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000f" w14:textId="a8d0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(выпуски 21, 23, 25, 27, 31, 35)</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20 июля 2017 года № 208. Зарегистрирован в Министерстве юстиции Республики Казахстан 20 октября 2017 года № 15923</w:t>
      </w:r>
    </w:p>
    <w:p>
      <w:pPr>
        <w:spacing w:after="0"/>
        <w:ind w:left="0"/>
        <w:jc w:val="both"/>
      </w:pPr>
      <w:bookmarkStart w:name="z3"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Единый тарифно-квалификационный справочник работ и профессий рабочих (выпуск 21)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Единый тарифно-квалификационный справочник работ и профессий рабочих (выпуск 23)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Единый тарифно-квалификационный справочник работ и профессий рабочих (выпуск 25)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Единый тарифно-квалификационный справочник работ и профессий рабочих (выпуск 27)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5"/>
    <w:bookmarkStart w:name="z9" w:id="6"/>
    <w:p>
      <w:pPr>
        <w:spacing w:after="0"/>
        <w:ind w:left="0"/>
        <w:jc w:val="both"/>
      </w:pPr>
      <w:r>
        <w:rPr>
          <w:rFonts w:ascii="Times New Roman"/>
          <w:b w:val="false"/>
          <w:i w:val="false"/>
          <w:color w:val="000000"/>
          <w:sz w:val="28"/>
        </w:rPr>
        <w:t xml:space="preserve">
      5) Единый тарифно-квалификационный справочник работ и профессий рабочих (выпуск 31)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Единый тарифно-квалификационный справочник работ и профессий рабочих (выпуск 35)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2. Признать утратившими силу некоторые приказы Министра труда и социальной защиты населения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3.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9"/>
    <w:bookmarkStart w:name="z13"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4"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государственном и русском языках в периодические печатные издания и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
    <w:bookmarkStart w:name="z15" w:id="12"/>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труда и социальной защиты населения Республики Казахстан и интранет-портале государственных органов;</w:t>
      </w:r>
    </w:p>
    <w:bookmarkEnd w:id="12"/>
    <w:bookmarkStart w:name="z16"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13"/>
    <w:bookmarkStart w:name="z17" w:id="1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Нурымбетова Б.Б.</w:t>
      </w:r>
    </w:p>
    <w:bookmarkEnd w:id="14"/>
    <w:bookmarkStart w:name="z18" w:id="1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r>
              <w:br/>
            </w:r>
            <w:r>
              <w:rPr>
                <w:rFonts w:ascii="Times New Roman"/>
                <w:b w:val="false"/>
                <w:i/>
                <w:color w:val="000000"/>
                <w:sz w:val="20"/>
              </w:rPr>
              <w:t>социальной защиты населения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bookmarkStart w:name="z20"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Е. Сагадиев</w:t>
      </w:r>
      <w:r>
        <w:br/>
      </w:r>
      <w:r>
        <w:rPr>
          <w:rFonts w:ascii="Times New Roman"/>
          <w:b w:val="false"/>
          <w:i w:val="false"/>
          <w:color w:val="000000"/>
          <w:sz w:val="28"/>
        </w:rPr>
        <w:t>18 августа 2017 года</w:t>
      </w:r>
    </w:p>
    <w:bookmarkEnd w:id="16"/>
    <w:bookmarkStart w:name="z21"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w:t>
      </w:r>
      <w:r>
        <w:br/>
      </w:r>
      <w:r>
        <w:rPr>
          <w:rFonts w:ascii="Times New Roman"/>
          <w:b w:val="false"/>
          <w:i w:val="false"/>
          <w:color w:val="000000"/>
          <w:sz w:val="28"/>
        </w:rPr>
        <w:t>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Ж. Касымбек</w:t>
      </w:r>
      <w:r>
        <w:br/>
      </w:r>
      <w:r>
        <w:rPr>
          <w:rFonts w:ascii="Times New Roman"/>
          <w:b w:val="false"/>
          <w:i w:val="false"/>
          <w:color w:val="000000"/>
          <w:sz w:val="28"/>
        </w:rPr>
        <w:t>28 сентября 2017 года</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2017 года № 208</w:t>
            </w:r>
          </w:p>
        </w:tc>
      </w:tr>
    </w:tbl>
    <w:bookmarkStart w:name="z23" w:id="18"/>
    <w:p>
      <w:pPr>
        <w:spacing w:after="0"/>
        <w:ind w:left="0"/>
        <w:jc w:val="left"/>
      </w:pPr>
      <w:r>
        <w:rPr>
          <w:rFonts w:ascii="Times New Roman"/>
          <w:b/>
          <w:i w:val="false"/>
          <w:color w:val="000000"/>
        </w:rPr>
        <w:t xml:space="preserve"> Единый тарифно-квалификационный справочник</w:t>
      </w:r>
    </w:p>
    <w:bookmarkEnd w:id="18"/>
    <w:bookmarkStart w:name="z24" w:id="19"/>
    <w:p>
      <w:pPr>
        <w:spacing w:after="0"/>
        <w:ind w:left="0"/>
        <w:jc w:val="left"/>
      </w:pPr>
      <w:r>
        <w:rPr>
          <w:rFonts w:ascii="Times New Roman"/>
          <w:b/>
          <w:i w:val="false"/>
          <w:color w:val="000000"/>
        </w:rPr>
        <w:t xml:space="preserve"> работ и профессий рабочих (выпуск 21)</w:t>
      </w:r>
    </w:p>
    <w:bookmarkEnd w:id="19"/>
    <w:bookmarkStart w:name="z25" w:id="20"/>
    <w:p>
      <w:pPr>
        <w:spacing w:after="0"/>
        <w:ind w:left="0"/>
        <w:jc w:val="left"/>
      </w:pPr>
      <w:r>
        <w:rPr>
          <w:rFonts w:ascii="Times New Roman"/>
          <w:b/>
          <w:i w:val="false"/>
          <w:color w:val="000000"/>
        </w:rPr>
        <w:t xml:space="preserve"> Глава 1. Введение</w:t>
      </w:r>
    </w:p>
    <w:bookmarkEnd w:id="20"/>
    <w:bookmarkStart w:name="z26" w:id="21"/>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21) содержит раздел: "Производство радиоаппаратуры и аппаратуры проводной связи".</w:t>
      </w:r>
    </w:p>
    <w:bookmarkEnd w:id="21"/>
    <w:bookmarkStart w:name="z27" w:id="22"/>
    <w:p>
      <w:pPr>
        <w:spacing w:after="0"/>
        <w:ind w:left="0"/>
        <w:jc w:val="both"/>
      </w:pPr>
      <w:r>
        <w:rPr>
          <w:rFonts w:ascii="Times New Roman"/>
          <w:b w:val="false"/>
          <w:i w:val="false"/>
          <w:color w:val="000000"/>
          <w:sz w:val="28"/>
        </w:rPr>
        <w:t>
      2. Единый тарифно-квалификационный справочник работ и профессий рабочих (выпуск 21) разработан Министерством труда и социальной защиты населения Республики Казахстан.</w:t>
      </w:r>
    </w:p>
    <w:bookmarkEnd w:id="22"/>
    <w:bookmarkStart w:name="z28" w:id="23"/>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кроме особо оговоренных случаев.</w:t>
      </w:r>
    </w:p>
    <w:bookmarkEnd w:id="23"/>
    <w:bookmarkStart w:name="z29" w:id="24"/>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производства радиоаппаратуры и аппаратуры проводной связи </w:t>
      </w:r>
    </w:p>
    <w:bookmarkEnd w:id="24"/>
    <w:bookmarkStart w:name="z30" w:id="25"/>
    <w:p>
      <w:pPr>
        <w:spacing w:after="0"/>
        <w:ind w:left="0"/>
        <w:jc w:val="left"/>
      </w:pPr>
      <w:r>
        <w:rPr>
          <w:rFonts w:ascii="Times New Roman"/>
          <w:b/>
          <w:i w:val="false"/>
          <w:color w:val="000000"/>
        </w:rPr>
        <w:t xml:space="preserve"> Параграф 1. Оператор автоматической линии подготовки и пайки электрорадиоэлементов на печатных платах, 2-разряд</w:t>
      </w:r>
    </w:p>
    <w:bookmarkEnd w:id="25"/>
    <w:bookmarkStart w:name="z31" w:id="26"/>
    <w:p>
      <w:pPr>
        <w:spacing w:after="0"/>
        <w:ind w:left="0"/>
        <w:jc w:val="both"/>
      </w:pPr>
      <w:r>
        <w:rPr>
          <w:rFonts w:ascii="Times New Roman"/>
          <w:b w:val="false"/>
          <w:i w:val="false"/>
          <w:color w:val="000000"/>
          <w:sz w:val="28"/>
        </w:rPr>
        <w:t>
      4. Характеристика работ:</w:t>
      </w:r>
    </w:p>
    <w:bookmarkEnd w:id="26"/>
    <w:bookmarkStart w:name="z32" w:id="27"/>
    <w:p>
      <w:pPr>
        <w:spacing w:after="0"/>
        <w:ind w:left="0"/>
        <w:jc w:val="both"/>
      </w:pPr>
      <w:r>
        <w:rPr>
          <w:rFonts w:ascii="Times New Roman"/>
          <w:b w:val="false"/>
          <w:i w:val="false"/>
          <w:color w:val="000000"/>
          <w:sz w:val="28"/>
        </w:rPr>
        <w:t xml:space="preserve">
      распаковка электрорадиоэлементов на автоматах, полуавтоматах и вручную из тары - спутник; </w:t>
      </w:r>
    </w:p>
    <w:bookmarkEnd w:id="27"/>
    <w:bookmarkStart w:name="z33" w:id="28"/>
    <w:p>
      <w:pPr>
        <w:spacing w:after="0"/>
        <w:ind w:left="0"/>
        <w:jc w:val="both"/>
      </w:pPr>
      <w:r>
        <w:rPr>
          <w:rFonts w:ascii="Times New Roman"/>
          <w:b w:val="false"/>
          <w:i w:val="false"/>
          <w:color w:val="000000"/>
          <w:sz w:val="28"/>
        </w:rPr>
        <w:t xml:space="preserve">
      раскладка электрорадиоэлементов в технологическую тару (кассеты) с ориентацией ключа электрорадиоэлементов в кассетах (в случае поступления электрорадиоэлементов в обычной таре); </w:t>
      </w:r>
    </w:p>
    <w:bookmarkEnd w:id="28"/>
    <w:bookmarkStart w:name="z34" w:id="29"/>
    <w:p>
      <w:pPr>
        <w:spacing w:after="0"/>
        <w:ind w:left="0"/>
        <w:jc w:val="both"/>
      </w:pPr>
      <w:r>
        <w:rPr>
          <w:rFonts w:ascii="Times New Roman"/>
          <w:b w:val="false"/>
          <w:i w:val="false"/>
          <w:color w:val="000000"/>
          <w:sz w:val="28"/>
        </w:rPr>
        <w:t xml:space="preserve">
      обрезка, формовка и лужение выводов электрорадиоэлементов на полуавтоматах и автоматах; </w:t>
      </w:r>
    </w:p>
    <w:bookmarkEnd w:id="29"/>
    <w:bookmarkStart w:name="z35" w:id="30"/>
    <w:p>
      <w:pPr>
        <w:spacing w:after="0"/>
        <w:ind w:left="0"/>
        <w:jc w:val="both"/>
      </w:pPr>
      <w:r>
        <w:rPr>
          <w:rFonts w:ascii="Times New Roman"/>
          <w:b w:val="false"/>
          <w:i w:val="false"/>
          <w:color w:val="000000"/>
          <w:sz w:val="28"/>
        </w:rPr>
        <w:t xml:space="preserve">
      подготовка автоматов, полуавтоматов и установок к работе согласно </w:t>
      </w:r>
    </w:p>
    <w:bookmarkEnd w:id="30"/>
    <w:bookmarkStart w:name="z36" w:id="31"/>
    <w:p>
      <w:pPr>
        <w:spacing w:after="0"/>
        <w:ind w:left="0"/>
        <w:jc w:val="both"/>
      </w:pPr>
      <w:r>
        <w:rPr>
          <w:rFonts w:ascii="Times New Roman"/>
          <w:b w:val="false"/>
          <w:i w:val="false"/>
          <w:color w:val="000000"/>
          <w:sz w:val="28"/>
        </w:rPr>
        <w:t xml:space="preserve">
      инструкции по эксплуатации; </w:t>
      </w:r>
    </w:p>
    <w:bookmarkEnd w:id="31"/>
    <w:bookmarkStart w:name="z37" w:id="32"/>
    <w:p>
      <w:pPr>
        <w:spacing w:after="0"/>
        <w:ind w:left="0"/>
        <w:jc w:val="both"/>
      </w:pPr>
      <w:r>
        <w:rPr>
          <w:rFonts w:ascii="Times New Roman"/>
          <w:b w:val="false"/>
          <w:i w:val="false"/>
          <w:color w:val="000000"/>
          <w:sz w:val="28"/>
        </w:rPr>
        <w:t xml:space="preserve">
      замена флюсов и припоев; </w:t>
      </w:r>
    </w:p>
    <w:bookmarkEnd w:id="32"/>
    <w:bookmarkStart w:name="z38" w:id="33"/>
    <w:p>
      <w:pPr>
        <w:spacing w:after="0"/>
        <w:ind w:left="0"/>
        <w:jc w:val="both"/>
      </w:pPr>
      <w:r>
        <w:rPr>
          <w:rFonts w:ascii="Times New Roman"/>
          <w:b w:val="false"/>
          <w:i w:val="false"/>
          <w:color w:val="000000"/>
          <w:sz w:val="28"/>
        </w:rPr>
        <w:t xml:space="preserve">
      наблюдение за работой используемого, оборудования, подналадка его в процессе работы; </w:t>
      </w:r>
    </w:p>
    <w:bookmarkEnd w:id="33"/>
    <w:bookmarkStart w:name="z39" w:id="34"/>
    <w:p>
      <w:pPr>
        <w:spacing w:after="0"/>
        <w:ind w:left="0"/>
        <w:jc w:val="both"/>
      </w:pPr>
      <w:r>
        <w:rPr>
          <w:rFonts w:ascii="Times New Roman"/>
          <w:b w:val="false"/>
          <w:i w:val="false"/>
          <w:color w:val="000000"/>
          <w:sz w:val="28"/>
        </w:rPr>
        <w:t xml:space="preserve">
      ведение процесса пайки на установках пайки волной припоя ("АП-4", "ГГ-1621"); </w:t>
      </w:r>
    </w:p>
    <w:bookmarkEnd w:id="34"/>
    <w:bookmarkStart w:name="z40" w:id="35"/>
    <w:p>
      <w:pPr>
        <w:spacing w:after="0"/>
        <w:ind w:left="0"/>
        <w:jc w:val="both"/>
      </w:pPr>
      <w:r>
        <w:rPr>
          <w:rFonts w:ascii="Times New Roman"/>
          <w:b w:val="false"/>
          <w:i w:val="false"/>
          <w:color w:val="000000"/>
          <w:sz w:val="28"/>
        </w:rPr>
        <w:t xml:space="preserve">
      распаковка бабин вручную и заправка гибкого производственного модуля; </w:t>
      </w:r>
    </w:p>
    <w:bookmarkEnd w:id="35"/>
    <w:bookmarkStart w:name="z41" w:id="36"/>
    <w:p>
      <w:pPr>
        <w:spacing w:after="0"/>
        <w:ind w:left="0"/>
        <w:jc w:val="both"/>
      </w:pPr>
      <w:r>
        <w:rPr>
          <w:rFonts w:ascii="Times New Roman"/>
          <w:b w:val="false"/>
          <w:i w:val="false"/>
          <w:color w:val="000000"/>
          <w:sz w:val="28"/>
        </w:rPr>
        <w:t xml:space="preserve">
      ввод управляющей и рабочей программ; </w:t>
      </w:r>
    </w:p>
    <w:bookmarkEnd w:id="36"/>
    <w:bookmarkStart w:name="z42" w:id="37"/>
    <w:p>
      <w:pPr>
        <w:spacing w:after="0"/>
        <w:ind w:left="0"/>
        <w:jc w:val="both"/>
      </w:pPr>
      <w:r>
        <w:rPr>
          <w:rFonts w:ascii="Times New Roman"/>
          <w:b w:val="false"/>
          <w:i w:val="false"/>
          <w:color w:val="000000"/>
          <w:sz w:val="28"/>
        </w:rPr>
        <w:t xml:space="preserve">
      подготовка гибкого производственного модуля к работе согласно инструкции по эксплуатации; </w:t>
      </w:r>
    </w:p>
    <w:bookmarkEnd w:id="37"/>
    <w:bookmarkStart w:name="z43" w:id="38"/>
    <w:p>
      <w:pPr>
        <w:spacing w:after="0"/>
        <w:ind w:left="0"/>
        <w:jc w:val="both"/>
      </w:pPr>
      <w:r>
        <w:rPr>
          <w:rFonts w:ascii="Times New Roman"/>
          <w:b w:val="false"/>
          <w:i w:val="false"/>
          <w:color w:val="000000"/>
          <w:sz w:val="28"/>
        </w:rPr>
        <w:t xml:space="preserve">
      визуальный контроль печатных плат; </w:t>
      </w:r>
    </w:p>
    <w:bookmarkEnd w:id="38"/>
    <w:bookmarkStart w:name="z44" w:id="39"/>
    <w:p>
      <w:pPr>
        <w:spacing w:after="0"/>
        <w:ind w:left="0"/>
        <w:jc w:val="both"/>
      </w:pPr>
      <w:r>
        <w:rPr>
          <w:rFonts w:ascii="Times New Roman"/>
          <w:b w:val="false"/>
          <w:i w:val="false"/>
          <w:color w:val="000000"/>
          <w:sz w:val="28"/>
        </w:rPr>
        <w:t xml:space="preserve">
      замена бабин; </w:t>
      </w:r>
    </w:p>
    <w:bookmarkEnd w:id="39"/>
    <w:bookmarkStart w:name="z45" w:id="40"/>
    <w:p>
      <w:pPr>
        <w:spacing w:after="0"/>
        <w:ind w:left="0"/>
        <w:jc w:val="both"/>
      </w:pPr>
      <w:r>
        <w:rPr>
          <w:rFonts w:ascii="Times New Roman"/>
          <w:b w:val="false"/>
          <w:i w:val="false"/>
          <w:color w:val="000000"/>
          <w:sz w:val="28"/>
        </w:rPr>
        <w:t xml:space="preserve">
      сверка маркировки бабины с изделиями электронной техники; </w:t>
      </w:r>
    </w:p>
    <w:bookmarkEnd w:id="40"/>
    <w:bookmarkStart w:name="z46" w:id="41"/>
    <w:p>
      <w:pPr>
        <w:spacing w:after="0"/>
        <w:ind w:left="0"/>
        <w:jc w:val="both"/>
      </w:pPr>
      <w:r>
        <w:rPr>
          <w:rFonts w:ascii="Times New Roman"/>
          <w:b w:val="false"/>
          <w:i w:val="false"/>
          <w:color w:val="000000"/>
          <w:sz w:val="28"/>
        </w:rPr>
        <w:t>
      заправка узла подачи перемычек гибкого производственного модуля.</w:t>
      </w:r>
    </w:p>
    <w:bookmarkEnd w:id="41"/>
    <w:bookmarkStart w:name="z47" w:id="42"/>
    <w:p>
      <w:pPr>
        <w:spacing w:after="0"/>
        <w:ind w:left="0"/>
        <w:jc w:val="both"/>
      </w:pPr>
      <w:r>
        <w:rPr>
          <w:rFonts w:ascii="Times New Roman"/>
          <w:b w:val="false"/>
          <w:i w:val="false"/>
          <w:color w:val="000000"/>
          <w:sz w:val="28"/>
        </w:rPr>
        <w:t xml:space="preserve">
      5. Должен знать: </w:t>
      </w:r>
    </w:p>
    <w:bookmarkEnd w:id="42"/>
    <w:bookmarkStart w:name="z48" w:id="43"/>
    <w:p>
      <w:pPr>
        <w:spacing w:after="0"/>
        <w:ind w:left="0"/>
        <w:jc w:val="both"/>
      </w:pPr>
      <w:r>
        <w:rPr>
          <w:rFonts w:ascii="Times New Roman"/>
          <w:b w:val="false"/>
          <w:i w:val="false"/>
          <w:color w:val="000000"/>
          <w:sz w:val="28"/>
        </w:rPr>
        <w:t xml:space="preserve">
      устройство, способы подготовки к работе обслуживаемых автоматов, полуавтоматов и установок и инструкции по их эксплуатации; </w:t>
      </w:r>
    </w:p>
    <w:bookmarkEnd w:id="43"/>
    <w:bookmarkStart w:name="z49" w:id="44"/>
    <w:p>
      <w:pPr>
        <w:spacing w:after="0"/>
        <w:ind w:left="0"/>
        <w:jc w:val="both"/>
      </w:pPr>
      <w:r>
        <w:rPr>
          <w:rFonts w:ascii="Times New Roman"/>
          <w:b w:val="false"/>
          <w:i w:val="false"/>
          <w:color w:val="000000"/>
          <w:sz w:val="28"/>
        </w:rPr>
        <w:t xml:space="preserve">
      инструкции по эксплуатации гибкого производственного модуля и технологический процесс автоматизированной сборки изделий электронной техники; </w:t>
      </w:r>
    </w:p>
    <w:bookmarkEnd w:id="44"/>
    <w:bookmarkStart w:name="z50" w:id="45"/>
    <w:p>
      <w:pPr>
        <w:spacing w:after="0"/>
        <w:ind w:left="0"/>
        <w:jc w:val="both"/>
      </w:pPr>
      <w:r>
        <w:rPr>
          <w:rFonts w:ascii="Times New Roman"/>
          <w:b w:val="false"/>
          <w:i w:val="false"/>
          <w:color w:val="000000"/>
          <w:sz w:val="28"/>
        </w:rPr>
        <w:t xml:space="preserve">
      правила установки приспособлений на гибком производственном модуле, устройство и способы подготовки обслуживаемых гибкого производственного модуля; </w:t>
      </w:r>
    </w:p>
    <w:bookmarkEnd w:id="45"/>
    <w:bookmarkStart w:name="z51" w:id="46"/>
    <w:p>
      <w:pPr>
        <w:spacing w:after="0"/>
        <w:ind w:left="0"/>
        <w:jc w:val="both"/>
      </w:pPr>
      <w:r>
        <w:rPr>
          <w:rFonts w:ascii="Times New Roman"/>
          <w:b w:val="false"/>
          <w:i w:val="false"/>
          <w:color w:val="000000"/>
          <w:sz w:val="28"/>
        </w:rPr>
        <w:t xml:space="preserve">
      правила обращения с электрорадиоэлементов и способы раскладки их в технологические кассеты вручную с ориентацией ключа; </w:t>
      </w:r>
    </w:p>
    <w:bookmarkEnd w:id="46"/>
    <w:bookmarkStart w:name="z52" w:id="47"/>
    <w:p>
      <w:pPr>
        <w:spacing w:after="0"/>
        <w:ind w:left="0"/>
        <w:jc w:val="both"/>
      </w:pPr>
      <w:r>
        <w:rPr>
          <w:rFonts w:ascii="Times New Roman"/>
          <w:b w:val="false"/>
          <w:i w:val="false"/>
          <w:color w:val="000000"/>
          <w:sz w:val="28"/>
        </w:rPr>
        <w:t>
      требования технологического процесса на формовку и обслуживание выводов электрорадиоэлементов;</w:t>
      </w:r>
    </w:p>
    <w:bookmarkEnd w:id="47"/>
    <w:bookmarkStart w:name="z53" w:id="48"/>
    <w:p>
      <w:pPr>
        <w:spacing w:after="0"/>
        <w:ind w:left="0"/>
        <w:jc w:val="both"/>
      </w:pPr>
      <w:r>
        <w:rPr>
          <w:rFonts w:ascii="Times New Roman"/>
          <w:b w:val="false"/>
          <w:i w:val="false"/>
          <w:color w:val="000000"/>
          <w:sz w:val="28"/>
        </w:rPr>
        <w:t>
      состав и назначение припоев, флюсов и их применение, правила чтения чертежей;</w:t>
      </w:r>
    </w:p>
    <w:bookmarkEnd w:id="48"/>
    <w:bookmarkStart w:name="z54" w:id="49"/>
    <w:p>
      <w:pPr>
        <w:spacing w:after="0"/>
        <w:ind w:left="0"/>
        <w:jc w:val="both"/>
      </w:pPr>
      <w:r>
        <w:rPr>
          <w:rFonts w:ascii="Times New Roman"/>
          <w:b w:val="false"/>
          <w:i w:val="false"/>
          <w:color w:val="000000"/>
          <w:sz w:val="28"/>
        </w:rPr>
        <w:t>
      способы защиты электрорадиоэлементов от статического электричества;</w:t>
      </w:r>
    </w:p>
    <w:bookmarkEnd w:id="49"/>
    <w:bookmarkStart w:name="z55" w:id="50"/>
    <w:p>
      <w:pPr>
        <w:spacing w:after="0"/>
        <w:ind w:left="0"/>
        <w:jc w:val="both"/>
      </w:pPr>
      <w:r>
        <w:rPr>
          <w:rFonts w:ascii="Times New Roman"/>
          <w:b w:val="false"/>
          <w:i w:val="false"/>
          <w:color w:val="000000"/>
          <w:sz w:val="28"/>
        </w:rPr>
        <w:t xml:space="preserve">
      правила цветовой маркировки изделий электронной техники и чтения маркировки (печатного узла), определения их годности под автоматизированную сборку изделий электронной техники; </w:t>
      </w:r>
    </w:p>
    <w:bookmarkEnd w:id="50"/>
    <w:bookmarkStart w:name="z56" w:id="51"/>
    <w:p>
      <w:pPr>
        <w:spacing w:after="0"/>
        <w:ind w:left="0"/>
        <w:jc w:val="both"/>
      </w:pPr>
      <w:r>
        <w:rPr>
          <w:rFonts w:ascii="Times New Roman"/>
          <w:b w:val="false"/>
          <w:i w:val="false"/>
          <w:color w:val="000000"/>
          <w:sz w:val="28"/>
        </w:rPr>
        <w:t>
      основы электро и радиотехники.</w:t>
      </w:r>
    </w:p>
    <w:bookmarkEnd w:id="51"/>
    <w:bookmarkStart w:name="z57" w:id="52"/>
    <w:p>
      <w:pPr>
        <w:spacing w:after="0"/>
        <w:ind w:left="0"/>
        <w:jc w:val="left"/>
      </w:pPr>
      <w:r>
        <w:rPr>
          <w:rFonts w:ascii="Times New Roman"/>
          <w:b/>
          <w:i w:val="false"/>
          <w:color w:val="000000"/>
        </w:rPr>
        <w:t xml:space="preserve"> Параграф 2. Оператор автоматической линии подготовки и пайки электрорадиоэлементов на печатных платах, 3-разряд</w:t>
      </w:r>
    </w:p>
    <w:bookmarkEnd w:id="52"/>
    <w:bookmarkStart w:name="z58" w:id="53"/>
    <w:p>
      <w:pPr>
        <w:spacing w:after="0"/>
        <w:ind w:left="0"/>
        <w:jc w:val="both"/>
      </w:pPr>
      <w:r>
        <w:rPr>
          <w:rFonts w:ascii="Times New Roman"/>
          <w:b w:val="false"/>
          <w:i w:val="false"/>
          <w:color w:val="000000"/>
          <w:sz w:val="28"/>
        </w:rPr>
        <w:t xml:space="preserve">
      6. Характеристика работ: </w:t>
      </w:r>
    </w:p>
    <w:bookmarkEnd w:id="53"/>
    <w:bookmarkStart w:name="z59" w:id="54"/>
    <w:p>
      <w:pPr>
        <w:spacing w:after="0"/>
        <w:ind w:left="0"/>
        <w:jc w:val="both"/>
      </w:pPr>
      <w:r>
        <w:rPr>
          <w:rFonts w:ascii="Times New Roman"/>
          <w:b w:val="false"/>
          <w:i w:val="false"/>
          <w:color w:val="000000"/>
          <w:sz w:val="28"/>
        </w:rPr>
        <w:t xml:space="preserve">
      напрессовка трубчатого припоя на выводы электрорадиоэлементов на полуавтоматах "ГГ-2631"; </w:t>
      </w:r>
    </w:p>
    <w:bookmarkEnd w:id="54"/>
    <w:bookmarkStart w:name="z60" w:id="55"/>
    <w:p>
      <w:pPr>
        <w:spacing w:after="0"/>
        <w:ind w:left="0"/>
        <w:jc w:val="both"/>
      </w:pPr>
      <w:r>
        <w:rPr>
          <w:rFonts w:ascii="Times New Roman"/>
          <w:b w:val="false"/>
          <w:i w:val="false"/>
          <w:color w:val="000000"/>
          <w:sz w:val="28"/>
        </w:rPr>
        <w:t xml:space="preserve">
      автоматизированная пайка печатных плат на полуавтоматах "АРМП", </w:t>
      </w:r>
    </w:p>
    <w:bookmarkEnd w:id="55"/>
    <w:bookmarkStart w:name="z61" w:id="56"/>
    <w:p>
      <w:pPr>
        <w:spacing w:after="0"/>
        <w:ind w:left="0"/>
        <w:jc w:val="both"/>
      </w:pPr>
      <w:r>
        <w:rPr>
          <w:rFonts w:ascii="Times New Roman"/>
          <w:b w:val="false"/>
          <w:i w:val="false"/>
          <w:color w:val="000000"/>
          <w:sz w:val="28"/>
        </w:rPr>
        <w:t>
      "ГГ-2633";</w:t>
      </w:r>
    </w:p>
    <w:bookmarkEnd w:id="56"/>
    <w:bookmarkStart w:name="z62" w:id="57"/>
    <w:p>
      <w:pPr>
        <w:spacing w:after="0"/>
        <w:ind w:left="0"/>
        <w:jc w:val="both"/>
      </w:pPr>
      <w:r>
        <w:rPr>
          <w:rFonts w:ascii="Times New Roman"/>
          <w:b w:val="false"/>
          <w:i w:val="false"/>
          <w:color w:val="000000"/>
          <w:sz w:val="28"/>
        </w:rPr>
        <w:t>
      отладка процесса поднятия ванночек с флюсом и припоем до высоты, указанной в технологическом процессе;</w:t>
      </w:r>
    </w:p>
    <w:bookmarkEnd w:id="57"/>
    <w:bookmarkStart w:name="z63" w:id="58"/>
    <w:p>
      <w:pPr>
        <w:spacing w:after="0"/>
        <w:ind w:left="0"/>
        <w:jc w:val="both"/>
      </w:pPr>
      <w:r>
        <w:rPr>
          <w:rFonts w:ascii="Times New Roman"/>
          <w:b w:val="false"/>
          <w:i w:val="false"/>
          <w:color w:val="000000"/>
          <w:sz w:val="28"/>
        </w:rPr>
        <w:t xml:space="preserve">
      замена флюсов, клеев, припоев; </w:t>
      </w:r>
    </w:p>
    <w:bookmarkEnd w:id="58"/>
    <w:bookmarkStart w:name="z64" w:id="59"/>
    <w:p>
      <w:pPr>
        <w:spacing w:after="0"/>
        <w:ind w:left="0"/>
        <w:jc w:val="both"/>
      </w:pPr>
      <w:r>
        <w:rPr>
          <w:rFonts w:ascii="Times New Roman"/>
          <w:b w:val="false"/>
          <w:i w:val="false"/>
          <w:color w:val="000000"/>
          <w:sz w:val="28"/>
        </w:rPr>
        <w:t xml:space="preserve">
      ведение процесса пайки волной припоя, инфракрасной пайки, термоимпульсной пайки; </w:t>
      </w:r>
    </w:p>
    <w:bookmarkEnd w:id="59"/>
    <w:bookmarkStart w:name="z65" w:id="60"/>
    <w:p>
      <w:pPr>
        <w:spacing w:after="0"/>
        <w:ind w:left="0"/>
        <w:jc w:val="both"/>
      </w:pPr>
      <w:r>
        <w:rPr>
          <w:rFonts w:ascii="Times New Roman"/>
          <w:b w:val="false"/>
          <w:i w:val="false"/>
          <w:color w:val="000000"/>
          <w:sz w:val="28"/>
        </w:rPr>
        <w:t xml:space="preserve">
      перезарядка катушек дозировки припоя; </w:t>
      </w:r>
    </w:p>
    <w:bookmarkEnd w:id="60"/>
    <w:bookmarkStart w:name="z66" w:id="61"/>
    <w:p>
      <w:pPr>
        <w:spacing w:after="0"/>
        <w:ind w:left="0"/>
        <w:jc w:val="both"/>
      </w:pPr>
      <w:r>
        <w:rPr>
          <w:rFonts w:ascii="Times New Roman"/>
          <w:b w:val="false"/>
          <w:i w:val="false"/>
          <w:color w:val="000000"/>
          <w:sz w:val="28"/>
        </w:rPr>
        <w:t xml:space="preserve">
      перезарядка программ, перфокарт и шаблона координат; </w:t>
      </w:r>
    </w:p>
    <w:bookmarkEnd w:id="61"/>
    <w:bookmarkStart w:name="z67" w:id="62"/>
    <w:p>
      <w:pPr>
        <w:spacing w:after="0"/>
        <w:ind w:left="0"/>
        <w:jc w:val="both"/>
      </w:pPr>
      <w:r>
        <w:rPr>
          <w:rFonts w:ascii="Times New Roman"/>
          <w:b w:val="false"/>
          <w:i w:val="false"/>
          <w:color w:val="000000"/>
          <w:sz w:val="28"/>
        </w:rPr>
        <w:t xml:space="preserve">
      юстировка печатных плат на юстировочном столе с помощью микроскопа по четырем крайним положениям мест установки микросхем с последующим закреплением в приспособлении; </w:t>
      </w:r>
    </w:p>
    <w:bookmarkEnd w:id="62"/>
    <w:bookmarkStart w:name="z68" w:id="63"/>
    <w:p>
      <w:pPr>
        <w:spacing w:after="0"/>
        <w:ind w:left="0"/>
        <w:jc w:val="both"/>
      </w:pPr>
      <w:r>
        <w:rPr>
          <w:rFonts w:ascii="Times New Roman"/>
          <w:b w:val="false"/>
          <w:i w:val="false"/>
          <w:color w:val="000000"/>
          <w:sz w:val="28"/>
        </w:rPr>
        <w:t xml:space="preserve">
      сборка кодовых планок и установка их в кассеты, сверка кода перфокарт с кодом планок; </w:t>
      </w:r>
    </w:p>
    <w:bookmarkEnd w:id="63"/>
    <w:bookmarkStart w:name="z69" w:id="64"/>
    <w:p>
      <w:pPr>
        <w:spacing w:after="0"/>
        <w:ind w:left="0"/>
        <w:jc w:val="both"/>
      </w:pPr>
      <w:r>
        <w:rPr>
          <w:rFonts w:ascii="Times New Roman"/>
          <w:b w:val="false"/>
          <w:i w:val="false"/>
          <w:color w:val="000000"/>
          <w:sz w:val="28"/>
        </w:rPr>
        <w:t xml:space="preserve">
      установка предела температуры паяльников на каждом приборе; </w:t>
      </w:r>
    </w:p>
    <w:bookmarkEnd w:id="64"/>
    <w:bookmarkStart w:name="z70" w:id="65"/>
    <w:p>
      <w:pPr>
        <w:spacing w:after="0"/>
        <w:ind w:left="0"/>
        <w:jc w:val="both"/>
      </w:pPr>
      <w:r>
        <w:rPr>
          <w:rFonts w:ascii="Times New Roman"/>
          <w:b w:val="false"/>
          <w:i w:val="false"/>
          <w:color w:val="000000"/>
          <w:sz w:val="28"/>
        </w:rPr>
        <w:t xml:space="preserve">
      подналадка обслуживаемых автоматов и полуавтоматов в процессе работы; </w:t>
      </w:r>
    </w:p>
    <w:bookmarkEnd w:id="65"/>
    <w:bookmarkStart w:name="z71" w:id="66"/>
    <w:p>
      <w:pPr>
        <w:spacing w:after="0"/>
        <w:ind w:left="0"/>
        <w:jc w:val="both"/>
      </w:pPr>
      <w:r>
        <w:rPr>
          <w:rFonts w:ascii="Times New Roman"/>
          <w:b w:val="false"/>
          <w:i w:val="false"/>
          <w:color w:val="000000"/>
          <w:sz w:val="28"/>
        </w:rPr>
        <w:t xml:space="preserve">
      проверка бабин с изделиями электронной техники на соответствие номинального значения; </w:t>
      </w:r>
    </w:p>
    <w:bookmarkEnd w:id="66"/>
    <w:bookmarkStart w:name="z72" w:id="67"/>
    <w:p>
      <w:pPr>
        <w:spacing w:after="0"/>
        <w:ind w:left="0"/>
        <w:jc w:val="both"/>
      </w:pPr>
      <w:r>
        <w:rPr>
          <w:rFonts w:ascii="Times New Roman"/>
          <w:b w:val="false"/>
          <w:i w:val="false"/>
          <w:color w:val="000000"/>
          <w:sz w:val="28"/>
        </w:rPr>
        <w:t xml:space="preserve">
      проверка набора изделий электронной техники печатного узла на соответствие рабочей программе; </w:t>
      </w:r>
    </w:p>
    <w:bookmarkEnd w:id="67"/>
    <w:bookmarkStart w:name="z73" w:id="68"/>
    <w:p>
      <w:pPr>
        <w:spacing w:after="0"/>
        <w:ind w:left="0"/>
        <w:jc w:val="both"/>
      </w:pPr>
      <w:r>
        <w:rPr>
          <w:rFonts w:ascii="Times New Roman"/>
          <w:b w:val="false"/>
          <w:i w:val="false"/>
          <w:color w:val="000000"/>
          <w:sz w:val="28"/>
        </w:rPr>
        <w:t>
      контроль перфолент;</w:t>
      </w:r>
    </w:p>
    <w:bookmarkEnd w:id="68"/>
    <w:bookmarkStart w:name="z74" w:id="69"/>
    <w:p>
      <w:pPr>
        <w:spacing w:after="0"/>
        <w:ind w:left="0"/>
        <w:jc w:val="both"/>
      </w:pPr>
      <w:r>
        <w:rPr>
          <w:rFonts w:ascii="Times New Roman"/>
          <w:b w:val="false"/>
          <w:i w:val="false"/>
          <w:color w:val="000000"/>
          <w:sz w:val="28"/>
        </w:rPr>
        <w:t xml:space="preserve">
      наладка узлов вклейки изделий электронной техники; </w:t>
      </w:r>
    </w:p>
    <w:bookmarkEnd w:id="69"/>
    <w:bookmarkStart w:name="z75" w:id="70"/>
    <w:p>
      <w:pPr>
        <w:spacing w:after="0"/>
        <w:ind w:left="0"/>
        <w:jc w:val="both"/>
      </w:pPr>
      <w:r>
        <w:rPr>
          <w:rFonts w:ascii="Times New Roman"/>
          <w:b w:val="false"/>
          <w:i w:val="false"/>
          <w:color w:val="000000"/>
          <w:sz w:val="28"/>
        </w:rPr>
        <w:t xml:space="preserve">
      подготовка электронно-вычислительных машин к работе; </w:t>
      </w:r>
    </w:p>
    <w:bookmarkEnd w:id="70"/>
    <w:bookmarkStart w:name="z76" w:id="71"/>
    <w:p>
      <w:pPr>
        <w:spacing w:after="0"/>
        <w:ind w:left="0"/>
        <w:jc w:val="both"/>
      </w:pPr>
      <w:r>
        <w:rPr>
          <w:rFonts w:ascii="Times New Roman"/>
          <w:b w:val="false"/>
          <w:i w:val="false"/>
          <w:color w:val="000000"/>
          <w:sz w:val="28"/>
        </w:rPr>
        <w:t>
      классификация ошибок при работе с электронно-вычислительных машин.</w:t>
      </w:r>
    </w:p>
    <w:bookmarkEnd w:id="71"/>
    <w:bookmarkStart w:name="z77" w:id="72"/>
    <w:p>
      <w:pPr>
        <w:spacing w:after="0"/>
        <w:ind w:left="0"/>
        <w:jc w:val="both"/>
      </w:pPr>
      <w:r>
        <w:rPr>
          <w:rFonts w:ascii="Times New Roman"/>
          <w:b w:val="false"/>
          <w:i w:val="false"/>
          <w:color w:val="000000"/>
          <w:sz w:val="28"/>
        </w:rPr>
        <w:t xml:space="preserve">
      7. Должен знать: </w:t>
      </w:r>
    </w:p>
    <w:bookmarkEnd w:id="72"/>
    <w:bookmarkStart w:name="z78" w:id="73"/>
    <w:p>
      <w:pPr>
        <w:spacing w:after="0"/>
        <w:ind w:left="0"/>
        <w:jc w:val="both"/>
      </w:pPr>
      <w:r>
        <w:rPr>
          <w:rFonts w:ascii="Times New Roman"/>
          <w:b w:val="false"/>
          <w:i w:val="false"/>
          <w:color w:val="000000"/>
          <w:sz w:val="28"/>
        </w:rPr>
        <w:t xml:space="preserve">
      устройство и способы подналадки обслуживаемых автоматов, полуавтоматов и гибкого производственного модуля; </w:t>
      </w:r>
    </w:p>
    <w:bookmarkEnd w:id="73"/>
    <w:bookmarkStart w:name="z79" w:id="74"/>
    <w:p>
      <w:pPr>
        <w:spacing w:after="0"/>
        <w:ind w:left="0"/>
        <w:jc w:val="both"/>
      </w:pPr>
      <w:r>
        <w:rPr>
          <w:rFonts w:ascii="Times New Roman"/>
          <w:b w:val="false"/>
          <w:i w:val="false"/>
          <w:color w:val="000000"/>
          <w:sz w:val="28"/>
        </w:rPr>
        <w:t xml:space="preserve">
      инструкции по подготовке к работе и эксплуатации обслуживаемого оборудования, механику, автоматику, пневматику гибкого производственного модуля в пределах выполняемой работы; </w:t>
      </w:r>
    </w:p>
    <w:bookmarkEnd w:id="74"/>
    <w:bookmarkStart w:name="z80" w:id="75"/>
    <w:p>
      <w:pPr>
        <w:spacing w:after="0"/>
        <w:ind w:left="0"/>
        <w:jc w:val="both"/>
      </w:pPr>
      <w:r>
        <w:rPr>
          <w:rFonts w:ascii="Times New Roman"/>
          <w:b w:val="false"/>
          <w:i w:val="false"/>
          <w:color w:val="000000"/>
          <w:sz w:val="28"/>
        </w:rPr>
        <w:t xml:space="preserve">
      технологические процессы пайки электрорадиоэлементов и автоматизированной сборки изделий электронной техники, состав припоев, флюсов и правила их применения; </w:t>
      </w:r>
    </w:p>
    <w:bookmarkEnd w:id="75"/>
    <w:bookmarkStart w:name="z81" w:id="76"/>
    <w:p>
      <w:pPr>
        <w:spacing w:after="0"/>
        <w:ind w:left="0"/>
        <w:jc w:val="both"/>
      </w:pPr>
      <w:r>
        <w:rPr>
          <w:rFonts w:ascii="Times New Roman"/>
          <w:b w:val="false"/>
          <w:i w:val="false"/>
          <w:color w:val="000000"/>
          <w:sz w:val="28"/>
        </w:rPr>
        <w:t xml:space="preserve">
      правила замены припоя в ваннах; </w:t>
      </w:r>
    </w:p>
    <w:bookmarkEnd w:id="76"/>
    <w:bookmarkStart w:name="z82" w:id="77"/>
    <w:p>
      <w:pPr>
        <w:spacing w:after="0"/>
        <w:ind w:left="0"/>
        <w:jc w:val="both"/>
      </w:pPr>
      <w:r>
        <w:rPr>
          <w:rFonts w:ascii="Times New Roman"/>
          <w:b w:val="false"/>
          <w:i w:val="false"/>
          <w:color w:val="000000"/>
          <w:sz w:val="28"/>
        </w:rPr>
        <w:t>
      основы электро и радиотехники.</w:t>
      </w:r>
    </w:p>
    <w:bookmarkEnd w:id="77"/>
    <w:bookmarkStart w:name="z83" w:id="78"/>
    <w:p>
      <w:pPr>
        <w:spacing w:after="0"/>
        <w:ind w:left="0"/>
        <w:jc w:val="left"/>
      </w:pPr>
      <w:r>
        <w:rPr>
          <w:rFonts w:ascii="Times New Roman"/>
          <w:b/>
          <w:i w:val="false"/>
          <w:color w:val="000000"/>
        </w:rPr>
        <w:t xml:space="preserve"> Параграф 3. Оператор автоматической линии подготовки и пайки электрорадиоэлементов на печатных платах, 4-разряд</w:t>
      </w:r>
    </w:p>
    <w:bookmarkEnd w:id="78"/>
    <w:bookmarkStart w:name="z84" w:id="79"/>
    <w:p>
      <w:pPr>
        <w:spacing w:after="0"/>
        <w:ind w:left="0"/>
        <w:jc w:val="both"/>
      </w:pPr>
      <w:r>
        <w:rPr>
          <w:rFonts w:ascii="Times New Roman"/>
          <w:b w:val="false"/>
          <w:i w:val="false"/>
          <w:color w:val="000000"/>
          <w:sz w:val="28"/>
        </w:rPr>
        <w:t xml:space="preserve">
      8. Характеристика работ: </w:t>
      </w:r>
    </w:p>
    <w:bookmarkEnd w:id="79"/>
    <w:bookmarkStart w:name="z85" w:id="80"/>
    <w:p>
      <w:pPr>
        <w:spacing w:after="0"/>
        <w:ind w:left="0"/>
        <w:jc w:val="both"/>
      </w:pPr>
      <w:r>
        <w:rPr>
          <w:rFonts w:ascii="Times New Roman"/>
          <w:b w:val="false"/>
          <w:i w:val="false"/>
          <w:color w:val="000000"/>
          <w:sz w:val="28"/>
        </w:rPr>
        <w:t xml:space="preserve">
      ведение процесса распаковки, формовки, лужения, напрессовки и пайки электрорадиоэлементов на печатные платы на комплексе автоматов и полуавтоматов "ГГ-2628", "ГГ-2629", "ГГ-2630", "ГГ-2623", "АРПМ", их </w:t>
      </w:r>
    </w:p>
    <w:bookmarkEnd w:id="80"/>
    <w:bookmarkStart w:name="z86" w:id="81"/>
    <w:p>
      <w:pPr>
        <w:spacing w:after="0"/>
        <w:ind w:left="0"/>
        <w:jc w:val="both"/>
      </w:pPr>
      <w:r>
        <w:rPr>
          <w:rFonts w:ascii="Times New Roman"/>
          <w:b w:val="false"/>
          <w:i w:val="false"/>
          <w:color w:val="000000"/>
          <w:sz w:val="28"/>
        </w:rPr>
        <w:t xml:space="preserve">
      настройка и подстройка "АРПМ"; </w:t>
      </w:r>
    </w:p>
    <w:bookmarkEnd w:id="81"/>
    <w:bookmarkStart w:name="z87" w:id="82"/>
    <w:p>
      <w:pPr>
        <w:spacing w:after="0"/>
        <w:ind w:left="0"/>
        <w:jc w:val="both"/>
      </w:pPr>
      <w:r>
        <w:rPr>
          <w:rFonts w:ascii="Times New Roman"/>
          <w:b w:val="false"/>
          <w:i w:val="false"/>
          <w:color w:val="000000"/>
          <w:sz w:val="28"/>
        </w:rPr>
        <w:t xml:space="preserve">
      вклейка изделий электронной техники и автоматизированная сборка с пульта управления различных печатных узлов с большим числом переходов, требующих перестановок пульта управления и их крепления на гибких производственных модулях с программным управлением; </w:t>
      </w:r>
    </w:p>
    <w:bookmarkEnd w:id="82"/>
    <w:bookmarkStart w:name="z88" w:id="83"/>
    <w:p>
      <w:pPr>
        <w:spacing w:after="0"/>
        <w:ind w:left="0"/>
        <w:jc w:val="both"/>
      </w:pPr>
      <w:r>
        <w:rPr>
          <w:rFonts w:ascii="Times New Roman"/>
          <w:b w:val="false"/>
          <w:i w:val="false"/>
          <w:color w:val="000000"/>
          <w:sz w:val="28"/>
        </w:rPr>
        <w:t xml:space="preserve">
      работа с вычислительным управляющим устройством; </w:t>
      </w:r>
    </w:p>
    <w:bookmarkEnd w:id="83"/>
    <w:bookmarkStart w:name="z89" w:id="84"/>
    <w:p>
      <w:pPr>
        <w:spacing w:after="0"/>
        <w:ind w:left="0"/>
        <w:jc w:val="both"/>
      </w:pPr>
      <w:r>
        <w:rPr>
          <w:rFonts w:ascii="Times New Roman"/>
          <w:b w:val="false"/>
          <w:i w:val="false"/>
          <w:color w:val="000000"/>
          <w:sz w:val="28"/>
        </w:rPr>
        <w:t xml:space="preserve">
      подналадка обслуживаемых гибкого производственного модуля в процессе работы; </w:t>
      </w:r>
    </w:p>
    <w:bookmarkEnd w:id="84"/>
    <w:bookmarkStart w:name="z90" w:id="85"/>
    <w:p>
      <w:pPr>
        <w:spacing w:after="0"/>
        <w:ind w:left="0"/>
        <w:jc w:val="both"/>
      </w:pPr>
      <w:r>
        <w:rPr>
          <w:rFonts w:ascii="Times New Roman"/>
          <w:b w:val="false"/>
          <w:i w:val="false"/>
          <w:color w:val="000000"/>
          <w:sz w:val="28"/>
        </w:rPr>
        <w:t>
      контроль и измерение режима работы комплекса автоматов и полуавтоматов с учетом требования технологического процесса;</w:t>
      </w:r>
    </w:p>
    <w:bookmarkEnd w:id="85"/>
    <w:bookmarkStart w:name="z91" w:id="86"/>
    <w:p>
      <w:pPr>
        <w:spacing w:after="0"/>
        <w:ind w:left="0"/>
        <w:jc w:val="both"/>
      </w:pPr>
      <w:r>
        <w:rPr>
          <w:rFonts w:ascii="Times New Roman"/>
          <w:b w:val="false"/>
          <w:i w:val="false"/>
          <w:color w:val="000000"/>
          <w:sz w:val="28"/>
        </w:rPr>
        <w:t xml:space="preserve">
      нахождение ошибок в перфолентах; </w:t>
      </w:r>
    </w:p>
    <w:bookmarkEnd w:id="86"/>
    <w:bookmarkStart w:name="z92" w:id="87"/>
    <w:p>
      <w:pPr>
        <w:spacing w:after="0"/>
        <w:ind w:left="0"/>
        <w:jc w:val="both"/>
      </w:pPr>
      <w:r>
        <w:rPr>
          <w:rFonts w:ascii="Times New Roman"/>
          <w:b w:val="false"/>
          <w:i w:val="false"/>
          <w:color w:val="000000"/>
          <w:sz w:val="28"/>
        </w:rPr>
        <w:t>
      участие в разработке программ.</w:t>
      </w:r>
    </w:p>
    <w:bookmarkEnd w:id="87"/>
    <w:bookmarkStart w:name="z93" w:id="88"/>
    <w:p>
      <w:pPr>
        <w:spacing w:after="0"/>
        <w:ind w:left="0"/>
        <w:jc w:val="both"/>
      </w:pPr>
      <w:r>
        <w:rPr>
          <w:rFonts w:ascii="Times New Roman"/>
          <w:b w:val="false"/>
          <w:i w:val="false"/>
          <w:color w:val="000000"/>
          <w:sz w:val="28"/>
        </w:rPr>
        <w:t xml:space="preserve">
      9. Должен знать: </w:t>
      </w:r>
    </w:p>
    <w:bookmarkEnd w:id="88"/>
    <w:bookmarkStart w:name="z94" w:id="89"/>
    <w:p>
      <w:pPr>
        <w:spacing w:after="0"/>
        <w:ind w:left="0"/>
        <w:jc w:val="both"/>
      </w:pPr>
      <w:r>
        <w:rPr>
          <w:rFonts w:ascii="Times New Roman"/>
          <w:b w:val="false"/>
          <w:i w:val="false"/>
          <w:color w:val="000000"/>
          <w:sz w:val="28"/>
        </w:rPr>
        <w:t xml:space="preserve">
      устройство и принцип работы автоматической линии пайки электрорадиоэлементов на печатных платах; </w:t>
      </w:r>
    </w:p>
    <w:bookmarkEnd w:id="89"/>
    <w:bookmarkStart w:name="z95" w:id="90"/>
    <w:p>
      <w:pPr>
        <w:spacing w:after="0"/>
        <w:ind w:left="0"/>
        <w:jc w:val="both"/>
      </w:pPr>
      <w:r>
        <w:rPr>
          <w:rFonts w:ascii="Times New Roman"/>
          <w:b w:val="false"/>
          <w:i w:val="false"/>
          <w:color w:val="000000"/>
          <w:sz w:val="28"/>
        </w:rPr>
        <w:t xml:space="preserve">
      инструкции по эксплуатации автоматов, полуавтоматов и всего комплекса; </w:t>
      </w:r>
    </w:p>
    <w:bookmarkEnd w:id="90"/>
    <w:bookmarkStart w:name="z96" w:id="91"/>
    <w:p>
      <w:pPr>
        <w:spacing w:after="0"/>
        <w:ind w:left="0"/>
        <w:jc w:val="both"/>
      </w:pPr>
      <w:r>
        <w:rPr>
          <w:rFonts w:ascii="Times New Roman"/>
          <w:b w:val="false"/>
          <w:i w:val="false"/>
          <w:color w:val="000000"/>
          <w:sz w:val="28"/>
        </w:rPr>
        <w:t xml:space="preserve">
      требования технологического процесса по подготовке и пайке электрорадиоэлементов; </w:t>
      </w:r>
    </w:p>
    <w:bookmarkEnd w:id="91"/>
    <w:bookmarkStart w:name="z97" w:id="92"/>
    <w:p>
      <w:pPr>
        <w:spacing w:after="0"/>
        <w:ind w:left="0"/>
        <w:jc w:val="both"/>
      </w:pPr>
      <w:r>
        <w:rPr>
          <w:rFonts w:ascii="Times New Roman"/>
          <w:b w:val="false"/>
          <w:i w:val="false"/>
          <w:color w:val="000000"/>
          <w:sz w:val="28"/>
        </w:rPr>
        <w:t xml:space="preserve">
      методы подналадки гибкого производственного модуля; </w:t>
      </w:r>
    </w:p>
    <w:bookmarkEnd w:id="92"/>
    <w:bookmarkStart w:name="z98" w:id="93"/>
    <w:p>
      <w:pPr>
        <w:spacing w:after="0"/>
        <w:ind w:left="0"/>
        <w:jc w:val="both"/>
      </w:pPr>
      <w:r>
        <w:rPr>
          <w:rFonts w:ascii="Times New Roman"/>
          <w:b w:val="false"/>
          <w:i w:val="false"/>
          <w:color w:val="000000"/>
          <w:sz w:val="28"/>
        </w:rPr>
        <w:t xml:space="preserve">
      способы установки инструмента на гибкого производственного модуля, правила определения простейших неисправностей гибкого производственного модуля; </w:t>
      </w:r>
    </w:p>
    <w:bookmarkEnd w:id="93"/>
    <w:bookmarkStart w:name="z99" w:id="94"/>
    <w:p>
      <w:pPr>
        <w:spacing w:after="0"/>
        <w:ind w:left="0"/>
        <w:jc w:val="both"/>
      </w:pPr>
      <w:r>
        <w:rPr>
          <w:rFonts w:ascii="Times New Roman"/>
          <w:b w:val="false"/>
          <w:i w:val="false"/>
          <w:color w:val="000000"/>
          <w:sz w:val="28"/>
        </w:rPr>
        <w:t>
      правила наладки используемого оборудования;</w:t>
      </w:r>
    </w:p>
    <w:bookmarkEnd w:id="94"/>
    <w:bookmarkStart w:name="z100" w:id="95"/>
    <w:p>
      <w:pPr>
        <w:spacing w:after="0"/>
        <w:ind w:left="0"/>
        <w:jc w:val="both"/>
      </w:pPr>
      <w:r>
        <w:rPr>
          <w:rFonts w:ascii="Times New Roman"/>
          <w:b w:val="false"/>
          <w:i w:val="false"/>
          <w:color w:val="000000"/>
          <w:sz w:val="28"/>
        </w:rPr>
        <w:t xml:space="preserve">
      основы проектирования программ для "АРПМ" и "ГГ-2633"; </w:t>
      </w:r>
    </w:p>
    <w:bookmarkEnd w:id="95"/>
    <w:bookmarkStart w:name="z101" w:id="96"/>
    <w:p>
      <w:pPr>
        <w:spacing w:after="0"/>
        <w:ind w:left="0"/>
        <w:jc w:val="both"/>
      </w:pPr>
      <w:r>
        <w:rPr>
          <w:rFonts w:ascii="Times New Roman"/>
          <w:b w:val="false"/>
          <w:i w:val="false"/>
          <w:color w:val="000000"/>
          <w:sz w:val="28"/>
        </w:rPr>
        <w:t>
      основы электро и радиотехники.</w:t>
      </w:r>
    </w:p>
    <w:bookmarkEnd w:id="96"/>
    <w:bookmarkStart w:name="z102" w:id="97"/>
    <w:p>
      <w:pPr>
        <w:spacing w:after="0"/>
        <w:ind w:left="0"/>
        <w:jc w:val="left"/>
      </w:pPr>
      <w:r>
        <w:rPr>
          <w:rFonts w:ascii="Times New Roman"/>
          <w:b/>
          <w:i w:val="false"/>
          <w:color w:val="000000"/>
        </w:rPr>
        <w:t xml:space="preserve"> Параграф 4. Подгонщик катушек, 2-разряд</w:t>
      </w:r>
    </w:p>
    <w:bookmarkEnd w:id="97"/>
    <w:bookmarkStart w:name="z103" w:id="98"/>
    <w:p>
      <w:pPr>
        <w:spacing w:after="0"/>
        <w:ind w:left="0"/>
        <w:jc w:val="both"/>
      </w:pPr>
      <w:r>
        <w:rPr>
          <w:rFonts w:ascii="Times New Roman"/>
          <w:b w:val="false"/>
          <w:i w:val="false"/>
          <w:color w:val="000000"/>
          <w:sz w:val="28"/>
        </w:rPr>
        <w:t xml:space="preserve">
      10. Характеристика работ: </w:t>
      </w:r>
    </w:p>
    <w:bookmarkEnd w:id="98"/>
    <w:bookmarkStart w:name="z104" w:id="99"/>
    <w:p>
      <w:pPr>
        <w:spacing w:after="0"/>
        <w:ind w:left="0"/>
        <w:jc w:val="both"/>
      </w:pPr>
      <w:r>
        <w:rPr>
          <w:rFonts w:ascii="Times New Roman"/>
          <w:b w:val="false"/>
          <w:i w:val="false"/>
          <w:color w:val="000000"/>
          <w:sz w:val="28"/>
        </w:rPr>
        <w:t xml:space="preserve">
      проверка катушек на короткозамкнутые витки; </w:t>
      </w:r>
    </w:p>
    <w:bookmarkEnd w:id="99"/>
    <w:bookmarkStart w:name="z105" w:id="100"/>
    <w:p>
      <w:pPr>
        <w:spacing w:after="0"/>
        <w:ind w:left="0"/>
        <w:jc w:val="both"/>
      </w:pPr>
      <w:r>
        <w:rPr>
          <w:rFonts w:ascii="Times New Roman"/>
          <w:b w:val="false"/>
          <w:i w:val="false"/>
          <w:color w:val="000000"/>
          <w:sz w:val="28"/>
        </w:rPr>
        <w:t xml:space="preserve">
      подгонка индуктивности и сопротивления катушек по допускам, указанным в чертежах, и в соответствии с техническими требованиями; </w:t>
      </w:r>
    </w:p>
    <w:bookmarkEnd w:id="100"/>
    <w:bookmarkStart w:name="z106" w:id="101"/>
    <w:p>
      <w:pPr>
        <w:spacing w:after="0"/>
        <w:ind w:left="0"/>
        <w:jc w:val="both"/>
      </w:pPr>
      <w:r>
        <w:rPr>
          <w:rFonts w:ascii="Times New Roman"/>
          <w:b w:val="false"/>
          <w:i w:val="false"/>
          <w:color w:val="000000"/>
          <w:sz w:val="28"/>
        </w:rPr>
        <w:t xml:space="preserve">
      подсчет пределов допусков по чертежу; </w:t>
      </w:r>
    </w:p>
    <w:bookmarkEnd w:id="101"/>
    <w:bookmarkStart w:name="z107" w:id="102"/>
    <w:p>
      <w:pPr>
        <w:spacing w:after="0"/>
        <w:ind w:left="0"/>
        <w:jc w:val="both"/>
      </w:pPr>
      <w:r>
        <w:rPr>
          <w:rFonts w:ascii="Times New Roman"/>
          <w:b w:val="false"/>
          <w:i w:val="false"/>
          <w:color w:val="000000"/>
          <w:sz w:val="28"/>
        </w:rPr>
        <w:t xml:space="preserve">
      проверка и измерение электрических параметров контурных катушек, катушек дросселей, потенциометров, а также подгонка их до заданных величин с применением электроизмерительных приборов; </w:t>
      </w:r>
    </w:p>
    <w:bookmarkEnd w:id="102"/>
    <w:bookmarkStart w:name="z108" w:id="103"/>
    <w:p>
      <w:pPr>
        <w:spacing w:after="0"/>
        <w:ind w:left="0"/>
        <w:jc w:val="both"/>
      </w:pPr>
      <w:r>
        <w:rPr>
          <w:rFonts w:ascii="Times New Roman"/>
          <w:b w:val="false"/>
          <w:i w:val="false"/>
          <w:color w:val="000000"/>
          <w:sz w:val="28"/>
        </w:rPr>
        <w:t>
      проверка свойств магнитного сердечника и схемы соединения кабелей питания.</w:t>
      </w:r>
    </w:p>
    <w:bookmarkEnd w:id="103"/>
    <w:bookmarkStart w:name="z109" w:id="104"/>
    <w:p>
      <w:pPr>
        <w:spacing w:after="0"/>
        <w:ind w:left="0"/>
        <w:jc w:val="both"/>
      </w:pPr>
      <w:r>
        <w:rPr>
          <w:rFonts w:ascii="Times New Roman"/>
          <w:b w:val="false"/>
          <w:i w:val="false"/>
          <w:color w:val="000000"/>
          <w:sz w:val="28"/>
        </w:rPr>
        <w:t xml:space="preserve">
      11. Должен знать: </w:t>
      </w:r>
    </w:p>
    <w:bookmarkEnd w:id="104"/>
    <w:bookmarkStart w:name="z110" w:id="105"/>
    <w:p>
      <w:pPr>
        <w:spacing w:after="0"/>
        <w:ind w:left="0"/>
        <w:jc w:val="both"/>
      </w:pPr>
      <w:r>
        <w:rPr>
          <w:rFonts w:ascii="Times New Roman"/>
          <w:b w:val="false"/>
          <w:i w:val="false"/>
          <w:color w:val="000000"/>
          <w:sz w:val="28"/>
        </w:rPr>
        <w:t xml:space="preserve">
      принцип работы обслуживаемой радиоаппаратуры, приборов, назначение; </w:t>
      </w:r>
    </w:p>
    <w:bookmarkEnd w:id="105"/>
    <w:bookmarkStart w:name="z111" w:id="106"/>
    <w:p>
      <w:pPr>
        <w:spacing w:after="0"/>
        <w:ind w:left="0"/>
        <w:jc w:val="both"/>
      </w:pPr>
      <w:r>
        <w:rPr>
          <w:rFonts w:ascii="Times New Roman"/>
          <w:b w:val="false"/>
          <w:i w:val="false"/>
          <w:color w:val="000000"/>
          <w:sz w:val="28"/>
        </w:rPr>
        <w:t xml:space="preserve">
      условия и правила применения используемых контрольно-измерительных приборов и наиболее распространенных специальных приспособлений; </w:t>
      </w:r>
    </w:p>
    <w:bookmarkEnd w:id="106"/>
    <w:bookmarkStart w:name="z112" w:id="107"/>
    <w:p>
      <w:pPr>
        <w:spacing w:after="0"/>
        <w:ind w:left="0"/>
        <w:jc w:val="both"/>
      </w:pPr>
      <w:r>
        <w:rPr>
          <w:rFonts w:ascii="Times New Roman"/>
          <w:b w:val="false"/>
          <w:i w:val="false"/>
          <w:color w:val="000000"/>
          <w:sz w:val="28"/>
        </w:rPr>
        <w:t xml:space="preserve">
      правила проверки и измерения электрических величин контурных катушек, катушек дросселей, трансформаторов, потенциометров, способы подгонки их до заданных величин, правила и способы включения контрольно-измерительных приборов; </w:t>
      </w:r>
    </w:p>
    <w:bookmarkEnd w:id="107"/>
    <w:bookmarkStart w:name="z113" w:id="108"/>
    <w:p>
      <w:pPr>
        <w:spacing w:after="0"/>
        <w:ind w:left="0"/>
        <w:jc w:val="both"/>
      </w:pPr>
      <w:r>
        <w:rPr>
          <w:rFonts w:ascii="Times New Roman"/>
          <w:b w:val="false"/>
          <w:i w:val="false"/>
          <w:color w:val="000000"/>
          <w:sz w:val="28"/>
        </w:rPr>
        <w:t>
      способы намотки катушек, основы электро- и радиотехники.</w:t>
      </w:r>
    </w:p>
    <w:bookmarkEnd w:id="108"/>
    <w:bookmarkStart w:name="z114" w:id="109"/>
    <w:p>
      <w:pPr>
        <w:spacing w:after="0"/>
        <w:ind w:left="0"/>
        <w:jc w:val="both"/>
      </w:pPr>
      <w:r>
        <w:rPr>
          <w:rFonts w:ascii="Times New Roman"/>
          <w:b w:val="false"/>
          <w:i w:val="false"/>
          <w:color w:val="000000"/>
          <w:sz w:val="28"/>
        </w:rPr>
        <w:t>
      12. Примеры работ:</w:t>
      </w:r>
    </w:p>
    <w:bookmarkEnd w:id="109"/>
    <w:bookmarkStart w:name="z115" w:id="110"/>
    <w:p>
      <w:pPr>
        <w:spacing w:after="0"/>
        <w:ind w:left="0"/>
        <w:jc w:val="both"/>
      </w:pPr>
      <w:r>
        <w:rPr>
          <w:rFonts w:ascii="Times New Roman"/>
          <w:b w:val="false"/>
          <w:i w:val="false"/>
          <w:color w:val="000000"/>
          <w:sz w:val="28"/>
        </w:rPr>
        <w:t>
      1) катушки - подгонка индуктивности с точностью до 10 процентов;</w:t>
      </w:r>
    </w:p>
    <w:bookmarkEnd w:id="110"/>
    <w:bookmarkStart w:name="z116" w:id="111"/>
    <w:p>
      <w:pPr>
        <w:spacing w:after="0"/>
        <w:ind w:left="0"/>
        <w:jc w:val="both"/>
      </w:pPr>
      <w:r>
        <w:rPr>
          <w:rFonts w:ascii="Times New Roman"/>
          <w:b w:val="false"/>
          <w:i w:val="false"/>
          <w:color w:val="000000"/>
          <w:sz w:val="28"/>
        </w:rPr>
        <w:t>
      2) катушки телефонного реле - проверка и подгонка на мосту сопротивлений с допуском по сопротивлению 1-2 процентов;</w:t>
      </w:r>
    </w:p>
    <w:bookmarkEnd w:id="111"/>
    <w:bookmarkStart w:name="z117" w:id="112"/>
    <w:p>
      <w:pPr>
        <w:spacing w:after="0"/>
        <w:ind w:left="0"/>
        <w:jc w:val="both"/>
      </w:pPr>
      <w:r>
        <w:rPr>
          <w:rFonts w:ascii="Times New Roman"/>
          <w:b w:val="false"/>
          <w:i w:val="false"/>
          <w:color w:val="000000"/>
          <w:sz w:val="28"/>
        </w:rPr>
        <w:t>
      3) приборы измерения индуктивности - подгонка индуктивности с точностью до 10 процентов с измерением сопротивления с допуском 10 процентов на мосту сопротивления.</w:t>
      </w:r>
    </w:p>
    <w:bookmarkEnd w:id="112"/>
    <w:bookmarkStart w:name="z118" w:id="113"/>
    <w:p>
      <w:pPr>
        <w:spacing w:after="0"/>
        <w:ind w:left="0"/>
        <w:jc w:val="left"/>
      </w:pPr>
      <w:r>
        <w:rPr>
          <w:rFonts w:ascii="Times New Roman"/>
          <w:b/>
          <w:i w:val="false"/>
          <w:color w:val="000000"/>
        </w:rPr>
        <w:t xml:space="preserve"> Параграф 5. Подгонщик катушек, 3-разряд</w:t>
      </w:r>
    </w:p>
    <w:bookmarkEnd w:id="113"/>
    <w:bookmarkStart w:name="z119" w:id="114"/>
    <w:p>
      <w:pPr>
        <w:spacing w:after="0"/>
        <w:ind w:left="0"/>
        <w:jc w:val="both"/>
      </w:pPr>
      <w:r>
        <w:rPr>
          <w:rFonts w:ascii="Times New Roman"/>
          <w:b w:val="false"/>
          <w:i w:val="false"/>
          <w:color w:val="000000"/>
          <w:sz w:val="28"/>
        </w:rPr>
        <w:t xml:space="preserve">
      13. Характеристика работ: </w:t>
      </w:r>
    </w:p>
    <w:bookmarkEnd w:id="114"/>
    <w:bookmarkStart w:name="z120" w:id="115"/>
    <w:p>
      <w:pPr>
        <w:spacing w:after="0"/>
        <w:ind w:left="0"/>
        <w:jc w:val="both"/>
      </w:pPr>
      <w:r>
        <w:rPr>
          <w:rFonts w:ascii="Times New Roman"/>
          <w:b w:val="false"/>
          <w:i w:val="false"/>
          <w:color w:val="000000"/>
          <w:sz w:val="28"/>
        </w:rPr>
        <w:t>
      подгонка индуктивности, сопротивления и коэффициента трансформации точно по заданным допускам, предусмотренным техническими условиями и чертежами, измерение индуктивности на резонансных и универсальных мостах индуктивности, на приборах для измерения коэффициента трансформации.</w:t>
      </w:r>
    </w:p>
    <w:bookmarkEnd w:id="115"/>
    <w:bookmarkStart w:name="z121" w:id="116"/>
    <w:p>
      <w:pPr>
        <w:spacing w:after="0"/>
        <w:ind w:left="0"/>
        <w:jc w:val="both"/>
      </w:pPr>
      <w:r>
        <w:rPr>
          <w:rFonts w:ascii="Times New Roman"/>
          <w:b w:val="false"/>
          <w:i w:val="false"/>
          <w:color w:val="000000"/>
          <w:sz w:val="28"/>
        </w:rPr>
        <w:t xml:space="preserve">
      14. Должен знать: </w:t>
      </w:r>
    </w:p>
    <w:bookmarkEnd w:id="116"/>
    <w:bookmarkStart w:name="z122" w:id="117"/>
    <w:p>
      <w:pPr>
        <w:spacing w:after="0"/>
        <w:ind w:left="0"/>
        <w:jc w:val="both"/>
      </w:pPr>
      <w:r>
        <w:rPr>
          <w:rFonts w:ascii="Times New Roman"/>
          <w:b w:val="false"/>
          <w:i w:val="false"/>
          <w:color w:val="000000"/>
          <w:sz w:val="28"/>
        </w:rPr>
        <w:t>
      устройство, назначение и способы подгонки различных типов катушек и приборов, применяемых при подгонке катушек;</w:t>
      </w:r>
    </w:p>
    <w:bookmarkEnd w:id="117"/>
    <w:bookmarkStart w:name="z123" w:id="118"/>
    <w:p>
      <w:pPr>
        <w:spacing w:after="0"/>
        <w:ind w:left="0"/>
        <w:jc w:val="both"/>
      </w:pPr>
      <w:r>
        <w:rPr>
          <w:rFonts w:ascii="Times New Roman"/>
          <w:b w:val="false"/>
          <w:i w:val="false"/>
          <w:color w:val="000000"/>
          <w:sz w:val="28"/>
        </w:rPr>
        <w:t xml:space="preserve">
      схемы рабочих мест для измерения индуктивности и сопротивлений; </w:t>
      </w:r>
    </w:p>
    <w:bookmarkEnd w:id="118"/>
    <w:bookmarkStart w:name="z124" w:id="119"/>
    <w:p>
      <w:pPr>
        <w:spacing w:after="0"/>
        <w:ind w:left="0"/>
        <w:jc w:val="both"/>
      </w:pPr>
      <w:r>
        <w:rPr>
          <w:rFonts w:ascii="Times New Roman"/>
          <w:b w:val="false"/>
          <w:i w:val="false"/>
          <w:color w:val="000000"/>
          <w:sz w:val="28"/>
        </w:rPr>
        <w:t xml:space="preserve">
      типы намоток и их характеристики, технические условия на намотку узлов; </w:t>
      </w:r>
    </w:p>
    <w:bookmarkEnd w:id="119"/>
    <w:bookmarkStart w:name="z125" w:id="120"/>
    <w:p>
      <w:pPr>
        <w:spacing w:after="0"/>
        <w:ind w:left="0"/>
        <w:jc w:val="both"/>
      </w:pPr>
      <w:r>
        <w:rPr>
          <w:rFonts w:ascii="Times New Roman"/>
          <w:b w:val="false"/>
          <w:i w:val="false"/>
          <w:color w:val="000000"/>
          <w:sz w:val="28"/>
        </w:rPr>
        <w:t>
      правила приемки узлов и испытания их, основы электро- и радиотехники.</w:t>
      </w:r>
    </w:p>
    <w:bookmarkEnd w:id="120"/>
    <w:bookmarkStart w:name="z126" w:id="121"/>
    <w:p>
      <w:pPr>
        <w:spacing w:after="0"/>
        <w:ind w:left="0"/>
        <w:jc w:val="both"/>
      </w:pPr>
      <w:r>
        <w:rPr>
          <w:rFonts w:ascii="Times New Roman"/>
          <w:b w:val="false"/>
          <w:i w:val="false"/>
          <w:color w:val="000000"/>
          <w:sz w:val="28"/>
        </w:rPr>
        <w:t>
      15. Примеры работ:</w:t>
      </w:r>
    </w:p>
    <w:bookmarkEnd w:id="121"/>
    <w:bookmarkStart w:name="z127" w:id="122"/>
    <w:p>
      <w:pPr>
        <w:spacing w:after="0"/>
        <w:ind w:left="0"/>
        <w:jc w:val="both"/>
      </w:pPr>
      <w:r>
        <w:rPr>
          <w:rFonts w:ascii="Times New Roman"/>
          <w:b w:val="false"/>
          <w:i w:val="false"/>
          <w:color w:val="000000"/>
          <w:sz w:val="28"/>
        </w:rPr>
        <w:t>
      1) катушки, намотанные на тороидальных сердечниках - подгонка индуктивности с точностью до 0.75 процентов;</w:t>
      </w:r>
    </w:p>
    <w:bookmarkEnd w:id="122"/>
    <w:bookmarkStart w:name="z128" w:id="123"/>
    <w:p>
      <w:pPr>
        <w:spacing w:after="0"/>
        <w:ind w:left="0"/>
        <w:jc w:val="both"/>
      </w:pPr>
      <w:r>
        <w:rPr>
          <w:rFonts w:ascii="Times New Roman"/>
          <w:b w:val="false"/>
          <w:i w:val="false"/>
          <w:color w:val="000000"/>
          <w:sz w:val="28"/>
        </w:rPr>
        <w:t>
      2) катушки с сердечниками из альсифера, карбонильного железа и ферритов - подгонка с точностью до 1 процент.</w:t>
      </w:r>
    </w:p>
    <w:bookmarkEnd w:id="123"/>
    <w:bookmarkStart w:name="z129" w:id="124"/>
    <w:p>
      <w:pPr>
        <w:spacing w:after="0"/>
        <w:ind w:left="0"/>
        <w:jc w:val="left"/>
      </w:pPr>
      <w:r>
        <w:rPr>
          <w:rFonts w:ascii="Times New Roman"/>
          <w:b/>
          <w:i w:val="false"/>
          <w:color w:val="000000"/>
        </w:rPr>
        <w:t xml:space="preserve"> Параграф 6. Намотчик катушек, 2-разряд</w:t>
      </w:r>
    </w:p>
    <w:bookmarkEnd w:id="124"/>
    <w:bookmarkStart w:name="z130" w:id="125"/>
    <w:p>
      <w:pPr>
        <w:spacing w:after="0"/>
        <w:ind w:left="0"/>
        <w:jc w:val="both"/>
      </w:pPr>
      <w:r>
        <w:rPr>
          <w:rFonts w:ascii="Times New Roman"/>
          <w:b w:val="false"/>
          <w:i w:val="false"/>
          <w:color w:val="000000"/>
          <w:sz w:val="28"/>
        </w:rPr>
        <w:t xml:space="preserve">
      16. Характеристика работ: </w:t>
      </w:r>
    </w:p>
    <w:bookmarkEnd w:id="125"/>
    <w:bookmarkStart w:name="z131" w:id="126"/>
    <w:p>
      <w:pPr>
        <w:spacing w:after="0"/>
        <w:ind w:left="0"/>
        <w:jc w:val="both"/>
      </w:pPr>
      <w:r>
        <w:rPr>
          <w:rFonts w:ascii="Times New Roman"/>
          <w:b w:val="false"/>
          <w:i w:val="false"/>
          <w:color w:val="000000"/>
          <w:sz w:val="28"/>
        </w:rPr>
        <w:t xml:space="preserve">
      намотка катушек (многовитковая, многослойная, одно и многосекционная, рядовая и нерядовая с несколькими обмотками, универсальная) проводами различных марок и диаметров на каркасы, трансформаторы и детали средней сложности на настроенных станках с автоматической укладкой проводов, прокладкой изоляции между рядами при намотке, заделкой и пайкой выводных концов, подгонкой сопротивлений; </w:t>
      </w:r>
    </w:p>
    <w:bookmarkEnd w:id="126"/>
    <w:bookmarkStart w:name="z132" w:id="127"/>
    <w:p>
      <w:pPr>
        <w:spacing w:after="0"/>
        <w:ind w:left="0"/>
        <w:jc w:val="both"/>
      </w:pPr>
      <w:r>
        <w:rPr>
          <w:rFonts w:ascii="Times New Roman"/>
          <w:b w:val="false"/>
          <w:i w:val="false"/>
          <w:color w:val="000000"/>
          <w:sz w:val="28"/>
        </w:rPr>
        <w:t xml:space="preserve">
      намотка простых катушек с универсальной обмоткой (в условиях поточно-массового производства); </w:t>
      </w:r>
    </w:p>
    <w:bookmarkEnd w:id="127"/>
    <w:bookmarkStart w:name="z133" w:id="128"/>
    <w:p>
      <w:pPr>
        <w:spacing w:after="0"/>
        <w:ind w:left="0"/>
        <w:jc w:val="both"/>
      </w:pPr>
      <w:r>
        <w:rPr>
          <w:rFonts w:ascii="Times New Roman"/>
          <w:b w:val="false"/>
          <w:i w:val="false"/>
          <w:color w:val="000000"/>
          <w:sz w:val="28"/>
        </w:rPr>
        <w:t xml:space="preserve">
      прогрессивная бифилярная и галетная намотка с заделкой выводных концов; </w:t>
      </w:r>
    </w:p>
    <w:bookmarkEnd w:id="128"/>
    <w:bookmarkStart w:name="z134" w:id="129"/>
    <w:p>
      <w:pPr>
        <w:spacing w:after="0"/>
        <w:ind w:left="0"/>
        <w:jc w:val="both"/>
      </w:pPr>
      <w:r>
        <w:rPr>
          <w:rFonts w:ascii="Times New Roman"/>
          <w:b w:val="false"/>
          <w:i w:val="false"/>
          <w:color w:val="000000"/>
          <w:sz w:val="28"/>
        </w:rPr>
        <w:t xml:space="preserve">
      пирамидальная намотка катушек с ручной укладкой проводов (в условиях единичного производства); </w:t>
      </w:r>
    </w:p>
    <w:bookmarkEnd w:id="129"/>
    <w:bookmarkStart w:name="z135" w:id="130"/>
    <w:p>
      <w:pPr>
        <w:spacing w:after="0"/>
        <w:ind w:left="0"/>
        <w:jc w:val="both"/>
      </w:pPr>
      <w:r>
        <w:rPr>
          <w:rFonts w:ascii="Times New Roman"/>
          <w:b w:val="false"/>
          <w:i w:val="false"/>
          <w:color w:val="000000"/>
          <w:sz w:val="28"/>
        </w:rPr>
        <w:t xml:space="preserve">
      подгонка сопротивлений и индуктивности катушек на короткозамкнутые витки; </w:t>
      </w:r>
    </w:p>
    <w:bookmarkEnd w:id="130"/>
    <w:bookmarkStart w:name="z136" w:id="131"/>
    <w:p>
      <w:pPr>
        <w:spacing w:after="0"/>
        <w:ind w:left="0"/>
        <w:jc w:val="both"/>
      </w:pPr>
      <w:r>
        <w:rPr>
          <w:rFonts w:ascii="Times New Roman"/>
          <w:b w:val="false"/>
          <w:i w:val="false"/>
          <w:color w:val="000000"/>
          <w:sz w:val="28"/>
        </w:rPr>
        <w:t xml:space="preserve">
      намотка многосекционных потенциометров и катушек сопротивления и самоиндукции; </w:t>
      </w:r>
    </w:p>
    <w:bookmarkEnd w:id="131"/>
    <w:bookmarkStart w:name="z137" w:id="132"/>
    <w:p>
      <w:pPr>
        <w:spacing w:after="0"/>
        <w:ind w:left="0"/>
        <w:jc w:val="both"/>
      </w:pPr>
      <w:r>
        <w:rPr>
          <w:rFonts w:ascii="Times New Roman"/>
          <w:b w:val="false"/>
          <w:i w:val="false"/>
          <w:color w:val="000000"/>
          <w:sz w:val="28"/>
        </w:rPr>
        <w:t>
      спайка концов образцов и обрывов проводов.</w:t>
      </w:r>
    </w:p>
    <w:bookmarkEnd w:id="132"/>
    <w:bookmarkStart w:name="z138" w:id="133"/>
    <w:p>
      <w:pPr>
        <w:spacing w:after="0"/>
        <w:ind w:left="0"/>
        <w:jc w:val="both"/>
      </w:pPr>
      <w:r>
        <w:rPr>
          <w:rFonts w:ascii="Times New Roman"/>
          <w:b w:val="false"/>
          <w:i w:val="false"/>
          <w:color w:val="000000"/>
          <w:sz w:val="28"/>
        </w:rPr>
        <w:t xml:space="preserve">
      17. Должен знать: </w:t>
      </w:r>
    </w:p>
    <w:bookmarkEnd w:id="133"/>
    <w:bookmarkStart w:name="z139" w:id="134"/>
    <w:p>
      <w:pPr>
        <w:spacing w:after="0"/>
        <w:ind w:left="0"/>
        <w:jc w:val="both"/>
      </w:pPr>
      <w:r>
        <w:rPr>
          <w:rFonts w:ascii="Times New Roman"/>
          <w:b w:val="false"/>
          <w:i w:val="false"/>
          <w:color w:val="000000"/>
          <w:sz w:val="28"/>
        </w:rPr>
        <w:t xml:space="preserve">
      принцип действия обслуживаемого оборудования и правила управления намоточными станками и установками, назначение и условия применения универсальных и специальных приспособлений; </w:t>
      </w:r>
    </w:p>
    <w:bookmarkEnd w:id="134"/>
    <w:bookmarkStart w:name="z140" w:id="135"/>
    <w:p>
      <w:pPr>
        <w:spacing w:after="0"/>
        <w:ind w:left="0"/>
        <w:jc w:val="both"/>
      </w:pPr>
      <w:r>
        <w:rPr>
          <w:rFonts w:ascii="Times New Roman"/>
          <w:b w:val="false"/>
          <w:i w:val="false"/>
          <w:color w:val="000000"/>
          <w:sz w:val="28"/>
        </w:rPr>
        <w:t>
      контрольно-измерительных инструментов и приборов средней сложности и точности;</w:t>
      </w:r>
    </w:p>
    <w:bookmarkEnd w:id="135"/>
    <w:bookmarkStart w:name="z141" w:id="136"/>
    <w:p>
      <w:pPr>
        <w:spacing w:after="0"/>
        <w:ind w:left="0"/>
        <w:jc w:val="both"/>
      </w:pPr>
      <w:r>
        <w:rPr>
          <w:rFonts w:ascii="Times New Roman"/>
          <w:b w:val="false"/>
          <w:i w:val="false"/>
          <w:color w:val="000000"/>
          <w:sz w:val="28"/>
        </w:rPr>
        <w:t xml:space="preserve">
      правила и способы намотки каркасов, трансформаторов и изделий простой и средней сложности; </w:t>
      </w:r>
    </w:p>
    <w:bookmarkEnd w:id="136"/>
    <w:bookmarkStart w:name="z142" w:id="137"/>
    <w:p>
      <w:pPr>
        <w:spacing w:after="0"/>
        <w:ind w:left="0"/>
        <w:jc w:val="both"/>
      </w:pPr>
      <w:r>
        <w:rPr>
          <w:rFonts w:ascii="Times New Roman"/>
          <w:b w:val="false"/>
          <w:i w:val="false"/>
          <w:color w:val="000000"/>
          <w:sz w:val="28"/>
        </w:rPr>
        <w:t xml:space="preserve">
      характеристику и способы настройки оборудования с выбором наивыгоднейших чисел оборотов намоточного станка; </w:t>
      </w:r>
    </w:p>
    <w:bookmarkEnd w:id="137"/>
    <w:bookmarkStart w:name="z143" w:id="138"/>
    <w:p>
      <w:pPr>
        <w:spacing w:after="0"/>
        <w:ind w:left="0"/>
        <w:jc w:val="both"/>
      </w:pPr>
      <w:r>
        <w:rPr>
          <w:rFonts w:ascii="Times New Roman"/>
          <w:b w:val="false"/>
          <w:i w:val="false"/>
          <w:color w:val="000000"/>
          <w:sz w:val="28"/>
        </w:rPr>
        <w:t>
      основные свойства и технологические характеристики применяемых материалов, основы электро- и радиотехники.</w:t>
      </w:r>
    </w:p>
    <w:bookmarkEnd w:id="138"/>
    <w:bookmarkStart w:name="z144" w:id="139"/>
    <w:p>
      <w:pPr>
        <w:spacing w:after="0"/>
        <w:ind w:left="0"/>
        <w:jc w:val="both"/>
      </w:pPr>
      <w:r>
        <w:rPr>
          <w:rFonts w:ascii="Times New Roman"/>
          <w:b w:val="false"/>
          <w:i w:val="false"/>
          <w:color w:val="000000"/>
          <w:sz w:val="28"/>
        </w:rPr>
        <w:t>
      18. Примеры работ:</w:t>
      </w:r>
    </w:p>
    <w:bookmarkEnd w:id="139"/>
    <w:bookmarkStart w:name="z145" w:id="140"/>
    <w:p>
      <w:pPr>
        <w:spacing w:after="0"/>
        <w:ind w:left="0"/>
        <w:jc w:val="both"/>
      </w:pPr>
      <w:r>
        <w:rPr>
          <w:rFonts w:ascii="Times New Roman"/>
          <w:b w:val="false"/>
          <w:i w:val="false"/>
          <w:color w:val="000000"/>
          <w:sz w:val="28"/>
        </w:rPr>
        <w:t>
      1) дроссели - рядовая намотка проводов на налаженном станке;</w:t>
      </w:r>
    </w:p>
    <w:bookmarkEnd w:id="140"/>
    <w:bookmarkStart w:name="z146" w:id="141"/>
    <w:p>
      <w:pPr>
        <w:spacing w:after="0"/>
        <w:ind w:left="0"/>
        <w:jc w:val="both"/>
      </w:pPr>
      <w:r>
        <w:rPr>
          <w:rFonts w:ascii="Times New Roman"/>
          <w:b w:val="false"/>
          <w:i w:val="false"/>
          <w:color w:val="000000"/>
          <w:sz w:val="28"/>
        </w:rPr>
        <w:t>
      2) дроссели корректирующие - намотка типа "Универсаль";</w:t>
      </w:r>
    </w:p>
    <w:bookmarkEnd w:id="141"/>
    <w:bookmarkStart w:name="z147" w:id="142"/>
    <w:p>
      <w:pPr>
        <w:spacing w:after="0"/>
        <w:ind w:left="0"/>
        <w:jc w:val="both"/>
      </w:pPr>
      <w:r>
        <w:rPr>
          <w:rFonts w:ascii="Times New Roman"/>
          <w:b w:val="false"/>
          <w:i w:val="false"/>
          <w:color w:val="000000"/>
          <w:sz w:val="28"/>
        </w:rPr>
        <w:t>
      3) дроссели тороидальные, катушки электромагнитов, линий задержек на ферритовых стержнях и катушки типа "Б" и "ОБ" – намотка;</w:t>
      </w:r>
    </w:p>
    <w:bookmarkEnd w:id="142"/>
    <w:bookmarkStart w:name="z148" w:id="143"/>
    <w:p>
      <w:pPr>
        <w:spacing w:after="0"/>
        <w:ind w:left="0"/>
        <w:jc w:val="both"/>
      </w:pPr>
      <w:r>
        <w:rPr>
          <w:rFonts w:ascii="Times New Roman"/>
          <w:b w:val="false"/>
          <w:i w:val="false"/>
          <w:color w:val="000000"/>
          <w:sz w:val="28"/>
        </w:rPr>
        <w:t>
      4) катушки двухсекционные и бескаркасные - намотка в навал на ручном станке;</w:t>
      </w:r>
    </w:p>
    <w:bookmarkEnd w:id="143"/>
    <w:bookmarkStart w:name="z149" w:id="144"/>
    <w:p>
      <w:pPr>
        <w:spacing w:after="0"/>
        <w:ind w:left="0"/>
        <w:jc w:val="both"/>
      </w:pPr>
      <w:r>
        <w:rPr>
          <w:rFonts w:ascii="Times New Roman"/>
          <w:b w:val="false"/>
          <w:i w:val="false"/>
          <w:color w:val="000000"/>
          <w:sz w:val="28"/>
        </w:rPr>
        <w:t>
      5) катушки дросселей низкой частоты, контурные, многосекционные к высоковольтным приборам, на сборных каркасах прямоугольного сечения, трансформаторов модуляции – намотка;</w:t>
      </w:r>
    </w:p>
    <w:bookmarkEnd w:id="144"/>
    <w:bookmarkStart w:name="z150" w:id="145"/>
    <w:p>
      <w:pPr>
        <w:spacing w:after="0"/>
        <w:ind w:left="0"/>
        <w:jc w:val="both"/>
      </w:pPr>
      <w:r>
        <w:rPr>
          <w:rFonts w:ascii="Times New Roman"/>
          <w:b w:val="false"/>
          <w:i w:val="false"/>
          <w:color w:val="000000"/>
          <w:sz w:val="28"/>
        </w:rPr>
        <w:t>
      6) катушки контуров высокой частоты - намотка шаговая на ручном станке.</w:t>
      </w:r>
    </w:p>
    <w:bookmarkEnd w:id="145"/>
    <w:bookmarkStart w:name="z151" w:id="146"/>
    <w:p>
      <w:pPr>
        <w:spacing w:after="0"/>
        <w:ind w:left="0"/>
        <w:jc w:val="both"/>
      </w:pPr>
      <w:r>
        <w:rPr>
          <w:rFonts w:ascii="Times New Roman"/>
          <w:b w:val="false"/>
          <w:i w:val="false"/>
          <w:color w:val="000000"/>
          <w:sz w:val="28"/>
        </w:rPr>
        <w:t>
      7) катушки многослойные линейных направляющих фильтров - универсальная намотка;</w:t>
      </w:r>
    </w:p>
    <w:bookmarkEnd w:id="146"/>
    <w:bookmarkStart w:name="z152" w:id="147"/>
    <w:p>
      <w:pPr>
        <w:spacing w:after="0"/>
        <w:ind w:left="0"/>
        <w:jc w:val="both"/>
      </w:pPr>
      <w:r>
        <w:rPr>
          <w:rFonts w:ascii="Times New Roman"/>
          <w:b w:val="false"/>
          <w:i w:val="false"/>
          <w:color w:val="000000"/>
          <w:sz w:val="28"/>
        </w:rPr>
        <w:t>
      8) катушки секционных трансформаторов - намотка парным сдвоенным проводом;</w:t>
      </w:r>
    </w:p>
    <w:bookmarkEnd w:id="147"/>
    <w:bookmarkStart w:name="z153" w:id="148"/>
    <w:p>
      <w:pPr>
        <w:spacing w:after="0"/>
        <w:ind w:left="0"/>
        <w:jc w:val="both"/>
      </w:pPr>
      <w:r>
        <w:rPr>
          <w:rFonts w:ascii="Times New Roman"/>
          <w:b w:val="false"/>
          <w:i w:val="false"/>
          <w:color w:val="000000"/>
          <w:sz w:val="28"/>
        </w:rPr>
        <w:t>
      9) катушки силовых трансформаторов и трансформаторов типа "Ш" и "ШЛ", электромагнитов - намотка рядовая;</w:t>
      </w:r>
    </w:p>
    <w:bookmarkEnd w:id="148"/>
    <w:bookmarkStart w:name="z154" w:id="149"/>
    <w:p>
      <w:pPr>
        <w:spacing w:after="0"/>
        <w:ind w:left="0"/>
        <w:jc w:val="both"/>
      </w:pPr>
      <w:r>
        <w:rPr>
          <w:rFonts w:ascii="Times New Roman"/>
          <w:b w:val="false"/>
          <w:i w:val="false"/>
          <w:color w:val="000000"/>
          <w:sz w:val="28"/>
        </w:rPr>
        <w:t>
      10) катушки сопротивлений - одно и двухслойная намотка на налаженном станке;</w:t>
      </w:r>
    </w:p>
    <w:bookmarkEnd w:id="149"/>
    <w:bookmarkStart w:name="z155" w:id="150"/>
    <w:p>
      <w:pPr>
        <w:spacing w:after="0"/>
        <w:ind w:left="0"/>
        <w:jc w:val="both"/>
      </w:pPr>
      <w:r>
        <w:rPr>
          <w:rFonts w:ascii="Times New Roman"/>
          <w:b w:val="false"/>
          <w:i w:val="false"/>
          <w:color w:val="000000"/>
          <w:sz w:val="28"/>
        </w:rPr>
        <w:t>
      11) катушки сотовые - намотка проводов на оправке со спицами с пропиткой витков лаками;</w:t>
      </w:r>
    </w:p>
    <w:bookmarkEnd w:id="150"/>
    <w:bookmarkStart w:name="z156" w:id="151"/>
    <w:p>
      <w:pPr>
        <w:spacing w:after="0"/>
        <w:ind w:left="0"/>
        <w:jc w:val="both"/>
      </w:pPr>
      <w:r>
        <w:rPr>
          <w:rFonts w:ascii="Times New Roman"/>
          <w:b w:val="false"/>
          <w:i w:val="false"/>
          <w:color w:val="000000"/>
          <w:sz w:val="28"/>
        </w:rPr>
        <w:t>
      12) катушки телефонные релейные - комбинированная намотка;</w:t>
      </w:r>
    </w:p>
    <w:bookmarkEnd w:id="151"/>
    <w:bookmarkStart w:name="z157" w:id="152"/>
    <w:p>
      <w:pPr>
        <w:spacing w:after="0"/>
        <w:ind w:left="0"/>
        <w:jc w:val="both"/>
      </w:pPr>
      <w:r>
        <w:rPr>
          <w:rFonts w:ascii="Times New Roman"/>
          <w:b w:val="false"/>
          <w:i w:val="false"/>
          <w:color w:val="000000"/>
          <w:sz w:val="28"/>
        </w:rPr>
        <w:t xml:space="preserve">
      13) катушки тороидальные с одной или несколькими секциями разных </w:t>
      </w:r>
    </w:p>
    <w:bookmarkEnd w:id="152"/>
    <w:bookmarkStart w:name="z158" w:id="153"/>
    <w:p>
      <w:pPr>
        <w:spacing w:after="0"/>
        <w:ind w:left="0"/>
        <w:jc w:val="both"/>
      </w:pPr>
      <w:r>
        <w:rPr>
          <w:rFonts w:ascii="Times New Roman"/>
          <w:b w:val="false"/>
          <w:i w:val="false"/>
          <w:color w:val="000000"/>
          <w:sz w:val="28"/>
        </w:rPr>
        <w:t>
      размеров - намотка вручную и на станках;</w:t>
      </w:r>
    </w:p>
    <w:bookmarkEnd w:id="153"/>
    <w:bookmarkStart w:name="z159" w:id="154"/>
    <w:p>
      <w:pPr>
        <w:spacing w:after="0"/>
        <w:ind w:left="0"/>
        <w:jc w:val="both"/>
      </w:pPr>
      <w:r>
        <w:rPr>
          <w:rFonts w:ascii="Times New Roman"/>
          <w:b w:val="false"/>
          <w:i w:val="false"/>
          <w:color w:val="000000"/>
          <w:sz w:val="28"/>
        </w:rPr>
        <w:t>
      14) катушки трансформаторов и дросселей типа "Габарит" - намотка с зачисткой и припайкой выводных концов;</w:t>
      </w:r>
    </w:p>
    <w:bookmarkEnd w:id="154"/>
    <w:bookmarkStart w:name="z160" w:id="155"/>
    <w:p>
      <w:pPr>
        <w:spacing w:after="0"/>
        <w:ind w:left="0"/>
        <w:jc w:val="both"/>
      </w:pPr>
      <w:r>
        <w:rPr>
          <w:rFonts w:ascii="Times New Roman"/>
          <w:b w:val="false"/>
          <w:i w:val="false"/>
          <w:color w:val="000000"/>
          <w:sz w:val="28"/>
        </w:rPr>
        <w:t>
      15) резисторы проволочные - намотка, подгонка;</w:t>
      </w:r>
    </w:p>
    <w:bookmarkEnd w:id="155"/>
    <w:bookmarkStart w:name="z161" w:id="156"/>
    <w:p>
      <w:pPr>
        <w:spacing w:after="0"/>
        <w:ind w:left="0"/>
        <w:jc w:val="both"/>
      </w:pPr>
      <w:r>
        <w:rPr>
          <w:rFonts w:ascii="Times New Roman"/>
          <w:b w:val="false"/>
          <w:i w:val="false"/>
          <w:color w:val="000000"/>
          <w:sz w:val="28"/>
        </w:rPr>
        <w:t>
      16) секции статоров – намотка;</w:t>
      </w:r>
    </w:p>
    <w:bookmarkEnd w:id="156"/>
    <w:bookmarkStart w:name="z162" w:id="157"/>
    <w:p>
      <w:pPr>
        <w:spacing w:after="0"/>
        <w:ind w:left="0"/>
        <w:jc w:val="both"/>
      </w:pPr>
      <w:r>
        <w:rPr>
          <w:rFonts w:ascii="Times New Roman"/>
          <w:b w:val="false"/>
          <w:i w:val="false"/>
          <w:color w:val="000000"/>
          <w:sz w:val="28"/>
        </w:rPr>
        <w:t>
      17) сердечники витые ленточные, броневого и стержневого типа - навивка;</w:t>
      </w:r>
    </w:p>
    <w:bookmarkEnd w:id="157"/>
    <w:bookmarkStart w:name="z163" w:id="158"/>
    <w:p>
      <w:pPr>
        <w:spacing w:after="0"/>
        <w:ind w:left="0"/>
        <w:jc w:val="both"/>
      </w:pPr>
      <w:r>
        <w:rPr>
          <w:rFonts w:ascii="Times New Roman"/>
          <w:b w:val="false"/>
          <w:i w:val="false"/>
          <w:color w:val="000000"/>
          <w:sz w:val="28"/>
        </w:rPr>
        <w:t>
      18) трансформаторы - тороидальная намотка на специальном намоточном станке;</w:t>
      </w:r>
    </w:p>
    <w:bookmarkEnd w:id="158"/>
    <w:bookmarkStart w:name="z164" w:id="159"/>
    <w:p>
      <w:pPr>
        <w:spacing w:after="0"/>
        <w:ind w:left="0"/>
        <w:jc w:val="both"/>
      </w:pPr>
      <w:r>
        <w:rPr>
          <w:rFonts w:ascii="Times New Roman"/>
          <w:b w:val="false"/>
          <w:i w:val="false"/>
          <w:color w:val="000000"/>
          <w:sz w:val="28"/>
        </w:rPr>
        <w:t>
      19) трансформаторы многосекционные - намотка с прокладкой межвитковой изоляции из конденсаторной или телефонной бумаги с прокладкой экрана из медной или плакированной оловом фольги;</w:t>
      </w:r>
    </w:p>
    <w:bookmarkEnd w:id="159"/>
    <w:bookmarkStart w:name="z165" w:id="160"/>
    <w:p>
      <w:pPr>
        <w:spacing w:after="0"/>
        <w:ind w:left="0"/>
        <w:jc w:val="both"/>
      </w:pPr>
      <w:r>
        <w:rPr>
          <w:rFonts w:ascii="Times New Roman"/>
          <w:b w:val="false"/>
          <w:i w:val="false"/>
          <w:color w:val="000000"/>
          <w:sz w:val="28"/>
        </w:rPr>
        <w:t>
      20) фильтры – намотка на ручном станке.</w:t>
      </w:r>
    </w:p>
    <w:bookmarkEnd w:id="160"/>
    <w:bookmarkStart w:name="z166" w:id="161"/>
    <w:p>
      <w:pPr>
        <w:spacing w:after="0"/>
        <w:ind w:left="0"/>
        <w:jc w:val="left"/>
      </w:pPr>
      <w:r>
        <w:rPr>
          <w:rFonts w:ascii="Times New Roman"/>
          <w:b/>
          <w:i w:val="false"/>
          <w:color w:val="000000"/>
        </w:rPr>
        <w:t xml:space="preserve"> Параграф 7. Намотчик катушек, 3-разряд</w:t>
      </w:r>
    </w:p>
    <w:bookmarkEnd w:id="161"/>
    <w:bookmarkStart w:name="z167" w:id="162"/>
    <w:p>
      <w:pPr>
        <w:spacing w:after="0"/>
        <w:ind w:left="0"/>
        <w:jc w:val="both"/>
      </w:pPr>
      <w:r>
        <w:rPr>
          <w:rFonts w:ascii="Times New Roman"/>
          <w:b w:val="false"/>
          <w:i w:val="false"/>
          <w:color w:val="000000"/>
          <w:sz w:val="28"/>
        </w:rPr>
        <w:t xml:space="preserve">
      19. Характеристика работ: </w:t>
      </w:r>
    </w:p>
    <w:bookmarkEnd w:id="162"/>
    <w:bookmarkStart w:name="z168" w:id="163"/>
    <w:p>
      <w:pPr>
        <w:spacing w:after="0"/>
        <w:ind w:left="0"/>
        <w:jc w:val="both"/>
      </w:pPr>
      <w:r>
        <w:rPr>
          <w:rFonts w:ascii="Times New Roman"/>
          <w:b w:val="false"/>
          <w:i w:val="false"/>
          <w:color w:val="000000"/>
          <w:sz w:val="28"/>
        </w:rPr>
        <w:t xml:space="preserve">
      намотка разнообразных типов и форм (цилиндрическая, пирамидальная, сотовая, шаговая, рядовая, бескаркасная) проводами любых марок и диаметров на сложные катушки, каркасы, трансформаторы и детали; </w:t>
      </w:r>
    </w:p>
    <w:bookmarkEnd w:id="163"/>
    <w:bookmarkStart w:name="z169" w:id="164"/>
    <w:p>
      <w:pPr>
        <w:spacing w:after="0"/>
        <w:ind w:left="0"/>
        <w:jc w:val="both"/>
      </w:pPr>
      <w:r>
        <w:rPr>
          <w:rFonts w:ascii="Times New Roman"/>
          <w:b w:val="false"/>
          <w:i w:val="false"/>
          <w:color w:val="000000"/>
          <w:sz w:val="28"/>
        </w:rPr>
        <w:t xml:space="preserve">
      бескаркасная намотка катушек с ручной укладкой провода с изолировкой каждого слоя обмотки и подгонкой сопротивления; </w:t>
      </w:r>
    </w:p>
    <w:bookmarkEnd w:id="164"/>
    <w:bookmarkStart w:name="z170" w:id="165"/>
    <w:p>
      <w:pPr>
        <w:spacing w:after="0"/>
        <w:ind w:left="0"/>
        <w:jc w:val="both"/>
      </w:pPr>
      <w:r>
        <w:rPr>
          <w:rFonts w:ascii="Times New Roman"/>
          <w:b w:val="false"/>
          <w:i w:val="false"/>
          <w:color w:val="000000"/>
          <w:sz w:val="28"/>
        </w:rPr>
        <w:t>
      намотка потенциометров проводом на кольцевые, плоские и фигурные каркасы с подгонкой сопротивления и проверкой плавности изменения снимаемых характеристик тока.</w:t>
      </w:r>
    </w:p>
    <w:bookmarkEnd w:id="165"/>
    <w:bookmarkStart w:name="z171" w:id="166"/>
    <w:p>
      <w:pPr>
        <w:spacing w:after="0"/>
        <w:ind w:left="0"/>
        <w:jc w:val="both"/>
      </w:pPr>
      <w:r>
        <w:rPr>
          <w:rFonts w:ascii="Times New Roman"/>
          <w:b w:val="false"/>
          <w:i w:val="false"/>
          <w:color w:val="000000"/>
          <w:sz w:val="28"/>
        </w:rPr>
        <w:t xml:space="preserve">
      20. Должен знать: </w:t>
      </w:r>
    </w:p>
    <w:bookmarkEnd w:id="166"/>
    <w:bookmarkStart w:name="z172" w:id="167"/>
    <w:p>
      <w:pPr>
        <w:spacing w:after="0"/>
        <w:ind w:left="0"/>
        <w:jc w:val="both"/>
      </w:pPr>
      <w:r>
        <w:rPr>
          <w:rFonts w:ascii="Times New Roman"/>
          <w:b w:val="false"/>
          <w:i w:val="false"/>
          <w:color w:val="000000"/>
          <w:sz w:val="28"/>
        </w:rPr>
        <w:t xml:space="preserve">
      устройство, принцип действия и способы наладки обслуживаемого оборудования; </w:t>
      </w:r>
    </w:p>
    <w:bookmarkEnd w:id="167"/>
    <w:bookmarkStart w:name="z173" w:id="168"/>
    <w:p>
      <w:pPr>
        <w:spacing w:after="0"/>
        <w:ind w:left="0"/>
        <w:jc w:val="both"/>
      </w:pPr>
      <w:r>
        <w:rPr>
          <w:rFonts w:ascii="Times New Roman"/>
          <w:b w:val="false"/>
          <w:i w:val="false"/>
          <w:color w:val="000000"/>
          <w:sz w:val="28"/>
        </w:rPr>
        <w:t xml:space="preserve">
      устройство универсальных и специальных приспособлений, контрольно-измерительных инструментов и приборов и правила пользования ими; </w:t>
      </w:r>
    </w:p>
    <w:bookmarkEnd w:id="168"/>
    <w:bookmarkStart w:name="z174" w:id="169"/>
    <w:p>
      <w:pPr>
        <w:spacing w:after="0"/>
        <w:ind w:left="0"/>
        <w:jc w:val="both"/>
      </w:pPr>
      <w:r>
        <w:rPr>
          <w:rFonts w:ascii="Times New Roman"/>
          <w:b w:val="false"/>
          <w:i w:val="false"/>
          <w:color w:val="000000"/>
          <w:sz w:val="28"/>
        </w:rPr>
        <w:t xml:space="preserve">
      правила и способы намотки различных типов катушек, каркасов, трансформаторов и изделий, встречающихся в производстве радиоэлектронной аппаратуры; </w:t>
      </w:r>
    </w:p>
    <w:bookmarkEnd w:id="169"/>
    <w:bookmarkStart w:name="z175" w:id="170"/>
    <w:p>
      <w:pPr>
        <w:spacing w:after="0"/>
        <w:ind w:left="0"/>
        <w:jc w:val="both"/>
      </w:pPr>
      <w:r>
        <w:rPr>
          <w:rFonts w:ascii="Times New Roman"/>
          <w:b w:val="false"/>
          <w:i w:val="false"/>
          <w:color w:val="000000"/>
          <w:sz w:val="28"/>
        </w:rPr>
        <w:t xml:space="preserve">
      типы намоток и техническими требованиями на намотку изготавливаемых изделий; </w:t>
      </w:r>
    </w:p>
    <w:bookmarkEnd w:id="170"/>
    <w:bookmarkStart w:name="z176" w:id="171"/>
    <w:p>
      <w:pPr>
        <w:spacing w:after="0"/>
        <w:ind w:left="0"/>
        <w:jc w:val="both"/>
      </w:pPr>
      <w:r>
        <w:rPr>
          <w:rFonts w:ascii="Times New Roman"/>
          <w:b w:val="false"/>
          <w:i w:val="false"/>
          <w:color w:val="000000"/>
          <w:sz w:val="28"/>
        </w:rPr>
        <w:t>
      основы электро и радиотехники.</w:t>
      </w:r>
    </w:p>
    <w:bookmarkEnd w:id="171"/>
    <w:bookmarkStart w:name="z177" w:id="172"/>
    <w:p>
      <w:pPr>
        <w:spacing w:after="0"/>
        <w:ind w:left="0"/>
        <w:jc w:val="both"/>
      </w:pPr>
      <w:r>
        <w:rPr>
          <w:rFonts w:ascii="Times New Roman"/>
          <w:b w:val="false"/>
          <w:i w:val="false"/>
          <w:color w:val="000000"/>
          <w:sz w:val="28"/>
        </w:rPr>
        <w:t>
      21. Примеры работ:</w:t>
      </w:r>
    </w:p>
    <w:bookmarkEnd w:id="172"/>
    <w:bookmarkStart w:name="z178" w:id="173"/>
    <w:p>
      <w:pPr>
        <w:spacing w:after="0"/>
        <w:ind w:left="0"/>
        <w:jc w:val="both"/>
      </w:pPr>
      <w:r>
        <w:rPr>
          <w:rFonts w:ascii="Times New Roman"/>
          <w:b w:val="false"/>
          <w:i w:val="false"/>
          <w:color w:val="000000"/>
          <w:sz w:val="28"/>
        </w:rPr>
        <w:t>
      1) автотрансформаторы круглые регулировочные – намотка;</w:t>
      </w:r>
    </w:p>
    <w:bookmarkEnd w:id="173"/>
    <w:bookmarkStart w:name="z179" w:id="174"/>
    <w:p>
      <w:pPr>
        <w:spacing w:after="0"/>
        <w:ind w:left="0"/>
        <w:jc w:val="both"/>
      </w:pPr>
      <w:r>
        <w:rPr>
          <w:rFonts w:ascii="Times New Roman"/>
          <w:b w:val="false"/>
          <w:i w:val="false"/>
          <w:color w:val="000000"/>
          <w:sz w:val="28"/>
        </w:rPr>
        <w:t>
      2) галеты импульсного трансформатора - намотка с изоляцией каждого</w:t>
      </w:r>
    </w:p>
    <w:bookmarkEnd w:id="174"/>
    <w:bookmarkStart w:name="z180" w:id="175"/>
    <w:p>
      <w:pPr>
        <w:spacing w:after="0"/>
        <w:ind w:left="0"/>
        <w:jc w:val="both"/>
      </w:pPr>
      <w:r>
        <w:rPr>
          <w:rFonts w:ascii="Times New Roman"/>
          <w:b w:val="false"/>
          <w:i w:val="false"/>
          <w:color w:val="000000"/>
          <w:sz w:val="28"/>
        </w:rPr>
        <w:t>
      четного витка лакотканью;</w:t>
      </w:r>
    </w:p>
    <w:bookmarkEnd w:id="175"/>
    <w:bookmarkStart w:name="z181" w:id="176"/>
    <w:p>
      <w:pPr>
        <w:spacing w:after="0"/>
        <w:ind w:left="0"/>
        <w:jc w:val="both"/>
      </w:pPr>
      <w:r>
        <w:rPr>
          <w:rFonts w:ascii="Times New Roman"/>
          <w:b w:val="false"/>
          <w:i w:val="false"/>
          <w:color w:val="000000"/>
          <w:sz w:val="28"/>
        </w:rPr>
        <w:t>
      3) галеты отклоняющей системы электронно-лучевой трубки телевизора - намотка на специальных автоматах и полуавтоматах;</w:t>
      </w:r>
    </w:p>
    <w:bookmarkEnd w:id="176"/>
    <w:bookmarkStart w:name="z182" w:id="177"/>
    <w:p>
      <w:pPr>
        <w:spacing w:after="0"/>
        <w:ind w:left="0"/>
        <w:jc w:val="both"/>
      </w:pPr>
      <w:r>
        <w:rPr>
          <w:rFonts w:ascii="Times New Roman"/>
          <w:b w:val="false"/>
          <w:i w:val="false"/>
          <w:color w:val="000000"/>
          <w:sz w:val="28"/>
        </w:rPr>
        <w:t>
      4) каркасы стеклоэпоксидные - намотка на приспособлении;</w:t>
      </w:r>
    </w:p>
    <w:bookmarkEnd w:id="177"/>
    <w:bookmarkStart w:name="z183" w:id="178"/>
    <w:p>
      <w:pPr>
        <w:spacing w:after="0"/>
        <w:ind w:left="0"/>
        <w:jc w:val="both"/>
      </w:pPr>
      <w:r>
        <w:rPr>
          <w:rFonts w:ascii="Times New Roman"/>
          <w:b w:val="false"/>
          <w:i w:val="false"/>
          <w:color w:val="000000"/>
          <w:sz w:val="28"/>
        </w:rPr>
        <w:t>
      5) катушки корректирующие - секционная тороидальная намотка с изоляцией стеклянной лентой;</w:t>
      </w:r>
    </w:p>
    <w:bookmarkEnd w:id="178"/>
    <w:bookmarkStart w:name="z184" w:id="179"/>
    <w:p>
      <w:pPr>
        <w:spacing w:after="0"/>
        <w:ind w:left="0"/>
        <w:jc w:val="both"/>
      </w:pPr>
      <w:r>
        <w:rPr>
          <w:rFonts w:ascii="Times New Roman"/>
          <w:b w:val="false"/>
          <w:i w:val="false"/>
          <w:color w:val="000000"/>
          <w:sz w:val="28"/>
        </w:rPr>
        <w:t>
      6) катушки крупногабаритные импульсных трансформаторов - намотка многослойная;</w:t>
      </w:r>
    </w:p>
    <w:bookmarkEnd w:id="179"/>
    <w:bookmarkStart w:name="z185" w:id="180"/>
    <w:p>
      <w:pPr>
        <w:spacing w:after="0"/>
        <w:ind w:left="0"/>
        <w:jc w:val="both"/>
      </w:pPr>
      <w:r>
        <w:rPr>
          <w:rFonts w:ascii="Times New Roman"/>
          <w:b w:val="false"/>
          <w:i w:val="false"/>
          <w:color w:val="000000"/>
          <w:sz w:val="28"/>
        </w:rPr>
        <w:t>
      7) катушки малогабаритные микрореле – намотка;</w:t>
      </w:r>
    </w:p>
    <w:bookmarkEnd w:id="180"/>
    <w:bookmarkStart w:name="z186" w:id="181"/>
    <w:p>
      <w:pPr>
        <w:spacing w:after="0"/>
        <w:ind w:left="0"/>
        <w:jc w:val="both"/>
      </w:pPr>
      <w:r>
        <w:rPr>
          <w:rFonts w:ascii="Times New Roman"/>
          <w:b w:val="false"/>
          <w:i w:val="false"/>
          <w:color w:val="000000"/>
          <w:sz w:val="28"/>
        </w:rPr>
        <w:t>
      8) катушки отклоняющей системы - тороидальная многослойная намотка;</w:t>
      </w:r>
    </w:p>
    <w:bookmarkEnd w:id="181"/>
    <w:bookmarkStart w:name="z187" w:id="182"/>
    <w:p>
      <w:pPr>
        <w:spacing w:after="0"/>
        <w:ind w:left="0"/>
        <w:jc w:val="both"/>
      </w:pPr>
      <w:r>
        <w:rPr>
          <w:rFonts w:ascii="Times New Roman"/>
          <w:b w:val="false"/>
          <w:i w:val="false"/>
          <w:color w:val="000000"/>
          <w:sz w:val="28"/>
        </w:rPr>
        <w:t>
      9) катушки реле симметричные для сложной аппаратуры и приборов – намотка;</w:t>
      </w:r>
    </w:p>
    <w:bookmarkEnd w:id="182"/>
    <w:bookmarkStart w:name="z188" w:id="183"/>
    <w:p>
      <w:pPr>
        <w:spacing w:after="0"/>
        <w:ind w:left="0"/>
        <w:jc w:val="both"/>
      </w:pPr>
      <w:r>
        <w:rPr>
          <w:rFonts w:ascii="Times New Roman"/>
          <w:b w:val="false"/>
          <w:i w:val="false"/>
          <w:color w:val="000000"/>
          <w:sz w:val="28"/>
        </w:rPr>
        <w:t>
      10) катушки реостатные для аппаратных щитов включения - намотка.</w:t>
      </w:r>
    </w:p>
    <w:bookmarkEnd w:id="183"/>
    <w:bookmarkStart w:name="z189" w:id="184"/>
    <w:p>
      <w:pPr>
        <w:spacing w:after="0"/>
        <w:ind w:left="0"/>
        <w:jc w:val="both"/>
      </w:pPr>
      <w:r>
        <w:rPr>
          <w:rFonts w:ascii="Times New Roman"/>
          <w:b w:val="false"/>
          <w:i w:val="false"/>
          <w:color w:val="000000"/>
          <w:sz w:val="28"/>
        </w:rPr>
        <w:t>
      11) катушки силовых и выходных трансформаторов c количеством обмоток более двух – намотка;</w:t>
      </w:r>
    </w:p>
    <w:bookmarkEnd w:id="184"/>
    <w:bookmarkStart w:name="z190" w:id="185"/>
    <w:p>
      <w:pPr>
        <w:spacing w:after="0"/>
        <w:ind w:left="0"/>
        <w:jc w:val="both"/>
      </w:pPr>
      <w:r>
        <w:rPr>
          <w:rFonts w:ascii="Times New Roman"/>
          <w:b w:val="false"/>
          <w:i w:val="false"/>
          <w:color w:val="000000"/>
          <w:sz w:val="28"/>
        </w:rPr>
        <w:t>
      12) катушки тороидальные - намотка с подгонкой величины индуктивности каждого отвода;</w:t>
      </w:r>
    </w:p>
    <w:bookmarkEnd w:id="185"/>
    <w:bookmarkStart w:name="z191" w:id="186"/>
    <w:p>
      <w:pPr>
        <w:spacing w:after="0"/>
        <w:ind w:left="0"/>
        <w:jc w:val="both"/>
      </w:pPr>
      <w:r>
        <w:rPr>
          <w:rFonts w:ascii="Times New Roman"/>
          <w:b w:val="false"/>
          <w:i w:val="false"/>
          <w:color w:val="000000"/>
          <w:sz w:val="28"/>
        </w:rPr>
        <w:t>
      13) катушки тороидальные - намотка типа "Универсаль";</w:t>
      </w:r>
    </w:p>
    <w:bookmarkEnd w:id="186"/>
    <w:bookmarkStart w:name="z192" w:id="187"/>
    <w:p>
      <w:pPr>
        <w:spacing w:after="0"/>
        <w:ind w:left="0"/>
        <w:jc w:val="both"/>
      </w:pPr>
      <w:r>
        <w:rPr>
          <w:rFonts w:ascii="Times New Roman"/>
          <w:b w:val="false"/>
          <w:i w:val="false"/>
          <w:color w:val="000000"/>
          <w:sz w:val="28"/>
        </w:rPr>
        <w:t>
      14) катушки трансформаторов высоковольтных, трансформаторов с количеством отводов в одной обмотке свыше трех при диаметре провода до 1,5 мм - комбинированная намотка;</w:t>
      </w:r>
    </w:p>
    <w:bookmarkEnd w:id="187"/>
    <w:bookmarkStart w:name="z193" w:id="188"/>
    <w:p>
      <w:pPr>
        <w:spacing w:after="0"/>
        <w:ind w:left="0"/>
        <w:jc w:val="both"/>
      </w:pPr>
      <w:r>
        <w:rPr>
          <w:rFonts w:ascii="Times New Roman"/>
          <w:b w:val="false"/>
          <w:i w:val="false"/>
          <w:color w:val="000000"/>
          <w:sz w:val="28"/>
        </w:rPr>
        <w:t>
      15) катушки трансформаторов для звуковых колонок, катушки фокусирующие 6-секционные, роторы и статоры индукционных фазовращателей – намотка;</w:t>
      </w:r>
    </w:p>
    <w:bookmarkEnd w:id="188"/>
    <w:bookmarkStart w:name="z194" w:id="189"/>
    <w:p>
      <w:pPr>
        <w:spacing w:after="0"/>
        <w:ind w:left="0"/>
        <w:jc w:val="both"/>
      </w:pPr>
      <w:r>
        <w:rPr>
          <w:rFonts w:ascii="Times New Roman"/>
          <w:b w:val="false"/>
          <w:i w:val="false"/>
          <w:color w:val="000000"/>
          <w:sz w:val="28"/>
        </w:rPr>
        <w:t>
      16) контуры стабилизирующие мультивибраторов строк – намотка секций типа "Универсаль";</w:t>
      </w:r>
    </w:p>
    <w:bookmarkEnd w:id="189"/>
    <w:bookmarkStart w:name="z195" w:id="190"/>
    <w:p>
      <w:pPr>
        <w:spacing w:after="0"/>
        <w:ind w:left="0"/>
        <w:jc w:val="both"/>
      </w:pPr>
      <w:r>
        <w:rPr>
          <w:rFonts w:ascii="Times New Roman"/>
          <w:b w:val="false"/>
          <w:i w:val="false"/>
          <w:color w:val="000000"/>
          <w:sz w:val="28"/>
        </w:rPr>
        <w:t>
      17) фильтры - намотка на автомате;</w:t>
      </w:r>
    </w:p>
    <w:bookmarkEnd w:id="190"/>
    <w:bookmarkStart w:name="z196" w:id="191"/>
    <w:p>
      <w:pPr>
        <w:spacing w:after="0"/>
        <w:ind w:left="0"/>
        <w:jc w:val="both"/>
      </w:pPr>
      <w:r>
        <w:rPr>
          <w:rFonts w:ascii="Times New Roman"/>
          <w:b w:val="false"/>
          <w:i w:val="false"/>
          <w:color w:val="000000"/>
          <w:sz w:val="28"/>
        </w:rPr>
        <w:t>
      18) трансформаторы импульсные - намотка на тороидальные сердечники.</w:t>
      </w:r>
    </w:p>
    <w:bookmarkEnd w:id="191"/>
    <w:bookmarkStart w:name="z197" w:id="192"/>
    <w:p>
      <w:pPr>
        <w:spacing w:after="0"/>
        <w:ind w:left="0"/>
        <w:jc w:val="left"/>
      </w:pPr>
      <w:r>
        <w:rPr>
          <w:rFonts w:ascii="Times New Roman"/>
          <w:b/>
          <w:i w:val="false"/>
          <w:color w:val="000000"/>
        </w:rPr>
        <w:t xml:space="preserve"> Параграф 8. Намотчик катушек, 4-разряд</w:t>
      </w:r>
    </w:p>
    <w:bookmarkEnd w:id="192"/>
    <w:bookmarkStart w:name="z198" w:id="193"/>
    <w:p>
      <w:pPr>
        <w:spacing w:after="0"/>
        <w:ind w:left="0"/>
        <w:jc w:val="both"/>
      </w:pPr>
      <w:r>
        <w:rPr>
          <w:rFonts w:ascii="Times New Roman"/>
          <w:b w:val="false"/>
          <w:i w:val="false"/>
          <w:color w:val="000000"/>
          <w:sz w:val="28"/>
        </w:rPr>
        <w:t xml:space="preserve">
      22. Характеристика работ: </w:t>
      </w:r>
    </w:p>
    <w:bookmarkEnd w:id="193"/>
    <w:bookmarkStart w:name="z199" w:id="194"/>
    <w:p>
      <w:pPr>
        <w:spacing w:after="0"/>
        <w:ind w:left="0"/>
        <w:jc w:val="both"/>
      </w:pPr>
      <w:r>
        <w:rPr>
          <w:rFonts w:ascii="Times New Roman"/>
          <w:b w:val="false"/>
          <w:i w:val="false"/>
          <w:color w:val="000000"/>
          <w:sz w:val="28"/>
        </w:rPr>
        <w:t xml:space="preserve">
      намотка катушек и трансформаторов на различные каркасы повышенной сложности одновременно двумя и более проводами со сложными соединениями; </w:t>
      </w:r>
    </w:p>
    <w:bookmarkEnd w:id="194"/>
    <w:bookmarkStart w:name="z200" w:id="195"/>
    <w:p>
      <w:pPr>
        <w:spacing w:after="0"/>
        <w:ind w:left="0"/>
        <w:jc w:val="both"/>
      </w:pPr>
      <w:r>
        <w:rPr>
          <w:rFonts w:ascii="Times New Roman"/>
          <w:b w:val="false"/>
          <w:i w:val="false"/>
          <w:color w:val="000000"/>
          <w:sz w:val="28"/>
        </w:rPr>
        <w:t xml:space="preserve">
      намотка катушек и трансформаторов опытных экспериментальных образцов на автоматах, полуавтоматах и многошпиндельных автоматах разных типов для универсальной, бифилярной, тороидальной и ступенчатой намотки; </w:t>
      </w:r>
    </w:p>
    <w:bookmarkEnd w:id="195"/>
    <w:bookmarkStart w:name="z201" w:id="196"/>
    <w:p>
      <w:pPr>
        <w:spacing w:after="0"/>
        <w:ind w:left="0"/>
        <w:jc w:val="both"/>
      </w:pPr>
      <w:r>
        <w:rPr>
          <w:rFonts w:ascii="Times New Roman"/>
          <w:b w:val="false"/>
          <w:i w:val="false"/>
          <w:color w:val="000000"/>
          <w:sz w:val="28"/>
        </w:rPr>
        <w:t xml:space="preserve">
      намотка ажурных каркасов проводами любых марок и диаметров; </w:t>
      </w:r>
    </w:p>
    <w:bookmarkEnd w:id="196"/>
    <w:bookmarkStart w:name="z202" w:id="197"/>
    <w:p>
      <w:pPr>
        <w:spacing w:after="0"/>
        <w:ind w:left="0"/>
        <w:jc w:val="both"/>
      </w:pPr>
      <w:r>
        <w:rPr>
          <w:rFonts w:ascii="Times New Roman"/>
          <w:b w:val="false"/>
          <w:i w:val="false"/>
          <w:color w:val="000000"/>
          <w:sz w:val="28"/>
        </w:rPr>
        <w:t xml:space="preserve">
      бескаркасная намотка и раскладка в одной катушке до 14 обмоток (с укладкой тонких проводов наверх толстых с устранением набегов и выдерживанием заданной формы катушек) с выполнением до 28 выводов и отводов и закреплением крайних витков каждого слоя во избежание спадания; </w:t>
      </w:r>
    </w:p>
    <w:bookmarkEnd w:id="197"/>
    <w:bookmarkStart w:name="z203" w:id="198"/>
    <w:p>
      <w:pPr>
        <w:spacing w:after="0"/>
        <w:ind w:left="0"/>
        <w:jc w:val="both"/>
      </w:pPr>
      <w:r>
        <w:rPr>
          <w:rFonts w:ascii="Times New Roman"/>
          <w:b w:val="false"/>
          <w:i w:val="false"/>
          <w:color w:val="000000"/>
          <w:sz w:val="28"/>
        </w:rPr>
        <w:t>
      многоместная намотка номиналов многообмоточных катушек на полуавтоматах с заделкой и оформлением выводов и отводов, а также их пайкой.</w:t>
      </w:r>
    </w:p>
    <w:bookmarkEnd w:id="198"/>
    <w:bookmarkStart w:name="z204" w:id="199"/>
    <w:p>
      <w:pPr>
        <w:spacing w:after="0"/>
        <w:ind w:left="0"/>
        <w:jc w:val="both"/>
      </w:pPr>
      <w:r>
        <w:rPr>
          <w:rFonts w:ascii="Times New Roman"/>
          <w:b w:val="false"/>
          <w:i w:val="false"/>
          <w:color w:val="000000"/>
          <w:sz w:val="28"/>
        </w:rPr>
        <w:t xml:space="preserve">
      23. Должен знать: </w:t>
      </w:r>
    </w:p>
    <w:bookmarkEnd w:id="199"/>
    <w:bookmarkStart w:name="z205" w:id="200"/>
    <w:p>
      <w:pPr>
        <w:spacing w:after="0"/>
        <w:ind w:left="0"/>
        <w:jc w:val="both"/>
      </w:pPr>
      <w:r>
        <w:rPr>
          <w:rFonts w:ascii="Times New Roman"/>
          <w:b w:val="false"/>
          <w:i w:val="false"/>
          <w:color w:val="000000"/>
          <w:sz w:val="28"/>
        </w:rPr>
        <w:t xml:space="preserve">
      устройство, принцип действия и способы наладки применяемого намоточного оборудования различных моделей; </w:t>
      </w:r>
    </w:p>
    <w:bookmarkEnd w:id="200"/>
    <w:bookmarkStart w:name="z206" w:id="201"/>
    <w:p>
      <w:pPr>
        <w:spacing w:after="0"/>
        <w:ind w:left="0"/>
        <w:jc w:val="both"/>
      </w:pPr>
      <w:r>
        <w:rPr>
          <w:rFonts w:ascii="Times New Roman"/>
          <w:b w:val="false"/>
          <w:i w:val="false"/>
          <w:color w:val="000000"/>
          <w:sz w:val="28"/>
        </w:rPr>
        <w:t>
      схемы переключения применяемого оборудования, основы электро- и радиотехники.</w:t>
      </w:r>
    </w:p>
    <w:bookmarkEnd w:id="201"/>
    <w:bookmarkStart w:name="z207" w:id="202"/>
    <w:p>
      <w:pPr>
        <w:spacing w:after="0"/>
        <w:ind w:left="0"/>
        <w:jc w:val="both"/>
      </w:pPr>
      <w:r>
        <w:rPr>
          <w:rFonts w:ascii="Times New Roman"/>
          <w:b w:val="false"/>
          <w:i w:val="false"/>
          <w:color w:val="000000"/>
          <w:sz w:val="28"/>
        </w:rPr>
        <w:t>
      24. Примеры работ:</w:t>
      </w:r>
    </w:p>
    <w:bookmarkEnd w:id="202"/>
    <w:bookmarkStart w:name="z208" w:id="203"/>
    <w:p>
      <w:pPr>
        <w:spacing w:after="0"/>
        <w:ind w:left="0"/>
        <w:jc w:val="both"/>
      </w:pPr>
      <w:r>
        <w:rPr>
          <w:rFonts w:ascii="Times New Roman"/>
          <w:b w:val="false"/>
          <w:i w:val="false"/>
          <w:color w:val="000000"/>
          <w:sz w:val="28"/>
        </w:rPr>
        <w:t>
      1) катушки опытных образцов - тороидальная намотка;</w:t>
      </w:r>
    </w:p>
    <w:bookmarkEnd w:id="203"/>
    <w:bookmarkStart w:name="z209" w:id="204"/>
    <w:p>
      <w:pPr>
        <w:spacing w:after="0"/>
        <w:ind w:left="0"/>
        <w:jc w:val="both"/>
      </w:pPr>
      <w:r>
        <w:rPr>
          <w:rFonts w:ascii="Times New Roman"/>
          <w:b w:val="false"/>
          <w:i w:val="false"/>
          <w:color w:val="000000"/>
          <w:sz w:val="28"/>
        </w:rPr>
        <w:t>
      2) катушки особо сложные - универсальная намотка;</w:t>
      </w:r>
    </w:p>
    <w:bookmarkEnd w:id="204"/>
    <w:bookmarkStart w:name="z210" w:id="205"/>
    <w:p>
      <w:pPr>
        <w:spacing w:after="0"/>
        <w:ind w:left="0"/>
        <w:jc w:val="both"/>
      </w:pPr>
      <w:r>
        <w:rPr>
          <w:rFonts w:ascii="Times New Roman"/>
          <w:b w:val="false"/>
          <w:i w:val="false"/>
          <w:color w:val="000000"/>
          <w:sz w:val="28"/>
        </w:rPr>
        <w:t>
      3) катушки сложной конструкции для передающих фосфорорганическими соединениями - намотка на шаблонах с укладкой вручную, с "приклейкой" или "спеканием" витков;</w:t>
      </w:r>
    </w:p>
    <w:bookmarkEnd w:id="205"/>
    <w:bookmarkStart w:name="z211" w:id="206"/>
    <w:p>
      <w:pPr>
        <w:spacing w:after="0"/>
        <w:ind w:left="0"/>
        <w:jc w:val="both"/>
      </w:pPr>
      <w:r>
        <w:rPr>
          <w:rFonts w:ascii="Times New Roman"/>
          <w:b w:val="false"/>
          <w:i w:val="false"/>
          <w:color w:val="000000"/>
          <w:sz w:val="28"/>
        </w:rPr>
        <w:t>
      4) трансформаторы экспериментальные - тороидальная многослойная намотка;</w:t>
      </w:r>
    </w:p>
    <w:bookmarkEnd w:id="206"/>
    <w:bookmarkStart w:name="z212" w:id="207"/>
    <w:p>
      <w:pPr>
        <w:spacing w:after="0"/>
        <w:ind w:left="0"/>
        <w:jc w:val="both"/>
      </w:pPr>
      <w:r>
        <w:rPr>
          <w:rFonts w:ascii="Times New Roman"/>
          <w:b w:val="false"/>
          <w:i w:val="false"/>
          <w:color w:val="000000"/>
          <w:sz w:val="28"/>
        </w:rPr>
        <w:t>
      5) трансформаторы малогабаритные тороидальные - намотка вручную и на станках "СНТ-1,5" и "СНТ-3-у";</w:t>
      </w:r>
    </w:p>
    <w:bookmarkEnd w:id="207"/>
    <w:bookmarkStart w:name="z213" w:id="208"/>
    <w:p>
      <w:pPr>
        <w:spacing w:after="0"/>
        <w:ind w:left="0"/>
        <w:jc w:val="both"/>
      </w:pPr>
      <w:r>
        <w:rPr>
          <w:rFonts w:ascii="Times New Roman"/>
          <w:b w:val="false"/>
          <w:i w:val="false"/>
          <w:color w:val="000000"/>
          <w:sz w:val="28"/>
        </w:rPr>
        <w:t>
      6) трансформаторы и дроссели типа "ТА", "ТН", "ТАН", "ТПП", "ТР", "ДПП", "Фактор", "Потенциал", диалоговый вычислительный комплекс, дроссель высокочастотный - намотка.</w:t>
      </w:r>
    </w:p>
    <w:bookmarkEnd w:id="208"/>
    <w:bookmarkStart w:name="z214" w:id="209"/>
    <w:p>
      <w:pPr>
        <w:spacing w:after="0"/>
        <w:ind w:left="0"/>
        <w:jc w:val="left"/>
      </w:pPr>
      <w:r>
        <w:rPr>
          <w:rFonts w:ascii="Times New Roman"/>
          <w:b/>
          <w:i w:val="false"/>
          <w:color w:val="000000"/>
        </w:rPr>
        <w:t xml:space="preserve"> Параграф 9. Намотчик катушек, 5-разряд</w:t>
      </w:r>
    </w:p>
    <w:bookmarkEnd w:id="209"/>
    <w:bookmarkStart w:name="z215" w:id="210"/>
    <w:p>
      <w:pPr>
        <w:spacing w:after="0"/>
        <w:ind w:left="0"/>
        <w:jc w:val="both"/>
      </w:pPr>
      <w:r>
        <w:rPr>
          <w:rFonts w:ascii="Times New Roman"/>
          <w:b w:val="false"/>
          <w:i w:val="false"/>
          <w:color w:val="000000"/>
          <w:sz w:val="28"/>
        </w:rPr>
        <w:t xml:space="preserve">
      25. Характеристика работ: </w:t>
      </w:r>
    </w:p>
    <w:bookmarkEnd w:id="210"/>
    <w:bookmarkStart w:name="z216" w:id="211"/>
    <w:p>
      <w:pPr>
        <w:spacing w:after="0"/>
        <w:ind w:left="0"/>
        <w:jc w:val="both"/>
      </w:pPr>
      <w:r>
        <w:rPr>
          <w:rFonts w:ascii="Times New Roman"/>
          <w:b w:val="false"/>
          <w:i w:val="false"/>
          <w:color w:val="000000"/>
          <w:sz w:val="28"/>
        </w:rPr>
        <w:t xml:space="preserve">
      намотка особо сложных и особо стабильных катушек для высоковольтных и высокочастотных трансформаторов и трансформаторов печатного монтажа с малыми габаритными размерами (намоточное окно 4-5 миллиметра с применением магнитопровода "ШЛ5", "ШЛ6", "ШЛ8" с большим количеством обмоток и выводов) проводами различных диаметров с заделкой выводов монтажным проводом; </w:t>
      </w:r>
    </w:p>
    <w:bookmarkEnd w:id="211"/>
    <w:bookmarkStart w:name="z217" w:id="212"/>
    <w:p>
      <w:pPr>
        <w:spacing w:after="0"/>
        <w:ind w:left="0"/>
        <w:jc w:val="both"/>
      </w:pPr>
      <w:r>
        <w:rPr>
          <w:rFonts w:ascii="Times New Roman"/>
          <w:b w:val="false"/>
          <w:i w:val="false"/>
          <w:color w:val="000000"/>
          <w:sz w:val="28"/>
        </w:rPr>
        <w:t xml:space="preserve">
      намотка опытных и экспериментальных трансформаторов и дросселей на автоматах, полуавтоматах и многошпиндельных станках разных типов все климатического и экспортного исполнения и с особой приемкой; </w:t>
      </w:r>
    </w:p>
    <w:bookmarkEnd w:id="212"/>
    <w:bookmarkStart w:name="z218" w:id="213"/>
    <w:p>
      <w:pPr>
        <w:spacing w:after="0"/>
        <w:ind w:left="0"/>
        <w:jc w:val="both"/>
      </w:pPr>
      <w:r>
        <w:rPr>
          <w:rFonts w:ascii="Times New Roman"/>
          <w:b w:val="false"/>
          <w:i w:val="false"/>
          <w:color w:val="000000"/>
          <w:sz w:val="28"/>
        </w:rPr>
        <w:t xml:space="preserve">
      подгонка сопротивлений и индуктивности трансформаторов, проверка на короткозамкнутые витки; </w:t>
      </w:r>
    </w:p>
    <w:bookmarkEnd w:id="213"/>
    <w:bookmarkStart w:name="z219" w:id="214"/>
    <w:p>
      <w:pPr>
        <w:spacing w:after="0"/>
        <w:ind w:left="0"/>
        <w:jc w:val="both"/>
      </w:pPr>
      <w:r>
        <w:rPr>
          <w:rFonts w:ascii="Times New Roman"/>
          <w:b w:val="false"/>
          <w:i w:val="false"/>
          <w:color w:val="000000"/>
          <w:sz w:val="28"/>
        </w:rPr>
        <w:t>
      намотка на ажурных каркасах проводами любых марок и диаметров.</w:t>
      </w:r>
    </w:p>
    <w:bookmarkEnd w:id="214"/>
    <w:bookmarkStart w:name="z220" w:id="215"/>
    <w:p>
      <w:pPr>
        <w:spacing w:after="0"/>
        <w:ind w:left="0"/>
        <w:jc w:val="both"/>
      </w:pPr>
      <w:r>
        <w:rPr>
          <w:rFonts w:ascii="Times New Roman"/>
          <w:b w:val="false"/>
          <w:i w:val="false"/>
          <w:color w:val="000000"/>
          <w:sz w:val="28"/>
        </w:rPr>
        <w:t xml:space="preserve">
      26. Должен знать: </w:t>
      </w:r>
    </w:p>
    <w:bookmarkEnd w:id="215"/>
    <w:bookmarkStart w:name="z221" w:id="216"/>
    <w:p>
      <w:pPr>
        <w:spacing w:after="0"/>
        <w:ind w:left="0"/>
        <w:jc w:val="both"/>
      </w:pPr>
      <w:r>
        <w:rPr>
          <w:rFonts w:ascii="Times New Roman"/>
          <w:b w:val="false"/>
          <w:i w:val="false"/>
          <w:color w:val="000000"/>
          <w:sz w:val="28"/>
        </w:rPr>
        <w:t xml:space="preserve">
      устройство, принцип действия, порядок обслуживания и способы наладки используемого оборудования различных моделей; </w:t>
      </w:r>
    </w:p>
    <w:bookmarkEnd w:id="216"/>
    <w:bookmarkStart w:name="z222" w:id="217"/>
    <w:p>
      <w:pPr>
        <w:spacing w:after="0"/>
        <w:ind w:left="0"/>
        <w:jc w:val="both"/>
      </w:pPr>
      <w:r>
        <w:rPr>
          <w:rFonts w:ascii="Times New Roman"/>
          <w:b w:val="false"/>
          <w:i w:val="false"/>
          <w:color w:val="000000"/>
          <w:sz w:val="28"/>
        </w:rPr>
        <w:t xml:space="preserve">
      назначение и правила применения универсальных и специальных приспособлений, контрольно-измерительных инструментов и приборов любой сложности; </w:t>
      </w:r>
    </w:p>
    <w:bookmarkEnd w:id="217"/>
    <w:bookmarkStart w:name="z223" w:id="218"/>
    <w:p>
      <w:pPr>
        <w:spacing w:after="0"/>
        <w:ind w:left="0"/>
        <w:jc w:val="both"/>
      </w:pPr>
      <w:r>
        <w:rPr>
          <w:rFonts w:ascii="Times New Roman"/>
          <w:b w:val="false"/>
          <w:i w:val="false"/>
          <w:color w:val="000000"/>
          <w:sz w:val="28"/>
        </w:rPr>
        <w:t xml:space="preserve">
      свойства, технические и технологические характеристики применяемых материалов; </w:t>
      </w:r>
    </w:p>
    <w:bookmarkEnd w:id="218"/>
    <w:bookmarkStart w:name="z224" w:id="219"/>
    <w:p>
      <w:pPr>
        <w:spacing w:after="0"/>
        <w:ind w:left="0"/>
        <w:jc w:val="both"/>
      </w:pPr>
      <w:r>
        <w:rPr>
          <w:rFonts w:ascii="Times New Roman"/>
          <w:b w:val="false"/>
          <w:i w:val="false"/>
          <w:color w:val="000000"/>
          <w:sz w:val="28"/>
        </w:rPr>
        <w:t xml:space="preserve">
      типы намоток и техническими требованиями на намотку изготовляемых изделий; </w:t>
      </w:r>
    </w:p>
    <w:bookmarkEnd w:id="219"/>
    <w:bookmarkStart w:name="z225" w:id="220"/>
    <w:p>
      <w:pPr>
        <w:spacing w:after="0"/>
        <w:ind w:left="0"/>
        <w:jc w:val="both"/>
      </w:pPr>
      <w:r>
        <w:rPr>
          <w:rFonts w:ascii="Times New Roman"/>
          <w:b w:val="false"/>
          <w:i w:val="false"/>
          <w:color w:val="000000"/>
          <w:sz w:val="28"/>
        </w:rPr>
        <w:t>
      основы электро- и радиотехники.</w:t>
      </w:r>
    </w:p>
    <w:bookmarkEnd w:id="220"/>
    <w:bookmarkStart w:name="z226" w:id="221"/>
    <w:p>
      <w:pPr>
        <w:spacing w:after="0"/>
        <w:ind w:left="0"/>
        <w:jc w:val="both"/>
      </w:pPr>
      <w:r>
        <w:rPr>
          <w:rFonts w:ascii="Times New Roman"/>
          <w:b w:val="false"/>
          <w:i w:val="false"/>
          <w:color w:val="000000"/>
          <w:sz w:val="28"/>
        </w:rPr>
        <w:t>
      27. Примеры работ:</w:t>
      </w:r>
    </w:p>
    <w:bookmarkEnd w:id="221"/>
    <w:bookmarkStart w:name="z227" w:id="222"/>
    <w:p>
      <w:pPr>
        <w:spacing w:after="0"/>
        <w:ind w:left="0"/>
        <w:jc w:val="both"/>
      </w:pPr>
      <w:r>
        <w:rPr>
          <w:rFonts w:ascii="Times New Roman"/>
          <w:b w:val="false"/>
          <w:i w:val="false"/>
          <w:color w:val="000000"/>
          <w:sz w:val="28"/>
        </w:rPr>
        <w:t>
      1) трансформаторы для схем печатного монтажа типа "Малютка" намотка на магнитопроводы;</w:t>
      </w:r>
    </w:p>
    <w:bookmarkEnd w:id="222"/>
    <w:bookmarkStart w:name="z228" w:id="223"/>
    <w:p>
      <w:pPr>
        <w:spacing w:after="0"/>
        <w:ind w:left="0"/>
        <w:jc w:val="both"/>
      </w:pPr>
      <w:r>
        <w:rPr>
          <w:rFonts w:ascii="Times New Roman"/>
          <w:b w:val="false"/>
          <w:i w:val="false"/>
          <w:color w:val="000000"/>
          <w:sz w:val="28"/>
        </w:rPr>
        <w:t>
      2) трансформаторы особо стабильные в экспортном и всеклиматическом исполнении - намотка катушек;</w:t>
      </w:r>
    </w:p>
    <w:bookmarkEnd w:id="223"/>
    <w:bookmarkStart w:name="z229" w:id="224"/>
    <w:p>
      <w:pPr>
        <w:spacing w:after="0"/>
        <w:ind w:left="0"/>
        <w:jc w:val="both"/>
      </w:pPr>
      <w:r>
        <w:rPr>
          <w:rFonts w:ascii="Times New Roman"/>
          <w:b w:val="false"/>
          <w:i w:val="false"/>
          <w:color w:val="000000"/>
          <w:sz w:val="28"/>
        </w:rPr>
        <w:t>
      3) трансформаторы-преобразователи тороидальные малогабаритные, трансформаторы для видеотехники малогабаритные - намотка катушек;</w:t>
      </w:r>
    </w:p>
    <w:bookmarkEnd w:id="224"/>
    <w:bookmarkStart w:name="z230" w:id="225"/>
    <w:p>
      <w:pPr>
        <w:spacing w:after="0"/>
        <w:ind w:left="0"/>
        <w:jc w:val="both"/>
      </w:pPr>
      <w:r>
        <w:rPr>
          <w:rFonts w:ascii="Times New Roman"/>
          <w:b w:val="false"/>
          <w:i w:val="false"/>
          <w:color w:val="000000"/>
          <w:sz w:val="28"/>
        </w:rPr>
        <w:t>
      4) трансформаторы типа "Потенциал" высоковольтные - намотка в условиях единичного, опытного, экспериментального производства;</w:t>
      </w:r>
    </w:p>
    <w:bookmarkEnd w:id="225"/>
    <w:bookmarkStart w:name="z231" w:id="226"/>
    <w:p>
      <w:pPr>
        <w:spacing w:after="0"/>
        <w:ind w:left="0"/>
        <w:jc w:val="both"/>
      </w:pPr>
      <w:r>
        <w:rPr>
          <w:rFonts w:ascii="Times New Roman"/>
          <w:b w:val="false"/>
          <w:i w:val="false"/>
          <w:color w:val="000000"/>
          <w:sz w:val="28"/>
        </w:rPr>
        <w:t>
      5) трансформаторы тороидальные, опытные и экспериментальные - многослойная намотка в условиях мелкосерийного производства.</w:t>
      </w:r>
    </w:p>
    <w:bookmarkEnd w:id="226"/>
    <w:bookmarkStart w:name="z232" w:id="227"/>
    <w:p>
      <w:pPr>
        <w:spacing w:after="0"/>
        <w:ind w:left="0"/>
        <w:jc w:val="left"/>
      </w:pPr>
      <w:r>
        <w:rPr>
          <w:rFonts w:ascii="Times New Roman"/>
          <w:b/>
          <w:i w:val="false"/>
          <w:color w:val="000000"/>
        </w:rPr>
        <w:t xml:space="preserve"> Параграф 10. Лаглинщик, 2-разряд</w:t>
      </w:r>
    </w:p>
    <w:bookmarkEnd w:id="227"/>
    <w:bookmarkStart w:name="z233" w:id="228"/>
    <w:p>
      <w:pPr>
        <w:spacing w:after="0"/>
        <w:ind w:left="0"/>
        <w:jc w:val="both"/>
      </w:pPr>
      <w:r>
        <w:rPr>
          <w:rFonts w:ascii="Times New Roman"/>
          <w:b w:val="false"/>
          <w:i w:val="false"/>
          <w:color w:val="000000"/>
          <w:sz w:val="28"/>
        </w:rPr>
        <w:t xml:space="preserve">
      28. Характеристика работ: </w:t>
      </w:r>
    </w:p>
    <w:bookmarkEnd w:id="228"/>
    <w:bookmarkStart w:name="z234" w:id="229"/>
    <w:p>
      <w:pPr>
        <w:spacing w:after="0"/>
        <w:ind w:left="0"/>
        <w:jc w:val="both"/>
      </w:pPr>
      <w:r>
        <w:rPr>
          <w:rFonts w:ascii="Times New Roman"/>
          <w:b w:val="false"/>
          <w:i w:val="false"/>
          <w:color w:val="000000"/>
          <w:sz w:val="28"/>
        </w:rPr>
        <w:t xml:space="preserve">
      разборка бухты ниток на моток; </w:t>
      </w:r>
    </w:p>
    <w:bookmarkEnd w:id="229"/>
    <w:bookmarkStart w:name="z235" w:id="230"/>
    <w:p>
      <w:pPr>
        <w:spacing w:after="0"/>
        <w:ind w:left="0"/>
        <w:jc w:val="both"/>
      </w:pPr>
      <w:r>
        <w:rPr>
          <w:rFonts w:ascii="Times New Roman"/>
          <w:b w:val="false"/>
          <w:i w:val="false"/>
          <w:color w:val="000000"/>
          <w:sz w:val="28"/>
        </w:rPr>
        <w:t xml:space="preserve">
      перемотка ниток с мотков на катушки одновременно на нескольких пяльцах для плетения лаглиня различных диаметров; </w:t>
      </w:r>
    </w:p>
    <w:bookmarkEnd w:id="230"/>
    <w:bookmarkStart w:name="z236" w:id="231"/>
    <w:p>
      <w:pPr>
        <w:spacing w:after="0"/>
        <w:ind w:left="0"/>
        <w:jc w:val="both"/>
      </w:pPr>
      <w:r>
        <w:rPr>
          <w:rFonts w:ascii="Times New Roman"/>
          <w:b w:val="false"/>
          <w:i w:val="false"/>
          <w:color w:val="000000"/>
          <w:sz w:val="28"/>
        </w:rPr>
        <w:t xml:space="preserve">
      равномерная перемотка ниток с катушек на катки челноков на специальном приспособлении; </w:t>
      </w:r>
    </w:p>
    <w:bookmarkEnd w:id="231"/>
    <w:bookmarkStart w:name="z237" w:id="232"/>
    <w:p>
      <w:pPr>
        <w:spacing w:after="0"/>
        <w:ind w:left="0"/>
        <w:jc w:val="both"/>
      </w:pPr>
      <w:r>
        <w:rPr>
          <w:rFonts w:ascii="Times New Roman"/>
          <w:b w:val="false"/>
          <w:i w:val="false"/>
          <w:color w:val="000000"/>
          <w:sz w:val="28"/>
        </w:rPr>
        <w:t xml:space="preserve">
      перемотка ниток с бухты на катушки с одновременным воскованием их; </w:t>
      </w:r>
    </w:p>
    <w:bookmarkEnd w:id="232"/>
    <w:bookmarkStart w:name="z238" w:id="233"/>
    <w:p>
      <w:pPr>
        <w:spacing w:after="0"/>
        <w:ind w:left="0"/>
        <w:jc w:val="both"/>
      </w:pPr>
      <w:r>
        <w:rPr>
          <w:rFonts w:ascii="Times New Roman"/>
          <w:b w:val="false"/>
          <w:i w:val="false"/>
          <w:color w:val="000000"/>
          <w:sz w:val="28"/>
        </w:rPr>
        <w:t xml:space="preserve">
      изготовление лаглиня различных диаметров с одновременным выполнением 2-3 видов работ на различных станках; </w:t>
      </w:r>
    </w:p>
    <w:bookmarkEnd w:id="233"/>
    <w:bookmarkStart w:name="z239" w:id="234"/>
    <w:p>
      <w:pPr>
        <w:spacing w:after="0"/>
        <w:ind w:left="0"/>
        <w:jc w:val="both"/>
      </w:pPr>
      <w:r>
        <w:rPr>
          <w:rFonts w:ascii="Times New Roman"/>
          <w:b w:val="false"/>
          <w:i w:val="false"/>
          <w:color w:val="000000"/>
          <w:sz w:val="28"/>
        </w:rPr>
        <w:t xml:space="preserve">
      плетение с заправкой челноков и регулировкой грузиков на станке с устранением обрывов ниток и сменой катков челноков; </w:t>
      </w:r>
    </w:p>
    <w:bookmarkEnd w:id="234"/>
    <w:bookmarkStart w:name="z240" w:id="235"/>
    <w:p>
      <w:pPr>
        <w:spacing w:after="0"/>
        <w:ind w:left="0"/>
        <w:jc w:val="both"/>
      </w:pPr>
      <w:r>
        <w:rPr>
          <w:rFonts w:ascii="Times New Roman"/>
          <w:b w:val="false"/>
          <w:i w:val="false"/>
          <w:color w:val="000000"/>
          <w:sz w:val="28"/>
        </w:rPr>
        <w:t>
      сматывание лаглиня в бухты с очисткой его от узлов и ниток, с проверкой по контрольному счетчику.</w:t>
      </w:r>
    </w:p>
    <w:bookmarkEnd w:id="235"/>
    <w:bookmarkStart w:name="z241" w:id="236"/>
    <w:p>
      <w:pPr>
        <w:spacing w:after="0"/>
        <w:ind w:left="0"/>
        <w:jc w:val="both"/>
      </w:pPr>
      <w:r>
        <w:rPr>
          <w:rFonts w:ascii="Times New Roman"/>
          <w:b w:val="false"/>
          <w:i w:val="false"/>
          <w:color w:val="000000"/>
          <w:sz w:val="28"/>
        </w:rPr>
        <w:t xml:space="preserve">
      29. Должен знать: </w:t>
      </w:r>
    </w:p>
    <w:bookmarkEnd w:id="236"/>
    <w:bookmarkStart w:name="z242" w:id="237"/>
    <w:p>
      <w:pPr>
        <w:spacing w:after="0"/>
        <w:ind w:left="0"/>
        <w:jc w:val="both"/>
      </w:pPr>
      <w:r>
        <w:rPr>
          <w:rFonts w:ascii="Times New Roman"/>
          <w:b w:val="false"/>
          <w:i w:val="false"/>
          <w:color w:val="000000"/>
          <w:sz w:val="28"/>
        </w:rPr>
        <w:t>
      принцип действия, устройство применяемого оборудования и правила управления им;</w:t>
      </w:r>
    </w:p>
    <w:bookmarkEnd w:id="237"/>
    <w:bookmarkStart w:name="z243" w:id="238"/>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универсальных и специальных приспособлений, контрольно-измерительных инструментов и приборов; </w:t>
      </w:r>
    </w:p>
    <w:bookmarkEnd w:id="238"/>
    <w:bookmarkStart w:name="z244" w:id="239"/>
    <w:p>
      <w:pPr>
        <w:spacing w:after="0"/>
        <w:ind w:left="0"/>
        <w:jc w:val="both"/>
      </w:pPr>
      <w:r>
        <w:rPr>
          <w:rFonts w:ascii="Times New Roman"/>
          <w:b w:val="false"/>
          <w:i w:val="false"/>
          <w:color w:val="000000"/>
          <w:sz w:val="28"/>
        </w:rPr>
        <w:t xml:space="preserve">
      приемы работы при плетении и намотке ниток на катушки и челноки, наименование и маркировку применяемых материалов; </w:t>
      </w:r>
    </w:p>
    <w:bookmarkEnd w:id="239"/>
    <w:bookmarkStart w:name="z245" w:id="240"/>
    <w:p>
      <w:pPr>
        <w:spacing w:after="0"/>
        <w:ind w:left="0"/>
        <w:jc w:val="both"/>
      </w:pPr>
      <w:r>
        <w:rPr>
          <w:rFonts w:ascii="Times New Roman"/>
          <w:b w:val="false"/>
          <w:i w:val="false"/>
          <w:color w:val="000000"/>
          <w:sz w:val="28"/>
        </w:rPr>
        <w:t>
      основы электро и радиотехники.</w:t>
      </w:r>
    </w:p>
    <w:bookmarkEnd w:id="240"/>
    <w:bookmarkStart w:name="z246" w:id="241"/>
    <w:p>
      <w:pPr>
        <w:spacing w:after="0"/>
        <w:ind w:left="0"/>
        <w:jc w:val="left"/>
      </w:pPr>
      <w:r>
        <w:rPr>
          <w:rFonts w:ascii="Times New Roman"/>
          <w:b/>
          <w:i w:val="false"/>
          <w:color w:val="000000"/>
        </w:rPr>
        <w:t xml:space="preserve"> Параграф 11. Спекальщик ленточных сердечников, 2-разряд</w:t>
      </w:r>
    </w:p>
    <w:bookmarkEnd w:id="241"/>
    <w:bookmarkStart w:name="z247" w:id="242"/>
    <w:p>
      <w:pPr>
        <w:spacing w:after="0"/>
        <w:ind w:left="0"/>
        <w:jc w:val="both"/>
      </w:pPr>
      <w:r>
        <w:rPr>
          <w:rFonts w:ascii="Times New Roman"/>
          <w:b w:val="false"/>
          <w:i w:val="false"/>
          <w:color w:val="000000"/>
          <w:sz w:val="28"/>
        </w:rPr>
        <w:t>
      30. Характеристика работ:</w:t>
      </w:r>
    </w:p>
    <w:bookmarkEnd w:id="242"/>
    <w:bookmarkStart w:name="z248" w:id="243"/>
    <w:p>
      <w:pPr>
        <w:spacing w:after="0"/>
        <w:ind w:left="0"/>
        <w:jc w:val="both"/>
      </w:pPr>
      <w:r>
        <w:rPr>
          <w:rFonts w:ascii="Times New Roman"/>
          <w:b w:val="false"/>
          <w:i w:val="false"/>
          <w:color w:val="000000"/>
          <w:sz w:val="28"/>
        </w:rPr>
        <w:t xml:space="preserve">
      гибка, спекание и термическая обработка простых однофазных магнитопроводов на полуавтоматах, автоматах и спецустановках из ленточной электротехнической стали; </w:t>
      </w:r>
    </w:p>
    <w:bookmarkEnd w:id="243"/>
    <w:bookmarkStart w:name="z249" w:id="244"/>
    <w:p>
      <w:pPr>
        <w:spacing w:after="0"/>
        <w:ind w:left="0"/>
        <w:jc w:val="both"/>
      </w:pPr>
      <w:r>
        <w:rPr>
          <w:rFonts w:ascii="Times New Roman"/>
          <w:b w:val="false"/>
          <w:i w:val="false"/>
          <w:color w:val="000000"/>
          <w:sz w:val="28"/>
        </w:rPr>
        <w:t>
      подготовка обслуживаемого оборудования к работе и наблюдение за режимом работы полуавтоматов, автоматов и спецустановок.</w:t>
      </w:r>
    </w:p>
    <w:bookmarkEnd w:id="244"/>
    <w:bookmarkStart w:name="z250" w:id="245"/>
    <w:p>
      <w:pPr>
        <w:spacing w:after="0"/>
        <w:ind w:left="0"/>
        <w:jc w:val="both"/>
      </w:pPr>
      <w:r>
        <w:rPr>
          <w:rFonts w:ascii="Times New Roman"/>
          <w:b w:val="false"/>
          <w:i w:val="false"/>
          <w:color w:val="000000"/>
          <w:sz w:val="28"/>
        </w:rPr>
        <w:t xml:space="preserve">
      31. Должен знать: </w:t>
      </w:r>
    </w:p>
    <w:bookmarkEnd w:id="245"/>
    <w:bookmarkStart w:name="z251" w:id="246"/>
    <w:p>
      <w:pPr>
        <w:spacing w:after="0"/>
        <w:ind w:left="0"/>
        <w:jc w:val="both"/>
      </w:pPr>
      <w:r>
        <w:rPr>
          <w:rFonts w:ascii="Times New Roman"/>
          <w:b w:val="false"/>
          <w:i w:val="false"/>
          <w:color w:val="000000"/>
          <w:sz w:val="28"/>
        </w:rPr>
        <w:t xml:space="preserve">
      принцип работы и правила подготовке к эксплуатации обслуживаемого оборудования; </w:t>
      </w:r>
    </w:p>
    <w:bookmarkEnd w:id="246"/>
    <w:bookmarkStart w:name="z252" w:id="247"/>
    <w:p>
      <w:pPr>
        <w:spacing w:after="0"/>
        <w:ind w:left="0"/>
        <w:jc w:val="both"/>
      </w:pPr>
      <w:r>
        <w:rPr>
          <w:rFonts w:ascii="Times New Roman"/>
          <w:b w:val="false"/>
          <w:i w:val="false"/>
          <w:color w:val="000000"/>
          <w:sz w:val="28"/>
        </w:rPr>
        <w:t xml:space="preserve">
      правила пользования применяемыми приспособлениями и инструментом; </w:t>
      </w:r>
    </w:p>
    <w:bookmarkEnd w:id="247"/>
    <w:bookmarkStart w:name="z253" w:id="248"/>
    <w:p>
      <w:pPr>
        <w:spacing w:after="0"/>
        <w:ind w:left="0"/>
        <w:jc w:val="both"/>
      </w:pPr>
      <w:r>
        <w:rPr>
          <w:rFonts w:ascii="Times New Roman"/>
          <w:b w:val="false"/>
          <w:i w:val="false"/>
          <w:color w:val="000000"/>
          <w:sz w:val="28"/>
        </w:rPr>
        <w:t xml:space="preserve">
      принцип работы и правила пользования приборами для измерения температуры и режимов работы в электропечах; </w:t>
      </w:r>
    </w:p>
    <w:bookmarkEnd w:id="248"/>
    <w:bookmarkStart w:name="z254" w:id="249"/>
    <w:p>
      <w:pPr>
        <w:spacing w:after="0"/>
        <w:ind w:left="0"/>
        <w:jc w:val="both"/>
      </w:pPr>
      <w:r>
        <w:rPr>
          <w:rFonts w:ascii="Times New Roman"/>
          <w:b w:val="false"/>
          <w:i w:val="false"/>
          <w:color w:val="000000"/>
          <w:sz w:val="28"/>
        </w:rPr>
        <w:t>
      основы электро и радиотехники.</w:t>
      </w:r>
    </w:p>
    <w:bookmarkEnd w:id="249"/>
    <w:bookmarkStart w:name="z255" w:id="250"/>
    <w:p>
      <w:pPr>
        <w:spacing w:after="0"/>
        <w:ind w:left="0"/>
        <w:jc w:val="left"/>
      </w:pPr>
      <w:r>
        <w:rPr>
          <w:rFonts w:ascii="Times New Roman"/>
          <w:b/>
          <w:i w:val="false"/>
          <w:color w:val="000000"/>
        </w:rPr>
        <w:t xml:space="preserve"> Параграф 12. Спекальщик ленточных сердечников, 3-разряд</w:t>
      </w:r>
    </w:p>
    <w:bookmarkEnd w:id="250"/>
    <w:bookmarkStart w:name="z256" w:id="251"/>
    <w:p>
      <w:pPr>
        <w:spacing w:after="0"/>
        <w:ind w:left="0"/>
        <w:jc w:val="both"/>
      </w:pPr>
      <w:r>
        <w:rPr>
          <w:rFonts w:ascii="Times New Roman"/>
          <w:b w:val="false"/>
          <w:i w:val="false"/>
          <w:color w:val="000000"/>
          <w:sz w:val="28"/>
        </w:rPr>
        <w:t xml:space="preserve">
      32. Характеристика работ: </w:t>
      </w:r>
    </w:p>
    <w:bookmarkEnd w:id="251"/>
    <w:bookmarkStart w:name="z257" w:id="252"/>
    <w:p>
      <w:pPr>
        <w:spacing w:after="0"/>
        <w:ind w:left="0"/>
        <w:jc w:val="both"/>
      </w:pPr>
      <w:r>
        <w:rPr>
          <w:rFonts w:ascii="Times New Roman"/>
          <w:b w:val="false"/>
          <w:i w:val="false"/>
          <w:color w:val="000000"/>
          <w:sz w:val="28"/>
        </w:rPr>
        <w:t>
      гибка, спекание и термическая обработка однофазных магнитопроводов и внутренних пакетов для трехфазных магнитопроводов средней сложности на автоматах, полуавтоматах и спецустановках из ленточной электротехнической стали в соответствии с установленным технологическим процессом.</w:t>
      </w:r>
    </w:p>
    <w:bookmarkEnd w:id="252"/>
    <w:bookmarkStart w:name="z258" w:id="253"/>
    <w:p>
      <w:pPr>
        <w:spacing w:after="0"/>
        <w:ind w:left="0"/>
        <w:jc w:val="both"/>
      </w:pPr>
      <w:r>
        <w:rPr>
          <w:rFonts w:ascii="Times New Roman"/>
          <w:b w:val="false"/>
          <w:i w:val="false"/>
          <w:color w:val="000000"/>
          <w:sz w:val="28"/>
        </w:rPr>
        <w:t xml:space="preserve">
      33. Должен знать: </w:t>
      </w:r>
    </w:p>
    <w:bookmarkEnd w:id="253"/>
    <w:bookmarkStart w:name="z259" w:id="254"/>
    <w:p>
      <w:pPr>
        <w:spacing w:after="0"/>
        <w:ind w:left="0"/>
        <w:jc w:val="both"/>
      </w:pPr>
      <w:r>
        <w:rPr>
          <w:rFonts w:ascii="Times New Roman"/>
          <w:b w:val="false"/>
          <w:i w:val="false"/>
          <w:color w:val="000000"/>
          <w:sz w:val="28"/>
        </w:rPr>
        <w:t xml:space="preserve">
      устройство и способы наладки, температурные режимы обслуживаемого оборудования; </w:t>
      </w:r>
    </w:p>
    <w:bookmarkEnd w:id="254"/>
    <w:bookmarkStart w:name="z260" w:id="255"/>
    <w:p>
      <w:pPr>
        <w:spacing w:after="0"/>
        <w:ind w:left="0"/>
        <w:jc w:val="both"/>
      </w:pPr>
      <w:r>
        <w:rPr>
          <w:rFonts w:ascii="Times New Roman"/>
          <w:b w:val="false"/>
          <w:i w:val="false"/>
          <w:color w:val="000000"/>
          <w:sz w:val="28"/>
        </w:rPr>
        <w:t xml:space="preserve">
      правила разборки, сборки и чистки камеры спекания, назначение и характеристику работы магнитопроводов; </w:t>
      </w:r>
    </w:p>
    <w:bookmarkEnd w:id="255"/>
    <w:bookmarkStart w:name="z261" w:id="256"/>
    <w:p>
      <w:pPr>
        <w:spacing w:after="0"/>
        <w:ind w:left="0"/>
        <w:jc w:val="both"/>
      </w:pPr>
      <w:r>
        <w:rPr>
          <w:rFonts w:ascii="Times New Roman"/>
          <w:b w:val="false"/>
          <w:i w:val="false"/>
          <w:color w:val="000000"/>
          <w:sz w:val="28"/>
        </w:rPr>
        <w:t xml:space="preserve">
      правила пользования специальными приспособлениями и контрольно-измерительными инструментами средней сложности; </w:t>
      </w:r>
    </w:p>
    <w:bookmarkEnd w:id="256"/>
    <w:bookmarkStart w:name="z262" w:id="257"/>
    <w:p>
      <w:pPr>
        <w:spacing w:after="0"/>
        <w:ind w:left="0"/>
        <w:jc w:val="both"/>
      </w:pPr>
      <w:r>
        <w:rPr>
          <w:rFonts w:ascii="Times New Roman"/>
          <w:b w:val="false"/>
          <w:i w:val="false"/>
          <w:color w:val="000000"/>
          <w:sz w:val="28"/>
        </w:rPr>
        <w:t>
      основы электро и радиотехники.</w:t>
      </w:r>
    </w:p>
    <w:bookmarkEnd w:id="257"/>
    <w:bookmarkStart w:name="z263" w:id="258"/>
    <w:p>
      <w:pPr>
        <w:spacing w:after="0"/>
        <w:ind w:left="0"/>
        <w:jc w:val="left"/>
      </w:pPr>
      <w:r>
        <w:rPr>
          <w:rFonts w:ascii="Times New Roman"/>
          <w:b/>
          <w:i w:val="false"/>
          <w:color w:val="000000"/>
        </w:rPr>
        <w:t xml:space="preserve"> Параграф 13. Спекальщик ленточных сердечников, 4-разряд</w:t>
      </w:r>
    </w:p>
    <w:bookmarkEnd w:id="258"/>
    <w:bookmarkStart w:name="z264" w:id="259"/>
    <w:p>
      <w:pPr>
        <w:spacing w:after="0"/>
        <w:ind w:left="0"/>
        <w:jc w:val="both"/>
      </w:pPr>
      <w:r>
        <w:rPr>
          <w:rFonts w:ascii="Times New Roman"/>
          <w:b w:val="false"/>
          <w:i w:val="false"/>
          <w:color w:val="000000"/>
          <w:sz w:val="28"/>
        </w:rPr>
        <w:t xml:space="preserve">
      34. Характеристика работ: </w:t>
      </w:r>
    </w:p>
    <w:bookmarkEnd w:id="259"/>
    <w:bookmarkStart w:name="z265" w:id="260"/>
    <w:p>
      <w:pPr>
        <w:spacing w:after="0"/>
        <w:ind w:left="0"/>
        <w:jc w:val="both"/>
      </w:pPr>
      <w:r>
        <w:rPr>
          <w:rFonts w:ascii="Times New Roman"/>
          <w:b w:val="false"/>
          <w:i w:val="false"/>
          <w:color w:val="000000"/>
          <w:sz w:val="28"/>
        </w:rPr>
        <w:t xml:space="preserve">
      гибка, спекание и термическая обработка сложных специальных и опытных образцов однофазных и трехфазных магнитопроводов из стальной электротехнической ленты на специальном оборудовании с полным соблюдением технологического процесса и режимов спекания и </w:t>
      </w:r>
    </w:p>
    <w:bookmarkEnd w:id="260"/>
    <w:bookmarkStart w:name="z266" w:id="261"/>
    <w:p>
      <w:pPr>
        <w:spacing w:after="0"/>
        <w:ind w:left="0"/>
        <w:jc w:val="both"/>
      </w:pPr>
      <w:r>
        <w:rPr>
          <w:rFonts w:ascii="Times New Roman"/>
          <w:b w:val="false"/>
          <w:i w:val="false"/>
          <w:color w:val="000000"/>
          <w:sz w:val="28"/>
        </w:rPr>
        <w:t>
      термообработки.</w:t>
      </w:r>
    </w:p>
    <w:bookmarkEnd w:id="261"/>
    <w:bookmarkStart w:name="z267" w:id="262"/>
    <w:p>
      <w:pPr>
        <w:spacing w:after="0"/>
        <w:ind w:left="0"/>
        <w:jc w:val="both"/>
      </w:pPr>
      <w:r>
        <w:rPr>
          <w:rFonts w:ascii="Times New Roman"/>
          <w:b w:val="false"/>
          <w:i w:val="false"/>
          <w:color w:val="000000"/>
          <w:sz w:val="28"/>
        </w:rPr>
        <w:t xml:space="preserve">
      35. Должен знать: </w:t>
      </w:r>
    </w:p>
    <w:bookmarkEnd w:id="262"/>
    <w:bookmarkStart w:name="z268" w:id="263"/>
    <w:p>
      <w:pPr>
        <w:spacing w:after="0"/>
        <w:ind w:left="0"/>
        <w:jc w:val="both"/>
      </w:pPr>
      <w:r>
        <w:rPr>
          <w:rFonts w:ascii="Times New Roman"/>
          <w:b w:val="false"/>
          <w:i w:val="false"/>
          <w:color w:val="000000"/>
          <w:sz w:val="28"/>
        </w:rPr>
        <w:t>
      устройство обслуживаемых автоматов, полуавтоматов, специальных</w:t>
      </w:r>
    </w:p>
    <w:bookmarkEnd w:id="263"/>
    <w:bookmarkStart w:name="z269" w:id="264"/>
    <w:p>
      <w:pPr>
        <w:spacing w:after="0"/>
        <w:ind w:left="0"/>
        <w:jc w:val="both"/>
      </w:pPr>
      <w:r>
        <w:rPr>
          <w:rFonts w:ascii="Times New Roman"/>
          <w:b w:val="false"/>
          <w:i w:val="false"/>
          <w:color w:val="000000"/>
          <w:sz w:val="28"/>
        </w:rPr>
        <w:t xml:space="preserve">
      станков, универсального оборудования и установок, электрическую схему наладки применяемого оборудования; </w:t>
      </w:r>
    </w:p>
    <w:bookmarkEnd w:id="264"/>
    <w:bookmarkStart w:name="z270" w:id="265"/>
    <w:p>
      <w:pPr>
        <w:spacing w:after="0"/>
        <w:ind w:left="0"/>
        <w:jc w:val="both"/>
      </w:pPr>
      <w:r>
        <w:rPr>
          <w:rFonts w:ascii="Times New Roman"/>
          <w:b w:val="false"/>
          <w:i w:val="false"/>
          <w:color w:val="000000"/>
          <w:sz w:val="28"/>
        </w:rPr>
        <w:t xml:space="preserve">
      устройство, назначение и условия применения сложных контрольно-измерительных инструментов и приборов, электромагнитную характеристику ленточных сердечников; </w:t>
      </w:r>
    </w:p>
    <w:bookmarkEnd w:id="265"/>
    <w:bookmarkStart w:name="z271" w:id="266"/>
    <w:p>
      <w:pPr>
        <w:spacing w:after="0"/>
        <w:ind w:left="0"/>
        <w:jc w:val="both"/>
      </w:pPr>
      <w:r>
        <w:rPr>
          <w:rFonts w:ascii="Times New Roman"/>
          <w:b w:val="false"/>
          <w:i w:val="false"/>
          <w:color w:val="000000"/>
          <w:sz w:val="28"/>
        </w:rPr>
        <w:t>
      основы электро и радиотехники.</w:t>
      </w:r>
    </w:p>
    <w:bookmarkEnd w:id="266"/>
    <w:bookmarkStart w:name="z272" w:id="267"/>
    <w:p>
      <w:pPr>
        <w:spacing w:after="0"/>
        <w:ind w:left="0"/>
        <w:jc w:val="left"/>
      </w:pPr>
      <w:r>
        <w:rPr>
          <w:rFonts w:ascii="Times New Roman"/>
          <w:b/>
          <w:i w:val="false"/>
          <w:color w:val="000000"/>
        </w:rPr>
        <w:t xml:space="preserve"> Параграф 14. Изготовитель ленточных сердечников, 2-разряд</w:t>
      </w:r>
    </w:p>
    <w:bookmarkEnd w:id="267"/>
    <w:bookmarkStart w:name="z273" w:id="268"/>
    <w:p>
      <w:pPr>
        <w:spacing w:after="0"/>
        <w:ind w:left="0"/>
        <w:jc w:val="both"/>
      </w:pPr>
      <w:r>
        <w:rPr>
          <w:rFonts w:ascii="Times New Roman"/>
          <w:b w:val="false"/>
          <w:i w:val="false"/>
          <w:color w:val="000000"/>
          <w:sz w:val="28"/>
        </w:rPr>
        <w:t xml:space="preserve">
      36. Характеристика работ: </w:t>
      </w:r>
    </w:p>
    <w:bookmarkEnd w:id="268"/>
    <w:bookmarkStart w:name="z274" w:id="269"/>
    <w:p>
      <w:pPr>
        <w:spacing w:after="0"/>
        <w:ind w:left="0"/>
        <w:jc w:val="both"/>
      </w:pPr>
      <w:r>
        <w:rPr>
          <w:rFonts w:ascii="Times New Roman"/>
          <w:b w:val="false"/>
          <w:i w:val="false"/>
          <w:color w:val="000000"/>
          <w:sz w:val="28"/>
        </w:rPr>
        <w:t xml:space="preserve">
      подготовка сердечников к отжигу и спеканию, сортировка их по весу и габаритам; </w:t>
      </w:r>
    </w:p>
    <w:bookmarkEnd w:id="269"/>
    <w:bookmarkStart w:name="z275" w:id="270"/>
    <w:p>
      <w:pPr>
        <w:spacing w:after="0"/>
        <w:ind w:left="0"/>
        <w:jc w:val="both"/>
      </w:pPr>
      <w:r>
        <w:rPr>
          <w:rFonts w:ascii="Times New Roman"/>
          <w:b w:val="false"/>
          <w:i w:val="false"/>
          <w:color w:val="000000"/>
          <w:sz w:val="28"/>
        </w:rPr>
        <w:t xml:space="preserve">
      навивка сердечников с одновременной накладкой слоя изоляции, сварка концов ленты на аппарате точечной сварки, подгонка их по весу и проверка по шаблону; </w:t>
      </w:r>
    </w:p>
    <w:bookmarkEnd w:id="270"/>
    <w:bookmarkStart w:name="z276" w:id="271"/>
    <w:p>
      <w:pPr>
        <w:spacing w:after="0"/>
        <w:ind w:left="0"/>
        <w:jc w:val="both"/>
      </w:pPr>
      <w:r>
        <w:rPr>
          <w:rFonts w:ascii="Times New Roman"/>
          <w:b w:val="false"/>
          <w:i w:val="false"/>
          <w:color w:val="000000"/>
          <w:sz w:val="28"/>
        </w:rPr>
        <w:t xml:space="preserve">
      обмотка магнитопроводов всех типов изоляционными материалами; </w:t>
      </w:r>
    </w:p>
    <w:bookmarkEnd w:id="271"/>
    <w:bookmarkStart w:name="z277" w:id="272"/>
    <w:p>
      <w:pPr>
        <w:spacing w:after="0"/>
        <w:ind w:left="0"/>
        <w:jc w:val="both"/>
      </w:pPr>
      <w:r>
        <w:rPr>
          <w:rFonts w:ascii="Times New Roman"/>
          <w:b w:val="false"/>
          <w:i w:val="false"/>
          <w:color w:val="000000"/>
          <w:sz w:val="28"/>
        </w:rPr>
        <w:t xml:space="preserve">
      резка ленты на роликовых ножницах, снятие заусенцев с ленты на специальной установке; </w:t>
      </w:r>
    </w:p>
    <w:bookmarkEnd w:id="272"/>
    <w:bookmarkStart w:name="z278" w:id="273"/>
    <w:p>
      <w:pPr>
        <w:spacing w:after="0"/>
        <w:ind w:left="0"/>
        <w:jc w:val="both"/>
      </w:pPr>
      <w:r>
        <w:rPr>
          <w:rFonts w:ascii="Times New Roman"/>
          <w:b w:val="false"/>
          <w:i w:val="false"/>
          <w:color w:val="000000"/>
          <w:sz w:val="28"/>
        </w:rPr>
        <w:t xml:space="preserve">
      обезжиривание ленты; </w:t>
      </w:r>
    </w:p>
    <w:bookmarkEnd w:id="273"/>
    <w:bookmarkStart w:name="z279" w:id="274"/>
    <w:p>
      <w:pPr>
        <w:spacing w:after="0"/>
        <w:ind w:left="0"/>
        <w:jc w:val="both"/>
      </w:pPr>
      <w:r>
        <w:rPr>
          <w:rFonts w:ascii="Times New Roman"/>
          <w:b w:val="false"/>
          <w:i w:val="false"/>
          <w:color w:val="000000"/>
          <w:sz w:val="28"/>
        </w:rPr>
        <w:t>
      сушка сердечников в термостатах.</w:t>
      </w:r>
    </w:p>
    <w:bookmarkEnd w:id="274"/>
    <w:bookmarkStart w:name="z280" w:id="275"/>
    <w:p>
      <w:pPr>
        <w:spacing w:after="0"/>
        <w:ind w:left="0"/>
        <w:jc w:val="both"/>
      </w:pPr>
      <w:r>
        <w:rPr>
          <w:rFonts w:ascii="Times New Roman"/>
          <w:b w:val="false"/>
          <w:i w:val="false"/>
          <w:color w:val="000000"/>
          <w:sz w:val="28"/>
        </w:rPr>
        <w:t xml:space="preserve">
      37. Должен знать: </w:t>
      </w:r>
    </w:p>
    <w:bookmarkEnd w:id="275"/>
    <w:bookmarkStart w:name="z281" w:id="276"/>
    <w:p>
      <w:pPr>
        <w:spacing w:after="0"/>
        <w:ind w:left="0"/>
        <w:jc w:val="both"/>
      </w:pPr>
      <w:r>
        <w:rPr>
          <w:rFonts w:ascii="Times New Roman"/>
          <w:b w:val="false"/>
          <w:i w:val="false"/>
          <w:color w:val="000000"/>
          <w:sz w:val="28"/>
        </w:rPr>
        <w:t xml:space="preserve">
      назначение и принцип работы обслуживаемого оборудования; </w:t>
      </w:r>
    </w:p>
    <w:bookmarkEnd w:id="276"/>
    <w:bookmarkStart w:name="z282" w:id="277"/>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универсальных и специальных приспособлений и контрольно-измерительных инструментов и приборов; </w:t>
      </w:r>
    </w:p>
    <w:bookmarkEnd w:id="277"/>
    <w:bookmarkStart w:name="z283" w:id="278"/>
    <w:p>
      <w:pPr>
        <w:spacing w:after="0"/>
        <w:ind w:left="0"/>
        <w:jc w:val="both"/>
      </w:pPr>
      <w:r>
        <w:rPr>
          <w:rFonts w:ascii="Times New Roman"/>
          <w:b w:val="false"/>
          <w:i w:val="false"/>
          <w:color w:val="000000"/>
          <w:sz w:val="28"/>
        </w:rPr>
        <w:t>
      методы проверки сердечников в соответствии с техническими требованиями;</w:t>
      </w:r>
    </w:p>
    <w:bookmarkEnd w:id="278"/>
    <w:bookmarkStart w:name="z284" w:id="279"/>
    <w:p>
      <w:pPr>
        <w:spacing w:after="0"/>
        <w:ind w:left="0"/>
        <w:jc w:val="both"/>
      </w:pPr>
      <w:r>
        <w:rPr>
          <w:rFonts w:ascii="Times New Roman"/>
          <w:b w:val="false"/>
          <w:i w:val="false"/>
          <w:color w:val="000000"/>
          <w:sz w:val="28"/>
        </w:rPr>
        <w:t xml:space="preserve">
      способы изоляции сердечников и свойства применяемых материалов, рецептуру и технологический процесс изготовления суспензии; </w:t>
      </w:r>
    </w:p>
    <w:bookmarkEnd w:id="279"/>
    <w:bookmarkStart w:name="z285" w:id="280"/>
    <w:p>
      <w:pPr>
        <w:spacing w:after="0"/>
        <w:ind w:left="0"/>
        <w:jc w:val="both"/>
      </w:pPr>
      <w:r>
        <w:rPr>
          <w:rFonts w:ascii="Times New Roman"/>
          <w:b w:val="false"/>
          <w:i w:val="false"/>
          <w:color w:val="000000"/>
          <w:sz w:val="28"/>
        </w:rPr>
        <w:t>
      основные механические и электрорадио технические свойства обрабатываемых материалов, основы электро и радиотехники.</w:t>
      </w:r>
    </w:p>
    <w:bookmarkEnd w:id="280"/>
    <w:bookmarkStart w:name="z286" w:id="281"/>
    <w:p>
      <w:pPr>
        <w:spacing w:after="0"/>
        <w:ind w:left="0"/>
        <w:jc w:val="both"/>
      </w:pPr>
      <w:r>
        <w:rPr>
          <w:rFonts w:ascii="Times New Roman"/>
          <w:b w:val="false"/>
          <w:i w:val="false"/>
          <w:color w:val="000000"/>
          <w:sz w:val="28"/>
        </w:rPr>
        <w:t>
      38. Примеры работ:</w:t>
      </w:r>
    </w:p>
    <w:bookmarkEnd w:id="281"/>
    <w:bookmarkStart w:name="z287" w:id="282"/>
    <w:p>
      <w:pPr>
        <w:spacing w:after="0"/>
        <w:ind w:left="0"/>
        <w:jc w:val="both"/>
      </w:pPr>
      <w:r>
        <w:rPr>
          <w:rFonts w:ascii="Times New Roman"/>
          <w:b w:val="false"/>
          <w:i w:val="false"/>
          <w:color w:val="000000"/>
          <w:sz w:val="28"/>
        </w:rPr>
        <w:t>
      1) ленты изоляционные – резка;</w:t>
      </w:r>
    </w:p>
    <w:bookmarkEnd w:id="282"/>
    <w:bookmarkStart w:name="z288" w:id="283"/>
    <w:p>
      <w:pPr>
        <w:spacing w:after="0"/>
        <w:ind w:left="0"/>
        <w:jc w:val="both"/>
      </w:pPr>
      <w:r>
        <w:rPr>
          <w:rFonts w:ascii="Times New Roman"/>
          <w:b w:val="false"/>
          <w:i w:val="false"/>
          <w:color w:val="000000"/>
          <w:sz w:val="28"/>
        </w:rPr>
        <w:t>
      2) ленты магнитные - резка на роликовых ножницах, обезжиривание;</w:t>
      </w:r>
    </w:p>
    <w:bookmarkEnd w:id="283"/>
    <w:bookmarkStart w:name="z289" w:id="284"/>
    <w:p>
      <w:pPr>
        <w:spacing w:after="0"/>
        <w:ind w:left="0"/>
        <w:jc w:val="both"/>
      </w:pPr>
      <w:r>
        <w:rPr>
          <w:rFonts w:ascii="Times New Roman"/>
          <w:b w:val="false"/>
          <w:i w:val="false"/>
          <w:color w:val="000000"/>
          <w:sz w:val="28"/>
        </w:rPr>
        <w:t>
      3) ленты металлические - снятие заусенцев и подготовка к навивке, ультразвуковое обезжиривание;</w:t>
      </w:r>
    </w:p>
    <w:bookmarkEnd w:id="284"/>
    <w:bookmarkStart w:name="z290" w:id="285"/>
    <w:p>
      <w:pPr>
        <w:spacing w:after="0"/>
        <w:ind w:left="0"/>
        <w:jc w:val="both"/>
      </w:pPr>
      <w:r>
        <w:rPr>
          <w:rFonts w:ascii="Times New Roman"/>
          <w:b w:val="false"/>
          <w:i w:val="false"/>
          <w:color w:val="000000"/>
          <w:sz w:val="28"/>
        </w:rPr>
        <w:t>
      4) магнитопроводы - обмотка лакошелком или лакотканью;</w:t>
      </w:r>
    </w:p>
    <w:bookmarkEnd w:id="285"/>
    <w:bookmarkStart w:name="z291" w:id="286"/>
    <w:p>
      <w:pPr>
        <w:spacing w:after="0"/>
        <w:ind w:left="0"/>
        <w:jc w:val="both"/>
      </w:pPr>
      <w:r>
        <w:rPr>
          <w:rFonts w:ascii="Times New Roman"/>
          <w:b w:val="false"/>
          <w:i w:val="false"/>
          <w:color w:val="000000"/>
          <w:sz w:val="28"/>
        </w:rPr>
        <w:t>
      5) пакеты пластин для прямоугольных и иных видов сердечников - вязка по размерам;</w:t>
      </w:r>
    </w:p>
    <w:bookmarkEnd w:id="286"/>
    <w:bookmarkStart w:name="z292" w:id="287"/>
    <w:p>
      <w:pPr>
        <w:spacing w:after="0"/>
        <w:ind w:left="0"/>
        <w:jc w:val="both"/>
      </w:pPr>
      <w:r>
        <w:rPr>
          <w:rFonts w:ascii="Times New Roman"/>
          <w:b w:val="false"/>
          <w:i w:val="false"/>
          <w:color w:val="000000"/>
          <w:sz w:val="28"/>
        </w:rPr>
        <w:t>
      6) пластины - набор для прямоугольных и иных видов сердечников;</w:t>
      </w:r>
    </w:p>
    <w:bookmarkEnd w:id="287"/>
    <w:bookmarkStart w:name="z293" w:id="288"/>
    <w:p>
      <w:pPr>
        <w:spacing w:after="0"/>
        <w:ind w:left="0"/>
        <w:jc w:val="both"/>
      </w:pPr>
      <w:r>
        <w:rPr>
          <w:rFonts w:ascii="Times New Roman"/>
          <w:b w:val="false"/>
          <w:i w:val="false"/>
          <w:color w:val="000000"/>
          <w:sz w:val="28"/>
        </w:rPr>
        <w:t>
      7) сердечники - подготовка к отжигу;</w:t>
      </w:r>
    </w:p>
    <w:bookmarkEnd w:id="288"/>
    <w:bookmarkStart w:name="z294" w:id="289"/>
    <w:p>
      <w:pPr>
        <w:spacing w:after="0"/>
        <w:ind w:left="0"/>
        <w:jc w:val="both"/>
      </w:pPr>
      <w:r>
        <w:rPr>
          <w:rFonts w:ascii="Times New Roman"/>
          <w:b w:val="false"/>
          <w:i w:val="false"/>
          <w:color w:val="000000"/>
          <w:sz w:val="28"/>
        </w:rPr>
        <w:t>
      8) сердечники витые ленточные для трансформаторов броневого и стержневого типов - навивка и нанесение суспензии;</w:t>
      </w:r>
    </w:p>
    <w:bookmarkEnd w:id="289"/>
    <w:bookmarkStart w:name="z295" w:id="290"/>
    <w:p>
      <w:pPr>
        <w:spacing w:after="0"/>
        <w:ind w:left="0"/>
        <w:jc w:val="both"/>
      </w:pPr>
      <w:r>
        <w:rPr>
          <w:rFonts w:ascii="Times New Roman"/>
          <w:b w:val="false"/>
          <w:i w:val="false"/>
          <w:color w:val="000000"/>
          <w:sz w:val="28"/>
        </w:rPr>
        <w:t>
      9) сердечники для силовых трансформаторов "О"-образные и прямоугольные - навивка и точечная сварка.</w:t>
      </w:r>
    </w:p>
    <w:bookmarkEnd w:id="290"/>
    <w:bookmarkStart w:name="z296" w:id="291"/>
    <w:p>
      <w:pPr>
        <w:spacing w:after="0"/>
        <w:ind w:left="0"/>
        <w:jc w:val="left"/>
      </w:pPr>
      <w:r>
        <w:rPr>
          <w:rFonts w:ascii="Times New Roman"/>
          <w:b/>
          <w:i w:val="false"/>
          <w:color w:val="000000"/>
        </w:rPr>
        <w:t xml:space="preserve"> Параграф 15. Изготовитель ленточных сердечников, 3-разряд</w:t>
      </w:r>
    </w:p>
    <w:bookmarkEnd w:id="291"/>
    <w:bookmarkStart w:name="z297" w:id="292"/>
    <w:p>
      <w:pPr>
        <w:spacing w:after="0"/>
        <w:ind w:left="0"/>
        <w:jc w:val="both"/>
      </w:pPr>
      <w:r>
        <w:rPr>
          <w:rFonts w:ascii="Times New Roman"/>
          <w:b w:val="false"/>
          <w:i w:val="false"/>
          <w:color w:val="000000"/>
          <w:sz w:val="28"/>
        </w:rPr>
        <w:t xml:space="preserve">
      39. Характеристика работ: </w:t>
      </w:r>
    </w:p>
    <w:bookmarkEnd w:id="292"/>
    <w:bookmarkStart w:name="z298" w:id="293"/>
    <w:p>
      <w:pPr>
        <w:spacing w:after="0"/>
        <w:ind w:left="0"/>
        <w:jc w:val="both"/>
      </w:pPr>
      <w:r>
        <w:rPr>
          <w:rFonts w:ascii="Times New Roman"/>
          <w:b w:val="false"/>
          <w:i w:val="false"/>
          <w:color w:val="000000"/>
          <w:sz w:val="28"/>
        </w:rPr>
        <w:t xml:space="preserve">
      навивка малых партий сердечников разных диаметров лентой различной толщины; </w:t>
      </w:r>
    </w:p>
    <w:bookmarkEnd w:id="293"/>
    <w:bookmarkStart w:name="z299" w:id="294"/>
    <w:p>
      <w:pPr>
        <w:spacing w:after="0"/>
        <w:ind w:left="0"/>
        <w:jc w:val="both"/>
      </w:pPr>
      <w:r>
        <w:rPr>
          <w:rFonts w:ascii="Times New Roman"/>
          <w:b w:val="false"/>
          <w:i w:val="false"/>
          <w:color w:val="000000"/>
          <w:sz w:val="28"/>
        </w:rPr>
        <w:t xml:space="preserve">
      подсчет толщины изоляционного слоя; </w:t>
      </w:r>
    </w:p>
    <w:bookmarkEnd w:id="294"/>
    <w:bookmarkStart w:name="z300" w:id="295"/>
    <w:p>
      <w:pPr>
        <w:spacing w:after="0"/>
        <w:ind w:left="0"/>
        <w:jc w:val="both"/>
      </w:pPr>
      <w:r>
        <w:rPr>
          <w:rFonts w:ascii="Times New Roman"/>
          <w:b w:val="false"/>
          <w:i w:val="false"/>
          <w:color w:val="000000"/>
          <w:sz w:val="28"/>
        </w:rPr>
        <w:t xml:space="preserve">
      определение магнитных свойств сердечников; </w:t>
      </w:r>
    </w:p>
    <w:bookmarkEnd w:id="295"/>
    <w:bookmarkStart w:name="z301" w:id="296"/>
    <w:p>
      <w:pPr>
        <w:spacing w:after="0"/>
        <w:ind w:left="0"/>
        <w:jc w:val="both"/>
      </w:pPr>
      <w:r>
        <w:rPr>
          <w:rFonts w:ascii="Times New Roman"/>
          <w:b w:val="false"/>
          <w:i w:val="false"/>
          <w:color w:val="000000"/>
          <w:sz w:val="28"/>
        </w:rPr>
        <w:t xml:space="preserve">
      расчет и замер сопротивления сердечника и его трансформации; </w:t>
      </w:r>
    </w:p>
    <w:bookmarkEnd w:id="296"/>
    <w:bookmarkStart w:name="z302" w:id="297"/>
    <w:p>
      <w:pPr>
        <w:spacing w:after="0"/>
        <w:ind w:left="0"/>
        <w:jc w:val="both"/>
      </w:pPr>
      <w:r>
        <w:rPr>
          <w:rFonts w:ascii="Times New Roman"/>
          <w:b w:val="false"/>
          <w:i w:val="false"/>
          <w:color w:val="000000"/>
          <w:sz w:val="28"/>
        </w:rPr>
        <w:t xml:space="preserve">
      приготовление электролита и суспензии; </w:t>
      </w:r>
    </w:p>
    <w:bookmarkEnd w:id="297"/>
    <w:bookmarkStart w:name="z303" w:id="298"/>
    <w:p>
      <w:pPr>
        <w:spacing w:after="0"/>
        <w:ind w:left="0"/>
        <w:jc w:val="both"/>
      </w:pPr>
      <w:r>
        <w:rPr>
          <w:rFonts w:ascii="Times New Roman"/>
          <w:b w:val="false"/>
          <w:i w:val="false"/>
          <w:color w:val="000000"/>
          <w:sz w:val="28"/>
        </w:rPr>
        <w:t>
      наладка технологического оборудования.</w:t>
      </w:r>
    </w:p>
    <w:bookmarkEnd w:id="298"/>
    <w:bookmarkStart w:name="z304" w:id="299"/>
    <w:p>
      <w:pPr>
        <w:spacing w:after="0"/>
        <w:ind w:left="0"/>
        <w:jc w:val="both"/>
      </w:pPr>
      <w:r>
        <w:rPr>
          <w:rFonts w:ascii="Times New Roman"/>
          <w:b w:val="false"/>
          <w:i w:val="false"/>
          <w:color w:val="000000"/>
          <w:sz w:val="28"/>
        </w:rPr>
        <w:t xml:space="preserve">
      40. Должен знать: </w:t>
      </w:r>
    </w:p>
    <w:bookmarkEnd w:id="299"/>
    <w:bookmarkStart w:name="z305" w:id="300"/>
    <w:p>
      <w:pPr>
        <w:spacing w:after="0"/>
        <w:ind w:left="0"/>
        <w:jc w:val="both"/>
      </w:pPr>
      <w:r>
        <w:rPr>
          <w:rFonts w:ascii="Times New Roman"/>
          <w:b w:val="false"/>
          <w:i w:val="false"/>
          <w:color w:val="000000"/>
          <w:sz w:val="28"/>
        </w:rPr>
        <w:t xml:space="preserve">
      технические и технологические требования, предъявляемые к ленточным сердечникам; </w:t>
      </w:r>
    </w:p>
    <w:bookmarkEnd w:id="300"/>
    <w:bookmarkStart w:name="z306" w:id="301"/>
    <w:p>
      <w:pPr>
        <w:spacing w:after="0"/>
        <w:ind w:left="0"/>
        <w:jc w:val="both"/>
      </w:pPr>
      <w:r>
        <w:rPr>
          <w:rFonts w:ascii="Times New Roman"/>
          <w:b w:val="false"/>
          <w:i w:val="false"/>
          <w:color w:val="000000"/>
          <w:sz w:val="28"/>
        </w:rPr>
        <w:t xml:space="preserve">
      устройство и правила эксплуатации технологического оборудования и электроизмерительных приборов, применяемых при изготовлении ленточных сердечников; </w:t>
      </w:r>
    </w:p>
    <w:bookmarkEnd w:id="301"/>
    <w:bookmarkStart w:name="z307" w:id="302"/>
    <w:p>
      <w:pPr>
        <w:spacing w:after="0"/>
        <w:ind w:left="0"/>
        <w:jc w:val="both"/>
      </w:pPr>
      <w:r>
        <w:rPr>
          <w:rFonts w:ascii="Times New Roman"/>
          <w:b w:val="false"/>
          <w:i w:val="false"/>
          <w:color w:val="000000"/>
          <w:sz w:val="28"/>
        </w:rPr>
        <w:t>
      основы электро и радиотехники.</w:t>
      </w:r>
    </w:p>
    <w:bookmarkEnd w:id="302"/>
    <w:bookmarkStart w:name="z308" w:id="303"/>
    <w:p>
      <w:pPr>
        <w:spacing w:after="0"/>
        <w:ind w:left="0"/>
        <w:jc w:val="both"/>
      </w:pPr>
      <w:r>
        <w:rPr>
          <w:rFonts w:ascii="Times New Roman"/>
          <w:b w:val="false"/>
          <w:i w:val="false"/>
          <w:color w:val="000000"/>
          <w:sz w:val="28"/>
        </w:rPr>
        <w:t>
      41. Примеры работ:</w:t>
      </w:r>
    </w:p>
    <w:bookmarkEnd w:id="303"/>
    <w:bookmarkStart w:name="z309" w:id="304"/>
    <w:p>
      <w:pPr>
        <w:spacing w:after="0"/>
        <w:ind w:left="0"/>
        <w:jc w:val="both"/>
      </w:pPr>
      <w:r>
        <w:rPr>
          <w:rFonts w:ascii="Times New Roman"/>
          <w:b w:val="false"/>
          <w:i w:val="false"/>
          <w:color w:val="000000"/>
          <w:sz w:val="28"/>
        </w:rPr>
        <w:t>
      1) магнитопроводы – намотка;</w:t>
      </w:r>
    </w:p>
    <w:bookmarkEnd w:id="304"/>
    <w:bookmarkStart w:name="z310" w:id="305"/>
    <w:p>
      <w:pPr>
        <w:spacing w:after="0"/>
        <w:ind w:left="0"/>
        <w:jc w:val="both"/>
      </w:pPr>
      <w:r>
        <w:rPr>
          <w:rFonts w:ascii="Times New Roman"/>
          <w:b w:val="false"/>
          <w:i w:val="false"/>
          <w:color w:val="000000"/>
          <w:sz w:val="28"/>
        </w:rPr>
        <w:t>
      2) магнитопроводы - притирка и проверка параметров по техническим условиям;</w:t>
      </w:r>
    </w:p>
    <w:bookmarkEnd w:id="305"/>
    <w:bookmarkStart w:name="z311" w:id="306"/>
    <w:p>
      <w:pPr>
        <w:spacing w:after="0"/>
        <w:ind w:left="0"/>
        <w:jc w:val="both"/>
      </w:pPr>
      <w:r>
        <w:rPr>
          <w:rFonts w:ascii="Times New Roman"/>
          <w:b w:val="false"/>
          <w:i w:val="false"/>
          <w:color w:val="000000"/>
          <w:sz w:val="28"/>
        </w:rPr>
        <w:t>
      3) сердечники витые ленточные - подгонка по электрическим параметрам, измерение сопротивления и взвешивание.</w:t>
      </w:r>
    </w:p>
    <w:bookmarkEnd w:id="306"/>
    <w:bookmarkStart w:name="z312" w:id="307"/>
    <w:p>
      <w:pPr>
        <w:spacing w:after="0"/>
        <w:ind w:left="0"/>
        <w:jc w:val="left"/>
      </w:pPr>
      <w:r>
        <w:rPr>
          <w:rFonts w:ascii="Times New Roman"/>
          <w:b/>
          <w:i w:val="false"/>
          <w:color w:val="000000"/>
        </w:rPr>
        <w:t xml:space="preserve"> Параграф 16. Изготовитель ленточных сердечников, 4-разряд</w:t>
      </w:r>
    </w:p>
    <w:bookmarkEnd w:id="307"/>
    <w:bookmarkStart w:name="z313" w:id="308"/>
    <w:p>
      <w:pPr>
        <w:spacing w:after="0"/>
        <w:ind w:left="0"/>
        <w:jc w:val="both"/>
      </w:pPr>
      <w:r>
        <w:rPr>
          <w:rFonts w:ascii="Times New Roman"/>
          <w:b w:val="false"/>
          <w:i w:val="false"/>
          <w:color w:val="000000"/>
          <w:sz w:val="28"/>
        </w:rPr>
        <w:t xml:space="preserve">
      42. Характеристика работ: </w:t>
      </w:r>
    </w:p>
    <w:bookmarkEnd w:id="308"/>
    <w:bookmarkStart w:name="z314" w:id="309"/>
    <w:p>
      <w:pPr>
        <w:spacing w:after="0"/>
        <w:ind w:left="0"/>
        <w:jc w:val="both"/>
      </w:pPr>
      <w:r>
        <w:rPr>
          <w:rFonts w:ascii="Times New Roman"/>
          <w:b w:val="false"/>
          <w:i w:val="false"/>
          <w:color w:val="000000"/>
          <w:sz w:val="28"/>
        </w:rPr>
        <w:t xml:space="preserve">
      навивка опытных и экспериментальных образцов сердечников по чертежам и эскизам; </w:t>
      </w:r>
    </w:p>
    <w:bookmarkEnd w:id="309"/>
    <w:bookmarkStart w:name="z315" w:id="310"/>
    <w:p>
      <w:pPr>
        <w:spacing w:after="0"/>
        <w:ind w:left="0"/>
        <w:jc w:val="both"/>
      </w:pPr>
      <w:r>
        <w:rPr>
          <w:rFonts w:ascii="Times New Roman"/>
          <w:b w:val="false"/>
          <w:i w:val="false"/>
          <w:color w:val="000000"/>
          <w:sz w:val="28"/>
        </w:rPr>
        <w:t xml:space="preserve">
      изготовление опытных образцов магнитопроводов; </w:t>
      </w:r>
    </w:p>
    <w:bookmarkEnd w:id="310"/>
    <w:bookmarkStart w:name="z316" w:id="311"/>
    <w:p>
      <w:pPr>
        <w:spacing w:after="0"/>
        <w:ind w:left="0"/>
        <w:jc w:val="both"/>
      </w:pPr>
      <w:r>
        <w:rPr>
          <w:rFonts w:ascii="Times New Roman"/>
          <w:b w:val="false"/>
          <w:i w:val="false"/>
          <w:color w:val="000000"/>
          <w:sz w:val="28"/>
        </w:rPr>
        <w:t xml:space="preserve">
      проверка магнитных свойств тороидальных и разрезных прямоугольных сердечников и их комплектации; </w:t>
      </w:r>
    </w:p>
    <w:bookmarkEnd w:id="311"/>
    <w:bookmarkStart w:name="z317" w:id="312"/>
    <w:p>
      <w:pPr>
        <w:spacing w:after="0"/>
        <w:ind w:left="0"/>
        <w:jc w:val="both"/>
      </w:pPr>
      <w:r>
        <w:rPr>
          <w:rFonts w:ascii="Times New Roman"/>
          <w:b w:val="false"/>
          <w:i w:val="false"/>
          <w:color w:val="000000"/>
          <w:sz w:val="28"/>
        </w:rPr>
        <w:t xml:space="preserve">
      сборка схемы измерительных приборов для проверки сердечников; </w:t>
      </w:r>
    </w:p>
    <w:bookmarkEnd w:id="312"/>
    <w:bookmarkStart w:name="z318" w:id="313"/>
    <w:p>
      <w:pPr>
        <w:spacing w:after="0"/>
        <w:ind w:left="0"/>
        <w:jc w:val="both"/>
      </w:pPr>
      <w:r>
        <w:rPr>
          <w:rFonts w:ascii="Times New Roman"/>
          <w:b w:val="false"/>
          <w:i w:val="false"/>
          <w:color w:val="000000"/>
          <w:sz w:val="28"/>
        </w:rPr>
        <w:t xml:space="preserve">
      настройка электрофорезной установки с подбором режимов навивки сердечников для опытных и экспериментальных образцов; </w:t>
      </w:r>
    </w:p>
    <w:bookmarkEnd w:id="313"/>
    <w:bookmarkStart w:name="z319" w:id="314"/>
    <w:p>
      <w:pPr>
        <w:spacing w:after="0"/>
        <w:ind w:left="0"/>
        <w:jc w:val="both"/>
      </w:pPr>
      <w:r>
        <w:rPr>
          <w:rFonts w:ascii="Times New Roman"/>
          <w:b w:val="false"/>
          <w:i w:val="false"/>
          <w:color w:val="000000"/>
          <w:sz w:val="28"/>
        </w:rPr>
        <w:t xml:space="preserve">
      резка, калибровка и притирка прямоугольных сердечников; </w:t>
      </w:r>
    </w:p>
    <w:bookmarkEnd w:id="314"/>
    <w:bookmarkStart w:name="z320" w:id="315"/>
    <w:p>
      <w:pPr>
        <w:spacing w:after="0"/>
        <w:ind w:left="0"/>
        <w:jc w:val="both"/>
      </w:pPr>
      <w:r>
        <w:rPr>
          <w:rFonts w:ascii="Times New Roman"/>
          <w:b w:val="false"/>
          <w:i w:val="false"/>
          <w:color w:val="000000"/>
          <w:sz w:val="28"/>
        </w:rPr>
        <w:t>
      определение по графикам зависимости количества витков от толщины ленты и сопротивления от количества витков;</w:t>
      </w:r>
    </w:p>
    <w:bookmarkEnd w:id="315"/>
    <w:bookmarkStart w:name="z321" w:id="316"/>
    <w:p>
      <w:pPr>
        <w:spacing w:after="0"/>
        <w:ind w:left="0"/>
        <w:jc w:val="both"/>
      </w:pPr>
      <w:r>
        <w:rPr>
          <w:rFonts w:ascii="Times New Roman"/>
          <w:b w:val="false"/>
          <w:i w:val="false"/>
          <w:color w:val="000000"/>
          <w:sz w:val="28"/>
        </w:rPr>
        <w:t xml:space="preserve">
      замер ленточных и прямоугольных сердечников всех типов </w:t>
      </w:r>
    </w:p>
    <w:bookmarkEnd w:id="316"/>
    <w:bookmarkStart w:name="z322" w:id="317"/>
    <w:p>
      <w:pPr>
        <w:spacing w:after="0"/>
        <w:ind w:left="0"/>
        <w:jc w:val="both"/>
      </w:pPr>
      <w:r>
        <w:rPr>
          <w:rFonts w:ascii="Times New Roman"/>
          <w:b w:val="false"/>
          <w:i w:val="false"/>
          <w:color w:val="000000"/>
          <w:sz w:val="28"/>
        </w:rPr>
        <w:t>
      электроизмерительными приборами.</w:t>
      </w:r>
    </w:p>
    <w:bookmarkEnd w:id="317"/>
    <w:bookmarkStart w:name="z323" w:id="318"/>
    <w:p>
      <w:pPr>
        <w:spacing w:after="0"/>
        <w:ind w:left="0"/>
        <w:jc w:val="both"/>
      </w:pPr>
      <w:r>
        <w:rPr>
          <w:rFonts w:ascii="Times New Roman"/>
          <w:b w:val="false"/>
          <w:i w:val="false"/>
          <w:color w:val="000000"/>
          <w:sz w:val="28"/>
        </w:rPr>
        <w:t xml:space="preserve">
      43. Должен знать: </w:t>
      </w:r>
    </w:p>
    <w:bookmarkEnd w:id="318"/>
    <w:bookmarkStart w:name="z324" w:id="319"/>
    <w:p>
      <w:pPr>
        <w:spacing w:after="0"/>
        <w:ind w:left="0"/>
        <w:jc w:val="both"/>
      </w:pPr>
      <w:r>
        <w:rPr>
          <w:rFonts w:ascii="Times New Roman"/>
          <w:b w:val="false"/>
          <w:i w:val="false"/>
          <w:color w:val="000000"/>
          <w:sz w:val="28"/>
        </w:rPr>
        <w:t xml:space="preserve">
      устройство, способы наладки обслуживаемого оборудования; </w:t>
      </w:r>
    </w:p>
    <w:bookmarkEnd w:id="319"/>
    <w:bookmarkStart w:name="z325" w:id="320"/>
    <w:p>
      <w:pPr>
        <w:spacing w:after="0"/>
        <w:ind w:left="0"/>
        <w:jc w:val="both"/>
      </w:pPr>
      <w:r>
        <w:rPr>
          <w:rFonts w:ascii="Times New Roman"/>
          <w:b w:val="false"/>
          <w:i w:val="false"/>
          <w:color w:val="000000"/>
          <w:sz w:val="28"/>
        </w:rPr>
        <w:t xml:space="preserve">
      устройство, назначение и условия применения сложных контрольно-измерительных инструментов и приборов, нормали на ленточные сердечники, принципиальные схемы проверки опытных и экспериментальных образцов сердечников; </w:t>
      </w:r>
    </w:p>
    <w:bookmarkEnd w:id="320"/>
    <w:bookmarkStart w:name="z326" w:id="321"/>
    <w:p>
      <w:pPr>
        <w:spacing w:after="0"/>
        <w:ind w:left="0"/>
        <w:jc w:val="both"/>
      </w:pPr>
      <w:r>
        <w:rPr>
          <w:rFonts w:ascii="Times New Roman"/>
          <w:b w:val="false"/>
          <w:i w:val="false"/>
          <w:color w:val="000000"/>
          <w:sz w:val="28"/>
        </w:rPr>
        <w:t>
      правила термообработки в вакуумных и пламенных печах, основы электро- и радиотехники, металловедения.</w:t>
      </w:r>
    </w:p>
    <w:bookmarkEnd w:id="321"/>
    <w:bookmarkStart w:name="z327" w:id="322"/>
    <w:p>
      <w:pPr>
        <w:spacing w:after="0"/>
        <w:ind w:left="0"/>
        <w:jc w:val="both"/>
      </w:pPr>
      <w:r>
        <w:rPr>
          <w:rFonts w:ascii="Times New Roman"/>
          <w:b w:val="false"/>
          <w:i w:val="false"/>
          <w:color w:val="000000"/>
          <w:sz w:val="28"/>
        </w:rPr>
        <w:t>
      44. Примеры работ:</w:t>
      </w:r>
    </w:p>
    <w:bookmarkEnd w:id="322"/>
    <w:bookmarkStart w:name="z328" w:id="323"/>
    <w:p>
      <w:pPr>
        <w:spacing w:after="0"/>
        <w:ind w:left="0"/>
        <w:jc w:val="both"/>
      </w:pPr>
      <w:r>
        <w:rPr>
          <w:rFonts w:ascii="Times New Roman"/>
          <w:b w:val="false"/>
          <w:i w:val="false"/>
          <w:color w:val="000000"/>
          <w:sz w:val="28"/>
        </w:rPr>
        <w:t>
      1) магнитопроводы (опытные образцы) - калибровка, притирка и проверка параметров по техническим условиям;</w:t>
      </w:r>
    </w:p>
    <w:bookmarkEnd w:id="323"/>
    <w:bookmarkStart w:name="z329" w:id="324"/>
    <w:p>
      <w:pPr>
        <w:spacing w:after="0"/>
        <w:ind w:left="0"/>
        <w:jc w:val="both"/>
      </w:pPr>
      <w:r>
        <w:rPr>
          <w:rFonts w:ascii="Times New Roman"/>
          <w:b w:val="false"/>
          <w:i w:val="false"/>
          <w:color w:val="000000"/>
          <w:sz w:val="28"/>
        </w:rPr>
        <w:t>
      2) сердечники тороидальные - навивка опытных образцов и проверка.</w:t>
      </w:r>
    </w:p>
    <w:bookmarkEnd w:id="324"/>
    <w:bookmarkStart w:name="z330" w:id="325"/>
    <w:p>
      <w:pPr>
        <w:spacing w:after="0"/>
        <w:ind w:left="0"/>
        <w:jc w:val="left"/>
      </w:pPr>
      <w:r>
        <w:rPr>
          <w:rFonts w:ascii="Times New Roman"/>
          <w:b/>
          <w:i w:val="false"/>
          <w:color w:val="000000"/>
        </w:rPr>
        <w:t xml:space="preserve"> Параграф 17. Градуировщик радиоаппаратуры, 2-разряд</w:t>
      </w:r>
    </w:p>
    <w:bookmarkEnd w:id="325"/>
    <w:bookmarkStart w:name="z331" w:id="326"/>
    <w:p>
      <w:pPr>
        <w:spacing w:after="0"/>
        <w:ind w:left="0"/>
        <w:jc w:val="both"/>
      </w:pPr>
      <w:r>
        <w:rPr>
          <w:rFonts w:ascii="Times New Roman"/>
          <w:b w:val="false"/>
          <w:i w:val="false"/>
          <w:color w:val="000000"/>
          <w:sz w:val="28"/>
        </w:rPr>
        <w:t xml:space="preserve">
      45. Характеристика работ: </w:t>
      </w:r>
    </w:p>
    <w:bookmarkEnd w:id="326"/>
    <w:bookmarkStart w:name="z332" w:id="327"/>
    <w:p>
      <w:pPr>
        <w:spacing w:after="0"/>
        <w:ind w:left="0"/>
        <w:jc w:val="both"/>
      </w:pPr>
      <w:r>
        <w:rPr>
          <w:rFonts w:ascii="Times New Roman"/>
          <w:b w:val="false"/>
          <w:i w:val="false"/>
          <w:color w:val="000000"/>
          <w:sz w:val="28"/>
        </w:rPr>
        <w:t xml:space="preserve">
      сопряжение шкал по диапазонам, укладка шкалы коаксиального волномера в пределах заданного диапазона частот; </w:t>
      </w:r>
    </w:p>
    <w:bookmarkEnd w:id="327"/>
    <w:bookmarkStart w:name="z333" w:id="328"/>
    <w:p>
      <w:pPr>
        <w:spacing w:after="0"/>
        <w:ind w:left="0"/>
        <w:jc w:val="both"/>
      </w:pPr>
      <w:r>
        <w:rPr>
          <w:rFonts w:ascii="Times New Roman"/>
          <w:b w:val="false"/>
          <w:i w:val="false"/>
          <w:color w:val="000000"/>
          <w:sz w:val="28"/>
        </w:rPr>
        <w:t xml:space="preserve">
      настройка гетеродинного волномера на приемник, приемника на передатчик, передатчика на кварцевый калибратор и обратно; </w:t>
      </w:r>
    </w:p>
    <w:bookmarkEnd w:id="328"/>
    <w:bookmarkStart w:name="z334" w:id="329"/>
    <w:p>
      <w:pPr>
        <w:spacing w:after="0"/>
        <w:ind w:left="0"/>
        <w:jc w:val="both"/>
      </w:pPr>
      <w:r>
        <w:rPr>
          <w:rFonts w:ascii="Times New Roman"/>
          <w:b w:val="false"/>
          <w:i w:val="false"/>
          <w:color w:val="000000"/>
          <w:sz w:val="28"/>
        </w:rPr>
        <w:t xml:space="preserve">
      включение простых радиоустройств и приборов в схему рабочей установки, подключение питания из различных источников и регулировка режимов работы питания; </w:t>
      </w:r>
    </w:p>
    <w:bookmarkEnd w:id="329"/>
    <w:bookmarkStart w:name="z335" w:id="330"/>
    <w:p>
      <w:pPr>
        <w:spacing w:after="0"/>
        <w:ind w:left="0"/>
        <w:jc w:val="both"/>
      </w:pPr>
      <w:r>
        <w:rPr>
          <w:rFonts w:ascii="Times New Roman"/>
          <w:b w:val="false"/>
          <w:i w:val="false"/>
          <w:color w:val="000000"/>
          <w:sz w:val="28"/>
        </w:rPr>
        <w:t>
      нанесение рисок на шкалы.</w:t>
      </w:r>
    </w:p>
    <w:bookmarkEnd w:id="330"/>
    <w:bookmarkStart w:name="z336" w:id="331"/>
    <w:p>
      <w:pPr>
        <w:spacing w:after="0"/>
        <w:ind w:left="0"/>
        <w:jc w:val="both"/>
      </w:pPr>
      <w:r>
        <w:rPr>
          <w:rFonts w:ascii="Times New Roman"/>
          <w:b w:val="false"/>
          <w:i w:val="false"/>
          <w:color w:val="000000"/>
          <w:sz w:val="28"/>
        </w:rPr>
        <w:t xml:space="preserve">
      46. Должен знать: </w:t>
      </w:r>
    </w:p>
    <w:bookmarkEnd w:id="331"/>
    <w:bookmarkStart w:name="z337" w:id="332"/>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универсальных и специальных приспособлений, контрольно-измерительных инструментов и приборов, используемых при градуировке; </w:t>
      </w:r>
    </w:p>
    <w:bookmarkEnd w:id="332"/>
    <w:bookmarkStart w:name="z338" w:id="333"/>
    <w:p>
      <w:pPr>
        <w:spacing w:after="0"/>
        <w:ind w:left="0"/>
        <w:jc w:val="both"/>
      </w:pPr>
      <w:r>
        <w:rPr>
          <w:rFonts w:ascii="Times New Roman"/>
          <w:b w:val="false"/>
          <w:i w:val="false"/>
          <w:color w:val="000000"/>
          <w:sz w:val="28"/>
        </w:rPr>
        <w:t xml:space="preserve">
      назначение основных источников питания (выпрямители, аккумуляторы, гальванические батареи); </w:t>
      </w:r>
    </w:p>
    <w:bookmarkEnd w:id="333"/>
    <w:bookmarkStart w:name="z339" w:id="334"/>
    <w:p>
      <w:pPr>
        <w:spacing w:after="0"/>
        <w:ind w:left="0"/>
        <w:jc w:val="both"/>
      </w:pPr>
      <w:r>
        <w:rPr>
          <w:rFonts w:ascii="Times New Roman"/>
          <w:b w:val="false"/>
          <w:i w:val="false"/>
          <w:color w:val="000000"/>
          <w:sz w:val="28"/>
        </w:rPr>
        <w:t>
      правила включения их в схему рабочей установки и ухода за ними, основы электро и радиотехники.</w:t>
      </w:r>
    </w:p>
    <w:bookmarkEnd w:id="334"/>
    <w:bookmarkStart w:name="z340" w:id="335"/>
    <w:p>
      <w:pPr>
        <w:spacing w:after="0"/>
        <w:ind w:left="0"/>
        <w:jc w:val="left"/>
      </w:pPr>
      <w:r>
        <w:rPr>
          <w:rFonts w:ascii="Times New Roman"/>
          <w:b/>
          <w:i w:val="false"/>
          <w:color w:val="000000"/>
        </w:rPr>
        <w:t xml:space="preserve"> Параграф 18. Градуировщик радиоаппаратуры, 3-разряд</w:t>
      </w:r>
    </w:p>
    <w:bookmarkEnd w:id="335"/>
    <w:bookmarkStart w:name="z341" w:id="336"/>
    <w:p>
      <w:pPr>
        <w:spacing w:after="0"/>
        <w:ind w:left="0"/>
        <w:jc w:val="both"/>
      </w:pPr>
      <w:r>
        <w:rPr>
          <w:rFonts w:ascii="Times New Roman"/>
          <w:b w:val="false"/>
          <w:i w:val="false"/>
          <w:color w:val="000000"/>
          <w:sz w:val="28"/>
        </w:rPr>
        <w:t xml:space="preserve">
      47. Характеристика работ: </w:t>
      </w:r>
    </w:p>
    <w:bookmarkEnd w:id="336"/>
    <w:bookmarkStart w:name="z342" w:id="337"/>
    <w:p>
      <w:pPr>
        <w:spacing w:after="0"/>
        <w:ind w:left="0"/>
        <w:jc w:val="both"/>
      </w:pPr>
      <w:r>
        <w:rPr>
          <w:rFonts w:ascii="Times New Roman"/>
          <w:b w:val="false"/>
          <w:i w:val="false"/>
          <w:color w:val="000000"/>
          <w:sz w:val="28"/>
        </w:rPr>
        <w:t xml:space="preserve">
      градуировка простых радиоустройств и приборов по заданным интервалам частот; </w:t>
      </w:r>
    </w:p>
    <w:bookmarkEnd w:id="337"/>
    <w:bookmarkStart w:name="z343" w:id="338"/>
    <w:p>
      <w:pPr>
        <w:spacing w:after="0"/>
        <w:ind w:left="0"/>
        <w:jc w:val="both"/>
      </w:pPr>
      <w:r>
        <w:rPr>
          <w:rFonts w:ascii="Times New Roman"/>
          <w:b w:val="false"/>
          <w:i w:val="false"/>
          <w:color w:val="000000"/>
          <w:sz w:val="28"/>
        </w:rPr>
        <w:t xml:space="preserve">
      градуировка радиоизмерительных, дозиметрических приборов по заданным интервалам шкал; </w:t>
      </w:r>
    </w:p>
    <w:bookmarkEnd w:id="338"/>
    <w:bookmarkStart w:name="z344" w:id="339"/>
    <w:p>
      <w:pPr>
        <w:spacing w:after="0"/>
        <w:ind w:left="0"/>
        <w:jc w:val="both"/>
      </w:pPr>
      <w:r>
        <w:rPr>
          <w:rFonts w:ascii="Times New Roman"/>
          <w:b w:val="false"/>
          <w:i w:val="false"/>
          <w:color w:val="000000"/>
          <w:sz w:val="28"/>
        </w:rPr>
        <w:t xml:space="preserve">
      нанесение рисок на шкалы с нахождением промежуточных величин; </w:t>
      </w:r>
    </w:p>
    <w:bookmarkEnd w:id="339"/>
    <w:bookmarkStart w:name="z345" w:id="340"/>
    <w:p>
      <w:pPr>
        <w:spacing w:after="0"/>
        <w:ind w:left="0"/>
        <w:jc w:val="both"/>
      </w:pPr>
      <w:r>
        <w:rPr>
          <w:rFonts w:ascii="Times New Roman"/>
          <w:b w:val="false"/>
          <w:i w:val="false"/>
          <w:color w:val="000000"/>
          <w:sz w:val="28"/>
        </w:rPr>
        <w:t xml:space="preserve">
      настройка мультивибратора на требуемую частоту и длину волны; </w:t>
      </w:r>
    </w:p>
    <w:bookmarkEnd w:id="340"/>
    <w:bookmarkStart w:name="z346" w:id="341"/>
    <w:p>
      <w:pPr>
        <w:spacing w:after="0"/>
        <w:ind w:left="0"/>
        <w:jc w:val="both"/>
      </w:pPr>
      <w:r>
        <w:rPr>
          <w:rFonts w:ascii="Times New Roman"/>
          <w:b w:val="false"/>
          <w:i w:val="false"/>
          <w:color w:val="000000"/>
          <w:sz w:val="28"/>
        </w:rPr>
        <w:t xml:space="preserve">
      настройка гетеродинного волномера на эталон градуировки и обратно; </w:t>
      </w:r>
    </w:p>
    <w:bookmarkEnd w:id="341"/>
    <w:bookmarkStart w:name="z347" w:id="342"/>
    <w:p>
      <w:pPr>
        <w:spacing w:after="0"/>
        <w:ind w:left="0"/>
        <w:jc w:val="both"/>
      </w:pPr>
      <w:r>
        <w:rPr>
          <w:rFonts w:ascii="Times New Roman"/>
          <w:b w:val="false"/>
          <w:i w:val="false"/>
          <w:color w:val="000000"/>
          <w:sz w:val="28"/>
        </w:rPr>
        <w:t xml:space="preserve">
      проверка и корректировка градуировки по эталону; </w:t>
      </w:r>
    </w:p>
    <w:bookmarkEnd w:id="342"/>
    <w:bookmarkStart w:name="z348" w:id="343"/>
    <w:p>
      <w:pPr>
        <w:spacing w:after="0"/>
        <w:ind w:left="0"/>
        <w:jc w:val="both"/>
      </w:pPr>
      <w:r>
        <w:rPr>
          <w:rFonts w:ascii="Times New Roman"/>
          <w:b w:val="false"/>
          <w:i w:val="false"/>
          <w:color w:val="000000"/>
          <w:sz w:val="28"/>
        </w:rPr>
        <w:t xml:space="preserve">
      составление поправочных таблиц и графиков, определяющих дополнительную погрешность; </w:t>
      </w:r>
    </w:p>
    <w:bookmarkEnd w:id="343"/>
    <w:bookmarkStart w:name="z349" w:id="344"/>
    <w:p>
      <w:pPr>
        <w:spacing w:after="0"/>
        <w:ind w:left="0"/>
        <w:jc w:val="both"/>
      </w:pPr>
      <w:r>
        <w:rPr>
          <w:rFonts w:ascii="Times New Roman"/>
          <w:b w:val="false"/>
          <w:i w:val="false"/>
          <w:color w:val="000000"/>
          <w:sz w:val="28"/>
        </w:rPr>
        <w:t xml:space="preserve">
      сравнение звуковых частот по фигурам "Лиссажу" на экране осциллографа; </w:t>
      </w:r>
    </w:p>
    <w:bookmarkEnd w:id="344"/>
    <w:bookmarkStart w:name="z350" w:id="345"/>
    <w:p>
      <w:pPr>
        <w:spacing w:after="0"/>
        <w:ind w:left="0"/>
        <w:jc w:val="both"/>
      </w:pPr>
      <w:r>
        <w:rPr>
          <w:rFonts w:ascii="Times New Roman"/>
          <w:b w:val="false"/>
          <w:i w:val="false"/>
          <w:color w:val="000000"/>
          <w:sz w:val="28"/>
        </w:rPr>
        <w:t xml:space="preserve">
      определение неисправности рабочих установок и приборов; </w:t>
      </w:r>
    </w:p>
    <w:bookmarkEnd w:id="345"/>
    <w:bookmarkStart w:name="z351" w:id="346"/>
    <w:p>
      <w:pPr>
        <w:spacing w:after="0"/>
        <w:ind w:left="0"/>
        <w:jc w:val="both"/>
      </w:pPr>
      <w:r>
        <w:rPr>
          <w:rFonts w:ascii="Times New Roman"/>
          <w:b w:val="false"/>
          <w:i w:val="false"/>
          <w:color w:val="000000"/>
          <w:sz w:val="28"/>
        </w:rPr>
        <w:t>
      включение радиоустройств и приборов любой сложности в схему рабочей установки, подключение питания из различных источников и регулировка режимов работы питания.</w:t>
      </w:r>
    </w:p>
    <w:bookmarkEnd w:id="346"/>
    <w:bookmarkStart w:name="z352" w:id="347"/>
    <w:p>
      <w:pPr>
        <w:spacing w:after="0"/>
        <w:ind w:left="0"/>
        <w:jc w:val="both"/>
      </w:pPr>
      <w:r>
        <w:rPr>
          <w:rFonts w:ascii="Times New Roman"/>
          <w:b w:val="false"/>
          <w:i w:val="false"/>
          <w:color w:val="000000"/>
          <w:sz w:val="28"/>
        </w:rPr>
        <w:t xml:space="preserve">
      48. Должен знать: </w:t>
      </w:r>
    </w:p>
    <w:bookmarkEnd w:id="347"/>
    <w:bookmarkStart w:name="z353" w:id="348"/>
    <w:p>
      <w:pPr>
        <w:spacing w:after="0"/>
        <w:ind w:left="0"/>
        <w:jc w:val="both"/>
      </w:pPr>
      <w:r>
        <w:rPr>
          <w:rFonts w:ascii="Times New Roman"/>
          <w:b w:val="false"/>
          <w:i w:val="false"/>
          <w:color w:val="000000"/>
          <w:sz w:val="28"/>
        </w:rPr>
        <w:t xml:space="preserve">
      принцип работы применяемых аппаратов, установок, приборов и правила пользования ими; </w:t>
      </w:r>
    </w:p>
    <w:bookmarkEnd w:id="348"/>
    <w:bookmarkStart w:name="z354" w:id="349"/>
    <w:p>
      <w:pPr>
        <w:spacing w:after="0"/>
        <w:ind w:left="0"/>
        <w:jc w:val="both"/>
      </w:pPr>
      <w:r>
        <w:rPr>
          <w:rFonts w:ascii="Times New Roman"/>
          <w:b w:val="false"/>
          <w:i w:val="false"/>
          <w:color w:val="000000"/>
          <w:sz w:val="28"/>
        </w:rPr>
        <w:t xml:space="preserve">
      методы и способы градуировки радиоустройств и дозиметрических приборов (гетеродинные волномеры, кварцевые калибраторы, вольтметры, амперметры); </w:t>
      </w:r>
    </w:p>
    <w:bookmarkEnd w:id="349"/>
    <w:bookmarkStart w:name="z355" w:id="350"/>
    <w:p>
      <w:pPr>
        <w:spacing w:after="0"/>
        <w:ind w:left="0"/>
        <w:jc w:val="both"/>
      </w:pPr>
      <w:r>
        <w:rPr>
          <w:rFonts w:ascii="Times New Roman"/>
          <w:b w:val="false"/>
          <w:i w:val="false"/>
          <w:color w:val="000000"/>
          <w:sz w:val="28"/>
        </w:rPr>
        <w:t xml:space="preserve">
      способы наладки применяемых универсальных и специальных приспособлений, контрольно-измерительных инструментов и приборов средней сложности (мультивибраторы, осциллографы, генераторы сверхвысоких частот, эквиваленты нагрузки); </w:t>
      </w:r>
    </w:p>
    <w:bookmarkEnd w:id="350"/>
    <w:bookmarkStart w:name="z356" w:id="351"/>
    <w:p>
      <w:pPr>
        <w:spacing w:after="0"/>
        <w:ind w:left="0"/>
        <w:jc w:val="both"/>
      </w:pPr>
      <w:r>
        <w:rPr>
          <w:rFonts w:ascii="Times New Roman"/>
          <w:b w:val="false"/>
          <w:i w:val="false"/>
          <w:color w:val="000000"/>
          <w:sz w:val="28"/>
        </w:rPr>
        <w:t>
      основы электро- и радиотехники.</w:t>
      </w:r>
    </w:p>
    <w:bookmarkEnd w:id="351"/>
    <w:bookmarkStart w:name="z357" w:id="352"/>
    <w:p>
      <w:pPr>
        <w:spacing w:after="0"/>
        <w:ind w:left="0"/>
        <w:jc w:val="both"/>
      </w:pPr>
      <w:r>
        <w:rPr>
          <w:rFonts w:ascii="Times New Roman"/>
          <w:b w:val="false"/>
          <w:i w:val="false"/>
          <w:color w:val="000000"/>
          <w:sz w:val="28"/>
        </w:rPr>
        <w:t>
      49. Примеры работ:</w:t>
      </w:r>
    </w:p>
    <w:bookmarkEnd w:id="352"/>
    <w:bookmarkStart w:name="z358" w:id="353"/>
    <w:p>
      <w:pPr>
        <w:spacing w:after="0"/>
        <w:ind w:left="0"/>
        <w:jc w:val="both"/>
      </w:pPr>
      <w:r>
        <w:rPr>
          <w:rFonts w:ascii="Times New Roman"/>
          <w:b w:val="false"/>
          <w:i w:val="false"/>
          <w:color w:val="000000"/>
          <w:sz w:val="28"/>
        </w:rPr>
        <w:t>
      1) волномеры коаксиальные - градуировка в диапазоне частот свыше 2000 до 10000 мегагерц с погрешностью 0,01 - 0,05 процентов;</w:t>
      </w:r>
    </w:p>
    <w:bookmarkEnd w:id="353"/>
    <w:bookmarkStart w:name="z359" w:id="354"/>
    <w:p>
      <w:pPr>
        <w:spacing w:after="0"/>
        <w:ind w:left="0"/>
        <w:jc w:val="both"/>
      </w:pPr>
      <w:r>
        <w:rPr>
          <w:rFonts w:ascii="Times New Roman"/>
          <w:b w:val="false"/>
          <w:i w:val="false"/>
          <w:color w:val="000000"/>
          <w:sz w:val="28"/>
        </w:rPr>
        <w:t>
      2) волномеры с объемным резонатором - градуировка в диапазоне частот свыше 20000 до 30000 мегагерц с погрешностью 0,01-0,05процентов;</w:t>
      </w:r>
    </w:p>
    <w:bookmarkEnd w:id="354"/>
    <w:bookmarkStart w:name="z360" w:id="355"/>
    <w:p>
      <w:pPr>
        <w:spacing w:after="0"/>
        <w:ind w:left="0"/>
        <w:jc w:val="both"/>
      </w:pPr>
      <w:r>
        <w:rPr>
          <w:rFonts w:ascii="Times New Roman"/>
          <w:b w:val="false"/>
          <w:i w:val="false"/>
          <w:color w:val="000000"/>
          <w:sz w:val="28"/>
        </w:rPr>
        <w:t>
      3) передатчики коротковолновые - градуировка по гетеродинной установке, приемнику и волномеру;</w:t>
      </w:r>
    </w:p>
    <w:bookmarkEnd w:id="355"/>
    <w:bookmarkStart w:name="z361" w:id="356"/>
    <w:p>
      <w:pPr>
        <w:spacing w:after="0"/>
        <w:ind w:left="0"/>
        <w:jc w:val="both"/>
      </w:pPr>
      <w:r>
        <w:rPr>
          <w:rFonts w:ascii="Times New Roman"/>
          <w:b w:val="false"/>
          <w:i w:val="false"/>
          <w:color w:val="000000"/>
          <w:sz w:val="28"/>
        </w:rPr>
        <w:t>
      4) радиометры аэрозолей - градуировка шкал;</w:t>
      </w:r>
    </w:p>
    <w:bookmarkEnd w:id="356"/>
    <w:bookmarkStart w:name="z362" w:id="357"/>
    <w:p>
      <w:pPr>
        <w:spacing w:after="0"/>
        <w:ind w:left="0"/>
        <w:jc w:val="both"/>
      </w:pPr>
      <w:r>
        <w:rPr>
          <w:rFonts w:ascii="Times New Roman"/>
          <w:b w:val="false"/>
          <w:i w:val="false"/>
          <w:color w:val="000000"/>
          <w:sz w:val="28"/>
        </w:rPr>
        <w:t>
      5) рентгенометры до 100 рентген в час - градуировка шкал;</w:t>
      </w:r>
    </w:p>
    <w:bookmarkEnd w:id="357"/>
    <w:bookmarkStart w:name="z363" w:id="358"/>
    <w:p>
      <w:pPr>
        <w:spacing w:after="0"/>
        <w:ind w:left="0"/>
        <w:jc w:val="both"/>
      </w:pPr>
      <w:r>
        <w:rPr>
          <w:rFonts w:ascii="Times New Roman"/>
          <w:b w:val="false"/>
          <w:i w:val="false"/>
          <w:color w:val="000000"/>
          <w:sz w:val="28"/>
        </w:rPr>
        <w:t>
      6) шкалы 2-3-диапазонных приемников - градуировка по кварцевому калибратору;</w:t>
      </w:r>
    </w:p>
    <w:bookmarkEnd w:id="358"/>
    <w:bookmarkStart w:name="z364" w:id="359"/>
    <w:p>
      <w:pPr>
        <w:spacing w:after="0"/>
        <w:ind w:left="0"/>
        <w:jc w:val="both"/>
      </w:pPr>
      <w:r>
        <w:rPr>
          <w:rFonts w:ascii="Times New Roman"/>
          <w:b w:val="false"/>
          <w:i w:val="false"/>
          <w:color w:val="000000"/>
          <w:sz w:val="28"/>
        </w:rPr>
        <w:t>
      7) шкалы радиоизмерительных приборов - градуировка.</w:t>
      </w:r>
    </w:p>
    <w:bookmarkEnd w:id="359"/>
    <w:bookmarkStart w:name="z365" w:id="360"/>
    <w:p>
      <w:pPr>
        <w:spacing w:after="0"/>
        <w:ind w:left="0"/>
        <w:jc w:val="both"/>
      </w:pPr>
      <w:r>
        <w:rPr>
          <w:rFonts w:ascii="Times New Roman"/>
          <w:b w:val="false"/>
          <w:i w:val="false"/>
          <w:color w:val="000000"/>
          <w:sz w:val="28"/>
        </w:rPr>
        <w:t>
      Параграф 19. Градуировщик радиоаппаратуры, 4-разряд</w:t>
      </w:r>
    </w:p>
    <w:bookmarkEnd w:id="360"/>
    <w:bookmarkStart w:name="z366" w:id="361"/>
    <w:p>
      <w:pPr>
        <w:spacing w:after="0"/>
        <w:ind w:left="0"/>
        <w:jc w:val="both"/>
      </w:pPr>
      <w:r>
        <w:rPr>
          <w:rFonts w:ascii="Times New Roman"/>
          <w:b w:val="false"/>
          <w:i w:val="false"/>
          <w:color w:val="000000"/>
          <w:sz w:val="28"/>
        </w:rPr>
        <w:t xml:space="preserve">
      50. Характеристика работ: </w:t>
      </w:r>
    </w:p>
    <w:bookmarkEnd w:id="361"/>
    <w:bookmarkStart w:name="z367" w:id="362"/>
    <w:p>
      <w:pPr>
        <w:spacing w:after="0"/>
        <w:ind w:left="0"/>
        <w:jc w:val="both"/>
      </w:pPr>
      <w:r>
        <w:rPr>
          <w:rFonts w:ascii="Times New Roman"/>
          <w:b w:val="false"/>
          <w:i w:val="false"/>
          <w:color w:val="000000"/>
          <w:sz w:val="28"/>
        </w:rPr>
        <w:t xml:space="preserve">
      градуировка сложных радиоустройств и приборов по заданным интервалам частот; </w:t>
      </w:r>
    </w:p>
    <w:bookmarkEnd w:id="362"/>
    <w:bookmarkStart w:name="z368" w:id="363"/>
    <w:p>
      <w:pPr>
        <w:spacing w:after="0"/>
        <w:ind w:left="0"/>
        <w:jc w:val="both"/>
      </w:pPr>
      <w:r>
        <w:rPr>
          <w:rFonts w:ascii="Times New Roman"/>
          <w:b w:val="false"/>
          <w:i w:val="false"/>
          <w:color w:val="000000"/>
          <w:sz w:val="28"/>
        </w:rPr>
        <w:t xml:space="preserve">
      градуировка дозиметрических приборов по заданным интервалам шкал с выполнением расчетов трассы линеек во время градуировки; </w:t>
      </w:r>
    </w:p>
    <w:bookmarkEnd w:id="363"/>
    <w:bookmarkStart w:name="z369" w:id="364"/>
    <w:p>
      <w:pPr>
        <w:spacing w:after="0"/>
        <w:ind w:left="0"/>
        <w:jc w:val="both"/>
      </w:pPr>
      <w:r>
        <w:rPr>
          <w:rFonts w:ascii="Times New Roman"/>
          <w:b w:val="false"/>
          <w:i w:val="false"/>
          <w:color w:val="000000"/>
          <w:sz w:val="28"/>
        </w:rPr>
        <w:t xml:space="preserve">
      настройка гетеродинного волномера на любую частоту; </w:t>
      </w:r>
    </w:p>
    <w:bookmarkEnd w:id="364"/>
    <w:bookmarkStart w:name="z370" w:id="365"/>
    <w:p>
      <w:pPr>
        <w:spacing w:after="0"/>
        <w:ind w:left="0"/>
        <w:jc w:val="both"/>
      </w:pPr>
      <w:r>
        <w:rPr>
          <w:rFonts w:ascii="Times New Roman"/>
          <w:b w:val="false"/>
          <w:i w:val="false"/>
          <w:color w:val="000000"/>
          <w:sz w:val="28"/>
        </w:rPr>
        <w:t xml:space="preserve">
      настройка кварцевого калибратора с блоком мультивибраторов для получения различных частотных сеток; </w:t>
      </w:r>
    </w:p>
    <w:bookmarkEnd w:id="365"/>
    <w:bookmarkStart w:name="z371" w:id="366"/>
    <w:p>
      <w:pPr>
        <w:spacing w:after="0"/>
        <w:ind w:left="0"/>
        <w:jc w:val="both"/>
      </w:pPr>
      <w:r>
        <w:rPr>
          <w:rFonts w:ascii="Times New Roman"/>
          <w:b w:val="false"/>
          <w:i w:val="false"/>
          <w:color w:val="000000"/>
          <w:sz w:val="28"/>
        </w:rPr>
        <w:t xml:space="preserve">
      настройка приемников на любую частоту задающего генератора или гармонику основной частоты с применением системы автоподстройки частоты приемника; </w:t>
      </w:r>
    </w:p>
    <w:bookmarkEnd w:id="366"/>
    <w:bookmarkStart w:name="z372" w:id="367"/>
    <w:p>
      <w:pPr>
        <w:spacing w:after="0"/>
        <w:ind w:left="0"/>
        <w:jc w:val="both"/>
      </w:pPr>
      <w:r>
        <w:rPr>
          <w:rFonts w:ascii="Times New Roman"/>
          <w:b w:val="false"/>
          <w:i w:val="false"/>
          <w:color w:val="000000"/>
          <w:sz w:val="28"/>
        </w:rPr>
        <w:t>
      определение по нулевым биениям точек, соответствующих частоте эталона по всем диапазонам, и нанесение их в форме рисок и цифр фотографическим способом на светочувствительные шкалы.</w:t>
      </w:r>
    </w:p>
    <w:bookmarkEnd w:id="367"/>
    <w:bookmarkStart w:name="z373" w:id="368"/>
    <w:p>
      <w:pPr>
        <w:spacing w:after="0"/>
        <w:ind w:left="0"/>
        <w:jc w:val="both"/>
      </w:pPr>
      <w:r>
        <w:rPr>
          <w:rFonts w:ascii="Times New Roman"/>
          <w:b w:val="false"/>
          <w:i w:val="false"/>
          <w:color w:val="000000"/>
          <w:sz w:val="28"/>
        </w:rPr>
        <w:t xml:space="preserve">
      51. Должен знать: </w:t>
      </w:r>
    </w:p>
    <w:bookmarkEnd w:id="368"/>
    <w:bookmarkStart w:name="z374" w:id="369"/>
    <w:p>
      <w:pPr>
        <w:spacing w:after="0"/>
        <w:ind w:left="0"/>
        <w:jc w:val="both"/>
      </w:pPr>
      <w:r>
        <w:rPr>
          <w:rFonts w:ascii="Times New Roman"/>
          <w:b w:val="false"/>
          <w:i w:val="false"/>
          <w:color w:val="000000"/>
          <w:sz w:val="28"/>
        </w:rPr>
        <w:t xml:space="preserve">
      устройство аппаратов и приборов (гетеродинные и коаксиальные волномеры, кварцевые генераторы); </w:t>
      </w:r>
    </w:p>
    <w:bookmarkEnd w:id="369"/>
    <w:bookmarkStart w:name="z375" w:id="370"/>
    <w:p>
      <w:pPr>
        <w:spacing w:after="0"/>
        <w:ind w:left="0"/>
        <w:jc w:val="both"/>
      </w:pPr>
      <w:r>
        <w:rPr>
          <w:rFonts w:ascii="Times New Roman"/>
          <w:b w:val="false"/>
          <w:i w:val="false"/>
          <w:color w:val="000000"/>
          <w:sz w:val="28"/>
        </w:rPr>
        <w:t xml:space="preserve">
      монтажные и принципиальные схемы градуируемой аппаратуры и приборов, электрические схемы применяемых аппаратов, устройств и наладку их; </w:t>
      </w:r>
    </w:p>
    <w:bookmarkEnd w:id="370"/>
    <w:bookmarkStart w:name="z376" w:id="371"/>
    <w:p>
      <w:pPr>
        <w:spacing w:after="0"/>
        <w:ind w:left="0"/>
        <w:jc w:val="both"/>
      </w:pPr>
      <w:r>
        <w:rPr>
          <w:rFonts w:ascii="Times New Roman"/>
          <w:b w:val="false"/>
          <w:i w:val="false"/>
          <w:color w:val="000000"/>
          <w:sz w:val="28"/>
        </w:rPr>
        <w:t xml:space="preserve">
      устройство, назначение и условия применения сложных и точных контрольно-измерительных инструментов и приборов, способы измерения частот методом нулевых, вторичных биений; </w:t>
      </w:r>
    </w:p>
    <w:bookmarkEnd w:id="371"/>
    <w:bookmarkStart w:name="z377" w:id="372"/>
    <w:p>
      <w:pPr>
        <w:spacing w:after="0"/>
        <w:ind w:left="0"/>
        <w:jc w:val="both"/>
      </w:pPr>
      <w:r>
        <w:rPr>
          <w:rFonts w:ascii="Times New Roman"/>
          <w:b w:val="false"/>
          <w:i w:val="false"/>
          <w:color w:val="000000"/>
          <w:sz w:val="28"/>
        </w:rPr>
        <w:t xml:space="preserve">
      определения частоты методом интерполяции; </w:t>
      </w:r>
    </w:p>
    <w:bookmarkEnd w:id="372"/>
    <w:bookmarkStart w:name="z378" w:id="373"/>
    <w:p>
      <w:pPr>
        <w:spacing w:after="0"/>
        <w:ind w:left="0"/>
        <w:jc w:val="both"/>
      </w:pPr>
      <w:r>
        <w:rPr>
          <w:rFonts w:ascii="Times New Roman"/>
          <w:b w:val="false"/>
          <w:i w:val="false"/>
          <w:color w:val="000000"/>
          <w:sz w:val="28"/>
        </w:rPr>
        <w:t xml:space="preserve">
      устройство и правила настройки, разборки и сборки оптического узла; </w:t>
      </w:r>
    </w:p>
    <w:bookmarkEnd w:id="373"/>
    <w:bookmarkStart w:name="z379" w:id="374"/>
    <w:p>
      <w:pPr>
        <w:spacing w:after="0"/>
        <w:ind w:left="0"/>
        <w:jc w:val="both"/>
      </w:pPr>
      <w:r>
        <w:rPr>
          <w:rFonts w:ascii="Times New Roman"/>
          <w:b w:val="false"/>
          <w:i w:val="false"/>
          <w:color w:val="000000"/>
          <w:sz w:val="28"/>
        </w:rPr>
        <w:t xml:space="preserve">
      устройство и назначение кинопроектора и его отдельных элементов, фотохимический процесс печатания и проявления изображений на бумаге, стекле и металле, а также процесс окрашивания специальными красителями; </w:t>
      </w:r>
    </w:p>
    <w:bookmarkEnd w:id="374"/>
    <w:bookmarkStart w:name="z380" w:id="375"/>
    <w:p>
      <w:pPr>
        <w:spacing w:after="0"/>
        <w:ind w:left="0"/>
        <w:jc w:val="both"/>
      </w:pPr>
      <w:r>
        <w:rPr>
          <w:rFonts w:ascii="Times New Roman"/>
          <w:b w:val="false"/>
          <w:i w:val="false"/>
          <w:color w:val="000000"/>
          <w:sz w:val="28"/>
        </w:rPr>
        <w:t>
      порядок определения экспозиции;</w:t>
      </w:r>
    </w:p>
    <w:bookmarkEnd w:id="375"/>
    <w:bookmarkStart w:name="z381" w:id="376"/>
    <w:p>
      <w:pPr>
        <w:spacing w:after="0"/>
        <w:ind w:left="0"/>
        <w:jc w:val="both"/>
      </w:pPr>
      <w:r>
        <w:rPr>
          <w:rFonts w:ascii="Times New Roman"/>
          <w:b w:val="false"/>
          <w:i w:val="false"/>
          <w:color w:val="000000"/>
          <w:sz w:val="28"/>
        </w:rPr>
        <w:t>
      правила обращения с фотопластинками и кинолентой, основы электро и радиотехники.</w:t>
      </w:r>
    </w:p>
    <w:bookmarkEnd w:id="376"/>
    <w:bookmarkStart w:name="z382" w:id="377"/>
    <w:p>
      <w:pPr>
        <w:spacing w:after="0"/>
        <w:ind w:left="0"/>
        <w:jc w:val="both"/>
      </w:pPr>
      <w:r>
        <w:rPr>
          <w:rFonts w:ascii="Times New Roman"/>
          <w:b w:val="false"/>
          <w:i w:val="false"/>
          <w:color w:val="000000"/>
          <w:sz w:val="28"/>
        </w:rPr>
        <w:t>
      52. Примеры работ:</w:t>
      </w:r>
    </w:p>
    <w:bookmarkEnd w:id="377"/>
    <w:bookmarkStart w:name="z383" w:id="378"/>
    <w:p>
      <w:pPr>
        <w:spacing w:after="0"/>
        <w:ind w:left="0"/>
        <w:jc w:val="both"/>
      </w:pPr>
      <w:r>
        <w:rPr>
          <w:rFonts w:ascii="Times New Roman"/>
          <w:b w:val="false"/>
          <w:i w:val="false"/>
          <w:color w:val="000000"/>
          <w:sz w:val="28"/>
        </w:rPr>
        <w:t>
      1) волномеры гетеродинные, снабженные кварцевыми стабилизаторами частоты с двумя и более диапазонами - градуировка по эталону через 1 и 10 килогерц с точностью до 0,01 процента (в условиях мелкосерийного производства);</w:t>
      </w:r>
    </w:p>
    <w:bookmarkEnd w:id="378"/>
    <w:bookmarkStart w:name="z384" w:id="379"/>
    <w:p>
      <w:pPr>
        <w:spacing w:after="0"/>
        <w:ind w:left="0"/>
        <w:jc w:val="both"/>
      </w:pPr>
      <w:r>
        <w:rPr>
          <w:rFonts w:ascii="Times New Roman"/>
          <w:b w:val="false"/>
          <w:i w:val="false"/>
          <w:color w:val="000000"/>
          <w:sz w:val="28"/>
        </w:rPr>
        <w:t>
      2) дозиметры – градуировка шкал до 500 рентген в час с погрешностью 8-10 процентов;</w:t>
      </w:r>
    </w:p>
    <w:bookmarkEnd w:id="379"/>
    <w:bookmarkStart w:name="z385" w:id="380"/>
    <w:p>
      <w:pPr>
        <w:spacing w:after="0"/>
        <w:ind w:left="0"/>
        <w:jc w:val="both"/>
      </w:pPr>
      <w:r>
        <w:rPr>
          <w:rFonts w:ascii="Times New Roman"/>
          <w:b w:val="false"/>
          <w:i w:val="false"/>
          <w:color w:val="000000"/>
          <w:sz w:val="28"/>
        </w:rPr>
        <w:t>
      3) передатчики 4-диапазонные - градуировка шкал по гетеродинной установке, приемнику и волномеру;</w:t>
      </w:r>
    </w:p>
    <w:bookmarkEnd w:id="380"/>
    <w:bookmarkStart w:name="z386" w:id="381"/>
    <w:p>
      <w:pPr>
        <w:spacing w:after="0"/>
        <w:ind w:left="0"/>
        <w:jc w:val="both"/>
      </w:pPr>
      <w:r>
        <w:rPr>
          <w:rFonts w:ascii="Times New Roman"/>
          <w:b w:val="false"/>
          <w:i w:val="false"/>
          <w:color w:val="000000"/>
          <w:sz w:val="28"/>
        </w:rPr>
        <w:t>
      4) передатчики 4-диапазоныне - градуировка шкал по кварцевому генератору с составлением таблицы градуировки;</w:t>
      </w:r>
    </w:p>
    <w:bookmarkEnd w:id="381"/>
    <w:bookmarkStart w:name="z387" w:id="382"/>
    <w:p>
      <w:pPr>
        <w:spacing w:after="0"/>
        <w:ind w:left="0"/>
        <w:jc w:val="both"/>
      </w:pPr>
      <w:r>
        <w:rPr>
          <w:rFonts w:ascii="Times New Roman"/>
          <w:b w:val="false"/>
          <w:i w:val="false"/>
          <w:color w:val="000000"/>
          <w:sz w:val="28"/>
        </w:rPr>
        <w:t>
      5) приемники 5-диапазонные - градуировка шкал по кварцевому калибратору;</w:t>
      </w:r>
    </w:p>
    <w:bookmarkEnd w:id="382"/>
    <w:bookmarkStart w:name="z388" w:id="383"/>
    <w:p>
      <w:pPr>
        <w:spacing w:after="0"/>
        <w:ind w:left="0"/>
        <w:jc w:val="both"/>
      </w:pPr>
      <w:r>
        <w:rPr>
          <w:rFonts w:ascii="Times New Roman"/>
          <w:b w:val="false"/>
          <w:i w:val="false"/>
          <w:color w:val="000000"/>
          <w:sz w:val="28"/>
        </w:rPr>
        <w:t>
      6) рентгенометры до 200 рентген в час - градуировка шкал;</w:t>
      </w:r>
    </w:p>
    <w:bookmarkEnd w:id="383"/>
    <w:bookmarkStart w:name="z389" w:id="384"/>
    <w:p>
      <w:pPr>
        <w:spacing w:after="0"/>
        <w:ind w:left="0"/>
        <w:jc w:val="both"/>
      </w:pPr>
      <w:r>
        <w:rPr>
          <w:rFonts w:ascii="Times New Roman"/>
          <w:b w:val="false"/>
          <w:i w:val="false"/>
          <w:color w:val="000000"/>
          <w:sz w:val="28"/>
        </w:rPr>
        <w:t>
      7) сигнал-генераторы - градуировка выхода с погрешностью:</w:t>
      </w:r>
    </w:p>
    <w:bookmarkEnd w:id="384"/>
    <w:bookmarkStart w:name="z390" w:id="385"/>
    <w:p>
      <w:pPr>
        <w:spacing w:after="0"/>
        <w:ind w:left="0"/>
        <w:jc w:val="both"/>
      </w:pPr>
      <w:r>
        <w:rPr>
          <w:rFonts w:ascii="Times New Roman"/>
          <w:b w:val="false"/>
          <w:i w:val="false"/>
          <w:color w:val="000000"/>
          <w:sz w:val="28"/>
        </w:rPr>
        <w:t>
      а) 20 процентов для напряжения выше 40 микровольт;</w:t>
      </w:r>
    </w:p>
    <w:bookmarkEnd w:id="385"/>
    <w:bookmarkStart w:name="z391" w:id="386"/>
    <w:p>
      <w:pPr>
        <w:spacing w:after="0"/>
        <w:ind w:left="0"/>
        <w:jc w:val="both"/>
      </w:pPr>
      <w:r>
        <w:rPr>
          <w:rFonts w:ascii="Times New Roman"/>
          <w:b w:val="false"/>
          <w:i w:val="false"/>
          <w:color w:val="000000"/>
          <w:sz w:val="28"/>
        </w:rPr>
        <w:t>
      б) 30 процентов для напряжения ниже 40 микровольт.</w:t>
      </w:r>
    </w:p>
    <w:bookmarkEnd w:id="386"/>
    <w:bookmarkStart w:name="z392" w:id="387"/>
    <w:p>
      <w:pPr>
        <w:spacing w:after="0"/>
        <w:ind w:left="0"/>
        <w:jc w:val="left"/>
      </w:pPr>
      <w:r>
        <w:rPr>
          <w:rFonts w:ascii="Times New Roman"/>
          <w:b/>
          <w:i w:val="false"/>
          <w:color w:val="000000"/>
        </w:rPr>
        <w:t xml:space="preserve"> Параграф 20. Градуировщик радиоаппаратуры, 5-разряд</w:t>
      </w:r>
    </w:p>
    <w:bookmarkEnd w:id="387"/>
    <w:bookmarkStart w:name="z393" w:id="388"/>
    <w:p>
      <w:pPr>
        <w:spacing w:after="0"/>
        <w:ind w:left="0"/>
        <w:jc w:val="both"/>
      </w:pPr>
      <w:r>
        <w:rPr>
          <w:rFonts w:ascii="Times New Roman"/>
          <w:b w:val="false"/>
          <w:i w:val="false"/>
          <w:color w:val="000000"/>
          <w:sz w:val="28"/>
        </w:rPr>
        <w:t xml:space="preserve">
      53. Характеристика работ: </w:t>
      </w:r>
    </w:p>
    <w:bookmarkEnd w:id="388"/>
    <w:bookmarkStart w:name="z394" w:id="389"/>
    <w:p>
      <w:pPr>
        <w:spacing w:after="0"/>
        <w:ind w:left="0"/>
        <w:jc w:val="both"/>
      </w:pPr>
      <w:r>
        <w:rPr>
          <w:rFonts w:ascii="Times New Roman"/>
          <w:b w:val="false"/>
          <w:i w:val="false"/>
          <w:color w:val="000000"/>
          <w:sz w:val="28"/>
        </w:rPr>
        <w:t xml:space="preserve">
      градуировка и фотоградуировка на автоматах и фотоградуировочных установках особо сложных, опытных и экспериментальных радиоустройств и приборов с различными степенями точности и на различных диапазонах с применением электроизмерительных приборов (кварцевые калибраторы, высокоомные телефоны); </w:t>
      </w:r>
    </w:p>
    <w:bookmarkEnd w:id="389"/>
    <w:bookmarkStart w:name="z395" w:id="390"/>
    <w:p>
      <w:pPr>
        <w:spacing w:after="0"/>
        <w:ind w:left="0"/>
        <w:jc w:val="both"/>
      </w:pPr>
      <w:r>
        <w:rPr>
          <w:rFonts w:ascii="Times New Roman"/>
          <w:b w:val="false"/>
          <w:i w:val="false"/>
          <w:color w:val="000000"/>
          <w:sz w:val="28"/>
        </w:rPr>
        <w:t xml:space="preserve">
      градуировка сложных дозиметрических приборов по всем видам излучений по заданным интервалам шкал с различными диапазонами; </w:t>
      </w:r>
    </w:p>
    <w:bookmarkEnd w:id="390"/>
    <w:bookmarkStart w:name="z396" w:id="391"/>
    <w:p>
      <w:pPr>
        <w:spacing w:after="0"/>
        <w:ind w:left="0"/>
        <w:jc w:val="both"/>
      </w:pPr>
      <w:r>
        <w:rPr>
          <w:rFonts w:ascii="Times New Roman"/>
          <w:b w:val="false"/>
          <w:i w:val="false"/>
          <w:color w:val="000000"/>
          <w:sz w:val="28"/>
        </w:rPr>
        <w:t>
      настройка оптического узла фотоградуировочной установки, выявление причин неисправностей в фотоградуировочных установках и их ремонт.</w:t>
      </w:r>
    </w:p>
    <w:bookmarkEnd w:id="391"/>
    <w:bookmarkStart w:name="z397" w:id="392"/>
    <w:p>
      <w:pPr>
        <w:spacing w:after="0"/>
        <w:ind w:left="0"/>
        <w:jc w:val="both"/>
      </w:pPr>
      <w:r>
        <w:rPr>
          <w:rFonts w:ascii="Times New Roman"/>
          <w:b w:val="false"/>
          <w:i w:val="false"/>
          <w:color w:val="000000"/>
          <w:sz w:val="28"/>
        </w:rPr>
        <w:t xml:space="preserve">
      54. Должен знать: </w:t>
      </w:r>
    </w:p>
    <w:bookmarkEnd w:id="392"/>
    <w:bookmarkStart w:name="z398" w:id="393"/>
    <w:p>
      <w:pPr>
        <w:spacing w:after="0"/>
        <w:ind w:left="0"/>
        <w:jc w:val="both"/>
      </w:pPr>
      <w:r>
        <w:rPr>
          <w:rFonts w:ascii="Times New Roman"/>
          <w:b w:val="false"/>
          <w:i w:val="false"/>
          <w:color w:val="000000"/>
          <w:sz w:val="28"/>
        </w:rPr>
        <w:t xml:space="preserve">
      устройство различных градуируемых радиоустройств дозиметрических приборов и способы управления ими; </w:t>
      </w:r>
    </w:p>
    <w:bookmarkEnd w:id="393"/>
    <w:bookmarkStart w:name="z399" w:id="394"/>
    <w:p>
      <w:pPr>
        <w:spacing w:after="0"/>
        <w:ind w:left="0"/>
        <w:jc w:val="both"/>
      </w:pPr>
      <w:r>
        <w:rPr>
          <w:rFonts w:ascii="Times New Roman"/>
          <w:b w:val="false"/>
          <w:i w:val="false"/>
          <w:color w:val="000000"/>
          <w:sz w:val="28"/>
        </w:rPr>
        <w:t xml:space="preserve">
      методы и способы градуировки и фотоградуировки, устройство; </w:t>
      </w:r>
    </w:p>
    <w:bookmarkEnd w:id="394"/>
    <w:bookmarkStart w:name="z400" w:id="395"/>
    <w:p>
      <w:pPr>
        <w:spacing w:after="0"/>
        <w:ind w:left="0"/>
        <w:jc w:val="both"/>
      </w:pPr>
      <w:r>
        <w:rPr>
          <w:rFonts w:ascii="Times New Roman"/>
          <w:b w:val="false"/>
          <w:i w:val="false"/>
          <w:color w:val="000000"/>
          <w:sz w:val="28"/>
        </w:rPr>
        <w:t xml:space="preserve">
      принцип работы фотоградуировочной аппаратуры и управление ею; </w:t>
      </w:r>
    </w:p>
    <w:bookmarkEnd w:id="395"/>
    <w:bookmarkStart w:name="z401" w:id="396"/>
    <w:p>
      <w:pPr>
        <w:spacing w:after="0"/>
        <w:ind w:left="0"/>
        <w:jc w:val="both"/>
      </w:pPr>
      <w:r>
        <w:rPr>
          <w:rFonts w:ascii="Times New Roman"/>
          <w:b w:val="false"/>
          <w:i w:val="false"/>
          <w:color w:val="000000"/>
          <w:sz w:val="28"/>
        </w:rPr>
        <w:t>
      основы электро и радиотехники.</w:t>
      </w:r>
    </w:p>
    <w:bookmarkEnd w:id="396"/>
    <w:bookmarkStart w:name="z402" w:id="397"/>
    <w:p>
      <w:pPr>
        <w:spacing w:after="0"/>
        <w:ind w:left="0"/>
        <w:jc w:val="both"/>
      </w:pPr>
      <w:r>
        <w:rPr>
          <w:rFonts w:ascii="Times New Roman"/>
          <w:b w:val="false"/>
          <w:i w:val="false"/>
          <w:color w:val="000000"/>
          <w:sz w:val="28"/>
        </w:rPr>
        <w:t>
      55. Примеры работ:</w:t>
      </w:r>
    </w:p>
    <w:bookmarkEnd w:id="397"/>
    <w:bookmarkStart w:name="z403" w:id="398"/>
    <w:p>
      <w:pPr>
        <w:spacing w:after="0"/>
        <w:ind w:left="0"/>
        <w:jc w:val="both"/>
      </w:pPr>
      <w:r>
        <w:rPr>
          <w:rFonts w:ascii="Times New Roman"/>
          <w:b w:val="false"/>
          <w:i w:val="false"/>
          <w:color w:val="000000"/>
          <w:sz w:val="28"/>
        </w:rPr>
        <w:t>
      1) микрошкалы для высокочастотного генератора – градуировка через 1 герц;</w:t>
      </w:r>
    </w:p>
    <w:bookmarkEnd w:id="398"/>
    <w:bookmarkStart w:name="z404" w:id="399"/>
    <w:p>
      <w:pPr>
        <w:spacing w:after="0"/>
        <w:ind w:left="0"/>
        <w:jc w:val="both"/>
      </w:pPr>
      <w:r>
        <w:rPr>
          <w:rFonts w:ascii="Times New Roman"/>
          <w:b w:val="false"/>
          <w:i w:val="false"/>
          <w:color w:val="000000"/>
          <w:sz w:val="28"/>
        </w:rPr>
        <w:t>
      2) микрошкалы приемника гетеродина - градуировка через 10 герц;</w:t>
      </w:r>
    </w:p>
    <w:bookmarkEnd w:id="399"/>
    <w:bookmarkStart w:name="z405" w:id="400"/>
    <w:p>
      <w:pPr>
        <w:spacing w:after="0"/>
        <w:ind w:left="0"/>
        <w:jc w:val="both"/>
      </w:pPr>
      <w:r>
        <w:rPr>
          <w:rFonts w:ascii="Times New Roman"/>
          <w:b w:val="false"/>
          <w:i w:val="false"/>
          <w:color w:val="000000"/>
          <w:sz w:val="28"/>
        </w:rPr>
        <w:t>
      3) передатчики - градуировка через 500 герц на 1-4 диапазонах, через 1000 герц на 5-8 диапазонах и через 2000 герц на 9-12 диапазонах с точностью градуировки не менее 2х10-6 - на любой частоте;</w:t>
      </w:r>
    </w:p>
    <w:bookmarkEnd w:id="400"/>
    <w:bookmarkStart w:name="z406" w:id="401"/>
    <w:p>
      <w:pPr>
        <w:spacing w:after="0"/>
        <w:ind w:left="0"/>
        <w:jc w:val="both"/>
      </w:pPr>
      <w:r>
        <w:rPr>
          <w:rFonts w:ascii="Times New Roman"/>
          <w:b w:val="false"/>
          <w:i w:val="false"/>
          <w:color w:val="000000"/>
          <w:sz w:val="28"/>
        </w:rPr>
        <w:t>
      4) приборы дозиметрические, имеющие более 5 датчиков - градуировка шкал;</w:t>
      </w:r>
    </w:p>
    <w:bookmarkEnd w:id="401"/>
    <w:bookmarkStart w:name="z407" w:id="402"/>
    <w:p>
      <w:pPr>
        <w:spacing w:after="0"/>
        <w:ind w:left="0"/>
        <w:jc w:val="both"/>
      </w:pPr>
      <w:r>
        <w:rPr>
          <w:rFonts w:ascii="Times New Roman"/>
          <w:b w:val="false"/>
          <w:i w:val="false"/>
          <w:color w:val="000000"/>
          <w:sz w:val="28"/>
        </w:rPr>
        <w:t>
      5) приемники - градуировка через 100 герц на 1-м диапазоне, через 0,5 килогерц на 2-м и 3-м диапазонах, через 1 килогерц - 4-6 диапазонах;</w:t>
      </w:r>
    </w:p>
    <w:bookmarkEnd w:id="402"/>
    <w:bookmarkStart w:name="z408" w:id="403"/>
    <w:p>
      <w:pPr>
        <w:spacing w:after="0"/>
        <w:ind w:left="0"/>
        <w:jc w:val="both"/>
      </w:pPr>
      <w:r>
        <w:rPr>
          <w:rFonts w:ascii="Times New Roman"/>
          <w:b w:val="false"/>
          <w:i w:val="false"/>
          <w:color w:val="000000"/>
          <w:sz w:val="28"/>
        </w:rPr>
        <w:t>
      6) рентгенометры до 500 рентген в час - градуировка шкал;</w:t>
      </w:r>
    </w:p>
    <w:bookmarkEnd w:id="403"/>
    <w:bookmarkStart w:name="z409" w:id="404"/>
    <w:p>
      <w:pPr>
        <w:spacing w:after="0"/>
        <w:ind w:left="0"/>
        <w:jc w:val="both"/>
      </w:pPr>
      <w:r>
        <w:rPr>
          <w:rFonts w:ascii="Times New Roman"/>
          <w:b w:val="false"/>
          <w:i w:val="false"/>
          <w:color w:val="000000"/>
          <w:sz w:val="28"/>
        </w:rPr>
        <w:t>
      7) шкалы - градуировка с точностью не менее 2х10-6.</w:t>
      </w:r>
    </w:p>
    <w:bookmarkEnd w:id="404"/>
    <w:bookmarkStart w:name="z410" w:id="405"/>
    <w:p>
      <w:pPr>
        <w:spacing w:after="0"/>
        <w:ind w:left="0"/>
        <w:jc w:val="left"/>
      </w:pPr>
      <w:r>
        <w:rPr>
          <w:rFonts w:ascii="Times New Roman"/>
          <w:b/>
          <w:i w:val="false"/>
          <w:color w:val="000000"/>
        </w:rPr>
        <w:t xml:space="preserve"> Параграф 21. Заготовщик радиотакелажа и электрорадиоэлементов, 2-разряд</w:t>
      </w:r>
    </w:p>
    <w:bookmarkEnd w:id="405"/>
    <w:bookmarkStart w:name="z411" w:id="406"/>
    <w:p>
      <w:pPr>
        <w:spacing w:after="0"/>
        <w:ind w:left="0"/>
        <w:jc w:val="both"/>
      </w:pPr>
      <w:r>
        <w:rPr>
          <w:rFonts w:ascii="Times New Roman"/>
          <w:b w:val="false"/>
          <w:i w:val="false"/>
          <w:color w:val="000000"/>
          <w:sz w:val="28"/>
        </w:rPr>
        <w:t xml:space="preserve">
      56. Характеристика работ: </w:t>
      </w:r>
    </w:p>
    <w:bookmarkEnd w:id="406"/>
    <w:bookmarkStart w:name="z412" w:id="407"/>
    <w:p>
      <w:pPr>
        <w:spacing w:after="0"/>
        <w:ind w:left="0"/>
        <w:jc w:val="both"/>
      </w:pPr>
      <w:r>
        <w:rPr>
          <w:rFonts w:ascii="Times New Roman"/>
          <w:b w:val="false"/>
          <w:i w:val="false"/>
          <w:color w:val="000000"/>
          <w:sz w:val="28"/>
        </w:rPr>
        <w:t xml:space="preserve">
      заготовка (резка, маркировка) монтажных, экранированных проводов, кабелей, шнуров, изоляционных материалов различных марок и сечений по образцам, шаблонам и таблицам, разделка их по типовому технологическому процессу с применением ручного и механизированного рабочего и мерительного инструмента; </w:t>
      </w:r>
    </w:p>
    <w:bookmarkEnd w:id="407"/>
    <w:bookmarkStart w:name="z413" w:id="408"/>
    <w:p>
      <w:pPr>
        <w:spacing w:after="0"/>
        <w:ind w:left="0"/>
        <w:jc w:val="both"/>
      </w:pPr>
      <w:r>
        <w:rPr>
          <w:rFonts w:ascii="Times New Roman"/>
          <w:b w:val="false"/>
          <w:i w:val="false"/>
          <w:color w:val="000000"/>
          <w:sz w:val="28"/>
        </w:rPr>
        <w:t xml:space="preserve">
      снятие изоляции с концов жил проводов вручную с применением приспособлений, электрообжига или муравьиной кислоты; </w:t>
      </w:r>
    </w:p>
    <w:bookmarkEnd w:id="408"/>
    <w:bookmarkStart w:name="z414" w:id="409"/>
    <w:p>
      <w:pPr>
        <w:spacing w:after="0"/>
        <w:ind w:left="0"/>
        <w:jc w:val="both"/>
      </w:pPr>
      <w:r>
        <w:rPr>
          <w:rFonts w:ascii="Times New Roman"/>
          <w:b w:val="false"/>
          <w:i w:val="false"/>
          <w:color w:val="000000"/>
          <w:sz w:val="28"/>
        </w:rPr>
        <w:t>
      зачистка и лужение проводов, перемычек кабелей и шнуров на полуавтоматах и автоматах;</w:t>
      </w:r>
    </w:p>
    <w:bookmarkEnd w:id="409"/>
    <w:bookmarkStart w:name="z415" w:id="410"/>
    <w:p>
      <w:pPr>
        <w:spacing w:after="0"/>
        <w:ind w:left="0"/>
        <w:jc w:val="both"/>
      </w:pPr>
      <w:r>
        <w:rPr>
          <w:rFonts w:ascii="Times New Roman"/>
          <w:b w:val="false"/>
          <w:i w:val="false"/>
          <w:color w:val="000000"/>
          <w:sz w:val="28"/>
        </w:rPr>
        <w:t xml:space="preserve">
      формовка и подрезка выводов электрорадиоэлементов и микросхем; </w:t>
      </w:r>
    </w:p>
    <w:bookmarkEnd w:id="410"/>
    <w:bookmarkStart w:name="z416" w:id="411"/>
    <w:p>
      <w:pPr>
        <w:spacing w:after="0"/>
        <w:ind w:left="0"/>
        <w:jc w:val="both"/>
      </w:pPr>
      <w:r>
        <w:rPr>
          <w:rFonts w:ascii="Times New Roman"/>
          <w:b w:val="false"/>
          <w:i w:val="false"/>
          <w:color w:val="000000"/>
          <w:sz w:val="28"/>
        </w:rPr>
        <w:t>
      надевание изоляционных чулок, защитных и маркировочных трубок, наложение ни нитяных и металлических бандажей, оплеток и покрытие их лаком, заделка изоляторов и коушей, припайка контактных лепестков и наконечников;</w:t>
      </w:r>
    </w:p>
    <w:bookmarkEnd w:id="411"/>
    <w:bookmarkStart w:name="z417" w:id="412"/>
    <w:p>
      <w:pPr>
        <w:spacing w:after="0"/>
        <w:ind w:left="0"/>
        <w:jc w:val="both"/>
      </w:pPr>
      <w:r>
        <w:rPr>
          <w:rFonts w:ascii="Times New Roman"/>
          <w:b w:val="false"/>
          <w:i w:val="false"/>
          <w:color w:val="000000"/>
          <w:sz w:val="28"/>
        </w:rPr>
        <w:t xml:space="preserve">
      приготовление растворов муравьиной и иных кислот требуемой концентрации для снятия изоляции с проводов; </w:t>
      </w:r>
    </w:p>
    <w:bookmarkEnd w:id="412"/>
    <w:bookmarkStart w:name="z418" w:id="413"/>
    <w:p>
      <w:pPr>
        <w:spacing w:after="0"/>
        <w:ind w:left="0"/>
        <w:jc w:val="both"/>
      </w:pPr>
      <w:r>
        <w:rPr>
          <w:rFonts w:ascii="Times New Roman"/>
          <w:b w:val="false"/>
          <w:i w:val="false"/>
          <w:color w:val="000000"/>
          <w:sz w:val="28"/>
        </w:rPr>
        <w:t xml:space="preserve">
      склеивание деталей и крепление различных электрорадиоэлементов клеями, лаками, мастиками; </w:t>
      </w:r>
    </w:p>
    <w:bookmarkEnd w:id="413"/>
    <w:bookmarkStart w:name="z419" w:id="414"/>
    <w:p>
      <w:pPr>
        <w:spacing w:after="0"/>
        <w:ind w:left="0"/>
        <w:jc w:val="both"/>
      </w:pPr>
      <w:r>
        <w:rPr>
          <w:rFonts w:ascii="Times New Roman"/>
          <w:b w:val="false"/>
          <w:i w:val="false"/>
          <w:color w:val="000000"/>
          <w:sz w:val="28"/>
        </w:rPr>
        <w:t>
      перемотка проводов с бухт на катушки.</w:t>
      </w:r>
    </w:p>
    <w:bookmarkEnd w:id="414"/>
    <w:bookmarkStart w:name="z420" w:id="415"/>
    <w:p>
      <w:pPr>
        <w:spacing w:after="0"/>
        <w:ind w:left="0"/>
        <w:jc w:val="both"/>
      </w:pPr>
      <w:r>
        <w:rPr>
          <w:rFonts w:ascii="Times New Roman"/>
          <w:b w:val="false"/>
          <w:i w:val="false"/>
          <w:color w:val="000000"/>
          <w:sz w:val="28"/>
        </w:rPr>
        <w:t xml:space="preserve">
      57. Должен знать: </w:t>
      </w:r>
    </w:p>
    <w:bookmarkEnd w:id="415"/>
    <w:bookmarkStart w:name="z421" w:id="416"/>
    <w:p>
      <w:pPr>
        <w:spacing w:after="0"/>
        <w:ind w:left="0"/>
        <w:jc w:val="both"/>
      </w:pPr>
      <w:r>
        <w:rPr>
          <w:rFonts w:ascii="Times New Roman"/>
          <w:b w:val="false"/>
          <w:i w:val="false"/>
          <w:color w:val="000000"/>
          <w:sz w:val="28"/>
        </w:rPr>
        <w:t xml:space="preserve">
      приемы выполнения радиотакелажных работ с различными материалами; </w:t>
      </w:r>
    </w:p>
    <w:bookmarkEnd w:id="416"/>
    <w:bookmarkStart w:name="z422" w:id="417"/>
    <w:p>
      <w:pPr>
        <w:spacing w:after="0"/>
        <w:ind w:left="0"/>
        <w:jc w:val="both"/>
      </w:pPr>
      <w:r>
        <w:rPr>
          <w:rFonts w:ascii="Times New Roman"/>
          <w:b w:val="false"/>
          <w:i w:val="false"/>
          <w:color w:val="000000"/>
          <w:sz w:val="28"/>
        </w:rPr>
        <w:t xml:space="preserve">
      способы резки, снятия изоляции, маркировки, лужения, плетения и бандажирования концов проводов и электрорадиоэлементов; </w:t>
      </w:r>
    </w:p>
    <w:bookmarkEnd w:id="417"/>
    <w:bookmarkStart w:name="z423" w:id="418"/>
    <w:p>
      <w:pPr>
        <w:spacing w:after="0"/>
        <w:ind w:left="0"/>
        <w:jc w:val="both"/>
      </w:pPr>
      <w:r>
        <w:rPr>
          <w:rFonts w:ascii="Times New Roman"/>
          <w:b w:val="false"/>
          <w:i w:val="false"/>
          <w:color w:val="000000"/>
          <w:sz w:val="28"/>
        </w:rPr>
        <w:t xml:space="preserve">
      технические и технологические требования, предъявляемые к заготавливаемому радиотакелажу и электрорадиоэлементов, назначение; </w:t>
      </w:r>
    </w:p>
    <w:bookmarkEnd w:id="418"/>
    <w:bookmarkStart w:name="z424" w:id="419"/>
    <w:p>
      <w:pPr>
        <w:spacing w:after="0"/>
        <w:ind w:left="0"/>
        <w:jc w:val="both"/>
      </w:pPr>
      <w:r>
        <w:rPr>
          <w:rFonts w:ascii="Times New Roman"/>
          <w:b w:val="false"/>
          <w:i w:val="false"/>
          <w:color w:val="000000"/>
          <w:sz w:val="28"/>
        </w:rPr>
        <w:t xml:space="preserve">
      устройство и правила эксплуатации применяемого оборудования, универсальных и специальных приспособлений; </w:t>
      </w:r>
    </w:p>
    <w:bookmarkEnd w:id="419"/>
    <w:bookmarkStart w:name="z425" w:id="420"/>
    <w:p>
      <w:pPr>
        <w:spacing w:after="0"/>
        <w:ind w:left="0"/>
        <w:jc w:val="both"/>
      </w:pPr>
      <w:r>
        <w:rPr>
          <w:rFonts w:ascii="Times New Roman"/>
          <w:b w:val="false"/>
          <w:i w:val="false"/>
          <w:color w:val="000000"/>
          <w:sz w:val="28"/>
        </w:rPr>
        <w:t>
      контрольно-измерительных инструментов, основы электро- и радиотехники.</w:t>
      </w:r>
    </w:p>
    <w:bookmarkEnd w:id="420"/>
    <w:bookmarkStart w:name="z426" w:id="421"/>
    <w:p>
      <w:pPr>
        <w:spacing w:after="0"/>
        <w:ind w:left="0"/>
        <w:jc w:val="both"/>
      </w:pPr>
      <w:r>
        <w:rPr>
          <w:rFonts w:ascii="Times New Roman"/>
          <w:b w:val="false"/>
          <w:i w:val="false"/>
          <w:color w:val="000000"/>
          <w:sz w:val="28"/>
        </w:rPr>
        <w:t>
      58. Примеры работ:</w:t>
      </w:r>
    </w:p>
    <w:bookmarkEnd w:id="421"/>
    <w:bookmarkStart w:name="z427" w:id="422"/>
    <w:p>
      <w:pPr>
        <w:spacing w:after="0"/>
        <w:ind w:left="0"/>
        <w:jc w:val="both"/>
      </w:pPr>
      <w:r>
        <w:rPr>
          <w:rFonts w:ascii="Times New Roman"/>
          <w:b w:val="false"/>
          <w:i w:val="false"/>
          <w:color w:val="000000"/>
          <w:sz w:val="28"/>
        </w:rPr>
        <w:t>
      1) антенны - заготовка проводов по размерам;</w:t>
      </w:r>
    </w:p>
    <w:bookmarkEnd w:id="422"/>
    <w:bookmarkStart w:name="z428" w:id="423"/>
    <w:p>
      <w:pPr>
        <w:spacing w:after="0"/>
        <w:ind w:left="0"/>
        <w:jc w:val="both"/>
      </w:pPr>
      <w:r>
        <w:rPr>
          <w:rFonts w:ascii="Times New Roman"/>
          <w:b w:val="false"/>
          <w:i w:val="false"/>
          <w:color w:val="000000"/>
          <w:sz w:val="28"/>
        </w:rPr>
        <w:t>
      2) антенны - изготовление из канатика с вплетением перемычек изоляторов, коушей и припайкой их в местах, предусмотренных чертежом;</w:t>
      </w:r>
    </w:p>
    <w:bookmarkEnd w:id="423"/>
    <w:bookmarkStart w:name="z429" w:id="424"/>
    <w:p>
      <w:pPr>
        <w:spacing w:after="0"/>
        <w:ind w:left="0"/>
        <w:jc w:val="both"/>
      </w:pPr>
      <w:r>
        <w:rPr>
          <w:rFonts w:ascii="Times New Roman"/>
          <w:b w:val="false"/>
          <w:i w:val="false"/>
          <w:color w:val="000000"/>
          <w:sz w:val="28"/>
        </w:rPr>
        <w:t>
      3) антенны типа "Бегущая волна", "ЗЭТ" - изготовление по чертежу или образцу;</w:t>
      </w:r>
    </w:p>
    <w:bookmarkEnd w:id="424"/>
    <w:bookmarkStart w:name="z430" w:id="425"/>
    <w:p>
      <w:pPr>
        <w:spacing w:after="0"/>
        <w:ind w:left="0"/>
        <w:jc w:val="both"/>
      </w:pPr>
      <w:r>
        <w:rPr>
          <w:rFonts w:ascii="Times New Roman"/>
          <w:b w:val="false"/>
          <w:i w:val="false"/>
          <w:color w:val="000000"/>
          <w:sz w:val="28"/>
        </w:rPr>
        <w:t>
      4) бумага конденсаторная, телефонная, прессшпан, лакоткань, лакошелк, пленка фторопластовая - нарезка заготовок;</w:t>
      </w:r>
    </w:p>
    <w:bookmarkEnd w:id="425"/>
    <w:bookmarkStart w:name="z431" w:id="426"/>
    <w:p>
      <w:pPr>
        <w:spacing w:after="0"/>
        <w:ind w:left="0"/>
        <w:jc w:val="both"/>
      </w:pPr>
      <w:r>
        <w:rPr>
          <w:rFonts w:ascii="Times New Roman"/>
          <w:b w:val="false"/>
          <w:i w:val="false"/>
          <w:color w:val="000000"/>
          <w:sz w:val="28"/>
        </w:rPr>
        <w:t>
      5) выводы электрорадиоэлементов - зачистка с помощью ручных инструментов и приспособлений;</w:t>
      </w:r>
    </w:p>
    <w:bookmarkEnd w:id="426"/>
    <w:bookmarkStart w:name="z432" w:id="427"/>
    <w:p>
      <w:pPr>
        <w:spacing w:after="0"/>
        <w:ind w:left="0"/>
        <w:jc w:val="both"/>
      </w:pPr>
      <w:r>
        <w:rPr>
          <w:rFonts w:ascii="Times New Roman"/>
          <w:b w:val="false"/>
          <w:i w:val="false"/>
          <w:color w:val="000000"/>
          <w:sz w:val="28"/>
        </w:rPr>
        <w:t>
      6) выводы электрорадиоэлементов, перемычек, проводов - лужение паяльником или в тигле.</w:t>
      </w:r>
    </w:p>
    <w:bookmarkEnd w:id="427"/>
    <w:bookmarkStart w:name="z433" w:id="428"/>
    <w:p>
      <w:pPr>
        <w:spacing w:after="0"/>
        <w:ind w:left="0"/>
        <w:jc w:val="both"/>
      </w:pPr>
      <w:r>
        <w:rPr>
          <w:rFonts w:ascii="Times New Roman"/>
          <w:b w:val="false"/>
          <w:i w:val="false"/>
          <w:color w:val="000000"/>
          <w:sz w:val="28"/>
        </w:rPr>
        <w:t>
      7) контактный комплект для 2 и 3проводного штепселя - резка вывода, обезжиривание, лужение, сборка и пайка;</w:t>
      </w:r>
    </w:p>
    <w:bookmarkEnd w:id="428"/>
    <w:bookmarkStart w:name="z434" w:id="429"/>
    <w:p>
      <w:pPr>
        <w:spacing w:after="0"/>
        <w:ind w:left="0"/>
        <w:jc w:val="both"/>
      </w:pPr>
      <w:r>
        <w:rPr>
          <w:rFonts w:ascii="Times New Roman"/>
          <w:b w:val="false"/>
          <w:i w:val="false"/>
          <w:color w:val="000000"/>
          <w:sz w:val="28"/>
        </w:rPr>
        <w:t>
      8) оттяжки из лаглиня различного диаметра – изготовление;</w:t>
      </w:r>
    </w:p>
    <w:bookmarkEnd w:id="429"/>
    <w:bookmarkStart w:name="z435" w:id="430"/>
    <w:p>
      <w:pPr>
        <w:spacing w:after="0"/>
        <w:ind w:left="0"/>
        <w:jc w:val="both"/>
      </w:pPr>
      <w:r>
        <w:rPr>
          <w:rFonts w:ascii="Times New Roman"/>
          <w:b w:val="false"/>
          <w:i w:val="false"/>
          <w:color w:val="000000"/>
          <w:sz w:val="28"/>
        </w:rPr>
        <w:t>
      9) оттяжки многоярусные различного диаметра – изготовление из стального канатика с заплеткой в коуши и изоляторы;</w:t>
      </w:r>
    </w:p>
    <w:bookmarkEnd w:id="430"/>
    <w:bookmarkStart w:name="z436" w:id="431"/>
    <w:p>
      <w:pPr>
        <w:spacing w:after="0"/>
        <w:ind w:left="0"/>
        <w:jc w:val="both"/>
      </w:pPr>
      <w:r>
        <w:rPr>
          <w:rFonts w:ascii="Times New Roman"/>
          <w:b w:val="false"/>
          <w:i w:val="false"/>
          <w:color w:val="000000"/>
          <w:sz w:val="28"/>
        </w:rPr>
        <w:t>
      10) провода, кабели и шнуры с экранированной оплеткой - снятие изоляции и разделка;</w:t>
      </w:r>
    </w:p>
    <w:bookmarkEnd w:id="431"/>
    <w:bookmarkStart w:name="z437" w:id="432"/>
    <w:p>
      <w:pPr>
        <w:spacing w:after="0"/>
        <w:ind w:left="0"/>
        <w:jc w:val="both"/>
      </w:pPr>
      <w:r>
        <w:rPr>
          <w:rFonts w:ascii="Times New Roman"/>
          <w:b w:val="false"/>
          <w:i w:val="false"/>
          <w:color w:val="000000"/>
          <w:sz w:val="28"/>
        </w:rPr>
        <w:t>
      11) сетка латунная - заготовка по размерам;</w:t>
      </w:r>
    </w:p>
    <w:bookmarkEnd w:id="432"/>
    <w:bookmarkStart w:name="z438" w:id="433"/>
    <w:p>
      <w:pPr>
        <w:spacing w:after="0"/>
        <w:ind w:left="0"/>
        <w:jc w:val="both"/>
      </w:pPr>
      <w:r>
        <w:rPr>
          <w:rFonts w:ascii="Times New Roman"/>
          <w:b w:val="false"/>
          <w:i w:val="false"/>
          <w:color w:val="000000"/>
          <w:sz w:val="28"/>
        </w:rPr>
        <w:t>
      12) трос стальной и канат медный - заделка мателлоизделий в трос, сшивание троса, пайка и лужение наконечников;</w:t>
      </w:r>
    </w:p>
    <w:bookmarkEnd w:id="433"/>
    <w:bookmarkStart w:name="z439" w:id="434"/>
    <w:p>
      <w:pPr>
        <w:spacing w:after="0"/>
        <w:ind w:left="0"/>
        <w:jc w:val="both"/>
      </w:pPr>
      <w:r>
        <w:rPr>
          <w:rFonts w:ascii="Times New Roman"/>
          <w:b w:val="false"/>
          <w:i w:val="false"/>
          <w:color w:val="000000"/>
          <w:sz w:val="28"/>
        </w:rPr>
        <w:t>
      13) трос стальной - оплетка медной проволокой в местах сращивания;</w:t>
      </w:r>
    </w:p>
    <w:bookmarkEnd w:id="434"/>
    <w:bookmarkStart w:name="z440" w:id="435"/>
    <w:p>
      <w:pPr>
        <w:spacing w:after="0"/>
        <w:ind w:left="0"/>
        <w:jc w:val="both"/>
      </w:pPr>
      <w:r>
        <w:rPr>
          <w:rFonts w:ascii="Times New Roman"/>
          <w:b w:val="false"/>
          <w:i w:val="false"/>
          <w:color w:val="000000"/>
          <w:sz w:val="28"/>
        </w:rPr>
        <w:t xml:space="preserve">
      14) трубки изоляционные - надевание на электродетали и их выводы </w:t>
      </w:r>
    </w:p>
    <w:bookmarkEnd w:id="435"/>
    <w:bookmarkStart w:name="z441" w:id="436"/>
    <w:p>
      <w:pPr>
        <w:spacing w:after="0"/>
        <w:ind w:left="0"/>
        <w:jc w:val="both"/>
      </w:pPr>
      <w:r>
        <w:rPr>
          <w:rFonts w:ascii="Times New Roman"/>
          <w:b w:val="false"/>
          <w:i w:val="false"/>
          <w:color w:val="000000"/>
          <w:sz w:val="28"/>
        </w:rPr>
        <w:t>
      вручную;</w:t>
      </w:r>
    </w:p>
    <w:bookmarkEnd w:id="436"/>
    <w:bookmarkStart w:name="z442" w:id="437"/>
    <w:p>
      <w:pPr>
        <w:spacing w:after="0"/>
        <w:ind w:left="0"/>
        <w:jc w:val="both"/>
      </w:pPr>
      <w:r>
        <w:rPr>
          <w:rFonts w:ascii="Times New Roman"/>
          <w:b w:val="false"/>
          <w:i w:val="false"/>
          <w:color w:val="000000"/>
          <w:sz w:val="28"/>
        </w:rPr>
        <w:t>
      15) трубки, провода, кабели изоляционные – резка по размерам на заготовки, маркировка;</w:t>
      </w:r>
    </w:p>
    <w:bookmarkEnd w:id="437"/>
    <w:bookmarkStart w:name="z443" w:id="438"/>
    <w:p>
      <w:pPr>
        <w:spacing w:after="0"/>
        <w:ind w:left="0"/>
        <w:jc w:val="both"/>
      </w:pPr>
      <w:r>
        <w:rPr>
          <w:rFonts w:ascii="Times New Roman"/>
          <w:b w:val="false"/>
          <w:i w:val="false"/>
          <w:color w:val="000000"/>
          <w:sz w:val="28"/>
        </w:rPr>
        <w:t>
      16) цепочка с орешковыми изоляторами – изготовление из антенного канатика с заделкой до 5 и более изоляторов с наложением оплеток.</w:t>
      </w:r>
    </w:p>
    <w:bookmarkEnd w:id="438"/>
    <w:bookmarkStart w:name="z444" w:id="439"/>
    <w:p>
      <w:pPr>
        <w:spacing w:after="0"/>
        <w:ind w:left="0"/>
        <w:jc w:val="left"/>
      </w:pPr>
      <w:r>
        <w:rPr>
          <w:rFonts w:ascii="Times New Roman"/>
          <w:b/>
          <w:i w:val="false"/>
          <w:color w:val="000000"/>
        </w:rPr>
        <w:t xml:space="preserve"> Параграф 22. Заготовщик радиотакелажа и электрорадиоэлементов, 3-разряд</w:t>
      </w:r>
    </w:p>
    <w:bookmarkEnd w:id="439"/>
    <w:bookmarkStart w:name="z445" w:id="440"/>
    <w:p>
      <w:pPr>
        <w:spacing w:after="0"/>
        <w:ind w:left="0"/>
        <w:jc w:val="both"/>
      </w:pPr>
      <w:r>
        <w:rPr>
          <w:rFonts w:ascii="Times New Roman"/>
          <w:b w:val="false"/>
          <w:i w:val="false"/>
          <w:color w:val="000000"/>
          <w:sz w:val="28"/>
        </w:rPr>
        <w:t xml:space="preserve">
      59. Характеристика работ: </w:t>
      </w:r>
    </w:p>
    <w:bookmarkEnd w:id="440"/>
    <w:bookmarkStart w:name="z446" w:id="441"/>
    <w:p>
      <w:pPr>
        <w:spacing w:after="0"/>
        <w:ind w:left="0"/>
        <w:jc w:val="both"/>
      </w:pPr>
      <w:r>
        <w:rPr>
          <w:rFonts w:ascii="Times New Roman"/>
          <w:b w:val="false"/>
          <w:i w:val="false"/>
          <w:color w:val="000000"/>
          <w:sz w:val="28"/>
        </w:rPr>
        <w:t xml:space="preserve">
      выполнение различных работ по заготовке радиотакелажа и электрорадиоэлементов на полуавтоматах, автоматах и автоматических линиях; </w:t>
      </w:r>
    </w:p>
    <w:bookmarkEnd w:id="441"/>
    <w:bookmarkStart w:name="z447" w:id="442"/>
    <w:p>
      <w:pPr>
        <w:spacing w:after="0"/>
        <w:ind w:left="0"/>
        <w:jc w:val="both"/>
      </w:pPr>
      <w:r>
        <w:rPr>
          <w:rFonts w:ascii="Times New Roman"/>
          <w:b w:val="false"/>
          <w:i w:val="false"/>
          <w:color w:val="000000"/>
          <w:sz w:val="28"/>
        </w:rPr>
        <w:t xml:space="preserve">
      подготовка технологического оборудования и ведение процесса формовки, подрезки, лужения выводов электрорадиоэлементов в микромодульном исполнении; </w:t>
      </w:r>
    </w:p>
    <w:bookmarkEnd w:id="442"/>
    <w:bookmarkStart w:name="z448" w:id="443"/>
    <w:p>
      <w:pPr>
        <w:spacing w:after="0"/>
        <w:ind w:left="0"/>
        <w:jc w:val="both"/>
      </w:pPr>
      <w:r>
        <w:rPr>
          <w:rFonts w:ascii="Times New Roman"/>
          <w:b w:val="false"/>
          <w:i w:val="false"/>
          <w:color w:val="000000"/>
          <w:sz w:val="28"/>
        </w:rPr>
        <w:t xml:space="preserve">
      разделка особо сложных экранированных кабелей, шнуров с применением сложных приспособлений, рабочих и контрольно-измерительных инструментов; </w:t>
      </w:r>
    </w:p>
    <w:bookmarkEnd w:id="443"/>
    <w:bookmarkStart w:name="z449" w:id="444"/>
    <w:p>
      <w:pPr>
        <w:spacing w:after="0"/>
        <w:ind w:left="0"/>
        <w:jc w:val="both"/>
      </w:pPr>
      <w:r>
        <w:rPr>
          <w:rFonts w:ascii="Times New Roman"/>
          <w:b w:val="false"/>
          <w:i w:val="false"/>
          <w:color w:val="000000"/>
          <w:sz w:val="28"/>
        </w:rPr>
        <w:t>
      подналадка обслуживаемого оборудования и его основных узлов в процессе работы.</w:t>
      </w:r>
    </w:p>
    <w:bookmarkEnd w:id="444"/>
    <w:bookmarkStart w:name="z450" w:id="445"/>
    <w:p>
      <w:pPr>
        <w:spacing w:after="0"/>
        <w:ind w:left="0"/>
        <w:jc w:val="both"/>
      </w:pPr>
      <w:r>
        <w:rPr>
          <w:rFonts w:ascii="Times New Roman"/>
          <w:b w:val="false"/>
          <w:i w:val="false"/>
          <w:color w:val="000000"/>
          <w:sz w:val="28"/>
        </w:rPr>
        <w:t xml:space="preserve">
      60. Должен знать: </w:t>
      </w:r>
    </w:p>
    <w:bookmarkEnd w:id="445"/>
    <w:bookmarkStart w:name="z451" w:id="446"/>
    <w:p>
      <w:pPr>
        <w:spacing w:after="0"/>
        <w:ind w:left="0"/>
        <w:jc w:val="both"/>
      </w:pPr>
      <w:r>
        <w:rPr>
          <w:rFonts w:ascii="Times New Roman"/>
          <w:b w:val="false"/>
          <w:i w:val="false"/>
          <w:color w:val="000000"/>
          <w:sz w:val="28"/>
        </w:rPr>
        <w:t xml:space="preserve">
      технические, технологические требования и допускаемые отклонения на заготовку электрорадиоэлементов, устройство; </w:t>
      </w:r>
    </w:p>
    <w:bookmarkEnd w:id="446"/>
    <w:bookmarkStart w:name="z452" w:id="447"/>
    <w:p>
      <w:pPr>
        <w:spacing w:after="0"/>
        <w:ind w:left="0"/>
        <w:jc w:val="both"/>
      </w:pPr>
      <w:r>
        <w:rPr>
          <w:rFonts w:ascii="Times New Roman"/>
          <w:b w:val="false"/>
          <w:i w:val="false"/>
          <w:color w:val="000000"/>
          <w:sz w:val="28"/>
        </w:rPr>
        <w:t xml:space="preserve">
      принцип работы и правила эксплуатации технологического оборудования и контрольно-измерительных инструментов, применяемых в процессе заготовки электрорадиоэлементов; </w:t>
      </w:r>
    </w:p>
    <w:bookmarkEnd w:id="447"/>
    <w:bookmarkStart w:name="z453" w:id="448"/>
    <w:p>
      <w:pPr>
        <w:spacing w:after="0"/>
        <w:ind w:left="0"/>
        <w:jc w:val="both"/>
      </w:pPr>
      <w:r>
        <w:rPr>
          <w:rFonts w:ascii="Times New Roman"/>
          <w:b w:val="false"/>
          <w:i w:val="false"/>
          <w:color w:val="000000"/>
          <w:sz w:val="28"/>
        </w:rPr>
        <w:t>
      основы электро- и радиотехники.</w:t>
      </w:r>
    </w:p>
    <w:bookmarkEnd w:id="448"/>
    <w:bookmarkStart w:name="z454" w:id="449"/>
    <w:p>
      <w:pPr>
        <w:spacing w:after="0"/>
        <w:ind w:left="0"/>
        <w:jc w:val="both"/>
      </w:pPr>
      <w:r>
        <w:rPr>
          <w:rFonts w:ascii="Times New Roman"/>
          <w:b w:val="false"/>
          <w:i w:val="false"/>
          <w:color w:val="000000"/>
          <w:sz w:val="28"/>
        </w:rPr>
        <w:t>
      61. Примеры работ:</w:t>
      </w:r>
    </w:p>
    <w:bookmarkEnd w:id="449"/>
    <w:bookmarkStart w:name="z455" w:id="450"/>
    <w:p>
      <w:pPr>
        <w:spacing w:after="0"/>
        <w:ind w:left="0"/>
        <w:jc w:val="both"/>
      </w:pPr>
      <w:r>
        <w:rPr>
          <w:rFonts w:ascii="Times New Roman"/>
          <w:b w:val="false"/>
          <w:i w:val="false"/>
          <w:color w:val="000000"/>
          <w:sz w:val="28"/>
        </w:rPr>
        <w:t>
      1) выводы микросхем – напрессовка проволочного припоя на полуавтомате;</w:t>
      </w:r>
    </w:p>
    <w:bookmarkEnd w:id="450"/>
    <w:bookmarkStart w:name="z456" w:id="451"/>
    <w:p>
      <w:pPr>
        <w:spacing w:after="0"/>
        <w:ind w:left="0"/>
        <w:jc w:val="both"/>
      </w:pPr>
      <w:r>
        <w:rPr>
          <w:rFonts w:ascii="Times New Roman"/>
          <w:b w:val="false"/>
          <w:i w:val="false"/>
          <w:color w:val="000000"/>
          <w:sz w:val="28"/>
        </w:rPr>
        <w:t>
      2) микромодули, дроссели, транзисторы, диоды, матрицы, микросхемы - формовка, лужение и подрезка выводов.</w:t>
      </w:r>
    </w:p>
    <w:bookmarkEnd w:id="451"/>
    <w:bookmarkStart w:name="z457" w:id="452"/>
    <w:p>
      <w:pPr>
        <w:spacing w:after="0"/>
        <w:ind w:left="0"/>
        <w:jc w:val="left"/>
      </w:pPr>
      <w:r>
        <w:rPr>
          <w:rFonts w:ascii="Times New Roman"/>
          <w:b/>
          <w:i w:val="false"/>
          <w:color w:val="000000"/>
        </w:rPr>
        <w:t xml:space="preserve"> Параграф 23. Слесарь-механик по радиоэлектронной аппаратуре, 2-разряд</w:t>
      </w:r>
    </w:p>
    <w:bookmarkEnd w:id="452"/>
    <w:bookmarkStart w:name="z458" w:id="453"/>
    <w:p>
      <w:pPr>
        <w:spacing w:after="0"/>
        <w:ind w:left="0"/>
        <w:jc w:val="both"/>
      </w:pPr>
      <w:r>
        <w:rPr>
          <w:rFonts w:ascii="Times New Roman"/>
          <w:b w:val="false"/>
          <w:i w:val="false"/>
          <w:color w:val="000000"/>
          <w:sz w:val="28"/>
        </w:rPr>
        <w:t xml:space="preserve">
      62. Характеристика работ: </w:t>
      </w:r>
    </w:p>
    <w:bookmarkEnd w:id="453"/>
    <w:bookmarkStart w:name="z459" w:id="454"/>
    <w:p>
      <w:pPr>
        <w:spacing w:after="0"/>
        <w:ind w:left="0"/>
        <w:jc w:val="both"/>
      </w:pPr>
      <w:r>
        <w:rPr>
          <w:rFonts w:ascii="Times New Roman"/>
          <w:b w:val="false"/>
          <w:i w:val="false"/>
          <w:color w:val="000000"/>
          <w:sz w:val="28"/>
        </w:rPr>
        <w:t xml:space="preserve">
      сборка и механическая регулировка блоков и узлов; </w:t>
      </w:r>
    </w:p>
    <w:bookmarkEnd w:id="454"/>
    <w:bookmarkStart w:name="z460" w:id="455"/>
    <w:p>
      <w:pPr>
        <w:spacing w:after="0"/>
        <w:ind w:left="0"/>
        <w:jc w:val="both"/>
      </w:pPr>
      <w:r>
        <w:rPr>
          <w:rFonts w:ascii="Times New Roman"/>
          <w:b w:val="false"/>
          <w:i w:val="false"/>
          <w:color w:val="000000"/>
          <w:sz w:val="28"/>
        </w:rPr>
        <w:t xml:space="preserve">
      слесарная и механическая обработка простых деталей радиоэлектронной аппаратуры по 12-14 квалитетам; </w:t>
      </w:r>
    </w:p>
    <w:bookmarkEnd w:id="455"/>
    <w:bookmarkStart w:name="z461" w:id="456"/>
    <w:p>
      <w:pPr>
        <w:spacing w:after="0"/>
        <w:ind w:left="0"/>
        <w:jc w:val="both"/>
      </w:pPr>
      <w:r>
        <w:rPr>
          <w:rFonts w:ascii="Times New Roman"/>
          <w:b w:val="false"/>
          <w:i w:val="false"/>
          <w:color w:val="000000"/>
          <w:sz w:val="28"/>
        </w:rPr>
        <w:t xml:space="preserve">
      сборка простых узлов приборов с проверкой качества деталей, поступающих на сборку; </w:t>
      </w:r>
    </w:p>
    <w:bookmarkEnd w:id="456"/>
    <w:bookmarkStart w:name="z462" w:id="457"/>
    <w:p>
      <w:pPr>
        <w:spacing w:after="0"/>
        <w:ind w:left="0"/>
        <w:jc w:val="both"/>
      </w:pPr>
      <w:r>
        <w:rPr>
          <w:rFonts w:ascii="Times New Roman"/>
          <w:b w:val="false"/>
          <w:i w:val="false"/>
          <w:color w:val="000000"/>
          <w:sz w:val="28"/>
        </w:rPr>
        <w:t xml:space="preserve">
      сборка панелей и плат; </w:t>
      </w:r>
    </w:p>
    <w:bookmarkEnd w:id="457"/>
    <w:bookmarkStart w:name="z463" w:id="458"/>
    <w:p>
      <w:pPr>
        <w:spacing w:after="0"/>
        <w:ind w:left="0"/>
        <w:jc w:val="both"/>
      </w:pPr>
      <w:r>
        <w:rPr>
          <w:rFonts w:ascii="Times New Roman"/>
          <w:b w:val="false"/>
          <w:i w:val="false"/>
          <w:color w:val="000000"/>
          <w:sz w:val="28"/>
        </w:rPr>
        <w:t xml:space="preserve">
      пайка простых деталей; </w:t>
      </w:r>
    </w:p>
    <w:bookmarkEnd w:id="458"/>
    <w:bookmarkStart w:name="z464" w:id="459"/>
    <w:p>
      <w:pPr>
        <w:spacing w:after="0"/>
        <w:ind w:left="0"/>
        <w:jc w:val="both"/>
      </w:pPr>
      <w:r>
        <w:rPr>
          <w:rFonts w:ascii="Times New Roman"/>
          <w:b w:val="false"/>
          <w:i w:val="false"/>
          <w:color w:val="000000"/>
          <w:sz w:val="28"/>
        </w:rPr>
        <w:t>
      заточка режущего инструмента.</w:t>
      </w:r>
    </w:p>
    <w:bookmarkEnd w:id="459"/>
    <w:bookmarkStart w:name="z465" w:id="460"/>
    <w:p>
      <w:pPr>
        <w:spacing w:after="0"/>
        <w:ind w:left="0"/>
        <w:jc w:val="both"/>
      </w:pPr>
      <w:r>
        <w:rPr>
          <w:rFonts w:ascii="Times New Roman"/>
          <w:b w:val="false"/>
          <w:i w:val="false"/>
          <w:color w:val="000000"/>
          <w:sz w:val="28"/>
        </w:rPr>
        <w:t xml:space="preserve">
      63. Должен знать: </w:t>
      </w:r>
    </w:p>
    <w:bookmarkEnd w:id="460"/>
    <w:bookmarkStart w:name="z466" w:id="461"/>
    <w:p>
      <w:pPr>
        <w:spacing w:after="0"/>
        <w:ind w:left="0"/>
        <w:jc w:val="both"/>
      </w:pPr>
      <w:r>
        <w:rPr>
          <w:rFonts w:ascii="Times New Roman"/>
          <w:b w:val="false"/>
          <w:i w:val="false"/>
          <w:color w:val="000000"/>
          <w:sz w:val="28"/>
        </w:rPr>
        <w:t xml:space="preserve">
      основные сведения об устройстве, назначении важнейших частей обслуживаемого оборудования и способы управления им; </w:t>
      </w:r>
    </w:p>
    <w:bookmarkEnd w:id="461"/>
    <w:bookmarkStart w:name="z467" w:id="462"/>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универсальных и слесарных приспособлений, рабочих и контрольно-измерительных инструментов и приборов; </w:t>
      </w:r>
    </w:p>
    <w:bookmarkEnd w:id="462"/>
    <w:bookmarkStart w:name="z468" w:id="463"/>
    <w:p>
      <w:pPr>
        <w:spacing w:after="0"/>
        <w:ind w:left="0"/>
        <w:jc w:val="both"/>
      </w:pPr>
      <w:r>
        <w:rPr>
          <w:rFonts w:ascii="Times New Roman"/>
          <w:b w:val="false"/>
          <w:i w:val="false"/>
          <w:color w:val="000000"/>
          <w:sz w:val="28"/>
        </w:rPr>
        <w:t>
      основные сведения о параметрах обработки, основы электро- и радиотехники.</w:t>
      </w:r>
    </w:p>
    <w:bookmarkEnd w:id="463"/>
    <w:bookmarkStart w:name="z469" w:id="464"/>
    <w:p>
      <w:pPr>
        <w:spacing w:after="0"/>
        <w:ind w:left="0"/>
        <w:jc w:val="both"/>
      </w:pPr>
      <w:r>
        <w:rPr>
          <w:rFonts w:ascii="Times New Roman"/>
          <w:b w:val="false"/>
          <w:i w:val="false"/>
          <w:color w:val="000000"/>
          <w:sz w:val="28"/>
        </w:rPr>
        <w:t>
      64. Примеры работ:</w:t>
      </w:r>
    </w:p>
    <w:bookmarkEnd w:id="464"/>
    <w:bookmarkStart w:name="z470" w:id="465"/>
    <w:p>
      <w:pPr>
        <w:spacing w:after="0"/>
        <w:ind w:left="0"/>
        <w:jc w:val="both"/>
      </w:pPr>
      <w:r>
        <w:rPr>
          <w:rFonts w:ascii="Times New Roman"/>
          <w:b w:val="false"/>
          <w:i w:val="false"/>
          <w:color w:val="000000"/>
          <w:sz w:val="28"/>
        </w:rPr>
        <w:t>
      1) антенны дециметровые – сборка;</w:t>
      </w:r>
    </w:p>
    <w:bookmarkEnd w:id="465"/>
    <w:bookmarkStart w:name="z471" w:id="466"/>
    <w:p>
      <w:pPr>
        <w:spacing w:after="0"/>
        <w:ind w:left="0"/>
        <w:jc w:val="both"/>
      </w:pPr>
      <w:r>
        <w:rPr>
          <w:rFonts w:ascii="Times New Roman"/>
          <w:b w:val="false"/>
          <w:i w:val="false"/>
          <w:color w:val="000000"/>
          <w:sz w:val="28"/>
        </w:rPr>
        <w:t>
      2) блоки, механизмы – сборка;</w:t>
      </w:r>
    </w:p>
    <w:bookmarkEnd w:id="466"/>
    <w:bookmarkStart w:name="z472" w:id="467"/>
    <w:p>
      <w:pPr>
        <w:spacing w:after="0"/>
        <w:ind w:left="0"/>
        <w:jc w:val="both"/>
      </w:pPr>
      <w:r>
        <w:rPr>
          <w:rFonts w:ascii="Times New Roman"/>
          <w:b w:val="false"/>
          <w:i w:val="false"/>
          <w:color w:val="000000"/>
          <w:sz w:val="28"/>
        </w:rPr>
        <w:t>
      3) блоки выпрямительные – установка шасси, ламповых панелей, трансформаторов, дросселей и клеммных плат;</w:t>
      </w:r>
    </w:p>
    <w:bookmarkEnd w:id="467"/>
    <w:bookmarkStart w:name="z473" w:id="468"/>
    <w:p>
      <w:pPr>
        <w:spacing w:after="0"/>
        <w:ind w:left="0"/>
        <w:jc w:val="both"/>
      </w:pPr>
      <w:r>
        <w:rPr>
          <w:rFonts w:ascii="Times New Roman"/>
          <w:b w:val="false"/>
          <w:i w:val="false"/>
          <w:color w:val="000000"/>
          <w:sz w:val="28"/>
        </w:rPr>
        <w:t>
      4) блоки ламповые, включающие установку простых механизмов - сборка, механическая регулировка;</w:t>
      </w:r>
    </w:p>
    <w:bookmarkEnd w:id="468"/>
    <w:bookmarkStart w:name="z474" w:id="469"/>
    <w:p>
      <w:pPr>
        <w:spacing w:after="0"/>
        <w:ind w:left="0"/>
        <w:jc w:val="both"/>
      </w:pPr>
      <w:r>
        <w:rPr>
          <w:rFonts w:ascii="Times New Roman"/>
          <w:b w:val="false"/>
          <w:i w:val="false"/>
          <w:color w:val="000000"/>
          <w:sz w:val="28"/>
        </w:rPr>
        <w:t>
      5) конденсаторы переменной емкости - сборка и подгонка с верньером;</w:t>
      </w:r>
    </w:p>
    <w:bookmarkEnd w:id="469"/>
    <w:bookmarkStart w:name="z475" w:id="470"/>
    <w:p>
      <w:pPr>
        <w:spacing w:after="0"/>
        <w:ind w:left="0"/>
        <w:jc w:val="both"/>
      </w:pPr>
      <w:r>
        <w:rPr>
          <w:rFonts w:ascii="Times New Roman"/>
          <w:b w:val="false"/>
          <w:i w:val="false"/>
          <w:color w:val="000000"/>
          <w:sz w:val="28"/>
        </w:rPr>
        <w:t>
      6) панели ламповые, платы с диодами – сборка;</w:t>
      </w:r>
    </w:p>
    <w:bookmarkEnd w:id="470"/>
    <w:bookmarkStart w:name="z476" w:id="471"/>
    <w:p>
      <w:pPr>
        <w:spacing w:after="0"/>
        <w:ind w:left="0"/>
        <w:jc w:val="both"/>
      </w:pPr>
      <w:r>
        <w:rPr>
          <w:rFonts w:ascii="Times New Roman"/>
          <w:b w:val="false"/>
          <w:i w:val="false"/>
          <w:color w:val="000000"/>
          <w:sz w:val="28"/>
        </w:rPr>
        <w:t>
      7) патроны сигнальные и ламподержатели - сборка.</w:t>
      </w:r>
    </w:p>
    <w:bookmarkEnd w:id="471"/>
    <w:bookmarkStart w:name="z477" w:id="472"/>
    <w:p>
      <w:pPr>
        <w:spacing w:after="0"/>
        <w:ind w:left="0"/>
        <w:jc w:val="left"/>
      </w:pPr>
      <w:r>
        <w:rPr>
          <w:rFonts w:ascii="Times New Roman"/>
          <w:b/>
          <w:i w:val="false"/>
          <w:color w:val="000000"/>
        </w:rPr>
        <w:t xml:space="preserve"> Параграф 24. Слесарь-механик по радиоэлектронной аппаратуре, 3-разряд</w:t>
      </w:r>
    </w:p>
    <w:bookmarkEnd w:id="472"/>
    <w:bookmarkStart w:name="z478" w:id="473"/>
    <w:p>
      <w:pPr>
        <w:spacing w:after="0"/>
        <w:ind w:left="0"/>
        <w:jc w:val="both"/>
      </w:pPr>
      <w:r>
        <w:rPr>
          <w:rFonts w:ascii="Times New Roman"/>
          <w:b w:val="false"/>
          <w:i w:val="false"/>
          <w:color w:val="000000"/>
          <w:sz w:val="28"/>
        </w:rPr>
        <w:t xml:space="preserve">
      65. Характеристика работ: </w:t>
      </w:r>
    </w:p>
    <w:bookmarkEnd w:id="473"/>
    <w:bookmarkStart w:name="z479" w:id="474"/>
    <w:p>
      <w:pPr>
        <w:spacing w:after="0"/>
        <w:ind w:left="0"/>
        <w:jc w:val="both"/>
      </w:pPr>
      <w:r>
        <w:rPr>
          <w:rFonts w:ascii="Times New Roman"/>
          <w:b w:val="false"/>
          <w:i w:val="false"/>
          <w:color w:val="000000"/>
          <w:sz w:val="28"/>
        </w:rPr>
        <w:t>
      сборка и механическая регулировка радиоэлектронной аппаратуры, приборов и механизмов средней сложности с подгонкой и доводкой деталей по 11-12 квалитетам;</w:t>
      </w:r>
    </w:p>
    <w:bookmarkEnd w:id="474"/>
    <w:bookmarkStart w:name="z480" w:id="475"/>
    <w:p>
      <w:pPr>
        <w:spacing w:after="0"/>
        <w:ind w:left="0"/>
        <w:jc w:val="both"/>
      </w:pPr>
      <w:r>
        <w:rPr>
          <w:rFonts w:ascii="Times New Roman"/>
          <w:b w:val="false"/>
          <w:i w:val="false"/>
          <w:color w:val="000000"/>
          <w:sz w:val="28"/>
        </w:rPr>
        <w:t>
      закалка и отпуск деталей с последующей доводкой;</w:t>
      </w:r>
    </w:p>
    <w:bookmarkEnd w:id="475"/>
    <w:bookmarkStart w:name="z481" w:id="476"/>
    <w:p>
      <w:pPr>
        <w:spacing w:after="0"/>
        <w:ind w:left="0"/>
        <w:jc w:val="both"/>
      </w:pPr>
      <w:r>
        <w:rPr>
          <w:rFonts w:ascii="Times New Roman"/>
          <w:b w:val="false"/>
          <w:i w:val="false"/>
          <w:color w:val="000000"/>
          <w:sz w:val="28"/>
        </w:rPr>
        <w:t xml:space="preserve">
      пайка узлов средней сложности; </w:t>
      </w:r>
    </w:p>
    <w:bookmarkEnd w:id="476"/>
    <w:bookmarkStart w:name="z482" w:id="477"/>
    <w:p>
      <w:pPr>
        <w:spacing w:after="0"/>
        <w:ind w:left="0"/>
        <w:jc w:val="both"/>
      </w:pPr>
      <w:r>
        <w:rPr>
          <w:rFonts w:ascii="Times New Roman"/>
          <w:b w:val="false"/>
          <w:i w:val="false"/>
          <w:color w:val="000000"/>
          <w:sz w:val="28"/>
        </w:rPr>
        <w:t xml:space="preserve">
      испытание изготовленных приборов, устранение механических дефектов; </w:t>
      </w:r>
    </w:p>
    <w:bookmarkEnd w:id="477"/>
    <w:bookmarkStart w:name="z483" w:id="478"/>
    <w:p>
      <w:pPr>
        <w:spacing w:after="0"/>
        <w:ind w:left="0"/>
        <w:jc w:val="both"/>
      </w:pPr>
      <w:r>
        <w:rPr>
          <w:rFonts w:ascii="Times New Roman"/>
          <w:b w:val="false"/>
          <w:i w:val="false"/>
          <w:color w:val="000000"/>
          <w:sz w:val="28"/>
        </w:rPr>
        <w:t xml:space="preserve">
      установление последовательности обработки деталей средней сложности; </w:t>
      </w:r>
    </w:p>
    <w:bookmarkEnd w:id="478"/>
    <w:bookmarkStart w:name="z484" w:id="479"/>
    <w:p>
      <w:pPr>
        <w:spacing w:after="0"/>
        <w:ind w:left="0"/>
        <w:jc w:val="both"/>
      </w:pPr>
      <w:r>
        <w:rPr>
          <w:rFonts w:ascii="Times New Roman"/>
          <w:b w:val="false"/>
          <w:i w:val="false"/>
          <w:color w:val="000000"/>
          <w:sz w:val="28"/>
        </w:rPr>
        <w:t>
      изготовление простых приспособлений режущего инструмента (кондукторов, шаберов).</w:t>
      </w:r>
    </w:p>
    <w:bookmarkEnd w:id="479"/>
    <w:bookmarkStart w:name="z485" w:id="480"/>
    <w:p>
      <w:pPr>
        <w:spacing w:after="0"/>
        <w:ind w:left="0"/>
        <w:jc w:val="both"/>
      </w:pPr>
      <w:r>
        <w:rPr>
          <w:rFonts w:ascii="Times New Roman"/>
          <w:b w:val="false"/>
          <w:i w:val="false"/>
          <w:color w:val="000000"/>
          <w:sz w:val="28"/>
        </w:rPr>
        <w:t>
      66. Должен знать:</w:t>
      </w:r>
    </w:p>
    <w:bookmarkEnd w:id="480"/>
    <w:bookmarkStart w:name="z486" w:id="481"/>
    <w:p>
      <w:pPr>
        <w:spacing w:after="0"/>
        <w:ind w:left="0"/>
        <w:jc w:val="both"/>
      </w:pPr>
      <w:r>
        <w:rPr>
          <w:rFonts w:ascii="Times New Roman"/>
          <w:b w:val="false"/>
          <w:i w:val="false"/>
          <w:color w:val="000000"/>
          <w:sz w:val="28"/>
        </w:rPr>
        <w:t>
      устройство и способы наладки обслуживаемого оборудования, применяемых специальных и универсальных приспособлений;</w:t>
      </w:r>
    </w:p>
    <w:bookmarkEnd w:id="481"/>
    <w:bookmarkStart w:name="z487" w:id="482"/>
    <w:p>
      <w:pPr>
        <w:spacing w:after="0"/>
        <w:ind w:left="0"/>
        <w:jc w:val="both"/>
      </w:pPr>
      <w:r>
        <w:rPr>
          <w:rFonts w:ascii="Times New Roman"/>
          <w:b w:val="false"/>
          <w:i w:val="false"/>
          <w:color w:val="000000"/>
          <w:sz w:val="28"/>
        </w:rPr>
        <w:t>
      контрольно-измерительных и режущих инструментов, приборов средней сложности;</w:t>
      </w:r>
    </w:p>
    <w:bookmarkEnd w:id="482"/>
    <w:bookmarkStart w:name="z488" w:id="483"/>
    <w:p>
      <w:pPr>
        <w:spacing w:after="0"/>
        <w:ind w:left="0"/>
        <w:jc w:val="both"/>
      </w:pPr>
      <w:r>
        <w:rPr>
          <w:rFonts w:ascii="Times New Roman"/>
          <w:b w:val="false"/>
          <w:i w:val="false"/>
          <w:color w:val="000000"/>
          <w:sz w:val="28"/>
        </w:rPr>
        <w:t>
      принцип действия радиоэлектронной аппаратуры;</w:t>
      </w:r>
    </w:p>
    <w:bookmarkEnd w:id="483"/>
    <w:bookmarkStart w:name="z489" w:id="484"/>
    <w:p>
      <w:pPr>
        <w:spacing w:after="0"/>
        <w:ind w:left="0"/>
        <w:jc w:val="both"/>
      </w:pPr>
      <w:r>
        <w:rPr>
          <w:rFonts w:ascii="Times New Roman"/>
          <w:b w:val="false"/>
          <w:i w:val="false"/>
          <w:color w:val="000000"/>
          <w:sz w:val="28"/>
        </w:rPr>
        <w:t xml:space="preserve">
      правила сборки и регулировки точных механизмов средней сложности, конструкцию режущих инструментов и правила их заточки; </w:t>
      </w:r>
    </w:p>
    <w:bookmarkEnd w:id="484"/>
    <w:bookmarkStart w:name="z490" w:id="485"/>
    <w:p>
      <w:pPr>
        <w:spacing w:after="0"/>
        <w:ind w:left="0"/>
        <w:jc w:val="both"/>
      </w:pPr>
      <w:r>
        <w:rPr>
          <w:rFonts w:ascii="Times New Roman"/>
          <w:b w:val="false"/>
          <w:i w:val="false"/>
          <w:color w:val="000000"/>
          <w:sz w:val="28"/>
        </w:rPr>
        <w:t xml:space="preserve">
      правила определения выгодных режимов резания; </w:t>
      </w:r>
    </w:p>
    <w:bookmarkEnd w:id="485"/>
    <w:bookmarkStart w:name="z491" w:id="486"/>
    <w:p>
      <w:pPr>
        <w:spacing w:after="0"/>
        <w:ind w:left="0"/>
        <w:jc w:val="both"/>
      </w:pPr>
      <w:r>
        <w:rPr>
          <w:rFonts w:ascii="Times New Roman"/>
          <w:b w:val="false"/>
          <w:i w:val="false"/>
          <w:color w:val="000000"/>
          <w:sz w:val="28"/>
        </w:rPr>
        <w:t xml:space="preserve">
      основные сведения о параметрах обработки; </w:t>
      </w:r>
    </w:p>
    <w:bookmarkEnd w:id="486"/>
    <w:bookmarkStart w:name="z492" w:id="487"/>
    <w:p>
      <w:pPr>
        <w:spacing w:after="0"/>
        <w:ind w:left="0"/>
        <w:jc w:val="both"/>
      </w:pPr>
      <w:r>
        <w:rPr>
          <w:rFonts w:ascii="Times New Roman"/>
          <w:b w:val="false"/>
          <w:i w:val="false"/>
          <w:color w:val="000000"/>
          <w:sz w:val="28"/>
        </w:rPr>
        <w:t>
      основы электро и радиотехники, механики.</w:t>
      </w:r>
    </w:p>
    <w:bookmarkEnd w:id="487"/>
    <w:bookmarkStart w:name="z493" w:id="488"/>
    <w:p>
      <w:pPr>
        <w:spacing w:after="0"/>
        <w:ind w:left="0"/>
        <w:jc w:val="both"/>
      </w:pPr>
      <w:r>
        <w:rPr>
          <w:rFonts w:ascii="Times New Roman"/>
          <w:b w:val="false"/>
          <w:i w:val="false"/>
          <w:color w:val="000000"/>
          <w:sz w:val="28"/>
        </w:rPr>
        <w:t>
      67. Примеры работ:</w:t>
      </w:r>
    </w:p>
    <w:bookmarkEnd w:id="488"/>
    <w:bookmarkStart w:name="z494" w:id="489"/>
    <w:p>
      <w:pPr>
        <w:spacing w:after="0"/>
        <w:ind w:left="0"/>
        <w:jc w:val="both"/>
      </w:pPr>
      <w:r>
        <w:rPr>
          <w:rFonts w:ascii="Times New Roman"/>
          <w:b w:val="false"/>
          <w:i w:val="false"/>
          <w:color w:val="000000"/>
          <w:sz w:val="28"/>
        </w:rPr>
        <w:t>
      1) блоки питания усилителей формирования импульсов – сборка;</w:t>
      </w:r>
    </w:p>
    <w:bookmarkEnd w:id="489"/>
    <w:bookmarkStart w:name="z495" w:id="490"/>
    <w:p>
      <w:pPr>
        <w:spacing w:after="0"/>
        <w:ind w:left="0"/>
        <w:jc w:val="both"/>
      </w:pPr>
      <w:r>
        <w:rPr>
          <w:rFonts w:ascii="Times New Roman"/>
          <w:b w:val="false"/>
          <w:i w:val="false"/>
          <w:color w:val="000000"/>
          <w:sz w:val="28"/>
        </w:rPr>
        <w:t>
      2) валики карданные - сборка со сверлением отверстий в кольцах и головках валиков и запрессовкой осей в кольца;</w:t>
      </w:r>
    </w:p>
    <w:bookmarkEnd w:id="490"/>
    <w:bookmarkStart w:name="z496" w:id="491"/>
    <w:p>
      <w:pPr>
        <w:spacing w:after="0"/>
        <w:ind w:left="0"/>
        <w:jc w:val="both"/>
      </w:pPr>
      <w:r>
        <w:rPr>
          <w:rFonts w:ascii="Times New Roman"/>
          <w:b w:val="false"/>
          <w:i w:val="false"/>
          <w:color w:val="000000"/>
          <w:sz w:val="28"/>
        </w:rPr>
        <w:t>
      3) калибраторы кварцевые - полное изготовление деталей, сборка и электрическая проверка;</w:t>
      </w:r>
    </w:p>
    <w:bookmarkEnd w:id="491"/>
    <w:bookmarkStart w:name="z497" w:id="492"/>
    <w:p>
      <w:pPr>
        <w:spacing w:after="0"/>
        <w:ind w:left="0"/>
        <w:jc w:val="both"/>
      </w:pPr>
      <w:r>
        <w:rPr>
          <w:rFonts w:ascii="Times New Roman"/>
          <w:b w:val="false"/>
          <w:i w:val="false"/>
          <w:color w:val="000000"/>
          <w:sz w:val="28"/>
        </w:rPr>
        <w:t>
      4) кронштейны с моторами - сборка с жесткой установкой мотора, обеспечивающей центрирование положения оси мотора с осью червяка, передающего движения;</w:t>
      </w:r>
    </w:p>
    <w:bookmarkEnd w:id="492"/>
    <w:bookmarkStart w:name="z498" w:id="493"/>
    <w:p>
      <w:pPr>
        <w:spacing w:after="0"/>
        <w:ind w:left="0"/>
        <w:jc w:val="both"/>
      </w:pPr>
      <w:r>
        <w:rPr>
          <w:rFonts w:ascii="Times New Roman"/>
          <w:b w:val="false"/>
          <w:i w:val="false"/>
          <w:color w:val="000000"/>
          <w:sz w:val="28"/>
        </w:rPr>
        <w:t>
      5) механизмы простых конструкций с несколькими кинематическими парами - сборка, механическая регулировка;</w:t>
      </w:r>
    </w:p>
    <w:bookmarkEnd w:id="493"/>
    <w:bookmarkStart w:name="z499" w:id="494"/>
    <w:p>
      <w:pPr>
        <w:spacing w:after="0"/>
        <w:ind w:left="0"/>
        <w:jc w:val="both"/>
      </w:pPr>
      <w:r>
        <w:rPr>
          <w:rFonts w:ascii="Times New Roman"/>
          <w:b w:val="false"/>
          <w:i w:val="false"/>
          <w:color w:val="000000"/>
          <w:sz w:val="28"/>
        </w:rPr>
        <w:t>
      6) переключатели - полная сборка с подгонкой всех собираемых деталей и регулировкой.</w:t>
      </w:r>
    </w:p>
    <w:bookmarkEnd w:id="494"/>
    <w:bookmarkStart w:name="z500" w:id="495"/>
    <w:p>
      <w:pPr>
        <w:spacing w:after="0"/>
        <w:ind w:left="0"/>
        <w:jc w:val="both"/>
      </w:pPr>
      <w:r>
        <w:rPr>
          <w:rFonts w:ascii="Times New Roman"/>
          <w:b w:val="false"/>
          <w:i w:val="false"/>
          <w:color w:val="000000"/>
          <w:sz w:val="28"/>
        </w:rPr>
        <w:t>
      7) пружины контактные (бронзовые и стальные) - полное изготовление без термической обработки;</w:t>
      </w:r>
    </w:p>
    <w:bookmarkEnd w:id="495"/>
    <w:bookmarkStart w:name="z501" w:id="496"/>
    <w:p>
      <w:pPr>
        <w:spacing w:after="0"/>
        <w:ind w:left="0"/>
        <w:jc w:val="both"/>
      </w:pPr>
      <w:r>
        <w:rPr>
          <w:rFonts w:ascii="Times New Roman"/>
          <w:b w:val="false"/>
          <w:i w:val="false"/>
          <w:color w:val="000000"/>
          <w:sz w:val="28"/>
        </w:rPr>
        <w:t>
      8) системы следящие – сборка;</w:t>
      </w:r>
    </w:p>
    <w:bookmarkEnd w:id="496"/>
    <w:bookmarkStart w:name="z502" w:id="497"/>
    <w:p>
      <w:pPr>
        <w:spacing w:after="0"/>
        <w:ind w:left="0"/>
        <w:jc w:val="both"/>
      </w:pPr>
      <w:r>
        <w:rPr>
          <w:rFonts w:ascii="Times New Roman"/>
          <w:b w:val="false"/>
          <w:i w:val="false"/>
          <w:color w:val="000000"/>
          <w:sz w:val="28"/>
        </w:rPr>
        <w:t>
      9) соединения реечные и трубные – прикатка;</w:t>
      </w:r>
    </w:p>
    <w:bookmarkEnd w:id="497"/>
    <w:bookmarkStart w:name="z503" w:id="498"/>
    <w:p>
      <w:pPr>
        <w:spacing w:after="0"/>
        <w:ind w:left="0"/>
        <w:jc w:val="both"/>
      </w:pPr>
      <w:r>
        <w:rPr>
          <w:rFonts w:ascii="Times New Roman"/>
          <w:b w:val="false"/>
          <w:i w:val="false"/>
          <w:color w:val="000000"/>
          <w:sz w:val="28"/>
        </w:rPr>
        <w:t>
      10) счетчики – сборка;</w:t>
      </w:r>
    </w:p>
    <w:bookmarkEnd w:id="498"/>
    <w:bookmarkStart w:name="z504" w:id="499"/>
    <w:p>
      <w:pPr>
        <w:spacing w:after="0"/>
        <w:ind w:left="0"/>
        <w:jc w:val="both"/>
      </w:pPr>
      <w:r>
        <w:rPr>
          <w:rFonts w:ascii="Times New Roman"/>
          <w:b w:val="false"/>
          <w:i w:val="false"/>
          <w:color w:val="000000"/>
          <w:sz w:val="28"/>
        </w:rPr>
        <w:t>
      11) шестерни цилиндрические и конические – прикатка;</w:t>
      </w:r>
    </w:p>
    <w:bookmarkEnd w:id="499"/>
    <w:bookmarkStart w:name="z505" w:id="500"/>
    <w:p>
      <w:pPr>
        <w:spacing w:after="0"/>
        <w:ind w:left="0"/>
        <w:jc w:val="both"/>
      </w:pPr>
      <w:r>
        <w:rPr>
          <w:rFonts w:ascii="Times New Roman"/>
          <w:b w:val="false"/>
          <w:i w:val="false"/>
          <w:color w:val="000000"/>
          <w:sz w:val="28"/>
        </w:rPr>
        <w:t>
      12) электростопоры - сборка.</w:t>
      </w:r>
    </w:p>
    <w:bookmarkEnd w:id="500"/>
    <w:bookmarkStart w:name="z506" w:id="501"/>
    <w:p>
      <w:pPr>
        <w:spacing w:after="0"/>
        <w:ind w:left="0"/>
        <w:jc w:val="left"/>
      </w:pPr>
      <w:r>
        <w:rPr>
          <w:rFonts w:ascii="Times New Roman"/>
          <w:b/>
          <w:i w:val="false"/>
          <w:color w:val="000000"/>
        </w:rPr>
        <w:t xml:space="preserve"> Параграф 25. Слесарь-механик по радиоэлектронной аппаратуре, 4-разряд</w:t>
      </w:r>
    </w:p>
    <w:bookmarkEnd w:id="501"/>
    <w:bookmarkStart w:name="z507" w:id="502"/>
    <w:p>
      <w:pPr>
        <w:spacing w:after="0"/>
        <w:ind w:left="0"/>
        <w:jc w:val="both"/>
      </w:pPr>
      <w:r>
        <w:rPr>
          <w:rFonts w:ascii="Times New Roman"/>
          <w:b w:val="false"/>
          <w:i w:val="false"/>
          <w:color w:val="000000"/>
          <w:sz w:val="28"/>
        </w:rPr>
        <w:t>
      68. Характеристика работ:</w:t>
      </w:r>
    </w:p>
    <w:bookmarkEnd w:id="502"/>
    <w:bookmarkStart w:name="z508" w:id="503"/>
    <w:p>
      <w:pPr>
        <w:spacing w:after="0"/>
        <w:ind w:left="0"/>
        <w:jc w:val="both"/>
      </w:pPr>
      <w:r>
        <w:rPr>
          <w:rFonts w:ascii="Times New Roman"/>
          <w:b w:val="false"/>
          <w:i w:val="false"/>
          <w:color w:val="000000"/>
          <w:sz w:val="28"/>
        </w:rPr>
        <w:t xml:space="preserve">
      сборка и механическая регулировка сложной радиоэлектронной аппаратуры, приборов и узлов с изготовлением, подгонкой и доводкой деталей </w:t>
      </w:r>
    </w:p>
    <w:bookmarkEnd w:id="503"/>
    <w:bookmarkStart w:name="z509" w:id="504"/>
    <w:p>
      <w:pPr>
        <w:spacing w:after="0"/>
        <w:ind w:left="0"/>
        <w:jc w:val="both"/>
      </w:pPr>
      <w:r>
        <w:rPr>
          <w:rFonts w:ascii="Times New Roman"/>
          <w:b w:val="false"/>
          <w:i w:val="false"/>
          <w:color w:val="000000"/>
          <w:sz w:val="28"/>
        </w:rPr>
        <w:t>
      по 7-10 квалитетам по чертежам и образцам;</w:t>
      </w:r>
    </w:p>
    <w:bookmarkEnd w:id="504"/>
    <w:bookmarkStart w:name="z510" w:id="505"/>
    <w:p>
      <w:pPr>
        <w:spacing w:after="0"/>
        <w:ind w:left="0"/>
        <w:jc w:val="both"/>
      </w:pPr>
      <w:r>
        <w:rPr>
          <w:rFonts w:ascii="Times New Roman"/>
          <w:b w:val="false"/>
          <w:i w:val="false"/>
          <w:color w:val="000000"/>
          <w:sz w:val="28"/>
        </w:rPr>
        <w:t xml:space="preserve">
      полная обработка сложных деталей со значительным количеством сопрягаемых размеров, требующих применения различных видов механической и слесарной обработки; </w:t>
      </w:r>
    </w:p>
    <w:bookmarkEnd w:id="505"/>
    <w:bookmarkStart w:name="z511" w:id="506"/>
    <w:p>
      <w:pPr>
        <w:spacing w:after="0"/>
        <w:ind w:left="0"/>
        <w:jc w:val="both"/>
      </w:pPr>
      <w:r>
        <w:rPr>
          <w:rFonts w:ascii="Times New Roman"/>
          <w:b w:val="false"/>
          <w:i w:val="false"/>
          <w:color w:val="000000"/>
          <w:sz w:val="28"/>
        </w:rPr>
        <w:t xml:space="preserve">
      закалка и отпуск сложных деталей с последующей доводкой; </w:t>
      </w:r>
    </w:p>
    <w:bookmarkEnd w:id="506"/>
    <w:bookmarkStart w:name="z512" w:id="507"/>
    <w:p>
      <w:pPr>
        <w:spacing w:after="0"/>
        <w:ind w:left="0"/>
        <w:jc w:val="both"/>
      </w:pPr>
      <w:r>
        <w:rPr>
          <w:rFonts w:ascii="Times New Roman"/>
          <w:b w:val="false"/>
          <w:i w:val="false"/>
          <w:color w:val="000000"/>
          <w:sz w:val="28"/>
        </w:rPr>
        <w:t xml:space="preserve">
      выявление механических дефектов в изготовленных приборах и устранение их в процессе испытания; </w:t>
      </w:r>
    </w:p>
    <w:bookmarkEnd w:id="507"/>
    <w:bookmarkStart w:name="z513" w:id="508"/>
    <w:p>
      <w:pPr>
        <w:spacing w:after="0"/>
        <w:ind w:left="0"/>
        <w:jc w:val="both"/>
      </w:pPr>
      <w:r>
        <w:rPr>
          <w:rFonts w:ascii="Times New Roman"/>
          <w:b w:val="false"/>
          <w:i w:val="false"/>
          <w:color w:val="000000"/>
          <w:sz w:val="28"/>
        </w:rPr>
        <w:t xml:space="preserve">
      установление последовательности сборки сложных узлов и приборов; </w:t>
      </w:r>
    </w:p>
    <w:bookmarkEnd w:id="508"/>
    <w:bookmarkStart w:name="z514" w:id="509"/>
    <w:p>
      <w:pPr>
        <w:spacing w:after="0"/>
        <w:ind w:left="0"/>
        <w:jc w:val="both"/>
      </w:pPr>
      <w:r>
        <w:rPr>
          <w:rFonts w:ascii="Times New Roman"/>
          <w:b w:val="false"/>
          <w:i w:val="false"/>
          <w:color w:val="000000"/>
          <w:sz w:val="28"/>
        </w:rPr>
        <w:t>
      выполнение различных видов паек;</w:t>
      </w:r>
    </w:p>
    <w:bookmarkEnd w:id="509"/>
    <w:bookmarkStart w:name="z515" w:id="510"/>
    <w:p>
      <w:pPr>
        <w:spacing w:after="0"/>
        <w:ind w:left="0"/>
        <w:jc w:val="both"/>
      </w:pPr>
      <w:r>
        <w:rPr>
          <w:rFonts w:ascii="Times New Roman"/>
          <w:b w:val="false"/>
          <w:i w:val="false"/>
          <w:color w:val="000000"/>
          <w:sz w:val="28"/>
        </w:rPr>
        <w:t>
      изготовление приспособлений средней сложности, режуще режущего инструмента;</w:t>
      </w:r>
    </w:p>
    <w:bookmarkEnd w:id="510"/>
    <w:bookmarkStart w:name="z516" w:id="511"/>
    <w:p>
      <w:pPr>
        <w:spacing w:after="0"/>
        <w:ind w:left="0"/>
        <w:jc w:val="both"/>
      </w:pPr>
      <w:r>
        <w:rPr>
          <w:rFonts w:ascii="Times New Roman"/>
          <w:b w:val="false"/>
          <w:i w:val="false"/>
          <w:color w:val="000000"/>
          <w:sz w:val="28"/>
        </w:rPr>
        <w:t>
      капитальный ремонт приборов средней сложности.</w:t>
      </w:r>
    </w:p>
    <w:bookmarkEnd w:id="511"/>
    <w:bookmarkStart w:name="z517" w:id="512"/>
    <w:p>
      <w:pPr>
        <w:spacing w:after="0"/>
        <w:ind w:left="0"/>
        <w:jc w:val="both"/>
      </w:pPr>
      <w:r>
        <w:rPr>
          <w:rFonts w:ascii="Times New Roman"/>
          <w:b w:val="false"/>
          <w:i w:val="false"/>
          <w:color w:val="000000"/>
          <w:sz w:val="28"/>
        </w:rPr>
        <w:t xml:space="preserve">
      69. Должен знать: </w:t>
      </w:r>
    </w:p>
    <w:bookmarkEnd w:id="512"/>
    <w:bookmarkStart w:name="z518" w:id="513"/>
    <w:p>
      <w:pPr>
        <w:spacing w:after="0"/>
        <w:ind w:left="0"/>
        <w:jc w:val="both"/>
      </w:pPr>
      <w:r>
        <w:rPr>
          <w:rFonts w:ascii="Times New Roman"/>
          <w:b w:val="false"/>
          <w:i w:val="false"/>
          <w:color w:val="000000"/>
          <w:sz w:val="28"/>
        </w:rPr>
        <w:t xml:space="preserve">
      устройство обслуживаемого оборудования, аппаратуры, кинематические, электрические схемы и правила наладки применяемого оборудования, </w:t>
      </w:r>
    </w:p>
    <w:bookmarkEnd w:id="513"/>
    <w:bookmarkStart w:name="z519" w:id="514"/>
    <w:p>
      <w:pPr>
        <w:spacing w:after="0"/>
        <w:ind w:left="0"/>
        <w:jc w:val="both"/>
      </w:pPr>
      <w:r>
        <w:rPr>
          <w:rFonts w:ascii="Times New Roman"/>
          <w:b w:val="false"/>
          <w:i w:val="false"/>
          <w:color w:val="000000"/>
          <w:sz w:val="28"/>
        </w:rPr>
        <w:t>
      устройство;</w:t>
      </w:r>
    </w:p>
    <w:bookmarkEnd w:id="514"/>
    <w:bookmarkStart w:name="z520" w:id="515"/>
    <w:p>
      <w:pPr>
        <w:spacing w:after="0"/>
        <w:ind w:left="0"/>
        <w:jc w:val="both"/>
      </w:pPr>
      <w:r>
        <w:rPr>
          <w:rFonts w:ascii="Times New Roman"/>
          <w:b w:val="false"/>
          <w:i w:val="false"/>
          <w:color w:val="000000"/>
          <w:sz w:val="28"/>
        </w:rPr>
        <w:t xml:space="preserve">
      назначение и условия применения сложных точных контрольно-измерительных инструментов, приборов, в том числе электроизмерительных; </w:t>
      </w:r>
    </w:p>
    <w:bookmarkEnd w:id="515"/>
    <w:bookmarkStart w:name="z521" w:id="516"/>
    <w:p>
      <w:pPr>
        <w:spacing w:after="0"/>
        <w:ind w:left="0"/>
        <w:jc w:val="both"/>
      </w:pPr>
      <w:r>
        <w:rPr>
          <w:rFonts w:ascii="Times New Roman"/>
          <w:b w:val="false"/>
          <w:i w:val="false"/>
          <w:color w:val="000000"/>
          <w:sz w:val="28"/>
        </w:rPr>
        <w:t xml:space="preserve">
      правила обращения с ними, а также принцип проверки эксцентриков и прочих кривых по гониометру; </w:t>
      </w:r>
    </w:p>
    <w:bookmarkEnd w:id="516"/>
    <w:bookmarkStart w:name="z522" w:id="517"/>
    <w:p>
      <w:pPr>
        <w:spacing w:after="0"/>
        <w:ind w:left="0"/>
        <w:jc w:val="both"/>
      </w:pPr>
      <w:r>
        <w:rPr>
          <w:rFonts w:ascii="Times New Roman"/>
          <w:b w:val="false"/>
          <w:i w:val="false"/>
          <w:color w:val="000000"/>
          <w:sz w:val="28"/>
        </w:rPr>
        <w:t xml:space="preserve">
      методы механической и слесарной обработки сложных деталей; </w:t>
      </w:r>
    </w:p>
    <w:bookmarkEnd w:id="517"/>
    <w:bookmarkStart w:name="z523" w:id="518"/>
    <w:p>
      <w:pPr>
        <w:spacing w:after="0"/>
        <w:ind w:left="0"/>
        <w:jc w:val="both"/>
      </w:pPr>
      <w:r>
        <w:rPr>
          <w:rFonts w:ascii="Times New Roman"/>
          <w:b w:val="false"/>
          <w:i w:val="false"/>
          <w:color w:val="000000"/>
          <w:sz w:val="28"/>
        </w:rPr>
        <w:t xml:space="preserve">
      правила термообработки и доводки нормальных и специальных режущих инструментов, сборки, механической регулировки сложной аппаратуры, приборов и узлов, изготавливаемых на соответствующем производстве; </w:t>
      </w:r>
    </w:p>
    <w:bookmarkEnd w:id="518"/>
    <w:bookmarkStart w:name="z524" w:id="519"/>
    <w:p>
      <w:pPr>
        <w:spacing w:after="0"/>
        <w:ind w:left="0"/>
        <w:jc w:val="both"/>
      </w:pPr>
      <w:r>
        <w:rPr>
          <w:rFonts w:ascii="Times New Roman"/>
          <w:b w:val="false"/>
          <w:i w:val="false"/>
          <w:color w:val="000000"/>
          <w:sz w:val="28"/>
        </w:rPr>
        <w:t xml:space="preserve">
      способы механической и слесарной обработки сложных деталей; </w:t>
      </w:r>
    </w:p>
    <w:bookmarkEnd w:id="519"/>
    <w:bookmarkStart w:name="z525" w:id="520"/>
    <w:p>
      <w:pPr>
        <w:spacing w:after="0"/>
        <w:ind w:left="0"/>
        <w:jc w:val="both"/>
      </w:pPr>
      <w:r>
        <w:rPr>
          <w:rFonts w:ascii="Times New Roman"/>
          <w:b w:val="false"/>
          <w:i w:val="false"/>
          <w:color w:val="000000"/>
          <w:sz w:val="28"/>
        </w:rPr>
        <w:t xml:space="preserve">
      основные сведения о параметрах обработки; </w:t>
      </w:r>
    </w:p>
    <w:bookmarkEnd w:id="520"/>
    <w:bookmarkStart w:name="z526" w:id="521"/>
    <w:p>
      <w:pPr>
        <w:spacing w:after="0"/>
        <w:ind w:left="0"/>
        <w:jc w:val="both"/>
      </w:pPr>
      <w:r>
        <w:rPr>
          <w:rFonts w:ascii="Times New Roman"/>
          <w:b w:val="false"/>
          <w:i w:val="false"/>
          <w:color w:val="000000"/>
          <w:sz w:val="28"/>
        </w:rPr>
        <w:t>
      основы электро- и радиотехники, механики.</w:t>
      </w:r>
    </w:p>
    <w:bookmarkEnd w:id="521"/>
    <w:bookmarkStart w:name="z527" w:id="522"/>
    <w:p>
      <w:pPr>
        <w:spacing w:after="0"/>
        <w:ind w:left="0"/>
        <w:jc w:val="both"/>
      </w:pPr>
      <w:r>
        <w:rPr>
          <w:rFonts w:ascii="Times New Roman"/>
          <w:b w:val="false"/>
          <w:i w:val="false"/>
          <w:color w:val="000000"/>
          <w:sz w:val="28"/>
        </w:rPr>
        <w:t>
      70. Примеры работ:</w:t>
      </w:r>
    </w:p>
    <w:bookmarkEnd w:id="522"/>
    <w:bookmarkStart w:name="z528" w:id="523"/>
    <w:p>
      <w:pPr>
        <w:spacing w:after="0"/>
        <w:ind w:left="0"/>
        <w:jc w:val="both"/>
      </w:pPr>
      <w:r>
        <w:rPr>
          <w:rFonts w:ascii="Times New Roman"/>
          <w:b w:val="false"/>
          <w:i w:val="false"/>
          <w:color w:val="000000"/>
          <w:sz w:val="28"/>
        </w:rPr>
        <w:t>
      1) амперметры, вольтметры - капитальный ремонт;</w:t>
      </w:r>
    </w:p>
    <w:bookmarkEnd w:id="523"/>
    <w:bookmarkStart w:name="z529" w:id="524"/>
    <w:p>
      <w:pPr>
        <w:spacing w:after="0"/>
        <w:ind w:left="0"/>
        <w:jc w:val="both"/>
      </w:pPr>
      <w:r>
        <w:rPr>
          <w:rFonts w:ascii="Times New Roman"/>
          <w:b w:val="false"/>
          <w:i w:val="false"/>
          <w:color w:val="000000"/>
          <w:sz w:val="28"/>
        </w:rPr>
        <w:t>
      2) антенны, блоки питания, механизмы с редуктором и червячной передачей – сборка;</w:t>
      </w:r>
    </w:p>
    <w:bookmarkEnd w:id="524"/>
    <w:bookmarkStart w:name="z530" w:id="525"/>
    <w:p>
      <w:pPr>
        <w:spacing w:after="0"/>
        <w:ind w:left="0"/>
        <w:jc w:val="both"/>
      </w:pPr>
      <w:r>
        <w:rPr>
          <w:rFonts w:ascii="Times New Roman"/>
          <w:b w:val="false"/>
          <w:i w:val="false"/>
          <w:color w:val="000000"/>
          <w:sz w:val="28"/>
        </w:rPr>
        <w:t>
      3) аппаратура сверхвысокочастотная - сборка и механическая регулировка;</w:t>
      </w:r>
    </w:p>
    <w:bookmarkEnd w:id="525"/>
    <w:bookmarkStart w:name="z531" w:id="526"/>
    <w:p>
      <w:pPr>
        <w:spacing w:after="0"/>
        <w:ind w:left="0"/>
        <w:jc w:val="both"/>
      </w:pPr>
      <w:r>
        <w:rPr>
          <w:rFonts w:ascii="Times New Roman"/>
          <w:b w:val="false"/>
          <w:i w:val="false"/>
          <w:color w:val="000000"/>
          <w:sz w:val="28"/>
        </w:rPr>
        <w:t>
      4) блоки гидромоторов - сборка, балансировка;</w:t>
      </w:r>
    </w:p>
    <w:bookmarkEnd w:id="526"/>
    <w:bookmarkStart w:name="z532" w:id="527"/>
    <w:p>
      <w:pPr>
        <w:spacing w:after="0"/>
        <w:ind w:left="0"/>
        <w:jc w:val="both"/>
      </w:pPr>
      <w:r>
        <w:rPr>
          <w:rFonts w:ascii="Times New Roman"/>
          <w:b w:val="false"/>
          <w:i w:val="false"/>
          <w:color w:val="000000"/>
          <w:sz w:val="28"/>
        </w:rPr>
        <w:t>
      5) блоки на полупроводниках – настройка;</w:t>
      </w:r>
    </w:p>
    <w:bookmarkEnd w:id="527"/>
    <w:bookmarkStart w:name="z533" w:id="528"/>
    <w:p>
      <w:pPr>
        <w:spacing w:after="0"/>
        <w:ind w:left="0"/>
        <w:jc w:val="both"/>
      </w:pPr>
      <w:r>
        <w:rPr>
          <w:rFonts w:ascii="Times New Roman"/>
          <w:b w:val="false"/>
          <w:i w:val="false"/>
          <w:color w:val="000000"/>
          <w:sz w:val="28"/>
        </w:rPr>
        <w:t>
      6) блоки питания к цветным телевизорам - выявление и устранение механических и электрических дефектов;</w:t>
      </w:r>
    </w:p>
    <w:bookmarkEnd w:id="528"/>
    <w:bookmarkStart w:name="z534" w:id="529"/>
    <w:p>
      <w:pPr>
        <w:spacing w:after="0"/>
        <w:ind w:left="0"/>
        <w:jc w:val="both"/>
      </w:pPr>
      <w:r>
        <w:rPr>
          <w:rFonts w:ascii="Times New Roman"/>
          <w:b w:val="false"/>
          <w:i w:val="false"/>
          <w:color w:val="000000"/>
          <w:sz w:val="28"/>
        </w:rPr>
        <w:t>
      7) головки высокочастотные – сборка;</w:t>
      </w:r>
    </w:p>
    <w:bookmarkEnd w:id="529"/>
    <w:bookmarkStart w:name="z535" w:id="530"/>
    <w:p>
      <w:pPr>
        <w:spacing w:after="0"/>
        <w:ind w:left="0"/>
        <w:jc w:val="both"/>
      </w:pPr>
      <w:r>
        <w:rPr>
          <w:rFonts w:ascii="Times New Roman"/>
          <w:b w:val="false"/>
          <w:i w:val="false"/>
          <w:color w:val="000000"/>
          <w:sz w:val="28"/>
        </w:rPr>
        <w:t>
      8) датчики импульсов, индикаторы, курсографы – сборка;</w:t>
      </w:r>
    </w:p>
    <w:bookmarkEnd w:id="530"/>
    <w:bookmarkStart w:name="z536" w:id="531"/>
    <w:p>
      <w:pPr>
        <w:spacing w:after="0"/>
        <w:ind w:left="0"/>
        <w:jc w:val="both"/>
      </w:pPr>
      <w:r>
        <w:rPr>
          <w:rFonts w:ascii="Times New Roman"/>
          <w:b w:val="false"/>
          <w:i w:val="false"/>
          <w:color w:val="000000"/>
          <w:sz w:val="28"/>
        </w:rPr>
        <w:t>
      9) дифференциал конический - сборка, прикатка зубчатых колес с доводкой "мертвого" хода и момента ведущей оси;</w:t>
      </w:r>
    </w:p>
    <w:bookmarkEnd w:id="531"/>
    <w:bookmarkStart w:name="z537" w:id="532"/>
    <w:p>
      <w:pPr>
        <w:spacing w:after="0"/>
        <w:ind w:left="0"/>
        <w:jc w:val="both"/>
      </w:pPr>
      <w:r>
        <w:rPr>
          <w:rFonts w:ascii="Times New Roman"/>
          <w:b w:val="false"/>
          <w:i w:val="false"/>
          <w:color w:val="000000"/>
          <w:sz w:val="28"/>
        </w:rPr>
        <w:t>
      10) дифференциалы цилиндрические (каленые и сырые) – сборка с подгонкой деталей и прокаткой шестерен, обеспечивающих величину "мертвого" хода и статического момента в пределах требований чертежа и технических условий;</w:t>
      </w:r>
    </w:p>
    <w:bookmarkEnd w:id="532"/>
    <w:bookmarkStart w:name="z538" w:id="533"/>
    <w:p>
      <w:pPr>
        <w:spacing w:after="0"/>
        <w:ind w:left="0"/>
        <w:jc w:val="both"/>
      </w:pPr>
      <w:r>
        <w:rPr>
          <w:rFonts w:ascii="Times New Roman"/>
          <w:b w:val="false"/>
          <w:i w:val="false"/>
          <w:color w:val="000000"/>
          <w:sz w:val="28"/>
        </w:rPr>
        <w:t>
      11) конденсаторы переменной емкости на шарикоподшипниках с червячным приводом - полное изготовление деталей и сборка;</w:t>
      </w:r>
    </w:p>
    <w:bookmarkEnd w:id="533"/>
    <w:bookmarkStart w:name="z539" w:id="534"/>
    <w:p>
      <w:pPr>
        <w:spacing w:after="0"/>
        <w:ind w:left="0"/>
        <w:jc w:val="both"/>
      </w:pPr>
      <w:r>
        <w:rPr>
          <w:rFonts w:ascii="Times New Roman"/>
          <w:b w:val="false"/>
          <w:i w:val="false"/>
          <w:color w:val="000000"/>
          <w:sz w:val="28"/>
        </w:rPr>
        <w:t>
      12) механизмы времени - сборка и регулировка;</w:t>
      </w:r>
    </w:p>
    <w:bookmarkEnd w:id="534"/>
    <w:bookmarkStart w:name="z540" w:id="535"/>
    <w:p>
      <w:pPr>
        <w:spacing w:after="0"/>
        <w:ind w:left="0"/>
        <w:jc w:val="both"/>
      </w:pPr>
      <w:r>
        <w:rPr>
          <w:rFonts w:ascii="Times New Roman"/>
          <w:b w:val="false"/>
          <w:i w:val="false"/>
          <w:color w:val="000000"/>
          <w:sz w:val="28"/>
        </w:rPr>
        <w:t>
      13) механизмы множительные – сборка;</w:t>
      </w:r>
    </w:p>
    <w:bookmarkEnd w:id="535"/>
    <w:bookmarkStart w:name="z541" w:id="536"/>
    <w:p>
      <w:pPr>
        <w:spacing w:after="0"/>
        <w:ind w:left="0"/>
        <w:jc w:val="both"/>
      </w:pPr>
      <w:r>
        <w:rPr>
          <w:rFonts w:ascii="Times New Roman"/>
          <w:b w:val="false"/>
          <w:i w:val="false"/>
          <w:color w:val="000000"/>
          <w:sz w:val="28"/>
        </w:rPr>
        <w:t>
      14) механизмы программные и эрретирующие - сборка и механическая регулировка;</w:t>
      </w:r>
    </w:p>
    <w:bookmarkEnd w:id="536"/>
    <w:bookmarkStart w:name="z542" w:id="537"/>
    <w:p>
      <w:pPr>
        <w:spacing w:after="0"/>
        <w:ind w:left="0"/>
        <w:jc w:val="both"/>
      </w:pPr>
      <w:r>
        <w:rPr>
          <w:rFonts w:ascii="Times New Roman"/>
          <w:b w:val="false"/>
          <w:i w:val="false"/>
          <w:color w:val="000000"/>
          <w:sz w:val="28"/>
        </w:rPr>
        <w:t>
      15) переключатели на несколько положений на керамическом, текстолитовом и пластмассовом основании - полное изготовление деталей, сборка и регулировка;</w:t>
      </w:r>
    </w:p>
    <w:bookmarkEnd w:id="537"/>
    <w:bookmarkStart w:name="z543" w:id="538"/>
    <w:p>
      <w:pPr>
        <w:spacing w:after="0"/>
        <w:ind w:left="0"/>
        <w:jc w:val="both"/>
      </w:pPr>
      <w:r>
        <w:rPr>
          <w:rFonts w:ascii="Times New Roman"/>
          <w:b w:val="false"/>
          <w:i w:val="false"/>
          <w:color w:val="000000"/>
          <w:sz w:val="28"/>
        </w:rPr>
        <w:t>
      16) переключатели с ножевым включением и искрогасительными щетками с червячным зацеплением - полное изготовление деталей, сборка и регулировка;</w:t>
      </w:r>
    </w:p>
    <w:bookmarkEnd w:id="538"/>
    <w:bookmarkStart w:name="z544" w:id="539"/>
    <w:p>
      <w:pPr>
        <w:spacing w:after="0"/>
        <w:ind w:left="0"/>
        <w:jc w:val="both"/>
      </w:pPr>
      <w:r>
        <w:rPr>
          <w:rFonts w:ascii="Times New Roman"/>
          <w:b w:val="false"/>
          <w:i w:val="false"/>
          <w:color w:val="000000"/>
          <w:sz w:val="28"/>
        </w:rPr>
        <w:t>
      17) редукторы с электроприводами - сборка и регулировка.</w:t>
      </w:r>
    </w:p>
    <w:bookmarkEnd w:id="539"/>
    <w:bookmarkStart w:name="z545" w:id="540"/>
    <w:p>
      <w:pPr>
        <w:spacing w:after="0"/>
        <w:ind w:left="0"/>
        <w:jc w:val="left"/>
      </w:pPr>
      <w:r>
        <w:rPr>
          <w:rFonts w:ascii="Times New Roman"/>
          <w:b/>
          <w:i w:val="false"/>
          <w:color w:val="000000"/>
        </w:rPr>
        <w:t xml:space="preserve"> Параграф 26. Слесарь-механик по радиоэлектронной аппаратуре, 5-разряд</w:t>
      </w:r>
    </w:p>
    <w:bookmarkEnd w:id="540"/>
    <w:bookmarkStart w:name="z546" w:id="541"/>
    <w:p>
      <w:pPr>
        <w:spacing w:after="0"/>
        <w:ind w:left="0"/>
        <w:jc w:val="both"/>
      </w:pPr>
      <w:r>
        <w:rPr>
          <w:rFonts w:ascii="Times New Roman"/>
          <w:b w:val="false"/>
          <w:i w:val="false"/>
          <w:color w:val="000000"/>
          <w:sz w:val="28"/>
        </w:rPr>
        <w:t xml:space="preserve">
      71. Характеристика работ: </w:t>
      </w:r>
    </w:p>
    <w:bookmarkEnd w:id="541"/>
    <w:bookmarkStart w:name="z547" w:id="542"/>
    <w:p>
      <w:pPr>
        <w:spacing w:after="0"/>
        <w:ind w:left="0"/>
        <w:jc w:val="both"/>
      </w:pPr>
      <w:r>
        <w:rPr>
          <w:rFonts w:ascii="Times New Roman"/>
          <w:b w:val="false"/>
          <w:i w:val="false"/>
          <w:color w:val="000000"/>
          <w:sz w:val="28"/>
        </w:rPr>
        <w:t xml:space="preserve">
      сборка, механическая регулировка особо сложной радиоэлектронной аппаратуры, приборов и узлов с изготовлением, подгонкой и доводкой деталей; </w:t>
      </w:r>
    </w:p>
    <w:bookmarkEnd w:id="542"/>
    <w:bookmarkStart w:name="z548" w:id="543"/>
    <w:p>
      <w:pPr>
        <w:spacing w:after="0"/>
        <w:ind w:left="0"/>
        <w:jc w:val="both"/>
      </w:pPr>
      <w:r>
        <w:rPr>
          <w:rFonts w:ascii="Times New Roman"/>
          <w:b w:val="false"/>
          <w:i w:val="false"/>
          <w:color w:val="000000"/>
          <w:sz w:val="28"/>
        </w:rPr>
        <w:t xml:space="preserve">
      механическая и слесарная обработка деталей с большим количеством сопрягаемых размеров по седьмому квалитету; </w:t>
      </w:r>
    </w:p>
    <w:bookmarkEnd w:id="543"/>
    <w:bookmarkStart w:name="z549" w:id="544"/>
    <w:p>
      <w:pPr>
        <w:spacing w:after="0"/>
        <w:ind w:left="0"/>
        <w:jc w:val="both"/>
      </w:pPr>
      <w:r>
        <w:rPr>
          <w:rFonts w:ascii="Times New Roman"/>
          <w:b w:val="false"/>
          <w:i w:val="false"/>
          <w:color w:val="000000"/>
          <w:sz w:val="28"/>
        </w:rPr>
        <w:t xml:space="preserve">
      установление последовательности и технологического процесса сборки приборов по особо сложным чертежам; </w:t>
      </w:r>
    </w:p>
    <w:bookmarkEnd w:id="544"/>
    <w:bookmarkStart w:name="z550" w:id="545"/>
    <w:p>
      <w:pPr>
        <w:spacing w:after="0"/>
        <w:ind w:left="0"/>
        <w:jc w:val="both"/>
      </w:pPr>
      <w:r>
        <w:rPr>
          <w:rFonts w:ascii="Times New Roman"/>
          <w:b w:val="false"/>
          <w:i w:val="false"/>
          <w:color w:val="000000"/>
          <w:sz w:val="28"/>
        </w:rPr>
        <w:t xml:space="preserve">
      термическая обработка ответственных деталей; </w:t>
      </w:r>
    </w:p>
    <w:bookmarkEnd w:id="545"/>
    <w:bookmarkStart w:name="z551" w:id="546"/>
    <w:p>
      <w:pPr>
        <w:spacing w:after="0"/>
        <w:ind w:left="0"/>
        <w:jc w:val="both"/>
      </w:pPr>
      <w:r>
        <w:rPr>
          <w:rFonts w:ascii="Times New Roman"/>
          <w:b w:val="false"/>
          <w:i w:val="false"/>
          <w:color w:val="000000"/>
          <w:sz w:val="28"/>
        </w:rPr>
        <w:t>
      испытание изготавливаемых приборов, выявление механических и электрических дефектов и их устранение;</w:t>
      </w:r>
    </w:p>
    <w:bookmarkEnd w:id="546"/>
    <w:bookmarkStart w:name="z552" w:id="547"/>
    <w:p>
      <w:pPr>
        <w:spacing w:after="0"/>
        <w:ind w:left="0"/>
        <w:jc w:val="both"/>
      </w:pPr>
      <w:r>
        <w:rPr>
          <w:rFonts w:ascii="Times New Roman"/>
          <w:b w:val="false"/>
          <w:i w:val="false"/>
          <w:color w:val="000000"/>
          <w:sz w:val="28"/>
        </w:rPr>
        <w:t xml:space="preserve">
      изготовление сложных приспособлений, фасонных режущих инструментов и их заточка; </w:t>
      </w:r>
    </w:p>
    <w:bookmarkEnd w:id="547"/>
    <w:bookmarkStart w:name="z553" w:id="548"/>
    <w:p>
      <w:pPr>
        <w:spacing w:after="0"/>
        <w:ind w:left="0"/>
        <w:jc w:val="both"/>
      </w:pPr>
      <w:r>
        <w:rPr>
          <w:rFonts w:ascii="Times New Roman"/>
          <w:b w:val="false"/>
          <w:i w:val="false"/>
          <w:color w:val="000000"/>
          <w:sz w:val="28"/>
        </w:rPr>
        <w:t xml:space="preserve">
      выбор вида припоя и пайка им различных узлов; </w:t>
      </w:r>
    </w:p>
    <w:bookmarkEnd w:id="548"/>
    <w:bookmarkStart w:name="z554" w:id="549"/>
    <w:p>
      <w:pPr>
        <w:spacing w:after="0"/>
        <w:ind w:left="0"/>
        <w:jc w:val="both"/>
      </w:pPr>
      <w:r>
        <w:rPr>
          <w:rFonts w:ascii="Times New Roman"/>
          <w:b w:val="false"/>
          <w:i w:val="false"/>
          <w:color w:val="000000"/>
          <w:sz w:val="28"/>
        </w:rPr>
        <w:t>
      капитальный ремонт сложных приборов.</w:t>
      </w:r>
    </w:p>
    <w:bookmarkEnd w:id="549"/>
    <w:bookmarkStart w:name="z555" w:id="550"/>
    <w:p>
      <w:pPr>
        <w:spacing w:after="0"/>
        <w:ind w:left="0"/>
        <w:jc w:val="both"/>
      </w:pPr>
      <w:r>
        <w:rPr>
          <w:rFonts w:ascii="Times New Roman"/>
          <w:b w:val="false"/>
          <w:i w:val="false"/>
          <w:color w:val="000000"/>
          <w:sz w:val="28"/>
        </w:rPr>
        <w:t xml:space="preserve">
      72. Должен знать: </w:t>
      </w:r>
    </w:p>
    <w:bookmarkEnd w:id="550"/>
    <w:bookmarkStart w:name="z556" w:id="551"/>
    <w:p>
      <w:pPr>
        <w:spacing w:after="0"/>
        <w:ind w:left="0"/>
        <w:jc w:val="both"/>
      </w:pPr>
      <w:r>
        <w:rPr>
          <w:rFonts w:ascii="Times New Roman"/>
          <w:b w:val="false"/>
          <w:i w:val="false"/>
          <w:color w:val="000000"/>
          <w:sz w:val="28"/>
        </w:rPr>
        <w:t xml:space="preserve">
      устройство, принцип действия, конструктивные особенности и способы проверки оборудования, особо сложных и точных приборов и механизмов; </w:t>
      </w:r>
    </w:p>
    <w:bookmarkEnd w:id="551"/>
    <w:bookmarkStart w:name="z557" w:id="552"/>
    <w:p>
      <w:pPr>
        <w:spacing w:after="0"/>
        <w:ind w:left="0"/>
        <w:jc w:val="both"/>
      </w:pPr>
      <w:r>
        <w:rPr>
          <w:rFonts w:ascii="Times New Roman"/>
          <w:b w:val="false"/>
          <w:i w:val="false"/>
          <w:color w:val="000000"/>
          <w:sz w:val="28"/>
        </w:rPr>
        <w:t xml:space="preserve">
      правила сборки, механической обработки особо сложной аппаратуры, приборов, механизмов и узлов, изготавливаемых на соответствующем производстве; </w:t>
      </w:r>
    </w:p>
    <w:bookmarkEnd w:id="552"/>
    <w:bookmarkStart w:name="z558" w:id="553"/>
    <w:p>
      <w:pPr>
        <w:spacing w:after="0"/>
        <w:ind w:left="0"/>
        <w:jc w:val="both"/>
      </w:pPr>
      <w:r>
        <w:rPr>
          <w:rFonts w:ascii="Times New Roman"/>
          <w:b w:val="false"/>
          <w:i w:val="false"/>
          <w:color w:val="000000"/>
          <w:sz w:val="28"/>
        </w:rPr>
        <w:t xml:space="preserve">
      способы крепления и выверки особо сложных деталей; </w:t>
      </w:r>
    </w:p>
    <w:bookmarkEnd w:id="553"/>
    <w:bookmarkStart w:name="z559" w:id="554"/>
    <w:p>
      <w:pPr>
        <w:spacing w:after="0"/>
        <w:ind w:left="0"/>
        <w:jc w:val="both"/>
      </w:pPr>
      <w:r>
        <w:rPr>
          <w:rFonts w:ascii="Times New Roman"/>
          <w:b w:val="false"/>
          <w:i w:val="false"/>
          <w:color w:val="000000"/>
          <w:sz w:val="28"/>
        </w:rPr>
        <w:t xml:space="preserve">
      основные сведения о параметрах обработки; </w:t>
      </w:r>
    </w:p>
    <w:bookmarkEnd w:id="554"/>
    <w:bookmarkStart w:name="z560" w:id="555"/>
    <w:p>
      <w:pPr>
        <w:spacing w:after="0"/>
        <w:ind w:left="0"/>
        <w:jc w:val="both"/>
      </w:pPr>
      <w:r>
        <w:rPr>
          <w:rFonts w:ascii="Times New Roman"/>
          <w:b w:val="false"/>
          <w:i w:val="false"/>
          <w:color w:val="000000"/>
          <w:sz w:val="28"/>
        </w:rPr>
        <w:t>
      основы электро- и радиотехники.</w:t>
      </w:r>
    </w:p>
    <w:bookmarkEnd w:id="555"/>
    <w:bookmarkStart w:name="z561" w:id="556"/>
    <w:p>
      <w:pPr>
        <w:spacing w:after="0"/>
        <w:ind w:left="0"/>
        <w:jc w:val="both"/>
      </w:pPr>
      <w:r>
        <w:rPr>
          <w:rFonts w:ascii="Times New Roman"/>
          <w:b w:val="false"/>
          <w:i w:val="false"/>
          <w:color w:val="000000"/>
          <w:sz w:val="28"/>
        </w:rPr>
        <w:t>
      73. Примеры работ:</w:t>
      </w:r>
    </w:p>
    <w:bookmarkEnd w:id="556"/>
    <w:bookmarkStart w:name="z562" w:id="557"/>
    <w:p>
      <w:pPr>
        <w:spacing w:after="0"/>
        <w:ind w:left="0"/>
        <w:jc w:val="both"/>
      </w:pPr>
      <w:r>
        <w:rPr>
          <w:rFonts w:ascii="Times New Roman"/>
          <w:b w:val="false"/>
          <w:i w:val="false"/>
          <w:color w:val="000000"/>
          <w:sz w:val="28"/>
        </w:rPr>
        <w:t>
      1) агрегаты конденсаторов переменной емкости с комбинированной системой зацепления (конической, червячной, косым зубом) – изготовление;</w:t>
      </w:r>
    </w:p>
    <w:bookmarkEnd w:id="557"/>
    <w:bookmarkStart w:name="z563" w:id="558"/>
    <w:p>
      <w:pPr>
        <w:spacing w:after="0"/>
        <w:ind w:left="0"/>
        <w:jc w:val="both"/>
      </w:pPr>
      <w:r>
        <w:rPr>
          <w:rFonts w:ascii="Times New Roman"/>
          <w:b w:val="false"/>
          <w:i w:val="false"/>
          <w:color w:val="000000"/>
          <w:sz w:val="28"/>
        </w:rPr>
        <w:t>
      2) амперметры, вольтметры класса точности 0,1-0,2 - капитальный ремонт;</w:t>
      </w:r>
    </w:p>
    <w:bookmarkEnd w:id="558"/>
    <w:bookmarkStart w:name="z564" w:id="559"/>
    <w:p>
      <w:pPr>
        <w:spacing w:after="0"/>
        <w:ind w:left="0"/>
        <w:jc w:val="both"/>
      </w:pPr>
      <w:r>
        <w:rPr>
          <w:rFonts w:ascii="Times New Roman"/>
          <w:b w:val="false"/>
          <w:i w:val="false"/>
          <w:color w:val="000000"/>
          <w:sz w:val="28"/>
        </w:rPr>
        <w:t>
      3) антенны круглые и плоские крупногабаритные - сборка узлов и общая сборка;</w:t>
      </w:r>
    </w:p>
    <w:bookmarkEnd w:id="559"/>
    <w:bookmarkStart w:name="z565" w:id="560"/>
    <w:p>
      <w:pPr>
        <w:spacing w:after="0"/>
        <w:ind w:left="0"/>
        <w:jc w:val="both"/>
      </w:pPr>
      <w:r>
        <w:rPr>
          <w:rFonts w:ascii="Times New Roman"/>
          <w:b w:val="false"/>
          <w:i w:val="false"/>
          <w:color w:val="000000"/>
          <w:sz w:val="28"/>
        </w:rPr>
        <w:t>
      4) аппаратура и приборы контрольно-измерительные особо сложные - механическая регулировка;</w:t>
      </w:r>
    </w:p>
    <w:bookmarkEnd w:id="560"/>
    <w:bookmarkStart w:name="z566" w:id="561"/>
    <w:p>
      <w:pPr>
        <w:spacing w:after="0"/>
        <w:ind w:left="0"/>
        <w:jc w:val="both"/>
      </w:pPr>
      <w:r>
        <w:rPr>
          <w:rFonts w:ascii="Times New Roman"/>
          <w:b w:val="false"/>
          <w:i w:val="false"/>
          <w:color w:val="000000"/>
          <w:sz w:val="28"/>
        </w:rPr>
        <w:t>
      5) аппаратура регистрирующая и буквопечатающая - сборка и регулировка;</w:t>
      </w:r>
    </w:p>
    <w:bookmarkEnd w:id="561"/>
    <w:bookmarkStart w:name="z567" w:id="562"/>
    <w:p>
      <w:pPr>
        <w:spacing w:after="0"/>
        <w:ind w:left="0"/>
        <w:jc w:val="both"/>
      </w:pPr>
      <w:r>
        <w:rPr>
          <w:rFonts w:ascii="Times New Roman"/>
          <w:b w:val="false"/>
          <w:i w:val="false"/>
          <w:color w:val="000000"/>
          <w:sz w:val="28"/>
        </w:rPr>
        <w:t>
      6) генераторы задающие – сборка;</w:t>
      </w:r>
    </w:p>
    <w:bookmarkEnd w:id="562"/>
    <w:bookmarkStart w:name="z568" w:id="563"/>
    <w:p>
      <w:pPr>
        <w:spacing w:after="0"/>
        <w:ind w:left="0"/>
        <w:jc w:val="both"/>
      </w:pPr>
      <w:r>
        <w:rPr>
          <w:rFonts w:ascii="Times New Roman"/>
          <w:b w:val="false"/>
          <w:i w:val="false"/>
          <w:color w:val="000000"/>
          <w:sz w:val="28"/>
        </w:rPr>
        <w:t>
      7) головки делителей - изготовление и сборка;</w:t>
      </w:r>
    </w:p>
    <w:bookmarkEnd w:id="563"/>
    <w:bookmarkStart w:name="z569" w:id="564"/>
    <w:p>
      <w:pPr>
        <w:spacing w:after="0"/>
        <w:ind w:left="0"/>
        <w:jc w:val="both"/>
      </w:pPr>
      <w:r>
        <w:rPr>
          <w:rFonts w:ascii="Times New Roman"/>
          <w:b w:val="false"/>
          <w:i w:val="false"/>
          <w:color w:val="000000"/>
          <w:sz w:val="28"/>
        </w:rPr>
        <w:t>
      8) головки магнитные - полное изготовление и сборка;</w:t>
      </w:r>
    </w:p>
    <w:bookmarkEnd w:id="564"/>
    <w:bookmarkStart w:name="z570" w:id="565"/>
    <w:p>
      <w:pPr>
        <w:spacing w:after="0"/>
        <w:ind w:left="0"/>
        <w:jc w:val="both"/>
      </w:pPr>
      <w:r>
        <w:rPr>
          <w:rFonts w:ascii="Times New Roman"/>
          <w:b w:val="false"/>
          <w:i w:val="false"/>
          <w:color w:val="000000"/>
          <w:sz w:val="28"/>
        </w:rPr>
        <w:t>
      9) гониометры  исправление всех дефектов, обнаруженных при регулировке, c разборкой, заменой деталей и последующей повторной сборкой и регулировкой;</w:t>
      </w:r>
    </w:p>
    <w:bookmarkEnd w:id="565"/>
    <w:bookmarkStart w:name="z571" w:id="566"/>
    <w:p>
      <w:pPr>
        <w:spacing w:after="0"/>
        <w:ind w:left="0"/>
        <w:jc w:val="both"/>
      </w:pPr>
      <w:r>
        <w:rPr>
          <w:rFonts w:ascii="Times New Roman"/>
          <w:b w:val="false"/>
          <w:i w:val="false"/>
          <w:color w:val="000000"/>
          <w:sz w:val="28"/>
        </w:rPr>
        <w:t>
      10) детали антенные переключателей с кулачковой системой - изготовление, сборка и регулировка;</w:t>
      </w:r>
    </w:p>
    <w:bookmarkEnd w:id="566"/>
    <w:bookmarkStart w:name="z572" w:id="567"/>
    <w:p>
      <w:pPr>
        <w:spacing w:after="0"/>
        <w:ind w:left="0"/>
        <w:jc w:val="both"/>
      </w:pPr>
      <w:r>
        <w:rPr>
          <w:rFonts w:ascii="Times New Roman"/>
          <w:b w:val="false"/>
          <w:i w:val="false"/>
          <w:color w:val="000000"/>
          <w:sz w:val="28"/>
        </w:rPr>
        <w:t>
      11) механизмы лентопротяжные для видеомагнитофонов – сборка и регулировка с подгонкой деталей;</w:t>
      </w:r>
    </w:p>
    <w:bookmarkEnd w:id="567"/>
    <w:bookmarkStart w:name="z573" w:id="568"/>
    <w:p>
      <w:pPr>
        <w:spacing w:after="0"/>
        <w:ind w:left="0"/>
        <w:jc w:val="both"/>
      </w:pPr>
      <w:r>
        <w:rPr>
          <w:rFonts w:ascii="Times New Roman"/>
          <w:b w:val="false"/>
          <w:i w:val="false"/>
          <w:color w:val="000000"/>
          <w:sz w:val="28"/>
        </w:rPr>
        <w:t>
      12) механизмы с различными зацеплениями - сборка в малогабаритном тонкостенном корпусе;</w:t>
      </w:r>
    </w:p>
    <w:bookmarkEnd w:id="568"/>
    <w:bookmarkStart w:name="z574" w:id="569"/>
    <w:p>
      <w:pPr>
        <w:spacing w:after="0"/>
        <w:ind w:left="0"/>
        <w:jc w:val="both"/>
      </w:pPr>
      <w:r>
        <w:rPr>
          <w:rFonts w:ascii="Times New Roman"/>
          <w:b w:val="false"/>
          <w:i w:val="false"/>
          <w:color w:val="000000"/>
          <w:sz w:val="28"/>
        </w:rPr>
        <w:t>
      13) механизмы с синхронными и контрольно-следящими устройствами – сборка;</w:t>
      </w:r>
    </w:p>
    <w:bookmarkEnd w:id="569"/>
    <w:bookmarkStart w:name="z575" w:id="570"/>
    <w:p>
      <w:pPr>
        <w:spacing w:after="0"/>
        <w:ind w:left="0"/>
        <w:jc w:val="both"/>
      </w:pPr>
      <w:r>
        <w:rPr>
          <w:rFonts w:ascii="Times New Roman"/>
          <w:b w:val="false"/>
          <w:i w:val="false"/>
          <w:color w:val="000000"/>
          <w:sz w:val="28"/>
        </w:rPr>
        <w:t>
      14) механизмы эксцентриковые – сборка;</w:t>
      </w:r>
    </w:p>
    <w:bookmarkEnd w:id="570"/>
    <w:bookmarkStart w:name="z576" w:id="571"/>
    <w:p>
      <w:pPr>
        <w:spacing w:after="0"/>
        <w:ind w:left="0"/>
        <w:jc w:val="both"/>
      </w:pPr>
      <w:r>
        <w:rPr>
          <w:rFonts w:ascii="Times New Roman"/>
          <w:b w:val="false"/>
          <w:i w:val="false"/>
          <w:color w:val="000000"/>
          <w:sz w:val="28"/>
        </w:rPr>
        <w:t>
      15) построители, счетно-решающие механизмы – сборка и подгонка деталей, регулировка плавности хода кареток, проверка "мертвых" ходов и моментов;</w:t>
      </w:r>
    </w:p>
    <w:bookmarkEnd w:id="571"/>
    <w:bookmarkStart w:name="z577" w:id="572"/>
    <w:p>
      <w:pPr>
        <w:spacing w:after="0"/>
        <w:ind w:left="0"/>
        <w:jc w:val="both"/>
      </w:pPr>
      <w:r>
        <w:rPr>
          <w:rFonts w:ascii="Times New Roman"/>
          <w:b w:val="false"/>
          <w:i w:val="false"/>
          <w:color w:val="000000"/>
          <w:sz w:val="28"/>
        </w:rPr>
        <w:t>
      16) приборы точные с сопряжением, электромагнитными, эксцентриковыми и часовыми механизмами - сборка с подгонкой деталей, механическая и электрическая регулировка;</w:t>
      </w:r>
    </w:p>
    <w:bookmarkEnd w:id="572"/>
    <w:bookmarkStart w:name="z578" w:id="573"/>
    <w:p>
      <w:pPr>
        <w:spacing w:after="0"/>
        <w:ind w:left="0"/>
        <w:jc w:val="both"/>
      </w:pPr>
      <w:r>
        <w:rPr>
          <w:rFonts w:ascii="Times New Roman"/>
          <w:b w:val="false"/>
          <w:i w:val="false"/>
          <w:color w:val="000000"/>
          <w:sz w:val="28"/>
        </w:rPr>
        <w:t>
      17) приборы центральные и периферийные, имеющие фрикционные и электромагнитные механизмы, цилиндрические и дифференциальные зацепления - сборка и регулировка с подгонкой и притиркой деталей зацепления;</w:t>
      </w:r>
    </w:p>
    <w:bookmarkEnd w:id="573"/>
    <w:bookmarkStart w:name="z579" w:id="574"/>
    <w:p>
      <w:pPr>
        <w:spacing w:after="0"/>
        <w:ind w:left="0"/>
        <w:jc w:val="both"/>
      </w:pPr>
      <w:r>
        <w:rPr>
          <w:rFonts w:ascii="Times New Roman"/>
          <w:b w:val="false"/>
          <w:i w:val="false"/>
          <w:color w:val="000000"/>
          <w:sz w:val="28"/>
        </w:rPr>
        <w:t>
      18) сельсины с тремя-четырьмя червячно-шестереночными переходами - сборка и регулировка с точной выверкой;</w:t>
      </w:r>
    </w:p>
    <w:bookmarkEnd w:id="574"/>
    <w:bookmarkStart w:name="z580" w:id="575"/>
    <w:p>
      <w:pPr>
        <w:spacing w:after="0"/>
        <w:ind w:left="0"/>
        <w:jc w:val="both"/>
      </w:pPr>
      <w:r>
        <w:rPr>
          <w:rFonts w:ascii="Times New Roman"/>
          <w:b w:val="false"/>
          <w:i w:val="false"/>
          <w:color w:val="000000"/>
          <w:sz w:val="28"/>
        </w:rPr>
        <w:t>
      19) усилители мощности – сборка;</w:t>
      </w:r>
    </w:p>
    <w:bookmarkEnd w:id="575"/>
    <w:bookmarkStart w:name="z581" w:id="576"/>
    <w:p>
      <w:pPr>
        <w:spacing w:after="0"/>
        <w:ind w:left="0"/>
        <w:jc w:val="both"/>
      </w:pPr>
      <w:r>
        <w:rPr>
          <w:rFonts w:ascii="Times New Roman"/>
          <w:b w:val="false"/>
          <w:i w:val="false"/>
          <w:color w:val="000000"/>
          <w:sz w:val="28"/>
        </w:rPr>
        <w:t>
      20) устройства антенные с потенциометрами, датчиками, редукторами, моторами - сборка (в условиях мелкосерийного производства);</w:t>
      </w:r>
    </w:p>
    <w:bookmarkEnd w:id="576"/>
    <w:bookmarkStart w:name="z582" w:id="577"/>
    <w:p>
      <w:pPr>
        <w:spacing w:after="0"/>
        <w:ind w:left="0"/>
        <w:jc w:val="both"/>
      </w:pPr>
      <w:r>
        <w:rPr>
          <w:rFonts w:ascii="Times New Roman"/>
          <w:b w:val="false"/>
          <w:i w:val="false"/>
          <w:color w:val="000000"/>
          <w:sz w:val="28"/>
        </w:rPr>
        <w:t>
      21) устройства гироскопические - сборка, статическая и динамическая балансировка деталей, узлов и приборов, механическая регулировка, испытание и сдача;</w:t>
      </w:r>
    </w:p>
    <w:bookmarkEnd w:id="577"/>
    <w:bookmarkStart w:name="z583" w:id="578"/>
    <w:p>
      <w:pPr>
        <w:spacing w:after="0"/>
        <w:ind w:left="0"/>
        <w:jc w:val="both"/>
      </w:pPr>
      <w:r>
        <w:rPr>
          <w:rFonts w:ascii="Times New Roman"/>
          <w:b w:val="false"/>
          <w:i w:val="false"/>
          <w:color w:val="000000"/>
          <w:sz w:val="28"/>
        </w:rPr>
        <w:t>
      22) устройства кассетные для видеомагнитофонов - сборка и регулировка;</w:t>
      </w:r>
    </w:p>
    <w:bookmarkEnd w:id="578"/>
    <w:bookmarkStart w:name="z584" w:id="579"/>
    <w:p>
      <w:pPr>
        <w:spacing w:after="0"/>
        <w:ind w:left="0"/>
        <w:jc w:val="both"/>
      </w:pPr>
      <w:r>
        <w:rPr>
          <w:rFonts w:ascii="Times New Roman"/>
          <w:b w:val="false"/>
          <w:i w:val="false"/>
          <w:color w:val="000000"/>
          <w:sz w:val="28"/>
        </w:rPr>
        <w:t>
      23) устройства печатающие (реперфораторы, трансмистеры, клавиатура) - сборка, обкатка с подгонкой деталей.</w:t>
      </w:r>
    </w:p>
    <w:bookmarkEnd w:id="579"/>
    <w:bookmarkStart w:name="z585" w:id="580"/>
    <w:p>
      <w:pPr>
        <w:spacing w:after="0"/>
        <w:ind w:left="0"/>
        <w:jc w:val="left"/>
      </w:pPr>
      <w:r>
        <w:rPr>
          <w:rFonts w:ascii="Times New Roman"/>
          <w:b/>
          <w:i w:val="false"/>
          <w:color w:val="000000"/>
        </w:rPr>
        <w:t xml:space="preserve"> Параграф 27. Слесарь-механик по радиоэлектронной аппаратуре, 6-разряд</w:t>
      </w:r>
    </w:p>
    <w:bookmarkEnd w:id="580"/>
    <w:bookmarkStart w:name="z586" w:id="581"/>
    <w:p>
      <w:pPr>
        <w:spacing w:after="0"/>
        <w:ind w:left="0"/>
        <w:jc w:val="both"/>
      </w:pPr>
      <w:r>
        <w:rPr>
          <w:rFonts w:ascii="Times New Roman"/>
          <w:b w:val="false"/>
          <w:i w:val="false"/>
          <w:color w:val="000000"/>
          <w:sz w:val="28"/>
        </w:rPr>
        <w:t xml:space="preserve">
      74. Характеристика работ: </w:t>
      </w:r>
    </w:p>
    <w:bookmarkEnd w:id="581"/>
    <w:bookmarkStart w:name="z587" w:id="582"/>
    <w:p>
      <w:pPr>
        <w:spacing w:after="0"/>
        <w:ind w:left="0"/>
        <w:jc w:val="both"/>
      </w:pPr>
      <w:r>
        <w:rPr>
          <w:rFonts w:ascii="Times New Roman"/>
          <w:b w:val="false"/>
          <w:i w:val="false"/>
          <w:color w:val="000000"/>
          <w:sz w:val="28"/>
        </w:rPr>
        <w:t xml:space="preserve">
      сборка, механическая регулировка опытных образцов особо сложной радиоэлектронной аппаратуры, приборов и механизмов с подгонкой и доводкой деталей и изготовление деталей любой сложности с большим количеством сопрягаемых размеров с различной механической и слесарной обработкой по 5-6 квалитетам; </w:t>
      </w:r>
    </w:p>
    <w:bookmarkEnd w:id="582"/>
    <w:bookmarkStart w:name="z588" w:id="583"/>
    <w:p>
      <w:pPr>
        <w:spacing w:after="0"/>
        <w:ind w:left="0"/>
        <w:jc w:val="both"/>
      </w:pPr>
      <w:r>
        <w:rPr>
          <w:rFonts w:ascii="Times New Roman"/>
          <w:b w:val="false"/>
          <w:i w:val="false"/>
          <w:color w:val="000000"/>
          <w:sz w:val="28"/>
        </w:rPr>
        <w:t xml:space="preserve">
      испытание электрической и механической части изготовленной аппаратуры любой сложности; </w:t>
      </w:r>
    </w:p>
    <w:bookmarkEnd w:id="583"/>
    <w:bookmarkStart w:name="z589" w:id="584"/>
    <w:p>
      <w:pPr>
        <w:spacing w:after="0"/>
        <w:ind w:left="0"/>
        <w:jc w:val="both"/>
      </w:pPr>
      <w:r>
        <w:rPr>
          <w:rFonts w:ascii="Times New Roman"/>
          <w:b w:val="false"/>
          <w:i w:val="false"/>
          <w:color w:val="000000"/>
          <w:sz w:val="28"/>
        </w:rPr>
        <w:t xml:space="preserve">
      выявление конструктивных недостатков в деталях, узлах и изготовленных приборов; </w:t>
      </w:r>
    </w:p>
    <w:bookmarkEnd w:id="584"/>
    <w:bookmarkStart w:name="z590" w:id="585"/>
    <w:p>
      <w:pPr>
        <w:spacing w:after="0"/>
        <w:ind w:left="0"/>
        <w:jc w:val="both"/>
      </w:pPr>
      <w:r>
        <w:rPr>
          <w:rFonts w:ascii="Times New Roman"/>
          <w:b w:val="false"/>
          <w:i w:val="false"/>
          <w:color w:val="000000"/>
          <w:sz w:val="28"/>
        </w:rPr>
        <w:t xml:space="preserve">
      установление рациональной последовательности механической обработки с выбором базисных поверхностей, гарантирующих получение требуемой </w:t>
      </w:r>
    </w:p>
    <w:bookmarkEnd w:id="585"/>
    <w:bookmarkStart w:name="z591" w:id="586"/>
    <w:p>
      <w:pPr>
        <w:spacing w:after="0"/>
        <w:ind w:left="0"/>
        <w:jc w:val="both"/>
      </w:pPr>
      <w:r>
        <w:rPr>
          <w:rFonts w:ascii="Times New Roman"/>
          <w:b w:val="false"/>
          <w:i w:val="false"/>
          <w:color w:val="000000"/>
          <w:sz w:val="28"/>
        </w:rPr>
        <w:t xml:space="preserve">
      точности; </w:t>
      </w:r>
    </w:p>
    <w:bookmarkEnd w:id="586"/>
    <w:bookmarkStart w:name="z592" w:id="587"/>
    <w:p>
      <w:pPr>
        <w:spacing w:after="0"/>
        <w:ind w:left="0"/>
        <w:jc w:val="both"/>
      </w:pPr>
      <w:r>
        <w:rPr>
          <w:rFonts w:ascii="Times New Roman"/>
          <w:b w:val="false"/>
          <w:i w:val="false"/>
          <w:color w:val="000000"/>
          <w:sz w:val="28"/>
        </w:rPr>
        <w:t xml:space="preserve">
      изготовление универсальных приспособлений и специальных режущих инструментов; </w:t>
      </w:r>
    </w:p>
    <w:bookmarkEnd w:id="587"/>
    <w:bookmarkStart w:name="z593" w:id="588"/>
    <w:p>
      <w:pPr>
        <w:spacing w:after="0"/>
        <w:ind w:left="0"/>
        <w:jc w:val="both"/>
      </w:pPr>
      <w:r>
        <w:rPr>
          <w:rFonts w:ascii="Times New Roman"/>
          <w:b w:val="false"/>
          <w:i w:val="false"/>
          <w:color w:val="000000"/>
          <w:sz w:val="28"/>
        </w:rPr>
        <w:t>
      капитальный ремонт особо сложных приборов.</w:t>
      </w:r>
    </w:p>
    <w:bookmarkEnd w:id="588"/>
    <w:bookmarkStart w:name="z594" w:id="589"/>
    <w:p>
      <w:pPr>
        <w:spacing w:after="0"/>
        <w:ind w:left="0"/>
        <w:jc w:val="both"/>
      </w:pPr>
      <w:r>
        <w:rPr>
          <w:rFonts w:ascii="Times New Roman"/>
          <w:b w:val="false"/>
          <w:i w:val="false"/>
          <w:color w:val="000000"/>
          <w:sz w:val="28"/>
        </w:rPr>
        <w:t xml:space="preserve">
      75. Должен знать: </w:t>
      </w:r>
    </w:p>
    <w:bookmarkEnd w:id="589"/>
    <w:bookmarkStart w:name="z595" w:id="590"/>
    <w:p>
      <w:pPr>
        <w:spacing w:after="0"/>
        <w:ind w:left="0"/>
        <w:jc w:val="both"/>
      </w:pPr>
      <w:r>
        <w:rPr>
          <w:rFonts w:ascii="Times New Roman"/>
          <w:b w:val="false"/>
          <w:i w:val="false"/>
          <w:color w:val="000000"/>
          <w:sz w:val="28"/>
        </w:rPr>
        <w:t xml:space="preserve">
      конструкцию, способы и правила проверки на точность различных типов аппаратуры и оборудования; </w:t>
      </w:r>
    </w:p>
    <w:bookmarkEnd w:id="590"/>
    <w:bookmarkStart w:name="z596" w:id="591"/>
    <w:p>
      <w:pPr>
        <w:spacing w:after="0"/>
        <w:ind w:left="0"/>
        <w:jc w:val="both"/>
      </w:pPr>
      <w:r>
        <w:rPr>
          <w:rFonts w:ascii="Times New Roman"/>
          <w:b w:val="false"/>
          <w:i w:val="false"/>
          <w:color w:val="000000"/>
          <w:sz w:val="28"/>
        </w:rPr>
        <w:t xml:space="preserve">
      способы установки, крепления и выверки особо сложных деталей и узлов; </w:t>
      </w:r>
    </w:p>
    <w:bookmarkEnd w:id="591"/>
    <w:bookmarkStart w:name="z597" w:id="592"/>
    <w:p>
      <w:pPr>
        <w:spacing w:after="0"/>
        <w:ind w:left="0"/>
        <w:jc w:val="both"/>
      </w:pPr>
      <w:r>
        <w:rPr>
          <w:rFonts w:ascii="Times New Roman"/>
          <w:b w:val="false"/>
          <w:i w:val="false"/>
          <w:color w:val="000000"/>
          <w:sz w:val="28"/>
        </w:rPr>
        <w:t xml:space="preserve">
      принцип действия различных систем механизмов любой сложности; </w:t>
      </w:r>
    </w:p>
    <w:bookmarkEnd w:id="592"/>
    <w:bookmarkStart w:name="z598" w:id="593"/>
    <w:p>
      <w:pPr>
        <w:spacing w:after="0"/>
        <w:ind w:left="0"/>
        <w:jc w:val="both"/>
      </w:pPr>
      <w:r>
        <w:rPr>
          <w:rFonts w:ascii="Times New Roman"/>
          <w:b w:val="false"/>
          <w:i w:val="false"/>
          <w:color w:val="000000"/>
          <w:sz w:val="28"/>
        </w:rPr>
        <w:t xml:space="preserve">
      методы сборки и механической регулировки аппаратуры, приборов и механизмов любой сложности; </w:t>
      </w:r>
    </w:p>
    <w:bookmarkEnd w:id="593"/>
    <w:bookmarkStart w:name="z599" w:id="594"/>
    <w:p>
      <w:pPr>
        <w:spacing w:after="0"/>
        <w:ind w:left="0"/>
        <w:jc w:val="both"/>
      </w:pPr>
      <w:r>
        <w:rPr>
          <w:rFonts w:ascii="Times New Roman"/>
          <w:b w:val="false"/>
          <w:i w:val="false"/>
          <w:color w:val="000000"/>
          <w:sz w:val="28"/>
        </w:rPr>
        <w:t xml:space="preserve">
      принцип расчета различных зубчатых и иных зацеплений; </w:t>
      </w:r>
    </w:p>
    <w:bookmarkEnd w:id="594"/>
    <w:bookmarkStart w:name="z600" w:id="595"/>
    <w:p>
      <w:pPr>
        <w:spacing w:after="0"/>
        <w:ind w:left="0"/>
        <w:jc w:val="both"/>
      </w:pPr>
      <w:r>
        <w:rPr>
          <w:rFonts w:ascii="Times New Roman"/>
          <w:b w:val="false"/>
          <w:i w:val="false"/>
          <w:color w:val="000000"/>
          <w:sz w:val="28"/>
        </w:rPr>
        <w:t xml:space="preserve">
      принцип устройства, назначение и способы применения особо сложных и специальных контрольно-измерительных приборов и инструментов, электроизмерительных приборов специального назначения; </w:t>
      </w:r>
    </w:p>
    <w:bookmarkEnd w:id="595"/>
    <w:bookmarkStart w:name="z601" w:id="596"/>
    <w:p>
      <w:pPr>
        <w:spacing w:after="0"/>
        <w:ind w:left="0"/>
        <w:jc w:val="both"/>
      </w:pPr>
      <w:r>
        <w:rPr>
          <w:rFonts w:ascii="Times New Roman"/>
          <w:b w:val="false"/>
          <w:i w:val="false"/>
          <w:color w:val="000000"/>
          <w:sz w:val="28"/>
        </w:rPr>
        <w:t xml:space="preserve">
      конструкции и способы применения особо сложных приспособлений, нормальных и специальных рабочих режущих инструментов; </w:t>
      </w:r>
    </w:p>
    <w:bookmarkEnd w:id="596"/>
    <w:bookmarkStart w:name="z602" w:id="597"/>
    <w:p>
      <w:pPr>
        <w:spacing w:after="0"/>
        <w:ind w:left="0"/>
        <w:jc w:val="both"/>
      </w:pPr>
      <w:r>
        <w:rPr>
          <w:rFonts w:ascii="Times New Roman"/>
          <w:b w:val="false"/>
          <w:i w:val="false"/>
          <w:color w:val="000000"/>
          <w:sz w:val="28"/>
        </w:rPr>
        <w:t xml:space="preserve">
      основные сведения о параметрах обработки; </w:t>
      </w:r>
    </w:p>
    <w:bookmarkEnd w:id="597"/>
    <w:bookmarkStart w:name="z603" w:id="598"/>
    <w:p>
      <w:pPr>
        <w:spacing w:after="0"/>
        <w:ind w:left="0"/>
        <w:jc w:val="both"/>
      </w:pPr>
      <w:r>
        <w:rPr>
          <w:rFonts w:ascii="Times New Roman"/>
          <w:b w:val="false"/>
          <w:i w:val="false"/>
          <w:color w:val="000000"/>
          <w:sz w:val="28"/>
        </w:rPr>
        <w:t>
      принцип расчетов, связанных с выполнением особо сложных и ответственных работ.</w:t>
      </w:r>
    </w:p>
    <w:bookmarkEnd w:id="598"/>
    <w:bookmarkStart w:name="z604" w:id="599"/>
    <w:p>
      <w:pPr>
        <w:spacing w:after="0"/>
        <w:ind w:left="0"/>
        <w:jc w:val="both"/>
      </w:pPr>
      <w:r>
        <w:rPr>
          <w:rFonts w:ascii="Times New Roman"/>
          <w:b w:val="false"/>
          <w:i w:val="false"/>
          <w:color w:val="000000"/>
          <w:sz w:val="28"/>
        </w:rPr>
        <w:t>
      76. Тpебуется техническое и профессиональное (сpеднее профессиональное) обpазование.</w:t>
      </w:r>
    </w:p>
    <w:bookmarkEnd w:id="599"/>
    <w:bookmarkStart w:name="z605" w:id="600"/>
    <w:p>
      <w:pPr>
        <w:spacing w:after="0"/>
        <w:ind w:left="0"/>
        <w:jc w:val="both"/>
      </w:pPr>
      <w:r>
        <w:rPr>
          <w:rFonts w:ascii="Times New Roman"/>
          <w:b w:val="false"/>
          <w:i w:val="false"/>
          <w:color w:val="000000"/>
          <w:sz w:val="28"/>
        </w:rPr>
        <w:t>
      77. Примеры работ:</w:t>
      </w:r>
    </w:p>
    <w:bookmarkEnd w:id="600"/>
    <w:bookmarkStart w:name="z606" w:id="601"/>
    <w:p>
      <w:pPr>
        <w:spacing w:after="0"/>
        <w:ind w:left="0"/>
        <w:jc w:val="both"/>
      </w:pPr>
      <w:r>
        <w:rPr>
          <w:rFonts w:ascii="Times New Roman"/>
          <w:b w:val="false"/>
          <w:i w:val="false"/>
          <w:color w:val="000000"/>
          <w:sz w:val="28"/>
        </w:rPr>
        <w:t>
      1) антенны дециметровые – сборка;</w:t>
      </w:r>
    </w:p>
    <w:bookmarkEnd w:id="601"/>
    <w:bookmarkStart w:name="z607" w:id="602"/>
    <w:p>
      <w:pPr>
        <w:spacing w:after="0"/>
        <w:ind w:left="0"/>
        <w:jc w:val="both"/>
      </w:pPr>
      <w:r>
        <w:rPr>
          <w:rFonts w:ascii="Times New Roman"/>
          <w:b w:val="false"/>
          <w:i w:val="false"/>
          <w:color w:val="000000"/>
          <w:sz w:val="28"/>
        </w:rPr>
        <w:t>
      2) аппаратура регистрирующая, буквопечатающая особо сложная - регулировка механической части, замеры электрических и механических параметров;</w:t>
      </w:r>
    </w:p>
    <w:bookmarkEnd w:id="602"/>
    <w:bookmarkStart w:name="z608" w:id="603"/>
    <w:p>
      <w:pPr>
        <w:spacing w:after="0"/>
        <w:ind w:left="0"/>
        <w:jc w:val="both"/>
      </w:pPr>
      <w:r>
        <w:rPr>
          <w:rFonts w:ascii="Times New Roman"/>
          <w:b w:val="false"/>
          <w:i w:val="false"/>
          <w:color w:val="000000"/>
          <w:sz w:val="28"/>
        </w:rPr>
        <w:t>
      3) аппараты телеграфные 5-ти и 7-элементного кода - отладка, регулировка механической части;</w:t>
      </w:r>
    </w:p>
    <w:bookmarkEnd w:id="603"/>
    <w:bookmarkStart w:name="z609" w:id="604"/>
    <w:p>
      <w:pPr>
        <w:spacing w:after="0"/>
        <w:ind w:left="0"/>
        <w:jc w:val="both"/>
      </w:pPr>
      <w:r>
        <w:rPr>
          <w:rFonts w:ascii="Times New Roman"/>
          <w:b w:val="false"/>
          <w:i w:val="false"/>
          <w:color w:val="000000"/>
          <w:sz w:val="28"/>
        </w:rPr>
        <w:t>
      4) видеомагнитофоны - сборка и регулировка опытных образцов;</w:t>
      </w:r>
    </w:p>
    <w:bookmarkEnd w:id="604"/>
    <w:bookmarkStart w:name="z610" w:id="605"/>
    <w:p>
      <w:pPr>
        <w:spacing w:after="0"/>
        <w:ind w:left="0"/>
        <w:jc w:val="both"/>
      </w:pPr>
      <w:r>
        <w:rPr>
          <w:rFonts w:ascii="Times New Roman"/>
          <w:b w:val="false"/>
          <w:i w:val="false"/>
          <w:color w:val="000000"/>
          <w:sz w:val="28"/>
        </w:rPr>
        <w:t>
      5) волномер гетеродинный, детали к верньерным устройствам и конденсаторам переменной емкости - изготовление, сборка и регулировка с доведением электрического люфта по частоте 0,01 от номинала;</w:t>
      </w:r>
    </w:p>
    <w:bookmarkEnd w:id="605"/>
    <w:bookmarkStart w:name="z611" w:id="606"/>
    <w:p>
      <w:pPr>
        <w:spacing w:after="0"/>
        <w:ind w:left="0"/>
        <w:jc w:val="both"/>
      </w:pPr>
      <w:r>
        <w:rPr>
          <w:rFonts w:ascii="Times New Roman"/>
          <w:b w:val="false"/>
          <w:i w:val="false"/>
          <w:color w:val="000000"/>
          <w:sz w:val="28"/>
        </w:rPr>
        <w:t>
      6) искатели декадно-шаговые - сборка опытных образцов с изготовлением входящих сложных деталей (точная подгонка и доводка различных ответственных зацеплений с расчетом их, сборка узлов с подгонкой в приборе и окончательная механическая регулировка приборов);</w:t>
      </w:r>
    </w:p>
    <w:bookmarkEnd w:id="606"/>
    <w:bookmarkStart w:name="z612" w:id="607"/>
    <w:p>
      <w:pPr>
        <w:spacing w:after="0"/>
        <w:ind w:left="0"/>
        <w:jc w:val="both"/>
      </w:pPr>
      <w:r>
        <w:rPr>
          <w:rFonts w:ascii="Times New Roman"/>
          <w:b w:val="false"/>
          <w:i w:val="false"/>
          <w:color w:val="000000"/>
          <w:sz w:val="28"/>
        </w:rPr>
        <w:t>
      7) камеры передающие телевизионные - сборка опытных образцов;</w:t>
      </w:r>
    </w:p>
    <w:bookmarkEnd w:id="607"/>
    <w:bookmarkStart w:name="z613" w:id="608"/>
    <w:p>
      <w:pPr>
        <w:spacing w:after="0"/>
        <w:ind w:left="0"/>
        <w:jc w:val="both"/>
      </w:pPr>
      <w:r>
        <w:rPr>
          <w:rFonts w:ascii="Times New Roman"/>
          <w:b w:val="false"/>
          <w:i w:val="false"/>
          <w:color w:val="000000"/>
          <w:sz w:val="28"/>
        </w:rPr>
        <w:t>
      8) макеты электромеханических приборов, имеющих главное движение от системы кулачков, находящихся во взаимодействии с зубчатыми и червячными зацеплениями и электромагнитными механизмами - полное изготовление ответственных деталей, сборка и регулировка;</w:t>
      </w:r>
    </w:p>
    <w:bookmarkEnd w:id="608"/>
    <w:bookmarkStart w:name="z614" w:id="609"/>
    <w:p>
      <w:pPr>
        <w:spacing w:after="0"/>
        <w:ind w:left="0"/>
        <w:jc w:val="both"/>
      </w:pPr>
      <w:r>
        <w:rPr>
          <w:rFonts w:ascii="Times New Roman"/>
          <w:b w:val="false"/>
          <w:i w:val="false"/>
          <w:color w:val="000000"/>
          <w:sz w:val="28"/>
        </w:rPr>
        <w:t>
      9) осциллографы высокочастотные - капитальный ремонт, настройка;</w:t>
      </w:r>
    </w:p>
    <w:bookmarkEnd w:id="609"/>
    <w:bookmarkStart w:name="z615" w:id="610"/>
    <w:p>
      <w:pPr>
        <w:spacing w:after="0"/>
        <w:ind w:left="0"/>
        <w:jc w:val="both"/>
      </w:pPr>
      <w:r>
        <w:rPr>
          <w:rFonts w:ascii="Times New Roman"/>
          <w:b w:val="false"/>
          <w:i w:val="false"/>
          <w:color w:val="000000"/>
          <w:sz w:val="28"/>
        </w:rPr>
        <w:t xml:space="preserve">
      10) передатчики многокаскадные и многодиапазонные – сборка опытных </w:t>
      </w:r>
    </w:p>
    <w:bookmarkEnd w:id="610"/>
    <w:bookmarkStart w:name="z616" w:id="611"/>
    <w:p>
      <w:pPr>
        <w:spacing w:after="0"/>
        <w:ind w:left="0"/>
        <w:jc w:val="both"/>
      </w:pPr>
      <w:r>
        <w:rPr>
          <w:rFonts w:ascii="Times New Roman"/>
          <w:b w:val="false"/>
          <w:i w:val="false"/>
          <w:color w:val="000000"/>
          <w:sz w:val="28"/>
        </w:rPr>
        <w:t>
      образцов;</w:t>
      </w:r>
    </w:p>
    <w:bookmarkEnd w:id="611"/>
    <w:bookmarkStart w:name="z617" w:id="612"/>
    <w:p>
      <w:pPr>
        <w:spacing w:after="0"/>
        <w:ind w:left="0"/>
        <w:jc w:val="both"/>
      </w:pPr>
      <w:r>
        <w:rPr>
          <w:rFonts w:ascii="Times New Roman"/>
          <w:b w:val="false"/>
          <w:i w:val="false"/>
          <w:color w:val="000000"/>
          <w:sz w:val="28"/>
        </w:rPr>
        <w:t>
      11) построители - сборка с подгонкой деталей в пределах заданных допусков и постановкой переднего и заднего цилиндров, кареток и зубчатых реек с регулировкой "мертвых" ходов и крутящих моментов в соответствии с ТУ и таблицами проверки, а также постановка шкал;</w:t>
      </w:r>
    </w:p>
    <w:bookmarkEnd w:id="612"/>
    <w:bookmarkStart w:name="z618" w:id="613"/>
    <w:p>
      <w:pPr>
        <w:spacing w:after="0"/>
        <w:ind w:left="0"/>
        <w:jc w:val="both"/>
      </w:pPr>
      <w:r>
        <w:rPr>
          <w:rFonts w:ascii="Times New Roman"/>
          <w:b w:val="false"/>
          <w:i w:val="false"/>
          <w:color w:val="000000"/>
          <w:sz w:val="28"/>
        </w:rPr>
        <w:t>
      12) приборы, состоящие из нескольких механизмов, находящихся в состоянии взаимодействия и связанных между собой сложной системой рычажков, кулачковых, зубчатых и червячных передач, электромагнитных механизмов и смонтированных на общем основании – сборка с подгонкой деталей и регулировка;</w:t>
      </w:r>
    </w:p>
    <w:bookmarkEnd w:id="613"/>
    <w:bookmarkStart w:name="z619" w:id="614"/>
    <w:p>
      <w:pPr>
        <w:spacing w:after="0"/>
        <w:ind w:left="0"/>
        <w:jc w:val="both"/>
      </w:pPr>
      <w:r>
        <w:rPr>
          <w:rFonts w:ascii="Times New Roman"/>
          <w:b w:val="false"/>
          <w:i w:val="false"/>
          <w:color w:val="000000"/>
          <w:sz w:val="28"/>
        </w:rPr>
        <w:t>
      13) приборы любой сложности, имеющие сопряженные электромагнитные, часовые механизмы и дифференциальные зацепления - сборка, механическая регулировка с подгонкой ответственных деталей, выверка эксцентриков и кривых по гониометру;</w:t>
      </w:r>
    </w:p>
    <w:bookmarkEnd w:id="614"/>
    <w:bookmarkStart w:name="z620" w:id="615"/>
    <w:p>
      <w:pPr>
        <w:spacing w:after="0"/>
        <w:ind w:left="0"/>
        <w:jc w:val="both"/>
      </w:pPr>
      <w:r>
        <w:rPr>
          <w:rFonts w:ascii="Times New Roman"/>
          <w:b w:val="false"/>
          <w:i w:val="false"/>
          <w:color w:val="000000"/>
          <w:sz w:val="28"/>
        </w:rPr>
        <w:t>
      14) системы гониометров с зубчатой, тросовой, червячной и иными передачами вращения с ошибкой вращения гониометров по отношению один к другому не более 0,1 - сборка с изготовлением экспериментальных образцов деталей.</w:t>
      </w:r>
    </w:p>
    <w:bookmarkEnd w:id="615"/>
    <w:bookmarkStart w:name="z621" w:id="616"/>
    <w:p>
      <w:pPr>
        <w:spacing w:after="0"/>
        <w:ind w:left="0"/>
        <w:jc w:val="left"/>
      </w:pPr>
      <w:r>
        <w:rPr>
          <w:rFonts w:ascii="Times New Roman"/>
          <w:b/>
          <w:i w:val="false"/>
          <w:color w:val="000000"/>
        </w:rPr>
        <w:t xml:space="preserve"> Параграф 28. Регулировщик радиоэлектронной аппаратуры и приборов, 3-разряд</w:t>
      </w:r>
    </w:p>
    <w:bookmarkEnd w:id="616"/>
    <w:bookmarkStart w:name="z622" w:id="617"/>
    <w:p>
      <w:pPr>
        <w:spacing w:after="0"/>
        <w:ind w:left="0"/>
        <w:jc w:val="both"/>
      </w:pPr>
      <w:r>
        <w:rPr>
          <w:rFonts w:ascii="Times New Roman"/>
          <w:b w:val="false"/>
          <w:i w:val="false"/>
          <w:color w:val="000000"/>
          <w:sz w:val="28"/>
        </w:rPr>
        <w:t xml:space="preserve">
      78. Характеристика работ: </w:t>
      </w:r>
    </w:p>
    <w:bookmarkEnd w:id="617"/>
    <w:bookmarkStart w:name="z623" w:id="618"/>
    <w:p>
      <w:pPr>
        <w:spacing w:after="0"/>
        <w:ind w:left="0"/>
        <w:jc w:val="both"/>
      </w:pPr>
      <w:r>
        <w:rPr>
          <w:rFonts w:ascii="Times New Roman"/>
          <w:b w:val="false"/>
          <w:i w:val="false"/>
          <w:color w:val="000000"/>
          <w:sz w:val="28"/>
        </w:rPr>
        <w:t xml:space="preserve">
      электрическая и механическая регулировка, проверка и испытание сборочных единиц и элементов простых и средней сложности электромеханических, радиотехнических, электронно-вычислительных, гироскопических, гидроакустических механизмов и приборов, контрольно-измерительных приборов, радио- и электроизмерительной аппаратуры по техническим условиям и специальным инструкциям; </w:t>
      </w:r>
    </w:p>
    <w:bookmarkEnd w:id="618"/>
    <w:bookmarkStart w:name="z624" w:id="619"/>
    <w:p>
      <w:pPr>
        <w:spacing w:after="0"/>
        <w:ind w:left="0"/>
        <w:jc w:val="both"/>
      </w:pPr>
      <w:r>
        <w:rPr>
          <w:rFonts w:ascii="Times New Roman"/>
          <w:b w:val="false"/>
          <w:i w:val="false"/>
          <w:color w:val="000000"/>
          <w:sz w:val="28"/>
        </w:rPr>
        <w:t xml:space="preserve">
      балансировка подвижной системы приборов; </w:t>
      </w:r>
    </w:p>
    <w:bookmarkEnd w:id="619"/>
    <w:bookmarkStart w:name="z625" w:id="620"/>
    <w:p>
      <w:pPr>
        <w:spacing w:after="0"/>
        <w:ind w:left="0"/>
        <w:jc w:val="both"/>
      </w:pPr>
      <w:r>
        <w:rPr>
          <w:rFonts w:ascii="Times New Roman"/>
          <w:b w:val="false"/>
          <w:i w:val="false"/>
          <w:color w:val="000000"/>
          <w:sz w:val="28"/>
        </w:rPr>
        <w:t xml:space="preserve">
      регулировка основных источников питания; </w:t>
      </w:r>
    </w:p>
    <w:bookmarkEnd w:id="620"/>
    <w:bookmarkStart w:name="z626" w:id="621"/>
    <w:p>
      <w:pPr>
        <w:spacing w:after="0"/>
        <w:ind w:left="0"/>
        <w:jc w:val="both"/>
      </w:pPr>
      <w:r>
        <w:rPr>
          <w:rFonts w:ascii="Times New Roman"/>
          <w:b w:val="false"/>
          <w:i w:val="false"/>
          <w:color w:val="000000"/>
          <w:sz w:val="28"/>
        </w:rPr>
        <w:t xml:space="preserve">
      электрическая проверка сборочных единиц и различных элементов радиоэлектронной аппаратуры по электрическим схемам с применением контрольно-измерительной аппаратуры и приборов; </w:t>
      </w:r>
    </w:p>
    <w:bookmarkEnd w:id="621"/>
    <w:bookmarkStart w:name="z627" w:id="622"/>
    <w:p>
      <w:pPr>
        <w:spacing w:after="0"/>
        <w:ind w:left="0"/>
        <w:jc w:val="both"/>
      </w:pPr>
      <w:r>
        <w:rPr>
          <w:rFonts w:ascii="Times New Roman"/>
          <w:b w:val="false"/>
          <w:i w:val="false"/>
          <w:color w:val="000000"/>
          <w:sz w:val="28"/>
        </w:rPr>
        <w:t xml:space="preserve">
      климатические испытания регулируемой аппаратуры с применением соответствующего оборудования и приспособлений; </w:t>
      </w:r>
    </w:p>
    <w:bookmarkEnd w:id="622"/>
    <w:bookmarkStart w:name="z628" w:id="623"/>
    <w:p>
      <w:pPr>
        <w:spacing w:after="0"/>
        <w:ind w:left="0"/>
        <w:jc w:val="both"/>
      </w:pPr>
      <w:r>
        <w:rPr>
          <w:rFonts w:ascii="Times New Roman"/>
          <w:b w:val="false"/>
          <w:i w:val="false"/>
          <w:color w:val="000000"/>
          <w:sz w:val="28"/>
        </w:rPr>
        <w:t xml:space="preserve">
      определение причин нечеткой и неправильной работы сборочных единиц и блоков, выявление и устранение механических и электрических дефектов сборки и соединений простых схем с заменой узлов и деталей; </w:t>
      </w:r>
    </w:p>
    <w:bookmarkEnd w:id="623"/>
    <w:bookmarkStart w:name="z629" w:id="624"/>
    <w:p>
      <w:pPr>
        <w:spacing w:after="0"/>
        <w:ind w:left="0"/>
        <w:jc w:val="both"/>
      </w:pPr>
      <w:r>
        <w:rPr>
          <w:rFonts w:ascii="Times New Roman"/>
          <w:b w:val="false"/>
          <w:i w:val="false"/>
          <w:color w:val="000000"/>
          <w:sz w:val="28"/>
        </w:rPr>
        <w:t xml:space="preserve">
      испытание и тренировка регулируемой аппаратуры простой и средней сложности, сдача приемщику; </w:t>
      </w:r>
    </w:p>
    <w:bookmarkEnd w:id="624"/>
    <w:bookmarkStart w:name="z630" w:id="625"/>
    <w:p>
      <w:pPr>
        <w:spacing w:after="0"/>
        <w:ind w:left="0"/>
        <w:jc w:val="both"/>
      </w:pPr>
      <w:r>
        <w:rPr>
          <w:rFonts w:ascii="Times New Roman"/>
          <w:b w:val="false"/>
          <w:i w:val="false"/>
          <w:color w:val="000000"/>
          <w:sz w:val="28"/>
        </w:rPr>
        <w:t>
      настройка и регулировка блоков с малонасыщенным монтажом на соответствующие параметры согласно техническими требованиями.</w:t>
      </w:r>
    </w:p>
    <w:bookmarkEnd w:id="625"/>
    <w:bookmarkStart w:name="z631" w:id="626"/>
    <w:p>
      <w:pPr>
        <w:spacing w:after="0"/>
        <w:ind w:left="0"/>
        <w:jc w:val="both"/>
      </w:pPr>
      <w:r>
        <w:rPr>
          <w:rFonts w:ascii="Times New Roman"/>
          <w:b w:val="false"/>
          <w:i w:val="false"/>
          <w:color w:val="000000"/>
          <w:sz w:val="28"/>
        </w:rPr>
        <w:t xml:space="preserve">
      79. Должен знать: </w:t>
      </w:r>
    </w:p>
    <w:bookmarkEnd w:id="626"/>
    <w:bookmarkStart w:name="z632" w:id="627"/>
    <w:p>
      <w:pPr>
        <w:spacing w:after="0"/>
        <w:ind w:left="0"/>
        <w:jc w:val="both"/>
      </w:pPr>
      <w:r>
        <w:rPr>
          <w:rFonts w:ascii="Times New Roman"/>
          <w:b w:val="false"/>
          <w:i w:val="false"/>
          <w:color w:val="000000"/>
          <w:sz w:val="28"/>
        </w:rPr>
        <w:t xml:space="preserve">
      устройство, методы и способы механической и электрической регулировки, проверки; </w:t>
      </w:r>
    </w:p>
    <w:bookmarkEnd w:id="627"/>
    <w:bookmarkStart w:name="z633" w:id="628"/>
    <w:p>
      <w:pPr>
        <w:spacing w:after="0"/>
        <w:ind w:left="0"/>
        <w:jc w:val="both"/>
      </w:pPr>
      <w:r>
        <w:rPr>
          <w:rFonts w:ascii="Times New Roman"/>
          <w:b w:val="false"/>
          <w:i w:val="false"/>
          <w:color w:val="000000"/>
          <w:sz w:val="28"/>
        </w:rPr>
        <w:t xml:space="preserve">
      испытания и тренировки электромеханических и радиотехнических приборов и систем, аппаратуры электронно-вычислительных машин и аппаратуры средств связи, контрольно-измерительных приборов, электро- и радиоизмерительной аппаратуры средней сложности; </w:t>
      </w:r>
    </w:p>
    <w:bookmarkEnd w:id="628"/>
    <w:bookmarkStart w:name="z634" w:id="629"/>
    <w:p>
      <w:pPr>
        <w:spacing w:after="0"/>
        <w:ind w:left="0"/>
        <w:jc w:val="both"/>
      </w:pPr>
      <w:r>
        <w:rPr>
          <w:rFonts w:ascii="Times New Roman"/>
          <w:b w:val="false"/>
          <w:i w:val="false"/>
          <w:color w:val="000000"/>
          <w:sz w:val="28"/>
        </w:rPr>
        <w:t xml:space="preserve">
      способы стабилизации частоты радиоэлектронной аппаратуры и принцип работы стабилизирующих устройств; </w:t>
      </w:r>
    </w:p>
    <w:bookmarkEnd w:id="629"/>
    <w:bookmarkStart w:name="z635" w:id="630"/>
    <w:p>
      <w:pPr>
        <w:spacing w:after="0"/>
        <w:ind w:left="0"/>
        <w:jc w:val="both"/>
      </w:pPr>
      <w:r>
        <w:rPr>
          <w:rFonts w:ascii="Times New Roman"/>
          <w:b w:val="false"/>
          <w:i w:val="false"/>
          <w:color w:val="000000"/>
          <w:sz w:val="28"/>
        </w:rPr>
        <w:t xml:space="preserve">
      устройство и назначение применяемых контрольно-измерительных приборов; </w:t>
      </w:r>
    </w:p>
    <w:bookmarkEnd w:id="630"/>
    <w:bookmarkStart w:name="z636" w:id="631"/>
    <w:p>
      <w:pPr>
        <w:spacing w:after="0"/>
        <w:ind w:left="0"/>
        <w:jc w:val="both"/>
      </w:pPr>
      <w:r>
        <w:rPr>
          <w:rFonts w:ascii="Times New Roman"/>
          <w:b w:val="false"/>
          <w:i w:val="false"/>
          <w:color w:val="000000"/>
          <w:sz w:val="28"/>
        </w:rPr>
        <w:t xml:space="preserve">
      правила пользования ими и подключения их к регулируемой аппаратуре, диэлектрические свойства электроизоляционных материалов, применяемых при производстве радиоэлектронной аппаратуры, источники питания и правила пользования ими при регулировке и испытаниях радиоэлектронной аппаратуры и приборов; </w:t>
      </w:r>
    </w:p>
    <w:bookmarkEnd w:id="631"/>
    <w:bookmarkStart w:name="z637" w:id="632"/>
    <w:p>
      <w:pPr>
        <w:spacing w:after="0"/>
        <w:ind w:left="0"/>
        <w:jc w:val="both"/>
      </w:pPr>
      <w:r>
        <w:rPr>
          <w:rFonts w:ascii="Times New Roman"/>
          <w:b w:val="false"/>
          <w:i w:val="false"/>
          <w:color w:val="000000"/>
          <w:sz w:val="28"/>
        </w:rPr>
        <w:t xml:space="preserve">
      способы измерения и подсчета температурного коэффициента частоты и влияние его на работу электромеханического фильтра; </w:t>
      </w:r>
    </w:p>
    <w:bookmarkEnd w:id="632"/>
    <w:bookmarkStart w:name="z638" w:id="633"/>
    <w:p>
      <w:pPr>
        <w:spacing w:after="0"/>
        <w:ind w:left="0"/>
        <w:jc w:val="both"/>
      </w:pPr>
      <w:r>
        <w:rPr>
          <w:rFonts w:ascii="Times New Roman"/>
          <w:b w:val="false"/>
          <w:i w:val="false"/>
          <w:color w:val="000000"/>
          <w:sz w:val="28"/>
        </w:rPr>
        <w:t xml:space="preserve">
      способы измерения и регулировки элементов электромеханических фильтров; </w:t>
      </w:r>
    </w:p>
    <w:bookmarkEnd w:id="633"/>
    <w:bookmarkStart w:name="z639" w:id="634"/>
    <w:p>
      <w:pPr>
        <w:spacing w:after="0"/>
        <w:ind w:left="0"/>
        <w:jc w:val="both"/>
      </w:pPr>
      <w:r>
        <w:rPr>
          <w:rFonts w:ascii="Times New Roman"/>
          <w:b w:val="false"/>
          <w:i w:val="false"/>
          <w:color w:val="000000"/>
          <w:sz w:val="28"/>
        </w:rPr>
        <w:t xml:space="preserve">
      основные виды неисправностей регулируемой аппаратуры и способы их устранения; </w:t>
      </w:r>
    </w:p>
    <w:bookmarkEnd w:id="634"/>
    <w:bookmarkStart w:name="z640" w:id="635"/>
    <w:p>
      <w:pPr>
        <w:spacing w:after="0"/>
        <w:ind w:left="0"/>
        <w:jc w:val="both"/>
      </w:pPr>
      <w:r>
        <w:rPr>
          <w:rFonts w:ascii="Times New Roman"/>
          <w:b w:val="false"/>
          <w:i w:val="false"/>
          <w:color w:val="000000"/>
          <w:sz w:val="28"/>
        </w:rPr>
        <w:t>
      основы электро- и радиотехники.</w:t>
      </w:r>
    </w:p>
    <w:bookmarkEnd w:id="635"/>
    <w:bookmarkStart w:name="z641" w:id="636"/>
    <w:p>
      <w:pPr>
        <w:spacing w:after="0"/>
        <w:ind w:left="0"/>
        <w:jc w:val="both"/>
      </w:pPr>
      <w:r>
        <w:rPr>
          <w:rFonts w:ascii="Times New Roman"/>
          <w:b w:val="false"/>
          <w:i w:val="false"/>
          <w:color w:val="000000"/>
          <w:sz w:val="28"/>
        </w:rPr>
        <w:t>
      80. Примеры работ:</w:t>
      </w:r>
    </w:p>
    <w:bookmarkEnd w:id="636"/>
    <w:bookmarkStart w:name="z642" w:id="637"/>
    <w:p>
      <w:pPr>
        <w:spacing w:after="0"/>
        <w:ind w:left="0"/>
        <w:jc w:val="both"/>
      </w:pPr>
      <w:r>
        <w:rPr>
          <w:rFonts w:ascii="Times New Roman"/>
          <w:b w:val="false"/>
          <w:i w:val="false"/>
          <w:color w:val="000000"/>
          <w:sz w:val="28"/>
        </w:rPr>
        <w:t>
      1) аппаратура дозиметрическая – регулировка;</w:t>
      </w:r>
    </w:p>
    <w:bookmarkEnd w:id="637"/>
    <w:bookmarkStart w:name="z643" w:id="638"/>
    <w:p>
      <w:pPr>
        <w:spacing w:after="0"/>
        <w:ind w:left="0"/>
        <w:jc w:val="both"/>
      </w:pPr>
      <w:r>
        <w:rPr>
          <w:rFonts w:ascii="Times New Roman"/>
          <w:b w:val="false"/>
          <w:i w:val="false"/>
          <w:color w:val="000000"/>
          <w:sz w:val="28"/>
        </w:rPr>
        <w:t>
      2) аппараты телеграфные, электромеханические 2 класса - электронно-механическая регулировка, подготовка к техническому и контрольному прогонам;</w:t>
      </w:r>
    </w:p>
    <w:bookmarkEnd w:id="638"/>
    <w:bookmarkStart w:name="z644" w:id="639"/>
    <w:p>
      <w:pPr>
        <w:spacing w:after="0"/>
        <w:ind w:left="0"/>
        <w:jc w:val="both"/>
      </w:pPr>
      <w:r>
        <w:rPr>
          <w:rFonts w:ascii="Times New Roman"/>
          <w:b w:val="false"/>
          <w:i w:val="false"/>
          <w:color w:val="000000"/>
          <w:sz w:val="28"/>
        </w:rPr>
        <w:t>
      3) блоки волномера - составление графика и определение потерь;</w:t>
      </w:r>
    </w:p>
    <w:bookmarkEnd w:id="639"/>
    <w:bookmarkStart w:name="z645" w:id="640"/>
    <w:p>
      <w:pPr>
        <w:spacing w:after="0"/>
        <w:ind w:left="0"/>
        <w:jc w:val="both"/>
      </w:pPr>
      <w:r>
        <w:rPr>
          <w:rFonts w:ascii="Times New Roman"/>
          <w:b w:val="false"/>
          <w:i w:val="false"/>
          <w:color w:val="000000"/>
          <w:sz w:val="28"/>
        </w:rPr>
        <w:t>
      4) блоки датчиков и конденсаторов - электрическая регулировка;</w:t>
      </w:r>
    </w:p>
    <w:bookmarkEnd w:id="640"/>
    <w:bookmarkStart w:name="z646" w:id="641"/>
    <w:p>
      <w:pPr>
        <w:spacing w:after="0"/>
        <w:ind w:left="0"/>
        <w:jc w:val="both"/>
      </w:pPr>
      <w:r>
        <w:rPr>
          <w:rFonts w:ascii="Times New Roman"/>
          <w:b w:val="false"/>
          <w:i w:val="false"/>
          <w:color w:val="000000"/>
          <w:sz w:val="28"/>
        </w:rPr>
        <w:t>
      5) блоки измерения - проверка электрической прочности и сопротивления изоляции;</w:t>
      </w:r>
    </w:p>
    <w:bookmarkEnd w:id="641"/>
    <w:bookmarkStart w:name="z647" w:id="642"/>
    <w:p>
      <w:pPr>
        <w:spacing w:after="0"/>
        <w:ind w:left="0"/>
        <w:jc w:val="both"/>
      </w:pPr>
      <w:r>
        <w:rPr>
          <w:rFonts w:ascii="Times New Roman"/>
          <w:b w:val="false"/>
          <w:i w:val="false"/>
          <w:color w:val="000000"/>
          <w:sz w:val="28"/>
        </w:rPr>
        <w:t>
      6) блоки питания бытовой радиоаппаратуры – регулировка;</w:t>
      </w:r>
    </w:p>
    <w:bookmarkEnd w:id="642"/>
    <w:bookmarkStart w:name="z648" w:id="643"/>
    <w:p>
      <w:pPr>
        <w:spacing w:after="0"/>
        <w:ind w:left="0"/>
        <w:jc w:val="both"/>
      </w:pPr>
      <w:r>
        <w:rPr>
          <w:rFonts w:ascii="Times New Roman"/>
          <w:b w:val="false"/>
          <w:i w:val="false"/>
          <w:color w:val="000000"/>
          <w:sz w:val="28"/>
        </w:rPr>
        <w:t>
      7) блоки телевизоров: сведения, питание коллектора, "СВП" - пооперационная регулировка;</w:t>
      </w:r>
    </w:p>
    <w:bookmarkEnd w:id="643"/>
    <w:bookmarkStart w:name="z649" w:id="644"/>
    <w:p>
      <w:pPr>
        <w:spacing w:after="0"/>
        <w:ind w:left="0"/>
        <w:jc w:val="both"/>
      </w:pPr>
      <w:r>
        <w:rPr>
          <w:rFonts w:ascii="Times New Roman"/>
          <w:b w:val="false"/>
          <w:i w:val="false"/>
          <w:color w:val="000000"/>
          <w:sz w:val="28"/>
        </w:rPr>
        <w:t>
      8) волноводы - проверка и регулировка по электрическим параметрам на коэффициент бегущей волны и коэффициент стоячей волны;</w:t>
      </w:r>
    </w:p>
    <w:bookmarkEnd w:id="644"/>
    <w:bookmarkStart w:name="z650" w:id="645"/>
    <w:p>
      <w:pPr>
        <w:spacing w:after="0"/>
        <w:ind w:left="0"/>
        <w:jc w:val="both"/>
      </w:pPr>
      <w:r>
        <w:rPr>
          <w:rFonts w:ascii="Times New Roman"/>
          <w:b w:val="false"/>
          <w:i w:val="false"/>
          <w:color w:val="000000"/>
          <w:sz w:val="28"/>
        </w:rPr>
        <w:t>
      9) вольтметры цифровые универсальные – настройка;</w:t>
      </w:r>
    </w:p>
    <w:bookmarkEnd w:id="645"/>
    <w:bookmarkStart w:name="z651" w:id="646"/>
    <w:p>
      <w:pPr>
        <w:spacing w:after="0"/>
        <w:ind w:left="0"/>
        <w:jc w:val="both"/>
      </w:pPr>
      <w:r>
        <w:rPr>
          <w:rFonts w:ascii="Times New Roman"/>
          <w:b w:val="false"/>
          <w:i w:val="false"/>
          <w:color w:val="000000"/>
          <w:sz w:val="28"/>
        </w:rPr>
        <w:t>
      10) генераторы звуковые - пооперационная электрическая проверка и регулировка;</w:t>
      </w:r>
    </w:p>
    <w:bookmarkEnd w:id="646"/>
    <w:bookmarkStart w:name="z652" w:id="647"/>
    <w:p>
      <w:pPr>
        <w:spacing w:after="0"/>
        <w:ind w:left="0"/>
        <w:jc w:val="both"/>
      </w:pPr>
      <w:r>
        <w:rPr>
          <w:rFonts w:ascii="Times New Roman"/>
          <w:b w:val="false"/>
          <w:i w:val="false"/>
          <w:color w:val="000000"/>
          <w:sz w:val="28"/>
        </w:rPr>
        <w:t>
      11) генераторы опорные - подбор электрорадиоэлементов по параметрам и настройка по частоте;</w:t>
      </w:r>
    </w:p>
    <w:bookmarkEnd w:id="647"/>
    <w:bookmarkStart w:name="z653" w:id="648"/>
    <w:p>
      <w:pPr>
        <w:spacing w:after="0"/>
        <w:ind w:left="0"/>
        <w:jc w:val="both"/>
      </w:pPr>
      <w:r>
        <w:rPr>
          <w:rFonts w:ascii="Times New Roman"/>
          <w:b w:val="false"/>
          <w:i w:val="false"/>
          <w:color w:val="000000"/>
          <w:sz w:val="28"/>
        </w:rPr>
        <w:t>
      12) гнезда и ключи коммутатора – регулировка;</w:t>
      </w:r>
    </w:p>
    <w:bookmarkEnd w:id="648"/>
    <w:bookmarkStart w:name="z654" w:id="649"/>
    <w:p>
      <w:pPr>
        <w:spacing w:after="0"/>
        <w:ind w:left="0"/>
        <w:jc w:val="both"/>
      </w:pPr>
      <w:r>
        <w:rPr>
          <w:rFonts w:ascii="Times New Roman"/>
          <w:b w:val="false"/>
          <w:i w:val="false"/>
          <w:color w:val="000000"/>
          <w:sz w:val="28"/>
        </w:rPr>
        <w:t>
      13) головки магнитные - проверка на специальных стендах частотной</w:t>
      </w:r>
    </w:p>
    <w:bookmarkEnd w:id="649"/>
    <w:bookmarkStart w:name="z655" w:id="650"/>
    <w:p>
      <w:pPr>
        <w:spacing w:after="0"/>
        <w:ind w:left="0"/>
        <w:jc w:val="both"/>
      </w:pPr>
      <w:r>
        <w:rPr>
          <w:rFonts w:ascii="Times New Roman"/>
          <w:b w:val="false"/>
          <w:i w:val="false"/>
          <w:color w:val="000000"/>
          <w:sz w:val="28"/>
        </w:rPr>
        <w:t>
      характеристики воспроизведения на индуктивность и сопротивление изоляции.</w:t>
      </w:r>
    </w:p>
    <w:bookmarkEnd w:id="650"/>
    <w:bookmarkStart w:name="z656" w:id="651"/>
    <w:p>
      <w:pPr>
        <w:spacing w:after="0"/>
        <w:ind w:left="0"/>
        <w:jc w:val="both"/>
      </w:pPr>
      <w:r>
        <w:rPr>
          <w:rFonts w:ascii="Times New Roman"/>
          <w:b w:val="false"/>
          <w:i w:val="false"/>
          <w:color w:val="000000"/>
          <w:sz w:val="28"/>
        </w:rPr>
        <w:t>
      14) динамики - электрическая проверка;</w:t>
      </w:r>
    </w:p>
    <w:bookmarkEnd w:id="651"/>
    <w:bookmarkStart w:name="z657" w:id="652"/>
    <w:p>
      <w:pPr>
        <w:spacing w:after="0"/>
        <w:ind w:left="0"/>
        <w:jc w:val="both"/>
      </w:pPr>
      <w:r>
        <w:rPr>
          <w:rFonts w:ascii="Times New Roman"/>
          <w:b w:val="false"/>
          <w:i w:val="false"/>
          <w:color w:val="000000"/>
          <w:sz w:val="28"/>
        </w:rPr>
        <w:t>
      15) измерители радиопомех - пооперационная регулировка;</w:t>
      </w:r>
    </w:p>
    <w:bookmarkEnd w:id="652"/>
    <w:bookmarkStart w:name="z658" w:id="653"/>
    <w:p>
      <w:pPr>
        <w:spacing w:after="0"/>
        <w:ind w:left="0"/>
        <w:jc w:val="both"/>
      </w:pPr>
      <w:r>
        <w:rPr>
          <w:rFonts w:ascii="Times New Roman"/>
          <w:b w:val="false"/>
          <w:i w:val="false"/>
          <w:color w:val="000000"/>
          <w:sz w:val="28"/>
        </w:rPr>
        <w:t>
      16) искатели шаговые разных систем - пооперационная регулировка;</w:t>
      </w:r>
    </w:p>
    <w:bookmarkEnd w:id="653"/>
    <w:bookmarkStart w:name="z659" w:id="654"/>
    <w:p>
      <w:pPr>
        <w:spacing w:after="0"/>
        <w:ind w:left="0"/>
        <w:jc w:val="both"/>
      </w:pPr>
      <w:r>
        <w:rPr>
          <w:rFonts w:ascii="Times New Roman"/>
          <w:b w:val="false"/>
          <w:i w:val="false"/>
          <w:color w:val="000000"/>
          <w:sz w:val="28"/>
        </w:rPr>
        <w:t>
      17) кассеты постоянной и оперативной памяти - проверка электрических и электромагнитных параметров;</w:t>
      </w:r>
    </w:p>
    <w:bookmarkEnd w:id="654"/>
    <w:bookmarkStart w:name="z660" w:id="655"/>
    <w:p>
      <w:pPr>
        <w:spacing w:after="0"/>
        <w:ind w:left="0"/>
        <w:jc w:val="both"/>
      </w:pPr>
      <w:r>
        <w:rPr>
          <w:rFonts w:ascii="Times New Roman"/>
          <w:b w:val="false"/>
          <w:i w:val="false"/>
          <w:color w:val="000000"/>
          <w:sz w:val="28"/>
        </w:rPr>
        <w:t>
      18) кинескопы, радиолампы, транзисторы - проверка режимов, электрических и электромагнитных параметров;</w:t>
      </w:r>
    </w:p>
    <w:bookmarkEnd w:id="655"/>
    <w:bookmarkStart w:name="z661" w:id="656"/>
    <w:p>
      <w:pPr>
        <w:spacing w:after="0"/>
        <w:ind w:left="0"/>
        <w:jc w:val="both"/>
      </w:pPr>
      <w:r>
        <w:rPr>
          <w:rFonts w:ascii="Times New Roman"/>
          <w:b w:val="false"/>
          <w:i w:val="false"/>
          <w:color w:val="000000"/>
          <w:sz w:val="28"/>
        </w:rPr>
        <w:t>
      19) контуры - настройка на заданную частоту с подбором электрорадиоэлементов по необходимым параметрам;</w:t>
      </w:r>
    </w:p>
    <w:bookmarkEnd w:id="656"/>
    <w:bookmarkStart w:name="z662" w:id="657"/>
    <w:p>
      <w:pPr>
        <w:spacing w:after="0"/>
        <w:ind w:left="0"/>
        <w:jc w:val="both"/>
      </w:pPr>
      <w:r>
        <w:rPr>
          <w:rFonts w:ascii="Times New Roman"/>
          <w:b w:val="false"/>
          <w:i w:val="false"/>
          <w:color w:val="000000"/>
          <w:sz w:val="28"/>
        </w:rPr>
        <w:t>
      20) магнитофоны - электрическая регулировка и настройка (в условиях серийного производства);</w:t>
      </w:r>
    </w:p>
    <w:bookmarkEnd w:id="657"/>
    <w:bookmarkStart w:name="z663" w:id="658"/>
    <w:p>
      <w:pPr>
        <w:spacing w:after="0"/>
        <w:ind w:left="0"/>
        <w:jc w:val="both"/>
      </w:pPr>
      <w:r>
        <w:rPr>
          <w:rFonts w:ascii="Times New Roman"/>
          <w:b w:val="false"/>
          <w:i w:val="false"/>
          <w:color w:val="000000"/>
          <w:sz w:val="28"/>
        </w:rPr>
        <w:t>
      21) магниты постоянные - намагничивание и размагничивание по заданным параметрам;</w:t>
      </w:r>
    </w:p>
    <w:bookmarkEnd w:id="658"/>
    <w:bookmarkStart w:name="z664" w:id="659"/>
    <w:p>
      <w:pPr>
        <w:spacing w:after="0"/>
        <w:ind w:left="0"/>
        <w:jc w:val="both"/>
      </w:pPr>
      <w:r>
        <w:rPr>
          <w:rFonts w:ascii="Times New Roman"/>
          <w:b w:val="false"/>
          <w:i w:val="false"/>
          <w:color w:val="000000"/>
          <w:sz w:val="28"/>
        </w:rPr>
        <w:t>
      22) осциллографы универсальные - пооперационная регулировка;</w:t>
      </w:r>
    </w:p>
    <w:bookmarkEnd w:id="659"/>
    <w:bookmarkStart w:name="z665" w:id="660"/>
    <w:p>
      <w:pPr>
        <w:spacing w:after="0"/>
        <w:ind w:left="0"/>
        <w:jc w:val="both"/>
      </w:pPr>
      <w:r>
        <w:rPr>
          <w:rFonts w:ascii="Times New Roman"/>
          <w:b w:val="false"/>
          <w:i w:val="false"/>
          <w:color w:val="000000"/>
          <w:sz w:val="28"/>
        </w:rPr>
        <w:t>
      23) переключатели пакетные - климатические испытания;</w:t>
      </w:r>
    </w:p>
    <w:bookmarkEnd w:id="660"/>
    <w:bookmarkStart w:name="z666" w:id="661"/>
    <w:p>
      <w:pPr>
        <w:spacing w:after="0"/>
        <w:ind w:left="0"/>
        <w:jc w:val="both"/>
      </w:pPr>
      <w:r>
        <w:rPr>
          <w:rFonts w:ascii="Times New Roman"/>
          <w:b w:val="false"/>
          <w:i w:val="false"/>
          <w:color w:val="000000"/>
          <w:sz w:val="28"/>
        </w:rPr>
        <w:t>
      24) переключатели с подстроечными конденсаторами, преобразователи напряжения – регулировка;</w:t>
      </w:r>
    </w:p>
    <w:bookmarkEnd w:id="661"/>
    <w:bookmarkStart w:name="z667" w:id="662"/>
    <w:p>
      <w:pPr>
        <w:spacing w:after="0"/>
        <w:ind w:left="0"/>
        <w:jc w:val="both"/>
      </w:pPr>
      <w:r>
        <w:rPr>
          <w:rFonts w:ascii="Times New Roman"/>
          <w:b w:val="false"/>
          <w:i w:val="false"/>
          <w:color w:val="000000"/>
          <w:sz w:val="28"/>
        </w:rPr>
        <w:t>
      25) платы с реле автоматических комплектов телефонных станций – регулировка;</w:t>
      </w:r>
    </w:p>
    <w:bookmarkEnd w:id="662"/>
    <w:bookmarkStart w:name="z668" w:id="663"/>
    <w:p>
      <w:pPr>
        <w:spacing w:after="0"/>
        <w:ind w:left="0"/>
        <w:jc w:val="both"/>
      </w:pPr>
      <w:r>
        <w:rPr>
          <w:rFonts w:ascii="Times New Roman"/>
          <w:b w:val="false"/>
          <w:i w:val="false"/>
          <w:color w:val="000000"/>
          <w:sz w:val="28"/>
        </w:rPr>
        <w:t>
      26) платы, модули, кассеты - регулировка, настройка;</w:t>
      </w:r>
    </w:p>
    <w:bookmarkEnd w:id="663"/>
    <w:bookmarkStart w:name="z669" w:id="664"/>
    <w:p>
      <w:pPr>
        <w:spacing w:after="0"/>
        <w:ind w:left="0"/>
        <w:jc w:val="both"/>
      </w:pPr>
      <w:r>
        <w:rPr>
          <w:rFonts w:ascii="Times New Roman"/>
          <w:b w:val="false"/>
          <w:i w:val="false"/>
          <w:color w:val="000000"/>
          <w:sz w:val="28"/>
        </w:rPr>
        <w:t>
      27) приборы электроизмерительные щитовые типа "М-4200", "Э-378" и регулировка;</w:t>
      </w:r>
    </w:p>
    <w:bookmarkEnd w:id="664"/>
    <w:bookmarkStart w:name="z670" w:id="665"/>
    <w:p>
      <w:pPr>
        <w:spacing w:after="0"/>
        <w:ind w:left="0"/>
        <w:jc w:val="both"/>
      </w:pPr>
      <w:r>
        <w:rPr>
          <w:rFonts w:ascii="Times New Roman"/>
          <w:b w:val="false"/>
          <w:i w:val="false"/>
          <w:color w:val="000000"/>
          <w:sz w:val="28"/>
        </w:rPr>
        <w:t>
      28) приемники транзисторные - установление режимов по постоянному току и наладка усилителя низкой частоты;</w:t>
      </w:r>
    </w:p>
    <w:bookmarkEnd w:id="665"/>
    <w:bookmarkStart w:name="z671" w:id="666"/>
    <w:p>
      <w:pPr>
        <w:spacing w:after="0"/>
        <w:ind w:left="0"/>
        <w:jc w:val="both"/>
      </w:pPr>
      <w:r>
        <w:rPr>
          <w:rFonts w:ascii="Times New Roman"/>
          <w:b w:val="false"/>
          <w:i w:val="false"/>
          <w:color w:val="000000"/>
          <w:sz w:val="28"/>
        </w:rPr>
        <w:t>
      29) пульты радиоизмерительные нестандартные - регулировка и проверка;</w:t>
      </w:r>
    </w:p>
    <w:bookmarkEnd w:id="666"/>
    <w:bookmarkStart w:name="z672" w:id="667"/>
    <w:p>
      <w:pPr>
        <w:spacing w:after="0"/>
        <w:ind w:left="0"/>
        <w:jc w:val="both"/>
      </w:pPr>
      <w:r>
        <w:rPr>
          <w:rFonts w:ascii="Times New Roman"/>
          <w:b w:val="false"/>
          <w:i w:val="false"/>
          <w:color w:val="000000"/>
          <w:sz w:val="28"/>
        </w:rPr>
        <w:t>
      30) радиоблоки - подключение, проверка режимов по постоянному току, снятие карт сопротивлений и напряжений;</w:t>
      </w:r>
    </w:p>
    <w:bookmarkEnd w:id="667"/>
    <w:bookmarkStart w:name="z673" w:id="668"/>
    <w:p>
      <w:pPr>
        <w:spacing w:after="0"/>
        <w:ind w:left="0"/>
        <w:jc w:val="both"/>
      </w:pPr>
      <w:r>
        <w:rPr>
          <w:rFonts w:ascii="Times New Roman"/>
          <w:b w:val="false"/>
          <w:i w:val="false"/>
          <w:color w:val="000000"/>
          <w:sz w:val="28"/>
        </w:rPr>
        <w:t>
      31) радиоприемники широковещательные - настройка и регулировка узлов и блоков;</w:t>
      </w:r>
    </w:p>
    <w:bookmarkEnd w:id="668"/>
    <w:bookmarkStart w:name="z674" w:id="669"/>
    <w:p>
      <w:pPr>
        <w:spacing w:after="0"/>
        <w:ind w:left="0"/>
        <w:jc w:val="both"/>
      </w:pPr>
      <w:r>
        <w:rPr>
          <w:rFonts w:ascii="Times New Roman"/>
          <w:b w:val="false"/>
          <w:i w:val="false"/>
          <w:color w:val="000000"/>
          <w:sz w:val="28"/>
        </w:rPr>
        <w:t>
      32) резонаторы для различных типов электромеханических фильтров - подгонка и измерение резонансной частоты;</w:t>
      </w:r>
    </w:p>
    <w:bookmarkEnd w:id="669"/>
    <w:bookmarkStart w:name="z675" w:id="670"/>
    <w:p>
      <w:pPr>
        <w:spacing w:after="0"/>
        <w:ind w:left="0"/>
        <w:jc w:val="both"/>
      </w:pPr>
      <w:r>
        <w:rPr>
          <w:rFonts w:ascii="Times New Roman"/>
          <w:b w:val="false"/>
          <w:i w:val="false"/>
          <w:color w:val="000000"/>
          <w:sz w:val="28"/>
        </w:rPr>
        <w:t>
      33) стабилизаторы напряжения - проверка и электрическая регулировка;</w:t>
      </w:r>
    </w:p>
    <w:bookmarkEnd w:id="670"/>
    <w:bookmarkStart w:name="z676" w:id="671"/>
    <w:p>
      <w:pPr>
        <w:spacing w:after="0"/>
        <w:ind w:left="0"/>
        <w:jc w:val="both"/>
      </w:pPr>
      <w:r>
        <w:rPr>
          <w:rFonts w:ascii="Times New Roman"/>
          <w:b w:val="false"/>
          <w:i w:val="false"/>
          <w:color w:val="000000"/>
          <w:sz w:val="28"/>
        </w:rPr>
        <w:t>
      34) телевизоры - настройка развертки, синхронизации, проверка частотных характеристик, прозвонка жгутов, блоков и окончательная регулировка в футляре;</w:t>
      </w:r>
    </w:p>
    <w:bookmarkEnd w:id="671"/>
    <w:bookmarkStart w:name="z677" w:id="672"/>
    <w:p>
      <w:pPr>
        <w:spacing w:after="0"/>
        <w:ind w:left="0"/>
        <w:jc w:val="both"/>
      </w:pPr>
      <w:r>
        <w:rPr>
          <w:rFonts w:ascii="Times New Roman"/>
          <w:b w:val="false"/>
          <w:i w:val="false"/>
          <w:color w:val="000000"/>
          <w:sz w:val="28"/>
        </w:rPr>
        <w:t>
      35) телевизоры цветного и черно-белого изображения – подбор электрорадиоэлементов по параметрам и настройка по частоте фильтров промежуточной частоты, регулировка узлов типа "П2К";</w:t>
      </w:r>
    </w:p>
    <w:bookmarkEnd w:id="672"/>
    <w:bookmarkStart w:name="z678" w:id="673"/>
    <w:p>
      <w:pPr>
        <w:spacing w:after="0"/>
        <w:ind w:left="0"/>
        <w:jc w:val="both"/>
      </w:pPr>
      <w:r>
        <w:rPr>
          <w:rFonts w:ascii="Times New Roman"/>
          <w:b w:val="false"/>
          <w:i w:val="false"/>
          <w:color w:val="000000"/>
          <w:sz w:val="28"/>
        </w:rPr>
        <w:t>
      36) телевизоры, радиоприемники, блоки спецаппаратуры - настройка, вибротряска и электротренировка под электрической нагрузкой;</w:t>
      </w:r>
    </w:p>
    <w:bookmarkEnd w:id="673"/>
    <w:bookmarkStart w:name="z679" w:id="674"/>
    <w:p>
      <w:pPr>
        <w:spacing w:after="0"/>
        <w:ind w:left="0"/>
        <w:jc w:val="both"/>
      </w:pPr>
      <w:r>
        <w:rPr>
          <w:rFonts w:ascii="Times New Roman"/>
          <w:b w:val="false"/>
          <w:i w:val="false"/>
          <w:color w:val="000000"/>
          <w:sz w:val="28"/>
        </w:rPr>
        <w:t>
      37) телефоны динамические, стереофонические - электрическая регулировка;</w:t>
      </w:r>
    </w:p>
    <w:bookmarkEnd w:id="674"/>
    <w:bookmarkStart w:name="z680" w:id="675"/>
    <w:p>
      <w:pPr>
        <w:spacing w:after="0"/>
        <w:ind w:left="0"/>
        <w:jc w:val="both"/>
      </w:pPr>
      <w:r>
        <w:rPr>
          <w:rFonts w:ascii="Times New Roman"/>
          <w:b w:val="false"/>
          <w:i w:val="false"/>
          <w:color w:val="000000"/>
          <w:sz w:val="28"/>
        </w:rPr>
        <w:t xml:space="preserve">
      38) термостаты, терморегуляторы - настройка схем, регулировка температуры, полная регулировка; </w:t>
      </w:r>
    </w:p>
    <w:bookmarkEnd w:id="675"/>
    <w:bookmarkStart w:name="z681" w:id="676"/>
    <w:p>
      <w:pPr>
        <w:spacing w:after="0"/>
        <w:ind w:left="0"/>
        <w:jc w:val="both"/>
      </w:pPr>
      <w:r>
        <w:rPr>
          <w:rFonts w:ascii="Times New Roman"/>
          <w:b w:val="false"/>
          <w:i w:val="false"/>
          <w:color w:val="000000"/>
          <w:sz w:val="28"/>
        </w:rPr>
        <w:t>
      39) узлы аппаратуры многоканального телефонирования - механическая и электрическая регулировка, измерение частотных и амплитудных характеристик усилителей, модуляторов и демодуляторов;</w:t>
      </w:r>
    </w:p>
    <w:bookmarkEnd w:id="676"/>
    <w:bookmarkStart w:name="z682" w:id="677"/>
    <w:p>
      <w:pPr>
        <w:spacing w:after="0"/>
        <w:ind w:left="0"/>
        <w:jc w:val="both"/>
      </w:pPr>
      <w:r>
        <w:rPr>
          <w:rFonts w:ascii="Times New Roman"/>
          <w:b w:val="false"/>
          <w:i w:val="false"/>
          <w:color w:val="000000"/>
          <w:sz w:val="28"/>
        </w:rPr>
        <w:t>
      40) усилители низкой частоты звука в телевизорах 2 и 3 классов – настройка;</w:t>
      </w:r>
    </w:p>
    <w:bookmarkEnd w:id="677"/>
    <w:bookmarkStart w:name="z683" w:id="678"/>
    <w:p>
      <w:pPr>
        <w:spacing w:after="0"/>
        <w:ind w:left="0"/>
        <w:jc w:val="both"/>
      </w:pPr>
      <w:r>
        <w:rPr>
          <w:rFonts w:ascii="Times New Roman"/>
          <w:b w:val="false"/>
          <w:i w:val="false"/>
          <w:color w:val="000000"/>
          <w:sz w:val="28"/>
        </w:rPr>
        <w:t>
      41) усилители тока и напряжений – регулировка;</w:t>
      </w:r>
    </w:p>
    <w:bookmarkEnd w:id="678"/>
    <w:bookmarkStart w:name="z684" w:id="679"/>
    <w:p>
      <w:pPr>
        <w:spacing w:after="0"/>
        <w:ind w:left="0"/>
        <w:jc w:val="both"/>
      </w:pPr>
      <w:r>
        <w:rPr>
          <w:rFonts w:ascii="Times New Roman"/>
          <w:b w:val="false"/>
          <w:i w:val="false"/>
          <w:color w:val="000000"/>
          <w:sz w:val="28"/>
        </w:rPr>
        <w:t>
      42) устройства антенные - проверка высокочастотных трактов;</w:t>
      </w:r>
    </w:p>
    <w:bookmarkEnd w:id="679"/>
    <w:bookmarkStart w:name="z685" w:id="680"/>
    <w:p>
      <w:pPr>
        <w:spacing w:after="0"/>
        <w:ind w:left="0"/>
        <w:jc w:val="both"/>
      </w:pPr>
      <w:r>
        <w:rPr>
          <w:rFonts w:ascii="Times New Roman"/>
          <w:b w:val="false"/>
          <w:i w:val="false"/>
          <w:color w:val="000000"/>
          <w:sz w:val="28"/>
        </w:rPr>
        <w:t>
      43) устройства запоминающие, цифровые на интегральных схемах (простые) - проверка согласно техническим условиям, сдача приемщику;</w:t>
      </w:r>
    </w:p>
    <w:bookmarkEnd w:id="680"/>
    <w:bookmarkStart w:name="z686" w:id="681"/>
    <w:p>
      <w:pPr>
        <w:spacing w:after="0"/>
        <w:ind w:left="0"/>
        <w:jc w:val="both"/>
      </w:pPr>
      <w:r>
        <w:rPr>
          <w:rFonts w:ascii="Times New Roman"/>
          <w:b w:val="false"/>
          <w:i w:val="false"/>
          <w:color w:val="000000"/>
          <w:sz w:val="28"/>
        </w:rPr>
        <w:t>
      44) фильтры 1 и 2-звенных аппаратов дальней связи – измерение характеристик затухания;</w:t>
      </w:r>
    </w:p>
    <w:bookmarkEnd w:id="681"/>
    <w:bookmarkStart w:name="z687" w:id="682"/>
    <w:p>
      <w:pPr>
        <w:spacing w:after="0"/>
        <w:ind w:left="0"/>
        <w:jc w:val="both"/>
      </w:pPr>
      <w:r>
        <w:rPr>
          <w:rFonts w:ascii="Times New Roman"/>
          <w:b w:val="false"/>
          <w:i w:val="false"/>
          <w:color w:val="000000"/>
          <w:sz w:val="28"/>
        </w:rPr>
        <w:t>
      45) электрокардиографы - регулировка выпрямительных устройств;</w:t>
      </w:r>
    </w:p>
    <w:bookmarkEnd w:id="682"/>
    <w:bookmarkStart w:name="z688" w:id="683"/>
    <w:p>
      <w:pPr>
        <w:spacing w:after="0"/>
        <w:ind w:left="0"/>
        <w:jc w:val="both"/>
      </w:pPr>
      <w:r>
        <w:rPr>
          <w:rFonts w:ascii="Times New Roman"/>
          <w:b w:val="false"/>
          <w:i w:val="false"/>
          <w:color w:val="000000"/>
          <w:sz w:val="28"/>
        </w:rPr>
        <w:t>
      46) элементы вычислительной техники: трансформаторы, логические ключи, ячейки модуля - электрическая регулировка, снятие режимов по переменному току, проведение механических и климатических испытаний.</w:t>
      </w:r>
    </w:p>
    <w:bookmarkEnd w:id="683"/>
    <w:bookmarkStart w:name="z689" w:id="684"/>
    <w:p>
      <w:pPr>
        <w:spacing w:after="0"/>
        <w:ind w:left="0"/>
        <w:jc w:val="left"/>
      </w:pPr>
      <w:r>
        <w:rPr>
          <w:rFonts w:ascii="Times New Roman"/>
          <w:b/>
          <w:i w:val="false"/>
          <w:color w:val="000000"/>
        </w:rPr>
        <w:t xml:space="preserve"> Параграф 29. Регулировщик радиоэлектронной аппаратуры и приборов, 4-разряд</w:t>
      </w:r>
    </w:p>
    <w:bookmarkEnd w:id="684"/>
    <w:bookmarkStart w:name="z690" w:id="685"/>
    <w:p>
      <w:pPr>
        <w:spacing w:after="0"/>
        <w:ind w:left="0"/>
        <w:jc w:val="both"/>
      </w:pPr>
      <w:r>
        <w:rPr>
          <w:rFonts w:ascii="Times New Roman"/>
          <w:b w:val="false"/>
          <w:i w:val="false"/>
          <w:color w:val="000000"/>
          <w:sz w:val="28"/>
        </w:rPr>
        <w:t xml:space="preserve">
      81. Характеристика работ: </w:t>
      </w:r>
    </w:p>
    <w:bookmarkEnd w:id="685"/>
    <w:bookmarkStart w:name="z691" w:id="686"/>
    <w:p>
      <w:pPr>
        <w:spacing w:after="0"/>
        <w:ind w:left="0"/>
        <w:jc w:val="both"/>
      </w:pPr>
      <w:r>
        <w:rPr>
          <w:rFonts w:ascii="Times New Roman"/>
          <w:b w:val="false"/>
          <w:i w:val="false"/>
          <w:color w:val="000000"/>
          <w:sz w:val="28"/>
        </w:rPr>
        <w:t xml:space="preserve">
      электрическая и механическая регулировка приемо-передающих, телевизионных и звукозаписывающих радиоустройств, радиоэлектронной аппаратуры, аппаратуры электронно-вычислительных машин, гироскопических и гидроакустических приборов и узлов средней сложности во всех видах производства и сложных в крупносерийном и массовом производстве; </w:t>
      </w:r>
    </w:p>
    <w:bookmarkEnd w:id="686"/>
    <w:bookmarkStart w:name="z692" w:id="687"/>
    <w:p>
      <w:pPr>
        <w:spacing w:after="0"/>
        <w:ind w:left="0"/>
        <w:jc w:val="both"/>
      </w:pPr>
      <w:r>
        <w:rPr>
          <w:rFonts w:ascii="Times New Roman"/>
          <w:b w:val="false"/>
          <w:i w:val="false"/>
          <w:color w:val="000000"/>
          <w:sz w:val="28"/>
        </w:rPr>
        <w:t>
      регулировка, испытание и электрическая проверка средней сложности и сложных контрольно-измерительных приборов, радио- и электроизмерительной аппаратуры;</w:t>
      </w:r>
    </w:p>
    <w:bookmarkEnd w:id="687"/>
    <w:bookmarkStart w:name="z693" w:id="688"/>
    <w:p>
      <w:pPr>
        <w:spacing w:after="0"/>
        <w:ind w:left="0"/>
        <w:jc w:val="both"/>
      </w:pPr>
      <w:r>
        <w:rPr>
          <w:rFonts w:ascii="Times New Roman"/>
          <w:b w:val="false"/>
          <w:i w:val="false"/>
          <w:color w:val="000000"/>
          <w:sz w:val="28"/>
        </w:rPr>
        <w:t xml:space="preserve">
      полная проверка работоспособности, настройка, испытание и тренировка регулируемой аппаратуры и устройств в соответствии с техническими требованиями и специальными инструкциями; </w:t>
      </w:r>
    </w:p>
    <w:bookmarkEnd w:id="688"/>
    <w:bookmarkStart w:name="z694" w:id="689"/>
    <w:p>
      <w:pPr>
        <w:spacing w:after="0"/>
        <w:ind w:left="0"/>
        <w:jc w:val="both"/>
      </w:pPr>
      <w:r>
        <w:rPr>
          <w:rFonts w:ascii="Times New Roman"/>
          <w:b w:val="false"/>
          <w:i w:val="false"/>
          <w:color w:val="000000"/>
          <w:sz w:val="28"/>
        </w:rPr>
        <w:t xml:space="preserve">
      выявление механических и электрических неточностей регулируемой аппаратуры и приборов и устранение их; </w:t>
      </w:r>
    </w:p>
    <w:bookmarkEnd w:id="689"/>
    <w:bookmarkStart w:name="z695" w:id="690"/>
    <w:p>
      <w:pPr>
        <w:spacing w:after="0"/>
        <w:ind w:left="0"/>
        <w:jc w:val="both"/>
      </w:pPr>
      <w:r>
        <w:rPr>
          <w:rFonts w:ascii="Times New Roman"/>
          <w:b w:val="false"/>
          <w:i w:val="false"/>
          <w:color w:val="000000"/>
          <w:sz w:val="28"/>
        </w:rPr>
        <w:t xml:space="preserve">
      регулировка различных источников питания приборов средней сложности с подгонкой и заменой деталей и узлов; </w:t>
      </w:r>
    </w:p>
    <w:bookmarkEnd w:id="690"/>
    <w:bookmarkStart w:name="z696" w:id="691"/>
    <w:p>
      <w:pPr>
        <w:spacing w:after="0"/>
        <w:ind w:left="0"/>
        <w:jc w:val="both"/>
      </w:pPr>
      <w:r>
        <w:rPr>
          <w:rFonts w:ascii="Times New Roman"/>
          <w:b w:val="false"/>
          <w:i w:val="false"/>
          <w:color w:val="000000"/>
          <w:sz w:val="28"/>
        </w:rPr>
        <w:t>
      составление схем соединений регулируемых приборов, аппаратуры и систем с проверкой электрических параметров и режимов работы.</w:t>
      </w:r>
    </w:p>
    <w:bookmarkEnd w:id="691"/>
    <w:bookmarkStart w:name="z697" w:id="692"/>
    <w:p>
      <w:pPr>
        <w:spacing w:after="0"/>
        <w:ind w:left="0"/>
        <w:jc w:val="both"/>
      </w:pPr>
      <w:r>
        <w:rPr>
          <w:rFonts w:ascii="Times New Roman"/>
          <w:b w:val="false"/>
          <w:i w:val="false"/>
          <w:color w:val="000000"/>
          <w:sz w:val="28"/>
        </w:rPr>
        <w:t xml:space="preserve">
      82. Должен знать: </w:t>
      </w:r>
    </w:p>
    <w:bookmarkEnd w:id="692"/>
    <w:bookmarkStart w:name="z698" w:id="693"/>
    <w:p>
      <w:pPr>
        <w:spacing w:after="0"/>
        <w:ind w:left="0"/>
        <w:jc w:val="both"/>
      </w:pPr>
      <w:r>
        <w:rPr>
          <w:rFonts w:ascii="Times New Roman"/>
          <w:b w:val="false"/>
          <w:i w:val="false"/>
          <w:color w:val="000000"/>
          <w:sz w:val="28"/>
        </w:rPr>
        <w:t xml:space="preserve">
      устройство и назначение регулируемой радиоэлектронной аппаратуры, правила взаимодействия блоков, сборочных единиц и элементов, а также режимы их работы; </w:t>
      </w:r>
    </w:p>
    <w:bookmarkEnd w:id="693"/>
    <w:bookmarkStart w:name="z699" w:id="694"/>
    <w:p>
      <w:pPr>
        <w:spacing w:after="0"/>
        <w:ind w:left="0"/>
        <w:jc w:val="both"/>
      </w:pPr>
      <w:r>
        <w:rPr>
          <w:rFonts w:ascii="Times New Roman"/>
          <w:b w:val="false"/>
          <w:i w:val="false"/>
          <w:color w:val="000000"/>
          <w:sz w:val="28"/>
        </w:rPr>
        <w:t xml:space="preserve">
      устройство и принцип действия радиотехнических, электромеханических и иных приборов и систем средней сложности, методы и способы электрической и механической регулировки; </w:t>
      </w:r>
    </w:p>
    <w:bookmarkEnd w:id="694"/>
    <w:bookmarkStart w:name="z700" w:id="695"/>
    <w:p>
      <w:pPr>
        <w:spacing w:after="0"/>
        <w:ind w:left="0"/>
        <w:jc w:val="both"/>
      </w:pPr>
      <w:r>
        <w:rPr>
          <w:rFonts w:ascii="Times New Roman"/>
          <w:b w:val="false"/>
          <w:i w:val="false"/>
          <w:color w:val="000000"/>
          <w:sz w:val="28"/>
        </w:rPr>
        <w:t xml:space="preserve">
      способы электрической проверки и тренировки; </w:t>
      </w:r>
    </w:p>
    <w:bookmarkEnd w:id="695"/>
    <w:bookmarkStart w:name="z701" w:id="696"/>
    <w:p>
      <w:pPr>
        <w:spacing w:after="0"/>
        <w:ind w:left="0"/>
        <w:jc w:val="both"/>
      </w:pPr>
      <w:r>
        <w:rPr>
          <w:rFonts w:ascii="Times New Roman"/>
          <w:b w:val="false"/>
          <w:i w:val="false"/>
          <w:color w:val="000000"/>
          <w:sz w:val="28"/>
        </w:rPr>
        <w:t xml:space="preserve">
      устройство, назначение и условия применения сложных контрольно-измерительных приборов и механизмов; </w:t>
      </w:r>
    </w:p>
    <w:bookmarkEnd w:id="696"/>
    <w:bookmarkStart w:name="z702" w:id="697"/>
    <w:p>
      <w:pPr>
        <w:spacing w:after="0"/>
        <w:ind w:left="0"/>
        <w:jc w:val="both"/>
      </w:pPr>
      <w:r>
        <w:rPr>
          <w:rFonts w:ascii="Times New Roman"/>
          <w:b w:val="false"/>
          <w:i w:val="false"/>
          <w:color w:val="000000"/>
          <w:sz w:val="28"/>
        </w:rPr>
        <w:t xml:space="preserve">
      способы проведения необходимых замеров, составления графиков и снятия осцилограмм на регулируемую аппаратуру; </w:t>
      </w:r>
    </w:p>
    <w:bookmarkEnd w:id="697"/>
    <w:bookmarkStart w:name="z703" w:id="698"/>
    <w:p>
      <w:pPr>
        <w:spacing w:after="0"/>
        <w:ind w:left="0"/>
        <w:jc w:val="both"/>
      </w:pPr>
      <w:r>
        <w:rPr>
          <w:rFonts w:ascii="Times New Roman"/>
          <w:b w:val="false"/>
          <w:i w:val="false"/>
          <w:color w:val="000000"/>
          <w:sz w:val="28"/>
        </w:rPr>
        <w:t xml:space="preserve">
      принцип генерирования, усиления приема радиоволн и настройки станций и приборов средней сложности, техническими требованиями на регулируемую аппаратуру и правила сдачи отрегулированных изделий; </w:t>
      </w:r>
    </w:p>
    <w:bookmarkEnd w:id="698"/>
    <w:bookmarkStart w:name="z704" w:id="699"/>
    <w:p>
      <w:pPr>
        <w:spacing w:after="0"/>
        <w:ind w:left="0"/>
        <w:jc w:val="both"/>
      </w:pPr>
      <w:r>
        <w:rPr>
          <w:rFonts w:ascii="Times New Roman"/>
          <w:b w:val="false"/>
          <w:i w:val="false"/>
          <w:color w:val="000000"/>
          <w:sz w:val="28"/>
        </w:rPr>
        <w:t>
      основы электро- и радиотехники.</w:t>
      </w:r>
    </w:p>
    <w:bookmarkEnd w:id="699"/>
    <w:bookmarkStart w:name="z705" w:id="700"/>
    <w:p>
      <w:pPr>
        <w:spacing w:after="0"/>
        <w:ind w:left="0"/>
        <w:jc w:val="both"/>
      </w:pPr>
      <w:r>
        <w:rPr>
          <w:rFonts w:ascii="Times New Roman"/>
          <w:b w:val="false"/>
          <w:i w:val="false"/>
          <w:color w:val="000000"/>
          <w:sz w:val="28"/>
        </w:rPr>
        <w:t>
      83. Примеры работ:</w:t>
      </w:r>
    </w:p>
    <w:bookmarkEnd w:id="700"/>
    <w:bookmarkStart w:name="z706" w:id="701"/>
    <w:p>
      <w:pPr>
        <w:spacing w:after="0"/>
        <w:ind w:left="0"/>
        <w:jc w:val="both"/>
      </w:pPr>
      <w:r>
        <w:rPr>
          <w:rFonts w:ascii="Times New Roman"/>
          <w:b w:val="false"/>
          <w:i w:val="false"/>
          <w:color w:val="000000"/>
          <w:sz w:val="28"/>
        </w:rPr>
        <w:t>
      1) автогенераторы кварцевые, клистронные - электрическая регулировка;</w:t>
      </w:r>
    </w:p>
    <w:bookmarkEnd w:id="701"/>
    <w:bookmarkStart w:name="z707" w:id="702"/>
    <w:p>
      <w:pPr>
        <w:spacing w:after="0"/>
        <w:ind w:left="0"/>
        <w:jc w:val="both"/>
      </w:pPr>
      <w:r>
        <w:rPr>
          <w:rFonts w:ascii="Times New Roman"/>
          <w:b w:val="false"/>
          <w:i w:val="false"/>
          <w:color w:val="000000"/>
          <w:sz w:val="28"/>
        </w:rPr>
        <w:t>
      2) амперметры, вольтметры, тестеры - регулировка и проверка;</w:t>
      </w:r>
    </w:p>
    <w:bookmarkEnd w:id="702"/>
    <w:bookmarkStart w:name="z708" w:id="703"/>
    <w:p>
      <w:pPr>
        <w:spacing w:after="0"/>
        <w:ind w:left="0"/>
        <w:jc w:val="both"/>
      </w:pPr>
      <w:r>
        <w:rPr>
          <w:rFonts w:ascii="Times New Roman"/>
          <w:b w:val="false"/>
          <w:i w:val="false"/>
          <w:color w:val="000000"/>
          <w:sz w:val="28"/>
        </w:rPr>
        <w:t>
      3) аппараты телеграфные - механическая и электрическая регулировка;</w:t>
      </w:r>
    </w:p>
    <w:bookmarkEnd w:id="703"/>
    <w:bookmarkStart w:name="z709" w:id="704"/>
    <w:p>
      <w:pPr>
        <w:spacing w:after="0"/>
        <w:ind w:left="0"/>
        <w:jc w:val="both"/>
      </w:pPr>
      <w:r>
        <w:rPr>
          <w:rFonts w:ascii="Times New Roman"/>
          <w:b w:val="false"/>
          <w:i w:val="false"/>
          <w:color w:val="000000"/>
          <w:sz w:val="28"/>
        </w:rPr>
        <w:t>
      4) аппараты телеграфные электронные - настройка электронных субблоков;</w:t>
      </w:r>
    </w:p>
    <w:bookmarkEnd w:id="704"/>
    <w:bookmarkStart w:name="z710" w:id="705"/>
    <w:p>
      <w:pPr>
        <w:spacing w:after="0"/>
        <w:ind w:left="0"/>
        <w:jc w:val="both"/>
      </w:pPr>
      <w:r>
        <w:rPr>
          <w:rFonts w:ascii="Times New Roman"/>
          <w:b w:val="false"/>
          <w:i w:val="false"/>
          <w:color w:val="000000"/>
          <w:sz w:val="28"/>
        </w:rPr>
        <w:t>
      5) блоки аппаратуры дальней связи – регулировка;</w:t>
      </w:r>
    </w:p>
    <w:bookmarkEnd w:id="705"/>
    <w:bookmarkStart w:name="z711" w:id="706"/>
    <w:p>
      <w:pPr>
        <w:spacing w:after="0"/>
        <w:ind w:left="0"/>
        <w:jc w:val="both"/>
      </w:pPr>
      <w:r>
        <w:rPr>
          <w:rFonts w:ascii="Times New Roman"/>
          <w:b w:val="false"/>
          <w:i w:val="false"/>
          <w:color w:val="000000"/>
          <w:sz w:val="28"/>
        </w:rPr>
        <w:t>
      6) блоки волномеров - проверка, градуировка, определение погрешности и составление графика на генераторах стандартных сигналов;</w:t>
      </w:r>
    </w:p>
    <w:bookmarkEnd w:id="706"/>
    <w:bookmarkStart w:name="z712" w:id="707"/>
    <w:p>
      <w:pPr>
        <w:spacing w:after="0"/>
        <w:ind w:left="0"/>
        <w:jc w:val="both"/>
      </w:pPr>
      <w:r>
        <w:rPr>
          <w:rFonts w:ascii="Times New Roman"/>
          <w:b w:val="false"/>
          <w:i w:val="false"/>
          <w:color w:val="000000"/>
          <w:sz w:val="28"/>
        </w:rPr>
        <w:t>
      7) блоки вычислительной техники (накопители информации, стабилизаторы, генераторы) - электрическая регулировка, проведение климатических испытаний;</w:t>
      </w:r>
    </w:p>
    <w:bookmarkEnd w:id="707"/>
    <w:bookmarkStart w:name="z713" w:id="708"/>
    <w:p>
      <w:pPr>
        <w:spacing w:after="0"/>
        <w:ind w:left="0"/>
        <w:jc w:val="both"/>
      </w:pPr>
      <w:r>
        <w:rPr>
          <w:rFonts w:ascii="Times New Roman"/>
          <w:b w:val="false"/>
          <w:i w:val="false"/>
          <w:color w:val="000000"/>
          <w:sz w:val="28"/>
        </w:rPr>
        <w:t>
      8) блоки унифицированные и узлы телевизоров цветного изображения – настройка;</w:t>
      </w:r>
    </w:p>
    <w:bookmarkEnd w:id="708"/>
    <w:bookmarkStart w:name="z714" w:id="709"/>
    <w:p>
      <w:pPr>
        <w:spacing w:after="0"/>
        <w:ind w:left="0"/>
        <w:jc w:val="both"/>
      </w:pPr>
      <w:r>
        <w:rPr>
          <w:rFonts w:ascii="Times New Roman"/>
          <w:b w:val="false"/>
          <w:i w:val="false"/>
          <w:color w:val="000000"/>
          <w:sz w:val="28"/>
        </w:rPr>
        <w:t>
      9) волноводы, волноводные и коаксиальные ответвители - проверка и регулировка коэффициента стоячей волны согласно техническим требованиям;</w:t>
      </w:r>
    </w:p>
    <w:bookmarkEnd w:id="709"/>
    <w:bookmarkStart w:name="z715" w:id="710"/>
    <w:p>
      <w:pPr>
        <w:spacing w:after="0"/>
        <w:ind w:left="0"/>
        <w:jc w:val="both"/>
      </w:pPr>
      <w:r>
        <w:rPr>
          <w:rFonts w:ascii="Times New Roman"/>
          <w:b w:val="false"/>
          <w:i w:val="false"/>
          <w:color w:val="000000"/>
          <w:sz w:val="28"/>
        </w:rPr>
        <w:t>
      10) генераторы кварцевые стационарные, импульсные, стандартные сигналов, осциллографы – регулировка;</w:t>
      </w:r>
    </w:p>
    <w:bookmarkEnd w:id="710"/>
    <w:bookmarkStart w:name="z716" w:id="711"/>
    <w:p>
      <w:pPr>
        <w:spacing w:after="0"/>
        <w:ind w:left="0"/>
        <w:jc w:val="both"/>
      </w:pPr>
      <w:r>
        <w:rPr>
          <w:rFonts w:ascii="Times New Roman"/>
          <w:b w:val="false"/>
          <w:i w:val="false"/>
          <w:color w:val="000000"/>
          <w:sz w:val="28"/>
        </w:rPr>
        <w:t>
      11) головки магнитные - проверка частотной характеристики записи и уровня помех;</w:t>
      </w:r>
    </w:p>
    <w:bookmarkEnd w:id="711"/>
    <w:bookmarkStart w:name="z717" w:id="712"/>
    <w:p>
      <w:pPr>
        <w:spacing w:after="0"/>
        <w:ind w:left="0"/>
        <w:jc w:val="both"/>
      </w:pPr>
      <w:r>
        <w:rPr>
          <w:rFonts w:ascii="Times New Roman"/>
          <w:b w:val="false"/>
          <w:i w:val="false"/>
          <w:color w:val="000000"/>
          <w:sz w:val="28"/>
        </w:rPr>
        <w:t>
      12) индикаторы - сборка схем включения индикаторов с питающим устройством, регулировка, климатические испытания;</w:t>
      </w:r>
    </w:p>
    <w:bookmarkEnd w:id="712"/>
    <w:bookmarkStart w:name="z718" w:id="713"/>
    <w:p>
      <w:pPr>
        <w:spacing w:after="0"/>
        <w:ind w:left="0"/>
        <w:jc w:val="both"/>
      </w:pPr>
      <w:r>
        <w:rPr>
          <w:rFonts w:ascii="Times New Roman"/>
          <w:b w:val="false"/>
          <w:i w:val="false"/>
          <w:color w:val="000000"/>
          <w:sz w:val="28"/>
        </w:rPr>
        <w:t>
      13) искатели шаговые различных систем - полная регулировка;</w:t>
      </w:r>
    </w:p>
    <w:bookmarkEnd w:id="713"/>
    <w:bookmarkStart w:name="z719" w:id="714"/>
    <w:p>
      <w:pPr>
        <w:spacing w:after="0"/>
        <w:ind w:left="0"/>
        <w:jc w:val="both"/>
      </w:pPr>
      <w:r>
        <w:rPr>
          <w:rFonts w:ascii="Times New Roman"/>
          <w:b w:val="false"/>
          <w:i w:val="false"/>
          <w:color w:val="000000"/>
          <w:sz w:val="28"/>
        </w:rPr>
        <w:t>
      14) источники питания стабилизированные – регулировка;</w:t>
      </w:r>
    </w:p>
    <w:bookmarkEnd w:id="714"/>
    <w:bookmarkStart w:name="z720" w:id="715"/>
    <w:p>
      <w:pPr>
        <w:spacing w:after="0"/>
        <w:ind w:left="0"/>
        <w:jc w:val="both"/>
      </w:pPr>
      <w:r>
        <w:rPr>
          <w:rFonts w:ascii="Times New Roman"/>
          <w:b w:val="false"/>
          <w:i w:val="false"/>
          <w:color w:val="000000"/>
          <w:sz w:val="28"/>
        </w:rPr>
        <w:t>
      15) коммутаторы диспетчерские автоматических станций – полная регулировка с устранением дефектов и снятие характеристик с усилителей низкой частоты;</w:t>
      </w:r>
    </w:p>
    <w:bookmarkEnd w:id="715"/>
    <w:bookmarkStart w:name="z721" w:id="716"/>
    <w:p>
      <w:pPr>
        <w:spacing w:after="0"/>
        <w:ind w:left="0"/>
        <w:jc w:val="both"/>
      </w:pPr>
      <w:r>
        <w:rPr>
          <w:rFonts w:ascii="Times New Roman"/>
          <w:b w:val="false"/>
          <w:i w:val="false"/>
          <w:color w:val="000000"/>
          <w:sz w:val="28"/>
        </w:rPr>
        <w:t>
      16) кубы постоянной и оперативной памяти - регулировка на функционирование в составе устройства;</w:t>
      </w:r>
    </w:p>
    <w:bookmarkEnd w:id="716"/>
    <w:bookmarkStart w:name="z722" w:id="717"/>
    <w:p>
      <w:pPr>
        <w:spacing w:after="0"/>
        <w:ind w:left="0"/>
        <w:jc w:val="both"/>
      </w:pPr>
      <w:r>
        <w:rPr>
          <w:rFonts w:ascii="Times New Roman"/>
          <w:b w:val="false"/>
          <w:i w:val="false"/>
          <w:color w:val="000000"/>
          <w:sz w:val="28"/>
        </w:rPr>
        <w:t>
      17) магнитофоны - регулировка и настройка (в мелкосерийном и индивидуальном производстве);</w:t>
      </w:r>
    </w:p>
    <w:bookmarkEnd w:id="717"/>
    <w:bookmarkStart w:name="z723" w:id="718"/>
    <w:p>
      <w:pPr>
        <w:spacing w:after="0"/>
        <w:ind w:left="0"/>
        <w:jc w:val="both"/>
      </w:pPr>
      <w:r>
        <w:rPr>
          <w:rFonts w:ascii="Times New Roman"/>
          <w:b w:val="false"/>
          <w:i w:val="false"/>
          <w:color w:val="000000"/>
          <w:sz w:val="28"/>
        </w:rPr>
        <w:t xml:space="preserve">
      18) механизмы множительные, времени, программные, арретирующие – </w:t>
      </w:r>
    </w:p>
    <w:bookmarkEnd w:id="718"/>
    <w:bookmarkStart w:name="z724" w:id="719"/>
    <w:p>
      <w:pPr>
        <w:spacing w:after="0"/>
        <w:ind w:left="0"/>
        <w:jc w:val="both"/>
      </w:pPr>
      <w:r>
        <w:rPr>
          <w:rFonts w:ascii="Times New Roman"/>
          <w:b w:val="false"/>
          <w:i w:val="false"/>
          <w:color w:val="000000"/>
          <w:sz w:val="28"/>
        </w:rPr>
        <w:t>
      регулировка, испытания, сдача согласно техническим требованиям;</w:t>
      </w:r>
    </w:p>
    <w:bookmarkEnd w:id="719"/>
    <w:bookmarkStart w:name="z725" w:id="720"/>
    <w:p>
      <w:pPr>
        <w:spacing w:after="0"/>
        <w:ind w:left="0"/>
        <w:jc w:val="both"/>
      </w:pPr>
      <w:r>
        <w:rPr>
          <w:rFonts w:ascii="Times New Roman"/>
          <w:b w:val="false"/>
          <w:i w:val="false"/>
          <w:color w:val="000000"/>
          <w:sz w:val="28"/>
        </w:rPr>
        <w:t>
      19) модули с применением микросхем – регулировка;</w:t>
      </w:r>
    </w:p>
    <w:bookmarkEnd w:id="720"/>
    <w:bookmarkStart w:name="z726" w:id="721"/>
    <w:p>
      <w:pPr>
        <w:spacing w:after="0"/>
        <w:ind w:left="0"/>
        <w:jc w:val="both"/>
      </w:pPr>
      <w:r>
        <w:rPr>
          <w:rFonts w:ascii="Times New Roman"/>
          <w:b w:val="false"/>
          <w:i w:val="false"/>
          <w:color w:val="000000"/>
          <w:sz w:val="28"/>
        </w:rPr>
        <w:t>
      20) оптико-электронные приборы средней сложности - регулировка, юстировка, проверка характеристик, проведение испытаний (в серийном производстве);</w:t>
      </w:r>
    </w:p>
    <w:bookmarkEnd w:id="721"/>
    <w:bookmarkStart w:name="z727" w:id="722"/>
    <w:p>
      <w:pPr>
        <w:spacing w:after="0"/>
        <w:ind w:left="0"/>
        <w:jc w:val="both"/>
      </w:pPr>
      <w:r>
        <w:rPr>
          <w:rFonts w:ascii="Times New Roman"/>
          <w:b w:val="false"/>
          <w:i w:val="false"/>
          <w:color w:val="000000"/>
          <w:sz w:val="28"/>
        </w:rPr>
        <w:t>
      21) передатчики с кварцевыми стабилизаторами, коротковолновые двухдиапазонные - электрическая проверка, регулировка, сдача приемщику;</w:t>
      </w:r>
    </w:p>
    <w:bookmarkEnd w:id="722"/>
    <w:bookmarkStart w:name="z728" w:id="723"/>
    <w:p>
      <w:pPr>
        <w:spacing w:after="0"/>
        <w:ind w:left="0"/>
        <w:jc w:val="both"/>
      </w:pPr>
      <w:r>
        <w:rPr>
          <w:rFonts w:ascii="Times New Roman"/>
          <w:b w:val="false"/>
          <w:i w:val="false"/>
          <w:color w:val="000000"/>
          <w:sz w:val="28"/>
        </w:rPr>
        <w:t>
      22) платы печатные - проверка на функционирование;</w:t>
      </w:r>
    </w:p>
    <w:bookmarkEnd w:id="723"/>
    <w:bookmarkStart w:name="z729" w:id="724"/>
    <w:p>
      <w:pPr>
        <w:spacing w:after="0"/>
        <w:ind w:left="0"/>
        <w:jc w:val="both"/>
      </w:pPr>
      <w:r>
        <w:rPr>
          <w:rFonts w:ascii="Times New Roman"/>
          <w:b w:val="false"/>
          <w:i w:val="false"/>
          <w:color w:val="000000"/>
          <w:sz w:val="28"/>
        </w:rPr>
        <w:t>
      23) платы электронных часов - определение причин отказа, ремонт и регулировка;</w:t>
      </w:r>
    </w:p>
    <w:bookmarkEnd w:id="724"/>
    <w:bookmarkStart w:name="z730" w:id="725"/>
    <w:p>
      <w:pPr>
        <w:spacing w:after="0"/>
        <w:ind w:left="0"/>
        <w:jc w:val="both"/>
      </w:pPr>
      <w:r>
        <w:rPr>
          <w:rFonts w:ascii="Times New Roman"/>
          <w:b w:val="false"/>
          <w:i w:val="false"/>
          <w:color w:val="000000"/>
          <w:sz w:val="28"/>
        </w:rPr>
        <w:t>
      24) приборы для проверки релейных комплектов междугородных телефонных станций - электрическая проверка;</w:t>
      </w:r>
    </w:p>
    <w:bookmarkEnd w:id="725"/>
    <w:bookmarkStart w:name="z731" w:id="726"/>
    <w:p>
      <w:pPr>
        <w:spacing w:after="0"/>
        <w:ind w:left="0"/>
        <w:jc w:val="both"/>
      </w:pPr>
      <w:r>
        <w:rPr>
          <w:rFonts w:ascii="Times New Roman"/>
          <w:b w:val="false"/>
          <w:i w:val="false"/>
          <w:color w:val="000000"/>
          <w:sz w:val="28"/>
        </w:rPr>
        <w:t>
      25) приборы счетно-решающие - регулировка узлов;</w:t>
      </w:r>
    </w:p>
    <w:bookmarkEnd w:id="726"/>
    <w:bookmarkStart w:name="z732" w:id="727"/>
    <w:p>
      <w:pPr>
        <w:spacing w:after="0"/>
        <w:ind w:left="0"/>
        <w:jc w:val="both"/>
      </w:pPr>
      <w:r>
        <w:rPr>
          <w:rFonts w:ascii="Times New Roman"/>
          <w:b w:val="false"/>
          <w:i w:val="false"/>
          <w:color w:val="000000"/>
          <w:sz w:val="28"/>
        </w:rPr>
        <w:t>
      26) приемники многокаскадные с автоматической настройкой – регулировка;</w:t>
      </w:r>
    </w:p>
    <w:bookmarkEnd w:id="727"/>
    <w:bookmarkStart w:name="z733" w:id="728"/>
    <w:p>
      <w:pPr>
        <w:spacing w:after="0"/>
        <w:ind w:left="0"/>
        <w:jc w:val="both"/>
      </w:pPr>
      <w:r>
        <w:rPr>
          <w:rFonts w:ascii="Times New Roman"/>
          <w:b w:val="false"/>
          <w:i w:val="false"/>
          <w:color w:val="000000"/>
          <w:sz w:val="28"/>
        </w:rPr>
        <w:t>
      27) пульты радиоизмерительные нестандартные сложные - механическая и электрическая регулировка, проверка;</w:t>
      </w:r>
    </w:p>
    <w:bookmarkEnd w:id="728"/>
    <w:bookmarkStart w:name="z734" w:id="729"/>
    <w:p>
      <w:pPr>
        <w:spacing w:after="0"/>
        <w:ind w:left="0"/>
        <w:jc w:val="both"/>
      </w:pPr>
      <w:r>
        <w:rPr>
          <w:rFonts w:ascii="Times New Roman"/>
          <w:b w:val="false"/>
          <w:i w:val="false"/>
          <w:color w:val="000000"/>
          <w:sz w:val="28"/>
        </w:rPr>
        <w:t>
      28) радиоузлы трансляционные - электрическая регулировка;</w:t>
      </w:r>
    </w:p>
    <w:bookmarkEnd w:id="729"/>
    <w:bookmarkStart w:name="z735" w:id="730"/>
    <w:p>
      <w:pPr>
        <w:spacing w:after="0"/>
        <w:ind w:left="0"/>
        <w:jc w:val="both"/>
      </w:pPr>
      <w:r>
        <w:rPr>
          <w:rFonts w:ascii="Times New Roman"/>
          <w:b w:val="false"/>
          <w:i w:val="false"/>
          <w:color w:val="000000"/>
          <w:sz w:val="28"/>
        </w:rPr>
        <w:t>
      29) реле сложные – регулировка;</w:t>
      </w:r>
    </w:p>
    <w:bookmarkEnd w:id="730"/>
    <w:bookmarkStart w:name="z736" w:id="731"/>
    <w:p>
      <w:pPr>
        <w:spacing w:after="0"/>
        <w:ind w:left="0"/>
        <w:jc w:val="both"/>
      </w:pPr>
      <w:r>
        <w:rPr>
          <w:rFonts w:ascii="Times New Roman"/>
          <w:b w:val="false"/>
          <w:i w:val="false"/>
          <w:color w:val="000000"/>
          <w:sz w:val="28"/>
        </w:rPr>
        <w:t>
      30) системы следящие - настройка усилителя;</w:t>
      </w:r>
    </w:p>
    <w:bookmarkEnd w:id="731"/>
    <w:bookmarkStart w:name="z737" w:id="732"/>
    <w:p>
      <w:pPr>
        <w:spacing w:after="0"/>
        <w:ind w:left="0"/>
        <w:jc w:val="both"/>
      </w:pPr>
      <w:r>
        <w:rPr>
          <w:rFonts w:ascii="Times New Roman"/>
          <w:b w:val="false"/>
          <w:i w:val="false"/>
          <w:color w:val="000000"/>
          <w:sz w:val="28"/>
        </w:rPr>
        <w:t>
      31) станции телеграфные автоматические - электрическая и механическая регулировка;</w:t>
      </w:r>
    </w:p>
    <w:bookmarkEnd w:id="732"/>
    <w:bookmarkStart w:name="z738" w:id="733"/>
    <w:p>
      <w:pPr>
        <w:spacing w:after="0"/>
        <w:ind w:left="0"/>
        <w:jc w:val="both"/>
      </w:pPr>
      <w:r>
        <w:rPr>
          <w:rFonts w:ascii="Times New Roman"/>
          <w:b w:val="false"/>
          <w:i w:val="false"/>
          <w:color w:val="000000"/>
          <w:sz w:val="28"/>
        </w:rPr>
        <w:t>
      32) телевизоры многокаскадные с автоматической настройкой – регулировка;</w:t>
      </w:r>
    </w:p>
    <w:bookmarkEnd w:id="733"/>
    <w:bookmarkStart w:name="z739" w:id="734"/>
    <w:p>
      <w:pPr>
        <w:spacing w:after="0"/>
        <w:ind w:left="0"/>
        <w:jc w:val="both"/>
      </w:pPr>
      <w:r>
        <w:rPr>
          <w:rFonts w:ascii="Times New Roman"/>
          <w:b w:val="false"/>
          <w:i w:val="false"/>
          <w:color w:val="000000"/>
          <w:sz w:val="28"/>
        </w:rPr>
        <w:t>
      33) телевизоры цветные - предварительная и окончательная регулировка на конвейере;</w:t>
      </w:r>
    </w:p>
    <w:bookmarkEnd w:id="734"/>
    <w:bookmarkStart w:name="z740" w:id="735"/>
    <w:p>
      <w:pPr>
        <w:spacing w:after="0"/>
        <w:ind w:left="0"/>
        <w:jc w:val="both"/>
      </w:pPr>
      <w:r>
        <w:rPr>
          <w:rFonts w:ascii="Times New Roman"/>
          <w:b w:val="false"/>
          <w:i w:val="false"/>
          <w:color w:val="000000"/>
          <w:sz w:val="28"/>
        </w:rPr>
        <w:t>
      34) типовые элементы замены логические и специальные на многослойных печатных платах - электрическая регулировка согласно техническим требованиям;</w:t>
      </w:r>
    </w:p>
    <w:bookmarkEnd w:id="735"/>
    <w:bookmarkStart w:name="z741" w:id="736"/>
    <w:p>
      <w:pPr>
        <w:spacing w:after="0"/>
        <w:ind w:left="0"/>
        <w:jc w:val="both"/>
      </w:pPr>
      <w:r>
        <w:rPr>
          <w:rFonts w:ascii="Times New Roman"/>
          <w:b w:val="false"/>
          <w:i w:val="false"/>
          <w:color w:val="000000"/>
          <w:sz w:val="28"/>
        </w:rPr>
        <w:t>
      35) усилители магнитные - проверка и сдача приемщику;</w:t>
      </w:r>
    </w:p>
    <w:bookmarkEnd w:id="736"/>
    <w:bookmarkStart w:name="z742" w:id="737"/>
    <w:p>
      <w:pPr>
        <w:spacing w:after="0"/>
        <w:ind w:left="0"/>
        <w:jc w:val="both"/>
      </w:pPr>
      <w:r>
        <w:rPr>
          <w:rFonts w:ascii="Times New Roman"/>
          <w:b w:val="false"/>
          <w:i w:val="false"/>
          <w:color w:val="000000"/>
          <w:sz w:val="28"/>
        </w:rPr>
        <w:t>
      36) устройства аналого-цифровые на интегральных схемах - настройка, сдача приемщику согласно техническим требованиям;</w:t>
      </w:r>
    </w:p>
    <w:bookmarkEnd w:id="737"/>
    <w:bookmarkStart w:name="z743" w:id="738"/>
    <w:p>
      <w:pPr>
        <w:spacing w:after="0"/>
        <w:ind w:left="0"/>
        <w:jc w:val="both"/>
      </w:pPr>
      <w:r>
        <w:rPr>
          <w:rFonts w:ascii="Times New Roman"/>
          <w:b w:val="false"/>
          <w:i w:val="false"/>
          <w:color w:val="000000"/>
          <w:sz w:val="28"/>
        </w:rPr>
        <w:t>
      37) фильтры 3, 4 и 5-звенные аппаратуры дальней связи - измерение характеристик затухания и входного сопротивления, подбор радиоэлементов, настройка по частоте, механическая и электрическая проверка.</w:t>
      </w:r>
    </w:p>
    <w:bookmarkEnd w:id="738"/>
    <w:bookmarkStart w:name="z744" w:id="739"/>
    <w:p>
      <w:pPr>
        <w:spacing w:after="0"/>
        <w:ind w:left="0"/>
        <w:jc w:val="left"/>
      </w:pPr>
      <w:r>
        <w:rPr>
          <w:rFonts w:ascii="Times New Roman"/>
          <w:b/>
          <w:i w:val="false"/>
          <w:color w:val="000000"/>
        </w:rPr>
        <w:t xml:space="preserve"> Параграф 30. Регулировщик радиоэлектронной аппаратуры и приборов, 5-разряд</w:t>
      </w:r>
    </w:p>
    <w:bookmarkEnd w:id="739"/>
    <w:bookmarkStart w:name="z745" w:id="740"/>
    <w:p>
      <w:pPr>
        <w:spacing w:after="0"/>
        <w:ind w:left="0"/>
        <w:jc w:val="both"/>
      </w:pPr>
      <w:r>
        <w:rPr>
          <w:rFonts w:ascii="Times New Roman"/>
          <w:b w:val="false"/>
          <w:i w:val="false"/>
          <w:color w:val="000000"/>
          <w:sz w:val="28"/>
        </w:rPr>
        <w:t xml:space="preserve">
      84. Характеристика работ: </w:t>
      </w:r>
    </w:p>
    <w:bookmarkEnd w:id="740"/>
    <w:bookmarkStart w:name="z746" w:id="741"/>
    <w:p>
      <w:pPr>
        <w:spacing w:after="0"/>
        <w:ind w:left="0"/>
        <w:jc w:val="both"/>
      </w:pPr>
      <w:r>
        <w:rPr>
          <w:rFonts w:ascii="Times New Roman"/>
          <w:b w:val="false"/>
          <w:i w:val="false"/>
          <w:color w:val="000000"/>
          <w:sz w:val="28"/>
        </w:rPr>
        <w:t xml:space="preserve">
      электрическая и механическая регулировка сложных приемо-передающих, телевизионных и звукозаписывающих радиоустройств, специальной аппаратуры, электронно-вычислительных, электромеханических, гидроакустических, гироскопических узлов, приборов и систем в соответствии с техническими условиями; </w:t>
      </w:r>
    </w:p>
    <w:bookmarkEnd w:id="741"/>
    <w:bookmarkStart w:name="z747" w:id="742"/>
    <w:p>
      <w:pPr>
        <w:spacing w:after="0"/>
        <w:ind w:left="0"/>
        <w:jc w:val="both"/>
      </w:pPr>
      <w:r>
        <w:rPr>
          <w:rFonts w:ascii="Times New Roman"/>
          <w:b w:val="false"/>
          <w:i w:val="false"/>
          <w:color w:val="000000"/>
          <w:sz w:val="28"/>
        </w:rPr>
        <w:t xml:space="preserve">
      регулировка, электрическая проверка и испытание особо сложных контрольно-измерительных приборов и электро- и радиоизмерительной аппаратуры; </w:t>
      </w:r>
    </w:p>
    <w:bookmarkEnd w:id="742"/>
    <w:bookmarkStart w:name="z748" w:id="743"/>
    <w:p>
      <w:pPr>
        <w:spacing w:after="0"/>
        <w:ind w:left="0"/>
        <w:jc w:val="both"/>
      </w:pPr>
      <w:r>
        <w:rPr>
          <w:rFonts w:ascii="Times New Roman"/>
          <w:b w:val="false"/>
          <w:i w:val="false"/>
          <w:color w:val="000000"/>
          <w:sz w:val="28"/>
        </w:rPr>
        <w:t xml:space="preserve">
      проверка правильности монтажа, электрических параметров и работоспособности регулируемых станций, устройств и аппаратуры с применением различных контрольно-измерительных приборов; </w:t>
      </w:r>
    </w:p>
    <w:bookmarkEnd w:id="743"/>
    <w:bookmarkStart w:name="z749" w:id="744"/>
    <w:p>
      <w:pPr>
        <w:spacing w:after="0"/>
        <w:ind w:left="0"/>
        <w:jc w:val="both"/>
      </w:pPr>
      <w:r>
        <w:rPr>
          <w:rFonts w:ascii="Times New Roman"/>
          <w:b w:val="false"/>
          <w:i w:val="false"/>
          <w:color w:val="000000"/>
          <w:sz w:val="28"/>
        </w:rPr>
        <w:t xml:space="preserve">
      устранение обнаруженных неисправностей и дефектов; </w:t>
      </w:r>
    </w:p>
    <w:bookmarkEnd w:id="744"/>
    <w:bookmarkStart w:name="z750" w:id="745"/>
    <w:p>
      <w:pPr>
        <w:spacing w:after="0"/>
        <w:ind w:left="0"/>
        <w:jc w:val="both"/>
      </w:pPr>
      <w:r>
        <w:rPr>
          <w:rFonts w:ascii="Times New Roman"/>
          <w:b w:val="false"/>
          <w:i w:val="false"/>
          <w:color w:val="000000"/>
          <w:sz w:val="28"/>
        </w:rPr>
        <w:t xml:space="preserve">
      составление сложных макетных схем соединений для регулирования и испытания сложных механизмов, приборов и систем; </w:t>
      </w:r>
    </w:p>
    <w:bookmarkEnd w:id="745"/>
    <w:bookmarkStart w:name="z751" w:id="746"/>
    <w:p>
      <w:pPr>
        <w:spacing w:after="0"/>
        <w:ind w:left="0"/>
        <w:jc w:val="both"/>
      </w:pPr>
      <w:r>
        <w:rPr>
          <w:rFonts w:ascii="Times New Roman"/>
          <w:b w:val="false"/>
          <w:i w:val="false"/>
          <w:color w:val="000000"/>
          <w:sz w:val="28"/>
        </w:rPr>
        <w:t xml:space="preserve">
      настройка высокочастотных трактов и электромеханическая настройка сложных радиоустройств и аппаратуры; </w:t>
      </w:r>
    </w:p>
    <w:bookmarkEnd w:id="746"/>
    <w:bookmarkStart w:name="z752" w:id="747"/>
    <w:p>
      <w:pPr>
        <w:spacing w:after="0"/>
        <w:ind w:left="0"/>
        <w:jc w:val="both"/>
      </w:pPr>
      <w:r>
        <w:rPr>
          <w:rFonts w:ascii="Times New Roman"/>
          <w:b w:val="false"/>
          <w:i w:val="false"/>
          <w:color w:val="000000"/>
          <w:sz w:val="28"/>
        </w:rPr>
        <w:t xml:space="preserve">
      проведение серийных и выборочных испытаний отрегулированных изделий и систем радиоэлектронной аппаратуры с демонстрацией работы схем и отдельных их узлов; </w:t>
      </w:r>
    </w:p>
    <w:bookmarkEnd w:id="747"/>
    <w:bookmarkStart w:name="z753" w:id="748"/>
    <w:p>
      <w:pPr>
        <w:spacing w:after="0"/>
        <w:ind w:left="0"/>
        <w:jc w:val="both"/>
      </w:pPr>
      <w:r>
        <w:rPr>
          <w:rFonts w:ascii="Times New Roman"/>
          <w:b w:val="false"/>
          <w:i w:val="false"/>
          <w:color w:val="000000"/>
          <w:sz w:val="28"/>
        </w:rPr>
        <w:t>
      сдача аппаратуры и приборов приемщику.</w:t>
      </w:r>
    </w:p>
    <w:bookmarkEnd w:id="748"/>
    <w:bookmarkStart w:name="z754" w:id="749"/>
    <w:p>
      <w:pPr>
        <w:spacing w:after="0"/>
        <w:ind w:left="0"/>
        <w:jc w:val="both"/>
      </w:pPr>
      <w:r>
        <w:rPr>
          <w:rFonts w:ascii="Times New Roman"/>
          <w:b w:val="false"/>
          <w:i w:val="false"/>
          <w:color w:val="000000"/>
          <w:sz w:val="28"/>
        </w:rPr>
        <w:t xml:space="preserve">
      85. Должен знать: </w:t>
      </w:r>
    </w:p>
    <w:bookmarkEnd w:id="749"/>
    <w:bookmarkStart w:name="z755" w:id="750"/>
    <w:p>
      <w:pPr>
        <w:spacing w:after="0"/>
        <w:ind w:left="0"/>
        <w:jc w:val="both"/>
      </w:pPr>
      <w:r>
        <w:rPr>
          <w:rFonts w:ascii="Times New Roman"/>
          <w:b w:val="false"/>
          <w:i w:val="false"/>
          <w:color w:val="000000"/>
          <w:sz w:val="28"/>
        </w:rPr>
        <w:t xml:space="preserve">
      устройство, принцип действия, монтажные схемы, способы регулировки и проверки на точность аппаратов, моделей и приборов различного назначения; </w:t>
      </w:r>
    </w:p>
    <w:bookmarkEnd w:id="750"/>
    <w:bookmarkStart w:name="z756" w:id="751"/>
    <w:p>
      <w:pPr>
        <w:spacing w:after="0"/>
        <w:ind w:left="0"/>
        <w:jc w:val="both"/>
      </w:pPr>
      <w:r>
        <w:rPr>
          <w:rFonts w:ascii="Times New Roman"/>
          <w:b w:val="false"/>
          <w:i w:val="false"/>
          <w:color w:val="000000"/>
          <w:sz w:val="28"/>
        </w:rPr>
        <w:t xml:space="preserve">
      методы и способы электрической, механической и комплексной регулировки сложных устройств; </w:t>
      </w:r>
    </w:p>
    <w:bookmarkEnd w:id="751"/>
    <w:bookmarkStart w:name="z757" w:id="752"/>
    <w:p>
      <w:pPr>
        <w:spacing w:after="0"/>
        <w:ind w:left="0"/>
        <w:jc w:val="both"/>
      </w:pPr>
      <w:r>
        <w:rPr>
          <w:rFonts w:ascii="Times New Roman"/>
          <w:b w:val="false"/>
          <w:i w:val="false"/>
          <w:color w:val="000000"/>
          <w:sz w:val="28"/>
        </w:rPr>
        <w:t xml:space="preserve">
      принцип построения множительных, синусных механизмов, построителей, рациональные методы и последовательность их регулировки; </w:t>
      </w:r>
    </w:p>
    <w:bookmarkEnd w:id="752"/>
    <w:bookmarkStart w:name="z758" w:id="753"/>
    <w:p>
      <w:pPr>
        <w:spacing w:after="0"/>
        <w:ind w:left="0"/>
        <w:jc w:val="both"/>
      </w:pPr>
      <w:r>
        <w:rPr>
          <w:rFonts w:ascii="Times New Roman"/>
          <w:b w:val="false"/>
          <w:i w:val="false"/>
          <w:color w:val="000000"/>
          <w:sz w:val="28"/>
        </w:rPr>
        <w:t xml:space="preserve">
      принципы установления режимов работы станций, отдельных устройств, приборов и блоков; </w:t>
      </w:r>
    </w:p>
    <w:bookmarkEnd w:id="753"/>
    <w:bookmarkStart w:name="z759" w:id="754"/>
    <w:p>
      <w:pPr>
        <w:spacing w:after="0"/>
        <w:ind w:left="0"/>
        <w:jc w:val="both"/>
      </w:pPr>
      <w:r>
        <w:rPr>
          <w:rFonts w:ascii="Times New Roman"/>
          <w:b w:val="false"/>
          <w:i w:val="false"/>
          <w:color w:val="000000"/>
          <w:sz w:val="28"/>
        </w:rPr>
        <w:t xml:space="preserve">
      правила экранирования отдельных каскадов сложных радиоустройств, правила полных испытаний изделий радиоэлектронной аппаратуры и сдачи приемщику; </w:t>
      </w:r>
    </w:p>
    <w:bookmarkEnd w:id="754"/>
    <w:bookmarkStart w:name="z760" w:id="755"/>
    <w:p>
      <w:pPr>
        <w:spacing w:after="0"/>
        <w:ind w:left="0"/>
        <w:jc w:val="both"/>
      </w:pPr>
      <w:r>
        <w:rPr>
          <w:rFonts w:ascii="Times New Roman"/>
          <w:b w:val="false"/>
          <w:i w:val="false"/>
          <w:color w:val="000000"/>
          <w:sz w:val="28"/>
        </w:rPr>
        <w:t xml:space="preserve">
      методы и способы определения процента погрешности при испытаниях различных особо сложных устройств; </w:t>
      </w:r>
    </w:p>
    <w:bookmarkEnd w:id="755"/>
    <w:bookmarkStart w:name="z761" w:id="756"/>
    <w:p>
      <w:pPr>
        <w:spacing w:after="0"/>
        <w:ind w:left="0"/>
        <w:jc w:val="both"/>
      </w:pPr>
      <w:r>
        <w:rPr>
          <w:rFonts w:ascii="Times New Roman"/>
          <w:b w:val="false"/>
          <w:i w:val="false"/>
          <w:color w:val="000000"/>
          <w:sz w:val="28"/>
        </w:rPr>
        <w:t xml:space="preserve">
      назначение, принцип действия и взаимодействия отдельных устройств в общей схеме комплексов; </w:t>
      </w:r>
    </w:p>
    <w:bookmarkEnd w:id="756"/>
    <w:bookmarkStart w:name="z762" w:id="757"/>
    <w:p>
      <w:pPr>
        <w:spacing w:after="0"/>
        <w:ind w:left="0"/>
        <w:jc w:val="both"/>
      </w:pPr>
      <w:r>
        <w:rPr>
          <w:rFonts w:ascii="Times New Roman"/>
          <w:b w:val="false"/>
          <w:i w:val="false"/>
          <w:color w:val="000000"/>
          <w:sz w:val="28"/>
        </w:rPr>
        <w:t>
      основы электро и радиотехники.</w:t>
      </w:r>
    </w:p>
    <w:bookmarkEnd w:id="757"/>
    <w:bookmarkStart w:name="z763" w:id="758"/>
    <w:p>
      <w:pPr>
        <w:spacing w:after="0"/>
        <w:ind w:left="0"/>
        <w:jc w:val="both"/>
      </w:pPr>
      <w:r>
        <w:rPr>
          <w:rFonts w:ascii="Times New Roman"/>
          <w:b w:val="false"/>
          <w:i w:val="false"/>
          <w:color w:val="000000"/>
          <w:sz w:val="28"/>
        </w:rPr>
        <w:t>
      86. Примеры работ:</w:t>
      </w:r>
    </w:p>
    <w:bookmarkEnd w:id="758"/>
    <w:bookmarkStart w:name="z764" w:id="759"/>
    <w:p>
      <w:pPr>
        <w:spacing w:after="0"/>
        <w:ind w:left="0"/>
        <w:jc w:val="both"/>
      </w:pPr>
      <w:r>
        <w:rPr>
          <w:rFonts w:ascii="Times New Roman"/>
          <w:b w:val="false"/>
          <w:i w:val="false"/>
          <w:color w:val="000000"/>
          <w:sz w:val="28"/>
        </w:rPr>
        <w:t>
      1) антенны, антенные устройства - согласование работы с передатчиком, снятие диаграмм, характеристик напряженности, согласование с волноводными трактами, определение коэффициента "бегущей волны";</w:t>
      </w:r>
    </w:p>
    <w:bookmarkEnd w:id="759"/>
    <w:bookmarkStart w:name="z765" w:id="760"/>
    <w:p>
      <w:pPr>
        <w:spacing w:after="0"/>
        <w:ind w:left="0"/>
        <w:jc w:val="both"/>
      </w:pPr>
      <w:r>
        <w:rPr>
          <w:rFonts w:ascii="Times New Roman"/>
          <w:b w:val="false"/>
          <w:i w:val="false"/>
          <w:color w:val="000000"/>
          <w:sz w:val="28"/>
        </w:rPr>
        <w:t>
      2) аппаратура многоканальная звукозаписывающая - механическая и электрическая регулировка;</w:t>
      </w:r>
    </w:p>
    <w:bookmarkEnd w:id="760"/>
    <w:bookmarkStart w:name="z766" w:id="761"/>
    <w:p>
      <w:pPr>
        <w:spacing w:after="0"/>
        <w:ind w:left="0"/>
        <w:jc w:val="both"/>
      </w:pPr>
      <w:r>
        <w:rPr>
          <w:rFonts w:ascii="Times New Roman"/>
          <w:b w:val="false"/>
          <w:i w:val="false"/>
          <w:color w:val="000000"/>
          <w:sz w:val="28"/>
        </w:rPr>
        <w:t>
      3) аппаратура специальная, измерительная, электронно-вычислительные машины и стационарная - механические испытания под напряжением, регулировка блоков и узлов, полная электрическая регулировка;</w:t>
      </w:r>
    </w:p>
    <w:bookmarkEnd w:id="761"/>
    <w:bookmarkStart w:name="z767" w:id="762"/>
    <w:p>
      <w:pPr>
        <w:spacing w:after="0"/>
        <w:ind w:left="0"/>
        <w:jc w:val="both"/>
      </w:pPr>
      <w:r>
        <w:rPr>
          <w:rFonts w:ascii="Times New Roman"/>
          <w:b w:val="false"/>
          <w:i w:val="false"/>
          <w:color w:val="000000"/>
          <w:sz w:val="28"/>
        </w:rPr>
        <w:t xml:space="preserve">
      4) аппаратура станций многоканального телефонирования - механическая </w:t>
      </w:r>
    </w:p>
    <w:bookmarkEnd w:id="762"/>
    <w:bookmarkStart w:name="z768" w:id="763"/>
    <w:p>
      <w:pPr>
        <w:spacing w:after="0"/>
        <w:ind w:left="0"/>
        <w:jc w:val="both"/>
      </w:pPr>
      <w:r>
        <w:rPr>
          <w:rFonts w:ascii="Times New Roman"/>
          <w:b w:val="false"/>
          <w:i w:val="false"/>
          <w:color w:val="000000"/>
          <w:sz w:val="28"/>
        </w:rPr>
        <w:t>
      и электрическая регулировка;</w:t>
      </w:r>
    </w:p>
    <w:bookmarkEnd w:id="763"/>
    <w:bookmarkStart w:name="z769" w:id="764"/>
    <w:p>
      <w:pPr>
        <w:spacing w:after="0"/>
        <w:ind w:left="0"/>
        <w:jc w:val="both"/>
      </w:pPr>
      <w:r>
        <w:rPr>
          <w:rFonts w:ascii="Times New Roman"/>
          <w:b w:val="false"/>
          <w:i w:val="false"/>
          <w:color w:val="000000"/>
          <w:sz w:val="28"/>
        </w:rPr>
        <w:t>
      5) аппаратура телеграфная электронно-механическая - полная регулировка и настройка;</w:t>
      </w:r>
    </w:p>
    <w:bookmarkEnd w:id="764"/>
    <w:bookmarkStart w:name="z770" w:id="765"/>
    <w:p>
      <w:pPr>
        <w:spacing w:after="0"/>
        <w:ind w:left="0"/>
        <w:jc w:val="both"/>
      </w:pPr>
      <w:r>
        <w:rPr>
          <w:rFonts w:ascii="Times New Roman"/>
          <w:b w:val="false"/>
          <w:i w:val="false"/>
          <w:color w:val="000000"/>
          <w:sz w:val="28"/>
        </w:rPr>
        <w:t>
      6) аппаратура фототелеграфная – регулировка;</w:t>
      </w:r>
    </w:p>
    <w:bookmarkEnd w:id="765"/>
    <w:bookmarkStart w:name="z771" w:id="766"/>
    <w:p>
      <w:pPr>
        <w:spacing w:after="0"/>
        <w:ind w:left="0"/>
        <w:jc w:val="both"/>
      </w:pPr>
      <w:r>
        <w:rPr>
          <w:rFonts w:ascii="Times New Roman"/>
          <w:b w:val="false"/>
          <w:i w:val="false"/>
          <w:color w:val="000000"/>
          <w:sz w:val="28"/>
        </w:rPr>
        <w:t>
      7) блоки с электромагнитными, эксцентриковыми и часовыми механизмами – регулировка;</w:t>
      </w:r>
    </w:p>
    <w:bookmarkEnd w:id="766"/>
    <w:bookmarkStart w:name="z772" w:id="767"/>
    <w:p>
      <w:pPr>
        <w:spacing w:after="0"/>
        <w:ind w:left="0"/>
        <w:jc w:val="both"/>
      </w:pPr>
      <w:r>
        <w:rPr>
          <w:rFonts w:ascii="Times New Roman"/>
          <w:b w:val="false"/>
          <w:i w:val="false"/>
          <w:color w:val="000000"/>
          <w:sz w:val="28"/>
        </w:rPr>
        <w:t>
      8) блоки управления с автоматическим шифрованием и дешифрованием команд – регулировка;</w:t>
      </w:r>
    </w:p>
    <w:bookmarkEnd w:id="767"/>
    <w:bookmarkStart w:name="z773" w:id="768"/>
    <w:p>
      <w:pPr>
        <w:spacing w:after="0"/>
        <w:ind w:left="0"/>
        <w:jc w:val="both"/>
      </w:pPr>
      <w:r>
        <w:rPr>
          <w:rFonts w:ascii="Times New Roman"/>
          <w:b w:val="false"/>
          <w:i w:val="false"/>
          <w:color w:val="000000"/>
          <w:sz w:val="28"/>
        </w:rPr>
        <w:t>
      9) блоки электронно-вычислительных машин и устройства к ним на полупроводниковых приборах и интегральных микросхемах - регулировка электрических параметров согласно техническим требованиям;</w:t>
      </w:r>
    </w:p>
    <w:bookmarkEnd w:id="768"/>
    <w:bookmarkStart w:name="z774" w:id="769"/>
    <w:p>
      <w:pPr>
        <w:spacing w:after="0"/>
        <w:ind w:left="0"/>
        <w:jc w:val="both"/>
      </w:pPr>
      <w:r>
        <w:rPr>
          <w:rFonts w:ascii="Times New Roman"/>
          <w:b w:val="false"/>
          <w:i w:val="false"/>
          <w:color w:val="000000"/>
          <w:sz w:val="28"/>
        </w:rPr>
        <w:t>
      10) высокочастотные приборы - регулировка способом механической доводки деталей и подстроечными устройствами;</w:t>
      </w:r>
    </w:p>
    <w:bookmarkEnd w:id="769"/>
    <w:bookmarkStart w:name="z775" w:id="770"/>
    <w:p>
      <w:pPr>
        <w:spacing w:after="0"/>
        <w:ind w:left="0"/>
        <w:jc w:val="both"/>
      </w:pPr>
      <w:r>
        <w:rPr>
          <w:rFonts w:ascii="Times New Roman"/>
          <w:b w:val="false"/>
          <w:i w:val="false"/>
          <w:color w:val="000000"/>
          <w:sz w:val="28"/>
        </w:rPr>
        <w:t>
      11) генераторы видеоимпульсов – настройка;</w:t>
      </w:r>
    </w:p>
    <w:bookmarkEnd w:id="770"/>
    <w:bookmarkStart w:name="z776" w:id="771"/>
    <w:p>
      <w:pPr>
        <w:spacing w:after="0"/>
        <w:ind w:left="0"/>
        <w:jc w:val="both"/>
      </w:pPr>
      <w:r>
        <w:rPr>
          <w:rFonts w:ascii="Times New Roman"/>
          <w:b w:val="false"/>
          <w:i w:val="false"/>
          <w:color w:val="000000"/>
          <w:sz w:val="28"/>
        </w:rPr>
        <w:t>
      12) головки высокочастотные – регулировка;</w:t>
      </w:r>
    </w:p>
    <w:bookmarkEnd w:id="771"/>
    <w:bookmarkStart w:name="z777" w:id="772"/>
    <w:p>
      <w:pPr>
        <w:spacing w:after="0"/>
        <w:ind w:left="0"/>
        <w:jc w:val="both"/>
      </w:pPr>
      <w:r>
        <w:rPr>
          <w:rFonts w:ascii="Times New Roman"/>
          <w:b w:val="false"/>
          <w:i w:val="false"/>
          <w:color w:val="000000"/>
          <w:sz w:val="28"/>
        </w:rPr>
        <w:t>
      13) делители частоты – регулировка;</w:t>
      </w:r>
    </w:p>
    <w:bookmarkEnd w:id="772"/>
    <w:bookmarkStart w:name="z778" w:id="773"/>
    <w:p>
      <w:pPr>
        <w:spacing w:after="0"/>
        <w:ind w:left="0"/>
        <w:jc w:val="both"/>
      </w:pPr>
      <w:r>
        <w:rPr>
          <w:rFonts w:ascii="Times New Roman"/>
          <w:b w:val="false"/>
          <w:i w:val="false"/>
          <w:color w:val="000000"/>
          <w:sz w:val="28"/>
        </w:rPr>
        <w:t>
      14) измерители индуктивности, емкости мостовые - регулировка, проверка;</w:t>
      </w:r>
    </w:p>
    <w:bookmarkEnd w:id="773"/>
    <w:bookmarkStart w:name="z779" w:id="774"/>
    <w:p>
      <w:pPr>
        <w:spacing w:after="0"/>
        <w:ind w:left="0"/>
        <w:jc w:val="both"/>
      </w:pPr>
      <w:r>
        <w:rPr>
          <w:rFonts w:ascii="Times New Roman"/>
          <w:b w:val="false"/>
          <w:i w:val="false"/>
          <w:color w:val="000000"/>
          <w:sz w:val="28"/>
        </w:rPr>
        <w:t>
      15) коммутаторы телефонных международных станций, диспетчерских и пожарных станций - полная регулировка и тренировка;</w:t>
      </w:r>
    </w:p>
    <w:bookmarkEnd w:id="774"/>
    <w:bookmarkStart w:name="z780" w:id="775"/>
    <w:p>
      <w:pPr>
        <w:spacing w:after="0"/>
        <w:ind w:left="0"/>
        <w:jc w:val="both"/>
      </w:pPr>
      <w:r>
        <w:rPr>
          <w:rFonts w:ascii="Times New Roman"/>
          <w:b w:val="false"/>
          <w:i w:val="false"/>
          <w:color w:val="000000"/>
          <w:sz w:val="28"/>
        </w:rPr>
        <w:t>
      16) магнитофоны первого и высшего классов-электрическая регулировка;</w:t>
      </w:r>
    </w:p>
    <w:bookmarkEnd w:id="775"/>
    <w:bookmarkStart w:name="z781" w:id="776"/>
    <w:p>
      <w:pPr>
        <w:spacing w:after="0"/>
        <w:ind w:left="0"/>
        <w:jc w:val="both"/>
      </w:pPr>
      <w:r>
        <w:rPr>
          <w:rFonts w:ascii="Times New Roman"/>
          <w:b w:val="false"/>
          <w:i w:val="false"/>
          <w:color w:val="000000"/>
          <w:sz w:val="28"/>
        </w:rPr>
        <w:t>
      17) маятники гироскопа - регулировка амплитуды колебаний;</w:t>
      </w:r>
    </w:p>
    <w:bookmarkEnd w:id="776"/>
    <w:bookmarkStart w:name="z782" w:id="777"/>
    <w:p>
      <w:pPr>
        <w:spacing w:after="0"/>
        <w:ind w:left="0"/>
        <w:jc w:val="both"/>
      </w:pPr>
      <w:r>
        <w:rPr>
          <w:rFonts w:ascii="Times New Roman"/>
          <w:b w:val="false"/>
          <w:i w:val="false"/>
          <w:color w:val="000000"/>
          <w:sz w:val="28"/>
        </w:rPr>
        <w:t>
      18) механизмы с синхронными и контрольно-следящими устройствами – регулировка;</w:t>
      </w:r>
    </w:p>
    <w:bookmarkEnd w:id="777"/>
    <w:bookmarkStart w:name="z783" w:id="778"/>
    <w:p>
      <w:pPr>
        <w:spacing w:after="0"/>
        <w:ind w:left="0"/>
        <w:jc w:val="both"/>
      </w:pPr>
      <w:r>
        <w:rPr>
          <w:rFonts w:ascii="Times New Roman"/>
          <w:b w:val="false"/>
          <w:i w:val="false"/>
          <w:color w:val="000000"/>
          <w:sz w:val="28"/>
        </w:rPr>
        <w:t>
      19) платы электронных часов - определение причин отказов путем снятия выходных и входных сигналов инвертора и делителя частоты;</w:t>
      </w:r>
    </w:p>
    <w:bookmarkEnd w:id="778"/>
    <w:bookmarkStart w:name="z784" w:id="779"/>
    <w:p>
      <w:pPr>
        <w:spacing w:after="0"/>
        <w:ind w:left="0"/>
        <w:jc w:val="both"/>
      </w:pPr>
      <w:r>
        <w:rPr>
          <w:rFonts w:ascii="Times New Roman"/>
          <w:b w:val="false"/>
          <w:i w:val="false"/>
          <w:color w:val="000000"/>
          <w:sz w:val="28"/>
        </w:rPr>
        <w:t>
      20) потенциометры полуавтоматические (для проверки электроизмерительных приборов) – регулировка;</w:t>
      </w:r>
    </w:p>
    <w:bookmarkEnd w:id="779"/>
    <w:bookmarkStart w:name="z785" w:id="780"/>
    <w:p>
      <w:pPr>
        <w:spacing w:after="0"/>
        <w:ind w:left="0"/>
        <w:jc w:val="both"/>
      </w:pPr>
      <w:r>
        <w:rPr>
          <w:rFonts w:ascii="Times New Roman"/>
          <w:b w:val="false"/>
          <w:i w:val="false"/>
          <w:color w:val="000000"/>
          <w:sz w:val="28"/>
        </w:rPr>
        <w:t>
      21) приборы корректирующие и программные устройства – регулировка;</w:t>
      </w:r>
    </w:p>
    <w:bookmarkEnd w:id="780"/>
    <w:bookmarkStart w:name="z786" w:id="781"/>
    <w:p>
      <w:pPr>
        <w:spacing w:after="0"/>
        <w:ind w:left="0"/>
        <w:jc w:val="both"/>
      </w:pPr>
      <w:r>
        <w:rPr>
          <w:rFonts w:ascii="Times New Roman"/>
          <w:b w:val="false"/>
          <w:i w:val="false"/>
          <w:color w:val="000000"/>
          <w:sz w:val="28"/>
        </w:rPr>
        <w:t>
      22) приемники, телевизоры, спецаппаратура – проведение полных климатических испытаний;</w:t>
      </w:r>
    </w:p>
    <w:bookmarkEnd w:id="781"/>
    <w:bookmarkStart w:name="z787" w:id="782"/>
    <w:p>
      <w:pPr>
        <w:spacing w:after="0"/>
        <w:ind w:left="0"/>
        <w:jc w:val="both"/>
      </w:pPr>
      <w:r>
        <w:rPr>
          <w:rFonts w:ascii="Times New Roman"/>
          <w:b w:val="false"/>
          <w:i w:val="false"/>
          <w:color w:val="000000"/>
          <w:sz w:val="28"/>
        </w:rPr>
        <w:t>
      23) радиостанции малой мощности - регулировка автоматической системы контроля;</w:t>
      </w:r>
    </w:p>
    <w:bookmarkEnd w:id="782"/>
    <w:bookmarkStart w:name="z788" w:id="783"/>
    <w:p>
      <w:pPr>
        <w:spacing w:after="0"/>
        <w:ind w:left="0"/>
        <w:jc w:val="both"/>
      </w:pPr>
      <w:r>
        <w:rPr>
          <w:rFonts w:ascii="Times New Roman"/>
          <w:b w:val="false"/>
          <w:i w:val="false"/>
          <w:color w:val="000000"/>
          <w:sz w:val="28"/>
        </w:rPr>
        <w:t>
      24) реле сложные и особо сложные герметичные – регулировка;</w:t>
      </w:r>
    </w:p>
    <w:bookmarkEnd w:id="783"/>
    <w:bookmarkStart w:name="z789" w:id="784"/>
    <w:p>
      <w:pPr>
        <w:spacing w:after="0"/>
        <w:ind w:left="0"/>
        <w:jc w:val="both"/>
      </w:pPr>
      <w:r>
        <w:rPr>
          <w:rFonts w:ascii="Times New Roman"/>
          <w:b w:val="false"/>
          <w:i w:val="false"/>
          <w:color w:val="000000"/>
          <w:sz w:val="28"/>
        </w:rPr>
        <w:t>
      25) синхрогенераторы импульсов – настройка;</w:t>
      </w:r>
    </w:p>
    <w:bookmarkEnd w:id="784"/>
    <w:bookmarkStart w:name="z790" w:id="785"/>
    <w:p>
      <w:pPr>
        <w:spacing w:after="0"/>
        <w:ind w:left="0"/>
        <w:jc w:val="both"/>
      </w:pPr>
      <w:r>
        <w:rPr>
          <w:rFonts w:ascii="Times New Roman"/>
          <w:b w:val="false"/>
          <w:i w:val="false"/>
          <w:color w:val="000000"/>
          <w:sz w:val="28"/>
        </w:rPr>
        <w:t>
      26) системы счетно-решающих приборов – регулировка;</w:t>
      </w:r>
    </w:p>
    <w:bookmarkEnd w:id="785"/>
    <w:bookmarkStart w:name="z791" w:id="786"/>
    <w:p>
      <w:pPr>
        <w:spacing w:after="0"/>
        <w:ind w:left="0"/>
        <w:jc w:val="both"/>
      </w:pPr>
      <w:r>
        <w:rPr>
          <w:rFonts w:ascii="Times New Roman"/>
          <w:b w:val="false"/>
          <w:i w:val="false"/>
          <w:color w:val="000000"/>
          <w:sz w:val="28"/>
        </w:rPr>
        <w:t>
      27) сложные оптико-электронные приборы и системы - регулировка, юстировка, проверка характеристик, проведение испытаний (в опытном и серийном производстве);</w:t>
      </w:r>
    </w:p>
    <w:bookmarkEnd w:id="786"/>
    <w:bookmarkStart w:name="z792" w:id="787"/>
    <w:p>
      <w:pPr>
        <w:spacing w:after="0"/>
        <w:ind w:left="0"/>
        <w:jc w:val="both"/>
      </w:pPr>
      <w:r>
        <w:rPr>
          <w:rFonts w:ascii="Times New Roman"/>
          <w:b w:val="false"/>
          <w:i w:val="false"/>
          <w:color w:val="000000"/>
          <w:sz w:val="28"/>
        </w:rPr>
        <w:t>
      28) станции радиорелейные - настройка и проверка;</w:t>
      </w:r>
    </w:p>
    <w:bookmarkEnd w:id="787"/>
    <w:bookmarkStart w:name="z793" w:id="788"/>
    <w:p>
      <w:pPr>
        <w:spacing w:after="0"/>
        <w:ind w:left="0"/>
        <w:jc w:val="both"/>
      </w:pPr>
      <w:r>
        <w:rPr>
          <w:rFonts w:ascii="Times New Roman"/>
          <w:b w:val="false"/>
          <w:i w:val="false"/>
          <w:color w:val="000000"/>
          <w:sz w:val="28"/>
        </w:rPr>
        <w:t>
      29) стенды с логическими платами - регулировка единичных образцов;</w:t>
      </w:r>
    </w:p>
    <w:bookmarkEnd w:id="788"/>
    <w:bookmarkStart w:name="z794" w:id="789"/>
    <w:p>
      <w:pPr>
        <w:spacing w:after="0"/>
        <w:ind w:left="0"/>
        <w:jc w:val="both"/>
      </w:pPr>
      <w:r>
        <w:rPr>
          <w:rFonts w:ascii="Times New Roman"/>
          <w:b w:val="false"/>
          <w:i w:val="false"/>
          <w:color w:val="000000"/>
          <w:sz w:val="28"/>
        </w:rPr>
        <w:t>
      30) счетчики времени телефонных междугородных станций – регулировка;</w:t>
      </w:r>
    </w:p>
    <w:bookmarkEnd w:id="789"/>
    <w:bookmarkStart w:name="z795" w:id="790"/>
    <w:p>
      <w:pPr>
        <w:spacing w:after="0"/>
        <w:ind w:left="0"/>
        <w:jc w:val="both"/>
      </w:pPr>
      <w:r>
        <w:rPr>
          <w:rFonts w:ascii="Times New Roman"/>
          <w:b w:val="false"/>
          <w:i w:val="false"/>
          <w:color w:val="000000"/>
          <w:sz w:val="28"/>
        </w:rPr>
        <w:t xml:space="preserve">
      31) телевизоры цветные – электрическая регулировка (в опытном </w:t>
      </w:r>
    </w:p>
    <w:bookmarkEnd w:id="790"/>
    <w:bookmarkStart w:name="z796" w:id="791"/>
    <w:p>
      <w:pPr>
        <w:spacing w:after="0"/>
        <w:ind w:left="0"/>
        <w:jc w:val="both"/>
      </w:pPr>
      <w:r>
        <w:rPr>
          <w:rFonts w:ascii="Times New Roman"/>
          <w:b w:val="false"/>
          <w:i w:val="false"/>
          <w:color w:val="000000"/>
          <w:sz w:val="28"/>
        </w:rPr>
        <w:t>
      производстве);</w:t>
      </w:r>
    </w:p>
    <w:bookmarkEnd w:id="791"/>
    <w:bookmarkStart w:name="z797" w:id="792"/>
    <w:p>
      <w:pPr>
        <w:spacing w:after="0"/>
        <w:ind w:left="0"/>
        <w:jc w:val="both"/>
      </w:pPr>
      <w:r>
        <w:rPr>
          <w:rFonts w:ascii="Times New Roman"/>
          <w:b w:val="false"/>
          <w:i w:val="false"/>
          <w:color w:val="000000"/>
          <w:sz w:val="28"/>
        </w:rPr>
        <w:t>
      32) типовые элементы замены специальные особо сложные - электрическая регулировка параметров согласно техническим требованиям;</w:t>
      </w:r>
    </w:p>
    <w:bookmarkEnd w:id="792"/>
    <w:bookmarkStart w:name="z798" w:id="793"/>
    <w:p>
      <w:pPr>
        <w:spacing w:after="0"/>
        <w:ind w:left="0"/>
        <w:jc w:val="both"/>
      </w:pPr>
      <w:r>
        <w:rPr>
          <w:rFonts w:ascii="Times New Roman"/>
          <w:b w:val="false"/>
          <w:i w:val="false"/>
          <w:color w:val="000000"/>
          <w:sz w:val="28"/>
        </w:rPr>
        <w:t>
      33) усилители различных типов сложные, многокаскадные ("УКВ", "СВЧ") - настройка, регулировка;</w:t>
      </w:r>
    </w:p>
    <w:bookmarkEnd w:id="793"/>
    <w:bookmarkStart w:name="z799" w:id="794"/>
    <w:p>
      <w:pPr>
        <w:spacing w:after="0"/>
        <w:ind w:left="0"/>
        <w:jc w:val="both"/>
      </w:pPr>
      <w:r>
        <w:rPr>
          <w:rFonts w:ascii="Times New Roman"/>
          <w:b w:val="false"/>
          <w:i w:val="false"/>
          <w:color w:val="000000"/>
          <w:sz w:val="28"/>
        </w:rPr>
        <w:t>
      34) установка контрольно-измерительная телевизионная – настройка;</w:t>
      </w:r>
    </w:p>
    <w:bookmarkEnd w:id="794"/>
    <w:bookmarkStart w:name="z800" w:id="795"/>
    <w:p>
      <w:pPr>
        <w:spacing w:after="0"/>
        <w:ind w:left="0"/>
        <w:jc w:val="both"/>
      </w:pPr>
      <w:r>
        <w:rPr>
          <w:rFonts w:ascii="Times New Roman"/>
          <w:b w:val="false"/>
          <w:i w:val="false"/>
          <w:color w:val="000000"/>
          <w:sz w:val="28"/>
        </w:rPr>
        <w:t>
      35) устройства высокочастотные (включающие полупроводниковые приборы и интегральные схемы) - проверка, сдача приемщику согласно техническим требованиям;</w:t>
      </w:r>
    </w:p>
    <w:bookmarkEnd w:id="795"/>
    <w:bookmarkStart w:name="z801" w:id="796"/>
    <w:p>
      <w:pPr>
        <w:spacing w:after="0"/>
        <w:ind w:left="0"/>
        <w:jc w:val="both"/>
      </w:pPr>
      <w:r>
        <w:rPr>
          <w:rFonts w:ascii="Times New Roman"/>
          <w:b w:val="false"/>
          <w:i w:val="false"/>
          <w:color w:val="000000"/>
          <w:sz w:val="28"/>
        </w:rPr>
        <w:t>
      36) устройства запоминающие (сложные) - проверка согласно техническим требованиям, сдача приемщику;</w:t>
      </w:r>
    </w:p>
    <w:bookmarkEnd w:id="796"/>
    <w:bookmarkStart w:name="z802" w:id="797"/>
    <w:p>
      <w:pPr>
        <w:spacing w:after="0"/>
        <w:ind w:left="0"/>
        <w:jc w:val="both"/>
      </w:pPr>
      <w:r>
        <w:rPr>
          <w:rFonts w:ascii="Times New Roman"/>
          <w:b w:val="false"/>
          <w:i w:val="false"/>
          <w:color w:val="000000"/>
          <w:sz w:val="28"/>
        </w:rPr>
        <w:t>
      37) устройства цифровые (сложные) на интегральных схемах - проверка согласно техническим условиям;</w:t>
      </w:r>
    </w:p>
    <w:bookmarkEnd w:id="797"/>
    <w:bookmarkStart w:name="z803" w:id="798"/>
    <w:p>
      <w:pPr>
        <w:spacing w:after="0"/>
        <w:ind w:left="0"/>
        <w:jc w:val="both"/>
      </w:pPr>
      <w:r>
        <w:rPr>
          <w:rFonts w:ascii="Times New Roman"/>
          <w:b w:val="false"/>
          <w:i w:val="false"/>
          <w:color w:val="000000"/>
          <w:sz w:val="28"/>
        </w:rPr>
        <w:t>
      38) фильтры промежуточные, полосовые и режекторные свыше пяти звеньев - измерение характеристик затухания, входного сопротивления и асимметрии;</w:t>
      </w:r>
    </w:p>
    <w:bookmarkEnd w:id="798"/>
    <w:bookmarkStart w:name="z804" w:id="799"/>
    <w:p>
      <w:pPr>
        <w:spacing w:after="0"/>
        <w:ind w:left="0"/>
        <w:jc w:val="both"/>
      </w:pPr>
      <w:r>
        <w:rPr>
          <w:rFonts w:ascii="Times New Roman"/>
          <w:b w:val="false"/>
          <w:i w:val="false"/>
          <w:color w:val="000000"/>
          <w:sz w:val="28"/>
        </w:rPr>
        <w:t>
      39) электрофоны 1 и высших классов, магнитолы малогабаритные - электрическая регулировка.</w:t>
      </w:r>
    </w:p>
    <w:bookmarkEnd w:id="799"/>
    <w:bookmarkStart w:name="z805" w:id="800"/>
    <w:p>
      <w:pPr>
        <w:spacing w:after="0"/>
        <w:ind w:left="0"/>
        <w:jc w:val="left"/>
      </w:pPr>
      <w:r>
        <w:rPr>
          <w:rFonts w:ascii="Times New Roman"/>
          <w:b/>
          <w:i w:val="false"/>
          <w:color w:val="000000"/>
        </w:rPr>
        <w:t xml:space="preserve"> Параграф 31. Регулировщик радиоэлектронной аппаратуры и приборов, 6-разряд</w:t>
      </w:r>
    </w:p>
    <w:bookmarkEnd w:id="800"/>
    <w:bookmarkStart w:name="z806" w:id="801"/>
    <w:p>
      <w:pPr>
        <w:spacing w:after="0"/>
        <w:ind w:left="0"/>
        <w:jc w:val="both"/>
      </w:pPr>
      <w:r>
        <w:rPr>
          <w:rFonts w:ascii="Times New Roman"/>
          <w:b w:val="false"/>
          <w:i w:val="false"/>
          <w:color w:val="000000"/>
          <w:sz w:val="28"/>
        </w:rPr>
        <w:t xml:space="preserve">
      87. Характеристика работ: </w:t>
      </w:r>
    </w:p>
    <w:bookmarkEnd w:id="801"/>
    <w:bookmarkStart w:name="z807" w:id="802"/>
    <w:p>
      <w:pPr>
        <w:spacing w:after="0"/>
        <w:ind w:left="0"/>
        <w:jc w:val="both"/>
      </w:pPr>
      <w:r>
        <w:rPr>
          <w:rFonts w:ascii="Times New Roman"/>
          <w:b w:val="false"/>
          <w:i w:val="false"/>
          <w:color w:val="000000"/>
          <w:sz w:val="28"/>
        </w:rPr>
        <w:t xml:space="preserve">
      электрическая, электроакустическая и механическая регулировка, полная проверка, испытание и сдача приемщику особо сложных электромеханических, радиотехнических электронно-вычислительных, гироскопических, гидроакустических и электроакустических устройств, механизмов, приборов, комплексов и систем в соответствии с техническими условиями, программами и специальными инструкциями; </w:t>
      </w:r>
    </w:p>
    <w:bookmarkEnd w:id="802"/>
    <w:bookmarkStart w:name="z808" w:id="803"/>
    <w:p>
      <w:pPr>
        <w:spacing w:after="0"/>
        <w:ind w:left="0"/>
        <w:jc w:val="both"/>
      </w:pPr>
      <w:r>
        <w:rPr>
          <w:rFonts w:ascii="Times New Roman"/>
          <w:b w:val="false"/>
          <w:i w:val="false"/>
          <w:color w:val="000000"/>
          <w:sz w:val="28"/>
        </w:rPr>
        <w:t xml:space="preserve">
      настройка, регулировка, испытания особо сложных субблоков, блоков и устройств, спроектированных на основе принципов комплексной миниатюризации и микроэлектронной базы; </w:t>
      </w:r>
    </w:p>
    <w:bookmarkEnd w:id="803"/>
    <w:bookmarkStart w:name="z809" w:id="804"/>
    <w:p>
      <w:pPr>
        <w:spacing w:after="0"/>
        <w:ind w:left="0"/>
        <w:jc w:val="both"/>
      </w:pPr>
      <w:r>
        <w:rPr>
          <w:rFonts w:ascii="Times New Roman"/>
          <w:b w:val="false"/>
          <w:i w:val="false"/>
          <w:color w:val="000000"/>
          <w:sz w:val="28"/>
        </w:rPr>
        <w:t xml:space="preserve">
      электрическая и механическая регулировка, полная проверка и сдача приемщику контрольно-измерительных приборов, радио- и электроизмерительной аппаратуры любой сложности, а также экспериментальных приборов и опытных образцов; </w:t>
      </w:r>
    </w:p>
    <w:bookmarkEnd w:id="804"/>
    <w:bookmarkStart w:name="z810" w:id="805"/>
    <w:p>
      <w:pPr>
        <w:spacing w:after="0"/>
        <w:ind w:left="0"/>
        <w:jc w:val="both"/>
      </w:pPr>
      <w:r>
        <w:rPr>
          <w:rFonts w:ascii="Times New Roman"/>
          <w:b w:val="false"/>
          <w:i w:val="false"/>
          <w:color w:val="000000"/>
          <w:sz w:val="28"/>
        </w:rPr>
        <w:t xml:space="preserve">
      составление схем для регулировки и испытаний вновь разрабатываемых технологических и опытных образцов аппаратуры, механизмов, приборов и систем любой сложности; </w:t>
      </w:r>
    </w:p>
    <w:bookmarkEnd w:id="805"/>
    <w:bookmarkStart w:name="z811" w:id="806"/>
    <w:p>
      <w:pPr>
        <w:spacing w:after="0"/>
        <w:ind w:left="0"/>
        <w:jc w:val="both"/>
      </w:pPr>
      <w:r>
        <w:rPr>
          <w:rFonts w:ascii="Times New Roman"/>
          <w:b w:val="false"/>
          <w:i w:val="false"/>
          <w:color w:val="000000"/>
          <w:sz w:val="28"/>
        </w:rPr>
        <w:t>
      участие в разработке методов регулировки и тренировки схем аппаратуры и станций;</w:t>
      </w:r>
    </w:p>
    <w:bookmarkEnd w:id="806"/>
    <w:bookmarkStart w:name="z812" w:id="807"/>
    <w:p>
      <w:pPr>
        <w:spacing w:after="0"/>
        <w:ind w:left="0"/>
        <w:jc w:val="both"/>
      </w:pPr>
      <w:r>
        <w:rPr>
          <w:rFonts w:ascii="Times New Roman"/>
          <w:b w:val="false"/>
          <w:i w:val="false"/>
          <w:color w:val="000000"/>
          <w:sz w:val="28"/>
        </w:rPr>
        <w:t>
      расчет основных электрических параметров регулируемых изделий;</w:t>
      </w:r>
    </w:p>
    <w:bookmarkEnd w:id="807"/>
    <w:bookmarkStart w:name="z813" w:id="808"/>
    <w:p>
      <w:pPr>
        <w:spacing w:after="0"/>
        <w:ind w:left="0"/>
        <w:jc w:val="both"/>
      </w:pPr>
      <w:r>
        <w:rPr>
          <w:rFonts w:ascii="Times New Roman"/>
          <w:b w:val="false"/>
          <w:i w:val="false"/>
          <w:color w:val="000000"/>
          <w:sz w:val="28"/>
        </w:rPr>
        <w:t xml:space="preserve">
      проверка опытных разработок аппаратуры; </w:t>
      </w:r>
    </w:p>
    <w:bookmarkEnd w:id="808"/>
    <w:bookmarkStart w:name="z814" w:id="809"/>
    <w:p>
      <w:pPr>
        <w:spacing w:after="0"/>
        <w:ind w:left="0"/>
        <w:jc w:val="both"/>
      </w:pPr>
      <w:r>
        <w:rPr>
          <w:rFonts w:ascii="Times New Roman"/>
          <w:b w:val="false"/>
          <w:i w:val="false"/>
          <w:color w:val="000000"/>
          <w:sz w:val="28"/>
        </w:rPr>
        <w:t>
      отработка схем со снятием характеристик приборов и сдача приемщику с демонстрацией работы системы в целом.</w:t>
      </w:r>
    </w:p>
    <w:bookmarkEnd w:id="809"/>
    <w:bookmarkStart w:name="z815" w:id="810"/>
    <w:p>
      <w:pPr>
        <w:spacing w:after="0"/>
        <w:ind w:left="0"/>
        <w:jc w:val="both"/>
      </w:pPr>
      <w:r>
        <w:rPr>
          <w:rFonts w:ascii="Times New Roman"/>
          <w:b w:val="false"/>
          <w:i w:val="false"/>
          <w:color w:val="000000"/>
          <w:sz w:val="28"/>
        </w:rPr>
        <w:t xml:space="preserve">
      88. Должен знать: </w:t>
      </w:r>
    </w:p>
    <w:bookmarkEnd w:id="810"/>
    <w:bookmarkStart w:name="z816" w:id="811"/>
    <w:p>
      <w:pPr>
        <w:spacing w:after="0"/>
        <w:ind w:left="0"/>
        <w:jc w:val="both"/>
      </w:pPr>
      <w:r>
        <w:rPr>
          <w:rFonts w:ascii="Times New Roman"/>
          <w:b w:val="false"/>
          <w:i w:val="false"/>
          <w:color w:val="000000"/>
          <w:sz w:val="28"/>
        </w:rPr>
        <w:t xml:space="preserve">
      конструкции, назначение регулируемой аппаратуры, способы и методы электрической, механической и комплексной регулировки особо сложных устройств и опытных образцов изделий радиоэлектронной аппаратуры различного назначения; </w:t>
      </w:r>
    </w:p>
    <w:bookmarkEnd w:id="811"/>
    <w:bookmarkStart w:name="z817" w:id="812"/>
    <w:p>
      <w:pPr>
        <w:spacing w:after="0"/>
        <w:ind w:left="0"/>
        <w:jc w:val="both"/>
      </w:pPr>
      <w:r>
        <w:rPr>
          <w:rFonts w:ascii="Times New Roman"/>
          <w:b w:val="false"/>
          <w:i w:val="false"/>
          <w:color w:val="000000"/>
          <w:sz w:val="28"/>
        </w:rPr>
        <w:t xml:space="preserve">
      принципы установления режимов работы устройства и станций в целом; </w:t>
      </w:r>
    </w:p>
    <w:bookmarkEnd w:id="812"/>
    <w:bookmarkStart w:name="z818" w:id="813"/>
    <w:p>
      <w:pPr>
        <w:spacing w:after="0"/>
        <w:ind w:left="0"/>
        <w:jc w:val="both"/>
      </w:pPr>
      <w:r>
        <w:rPr>
          <w:rFonts w:ascii="Times New Roman"/>
          <w:b w:val="false"/>
          <w:i w:val="false"/>
          <w:color w:val="000000"/>
          <w:sz w:val="28"/>
        </w:rPr>
        <w:t>
      а также методы выявления неисправностей в регулируемой аппаратуре и способы их устранения;</w:t>
      </w:r>
    </w:p>
    <w:bookmarkEnd w:id="813"/>
    <w:bookmarkStart w:name="z819" w:id="814"/>
    <w:p>
      <w:pPr>
        <w:spacing w:after="0"/>
        <w:ind w:left="0"/>
        <w:jc w:val="both"/>
      </w:pPr>
      <w:r>
        <w:rPr>
          <w:rFonts w:ascii="Times New Roman"/>
          <w:b w:val="false"/>
          <w:i w:val="false"/>
          <w:color w:val="000000"/>
          <w:sz w:val="28"/>
        </w:rPr>
        <w:t>
      способы устранения помех, методы расчета особо сложных схем и элементов регулируемых устройств, правила испытаний регулируемой аппаратуры, приборов и станций в заводских и полевых условиях, в камерах, на пробегах.</w:t>
      </w:r>
    </w:p>
    <w:bookmarkEnd w:id="814"/>
    <w:bookmarkStart w:name="z820" w:id="815"/>
    <w:p>
      <w:pPr>
        <w:spacing w:after="0"/>
        <w:ind w:left="0"/>
        <w:jc w:val="both"/>
      </w:pPr>
      <w:r>
        <w:rPr>
          <w:rFonts w:ascii="Times New Roman"/>
          <w:b w:val="false"/>
          <w:i w:val="false"/>
          <w:color w:val="000000"/>
          <w:sz w:val="28"/>
        </w:rPr>
        <w:t>
      89. Тpебуется техническое и профессиональное (сpеднее профессиональное) обpазование.</w:t>
      </w:r>
    </w:p>
    <w:bookmarkEnd w:id="815"/>
    <w:bookmarkStart w:name="z821" w:id="816"/>
    <w:p>
      <w:pPr>
        <w:spacing w:after="0"/>
        <w:ind w:left="0"/>
        <w:jc w:val="both"/>
      </w:pPr>
      <w:r>
        <w:rPr>
          <w:rFonts w:ascii="Times New Roman"/>
          <w:b w:val="false"/>
          <w:i w:val="false"/>
          <w:color w:val="000000"/>
          <w:sz w:val="28"/>
        </w:rPr>
        <w:t>
      90. Примеры работ:</w:t>
      </w:r>
    </w:p>
    <w:bookmarkEnd w:id="816"/>
    <w:bookmarkStart w:name="z822" w:id="817"/>
    <w:p>
      <w:pPr>
        <w:spacing w:after="0"/>
        <w:ind w:left="0"/>
        <w:jc w:val="both"/>
      </w:pPr>
      <w:r>
        <w:rPr>
          <w:rFonts w:ascii="Times New Roman"/>
          <w:b w:val="false"/>
          <w:i w:val="false"/>
          <w:color w:val="000000"/>
          <w:sz w:val="28"/>
        </w:rPr>
        <w:t>
      1) автоматические цифровые измерители емкости, индуктивности, сопротивления - проверка, регулировка;</w:t>
      </w:r>
    </w:p>
    <w:bookmarkEnd w:id="817"/>
    <w:bookmarkStart w:name="z823" w:id="818"/>
    <w:p>
      <w:pPr>
        <w:spacing w:after="0"/>
        <w:ind w:left="0"/>
        <w:jc w:val="both"/>
      </w:pPr>
      <w:r>
        <w:rPr>
          <w:rFonts w:ascii="Times New Roman"/>
          <w:b w:val="false"/>
          <w:i w:val="false"/>
          <w:color w:val="000000"/>
          <w:sz w:val="28"/>
        </w:rPr>
        <w:t>
      2) аппаратура дозиметрическая особо сложная, анализаторы спектров радиоактивных излучений - регулировка опытных образцов;</w:t>
      </w:r>
    </w:p>
    <w:bookmarkEnd w:id="818"/>
    <w:bookmarkStart w:name="z824" w:id="819"/>
    <w:p>
      <w:pPr>
        <w:spacing w:after="0"/>
        <w:ind w:left="0"/>
        <w:jc w:val="both"/>
      </w:pPr>
      <w:r>
        <w:rPr>
          <w:rFonts w:ascii="Times New Roman"/>
          <w:b w:val="false"/>
          <w:i w:val="false"/>
          <w:color w:val="000000"/>
          <w:sz w:val="28"/>
        </w:rPr>
        <w:t>
      3) аппаратура звукозаписывающая, многоканальная, особо сложная - электрическая и механическая регулировка (в опытном производстве);</w:t>
      </w:r>
    </w:p>
    <w:bookmarkEnd w:id="819"/>
    <w:bookmarkStart w:name="z825" w:id="820"/>
    <w:p>
      <w:pPr>
        <w:spacing w:after="0"/>
        <w:ind w:left="0"/>
        <w:jc w:val="both"/>
      </w:pPr>
      <w:r>
        <w:rPr>
          <w:rFonts w:ascii="Times New Roman"/>
          <w:b w:val="false"/>
          <w:i w:val="false"/>
          <w:color w:val="000000"/>
          <w:sz w:val="28"/>
        </w:rPr>
        <w:t>
      4) аппаратура специальная (опытные образцы) - проверка с отработкой схем, вакуумные испытания под напряжением;</w:t>
      </w:r>
    </w:p>
    <w:bookmarkEnd w:id="820"/>
    <w:bookmarkStart w:name="z826" w:id="821"/>
    <w:p>
      <w:pPr>
        <w:spacing w:after="0"/>
        <w:ind w:left="0"/>
        <w:jc w:val="both"/>
      </w:pPr>
      <w:r>
        <w:rPr>
          <w:rFonts w:ascii="Times New Roman"/>
          <w:b w:val="false"/>
          <w:i w:val="false"/>
          <w:color w:val="000000"/>
          <w:sz w:val="28"/>
        </w:rPr>
        <w:t>
      5) аппаратура телеграфная электронная фототелеграфная – электрическая регулировка, настройка и испытания;</w:t>
      </w:r>
    </w:p>
    <w:bookmarkEnd w:id="821"/>
    <w:bookmarkStart w:name="z827" w:id="822"/>
    <w:p>
      <w:pPr>
        <w:spacing w:after="0"/>
        <w:ind w:left="0"/>
        <w:jc w:val="both"/>
      </w:pPr>
      <w:r>
        <w:rPr>
          <w:rFonts w:ascii="Times New Roman"/>
          <w:b w:val="false"/>
          <w:i w:val="false"/>
          <w:color w:val="000000"/>
          <w:sz w:val="28"/>
        </w:rPr>
        <w:t>
      6) аппаратура электронно-вычислительных машин - регулировка опытных образцов;</w:t>
      </w:r>
    </w:p>
    <w:bookmarkEnd w:id="822"/>
    <w:bookmarkStart w:name="z828" w:id="823"/>
    <w:p>
      <w:pPr>
        <w:spacing w:after="0"/>
        <w:ind w:left="0"/>
        <w:jc w:val="both"/>
      </w:pPr>
      <w:r>
        <w:rPr>
          <w:rFonts w:ascii="Times New Roman"/>
          <w:b w:val="false"/>
          <w:i w:val="false"/>
          <w:color w:val="000000"/>
          <w:sz w:val="28"/>
        </w:rPr>
        <w:t>
      7) аппараты высокочастотные телефонирования любой сложности – полная электрическая проверка, сдача приемщику;</w:t>
      </w:r>
    </w:p>
    <w:bookmarkEnd w:id="823"/>
    <w:bookmarkStart w:name="z829" w:id="824"/>
    <w:p>
      <w:pPr>
        <w:spacing w:after="0"/>
        <w:ind w:left="0"/>
        <w:jc w:val="both"/>
      </w:pPr>
      <w:r>
        <w:rPr>
          <w:rFonts w:ascii="Times New Roman"/>
          <w:b w:val="false"/>
          <w:i w:val="false"/>
          <w:color w:val="000000"/>
          <w:sz w:val="28"/>
        </w:rPr>
        <w:t>
      8) аппараты телеграфные, фототелеграфные (особо сложные) – механическая и электрическая регулировка, настройка и испытания;</w:t>
      </w:r>
    </w:p>
    <w:bookmarkEnd w:id="824"/>
    <w:bookmarkStart w:name="z830" w:id="825"/>
    <w:p>
      <w:pPr>
        <w:spacing w:after="0"/>
        <w:ind w:left="0"/>
        <w:jc w:val="both"/>
      </w:pPr>
      <w:r>
        <w:rPr>
          <w:rFonts w:ascii="Times New Roman"/>
          <w:b w:val="false"/>
          <w:i w:val="false"/>
          <w:color w:val="000000"/>
          <w:sz w:val="28"/>
        </w:rPr>
        <w:t>
      9) блоки волноводов - снятие диаграмм направленности антенны;</w:t>
      </w:r>
    </w:p>
    <w:bookmarkEnd w:id="825"/>
    <w:bookmarkStart w:name="z831" w:id="826"/>
    <w:p>
      <w:pPr>
        <w:spacing w:after="0"/>
        <w:ind w:left="0"/>
        <w:jc w:val="both"/>
      </w:pPr>
      <w:r>
        <w:rPr>
          <w:rFonts w:ascii="Times New Roman"/>
          <w:b w:val="false"/>
          <w:i w:val="false"/>
          <w:color w:val="000000"/>
          <w:sz w:val="28"/>
        </w:rPr>
        <w:t>
      10) видеомагнитофоны, магнитофоны студийные - регулировка опытных образцов;</w:t>
      </w:r>
    </w:p>
    <w:bookmarkEnd w:id="826"/>
    <w:bookmarkStart w:name="z832" w:id="827"/>
    <w:p>
      <w:pPr>
        <w:spacing w:after="0"/>
        <w:ind w:left="0"/>
        <w:jc w:val="both"/>
      </w:pPr>
      <w:r>
        <w:rPr>
          <w:rFonts w:ascii="Times New Roman"/>
          <w:b w:val="false"/>
          <w:i w:val="false"/>
          <w:color w:val="000000"/>
          <w:sz w:val="28"/>
        </w:rPr>
        <w:t>
      11) генераторы высокой и низкой частоты особо сложные - настройка, электрическая регулировка;</w:t>
      </w:r>
    </w:p>
    <w:bookmarkEnd w:id="827"/>
    <w:bookmarkStart w:name="z833" w:id="828"/>
    <w:p>
      <w:pPr>
        <w:spacing w:after="0"/>
        <w:ind w:left="0"/>
        <w:jc w:val="both"/>
      </w:pPr>
      <w:r>
        <w:rPr>
          <w:rFonts w:ascii="Times New Roman"/>
          <w:b w:val="false"/>
          <w:i w:val="false"/>
          <w:color w:val="000000"/>
          <w:sz w:val="28"/>
        </w:rPr>
        <w:t>
      12) комплекс электронно-вычислительных машин - настройка, испытания;</w:t>
      </w:r>
    </w:p>
    <w:bookmarkEnd w:id="828"/>
    <w:bookmarkStart w:name="z834" w:id="829"/>
    <w:p>
      <w:pPr>
        <w:spacing w:after="0"/>
        <w:ind w:left="0"/>
        <w:jc w:val="both"/>
      </w:pPr>
      <w:r>
        <w:rPr>
          <w:rFonts w:ascii="Times New Roman"/>
          <w:b w:val="false"/>
          <w:i w:val="false"/>
          <w:color w:val="000000"/>
          <w:sz w:val="28"/>
        </w:rPr>
        <w:t>
      13) коммутаторы испытательно - измерительные телефонных междугородных станций - электрическая регулировка;</w:t>
      </w:r>
    </w:p>
    <w:bookmarkEnd w:id="829"/>
    <w:bookmarkStart w:name="z835" w:id="830"/>
    <w:p>
      <w:pPr>
        <w:spacing w:after="0"/>
        <w:ind w:left="0"/>
        <w:jc w:val="both"/>
      </w:pPr>
      <w:r>
        <w:rPr>
          <w:rFonts w:ascii="Times New Roman"/>
          <w:b w:val="false"/>
          <w:i w:val="false"/>
          <w:color w:val="000000"/>
          <w:sz w:val="28"/>
        </w:rPr>
        <w:t>
      14) магнитофоны студийные (опытные) - электрическая и механическая регулировка;</w:t>
      </w:r>
    </w:p>
    <w:bookmarkEnd w:id="830"/>
    <w:bookmarkStart w:name="z836" w:id="831"/>
    <w:p>
      <w:pPr>
        <w:spacing w:after="0"/>
        <w:ind w:left="0"/>
        <w:jc w:val="both"/>
      </w:pPr>
      <w:r>
        <w:rPr>
          <w:rFonts w:ascii="Times New Roman"/>
          <w:b w:val="false"/>
          <w:i w:val="false"/>
          <w:color w:val="000000"/>
          <w:sz w:val="28"/>
        </w:rPr>
        <w:t>
      15) машины вычислительные - регулировка и настройка функциональных узлов;</w:t>
      </w:r>
    </w:p>
    <w:bookmarkEnd w:id="831"/>
    <w:bookmarkStart w:name="z837" w:id="832"/>
    <w:p>
      <w:pPr>
        <w:spacing w:after="0"/>
        <w:ind w:left="0"/>
        <w:jc w:val="both"/>
      </w:pPr>
      <w:r>
        <w:rPr>
          <w:rFonts w:ascii="Times New Roman"/>
          <w:b w:val="false"/>
          <w:i w:val="false"/>
          <w:color w:val="000000"/>
          <w:sz w:val="28"/>
        </w:rPr>
        <w:t>
      16) передатчики и приемники супергетеродинные всеволновые (опытные) - электрическая регулировка;</w:t>
      </w:r>
    </w:p>
    <w:bookmarkEnd w:id="832"/>
    <w:bookmarkStart w:name="z838" w:id="833"/>
    <w:p>
      <w:pPr>
        <w:spacing w:after="0"/>
        <w:ind w:left="0"/>
        <w:jc w:val="both"/>
      </w:pPr>
      <w:r>
        <w:rPr>
          <w:rFonts w:ascii="Times New Roman"/>
          <w:b w:val="false"/>
          <w:i w:val="false"/>
          <w:color w:val="000000"/>
          <w:sz w:val="28"/>
        </w:rPr>
        <w:t>
      17) приборы специальные (опытные образцы) - проверка с отработкой схемы;</w:t>
      </w:r>
    </w:p>
    <w:bookmarkEnd w:id="833"/>
    <w:bookmarkStart w:name="z839" w:id="834"/>
    <w:p>
      <w:pPr>
        <w:spacing w:after="0"/>
        <w:ind w:left="0"/>
        <w:jc w:val="both"/>
      </w:pPr>
      <w:r>
        <w:rPr>
          <w:rFonts w:ascii="Times New Roman"/>
          <w:b w:val="false"/>
          <w:i w:val="false"/>
          <w:color w:val="000000"/>
          <w:sz w:val="28"/>
        </w:rPr>
        <w:t>
      18) радиостанции (особо сложные) - проверка работоспособности, комплексная регулировка и отработка передающей части под действующими антеннами;</w:t>
      </w:r>
    </w:p>
    <w:bookmarkEnd w:id="834"/>
    <w:bookmarkStart w:name="z840" w:id="835"/>
    <w:p>
      <w:pPr>
        <w:spacing w:after="0"/>
        <w:ind w:left="0"/>
        <w:jc w:val="both"/>
      </w:pPr>
      <w:r>
        <w:rPr>
          <w:rFonts w:ascii="Times New Roman"/>
          <w:b w:val="false"/>
          <w:i w:val="false"/>
          <w:color w:val="000000"/>
          <w:sz w:val="28"/>
        </w:rPr>
        <w:t>
      19) системы автоматики и приводов (особо сложные) - полная регулировка с проведением испытаний;</w:t>
      </w:r>
    </w:p>
    <w:bookmarkEnd w:id="835"/>
    <w:bookmarkStart w:name="z841" w:id="836"/>
    <w:p>
      <w:pPr>
        <w:spacing w:after="0"/>
        <w:ind w:left="0"/>
        <w:jc w:val="both"/>
      </w:pPr>
      <w:r>
        <w:rPr>
          <w:rFonts w:ascii="Times New Roman"/>
          <w:b w:val="false"/>
          <w:i w:val="false"/>
          <w:color w:val="000000"/>
          <w:sz w:val="28"/>
        </w:rPr>
        <w:t>
      20) системы следящие - регулировка опытных образцов с использованием электронных, магнитных и полупроводниковых усилителей;</w:t>
      </w:r>
    </w:p>
    <w:bookmarkEnd w:id="836"/>
    <w:bookmarkStart w:name="z842" w:id="837"/>
    <w:p>
      <w:pPr>
        <w:spacing w:after="0"/>
        <w:ind w:left="0"/>
        <w:jc w:val="both"/>
      </w:pPr>
      <w:r>
        <w:rPr>
          <w:rFonts w:ascii="Times New Roman"/>
          <w:b w:val="false"/>
          <w:i w:val="false"/>
          <w:color w:val="000000"/>
          <w:sz w:val="28"/>
        </w:rPr>
        <w:t>
      21) станции быстродействующие телефонной аппаратуры различных типов и систем - механическая и электрическая регулировка и тренировка;</w:t>
      </w:r>
    </w:p>
    <w:bookmarkEnd w:id="837"/>
    <w:bookmarkStart w:name="z843" w:id="838"/>
    <w:p>
      <w:pPr>
        <w:spacing w:after="0"/>
        <w:ind w:left="0"/>
        <w:jc w:val="both"/>
      </w:pPr>
      <w:r>
        <w:rPr>
          <w:rFonts w:ascii="Times New Roman"/>
          <w:b w:val="false"/>
          <w:i w:val="false"/>
          <w:color w:val="000000"/>
          <w:sz w:val="28"/>
        </w:rPr>
        <w:t>
      22) станции гидроакустические - полная регулировка;</w:t>
      </w:r>
    </w:p>
    <w:bookmarkEnd w:id="838"/>
    <w:bookmarkStart w:name="z844" w:id="839"/>
    <w:p>
      <w:pPr>
        <w:spacing w:after="0"/>
        <w:ind w:left="0"/>
        <w:jc w:val="both"/>
      </w:pPr>
      <w:r>
        <w:rPr>
          <w:rFonts w:ascii="Times New Roman"/>
          <w:b w:val="false"/>
          <w:i w:val="false"/>
          <w:color w:val="000000"/>
          <w:sz w:val="28"/>
        </w:rPr>
        <w:t>
      23) стенды эталонно-измерительные - настройка и отладка;</w:t>
      </w:r>
    </w:p>
    <w:bookmarkEnd w:id="839"/>
    <w:bookmarkStart w:name="z845" w:id="840"/>
    <w:p>
      <w:pPr>
        <w:spacing w:after="0"/>
        <w:ind w:left="0"/>
        <w:jc w:val="both"/>
      </w:pPr>
      <w:r>
        <w:rPr>
          <w:rFonts w:ascii="Times New Roman"/>
          <w:b w:val="false"/>
          <w:i w:val="false"/>
          <w:color w:val="000000"/>
          <w:sz w:val="28"/>
        </w:rPr>
        <w:t>
      24) телевизионные комплексы типа "КА-204" - комплексная настройка и регулировка;</w:t>
      </w:r>
    </w:p>
    <w:bookmarkEnd w:id="840"/>
    <w:bookmarkStart w:name="z846" w:id="841"/>
    <w:p>
      <w:pPr>
        <w:spacing w:after="0"/>
        <w:ind w:left="0"/>
        <w:jc w:val="both"/>
      </w:pPr>
      <w:r>
        <w:rPr>
          <w:rFonts w:ascii="Times New Roman"/>
          <w:b w:val="false"/>
          <w:i w:val="false"/>
          <w:color w:val="000000"/>
          <w:sz w:val="28"/>
        </w:rPr>
        <w:t>
      25) телевизоры цветные - настройка, регулировка опытных образцов;</w:t>
      </w:r>
    </w:p>
    <w:bookmarkEnd w:id="841"/>
    <w:bookmarkStart w:name="z847" w:id="842"/>
    <w:p>
      <w:pPr>
        <w:spacing w:after="0"/>
        <w:ind w:left="0"/>
        <w:jc w:val="both"/>
      </w:pPr>
      <w:r>
        <w:rPr>
          <w:rFonts w:ascii="Times New Roman"/>
          <w:b w:val="false"/>
          <w:i w:val="false"/>
          <w:color w:val="000000"/>
          <w:sz w:val="28"/>
        </w:rPr>
        <w:t>
      26) устройства высокочастотные - настройка и регулировка согласно техническим условиям;</w:t>
      </w:r>
    </w:p>
    <w:bookmarkEnd w:id="842"/>
    <w:bookmarkStart w:name="z848" w:id="843"/>
    <w:p>
      <w:pPr>
        <w:spacing w:after="0"/>
        <w:ind w:left="0"/>
        <w:jc w:val="both"/>
      </w:pPr>
      <w:r>
        <w:rPr>
          <w:rFonts w:ascii="Times New Roman"/>
          <w:b w:val="false"/>
          <w:i w:val="false"/>
          <w:color w:val="000000"/>
          <w:sz w:val="28"/>
        </w:rPr>
        <w:t>
      27) устройства запоминающие (особо сложные) – настройка и регулировка согласно техническим требованиям;</w:t>
      </w:r>
    </w:p>
    <w:bookmarkEnd w:id="843"/>
    <w:bookmarkStart w:name="z849" w:id="844"/>
    <w:p>
      <w:pPr>
        <w:spacing w:after="0"/>
        <w:ind w:left="0"/>
        <w:jc w:val="both"/>
      </w:pPr>
      <w:r>
        <w:rPr>
          <w:rFonts w:ascii="Times New Roman"/>
          <w:b w:val="false"/>
          <w:i w:val="false"/>
          <w:color w:val="000000"/>
          <w:sz w:val="28"/>
        </w:rPr>
        <w:t>
      28) устройства усилительно-релейные (особо сложные опытные образцы) – регулировка;</w:t>
      </w:r>
    </w:p>
    <w:bookmarkEnd w:id="844"/>
    <w:bookmarkStart w:name="z850" w:id="845"/>
    <w:p>
      <w:pPr>
        <w:spacing w:after="0"/>
        <w:ind w:left="0"/>
        <w:jc w:val="both"/>
      </w:pPr>
      <w:r>
        <w:rPr>
          <w:rFonts w:ascii="Times New Roman"/>
          <w:b w:val="false"/>
          <w:i w:val="false"/>
          <w:color w:val="000000"/>
          <w:sz w:val="28"/>
        </w:rPr>
        <w:t>
      29) устройства цифровые и аналого-цифровые (особо сложные) на интегральных схемах - настройка и регулировка согласно техническим требованиям;</w:t>
      </w:r>
    </w:p>
    <w:bookmarkEnd w:id="845"/>
    <w:bookmarkStart w:name="z851" w:id="846"/>
    <w:p>
      <w:pPr>
        <w:spacing w:after="0"/>
        <w:ind w:left="0"/>
        <w:jc w:val="both"/>
      </w:pPr>
      <w:r>
        <w:rPr>
          <w:rFonts w:ascii="Times New Roman"/>
          <w:b w:val="false"/>
          <w:i w:val="false"/>
          <w:color w:val="000000"/>
          <w:sz w:val="28"/>
        </w:rPr>
        <w:t>
      30) электрокардиографы многоканальные - настройка, регулировка, снятие характеристик, сдача на испытательную станцию;</w:t>
      </w:r>
    </w:p>
    <w:bookmarkEnd w:id="846"/>
    <w:bookmarkStart w:name="z852" w:id="847"/>
    <w:p>
      <w:pPr>
        <w:spacing w:after="0"/>
        <w:ind w:left="0"/>
        <w:jc w:val="both"/>
      </w:pPr>
      <w:r>
        <w:rPr>
          <w:rFonts w:ascii="Times New Roman"/>
          <w:b w:val="false"/>
          <w:i w:val="false"/>
          <w:color w:val="000000"/>
          <w:sz w:val="28"/>
        </w:rPr>
        <w:t>
      31) электронные пластины кодово-приемного передатчика тонального сигнала - регулировка опытных образцов;</w:t>
      </w:r>
    </w:p>
    <w:bookmarkEnd w:id="847"/>
    <w:bookmarkStart w:name="z853" w:id="848"/>
    <w:p>
      <w:pPr>
        <w:spacing w:after="0"/>
        <w:ind w:left="0"/>
        <w:jc w:val="both"/>
      </w:pPr>
      <w:r>
        <w:rPr>
          <w:rFonts w:ascii="Times New Roman"/>
          <w:b w:val="false"/>
          <w:i w:val="false"/>
          <w:color w:val="000000"/>
          <w:sz w:val="28"/>
        </w:rPr>
        <w:t>
      32) электрофоны стереофонические высшего класса (опытные образцы) - регулировка, настройка.</w:t>
      </w:r>
    </w:p>
    <w:bookmarkEnd w:id="848"/>
    <w:bookmarkStart w:name="z854" w:id="849"/>
    <w:p>
      <w:pPr>
        <w:spacing w:after="0"/>
        <w:ind w:left="0"/>
        <w:jc w:val="left"/>
      </w:pPr>
      <w:r>
        <w:rPr>
          <w:rFonts w:ascii="Times New Roman"/>
          <w:b/>
          <w:i w:val="false"/>
          <w:color w:val="000000"/>
        </w:rPr>
        <w:t xml:space="preserve"> Параграф 32. Контролер радиоэлектронной аппаратуры и приборов, 3-разряд</w:t>
      </w:r>
    </w:p>
    <w:bookmarkEnd w:id="849"/>
    <w:bookmarkStart w:name="z855" w:id="850"/>
    <w:p>
      <w:pPr>
        <w:spacing w:after="0"/>
        <w:ind w:left="0"/>
        <w:jc w:val="both"/>
      </w:pPr>
      <w:r>
        <w:rPr>
          <w:rFonts w:ascii="Times New Roman"/>
          <w:b w:val="false"/>
          <w:i w:val="false"/>
          <w:color w:val="000000"/>
          <w:sz w:val="28"/>
        </w:rPr>
        <w:t xml:space="preserve">
      91. Характеристика работ: </w:t>
      </w:r>
    </w:p>
    <w:bookmarkEnd w:id="850"/>
    <w:bookmarkStart w:name="z856" w:id="851"/>
    <w:p>
      <w:pPr>
        <w:spacing w:after="0"/>
        <w:ind w:left="0"/>
        <w:jc w:val="both"/>
      </w:pPr>
      <w:r>
        <w:rPr>
          <w:rFonts w:ascii="Times New Roman"/>
          <w:b w:val="false"/>
          <w:i w:val="false"/>
          <w:color w:val="000000"/>
          <w:sz w:val="28"/>
        </w:rPr>
        <w:t xml:space="preserve">
      контроль и приемка по чертежам, схемам и техническим требованиям узлов, элементов, блоков и приборов радиоэлектронной аппаратуры, аппаратуры средств связи и электронно-вычислительных машин средней сложности, проверка блоков счетно-решающих механизмов и приборов по техническим требованиям и специальным таблицам на точность; </w:t>
      </w:r>
    </w:p>
    <w:bookmarkEnd w:id="851"/>
    <w:bookmarkStart w:name="z857" w:id="852"/>
    <w:p>
      <w:pPr>
        <w:spacing w:after="0"/>
        <w:ind w:left="0"/>
        <w:jc w:val="both"/>
      </w:pPr>
      <w:r>
        <w:rPr>
          <w:rFonts w:ascii="Times New Roman"/>
          <w:b w:val="false"/>
          <w:i w:val="false"/>
          <w:color w:val="000000"/>
          <w:sz w:val="28"/>
        </w:rPr>
        <w:t>
      электрическая проверка до и после проведения испытаний узлов, элементов, приборов, механизмов, катушек, трансформаторов и контурных катушек на соответствие техническим условиям.</w:t>
      </w:r>
    </w:p>
    <w:bookmarkEnd w:id="852"/>
    <w:bookmarkStart w:name="z858" w:id="853"/>
    <w:p>
      <w:pPr>
        <w:spacing w:after="0"/>
        <w:ind w:left="0"/>
        <w:jc w:val="both"/>
      </w:pPr>
      <w:r>
        <w:rPr>
          <w:rFonts w:ascii="Times New Roman"/>
          <w:b w:val="false"/>
          <w:i w:val="false"/>
          <w:color w:val="000000"/>
          <w:sz w:val="28"/>
        </w:rPr>
        <w:t xml:space="preserve">
      92. Должен знать: </w:t>
      </w:r>
    </w:p>
    <w:bookmarkEnd w:id="853"/>
    <w:bookmarkStart w:name="z859" w:id="854"/>
    <w:p>
      <w:pPr>
        <w:spacing w:after="0"/>
        <w:ind w:left="0"/>
        <w:jc w:val="both"/>
      </w:pPr>
      <w:r>
        <w:rPr>
          <w:rFonts w:ascii="Times New Roman"/>
          <w:b w:val="false"/>
          <w:i w:val="false"/>
          <w:color w:val="000000"/>
          <w:sz w:val="28"/>
        </w:rPr>
        <w:t xml:space="preserve">
      основные виды сборочных и монтажных работ при проведении контроля изделий радиоэлектронной аппаратуры, аппаратуры средств связи и электронно-вычислительных машин; </w:t>
      </w:r>
    </w:p>
    <w:bookmarkEnd w:id="854"/>
    <w:bookmarkStart w:name="z860" w:id="855"/>
    <w:p>
      <w:pPr>
        <w:spacing w:after="0"/>
        <w:ind w:left="0"/>
        <w:jc w:val="both"/>
      </w:pPr>
      <w:r>
        <w:rPr>
          <w:rFonts w:ascii="Times New Roman"/>
          <w:b w:val="false"/>
          <w:i w:val="false"/>
          <w:color w:val="000000"/>
          <w:sz w:val="28"/>
        </w:rPr>
        <w:t xml:space="preserve">
      устройство и назначение принимаемых изделий, технические требования на приемку, нормали, систему допусков для приемки изделий; </w:t>
      </w:r>
    </w:p>
    <w:bookmarkEnd w:id="855"/>
    <w:bookmarkStart w:name="z861" w:id="856"/>
    <w:p>
      <w:pPr>
        <w:spacing w:after="0"/>
        <w:ind w:left="0"/>
        <w:jc w:val="both"/>
      </w:pPr>
      <w:r>
        <w:rPr>
          <w:rFonts w:ascii="Times New Roman"/>
          <w:b w:val="false"/>
          <w:i w:val="false"/>
          <w:color w:val="000000"/>
          <w:sz w:val="28"/>
        </w:rPr>
        <w:t xml:space="preserve">
      методы и способы проверки механической и электрической регулировки радиоэлектронной аппаратуры и приборов; </w:t>
      </w:r>
    </w:p>
    <w:bookmarkEnd w:id="856"/>
    <w:bookmarkStart w:name="z862" w:id="857"/>
    <w:p>
      <w:pPr>
        <w:spacing w:after="0"/>
        <w:ind w:left="0"/>
        <w:jc w:val="both"/>
      </w:pPr>
      <w:r>
        <w:rPr>
          <w:rFonts w:ascii="Times New Roman"/>
          <w:b w:val="false"/>
          <w:i w:val="false"/>
          <w:color w:val="000000"/>
          <w:sz w:val="28"/>
        </w:rPr>
        <w:t xml:space="preserve">
      правила сборки и монтажа радиоэлектронной аппаратуры, аппаратуры средств связи и электронно-вычислительных машин; </w:t>
      </w:r>
    </w:p>
    <w:bookmarkEnd w:id="857"/>
    <w:bookmarkStart w:name="z863" w:id="858"/>
    <w:p>
      <w:pPr>
        <w:spacing w:after="0"/>
        <w:ind w:left="0"/>
        <w:jc w:val="both"/>
      </w:pPr>
      <w:r>
        <w:rPr>
          <w:rFonts w:ascii="Times New Roman"/>
          <w:b w:val="false"/>
          <w:i w:val="false"/>
          <w:color w:val="000000"/>
          <w:sz w:val="28"/>
        </w:rPr>
        <w:t xml:space="preserve">
      способы проверки стабилизации частоты принимаемых изделий и принцип работы стабилизирующих устройств, номенклатуру; </w:t>
      </w:r>
    </w:p>
    <w:bookmarkEnd w:id="858"/>
    <w:bookmarkStart w:name="z864" w:id="859"/>
    <w:p>
      <w:pPr>
        <w:spacing w:after="0"/>
        <w:ind w:left="0"/>
        <w:jc w:val="both"/>
      </w:pPr>
      <w:r>
        <w:rPr>
          <w:rFonts w:ascii="Times New Roman"/>
          <w:b w:val="false"/>
          <w:i w:val="false"/>
          <w:color w:val="000000"/>
          <w:sz w:val="28"/>
        </w:rPr>
        <w:t xml:space="preserve">
      назначение и правила пользования применяемыми контрольно-измерительными инструментами и приборами; </w:t>
      </w:r>
    </w:p>
    <w:bookmarkEnd w:id="859"/>
    <w:bookmarkStart w:name="z865" w:id="860"/>
    <w:p>
      <w:pPr>
        <w:spacing w:after="0"/>
        <w:ind w:left="0"/>
        <w:jc w:val="both"/>
      </w:pPr>
      <w:r>
        <w:rPr>
          <w:rFonts w:ascii="Times New Roman"/>
          <w:b w:val="false"/>
          <w:i w:val="false"/>
          <w:color w:val="000000"/>
          <w:sz w:val="28"/>
        </w:rPr>
        <w:t>
      основы электро- и радиотехники.</w:t>
      </w:r>
    </w:p>
    <w:bookmarkEnd w:id="860"/>
    <w:bookmarkStart w:name="z866" w:id="861"/>
    <w:p>
      <w:pPr>
        <w:spacing w:after="0"/>
        <w:ind w:left="0"/>
        <w:jc w:val="both"/>
      </w:pPr>
      <w:r>
        <w:rPr>
          <w:rFonts w:ascii="Times New Roman"/>
          <w:b w:val="false"/>
          <w:i w:val="false"/>
          <w:color w:val="000000"/>
          <w:sz w:val="28"/>
        </w:rPr>
        <w:t>
      93. Примеры работ:</w:t>
      </w:r>
    </w:p>
    <w:bookmarkEnd w:id="861"/>
    <w:bookmarkStart w:name="z867" w:id="862"/>
    <w:p>
      <w:pPr>
        <w:spacing w:after="0"/>
        <w:ind w:left="0"/>
        <w:jc w:val="both"/>
      </w:pPr>
      <w:r>
        <w:rPr>
          <w:rFonts w:ascii="Times New Roman"/>
          <w:b w:val="false"/>
          <w:i w:val="false"/>
          <w:color w:val="000000"/>
          <w:sz w:val="28"/>
        </w:rPr>
        <w:t>
      1) антенны для переносных радиостанций и радиоприемников - контроль качества изготовления;</w:t>
      </w:r>
    </w:p>
    <w:bookmarkEnd w:id="862"/>
    <w:bookmarkStart w:name="z868" w:id="863"/>
    <w:p>
      <w:pPr>
        <w:spacing w:after="0"/>
        <w:ind w:left="0"/>
        <w:jc w:val="both"/>
      </w:pPr>
      <w:r>
        <w:rPr>
          <w:rFonts w:ascii="Times New Roman"/>
          <w:b w:val="false"/>
          <w:i w:val="false"/>
          <w:color w:val="000000"/>
          <w:sz w:val="28"/>
        </w:rPr>
        <w:t>
      2) блоки телевизоров, радиоэлектронной аппаратуры и аппаратуры средств связи - контроль в соответствии с техническими требованиями;</w:t>
      </w:r>
    </w:p>
    <w:bookmarkEnd w:id="863"/>
    <w:bookmarkStart w:name="z869" w:id="864"/>
    <w:p>
      <w:pPr>
        <w:spacing w:after="0"/>
        <w:ind w:left="0"/>
        <w:jc w:val="both"/>
      </w:pPr>
      <w:r>
        <w:rPr>
          <w:rFonts w:ascii="Times New Roman"/>
          <w:b w:val="false"/>
          <w:i w:val="false"/>
          <w:color w:val="000000"/>
          <w:sz w:val="28"/>
        </w:rPr>
        <w:t>
      3) блоки, узлы высокочастотные - проверка монтажа;</w:t>
      </w:r>
    </w:p>
    <w:bookmarkEnd w:id="864"/>
    <w:bookmarkStart w:name="z870" w:id="865"/>
    <w:p>
      <w:pPr>
        <w:spacing w:after="0"/>
        <w:ind w:left="0"/>
        <w:jc w:val="both"/>
      </w:pPr>
      <w:r>
        <w:rPr>
          <w:rFonts w:ascii="Times New Roman"/>
          <w:b w:val="false"/>
          <w:i w:val="false"/>
          <w:color w:val="000000"/>
          <w:sz w:val="28"/>
        </w:rPr>
        <w:t>
      4) волномеры гетеродинные - контроль и проверка;</w:t>
      </w:r>
    </w:p>
    <w:bookmarkEnd w:id="865"/>
    <w:bookmarkStart w:name="z871" w:id="866"/>
    <w:p>
      <w:pPr>
        <w:spacing w:after="0"/>
        <w:ind w:left="0"/>
        <w:jc w:val="both"/>
      </w:pPr>
      <w:r>
        <w:rPr>
          <w:rFonts w:ascii="Times New Roman"/>
          <w:b w:val="false"/>
          <w:i w:val="false"/>
          <w:color w:val="000000"/>
          <w:sz w:val="28"/>
        </w:rPr>
        <w:t>
      5) выводные конусы, перемычки, монтажные проводники – контроль качества лужения и внешнего вида;</w:t>
      </w:r>
    </w:p>
    <w:bookmarkEnd w:id="866"/>
    <w:bookmarkStart w:name="z872" w:id="867"/>
    <w:p>
      <w:pPr>
        <w:spacing w:after="0"/>
        <w:ind w:left="0"/>
        <w:jc w:val="both"/>
      </w:pPr>
      <w:r>
        <w:rPr>
          <w:rFonts w:ascii="Times New Roman"/>
          <w:b w:val="false"/>
          <w:i w:val="false"/>
          <w:color w:val="000000"/>
          <w:sz w:val="28"/>
        </w:rPr>
        <w:t>
      6) выравниватели фильтровые, фильтры кварцевые – контроль сборки и монтажа;</w:t>
      </w:r>
    </w:p>
    <w:bookmarkEnd w:id="867"/>
    <w:bookmarkStart w:name="z873" w:id="868"/>
    <w:p>
      <w:pPr>
        <w:spacing w:after="0"/>
        <w:ind w:left="0"/>
        <w:jc w:val="both"/>
      </w:pPr>
      <w:r>
        <w:rPr>
          <w:rFonts w:ascii="Times New Roman"/>
          <w:b w:val="false"/>
          <w:i w:val="false"/>
          <w:color w:val="000000"/>
          <w:sz w:val="28"/>
        </w:rPr>
        <w:t>
      7) головки динамических громкоговорителей - контроль сборки;</w:t>
      </w:r>
    </w:p>
    <w:bookmarkEnd w:id="868"/>
    <w:bookmarkStart w:name="z874" w:id="869"/>
    <w:p>
      <w:pPr>
        <w:spacing w:after="0"/>
        <w:ind w:left="0"/>
        <w:jc w:val="both"/>
      </w:pPr>
      <w:r>
        <w:rPr>
          <w:rFonts w:ascii="Times New Roman"/>
          <w:b w:val="false"/>
          <w:i w:val="false"/>
          <w:color w:val="000000"/>
          <w:sz w:val="28"/>
        </w:rPr>
        <w:t>
      8) диоды, транзисторы, конденсаторы, резисторы, микросхемы - контроль внешнего вида и электрических параметров;</w:t>
      </w:r>
    </w:p>
    <w:bookmarkEnd w:id="869"/>
    <w:bookmarkStart w:name="z875" w:id="870"/>
    <w:p>
      <w:pPr>
        <w:spacing w:after="0"/>
        <w:ind w:left="0"/>
        <w:jc w:val="both"/>
      </w:pPr>
      <w:r>
        <w:rPr>
          <w:rFonts w:ascii="Times New Roman"/>
          <w:b w:val="false"/>
          <w:i w:val="false"/>
          <w:color w:val="000000"/>
          <w:sz w:val="28"/>
        </w:rPr>
        <w:t>
      9) дискриминаторы в телевизорах - контроль электрических параметров и приемка в соответствии с техническими требованиями;</w:t>
      </w:r>
    </w:p>
    <w:bookmarkEnd w:id="870"/>
    <w:bookmarkStart w:name="z876" w:id="871"/>
    <w:p>
      <w:pPr>
        <w:spacing w:after="0"/>
        <w:ind w:left="0"/>
        <w:jc w:val="both"/>
      </w:pPr>
      <w:r>
        <w:rPr>
          <w:rFonts w:ascii="Times New Roman"/>
          <w:b w:val="false"/>
          <w:i w:val="false"/>
          <w:color w:val="000000"/>
          <w:sz w:val="28"/>
        </w:rPr>
        <w:t>
      10) дроссели, разъемы высокочастотные, катушки индикаторов, резисторы, конденсаторы, трансформаторы - контроль сборки и монтажа;</w:t>
      </w:r>
    </w:p>
    <w:bookmarkEnd w:id="871"/>
    <w:bookmarkStart w:name="z877" w:id="872"/>
    <w:p>
      <w:pPr>
        <w:spacing w:after="0"/>
        <w:ind w:left="0"/>
        <w:jc w:val="both"/>
      </w:pPr>
      <w:r>
        <w:rPr>
          <w:rFonts w:ascii="Times New Roman"/>
          <w:b w:val="false"/>
          <w:i w:val="false"/>
          <w:color w:val="000000"/>
          <w:sz w:val="28"/>
        </w:rPr>
        <w:t>
      11) жгуты и кабели - контроль качества вязки и разделки концов;</w:t>
      </w:r>
    </w:p>
    <w:bookmarkEnd w:id="872"/>
    <w:bookmarkStart w:name="z878" w:id="873"/>
    <w:p>
      <w:pPr>
        <w:spacing w:after="0"/>
        <w:ind w:left="0"/>
        <w:jc w:val="both"/>
      </w:pPr>
      <w:r>
        <w:rPr>
          <w:rFonts w:ascii="Times New Roman"/>
          <w:b w:val="false"/>
          <w:i w:val="false"/>
          <w:color w:val="000000"/>
          <w:sz w:val="28"/>
        </w:rPr>
        <w:t>
      12) кабели схемные сложные - контроль качества изготовления;</w:t>
      </w:r>
    </w:p>
    <w:bookmarkEnd w:id="873"/>
    <w:bookmarkStart w:name="z879" w:id="874"/>
    <w:p>
      <w:pPr>
        <w:spacing w:after="0"/>
        <w:ind w:left="0"/>
        <w:jc w:val="both"/>
      </w:pPr>
      <w:r>
        <w:rPr>
          <w:rFonts w:ascii="Times New Roman"/>
          <w:b w:val="false"/>
          <w:i w:val="false"/>
          <w:color w:val="000000"/>
          <w:sz w:val="28"/>
        </w:rPr>
        <w:t>
      13) каскады звукового сопровождения в телевизорах и радиоприемниках - контроль и приемка в соответствии с техническими требованиями;</w:t>
      </w:r>
    </w:p>
    <w:bookmarkEnd w:id="874"/>
    <w:bookmarkStart w:name="z880" w:id="875"/>
    <w:p>
      <w:pPr>
        <w:spacing w:after="0"/>
        <w:ind w:left="0"/>
        <w:jc w:val="both"/>
      </w:pPr>
      <w:r>
        <w:rPr>
          <w:rFonts w:ascii="Times New Roman"/>
          <w:b w:val="false"/>
          <w:i w:val="false"/>
          <w:color w:val="000000"/>
          <w:sz w:val="28"/>
        </w:rPr>
        <w:t>
      14) катушки реле, катушки трансформаторов, катушки индуктивности на ферритовых стержнях - контроль качества намотки;</w:t>
      </w:r>
    </w:p>
    <w:bookmarkEnd w:id="875"/>
    <w:bookmarkStart w:name="z881" w:id="876"/>
    <w:p>
      <w:pPr>
        <w:spacing w:after="0"/>
        <w:ind w:left="0"/>
        <w:jc w:val="both"/>
      </w:pPr>
      <w:r>
        <w:rPr>
          <w:rFonts w:ascii="Times New Roman"/>
          <w:b w:val="false"/>
          <w:i w:val="false"/>
          <w:color w:val="000000"/>
          <w:sz w:val="28"/>
        </w:rPr>
        <w:t>
      15) кольца ферритовые - визуальный контроль внешнего вида;</w:t>
      </w:r>
    </w:p>
    <w:bookmarkEnd w:id="876"/>
    <w:bookmarkStart w:name="z882" w:id="877"/>
    <w:p>
      <w:pPr>
        <w:spacing w:after="0"/>
        <w:ind w:left="0"/>
        <w:jc w:val="both"/>
      </w:pPr>
      <w:r>
        <w:rPr>
          <w:rFonts w:ascii="Times New Roman"/>
          <w:b w:val="false"/>
          <w:i w:val="false"/>
          <w:color w:val="000000"/>
          <w:sz w:val="28"/>
        </w:rPr>
        <w:t>
      16) коммутатор междугородный - контроль механической регулировки ключей;</w:t>
      </w:r>
    </w:p>
    <w:bookmarkEnd w:id="877"/>
    <w:bookmarkStart w:name="z883" w:id="878"/>
    <w:p>
      <w:pPr>
        <w:spacing w:after="0"/>
        <w:ind w:left="0"/>
        <w:jc w:val="both"/>
      </w:pPr>
      <w:r>
        <w:rPr>
          <w:rFonts w:ascii="Times New Roman"/>
          <w:b w:val="false"/>
          <w:i w:val="false"/>
          <w:color w:val="000000"/>
          <w:sz w:val="28"/>
        </w:rPr>
        <w:t>
      17) контуры и фильтры герметизированные - проверка на герметичность;</w:t>
      </w:r>
    </w:p>
    <w:bookmarkEnd w:id="878"/>
    <w:bookmarkStart w:name="z884" w:id="879"/>
    <w:p>
      <w:pPr>
        <w:spacing w:after="0"/>
        <w:ind w:left="0"/>
        <w:jc w:val="both"/>
      </w:pPr>
      <w:r>
        <w:rPr>
          <w:rFonts w:ascii="Times New Roman"/>
          <w:b w:val="false"/>
          <w:i w:val="false"/>
          <w:color w:val="000000"/>
          <w:sz w:val="28"/>
        </w:rPr>
        <w:t>
      18) магнитопроводы - проверка магнитных характеристик по амперметру и на осциллографе;</w:t>
      </w:r>
    </w:p>
    <w:bookmarkEnd w:id="879"/>
    <w:bookmarkStart w:name="z885" w:id="880"/>
    <w:p>
      <w:pPr>
        <w:spacing w:after="0"/>
        <w:ind w:left="0"/>
        <w:jc w:val="both"/>
      </w:pPr>
      <w:r>
        <w:rPr>
          <w:rFonts w:ascii="Times New Roman"/>
          <w:b w:val="false"/>
          <w:i w:val="false"/>
          <w:color w:val="000000"/>
          <w:sz w:val="28"/>
        </w:rPr>
        <w:t>
      19) магнитофоны - контроль электрических параметров (в серийном производстве);</w:t>
      </w:r>
    </w:p>
    <w:bookmarkEnd w:id="880"/>
    <w:bookmarkStart w:name="z886" w:id="881"/>
    <w:p>
      <w:pPr>
        <w:spacing w:after="0"/>
        <w:ind w:left="0"/>
        <w:jc w:val="both"/>
      </w:pPr>
      <w:r>
        <w:rPr>
          <w:rFonts w:ascii="Times New Roman"/>
          <w:b w:val="false"/>
          <w:i w:val="false"/>
          <w:color w:val="000000"/>
          <w:sz w:val="28"/>
        </w:rPr>
        <w:t>
      20) передатчики коротковолновые маломощные - контроль электрических параметров и приемка в соответствии с техническими требованиями;</w:t>
      </w:r>
    </w:p>
    <w:bookmarkEnd w:id="881"/>
    <w:bookmarkStart w:name="z887" w:id="882"/>
    <w:p>
      <w:pPr>
        <w:spacing w:after="0"/>
        <w:ind w:left="0"/>
        <w:jc w:val="both"/>
      </w:pPr>
      <w:r>
        <w:rPr>
          <w:rFonts w:ascii="Times New Roman"/>
          <w:b w:val="false"/>
          <w:i w:val="false"/>
          <w:color w:val="000000"/>
          <w:sz w:val="28"/>
        </w:rPr>
        <w:t>
      21) передатчики 3 и 4 классов - контроль сборки, монтажа;</w:t>
      </w:r>
    </w:p>
    <w:bookmarkEnd w:id="882"/>
    <w:bookmarkStart w:name="z888" w:id="883"/>
    <w:p>
      <w:pPr>
        <w:spacing w:after="0"/>
        <w:ind w:left="0"/>
        <w:jc w:val="both"/>
      </w:pPr>
      <w:r>
        <w:rPr>
          <w:rFonts w:ascii="Times New Roman"/>
          <w:b w:val="false"/>
          <w:i w:val="false"/>
          <w:color w:val="000000"/>
          <w:sz w:val="28"/>
        </w:rPr>
        <w:t>
      22) переключатели галетные, переключатели диапазонов – контроль сборки;</w:t>
      </w:r>
    </w:p>
    <w:bookmarkEnd w:id="883"/>
    <w:bookmarkStart w:name="z889" w:id="884"/>
    <w:p>
      <w:pPr>
        <w:spacing w:after="0"/>
        <w:ind w:left="0"/>
        <w:jc w:val="both"/>
      </w:pPr>
      <w:r>
        <w:rPr>
          <w:rFonts w:ascii="Times New Roman"/>
          <w:b w:val="false"/>
          <w:i w:val="false"/>
          <w:color w:val="000000"/>
          <w:sz w:val="28"/>
        </w:rPr>
        <w:t>
      23) платы несъемные к автоматической телефонной станции типа автоматизированной телекоммуникационной системы - контроль сборки и монтажа;</w:t>
      </w:r>
    </w:p>
    <w:bookmarkEnd w:id="884"/>
    <w:bookmarkStart w:name="z890" w:id="885"/>
    <w:p>
      <w:pPr>
        <w:spacing w:after="0"/>
        <w:ind w:left="0"/>
        <w:jc w:val="both"/>
      </w:pPr>
      <w:r>
        <w:rPr>
          <w:rFonts w:ascii="Times New Roman"/>
          <w:b w:val="false"/>
          <w:i w:val="false"/>
          <w:color w:val="000000"/>
          <w:sz w:val="28"/>
        </w:rPr>
        <w:t>
      24) платы печатные - контроль технологических режимов при изготовлении, проверка всех размеров печатной схемы;</w:t>
      </w:r>
    </w:p>
    <w:bookmarkEnd w:id="885"/>
    <w:bookmarkStart w:name="z891" w:id="886"/>
    <w:p>
      <w:pPr>
        <w:spacing w:after="0"/>
        <w:ind w:left="0"/>
        <w:jc w:val="both"/>
      </w:pPr>
      <w:r>
        <w:rPr>
          <w:rFonts w:ascii="Times New Roman"/>
          <w:b w:val="false"/>
          <w:i w:val="false"/>
          <w:color w:val="000000"/>
          <w:sz w:val="28"/>
        </w:rPr>
        <w:t>
      25) платы печатные - проверка металлизированной поверхности под микроскопом;</w:t>
      </w:r>
    </w:p>
    <w:bookmarkEnd w:id="886"/>
    <w:bookmarkStart w:name="z892" w:id="887"/>
    <w:p>
      <w:pPr>
        <w:spacing w:after="0"/>
        <w:ind w:left="0"/>
        <w:jc w:val="both"/>
      </w:pPr>
      <w:r>
        <w:rPr>
          <w:rFonts w:ascii="Times New Roman"/>
          <w:b w:val="false"/>
          <w:i w:val="false"/>
          <w:color w:val="000000"/>
          <w:sz w:val="28"/>
        </w:rPr>
        <w:t>
      26) платы печатные с микросхемами - контроль монтажа;</w:t>
      </w:r>
    </w:p>
    <w:bookmarkEnd w:id="887"/>
    <w:bookmarkStart w:name="z893" w:id="888"/>
    <w:p>
      <w:pPr>
        <w:spacing w:after="0"/>
        <w:ind w:left="0"/>
        <w:jc w:val="both"/>
      </w:pPr>
      <w:r>
        <w:rPr>
          <w:rFonts w:ascii="Times New Roman"/>
          <w:b w:val="false"/>
          <w:i w:val="false"/>
          <w:color w:val="000000"/>
          <w:sz w:val="28"/>
        </w:rPr>
        <w:t>
      27) платы печатные цветного телевизора - контроль качества сборки и укладки монтажа;</w:t>
      </w:r>
    </w:p>
    <w:bookmarkEnd w:id="888"/>
    <w:bookmarkStart w:name="z894" w:id="889"/>
    <w:p>
      <w:pPr>
        <w:spacing w:after="0"/>
        <w:ind w:left="0"/>
        <w:jc w:val="both"/>
      </w:pPr>
      <w:r>
        <w:rPr>
          <w:rFonts w:ascii="Times New Roman"/>
          <w:b w:val="false"/>
          <w:i w:val="false"/>
          <w:color w:val="000000"/>
          <w:sz w:val="28"/>
        </w:rPr>
        <w:t>
      28) платы усилителей аппаратуры средств связи – контроль сборки;</w:t>
      </w:r>
    </w:p>
    <w:bookmarkEnd w:id="889"/>
    <w:bookmarkStart w:name="z895" w:id="890"/>
    <w:p>
      <w:pPr>
        <w:spacing w:after="0"/>
        <w:ind w:left="0"/>
        <w:jc w:val="both"/>
      </w:pPr>
      <w:r>
        <w:rPr>
          <w:rFonts w:ascii="Times New Roman"/>
          <w:b w:val="false"/>
          <w:i w:val="false"/>
          <w:color w:val="000000"/>
          <w:sz w:val="28"/>
        </w:rPr>
        <w:t>
      29) приборы сигнализации - контроль сборки и монтажа;</w:t>
      </w:r>
    </w:p>
    <w:bookmarkEnd w:id="890"/>
    <w:bookmarkStart w:name="z896" w:id="891"/>
    <w:p>
      <w:pPr>
        <w:spacing w:after="0"/>
        <w:ind w:left="0"/>
        <w:jc w:val="both"/>
      </w:pPr>
      <w:r>
        <w:rPr>
          <w:rFonts w:ascii="Times New Roman"/>
          <w:b w:val="false"/>
          <w:i w:val="false"/>
          <w:color w:val="000000"/>
          <w:sz w:val="28"/>
        </w:rPr>
        <w:t>
      30) приемники супергетеродинные 3 и 4 классов - контроль электрических параметров и приемка в соответствии с техническими требованиями;</w:t>
      </w:r>
    </w:p>
    <w:bookmarkEnd w:id="891"/>
    <w:bookmarkStart w:name="z897" w:id="892"/>
    <w:p>
      <w:pPr>
        <w:spacing w:after="0"/>
        <w:ind w:left="0"/>
        <w:jc w:val="both"/>
      </w:pPr>
      <w:r>
        <w:rPr>
          <w:rFonts w:ascii="Times New Roman"/>
          <w:b w:val="false"/>
          <w:i w:val="false"/>
          <w:color w:val="000000"/>
          <w:sz w:val="28"/>
        </w:rPr>
        <w:t>
      31) реле средней сложности – контроль механической и электрической регулировки;</w:t>
      </w:r>
    </w:p>
    <w:bookmarkEnd w:id="892"/>
    <w:bookmarkStart w:name="z898" w:id="893"/>
    <w:p>
      <w:pPr>
        <w:spacing w:after="0"/>
        <w:ind w:left="0"/>
        <w:jc w:val="both"/>
      </w:pPr>
      <w:r>
        <w:rPr>
          <w:rFonts w:ascii="Times New Roman"/>
          <w:b w:val="false"/>
          <w:i w:val="false"/>
          <w:color w:val="000000"/>
          <w:sz w:val="28"/>
        </w:rPr>
        <w:t>
      32) реостаты несложные и потенциометры - контроль сборки;</w:t>
      </w:r>
    </w:p>
    <w:bookmarkEnd w:id="893"/>
    <w:bookmarkStart w:name="z899" w:id="894"/>
    <w:p>
      <w:pPr>
        <w:spacing w:after="0"/>
        <w:ind w:left="0"/>
        <w:jc w:val="both"/>
      </w:pPr>
      <w:r>
        <w:rPr>
          <w:rFonts w:ascii="Times New Roman"/>
          <w:b w:val="false"/>
          <w:i w:val="false"/>
          <w:color w:val="000000"/>
          <w:sz w:val="28"/>
        </w:rPr>
        <w:t>
      33) сердечники - приемка по внешнему виду;</w:t>
      </w:r>
    </w:p>
    <w:bookmarkEnd w:id="894"/>
    <w:bookmarkStart w:name="z900" w:id="895"/>
    <w:p>
      <w:pPr>
        <w:spacing w:after="0"/>
        <w:ind w:left="0"/>
        <w:jc w:val="both"/>
      </w:pPr>
      <w:r>
        <w:rPr>
          <w:rFonts w:ascii="Times New Roman"/>
          <w:b w:val="false"/>
          <w:i w:val="false"/>
          <w:color w:val="000000"/>
          <w:sz w:val="28"/>
        </w:rPr>
        <w:t>
      34) стойки блочных конструкций аппаратуры электронно-вычислительных машин и аппаратуры средств связи - контроль сборки;</w:t>
      </w:r>
    </w:p>
    <w:bookmarkEnd w:id="895"/>
    <w:bookmarkStart w:name="z901" w:id="896"/>
    <w:p>
      <w:pPr>
        <w:spacing w:after="0"/>
        <w:ind w:left="0"/>
        <w:jc w:val="both"/>
      </w:pPr>
      <w:r>
        <w:rPr>
          <w:rFonts w:ascii="Times New Roman"/>
          <w:b w:val="false"/>
          <w:i w:val="false"/>
          <w:color w:val="000000"/>
          <w:sz w:val="28"/>
        </w:rPr>
        <w:t>
      35) узлы и блоки цветного телевизора - контроль качества сборки;</w:t>
      </w:r>
    </w:p>
    <w:bookmarkEnd w:id="896"/>
    <w:bookmarkStart w:name="z902" w:id="897"/>
    <w:p>
      <w:pPr>
        <w:spacing w:after="0"/>
        <w:ind w:left="0"/>
        <w:jc w:val="both"/>
      </w:pPr>
      <w:r>
        <w:rPr>
          <w:rFonts w:ascii="Times New Roman"/>
          <w:b w:val="false"/>
          <w:i w:val="false"/>
          <w:color w:val="000000"/>
          <w:sz w:val="28"/>
        </w:rPr>
        <w:t>
      36) узлы печатные – контроль на соответствие чертежу.</w:t>
      </w:r>
    </w:p>
    <w:bookmarkEnd w:id="897"/>
    <w:bookmarkStart w:name="z903" w:id="898"/>
    <w:p>
      <w:pPr>
        <w:spacing w:after="0"/>
        <w:ind w:left="0"/>
        <w:jc w:val="left"/>
      </w:pPr>
      <w:r>
        <w:rPr>
          <w:rFonts w:ascii="Times New Roman"/>
          <w:b/>
          <w:i w:val="false"/>
          <w:color w:val="000000"/>
        </w:rPr>
        <w:t xml:space="preserve"> Параграф 33. Контролер радиоэлектронной аппаратуры и приборов, 4-разряд</w:t>
      </w:r>
    </w:p>
    <w:bookmarkEnd w:id="898"/>
    <w:bookmarkStart w:name="z904" w:id="899"/>
    <w:p>
      <w:pPr>
        <w:spacing w:after="0"/>
        <w:ind w:left="0"/>
        <w:jc w:val="both"/>
      </w:pPr>
      <w:r>
        <w:rPr>
          <w:rFonts w:ascii="Times New Roman"/>
          <w:b w:val="false"/>
          <w:i w:val="false"/>
          <w:color w:val="000000"/>
          <w:sz w:val="28"/>
        </w:rPr>
        <w:t xml:space="preserve">
      94. Характеристика работ: </w:t>
      </w:r>
    </w:p>
    <w:bookmarkEnd w:id="899"/>
    <w:bookmarkStart w:name="z905" w:id="900"/>
    <w:p>
      <w:pPr>
        <w:spacing w:after="0"/>
        <w:ind w:left="0"/>
        <w:jc w:val="both"/>
      </w:pPr>
      <w:r>
        <w:rPr>
          <w:rFonts w:ascii="Times New Roman"/>
          <w:b w:val="false"/>
          <w:i w:val="false"/>
          <w:color w:val="000000"/>
          <w:sz w:val="28"/>
        </w:rPr>
        <w:t xml:space="preserve">
      контроль, испытание и приемка по чертежам, схемам и техническими </w:t>
      </w:r>
    </w:p>
    <w:bookmarkEnd w:id="900"/>
    <w:bookmarkStart w:name="z906" w:id="901"/>
    <w:p>
      <w:pPr>
        <w:spacing w:after="0"/>
        <w:ind w:left="0"/>
        <w:jc w:val="both"/>
      </w:pPr>
      <w:r>
        <w:rPr>
          <w:rFonts w:ascii="Times New Roman"/>
          <w:b w:val="false"/>
          <w:i w:val="false"/>
          <w:color w:val="000000"/>
          <w:sz w:val="28"/>
        </w:rPr>
        <w:t>
      требованиями сложных блоков приемо-передающих и звукозаписывающих устройств и приборов радиоэлектронной аппаратуры, аппаратуры средств связи и электронно-вычислительных машин.</w:t>
      </w:r>
    </w:p>
    <w:bookmarkEnd w:id="901"/>
    <w:bookmarkStart w:name="z907" w:id="902"/>
    <w:p>
      <w:pPr>
        <w:spacing w:after="0"/>
        <w:ind w:left="0"/>
        <w:jc w:val="both"/>
      </w:pPr>
      <w:r>
        <w:rPr>
          <w:rFonts w:ascii="Times New Roman"/>
          <w:b w:val="false"/>
          <w:i w:val="false"/>
          <w:color w:val="000000"/>
          <w:sz w:val="28"/>
        </w:rPr>
        <w:t xml:space="preserve">
      95. Должен знать: </w:t>
      </w:r>
    </w:p>
    <w:bookmarkEnd w:id="902"/>
    <w:bookmarkStart w:name="z908" w:id="903"/>
    <w:p>
      <w:pPr>
        <w:spacing w:after="0"/>
        <w:ind w:left="0"/>
        <w:jc w:val="both"/>
      </w:pPr>
      <w:r>
        <w:rPr>
          <w:rFonts w:ascii="Times New Roman"/>
          <w:b w:val="false"/>
          <w:i w:val="false"/>
          <w:color w:val="000000"/>
          <w:sz w:val="28"/>
        </w:rPr>
        <w:t xml:space="preserve">
      устройство и способы проверки принимаемых изделий радиоэлектронной аппаратуры, аппаратуры средств связи и электронно-вычислительных машин на приемку сложных деталей и узлов, классификацию брака на обслуживаемом участке и способы его профилактики; </w:t>
      </w:r>
    </w:p>
    <w:bookmarkEnd w:id="903"/>
    <w:bookmarkStart w:name="z909" w:id="904"/>
    <w:p>
      <w:pPr>
        <w:spacing w:after="0"/>
        <w:ind w:left="0"/>
        <w:jc w:val="both"/>
      </w:pPr>
      <w:r>
        <w:rPr>
          <w:rFonts w:ascii="Times New Roman"/>
          <w:b w:val="false"/>
          <w:i w:val="false"/>
          <w:color w:val="000000"/>
          <w:sz w:val="28"/>
        </w:rPr>
        <w:t xml:space="preserve">
      методы проверки сборки, монтажа, регулировки и испытания радиоэлектронной аппаратуры, аппаратуры средств связи, электромеханических приборов и аппаратуры электронно-вычислительных машин; </w:t>
      </w:r>
    </w:p>
    <w:bookmarkEnd w:id="904"/>
    <w:bookmarkStart w:name="z910" w:id="905"/>
    <w:p>
      <w:pPr>
        <w:spacing w:after="0"/>
        <w:ind w:left="0"/>
        <w:jc w:val="both"/>
      </w:pPr>
      <w:r>
        <w:rPr>
          <w:rFonts w:ascii="Times New Roman"/>
          <w:b w:val="false"/>
          <w:i w:val="false"/>
          <w:color w:val="000000"/>
          <w:sz w:val="28"/>
        </w:rPr>
        <w:t>
      правила настройки применяемых контрольно-измерительных приборов, основы электро и радиотехники.</w:t>
      </w:r>
    </w:p>
    <w:bookmarkEnd w:id="905"/>
    <w:bookmarkStart w:name="z911" w:id="906"/>
    <w:p>
      <w:pPr>
        <w:spacing w:after="0"/>
        <w:ind w:left="0"/>
        <w:jc w:val="both"/>
      </w:pPr>
      <w:r>
        <w:rPr>
          <w:rFonts w:ascii="Times New Roman"/>
          <w:b w:val="false"/>
          <w:i w:val="false"/>
          <w:color w:val="000000"/>
          <w:sz w:val="28"/>
        </w:rPr>
        <w:t>
      96. Примеры работ:</w:t>
      </w:r>
    </w:p>
    <w:bookmarkEnd w:id="906"/>
    <w:bookmarkStart w:name="z912" w:id="907"/>
    <w:p>
      <w:pPr>
        <w:spacing w:after="0"/>
        <w:ind w:left="0"/>
        <w:jc w:val="both"/>
      </w:pPr>
      <w:r>
        <w:rPr>
          <w:rFonts w:ascii="Times New Roman"/>
          <w:b w:val="false"/>
          <w:i w:val="false"/>
          <w:color w:val="000000"/>
          <w:sz w:val="28"/>
        </w:rPr>
        <w:t>
      1) аппаратура аккумуляторных зарядно-разрядных устройств - контроль сборки и регулировки схемы;</w:t>
      </w:r>
    </w:p>
    <w:bookmarkEnd w:id="907"/>
    <w:bookmarkStart w:name="z913" w:id="908"/>
    <w:p>
      <w:pPr>
        <w:spacing w:after="0"/>
        <w:ind w:left="0"/>
        <w:jc w:val="both"/>
      </w:pPr>
      <w:r>
        <w:rPr>
          <w:rFonts w:ascii="Times New Roman"/>
          <w:b w:val="false"/>
          <w:i w:val="false"/>
          <w:color w:val="000000"/>
          <w:sz w:val="28"/>
        </w:rPr>
        <w:t>
      2) аппаратура измерительная - контроль сборки, монтажа, регулировки;</w:t>
      </w:r>
    </w:p>
    <w:bookmarkEnd w:id="908"/>
    <w:bookmarkStart w:name="z914" w:id="909"/>
    <w:p>
      <w:pPr>
        <w:spacing w:after="0"/>
        <w:ind w:left="0"/>
        <w:jc w:val="both"/>
      </w:pPr>
      <w:r>
        <w:rPr>
          <w:rFonts w:ascii="Times New Roman"/>
          <w:b w:val="false"/>
          <w:i w:val="false"/>
          <w:color w:val="000000"/>
          <w:sz w:val="28"/>
        </w:rPr>
        <w:t>
      3) аппаратура средств связи - контроль электрических параметров;</w:t>
      </w:r>
    </w:p>
    <w:bookmarkEnd w:id="909"/>
    <w:bookmarkStart w:name="z915" w:id="910"/>
    <w:p>
      <w:pPr>
        <w:spacing w:after="0"/>
        <w:ind w:left="0"/>
        <w:jc w:val="both"/>
      </w:pPr>
      <w:r>
        <w:rPr>
          <w:rFonts w:ascii="Times New Roman"/>
          <w:b w:val="false"/>
          <w:i w:val="false"/>
          <w:color w:val="000000"/>
          <w:sz w:val="28"/>
        </w:rPr>
        <w:t>
      4) барабаны магнитные - контроль сборки и электрическая проверка монтажа;</w:t>
      </w:r>
    </w:p>
    <w:bookmarkEnd w:id="910"/>
    <w:bookmarkStart w:name="z916" w:id="911"/>
    <w:p>
      <w:pPr>
        <w:spacing w:after="0"/>
        <w:ind w:left="0"/>
        <w:jc w:val="both"/>
      </w:pPr>
      <w:r>
        <w:rPr>
          <w:rFonts w:ascii="Times New Roman"/>
          <w:b w:val="false"/>
          <w:i w:val="false"/>
          <w:color w:val="000000"/>
          <w:sz w:val="28"/>
        </w:rPr>
        <w:t>
      5) блоки специальных изделий - контроль и приемка;</w:t>
      </w:r>
    </w:p>
    <w:bookmarkEnd w:id="911"/>
    <w:bookmarkStart w:name="z917" w:id="912"/>
    <w:p>
      <w:pPr>
        <w:spacing w:after="0"/>
        <w:ind w:left="0"/>
        <w:jc w:val="both"/>
      </w:pPr>
      <w:r>
        <w:rPr>
          <w:rFonts w:ascii="Times New Roman"/>
          <w:b w:val="false"/>
          <w:i w:val="false"/>
          <w:color w:val="000000"/>
          <w:sz w:val="28"/>
        </w:rPr>
        <w:t>
      6) блоки цветных телевизоров - контроль качества сборки, монтажа и электрических параметров;</w:t>
      </w:r>
    </w:p>
    <w:bookmarkEnd w:id="912"/>
    <w:bookmarkStart w:name="z918" w:id="913"/>
    <w:p>
      <w:pPr>
        <w:spacing w:after="0"/>
        <w:ind w:left="0"/>
        <w:jc w:val="both"/>
      </w:pPr>
      <w:r>
        <w:rPr>
          <w:rFonts w:ascii="Times New Roman"/>
          <w:b w:val="false"/>
          <w:i w:val="false"/>
          <w:color w:val="000000"/>
          <w:sz w:val="28"/>
        </w:rPr>
        <w:t>
      7) выпрямители и стабилизаторы аппаратуры дальней связи - контроль электрических параметров;</w:t>
      </w:r>
    </w:p>
    <w:bookmarkEnd w:id="913"/>
    <w:bookmarkStart w:name="z919" w:id="914"/>
    <w:p>
      <w:pPr>
        <w:spacing w:after="0"/>
        <w:ind w:left="0"/>
        <w:jc w:val="both"/>
      </w:pPr>
      <w:r>
        <w:rPr>
          <w:rFonts w:ascii="Times New Roman"/>
          <w:b w:val="false"/>
          <w:i w:val="false"/>
          <w:color w:val="000000"/>
          <w:sz w:val="28"/>
        </w:rPr>
        <w:t>
      8) генераторы кварцевые стационарные двухдиапазонные с питанием от выпрямителей - контроль электрических параметров и приемка в соответствии с техническими условями;</w:t>
      </w:r>
    </w:p>
    <w:bookmarkEnd w:id="914"/>
    <w:bookmarkStart w:name="z920" w:id="915"/>
    <w:p>
      <w:pPr>
        <w:spacing w:after="0"/>
        <w:ind w:left="0"/>
        <w:jc w:val="both"/>
      </w:pPr>
      <w:r>
        <w:rPr>
          <w:rFonts w:ascii="Times New Roman"/>
          <w:b w:val="false"/>
          <w:i w:val="false"/>
          <w:color w:val="000000"/>
          <w:sz w:val="28"/>
        </w:rPr>
        <w:t>
      9) головки магнитные считывающие и записывающие – контроль;</w:t>
      </w:r>
    </w:p>
    <w:bookmarkEnd w:id="915"/>
    <w:bookmarkStart w:name="z921" w:id="916"/>
    <w:p>
      <w:pPr>
        <w:spacing w:after="0"/>
        <w:ind w:left="0"/>
        <w:jc w:val="both"/>
      </w:pPr>
      <w:r>
        <w:rPr>
          <w:rFonts w:ascii="Times New Roman"/>
          <w:b w:val="false"/>
          <w:i w:val="false"/>
          <w:color w:val="000000"/>
          <w:sz w:val="28"/>
        </w:rPr>
        <w:t>
      10) делители высокочастотные - контроль сборки, монтажа, регулировки схем;</w:t>
      </w:r>
    </w:p>
    <w:bookmarkEnd w:id="916"/>
    <w:bookmarkStart w:name="z922" w:id="917"/>
    <w:p>
      <w:pPr>
        <w:spacing w:after="0"/>
        <w:ind w:left="0"/>
        <w:jc w:val="both"/>
      </w:pPr>
      <w:r>
        <w:rPr>
          <w:rFonts w:ascii="Times New Roman"/>
          <w:b w:val="false"/>
          <w:i w:val="false"/>
          <w:color w:val="000000"/>
          <w:sz w:val="28"/>
        </w:rPr>
        <w:t>
      11) интегральные схемы, линии задержки и потенциометры миксерные - контроль электрических параметров;</w:t>
      </w:r>
    </w:p>
    <w:bookmarkEnd w:id="917"/>
    <w:bookmarkStart w:name="z923" w:id="918"/>
    <w:p>
      <w:pPr>
        <w:spacing w:after="0"/>
        <w:ind w:left="0"/>
        <w:jc w:val="both"/>
      </w:pPr>
      <w:r>
        <w:rPr>
          <w:rFonts w:ascii="Times New Roman"/>
          <w:b w:val="false"/>
          <w:i w:val="false"/>
          <w:color w:val="000000"/>
          <w:sz w:val="28"/>
        </w:rPr>
        <w:t>
      12) кабели схемные сложные - контроль и приемка;</w:t>
      </w:r>
    </w:p>
    <w:bookmarkEnd w:id="918"/>
    <w:bookmarkStart w:name="z924" w:id="919"/>
    <w:p>
      <w:pPr>
        <w:spacing w:after="0"/>
        <w:ind w:left="0"/>
        <w:jc w:val="both"/>
      </w:pPr>
      <w:r>
        <w:rPr>
          <w:rFonts w:ascii="Times New Roman"/>
          <w:b w:val="false"/>
          <w:i w:val="false"/>
          <w:color w:val="000000"/>
          <w:sz w:val="28"/>
        </w:rPr>
        <w:t>
      13) магнитофоны - контроль электрических параметров и приемка в соответствии с техническими условиями (в мелкосерийном и единичном производстве);</w:t>
      </w:r>
    </w:p>
    <w:bookmarkEnd w:id="919"/>
    <w:bookmarkStart w:name="z925" w:id="920"/>
    <w:p>
      <w:pPr>
        <w:spacing w:after="0"/>
        <w:ind w:left="0"/>
        <w:jc w:val="both"/>
      </w:pPr>
      <w:r>
        <w:rPr>
          <w:rFonts w:ascii="Times New Roman"/>
          <w:b w:val="false"/>
          <w:i w:val="false"/>
          <w:color w:val="000000"/>
          <w:sz w:val="28"/>
        </w:rPr>
        <w:t>
      14) машинки пишущие типа "Консул", фотосчетчики – "1501", перфораторы - контроль габаритных размеров, комплектности, сборки, внешнего вида, документации;</w:t>
      </w:r>
    </w:p>
    <w:bookmarkEnd w:id="920"/>
    <w:bookmarkStart w:name="z926" w:id="921"/>
    <w:p>
      <w:pPr>
        <w:spacing w:after="0"/>
        <w:ind w:left="0"/>
        <w:jc w:val="both"/>
      </w:pPr>
      <w:r>
        <w:rPr>
          <w:rFonts w:ascii="Times New Roman"/>
          <w:b w:val="false"/>
          <w:i w:val="false"/>
          <w:color w:val="000000"/>
          <w:sz w:val="28"/>
        </w:rPr>
        <w:t>
      15) механизмы множительные - контроль сборки, монтажа, регулировки и проверки работы на точность решения;</w:t>
      </w:r>
    </w:p>
    <w:bookmarkEnd w:id="921"/>
    <w:bookmarkStart w:name="z927" w:id="922"/>
    <w:p>
      <w:pPr>
        <w:spacing w:after="0"/>
        <w:ind w:left="0"/>
        <w:jc w:val="both"/>
      </w:pPr>
      <w:r>
        <w:rPr>
          <w:rFonts w:ascii="Times New Roman"/>
          <w:b w:val="false"/>
          <w:i w:val="false"/>
          <w:color w:val="000000"/>
          <w:sz w:val="28"/>
        </w:rPr>
        <w:t xml:space="preserve">
      16) панели специальных изделий - контроль сборки, монтажа, проверка </w:t>
      </w:r>
    </w:p>
    <w:bookmarkEnd w:id="922"/>
    <w:bookmarkStart w:name="z928" w:id="923"/>
    <w:p>
      <w:pPr>
        <w:spacing w:after="0"/>
        <w:ind w:left="0"/>
        <w:jc w:val="both"/>
      </w:pPr>
      <w:r>
        <w:rPr>
          <w:rFonts w:ascii="Times New Roman"/>
          <w:b w:val="false"/>
          <w:i w:val="false"/>
          <w:color w:val="000000"/>
          <w:sz w:val="28"/>
        </w:rPr>
        <w:t>
      по электрическим параметрам и на обеспечение взаимозаменяемости ячеек;</w:t>
      </w:r>
    </w:p>
    <w:bookmarkEnd w:id="923"/>
    <w:bookmarkStart w:name="z929" w:id="924"/>
    <w:p>
      <w:pPr>
        <w:spacing w:after="0"/>
        <w:ind w:left="0"/>
        <w:jc w:val="both"/>
      </w:pPr>
      <w:r>
        <w:rPr>
          <w:rFonts w:ascii="Times New Roman"/>
          <w:b w:val="false"/>
          <w:i w:val="false"/>
          <w:color w:val="000000"/>
          <w:sz w:val="28"/>
        </w:rPr>
        <w:t>
      17) передатчики коротковолновые двухдиапазонные – контроль электрических параметров и приемка в соответствии с техническими требованиями;</w:t>
      </w:r>
    </w:p>
    <w:bookmarkEnd w:id="924"/>
    <w:bookmarkStart w:name="z930" w:id="925"/>
    <w:p>
      <w:pPr>
        <w:spacing w:after="0"/>
        <w:ind w:left="0"/>
        <w:jc w:val="both"/>
      </w:pPr>
      <w:r>
        <w:rPr>
          <w:rFonts w:ascii="Times New Roman"/>
          <w:b w:val="false"/>
          <w:i w:val="false"/>
          <w:color w:val="000000"/>
          <w:sz w:val="28"/>
        </w:rPr>
        <w:t>
      18) передатчики с кварцевыми стабилизаторами - контроль электрических параметров и приемка в соответствии с техническими требованиями;</w:t>
      </w:r>
    </w:p>
    <w:bookmarkEnd w:id="925"/>
    <w:bookmarkStart w:name="z931" w:id="926"/>
    <w:p>
      <w:pPr>
        <w:spacing w:after="0"/>
        <w:ind w:left="0"/>
        <w:jc w:val="both"/>
      </w:pPr>
      <w:r>
        <w:rPr>
          <w:rFonts w:ascii="Times New Roman"/>
          <w:b w:val="false"/>
          <w:i w:val="false"/>
          <w:color w:val="000000"/>
          <w:sz w:val="28"/>
        </w:rPr>
        <w:t>
      19) переключатели кодовые - контроль сборки, монтажа и регулировки;</w:t>
      </w:r>
    </w:p>
    <w:bookmarkEnd w:id="926"/>
    <w:bookmarkStart w:name="z932" w:id="927"/>
    <w:p>
      <w:pPr>
        <w:spacing w:after="0"/>
        <w:ind w:left="0"/>
        <w:jc w:val="both"/>
      </w:pPr>
      <w:r>
        <w:rPr>
          <w:rFonts w:ascii="Times New Roman"/>
          <w:b w:val="false"/>
          <w:i w:val="false"/>
          <w:color w:val="000000"/>
          <w:sz w:val="28"/>
        </w:rPr>
        <w:t>
      20) приемники супергетеродинные всеволновые 2 класса - контроль электрических параметров и проверка на соответствие техническими требованиями;</w:t>
      </w:r>
    </w:p>
    <w:bookmarkEnd w:id="927"/>
    <w:bookmarkStart w:name="z933" w:id="928"/>
    <w:p>
      <w:pPr>
        <w:spacing w:after="0"/>
        <w:ind w:left="0"/>
        <w:jc w:val="both"/>
      </w:pPr>
      <w:r>
        <w:rPr>
          <w:rFonts w:ascii="Times New Roman"/>
          <w:b w:val="false"/>
          <w:i w:val="false"/>
          <w:color w:val="000000"/>
          <w:sz w:val="28"/>
        </w:rPr>
        <w:t>
      21) пульты контроля и управления - контроль сборки, монтажа и проверка по электрическим параметрам;</w:t>
      </w:r>
    </w:p>
    <w:bookmarkEnd w:id="928"/>
    <w:bookmarkStart w:name="z934" w:id="929"/>
    <w:p>
      <w:pPr>
        <w:spacing w:after="0"/>
        <w:ind w:left="0"/>
        <w:jc w:val="both"/>
      </w:pPr>
      <w:r>
        <w:rPr>
          <w:rFonts w:ascii="Times New Roman"/>
          <w:b w:val="false"/>
          <w:i w:val="false"/>
          <w:color w:val="000000"/>
          <w:sz w:val="28"/>
        </w:rPr>
        <w:t>
      22) реле сложные - контроль электрических параметров;</w:t>
      </w:r>
    </w:p>
    <w:bookmarkEnd w:id="929"/>
    <w:bookmarkStart w:name="z935" w:id="930"/>
    <w:p>
      <w:pPr>
        <w:spacing w:after="0"/>
        <w:ind w:left="0"/>
        <w:jc w:val="both"/>
      </w:pPr>
      <w:r>
        <w:rPr>
          <w:rFonts w:ascii="Times New Roman"/>
          <w:b w:val="false"/>
          <w:i w:val="false"/>
          <w:color w:val="000000"/>
          <w:sz w:val="28"/>
        </w:rPr>
        <w:t>
      23) системы следящие - проверка настройки усилителя;</w:t>
      </w:r>
    </w:p>
    <w:bookmarkEnd w:id="930"/>
    <w:bookmarkStart w:name="z936" w:id="931"/>
    <w:p>
      <w:pPr>
        <w:spacing w:after="0"/>
        <w:ind w:left="0"/>
        <w:jc w:val="both"/>
      </w:pPr>
      <w:r>
        <w:rPr>
          <w:rFonts w:ascii="Times New Roman"/>
          <w:b w:val="false"/>
          <w:i w:val="false"/>
          <w:color w:val="000000"/>
          <w:sz w:val="28"/>
        </w:rPr>
        <w:t>
      24) стативы автоматической телекоммуникационной станции разных систем - контроль электрических и механических параметров;</w:t>
      </w:r>
    </w:p>
    <w:bookmarkEnd w:id="931"/>
    <w:bookmarkStart w:name="z937" w:id="932"/>
    <w:p>
      <w:pPr>
        <w:spacing w:after="0"/>
        <w:ind w:left="0"/>
        <w:jc w:val="both"/>
      </w:pPr>
      <w:r>
        <w:rPr>
          <w:rFonts w:ascii="Times New Roman"/>
          <w:b w:val="false"/>
          <w:i w:val="false"/>
          <w:color w:val="000000"/>
          <w:sz w:val="28"/>
        </w:rPr>
        <w:t xml:space="preserve">
      25) стойки аппаратуры средств связи, стойки электронно-вычислительных машин – контроль; </w:t>
      </w:r>
    </w:p>
    <w:bookmarkEnd w:id="932"/>
    <w:bookmarkStart w:name="z938" w:id="933"/>
    <w:p>
      <w:pPr>
        <w:spacing w:after="0"/>
        <w:ind w:left="0"/>
        <w:jc w:val="both"/>
      </w:pPr>
      <w:r>
        <w:rPr>
          <w:rFonts w:ascii="Times New Roman"/>
          <w:b w:val="false"/>
          <w:i w:val="false"/>
          <w:color w:val="000000"/>
          <w:sz w:val="28"/>
        </w:rPr>
        <w:t>
      26) схемы синхронизации - контроль электрических параметров;</w:t>
      </w:r>
    </w:p>
    <w:bookmarkEnd w:id="933"/>
    <w:bookmarkStart w:name="z939" w:id="934"/>
    <w:p>
      <w:pPr>
        <w:spacing w:after="0"/>
        <w:ind w:left="0"/>
        <w:jc w:val="both"/>
      </w:pPr>
      <w:r>
        <w:rPr>
          <w:rFonts w:ascii="Times New Roman"/>
          <w:b w:val="false"/>
          <w:i w:val="false"/>
          <w:color w:val="000000"/>
          <w:sz w:val="28"/>
        </w:rPr>
        <w:t>
      27) телевизоры 1 и 2 классов - контроль электрических параметров и приемка в соответствии с техническими условиями;</w:t>
      </w:r>
    </w:p>
    <w:bookmarkEnd w:id="934"/>
    <w:bookmarkStart w:name="z940" w:id="935"/>
    <w:p>
      <w:pPr>
        <w:spacing w:after="0"/>
        <w:ind w:left="0"/>
        <w:jc w:val="both"/>
      </w:pPr>
      <w:r>
        <w:rPr>
          <w:rFonts w:ascii="Times New Roman"/>
          <w:b w:val="false"/>
          <w:i w:val="false"/>
          <w:color w:val="000000"/>
          <w:sz w:val="28"/>
        </w:rPr>
        <w:t>
      28) типовые элементы замены - контроль монтажа, сборки и работоспособности на стенде;</w:t>
      </w:r>
    </w:p>
    <w:bookmarkEnd w:id="935"/>
    <w:bookmarkStart w:name="z941" w:id="936"/>
    <w:p>
      <w:pPr>
        <w:spacing w:after="0"/>
        <w:ind w:left="0"/>
        <w:jc w:val="both"/>
      </w:pPr>
      <w:r>
        <w:rPr>
          <w:rFonts w:ascii="Times New Roman"/>
          <w:b w:val="false"/>
          <w:i w:val="false"/>
          <w:color w:val="000000"/>
          <w:sz w:val="28"/>
        </w:rPr>
        <w:t>
      29) элементы запоминающих устройств вычислительной техники – контроль сборки, приемка);</w:t>
      </w:r>
    </w:p>
    <w:bookmarkEnd w:id="936"/>
    <w:bookmarkStart w:name="z942" w:id="937"/>
    <w:p>
      <w:pPr>
        <w:spacing w:after="0"/>
        <w:ind w:left="0"/>
        <w:jc w:val="both"/>
      </w:pPr>
      <w:r>
        <w:rPr>
          <w:rFonts w:ascii="Times New Roman"/>
          <w:b w:val="false"/>
          <w:i w:val="false"/>
          <w:color w:val="000000"/>
          <w:sz w:val="28"/>
        </w:rPr>
        <w:t>
      30) шаблоны для сложных жгутов – контроль на соответствие техническими требованиями.</w:t>
      </w:r>
    </w:p>
    <w:bookmarkEnd w:id="937"/>
    <w:bookmarkStart w:name="z943" w:id="938"/>
    <w:p>
      <w:pPr>
        <w:spacing w:after="0"/>
        <w:ind w:left="0"/>
        <w:jc w:val="left"/>
      </w:pPr>
      <w:r>
        <w:rPr>
          <w:rFonts w:ascii="Times New Roman"/>
          <w:b/>
          <w:i w:val="false"/>
          <w:color w:val="000000"/>
        </w:rPr>
        <w:t xml:space="preserve"> Параграф 34. Контролер радиоэлектронной аппаратуры и приборов, 5-разряд</w:t>
      </w:r>
    </w:p>
    <w:bookmarkEnd w:id="938"/>
    <w:bookmarkStart w:name="z944" w:id="939"/>
    <w:p>
      <w:pPr>
        <w:spacing w:after="0"/>
        <w:ind w:left="0"/>
        <w:jc w:val="both"/>
      </w:pPr>
      <w:r>
        <w:rPr>
          <w:rFonts w:ascii="Times New Roman"/>
          <w:b w:val="false"/>
          <w:i w:val="false"/>
          <w:color w:val="000000"/>
          <w:sz w:val="28"/>
        </w:rPr>
        <w:t xml:space="preserve">
      97. Характеристика работ: </w:t>
      </w:r>
    </w:p>
    <w:bookmarkEnd w:id="939"/>
    <w:bookmarkStart w:name="z945" w:id="940"/>
    <w:p>
      <w:pPr>
        <w:spacing w:after="0"/>
        <w:ind w:left="0"/>
        <w:jc w:val="both"/>
      </w:pPr>
      <w:r>
        <w:rPr>
          <w:rFonts w:ascii="Times New Roman"/>
          <w:b w:val="false"/>
          <w:i w:val="false"/>
          <w:color w:val="000000"/>
          <w:sz w:val="28"/>
        </w:rPr>
        <w:t>
      контроль, испытание, приемка и сдача по сборочным чертежам, кинематическим и принципиальным схемам, таблицам, инструкциям и техническим требованиям особо сложных приборов, приемопередающих радиоустройств и систем, блоков и устройств электронно-вычислительных машин, электромеханических, электромагнитных, акустических приборов, радиоэлектронной аппаратуры и аппаратуры средств связи.</w:t>
      </w:r>
    </w:p>
    <w:bookmarkEnd w:id="940"/>
    <w:bookmarkStart w:name="z946" w:id="941"/>
    <w:p>
      <w:pPr>
        <w:spacing w:after="0"/>
        <w:ind w:left="0"/>
        <w:jc w:val="both"/>
      </w:pPr>
      <w:r>
        <w:rPr>
          <w:rFonts w:ascii="Times New Roman"/>
          <w:b w:val="false"/>
          <w:i w:val="false"/>
          <w:color w:val="000000"/>
          <w:sz w:val="28"/>
        </w:rPr>
        <w:t xml:space="preserve">
      98. Должен знать: </w:t>
      </w:r>
    </w:p>
    <w:bookmarkEnd w:id="941"/>
    <w:bookmarkStart w:name="z947" w:id="942"/>
    <w:p>
      <w:pPr>
        <w:spacing w:after="0"/>
        <w:ind w:left="0"/>
        <w:jc w:val="both"/>
      </w:pPr>
      <w:r>
        <w:rPr>
          <w:rFonts w:ascii="Times New Roman"/>
          <w:b w:val="false"/>
          <w:i w:val="false"/>
          <w:color w:val="000000"/>
          <w:sz w:val="28"/>
        </w:rPr>
        <w:t xml:space="preserve">
      приемка особо сложных, точных и ответственных изделий; </w:t>
      </w:r>
    </w:p>
    <w:bookmarkEnd w:id="942"/>
    <w:bookmarkStart w:name="z948" w:id="943"/>
    <w:p>
      <w:pPr>
        <w:spacing w:after="0"/>
        <w:ind w:left="0"/>
        <w:jc w:val="both"/>
      </w:pPr>
      <w:r>
        <w:rPr>
          <w:rFonts w:ascii="Times New Roman"/>
          <w:b w:val="false"/>
          <w:i w:val="false"/>
          <w:color w:val="000000"/>
          <w:sz w:val="28"/>
        </w:rPr>
        <w:t xml:space="preserve">
      методы и способы механической, электрической и комплексной проверки особо сложных радиоэлектронных устройств и аппаратуры, конструкцию и принцип действия особо сложных счетно-решающих, электромеханических, </w:t>
      </w:r>
    </w:p>
    <w:bookmarkEnd w:id="943"/>
    <w:bookmarkStart w:name="z949" w:id="944"/>
    <w:p>
      <w:pPr>
        <w:spacing w:after="0"/>
        <w:ind w:left="0"/>
        <w:jc w:val="both"/>
      </w:pPr>
      <w:r>
        <w:rPr>
          <w:rFonts w:ascii="Times New Roman"/>
          <w:b w:val="false"/>
          <w:i w:val="false"/>
          <w:color w:val="000000"/>
          <w:sz w:val="28"/>
        </w:rPr>
        <w:t xml:space="preserve">
      электромагнитных и акустических приборов; </w:t>
      </w:r>
    </w:p>
    <w:bookmarkEnd w:id="944"/>
    <w:bookmarkStart w:name="z950" w:id="945"/>
    <w:p>
      <w:pPr>
        <w:spacing w:after="0"/>
        <w:ind w:left="0"/>
        <w:jc w:val="both"/>
      </w:pPr>
      <w:r>
        <w:rPr>
          <w:rFonts w:ascii="Times New Roman"/>
          <w:b w:val="false"/>
          <w:i w:val="false"/>
          <w:color w:val="000000"/>
          <w:sz w:val="28"/>
        </w:rPr>
        <w:t xml:space="preserve">
      устройств, технологический процесс изготовления; </w:t>
      </w:r>
    </w:p>
    <w:bookmarkEnd w:id="945"/>
    <w:bookmarkStart w:name="z951" w:id="946"/>
    <w:p>
      <w:pPr>
        <w:spacing w:after="0"/>
        <w:ind w:left="0"/>
        <w:jc w:val="both"/>
      </w:pPr>
      <w:r>
        <w:rPr>
          <w:rFonts w:ascii="Times New Roman"/>
          <w:b w:val="false"/>
          <w:i w:val="false"/>
          <w:color w:val="000000"/>
          <w:sz w:val="28"/>
        </w:rPr>
        <w:t xml:space="preserve">
      принцип действия особо сложных приемо-передающих телевизионных радиоустройств; </w:t>
      </w:r>
    </w:p>
    <w:bookmarkEnd w:id="946"/>
    <w:bookmarkStart w:name="z952" w:id="947"/>
    <w:p>
      <w:pPr>
        <w:spacing w:after="0"/>
        <w:ind w:left="0"/>
        <w:jc w:val="both"/>
      </w:pPr>
      <w:r>
        <w:rPr>
          <w:rFonts w:ascii="Times New Roman"/>
          <w:b w:val="false"/>
          <w:i w:val="false"/>
          <w:color w:val="000000"/>
          <w:sz w:val="28"/>
        </w:rPr>
        <w:t xml:space="preserve">
      комплексов станций аппаратуры средств связи и предъявляемые к ним требования, устройство; </w:t>
      </w:r>
    </w:p>
    <w:bookmarkEnd w:id="947"/>
    <w:bookmarkStart w:name="z953" w:id="948"/>
    <w:p>
      <w:pPr>
        <w:spacing w:after="0"/>
        <w:ind w:left="0"/>
        <w:jc w:val="both"/>
      </w:pPr>
      <w:r>
        <w:rPr>
          <w:rFonts w:ascii="Times New Roman"/>
          <w:b w:val="false"/>
          <w:i w:val="false"/>
          <w:color w:val="000000"/>
          <w:sz w:val="28"/>
        </w:rPr>
        <w:t xml:space="preserve">
      принцип действия; </w:t>
      </w:r>
    </w:p>
    <w:bookmarkEnd w:id="948"/>
    <w:bookmarkStart w:name="z954" w:id="949"/>
    <w:p>
      <w:pPr>
        <w:spacing w:after="0"/>
        <w:ind w:left="0"/>
        <w:jc w:val="both"/>
      </w:pPr>
      <w:r>
        <w:rPr>
          <w:rFonts w:ascii="Times New Roman"/>
          <w:b w:val="false"/>
          <w:i w:val="false"/>
          <w:color w:val="000000"/>
          <w:sz w:val="28"/>
        </w:rPr>
        <w:t xml:space="preserve">
      правила пользования различными сложными и точными контрольно-измерительными приборами, техническими требованиями и инструкции по проведению испытаний радиоэлектронной аппаратуры и приборов; </w:t>
      </w:r>
    </w:p>
    <w:bookmarkEnd w:id="949"/>
    <w:bookmarkStart w:name="z955" w:id="950"/>
    <w:p>
      <w:pPr>
        <w:spacing w:after="0"/>
        <w:ind w:left="0"/>
        <w:jc w:val="both"/>
      </w:pPr>
      <w:r>
        <w:rPr>
          <w:rFonts w:ascii="Times New Roman"/>
          <w:b w:val="false"/>
          <w:i w:val="false"/>
          <w:color w:val="000000"/>
          <w:sz w:val="28"/>
        </w:rPr>
        <w:t>
      основы электро- и радиотехники.</w:t>
      </w:r>
    </w:p>
    <w:bookmarkEnd w:id="950"/>
    <w:bookmarkStart w:name="z956" w:id="951"/>
    <w:p>
      <w:pPr>
        <w:spacing w:after="0"/>
        <w:ind w:left="0"/>
        <w:jc w:val="both"/>
      </w:pPr>
      <w:r>
        <w:rPr>
          <w:rFonts w:ascii="Times New Roman"/>
          <w:b w:val="false"/>
          <w:i w:val="false"/>
          <w:color w:val="000000"/>
          <w:sz w:val="28"/>
        </w:rPr>
        <w:t>
      99. Примеры работ:</w:t>
      </w:r>
    </w:p>
    <w:bookmarkEnd w:id="951"/>
    <w:bookmarkStart w:name="z957" w:id="952"/>
    <w:p>
      <w:pPr>
        <w:spacing w:after="0"/>
        <w:ind w:left="0"/>
        <w:jc w:val="both"/>
      </w:pPr>
      <w:r>
        <w:rPr>
          <w:rFonts w:ascii="Times New Roman"/>
          <w:b w:val="false"/>
          <w:i w:val="false"/>
          <w:color w:val="000000"/>
          <w:sz w:val="28"/>
        </w:rPr>
        <w:t>
      1) акселерометры - контроль и приемка;</w:t>
      </w:r>
    </w:p>
    <w:bookmarkEnd w:id="952"/>
    <w:bookmarkStart w:name="z958" w:id="953"/>
    <w:p>
      <w:pPr>
        <w:spacing w:after="0"/>
        <w:ind w:left="0"/>
        <w:jc w:val="both"/>
      </w:pPr>
      <w:r>
        <w:rPr>
          <w:rFonts w:ascii="Times New Roman"/>
          <w:b w:val="false"/>
          <w:i w:val="false"/>
          <w:color w:val="000000"/>
          <w:sz w:val="28"/>
        </w:rPr>
        <w:t>
      2) антенны - контроль согласованности работы антенны с передатчиком;</w:t>
      </w:r>
    </w:p>
    <w:bookmarkEnd w:id="953"/>
    <w:bookmarkStart w:name="z959" w:id="954"/>
    <w:p>
      <w:pPr>
        <w:spacing w:after="0"/>
        <w:ind w:left="0"/>
        <w:jc w:val="both"/>
      </w:pPr>
      <w:r>
        <w:rPr>
          <w:rFonts w:ascii="Times New Roman"/>
          <w:b w:val="false"/>
          <w:i w:val="false"/>
          <w:color w:val="000000"/>
          <w:sz w:val="28"/>
        </w:rPr>
        <w:t>
      3) блоки на печатных платах - контроль качества сборки, монтажа и электрических параметров;</w:t>
      </w:r>
    </w:p>
    <w:bookmarkEnd w:id="954"/>
    <w:bookmarkStart w:name="z960" w:id="955"/>
    <w:p>
      <w:pPr>
        <w:spacing w:after="0"/>
        <w:ind w:left="0"/>
        <w:jc w:val="both"/>
      </w:pPr>
      <w:r>
        <w:rPr>
          <w:rFonts w:ascii="Times New Roman"/>
          <w:b w:val="false"/>
          <w:i w:val="false"/>
          <w:color w:val="000000"/>
          <w:sz w:val="28"/>
        </w:rPr>
        <w:t>
      4) блоки радиотелеметрической аппаратуры - проверка на соответствие техническим условиям;</w:t>
      </w:r>
    </w:p>
    <w:bookmarkEnd w:id="955"/>
    <w:bookmarkStart w:name="z961" w:id="956"/>
    <w:p>
      <w:pPr>
        <w:spacing w:after="0"/>
        <w:ind w:left="0"/>
        <w:jc w:val="both"/>
      </w:pPr>
      <w:r>
        <w:rPr>
          <w:rFonts w:ascii="Times New Roman"/>
          <w:b w:val="false"/>
          <w:i w:val="false"/>
          <w:color w:val="000000"/>
          <w:sz w:val="28"/>
        </w:rPr>
        <w:t>
      5) датчики - контроль и приемка;</w:t>
      </w:r>
    </w:p>
    <w:bookmarkEnd w:id="956"/>
    <w:bookmarkStart w:name="z962" w:id="957"/>
    <w:p>
      <w:pPr>
        <w:spacing w:after="0"/>
        <w:ind w:left="0"/>
        <w:jc w:val="both"/>
      </w:pPr>
      <w:r>
        <w:rPr>
          <w:rFonts w:ascii="Times New Roman"/>
          <w:b w:val="false"/>
          <w:i w:val="false"/>
          <w:color w:val="000000"/>
          <w:sz w:val="28"/>
        </w:rPr>
        <w:t>
      6) маятники гироскопические - контроль регулировки амплитуды колебаний;</w:t>
      </w:r>
    </w:p>
    <w:bookmarkEnd w:id="957"/>
    <w:bookmarkStart w:name="z963" w:id="958"/>
    <w:p>
      <w:pPr>
        <w:spacing w:after="0"/>
        <w:ind w:left="0"/>
        <w:jc w:val="both"/>
      </w:pPr>
      <w:r>
        <w:rPr>
          <w:rFonts w:ascii="Times New Roman"/>
          <w:b w:val="false"/>
          <w:i w:val="false"/>
          <w:color w:val="000000"/>
          <w:sz w:val="28"/>
        </w:rPr>
        <w:t>
      7) передатчики с числом каскадов не менее трех, с любым количеством диапазонов - контроль и приемка в соответствии с техническими требованиями;</w:t>
      </w:r>
    </w:p>
    <w:bookmarkEnd w:id="958"/>
    <w:bookmarkStart w:name="z964" w:id="959"/>
    <w:p>
      <w:pPr>
        <w:spacing w:after="0"/>
        <w:ind w:left="0"/>
        <w:jc w:val="both"/>
      </w:pPr>
      <w:r>
        <w:rPr>
          <w:rFonts w:ascii="Times New Roman"/>
          <w:b w:val="false"/>
          <w:i w:val="false"/>
          <w:color w:val="000000"/>
          <w:sz w:val="28"/>
        </w:rPr>
        <w:t>
      8) платы на микросхемах - контроль монтажа в соответствии с техническими требованиями;</w:t>
      </w:r>
    </w:p>
    <w:bookmarkEnd w:id="959"/>
    <w:bookmarkStart w:name="z965" w:id="960"/>
    <w:p>
      <w:pPr>
        <w:spacing w:after="0"/>
        <w:ind w:left="0"/>
        <w:jc w:val="both"/>
      </w:pPr>
      <w:r>
        <w:rPr>
          <w:rFonts w:ascii="Times New Roman"/>
          <w:b w:val="false"/>
          <w:i w:val="false"/>
          <w:color w:val="000000"/>
          <w:sz w:val="28"/>
        </w:rPr>
        <w:t>
      9) преобразователь координат электрический - контроль и приемка;</w:t>
      </w:r>
    </w:p>
    <w:bookmarkEnd w:id="960"/>
    <w:bookmarkStart w:name="z966" w:id="961"/>
    <w:p>
      <w:pPr>
        <w:spacing w:after="0"/>
        <w:ind w:left="0"/>
        <w:jc w:val="both"/>
      </w:pPr>
      <w:r>
        <w:rPr>
          <w:rFonts w:ascii="Times New Roman"/>
          <w:b w:val="false"/>
          <w:i w:val="false"/>
          <w:color w:val="000000"/>
          <w:sz w:val="28"/>
        </w:rPr>
        <w:t>
      10) приборы счетно-решающие, электронные, корректирующие и программные - контроль и приемка;</w:t>
      </w:r>
    </w:p>
    <w:bookmarkEnd w:id="961"/>
    <w:bookmarkStart w:name="z967" w:id="962"/>
    <w:p>
      <w:pPr>
        <w:spacing w:after="0"/>
        <w:ind w:left="0"/>
        <w:jc w:val="both"/>
      </w:pPr>
      <w:r>
        <w:rPr>
          <w:rFonts w:ascii="Times New Roman"/>
          <w:b w:val="false"/>
          <w:i w:val="false"/>
          <w:color w:val="000000"/>
          <w:sz w:val="28"/>
        </w:rPr>
        <w:t>
      11) приемники акустические и супергетеродинные всеволновые 1 класса - контроль и приемка в соответствии с техническими требованиями;</w:t>
      </w:r>
    </w:p>
    <w:bookmarkEnd w:id="962"/>
    <w:bookmarkStart w:name="z968" w:id="963"/>
    <w:p>
      <w:pPr>
        <w:spacing w:after="0"/>
        <w:ind w:left="0"/>
        <w:jc w:val="both"/>
      </w:pPr>
      <w:r>
        <w:rPr>
          <w:rFonts w:ascii="Times New Roman"/>
          <w:b w:val="false"/>
          <w:i w:val="false"/>
          <w:color w:val="000000"/>
          <w:sz w:val="28"/>
        </w:rPr>
        <w:t>
      12) системы следящие гирокомпасные и счетно-решающие - контроль, приемка и сдача заказчику;</w:t>
      </w:r>
    </w:p>
    <w:bookmarkEnd w:id="963"/>
    <w:bookmarkStart w:name="z969" w:id="964"/>
    <w:p>
      <w:pPr>
        <w:spacing w:after="0"/>
        <w:ind w:left="0"/>
        <w:jc w:val="both"/>
      </w:pPr>
      <w:r>
        <w:rPr>
          <w:rFonts w:ascii="Times New Roman"/>
          <w:b w:val="false"/>
          <w:i w:val="false"/>
          <w:color w:val="000000"/>
          <w:sz w:val="28"/>
        </w:rPr>
        <w:t>
      13) станции радиолокационные - контроль по электрическим параметрам и приемка в соответствии с техническими требованиями;</w:t>
      </w:r>
    </w:p>
    <w:bookmarkEnd w:id="964"/>
    <w:bookmarkStart w:name="z970" w:id="965"/>
    <w:p>
      <w:pPr>
        <w:spacing w:after="0"/>
        <w:ind w:left="0"/>
        <w:jc w:val="both"/>
      </w:pPr>
      <w:r>
        <w:rPr>
          <w:rFonts w:ascii="Times New Roman"/>
          <w:b w:val="false"/>
          <w:i w:val="false"/>
          <w:color w:val="000000"/>
          <w:sz w:val="28"/>
        </w:rPr>
        <w:t>
      14) стойки электронно-вычислительных машин и аппаратуры средств связи - контроль сборки, регулировки и приемка;</w:t>
      </w:r>
    </w:p>
    <w:bookmarkEnd w:id="965"/>
    <w:bookmarkStart w:name="z971" w:id="966"/>
    <w:p>
      <w:pPr>
        <w:spacing w:after="0"/>
        <w:ind w:left="0"/>
        <w:jc w:val="both"/>
      </w:pPr>
      <w:r>
        <w:rPr>
          <w:rFonts w:ascii="Times New Roman"/>
          <w:b w:val="false"/>
          <w:i w:val="false"/>
          <w:color w:val="000000"/>
          <w:sz w:val="28"/>
        </w:rPr>
        <w:t>
      15) телевизоры цветные - контроль цветовых параметров в соответствии с техническими условиями;</w:t>
      </w:r>
    </w:p>
    <w:bookmarkEnd w:id="966"/>
    <w:bookmarkStart w:name="z972" w:id="967"/>
    <w:p>
      <w:pPr>
        <w:spacing w:after="0"/>
        <w:ind w:left="0"/>
        <w:jc w:val="both"/>
      </w:pPr>
      <w:r>
        <w:rPr>
          <w:rFonts w:ascii="Times New Roman"/>
          <w:b w:val="false"/>
          <w:i w:val="false"/>
          <w:color w:val="000000"/>
          <w:sz w:val="28"/>
        </w:rPr>
        <w:t>
      16) типовые элементы замены - контроль электрических параметров, сдача;</w:t>
      </w:r>
    </w:p>
    <w:bookmarkEnd w:id="967"/>
    <w:bookmarkStart w:name="z973" w:id="968"/>
    <w:p>
      <w:pPr>
        <w:spacing w:after="0"/>
        <w:ind w:left="0"/>
        <w:jc w:val="both"/>
      </w:pPr>
      <w:r>
        <w:rPr>
          <w:rFonts w:ascii="Times New Roman"/>
          <w:b w:val="false"/>
          <w:i w:val="false"/>
          <w:color w:val="000000"/>
          <w:sz w:val="28"/>
        </w:rPr>
        <w:t>
      17) фильтры кварцевые, дроссельно-конденсаторные – контроль и приемка;</w:t>
      </w:r>
    </w:p>
    <w:bookmarkEnd w:id="968"/>
    <w:bookmarkStart w:name="z974" w:id="969"/>
    <w:p>
      <w:pPr>
        <w:spacing w:after="0"/>
        <w:ind w:left="0"/>
        <w:jc w:val="both"/>
      </w:pPr>
      <w:r>
        <w:rPr>
          <w:rFonts w:ascii="Times New Roman"/>
          <w:b w:val="false"/>
          <w:i w:val="false"/>
          <w:color w:val="000000"/>
          <w:sz w:val="28"/>
        </w:rPr>
        <w:t>
      18) электромашины вычислительной техники для устройств автоматики и гидростабилизации - контроль и приемка;</w:t>
      </w:r>
    </w:p>
    <w:bookmarkEnd w:id="969"/>
    <w:bookmarkStart w:name="z975" w:id="970"/>
    <w:p>
      <w:pPr>
        <w:spacing w:after="0"/>
        <w:ind w:left="0"/>
        <w:jc w:val="both"/>
      </w:pPr>
      <w:r>
        <w:rPr>
          <w:rFonts w:ascii="Times New Roman"/>
          <w:b w:val="false"/>
          <w:i w:val="false"/>
          <w:color w:val="000000"/>
          <w:sz w:val="28"/>
        </w:rPr>
        <w:t>
      19) ячейки специальные на "МПП" - контроль согласно чертежу, контроль электрических параметров, сдача заказчику.</w:t>
      </w:r>
    </w:p>
    <w:bookmarkEnd w:id="970"/>
    <w:bookmarkStart w:name="z976" w:id="971"/>
    <w:p>
      <w:pPr>
        <w:spacing w:after="0"/>
        <w:ind w:left="0"/>
        <w:jc w:val="left"/>
      </w:pPr>
      <w:r>
        <w:rPr>
          <w:rFonts w:ascii="Times New Roman"/>
          <w:b/>
          <w:i w:val="false"/>
          <w:color w:val="000000"/>
        </w:rPr>
        <w:t xml:space="preserve"> Параграф 35. Контролер радиоэлектронной аппаратуры и приборов, 6-разряд</w:t>
      </w:r>
    </w:p>
    <w:bookmarkEnd w:id="971"/>
    <w:bookmarkStart w:name="z977" w:id="972"/>
    <w:p>
      <w:pPr>
        <w:spacing w:after="0"/>
        <w:ind w:left="0"/>
        <w:jc w:val="both"/>
      </w:pPr>
      <w:r>
        <w:rPr>
          <w:rFonts w:ascii="Times New Roman"/>
          <w:b w:val="false"/>
          <w:i w:val="false"/>
          <w:color w:val="000000"/>
          <w:sz w:val="28"/>
        </w:rPr>
        <w:t xml:space="preserve">
      100. Характеристика работ: </w:t>
      </w:r>
    </w:p>
    <w:bookmarkEnd w:id="972"/>
    <w:bookmarkStart w:name="z978" w:id="973"/>
    <w:p>
      <w:pPr>
        <w:spacing w:after="0"/>
        <w:ind w:left="0"/>
        <w:jc w:val="both"/>
      </w:pPr>
      <w:r>
        <w:rPr>
          <w:rFonts w:ascii="Times New Roman"/>
          <w:b w:val="false"/>
          <w:i w:val="false"/>
          <w:color w:val="000000"/>
          <w:sz w:val="28"/>
        </w:rPr>
        <w:t xml:space="preserve">
      контроль, приемка и полные испытания приемо-передающих радиоустройств, систем автоматических телефонных станций, электротехнических приборов, электронно-вычислительных машин, радиоэлектронной аппаратуры и аппаратуры средств связи любой сложности; </w:t>
      </w:r>
    </w:p>
    <w:bookmarkEnd w:id="973"/>
    <w:bookmarkStart w:name="z979" w:id="974"/>
    <w:p>
      <w:pPr>
        <w:spacing w:after="0"/>
        <w:ind w:left="0"/>
        <w:jc w:val="both"/>
      </w:pPr>
      <w:r>
        <w:rPr>
          <w:rFonts w:ascii="Times New Roman"/>
          <w:b w:val="false"/>
          <w:i w:val="false"/>
          <w:color w:val="000000"/>
          <w:sz w:val="28"/>
        </w:rPr>
        <w:t>
      контроль и приемка опытных и экспериментальных образцов всех видов блоков и узлов радиоэлектронной аппаратуры.</w:t>
      </w:r>
    </w:p>
    <w:bookmarkEnd w:id="974"/>
    <w:bookmarkStart w:name="z980" w:id="975"/>
    <w:p>
      <w:pPr>
        <w:spacing w:after="0"/>
        <w:ind w:left="0"/>
        <w:jc w:val="both"/>
      </w:pPr>
      <w:r>
        <w:rPr>
          <w:rFonts w:ascii="Times New Roman"/>
          <w:b w:val="false"/>
          <w:i w:val="false"/>
          <w:color w:val="000000"/>
          <w:sz w:val="28"/>
        </w:rPr>
        <w:t xml:space="preserve">
      101. Должен знать: </w:t>
      </w:r>
    </w:p>
    <w:bookmarkEnd w:id="975"/>
    <w:bookmarkStart w:name="z981" w:id="976"/>
    <w:p>
      <w:pPr>
        <w:spacing w:after="0"/>
        <w:ind w:left="0"/>
        <w:jc w:val="both"/>
      </w:pPr>
      <w:r>
        <w:rPr>
          <w:rFonts w:ascii="Times New Roman"/>
          <w:b w:val="false"/>
          <w:i w:val="false"/>
          <w:color w:val="000000"/>
          <w:sz w:val="28"/>
        </w:rPr>
        <w:t xml:space="preserve">
      конструкцию, способы проверки на точность радиоэлектронной аппаратуры любой сложности; </w:t>
      </w:r>
    </w:p>
    <w:bookmarkEnd w:id="976"/>
    <w:bookmarkStart w:name="z982" w:id="977"/>
    <w:p>
      <w:pPr>
        <w:spacing w:after="0"/>
        <w:ind w:left="0"/>
        <w:jc w:val="both"/>
      </w:pPr>
      <w:r>
        <w:rPr>
          <w:rFonts w:ascii="Times New Roman"/>
          <w:b w:val="false"/>
          <w:i w:val="false"/>
          <w:color w:val="000000"/>
          <w:sz w:val="28"/>
        </w:rPr>
        <w:t xml:space="preserve">
      принцип действия и методы контроля особо сложных образцов счетно-решающих, электромеханических, электромагнитных, акустических, гироскопических приборов, приемо-передающих радиоустройств; </w:t>
      </w:r>
    </w:p>
    <w:bookmarkEnd w:id="977"/>
    <w:bookmarkStart w:name="z983" w:id="978"/>
    <w:p>
      <w:pPr>
        <w:spacing w:after="0"/>
        <w:ind w:left="0"/>
        <w:jc w:val="both"/>
      </w:pPr>
      <w:r>
        <w:rPr>
          <w:rFonts w:ascii="Times New Roman"/>
          <w:b w:val="false"/>
          <w:i w:val="false"/>
          <w:color w:val="000000"/>
          <w:sz w:val="28"/>
        </w:rPr>
        <w:t xml:space="preserve">
      правила расчета схем радиоаппаратуры средств связи любой сложности, технически условия и инструкции по сборке, монтажу, регулировке, испытаниям; </w:t>
      </w:r>
    </w:p>
    <w:bookmarkEnd w:id="978"/>
    <w:bookmarkStart w:name="z984" w:id="979"/>
    <w:p>
      <w:pPr>
        <w:spacing w:after="0"/>
        <w:ind w:left="0"/>
        <w:jc w:val="both"/>
      </w:pPr>
      <w:r>
        <w:rPr>
          <w:rFonts w:ascii="Times New Roman"/>
          <w:b w:val="false"/>
          <w:i w:val="false"/>
          <w:color w:val="000000"/>
          <w:sz w:val="28"/>
        </w:rPr>
        <w:t>
      основные принципы организации контроля качества изделий радиоэлектронной аппаратуры.</w:t>
      </w:r>
    </w:p>
    <w:bookmarkEnd w:id="979"/>
    <w:bookmarkStart w:name="z985" w:id="980"/>
    <w:p>
      <w:pPr>
        <w:spacing w:after="0"/>
        <w:ind w:left="0"/>
        <w:jc w:val="both"/>
      </w:pPr>
      <w:r>
        <w:rPr>
          <w:rFonts w:ascii="Times New Roman"/>
          <w:b w:val="false"/>
          <w:i w:val="false"/>
          <w:color w:val="000000"/>
          <w:sz w:val="28"/>
        </w:rPr>
        <w:t>
      102. Тpебуется техническое и профессиональное (сpеднее профессиональное) обpазование.</w:t>
      </w:r>
    </w:p>
    <w:bookmarkEnd w:id="980"/>
    <w:bookmarkStart w:name="z986" w:id="981"/>
    <w:p>
      <w:pPr>
        <w:spacing w:after="0"/>
        <w:ind w:left="0"/>
        <w:jc w:val="both"/>
      </w:pPr>
      <w:r>
        <w:rPr>
          <w:rFonts w:ascii="Times New Roman"/>
          <w:b w:val="false"/>
          <w:i w:val="false"/>
          <w:color w:val="000000"/>
          <w:sz w:val="28"/>
        </w:rPr>
        <w:t>
      103. Примеры работ:      </w:t>
      </w:r>
    </w:p>
    <w:bookmarkEnd w:id="981"/>
    <w:bookmarkStart w:name="z987" w:id="982"/>
    <w:p>
      <w:pPr>
        <w:spacing w:after="0"/>
        <w:ind w:left="0"/>
        <w:jc w:val="both"/>
      </w:pPr>
      <w:r>
        <w:rPr>
          <w:rFonts w:ascii="Times New Roman"/>
          <w:b w:val="false"/>
          <w:i w:val="false"/>
          <w:color w:val="000000"/>
          <w:sz w:val="28"/>
        </w:rPr>
        <w:t>
      1) аппаратура радиоэлектронная на микросборках, особо точная и ответственная - контроль, испытание и сдача;</w:t>
      </w:r>
    </w:p>
    <w:bookmarkEnd w:id="982"/>
    <w:bookmarkStart w:name="z988" w:id="983"/>
    <w:p>
      <w:pPr>
        <w:spacing w:after="0"/>
        <w:ind w:left="0"/>
        <w:jc w:val="both"/>
      </w:pPr>
      <w:r>
        <w:rPr>
          <w:rFonts w:ascii="Times New Roman"/>
          <w:b w:val="false"/>
          <w:i w:val="false"/>
          <w:color w:val="000000"/>
          <w:sz w:val="28"/>
        </w:rPr>
        <w:t>
      2) аппаратура стационарная (опытная) особо сложных станций многоканального телефонирования, радиолокационных, гидроакустических станций - контроль, испытание и сдача;</w:t>
      </w:r>
    </w:p>
    <w:bookmarkEnd w:id="983"/>
    <w:bookmarkStart w:name="z989" w:id="984"/>
    <w:p>
      <w:pPr>
        <w:spacing w:after="0"/>
        <w:ind w:left="0"/>
        <w:jc w:val="both"/>
      </w:pPr>
      <w:r>
        <w:rPr>
          <w:rFonts w:ascii="Times New Roman"/>
          <w:b w:val="false"/>
          <w:i w:val="false"/>
          <w:color w:val="000000"/>
          <w:sz w:val="28"/>
        </w:rPr>
        <w:t>
      3) аппараты телеграфные особо сложные - контроль в соответствии с техническими требованиями и сдача заказчику;</w:t>
      </w:r>
    </w:p>
    <w:bookmarkEnd w:id="984"/>
    <w:bookmarkStart w:name="z990" w:id="985"/>
    <w:p>
      <w:pPr>
        <w:spacing w:after="0"/>
        <w:ind w:left="0"/>
        <w:jc w:val="both"/>
      </w:pPr>
      <w:r>
        <w:rPr>
          <w:rFonts w:ascii="Times New Roman"/>
          <w:b w:val="false"/>
          <w:i w:val="false"/>
          <w:color w:val="000000"/>
          <w:sz w:val="28"/>
        </w:rPr>
        <w:t>
      4) комплекты координатных гироскопических приборов - контроль и испытание;</w:t>
      </w:r>
    </w:p>
    <w:bookmarkEnd w:id="985"/>
    <w:bookmarkStart w:name="z991" w:id="986"/>
    <w:p>
      <w:pPr>
        <w:spacing w:after="0"/>
        <w:ind w:left="0"/>
        <w:jc w:val="both"/>
      </w:pPr>
      <w:r>
        <w:rPr>
          <w:rFonts w:ascii="Times New Roman"/>
          <w:b w:val="false"/>
          <w:i w:val="false"/>
          <w:color w:val="000000"/>
          <w:sz w:val="28"/>
        </w:rPr>
        <w:t>
      5) приборы и системы гироскопические прецизионные - контроль и испытание;</w:t>
      </w:r>
    </w:p>
    <w:bookmarkEnd w:id="986"/>
    <w:bookmarkStart w:name="z992" w:id="987"/>
    <w:p>
      <w:pPr>
        <w:spacing w:after="0"/>
        <w:ind w:left="0"/>
        <w:jc w:val="both"/>
      </w:pPr>
      <w:r>
        <w:rPr>
          <w:rFonts w:ascii="Times New Roman"/>
          <w:b w:val="false"/>
          <w:i w:val="false"/>
          <w:color w:val="000000"/>
          <w:sz w:val="28"/>
        </w:rPr>
        <w:t>
      6) радиоприемники и радиолы супергетеродинные всеволновые высшего класса - контроль, приемка и полное испытание опытных образцов.</w:t>
      </w:r>
    </w:p>
    <w:bookmarkEnd w:id="987"/>
    <w:bookmarkStart w:name="z993" w:id="988"/>
    <w:p>
      <w:pPr>
        <w:spacing w:after="0"/>
        <w:ind w:left="0"/>
        <w:jc w:val="both"/>
      </w:pPr>
      <w:r>
        <w:rPr>
          <w:rFonts w:ascii="Times New Roman"/>
          <w:b w:val="false"/>
          <w:i w:val="false"/>
          <w:color w:val="000000"/>
          <w:sz w:val="28"/>
        </w:rPr>
        <w:t>
      7) радиостанции радиолокационные – проверка работоспособности комплексной регулировки под действующими антеннами в соответствии с техническими требованиями и сдача заказчику;</w:t>
      </w:r>
    </w:p>
    <w:bookmarkEnd w:id="988"/>
    <w:bookmarkStart w:name="z994" w:id="989"/>
    <w:p>
      <w:pPr>
        <w:spacing w:after="0"/>
        <w:ind w:left="0"/>
        <w:jc w:val="both"/>
      </w:pPr>
      <w:r>
        <w:rPr>
          <w:rFonts w:ascii="Times New Roman"/>
          <w:b w:val="false"/>
          <w:i w:val="false"/>
          <w:color w:val="000000"/>
          <w:sz w:val="28"/>
        </w:rPr>
        <w:t>
      8) схемы интегральные - контроль электрических параметров;</w:t>
      </w:r>
    </w:p>
    <w:bookmarkEnd w:id="989"/>
    <w:bookmarkStart w:name="z995" w:id="990"/>
    <w:p>
      <w:pPr>
        <w:spacing w:after="0"/>
        <w:ind w:left="0"/>
        <w:jc w:val="both"/>
      </w:pPr>
      <w:r>
        <w:rPr>
          <w:rFonts w:ascii="Times New Roman"/>
          <w:b w:val="false"/>
          <w:i w:val="false"/>
          <w:color w:val="000000"/>
          <w:sz w:val="28"/>
        </w:rPr>
        <w:t>
      9) станции телефонные особо сложные - контроль механической и электрической регулировки, испытание в соответствии с техническими требованиями и сдача;</w:t>
      </w:r>
    </w:p>
    <w:bookmarkEnd w:id="990"/>
    <w:bookmarkStart w:name="z996" w:id="991"/>
    <w:p>
      <w:pPr>
        <w:spacing w:after="0"/>
        <w:ind w:left="0"/>
        <w:jc w:val="both"/>
      </w:pPr>
      <w:r>
        <w:rPr>
          <w:rFonts w:ascii="Times New Roman"/>
          <w:b w:val="false"/>
          <w:i w:val="false"/>
          <w:color w:val="000000"/>
          <w:sz w:val="28"/>
        </w:rPr>
        <w:t>
      10) телевизоры цветные 1-3 классов - контроль электрических параметров опытных экспериментальных образцов.</w:t>
      </w:r>
    </w:p>
    <w:bookmarkEnd w:id="991"/>
    <w:bookmarkStart w:name="z997" w:id="992"/>
    <w:p>
      <w:pPr>
        <w:spacing w:after="0"/>
        <w:ind w:left="0"/>
        <w:jc w:val="left"/>
      </w:pPr>
      <w:r>
        <w:rPr>
          <w:rFonts w:ascii="Times New Roman"/>
          <w:b/>
          <w:i w:val="false"/>
          <w:color w:val="000000"/>
        </w:rPr>
        <w:t xml:space="preserve"> Параграф 36. Монтажник радиоэлектронной аппаратуры и приборов, 2-разряд</w:t>
      </w:r>
    </w:p>
    <w:bookmarkEnd w:id="992"/>
    <w:bookmarkStart w:name="z998" w:id="993"/>
    <w:p>
      <w:pPr>
        <w:spacing w:after="0"/>
        <w:ind w:left="0"/>
        <w:jc w:val="both"/>
      </w:pPr>
      <w:r>
        <w:rPr>
          <w:rFonts w:ascii="Times New Roman"/>
          <w:b w:val="false"/>
          <w:i w:val="false"/>
          <w:color w:val="000000"/>
          <w:sz w:val="28"/>
        </w:rPr>
        <w:t xml:space="preserve">
      104. Характеристика работ: </w:t>
      </w:r>
    </w:p>
    <w:bookmarkEnd w:id="993"/>
    <w:bookmarkStart w:name="z999" w:id="994"/>
    <w:p>
      <w:pPr>
        <w:spacing w:after="0"/>
        <w:ind w:left="0"/>
        <w:jc w:val="both"/>
      </w:pPr>
      <w:r>
        <w:rPr>
          <w:rFonts w:ascii="Times New Roman"/>
          <w:b w:val="false"/>
          <w:i w:val="false"/>
          <w:color w:val="000000"/>
          <w:sz w:val="28"/>
        </w:rPr>
        <w:t xml:space="preserve">
      монтаж простых узлов, блоков, приборов, радиоустройств, печатных плат, секций фильтров и панелей радиоэлектронной аппаратуры, аппаратуры дальней и проводной связи по простым монтажным схемам и чертежам с полной заделкой проводов и соединений во всех видах производства, очистка, герметизация, крепление с помощью клеев, мастик; </w:t>
      </w:r>
    </w:p>
    <w:bookmarkEnd w:id="994"/>
    <w:bookmarkStart w:name="z1000" w:id="995"/>
    <w:p>
      <w:pPr>
        <w:spacing w:after="0"/>
        <w:ind w:left="0"/>
        <w:jc w:val="both"/>
      </w:pPr>
      <w:r>
        <w:rPr>
          <w:rFonts w:ascii="Times New Roman"/>
          <w:b w:val="false"/>
          <w:i w:val="false"/>
          <w:color w:val="000000"/>
          <w:sz w:val="28"/>
        </w:rPr>
        <w:t xml:space="preserve">
      демонтаж отдельных радиоэлементов, установленных на клей, мастику; </w:t>
      </w:r>
    </w:p>
    <w:bookmarkEnd w:id="995"/>
    <w:bookmarkStart w:name="z1001" w:id="996"/>
    <w:p>
      <w:pPr>
        <w:spacing w:after="0"/>
        <w:ind w:left="0"/>
        <w:jc w:val="both"/>
      </w:pPr>
      <w:r>
        <w:rPr>
          <w:rFonts w:ascii="Times New Roman"/>
          <w:b w:val="false"/>
          <w:i w:val="false"/>
          <w:color w:val="000000"/>
          <w:sz w:val="28"/>
        </w:rPr>
        <w:t xml:space="preserve">
      прокладка экранированного и высокочастотного кабеля с разделкой и распайкой концов проводников по простым монтажным схемам; </w:t>
      </w:r>
    </w:p>
    <w:bookmarkEnd w:id="996"/>
    <w:bookmarkStart w:name="z1002" w:id="997"/>
    <w:p>
      <w:pPr>
        <w:spacing w:after="0"/>
        <w:ind w:left="0"/>
        <w:jc w:val="both"/>
      </w:pPr>
      <w:r>
        <w:rPr>
          <w:rFonts w:ascii="Times New Roman"/>
          <w:b w:val="false"/>
          <w:i w:val="false"/>
          <w:color w:val="000000"/>
          <w:sz w:val="28"/>
        </w:rPr>
        <w:t xml:space="preserve">
      укладка мягких и гибких проводов по шаблонам; </w:t>
      </w:r>
    </w:p>
    <w:bookmarkEnd w:id="997"/>
    <w:bookmarkStart w:name="z1003" w:id="998"/>
    <w:p>
      <w:pPr>
        <w:spacing w:after="0"/>
        <w:ind w:left="0"/>
        <w:jc w:val="both"/>
      </w:pPr>
      <w:r>
        <w:rPr>
          <w:rFonts w:ascii="Times New Roman"/>
          <w:b w:val="false"/>
          <w:i w:val="false"/>
          <w:color w:val="000000"/>
          <w:sz w:val="28"/>
        </w:rPr>
        <w:t xml:space="preserve">
      изоляция и экранирование отдельных проводов и перемычек; </w:t>
      </w:r>
    </w:p>
    <w:bookmarkEnd w:id="998"/>
    <w:bookmarkStart w:name="z1004" w:id="999"/>
    <w:p>
      <w:pPr>
        <w:spacing w:after="0"/>
        <w:ind w:left="0"/>
        <w:jc w:val="both"/>
      </w:pPr>
      <w:r>
        <w:rPr>
          <w:rFonts w:ascii="Times New Roman"/>
          <w:b w:val="false"/>
          <w:i w:val="false"/>
          <w:color w:val="000000"/>
          <w:sz w:val="28"/>
        </w:rPr>
        <w:t xml:space="preserve">
      накладка нитяных и металлических бандажей; </w:t>
      </w:r>
    </w:p>
    <w:bookmarkEnd w:id="999"/>
    <w:bookmarkStart w:name="z1005" w:id="1000"/>
    <w:p>
      <w:pPr>
        <w:spacing w:after="0"/>
        <w:ind w:left="0"/>
        <w:jc w:val="both"/>
      </w:pPr>
      <w:r>
        <w:rPr>
          <w:rFonts w:ascii="Times New Roman"/>
          <w:b w:val="false"/>
          <w:i w:val="false"/>
          <w:color w:val="000000"/>
          <w:sz w:val="28"/>
        </w:rPr>
        <w:t xml:space="preserve">
      подготовка электрорадиоэлементов к пайке; </w:t>
      </w:r>
    </w:p>
    <w:bookmarkEnd w:id="1000"/>
    <w:bookmarkStart w:name="z1006" w:id="1001"/>
    <w:p>
      <w:pPr>
        <w:spacing w:after="0"/>
        <w:ind w:left="0"/>
        <w:jc w:val="both"/>
      </w:pPr>
      <w:r>
        <w:rPr>
          <w:rFonts w:ascii="Times New Roman"/>
          <w:b w:val="false"/>
          <w:i w:val="false"/>
          <w:color w:val="000000"/>
          <w:sz w:val="28"/>
        </w:rPr>
        <w:t xml:space="preserve">
      нарезка монтажных проводов с зачисткой и лужением концов; </w:t>
      </w:r>
    </w:p>
    <w:bookmarkEnd w:id="1001"/>
    <w:bookmarkStart w:name="z1007" w:id="1002"/>
    <w:p>
      <w:pPr>
        <w:spacing w:after="0"/>
        <w:ind w:left="0"/>
        <w:jc w:val="both"/>
      </w:pPr>
      <w:r>
        <w:rPr>
          <w:rFonts w:ascii="Times New Roman"/>
          <w:b w:val="false"/>
          <w:i w:val="false"/>
          <w:color w:val="000000"/>
          <w:sz w:val="28"/>
        </w:rPr>
        <w:t xml:space="preserve">
      производство монтажа методом накрутки; </w:t>
      </w:r>
    </w:p>
    <w:bookmarkEnd w:id="1002"/>
    <w:bookmarkStart w:name="z1008" w:id="1003"/>
    <w:p>
      <w:pPr>
        <w:spacing w:after="0"/>
        <w:ind w:left="0"/>
        <w:jc w:val="both"/>
      </w:pPr>
      <w:r>
        <w:rPr>
          <w:rFonts w:ascii="Times New Roman"/>
          <w:b w:val="false"/>
          <w:i w:val="false"/>
          <w:color w:val="000000"/>
          <w:sz w:val="28"/>
        </w:rPr>
        <w:t xml:space="preserve">
      испытание и проверка производственного монтажа на полярность, обрыв, короткое замыкание и правильность подключения с применением электроизмерительных приборов; </w:t>
      </w:r>
    </w:p>
    <w:bookmarkEnd w:id="1003"/>
    <w:bookmarkStart w:name="z1009" w:id="1004"/>
    <w:p>
      <w:pPr>
        <w:spacing w:after="0"/>
        <w:ind w:left="0"/>
        <w:jc w:val="both"/>
      </w:pPr>
      <w:r>
        <w:rPr>
          <w:rFonts w:ascii="Times New Roman"/>
          <w:b w:val="false"/>
          <w:i w:val="false"/>
          <w:color w:val="000000"/>
          <w:sz w:val="28"/>
        </w:rPr>
        <w:t xml:space="preserve">
      распайка простых демонтируемых приборов с заменой отдельных элементов; </w:t>
      </w:r>
    </w:p>
    <w:bookmarkEnd w:id="1004"/>
    <w:bookmarkStart w:name="z1010" w:id="1005"/>
    <w:p>
      <w:pPr>
        <w:spacing w:after="0"/>
        <w:ind w:left="0"/>
        <w:jc w:val="both"/>
      </w:pPr>
      <w:r>
        <w:rPr>
          <w:rFonts w:ascii="Times New Roman"/>
          <w:b w:val="false"/>
          <w:i w:val="false"/>
          <w:color w:val="000000"/>
          <w:sz w:val="28"/>
        </w:rPr>
        <w:t xml:space="preserve">
      монтаж отдельных узлов на микроэлементах; </w:t>
      </w:r>
    </w:p>
    <w:bookmarkEnd w:id="1005"/>
    <w:bookmarkStart w:name="z1011" w:id="1006"/>
    <w:p>
      <w:pPr>
        <w:spacing w:after="0"/>
        <w:ind w:left="0"/>
        <w:jc w:val="both"/>
      </w:pPr>
      <w:r>
        <w:rPr>
          <w:rFonts w:ascii="Times New Roman"/>
          <w:b w:val="false"/>
          <w:i w:val="false"/>
          <w:color w:val="000000"/>
          <w:sz w:val="28"/>
        </w:rPr>
        <w:t>
      подготовка электрорадиоэлементов к герметизации, креплению с помощью клеев, мастик.</w:t>
      </w:r>
    </w:p>
    <w:bookmarkEnd w:id="1006"/>
    <w:bookmarkStart w:name="z1012" w:id="1007"/>
    <w:p>
      <w:pPr>
        <w:spacing w:after="0"/>
        <w:ind w:left="0"/>
        <w:jc w:val="both"/>
      </w:pPr>
      <w:r>
        <w:rPr>
          <w:rFonts w:ascii="Times New Roman"/>
          <w:b w:val="false"/>
          <w:i w:val="false"/>
          <w:color w:val="000000"/>
          <w:sz w:val="28"/>
        </w:rPr>
        <w:t xml:space="preserve">
      105. Должен знать: </w:t>
      </w:r>
    </w:p>
    <w:bookmarkEnd w:id="1007"/>
    <w:bookmarkStart w:name="z1013" w:id="1008"/>
    <w:p>
      <w:pPr>
        <w:spacing w:after="0"/>
        <w:ind w:left="0"/>
        <w:jc w:val="both"/>
      </w:pPr>
      <w:r>
        <w:rPr>
          <w:rFonts w:ascii="Times New Roman"/>
          <w:b w:val="false"/>
          <w:i w:val="false"/>
          <w:color w:val="000000"/>
          <w:sz w:val="28"/>
        </w:rPr>
        <w:t xml:space="preserve">
      способы монтажа мягких и жестких схем по шаблону; </w:t>
      </w:r>
    </w:p>
    <w:bookmarkEnd w:id="1008"/>
    <w:bookmarkStart w:name="z1014" w:id="1009"/>
    <w:p>
      <w:pPr>
        <w:spacing w:after="0"/>
        <w:ind w:left="0"/>
        <w:jc w:val="both"/>
      </w:pPr>
      <w:r>
        <w:rPr>
          <w:rFonts w:ascii="Times New Roman"/>
          <w:b w:val="false"/>
          <w:i w:val="false"/>
          <w:color w:val="000000"/>
          <w:sz w:val="28"/>
        </w:rPr>
        <w:t xml:space="preserve">
      способы формовки выводов электрорадиоэлементов и требования, предъявляемые при работе с микросхемами; </w:t>
      </w:r>
    </w:p>
    <w:bookmarkEnd w:id="1009"/>
    <w:bookmarkStart w:name="z1015" w:id="1010"/>
    <w:p>
      <w:pPr>
        <w:spacing w:after="0"/>
        <w:ind w:left="0"/>
        <w:jc w:val="both"/>
      </w:pPr>
      <w:r>
        <w:rPr>
          <w:rFonts w:ascii="Times New Roman"/>
          <w:b w:val="false"/>
          <w:i w:val="false"/>
          <w:color w:val="000000"/>
          <w:sz w:val="28"/>
        </w:rPr>
        <w:t xml:space="preserve">
      устройство и принцип действия монтируемой аппаратуры, наименование и маркировку применяемых при монтаже материалов и электрорадиоэлементов; </w:t>
      </w:r>
    </w:p>
    <w:bookmarkEnd w:id="1010"/>
    <w:bookmarkStart w:name="z1016" w:id="1011"/>
    <w:p>
      <w:pPr>
        <w:spacing w:after="0"/>
        <w:ind w:left="0"/>
        <w:jc w:val="both"/>
      </w:pPr>
      <w:r>
        <w:rPr>
          <w:rFonts w:ascii="Times New Roman"/>
          <w:b w:val="false"/>
          <w:i w:val="false"/>
          <w:color w:val="000000"/>
          <w:sz w:val="28"/>
        </w:rPr>
        <w:t xml:space="preserve">
      способы монтажа простых узлов, блоков, приборов, радиоустройств, печатных плат, телефонных устройств; </w:t>
      </w:r>
    </w:p>
    <w:bookmarkEnd w:id="1011"/>
    <w:bookmarkStart w:name="z1017" w:id="1012"/>
    <w:p>
      <w:pPr>
        <w:spacing w:after="0"/>
        <w:ind w:left="0"/>
        <w:jc w:val="both"/>
      </w:pPr>
      <w:r>
        <w:rPr>
          <w:rFonts w:ascii="Times New Roman"/>
          <w:b w:val="false"/>
          <w:i w:val="false"/>
          <w:color w:val="000000"/>
          <w:sz w:val="28"/>
        </w:rPr>
        <w:t xml:space="preserve">
      способы демонтажа электрорадиоэлементов в лакированном монтаже; </w:t>
      </w:r>
    </w:p>
    <w:bookmarkEnd w:id="1012"/>
    <w:bookmarkStart w:name="z1018" w:id="1013"/>
    <w:p>
      <w:pPr>
        <w:spacing w:after="0"/>
        <w:ind w:left="0"/>
        <w:jc w:val="both"/>
      </w:pPr>
      <w:r>
        <w:rPr>
          <w:rFonts w:ascii="Times New Roman"/>
          <w:b w:val="false"/>
          <w:i w:val="false"/>
          <w:color w:val="000000"/>
          <w:sz w:val="28"/>
        </w:rPr>
        <w:t xml:space="preserve">
      особенности монтажа печатных схем, правила включения монтируемых </w:t>
      </w:r>
    </w:p>
    <w:bookmarkEnd w:id="1013"/>
    <w:bookmarkStart w:name="z1019" w:id="1014"/>
    <w:p>
      <w:pPr>
        <w:spacing w:after="0"/>
        <w:ind w:left="0"/>
        <w:jc w:val="both"/>
      </w:pPr>
      <w:r>
        <w:rPr>
          <w:rFonts w:ascii="Times New Roman"/>
          <w:b w:val="false"/>
          <w:i w:val="false"/>
          <w:color w:val="000000"/>
          <w:sz w:val="28"/>
        </w:rPr>
        <w:t xml:space="preserve">
      элементов в контрольно-испытательную сеть, условные обозначения приборов, узлов, электрорадиоэлементов в монтажной схеме; </w:t>
      </w:r>
    </w:p>
    <w:bookmarkEnd w:id="1014"/>
    <w:bookmarkStart w:name="z1020" w:id="1015"/>
    <w:p>
      <w:pPr>
        <w:spacing w:after="0"/>
        <w:ind w:left="0"/>
        <w:jc w:val="both"/>
      </w:pPr>
      <w:r>
        <w:rPr>
          <w:rFonts w:ascii="Times New Roman"/>
          <w:b w:val="false"/>
          <w:i w:val="false"/>
          <w:color w:val="000000"/>
          <w:sz w:val="28"/>
        </w:rPr>
        <w:t xml:space="preserve">
      способы вязки простых жгутов по монтажным схемам, назначение применяемых контрольно-измерительных инструментов, приборов и правила пользования ими; </w:t>
      </w:r>
    </w:p>
    <w:bookmarkEnd w:id="1015"/>
    <w:bookmarkStart w:name="z1021" w:id="1016"/>
    <w:p>
      <w:pPr>
        <w:spacing w:after="0"/>
        <w:ind w:left="0"/>
        <w:jc w:val="both"/>
      </w:pPr>
      <w:r>
        <w:rPr>
          <w:rFonts w:ascii="Times New Roman"/>
          <w:b w:val="false"/>
          <w:i w:val="false"/>
          <w:color w:val="000000"/>
          <w:sz w:val="28"/>
        </w:rPr>
        <w:t xml:space="preserve">
      электрические и механические свойства наиболее распространенных проводов, кабелей и изоляционных материалов, применяемых клеев, мастик, герметиков, лаков, очистных смесей; </w:t>
      </w:r>
    </w:p>
    <w:bookmarkEnd w:id="1016"/>
    <w:bookmarkStart w:name="z1022" w:id="1017"/>
    <w:p>
      <w:pPr>
        <w:spacing w:after="0"/>
        <w:ind w:left="0"/>
        <w:jc w:val="both"/>
      </w:pPr>
      <w:r>
        <w:rPr>
          <w:rFonts w:ascii="Times New Roman"/>
          <w:b w:val="false"/>
          <w:i w:val="false"/>
          <w:color w:val="000000"/>
          <w:sz w:val="28"/>
        </w:rPr>
        <w:t>
      основы электро- и радиотехники.</w:t>
      </w:r>
    </w:p>
    <w:bookmarkEnd w:id="1017"/>
    <w:bookmarkStart w:name="z1023" w:id="1018"/>
    <w:p>
      <w:pPr>
        <w:spacing w:after="0"/>
        <w:ind w:left="0"/>
        <w:jc w:val="both"/>
      </w:pPr>
      <w:r>
        <w:rPr>
          <w:rFonts w:ascii="Times New Roman"/>
          <w:b w:val="false"/>
          <w:i w:val="false"/>
          <w:color w:val="000000"/>
          <w:sz w:val="28"/>
        </w:rPr>
        <w:t>
      106. Примеры работ:</w:t>
      </w:r>
    </w:p>
    <w:bookmarkEnd w:id="1018"/>
    <w:bookmarkStart w:name="z1024" w:id="1019"/>
    <w:p>
      <w:pPr>
        <w:spacing w:after="0"/>
        <w:ind w:left="0"/>
        <w:jc w:val="both"/>
      </w:pPr>
      <w:r>
        <w:rPr>
          <w:rFonts w:ascii="Times New Roman"/>
          <w:b w:val="false"/>
          <w:i w:val="false"/>
          <w:color w:val="000000"/>
          <w:sz w:val="28"/>
        </w:rPr>
        <w:t>
      1) антенны простейшие - установка и крепление;</w:t>
      </w:r>
    </w:p>
    <w:bookmarkEnd w:id="1019"/>
    <w:bookmarkStart w:name="z1025" w:id="1020"/>
    <w:p>
      <w:pPr>
        <w:spacing w:after="0"/>
        <w:ind w:left="0"/>
        <w:jc w:val="both"/>
      </w:pPr>
      <w:r>
        <w:rPr>
          <w:rFonts w:ascii="Times New Roman"/>
          <w:b w:val="false"/>
          <w:i w:val="false"/>
          <w:color w:val="000000"/>
          <w:sz w:val="28"/>
        </w:rPr>
        <w:t>
      2) аппаратура радиоизмерительная, бытовая - пооперационный монтаж;</w:t>
      </w:r>
    </w:p>
    <w:bookmarkEnd w:id="1020"/>
    <w:bookmarkStart w:name="z1026" w:id="1021"/>
    <w:p>
      <w:pPr>
        <w:spacing w:after="0"/>
        <w:ind w:left="0"/>
        <w:jc w:val="both"/>
      </w:pPr>
      <w:r>
        <w:rPr>
          <w:rFonts w:ascii="Times New Roman"/>
          <w:b w:val="false"/>
          <w:i w:val="false"/>
          <w:color w:val="000000"/>
          <w:sz w:val="28"/>
        </w:rPr>
        <w:t>
      3) аппараты телефонные автоматические - монтаж узлов (в условиях крупносерийного производства);</w:t>
      </w:r>
    </w:p>
    <w:bookmarkEnd w:id="1021"/>
    <w:bookmarkStart w:name="z1027" w:id="1022"/>
    <w:p>
      <w:pPr>
        <w:spacing w:after="0"/>
        <w:ind w:left="0"/>
        <w:jc w:val="both"/>
      </w:pPr>
      <w:r>
        <w:rPr>
          <w:rFonts w:ascii="Times New Roman"/>
          <w:b w:val="false"/>
          <w:i w:val="false"/>
          <w:color w:val="000000"/>
          <w:sz w:val="28"/>
        </w:rPr>
        <w:t>
      4) блоки, платы, разъемы - промывка паек;</w:t>
      </w:r>
    </w:p>
    <w:bookmarkEnd w:id="1022"/>
    <w:bookmarkStart w:name="z1028" w:id="1023"/>
    <w:p>
      <w:pPr>
        <w:spacing w:after="0"/>
        <w:ind w:left="0"/>
        <w:jc w:val="both"/>
      </w:pPr>
      <w:r>
        <w:rPr>
          <w:rFonts w:ascii="Times New Roman"/>
          <w:b w:val="false"/>
          <w:i w:val="false"/>
          <w:color w:val="000000"/>
          <w:sz w:val="28"/>
        </w:rPr>
        <w:t>
      5) блоки - подключение резисторов и конденсаторов с установкой перемычек;</w:t>
      </w:r>
    </w:p>
    <w:bookmarkEnd w:id="1023"/>
    <w:bookmarkStart w:name="z1029" w:id="1024"/>
    <w:p>
      <w:pPr>
        <w:spacing w:after="0"/>
        <w:ind w:left="0"/>
        <w:jc w:val="both"/>
      </w:pPr>
      <w:r>
        <w:rPr>
          <w:rFonts w:ascii="Times New Roman"/>
          <w:b w:val="false"/>
          <w:i w:val="false"/>
          <w:color w:val="000000"/>
          <w:sz w:val="28"/>
        </w:rPr>
        <w:t>
      6) блоки цветного телевизора (цветности, радиоканала, развертки, питания, сведения) - пооперационный монтаж на конвейере;</w:t>
      </w:r>
    </w:p>
    <w:bookmarkEnd w:id="1024"/>
    <w:bookmarkStart w:name="z1030" w:id="1025"/>
    <w:p>
      <w:pPr>
        <w:spacing w:after="0"/>
        <w:ind w:left="0"/>
        <w:jc w:val="both"/>
      </w:pPr>
      <w:r>
        <w:rPr>
          <w:rFonts w:ascii="Times New Roman"/>
          <w:b w:val="false"/>
          <w:i w:val="false"/>
          <w:color w:val="000000"/>
          <w:sz w:val="28"/>
        </w:rPr>
        <w:t>
      7) выпрямители для проекционного телевизора – монтаж;</w:t>
      </w:r>
    </w:p>
    <w:bookmarkEnd w:id="1025"/>
    <w:bookmarkStart w:name="z1031" w:id="1026"/>
    <w:p>
      <w:pPr>
        <w:spacing w:after="0"/>
        <w:ind w:left="0"/>
        <w:jc w:val="both"/>
      </w:pPr>
      <w:r>
        <w:rPr>
          <w:rFonts w:ascii="Times New Roman"/>
          <w:b w:val="false"/>
          <w:i w:val="false"/>
          <w:color w:val="000000"/>
          <w:sz w:val="28"/>
        </w:rPr>
        <w:t>
      8) выравниватели и секции фильтров аппаратуры дальней связи –монтаж;</w:t>
      </w:r>
    </w:p>
    <w:bookmarkEnd w:id="1026"/>
    <w:bookmarkStart w:name="z1032" w:id="1027"/>
    <w:p>
      <w:pPr>
        <w:spacing w:after="0"/>
        <w:ind w:left="0"/>
        <w:jc w:val="both"/>
      </w:pPr>
      <w:r>
        <w:rPr>
          <w:rFonts w:ascii="Times New Roman"/>
          <w:b w:val="false"/>
          <w:i w:val="false"/>
          <w:color w:val="000000"/>
          <w:sz w:val="28"/>
        </w:rPr>
        <w:t>
      9) головки магнитные - пайка проводов (серийное производство);</w:t>
      </w:r>
    </w:p>
    <w:bookmarkEnd w:id="1027"/>
    <w:bookmarkStart w:name="z1033" w:id="1028"/>
    <w:p>
      <w:pPr>
        <w:spacing w:after="0"/>
        <w:ind w:left="0"/>
        <w:jc w:val="both"/>
      </w:pPr>
      <w:r>
        <w:rPr>
          <w:rFonts w:ascii="Times New Roman"/>
          <w:b w:val="false"/>
          <w:i w:val="false"/>
          <w:color w:val="000000"/>
          <w:sz w:val="28"/>
        </w:rPr>
        <w:t>
      10) заземление - разделка экранирующей плетенки под крепление;</w:t>
      </w:r>
    </w:p>
    <w:bookmarkEnd w:id="1028"/>
    <w:bookmarkStart w:name="z1034" w:id="1029"/>
    <w:p>
      <w:pPr>
        <w:spacing w:after="0"/>
        <w:ind w:left="0"/>
        <w:jc w:val="both"/>
      </w:pPr>
      <w:r>
        <w:rPr>
          <w:rFonts w:ascii="Times New Roman"/>
          <w:b w:val="false"/>
          <w:i w:val="false"/>
          <w:color w:val="000000"/>
          <w:sz w:val="28"/>
        </w:rPr>
        <w:t>
      11) извещатели пожарные - полный монтаж с прозвонкой (в условиях серийного производства);</w:t>
      </w:r>
    </w:p>
    <w:bookmarkEnd w:id="1029"/>
    <w:bookmarkStart w:name="z1035" w:id="1030"/>
    <w:p>
      <w:pPr>
        <w:spacing w:after="0"/>
        <w:ind w:left="0"/>
        <w:jc w:val="both"/>
      </w:pPr>
      <w:r>
        <w:rPr>
          <w:rFonts w:ascii="Times New Roman"/>
          <w:b w:val="false"/>
          <w:i w:val="false"/>
          <w:color w:val="000000"/>
          <w:sz w:val="28"/>
        </w:rPr>
        <w:t>
      12) кабели и антенны переговорных устройств - прокладка и крепление на конвейере;</w:t>
      </w:r>
    </w:p>
    <w:bookmarkEnd w:id="1030"/>
    <w:bookmarkStart w:name="z1036" w:id="1031"/>
    <w:p>
      <w:pPr>
        <w:spacing w:after="0"/>
        <w:ind w:left="0"/>
        <w:jc w:val="both"/>
      </w:pPr>
      <w:r>
        <w:rPr>
          <w:rFonts w:ascii="Times New Roman"/>
          <w:b w:val="false"/>
          <w:i w:val="false"/>
          <w:color w:val="000000"/>
          <w:sz w:val="28"/>
        </w:rPr>
        <w:t>
      13) катушки кварцевых фильтров - зачистка выводных концов и пайка;</w:t>
      </w:r>
    </w:p>
    <w:bookmarkEnd w:id="1031"/>
    <w:bookmarkStart w:name="z1037" w:id="1032"/>
    <w:p>
      <w:pPr>
        <w:spacing w:after="0"/>
        <w:ind w:left="0"/>
        <w:jc w:val="both"/>
      </w:pPr>
      <w:r>
        <w:rPr>
          <w:rFonts w:ascii="Times New Roman"/>
          <w:b w:val="false"/>
          <w:i w:val="false"/>
          <w:color w:val="000000"/>
          <w:sz w:val="28"/>
        </w:rPr>
        <w:t>
      14) катушки электромагнитные - полный электромонтаж;</w:t>
      </w:r>
    </w:p>
    <w:bookmarkEnd w:id="1032"/>
    <w:bookmarkStart w:name="z1038" w:id="1033"/>
    <w:p>
      <w:pPr>
        <w:spacing w:after="0"/>
        <w:ind w:left="0"/>
        <w:jc w:val="both"/>
      </w:pPr>
      <w:r>
        <w:rPr>
          <w:rFonts w:ascii="Times New Roman"/>
          <w:b w:val="false"/>
          <w:i w:val="false"/>
          <w:color w:val="000000"/>
          <w:sz w:val="28"/>
        </w:rPr>
        <w:t>
      15) магнитофоны - пооперационный монтаж усилителя записи или воспроизведения (в условиях серийного производства);</w:t>
      </w:r>
    </w:p>
    <w:bookmarkEnd w:id="1033"/>
    <w:bookmarkStart w:name="z1039" w:id="1034"/>
    <w:p>
      <w:pPr>
        <w:spacing w:after="0"/>
        <w:ind w:left="0"/>
        <w:jc w:val="both"/>
      </w:pPr>
      <w:r>
        <w:rPr>
          <w:rFonts w:ascii="Times New Roman"/>
          <w:b w:val="false"/>
          <w:i w:val="false"/>
          <w:color w:val="000000"/>
          <w:sz w:val="28"/>
        </w:rPr>
        <w:t>
      16) механизмы с простой электромонтажной схемой - монтаж на конвейере;</w:t>
      </w:r>
    </w:p>
    <w:bookmarkEnd w:id="1034"/>
    <w:bookmarkStart w:name="z1040" w:id="1035"/>
    <w:p>
      <w:pPr>
        <w:spacing w:after="0"/>
        <w:ind w:left="0"/>
        <w:jc w:val="both"/>
      </w:pPr>
      <w:r>
        <w:rPr>
          <w:rFonts w:ascii="Times New Roman"/>
          <w:b w:val="false"/>
          <w:i w:val="false"/>
          <w:color w:val="000000"/>
          <w:sz w:val="28"/>
        </w:rPr>
        <w:t>
      17) микросхемы диодные матрицы, транзисторные матрицы, блоки резисторные - формовка проводов на приспособлении, лужение;</w:t>
      </w:r>
    </w:p>
    <w:bookmarkEnd w:id="1035"/>
    <w:bookmarkStart w:name="z1041" w:id="1036"/>
    <w:p>
      <w:pPr>
        <w:spacing w:after="0"/>
        <w:ind w:left="0"/>
        <w:jc w:val="both"/>
      </w:pPr>
      <w:r>
        <w:rPr>
          <w:rFonts w:ascii="Times New Roman"/>
          <w:b w:val="false"/>
          <w:i w:val="false"/>
          <w:color w:val="000000"/>
          <w:sz w:val="28"/>
        </w:rPr>
        <w:t>
      18) модули, микромодули, дроссели, фильтры промежуточной частоты - монтаж, сборка и пайка;</w:t>
      </w:r>
    </w:p>
    <w:bookmarkEnd w:id="1036"/>
    <w:bookmarkStart w:name="z1042" w:id="1037"/>
    <w:p>
      <w:pPr>
        <w:spacing w:after="0"/>
        <w:ind w:left="0"/>
        <w:jc w:val="both"/>
      </w:pPr>
      <w:r>
        <w:rPr>
          <w:rFonts w:ascii="Times New Roman"/>
          <w:b w:val="false"/>
          <w:i w:val="false"/>
          <w:color w:val="000000"/>
          <w:sz w:val="28"/>
        </w:rPr>
        <w:t>
      19) платы кюветного оксиметра - установка с пайкой перемычек;</w:t>
      </w:r>
    </w:p>
    <w:bookmarkEnd w:id="1037"/>
    <w:bookmarkStart w:name="z1043" w:id="1038"/>
    <w:p>
      <w:pPr>
        <w:spacing w:after="0"/>
        <w:ind w:left="0"/>
        <w:jc w:val="both"/>
      </w:pPr>
      <w:r>
        <w:rPr>
          <w:rFonts w:ascii="Times New Roman"/>
          <w:b w:val="false"/>
          <w:i w:val="false"/>
          <w:color w:val="000000"/>
          <w:sz w:val="28"/>
        </w:rPr>
        <w:t>
      20) платы печатные, платы ячеек электронно-вычислительных машин - сборка и монтаж (в условиях серийного производства);</w:t>
      </w:r>
    </w:p>
    <w:bookmarkEnd w:id="1038"/>
    <w:bookmarkStart w:name="z1044" w:id="1039"/>
    <w:p>
      <w:pPr>
        <w:spacing w:after="0"/>
        <w:ind w:left="0"/>
        <w:jc w:val="both"/>
      </w:pPr>
      <w:r>
        <w:rPr>
          <w:rFonts w:ascii="Times New Roman"/>
          <w:b w:val="false"/>
          <w:i w:val="false"/>
          <w:color w:val="000000"/>
          <w:sz w:val="28"/>
        </w:rPr>
        <w:t>
      21) платы электронных часов - пайка контактов, электрических лампочек;</w:t>
      </w:r>
    </w:p>
    <w:bookmarkEnd w:id="1039"/>
    <w:bookmarkStart w:name="z1045" w:id="1040"/>
    <w:p>
      <w:pPr>
        <w:spacing w:after="0"/>
        <w:ind w:left="0"/>
        <w:jc w:val="both"/>
      </w:pPr>
      <w:r>
        <w:rPr>
          <w:rFonts w:ascii="Times New Roman"/>
          <w:b w:val="false"/>
          <w:i w:val="false"/>
          <w:color w:val="000000"/>
          <w:sz w:val="28"/>
        </w:rPr>
        <w:t>
      22) платы телевизора - распайка электрорадиоэлементов;</w:t>
      </w:r>
    </w:p>
    <w:bookmarkEnd w:id="1040"/>
    <w:bookmarkStart w:name="z1046" w:id="1041"/>
    <w:p>
      <w:pPr>
        <w:spacing w:after="0"/>
        <w:ind w:left="0"/>
        <w:jc w:val="both"/>
      </w:pPr>
      <w:r>
        <w:rPr>
          <w:rFonts w:ascii="Times New Roman"/>
          <w:b w:val="false"/>
          <w:i w:val="false"/>
          <w:color w:val="000000"/>
          <w:sz w:val="28"/>
        </w:rPr>
        <w:t>
      23) проводники - протаскивание в резиновую трубку или плетенку, заделка в штуцеры;</w:t>
      </w:r>
    </w:p>
    <w:bookmarkEnd w:id="1041"/>
    <w:bookmarkStart w:name="z1047" w:id="1042"/>
    <w:p>
      <w:pPr>
        <w:spacing w:after="0"/>
        <w:ind w:left="0"/>
        <w:jc w:val="both"/>
      </w:pPr>
      <w:r>
        <w:rPr>
          <w:rFonts w:ascii="Times New Roman"/>
          <w:b w:val="false"/>
          <w:i w:val="false"/>
          <w:color w:val="000000"/>
          <w:sz w:val="28"/>
        </w:rPr>
        <w:t>
      24) разъемы штепсельные и соединения штеккерные - монтаж с разделкой концов проводов на конвейере;</w:t>
      </w:r>
    </w:p>
    <w:bookmarkEnd w:id="1042"/>
    <w:bookmarkStart w:name="z1048" w:id="1043"/>
    <w:p>
      <w:pPr>
        <w:spacing w:after="0"/>
        <w:ind w:left="0"/>
        <w:jc w:val="both"/>
      </w:pPr>
      <w:r>
        <w:rPr>
          <w:rFonts w:ascii="Times New Roman"/>
          <w:b w:val="false"/>
          <w:i w:val="false"/>
          <w:color w:val="000000"/>
          <w:sz w:val="28"/>
        </w:rPr>
        <w:t>
      25) реле типа размещения производительных сил - пайка выводных концов к контактным винтам и лужение ножей врубной колодки;</w:t>
      </w:r>
    </w:p>
    <w:bookmarkEnd w:id="1043"/>
    <w:bookmarkStart w:name="z1049" w:id="1044"/>
    <w:p>
      <w:pPr>
        <w:spacing w:after="0"/>
        <w:ind w:left="0"/>
        <w:jc w:val="both"/>
      </w:pPr>
      <w:r>
        <w:rPr>
          <w:rFonts w:ascii="Times New Roman"/>
          <w:b w:val="false"/>
          <w:i w:val="false"/>
          <w:color w:val="000000"/>
          <w:sz w:val="28"/>
        </w:rPr>
        <w:t>
      26) телевизоры, радиоприемники, электропроигрыватели– пооперационный монтаж на конвейере;</w:t>
      </w:r>
    </w:p>
    <w:bookmarkEnd w:id="1044"/>
    <w:bookmarkStart w:name="z1050" w:id="1045"/>
    <w:p>
      <w:pPr>
        <w:spacing w:after="0"/>
        <w:ind w:left="0"/>
        <w:jc w:val="both"/>
      </w:pPr>
      <w:r>
        <w:rPr>
          <w:rFonts w:ascii="Times New Roman"/>
          <w:b w:val="false"/>
          <w:i w:val="false"/>
          <w:color w:val="000000"/>
          <w:sz w:val="28"/>
        </w:rPr>
        <w:t>
      27) электрорадиоэлементов на печатных платах - установка с подгибкой и подрезкой выводов;</w:t>
      </w:r>
    </w:p>
    <w:bookmarkEnd w:id="1045"/>
    <w:bookmarkStart w:name="z1051" w:id="1046"/>
    <w:p>
      <w:pPr>
        <w:spacing w:after="0"/>
        <w:ind w:left="0"/>
        <w:jc w:val="both"/>
      </w:pPr>
      <w:r>
        <w:rPr>
          <w:rFonts w:ascii="Times New Roman"/>
          <w:b w:val="false"/>
          <w:i w:val="false"/>
          <w:color w:val="000000"/>
          <w:sz w:val="28"/>
        </w:rPr>
        <w:t>
      28) электрорадиоэлементов - правка и формовка выводов и приспособлений, лужение их, пооперационный монтаж на конвейере.</w:t>
      </w:r>
    </w:p>
    <w:bookmarkEnd w:id="1046"/>
    <w:bookmarkStart w:name="z1052" w:id="1047"/>
    <w:p>
      <w:pPr>
        <w:spacing w:after="0"/>
        <w:ind w:left="0"/>
        <w:jc w:val="left"/>
      </w:pPr>
      <w:r>
        <w:rPr>
          <w:rFonts w:ascii="Times New Roman"/>
          <w:b/>
          <w:i w:val="false"/>
          <w:color w:val="000000"/>
        </w:rPr>
        <w:t xml:space="preserve"> Параграф 37. Монтажник радиоэлектронной аппаратуры и приборов, 3-разряд</w:t>
      </w:r>
    </w:p>
    <w:bookmarkEnd w:id="1047"/>
    <w:bookmarkStart w:name="z1053" w:id="1048"/>
    <w:p>
      <w:pPr>
        <w:spacing w:after="0"/>
        <w:ind w:left="0"/>
        <w:jc w:val="both"/>
      </w:pPr>
      <w:r>
        <w:rPr>
          <w:rFonts w:ascii="Times New Roman"/>
          <w:b w:val="false"/>
          <w:i w:val="false"/>
          <w:color w:val="000000"/>
          <w:sz w:val="28"/>
        </w:rPr>
        <w:t xml:space="preserve">
      107. Характеристика работ: </w:t>
      </w:r>
    </w:p>
    <w:bookmarkEnd w:id="1048"/>
    <w:bookmarkStart w:name="z1054" w:id="1049"/>
    <w:p>
      <w:pPr>
        <w:spacing w:after="0"/>
        <w:ind w:left="0"/>
        <w:jc w:val="both"/>
      </w:pPr>
      <w:r>
        <w:rPr>
          <w:rFonts w:ascii="Times New Roman"/>
          <w:b w:val="false"/>
          <w:i w:val="false"/>
          <w:color w:val="000000"/>
          <w:sz w:val="28"/>
        </w:rPr>
        <w:t xml:space="preserve">
      монтаж узлов, блоков, приборов радиоэлектронной аппаратуры, аппаратуры средств связи и электронно-вычислительных машин средней сложности по монтажным схемам с полной заделкой и распайкой проводов и соединений, очистка, герметизация, крепление с помощью клеев, мастик; </w:t>
      </w:r>
    </w:p>
    <w:bookmarkEnd w:id="1049"/>
    <w:bookmarkStart w:name="z1055" w:id="1050"/>
    <w:p>
      <w:pPr>
        <w:spacing w:after="0"/>
        <w:ind w:left="0"/>
        <w:jc w:val="both"/>
      </w:pPr>
      <w:r>
        <w:rPr>
          <w:rFonts w:ascii="Times New Roman"/>
          <w:b w:val="false"/>
          <w:i w:val="false"/>
          <w:color w:val="000000"/>
          <w:sz w:val="28"/>
        </w:rPr>
        <w:t xml:space="preserve">
      демонтаж блоков, приборов, узлов; </w:t>
      </w:r>
    </w:p>
    <w:bookmarkEnd w:id="1050"/>
    <w:bookmarkStart w:name="z1056" w:id="1051"/>
    <w:p>
      <w:pPr>
        <w:spacing w:after="0"/>
        <w:ind w:left="0"/>
        <w:jc w:val="both"/>
      </w:pPr>
      <w:r>
        <w:rPr>
          <w:rFonts w:ascii="Times New Roman"/>
          <w:b w:val="false"/>
          <w:i w:val="false"/>
          <w:color w:val="000000"/>
          <w:sz w:val="28"/>
        </w:rPr>
        <w:t>
      монтаж радиостанций, прокладка силовых и высокочастотных кабелей согласно схеме, подключение и их прозвонка;</w:t>
      </w:r>
    </w:p>
    <w:bookmarkEnd w:id="1051"/>
    <w:bookmarkStart w:name="z1057" w:id="1052"/>
    <w:p>
      <w:pPr>
        <w:spacing w:after="0"/>
        <w:ind w:left="0"/>
        <w:jc w:val="both"/>
      </w:pPr>
      <w:r>
        <w:rPr>
          <w:rFonts w:ascii="Times New Roman"/>
          <w:b w:val="false"/>
          <w:i w:val="false"/>
          <w:color w:val="000000"/>
          <w:sz w:val="28"/>
        </w:rPr>
        <w:t xml:space="preserve">
      изготовление по монтажным и принципиальным схемам шаблонов для вязки жгутов средней сложности; </w:t>
      </w:r>
    </w:p>
    <w:bookmarkEnd w:id="1052"/>
    <w:bookmarkStart w:name="z1058" w:id="1053"/>
    <w:p>
      <w:pPr>
        <w:spacing w:after="0"/>
        <w:ind w:left="0"/>
        <w:jc w:val="both"/>
      </w:pPr>
      <w:r>
        <w:rPr>
          <w:rFonts w:ascii="Times New Roman"/>
          <w:b w:val="false"/>
          <w:i w:val="false"/>
          <w:color w:val="000000"/>
          <w:sz w:val="28"/>
        </w:rPr>
        <w:t xml:space="preserve">
      составление монтажных схем и искусственных линий (временных); </w:t>
      </w:r>
    </w:p>
    <w:bookmarkEnd w:id="1053"/>
    <w:bookmarkStart w:name="z1059" w:id="1054"/>
    <w:p>
      <w:pPr>
        <w:spacing w:after="0"/>
        <w:ind w:left="0"/>
        <w:jc w:val="both"/>
      </w:pPr>
      <w:r>
        <w:rPr>
          <w:rFonts w:ascii="Times New Roman"/>
          <w:b w:val="false"/>
          <w:i w:val="false"/>
          <w:color w:val="000000"/>
          <w:sz w:val="28"/>
        </w:rPr>
        <w:t>
      проверка производственного монтажа по всем параметрам.</w:t>
      </w:r>
    </w:p>
    <w:bookmarkEnd w:id="1054"/>
    <w:bookmarkStart w:name="z1060" w:id="1055"/>
    <w:p>
      <w:pPr>
        <w:spacing w:after="0"/>
        <w:ind w:left="0"/>
        <w:jc w:val="both"/>
      </w:pPr>
      <w:r>
        <w:rPr>
          <w:rFonts w:ascii="Times New Roman"/>
          <w:b w:val="false"/>
          <w:i w:val="false"/>
          <w:color w:val="000000"/>
          <w:sz w:val="28"/>
        </w:rPr>
        <w:t xml:space="preserve">
      108. Должен знать: </w:t>
      </w:r>
    </w:p>
    <w:bookmarkEnd w:id="1055"/>
    <w:bookmarkStart w:name="z1061" w:id="1056"/>
    <w:p>
      <w:pPr>
        <w:spacing w:after="0"/>
        <w:ind w:left="0"/>
        <w:jc w:val="both"/>
      </w:pPr>
      <w:r>
        <w:rPr>
          <w:rFonts w:ascii="Times New Roman"/>
          <w:b w:val="false"/>
          <w:i w:val="false"/>
          <w:color w:val="000000"/>
          <w:sz w:val="28"/>
        </w:rPr>
        <w:t xml:space="preserve">
      устройство и принцип действия монтируемой аппаратуры; </w:t>
      </w:r>
    </w:p>
    <w:bookmarkEnd w:id="1056"/>
    <w:bookmarkStart w:name="z1062" w:id="1057"/>
    <w:p>
      <w:pPr>
        <w:spacing w:after="0"/>
        <w:ind w:left="0"/>
        <w:jc w:val="both"/>
      </w:pPr>
      <w:r>
        <w:rPr>
          <w:rFonts w:ascii="Times New Roman"/>
          <w:b w:val="false"/>
          <w:i w:val="false"/>
          <w:color w:val="000000"/>
          <w:sz w:val="28"/>
        </w:rPr>
        <w:t xml:space="preserve">
      способы монтажа радиоэлектронной аппаратуры и аппаратуры средств связи средней сложности по монтажным схемам; </w:t>
      </w:r>
    </w:p>
    <w:bookmarkEnd w:id="1057"/>
    <w:bookmarkStart w:name="z1063" w:id="1058"/>
    <w:p>
      <w:pPr>
        <w:spacing w:after="0"/>
        <w:ind w:left="0"/>
        <w:jc w:val="both"/>
      </w:pPr>
      <w:r>
        <w:rPr>
          <w:rFonts w:ascii="Times New Roman"/>
          <w:b w:val="false"/>
          <w:i w:val="false"/>
          <w:color w:val="000000"/>
          <w:sz w:val="28"/>
        </w:rPr>
        <w:t xml:space="preserve">
      правила подводки монтажных схем, установки деталей и приборов, последовательность включения их в общую схему; </w:t>
      </w:r>
    </w:p>
    <w:bookmarkEnd w:id="1058"/>
    <w:bookmarkStart w:name="z1064" w:id="1059"/>
    <w:p>
      <w:pPr>
        <w:spacing w:after="0"/>
        <w:ind w:left="0"/>
        <w:jc w:val="both"/>
      </w:pPr>
      <w:r>
        <w:rPr>
          <w:rFonts w:ascii="Times New Roman"/>
          <w:b w:val="false"/>
          <w:i w:val="false"/>
          <w:color w:val="000000"/>
          <w:sz w:val="28"/>
        </w:rPr>
        <w:t xml:space="preserve">
      устройство, назначение контрольно-измерительных инструментов, приборов и правила пользования ими; </w:t>
      </w:r>
    </w:p>
    <w:bookmarkEnd w:id="1059"/>
    <w:bookmarkStart w:name="z1065" w:id="1060"/>
    <w:p>
      <w:pPr>
        <w:spacing w:after="0"/>
        <w:ind w:left="0"/>
        <w:jc w:val="both"/>
      </w:pPr>
      <w:r>
        <w:rPr>
          <w:rFonts w:ascii="Times New Roman"/>
          <w:b w:val="false"/>
          <w:i w:val="false"/>
          <w:color w:val="000000"/>
          <w:sz w:val="28"/>
        </w:rPr>
        <w:t xml:space="preserve">
      правила прокладки проводов внутренней и наружной сети; </w:t>
      </w:r>
    </w:p>
    <w:bookmarkEnd w:id="1060"/>
    <w:bookmarkStart w:name="z1066" w:id="1061"/>
    <w:p>
      <w:pPr>
        <w:spacing w:after="0"/>
        <w:ind w:left="0"/>
        <w:jc w:val="both"/>
      </w:pPr>
      <w:r>
        <w:rPr>
          <w:rFonts w:ascii="Times New Roman"/>
          <w:b w:val="false"/>
          <w:i w:val="false"/>
          <w:color w:val="000000"/>
          <w:sz w:val="28"/>
        </w:rPr>
        <w:t xml:space="preserve">
      методы прозвонки печатных плат, блоков, узлов радиоэлектронной аппаратуры, средств связи и электронно-вычислительных машин средней сложности; </w:t>
      </w:r>
    </w:p>
    <w:bookmarkEnd w:id="1061"/>
    <w:bookmarkStart w:name="z1067" w:id="1062"/>
    <w:p>
      <w:pPr>
        <w:spacing w:after="0"/>
        <w:ind w:left="0"/>
        <w:jc w:val="both"/>
      </w:pPr>
      <w:r>
        <w:rPr>
          <w:rFonts w:ascii="Times New Roman"/>
          <w:b w:val="false"/>
          <w:i w:val="false"/>
          <w:color w:val="000000"/>
          <w:sz w:val="28"/>
        </w:rPr>
        <w:t>
      основы электро- и радиотехники.</w:t>
      </w:r>
    </w:p>
    <w:bookmarkEnd w:id="1062"/>
    <w:bookmarkStart w:name="z1068" w:id="1063"/>
    <w:p>
      <w:pPr>
        <w:spacing w:after="0"/>
        <w:ind w:left="0"/>
        <w:jc w:val="both"/>
      </w:pPr>
      <w:r>
        <w:rPr>
          <w:rFonts w:ascii="Times New Roman"/>
          <w:b w:val="false"/>
          <w:i w:val="false"/>
          <w:color w:val="000000"/>
          <w:sz w:val="28"/>
        </w:rPr>
        <w:t>
      109. Примеры работ:</w:t>
      </w:r>
    </w:p>
    <w:bookmarkEnd w:id="1063"/>
    <w:bookmarkStart w:name="z1069" w:id="1064"/>
    <w:p>
      <w:pPr>
        <w:spacing w:after="0"/>
        <w:ind w:left="0"/>
        <w:jc w:val="both"/>
      </w:pPr>
      <w:r>
        <w:rPr>
          <w:rFonts w:ascii="Times New Roman"/>
          <w:b w:val="false"/>
          <w:i w:val="false"/>
          <w:color w:val="000000"/>
          <w:sz w:val="28"/>
        </w:rPr>
        <w:t>
      1) аппаратура радиоэлектронная и средств связи - межпанельный монтаж;</w:t>
      </w:r>
    </w:p>
    <w:bookmarkEnd w:id="1064"/>
    <w:bookmarkStart w:name="z1070" w:id="1065"/>
    <w:p>
      <w:pPr>
        <w:spacing w:after="0"/>
        <w:ind w:left="0"/>
        <w:jc w:val="both"/>
      </w:pPr>
      <w:r>
        <w:rPr>
          <w:rFonts w:ascii="Times New Roman"/>
          <w:b w:val="false"/>
          <w:i w:val="false"/>
          <w:color w:val="000000"/>
          <w:sz w:val="28"/>
        </w:rPr>
        <w:t>
      2) аппаратура радиоизмерительная, бытовая – пооперационный монтаж;</w:t>
      </w:r>
    </w:p>
    <w:bookmarkEnd w:id="1065"/>
    <w:bookmarkStart w:name="z1071" w:id="1066"/>
    <w:p>
      <w:pPr>
        <w:spacing w:after="0"/>
        <w:ind w:left="0"/>
        <w:jc w:val="both"/>
      </w:pPr>
      <w:r>
        <w:rPr>
          <w:rFonts w:ascii="Times New Roman"/>
          <w:b w:val="false"/>
          <w:i w:val="false"/>
          <w:color w:val="000000"/>
          <w:sz w:val="28"/>
        </w:rPr>
        <w:t>
      3) аппараты промежуточные, входящие в приборы и системы – полный</w:t>
      </w:r>
    </w:p>
    <w:bookmarkEnd w:id="1066"/>
    <w:bookmarkStart w:name="z1072" w:id="1067"/>
    <w:p>
      <w:pPr>
        <w:spacing w:after="0"/>
        <w:ind w:left="0"/>
        <w:jc w:val="both"/>
      </w:pPr>
      <w:r>
        <w:rPr>
          <w:rFonts w:ascii="Times New Roman"/>
          <w:b w:val="false"/>
          <w:i w:val="false"/>
          <w:color w:val="000000"/>
          <w:sz w:val="28"/>
        </w:rPr>
        <w:t>
      монтаж;</w:t>
      </w:r>
    </w:p>
    <w:bookmarkEnd w:id="1067"/>
    <w:bookmarkStart w:name="z1073" w:id="1068"/>
    <w:p>
      <w:pPr>
        <w:spacing w:after="0"/>
        <w:ind w:left="0"/>
        <w:jc w:val="both"/>
      </w:pPr>
      <w:r>
        <w:rPr>
          <w:rFonts w:ascii="Times New Roman"/>
          <w:b w:val="false"/>
          <w:i w:val="false"/>
          <w:color w:val="000000"/>
          <w:sz w:val="28"/>
        </w:rPr>
        <w:t>
      4) блоки и платы цветного телевизора - пооперационный монтаж на конвейере;</w:t>
      </w:r>
    </w:p>
    <w:bookmarkEnd w:id="1068"/>
    <w:bookmarkStart w:name="z1074" w:id="1069"/>
    <w:p>
      <w:pPr>
        <w:spacing w:after="0"/>
        <w:ind w:left="0"/>
        <w:jc w:val="both"/>
      </w:pPr>
      <w:r>
        <w:rPr>
          <w:rFonts w:ascii="Times New Roman"/>
          <w:b w:val="false"/>
          <w:i w:val="false"/>
          <w:color w:val="000000"/>
          <w:sz w:val="28"/>
        </w:rPr>
        <w:t>
      5) блоки и узлы специальной аппаратуры – монтаж;</w:t>
      </w:r>
    </w:p>
    <w:bookmarkEnd w:id="1069"/>
    <w:bookmarkStart w:name="z1075" w:id="1070"/>
    <w:p>
      <w:pPr>
        <w:spacing w:after="0"/>
        <w:ind w:left="0"/>
        <w:jc w:val="both"/>
      </w:pPr>
      <w:r>
        <w:rPr>
          <w:rFonts w:ascii="Times New Roman"/>
          <w:b w:val="false"/>
          <w:i w:val="false"/>
          <w:color w:val="000000"/>
          <w:sz w:val="28"/>
        </w:rPr>
        <w:t>
      6) блоки, платы, разъемы – промывка, лакирование, герметизация;</w:t>
      </w:r>
    </w:p>
    <w:bookmarkEnd w:id="1070"/>
    <w:bookmarkStart w:name="z1076" w:id="1071"/>
    <w:p>
      <w:pPr>
        <w:spacing w:after="0"/>
        <w:ind w:left="0"/>
        <w:jc w:val="both"/>
      </w:pPr>
      <w:r>
        <w:rPr>
          <w:rFonts w:ascii="Times New Roman"/>
          <w:b w:val="false"/>
          <w:i w:val="false"/>
          <w:color w:val="000000"/>
          <w:sz w:val="28"/>
        </w:rPr>
        <w:t>
      7) блоки, платы, типовые элементы замены на микросхемах – монтаж;</w:t>
      </w:r>
    </w:p>
    <w:bookmarkEnd w:id="1071"/>
    <w:bookmarkStart w:name="z1077" w:id="1072"/>
    <w:p>
      <w:pPr>
        <w:spacing w:after="0"/>
        <w:ind w:left="0"/>
        <w:jc w:val="both"/>
      </w:pPr>
      <w:r>
        <w:rPr>
          <w:rFonts w:ascii="Times New Roman"/>
          <w:b w:val="false"/>
          <w:i w:val="false"/>
          <w:color w:val="000000"/>
          <w:sz w:val="28"/>
        </w:rPr>
        <w:t>
      8) блоки с печатным и навесным монтажом – монтаж с пайкой микроблоков;</w:t>
      </w:r>
    </w:p>
    <w:bookmarkEnd w:id="1072"/>
    <w:bookmarkStart w:name="z1078" w:id="1073"/>
    <w:p>
      <w:pPr>
        <w:spacing w:after="0"/>
        <w:ind w:left="0"/>
        <w:jc w:val="both"/>
      </w:pPr>
      <w:r>
        <w:rPr>
          <w:rFonts w:ascii="Times New Roman"/>
          <w:b w:val="false"/>
          <w:i w:val="false"/>
          <w:color w:val="000000"/>
          <w:sz w:val="28"/>
        </w:rPr>
        <w:t>
      9) блоки, узлы радиоаппаратуры различного назначения – установка и крепление электрорадиоэлементов, очистка от флюсов, загрязнений, лакирование, нанесение защитных покрытий;</w:t>
      </w:r>
    </w:p>
    <w:bookmarkEnd w:id="1073"/>
    <w:bookmarkStart w:name="z1079" w:id="1074"/>
    <w:p>
      <w:pPr>
        <w:spacing w:after="0"/>
        <w:ind w:left="0"/>
        <w:jc w:val="both"/>
      </w:pPr>
      <w:r>
        <w:rPr>
          <w:rFonts w:ascii="Times New Roman"/>
          <w:b w:val="false"/>
          <w:i w:val="false"/>
          <w:color w:val="000000"/>
          <w:sz w:val="28"/>
        </w:rPr>
        <w:t>
      10) блоки электронно-вычислительных машин - электромонтаж по схеме средней сложности;</w:t>
      </w:r>
    </w:p>
    <w:bookmarkEnd w:id="1074"/>
    <w:bookmarkStart w:name="z1080" w:id="1075"/>
    <w:p>
      <w:pPr>
        <w:spacing w:after="0"/>
        <w:ind w:left="0"/>
        <w:jc w:val="both"/>
      </w:pPr>
      <w:r>
        <w:rPr>
          <w:rFonts w:ascii="Times New Roman"/>
          <w:b w:val="false"/>
          <w:i w:val="false"/>
          <w:color w:val="000000"/>
          <w:sz w:val="28"/>
        </w:rPr>
        <w:t>
      11) выпрямители на полупроводниковых диодах – монтаж;</w:t>
      </w:r>
    </w:p>
    <w:bookmarkEnd w:id="1075"/>
    <w:bookmarkStart w:name="z1081" w:id="1076"/>
    <w:p>
      <w:pPr>
        <w:spacing w:after="0"/>
        <w:ind w:left="0"/>
        <w:jc w:val="both"/>
      </w:pPr>
      <w:r>
        <w:rPr>
          <w:rFonts w:ascii="Times New Roman"/>
          <w:b w:val="false"/>
          <w:i w:val="false"/>
          <w:color w:val="000000"/>
          <w:sz w:val="28"/>
        </w:rPr>
        <w:t>
      12) генераторы и фильтры кварцевые – монтаж;</w:t>
      </w:r>
    </w:p>
    <w:bookmarkEnd w:id="1076"/>
    <w:bookmarkStart w:name="z1082" w:id="1077"/>
    <w:p>
      <w:pPr>
        <w:spacing w:after="0"/>
        <w:ind w:left="0"/>
        <w:jc w:val="both"/>
      </w:pPr>
      <w:r>
        <w:rPr>
          <w:rFonts w:ascii="Times New Roman"/>
          <w:b w:val="false"/>
          <w:i w:val="false"/>
          <w:color w:val="000000"/>
          <w:sz w:val="28"/>
        </w:rPr>
        <w:t>
      13) кабели – герметизация разъемов;</w:t>
      </w:r>
    </w:p>
    <w:bookmarkEnd w:id="1077"/>
    <w:bookmarkStart w:name="z1083" w:id="1078"/>
    <w:p>
      <w:pPr>
        <w:spacing w:after="0"/>
        <w:ind w:left="0"/>
        <w:jc w:val="both"/>
      </w:pPr>
      <w:r>
        <w:rPr>
          <w:rFonts w:ascii="Times New Roman"/>
          <w:b w:val="false"/>
          <w:i w:val="false"/>
          <w:color w:val="000000"/>
          <w:sz w:val="28"/>
        </w:rPr>
        <w:t>
      14) катушки, трансформаторы – пропитка;</w:t>
      </w:r>
    </w:p>
    <w:bookmarkEnd w:id="1078"/>
    <w:bookmarkStart w:name="z1084" w:id="1079"/>
    <w:p>
      <w:pPr>
        <w:spacing w:after="0"/>
        <w:ind w:left="0"/>
        <w:jc w:val="both"/>
      </w:pPr>
      <w:r>
        <w:rPr>
          <w:rFonts w:ascii="Times New Roman"/>
          <w:b w:val="false"/>
          <w:i w:val="false"/>
          <w:color w:val="000000"/>
          <w:sz w:val="28"/>
        </w:rPr>
        <w:t>
      15) линейки телевизионных трансляторов высокочастотных средней сложности - монтаж по монтажным схемам;</w:t>
      </w:r>
    </w:p>
    <w:bookmarkEnd w:id="1079"/>
    <w:bookmarkStart w:name="z1085" w:id="1080"/>
    <w:p>
      <w:pPr>
        <w:spacing w:after="0"/>
        <w:ind w:left="0"/>
        <w:jc w:val="both"/>
      </w:pPr>
      <w:r>
        <w:rPr>
          <w:rFonts w:ascii="Times New Roman"/>
          <w:b w:val="false"/>
          <w:i w:val="false"/>
          <w:color w:val="000000"/>
          <w:sz w:val="28"/>
        </w:rPr>
        <w:t>
      16) магнитолы малогабаритные, электрофоны 1 класса – монтаж;</w:t>
      </w:r>
    </w:p>
    <w:bookmarkEnd w:id="1080"/>
    <w:bookmarkStart w:name="z1086" w:id="1081"/>
    <w:p>
      <w:pPr>
        <w:spacing w:after="0"/>
        <w:ind w:left="0"/>
        <w:jc w:val="both"/>
      </w:pPr>
      <w:r>
        <w:rPr>
          <w:rFonts w:ascii="Times New Roman"/>
          <w:b w:val="false"/>
          <w:i w:val="false"/>
          <w:color w:val="000000"/>
          <w:sz w:val="28"/>
        </w:rPr>
        <w:t>
      17) микромодули и микроплаты для них - сборка, пайка и лужение пазов микроплат;</w:t>
      </w:r>
    </w:p>
    <w:bookmarkEnd w:id="1081"/>
    <w:bookmarkStart w:name="z1087" w:id="1082"/>
    <w:p>
      <w:pPr>
        <w:spacing w:after="0"/>
        <w:ind w:left="0"/>
        <w:jc w:val="both"/>
      </w:pPr>
      <w:r>
        <w:rPr>
          <w:rFonts w:ascii="Times New Roman"/>
          <w:b w:val="false"/>
          <w:i w:val="false"/>
          <w:color w:val="000000"/>
          <w:sz w:val="28"/>
        </w:rPr>
        <w:t>
      18) микросхемы, диодные матрицы, транзисторные матрицы – подготовка и установка (приклейка) с применением приспособлений, сушка;</w:t>
      </w:r>
    </w:p>
    <w:bookmarkEnd w:id="1082"/>
    <w:bookmarkStart w:name="z1088" w:id="1083"/>
    <w:p>
      <w:pPr>
        <w:spacing w:after="0"/>
        <w:ind w:left="0"/>
        <w:jc w:val="both"/>
      </w:pPr>
      <w:r>
        <w:rPr>
          <w:rFonts w:ascii="Times New Roman"/>
          <w:b w:val="false"/>
          <w:i w:val="false"/>
          <w:color w:val="000000"/>
          <w:sz w:val="28"/>
        </w:rPr>
        <w:t>
      19) нитки, шнуры – пропитка;</w:t>
      </w:r>
    </w:p>
    <w:bookmarkEnd w:id="1083"/>
    <w:bookmarkStart w:name="z1089" w:id="1084"/>
    <w:p>
      <w:pPr>
        <w:spacing w:after="0"/>
        <w:ind w:left="0"/>
        <w:jc w:val="both"/>
      </w:pPr>
      <w:r>
        <w:rPr>
          <w:rFonts w:ascii="Times New Roman"/>
          <w:b w:val="false"/>
          <w:i w:val="false"/>
          <w:color w:val="000000"/>
          <w:sz w:val="28"/>
        </w:rPr>
        <w:t>
      20) осциллографы - межплатный и полный монтаж с проверкой схемы;</w:t>
      </w:r>
    </w:p>
    <w:bookmarkEnd w:id="1084"/>
    <w:bookmarkStart w:name="z1090" w:id="1085"/>
    <w:p>
      <w:pPr>
        <w:spacing w:after="0"/>
        <w:ind w:left="0"/>
        <w:jc w:val="both"/>
      </w:pPr>
      <w:r>
        <w:rPr>
          <w:rFonts w:ascii="Times New Roman"/>
          <w:b w:val="false"/>
          <w:i w:val="false"/>
          <w:color w:val="000000"/>
          <w:sz w:val="28"/>
        </w:rPr>
        <w:t>
      21) передатчики кварцевые, двухдиапазонные, стационарные - монтаж по монтажной схеме (в условиях мелкосерийного производства);</w:t>
      </w:r>
    </w:p>
    <w:bookmarkEnd w:id="1085"/>
    <w:bookmarkStart w:name="z1091" w:id="1086"/>
    <w:p>
      <w:pPr>
        <w:spacing w:after="0"/>
        <w:ind w:left="0"/>
        <w:jc w:val="both"/>
      </w:pPr>
      <w:r>
        <w:rPr>
          <w:rFonts w:ascii="Times New Roman"/>
          <w:b w:val="false"/>
          <w:i w:val="false"/>
          <w:color w:val="000000"/>
          <w:sz w:val="28"/>
        </w:rPr>
        <w:t>
      22) переключатели (регуляторы) на 12 и 24 положениях, трех- и четырехплатные – монтаж;</w:t>
      </w:r>
    </w:p>
    <w:bookmarkEnd w:id="1086"/>
    <w:bookmarkStart w:name="z1092" w:id="1087"/>
    <w:p>
      <w:pPr>
        <w:spacing w:after="0"/>
        <w:ind w:left="0"/>
        <w:jc w:val="both"/>
      </w:pPr>
      <w:r>
        <w:rPr>
          <w:rFonts w:ascii="Times New Roman"/>
          <w:b w:val="false"/>
          <w:i w:val="false"/>
          <w:color w:val="000000"/>
          <w:sz w:val="28"/>
        </w:rPr>
        <w:t>
      23) платы электронных часов - пайка резонаторов, конденсаторов на монтажно-сборочной установке;</w:t>
      </w:r>
    </w:p>
    <w:bookmarkEnd w:id="1087"/>
    <w:bookmarkStart w:name="z1093" w:id="1088"/>
    <w:p>
      <w:pPr>
        <w:spacing w:after="0"/>
        <w:ind w:left="0"/>
        <w:jc w:val="both"/>
      </w:pPr>
      <w:r>
        <w:rPr>
          <w:rFonts w:ascii="Times New Roman"/>
          <w:b w:val="false"/>
          <w:i w:val="false"/>
          <w:color w:val="000000"/>
          <w:sz w:val="28"/>
        </w:rPr>
        <w:t>
      24) платы ячеек электронно-вычислительных машин, автоматической телекоммуникационной станции средней сложности, предохранительной аппаратуры дальней связи, усилителей аппаратуры дальней связи – монтаж;</w:t>
      </w:r>
    </w:p>
    <w:bookmarkEnd w:id="1088"/>
    <w:bookmarkStart w:name="z1094" w:id="1089"/>
    <w:p>
      <w:pPr>
        <w:spacing w:after="0"/>
        <w:ind w:left="0"/>
        <w:jc w:val="both"/>
      </w:pPr>
      <w:r>
        <w:rPr>
          <w:rFonts w:ascii="Times New Roman"/>
          <w:b w:val="false"/>
          <w:i w:val="false"/>
          <w:color w:val="000000"/>
          <w:sz w:val="28"/>
        </w:rPr>
        <w:t>
      25) приборы типа соединительных ящиков - полный электромонтаж с вязкой жгута по месту;</w:t>
      </w:r>
    </w:p>
    <w:bookmarkEnd w:id="1089"/>
    <w:bookmarkStart w:name="z1095" w:id="1090"/>
    <w:p>
      <w:pPr>
        <w:spacing w:after="0"/>
        <w:ind w:left="0"/>
        <w:jc w:val="both"/>
      </w:pPr>
      <w:r>
        <w:rPr>
          <w:rFonts w:ascii="Times New Roman"/>
          <w:b w:val="false"/>
          <w:i w:val="false"/>
          <w:color w:val="000000"/>
          <w:sz w:val="28"/>
        </w:rPr>
        <w:t>
      26) радиоаппаратура сверхвысоких частот - пооперационный монтаж;</w:t>
      </w:r>
    </w:p>
    <w:bookmarkEnd w:id="1090"/>
    <w:bookmarkStart w:name="z1096" w:id="1091"/>
    <w:p>
      <w:pPr>
        <w:spacing w:after="0"/>
        <w:ind w:left="0"/>
        <w:jc w:val="both"/>
      </w:pPr>
      <w:r>
        <w:rPr>
          <w:rFonts w:ascii="Times New Roman"/>
          <w:b w:val="false"/>
          <w:i w:val="false"/>
          <w:color w:val="000000"/>
          <w:sz w:val="28"/>
        </w:rPr>
        <w:t>
      27) реле типа "размещение производительных сил" - распайка выводных концов катушек, монтаж подвесных пружин, установка якоря на цоколь и пайка;</w:t>
      </w:r>
    </w:p>
    <w:bookmarkEnd w:id="1091"/>
    <w:bookmarkStart w:name="z1097" w:id="1092"/>
    <w:p>
      <w:pPr>
        <w:spacing w:after="0"/>
        <w:ind w:left="0"/>
        <w:jc w:val="both"/>
      </w:pPr>
      <w:r>
        <w:rPr>
          <w:rFonts w:ascii="Times New Roman"/>
          <w:b w:val="false"/>
          <w:i w:val="false"/>
          <w:color w:val="000000"/>
          <w:sz w:val="28"/>
        </w:rPr>
        <w:t>
      28) стационарная аппаратура, спецаппаратура - монтаж блоков средней сложности;</w:t>
      </w:r>
    </w:p>
    <w:bookmarkEnd w:id="1092"/>
    <w:bookmarkStart w:name="z1098" w:id="1093"/>
    <w:p>
      <w:pPr>
        <w:spacing w:after="0"/>
        <w:ind w:left="0"/>
        <w:jc w:val="both"/>
      </w:pPr>
      <w:r>
        <w:rPr>
          <w:rFonts w:ascii="Times New Roman"/>
          <w:b w:val="false"/>
          <w:i w:val="false"/>
          <w:color w:val="000000"/>
          <w:sz w:val="28"/>
        </w:rPr>
        <w:t>
      29) схемы групповые - соединение приборов по схеме;</w:t>
      </w:r>
    </w:p>
    <w:bookmarkEnd w:id="1093"/>
    <w:bookmarkStart w:name="z1099" w:id="1094"/>
    <w:p>
      <w:pPr>
        <w:spacing w:after="0"/>
        <w:ind w:left="0"/>
        <w:jc w:val="both"/>
      </w:pPr>
      <w:r>
        <w:rPr>
          <w:rFonts w:ascii="Times New Roman"/>
          <w:b w:val="false"/>
          <w:i w:val="false"/>
          <w:color w:val="000000"/>
          <w:sz w:val="28"/>
        </w:rPr>
        <w:t>
      30) телевизоры, радиоприемники - монтаж по монтажным схемам (в опытном производстве);</w:t>
      </w:r>
    </w:p>
    <w:bookmarkEnd w:id="1094"/>
    <w:bookmarkStart w:name="z1100" w:id="1095"/>
    <w:p>
      <w:pPr>
        <w:spacing w:after="0"/>
        <w:ind w:left="0"/>
        <w:jc w:val="both"/>
      </w:pPr>
      <w:r>
        <w:rPr>
          <w:rFonts w:ascii="Times New Roman"/>
          <w:b w:val="false"/>
          <w:i w:val="false"/>
          <w:color w:val="000000"/>
          <w:sz w:val="28"/>
        </w:rPr>
        <w:t>
      31) телевизоры цветные - устранение дефектов монтажа со сменой отдельных электрорадиоэлементов;</w:t>
      </w:r>
    </w:p>
    <w:bookmarkEnd w:id="1095"/>
    <w:bookmarkStart w:name="z1101" w:id="1096"/>
    <w:p>
      <w:pPr>
        <w:spacing w:after="0"/>
        <w:ind w:left="0"/>
        <w:jc w:val="both"/>
      </w:pPr>
      <w:r>
        <w:rPr>
          <w:rFonts w:ascii="Times New Roman"/>
          <w:b w:val="false"/>
          <w:i w:val="false"/>
          <w:color w:val="000000"/>
          <w:sz w:val="28"/>
        </w:rPr>
        <w:t>
      32) усилители записи или воспроизведения магнитофона - монтаж по монтажной схеме (в условиях мелкосерийного производства);</w:t>
      </w:r>
    </w:p>
    <w:bookmarkEnd w:id="1096"/>
    <w:bookmarkStart w:name="z1102" w:id="1097"/>
    <w:p>
      <w:pPr>
        <w:spacing w:after="0"/>
        <w:ind w:left="0"/>
        <w:jc w:val="both"/>
      </w:pPr>
      <w:r>
        <w:rPr>
          <w:rFonts w:ascii="Times New Roman"/>
          <w:b w:val="false"/>
          <w:i w:val="false"/>
          <w:color w:val="000000"/>
          <w:sz w:val="28"/>
        </w:rPr>
        <w:t>
      33) усилители низкой частоты, фильтры диапазонные – монтаж по принципиальным схемам;</w:t>
      </w:r>
    </w:p>
    <w:bookmarkEnd w:id="1097"/>
    <w:bookmarkStart w:name="z1103" w:id="1098"/>
    <w:p>
      <w:pPr>
        <w:spacing w:after="0"/>
        <w:ind w:left="0"/>
        <w:jc w:val="both"/>
      </w:pPr>
      <w:r>
        <w:rPr>
          <w:rFonts w:ascii="Times New Roman"/>
          <w:b w:val="false"/>
          <w:i w:val="false"/>
          <w:color w:val="000000"/>
          <w:sz w:val="28"/>
        </w:rPr>
        <w:t>
      34) электрорадиоэлементов – установка и крепление;</w:t>
      </w:r>
    </w:p>
    <w:bookmarkEnd w:id="1098"/>
    <w:bookmarkStart w:name="z1104" w:id="1099"/>
    <w:p>
      <w:pPr>
        <w:spacing w:after="0"/>
        <w:ind w:left="0"/>
        <w:jc w:val="both"/>
      </w:pPr>
      <w:r>
        <w:rPr>
          <w:rFonts w:ascii="Times New Roman"/>
          <w:b w:val="false"/>
          <w:i w:val="false"/>
          <w:color w:val="000000"/>
          <w:sz w:val="28"/>
        </w:rPr>
        <w:t>
      35) электрокардиографы – межплатный монтаж и полный монтаж с проверкой переключателя отведения.</w:t>
      </w:r>
    </w:p>
    <w:bookmarkEnd w:id="1099"/>
    <w:bookmarkStart w:name="z1105" w:id="1100"/>
    <w:p>
      <w:pPr>
        <w:spacing w:after="0"/>
        <w:ind w:left="0"/>
        <w:jc w:val="left"/>
      </w:pPr>
      <w:r>
        <w:rPr>
          <w:rFonts w:ascii="Times New Roman"/>
          <w:b/>
          <w:i w:val="false"/>
          <w:color w:val="000000"/>
        </w:rPr>
        <w:t xml:space="preserve"> Параграф 38. Монтажник радиоэлектронной аппаратуры и приборов, 4-разряд</w:t>
      </w:r>
    </w:p>
    <w:bookmarkEnd w:id="1100"/>
    <w:bookmarkStart w:name="z1106" w:id="1101"/>
    <w:p>
      <w:pPr>
        <w:spacing w:after="0"/>
        <w:ind w:left="0"/>
        <w:jc w:val="both"/>
      </w:pPr>
      <w:r>
        <w:rPr>
          <w:rFonts w:ascii="Times New Roman"/>
          <w:b w:val="false"/>
          <w:i w:val="false"/>
          <w:color w:val="000000"/>
          <w:sz w:val="28"/>
        </w:rPr>
        <w:t xml:space="preserve">
      110. Характеристика работ: </w:t>
      </w:r>
    </w:p>
    <w:bookmarkEnd w:id="1101"/>
    <w:bookmarkStart w:name="z1107" w:id="1102"/>
    <w:p>
      <w:pPr>
        <w:spacing w:after="0"/>
        <w:ind w:left="0"/>
        <w:jc w:val="both"/>
      </w:pPr>
      <w:r>
        <w:rPr>
          <w:rFonts w:ascii="Times New Roman"/>
          <w:b w:val="false"/>
          <w:i w:val="false"/>
          <w:color w:val="000000"/>
          <w:sz w:val="28"/>
        </w:rPr>
        <w:t xml:space="preserve">
      монтаж сложных узлов и приборов радиоэлектронной аппаратуры, сложных плат с микросхемами и бескорпусными элементами, датчиков физических и электрических величин, установка и крепление их с помощью клеевых композиций, очистка от флюсов и загрязнений, крепление клеями и мастиками жгутов сложной конфигурации, герметизация разъемов; </w:t>
      </w:r>
    </w:p>
    <w:bookmarkEnd w:id="1102"/>
    <w:bookmarkStart w:name="z1108" w:id="1103"/>
    <w:p>
      <w:pPr>
        <w:spacing w:after="0"/>
        <w:ind w:left="0"/>
        <w:jc w:val="both"/>
      </w:pPr>
      <w:r>
        <w:rPr>
          <w:rFonts w:ascii="Times New Roman"/>
          <w:b w:val="false"/>
          <w:i w:val="false"/>
          <w:color w:val="000000"/>
          <w:sz w:val="28"/>
        </w:rPr>
        <w:t xml:space="preserve">
      монтаж больших групп сложных радиоустройств, приборов радиоэлектронной аппаратуры, аппаратуры электронно-вычислительных машин, звукозаписывающей и воспроизводящей аппаратуры; </w:t>
      </w:r>
    </w:p>
    <w:bookmarkEnd w:id="1103"/>
    <w:bookmarkStart w:name="z1109" w:id="1104"/>
    <w:p>
      <w:pPr>
        <w:spacing w:after="0"/>
        <w:ind w:left="0"/>
        <w:jc w:val="both"/>
      </w:pPr>
      <w:r>
        <w:rPr>
          <w:rFonts w:ascii="Times New Roman"/>
          <w:b w:val="false"/>
          <w:i w:val="false"/>
          <w:color w:val="000000"/>
          <w:sz w:val="28"/>
        </w:rPr>
        <w:t xml:space="preserve">
      монтаж станций и приборов, сложных плат аппаратуры проводной и дальней связи; </w:t>
      </w:r>
    </w:p>
    <w:bookmarkEnd w:id="1104"/>
    <w:bookmarkStart w:name="z1110" w:id="1105"/>
    <w:p>
      <w:pPr>
        <w:spacing w:after="0"/>
        <w:ind w:left="0"/>
        <w:jc w:val="both"/>
      </w:pPr>
      <w:r>
        <w:rPr>
          <w:rFonts w:ascii="Times New Roman"/>
          <w:b w:val="false"/>
          <w:i w:val="false"/>
          <w:color w:val="000000"/>
          <w:sz w:val="28"/>
        </w:rPr>
        <w:t xml:space="preserve">
      монтаж радиостанций и приборов на автомашинах, укладка кабелей, подключение их и прозвонка; </w:t>
      </w:r>
    </w:p>
    <w:bookmarkEnd w:id="1105"/>
    <w:bookmarkStart w:name="z1111" w:id="1106"/>
    <w:p>
      <w:pPr>
        <w:spacing w:after="0"/>
        <w:ind w:left="0"/>
        <w:jc w:val="both"/>
      </w:pPr>
      <w:r>
        <w:rPr>
          <w:rFonts w:ascii="Times New Roman"/>
          <w:b w:val="false"/>
          <w:i w:val="false"/>
          <w:color w:val="000000"/>
          <w:sz w:val="28"/>
        </w:rPr>
        <w:t xml:space="preserve">
      монтаж и демонтаж сложных монтажных схем по принципиальным схемам; </w:t>
      </w:r>
    </w:p>
    <w:bookmarkEnd w:id="1106"/>
    <w:bookmarkStart w:name="z1112" w:id="1107"/>
    <w:p>
      <w:pPr>
        <w:spacing w:after="0"/>
        <w:ind w:left="0"/>
        <w:jc w:val="both"/>
      </w:pPr>
      <w:r>
        <w:rPr>
          <w:rFonts w:ascii="Times New Roman"/>
          <w:b w:val="false"/>
          <w:i w:val="false"/>
          <w:color w:val="000000"/>
          <w:sz w:val="28"/>
        </w:rPr>
        <w:t xml:space="preserve">
      установка, включение любого радиоаппарата или прибора, проверка его действия и выполнение работ, связанных с установкой и подводкой; </w:t>
      </w:r>
    </w:p>
    <w:bookmarkEnd w:id="1107"/>
    <w:bookmarkStart w:name="z1113" w:id="1108"/>
    <w:p>
      <w:pPr>
        <w:spacing w:after="0"/>
        <w:ind w:left="0"/>
        <w:jc w:val="both"/>
      </w:pPr>
      <w:r>
        <w:rPr>
          <w:rFonts w:ascii="Times New Roman"/>
          <w:b w:val="false"/>
          <w:i w:val="false"/>
          <w:color w:val="000000"/>
          <w:sz w:val="28"/>
        </w:rPr>
        <w:t xml:space="preserve">
      нахождение и устранение неисправностей со сменой отдельных элементов и узлов; </w:t>
      </w:r>
    </w:p>
    <w:bookmarkEnd w:id="1108"/>
    <w:bookmarkStart w:name="z1114" w:id="1109"/>
    <w:p>
      <w:pPr>
        <w:spacing w:after="0"/>
        <w:ind w:left="0"/>
        <w:jc w:val="both"/>
      </w:pPr>
      <w:r>
        <w:rPr>
          <w:rFonts w:ascii="Times New Roman"/>
          <w:b w:val="false"/>
          <w:i w:val="false"/>
          <w:color w:val="000000"/>
          <w:sz w:val="28"/>
        </w:rPr>
        <w:t xml:space="preserve">
      изготовление сложных шаблонов по принципиальным и монтажным схемам и вязка сложных монтажных схем с составлением таблиц укладки проводов; </w:t>
      </w:r>
    </w:p>
    <w:bookmarkEnd w:id="1109"/>
    <w:bookmarkStart w:name="z1115" w:id="1110"/>
    <w:p>
      <w:pPr>
        <w:spacing w:after="0"/>
        <w:ind w:left="0"/>
        <w:jc w:val="both"/>
      </w:pPr>
      <w:r>
        <w:rPr>
          <w:rFonts w:ascii="Times New Roman"/>
          <w:b w:val="false"/>
          <w:i w:val="false"/>
          <w:color w:val="000000"/>
          <w:sz w:val="28"/>
        </w:rPr>
        <w:t>
      наладка оборудования.</w:t>
      </w:r>
    </w:p>
    <w:bookmarkEnd w:id="1110"/>
    <w:bookmarkStart w:name="z1116" w:id="1111"/>
    <w:p>
      <w:pPr>
        <w:spacing w:after="0"/>
        <w:ind w:left="0"/>
        <w:jc w:val="both"/>
      </w:pPr>
      <w:r>
        <w:rPr>
          <w:rFonts w:ascii="Times New Roman"/>
          <w:b w:val="false"/>
          <w:i w:val="false"/>
          <w:color w:val="000000"/>
          <w:sz w:val="28"/>
        </w:rPr>
        <w:t xml:space="preserve">
      111. Должен знать: </w:t>
      </w:r>
    </w:p>
    <w:bookmarkEnd w:id="1111"/>
    <w:bookmarkStart w:name="z1117" w:id="1112"/>
    <w:p>
      <w:pPr>
        <w:spacing w:after="0"/>
        <w:ind w:left="0"/>
        <w:jc w:val="both"/>
      </w:pPr>
      <w:r>
        <w:rPr>
          <w:rFonts w:ascii="Times New Roman"/>
          <w:b w:val="false"/>
          <w:i w:val="false"/>
          <w:color w:val="000000"/>
          <w:sz w:val="28"/>
        </w:rPr>
        <w:t xml:space="preserve">
      устройство, назначение, принцип действия и способы наладки монтируемой радиоэлектронной аппаратуры; </w:t>
      </w:r>
    </w:p>
    <w:bookmarkEnd w:id="1112"/>
    <w:bookmarkStart w:name="z1118" w:id="1113"/>
    <w:p>
      <w:pPr>
        <w:spacing w:after="0"/>
        <w:ind w:left="0"/>
        <w:jc w:val="both"/>
      </w:pPr>
      <w:r>
        <w:rPr>
          <w:rFonts w:ascii="Times New Roman"/>
          <w:b w:val="false"/>
          <w:i w:val="false"/>
          <w:color w:val="000000"/>
          <w:sz w:val="28"/>
        </w:rPr>
        <w:t xml:space="preserve">
      методы и способы монтажа сложных устройств, блоков, механизмов и систем по монтажным и принципиальным схемам и предъявляемые к монтажу </w:t>
      </w:r>
    </w:p>
    <w:bookmarkEnd w:id="1113"/>
    <w:bookmarkStart w:name="z1119" w:id="1114"/>
    <w:p>
      <w:pPr>
        <w:spacing w:after="0"/>
        <w:ind w:left="0"/>
        <w:jc w:val="both"/>
      </w:pPr>
      <w:r>
        <w:rPr>
          <w:rFonts w:ascii="Times New Roman"/>
          <w:b w:val="false"/>
          <w:i w:val="false"/>
          <w:color w:val="000000"/>
          <w:sz w:val="28"/>
        </w:rPr>
        <w:t xml:space="preserve">
      требования; </w:t>
      </w:r>
    </w:p>
    <w:bookmarkEnd w:id="1114"/>
    <w:bookmarkStart w:name="z1120" w:id="1115"/>
    <w:p>
      <w:pPr>
        <w:spacing w:after="0"/>
        <w:ind w:left="0"/>
        <w:jc w:val="both"/>
      </w:pPr>
      <w:r>
        <w:rPr>
          <w:rFonts w:ascii="Times New Roman"/>
          <w:b w:val="false"/>
          <w:i w:val="false"/>
          <w:color w:val="000000"/>
          <w:sz w:val="28"/>
        </w:rPr>
        <w:t xml:space="preserve">
      монтажную и электрическую схему электро и радиоустройств, приборов, блоков и узлов; </w:t>
      </w:r>
    </w:p>
    <w:bookmarkEnd w:id="1115"/>
    <w:bookmarkStart w:name="z1121" w:id="1116"/>
    <w:p>
      <w:pPr>
        <w:spacing w:after="0"/>
        <w:ind w:left="0"/>
        <w:jc w:val="both"/>
      </w:pPr>
      <w:r>
        <w:rPr>
          <w:rFonts w:ascii="Times New Roman"/>
          <w:b w:val="false"/>
          <w:i w:val="false"/>
          <w:color w:val="000000"/>
          <w:sz w:val="28"/>
        </w:rPr>
        <w:t xml:space="preserve">
      устройство и принцип действия приборов и аппаратуры средств связи, особенности монтажа печатных схем и полупроводниковых приборов; </w:t>
      </w:r>
    </w:p>
    <w:bookmarkEnd w:id="1116"/>
    <w:bookmarkStart w:name="z1122" w:id="1117"/>
    <w:p>
      <w:pPr>
        <w:spacing w:after="0"/>
        <w:ind w:left="0"/>
        <w:jc w:val="both"/>
      </w:pPr>
      <w:r>
        <w:rPr>
          <w:rFonts w:ascii="Times New Roman"/>
          <w:b w:val="false"/>
          <w:i w:val="false"/>
          <w:color w:val="000000"/>
          <w:sz w:val="28"/>
        </w:rPr>
        <w:t xml:space="preserve">
      устройство и принцип работы электровакуумных и полупроводниковых приборов, устройство, назначение, условия применения используемых контрольно-измерительных инструментов и приборов; </w:t>
      </w:r>
    </w:p>
    <w:bookmarkEnd w:id="1117"/>
    <w:bookmarkStart w:name="z1123" w:id="1118"/>
    <w:p>
      <w:pPr>
        <w:spacing w:after="0"/>
        <w:ind w:left="0"/>
        <w:jc w:val="both"/>
      </w:pPr>
      <w:r>
        <w:rPr>
          <w:rFonts w:ascii="Times New Roman"/>
          <w:b w:val="false"/>
          <w:i w:val="false"/>
          <w:color w:val="000000"/>
          <w:sz w:val="28"/>
        </w:rPr>
        <w:t xml:space="preserve">
      правила монтажа и экранирования отдельных звеньев настраиваемых радиоустройств; </w:t>
      </w:r>
    </w:p>
    <w:bookmarkEnd w:id="1118"/>
    <w:bookmarkStart w:name="z1124" w:id="1119"/>
    <w:p>
      <w:pPr>
        <w:spacing w:after="0"/>
        <w:ind w:left="0"/>
        <w:jc w:val="both"/>
      </w:pPr>
      <w:r>
        <w:rPr>
          <w:rFonts w:ascii="Times New Roman"/>
          <w:b w:val="false"/>
          <w:i w:val="false"/>
          <w:color w:val="000000"/>
          <w:sz w:val="28"/>
        </w:rPr>
        <w:t xml:space="preserve">
      все виды возможных неисправностей и помех в настраиваемых аппаратах и способы их устранения; </w:t>
      </w:r>
    </w:p>
    <w:bookmarkEnd w:id="1119"/>
    <w:bookmarkStart w:name="z1125" w:id="1120"/>
    <w:p>
      <w:pPr>
        <w:spacing w:after="0"/>
        <w:ind w:left="0"/>
        <w:jc w:val="both"/>
      </w:pPr>
      <w:r>
        <w:rPr>
          <w:rFonts w:ascii="Times New Roman"/>
          <w:b w:val="false"/>
          <w:i w:val="false"/>
          <w:color w:val="000000"/>
          <w:sz w:val="28"/>
        </w:rPr>
        <w:t xml:space="preserve">
      методы измерения электрических величин и принцип составления по ним </w:t>
      </w:r>
    </w:p>
    <w:bookmarkEnd w:id="1120"/>
    <w:bookmarkStart w:name="z1126" w:id="1121"/>
    <w:p>
      <w:pPr>
        <w:spacing w:after="0"/>
        <w:ind w:left="0"/>
        <w:jc w:val="both"/>
      </w:pPr>
      <w:r>
        <w:rPr>
          <w:rFonts w:ascii="Times New Roman"/>
          <w:b w:val="false"/>
          <w:i w:val="false"/>
          <w:color w:val="000000"/>
          <w:sz w:val="28"/>
        </w:rPr>
        <w:t xml:space="preserve">
      графиков; </w:t>
      </w:r>
    </w:p>
    <w:bookmarkEnd w:id="1121"/>
    <w:bookmarkStart w:name="z1127" w:id="1122"/>
    <w:p>
      <w:pPr>
        <w:spacing w:after="0"/>
        <w:ind w:left="0"/>
        <w:jc w:val="both"/>
      </w:pPr>
      <w:r>
        <w:rPr>
          <w:rFonts w:ascii="Times New Roman"/>
          <w:b w:val="false"/>
          <w:i w:val="false"/>
          <w:color w:val="000000"/>
          <w:sz w:val="28"/>
        </w:rPr>
        <w:t xml:space="preserve">
      методы испытания сложных групповых соединений, аппаратов и приборов, назначение; </w:t>
      </w:r>
    </w:p>
    <w:bookmarkEnd w:id="1122"/>
    <w:bookmarkStart w:name="z1128" w:id="1123"/>
    <w:p>
      <w:pPr>
        <w:spacing w:after="0"/>
        <w:ind w:left="0"/>
        <w:jc w:val="both"/>
      </w:pPr>
      <w:r>
        <w:rPr>
          <w:rFonts w:ascii="Times New Roman"/>
          <w:b w:val="false"/>
          <w:i w:val="false"/>
          <w:color w:val="000000"/>
          <w:sz w:val="28"/>
        </w:rPr>
        <w:t xml:space="preserve">
      состав и условия применения используемых клеевых, герметизирующих и защитных химических составов и очистных жидкостей, красок; </w:t>
      </w:r>
    </w:p>
    <w:bookmarkEnd w:id="1123"/>
    <w:bookmarkStart w:name="z1129" w:id="1124"/>
    <w:p>
      <w:pPr>
        <w:spacing w:after="0"/>
        <w:ind w:left="0"/>
        <w:jc w:val="both"/>
      </w:pPr>
      <w:r>
        <w:rPr>
          <w:rFonts w:ascii="Times New Roman"/>
          <w:b w:val="false"/>
          <w:i w:val="false"/>
          <w:color w:val="000000"/>
          <w:sz w:val="28"/>
        </w:rPr>
        <w:t>
      основы электро- и радиотехники, материаловедения.</w:t>
      </w:r>
    </w:p>
    <w:bookmarkEnd w:id="1124"/>
    <w:bookmarkStart w:name="z1130" w:id="1125"/>
    <w:p>
      <w:pPr>
        <w:spacing w:after="0"/>
        <w:ind w:left="0"/>
        <w:jc w:val="both"/>
      </w:pPr>
      <w:r>
        <w:rPr>
          <w:rFonts w:ascii="Times New Roman"/>
          <w:b w:val="false"/>
          <w:i w:val="false"/>
          <w:color w:val="000000"/>
          <w:sz w:val="28"/>
        </w:rPr>
        <w:t>
      112. Примеры работ:</w:t>
      </w:r>
    </w:p>
    <w:bookmarkEnd w:id="1125"/>
    <w:bookmarkStart w:name="z1131" w:id="1126"/>
    <w:p>
      <w:pPr>
        <w:spacing w:after="0"/>
        <w:ind w:left="0"/>
        <w:jc w:val="both"/>
      </w:pPr>
      <w:r>
        <w:rPr>
          <w:rFonts w:ascii="Times New Roman"/>
          <w:b w:val="false"/>
          <w:i w:val="false"/>
          <w:color w:val="000000"/>
          <w:sz w:val="28"/>
        </w:rPr>
        <w:t>
      1) аппаратура специальная – монтаж опытных образцов блоков по монтажной схеме;</w:t>
      </w:r>
    </w:p>
    <w:bookmarkEnd w:id="1126"/>
    <w:bookmarkStart w:name="z1132" w:id="1127"/>
    <w:p>
      <w:pPr>
        <w:spacing w:after="0"/>
        <w:ind w:left="0"/>
        <w:jc w:val="both"/>
      </w:pPr>
      <w:r>
        <w:rPr>
          <w:rFonts w:ascii="Times New Roman"/>
          <w:b w:val="false"/>
          <w:i w:val="false"/>
          <w:color w:val="000000"/>
          <w:sz w:val="28"/>
        </w:rPr>
        <w:t>
      2) аппаратура стационарная и стабилизированные источники питания на полупроводниках - монтаж сложных блоков схеме;</w:t>
      </w:r>
    </w:p>
    <w:bookmarkEnd w:id="1127"/>
    <w:bookmarkStart w:name="z1133" w:id="1128"/>
    <w:p>
      <w:pPr>
        <w:spacing w:after="0"/>
        <w:ind w:left="0"/>
        <w:jc w:val="both"/>
      </w:pPr>
      <w:r>
        <w:rPr>
          <w:rFonts w:ascii="Times New Roman"/>
          <w:b w:val="false"/>
          <w:i w:val="false"/>
          <w:color w:val="000000"/>
          <w:sz w:val="28"/>
        </w:rPr>
        <w:t>
      3) блоки-коммутаторы - полный монтаж по принципиальной схеме;</w:t>
      </w:r>
    </w:p>
    <w:bookmarkEnd w:id="1128"/>
    <w:bookmarkStart w:name="z1134" w:id="1129"/>
    <w:p>
      <w:pPr>
        <w:spacing w:after="0"/>
        <w:ind w:left="0"/>
        <w:jc w:val="both"/>
      </w:pPr>
      <w:r>
        <w:rPr>
          <w:rFonts w:ascii="Times New Roman"/>
          <w:b w:val="false"/>
          <w:i w:val="false"/>
          <w:color w:val="000000"/>
          <w:sz w:val="28"/>
        </w:rPr>
        <w:t>
      4) блоки питания (универсальные) - монтаж по принципиальной схеме;</w:t>
      </w:r>
    </w:p>
    <w:bookmarkEnd w:id="1129"/>
    <w:bookmarkStart w:name="z1135" w:id="1130"/>
    <w:p>
      <w:pPr>
        <w:spacing w:after="0"/>
        <w:ind w:left="0"/>
        <w:jc w:val="both"/>
      </w:pPr>
      <w:r>
        <w:rPr>
          <w:rFonts w:ascii="Times New Roman"/>
          <w:b w:val="false"/>
          <w:i w:val="false"/>
          <w:color w:val="000000"/>
          <w:sz w:val="28"/>
        </w:rPr>
        <w:t>
      5) блоки питания, управления, логические, накопители электронно-вычислительных машин - монтаж по монтажной схеме;</w:t>
      </w:r>
    </w:p>
    <w:bookmarkEnd w:id="1130"/>
    <w:bookmarkStart w:name="z1136" w:id="1131"/>
    <w:p>
      <w:pPr>
        <w:spacing w:after="0"/>
        <w:ind w:left="0"/>
        <w:jc w:val="both"/>
      </w:pPr>
      <w:r>
        <w:rPr>
          <w:rFonts w:ascii="Times New Roman"/>
          <w:b w:val="false"/>
          <w:i w:val="false"/>
          <w:color w:val="000000"/>
          <w:sz w:val="28"/>
        </w:rPr>
        <w:t>
      6) блоки преобразования, усиления, управления – монтаж;</w:t>
      </w:r>
    </w:p>
    <w:bookmarkEnd w:id="1131"/>
    <w:bookmarkStart w:name="z1137" w:id="1132"/>
    <w:p>
      <w:pPr>
        <w:spacing w:after="0"/>
        <w:ind w:left="0"/>
        <w:jc w:val="both"/>
      </w:pPr>
      <w:r>
        <w:rPr>
          <w:rFonts w:ascii="Times New Roman"/>
          <w:b w:val="false"/>
          <w:i w:val="false"/>
          <w:color w:val="000000"/>
          <w:sz w:val="28"/>
        </w:rPr>
        <w:t>
      7) блоки радиостанций и радиолокационных станций - полный электромонтаж с вязкой жгутов;</w:t>
      </w:r>
    </w:p>
    <w:bookmarkEnd w:id="1132"/>
    <w:bookmarkStart w:name="z1138" w:id="1133"/>
    <w:p>
      <w:pPr>
        <w:spacing w:after="0"/>
        <w:ind w:left="0"/>
        <w:jc w:val="both"/>
      </w:pPr>
      <w:r>
        <w:rPr>
          <w:rFonts w:ascii="Times New Roman"/>
          <w:b w:val="false"/>
          <w:i w:val="false"/>
          <w:color w:val="000000"/>
          <w:sz w:val="28"/>
        </w:rPr>
        <w:t>
      8) блоки телерадиостудийной аппаратуры сложные - монтаж по монтажной схеме;</w:t>
      </w:r>
    </w:p>
    <w:bookmarkEnd w:id="1133"/>
    <w:bookmarkStart w:name="z1139" w:id="1134"/>
    <w:p>
      <w:pPr>
        <w:spacing w:after="0"/>
        <w:ind w:left="0"/>
        <w:jc w:val="both"/>
      </w:pPr>
      <w:r>
        <w:rPr>
          <w:rFonts w:ascii="Times New Roman"/>
          <w:b w:val="false"/>
          <w:i w:val="false"/>
          <w:color w:val="000000"/>
          <w:sz w:val="28"/>
        </w:rPr>
        <w:t>
      9) блоки, типовые элементы замены, устройства электронно-вычислительных машин и автоматической телекоммуникационной станции - поиск и устранение неисправностей;</w:t>
      </w:r>
    </w:p>
    <w:bookmarkEnd w:id="1134"/>
    <w:bookmarkStart w:name="z1140" w:id="1135"/>
    <w:p>
      <w:pPr>
        <w:spacing w:after="0"/>
        <w:ind w:left="0"/>
        <w:jc w:val="both"/>
      </w:pPr>
      <w:r>
        <w:rPr>
          <w:rFonts w:ascii="Times New Roman"/>
          <w:b w:val="false"/>
          <w:i w:val="false"/>
          <w:color w:val="000000"/>
          <w:sz w:val="28"/>
        </w:rPr>
        <w:t>
      10) блоки, узлы радиоэлектронной аппаратуры различного назначения – очистка от флюсов и загрязнений на специальном технологическом оборудовании;</w:t>
      </w:r>
    </w:p>
    <w:bookmarkEnd w:id="1135"/>
    <w:bookmarkStart w:name="z1141" w:id="1136"/>
    <w:p>
      <w:pPr>
        <w:spacing w:after="0"/>
        <w:ind w:left="0"/>
        <w:jc w:val="both"/>
      </w:pPr>
      <w:r>
        <w:rPr>
          <w:rFonts w:ascii="Times New Roman"/>
          <w:b w:val="false"/>
          <w:i w:val="false"/>
          <w:color w:val="000000"/>
          <w:sz w:val="28"/>
        </w:rPr>
        <w:t>
      11) блоки цветного телевизора (цветности, питания, радиоканалов, коллектора, сведения) - монтаж в опытном производстве;</w:t>
      </w:r>
    </w:p>
    <w:bookmarkEnd w:id="1136"/>
    <w:bookmarkStart w:name="z1142" w:id="1137"/>
    <w:p>
      <w:pPr>
        <w:spacing w:after="0"/>
        <w:ind w:left="0"/>
        <w:jc w:val="both"/>
      </w:pPr>
      <w:r>
        <w:rPr>
          <w:rFonts w:ascii="Times New Roman"/>
          <w:b w:val="false"/>
          <w:i w:val="false"/>
          <w:color w:val="000000"/>
          <w:sz w:val="28"/>
        </w:rPr>
        <w:t>
      12) генераторы измерительные – монтаж;</w:t>
      </w:r>
    </w:p>
    <w:bookmarkEnd w:id="1137"/>
    <w:bookmarkStart w:name="z1143" w:id="1138"/>
    <w:p>
      <w:pPr>
        <w:spacing w:after="0"/>
        <w:ind w:left="0"/>
        <w:jc w:val="both"/>
      </w:pPr>
      <w:r>
        <w:rPr>
          <w:rFonts w:ascii="Times New Roman"/>
          <w:b w:val="false"/>
          <w:i w:val="false"/>
          <w:color w:val="000000"/>
          <w:sz w:val="28"/>
        </w:rPr>
        <w:t>
      13) гетероиды на полупроводниках, микросхемах и микромодулях – монтаж;</w:t>
      </w:r>
    </w:p>
    <w:bookmarkEnd w:id="1138"/>
    <w:bookmarkStart w:name="z1144" w:id="1139"/>
    <w:p>
      <w:pPr>
        <w:spacing w:after="0"/>
        <w:ind w:left="0"/>
        <w:jc w:val="both"/>
      </w:pPr>
      <w:r>
        <w:rPr>
          <w:rFonts w:ascii="Times New Roman"/>
          <w:b w:val="false"/>
          <w:i w:val="false"/>
          <w:color w:val="000000"/>
          <w:sz w:val="28"/>
        </w:rPr>
        <w:t xml:space="preserve">
      14) головки высокочастотные, клистронная камера к высокочастотной головке, коммутатор, соединительная коробка к имитатору – монтаж; </w:t>
      </w:r>
    </w:p>
    <w:bookmarkEnd w:id="1139"/>
    <w:bookmarkStart w:name="z1145" w:id="1140"/>
    <w:p>
      <w:pPr>
        <w:spacing w:after="0"/>
        <w:ind w:left="0"/>
        <w:jc w:val="both"/>
      </w:pPr>
      <w:r>
        <w:rPr>
          <w:rFonts w:ascii="Times New Roman"/>
          <w:b w:val="false"/>
          <w:i w:val="false"/>
          <w:color w:val="000000"/>
          <w:sz w:val="28"/>
        </w:rPr>
        <w:t>
      15) головки магнитные - монтаж под микроскопом;</w:t>
      </w:r>
    </w:p>
    <w:bookmarkEnd w:id="1140"/>
    <w:bookmarkStart w:name="z1146" w:id="1141"/>
    <w:p>
      <w:pPr>
        <w:spacing w:after="0"/>
        <w:ind w:left="0"/>
        <w:jc w:val="both"/>
      </w:pPr>
      <w:r>
        <w:rPr>
          <w:rFonts w:ascii="Times New Roman"/>
          <w:b w:val="false"/>
          <w:i w:val="false"/>
          <w:color w:val="000000"/>
          <w:sz w:val="28"/>
        </w:rPr>
        <w:t>
      16) жгуты, кабели аппаратуры различного назначения – крепление мастиками, компаундами, клеями, заливка соединителей, герметизация;</w:t>
      </w:r>
    </w:p>
    <w:bookmarkEnd w:id="1141"/>
    <w:bookmarkStart w:name="z1147" w:id="1142"/>
    <w:p>
      <w:pPr>
        <w:spacing w:after="0"/>
        <w:ind w:left="0"/>
        <w:jc w:val="both"/>
      </w:pPr>
      <w:r>
        <w:rPr>
          <w:rFonts w:ascii="Times New Roman"/>
          <w:b w:val="false"/>
          <w:i w:val="false"/>
          <w:color w:val="000000"/>
          <w:sz w:val="28"/>
        </w:rPr>
        <w:t>
      17) кабели, жгуты, ленточные провода – герметизация, бескорпусная заливка, крепление с помощью клеев, расплавов, мастик;</w:t>
      </w:r>
    </w:p>
    <w:bookmarkEnd w:id="1142"/>
    <w:bookmarkStart w:name="z1148" w:id="1143"/>
    <w:p>
      <w:pPr>
        <w:spacing w:after="0"/>
        <w:ind w:left="0"/>
        <w:jc w:val="both"/>
      </w:pPr>
      <w:r>
        <w:rPr>
          <w:rFonts w:ascii="Times New Roman"/>
          <w:b w:val="false"/>
          <w:i w:val="false"/>
          <w:color w:val="000000"/>
          <w:sz w:val="28"/>
        </w:rPr>
        <w:t>
      18) кубы памяти электронно-вычислительных машин - монтаж по таблице проводов и монтажной схеме;</w:t>
      </w:r>
    </w:p>
    <w:bookmarkEnd w:id="1143"/>
    <w:bookmarkStart w:name="z1149" w:id="1144"/>
    <w:p>
      <w:pPr>
        <w:spacing w:after="0"/>
        <w:ind w:left="0"/>
        <w:jc w:val="both"/>
      </w:pPr>
      <w:r>
        <w:rPr>
          <w:rFonts w:ascii="Times New Roman"/>
          <w:b w:val="false"/>
          <w:i w:val="false"/>
          <w:color w:val="000000"/>
          <w:sz w:val="28"/>
        </w:rPr>
        <w:t>
      19) панели коммутационные, пульты - монтаж по принципиальной схеме;</w:t>
      </w:r>
    </w:p>
    <w:bookmarkEnd w:id="1144"/>
    <w:bookmarkStart w:name="z1150" w:id="1145"/>
    <w:p>
      <w:pPr>
        <w:spacing w:after="0"/>
        <w:ind w:left="0"/>
        <w:jc w:val="both"/>
      </w:pPr>
      <w:r>
        <w:rPr>
          <w:rFonts w:ascii="Times New Roman"/>
          <w:b w:val="false"/>
          <w:i w:val="false"/>
          <w:color w:val="000000"/>
          <w:sz w:val="28"/>
        </w:rPr>
        <w:t>
      20) панели типовых элементов замены - монтаж по монтажной схеме;</w:t>
      </w:r>
    </w:p>
    <w:bookmarkEnd w:id="1145"/>
    <w:bookmarkStart w:name="z1151" w:id="1146"/>
    <w:p>
      <w:pPr>
        <w:spacing w:after="0"/>
        <w:ind w:left="0"/>
        <w:jc w:val="both"/>
      </w:pPr>
      <w:r>
        <w:rPr>
          <w:rFonts w:ascii="Times New Roman"/>
          <w:b w:val="false"/>
          <w:i w:val="false"/>
          <w:color w:val="000000"/>
          <w:sz w:val="28"/>
        </w:rPr>
        <w:t>
      21) передатчики многодиапазонные и многокаскадные - монтаж по монтажной схеме;</w:t>
      </w:r>
    </w:p>
    <w:bookmarkEnd w:id="1146"/>
    <w:bookmarkStart w:name="z1152" w:id="1147"/>
    <w:p>
      <w:pPr>
        <w:spacing w:after="0"/>
        <w:ind w:left="0"/>
        <w:jc w:val="both"/>
      </w:pPr>
      <w:r>
        <w:rPr>
          <w:rFonts w:ascii="Times New Roman"/>
          <w:b w:val="false"/>
          <w:i w:val="false"/>
          <w:color w:val="000000"/>
          <w:sz w:val="28"/>
        </w:rPr>
        <w:t>
      22) платы горизонтальные, соединения для квазиэлектронных автоматических телекоммуникационных станций – монтаж методом накрутки;</w:t>
      </w:r>
    </w:p>
    <w:bookmarkEnd w:id="1147"/>
    <w:bookmarkStart w:name="z1153" w:id="1148"/>
    <w:p>
      <w:pPr>
        <w:spacing w:after="0"/>
        <w:ind w:left="0"/>
        <w:jc w:val="both"/>
      </w:pPr>
      <w:r>
        <w:rPr>
          <w:rFonts w:ascii="Times New Roman"/>
          <w:b w:val="false"/>
          <w:i w:val="false"/>
          <w:color w:val="000000"/>
          <w:sz w:val="28"/>
        </w:rPr>
        <w:t>
      23) платы дешифраторов печатающих устройств электронно-вычислительных машин – монтаж;</w:t>
      </w:r>
    </w:p>
    <w:bookmarkEnd w:id="1148"/>
    <w:bookmarkStart w:name="z1154" w:id="1149"/>
    <w:p>
      <w:pPr>
        <w:spacing w:after="0"/>
        <w:ind w:left="0"/>
        <w:jc w:val="both"/>
      </w:pPr>
      <w:r>
        <w:rPr>
          <w:rFonts w:ascii="Times New Roman"/>
          <w:b w:val="false"/>
          <w:i w:val="false"/>
          <w:color w:val="000000"/>
          <w:sz w:val="28"/>
        </w:rPr>
        <w:t>
      24) платы печатного монтажа с микросхемами сложные – монтаж;</w:t>
      </w:r>
    </w:p>
    <w:bookmarkEnd w:id="1149"/>
    <w:bookmarkStart w:name="z1155" w:id="1150"/>
    <w:p>
      <w:pPr>
        <w:spacing w:after="0"/>
        <w:ind w:left="0"/>
        <w:jc w:val="both"/>
      </w:pPr>
      <w:r>
        <w:rPr>
          <w:rFonts w:ascii="Times New Roman"/>
          <w:b w:val="false"/>
          <w:i w:val="false"/>
          <w:color w:val="000000"/>
          <w:sz w:val="28"/>
        </w:rPr>
        <w:t>
      25) платы печатные – установка и приклейка;</w:t>
      </w:r>
    </w:p>
    <w:bookmarkEnd w:id="1150"/>
    <w:bookmarkStart w:name="z1156" w:id="1151"/>
    <w:p>
      <w:pPr>
        <w:spacing w:after="0"/>
        <w:ind w:left="0"/>
        <w:jc w:val="both"/>
      </w:pPr>
      <w:r>
        <w:rPr>
          <w:rFonts w:ascii="Times New Roman"/>
          <w:b w:val="false"/>
          <w:i w:val="false"/>
          <w:color w:val="000000"/>
          <w:sz w:val="28"/>
        </w:rPr>
        <w:t>
      26) платы печатные многослойные на микросхемах с планарными выводами - полный монтаж;</w:t>
      </w:r>
    </w:p>
    <w:bookmarkEnd w:id="1151"/>
    <w:bookmarkStart w:name="z1157" w:id="1152"/>
    <w:p>
      <w:pPr>
        <w:spacing w:after="0"/>
        <w:ind w:left="0"/>
        <w:jc w:val="both"/>
      </w:pPr>
      <w:r>
        <w:rPr>
          <w:rFonts w:ascii="Times New Roman"/>
          <w:b w:val="false"/>
          <w:i w:val="false"/>
          <w:color w:val="000000"/>
          <w:sz w:val="28"/>
        </w:rPr>
        <w:t>
      27) плоские кабели с числом жил до 40 и точностью по шагу до 0,1 мм, монтируемые методом врезания и прокалывания – монтаж;</w:t>
      </w:r>
    </w:p>
    <w:bookmarkEnd w:id="1152"/>
    <w:bookmarkStart w:name="z1158" w:id="1153"/>
    <w:p>
      <w:pPr>
        <w:spacing w:after="0"/>
        <w:ind w:left="0"/>
        <w:jc w:val="both"/>
      </w:pPr>
      <w:r>
        <w:rPr>
          <w:rFonts w:ascii="Times New Roman"/>
          <w:b w:val="false"/>
          <w:i w:val="false"/>
          <w:color w:val="000000"/>
          <w:sz w:val="28"/>
        </w:rPr>
        <w:t>
      28) приборы для проверки многократного поля телефонных междугородных станций – монтаж;</w:t>
      </w:r>
    </w:p>
    <w:bookmarkEnd w:id="1153"/>
    <w:bookmarkStart w:name="z1159" w:id="1154"/>
    <w:p>
      <w:pPr>
        <w:spacing w:after="0"/>
        <w:ind w:left="0"/>
        <w:jc w:val="both"/>
      </w:pPr>
      <w:r>
        <w:rPr>
          <w:rFonts w:ascii="Times New Roman"/>
          <w:b w:val="false"/>
          <w:i w:val="false"/>
          <w:color w:val="000000"/>
          <w:sz w:val="28"/>
        </w:rPr>
        <w:t>
      29) пульты настройки конечного усилителя осциллографа универсального - монтаж и прозвонка по электрической схеме;</w:t>
      </w:r>
    </w:p>
    <w:bookmarkEnd w:id="1154"/>
    <w:bookmarkStart w:name="z1160" w:id="1155"/>
    <w:p>
      <w:pPr>
        <w:spacing w:after="0"/>
        <w:ind w:left="0"/>
        <w:jc w:val="both"/>
      </w:pPr>
      <w:r>
        <w:rPr>
          <w:rFonts w:ascii="Times New Roman"/>
          <w:b w:val="false"/>
          <w:i w:val="false"/>
          <w:color w:val="000000"/>
          <w:sz w:val="28"/>
        </w:rPr>
        <w:t>
      30) радиоаппаратура сверхвысоких частот - межпанельный монтаж;</w:t>
      </w:r>
    </w:p>
    <w:bookmarkEnd w:id="1155"/>
    <w:bookmarkStart w:name="z1161" w:id="1156"/>
    <w:p>
      <w:pPr>
        <w:spacing w:after="0"/>
        <w:ind w:left="0"/>
        <w:jc w:val="both"/>
      </w:pPr>
      <w:r>
        <w:rPr>
          <w:rFonts w:ascii="Times New Roman"/>
          <w:b w:val="false"/>
          <w:i w:val="false"/>
          <w:color w:val="000000"/>
          <w:sz w:val="28"/>
        </w:rPr>
        <w:t>
      31) реле типа радиоэлектронные средства, размещение производительных сил - монтаж контактной системы;</w:t>
      </w:r>
    </w:p>
    <w:bookmarkEnd w:id="1156"/>
    <w:bookmarkStart w:name="z1162" w:id="1157"/>
    <w:p>
      <w:pPr>
        <w:spacing w:after="0"/>
        <w:ind w:left="0"/>
        <w:jc w:val="both"/>
      </w:pPr>
      <w:r>
        <w:rPr>
          <w:rFonts w:ascii="Times New Roman"/>
          <w:b w:val="false"/>
          <w:i w:val="false"/>
          <w:color w:val="000000"/>
          <w:sz w:val="28"/>
        </w:rPr>
        <w:t>
      32) синхрогенераторы, ретрансляторы, стойки телевизионной аппаратуры - монтаж, установка, проверка действия и устранение повреждения со сменой отдельных частей;</w:t>
      </w:r>
    </w:p>
    <w:bookmarkEnd w:id="1157"/>
    <w:bookmarkStart w:name="z1163" w:id="1158"/>
    <w:p>
      <w:pPr>
        <w:spacing w:after="0"/>
        <w:ind w:left="0"/>
        <w:jc w:val="both"/>
      </w:pPr>
      <w:r>
        <w:rPr>
          <w:rFonts w:ascii="Times New Roman"/>
          <w:b w:val="false"/>
          <w:i w:val="false"/>
          <w:color w:val="000000"/>
          <w:sz w:val="28"/>
        </w:rPr>
        <w:t>
      33) спецаппаратура - монтаж блоков средней сложности;</w:t>
      </w:r>
    </w:p>
    <w:bookmarkEnd w:id="1158"/>
    <w:bookmarkStart w:name="z1164" w:id="1159"/>
    <w:p>
      <w:pPr>
        <w:spacing w:after="0"/>
        <w:ind w:left="0"/>
        <w:jc w:val="both"/>
      </w:pPr>
      <w:r>
        <w:rPr>
          <w:rFonts w:ascii="Times New Roman"/>
          <w:b w:val="false"/>
          <w:i w:val="false"/>
          <w:color w:val="000000"/>
          <w:sz w:val="28"/>
        </w:rPr>
        <w:t>
      34) стойки промежуточные и окончательные аппаратуры средств связи – монтаж;</w:t>
      </w:r>
    </w:p>
    <w:bookmarkEnd w:id="1159"/>
    <w:bookmarkStart w:name="z1165" w:id="1160"/>
    <w:p>
      <w:pPr>
        <w:spacing w:after="0"/>
        <w:ind w:left="0"/>
        <w:jc w:val="both"/>
      </w:pPr>
      <w:r>
        <w:rPr>
          <w:rFonts w:ascii="Times New Roman"/>
          <w:b w:val="false"/>
          <w:i w:val="false"/>
          <w:color w:val="000000"/>
          <w:sz w:val="28"/>
        </w:rPr>
        <w:t>
      35) трансформаторы, дроссели, катушки – пропитка и сушка;</w:t>
      </w:r>
    </w:p>
    <w:bookmarkEnd w:id="1160"/>
    <w:bookmarkStart w:name="z1166" w:id="1161"/>
    <w:p>
      <w:pPr>
        <w:spacing w:after="0"/>
        <w:ind w:left="0"/>
        <w:jc w:val="both"/>
      </w:pPr>
      <w:r>
        <w:rPr>
          <w:rFonts w:ascii="Times New Roman"/>
          <w:b w:val="false"/>
          <w:i w:val="false"/>
          <w:color w:val="000000"/>
          <w:sz w:val="28"/>
        </w:rPr>
        <w:t>
      36) узлы аппаратуры многоканального телефонирования – монтаж;</w:t>
      </w:r>
    </w:p>
    <w:bookmarkEnd w:id="1161"/>
    <w:bookmarkStart w:name="z1167" w:id="1162"/>
    <w:p>
      <w:pPr>
        <w:spacing w:after="0"/>
        <w:ind w:left="0"/>
        <w:jc w:val="both"/>
      </w:pPr>
      <w:r>
        <w:rPr>
          <w:rFonts w:ascii="Times New Roman"/>
          <w:b w:val="false"/>
          <w:i w:val="false"/>
          <w:color w:val="000000"/>
          <w:sz w:val="28"/>
        </w:rPr>
        <w:t>
      37) установки телевизионные передающие - монтаж по монтажной схеме;</w:t>
      </w:r>
    </w:p>
    <w:bookmarkEnd w:id="1162"/>
    <w:bookmarkStart w:name="z1168" w:id="1163"/>
    <w:p>
      <w:pPr>
        <w:spacing w:after="0"/>
        <w:ind w:left="0"/>
        <w:jc w:val="both"/>
      </w:pPr>
      <w:r>
        <w:rPr>
          <w:rFonts w:ascii="Times New Roman"/>
          <w:b w:val="false"/>
          <w:i w:val="false"/>
          <w:color w:val="000000"/>
          <w:sz w:val="28"/>
        </w:rPr>
        <w:t>
      38) устройства вызывные и сигнально-вызывные – монтаж;</w:t>
      </w:r>
    </w:p>
    <w:bookmarkEnd w:id="1163"/>
    <w:bookmarkStart w:name="z1169" w:id="1164"/>
    <w:p>
      <w:pPr>
        <w:spacing w:after="0"/>
        <w:ind w:left="0"/>
        <w:jc w:val="both"/>
      </w:pPr>
      <w:r>
        <w:rPr>
          <w:rFonts w:ascii="Times New Roman"/>
          <w:b w:val="false"/>
          <w:i w:val="false"/>
          <w:color w:val="000000"/>
          <w:sz w:val="28"/>
        </w:rPr>
        <w:t>
      39) устройства выключающие минимальные и максимальные – монтаж;</w:t>
      </w:r>
    </w:p>
    <w:bookmarkEnd w:id="1164"/>
    <w:bookmarkStart w:name="z1170" w:id="1165"/>
    <w:p>
      <w:pPr>
        <w:spacing w:after="0"/>
        <w:ind w:left="0"/>
        <w:jc w:val="both"/>
      </w:pPr>
      <w:r>
        <w:rPr>
          <w:rFonts w:ascii="Times New Roman"/>
          <w:b w:val="false"/>
          <w:i w:val="false"/>
          <w:color w:val="000000"/>
          <w:sz w:val="28"/>
        </w:rPr>
        <w:t>
      40) устройства запоминающие, модуль памяти – монтаж по принципиальной схеме;</w:t>
      </w:r>
    </w:p>
    <w:bookmarkEnd w:id="1165"/>
    <w:bookmarkStart w:name="z1171" w:id="1166"/>
    <w:p>
      <w:pPr>
        <w:spacing w:after="0"/>
        <w:ind w:left="0"/>
        <w:jc w:val="both"/>
      </w:pPr>
      <w:r>
        <w:rPr>
          <w:rFonts w:ascii="Times New Roman"/>
          <w:b w:val="false"/>
          <w:i w:val="false"/>
          <w:color w:val="000000"/>
          <w:sz w:val="28"/>
        </w:rPr>
        <w:t xml:space="preserve">
      41) ферритовые кольца на пенополимерминеральная - монтаж методом </w:t>
      </w:r>
    </w:p>
    <w:bookmarkEnd w:id="1166"/>
    <w:bookmarkStart w:name="z1172" w:id="1167"/>
    <w:p>
      <w:pPr>
        <w:spacing w:after="0"/>
        <w:ind w:left="0"/>
        <w:jc w:val="both"/>
      </w:pPr>
      <w:r>
        <w:rPr>
          <w:rFonts w:ascii="Times New Roman"/>
          <w:b w:val="false"/>
          <w:i w:val="false"/>
          <w:color w:val="000000"/>
          <w:sz w:val="28"/>
        </w:rPr>
        <w:t>
      прошивки проводов;</w:t>
      </w:r>
    </w:p>
    <w:bookmarkEnd w:id="1167"/>
    <w:bookmarkStart w:name="z1173" w:id="1168"/>
    <w:p>
      <w:pPr>
        <w:spacing w:after="0"/>
        <w:ind w:left="0"/>
        <w:jc w:val="both"/>
      </w:pPr>
      <w:r>
        <w:rPr>
          <w:rFonts w:ascii="Times New Roman"/>
          <w:b w:val="false"/>
          <w:i w:val="false"/>
          <w:color w:val="000000"/>
          <w:sz w:val="28"/>
        </w:rPr>
        <w:t>
      42) часы электронные - пайка деталей на установках машинной пайки;</w:t>
      </w:r>
    </w:p>
    <w:bookmarkEnd w:id="1168"/>
    <w:bookmarkStart w:name="z1174" w:id="1169"/>
    <w:p>
      <w:pPr>
        <w:spacing w:after="0"/>
        <w:ind w:left="0"/>
        <w:jc w:val="both"/>
      </w:pPr>
      <w:r>
        <w:rPr>
          <w:rFonts w:ascii="Times New Roman"/>
          <w:b w:val="false"/>
          <w:i w:val="false"/>
          <w:color w:val="000000"/>
          <w:sz w:val="28"/>
        </w:rPr>
        <w:t>
      43) шаблоны сложные для монтажа и вязки схемного кабеля плат автоматической телекоммуникационной станции – изготовление;</w:t>
      </w:r>
    </w:p>
    <w:bookmarkEnd w:id="1169"/>
    <w:bookmarkStart w:name="z1175" w:id="1170"/>
    <w:p>
      <w:pPr>
        <w:spacing w:after="0"/>
        <w:ind w:left="0"/>
        <w:jc w:val="both"/>
      </w:pPr>
      <w:r>
        <w:rPr>
          <w:rFonts w:ascii="Times New Roman"/>
          <w:b w:val="false"/>
          <w:i w:val="false"/>
          <w:color w:val="000000"/>
          <w:sz w:val="28"/>
        </w:rPr>
        <w:t>
      44) эквиваленты нагрузок большой сложности - монтаж по принципиальной схеме;</w:t>
      </w:r>
    </w:p>
    <w:bookmarkEnd w:id="1170"/>
    <w:bookmarkStart w:name="z1176" w:id="1171"/>
    <w:p>
      <w:pPr>
        <w:spacing w:after="0"/>
        <w:ind w:left="0"/>
        <w:jc w:val="both"/>
      </w:pPr>
      <w:r>
        <w:rPr>
          <w:rFonts w:ascii="Times New Roman"/>
          <w:b w:val="false"/>
          <w:i w:val="false"/>
          <w:color w:val="000000"/>
          <w:sz w:val="28"/>
        </w:rPr>
        <w:t>
      45) электрокардиографы - изготовление сложных шаблонов по принципиальной схеме.</w:t>
      </w:r>
    </w:p>
    <w:bookmarkEnd w:id="1171"/>
    <w:bookmarkStart w:name="z1177" w:id="1172"/>
    <w:p>
      <w:pPr>
        <w:spacing w:after="0"/>
        <w:ind w:left="0"/>
        <w:jc w:val="left"/>
      </w:pPr>
      <w:r>
        <w:rPr>
          <w:rFonts w:ascii="Times New Roman"/>
          <w:b/>
          <w:i w:val="false"/>
          <w:color w:val="000000"/>
        </w:rPr>
        <w:t xml:space="preserve"> Параграф 39. Монтажник радиоэлектронной аппаратуры и приборов, 5-разряд</w:t>
      </w:r>
    </w:p>
    <w:bookmarkEnd w:id="1172"/>
    <w:bookmarkStart w:name="z1178" w:id="1173"/>
    <w:p>
      <w:pPr>
        <w:spacing w:after="0"/>
        <w:ind w:left="0"/>
        <w:jc w:val="both"/>
      </w:pPr>
      <w:r>
        <w:rPr>
          <w:rFonts w:ascii="Times New Roman"/>
          <w:b w:val="false"/>
          <w:i w:val="false"/>
          <w:color w:val="000000"/>
          <w:sz w:val="28"/>
        </w:rPr>
        <w:t xml:space="preserve">
      113. Характеристика работ: </w:t>
      </w:r>
    </w:p>
    <w:bookmarkEnd w:id="1173"/>
    <w:bookmarkStart w:name="z1179" w:id="1174"/>
    <w:p>
      <w:pPr>
        <w:spacing w:after="0"/>
        <w:ind w:left="0"/>
        <w:jc w:val="both"/>
      </w:pPr>
      <w:r>
        <w:rPr>
          <w:rFonts w:ascii="Times New Roman"/>
          <w:b w:val="false"/>
          <w:i w:val="false"/>
          <w:color w:val="000000"/>
          <w:sz w:val="28"/>
        </w:rPr>
        <w:t xml:space="preserve">
      монтаж особо сложных узлов со смешанным монтажом из различных электрорадиоэлементов (микросхем, микросборок, бескорпусных элементов) на печатных платах, датчиков физических и электрических величин, установка и крепление их с помощью клеев, компаундов, лакирование и защита элементов, очистка от флюсов и загрязнений; </w:t>
      </w:r>
    </w:p>
    <w:bookmarkEnd w:id="1174"/>
    <w:bookmarkStart w:name="z1180" w:id="1175"/>
    <w:p>
      <w:pPr>
        <w:spacing w:after="0"/>
        <w:ind w:left="0"/>
        <w:jc w:val="both"/>
      </w:pPr>
      <w:r>
        <w:rPr>
          <w:rFonts w:ascii="Times New Roman"/>
          <w:b w:val="false"/>
          <w:i w:val="false"/>
          <w:color w:val="000000"/>
          <w:sz w:val="28"/>
        </w:rPr>
        <w:t xml:space="preserve">
      герметизация соединителей, бескорпусная заливка соединителей кабельных изделий; </w:t>
      </w:r>
    </w:p>
    <w:bookmarkEnd w:id="1175"/>
    <w:bookmarkStart w:name="z1181" w:id="1176"/>
    <w:p>
      <w:pPr>
        <w:spacing w:after="0"/>
        <w:ind w:left="0"/>
        <w:jc w:val="both"/>
      </w:pPr>
      <w:r>
        <w:rPr>
          <w:rFonts w:ascii="Times New Roman"/>
          <w:b w:val="false"/>
          <w:i w:val="false"/>
          <w:color w:val="000000"/>
          <w:sz w:val="28"/>
        </w:rPr>
        <w:t>
      монтаж больших групп особо сложных электро- и радиоустройств, станций, блоков, стеллажей стоек радиоэлектронной аппаратуры, механизмов, приборов, систем, аппаратуры средств связи по эскизам и принципиальным схемам;</w:t>
      </w:r>
    </w:p>
    <w:bookmarkEnd w:id="1176"/>
    <w:bookmarkStart w:name="z1182" w:id="1177"/>
    <w:p>
      <w:pPr>
        <w:spacing w:after="0"/>
        <w:ind w:left="0"/>
        <w:jc w:val="both"/>
      </w:pPr>
      <w:r>
        <w:rPr>
          <w:rFonts w:ascii="Times New Roman"/>
          <w:b w:val="false"/>
          <w:i w:val="false"/>
          <w:color w:val="000000"/>
          <w:sz w:val="28"/>
        </w:rPr>
        <w:t xml:space="preserve">
      обнаружение и устранение дефектов монтажа; </w:t>
      </w:r>
    </w:p>
    <w:bookmarkEnd w:id="1177"/>
    <w:bookmarkStart w:name="z1183" w:id="1178"/>
    <w:p>
      <w:pPr>
        <w:spacing w:after="0"/>
        <w:ind w:left="0"/>
        <w:jc w:val="both"/>
      </w:pPr>
      <w:r>
        <w:rPr>
          <w:rFonts w:ascii="Times New Roman"/>
          <w:b w:val="false"/>
          <w:i w:val="false"/>
          <w:color w:val="000000"/>
          <w:sz w:val="28"/>
        </w:rPr>
        <w:t xml:space="preserve">
      включение отдельных устройств и комплекса в схему питания и предварительное снятие необходимых параметров; </w:t>
      </w:r>
    </w:p>
    <w:bookmarkEnd w:id="1178"/>
    <w:bookmarkStart w:name="z1184" w:id="1179"/>
    <w:p>
      <w:pPr>
        <w:spacing w:after="0"/>
        <w:ind w:left="0"/>
        <w:jc w:val="both"/>
      </w:pPr>
      <w:r>
        <w:rPr>
          <w:rFonts w:ascii="Times New Roman"/>
          <w:b w:val="false"/>
          <w:i w:val="false"/>
          <w:color w:val="000000"/>
          <w:sz w:val="28"/>
        </w:rPr>
        <w:t xml:space="preserve">
      настройка и проведение контрольных испытаний монтируемой радиоэлектронной аппаратуры; </w:t>
      </w:r>
    </w:p>
    <w:bookmarkEnd w:id="1179"/>
    <w:bookmarkStart w:name="z1185" w:id="1180"/>
    <w:p>
      <w:pPr>
        <w:spacing w:after="0"/>
        <w:ind w:left="0"/>
        <w:jc w:val="both"/>
      </w:pPr>
      <w:r>
        <w:rPr>
          <w:rFonts w:ascii="Times New Roman"/>
          <w:b w:val="false"/>
          <w:i w:val="false"/>
          <w:color w:val="000000"/>
          <w:sz w:val="28"/>
        </w:rPr>
        <w:t xml:space="preserve">
      изготовление особо сложных схем из различных проводов, кабелей и шин; </w:t>
      </w:r>
    </w:p>
    <w:bookmarkEnd w:id="1180"/>
    <w:bookmarkStart w:name="z1186" w:id="1181"/>
    <w:p>
      <w:pPr>
        <w:spacing w:after="0"/>
        <w:ind w:left="0"/>
        <w:jc w:val="both"/>
      </w:pPr>
      <w:r>
        <w:rPr>
          <w:rFonts w:ascii="Times New Roman"/>
          <w:b w:val="false"/>
          <w:i w:val="false"/>
          <w:color w:val="000000"/>
          <w:sz w:val="28"/>
        </w:rPr>
        <w:t xml:space="preserve">
      составление особо сложных монтажных схем по образцам и таблицам укладки проводов на шаблоне и вязка схемного кабеля; </w:t>
      </w:r>
    </w:p>
    <w:bookmarkEnd w:id="1181"/>
    <w:bookmarkStart w:name="z1187" w:id="1182"/>
    <w:p>
      <w:pPr>
        <w:spacing w:after="0"/>
        <w:ind w:left="0"/>
        <w:jc w:val="both"/>
      </w:pPr>
      <w:r>
        <w:rPr>
          <w:rFonts w:ascii="Times New Roman"/>
          <w:b w:val="false"/>
          <w:i w:val="false"/>
          <w:color w:val="000000"/>
          <w:sz w:val="28"/>
        </w:rPr>
        <w:t xml:space="preserve">
      изготовление особо сложных шаблонов для вязки кабелей и жгутов; </w:t>
      </w:r>
    </w:p>
    <w:bookmarkEnd w:id="1182"/>
    <w:bookmarkStart w:name="z1188" w:id="1183"/>
    <w:p>
      <w:pPr>
        <w:spacing w:after="0"/>
        <w:ind w:left="0"/>
        <w:jc w:val="both"/>
      </w:pPr>
      <w:r>
        <w:rPr>
          <w:rFonts w:ascii="Times New Roman"/>
          <w:b w:val="false"/>
          <w:i w:val="false"/>
          <w:color w:val="000000"/>
          <w:sz w:val="28"/>
        </w:rPr>
        <w:t>
      монтаж поверхностно монтируемых электрорадиоэлементов с шагом выводов 0,6 миллиметр;</w:t>
      </w:r>
    </w:p>
    <w:bookmarkEnd w:id="1183"/>
    <w:bookmarkStart w:name="z1189" w:id="1184"/>
    <w:p>
      <w:pPr>
        <w:spacing w:after="0"/>
        <w:ind w:left="0"/>
        <w:jc w:val="both"/>
      </w:pPr>
      <w:r>
        <w:rPr>
          <w:rFonts w:ascii="Times New Roman"/>
          <w:b w:val="false"/>
          <w:i w:val="false"/>
          <w:color w:val="000000"/>
          <w:sz w:val="28"/>
        </w:rPr>
        <w:t>
      наладка технологического оборудования.</w:t>
      </w:r>
    </w:p>
    <w:bookmarkEnd w:id="1184"/>
    <w:bookmarkStart w:name="z1190" w:id="1185"/>
    <w:p>
      <w:pPr>
        <w:spacing w:after="0"/>
        <w:ind w:left="0"/>
        <w:jc w:val="both"/>
      </w:pPr>
      <w:r>
        <w:rPr>
          <w:rFonts w:ascii="Times New Roman"/>
          <w:b w:val="false"/>
          <w:i w:val="false"/>
          <w:color w:val="000000"/>
          <w:sz w:val="28"/>
        </w:rPr>
        <w:t xml:space="preserve">
      114. Должен знать: </w:t>
      </w:r>
    </w:p>
    <w:bookmarkEnd w:id="1185"/>
    <w:bookmarkStart w:name="z1191" w:id="1186"/>
    <w:p>
      <w:pPr>
        <w:spacing w:after="0"/>
        <w:ind w:left="0"/>
        <w:jc w:val="both"/>
      </w:pPr>
      <w:r>
        <w:rPr>
          <w:rFonts w:ascii="Times New Roman"/>
          <w:b w:val="false"/>
          <w:i w:val="false"/>
          <w:color w:val="000000"/>
          <w:sz w:val="28"/>
        </w:rPr>
        <w:t xml:space="preserve">
      назначение, устройство и принцип действия монтируемой радиоэлектронной аппаратуры, электрические; </w:t>
      </w:r>
    </w:p>
    <w:bookmarkEnd w:id="1186"/>
    <w:bookmarkStart w:name="z1192" w:id="1187"/>
    <w:p>
      <w:pPr>
        <w:spacing w:after="0"/>
        <w:ind w:left="0"/>
        <w:jc w:val="both"/>
      </w:pPr>
      <w:r>
        <w:rPr>
          <w:rFonts w:ascii="Times New Roman"/>
          <w:b w:val="false"/>
          <w:i w:val="false"/>
          <w:color w:val="000000"/>
          <w:sz w:val="28"/>
        </w:rPr>
        <w:t xml:space="preserve">
      принципиальные и монтажные схемы особой сложности, способы проверки на точность аппаратуры, приборов и устройств; </w:t>
      </w:r>
    </w:p>
    <w:bookmarkEnd w:id="1187"/>
    <w:bookmarkStart w:name="z1193" w:id="1188"/>
    <w:p>
      <w:pPr>
        <w:spacing w:after="0"/>
        <w:ind w:left="0"/>
        <w:jc w:val="both"/>
      </w:pPr>
      <w:r>
        <w:rPr>
          <w:rFonts w:ascii="Times New Roman"/>
          <w:b w:val="false"/>
          <w:i w:val="false"/>
          <w:color w:val="000000"/>
          <w:sz w:val="28"/>
        </w:rPr>
        <w:t xml:space="preserve">
      правила настройки и проведения контрольных испытаний монтируемой аппаратуры; </w:t>
      </w:r>
    </w:p>
    <w:bookmarkEnd w:id="1188"/>
    <w:bookmarkStart w:name="z1194" w:id="1189"/>
    <w:p>
      <w:pPr>
        <w:spacing w:after="0"/>
        <w:ind w:left="0"/>
        <w:jc w:val="both"/>
      </w:pPr>
      <w:r>
        <w:rPr>
          <w:rFonts w:ascii="Times New Roman"/>
          <w:b w:val="false"/>
          <w:i w:val="false"/>
          <w:color w:val="000000"/>
          <w:sz w:val="28"/>
        </w:rPr>
        <w:t xml:space="preserve">
      правила и методы испытания аппаратуры; </w:t>
      </w:r>
    </w:p>
    <w:bookmarkEnd w:id="1189"/>
    <w:bookmarkStart w:name="z1195" w:id="1190"/>
    <w:p>
      <w:pPr>
        <w:spacing w:after="0"/>
        <w:ind w:left="0"/>
        <w:jc w:val="both"/>
      </w:pPr>
      <w:r>
        <w:rPr>
          <w:rFonts w:ascii="Times New Roman"/>
          <w:b w:val="false"/>
          <w:i w:val="false"/>
          <w:color w:val="000000"/>
          <w:sz w:val="28"/>
        </w:rPr>
        <w:t xml:space="preserve">
      правила эксплуатации испытательной аппаратуры и стендов; </w:t>
      </w:r>
    </w:p>
    <w:bookmarkEnd w:id="1190"/>
    <w:bookmarkStart w:name="z1196" w:id="1191"/>
    <w:p>
      <w:pPr>
        <w:spacing w:after="0"/>
        <w:ind w:left="0"/>
        <w:jc w:val="both"/>
      </w:pPr>
      <w:r>
        <w:rPr>
          <w:rFonts w:ascii="Times New Roman"/>
          <w:b w:val="false"/>
          <w:i w:val="false"/>
          <w:color w:val="000000"/>
          <w:sz w:val="28"/>
        </w:rPr>
        <w:t>
      назначение и условия применения особо сложных контрольно-измерительных приборов, основы электро- и радиотехники.</w:t>
      </w:r>
    </w:p>
    <w:bookmarkEnd w:id="1191"/>
    <w:bookmarkStart w:name="z1197" w:id="1192"/>
    <w:p>
      <w:pPr>
        <w:spacing w:after="0"/>
        <w:ind w:left="0"/>
        <w:jc w:val="both"/>
      </w:pPr>
      <w:r>
        <w:rPr>
          <w:rFonts w:ascii="Times New Roman"/>
          <w:b w:val="false"/>
          <w:i w:val="false"/>
          <w:color w:val="000000"/>
          <w:sz w:val="28"/>
        </w:rPr>
        <w:t>
      115. Примеры работ:</w:t>
      </w:r>
    </w:p>
    <w:bookmarkEnd w:id="1192"/>
    <w:bookmarkStart w:name="z1198" w:id="1193"/>
    <w:p>
      <w:pPr>
        <w:spacing w:after="0"/>
        <w:ind w:left="0"/>
        <w:jc w:val="both"/>
      </w:pPr>
      <w:r>
        <w:rPr>
          <w:rFonts w:ascii="Times New Roman"/>
          <w:b w:val="false"/>
          <w:i w:val="false"/>
          <w:color w:val="000000"/>
          <w:sz w:val="28"/>
        </w:rPr>
        <w:t>
      1) антенны - согласование работы антенны с передатчиком и приемником;</w:t>
      </w:r>
    </w:p>
    <w:bookmarkEnd w:id="1193"/>
    <w:bookmarkStart w:name="z1199" w:id="1194"/>
    <w:p>
      <w:pPr>
        <w:spacing w:after="0"/>
        <w:ind w:left="0"/>
        <w:jc w:val="both"/>
      </w:pPr>
      <w:r>
        <w:rPr>
          <w:rFonts w:ascii="Times New Roman"/>
          <w:b w:val="false"/>
          <w:i w:val="false"/>
          <w:color w:val="000000"/>
          <w:sz w:val="28"/>
        </w:rPr>
        <w:t>
      2) аппаратура звукозаписывающая многоканальная - монтаж по принципиальной схеме;</w:t>
      </w:r>
    </w:p>
    <w:bookmarkEnd w:id="1194"/>
    <w:bookmarkStart w:name="z1200" w:id="1195"/>
    <w:p>
      <w:pPr>
        <w:spacing w:after="0"/>
        <w:ind w:left="0"/>
        <w:jc w:val="both"/>
      </w:pPr>
      <w:r>
        <w:rPr>
          <w:rFonts w:ascii="Times New Roman"/>
          <w:b w:val="false"/>
          <w:i w:val="false"/>
          <w:color w:val="000000"/>
          <w:sz w:val="28"/>
        </w:rPr>
        <w:t>
      3) аппаратура специальная – монтаж особо сложных узлов, блоков, устройств;</w:t>
      </w:r>
    </w:p>
    <w:bookmarkEnd w:id="1195"/>
    <w:bookmarkStart w:name="z1201" w:id="1196"/>
    <w:p>
      <w:pPr>
        <w:spacing w:after="0"/>
        <w:ind w:left="0"/>
        <w:jc w:val="both"/>
      </w:pPr>
      <w:r>
        <w:rPr>
          <w:rFonts w:ascii="Times New Roman"/>
          <w:b w:val="false"/>
          <w:i w:val="false"/>
          <w:color w:val="000000"/>
          <w:sz w:val="28"/>
        </w:rPr>
        <w:t>
      4) аппаратура стационарная, стандартная и стабилизирующие источники питания на полупроводниках - монтаж сложных и особо сложных узлов и блоков.</w:t>
      </w:r>
    </w:p>
    <w:bookmarkEnd w:id="1196"/>
    <w:bookmarkStart w:name="z1202" w:id="1197"/>
    <w:p>
      <w:pPr>
        <w:spacing w:after="0"/>
        <w:ind w:left="0"/>
        <w:jc w:val="both"/>
      </w:pPr>
      <w:r>
        <w:rPr>
          <w:rFonts w:ascii="Times New Roman"/>
          <w:b w:val="false"/>
          <w:i w:val="false"/>
          <w:color w:val="000000"/>
          <w:sz w:val="28"/>
        </w:rPr>
        <w:t>
      5) блоки генераторов индикаторов на микросхемах - монтаж по принципиальным схемам;</w:t>
      </w:r>
    </w:p>
    <w:bookmarkEnd w:id="1197"/>
    <w:bookmarkStart w:name="z1203" w:id="1198"/>
    <w:p>
      <w:pPr>
        <w:spacing w:after="0"/>
        <w:ind w:left="0"/>
        <w:jc w:val="both"/>
      </w:pPr>
      <w:r>
        <w:rPr>
          <w:rFonts w:ascii="Times New Roman"/>
          <w:b w:val="false"/>
          <w:i w:val="false"/>
          <w:color w:val="000000"/>
          <w:sz w:val="28"/>
        </w:rPr>
        <w:t>
      6) блоки радиоэлектронной аппаратуры особо сложные, содержащие узлы сверхвысокочастотное, точной механики и оптики - монтаж по принципиальной схеме;</w:t>
      </w:r>
    </w:p>
    <w:bookmarkEnd w:id="1198"/>
    <w:bookmarkStart w:name="z1204" w:id="1199"/>
    <w:p>
      <w:pPr>
        <w:spacing w:after="0"/>
        <w:ind w:left="0"/>
        <w:jc w:val="both"/>
      </w:pPr>
      <w:r>
        <w:rPr>
          <w:rFonts w:ascii="Times New Roman"/>
          <w:b w:val="false"/>
          <w:i w:val="false"/>
          <w:color w:val="000000"/>
          <w:sz w:val="28"/>
        </w:rPr>
        <w:t>
      7) блоки электроники для электронно-механического автоматизированного рулонного телеграфного аппарата - монтаж по принципиальной схеме;</w:t>
      </w:r>
    </w:p>
    <w:bookmarkEnd w:id="1199"/>
    <w:bookmarkStart w:name="z1205" w:id="1200"/>
    <w:p>
      <w:pPr>
        <w:spacing w:after="0"/>
        <w:ind w:left="0"/>
        <w:jc w:val="both"/>
      </w:pPr>
      <w:r>
        <w:rPr>
          <w:rFonts w:ascii="Times New Roman"/>
          <w:b w:val="false"/>
          <w:i w:val="false"/>
          <w:color w:val="000000"/>
          <w:sz w:val="28"/>
        </w:rPr>
        <w:t>
      8) блоки электрорадиоэлементов с печатным и смешанным монтажом большой плотности поверхностно-монтируемых электрорадиоэлементов с шагом выводов до 0,6 миллиметр – монтаж;</w:t>
      </w:r>
    </w:p>
    <w:bookmarkEnd w:id="1200"/>
    <w:bookmarkStart w:name="z1206" w:id="1201"/>
    <w:p>
      <w:pPr>
        <w:spacing w:after="0"/>
        <w:ind w:left="0"/>
        <w:jc w:val="both"/>
      </w:pPr>
      <w:r>
        <w:rPr>
          <w:rFonts w:ascii="Times New Roman"/>
          <w:b w:val="false"/>
          <w:i w:val="false"/>
          <w:color w:val="000000"/>
          <w:sz w:val="28"/>
        </w:rPr>
        <w:t>
      9) генераторы колебаний на кристаллических триодах – монтаж по принципиальной схеме;</w:t>
      </w:r>
    </w:p>
    <w:bookmarkEnd w:id="1201"/>
    <w:bookmarkStart w:name="z1207" w:id="1202"/>
    <w:p>
      <w:pPr>
        <w:spacing w:after="0"/>
        <w:ind w:left="0"/>
        <w:jc w:val="both"/>
      </w:pPr>
      <w:r>
        <w:rPr>
          <w:rFonts w:ascii="Times New Roman"/>
          <w:b w:val="false"/>
          <w:i w:val="false"/>
          <w:color w:val="000000"/>
          <w:sz w:val="28"/>
        </w:rPr>
        <w:t>
      10) графопостроители - монтаж по принципиальной схеме;</w:t>
      </w:r>
    </w:p>
    <w:bookmarkEnd w:id="1202"/>
    <w:bookmarkStart w:name="z1208" w:id="1203"/>
    <w:p>
      <w:pPr>
        <w:spacing w:after="0"/>
        <w:ind w:left="0"/>
        <w:jc w:val="both"/>
      </w:pPr>
      <w:r>
        <w:rPr>
          <w:rFonts w:ascii="Times New Roman"/>
          <w:b w:val="false"/>
          <w:i w:val="false"/>
          <w:color w:val="000000"/>
          <w:sz w:val="28"/>
        </w:rPr>
        <w:t>
      11) кабина - монтаж по таблице проводов и монтажной схеме;</w:t>
      </w:r>
    </w:p>
    <w:bookmarkEnd w:id="1203"/>
    <w:bookmarkStart w:name="z1209" w:id="1204"/>
    <w:p>
      <w:pPr>
        <w:spacing w:after="0"/>
        <w:ind w:left="0"/>
        <w:jc w:val="both"/>
      </w:pPr>
      <w:r>
        <w:rPr>
          <w:rFonts w:ascii="Times New Roman"/>
          <w:b w:val="false"/>
          <w:i w:val="false"/>
          <w:color w:val="000000"/>
          <w:sz w:val="28"/>
        </w:rPr>
        <w:t>
      12) комплекты прибора релейные – монтаж;</w:t>
      </w:r>
    </w:p>
    <w:bookmarkEnd w:id="1204"/>
    <w:bookmarkStart w:name="z1210" w:id="1205"/>
    <w:p>
      <w:pPr>
        <w:spacing w:after="0"/>
        <w:ind w:left="0"/>
        <w:jc w:val="both"/>
      </w:pPr>
      <w:r>
        <w:rPr>
          <w:rFonts w:ascii="Times New Roman"/>
          <w:b w:val="false"/>
          <w:i w:val="false"/>
          <w:color w:val="000000"/>
          <w:sz w:val="28"/>
        </w:rPr>
        <w:t>
      13) механизмы печатающие - монтаж по принципиальной или электромонтажной схеме;</w:t>
      </w:r>
    </w:p>
    <w:bookmarkEnd w:id="1205"/>
    <w:bookmarkStart w:name="z1211" w:id="1206"/>
    <w:p>
      <w:pPr>
        <w:spacing w:after="0"/>
        <w:ind w:left="0"/>
        <w:jc w:val="both"/>
      </w:pPr>
      <w:r>
        <w:rPr>
          <w:rFonts w:ascii="Times New Roman"/>
          <w:b w:val="false"/>
          <w:i w:val="false"/>
          <w:color w:val="000000"/>
          <w:sz w:val="28"/>
        </w:rPr>
        <w:t>
      14) панели пультов управления – монтаж;</w:t>
      </w:r>
    </w:p>
    <w:bookmarkEnd w:id="1206"/>
    <w:bookmarkStart w:name="z1212" w:id="1207"/>
    <w:p>
      <w:pPr>
        <w:spacing w:after="0"/>
        <w:ind w:left="0"/>
        <w:jc w:val="both"/>
      </w:pPr>
      <w:r>
        <w:rPr>
          <w:rFonts w:ascii="Times New Roman"/>
          <w:b w:val="false"/>
          <w:i w:val="false"/>
          <w:color w:val="000000"/>
          <w:sz w:val="28"/>
        </w:rPr>
        <w:t>
      15) печатные платы, блоки, соединители – промывка, лакирование, герметизация, бескорпусная заливка;</w:t>
      </w:r>
    </w:p>
    <w:bookmarkEnd w:id="1207"/>
    <w:bookmarkStart w:name="z1213" w:id="1208"/>
    <w:p>
      <w:pPr>
        <w:spacing w:after="0"/>
        <w:ind w:left="0"/>
        <w:jc w:val="both"/>
      </w:pPr>
      <w:r>
        <w:rPr>
          <w:rFonts w:ascii="Times New Roman"/>
          <w:b w:val="false"/>
          <w:i w:val="false"/>
          <w:color w:val="000000"/>
          <w:sz w:val="28"/>
        </w:rPr>
        <w:t>
      16) платы сигнализации приемо-вызывного устройства аппаратуры одноканальной системы высокочастотного телефонирования – монтаж;</w:t>
      </w:r>
    </w:p>
    <w:bookmarkEnd w:id="1208"/>
    <w:bookmarkStart w:name="z1214" w:id="1209"/>
    <w:p>
      <w:pPr>
        <w:spacing w:after="0"/>
        <w:ind w:left="0"/>
        <w:jc w:val="both"/>
      </w:pPr>
      <w:r>
        <w:rPr>
          <w:rFonts w:ascii="Times New Roman"/>
          <w:b w:val="false"/>
          <w:i w:val="false"/>
          <w:color w:val="000000"/>
          <w:sz w:val="28"/>
        </w:rPr>
        <w:t>
      17) приборы особо сложные - монтаж по принципиальной схеме с составлением таблиц проводов и вязкой жгутов;</w:t>
      </w:r>
    </w:p>
    <w:bookmarkEnd w:id="1209"/>
    <w:bookmarkStart w:name="z1215" w:id="1210"/>
    <w:p>
      <w:pPr>
        <w:spacing w:after="0"/>
        <w:ind w:left="0"/>
        <w:jc w:val="both"/>
      </w:pPr>
      <w:r>
        <w:rPr>
          <w:rFonts w:ascii="Times New Roman"/>
          <w:b w:val="false"/>
          <w:i w:val="false"/>
          <w:color w:val="000000"/>
          <w:sz w:val="28"/>
        </w:rPr>
        <w:t>
      18) пульты многосекционные - изготовление монтажных схем и монтаж;</w:t>
      </w:r>
    </w:p>
    <w:bookmarkEnd w:id="1210"/>
    <w:bookmarkStart w:name="z1216" w:id="1211"/>
    <w:p>
      <w:pPr>
        <w:spacing w:after="0"/>
        <w:ind w:left="0"/>
        <w:jc w:val="both"/>
      </w:pPr>
      <w:r>
        <w:rPr>
          <w:rFonts w:ascii="Times New Roman"/>
          <w:b w:val="false"/>
          <w:i w:val="false"/>
          <w:color w:val="000000"/>
          <w:sz w:val="28"/>
        </w:rPr>
        <w:t>
      19) станции конечные и промежуточные буквопечатающей телеграфной аппаратуры различных систем – монтаж;</w:t>
      </w:r>
    </w:p>
    <w:bookmarkEnd w:id="1211"/>
    <w:bookmarkStart w:name="z1217" w:id="1212"/>
    <w:p>
      <w:pPr>
        <w:spacing w:after="0"/>
        <w:ind w:left="0"/>
        <w:jc w:val="both"/>
      </w:pPr>
      <w:r>
        <w:rPr>
          <w:rFonts w:ascii="Times New Roman"/>
          <w:b w:val="false"/>
          <w:i w:val="false"/>
          <w:color w:val="000000"/>
          <w:sz w:val="28"/>
        </w:rPr>
        <w:t>
      20) станции радиолокационные с особо сложным монтажом - испытание и проверка качества монтажа;</w:t>
      </w:r>
    </w:p>
    <w:bookmarkEnd w:id="1212"/>
    <w:bookmarkStart w:name="z1218" w:id="1213"/>
    <w:p>
      <w:pPr>
        <w:spacing w:after="0"/>
        <w:ind w:left="0"/>
        <w:jc w:val="both"/>
      </w:pPr>
      <w:r>
        <w:rPr>
          <w:rFonts w:ascii="Times New Roman"/>
          <w:b w:val="false"/>
          <w:i w:val="false"/>
          <w:color w:val="000000"/>
          <w:sz w:val="28"/>
        </w:rPr>
        <w:t>
      21) стенды прогонные особо сложные - монтаж по принципиальной схеме;</w:t>
      </w:r>
    </w:p>
    <w:bookmarkEnd w:id="1213"/>
    <w:bookmarkStart w:name="z1219" w:id="1214"/>
    <w:p>
      <w:pPr>
        <w:spacing w:after="0"/>
        <w:ind w:left="0"/>
        <w:jc w:val="both"/>
      </w:pPr>
      <w:r>
        <w:rPr>
          <w:rFonts w:ascii="Times New Roman"/>
          <w:b w:val="false"/>
          <w:i w:val="false"/>
          <w:color w:val="000000"/>
          <w:sz w:val="28"/>
        </w:rPr>
        <w:t>
      22) узлы функциональные: селекторы каналов дециметрового диапазона, согласующие устройства - монтаж по принципиальным схемам;</w:t>
      </w:r>
    </w:p>
    <w:bookmarkEnd w:id="1214"/>
    <w:bookmarkStart w:name="z1220" w:id="1215"/>
    <w:p>
      <w:pPr>
        <w:spacing w:after="0"/>
        <w:ind w:left="0"/>
        <w:jc w:val="both"/>
      </w:pPr>
      <w:r>
        <w:rPr>
          <w:rFonts w:ascii="Times New Roman"/>
          <w:b w:val="false"/>
          <w:i w:val="false"/>
          <w:color w:val="000000"/>
          <w:sz w:val="28"/>
        </w:rPr>
        <w:t>
      23) установки для проверки полупроводниковых приборов - монтаж по принципиальной схеме;</w:t>
      </w:r>
    </w:p>
    <w:bookmarkEnd w:id="1215"/>
    <w:bookmarkStart w:name="z1221" w:id="1216"/>
    <w:p>
      <w:pPr>
        <w:spacing w:after="0"/>
        <w:ind w:left="0"/>
        <w:jc w:val="both"/>
      </w:pPr>
      <w:r>
        <w:rPr>
          <w:rFonts w:ascii="Times New Roman"/>
          <w:b w:val="false"/>
          <w:i w:val="false"/>
          <w:color w:val="000000"/>
          <w:sz w:val="28"/>
        </w:rPr>
        <w:t>
      24) устройство куба памяти - монтаж по электромонтажной схеме;</w:t>
      </w:r>
    </w:p>
    <w:bookmarkEnd w:id="1216"/>
    <w:bookmarkStart w:name="z1222" w:id="1217"/>
    <w:p>
      <w:pPr>
        <w:spacing w:after="0"/>
        <w:ind w:left="0"/>
        <w:jc w:val="both"/>
      </w:pPr>
      <w:r>
        <w:rPr>
          <w:rFonts w:ascii="Times New Roman"/>
          <w:b w:val="false"/>
          <w:i w:val="false"/>
          <w:color w:val="000000"/>
          <w:sz w:val="28"/>
        </w:rPr>
        <w:t>
      25) устройства электронно-вычислительных машин - монтаж по таблице проводов (свыше 10000 проводов);</w:t>
      </w:r>
    </w:p>
    <w:bookmarkEnd w:id="1217"/>
    <w:bookmarkStart w:name="z1223" w:id="1218"/>
    <w:p>
      <w:pPr>
        <w:spacing w:after="0"/>
        <w:ind w:left="0"/>
        <w:jc w:val="both"/>
      </w:pPr>
      <w:r>
        <w:rPr>
          <w:rFonts w:ascii="Times New Roman"/>
          <w:b w:val="false"/>
          <w:i w:val="false"/>
          <w:color w:val="000000"/>
          <w:sz w:val="28"/>
        </w:rPr>
        <w:t>
      26) химико-технологические материалы – подготовка и проверка характеристик;</w:t>
      </w:r>
    </w:p>
    <w:bookmarkEnd w:id="1218"/>
    <w:bookmarkStart w:name="z1224" w:id="1219"/>
    <w:p>
      <w:pPr>
        <w:spacing w:after="0"/>
        <w:ind w:left="0"/>
        <w:jc w:val="both"/>
      </w:pPr>
      <w:r>
        <w:rPr>
          <w:rFonts w:ascii="Times New Roman"/>
          <w:b w:val="false"/>
          <w:i w:val="false"/>
          <w:color w:val="000000"/>
          <w:sz w:val="28"/>
        </w:rPr>
        <w:t>
      27) шкафы с количеством приборов от 400 до 600 - монтаж по принципиальной схеме;</w:t>
      </w:r>
    </w:p>
    <w:bookmarkEnd w:id="1219"/>
    <w:bookmarkStart w:name="z1225" w:id="1220"/>
    <w:p>
      <w:pPr>
        <w:spacing w:after="0"/>
        <w:ind w:left="0"/>
        <w:jc w:val="both"/>
      </w:pPr>
      <w:r>
        <w:rPr>
          <w:rFonts w:ascii="Times New Roman"/>
          <w:b w:val="false"/>
          <w:i w:val="false"/>
          <w:color w:val="000000"/>
          <w:sz w:val="28"/>
        </w:rPr>
        <w:t>
      28) электрокардиоскопы - полный монтаж.</w:t>
      </w:r>
    </w:p>
    <w:bookmarkEnd w:id="1220"/>
    <w:bookmarkStart w:name="z1226" w:id="1221"/>
    <w:p>
      <w:pPr>
        <w:spacing w:after="0"/>
        <w:ind w:left="0"/>
        <w:jc w:val="left"/>
      </w:pPr>
      <w:r>
        <w:rPr>
          <w:rFonts w:ascii="Times New Roman"/>
          <w:b/>
          <w:i w:val="false"/>
          <w:color w:val="000000"/>
        </w:rPr>
        <w:t xml:space="preserve"> Параграф 40. Монтажник радиоэлектронной аппаратуры и приборов, 6-разряд</w:t>
      </w:r>
    </w:p>
    <w:bookmarkEnd w:id="1221"/>
    <w:bookmarkStart w:name="z1227" w:id="1222"/>
    <w:p>
      <w:pPr>
        <w:spacing w:after="0"/>
        <w:ind w:left="0"/>
        <w:jc w:val="both"/>
      </w:pPr>
      <w:r>
        <w:rPr>
          <w:rFonts w:ascii="Times New Roman"/>
          <w:b w:val="false"/>
          <w:i w:val="false"/>
          <w:color w:val="000000"/>
          <w:sz w:val="28"/>
        </w:rPr>
        <w:t xml:space="preserve">
      116. Характеристика работ: </w:t>
      </w:r>
    </w:p>
    <w:bookmarkEnd w:id="1222"/>
    <w:bookmarkStart w:name="z1228" w:id="1223"/>
    <w:p>
      <w:pPr>
        <w:spacing w:after="0"/>
        <w:ind w:left="0"/>
        <w:jc w:val="both"/>
      </w:pPr>
      <w:r>
        <w:rPr>
          <w:rFonts w:ascii="Times New Roman"/>
          <w:b w:val="false"/>
          <w:i w:val="false"/>
          <w:color w:val="000000"/>
          <w:sz w:val="28"/>
        </w:rPr>
        <w:t xml:space="preserve">
      выполнение особо сложных работ по установке и креплению электрорадиоэлементов со смешанным монтажом (микросхем, микросборок, бескорпусных элементов) на печатных платах, датчиков физических и электрических величин, в том числе на автоматах и автоматических линиях; </w:t>
      </w:r>
    </w:p>
    <w:bookmarkEnd w:id="1223"/>
    <w:bookmarkStart w:name="z1229" w:id="1224"/>
    <w:p>
      <w:pPr>
        <w:spacing w:after="0"/>
        <w:ind w:left="0"/>
        <w:jc w:val="both"/>
      </w:pPr>
      <w:r>
        <w:rPr>
          <w:rFonts w:ascii="Times New Roman"/>
          <w:b w:val="false"/>
          <w:i w:val="false"/>
          <w:color w:val="000000"/>
          <w:sz w:val="28"/>
        </w:rPr>
        <w:t>
      лакирование печатных плат, защита бескорпусных элементов, очистка их от флюсов и загрязнений, в т.ч. на специальном технологическом оборудовании с его наладкой;</w:t>
      </w:r>
    </w:p>
    <w:bookmarkEnd w:id="1224"/>
    <w:bookmarkStart w:name="z1230" w:id="1225"/>
    <w:p>
      <w:pPr>
        <w:spacing w:after="0"/>
        <w:ind w:left="0"/>
        <w:jc w:val="both"/>
      </w:pPr>
      <w:r>
        <w:rPr>
          <w:rFonts w:ascii="Times New Roman"/>
          <w:b w:val="false"/>
          <w:i w:val="false"/>
          <w:color w:val="000000"/>
          <w:sz w:val="28"/>
        </w:rPr>
        <w:t xml:space="preserve">
      смешивание различных металлических и неметаллических материалов; </w:t>
      </w:r>
    </w:p>
    <w:bookmarkEnd w:id="1225"/>
    <w:bookmarkStart w:name="z1231" w:id="1226"/>
    <w:p>
      <w:pPr>
        <w:spacing w:after="0"/>
        <w:ind w:left="0"/>
        <w:jc w:val="both"/>
      </w:pPr>
      <w:r>
        <w:rPr>
          <w:rFonts w:ascii="Times New Roman"/>
          <w:b w:val="false"/>
          <w:i w:val="false"/>
          <w:color w:val="000000"/>
          <w:sz w:val="28"/>
        </w:rPr>
        <w:t xml:space="preserve">
      монтаж опытных и экспериментальных блоков, шкафов, стеллажей, стоек, приборов, устройств радиоэлектронной аппаратуры и аппаратуры средств связи любой сложности по эскизам и принципиальным схемам; </w:t>
      </w:r>
    </w:p>
    <w:bookmarkEnd w:id="1226"/>
    <w:bookmarkStart w:name="z1232" w:id="1227"/>
    <w:p>
      <w:pPr>
        <w:spacing w:after="0"/>
        <w:ind w:left="0"/>
        <w:jc w:val="both"/>
      </w:pPr>
      <w:r>
        <w:rPr>
          <w:rFonts w:ascii="Times New Roman"/>
          <w:b w:val="false"/>
          <w:i w:val="false"/>
          <w:color w:val="000000"/>
          <w:sz w:val="28"/>
        </w:rPr>
        <w:t xml:space="preserve">
      составление, монтаж и отработка схем любой сложности для монтируемых радиоустройств и вновь разрабатываемых опытных образцов из различных видов проводов, кабелей и шин; </w:t>
      </w:r>
    </w:p>
    <w:bookmarkEnd w:id="1227"/>
    <w:bookmarkStart w:name="z1233" w:id="1228"/>
    <w:p>
      <w:pPr>
        <w:spacing w:after="0"/>
        <w:ind w:left="0"/>
        <w:jc w:val="both"/>
      </w:pPr>
      <w:r>
        <w:rPr>
          <w:rFonts w:ascii="Times New Roman"/>
          <w:b w:val="false"/>
          <w:i w:val="false"/>
          <w:color w:val="000000"/>
          <w:sz w:val="28"/>
        </w:rPr>
        <w:t xml:space="preserve">
      выявление дефектов, установление мест повреждений и устранение их с заменой приборов, узлов, частей схемы; </w:t>
      </w:r>
    </w:p>
    <w:bookmarkEnd w:id="1228"/>
    <w:bookmarkStart w:name="z1234" w:id="1229"/>
    <w:p>
      <w:pPr>
        <w:spacing w:after="0"/>
        <w:ind w:left="0"/>
        <w:jc w:val="both"/>
      </w:pPr>
      <w:r>
        <w:rPr>
          <w:rFonts w:ascii="Times New Roman"/>
          <w:b w:val="false"/>
          <w:i w:val="false"/>
          <w:color w:val="000000"/>
          <w:sz w:val="28"/>
        </w:rPr>
        <w:t xml:space="preserve">
      настройка и испытание опытных и экспериментальных приемных, передающих телевизионных, звукозаписывающих, воспроизводящих, специальных и монтируемых радиоустройств; </w:t>
      </w:r>
    </w:p>
    <w:bookmarkEnd w:id="1229"/>
    <w:bookmarkStart w:name="z1235" w:id="1230"/>
    <w:p>
      <w:pPr>
        <w:spacing w:after="0"/>
        <w:ind w:left="0"/>
        <w:jc w:val="both"/>
      </w:pPr>
      <w:r>
        <w:rPr>
          <w:rFonts w:ascii="Times New Roman"/>
          <w:b w:val="false"/>
          <w:i w:val="false"/>
          <w:color w:val="000000"/>
          <w:sz w:val="28"/>
        </w:rPr>
        <w:t xml:space="preserve">
      изготовление схемы шаблонов к экспериментальным и опытным образцам аппаратуры; </w:t>
      </w:r>
    </w:p>
    <w:bookmarkEnd w:id="1230"/>
    <w:bookmarkStart w:name="z1236" w:id="1231"/>
    <w:p>
      <w:pPr>
        <w:spacing w:after="0"/>
        <w:ind w:left="0"/>
        <w:jc w:val="both"/>
      </w:pPr>
      <w:r>
        <w:rPr>
          <w:rFonts w:ascii="Times New Roman"/>
          <w:b w:val="false"/>
          <w:i w:val="false"/>
          <w:color w:val="000000"/>
          <w:sz w:val="28"/>
        </w:rPr>
        <w:t>
      проверка электрических параметров монтируемой аппаратуры.</w:t>
      </w:r>
    </w:p>
    <w:bookmarkEnd w:id="1231"/>
    <w:bookmarkStart w:name="z1237" w:id="1232"/>
    <w:p>
      <w:pPr>
        <w:spacing w:after="0"/>
        <w:ind w:left="0"/>
        <w:jc w:val="both"/>
      </w:pPr>
      <w:r>
        <w:rPr>
          <w:rFonts w:ascii="Times New Roman"/>
          <w:b w:val="false"/>
          <w:i w:val="false"/>
          <w:color w:val="000000"/>
          <w:sz w:val="28"/>
        </w:rPr>
        <w:t xml:space="preserve">
      117. Должен знать: </w:t>
      </w:r>
    </w:p>
    <w:bookmarkEnd w:id="1232"/>
    <w:bookmarkStart w:name="z1238" w:id="1233"/>
    <w:p>
      <w:pPr>
        <w:spacing w:after="0"/>
        <w:ind w:left="0"/>
        <w:jc w:val="both"/>
      </w:pPr>
      <w:r>
        <w:rPr>
          <w:rFonts w:ascii="Times New Roman"/>
          <w:b w:val="false"/>
          <w:i w:val="false"/>
          <w:color w:val="000000"/>
          <w:sz w:val="28"/>
        </w:rPr>
        <w:t xml:space="preserve">
      конструкцию опытных и экспериментальных образцов приемо-передающих аппаратов и станций, приборов, спецаппаратуры высокочастотного многоканального телефонирования и аппаратуры электронно-вычислительных машин; </w:t>
      </w:r>
    </w:p>
    <w:bookmarkEnd w:id="1233"/>
    <w:bookmarkStart w:name="z1239" w:id="1234"/>
    <w:p>
      <w:pPr>
        <w:spacing w:after="0"/>
        <w:ind w:left="0"/>
        <w:jc w:val="both"/>
      </w:pPr>
      <w:r>
        <w:rPr>
          <w:rFonts w:ascii="Times New Roman"/>
          <w:b w:val="false"/>
          <w:i w:val="false"/>
          <w:color w:val="000000"/>
          <w:sz w:val="28"/>
        </w:rPr>
        <w:t xml:space="preserve">
      устройство, принцип действия и способы применения особо сложных контрольно-измерительных приборов и распределительных щитов; </w:t>
      </w:r>
    </w:p>
    <w:bookmarkEnd w:id="1234"/>
    <w:bookmarkStart w:name="z1240" w:id="1235"/>
    <w:p>
      <w:pPr>
        <w:spacing w:after="0"/>
        <w:ind w:left="0"/>
        <w:jc w:val="both"/>
      </w:pPr>
      <w:r>
        <w:rPr>
          <w:rFonts w:ascii="Times New Roman"/>
          <w:b w:val="false"/>
          <w:i w:val="false"/>
          <w:color w:val="000000"/>
          <w:sz w:val="28"/>
        </w:rPr>
        <w:t>
      правила, методы и последовательность монтажа аппаратуры по опытным и экспериментальным схемам;</w:t>
      </w:r>
    </w:p>
    <w:bookmarkEnd w:id="1235"/>
    <w:bookmarkStart w:name="z1241" w:id="1236"/>
    <w:p>
      <w:pPr>
        <w:spacing w:after="0"/>
        <w:ind w:left="0"/>
        <w:jc w:val="both"/>
      </w:pPr>
      <w:r>
        <w:rPr>
          <w:rFonts w:ascii="Times New Roman"/>
          <w:b w:val="false"/>
          <w:i w:val="false"/>
          <w:color w:val="000000"/>
          <w:sz w:val="28"/>
        </w:rPr>
        <w:t xml:space="preserve">
      виды неисправностей монтажа; </w:t>
      </w:r>
    </w:p>
    <w:bookmarkEnd w:id="1236"/>
    <w:bookmarkStart w:name="z1242" w:id="1237"/>
    <w:p>
      <w:pPr>
        <w:spacing w:after="0"/>
        <w:ind w:left="0"/>
        <w:jc w:val="both"/>
      </w:pPr>
      <w:r>
        <w:rPr>
          <w:rFonts w:ascii="Times New Roman"/>
          <w:b w:val="false"/>
          <w:i w:val="false"/>
          <w:color w:val="000000"/>
          <w:sz w:val="28"/>
        </w:rPr>
        <w:t xml:space="preserve">
      методы их поиска в аппаратуре и способы устранения; </w:t>
      </w:r>
    </w:p>
    <w:bookmarkEnd w:id="1237"/>
    <w:bookmarkStart w:name="z1243" w:id="1238"/>
    <w:p>
      <w:pPr>
        <w:spacing w:after="0"/>
        <w:ind w:left="0"/>
        <w:jc w:val="both"/>
      </w:pPr>
      <w:r>
        <w:rPr>
          <w:rFonts w:ascii="Times New Roman"/>
          <w:b w:val="false"/>
          <w:i w:val="false"/>
          <w:color w:val="000000"/>
          <w:sz w:val="28"/>
        </w:rPr>
        <w:t>
      правила проверки работоспособности монтируемых аппаратуры и станций.</w:t>
      </w:r>
    </w:p>
    <w:bookmarkEnd w:id="1238"/>
    <w:bookmarkStart w:name="z1244" w:id="1239"/>
    <w:p>
      <w:pPr>
        <w:spacing w:after="0"/>
        <w:ind w:left="0"/>
        <w:jc w:val="both"/>
      </w:pPr>
      <w:r>
        <w:rPr>
          <w:rFonts w:ascii="Times New Roman"/>
          <w:b w:val="false"/>
          <w:i w:val="false"/>
          <w:color w:val="000000"/>
          <w:sz w:val="28"/>
        </w:rPr>
        <w:t>
      118. Тpебуется техническое и профессиональное (сpеднее профессиональное) обpазование.</w:t>
      </w:r>
    </w:p>
    <w:bookmarkEnd w:id="1239"/>
    <w:bookmarkStart w:name="z1245" w:id="1240"/>
    <w:p>
      <w:pPr>
        <w:spacing w:after="0"/>
        <w:ind w:left="0"/>
        <w:jc w:val="both"/>
      </w:pPr>
      <w:r>
        <w:rPr>
          <w:rFonts w:ascii="Times New Roman"/>
          <w:b w:val="false"/>
          <w:i w:val="false"/>
          <w:color w:val="000000"/>
          <w:sz w:val="28"/>
        </w:rPr>
        <w:t>
      119. Примеры работ:</w:t>
      </w:r>
    </w:p>
    <w:bookmarkEnd w:id="1240"/>
    <w:bookmarkStart w:name="z1246" w:id="1241"/>
    <w:p>
      <w:pPr>
        <w:spacing w:after="0"/>
        <w:ind w:left="0"/>
        <w:jc w:val="both"/>
      </w:pPr>
      <w:r>
        <w:rPr>
          <w:rFonts w:ascii="Times New Roman"/>
          <w:b w:val="false"/>
          <w:i w:val="false"/>
          <w:color w:val="000000"/>
          <w:sz w:val="28"/>
        </w:rPr>
        <w:t>
      1) аппаратура звукозаписывающая многоканальная - монтаж опытных образцов по принципиальной схеме;</w:t>
      </w:r>
    </w:p>
    <w:bookmarkEnd w:id="1241"/>
    <w:bookmarkStart w:name="z1247" w:id="1242"/>
    <w:p>
      <w:pPr>
        <w:spacing w:after="0"/>
        <w:ind w:left="0"/>
        <w:jc w:val="both"/>
      </w:pPr>
      <w:r>
        <w:rPr>
          <w:rFonts w:ascii="Times New Roman"/>
          <w:b w:val="false"/>
          <w:i w:val="false"/>
          <w:color w:val="000000"/>
          <w:sz w:val="28"/>
        </w:rPr>
        <w:t>
      2) аппаратура специальная - монтаж опытных образцов;</w:t>
      </w:r>
    </w:p>
    <w:bookmarkEnd w:id="1242"/>
    <w:bookmarkStart w:name="z1248" w:id="1243"/>
    <w:p>
      <w:pPr>
        <w:spacing w:after="0"/>
        <w:ind w:left="0"/>
        <w:jc w:val="both"/>
      </w:pPr>
      <w:r>
        <w:rPr>
          <w:rFonts w:ascii="Times New Roman"/>
          <w:b w:val="false"/>
          <w:i w:val="false"/>
          <w:color w:val="000000"/>
          <w:sz w:val="28"/>
        </w:rPr>
        <w:t>
      3) блоки питания стабилизированные - расчет схем, монтаж по принципиальным схемам;</w:t>
      </w:r>
    </w:p>
    <w:bookmarkEnd w:id="1243"/>
    <w:bookmarkStart w:name="z1249" w:id="1244"/>
    <w:p>
      <w:pPr>
        <w:spacing w:after="0"/>
        <w:ind w:left="0"/>
        <w:jc w:val="both"/>
      </w:pPr>
      <w:r>
        <w:rPr>
          <w:rFonts w:ascii="Times New Roman"/>
          <w:b w:val="false"/>
          <w:i w:val="false"/>
          <w:color w:val="000000"/>
          <w:sz w:val="28"/>
        </w:rPr>
        <w:t>
      4) блоки специальной аппаратуры – монтаж большой плотности с применением безвыводных и бескорпусных электрорадиоэлементов с применением микроскопа;</w:t>
      </w:r>
    </w:p>
    <w:bookmarkEnd w:id="1244"/>
    <w:bookmarkStart w:name="z1250" w:id="1245"/>
    <w:p>
      <w:pPr>
        <w:spacing w:after="0"/>
        <w:ind w:left="0"/>
        <w:jc w:val="both"/>
      </w:pPr>
      <w:r>
        <w:rPr>
          <w:rFonts w:ascii="Times New Roman"/>
          <w:b w:val="false"/>
          <w:i w:val="false"/>
          <w:color w:val="000000"/>
          <w:sz w:val="28"/>
        </w:rPr>
        <w:t>
      5) блоки специальной аппаратуры с печатным и смешанным монтажом большой плотности особо сложные - монтаж по принципиальной схеме;</w:t>
      </w:r>
    </w:p>
    <w:bookmarkEnd w:id="1245"/>
    <w:bookmarkStart w:name="z1251" w:id="1246"/>
    <w:p>
      <w:pPr>
        <w:spacing w:after="0"/>
        <w:ind w:left="0"/>
        <w:jc w:val="both"/>
      </w:pPr>
      <w:r>
        <w:rPr>
          <w:rFonts w:ascii="Times New Roman"/>
          <w:b w:val="false"/>
          <w:i w:val="false"/>
          <w:color w:val="000000"/>
          <w:sz w:val="28"/>
        </w:rPr>
        <w:t>
      6) машины математические - монтаж по принципиальной схеме арифметического запоминающего устройства;</w:t>
      </w:r>
    </w:p>
    <w:bookmarkEnd w:id="1246"/>
    <w:bookmarkStart w:name="z1252" w:id="1247"/>
    <w:p>
      <w:pPr>
        <w:spacing w:after="0"/>
        <w:ind w:left="0"/>
        <w:jc w:val="both"/>
      </w:pPr>
      <w:r>
        <w:rPr>
          <w:rFonts w:ascii="Times New Roman"/>
          <w:b w:val="false"/>
          <w:i w:val="false"/>
          <w:color w:val="000000"/>
          <w:sz w:val="28"/>
        </w:rPr>
        <w:t>
      7) микросборки – установка и монтаж бескорпусных электрорадиоэлементов, монтаж драгметаллов (сварка золотой проволоки 15, 30, 40 микрон);</w:t>
      </w:r>
    </w:p>
    <w:bookmarkEnd w:id="1247"/>
    <w:bookmarkStart w:name="z1253" w:id="1248"/>
    <w:p>
      <w:pPr>
        <w:spacing w:after="0"/>
        <w:ind w:left="0"/>
        <w:jc w:val="both"/>
      </w:pPr>
      <w:r>
        <w:rPr>
          <w:rFonts w:ascii="Times New Roman"/>
          <w:b w:val="false"/>
          <w:i w:val="false"/>
          <w:color w:val="000000"/>
          <w:sz w:val="28"/>
        </w:rPr>
        <w:t>
      8) микросборки, модули сверхвысокочастотные – полный монтаж по принципиальным схемам с применением микроскопа, монтаж методом термокомпрессорной сварки;</w:t>
      </w:r>
    </w:p>
    <w:bookmarkEnd w:id="1248"/>
    <w:bookmarkStart w:name="z1254" w:id="1249"/>
    <w:p>
      <w:pPr>
        <w:spacing w:after="0"/>
        <w:ind w:left="0"/>
        <w:jc w:val="both"/>
      </w:pPr>
      <w:r>
        <w:rPr>
          <w:rFonts w:ascii="Times New Roman"/>
          <w:b w:val="false"/>
          <w:i w:val="false"/>
          <w:color w:val="000000"/>
          <w:sz w:val="28"/>
        </w:rPr>
        <w:t>
      9) микросхемы, микросборки, бескорпусные элементы – установка и крепление с применением особо сложных приспособлений и инструментов;</w:t>
      </w:r>
    </w:p>
    <w:bookmarkEnd w:id="1249"/>
    <w:bookmarkStart w:name="z1255" w:id="1250"/>
    <w:p>
      <w:pPr>
        <w:spacing w:after="0"/>
        <w:ind w:left="0"/>
        <w:jc w:val="both"/>
      </w:pPr>
      <w:r>
        <w:rPr>
          <w:rFonts w:ascii="Times New Roman"/>
          <w:b w:val="false"/>
          <w:i w:val="false"/>
          <w:color w:val="000000"/>
          <w:sz w:val="28"/>
        </w:rPr>
        <w:t>
      10) осциллографы высоковольтные (в условиях индивидуального производства) – монтаж;</w:t>
      </w:r>
    </w:p>
    <w:bookmarkEnd w:id="1250"/>
    <w:bookmarkStart w:name="z1256" w:id="1251"/>
    <w:p>
      <w:pPr>
        <w:spacing w:after="0"/>
        <w:ind w:left="0"/>
        <w:jc w:val="both"/>
      </w:pPr>
      <w:r>
        <w:rPr>
          <w:rFonts w:ascii="Times New Roman"/>
          <w:b w:val="false"/>
          <w:i w:val="false"/>
          <w:color w:val="000000"/>
          <w:sz w:val="28"/>
        </w:rPr>
        <w:t>
      11) панели пульта управления - полный электромонтаж с установкой электродвигателей и подключение к машине;</w:t>
      </w:r>
    </w:p>
    <w:bookmarkEnd w:id="1251"/>
    <w:bookmarkStart w:name="z1257" w:id="1252"/>
    <w:p>
      <w:pPr>
        <w:spacing w:after="0"/>
        <w:ind w:left="0"/>
        <w:jc w:val="both"/>
      </w:pPr>
      <w:r>
        <w:rPr>
          <w:rFonts w:ascii="Times New Roman"/>
          <w:b w:val="false"/>
          <w:i w:val="false"/>
          <w:color w:val="000000"/>
          <w:sz w:val="28"/>
        </w:rPr>
        <w:t>
      12) передатчики многодиапазонные и многокаскадные - монтаж по принципиальной схеме опытных образцов;</w:t>
      </w:r>
    </w:p>
    <w:bookmarkEnd w:id="1252"/>
    <w:bookmarkStart w:name="z1258" w:id="1253"/>
    <w:p>
      <w:pPr>
        <w:spacing w:after="0"/>
        <w:ind w:left="0"/>
        <w:jc w:val="both"/>
      </w:pPr>
      <w:r>
        <w:rPr>
          <w:rFonts w:ascii="Times New Roman"/>
          <w:b w:val="false"/>
          <w:i w:val="false"/>
          <w:color w:val="000000"/>
          <w:sz w:val="28"/>
        </w:rPr>
        <w:t>
      13) платы, изготовленные по тонкопечатной технологии – монтаж;</w:t>
      </w:r>
    </w:p>
    <w:bookmarkEnd w:id="1253"/>
    <w:bookmarkStart w:name="z1259" w:id="1254"/>
    <w:p>
      <w:pPr>
        <w:spacing w:after="0"/>
        <w:ind w:left="0"/>
        <w:jc w:val="both"/>
      </w:pPr>
      <w:r>
        <w:rPr>
          <w:rFonts w:ascii="Times New Roman"/>
          <w:b w:val="false"/>
          <w:i w:val="false"/>
          <w:color w:val="000000"/>
          <w:sz w:val="28"/>
        </w:rPr>
        <w:t>
      14) полуавтоматы и стенды экспериментальные особой сложности - полный монтаж с составлением таблиц и шаблонов;</w:t>
      </w:r>
    </w:p>
    <w:bookmarkEnd w:id="1254"/>
    <w:bookmarkStart w:name="z1260" w:id="1255"/>
    <w:p>
      <w:pPr>
        <w:spacing w:after="0"/>
        <w:ind w:left="0"/>
        <w:jc w:val="both"/>
      </w:pPr>
      <w:r>
        <w:rPr>
          <w:rFonts w:ascii="Times New Roman"/>
          <w:b w:val="false"/>
          <w:i w:val="false"/>
          <w:color w:val="000000"/>
          <w:sz w:val="28"/>
        </w:rPr>
        <w:t>
      15) приборы опытных и экспериментальных образцов типа мощных генераторов и усилителей - полный электромонтаж;</w:t>
      </w:r>
    </w:p>
    <w:bookmarkEnd w:id="1255"/>
    <w:bookmarkStart w:name="z1261" w:id="1256"/>
    <w:p>
      <w:pPr>
        <w:spacing w:after="0"/>
        <w:ind w:left="0"/>
        <w:jc w:val="both"/>
      </w:pPr>
      <w:r>
        <w:rPr>
          <w:rFonts w:ascii="Times New Roman"/>
          <w:b w:val="false"/>
          <w:i w:val="false"/>
          <w:color w:val="000000"/>
          <w:sz w:val="28"/>
        </w:rPr>
        <w:t>
      16) приборы с большим количеством взаимодействующих механизмов - монтаж с вязкой схем;</w:t>
      </w:r>
    </w:p>
    <w:bookmarkEnd w:id="1256"/>
    <w:bookmarkStart w:name="z1262" w:id="1257"/>
    <w:p>
      <w:pPr>
        <w:spacing w:after="0"/>
        <w:ind w:left="0"/>
        <w:jc w:val="both"/>
      </w:pPr>
      <w:r>
        <w:rPr>
          <w:rFonts w:ascii="Times New Roman"/>
          <w:b w:val="false"/>
          <w:i w:val="false"/>
          <w:color w:val="000000"/>
          <w:sz w:val="28"/>
        </w:rPr>
        <w:t>
      17) станции быстродействующей телефонной аппаратуры всевозможных типов и систем - полный монтаж;</w:t>
      </w:r>
    </w:p>
    <w:bookmarkEnd w:id="1257"/>
    <w:bookmarkStart w:name="z1263" w:id="1258"/>
    <w:p>
      <w:pPr>
        <w:spacing w:after="0"/>
        <w:ind w:left="0"/>
        <w:jc w:val="both"/>
      </w:pPr>
      <w:r>
        <w:rPr>
          <w:rFonts w:ascii="Times New Roman"/>
          <w:b w:val="false"/>
          <w:i w:val="false"/>
          <w:color w:val="000000"/>
          <w:sz w:val="28"/>
        </w:rPr>
        <w:t>
      18) станции особо сложные - полный монтаж;</w:t>
      </w:r>
    </w:p>
    <w:bookmarkEnd w:id="1258"/>
    <w:bookmarkStart w:name="z1264" w:id="1259"/>
    <w:p>
      <w:pPr>
        <w:spacing w:after="0"/>
        <w:ind w:left="0"/>
        <w:jc w:val="both"/>
      </w:pPr>
      <w:r>
        <w:rPr>
          <w:rFonts w:ascii="Times New Roman"/>
          <w:b w:val="false"/>
          <w:i w:val="false"/>
          <w:color w:val="000000"/>
          <w:sz w:val="28"/>
        </w:rPr>
        <w:t>
      19) стативы специальные (опытные образцы) - изготовление шаблонов для вязки схемных кабелей;</w:t>
      </w:r>
    </w:p>
    <w:bookmarkEnd w:id="1259"/>
    <w:bookmarkStart w:name="z1265" w:id="1260"/>
    <w:p>
      <w:pPr>
        <w:spacing w:after="0"/>
        <w:ind w:left="0"/>
        <w:jc w:val="both"/>
      </w:pPr>
      <w:r>
        <w:rPr>
          <w:rFonts w:ascii="Times New Roman"/>
          <w:b w:val="false"/>
          <w:i w:val="false"/>
          <w:color w:val="000000"/>
          <w:sz w:val="28"/>
        </w:rPr>
        <w:t>
      20) стойка электронно-вычислительных машин - монтаж опытных образцов;</w:t>
      </w:r>
    </w:p>
    <w:bookmarkEnd w:id="1260"/>
    <w:bookmarkStart w:name="z1266" w:id="1261"/>
    <w:p>
      <w:pPr>
        <w:spacing w:after="0"/>
        <w:ind w:left="0"/>
        <w:jc w:val="both"/>
      </w:pPr>
      <w:r>
        <w:rPr>
          <w:rFonts w:ascii="Times New Roman"/>
          <w:b w:val="false"/>
          <w:i w:val="false"/>
          <w:color w:val="000000"/>
          <w:sz w:val="28"/>
        </w:rPr>
        <w:t>
      21) телевизоры цветные - монтаж опытных образцов;</w:t>
      </w:r>
    </w:p>
    <w:bookmarkEnd w:id="1261"/>
    <w:bookmarkStart w:name="z1267" w:id="1262"/>
    <w:p>
      <w:pPr>
        <w:spacing w:after="0"/>
        <w:ind w:left="0"/>
        <w:jc w:val="both"/>
      </w:pPr>
      <w:r>
        <w:rPr>
          <w:rFonts w:ascii="Times New Roman"/>
          <w:b w:val="false"/>
          <w:i w:val="false"/>
          <w:color w:val="000000"/>
          <w:sz w:val="28"/>
        </w:rPr>
        <w:t>
      22) электроизоляционные материалы – склеивание, сушка, полимеризация;</w:t>
      </w:r>
    </w:p>
    <w:bookmarkEnd w:id="1262"/>
    <w:bookmarkStart w:name="z1268" w:id="1263"/>
    <w:p>
      <w:pPr>
        <w:spacing w:after="0"/>
        <w:ind w:left="0"/>
        <w:jc w:val="both"/>
      </w:pPr>
      <w:r>
        <w:rPr>
          <w:rFonts w:ascii="Times New Roman"/>
          <w:b w:val="false"/>
          <w:i w:val="false"/>
          <w:color w:val="000000"/>
          <w:sz w:val="28"/>
        </w:rPr>
        <w:t>
      23) электрокардиографы - монтаж опытных образцов.</w:t>
      </w:r>
    </w:p>
    <w:bookmarkEnd w:id="1263"/>
    <w:bookmarkStart w:name="z1269" w:id="1264"/>
    <w:p>
      <w:pPr>
        <w:spacing w:after="0"/>
        <w:ind w:left="0"/>
        <w:jc w:val="left"/>
      </w:pPr>
      <w:r>
        <w:rPr>
          <w:rFonts w:ascii="Times New Roman"/>
          <w:b/>
          <w:i w:val="false"/>
          <w:color w:val="000000"/>
        </w:rPr>
        <w:t xml:space="preserve"> Параграф 41. Слесарь-сборщик радиоэлектронной аппаратуры и приборов, 2-разряд</w:t>
      </w:r>
    </w:p>
    <w:bookmarkEnd w:id="1264"/>
    <w:bookmarkStart w:name="z1270" w:id="1265"/>
    <w:p>
      <w:pPr>
        <w:spacing w:after="0"/>
        <w:ind w:left="0"/>
        <w:jc w:val="both"/>
      </w:pPr>
      <w:r>
        <w:rPr>
          <w:rFonts w:ascii="Times New Roman"/>
          <w:b w:val="false"/>
          <w:i w:val="false"/>
          <w:color w:val="000000"/>
          <w:sz w:val="28"/>
        </w:rPr>
        <w:t xml:space="preserve">
      120. Характеристика работ: </w:t>
      </w:r>
    </w:p>
    <w:bookmarkEnd w:id="1265"/>
    <w:bookmarkStart w:name="z1271" w:id="1266"/>
    <w:p>
      <w:pPr>
        <w:spacing w:after="0"/>
        <w:ind w:left="0"/>
        <w:jc w:val="both"/>
      </w:pPr>
      <w:r>
        <w:rPr>
          <w:rFonts w:ascii="Times New Roman"/>
          <w:b w:val="false"/>
          <w:i w:val="false"/>
          <w:color w:val="000000"/>
          <w:sz w:val="28"/>
        </w:rPr>
        <w:t xml:space="preserve">
      сборка простых приборов, узлов и блоков радиоэлектронной аппаратуры и аппаратуры средств связи со слесарной подгонкой деталей, входящих в сборку, под руководством слесаря-сборщика радиоэлектронной аппаратуры и приборов более высокой квалификации; </w:t>
      </w:r>
    </w:p>
    <w:bookmarkEnd w:id="1266"/>
    <w:bookmarkStart w:name="z1272" w:id="1267"/>
    <w:p>
      <w:pPr>
        <w:spacing w:after="0"/>
        <w:ind w:left="0"/>
        <w:jc w:val="both"/>
      </w:pPr>
      <w:r>
        <w:rPr>
          <w:rFonts w:ascii="Times New Roman"/>
          <w:b w:val="false"/>
          <w:i w:val="false"/>
          <w:color w:val="000000"/>
          <w:sz w:val="28"/>
        </w:rPr>
        <w:t xml:space="preserve">
      резка заготовок, комплектовка и подготовка деталей к сборке; </w:t>
      </w:r>
    </w:p>
    <w:bookmarkEnd w:id="1267"/>
    <w:bookmarkStart w:name="z1273" w:id="1268"/>
    <w:p>
      <w:pPr>
        <w:spacing w:after="0"/>
        <w:ind w:left="0"/>
        <w:jc w:val="both"/>
      </w:pPr>
      <w:r>
        <w:rPr>
          <w:rFonts w:ascii="Times New Roman"/>
          <w:b w:val="false"/>
          <w:i w:val="false"/>
          <w:color w:val="000000"/>
          <w:sz w:val="28"/>
        </w:rPr>
        <w:t xml:space="preserve">
      обработка плоскостей деталей по 12-14 квалитетам; </w:t>
      </w:r>
    </w:p>
    <w:bookmarkEnd w:id="1268"/>
    <w:bookmarkStart w:name="z1274" w:id="1269"/>
    <w:p>
      <w:pPr>
        <w:spacing w:after="0"/>
        <w:ind w:left="0"/>
        <w:jc w:val="both"/>
      </w:pPr>
      <w:r>
        <w:rPr>
          <w:rFonts w:ascii="Times New Roman"/>
          <w:b w:val="false"/>
          <w:i w:val="false"/>
          <w:color w:val="000000"/>
          <w:sz w:val="28"/>
        </w:rPr>
        <w:t xml:space="preserve">
      разметка, сверление, нарезание резьбы, гибка, клепка, пайка, склеивание и простые механосборочные работы; </w:t>
      </w:r>
    </w:p>
    <w:bookmarkEnd w:id="1269"/>
    <w:bookmarkStart w:name="z1275" w:id="1270"/>
    <w:p>
      <w:pPr>
        <w:spacing w:after="0"/>
        <w:ind w:left="0"/>
        <w:jc w:val="both"/>
      </w:pPr>
      <w:r>
        <w:rPr>
          <w:rFonts w:ascii="Times New Roman"/>
          <w:b w:val="false"/>
          <w:i w:val="false"/>
          <w:color w:val="000000"/>
          <w:sz w:val="28"/>
        </w:rPr>
        <w:t>
      выполнение различных простых слесарных операций при доработке и подгонке различных простых сопрягаемых деталей и узлов.</w:t>
      </w:r>
    </w:p>
    <w:bookmarkEnd w:id="1270"/>
    <w:bookmarkStart w:name="z1276" w:id="1271"/>
    <w:p>
      <w:pPr>
        <w:spacing w:after="0"/>
        <w:ind w:left="0"/>
        <w:jc w:val="both"/>
      </w:pPr>
      <w:r>
        <w:rPr>
          <w:rFonts w:ascii="Times New Roman"/>
          <w:b w:val="false"/>
          <w:i w:val="false"/>
          <w:color w:val="000000"/>
          <w:sz w:val="28"/>
        </w:rPr>
        <w:t xml:space="preserve">
      121. Должен знать: </w:t>
      </w:r>
    </w:p>
    <w:bookmarkEnd w:id="1271"/>
    <w:bookmarkStart w:name="z1277" w:id="1272"/>
    <w:p>
      <w:pPr>
        <w:spacing w:after="0"/>
        <w:ind w:left="0"/>
        <w:jc w:val="both"/>
      </w:pPr>
      <w:r>
        <w:rPr>
          <w:rFonts w:ascii="Times New Roman"/>
          <w:b w:val="false"/>
          <w:i w:val="false"/>
          <w:color w:val="000000"/>
          <w:sz w:val="28"/>
        </w:rPr>
        <w:t xml:space="preserve">
      основные сведения об устройстве и принципе действия используемого в работе оборудования и правила управления им; </w:t>
      </w:r>
    </w:p>
    <w:bookmarkEnd w:id="1272"/>
    <w:bookmarkStart w:name="z1278" w:id="1273"/>
    <w:p>
      <w:pPr>
        <w:spacing w:after="0"/>
        <w:ind w:left="0"/>
        <w:jc w:val="both"/>
      </w:pPr>
      <w:r>
        <w:rPr>
          <w:rFonts w:ascii="Times New Roman"/>
          <w:b w:val="false"/>
          <w:i w:val="false"/>
          <w:color w:val="000000"/>
          <w:sz w:val="28"/>
        </w:rPr>
        <w:t xml:space="preserve">
      правила и способы выполнения простых слесарно-сборочных работ; </w:t>
      </w:r>
    </w:p>
    <w:bookmarkEnd w:id="1273"/>
    <w:bookmarkStart w:name="z1279" w:id="1274"/>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приспособлений, контрольно-измерительных инструментов и приборов, нормального и специального режущего инструмента; </w:t>
      </w:r>
    </w:p>
    <w:bookmarkEnd w:id="1274"/>
    <w:bookmarkStart w:name="z1280" w:id="1275"/>
    <w:p>
      <w:pPr>
        <w:spacing w:after="0"/>
        <w:ind w:left="0"/>
        <w:jc w:val="both"/>
      </w:pPr>
      <w:r>
        <w:rPr>
          <w:rFonts w:ascii="Times New Roman"/>
          <w:b w:val="false"/>
          <w:i w:val="false"/>
          <w:color w:val="000000"/>
          <w:sz w:val="28"/>
        </w:rPr>
        <w:t xml:space="preserve">
      основные механические и радиотехнические свойства обрабатываемых и используемых при сборке материалов; </w:t>
      </w:r>
    </w:p>
    <w:bookmarkEnd w:id="1275"/>
    <w:bookmarkStart w:name="z1281" w:id="1276"/>
    <w:p>
      <w:pPr>
        <w:spacing w:after="0"/>
        <w:ind w:left="0"/>
        <w:jc w:val="both"/>
      </w:pPr>
      <w:r>
        <w:rPr>
          <w:rFonts w:ascii="Times New Roman"/>
          <w:b w:val="false"/>
          <w:i w:val="false"/>
          <w:color w:val="000000"/>
          <w:sz w:val="28"/>
        </w:rPr>
        <w:t xml:space="preserve">
      основные сведения о параметрах обработки, правила заточки простого режущего инструмента; </w:t>
      </w:r>
    </w:p>
    <w:bookmarkEnd w:id="1276"/>
    <w:bookmarkStart w:name="z1282" w:id="1277"/>
    <w:p>
      <w:pPr>
        <w:spacing w:after="0"/>
        <w:ind w:left="0"/>
        <w:jc w:val="both"/>
      </w:pPr>
      <w:r>
        <w:rPr>
          <w:rFonts w:ascii="Times New Roman"/>
          <w:b w:val="false"/>
          <w:i w:val="false"/>
          <w:color w:val="000000"/>
          <w:sz w:val="28"/>
        </w:rPr>
        <w:t>
      основы электро- и радиотехники.</w:t>
      </w:r>
    </w:p>
    <w:bookmarkEnd w:id="1277"/>
    <w:bookmarkStart w:name="z1283" w:id="1278"/>
    <w:p>
      <w:pPr>
        <w:spacing w:after="0"/>
        <w:ind w:left="0"/>
        <w:jc w:val="both"/>
      </w:pPr>
      <w:r>
        <w:rPr>
          <w:rFonts w:ascii="Times New Roman"/>
          <w:b w:val="false"/>
          <w:i w:val="false"/>
          <w:color w:val="000000"/>
          <w:sz w:val="28"/>
        </w:rPr>
        <w:t>
      122. Примеры работ:</w:t>
      </w:r>
    </w:p>
    <w:bookmarkEnd w:id="1278"/>
    <w:bookmarkStart w:name="z1284" w:id="1279"/>
    <w:p>
      <w:pPr>
        <w:spacing w:after="0"/>
        <w:ind w:left="0"/>
        <w:jc w:val="both"/>
      </w:pPr>
      <w:r>
        <w:rPr>
          <w:rFonts w:ascii="Times New Roman"/>
          <w:b w:val="false"/>
          <w:i w:val="false"/>
          <w:color w:val="000000"/>
          <w:sz w:val="28"/>
        </w:rPr>
        <w:t>
      1) блоки простые волноводов, спецустройств, лучевых комплектов и изделий - установка и крепление плат, общая сборка;</w:t>
      </w:r>
    </w:p>
    <w:bookmarkEnd w:id="1279"/>
    <w:bookmarkStart w:name="z1285" w:id="1280"/>
    <w:p>
      <w:pPr>
        <w:spacing w:after="0"/>
        <w:ind w:left="0"/>
        <w:jc w:val="both"/>
      </w:pPr>
      <w:r>
        <w:rPr>
          <w:rFonts w:ascii="Times New Roman"/>
          <w:b w:val="false"/>
          <w:i w:val="false"/>
          <w:color w:val="000000"/>
          <w:sz w:val="28"/>
        </w:rPr>
        <w:t>
      2) вводы антенные - установка и крепление в сборке (на конвейере);</w:t>
      </w:r>
    </w:p>
    <w:bookmarkEnd w:id="1280"/>
    <w:bookmarkStart w:name="z1286" w:id="1281"/>
    <w:p>
      <w:pPr>
        <w:spacing w:after="0"/>
        <w:ind w:left="0"/>
        <w:jc w:val="both"/>
      </w:pPr>
      <w:r>
        <w:rPr>
          <w:rFonts w:ascii="Times New Roman"/>
          <w:b w:val="false"/>
          <w:i w:val="false"/>
          <w:color w:val="000000"/>
          <w:sz w:val="28"/>
        </w:rPr>
        <w:t>
      3) вилки штепсельные, разъемы и фишки – сборка;</w:t>
      </w:r>
    </w:p>
    <w:bookmarkEnd w:id="1281"/>
    <w:bookmarkStart w:name="z1287" w:id="1282"/>
    <w:p>
      <w:pPr>
        <w:spacing w:after="0"/>
        <w:ind w:left="0"/>
        <w:jc w:val="both"/>
      </w:pPr>
      <w:r>
        <w:rPr>
          <w:rFonts w:ascii="Times New Roman"/>
          <w:b w:val="false"/>
          <w:i w:val="false"/>
          <w:color w:val="000000"/>
          <w:sz w:val="28"/>
        </w:rPr>
        <w:t>
      4) волноводы несложные - гибка и слесарная обработка;</w:t>
      </w:r>
    </w:p>
    <w:bookmarkEnd w:id="1282"/>
    <w:bookmarkStart w:name="z1288" w:id="1283"/>
    <w:p>
      <w:pPr>
        <w:spacing w:after="0"/>
        <w:ind w:left="0"/>
        <w:jc w:val="both"/>
      </w:pPr>
      <w:r>
        <w:rPr>
          <w:rFonts w:ascii="Times New Roman"/>
          <w:b w:val="false"/>
          <w:i w:val="false"/>
          <w:color w:val="000000"/>
          <w:sz w:val="28"/>
        </w:rPr>
        <w:t>
      5) гайки, винты, резьбовые оправки - установка и закрепление, покрытие лаком;</w:t>
      </w:r>
    </w:p>
    <w:bookmarkEnd w:id="1283"/>
    <w:bookmarkStart w:name="z1289" w:id="1284"/>
    <w:p>
      <w:pPr>
        <w:spacing w:after="0"/>
        <w:ind w:left="0"/>
        <w:jc w:val="both"/>
      </w:pPr>
      <w:r>
        <w:rPr>
          <w:rFonts w:ascii="Times New Roman"/>
          <w:b w:val="false"/>
          <w:i w:val="false"/>
          <w:color w:val="000000"/>
          <w:sz w:val="28"/>
        </w:rPr>
        <w:t>
      6) гнезда штепсельные на изоляционные панели - сборка с установкой наконечников и перемычек;</w:t>
      </w:r>
    </w:p>
    <w:bookmarkEnd w:id="1284"/>
    <w:bookmarkStart w:name="z1290" w:id="1285"/>
    <w:p>
      <w:pPr>
        <w:spacing w:after="0"/>
        <w:ind w:left="0"/>
        <w:jc w:val="both"/>
      </w:pPr>
      <w:r>
        <w:rPr>
          <w:rFonts w:ascii="Times New Roman"/>
          <w:b w:val="false"/>
          <w:i w:val="false"/>
          <w:color w:val="000000"/>
          <w:sz w:val="28"/>
        </w:rPr>
        <w:t>
      7) головки магнитные - сборка сердечников;</w:t>
      </w:r>
    </w:p>
    <w:bookmarkEnd w:id="1285"/>
    <w:bookmarkStart w:name="z1291" w:id="1286"/>
    <w:p>
      <w:pPr>
        <w:spacing w:after="0"/>
        <w:ind w:left="0"/>
        <w:jc w:val="both"/>
      </w:pPr>
      <w:r>
        <w:rPr>
          <w:rFonts w:ascii="Times New Roman"/>
          <w:b w:val="false"/>
          <w:i w:val="false"/>
          <w:color w:val="000000"/>
          <w:sz w:val="28"/>
        </w:rPr>
        <w:t>
      8) каркасы катушек трансформаторов – сборка;</w:t>
      </w:r>
    </w:p>
    <w:bookmarkEnd w:id="1286"/>
    <w:bookmarkStart w:name="z1292" w:id="1287"/>
    <w:p>
      <w:pPr>
        <w:spacing w:after="0"/>
        <w:ind w:left="0"/>
        <w:jc w:val="both"/>
      </w:pPr>
      <w:r>
        <w:rPr>
          <w:rFonts w:ascii="Times New Roman"/>
          <w:b w:val="false"/>
          <w:i w:val="false"/>
          <w:color w:val="000000"/>
          <w:sz w:val="28"/>
        </w:rPr>
        <w:t>
      9) кассеты к малогабаритным магнитофонам – сборка;</w:t>
      </w:r>
    </w:p>
    <w:bookmarkEnd w:id="1287"/>
    <w:bookmarkStart w:name="z1293" w:id="1288"/>
    <w:p>
      <w:pPr>
        <w:spacing w:after="0"/>
        <w:ind w:left="0"/>
        <w:jc w:val="both"/>
      </w:pPr>
      <w:r>
        <w:rPr>
          <w:rFonts w:ascii="Times New Roman"/>
          <w:b w:val="false"/>
          <w:i w:val="false"/>
          <w:color w:val="000000"/>
          <w:sz w:val="28"/>
        </w:rPr>
        <w:t>
      10) кинескопы, динамики - установка и крепление;</w:t>
      </w:r>
    </w:p>
    <w:bookmarkEnd w:id="1288"/>
    <w:bookmarkStart w:name="z1294" w:id="1289"/>
    <w:p>
      <w:pPr>
        <w:spacing w:after="0"/>
        <w:ind w:left="0"/>
        <w:jc w:val="both"/>
      </w:pPr>
      <w:r>
        <w:rPr>
          <w:rFonts w:ascii="Times New Roman"/>
          <w:b w:val="false"/>
          <w:i w:val="false"/>
          <w:color w:val="000000"/>
          <w:sz w:val="28"/>
        </w:rPr>
        <w:t>
      11) колпачки изделий типа "ФРМ", "ФШМ", корпусы изделий типа "ПРМ", "ПШМ", изделия типа "ФМТ", "СА", "ВД" – сборка;</w:t>
      </w:r>
    </w:p>
    <w:bookmarkEnd w:id="1289"/>
    <w:bookmarkStart w:name="z1295" w:id="1290"/>
    <w:p>
      <w:pPr>
        <w:spacing w:after="0"/>
        <w:ind w:left="0"/>
        <w:jc w:val="both"/>
      </w:pPr>
      <w:r>
        <w:rPr>
          <w:rFonts w:ascii="Times New Roman"/>
          <w:b w:val="false"/>
          <w:i w:val="false"/>
          <w:color w:val="000000"/>
          <w:sz w:val="28"/>
        </w:rPr>
        <w:t xml:space="preserve">
      12) контакты различных видов – запрессовка в контактные пружины </w:t>
      </w:r>
    </w:p>
    <w:bookmarkEnd w:id="1290"/>
    <w:bookmarkStart w:name="z1296" w:id="1291"/>
    <w:p>
      <w:pPr>
        <w:spacing w:after="0"/>
        <w:ind w:left="0"/>
        <w:jc w:val="both"/>
      </w:pPr>
      <w:r>
        <w:rPr>
          <w:rFonts w:ascii="Times New Roman"/>
          <w:b w:val="false"/>
          <w:i w:val="false"/>
          <w:color w:val="000000"/>
          <w:sz w:val="28"/>
        </w:rPr>
        <w:t>
      на ручных и механических прессах и автоматах;</w:t>
      </w:r>
    </w:p>
    <w:bookmarkEnd w:id="1291"/>
    <w:bookmarkStart w:name="z1297" w:id="1292"/>
    <w:p>
      <w:pPr>
        <w:spacing w:after="0"/>
        <w:ind w:left="0"/>
        <w:jc w:val="both"/>
      </w:pPr>
      <w:r>
        <w:rPr>
          <w:rFonts w:ascii="Times New Roman"/>
          <w:b w:val="false"/>
          <w:i w:val="false"/>
          <w:color w:val="000000"/>
          <w:sz w:val="28"/>
        </w:rPr>
        <w:t>
      13) коробки телефонные распределительные – сборка;</w:t>
      </w:r>
    </w:p>
    <w:bookmarkEnd w:id="1292"/>
    <w:bookmarkStart w:name="z1298" w:id="1293"/>
    <w:p>
      <w:pPr>
        <w:spacing w:after="0"/>
        <w:ind w:left="0"/>
        <w:jc w:val="both"/>
      </w:pPr>
      <w:r>
        <w:rPr>
          <w:rFonts w:ascii="Times New Roman"/>
          <w:b w:val="false"/>
          <w:i w:val="false"/>
          <w:color w:val="000000"/>
          <w:sz w:val="28"/>
        </w:rPr>
        <w:t>
      14) магнитофоны - сборка переключателя "ПГК";</w:t>
      </w:r>
    </w:p>
    <w:bookmarkEnd w:id="1293"/>
    <w:bookmarkStart w:name="z1299" w:id="1294"/>
    <w:p>
      <w:pPr>
        <w:spacing w:after="0"/>
        <w:ind w:left="0"/>
        <w:jc w:val="both"/>
      </w:pPr>
      <w:r>
        <w:rPr>
          <w:rFonts w:ascii="Times New Roman"/>
          <w:b w:val="false"/>
          <w:i w:val="false"/>
          <w:color w:val="000000"/>
          <w:sz w:val="28"/>
        </w:rPr>
        <w:t>
      15) объектив дозиметра - сборка и развальцовка на автомате;</w:t>
      </w:r>
    </w:p>
    <w:bookmarkEnd w:id="1294"/>
    <w:bookmarkStart w:name="z1300" w:id="1295"/>
    <w:p>
      <w:pPr>
        <w:spacing w:after="0"/>
        <w:ind w:left="0"/>
        <w:jc w:val="both"/>
      </w:pPr>
      <w:r>
        <w:rPr>
          <w:rFonts w:ascii="Times New Roman"/>
          <w:b w:val="false"/>
          <w:i w:val="false"/>
          <w:color w:val="000000"/>
          <w:sz w:val="28"/>
        </w:rPr>
        <w:t>
      16) панели, платы, колодки гетинаксовые, текстолитовые, стеклотекстолитовые - установка контактных лепестков с развальцовкой пустотелых заклепок на станке с предварительным рассверлением отверстий;</w:t>
      </w:r>
    </w:p>
    <w:bookmarkEnd w:id="1295"/>
    <w:bookmarkStart w:name="z1301" w:id="1296"/>
    <w:p>
      <w:pPr>
        <w:spacing w:after="0"/>
        <w:ind w:left="0"/>
        <w:jc w:val="both"/>
      </w:pPr>
      <w:r>
        <w:rPr>
          <w:rFonts w:ascii="Times New Roman"/>
          <w:b w:val="false"/>
          <w:i w:val="false"/>
          <w:color w:val="000000"/>
          <w:sz w:val="28"/>
        </w:rPr>
        <w:t>
      17) панели, платы - развальцовка пистонов, втулок, лепестков, заклепок, штырей вручную и на прессе;</w:t>
      </w:r>
    </w:p>
    <w:bookmarkEnd w:id="1296"/>
    <w:bookmarkStart w:name="z1302" w:id="1297"/>
    <w:p>
      <w:pPr>
        <w:spacing w:after="0"/>
        <w:ind w:left="0"/>
        <w:jc w:val="both"/>
      </w:pPr>
      <w:r>
        <w:rPr>
          <w:rFonts w:ascii="Times New Roman"/>
          <w:b w:val="false"/>
          <w:i w:val="false"/>
          <w:color w:val="000000"/>
          <w:sz w:val="28"/>
        </w:rPr>
        <w:t>
      18) платы печатные многослойные - резка заготовок, пропиловка контура по шаблону, сборка, армировка;</w:t>
      </w:r>
    </w:p>
    <w:bookmarkEnd w:id="1297"/>
    <w:bookmarkStart w:name="z1303" w:id="1298"/>
    <w:p>
      <w:pPr>
        <w:spacing w:after="0"/>
        <w:ind w:left="0"/>
        <w:jc w:val="both"/>
      </w:pPr>
      <w:r>
        <w:rPr>
          <w:rFonts w:ascii="Times New Roman"/>
          <w:b w:val="false"/>
          <w:i w:val="false"/>
          <w:color w:val="000000"/>
          <w:sz w:val="28"/>
        </w:rPr>
        <w:t>
      19) прокладки резиновые из различных материалов – пробивка пазов, отверстий;</w:t>
      </w:r>
    </w:p>
    <w:bookmarkEnd w:id="1298"/>
    <w:bookmarkStart w:name="z1304" w:id="1299"/>
    <w:p>
      <w:pPr>
        <w:spacing w:after="0"/>
        <w:ind w:left="0"/>
        <w:jc w:val="both"/>
      </w:pPr>
      <w:r>
        <w:rPr>
          <w:rFonts w:ascii="Times New Roman"/>
          <w:b w:val="false"/>
          <w:i w:val="false"/>
          <w:color w:val="000000"/>
          <w:sz w:val="28"/>
        </w:rPr>
        <w:t>
      20) реле простые – сборка;</w:t>
      </w:r>
    </w:p>
    <w:bookmarkEnd w:id="1299"/>
    <w:bookmarkStart w:name="z1305" w:id="1300"/>
    <w:p>
      <w:pPr>
        <w:spacing w:after="0"/>
        <w:ind w:left="0"/>
        <w:jc w:val="both"/>
      </w:pPr>
      <w:r>
        <w:rPr>
          <w:rFonts w:ascii="Times New Roman"/>
          <w:b w:val="false"/>
          <w:i w:val="false"/>
          <w:color w:val="000000"/>
          <w:sz w:val="28"/>
        </w:rPr>
        <w:t>
      21) телевизоры, радиоприемники - пооперационная сборка на конвейере;</w:t>
      </w:r>
    </w:p>
    <w:bookmarkEnd w:id="1300"/>
    <w:bookmarkStart w:name="z1306" w:id="1301"/>
    <w:p>
      <w:pPr>
        <w:spacing w:after="0"/>
        <w:ind w:left="0"/>
        <w:jc w:val="both"/>
      </w:pPr>
      <w:r>
        <w:rPr>
          <w:rFonts w:ascii="Times New Roman"/>
          <w:b w:val="false"/>
          <w:i w:val="false"/>
          <w:color w:val="000000"/>
          <w:sz w:val="28"/>
        </w:rPr>
        <w:t>
      22) угольники, скобы, планки, держатели - установка и развальцовка втулок, заклепок;</w:t>
      </w:r>
    </w:p>
    <w:bookmarkEnd w:id="1301"/>
    <w:bookmarkStart w:name="z1307" w:id="1302"/>
    <w:p>
      <w:pPr>
        <w:spacing w:after="0"/>
        <w:ind w:left="0"/>
        <w:jc w:val="both"/>
      </w:pPr>
      <w:r>
        <w:rPr>
          <w:rFonts w:ascii="Times New Roman"/>
          <w:b w:val="false"/>
          <w:i w:val="false"/>
          <w:color w:val="000000"/>
          <w:sz w:val="28"/>
        </w:rPr>
        <w:t>
      23) узлы для реле – сборка;</w:t>
      </w:r>
    </w:p>
    <w:bookmarkEnd w:id="1302"/>
    <w:bookmarkStart w:name="z1308" w:id="1303"/>
    <w:p>
      <w:pPr>
        <w:spacing w:after="0"/>
        <w:ind w:left="0"/>
        <w:jc w:val="both"/>
      </w:pPr>
      <w:r>
        <w:rPr>
          <w:rFonts w:ascii="Times New Roman"/>
          <w:b w:val="false"/>
          <w:i w:val="false"/>
          <w:color w:val="000000"/>
          <w:sz w:val="28"/>
        </w:rPr>
        <w:t>
      24) узлы и блоки электронно-вычислительных машин (простые) - поточная и пооперационная сборка;</w:t>
      </w:r>
    </w:p>
    <w:bookmarkEnd w:id="1303"/>
    <w:bookmarkStart w:name="z1309" w:id="1304"/>
    <w:p>
      <w:pPr>
        <w:spacing w:after="0"/>
        <w:ind w:left="0"/>
        <w:jc w:val="both"/>
      </w:pPr>
      <w:r>
        <w:rPr>
          <w:rFonts w:ascii="Times New Roman"/>
          <w:b w:val="false"/>
          <w:i w:val="false"/>
          <w:color w:val="000000"/>
          <w:sz w:val="28"/>
        </w:rPr>
        <w:t>
      25) фильтры кварцевые аппаратуры дальней связи - сборка на конвейере;</w:t>
      </w:r>
    </w:p>
    <w:bookmarkEnd w:id="1304"/>
    <w:bookmarkStart w:name="z1310" w:id="1305"/>
    <w:p>
      <w:pPr>
        <w:spacing w:after="0"/>
        <w:ind w:left="0"/>
        <w:jc w:val="both"/>
      </w:pPr>
      <w:r>
        <w:rPr>
          <w:rFonts w:ascii="Times New Roman"/>
          <w:b w:val="false"/>
          <w:i w:val="false"/>
          <w:color w:val="000000"/>
          <w:sz w:val="28"/>
        </w:rPr>
        <w:t>
      26) шасси радиоизмерительных приборов – сборка;</w:t>
      </w:r>
    </w:p>
    <w:bookmarkEnd w:id="1305"/>
    <w:bookmarkStart w:name="z1311" w:id="1306"/>
    <w:p>
      <w:pPr>
        <w:spacing w:after="0"/>
        <w:ind w:left="0"/>
        <w:jc w:val="both"/>
      </w:pPr>
      <w:r>
        <w:rPr>
          <w:rFonts w:ascii="Times New Roman"/>
          <w:b w:val="false"/>
          <w:i w:val="false"/>
          <w:color w:val="000000"/>
          <w:sz w:val="28"/>
        </w:rPr>
        <w:t>
      27) шкафы - установка обшивки с нарезкой резьбы, подгонка простых деталей на единичных образцах;</w:t>
      </w:r>
    </w:p>
    <w:bookmarkEnd w:id="1306"/>
    <w:bookmarkStart w:name="z1312" w:id="1307"/>
    <w:p>
      <w:pPr>
        <w:spacing w:after="0"/>
        <w:ind w:left="0"/>
        <w:jc w:val="both"/>
      </w:pPr>
      <w:r>
        <w:rPr>
          <w:rFonts w:ascii="Times New Roman"/>
          <w:b w:val="false"/>
          <w:i w:val="false"/>
          <w:color w:val="000000"/>
          <w:sz w:val="28"/>
        </w:rPr>
        <w:t>
      28) щитки, вводные для коммутационных цепей – сборка;</w:t>
      </w:r>
    </w:p>
    <w:bookmarkEnd w:id="1307"/>
    <w:bookmarkStart w:name="z1313" w:id="1308"/>
    <w:p>
      <w:pPr>
        <w:spacing w:after="0"/>
        <w:ind w:left="0"/>
        <w:jc w:val="both"/>
      </w:pPr>
      <w:r>
        <w:rPr>
          <w:rFonts w:ascii="Times New Roman"/>
          <w:b w:val="false"/>
          <w:i w:val="false"/>
          <w:color w:val="000000"/>
          <w:sz w:val="28"/>
        </w:rPr>
        <w:t>
      29) электрорадиоэлементов - заготовка, формовка вручную.</w:t>
      </w:r>
    </w:p>
    <w:bookmarkEnd w:id="1308"/>
    <w:bookmarkStart w:name="z1314" w:id="1309"/>
    <w:p>
      <w:pPr>
        <w:spacing w:after="0"/>
        <w:ind w:left="0"/>
        <w:jc w:val="left"/>
      </w:pPr>
      <w:r>
        <w:rPr>
          <w:rFonts w:ascii="Times New Roman"/>
          <w:b/>
          <w:i w:val="false"/>
          <w:color w:val="000000"/>
        </w:rPr>
        <w:t xml:space="preserve"> Параграф 42. Слесарь-сборщик радиоэлектронной аппаратуры и приборов, 3-разряд</w:t>
      </w:r>
    </w:p>
    <w:bookmarkEnd w:id="1309"/>
    <w:bookmarkStart w:name="z1315" w:id="1310"/>
    <w:p>
      <w:pPr>
        <w:spacing w:after="0"/>
        <w:ind w:left="0"/>
        <w:jc w:val="both"/>
      </w:pPr>
      <w:r>
        <w:rPr>
          <w:rFonts w:ascii="Times New Roman"/>
          <w:b w:val="false"/>
          <w:i w:val="false"/>
          <w:color w:val="000000"/>
          <w:sz w:val="28"/>
        </w:rPr>
        <w:t xml:space="preserve">
      123. Характеристика работ: </w:t>
      </w:r>
    </w:p>
    <w:bookmarkEnd w:id="1310"/>
    <w:bookmarkStart w:name="z1316" w:id="1311"/>
    <w:p>
      <w:pPr>
        <w:spacing w:after="0"/>
        <w:ind w:left="0"/>
        <w:jc w:val="both"/>
      </w:pPr>
      <w:r>
        <w:rPr>
          <w:rFonts w:ascii="Times New Roman"/>
          <w:b w:val="false"/>
          <w:i w:val="false"/>
          <w:color w:val="000000"/>
          <w:sz w:val="28"/>
        </w:rPr>
        <w:t xml:space="preserve">
      сборка и механическая регулировка узлов и блоков радиоэлектронной аппаратуры, приборов, механизмов и аппаратуры средств связи средней сложности со слесарной обработкой, подгонкой и доводкой деталей в пределах 11-12 квалитетов; </w:t>
      </w:r>
    </w:p>
    <w:bookmarkEnd w:id="1311"/>
    <w:bookmarkStart w:name="z1317" w:id="1312"/>
    <w:p>
      <w:pPr>
        <w:spacing w:after="0"/>
        <w:ind w:left="0"/>
        <w:jc w:val="both"/>
      </w:pPr>
      <w:r>
        <w:rPr>
          <w:rFonts w:ascii="Times New Roman"/>
          <w:b w:val="false"/>
          <w:i w:val="false"/>
          <w:color w:val="000000"/>
          <w:sz w:val="28"/>
        </w:rPr>
        <w:t xml:space="preserve">
      соединение деталей заклепками, винтами (с разметкой и сверлением отверстий) и пайкой с соблюдением требований чертежа; </w:t>
      </w:r>
    </w:p>
    <w:bookmarkEnd w:id="1312"/>
    <w:bookmarkStart w:name="z1318" w:id="1313"/>
    <w:p>
      <w:pPr>
        <w:spacing w:after="0"/>
        <w:ind w:left="0"/>
        <w:jc w:val="both"/>
      </w:pPr>
      <w:r>
        <w:rPr>
          <w:rFonts w:ascii="Times New Roman"/>
          <w:b w:val="false"/>
          <w:i w:val="false"/>
          <w:color w:val="000000"/>
          <w:sz w:val="28"/>
        </w:rPr>
        <w:t xml:space="preserve">
      испытание блоков радиоэлектронной аппаратуры и средств связи на вибростендах и на герметичность в соответствии с техническими требованиями; </w:t>
      </w:r>
    </w:p>
    <w:bookmarkEnd w:id="1313"/>
    <w:bookmarkStart w:name="z1319" w:id="1314"/>
    <w:p>
      <w:pPr>
        <w:spacing w:after="0"/>
        <w:ind w:left="0"/>
        <w:jc w:val="both"/>
      </w:pPr>
      <w:r>
        <w:rPr>
          <w:rFonts w:ascii="Times New Roman"/>
          <w:b w:val="false"/>
          <w:i w:val="false"/>
          <w:color w:val="000000"/>
          <w:sz w:val="28"/>
        </w:rPr>
        <w:t>
      проверка собранных узлов, механизмов и аппаратов на соответствие техническими требованиями и устранение обнаруженных дефектов.</w:t>
      </w:r>
    </w:p>
    <w:bookmarkEnd w:id="1314"/>
    <w:bookmarkStart w:name="z1320" w:id="1315"/>
    <w:p>
      <w:pPr>
        <w:spacing w:after="0"/>
        <w:ind w:left="0"/>
        <w:jc w:val="both"/>
      </w:pPr>
      <w:r>
        <w:rPr>
          <w:rFonts w:ascii="Times New Roman"/>
          <w:b w:val="false"/>
          <w:i w:val="false"/>
          <w:color w:val="000000"/>
          <w:sz w:val="28"/>
        </w:rPr>
        <w:t xml:space="preserve">
      124. Должен знать: </w:t>
      </w:r>
    </w:p>
    <w:bookmarkEnd w:id="1315"/>
    <w:bookmarkStart w:name="z1321" w:id="1316"/>
    <w:p>
      <w:pPr>
        <w:spacing w:after="0"/>
        <w:ind w:left="0"/>
        <w:jc w:val="both"/>
      </w:pPr>
      <w:r>
        <w:rPr>
          <w:rFonts w:ascii="Times New Roman"/>
          <w:b w:val="false"/>
          <w:i w:val="false"/>
          <w:color w:val="000000"/>
          <w:sz w:val="28"/>
        </w:rPr>
        <w:t xml:space="preserve">
      устройство, назначение и принцип действия используемого в работе оборудования, универсальных и специальных приспособлений; </w:t>
      </w:r>
    </w:p>
    <w:bookmarkEnd w:id="1316"/>
    <w:bookmarkStart w:name="z1322" w:id="1317"/>
    <w:p>
      <w:pPr>
        <w:spacing w:after="0"/>
        <w:ind w:left="0"/>
        <w:jc w:val="both"/>
      </w:pPr>
      <w:r>
        <w:rPr>
          <w:rFonts w:ascii="Times New Roman"/>
          <w:b w:val="false"/>
          <w:i w:val="false"/>
          <w:color w:val="000000"/>
          <w:sz w:val="28"/>
        </w:rPr>
        <w:t xml:space="preserve">
      контрольно-измерительных инструментов и приборов средней сложности и точности; </w:t>
      </w:r>
    </w:p>
    <w:bookmarkEnd w:id="1317"/>
    <w:bookmarkStart w:name="z1323" w:id="1318"/>
    <w:p>
      <w:pPr>
        <w:spacing w:after="0"/>
        <w:ind w:left="0"/>
        <w:jc w:val="both"/>
      </w:pPr>
      <w:r>
        <w:rPr>
          <w:rFonts w:ascii="Times New Roman"/>
          <w:b w:val="false"/>
          <w:i w:val="false"/>
          <w:color w:val="000000"/>
          <w:sz w:val="28"/>
        </w:rPr>
        <w:t xml:space="preserve">
      назначение и принцип работы собираемых узлов, блоков, аппаратов, приборов; </w:t>
      </w:r>
    </w:p>
    <w:bookmarkEnd w:id="1318"/>
    <w:bookmarkStart w:name="z1324" w:id="1319"/>
    <w:p>
      <w:pPr>
        <w:spacing w:after="0"/>
        <w:ind w:left="0"/>
        <w:jc w:val="both"/>
      </w:pPr>
      <w:r>
        <w:rPr>
          <w:rFonts w:ascii="Times New Roman"/>
          <w:b w:val="false"/>
          <w:i w:val="false"/>
          <w:color w:val="000000"/>
          <w:sz w:val="28"/>
        </w:rPr>
        <w:t xml:space="preserve">
      правила заточки специальных режущих инструментов; </w:t>
      </w:r>
    </w:p>
    <w:bookmarkEnd w:id="1319"/>
    <w:bookmarkStart w:name="z1325" w:id="1320"/>
    <w:p>
      <w:pPr>
        <w:spacing w:after="0"/>
        <w:ind w:left="0"/>
        <w:jc w:val="both"/>
      </w:pPr>
      <w:r>
        <w:rPr>
          <w:rFonts w:ascii="Times New Roman"/>
          <w:b w:val="false"/>
          <w:i w:val="false"/>
          <w:color w:val="000000"/>
          <w:sz w:val="28"/>
        </w:rPr>
        <w:t xml:space="preserve">
      основные правила и приемы выполнения слесарно-сборочных, разметочных и механо-сборочных работ средней сложности; </w:t>
      </w:r>
    </w:p>
    <w:bookmarkEnd w:id="1320"/>
    <w:bookmarkStart w:name="z1326" w:id="1321"/>
    <w:p>
      <w:pPr>
        <w:spacing w:after="0"/>
        <w:ind w:left="0"/>
        <w:jc w:val="both"/>
      </w:pPr>
      <w:r>
        <w:rPr>
          <w:rFonts w:ascii="Times New Roman"/>
          <w:b w:val="false"/>
          <w:i w:val="false"/>
          <w:color w:val="000000"/>
          <w:sz w:val="28"/>
        </w:rPr>
        <w:t xml:space="preserve">
      основные сведения о параметрах обработки; </w:t>
      </w:r>
    </w:p>
    <w:bookmarkEnd w:id="1321"/>
    <w:bookmarkStart w:name="z1327" w:id="1322"/>
    <w:p>
      <w:pPr>
        <w:spacing w:after="0"/>
        <w:ind w:left="0"/>
        <w:jc w:val="both"/>
      </w:pPr>
      <w:r>
        <w:rPr>
          <w:rFonts w:ascii="Times New Roman"/>
          <w:b w:val="false"/>
          <w:i w:val="false"/>
          <w:color w:val="000000"/>
          <w:sz w:val="28"/>
        </w:rPr>
        <w:t xml:space="preserve">
      основные свойства и маркировку обрабатываемых и применяемых при сборке материалов; </w:t>
      </w:r>
    </w:p>
    <w:bookmarkEnd w:id="1322"/>
    <w:bookmarkStart w:name="z1328" w:id="1323"/>
    <w:p>
      <w:pPr>
        <w:spacing w:after="0"/>
        <w:ind w:left="0"/>
        <w:jc w:val="both"/>
      </w:pPr>
      <w:r>
        <w:rPr>
          <w:rFonts w:ascii="Times New Roman"/>
          <w:b w:val="false"/>
          <w:i w:val="false"/>
          <w:color w:val="000000"/>
          <w:sz w:val="28"/>
        </w:rPr>
        <w:t>
      основы электро- и радиотехники.</w:t>
      </w:r>
    </w:p>
    <w:bookmarkEnd w:id="1323"/>
    <w:bookmarkStart w:name="z1329" w:id="1324"/>
    <w:p>
      <w:pPr>
        <w:spacing w:after="0"/>
        <w:ind w:left="0"/>
        <w:jc w:val="both"/>
      </w:pPr>
      <w:r>
        <w:rPr>
          <w:rFonts w:ascii="Times New Roman"/>
          <w:b w:val="false"/>
          <w:i w:val="false"/>
          <w:color w:val="000000"/>
          <w:sz w:val="28"/>
        </w:rPr>
        <w:t>
      125. Примеры работ:</w:t>
      </w:r>
    </w:p>
    <w:bookmarkEnd w:id="1324"/>
    <w:bookmarkStart w:name="z1330" w:id="1325"/>
    <w:p>
      <w:pPr>
        <w:spacing w:after="0"/>
        <w:ind w:left="0"/>
        <w:jc w:val="both"/>
      </w:pPr>
      <w:r>
        <w:rPr>
          <w:rFonts w:ascii="Times New Roman"/>
          <w:b w:val="false"/>
          <w:i w:val="false"/>
          <w:color w:val="000000"/>
          <w:sz w:val="28"/>
        </w:rPr>
        <w:t>
      1) блоки, узлы - сборка, установка в каркас, подгонка по месту, шаблонам и имитаторам;</w:t>
      </w:r>
    </w:p>
    <w:bookmarkEnd w:id="1325"/>
    <w:bookmarkStart w:name="z1331" w:id="1326"/>
    <w:p>
      <w:pPr>
        <w:spacing w:after="0"/>
        <w:ind w:left="0"/>
        <w:jc w:val="both"/>
      </w:pPr>
      <w:r>
        <w:rPr>
          <w:rFonts w:ascii="Times New Roman"/>
          <w:b w:val="false"/>
          <w:i w:val="false"/>
          <w:color w:val="000000"/>
          <w:sz w:val="28"/>
        </w:rPr>
        <w:t>
      2) блоки конденсаторов переменной емкости, конденсаторы переменной емкости - сборка и расчеканка пластин статора, подготовка деталей и сборка с регулировкой хода ротора и точным расположением сектора ротора в промежуточных статорных секторах;</w:t>
      </w:r>
    </w:p>
    <w:bookmarkEnd w:id="1326"/>
    <w:bookmarkStart w:name="z1332" w:id="1327"/>
    <w:p>
      <w:pPr>
        <w:spacing w:after="0"/>
        <w:ind w:left="0"/>
        <w:jc w:val="both"/>
      </w:pPr>
      <w:r>
        <w:rPr>
          <w:rFonts w:ascii="Times New Roman"/>
          <w:b w:val="false"/>
          <w:i w:val="false"/>
          <w:color w:val="000000"/>
          <w:sz w:val="28"/>
        </w:rPr>
        <w:t>
      3) вентиляторы односторонние - сборка, регулировка;</w:t>
      </w:r>
    </w:p>
    <w:bookmarkEnd w:id="1327"/>
    <w:bookmarkStart w:name="z1333" w:id="1328"/>
    <w:p>
      <w:pPr>
        <w:spacing w:after="0"/>
        <w:ind w:left="0"/>
        <w:jc w:val="both"/>
      </w:pPr>
      <w:r>
        <w:rPr>
          <w:rFonts w:ascii="Times New Roman"/>
          <w:b w:val="false"/>
          <w:i w:val="false"/>
          <w:color w:val="000000"/>
          <w:sz w:val="28"/>
        </w:rPr>
        <w:t>
      4) волноводы – изготовление;</w:t>
      </w:r>
    </w:p>
    <w:bookmarkEnd w:id="1328"/>
    <w:bookmarkStart w:name="z1334" w:id="1329"/>
    <w:p>
      <w:pPr>
        <w:spacing w:after="0"/>
        <w:ind w:left="0"/>
        <w:jc w:val="both"/>
      </w:pPr>
      <w:r>
        <w:rPr>
          <w:rFonts w:ascii="Times New Roman"/>
          <w:b w:val="false"/>
          <w:i w:val="false"/>
          <w:color w:val="000000"/>
          <w:sz w:val="28"/>
        </w:rPr>
        <w:t>
      5) группы контактные - сборка с тренировкой и регулировкой зазора давления;</w:t>
      </w:r>
    </w:p>
    <w:bookmarkEnd w:id="1329"/>
    <w:bookmarkStart w:name="z1335" w:id="1330"/>
    <w:p>
      <w:pPr>
        <w:spacing w:after="0"/>
        <w:ind w:left="0"/>
        <w:jc w:val="both"/>
      </w:pPr>
      <w:r>
        <w:rPr>
          <w:rFonts w:ascii="Times New Roman"/>
          <w:b w:val="false"/>
          <w:i w:val="false"/>
          <w:color w:val="000000"/>
          <w:sz w:val="28"/>
        </w:rPr>
        <w:t>
      6) дужки коммутационные и платы экранированные – сборка;</w:t>
      </w:r>
    </w:p>
    <w:bookmarkEnd w:id="1330"/>
    <w:bookmarkStart w:name="z1336" w:id="1331"/>
    <w:p>
      <w:pPr>
        <w:spacing w:after="0"/>
        <w:ind w:left="0"/>
        <w:jc w:val="both"/>
      </w:pPr>
      <w:r>
        <w:rPr>
          <w:rFonts w:ascii="Times New Roman"/>
          <w:b w:val="false"/>
          <w:i w:val="false"/>
          <w:color w:val="000000"/>
          <w:sz w:val="28"/>
        </w:rPr>
        <w:t>
      7) изделия типа "ФРМ", "ПРМ", "ШС-2", "МГК1-1", "КН-28", разветвители, выключатели, розетки – сборка;</w:t>
      </w:r>
    </w:p>
    <w:bookmarkEnd w:id="1331"/>
    <w:bookmarkStart w:name="z1337" w:id="1332"/>
    <w:p>
      <w:pPr>
        <w:spacing w:after="0"/>
        <w:ind w:left="0"/>
        <w:jc w:val="both"/>
      </w:pPr>
      <w:r>
        <w:rPr>
          <w:rFonts w:ascii="Times New Roman"/>
          <w:b w:val="false"/>
          <w:i w:val="false"/>
          <w:color w:val="000000"/>
          <w:sz w:val="28"/>
        </w:rPr>
        <w:t>
      8) кинескопы телевизоров цветного изображения - установка, крепление с подгонкой относительно передней панели;</w:t>
      </w:r>
    </w:p>
    <w:bookmarkEnd w:id="1332"/>
    <w:bookmarkStart w:name="z1338" w:id="1333"/>
    <w:p>
      <w:pPr>
        <w:spacing w:after="0"/>
        <w:ind w:left="0"/>
        <w:jc w:val="both"/>
      </w:pPr>
      <w:r>
        <w:rPr>
          <w:rFonts w:ascii="Times New Roman"/>
          <w:b w:val="false"/>
          <w:i w:val="false"/>
          <w:color w:val="000000"/>
          <w:sz w:val="28"/>
        </w:rPr>
        <w:t>
      9) контроллеры аппаратуры дальней связи – сборка;</w:t>
      </w:r>
    </w:p>
    <w:bookmarkEnd w:id="1333"/>
    <w:bookmarkStart w:name="z1339" w:id="1334"/>
    <w:p>
      <w:pPr>
        <w:spacing w:after="0"/>
        <w:ind w:left="0"/>
        <w:jc w:val="both"/>
      </w:pPr>
      <w:r>
        <w:rPr>
          <w:rFonts w:ascii="Times New Roman"/>
          <w:b w:val="false"/>
          <w:i w:val="false"/>
          <w:color w:val="000000"/>
          <w:sz w:val="28"/>
        </w:rPr>
        <w:t>
      10) корпусы изделий типа "ДП", "ФРМ", "ФШМ" – сборка;</w:t>
      </w:r>
    </w:p>
    <w:bookmarkEnd w:id="1334"/>
    <w:bookmarkStart w:name="z1340" w:id="1335"/>
    <w:p>
      <w:pPr>
        <w:spacing w:after="0"/>
        <w:ind w:left="0"/>
        <w:jc w:val="both"/>
      </w:pPr>
      <w:r>
        <w:rPr>
          <w:rFonts w:ascii="Times New Roman"/>
          <w:b w:val="false"/>
          <w:i w:val="false"/>
          <w:color w:val="000000"/>
          <w:sz w:val="28"/>
        </w:rPr>
        <w:t>
      11) пакеты ротора, статора и магнитопровода - сборка на конвейере;</w:t>
      </w:r>
    </w:p>
    <w:bookmarkEnd w:id="1335"/>
    <w:bookmarkStart w:name="z1341" w:id="1336"/>
    <w:p>
      <w:pPr>
        <w:spacing w:after="0"/>
        <w:ind w:left="0"/>
        <w:jc w:val="both"/>
      </w:pPr>
      <w:r>
        <w:rPr>
          <w:rFonts w:ascii="Times New Roman"/>
          <w:b w:val="false"/>
          <w:i w:val="false"/>
          <w:color w:val="000000"/>
          <w:sz w:val="28"/>
        </w:rPr>
        <w:t>
      12) панели передние приемников, телевизоров и аппаратуры - сборка, установка и крепление с подгонкой по месту;</w:t>
      </w:r>
    </w:p>
    <w:bookmarkEnd w:id="1336"/>
    <w:bookmarkStart w:name="z1342" w:id="1337"/>
    <w:p>
      <w:pPr>
        <w:spacing w:after="0"/>
        <w:ind w:left="0"/>
        <w:jc w:val="both"/>
      </w:pPr>
      <w:r>
        <w:rPr>
          <w:rFonts w:ascii="Times New Roman"/>
          <w:b w:val="false"/>
          <w:i w:val="false"/>
          <w:color w:val="000000"/>
          <w:sz w:val="28"/>
        </w:rPr>
        <w:t>
      13) платы печатные высокочастотные - разметка пазов, сверление стыковочных отверстий и отверстий для захода фрезы, припиловка по контуру фигурных пазов и скосов;</w:t>
      </w:r>
    </w:p>
    <w:bookmarkEnd w:id="1337"/>
    <w:bookmarkStart w:name="z1343" w:id="1338"/>
    <w:p>
      <w:pPr>
        <w:spacing w:after="0"/>
        <w:ind w:left="0"/>
        <w:jc w:val="both"/>
      </w:pPr>
      <w:r>
        <w:rPr>
          <w:rFonts w:ascii="Times New Roman"/>
          <w:b w:val="false"/>
          <w:i w:val="false"/>
          <w:color w:val="000000"/>
          <w:sz w:val="28"/>
        </w:rPr>
        <w:t>
      14) платы приемников тонального набора аппаратуры дальней связи – сборка;</w:t>
      </w:r>
    </w:p>
    <w:bookmarkEnd w:id="1338"/>
    <w:bookmarkStart w:name="z1344" w:id="1339"/>
    <w:p>
      <w:pPr>
        <w:spacing w:after="0"/>
        <w:ind w:left="0"/>
        <w:jc w:val="both"/>
      </w:pPr>
      <w:r>
        <w:rPr>
          <w:rFonts w:ascii="Times New Roman"/>
          <w:b w:val="false"/>
          <w:i w:val="false"/>
          <w:color w:val="000000"/>
          <w:sz w:val="28"/>
        </w:rPr>
        <w:t>
      15) радиаторы блоков питания - установка транзисторов, диодов и электрорадиоэлементов;</w:t>
      </w:r>
    </w:p>
    <w:bookmarkEnd w:id="1339"/>
    <w:bookmarkStart w:name="z1345" w:id="1340"/>
    <w:p>
      <w:pPr>
        <w:spacing w:after="0"/>
        <w:ind w:left="0"/>
        <w:jc w:val="both"/>
      </w:pPr>
      <w:r>
        <w:rPr>
          <w:rFonts w:ascii="Times New Roman"/>
          <w:b w:val="false"/>
          <w:i w:val="false"/>
          <w:color w:val="000000"/>
          <w:sz w:val="28"/>
        </w:rPr>
        <w:t xml:space="preserve">
      16) радиостанции и радиоустановки передвижные - установка (с </w:t>
      </w:r>
    </w:p>
    <w:bookmarkEnd w:id="1340"/>
    <w:bookmarkStart w:name="z1346" w:id="1341"/>
    <w:p>
      <w:pPr>
        <w:spacing w:after="0"/>
        <w:ind w:left="0"/>
        <w:jc w:val="both"/>
      </w:pPr>
      <w:r>
        <w:rPr>
          <w:rFonts w:ascii="Times New Roman"/>
          <w:b w:val="false"/>
          <w:i w:val="false"/>
          <w:color w:val="000000"/>
          <w:sz w:val="28"/>
        </w:rPr>
        <w:t>
      подгонкой по месту) радиооборудования в кузовах (вырезка окон и проемов в обшивках), крепление кронштейнов, рам, каркасов, сборка и установка силовых антенных выводов, укладка и крепление проводов и кабелей;</w:t>
      </w:r>
    </w:p>
    <w:bookmarkEnd w:id="1341"/>
    <w:bookmarkStart w:name="z1347" w:id="1342"/>
    <w:p>
      <w:pPr>
        <w:spacing w:after="0"/>
        <w:ind w:left="0"/>
        <w:jc w:val="both"/>
      </w:pPr>
      <w:r>
        <w:rPr>
          <w:rFonts w:ascii="Times New Roman"/>
          <w:b w:val="false"/>
          <w:i w:val="false"/>
          <w:color w:val="000000"/>
          <w:sz w:val="28"/>
        </w:rPr>
        <w:t>
      17) реле средней сложности - сборка с подгонкой и доводкой деталей;</w:t>
      </w:r>
    </w:p>
    <w:bookmarkEnd w:id="1342"/>
    <w:bookmarkStart w:name="z1348" w:id="1343"/>
    <w:p>
      <w:pPr>
        <w:spacing w:after="0"/>
        <w:ind w:left="0"/>
        <w:jc w:val="both"/>
      </w:pPr>
      <w:r>
        <w:rPr>
          <w:rFonts w:ascii="Times New Roman"/>
          <w:b w:val="false"/>
          <w:i w:val="false"/>
          <w:color w:val="000000"/>
          <w:sz w:val="28"/>
        </w:rPr>
        <w:t>
      18) системы отклоняющие - установка на кинескоп, крепление;</w:t>
      </w:r>
    </w:p>
    <w:bookmarkEnd w:id="1343"/>
    <w:bookmarkStart w:name="z1349" w:id="1344"/>
    <w:p>
      <w:pPr>
        <w:spacing w:after="0"/>
        <w:ind w:left="0"/>
        <w:jc w:val="both"/>
      </w:pPr>
      <w:r>
        <w:rPr>
          <w:rFonts w:ascii="Times New Roman"/>
          <w:b w:val="false"/>
          <w:i w:val="false"/>
          <w:color w:val="000000"/>
          <w:sz w:val="28"/>
        </w:rPr>
        <w:t>
      19) телевизоры, блоки телевизоров, радиоприемники – сборка на конвейере (выполнение не менее 50 процентов операций);</w:t>
      </w:r>
    </w:p>
    <w:bookmarkEnd w:id="1344"/>
    <w:bookmarkStart w:name="z1350" w:id="1345"/>
    <w:p>
      <w:pPr>
        <w:spacing w:after="0"/>
        <w:ind w:left="0"/>
        <w:jc w:val="both"/>
      </w:pPr>
      <w:r>
        <w:rPr>
          <w:rFonts w:ascii="Times New Roman"/>
          <w:b w:val="false"/>
          <w:i w:val="false"/>
          <w:color w:val="000000"/>
          <w:sz w:val="28"/>
        </w:rPr>
        <w:t>
      20) телевизоры, приемники - сборка в корпус;</w:t>
      </w:r>
    </w:p>
    <w:bookmarkEnd w:id="1345"/>
    <w:bookmarkStart w:name="z1351" w:id="1346"/>
    <w:p>
      <w:pPr>
        <w:spacing w:after="0"/>
        <w:ind w:left="0"/>
        <w:jc w:val="both"/>
      </w:pPr>
      <w:r>
        <w:rPr>
          <w:rFonts w:ascii="Times New Roman"/>
          <w:b w:val="false"/>
          <w:i w:val="false"/>
          <w:color w:val="000000"/>
          <w:sz w:val="28"/>
        </w:rPr>
        <w:t>
      21) телефоны динамические, стереофонические – сборка;</w:t>
      </w:r>
    </w:p>
    <w:bookmarkEnd w:id="1346"/>
    <w:bookmarkStart w:name="z1352" w:id="1347"/>
    <w:p>
      <w:pPr>
        <w:spacing w:after="0"/>
        <w:ind w:left="0"/>
        <w:jc w:val="both"/>
      </w:pPr>
      <w:r>
        <w:rPr>
          <w:rFonts w:ascii="Times New Roman"/>
          <w:b w:val="false"/>
          <w:i w:val="false"/>
          <w:color w:val="000000"/>
          <w:sz w:val="28"/>
        </w:rPr>
        <w:t>
      22) трансформаторы всех видов - набивка железом, установка магнитопровода и крепление пакета шпильками, обоймой, угольниками, стяжками, установка и закрепление на панели;</w:t>
      </w:r>
    </w:p>
    <w:bookmarkEnd w:id="1347"/>
    <w:bookmarkStart w:name="z1353" w:id="1348"/>
    <w:p>
      <w:pPr>
        <w:spacing w:after="0"/>
        <w:ind w:left="0"/>
        <w:jc w:val="both"/>
      </w:pPr>
      <w:r>
        <w:rPr>
          <w:rFonts w:ascii="Times New Roman"/>
          <w:b w:val="false"/>
          <w:i w:val="false"/>
          <w:color w:val="000000"/>
          <w:sz w:val="28"/>
        </w:rPr>
        <w:t>
      23) шасси - сборка предварительная и окончательная;</w:t>
      </w:r>
    </w:p>
    <w:bookmarkEnd w:id="1348"/>
    <w:bookmarkStart w:name="z1354" w:id="1349"/>
    <w:p>
      <w:pPr>
        <w:spacing w:after="0"/>
        <w:ind w:left="0"/>
        <w:jc w:val="both"/>
      </w:pPr>
      <w:r>
        <w:rPr>
          <w:rFonts w:ascii="Times New Roman"/>
          <w:b w:val="false"/>
          <w:i w:val="false"/>
          <w:color w:val="000000"/>
          <w:sz w:val="28"/>
        </w:rPr>
        <w:t>
      24) шины питания - сборка с выставлением резистов.</w:t>
      </w:r>
    </w:p>
    <w:bookmarkEnd w:id="1349"/>
    <w:bookmarkStart w:name="z1355" w:id="1350"/>
    <w:p>
      <w:pPr>
        <w:spacing w:after="0"/>
        <w:ind w:left="0"/>
        <w:jc w:val="left"/>
      </w:pPr>
      <w:r>
        <w:rPr>
          <w:rFonts w:ascii="Times New Roman"/>
          <w:b/>
          <w:i w:val="false"/>
          <w:color w:val="000000"/>
        </w:rPr>
        <w:t xml:space="preserve"> Параграф 43. Слесарь-сборщик радиоэлектронной аппаратуры и приборов, 4-разряд</w:t>
      </w:r>
    </w:p>
    <w:bookmarkEnd w:id="1350"/>
    <w:bookmarkStart w:name="z1356" w:id="1351"/>
    <w:p>
      <w:pPr>
        <w:spacing w:after="0"/>
        <w:ind w:left="0"/>
        <w:jc w:val="both"/>
      </w:pPr>
      <w:r>
        <w:rPr>
          <w:rFonts w:ascii="Times New Roman"/>
          <w:b w:val="false"/>
          <w:i w:val="false"/>
          <w:color w:val="000000"/>
          <w:sz w:val="28"/>
        </w:rPr>
        <w:t xml:space="preserve">
      126. Характеристика работ: </w:t>
      </w:r>
    </w:p>
    <w:bookmarkEnd w:id="1351"/>
    <w:bookmarkStart w:name="z1357" w:id="1352"/>
    <w:p>
      <w:pPr>
        <w:spacing w:after="0"/>
        <w:ind w:left="0"/>
        <w:jc w:val="both"/>
      </w:pPr>
      <w:r>
        <w:rPr>
          <w:rFonts w:ascii="Times New Roman"/>
          <w:b w:val="false"/>
          <w:i w:val="false"/>
          <w:color w:val="000000"/>
          <w:sz w:val="28"/>
        </w:rPr>
        <w:t xml:space="preserve">
      сборка с механической регулировкой сложных приборов, механизмов и аппаратуры средств связи, узлов и блоков радиоэлектронной аппаратуры, радиоустройств; </w:t>
      </w:r>
    </w:p>
    <w:bookmarkEnd w:id="1352"/>
    <w:bookmarkStart w:name="z1358" w:id="1353"/>
    <w:p>
      <w:pPr>
        <w:spacing w:after="0"/>
        <w:ind w:left="0"/>
        <w:jc w:val="both"/>
      </w:pPr>
      <w:r>
        <w:rPr>
          <w:rFonts w:ascii="Times New Roman"/>
          <w:b w:val="false"/>
          <w:i w:val="false"/>
          <w:color w:val="000000"/>
          <w:sz w:val="28"/>
        </w:rPr>
        <w:t xml:space="preserve">
      шабрение базовых поверхностей и направляющих элементов конструкций, приработка различного рода зубчатых и червячных зацеплений, доводка и подгонка сложных деталей в пределах 7-10 квалитетов; </w:t>
      </w:r>
    </w:p>
    <w:bookmarkEnd w:id="1353"/>
    <w:bookmarkStart w:name="z1359" w:id="1354"/>
    <w:p>
      <w:pPr>
        <w:spacing w:after="0"/>
        <w:ind w:left="0"/>
        <w:jc w:val="both"/>
      </w:pPr>
      <w:r>
        <w:rPr>
          <w:rFonts w:ascii="Times New Roman"/>
          <w:b w:val="false"/>
          <w:i w:val="false"/>
          <w:color w:val="000000"/>
          <w:sz w:val="28"/>
        </w:rPr>
        <w:t xml:space="preserve">
      разметка плит, оснований под установку на них механизмов, блоков и узлов с обеспечением жесткой фиксации и правильного взаимодействия собираемых изделий в соответствии с техническими условиями; </w:t>
      </w:r>
    </w:p>
    <w:bookmarkEnd w:id="1354"/>
    <w:bookmarkStart w:name="z1360" w:id="1355"/>
    <w:p>
      <w:pPr>
        <w:spacing w:after="0"/>
        <w:ind w:left="0"/>
        <w:jc w:val="both"/>
      </w:pPr>
      <w:r>
        <w:rPr>
          <w:rFonts w:ascii="Times New Roman"/>
          <w:b w:val="false"/>
          <w:i w:val="false"/>
          <w:color w:val="000000"/>
          <w:sz w:val="28"/>
        </w:rPr>
        <w:t xml:space="preserve">
      испытание собранных механизмов, блоков и устройств аппаратуры и приборов, устранение обнаруженных в процессе испытаний неточностей в работе; </w:t>
      </w:r>
    </w:p>
    <w:bookmarkEnd w:id="1355"/>
    <w:bookmarkStart w:name="z1361" w:id="1356"/>
    <w:p>
      <w:pPr>
        <w:spacing w:after="0"/>
        <w:ind w:left="0"/>
        <w:jc w:val="both"/>
      </w:pPr>
      <w:r>
        <w:rPr>
          <w:rFonts w:ascii="Times New Roman"/>
          <w:b w:val="false"/>
          <w:i w:val="false"/>
          <w:color w:val="000000"/>
          <w:sz w:val="28"/>
        </w:rPr>
        <w:t xml:space="preserve">
      проверка механической части собранных изделий с использованием контрольно-измерительных приборов и инструментов; </w:t>
      </w:r>
    </w:p>
    <w:bookmarkEnd w:id="1356"/>
    <w:bookmarkStart w:name="z1362" w:id="1357"/>
    <w:p>
      <w:pPr>
        <w:spacing w:after="0"/>
        <w:ind w:left="0"/>
        <w:jc w:val="both"/>
      </w:pPr>
      <w:r>
        <w:rPr>
          <w:rFonts w:ascii="Times New Roman"/>
          <w:b w:val="false"/>
          <w:i w:val="false"/>
          <w:color w:val="000000"/>
          <w:sz w:val="28"/>
        </w:rPr>
        <w:t>
      изготовление сборочных приспособлений.</w:t>
      </w:r>
    </w:p>
    <w:bookmarkEnd w:id="1357"/>
    <w:bookmarkStart w:name="z1363" w:id="1358"/>
    <w:p>
      <w:pPr>
        <w:spacing w:after="0"/>
        <w:ind w:left="0"/>
        <w:jc w:val="both"/>
      </w:pPr>
      <w:r>
        <w:rPr>
          <w:rFonts w:ascii="Times New Roman"/>
          <w:b w:val="false"/>
          <w:i w:val="false"/>
          <w:color w:val="000000"/>
          <w:sz w:val="28"/>
        </w:rPr>
        <w:t xml:space="preserve">
      127. Должен знать: </w:t>
      </w:r>
    </w:p>
    <w:bookmarkEnd w:id="1358"/>
    <w:bookmarkStart w:name="z1364" w:id="1359"/>
    <w:p>
      <w:pPr>
        <w:spacing w:after="0"/>
        <w:ind w:left="0"/>
        <w:jc w:val="both"/>
      </w:pPr>
      <w:r>
        <w:rPr>
          <w:rFonts w:ascii="Times New Roman"/>
          <w:b w:val="false"/>
          <w:i w:val="false"/>
          <w:color w:val="000000"/>
          <w:sz w:val="28"/>
        </w:rPr>
        <w:t xml:space="preserve">
      устройство, принцип действия используемого в работе оборудования и способы его наладки; </w:t>
      </w:r>
    </w:p>
    <w:bookmarkEnd w:id="1359"/>
    <w:bookmarkStart w:name="z1365" w:id="1360"/>
    <w:p>
      <w:pPr>
        <w:spacing w:after="0"/>
        <w:ind w:left="0"/>
        <w:jc w:val="both"/>
      </w:pPr>
      <w:r>
        <w:rPr>
          <w:rFonts w:ascii="Times New Roman"/>
          <w:b w:val="false"/>
          <w:i w:val="false"/>
          <w:color w:val="000000"/>
          <w:sz w:val="28"/>
        </w:rPr>
        <w:t xml:space="preserve">
      назначение, устройство и принцип действия собираемой аппаратуры; </w:t>
      </w:r>
    </w:p>
    <w:bookmarkEnd w:id="1360"/>
    <w:bookmarkStart w:name="z1366" w:id="1361"/>
    <w:p>
      <w:pPr>
        <w:spacing w:after="0"/>
        <w:ind w:left="0"/>
        <w:jc w:val="both"/>
      </w:pPr>
      <w:r>
        <w:rPr>
          <w:rFonts w:ascii="Times New Roman"/>
          <w:b w:val="false"/>
          <w:i w:val="false"/>
          <w:color w:val="000000"/>
          <w:sz w:val="28"/>
        </w:rPr>
        <w:t xml:space="preserve">
      правила термообработки нормального и специального режущего инструмента; </w:t>
      </w:r>
    </w:p>
    <w:bookmarkEnd w:id="1361"/>
    <w:bookmarkStart w:name="z1367" w:id="1362"/>
    <w:p>
      <w:pPr>
        <w:spacing w:after="0"/>
        <w:ind w:left="0"/>
        <w:jc w:val="both"/>
      </w:pPr>
      <w:r>
        <w:rPr>
          <w:rFonts w:ascii="Times New Roman"/>
          <w:b w:val="false"/>
          <w:i w:val="false"/>
          <w:color w:val="000000"/>
          <w:sz w:val="28"/>
        </w:rPr>
        <w:t xml:space="preserve">
      способы и методы механической регулировки собираемой аппаратуры; </w:t>
      </w:r>
    </w:p>
    <w:bookmarkEnd w:id="1362"/>
    <w:bookmarkStart w:name="z1368" w:id="1363"/>
    <w:p>
      <w:pPr>
        <w:spacing w:after="0"/>
        <w:ind w:left="0"/>
        <w:jc w:val="both"/>
      </w:pPr>
      <w:r>
        <w:rPr>
          <w:rFonts w:ascii="Times New Roman"/>
          <w:b w:val="false"/>
          <w:i w:val="false"/>
          <w:color w:val="000000"/>
          <w:sz w:val="28"/>
        </w:rPr>
        <w:t xml:space="preserve">
      основные сведения о параметрах обработки; </w:t>
      </w:r>
    </w:p>
    <w:bookmarkEnd w:id="1363"/>
    <w:bookmarkStart w:name="z1369" w:id="1364"/>
    <w:p>
      <w:pPr>
        <w:spacing w:after="0"/>
        <w:ind w:left="0"/>
        <w:jc w:val="both"/>
      </w:pPr>
      <w:r>
        <w:rPr>
          <w:rFonts w:ascii="Times New Roman"/>
          <w:b w:val="false"/>
          <w:i w:val="false"/>
          <w:color w:val="000000"/>
          <w:sz w:val="28"/>
        </w:rPr>
        <w:t>
      основы электро и радиотехникии.</w:t>
      </w:r>
    </w:p>
    <w:bookmarkEnd w:id="1364"/>
    <w:bookmarkStart w:name="z1370" w:id="1365"/>
    <w:p>
      <w:pPr>
        <w:spacing w:after="0"/>
        <w:ind w:left="0"/>
        <w:jc w:val="both"/>
      </w:pPr>
      <w:r>
        <w:rPr>
          <w:rFonts w:ascii="Times New Roman"/>
          <w:b w:val="false"/>
          <w:i w:val="false"/>
          <w:color w:val="000000"/>
          <w:sz w:val="28"/>
        </w:rPr>
        <w:t>
      128. Примеры работ:</w:t>
      </w:r>
    </w:p>
    <w:bookmarkEnd w:id="1365"/>
    <w:bookmarkStart w:name="z1371" w:id="1366"/>
    <w:p>
      <w:pPr>
        <w:spacing w:after="0"/>
        <w:ind w:left="0"/>
        <w:jc w:val="both"/>
      </w:pPr>
      <w:r>
        <w:rPr>
          <w:rFonts w:ascii="Times New Roman"/>
          <w:b w:val="false"/>
          <w:i w:val="false"/>
          <w:color w:val="000000"/>
          <w:sz w:val="28"/>
        </w:rPr>
        <w:t>
      1) автостопы, консоли, электромагниты - сборка и механическая регулировка;</w:t>
      </w:r>
    </w:p>
    <w:bookmarkEnd w:id="1366"/>
    <w:bookmarkStart w:name="z1372" w:id="1367"/>
    <w:p>
      <w:pPr>
        <w:spacing w:after="0"/>
        <w:ind w:left="0"/>
        <w:jc w:val="both"/>
      </w:pPr>
      <w:r>
        <w:rPr>
          <w:rFonts w:ascii="Times New Roman"/>
          <w:b w:val="false"/>
          <w:i w:val="false"/>
          <w:color w:val="000000"/>
          <w:sz w:val="28"/>
        </w:rPr>
        <w:t>
      2) антенны телескопические - сборка с подгонкой;</w:t>
      </w:r>
    </w:p>
    <w:bookmarkEnd w:id="1367"/>
    <w:bookmarkStart w:name="z1373" w:id="1368"/>
    <w:p>
      <w:pPr>
        <w:spacing w:after="0"/>
        <w:ind w:left="0"/>
        <w:jc w:val="both"/>
      </w:pPr>
      <w:r>
        <w:rPr>
          <w:rFonts w:ascii="Times New Roman"/>
          <w:b w:val="false"/>
          <w:i w:val="false"/>
          <w:color w:val="000000"/>
          <w:sz w:val="28"/>
        </w:rPr>
        <w:t>
      3) аппаратура на полупроводниках - сборка сложных узлов;</w:t>
      </w:r>
    </w:p>
    <w:bookmarkEnd w:id="1368"/>
    <w:bookmarkStart w:name="z1374" w:id="1369"/>
    <w:p>
      <w:pPr>
        <w:spacing w:after="0"/>
        <w:ind w:left="0"/>
        <w:jc w:val="both"/>
      </w:pPr>
      <w:r>
        <w:rPr>
          <w:rFonts w:ascii="Times New Roman"/>
          <w:b w:val="false"/>
          <w:i w:val="false"/>
          <w:color w:val="000000"/>
          <w:sz w:val="28"/>
        </w:rPr>
        <w:t>
      4) аппараты фототелеграфные - сборка, отладка и регулировка;</w:t>
      </w:r>
    </w:p>
    <w:bookmarkEnd w:id="1369"/>
    <w:bookmarkStart w:name="z1375" w:id="1370"/>
    <w:p>
      <w:pPr>
        <w:spacing w:after="0"/>
        <w:ind w:left="0"/>
        <w:jc w:val="both"/>
      </w:pPr>
      <w:r>
        <w:rPr>
          <w:rFonts w:ascii="Times New Roman"/>
          <w:b w:val="false"/>
          <w:i w:val="false"/>
          <w:color w:val="000000"/>
          <w:sz w:val="28"/>
        </w:rPr>
        <w:t>
      5) блоки и субблоки аппаратуры дальней связи высокочастотного телефонирования – сборка;</w:t>
      </w:r>
    </w:p>
    <w:bookmarkEnd w:id="1370"/>
    <w:bookmarkStart w:name="z1376" w:id="1371"/>
    <w:p>
      <w:pPr>
        <w:spacing w:after="0"/>
        <w:ind w:left="0"/>
        <w:jc w:val="both"/>
      </w:pPr>
      <w:r>
        <w:rPr>
          <w:rFonts w:ascii="Times New Roman"/>
          <w:b w:val="false"/>
          <w:i w:val="false"/>
          <w:color w:val="000000"/>
          <w:sz w:val="28"/>
        </w:rPr>
        <w:t>
      6) блоки измерений – сборка;</w:t>
      </w:r>
    </w:p>
    <w:bookmarkEnd w:id="1371"/>
    <w:bookmarkStart w:name="z1377" w:id="1372"/>
    <w:p>
      <w:pPr>
        <w:spacing w:after="0"/>
        <w:ind w:left="0"/>
        <w:jc w:val="both"/>
      </w:pPr>
      <w:r>
        <w:rPr>
          <w:rFonts w:ascii="Times New Roman"/>
          <w:b w:val="false"/>
          <w:i w:val="false"/>
          <w:color w:val="000000"/>
          <w:sz w:val="28"/>
        </w:rPr>
        <w:t>
      7) блоки питания с большой насыщенностью входящих узлов и электрорадиоэлементов – сборка;</w:t>
      </w:r>
    </w:p>
    <w:bookmarkEnd w:id="1372"/>
    <w:bookmarkStart w:name="z1378" w:id="1373"/>
    <w:p>
      <w:pPr>
        <w:spacing w:after="0"/>
        <w:ind w:left="0"/>
        <w:jc w:val="both"/>
      </w:pPr>
      <w:r>
        <w:rPr>
          <w:rFonts w:ascii="Times New Roman"/>
          <w:b w:val="false"/>
          <w:i w:val="false"/>
          <w:color w:val="000000"/>
          <w:sz w:val="28"/>
        </w:rPr>
        <w:t>
      8) выпрямители высоковольтные, усилители, делители, модуляторы, ферровалиометры – сборка;</w:t>
      </w:r>
    </w:p>
    <w:bookmarkEnd w:id="1373"/>
    <w:bookmarkStart w:name="z1379" w:id="1374"/>
    <w:p>
      <w:pPr>
        <w:spacing w:after="0"/>
        <w:ind w:left="0"/>
        <w:jc w:val="both"/>
      </w:pPr>
      <w:r>
        <w:rPr>
          <w:rFonts w:ascii="Times New Roman"/>
          <w:b w:val="false"/>
          <w:i w:val="false"/>
          <w:color w:val="000000"/>
          <w:sz w:val="28"/>
        </w:rPr>
        <w:t>
      9) генераторы, осциллографы - сборка с выверкой и подгонкой деталей;</w:t>
      </w:r>
    </w:p>
    <w:bookmarkEnd w:id="1374"/>
    <w:bookmarkStart w:name="z1380" w:id="1375"/>
    <w:p>
      <w:pPr>
        <w:spacing w:after="0"/>
        <w:ind w:left="0"/>
        <w:jc w:val="both"/>
      </w:pPr>
      <w:r>
        <w:rPr>
          <w:rFonts w:ascii="Times New Roman"/>
          <w:b w:val="false"/>
          <w:i w:val="false"/>
          <w:color w:val="000000"/>
          <w:sz w:val="28"/>
        </w:rPr>
        <w:t>
      10) группы контактные, состоящие из нескольких контактных пластин - сборка с принудительным испытанием давления;</w:t>
      </w:r>
    </w:p>
    <w:bookmarkEnd w:id="1375"/>
    <w:bookmarkStart w:name="z1381" w:id="1376"/>
    <w:p>
      <w:pPr>
        <w:spacing w:after="0"/>
        <w:ind w:left="0"/>
        <w:jc w:val="both"/>
      </w:pPr>
      <w:r>
        <w:rPr>
          <w:rFonts w:ascii="Times New Roman"/>
          <w:b w:val="false"/>
          <w:i w:val="false"/>
          <w:color w:val="000000"/>
          <w:sz w:val="28"/>
        </w:rPr>
        <w:t>
      11) диски кодовые - протирка после заливки;</w:t>
      </w:r>
    </w:p>
    <w:bookmarkEnd w:id="1376"/>
    <w:bookmarkStart w:name="z1382" w:id="1377"/>
    <w:p>
      <w:pPr>
        <w:spacing w:after="0"/>
        <w:ind w:left="0"/>
        <w:jc w:val="both"/>
      </w:pPr>
      <w:r>
        <w:rPr>
          <w:rFonts w:ascii="Times New Roman"/>
          <w:b w:val="false"/>
          <w:i w:val="false"/>
          <w:color w:val="000000"/>
          <w:sz w:val="28"/>
        </w:rPr>
        <w:t>
      12) изделия для "Видеотехники" - сборка;</w:t>
      </w:r>
    </w:p>
    <w:bookmarkEnd w:id="1377"/>
    <w:bookmarkStart w:name="z1383" w:id="1378"/>
    <w:p>
      <w:pPr>
        <w:spacing w:after="0"/>
        <w:ind w:left="0"/>
        <w:jc w:val="both"/>
      </w:pPr>
      <w:r>
        <w:rPr>
          <w:rFonts w:ascii="Times New Roman"/>
          <w:b w:val="false"/>
          <w:i w:val="false"/>
          <w:color w:val="000000"/>
          <w:sz w:val="28"/>
        </w:rPr>
        <w:t>
      13) искатели декадно-шаговые - полная сборка, подгонка и проверка;</w:t>
      </w:r>
    </w:p>
    <w:bookmarkEnd w:id="1378"/>
    <w:bookmarkStart w:name="z1384" w:id="1379"/>
    <w:p>
      <w:pPr>
        <w:spacing w:after="0"/>
        <w:ind w:left="0"/>
        <w:jc w:val="both"/>
      </w:pPr>
      <w:r>
        <w:rPr>
          <w:rFonts w:ascii="Times New Roman"/>
          <w:b w:val="false"/>
          <w:i w:val="false"/>
          <w:color w:val="000000"/>
          <w:sz w:val="28"/>
        </w:rPr>
        <w:t>
      14) источники питания стабилизированные на полупроводниках - сборка сложных узлов;</w:t>
      </w:r>
    </w:p>
    <w:bookmarkEnd w:id="1379"/>
    <w:bookmarkStart w:name="z1385" w:id="1380"/>
    <w:p>
      <w:pPr>
        <w:spacing w:after="0"/>
        <w:ind w:left="0"/>
        <w:jc w:val="both"/>
      </w:pPr>
      <w:r>
        <w:rPr>
          <w:rFonts w:ascii="Times New Roman"/>
          <w:b w:val="false"/>
          <w:i w:val="false"/>
          <w:color w:val="000000"/>
          <w:sz w:val="28"/>
        </w:rPr>
        <w:t>
      15) кабели плоские - укладка, подключение, проверка соединений в стойках и рамках устройств электронно-вычислительных машин;</w:t>
      </w:r>
    </w:p>
    <w:bookmarkEnd w:id="1380"/>
    <w:bookmarkStart w:name="z1386" w:id="1381"/>
    <w:p>
      <w:pPr>
        <w:spacing w:after="0"/>
        <w:ind w:left="0"/>
        <w:jc w:val="both"/>
      </w:pPr>
      <w:r>
        <w:rPr>
          <w:rFonts w:ascii="Times New Roman"/>
          <w:b w:val="false"/>
          <w:i w:val="false"/>
          <w:color w:val="000000"/>
          <w:sz w:val="28"/>
        </w:rPr>
        <w:t>
      16) кабины - сборка с разметкой, сверление отверстий, нарезание резьбы и подгонка деталей;</w:t>
      </w:r>
    </w:p>
    <w:bookmarkEnd w:id="1381"/>
    <w:bookmarkStart w:name="z1387" w:id="1382"/>
    <w:p>
      <w:pPr>
        <w:spacing w:after="0"/>
        <w:ind w:left="0"/>
        <w:jc w:val="both"/>
      </w:pPr>
      <w:r>
        <w:rPr>
          <w:rFonts w:ascii="Times New Roman"/>
          <w:b w:val="false"/>
          <w:i w:val="false"/>
          <w:color w:val="000000"/>
          <w:sz w:val="28"/>
        </w:rPr>
        <w:t>
      17) кнопки командные - сборка головки и регулировка;</w:t>
      </w:r>
    </w:p>
    <w:bookmarkEnd w:id="1382"/>
    <w:bookmarkStart w:name="z1388" w:id="1383"/>
    <w:p>
      <w:pPr>
        <w:spacing w:after="0"/>
        <w:ind w:left="0"/>
        <w:jc w:val="both"/>
      </w:pPr>
      <w:r>
        <w:rPr>
          <w:rFonts w:ascii="Times New Roman"/>
          <w:b w:val="false"/>
          <w:i w:val="false"/>
          <w:color w:val="000000"/>
          <w:sz w:val="28"/>
        </w:rPr>
        <w:t>
      18) колпаки, кожухи и стеклоткани - запрессовка и распрессовка, проверка не герметичность;</w:t>
      </w:r>
    </w:p>
    <w:bookmarkEnd w:id="1383"/>
    <w:bookmarkStart w:name="z1389" w:id="1384"/>
    <w:p>
      <w:pPr>
        <w:spacing w:after="0"/>
        <w:ind w:left="0"/>
        <w:jc w:val="both"/>
      </w:pPr>
      <w:r>
        <w:rPr>
          <w:rFonts w:ascii="Times New Roman"/>
          <w:b w:val="false"/>
          <w:i w:val="false"/>
          <w:color w:val="000000"/>
          <w:sz w:val="28"/>
        </w:rPr>
        <w:t>
      19) магнитопроводы - калибровка, притирка опытных образцов;</w:t>
      </w:r>
    </w:p>
    <w:bookmarkEnd w:id="1384"/>
    <w:bookmarkStart w:name="z1390" w:id="1385"/>
    <w:p>
      <w:pPr>
        <w:spacing w:after="0"/>
        <w:ind w:left="0"/>
        <w:jc w:val="both"/>
      </w:pPr>
      <w:r>
        <w:rPr>
          <w:rFonts w:ascii="Times New Roman"/>
          <w:b w:val="false"/>
          <w:i w:val="false"/>
          <w:color w:val="000000"/>
          <w:sz w:val="28"/>
        </w:rPr>
        <w:t>
      20) механизмы регистровые – сборка;</w:t>
      </w:r>
    </w:p>
    <w:bookmarkEnd w:id="1385"/>
    <w:bookmarkStart w:name="z1391" w:id="1386"/>
    <w:p>
      <w:pPr>
        <w:spacing w:after="0"/>
        <w:ind w:left="0"/>
        <w:jc w:val="both"/>
      </w:pPr>
      <w:r>
        <w:rPr>
          <w:rFonts w:ascii="Times New Roman"/>
          <w:b w:val="false"/>
          <w:i w:val="false"/>
          <w:color w:val="000000"/>
          <w:sz w:val="28"/>
        </w:rPr>
        <w:t>
      21) микропереключатели всеклиматического исполнения для специальной радиоэлектронной аппаратуры с заданной скоростью переключения на пластмассовом основании, переключатели типа "Тумблер" всеклиматического исполнения для специальной электронной аппаратуры - полная сборка и регулировка с проверкой электрических параметров;</w:t>
      </w:r>
    </w:p>
    <w:bookmarkEnd w:id="1386"/>
    <w:bookmarkStart w:name="z1392" w:id="1387"/>
    <w:p>
      <w:pPr>
        <w:spacing w:after="0"/>
        <w:ind w:left="0"/>
        <w:jc w:val="both"/>
      </w:pPr>
      <w:r>
        <w:rPr>
          <w:rFonts w:ascii="Times New Roman"/>
          <w:b w:val="false"/>
          <w:i w:val="false"/>
          <w:color w:val="000000"/>
          <w:sz w:val="28"/>
        </w:rPr>
        <w:t>
      22) муфты зацепления разных типов - сборка и регулировка;</w:t>
      </w:r>
    </w:p>
    <w:bookmarkEnd w:id="1387"/>
    <w:bookmarkStart w:name="z1393" w:id="1388"/>
    <w:p>
      <w:pPr>
        <w:spacing w:after="0"/>
        <w:ind w:left="0"/>
        <w:jc w:val="both"/>
      </w:pPr>
      <w:r>
        <w:rPr>
          <w:rFonts w:ascii="Times New Roman"/>
          <w:b w:val="false"/>
          <w:i w:val="false"/>
          <w:color w:val="000000"/>
          <w:sz w:val="28"/>
        </w:rPr>
        <w:t>
      23) передатчики – сборка;</w:t>
      </w:r>
    </w:p>
    <w:bookmarkEnd w:id="1388"/>
    <w:bookmarkStart w:name="z1394" w:id="1389"/>
    <w:p>
      <w:pPr>
        <w:spacing w:after="0"/>
        <w:ind w:left="0"/>
        <w:jc w:val="both"/>
      </w:pPr>
      <w:r>
        <w:rPr>
          <w:rFonts w:ascii="Times New Roman"/>
          <w:b w:val="false"/>
          <w:i w:val="false"/>
          <w:color w:val="000000"/>
          <w:sz w:val="28"/>
        </w:rPr>
        <w:t>
      24) переключатели кнопочные всеклиматического исполнения под печатный монтаж со световой сигнализацией для специальной радиоэлектронной аппаратуры на пластмассовом основании - сборка с проверкой электрических параметров;</w:t>
      </w:r>
    </w:p>
    <w:bookmarkEnd w:id="1389"/>
    <w:bookmarkStart w:name="z1395" w:id="1390"/>
    <w:p>
      <w:pPr>
        <w:spacing w:after="0"/>
        <w:ind w:left="0"/>
        <w:jc w:val="both"/>
      </w:pPr>
      <w:r>
        <w:rPr>
          <w:rFonts w:ascii="Times New Roman"/>
          <w:b w:val="false"/>
          <w:i w:val="false"/>
          <w:color w:val="000000"/>
          <w:sz w:val="28"/>
        </w:rPr>
        <w:t>
      25) переключатели типа "ПКБ" - установка шунтов и колец;</w:t>
      </w:r>
    </w:p>
    <w:bookmarkEnd w:id="1390"/>
    <w:bookmarkStart w:name="z1396" w:id="1391"/>
    <w:p>
      <w:pPr>
        <w:spacing w:after="0"/>
        <w:ind w:left="0"/>
        <w:jc w:val="both"/>
      </w:pPr>
      <w:r>
        <w:rPr>
          <w:rFonts w:ascii="Times New Roman"/>
          <w:b w:val="false"/>
          <w:i w:val="false"/>
          <w:color w:val="000000"/>
          <w:sz w:val="28"/>
        </w:rPr>
        <w:t>
      26) преобразователи напряжения – сборка;</w:t>
      </w:r>
    </w:p>
    <w:bookmarkEnd w:id="1391"/>
    <w:bookmarkStart w:name="z1397" w:id="1392"/>
    <w:p>
      <w:pPr>
        <w:spacing w:after="0"/>
        <w:ind w:left="0"/>
        <w:jc w:val="both"/>
      </w:pPr>
      <w:r>
        <w:rPr>
          <w:rFonts w:ascii="Times New Roman"/>
          <w:b w:val="false"/>
          <w:i w:val="false"/>
          <w:color w:val="000000"/>
          <w:sz w:val="28"/>
        </w:rPr>
        <w:t>
      27) радиоприемники - сборка и установка на одну ось сложных блоков и механизмов (настройка антенны и шкалы с редукторами);</w:t>
      </w:r>
    </w:p>
    <w:bookmarkEnd w:id="1392"/>
    <w:bookmarkStart w:name="z1398" w:id="1393"/>
    <w:p>
      <w:pPr>
        <w:spacing w:after="0"/>
        <w:ind w:left="0"/>
        <w:jc w:val="both"/>
      </w:pPr>
      <w:r>
        <w:rPr>
          <w:rFonts w:ascii="Times New Roman"/>
          <w:b w:val="false"/>
          <w:i w:val="false"/>
          <w:color w:val="000000"/>
          <w:sz w:val="28"/>
        </w:rPr>
        <w:t>
      28) радиостанции - комплексная сборка блоков и узлов;</w:t>
      </w:r>
    </w:p>
    <w:bookmarkEnd w:id="1393"/>
    <w:bookmarkStart w:name="z1399" w:id="1394"/>
    <w:p>
      <w:pPr>
        <w:spacing w:after="0"/>
        <w:ind w:left="0"/>
        <w:jc w:val="both"/>
      </w:pPr>
      <w:r>
        <w:rPr>
          <w:rFonts w:ascii="Times New Roman"/>
          <w:b w:val="false"/>
          <w:i w:val="false"/>
          <w:color w:val="000000"/>
          <w:sz w:val="28"/>
        </w:rPr>
        <w:t>
      29) редукторы средней сложности - сборка, регулировка;</w:t>
      </w:r>
    </w:p>
    <w:bookmarkEnd w:id="1394"/>
    <w:bookmarkStart w:name="z1400" w:id="1395"/>
    <w:p>
      <w:pPr>
        <w:spacing w:after="0"/>
        <w:ind w:left="0"/>
        <w:jc w:val="both"/>
      </w:pPr>
      <w:r>
        <w:rPr>
          <w:rFonts w:ascii="Times New Roman"/>
          <w:b w:val="false"/>
          <w:i w:val="false"/>
          <w:color w:val="000000"/>
          <w:sz w:val="28"/>
        </w:rPr>
        <w:t>
      30) реле герметизированные (сложные и особо сложные) - сборка с подгонкой и доводкой деталей;</w:t>
      </w:r>
    </w:p>
    <w:bookmarkEnd w:id="1395"/>
    <w:bookmarkStart w:name="z1401" w:id="1396"/>
    <w:p>
      <w:pPr>
        <w:spacing w:after="0"/>
        <w:ind w:left="0"/>
        <w:jc w:val="both"/>
      </w:pPr>
      <w:r>
        <w:rPr>
          <w:rFonts w:ascii="Times New Roman"/>
          <w:b w:val="false"/>
          <w:i w:val="false"/>
          <w:color w:val="000000"/>
          <w:sz w:val="28"/>
        </w:rPr>
        <w:t>
      31) секции волноводные (сложные) – изготовление;</w:t>
      </w:r>
    </w:p>
    <w:bookmarkEnd w:id="1396"/>
    <w:bookmarkStart w:name="z1402" w:id="1397"/>
    <w:p>
      <w:pPr>
        <w:spacing w:after="0"/>
        <w:ind w:left="0"/>
        <w:jc w:val="both"/>
      </w:pPr>
      <w:r>
        <w:rPr>
          <w:rFonts w:ascii="Times New Roman"/>
          <w:b w:val="false"/>
          <w:i w:val="false"/>
          <w:color w:val="000000"/>
          <w:sz w:val="28"/>
        </w:rPr>
        <w:t>
      32) системы вентиляционные, антенные, кондиционеры, воздуховоды, освещение - сборка и установка в кузове;</w:t>
      </w:r>
    </w:p>
    <w:bookmarkEnd w:id="1397"/>
    <w:bookmarkStart w:name="z1403" w:id="1398"/>
    <w:p>
      <w:pPr>
        <w:spacing w:after="0"/>
        <w:ind w:left="0"/>
        <w:jc w:val="both"/>
      </w:pPr>
      <w:r>
        <w:rPr>
          <w:rFonts w:ascii="Times New Roman"/>
          <w:b w:val="false"/>
          <w:i w:val="false"/>
          <w:color w:val="000000"/>
          <w:sz w:val="28"/>
        </w:rPr>
        <w:t>
      33) спецаппаратура - сборка с установкой комплектующих;</w:t>
      </w:r>
    </w:p>
    <w:bookmarkEnd w:id="1398"/>
    <w:bookmarkStart w:name="z1404" w:id="1399"/>
    <w:p>
      <w:pPr>
        <w:spacing w:after="0"/>
        <w:ind w:left="0"/>
        <w:jc w:val="both"/>
      </w:pPr>
      <w:r>
        <w:rPr>
          <w:rFonts w:ascii="Times New Roman"/>
          <w:b w:val="false"/>
          <w:i w:val="false"/>
          <w:color w:val="000000"/>
          <w:sz w:val="28"/>
        </w:rPr>
        <w:t>
      34) стенды - сборка экспериментальных образцов с подгонкой деталей, узлов;</w:t>
      </w:r>
    </w:p>
    <w:bookmarkEnd w:id="1399"/>
    <w:bookmarkStart w:name="z1405" w:id="1400"/>
    <w:p>
      <w:pPr>
        <w:spacing w:after="0"/>
        <w:ind w:left="0"/>
        <w:jc w:val="both"/>
      </w:pPr>
      <w:r>
        <w:rPr>
          <w:rFonts w:ascii="Times New Roman"/>
          <w:b w:val="false"/>
          <w:i w:val="false"/>
          <w:color w:val="000000"/>
          <w:sz w:val="28"/>
        </w:rPr>
        <w:t>
      35) столы операторов - сборка предварительная и окончательная;</w:t>
      </w:r>
    </w:p>
    <w:bookmarkEnd w:id="1400"/>
    <w:bookmarkStart w:name="z1406" w:id="1401"/>
    <w:p>
      <w:pPr>
        <w:spacing w:after="0"/>
        <w:ind w:left="0"/>
        <w:jc w:val="both"/>
      </w:pPr>
      <w:r>
        <w:rPr>
          <w:rFonts w:ascii="Times New Roman"/>
          <w:b w:val="false"/>
          <w:i w:val="false"/>
          <w:color w:val="000000"/>
          <w:sz w:val="28"/>
        </w:rPr>
        <w:t>
      36) телевизоры - устранение механических дефектов сборки со сменой отдельных узлов и деталей;</w:t>
      </w:r>
    </w:p>
    <w:bookmarkEnd w:id="1401"/>
    <w:bookmarkStart w:name="z1407" w:id="1402"/>
    <w:p>
      <w:pPr>
        <w:spacing w:after="0"/>
        <w:ind w:left="0"/>
        <w:jc w:val="both"/>
      </w:pPr>
      <w:r>
        <w:rPr>
          <w:rFonts w:ascii="Times New Roman"/>
          <w:b w:val="false"/>
          <w:i w:val="false"/>
          <w:color w:val="000000"/>
          <w:sz w:val="28"/>
        </w:rPr>
        <w:t>
      37) трансформаторы: высоковольтные, высокопотенциальные, всеклиматического исполнения – сборка;</w:t>
      </w:r>
    </w:p>
    <w:bookmarkEnd w:id="1402"/>
    <w:bookmarkStart w:name="z1408" w:id="1403"/>
    <w:p>
      <w:pPr>
        <w:spacing w:after="0"/>
        <w:ind w:left="0"/>
        <w:jc w:val="both"/>
      </w:pPr>
      <w:r>
        <w:rPr>
          <w:rFonts w:ascii="Times New Roman"/>
          <w:b w:val="false"/>
          <w:i w:val="false"/>
          <w:color w:val="000000"/>
          <w:sz w:val="28"/>
        </w:rPr>
        <w:t>
      38) трансформаторы: силовые, выходные, тороидальные, кадровые, звуковые - сборка в условиях мелкосерийного производства;</w:t>
      </w:r>
    </w:p>
    <w:bookmarkEnd w:id="1403"/>
    <w:bookmarkStart w:name="z1409" w:id="1404"/>
    <w:p>
      <w:pPr>
        <w:spacing w:after="0"/>
        <w:ind w:left="0"/>
        <w:jc w:val="both"/>
      </w:pPr>
      <w:r>
        <w:rPr>
          <w:rFonts w:ascii="Times New Roman"/>
          <w:b w:val="false"/>
          <w:i w:val="false"/>
          <w:color w:val="000000"/>
          <w:sz w:val="28"/>
        </w:rPr>
        <w:t>
      39) трансформаторы и блоки импульсных трансформаторов для гибридно-пленочных схем, трансформаторы высокочастотные для схем печатного монтажа, импульсные микротрансформаторы, особо стабильные трансформаторы и дроссели – сборка;</w:t>
      </w:r>
    </w:p>
    <w:bookmarkEnd w:id="1404"/>
    <w:bookmarkStart w:name="z1410" w:id="1405"/>
    <w:p>
      <w:pPr>
        <w:spacing w:after="0"/>
        <w:ind w:left="0"/>
        <w:jc w:val="both"/>
      </w:pPr>
      <w:r>
        <w:rPr>
          <w:rFonts w:ascii="Times New Roman"/>
          <w:b w:val="false"/>
          <w:i w:val="false"/>
          <w:color w:val="000000"/>
          <w:sz w:val="28"/>
        </w:rPr>
        <w:t>
      40) шестерни, втулки, установочные кольца - штифтование на валиках с коническими штифтами с предварительным сверлением и развертыванием отверстий под штифты.</w:t>
      </w:r>
    </w:p>
    <w:bookmarkEnd w:id="1405"/>
    <w:bookmarkStart w:name="z1411" w:id="1406"/>
    <w:p>
      <w:pPr>
        <w:spacing w:after="0"/>
        <w:ind w:left="0"/>
        <w:jc w:val="left"/>
      </w:pPr>
      <w:r>
        <w:rPr>
          <w:rFonts w:ascii="Times New Roman"/>
          <w:b/>
          <w:i w:val="false"/>
          <w:color w:val="000000"/>
        </w:rPr>
        <w:t xml:space="preserve"> Параграф 44. Слесарь-сборщик радиоэлектронной аппаратуры и приборов, 5-разряд</w:t>
      </w:r>
    </w:p>
    <w:bookmarkEnd w:id="1406"/>
    <w:bookmarkStart w:name="z1412" w:id="1407"/>
    <w:p>
      <w:pPr>
        <w:spacing w:after="0"/>
        <w:ind w:left="0"/>
        <w:jc w:val="both"/>
      </w:pPr>
      <w:r>
        <w:rPr>
          <w:rFonts w:ascii="Times New Roman"/>
          <w:b w:val="false"/>
          <w:i w:val="false"/>
          <w:color w:val="000000"/>
          <w:sz w:val="28"/>
        </w:rPr>
        <w:t xml:space="preserve">
      129. Характеристика работ: </w:t>
      </w:r>
    </w:p>
    <w:bookmarkEnd w:id="1407"/>
    <w:bookmarkStart w:name="z1413" w:id="1408"/>
    <w:p>
      <w:pPr>
        <w:spacing w:after="0"/>
        <w:ind w:left="0"/>
        <w:jc w:val="both"/>
      </w:pPr>
      <w:r>
        <w:rPr>
          <w:rFonts w:ascii="Times New Roman"/>
          <w:b w:val="false"/>
          <w:i w:val="false"/>
          <w:color w:val="000000"/>
          <w:sz w:val="28"/>
        </w:rPr>
        <w:t xml:space="preserve">
      сборка с механической регулировкой особо сложных узлов, приборов, устройств радиоэлектронной аппаратуры и аппаратуры средств связи, состоящих из нескольких сборочных единиц, механизмов, находящихся во взаимодействии с общей кинематической и электрической схемой, с подгонкой и доводкой деталей в пределах 7 квалитета, сборка устройств по сложным кинематическим схемам с эксцентрированными механизмами, электромагнитами; </w:t>
      </w:r>
    </w:p>
    <w:bookmarkEnd w:id="1408"/>
    <w:bookmarkStart w:name="z1414" w:id="1409"/>
    <w:p>
      <w:pPr>
        <w:spacing w:after="0"/>
        <w:ind w:left="0"/>
        <w:jc w:val="both"/>
      </w:pPr>
      <w:r>
        <w:rPr>
          <w:rFonts w:ascii="Times New Roman"/>
          <w:b w:val="false"/>
          <w:i w:val="false"/>
          <w:color w:val="000000"/>
          <w:sz w:val="28"/>
        </w:rPr>
        <w:t xml:space="preserve">
      сборка с механической регулировкой, доводкой и подгонкой опытных и экспериментальных образцов аппаратуры; </w:t>
      </w:r>
    </w:p>
    <w:bookmarkEnd w:id="1409"/>
    <w:bookmarkStart w:name="z1415" w:id="1410"/>
    <w:p>
      <w:pPr>
        <w:spacing w:after="0"/>
        <w:ind w:left="0"/>
        <w:jc w:val="both"/>
      </w:pPr>
      <w:r>
        <w:rPr>
          <w:rFonts w:ascii="Times New Roman"/>
          <w:b w:val="false"/>
          <w:i w:val="false"/>
          <w:color w:val="000000"/>
          <w:sz w:val="28"/>
        </w:rPr>
        <w:t xml:space="preserve">
      сборка, обкатка и регулировка особо сложных зацеплений с коническими, </w:t>
      </w:r>
    </w:p>
    <w:bookmarkEnd w:id="1410"/>
    <w:bookmarkStart w:name="z1416" w:id="1411"/>
    <w:p>
      <w:pPr>
        <w:spacing w:after="0"/>
        <w:ind w:left="0"/>
        <w:jc w:val="both"/>
      </w:pPr>
      <w:r>
        <w:rPr>
          <w:rFonts w:ascii="Times New Roman"/>
          <w:b w:val="false"/>
          <w:i w:val="false"/>
          <w:color w:val="000000"/>
          <w:sz w:val="28"/>
        </w:rPr>
        <w:t>
      цилиндрическими и червячными зубчатыми колесами;</w:t>
      </w:r>
    </w:p>
    <w:bookmarkEnd w:id="1411"/>
    <w:bookmarkStart w:name="z1417" w:id="1412"/>
    <w:p>
      <w:pPr>
        <w:spacing w:after="0"/>
        <w:ind w:left="0"/>
        <w:jc w:val="both"/>
      </w:pPr>
      <w:r>
        <w:rPr>
          <w:rFonts w:ascii="Times New Roman"/>
          <w:b w:val="false"/>
          <w:i w:val="false"/>
          <w:color w:val="000000"/>
          <w:sz w:val="28"/>
        </w:rPr>
        <w:t xml:space="preserve">
      выполнение сборочных операций методом ступенчатой пайки (соединение собираемых деталей разными марками припоев); </w:t>
      </w:r>
    </w:p>
    <w:bookmarkEnd w:id="1412"/>
    <w:bookmarkStart w:name="z1418" w:id="1413"/>
    <w:p>
      <w:pPr>
        <w:spacing w:after="0"/>
        <w:ind w:left="0"/>
        <w:jc w:val="both"/>
      </w:pPr>
      <w:r>
        <w:rPr>
          <w:rFonts w:ascii="Times New Roman"/>
          <w:b w:val="false"/>
          <w:i w:val="false"/>
          <w:color w:val="000000"/>
          <w:sz w:val="28"/>
        </w:rPr>
        <w:t>
      выполнение необходимых расчетов, связанных со слесарно-сборочными работами по сборке радиоэлектронной аппаратуры и приборов.</w:t>
      </w:r>
    </w:p>
    <w:bookmarkEnd w:id="1413"/>
    <w:bookmarkStart w:name="z1419" w:id="1414"/>
    <w:p>
      <w:pPr>
        <w:spacing w:after="0"/>
        <w:ind w:left="0"/>
        <w:jc w:val="both"/>
      </w:pPr>
      <w:r>
        <w:rPr>
          <w:rFonts w:ascii="Times New Roman"/>
          <w:b w:val="false"/>
          <w:i w:val="false"/>
          <w:color w:val="000000"/>
          <w:sz w:val="28"/>
        </w:rPr>
        <w:t xml:space="preserve">
      130. Должен знать: </w:t>
      </w:r>
    </w:p>
    <w:bookmarkEnd w:id="1414"/>
    <w:bookmarkStart w:name="z1420" w:id="1415"/>
    <w:p>
      <w:pPr>
        <w:spacing w:after="0"/>
        <w:ind w:left="0"/>
        <w:jc w:val="both"/>
      </w:pPr>
      <w:r>
        <w:rPr>
          <w:rFonts w:ascii="Times New Roman"/>
          <w:b w:val="false"/>
          <w:i w:val="false"/>
          <w:color w:val="000000"/>
          <w:sz w:val="28"/>
        </w:rPr>
        <w:t xml:space="preserve">
      устройство и принцип действия используемого в работе оборудования, собираемой аппаратуры; </w:t>
      </w:r>
    </w:p>
    <w:bookmarkEnd w:id="1415"/>
    <w:bookmarkStart w:name="z1421" w:id="1416"/>
    <w:p>
      <w:pPr>
        <w:spacing w:after="0"/>
        <w:ind w:left="0"/>
        <w:jc w:val="both"/>
      </w:pPr>
      <w:r>
        <w:rPr>
          <w:rFonts w:ascii="Times New Roman"/>
          <w:b w:val="false"/>
          <w:i w:val="false"/>
          <w:color w:val="000000"/>
          <w:sz w:val="28"/>
        </w:rPr>
        <w:t xml:space="preserve">
      способы проверки на точность различных моделей, механизмов, приборов, станций и аппаратуры; </w:t>
      </w:r>
    </w:p>
    <w:bookmarkEnd w:id="1416"/>
    <w:bookmarkStart w:name="z1422" w:id="1417"/>
    <w:p>
      <w:pPr>
        <w:spacing w:after="0"/>
        <w:ind w:left="0"/>
        <w:jc w:val="both"/>
      </w:pPr>
      <w:r>
        <w:rPr>
          <w:rFonts w:ascii="Times New Roman"/>
          <w:b w:val="false"/>
          <w:i w:val="false"/>
          <w:color w:val="000000"/>
          <w:sz w:val="28"/>
        </w:rPr>
        <w:t xml:space="preserve">
      методы механической и слесарной обработки особо сложных и ответственных деталей, сборки приборов и устройств; </w:t>
      </w:r>
    </w:p>
    <w:bookmarkEnd w:id="1417"/>
    <w:bookmarkStart w:name="z1423" w:id="1418"/>
    <w:p>
      <w:pPr>
        <w:spacing w:after="0"/>
        <w:ind w:left="0"/>
        <w:jc w:val="both"/>
      </w:pPr>
      <w:r>
        <w:rPr>
          <w:rFonts w:ascii="Times New Roman"/>
          <w:b w:val="false"/>
          <w:i w:val="false"/>
          <w:color w:val="000000"/>
          <w:sz w:val="28"/>
        </w:rPr>
        <w:t xml:space="preserve">
      способы механической регулировки особо сложных механизмов, приборов и комплексов приборов; </w:t>
      </w:r>
    </w:p>
    <w:bookmarkEnd w:id="1418"/>
    <w:bookmarkStart w:name="z1424" w:id="1419"/>
    <w:p>
      <w:pPr>
        <w:spacing w:after="0"/>
        <w:ind w:left="0"/>
        <w:jc w:val="both"/>
      </w:pPr>
      <w:r>
        <w:rPr>
          <w:rFonts w:ascii="Times New Roman"/>
          <w:b w:val="false"/>
          <w:i w:val="false"/>
          <w:color w:val="000000"/>
          <w:sz w:val="28"/>
        </w:rPr>
        <w:t xml:space="preserve">
      способы определения последовательности обработки, связанной с выполнением особо сложных и ответственных работ; </w:t>
      </w:r>
    </w:p>
    <w:bookmarkEnd w:id="1419"/>
    <w:bookmarkStart w:name="z1425" w:id="1420"/>
    <w:p>
      <w:pPr>
        <w:spacing w:after="0"/>
        <w:ind w:left="0"/>
        <w:jc w:val="both"/>
      </w:pPr>
      <w:r>
        <w:rPr>
          <w:rFonts w:ascii="Times New Roman"/>
          <w:b w:val="false"/>
          <w:i w:val="false"/>
          <w:color w:val="000000"/>
          <w:sz w:val="28"/>
        </w:rPr>
        <w:t xml:space="preserve">
      устройство, принцип работы, назначение особо сложных и высокоточных контрольно-измерительных инструментов и приборов; </w:t>
      </w:r>
    </w:p>
    <w:bookmarkEnd w:id="1420"/>
    <w:bookmarkStart w:name="z1426" w:id="1421"/>
    <w:p>
      <w:pPr>
        <w:spacing w:after="0"/>
        <w:ind w:left="0"/>
        <w:jc w:val="both"/>
      </w:pPr>
      <w:r>
        <w:rPr>
          <w:rFonts w:ascii="Times New Roman"/>
          <w:b w:val="false"/>
          <w:i w:val="false"/>
          <w:color w:val="000000"/>
          <w:sz w:val="28"/>
        </w:rPr>
        <w:t xml:space="preserve">
      правила пользования ими; </w:t>
      </w:r>
    </w:p>
    <w:bookmarkEnd w:id="1421"/>
    <w:bookmarkStart w:name="z1427" w:id="1422"/>
    <w:p>
      <w:pPr>
        <w:spacing w:after="0"/>
        <w:ind w:left="0"/>
        <w:jc w:val="both"/>
      </w:pPr>
      <w:r>
        <w:rPr>
          <w:rFonts w:ascii="Times New Roman"/>
          <w:b w:val="false"/>
          <w:i w:val="false"/>
          <w:color w:val="000000"/>
          <w:sz w:val="28"/>
        </w:rPr>
        <w:t xml:space="preserve">
      основные сведения о параметрах обработки; </w:t>
      </w:r>
    </w:p>
    <w:bookmarkEnd w:id="1422"/>
    <w:bookmarkStart w:name="z1428" w:id="1423"/>
    <w:p>
      <w:pPr>
        <w:spacing w:after="0"/>
        <w:ind w:left="0"/>
        <w:jc w:val="both"/>
      </w:pPr>
      <w:r>
        <w:rPr>
          <w:rFonts w:ascii="Times New Roman"/>
          <w:b w:val="false"/>
          <w:i w:val="false"/>
          <w:color w:val="000000"/>
          <w:sz w:val="28"/>
        </w:rPr>
        <w:t xml:space="preserve">
      технологические свойства материалов и сплавов, используемых в работе; </w:t>
      </w:r>
    </w:p>
    <w:bookmarkEnd w:id="1423"/>
    <w:bookmarkStart w:name="z1429" w:id="1424"/>
    <w:p>
      <w:pPr>
        <w:spacing w:after="0"/>
        <w:ind w:left="0"/>
        <w:jc w:val="both"/>
      </w:pPr>
      <w:r>
        <w:rPr>
          <w:rFonts w:ascii="Times New Roman"/>
          <w:b w:val="false"/>
          <w:i w:val="false"/>
          <w:color w:val="000000"/>
          <w:sz w:val="28"/>
        </w:rPr>
        <w:t>
      основы электро- и радиотехники.</w:t>
      </w:r>
    </w:p>
    <w:bookmarkEnd w:id="1424"/>
    <w:bookmarkStart w:name="z1430" w:id="1425"/>
    <w:p>
      <w:pPr>
        <w:spacing w:after="0"/>
        <w:ind w:left="0"/>
        <w:jc w:val="both"/>
      </w:pPr>
      <w:r>
        <w:rPr>
          <w:rFonts w:ascii="Times New Roman"/>
          <w:b w:val="false"/>
          <w:i w:val="false"/>
          <w:color w:val="000000"/>
          <w:sz w:val="28"/>
        </w:rPr>
        <w:t>
      131. Примеры работ:</w:t>
      </w:r>
    </w:p>
    <w:bookmarkEnd w:id="1425"/>
    <w:bookmarkStart w:name="z1431" w:id="1426"/>
    <w:p>
      <w:pPr>
        <w:spacing w:after="0"/>
        <w:ind w:left="0"/>
        <w:jc w:val="both"/>
      </w:pPr>
      <w:r>
        <w:rPr>
          <w:rFonts w:ascii="Times New Roman"/>
          <w:b w:val="false"/>
          <w:i w:val="false"/>
          <w:color w:val="000000"/>
          <w:sz w:val="28"/>
        </w:rPr>
        <w:t>
      1) автотрансформаторы - полная сборка с регулировкой контактного давления щеток, осевого люфта;</w:t>
      </w:r>
    </w:p>
    <w:bookmarkEnd w:id="1426"/>
    <w:bookmarkStart w:name="z1432" w:id="1427"/>
    <w:p>
      <w:pPr>
        <w:spacing w:after="0"/>
        <w:ind w:left="0"/>
        <w:jc w:val="both"/>
      </w:pPr>
      <w:r>
        <w:rPr>
          <w:rFonts w:ascii="Times New Roman"/>
          <w:b w:val="false"/>
          <w:i w:val="false"/>
          <w:color w:val="000000"/>
          <w:sz w:val="28"/>
        </w:rPr>
        <w:t>
      2) аппаратура, регистрирующая и буквопечатающая - сборка, отладка, регулировка;</w:t>
      </w:r>
    </w:p>
    <w:bookmarkEnd w:id="1427"/>
    <w:bookmarkStart w:name="z1433" w:id="1428"/>
    <w:p>
      <w:pPr>
        <w:spacing w:after="0"/>
        <w:ind w:left="0"/>
        <w:jc w:val="both"/>
      </w:pPr>
      <w:r>
        <w:rPr>
          <w:rFonts w:ascii="Times New Roman"/>
          <w:b w:val="false"/>
          <w:i w:val="false"/>
          <w:color w:val="000000"/>
          <w:sz w:val="28"/>
        </w:rPr>
        <w:t>
      3) аппаратура телеграфная (особо сложная) - полная сборка;</w:t>
      </w:r>
    </w:p>
    <w:bookmarkEnd w:id="1428"/>
    <w:bookmarkStart w:name="z1434" w:id="1429"/>
    <w:p>
      <w:pPr>
        <w:spacing w:after="0"/>
        <w:ind w:left="0"/>
        <w:jc w:val="both"/>
      </w:pPr>
      <w:r>
        <w:rPr>
          <w:rFonts w:ascii="Times New Roman"/>
          <w:b w:val="false"/>
          <w:i w:val="false"/>
          <w:color w:val="000000"/>
          <w:sz w:val="28"/>
        </w:rPr>
        <w:t>
      4) барабаны и головки магнитные – сборка;</w:t>
      </w:r>
    </w:p>
    <w:bookmarkEnd w:id="1429"/>
    <w:bookmarkStart w:name="z1435" w:id="1430"/>
    <w:p>
      <w:pPr>
        <w:spacing w:after="0"/>
        <w:ind w:left="0"/>
        <w:jc w:val="both"/>
      </w:pPr>
      <w:r>
        <w:rPr>
          <w:rFonts w:ascii="Times New Roman"/>
          <w:b w:val="false"/>
          <w:i w:val="false"/>
          <w:color w:val="000000"/>
          <w:sz w:val="28"/>
        </w:rPr>
        <w:t>
      5) блоки волноводов особо сложные - сборка, проверка по механическим параметрам с применением контрольно-измерительных приборов;</w:t>
      </w:r>
    </w:p>
    <w:bookmarkEnd w:id="1430"/>
    <w:bookmarkStart w:name="z1436" w:id="1431"/>
    <w:p>
      <w:pPr>
        <w:spacing w:after="0"/>
        <w:ind w:left="0"/>
        <w:jc w:val="both"/>
      </w:pPr>
      <w:r>
        <w:rPr>
          <w:rFonts w:ascii="Times New Roman"/>
          <w:b w:val="false"/>
          <w:i w:val="false"/>
          <w:color w:val="000000"/>
          <w:sz w:val="28"/>
        </w:rPr>
        <w:t>
      6) блоки особо сложные, содержащие вакуумные узлы – сборка (в условиях мелкосерийного производства), герметизация методом пайки;</w:t>
      </w:r>
    </w:p>
    <w:bookmarkEnd w:id="1431"/>
    <w:bookmarkStart w:name="z1437" w:id="1432"/>
    <w:p>
      <w:pPr>
        <w:spacing w:after="0"/>
        <w:ind w:left="0"/>
        <w:jc w:val="both"/>
      </w:pPr>
      <w:r>
        <w:rPr>
          <w:rFonts w:ascii="Times New Roman"/>
          <w:b w:val="false"/>
          <w:i w:val="false"/>
          <w:color w:val="000000"/>
          <w:sz w:val="28"/>
        </w:rPr>
        <w:t>
      7) датчики точные угловые - полная сборка с подгонкой деталей и узлов, проверка сопротивления изоляции;</w:t>
      </w:r>
    </w:p>
    <w:bookmarkEnd w:id="1432"/>
    <w:bookmarkStart w:name="z1438" w:id="1433"/>
    <w:p>
      <w:pPr>
        <w:spacing w:after="0"/>
        <w:ind w:left="0"/>
        <w:jc w:val="both"/>
      </w:pPr>
      <w:r>
        <w:rPr>
          <w:rFonts w:ascii="Times New Roman"/>
          <w:b w:val="false"/>
          <w:i w:val="false"/>
          <w:color w:val="000000"/>
          <w:sz w:val="28"/>
        </w:rPr>
        <w:t>
      8) звукопроводы кварцевые - опытная установка базисных размеров при сборке, механическая регулировка;</w:t>
      </w:r>
    </w:p>
    <w:bookmarkEnd w:id="1433"/>
    <w:bookmarkStart w:name="z1439" w:id="1434"/>
    <w:p>
      <w:pPr>
        <w:spacing w:after="0"/>
        <w:ind w:left="0"/>
        <w:jc w:val="both"/>
      </w:pPr>
      <w:r>
        <w:rPr>
          <w:rFonts w:ascii="Times New Roman"/>
          <w:b w:val="false"/>
          <w:i w:val="false"/>
          <w:color w:val="000000"/>
          <w:sz w:val="28"/>
        </w:rPr>
        <w:t>
      9) камеры телевизионные для цветного и черно-белого изображения – сборка;</w:t>
      </w:r>
    </w:p>
    <w:bookmarkEnd w:id="1434"/>
    <w:bookmarkStart w:name="z1440" w:id="1435"/>
    <w:p>
      <w:pPr>
        <w:spacing w:after="0"/>
        <w:ind w:left="0"/>
        <w:jc w:val="both"/>
      </w:pPr>
      <w:r>
        <w:rPr>
          <w:rFonts w:ascii="Times New Roman"/>
          <w:b w:val="false"/>
          <w:i w:val="false"/>
          <w:color w:val="000000"/>
          <w:sz w:val="28"/>
        </w:rPr>
        <w:t>
      10) линии задержки - шабрение базовых поверхностей, герметизация с последующей проверкой на герметичность в масляной ванне и проверкой остаточного давления;</w:t>
      </w:r>
    </w:p>
    <w:bookmarkEnd w:id="1435"/>
    <w:bookmarkStart w:name="z1441" w:id="1436"/>
    <w:p>
      <w:pPr>
        <w:spacing w:after="0"/>
        <w:ind w:left="0"/>
        <w:jc w:val="both"/>
      </w:pPr>
      <w:r>
        <w:rPr>
          <w:rFonts w:ascii="Times New Roman"/>
          <w:b w:val="false"/>
          <w:i w:val="false"/>
          <w:color w:val="000000"/>
          <w:sz w:val="28"/>
        </w:rPr>
        <w:t xml:space="preserve">
      11) механизмы отсчета, переключатели кодовые, резонаторы - сборка, </w:t>
      </w:r>
    </w:p>
    <w:bookmarkEnd w:id="1436"/>
    <w:bookmarkStart w:name="z1442" w:id="1437"/>
    <w:p>
      <w:pPr>
        <w:spacing w:after="0"/>
        <w:ind w:left="0"/>
        <w:jc w:val="both"/>
      </w:pPr>
      <w:r>
        <w:rPr>
          <w:rFonts w:ascii="Times New Roman"/>
          <w:b w:val="false"/>
          <w:i w:val="false"/>
          <w:color w:val="000000"/>
          <w:sz w:val="28"/>
        </w:rPr>
        <w:t>
      регулировка;</w:t>
      </w:r>
    </w:p>
    <w:bookmarkEnd w:id="1437"/>
    <w:bookmarkStart w:name="z1443" w:id="1438"/>
    <w:p>
      <w:pPr>
        <w:spacing w:after="0"/>
        <w:ind w:left="0"/>
        <w:jc w:val="both"/>
      </w:pPr>
      <w:r>
        <w:rPr>
          <w:rFonts w:ascii="Times New Roman"/>
          <w:b w:val="false"/>
          <w:i w:val="false"/>
          <w:color w:val="000000"/>
          <w:sz w:val="28"/>
        </w:rPr>
        <w:t>
      12) пульты, блоки, стойки специального назначения особо сложной конструкции – сборка;</w:t>
      </w:r>
    </w:p>
    <w:bookmarkEnd w:id="1438"/>
    <w:bookmarkStart w:name="z1444" w:id="1439"/>
    <w:p>
      <w:pPr>
        <w:spacing w:after="0"/>
        <w:ind w:left="0"/>
        <w:jc w:val="both"/>
      </w:pPr>
      <w:r>
        <w:rPr>
          <w:rFonts w:ascii="Times New Roman"/>
          <w:b w:val="false"/>
          <w:i w:val="false"/>
          <w:color w:val="000000"/>
          <w:sz w:val="28"/>
        </w:rPr>
        <w:t>
      13) пульты управления (особо сложные) - сборка с установкой панелей управления и регулировкой узлов;</w:t>
      </w:r>
    </w:p>
    <w:bookmarkEnd w:id="1439"/>
    <w:bookmarkStart w:name="z1445" w:id="1440"/>
    <w:p>
      <w:pPr>
        <w:spacing w:after="0"/>
        <w:ind w:left="0"/>
        <w:jc w:val="both"/>
      </w:pPr>
      <w:r>
        <w:rPr>
          <w:rFonts w:ascii="Times New Roman"/>
          <w:b w:val="false"/>
          <w:i w:val="false"/>
          <w:color w:val="000000"/>
          <w:sz w:val="28"/>
        </w:rPr>
        <w:t>
      14) радиоаппаратура специальная - сборка опытных образцов с подгонкой деталей, регулировкой и испытанием;</w:t>
      </w:r>
    </w:p>
    <w:bookmarkEnd w:id="1440"/>
    <w:bookmarkStart w:name="z1446" w:id="1441"/>
    <w:p>
      <w:pPr>
        <w:spacing w:after="0"/>
        <w:ind w:left="0"/>
        <w:jc w:val="both"/>
      </w:pPr>
      <w:r>
        <w:rPr>
          <w:rFonts w:ascii="Times New Roman"/>
          <w:b w:val="false"/>
          <w:i w:val="false"/>
          <w:color w:val="000000"/>
          <w:sz w:val="28"/>
        </w:rPr>
        <w:t>
      15) редукторы наклона (азимутные) - сборка и проверка по механическим параметрам;</w:t>
      </w:r>
    </w:p>
    <w:bookmarkEnd w:id="1441"/>
    <w:bookmarkStart w:name="z1447" w:id="1442"/>
    <w:p>
      <w:pPr>
        <w:spacing w:after="0"/>
        <w:ind w:left="0"/>
        <w:jc w:val="both"/>
      </w:pPr>
      <w:r>
        <w:rPr>
          <w:rFonts w:ascii="Times New Roman"/>
          <w:b w:val="false"/>
          <w:i w:val="false"/>
          <w:color w:val="000000"/>
          <w:sz w:val="28"/>
        </w:rPr>
        <w:t>
      16) реле времени с механическими и электрическими переключателями - сборка и регулировка;</w:t>
      </w:r>
    </w:p>
    <w:bookmarkEnd w:id="1442"/>
    <w:bookmarkStart w:name="z1448" w:id="1443"/>
    <w:p>
      <w:pPr>
        <w:spacing w:after="0"/>
        <w:ind w:left="0"/>
        <w:jc w:val="both"/>
      </w:pPr>
      <w:r>
        <w:rPr>
          <w:rFonts w:ascii="Times New Roman"/>
          <w:b w:val="false"/>
          <w:i w:val="false"/>
          <w:color w:val="000000"/>
          <w:sz w:val="28"/>
        </w:rPr>
        <w:t>
      17) реле телефонные многопружинные, малогабаритные – сборка опытных образцов;</w:t>
      </w:r>
    </w:p>
    <w:bookmarkEnd w:id="1443"/>
    <w:bookmarkStart w:name="z1449" w:id="1444"/>
    <w:p>
      <w:pPr>
        <w:spacing w:after="0"/>
        <w:ind w:left="0"/>
        <w:jc w:val="both"/>
      </w:pPr>
      <w:r>
        <w:rPr>
          <w:rFonts w:ascii="Times New Roman"/>
          <w:b w:val="false"/>
          <w:i w:val="false"/>
          <w:color w:val="000000"/>
          <w:sz w:val="28"/>
        </w:rPr>
        <w:t>
      18) сердечники - склеивание и доводка под микроскопом;</w:t>
      </w:r>
    </w:p>
    <w:bookmarkEnd w:id="1444"/>
    <w:bookmarkStart w:name="z1450" w:id="1445"/>
    <w:p>
      <w:pPr>
        <w:spacing w:after="0"/>
        <w:ind w:left="0"/>
        <w:jc w:val="both"/>
      </w:pPr>
      <w:r>
        <w:rPr>
          <w:rFonts w:ascii="Times New Roman"/>
          <w:b w:val="false"/>
          <w:i w:val="false"/>
          <w:color w:val="000000"/>
          <w:sz w:val="28"/>
        </w:rPr>
        <w:t>
      19) спецаппаратура - механическая сборка клавиатуры с установкой регулируемых зазоров (в условиях мелкосерийного производства);</w:t>
      </w:r>
    </w:p>
    <w:bookmarkEnd w:id="1445"/>
    <w:bookmarkStart w:name="z1451" w:id="1446"/>
    <w:p>
      <w:pPr>
        <w:spacing w:after="0"/>
        <w:ind w:left="0"/>
        <w:jc w:val="both"/>
      </w:pPr>
      <w:r>
        <w:rPr>
          <w:rFonts w:ascii="Times New Roman"/>
          <w:b w:val="false"/>
          <w:i w:val="false"/>
          <w:color w:val="000000"/>
          <w:sz w:val="28"/>
        </w:rPr>
        <w:t>
      20) стойка аппаратуры дальней связи любой сложности – сборка;</w:t>
      </w:r>
    </w:p>
    <w:bookmarkEnd w:id="1446"/>
    <w:bookmarkStart w:name="z1452" w:id="1447"/>
    <w:p>
      <w:pPr>
        <w:spacing w:after="0"/>
        <w:ind w:left="0"/>
        <w:jc w:val="both"/>
      </w:pPr>
      <w:r>
        <w:rPr>
          <w:rFonts w:ascii="Times New Roman"/>
          <w:b w:val="false"/>
          <w:i w:val="false"/>
          <w:color w:val="000000"/>
          <w:sz w:val="28"/>
        </w:rPr>
        <w:t>
      21) усилители (многокаскадные) высокой и низкой частоты - сборка, настройка, подгонка, регулировка и вычерчивание амплитудных частотных характеристик;</w:t>
      </w:r>
    </w:p>
    <w:bookmarkEnd w:id="1447"/>
    <w:bookmarkStart w:name="z1453" w:id="1448"/>
    <w:p>
      <w:pPr>
        <w:spacing w:after="0"/>
        <w:ind w:left="0"/>
        <w:jc w:val="both"/>
      </w:pPr>
      <w:r>
        <w:rPr>
          <w:rFonts w:ascii="Times New Roman"/>
          <w:b w:val="false"/>
          <w:i w:val="false"/>
          <w:color w:val="000000"/>
          <w:sz w:val="28"/>
        </w:rPr>
        <w:t>
      22) установка для проведения климатических испытаний – сборка;</w:t>
      </w:r>
    </w:p>
    <w:bookmarkEnd w:id="1448"/>
    <w:bookmarkStart w:name="z1454" w:id="1449"/>
    <w:p>
      <w:pPr>
        <w:spacing w:after="0"/>
        <w:ind w:left="0"/>
        <w:jc w:val="both"/>
      </w:pPr>
      <w:r>
        <w:rPr>
          <w:rFonts w:ascii="Times New Roman"/>
          <w:b w:val="false"/>
          <w:i w:val="false"/>
          <w:color w:val="000000"/>
          <w:sz w:val="28"/>
        </w:rPr>
        <w:t>
      23) шкафы специзделий и аппаратуры электронно-вычислительных машин крупногабаритные особо сложные - сборка с выставлением по калибрам блоков, контактных разъемов и направляющих, установка дверей, панелей управления.</w:t>
      </w:r>
    </w:p>
    <w:bookmarkEnd w:id="1449"/>
    <w:bookmarkStart w:name="z1455" w:id="1450"/>
    <w:p>
      <w:pPr>
        <w:spacing w:after="0"/>
        <w:ind w:left="0"/>
        <w:jc w:val="left"/>
      </w:pPr>
      <w:r>
        <w:rPr>
          <w:rFonts w:ascii="Times New Roman"/>
          <w:b/>
          <w:i w:val="false"/>
          <w:color w:val="000000"/>
        </w:rPr>
        <w:t xml:space="preserve"> Параграф 45. Слесарь-сборщик радиоэлектронной аппаратуры и приборов, 6-разряд</w:t>
      </w:r>
    </w:p>
    <w:bookmarkEnd w:id="1450"/>
    <w:bookmarkStart w:name="z1456" w:id="1451"/>
    <w:p>
      <w:pPr>
        <w:spacing w:after="0"/>
        <w:ind w:left="0"/>
        <w:jc w:val="both"/>
      </w:pPr>
      <w:r>
        <w:rPr>
          <w:rFonts w:ascii="Times New Roman"/>
          <w:b w:val="false"/>
          <w:i w:val="false"/>
          <w:color w:val="000000"/>
          <w:sz w:val="28"/>
        </w:rPr>
        <w:t xml:space="preserve">
      132. Характеристика работ: </w:t>
      </w:r>
    </w:p>
    <w:bookmarkEnd w:id="1451"/>
    <w:bookmarkStart w:name="z1457" w:id="1452"/>
    <w:p>
      <w:pPr>
        <w:spacing w:after="0"/>
        <w:ind w:left="0"/>
        <w:jc w:val="both"/>
      </w:pPr>
      <w:r>
        <w:rPr>
          <w:rFonts w:ascii="Times New Roman"/>
          <w:b w:val="false"/>
          <w:i w:val="false"/>
          <w:color w:val="000000"/>
          <w:sz w:val="28"/>
        </w:rPr>
        <w:t xml:space="preserve">
      сборка опытных и экспериментальных образцов устройств радиоэлектронной аппаратуры с последующей регулировкой, настройкой и испытанием ее механической части; </w:t>
      </w:r>
    </w:p>
    <w:bookmarkEnd w:id="1452"/>
    <w:bookmarkStart w:name="z1458" w:id="1453"/>
    <w:p>
      <w:pPr>
        <w:spacing w:after="0"/>
        <w:ind w:left="0"/>
        <w:jc w:val="both"/>
      </w:pPr>
      <w:r>
        <w:rPr>
          <w:rFonts w:ascii="Times New Roman"/>
          <w:b w:val="false"/>
          <w:i w:val="false"/>
          <w:color w:val="000000"/>
          <w:sz w:val="28"/>
        </w:rPr>
        <w:t xml:space="preserve">
      сборка, регулировка и испытание зацеплений любой сложности с подгонкой деталей; </w:t>
      </w:r>
    </w:p>
    <w:bookmarkEnd w:id="1453"/>
    <w:bookmarkStart w:name="z1459" w:id="1454"/>
    <w:p>
      <w:pPr>
        <w:spacing w:after="0"/>
        <w:ind w:left="0"/>
        <w:jc w:val="both"/>
      </w:pPr>
      <w:r>
        <w:rPr>
          <w:rFonts w:ascii="Times New Roman"/>
          <w:b w:val="false"/>
          <w:i w:val="false"/>
          <w:color w:val="000000"/>
          <w:sz w:val="28"/>
        </w:rPr>
        <w:t xml:space="preserve">
      выполнение наиболее сложных слесарных операций в пределах 5-6 квалитетов; </w:t>
      </w:r>
    </w:p>
    <w:bookmarkEnd w:id="1454"/>
    <w:bookmarkStart w:name="z1460" w:id="1455"/>
    <w:p>
      <w:pPr>
        <w:spacing w:after="0"/>
        <w:ind w:left="0"/>
        <w:jc w:val="both"/>
      </w:pPr>
      <w:r>
        <w:rPr>
          <w:rFonts w:ascii="Times New Roman"/>
          <w:b w:val="false"/>
          <w:i w:val="false"/>
          <w:color w:val="000000"/>
          <w:sz w:val="28"/>
        </w:rPr>
        <w:t>
      проверка правильности сборки опытных и экспериментальных изделий с учетом требований технических условий.</w:t>
      </w:r>
    </w:p>
    <w:bookmarkEnd w:id="1455"/>
    <w:bookmarkStart w:name="z1461" w:id="1456"/>
    <w:p>
      <w:pPr>
        <w:spacing w:after="0"/>
        <w:ind w:left="0"/>
        <w:jc w:val="both"/>
      </w:pPr>
      <w:r>
        <w:rPr>
          <w:rFonts w:ascii="Times New Roman"/>
          <w:b w:val="false"/>
          <w:i w:val="false"/>
          <w:color w:val="000000"/>
          <w:sz w:val="28"/>
        </w:rPr>
        <w:t xml:space="preserve">
      133. Должен знать: </w:t>
      </w:r>
    </w:p>
    <w:bookmarkEnd w:id="1456"/>
    <w:bookmarkStart w:name="z1462" w:id="1457"/>
    <w:p>
      <w:pPr>
        <w:spacing w:after="0"/>
        <w:ind w:left="0"/>
        <w:jc w:val="both"/>
      </w:pPr>
      <w:r>
        <w:rPr>
          <w:rFonts w:ascii="Times New Roman"/>
          <w:b w:val="false"/>
          <w:i w:val="false"/>
          <w:color w:val="000000"/>
          <w:sz w:val="28"/>
        </w:rPr>
        <w:t xml:space="preserve">
      устройство, принцип действия и методы наладки особо сложного обслуживаемого оборудования, устройство; </w:t>
      </w:r>
    </w:p>
    <w:bookmarkEnd w:id="1457"/>
    <w:bookmarkStart w:name="z1463" w:id="1458"/>
    <w:p>
      <w:pPr>
        <w:spacing w:after="0"/>
        <w:ind w:left="0"/>
        <w:jc w:val="both"/>
      </w:pPr>
      <w:r>
        <w:rPr>
          <w:rFonts w:ascii="Times New Roman"/>
          <w:b w:val="false"/>
          <w:i w:val="false"/>
          <w:color w:val="000000"/>
          <w:sz w:val="28"/>
        </w:rPr>
        <w:t xml:space="preserve">
      принцип действия и назначение собираемой аппаратуры и приборов; </w:t>
      </w:r>
    </w:p>
    <w:bookmarkEnd w:id="1458"/>
    <w:bookmarkStart w:name="z1464" w:id="1459"/>
    <w:p>
      <w:pPr>
        <w:spacing w:after="0"/>
        <w:ind w:left="0"/>
        <w:jc w:val="both"/>
      </w:pPr>
      <w:r>
        <w:rPr>
          <w:rFonts w:ascii="Times New Roman"/>
          <w:b w:val="false"/>
          <w:i w:val="false"/>
          <w:color w:val="000000"/>
          <w:sz w:val="28"/>
        </w:rPr>
        <w:t xml:space="preserve">
      устройство, назначение и условия применения особо сложных и высокоточных контрольно-измерительных инструментов и приборов; </w:t>
      </w:r>
    </w:p>
    <w:bookmarkEnd w:id="1459"/>
    <w:bookmarkStart w:name="z1465" w:id="1460"/>
    <w:p>
      <w:pPr>
        <w:spacing w:after="0"/>
        <w:ind w:left="0"/>
        <w:jc w:val="both"/>
      </w:pPr>
      <w:r>
        <w:rPr>
          <w:rFonts w:ascii="Times New Roman"/>
          <w:b w:val="false"/>
          <w:i w:val="false"/>
          <w:color w:val="000000"/>
          <w:sz w:val="28"/>
        </w:rPr>
        <w:t xml:space="preserve">
      основные сведения о параметрах обработки; </w:t>
      </w:r>
    </w:p>
    <w:bookmarkEnd w:id="1460"/>
    <w:bookmarkStart w:name="z1466" w:id="1461"/>
    <w:p>
      <w:pPr>
        <w:spacing w:after="0"/>
        <w:ind w:left="0"/>
        <w:jc w:val="both"/>
      </w:pPr>
      <w:r>
        <w:rPr>
          <w:rFonts w:ascii="Times New Roman"/>
          <w:b w:val="false"/>
          <w:i w:val="false"/>
          <w:color w:val="000000"/>
          <w:sz w:val="28"/>
        </w:rPr>
        <w:t>
      методы расчетов, связанных с выполнением экспериментальных и опытных работ.</w:t>
      </w:r>
    </w:p>
    <w:bookmarkEnd w:id="1461"/>
    <w:bookmarkStart w:name="z1467" w:id="1462"/>
    <w:p>
      <w:pPr>
        <w:spacing w:after="0"/>
        <w:ind w:left="0"/>
        <w:jc w:val="both"/>
      </w:pPr>
      <w:r>
        <w:rPr>
          <w:rFonts w:ascii="Times New Roman"/>
          <w:b w:val="false"/>
          <w:i w:val="false"/>
          <w:color w:val="000000"/>
          <w:sz w:val="28"/>
        </w:rPr>
        <w:t>
      134. Тpебуется техническое и профессиональное (сpеднее профессиональное) обpазование.</w:t>
      </w:r>
    </w:p>
    <w:bookmarkEnd w:id="1462"/>
    <w:bookmarkStart w:name="z1468" w:id="1463"/>
    <w:p>
      <w:pPr>
        <w:spacing w:after="0"/>
        <w:ind w:left="0"/>
        <w:jc w:val="both"/>
      </w:pPr>
      <w:r>
        <w:rPr>
          <w:rFonts w:ascii="Times New Roman"/>
          <w:b w:val="false"/>
          <w:i w:val="false"/>
          <w:color w:val="000000"/>
          <w:sz w:val="28"/>
        </w:rPr>
        <w:t>
      135. Примеры работ:</w:t>
      </w:r>
    </w:p>
    <w:bookmarkEnd w:id="1463"/>
    <w:bookmarkStart w:name="z1469" w:id="1464"/>
    <w:p>
      <w:pPr>
        <w:spacing w:after="0"/>
        <w:ind w:left="0"/>
        <w:jc w:val="both"/>
      </w:pPr>
      <w:r>
        <w:rPr>
          <w:rFonts w:ascii="Times New Roman"/>
          <w:b w:val="false"/>
          <w:i w:val="false"/>
          <w:color w:val="000000"/>
          <w:sz w:val="28"/>
        </w:rPr>
        <w:t>
      1) аппаратура радиоэлектронная особо сложная, различного назначения - сборка с регулировкой, согласованием радиорелейных систем, проведением испытаний и оформлением протоколов испытаний;</w:t>
      </w:r>
    </w:p>
    <w:bookmarkEnd w:id="1464"/>
    <w:bookmarkStart w:name="z1470" w:id="1465"/>
    <w:p>
      <w:pPr>
        <w:spacing w:after="0"/>
        <w:ind w:left="0"/>
        <w:jc w:val="both"/>
      </w:pPr>
      <w:r>
        <w:rPr>
          <w:rFonts w:ascii="Times New Roman"/>
          <w:b w:val="false"/>
          <w:i w:val="false"/>
          <w:color w:val="000000"/>
          <w:sz w:val="28"/>
        </w:rPr>
        <w:t>
      2) блоки опытных образцов устройств - сборка, механическая регулировка с доводкой и подгонкой деталей;</w:t>
      </w:r>
    </w:p>
    <w:bookmarkEnd w:id="1465"/>
    <w:bookmarkStart w:name="z1471" w:id="1466"/>
    <w:p>
      <w:pPr>
        <w:spacing w:after="0"/>
        <w:ind w:left="0"/>
        <w:jc w:val="both"/>
      </w:pPr>
      <w:r>
        <w:rPr>
          <w:rFonts w:ascii="Times New Roman"/>
          <w:b w:val="false"/>
          <w:i w:val="false"/>
          <w:color w:val="000000"/>
          <w:sz w:val="28"/>
        </w:rPr>
        <w:t>
      3) двигатели - полная сборка с необходимой подгонкой и доводкой деталей и узлов, обработка, окончательная сдача;</w:t>
      </w:r>
    </w:p>
    <w:bookmarkEnd w:id="1466"/>
    <w:bookmarkStart w:name="z1472" w:id="1467"/>
    <w:p>
      <w:pPr>
        <w:spacing w:after="0"/>
        <w:ind w:left="0"/>
        <w:jc w:val="both"/>
      </w:pPr>
      <w:r>
        <w:rPr>
          <w:rFonts w:ascii="Times New Roman"/>
          <w:b w:val="false"/>
          <w:i w:val="false"/>
          <w:color w:val="000000"/>
          <w:sz w:val="28"/>
        </w:rPr>
        <w:t>
      4) камеры генераторные, частотомеры - полная сборка с необходимой подгонкой, доводкой деталей и узлов опытных образцов;</w:t>
      </w:r>
    </w:p>
    <w:bookmarkEnd w:id="1467"/>
    <w:bookmarkStart w:name="z1473" w:id="1468"/>
    <w:p>
      <w:pPr>
        <w:spacing w:after="0"/>
        <w:ind w:left="0"/>
        <w:jc w:val="both"/>
      </w:pPr>
      <w:r>
        <w:rPr>
          <w:rFonts w:ascii="Times New Roman"/>
          <w:b w:val="false"/>
          <w:i w:val="false"/>
          <w:color w:val="000000"/>
          <w:sz w:val="28"/>
        </w:rPr>
        <w:t>
      5) роторы - сборка с механической регулировкой и подгонкой;</w:t>
      </w:r>
    </w:p>
    <w:bookmarkEnd w:id="1468"/>
    <w:bookmarkStart w:name="z1474" w:id="1469"/>
    <w:p>
      <w:pPr>
        <w:spacing w:after="0"/>
        <w:ind w:left="0"/>
        <w:jc w:val="both"/>
      </w:pPr>
      <w:r>
        <w:rPr>
          <w:rFonts w:ascii="Times New Roman"/>
          <w:b w:val="false"/>
          <w:i w:val="false"/>
          <w:color w:val="000000"/>
          <w:sz w:val="28"/>
        </w:rPr>
        <w:t>
      6) системы отклоняющие (передающие) для камер цветного телевидения - полная сборка с подгонкой деталей, юстировка (экспериментальные и опытные образцы).</w:t>
      </w:r>
    </w:p>
    <w:bookmarkEnd w:id="1469"/>
    <w:bookmarkStart w:name="z1475" w:id="1470"/>
    <w:p>
      <w:pPr>
        <w:spacing w:after="0"/>
        <w:ind w:left="0"/>
        <w:jc w:val="left"/>
      </w:pPr>
      <w:r>
        <w:rPr>
          <w:rFonts w:ascii="Times New Roman"/>
          <w:b/>
          <w:i w:val="false"/>
          <w:color w:val="000000"/>
        </w:rPr>
        <w:t xml:space="preserve"> Параграф 46. Вязальщик схемных жгутов, кабелей и шнуров, 2-разряд</w:t>
      </w:r>
    </w:p>
    <w:bookmarkEnd w:id="1470"/>
    <w:bookmarkStart w:name="z1476" w:id="1471"/>
    <w:p>
      <w:pPr>
        <w:spacing w:after="0"/>
        <w:ind w:left="0"/>
        <w:jc w:val="both"/>
      </w:pPr>
      <w:r>
        <w:rPr>
          <w:rFonts w:ascii="Times New Roman"/>
          <w:b w:val="false"/>
          <w:i w:val="false"/>
          <w:color w:val="000000"/>
          <w:sz w:val="28"/>
        </w:rPr>
        <w:t xml:space="preserve">
      136. Характеристика работ: </w:t>
      </w:r>
    </w:p>
    <w:bookmarkEnd w:id="1471"/>
    <w:bookmarkStart w:name="z1477" w:id="1472"/>
    <w:p>
      <w:pPr>
        <w:spacing w:after="0"/>
        <w:ind w:left="0"/>
        <w:jc w:val="both"/>
      </w:pPr>
      <w:r>
        <w:rPr>
          <w:rFonts w:ascii="Times New Roman"/>
          <w:b w:val="false"/>
          <w:i w:val="false"/>
          <w:color w:val="000000"/>
          <w:sz w:val="28"/>
        </w:rPr>
        <w:t xml:space="preserve">
      вязка по шаблонам простых схемных жгутов и кабелей из жестких и мягких проводов для радиоаппаратуры и приборов различного назначения; </w:t>
      </w:r>
    </w:p>
    <w:bookmarkEnd w:id="1472"/>
    <w:bookmarkStart w:name="z1478" w:id="1473"/>
    <w:p>
      <w:pPr>
        <w:spacing w:after="0"/>
        <w:ind w:left="0"/>
        <w:jc w:val="both"/>
      </w:pPr>
      <w:r>
        <w:rPr>
          <w:rFonts w:ascii="Times New Roman"/>
          <w:b w:val="false"/>
          <w:i w:val="false"/>
          <w:color w:val="000000"/>
          <w:sz w:val="28"/>
        </w:rPr>
        <w:t xml:space="preserve">
      снятие изоляции с концов жил жгутов, кабелей, зачистка, лужение и заделка концов под клеммы и наконечники; </w:t>
      </w:r>
    </w:p>
    <w:bookmarkEnd w:id="1473"/>
    <w:bookmarkStart w:name="z1479" w:id="1474"/>
    <w:p>
      <w:pPr>
        <w:spacing w:after="0"/>
        <w:ind w:left="0"/>
        <w:jc w:val="both"/>
      </w:pPr>
      <w:r>
        <w:rPr>
          <w:rFonts w:ascii="Times New Roman"/>
          <w:b w:val="false"/>
          <w:i w:val="false"/>
          <w:color w:val="000000"/>
          <w:sz w:val="28"/>
        </w:rPr>
        <w:t xml:space="preserve">
      изготовление многожильных кабелей, шнуров с заделкой концов, установкой колодок, контактных наконечников; </w:t>
      </w:r>
    </w:p>
    <w:bookmarkEnd w:id="1474"/>
    <w:bookmarkStart w:name="z1480" w:id="1475"/>
    <w:p>
      <w:pPr>
        <w:spacing w:after="0"/>
        <w:ind w:left="0"/>
        <w:jc w:val="both"/>
      </w:pPr>
      <w:r>
        <w:rPr>
          <w:rFonts w:ascii="Times New Roman"/>
          <w:b w:val="false"/>
          <w:i w:val="false"/>
          <w:color w:val="000000"/>
          <w:sz w:val="28"/>
        </w:rPr>
        <w:t xml:space="preserve">
      свивка, плетение и бандажирование проводов с применением оборудования, настройка оборудования; </w:t>
      </w:r>
    </w:p>
    <w:bookmarkEnd w:id="1475"/>
    <w:bookmarkStart w:name="z1481" w:id="1476"/>
    <w:p>
      <w:pPr>
        <w:spacing w:after="0"/>
        <w:ind w:left="0"/>
        <w:jc w:val="both"/>
      </w:pPr>
      <w:r>
        <w:rPr>
          <w:rFonts w:ascii="Times New Roman"/>
          <w:b w:val="false"/>
          <w:i w:val="false"/>
          <w:color w:val="000000"/>
          <w:sz w:val="28"/>
        </w:rPr>
        <w:t xml:space="preserve">
      изоляция концов проводов, кабелей и шнуров различными изоляционными материалами; </w:t>
      </w:r>
    </w:p>
    <w:bookmarkEnd w:id="1476"/>
    <w:bookmarkStart w:name="z1482" w:id="1477"/>
    <w:p>
      <w:pPr>
        <w:spacing w:after="0"/>
        <w:ind w:left="0"/>
        <w:jc w:val="both"/>
      </w:pPr>
      <w:r>
        <w:rPr>
          <w:rFonts w:ascii="Times New Roman"/>
          <w:b w:val="false"/>
          <w:i w:val="false"/>
          <w:color w:val="000000"/>
          <w:sz w:val="28"/>
        </w:rPr>
        <w:t xml:space="preserve">
      обмотка жгутов лакотканью и хлорвиниловой лентой с обшивкой текстолинитом, кожей или брезентом; </w:t>
      </w:r>
    </w:p>
    <w:bookmarkEnd w:id="1477"/>
    <w:bookmarkStart w:name="z1483" w:id="1478"/>
    <w:p>
      <w:pPr>
        <w:spacing w:after="0"/>
        <w:ind w:left="0"/>
        <w:jc w:val="both"/>
      </w:pPr>
      <w:r>
        <w:rPr>
          <w:rFonts w:ascii="Times New Roman"/>
          <w:b w:val="false"/>
          <w:i w:val="false"/>
          <w:color w:val="000000"/>
          <w:sz w:val="28"/>
        </w:rPr>
        <w:t>
      обмотка сращенных проводов резиной и подготовка кабеля к вулканизации, и проверка после вулканизации на разрыв, герметичность, морозостойкость и электрический пробой;</w:t>
      </w:r>
    </w:p>
    <w:bookmarkEnd w:id="1478"/>
    <w:bookmarkStart w:name="z1484" w:id="1479"/>
    <w:p>
      <w:pPr>
        <w:spacing w:after="0"/>
        <w:ind w:left="0"/>
        <w:jc w:val="both"/>
      </w:pPr>
      <w:r>
        <w:rPr>
          <w:rFonts w:ascii="Times New Roman"/>
          <w:b w:val="false"/>
          <w:i w:val="false"/>
          <w:color w:val="000000"/>
          <w:sz w:val="28"/>
        </w:rPr>
        <w:t>
      проверка электрических цепей по схемам и таблицам и исправление обнаруженных дефектов.</w:t>
      </w:r>
    </w:p>
    <w:bookmarkEnd w:id="1479"/>
    <w:bookmarkStart w:name="z1485" w:id="1480"/>
    <w:p>
      <w:pPr>
        <w:spacing w:after="0"/>
        <w:ind w:left="0"/>
        <w:jc w:val="both"/>
      </w:pPr>
      <w:r>
        <w:rPr>
          <w:rFonts w:ascii="Times New Roman"/>
          <w:b w:val="false"/>
          <w:i w:val="false"/>
          <w:color w:val="000000"/>
          <w:sz w:val="28"/>
        </w:rPr>
        <w:t xml:space="preserve">
      137. Должен знать: </w:t>
      </w:r>
    </w:p>
    <w:bookmarkEnd w:id="1480"/>
    <w:bookmarkStart w:name="z1486" w:id="1481"/>
    <w:p>
      <w:pPr>
        <w:spacing w:after="0"/>
        <w:ind w:left="0"/>
        <w:jc w:val="both"/>
      </w:pPr>
      <w:r>
        <w:rPr>
          <w:rFonts w:ascii="Times New Roman"/>
          <w:b w:val="false"/>
          <w:i w:val="false"/>
          <w:color w:val="000000"/>
          <w:sz w:val="28"/>
        </w:rPr>
        <w:t xml:space="preserve">
      марки, условную расцветку и маркировку применяемых проводов в зависимости от их назначения, технические требования, предъявляемые к ним, правила их испытания под током высокого напряжения; </w:t>
      </w:r>
    </w:p>
    <w:bookmarkEnd w:id="1481"/>
    <w:bookmarkStart w:name="z1487" w:id="1482"/>
    <w:p>
      <w:pPr>
        <w:spacing w:after="0"/>
        <w:ind w:left="0"/>
        <w:jc w:val="both"/>
      </w:pPr>
      <w:r>
        <w:rPr>
          <w:rFonts w:ascii="Times New Roman"/>
          <w:b w:val="false"/>
          <w:i w:val="false"/>
          <w:color w:val="000000"/>
          <w:sz w:val="28"/>
        </w:rPr>
        <w:t xml:space="preserve">
      правила и способы снятия изоляции, пайки, лужения, изолирования и заделки концов схемных жгутов, кабелей и шнуров; </w:t>
      </w:r>
    </w:p>
    <w:bookmarkEnd w:id="1482"/>
    <w:bookmarkStart w:name="z1488" w:id="1483"/>
    <w:p>
      <w:pPr>
        <w:spacing w:after="0"/>
        <w:ind w:left="0"/>
        <w:jc w:val="both"/>
      </w:pPr>
      <w:r>
        <w:rPr>
          <w:rFonts w:ascii="Times New Roman"/>
          <w:b w:val="false"/>
          <w:i w:val="false"/>
          <w:color w:val="000000"/>
          <w:sz w:val="28"/>
        </w:rPr>
        <w:t xml:space="preserve">
      назначение и правила применения припоев, флюсов и изоляционных материалов; </w:t>
      </w:r>
    </w:p>
    <w:bookmarkEnd w:id="1483"/>
    <w:bookmarkStart w:name="z1489" w:id="1484"/>
    <w:p>
      <w:pPr>
        <w:spacing w:after="0"/>
        <w:ind w:left="0"/>
        <w:jc w:val="both"/>
      </w:pPr>
      <w:r>
        <w:rPr>
          <w:rFonts w:ascii="Times New Roman"/>
          <w:b w:val="false"/>
          <w:i w:val="false"/>
          <w:color w:val="000000"/>
          <w:sz w:val="28"/>
        </w:rPr>
        <w:t>
      принцип работы и условия применения используемых простых приспособлений, контрольно-измерительных инструментов и приборов, станочного оборудования, основы электро и радиотехники.</w:t>
      </w:r>
    </w:p>
    <w:bookmarkEnd w:id="1484"/>
    <w:bookmarkStart w:name="z1490" w:id="1485"/>
    <w:p>
      <w:pPr>
        <w:spacing w:after="0"/>
        <w:ind w:left="0"/>
        <w:jc w:val="both"/>
      </w:pPr>
      <w:r>
        <w:rPr>
          <w:rFonts w:ascii="Times New Roman"/>
          <w:b w:val="false"/>
          <w:i w:val="false"/>
          <w:color w:val="000000"/>
          <w:sz w:val="28"/>
        </w:rPr>
        <w:t>
      138. Примеры работ:</w:t>
      </w:r>
    </w:p>
    <w:bookmarkEnd w:id="1485"/>
    <w:bookmarkStart w:name="z1491" w:id="1486"/>
    <w:p>
      <w:pPr>
        <w:spacing w:after="0"/>
        <w:ind w:left="0"/>
        <w:jc w:val="both"/>
      </w:pPr>
      <w:r>
        <w:rPr>
          <w:rFonts w:ascii="Times New Roman"/>
          <w:b w:val="false"/>
          <w:i w:val="false"/>
          <w:color w:val="000000"/>
          <w:sz w:val="28"/>
        </w:rPr>
        <w:t>
      1) выводы антенные - изготовление из бронированного кабеля с креплением патрубка и ниппеля для соединения рации с антенной;</w:t>
      </w:r>
    </w:p>
    <w:bookmarkEnd w:id="1486"/>
    <w:bookmarkStart w:name="z1492" w:id="1487"/>
    <w:p>
      <w:pPr>
        <w:spacing w:after="0"/>
        <w:ind w:left="0"/>
        <w:jc w:val="both"/>
      </w:pPr>
      <w:r>
        <w:rPr>
          <w:rFonts w:ascii="Times New Roman"/>
          <w:b w:val="false"/>
          <w:i w:val="false"/>
          <w:color w:val="000000"/>
          <w:sz w:val="28"/>
        </w:rPr>
        <w:t>
      2) галеты намоточные - изоляция эксцельсиоровой лентой;</w:t>
      </w:r>
    </w:p>
    <w:bookmarkEnd w:id="1487"/>
    <w:bookmarkStart w:name="z1493" w:id="1488"/>
    <w:p>
      <w:pPr>
        <w:spacing w:after="0"/>
        <w:ind w:left="0"/>
        <w:jc w:val="both"/>
      </w:pPr>
      <w:r>
        <w:rPr>
          <w:rFonts w:ascii="Times New Roman"/>
          <w:b w:val="false"/>
          <w:i w:val="false"/>
          <w:color w:val="000000"/>
          <w:sz w:val="28"/>
        </w:rPr>
        <w:t>
      3) жгуты - крепление и снятие бирок, проверка на короткое замыкание и обрыв, бандажирование концов и покрытие лаком, комбинированная вязка из мягких и жестких проводов;</w:t>
      </w:r>
    </w:p>
    <w:bookmarkEnd w:id="1488"/>
    <w:bookmarkStart w:name="z1494" w:id="1489"/>
    <w:p>
      <w:pPr>
        <w:spacing w:after="0"/>
        <w:ind w:left="0"/>
        <w:jc w:val="both"/>
      </w:pPr>
      <w:r>
        <w:rPr>
          <w:rFonts w:ascii="Times New Roman"/>
          <w:b w:val="false"/>
          <w:i w:val="false"/>
          <w:color w:val="000000"/>
          <w:sz w:val="28"/>
        </w:rPr>
        <w:t>
      4) жгуты для освещения шкал приемников - вязка из мягкого провода;</w:t>
      </w:r>
    </w:p>
    <w:bookmarkEnd w:id="1489"/>
    <w:bookmarkStart w:name="z1495" w:id="1490"/>
    <w:p>
      <w:pPr>
        <w:spacing w:after="0"/>
        <w:ind w:left="0"/>
        <w:jc w:val="both"/>
      </w:pPr>
      <w:r>
        <w:rPr>
          <w:rFonts w:ascii="Times New Roman"/>
          <w:b w:val="false"/>
          <w:i w:val="false"/>
          <w:color w:val="000000"/>
          <w:sz w:val="28"/>
        </w:rPr>
        <w:t>
      5) жгуты для телефонных аппаратов местной телефонной связи – вязка;</w:t>
      </w:r>
    </w:p>
    <w:bookmarkEnd w:id="1490"/>
    <w:bookmarkStart w:name="z1496" w:id="1491"/>
    <w:p>
      <w:pPr>
        <w:spacing w:after="0"/>
        <w:ind w:left="0"/>
        <w:jc w:val="both"/>
      </w:pPr>
      <w:r>
        <w:rPr>
          <w:rFonts w:ascii="Times New Roman"/>
          <w:b w:val="false"/>
          <w:i w:val="false"/>
          <w:color w:val="000000"/>
          <w:sz w:val="28"/>
        </w:rPr>
        <w:t>
      6) кабели коаксиальные - заготовка, вязка и разделка (по чертежу);</w:t>
      </w:r>
    </w:p>
    <w:bookmarkEnd w:id="1491"/>
    <w:bookmarkStart w:name="z1497" w:id="1492"/>
    <w:p>
      <w:pPr>
        <w:spacing w:after="0"/>
        <w:ind w:left="0"/>
        <w:jc w:val="both"/>
      </w:pPr>
      <w:r>
        <w:rPr>
          <w:rFonts w:ascii="Times New Roman"/>
          <w:b w:val="false"/>
          <w:i w:val="false"/>
          <w:color w:val="000000"/>
          <w:sz w:val="28"/>
        </w:rPr>
        <w:t>
      7) кабели питания – изготовление;</w:t>
      </w:r>
    </w:p>
    <w:bookmarkEnd w:id="1492"/>
    <w:bookmarkStart w:name="z1498" w:id="1493"/>
    <w:p>
      <w:pPr>
        <w:spacing w:after="0"/>
        <w:ind w:left="0"/>
        <w:jc w:val="both"/>
      </w:pPr>
      <w:r>
        <w:rPr>
          <w:rFonts w:ascii="Times New Roman"/>
          <w:b w:val="false"/>
          <w:i w:val="false"/>
          <w:color w:val="000000"/>
          <w:sz w:val="28"/>
        </w:rPr>
        <w:t>
      8) кабели со штепсельными разъемами - разделка концов и прозвонка;</w:t>
      </w:r>
    </w:p>
    <w:bookmarkEnd w:id="1493"/>
    <w:bookmarkStart w:name="z1499" w:id="1494"/>
    <w:p>
      <w:pPr>
        <w:spacing w:after="0"/>
        <w:ind w:left="0"/>
        <w:jc w:val="both"/>
      </w:pPr>
      <w:r>
        <w:rPr>
          <w:rFonts w:ascii="Times New Roman"/>
          <w:b w:val="false"/>
          <w:i w:val="false"/>
          <w:color w:val="000000"/>
          <w:sz w:val="28"/>
        </w:rPr>
        <w:t>
      9) кабели для плат дросселей – вязка;</w:t>
      </w:r>
    </w:p>
    <w:bookmarkEnd w:id="1494"/>
    <w:bookmarkStart w:name="z1500" w:id="1495"/>
    <w:p>
      <w:pPr>
        <w:spacing w:after="0"/>
        <w:ind w:left="0"/>
        <w:jc w:val="both"/>
      </w:pPr>
      <w:r>
        <w:rPr>
          <w:rFonts w:ascii="Times New Roman"/>
          <w:b w:val="false"/>
          <w:i w:val="false"/>
          <w:color w:val="000000"/>
          <w:sz w:val="28"/>
        </w:rPr>
        <w:t>
      10) кабели телевизоров - комплектование проводов разных марок в кабель с выводом концов по указанной длине в различных точках кабеля;</w:t>
      </w:r>
    </w:p>
    <w:bookmarkEnd w:id="1495"/>
    <w:bookmarkStart w:name="z1501" w:id="1496"/>
    <w:p>
      <w:pPr>
        <w:spacing w:after="0"/>
        <w:ind w:left="0"/>
        <w:jc w:val="both"/>
      </w:pPr>
      <w:r>
        <w:rPr>
          <w:rFonts w:ascii="Times New Roman"/>
          <w:b w:val="false"/>
          <w:i w:val="false"/>
          <w:color w:val="000000"/>
          <w:sz w:val="28"/>
        </w:rPr>
        <w:t>
      11) катушки реле многосекционные - окончательная изоляция и заклейка кабельной бумагой, эксцельсиором, целлофаном, с прокладкой этикетки согласно паспорту реле;</w:t>
      </w:r>
    </w:p>
    <w:bookmarkEnd w:id="1496"/>
    <w:bookmarkStart w:name="z1502" w:id="1497"/>
    <w:p>
      <w:pPr>
        <w:spacing w:after="0"/>
        <w:ind w:left="0"/>
        <w:jc w:val="both"/>
      </w:pPr>
      <w:r>
        <w:rPr>
          <w:rFonts w:ascii="Times New Roman"/>
          <w:b w:val="false"/>
          <w:i w:val="false"/>
          <w:color w:val="000000"/>
          <w:sz w:val="28"/>
        </w:rPr>
        <w:t>
      12) катушки силового трансформатора - зачистка, лужение и заделка выводов;</w:t>
      </w:r>
    </w:p>
    <w:bookmarkEnd w:id="1497"/>
    <w:bookmarkStart w:name="z1503" w:id="1498"/>
    <w:p>
      <w:pPr>
        <w:spacing w:after="0"/>
        <w:ind w:left="0"/>
        <w:jc w:val="both"/>
      </w:pPr>
      <w:r>
        <w:rPr>
          <w:rFonts w:ascii="Times New Roman"/>
          <w:b w:val="false"/>
          <w:i w:val="false"/>
          <w:color w:val="000000"/>
          <w:sz w:val="28"/>
        </w:rPr>
        <w:t>
      13) катушки тороидальные - заделка и изоляция лакошелком, лакотканью и миткалевой лентой;</w:t>
      </w:r>
    </w:p>
    <w:bookmarkEnd w:id="1498"/>
    <w:bookmarkStart w:name="z1504" w:id="1499"/>
    <w:p>
      <w:pPr>
        <w:spacing w:after="0"/>
        <w:ind w:left="0"/>
        <w:jc w:val="both"/>
      </w:pPr>
      <w:r>
        <w:rPr>
          <w:rFonts w:ascii="Times New Roman"/>
          <w:b w:val="false"/>
          <w:i w:val="false"/>
          <w:color w:val="000000"/>
          <w:sz w:val="28"/>
        </w:rPr>
        <w:t>
      14) катушки - укладка прессшпановой прокладки с лепестками, подмотка и наклейка выводных концов по монтажной схеме;</w:t>
      </w:r>
    </w:p>
    <w:bookmarkEnd w:id="1499"/>
    <w:bookmarkStart w:name="z1505" w:id="1500"/>
    <w:p>
      <w:pPr>
        <w:spacing w:after="0"/>
        <w:ind w:left="0"/>
        <w:jc w:val="both"/>
      </w:pPr>
      <w:r>
        <w:rPr>
          <w:rFonts w:ascii="Times New Roman"/>
          <w:b w:val="false"/>
          <w:i w:val="false"/>
          <w:color w:val="000000"/>
          <w:sz w:val="28"/>
        </w:rPr>
        <w:t>
      15) плетенка - надевание на витые пары и на жгуты, протягивание жгута в плетенку;</w:t>
      </w:r>
    </w:p>
    <w:bookmarkEnd w:id="1500"/>
    <w:bookmarkStart w:name="z1506" w:id="1501"/>
    <w:p>
      <w:pPr>
        <w:spacing w:after="0"/>
        <w:ind w:left="0"/>
        <w:jc w:val="both"/>
      </w:pPr>
      <w:r>
        <w:rPr>
          <w:rFonts w:ascii="Times New Roman"/>
          <w:b w:val="false"/>
          <w:i w:val="false"/>
          <w:color w:val="000000"/>
          <w:sz w:val="28"/>
        </w:rPr>
        <w:t>
      16) провод экранированный и высокочастотный - разделка с припайкой отводов для заземления;</w:t>
      </w:r>
    </w:p>
    <w:bookmarkEnd w:id="1501"/>
    <w:bookmarkStart w:name="z1507" w:id="1502"/>
    <w:p>
      <w:pPr>
        <w:spacing w:after="0"/>
        <w:ind w:left="0"/>
        <w:jc w:val="both"/>
      </w:pPr>
      <w:r>
        <w:rPr>
          <w:rFonts w:ascii="Times New Roman"/>
          <w:b w:val="false"/>
          <w:i w:val="false"/>
          <w:color w:val="000000"/>
          <w:sz w:val="28"/>
        </w:rPr>
        <w:t>
      17) рукава металлические - резка заготовок по размеру, заправка концов проводов во втулки и их обжатие;</w:t>
      </w:r>
    </w:p>
    <w:bookmarkEnd w:id="1502"/>
    <w:bookmarkStart w:name="z1508" w:id="1503"/>
    <w:p>
      <w:pPr>
        <w:spacing w:after="0"/>
        <w:ind w:left="0"/>
        <w:jc w:val="both"/>
      </w:pPr>
      <w:r>
        <w:rPr>
          <w:rFonts w:ascii="Times New Roman"/>
          <w:b w:val="false"/>
          <w:i w:val="false"/>
          <w:color w:val="000000"/>
          <w:sz w:val="28"/>
        </w:rPr>
        <w:t>
      18) шаблоны, имитаторы картонные – изготовление;</w:t>
      </w:r>
    </w:p>
    <w:bookmarkEnd w:id="1503"/>
    <w:bookmarkStart w:name="z1509" w:id="1504"/>
    <w:p>
      <w:pPr>
        <w:spacing w:after="0"/>
        <w:ind w:left="0"/>
        <w:jc w:val="both"/>
      </w:pPr>
      <w:r>
        <w:rPr>
          <w:rFonts w:ascii="Times New Roman"/>
          <w:b w:val="false"/>
          <w:i w:val="false"/>
          <w:color w:val="000000"/>
          <w:sz w:val="28"/>
        </w:rPr>
        <w:t>
      19) шланги: гибкие к микрофонным трубкам, из четырехжильного микротелефонного шнура, питания рации с бронированной оплеткой из шлейфа, для отклоняющих систем телевизоров – изготовление;</w:t>
      </w:r>
    </w:p>
    <w:bookmarkEnd w:id="1504"/>
    <w:bookmarkStart w:name="z1510" w:id="1505"/>
    <w:p>
      <w:pPr>
        <w:spacing w:after="0"/>
        <w:ind w:left="0"/>
        <w:jc w:val="both"/>
      </w:pPr>
      <w:r>
        <w:rPr>
          <w:rFonts w:ascii="Times New Roman"/>
          <w:b w:val="false"/>
          <w:i w:val="false"/>
          <w:color w:val="000000"/>
          <w:sz w:val="28"/>
        </w:rPr>
        <w:t>
      20) шнуры к переговорным устройствам с ответвлением - изготовление с подключением телефонных трубок ларингофона;</w:t>
      </w:r>
    </w:p>
    <w:bookmarkEnd w:id="1505"/>
    <w:bookmarkStart w:name="z1511" w:id="1506"/>
    <w:p>
      <w:pPr>
        <w:spacing w:after="0"/>
        <w:ind w:left="0"/>
        <w:jc w:val="both"/>
      </w:pPr>
      <w:r>
        <w:rPr>
          <w:rFonts w:ascii="Times New Roman"/>
          <w:b w:val="false"/>
          <w:i w:val="false"/>
          <w:color w:val="000000"/>
          <w:sz w:val="28"/>
        </w:rPr>
        <w:t>
      21) шнуры различных марок - пистолетная приварка наконечников;</w:t>
      </w:r>
    </w:p>
    <w:bookmarkEnd w:id="1506"/>
    <w:bookmarkStart w:name="z1512" w:id="1507"/>
    <w:p>
      <w:pPr>
        <w:spacing w:after="0"/>
        <w:ind w:left="0"/>
        <w:jc w:val="both"/>
      </w:pPr>
      <w:r>
        <w:rPr>
          <w:rFonts w:ascii="Times New Roman"/>
          <w:b w:val="false"/>
          <w:i w:val="false"/>
          <w:color w:val="000000"/>
          <w:sz w:val="28"/>
        </w:rPr>
        <w:t>
      22) шнуры: с вилкой, микрофонные многожильные, многожильные номеронабирателя для телефонных аппаратов - изготовление.</w:t>
      </w:r>
    </w:p>
    <w:bookmarkEnd w:id="1507"/>
    <w:bookmarkStart w:name="z1513" w:id="1508"/>
    <w:p>
      <w:pPr>
        <w:spacing w:after="0"/>
        <w:ind w:left="0"/>
        <w:jc w:val="left"/>
      </w:pPr>
      <w:r>
        <w:rPr>
          <w:rFonts w:ascii="Times New Roman"/>
          <w:b/>
          <w:i w:val="false"/>
          <w:color w:val="000000"/>
        </w:rPr>
        <w:t xml:space="preserve"> Параграф 47. Вязальщик схемных жгутов, кабелей и шнуров, 3-разряд</w:t>
      </w:r>
    </w:p>
    <w:bookmarkEnd w:id="1508"/>
    <w:bookmarkStart w:name="z1514" w:id="1509"/>
    <w:p>
      <w:pPr>
        <w:spacing w:after="0"/>
        <w:ind w:left="0"/>
        <w:jc w:val="both"/>
      </w:pPr>
      <w:r>
        <w:rPr>
          <w:rFonts w:ascii="Times New Roman"/>
          <w:b w:val="false"/>
          <w:i w:val="false"/>
          <w:color w:val="000000"/>
          <w:sz w:val="28"/>
        </w:rPr>
        <w:t xml:space="preserve">
      139. Характеристика работ: </w:t>
      </w:r>
    </w:p>
    <w:bookmarkEnd w:id="1509"/>
    <w:bookmarkStart w:name="z1515" w:id="1510"/>
    <w:p>
      <w:pPr>
        <w:spacing w:after="0"/>
        <w:ind w:left="0"/>
        <w:jc w:val="both"/>
      </w:pPr>
      <w:r>
        <w:rPr>
          <w:rFonts w:ascii="Times New Roman"/>
          <w:b w:val="false"/>
          <w:i w:val="false"/>
          <w:color w:val="000000"/>
          <w:sz w:val="28"/>
        </w:rPr>
        <w:t>
      вязка схемных жгутов и кабелей средней сложности из проводов различных марок и сечений с количеством проводов до 200 по таблицам соединений, монтажным схемам и шаблонам с учетом расцветки цепей для радиоаппаратуры, специальной аппаратуры, аппаратуры электронно- вычислительных машин и аппаратуры средств связи;</w:t>
      </w:r>
    </w:p>
    <w:bookmarkEnd w:id="1510"/>
    <w:bookmarkStart w:name="z1516" w:id="1511"/>
    <w:p>
      <w:pPr>
        <w:spacing w:after="0"/>
        <w:ind w:left="0"/>
        <w:jc w:val="both"/>
      </w:pPr>
      <w:r>
        <w:rPr>
          <w:rFonts w:ascii="Times New Roman"/>
          <w:b w:val="false"/>
          <w:i w:val="false"/>
          <w:color w:val="000000"/>
          <w:sz w:val="28"/>
        </w:rPr>
        <w:t xml:space="preserve">
      изготовление кабелей питания, шнуров средней сложности для радиостанций и различных аппаратов с большим количеством жил, с высококачественной изоляцией и заделкой концов; </w:t>
      </w:r>
    </w:p>
    <w:bookmarkEnd w:id="1511"/>
    <w:bookmarkStart w:name="z1517" w:id="1512"/>
    <w:p>
      <w:pPr>
        <w:spacing w:after="0"/>
        <w:ind w:left="0"/>
        <w:jc w:val="both"/>
      </w:pPr>
      <w:r>
        <w:rPr>
          <w:rFonts w:ascii="Times New Roman"/>
          <w:b w:val="false"/>
          <w:i w:val="false"/>
          <w:color w:val="000000"/>
          <w:sz w:val="28"/>
        </w:rPr>
        <w:t>
      непрерывная безбирочная вязка жгутов;</w:t>
      </w:r>
    </w:p>
    <w:bookmarkEnd w:id="1512"/>
    <w:bookmarkStart w:name="z1518" w:id="1513"/>
    <w:p>
      <w:pPr>
        <w:spacing w:after="0"/>
        <w:ind w:left="0"/>
        <w:jc w:val="both"/>
      </w:pPr>
      <w:r>
        <w:rPr>
          <w:rFonts w:ascii="Times New Roman"/>
          <w:b w:val="false"/>
          <w:i w:val="false"/>
          <w:color w:val="000000"/>
          <w:sz w:val="28"/>
        </w:rPr>
        <w:t>
      прокладка кабелей и проверка электрических цепей по схемам и таблицам.</w:t>
      </w:r>
    </w:p>
    <w:bookmarkEnd w:id="1513"/>
    <w:bookmarkStart w:name="z1519" w:id="1514"/>
    <w:p>
      <w:pPr>
        <w:spacing w:after="0"/>
        <w:ind w:left="0"/>
        <w:jc w:val="both"/>
      </w:pPr>
      <w:r>
        <w:rPr>
          <w:rFonts w:ascii="Times New Roman"/>
          <w:b w:val="false"/>
          <w:i w:val="false"/>
          <w:color w:val="000000"/>
          <w:sz w:val="28"/>
        </w:rPr>
        <w:t xml:space="preserve">
      140. Должен знать: </w:t>
      </w:r>
    </w:p>
    <w:bookmarkEnd w:id="1514"/>
    <w:bookmarkStart w:name="z1520" w:id="1515"/>
    <w:p>
      <w:pPr>
        <w:spacing w:after="0"/>
        <w:ind w:left="0"/>
        <w:jc w:val="both"/>
      </w:pPr>
      <w:r>
        <w:rPr>
          <w:rFonts w:ascii="Times New Roman"/>
          <w:b w:val="false"/>
          <w:i w:val="false"/>
          <w:color w:val="000000"/>
          <w:sz w:val="28"/>
        </w:rPr>
        <w:t xml:space="preserve">
      способы вязки схемных жгутов и кабелей средней сложности из проводов различных марок и сечений для радиоэлектронной аппаратуры и аппаратуры средств связи, их назначение, монтажные схемы и условные обозначения радиодеталей и узлов; </w:t>
      </w:r>
    </w:p>
    <w:bookmarkEnd w:id="1515"/>
    <w:bookmarkStart w:name="z1521" w:id="1516"/>
    <w:p>
      <w:pPr>
        <w:spacing w:after="0"/>
        <w:ind w:left="0"/>
        <w:jc w:val="both"/>
      </w:pPr>
      <w:r>
        <w:rPr>
          <w:rFonts w:ascii="Times New Roman"/>
          <w:b w:val="false"/>
          <w:i w:val="false"/>
          <w:color w:val="000000"/>
          <w:sz w:val="28"/>
        </w:rPr>
        <w:t xml:space="preserve">
      технические требования, предъявляемые к жгутам, кабелям, шнурам и способы их проверки; </w:t>
      </w:r>
    </w:p>
    <w:bookmarkEnd w:id="1516"/>
    <w:bookmarkStart w:name="z1522" w:id="1517"/>
    <w:p>
      <w:pPr>
        <w:spacing w:after="0"/>
        <w:ind w:left="0"/>
        <w:jc w:val="both"/>
      </w:pPr>
      <w:r>
        <w:rPr>
          <w:rFonts w:ascii="Times New Roman"/>
          <w:b w:val="false"/>
          <w:i w:val="false"/>
          <w:color w:val="000000"/>
          <w:sz w:val="28"/>
        </w:rPr>
        <w:t xml:space="preserve">
      способы разбивки шаблонов и правила пользования ими при вязке жгутов кабелей, устройство; </w:t>
      </w:r>
    </w:p>
    <w:bookmarkEnd w:id="1517"/>
    <w:bookmarkStart w:name="z1523" w:id="1518"/>
    <w:p>
      <w:pPr>
        <w:spacing w:after="0"/>
        <w:ind w:left="0"/>
        <w:jc w:val="both"/>
      </w:pPr>
      <w:r>
        <w:rPr>
          <w:rFonts w:ascii="Times New Roman"/>
          <w:b w:val="false"/>
          <w:i w:val="false"/>
          <w:color w:val="000000"/>
          <w:sz w:val="28"/>
        </w:rPr>
        <w:t xml:space="preserve">
      принцип работы и способы наладки используемого оборудования, контрольно-измерительных инструментов и приборов; </w:t>
      </w:r>
    </w:p>
    <w:bookmarkEnd w:id="1518"/>
    <w:bookmarkStart w:name="z1524" w:id="1519"/>
    <w:p>
      <w:pPr>
        <w:spacing w:after="0"/>
        <w:ind w:left="0"/>
        <w:jc w:val="both"/>
      </w:pPr>
      <w:r>
        <w:rPr>
          <w:rFonts w:ascii="Times New Roman"/>
          <w:b w:val="false"/>
          <w:i w:val="false"/>
          <w:color w:val="000000"/>
          <w:sz w:val="28"/>
        </w:rPr>
        <w:t>
      основы электро- и радиотехники.</w:t>
      </w:r>
    </w:p>
    <w:bookmarkEnd w:id="1519"/>
    <w:bookmarkStart w:name="z1525" w:id="1520"/>
    <w:p>
      <w:pPr>
        <w:spacing w:after="0"/>
        <w:ind w:left="0"/>
        <w:jc w:val="both"/>
      </w:pPr>
      <w:r>
        <w:rPr>
          <w:rFonts w:ascii="Times New Roman"/>
          <w:b w:val="false"/>
          <w:i w:val="false"/>
          <w:color w:val="000000"/>
          <w:sz w:val="28"/>
        </w:rPr>
        <w:t>
      141. Примеры работ:</w:t>
      </w:r>
    </w:p>
    <w:bookmarkEnd w:id="1520"/>
    <w:bookmarkStart w:name="z1526" w:id="1521"/>
    <w:p>
      <w:pPr>
        <w:spacing w:after="0"/>
        <w:ind w:left="0"/>
        <w:jc w:val="both"/>
      </w:pPr>
      <w:r>
        <w:rPr>
          <w:rFonts w:ascii="Times New Roman"/>
          <w:b w:val="false"/>
          <w:i w:val="false"/>
          <w:color w:val="000000"/>
          <w:sz w:val="28"/>
        </w:rPr>
        <w:t>
      1) жгуты для приборов типа соединительных ящиков - вязка по шаблону;</w:t>
      </w:r>
    </w:p>
    <w:bookmarkEnd w:id="1521"/>
    <w:bookmarkStart w:name="z1527" w:id="1522"/>
    <w:p>
      <w:pPr>
        <w:spacing w:after="0"/>
        <w:ind w:left="0"/>
        <w:jc w:val="both"/>
      </w:pPr>
      <w:r>
        <w:rPr>
          <w:rFonts w:ascii="Times New Roman"/>
          <w:b w:val="false"/>
          <w:i w:val="false"/>
          <w:color w:val="000000"/>
          <w:sz w:val="28"/>
        </w:rPr>
        <w:t>
      2) жгуты и кабели из проводов различных марок и сечений - вязка по шаблону;</w:t>
      </w:r>
    </w:p>
    <w:bookmarkEnd w:id="1522"/>
    <w:bookmarkStart w:name="z1528" w:id="1523"/>
    <w:p>
      <w:pPr>
        <w:spacing w:after="0"/>
        <w:ind w:left="0"/>
        <w:jc w:val="both"/>
      </w:pPr>
      <w:r>
        <w:rPr>
          <w:rFonts w:ascii="Times New Roman"/>
          <w:b w:val="false"/>
          <w:i w:val="false"/>
          <w:color w:val="000000"/>
          <w:sz w:val="28"/>
        </w:rPr>
        <w:t>
      3) жгуты из экранированных проводов – вязка;</w:t>
      </w:r>
    </w:p>
    <w:bookmarkEnd w:id="1523"/>
    <w:bookmarkStart w:name="z1529" w:id="1524"/>
    <w:p>
      <w:pPr>
        <w:spacing w:after="0"/>
        <w:ind w:left="0"/>
        <w:jc w:val="both"/>
      </w:pPr>
      <w:r>
        <w:rPr>
          <w:rFonts w:ascii="Times New Roman"/>
          <w:b w:val="false"/>
          <w:i w:val="false"/>
          <w:color w:val="000000"/>
          <w:sz w:val="28"/>
        </w:rPr>
        <w:t xml:space="preserve">
      4) жгуты, кабели, шнуры - электрическая проверка с помощью приборов, </w:t>
      </w:r>
    </w:p>
    <w:bookmarkEnd w:id="1524"/>
    <w:bookmarkStart w:name="z1530" w:id="1525"/>
    <w:p>
      <w:pPr>
        <w:spacing w:after="0"/>
        <w:ind w:left="0"/>
        <w:jc w:val="both"/>
      </w:pPr>
      <w:r>
        <w:rPr>
          <w:rFonts w:ascii="Times New Roman"/>
          <w:b w:val="false"/>
          <w:i w:val="false"/>
          <w:color w:val="000000"/>
          <w:sz w:val="28"/>
        </w:rPr>
        <w:t>
      выявление неисправностей и устранение их;</w:t>
      </w:r>
    </w:p>
    <w:bookmarkEnd w:id="1525"/>
    <w:bookmarkStart w:name="z1531" w:id="1526"/>
    <w:p>
      <w:pPr>
        <w:spacing w:after="0"/>
        <w:ind w:left="0"/>
        <w:jc w:val="both"/>
      </w:pPr>
      <w:r>
        <w:rPr>
          <w:rFonts w:ascii="Times New Roman"/>
          <w:b w:val="false"/>
          <w:i w:val="false"/>
          <w:color w:val="000000"/>
          <w:sz w:val="28"/>
        </w:rPr>
        <w:t>
      5) кабели высокочастотные - нарезка по размерам, затягивание в пленку, заделка концов со снятием изоляции на станках и вручную, пайка;</w:t>
      </w:r>
    </w:p>
    <w:bookmarkEnd w:id="1526"/>
    <w:bookmarkStart w:name="z1532" w:id="1527"/>
    <w:p>
      <w:pPr>
        <w:spacing w:after="0"/>
        <w:ind w:left="0"/>
        <w:jc w:val="both"/>
      </w:pPr>
      <w:r>
        <w:rPr>
          <w:rFonts w:ascii="Times New Roman"/>
          <w:b w:val="false"/>
          <w:i w:val="false"/>
          <w:color w:val="000000"/>
          <w:sz w:val="28"/>
        </w:rPr>
        <w:t>
      6) кабели сложные с большим количеством концов на платы автоматизированная телекоммуникационная система и стативы – изготовление;</w:t>
      </w:r>
    </w:p>
    <w:bookmarkEnd w:id="1527"/>
    <w:bookmarkStart w:name="z1533" w:id="1528"/>
    <w:p>
      <w:pPr>
        <w:spacing w:after="0"/>
        <w:ind w:left="0"/>
        <w:jc w:val="both"/>
      </w:pPr>
      <w:r>
        <w:rPr>
          <w:rFonts w:ascii="Times New Roman"/>
          <w:b w:val="false"/>
          <w:i w:val="false"/>
          <w:color w:val="000000"/>
          <w:sz w:val="28"/>
        </w:rPr>
        <w:t>
      7) кабели: плат преобразователей для стоек деления каналов, плат сигнализации для стоек индивидуального оборудования, для аппаратов автоматизированная телефонная станция и пожарных извещателей, для движущихся механизмов типа "ДШИ", для выпрямителей – вязка;</w:t>
      </w:r>
    </w:p>
    <w:bookmarkEnd w:id="1528"/>
    <w:bookmarkStart w:name="z1534" w:id="1529"/>
    <w:p>
      <w:pPr>
        <w:spacing w:after="0"/>
        <w:ind w:left="0"/>
        <w:jc w:val="both"/>
      </w:pPr>
      <w:r>
        <w:rPr>
          <w:rFonts w:ascii="Times New Roman"/>
          <w:b w:val="false"/>
          <w:i w:val="false"/>
          <w:color w:val="000000"/>
          <w:sz w:val="28"/>
        </w:rPr>
        <w:t>
      8) шаблоны - разбивка по принципиальным и монтажным схемам для вязки схемных кабелей и жгутов.</w:t>
      </w:r>
    </w:p>
    <w:bookmarkEnd w:id="1529"/>
    <w:bookmarkStart w:name="z1535" w:id="1530"/>
    <w:p>
      <w:pPr>
        <w:spacing w:after="0"/>
        <w:ind w:left="0"/>
        <w:jc w:val="left"/>
      </w:pPr>
      <w:r>
        <w:rPr>
          <w:rFonts w:ascii="Times New Roman"/>
          <w:b/>
          <w:i w:val="false"/>
          <w:color w:val="000000"/>
        </w:rPr>
        <w:t xml:space="preserve"> Параграф 48. Вязальщик схемных жгутов, кабелей и шнуров, 4-разряд</w:t>
      </w:r>
    </w:p>
    <w:bookmarkEnd w:id="1530"/>
    <w:bookmarkStart w:name="z1536" w:id="1531"/>
    <w:p>
      <w:pPr>
        <w:spacing w:after="0"/>
        <w:ind w:left="0"/>
        <w:jc w:val="both"/>
      </w:pPr>
      <w:r>
        <w:rPr>
          <w:rFonts w:ascii="Times New Roman"/>
          <w:b w:val="false"/>
          <w:i w:val="false"/>
          <w:color w:val="000000"/>
          <w:sz w:val="28"/>
        </w:rPr>
        <w:t xml:space="preserve">
      142. Характеристика работ: </w:t>
      </w:r>
    </w:p>
    <w:bookmarkEnd w:id="1531"/>
    <w:bookmarkStart w:name="z1537" w:id="1532"/>
    <w:p>
      <w:pPr>
        <w:spacing w:after="0"/>
        <w:ind w:left="0"/>
        <w:jc w:val="both"/>
      </w:pPr>
      <w:r>
        <w:rPr>
          <w:rFonts w:ascii="Times New Roman"/>
          <w:b w:val="false"/>
          <w:i w:val="false"/>
          <w:color w:val="000000"/>
          <w:sz w:val="28"/>
        </w:rPr>
        <w:t xml:space="preserve">
      вязка сложных схемных кабелей и жгутов из проводов различных марок и сечений с количеством проводов свыше 200 до 400 по монтажным схемам и шаблонам для различных приборов специальной аппаратуры, аппаратуры электронные вычислительные машины и аппаратуры средств связи; </w:t>
      </w:r>
    </w:p>
    <w:bookmarkEnd w:id="1532"/>
    <w:bookmarkStart w:name="z1538" w:id="1533"/>
    <w:p>
      <w:pPr>
        <w:spacing w:after="0"/>
        <w:ind w:left="0"/>
        <w:jc w:val="both"/>
      </w:pPr>
      <w:r>
        <w:rPr>
          <w:rFonts w:ascii="Times New Roman"/>
          <w:b w:val="false"/>
          <w:i w:val="false"/>
          <w:color w:val="000000"/>
          <w:sz w:val="28"/>
        </w:rPr>
        <w:t xml:space="preserve">
      изготовление сложных кабелей с большим количеством жил с разделкой экранированного провода, высококачественной изоляцией и заделкой концов, их электрической проверкой; </w:t>
      </w:r>
    </w:p>
    <w:bookmarkEnd w:id="1533"/>
    <w:bookmarkStart w:name="z1539" w:id="1534"/>
    <w:p>
      <w:pPr>
        <w:spacing w:after="0"/>
        <w:ind w:left="0"/>
        <w:jc w:val="both"/>
      </w:pPr>
      <w:r>
        <w:rPr>
          <w:rFonts w:ascii="Times New Roman"/>
          <w:b w:val="false"/>
          <w:i w:val="false"/>
          <w:color w:val="000000"/>
          <w:sz w:val="28"/>
        </w:rPr>
        <w:t xml:space="preserve">
      разбивка шаблонов по монтажным и принципиальным схемам и эскизам; </w:t>
      </w:r>
    </w:p>
    <w:bookmarkEnd w:id="1534"/>
    <w:bookmarkStart w:name="z1540" w:id="1535"/>
    <w:p>
      <w:pPr>
        <w:spacing w:after="0"/>
        <w:ind w:left="0"/>
        <w:jc w:val="both"/>
      </w:pPr>
      <w:r>
        <w:rPr>
          <w:rFonts w:ascii="Times New Roman"/>
          <w:b w:val="false"/>
          <w:i w:val="false"/>
          <w:color w:val="000000"/>
          <w:sz w:val="28"/>
        </w:rPr>
        <w:t>
      участие в разработке схем для опытных приборов и станций.</w:t>
      </w:r>
    </w:p>
    <w:bookmarkEnd w:id="1535"/>
    <w:bookmarkStart w:name="z1541" w:id="1536"/>
    <w:p>
      <w:pPr>
        <w:spacing w:after="0"/>
        <w:ind w:left="0"/>
        <w:jc w:val="both"/>
      </w:pPr>
      <w:r>
        <w:rPr>
          <w:rFonts w:ascii="Times New Roman"/>
          <w:b w:val="false"/>
          <w:i w:val="false"/>
          <w:color w:val="000000"/>
          <w:sz w:val="28"/>
        </w:rPr>
        <w:t xml:space="preserve">
      143. Должен знать: </w:t>
      </w:r>
    </w:p>
    <w:bookmarkEnd w:id="1536"/>
    <w:bookmarkStart w:name="z1542" w:id="1537"/>
    <w:p>
      <w:pPr>
        <w:spacing w:after="0"/>
        <w:ind w:left="0"/>
        <w:jc w:val="both"/>
      </w:pPr>
      <w:r>
        <w:rPr>
          <w:rFonts w:ascii="Times New Roman"/>
          <w:b w:val="false"/>
          <w:i w:val="false"/>
          <w:color w:val="000000"/>
          <w:sz w:val="28"/>
        </w:rPr>
        <w:t xml:space="preserve">
      способы вязки схемных кабелей и жгутов сложной конфигурации для различных приборов, радиостанций и аппаратуры средств связи из проводов различных марок; </w:t>
      </w:r>
    </w:p>
    <w:bookmarkEnd w:id="1537"/>
    <w:bookmarkStart w:name="z1543" w:id="1538"/>
    <w:p>
      <w:pPr>
        <w:spacing w:after="0"/>
        <w:ind w:left="0"/>
        <w:jc w:val="both"/>
      </w:pPr>
      <w:r>
        <w:rPr>
          <w:rFonts w:ascii="Times New Roman"/>
          <w:b w:val="false"/>
          <w:i w:val="false"/>
          <w:color w:val="000000"/>
          <w:sz w:val="28"/>
        </w:rPr>
        <w:t xml:space="preserve">
      способы вязки сложных схем из изолированных и неизолированных проводов по чертежам, образцам, эскизам; </w:t>
      </w:r>
    </w:p>
    <w:bookmarkEnd w:id="1538"/>
    <w:bookmarkStart w:name="z1544" w:id="1539"/>
    <w:p>
      <w:pPr>
        <w:spacing w:after="0"/>
        <w:ind w:left="0"/>
        <w:jc w:val="both"/>
      </w:pPr>
      <w:r>
        <w:rPr>
          <w:rFonts w:ascii="Times New Roman"/>
          <w:b w:val="false"/>
          <w:i w:val="false"/>
          <w:color w:val="000000"/>
          <w:sz w:val="28"/>
        </w:rPr>
        <w:t xml:space="preserve">
      устройство применяемых приспособлений, схемных шаблонов и инструментов, принципиальные и монтажные схемы; </w:t>
      </w:r>
    </w:p>
    <w:bookmarkEnd w:id="1539"/>
    <w:bookmarkStart w:name="z1545" w:id="1540"/>
    <w:p>
      <w:pPr>
        <w:spacing w:after="0"/>
        <w:ind w:left="0"/>
        <w:jc w:val="both"/>
      </w:pPr>
      <w:r>
        <w:rPr>
          <w:rFonts w:ascii="Times New Roman"/>
          <w:b w:val="false"/>
          <w:i w:val="false"/>
          <w:color w:val="000000"/>
          <w:sz w:val="28"/>
        </w:rPr>
        <w:t>
      технические требования, предъявляемые к изготовленным схемам и жгутам;</w:t>
      </w:r>
    </w:p>
    <w:bookmarkEnd w:id="1540"/>
    <w:bookmarkStart w:name="z1546" w:id="1541"/>
    <w:p>
      <w:pPr>
        <w:spacing w:after="0"/>
        <w:ind w:left="0"/>
        <w:jc w:val="both"/>
      </w:pPr>
      <w:r>
        <w:rPr>
          <w:rFonts w:ascii="Times New Roman"/>
          <w:b w:val="false"/>
          <w:i w:val="false"/>
          <w:color w:val="000000"/>
          <w:sz w:val="28"/>
        </w:rPr>
        <w:t>
      способы разбивки шаблонов и пользование ими при вязке сложных жгутов и кабелей, основы электро- и радиотехники.</w:t>
      </w:r>
    </w:p>
    <w:bookmarkEnd w:id="1541"/>
    <w:bookmarkStart w:name="z1547" w:id="1542"/>
    <w:p>
      <w:pPr>
        <w:spacing w:after="0"/>
        <w:ind w:left="0"/>
        <w:jc w:val="both"/>
      </w:pPr>
      <w:r>
        <w:rPr>
          <w:rFonts w:ascii="Times New Roman"/>
          <w:b w:val="false"/>
          <w:i w:val="false"/>
          <w:color w:val="000000"/>
          <w:sz w:val="28"/>
        </w:rPr>
        <w:t>
      144. Примеры работ:</w:t>
      </w:r>
    </w:p>
    <w:bookmarkEnd w:id="1542"/>
    <w:bookmarkStart w:name="z1548" w:id="1543"/>
    <w:p>
      <w:pPr>
        <w:spacing w:after="0"/>
        <w:ind w:left="0"/>
        <w:jc w:val="both"/>
      </w:pPr>
      <w:r>
        <w:rPr>
          <w:rFonts w:ascii="Times New Roman"/>
          <w:b w:val="false"/>
          <w:i w:val="false"/>
          <w:color w:val="000000"/>
          <w:sz w:val="28"/>
        </w:rPr>
        <w:t>
      1) жгуты для стоек питания вычислительных машин – вязка;</w:t>
      </w:r>
    </w:p>
    <w:bookmarkEnd w:id="1543"/>
    <w:bookmarkStart w:name="z1549" w:id="1544"/>
    <w:p>
      <w:pPr>
        <w:spacing w:after="0"/>
        <w:ind w:left="0"/>
        <w:jc w:val="both"/>
      </w:pPr>
      <w:r>
        <w:rPr>
          <w:rFonts w:ascii="Times New Roman"/>
          <w:b w:val="false"/>
          <w:i w:val="false"/>
          <w:color w:val="000000"/>
          <w:sz w:val="28"/>
        </w:rPr>
        <w:t xml:space="preserve">
      2) жгуты из проводов различных марок, сечений и расцветок – вязка по </w:t>
      </w:r>
    </w:p>
    <w:bookmarkEnd w:id="1544"/>
    <w:bookmarkStart w:name="z1550" w:id="1545"/>
    <w:p>
      <w:pPr>
        <w:spacing w:after="0"/>
        <w:ind w:left="0"/>
        <w:jc w:val="both"/>
      </w:pPr>
      <w:r>
        <w:rPr>
          <w:rFonts w:ascii="Times New Roman"/>
          <w:b w:val="false"/>
          <w:i w:val="false"/>
          <w:color w:val="000000"/>
          <w:sz w:val="28"/>
        </w:rPr>
        <w:t>
      таблицам соединений, монтажным схемам и шаблонам;</w:t>
      </w:r>
    </w:p>
    <w:bookmarkEnd w:id="1545"/>
    <w:bookmarkStart w:name="z1551" w:id="1546"/>
    <w:p>
      <w:pPr>
        <w:spacing w:after="0"/>
        <w:ind w:left="0"/>
        <w:jc w:val="both"/>
      </w:pPr>
      <w:r>
        <w:rPr>
          <w:rFonts w:ascii="Times New Roman"/>
          <w:b w:val="false"/>
          <w:i w:val="false"/>
          <w:color w:val="000000"/>
          <w:sz w:val="28"/>
        </w:rPr>
        <w:t>
      3) кабели многожильные сложные - разделка экранированного провода, связывание жил, протаскивание в металлический рукав, экранирующую оплетку и резиновый шланг, установка бирок, заделка концов в фишки и колодки;</w:t>
      </w:r>
    </w:p>
    <w:bookmarkEnd w:id="1546"/>
    <w:bookmarkStart w:name="z1552" w:id="1547"/>
    <w:p>
      <w:pPr>
        <w:spacing w:after="0"/>
        <w:ind w:left="0"/>
        <w:jc w:val="both"/>
      </w:pPr>
      <w:r>
        <w:rPr>
          <w:rFonts w:ascii="Times New Roman"/>
          <w:b w:val="false"/>
          <w:i w:val="false"/>
          <w:color w:val="000000"/>
          <w:sz w:val="28"/>
        </w:rPr>
        <w:t>
      4) кабели сложные для плат стоек индивидуального оборудования директорских и диспетчерских коммутаторов, пожарной сигнализации и различных съемных приборов – вязка;</w:t>
      </w:r>
    </w:p>
    <w:bookmarkEnd w:id="1547"/>
    <w:bookmarkStart w:name="z1553" w:id="1548"/>
    <w:p>
      <w:pPr>
        <w:spacing w:after="0"/>
        <w:ind w:left="0"/>
        <w:jc w:val="both"/>
      </w:pPr>
      <w:r>
        <w:rPr>
          <w:rFonts w:ascii="Times New Roman"/>
          <w:b w:val="false"/>
          <w:i w:val="false"/>
          <w:color w:val="000000"/>
          <w:sz w:val="28"/>
        </w:rPr>
        <w:t>
      5) кабели для плат стативов – вязка;</w:t>
      </w:r>
    </w:p>
    <w:bookmarkEnd w:id="1548"/>
    <w:bookmarkStart w:name="z1554" w:id="1549"/>
    <w:p>
      <w:pPr>
        <w:spacing w:after="0"/>
        <w:ind w:left="0"/>
        <w:jc w:val="both"/>
      </w:pPr>
      <w:r>
        <w:rPr>
          <w:rFonts w:ascii="Times New Roman"/>
          <w:b w:val="false"/>
          <w:i w:val="false"/>
          <w:color w:val="000000"/>
          <w:sz w:val="28"/>
        </w:rPr>
        <w:t>
      6) кабели для стативов соединительных линий телефонных станций и комплекта реле шнуровой пары коммутатора – вязка;</w:t>
      </w:r>
    </w:p>
    <w:bookmarkEnd w:id="1549"/>
    <w:bookmarkStart w:name="z1555" w:id="1550"/>
    <w:p>
      <w:pPr>
        <w:spacing w:after="0"/>
        <w:ind w:left="0"/>
        <w:jc w:val="both"/>
      </w:pPr>
      <w:r>
        <w:rPr>
          <w:rFonts w:ascii="Times New Roman"/>
          <w:b w:val="false"/>
          <w:i w:val="false"/>
          <w:color w:val="000000"/>
          <w:sz w:val="28"/>
        </w:rPr>
        <w:t>
      7) кабели для плат стативов испытательных приборов – вязка;</w:t>
      </w:r>
    </w:p>
    <w:bookmarkEnd w:id="1550"/>
    <w:bookmarkStart w:name="z1556" w:id="1551"/>
    <w:p>
      <w:pPr>
        <w:spacing w:after="0"/>
        <w:ind w:left="0"/>
        <w:jc w:val="both"/>
      </w:pPr>
      <w:r>
        <w:rPr>
          <w:rFonts w:ascii="Times New Roman"/>
          <w:b w:val="false"/>
          <w:i w:val="false"/>
          <w:color w:val="000000"/>
          <w:sz w:val="28"/>
        </w:rPr>
        <w:t>
      8) схемы электромонтажные до 400 проводов - вязка по шаблону.</w:t>
      </w:r>
    </w:p>
    <w:bookmarkEnd w:id="1551"/>
    <w:bookmarkStart w:name="z1557" w:id="1552"/>
    <w:p>
      <w:pPr>
        <w:spacing w:after="0"/>
        <w:ind w:left="0"/>
        <w:jc w:val="left"/>
      </w:pPr>
      <w:r>
        <w:rPr>
          <w:rFonts w:ascii="Times New Roman"/>
          <w:b/>
          <w:i w:val="false"/>
          <w:color w:val="000000"/>
        </w:rPr>
        <w:t xml:space="preserve"> Параграф 49. Вязальщик схемных жгутов, кабелей и шнуров, 5-разряд</w:t>
      </w:r>
    </w:p>
    <w:bookmarkEnd w:id="1552"/>
    <w:bookmarkStart w:name="z1558" w:id="1553"/>
    <w:p>
      <w:pPr>
        <w:spacing w:after="0"/>
        <w:ind w:left="0"/>
        <w:jc w:val="both"/>
      </w:pPr>
      <w:r>
        <w:rPr>
          <w:rFonts w:ascii="Times New Roman"/>
          <w:b w:val="false"/>
          <w:i w:val="false"/>
          <w:color w:val="000000"/>
          <w:sz w:val="28"/>
        </w:rPr>
        <w:t xml:space="preserve">
      145. Характеристика работ: </w:t>
      </w:r>
    </w:p>
    <w:bookmarkEnd w:id="1553"/>
    <w:bookmarkStart w:name="z1559" w:id="1554"/>
    <w:p>
      <w:pPr>
        <w:spacing w:after="0"/>
        <w:ind w:left="0"/>
        <w:jc w:val="both"/>
      </w:pPr>
      <w:r>
        <w:rPr>
          <w:rFonts w:ascii="Times New Roman"/>
          <w:b w:val="false"/>
          <w:i w:val="false"/>
          <w:color w:val="000000"/>
          <w:sz w:val="28"/>
        </w:rPr>
        <w:t xml:space="preserve">
      вязка особо сложных схемных кабелей и жгутов из различных проводов и сечений с количеством проводов свыше 400 по монтажным схемам и шаблонам к радиоустановкам, радиостанциям, специальной аппаратуре, аппаратуре электронно-вычислительных машин, а также к всевозможным станциям и аппаратам проводной и дальней связи (в опытном и мелкосерийном производстве); </w:t>
      </w:r>
    </w:p>
    <w:bookmarkEnd w:id="1554"/>
    <w:bookmarkStart w:name="z1560" w:id="1555"/>
    <w:p>
      <w:pPr>
        <w:spacing w:after="0"/>
        <w:ind w:left="0"/>
        <w:jc w:val="both"/>
      </w:pPr>
      <w:r>
        <w:rPr>
          <w:rFonts w:ascii="Times New Roman"/>
          <w:b w:val="false"/>
          <w:i w:val="false"/>
          <w:color w:val="000000"/>
          <w:sz w:val="28"/>
        </w:rPr>
        <w:t xml:space="preserve">
      полная проверка кабелей и жгутов в соответствии с техническими требованиями; </w:t>
      </w:r>
    </w:p>
    <w:bookmarkEnd w:id="1555"/>
    <w:bookmarkStart w:name="z1561" w:id="1556"/>
    <w:p>
      <w:pPr>
        <w:spacing w:after="0"/>
        <w:ind w:left="0"/>
        <w:jc w:val="both"/>
      </w:pPr>
      <w:r>
        <w:rPr>
          <w:rFonts w:ascii="Times New Roman"/>
          <w:b w:val="false"/>
          <w:i w:val="false"/>
          <w:color w:val="000000"/>
          <w:sz w:val="28"/>
        </w:rPr>
        <w:t>
      разбивка шаблонов по принципиальным схемам и эскизам различной сложности.</w:t>
      </w:r>
    </w:p>
    <w:bookmarkEnd w:id="1556"/>
    <w:bookmarkStart w:name="z1562" w:id="1557"/>
    <w:p>
      <w:pPr>
        <w:spacing w:after="0"/>
        <w:ind w:left="0"/>
        <w:jc w:val="both"/>
      </w:pPr>
      <w:r>
        <w:rPr>
          <w:rFonts w:ascii="Times New Roman"/>
          <w:b w:val="false"/>
          <w:i w:val="false"/>
          <w:color w:val="000000"/>
          <w:sz w:val="28"/>
        </w:rPr>
        <w:t xml:space="preserve">
      146. Должен знать: </w:t>
      </w:r>
    </w:p>
    <w:bookmarkEnd w:id="1557"/>
    <w:bookmarkStart w:name="z1563" w:id="1558"/>
    <w:p>
      <w:pPr>
        <w:spacing w:after="0"/>
        <w:ind w:left="0"/>
        <w:jc w:val="both"/>
      </w:pPr>
      <w:r>
        <w:rPr>
          <w:rFonts w:ascii="Times New Roman"/>
          <w:b w:val="false"/>
          <w:i w:val="false"/>
          <w:color w:val="000000"/>
          <w:sz w:val="28"/>
        </w:rPr>
        <w:t xml:space="preserve">
      способы вязки особо сложных кабелей и жгутов для различных радиоустройств, аппаратуры электронно-вычислительных машин, аппаратов и станций проводной и дальней связи по шаблонам, принципиальным и монтажным схемам; </w:t>
      </w:r>
    </w:p>
    <w:bookmarkEnd w:id="1558"/>
    <w:bookmarkStart w:name="z1564" w:id="1559"/>
    <w:p>
      <w:pPr>
        <w:spacing w:after="0"/>
        <w:ind w:left="0"/>
        <w:jc w:val="both"/>
      </w:pPr>
      <w:r>
        <w:rPr>
          <w:rFonts w:ascii="Times New Roman"/>
          <w:b w:val="false"/>
          <w:i w:val="false"/>
          <w:color w:val="000000"/>
          <w:sz w:val="28"/>
        </w:rPr>
        <w:t>
      способы разбивки шаблонов и пользования ими при вязке особо сложных жгутов и кабелей, основы электро и радиотехники.</w:t>
      </w:r>
    </w:p>
    <w:bookmarkEnd w:id="1559"/>
    <w:bookmarkStart w:name="z1565" w:id="1560"/>
    <w:p>
      <w:pPr>
        <w:spacing w:after="0"/>
        <w:ind w:left="0"/>
        <w:jc w:val="both"/>
      </w:pPr>
      <w:r>
        <w:rPr>
          <w:rFonts w:ascii="Times New Roman"/>
          <w:b w:val="false"/>
          <w:i w:val="false"/>
          <w:color w:val="000000"/>
          <w:sz w:val="28"/>
        </w:rPr>
        <w:t>
      147. Примеры работ:</w:t>
      </w:r>
    </w:p>
    <w:bookmarkEnd w:id="1560"/>
    <w:bookmarkStart w:name="z1566" w:id="1561"/>
    <w:p>
      <w:pPr>
        <w:spacing w:after="0"/>
        <w:ind w:left="0"/>
        <w:jc w:val="both"/>
      </w:pPr>
      <w:r>
        <w:rPr>
          <w:rFonts w:ascii="Times New Roman"/>
          <w:b w:val="false"/>
          <w:i w:val="false"/>
          <w:color w:val="000000"/>
          <w:sz w:val="28"/>
        </w:rPr>
        <w:t>
      1) блоки радиостанций с особо сложным электромонтажом - вязка монтажной схемы;</w:t>
      </w:r>
    </w:p>
    <w:bookmarkEnd w:id="1561"/>
    <w:bookmarkStart w:name="z1567" w:id="1562"/>
    <w:p>
      <w:pPr>
        <w:spacing w:after="0"/>
        <w:ind w:left="0"/>
        <w:jc w:val="both"/>
      </w:pPr>
      <w:r>
        <w:rPr>
          <w:rFonts w:ascii="Times New Roman"/>
          <w:b w:val="false"/>
          <w:i w:val="false"/>
          <w:color w:val="000000"/>
          <w:sz w:val="28"/>
        </w:rPr>
        <w:t>
      2) жгуты для электронно-вычислительных машин особо сложные – вязка;</w:t>
      </w:r>
    </w:p>
    <w:bookmarkEnd w:id="1562"/>
    <w:bookmarkStart w:name="z1568" w:id="1563"/>
    <w:p>
      <w:pPr>
        <w:spacing w:after="0"/>
        <w:ind w:left="0"/>
        <w:jc w:val="both"/>
      </w:pPr>
      <w:r>
        <w:rPr>
          <w:rFonts w:ascii="Times New Roman"/>
          <w:b w:val="false"/>
          <w:i w:val="false"/>
          <w:color w:val="000000"/>
          <w:sz w:val="28"/>
        </w:rPr>
        <w:t>
      3) жгуты из проводов различных марок и сечений с количеством проводов свыше 400 - вязка по шаблону;</w:t>
      </w:r>
    </w:p>
    <w:bookmarkEnd w:id="1563"/>
    <w:bookmarkStart w:name="z1569" w:id="1564"/>
    <w:p>
      <w:pPr>
        <w:spacing w:after="0"/>
        <w:ind w:left="0"/>
        <w:jc w:val="both"/>
      </w:pPr>
      <w:r>
        <w:rPr>
          <w:rFonts w:ascii="Times New Roman"/>
          <w:b w:val="false"/>
          <w:i w:val="false"/>
          <w:color w:val="000000"/>
          <w:sz w:val="28"/>
        </w:rPr>
        <w:t xml:space="preserve">
      4) кабели и жгуты повышенной сложности для радио и телефонных станций всех типов и для установок проведения климатических и иных </w:t>
      </w:r>
    </w:p>
    <w:bookmarkEnd w:id="1564"/>
    <w:bookmarkStart w:name="z1570" w:id="1565"/>
    <w:p>
      <w:pPr>
        <w:spacing w:after="0"/>
        <w:ind w:left="0"/>
        <w:jc w:val="both"/>
      </w:pPr>
      <w:r>
        <w:rPr>
          <w:rFonts w:ascii="Times New Roman"/>
          <w:b w:val="false"/>
          <w:i w:val="false"/>
          <w:color w:val="000000"/>
          <w:sz w:val="28"/>
        </w:rPr>
        <w:t>
      испытаний – вязка;</w:t>
      </w:r>
    </w:p>
    <w:bookmarkEnd w:id="1565"/>
    <w:bookmarkStart w:name="z1571" w:id="1566"/>
    <w:p>
      <w:pPr>
        <w:spacing w:after="0"/>
        <w:ind w:left="0"/>
        <w:jc w:val="both"/>
      </w:pPr>
      <w:r>
        <w:rPr>
          <w:rFonts w:ascii="Times New Roman"/>
          <w:b w:val="false"/>
          <w:i w:val="false"/>
          <w:color w:val="000000"/>
          <w:sz w:val="28"/>
        </w:rPr>
        <w:t>
      5) схемы электромонтажные с количеством проводов свыше 400 - вязка по шаблону.</w:t>
      </w:r>
    </w:p>
    <w:bookmarkEnd w:id="1566"/>
    <w:bookmarkStart w:name="z1572" w:id="1567"/>
    <w:p>
      <w:pPr>
        <w:spacing w:after="0"/>
        <w:ind w:left="0"/>
        <w:jc w:val="left"/>
      </w:pPr>
      <w:r>
        <w:rPr>
          <w:rFonts w:ascii="Times New Roman"/>
          <w:b/>
          <w:i w:val="false"/>
          <w:color w:val="000000"/>
        </w:rPr>
        <w:t xml:space="preserve"> Параграф 50. Оператор электроакустических измерений, 3-разряд</w:t>
      </w:r>
    </w:p>
    <w:bookmarkEnd w:id="1567"/>
    <w:bookmarkStart w:name="z1573" w:id="1568"/>
    <w:p>
      <w:pPr>
        <w:spacing w:after="0"/>
        <w:ind w:left="0"/>
        <w:jc w:val="both"/>
      </w:pPr>
      <w:r>
        <w:rPr>
          <w:rFonts w:ascii="Times New Roman"/>
          <w:b w:val="false"/>
          <w:i w:val="false"/>
          <w:color w:val="000000"/>
          <w:sz w:val="28"/>
        </w:rPr>
        <w:t xml:space="preserve">
      148. Характеристика работ: </w:t>
      </w:r>
    </w:p>
    <w:bookmarkEnd w:id="1568"/>
    <w:bookmarkStart w:name="z1574" w:id="1569"/>
    <w:p>
      <w:pPr>
        <w:spacing w:after="0"/>
        <w:ind w:left="0"/>
        <w:jc w:val="both"/>
      </w:pPr>
      <w:r>
        <w:rPr>
          <w:rFonts w:ascii="Times New Roman"/>
          <w:b w:val="false"/>
          <w:i w:val="false"/>
          <w:color w:val="000000"/>
          <w:sz w:val="28"/>
        </w:rPr>
        <w:t>
      установка испытуемого громкоговорителя и измерительного микрофона в заглушенной камере;</w:t>
      </w:r>
    </w:p>
    <w:bookmarkEnd w:id="1569"/>
    <w:bookmarkStart w:name="z1575" w:id="1570"/>
    <w:p>
      <w:pPr>
        <w:spacing w:after="0"/>
        <w:ind w:left="0"/>
        <w:jc w:val="both"/>
      </w:pPr>
      <w:r>
        <w:rPr>
          <w:rFonts w:ascii="Times New Roman"/>
          <w:b w:val="false"/>
          <w:i w:val="false"/>
          <w:color w:val="000000"/>
          <w:sz w:val="28"/>
        </w:rPr>
        <w:t xml:space="preserve">
      запись частотной характеристики испытуемого громкоговорителя и микрофона; </w:t>
      </w:r>
    </w:p>
    <w:bookmarkEnd w:id="1570"/>
    <w:bookmarkStart w:name="z1576" w:id="1571"/>
    <w:p>
      <w:pPr>
        <w:spacing w:after="0"/>
        <w:ind w:left="0"/>
        <w:jc w:val="both"/>
      </w:pPr>
      <w:r>
        <w:rPr>
          <w:rFonts w:ascii="Times New Roman"/>
          <w:b w:val="false"/>
          <w:i w:val="false"/>
          <w:color w:val="000000"/>
          <w:sz w:val="28"/>
        </w:rPr>
        <w:t xml:space="preserve">
      расчет напряжения, подаваемого на звуковую катушку испытуемого громкоговорителя; </w:t>
      </w:r>
    </w:p>
    <w:bookmarkEnd w:id="1571"/>
    <w:bookmarkStart w:name="z1577" w:id="1572"/>
    <w:p>
      <w:pPr>
        <w:spacing w:after="0"/>
        <w:ind w:left="0"/>
        <w:jc w:val="both"/>
      </w:pPr>
      <w:r>
        <w:rPr>
          <w:rFonts w:ascii="Times New Roman"/>
          <w:b w:val="false"/>
          <w:i w:val="false"/>
          <w:color w:val="000000"/>
          <w:sz w:val="28"/>
        </w:rPr>
        <w:t>
      подготовка электроакустической аппаратуры и приборов к работе.</w:t>
      </w:r>
    </w:p>
    <w:bookmarkEnd w:id="1572"/>
    <w:bookmarkStart w:name="z1578" w:id="1573"/>
    <w:p>
      <w:pPr>
        <w:spacing w:after="0"/>
        <w:ind w:left="0"/>
        <w:jc w:val="both"/>
      </w:pPr>
      <w:r>
        <w:rPr>
          <w:rFonts w:ascii="Times New Roman"/>
          <w:b w:val="false"/>
          <w:i w:val="false"/>
          <w:color w:val="000000"/>
          <w:sz w:val="28"/>
        </w:rPr>
        <w:t xml:space="preserve">
      149. Должен знать: </w:t>
      </w:r>
    </w:p>
    <w:bookmarkEnd w:id="1573"/>
    <w:bookmarkStart w:name="z1579" w:id="1574"/>
    <w:p>
      <w:pPr>
        <w:spacing w:after="0"/>
        <w:ind w:left="0"/>
        <w:jc w:val="both"/>
      </w:pPr>
      <w:r>
        <w:rPr>
          <w:rFonts w:ascii="Times New Roman"/>
          <w:b w:val="false"/>
          <w:i w:val="false"/>
          <w:color w:val="000000"/>
          <w:sz w:val="28"/>
        </w:rPr>
        <w:t xml:space="preserve">
      устройство и принцип работы аппаратуры, приборов и установок, применяемых при электроакустических измерениях, их назначение и правила пользования ими; </w:t>
      </w:r>
    </w:p>
    <w:bookmarkEnd w:id="1574"/>
    <w:bookmarkStart w:name="z1580" w:id="1575"/>
    <w:p>
      <w:pPr>
        <w:spacing w:after="0"/>
        <w:ind w:left="0"/>
        <w:jc w:val="both"/>
      </w:pPr>
      <w:r>
        <w:rPr>
          <w:rFonts w:ascii="Times New Roman"/>
          <w:b w:val="false"/>
          <w:i w:val="false"/>
          <w:color w:val="000000"/>
          <w:sz w:val="28"/>
        </w:rPr>
        <w:t xml:space="preserve">
      способы электроакустических измерений с применением различной аппаратуры и приборов; </w:t>
      </w:r>
    </w:p>
    <w:bookmarkEnd w:id="1575"/>
    <w:bookmarkStart w:name="z1581" w:id="1576"/>
    <w:p>
      <w:pPr>
        <w:spacing w:after="0"/>
        <w:ind w:left="0"/>
        <w:jc w:val="both"/>
      </w:pPr>
      <w:r>
        <w:rPr>
          <w:rFonts w:ascii="Times New Roman"/>
          <w:b w:val="false"/>
          <w:i w:val="false"/>
          <w:color w:val="000000"/>
          <w:sz w:val="28"/>
        </w:rPr>
        <w:t xml:space="preserve">
      устройство и принцип действия генератора звуковой частоты, лампового вольтметра, мощного усилителя; </w:t>
      </w:r>
    </w:p>
    <w:bookmarkEnd w:id="1576"/>
    <w:bookmarkStart w:name="z1582" w:id="1577"/>
    <w:p>
      <w:pPr>
        <w:spacing w:after="0"/>
        <w:ind w:left="0"/>
        <w:jc w:val="both"/>
      </w:pPr>
      <w:r>
        <w:rPr>
          <w:rFonts w:ascii="Times New Roman"/>
          <w:b w:val="false"/>
          <w:i w:val="false"/>
          <w:color w:val="000000"/>
          <w:sz w:val="28"/>
        </w:rPr>
        <w:t xml:space="preserve">
      блок-схемы записи частотных характеристик громкоговорителей и микрофонов; </w:t>
      </w:r>
    </w:p>
    <w:bookmarkEnd w:id="1577"/>
    <w:bookmarkStart w:name="z1583" w:id="1578"/>
    <w:p>
      <w:pPr>
        <w:spacing w:after="0"/>
        <w:ind w:left="0"/>
        <w:jc w:val="both"/>
      </w:pPr>
      <w:r>
        <w:rPr>
          <w:rFonts w:ascii="Times New Roman"/>
          <w:b w:val="false"/>
          <w:i w:val="false"/>
          <w:color w:val="000000"/>
          <w:sz w:val="28"/>
        </w:rPr>
        <w:t xml:space="preserve">
      блок-схемы записи частотной характеристики подачи электрического напряжения на звуковую катушку громкоговорителя; </w:t>
      </w:r>
    </w:p>
    <w:bookmarkEnd w:id="1578"/>
    <w:bookmarkStart w:name="z1584" w:id="1579"/>
    <w:p>
      <w:pPr>
        <w:spacing w:after="0"/>
        <w:ind w:left="0"/>
        <w:jc w:val="both"/>
      </w:pPr>
      <w:r>
        <w:rPr>
          <w:rFonts w:ascii="Times New Roman"/>
          <w:b w:val="false"/>
          <w:i w:val="false"/>
          <w:color w:val="000000"/>
          <w:sz w:val="28"/>
        </w:rPr>
        <w:t>
      общие понятия о громкоговорителе и микрофоне как излучателе приемника звука;</w:t>
      </w:r>
    </w:p>
    <w:bookmarkEnd w:id="1579"/>
    <w:bookmarkStart w:name="z1585" w:id="1580"/>
    <w:p>
      <w:pPr>
        <w:spacing w:after="0"/>
        <w:ind w:left="0"/>
        <w:jc w:val="both"/>
      </w:pPr>
      <w:r>
        <w:rPr>
          <w:rFonts w:ascii="Times New Roman"/>
          <w:b w:val="false"/>
          <w:i w:val="false"/>
          <w:color w:val="000000"/>
          <w:sz w:val="28"/>
        </w:rPr>
        <w:t>
      основы электро- и радиотехники.</w:t>
      </w:r>
    </w:p>
    <w:bookmarkEnd w:id="1580"/>
    <w:bookmarkStart w:name="z1586" w:id="1581"/>
    <w:p>
      <w:pPr>
        <w:spacing w:after="0"/>
        <w:ind w:left="0"/>
        <w:jc w:val="left"/>
      </w:pPr>
      <w:r>
        <w:rPr>
          <w:rFonts w:ascii="Times New Roman"/>
          <w:b/>
          <w:i w:val="false"/>
          <w:color w:val="000000"/>
        </w:rPr>
        <w:t xml:space="preserve"> Параграф 51. Оператор электроакустических измерений, 4-разряд</w:t>
      </w:r>
    </w:p>
    <w:bookmarkEnd w:id="1581"/>
    <w:bookmarkStart w:name="z1587" w:id="1582"/>
    <w:p>
      <w:pPr>
        <w:spacing w:after="0"/>
        <w:ind w:left="0"/>
        <w:jc w:val="both"/>
      </w:pPr>
      <w:r>
        <w:rPr>
          <w:rFonts w:ascii="Times New Roman"/>
          <w:b w:val="false"/>
          <w:i w:val="false"/>
          <w:color w:val="000000"/>
          <w:sz w:val="28"/>
        </w:rPr>
        <w:t xml:space="preserve">
      150. Характеристика работ: </w:t>
      </w:r>
    </w:p>
    <w:bookmarkEnd w:id="1582"/>
    <w:bookmarkStart w:name="z1588" w:id="1583"/>
    <w:p>
      <w:pPr>
        <w:spacing w:after="0"/>
        <w:ind w:left="0"/>
        <w:jc w:val="both"/>
      </w:pPr>
      <w:r>
        <w:rPr>
          <w:rFonts w:ascii="Times New Roman"/>
          <w:b w:val="false"/>
          <w:i w:val="false"/>
          <w:color w:val="000000"/>
          <w:sz w:val="28"/>
        </w:rPr>
        <w:t xml:space="preserve">
      измерение коэффициента гармоник громкоговорителя на анализаторе гармоник, измерение коэффициента гармоник на измерителе нелинейных искажений; </w:t>
      </w:r>
    </w:p>
    <w:bookmarkEnd w:id="1583"/>
    <w:bookmarkStart w:name="z1589" w:id="1584"/>
    <w:p>
      <w:pPr>
        <w:spacing w:after="0"/>
        <w:ind w:left="0"/>
        <w:jc w:val="both"/>
      </w:pPr>
      <w:r>
        <w:rPr>
          <w:rFonts w:ascii="Times New Roman"/>
          <w:b w:val="false"/>
          <w:i w:val="false"/>
          <w:color w:val="000000"/>
          <w:sz w:val="28"/>
        </w:rPr>
        <w:t xml:space="preserve">
      запись характеристик направленности и частотных характеристик модуля полного электрического сопротивления микрофонов и громкоговорителей; </w:t>
      </w:r>
    </w:p>
    <w:bookmarkEnd w:id="1584"/>
    <w:bookmarkStart w:name="z1590" w:id="1585"/>
    <w:p>
      <w:pPr>
        <w:spacing w:after="0"/>
        <w:ind w:left="0"/>
        <w:jc w:val="both"/>
      </w:pPr>
      <w:r>
        <w:rPr>
          <w:rFonts w:ascii="Times New Roman"/>
          <w:b w:val="false"/>
          <w:i w:val="false"/>
          <w:color w:val="000000"/>
          <w:sz w:val="28"/>
        </w:rPr>
        <w:t xml:space="preserve">
      измерение модуля полного электрического сопротивления громкоговорителей и частот механического резонанса громкоговорителей; </w:t>
      </w:r>
    </w:p>
    <w:bookmarkEnd w:id="1585"/>
    <w:bookmarkStart w:name="z1591" w:id="1586"/>
    <w:p>
      <w:pPr>
        <w:spacing w:after="0"/>
        <w:ind w:left="0"/>
        <w:jc w:val="both"/>
      </w:pPr>
      <w:r>
        <w:rPr>
          <w:rFonts w:ascii="Times New Roman"/>
          <w:b w:val="false"/>
          <w:i w:val="false"/>
          <w:color w:val="000000"/>
          <w:sz w:val="28"/>
        </w:rPr>
        <w:t>
      определение частотной характеристики микрофона по дискретным частотам: подсчет звуковых давлений громкоговорителя и неравномерности частотной характеристики микрофона, громкоговорителя, подсчет частотной характеристики чувствительности микрофонов по кривым записям методом сравнения с образцовым микрофоном.</w:t>
      </w:r>
    </w:p>
    <w:bookmarkEnd w:id="1586"/>
    <w:bookmarkStart w:name="z1592" w:id="1587"/>
    <w:p>
      <w:pPr>
        <w:spacing w:after="0"/>
        <w:ind w:left="0"/>
        <w:jc w:val="both"/>
      </w:pPr>
      <w:r>
        <w:rPr>
          <w:rFonts w:ascii="Times New Roman"/>
          <w:b w:val="false"/>
          <w:i w:val="false"/>
          <w:color w:val="000000"/>
          <w:sz w:val="28"/>
        </w:rPr>
        <w:t xml:space="preserve">
      151. Должен знать: </w:t>
      </w:r>
    </w:p>
    <w:bookmarkEnd w:id="1587"/>
    <w:bookmarkStart w:name="z1593" w:id="1588"/>
    <w:p>
      <w:pPr>
        <w:spacing w:after="0"/>
        <w:ind w:left="0"/>
        <w:jc w:val="both"/>
      </w:pPr>
      <w:r>
        <w:rPr>
          <w:rFonts w:ascii="Times New Roman"/>
          <w:b w:val="false"/>
          <w:i w:val="false"/>
          <w:color w:val="000000"/>
          <w:sz w:val="28"/>
        </w:rPr>
        <w:t xml:space="preserve">
      устройство, электрическую схему, назначение, правила наладки и применения аппаратуры и приборов применяемых при электроакустических измерениях, блок-схему: записи частотной характеристики модуля полного электрического сопротивления микрофона и громкоговорителя; </w:t>
      </w:r>
    </w:p>
    <w:bookmarkEnd w:id="1588"/>
    <w:bookmarkStart w:name="z1594" w:id="1589"/>
    <w:p>
      <w:pPr>
        <w:spacing w:after="0"/>
        <w:ind w:left="0"/>
        <w:jc w:val="both"/>
      </w:pPr>
      <w:r>
        <w:rPr>
          <w:rFonts w:ascii="Times New Roman"/>
          <w:b w:val="false"/>
          <w:i w:val="false"/>
          <w:color w:val="000000"/>
          <w:sz w:val="28"/>
        </w:rPr>
        <w:t xml:space="preserve">
      измерения модуля полного электрического сопротивления громкоговорителя; </w:t>
      </w:r>
    </w:p>
    <w:bookmarkEnd w:id="1589"/>
    <w:bookmarkStart w:name="z1595" w:id="1590"/>
    <w:p>
      <w:pPr>
        <w:spacing w:after="0"/>
        <w:ind w:left="0"/>
        <w:jc w:val="both"/>
      </w:pPr>
      <w:r>
        <w:rPr>
          <w:rFonts w:ascii="Times New Roman"/>
          <w:b w:val="false"/>
          <w:i w:val="false"/>
          <w:color w:val="000000"/>
          <w:sz w:val="28"/>
        </w:rPr>
        <w:t xml:space="preserve">
      измерения частоты механического резонанса громкоговорителя; </w:t>
      </w:r>
    </w:p>
    <w:bookmarkEnd w:id="1590"/>
    <w:bookmarkStart w:name="z1596" w:id="1591"/>
    <w:p>
      <w:pPr>
        <w:spacing w:after="0"/>
        <w:ind w:left="0"/>
        <w:jc w:val="both"/>
      </w:pPr>
      <w:r>
        <w:rPr>
          <w:rFonts w:ascii="Times New Roman"/>
          <w:b w:val="false"/>
          <w:i w:val="false"/>
          <w:color w:val="000000"/>
          <w:sz w:val="28"/>
        </w:rPr>
        <w:t xml:space="preserve">
      измерения коэффициента гармоник громкоговорителя, записи характеристик направленности микрофонов и громкоговорителей; </w:t>
      </w:r>
    </w:p>
    <w:bookmarkEnd w:id="1591"/>
    <w:bookmarkStart w:name="z1597" w:id="1592"/>
    <w:p>
      <w:pPr>
        <w:spacing w:after="0"/>
        <w:ind w:left="0"/>
        <w:jc w:val="both"/>
      </w:pPr>
      <w:r>
        <w:rPr>
          <w:rFonts w:ascii="Times New Roman"/>
          <w:b w:val="false"/>
          <w:i w:val="false"/>
          <w:color w:val="000000"/>
          <w:sz w:val="28"/>
        </w:rPr>
        <w:t xml:space="preserve">
      определения частотной характеристики микрофонов по дискретным частотам; </w:t>
      </w:r>
    </w:p>
    <w:bookmarkEnd w:id="1592"/>
    <w:bookmarkStart w:name="z1598" w:id="1593"/>
    <w:p>
      <w:pPr>
        <w:spacing w:after="0"/>
        <w:ind w:left="0"/>
        <w:jc w:val="both"/>
      </w:pPr>
      <w:r>
        <w:rPr>
          <w:rFonts w:ascii="Times New Roman"/>
          <w:b w:val="false"/>
          <w:i w:val="false"/>
          <w:color w:val="000000"/>
          <w:sz w:val="28"/>
        </w:rPr>
        <w:t>
      определения среднего стандартного звукового давления, основы электро- и радиотехники.</w:t>
      </w:r>
    </w:p>
    <w:bookmarkEnd w:id="1593"/>
    <w:bookmarkStart w:name="z1599" w:id="1594"/>
    <w:p>
      <w:pPr>
        <w:spacing w:after="0"/>
        <w:ind w:left="0"/>
        <w:jc w:val="both"/>
      </w:pPr>
      <w:r>
        <w:rPr>
          <w:rFonts w:ascii="Times New Roman"/>
          <w:b w:val="false"/>
          <w:i w:val="false"/>
          <w:color w:val="000000"/>
          <w:sz w:val="28"/>
        </w:rPr>
        <w:t>
      152. Примеры работ:</w:t>
      </w:r>
    </w:p>
    <w:bookmarkEnd w:id="1594"/>
    <w:bookmarkStart w:name="z1600" w:id="1595"/>
    <w:p>
      <w:pPr>
        <w:spacing w:after="0"/>
        <w:ind w:left="0"/>
        <w:jc w:val="both"/>
      </w:pPr>
      <w:r>
        <w:rPr>
          <w:rFonts w:ascii="Times New Roman"/>
          <w:b w:val="false"/>
          <w:i w:val="false"/>
          <w:color w:val="000000"/>
          <w:sz w:val="28"/>
        </w:rPr>
        <w:t>
      1) громкоговорители - подсчет среднего стандартного звукового давления и неравномерности частотной характеристики;</w:t>
      </w:r>
    </w:p>
    <w:bookmarkEnd w:id="1595"/>
    <w:bookmarkStart w:name="z1601" w:id="1596"/>
    <w:p>
      <w:pPr>
        <w:spacing w:after="0"/>
        <w:ind w:left="0"/>
        <w:jc w:val="both"/>
      </w:pPr>
      <w:r>
        <w:rPr>
          <w:rFonts w:ascii="Times New Roman"/>
          <w:b w:val="false"/>
          <w:i w:val="false"/>
          <w:color w:val="000000"/>
          <w:sz w:val="28"/>
        </w:rPr>
        <w:t>
      2) громкоговорители, звуковые колонки - подсчет электрического сопротивления, коэффициента линейного искажения, замеры магнитной индукции;</w:t>
      </w:r>
    </w:p>
    <w:bookmarkEnd w:id="1596"/>
    <w:bookmarkStart w:name="z1602" w:id="1597"/>
    <w:p>
      <w:pPr>
        <w:spacing w:after="0"/>
        <w:ind w:left="0"/>
        <w:jc w:val="both"/>
      </w:pPr>
      <w:r>
        <w:rPr>
          <w:rFonts w:ascii="Times New Roman"/>
          <w:b w:val="false"/>
          <w:i w:val="false"/>
          <w:color w:val="000000"/>
          <w:sz w:val="28"/>
        </w:rPr>
        <w:t>
      3) микрофоны динамические - запись частотной характеристики направленности и частотной характеристики модуля полного электрического сопротивления.</w:t>
      </w:r>
    </w:p>
    <w:bookmarkEnd w:id="1597"/>
    <w:bookmarkStart w:name="z1603" w:id="1598"/>
    <w:p>
      <w:pPr>
        <w:spacing w:after="0"/>
        <w:ind w:left="0"/>
        <w:jc w:val="left"/>
      </w:pPr>
      <w:r>
        <w:rPr>
          <w:rFonts w:ascii="Times New Roman"/>
          <w:b/>
          <w:i w:val="false"/>
          <w:color w:val="000000"/>
        </w:rPr>
        <w:t xml:space="preserve"> Параграф 52. Оператор электроакустических измерений, 5-разряд</w:t>
      </w:r>
    </w:p>
    <w:bookmarkEnd w:id="1598"/>
    <w:bookmarkStart w:name="z1604" w:id="1599"/>
    <w:p>
      <w:pPr>
        <w:spacing w:after="0"/>
        <w:ind w:left="0"/>
        <w:jc w:val="both"/>
      </w:pPr>
      <w:r>
        <w:rPr>
          <w:rFonts w:ascii="Times New Roman"/>
          <w:b w:val="false"/>
          <w:i w:val="false"/>
          <w:color w:val="000000"/>
          <w:sz w:val="28"/>
        </w:rPr>
        <w:t xml:space="preserve">
      153. Характеристика работ: </w:t>
      </w:r>
    </w:p>
    <w:bookmarkEnd w:id="1599"/>
    <w:bookmarkStart w:name="z1605" w:id="1600"/>
    <w:p>
      <w:pPr>
        <w:spacing w:after="0"/>
        <w:ind w:left="0"/>
        <w:jc w:val="both"/>
      </w:pPr>
      <w:r>
        <w:rPr>
          <w:rFonts w:ascii="Times New Roman"/>
          <w:b w:val="false"/>
          <w:i w:val="false"/>
          <w:color w:val="000000"/>
          <w:sz w:val="28"/>
        </w:rPr>
        <w:t xml:space="preserve">
      измерение частотных характеристик громкоговорителя и микрофона полосами шума; </w:t>
      </w:r>
    </w:p>
    <w:bookmarkEnd w:id="1600"/>
    <w:bookmarkStart w:name="z1606" w:id="1601"/>
    <w:p>
      <w:pPr>
        <w:spacing w:after="0"/>
        <w:ind w:left="0"/>
        <w:jc w:val="both"/>
      </w:pPr>
      <w:r>
        <w:rPr>
          <w:rFonts w:ascii="Times New Roman"/>
          <w:b w:val="false"/>
          <w:i w:val="false"/>
          <w:color w:val="000000"/>
          <w:sz w:val="28"/>
        </w:rPr>
        <w:t xml:space="preserve">
      определение средней чувствительности микрофона и среднего звукового давления громкоговорителя; </w:t>
      </w:r>
    </w:p>
    <w:bookmarkEnd w:id="1601"/>
    <w:bookmarkStart w:name="z1607" w:id="1602"/>
    <w:p>
      <w:pPr>
        <w:spacing w:after="0"/>
        <w:ind w:left="0"/>
        <w:jc w:val="both"/>
      </w:pPr>
      <w:r>
        <w:rPr>
          <w:rFonts w:ascii="Times New Roman"/>
          <w:b w:val="false"/>
          <w:i w:val="false"/>
          <w:color w:val="000000"/>
          <w:sz w:val="28"/>
        </w:rPr>
        <w:t xml:space="preserve">
      запись характеристик направленности микрофонов и громкоговорителей полосами шума; </w:t>
      </w:r>
    </w:p>
    <w:bookmarkEnd w:id="1602"/>
    <w:bookmarkStart w:name="z1608" w:id="1603"/>
    <w:p>
      <w:pPr>
        <w:spacing w:after="0"/>
        <w:ind w:left="0"/>
        <w:jc w:val="both"/>
      </w:pPr>
      <w:r>
        <w:rPr>
          <w:rFonts w:ascii="Times New Roman"/>
          <w:b w:val="false"/>
          <w:i w:val="false"/>
          <w:color w:val="000000"/>
          <w:sz w:val="28"/>
        </w:rPr>
        <w:t xml:space="preserve">
      определение среднего значения модуля полного электрического сопротивления громкоговорителя полосами шума; </w:t>
      </w:r>
    </w:p>
    <w:bookmarkEnd w:id="1603"/>
    <w:bookmarkStart w:name="z1609" w:id="1604"/>
    <w:p>
      <w:pPr>
        <w:spacing w:after="0"/>
        <w:ind w:left="0"/>
        <w:jc w:val="both"/>
      </w:pPr>
      <w:r>
        <w:rPr>
          <w:rFonts w:ascii="Times New Roman"/>
          <w:b w:val="false"/>
          <w:i w:val="false"/>
          <w:color w:val="000000"/>
          <w:sz w:val="28"/>
        </w:rPr>
        <w:t xml:space="preserve">
      проведение испытаний приемников, запись частотных характеристик тракта низкой частоты "АМ" и "ЧМ"; </w:t>
      </w:r>
    </w:p>
    <w:bookmarkEnd w:id="1604"/>
    <w:bookmarkStart w:name="z1610" w:id="1605"/>
    <w:p>
      <w:pPr>
        <w:spacing w:after="0"/>
        <w:ind w:left="0"/>
        <w:jc w:val="both"/>
      </w:pPr>
      <w:r>
        <w:rPr>
          <w:rFonts w:ascii="Times New Roman"/>
          <w:b w:val="false"/>
          <w:i w:val="false"/>
          <w:color w:val="000000"/>
          <w:sz w:val="28"/>
        </w:rPr>
        <w:t xml:space="preserve">
      определение коэффициента гармоник тракта низкой частоты "АМ" и "ЧМ"; </w:t>
      </w:r>
    </w:p>
    <w:bookmarkEnd w:id="1605"/>
    <w:bookmarkStart w:name="z1611" w:id="1606"/>
    <w:p>
      <w:pPr>
        <w:spacing w:after="0"/>
        <w:ind w:left="0"/>
        <w:jc w:val="both"/>
      </w:pPr>
      <w:r>
        <w:rPr>
          <w:rFonts w:ascii="Times New Roman"/>
          <w:b w:val="false"/>
          <w:i w:val="false"/>
          <w:color w:val="000000"/>
          <w:sz w:val="28"/>
        </w:rPr>
        <w:t xml:space="preserve">
      пересчет величины среднего звукового давления громкоговорителя, </w:t>
      </w:r>
    </w:p>
    <w:bookmarkEnd w:id="1606"/>
    <w:bookmarkStart w:name="z1612" w:id="1607"/>
    <w:p>
      <w:pPr>
        <w:spacing w:after="0"/>
        <w:ind w:left="0"/>
        <w:jc w:val="both"/>
      </w:pPr>
      <w:r>
        <w:rPr>
          <w:rFonts w:ascii="Times New Roman"/>
          <w:b w:val="false"/>
          <w:i w:val="false"/>
          <w:color w:val="000000"/>
          <w:sz w:val="28"/>
        </w:rPr>
        <w:t xml:space="preserve">
      испытанного на любом расстоянии и при любой мощности, к величине среднего стандартного звукового давления; </w:t>
      </w:r>
    </w:p>
    <w:bookmarkEnd w:id="1607"/>
    <w:bookmarkStart w:name="z1613" w:id="1608"/>
    <w:p>
      <w:pPr>
        <w:spacing w:after="0"/>
        <w:ind w:left="0"/>
        <w:jc w:val="both"/>
      </w:pPr>
      <w:r>
        <w:rPr>
          <w:rFonts w:ascii="Times New Roman"/>
          <w:b w:val="false"/>
          <w:i w:val="false"/>
          <w:color w:val="000000"/>
          <w:sz w:val="28"/>
        </w:rPr>
        <w:t xml:space="preserve">
      пересчет величины среднего стандартного звукового давления громкоговорителя к величине среднего звукового давления, соответствующего номинальной мощности громкоговорителя; </w:t>
      </w:r>
    </w:p>
    <w:bookmarkEnd w:id="1608"/>
    <w:bookmarkStart w:name="z1614" w:id="1609"/>
    <w:p>
      <w:pPr>
        <w:spacing w:after="0"/>
        <w:ind w:left="0"/>
        <w:jc w:val="both"/>
      </w:pPr>
      <w:r>
        <w:rPr>
          <w:rFonts w:ascii="Times New Roman"/>
          <w:b w:val="false"/>
          <w:i w:val="false"/>
          <w:color w:val="000000"/>
          <w:sz w:val="28"/>
        </w:rPr>
        <w:t>
      вычисление напряжения, поддерживаемого на звуковой катушке громкоговорителя при изменении коэффициента нелинейных искажений.</w:t>
      </w:r>
    </w:p>
    <w:bookmarkEnd w:id="1609"/>
    <w:bookmarkStart w:name="z1615" w:id="1610"/>
    <w:p>
      <w:pPr>
        <w:spacing w:after="0"/>
        <w:ind w:left="0"/>
        <w:jc w:val="both"/>
      </w:pPr>
      <w:r>
        <w:rPr>
          <w:rFonts w:ascii="Times New Roman"/>
          <w:b w:val="false"/>
          <w:i w:val="false"/>
          <w:color w:val="000000"/>
          <w:sz w:val="28"/>
        </w:rPr>
        <w:t xml:space="preserve">
      154. Должен знать: </w:t>
      </w:r>
    </w:p>
    <w:bookmarkEnd w:id="1610"/>
    <w:bookmarkStart w:name="z1616" w:id="1611"/>
    <w:p>
      <w:pPr>
        <w:spacing w:after="0"/>
        <w:ind w:left="0"/>
        <w:jc w:val="both"/>
      </w:pPr>
      <w:r>
        <w:rPr>
          <w:rFonts w:ascii="Times New Roman"/>
          <w:b w:val="false"/>
          <w:i w:val="false"/>
          <w:color w:val="000000"/>
          <w:sz w:val="28"/>
        </w:rPr>
        <w:t xml:space="preserve">
      электрические схемы и способы проверки на точность электроакустической аппаратуры и приборов, блок-схему: снятия частотной характеристики громкоговорителей и микрофонов полосами шума; </w:t>
      </w:r>
    </w:p>
    <w:bookmarkEnd w:id="1611"/>
    <w:bookmarkStart w:name="z1617" w:id="1612"/>
    <w:p>
      <w:pPr>
        <w:spacing w:after="0"/>
        <w:ind w:left="0"/>
        <w:jc w:val="both"/>
      </w:pPr>
      <w:r>
        <w:rPr>
          <w:rFonts w:ascii="Times New Roman"/>
          <w:b w:val="false"/>
          <w:i w:val="false"/>
          <w:color w:val="000000"/>
          <w:sz w:val="28"/>
        </w:rPr>
        <w:t xml:space="preserve">
      определения средней чувствительности микрофонов полосами шума, записи характеристик направленности микрофонов и громкоговорителей полосами шума; </w:t>
      </w:r>
    </w:p>
    <w:bookmarkEnd w:id="1612"/>
    <w:bookmarkStart w:name="z1618" w:id="1613"/>
    <w:p>
      <w:pPr>
        <w:spacing w:after="0"/>
        <w:ind w:left="0"/>
        <w:jc w:val="both"/>
      </w:pPr>
      <w:r>
        <w:rPr>
          <w:rFonts w:ascii="Times New Roman"/>
          <w:b w:val="false"/>
          <w:i w:val="false"/>
          <w:color w:val="000000"/>
          <w:sz w:val="28"/>
        </w:rPr>
        <w:t xml:space="preserve">
      определения среднего значения модуля полного электрического сопротивления громкоговорителя полосами шума, записи частотной характеристики и определения коэффициента гармоник, трактов "АМ", "ЧМ" и "НЧ"; </w:t>
      </w:r>
    </w:p>
    <w:bookmarkEnd w:id="1613"/>
    <w:bookmarkStart w:name="z1619" w:id="1614"/>
    <w:p>
      <w:pPr>
        <w:spacing w:after="0"/>
        <w:ind w:left="0"/>
        <w:jc w:val="both"/>
      </w:pPr>
      <w:r>
        <w:rPr>
          <w:rFonts w:ascii="Times New Roman"/>
          <w:b w:val="false"/>
          <w:i w:val="false"/>
          <w:color w:val="000000"/>
          <w:sz w:val="28"/>
        </w:rPr>
        <w:t>
      основы электро- и радиотехники.</w:t>
      </w:r>
    </w:p>
    <w:bookmarkEnd w:id="1614"/>
    <w:bookmarkStart w:name="z1620" w:id="1615"/>
    <w:p>
      <w:pPr>
        <w:spacing w:after="0"/>
        <w:ind w:left="0"/>
        <w:jc w:val="both"/>
      </w:pPr>
      <w:r>
        <w:rPr>
          <w:rFonts w:ascii="Times New Roman"/>
          <w:b w:val="false"/>
          <w:i w:val="false"/>
          <w:color w:val="000000"/>
          <w:sz w:val="28"/>
        </w:rPr>
        <w:t>
      155. Примеры работ:</w:t>
      </w:r>
    </w:p>
    <w:bookmarkEnd w:id="1615"/>
    <w:bookmarkStart w:name="z1621" w:id="1616"/>
    <w:p>
      <w:pPr>
        <w:spacing w:after="0"/>
        <w:ind w:left="0"/>
        <w:jc w:val="both"/>
      </w:pPr>
      <w:r>
        <w:rPr>
          <w:rFonts w:ascii="Times New Roman"/>
          <w:b w:val="false"/>
          <w:i w:val="false"/>
          <w:color w:val="000000"/>
          <w:sz w:val="28"/>
        </w:rPr>
        <w:t>
      громкоговорители - пересчет величины среднего звукового давления к величине среднего стандарта или к величине среднего номинального звукового давления.</w:t>
      </w:r>
    </w:p>
    <w:bookmarkEnd w:id="1616"/>
    <w:bookmarkStart w:name="z1622" w:id="1617"/>
    <w:p>
      <w:pPr>
        <w:spacing w:after="0"/>
        <w:ind w:left="0"/>
        <w:jc w:val="left"/>
      </w:pPr>
      <w:r>
        <w:rPr>
          <w:rFonts w:ascii="Times New Roman"/>
          <w:b/>
          <w:i w:val="false"/>
          <w:color w:val="000000"/>
        </w:rPr>
        <w:t xml:space="preserve"> Параграф 53. Оператор электроакустических измерений, 6-разряд</w:t>
      </w:r>
    </w:p>
    <w:bookmarkEnd w:id="1617"/>
    <w:bookmarkStart w:name="z1623" w:id="1618"/>
    <w:p>
      <w:pPr>
        <w:spacing w:after="0"/>
        <w:ind w:left="0"/>
        <w:jc w:val="both"/>
      </w:pPr>
      <w:r>
        <w:rPr>
          <w:rFonts w:ascii="Times New Roman"/>
          <w:b w:val="false"/>
          <w:i w:val="false"/>
          <w:color w:val="000000"/>
          <w:sz w:val="28"/>
        </w:rPr>
        <w:t xml:space="preserve">
      156. Характеристика работ: </w:t>
      </w:r>
    </w:p>
    <w:bookmarkEnd w:id="1618"/>
    <w:bookmarkStart w:name="z1624" w:id="1619"/>
    <w:p>
      <w:pPr>
        <w:spacing w:after="0"/>
        <w:ind w:left="0"/>
        <w:jc w:val="both"/>
      </w:pPr>
      <w:r>
        <w:rPr>
          <w:rFonts w:ascii="Times New Roman"/>
          <w:b w:val="false"/>
          <w:i w:val="false"/>
          <w:color w:val="000000"/>
          <w:sz w:val="28"/>
        </w:rPr>
        <w:t xml:space="preserve">
      измерение и проверка частот, даваемых звуковым генератором с мощностью измерения частот, равномерности отдачи (запись частотной характеристики с нагрузкой на громкоговоритель) и коэффициентов нелинейных искажений генератора звуковой частоты; </w:t>
      </w:r>
    </w:p>
    <w:bookmarkEnd w:id="1619"/>
    <w:bookmarkStart w:name="z1625" w:id="1620"/>
    <w:p>
      <w:pPr>
        <w:spacing w:after="0"/>
        <w:ind w:left="0"/>
        <w:jc w:val="both"/>
      </w:pPr>
      <w:r>
        <w:rPr>
          <w:rFonts w:ascii="Times New Roman"/>
          <w:b w:val="false"/>
          <w:i w:val="false"/>
          <w:color w:val="000000"/>
          <w:sz w:val="28"/>
        </w:rPr>
        <w:t xml:space="preserve">
      сопряжение частот генератора с частотами, указанными на бланке; </w:t>
      </w:r>
    </w:p>
    <w:bookmarkEnd w:id="1620"/>
    <w:bookmarkStart w:name="z1626" w:id="1621"/>
    <w:p>
      <w:pPr>
        <w:spacing w:after="0"/>
        <w:ind w:left="0"/>
        <w:jc w:val="both"/>
      </w:pPr>
      <w:r>
        <w:rPr>
          <w:rFonts w:ascii="Times New Roman"/>
          <w:b w:val="false"/>
          <w:i w:val="false"/>
          <w:color w:val="000000"/>
          <w:sz w:val="28"/>
        </w:rPr>
        <w:t xml:space="preserve">
      измерение и проверка коэффициента нелинейных искажений мощного усиления и запись частотной характеристики при нагрузке на громкоговоритель; </w:t>
      </w:r>
    </w:p>
    <w:bookmarkEnd w:id="1621"/>
    <w:bookmarkStart w:name="z1627" w:id="1622"/>
    <w:p>
      <w:pPr>
        <w:spacing w:after="0"/>
        <w:ind w:left="0"/>
        <w:jc w:val="both"/>
      </w:pPr>
      <w:r>
        <w:rPr>
          <w:rFonts w:ascii="Times New Roman"/>
          <w:b w:val="false"/>
          <w:i w:val="false"/>
          <w:color w:val="000000"/>
          <w:sz w:val="28"/>
        </w:rPr>
        <w:t xml:space="preserve">
      проверка коэффициента усиления измерительного (микрофонного) усилителя во всем номинальном диапазоне частот и определение неравномерности частотной характеристики; </w:t>
      </w:r>
    </w:p>
    <w:bookmarkEnd w:id="1622"/>
    <w:bookmarkStart w:name="z1628" w:id="1623"/>
    <w:p>
      <w:pPr>
        <w:spacing w:after="0"/>
        <w:ind w:left="0"/>
        <w:jc w:val="both"/>
      </w:pPr>
      <w:r>
        <w:rPr>
          <w:rFonts w:ascii="Times New Roman"/>
          <w:b w:val="false"/>
          <w:i w:val="false"/>
          <w:color w:val="000000"/>
          <w:sz w:val="28"/>
        </w:rPr>
        <w:t xml:space="preserve">
      измерение и определение структуры звукового поля в камере; </w:t>
      </w:r>
    </w:p>
    <w:bookmarkEnd w:id="1623"/>
    <w:bookmarkStart w:name="z1629" w:id="1624"/>
    <w:p>
      <w:pPr>
        <w:spacing w:after="0"/>
        <w:ind w:left="0"/>
        <w:jc w:val="both"/>
      </w:pPr>
      <w:r>
        <w:rPr>
          <w:rFonts w:ascii="Times New Roman"/>
          <w:b w:val="false"/>
          <w:i w:val="false"/>
          <w:color w:val="000000"/>
          <w:sz w:val="28"/>
        </w:rPr>
        <w:t xml:space="preserve">
      проведение испытаний микрофонов, громкоговорителей, простых и сложных приемников; </w:t>
      </w:r>
    </w:p>
    <w:bookmarkEnd w:id="1624"/>
    <w:bookmarkStart w:name="z1630" w:id="1625"/>
    <w:p>
      <w:pPr>
        <w:spacing w:after="0"/>
        <w:ind w:left="0"/>
        <w:jc w:val="both"/>
      </w:pPr>
      <w:r>
        <w:rPr>
          <w:rFonts w:ascii="Times New Roman"/>
          <w:b w:val="false"/>
          <w:i w:val="false"/>
          <w:color w:val="000000"/>
          <w:sz w:val="28"/>
        </w:rPr>
        <w:t>
      подсчет параметров электроакустических измерений и составление протоколов испытаний.</w:t>
      </w:r>
    </w:p>
    <w:bookmarkEnd w:id="1625"/>
    <w:bookmarkStart w:name="z1631" w:id="1626"/>
    <w:p>
      <w:pPr>
        <w:spacing w:after="0"/>
        <w:ind w:left="0"/>
        <w:jc w:val="both"/>
      </w:pPr>
      <w:r>
        <w:rPr>
          <w:rFonts w:ascii="Times New Roman"/>
          <w:b w:val="false"/>
          <w:i w:val="false"/>
          <w:color w:val="000000"/>
          <w:sz w:val="28"/>
        </w:rPr>
        <w:t xml:space="preserve">
      157. Должен знать: </w:t>
      </w:r>
    </w:p>
    <w:bookmarkEnd w:id="1626"/>
    <w:bookmarkStart w:name="z1632" w:id="1627"/>
    <w:p>
      <w:pPr>
        <w:spacing w:after="0"/>
        <w:ind w:left="0"/>
        <w:jc w:val="both"/>
      </w:pPr>
      <w:r>
        <w:rPr>
          <w:rFonts w:ascii="Times New Roman"/>
          <w:b w:val="false"/>
          <w:i w:val="false"/>
          <w:color w:val="000000"/>
          <w:sz w:val="28"/>
        </w:rPr>
        <w:t>
      конструкцию, способы и правила проверки на точность различных типов аппаратуры и приборов, применяемых при электроакустических измерениях, правила выверки особо сложных по характеру испытаний и расчетов, связанных с выполнением особо сложных измерений испытательных работ.</w:t>
      </w:r>
    </w:p>
    <w:bookmarkEnd w:id="1627"/>
    <w:bookmarkStart w:name="z1633" w:id="1628"/>
    <w:p>
      <w:pPr>
        <w:spacing w:after="0"/>
        <w:ind w:left="0"/>
        <w:jc w:val="both"/>
      </w:pPr>
      <w:r>
        <w:rPr>
          <w:rFonts w:ascii="Times New Roman"/>
          <w:b w:val="false"/>
          <w:i w:val="false"/>
          <w:color w:val="000000"/>
          <w:sz w:val="28"/>
        </w:rPr>
        <w:t>
      158. Тpебуется техническое и профессиональное (сpеднее профессиональное) обpазование.</w:t>
      </w:r>
    </w:p>
    <w:bookmarkEnd w:id="1628"/>
    <w:bookmarkStart w:name="z1634" w:id="1629"/>
    <w:p>
      <w:pPr>
        <w:spacing w:after="0"/>
        <w:ind w:left="0"/>
        <w:jc w:val="both"/>
      </w:pPr>
      <w:r>
        <w:rPr>
          <w:rFonts w:ascii="Times New Roman"/>
          <w:b w:val="false"/>
          <w:i w:val="false"/>
          <w:color w:val="000000"/>
          <w:sz w:val="28"/>
        </w:rPr>
        <w:t>
      159. Примеры работ:</w:t>
      </w:r>
    </w:p>
    <w:bookmarkEnd w:id="1629"/>
    <w:bookmarkStart w:name="z1635" w:id="1630"/>
    <w:p>
      <w:pPr>
        <w:spacing w:after="0"/>
        <w:ind w:left="0"/>
        <w:jc w:val="both"/>
      </w:pPr>
      <w:r>
        <w:rPr>
          <w:rFonts w:ascii="Times New Roman"/>
          <w:b w:val="false"/>
          <w:i w:val="false"/>
          <w:color w:val="000000"/>
          <w:sz w:val="28"/>
        </w:rPr>
        <w:t>
      1) генераторы звуковой частоты, мощного усилителя и измерительного усилителя – проверка;</w:t>
      </w:r>
    </w:p>
    <w:bookmarkEnd w:id="1630"/>
    <w:bookmarkStart w:name="z1636" w:id="1631"/>
    <w:p>
      <w:pPr>
        <w:spacing w:after="0"/>
        <w:ind w:left="0"/>
        <w:jc w:val="both"/>
      </w:pPr>
      <w:r>
        <w:rPr>
          <w:rFonts w:ascii="Times New Roman"/>
          <w:b w:val="false"/>
          <w:i w:val="false"/>
          <w:color w:val="000000"/>
          <w:sz w:val="28"/>
        </w:rPr>
        <w:t>
      2) громкоговорители - полное испытание и подсчет определения параметров;</w:t>
      </w:r>
    </w:p>
    <w:bookmarkEnd w:id="1631"/>
    <w:bookmarkStart w:name="z1637" w:id="1632"/>
    <w:p>
      <w:pPr>
        <w:spacing w:after="0"/>
        <w:ind w:left="0"/>
        <w:jc w:val="both"/>
      </w:pPr>
      <w:r>
        <w:rPr>
          <w:rFonts w:ascii="Times New Roman"/>
          <w:b w:val="false"/>
          <w:i w:val="false"/>
          <w:color w:val="000000"/>
          <w:sz w:val="28"/>
        </w:rPr>
        <w:t>
      3) микрофоны - полное испытание и определение параметров;</w:t>
      </w:r>
    </w:p>
    <w:bookmarkEnd w:id="1632"/>
    <w:bookmarkStart w:name="z1638" w:id="1633"/>
    <w:p>
      <w:pPr>
        <w:spacing w:after="0"/>
        <w:ind w:left="0"/>
        <w:jc w:val="both"/>
      </w:pPr>
      <w:r>
        <w:rPr>
          <w:rFonts w:ascii="Times New Roman"/>
          <w:b w:val="false"/>
          <w:i w:val="false"/>
          <w:color w:val="000000"/>
          <w:sz w:val="28"/>
        </w:rPr>
        <w:t>
      4) приемники 1 класса и выше - полное испытание и подсчет параметров.</w:t>
      </w:r>
    </w:p>
    <w:bookmarkEnd w:id="1633"/>
    <w:bookmarkStart w:name="z1639" w:id="1634"/>
    <w:p>
      <w:pPr>
        <w:spacing w:after="0"/>
        <w:ind w:left="0"/>
        <w:jc w:val="left"/>
      </w:pPr>
      <w:r>
        <w:rPr>
          <w:rFonts w:ascii="Times New Roman"/>
          <w:b/>
          <w:i w:val="false"/>
          <w:color w:val="000000"/>
        </w:rPr>
        <w:t xml:space="preserve"> Глава 3. Алфавитный указатель профессий рабочих</w:t>
      </w:r>
    </w:p>
    <w:bookmarkEnd w:id="1634"/>
    <w:bookmarkStart w:name="z1640" w:id="1635"/>
    <w:p>
      <w:pPr>
        <w:spacing w:after="0"/>
        <w:ind w:left="0"/>
        <w:jc w:val="both"/>
      </w:pPr>
      <w:r>
        <w:rPr>
          <w:rFonts w:ascii="Times New Roman"/>
          <w:b w:val="false"/>
          <w:i w:val="false"/>
          <w:color w:val="000000"/>
          <w:sz w:val="28"/>
        </w:rPr>
        <w:t>
      160. Алфавитный указатель профессий рабочих производства радиоаппаратуры и аппаратуры проводной связи приведен в приложении к ЕТКС (выпуск 21).</w:t>
      </w:r>
    </w:p>
    <w:bookmarkEnd w:id="1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w:t>
            </w:r>
            <w:r>
              <w:br/>
            </w:r>
            <w:r>
              <w:rPr>
                <w:rFonts w:ascii="Times New Roman"/>
                <w:b w:val="false"/>
                <w:i w:val="false"/>
                <w:color w:val="000000"/>
                <w:sz w:val="20"/>
              </w:rPr>
              <w:t>справочнику работ</w:t>
            </w:r>
            <w:r>
              <w:br/>
            </w:r>
            <w:r>
              <w:rPr>
                <w:rFonts w:ascii="Times New Roman"/>
                <w:b w:val="false"/>
                <w:i w:val="false"/>
                <w:color w:val="000000"/>
                <w:sz w:val="20"/>
              </w:rPr>
              <w:t>и профессий рабочих</w:t>
            </w:r>
            <w:r>
              <w:br/>
            </w:r>
            <w:r>
              <w:rPr>
                <w:rFonts w:ascii="Times New Roman"/>
                <w:b w:val="false"/>
                <w:i w:val="false"/>
                <w:color w:val="000000"/>
                <w:sz w:val="20"/>
              </w:rPr>
              <w:t>(выпуск 21)</w:t>
            </w:r>
          </w:p>
        </w:tc>
      </w:tr>
    </w:tbl>
    <w:bookmarkStart w:name="z1642" w:id="1636"/>
    <w:p>
      <w:pPr>
        <w:spacing w:after="0"/>
        <w:ind w:left="0"/>
        <w:jc w:val="left"/>
      </w:pPr>
      <w:r>
        <w:rPr>
          <w:rFonts w:ascii="Times New Roman"/>
          <w:b/>
          <w:i w:val="false"/>
          <w:color w:val="000000"/>
        </w:rPr>
        <w:t xml:space="preserve"> Алфавитный указатель профессий рабочих</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4393"/>
        <w:gridCol w:w="2864"/>
        <w:gridCol w:w="2315"/>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Диапазон разрядов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Страница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637"/>
          <w:p>
            <w:pPr>
              <w:spacing w:after="20"/>
              <w:ind w:left="20"/>
              <w:jc w:val="both"/>
            </w:pPr>
            <w:r>
              <w:rPr>
                <w:rFonts w:ascii="Times New Roman"/>
                <w:b w:val="false"/>
                <w:i w:val="false"/>
                <w:color w:val="000000"/>
                <w:sz w:val="20"/>
              </w:rPr>
              <w:t>
1.</w:t>
            </w:r>
          </w:p>
          <w:bookmarkEnd w:id="1637"/>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автоматической линии подготовки и пайки электрорадиоэлементов на печатных платах</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638"/>
          <w:p>
            <w:pPr>
              <w:spacing w:after="20"/>
              <w:ind w:left="20"/>
              <w:jc w:val="both"/>
            </w:pPr>
            <w:r>
              <w:rPr>
                <w:rFonts w:ascii="Times New Roman"/>
                <w:b w:val="false"/>
                <w:i w:val="false"/>
                <w:color w:val="000000"/>
                <w:sz w:val="20"/>
              </w:rPr>
              <w:t>
2.</w:t>
            </w:r>
          </w:p>
          <w:bookmarkEnd w:id="1638"/>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Подгонщик катушек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639"/>
          <w:p>
            <w:pPr>
              <w:spacing w:after="20"/>
              <w:ind w:left="20"/>
              <w:jc w:val="both"/>
            </w:pPr>
            <w:r>
              <w:rPr>
                <w:rFonts w:ascii="Times New Roman"/>
                <w:b w:val="false"/>
                <w:i w:val="false"/>
                <w:color w:val="000000"/>
                <w:sz w:val="20"/>
              </w:rPr>
              <w:t>
3.</w:t>
            </w:r>
          </w:p>
          <w:bookmarkEnd w:id="1639"/>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катушек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640"/>
          <w:p>
            <w:pPr>
              <w:spacing w:after="20"/>
              <w:ind w:left="20"/>
              <w:jc w:val="both"/>
            </w:pPr>
            <w:r>
              <w:rPr>
                <w:rFonts w:ascii="Times New Roman"/>
                <w:b w:val="false"/>
                <w:i w:val="false"/>
                <w:color w:val="000000"/>
                <w:sz w:val="20"/>
              </w:rPr>
              <w:t>
4.</w:t>
            </w:r>
          </w:p>
          <w:bookmarkEnd w:id="1640"/>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Лаглинщик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641"/>
          <w:p>
            <w:pPr>
              <w:spacing w:after="20"/>
              <w:ind w:left="20"/>
              <w:jc w:val="both"/>
            </w:pPr>
            <w:r>
              <w:rPr>
                <w:rFonts w:ascii="Times New Roman"/>
                <w:b w:val="false"/>
                <w:i w:val="false"/>
                <w:color w:val="000000"/>
                <w:sz w:val="20"/>
              </w:rPr>
              <w:t>
5.</w:t>
            </w:r>
          </w:p>
          <w:bookmarkEnd w:id="1641"/>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Спекальщик ленточных сердечников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642"/>
          <w:p>
            <w:pPr>
              <w:spacing w:after="20"/>
              <w:ind w:left="20"/>
              <w:jc w:val="both"/>
            </w:pPr>
            <w:r>
              <w:rPr>
                <w:rFonts w:ascii="Times New Roman"/>
                <w:b w:val="false"/>
                <w:i w:val="false"/>
                <w:color w:val="000000"/>
                <w:sz w:val="20"/>
              </w:rPr>
              <w:t>
6.</w:t>
            </w:r>
          </w:p>
          <w:bookmarkEnd w:id="1642"/>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ленточных сердечников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643"/>
          <w:p>
            <w:pPr>
              <w:spacing w:after="20"/>
              <w:ind w:left="20"/>
              <w:jc w:val="both"/>
            </w:pPr>
            <w:r>
              <w:rPr>
                <w:rFonts w:ascii="Times New Roman"/>
                <w:b w:val="false"/>
                <w:i w:val="false"/>
                <w:color w:val="000000"/>
                <w:sz w:val="20"/>
              </w:rPr>
              <w:t>
7.</w:t>
            </w:r>
          </w:p>
          <w:bookmarkEnd w:id="1643"/>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Градуировщик радиоаппаратуры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644"/>
          <w:p>
            <w:pPr>
              <w:spacing w:after="20"/>
              <w:ind w:left="20"/>
              <w:jc w:val="both"/>
            </w:pPr>
            <w:r>
              <w:rPr>
                <w:rFonts w:ascii="Times New Roman"/>
                <w:b w:val="false"/>
                <w:i w:val="false"/>
                <w:color w:val="000000"/>
                <w:sz w:val="20"/>
              </w:rPr>
              <w:t>
8.</w:t>
            </w:r>
          </w:p>
          <w:bookmarkEnd w:id="1644"/>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радиотакелажа и электрорадиоэлементов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645"/>
          <w:p>
            <w:pPr>
              <w:spacing w:after="20"/>
              <w:ind w:left="20"/>
              <w:jc w:val="both"/>
            </w:pPr>
            <w:r>
              <w:rPr>
                <w:rFonts w:ascii="Times New Roman"/>
                <w:b w:val="false"/>
                <w:i w:val="false"/>
                <w:color w:val="000000"/>
                <w:sz w:val="20"/>
              </w:rPr>
              <w:t>
9.</w:t>
            </w:r>
          </w:p>
          <w:bookmarkEnd w:id="1645"/>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Слесарь-механик по радиоэлектронной аппаратуре</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646"/>
          <w:p>
            <w:pPr>
              <w:spacing w:after="20"/>
              <w:ind w:left="20"/>
              <w:jc w:val="both"/>
            </w:pPr>
            <w:r>
              <w:rPr>
                <w:rFonts w:ascii="Times New Roman"/>
                <w:b w:val="false"/>
                <w:i w:val="false"/>
                <w:color w:val="000000"/>
                <w:sz w:val="20"/>
              </w:rPr>
              <w:t>
10.</w:t>
            </w:r>
          </w:p>
          <w:bookmarkEnd w:id="1646"/>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радиоэлектронной аппаратуры и приборов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647"/>
          <w:p>
            <w:pPr>
              <w:spacing w:after="20"/>
              <w:ind w:left="20"/>
              <w:jc w:val="both"/>
            </w:pPr>
            <w:r>
              <w:rPr>
                <w:rFonts w:ascii="Times New Roman"/>
                <w:b w:val="false"/>
                <w:i w:val="false"/>
                <w:color w:val="000000"/>
                <w:sz w:val="20"/>
              </w:rPr>
              <w:t>
11.</w:t>
            </w:r>
          </w:p>
          <w:bookmarkEnd w:id="1647"/>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радиоэлектронной аппаратуры и приборов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648"/>
          <w:p>
            <w:pPr>
              <w:spacing w:after="20"/>
              <w:ind w:left="20"/>
              <w:jc w:val="both"/>
            </w:pPr>
            <w:r>
              <w:rPr>
                <w:rFonts w:ascii="Times New Roman"/>
                <w:b w:val="false"/>
                <w:i w:val="false"/>
                <w:color w:val="000000"/>
                <w:sz w:val="20"/>
              </w:rPr>
              <w:t>
12.</w:t>
            </w:r>
          </w:p>
          <w:bookmarkEnd w:id="1648"/>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радиоэлектронной аппаратуры и приборов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649"/>
          <w:p>
            <w:pPr>
              <w:spacing w:after="20"/>
              <w:ind w:left="20"/>
              <w:jc w:val="both"/>
            </w:pPr>
            <w:r>
              <w:rPr>
                <w:rFonts w:ascii="Times New Roman"/>
                <w:b w:val="false"/>
                <w:i w:val="false"/>
                <w:color w:val="000000"/>
                <w:sz w:val="20"/>
              </w:rPr>
              <w:t>
13.</w:t>
            </w:r>
          </w:p>
          <w:bookmarkEnd w:id="1649"/>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Слесарь-сборщик радиоэлектронной аппаратуры и приборов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650"/>
          <w:p>
            <w:pPr>
              <w:spacing w:after="20"/>
              <w:ind w:left="20"/>
              <w:jc w:val="both"/>
            </w:pPr>
            <w:r>
              <w:rPr>
                <w:rFonts w:ascii="Times New Roman"/>
                <w:b w:val="false"/>
                <w:i w:val="false"/>
                <w:color w:val="000000"/>
                <w:sz w:val="20"/>
              </w:rPr>
              <w:t>
14.</w:t>
            </w:r>
          </w:p>
          <w:bookmarkEnd w:id="1650"/>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Вязальщик схемных жгутов, кабелей и шнуров</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651"/>
          <w:p>
            <w:pPr>
              <w:spacing w:after="20"/>
              <w:ind w:left="20"/>
              <w:jc w:val="both"/>
            </w:pPr>
            <w:r>
              <w:rPr>
                <w:rFonts w:ascii="Times New Roman"/>
                <w:b w:val="false"/>
                <w:i w:val="false"/>
                <w:color w:val="000000"/>
                <w:sz w:val="20"/>
              </w:rPr>
              <w:t>
15.</w:t>
            </w:r>
          </w:p>
          <w:bookmarkEnd w:id="1651"/>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электроакустических измерений</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2017 года № 208</w:t>
            </w:r>
          </w:p>
        </w:tc>
      </w:tr>
    </w:tbl>
    <w:bookmarkStart w:name="z1661" w:id="1652"/>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23) Глава 1. Введение</w:t>
      </w:r>
    </w:p>
    <w:bookmarkEnd w:id="1652"/>
    <w:bookmarkStart w:name="z1662" w:id="1653"/>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23) (далее – ЕТКС) содержит работы по судостроению и судоремонту, соответствующие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653"/>
    <w:bookmarkStart w:name="z1663" w:id="1654"/>
    <w:p>
      <w:pPr>
        <w:spacing w:after="0"/>
        <w:ind w:left="0"/>
        <w:jc w:val="both"/>
      </w:pPr>
      <w:r>
        <w:rPr>
          <w:rFonts w:ascii="Times New Roman"/>
          <w:b w:val="false"/>
          <w:i w:val="false"/>
          <w:color w:val="000000"/>
          <w:sz w:val="28"/>
        </w:rPr>
        <w:t>
      2. ЕТКС разработан Министерством труда и социальной защиты населения Республики Казахстан.</w:t>
      </w:r>
    </w:p>
    <w:bookmarkEnd w:id="1654"/>
    <w:bookmarkStart w:name="z1664" w:id="1655"/>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w:t>
      </w:r>
    </w:p>
    <w:bookmarkEnd w:id="1655"/>
    <w:bookmarkStart w:name="z1665" w:id="1656"/>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судостроения и судоремонта</w:t>
      </w:r>
    </w:p>
    <w:bookmarkEnd w:id="1656"/>
    <w:bookmarkStart w:name="z1666" w:id="1657"/>
    <w:p>
      <w:pPr>
        <w:spacing w:after="0"/>
        <w:ind w:left="0"/>
        <w:jc w:val="left"/>
      </w:pPr>
      <w:r>
        <w:rPr>
          <w:rFonts w:ascii="Times New Roman"/>
          <w:b/>
          <w:i w:val="false"/>
          <w:color w:val="000000"/>
        </w:rPr>
        <w:t xml:space="preserve"> Параграф 1. Сборщик деревянных судов, 1-разряд</w:t>
      </w:r>
    </w:p>
    <w:bookmarkEnd w:id="1657"/>
    <w:bookmarkStart w:name="z1667" w:id="1658"/>
    <w:p>
      <w:pPr>
        <w:spacing w:after="0"/>
        <w:ind w:left="0"/>
        <w:jc w:val="both"/>
      </w:pPr>
      <w:r>
        <w:rPr>
          <w:rFonts w:ascii="Times New Roman"/>
          <w:b w:val="false"/>
          <w:i w:val="false"/>
          <w:color w:val="000000"/>
          <w:sz w:val="28"/>
        </w:rPr>
        <w:t xml:space="preserve">
      4. Характеристика работ: </w:t>
      </w:r>
    </w:p>
    <w:bookmarkEnd w:id="1658"/>
    <w:bookmarkStart w:name="z1668" w:id="1659"/>
    <w:p>
      <w:pPr>
        <w:spacing w:after="0"/>
        <w:ind w:left="0"/>
        <w:jc w:val="both"/>
      </w:pPr>
      <w:r>
        <w:rPr>
          <w:rFonts w:ascii="Times New Roman"/>
          <w:b w:val="false"/>
          <w:i w:val="false"/>
          <w:color w:val="000000"/>
          <w:sz w:val="28"/>
        </w:rPr>
        <w:t xml:space="preserve">
      нанесение клея вручную на склеиваемые детали; </w:t>
      </w:r>
    </w:p>
    <w:bookmarkEnd w:id="1659"/>
    <w:bookmarkStart w:name="z1669" w:id="1660"/>
    <w:p>
      <w:pPr>
        <w:spacing w:after="0"/>
        <w:ind w:left="0"/>
        <w:jc w:val="both"/>
      </w:pPr>
      <w:r>
        <w:rPr>
          <w:rFonts w:ascii="Times New Roman"/>
          <w:b w:val="false"/>
          <w:i w:val="false"/>
          <w:color w:val="000000"/>
          <w:sz w:val="28"/>
        </w:rPr>
        <w:t xml:space="preserve">
      удаление потеков клея с деталей и узлов; </w:t>
      </w:r>
    </w:p>
    <w:bookmarkEnd w:id="1660"/>
    <w:bookmarkStart w:name="z1670" w:id="1661"/>
    <w:p>
      <w:pPr>
        <w:spacing w:after="0"/>
        <w:ind w:left="0"/>
        <w:jc w:val="both"/>
      </w:pPr>
      <w:r>
        <w:rPr>
          <w:rFonts w:ascii="Times New Roman"/>
          <w:b w:val="false"/>
          <w:i w:val="false"/>
          <w:color w:val="000000"/>
          <w:sz w:val="28"/>
        </w:rPr>
        <w:t xml:space="preserve">
      поддержание заклепок при клепке; </w:t>
      </w:r>
    </w:p>
    <w:bookmarkEnd w:id="1661"/>
    <w:bookmarkStart w:name="z1671" w:id="1662"/>
    <w:p>
      <w:pPr>
        <w:spacing w:after="0"/>
        <w:ind w:left="0"/>
        <w:jc w:val="both"/>
      </w:pPr>
      <w:r>
        <w:rPr>
          <w:rFonts w:ascii="Times New Roman"/>
          <w:b w:val="false"/>
          <w:i w:val="false"/>
          <w:color w:val="000000"/>
          <w:sz w:val="28"/>
        </w:rPr>
        <w:t>
      сборка, установка и крепление простых деталей судов и шлюпок под руководством сборщика деревянных судов более высокой квалификации.</w:t>
      </w:r>
    </w:p>
    <w:bookmarkEnd w:id="1662"/>
    <w:bookmarkStart w:name="z1672" w:id="1663"/>
    <w:p>
      <w:pPr>
        <w:spacing w:after="0"/>
        <w:ind w:left="0"/>
        <w:jc w:val="both"/>
      </w:pPr>
      <w:r>
        <w:rPr>
          <w:rFonts w:ascii="Times New Roman"/>
          <w:b w:val="false"/>
          <w:i w:val="false"/>
          <w:color w:val="000000"/>
          <w:sz w:val="28"/>
        </w:rPr>
        <w:t xml:space="preserve">
      5. Должен знать: </w:t>
      </w:r>
    </w:p>
    <w:bookmarkEnd w:id="1663"/>
    <w:bookmarkStart w:name="z1673" w:id="1664"/>
    <w:p>
      <w:pPr>
        <w:spacing w:after="0"/>
        <w:ind w:left="0"/>
        <w:jc w:val="both"/>
      </w:pPr>
      <w:r>
        <w:rPr>
          <w:rFonts w:ascii="Times New Roman"/>
          <w:b w:val="false"/>
          <w:i w:val="false"/>
          <w:color w:val="000000"/>
          <w:sz w:val="28"/>
        </w:rPr>
        <w:t xml:space="preserve">
      наименование основных районов деревянных судов, основных деталей и узлов корпусов судов и шлюпок; </w:t>
      </w:r>
    </w:p>
    <w:bookmarkEnd w:id="1664"/>
    <w:bookmarkStart w:name="z1674" w:id="1665"/>
    <w:p>
      <w:pPr>
        <w:spacing w:after="0"/>
        <w:ind w:left="0"/>
        <w:jc w:val="both"/>
      </w:pPr>
      <w:r>
        <w:rPr>
          <w:rFonts w:ascii="Times New Roman"/>
          <w:b w:val="false"/>
          <w:i w:val="false"/>
          <w:color w:val="000000"/>
          <w:sz w:val="28"/>
        </w:rPr>
        <w:t xml:space="preserve">
      основные правила и приемы выполняемых работ при сборке, установке и креплении деталей судов и шлюпок; </w:t>
      </w:r>
    </w:p>
    <w:bookmarkEnd w:id="1665"/>
    <w:bookmarkStart w:name="z1675" w:id="1666"/>
    <w:p>
      <w:pPr>
        <w:spacing w:after="0"/>
        <w:ind w:left="0"/>
        <w:jc w:val="both"/>
      </w:pPr>
      <w:r>
        <w:rPr>
          <w:rFonts w:ascii="Times New Roman"/>
          <w:b w:val="false"/>
          <w:i w:val="false"/>
          <w:color w:val="000000"/>
          <w:sz w:val="28"/>
        </w:rPr>
        <w:t xml:space="preserve">
      правила и приемы работ по зачистке деталей и нанесения клея на поверхность вручную; </w:t>
      </w:r>
    </w:p>
    <w:bookmarkEnd w:id="1666"/>
    <w:bookmarkStart w:name="z1676" w:id="1667"/>
    <w:p>
      <w:pPr>
        <w:spacing w:after="0"/>
        <w:ind w:left="0"/>
        <w:jc w:val="both"/>
      </w:pPr>
      <w:r>
        <w:rPr>
          <w:rFonts w:ascii="Times New Roman"/>
          <w:b w:val="false"/>
          <w:i w:val="false"/>
          <w:color w:val="000000"/>
          <w:sz w:val="28"/>
        </w:rPr>
        <w:t>
      применяемый инструмент и правила пользования.</w:t>
      </w:r>
    </w:p>
    <w:bookmarkEnd w:id="1667"/>
    <w:bookmarkStart w:name="z1677" w:id="1668"/>
    <w:p>
      <w:pPr>
        <w:spacing w:after="0"/>
        <w:ind w:left="0"/>
        <w:jc w:val="both"/>
      </w:pPr>
      <w:r>
        <w:rPr>
          <w:rFonts w:ascii="Times New Roman"/>
          <w:b w:val="false"/>
          <w:i w:val="false"/>
          <w:color w:val="000000"/>
          <w:sz w:val="28"/>
        </w:rPr>
        <w:t>
      6. Примеры работ:</w:t>
      </w:r>
    </w:p>
    <w:bookmarkEnd w:id="1668"/>
    <w:bookmarkStart w:name="z1678" w:id="1669"/>
    <w:p>
      <w:pPr>
        <w:spacing w:after="0"/>
        <w:ind w:left="0"/>
        <w:jc w:val="both"/>
      </w:pPr>
      <w:r>
        <w:rPr>
          <w:rFonts w:ascii="Times New Roman"/>
          <w:b w:val="false"/>
          <w:i w:val="false"/>
          <w:color w:val="000000"/>
          <w:sz w:val="28"/>
        </w:rPr>
        <w:t>
      1) заполнители судов - удаление;</w:t>
      </w:r>
    </w:p>
    <w:bookmarkEnd w:id="1669"/>
    <w:bookmarkStart w:name="z1679" w:id="1670"/>
    <w:p>
      <w:pPr>
        <w:spacing w:after="0"/>
        <w:ind w:left="0"/>
        <w:jc w:val="both"/>
      </w:pPr>
      <w:r>
        <w:rPr>
          <w:rFonts w:ascii="Times New Roman"/>
          <w:b w:val="false"/>
          <w:i w:val="false"/>
          <w:color w:val="000000"/>
          <w:sz w:val="28"/>
        </w:rPr>
        <w:t>
      2) кормовое сидение шлюпок - удаление старых врубок;</w:t>
      </w:r>
    </w:p>
    <w:bookmarkEnd w:id="1670"/>
    <w:bookmarkStart w:name="z1680" w:id="1671"/>
    <w:p>
      <w:pPr>
        <w:spacing w:after="0"/>
        <w:ind w:left="0"/>
        <w:jc w:val="both"/>
      </w:pPr>
      <w:r>
        <w:rPr>
          <w:rFonts w:ascii="Times New Roman"/>
          <w:b w:val="false"/>
          <w:i w:val="false"/>
          <w:color w:val="000000"/>
          <w:sz w:val="28"/>
        </w:rPr>
        <w:t>
      3) шлюпки - снятие старой обшивки.</w:t>
      </w:r>
    </w:p>
    <w:bookmarkEnd w:id="1671"/>
    <w:bookmarkStart w:name="z1681" w:id="1672"/>
    <w:p>
      <w:pPr>
        <w:spacing w:after="0"/>
        <w:ind w:left="0"/>
        <w:jc w:val="left"/>
      </w:pPr>
      <w:r>
        <w:rPr>
          <w:rFonts w:ascii="Times New Roman"/>
          <w:b/>
          <w:i w:val="false"/>
          <w:color w:val="000000"/>
        </w:rPr>
        <w:t xml:space="preserve"> Параграф 2. Сборщик деревянных судов, 2-разряд</w:t>
      </w:r>
    </w:p>
    <w:bookmarkEnd w:id="1672"/>
    <w:bookmarkStart w:name="z1682" w:id="1673"/>
    <w:p>
      <w:pPr>
        <w:spacing w:after="0"/>
        <w:ind w:left="0"/>
        <w:jc w:val="both"/>
      </w:pPr>
      <w:r>
        <w:rPr>
          <w:rFonts w:ascii="Times New Roman"/>
          <w:b w:val="false"/>
          <w:i w:val="false"/>
          <w:color w:val="000000"/>
          <w:sz w:val="28"/>
        </w:rPr>
        <w:t xml:space="preserve">
      7. Характеристика работ: </w:t>
      </w:r>
    </w:p>
    <w:bookmarkEnd w:id="1673"/>
    <w:bookmarkStart w:name="z1683" w:id="1674"/>
    <w:p>
      <w:pPr>
        <w:spacing w:after="0"/>
        <w:ind w:left="0"/>
        <w:jc w:val="both"/>
      </w:pPr>
      <w:r>
        <w:rPr>
          <w:rFonts w:ascii="Times New Roman"/>
          <w:b w:val="false"/>
          <w:i w:val="false"/>
          <w:color w:val="000000"/>
          <w:sz w:val="28"/>
        </w:rPr>
        <w:t xml:space="preserve">
      сборка, установка, подгонка и крепление простых деталей и узлов секций, корпусов судов и оборудования шлюпок; </w:t>
      </w:r>
    </w:p>
    <w:bookmarkEnd w:id="1674"/>
    <w:bookmarkStart w:name="z1684" w:id="1675"/>
    <w:p>
      <w:pPr>
        <w:spacing w:after="0"/>
        <w:ind w:left="0"/>
        <w:jc w:val="both"/>
      </w:pPr>
      <w:r>
        <w:rPr>
          <w:rFonts w:ascii="Times New Roman"/>
          <w:b w:val="false"/>
          <w:i w:val="false"/>
          <w:color w:val="000000"/>
          <w:sz w:val="28"/>
        </w:rPr>
        <w:t xml:space="preserve">
      выполнение отдельных операций предварительной обработки при изготовлении деталей: </w:t>
      </w:r>
    </w:p>
    <w:bookmarkEnd w:id="1675"/>
    <w:bookmarkStart w:name="z1685" w:id="1676"/>
    <w:p>
      <w:pPr>
        <w:spacing w:after="0"/>
        <w:ind w:left="0"/>
        <w:jc w:val="both"/>
      </w:pPr>
      <w:r>
        <w:rPr>
          <w:rFonts w:ascii="Times New Roman"/>
          <w:b w:val="false"/>
          <w:i w:val="false"/>
          <w:color w:val="000000"/>
          <w:sz w:val="28"/>
        </w:rPr>
        <w:t>
      строгание, торцевание, сверление;</w:t>
      </w:r>
    </w:p>
    <w:bookmarkEnd w:id="1676"/>
    <w:bookmarkStart w:name="z1686" w:id="1677"/>
    <w:p>
      <w:pPr>
        <w:spacing w:after="0"/>
        <w:ind w:left="0"/>
        <w:jc w:val="both"/>
      </w:pPr>
      <w:r>
        <w:rPr>
          <w:rFonts w:ascii="Times New Roman"/>
          <w:b w:val="false"/>
          <w:i w:val="false"/>
          <w:color w:val="000000"/>
          <w:sz w:val="28"/>
        </w:rPr>
        <w:t xml:space="preserve">
      предварительная подготовка поверхностей деталей под склеивание на прямую "фугу"; </w:t>
      </w:r>
    </w:p>
    <w:bookmarkEnd w:id="1677"/>
    <w:bookmarkStart w:name="z1687" w:id="1678"/>
    <w:p>
      <w:pPr>
        <w:spacing w:after="0"/>
        <w:ind w:left="0"/>
        <w:jc w:val="both"/>
      </w:pPr>
      <w:r>
        <w:rPr>
          <w:rFonts w:ascii="Times New Roman"/>
          <w:b w:val="false"/>
          <w:i w:val="false"/>
          <w:color w:val="000000"/>
          <w:sz w:val="28"/>
        </w:rPr>
        <w:t xml:space="preserve">
      набор простых пакетов при склеивании; </w:t>
      </w:r>
    </w:p>
    <w:bookmarkEnd w:id="1678"/>
    <w:bookmarkStart w:name="z1688" w:id="1679"/>
    <w:p>
      <w:pPr>
        <w:spacing w:after="0"/>
        <w:ind w:left="0"/>
        <w:jc w:val="both"/>
      </w:pPr>
      <w:r>
        <w:rPr>
          <w:rFonts w:ascii="Times New Roman"/>
          <w:b w:val="false"/>
          <w:i w:val="false"/>
          <w:color w:val="000000"/>
          <w:sz w:val="28"/>
        </w:rPr>
        <w:t>
      заточка применяемого инструмента;</w:t>
      </w:r>
    </w:p>
    <w:bookmarkEnd w:id="1679"/>
    <w:bookmarkStart w:name="z1689" w:id="1680"/>
    <w:p>
      <w:pPr>
        <w:spacing w:after="0"/>
        <w:ind w:left="0"/>
        <w:jc w:val="both"/>
      </w:pPr>
      <w:r>
        <w:rPr>
          <w:rFonts w:ascii="Times New Roman"/>
          <w:b w:val="false"/>
          <w:i w:val="false"/>
          <w:color w:val="000000"/>
          <w:sz w:val="28"/>
        </w:rPr>
        <w:t xml:space="preserve">
      выполнение простых сопряжений (соединений) деревянных деталей между собой; </w:t>
      </w:r>
    </w:p>
    <w:bookmarkEnd w:id="1680"/>
    <w:bookmarkStart w:name="z1690" w:id="1681"/>
    <w:p>
      <w:pPr>
        <w:spacing w:after="0"/>
        <w:ind w:left="0"/>
        <w:jc w:val="both"/>
      </w:pPr>
      <w:r>
        <w:rPr>
          <w:rFonts w:ascii="Times New Roman"/>
          <w:b w:val="false"/>
          <w:i w:val="false"/>
          <w:color w:val="000000"/>
          <w:sz w:val="28"/>
        </w:rPr>
        <w:t>
      выполнение всех видов работ на строгальных, ленточных и круглопильных станках, сборка, склеивание и проверка изделий и узлов средней сложности под руководством сборщика деревянных судов более высокой квалификации.</w:t>
      </w:r>
    </w:p>
    <w:bookmarkEnd w:id="1681"/>
    <w:bookmarkStart w:name="z1691" w:id="1682"/>
    <w:p>
      <w:pPr>
        <w:spacing w:after="0"/>
        <w:ind w:left="0"/>
        <w:jc w:val="both"/>
      </w:pPr>
      <w:r>
        <w:rPr>
          <w:rFonts w:ascii="Times New Roman"/>
          <w:b w:val="false"/>
          <w:i w:val="false"/>
          <w:color w:val="000000"/>
          <w:sz w:val="28"/>
        </w:rPr>
        <w:t xml:space="preserve">
      8. Должен знать: </w:t>
      </w:r>
    </w:p>
    <w:bookmarkEnd w:id="1682"/>
    <w:bookmarkStart w:name="z1692" w:id="1683"/>
    <w:p>
      <w:pPr>
        <w:spacing w:after="0"/>
        <w:ind w:left="0"/>
        <w:jc w:val="both"/>
      </w:pPr>
      <w:r>
        <w:rPr>
          <w:rFonts w:ascii="Times New Roman"/>
          <w:b w:val="false"/>
          <w:i w:val="false"/>
          <w:color w:val="000000"/>
          <w:sz w:val="28"/>
        </w:rPr>
        <w:t xml:space="preserve">
      физические, механические свойства и основные пороки древесины; </w:t>
      </w:r>
    </w:p>
    <w:bookmarkEnd w:id="1683"/>
    <w:bookmarkStart w:name="z1693" w:id="1684"/>
    <w:p>
      <w:pPr>
        <w:spacing w:after="0"/>
        <w:ind w:left="0"/>
        <w:jc w:val="both"/>
      </w:pPr>
      <w:r>
        <w:rPr>
          <w:rFonts w:ascii="Times New Roman"/>
          <w:b w:val="false"/>
          <w:i w:val="false"/>
          <w:color w:val="000000"/>
          <w:sz w:val="28"/>
        </w:rPr>
        <w:t xml:space="preserve">
      виды клеев в судостроении и их назначение; </w:t>
      </w:r>
    </w:p>
    <w:bookmarkEnd w:id="1684"/>
    <w:bookmarkStart w:name="z1694" w:id="1685"/>
    <w:p>
      <w:pPr>
        <w:spacing w:after="0"/>
        <w:ind w:left="0"/>
        <w:jc w:val="both"/>
      </w:pPr>
      <w:r>
        <w:rPr>
          <w:rFonts w:ascii="Times New Roman"/>
          <w:b w:val="false"/>
          <w:i w:val="false"/>
          <w:color w:val="000000"/>
          <w:sz w:val="28"/>
        </w:rPr>
        <w:t xml:space="preserve">
      назначение и типы деревообрабатывающих станков (ленточных, круглопильных, строгальных, сверлильных); </w:t>
      </w:r>
    </w:p>
    <w:bookmarkEnd w:id="1685"/>
    <w:bookmarkStart w:name="z1695" w:id="1686"/>
    <w:p>
      <w:pPr>
        <w:spacing w:after="0"/>
        <w:ind w:left="0"/>
        <w:jc w:val="both"/>
      </w:pPr>
      <w:r>
        <w:rPr>
          <w:rFonts w:ascii="Times New Roman"/>
          <w:b w:val="false"/>
          <w:i w:val="false"/>
          <w:color w:val="000000"/>
          <w:sz w:val="28"/>
        </w:rPr>
        <w:t>
      основные конструкции деревянных судов;</w:t>
      </w:r>
    </w:p>
    <w:bookmarkEnd w:id="1686"/>
    <w:bookmarkStart w:name="z1696" w:id="1687"/>
    <w:p>
      <w:pPr>
        <w:spacing w:after="0"/>
        <w:ind w:left="0"/>
        <w:jc w:val="both"/>
      </w:pPr>
      <w:r>
        <w:rPr>
          <w:rFonts w:ascii="Times New Roman"/>
          <w:b w:val="false"/>
          <w:i w:val="false"/>
          <w:color w:val="000000"/>
          <w:sz w:val="28"/>
        </w:rPr>
        <w:t xml:space="preserve">
      правила сборки и склеивания простых деталей и узлов секций, корпусов судов и шлюпок; </w:t>
      </w:r>
    </w:p>
    <w:bookmarkEnd w:id="1687"/>
    <w:bookmarkStart w:name="z1697" w:id="1688"/>
    <w:p>
      <w:pPr>
        <w:spacing w:after="0"/>
        <w:ind w:left="0"/>
        <w:jc w:val="both"/>
      </w:pPr>
      <w:r>
        <w:rPr>
          <w:rFonts w:ascii="Times New Roman"/>
          <w:b w:val="false"/>
          <w:i w:val="false"/>
          <w:color w:val="000000"/>
          <w:sz w:val="28"/>
        </w:rPr>
        <w:t xml:space="preserve">
      виды простых соединений деталей и узлов; </w:t>
      </w:r>
    </w:p>
    <w:bookmarkEnd w:id="1688"/>
    <w:bookmarkStart w:name="z1698" w:id="1689"/>
    <w:p>
      <w:pPr>
        <w:spacing w:after="0"/>
        <w:ind w:left="0"/>
        <w:jc w:val="both"/>
      </w:pPr>
      <w:r>
        <w:rPr>
          <w:rFonts w:ascii="Times New Roman"/>
          <w:b w:val="false"/>
          <w:i w:val="false"/>
          <w:color w:val="000000"/>
          <w:sz w:val="28"/>
        </w:rPr>
        <w:t xml:space="preserve">
      способы и приемы столярно-монтажных работ по установке простых узлов, изделий и оборудования шлюпок; </w:t>
      </w:r>
    </w:p>
    <w:bookmarkEnd w:id="1689"/>
    <w:bookmarkStart w:name="z1699" w:id="1690"/>
    <w:p>
      <w:pPr>
        <w:spacing w:after="0"/>
        <w:ind w:left="0"/>
        <w:jc w:val="both"/>
      </w:pPr>
      <w:r>
        <w:rPr>
          <w:rFonts w:ascii="Times New Roman"/>
          <w:b w:val="false"/>
          <w:i w:val="false"/>
          <w:color w:val="000000"/>
          <w:sz w:val="28"/>
        </w:rPr>
        <w:t xml:space="preserve">
      способы сверления при постройке деревянных судов и шлюпок; </w:t>
      </w:r>
    </w:p>
    <w:bookmarkEnd w:id="1690"/>
    <w:bookmarkStart w:name="z1700" w:id="1691"/>
    <w:p>
      <w:pPr>
        <w:spacing w:after="0"/>
        <w:ind w:left="0"/>
        <w:jc w:val="both"/>
      </w:pPr>
      <w:r>
        <w:rPr>
          <w:rFonts w:ascii="Times New Roman"/>
          <w:b w:val="false"/>
          <w:i w:val="false"/>
          <w:color w:val="000000"/>
          <w:sz w:val="28"/>
        </w:rPr>
        <w:t xml:space="preserve">
      правила чтения простых чертежей и схем; </w:t>
      </w:r>
    </w:p>
    <w:bookmarkEnd w:id="1691"/>
    <w:bookmarkStart w:name="z1701" w:id="1692"/>
    <w:p>
      <w:pPr>
        <w:spacing w:after="0"/>
        <w:ind w:left="0"/>
        <w:jc w:val="both"/>
      </w:pPr>
      <w:r>
        <w:rPr>
          <w:rFonts w:ascii="Times New Roman"/>
          <w:b w:val="false"/>
          <w:i w:val="false"/>
          <w:color w:val="000000"/>
          <w:sz w:val="28"/>
        </w:rPr>
        <w:t>
      применяемый инструмент.</w:t>
      </w:r>
    </w:p>
    <w:bookmarkEnd w:id="1692"/>
    <w:bookmarkStart w:name="z1702" w:id="1693"/>
    <w:p>
      <w:pPr>
        <w:spacing w:after="0"/>
        <w:ind w:left="0"/>
        <w:jc w:val="both"/>
      </w:pPr>
      <w:r>
        <w:rPr>
          <w:rFonts w:ascii="Times New Roman"/>
          <w:b w:val="false"/>
          <w:i w:val="false"/>
          <w:color w:val="000000"/>
          <w:sz w:val="28"/>
        </w:rPr>
        <w:t>
      9. Примеры работ:</w:t>
      </w:r>
    </w:p>
    <w:bookmarkEnd w:id="1693"/>
    <w:bookmarkStart w:name="z1703" w:id="1694"/>
    <w:p>
      <w:pPr>
        <w:spacing w:after="0"/>
        <w:ind w:left="0"/>
        <w:jc w:val="both"/>
      </w:pPr>
      <w:r>
        <w:rPr>
          <w:rFonts w:ascii="Times New Roman"/>
          <w:b w:val="false"/>
          <w:i w:val="false"/>
          <w:color w:val="000000"/>
          <w:sz w:val="28"/>
        </w:rPr>
        <w:t>
      1) детали и узлы оборудования судов - снятие;</w:t>
      </w:r>
    </w:p>
    <w:bookmarkEnd w:id="1694"/>
    <w:bookmarkStart w:name="z1704" w:id="1695"/>
    <w:p>
      <w:pPr>
        <w:spacing w:after="0"/>
        <w:ind w:left="0"/>
        <w:jc w:val="both"/>
      </w:pPr>
      <w:r>
        <w:rPr>
          <w:rFonts w:ascii="Times New Roman"/>
          <w:b w:val="false"/>
          <w:i w:val="false"/>
          <w:color w:val="000000"/>
          <w:sz w:val="28"/>
        </w:rPr>
        <w:t>
      2) заполнители судов - установка;</w:t>
      </w:r>
    </w:p>
    <w:bookmarkEnd w:id="1695"/>
    <w:bookmarkStart w:name="z1705" w:id="1696"/>
    <w:p>
      <w:pPr>
        <w:spacing w:after="0"/>
        <w:ind w:left="0"/>
        <w:jc w:val="both"/>
      </w:pPr>
      <w:r>
        <w:rPr>
          <w:rFonts w:ascii="Times New Roman"/>
          <w:b w:val="false"/>
          <w:i w:val="false"/>
          <w:color w:val="000000"/>
          <w:sz w:val="28"/>
        </w:rPr>
        <w:t>
      3) обшивка защитная для оборудования - изготовление из досок и фанеры;</w:t>
      </w:r>
    </w:p>
    <w:bookmarkEnd w:id="1696"/>
    <w:bookmarkStart w:name="z1706" w:id="1697"/>
    <w:p>
      <w:pPr>
        <w:spacing w:after="0"/>
        <w:ind w:left="0"/>
        <w:jc w:val="both"/>
      </w:pPr>
      <w:r>
        <w:rPr>
          <w:rFonts w:ascii="Times New Roman"/>
          <w:b w:val="false"/>
          <w:i w:val="false"/>
          <w:color w:val="000000"/>
          <w:sz w:val="28"/>
        </w:rPr>
        <w:t>
      4) планки стыковые при облицовке корпуса досками - сверление по разметке;</w:t>
      </w:r>
    </w:p>
    <w:bookmarkEnd w:id="1697"/>
    <w:bookmarkStart w:name="z1707" w:id="1698"/>
    <w:p>
      <w:pPr>
        <w:spacing w:after="0"/>
        <w:ind w:left="0"/>
        <w:jc w:val="both"/>
      </w:pPr>
      <w:r>
        <w:rPr>
          <w:rFonts w:ascii="Times New Roman"/>
          <w:b w:val="false"/>
          <w:i w:val="false"/>
          <w:color w:val="000000"/>
          <w:sz w:val="28"/>
        </w:rPr>
        <w:t>
      5) щитки зашивки воздушных ящиков - изготовление, установка.</w:t>
      </w:r>
    </w:p>
    <w:bookmarkEnd w:id="1698"/>
    <w:bookmarkStart w:name="z1708" w:id="1699"/>
    <w:p>
      <w:pPr>
        <w:spacing w:after="0"/>
        <w:ind w:left="0"/>
        <w:jc w:val="left"/>
      </w:pPr>
      <w:r>
        <w:rPr>
          <w:rFonts w:ascii="Times New Roman"/>
          <w:b/>
          <w:i w:val="false"/>
          <w:color w:val="000000"/>
        </w:rPr>
        <w:t xml:space="preserve"> Параграф 3. Сборщик деревянных судов, 3-разряд</w:t>
      </w:r>
    </w:p>
    <w:bookmarkEnd w:id="1699"/>
    <w:bookmarkStart w:name="z1709" w:id="1700"/>
    <w:p>
      <w:pPr>
        <w:spacing w:after="0"/>
        <w:ind w:left="0"/>
        <w:jc w:val="both"/>
      </w:pPr>
      <w:r>
        <w:rPr>
          <w:rFonts w:ascii="Times New Roman"/>
          <w:b w:val="false"/>
          <w:i w:val="false"/>
          <w:color w:val="000000"/>
          <w:sz w:val="28"/>
        </w:rPr>
        <w:t xml:space="preserve">
      10. Характеристика работ: </w:t>
      </w:r>
    </w:p>
    <w:bookmarkEnd w:id="1700"/>
    <w:bookmarkStart w:name="z1710" w:id="1701"/>
    <w:p>
      <w:pPr>
        <w:spacing w:after="0"/>
        <w:ind w:left="0"/>
        <w:jc w:val="both"/>
      </w:pPr>
      <w:r>
        <w:rPr>
          <w:rFonts w:ascii="Times New Roman"/>
          <w:b w:val="false"/>
          <w:i w:val="false"/>
          <w:color w:val="000000"/>
          <w:sz w:val="28"/>
        </w:rPr>
        <w:t xml:space="preserve">
      сборка, разметка, склеивание, изделий и узлов средней сложности секций, корпусов судов, шлюпок, баркасов, ялов; </w:t>
      </w:r>
    </w:p>
    <w:bookmarkEnd w:id="1701"/>
    <w:bookmarkStart w:name="z1711" w:id="1702"/>
    <w:p>
      <w:pPr>
        <w:spacing w:after="0"/>
        <w:ind w:left="0"/>
        <w:jc w:val="both"/>
      </w:pPr>
      <w:r>
        <w:rPr>
          <w:rFonts w:ascii="Times New Roman"/>
          <w:b w:val="false"/>
          <w:i w:val="false"/>
          <w:color w:val="000000"/>
          <w:sz w:val="28"/>
        </w:rPr>
        <w:t xml:space="preserve">
      выполнение всех видов работ на ленточных, круглопильных, строгальных и сверлильных станках и их настройка; </w:t>
      </w:r>
    </w:p>
    <w:bookmarkEnd w:id="1702"/>
    <w:bookmarkStart w:name="z1712" w:id="1703"/>
    <w:p>
      <w:pPr>
        <w:spacing w:after="0"/>
        <w:ind w:left="0"/>
        <w:jc w:val="both"/>
      </w:pPr>
      <w:r>
        <w:rPr>
          <w:rFonts w:ascii="Times New Roman"/>
          <w:b w:val="false"/>
          <w:i w:val="false"/>
          <w:color w:val="000000"/>
          <w:sz w:val="28"/>
        </w:rPr>
        <w:t xml:space="preserve">
      подбор в раскрой шпона для склеивания прямых и сферических изделий в пресс-форме; </w:t>
      </w:r>
    </w:p>
    <w:bookmarkEnd w:id="1703"/>
    <w:bookmarkStart w:name="z1713" w:id="1704"/>
    <w:p>
      <w:pPr>
        <w:spacing w:after="0"/>
        <w:ind w:left="0"/>
        <w:jc w:val="both"/>
      </w:pPr>
      <w:r>
        <w:rPr>
          <w:rFonts w:ascii="Times New Roman"/>
          <w:b w:val="false"/>
          <w:i w:val="false"/>
          <w:color w:val="000000"/>
          <w:sz w:val="28"/>
        </w:rPr>
        <w:t xml:space="preserve">
      изготовление простых шаблонов по чертежам и эскизам; </w:t>
      </w:r>
    </w:p>
    <w:bookmarkEnd w:id="1704"/>
    <w:bookmarkStart w:name="z1714" w:id="1705"/>
    <w:p>
      <w:pPr>
        <w:spacing w:after="0"/>
        <w:ind w:left="0"/>
        <w:jc w:val="both"/>
      </w:pPr>
      <w:r>
        <w:rPr>
          <w:rFonts w:ascii="Times New Roman"/>
          <w:b w:val="false"/>
          <w:i w:val="false"/>
          <w:color w:val="000000"/>
          <w:sz w:val="28"/>
        </w:rPr>
        <w:t xml:space="preserve">
      оклеивание стеклотканью сферических частей корпуса; </w:t>
      </w:r>
    </w:p>
    <w:bookmarkEnd w:id="1705"/>
    <w:bookmarkStart w:name="z1715" w:id="1706"/>
    <w:p>
      <w:pPr>
        <w:spacing w:after="0"/>
        <w:ind w:left="0"/>
        <w:jc w:val="both"/>
      </w:pPr>
      <w:r>
        <w:rPr>
          <w:rFonts w:ascii="Times New Roman"/>
          <w:b w:val="false"/>
          <w:i w:val="false"/>
          <w:color w:val="000000"/>
          <w:sz w:val="28"/>
        </w:rPr>
        <w:t xml:space="preserve">
      гнутье деталей с кривизной для шлюпок в приспособлениях; </w:t>
      </w:r>
    </w:p>
    <w:bookmarkEnd w:id="1706"/>
    <w:bookmarkStart w:name="z1716" w:id="1707"/>
    <w:p>
      <w:pPr>
        <w:spacing w:after="0"/>
        <w:ind w:left="0"/>
        <w:jc w:val="both"/>
      </w:pPr>
      <w:r>
        <w:rPr>
          <w:rFonts w:ascii="Times New Roman"/>
          <w:b w:val="false"/>
          <w:i w:val="false"/>
          <w:color w:val="000000"/>
          <w:sz w:val="28"/>
        </w:rPr>
        <w:t xml:space="preserve">
      выполнение средней сложности сопряжений (соединений); </w:t>
      </w:r>
    </w:p>
    <w:bookmarkEnd w:id="1707"/>
    <w:bookmarkStart w:name="z1717" w:id="1708"/>
    <w:p>
      <w:pPr>
        <w:spacing w:after="0"/>
        <w:ind w:left="0"/>
        <w:jc w:val="both"/>
      </w:pPr>
      <w:r>
        <w:rPr>
          <w:rFonts w:ascii="Times New Roman"/>
          <w:b w:val="false"/>
          <w:i w:val="false"/>
          <w:color w:val="000000"/>
          <w:sz w:val="28"/>
        </w:rPr>
        <w:t xml:space="preserve">
      набор сложных пакетов и щитов при склеивании; </w:t>
      </w:r>
    </w:p>
    <w:bookmarkEnd w:id="1708"/>
    <w:bookmarkStart w:name="z1718" w:id="1709"/>
    <w:p>
      <w:pPr>
        <w:spacing w:after="0"/>
        <w:ind w:left="0"/>
        <w:jc w:val="both"/>
      </w:pPr>
      <w:r>
        <w:rPr>
          <w:rFonts w:ascii="Times New Roman"/>
          <w:b w:val="false"/>
          <w:i w:val="false"/>
          <w:color w:val="000000"/>
          <w:sz w:val="28"/>
        </w:rPr>
        <w:t xml:space="preserve">
      гидравлическая и пневматическая запрессовка изделий из шпона; </w:t>
      </w:r>
    </w:p>
    <w:bookmarkEnd w:id="1709"/>
    <w:bookmarkStart w:name="z1719" w:id="1710"/>
    <w:p>
      <w:pPr>
        <w:spacing w:after="0"/>
        <w:ind w:left="0"/>
        <w:jc w:val="both"/>
      </w:pPr>
      <w:r>
        <w:rPr>
          <w:rFonts w:ascii="Times New Roman"/>
          <w:b w:val="false"/>
          <w:i w:val="false"/>
          <w:color w:val="000000"/>
          <w:sz w:val="28"/>
        </w:rPr>
        <w:t xml:space="preserve">
      строжка под оклеивание шпоном реечной обшивки скуловых брусьев и киля; </w:t>
      </w:r>
    </w:p>
    <w:bookmarkEnd w:id="1710"/>
    <w:bookmarkStart w:name="z1720" w:id="1711"/>
    <w:p>
      <w:pPr>
        <w:spacing w:after="0"/>
        <w:ind w:left="0"/>
        <w:jc w:val="both"/>
      </w:pPr>
      <w:r>
        <w:rPr>
          <w:rFonts w:ascii="Times New Roman"/>
          <w:b w:val="false"/>
          <w:i w:val="false"/>
          <w:color w:val="000000"/>
          <w:sz w:val="28"/>
        </w:rPr>
        <w:t xml:space="preserve">
      разметка под клепку и установку шурупов; </w:t>
      </w:r>
    </w:p>
    <w:bookmarkEnd w:id="1711"/>
    <w:bookmarkStart w:name="z1721" w:id="1712"/>
    <w:p>
      <w:pPr>
        <w:spacing w:after="0"/>
        <w:ind w:left="0"/>
        <w:jc w:val="both"/>
      </w:pPr>
      <w:r>
        <w:rPr>
          <w:rFonts w:ascii="Times New Roman"/>
          <w:b w:val="false"/>
          <w:i w:val="false"/>
          <w:color w:val="000000"/>
          <w:sz w:val="28"/>
        </w:rPr>
        <w:t xml:space="preserve">
      пользование кондукторами, макетами, постелями и рейками, шаблонами с плаза; </w:t>
      </w:r>
    </w:p>
    <w:bookmarkEnd w:id="1712"/>
    <w:bookmarkStart w:name="z1722" w:id="1713"/>
    <w:p>
      <w:pPr>
        <w:spacing w:after="0"/>
        <w:ind w:left="0"/>
        <w:jc w:val="both"/>
      </w:pPr>
      <w:r>
        <w:rPr>
          <w:rFonts w:ascii="Times New Roman"/>
          <w:b w:val="false"/>
          <w:i w:val="false"/>
          <w:color w:val="000000"/>
          <w:sz w:val="28"/>
        </w:rPr>
        <w:t xml:space="preserve">
      сборка кондукторов и приспособлений средней сложности; </w:t>
      </w:r>
    </w:p>
    <w:bookmarkEnd w:id="1713"/>
    <w:bookmarkStart w:name="z1723" w:id="1714"/>
    <w:p>
      <w:pPr>
        <w:spacing w:after="0"/>
        <w:ind w:left="0"/>
        <w:jc w:val="both"/>
      </w:pPr>
      <w:r>
        <w:rPr>
          <w:rFonts w:ascii="Times New Roman"/>
          <w:b w:val="false"/>
          <w:i w:val="false"/>
          <w:color w:val="000000"/>
          <w:sz w:val="28"/>
        </w:rPr>
        <w:t>
      клепка с помощью пневматического инструмента и вручную непроницаемых швов;</w:t>
      </w:r>
    </w:p>
    <w:bookmarkEnd w:id="1714"/>
    <w:bookmarkStart w:name="z1724" w:id="1715"/>
    <w:p>
      <w:pPr>
        <w:spacing w:after="0"/>
        <w:ind w:left="0"/>
        <w:jc w:val="both"/>
      </w:pPr>
      <w:r>
        <w:rPr>
          <w:rFonts w:ascii="Times New Roman"/>
          <w:b w:val="false"/>
          <w:i w:val="false"/>
          <w:color w:val="000000"/>
          <w:sz w:val="28"/>
        </w:rPr>
        <w:t xml:space="preserve">
      изготовление временной оснастки, необходимой в работе; </w:t>
      </w:r>
    </w:p>
    <w:bookmarkEnd w:id="1715"/>
    <w:bookmarkStart w:name="z1725" w:id="1716"/>
    <w:p>
      <w:pPr>
        <w:spacing w:after="0"/>
        <w:ind w:left="0"/>
        <w:jc w:val="both"/>
      </w:pPr>
      <w:r>
        <w:rPr>
          <w:rFonts w:ascii="Times New Roman"/>
          <w:b w:val="false"/>
          <w:i w:val="false"/>
          <w:color w:val="000000"/>
          <w:sz w:val="28"/>
        </w:rPr>
        <w:t>
      сборка, склеивание и проверка сложных и особо сложных узлов, изделий и секций, монтаж настилов палуб, переборок, рубок, сборка на стапеле корпусов судов, лодок и рабочих шлюпок с внутренней отделкой под руководством сборщика деревянных судов более высокой квалификации.</w:t>
      </w:r>
    </w:p>
    <w:bookmarkEnd w:id="1716"/>
    <w:bookmarkStart w:name="z1726" w:id="1717"/>
    <w:p>
      <w:pPr>
        <w:spacing w:after="0"/>
        <w:ind w:left="0"/>
        <w:jc w:val="both"/>
      </w:pPr>
      <w:r>
        <w:rPr>
          <w:rFonts w:ascii="Times New Roman"/>
          <w:b w:val="false"/>
          <w:i w:val="false"/>
          <w:color w:val="000000"/>
          <w:sz w:val="28"/>
        </w:rPr>
        <w:t xml:space="preserve">
      11. Должен знать: </w:t>
      </w:r>
    </w:p>
    <w:bookmarkEnd w:id="1717"/>
    <w:bookmarkStart w:name="z1727" w:id="1718"/>
    <w:p>
      <w:pPr>
        <w:spacing w:after="0"/>
        <w:ind w:left="0"/>
        <w:jc w:val="both"/>
      </w:pPr>
      <w:r>
        <w:rPr>
          <w:rFonts w:ascii="Times New Roman"/>
          <w:b w:val="false"/>
          <w:i w:val="false"/>
          <w:color w:val="000000"/>
          <w:sz w:val="28"/>
        </w:rPr>
        <w:t xml:space="preserve">
      технические требования и технические процессы сборки, склеивания и проверки узлов и изделий средней сложности, секций корпусов судов, шлюпок, баркасов, ялов; </w:t>
      </w:r>
    </w:p>
    <w:bookmarkEnd w:id="1718"/>
    <w:bookmarkStart w:name="z1728" w:id="1719"/>
    <w:p>
      <w:pPr>
        <w:spacing w:after="0"/>
        <w:ind w:left="0"/>
        <w:jc w:val="both"/>
      </w:pPr>
      <w:r>
        <w:rPr>
          <w:rFonts w:ascii="Times New Roman"/>
          <w:b w:val="false"/>
          <w:i w:val="false"/>
          <w:color w:val="000000"/>
          <w:sz w:val="28"/>
        </w:rPr>
        <w:t xml:space="preserve">
      номенклатуру изделий, последовательность работ по насыщению секций корпусов судов, шлюпок; </w:t>
      </w:r>
    </w:p>
    <w:bookmarkEnd w:id="1719"/>
    <w:bookmarkStart w:name="z1729" w:id="1720"/>
    <w:p>
      <w:pPr>
        <w:spacing w:after="0"/>
        <w:ind w:left="0"/>
        <w:jc w:val="both"/>
      </w:pPr>
      <w:r>
        <w:rPr>
          <w:rFonts w:ascii="Times New Roman"/>
          <w:b w:val="false"/>
          <w:i w:val="false"/>
          <w:color w:val="000000"/>
          <w:sz w:val="28"/>
        </w:rPr>
        <w:t xml:space="preserve">
      способы разметки узлов и деталей средней сложности; </w:t>
      </w:r>
    </w:p>
    <w:bookmarkEnd w:id="1720"/>
    <w:bookmarkStart w:name="z1730" w:id="1721"/>
    <w:p>
      <w:pPr>
        <w:spacing w:after="0"/>
        <w:ind w:left="0"/>
        <w:jc w:val="both"/>
      </w:pPr>
      <w:r>
        <w:rPr>
          <w:rFonts w:ascii="Times New Roman"/>
          <w:b w:val="false"/>
          <w:i w:val="false"/>
          <w:color w:val="000000"/>
          <w:sz w:val="28"/>
        </w:rPr>
        <w:t xml:space="preserve">
      методы фугования и склеивания деталей средней сложности; </w:t>
      </w:r>
    </w:p>
    <w:bookmarkEnd w:id="1721"/>
    <w:bookmarkStart w:name="z1731" w:id="1722"/>
    <w:p>
      <w:pPr>
        <w:spacing w:after="0"/>
        <w:ind w:left="0"/>
        <w:jc w:val="both"/>
      </w:pPr>
      <w:r>
        <w:rPr>
          <w:rFonts w:ascii="Times New Roman"/>
          <w:b w:val="false"/>
          <w:i w:val="false"/>
          <w:color w:val="000000"/>
          <w:sz w:val="28"/>
        </w:rPr>
        <w:t xml:space="preserve">
      склеивание из шпона обшивки любой конфигурации в пресс-форме; </w:t>
      </w:r>
    </w:p>
    <w:bookmarkEnd w:id="1722"/>
    <w:bookmarkStart w:name="z1732" w:id="1723"/>
    <w:p>
      <w:pPr>
        <w:spacing w:after="0"/>
        <w:ind w:left="0"/>
        <w:jc w:val="both"/>
      </w:pPr>
      <w:r>
        <w:rPr>
          <w:rFonts w:ascii="Times New Roman"/>
          <w:b w:val="false"/>
          <w:i w:val="false"/>
          <w:color w:val="000000"/>
          <w:sz w:val="28"/>
        </w:rPr>
        <w:t xml:space="preserve">
      виды средней сложности сопряжений (соединений); </w:t>
      </w:r>
    </w:p>
    <w:bookmarkEnd w:id="1723"/>
    <w:bookmarkStart w:name="z1733" w:id="1724"/>
    <w:p>
      <w:pPr>
        <w:spacing w:after="0"/>
        <w:ind w:left="0"/>
        <w:jc w:val="both"/>
      </w:pPr>
      <w:r>
        <w:rPr>
          <w:rFonts w:ascii="Times New Roman"/>
          <w:b w:val="false"/>
          <w:i w:val="false"/>
          <w:color w:val="000000"/>
          <w:sz w:val="28"/>
        </w:rPr>
        <w:t xml:space="preserve">
      понятие о плазовой разбивке; </w:t>
      </w:r>
    </w:p>
    <w:bookmarkEnd w:id="1724"/>
    <w:bookmarkStart w:name="z1734" w:id="1725"/>
    <w:p>
      <w:pPr>
        <w:spacing w:after="0"/>
        <w:ind w:left="0"/>
        <w:jc w:val="both"/>
      </w:pPr>
      <w:r>
        <w:rPr>
          <w:rFonts w:ascii="Times New Roman"/>
          <w:b w:val="false"/>
          <w:i w:val="false"/>
          <w:color w:val="000000"/>
          <w:sz w:val="28"/>
        </w:rPr>
        <w:t xml:space="preserve">
      назначение пластмасс применяемых в судостроении; </w:t>
      </w:r>
    </w:p>
    <w:bookmarkEnd w:id="1725"/>
    <w:bookmarkStart w:name="z1735" w:id="1726"/>
    <w:p>
      <w:pPr>
        <w:spacing w:after="0"/>
        <w:ind w:left="0"/>
        <w:jc w:val="both"/>
      </w:pPr>
      <w:r>
        <w:rPr>
          <w:rFonts w:ascii="Times New Roman"/>
          <w:b w:val="false"/>
          <w:i w:val="false"/>
          <w:color w:val="000000"/>
          <w:sz w:val="28"/>
        </w:rPr>
        <w:t xml:space="preserve">
      способы предотвращения растрескивания и коробления древесины; </w:t>
      </w:r>
    </w:p>
    <w:bookmarkEnd w:id="1726"/>
    <w:bookmarkStart w:name="z1736" w:id="1727"/>
    <w:p>
      <w:pPr>
        <w:spacing w:after="0"/>
        <w:ind w:left="0"/>
        <w:jc w:val="both"/>
      </w:pPr>
      <w:r>
        <w:rPr>
          <w:rFonts w:ascii="Times New Roman"/>
          <w:b w:val="false"/>
          <w:i w:val="false"/>
          <w:color w:val="000000"/>
          <w:sz w:val="28"/>
        </w:rPr>
        <w:t xml:space="preserve">
      способы приготовления различных клеев; </w:t>
      </w:r>
    </w:p>
    <w:bookmarkEnd w:id="1727"/>
    <w:bookmarkStart w:name="z1737" w:id="1728"/>
    <w:p>
      <w:pPr>
        <w:spacing w:after="0"/>
        <w:ind w:left="0"/>
        <w:jc w:val="both"/>
      </w:pPr>
      <w:r>
        <w:rPr>
          <w:rFonts w:ascii="Times New Roman"/>
          <w:b w:val="false"/>
          <w:i w:val="false"/>
          <w:color w:val="000000"/>
          <w:sz w:val="28"/>
        </w:rPr>
        <w:t xml:space="preserve">
      режимы пропарки обшивки и шпангоутов шлюпок, ялов в автоклавах; </w:t>
      </w:r>
    </w:p>
    <w:bookmarkEnd w:id="1728"/>
    <w:bookmarkStart w:name="z1738" w:id="1729"/>
    <w:p>
      <w:pPr>
        <w:spacing w:after="0"/>
        <w:ind w:left="0"/>
        <w:jc w:val="both"/>
      </w:pPr>
      <w:r>
        <w:rPr>
          <w:rFonts w:ascii="Times New Roman"/>
          <w:b w:val="false"/>
          <w:i w:val="false"/>
          <w:color w:val="000000"/>
          <w:sz w:val="28"/>
        </w:rPr>
        <w:t xml:space="preserve">
      режимы и температурные условия при склеивании деталей из шпона; </w:t>
      </w:r>
    </w:p>
    <w:bookmarkEnd w:id="1729"/>
    <w:bookmarkStart w:name="z1739" w:id="1730"/>
    <w:p>
      <w:pPr>
        <w:spacing w:after="0"/>
        <w:ind w:left="0"/>
        <w:jc w:val="both"/>
      </w:pPr>
      <w:r>
        <w:rPr>
          <w:rFonts w:ascii="Times New Roman"/>
          <w:b w:val="false"/>
          <w:i w:val="false"/>
          <w:color w:val="000000"/>
          <w:sz w:val="28"/>
        </w:rPr>
        <w:t xml:space="preserve">
      способы изготовления простых шаблонов по чертежам и эскизам; </w:t>
      </w:r>
    </w:p>
    <w:bookmarkEnd w:id="1730"/>
    <w:bookmarkStart w:name="z1740" w:id="1731"/>
    <w:p>
      <w:pPr>
        <w:spacing w:after="0"/>
        <w:ind w:left="0"/>
        <w:jc w:val="both"/>
      </w:pPr>
      <w:r>
        <w:rPr>
          <w:rFonts w:ascii="Times New Roman"/>
          <w:b w:val="false"/>
          <w:i w:val="false"/>
          <w:color w:val="000000"/>
          <w:sz w:val="28"/>
        </w:rPr>
        <w:t xml:space="preserve">
      устройство средней сложности кондукторов для сборки узлов и секций; </w:t>
      </w:r>
    </w:p>
    <w:bookmarkEnd w:id="1731"/>
    <w:bookmarkStart w:name="z1741" w:id="1732"/>
    <w:p>
      <w:pPr>
        <w:spacing w:after="0"/>
        <w:ind w:left="0"/>
        <w:jc w:val="both"/>
      </w:pPr>
      <w:r>
        <w:rPr>
          <w:rFonts w:ascii="Times New Roman"/>
          <w:b w:val="false"/>
          <w:i w:val="false"/>
          <w:color w:val="000000"/>
          <w:sz w:val="28"/>
        </w:rPr>
        <w:t xml:space="preserve">
      настройку деревообрабатывающих станков; </w:t>
      </w:r>
    </w:p>
    <w:bookmarkEnd w:id="1732"/>
    <w:bookmarkStart w:name="z1742" w:id="1733"/>
    <w:p>
      <w:pPr>
        <w:spacing w:after="0"/>
        <w:ind w:left="0"/>
        <w:jc w:val="both"/>
      </w:pPr>
      <w:r>
        <w:rPr>
          <w:rFonts w:ascii="Times New Roman"/>
          <w:b w:val="false"/>
          <w:i w:val="false"/>
          <w:color w:val="000000"/>
          <w:sz w:val="28"/>
        </w:rPr>
        <w:t xml:space="preserve">
      способы заточки инструмента; </w:t>
      </w:r>
    </w:p>
    <w:bookmarkEnd w:id="1733"/>
    <w:bookmarkStart w:name="z1743" w:id="1734"/>
    <w:p>
      <w:pPr>
        <w:spacing w:after="0"/>
        <w:ind w:left="0"/>
        <w:jc w:val="both"/>
      </w:pPr>
      <w:r>
        <w:rPr>
          <w:rFonts w:ascii="Times New Roman"/>
          <w:b w:val="false"/>
          <w:i w:val="false"/>
          <w:color w:val="000000"/>
          <w:sz w:val="28"/>
        </w:rPr>
        <w:t xml:space="preserve">
      устройство пневматических и гидравлических прессов; </w:t>
      </w:r>
    </w:p>
    <w:bookmarkEnd w:id="1734"/>
    <w:bookmarkStart w:name="z1744" w:id="1735"/>
    <w:p>
      <w:pPr>
        <w:spacing w:after="0"/>
        <w:ind w:left="0"/>
        <w:jc w:val="both"/>
      </w:pPr>
      <w:r>
        <w:rPr>
          <w:rFonts w:ascii="Times New Roman"/>
          <w:b w:val="false"/>
          <w:i w:val="false"/>
          <w:color w:val="000000"/>
          <w:sz w:val="28"/>
        </w:rPr>
        <w:t xml:space="preserve">
      приспособления, применяемые при клепке; </w:t>
      </w:r>
    </w:p>
    <w:bookmarkEnd w:id="1735"/>
    <w:bookmarkStart w:name="z1745" w:id="1736"/>
    <w:p>
      <w:pPr>
        <w:spacing w:after="0"/>
        <w:ind w:left="0"/>
        <w:jc w:val="both"/>
      </w:pPr>
      <w:r>
        <w:rPr>
          <w:rFonts w:ascii="Times New Roman"/>
          <w:b w:val="false"/>
          <w:i w:val="false"/>
          <w:color w:val="000000"/>
          <w:sz w:val="28"/>
        </w:rPr>
        <w:t>
      правила чтения средней сложности чертежей и схем.</w:t>
      </w:r>
    </w:p>
    <w:bookmarkEnd w:id="1736"/>
    <w:bookmarkStart w:name="z1746" w:id="1737"/>
    <w:p>
      <w:pPr>
        <w:spacing w:after="0"/>
        <w:ind w:left="0"/>
        <w:jc w:val="both"/>
      </w:pPr>
      <w:r>
        <w:rPr>
          <w:rFonts w:ascii="Times New Roman"/>
          <w:b w:val="false"/>
          <w:i w:val="false"/>
          <w:color w:val="000000"/>
          <w:sz w:val="28"/>
        </w:rPr>
        <w:t>
      12. Примеры работ:</w:t>
      </w:r>
    </w:p>
    <w:bookmarkEnd w:id="1737"/>
    <w:bookmarkStart w:name="z1747" w:id="1738"/>
    <w:p>
      <w:pPr>
        <w:spacing w:after="0"/>
        <w:ind w:left="0"/>
        <w:jc w:val="both"/>
      </w:pPr>
      <w:r>
        <w:rPr>
          <w:rFonts w:ascii="Times New Roman"/>
          <w:b w:val="false"/>
          <w:i w:val="false"/>
          <w:color w:val="000000"/>
          <w:sz w:val="28"/>
        </w:rPr>
        <w:t>
      1) бимсы, стрингеры, карленгсы, пиллерсы, ватервейсы, подпалубные бруски – изготовление;</w:t>
      </w:r>
    </w:p>
    <w:bookmarkEnd w:id="1738"/>
    <w:bookmarkStart w:name="z1748" w:id="1739"/>
    <w:p>
      <w:pPr>
        <w:spacing w:after="0"/>
        <w:ind w:left="0"/>
        <w:jc w:val="both"/>
      </w:pPr>
      <w:r>
        <w:rPr>
          <w:rFonts w:ascii="Times New Roman"/>
          <w:b w:val="false"/>
          <w:i w:val="false"/>
          <w:color w:val="000000"/>
          <w:sz w:val="28"/>
        </w:rPr>
        <w:t>
      2) брусья привальные шлюпок и баркасов - изготовление, установка;</w:t>
      </w:r>
    </w:p>
    <w:bookmarkEnd w:id="1739"/>
    <w:bookmarkStart w:name="z1749" w:id="1740"/>
    <w:p>
      <w:pPr>
        <w:spacing w:after="0"/>
        <w:ind w:left="0"/>
        <w:jc w:val="both"/>
      </w:pPr>
      <w:r>
        <w:rPr>
          <w:rFonts w:ascii="Times New Roman"/>
          <w:b w:val="false"/>
          <w:i w:val="false"/>
          <w:color w:val="000000"/>
          <w:sz w:val="28"/>
        </w:rPr>
        <w:t>
      3) весла валковые - изготовление, балансирование;</w:t>
      </w:r>
    </w:p>
    <w:bookmarkEnd w:id="1740"/>
    <w:bookmarkStart w:name="z1750" w:id="1741"/>
    <w:p>
      <w:pPr>
        <w:spacing w:after="0"/>
        <w:ind w:left="0"/>
        <w:jc w:val="both"/>
      </w:pPr>
      <w:r>
        <w:rPr>
          <w:rFonts w:ascii="Times New Roman"/>
          <w:b w:val="false"/>
          <w:i w:val="false"/>
          <w:color w:val="000000"/>
          <w:sz w:val="28"/>
        </w:rPr>
        <w:t>
      4) выгородки судов – изготовление;</w:t>
      </w:r>
    </w:p>
    <w:bookmarkEnd w:id="1741"/>
    <w:bookmarkStart w:name="z1751" w:id="1742"/>
    <w:p>
      <w:pPr>
        <w:spacing w:after="0"/>
        <w:ind w:left="0"/>
        <w:jc w:val="both"/>
      </w:pPr>
      <w:r>
        <w:rPr>
          <w:rFonts w:ascii="Times New Roman"/>
          <w:b w:val="false"/>
          <w:i w:val="false"/>
          <w:color w:val="000000"/>
          <w:sz w:val="28"/>
        </w:rPr>
        <w:t>
      5) заполнители на шпангоутах и переборках судов – клепка;</w:t>
      </w:r>
    </w:p>
    <w:bookmarkEnd w:id="1742"/>
    <w:bookmarkStart w:name="z1752" w:id="1743"/>
    <w:p>
      <w:pPr>
        <w:spacing w:after="0"/>
        <w:ind w:left="0"/>
        <w:jc w:val="both"/>
      </w:pPr>
      <w:r>
        <w:rPr>
          <w:rFonts w:ascii="Times New Roman"/>
          <w:b w:val="false"/>
          <w:i w:val="false"/>
          <w:color w:val="000000"/>
          <w:sz w:val="28"/>
        </w:rPr>
        <w:t>
      6) кили, штевни простые – изготовление;</w:t>
      </w:r>
    </w:p>
    <w:bookmarkEnd w:id="1743"/>
    <w:bookmarkStart w:name="z1753" w:id="1744"/>
    <w:p>
      <w:pPr>
        <w:spacing w:after="0"/>
        <w:ind w:left="0"/>
        <w:jc w:val="both"/>
      </w:pPr>
      <w:r>
        <w:rPr>
          <w:rFonts w:ascii="Times New Roman"/>
          <w:b w:val="false"/>
          <w:i w:val="false"/>
          <w:color w:val="000000"/>
          <w:sz w:val="28"/>
        </w:rPr>
        <w:t>
      7) корпуса судов - внутренняя обшивка пластиком;</w:t>
      </w:r>
    </w:p>
    <w:bookmarkEnd w:id="1744"/>
    <w:bookmarkStart w:name="z1754" w:id="1745"/>
    <w:p>
      <w:pPr>
        <w:spacing w:after="0"/>
        <w:ind w:left="0"/>
        <w:jc w:val="both"/>
      </w:pPr>
      <w:r>
        <w:rPr>
          <w:rFonts w:ascii="Times New Roman"/>
          <w:b w:val="false"/>
          <w:i w:val="false"/>
          <w:color w:val="000000"/>
          <w:sz w:val="28"/>
        </w:rPr>
        <w:t>
      8) крышки (лючины) – изготовление;</w:t>
      </w:r>
    </w:p>
    <w:bookmarkEnd w:id="1745"/>
    <w:bookmarkStart w:name="z1755" w:id="1746"/>
    <w:p>
      <w:pPr>
        <w:spacing w:after="0"/>
        <w:ind w:left="0"/>
        <w:jc w:val="both"/>
      </w:pPr>
      <w:r>
        <w:rPr>
          <w:rFonts w:ascii="Times New Roman"/>
          <w:b w:val="false"/>
          <w:i w:val="false"/>
          <w:color w:val="000000"/>
          <w:sz w:val="28"/>
        </w:rPr>
        <w:t>
      9) мачты диаметром до 150 миллиметров - изготовление, установка;</w:t>
      </w:r>
    </w:p>
    <w:bookmarkEnd w:id="1746"/>
    <w:bookmarkStart w:name="z1756" w:id="1747"/>
    <w:p>
      <w:pPr>
        <w:spacing w:after="0"/>
        <w:ind w:left="0"/>
        <w:jc w:val="both"/>
      </w:pPr>
      <w:r>
        <w:rPr>
          <w:rFonts w:ascii="Times New Roman"/>
          <w:b w:val="false"/>
          <w:i w:val="false"/>
          <w:color w:val="000000"/>
          <w:sz w:val="28"/>
        </w:rPr>
        <w:t>
      10) наделки судов скуловые и привальные - изготовление, установка;</w:t>
      </w:r>
    </w:p>
    <w:bookmarkEnd w:id="1747"/>
    <w:bookmarkStart w:name="z1757" w:id="1748"/>
    <w:p>
      <w:pPr>
        <w:spacing w:after="0"/>
        <w:ind w:left="0"/>
        <w:jc w:val="both"/>
      </w:pPr>
      <w:r>
        <w:rPr>
          <w:rFonts w:ascii="Times New Roman"/>
          <w:b w:val="false"/>
          <w:i w:val="false"/>
          <w:color w:val="000000"/>
          <w:sz w:val="28"/>
        </w:rPr>
        <w:t>
      11) настилы дощатые и фанерные верхней палубы и палубы полубака судов – изготовление;</w:t>
      </w:r>
    </w:p>
    <w:bookmarkEnd w:id="1748"/>
    <w:bookmarkStart w:name="z1758" w:id="1749"/>
    <w:p>
      <w:pPr>
        <w:spacing w:after="0"/>
        <w:ind w:left="0"/>
        <w:jc w:val="both"/>
      </w:pPr>
      <w:r>
        <w:rPr>
          <w:rFonts w:ascii="Times New Roman"/>
          <w:b w:val="false"/>
          <w:i w:val="false"/>
          <w:color w:val="000000"/>
          <w:sz w:val="28"/>
        </w:rPr>
        <w:t>
      12) настилы дощатые и фанерные в кладовых - изготовление, установка;</w:t>
      </w:r>
    </w:p>
    <w:bookmarkEnd w:id="1749"/>
    <w:bookmarkStart w:name="z1759" w:id="1750"/>
    <w:p>
      <w:pPr>
        <w:spacing w:after="0"/>
        <w:ind w:left="0"/>
        <w:jc w:val="both"/>
      </w:pPr>
      <w:r>
        <w:rPr>
          <w:rFonts w:ascii="Times New Roman"/>
          <w:b w:val="false"/>
          <w:i w:val="false"/>
          <w:color w:val="000000"/>
          <w:sz w:val="28"/>
        </w:rPr>
        <w:t>
      13) обшивка корпусов судов – изготовление;</w:t>
      </w:r>
    </w:p>
    <w:bookmarkEnd w:id="1750"/>
    <w:bookmarkStart w:name="z1760" w:id="1751"/>
    <w:p>
      <w:pPr>
        <w:spacing w:after="0"/>
        <w:ind w:left="0"/>
        <w:jc w:val="both"/>
      </w:pPr>
      <w:r>
        <w:rPr>
          <w:rFonts w:ascii="Times New Roman"/>
          <w:b w:val="false"/>
          <w:i w:val="false"/>
          <w:color w:val="000000"/>
          <w:sz w:val="28"/>
        </w:rPr>
        <w:t>
      14) планширы, комингсы, фальшборты - изготовление, установка;</w:t>
      </w:r>
    </w:p>
    <w:bookmarkEnd w:id="1751"/>
    <w:bookmarkStart w:name="z1761" w:id="1752"/>
    <w:p>
      <w:pPr>
        <w:spacing w:after="0"/>
        <w:ind w:left="0"/>
        <w:jc w:val="both"/>
      </w:pPr>
      <w:r>
        <w:rPr>
          <w:rFonts w:ascii="Times New Roman"/>
          <w:b w:val="false"/>
          <w:i w:val="false"/>
          <w:color w:val="000000"/>
          <w:sz w:val="28"/>
        </w:rPr>
        <w:t>
      15) рули шлюпок, баркасов, катеров – оковка;</w:t>
      </w:r>
    </w:p>
    <w:bookmarkEnd w:id="1752"/>
    <w:bookmarkStart w:name="z1762" w:id="1753"/>
    <w:p>
      <w:pPr>
        <w:spacing w:after="0"/>
        <w:ind w:left="0"/>
        <w:jc w:val="both"/>
      </w:pPr>
      <w:r>
        <w:rPr>
          <w:rFonts w:ascii="Times New Roman"/>
          <w:b w:val="false"/>
          <w:i w:val="false"/>
          <w:color w:val="000000"/>
          <w:sz w:val="28"/>
        </w:rPr>
        <w:t>
      16) транцы и форштевни судов – оковка;</w:t>
      </w:r>
    </w:p>
    <w:bookmarkEnd w:id="1753"/>
    <w:bookmarkStart w:name="z1763" w:id="1754"/>
    <w:p>
      <w:pPr>
        <w:spacing w:after="0"/>
        <w:ind w:left="0"/>
        <w:jc w:val="both"/>
      </w:pPr>
      <w:r>
        <w:rPr>
          <w:rFonts w:ascii="Times New Roman"/>
          <w:b w:val="false"/>
          <w:i w:val="false"/>
          <w:color w:val="000000"/>
          <w:sz w:val="28"/>
        </w:rPr>
        <w:t>
      17) транцы шлюпок - установка, крепление, малкование;</w:t>
      </w:r>
    </w:p>
    <w:bookmarkEnd w:id="1754"/>
    <w:bookmarkStart w:name="z1764" w:id="1755"/>
    <w:p>
      <w:pPr>
        <w:spacing w:after="0"/>
        <w:ind w:left="0"/>
        <w:jc w:val="both"/>
      </w:pPr>
      <w:r>
        <w:rPr>
          <w:rFonts w:ascii="Times New Roman"/>
          <w:b w:val="false"/>
          <w:i w:val="false"/>
          <w:color w:val="000000"/>
          <w:sz w:val="28"/>
        </w:rPr>
        <w:t>
      18) трапы-сходни – сборка;</w:t>
      </w:r>
    </w:p>
    <w:bookmarkEnd w:id="1755"/>
    <w:bookmarkStart w:name="z1765" w:id="1756"/>
    <w:p>
      <w:pPr>
        <w:spacing w:after="0"/>
        <w:ind w:left="0"/>
        <w:jc w:val="both"/>
      </w:pPr>
      <w:r>
        <w:rPr>
          <w:rFonts w:ascii="Times New Roman"/>
          <w:b w:val="false"/>
          <w:i w:val="false"/>
          <w:color w:val="000000"/>
          <w:sz w:val="28"/>
        </w:rPr>
        <w:t>
      19) шпангоуты для шлюпок, катеров, баркасов, ялов – изготовление;</w:t>
      </w:r>
    </w:p>
    <w:bookmarkEnd w:id="1756"/>
    <w:bookmarkStart w:name="z1766" w:id="1757"/>
    <w:p>
      <w:pPr>
        <w:spacing w:after="0"/>
        <w:ind w:left="0"/>
        <w:jc w:val="both"/>
      </w:pPr>
      <w:r>
        <w:rPr>
          <w:rFonts w:ascii="Times New Roman"/>
          <w:b w:val="false"/>
          <w:i w:val="false"/>
          <w:color w:val="000000"/>
          <w:sz w:val="28"/>
        </w:rPr>
        <w:t>
      20) щиты - склеивание на "фугу";</w:t>
      </w:r>
    </w:p>
    <w:bookmarkEnd w:id="1757"/>
    <w:bookmarkStart w:name="z1767" w:id="1758"/>
    <w:p>
      <w:pPr>
        <w:spacing w:after="0"/>
        <w:ind w:left="0"/>
        <w:jc w:val="both"/>
      </w:pPr>
      <w:r>
        <w:rPr>
          <w:rFonts w:ascii="Times New Roman"/>
          <w:b w:val="false"/>
          <w:i w:val="false"/>
          <w:color w:val="000000"/>
          <w:sz w:val="28"/>
        </w:rPr>
        <w:t>
      21) ящики цепные - зашивка досками.</w:t>
      </w:r>
    </w:p>
    <w:bookmarkEnd w:id="1758"/>
    <w:bookmarkStart w:name="z1768" w:id="1759"/>
    <w:p>
      <w:pPr>
        <w:spacing w:after="0"/>
        <w:ind w:left="0"/>
        <w:jc w:val="left"/>
      </w:pPr>
      <w:r>
        <w:rPr>
          <w:rFonts w:ascii="Times New Roman"/>
          <w:b/>
          <w:i w:val="false"/>
          <w:color w:val="000000"/>
        </w:rPr>
        <w:t xml:space="preserve"> Параграф 4. Сборщик деревянных судов, 4-разряд</w:t>
      </w:r>
    </w:p>
    <w:bookmarkEnd w:id="1759"/>
    <w:bookmarkStart w:name="z1769" w:id="1760"/>
    <w:p>
      <w:pPr>
        <w:spacing w:after="0"/>
        <w:ind w:left="0"/>
        <w:jc w:val="both"/>
      </w:pPr>
      <w:r>
        <w:rPr>
          <w:rFonts w:ascii="Times New Roman"/>
          <w:b w:val="false"/>
          <w:i w:val="false"/>
          <w:color w:val="000000"/>
          <w:sz w:val="28"/>
        </w:rPr>
        <w:t xml:space="preserve">
      13. Характеристика работ: </w:t>
      </w:r>
    </w:p>
    <w:bookmarkEnd w:id="1760"/>
    <w:bookmarkStart w:name="z1770" w:id="1761"/>
    <w:p>
      <w:pPr>
        <w:spacing w:after="0"/>
        <w:ind w:left="0"/>
        <w:jc w:val="both"/>
      </w:pPr>
      <w:r>
        <w:rPr>
          <w:rFonts w:ascii="Times New Roman"/>
          <w:b w:val="false"/>
          <w:i w:val="false"/>
          <w:color w:val="000000"/>
          <w:sz w:val="28"/>
        </w:rPr>
        <w:t>
      сборка, разметка, склеивание, проверка сложных изделий, узлов и секций корпусов судов;</w:t>
      </w:r>
    </w:p>
    <w:bookmarkEnd w:id="1761"/>
    <w:bookmarkStart w:name="z1771" w:id="1762"/>
    <w:p>
      <w:pPr>
        <w:spacing w:after="0"/>
        <w:ind w:left="0"/>
        <w:jc w:val="both"/>
      </w:pPr>
      <w:r>
        <w:rPr>
          <w:rFonts w:ascii="Times New Roman"/>
          <w:b w:val="false"/>
          <w:i w:val="false"/>
          <w:color w:val="000000"/>
          <w:sz w:val="28"/>
        </w:rPr>
        <w:t xml:space="preserve">
      закладка на стапеле корпусов судов водоизмещением до 300 тонн и полная сборка баркасов, шлюпок, ялов с внутренней отделкой, испытанием на водонепроницаемость и устранением дефектов; </w:t>
      </w:r>
    </w:p>
    <w:bookmarkEnd w:id="1762"/>
    <w:bookmarkStart w:name="z1772" w:id="1763"/>
    <w:p>
      <w:pPr>
        <w:spacing w:after="0"/>
        <w:ind w:left="0"/>
        <w:jc w:val="both"/>
      </w:pPr>
      <w:r>
        <w:rPr>
          <w:rFonts w:ascii="Times New Roman"/>
          <w:b w:val="false"/>
          <w:i w:val="false"/>
          <w:color w:val="000000"/>
          <w:sz w:val="28"/>
        </w:rPr>
        <w:t xml:space="preserve">
      сборка и проверка сложных кондукторов, постелей и приспособлений; </w:t>
      </w:r>
    </w:p>
    <w:bookmarkEnd w:id="1763"/>
    <w:bookmarkStart w:name="z1773" w:id="1764"/>
    <w:p>
      <w:pPr>
        <w:spacing w:after="0"/>
        <w:ind w:left="0"/>
        <w:jc w:val="both"/>
      </w:pPr>
      <w:r>
        <w:rPr>
          <w:rFonts w:ascii="Times New Roman"/>
          <w:b w:val="false"/>
          <w:i w:val="false"/>
          <w:color w:val="000000"/>
          <w:sz w:val="28"/>
        </w:rPr>
        <w:t xml:space="preserve">
      изготовление сложных шаблонов; </w:t>
      </w:r>
    </w:p>
    <w:bookmarkEnd w:id="1764"/>
    <w:bookmarkStart w:name="z1774" w:id="1765"/>
    <w:p>
      <w:pPr>
        <w:spacing w:after="0"/>
        <w:ind w:left="0"/>
        <w:jc w:val="both"/>
      </w:pPr>
      <w:r>
        <w:rPr>
          <w:rFonts w:ascii="Times New Roman"/>
          <w:b w:val="false"/>
          <w:i w:val="false"/>
          <w:color w:val="000000"/>
          <w:sz w:val="28"/>
        </w:rPr>
        <w:t xml:space="preserve">
      обработка профильных деталей на фрезерных станках; </w:t>
      </w:r>
    </w:p>
    <w:bookmarkEnd w:id="1765"/>
    <w:bookmarkStart w:name="z1775" w:id="1766"/>
    <w:p>
      <w:pPr>
        <w:spacing w:after="0"/>
        <w:ind w:left="0"/>
        <w:jc w:val="both"/>
      </w:pPr>
      <w:r>
        <w:rPr>
          <w:rFonts w:ascii="Times New Roman"/>
          <w:b w:val="false"/>
          <w:i w:val="false"/>
          <w:color w:val="000000"/>
          <w:sz w:val="28"/>
        </w:rPr>
        <w:t>
      выполнение сложных соединений при постройке деревянных судов.</w:t>
      </w:r>
    </w:p>
    <w:bookmarkEnd w:id="1766"/>
    <w:bookmarkStart w:name="z1776" w:id="1767"/>
    <w:p>
      <w:pPr>
        <w:spacing w:after="0"/>
        <w:ind w:left="0"/>
        <w:jc w:val="both"/>
      </w:pPr>
      <w:r>
        <w:rPr>
          <w:rFonts w:ascii="Times New Roman"/>
          <w:b w:val="false"/>
          <w:i w:val="false"/>
          <w:color w:val="000000"/>
          <w:sz w:val="28"/>
        </w:rPr>
        <w:t xml:space="preserve">
      14. Должен знать: </w:t>
      </w:r>
    </w:p>
    <w:bookmarkEnd w:id="1767"/>
    <w:bookmarkStart w:name="z1777" w:id="1768"/>
    <w:p>
      <w:pPr>
        <w:spacing w:after="0"/>
        <w:ind w:left="0"/>
        <w:jc w:val="both"/>
      </w:pPr>
      <w:r>
        <w:rPr>
          <w:rFonts w:ascii="Times New Roman"/>
          <w:b w:val="false"/>
          <w:i w:val="false"/>
          <w:color w:val="000000"/>
          <w:sz w:val="28"/>
        </w:rPr>
        <w:t xml:space="preserve">
      способы закладки килевых судов водоизмещением до 300 тонн; </w:t>
      </w:r>
    </w:p>
    <w:bookmarkEnd w:id="1768"/>
    <w:bookmarkStart w:name="z1778" w:id="1769"/>
    <w:p>
      <w:pPr>
        <w:spacing w:after="0"/>
        <w:ind w:left="0"/>
        <w:jc w:val="both"/>
      </w:pPr>
      <w:r>
        <w:rPr>
          <w:rFonts w:ascii="Times New Roman"/>
          <w:b w:val="false"/>
          <w:i w:val="false"/>
          <w:color w:val="000000"/>
          <w:sz w:val="28"/>
        </w:rPr>
        <w:t xml:space="preserve">
      теоретический чертеж и разбивку на плазе сложных узлов, секций корпусов судов, шлюпок, ялов, баркасов; </w:t>
      </w:r>
    </w:p>
    <w:bookmarkEnd w:id="1769"/>
    <w:bookmarkStart w:name="z1779" w:id="1770"/>
    <w:p>
      <w:pPr>
        <w:spacing w:after="0"/>
        <w:ind w:left="0"/>
        <w:jc w:val="both"/>
      </w:pPr>
      <w:r>
        <w:rPr>
          <w:rFonts w:ascii="Times New Roman"/>
          <w:b w:val="false"/>
          <w:i w:val="false"/>
          <w:color w:val="000000"/>
          <w:sz w:val="28"/>
        </w:rPr>
        <w:t xml:space="preserve">
      условия сборки и проверки сложных узлов, секций и корпусов судов и шлюпок; </w:t>
      </w:r>
    </w:p>
    <w:bookmarkEnd w:id="1770"/>
    <w:bookmarkStart w:name="z1780" w:id="1771"/>
    <w:p>
      <w:pPr>
        <w:spacing w:after="0"/>
        <w:ind w:left="0"/>
        <w:jc w:val="both"/>
      </w:pPr>
      <w:r>
        <w:rPr>
          <w:rFonts w:ascii="Times New Roman"/>
          <w:b w:val="false"/>
          <w:i w:val="false"/>
          <w:color w:val="000000"/>
          <w:sz w:val="28"/>
        </w:rPr>
        <w:t xml:space="preserve">
      способы разметки сложных узлов и деталей; </w:t>
      </w:r>
    </w:p>
    <w:bookmarkEnd w:id="1771"/>
    <w:bookmarkStart w:name="z1781" w:id="1772"/>
    <w:p>
      <w:pPr>
        <w:spacing w:after="0"/>
        <w:ind w:left="0"/>
        <w:jc w:val="both"/>
      </w:pPr>
      <w:r>
        <w:rPr>
          <w:rFonts w:ascii="Times New Roman"/>
          <w:b w:val="false"/>
          <w:i w:val="false"/>
          <w:color w:val="000000"/>
          <w:sz w:val="28"/>
        </w:rPr>
        <w:t xml:space="preserve">
      виды сложных соединений при постройке деревянных судов; </w:t>
      </w:r>
    </w:p>
    <w:bookmarkEnd w:id="1772"/>
    <w:bookmarkStart w:name="z1782" w:id="1773"/>
    <w:p>
      <w:pPr>
        <w:spacing w:after="0"/>
        <w:ind w:left="0"/>
        <w:jc w:val="both"/>
      </w:pPr>
      <w:r>
        <w:rPr>
          <w:rFonts w:ascii="Times New Roman"/>
          <w:b w:val="false"/>
          <w:i w:val="false"/>
          <w:color w:val="000000"/>
          <w:sz w:val="28"/>
        </w:rPr>
        <w:t xml:space="preserve">
      устройство сложных кондукторов и постелей для сборки узлов и секций судна; </w:t>
      </w:r>
    </w:p>
    <w:bookmarkEnd w:id="1773"/>
    <w:bookmarkStart w:name="z1783" w:id="1774"/>
    <w:p>
      <w:pPr>
        <w:spacing w:after="0"/>
        <w:ind w:left="0"/>
        <w:jc w:val="both"/>
      </w:pPr>
      <w:r>
        <w:rPr>
          <w:rFonts w:ascii="Times New Roman"/>
          <w:b w:val="false"/>
          <w:i w:val="false"/>
          <w:color w:val="000000"/>
          <w:sz w:val="28"/>
        </w:rPr>
        <w:t xml:space="preserve">
      способы изготовления сложных шаблонов по чертежам и эскизам; </w:t>
      </w:r>
    </w:p>
    <w:bookmarkEnd w:id="1774"/>
    <w:bookmarkStart w:name="z1784" w:id="1775"/>
    <w:p>
      <w:pPr>
        <w:spacing w:after="0"/>
        <w:ind w:left="0"/>
        <w:jc w:val="both"/>
      </w:pPr>
      <w:r>
        <w:rPr>
          <w:rFonts w:ascii="Times New Roman"/>
          <w:b w:val="false"/>
          <w:i w:val="false"/>
          <w:color w:val="000000"/>
          <w:sz w:val="28"/>
        </w:rPr>
        <w:t xml:space="preserve">
      настройку фрезерных и копировальных станков; </w:t>
      </w:r>
    </w:p>
    <w:bookmarkEnd w:id="1775"/>
    <w:bookmarkStart w:name="z1785" w:id="1776"/>
    <w:p>
      <w:pPr>
        <w:spacing w:after="0"/>
        <w:ind w:left="0"/>
        <w:jc w:val="both"/>
      </w:pPr>
      <w:r>
        <w:rPr>
          <w:rFonts w:ascii="Times New Roman"/>
          <w:b w:val="false"/>
          <w:i w:val="false"/>
          <w:color w:val="000000"/>
          <w:sz w:val="28"/>
        </w:rPr>
        <w:t>
      правила чтения сложных чертежей и схем.</w:t>
      </w:r>
    </w:p>
    <w:bookmarkEnd w:id="1776"/>
    <w:bookmarkStart w:name="z1786" w:id="1777"/>
    <w:p>
      <w:pPr>
        <w:spacing w:after="0"/>
        <w:ind w:left="0"/>
        <w:jc w:val="both"/>
      </w:pPr>
      <w:r>
        <w:rPr>
          <w:rFonts w:ascii="Times New Roman"/>
          <w:b w:val="false"/>
          <w:i w:val="false"/>
          <w:color w:val="000000"/>
          <w:sz w:val="28"/>
        </w:rPr>
        <w:t>
      15. Примеры работ:</w:t>
      </w:r>
    </w:p>
    <w:bookmarkEnd w:id="1777"/>
    <w:bookmarkStart w:name="z1787" w:id="1778"/>
    <w:p>
      <w:pPr>
        <w:spacing w:after="0"/>
        <w:ind w:left="0"/>
        <w:jc w:val="both"/>
      </w:pPr>
      <w:r>
        <w:rPr>
          <w:rFonts w:ascii="Times New Roman"/>
          <w:b w:val="false"/>
          <w:i w:val="false"/>
          <w:color w:val="000000"/>
          <w:sz w:val="28"/>
        </w:rPr>
        <w:t>
      1) брусья судов скуловые, привальные, лекальные и отбойные - изготовление, установка;</w:t>
      </w:r>
    </w:p>
    <w:bookmarkEnd w:id="1778"/>
    <w:bookmarkStart w:name="z1788" w:id="1779"/>
    <w:p>
      <w:pPr>
        <w:spacing w:after="0"/>
        <w:ind w:left="0"/>
        <w:jc w:val="both"/>
      </w:pPr>
      <w:r>
        <w:rPr>
          <w:rFonts w:ascii="Times New Roman"/>
          <w:b w:val="false"/>
          <w:i w:val="false"/>
          <w:color w:val="000000"/>
          <w:sz w:val="28"/>
        </w:rPr>
        <w:t>
      2) ветки днищевые - склеивание с одновременным гнутьем и креплением;</w:t>
      </w:r>
    </w:p>
    <w:bookmarkEnd w:id="1779"/>
    <w:bookmarkStart w:name="z1789" w:id="1780"/>
    <w:p>
      <w:pPr>
        <w:spacing w:after="0"/>
        <w:ind w:left="0"/>
        <w:jc w:val="both"/>
      </w:pPr>
      <w:r>
        <w:rPr>
          <w:rFonts w:ascii="Times New Roman"/>
          <w:b w:val="false"/>
          <w:i w:val="false"/>
          <w:color w:val="000000"/>
          <w:sz w:val="28"/>
        </w:rPr>
        <w:t>
      3) выгородки судов - сборка, установка;</w:t>
      </w:r>
    </w:p>
    <w:bookmarkEnd w:id="1780"/>
    <w:bookmarkStart w:name="z1790" w:id="1781"/>
    <w:p>
      <w:pPr>
        <w:spacing w:after="0"/>
        <w:ind w:left="0"/>
        <w:jc w:val="both"/>
      </w:pPr>
      <w:r>
        <w:rPr>
          <w:rFonts w:ascii="Times New Roman"/>
          <w:b w:val="false"/>
          <w:i w:val="false"/>
          <w:color w:val="000000"/>
          <w:sz w:val="28"/>
        </w:rPr>
        <w:t>
      4) карленгсы, стрингера палубные и днищевые - сборка, установка;</w:t>
      </w:r>
    </w:p>
    <w:bookmarkEnd w:id="1781"/>
    <w:bookmarkStart w:name="z1791" w:id="1782"/>
    <w:p>
      <w:pPr>
        <w:spacing w:after="0"/>
        <w:ind w:left="0"/>
        <w:jc w:val="both"/>
      </w:pPr>
      <w:r>
        <w:rPr>
          <w:rFonts w:ascii="Times New Roman"/>
          <w:b w:val="false"/>
          <w:i w:val="false"/>
          <w:color w:val="000000"/>
          <w:sz w:val="28"/>
        </w:rPr>
        <w:t>
      5) кили и штевни простые - сборка подгонка, установка;</w:t>
      </w:r>
    </w:p>
    <w:bookmarkEnd w:id="1782"/>
    <w:bookmarkStart w:name="z1792" w:id="1783"/>
    <w:p>
      <w:pPr>
        <w:spacing w:after="0"/>
        <w:ind w:left="0"/>
        <w:jc w:val="both"/>
      </w:pPr>
      <w:r>
        <w:rPr>
          <w:rFonts w:ascii="Times New Roman"/>
          <w:b w:val="false"/>
          <w:i w:val="false"/>
          <w:color w:val="000000"/>
          <w:sz w:val="28"/>
        </w:rPr>
        <w:t>
      6) лючины, трюмы - зашивка;</w:t>
      </w:r>
    </w:p>
    <w:bookmarkEnd w:id="1783"/>
    <w:bookmarkStart w:name="z1793" w:id="1784"/>
    <w:p>
      <w:pPr>
        <w:spacing w:after="0"/>
        <w:ind w:left="0"/>
        <w:jc w:val="both"/>
      </w:pPr>
      <w:r>
        <w:rPr>
          <w:rFonts w:ascii="Times New Roman"/>
          <w:b w:val="false"/>
          <w:i w:val="false"/>
          <w:color w:val="000000"/>
          <w:sz w:val="28"/>
        </w:rPr>
        <w:t>
      7) лючины, крышки - подгонка, установка;</w:t>
      </w:r>
    </w:p>
    <w:bookmarkEnd w:id="1784"/>
    <w:bookmarkStart w:name="z1794" w:id="1785"/>
    <w:p>
      <w:pPr>
        <w:spacing w:after="0"/>
        <w:ind w:left="0"/>
        <w:jc w:val="both"/>
      </w:pPr>
      <w:r>
        <w:rPr>
          <w:rFonts w:ascii="Times New Roman"/>
          <w:b w:val="false"/>
          <w:i w:val="false"/>
          <w:color w:val="000000"/>
          <w:sz w:val="28"/>
        </w:rPr>
        <w:t>
      8) мачты диаметром свыше сто пятьдесят миллиметров - изготовление, установка;</w:t>
      </w:r>
    </w:p>
    <w:bookmarkEnd w:id="1785"/>
    <w:bookmarkStart w:name="z1795" w:id="1786"/>
    <w:p>
      <w:pPr>
        <w:spacing w:after="0"/>
        <w:ind w:left="0"/>
        <w:jc w:val="both"/>
      </w:pPr>
      <w:r>
        <w:rPr>
          <w:rFonts w:ascii="Times New Roman"/>
          <w:b w:val="false"/>
          <w:i w:val="false"/>
          <w:color w:val="000000"/>
          <w:sz w:val="28"/>
        </w:rPr>
        <w:t>
      9) настилы дощатые и фанерные верхней палубы и палубы полубака судов - подгонка, установка;</w:t>
      </w:r>
    </w:p>
    <w:bookmarkEnd w:id="1786"/>
    <w:bookmarkStart w:name="z1796" w:id="1787"/>
    <w:p>
      <w:pPr>
        <w:spacing w:after="0"/>
        <w:ind w:left="0"/>
        <w:jc w:val="both"/>
      </w:pPr>
      <w:r>
        <w:rPr>
          <w:rFonts w:ascii="Times New Roman"/>
          <w:b w:val="false"/>
          <w:i w:val="false"/>
          <w:color w:val="000000"/>
          <w:sz w:val="28"/>
        </w:rPr>
        <w:t>
      10) обшивка корпусов судов - подгонка, установка;</w:t>
      </w:r>
    </w:p>
    <w:bookmarkEnd w:id="1787"/>
    <w:bookmarkStart w:name="z1797" w:id="1788"/>
    <w:p>
      <w:pPr>
        <w:spacing w:after="0"/>
        <w:ind w:left="0"/>
        <w:jc w:val="both"/>
      </w:pPr>
      <w:r>
        <w:rPr>
          <w:rFonts w:ascii="Times New Roman"/>
          <w:b w:val="false"/>
          <w:i w:val="false"/>
          <w:color w:val="000000"/>
          <w:sz w:val="28"/>
        </w:rPr>
        <w:t>
      11) палубы судов съемные - изготовление, установка;</w:t>
      </w:r>
    </w:p>
    <w:bookmarkEnd w:id="1788"/>
    <w:bookmarkStart w:name="z1798" w:id="1789"/>
    <w:p>
      <w:pPr>
        <w:spacing w:after="0"/>
        <w:ind w:left="0"/>
        <w:jc w:val="both"/>
      </w:pPr>
      <w:r>
        <w:rPr>
          <w:rFonts w:ascii="Times New Roman"/>
          <w:b w:val="false"/>
          <w:i w:val="false"/>
          <w:color w:val="000000"/>
          <w:sz w:val="28"/>
        </w:rPr>
        <w:t>
      12) переборки судов (кроме транцевых) – изготовление;</w:t>
      </w:r>
    </w:p>
    <w:bookmarkEnd w:id="1789"/>
    <w:bookmarkStart w:name="z1799" w:id="1790"/>
    <w:p>
      <w:pPr>
        <w:spacing w:after="0"/>
        <w:ind w:left="0"/>
        <w:jc w:val="both"/>
      </w:pPr>
      <w:r>
        <w:rPr>
          <w:rFonts w:ascii="Times New Roman"/>
          <w:b w:val="false"/>
          <w:i w:val="false"/>
          <w:color w:val="000000"/>
          <w:sz w:val="28"/>
        </w:rPr>
        <w:t>
      13) секции надстроек судов – изготовление;</w:t>
      </w:r>
    </w:p>
    <w:bookmarkEnd w:id="1790"/>
    <w:bookmarkStart w:name="z1800" w:id="1791"/>
    <w:p>
      <w:pPr>
        <w:spacing w:after="0"/>
        <w:ind w:left="0"/>
        <w:jc w:val="both"/>
      </w:pPr>
      <w:r>
        <w:rPr>
          <w:rFonts w:ascii="Times New Roman"/>
          <w:b w:val="false"/>
          <w:i w:val="false"/>
          <w:color w:val="000000"/>
          <w:sz w:val="28"/>
        </w:rPr>
        <w:t>
      14) транцы судов - установка, крепление;</w:t>
      </w:r>
    </w:p>
    <w:bookmarkEnd w:id="1791"/>
    <w:bookmarkStart w:name="z1801" w:id="1792"/>
    <w:p>
      <w:pPr>
        <w:spacing w:after="0"/>
        <w:ind w:left="0"/>
        <w:jc w:val="both"/>
      </w:pPr>
      <w:r>
        <w:rPr>
          <w:rFonts w:ascii="Times New Roman"/>
          <w:b w:val="false"/>
          <w:i w:val="false"/>
          <w:color w:val="000000"/>
          <w:sz w:val="28"/>
        </w:rPr>
        <w:t>
      15) фальшборты - установка;</w:t>
      </w:r>
    </w:p>
    <w:bookmarkEnd w:id="1792"/>
    <w:bookmarkStart w:name="z1802" w:id="1793"/>
    <w:p>
      <w:pPr>
        <w:spacing w:after="0"/>
        <w:ind w:left="0"/>
        <w:jc w:val="both"/>
      </w:pPr>
      <w:r>
        <w:rPr>
          <w:rFonts w:ascii="Times New Roman"/>
          <w:b w:val="false"/>
          <w:i w:val="false"/>
          <w:color w:val="000000"/>
          <w:sz w:val="28"/>
        </w:rPr>
        <w:t>
      16) фундаменты под вспомогательные механизмы - подгонка, установка;</w:t>
      </w:r>
    </w:p>
    <w:bookmarkEnd w:id="1793"/>
    <w:bookmarkStart w:name="z1803" w:id="1794"/>
    <w:p>
      <w:pPr>
        <w:spacing w:after="0"/>
        <w:ind w:left="0"/>
        <w:jc w:val="both"/>
      </w:pPr>
      <w:r>
        <w:rPr>
          <w:rFonts w:ascii="Times New Roman"/>
          <w:b w:val="false"/>
          <w:i w:val="false"/>
          <w:color w:val="000000"/>
          <w:sz w:val="28"/>
        </w:rPr>
        <w:t>
      17) шпангоуты судов - сборка, обработка по контуру, малкование, установка, крепление;</w:t>
      </w:r>
    </w:p>
    <w:bookmarkEnd w:id="1794"/>
    <w:bookmarkStart w:name="z1804" w:id="1795"/>
    <w:p>
      <w:pPr>
        <w:spacing w:after="0"/>
        <w:ind w:left="0"/>
        <w:jc w:val="both"/>
      </w:pPr>
      <w:r>
        <w:rPr>
          <w:rFonts w:ascii="Times New Roman"/>
          <w:b w:val="false"/>
          <w:i w:val="false"/>
          <w:color w:val="000000"/>
          <w:sz w:val="28"/>
        </w:rPr>
        <w:t>
      18) шпангоуты шлюпок, катеров, баркасов, ялов - малкование, подгонка, установка, крепление.</w:t>
      </w:r>
    </w:p>
    <w:bookmarkEnd w:id="1795"/>
    <w:bookmarkStart w:name="z1805" w:id="1796"/>
    <w:p>
      <w:pPr>
        <w:spacing w:after="0"/>
        <w:ind w:left="0"/>
        <w:jc w:val="left"/>
      </w:pPr>
      <w:r>
        <w:rPr>
          <w:rFonts w:ascii="Times New Roman"/>
          <w:b/>
          <w:i w:val="false"/>
          <w:color w:val="000000"/>
        </w:rPr>
        <w:t xml:space="preserve"> Параграф 5. Сборщик деревянных судов, 5-разряд</w:t>
      </w:r>
    </w:p>
    <w:bookmarkEnd w:id="1796"/>
    <w:bookmarkStart w:name="z1806" w:id="1797"/>
    <w:p>
      <w:pPr>
        <w:spacing w:after="0"/>
        <w:ind w:left="0"/>
        <w:jc w:val="both"/>
      </w:pPr>
      <w:r>
        <w:rPr>
          <w:rFonts w:ascii="Times New Roman"/>
          <w:b w:val="false"/>
          <w:i w:val="false"/>
          <w:color w:val="000000"/>
          <w:sz w:val="28"/>
        </w:rPr>
        <w:t xml:space="preserve">
      16. Характеристика работ: </w:t>
      </w:r>
    </w:p>
    <w:bookmarkEnd w:id="1797"/>
    <w:bookmarkStart w:name="z1807" w:id="1798"/>
    <w:p>
      <w:pPr>
        <w:spacing w:after="0"/>
        <w:ind w:left="0"/>
        <w:jc w:val="both"/>
      </w:pPr>
      <w:r>
        <w:rPr>
          <w:rFonts w:ascii="Times New Roman"/>
          <w:b w:val="false"/>
          <w:i w:val="false"/>
          <w:color w:val="000000"/>
          <w:sz w:val="28"/>
        </w:rPr>
        <w:t xml:space="preserve">
      закладка на стапеле корпусов судов водоизмещением свыше 300 тонн; </w:t>
      </w:r>
    </w:p>
    <w:bookmarkEnd w:id="1798"/>
    <w:bookmarkStart w:name="z1808" w:id="1799"/>
    <w:p>
      <w:pPr>
        <w:spacing w:after="0"/>
        <w:ind w:left="0"/>
        <w:jc w:val="both"/>
      </w:pPr>
      <w:r>
        <w:rPr>
          <w:rFonts w:ascii="Times New Roman"/>
          <w:b w:val="false"/>
          <w:i w:val="false"/>
          <w:color w:val="000000"/>
          <w:sz w:val="28"/>
        </w:rPr>
        <w:t xml:space="preserve">
      выполнение особо сложных работ по изготовлению и установке конструкций указанных судов; </w:t>
      </w:r>
    </w:p>
    <w:bookmarkEnd w:id="1799"/>
    <w:bookmarkStart w:name="z1809" w:id="1800"/>
    <w:p>
      <w:pPr>
        <w:spacing w:after="0"/>
        <w:ind w:left="0"/>
        <w:jc w:val="both"/>
      </w:pPr>
      <w:r>
        <w:rPr>
          <w:rFonts w:ascii="Times New Roman"/>
          <w:b w:val="false"/>
          <w:i w:val="false"/>
          <w:color w:val="000000"/>
          <w:sz w:val="28"/>
        </w:rPr>
        <w:t>
      закладка и постройка катеров и яхт с внутренней отделкой помещений;</w:t>
      </w:r>
    </w:p>
    <w:bookmarkEnd w:id="1800"/>
    <w:bookmarkStart w:name="z1810" w:id="1801"/>
    <w:p>
      <w:pPr>
        <w:spacing w:after="0"/>
        <w:ind w:left="0"/>
        <w:jc w:val="both"/>
      </w:pPr>
      <w:r>
        <w:rPr>
          <w:rFonts w:ascii="Times New Roman"/>
          <w:b w:val="false"/>
          <w:i w:val="false"/>
          <w:color w:val="000000"/>
          <w:sz w:val="28"/>
        </w:rPr>
        <w:t xml:space="preserve">
      выполнение особо сложных и ответственных соединений при постройке килевых деревянных судов на стапеле; </w:t>
      </w:r>
    </w:p>
    <w:bookmarkEnd w:id="1801"/>
    <w:bookmarkStart w:name="z1811" w:id="1802"/>
    <w:p>
      <w:pPr>
        <w:spacing w:after="0"/>
        <w:ind w:left="0"/>
        <w:jc w:val="both"/>
      </w:pPr>
      <w:r>
        <w:rPr>
          <w:rFonts w:ascii="Times New Roman"/>
          <w:b w:val="false"/>
          <w:i w:val="false"/>
          <w:color w:val="000000"/>
          <w:sz w:val="28"/>
        </w:rPr>
        <w:t>
      разметка и проверка положений судна и особо сложных узлов на стапеле;</w:t>
      </w:r>
    </w:p>
    <w:bookmarkEnd w:id="1802"/>
    <w:bookmarkStart w:name="z1812" w:id="1803"/>
    <w:p>
      <w:pPr>
        <w:spacing w:after="0"/>
        <w:ind w:left="0"/>
        <w:jc w:val="both"/>
      </w:pPr>
      <w:r>
        <w:rPr>
          <w:rFonts w:ascii="Times New Roman"/>
          <w:b w:val="false"/>
          <w:i w:val="false"/>
          <w:color w:val="000000"/>
          <w:sz w:val="28"/>
        </w:rPr>
        <w:t xml:space="preserve">
      обработка особо сложных лекальных профилированных изделий с переменными сечениями; </w:t>
      </w:r>
    </w:p>
    <w:bookmarkEnd w:id="1803"/>
    <w:bookmarkStart w:name="z1813" w:id="1804"/>
    <w:p>
      <w:pPr>
        <w:spacing w:after="0"/>
        <w:ind w:left="0"/>
        <w:jc w:val="both"/>
      </w:pPr>
      <w:r>
        <w:rPr>
          <w:rFonts w:ascii="Times New Roman"/>
          <w:b w:val="false"/>
          <w:i w:val="false"/>
          <w:color w:val="000000"/>
          <w:sz w:val="28"/>
        </w:rPr>
        <w:t xml:space="preserve">
      расчет угла наклона гребного вала и места расположения дейдвудного отверстия и разметка его на штевне; </w:t>
      </w:r>
    </w:p>
    <w:bookmarkEnd w:id="1804"/>
    <w:bookmarkStart w:name="z1814" w:id="1805"/>
    <w:p>
      <w:pPr>
        <w:spacing w:after="0"/>
        <w:ind w:left="0"/>
        <w:jc w:val="both"/>
      </w:pPr>
      <w:r>
        <w:rPr>
          <w:rFonts w:ascii="Times New Roman"/>
          <w:b w:val="false"/>
          <w:i w:val="false"/>
          <w:color w:val="000000"/>
          <w:sz w:val="28"/>
        </w:rPr>
        <w:t>
      подготовка и спуск судна на воду.</w:t>
      </w:r>
    </w:p>
    <w:bookmarkEnd w:id="1805"/>
    <w:bookmarkStart w:name="z1815" w:id="1806"/>
    <w:p>
      <w:pPr>
        <w:spacing w:after="0"/>
        <w:ind w:left="0"/>
        <w:jc w:val="both"/>
      </w:pPr>
      <w:r>
        <w:rPr>
          <w:rFonts w:ascii="Times New Roman"/>
          <w:b w:val="false"/>
          <w:i w:val="false"/>
          <w:color w:val="000000"/>
          <w:sz w:val="28"/>
        </w:rPr>
        <w:t xml:space="preserve">
      17. Должен знать: </w:t>
      </w:r>
    </w:p>
    <w:bookmarkEnd w:id="1806"/>
    <w:bookmarkStart w:name="z1816" w:id="1807"/>
    <w:p>
      <w:pPr>
        <w:spacing w:after="0"/>
        <w:ind w:left="0"/>
        <w:jc w:val="both"/>
      </w:pPr>
      <w:r>
        <w:rPr>
          <w:rFonts w:ascii="Times New Roman"/>
          <w:b w:val="false"/>
          <w:i w:val="false"/>
          <w:color w:val="000000"/>
          <w:sz w:val="28"/>
        </w:rPr>
        <w:t xml:space="preserve">
      способы закладки килевых судов и судов водоизмещением свыше 300 тонн, разметки, выверки на стапеле и проверки по теоретическим чертежам; </w:t>
      </w:r>
    </w:p>
    <w:bookmarkEnd w:id="1807"/>
    <w:bookmarkStart w:name="z1817" w:id="1808"/>
    <w:p>
      <w:pPr>
        <w:spacing w:after="0"/>
        <w:ind w:left="0"/>
        <w:jc w:val="both"/>
      </w:pPr>
      <w:r>
        <w:rPr>
          <w:rFonts w:ascii="Times New Roman"/>
          <w:b w:val="false"/>
          <w:i w:val="false"/>
          <w:color w:val="000000"/>
          <w:sz w:val="28"/>
        </w:rPr>
        <w:t xml:space="preserve">
      особо сложные соединения при постройке деревянных судов; </w:t>
      </w:r>
    </w:p>
    <w:bookmarkEnd w:id="1808"/>
    <w:bookmarkStart w:name="z1818" w:id="1809"/>
    <w:p>
      <w:pPr>
        <w:spacing w:after="0"/>
        <w:ind w:left="0"/>
        <w:jc w:val="both"/>
      </w:pPr>
      <w:r>
        <w:rPr>
          <w:rFonts w:ascii="Times New Roman"/>
          <w:b w:val="false"/>
          <w:i w:val="false"/>
          <w:color w:val="000000"/>
          <w:sz w:val="28"/>
        </w:rPr>
        <w:t xml:space="preserve">
      плазовую разбивку корпуса и отдельных особо сложных узлов; </w:t>
      </w:r>
    </w:p>
    <w:bookmarkEnd w:id="1809"/>
    <w:bookmarkStart w:name="z1819" w:id="1810"/>
    <w:p>
      <w:pPr>
        <w:spacing w:after="0"/>
        <w:ind w:left="0"/>
        <w:jc w:val="both"/>
      </w:pPr>
      <w:r>
        <w:rPr>
          <w:rFonts w:ascii="Times New Roman"/>
          <w:b w:val="false"/>
          <w:i w:val="false"/>
          <w:color w:val="000000"/>
          <w:sz w:val="28"/>
        </w:rPr>
        <w:t>
      технические требования при постройке и требования на сдачу судов.</w:t>
      </w:r>
    </w:p>
    <w:bookmarkEnd w:id="1810"/>
    <w:bookmarkStart w:name="z1820" w:id="1811"/>
    <w:p>
      <w:pPr>
        <w:spacing w:after="0"/>
        <w:ind w:left="0"/>
        <w:jc w:val="both"/>
      </w:pPr>
      <w:r>
        <w:rPr>
          <w:rFonts w:ascii="Times New Roman"/>
          <w:b w:val="false"/>
          <w:i w:val="false"/>
          <w:color w:val="000000"/>
          <w:sz w:val="28"/>
        </w:rPr>
        <w:t>
      18. Примеры работ:</w:t>
      </w:r>
    </w:p>
    <w:bookmarkEnd w:id="1811"/>
    <w:bookmarkStart w:name="z1821" w:id="1812"/>
    <w:p>
      <w:pPr>
        <w:spacing w:after="0"/>
        <w:ind w:left="0"/>
        <w:jc w:val="both"/>
      </w:pPr>
      <w:r>
        <w:rPr>
          <w:rFonts w:ascii="Times New Roman"/>
          <w:b w:val="false"/>
          <w:i w:val="false"/>
          <w:color w:val="000000"/>
          <w:sz w:val="28"/>
        </w:rPr>
        <w:t>
      1) катера, яхты - закладка на стапеле, сборка, отделка;</w:t>
      </w:r>
    </w:p>
    <w:bookmarkEnd w:id="1812"/>
    <w:bookmarkStart w:name="z1822" w:id="1813"/>
    <w:p>
      <w:pPr>
        <w:spacing w:after="0"/>
        <w:ind w:left="0"/>
        <w:jc w:val="both"/>
      </w:pPr>
      <w:r>
        <w:rPr>
          <w:rFonts w:ascii="Times New Roman"/>
          <w:b w:val="false"/>
          <w:i w:val="false"/>
          <w:color w:val="000000"/>
          <w:sz w:val="28"/>
        </w:rPr>
        <w:t>
      2) кили и штевни судов сложные - изготовление, сборка, подгонка, установка;</w:t>
      </w:r>
    </w:p>
    <w:bookmarkEnd w:id="1813"/>
    <w:bookmarkStart w:name="z1823" w:id="1814"/>
    <w:p>
      <w:pPr>
        <w:spacing w:after="0"/>
        <w:ind w:left="0"/>
        <w:jc w:val="both"/>
      </w:pPr>
      <w:r>
        <w:rPr>
          <w:rFonts w:ascii="Times New Roman"/>
          <w:b w:val="false"/>
          <w:i w:val="false"/>
          <w:color w:val="000000"/>
          <w:sz w:val="28"/>
        </w:rPr>
        <w:t>
      3) кольца клееные - изготовление, сборка в конструкцию;</w:t>
      </w:r>
    </w:p>
    <w:bookmarkEnd w:id="1814"/>
    <w:bookmarkStart w:name="z1824" w:id="1815"/>
    <w:p>
      <w:pPr>
        <w:spacing w:after="0"/>
        <w:ind w:left="0"/>
        <w:jc w:val="both"/>
      </w:pPr>
      <w:r>
        <w:rPr>
          <w:rFonts w:ascii="Times New Roman"/>
          <w:b w:val="false"/>
          <w:i w:val="false"/>
          <w:color w:val="000000"/>
          <w:sz w:val="28"/>
        </w:rPr>
        <w:t>
      4) надстройки судов - сборка, подгонка, установка;</w:t>
      </w:r>
    </w:p>
    <w:bookmarkEnd w:id="1815"/>
    <w:bookmarkStart w:name="z1825" w:id="1816"/>
    <w:p>
      <w:pPr>
        <w:spacing w:after="0"/>
        <w:ind w:left="0"/>
        <w:jc w:val="both"/>
      </w:pPr>
      <w:r>
        <w:rPr>
          <w:rFonts w:ascii="Times New Roman"/>
          <w:b w:val="false"/>
          <w:i w:val="false"/>
          <w:color w:val="000000"/>
          <w:sz w:val="28"/>
        </w:rPr>
        <w:t>
      5) обшивка катеров и яхт - пригонка, сборка, крепление с отделкой;</w:t>
      </w:r>
    </w:p>
    <w:bookmarkEnd w:id="1816"/>
    <w:bookmarkStart w:name="z1826" w:id="1817"/>
    <w:p>
      <w:pPr>
        <w:spacing w:after="0"/>
        <w:ind w:left="0"/>
        <w:jc w:val="both"/>
      </w:pPr>
      <w:r>
        <w:rPr>
          <w:rFonts w:ascii="Times New Roman"/>
          <w:b w:val="false"/>
          <w:i w:val="false"/>
          <w:color w:val="000000"/>
          <w:sz w:val="28"/>
        </w:rPr>
        <w:t>
      6) переборка - сборка, подгонка, установка;</w:t>
      </w:r>
    </w:p>
    <w:bookmarkEnd w:id="1817"/>
    <w:bookmarkStart w:name="z1827" w:id="1818"/>
    <w:p>
      <w:pPr>
        <w:spacing w:after="0"/>
        <w:ind w:left="0"/>
        <w:jc w:val="both"/>
      </w:pPr>
      <w:r>
        <w:rPr>
          <w:rFonts w:ascii="Times New Roman"/>
          <w:b w:val="false"/>
          <w:i w:val="false"/>
          <w:color w:val="000000"/>
          <w:sz w:val="28"/>
        </w:rPr>
        <w:t>
      7) переборки транцевые - изготовление, сборка, подгонка, установка;</w:t>
      </w:r>
    </w:p>
    <w:bookmarkEnd w:id="1818"/>
    <w:bookmarkStart w:name="z1828" w:id="1819"/>
    <w:p>
      <w:pPr>
        <w:spacing w:after="0"/>
        <w:ind w:left="0"/>
        <w:jc w:val="both"/>
      </w:pPr>
      <w:r>
        <w:rPr>
          <w:rFonts w:ascii="Times New Roman"/>
          <w:b w:val="false"/>
          <w:i w:val="false"/>
          <w:color w:val="000000"/>
          <w:sz w:val="28"/>
        </w:rPr>
        <w:t>
      8) рубки ходовые - сборка, установка, крепление;</w:t>
      </w:r>
    </w:p>
    <w:bookmarkEnd w:id="1819"/>
    <w:bookmarkStart w:name="z1829" w:id="1820"/>
    <w:p>
      <w:pPr>
        <w:spacing w:after="0"/>
        <w:ind w:left="0"/>
        <w:jc w:val="both"/>
      </w:pPr>
      <w:r>
        <w:rPr>
          <w:rFonts w:ascii="Times New Roman"/>
          <w:b w:val="false"/>
          <w:i w:val="false"/>
          <w:color w:val="000000"/>
          <w:sz w:val="28"/>
        </w:rPr>
        <w:t>
      9) шахты - обработка и установка брусьев, установка стенок;</w:t>
      </w:r>
    </w:p>
    <w:bookmarkEnd w:id="1820"/>
    <w:bookmarkStart w:name="z1830" w:id="1821"/>
    <w:p>
      <w:pPr>
        <w:spacing w:after="0"/>
        <w:ind w:left="0"/>
        <w:jc w:val="both"/>
      </w:pPr>
      <w:r>
        <w:rPr>
          <w:rFonts w:ascii="Times New Roman"/>
          <w:b w:val="false"/>
          <w:i w:val="false"/>
          <w:color w:val="000000"/>
          <w:sz w:val="28"/>
        </w:rPr>
        <w:t>
      10) фундаменты под главные механизмы - подгонка, установка.</w:t>
      </w:r>
    </w:p>
    <w:bookmarkEnd w:id="1821"/>
    <w:bookmarkStart w:name="z1831" w:id="1822"/>
    <w:p>
      <w:pPr>
        <w:spacing w:after="0"/>
        <w:ind w:left="0"/>
        <w:jc w:val="left"/>
      </w:pPr>
      <w:r>
        <w:rPr>
          <w:rFonts w:ascii="Times New Roman"/>
          <w:b/>
          <w:i w:val="false"/>
          <w:color w:val="000000"/>
        </w:rPr>
        <w:t xml:space="preserve"> Параграф 6. Сигнальщик боновый, 4-разряд</w:t>
      </w:r>
    </w:p>
    <w:bookmarkEnd w:id="1822"/>
    <w:bookmarkStart w:name="z1832" w:id="1823"/>
    <w:p>
      <w:pPr>
        <w:spacing w:after="0"/>
        <w:ind w:left="0"/>
        <w:jc w:val="both"/>
      </w:pPr>
      <w:r>
        <w:rPr>
          <w:rFonts w:ascii="Times New Roman"/>
          <w:b w:val="false"/>
          <w:i w:val="false"/>
          <w:color w:val="000000"/>
          <w:sz w:val="28"/>
        </w:rPr>
        <w:t xml:space="preserve">
      19. Характеристика работ: </w:t>
      </w:r>
    </w:p>
    <w:bookmarkEnd w:id="1823"/>
    <w:bookmarkStart w:name="z1833" w:id="1824"/>
    <w:p>
      <w:pPr>
        <w:spacing w:after="0"/>
        <w:ind w:left="0"/>
        <w:jc w:val="both"/>
      </w:pPr>
      <w:r>
        <w:rPr>
          <w:rFonts w:ascii="Times New Roman"/>
          <w:b w:val="false"/>
          <w:i w:val="false"/>
          <w:color w:val="000000"/>
          <w:sz w:val="28"/>
        </w:rPr>
        <w:t xml:space="preserve">
      установка буя в заданных координатах с креплением его якорями; </w:t>
      </w:r>
    </w:p>
    <w:bookmarkEnd w:id="1824"/>
    <w:bookmarkStart w:name="z1834" w:id="1825"/>
    <w:p>
      <w:pPr>
        <w:spacing w:after="0"/>
        <w:ind w:left="0"/>
        <w:jc w:val="both"/>
      </w:pPr>
      <w:r>
        <w:rPr>
          <w:rFonts w:ascii="Times New Roman"/>
          <w:b w:val="false"/>
          <w:i w:val="false"/>
          <w:color w:val="000000"/>
          <w:sz w:val="28"/>
        </w:rPr>
        <w:t xml:space="preserve">
      правильный выбор места на буе для наблюдения в период испытания; </w:t>
      </w:r>
    </w:p>
    <w:bookmarkEnd w:id="1825"/>
    <w:bookmarkStart w:name="z1835" w:id="1826"/>
    <w:p>
      <w:pPr>
        <w:spacing w:after="0"/>
        <w:ind w:left="0"/>
        <w:jc w:val="both"/>
      </w:pPr>
      <w:r>
        <w:rPr>
          <w:rFonts w:ascii="Times New Roman"/>
          <w:b w:val="false"/>
          <w:i w:val="false"/>
          <w:color w:val="000000"/>
          <w:sz w:val="28"/>
        </w:rPr>
        <w:t xml:space="preserve">
      определение правильности хода; </w:t>
      </w:r>
    </w:p>
    <w:bookmarkEnd w:id="1826"/>
    <w:bookmarkStart w:name="z1836" w:id="1827"/>
    <w:p>
      <w:pPr>
        <w:spacing w:after="0"/>
        <w:ind w:left="0"/>
        <w:jc w:val="both"/>
      </w:pPr>
      <w:r>
        <w:rPr>
          <w:rFonts w:ascii="Times New Roman"/>
          <w:b w:val="false"/>
          <w:i w:val="false"/>
          <w:color w:val="000000"/>
          <w:sz w:val="28"/>
        </w:rPr>
        <w:t xml:space="preserve">
      замер времени в период испытания и запись в журнал; </w:t>
      </w:r>
    </w:p>
    <w:bookmarkEnd w:id="1827"/>
    <w:bookmarkStart w:name="z1837" w:id="1828"/>
    <w:p>
      <w:pPr>
        <w:spacing w:after="0"/>
        <w:ind w:left="0"/>
        <w:jc w:val="both"/>
      </w:pPr>
      <w:r>
        <w:rPr>
          <w:rFonts w:ascii="Times New Roman"/>
          <w:b w:val="false"/>
          <w:i w:val="false"/>
          <w:color w:val="000000"/>
          <w:sz w:val="28"/>
        </w:rPr>
        <w:t>
      передача сигнала о ходе испытания.</w:t>
      </w:r>
    </w:p>
    <w:bookmarkEnd w:id="1828"/>
    <w:bookmarkStart w:name="z1838" w:id="1829"/>
    <w:p>
      <w:pPr>
        <w:spacing w:after="0"/>
        <w:ind w:left="0"/>
        <w:jc w:val="both"/>
      </w:pPr>
      <w:r>
        <w:rPr>
          <w:rFonts w:ascii="Times New Roman"/>
          <w:b w:val="false"/>
          <w:i w:val="false"/>
          <w:color w:val="000000"/>
          <w:sz w:val="28"/>
        </w:rPr>
        <w:t xml:space="preserve">
      20. Должен знать: </w:t>
      </w:r>
    </w:p>
    <w:bookmarkEnd w:id="1829"/>
    <w:bookmarkStart w:name="z1839" w:id="1830"/>
    <w:p>
      <w:pPr>
        <w:spacing w:after="0"/>
        <w:ind w:left="0"/>
        <w:jc w:val="both"/>
      </w:pPr>
      <w:r>
        <w:rPr>
          <w:rFonts w:ascii="Times New Roman"/>
          <w:b w:val="false"/>
          <w:i w:val="false"/>
          <w:color w:val="000000"/>
          <w:sz w:val="28"/>
        </w:rPr>
        <w:t xml:space="preserve">
      мореходное дело в объеме знаний, установленных для матросов 1 класса; </w:t>
      </w:r>
    </w:p>
    <w:bookmarkEnd w:id="1830"/>
    <w:bookmarkStart w:name="z1840" w:id="1831"/>
    <w:p>
      <w:pPr>
        <w:spacing w:after="0"/>
        <w:ind w:left="0"/>
        <w:jc w:val="both"/>
      </w:pPr>
      <w:r>
        <w:rPr>
          <w:rFonts w:ascii="Times New Roman"/>
          <w:b w:val="false"/>
          <w:i w:val="false"/>
          <w:color w:val="000000"/>
          <w:sz w:val="28"/>
        </w:rPr>
        <w:t>
      устройство и назначение сигнальных буев и установленной на них аппаратуры;</w:t>
      </w:r>
    </w:p>
    <w:bookmarkEnd w:id="1831"/>
    <w:bookmarkStart w:name="z1841" w:id="1832"/>
    <w:p>
      <w:pPr>
        <w:spacing w:after="0"/>
        <w:ind w:left="0"/>
        <w:jc w:val="both"/>
      </w:pPr>
      <w:r>
        <w:rPr>
          <w:rFonts w:ascii="Times New Roman"/>
          <w:b w:val="false"/>
          <w:i w:val="false"/>
          <w:color w:val="000000"/>
          <w:sz w:val="28"/>
        </w:rPr>
        <w:t xml:space="preserve">
      правила буксировки и швартовки их; </w:t>
      </w:r>
    </w:p>
    <w:bookmarkEnd w:id="1832"/>
    <w:bookmarkStart w:name="z1842" w:id="1833"/>
    <w:p>
      <w:pPr>
        <w:spacing w:after="0"/>
        <w:ind w:left="0"/>
        <w:jc w:val="both"/>
      </w:pPr>
      <w:r>
        <w:rPr>
          <w:rFonts w:ascii="Times New Roman"/>
          <w:b w:val="false"/>
          <w:i w:val="false"/>
          <w:color w:val="000000"/>
          <w:sz w:val="28"/>
        </w:rPr>
        <w:t>
      правила и технику передачи сигналов флажками и световыми средствами.</w:t>
      </w:r>
    </w:p>
    <w:bookmarkEnd w:id="1833"/>
    <w:bookmarkStart w:name="z1843" w:id="1834"/>
    <w:p>
      <w:pPr>
        <w:spacing w:after="0"/>
        <w:ind w:left="0"/>
        <w:jc w:val="left"/>
      </w:pPr>
      <w:r>
        <w:rPr>
          <w:rFonts w:ascii="Times New Roman"/>
          <w:b/>
          <w:i w:val="false"/>
          <w:color w:val="000000"/>
        </w:rPr>
        <w:t xml:space="preserve"> Параграф 7. Парусник, 1-разряд</w:t>
      </w:r>
    </w:p>
    <w:bookmarkEnd w:id="1834"/>
    <w:bookmarkStart w:name="z1844" w:id="1835"/>
    <w:p>
      <w:pPr>
        <w:spacing w:after="0"/>
        <w:ind w:left="0"/>
        <w:jc w:val="both"/>
      </w:pPr>
      <w:r>
        <w:rPr>
          <w:rFonts w:ascii="Times New Roman"/>
          <w:b w:val="false"/>
          <w:i w:val="false"/>
          <w:color w:val="000000"/>
          <w:sz w:val="28"/>
        </w:rPr>
        <w:t xml:space="preserve">
      21. Характеристика работ: </w:t>
      </w:r>
    </w:p>
    <w:bookmarkEnd w:id="1835"/>
    <w:bookmarkStart w:name="z1845" w:id="1836"/>
    <w:p>
      <w:pPr>
        <w:spacing w:after="0"/>
        <w:ind w:left="0"/>
        <w:jc w:val="both"/>
      </w:pPr>
      <w:r>
        <w:rPr>
          <w:rFonts w:ascii="Times New Roman"/>
          <w:b w:val="false"/>
          <w:i w:val="false"/>
          <w:color w:val="000000"/>
          <w:sz w:val="28"/>
        </w:rPr>
        <w:t xml:space="preserve">
      выполнение простых парусных работ из малоценных материалов и производство спецодежды при пошиве вручную; </w:t>
      </w:r>
    </w:p>
    <w:bookmarkEnd w:id="1836"/>
    <w:bookmarkStart w:name="z1846" w:id="1837"/>
    <w:p>
      <w:pPr>
        <w:spacing w:after="0"/>
        <w:ind w:left="0"/>
        <w:jc w:val="both"/>
      </w:pPr>
      <w:r>
        <w:rPr>
          <w:rFonts w:ascii="Times New Roman"/>
          <w:b w:val="false"/>
          <w:i w:val="false"/>
          <w:color w:val="000000"/>
          <w:sz w:val="28"/>
        </w:rPr>
        <w:t>
      раскладка на рабочем столе и раскрой малоценных материалов по готовой разметке;</w:t>
      </w:r>
    </w:p>
    <w:bookmarkEnd w:id="1837"/>
    <w:bookmarkStart w:name="z1847" w:id="1838"/>
    <w:p>
      <w:pPr>
        <w:spacing w:after="0"/>
        <w:ind w:left="0"/>
        <w:jc w:val="both"/>
      </w:pPr>
      <w:r>
        <w:rPr>
          <w:rFonts w:ascii="Times New Roman"/>
          <w:b w:val="false"/>
          <w:i w:val="false"/>
          <w:color w:val="000000"/>
          <w:sz w:val="28"/>
        </w:rPr>
        <w:t>
      чистка и смазка используемых швейных машин под руководством парусника более высокой квалификации;</w:t>
      </w:r>
    </w:p>
    <w:bookmarkEnd w:id="1838"/>
    <w:bookmarkStart w:name="z1848" w:id="1839"/>
    <w:p>
      <w:pPr>
        <w:spacing w:after="0"/>
        <w:ind w:left="0"/>
        <w:jc w:val="both"/>
      </w:pPr>
      <w:r>
        <w:rPr>
          <w:rFonts w:ascii="Times New Roman"/>
          <w:b w:val="false"/>
          <w:i w:val="false"/>
          <w:color w:val="000000"/>
          <w:sz w:val="28"/>
        </w:rPr>
        <w:t>
      подбор необходимых инструментов и приспособлений.</w:t>
      </w:r>
    </w:p>
    <w:bookmarkEnd w:id="1839"/>
    <w:bookmarkStart w:name="z1849" w:id="1840"/>
    <w:p>
      <w:pPr>
        <w:spacing w:after="0"/>
        <w:ind w:left="0"/>
        <w:jc w:val="both"/>
      </w:pPr>
      <w:r>
        <w:rPr>
          <w:rFonts w:ascii="Times New Roman"/>
          <w:b w:val="false"/>
          <w:i w:val="false"/>
          <w:color w:val="000000"/>
          <w:sz w:val="28"/>
        </w:rPr>
        <w:t xml:space="preserve">
      22. Должен знать: </w:t>
      </w:r>
    </w:p>
    <w:bookmarkEnd w:id="1840"/>
    <w:bookmarkStart w:name="z1850" w:id="1841"/>
    <w:p>
      <w:pPr>
        <w:spacing w:after="0"/>
        <w:ind w:left="0"/>
        <w:jc w:val="both"/>
      </w:pPr>
      <w:r>
        <w:rPr>
          <w:rFonts w:ascii="Times New Roman"/>
          <w:b w:val="false"/>
          <w:i w:val="false"/>
          <w:color w:val="000000"/>
          <w:sz w:val="28"/>
        </w:rPr>
        <w:t xml:space="preserve">
      способы и приемы выполнения работ по шитью изделий вручную; </w:t>
      </w:r>
    </w:p>
    <w:bookmarkEnd w:id="1841"/>
    <w:bookmarkStart w:name="z1851" w:id="1842"/>
    <w:p>
      <w:pPr>
        <w:spacing w:after="0"/>
        <w:ind w:left="0"/>
        <w:jc w:val="both"/>
      </w:pPr>
      <w:r>
        <w:rPr>
          <w:rFonts w:ascii="Times New Roman"/>
          <w:b w:val="false"/>
          <w:i w:val="false"/>
          <w:color w:val="000000"/>
          <w:sz w:val="28"/>
        </w:rPr>
        <w:t xml:space="preserve">
      приемы рационального раскроя малоценных материалов по простым шаблонам; </w:t>
      </w:r>
    </w:p>
    <w:bookmarkEnd w:id="1842"/>
    <w:bookmarkStart w:name="z1852" w:id="1843"/>
    <w:p>
      <w:pPr>
        <w:spacing w:after="0"/>
        <w:ind w:left="0"/>
        <w:jc w:val="both"/>
      </w:pPr>
      <w:r>
        <w:rPr>
          <w:rFonts w:ascii="Times New Roman"/>
          <w:b w:val="false"/>
          <w:i w:val="false"/>
          <w:color w:val="000000"/>
          <w:sz w:val="28"/>
        </w:rPr>
        <w:t xml:space="preserve">
      виды применяемых парусных материалов и их назначение; </w:t>
      </w:r>
    </w:p>
    <w:bookmarkEnd w:id="1843"/>
    <w:bookmarkStart w:name="z1853" w:id="1844"/>
    <w:p>
      <w:pPr>
        <w:spacing w:after="0"/>
        <w:ind w:left="0"/>
        <w:jc w:val="both"/>
      </w:pPr>
      <w:r>
        <w:rPr>
          <w:rFonts w:ascii="Times New Roman"/>
          <w:b w:val="false"/>
          <w:i w:val="false"/>
          <w:color w:val="000000"/>
          <w:sz w:val="28"/>
        </w:rPr>
        <w:t>
      назначение рабочего и измерительного инструментов и приспособлений;</w:t>
      </w:r>
    </w:p>
    <w:bookmarkEnd w:id="1844"/>
    <w:bookmarkStart w:name="z1854" w:id="1845"/>
    <w:p>
      <w:pPr>
        <w:spacing w:after="0"/>
        <w:ind w:left="0"/>
        <w:jc w:val="both"/>
      </w:pPr>
      <w:r>
        <w:rPr>
          <w:rFonts w:ascii="Times New Roman"/>
          <w:b w:val="false"/>
          <w:i w:val="false"/>
          <w:color w:val="000000"/>
          <w:sz w:val="28"/>
        </w:rPr>
        <w:t xml:space="preserve">
      основные виды швов и окантовок парусных материалов; </w:t>
      </w:r>
    </w:p>
    <w:bookmarkEnd w:id="1845"/>
    <w:bookmarkStart w:name="z1855" w:id="1846"/>
    <w:p>
      <w:pPr>
        <w:spacing w:after="0"/>
        <w:ind w:left="0"/>
        <w:jc w:val="both"/>
      </w:pPr>
      <w:r>
        <w:rPr>
          <w:rFonts w:ascii="Times New Roman"/>
          <w:b w:val="false"/>
          <w:i w:val="false"/>
          <w:color w:val="000000"/>
          <w:sz w:val="28"/>
        </w:rPr>
        <w:t>
      типы смазочных материалов, применяемых для швейных машин.</w:t>
      </w:r>
    </w:p>
    <w:bookmarkEnd w:id="1846"/>
    <w:bookmarkStart w:name="z1856" w:id="1847"/>
    <w:p>
      <w:pPr>
        <w:spacing w:after="0"/>
        <w:ind w:left="0"/>
        <w:jc w:val="both"/>
      </w:pPr>
      <w:r>
        <w:rPr>
          <w:rFonts w:ascii="Times New Roman"/>
          <w:b w:val="false"/>
          <w:i w:val="false"/>
          <w:color w:val="000000"/>
          <w:sz w:val="28"/>
        </w:rPr>
        <w:t>
      23. Примеры работ:</w:t>
      </w:r>
    </w:p>
    <w:bookmarkEnd w:id="1847"/>
    <w:bookmarkStart w:name="z1857" w:id="1848"/>
    <w:p>
      <w:pPr>
        <w:spacing w:after="0"/>
        <w:ind w:left="0"/>
        <w:jc w:val="both"/>
      </w:pPr>
      <w:r>
        <w:rPr>
          <w:rFonts w:ascii="Times New Roman"/>
          <w:b w:val="false"/>
          <w:i w:val="false"/>
          <w:color w:val="000000"/>
          <w:sz w:val="28"/>
        </w:rPr>
        <w:t>
      1) бахрома - утюжка;</w:t>
      </w:r>
    </w:p>
    <w:bookmarkEnd w:id="1848"/>
    <w:bookmarkStart w:name="z1858" w:id="1849"/>
    <w:p>
      <w:pPr>
        <w:spacing w:after="0"/>
        <w:ind w:left="0"/>
        <w:jc w:val="both"/>
      </w:pPr>
      <w:r>
        <w:rPr>
          <w:rFonts w:ascii="Times New Roman"/>
          <w:b w:val="false"/>
          <w:i w:val="false"/>
          <w:color w:val="000000"/>
          <w:sz w:val="28"/>
        </w:rPr>
        <w:t>
      2) петли на спецодежде - обметывание вручную;</w:t>
      </w:r>
    </w:p>
    <w:bookmarkEnd w:id="1849"/>
    <w:bookmarkStart w:name="z1859" w:id="1850"/>
    <w:p>
      <w:pPr>
        <w:spacing w:after="0"/>
        <w:ind w:left="0"/>
        <w:jc w:val="both"/>
      </w:pPr>
      <w:r>
        <w:rPr>
          <w:rFonts w:ascii="Times New Roman"/>
          <w:b w:val="false"/>
          <w:i w:val="false"/>
          <w:color w:val="000000"/>
          <w:sz w:val="28"/>
        </w:rPr>
        <w:t>
      3) пуговицы для спецодежды - пришивание по разметке;</w:t>
      </w:r>
    </w:p>
    <w:bookmarkEnd w:id="1850"/>
    <w:bookmarkStart w:name="z1860" w:id="1851"/>
    <w:p>
      <w:pPr>
        <w:spacing w:after="0"/>
        <w:ind w:left="0"/>
        <w:jc w:val="both"/>
      </w:pPr>
      <w:r>
        <w:rPr>
          <w:rFonts w:ascii="Times New Roman"/>
          <w:b w:val="false"/>
          <w:i w:val="false"/>
          <w:color w:val="000000"/>
          <w:sz w:val="28"/>
        </w:rPr>
        <w:t>
      4) шкерты к парусам и тентам - вязка.</w:t>
      </w:r>
    </w:p>
    <w:bookmarkEnd w:id="1851"/>
    <w:bookmarkStart w:name="z1861" w:id="1852"/>
    <w:p>
      <w:pPr>
        <w:spacing w:after="0"/>
        <w:ind w:left="0"/>
        <w:jc w:val="left"/>
      </w:pPr>
      <w:r>
        <w:rPr>
          <w:rFonts w:ascii="Times New Roman"/>
          <w:b/>
          <w:i w:val="false"/>
          <w:color w:val="000000"/>
        </w:rPr>
        <w:t xml:space="preserve"> Параграф 8. Парусник, 2-разряд</w:t>
      </w:r>
    </w:p>
    <w:bookmarkEnd w:id="1852"/>
    <w:bookmarkStart w:name="z1862" w:id="1853"/>
    <w:p>
      <w:pPr>
        <w:spacing w:after="0"/>
        <w:ind w:left="0"/>
        <w:jc w:val="both"/>
      </w:pPr>
      <w:r>
        <w:rPr>
          <w:rFonts w:ascii="Times New Roman"/>
          <w:b w:val="false"/>
          <w:i w:val="false"/>
          <w:color w:val="000000"/>
          <w:sz w:val="28"/>
        </w:rPr>
        <w:t xml:space="preserve">
      24. Характеристика работ: </w:t>
      </w:r>
    </w:p>
    <w:bookmarkEnd w:id="1853"/>
    <w:bookmarkStart w:name="z1863" w:id="1854"/>
    <w:p>
      <w:pPr>
        <w:spacing w:after="0"/>
        <w:ind w:left="0"/>
        <w:jc w:val="both"/>
      </w:pPr>
      <w:r>
        <w:rPr>
          <w:rFonts w:ascii="Times New Roman"/>
          <w:b w:val="false"/>
          <w:i w:val="false"/>
          <w:color w:val="000000"/>
          <w:sz w:val="28"/>
        </w:rPr>
        <w:t>
      выполнение простых парусных работ из малоценных материалов с огнезащитной пропиткой;</w:t>
      </w:r>
    </w:p>
    <w:bookmarkEnd w:id="1854"/>
    <w:bookmarkStart w:name="z1864" w:id="1855"/>
    <w:p>
      <w:pPr>
        <w:spacing w:after="0"/>
        <w:ind w:left="0"/>
        <w:jc w:val="both"/>
      </w:pPr>
      <w:r>
        <w:rPr>
          <w:rFonts w:ascii="Times New Roman"/>
          <w:b w:val="false"/>
          <w:i w:val="false"/>
          <w:color w:val="000000"/>
          <w:sz w:val="28"/>
        </w:rPr>
        <w:t xml:space="preserve">
      пошив спецодежды по готовому раскрою с использованием швейных машин; </w:t>
      </w:r>
    </w:p>
    <w:bookmarkEnd w:id="1855"/>
    <w:bookmarkStart w:name="z1865" w:id="1856"/>
    <w:p>
      <w:pPr>
        <w:spacing w:after="0"/>
        <w:ind w:left="0"/>
        <w:jc w:val="both"/>
      </w:pPr>
      <w:r>
        <w:rPr>
          <w:rFonts w:ascii="Times New Roman"/>
          <w:b w:val="false"/>
          <w:i w:val="false"/>
          <w:color w:val="000000"/>
          <w:sz w:val="28"/>
        </w:rPr>
        <w:t xml:space="preserve">
      рациональный раскрой малоценных материалов с огнезащитной пропиткой по лекалам и выкройкам; </w:t>
      </w:r>
    </w:p>
    <w:bookmarkEnd w:id="1856"/>
    <w:bookmarkStart w:name="z1866" w:id="1857"/>
    <w:p>
      <w:pPr>
        <w:spacing w:after="0"/>
        <w:ind w:left="0"/>
        <w:jc w:val="both"/>
      </w:pPr>
      <w:r>
        <w:rPr>
          <w:rFonts w:ascii="Times New Roman"/>
          <w:b w:val="false"/>
          <w:i w:val="false"/>
          <w:color w:val="000000"/>
          <w:sz w:val="28"/>
        </w:rPr>
        <w:t>
      подготовка швейных машин к работе и их подналадка в процессе работы;</w:t>
      </w:r>
    </w:p>
    <w:bookmarkEnd w:id="1857"/>
    <w:bookmarkStart w:name="z1867" w:id="1858"/>
    <w:p>
      <w:pPr>
        <w:spacing w:after="0"/>
        <w:ind w:left="0"/>
        <w:jc w:val="both"/>
      </w:pPr>
      <w:r>
        <w:rPr>
          <w:rFonts w:ascii="Times New Roman"/>
          <w:b w:val="false"/>
          <w:i w:val="false"/>
          <w:color w:val="000000"/>
          <w:sz w:val="28"/>
        </w:rPr>
        <w:t xml:space="preserve">
      чистка и смазка используемых швейных машин; </w:t>
      </w:r>
    </w:p>
    <w:bookmarkEnd w:id="1858"/>
    <w:bookmarkStart w:name="z1868" w:id="1859"/>
    <w:p>
      <w:pPr>
        <w:spacing w:after="0"/>
        <w:ind w:left="0"/>
        <w:jc w:val="both"/>
      </w:pPr>
      <w:r>
        <w:rPr>
          <w:rFonts w:ascii="Times New Roman"/>
          <w:b w:val="false"/>
          <w:i w:val="false"/>
          <w:color w:val="000000"/>
          <w:sz w:val="28"/>
        </w:rPr>
        <w:t>
      вязка простых узлов для изготовляемых изделий.</w:t>
      </w:r>
    </w:p>
    <w:bookmarkEnd w:id="1859"/>
    <w:bookmarkStart w:name="z1869" w:id="1860"/>
    <w:p>
      <w:pPr>
        <w:spacing w:after="0"/>
        <w:ind w:left="0"/>
        <w:jc w:val="both"/>
      </w:pPr>
      <w:r>
        <w:rPr>
          <w:rFonts w:ascii="Times New Roman"/>
          <w:b w:val="false"/>
          <w:i w:val="false"/>
          <w:color w:val="000000"/>
          <w:sz w:val="28"/>
        </w:rPr>
        <w:t xml:space="preserve">
      25. Должен знать: </w:t>
      </w:r>
    </w:p>
    <w:bookmarkEnd w:id="1860"/>
    <w:bookmarkStart w:name="z1870" w:id="1861"/>
    <w:p>
      <w:pPr>
        <w:spacing w:after="0"/>
        <w:ind w:left="0"/>
        <w:jc w:val="both"/>
      </w:pPr>
      <w:r>
        <w:rPr>
          <w:rFonts w:ascii="Times New Roman"/>
          <w:b w:val="false"/>
          <w:i w:val="false"/>
          <w:color w:val="000000"/>
          <w:sz w:val="28"/>
        </w:rPr>
        <w:t xml:space="preserve">
      способы и приемы выполнения простых парусных работ на швейных машинах; </w:t>
      </w:r>
    </w:p>
    <w:bookmarkEnd w:id="1861"/>
    <w:bookmarkStart w:name="z1871" w:id="1862"/>
    <w:p>
      <w:pPr>
        <w:spacing w:after="0"/>
        <w:ind w:left="0"/>
        <w:jc w:val="both"/>
      </w:pPr>
      <w:r>
        <w:rPr>
          <w:rFonts w:ascii="Times New Roman"/>
          <w:b w:val="false"/>
          <w:i w:val="false"/>
          <w:color w:val="000000"/>
          <w:sz w:val="28"/>
        </w:rPr>
        <w:t>
      типы применяемых швейных машин, принцип их работы;</w:t>
      </w:r>
    </w:p>
    <w:bookmarkEnd w:id="1862"/>
    <w:bookmarkStart w:name="z1872" w:id="1863"/>
    <w:p>
      <w:pPr>
        <w:spacing w:after="0"/>
        <w:ind w:left="0"/>
        <w:jc w:val="both"/>
      </w:pPr>
      <w:r>
        <w:rPr>
          <w:rFonts w:ascii="Times New Roman"/>
          <w:b w:val="false"/>
          <w:i w:val="false"/>
          <w:color w:val="000000"/>
          <w:sz w:val="28"/>
        </w:rPr>
        <w:t xml:space="preserve">
      правила чистки и смазки; </w:t>
      </w:r>
    </w:p>
    <w:bookmarkEnd w:id="1863"/>
    <w:bookmarkStart w:name="z1873" w:id="1864"/>
    <w:p>
      <w:pPr>
        <w:spacing w:after="0"/>
        <w:ind w:left="0"/>
        <w:jc w:val="both"/>
      </w:pPr>
      <w:r>
        <w:rPr>
          <w:rFonts w:ascii="Times New Roman"/>
          <w:b w:val="false"/>
          <w:i w:val="false"/>
          <w:color w:val="000000"/>
          <w:sz w:val="28"/>
        </w:rPr>
        <w:t xml:space="preserve">
      применяемые инструменты и приспособления; </w:t>
      </w:r>
    </w:p>
    <w:bookmarkEnd w:id="1864"/>
    <w:bookmarkStart w:name="z1874" w:id="1865"/>
    <w:p>
      <w:pPr>
        <w:spacing w:after="0"/>
        <w:ind w:left="0"/>
        <w:jc w:val="both"/>
      </w:pPr>
      <w:r>
        <w:rPr>
          <w:rFonts w:ascii="Times New Roman"/>
          <w:b w:val="false"/>
          <w:i w:val="false"/>
          <w:color w:val="000000"/>
          <w:sz w:val="28"/>
        </w:rPr>
        <w:t xml:space="preserve">
      способы вязки простых узлов для изготовляемых изделий; </w:t>
      </w:r>
    </w:p>
    <w:bookmarkEnd w:id="1865"/>
    <w:bookmarkStart w:name="z1875" w:id="1866"/>
    <w:p>
      <w:pPr>
        <w:spacing w:after="0"/>
        <w:ind w:left="0"/>
        <w:jc w:val="both"/>
      </w:pPr>
      <w:r>
        <w:rPr>
          <w:rFonts w:ascii="Times New Roman"/>
          <w:b w:val="false"/>
          <w:i w:val="false"/>
          <w:color w:val="000000"/>
          <w:sz w:val="28"/>
        </w:rPr>
        <w:t>
      правила чтения простых чертежей.</w:t>
      </w:r>
    </w:p>
    <w:bookmarkEnd w:id="1866"/>
    <w:bookmarkStart w:name="z1876" w:id="1867"/>
    <w:p>
      <w:pPr>
        <w:spacing w:after="0"/>
        <w:ind w:left="0"/>
        <w:jc w:val="both"/>
      </w:pPr>
      <w:r>
        <w:rPr>
          <w:rFonts w:ascii="Times New Roman"/>
          <w:b w:val="false"/>
          <w:i w:val="false"/>
          <w:color w:val="000000"/>
          <w:sz w:val="28"/>
        </w:rPr>
        <w:t>
      26. Примеры работ:</w:t>
      </w:r>
    </w:p>
    <w:bookmarkEnd w:id="1867"/>
    <w:bookmarkStart w:name="z1877" w:id="1868"/>
    <w:p>
      <w:pPr>
        <w:spacing w:after="0"/>
        <w:ind w:left="0"/>
        <w:jc w:val="both"/>
      </w:pPr>
      <w:r>
        <w:rPr>
          <w:rFonts w:ascii="Times New Roman"/>
          <w:b w:val="false"/>
          <w:i w:val="false"/>
          <w:color w:val="000000"/>
          <w:sz w:val="28"/>
        </w:rPr>
        <w:t>
      1) брезенты трюмные всех размеров - изготовление;</w:t>
      </w:r>
    </w:p>
    <w:bookmarkEnd w:id="1868"/>
    <w:bookmarkStart w:name="z1878" w:id="1869"/>
    <w:p>
      <w:pPr>
        <w:spacing w:after="0"/>
        <w:ind w:left="0"/>
        <w:jc w:val="both"/>
      </w:pPr>
      <w:r>
        <w:rPr>
          <w:rFonts w:ascii="Times New Roman"/>
          <w:b w:val="false"/>
          <w:i w:val="false"/>
          <w:color w:val="000000"/>
          <w:sz w:val="28"/>
        </w:rPr>
        <w:t>
      2) бугели, стопорные планки - обшивка парусиной;</w:t>
      </w:r>
    </w:p>
    <w:bookmarkEnd w:id="1869"/>
    <w:bookmarkStart w:name="z1879" w:id="1870"/>
    <w:p>
      <w:pPr>
        <w:spacing w:after="0"/>
        <w:ind w:left="0"/>
        <w:jc w:val="both"/>
      </w:pPr>
      <w:r>
        <w:rPr>
          <w:rFonts w:ascii="Times New Roman"/>
          <w:b w:val="false"/>
          <w:i w:val="false"/>
          <w:color w:val="000000"/>
          <w:sz w:val="28"/>
        </w:rPr>
        <w:t>
      3) ведра парусиновые простые (без обшивки ликтросом) - изготовление;</w:t>
      </w:r>
    </w:p>
    <w:bookmarkEnd w:id="1870"/>
    <w:bookmarkStart w:name="z1880" w:id="1871"/>
    <w:p>
      <w:pPr>
        <w:spacing w:after="0"/>
        <w:ind w:left="0"/>
        <w:jc w:val="both"/>
      </w:pPr>
      <w:r>
        <w:rPr>
          <w:rFonts w:ascii="Times New Roman"/>
          <w:b w:val="false"/>
          <w:i w:val="false"/>
          <w:color w:val="000000"/>
          <w:sz w:val="28"/>
        </w:rPr>
        <w:t>
      4) люверсы - обшивка парусными нитками, отделка металлическими кольцами;</w:t>
      </w:r>
    </w:p>
    <w:bookmarkEnd w:id="1871"/>
    <w:bookmarkStart w:name="z1881" w:id="1872"/>
    <w:p>
      <w:pPr>
        <w:spacing w:after="0"/>
        <w:ind w:left="0"/>
        <w:jc w:val="both"/>
      </w:pPr>
      <w:r>
        <w:rPr>
          <w:rFonts w:ascii="Times New Roman"/>
          <w:b w:val="false"/>
          <w:i w:val="false"/>
          <w:color w:val="000000"/>
          <w:sz w:val="28"/>
        </w:rPr>
        <w:t>
      5) маски для маляров - раскрой и пошив;</w:t>
      </w:r>
    </w:p>
    <w:bookmarkEnd w:id="1872"/>
    <w:bookmarkStart w:name="z1882" w:id="1873"/>
    <w:p>
      <w:pPr>
        <w:spacing w:after="0"/>
        <w:ind w:left="0"/>
        <w:jc w:val="both"/>
      </w:pPr>
      <w:r>
        <w:rPr>
          <w:rFonts w:ascii="Times New Roman"/>
          <w:b w:val="false"/>
          <w:i w:val="false"/>
          <w:color w:val="000000"/>
          <w:sz w:val="28"/>
        </w:rPr>
        <w:t>
      6) мешки провизионные - раскрой и пошив;</w:t>
      </w:r>
    </w:p>
    <w:bookmarkEnd w:id="1873"/>
    <w:bookmarkStart w:name="z1883" w:id="1874"/>
    <w:p>
      <w:pPr>
        <w:spacing w:after="0"/>
        <w:ind w:left="0"/>
        <w:jc w:val="both"/>
      </w:pPr>
      <w:r>
        <w:rPr>
          <w:rFonts w:ascii="Times New Roman"/>
          <w:b w:val="false"/>
          <w:i w:val="false"/>
          <w:color w:val="000000"/>
          <w:sz w:val="28"/>
        </w:rPr>
        <w:t>
      7) наволочки для подушек и чехлы для матрацев - раскрой и пошив;</w:t>
      </w:r>
    </w:p>
    <w:bookmarkEnd w:id="1874"/>
    <w:bookmarkStart w:name="z1884" w:id="1875"/>
    <w:p>
      <w:pPr>
        <w:spacing w:after="0"/>
        <w:ind w:left="0"/>
        <w:jc w:val="both"/>
      </w:pPr>
      <w:r>
        <w:rPr>
          <w:rFonts w:ascii="Times New Roman"/>
          <w:b w:val="false"/>
          <w:i w:val="false"/>
          <w:color w:val="000000"/>
          <w:sz w:val="28"/>
        </w:rPr>
        <w:t>
      8) обруч в бензели - установка;</w:t>
      </w:r>
    </w:p>
    <w:bookmarkEnd w:id="1875"/>
    <w:bookmarkStart w:name="z1885" w:id="1876"/>
    <w:p>
      <w:pPr>
        <w:spacing w:after="0"/>
        <w:ind w:left="0"/>
        <w:jc w:val="both"/>
      </w:pPr>
      <w:r>
        <w:rPr>
          <w:rFonts w:ascii="Times New Roman"/>
          <w:b w:val="false"/>
          <w:i w:val="false"/>
          <w:color w:val="000000"/>
          <w:sz w:val="28"/>
        </w:rPr>
        <w:t>
      9) рукава из парусины прямые - изготовление;</w:t>
      </w:r>
    </w:p>
    <w:bookmarkEnd w:id="1876"/>
    <w:bookmarkStart w:name="z1886" w:id="1877"/>
    <w:p>
      <w:pPr>
        <w:spacing w:after="0"/>
        <w:ind w:left="0"/>
        <w:jc w:val="both"/>
      </w:pPr>
      <w:r>
        <w:rPr>
          <w:rFonts w:ascii="Times New Roman"/>
          <w:b w:val="false"/>
          <w:i w:val="false"/>
          <w:color w:val="000000"/>
          <w:sz w:val="28"/>
        </w:rPr>
        <w:t>
      10) рукавицы брезентовые - пошив по готовому раскрою;</w:t>
      </w:r>
    </w:p>
    <w:bookmarkEnd w:id="1877"/>
    <w:bookmarkStart w:name="z1887" w:id="1878"/>
    <w:p>
      <w:pPr>
        <w:spacing w:after="0"/>
        <w:ind w:left="0"/>
        <w:jc w:val="both"/>
      </w:pPr>
      <w:r>
        <w:rPr>
          <w:rFonts w:ascii="Times New Roman"/>
          <w:b w:val="false"/>
          <w:i w:val="false"/>
          <w:color w:val="000000"/>
          <w:sz w:val="28"/>
        </w:rPr>
        <w:t>
      11) скатерти простые - раскрой и пошив;</w:t>
      </w:r>
    </w:p>
    <w:bookmarkEnd w:id="1878"/>
    <w:bookmarkStart w:name="z1888" w:id="1879"/>
    <w:p>
      <w:pPr>
        <w:spacing w:after="0"/>
        <w:ind w:left="0"/>
        <w:jc w:val="both"/>
      </w:pPr>
      <w:r>
        <w:rPr>
          <w:rFonts w:ascii="Times New Roman"/>
          <w:b w:val="false"/>
          <w:i w:val="false"/>
          <w:color w:val="000000"/>
          <w:sz w:val="28"/>
        </w:rPr>
        <w:t>
      12) трубки гофрированные - обшивка;</w:t>
      </w:r>
    </w:p>
    <w:bookmarkEnd w:id="1879"/>
    <w:bookmarkStart w:name="z1889" w:id="1880"/>
    <w:p>
      <w:pPr>
        <w:spacing w:after="0"/>
        <w:ind w:left="0"/>
        <w:jc w:val="both"/>
      </w:pPr>
      <w:r>
        <w:rPr>
          <w:rFonts w:ascii="Times New Roman"/>
          <w:b w:val="false"/>
          <w:i w:val="false"/>
          <w:color w:val="000000"/>
          <w:sz w:val="28"/>
        </w:rPr>
        <w:t>
      13) фартуки - раскрой и пошив.</w:t>
      </w:r>
    </w:p>
    <w:bookmarkEnd w:id="1880"/>
    <w:bookmarkStart w:name="z1890" w:id="1881"/>
    <w:p>
      <w:pPr>
        <w:spacing w:after="0"/>
        <w:ind w:left="0"/>
        <w:jc w:val="left"/>
      </w:pPr>
      <w:r>
        <w:rPr>
          <w:rFonts w:ascii="Times New Roman"/>
          <w:b/>
          <w:i w:val="false"/>
          <w:color w:val="000000"/>
        </w:rPr>
        <w:t xml:space="preserve"> Параграф 9. Парусник, 3-разряд</w:t>
      </w:r>
    </w:p>
    <w:bookmarkEnd w:id="1881"/>
    <w:bookmarkStart w:name="z1891" w:id="1882"/>
    <w:p>
      <w:pPr>
        <w:spacing w:after="0"/>
        <w:ind w:left="0"/>
        <w:jc w:val="both"/>
      </w:pPr>
      <w:r>
        <w:rPr>
          <w:rFonts w:ascii="Times New Roman"/>
          <w:b w:val="false"/>
          <w:i w:val="false"/>
          <w:color w:val="000000"/>
          <w:sz w:val="28"/>
        </w:rPr>
        <w:t xml:space="preserve">
      27. Характеристика работ: </w:t>
      </w:r>
    </w:p>
    <w:bookmarkEnd w:id="1882"/>
    <w:bookmarkStart w:name="z1892" w:id="1883"/>
    <w:p>
      <w:pPr>
        <w:spacing w:after="0"/>
        <w:ind w:left="0"/>
        <w:jc w:val="both"/>
      </w:pPr>
      <w:r>
        <w:rPr>
          <w:rFonts w:ascii="Times New Roman"/>
          <w:b w:val="false"/>
          <w:i w:val="false"/>
          <w:color w:val="000000"/>
          <w:sz w:val="28"/>
        </w:rPr>
        <w:t xml:space="preserve">
      выполнение парусных работ средней сложности вручную и на швейных машинах; </w:t>
      </w:r>
    </w:p>
    <w:bookmarkEnd w:id="1883"/>
    <w:bookmarkStart w:name="z1893" w:id="1884"/>
    <w:p>
      <w:pPr>
        <w:spacing w:after="0"/>
        <w:ind w:left="0"/>
        <w:jc w:val="both"/>
      </w:pPr>
      <w:r>
        <w:rPr>
          <w:rFonts w:ascii="Times New Roman"/>
          <w:b w:val="false"/>
          <w:i w:val="false"/>
          <w:color w:val="000000"/>
          <w:sz w:val="28"/>
        </w:rPr>
        <w:t xml:space="preserve">
      рациональный раскрой ценных материалов (капрона, стеклоткани) с огнезащитной пропиткой по лекалам и выкройкам; </w:t>
      </w:r>
    </w:p>
    <w:bookmarkEnd w:id="1884"/>
    <w:bookmarkStart w:name="z1894" w:id="1885"/>
    <w:p>
      <w:pPr>
        <w:spacing w:after="0"/>
        <w:ind w:left="0"/>
        <w:jc w:val="both"/>
      </w:pPr>
      <w:r>
        <w:rPr>
          <w:rFonts w:ascii="Times New Roman"/>
          <w:b w:val="false"/>
          <w:i w:val="false"/>
          <w:color w:val="000000"/>
          <w:sz w:val="28"/>
        </w:rPr>
        <w:t>
      изготовление простых лекал и выкроек по чертежам и эскизам;</w:t>
      </w:r>
    </w:p>
    <w:bookmarkEnd w:id="1885"/>
    <w:bookmarkStart w:name="z1895" w:id="1886"/>
    <w:p>
      <w:pPr>
        <w:spacing w:after="0"/>
        <w:ind w:left="0"/>
        <w:jc w:val="both"/>
      </w:pPr>
      <w:r>
        <w:rPr>
          <w:rFonts w:ascii="Times New Roman"/>
          <w:b w:val="false"/>
          <w:i w:val="false"/>
          <w:color w:val="000000"/>
          <w:sz w:val="28"/>
        </w:rPr>
        <w:t>
      определение качества материалов и их пригодности для выполняемой работы;</w:t>
      </w:r>
    </w:p>
    <w:bookmarkEnd w:id="1886"/>
    <w:bookmarkStart w:name="z1896" w:id="1887"/>
    <w:p>
      <w:pPr>
        <w:spacing w:after="0"/>
        <w:ind w:left="0"/>
        <w:jc w:val="both"/>
      </w:pPr>
      <w:r>
        <w:rPr>
          <w:rFonts w:ascii="Times New Roman"/>
          <w:b w:val="false"/>
          <w:i w:val="false"/>
          <w:color w:val="000000"/>
          <w:sz w:val="28"/>
        </w:rPr>
        <w:t>
      вязка сложных узлов на изготовляемых изделиях и накладка бензелей.</w:t>
      </w:r>
    </w:p>
    <w:bookmarkEnd w:id="1887"/>
    <w:bookmarkStart w:name="z1897" w:id="1888"/>
    <w:p>
      <w:pPr>
        <w:spacing w:after="0"/>
        <w:ind w:left="0"/>
        <w:jc w:val="both"/>
      </w:pPr>
      <w:r>
        <w:rPr>
          <w:rFonts w:ascii="Times New Roman"/>
          <w:b w:val="false"/>
          <w:i w:val="false"/>
          <w:color w:val="000000"/>
          <w:sz w:val="28"/>
        </w:rPr>
        <w:t xml:space="preserve">
      28. Должен знать: </w:t>
      </w:r>
    </w:p>
    <w:bookmarkEnd w:id="1888"/>
    <w:bookmarkStart w:name="z1898" w:id="1889"/>
    <w:p>
      <w:pPr>
        <w:spacing w:after="0"/>
        <w:ind w:left="0"/>
        <w:jc w:val="both"/>
      </w:pPr>
      <w:r>
        <w:rPr>
          <w:rFonts w:ascii="Times New Roman"/>
          <w:b w:val="false"/>
          <w:i w:val="false"/>
          <w:color w:val="000000"/>
          <w:sz w:val="28"/>
        </w:rPr>
        <w:t xml:space="preserve">
      ассортимент, особенности и свойства применяемых ценных материалов, парусных тканей и их заменителей; </w:t>
      </w:r>
    </w:p>
    <w:bookmarkEnd w:id="1889"/>
    <w:bookmarkStart w:name="z1899" w:id="1890"/>
    <w:p>
      <w:pPr>
        <w:spacing w:after="0"/>
        <w:ind w:left="0"/>
        <w:jc w:val="both"/>
      </w:pPr>
      <w:r>
        <w:rPr>
          <w:rFonts w:ascii="Times New Roman"/>
          <w:b w:val="false"/>
          <w:i w:val="false"/>
          <w:color w:val="000000"/>
          <w:sz w:val="28"/>
        </w:rPr>
        <w:t xml:space="preserve">
      номенклатуру изготовляемых чехлов, парусов и изделий; </w:t>
      </w:r>
    </w:p>
    <w:bookmarkEnd w:id="1890"/>
    <w:bookmarkStart w:name="z1900" w:id="1891"/>
    <w:p>
      <w:pPr>
        <w:spacing w:after="0"/>
        <w:ind w:left="0"/>
        <w:jc w:val="both"/>
      </w:pPr>
      <w:r>
        <w:rPr>
          <w:rFonts w:ascii="Times New Roman"/>
          <w:b w:val="false"/>
          <w:i w:val="false"/>
          <w:color w:val="000000"/>
          <w:sz w:val="28"/>
        </w:rPr>
        <w:t xml:space="preserve">
      устройство обслуживаемых швейных машин; </w:t>
      </w:r>
    </w:p>
    <w:bookmarkEnd w:id="1891"/>
    <w:bookmarkStart w:name="z1901" w:id="1892"/>
    <w:p>
      <w:pPr>
        <w:spacing w:after="0"/>
        <w:ind w:left="0"/>
        <w:jc w:val="both"/>
      </w:pPr>
      <w:r>
        <w:rPr>
          <w:rFonts w:ascii="Times New Roman"/>
          <w:b w:val="false"/>
          <w:i w:val="false"/>
          <w:color w:val="000000"/>
          <w:sz w:val="28"/>
        </w:rPr>
        <w:t xml:space="preserve">
      приемы выполнения машинных, ручных и утюжных работ; </w:t>
      </w:r>
    </w:p>
    <w:bookmarkEnd w:id="1892"/>
    <w:bookmarkStart w:name="z1902" w:id="1893"/>
    <w:p>
      <w:pPr>
        <w:spacing w:after="0"/>
        <w:ind w:left="0"/>
        <w:jc w:val="both"/>
      </w:pPr>
      <w:r>
        <w:rPr>
          <w:rFonts w:ascii="Times New Roman"/>
          <w:b w:val="false"/>
          <w:i w:val="false"/>
          <w:color w:val="000000"/>
          <w:sz w:val="28"/>
        </w:rPr>
        <w:t xml:space="preserve">
      правила вязки применяемых сложных узлов и накладку бензелей; </w:t>
      </w:r>
    </w:p>
    <w:bookmarkEnd w:id="1893"/>
    <w:bookmarkStart w:name="z1903" w:id="1894"/>
    <w:p>
      <w:pPr>
        <w:spacing w:after="0"/>
        <w:ind w:left="0"/>
        <w:jc w:val="both"/>
      </w:pPr>
      <w:r>
        <w:rPr>
          <w:rFonts w:ascii="Times New Roman"/>
          <w:b w:val="false"/>
          <w:i w:val="false"/>
          <w:color w:val="000000"/>
          <w:sz w:val="28"/>
        </w:rPr>
        <w:t xml:space="preserve">
      правила изготовления простых лекал и выкроек; </w:t>
      </w:r>
    </w:p>
    <w:bookmarkEnd w:id="1894"/>
    <w:bookmarkStart w:name="z1904" w:id="1895"/>
    <w:p>
      <w:pPr>
        <w:spacing w:after="0"/>
        <w:ind w:left="0"/>
        <w:jc w:val="both"/>
      </w:pPr>
      <w:r>
        <w:rPr>
          <w:rFonts w:ascii="Times New Roman"/>
          <w:b w:val="false"/>
          <w:i w:val="false"/>
          <w:color w:val="000000"/>
          <w:sz w:val="28"/>
        </w:rPr>
        <w:t>
      правила чтения чертежей средней сложности.</w:t>
      </w:r>
    </w:p>
    <w:bookmarkEnd w:id="1895"/>
    <w:bookmarkStart w:name="z1905" w:id="1896"/>
    <w:p>
      <w:pPr>
        <w:spacing w:after="0"/>
        <w:ind w:left="0"/>
        <w:jc w:val="both"/>
      </w:pPr>
      <w:r>
        <w:rPr>
          <w:rFonts w:ascii="Times New Roman"/>
          <w:b w:val="false"/>
          <w:i w:val="false"/>
          <w:color w:val="000000"/>
          <w:sz w:val="28"/>
        </w:rPr>
        <w:t>
      29. Примеры работ:</w:t>
      </w:r>
    </w:p>
    <w:bookmarkEnd w:id="1896"/>
    <w:bookmarkStart w:name="z1906" w:id="1897"/>
    <w:p>
      <w:pPr>
        <w:spacing w:after="0"/>
        <w:ind w:left="0"/>
        <w:jc w:val="both"/>
      </w:pPr>
      <w:r>
        <w:rPr>
          <w:rFonts w:ascii="Times New Roman"/>
          <w:b w:val="false"/>
          <w:i w:val="false"/>
          <w:color w:val="000000"/>
          <w:sz w:val="28"/>
        </w:rPr>
        <w:t>
      1) винты - обшивка парусиной;</w:t>
      </w:r>
    </w:p>
    <w:bookmarkEnd w:id="1897"/>
    <w:bookmarkStart w:name="z1907" w:id="1898"/>
    <w:p>
      <w:pPr>
        <w:spacing w:after="0"/>
        <w:ind w:left="0"/>
        <w:jc w:val="both"/>
      </w:pPr>
      <w:r>
        <w:rPr>
          <w:rFonts w:ascii="Times New Roman"/>
          <w:b w:val="false"/>
          <w:i w:val="false"/>
          <w:color w:val="000000"/>
          <w:sz w:val="28"/>
        </w:rPr>
        <w:t>
      2) ведра парусиновые с обшивкой ликтросом-изготовление;</w:t>
      </w:r>
    </w:p>
    <w:bookmarkEnd w:id="1898"/>
    <w:bookmarkStart w:name="z1908" w:id="1899"/>
    <w:p>
      <w:pPr>
        <w:spacing w:after="0"/>
        <w:ind w:left="0"/>
        <w:jc w:val="both"/>
      </w:pPr>
      <w:r>
        <w:rPr>
          <w:rFonts w:ascii="Times New Roman"/>
          <w:b w:val="false"/>
          <w:i w:val="false"/>
          <w:color w:val="000000"/>
          <w:sz w:val="28"/>
        </w:rPr>
        <w:t>
      3) глушители прямоугольные цилиндрические-обшивка капроновыми матами и материалами;</w:t>
      </w:r>
    </w:p>
    <w:bookmarkEnd w:id="1899"/>
    <w:bookmarkStart w:name="z1909" w:id="1900"/>
    <w:p>
      <w:pPr>
        <w:spacing w:after="0"/>
        <w:ind w:left="0"/>
        <w:jc w:val="both"/>
      </w:pPr>
      <w:r>
        <w:rPr>
          <w:rFonts w:ascii="Times New Roman"/>
          <w:b w:val="false"/>
          <w:i w:val="false"/>
          <w:color w:val="000000"/>
          <w:sz w:val="28"/>
        </w:rPr>
        <w:t>
      4) дорожки ковровые и коврики-раскрой и обшивка;</w:t>
      </w:r>
    </w:p>
    <w:bookmarkEnd w:id="1900"/>
    <w:bookmarkStart w:name="z1910" w:id="1901"/>
    <w:p>
      <w:pPr>
        <w:spacing w:after="0"/>
        <w:ind w:left="0"/>
        <w:jc w:val="both"/>
      </w:pPr>
      <w:r>
        <w:rPr>
          <w:rFonts w:ascii="Times New Roman"/>
          <w:b w:val="false"/>
          <w:i w:val="false"/>
          <w:color w:val="000000"/>
          <w:sz w:val="28"/>
        </w:rPr>
        <w:t>
      5) занавеси в буфеты и книжные шкафы - раскрой и пошив;</w:t>
      </w:r>
    </w:p>
    <w:bookmarkEnd w:id="1901"/>
    <w:bookmarkStart w:name="z1911" w:id="1902"/>
    <w:p>
      <w:pPr>
        <w:spacing w:after="0"/>
        <w:ind w:left="0"/>
        <w:jc w:val="both"/>
      </w:pPr>
      <w:r>
        <w:rPr>
          <w:rFonts w:ascii="Times New Roman"/>
          <w:b w:val="false"/>
          <w:i w:val="false"/>
          <w:color w:val="000000"/>
          <w:sz w:val="28"/>
        </w:rPr>
        <w:t>
      6) занавеси на иллюминаторы с подхватами и кольцами - раскрой и пошив;</w:t>
      </w:r>
    </w:p>
    <w:bookmarkEnd w:id="1902"/>
    <w:bookmarkStart w:name="z1912" w:id="1903"/>
    <w:p>
      <w:pPr>
        <w:spacing w:after="0"/>
        <w:ind w:left="0"/>
        <w:jc w:val="both"/>
      </w:pPr>
      <w:r>
        <w:rPr>
          <w:rFonts w:ascii="Times New Roman"/>
          <w:b w:val="false"/>
          <w:i w:val="false"/>
          <w:color w:val="000000"/>
          <w:sz w:val="28"/>
        </w:rPr>
        <w:t>
      7) кабели, провода сварочные, шланги-обшивка парусиной и винилискожей вручную;</w:t>
      </w:r>
    </w:p>
    <w:bookmarkEnd w:id="1903"/>
    <w:bookmarkStart w:name="z1913" w:id="1904"/>
    <w:p>
      <w:pPr>
        <w:spacing w:after="0"/>
        <w:ind w:left="0"/>
        <w:jc w:val="both"/>
      </w:pPr>
      <w:r>
        <w:rPr>
          <w:rFonts w:ascii="Times New Roman"/>
          <w:b w:val="false"/>
          <w:i w:val="false"/>
          <w:color w:val="000000"/>
          <w:sz w:val="28"/>
        </w:rPr>
        <w:t>
      8) кильблоки - обшивка войлоком, кожей (заменителями) с окантовкой;</w:t>
      </w:r>
    </w:p>
    <w:bookmarkEnd w:id="1904"/>
    <w:bookmarkStart w:name="z1914" w:id="1905"/>
    <w:p>
      <w:pPr>
        <w:spacing w:after="0"/>
        <w:ind w:left="0"/>
        <w:jc w:val="both"/>
      </w:pPr>
      <w:r>
        <w:rPr>
          <w:rFonts w:ascii="Times New Roman"/>
          <w:b w:val="false"/>
          <w:i w:val="false"/>
          <w:color w:val="000000"/>
          <w:sz w:val="28"/>
        </w:rPr>
        <w:t>
      9) кисы - изготовление;</w:t>
      </w:r>
    </w:p>
    <w:bookmarkEnd w:id="1905"/>
    <w:bookmarkStart w:name="z1915" w:id="1906"/>
    <w:p>
      <w:pPr>
        <w:spacing w:after="0"/>
        <w:ind w:left="0"/>
        <w:jc w:val="both"/>
      </w:pPr>
      <w:r>
        <w:rPr>
          <w:rFonts w:ascii="Times New Roman"/>
          <w:b w:val="false"/>
          <w:i w:val="false"/>
          <w:color w:val="000000"/>
          <w:sz w:val="28"/>
        </w:rPr>
        <w:t>
      10) кольца поролоновые - изготовление;</w:t>
      </w:r>
    </w:p>
    <w:bookmarkEnd w:id="1906"/>
    <w:bookmarkStart w:name="z1916" w:id="1907"/>
    <w:p>
      <w:pPr>
        <w:spacing w:after="0"/>
        <w:ind w:left="0"/>
        <w:jc w:val="both"/>
      </w:pPr>
      <w:r>
        <w:rPr>
          <w:rFonts w:ascii="Times New Roman"/>
          <w:b w:val="false"/>
          <w:i w:val="false"/>
          <w:color w:val="000000"/>
          <w:sz w:val="28"/>
        </w:rPr>
        <w:t>
      11) круги спасательные из дробленой пробки, спасательные нагрудники из брикетен, матрацы пробковые - изготовление и обшивка парусиной;</w:t>
      </w:r>
    </w:p>
    <w:bookmarkEnd w:id="1907"/>
    <w:bookmarkStart w:name="z1917" w:id="1908"/>
    <w:p>
      <w:pPr>
        <w:spacing w:after="0"/>
        <w:ind w:left="0"/>
        <w:jc w:val="both"/>
      </w:pPr>
      <w:r>
        <w:rPr>
          <w:rFonts w:ascii="Times New Roman"/>
          <w:b w:val="false"/>
          <w:i w:val="false"/>
          <w:color w:val="000000"/>
          <w:sz w:val="28"/>
        </w:rPr>
        <w:t>
      12) маты гимнастические из поролона, капрона, обтянутые текстовинитом - изготовление;</w:t>
      </w:r>
    </w:p>
    <w:bookmarkEnd w:id="1908"/>
    <w:bookmarkStart w:name="z1918" w:id="1909"/>
    <w:p>
      <w:pPr>
        <w:spacing w:after="0"/>
        <w:ind w:left="0"/>
        <w:jc w:val="both"/>
      </w:pPr>
      <w:r>
        <w:rPr>
          <w:rFonts w:ascii="Times New Roman"/>
          <w:b w:val="false"/>
          <w:i w:val="false"/>
          <w:color w:val="000000"/>
          <w:sz w:val="28"/>
        </w:rPr>
        <w:t>
      13) мешки угольные - обшивка ликтросом;</w:t>
      </w:r>
    </w:p>
    <w:bookmarkEnd w:id="1909"/>
    <w:bookmarkStart w:name="z1919" w:id="1910"/>
    <w:p>
      <w:pPr>
        <w:spacing w:after="0"/>
        <w:ind w:left="0"/>
        <w:jc w:val="both"/>
      </w:pPr>
      <w:r>
        <w:rPr>
          <w:rFonts w:ascii="Times New Roman"/>
          <w:b w:val="false"/>
          <w:i w:val="false"/>
          <w:color w:val="000000"/>
          <w:sz w:val="28"/>
        </w:rPr>
        <w:t>
      14) обвесы с козырьками на мостики и щиты специальных установок - пошив по готовому раскрою;</w:t>
      </w:r>
    </w:p>
    <w:bookmarkEnd w:id="1910"/>
    <w:bookmarkStart w:name="z1920" w:id="1911"/>
    <w:p>
      <w:pPr>
        <w:spacing w:after="0"/>
        <w:ind w:left="0"/>
        <w:jc w:val="both"/>
      </w:pPr>
      <w:r>
        <w:rPr>
          <w:rFonts w:ascii="Times New Roman"/>
          <w:b w:val="false"/>
          <w:i w:val="false"/>
          <w:color w:val="000000"/>
          <w:sz w:val="28"/>
        </w:rPr>
        <w:t>
      15) паруса простой конфигурации и прямые - раскрой, пошив и обшивка ликтросом;</w:t>
      </w:r>
    </w:p>
    <w:bookmarkEnd w:id="1911"/>
    <w:bookmarkStart w:name="z1921" w:id="1912"/>
    <w:p>
      <w:pPr>
        <w:spacing w:after="0"/>
        <w:ind w:left="0"/>
        <w:jc w:val="both"/>
      </w:pPr>
      <w:r>
        <w:rPr>
          <w:rFonts w:ascii="Times New Roman"/>
          <w:b w:val="false"/>
          <w:i w:val="false"/>
          <w:color w:val="000000"/>
          <w:sz w:val="28"/>
        </w:rPr>
        <w:t>
      16) патрубки и манжеты (прямоугольное и круглые) с металлическими каркасами, фланцами - изготовление;</w:t>
      </w:r>
    </w:p>
    <w:bookmarkEnd w:id="1912"/>
    <w:bookmarkStart w:name="z1922" w:id="1913"/>
    <w:p>
      <w:pPr>
        <w:spacing w:after="0"/>
        <w:ind w:left="0"/>
        <w:jc w:val="both"/>
      </w:pPr>
      <w:r>
        <w:rPr>
          <w:rFonts w:ascii="Times New Roman"/>
          <w:b w:val="false"/>
          <w:i w:val="false"/>
          <w:color w:val="000000"/>
          <w:sz w:val="28"/>
        </w:rPr>
        <w:t>
      17) подушки с куделью (с обеспечением габаритных размеров и заданной массы) - изготовление;</w:t>
      </w:r>
    </w:p>
    <w:bookmarkEnd w:id="1913"/>
    <w:bookmarkStart w:name="z1923" w:id="1914"/>
    <w:p>
      <w:pPr>
        <w:spacing w:after="0"/>
        <w:ind w:left="0"/>
        <w:jc w:val="both"/>
      </w:pPr>
      <w:r>
        <w:rPr>
          <w:rFonts w:ascii="Times New Roman"/>
          <w:b w:val="false"/>
          <w:i w:val="false"/>
          <w:color w:val="000000"/>
          <w:sz w:val="28"/>
        </w:rPr>
        <w:t>
      18) покрывала, портьеры и шторы из ценных материалов с подгонкой рисунка в каюты и салоны (для кроватей, окон, дверей) - раскрой, пошив, обшивка бахромой и пришивание колец;</w:t>
      </w:r>
    </w:p>
    <w:bookmarkEnd w:id="1914"/>
    <w:bookmarkStart w:name="z1924" w:id="1915"/>
    <w:p>
      <w:pPr>
        <w:spacing w:after="0"/>
        <w:ind w:left="0"/>
        <w:jc w:val="both"/>
      </w:pPr>
      <w:r>
        <w:rPr>
          <w:rFonts w:ascii="Times New Roman"/>
          <w:b w:val="false"/>
          <w:i w:val="false"/>
          <w:color w:val="000000"/>
          <w:sz w:val="28"/>
        </w:rPr>
        <w:t>
      19) ремни крепления, запасные изделия, инструменты и принадлежности - изготовление;</w:t>
      </w:r>
    </w:p>
    <w:bookmarkEnd w:id="1915"/>
    <w:bookmarkStart w:name="z1925" w:id="1916"/>
    <w:p>
      <w:pPr>
        <w:spacing w:after="0"/>
        <w:ind w:left="0"/>
        <w:jc w:val="both"/>
      </w:pPr>
      <w:r>
        <w:rPr>
          <w:rFonts w:ascii="Times New Roman"/>
          <w:b w:val="false"/>
          <w:i w:val="false"/>
          <w:color w:val="000000"/>
          <w:sz w:val="28"/>
        </w:rPr>
        <w:t>
      20) сумки простые - раскрой, пошив;</w:t>
      </w:r>
    </w:p>
    <w:bookmarkEnd w:id="1916"/>
    <w:bookmarkStart w:name="z1926" w:id="1917"/>
    <w:p>
      <w:pPr>
        <w:spacing w:after="0"/>
        <w:ind w:left="0"/>
        <w:jc w:val="both"/>
      </w:pPr>
      <w:r>
        <w:rPr>
          <w:rFonts w:ascii="Times New Roman"/>
          <w:b w:val="false"/>
          <w:i w:val="false"/>
          <w:color w:val="000000"/>
          <w:sz w:val="28"/>
        </w:rPr>
        <w:t>
      21) цепочки к койкам, грузовым балкам - обшивка парусиной, текстовинитом, дерматином;</w:t>
      </w:r>
    </w:p>
    <w:bookmarkEnd w:id="1917"/>
    <w:bookmarkStart w:name="z1927" w:id="1918"/>
    <w:p>
      <w:pPr>
        <w:spacing w:after="0"/>
        <w:ind w:left="0"/>
        <w:jc w:val="both"/>
      </w:pPr>
      <w:r>
        <w:rPr>
          <w:rFonts w:ascii="Times New Roman"/>
          <w:b w:val="false"/>
          <w:i w:val="false"/>
          <w:color w:val="000000"/>
          <w:sz w:val="28"/>
        </w:rPr>
        <w:t>
      22) чехлы на мебель из недорогих материалов - раскрой, пошив;</w:t>
      </w:r>
    </w:p>
    <w:bookmarkEnd w:id="1918"/>
    <w:bookmarkStart w:name="z1928" w:id="1919"/>
    <w:p>
      <w:pPr>
        <w:spacing w:after="0"/>
        <w:ind w:left="0"/>
        <w:jc w:val="both"/>
      </w:pPr>
      <w:r>
        <w:rPr>
          <w:rFonts w:ascii="Times New Roman"/>
          <w:b w:val="false"/>
          <w:i w:val="false"/>
          <w:color w:val="000000"/>
          <w:sz w:val="28"/>
        </w:rPr>
        <w:t>
      23) чехлы простые на судовое оборудование, механизмы и приборы - раскрой по чертежам, выкройкам и пошив;</w:t>
      </w:r>
    </w:p>
    <w:bookmarkEnd w:id="1919"/>
    <w:bookmarkStart w:name="z1929" w:id="1920"/>
    <w:p>
      <w:pPr>
        <w:spacing w:after="0"/>
        <w:ind w:left="0"/>
        <w:jc w:val="both"/>
      </w:pPr>
      <w:r>
        <w:rPr>
          <w:rFonts w:ascii="Times New Roman"/>
          <w:b w:val="false"/>
          <w:i w:val="false"/>
          <w:color w:val="000000"/>
          <w:sz w:val="28"/>
        </w:rPr>
        <w:t>
      24) шторки в шкафы к приборам с вырезами и деталями крепления - изготовление;</w:t>
      </w:r>
    </w:p>
    <w:bookmarkEnd w:id="1920"/>
    <w:bookmarkStart w:name="z1930" w:id="1921"/>
    <w:p>
      <w:pPr>
        <w:spacing w:after="0"/>
        <w:ind w:left="0"/>
        <w:jc w:val="both"/>
      </w:pPr>
      <w:r>
        <w:rPr>
          <w:rFonts w:ascii="Times New Roman"/>
          <w:b w:val="false"/>
          <w:i w:val="false"/>
          <w:color w:val="000000"/>
          <w:sz w:val="28"/>
        </w:rPr>
        <w:t>
      25) флаги - раскрой и пошив.</w:t>
      </w:r>
    </w:p>
    <w:bookmarkEnd w:id="1921"/>
    <w:bookmarkStart w:name="z1931" w:id="1922"/>
    <w:p>
      <w:pPr>
        <w:spacing w:after="0"/>
        <w:ind w:left="0"/>
        <w:jc w:val="left"/>
      </w:pPr>
      <w:r>
        <w:rPr>
          <w:rFonts w:ascii="Times New Roman"/>
          <w:b/>
          <w:i w:val="false"/>
          <w:color w:val="000000"/>
        </w:rPr>
        <w:t xml:space="preserve"> Параграф 10. Парусник, 4-разряд</w:t>
      </w:r>
    </w:p>
    <w:bookmarkEnd w:id="1922"/>
    <w:bookmarkStart w:name="z1932" w:id="1923"/>
    <w:p>
      <w:pPr>
        <w:spacing w:after="0"/>
        <w:ind w:left="0"/>
        <w:jc w:val="both"/>
      </w:pPr>
      <w:r>
        <w:rPr>
          <w:rFonts w:ascii="Times New Roman"/>
          <w:b w:val="false"/>
          <w:i w:val="false"/>
          <w:color w:val="000000"/>
          <w:sz w:val="28"/>
        </w:rPr>
        <w:t xml:space="preserve">
      30. Характеристика работ: </w:t>
      </w:r>
    </w:p>
    <w:bookmarkEnd w:id="1923"/>
    <w:bookmarkStart w:name="z1933" w:id="1924"/>
    <w:p>
      <w:pPr>
        <w:spacing w:after="0"/>
        <w:ind w:left="0"/>
        <w:jc w:val="both"/>
      </w:pPr>
      <w:r>
        <w:rPr>
          <w:rFonts w:ascii="Times New Roman"/>
          <w:b w:val="false"/>
          <w:i w:val="false"/>
          <w:color w:val="000000"/>
          <w:sz w:val="28"/>
        </w:rPr>
        <w:t>
      выполнение сложных парусных работ вручную и на швейных машинах;</w:t>
      </w:r>
    </w:p>
    <w:bookmarkEnd w:id="1924"/>
    <w:bookmarkStart w:name="z1934" w:id="1925"/>
    <w:p>
      <w:pPr>
        <w:spacing w:after="0"/>
        <w:ind w:left="0"/>
        <w:jc w:val="both"/>
      </w:pPr>
      <w:r>
        <w:rPr>
          <w:rFonts w:ascii="Times New Roman"/>
          <w:b w:val="false"/>
          <w:i w:val="false"/>
          <w:color w:val="000000"/>
          <w:sz w:val="28"/>
        </w:rPr>
        <w:t xml:space="preserve">
      раскрой и пошив изделий из шелка, атласа и дорогостоящих материалов с огнезащитной пропиткой, кожи и кожзаменителей; </w:t>
      </w:r>
    </w:p>
    <w:bookmarkEnd w:id="1925"/>
    <w:bookmarkStart w:name="z1935" w:id="1926"/>
    <w:p>
      <w:pPr>
        <w:spacing w:after="0"/>
        <w:ind w:left="0"/>
        <w:jc w:val="both"/>
      </w:pPr>
      <w:r>
        <w:rPr>
          <w:rFonts w:ascii="Times New Roman"/>
          <w:b w:val="false"/>
          <w:i w:val="false"/>
          <w:color w:val="000000"/>
          <w:sz w:val="28"/>
        </w:rPr>
        <w:t>
      раскрой и пошив спецодежды сложных фасонов;</w:t>
      </w:r>
    </w:p>
    <w:bookmarkEnd w:id="1926"/>
    <w:bookmarkStart w:name="z1936" w:id="1927"/>
    <w:p>
      <w:pPr>
        <w:spacing w:after="0"/>
        <w:ind w:left="0"/>
        <w:jc w:val="both"/>
      </w:pPr>
      <w:r>
        <w:rPr>
          <w:rFonts w:ascii="Times New Roman"/>
          <w:b w:val="false"/>
          <w:i w:val="false"/>
          <w:color w:val="000000"/>
          <w:sz w:val="28"/>
        </w:rPr>
        <w:t xml:space="preserve">
      составление эскизов по образцам и замерам с места; </w:t>
      </w:r>
    </w:p>
    <w:bookmarkEnd w:id="1927"/>
    <w:bookmarkStart w:name="z1937" w:id="1928"/>
    <w:p>
      <w:pPr>
        <w:spacing w:after="0"/>
        <w:ind w:left="0"/>
        <w:jc w:val="both"/>
      </w:pPr>
      <w:r>
        <w:rPr>
          <w:rFonts w:ascii="Times New Roman"/>
          <w:b w:val="false"/>
          <w:i w:val="false"/>
          <w:color w:val="000000"/>
          <w:sz w:val="28"/>
        </w:rPr>
        <w:t xml:space="preserve">
      изготовление сложных лекал и выкроек для выполнения парусных работ и пошива спецодежды; </w:t>
      </w:r>
    </w:p>
    <w:bookmarkEnd w:id="1928"/>
    <w:bookmarkStart w:name="z1938" w:id="1929"/>
    <w:p>
      <w:pPr>
        <w:spacing w:after="0"/>
        <w:ind w:left="0"/>
        <w:jc w:val="both"/>
      </w:pPr>
      <w:r>
        <w:rPr>
          <w:rFonts w:ascii="Times New Roman"/>
          <w:b w:val="false"/>
          <w:i w:val="false"/>
          <w:color w:val="000000"/>
          <w:sz w:val="28"/>
        </w:rPr>
        <w:t>
      расчет расхода материалов на изделия.</w:t>
      </w:r>
    </w:p>
    <w:bookmarkEnd w:id="1929"/>
    <w:bookmarkStart w:name="z1939" w:id="1930"/>
    <w:p>
      <w:pPr>
        <w:spacing w:after="0"/>
        <w:ind w:left="0"/>
        <w:jc w:val="both"/>
      </w:pPr>
      <w:r>
        <w:rPr>
          <w:rFonts w:ascii="Times New Roman"/>
          <w:b w:val="false"/>
          <w:i w:val="false"/>
          <w:color w:val="000000"/>
          <w:sz w:val="28"/>
        </w:rPr>
        <w:t xml:space="preserve">
      31. Должен знать: </w:t>
      </w:r>
    </w:p>
    <w:bookmarkEnd w:id="1930"/>
    <w:bookmarkStart w:name="z1940" w:id="1931"/>
    <w:p>
      <w:pPr>
        <w:spacing w:after="0"/>
        <w:ind w:left="0"/>
        <w:jc w:val="both"/>
      </w:pPr>
      <w:r>
        <w:rPr>
          <w:rFonts w:ascii="Times New Roman"/>
          <w:b w:val="false"/>
          <w:i w:val="false"/>
          <w:color w:val="000000"/>
          <w:sz w:val="28"/>
        </w:rPr>
        <w:t xml:space="preserve">
      номенклатуру всех видов парусных работ; </w:t>
      </w:r>
    </w:p>
    <w:bookmarkEnd w:id="1931"/>
    <w:bookmarkStart w:name="z1941" w:id="1932"/>
    <w:p>
      <w:pPr>
        <w:spacing w:after="0"/>
        <w:ind w:left="0"/>
        <w:jc w:val="both"/>
      </w:pPr>
      <w:r>
        <w:rPr>
          <w:rFonts w:ascii="Times New Roman"/>
          <w:b w:val="false"/>
          <w:i w:val="false"/>
          <w:color w:val="000000"/>
          <w:sz w:val="28"/>
        </w:rPr>
        <w:t xml:space="preserve">
      правила изготовления сложных лекал и выкроек по замерам с места; </w:t>
      </w:r>
    </w:p>
    <w:bookmarkEnd w:id="1932"/>
    <w:bookmarkStart w:name="z1942" w:id="1933"/>
    <w:p>
      <w:pPr>
        <w:spacing w:after="0"/>
        <w:ind w:left="0"/>
        <w:jc w:val="both"/>
      </w:pPr>
      <w:r>
        <w:rPr>
          <w:rFonts w:ascii="Times New Roman"/>
          <w:b w:val="false"/>
          <w:i w:val="false"/>
          <w:color w:val="000000"/>
          <w:sz w:val="28"/>
        </w:rPr>
        <w:t>
      методы рационального раскроя применяемых материалов по сложным чертежам и эскизам с места;</w:t>
      </w:r>
    </w:p>
    <w:bookmarkEnd w:id="1933"/>
    <w:bookmarkStart w:name="z1943" w:id="1934"/>
    <w:p>
      <w:pPr>
        <w:spacing w:after="0"/>
        <w:ind w:left="0"/>
        <w:jc w:val="both"/>
      </w:pPr>
      <w:r>
        <w:rPr>
          <w:rFonts w:ascii="Times New Roman"/>
          <w:b w:val="false"/>
          <w:i w:val="false"/>
          <w:color w:val="000000"/>
          <w:sz w:val="28"/>
        </w:rPr>
        <w:t xml:space="preserve">
      пошивочные свойства применяемых материалов; </w:t>
      </w:r>
    </w:p>
    <w:bookmarkEnd w:id="1934"/>
    <w:bookmarkStart w:name="z1944" w:id="1935"/>
    <w:p>
      <w:pPr>
        <w:spacing w:after="0"/>
        <w:ind w:left="0"/>
        <w:jc w:val="both"/>
      </w:pPr>
      <w:r>
        <w:rPr>
          <w:rFonts w:ascii="Times New Roman"/>
          <w:b w:val="false"/>
          <w:i w:val="false"/>
          <w:color w:val="000000"/>
          <w:sz w:val="28"/>
        </w:rPr>
        <w:t xml:space="preserve">
      требования, предъявляемые к качеству выполняемых работ; </w:t>
      </w:r>
    </w:p>
    <w:bookmarkEnd w:id="1935"/>
    <w:bookmarkStart w:name="z1945" w:id="1936"/>
    <w:p>
      <w:pPr>
        <w:spacing w:after="0"/>
        <w:ind w:left="0"/>
        <w:jc w:val="both"/>
      </w:pPr>
      <w:r>
        <w:rPr>
          <w:rFonts w:ascii="Times New Roman"/>
          <w:b w:val="false"/>
          <w:i w:val="false"/>
          <w:color w:val="000000"/>
          <w:sz w:val="28"/>
        </w:rPr>
        <w:t xml:space="preserve">
      устройство применяемых швейных машин различных систем, правила их подналадки и регулирования; </w:t>
      </w:r>
    </w:p>
    <w:bookmarkEnd w:id="1936"/>
    <w:bookmarkStart w:name="z1946" w:id="1937"/>
    <w:p>
      <w:pPr>
        <w:spacing w:after="0"/>
        <w:ind w:left="0"/>
        <w:jc w:val="both"/>
      </w:pPr>
      <w:r>
        <w:rPr>
          <w:rFonts w:ascii="Times New Roman"/>
          <w:b w:val="false"/>
          <w:i w:val="false"/>
          <w:color w:val="000000"/>
          <w:sz w:val="28"/>
        </w:rPr>
        <w:t>
      правила чтения сложных чертежей.</w:t>
      </w:r>
    </w:p>
    <w:bookmarkEnd w:id="1937"/>
    <w:bookmarkStart w:name="z1947" w:id="1938"/>
    <w:p>
      <w:pPr>
        <w:spacing w:after="0"/>
        <w:ind w:left="0"/>
        <w:jc w:val="both"/>
      </w:pPr>
      <w:r>
        <w:rPr>
          <w:rFonts w:ascii="Times New Roman"/>
          <w:b w:val="false"/>
          <w:i w:val="false"/>
          <w:color w:val="000000"/>
          <w:sz w:val="28"/>
        </w:rPr>
        <w:t>
      32. Примеры работ:</w:t>
      </w:r>
    </w:p>
    <w:bookmarkEnd w:id="1938"/>
    <w:bookmarkStart w:name="z1948" w:id="1939"/>
    <w:p>
      <w:pPr>
        <w:spacing w:after="0"/>
        <w:ind w:left="0"/>
        <w:jc w:val="both"/>
      </w:pPr>
      <w:r>
        <w:rPr>
          <w:rFonts w:ascii="Times New Roman"/>
          <w:b w:val="false"/>
          <w:i w:val="false"/>
          <w:color w:val="000000"/>
          <w:sz w:val="28"/>
        </w:rPr>
        <w:t>
      1) весла - обшивка кожей;</w:t>
      </w:r>
    </w:p>
    <w:bookmarkEnd w:id="1939"/>
    <w:bookmarkStart w:name="z1949" w:id="1940"/>
    <w:p>
      <w:pPr>
        <w:spacing w:after="0"/>
        <w:ind w:left="0"/>
        <w:jc w:val="both"/>
      </w:pPr>
      <w:r>
        <w:rPr>
          <w:rFonts w:ascii="Times New Roman"/>
          <w:b w:val="false"/>
          <w:i w:val="false"/>
          <w:color w:val="000000"/>
          <w:sz w:val="28"/>
        </w:rPr>
        <w:t>
      2) глушители многосекционные, фигурные - обшивка капроновыми матами и материалами;</w:t>
      </w:r>
    </w:p>
    <w:bookmarkEnd w:id="1940"/>
    <w:bookmarkStart w:name="z1950" w:id="1941"/>
    <w:p>
      <w:pPr>
        <w:spacing w:after="0"/>
        <w:ind w:left="0"/>
        <w:jc w:val="both"/>
      </w:pPr>
      <w:r>
        <w:rPr>
          <w:rFonts w:ascii="Times New Roman"/>
          <w:b w:val="false"/>
          <w:i w:val="false"/>
          <w:color w:val="000000"/>
          <w:sz w:val="28"/>
        </w:rPr>
        <w:t>
      3) ковры сложной конфигурации - раскрой, обметывание и обшивка краев винилискожей;</w:t>
      </w:r>
    </w:p>
    <w:bookmarkEnd w:id="1941"/>
    <w:bookmarkStart w:name="z1951" w:id="1942"/>
    <w:p>
      <w:pPr>
        <w:spacing w:after="0"/>
        <w:ind w:left="0"/>
        <w:jc w:val="both"/>
      </w:pPr>
      <w:r>
        <w:rPr>
          <w:rFonts w:ascii="Times New Roman"/>
          <w:b w:val="false"/>
          <w:i w:val="false"/>
          <w:color w:val="000000"/>
          <w:sz w:val="28"/>
        </w:rPr>
        <w:t>
      4) комбинезоны, спецодежда - раскрой и пошив;</w:t>
      </w:r>
    </w:p>
    <w:bookmarkEnd w:id="1942"/>
    <w:bookmarkStart w:name="z1952" w:id="1943"/>
    <w:p>
      <w:pPr>
        <w:spacing w:after="0"/>
        <w:ind w:left="0"/>
        <w:jc w:val="both"/>
      </w:pPr>
      <w:r>
        <w:rPr>
          <w:rFonts w:ascii="Times New Roman"/>
          <w:b w:val="false"/>
          <w:i w:val="false"/>
          <w:color w:val="000000"/>
          <w:sz w:val="28"/>
        </w:rPr>
        <w:t>
      5) контейнеры - раскрой и пошив;</w:t>
      </w:r>
    </w:p>
    <w:bookmarkEnd w:id="1943"/>
    <w:bookmarkStart w:name="z1953" w:id="1944"/>
    <w:p>
      <w:pPr>
        <w:spacing w:after="0"/>
        <w:ind w:left="0"/>
        <w:jc w:val="both"/>
      </w:pPr>
      <w:r>
        <w:rPr>
          <w:rFonts w:ascii="Times New Roman"/>
          <w:b w:val="false"/>
          <w:i w:val="false"/>
          <w:color w:val="000000"/>
          <w:sz w:val="28"/>
        </w:rPr>
        <w:t>
      6) мешки боксерские - изготовление;</w:t>
      </w:r>
    </w:p>
    <w:bookmarkEnd w:id="1944"/>
    <w:bookmarkStart w:name="z1954" w:id="1945"/>
    <w:p>
      <w:pPr>
        <w:spacing w:after="0"/>
        <w:ind w:left="0"/>
        <w:jc w:val="both"/>
      </w:pPr>
      <w:r>
        <w:rPr>
          <w:rFonts w:ascii="Times New Roman"/>
          <w:b w:val="false"/>
          <w:i w:val="false"/>
          <w:color w:val="000000"/>
          <w:sz w:val="28"/>
        </w:rPr>
        <w:t>
      7) носилки медицинские - изготовление;</w:t>
      </w:r>
    </w:p>
    <w:bookmarkEnd w:id="1945"/>
    <w:bookmarkStart w:name="z1955" w:id="1946"/>
    <w:p>
      <w:pPr>
        <w:spacing w:after="0"/>
        <w:ind w:left="0"/>
        <w:jc w:val="both"/>
      </w:pPr>
      <w:r>
        <w:rPr>
          <w:rFonts w:ascii="Times New Roman"/>
          <w:b w:val="false"/>
          <w:i w:val="false"/>
          <w:color w:val="000000"/>
          <w:sz w:val="28"/>
        </w:rPr>
        <w:t>
      8) обвесы с козырьками на мостики и щиты специальных установок - раскрой;</w:t>
      </w:r>
    </w:p>
    <w:bookmarkEnd w:id="1946"/>
    <w:bookmarkStart w:name="z1956" w:id="1947"/>
    <w:p>
      <w:pPr>
        <w:spacing w:after="0"/>
        <w:ind w:left="0"/>
        <w:jc w:val="both"/>
      </w:pPr>
      <w:r>
        <w:rPr>
          <w:rFonts w:ascii="Times New Roman"/>
          <w:b w:val="false"/>
          <w:i w:val="false"/>
          <w:color w:val="000000"/>
          <w:sz w:val="28"/>
        </w:rPr>
        <w:t>
      9) обтяжки коек с изготовлением подстилок - раскрой и пошив;</w:t>
      </w:r>
    </w:p>
    <w:bookmarkEnd w:id="1947"/>
    <w:bookmarkStart w:name="z1957" w:id="1948"/>
    <w:p>
      <w:pPr>
        <w:spacing w:after="0"/>
        <w:ind w:left="0"/>
        <w:jc w:val="both"/>
      </w:pPr>
      <w:r>
        <w:rPr>
          <w:rFonts w:ascii="Times New Roman"/>
          <w:b w:val="false"/>
          <w:i w:val="false"/>
          <w:color w:val="000000"/>
          <w:sz w:val="28"/>
        </w:rPr>
        <w:t>
      10) пластыри всех размеров и типов - раскрой ткани (парусины), обивка и окантовка;</w:t>
      </w:r>
    </w:p>
    <w:bookmarkEnd w:id="1948"/>
    <w:bookmarkStart w:name="z1958" w:id="1949"/>
    <w:p>
      <w:pPr>
        <w:spacing w:after="0"/>
        <w:ind w:left="0"/>
        <w:jc w:val="both"/>
      </w:pPr>
      <w:r>
        <w:rPr>
          <w:rFonts w:ascii="Times New Roman"/>
          <w:b w:val="false"/>
          <w:i w:val="false"/>
          <w:color w:val="000000"/>
          <w:sz w:val="28"/>
        </w:rPr>
        <w:t>
      11) пластыри противопожарные из асбеста - изготовление;</w:t>
      </w:r>
    </w:p>
    <w:bookmarkEnd w:id="1949"/>
    <w:bookmarkStart w:name="z1959" w:id="1950"/>
    <w:p>
      <w:pPr>
        <w:spacing w:after="0"/>
        <w:ind w:left="0"/>
        <w:jc w:val="both"/>
      </w:pPr>
      <w:r>
        <w:rPr>
          <w:rFonts w:ascii="Times New Roman"/>
          <w:b w:val="false"/>
          <w:i w:val="false"/>
          <w:color w:val="000000"/>
          <w:sz w:val="28"/>
        </w:rPr>
        <w:t>
      12) паруса и тенты сложной конфигурации - раскрой, пошив, обшивка ликтросом;</w:t>
      </w:r>
    </w:p>
    <w:bookmarkEnd w:id="1950"/>
    <w:bookmarkStart w:name="z1960" w:id="1951"/>
    <w:p>
      <w:pPr>
        <w:spacing w:after="0"/>
        <w:ind w:left="0"/>
        <w:jc w:val="both"/>
      </w:pPr>
      <w:r>
        <w:rPr>
          <w:rFonts w:ascii="Times New Roman"/>
          <w:b w:val="false"/>
          <w:i w:val="false"/>
          <w:color w:val="000000"/>
          <w:sz w:val="28"/>
        </w:rPr>
        <w:t>
      13) рукава вентиляционные из парусины сложной конфигурации - изготовление;</w:t>
      </w:r>
    </w:p>
    <w:bookmarkEnd w:id="1951"/>
    <w:bookmarkStart w:name="z1961" w:id="1952"/>
    <w:p>
      <w:pPr>
        <w:spacing w:after="0"/>
        <w:ind w:left="0"/>
        <w:jc w:val="both"/>
      </w:pPr>
      <w:r>
        <w:rPr>
          <w:rFonts w:ascii="Times New Roman"/>
          <w:b w:val="false"/>
          <w:i w:val="false"/>
          <w:color w:val="000000"/>
          <w:sz w:val="28"/>
        </w:rPr>
        <w:t>
      14) сетки маскировочные с вырезами и клапанами - разметка по плазовым данным, раскрой, пошив;</w:t>
      </w:r>
    </w:p>
    <w:bookmarkEnd w:id="1952"/>
    <w:bookmarkStart w:name="z1962" w:id="1953"/>
    <w:p>
      <w:pPr>
        <w:spacing w:after="0"/>
        <w:ind w:left="0"/>
        <w:jc w:val="both"/>
      </w:pPr>
      <w:r>
        <w:rPr>
          <w:rFonts w:ascii="Times New Roman"/>
          <w:b w:val="false"/>
          <w:i w:val="false"/>
          <w:color w:val="000000"/>
          <w:sz w:val="28"/>
        </w:rPr>
        <w:t>
      15) сумки с множеством карманов - раскрой и пошив;</w:t>
      </w:r>
    </w:p>
    <w:bookmarkEnd w:id="1953"/>
    <w:bookmarkStart w:name="z1963" w:id="1954"/>
    <w:p>
      <w:pPr>
        <w:spacing w:after="0"/>
        <w:ind w:left="0"/>
        <w:jc w:val="both"/>
      </w:pPr>
      <w:r>
        <w:rPr>
          <w:rFonts w:ascii="Times New Roman"/>
          <w:b w:val="false"/>
          <w:i w:val="false"/>
          <w:color w:val="000000"/>
          <w:sz w:val="28"/>
        </w:rPr>
        <w:t>
      16) фигуры навигационные (шары, конусы, цилиндры) - раскрой и пошив;</w:t>
      </w:r>
    </w:p>
    <w:bookmarkEnd w:id="1954"/>
    <w:bookmarkStart w:name="z1964" w:id="1955"/>
    <w:p>
      <w:pPr>
        <w:spacing w:after="0"/>
        <w:ind w:left="0"/>
        <w:jc w:val="both"/>
      </w:pPr>
      <w:r>
        <w:rPr>
          <w:rFonts w:ascii="Times New Roman"/>
          <w:b w:val="false"/>
          <w:i w:val="false"/>
          <w:color w:val="000000"/>
          <w:sz w:val="28"/>
        </w:rPr>
        <w:t>
      17) чехлы на шлюпки, ямы - раскрой и пошив;</w:t>
      </w:r>
    </w:p>
    <w:bookmarkEnd w:id="1955"/>
    <w:bookmarkStart w:name="z1965" w:id="1956"/>
    <w:p>
      <w:pPr>
        <w:spacing w:after="0"/>
        <w:ind w:left="0"/>
        <w:jc w:val="both"/>
      </w:pPr>
      <w:r>
        <w:rPr>
          <w:rFonts w:ascii="Times New Roman"/>
          <w:b w:val="false"/>
          <w:i w:val="false"/>
          <w:color w:val="000000"/>
          <w:sz w:val="28"/>
        </w:rPr>
        <w:t>
      18) чехлы крупногабаритные типа полотнищ, сложные (сферические, конусные, цилиндрические) с вырезами, клапанами, патрубками, люверсами или завязками на аппаратуру, механизмы, установки - раскрой по чертежам или размерам с места, пошив;</w:t>
      </w:r>
    </w:p>
    <w:bookmarkEnd w:id="1956"/>
    <w:bookmarkStart w:name="z1966" w:id="1957"/>
    <w:p>
      <w:pPr>
        <w:spacing w:after="0"/>
        <w:ind w:left="0"/>
        <w:jc w:val="both"/>
      </w:pPr>
      <w:r>
        <w:rPr>
          <w:rFonts w:ascii="Times New Roman"/>
          <w:b w:val="false"/>
          <w:i w:val="false"/>
          <w:color w:val="000000"/>
          <w:sz w:val="28"/>
        </w:rPr>
        <w:t>
      19) чехлы и покрышки на мягкую и полумягкую мебель из ценных тканей, кожи и кожзаменителей - раскрой и пошив;</w:t>
      </w:r>
    </w:p>
    <w:bookmarkEnd w:id="1957"/>
    <w:bookmarkStart w:name="z1967" w:id="1958"/>
    <w:p>
      <w:pPr>
        <w:spacing w:after="0"/>
        <w:ind w:left="0"/>
        <w:jc w:val="both"/>
      </w:pPr>
      <w:r>
        <w:rPr>
          <w:rFonts w:ascii="Times New Roman"/>
          <w:b w:val="false"/>
          <w:i w:val="false"/>
          <w:color w:val="000000"/>
          <w:sz w:val="28"/>
        </w:rPr>
        <w:t>
      20) чехлы на операционные столы - раскрой и пошив;</w:t>
      </w:r>
    </w:p>
    <w:bookmarkEnd w:id="1958"/>
    <w:bookmarkStart w:name="z1968" w:id="1959"/>
    <w:p>
      <w:pPr>
        <w:spacing w:after="0"/>
        <w:ind w:left="0"/>
        <w:jc w:val="both"/>
      </w:pPr>
      <w:r>
        <w:rPr>
          <w:rFonts w:ascii="Times New Roman"/>
          <w:b w:val="false"/>
          <w:i w:val="false"/>
          <w:color w:val="000000"/>
          <w:sz w:val="28"/>
        </w:rPr>
        <w:t>
      21) шатры медицинские из шелка - раскрой по чертежу и пошив с подгонкой по месту.</w:t>
      </w:r>
    </w:p>
    <w:bookmarkEnd w:id="1959"/>
    <w:bookmarkStart w:name="z1969" w:id="1960"/>
    <w:p>
      <w:pPr>
        <w:spacing w:after="0"/>
        <w:ind w:left="0"/>
        <w:jc w:val="left"/>
      </w:pPr>
      <w:r>
        <w:rPr>
          <w:rFonts w:ascii="Times New Roman"/>
          <w:b/>
          <w:i w:val="false"/>
          <w:color w:val="000000"/>
        </w:rPr>
        <w:t xml:space="preserve"> Параграф 11. Медник по изготовлению судовых изделий, 2-разряд</w:t>
      </w:r>
    </w:p>
    <w:bookmarkEnd w:id="1960"/>
    <w:bookmarkStart w:name="z1970" w:id="1961"/>
    <w:p>
      <w:pPr>
        <w:spacing w:after="0"/>
        <w:ind w:left="0"/>
        <w:jc w:val="both"/>
      </w:pPr>
      <w:r>
        <w:rPr>
          <w:rFonts w:ascii="Times New Roman"/>
          <w:b w:val="false"/>
          <w:i w:val="false"/>
          <w:color w:val="000000"/>
          <w:sz w:val="28"/>
        </w:rPr>
        <w:t xml:space="preserve">
      33. Характеристика работ: </w:t>
      </w:r>
    </w:p>
    <w:bookmarkEnd w:id="1961"/>
    <w:bookmarkStart w:name="z1971" w:id="1962"/>
    <w:p>
      <w:pPr>
        <w:spacing w:after="0"/>
        <w:ind w:left="0"/>
        <w:jc w:val="both"/>
      </w:pPr>
      <w:r>
        <w:rPr>
          <w:rFonts w:ascii="Times New Roman"/>
          <w:b w:val="false"/>
          <w:i w:val="false"/>
          <w:color w:val="000000"/>
          <w:sz w:val="28"/>
        </w:rPr>
        <w:t xml:space="preserve">
      изготовление, сборка и ремонт неответственных мелких изделий из меди и ее сплавов; </w:t>
      </w:r>
    </w:p>
    <w:bookmarkEnd w:id="1962"/>
    <w:bookmarkStart w:name="z1972" w:id="1963"/>
    <w:p>
      <w:pPr>
        <w:spacing w:after="0"/>
        <w:ind w:left="0"/>
        <w:jc w:val="both"/>
      </w:pPr>
      <w:r>
        <w:rPr>
          <w:rFonts w:ascii="Times New Roman"/>
          <w:b w:val="false"/>
          <w:i w:val="false"/>
          <w:color w:val="000000"/>
          <w:sz w:val="28"/>
        </w:rPr>
        <w:t xml:space="preserve">
      разметка и раскрой деталей с прямолинейными кромками по шаблонам, детальным чертежам и эскизам; </w:t>
      </w:r>
    </w:p>
    <w:bookmarkEnd w:id="1963"/>
    <w:bookmarkStart w:name="z1973" w:id="1964"/>
    <w:p>
      <w:pPr>
        <w:spacing w:after="0"/>
        <w:ind w:left="0"/>
        <w:jc w:val="both"/>
      </w:pPr>
      <w:r>
        <w:rPr>
          <w:rFonts w:ascii="Times New Roman"/>
          <w:b w:val="false"/>
          <w:i w:val="false"/>
          <w:color w:val="000000"/>
          <w:sz w:val="28"/>
        </w:rPr>
        <w:t>
      изготовление шаблонов и макетов для неответственных мелких медницких изделий;</w:t>
      </w:r>
    </w:p>
    <w:bookmarkEnd w:id="1964"/>
    <w:bookmarkStart w:name="z1974" w:id="1965"/>
    <w:p>
      <w:pPr>
        <w:spacing w:after="0"/>
        <w:ind w:left="0"/>
        <w:jc w:val="both"/>
      </w:pPr>
      <w:r>
        <w:rPr>
          <w:rFonts w:ascii="Times New Roman"/>
          <w:b w:val="false"/>
          <w:i w:val="false"/>
          <w:color w:val="000000"/>
          <w:sz w:val="28"/>
        </w:rPr>
        <w:t xml:space="preserve">
      подготовка припоя, составов, растворов, применяющихся при лужении, травлении и обезжиривании; </w:t>
      </w:r>
    </w:p>
    <w:bookmarkEnd w:id="1965"/>
    <w:bookmarkStart w:name="z1975" w:id="1966"/>
    <w:p>
      <w:pPr>
        <w:spacing w:after="0"/>
        <w:ind w:left="0"/>
        <w:jc w:val="both"/>
      </w:pPr>
      <w:r>
        <w:rPr>
          <w:rFonts w:ascii="Times New Roman"/>
          <w:b w:val="false"/>
          <w:i w:val="false"/>
          <w:color w:val="000000"/>
          <w:sz w:val="28"/>
        </w:rPr>
        <w:t xml:space="preserve">
      лужение мелких деталей с погружением в ванну; </w:t>
      </w:r>
    </w:p>
    <w:bookmarkEnd w:id="1966"/>
    <w:bookmarkStart w:name="z1976" w:id="1967"/>
    <w:p>
      <w:pPr>
        <w:spacing w:after="0"/>
        <w:ind w:left="0"/>
        <w:jc w:val="both"/>
      </w:pPr>
      <w:r>
        <w:rPr>
          <w:rFonts w:ascii="Times New Roman"/>
          <w:b w:val="false"/>
          <w:i w:val="false"/>
          <w:color w:val="000000"/>
          <w:sz w:val="28"/>
        </w:rPr>
        <w:t xml:space="preserve">
      обезжиривание деталей; </w:t>
      </w:r>
    </w:p>
    <w:bookmarkEnd w:id="1967"/>
    <w:bookmarkStart w:name="z1977" w:id="1968"/>
    <w:p>
      <w:pPr>
        <w:spacing w:after="0"/>
        <w:ind w:left="0"/>
        <w:jc w:val="both"/>
      </w:pPr>
      <w:r>
        <w:rPr>
          <w:rFonts w:ascii="Times New Roman"/>
          <w:b w:val="false"/>
          <w:i w:val="false"/>
          <w:color w:val="000000"/>
          <w:sz w:val="28"/>
        </w:rPr>
        <w:t xml:space="preserve">
      пробивка отверстий пробойником вручную; </w:t>
      </w:r>
    </w:p>
    <w:bookmarkEnd w:id="1968"/>
    <w:bookmarkStart w:name="z1978" w:id="1969"/>
    <w:p>
      <w:pPr>
        <w:spacing w:after="0"/>
        <w:ind w:left="0"/>
        <w:jc w:val="both"/>
      </w:pPr>
      <w:r>
        <w:rPr>
          <w:rFonts w:ascii="Times New Roman"/>
          <w:b w:val="false"/>
          <w:i w:val="false"/>
          <w:color w:val="000000"/>
          <w:sz w:val="28"/>
        </w:rPr>
        <w:t xml:space="preserve">
      правка мелких изделий, деталей; </w:t>
      </w:r>
    </w:p>
    <w:bookmarkEnd w:id="1969"/>
    <w:bookmarkStart w:name="z1979" w:id="1970"/>
    <w:p>
      <w:pPr>
        <w:spacing w:after="0"/>
        <w:ind w:left="0"/>
        <w:jc w:val="both"/>
      </w:pPr>
      <w:r>
        <w:rPr>
          <w:rFonts w:ascii="Times New Roman"/>
          <w:b w:val="false"/>
          <w:i w:val="false"/>
          <w:color w:val="000000"/>
          <w:sz w:val="28"/>
        </w:rPr>
        <w:t>
      гидравлические испытания медницких изделий в цехе под давлением до 1,5 мегапаскаль (до 15 килограмм - сила на сантиметр квадратный);</w:t>
      </w:r>
    </w:p>
    <w:bookmarkEnd w:id="1970"/>
    <w:bookmarkStart w:name="z1980" w:id="1971"/>
    <w:p>
      <w:pPr>
        <w:spacing w:after="0"/>
        <w:ind w:left="0"/>
        <w:jc w:val="both"/>
      </w:pPr>
      <w:r>
        <w:rPr>
          <w:rFonts w:ascii="Times New Roman"/>
          <w:b w:val="false"/>
          <w:i w:val="false"/>
          <w:color w:val="000000"/>
          <w:sz w:val="28"/>
        </w:rPr>
        <w:t xml:space="preserve">
      набивка песком труб диаметром до 57 миллиметров; </w:t>
      </w:r>
    </w:p>
    <w:bookmarkEnd w:id="1971"/>
    <w:bookmarkStart w:name="z1981" w:id="1972"/>
    <w:p>
      <w:pPr>
        <w:spacing w:after="0"/>
        <w:ind w:left="0"/>
        <w:jc w:val="both"/>
      </w:pPr>
      <w:r>
        <w:rPr>
          <w:rFonts w:ascii="Times New Roman"/>
          <w:b w:val="false"/>
          <w:i w:val="false"/>
          <w:color w:val="000000"/>
          <w:sz w:val="28"/>
        </w:rPr>
        <w:t xml:space="preserve">
      гибка с нагревом труб диаметром до 38 миллиметров; </w:t>
      </w:r>
    </w:p>
    <w:bookmarkEnd w:id="1972"/>
    <w:bookmarkStart w:name="z1982" w:id="1973"/>
    <w:p>
      <w:pPr>
        <w:spacing w:after="0"/>
        <w:ind w:left="0"/>
        <w:jc w:val="both"/>
      </w:pPr>
      <w:r>
        <w:rPr>
          <w:rFonts w:ascii="Times New Roman"/>
          <w:b w:val="false"/>
          <w:i w:val="false"/>
          <w:color w:val="000000"/>
          <w:sz w:val="28"/>
        </w:rPr>
        <w:t>
      зачистка сварных швов вручную;</w:t>
      </w:r>
    </w:p>
    <w:bookmarkEnd w:id="1973"/>
    <w:bookmarkStart w:name="z1983" w:id="1974"/>
    <w:p>
      <w:pPr>
        <w:spacing w:after="0"/>
        <w:ind w:left="0"/>
        <w:jc w:val="both"/>
      </w:pPr>
      <w:r>
        <w:rPr>
          <w:rFonts w:ascii="Times New Roman"/>
          <w:b w:val="false"/>
          <w:i w:val="false"/>
          <w:color w:val="000000"/>
          <w:sz w:val="28"/>
        </w:rPr>
        <w:t xml:space="preserve">
      применение простых приспособлений и пользование контрольно-измерительным инструментом; </w:t>
      </w:r>
    </w:p>
    <w:bookmarkEnd w:id="1974"/>
    <w:bookmarkStart w:name="z1984" w:id="1975"/>
    <w:p>
      <w:pPr>
        <w:spacing w:after="0"/>
        <w:ind w:left="0"/>
        <w:jc w:val="both"/>
      </w:pPr>
      <w:r>
        <w:rPr>
          <w:rFonts w:ascii="Times New Roman"/>
          <w:b w:val="false"/>
          <w:i w:val="false"/>
          <w:color w:val="000000"/>
          <w:sz w:val="28"/>
        </w:rPr>
        <w:t>
      выполнение работ при изготовлении и ремонте медницких изделий под руководством медника по изготовлению судовых изделий более высокой квалификации.</w:t>
      </w:r>
    </w:p>
    <w:bookmarkEnd w:id="1975"/>
    <w:bookmarkStart w:name="z1985" w:id="1976"/>
    <w:p>
      <w:pPr>
        <w:spacing w:after="0"/>
        <w:ind w:left="0"/>
        <w:jc w:val="both"/>
      </w:pPr>
      <w:r>
        <w:rPr>
          <w:rFonts w:ascii="Times New Roman"/>
          <w:b w:val="false"/>
          <w:i w:val="false"/>
          <w:color w:val="000000"/>
          <w:sz w:val="28"/>
        </w:rPr>
        <w:t xml:space="preserve">
      34. Должен знать: </w:t>
      </w:r>
    </w:p>
    <w:bookmarkEnd w:id="1976"/>
    <w:bookmarkStart w:name="z1986" w:id="1977"/>
    <w:p>
      <w:pPr>
        <w:spacing w:after="0"/>
        <w:ind w:left="0"/>
        <w:jc w:val="both"/>
      </w:pPr>
      <w:r>
        <w:rPr>
          <w:rFonts w:ascii="Times New Roman"/>
          <w:b w:val="false"/>
          <w:i w:val="false"/>
          <w:color w:val="000000"/>
          <w:sz w:val="28"/>
        </w:rPr>
        <w:t xml:space="preserve">
      назначение мелких медницких изделий; </w:t>
      </w:r>
    </w:p>
    <w:bookmarkEnd w:id="1977"/>
    <w:bookmarkStart w:name="z1987" w:id="1978"/>
    <w:p>
      <w:pPr>
        <w:spacing w:after="0"/>
        <w:ind w:left="0"/>
        <w:jc w:val="both"/>
      </w:pPr>
      <w:r>
        <w:rPr>
          <w:rFonts w:ascii="Times New Roman"/>
          <w:b w:val="false"/>
          <w:i w:val="false"/>
          <w:color w:val="000000"/>
          <w:sz w:val="28"/>
        </w:rPr>
        <w:t xml:space="preserve">
      технологическую последовательность операций при изготовлении и сборке простых изделий; </w:t>
      </w:r>
    </w:p>
    <w:bookmarkEnd w:id="1978"/>
    <w:bookmarkStart w:name="z1988" w:id="1979"/>
    <w:p>
      <w:pPr>
        <w:spacing w:after="0"/>
        <w:ind w:left="0"/>
        <w:jc w:val="both"/>
      </w:pPr>
      <w:r>
        <w:rPr>
          <w:rFonts w:ascii="Times New Roman"/>
          <w:b w:val="false"/>
          <w:i w:val="false"/>
          <w:color w:val="000000"/>
          <w:sz w:val="28"/>
        </w:rPr>
        <w:t xml:space="preserve">
      технические требования на изготовление и сборку мелких изделий; </w:t>
      </w:r>
    </w:p>
    <w:bookmarkEnd w:id="1979"/>
    <w:bookmarkStart w:name="z1989" w:id="1980"/>
    <w:p>
      <w:pPr>
        <w:spacing w:after="0"/>
        <w:ind w:left="0"/>
        <w:jc w:val="both"/>
      </w:pPr>
      <w:r>
        <w:rPr>
          <w:rFonts w:ascii="Times New Roman"/>
          <w:b w:val="false"/>
          <w:i w:val="false"/>
          <w:color w:val="000000"/>
          <w:sz w:val="28"/>
        </w:rPr>
        <w:t xml:space="preserve">
      применяемые цветные металлы и сплавы в медницких работах, их основные свойства; </w:t>
      </w:r>
    </w:p>
    <w:bookmarkEnd w:id="1980"/>
    <w:bookmarkStart w:name="z1990" w:id="1981"/>
    <w:p>
      <w:pPr>
        <w:spacing w:after="0"/>
        <w:ind w:left="0"/>
        <w:jc w:val="both"/>
      </w:pPr>
      <w:r>
        <w:rPr>
          <w:rFonts w:ascii="Times New Roman"/>
          <w:b w:val="false"/>
          <w:i w:val="false"/>
          <w:color w:val="000000"/>
          <w:sz w:val="28"/>
        </w:rPr>
        <w:t xml:space="preserve">
      влияние способов обработки на основные свойства металлов, температуру плавления цветных металлов и их сплавов; </w:t>
      </w:r>
    </w:p>
    <w:bookmarkEnd w:id="1981"/>
    <w:bookmarkStart w:name="z1991" w:id="1982"/>
    <w:p>
      <w:pPr>
        <w:spacing w:after="0"/>
        <w:ind w:left="0"/>
        <w:jc w:val="both"/>
      </w:pPr>
      <w:r>
        <w:rPr>
          <w:rFonts w:ascii="Times New Roman"/>
          <w:b w:val="false"/>
          <w:i w:val="false"/>
          <w:color w:val="000000"/>
          <w:sz w:val="28"/>
        </w:rPr>
        <w:t xml:space="preserve">
      правила обезжиривания деталей в применяемые составы для обезжиривания; </w:t>
      </w:r>
    </w:p>
    <w:bookmarkEnd w:id="1982"/>
    <w:bookmarkStart w:name="z1992" w:id="1983"/>
    <w:p>
      <w:pPr>
        <w:spacing w:after="0"/>
        <w:ind w:left="0"/>
        <w:jc w:val="both"/>
      </w:pPr>
      <w:r>
        <w:rPr>
          <w:rFonts w:ascii="Times New Roman"/>
          <w:b w:val="false"/>
          <w:i w:val="false"/>
          <w:color w:val="000000"/>
          <w:sz w:val="28"/>
        </w:rPr>
        <w:t>
      правила обработки и подготовки деталей к лужению;</w:t>
      </w:r>
    </w:p>
    <w:bookmarkEnd w:id="1983"/>
    <w:bookmarkStart w:name="z1993" w:id="1984"/>
    <w:p>
      <w:pPr>
        <w:spacing w:after="0"/>
        <w:ind w:left="0"/>
        <w:jc w:val="both"/>
      </w:pPr>
      <w:r>
        <w:rPr>
          <w:rFonts w:ascii="Times New Roman"/>
          <w:b w:val="false"/>
          <w:i w:val="false"/>
          <w:color w:val="000000"/>
          <w:sz w:val="28"/>
        </w:rPr>
        <w:t xml:space="preserve">
      назначение применяемых припоев и правила их составления; </w:t>
      </w:r>
    </w:p>
    <w:bookmarkEnd w:id="1984"/>
    <w:bookmarkStart w:name="z1994" w:id="1985"/>
    <w:p>
      <w:pPr>
        <w:spacing w:after="0"/>
        <w:ind w:left="0"/>
        <w:jc w:val="both"/>
      </w:pPr>
      <w:r>
        <w:rPr>
          <w:rFonts w:ascii="Times New Roman"/>
          <w:b w:val="false"/>
          <w:i w:val="false"/>
          <w:color w:val="000000"/>
          <w:sz w:val="28"/>
        </w:rPr>
        <w:t xml:space="preserve">
      правила обращения с применяемыми кислотами и щелочами; </w:t>
      </w:r>
    </w:p>
    <w:bookmarkEnd w:id="1985"/>
    <w:bookmarkStart w:name="z1995" w:id="1986"/>
    <w:p>
      <w:pPr>
        <w:spacing w:after="0"/>
        <w:ind w:left="0"/>
        <w:jc w:val="both"/>
      </w:pPr>
      <w:r>
        <w:rPr>
          <w:rFonts w:ascii="Times New Roman"/>
          <w:b w:val="false"/>
          <w:i w:val="false"/>
          <w:color w:val="000000"/>
          <w:sz w:val="28"/>
        </w:rPr>
        <w:t xml:space="preserve">
      основные сведения о допусках, посадках, квалитетах и параметрах шероховатости; </w:t>
      </w:r>
    </w:p>
    <w:bookmarkEnd w:id="1986"/>
    <w:bookmarkStart w:name="z1996" w:id="1987"/>
    <w:p>
      <w:pPr>
        <w:spacing w:after="0"/>
        <w:ind w:left="0"/>
        <w:jc w:val="both"/>
      </w:pPr>
      <w:r>
        <w:rPr>
          <w:rFonts w:ascii="Times New Roman"/>
          <w:b w:val="false"/>
          <w:i w:val="false"/>
          <w:color w:val="000000"/>
          <w:sz w:val="28"/>
        </w:rPr>
        <w:t>
      способы нагрева деталей из цветных и черных металлов в горнах и паяльными лампами;</w:t>
      </w:r>
    </w:p>
    <w:bookmarkEnd w:id="1987"/>
    <w:bookmarkStart w:name="z1997" w:id="1988"/>
    <w:p>
      <w:pPr>
        <w:spacing w:after="0"/>
        <w:ind w:left="0"/>
        <w:jc w:val="both"/>
      </w:pPr>
      <w:r>
        <w:rPr>
          <w:rFonts w:ascii="Times New Roman"/>
          <w:b w:val="false"/>
          <w:i w:val="false"/>
          <w:color w:val="000000"/>
          <w:sz w:val="28"/>
        </w:rPr>
        <w:t xml:space="preserve">
      правила и способы гибки труб диаметром до 38 миллиметров; </w:t>
      </w:r>
    </w:p>
    <w:bookmarkEnd w:id="1988"/>
    <w:bookmarkStart w:name="z1998" w:id="1989"/>
    <w:p>
      <w:pPr>
        <w:spacing w:after="0"/>
        <w:ind w:left="0"/>
        <w:jc w:val="both"/>
      </w:pPr>
      <w:r>
        <w:rPr>
          <w:rFonts w:ascii="Times New Roman"/>
          <w:b w:val="false"/>
          <w:i w:val="false"/>
          <w:color w:val="000000"/>
          <w:sz w:val="28"/>
        </w:rPr>
        <w:t>
      назначение и условия применения простого контрольно-измерительного инструмента и приспособлений.</w:t>
      </w:r>
    </w:p>
    <w:bookmarkEnd w:id="1989"/>
    <w:bookmarkStart w:name="z1999" w:id="1990"/>
    <w:p>
      <w:pPr>
        <w:spacing w:after="0"/>
        <w:ind w:left="0"/>
        <w:jc w:val="both"/>
      </w:pPr>
      <w:r>
        <w:rPr>
          <w:rFonts w:ascii="Times New Roman"/>
          <w:b w:val="false"/>
          <w:i w:val="false"/>
          <w:color w:val="000000"/>
          <w:sz w:val="28"/>
        </w:rPr>
        <w:t>
      35. Примеры работ:</w:t>
      </w:r>
    </w:p>
    <w:bookmarkEnd w:id="1990"/>
    <w:bookmarkStart w:name="z2000" w:id="1991"/>
    <w:p>
      <w:pPr>
        <w:spacing w:after="0"/>
        <w:ind w:left="0"/>
        <w:jc w:val="both"/>
      </w:pPr>
      <w:r>
        <w:rPr>
          <w:rFonts w:ascii="Times New Roman"/>
          <w:b w:val="false"/>
          <w:i w:val="false"/>
          <w:color w:val="000000"/>
          <w:sz w:val="28"/>
        </w:rPr>
        <w:t>
      1) баббит и олово - переплавка, выплавка из подшипников;</w:t>
      </w:r>
    </w:p>
    <w:bookmarkEnd w:id="1991"/>
    <w:bookmarkStart w:name="z2001" w:id="1992"/>
    <w:p>
      <w:pPr>
        <w:spacing w:after="0"/>
        <w:ind w:left="0"/>
        <w:jc w:val="both"/>
      </w:pPr>
      <w:r>
        <w:rPr>
          <w:rFonts w:ascii="Times New Roman"/>
          <w:b w:val="false"/>
          <w:i w:val="false"/>
          <w:color w:val="000000"/>
          <w:sz w:val="28"/>
        </w:rPr>
        <w:t>
      2) бачки, бидоны, поддоны, раструбы, сетки, тазы, ведра - ремонт;</w:t>
      </w:r>
    </w:p>
    <w:bookmarkEnd w:id="1992"/>
    <w:bookmarkStart w:name="z2002" w:id="1993"/>
    <w:p>
      <w:pPr>
        <w:spacing w:after="0"/>
        <w:ind w:left="0"/>
        <w:jc w:val="both"/>
      </w:pPr>
      <w:r>
        <w:rPr>
          <w:rFonts w:ascii="Times New Roman"/>
          <w:b w:val="false"/>
          <w:i w:val="false"/>
          <w:color w:val="000000"/>
          <w:sz w:val="28"/>
        </w:rPr>
        <w:t>
      3) бачки и котлы пищевые различной формы из меди - бработка под лужение;</w:t>
      </w:r>
    </w:p>
    <w:bookmarkEnd w:id="1993"/>
    <w:bookmarkStart w:name="z2003" w:id="1994"/>
    <w:p>
      <w:pPr>
        <w:spacing w:after="0"/>
        <w:ind w:left="0"/>
        <w:jc w:val="both"/>
      </w:pPr>
      <w:r>
        <w:rPr>
          <w:rFonts w:ascii="Times New Roman"/>
          <w:b w:val="false"/>
          <w:i w:val="false"/>
          <w:color w:val="000000"/>
          <w:sz w:val="28"/>
        </w:rPr>
        <w:t>
      4) воронки простые - изготовление, ремонт;</w:t>
      </w:r>
    </w:p>
    <w:bookmarkEnd w:id="1994"/>
    <w:bookmarkStart w:name="z2004" w:id="1995"/>
    <w:p>
      <w:pPr>
        <w:spacing w:after="0"/>
        <w:ind w:left="0"/>
        <w:jc w:val="both"/>
      </w:pPr>
      <w:r>
        <w:rPr>
          <w:rFonts w:ascii="Times New Roman"/>
          <w:b w:val="false"/>
          <w:i w:val="false"/>
          <w:color w:val="000000"/>
          <w:sz w:val="28"/>
        </w:rPr>
        <w:t>
      5) гайки "Шторца" - лужение, запрессовка колец;</w:t>
      </w:r>
    </w:p>
    <w:bookmarkEnd w:id="1995"/>
    <w:bookmarkStart w:name="z2005" w:id="1996"/>
    <w:p>
      <w:pPr>
        <w:spacing w:after="0"/>
        <w:ind w:left="0"/>
        <w:jc w:val="both"/>
      </w:pPr>
      <w:r>
        <w:rPr>
          <w:rFonts w:ascii="Times New Roman"/>
          <w:b w:val="false"/>
          <w:i w:val="false"/>
          <w:color w:val="000000"/>
          <w:sz w:val="28"/>
        </w:rPr>
        <w:t>
      6) детали, заготовки, изделия - зачистка после тепловой резки, сварки, пайки, обезжиривание;</w:t>
      </w:r>
    </w:p>
    <w:bookmarkEnd w:id="1996"/>
    <w:bookmarkStart w:name="z2006" w:id="1997"/>
    <w:p>
      <w:pPr>
        <w:spacing w:after="0"/>
        <w:ind w:left="0"/>
        <w:jc w:val="both"/>
      </w:pPr>
      <w:r>
        <w:rPr>
          <w:rFonts w:ascii="Times New Roman"/>
          <w:b w:val="false"/>
          <w:i w:val="false"/>
          <w:color w:val="000000"/>
          <w:sz w:val="28"/>
        </w:rPr>
        <w:t>
      7) заготовки деталей - изготовление по готовым шаблонам;</w:t>
      </w:r>
    </w:p>
    <w:bookmarkEnd w:id="1997"/>
    <w:bookmarkStart w:name="z2007" w:id="1998"/>
    <w:p>
      <w:pPr>
        <w:spacing w:after="0"/>
        <w:ind w:left="0"/>
        <w:jc w:val="both"/>
      </w:pPr>
      <w:r>
        <w:rPr>
          <w:rFonts w:ascii="Times New Roman"/>
          <w:b w:val="false"/>
          <w:i w:val="false"/>
          <w:color w:val="000000"/>
          <w:sz w:val="28"/>
        </w:rPr>
        <w:t>
      8) прокладки из меди - вырезка;</w:t>
      </w:r>
    </w:p>
    <w:bookmarkEnd w:id="1998"/>
    <w:bookmarkStart w:name="z2008" w:id="1999"/>
    <w:p>
      <w:pPr>
        <w:spacing w:after="0"/>
        <w:ind w:left="0"/>
        <w:jc w:val="both"/>
      </w:pPr>
      <w:r>
        <w:rPr>
          <w:rFonts w:ascii="Times New Roman"/>
          <w:b w:val="false"/>
          <w:i w:val="false"/>
          <w:color w:val="000000"/>
          <w:sz w:val="28"/>
        </w:rPr>
        <w:t>
      9) трубы бензобаков, радиаторов - распайка, очистка;</w:t>
      </w:r>
    </w:p>
    <w:bookmarkEnd w:id="1999"/>
    <w:bookmarkStart w:name="z2009" w:id="2000"/>
    <w:p>
      <w:pPr>
        <w:spacing w:after="0"/>
        <w:ind w:left="0"/>
        <w:jc w:val="both"/>
      </w:pPr>
      <w:r>
        <w:rPr>
          <w:rFonts w:ascii="Times New Roman"/>
          <w:b w:val="false"/>
          <w:i w:val="false"/>
          <w:color w:val="000000"/>
          <w:sz w:val="28"/>
        </w:rPr>
        <w:t>
      10) футштоки - лужение;</w:t>
      </w:r>
    </w:p>
    <w:bookmarkEnd w:id="2000"/>
    <w:bookmarkStart w:name="z2010" w:id="2001"/>
    <w:p>
      <w:pPr>
        <w:spacing w:after="0"/>
        <w:ind w:left="0"/>
        <w:jc w:val="both"/>
      </w:pPr>
      <w:r>
        <w:rPr>
          <w:rFonts w:ascii="Times New Roman"/>
          <w:b w:val="false"/>
          <w:i w:val="false"/>
          <w:color w:val="000000"/>
          <w:sz w:val="28"/>
        </w:rPr>
        <w:t>
      11) швы сварные - зачистка.</w:t>
      </w:r>
    </w:p>
    <w:bookmarkEnd w:id="2001"/>
    <w:bookmarkStart w:name="z2011" w:id="2002"/>
    <w:p>
      <w:pPr>
        <w:spacing w:after="0"/>
        <w:ind w:left="0"/>
        <w:jc w:val="left"/>
      </w:pPr>
      <w:r>
        <w:rPr>
          <w:rFonts w:ascii="Times New Roman"/>
          <w:b/>
          <w:i w:val="false"/>
          <w:color w:val="000000"/>
        </w:rPr>
        <w:t xml:space="preserve"> Параграф 12. Медник по изготовлению судовых изделий, 3-разряд</w:t>
      </w:r>
    </w:p>
    <w:bookmarkEnd w:id="2002"/>
    <w:bookmarkStart w:name="z2012" w:id="2003"/>
    <w:p>
      <w:pPr>
        <w:spacing w:after="0"/>
        <w:ind w:left="0"/>
        <w:jc w:val="both"/>
      </w:pPr>
      <w:r>
        <w:rPr>
          <w:rFonts w:ascii="Times New Roman"/>
          <w:b w:val="false"/>
          <w:i w:val="false"/>
          <w:color w:val="000000"/>
          <w:sz w:val="28"/>
        </w:rPr>
        <w:t xml:space="preserve">
      36. Характеристика работ: </w:t>
      </w:r>
    </w:p>
    <w:bookmarkEnd w:id="2003"/>
    <w:bookmarkStart w:name="z2013" w:id="2004"/>
    <w:p>
      <w:pPr>
        <w:spacing w:after="0"/>
        <w:ind w:left="0"/>
        <w:jc w:val="both"/>
      </w:pPr>
      <w:r>
        <w:rPr>
          <w:rFonts w:ascii="Times New Roman"/>
          <w:b w:val="false"/>
          <w:i w:val="false"/>
          <w:color w:val="000000"/>
          <w:sz w:val="28"/>
        </w:rPr>
        <w:t>
      изготовление, сборка и ремонт медницких изделий средней сложности по чертежам, образцам и шаблонам из различных цветных металлов и их сплавов;</w:t>
      </w:r>
    </w:p>
    <w:bookmarkEnd w:id="2004"/>
    <w:bookmarkStart w:name="z2014" w:id="2005"/>
    <w:p>
      <w:pPr>
        <w:spacing w:after="0"/>
        <w:ind w:left="0"/>
        <w:jc w:val="both"/>
      </w:pPr>
      <w:r>
        <w:rPr>
          <w:rFonts w:ascii="Times New Roman"/>
          <w:b w:val="false"/>
          <w:i w:val="false"/>
          <w:color w:val="000000"/>
          <w:sz w:val="28"/>
        </w:rPr>
        <w:t xml:space="preserve">
      наводка, выколотка, клепка, правка, глажение, лужение при изготовлении медницких изделий средней сложности; </w:t>
      </w:r>
    </w:p>
    <w:bookmarkEnd w:id="2005"/>
    <w:bookmarkStart w:name="z2015" w:id="2006"/>
    <w:p>
      <w:pPr>
        <w:spacing w:after="0"/>
        <w:ind w:left="0"/>
        <w:jc w:val="both"/>
      </w:pPr>
      <w:r>
        <w:rPr>
          <w:rFonts w:ascii="Times New Roman"/>
          <w:b w:val="false"/>
          <w:i w:val="false"/>
          <w:color w:val="000000"/>
          <w:sz w:val="28"/>
        </w:rPr>
        <w:t xml:space="preserve">
      разметка и раскрой материалов; </w:t>
      </w:r>
    </w:p>
    <w:bookmarkEnd w:id="2006"/>
    <w:bookmarkStart w:name="z2016" w:id="2007"/>
    <w:p>
      <w:pPr>
        <w:spacing w:after="0"/>
        <w:ind w:left="0"/>
        <w:jc w:val="both"/>
      </w:pPr>
      <w:r>
        <w:rPr>
          <w:rFonts w:ascii="Times New Roman"/>
          <w:b w:val="false"/>
          <w:i w:val="false"/>
          <w:color w:val="000000"/>
          <w:sz w:val="28"/>
        </w:rPr>
        <w:t xml:space="preserve">
      пайка швов изделий легкоплавкими припоями и лужение деталей оловом горячим способом; </w:t>
      </w:r>
    </w:p>
    <w:bookmarkEnd w:id="2007"/>
    <w:bookmarkStart w:name="z2017" w:id="2008"/>
    <w:p>
      <w:pPr>
        <w:spacing w:after="0"/>
        <w:ind w:left="0"/>
        <w:jc w:val="both"/>
      </w:pPr>
      <w:r>
        <w:rPr>
          <w:rFonts w:ascii="Times New Roman"/>
          <w:b w:val="false"/>
          <w:i w:val="false"/>
          <w:color w:val="000000"/>
          <w:sz w:val="28"/>
        </w:rPr>
        <w:t xml:space="preserve">
      зачистка под никелирование и хромирование; </w:t>
      </w:r>
    </w:p>
    <w:bookmarkEnd w:id="2008"/>
    <w:bookmarkStart w:name="z2018" w:id="2009"/>
    <w:p>
      <w:pPr>
        <w:spacing w:after="0"/>
        <w:ind w:left="0"/>
        <w:jc w:val="both"/>
      </w:pPr>
      <w:r>
        <w:rPr>
          <w:rFonts w:ascii="Times New Roman"/>
          <w:b w:val="false"/>
          <w:i w:val="false"/>
          <w:color w:val="000000"/>
          <w:sz w:val="28"/>
        </w:rPr>
        <w:t xml:space="preserve">
      резка на пресс-ножницах прямолинейных заготовок и деталей из листового материала; </w:t>
      </w:r>
    </w:p>
    <w:bookmarkEnd w:id="2009"/>
    <w:bookmarkStart w:name="z2019" w:id="2010"/>
    <w:p>
      <w:pPr>
        <w:spacing w:after="0"/>
        <w:ind w:left="0"/>
        <w:jc w:val="both"/>
      </w:pPr>
      <w:r>
        <w:rPr>
          <w:rFonts w:ascii="Times New Roman"/>
          <w:b w:val="false"/>
          <w:i w:val="false"/>
          <w:color w:val="000000"/>
          <w:sz w:val="28"/>
        </w:rPr>
        <w:t xml:space="preserve">
      изготовление шаблонов для изделий средней сложности и несложных макетов; </w:t>
      </w:r>
    </w:p>
    <w:bookmarkEnd w:id="2010"/>
    <w:bookmarkStart w:name="z2020" w:id="2011"/>
    <w:p>
      <w:pPr>
        <w:spacing w:after="0"/>
        <w:ind w:left="0"/>
        <w:jc w:val="both"/>
      </w:pPr>
      <w:r>
        <w:rPr>
          <w:rFonts w:ascii="Times New Roman"/>
          <w:b w:val="false"/>
          <w:i w:val="false"/>
          <w:color w:val="000000"/>
          <w:sz w:val="28"/>
        </w:rPr>
        <w:t>
      выполнение работ на прессах и оборудовании;</w:t>
      </w:r>
    </w:p>
    <w:bookmarkEnd w:id="2011"/>
    <w:bookmarkStart w:name="z2021" w:id="2012"/>
    <w:p>
      <w:pPr>
        <w:spacing w:after="0"/>
        <w:ind w:left="0"/>
        <w:jc w:val="both"/>
      </w:pPr>
      <w:r>
        <w:rPr>
          <w:rFonts w:ascii="Times New Roman"/>
          <w:b w:val="false"/>
          <w:i w:val="false"/>
          <w:color w:val="000000"/>
          <w:sz w:val="28"/>
        </w:rPr>
        <w:t>
      приготовление по рецептам полуды, сплава различных составов для горячего лужения и заливки;</w:t>
      </w:r>
    </w:p>
    <w:bookmarkEnd w:id="2012"/>
    <w:bookmarkStart w:name="z2022" w:id="2013"/>
    <w:p>
      <w:pPr>
        <w:spacing w:after="0"/>
        <w:ind w:left="0"/>
        <w:jc w:val="both"/>
      </w:pPr>
      <w:r>
        <w:rPr>
          <w:rFonts w:ascii="Times New Roman"/>
          <w:b w:val="false"/>
          <w:i w:val="false"/>
          <w:color w:val="000000"/>
          <w:sz w:val="28"/>
        </w:rPr>
        <w:t>
      гидравлические испытания медницких изделий в цехе давлением свыше 1,5 до 10,0 мегапаскаль (свыше 15 до 100 килограмм - сила на сантиметр квадратный);</w:t>
      </w:r>
    </w:p>
    <w:bookmarkEnd w:id="2013"/>
    <w:bookmarkStart w:name="z2023" w:id="2014"/>
    <w:p>
      <w:pPr>
        <w:spacing w:after="0"/>
        <w:ind w:left="0"/>
        <w:jc w:val="both"/>
      </w:pPr>
      <w:r>
        <w:rPr>
          <w:rFonts w:ascii="Times New Roman"/>
          <w:b w:val="false"/>
          <w:i w:val="false"/>
          <w:color w:val="000000"/>
          <w:sz w:val="28"/>
        </w:rPr>
        <w:t xml:space="preserve">
      набивка песком труб диаметром свыше 57 миллиметров; </w:t>
      </w:r>
    </w:p>
    <w:bookmarkEnd w:id="2014"/>
    <w:bookmarkStart w:name="z2024" w:id="2015"/>
    <w:p>
      <w:pPr>
        <w:spacing w:after="0"/>
        <w:ind w:left="0"/>
        <w:jc w:val="both"/>
      </w:pPr>
      <w:r>
        <w:rPr>
          <w:rFonts w:ascii="Times New Roman"/>
          <w:b w:val="false"/>
          <w:i w:val="false"/>
          <w:color w:val="000000"/>
          <w:sz w:val="28"/>
        </w:rPr>
        <w:t>
      гибка с нагревом труб диаметром свыше 38 до 76 миллиметров;</w:t>
      </w:r>
    </w:p>
    <w:bookmarkEnd w:id="2015"/>
    <w:bookmarkStart w:name="z2025" w:id="2016"/>
    <w:p>
      <w:pPr>
        <w:spacing w:after="0"/>
        <w:ind w:left="0"/>
        <w:jc w:val="both"/>
      </w:pPr>
      <w:r>
        <w:rPr>
          <w:rFonts w:ascii="Times New Roman"/>
          <w:b w:val="false"/>
          <w:i w:val="false"/>
          <w:color w:val="000000"/>
          <w:sz w:val="28"/>
        </w:rPr>
        <w:t>
      нагрев деталей и определение по приборам температуры нагрева металла.</w:t>
      </w:r>
    </w:p>
    <w:bookmarkEnd w:id="2016"/>
    <w:bookmarkStart w:name="z2026" w:id="2017"/>
    <w:p>
      <w:pPr>
        <w:spacing w:after="0"/>
        <w:ind w:left="0"/>
        <w:jc w:val="both"/>
      </w:pPr>
      <w:r>
        <w:rPr>
          <w:rFonts w:ascii="Times New Roman"/>
          <w:b w:val="false"/>
          <w:i w:val="false"/>
          <w:color w:val="000000"/>
          <w:sz w:val="28"/>
        </w:rPr>
        <w:t xml:space="preserve">
      37. Должен знать: </w:t>
      </w:r>
    </w:p>
    <w:bookmarkEnd w:id="2017"/>
    <w:bookmarkStart w:name="z2027" w:id="2018"/>
    <w:p>
      <w:pPr>
        <w:spacing w:after="0"/>
        <w:ind w:left="0"/>
        <w:jc w:val="both"/>
      </w:pPr>
      <w:r>
        <w:rPr>
          <w:rFonts w:ascii="Times New Roman"/>
          <w:b w:val="false"/>
          <w:i w:val="false"/>
          <w:color w:val="000000"/>
          <w:sz w:val="28"/>
        </w:rPr>
        <w:t xml:space="preserve">
      технологические процессы и технические требования на изготовление, сборку, основы технического черчения и способы развертки изделий средней сложности; </w:t>
      </w:r>
    </w:p>
    <w:bookmarkEnd w:id="2018"/>
    <w:bookmarkStart w:name="z2028" w:id="2019"/>
    <w:p>
      <w:pPr>
        <w:spacing w:after="0"/>
        <w:ind w:left="0"/>
        <w:jc w:val="both"/>
      </w:pPr>
      <w:r>
        <w:rPr>
          <w:rFonts w:ascii="Times New Roman"/>
          <w:b w:val="false"/>
          <w:i w:val="false"/>
          <w:color w:val="000000"/>
          <w:sz w:val="28"/>
        </w:rPr>
        <w:t xml:space="preserve">
      свойства кислот и щелочей; </w:t>
      </w:r>
    </w:p>
    <w:bookmarkEnd w:id="2019"/>
    <w:bookmarkStart w:name="z2029" w:id="2020"/>
    <w:p>
      <w:pPr>
        <w:spacing w:after="0"/>
        <w:ind w:left="0"/>
        <w:jc w:val="both"/>
      </w:pPr>
      <w:r>
        <w:rPr>
          <w:rFonts w:ascii="Times New Roman"/>
          <w:b w:val="false"/>
          <w:i w:val="false"/>
          <w:color w:val="000000"/>
          <w:sz w:val="28"/>
        </w:rPr>
        <w:t xml:space="preserve">
      способы пайки оловянистыми припоями, нагрева деталей из цветных металлов и их сплавов в горнах и паяльными лампами; </w:t>
      </w:r>
    </w:p>
    <w:bookmarkEnd w:id="2020"/>
    <w:bookmarkStart w:name="z2030" w:id="2021"/>
    <w:p>
      <w:pPr>
        <w:spacing w:after="0"/>
        <w:ind w:left="0"/>
        <w:jc w:val="both"/>
      </w:pPr>
      <w:r>
        <w:rPr>
          <w:rFonts w:ascii="Times New Roman"/>
          <w:b w:val="false"/>
          <w:i w:val="false"/>
          <w:color w:val="000000"/>
          <w:sz w:val="28"/>
        </w:rPr>
        <w:t xml:space="preserve">
      требования к подготовке поверхностей изделий под никелирование и хромирование; </w:t>
      </w:r>
    </w:p>
    <w:bookmarkEnd w:id="2021"/>
    <w:bookmarkStart w:name="z2031" w:id="2022"/>
    <w:p>
      <w:pPr>
        <w:spacing w:after="0"/>
        <w:ind w:left="0"/>
        <w:jc w:val="both"/>
      </w:pPr>
      <w:r>
        <w:rPr>
          <w:rFonts w:ascii="Times New Roman"/>
          <w:b w:val="false"/>
          <w:i w:val="false"/>
          <w:color w:val="000000"/>
          <w:sz w:val="28"/>
        </w:rPr>
        <w:t xml:space="preserve">
      температуру и режим нагрева, дающие наименьшую деформацию изделий; общее понятие об устройстве машин и приспособлений для центробежной заливки и последовательности операций при заливке; </w:t>
      </w:r>
    </w:p>
    <w:bookmarkEnd w:id="2022"/>
    <w:bookmarkStart w:name="z2032" w:id="2023"/>
    <w:p>
      <w:pPr>
        <w:spacing w:after="0"/>
        <w:ind w:left="0"/>
        <w:jc w:val="both"/>
      </w:pPr>
      <w:r>
        <w:rPr>
          <w:rFonts w:ascii="Times New Roman"/>
          <w:b w:val="false"/>
          <w:i w:val="false"/>
          <w:color w:val="000000"/>
          <w:sz w:val="28"/>
        </w:rPr>
        <w:t>
      допуски, посадки, квалитеты и параметры шероховатости обработки поверхности на деталях и изделиях средней сложности.</w:t>
      </w:r>
    </w:p>
    <w:bookmarkEnd w:id="2023"/>
    <w:bookmarkStart w:name="z2033" w:id="2024"/>
    <w:p>
      <w:pPr>
        <w:spacing w:after="0"/>
        <w:ind w:left="0"/>
        <w:jc w:val="both"/>
      </w:pPr>
      <w:r>
        <w:rPr>
          <w:rFonts w:ascii="Times New Roman"/>
          <w:b w:val="false"/>
          <w:i w:val="false"/>
          <w:color w:val="000000"/>
          <w:sz w:val="28"/>
        </w:rPr>
        <w:t>
      38. Примеры работ:</w:t>
      </w:r>
    </w:p>
    <w:bookmarkEnd w:id="2024"/>
    <w:bookmarkStart w:name="z2034" w:id="2025"/>
    <w:p>
      <w:pPr>
        <w:spacing w:after="0"/>
        <w:ind w:left="0"/>
        <w:jc w:val="both"/>
      </w:pPr>
      <w:r>
        <w:rPr>
          <w:rFonts w:ascii="Times New Roman"/>
          <w:b w:val="false"/>
          <w:i w:val="false"/>
          <w:color w:val="000000"/>
          <w:sz w:val="28"/>
        </w:rPr>
        <w:t>
      1) бачки, бидоны, поддоны, кувшины конусные, приемные сетки, раструбы, овальные тазы, ведра - изготовление;</w:t>
      </w:r>
    </w:p>
    <w:bookmarkEnd w:id="2025"/>
    <w:bookmarkStart w:name="z2035" w:id="2026"/>
    <w:p>
      <w:pPr>
        <w:spacing w:after="0"/>
        <w:ind w:left="0"/>
        <w:jc w:val="both"/>
      </w:pPr>
      <w:r>
        <w:rPr>
          <w:rFonts w:ascii="Times New Roman"/>
          <w:b w:val="false"/>
          <w:i w:val="false"/>
          <w:color w:val="000000"/>
          <w:sz w:val="28"/>
        </w:rPr>
        <w:t>
      2) баки различной формы - лужение;</w:t>
      </w:r>
    </w:p>
    <w:bookmarkEnd w:id="2026"/>
    <w:bookmarkStart w:name="z2036" w:id="2027"/>
    <w:p>
      <w:pPr>
        <w:spacing w:after="0"/>
        <w:ind w:left="0"/>
        <w:jc w:val="both"/>
      </w:pPr>
      <w:r>
        <w:rPr>
          <w:rFonts w:ascii="Times New Roman"/>
          <w:b w:val="false"/>
          <w:i w:val="false"/>
          <w:color w:val="000000"/>
          <w:sz w:val="28"/>
        </w:rPr>
        <w:t>
      3) воронки с цилиндрическими частями, водоотделители, распылители кислородные - изготовление;</w:t>
      </w:r>
    </w:p>
    <w:bookmarkEnd w:id="2027"/>
    <w:bookmarkStart w:name="z2037" w:id="2028"/>
    <w:p>
      <w:pPr>
        <w:spacing w:after="0"/>
        <w:ind w:left="0"/>
        <w:jc w:val="both"/>
      </w:pPr>
      <w:r>
        <w:rPr>
          <w:rFonts w:ascii="Times New Roman"/>
          <w:b w:val="false"/>
          <w:i w:val="false"/>
          <w:color w:val="000000"/>
          <w:sz w:val="28"/>
        </w:rPr>
        <w:t>
      4) воронки с отбойниками - изготовление, ремонт;</w:t>
      </w:r>
    </w:p>
    <w:bookmarkEnd w:id="2028"/>
    <w:bookmarkStart w:name="z2038" w:id="2029"/>
    <w:p>
      <w:pPr>
        <w:spacing w:after="0"/>
        <w:ind w:left="0"/>
        <w:jc w:val="both"/>
      </w:pPr>
      <w:r>
        <w:rPr>
          <w:rFonts w:ascii="Times New Roman"/>
          <w:b w:val="false"/>
          <w:i w:val="false"/>
          <w:color w:val="000000"/>
          <w:sz w:val="28"/>
        </w:rPr>
        <w:t>
      5) грелки парового отопления многорядные - изготовление и ремонт с пришиванием дисков и закатыванием концов труб;</w:t>
      </w:r>
    </w:p>
    <w:bookmarkEnd w:id="2029"/>
    <w:bookmarkStart w:name="z2039" w:id="2030"/>
    <w:p>
      <w:pPr>
        <w:spacing w:after="0"/>
        <w:ind w:left="0"/>
        <w:jc w:val="both"/>
      </w:pPr>
      <w:r>
        <w:rPr>
          <w:rFonts w:ascii="Times New Roman"/>
          <w:b w:val="false"/>
          <w:i w:val="false"/>
          <w:color w:val="000000"/>
          <w:sz w:val="28"/>
        </w:rPr>
        <w:t>
      6) донышки фильтров диаметром до 500 миллиметров - изготовление;</w:t>
      </w:r>
    </w:p>
    <w:bookmarkEnd w:id="2030"/>
    <w:bookmarkStart w:name="z2040" w:id="2031"/>
    <w:p>
      <w:pPr>
        <w:spacing w:after="0"/>
        <w:ind w:left="0"/>
        <w:jc w:val="both"/>
      </w:pPr>
      <w:r>
        <w:rPr>
          <w:rFonts w:ascii="Times New Roman"/>
          <w:b w:val="false"/>
          <w:i w:val="false"/>
          <w:color w:val="000000"/>
          <w:sz w:val="28"/>
        </w:rPr>
        <w:t>
      7) детали и изделия медницкие средней сложности - гибка, правка, лужение, пайка легкоплавкими припоями, зачистка под никелирование и хромирование;</w:t>
      </w:r>
    </w:p>
    <w:bookmarkEnd w:id="2031"/>
    <w:bookmarkStart w:name="z2041" w:id="2032"/>
    <w:p>
      <w:pPr>
        <w:spacing w:after="0"/>
        <w:ind w:left="0"/>
        <w:jc w:val="both"/>
      </w:pPr>
      <w:r>
        <w:rPr>
          <w:rFonts w:ascii="Times New Roman"/>
          <w:b w:val="false"/>
          <w:i w:val="false"/>
          <w:color w:val="000000"/>
          <w:sz w:val="28"/>
        </w:rPr>
        <w:t>
      8) змеевики однорядные медные - лужение;</w:t>
      </w:r>
    </w:p>
    <w:bookmarkEnd w:id="2032"/>
    <w:bookmarkStart w:name="z2042" w:id="2033"/>
    <w:p>
      <w:pPr>
        <w:spacing w:after="0"/>
        <w:ind w:left="0"/>
        <w:jc w:val="both"/>
      </w:pPr>
      <w:r>
        <w:rPr>
          <w:rFonts w:ascii="Times New Roman"/>
          <w:b w:val="false"/>
          <w:i w:val="false"/>
          <w:color w:val="000000"/>
          <w:sz w:val="28"/>
        </w:rPr>
        <w:t>
      9) изделия медницкие несложные - холодная штамповка с применением штампов;</w:t>
      </w:r>
    </w:p>
    <w:bookmarkEnd w:id="2033"/>
    <w:bookmarkStart w:name="z2043" w:id="2034"/>
    <w:p>
      <w:pPr>
        <w:spacing w:after="0"/>
        <w:ind w:left="0"/>
        <w:jc w:val="both"/>
      </w:pPr>
      <w:r>
        <w:rPr>
          <w:rFonts w:ascii="Times New Roman"/>
          <w:b w:val="false"/>
          <w:i w:val="false"/>
          <w:color w:val="000000"/>
          <w:sz w:val="28"/>
        </w:rPr>
        <w:t>
      10) кожухи из латуни на фланцевые соединения диаметром до 320 миллиметров изготовление;</w:t>
      </w:r>
    </w:p>
    <w:bookmarkEnd w:id="2034"/>
    <w:bookmarkStart w:name="z2044" w:id="2035"/>
    <w:p>
      <w:pPr>
        <w:spacing w:after="0"/>
        <w:ind w:left="0"/>
        <w:jc w:val="both"/>
      </w:pPr>
      <w:r>
        <w:rPr>
          <w:rFonts w:ascii="Times New Roman"/>
          <w:b w:val="false"/>
          <w:i w:val="false"/>
          <w:color w:val="000000"/>
          <w:sz w:val="28"/>
        </w:rPr>
        <w:t>
      11) коллекторы несложные - изготовление;</w:t>
      </w:r>
    </w:p>
    <w:bookmarkEnd w:id="2035"/>
    <w:bookmarkStart w:name="z2045" w:id="2036"/>
    <w:p>
      <w:pPr>
        <w:spacing w:after="0"/>
        <w:ind w:left="0"/>
        <w:jc w:val="both"/>
      </w:pPr>
      <w:r>
        <w:rPr>
          <w:rFonts w:ascii="Times New Roman"/>
          <w:b w:val="false"/>
          <w:i w:val="false"/>
          <w:color w:val="000000"/>
          <w:sz w:val="28"/>
        </w:rPr>
        <w:t>
      12) колена, патрубки с погибью в одной плоскости - изготовление из штампованных частей, ремонт;</w:t>
      </w:r>
    </w:p>
    <w:bookmarkEnd w:id="2036"/>
    <w:bookmarkStart w:name="z2046" w:id="2037"/>
    <w:p>
      <w:pPr>
        <w:spacing w:after="0"/>
        <w:ind w:left="0"/>
        <w:jc w:val="both"/>
      </w:pPr>
      <w:r>
        <w:rPr>
          <w:rFonts w:ascii="Times New Roman"/>
          <w:b w:val="false"/>
          <w:i w:val="false"/>
          <w:color w:val="000000"/>
          <w:sz w:val="28"/>
        </w:rPr>
        <w:t>
      13) кружки, бидоны с половино - открывающимися крышками - изготовление;</w:t>
      </w:r>
    </w:p>
    <w:bookmarkEnd w:id="2037"/>
    <w:bookmarkStart w:name="z2047" w:id="2038"/>
    <w:p>
      <w:pPr>
        <w:spacing w:after="0"/>
        <w:ind w:left="0"/>
        <w:jc w:val="both"/>
      </w:pPr>
      <w:r>
        <w:rPr>
          <w:rFonts w:ascii="Times New Roman"/>
          <w:b w:val="false"/>
          <w:i w:val="false"/>
          <w:color w:val="000000"/>
          <w:sz w:val="28"/>
        </w:rPr>
        <w:t>
      14) листы - оттягивание ласок, проковка швов;</w:t>
      </w:r>
    </w:p>
    <w:bookmarkEnd w:id="2038"/>
    <w:bookmarkStart w:name="z2048" w:id="2039"/>
    <w:p>
      <w:pPr>
        <w:spacing w:after="0"/>
        <w:ind w:left="0"/>
        <w:jc w:val="both"/>
      </w:pPr>
      <w:r>
        <w:rPr>
          <w:rFonts w:ascii="Times New Roman"/>
          <w:b w:val="false"/>
          <w:i w:val="false"/>
          <w:color w:val="000000"/>
          <w:sz w:val="28"/>
        </w:rPr>
        <w:t>
      15) манжеты к трубам - изготовление, пайка;</w:t>
      </w:r>
    </w:p>
    <w:bookmarkEnd w:id="2039"/>
    <w:bookmarkStart w:name="z2049" w:id="2040"/>
    <w:p>
      <w:pPr>
        <w:spacing w:after="0"/>
        <w:ind w:left="0"/>
        <w:jc w:val="both"/>
      </w:pPr>
      <w:r>
        <w:rPr>
          <w:rFonts w:ascii="Times New Roman"/>
          <w:b w:val="false"/>
          <w:i w:val="false"/>
          <w:color w:val="000000"/>
          <w:sz w:val="28"/>
        </w:rPr>
        <w:t>
      16) масленки, капельницы с крышками - изготовление, ремонт;</w:t>
      </w:r>
    </w:p>
    <w:bookmarkEnd w:id="2040"/>
    <w:bookmarkStart w:name="z2050" w:id="2041"/>
    <w:p>
      <w:pPr>
        <w:spacing w:after="0"/>
        <w:ind w:left="0"/>
        <w:jc w:val="both"/>
      </w:pPr>
      <w:r>
        <w:rPr>
          <w:rFonts w:ascii="Times New Roman"/>
          <w:b w:val="false"/>
          <w:i w:val="false"/>
          <w:color w:val="000000"/>
          <w:sz w:val="28"/>
        </w:rPr>
        <w:t>
      17) маслосъемники - изготовление и ремонт;</w:t>
      </w:r>
    </w:p>
    <w:bookmarkEnd w:id="2041"/>
    <w:bookmarkStart w:name="z2051" w:id="2042"/>
    <w:p>
      <w:pPr>
        <w:spacing w:after="0"/>
        <w:ind w:left="0"/>
        <w:jc w:val="both"/>
      </w:pPr>
      <w:r>
        <w:rPr>
          <w:rFonts w:ascii="Times New Roman"/>
          <w:b w:val="false"/>
          <w:i w:val="false"/>
          <w:color w:val="000000"/>
          <w:sz w:val="28"/>
        </w:rPr>
        <w:t>
      18) мегафоны рупоров фигурные и иные изделия с чисто проглаженной поверхностью - изготовление и обработка под никелирование и ремонт;</w:t>
      </w:r>
    </w:p>
    <w:bookmarkEnd w:id="2042"/>
    <w:bookmarkStart w:name="z2052" w:id="2043"/>
    <w:p>
      <w:pPr>
        <w:spacing w:after="0"/>
        <w:ind w:left="0"/>
        <w:jc w:val="both"/>
      </w:pPr>
      <w:r>
        <w:rPr>
          <w:rFonts w:ascii="Times New Roman"/>
          <w:b w:val="false"/>
          <w:i w:val="false"/>
          <w:color w:val="000000"/>
          <w:sz w:val="28"/>
        </w:rPr>
        <w:t>
      19) отстойники из листа - изготовление;</w:t>
      </w:r>
    </w:p>
    <w:bookmarkEnd w:id="2043"/>
    <w:bookmarkStart w:name="z2053" w:id="2044"/>
    <w:p>
      <w:pPr>
        <w:spacing w:after="0"/>
        <w:ind w:left="0"/>
        <w:jc w:val="both"/>
      </w:pPr>
      <w:r>
        <w:rPr>
          <w:rFonts w:ascii="Times New Roman"/>
          <w:b w:val="false"/>
          <w:i w:val="false"/>
          <w:color w:val="000000"/>
          <w:sz w:val="28"/>
        </w:rPr>
        <w:t>
      20) подшипники бронзовые из 2 половин - пайка;</w:t>
      </w:r>
    </w:p>
    <w:bookmarkEnd w:id="2044"/>
    <w:bookmarkStart w:name="z2054" w:id="2045"/>
    <w:p>
      <w:pPr>
        <w:spacing w:after="0"/>
        <w:ind w:left="0"/>
        <w:jc w:val="both"/>
      </w:pPr>
      <w:r>
        <w:rPr>
          <w:rFonts w:ascii="Times New Roman"/>
          <w:b w:val="false"/>
          <w:i w:val="false"/>
          <w:color w:val="000000"/>
          <w:sz w:val="28"/>
        </w:rPr>
        <w:t>
      21) подшипники разные - наплавка оловом торца;</w:t>
      </w:r>
    </w:p>
    <w:bookmarkEnd w:id="2045"/>
    <w:bookmarkStart w:name="z2055" w:id="2046"/>
    <w:p>
      <w:pPr>
        <w:spacing w:after="0"/>
        <w:ind w:left="0"/>
        <w:jc w:val="both"/>
      </w:pPr>
      <w:r>
        <w:rPr>
          <w:rFonts w:ascii="Times New Roman"/>
          <w:b w:val="false"/>
          <w:i w:val="false"/>
          <w:color w:val="000000"/>
          <w:sz w:val="28"/>
        </w:rPr>
        <w:t>
      22) посуда кухонная - изготовление и ремонт со вставкой днищ и приклейкой ручек;</w:t>
      </w:r>
    </w:p>
    <w:bookmarkEnd w:id="2046"/>
    <w:bookmarkStart w:name="z2056" w:id="2047"/>
    <w:p>
      <w:pPr>
        <w:spacing w:after="0"/>
        <w:ind w:left="0"/>
        <w:jc w:val="both"/>
      </w:pPr>
      <w:r>
        <w:rPr>
          <w:rFonts w:ascii="Times New Roman"/>
          <w:b w:val="false"/>
          <w:i w:val="false"/>
          <w:color w:val="000000"/>
          <w:sz w:val="28"/>
        </w:rPr>
        <w:t>
      23) поплавки простой конфигурации из листовой меди и латуни - изготовление, ремонт;</w:t>
      </w:r>
    </w:p>
    <w:bookmarkEnd w:id="2047"/>
    <w:bookmarkStart w:name="z2057" w:id="2048"/>
    <w:p>
      <w:pPr>
        <w:spacing w:after="0"/>
        <w:ind w:left="0"/>
        <w:jc w:val="both"/>
      </w:pPr>
      <w:r>
        <w:rPr>
          <w:rFonts w:ascii="Times New Roman"/>
          <w:b w:val="false"/>
          <w:i w:val="false"/>
          <w:color w:val="000000"/>
          <w:sz w:val="28"/>
        </w:rPr>
        <w:t>
      24) приварыши с медными втулками – изготовление;</w:t>
      </w:r>
    </w:p>
    <w:bookmarkEnd w:id="2048"/>
    <w:bookmarkStart w:name="z2058" w:id="2049"/>
    <w:p>
      <w:pPr>
        <w:spacing w:after="0"/>
        <w:ind w:left="0"/>
        <w:jc w:val="both"/>
      </w:pPr>
      <w:r>
        <w:rPr>
          <w:rFonts w:ascii="Times New Roman"/>
          <w:b w:val="false"/>
          <w:i w:val="false"/>
          <w:color w:val="000000"/>
          <w:sz w:val="28"/>
        </w:rPr>
        <w:t>
      25) раструбы латунные для переговорных труб - изготовление;</w:t>
      </w:r>
    </w:p>
    <w:bookmarkEnd w:id="2049"/>
    <w:bookmarkStart w:name="z2059" w:id="2050"/>
    <w:p>
      <w:pPr>
        <w:spacing w:after="0"/>
        <w:ind w:left="0"/>
        <w:jc w:val="both"/>
      </w:pPr>
      <w:r>
        <w:rPr>
          <w:rFonts w:ascii="Times New Roman"/>
          <w:b w:val="false"/>
          <w:i w:val="false"/>
          <w:color w:val="000000"/>
          <w:sz w:val="28"/>
        </w:rPr>
        <w:t>
      26) сетки душа - изготовление;</w:t>
      </w:r>
    </w:p>
    <w:bookmarkEnd w:id="2050"/>
    <w:bookmarkStart w:name="z2060" w:id="2051"/>
    <w:p>
      <w:pPr>
        <w:spacing w:after="0"/>
        <w:ind w:left="0"/>
        <w:jc w:val="both"/>
      </w:pPr>
      <w:r>
        <w:rPr>
          <w:rFonts w:ascii="Times New Roman"/>
          <w:b w:val="false"/>
          <w:i w:val="false"/>
          <w:color w:val="000000"/>
          <w:sz w:val="28"/>
        </w:rPr>
        <w:t>
      27) трубы латунные, алюминиевые и медно-никелевые тонкостенные - гибка;</w:t>
      </w:r>
    </w:p>
    <w:bookmarkEnd w:id="2051"/>
    <w:bookmarkStart w:name="z2061" w:id="2052"/>
    <w:p>
      <w:pPr>
        <w:spacing w:after="0"/>
        <w:ind w:left="0"/>
        <w:jc w:val="both"/>
      </w:pPr>
      <w:r>
        <w:rPr>
          <w:rFonts w:ascii="Times New Roman"/>
          <w:b w:val="false"/>
          <w:i w:val="false"/>
          <w:color w:val="000000"/>
          <w:sz w:val="28"/>
        </w:rPr>
        <w:t>
      28) фильтры простые из листовой стали и латуни с сетками для масла и топлива - изготовление, ремонт;</w:t>
      </w:r>
    </w:p>
    <w:bookmarkEnd w:id="2052"/>
    <w:bookmarkStart w:name="z2062" w:id="2053"/>
    <w:p>
      <w:pPr>
        <w:spacing w:after="0"/>
        <w:ind w:left="0"/>
        <w:jc w:val="both"/>
      </w:pPr>
      <w:r>
        <w:rPr>
          <w:rFonts w:ascii="Times New Roman"/>
          <w:b w:val="false"/>
          <w:i w:val="false"/>
          <w:color w:val="000000"/>
          <w:sz w:val="28"/>
        </w:rPr>
        <w:t>
      29) шаблоны для заливки вкладышей подшипников - изготовление;</w:t>
      </w:r>
    </w:p>
    <w:bookmarkEnd w:id="2053"/>
    <w:bookmarkStart w:name="z2063" w:id="2054"/>
    <w:p>
      <w:pPr>
        <w:spacing w:after="0"/>
        <w:ind w:left="0"/>
        <w:jc w:val="both"/>
      </w:pPr>
      <w:r>
        <w:rPr>
          <w:rFonts w:ascii="Times New Roman"/>
          <w:b w:val="false"/>
          <w:i w:val="false"/>
          <w:color w:val="000000"/>
          <w:sz w:val="28"/>
        </w:rPr>
        <w:t>
      30) шпигаты фасонные из листового материала - изготовление, ремонт;</w:t>
      </w:r>
    </w:p>
    <w:bookmarkEnd w:id="2054"/>
    <w:bookmarkStart w:name="z2064" w:id="2055"/>
    <w:p>
      <w:pPr>
        <w:spacing w:after="0"/>
        <w:ind w:left="0"/>
        <w:jc w:val="both"/>
      </w:pPr>
      <w:r>
        <w:rPr>
          <w:rFonts w:ascii="Times New Roman"/>
          <w:b w:val="false"/>
          <w:i w:val="false"/>
          <w:color w:val="000000"/>
          <w:sz w:val="28"/>
        </w:rPr>
        <w:t>
      31) шпигаты круглые, фасонные - изготовление, ремонт.</w:t>
      </w:r>
    </w:p>
    <w:bookmarkEnd w:id="2055"/>
    <w:bookmarkStart w:name="z2065" w:id="2056"/>
    <w:p>
      <w:pPr>
        <w:spacing w:after="0"/>
        <w:ind w:left="0"/>
        <w:jc w:val="left"/>
      </w:pPr>
      <w:r>
        <w:rPr>
          <w:rFonts w:ascii="Times New Roman"/>
          <w:b/>
          <w:i w:val="false"/>
          <w:color w:val="000000"/>
        </w:rPr>
        <w:t xml:space="preserve"> Параграф 13. Медник по изготовлению судовых изделий, 4-разряд</w:t>
      </w:r>
    </w:p>
    <w:bookmarkEnd w:id="2056"/>
    <w:bookmarkStart w:name="z2066" w:id="2057"/>
    <w:p>
      <w:pPr>
        <w:spacing w:after="0"/>
        <w:ind w:left="0"/>
        <w:jc w:val="both"/>
      </w:pPr>
      <w:r>
        <w:rPr>
          <w:rFonts w:ascii="Times New Roman"/>
          <w:b w:val="false"/>
          <w:i w:val="false"/>
          <w:color w:val="000000"/>
          <w:sz w:val="28"/>
        </w:rPr>
        <w:t xml:space="preserve">
      39. Характеристика работ: </w:t>
      </w:r>
    </w:p>
    <w:bookmarkEnd w:id="2057"/>
    <w:bookmarkStart w:name="z2067" w:id="2058"/>
    <w:p>
      <w:pPr>
        <w:spacing w:after="0"/>
        <w:ind w:left="0"/>
        <w:jc w:val="both"/>
      </w:pPr>
      <w:r>
        <w:rPr>
          <w:rFonts w:ascii="Times New Roman"/>
          <w:b w:val="false"/>
          <w:i w:val="false"/>
          <w:color w:val="000000"/>
          <w:sz w:val="28"/>
        </w:rPr>
        <w:t xml:space="preserve">
      изготовление, сборка, ремонт сложных медницких изделий цилиндрической и конусообразной формы из различных черных и цветных металлов и их сплавов; </w:t>
      </w:r>
    </w:p>
    <w:bookmarkEnd w:id="2058"/>
    <w:bookmarkStart w:name="z2068" w:id="2059"/>
    <w:p>
      <w:pPr>
        <w:spacing w:after="0"/>
        <w:ind w:left="0"/>
        <w:jc w:val="both"/>
      </w:pPr>
      <w:r>
        <w:rPr>
          <w:rFonts w:ascii="Times New Roman"/>
          <w:b w:val="false"/>
          <w:i w:val="false"/>
          <w:color w:val="000000"/>
          <w:sz w:val="28"/>
        </w:rPr>
        <w:t>
      разметка, развертка и раскрой материала с минимальными отходами при изготовлении сложных по конфигурации изделий, изготовление шаблонов и макетов сложных судовых деталей и изделий со снятием размеров по месту на судне;</w:t>
      </w:r>
    </w:p>
    <w:bookmarkEnd w:id="2059"/>
    <w:bookmarkStart w:name="z2069" w:id="2060"/>
    <w:p>
      <w:pPr>
        <w:spacing w:after="0"/>
        <w:ind w:left="0"/>
        <w:jc w:val="both"/>
      </w:pPr>
      <w:r>
        <w:rPr>
          <w:rFonts w:ascii="Times New Roman"/>
          <w:b w:val="false"/>
          <w:i w:val="false"/>
          <w:color w:val="000000"/>
          <w:sz w:val="28"/>
        </w:rPr>
        <w:t>
      гидравлические испытания медницких изделий в цехе давлением свыше 10,0 мегапаскаль (свыше 100 килограмм - сила на сантиметр квадратный);</w:t>
      </w:r>
    </w:p>
    <w:bookmarkEnd w:id="2060"/>
    <w:bookmarkStart w:name="z2070" w:id="2061"/>
    <w:p>
      <w:pPr>
        <w:spacing w:after="0"/>
        <w:ind w:left="0"/>
        <w:jc w:val="both"/>
      </w:pPr>
      <w:r>
        <w:rPr>
          <w:rFonts w:ascii="Times New Roman"/>
          <w:b w:val="false"/>
          <w:i w:val="false"/>
          <w:color w:val="000000"/>
          <w:sz w:val="28"/>
        </w:rPr>
        <w:t xml:space="preserve">
      лужение и термическая обработка сложных, ответственных медницких изделий; </w:t>
      </w:r>
    </w:p>
    <w:bookmarkEnd w:id="2061"/>
    <w:bookmarkStart w:name="z2071" w:id="2062"/>
    <w:p>
      <w:pPr>
        <w:spacing w:after="0"/>
        <w:ind w:left="0"/>
        <w:jc w:val="both"/>
      </w:pPr>
      <w:r>
        <w:rPr>
          <w:rFonts w:ascii="Times New Roman"/>
          <w:b w:val="false"/>
          <w:i w:val="false"/>
          <w:color w:val="000000"/>
          <w:sz w:val="28"/>
        </w:rPr>
        <w:t xml:space="preserve">
      заливка баббитом изделий и деталей; </w:t>
      </w:r>
    </w:p>
    <w:bookmarkEnd w:id="2062"/>
    <w:bookmarkStart w:name="z2072" w:id="2063"/>
    <w:p>
      <w:pPr>
        <w:spacing w:after="0"/>
        <w:ind w:left="0"/>
        <w:jc w:val="both"/>
      </w:pPr>
      <w:r>
        <w:rPr>
          <w:rFonts w:ascii="Times New Roman"/>
          <w:b w:val="false"/>
          <w:i w:val="false"/>
          <w:color w:val="000000"/>
          <w:sz w:val="28"/>
        </w:rPr>
        <w:t>
      гибка с нагревом труб диаметром свыше 76 до 150 миллиметров.</w:t>
      </w:r>
    </w:p>
    <w:bookmarkEnd w:id="2063"/>
    <w:bookmarkStart w:name="z2073" w:id="2064"/>
    <w:p>
      <w:pPr>
        <w:spacing w:after="0"/>
        <w:ind w:left="0"/>
        <w:jc w:val="both"/>
      </w:pPr>
      <w:r>
        <w:rPr>
          <w:rFonts w:ascii="Times New Roman"/>
          <w:b w:val="false"/>
          <w:i w:val="false"/>
          <w:color w:val="000000"/>
          <w:sz w:val="28"/>
        </w:rPr>
        <w:t xml:space="preserve">
      40. Должен знать: </w:t>
      </w:r>
    </w:p>
    <w:bookmarkEnd w:id="2064"/>
    <w:bookmarkStart w:name="z2074" w:id="2065"/>
    <w:p>
      <w:pPr>
        <w:spacing w:after="0"/>
        <w:ind w:left="0"/>
        <w:jc w:val="both"/>
      </w:pPr>
      <w:r>
        <w:rPr>
          <w:rFonts w:ascii="Times New Roman"/>
          <w:b w:val="false"/>
          <w:i w:val="false"/>
          <w:color w:val="000000"/>
          <w:sz w:val="28"/>
        </w:rPr>
        <w:t xml:space="preserve">
      устройство и условия эксплуатации сложных, ответственных медницких изделий и устройств и технические требования на их изготовление, сборку, испытание и сдачу; </w:t>
      </w:r>
    </w:p>
    <w:bookmarkEnd w:id="2065"/>
    <w:bookmarkStart w:name="z2075" w:id="2066"/>
    <w:p>
      <w:pPr>
        <w:spacing w:after="0"/>
        <w:ind w:left="0"/>
        <w:jc w:val="both"/>
      </w:pPr>
      <w:r>
        <w:rPr>
          <w:rFonts w:ascii="Times New Roman"/>
          <w:b w:val="false"/>
          <w:i w:val="false"/>
          <w:color w:val="000000"/>
          <w:sz w:val="28"/>
        </w:rPr>
        <w:t xml:space="preserve">
      устройство доводочных и припиловочных станков различных типов и сложного оборудования для медницких работ, правила его эксплуатации; </w:t>
      </w:r>
    </w:p>
    <w:bookmarkEnd w:id="2066"/>
    <w:bookmarkStart w:name="z2076" w:id="2067"/>
    <w:p>
      <w:pPr>
        <w:spacing w:after="0"/>
        <w:ind w:left="0"/>
        <w:jc w:val="both"/>
      </w:pPr>
      <w:r>
        <w:rPr>
          <w:rFonts w:ascii="Times New Roman"/>
          <w:b w:val="false"/>
          <w:i w:val="false"/>
          <w:color w:val="000000"/>
          <w:sz w:val="28"/>
        </w:rPr>
        <w:t xml:space="preserve">
      расчет минимальных припусков при раскрое медницких изделий; </w:t>
      </w:r>
    </w:p>
    <w:bookmarkEnd w:id="2067"/>
    <w:bookmarkStart w:name="z2077" w:id="2068"/>
    <w:p>
      <w:pPr>
        <w:spacing w:after="0"/>
        <w:ind w:left="0"/>
        <w:jc w:val="both"/>
      </w:pPr>
      <w:r>
        <w:rPr>
          <w:rFonts w:ascii="Times New Roman"/>
          <w:b w:val="false"/>
          <w:i w:val="false"/>
          <w:color w:val="000000"/>
          <w:sz w:val="28"/>
        </w:rPr>
        <w:t xml:space="preserve">
      графические способы развертывания и разметки сложных изделий, имеющих цилиндрическую и коническую погибь; </w:t>
      </w:r>
    </w:p>
    <w:bookmarkEnd w:id="2068"/>
    <w:bookmarkStart w:name="z2078" w:id="2069"/>
    <w:p>
      <w:pPr>
        <w:spacing w:after="0"/>
        <w:ind w:left="0"/>
        <w:jc w:val="both"/>
      </w:pPr>
      <w:r>
        <w:rPr>
          <w:rFonts w:ascii="Times New Roman"/>
          <w:b w:val="false"/>
          <w:i w:val="false"/>
          <w:color w:val="000000"/>
          <w:sz w:val="28"/>
        </w:rPr>
        <w:t xml:space="preserve">
      систему допусков, посадок, квалитеты и параметры шероховатости обработки поверхности сложных изделий; </w:t>
      </w:r>
    </w:p>
    <w:bookmarkEnd w:id="2069"/>
    <w:bookmarkStart w:name="z2079" w:id="2070"/>
    <w:p>
      <w:pPr>
        <w:spacing w:after="0"/>
        <w:ind w:left="0"/>
        <w:jc w:val="both"/>
      </w:pPr>
      <w:r>
        <w:rPr>
          <w:rFonts w:ascii="Times New Roman"/>
          <w:b w:val="false"/>
          <w:i w:val="false"/>
          <w:color w:val="000000"/>
          <w:sz w:val="28"/>
        </w:rPr>
        <w:t>
      нормы расхода материалов при лужении и заливке баббитом.</w:t>
      </w:r>
    </w:p>
    <w:bookmarkEnd w:id="2070"/>
    <w:bookmarkStart w:name="z2080" w:id="2071"/>
    <w:p>
      <w:pPr>
        <w:spacing w:after="0"/>
        <w:ind w:left="0"/>
        <w:jc w:val="both"/>
      </w:pPr>
      <w:r>
        <w:rPr>
          <w:rFonts w:ascii="Times New Roman"/>
          <w:b w:val="false"/>
          <w:i w:val="false"/>
          <w:color w:val="000000"/>
          <w:sz w:val="28"/>
        </w:rPr>
        <w:t>
      41. Примеры работ:</w:t>
      </w:r>
    </w:p>
    <w:bookmarkEnd w:id="2071"/>
    <w:bookmarkStart w:name="z2081" w:id="2072"/>
    <w:p>
      <w:pPr>
        <w:spacing w:after="0"/>
        <w:ind w:left="0"/>
        <w:jc w:val="both"/>
      </w:pPr>
      <w:r>
        <w:rPr>
          <w:rFonts w:ascii="Times New Roman"/>
          <w:b w:val="false"/>
          <w:i w:val="false"/>
          <w:color w:val="000000"/>
          <w:sz w:val="28"/>
        </w:rPr>
        <w:t>
      1) аппараты судовые сложной конфигурации (испарители, маслоохладители, подогреватели) - изготовление и ремонт обшивки;</w:t>
      </w:r>
    </w:p>
    <w:bookmarkEnd w:id="2072"/>
    <w:bookmarkStart w:name="z2082" w:id="2073"/>
    <w:p>
      <w:pPr>
        <w:spacing w:after="0"/>
        <w:ind w:left="0"/>
        <w:jc w:val="both"/>
      </w:pPr>
      <w:r>
        <w:rPr>
          <w:rFonts w:ascii="Times New Roman"/>
          <w:b w:val="false"/>
          <w:i w:val="false"/>
          <w:color w:val="000000"/>
          <w:sz w:val="28"/>
        </w:rPr>
        <w:t>
      2) батареи трубчатые к холодильникам-изготовление, ремонт, испытание, сдача;</w:t>
      </w:r>
    </w:p>
    <w:bookmarkEnd w:id="2073"/>
    <w:bookmarkStart w:name="z2083" w:id="2074"/>
    <w:p>
      <w:pPr>
        <w:spacing w:after="0"/>
        <w:ind w:left="0"/>
        <w:jc w:val="both"/>
      </w:pPr>
      <w:r>
        <w:rPr>
          <w:rFonts w:ascii="Times New Roman"/>
          <w:b w:val="false"/>
          <w:i w:val="false"/>
          <w:color w:val="000000"/>
          <w:sz w:val="28"/>
        </w:rPr>
        <w:t>
      3) бензобаки, ванны свинцовые для едких составов – изготовление;</w:t>
      </w:r>
    </w:p>
    <w:bookmarkEnd w:id="2074"/>
    <w:bookmarkStart w:name="z2084" w:id="2075"/>
    <w:p>
      <w:pPr>
        <w:spacing w:after="0"/>
        <w:ind w:left="0"/>
        <w:jc w:val="both"/>
      </w:pPr>
      <w:r>
        <w:rPr>
          <w:rFonts w:ascii="Times New Roman"/>
          <w:b w:val="false"/>
          <w:i w:val="false"/>
          <w:color w:val="000000"/>
          <w:sz w:val="28"/>
        </w:rPr>
        <w:t>
      4) бугели диаметром до 400 миллиметров, втулки дейдвудные и подшипники диаметром до 250 миллиметров - заливка и наплавка баббитом;</w:t>
      </w:r>
    </w:p>
    <w:bookmarkEnd w:id="2075"/>
    <w:bookmarkStart w:name="z2085" w:id="2076"/>
    <w:p>
      <w:pPr>
        <w:spacing w:after="0"/>
        <w:ind w:left="0"/>
        <w:jc w:val="both"/>
      </w:pPr>
      <w:r>
        <w:rPr>
          <w:rFonts w:ascii="Times New Roman"/>
          <w:b w:val="false"/>
          <w:i w:val="false"/>
          <w:color w:val="000000"/>
          <w:sz w:val="28"/>
        </w:rPr>
        <w:t>
      5) вкладыши подшипников, пробки легкоплавкие, ползуны поперечные - лужение и заливка баббитом;</w:t>
      </w:r>
    </w:p>
    <w:bookmarkEnd w:id="2076"/>
    <w:bookmarkStart w:name="z2086" w:id="2077"/>
    <w:p>
      <w:pPr>
        <w:spacing w:after="0"/>
        <w:ind w:left="0"/>
        <w:jc w:val="both"/>
      </w:pPr>
      <w:r>
        <w:rPr>
          <w:rFonts w:ascii="Times New Roman"/>
          <w:b w:val="false"/>
          <w:i w:val="false"/>
          <w:color w:val="000000"/>
          <w:sz w:val="28"/>
        </w:rPr>
        <w:t>
      6) глушители выхлопные с охлаждением - изготовление, ремонт;</w:t>
      </w:r>
    </w:p>
    <w:bookmarkEnd w:id="2077"/>
    <w:bookmarkStart w:name="z2087" w:id="2078"/>
    <w:p>
      <w:pPr>
        <w:spacing w:after="0"/>
        <w:ind w:left="0"/>
        <w:jc w:val="both"/>
      </w:pPr>
      <w:r>
        <w:rPr>
          <w:rFonts w:ascii="Times New Roman"/>
          <w:b w:val="false"/>
          <w:i w:val="false"/>
          <w:color w:val="000000"/>
          <w:sz w:val="28"/>
        </w:rPr>
        <w:t>
      7) донышки фильтров диаметром свыше пятьсот миллиметров - изготовление;</w:t>
      </w:r>
    </w:p>
    <w:bookmarkEnd w:id="2078"/>
    <w:bookmarkStart w:name="z2088" w:id="2079"/>
    <w:p>
      <w:pPr>
        <w:spacing w:after="0"/>
        <w:ind w:left="0"/>
        <w:jc w:val="both"/>
      </w:pPr>
      <w:r>
        <w:rPr>
          <w:rFonts w:ascii="Times New Roman"/>
          <w:b w:val="false"/>
          <w:i w:val="false"/>
          <w:color w:val="000000"/>
          <w:sz w:val="28"/>
        </w:rPr>
        <w:t>
      8) изделия сферические и фасонные - штамповка с глубокой вытяжкой;</w:t>
      </w:r>
    </w:p>
    <w:bookmarkEnd w:id="2079"/>
    <w:bookmarkStart w:name="z2089" w:id="2080"/>
    <w:p>
      <w:pPr>
        <w:spacing w:after="0"/>
        <w:ind w:left="0"/>
        <w:jc w:val="both"/>
      </w:pPr>
      <w:r>
        <w:rPr>
          <w:rFonts w:ascii="Times New Roman"/>
          <w:b w:val="false"/>
          <w:i w:val="false"/>
          <w:color w:val="000000"/>
          <w:sz w:val="28"/>
        </w:rPr>
        <w:t>
      9) изделия сферические и фасонные из нержавеющей стали - обработка после штамповки под полировку;</w:t>
      </w:r>
    </w:p>
    <w:bookmarkEnd w:id="2080"/>
    <w:bookmarkStart w:name="z2090" w:id="2081"/>
    <w:p>
      <w:pPr>
        <w:spacing w:after="0"/>
        <w:ind w:left="0"/>
        <w:jc w:val="both"/>
      </w:pPr>
      <w:r>
        <w:rPr>
          <w:rFonts w:ascii="Times New Roman"/>
          <w:b w:val="false"/>
          <w:i w:val="false"/>
          <w:color w:val="000000"/>
          <w:sz w:val="28"/>
        </w:rPr>
        <w:t>
      10) индукторы высокочастотных установок для гибки труб всех диаметров – изготовление;</w:t>
      </w:r>
    </w:p>
    <w:bookmarkEnd w:id="2081"/>
    <w:bookmarkStart w:name="z2091" w:id="2082"/>
    <w:p>
      <w:pPr>
        <w:spacing w:after="0"/>
        <w:ind w:left="0"/>
        <w:jc w:val="both"/>
      </w:pPr>
      <w:r>
        <w:rPr>
          <w:rFonts w:ascii="Times New Roman"/>
          <w:b w:val="false"/>
          <w:i w:val="false"/>
          <w:color w:val="000000"/>
          <w:sz w:val="28"/>
        </w:rPr>
        <w:t>
      11) испарители производительностью до 60 тонн в сутки - изготовление, сборка с арматурой, ремонт, испытание, сдача;</w:t>
      </w:r>
    </w:p>
    <w:bookmarkEnd w:id="2082"/>
    <w:bookmarkStart w:name="z2092" w:id="2083"/>
    <w:p>
      <w:pPr>
        <w:spacing w:after="0"/>
        <w:ind w:left="0"/>
        <w:jc w:val="both"/>
      </w:pPr>
      <w:r>
        <w:rPr>
          <w:rFonts w:ascii="Times New Roman"/>
          <w:b w:val="false"/>
          <w:i w:val="false"/>
          <w:color w:val="000000"/>
          <w:sz w:val="28"/>
        </w:rPr>
        <w:t>
      12) кожухи из латуни на фланцевые соединения диаметром свыше 320 миллиметров – изготовление;</w:t>
      </w:r>
    </w:p>
    <w:bookmarkEnd w:id="2083"/>
    <w:bookmarkStart w:name="z2093" w:id="2084"/>
    <w:p>
      <w:pPr>
        <w:spacing w:after="0"/>
        <w:ind w:left="0"/>
        <w:jc w:val="both"/>
      </w:pPr>
      <w:r>
        <w:rPr>
          <w:rFonts w:ascii="Times New Roman"/>
          <w:b w:val="false"/>
          <w:i w:val="false"/>
          <w:color w:val="000000"/>
          <w:sz w:val="28"/>
        </w:rPr>
        <w:t>
      13) колена и патрубки с погибью в двух и более плоскостях из листовой меди - изготовление по макету, по месту или по чертежу, сдача на гидравлическое испытание;</w:t>
      </w:r>
    </w:p>
    <w:bookmarkEnd w:id="2084"/>
    <w:bookmarkStart w:name="z2094" w:id="2085"/>
    <w:p>
      <w:pPr>
        <w:spacing w:after="0"/>
        <w:ind w:left="0"/>
        <w:jc w:val="both"/>
      </w:pPr>
      <w:r>
        <w:rPr>
          <w:rFonts w:ascii="Times New Roman"/>
          <w:b w:val="false"/>
          <w:i w:val="false"/>
          <w:color w:val="000000"/>
          <w:sz w:val="28"/>
        </w:rPr>
        <w:t>
      14) конусы, кольца и обечайки - пайка медными припоями;</w:t>
      </w:r>
    </w:p>
    <w:bookmarkEnd w:id="2085"/>
    <w:bookmarkStart w:name="z2095" w:id="2086"/>
    <w:p>
      <w:pPr>
        <w:spacing w:after="0"/>
        <w:ind w:left="0"/>
        <w:jc w:val="both"/>
      </w:pPr>
      <w:r>
        <w:rPr>
          <w:rFonts w:ascii="Times New Roman"/>
          <w:b w:val="false"/>
          <w:i w:val="false"/>
          <w:color w:val="000000"/>
          <w:sz w:val="28"/>
        </w:rPr>
        <w:t>
      15) коробки грязевые, сифоны - изготовление;</w:t>
      </w:r>
    </w:p>
    <w:bookmarkEnd w:id="2086"/>
    <w:bookmarkStart w:name="z2096" w:id="2087"/>
    <w:p>
      <w:pPr>
        <w:spacing w:after="0"/>
        <w:ind w:left="0"/>
        <w:jc w:val="both"/>
      </w:pPr>
      <w:r>
        <w:rPr>
          <w:rFonts w:ascii="Times New Roman"/>
          <w:b w:val="false"/>
          <w:i w:val="false"/>
          <w:color w:val="000000"/>
          <w:sz w:val="28"/>
        </w:rPr>
        <w:t>
      16) крестовины, колена, тройники, радиаторы водяного охлаждения - пайка, лужение;</w:t>
      </w:r>
    </w:p>
    <w:bookmarkEnd w:id="2087"/>
    <w:bookmarkStart w:name="z2097" w:id="2088"/>
    <w:p>
      <w:pPr>
        <w:spacing w:after="0"/>
        <w:ind w:left="0"/>
        <w:jc w:val="both"/>
      </w:pPr>
      <w:r>
        <w:rPr>
          <w:rFonts w:ascii="Times New Roman"/>
          <w:b w:val="false"/>
          <w:i w:val="false"/>
          <w:color w:val="000000"/>
          <w:sz w:val="28"/>
        </w:rPr>
        <w:t>
      17) крышки главных судовых холодильников, корпуса испарителей, маслоохладителей, сальниковых подогревателей, воздухоохладителей - спаивание швов под тик;</w:t>
      </w:r>
    </w:p>
    <w:bookmarkEnd w:id="2088"/>
    <w:bookmarkStart w:name="z2098" w:id="2089"/>
    <w:p>
      <w:pPr>
        <w:spacing w:after="0"/>
        <w:ind w:left="0"/>
        <w:jc w:val="both"/>
      </w:pPr>
      <w:r>
        <w:rPr>
          <w:rFonts w:ascii="Times New Roman"/>
          <w:b w:val="false"/>
          <w:i w:val="false"/>
          <w:color w:val="000000"/>
          <w:sz w:val="28"/>
        </w:rPr>
        <w:t>
      18) камеры рефрижераторные, ледники - пайка стыков зашивки;</w:t>
      </w:r>
    </w:p>
    <w:bookmarkEnd w:id="2089"/>
    <w:bookmarkStart w:name="z2099" w:id="2090"/>
    <w:p>
      <w:pPr>
        <w:spacing w:after="0"/>
        <w:ind w:left="0"/>
        <w:jc w:val="both"/>
      </w:pPr>
      <w:r>
        <w:rPr>
          <w:rFonts w:ascii="Times New Roman"/>
          <w:b w:val="false"/>
          <w:i w:val="false"/>
          <w:color w:val="000000"/>
          <w:sz w:val="28"/>
        </w:rPr>
        <w:t>
      19) подшипники рамовые, мотылевые, упорные диаметром до 250 миллиметров - заливка и наплавка баббитом;</w:t>
      </w:r>
    </w:p>
    <w:bookmarkEnd w:id="2090"/>
    <w:bookmarkStart w:name="z2100" w:id="2091"/>
    <w:p>
      <w:pPr>
        <w:spacing w:after="0"/>
        <w:ind w:left="0"/>
        <w:jc w:val="both"/>
      </w:pPr>
      <w:r>
        <w:rPr>
          <w:rFonts w:ascii="Times New Roman"/>
          <w:b w:val="false"/>
          <w:i w:val="false"/>
          <w:color w:val="000000"/>
          <w:sz w:val="28"/>
        </w:rPr>
        <w:t>
      20) радиаторы водяного охлаждения – ремонт;</w:t>
      </w:r>
    </w:p>
    <w:bookmarkEnd w:id="2091"/>
    <w:bookmarkStart w:name="z2101" w:id="2092"/>
    <w:p>
      <w:pPr>
        <w:spacing w:after="0"/>
        <w:ind w:left="0"/>
        <w:jc w:val="both"/>
      </w:pPr>
      <w:r>
        <w:rPr>
          <w:rFonts w:ascii="Times New Roman"/>
          <w:b w:val="false"/>
          <w:i w:val="false"/>
          <w:color w:val="000000"/>
          <w:sz w:val="28"/>
        </w:rPr>
        <w:t>
      21) рупоры и свистки для переговорного трубопровода из латуни с подкаткой проволоки - изготовление и обработка под никелирование и хромирование;</w:t>
      </w:r>
    </w:p>
    <w:bookmarkEnd w:id="2092"/>
    <w:bookmarkStart w:name="z2102" w:id="2093"/>
    <w:p>
      <w:pPr>
        <w:spacing w:after="0"/>
        <w:ind w:left="0"/>
        <w:jc w:val="both"/>
      </w:pPr>
      <w:r>
        <w:rPr>
          <w:rFonts w:ascii="Times New Roman"/>
          <w:b w:val="false"/>
          <w:i w:val="false"/>
          <w:color w:val="000000"/>
          <w:sz w:val="28"/>
        </w:rPr>
        <w:t>
      22) самовары, умывальники угловые и фасонные, мойки, писсуары - изготовление и обработка под никелирование и хромирование, ремонт;</w:t>
      </w:r>
    </w:p>
    <w:bookmarkEnd w:id="2093"/>
    <w:bookmarkStart w:name="z2103" w:id="2094"/>
    <w:p>
      <w:pPr>
        <w:spacing w:after="0"/>
        <w:ind w:left="0"/>
        <w:jc w:val="both"/>
      </w:pPr>
      <w:r>
        <w:rPr>
          <w:rFonts w:ascii="Times New Roman"/>
          <w:b w:val="false"/>
          <w:i w:val="false"/>
          <w:color w:val="000000"/>
          <w:sz w:val="28"/>
        </w:rPr>
        <w:t>
      23) цистерны и котлы - изготовление, ремонт, лужение с местным нагревом;</w:t>
      </w:r>
    </w:p>
    <w:bookmarkEnd w:id="2094"/>
    <w:bookmarkStart w:name="z2104" w:id="2095"/>
    <w:p>
      <w:pPr>
        <w:spacing w:after="0"/>
        <w:ind w:left="0"/>
        <w:jc w:val="both"/>
      </w:pPr>
      <w:r>
        <w:rPr>
          <w:rFonts w:ascii="Times New Roman"/>
          <w:b w:val="false"/>
          <w:i w:val="false"/>
          <w:color w:val="000000"/>
          <w:sz w:val="28"/>
        </w:rPr>
        <w:t>
      24) шары диаметром до 500 миллиметров – изготовление;</w:t>
      </w:r>
    </w:p>
    <w:bookmarkEnd w:id="2095"/>
    <w:bookmarkStart w:name="z2105" w:id="2096"/>
    <w:p>
      <w:pPr>
        <w:spacing w:after="0"/>
        <w:ind w:left="0"/>
        <w:jc w:val="both"/>
      </w:pPr>
      <w:r>
        <w:rPr>
          <w:rFonts w:ascii="Times New Roman"/>
          <w:b w:val="false"/>
          <w:i w:val="false"/>
          <w:color w:val="000000"/>
          <w:sz w:val="28"/>
        </w:rPr>
        <w:t>
      25) эжекторы производительностью до 100 тонн в час - сборка штампованных половин под сварку в приспособлениях, пригонка с деталями, ремонт, испытание, сдача;</w:t>
      </w:r>
    </w:p>
    <w:bookmarkEnd w:id="2096"/>
    <w:bookmarkStart w:name="z2106" w:id="2097"/>
    <w:p>
      <w:pPr>
        <w:spacing w:after="0"/>
        <w:ind w:left="0"/>
        <w:jc w:val="both"/>
      </w:pPr>
      <w:r>
        <w:rPr>
          <w:rFonts w:ascii="Times New Roman"/>
          <w:b w:val="false"/>
          <w:i w:val="false"/>
          <w:color w:val="000000"/>
          <w:sz w:val="28"/>
        </w:rPr>
        <w:t>
      25) ящики воздушные на спасательных шлюпках и вельботах - изготовление, испытания;</w:t>
      </w:r>
    </w:p>
    <w:bookmarkEnd w:id="2097"/>
    <w:bookmarkStart w:name="z2107" w:id="2098"/>
    <w:p>
      <w:pPr>
        <w:spacing w:after="0"/>
        <w:ind w:left="0"/>
        <w:jc w:val="left"/>
      </w:pPr>
      <w:r>
        <w:rPr>
          <w:rFonts w:ascii="Times New Roman"/>
          <w:b/>
          <w:i w:val="false"/>
          <w:color w:val="000000"/>
        </w:rPr>
        <w:t xml:space="preserve"> Параграф 14. Медник по изготовлению судовых изделий, 5-разряд</w:t>
      </w:r>
    </w:p>
    <w:bookmarkEnd w:id="2098"/>
    <w:bookmarkStart w:name="z2108" w:id="2099"/>
    <w:p>
      <w:pPr>
        <w:spacing w:after="0"/>
        <w:ind w:left="0"/>
        <w:jc w:val="both"/>
      </w:pPr>
      <w:r>
        <w:rPr>
          <w:rFonts w:ascii="Times New Roman"/>
          <w:b w:val="false"/>
          <w:i w:val="false"/>
          <w:color w:val="000000"/>
          <w:sz w:val="28"/>
        </w:rPr>
        <w:t>
      42. Характеристика работ:</w:t>
      </w:r>
    </w:p>
    <w:bookmarkEnd w:id="2099"/>
    <w:bookmarkStart w:name="z2109" w:id="2100"/>
    <w:p>
      <w:pPr>
        <w:spacing w:after="0"/>
        <w:ind w:left="0"/>
        <w:jc w:val="both"/>
      </w:pPr>
      <w:r>
        <w:rPr>
          <w:rFonts w:ascii="Times New Roman"/>
          <w:b w:val="false"/>
          <w:i w:val="false"/>
          <w:color w:val="000000"/>
          <w:sz w:val="28"/>
        </w:rPr>
        <w:t xml:space="preserve">
      изготовление, сборка, ремонт особо сложных медницких изделий, имеющих сложные погиби поверхностей по чертежам и образцам из легированных сталей, различных цветных металлов и их сплавов; </w:t>
      </w:r>
    </w:p>
    <w:bookmarkEnd w:id="2100"/>
    <w:bookmarkStart w:name="z2110" w:id="2101"/>
    <w:p>
      <w:pPr>
        <w:spacing w:after="0"/>
        <w:ind w:left="0"/>
        <w:jc w:val="both"/>
      </w:pPr>
      <w:r>
        <w:rPr>
          <w:rFonts w:ascii="Times New Roman"/>
          <w:b w:val="false"/>
          <w:i w:val="false"/>
          <w:color w:val="000000"/>
          <w:sz w:val="28"/>
        </w:rPr>
        <w:t>
      изготовление изделий цилиндрической и конусообразной форм больших размеров из листового материала различной толщины;</w:t>
      </w:r>
    </w:p>
    <w:bookmarkEnd w:id="2101"/>
    <w:bookmarkStart w:name="z2111" w:id="2102"/>
    <w:p>
      <w:pPr>
        <w:spacing w:after="0"/>
        <w:ind w:left="0"/>
        <w:jc w:val="both"/>
      </w:pPr>
      <w:r>
        <w:rPr>
          <w:rFonts w:ascii="Times New Roman"/>
          <w:b w:val="false"/>
          <w:i w:val="false"/>
          <w:color w:val="000000"/>
          <w:sz w:val="28"/>
        </w:rPr>
        <w:t xml:space="preserve">
      построение разверток особо сложных изделий; </w:t>
      </w:r>
    </w:p>
    <w:bookmarkEnd w:id="2102"/>
    <w:bookmarkStart w:name="z2112" w:id="2103"/>
    <w:p>
      <w:pPr>
        <w:spacing w:after="0"/>
        <w:ind w:left="0"/>
        <w:jc w:val="both"/>
      </w:pPr>
      <w:r>
        <w:rPr>
          <w:rFonts w:ascii="Times New Roman"/>
          <w:b w:val="false"/>
          <w:i w:val="false"/>
          <w:color w:val="000000"/>
          <w:sz w:val="28"/>
        </w:rPr>
        <w:t>
      гибка с нагревом труб диаметром свыше 150 миллиметров.</w:t>
      </w:r>
    </w:p>
    <w:bookmarkEnd w:id="2103"/>
    <w:bookmarkStart w:name="z2113" w:id="2104"/>
    <w:p>
      <w:pPr>
        <w:spacing w:after="0"/>
        <w:ind w:left="0"/>
        <w:jc w:val="both"/>
      </w:pPr>
      <w:r>
        <w:rPr>
          <w:rFonts w:ascii="Times New Roman"/>
          <w:b w:val="false"/>
          <w:i w:val="false"/>
          <w:color w:val="000000"/>
          <w:sz w:val="28"/>
        </w:rPr>
        <w:t xml:space="preserve">
      43. Должен знать: </w:t>
      </w:r>
    </w:p>
    <w:bookmarkEnd w:id="2104"/>
    <w:bookmarkStart w:name="z2114" w:id="2105"/>
    <w:p>
      <w:pPr>
        <w:spacing w:after="0"/>
        <w:ind w:left="0"/>
        <w:jc w:val="both"/>
      </w:pPr>
      <w:r>
        <w:rPr>
          <w:rFonts w:ascii="Times New Roman"/>
          <w:b w:val="false"/>
          <w:i w:val="false"/>
          <w:color w:val="000000"/>
          <w:sz w:val="28"/>
        </w:rPr>
        <w:t xml:space="preserve">
      устройство и условия эксплуатации особо сложных медницких изделий и устройств; </w:t>
      </w:r>
    </w:p>
    <w:bookmarkEnd w:id="2105"/>
    <w:bookmarkStart w:name="z2115" w:id="2106"/>
    <w:p>
      <w:pPr>
        <w:spacing w:after="0"/>
        <w:ind w:left="0"/>
        <w:jc w:val="both"/>
      </w:pPr>
      <w:r>
        <w:rPr>
          <w:rFonts w:ascii="Times New Roman"/>
          <w:b w:val="false"/>
          <w:i w:val="false"/>
          <w:color w:val="000000"/>
          <w:sz w:val="28"/>
        </w:rPr>
        <w:t xml:space="preserve">
      устройство наиболее сложного оборудования для медницких работ и правила его эксплуатации; </w:t>
      </w:r>
    </w:p>
    <w:bookmarkEnd w:id="2106"/>
    <w:bookmarkStart w:name="z2116" w:id="2107"/>
    <w:p>
      <w:pPr>
        <w:spacing w:after="0"/>
        <w:ind w:left="0"/>
        <w:jc w:val="both"/>
      </w:pPr>
      <w:r>
        <w:rPr>
          <w:rFonts w:ascii="Times New Roman"/>
          <w:b w:val="false"/>
          <w:i w:val="false"/>
          <w:color w:val="000000"/>
          <w:sz w:val="28"/>
        </w:rPr>
        <w:t xml:space="preserve">
      технические требования на изготовление, сборку, испытание и сдачу особо сложных медницких изделий и устройств; </w:t>
      </w:r>
    </w:p>
    <w:bookmarkEnd w:id="2107"/>
    <w:bookmarkStart w:name="z2117" w:id="2108"/>
    <w:p>
      <w:pPr>
        <w:spacing w:after="0"/>
        <w:ind w:left="0"/>
        <w:jc w:val="both"/>
      </w:pPr>
      <w:r>
        <w:rPr>
          <w:rFonts w:ascii="Times New Roman"/>
          <w:b w:val="false"/>
          <w:i w:val="false"/>
          <w:color w:val="000000"/>
          <w:sz w:val="28"/>
        </w:rPr>
        <w:t>
      устройство и условия работы теплообменных аппаратов - охладителей и подогревателей, испарителей и приборов, организацию производства.</w:t>
      </w:r>
    </w:p>
    <w:bookmarkEnd w:id="2108"/>
    <w:bookmarkStart w:name="z2118" w:id="2109"/>
    <w:p>
      <w:pPr>
        <w:spacing w:after="0"/>
        <w:ind w:left="0"/>
        <w:jc w:val="both"/>
      </w:pPr>
      <w:r>
        <w:rPr>
          <w:rFonts w:ascii="Times New Roman"/>
          <w:b w:val="false"/>
          <w:i w:val="false"/>
          <w:color w:val="000000"/>
          <w:sz w:val="28"/>
        </w:rPr>
        <w:t>
      44. Примеры работ:</w:t>
      </w:r>
    </w:p>
    <w:bookmarkEnd w:id="2109"/>
    <w:bookmarkStart w:name="z2119" w:id="2110"/>
    <w:p>
      <w:pPr>
        <w:spacing w:after="0"/>
        <w:ind w:left="0"/>
        <w:jc w:val="both"/>
      </w:pPr>
      <w:r>
        <w:rPr>
          <w:rFonts w:ascii="Times New Roman"/>
          <w:b w:val="false"/>
          <w:i w:val="false"/>
          <w:color w:val="000000"/>
          <w:sz w:val="28"/>
        </w:rPr>
        <w:t>
      1) бугели диаметром свыше 400 до 600 миллиметров, втулки дейдвудные и подшипники диаметром свыше 250 миллиметров - заливка и наплавка баббитом;</w:t>
      </w:r>
    </w:p>
    <w:bookmarkEnd w:id="2110"/>
    <w:bookmarkStart w:name="z2120" w:id="2111"/>
    <w:p>
      <w:pPr>
        <w:spacing w:after="0"/>
        <w:ind w:left="0"/>
        <w:jc w:val="both"/>
      </w:pPr>
      <w:r>
        <w:rPr>
          <w:rFonts w:ascii="Times New Roman"/>
          <w:b w:val="false"/>
          <w:i w:val="false"/>
          <w:color w:val="000000"/>
          <w:sz w:val="28"/>
        </w:rPr>
        <w:t>
      2) вакуум-аппараты - изготовление, ремонт, испытание, сдача;</w:t>
      </w:r>
    </w:p>
    <w:bookmarkEnd w:id="2111"/>
    <w:bookmarkStart w:name="z2121" w:id="2112"/>
    <w:p>
      <w:pPr>
        <w:spacing w:after="0"/>
        <w:ind w:left="0"/>
        <w:jc w:val="both"/>
      </w:pPr>
      <w:r>
        <w:rPr>
          <w:rFonts w:ascii="Times New Roman"/>
          <w:b w:val="false"/>
          <w:i w:val="false"/>
          <w:color w:val="000000"/>
          <w:sz w:val="28"/>
        </w:rPr>
        <w:t>
      3) испарители производительностью свыше 60 тонн в сутки - полное изготовление и припаивание арматуры к корпусу, ремонт, испытание, сдача;</w:t>
      </w:r>
    </w:p>
    <w:bookmarkEnd w:id="2112"/>
    <w:bookmarkStart w:name="z2122" w:id="2113"/>
    <w:p>
      <w:pPr>
        <w:spacing w:after="0"/>
        <w:ind w:left="0"/>
        <w:jc w:val="both"/>
      </w:pPr>
      <w:r>
        <w:rPr>
          <w:rFonts w:ascii="Times New Roman"/>
          <w:b w:val="false"/>
          <w:i w:val="false"/>
          <w:color w:val="000000"/>
          <w:sz w:val="28"/>
        </w:rPr>
        <w:t>
      4) клапаны сложные из листовой стали, меди, латуни – изготовление;</w:t>
      </w:r>
    </w:p>
    <w:bookmarkEnd w:id="2113"/>
    <w:bookmarkStart w:name="z2123" w:id="2114"/>
    <w:p>
      <w:pPr>
        <w:spacing w:after="0"/>
        <w:ind w:left="0"/>
        <w:jc w:val="both"/>
      </w:pPr>
      <w:r>
        <w:rPr>
          <w:rFonts w:ascii="Times New Roman"/>
          <w:b w:val="false"/>
          <w:i w:val="false"/>
          <w:color w:val="000000"/>
          <w:sz w:val="28"/>
        </w:rPr>
        <w:t>
      5) коллекторы сложные из стали, меди, латуни – изготовление;</w:t>
      </w:r>
    </w:p>
    <w:bookmarkEnd w:id="2114"/>
    <w:bookmarkStart w:name="z2124" w:id="2115"/>
    <w:p>
      <w:pPr>
        <w:spacing w:after="0"/>
        <w:ind w:left="0"/>
        <w:jc w:val="both"/>
      </w:pPr>
      <w:r>
        <w:rPr>
          <w:rFonts w:ascii="Times New Roman"/>
          <w:b w:val="false"/>
          <w:i w:val="false"/>
          <w:color w:val="000000"/>
          <w:sz w:val="28"/>
        </w:rPr>
        <w:t>
      6) крышки конденсаторов главного турбозубчатого грегата - изготовление, ремонт, испытание, сдача;</w:t>
      </w:r>
    </w:p>
    <w:bookmarkEnd w:id="2115"/>
    <w:bookmarkStart w:name="z2125" w:id="2116"/>
    <w:p>
      <w:pPr>
        <w:spacing w:after="0"/>
        <w:ind w:left="0"/>
        <w:jc w:val="both"/>
      </w:pPr>
      <w:r>
        <w:rPr>
          <w:rFonts w:ascii="Times New Roman"/>
          <w:b w:val="false"/>
          <w:i w:val="false"/>
          <w:color w:val="000000"/>
          <w:sz w:val="28"/>
        </w:rPr>
        <w:t>
      7) обтекатели оперения седловидной формы с погибом в двух и более направлениях, лобовые зализы - выколотка с подгонкой по месту или макету;</w:t>
      </w:r>
    </w:p>
    <w:bookmarkEnd w:id="2116"/>
    <w:bookmarkStart w:name="z2126" w:id="2117"/>
    <w:p>
      <w:pPr>
        <w:spacing w:after="0"/>
        <w:ind w:left="0"/>
        <w:jc w:val="both"/>
      </w:pPr>
      <w:r>
        <w:rPr>
          <w:rFonts w:ascii="Times New Roman"/>
          <w:b w:val="false"/>
          <w:i w:val="false"/>
          <w:color w:val="000000"/>
          <w:sz w:val="28"/>
        </w:rPr>
        <w:t>
      8) обтекатели подводные для гидролокационной аппаратуры килевидной формы - изготовление, установка;</w:t>
      </w:r>
    </w:p>
    <w:bookmarkEnd w:id="2117"/>
    <w:bookmarkStart w:name="z2127" w:id="2118"/>
    <w:p>
      <w:pPr>
        <w:spacing w:after="0"/>
        <w:ind w:left="0"/>
        <w:jc w:val="both"/>
      </w:pPr>
      <w:r>
        <w:rPr>
          <w:rFonts w:ascii="Times New Roman"/>
          <w:b w:val="false"/>
          <w:i w:val="false"/>
          <w:color w:val="000000"/>
          <w:sz w:val="28"/>
        </w:rPr>
        <w:t>
      9) фильтры сложные из листовой меди, латуни, алюминиевых сплавов-изготовление;</w:t>
      </w:r>
    </w:p>
    <w:bookmarkEnd w:id="2118"/>
    <w:bookmarkStart w:name="z2128" w:id="2119"/>
    <w:p>
      <w:pPr>
        <w:spacing w:after="0"/>
        <w:ind w:left="0"/>
        <w:jc w:val="both"/>
      </w:pPr>
      <w:r>
        <w:rPr>
          <w:rFonts w:ascii="Times New Roman"/>
          <w:b w:val="false"/>
          <w:i w:val="false"/>
          <w:color w:val="000000"/>
          <w:sz w:val="28"/>
        </w:rPr>
        <w:t>
      10) шары диаметром свыше 500 миллиметров – изготовление;</w:t>
      </w:r>
    </w:p>
    <w:bookmarkEnd w:id="2119"/>
    <w:bookmarkStart w:name="z2129" w:id="2120"/>
    <w:p>
      <w:pPr>
        <w:spacing w:after="0"/>
        <w:ind w:left="0"/>
        <w:jc w:val="both"/>
      </w:pPr>
      <w:r>
        <w:rPr>
          <w:rFonts w:ascii="Times New Roman"/>
          <w:b w:val="false"/>
          <w:i w:val="false"/>
          <w:color w:val="000000"/>
          <w:sz w:val="28"/>
        </w:rPr>
        <w:t>
      11) эжекторы производительностью свыше 100 тонн в час - сборка штампованных половин под сварку в приспособлениях, пригонка с деталями, ремонт, испытания, сдача.</w:t>
      </w:r>
    </w:p>
    <w:bookmarkEnd w:id="2120"/>
    <w:bookmarkStart w:name="z2130" w:id="2121"/>
    <w:p>
      <w:pPr>
        <w:spacing w:after="0"/>
        <w:ind w:left="0"/>
        <w:jc w:val="left"/>
      </w:pPr>
      <w:r>
        <w:rPr>
          <w:rFonts w:ascii="Times New Roman"/>
          <w:b/>
          <w:i w:val="false"/>
          <w:color w:val="000000"/>
        </w:rPr>
        <w:t xml:space="preserve"> Параграф 15. Медник по изготовлению судовых изделий, 6-разряд</w:t>
      </w:r>
    </w:p>
    <w:bookmarkEnd w:id="2121"/>
    <w:bookmarkStart w:name="z2131" w:id="2122"/>
    <w:p>
      <w:pPr>
        <w:spacing w:after="0"/>
        <w:ind w:left="0"/>
        <w:jc w:val="both"/>
      </w:pPr>
      <w:r>
        <w:rPr>
          <w:rFonts w:ascii="Times New Roman"/>
          <w:b w:val="false"/>
          <w:i w:val="false"/>
          <w:color w:val="000000"/>
          <w:sz w:val="28"/>
        </w:rPr>
        <w:t xml:space="preserve">
      45. Характеристика работ: </w:t>
      </w:r>
    </w:p>
    <w:bookmarkEnd w:id="2122"/>
    <w:bookmarkStart w:name="z2132" w:id="2123"/>
    <w:p>
      <w:pPr>
        <w:spacing w:after="0"/>
        <w:ind w:left="0"/>
        <w:jc w:val="both"/>
      </w:pPr>
      <w:r>
        <w:rPr>
          <w:rFonts w:ascii="Times New Roman"/>
          <w:b w:val="false"/>
          <w:i w:val="false"/>
          <w:color w:val="000000"/>
          <w:sz w:val="28"/>
        </w:rPr>
        <w:t xml:space="preserve">
      изготовление и сборка особо сложных крупногабаритных медницких изделий с большим количеством сопрягаемых поверхностей, деталей сложной конфигурации и различных профилей; </w:t>
      </w:r>
    </w:p>
    <w:bookmarkEnd w:id="2123"/>
    <w:bookmarkStart w:name="z2133" w:id="2124"/>
    <w:p>
      <w:pPr>
        <w:spacing w:after="0"/>
        <w:ind w:left="0"/>
        <w:jc w:val="both"/>
      </w:pPr>
      <w:r>
        <w:rPr>
          <w:rFonts w:ascii="Times New Roman"/>
          <w:b w:val="false"/>
          <w:i w:val="false"/>
          <w:color w:val="000000"/>
          <w:sz w:val="28"/>
        </w:rPr>
        <w:t xml:space="preserve">
      изготовление и сборка опытных уникальных медницких изделий, изготавливаемых из различных металлов и сплавов; </w:t>
      </w:r>
    </w:p>
    <w:bookmarkEnd w:id="2124"/>
    <w:bookmarkStart w:name="z2134" w:id="2125"/>
    <w:p>
      <w:pPr>
        <w:spacing w:after="0"/>
        <w:ind w:left="0"/>
        <w:jc w:val="both"/>
      </w:pPr>
      <w:r>
        <w:rPr>
          <w:rFonts w:ascii="Times New Roman"/>
          <w:b w:val="false"/>
          <w:i w:val="false"/>
          <w:color w:val="000000"/>
          <w:sz w:val="28"/>
        </w:rPr>
        <w:t>
      сборка по сложным технологическим схемам медницких изделий, требующих повышенной точности и проверки при изготовлении с помощью индикаторов, оптических угломеров и оптических приборов.</w:t>
      </w:r>
    </w:p>
    <w:bookmarkEnd w:id="2125"/>
    <w:bookmarkStart w:name="z2135" w:id="2126"/>
    <w:p>
      <w:pPr>
        <w:spacing w:after="0"/>
        <w:ind w:left="0"/>
        <w:jc w:val="both"/>
      </w:pPr>
      <w:r>
        <w:rPr>
          <w:rFonts w:ascii="Times New Roman"/>
          <w:b w:val="false"/>
          <w:i w:val="false"/>
          <w:color w:val="000000"/>
          <w:sz w:val="28"/>
        </w:rPr>
        <w:t xml:space="preserve">
      46. Должен знать: </w:t>
      </w:r>
    </w:p>
    <w:bookmarkEnd w:id="2126"/>
    <w:bookmarkStart w:name="z2136" w:id="2127"/>
    <w:p>
      <w:pPr>
        <w:spacing w:after="0"/>
        <w:ind w:left="0"/>
        <w:jc w:val="both"/>
      </w:pPr>
      <w:r>
        <w:rPr>
          <w:rFonts w:ascii="Times New Roman"/>
          <w:b w:val="false"/>
          <w:i w:val="false"/>
          <w:color w:val="000000"/>
          <w:sz w:val="28"/>
        </w:rPr>
        <w:t>
      конструктивные особенности сложных приспособлений, контрольной аппаратуры, инструмента и оборудования, применяемых для медницких работ, способы изготовления, сборки, обработки, монтажа, испытания особо сложных изделий и установок, способы выколотки, выдавливания, штамповки особо сложных деталей из различных сталей, цветных металлов и их сплавов;</w:t>
      </w:r>
    </w:p>
    <w:bookmarkEnd w:id="2127"/>
    <w:bookmarkStart w:name="z2137" w:id="2128"/>
    <w:p>
      <w:pPr>
        <w:spacing w:after="0"/>
        <w:ind w:left="0"/>
        <w:jc w:val="both"/>
      </w:pPr>
      <w:r>
        <w:rPr>
          <w:rFonts w:ascii="Times New Roman"/>
          <w:b w:val="false"/>
          <w:i w:val="false"/>
          <w:color w:val="000000"/>
          <w:sz w:val="28"/>
        </w:rPr>
        <w:t>
      организацию производства.</w:t>
      </w:r>
    </w:p>
    <w:bookmarkEnd w:id="2128"/>
    <w:bookmarkStart w:name="z2138" w:id="2129"/>
    <w:p>
      <w:pPr>
        <w:spacing w:after="0"/>
        <w:ind w:left="0"/>
        <w:jc w:val="both"/>
      </w:pPr>
      <w:r>
        <w:rPr>
          <w:rFonts w:ascii="Times New Roman"/>
          <w:b w:val="false"/>
          <w:i w:val="false"/>
          <w:color w:val="000000"/>
          <w:sz w:val="28"/>
        </w:rPr>
        <w:t>
      47. Примеры работ:</w:t>
      </w:r>
    </w:p>
    <w:bookmarkEnd w:id="2129"/>
    <w:bookmarkStart w:name="z2139" w:id="2130"/>
    <w:p>
      <w:pPr>
        <w:spacing w:after="0"/>
        <w:ind w:left="0"/>
        <w:jc w:val="both"/>
      </w:pPr>
      <w:r>
        <w:rPr>
          <w:rFonts w:ascii="Times New Roman"/>
          <w:b w:val="false"/>
          <w:i w:val="false"/>
          <w:color w:val="000000"/>
          <w:sz w:val="28"/>
        </w:rPr>
        <w:t>
      1) бугели диаметром свыше 600 миллиметров - заливка и наплавка баббитом;</w:t>
      </w:r>
    </w:p>
    <w:bookmarkEnd w:id="2130"/>
    <w:bookmarkStart w:name="z2140" w:id="2131"/>
    <w:p>
      <w:pPr>
        <w:spacing w:after="0"/>
        <w:ind w:left="0"/>
        <w:jc w:val="both"/>
      </w:pPr>
      <w:r>
        <w:rPr>
          <w:rFonts w:ascii="Times New Roman"/>
          <w:b w:val="false"/>
          <w:i w:val="false"/>
          <w:color w:val="000000"/>
          <w:sz w:val="28"/>
        </w:rPr>
        <w:t>
      2) захлопки и газоотводы из специальных сплавов ответственного назначения - изготовление;</w:t>
      </w:r>
    </w:p>
    <w:bookmarkEnd w:id="2131"/>
    <w:bookmarkStart w:name="z2141" w:id="2132"/>
    <w:p>
      <w:pPr>
        <w:spacing w:after="0"/>
        <w:ind w:left="0"/>
        <w:jc w:val="both"/>
      </w:pPr>
      <w:r>
        <w:rPr>
          <w:rFonts w:ascii="Times New Roman"/>
          <w:b w:val="false"/>
          <w:i w:val="false"/>
          <w:color w:val="000000"/>
          <w:sz w:val="28"/>
        </w:rPr>
        <w:t>
      3) конденсаторы, холодильники, разделительные аппараты турбозубчатых агрегатов различных назначений и конструкций - изготовление, испытание, сдача;</w:t>
      </w:r>
    </w:p>
    <w:bookmarkEnd w:id="2132"/>
    <w:bookmarkStart w:name="z2142" w:id="2133"/>
    <w:p>
      <w:pPr>
        <w:spacing w:after="0"/>
        <w:ind w:left="0"/>
        <w:jc w:val="both"/>
      </w:pPr>
      <w:r>
        <w:rPr>
          <w:rFonts w:ascii="Times New Roman"/>
          <w:b w:val="false"/>
          <w:i w:val="false"/>
          <w:color w:val="000000"/>
          <w:sz w:val="28"/>
        </w:rPr>
        <w:t>
      4) конусы особо сложные с труднодоступной вершиной из различных цветных металлов и сплавов - полное изготовление;</w:t>
      </w:r>
    </w:p>
    <w:bookmarkEnd w:id="2133"/>
    <w:bookmarkStart w:name="z2143" w:id="2134"/>
    <w:p>
      <w:pPr>
        <w:spacing w:after="0"/>
        <w:ind w:left="0"/>
        <w:jc w:val="both"/>
      </w:pPr>
      <w:r>
        <w:rPr>
          <w:rFonts w:ascii="Times New Roman"/>
          <w:b w:val="false"/>
          <w:i w:val="false"/>
          <w:color w:val="000000"/>
          <w:sz w:val="28"/>
        </w:rPr>
        <w:t>
      5) поплавки различной конструкции, сложной конфигурации из различные цветных металлов и сплавов - изготовление.</w:t>
      </w:r>
    </w:p>
    <w:bookmarkEnd w:id="2134"/>
    <w:bookmarkStart w:name="z2144" w:id="2135"/>
    <w:p>
      <w:pPr>
        <w:spacing w:after="0"/>
        <w:ind w:left="0"/>
        <w:jc w:val="left"/>
      </w:pPr>
      <w:r>
        <w:rPr>
          <w:rFonts w:ascii="Times New Roman"/>
          <w:b/>
          <w:i w:val="false"/>
          <w:color w:val="000000"/>
        </w:rPr>
        <w:t xml:space="preserve"> Параграф 16. Слесарь-судоремонтник, 1-разряд</w:t>
      </w:r>
    </w:p>
    <w:bookmarkEnd w:id="2135"/>
    <w:bookmarkStart w:name="z2145" w:id="2136"/>
    <w:p>
      <w:pPr>
        <w:spacing w:after="0"/>
        <w:ind w:left="0"/>
        <w:jc w:val="both"/>
      </w:pPr>
      <w:r>
        <w:rPr>
          <w:rFonts w:ascii="Times New Roman"/>
          <w:b w:val="false"/>
          <w:i w:val="false"/>
          <w:color w:val="000000"/>
          <w:sz w:val="28"/>
        </w:rPr>
        <w:t xml:space="preserve">
      48. Характеристика работ: </w:t>
      </w:r>
    </w:p>
    <w:bookmarkEnd w:id="2136"/>
    <w:bookmarkStart w:name="z2146" w:id="2137"/>
    <w:p>
      <w:pPr>
        <w:spacing w:after="0"/>
        <w:ind w:left="0"/>
        <w:jc w:val="both"/>
      </w:pPr>
      <w:r>
        <w:rPr>
          <w:rFonts w:ascii="Times New Roman"/>
          <w:b w:val="false"/>
          <w:i w:val="false"/>
          <w:color w:val="000000"/>
          <w:sz w:val="28"/>
        </w:rPr>
        <w:t>
      обработка деталей в свободный размер ручным слесарным инструментом;</w:t>
      </w:r>
    </w:p>
    <w:bookmarkEnd w:id="2137"/>
    <w:bookmarkStart w:name="z2147" w:id="2138"/>
    <w:p>
      <w:pPr>
        <w:spacing w:after="0"/>
        <w:ind w:left="0"/>
        <w:jc w:val="both"/>
      </w:pPr>
      <w:r>
        <w:rPr>
          <w:rFonts w:ascii="Times New Roman"/>
          <w:b w:val="false"/>
          <w:i w:val="false"/>
          <w:color w:val="000000"/>
          <w:sz w:val="28"/>
        </w:rPr>
        <w:t xml:space="preserve">
      очистка и промывка деталей машин и механизмов; </w:t>
      </w:r>
    </w:p>
    <w:bookmarkEnd w:id="2138"/>
    <w:bookmarkStart w:name="z2148" w:id="2139"/>
    <w:p>
      <w:pPr>
        <w:spacing w:after="0"/>
        <w:ind w:left="0"/>
        <w:jc w:val="both"/>
      </w:pPr>
      <w:r>
        <w:rPr>
          <w:rFonts w:ascii="Times New Roman"/>
          <w:b w:val="false"/>
          <w:i w:val="false"/>
          <w:color w:val="000000"/>
          <w:sz w:val="28"/>
        </w:rPr>
        <w:t xml:space="preserve">
      изготовление заготовок для прокладок и уплотнительных колец из различных материалов; </w:t>
      </w:r>
    </w:p>
    <w:bookmarkEnd w:id="2139"/>
    <w:bookmarkStart w:name="z2149" w:id="2140"/>
    <w:p>
      <w:pPr>
        <w:spacing w:after="0"/>
        <w:ind w:left="0"/>
        <w:jc w:val="both"/>
      </w:pPr>
      <w:r>
        <w:rPr>
          <w:rFonts w:ascii="Times New Roman"/>
          <w:b w:val="false"/>
          <w:i w:val="false"/>
          <w:color w:val="000000"/>
          <w:sz w:val="28"/>
        </w:rPr>
        <w:t xml:space="preserve">
      пользование простым измерительным инструментом; </w:t>
      </w:r>
    </w:p>
    <w:bookmarkEnd w:id="2140"/>
    <w:bookmarkStart w:name="z2150" w:id="2141"/>
    <w:p>
      <w:pPr>
        <w:spacing w:after="0"/>
        <w:ind w:left="0"/>
        <w:jc w:val="both"/>
      </w:pPr>
      <w:r>
        <w:rPr>
          <w:rFonts w:ascii="Times New Roman"/>
          <w:b w:val="false"/>
          <w:i w:val="false"/>
          <w:color w:val="000000"/>
          <w:sz w:val="28"/>
        </w:rPr>
        <w:t>
      выполнение слесарных операций (правка, рубка, зачистка) при обработке неответственных деталей;</w:t>
      </w:r>
    </w:p>
    <w:bookmarkEnd w:id="2141"/>
    <w:bookmarkStart w:name="z2151" w:id="2142"/>
    <w:p>
      <w:pPr>
        <w:spacing w:after="0"/>
        <w:ind w:left="0"/>
        <w:jc w:val="both"/>
      </w:pPr>
      <w:r>
        <w:rPr>
          <w:rFonts w:ascii="Times New Roman"/>
          <w:b w:val="false"/>
          <w:i w:val="false"/>
          <w:color w:val="000000"/>
          <w:sz w:val="28"/>
        </w:rPr>
        <w:t>
      расконсервация деталей.</w:t>
      </w:r>
    </w:p>
    <w:bookmarkEnd w:id="2142"/>
    <w:bookmarkStart w:name="z2152" w:id="2143"/>
    <w:p>
      <w:pPr>
        <w:spacing w:after="0"/>
        <w:ind w:left="0"/>
        <w:jc w:val="both"/>
      </w:pPr>
      <w:r>
        <w:rPr>
          <w:rFonts w:ascii="Times New Roman"/>
          <w:b w:val="false"/>
          <w:i w:val="false"/>
          <w:color w:val="000000"/>
          <w:sz w:val="28"/>
        </w:rPr>
        <w:t xml:space="preserve">
      49. Должен знать: </w:t>
      </w:r>
    </w:p>
    <w:bookmarkEnd w:id="2143"/>
    <w:bookmarkStart w:name="z2153" w:id="2144"/>
    <w:p>
      <w:pPr>
        <w:spacing w:after="0"/>
        <w:ind w:left="0"/>
        <w:jc w:val="both"/>
      </w:pPr>
      <w:r>
        <w:rPr>
          <w:rFonts w:ascii="Times New Roman"/>
          <w:b w:val="false"/>
          <w:i w:val="false"/>
          <w:color w:val="000000"/>
          <w:sz w:val="28"/>
        </w:rPr>
        <w:t xml:space="preserve">
      наименование и расположение основных районов судна; </w:t>
      </w:r>
    </w:p>
    <w:bookmarkEnd w:id="2144"/>
    <w:bookmarkStart w:name="z2154" w:id="2145"/>
    <w:p>
      <w:pPr>
        <w:spacing w:after="0"/>
        <w:ind w:left="0"/>
        <w:jc w:val="both"/>
      </w:pPr>
      <w:r>
        <w:rPr>
          <w:rFonts w:ascii="Times New Roman"/>
          <w:b w:val="false"/>
          <w:i w:val="false"/>
          <w:color w:val="000000"/>
          <w:sz w:val="28"/>
        </w:rPr>
        <w:t xml:space="preserve">
      назначение арматуры; </w:t>
      </w:r>
    </w:p>
    <w:bookmarkEnd w:id="2145"/>
    <w:bookmarkStart w:name="z2155" w:id="2146"/>
    <w:p>
      <w:pPr>
        <w:spacing w:after="0"/>
        <w:ind w:left="0"/>
        <w:jc w:val="both"/>
      </w:pPr>
      <w:r>
        <w:rPr>
          <w:rFonts w:ascii="Times New Roman"/>
          <w:b w:val="false"/>
          <w:i w:val="false"/>
          <w:color w:val="000000"/>
          <w:sz w:val="28"/>
        </w:rPr>
        <w:t xml:space="preserve">
      приемы выполнения слесарных операций, основные требования, предъявляемые при выполнении слесарных операций при обработке неответственных деталей; </w:t>
      </w:r>
    </w:p>
    <w:bookmarkEnd w:id="2146"/>
    <w:bookmarkStart w:name="z2156" w:id="2147"/>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простых приспособлений, слесарного и измерительного инструмента; </w:t>
      </w:r>
    </w:p>
    <w:bookmarkEnd w:id="2147"/>
    <w:bookmarkStart w:name="z2157" w:id="2148"/>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bookmarkEnd w:id="2148"/>
    <w:bookmarkStart w:name="z2158" w:id="2149"/>
    <w:p>
      <w:pPr>
        <w:spacing w:after="0"/>
        <w:ind w:left="0"/>
        <w:jc w:val="both"/>
      </w:pPr>
      <w:r>
        <w:rPr>
          <w:rFonts w:ascii="Times New Roman"/>
          <w:b w:val="false"/>
          <w:i w:val="false"/>
          <w:color w:val="000000"/>
          <w:sz w:val="28"/>
        </w:rPr>
        <w:t>
      50. Примеры работ:</w:t>
      </w:r>
    </w:p>
    <w:bookmarkEnd w:id="2149"/>
    <w:bookmarkStart w:name="z2159" w:id="2150"/>
    <w:p>
      <w:pPr>
        <w:spacing w:after="0"/>
        <w:ind w:left="0"/>
        <w:jc w:val="both"/>
      </w:pPr>
      <w:r>
        <w:rPr>
          <w:rFonts w:ascii="Times New Roman"/>
          <w:b w:val="false"/>
          <w:i w:val="false"/>
          <w:color w:val="000000"/>
          <w:sz w:val="28"/>
        </w:rPr>
        <w:t>
      1) арматура любого диаметра - очистка, расконсервация и консервация наружной поверхности;</w:t>
      </w:r>
    </w:p>
    <w:bookmarkEnd w:id="2150"/>
    <w:bookmarkStart w:name="z2160" w:id="2151"/>
    <w:p>
      <w:pPr>
        <w:spacing w:after="0"/>
        <w:ind w:left="0"/>
        <w:jc w:val="both"/>
      </w:pPr>
      <w:r>
        <w:rPr>
          <w:rFonts w:ascii="Times New Roman"/>
          <w:b w:val="false"/>
          <w:i w:val="false"/>
          <w:color w:val="000000"/>
          <w:sz w:val="28"/>
        </w:rPr>
        <w:t>
      2) бирки – изготовление;</w:t>
      </w:r>
    </w:p>
    <w:bookmarkEnd w:id="2151"/>
    <w:bookmarkStart w:name="z2161" w:id="2152"/>
    <w:p>
      <w:pPr>
        <w:spacing w:after="0"/>
        <w:ind w:left="0"/>
        <w:jc w:val="both"/>
      </w:pPr>
      <w:r>
        <w:rPr>
          <w:rFonts w:ascii="Times New Roman"/>
          <w:b w:val="false"/>
          <w:i w:val="false"/>
          <w:color w:val="000000"/>
          <w:sz w:val="28"/>
        </w:rPr>
        <w:t>
      3) блоки, крышки вспомогательных и палубных механизмов - очистка;</w:t>
      </w:r>
    </w:p>
    <w:bookmarkEnd w:id="2152"/>
    <w:bookmarkStart w:name="z2162" w:id="2153"/>
    <w:p>
      <w:pPr>
        <w:spacing w:after="0"/>
        <w:ind w:left="0"/>
        <w:jc w:val="both"/>
      </w:pPr>
      <w:r>
        <w:rPr>
          <w:rFonts w:ascii="Times New Roman"/>
          <w:b w:val="false"/>
          <w:i w:val="false"/>
          <w:color w:val="000000"/>
          <w:sz w:val="28"/>
        </w:rPr>
        <w:t>
      4) детали разные - зачистка после механической обработки, расконсервация, консервация, опиливание сварных швов, обертывание бумагой, пленкой;</w:t>
      </w:r>
    </w:p>
    <w:bookmarkEnd w:id="2153"/>
    <w:bookmarkStart w:name="z2163" w:id="2154"/>
    <w:p>
      <w:pPr>
        <w:spacing w:after="0"/>
        <w:ind w:left="0"/>
        <w:jc w:val="both"/>
      </w:pPr>
      <w:r>
        <w:rPr>
          <w:rFonts w:ascii="Times New Roman"/>
          <w:b w:val="false"/>
          <w:i w:val="false"/>
          <w:color w:val="000000"/>
          <w:sz w:val="28"/>
        </w:rPr>
        <w:t>
      5) заготовки для колец из эбонита и красной меди - резка;</w:t>
      </w:r>
    </w:p>
    <w:bookmarkEnd w:id="2154"/>
    <w:bookmarkStart w:name="z2164" w:id="2155"/>
    <w:p>
      <w:pPr>
        <w:spacing w:after="0"/>
        <w:ind w:left="0"/>
        <w:jc w:val="both"/>
      </w:pPr>
      <w:r>
        <w:rPr>
          <w:rFonts w:ascii="Times New Roman"/>
          <w:b w:val="false"/>
          <w:i w:val="false"/>
          <w:color w:val="000000"/>
          <w:sz w:val="28"/>
        </w:rPr>
        <w:t>
      6) кожухи, ограждения временные - снятие, установка;</w:t>
      </w:r>
    </w:p>
    <w:bookmarkEnd w:id="2155"/>
    <w:bookmarkStart w:name="z2165" w:id="2156"/>
    <w:p>
      <w:pPr>
        <w:spacing w:after="0"/>
        <w:ind w:left="0"/>
        <w:jc w:val="both"/>
      </w:pPr>
      <w:r>
        <w:rPr>
          <w:rFonts w:ascii="Times New Roman"/>
          <w:b w:val="false"/>
          <w:i w:val="false"/>
          <w:color w:val="000000"/>
          <w:sz w:val="28"/>
        </w:rPr>
        <w:t>
      7) чехлы - снятие, установка;</w:t>
      </w:r>
    </w:p>
    <w:bookmarkEnd w:id="2156"/>
    <w:bookmarkStart w:name="z2166" w:id="2157"/>
    <w:p>
      <w:pPr>
        <w:spacing w:after="0"/>
        <w:ind w:left="0"/>
        <w:jc w:val="both"/>
      </w:pPr>
      <w:r>
        <w:rPr>
          <w:rFonts w:ascii="Times New Roman"/>
          <w:b w:val="false"/>
          <w:i w:val="false"/>
          <w:color w:val="000000"/>
          <w:sz w:val="28"/>
        </w:rPr>
        <w:t>
      8) фундаменты под вспомогательные механизмы-расконсервация, консервация.</w:t>
      </w:r>
    </w:p>
    <w:bookmarkEnd w:id="2157"/>
    <w:bookmarkStart w:name="z2167" w:id="2158"/>
    <w:p>
      <w:pPr>
        <w:spacing w:after="0"/>
        <w:ind w:left="0"/>
        <w:jc w:val="left"/>
      </w:pPr>
      <w:r>
        <w:rPr>
          <w:rFonts w:ascii="Times New Roman"/>
          <w:b/>
          <w:i w:val="false"/>
          <w:color w:val="000000"/>
        </w:rPr>
        <w:t xml:space="preserve"> Параграф 17. Слесарь-судоремонтник, 2-разряд</w:t>
      </w:r>
    </w:p>
    <w:bookmarkEnd w:id="2158"/>
    <w:bookmarkStart w:name="z2168" w:id="2159"/>
    <w:p>
      <w:pPr>
        <w:spacing w:after="0"/>
        <w:ind w:left="0"/>
        <w:jc w:val="both"/>
      </w:pPr>
      <w:r>
        <w:rPr>
          <w:rFonts w:ascii="Times New Roman"/>
          <w:b w:val="false"/>
          <w:i w:val="false"/>
          <w:color w:val="000000"/>
          <w:sz w:val="28"/>
        </w:rPr>
        <w:t xml:space="preserve">
      51. Характеристика работ: </w:t>
      </w:r>
    </w:p>
    <w:bookmarkEnd w:id="2159"/>
    <w:bookmarkStart w:name="z2169" w:id="2160"/>
    <w:p>
      <w:pPr>
        <w:spacing w:after="0"/>
        <w:ind w:left="0"/>
        <w:jc w:val="both"/>
      </w:pPr>
      <w:r>
        <w:rPr>
          <w:rFonts w:ascii="Times New Roman"/>
          <w:b w:val="false"/>
          <w:i w:val="false"/>
          <w:color w:val="000000"/>
          <w:sz w:val="28"/>
        </w:rPr>
        <w:t xml:space="preserve">
      слесарная обработка деталей и изделий по 11-12 квалитетам (5-4 классам точности); </w:t>
      </w:r>
    </w:p>
    <w:bookmarkEnd w:id="2160"/>
    <w:bookmarkStart w:name="z2170" w:id="2161"/>
    <w:p>
      <w:pPr>
        <w:spacing w:after="0"/>
        <w:ind w:left="0"/>
        <w:jc w:val="both"/>
      </w:pPr>
      <w:r>
        <w:rPr>
          <w:rFonts w:ascii="Times New Roman"/>
          <w:b w:val="false"/>
          <w:i w:val="false"/>
          <w:color w:val="000000"/>
          <w:sz w:val="28"/>
        </w:rPr>
        <w:t xml:space="preserve">
      выполнение слесарных операций при разборке и сборке неответственных узлов, нецентруемых вспомогательных механизмов и палубных (без привода) механизмов, теплообменных аппаратов; </w:t>
      </w:r>
    </w:p>
    <w:bookmarkEnd w:id="2161"/>
    <w:bookmarkStart w:name="z2171" w:id="2162"/>
    <w:p>
      <w:pPr>
        <w:spacing w:after="0"/>
        <w:ind w:left="0"/>
        <w:jc w:val="both"/>
      </w:pPr>
      <w:r>
        <w:rPr>
          <w:rFonts w:ascii="Times New Roman"/>
          <w:b w:val="false"/>
          <w:i w:val="false"/>
          <w:color w:val="000000"/>
          <w:sz w:val="28"/>
        </w:rPr>
        <w:t>
      заточка применяемого инструмента (кроме сверл);</w:t>
      </w:r>
    </w:p>
    <w:bookmarkEnd w:id="2162"/>
    <w:bookmarkStart w:name="z2172" w:id="2163"/>
    <w:p>
      <w:pPr>
        <w:spacing w:after="0"/>
        <w:ind w:left="0"/>
        <w:jc w:val="both"/>
      </w:pPr>
      <w:r>
        <w:rPr>
          <w:rFonts w:ascii="Times New Roman"/>
          <w:b w:val="false"/>
          <w:i w:val="false"/>
          <w:color w:val="000000"/>
          <w:sz w:val="28"/>
        </w:rPr>
        <w:t>
      разметка простых деталей;</w:t>
      </w:r>
    </w:p>
    <w:bookmarkEnd w:id="2163"/>
    <w:bookmarkStart w:name="z2173" w:id="2164"/>
    <w:p>
      <w:pPr>
        <w:spacing w:after="0"/>
        <w:ind w:left="0"/>
        <w:jc w:val="both"/>
      </w:pPr>
      <w:r>
        <w:rPr>
          <w:rFonts w:ascii="Times New Roman"/>
          <w:b w:val="false"/>
          <w:i w:val="false"/>
          <w:color w:val="000000"/>
          <w:sz w:val="28"/>
        </w:rPr>
        <w:t xml:space="preserve">
      демонтаж арматуры, не подлежащей восстановлению; </w:t>
      </w:r>
    </w:p>
    <w:bookmarkEnd w:id="2164"/>
    <w:bookmarkStart w:name="z2174" w:id="2165"/>
    <w:p>
      <w:pPr>
        <w:spacing w:after="0"/>
        <w:ind w:left="0"/>
        <w:jc w:val="both"/>
      </w:pPr>
      <w:r>
        <w:rPr>
          <w:rFonts w:ascii="Times New Roman"/>
          <w:b w:val="false"/>
          <w:i w:val="false"/>
          <w:color w:val="000000"/>
          <w:sz w:val="28"/>
        </w:rPr>
        <w:t xml:space="preserve">
      расконсервация, промывка, обезжиривание и наружная консервация вспомогательных механизмов, оборудования; </w:t>
      </w:r>
    </w:p>
    <w:bookmarkEnd w:id="2165"/>
    <w:bookmarkStart w:name="z2175" w:id="2166"/>
    <w:p>
      <w:pPr>
        <w:spacing w:after="0"/>
        <w:ind w:left="0"/>
        <w:jc w:val="both"/>
      </w:pPr>
      <w:r>
        <w:rPr>
          <w:rFonts w:ascii="Times New Roman"/>
          <w:b w:val="false"/>
          <w:i w:val="false"/>
          <w:color w:val="000000"/>
          <w:sz w:val="28"/>
        </w:rPr>
        <w:t xml:space="preserve">
      очистка коллекторов, ресиверов; </w:t>
      </w:r>
    </w:p>
    <w:bookmarkEnd w:id="2166"/>
    <w:bookmarkStart w:name="z2176" w:id="2167"/>
    <w:p>
      <w:pPr>
        <w:spacing w:after="0"/>
        <w:ind w:left="0"/>
        <w:jc w:val="both"/>
      </w:pPr>
      <w:r>
        <w:rPr>
          <w:rFonts w:ascii="Times New Roman"/>
          <w:b w:val="false"/>
          <w:i w:val="false"/>
          <w:color w:val="000000"/>
          <w:sz w:val="28"/>
        </w:rPr>
        <w:t xml:space="preserve">
      работа с пневматическим и электрическим инструментом; </w:t>
      </w:r>
    </w:p>
    <w:bookmarkEnd w:id="2167"/>
    <w:bookmarkStart w:name="z2177" w:id="2168"/>
    <w:p>
      <w:pPr>
        <w:spacing w:after="0"/>
        <w:ind w:left="0"/>
        <w:jc w:val="both"/>
      </w:pPr>
      <w:r>
        <w:rPr>
          <w:rFonts w:ascii="Times New Roman"/>
          <w:b w:val="false"/>
          <w:i w:val="false"/>
          <w:color w:val="000000"/>
          <w:sz w:val="28"/>
        </w:rPr>
        <w:t>
      выполнение работ при разборке, ремонте, сборке и монтаже нецентруемых вспомогательных и палубных механизмов, теплообменных аппаратов, при демонтаже судовых дизелей, валопроводов, устройств под руководством слесаря-судоремонтника более высокой квалификации;</w:t>
      </w:r>
    </w:p>
    <w:bookmarkEnd w:id="2168"/>
    <w:bookmarkStart w:name="z2178" w:id="2169"/>
    <w:p>
      <w:pPr>
        <w:spacing w:after="0"/>
        <w:ind w:left="0"/>
        <w:jc w:val="both"/>
      </w:pPr>
      <w:r>
        <w:rPr>
          <w:rFonts w:ascii="Times New Roman"/>
          <w:b w:val="false"/>
          <w:i w:val="false"/>
          <w:color w:val="000000"/>
          <w:sz w:val="28"/>
        </w:rPr>
        <w:t>
      подготовка ответственных деталей к транспортировке (установка заглушек, наконечников, предохранительных колпачков).</w:t>
      </w:r>
    </w:p>
    <w:bookmarkEnd w:id="2169"/>
    <w:bookmarkStart w:name="z2179" w:id="2170"/>
    <w:p>
      <w:pPr>
        <w:spacing w:after="0"/>
        <w:ind w:left="0"/>
        <w:jc w:val="both"/>
      </w:pPr>
      <w:r>
        <w:rPr>
          <w:rFonts w:ascii="Times New Roman"/>
          <w:b w:val="false"/>
          <w:i w:val="false"/>
          <w:color w:val="000000"/>
          <w:sz w:val="28"/>
        </w:rPr>
        <w:t xml:space="preserve">
      52. Должен знать: </w:t>
      </w:r>
    </w:p>
    <w:bookmarkEnd w:id="2170"/>
    <w:bookmarkStart w:name="z2180" w:id="2171"/>
    <w:p>
      <w:pPr>
        <w:spacing w:after="0"/>
        <w:ind w:left="0"/>
        <w:jc w:val="both"/>
      </w:pPr>
      <w:r>
        <w:rPr>
          <w:rFonts w:ascii="Times New Roman"/>
          <w:b w:val="false"/>
          <w:i w:val="false"/>
          <w:color w:val="000000"/>
          <w:sz w:val="28"/>
        </w:rPr>
        <w:t xml:space="preserve">
      назначение и принцип действия вспомогательных и палубных механизмов и устройств, последовательность проведения демонтажа, ремонта и монтажа их; </w:t>
      </w:r>
    </w:p>
    <w:bookmarkEnd w:id="2171"/>
    <w:bookmarkStart w:name="z2181" w:id="2172"/>
    <w:p>
      <w:pPr>
        <w:spacing w:after="0"/>
        <w:ind w:left="0"/>
        <w:jc w:val="both"/>
      </w:pPr>
      <w:r>
        <w:rPr>
          <w:rFonts w:ascii="Times New Roman"/>
          <w:b w:val="false"/>
          <w:i w:val="false"/>
          <w:color w:val="000000"/>
          <w:sz w:val="28"/>
        </w:rPr>
        <w:t xml:space="preserve">
      квалитеты и параметры шероховатости; </w:t>
      </w:r>
    </w:p>
    <w:bookmarkEnd w:id="2172"/>
    <w:bookmarkStart w:name="z2182" w:id="2173"/>
    <w:p>
      <w:pPr>
        <w:spacing w:after="0"/>
        <w:ind w:left="0"/>
        <w:jc w:val="both"/>
      </w:pPr>
      <w:r>
        <w:rPr>
          <w:rFonts w:ascii="Times New Roman"/>
          <w:b w:val="false"/>
          <w:i w:val="false"/>
          <w:color w:val="000000"/>
          <w:sz w:val="28"/>
        </w:rPr>
        <w:t xml:space="preserve">
      правила и приемы пользования пневматическим и электрическим инструментом; </w:t>
      </w:r>
    </w:p>
    <w:bookmarkEnd w:id="2173"/>
    <w:bookmarkStart w:name="z2183" w:id="2174"/>
    <w:p>
      <w:pPr>
        <w:spacing w:after="0"/>
        <w:ind w:left="0"/>
        <w:jc w:val="both"/>
      </w:pPr>
      <w:r>
        <w:rPr>
          <w:rFonts w:ascii="Times New Roman"/>
          <w:b w:val="false"/>
          <w:i w:val="false"/>
          <w:color w:val="000000"/>
          <w:sz w:val="28"/>
        </w:rPr>
        <w:t xml:space="preserve">
      основные марки сталей и цветных сплавов, применяемых в судоремонте; </w:t>
      </w:r>
    </w:p>
    <w:bookmarkEnd w:id="2174"/>
    <w:bookmarkStart w:name="z2184" w:id="2175"/>
    <w:p>
      <w:pPr>
        <w:spacing w:after="0"/>
        <w:ind w:left="0"/>
        <w:jc w:val="both"/>
      </w:pPr>
      <w:r>
        <w:rPr>
          <w:rFonts w:ascii="Times New Roman"/>
          <w:b w:val="false"/>
          <w:i w:val="false"/>
          <w:color w:val="000000"/>
          <w:sz w:val="28"/>
        </w:rPr>
        <w:t xml:space="preserve">
      правила слесарной обработки деталей и сборки простых узлов; </w:t>
      </w:r>
    </w:p>
    <w:bookmarkEnd w:id="2175"/>
    <w:bookmarkStart w:name="z2185" w:id="2176"/>
    <w:p>
      <w:pPr>
        <w:spacing w:after="0"/>
        <w:ind w:left="0"/>
        <w:jc w:val="both"/>
      </w:pPr>
      <w:r>
        <w:rPr>
          <w:rFonts w:ascii="Times New Roman"/>
          <w:b w:val="false"/>
          <w:i w:val="false"/>
          <w:color w:val="000000"/>
          <w:sz w:val="28"/>
        </w:rPr>
        <w:t xml:space="preserve">
      способы расконсервации и консервации деталей и узлов, марки и назначение консервирующих материалов; </w:t>
      </w:r>
    </w:p>
    <w:bookmarkEnd w:id="2176"/>
    <w:bookmarkStart w:name="z2186" w:id="2177"/>
    <w:p>
      <w:pPr>
        <w:spacing w:after="0"/>
        <w:ind w:left="0"/>
        <w:jc w:val="both"/>
      </w:pPr>
      <w:r>
        <w:rPr>
          <w:rFonts w:ascii="Times New Roman"/>
          <w:b w:val="false"/>
          <w:i w:val="false"/>
          <w:color w:val="000000"/>
          <w:sz w:val="28"/>
        </w:rPr>
        <w:t xml:space="preserve">
      пользование простыми приспособлениями и контрольно-измерительным инструментом; </w:t>
      </w:r>
    </w:p>
    <w:bookmarkEnd w:id="2177"/>
    <w:bookmarkStart w:name="z2187" w:id="2178"/>
    <w:p>
      <w:pPr>
        <w:spacing w:after="0"/>
        <w:ind w:left="0"/>
        <w:jc w:val="both"/>
      </w:pPr>
      <w:r>
        <w:rPr>
          <w:rFonts w:ascii="Times New Roman"/>
          <w:b w:val="false"/>
          <w:i w:val="false"/>
          <w:color w:val="000000"/>
          <w:sz w:val="28"/>
        </w:rPr>
        <w:t>
      чтение несложных чертежей.</w:t>
      </w:r>
    </w:p>
    <w:bookmarkEnd w:id="2178"/>
    <w:bookmarkStart w:name="z2188" w:id="2179"/>
    <w:p>
      <w:pPr>
        <w:spacing w:after="0"/>
        <w:ind w:left="0"/>
        <w:jc w:val="both"/>
      </w:pPr>
      <w:r>
        <w:rPr>
          <w:rFonts w:ascii="Times New Roman"/>
          <w:b w:val="false"/>
          <w:i w:val="false"/>
          <w:color w:val="000000"/>
          <w:sz w:val="28"/>
        </w:rPr>
        <w:t>
      53. Примеры работ:</w:t>
      </w:r>
    </w:p>
    <w:bookmarkEnd w:id="2179"/>
    <w:bookmarkStart w:name="z2189" w:id="2180"/>
    <w:p>
      <w:pPr>
        <w:spacing w:after="0"/>
        <w:ind w:left="0"/>
        <w:jc w:val="both"/>
      </w:pPr>
      <w:r>
        <w:rPr>
          <w:rFonts w:ascii="Times New Roman"/>
          <w:b w:val="false"/>
          <w:i w:val="false"/>
          <w:color w:val="000000"/>
          <w:sz w:val="28"/>
        </w:rPr>
        <w:t>
      1) баки расходные, топливные, масляные - демонтаж, разборка;</w:t>
      </w:r>
    </w:p>
    <w:bookmarkEnd w:id="2180"/>
    <w:bookmarkStart w:name="z2190" w:id="2181"/>
    <w:p>
      <w:pPr>
        <w:spacing w:after="0"/>
        <w:ind w:left="0"/>
        <w:jc w:val="both"/>
      </w:pPr>
      <w:r>
        <w:rPr>
          <w:rFonts w:ascii="Times New Roman"/>
          <w:b w:val="false"/>
          <w:i w:val="false"/>
          <w:color w:val="000000"/>
          <w:sz w:val="28"/>
        </w:rPr>
        <w:t>
      2) болты, гайки - опиливание, рубка, прорезание резьбы;</w:t>
      </w:r>
    </w:p>
    <w:bookmarkEnd w:id="2181"/>
    <w:bookmarkStart w:name="z2191" w:id="2182"/>
    <w:p>
      <w:pPr>
        <w:spacing w:after="0"/>
        <w:ind w:left="0"/>
        <w:jc w:val="both"/>
      </w:pPr>
      <w:r>
        <w:rPr>
          <w:rFonts w:ascii="Times New Roman"/>
          <w:b w:val="false"/>
          <w:i w:val="false"/>
          <w:color w:val="000000"/>
          <w:sz w:val="28"/>
        </w:rPr>
        <w:t>
      3) головки вентиляционные и каютные вентиляторы - снятие, ремонт, установка;</w:t>
      </w:r>
    </w:p>
    <w:bookmarkEnd w:id="2182"/>
    <w:bookmarkStart w:name="z2192" w:id="2183"/>
    <w:p>
      <w:pPr>
        <w:spacing w:after="0"/>
        <w:ind w:left="0"/>
        <w:jc w:val="both"/>
      </w:pPr>
      <w:r>
        <w:rPr>
          <w:rFonts w:ascii="Times New Roman"/>
          <w:b w:val="false"/>
          <w:i w:val="false"/>
          <w:color w:val="000000"/>
          <w:sz w:val="28"/>
        </w:rPr>
        <w:t>
      4) детали главных судовых силовых установок - консервация для длительного хранения;</w:t>
      </w:r>
    </w:p>
    <w:bookmarkEnd w:id="2183"/>
    <w:bookmarkStart w:name="z2193" w:id="2184"/>
    <w:p>
      <w:pPr>
        <w:spacing w:after="0"/>
        <w:ind w:left="0"/>
        <w:jc w:val="both"/>
      </w:pPr>
      <w:r>
        <w:rPr>
          <w:rFonts w:ascii="Times New Roman"/>
          <w:b w:val="false"/>
          <w:i w:val="false"/>
          <w:color w:val="000000"/>
          <w:sz w:val="28"/>
        </w:rPr>
        <w:t>
      5) детали - рубка при помощи пневматического инструмента;</w:t>
      </w:r>
    </w:p>
    <w:bookmarkEnd w:id="2184"/>
    <w:bookmarkStart w:name="z2194" w:id="2185"/>
    <w:p>
      <w:pPr>
        <w:spacing w:after="0"/>
        <w:ind w:left="0"/>
        <w:jc w:val="both"/>
      </w:pPr>
      <w:r>
        <w:rPr>
          <w:rFonts w:ascii="Times New Roman"/>
          <w:b w:val="false"/>
          <w:i w:val="false"/>
          <w:color w:val="000000"/>
          <w:sz w:val="28"/>
        </w:rPr>
        <w:t>
      6) дизели судовые, паровые машины, турбины - очистка деталей и узлов от накипи, нагара;</w:t>
      </w:r>
    </w:p>
    <w:bookmarkEnd w:id="2185"/>
    <w:bookmarkStart w:name="z2195" w:id="2186"/>
    <w:p>
      <w:pPr>
        <w:spacing w:after="0"/>
        <w:ind w:left="0"/>
        <w:jc w:val="both"/>
      </w:pPr>
      <w:r>
        <w:rPr>
          <w:rFonts w:ascii="Times New Roman"/>
          <w:b w:val="false"/>
          <w:i w:val="false"/>
          <w:color w:val="000000"/>
          <w:sz w:val="28"/>
        </w:rPr>
        <w:t>
      7) иллюминаторы – снятие;</w:t>
      </w:r>
    </w:p>
    <w:bookmarkEnd w:id="2186"/>
    <w:bookmarkStart w:name="z2196" w:id="2187"/>
    <w:p>
      <w:pPr>
        <w:spacing w:after="0"/>
        <w:ind w:left="0"/>
        <w:jc w:val="both"/>
      </w:pPr>
      <w:r>
        <w:rPr>
          <w:rFonts w:ascii="Times New Roman"/>
          <w:b w:val="false"/>
          <w:i w:val="false"/>
          <w:color w:val="000000"/>
          <w:sz w:val="28"/>
        </w:rPr>
        <w:t>
      8) каретка веероукладчика траловой лебедки - демонтаж, разборка;</w:t>
      </w:r>
    </w:p>
    <w:bookmarkEnd w:id="2187"/>
    <w:bookmarkStart w:name="z2197" w:id="2188"/>
    <w:p>
      <w:pPr>
        <w:spacing w:after="0"/>
        <w:ind w:left="0"/>
        <w:jc w:val="both"/>
      </w:pPr>
      <w:r>
        <w:rPr>
          <w:rFonts w:ascii="Times New Roman"/>
          <w:b w:val="false"/>
          <w:i w:val="false"/>
          <w:color w:val="000000"/>
          <w:sz w:val="28"/>
        </w:rPr>
        <w:t>
      9) клапаны вентиляции и аварийные захлопни - демонтаж, разборка;</w:t>
      </w:r>
    </w:p>
    <w:bookmarkEnd w:id="2188"/>
    <w:bookmarkStart w:name="z2198" w:id="2189"/>
    <w:p>
      <w:pPr>
        <w:spacing w:after="0"/>
        <w:ind w:left="0"/>
        <w:jc w:val="both"/>
      </w:pPr>
      <w:r>
        <w:rPr>
          <w:rFonts w:ascii="Times New Roman"/>
          <w:b w:val="false"/>
          <w:i w:val="false"/>
          <w:color w:val="000000"/>
          <w:sz w:val="28"/>
        </w:rPr>
        <w:t>
      10) кожух-обтекатель пера руля – снятие;</w:t>
      </w:r>
    </w:p>
    <w:bookmarkEnd w:id="2189"/>
    <w:bookmarkStart w:name="z2199" w:id="2190"/>
    <w:p>
      <w:pPr>
        <w:spacing w:after="0"/>
        <w:ind w:left="0"/>
        <w:jc w:val="both"/>
      </w:pPr>
      <w:r>
        <w:rPr>
          <w:rFonts w:ascii="Times New Roman"/>
          <w:b w:val="false"/>
          <w:i w:val="false"/>
          <w:color w:val="000000"/>
          <w:sz w:val="28"/>
        </w:rPr>
        <w:t>
      11) кронштейны простые, скобы, планки - изготовление, установка;</w:t>
      </w:r>
    </w:p>
    <w:bookmarkEnd w:id="2190"/>
    <w:bookmarkStart w:name="z2200" w:id="2191"/>
    <w:p>
      <w:pPr>
        <w:spacing w:after="0"/>
        <w:ind w:left="0"/>
        <w:jc w:val="both"/>
      </w:pPr>
      <w:r>
        <w:rPr>
          <w:rFonts w:ascii="Times New Roman"/>
          <w:b w:val="false"/>
          <w:i w:val="false"/>
          <w:color w:val="000000"/>
          <w:sz w:val="28"/>
        </w:rPr>
        <w:t>
      12) крышки смотровых люков – снятие;</w:t>
      </w:r>
    </w:p>
    <w:bookmarkEnd w:id="2191"/>
    <w:bookmarkStart w:name="z2201" w:id="2192"/>
    <w:p>
      <w:pPr>
        <w:spacing w:after="0"/>
        <w:ind w:left="0"/>
        <w:jc w:val="both"/>
      </w:pPr>
      <w:r>
        <w:rPr>
          <w:rFonts w:ascii="Times New Roman"/>
          <w:b w:val="false"/>
          <w:i w:val="false"/>
          <w:color w:val="000000"/>
          <w:sz w:val="28"/>
        </w:rPr>
        <w:t>
      13) маслоуказатели, маслопроводы принудительной смазки - снятие, разборка;</w:t>
      </w:r>
    </w:p>
    <w:bookmarkEnd w:id="2192"/>
    <w:bookmarkStart w:name="z2202" w:id="2193"/>
    <w:p>
      <w:pPr>
        <w:spacing w:after="0"/>
        <w:ind w:left="0"/>
        <w:jc w:val="both"/>
      </w:pPr>
      <w:r>
        <w:rPr>
          <w:rFonts w:ascii="Times New Roman"/>
          <w:b w:val="false"/>
          <w:i w:val="false"/>
          <w:color w:val="000000"/>
          <w:sz w:val="28"/>
        </w:rPr>
        <w:t>
      14) механизмы палубные ручные (шпили, лебедки грузовые, шлюпочные, кран-балки, вьюшки) – демонтаж;</w:t>
      </w:r>
    </w:p>
    <w:bookmarkEnd w:id="2193"/>
    <w:bookmarkStart w:name="z2203" w:id="2194"/>
    <w:p>
      <w:pPr>
        <w:spacing w:after="0"/>
        <w:ind w:left="0"/>
        <w:jc w:val="both"/>
      </w:pPr>
      <w:r>
        <w:rPr>
          <w:rFonts w:ascii="Times New Roman"/>
          <w:b w:val="false"/>
          <w:i w:val="false"/>
          <w:color w:val="000000"/>
          <w:sz w:val="28"/>
        </w:rPr>
        <w:t>
      15) обшивка вспомогательных и утилизационных котлов, механизмов, оборудования - демонтаж;</w:t>
      </w:r>
    </w:p>
    <w:bookmarkEnd w:id="2194"/>
    <w:bookmarkStart w:name="z2204" w:id="2195"/>
    <w:p>
      <w:pPr>
        <w:spacing w:after="0"/>
        <w:ind w:left="0"/>
        <w:jc w:val="both"/>
      </w:pPr>
      <w:r>
        <w:rPr>
          <w:rFonts w:ascii="Times New Roman"/>
          <w:b w:val="false"/>
          <w:i w:val="false"/>
          <w:color w:val="000000"/>
          <w:sz w:val="28"/>
        </w:rPr>
        <w:t>
      16) планки и таблички отличительные - снятие;</w:t>
      </w:r>
    </w:p>
    <w:bookmarkEnd w:id="2195"/>
    <w:bookmarkStart w:name="z2205" w:id="2196"/>
    <w:p>
      <w:pPr>
        <w:spacing w:after="0"/>
        <w:ind w:left="0"/>
        <w:jc w:val="both"/>
      </w:pPr>
      <w:r>
        <w:rPr>
          <w:rFonts w:ascii="Times New Roman"/>
          <w:b w:val="false"/>
          <w:i w:val="false"/>
          <w:color w:val="000000"/>
          <w:sz w:val="28"/>
        </w:rPr>
        <w:t>
      17) планки киповые - ремонт роульсов;</w:t>
      </w:r>
    </w:p>
    <w:bookmarkEnd w:id="2196"/>
    <w:bookmarkStart w:name="z2206" w:id="2197"/>
    <w:p>
      <w:pPr>
        <w:spacing w:after="0"/>
        <w:ind w:left="0"/>
        <w:jc w:val="both"/>
      </w:pPr>
      <w:r>
        <w:rPr>
          <w:rFonts w:ascii="Times New Roman"/>
          <w:b w:val="false"/>
          <w:i w:val="false"/>
          <w:color w:val="000000"/>
          <w:sz w:val="28"/>
        </w:rPr>
        <w:t>
      18) плиты, трапы машинно-котельного отделения - снятие;</w:t>
      </w:r>
    </w:p>
    <w:bookmarkEnd w:id="2197"/>
    <w:bookmarkStart w:name="z2207" w:id="2198"/>
    <w:p>
      <w:pPr>
        <w:spacing w:after="0"/>
        <w:ind w:left="0"/>
        <w:jc w:val="both"/>
      </w:pPr>
      <w:r>
        <w:rPr>
          <w:rFonts w:ascii="Times New Roman"/>
          <w:b w:val="false"/>
          <w:i w:val="false"/>
          <w:color w:val="000000"/>
          <w:sz w:val="28"/>
        </w:rPr>
        <w:t>
      19) прокладки простой конфигурации из листового материала (резина, парусина, паронит, фибра) - изготовление, установка;</w:t>
      </w:r>
    </w:p>
    <w:bookmarkEnd w:id="2198"/>
    <w:bookmarkStart w:name="z2208" w:id="2199"/>
    <w:p>
      <w:pPr>
        <w:spacing w:after="0"/>
        <w:ind w:left="0"/>
        <w:jc w:val="both"/>
      </w:pPr>
      <w:r>
        <w:rPr>
          <w:rFonts w:ascii="Times New Roman"/>
          <w:b w:val="false"/>
          <w:i w:val="false"/>
          <w:color w:val="000000"/>
          <w:sz w:val="28"/>
        </w:rPr>
        <w:t>
      20) протекторы вспомогательных механизмов и теплообменных аппаратов - замена;</w:t>
      </w:r>
    </w:p>
    <w:bookmarkEnd w:id="2199"/>
    <w:bookmarkStart w:name="z2209" w:id="2200"/>
    <w:p>
      <w:pPr>
        <w:spacing w:after="0"/>
        <w:ind w:left="0"/>
        <w:jc w:val="both"/>
      </w:pPr>
      <w:r>
        <w:rPr>
          <w:rFonts w:ascii="Times New Roman"/>
          <w:b w:val="false"/>
          <w:i w:val="false"/>
          <w:color w:val="000000"/>
          <w:sz w:val="28"/>
        </w:rPr>
        <w:t>
      21) решетки шпигатов - изготовление;</w:t>
      </w:r>
    </w:p>
    <w:bookmarkEnd w:id="2200"/>
    <w:bookmarkStart w:name="z2210" w:id="2201"/>
    <w:p>
      <w:pPr>
        <w:spacing w:after="0"/>
        <w:ind w:left="0"/>
        <w:jc w:val="both"/>
      </w:pPr>
      <w:r>
        <w:rPr>
          <w:rFonts w:ascii="Times New Roman"/>
          <w:b w:val="false"/>
          <w:i w:val="false"/>
          <w:color w:val="000000"/>
          <w:sz w:val="28"/>
        </w:rPr>
        <w:t>
      22) трубопровод охлаждения, воздушный, масляный судовых дизелей, турбонасосов, рулевых машин - разборка;</w:t>
      </w:r>
    </w:p>
    <w:bookmarkEnd w:id="2201"/>
    <w:bookmarkStart w:name="z2211" w:id="2202"/>
    <w:p>
      <w:pPr>
        <w:spacing w:after="0"/>
        <w:ind w:left="0"/>
        <w:jc w:val="both"/>
      </w:pPr>
      <w:r>
        <w:rPr>
          <w:rFonts w:ascii="Times New Roman"/>
          <w:b w:val="false"/>
          <w:i w:val="false"/>
          <w:color w:val="000000"/>
          <w:sz w:val="28"/>
        </w:rPr>
        <w:t>
      25) фильтры масляные, топливные, воздушные, водяные, коробки грязевые, оборудование санитарно-техническое - демонтаж, разборка;</w:t>
      </w:r>
    </w:p>
    <w:bookmarkEnd w:id="2202"/>
    <w:bookmarkStart w:name="z2212" w:id="2203"/>
    <w:p>
      <w:pPr>
        <w:spacing w:after="0"/>
        <w:ind w:left="0"/>
        <w:jc w:val="both"/>
      </w:pPr>
      <w:r>
        <w:rPr>
          <w:rFonts w:ascii="Times New Roman"/>
          <w:b w:val="false"/>
          <w:i w:val="false"/>
          <w:color w:val="000000"/>
          <w:sz w:val="28"/>
        </w:rPr>
        <w:t>
      24) шнеки горизонтальные и наклонные, шкивы, транспортеры ленточные (без редукторов) - демонтаж, разборка;</w:t>
      </w:r>
    </w:p>
    <w:bookmarkEnd w:id="2203"/>
    <w:bookmarkStart w:name="z2213" w:id="2204"/>
    <w:p>
      <w:pPr>
        <w:spacing w:after="0"/>
        <w:ind w:left="0"/>
        <w:jc w:val="both"/>
      </w:pPr>
      <w:r>
        <w:rPr>
          <w:rFonts w:ascii="Times New Roman"/>
          <w:b w:val="false"/>
          <w:i w:val="false"/>
          <w:color w:val="000000"/>
          <w:sz w:val="28"/>
        </w:rPr>
        <w:t>
      25) шпильки диаметром до 16 миллиметров - высверливание;</w:t>
      </w:r>
    </w:p>
    <w:bookmarkEnd w:id="2204"/>
    <w:bookmarkStart w:name="z2214" w:id="2205"/>
    <w:p>
      <w:pPr>
        <w:spacing w:after="0"/>
        <w:ind w:left="0"/>
        <w:jc w:val="both"/>
      </w:pPr>
      <w:r>
        <w:rPr>
          <w:rFonts w:ascii="Times New Roman"/>
          <w:b w:val="false"/>
          <w:i w:val="false"/>
          <w:color w:val="000000"/>
          <w:sz w:val="28"/>
        </w:rPr>
        <w:t>
      26) щиты картерные - снятие.</w:t>
      </w:r>
    </w:p>
    <w:bookmarkEnd w:id="2205"/>
    <w:bookmarkStart w:name="z2215" w:id="2206"/>
    <w:p>
      <w:pPr>
        <w:spacing w:after="0"/>
        <w:ind w:left="0"/>
        <w:jc w:val="left"/>
      </w:pPr>
      <w:r>
        <w:rPr>
          <w:rFonts w:ascii="Times New Roman"/>
          <w:b/>
          <w:i w:val="false"/>
          <w:color w:val="000000"/>
        </w:rPr>
        <w:t xml:space="preserve"> Параграф 18. Слесарь-судоремонтник, 3-разряд</w:t>
      </w:r>
    </w:p>
    <w:bookmarkEnd w:id="2206"/>
    <w:bookmarkStart w:name="z2216" w:id="2207"/>
    <w:p>
      <w:pPr>
        <w:spacing w:after="0"/>
        <w:ind w:left="0"/>
        <w:jc w:val="both"/>
      </w:pPr>
      <w:r>
        <w:rPr>
          <w:rFonts w:ascii="Times New Roman"/>
          <w:b w:val="false"/>
          <w:i w:val="false"/>
          <w:color w:val="000000"/>
          <w:sz w:val="28"/>
        </w:rPr>
        <w:t xml:space="preserve">
      54. Характеристика работ: </w:t>
      </w:r>
    </w:p>
    <w:bookmarkEnd w:id="2207"/>
    <w:bookmarkStart w:name="z2217" w:id="2208"/>
    <w:p>
      <w:pPr>
        <w:spacing w:after="0"/>
        <w:ind w:left="0"/>
        <w:jc w:val="both"/>
      </w:pPr>
      <w:r>
        <w:rPr>
          <w:rFonts w:ascii="Times New Roman"/>
          <w:b w:val="false"/>
          <w:i w:val="false"/>
          <w:color w:val="000000"/>
          <w:sz w:val="28"/>
        </w:rPr>
        <w:t xml:space="preserve">
      слесарная обработка деталей и изделий по 9-11 квалитетам (4-3 классам точности); </w:t>
      </w:r>
    </w:p>
    <w:bookmarkEnd w:id="2208"/>
    <w:bookmarkStart w:name="z2218" w:id="2209"/>
    <w:p>
      <w:pPr>
        <w:spacing w:after="0"/>
        <w:ind w:left="0"/>
        <w:jc w:val="both"/>
      </w:pPr>
      <w:r>
        <w:rPr>
          <w:rFonts w:ascii="Times New Roman"/>
          <w:b w:val="false"/>
          <w:i w:val="false"/>
          <w:color w:val="000000"/>
          <w:sz w:val="28"/>
        </w:rPr>
        <w:t xml:space="preserve">
      выполнение слесарных операций при демонтаже, ремонте и монтаже нецентруемых вспомогательных и палубных (без привода и с приводом) механизмов, демонтаже и разборке теплообменных аппаратов. Заточка применяемого инструмента; </w:t>
      </w:r>
    </w:p>
    <w:bookmarkEnd w:id="2209"/>
    <w:bookmarkStart w:name="z2219" w:id="2210"/>
    <w:p>
      <w:pPr>
        <w:spacing w:after="0"/>
        <w:ind w:left="0"/>
        <w:jc w:val="both"/>
      </w:pPr>
      <w:r>
        <w:rPr>
          <w:rFonts w:ascii="Times New Roman"/>
          <w:b w:val="false"/>
          <w:i w:val="false"/>
          <w:color w:val="000000"/>
          <w:sz w:val="28"/>
        </w:rPr>
        <w:t>
      дефектация, ремонт, сборка, монтаж арматуры (кроме специальных систем: гидравлики, воздуха высокого давления, главного и вспомогательного пара) диаметром до 108 миллиметров и давлением до 1,5 мегапаскаль (15 килограмм - сила на сантиметр квадратный);</w:t>
      </w:r>
    </w:p>
    <w:bookmarkEnd w:id="2210"/>
    <w:bookmarkStart w:name="z2220" w:id="2211"/>
    <w:p>
      <w:pPr>
        <w:spacing w:after="0"/>
        <w:ind w:left="0"/>
        <w:jc w:val="both"/>
      </w:pPr>
      <w:r>
        <w:rPr>
          <w:rFonts w:ascii="Times New Roman"/>
          <w:b w:val="false"/>
          <w:i w:val="false"/>
          <w:color w:val="000000"/>
          <w:sz w:val="28"/>
        </w:rPr>
        <w:t>
      гидравлические испытания арматуры трубопроводов и систем на судне давлением до 1,5 мегапаскаль (15 килограмм - сила на сантиметр квадратный);</w:t>
      </w:r>
    </w:p>
    <w:bookmarkEnd w:id="2211"/>
    <w:bookmarkStart w:name="z2221" w:id="2212"/>
    <w:p>
      <w:pPr>
        <w:spacing w:after="0"/>
        <w:ind w:left="0"/>
        <w:jc w:val="both"/>
      </w:pPr>
      <w:r>
        <w:rPr>
          <w:rFonts w:ascii="Times New Roman"/>
          <w:b w:val="false"/>
          <w:i w:val="false"/>
          <w:color w:val="000000"/>
          <w:sz w:val="28"/>
        </w:rPr>
        <w:t xml:space="preserve">
      демонтаж вспомогательных и утилизационных котлов, валопроводов, подшипников, гребных винтов при диаметре вала до 100 миллиметров, оборудования холодильных установок, паровых машин мощностью до 225 киловатт (300 лошадинных сил); </w:t>
      </w:r>
    </w:p>
    <w:bookmarkEnd w:id="2212"/>
    <w:bookmarkStart w:name="z2222" w:id="2213"/>
    <w:p>
      <w:pPr>
        <w:spacing w:after="0"/>
        <w:ind w:left="0"/>
        <w:jc w:val="both"/>
      </w:pPr>
      <w:r>
        <w:rPr>
          <w:rFonts w:ascii="Times New Roman"/>
          <w:b w:val="false"/>
          <w:i w:val="false"/>
          <w:color w:val="000000"/>
          <w:sz w:val="28"/>
        </w:rPr>
        <w:t xml:space="preserve">
      демонтаж судовых дизелей с диаметром цилиндра до 175 миллиметров; </w:t>
      </w:r>
    </w:p>
    <w:bookmarkEnd w:id="2213"/>
    <w:bookmarkStart w:name="z2223" w:id="2214"/>
    <w:p>
      <w:pPr>
        <w:spacing w:after="0"/>
        <w:ind w:left="0"/>
        <w:jc w:val="both"/>
      </w:pPr>
      <w:r>
        <w:rPr>
          <w:rFonts w:ascii="Times New Roman"/>
          <w:b w:val="false"/>
          <w:i w:val="false"/>
          <w:color w:val="000000"/>
          <w:sz w:val="28"/>
        </w:rPr>
        <w:t xml:space="preserve">
      запрессовка деталей на гидравлических, винтовых, механических прессах с помощью приспособлений диаметром до 80 миллиметров; </w:t>
      </w:r>
    </w:p>
    <w:bookmarkEnd w:id="2214"/>
    <w:bookmarkStart w:name="z2224" w:id="2215"/>
    <w:p>
      <w:pPr>
        <w:spacing w:after="0"/>
        <w:ind w:left="0"/>
        <w:jc w:val="both"/>
      </w:pPr>
      <w:r>
        <w:rPr>
          <w:rFonts w:ascii="Times New Roman"/>
          <w:b w:val="false"/>
          <w:i w:val="false"/>
          <w:color w:val="000000"/>
          <w:sz w:val="28"/>
        </w:rPr>
        <w:t>
      снятие размеров с несложных деталей, составление эскизов.</w:t>
      </w:r>
    </w:p>
    <w:bookmarkEnd w:id="2215"/>
    <w:bookmarkStart w:name="z2225" w:id="2216"/>
    <w:p>
      <w:pPr>
        <w:spacing w:after="0"/>
        <w:ind w:left="0"/>
        <w:jc w:val="both"/>
      </w:pPr>
      <w:r>
        <w:rPr>
          <w:rFonts w:ascii="Times New Roman"/>
          <w:b w:val="false"/>
          <w:i w:val="false"/>
          <w:color w:val="000000"/>
          <w:sz w:val="28"/>
        </w:rPr>
        <w:t xml:space="preserve">
      55. Должен знать: </w:t>
      </w:r>
    </w:p>
    <w:bookmarkEnd w:id="2216"/>
    <w:bookmarkStart w:name="z2226" w:id="2217"/>
    <w:p>
      <w:pPr>
        <w:spacing w:after="0"/>
        <w:ind w:left="0"/>
        <w:jc w:val="both"/>
      </w:pPr>
      <w:r>
        <w:rPr>
          <w:rFonts w:ascii="Times New Roman"/>
          <w:b w:val="false"/>
          <w:i w:val="false"/>
          <w:color w:val="000000"/>
          <w:sz w:val="28"/>
        </w:rPr>
        <w:t xml:space="preserve">
      назначение и устройство основных сборочных единиц и деталей судовых силовых установок (дизелей, паровых машин, турбин); </w:t>
      </w:r>
    </w:p>
    <w:bookmarkEnd w:id="2217"/>
    <w:bookmarkStart w:name="z2227" w:id="2218"/>
    <w:p>
      <w:pPr>
        <w:spacing w:after="0"/>
        <w:ind w:left="0"/>
        <w:jc w:val="both"/>
      </w:pPr>
      <w:r>
        <w:rPr>
          <w:rFonts w:ascii="Times New Roman"/>
          <w:b w:val="false"/>
          <w:i w:val="false"/>
          <w:color w:val="000000"/>
          <w:sz w:val="28"/>
        </w:rPr>
        <w:t xml:space="preserve">
      устройство и правила эксплуатации вспомогательных судовых механизмов, устройств, технические требования на их ремонт; </w:t>
      </w:r>
    </w:p>
    <w:bookmarkEnd w:id="2218"/>
    <w:bookmarkStart w:name="z2228" w:id="2219"/>
    <w:p>
      <w:pPr>
        <w:spacing w:after="0"/>
        <w:ind w:left="0"/>
        <w:jc w:val="both"/>
      </w:pPr>
      <w:r>
        <w:rPr>
          <w:rFonts w:ascii="Times New Roman"/>
          <w:b w:val="false"/>
          <w:i w:val="false"/>
          <w:color w:val="000000"/>
          <w:sz w:val="28"/>
        </w:rPr>
        <w:t xml:space="preserve">
      способы разметки деталей; </w:t>
      </w:r>
    </w:p>
    <w:bookmarkEnd w:id="2219"/>
    <w:bookmarkStart w:name="z2229" w:id="2220"/>
    <w:p>
      <w:pPr>
        <w:spacing w:after="0"/>
        <w:ind w:left="0"/>
        <w:jc w:val="both"/>
      </w:pPr>
      <w:r>
        <w:rPr>
          <w:rFonts w:ascii="Times New Roman"/>
          <w:b w:val="false"/>
          <w:i w:val="false"/>
          <w:color w:val="000000"/>
          <w:sz w:val="28"/>
        </w:rPr>
        <w:t xml:space="preserve">
      устройство и назначение пневматического и электрического инструмента; </w:t>
      </w:r>
    </w:p>
    <w:bookmarkEnd w:id="2220"/>
    <w:bookmarkStart w:name="z2230" w:id="2221"/>
    <w:p>
      <w:pPr>
        <w:spacing w:after="0"/>
        <w:ind w:left="0"/>
        <w:jc w:val="both"/>
      </w:pPr>
      <w:r>
        <w:rPr>
          <w:rFonts w:ascii="Times New Roman"/>
          <w:b w:val="false"/>
          <w:i w:val="false"/>
          <w:color w:val="000000"/>
          <w:sz w:val="28"/>
        </w:rPr>
        <w:t xml:space="preserve">
      допуски, посадки, квалитеты и параметры шероховатости; </w:t>
      </w:r>
    </w:p>
    <w:bookmarkEnd w:id="2221"/>
    <w:bookmarkStart w:name="z2231" w:id="2222"/>
    <w:p>
      <w:pPr>
        <w:spacing w:after="0"/>
        <w:ind w:left="0"/>
        <w:jc w:val="both"/>
      </w:pPr>
      <w:r>
        <w:rPr>
          <w:rFonts w:ascii="Times New Roman"/>
          <w:b w:val="false"/>
          <w:i w:val="false"/>
          <w:color w:val="000000"/>
          <w:sz w:val="28"/>
        </w:rPr>
        <w:t xml:space="preserve">
      назначение и правила применения специальных приспособлений и контрольно-измерительного инструмента; </w:t>
      </w:r>
    </w:p>
    <w:bookmarkEnd w:id="2222"/>
    <w:bookmarkStart w:name="z2232" w:id="2223"/>
    <w:p>
      <w:pPr>
        <w:spacing w:after="0"/>
        <w:ind w:left="0"/>
        <w:jc w:val="both"/>
      </w:pPr>
      <w:r>
        <w:rPr>
          <w:rFonts w:ascii="Times New Roman"/>
          <w:b w:val="false"/>
          <w:i w:val="false"/>
          <w:color w:val="000000"/>
          <w:sz w:val="28"/>
        </w:rPr>
        <w:t xml:space="preserve">
      правила чтения чертежей средней сложности; </w:t>
      </w:r>
    </w:p>
    <w:bookmarkEnd w:id="2223"/>
    <w:bookmarkStart w:name="z2233" w:id="2224"/>
    <w:p>
      <w:pPr>
        <w:spacing w:after="0"/>
        <w:ind w:left="0"/>
        <w:jc w:val="both"/>
      </w:pPr>
      <w:r>
        <w:rPr>
          <w:rFonts w:ascii="Times New Roman"/>
          <w:b w:val="false"/>
          <w:i w:val="false"/>
          <w:color w:val="000000"/>
          <w:sz w:val="28"/>
        </w:rPr>
        <w:t>
      принцип действия главных турбозубчатых агрегатов, типы турбин, их принципиальное отличие.</w:t>
      </w:r>
    </w:p>
    <w:bookmarkEnd w:id="2224"/>
    <w:bookmarkStart w:name="z2234" w:id="2225"/>
    <w:p>
      <w:pPr>
        <w:spacing w:after="0"/>
        <w:ind w:left="0"/>
        <w:jc w:val="both"/>
      </w:pPr>
      <w:r>
        <w:rPr>
          <w:rFonts w:ascii="Times New Roman"/>
          <w:b w:val="false"/>
          <w:i w:val="false"/>
          <w:color w:val="000000"/>
          <w:sz w:val="28"/>
        </w:rPr>
        <w:t>
      56. Примеры работ:</w:t>
      </w:r>
    </w:p>
    <w:bookmarkEnd w:id="2225"/>
    <w:bookmarkStart w:name="z2235" w:id="2226"/>
    <w:p>
      <w:pPr>
        <w:spacing w:after="0"/>
        <w:ind w:left="0"/>
        <w:jc w:val="both"/>
      </w:pPr>
      <w:r>
        <w:rPr>
          <w:rFonts w:ascii="Times New Roman"/>
          <w:b w:val="false"/>
          <w:i w:val="false"/>
          <w:color w:val="000000"/>
          <w:sz w:val="28"/>
        </w:rPr>
        <w:t>
      1) агрегат рыбопосольный, машины сететрясные - демонтаж, разборка;</w:t>
      </w:r>
    </w:p>
    <w:bookmarkEnd w:id="2226"/>
    <w:bookmarkStart w:name="z2236" w:id="2227"/>
    <w:p>
      <w:pPr>
        <w:spacing w:after="0"/>
        <w:ind w:left="0"/>
        <w:jc w:val="both"/>
      </w:pPr>
      <w:r>
        <w:rPr>
          <w:rFonts w:ascii="Times New Roman"/>
          <w:b w:val="false"/>
          <w:i w:val="false"/>
          <w:color w:val="000000"/>
          <w:sz w:val="28"/>
        </w:rPr>
        <w:t>
      2) аппараты вакуум-сушильные, редукторы технологического оборудования, морозильные тележки, рыборезка-разборка, дефектация, ремонт, монтаж;</w:t>
      </w:r>
    </w:p>
    <w:bookmarkEnd w:id="2227"/>
    <w:bookmarkStart w:name="z2237" w:id="2228"/>
    <w:p>
      <w:pPr>
        <w:spacing w:after="0"/>
        <w:ind w:left="0"/>
        <w:jc w:val="both"/>
      </w:pPr>
      <w:r>
        <w:rPr>
          <w:rFonts w:ascii="Times New Roman"/>
          <w:b w:val="false"/>
          <w:i w:val="false"/>
          <w:color w:val="000000"/>
          <w:sz w:val="28"/>
        </w:rPr>
        <w:t>
      3) аппараты теплообменные - демонтаж, разборка;</w:t>
      </w:r>
    </w:p>
    <w:bookmarkEnd w:id="2228"/>
    <w:bookmarkStart w:name="z2238" w:id="2229"/>
    <w:p>
      <w:pPr>
        <w:spacing w:after="0"/>
        <w:ind w:left="0"/>
        <w:jc w:val="both"/>
      </w:pPr>
      <w:r>
        <w:rPr>
          <w:rFonts w:ascii="Times New Roman"/>
          <w:b w:val="false"/>
          <w:i w:val="false"/>
          <w:color w:val="000000"/>
          <w:sz w:val="28"/>
        </w:rPr>
        <w:t>
      4) арматура систем вентиляции и кондиционирования - демонтаж;</w:t>
      </w:r>
    </w:p>
    <w:bookmarkEnd w:id="2229"/>
    <w:bookmarkStart w:name="z2239" w:id="2230"/>
    <w:p>
      <w:pPr>
        <w:spacing w:after="0"/>
        <w:ind w:left="0"/>
        <w:jc w:val="both"/>
      </w:pPr>
      <w:r>
        <w:rPr>
          <w:rFonts w:ascii="Times New Roman"/>
          <w:b w:val="false"/>
          <w:i w:val="false"/>
          <w:color w:val="000000"/>
          <w:sz w:val="28"/>
        </w:rPr>
        <w:t>
      5) баллоны - демонтаж;</w:t>
      </w:r>
    </w:p>
    <w:bookmarkEnd w:id="2230"/>
    <w:bookmarkStart w:name="z2240" w:id="2231"/>
    <w:p>
      <w:pPr>
        <w:spacing w:after="0"/>
        <w:ind w:left="0"/>
        <w:jc w:val="both"/>
      </w:pPr>
      <w:r>
        <w:rPr>
          <w:rFonts w:ascii="Times New Roman"/>
          <w:b w:val="false"/>
          <w:i w:val="false"/>
          <w:color w:val="000000"/>
          <w:sz w:val="28"/>
        </w:rPr>
        <w:t>
      6) брашпили, шпили, лебедки электрические и паровые - демонтаж, ремонт тормозных устройств и ручных приводов;</w:t>
      </w:r>
    </w:p>
    <w:bookmarkEnd w:id="2231"/>
    <w:bookmarkStart w:name="z2241" w:id="2232"/>
    <w:p>
      <w:pPr>
        <w:spacing w:after="0"/>
        <w:ind w:left="0"/>
        <w:jc w:val="both"/>
      </w:pPr>
      <w:r>
        <w:rPr>
          <w:rFonts w:ascii="Times New Roman"/>
          <w:b w:val="false"/>
          <w:i w:val="false"/>
          <w:color w:val="000000"/>
          <w:sz w:val="28"/>
        </w:rPr>
        <w:t>
      7) валы гребные - покрытие эпоксидным составов без стеклоткани;</w:t>
      </w:r>
    </w:p>
    <w:bookmarkEnd w:id="2232"/>
    <w:bookmarkStart w:name="z2242" w:id="2233"/>
    <w:p>
      <w:pPr>
        <w:spacing w:after="0"/>
        <w:ind w:left="0"/>
        <w:jc w:val="both"/>
      </w:pPr>
      <w:r>
        <w:rPr>
          <w:rFonts w:ascii="Times New Roman"/>
          <w:b w:val="false"/>
          <w:i w:val="false"/>
          <w:color w:val="000000"/>
          <w:sz w:val="28"/>
        </w:rPr>
        <w:t>
      8) водоуказатели уровня (кроме паровых котлов) - снятие, ремонт, установка, испытание;</w:t>
      </w:r>
    </w:p>
    <w:bookmarkEnd w:id="2233"/>
    <w:bookmarkStart w:name="z2243" w:id="2234"/>
    <w:p>
      <w:pPr>
        <w:spacing w:after="0"/>
        <w:ind w:left="0"/>
        <w:jc w:val="both"/>
      </w:pPr>
      <w:r>
        <w:rPr>
          <w:rFonts w:ascii="Times New Roman"/>
          <w:b w:val="false"/>
          <w:i w:val="false"/>
          <w:color w:val="000000"/>
          <w:sz w:val="28"/>
        </w:rPr>
        <w:t>
      9) воздухоохладители, маслоохладители, реле давления, распределители - демонтаж, разборка;</w:t>
      </w:r>
    </w:p>
    <w:bookmarkEnd w:id="2234"/>
    <w:bookmarkStart w:name="z2244" w:id="2235"/>
    <w:p>
      <w:pPr>
        <w:spacing w:after="0"/>
        <w:ind w:left="0"/>
        <w:jc w:val="both"/>
      </w:pPr>
      <w:r>
        <w:rPr>
          <w:rFonts w:ascii="Times New Roman"/>
          <w:b w:val="false"/>
          <w:i w:val="false"/>
          <w:color w:val="000000"/>
          <w:sz w:val="28"/>
        </w:rPr>
        <w:t>
      10) зетали с диаметром до 80 миллиметров (втулки, пальцы, подшипники и) - выпрессовка и запрессовка на гидравлических, винтовых, механических прессах и методом холода;</w:t>
      </w:r>
    </w:p>
    <w:bookmarkEnd w:id="2235"/>
    <w:bookmarkStart w:name="z2245" w:id="2236"/>
    <w:p>
      <w:pPr>
        <w:spacing w:after="0"/>
        <w:ind w:left="0"/>
        <w:jc w:val="both"/>
      </w:pPr>
      <w:r>
        <w:rPr>
          <w:rFonts w:ascii="Times New Roman"/>
          <w:b w:val="false"/>
          <w:i w:val="false"/>
          <w:color w:val="000000"/>
          <w:sz w:val="28"/>
        </w:rPr>
        <w:t>
      11) домкраты гидравлические, подшипники монтажные - демонтаж, разборка;</w:t>
      </w:r>
    </w:p>
    <w:bookmarkEnd w:id="2236"/>
    <w:bookmarkStart w:name="z2246" w:id="2237"/>
    <w:p>
      <w:pPr>
        <w:spacing w:after="0"/>
        <w:ind w:left="0"/>
        <w:jc w:val="both"/>
      </w:pPr>
      <w:r>
        <w:rPr>
          <w:rFonts w:ascii="Times New Roman"/>
          <w:b w:val="false"/>
          <w:i w:val="false"/>
          <w:color w:val="000000"/>
          <w:sz w:val="28"/>
        </w:rPr>
        <w:t>
      12) дорога подвесная - разборка, дефектация, ремонт;</w:t>
      </w:r>
    </w:p>
    <w:bookmarkEnd w:id="2237"/>
    <w:bookmarkStart w:name="z2247" w:id="2238"/>
    <w:p>
      <w:pPr>
        <w:spacing w:after="0"/>
        <w:ind w:left="0"/>
        <w:jc w:val="both"/>
      </w:pPr>
      <w:r>
        <w:rPr>
          <w:rFonts w:ascii="Times New Roman"/>
          <w:b w:val="false"/>
          <w:i w:val="false"/>
          <w:color w:val="000000"/>
          <w:sz w:val="28"/>
        </w:rPr>
        <w:t>
      13) заглушки для отверстий в корпусах турбин, судовых дизелей, механизмов, редукторов - установка;</w:t>
      </w:r>
    </w:p>
    <w:bookmarkEnd w:id="2238"/>
    <w:bookmarkStart w:name="z2248" w:id="2239"/>
    <w:p>
      <w:pPr>
        <w:spacing w:after="0"/>
        <w:ind w:left="0"/>
        <w:jc w:val="both"/>
      </w:pPr>
      <w:r>
        <w:rPr>
          <w:rFonts w:ascii="Times New Roman"/>
          <w:b w:val="false"/>
          <w:i w:val="false"/>
          <w:color w:val="000000"/>
          <w:sz w:val="28"/>
        </w:rPr>
        <w:t>
      14) маретка веероукладчика траловой лебедки - дефектация, ремонт, сборка, установка;</w:t>
      </w:r>
    </w:p>
    <w:bookmarkEnd w:id="2239"/>
    <w:bookmarkStart w:name="z2249" w:id="2240"/>
    <w:p>
      <w:pPr>
        <w:spacing w:after="0"/>
        <w:ind w:left="0"/>
        <w:jc w:val="both"/>
      </w:pPr>
      <w:r>
        <w:rPr>
          <w:rFonts w:ascii="Times New Roman"/>
          <w:b w:val="false"/>
          <w:i w:val="false"/>
          <w:color w:val="000000"/>
          <w:sz w:val="28"/>
        </w:rPr>
        <w:t>
      15) клапаны впускные, выпускные с приводами - демонтаж, разборка;</w:t>
      </w:r>
    </w:p>
    <w:bookmarkEnd w:id="2240"/>
    <w:bookmarkStart w:name="z2250" w:id="2241"/>
    <w:p>
      <w:pPr>
        <w:spacing w:after="0"/>
        <w:ind w:left="0"/>
        <w:jc w:val="both"/>
      </w:pPr>
      <w:r>
        <w:rPr>
          <w:rFonts w:ascii="Times New Roman"/>
          <w:b w:val="false"/>
          <w:i w:val="false"/>
          <w:color w:val="000000"/>
          <w:sz w:val="28"/>
        </w:rPr>
        <w:t>
      16) моллекторы водяные (впускные, выпускные) безкомпенсаторов - демонтаж, ремонт, сборка, монтаж с компенсаторами - демонтаж, разборка;</w:t>
      </w:r>
    </w:p>
    <w:bookmarkEnd w:id="2241"/>
    <w:bookmarkStart w:name="z2251" w:id="2242"/>
    <w:p>
      <w:pPr>
        <w:spacing w:after="0"/>
        <w:ind w:left="0"/>
        <w:jc w:val="both"/>
      </w:pPr>
      <w:r>
        <w:rPr>
          <w:rFonts w:ascii="Times New Roman"/>
          <w:b w:val="false"/>
          <w:i w:val="false"/>
          <w:color w:val="000000"/>
          <w:sz w:val="28"/>
        </w:rPr>
        <w:t>
      17) морпус турбины - очистка, промывка, обмазка гранитовой массой;</w:t>
      </w:r>
    </w:p>
    <w:bookmarkEnd w:id="2242"/>
    <w:bookmarkStart w:name="z2252" w:id="2243"/>
    <w:p>
      <w:pPr>
        <w:spacing w:after="0"/>
        <w:ind w:left="0"/>
        <w:jc w:val="both"/>
      </w:pPr>
      <w:r>
        <w:rPr>
          <w:rFonts w:ascii="Times New Roman"/>
          <w:b w:val="false"/>
          <w:i w:val="false"/>
          <w:color w:val="000000"/>
          <w:sz w:val="28"/>
        </w:rPr>
        <w:t>
      18) мрышки смотровых лючков, горловин, цистерн, шпигаты - установка;</w:t>
      </w:r>
    </w:p>
    <w:bookmarkEnd w:id="2243"/>
    <w:bookmarkStart w:name="z2253" w:id="2244"/>
    <w:p>
      <w:pPr>
        <w:spacing w:after="0"/>
        <w:ind w:left="0"/>
        <w:jc w:val="both"/>
      </w:pPr>
      <w:r>
        <w:rPr>
          <w:rFonts w:ascii="Times New Roman"/>
          <w:b w:val="false"/>
          <w:i w:val="false"/>
          <w:color w:val="000000"/>
          <w:sz w:val="28"/>
        </w:rPr>
        <w:t>
      19) маслоуказатели, маслопроводы принудительной смазки - ремонт, установка;</w:t>
      </w:r>
    </w:p>
    <w:bookmarkEnd w:id="2244"/>
    <w:bookmarkStart w:name="z2254" w:id="2245"/>
    <w:p>
      <w:pPr>
        <w:spacing w:after="0"/>
        <w:ind w:left="0"/>
        <w:jc w:val="both"/>
      </w:pPr>
      <w:r>
        <w:rPr>
          <w:rFonts w:ascii="Times New Roman"/>
          <w:b w:val="false"/>
          <w:i w:val="false"/>
          <w:color w:val="000000"/>
          <w:sz w:val="28"/>
        </w:rPr>
        <w:t>
      20) машины рулевые, турбокомпрессоры, шпили, брашпили и иные вспомогательные механизмы - расконсервация, консервация;</w:t>
      </w:r>
    </w:p>
    <w:bookmarkEnd w:id="2245"/>
    <w:bookmarkStart w:name="z2255" w:id="2246"/>
    <w:p>
      <w:pPr>
        <w:spacing w:after="0"/>
        <w:ind w:left="0"/>
        <w:jc w:val="both"/>
      </w:pPr>
      <w:r>
        <w:rPr>
          <w:rFonts w:ascii="Times New Roman"/>
          <w:b w:val="false"/>
          <w:i w:val="false"/>
          <w:color w:val="000000"/>
          <w:sz w:val="28"/>
        </w:rPr>
        <w:t>
      21) машины сетевыборочные - демонтаж, ремонт, монтаж;</w:t>
      </w:r>
    </w:p>
    <w:bookmarkEnd w:id="2246"/>
    <w:bookmarkStart w:name="z2256" w:id="2247"/>
    <w:p>
      <w:pPr>
        <w:spacing w:after="0"/>
        <w:ind w:left="0"/>
        <w:jc w:val="both"/>
      </w:pPr>
      <w:r>
        <w:rPr>
          <w:rFonts w:ascii="Times New Roman"/>
          <w:b w:val="false"/>
          <w:i w:val="false"/>
          <w:color w:val="000000"/>
          <w:sz w:val="28"/>
        </w:rPr>
        <w:t>
      22) механизмы навесные судовых дизелей и турбин - демонтаж, разборка;</w:t>
      </w:r>
    </w:p>
    <w:bookmarkEnd w:id="2247"/>
    <w:bookmarkStart w:name="z2257" w:id="2248"/>
    <w:p>
      <w:pPr>
        <w:spacing w:after="0"/>
        <w:ind w:left="0"/>
        <w:jc w:val="both"/>
      </w:pPr>
      <w:r>
        <w:rPr>
          <w:rFonts w:ascii="Times New Roman"/>
          <w:b w:val="false"/>
          <w:i w:val="false"/>
          <w:color w:val="000000"/>
          <w:sz w:val="28"/>
        </w:rPr>
        <w:t>
      23) механизмы палубные ручные - ремонт, монтаж;</w:t>
      </w:r>
    </w:p>
    <w:bookmarkEnd w:id="2248"/>
    <w:bookmarkStart w:name="z2258" w:id="2249"/>
    <w:p>
      <w:pPr>
        <w:spacing w:after="0"/>
        <w:ind w:left="0"/>
        <w:jc w:val="both"/>
      </w:pPr>
      <w:r>
        <w:rPr>
          <w:rFonts w:ascii="Times New Roman"/>
          <w:b w:val="false"/>
          <w:i w:val="false"/>
          <w:color w:val="000000"/>
          <w:sz w:val="28"/>
        </w:rPr>
        <w:t>
      24) механизмы судовые бытового назначения (стиральные машины, центрифуги, картофелечистки, тестомешалки) - демонтаж, разборка;</w:t>
      </w:r>
    </w:p>
    <w:bookmarkEnd w:id="2249"/>
    <w:bookmarkStart w:name="z2259" w:id="2250"/>
    <w:p>
      <w:pPr>
        <w:spacing w:after="0"/>
        <w:ind w:left="0"/>
        <w:jc w:val="both"/>
      </w:pPr>
      <w:r>
        <w:rPr>
          <w:rFonts w:ascii="Times New Roman"/>
          <w:b w:val="false"/>
          <w:i w:val="false"/>
          <w:color w:val="000000"/>
          <w:sz w:val="28"/>
        </w:rPr>
        <w:t>
      25) насосы мокровоздушные, скальчатые навесные - демонтаж, разборка;</w:t>
      </w:r>
    </w:p>
    <w:bookmarkEnd w:id="2250"/>
    <w:bookmarkStart w:name="z2260" w:id="2251"/>
    <w:p>
      <w:pPr>
        <w:spacing w:after="0"/>
        <w:ind w:left="0"/>
        <w:jc w:val="both"/>
      </w:pPr>
      <w:r>
        <w:rPr>
          <w:rFonts w:ascii="Times New Roman"/>
          <w:b w:val="false"/>
          <w:i w:val="false"/>
          <w:color w:val="000000"/>
          <w:sz w:val="28"/>
        </w:rPr>
        <w:t xml:space="preserve">
      26) оборудование технологическое (головорубочные, шкуросъемные и моечные машины; </w:t>
      </w:r>
    </w:p>
    <w:bookmarkEnd w:id="2251"/>
    <w:bookmarkStart w:name="z2261" w:id="2252"/>
    <w:p>
      <w:pPr>
        <w:spacing w:after="0"/>
        <w:ind w:left="0"/>
        <w:jc w:val="both"/>
      </w:pPr>
      <w:r>
        <w:rPr>
          <w:rFonts w:ascii="Times New Roman"/>
          <w:b w:val="false"/>
          <w:i w:val="false"/>
          <w:color w:val="000000"/>
          <w:sz w:val="28"/>
        </w:rPr>
        <w:t>
      рыбомучные, рыбоконсервные и жиротопные установки; транспортеры и трюмные элеваторы) - демонтаж, разборка;</w:t>
      </w:r>
    </w:p>
    <w:bookmarkEnd w:id="2252"/>
    <w:bookmarkStart w:name="z2262" w:id="2253"/>
    <w:p>
      <w:pPr>
        <w:spacing w:after="0"/>
        <w:ind w:left="0"/>
        <w:jc w:val="both"/>
      </w:pPr>
      <w:r>
        <w:rPr>
          <w:rFonts w:ascii="Times New Roman"/>
          <w:b w:val="false"/>
          <w:i w:val="false"/>
          <w:color w:val="000000"/>
          <w:sz w:val="28"/>
        </w:rPr>
        <w:t>
      27) планки, таблички отличительные - изготовление, установка;</w:t>
      </w:r>
    </w:p>
    <w:bookmarkEnd w:id="2253"/>
    <w:bookmarkStart w:name="z2263" w:id="2254"/>
    <w:p>
      <w:pPr>
        <w:spacing w:after="0"/>
        <w:ind w:left="0"/>
        <w:jc w:val="both"/>
      </w:pPr>
      <w:r>
        <w:rPr>
          <w:rFonts w:ascii="Times New Roman"/>
          <w:b w:val="false"/>
          <w:i w:val="false"/>
          <w:color w:val="000000"/>
          <w:sz w:val="28"/>
        </w:rPr>
        <w:t>
      28) плиты, трапы машинно-котельного отделения – установка;</w:t>
      </w:r>
    </w:p>
    <w:bookmarkEnd w:id="2254"/>
    <w:bookmarkStart w:name="z2264" w:id="2255"/>
    <w:p>
      <w:pPr>
        <w:spacing w:after="0"/>
        <w:ind w:left="0"/>
        <w:jc w:val="both"/>
      </w:pPr>
      <w:r>
        <w:rPr>
          <w:rFonts w:ascii="Times New Roman"/>
          <w:b w:val="false"/>
          <w:i w:val="false"/>
          <w:color w:val="000000"/>
          <w:sz w:val="28"/>
        </w:rPr>
        <w:t>
      29) приводы управления арматурой или оборудованием (трубы, кронштейны путевые, муфты шарнирные) - изготовление, монтаж;</w:t>
      </w:r>
    </w:p>
    <w:bookmarkEnd w:id="2255"/>
    <w:bookmarkStart w:name="z2265" w:id="2256"/>
    <w:p>
      <w:pPr>
        <w:spacing w:after="0"/>
        <w:ind w:left="0"/>
        <w:jc w:val="both"/>
      </w:pPr>
      <w:r>
        <w:rPr>
          <w:rFonts w:ascii="Times New Roman"/>
          <w:b w:val="false"/>
          <w:i w:val="false"/>
          <w:color w:val="000000"/>
          <w:sz w:val="28"/>
        </w:rPr>
        <w:t>
      30) прокладки овальные, фигурные из любого материала - изготовление, установка;</w:t>
      </w:r>
    </w:p>
    <w:bookmarkEnd w:id="2256"/>
    <w:bookmarkStart w:name="z2266" w:id="2257"/>
    <w:p>
      <w:pPr>
        <w:spacing w:after="0"/>
        <w:ind w:left="0"/>
        <w:jc w:val="both"/>
      </w:pPr>
      <w:r>
        <w:rPr>
          <w:rFonts w:ascii="Times New Roman"/>
          <w:b w:val="false"/>
          <w:i w:val="false"/>
          <w:color w:val="000000"/>
          <w:sz w:val="28"/>
        </w:rPr>
        <w:t>
      31) рамы фундаментные, крышки цилиндров, поршни с шатунами судовых дизелей с диаметром цилиндра до 175 миллиметров – демонтаж;</w:t>
      </w:r>
    </w:p>
    <w:bookmarkEnd w:id="2257"/>
    <w:bookmarkStart w:name="z2267" w:id="2258"/>
    <w:p>
      <w:pPr>
        <w:spacing w:after="0"/>
        <w:ind w:left="0"/>
        <w:jc w:val="both"/>
      </w:pPr>
      <w:r>
        <w:rPr>
          <w:rFonts w:ascii="Times New Roman"/>
          <w:b w:val="false"/>
          <w:i w:val="false"/>
          <w:color w:val="000000"/>
          <w:sz w:val="28"/>
        </w:rPr>
        <w:t>
      32) сальники дейдвудные, переборочные при диаметре вала до 100 миллиметров - переборка, замена набивки;</w:t>
      </w:r>
    </w:p>
    <w:bookmarkEnd w:id="2258"/>
    <w:bookmarkStart w:name="z2268" w:id="2259"/>
    <w:p>
      <w:pPr>
        <w:spacing w:after="0"/>
        <w:ind w:left="0"/>
        <w:jc w:val="both"/>
      </w:pPr>
      <w:r>
        <w:rPr>
          <w:rFonts w:ascii="Times New Roman"/>
          <w:b w:val="false"/>
          <w:i w:val="false"/>
          <w:color w:val="000000"/>
          <w:sz w:val="28"/>
        </w:rPr>
        <w:t>
      33) турбокомпрессоры – демонтаж;</w:t>
      </w:r>
    </w:p>
    <w:bookmarkEnd w:id="2259"/>
    <w:bookmarkStart w:name="z2269" w:id="2260"/>
    <w:p>
      <w:pPr>
        <w:spacing w:after="0"/>
        <w:ind w:left="0"/>
        <w:jc w:val="both"/>
      </w:pPr>
      <w:r>
        <w:rPr>
          <w:rFonts w:ascii="Times New Roman"/>
          <w:b w:val="false"/>
          <w:i w:val="false"/>
          <w:color w:val="000000"/>
          <w:sz w:val="28"/>
        </w:rPr>
        <w:t>
      34) фильтры масляные, топливные, воздушные, водяные, коробки грязевые, оборудование санитарно-техническое - ремонт, сборка, монтаж;</w:t>
      </w:r>
    </w:p>
    <w:bookmarkEnd w:id="2260"/>
    <w:bookmarkStart w:name="z2270" w:id="2261"/>
    <w:p>
      <w:pPr>
        <w:spacing w:after="0"/>
        <w:ind w:left="0"/>
        <w:jc w:val="both"/>
      </w:pPr>
      <w:r>
        <w:rPr>
          <w:rFonts w:ascii="Times New Roman"/>
          <w:b w:val="false"/>
          <w:i w:val="false"/>
          <w:color w:val="000000"/>
          <w:sz w:val="28"/>
        </w:rPr>
        <w:t>
      35) щиты картерные - установка.</w:t>
      </w:r>
    </w:p>
    <w:bookmarkEnd w:id="2261"/>
    <w:bookmarkStart w:name="z2271" w:id="2262"/>
    <w:p>
      <w:pPr>
        <w:spacing w:after="0"/>
        <w:ind w:left="0"/>
        <w:jc w:val="left"/>
      </w:pPr>
      <w:r>
        <w:rPr>
          <w:rFonts w:ascii="Times New Roman"/>
          <w:b/>
          <w:i w:val="false"/>
          <w:color w:val="000000"/>
        </w:rPr>
        <w:t xml:space="preserve"> Параграф 19. Слесарь-судоремонтник, 4-разряд</w:t>
      </w:r>
    </w:p>
    <w:bookmarkEnd w:id="2262"/>
    <w:bookmarkStart w:name="z2272" w:id="2263"/>
    <w:p>
      <w:pPr>
        <w:spacing w:after="0"/>
        <w:ind w:left="0"/>
        <w:jc w:val="both"/>
      </w:pPr>
      <w:r>
        <w:rPr>
          <w:rFonts w:ascii="Times New Roman"/>
          <w:b w:val="false"/>
          <w:i w:val="false"/>
          <w:color w:val="000000"/>
          <w:sz w:val="28"/>
        </w:rPr>
        <w:t xml:space="preserve">
      57. Характеристика работ. </w:t>
      </w:r>
    </w:p>
    <w:bookmarkEnd w:id="2263"/>
    <w:bookmarkStart w:name="z2273" w:id="2264"/>
    <w:p>
      <w:pPr>
        <w:spacing w:after="0"/>
        <w:ind w:left="0"/>
        <w:jc w:val="both"/>
      </w:pPr>
      <w:r>
        <w:rPr>
          <w:rFonts w:ascii="Times New Roman"/>
          <w:b w:val="false"/>
          <w:i w:val="false"/>
          <w:color w:val="000000"/>
          <w:sz w:val="28"/>
        </w:rPr>
        <w:t>
      слесарная обработка деталей по 9-7 квалитетам (3-2 классам точности);</w:t>
      </w:r>
    </w:p>
    <w:bookmarkEnd w:id="2264"/>
    <w:bookmarkStart w:name="z2274" w:id="2265"/>
    <w:p>
      <w:pPr>
        <w:spacing w:after="0"/>
        <w:ind w:left="0"/>
        <w:jc w:val="both"/>
      </w:pPr>
      <w:r>
        <w:rPr>
          <w:rFonts w:ascii="Times New Roman"/>
          <w:b w:val="false"/>
          <w:i w:val="false"/>
          <w:color w:val="000000"/>
          <w:sz w:val="28"/>
        </w:rPr>
        <w:t xml:space="preserve">
      разборка, дефектация, ремонт, монтаж валопроводов, подшипников, гребных винтов при диаметре вала до 100 миллиметров, компрессоров холодильных установок с диаметром цилиндра до 200 миллиметров, паровых машин мощностью до 225 киловатт (300 лошадинных сил), узлов и деталей паровых, электрических, вспомогательных и палубных механизмов с допусками на центровку: смещение - 0,20 миллиметра, излом - 0,25 миллиметра на метр; </w:t>
      </w:r>
    </w:p>
    <w:bookmarkEnd w:id="2265"/>
    <w:bookmarkStart w:name="z2275" w:id="2266"/>
    <w:p>
      <w:pPr>
        <w:spacing w:after="0"/>
        <w:ind w:left="0"/>
        <w:jc w:val="both"/>
      </w:pPr>
      <w:r>
        <w:rPr>
          <w:rFonts w:ascii="Times New Roman"/>
          <w:b w:val="false"/>
          <w:i w:val="false"/>
          <w:color w:val="000000"/>
          <w:sz w:val="28"/>
        </w:rPr>
        <w:t xml:space="preserve">
      обработка опорных поверхностей, фундаментов, клиньев, прокладок с точностью до 0,10 миллиметра при помощи пневматических и электрических машин, переносных станков; </w:t>
      </w:r>
    </w:p>
    <w:bookmarkEnd w:id="2266"/>
    <w:bookmarkStart w:name="z2276" w:id="2267"/>
    <w:p>
      <w:pPr>
        <w:spacing w:after="0"/>
        <w:ind w:left="0"/>
        <w:jc w:val="both"/>
      </w:pPr>
      <w:r>
        <w:rPr>
          <w:rFonts w:ascii="Times New Roman"/>
          <w:b w:val="false"/>
          <w:i w:val="false"/>
          <w:color w:val="000000"/>
          <w:sz w:val="28"/>
        </w:rPr>
        <w:t xml:space="preserve">
      дефектация, ремонт, монтаж арматуры (кроме специальных систем: гидравлики, воздуха высокого давления, главного пара) диаметром свыше 108 миллиметров до 258 миллиметров давлением свыше 1,5 до 10,0 мегапаскаль (свыше 15 до 100 килограмм - сила на сантиметр квадратный) и теплообменных аппаратов; </w:t>
      </w:r>
    </w:p>
    <w:bookmarkEnd w:id="2267"/>
    <w:bookmarkStart w:name="z2277" w:id="2268"/>
    <w:p>
      <w:pPr>
        <w:spacing w:after="0"/>
        <w:ind w:left="0"/>
        <w:jc w:val="both"/>
      </w:pPr>
      <w:r>
        <w:rPr>
          <w:rFonts w:ascii="Times New Roman"/>
          <w:b w:val="false"/>
          <w:i w:val="false"/>
          <w:color w:val="000000"/>
          <w:sz w:val="28"/>
        </w:rPr>
        <w:t>
      гидравлические испытания арматуры, трубопроводов и систем (кроме специальных систем: гидравлики, воздуха высокого давления, главного и вспомогательного пара) на судне давлением свыше 1,5 до 10 мегапаскаль (свыше 15 до 100 килограмм - сила на сантиметр квадратный) и пневматические испытания давлением свыше 1,0 до 5,0 мегапаскаль (свыше 10 до 50 килограмм - сила на сантиметр квадратный);</w:t>
      </w:r>
    </w:p>
    <w:bookmarkEnd w:id="2268"/>
    <w:bookmarkStart w:name="z2278" w:id="2269"/>
    <w:p>
      <w:pPr>
        <w:spacing w:after="0"/>
        <w:ind w:left="0"/>
        <w:jc w:val="both"/>
      </w:pPr>
      <w:r>
        <w:rPr>
          <w:rFonts w:ascii="Times New Roman"/>
          <w:b w:val="false"/>
          <w:i w:val="false"/>
          <w:color w:val="000000"/>
          <w:sz w:val="28"/>
        </w:rPr>
        <w:t xml:space="preserve">
      демонтаж судовых дизелей с диаметром цилиндра свыше 175 миллиметров до 300 миллиметров, компрессоров холодильных установок с диаметром цилиндра свыше 200 миллиметров, паровых машин мощностью свыше 225 киловатт (300 лошадинных сил), валопроводов, гребных винтов, сальников при диаметре вала свыше 100 до 250 миллиметров, арматуры специальных систем (гидравлики, воздуха высокого давления, главного и вспомогательного пара); </w:t>
      </w:r>
    </w:p>
    <w:bookmarkEnd w:id="2269"/>
    <w:bookmarkStart w:name="z2279" w:id="2270"/>
    <w:p>
      <w:pPr>
        <w:spacing w:after="0"/>
        <w:ind w:left="0"/>
        <w:jc w:val="both"/>
      </w:pPr>
      <w:r>
        <w:rPr>
          <w:rFonts w:ascii="Times New Roman"/>
          <w:b w:val="false"/>
          <w:i w:val="false"/>
          <w:color w:val="000000"/>
          <w:sz w:val="28"/>
        </w:rPr>
        <w:t xml:space="preserve">
      ремонт судовых устройств; </w:t>
      </w:r>
    </w:p>
    <w:bookmarkEnd w:id="2270"/>
    <w:bookmarkStart w:name="z2280" w:id="2271"/>
    <w:p>
      <w:pPr>
        <w:spacing w:after="0"/>
        <w:ind w:left="0"/>
        <w:jc w:val="both"/>
      </w:pPr>
      <w:r>
        <w:rPr>
          <w:rFonts w:ascii="Times New Roman"/>
          <w:b w:val="false"/>
          <w:i w:val="false"/>
          <w:color w:val="000000"/>
          <w:sz w:val="28"/>
        </w:rPr>
        <w:t>
      наладка и сдача в действии опреснительных установок, палубных механизмов;</w:t>
      </w:r>
    </w:p>
    <w:bookmarkEnd w:id="2271"/>
    <w:bookmarkStart w:name="z2281" w:id="2272"/>
    <w:p>
      <w:pPr>
        <w:spacing w:after="0"/>
        <w:ind w:left="0"/>
        <w:jc w:val="both"/>
      </w:pPr>
      <w:r>
        <w:rPr>
          <w:rFonts w:ascii="Times New Roman"/>
          <w:b w:val="false"/>
          <w:i w:val="false"/>
          <w:color w:val="000000"/>
          <w:sz w:val="28"/>
        </w:rPr>
        <w:t>
      пуск и обслуживание вспомогательных механизмов, устройств и теплообменных аппаратов при проведении швартовных и ходовых испытаний, определение дефектов и их устранение.</w:t>
      </w:r>
    </w:p>
    <w:bookmarkEnd w:id="2272"/>
    <w:bookmarkStart w:name="z2282" w:id="2273"/>
    <w:p>
      <w:pPr>
        <w:spacing w:after="0"/>
        <w:ind w:left="0"/>
        <w:jc w:val="both"/>
      </w:pPr>
      <w:r>
        <w:rPr>
          <w:rFonts w:ascii="Times New Roman"/>
          <w:b w:val="false"/>
          <w:i w:val="false"/>
          <w:color w:val="000000"/>
          <w:sz w:val="28"/>
        </w:rPr>
        <w:t xml:space="preserve">
      58. Должен знать: </w:t>
      </w:r>
    </w:p>
    <w:bookmarkEnd w:id="2273"/>
    <w:bookmarkStart w:name="z2283" w:id="2274"/>
    <w:p>
      <w:pPr>
        <w:spacing w:after="0"/>
        <w:ind w:left="0"/>
        <w:jc w:val="both"/>
      </w:pPr>
      <w:r>
        <w:rPr>
          <w:rFonts w:ascii="Times New Roman"/>
          <w:b w:val="false"/>
          <w:i w:val="false"/>
          <w:color w:val="000000"/>
          <w:sz w:val="28"/>
        </w:rPr>
        <w:t>
      типы судовых силовых установок, их конструктивные особенности;</w:t>
      </w:r>
    </w:p>
    <w:bookmarkEnd w:id="2274"/>
    <w:bookmarkStart w:name="z2284" w:id="2275"/>
    <w:p>
      <w:pPr>
        <w:spacing w:after="0"/>
        <w:ind w:left="0"/>
        <w:jc w:val="both"/>
      </w:pPr>
      <w:r>
        <w:rPr>
          <w:rFonts w:ascii="Times New Roman"/>
          <w:b w:val="false"/>
          <w:i w:val="false"/>
          <w:color w:val="000000"/>
          <w:sz w:val="28"/>
        </w:rPr>
        <w:t xml:space="preserve">
      основные правила эксплуатации судовых механизмов; </w:t>
      </w:r>
    </w:p>
    <w:bookmarkEnd w:id="2275"/>
    <w:bookmarkStart w:name="z2285" w:id="2276"/>
    <w:p>
      <w:pPr>
        <w:spacing w:after="0"/>
        <w:ind w:left="0"/>
        <w:jc w:val="both"/>
      </w:pPr>
      <w:r>
        <w:rPr>
          <w:rFonts w:ascii="Times New Roman"/>
          <w:b w:val="false"/>
          <w:i w:val="false"/>
          <w:color w:val="000000"/>
          <w:sz w:val="28"/>
        </w:rPr>
        <w:t xml:space="preserve">
      назначение, устройство и принцип действия вспомогательных и утилизационных котлов; </w:t>
      </w:r>
    </w:p>
    <w:bookmarkEnd w:id="2276"/>
    <w:bookmarkStart w:name="z2286" w:id="2277"/>
    <w:p>
      <w:pPr>
        <w:spacing w:after="0"/>
        <w:ind w:left="0"/>
        <w:jc w:val="both"/>
      </w:pPr>
      <w:r>
        <w:rPr>
          <w:rFonts w:ascii="Times New Roman"/>
          <w:b w:val="false"/>
          <w:i w:val="false"/>
          <w:color w:val="000000"/>
          <w:sz w:val="28"/>
        </w:rPr>
        <w:t xml:space="preserve">
      последовательность ремонта вспомогательных механизмов и устройств, условия, предъявляемые к их монтажу и испытаниям; </w:t>
      </w:r>
    </w:p>
    <w:bookmarkEnd w:id="2277"/>
    <w:bookmarkStart w:name="z2287" w:id="2278"/>
    <w:p>
      <w:pPr>
        <w:spacing w:after="0"/>
        <w:ind w:left="0"/>
        <w:jc w:val="both"/>
      </w:pPr>
      <w:r>
        <w:rPr>
          <w:rFonts w:ascii="Times New Roman"/>
          <w:b w:val="false"/>
          <w:i w:val="false"/>
          <w:color w:val="000000"/>
          <w:sz w:val="28"/>
        </w:rPr>
        <w:t xml:space="preserve">
      прогрессивные технологические процессы, применяемые при ремонте судовых механизмов и устройств; </w:t>
      </w:r>
    </w:p>
    <w:bookmarkEnd w:id="2278"/>
    <w:bookmarkStart w:name="z2288" w:id="2279"/>
    <w:p>
      <w:pPr>
        <w:spacing w:after="0"/>
        <w:ind w:left="0"/>
        <w:jc w:val="both"/>
      </w:pPr>
      <w:r>
        <w:rPr>
          <w:rFonts w:ascii="Times New Roman"/>
          <w:b w:val="false"/>
          <w:i w:val="false"/>
          <w:color w:val="000000"/>
          <w:sz w:val="28"/>
        </w:rPr>
        <w:t xml:space="preserve">
      правила центровки валопровода, гребных колес; </w:t>
      </w:r>
    </w:p>
    <w:bookmarkEnd w:id="2279"/>
    <w:bookmarkStart w:name="z2289" w:id="2280"/>
    <w:p>
      <w:pPr>
        <w:spacing w:after="0"/>
        <w:ind w:left="0"/>
        <w:jc w:val="both"/>
      </w:pPr>
      <w:r>
        <w:rPr>
          <w:rFonts w:ascii="Times New Roman"/>
          <w:b w:val="false"/>
          <w:i w:val="false"/>
          <w:color w:val="000000"/>
          <w:sz w:val="28"/>
        </w:rPr>
        <w:t xml:space="preserve">
      инструкции по пуску и обслуживанию вспомогательных механизмов при швартовных и ходовых испытаниях, методы регулирования режимов их работы; </w:t>
      </w:r>
    </w:p>
    <w:bookmarkEnd w:id="2280"/>
    <w:bookmarkStart w:name="z2290" w:id="2281"/>
    <w:p>
      <w:pPr>
        <w:spacing w:after="0"/>
        <w:ind w:left="0"/>
        <w:jc w:val="both"/>
      </w:pPr>
      <w:r>
        <w:rPr>
          <w:rFonts w:ascii="Times New Roman"/>
          <w:b w:val="false"/>
          <w:i w:val="false"/>
          <w:color w:val="000000"/>
          <w:sz w:val="28"/>
        </w:rPr>
        <w:t xml:space="preserve">
      методики на ремонт, испытание, допуски, посадки; </w:t>
      </w:r>
    </w:p>
    <w:bookmarkEnd w:id="2281"/>
    <w:bookmarkStart w:name="z2291" w:id="2282"/>
    <w:p>
      <w:pPr>
        <w:spacing w:after="0"/>
        <w:ind w:left="0"/>
        <w:jc w:val="both"/>
      </w:pPr>
      <w:r>
        <w:rPr>
          <w:rFonts w:ascii="Times New Roman"/>
          <w:b w:val="false"/>
          <w:i w:val="false"/>
          <w:color w:val="000000"/>
          <w:sz w:val="28"/>
        </w:rPr>
        <w:t xml:space="preserve">
      квалитеты и параметры шероховатости; </w:t>
      </w:r>
    </w:p>
    <w:bookmarkEnd w:id="2282"/>
    <w:bookmarkStart w:name="z2292" w:id="2283"/>
    <w:p>
      <w:pPr>
        <w:spacing w:after="0"/>
        <w:ind w:left="0"/>
        <w:jc w:val="both"/>
      </w:pPr>
      <w:r>
        <w:rPr>
          <w:rFonts w:ascii="Times New Roman"/>
          <w:b w:val="false"/>
          <w:i w:val="false"/>
          <w:color w:val="000000"/>
          <w:sz w:val="28"/>
        </w:rPr>
        <w:t>
      универсальные, специальные приспособления и контрольно-измерительный инструмент, правила чтения сложных чертежей.</w:t>
      </w:r>
    </w:p>
    <w:bookmarkEnd w:id="2283"/>
    <w:bookmarkStart w:name="z2293" w:id="2284"/>
    <w:p>
      <w:pPr>
        <w:spacing w:after="0"/>
        <w:ind w:left="0"/>
        <w:jc w:val="both"/>
      </w:pPr>
      <w:r>
        <w:rPr>
          <w:rFonts w:ascii="Times New Roman"/>
          <w:b w:val="false"/>
          <w:i w:val="false"/>
          <w:color w:val="000000"/>
          <w:sz w:val="28"/>
        </w:rPr>
        <w:t>
      59. Примеры работ:</w:t>
      </w:r>
    </w:p>
    <w:bookmarkEnd w:id="2284"/>
    <w:bookmarkStart w:name="z2294" w:id="2285"/>
    <w:p>
      <w:pPr>
        <w:spacing w:after="0"/>
        <w:ind w:left="0"/>
        <w:jc w:val="both"/>
      </w:pPr>
      <w:r>
        <w:rPr>
          <w:rFonts w:ascii="Times New Roman"/>
          <w:b w:val="false"/>
          <w:i w:val="false"/>
          <w:color w:val="000000"/>
          <w:sz w:val="28"/>
        </w:rPr>
        <w:t>
      1) агрегаты рыбопосольные, машины сететрясные - дефектация, ремонт, сборка, монтаж, сдача;</w:t>
      </w:r>
    </w:p>
    <w:bookmarkEnd w:id="2285"/>
    <w:bookmarkStart w:name="z2295" w:id="2286"/>
    <w:p>
      <w:pPr>
        <w:spacing w:after="0"/>
        <w:ind w:left="0"/>
        <w:jc w:val="both"/>
      </w:pPr>
      <w:r>
        <w:rPr>
          <w:rFonts w:ascii="Times New Roman"/>
          <w:b w:val="false"/>
          <w:i w:val="false"/>
          <w:color w:val="000000"/>
          <w:sz w:val="28"/>
        </w:rPr>
        <w:t>
      2) аппараты теплообменные, реле давления, распределители - ремонт, сборка, замена трубок и развальцовка, установка;</w:t>
      </w:r>
    </w:p>
    <w:bookmarkEnd w:id="2286"/>
    <w:bookmarkStart w:name="z2296" w:id="2287"/>
    <w:p>
      <w:pPr>
        <w:spacing w:after="0"/>
        <w:ind w:left="0"/>
        <w:jc w:val="both"/>
      </w:pPr>
      <w:r>
        <w:rPr>
          <w:rFonts w:ascii="Times New Roman"/>
          <w:b w:val="false"/>
          <w:i w:val="false"/>
          <w:color w:val="000000"/>
          <w:sz w:val="28"/>
        </w:rPr>
        <w:t>
      3) аппараты направляющие и сопловые турбин - демонтаж, ремонт, замена уплотнений, установка;</w:t>
      </w:r>
    </w:p>
    <w:bookmarkEnd w:id="2287"/>
    <w:bookmarkStart w:name="z2297" w:id="2288"/>
    <w:p>
      <w:pPr>
        <w:spacing w:after="0"/>
        <w:ind w:left="0"/>
        <w:jc w:val="both"/>
      </w:pPr>
      <w:r>
        <w:rPr>
          <w:rFonts w:ascii="Times New Roman"/>
          <w:b w:val="false"/>
          <w:i w:val="false"/>
          <w:color w:val="000000"/>
          <w:sz w:val="28"/>
        </w:rPr>
        <w:t>
      4) арматура топливная - демонтаж, разборка;</w:t>
      </w:r>
    </w:p>
    <w:bookmarkEnd w:id="2288"/>
    <w:bookmarkStart w:name="z2298" w:id="2289"/>
    <w:p>
      <w:pPr>
        <w:spacing w:after="0"/>
        <w:ind w:left="0"/>
        <w:jc w:val="both"/>
      </w:pPr>
      <w:r>
        <w:rPr>
          <w:rFonts w:ascii="Times New Roman"/>
          <w:b w:val="false"/>
          <w:i w:val="false"/>
          <w:color w:val="000000"/>
          <w:sz w:val="28"/>
        </w:rPr>
        <w:t>
      5) блоки, фундаментные рамы, крышки, поршни с шатунами судовых дизелей с диаметром цилиндра до 175 миллиметров - дефектация, ремонт, установка, центровка;</w:t>
      </w:r>
    </w:p>
    <w:bookmarkEnd w:id="2289"/>
    <w:bookmarkStart w:name="z2299" w:id="2290"/>
    <w:p>
      <w:pPr>
        <w:spacing w:after="0"/>
        <w:ind w:left="0"/>
        <w:jc w:val="both"/>
      </w:pPr>
      <w:r>
        <w:rPr>
          <w:rFonts w:ascii="Times New Roman"/>
          <w:b w:val="false"/>
          <w:i w:val="false"/>
          <w:color w:val="000000"/>
          <w:sz w:val="28"/>
        </w:rPr>
        <w:t>
      6) валы коленчатые диаметром до ста миллиметров - калибрование и полирование шеек, укладка, замер раскепов, проверка масляных зазоров;</w:t>
      </w:r>
    </w:p>
    <w:bookmarkEnd w:id="2290"/>
    <w:bookmarkStart w:name="z2300" w:id="2291"/>
    <w:p>
      <w:pPr>
        <w:spacing w:after="0"/>
        <w:ind w:left="0"/>
        <w:jc w:val="both"/>
      </w:pPr>
      <w:r>
        <w:rPr>
          <w:rFonts w:ascii="Times New Roman"/>
          <w:b w:val="false"/>
          <w:i w:val="false"/>
          <w:color w:val="000000"/>
          <w:sz w:val="28"/>
        </w:rPr>
        <w:t>
      7) валы гребные - покрытие эпоксидным составом с применением стеклоткани, наполнителей и связующих элементов;</w:t>
      </w:r>
    </w:p>
    <w:bookmarkEnd w:id="2291"/>
    <w:bookmarkStart w:name="z2301" w:id="2292"/>
    <w:p>
      <w:pPr>
        <w:spacing w:after="0"/>
        <w:ind w:left="0"/>
        <w:jc w:val="both"/>
      </w:pPr>
      <w:r>
        <w:rPr>
          <w:rFonts w:ascii="Times New Roman"/>
          <w:b w:val="false"/>
          <w:i w:val="false"/>
          <w:color w:val="000000"/>
          <w:sz w:val="28"/>
        </w:rPr>
        <w:t>
      8) валы грузовой и промежуточный траловой лебедки диаметром до 250 миллиметров – укладка;</w:t>
      </w:r>
    </w:p>
    <w:bookmarkEnd w:id="2292"/>
    <w:bookmarkStart w:name="z2302" w:id="2293"/>
    <w:p>
      <w:pPr>
        <w:spacing w:after="0"/>
        <w:ind w:left="0"/>
        <w:jc w:val="both"/>
      </w:pPr>
      <w:r>
        <w:rPr>
          <w:rFonts w:ascii="Times New Roman"/>
          <w:b w:val="false"/>
          <w:i w:val="false"/>
          <w:color w:val="000000"/>
          <w:sz w:val="28"/>
        </w:rPr>
        <w:t xml:space="preserve">
      9) валы промежуточные и гребные, винты гребные, дейдвудное устройство, кронштейны, втулки мортир, сальники, обтекатели гребных винтов при диаметре вала до 100 миллиметров - дефектация, ремонт, заводка, пригонка, сборка фланцевых и гидропрессовых соединений; </w:t>
      </w:r>
    </w:p>
    <w:bookmarkEnd w:id="2293"/>
    <w:bookmarkStart w:name="z2303" w:id="2294"/>
    <w:p>
      <w:pPr>
        <w:spacing w:after="0"/>
        <w:ind w:left="0"/>
        <w:jc w:val="both"/>
      </w:pPr>
      <w:r>
        <w:rPr>
          <w:rFonts w:ascii="Times New Roman"/>
          <w:b w:val="false"/>
          <w:i w:val="false"/>
          <w:color w:val="000000"/>
          <w:sz w:val="28"/>
        </w:rPr>
        <w:t>
      насадка полумуфт, запрессовка втулок, монтаж, центровка любым способом, сдача в действии;</w:t>
      </w:r>
    </w:p>
    <w:bookmarkEnd w:id="2294"/>
    <w:bookmarkStart w:name="z2304" w:id="2295"/>
    <w:p>
      <w:pPr>
        <w:spacing w:after="0"/>
        <w:ind w:left="0"/>
        <w:jc w:val="both"/>
      </w:pPr>
      <w:r>
        <w:rPr>
          <w:rFonts w:ascii="Times New Roman"/>
          <w:b w:val="false"/>
          <w:i w:val="false"/>
          <w:color w:val="000000"/>
          <w:sz w:val="28"/>
        </w:rPr>
        <w:t>
      10) валы распределительные диаметром до 50 миллиметров - разборка, дефектация, ремонт, сборка, укладка, регулировка;</w:t>
      </w:r>
    </w:p>
    <w:bookmarkEnd w:id="2295"/>
    <w:bookmarkStart w:name="z2305" w:id="2296"/>
    <w:p>
      <w:pPr>
        <w:spacing w:after="0"/>
        <w:ind w:left="0"/>
        <w:jc w:val="both"/>
      </w:pPr>
      <w:r>
        <w:rPr>
          <w:rFonts w:ascii="Times New Roman"/>
          <w:b w:val="false"/>
          <w:i w:val="false"/>
          <w:color w:val="000000"/>
          <w:sz w:val="28"/>
        </w:rPr>
        <w:t>
      11) вкладыши подшипников, подшипники при диаметре вала до 100 миллиметров - пригонка по постели, сборка, проверка масляных зазоров;</w:t>
      </w:r>
    </w:p>
    <w:bookmarkEnd w:id="2296"/>
    <w:bookmarkStart w:name="z2306" w:id="2297"/>
    <w:p>
      <w:pPr>
        <w:spacing w:after="0"/>
        <w:ind w:left="0"/>
        <w:jc w:val="both"/>
      </w:pPr>
      <w:r>
        <w:rPr>
          <w:rFonts w:ascii="Times New Roman"/>
          <w:b w:val="false"/>
          <w:i w:val="false"/>
          <w:color w:val="000000"/>
          <w:sz w:val="28"/>
        </w:rPr>
        <w:t>
      12) водоуказатели уровня (кроме паровых котлов) - снятие, ремонт, установка, испытание;</w:t>
      </w:r>
    </w:p>
    <w:bookmarkEnd w:id="2297"/>
    <w:bookmarkStart w:name="z2307" w:id="2298"/>
    <w:p>
      <w:pPr>
        <w:spacing w:after="0"/>
        <w:ind w:left="0"/>
        <w:jc w:val="both"/>
      </w:pPr>
      <w:r>
        <w:rPr>
          <w:rFonts w:ascii="Times New Roman"/>
          <w:b w:val="false"/>
          <w:i w:val="false"/>
          <w:color w:val="000000"/>
          <w:sz w:val="28"/>
        </w:rPr>
        <w:t>
      13) гидромоторы всех систем, гидроподъемники - демонтаж, разборка;</w:t>
      </w:r>
    </w:p>
    <w:bookmarkEnd w:id="2298"/>
    <w:bookmarkStart w:name="z2308" w:id="2299"/>
    <w:p>
      <w:pPr>
        <w:spacing w:after="0"/>
        <w:ind w:left="0"/>
        <w:jc w:val="both"/>
      </w:pPr>
      <w:r>
        <w:rPr>
          <w:rFonts w:ascii="Times New Roman"/>
          <w:b w:val="false"/>
          <w:i w:val="false"/>
          <w:color w:val="000000"/>
          <w:sz w:val="28"/>
        </w:rPr>
        <w:t>
      14) грейферы, грузозахватные приспособления судовых грузовых, кранов - разборка, ремонт, сборка;</w:t>
      </w:r>
    </w:p>
    <w:bookmarkEnd w:id="2299"/>
    <w:bookmarkStart w:name="z2309" w:id="2300"/>
    <w:p>
      <w:pPr>
        <w:spacing w:after="0"/>
        <w:ind w:left="0"/>
        <w:jc w:val="both"/>
      </w:pPr>
      <w:r>
        <w:rPr>
          <w:rFonts w:ascii="Times New Roman"/>
          <w:b w:val="false"/>
          <w:i w:val="false"/>
          <w:color w:val="000000"/>
          <w:sz w:val="28"/>
        </w:rPr>
        <w:t>
      15) детали (втулки, пальцы, подшипники) с диаметром свыше 80 до 175 миллиметров - выпрессовка, запрессовка на гидравлических, винтовых, механических прессах при помощи приспособлений и методом холода;</w:t>
      </w:r>
    </w:p>
    <w:bookmarkEnd w:id="2300"/>
    <w:bookmarkStart w:name="z2310" w:id="2301"/>
    <w:p>
      <w:pPr>
        <w:spacing w:after="0"/>
        <w:ind w:left="0"/>
        <w:jc w:val="both"/>
      </w:pPr>
      <w:r>
        <w:rPr>
          <w:rFonts w:ascii="Times New Roman"/>
          <w:b w:val="false"/>
          <w:i w:val="false"/>
          <w:color w:val="000000"/>
          <w:sz w:val="28"/>
        </w:rPr>
        <w:t>
      16) дизеля судовые с диаметром цилиндра свыше 175 миллиметров до 300 миллиметров – демонтаж;</w:t>
      </w:r>
    </w:p>
    <w:bookmarkEnd w:id="2301"/>
    <w:bookmarkStart w:name="z2311" w:id="2302"/>
    <w:p>
      <w:pPr>
        <w:spacing w:after="0"/>
        <w:ind w:left="0"/>
        <w:jc w:val="both"/>
      </w:pPr>
      <w:r>
        <w:rPr>
          <w:rFonts w:ascii="Times New Roman"/>
          <w:b w:val="false"/>
          <w:i w:val="false"/>
          <w:color w:val="000000"/>
          <w:sz w:val="28"/>
        </w:rPr>
        <w:t>
      17) дорога подвесная – монтаж, сдача;</w:t>
      </w:r>
    </w:p>
    <w:bookmarkEnd w:id="2302"/>
    <w:bookmarkStart w:name="z2312" w:id="2303"/>
    <w:p>
      <w:pPr>
        <w:spacing w:after="0"/>
        <w:ind w:left="0"/>
        <w:jc w:val="both"/>
      </w:pPr>
      <w:r>
        <w:rPr>
          <w:rFonts w:ascii="Times New Roman"/>
          <w:b w:val="false"/>
          <w:i w:val="false"/>
          <w:color w:val="000000"/>
          <w:sz w:val="28"/>
        </w:rPr>
        <w:t>
      18) клапаны впускные и выпускные с механическими приводами - дефектация, ремонт, сборка, испытание, установка;</w:t>
      </w:r>
    </w:p>
    <w:bookmarkEnd w:id="2303"/>
    <w:bookmarkStart w:name="z2313" w:id="2304"/>
    <w:p>
      <w:pPr>
        <w:spacing w:after="0"/>
        <w:ind w:left="0"/>
        <w:jc w:val="both"/>
      </w:pPr>
      <w:r>
        <w:rPr>
          <w:rFonts w:ascii="Times New Roman"/>
          <w:b w:val="false"/>
          <w:i w:val="false"/>
          <w:color w:val="000000"/>
          <w:sz w:val="28"/>
        </w:rPr>
        <w:t>
      19) клинья (прокладки), сферические прокладки, клинья регулируемые - снятие размеров с места, пригонка, установка;</w:t>
      </w:r>
    </w:p>
    <w:bookmarkEnd w:id="2304"/>
    <w:bookmarkStart w:name="z2314" w:id="2305"/>
    <w:p>
      <w:pPr>
        <w:spacing w:after="0"/>
        <w:ind w:left="0"/>
        <w:jc w:val="both"/>
      </w:pPr>
      <w:r>
        <w:rPr>
          <w:rFonts w:ascii="Times New Roman"/>
          <w:b w:val="false"/>
          <w:i w:val="false"/>
          <w:color w:val="000000"/>
          <w:sz w:val="28"/>
        </w:rPr>
        <w:t>
      20) коллекторы с компенсаторами - дефектация, ремонт, установка;</w:t>
      </w:r>
    </w:p>
    <w:bookmarkEnd w:id="2305"/>
    <w:bookmarkStart w:name="z2315" w:id="2306"/>
    <w:p>
      <w:pPr>
        <w:spacing w:after="0"/>
        <w:ind w:left="0"/>
        <w:jc w:val="both"/>
      </w:pPr>
      <w:r>
        <w:rPr>
          <w:rFonts w:ascii="Times New Roman"/>
          <w:b w:val="false"/>
          <w:i w:val="false"/>
          <w:color w:val="000000"/>
          <w:sz w:val="28"/>
        </w:rPr>
        <w:t>
      21) кольца поршневые диаметром до 175 миллиметров - пригонка, установка;</w:t>
      </w:r>
    </w:p>
    <w:bookmarkEnd w:id="2306"/>
    <w:bookmarkStart w:name="z2316" w:id="2307"/>
    <w:p>
      <w:pPr>
        <w:spacing w:after="0"/>
        <w:ind w:left="0"/>
        <w:jc w:val="both"/>
      </w:pPr>
      <w:r>
        <w:rPr>
          <w:rFonts w:ascii="Times New Roman"/>
          <w:b w:val="false"/>
          <w:i w:val="false"/>
          <w:color w:val="000000"/>
          <w:sz w:val="28"/>
        </w:rPr>
        <w:t xml:space="preserve">
      22) компенсаторы холодильных установок диаметром цилиндра до 200 миллиметров - разборка, дефектация, ремонт, монтаж; </w:t>
      </w:r>
    </w:p>
    <w:bookmarkEnd w:id="2307"/>
    <w:bookmarkStart w:name="z2317" w:id="2308"/>
    <w:p>
      <w:pPr>
        <w:spacing w:after="0"/>
        <w:ind w:left="0"/>
        <w:jc w:val="both"/>
      </w:pPr>
      <w:r>
        <w:rPr>
          <w:rFonts w:ascii="Times New Roman"/>
          <w:b w:val="false"/>
          <w:i w:val="false"/>
          <w:color w:val="000000"/>
          <w:sz w:val="28"/>
        </w:rPr>
        <w:t>
      диаметром свыше 200 миллиметров - демонтаж;</w:t>
      </w:r>
    </w:p>
    <w:bookmarkEnd w:id="2308"/>
    <w:bookmarkStart w:name="z2318" w:id="2309"/>
    <w:p>
      <w:pPr>
        <w:spacing w:after="0"/>
        <w:ind w:left="0"/>
        <w:jc w:val="both"/>
      </w:pPr>
      <w:r>
        <w:rPr>
          <w:rFonts w:ascii="Times New Roman"/>
          <w:b w:val="false"/>
          <w:i w:val="false"/>
          <w:color w:val="000000"/>
          <w:sz w:val="28"/>
        </w:rPr>
        <w:t>
      23) котлы вспомогательные, утилизационные, сепараторы пара - демонтаж, дефектация, ремонт, ревизия, гидравлические испытания, монтаж;</w:t>
      </w:r>
    </w:p>
    <w:bookmarkEnd w:id="2309"/>
    <w:bookmarkStart w:name="z2319" w:id="2310"/>
    <w:p>
      <w:pPr>
        <w:spacing w:after="0"/>
        <w:ind w:left="0"/>
        <w:jc w:val="both"/>
      </w:pPr>
      <w:r>
        <w:rPr>
          <w:rFonts w:ascii="Times New Roman"/>
          <w:b w:val="false"/>
          <w:i w:val="false"/>
          <w:color w:val="000000"/>
          <w:sz w:val="28"/>
        </w:rPr>
        <w:t>
      24) лебедки гидравлические, электрические, электрогидравлические (траловые, палубные, подъемные забортного трапа) - ремонт, монтаж, регулировка, сдача;</w:t>
      </w:r>
    </w:p>
    <w:bookmarkEnd w:id="2310"/>
    <w:bookmarkStart w:name="z2320" w:id="2311"/>
    <w:p>
      <w:pPr>
        <w:spacing w:after="0"/>
        <w:ind w:left="0"/>
        <w:jc w:val="both"/>
      </w:pPr>
      <w:r>
        <w:rPr>
          <w:rFonts w:ascii="Times New Roman"/>
          <w:b w:val="false"/>
          <w:i w:val="false"/>
          <w:color w:val="000000"/>
          <w:sz w:val="28"/>
        </w:rPr>
        <w:t>
      25) лопасти рабочие турбин - снятие;</w:t>
      </w:r>
    </w:p>
    <w:bookmarkEnd w:id="2311"/>
    <w:bookmarkStart w:name="z2321" w:id="2312"/>
    <w:p>
      <w:pPr>
        <w:spacing w:after="0"/>
        <w:ind w:left="0"/>
        <w:jc w:val="both"/>
      </w:pPr>
      <w:r>
        <w:rPr>
          <w:rFonts w:ascii="Times New Roman"/>
          <w:b w:val="false"/>
          <w:i w:val="false"/>
          <w:color w:val="000000"/>
          <w:sz w:val="28"/>
        </w:rPr>
        <w:t>
      26) машины и устройства рулевые с приводом - демонтаж, разборка;</w:t>
      </w:r>
    </w:p>
    <w:bookmarkEnd w:id="2312"/>
    <w:bookmarkStart w:name="z2322" w:id="2313"/>
    <w:p>
      <w:pPr>
        <w:spacing w:after="0"/>
        <w:ind w:left="0"/>
        <w:jc w:val="both"/>
      </w:pPr>
      <w:r>
        <w:rPr>
          <w:rFonts w:ascii="Times New Roman"/>
          <w:b w:val="false"/>
          <w:i w:val="false"/>
          <w:color w:val="000000"/>
          <w:sz w:val="28"/>
        </w:rPr>
        <w:t>
      27) механизмы навесные судовых дизелей и турбин - дефектация, ремонт, сборка, испытание на стенде, установка, монтаж;</w:t>
      </w:r>
    </w:p>
    <w:bookmarkEnd w:id="2313"/>
    <w:bookmarkStart w:name="z2323" w:id="2314"/>
    <w:p>
      <w:pPr>
        <w:spacing w:after="0"/>
        <w:ind w:left="0"/>
        <w:jc w:val="both"/>
      </w:pPr>
      <w:r>
        <w:rPr>
          <w:rFonts w:ascii="Times New Roman"/>
          <w:b w:val="false"/>
          <w:i w:val="false"/>
          <w:color w:val="000000"/>
          <w:sz w:val="28"/>
        </w:rPr>
        <w:t>
      28) механизмы судового бытового назначения (стиральные машины, центрифуги, картофелечистки, тестомешалки) - ремонт, установка, монтаж, центровка, регулировка, сдача в работе;</w:t>
      </w:r>
    </w:p>
    <w:bookmarkEnd w:id="2314"/>
    <w:bookmarkStart w:name="z2324" w:id="2315"/>
    <w:p>
      <w:pPr>
        <w:spacing w:after="0"/>
        <w:ind w:left="0"/>
        <w:jc w:val="both"/>
      </w:pPr>
      <w:r>
        <w:rPr>
          <w:rFonts w:ascii="Times New Roman"/>
          <w:b w:val="false"/>
          <w:i w:val="false"/>
          <w:color w:val="000000"/>
          <w:sz w:val="28"/>
        </w:rPr>
        <w:t>
      29) механизмы систем гидравлики и выдвижных устройств – демонтаж;</w:t>
      </w:r>
    </w:p>
    <w:bookmarkEnd w:id="2315"/>
    <w:bookmarkStart w:name="z2325" w:id="2316"/>
    <w:p>
      <w:pPr>
        <w:spacing w:after="0"/>
        <w:ind w:left="0"/>
        <w:jc w:val="both"/>
      </w:pPr>
      <w:r>
        <w:rPr>
          <w:rFonts w:ascii="Times New Roman"/>
          <w:b w:val="false"/>
          <w:i w:val="false"/>
          <w:color w:val="000000"/>
          <w:sz w:val="28"/>
        </w:rPr>
        <w:t>
      30) муфты шинно-пневматические - демонтаж, разборка;</w:t>
      </w:r>
    </w:p>
    <w:bookmarkEnd w:id="2316"/>
    <w:bookmarkStart w:name="z2326" w:id="2317"/>
    <w:p>
      <w:pPr>
        <w:spacing w:after="0"/>
        <w:ind w:left="0"/>
        <w:jc w:val="both"/>
      </w:pPr>
      <w:r>
        <w:rPr>
          <w:rFonts w:ascii="Times New Roman"/>
          <w:b w:val="false"/>
          <w:i w:val="false"/>
          <w:color w:val="000000"/>
          <w:sz w:val="28"/>
        </w:rPr>
        <w:t>
      31) муфты реверсивные с ручным приводом - дефектация, ремонт, сборка, испытание, сдача;</w:t>
      </w:r>
    </w:p>
    <w:bookmarkEnd w:id="2317"/>
    <w:bookmarkStart w:name="z2327" w:id="2318"/>
    <w:p>
      <w:pPr>
        <w:spacing w:after="0"/>
        <w:ind w:left="0"/>
        <w:jc w:val="both"/>
      </w:pPr>
      <w:r>
        <w:rPr>
          <w:rFonts w:ascii="Times New Roman"/>
          <w:b w:val="false"/>
          <w:i w:val="false"/>
          <w:color w:val="000000"/>
          <w:sz w:val="28"/>
        </w:rPr>
        <w:t>
      32) насосы топливные, регуляторы - демонтаж, разборка;</w:t>
      </w:r>
    </w:p>
    <w:bookmarkEnd w:id="2318"/>
    <w:bookmarkStart w:name="z2328" w:id="2319"/>
    <w:p>
      <w:pPr>
        <w:spacing w:after="0"/>
        <w:ind w:left="0"/>
        <w:jc w:val="both"/>
      </w:pPr>
      <w:r>
        <w:rPr>
          <w:rFonts w:ascii="Times New Roman"/>
          <w:b w:val="false"/>
          <w:i w:val="false"/>
          <w:color w:val="000000"/>
          <w:sz w:val="28"/>
        </w:rPr>
        <w:t>
      33) насосы мокровоздушные, скальчатые, навесные - ремонт, сборка, монтаж;</w:t>
      </w:r>
    </w:p>
    <w:bookmarkEnd w:id="2319"/>
    <w:bookmarkStart w:name="z2329" w:id="2320"/>
    <w:p>
      <w:pPr>
        <w:spacing w:after="0"/>
        <w:ind w:left="0"/>
        <w:jc w:val="both"/>
      </w:pPr>
      <w:r>
        <w:rPr>
          <w:rFonts w:ascii="Times New Roman"/>
          <w:b w:val="false"/>
          <w:i w:val="false"/>
          <w:color w:val="000000"/>
          <w:sz w:val="28"/>
        </w:rPr>
        <w:t>
      34) подшипники головные, мотылевые - сборка под расточку;</w:t>
      </w:r>
    </w:p>
    <w:bookmarkEnd w:id="2320"/>
    <w:bookmarkStart w:name="z2330" w:id="2321"/>
    <w:p>
      <w:pPr>
        <w:spacing w:after="0"/>
        <w:ind w:left="0"/>
        <w:jc w:val="both"/>
      </w:pPr>
      <w:r>
        <w:rPr>
          <w:rFonts w:ascii="Times New Roman"/>
          <w:b w:val="false"/>
          <w:i w:val="false"/>
          <w:color w:val="000000"/>
          <w:sz w:val="28"/>
        </w:rPr>
        <w:t>
      35) приводы управления арматурой или оборудованием (трубы, передачи угловые зубчатые, втулки палубные угловые с зубчатой передачей, подшипники или сальники переборочно-палубные угловые) - дефектация, ремонт, сборка, монтаж, сдача в действии;</w:t>
      </w:r>
    </w:p>
    <w:bookmarkEnd w:id="2321"/>
    <w:bookmarkStart w:name="z2331" w:id="2322"/>
    <w:p>
      <w:pPr>
        <w:spacing w:after="0"/>
        <w:ind w:left="0"/>
        <w:jc w:val="both"/>
      </w:pPr>
      <w:r>
        <w:rPr>
          <w:rFonts w:ascii="Times New Roman"/>
          <w:b w:val="false"/>
          <w:i w:val="false"/>
          <w:color w:val="000000"/>
          <w:sz w:val="28"/>
        </w:rPr>
        <w:t>
      36) приводы сопловых и байпасных клапанов турбин - ремонт, сборка, установка;</w:t>
      </w:r>
    </w:p>
    <w:bookmarkEnd w:id="2322"/>
    <w:bookmarkStart w:name="z2332" w:id="2323"/>
    <w:p>
      <w:pPr>
        <w:spacing w:after="0"/>
        <w:ind w:left="0"/>
        <w:jc w:val="both"/>
      </w:pPr>
      <w:r>
        <w:rPr>
          <w:rFonts w:ascii="Times New Roman"/>
          <w:b w:val="false"/>
          <w:i w:val="false"/>
          <w:color w:val="000000"/>
          <w:sz w:val="28"/>
        </w:rPr>
        <w:t>
      37) пешетки приемные донной и забортной арматуры диаметром свыше 600 миллиметров – установка;</w:t>
      </w:r>
    </w:p>
    <w:bookmarkEnd w:id="2323"/>
    <w:bookmarkStart w:name="z2333" w:id="2324"/>
    <w:p>
      <w:pPr>
        <w:spacing w:after="0"/>
        <w:ind w:left="0"/>
        <w:jc w:val="both"/>
      </w:pPr>
      <w:r>
        <w:rPr>
          <w:rFonts w:ascii="Times New Roman"/>
          <w:b w:val="false"/>
          <w:i w:val="false"/>
          <w:color w:val="000000"/>
          <w:sz w:val="28"/>
        </w:rPr>
        <w:t>
      38) сальники дейдвудные, переборочные при диаметре вала свыше 100 до 250 миллиметров - переборка уплотнений, замена набивки;</w:t>
      </w:r>
    </w:p>
    <w:bookmarkEnd w:id="2324"/>
    <w:bookmarkStart w:name="z2334" w:id="2325"/>
    <w:p>
      <w:pPr>
        <w:spacing w:after="0"/>
        <w:ind w:left="0"/>
        <w:jc w:val="both"/>
      </w:pPr>
      <w:r>
        <w:rPr>
          <w:rFonts w:ascii="Times New Roman"/>
          <w:b w:val="false"/>
          <w:i w:val="false"/>
          <w:color w:val="000000"/>
          <w:sz w:val="28"/>
        </w:rPr>
        <w:t>
      39) сальники корпусов турбин - набор лабиринтовых уплотнений;</w:t>
      </w:r>
    </w:p>
    <w:bookmarkEnd w:id="2325"/>
    <w:bookmarkStart w:name="z2335" w:id="2326"/>
    <w:p>
      <w:pPr>
        <w:spacing w:after="0"/>
        <w:ind w:left="0"/>
        <w:jc w:val="both"/>
      </w:pPr>
      <w:r>
        <w:rPr>
          <w:rFonts w:ascii="Times New Roman"/>
          <w:b w:val="false"/>
          <w:i w:val="false"/>
          <w:color w:val="000000"/>
          <w:sz w:val="28"/>
        </w:rPr>
        <w:t>
      40) турбокомпрессоры - разборка, монтаж;</w:t>
      </w:r>
    </w:p>
    <w:bookmarkEnd w:id="2326"/>
    <w:bookmarkStart w:name="z2336" w:id="2327"/>
    <w:p>
      <w:pPr>
        <w:spacing w:after="0"/>
        <w:ind w:left="0"/>
        <w:jc w:val="both"/>
      </w:pPr>
      <w:r>
        <w:rPr>
          <w:rFonts w:ascii="Times New Roman"/>
          <w:b w:val="false"/>
          <w:i w:val="false"/>
          <w:color w:val="000000"/>
          <w:sz w:val="28"/>
        </w:rPr>
        <w:t>
      41) уплотнения угольные вспомогательных турбомеханизмов – подгонка;</w:t>
      </w:r>
    </w:p>
    <w:bookmarkEnd w:id="2327"/>
    <w:bookmarkStart w:name="z2337" w:id="2328"/>
    <w:p>
      <w:pPr>
        <w:spacing w:after="0"/>
        <w:ind w:left="0"/>
        <w:jc w:val="both"/>
      </w:pPr>
      <w:r>
        <w:rPr>
          <w:rFonts w:ascii="Times New Roman"/>
          <w:b w:val="false"/>
          <w:i w:val="false"/>
          <w:color w:val="000000"/>
          <w:sz w:val="28"/>
        </w:rPr>
        <w:t>
      42) устройства маневровые и быстрозапорные главных турбин - демонтаж, разборка;</w:t>
      </w:r>
    </w:p>
    <w:bookmarkEnd w:id="2328"/>
    <w:bookmarkStart w:name="z2338" w:id="2329"/>
    <w:p>
      <w:pPr>
        <w:spacing w:after="0"/>
        <w:ind w:left="0"/>
        <w:jc w:val="both"/>
      </w:pPr>
      <w:r>
        <w:rPr>
          <w:rFonts w:ascii="Times New Roman"/>
          <w:b w:val="false"/>
          <w:i w:val="false"/>
          <w:color w:val="000000"/>
          <w:sz w:val="28"/>
        </w:rPr>
        <w:t>
      43) эксцентрики диаметром свыше 500 миллиметров - установка.</w:t>
      </w:r>
    </w:p>
    <w:bookmarkEnd w:id="2329"/>
    <w:bookmarkStart w:name="z2339" w:id="2330"/>
    <w:p>
      <w:pPr>
        <w:spacing w:after="0"/>
        <w:ind w:left="0"/>
        <w:jc w:val="left"/>
      </w:pPr>
      <w:r>
        <w:rPr>
          <w:rFonts w:ascii="Times New Roman"/>
          <w:b/>
          <w:i w:val="false"/>
          <w:color w:val="000000"/>
        </w:rPr>
        <w:t xml:space="preserve"> Параграф 20. Слесарь-судоремонтник, 5-й разряд</w:t>
      </w:r>
    </w:p>
    <w:bookmarkEnd w:id="2330"/>
    <w:bookmarkStart w:name="z2340" w:id="2331"/>
    <w:p>
      <w:pPr>
        <w:spacing w:after="0"/>
        <w:ind w:left="0"/>
        <w:jc w:val="both"/>
      </w:pPr>
      <w:r>
        <w:rPr>
          <w:rFonts w:ascii="Times New Roman"/>
          <w:b w:val="false"/>
          <w:i w:val="false"/>
          <w:color w:val="000000"/>
          <w:sz w:val="28"/>
        </w:rPr>
        <w:t xml:space="preserve">
      60. Характеристика работ: </w:t>
      </w:r>
    </w:p>
    <w:bookmarkEnd w:id="2331"/>
    <w:bookmarkStart w:name="z2341" w:id="2332"/>
    <w:p>
      <w:pPr>
        <w:spacing w:after="0"/>
        <w:ind w:left="0"/>
        <w:jc w:val="both"/>
      </w:pPr>
      <w:r>
        <w:rPr>
          <w:rFonts w:ascii="Times New Roman"/>
          <w:b w:val="false"/>
          <w:i w:val="false"/>
          <w:color w:val="000000"/>
          <w:sz w:val="28"/>
        </w:rPr>
        <w:t xml:space="preserve">
      слесарная обработка деталей и изделий по 6-7 квалитетам (1 - 2 классам точности); </w:t>
      </w:r>
    </w:p>
    <w:bookmarkEnd w:id="2332"/>
    <w:bookmarkStart w:name="z2342" w:id="2333"/>
    <w:p>
      <w:pPr>
        <w:spacing w:after="0"/>
        <w:ind w:left="0"/>
        <w:jc w:val="both"/>
      </w:pPr>
      <w:r>
        <w:rPr>
          <w:rFonts w:ascii="Times New Roman"/>
          <w:b w:val="false"/>
          <w:i w:val="false"/>
          <w:color w:val="000000"/>
          <w:sz w:val="28"/>
        </w:rPr>
        <w:t xml:space="preserve">
      выполнение слесарных операций при разборке, дефектации, ремонте, сборке, монтаже судовых дизелей диаметром цилиндра до 300 миллиметров, паровых машин мощностью свыше 225 киловатт (300 лошадинных сил), валопроводов, подшипников, гребных винтов, сальников при диаметре вала свыше 100 до 250 миллиметров, центруемых любым способом (кроме оптического) механизмов, агрегатов, дизелей с допусками на центровку 0,10 миллиметра, излом - 0,15 миллиметра на метр; </w:t>
      </w:r>
    </w:p>
    <w:bookmarkEnd w:id="2333"/>
    <w:bookmarkStart w:name="z2343" w:id="2334"/>
    <w:p>
      <w:pPr>
        <w:spacing w:after="0"/>
        <w:ind w:left="0"/>
        <w:jc w:val="both"/>
      </w:pPr>
      <w:r>
        <w:rPr>
          <w:rFonts w:ascii="Times New Roman"/>
          <w:b w:val="false"/>
          <w:i w:val="false"/>
          <w:color w:val="000000"/>
          <w:sz w:val="28"/>
        </w:rPr>
        <w:t xml:space="preserve">
      монтаж, ремонт, ревизия, гидравлические испытания главных котлов; </w:t>
      </w:r>
    </w:p>
    <w:bookmarkEnd w:id="2334"/>
    <w:bookmarkStart w:name="z2344" w:id="2335"/>
    <w:p>
      <w:pPr>
        <w:spacing w:after="0"/>
        <w:ind w:left="0"/>
        <w:jc w:val="both"/>
      </w:pPr>
      <w:r>
        <w:rPr>
          <w:rFonts w:ascii="Times New Roman"/>
          <w:b w:val="false"/>
          <w:i w:val="false"/>
          <w:color w:val="000000"/>
          <w:sz w:val="28"/>
        </w:rPr>
        <w:t xml:space="preserve">
      дефектация, ремонт, монтаж, испытания и сдача в действии турбоциркуляционных, масляных, конденсатных, питательных, грунтовых насосов, автономных турбогенераторов, насосов переменной производительности, дизель-генераторов; </w:t>
      </w:r>
    </w:p>
    <w:bookmarkEnd w:id="2335"/>
    <w:bookmarkStart w:name="z2345" w:id="2336"/>
    <w:p>
      <w:pPr>
        <w:spacing w:after="0"/>
        <w:ind w:left="0"/>
        <w:jc w:val="both"/>
      </w:pPr>
      <w:r>
        <w:rPr>
          <w:rFonts w:ascii="Times New Roman"/>
          <w:b w:val="false"/>
          <w:i w:val="false"/>
          <w:color w:val="000000"/>
          <w:sz w:val="28"/>
        </w:rPr>
        <w:t xml:space="preserve">
      обработка опорных поверхностей фундаментов, клиньев с точностью до 0,05 миллиметра при помощи пневматических и электрических машин, переносных станков, шабера; </w:t>
      </w:r>
    </w:p>
    <w:bookmarkEnd w:id="2336"/>
    <w:bookmarkStart w:name="z2346" w:id="2337"/>
    <w:p>
      <w:pPr>
        <w:spacing w:after="0"/>
        <w:ind w:left="0"/>
        <w:jc w:val="both"/>
      </w:pPr>
      <w:r>
        <w:rPr>
          <w:rFonts w:ascii="Times New Roman"/>
          <w:b w:val="false"/>
          <w:i w:val="false"/>
          <w:color w:val="000000"/>
          <w:sz w:val="28"/>
        </w:rPr>
        <w:t xml:space="preserve">
      дефектация, ремонт, сборка, монтаж и гидравлические испытания арматуры, турбопроводов и систем любого диаметра на судне давлением свыше 10,0 до 30,0 мегапаскаль (свыше 100 до 300 килограмм - сила на сантиметр квадратный), кроме специальных систем и трубопроводов; </w:t>
      </w:r>
    </w:p>
    <w:bookmarkEnd w:id="2337"/>
    <w:bookmarkStart w:name="z2347" w:id="2338"/>
    <w:p>
      <w:pPr>
        <w:spacing w:after="0"/>
        <w:ind w:left="0"/>
        <w:jc w:val="both"/>
      </w:pPr>
      <w:r>
        <w:rPr>
          <w:rFonts w:ascii="Times New Roman"/>
          <w:b w:val="false"/>
          <w:i w:val="false"/>
          <w:color w:val="000000"/>
          <w:sz w:val="28"/>
        </w:rPr>
        <w:t>
      пневматические испытания арматуры трубопроводов и систем на судне давлением свыше 5,0 до 25,0 мегапаскаль (свыше 50 до 250 килограмм - сила на сантиметр квадратный);</w:t>
      </w:r>
    </w:p>
    <w:bookmarkEnd w:id="2338"/>
    <w:bookmarkStart w:name="z2348" w:id="2339"/>
    <w:p>
      <w:pPr>
        <w:spacing w:after="0"/>
        <w:ind w:left="0"/>
        <w:jc w:val="both"/>
      </w:pPr>
      <w:r>
        <w:rPr>
          <w:rFonts w:ascii="Times New Roman"/>
          <w:b w:val="false"/>
          <w:i w:val="false"/>
          <w:color w:val="000000"/>
          <w:sz w:val="28"/>
        </w:rPr>
        <w:t xml:space="preserve">
      динамическая балансировка роторов и деталей массой до 1000 килограмм, статическая балансировка деталей; </w:t>
      </w:r>
    </w:p>
    <w:bookmarkEnd w:id="2339"/>
    <w:bookmarkStart w:name="z2349" w:id="2340"/>
    <w:p>
      <w:pPr>
        <w:spacing w:after="0"/>
        <w:ind w:left="0"/>
        <w:jc w:val="both"/>
      </w:pPr>
      <w:r>
        <w:rPr>
          <w:rFonts w:ascii="Times New Roman"/>
          <w:b w:val="false"/>
          <w:i w:val="false"/>
          <w:color w:val="000000"/>
          <w:sz w:val="28"/>
        </w:rPr>
        <w:t xml:space="preserve">
      монтаж автоматики вспомогательных и утилизационных котлов, паровая проба, регулировка и сдача в действии; </w:t>
      </w:r>
    </w:p>
    <w:bookmarkEnd w:id="2340"/>
    <w:bookmarkStart w:name="z2350" w:id="2341"/>
    <w:p>
      <w:pPr>
        <w:spacing w:after="0"/>
        <w:ind w:left="0"/>
        <w:jc w:val="both"/>
      </w:pPr>
      <w:r>
        <w:rPr>
          <w:rFonts w:ascii="Times New Roman"/>
          <w:b w:val="false"/>
          <w:i w:val="false"/>
          <w:color w:val="000000"/>
          <w:sz w:val="28"/>
        </w:rPr>
        <w:t>
      испытание, регулировка и сдача в действии компрессоров и оборудования холодильных установок диаметром цилиндра свыше 200 миллиметров;</w:t>
      </w:r>
    </w:p>
    <w:bookmarkEnd w:id="2341"/>
    <w:bookmarkStart w:name="z2351" w:id="2342"/>
    <w:p>
      <w:pPr>
        <w:spacing w:after="0"/>
        <w:ind w:left="0"/>
        <w:jc w:val="both"/>
      </w:pPr>
      <w:r>
        <w:rPr>
          <w:rFonts w:ascii="Times New Roman"/>
          <w:b w:val="false"/>
          <w:i w:val="false"/>
          <w:color w:val="000000"/>
          <w:sz w:val="28"/>
        </w:rPr>
        <w:t>
      ремонт и монтаж автоматики систем кондиционирования воздуха;</w:t>
      </w:r>
    </w:p>
    <w:bookmarkEnd w:id="2342"/>
    <w:bookmarkStart w:name="z2352" w:id="2343"/>
    <w:p>
      <w:pPr>
        <w:spacing w:after="0"/>
        <w:ind w:left="0"/>
        <w:jc w:val="both"/>
      </w:pPr>
      <w:r>
        <w:rPr>
          <w:rFonts w:ascii="Times New Roman"/>
          <w:b w:val="false"/>
          <w:i w:val="false"/>
          <w:color w:val="000000"/>
          <w:sz w:val="28"/>
        </w:rPr>
        <w:t>
      пуск и обслуживание на швартовных и ходовых испытаниях дизельных, котельных установок с обслуживающими механизмами, рулевых машин, устройств.</w:t>
      </w:r>
    </w:p>
    <w:bookmarkEnd w:id="2343"/>
    <w:bookmarkStart w:name="z2353" w:id="2344"/>
    <w:p>
      <w:pPr>
        <w:spacing w:after="0"/>
        <w:ind w:left="0"/>
        <w:jc w:val="both"/>
      </w:pPr>
      <w:r>
        <w:rPr>
          <w:rFonts w:ascii="Times New Roman"/>
          <w:b w:val="false"/>
          <w:i w:val="false"/>
          <w:color w:val="000000"/>
          <w:sz w:val="28"/>
        </w:rPr>
        <w:t xml:space="preserve">
      61. Должен знать: </w:t>
      </w:r>
    </w:p>
    <w:bookmarkEnd w:id="2344"/>
    <w:bookmarkStart w:name="z2354" w:id="2345"/>
    <w:p>
      <w:pPr>
        <w:spacing w:after="0"/>
        <w:ind w:left="0"/>
        <w:jc w:val="both"/>
      </w:pPr>
      <w:r>
        <w:rPr>
          <w:rFonts w:ascii="Times New Roman"/>
          <w:b w:val="false"/>
          <w:i w:val="false"/>
          <w:color w:val="000000"/>
          <w:sz w:val="28"/>
        </w:rPr>
        <w:t xml:space="preserve">
      назначение, устройство и принцип действия главных судовых силовых установок (паровых машин, судовых дизелей, турбин), паровых котлов; </w:t>
      </w:r>
    </w:p>
    <w:bookmarkEnd w:id="2345"/>
    <w:bookmarkStart w:name="z2355" w:id="2346"/>
    <w:p>
      <w:pPr>
        <w:spacing w:after="0"/>
        <w:ind w:left="0"/>
        <w:jc w:val="both"/>
      </w:pPr>
      <w:r>
        <w:rPr>
          <w:rFonts w:ascii="Times New Roman"/>
          <w:b w:val="false"/>
          <w:i w:val="false"/>
          <w:color w:val="000000"/>
          <w:sz w:val="28"/>
        </w:rPr>
        <w:t xml:space="preserve">
      технологию укладки и центровки валопроводов; </w:t>
      </w:r>
    </w:p>
    <w:bookmarkEnd w:id="2346"/>
    <w:bookmarkStart w:name="z2356" w:id="2347"/>
    <w:p>
      <w:pPr>
        <w:spacing w:after="0"/>
        <w:ind w:left="0"/>
        <w:jc w:val="both"/>
      </w:pPr>
      <w:r>
        <w:rPr>
          <w:rFonts w:ascii="Times New Roman"/>
          <w:b w:val="false"/>
          <w:i w:val="false"/>
          <w:color w:val="000000"/>
          <w:sz w:val="28"/>
        </w:rPr>
        <w:t xml:space="preserve">
      способы динамической и статической балансировки деталей; </w:t>
      </w:r>
    </w:p>
    <w:bookmarkEnd w:id="2347"/>
    <w:bookmarkStart w:name="z2357" w:id="2348"/>
    <w:p>
      <w:pPr>
        <w:spacing w:after="0"/>
        <w:ind w:left="0"/>
        <w:jc w:val="both"/>
      </w:pPr>
      <w:r>
        <w:rPr>
          <w:rFonts w:ascii="Times New Roman"/>
          <w:b w:val="false"/>
          <w:i w:val="false"/>
          <w:color w:val="000000"/>
          <w:sz w:val="28"/>
        </w:rPr>
        <w:t xml:space="preserve">
      технические требования, предъявляемые к ремонту и монтажу судовых механизмов и машин; </w:t>
      </w:r>
    </w:p>
    <w:bookmarkEnd w:id="2348"/>
    <w:bookmarkStart w:name="z2358" w:id="2349"/>
    <w:p>
      <w:pPr>
        <w:spacing w:after="0"/>
        <w:ind w:left="0"/>
        <w:jc w:val="both"/>
      </w:pPr>
      <w:r>
        <w:rPr>
          <w:rFonts w:ascii="Times New Roman"/>
          <w:b w:val="false"/>
          <w:i w:val="false"/>
          <w:color w:val="000000"/>
          <w:sz w:val="28"/>
        </w:rPr>
        <w:t xml:space="preserve">
      дефекты монтажа, центровки сборочных единиц судовых дизелей, способы их устранения; </w:t>
      </w:r>
    </w:p>
    <w:bookmarkEnd w:id="2349"/>
    <w:bookmarkStart w:name="z2359" w:id="2350"/>
    <w:p>
      <w:pPr>
        <w:spacing w:after="0"/>
        <w:ind w:left="0"/>
        <w:jc w:val="both"/>
      </w:pPr>
      <w:r>
        <w:rPr>
          <w:rFonts w:ascii="Times New Roman"/>
          <w:b w:val="false"/>
          <w:i w:val="false"/>
          <w:color w:val="000000"/>
          <w:sz w:val="28"/>
        </w:rPr>
        <w:t xml:space="preserve">
      индикаторные диаграммы; </w:t>
      </w:r>
    </w:p>
    <w:bookmarkEnd w:id="2350"/>
    <w:bookmarkStart w:name="z2360" w:id="2351"/>
    <w:p>
      <w:pPr>
        <w:spacing w:after="0"/>
        <w:ind w:left="0"/>
        <w:jc w:val="both"/>
      </w:pPr>
      <w:r>
        <w:rPr>
          <w:rFonts w:ascii="Times New Roman"/>
          <w:b w:val="false"/>
          <w:i w:val="false"/>
          <w:color w:val="000000"/>
          <w:sz w:val="28"/>
        </w:rPr>
        <w:t xml:space="preserve">
      дефекты монтажа и центровки валопроводов, механизмов, способы их устранения; </w:t>
      </w:r>
    </w:p>
    <w:bookmarkEnd w:id="2351"/>
    <w:bookmarkStart w:name="z2361" w:id="2352"/>
    <w:p>
      <w:pPr>
        <w:spacing w:after="0"/>
        <w:ind w:left="0"/>
        <w:jc w:val="both"/>
      </w:pPr>
      <w:r>
        <w:rPr>
          <w:rFonts w:ascii="Times New Roman"/>
          <w:b w:val="false"/>
          <w:i w:val="false"/>
          <w:color w:val="000000"/>
          <w:sz w:val="28"/>
        </w:rPr>
        <w:t xml:space="preserve">
      конструкцию компрессоров холодильных установок; </w:t>
      </w:r>
    </w:p>
    <w:bookmarkEnd w:id="2352"/>
    <w:bookmarkStart w:name="z2362" w:id="2353"/>
    <w:p>
      <w:pPr>
        <w:spacing w:after="0"/>
        <w:ind w:left="0"/>
        <w:jc w:val="both"/>
      </w:pPr>
      <w:r>
        <w:rPr>
          <w:rFonts w:ascii="Times New Roman"/>
          <w:b w:val="false"/>
          <w:i w:val="false"/>
          <w:color w:val="000000"/>
          <w:sz w:val="28"/>
        </w:rPr>
        <w:t xml:space="preserve">
      принцип действия и устройство автоматического регулирования главных судовых силовых установок; </w:t>
      </w:r>
    </w:p>
    <w:bookmarkEnd w:id="2353"/>
    <w:bookmarkStart w:name="z2363" w:id="2354"/>
    <w:p>
      <w:pPr>
        <w:spacing w:after="0"/>
        <w:ind w:left="0"/>
        <w:jc w:val="both"/>
      </w:pPr>
      <w:r>
        <w:rPr>
          <w:rFonts w:ascii="Times New Roman"/>
          <w:b w:val="false"/>
          <w:i w:val="false"/>
          <w:color w:val="000000"/>
          <w:sz w:val="28"/>
        </w:rPr>
        <w:t xml:space="preserve">
      конструкцию реверсивных устройств судовых дизелей; </w:t>
      </w:r>
    </w:p>
    <w:bookmarkEnd w:id="2354"/>
    <w:bookmarkStart w:name="z2364" w:id="2355"/>
    <w:p>
      <w:pPr>
        <w:spacing w:after="0"/>
        <w:ind w:left="0"/>
        <w:jc w:val="both"/>
      </w:pPr>
      <w:r>
        <w:rPr>
          <w:rFonts w:ascii="Times New Roman"/>
          <w:b w:val="false"/>
          <w:i w:val="false"/>
          <w:color w:val="000000"/>
          <w:sz w:val="28"/>
        </w:rPr>
        <w:t xml:space="preserve">
      допуски на центровку главных судовых механизмов; </w:t>
      </w:r>
    </w:p>
    <w:bookmarkEnd w:id="2355"/>
    <w:bookmarkStart w:name="z2365" w:id="2356"/>
    <w:p>
      <w:pPr>
        <w:spacing w:after="0"/>
        <w:ind w:left="0"/>
        <w:jc w:val="both"/>
      </w:pPr>
      <w:r>
        <w:rPr>
          <w:rFonts w:ascii="Times New Roman"/>
          <w:b w:val="false"/>
          <w:i w:val="false"/>
          <w:color w:val="000000"/>
          <w:sz w:val="28"/>
        </w:rPr>
        <w:t xml:space="preserve">
      особенности регулирования двухтактных и четырехтактных судовых дизелей; </w:t>
      </w:r>
    </w:p>
    <w:bookmarkEnd w:id="2356"/>
    <w:bookmarkStart w:name="z2366" w:id="2357"/>
    <w:p>
      <w:pPr>
        <w:spacing w:after="0"/>
        <w:ind w:left="0"/>
        <w:jc w:val="both"/>
      </w:pPr>
      <w:r>
        <w:rPr>
          <w:rFonts w:ascii="Times New Roman"/>
          <w:b w:val="false"/>
          <w:i w:val="false"/>
          <w:color w:val="000000"/>
          <w:sz w:val="28"/>
        </w:rPr>
        <w:t xml:space="preserve">
      порядок снятия замеров и заполнения формуляров; </w:t>
      </w:r>
    </w:p>
    <w:bookmarkEnd w:id="2357"/>
    <w:bookmarkStart w:name="z2367" w:id="2358"/>
    <w:p>
      <w:pPr>
        <w:spacing w:after="0"/>
        <w:ind w:left="0"/>
        <w:jc w:val="both"/>
      </w:pPr>
      <w:r>
        <w:rPr>
          <w:rFonts w:ascii="Times New Roman"/>
          <w:b w:val="false"/>
          <w:i w:val="false"/>
          <w:color w:val="000000"/>
          <w:sz w:val="28"/>
        </w:rPr>
        <w:t xml:space="preserve">
      марки топлива, масла; </w:t>
      </w:r>
    </w:p>
    <w:bookmarkEnd w:id="2358"/>
    <w:bookmarkStart w:name="z2368" w:id="2359"/>
    <w:p>
      <w:pPr>
        <w:spacing w:after="0"/>
        <w:ind w:left="0"/>
        <w:jc w:val="both"/>
      </w:pPr>
      <w:r>
        <w:rPr>
          <w:rFonts w:ascii="Times New Roman"/>
          <w:b w:val="false"/>
          <w:i w:val="false"/>
          <w:color w:val="000000"/>
          <w:sz w:val="28"/>
        </w:rPr>
        <w:t xml:space="preserve">
      инструкции по швартовным и ходовым испытаниям; </w:t>
      </w:r>
    </w:p>
    <w:bookmarkEnd w:id="2359"/>
    <w:bookmarkStart w:name="z2369" w:id="2360"/>
    <w:p>
      <w:pPr>
        <w:spacing w:after="0"/>
        <w:ind w:left="0"/>
        <w:jc w:val="both"/>
      </w:pPr>
      <w:r>
        <w:rPr>
          <w:rFonts w:ascii="Times New Roman"/>
          <w:b w:val="false"/>
          <w:i w:val="false"/>
          <w:color w:val="000000"/>
          <w:sz w:val="28"/>
        </w:rPr>
        <w:t>
      правила чтения особо сложных чертежей.</w:t>
      </w:r>
    </w:p>
    <w:bookmarkEnd w:id="2360"/>
    <w:bookmarkStart w:name="z2370" w:id="2361"/>
    <w:p>
      <w:pPr>
        <w:spacing w:after="0"/>
        <w:ind w:left="0"/>
        <w:jc w:val="both"/>
      </w:pPr>
      <w:r>
        <w:rPr>
          <w:rFonts w:ascii="Times New Roman"/>
          <w:b w:val="false"/>
          <w:i w:val="false"/>
          <w:color w:val="000000"/>
          <w:sz w:val="28"/>
        </w:rPr>
        <w:t>
      62. Примеры работ:</w:t>
      </w:r>
    </w:p>
    <w:bookmarkEnd w:id="2361"/>
    <w:bookmarkStart w:name="z2371" w:id="2362"/>
    <w:p>
      <w:pPr>
        <w:spacing w:after="0"/>
        <w:ind w:left="0"/>
        <w:jc w:val="both"/>
      </w:pPr>
      <w:r>
        <w:rPr>
          <w:rFonts w:ascii="Times New Roman"/>
          <w:b w:val="false"/>
          <w:i w:val="false"/>
          <w:color w:val="000000"/>
          <w:sz w:val="28"/>
        </w:rPr>
        <w:t>
      1) аппараты направляющие и сопловые турбин - центровка, крепление;</w:t>
      </w:r>
    </w:p>
    <w:bookmarkEnd w:id="2362"/>
    <w:bookmarkStart w:name="z2372" w:id="2363"/>
    <w:p>
      <w:pPr>
        <w:spacing w:after="0"/>
        <w:ind w:left="0"/>
        <w:jc w:val="both"/>
      </w:pPr>
      <w:r>
        <w:rPr>
          <w:rFonts w:ascii="Times New Roman"/>
          <w:b w:val="false"/>
          <w:i w:val="false"/>
          <w:color w:val="000000"/>
          <w:sz w:val="28"/>
        </w:rPr>
        <w:t>
      2) арматура топливная - дефектация, ремонт, регулировка, монтаж, испытание, сдача;</w:t>
      </w:r>
    </w:p>
    <w:bookmarkEnd w:id="2363"/>
    <w:bookmarkStart w:name="z2373" w:id="2364"/>
    <w:p>
      <w:pPr>
        <w:spacing w:after="0"/>
        <w:ind w:left="0"/>
        <w:jc w:val="both"/>
      </w:pPr>
      <w:r>
        <w:rPr>
          <w:rFonts w:ascii="Times New Roman"/>
          <w:b w:val="false"/>
          <w:i w:val="false"/>
          <w:color w:val="000000"/>
          <w:sz w:val="28"/>
        </w:rPr>
        <w:t>
      3) валы грузовой и промежуточный диаметром свыше 250 миллиметров траловой лебедки – укладка;</w:t>
      </w:r>
    </w:p>
    <w:bookmarkEnd w:id="2364"/>
    <w:bookmarkStart w:name="z2374" w:id="2365"/>
    <w:p>
      <w:pPr>
        <w:spacing w:after="0"/>
        <w:ind w:left="0"/>
        <w:jc w:val="both"/>
      </w:pPr>
      <w:r>
        <w:rPr>
          <w:rFonts w:ascii="Times New Roman"/>
          <w:b w:val="false"/>
          <w:i w:val="false"/>
          <w:color w:val="000000"/>
          <w:sz w:val="28"/>
        </w:rPr>
        <w:t>
      4) валы коленчатые диаметром свыше 100 до 200 миллиметров - разборка, дефектация, ремонт, калибрование и полирование шеек, укладка, проверка по раскепам, проверка масляных зазоров;</w:t>
      </w:r>
    </w:p>
    <w:bookmarkEnd w:id="2365"/>
    <w:bookmarkStart w:name="z2375" w:id="2366"/>
    <w:p>
      <w:pPr>
        <w:spacing w:after="0"/>
        <w:ind w:left="0"/>
        <w:jc w:val="both"/>
      </w:pPr>
      <w:r>
        <w:rPr>
          <w:rFonts w:ascii="Times New Roman"/>
          <w:b w:val="false"/>
          <w:i w:val="false"/>
          <w:color w:val="000000"/>
          <w:sz w:val="28"/>
        </w:rPr>
        <w:t>
      5) вкладыши подшипников, подшипники при диаметре вала свыше 100 до 250 миллиметров - пригонка по постели, по шейке вала, сборка, установка, проверка масляных зазоров;</w:t>
      </w:r>
    </w:p>
    <w:bookmarkEnd w:id="2366"/>
    <w:bookmarkStart w:name="z2376" w:id="2367"/>
    <w:p>
      <w:pPr>
        <w:spacing w:after="0"/>
        <w:ind w:left="0"/>
        <w:jc w:val="both"/>
      </w:pPr>
      <w:r>
        <w:rPr>
          <w:rFonts w:ascii="Times New Roman"/>
          <w:b w:val="false"/>
          <w:i w:val="false"/>
          <w:color w:val="000000"/>
          <w:sz w:val="28"/>
        </w:rPr>
        <w:t>
      6) валы распределительные диаметром свыше 50 до 120 миллиметров - разборка, ремонт, сборка, укладка;</w:t>
      </w:r>
    </w:p>
    <w:bookmarkEnd w:id="2367"/>
    <w:bookmarkStart w:name="z2377" w:id="2368"/>
    <w:p>
      <w:pPr>
        <w:spacing w:after="0"/>
        <w:ind w:left="0"/>
        <w:jc w:val="both"/>
      </w:pPr>
      <w:r>
        <w:rPr>
          <w:rFonts w:ascii="Times New Roman"/>
          <w:b w:val="false"/>
          <w:i w:val="false"/>
          <w:color w:val="000000"/>
          <w:sz w:val="28"/>
        </w:rPr>
        <w:t>
      7) блоки, фундаментные рамы, крышки, поршни с шатунами, колонны судовых дизелей с диаметром цилиндра свыше 175 до 300 миллиметров - дефектация, ремонт, установка, центровка;</w:t>
      </w:r>
    </w:p>
    <w:bookmarkEnd w:id="2368"/>
    <w:bookmarkStart w:name="z2378" w:id="2369"/>
    <w:p>
      <w:pPr>
        <w:spacing w:after="0"/>
        <w:ind w:left="0"/>
        <w:jc w:val="both"/>
      </w:pPr>
      <w:r>
        <w:rPr>
          <w:rFonts w:ascii="Times New Roman"/>
          <w:b w:val="false"/>
          <w:i w:val="false"/>
          <w:color w:val="000000"/>
          <w:sz w:val="28"/>
        </w:rPr>
        <w:t>
      8) детали (втулки, пальцы, подшипники) диаметром свыше 175 до 350 миллиметров - выпрессовка, запрессовка на гидравлических, винтовых механических прессах, при помощи приспособлений и методом холода;</w:t>
      </w:r>
    </w:p>
    <w:bookmarkEnd w:id="2369"/>
    <w:bookmarkStart w:name="z2379" w:id="2370"/>
    <w:p>
      <w:pPr>
        <w:spacing w:after="0"/>
        <w:ind w:left="0"/>
        <w:jc w:val="both"/>
      </w:pPr>
      <w:r>
        <w:rPr>
          <w:rFonts w:ascii="Times New Roman"/>
          <w:b w:val="false"/>
          <w:i w:val="false"/>
          <w:color w:val="000000"/>
          <w:sz w:val="28"/>
        </w:rPr>
        <w:t>
      9) дизели судовые с диаметром цилиндра свыше 300 миллиметров – демонтаж;</w:t>
      </w:r>
    </w:p>
    <w:bookmarkEnd w:id="2370"/>
    <w:bookmarkStart w:name="z2380" w:id="2371"/>
    <w:p>
      <w:pPr>
        <w:spacing w:after="0"/>
        <w:ind w:left="0"/>
        <w:jc w:val="both"/>
      </w:pPr>
      <w:r>
        <w:rPr>
          <w:rFonts w:ascii="Times New Roman"/>
          <w:b w:val="false"/>
          <w:i w:val="false"/>
          <w:color w:val="000000"/>
          <w:sz w:val="28"/>
        </w:rPr>
        <w:t>
      10) диафрагма корпуса турбины - дефектация, ремонт, установка, центровка;</w:t>
      </w:r>
    </w:p>
    <w:bookmarkEnd w:id="2371"/>
    <w:bookmarkStart w:name="z2381" w:id="2372"/>
    <w:p>
      <w:pPr>
        <w:spacing w:after="0"/>
        <w:ind w:left="0"/>
        <w:jc w:val="both"/>
      </w:pPr>
      <w:r>
        <w:rPr>
          <w:rFonts w:ascii="Times New Roman"/>
          <w:b w:val="false"/>
          <w:i w:val="false"/>
          <w:color w:val="000000"/>
          <w:sz w:val="28"/>
        </w:rPr>
        <w:t>
      11) движение поршневое - центровка на плите в цехе;</w:t>
      </w:r>
    </w:p>
    <w:bookmarkEnd w:id="2372"/>
    <w:bookmarkStart w:name="z2382" w:id="2373"/>
    <w:p>
      <w:pPr>
        <w:spacing w:after="0"/>
        <w:ind w:left="0"/>
        <w:jc w:val="both"/>
      </w:pPr>
      <w:r>
        <w:rPr>
          <w:rFonts w:ascii="Times New Roman"/>
          <w:b w:val="false"/>
          <w:i w:val="false"/>
          <w:color w:val="000000"/>
          <w:sz w:val="28"/>
        </w:rPr>
        <w:t>
      12) кингстоны, приводы кингстонов, переборочные захлопки вентиляции с редукторами - дефектация, ремонт, сборка, установка, монтаж, регулировка, сдача;</w:t>
      </w:r>
    </w:p>
    <w:bookmarkEnd w:id="2373"/>
    <w:bookmarkStart w:name="z2383" w:id="2374"/>
    <w:p>
      <w:pPr>
        <w:spacing w:after="0"/>
        <w:ind w:left="0"/>
        <w:jc w:val="both"/>
      </w:pPr>
      <w:r>
        <w:rPr>
          <w:rFonts w:ascii="Times New Roman"/>
          <w:b w:val="false"/>
          <w:i w:val="false"/>
          <w:color w:val="000000"/>
          <w:sz w:val="28"/>
        </w:rPr>
        <w:t>
      13) клапаны предохранительные, редукционные (независимо от условного прохода и давления), головки пусковых, воздушных и углекислотных баллонов - дефектация, ремонт;</w:t>
      </w:r>
    </w:p>
    <w:bookmarkEnd w:id="2374"/>
    <w:bookmarkStart w:name="z2384" w:id="2375"/>
    <w:p>
      <w:pPr>
        <w:spacing w:after="0"/>
        <w:ind w:left="0"/>
        <w:jc w:val="both"/>
      </w:pPr>
      <w:r>
        <w:rPr>
          <w:rFonts w:ascii="Times New Roman"/>
          <w:b w:val="false"/>
          <w:i w:val="false"/>
          <w:color w:val="000000"/>
          <w:sz w:val="28"/>
        </w:rPr>
        <w:t>
      14) клапаны сопловые и байпасные - дефектация, ремонт, установка, регулировка;</w:t>
      </w:r>
    </w:p>
    <w:bookmarkEnd w:id="2375"/>
    <w:bookmarkStart w:name="z2385" w:id="2376"/>
    <w:p>
      <w:pPr>
        <w:spacing w:after="0"/>
        <w:ind w:left="0"/>
        <w:jc w:val="both"/>
      </w:pPr>
      <w:r>
        <w:rPr>
          <w:rFonts w:ascii="Times New Roman"/>
          <w:b w:val="false"/>
          <w:i w:val="false"/>
          <w:color w:val="000000"/>
          <w:sz w:val="28"/>
        </w:rPr>
        <w:t>
      15) лифты и краны судовые, конвейеры главные с гидравлическим приводом - дефектация, ремонт, сборка, монтаж, регулировка, наладка, испытание, сдача;</w:t>
      </w:r>
    </w:p>
    <w:bookmarkEnd w:id="2376"/>
    <w:bookmarkStart w:name="z2386" w:id="2377"/>
    <w:p>
      <w:pPr>
        <w:spacing w:after="0"/>
        <w:ind w:left="0"/>
        <w:jc w:val="both"/>
      </w:pPr>
      <w:r>
        <w:rPr>
          <w:rFonts w:ascii="Times New Roman"/>
          <w:b w:val="false"/>
          <w:i w:val="false"/>
          <w:color w:val="000000"/>
          <w:sz w:val="28"/>
        </w:rPr>
        <w:t>
      16) лопасти гребных винтов - пригонка по шаблону и шагу, зачистка, шлифование;</w:t>
      </w:r>
    </w:p>
    <w:bookmarkEnd w:id="2377"/>
    <w:bookmarkStart w:name="z2387" w:id="2378"/>
    <w:p>
      <w:pPr>
        <w:spacing w:after="0"/>
        <w:ind w:left="0"/>
        <w:jc w:val="both"/>
      </w:pPr>
      <w:r>
        <w:rPr>
          <w:rFonts w:ascii="Times New Roman"/>
          <w:b w:val="false"/>
          <w:i w:val="false"/>
          <w:color w:val="000000"/>
          <w:sz w:val="28"/>
        </w:rPr>
        <w:t>
      17) лопасти рабочие турбин - пригонка, установка;</w:t>
      </w:r>
    </w:p>
    <w:bookmarkEnd w:id="2378"/>
    <w:bookmarkStart w:name="z2388" w:id="2379"/>
    <w:p>
      <w:pPr>
        <w:spacing w:after="0"/>
        <w:ind w:left="0"/>
        <w:jc w:val="both"/>
      </w:pPr>
      <w:r>
        <w:rPr>
          <w:rFonts w:ascii="Times New Roman"/>
          <w:b w:val="false"/>
          <w:i w:val="false"/>
          <w:color w:val="000000"/>
          <w:sz w:val="28"/>
        </w:rPr>
        <w:t>
      18) машинки гидравлические, клапаны вентиляции - дефектация, ремонт, сборка, установка, регулировка;</w:t>
      </w:r>
    </w:p>
    <w:bookmarkEnd w:id="2379"/>
    <w:bookmarkStart w:name="z2389" w:id="2380"/>
    <w:p>
      <w:pPr>
        <w:spacing w:after="0"/>
        <w:ind w:left="0"/>
        <w:jc w:val="both"/>
      </w:pPr>
      <w:r>
        <w:rPr>
          <w:rFonts w:ascii="Times New Roman"/>
          <w:b w:val="false"/>
          <w:i w:val="false"/>
          <w:color w:val="000000"/>
          <w:sz w:val="28"/>
        </w:rPr>
        <w:t>
      19) механизмы системы гидравлики и выдвижных устройств - дефектация, ремонт, монтаж;</w:t>
      </w:r>
    </w:p>
    <w:bookmarkEnd w:id="2380"/>
    <w:bookmarkStart w:name="z2390" w:id="2381"/>
    <w:p>
      <w:pPr>
        <w:spacing w:after="0"/>
        <w:ind w:left="0"/>
        <w:jc w:val="both"/>
      </w:pPr>
      <w:r>
        <w:rPr>
          <w:rFonts w:ascii="Times New Roman"/>
          <w:b w:val="false"/>
          <w:i w:val="false"/>
          <w:color w:val="000000"/>
          <w:sz w:val="28"/>
        </w:rPr>
        <w:t>
      20) муфты гидравлические соединительные - разборка, ремонт, сборка;</w:t>
      </w:r>
    </w:p>
    <w:bookmarkEnd w:id="2381"/>
    <w:bookmarkStart w:name="z2391" w:id="2382"/>
    <w:p>
      <w:pPr>
        <w:spacing w:after="0"/>
        <w:ind w:left="0"/>
        <w:jc w:val="both"/>
      </w:pPr>
      <w:r>
        <w:rPr>
          <w:rFonts w:ascii="Times New Roman"/>
          <w:b w:val="false"/>
          <w:i w:val="false"/>
          <w:color w:val="000000"/>
          <w:sz w:val="28"/>
        </w:rPr>
        <w:t>
      21) насосы топливные, регуляторы - дефектация, ремонт, сборка, установка, регулировка;</w:t>
      </w:r>
    </w:p>
    <w:bookmarkEnd w:id="2382"/>
    <w:bookmarkStart w:name="z2392" w:id="2383"/>
    <w:p>
      <w:pPr>
        <w:spacing w:after="0"/>
        <w:ind w:left="0"/>
        <w:jc w:val="both"/>
      </w:pPr>
      <w:r>
        <w:rPr>
          <w:rFonts w:ascii="Times New Roman"/>
          <w:b w:val="false"/>
          <w:i w:val="false"/>
          <w:color w:val="000000"/>
          <w:sz w:val="28"/>
        </w:rPr>
        <w:t>
      22) параллели, направляющие планки судовых дизелей и главных паровых машин - шабрение на судне;</w:t>
      </w:r>
    </w:p>
    <w:bookmarkEnd w:id="2383"/>
    <w:bookmarkStart w:name="z2393" w:id="2384"/>
    <w:p>
      <w:pPr>
        <w:spacing w:after="0"/>
        <w:ind w:left="0"/>
        <w:jc w:val="both"/>
      </w:pPr>
      <w:r>
        <w:rPr>
          <w:rFonts w:ascii="Times New Roman"/>
          <w:b w:val="false"/>
          <w:i w:val="false"/>
          <w:color w:val="000000"/>
          <w:sz w:val="28"/>
        </w:rPr>
        <w:t>
      23) приводы валиковые управления арматурой и оборудованием, связанные между собой блокировкой, - ремонт, монтаж, сдача в действии;</w:t>
      </w:r>
    </w:p>
    <w:bookmarkEnd w:id="2384"/>
    <w:bookmarkStart w:name="z2394" w:id="2385"/>
    <w:p>
      <w:pPr>
        <w:spacing w:after="0"/>
        <w:ind w:left="0"/>
        <w:jc w:val="both"/>
      </w:pPr>
      <w:r>
        <w:rPr>
          <w:rFonts w:ascii="Times New Roman"/>
          <w:b w:val="false"/>
          <w:i w:val="false"/>
          <w:color w:val="000000"/>
          <w:sz w:val="28"/>
        </w:rPr>
        <w:t>
      24) роторы главных судовых установок - демонтаж, дефектация, ремонт;</w:t>
      </w:r>
    </w:p>
    <w:bookmarkEnd w:id="2385"/>
    <w:bookmarkStart w:name="z2395" w:id="2386"/>
    <w:p>
      <w:pPr>
        <w:spacing w:after="0"/>
        <w:ind w:left="0"/>
        <w:jc w:val="both"/>
      </w:pPr>
      <w:r>
        <w:rPr>
          <w:rFonts w:ascii="Times New Roman"/>
          <w:b w:val="false"/>
          <w:i w:val="false"/>
          <w:color w:val="000000"/>
          <w:sz w:val="28"/>
        </w:rPr>
        <w:t>
      25) руль, перо руля различных конструкций - снятие, установка, центровка соосности;</w:t>
      </w:r>
    </w:p>
    <w:bookmarkEnd w:id="2386"/>
    <w:bookmarkStart w:name="z2396" w:id="2387"/>
    <w:p>
      <w:pPr>
        <w:spacing w:after="0"/>
        <w:ind w:left="0"/>
        <w:jc w:val="both"/>
      </w:pPr>
      <w:r>
        <w:rPr>
          <w:rFonts w:ascii="Times New Roman"/>
          <w:b w:val="false"/>
          <w:i w:val="false"/>
          <w:color w:val="000000"/>
          <w:sz w:val="28"/>
        </w:rPr>
        <w:t>
      26) сальники дейдвудные, переборочные при диаметре вала свыше 250 миллиметров - переборка уплотнений, замена набивки;</w:t>
      </w:r>
    </w:p>
    <w:bookmarkEnd w:id="2387"/>
    <w:bookmarkStart w:name="z2397" w:id="2388"/>
    <w:p>
      <w:pPr>
        <w:spacing w:after="0"/>
        <w:ind w:left="0"/>
        <w:jc w:val="both"/>
      </w:pPr>
      <w:r>
        <w:rPr>
          <w:rFonts w:ascii="Times New Roman"/>
          <w:b w:val="false"/>
          <w:i w:val="false"/>
          <w:color w:val="000000"/>
          <w:sz w:val="28"/>
        </w:rPr>
        <w:t>
      27) связи анкерные судовых дизелей с диаметром цилиндра до 300 миллиметров - замена с затягиванием по технологической схеме, перетягивание;</w:t>
      </w:r>
    </w:p>
    <w:bookmarkEnd w:id="2388"/>
    <w:bookmarkStart w:name="z2398" w:id="2389"/>
    <w:p>
      <w:pPr>
        <w:spacing w:after="0"/>
        <w:ind w:left="0"/>
        <w:jc w:val="both"/>
      </w:pPr>
      <w:r>
        <w:rPr>
          <w:rFonts w:ascii="Times New Roman"/>
          <w:b w:val="false"/>
          <w:i w:val="false"/>
          <w:color w:val="000000"/>
          <w:sz w:val="28"/>
        </w:rPr>
        <w:t>
      28) тракты выпускные судовых дизелей любой мощности - сборка, монтаж, испытание;</w:t>
      </w:r>
    </w:p>
    <w:bookmarkEnd w:id="2389"/>
    <w:bookmarkStart w:name="z2399" w:id="2390"/>
    <w:p>
      <w:pPr>
        <w:spacing w:after="0"/>
        <w:ind w:left="0"/>
        <w:jc w:val="both"/>
      </w:pPr>
      <w:r>
        <w:rPr>
          <w:rFonts w:ascii="Times New Roman"/>
          <w:b w:val="false"/>
          <w:i w:val="false"/>
          <w:color w:val="000000"/>
          <w:sz w:val="28"/>
        </w:rPr>
        <w:t>
      29) турбокомпрессоры - дефектация, ремонт, сборка, регулировка;</w:t>
      </w:r>
    </w:p>
    <w:bookmarkEnd w:id="2390"/>
    <w:bookmarkStart w:name="z2400" w:id="2391"/>
    <w:p>
      <w:pPr>
        <w:spacing w:after="0"/>
        <w:ind w:left="0"/>
        <w:jc w:val="both"/>
      </w:pPr>
      <w:r>
        <w:rPr>
          <w:rFonts w:ascii="Times New Roman"/>
          <w:b w:val="false"/>
          <w:i w:val="false"/>
          <w:color w:val="000000"/>
          <w:sz w:val="28"/>
        </w:rPr>
        <w:t>
      30) уплотнение "Симплекс" при диаметре гребного вала до 250 миллиметров - дефектация, ремонт, сборка, монтаж, испытание, сдача;</w:t>
      </w:r>
    </w:p>
    <w:bookmarkEnd w:id="2391"/>
    <w:bookmarkStart w:name="z2401" w:id="2392"/>
    <w:p>
      <w:pPr>
        <w:spacing w:after="0"/>
        <w:ind w:left="0"/>
        <w:jc w:val="both"/>
      </w:pPr>
      <w:r>
        <w:rPr>
          <w:rFonts w:ascii="Times New Roman"/>
          <w:b w:val="false"/>
          <w:i w:val="false"/>
          <w:color w:val="000000"/>
          <w:sz w:val="28"/>
        </w:rPr>
        <w:t>
      31) устройство аппарельное - разборка, ремонт, сборка;</w:t>
      </w:r>
    </w:p>
    <w:bookmarkEnd w:id="2392"/>
    <w:bookmarkStart w:name="z2402" w:id="2393"/>
    <w:p>
      <w:pPr>
        <w:spacing w:after="0"/>
        <w:ind w:left="0"/>
        <w:jc w:val="both"/>
      </w:pPr>
      <w:r>
        <w:rPr>
          <w:rFonts w:ascii="Times New Roman"/>
          <w:b w:val="false"/>
          <w:i w:val="false"/>
          <w:color w:val="000000"/>
          <w:sz w:val="28"/>
        </w:rPr>
        <w:t>
      32) устройство гребных винтов регулируемого шага, подруливающее устройство - разборка, ремонт, сборка;</w:t>
      </w:r>
    </w:p>
    <w:bookmarkEnd w:id="2393"/>
    <w:bookmarkStart w:name="z2403" w:id="2394"/>
    <w:p>
      <w:pPr>
        <w:spacing w:after="0"/>
        <w:ind w:left="0"/>
        <w:jc w:val="both"/>
      </w:pPr>
      <w:r>
        <w:rPr>
          <w:rFonts w:ascii="Times New Roman"/>
          <w:b w:val="false"/>
          <w:i w:val="false"/>
          <w:color w:val="000000"/>
          <w:sz w:val="28"/>
        </w:rPr>
        <w:t>
      33) устройства маневровые и быстрозапорные главных турбин - сборка, монтаж;</w:t>
      </w:r>
    </w:p>
    <w:bookmarkEnd w:id="2394"/>
    <w:bookmarkStart w:name="z2404" w:id="2395"/>
    <w:p>
      <w:pPr>
        <w:spacing w:after="0"/>
        <w:ind w:left="0"/>
        <w:jc w:val="both"/>
      </w:pPr>
      <w:r>
        <w:rPr>
          <w:rFonts w:ascii="Times New Roman"/>
          <w:b w:val="false"/>
          <w:i w:val="false"/>
          <w:color w:val="000000"/>
          <w:sz w:val="28"/>
        </w:rPr>
        <w:t>
      34) устройства пусковые и реверсивные судовых дизелей с диаметром цилиндра до 300 миллиметров - сборка, установка, регулировка;</w:t>
      </w:r>
    </w:p>
    <w:bookmarkEnd w:id="2395"/>
    <w:bookmarkStart w:name="z2405" w:id="2396"/>
    <w:p>
      <w:pPr>
        <w:spacing w:after="0"/>
        <w:ind w:left="0"/>
        <w:jc w:val="both"/>
      </w:pPr>
      <w:r>
        <w:rPr>
          <w:rFonts w:ascii="Times New Roman"/>
          <w:b w:val="false"/>
          <w:i w:val="false"/>
          <w:color w:val="000000"/>
          <w:sz w:val="28"/>
        </w:rPr>
        <w:t>
      35) устройство телескопическое - демонтаж, дефектация, ремонт, монтаж, центровка;</w:t>
      </w:r>
    </w:p>
    <w:bookmarkEnd w:id="2396"/>
    <w:bookmarkStart w:name="z2406" w:id="2397"/>
    <w:p>
      <w:pPr>
        <w:spacing w:after="0"/>
        <w:ind w:left="0"/>
        <w:jc w:val="both"/>
      </w:pPr>
      <w:r>
        <w:rPr>
          <w:rFonts w:ascii="Times New Roman"/>
          <w:b w:val="false"/>
          <w:i w:val="false"/>
          <w:color w:val="000000"/>
          <w:sz w:val="28"/>
        </w:rPr>
        <w:t>
      36) шпонки призматические клиновые - пригонка, установка.</w:t>
      </w:r>
    </w:p>
    <w:bookmarkEnd w:id="2397"/>
    <w:bookmarkStart w:name="z2407" w:id="2398"/>
    <w:p>
      <w:pPr>
        <w:spacing w:after="0"/>
        <w:ind w:left="0"/>
        <w:jc w:val="left"/>
      </w:pPr>
      <w:r>
        <w:rPr>
          <w:rFonts w:ascii="Times New Roman"/>
          <w:b/>
          <w:i w:val="false"/>
          <w:color w:val="000000"/>
        </w:rPr>
        <w:t xml:space="preserve"> Параграф 21. Слесарь-судоремонтник, 6-разряд</w:t>
      </w:r>
    </w:p>
    <w:bookmarkEnd w:id="2398"/>
    <w:bookmarkStart w:name="z2408" w:id="2399"/>
    <w:p>
      <w:pPr>
        <w:spacing w:after="0"/>
        <w:ind w:left="0"/>
        <w:jc w:val="both"/>
      </w:pPr>
      <w:r>
        <w:rPr>
          <w:rFonts w:ascii="Times New Roman"/>
          <w:b w:val="false"/>
          <w:i w:val="false"/>
          <w:color w:val="000000"/>
          <w:sz w:val="28"/>
        </w:rPr>
        <w:t xml:space="preserve">
      63. Характеристика работ: </w:t>
      </w:r>
    </w:p>
    <w:bookmarkEnd w:id="2399"/>
    <w:bookmarkStart w:name="z2409" w:id="2400"/>
    <w:p>
      <w:pPr>
        <w:spacing w:after="0"/>
        <w:ind w:left="0"/>
        <w:jc w:val="both"/>
      </w:pPr>
      <w:r>
        <w:rPr>
          <w:rFonts w:ascii="Times New Roman"/>
          <w:b w:val="false"/>
          <w:i w:val="false"/>
          <w:color w:val="000000"/>
          <w:sz w:val="28"/>
        </w:rPr>
        <w:t xml:space="preserve">
      выполнение слесарных операций при разборке, дефектации, ремонте, монтаже судовых дизелей с диаметром цилиндра свыше 300 миллиметров, главных турбозубчатых агрегатов, газотурбинных установок, турбин, турбогенераторов, валопроводов, подшипников, гребных винтов, сальников при диаметре вала свыше 250 миллиметров; </w:t>
      </w:r>
    </w:p>
    <w:bookmarkEnd w:id="2400"/>
    <w:bookmarkStart w:name="z2410" w:id="2401"/>
    <w:p>
      <w:pPr>
        <w:spacing w:after="0"/>
        <w:ind w:left="0"/>
        <w:jc w:val="both"/>
      </w:pPr>
      <w:r>
        <w:rPr>
          <w:rFonts w:ascii="Times New Roman"/>
          <w:b w:val="false"/>
          <w:i w:val="false"/>
          <w:color w:val="000000"/>
          <w:sz w:val="28"/>
        </w:rPr>
        <w:t>
      центровка и регулировка на судне главных судовых силовых установок;</w:t>
      </w:r>
    </w:p>
    <w:bookmarkEnd w:id="2401"/>
    <w:bookmarkStart w:name="z2411" w:id="2402"/>
    <w:p>
      <w:pPr>
        <w:spacing w:after="0"/>
        <w:ind w:left="0"/>
        <w:jc w:val="both"/>
      </w:pPr>
      <w:r>
        <w:rPr>
          <w:rFonts w:ascii="Times New Roman"/>
          <w:b w:val="false"/>
          <w:i w:val="false"/>
          <w:color w:val="000000"/>
          <w:sz w:val="28"/>
        </w:rPr>
        <w:t xml:space="preserve">
      центровка и монтаж главного холодильника; </w:t>
      </w:r>
    </w:p>
    <w:bookmarkEnd w:id="2402"/>
    <w:bookmarkStart w:name="z2412" w:id="2403"/>
    <w:p>
      <w:pPr>
        <w:spacing w:after="0"/>
        <w:ind w:left="0"/>
        <w:jc w:val="both"/>
      </w:pPr>
      <w:r>
        <w:rPr>
          <w:rFonts w:ascii="Times New Roman"/>
          <w:b w:val="false"/>
          <w:i w:val="false"/>
          <w:color w:val="000000"/>
          <w:sz w:val="28"/>
        </w:rPr>
        <w:t xml:space="preserve">
      центровка валопровода диаметром свыше 250 миллиметров любым способом; </w:t>
      </w:r>
    </w:p>
    <w:bookmarkEnd w:id="2403"/>
    <w:bookmarkStart w:name="z2413" w:id="2404"/>
    <w:p>
      <w:pPr>
        <w:spacing w:after="0"/>
        <w:ind w:left="0"/>
        <w:jc w:val="both"/>
      </w:pPr>
      <w:r>
        <w:rPr>
          <w:rFonts w:ascii="Times New Roman"/>
          <w:b w:val="false"/>
          <w:i w:val="false"/>
          <w:color w:val="000000"/>
          <w:sz w:val="28"/>
        </w:rPr>
        <w:t xml:space="preserve">
      дефектация, ремонт, сборка, монтаж, испытание арматуры и трубопроводов воздуха высокого давления, гидравлики; </w:t>
      </w:r>
    </w:p>
    <w:bookmarkEnd w:id="2404"/>
    <w:bookmarkStart w:name="z2414" w:id="2405"/>
    <w:p>
      <w:pPr>
        <w:spacing w:after="0"/>
        <w:ind w:left="0"/>
        <w:jc w:val="both"/>
      </w:pPr>
      <w:r>
        <w:rPr>
          <w:rFonts w:ascii="Times New Roman"/>
          <w:b w:val="false"/>
          <w:i w:val="false"/>
          <w:color w:val="000000"/>
          <w:sz w:val="28"/>
        </w:rPr>
        <w:t>
      наладка систем автоматики главных котлов и силовых установок;</w:t>
      </w:r>
    </w:p>
    <w:bookmarkEnd w:id="2405"/>
    <w:bookmarkStart w:name="z2415" w:id="2406"/>
    <w:p>
      <w:pPr>
        <w:spacing w:after="0"/>
        <w:ind w:left="0"/>
        <w:jc w:val="both"/>
      </w:pPr>
      <w:r>
        <w:rPr>
          <w:rFonts w:ascii="Times New Roman"/>
          <w:b w:val="false"/>
          <w:i w:val="false"/>
          <w:color w:val="000000"/>
          <w:sz w:val="28"/>
        </w:rPr>
        <w:t xml:space="preserve">
      регулировка системы автоматического управления механизмами машинно-котельного отделения; </w:t>
      </w:r>
    </w:p>
    <w:bookmarkEnd w:id="2406"/>
    <w:bookmarkStart w:name="z2416" w:id="2407"/>
    <w:p>
      <w:pPr>
        <w:spacing w:after="0"/>
        <w:ind w:left="0"/>
        <w:jc w:val="both"/>
      </w:pPr>
      <w:r>
        <w:rPr>
          <w:rFonts w:ascii="Times New Roman"/>
          <w:b w:val="false"/>
          <w:i w:val="false"/>
          <w:color w:val="000000"/>
          <w:sz w:val="28"/>
        </w:rPr>
        <w:t xml:space="preserve">
      регулировка подачи топлива, паро- и газораспределительных устройств, испытание, регулировка, проверка в действии компрессоров и оборудования холодильных установок диаметром цилиндра свыше 200 миллиметров; </w:t>
      </w:r>
    </w:p>
    <w:bookmarkEnd w:id="2407"/>
    <w:bookmarkStart w:name="z2417" w:id="2408"/>
    <w:p>
      <w:pPr>
        <w:spacing w:after="0"/>
        <w:ind w:left="0"/>
        <w:jc w:val="both"/>
      </w:pPr>
      <w:r>
        <w:rPr>
          <w:rFonts w:ascii="Times New Roman"/>
          <w:b w:val="false"/>
          <w:i w:val="false"/>
          <w:color w:val="000000"/>
          <w:sz w:val="28"/>
        </w:rPr>
        <w:t>
      испытание и сдача в действии аппарельных устройств судов;</w:t>
      </w:r>
    </w:p>
    <w:bookmarkEnd w:id="2408"/>
    <w:bookmarkStart w:name="z2418" w:id="2409"/>
    <w:p>
      <w:pPr>
        <w:spacing w:after="0"/>
        <w:ind w:left="0"/>
        <w:jc w:val="both"/>
      </w:pPr>
      <w:r>
        <w:rPr>
          <w:rFonts w:ascii="Times New Roman"/>
          <w:b w:val="false"/>
          <w:i w:val="false"/>
          <w:color w:val="000000"/>
          <w:sz w:val="28"/>
        </w:rPr>
        <w:t>
      динамическая балансировка роторов и деталей массой свыше 1000 килограмм;</w:t>
      </w:r>
    </w:p>
    <w:bookmarkEnd w:id="2409"/>
    <w:bookmarkStart w:name="z2419" w:id="2410"/>
    <w:p>
      <w:pPr>
        <w:spacing w:after="0"/>
        <w:ind w:left="0"/>
        <w:jc w:val="both"/>
      </w:pPr>
      <w:r>
        <w:rPr>
          <w:rFonts w:ascii="Times New Roman"/>
          <w:b w:val="false"/>
          <w:i w:val="false"/>
          <w:color w:val="000000"/>
          <w:sz w:val="28"/>
        </w:rPr>
        <w:t xml:space="preserve">
      испытание механизмов машинно-котельного отделения на швартовных и ходовых испытаниях; </w:t>
      </w:r>
    </w:p>
    <w:bookmarkEnd w:id="2410"/>
    <w:bookmarkStart w:name="z2420" w:id="2411"/>
    <w:p>
      <w:pPr>
        <w:spacing w:after="0"/>
        <w:ind w:left="0"/>
        <w:jc w:val="both"/>
      </w:pPr>
      <w:r>
        <w:rPr>
          <w:rFonts w:ascii="Times New Roman"/>
          <w:b w:val="false"/>
          <w:i w:val="false"/>
          <w:color w:val="000000"/>
          <w:sz w:val="28"/>
        </w:rPr>
        <w:t>
      руководство бригадой.</w:t>
      </w:r>
    </w:p>
    <w:bookmarkEnd w:id="2411"/>
    <w:bookmarkStart w:name="z2421" w:id="2412"/>
    <w:p>
      <w:pPr>
        <w:spacing w:after="0"/>
        <w:ind w:left="0"/>
        <w:jc w:val="both"/>
      </w:pPr>
      <w:r>
        <w:rPr>
          <w:rFonts w:ascii="Times New Roman"/>
          <w:b w:val="false"/>
          <w:i w:val="false"/>
          <w:color w:val="000000"/>
          <w:sz w:val="28"/>
        </w:rPr>
        <w:t xml:space="preserve">
      64. Должен знать: </w:t>
      </w:r>
    </w:p>
    <w:bookmarkEnd w:id="2412"/>
    <w:bookmarkStart w:name="z2422" w:id="2413"/>
    <w:p>
      <w:pPr>
        <w:spacing w:after="0"/>
        <w:ind w:left="0"/>
        <w:jc w:val="both"/>
      </w:pPr>
      <w:r>
        <w:rPr>
          <w:rFonts w:ascii="Times New Roman"/>
          <w:b w:val="false"/>
          <w:i w:val="false"/>
          <w:color w:val="000000"/>
          <w:sz w:val="28"/>
        </w:rPr>
        <w:t xml:space="preserve">
      правила эксплуатации механизмов и машин, способы установки на судах главных судовых дизелей, турбин, главных турбозубчатых агрегатов; </w:t>
      </w:r>
    </w:p>
    <w:bookmarkEnd w:id="2413"/>
    <w:bookmarkStart w:name="z2423" w:id="2414"/>
    <w:p>
      <w:pPr>
        <w:spacing w:after="0"/>
        <w:ind w:left="0"/>
        <w:jc w:val="both"/>
      </w:pPr>
      <w:r>
        <w:rPr>
          <w:rFonts w:ascii="Times New Roman"/>
          <w:b w:val="false"/>
          <w:i w:val="false"/>
          <w:color w:val="000000"/>
          <w:sz w:val="28"/>
        </w:rPr>
        <w:t xml:space="preserve">
      взаимодействие в работе всех механизмов и систем судовой силовой установки; </w:t>
      </w:r>
    </w:p>
    <w:bookmarkEnd w:id="2414"/>
    <w:bookmarkStart w:name="z2424" w:id="2415"/>
    <w:p>
      <w:pPr>
        <w:spacing w:after="0"/>
        <w:ind w:left="0"/>
        <w:jc w:val="both"/>
      </w:pPr>
      <w:r>
        <w:rPr>
          <w:rFonts w:ascii="Times New Roman"/>
          <w:b w:val="false"/>
          <w:i w:val="false"/>
          <w:color w:val="000000"/>
          <w:sz w:val="28"/>
        </w:rPr>
        <w:t xml:space="preserve">
      методы регулировании подачи топлива, газораспределения судовых дизелей; </w:t>
      </w:r>
    </w:p>
    <w:bookmarkEnd w:id="2415"/>
    <w:bookmarkStart w:name="z2425" w:id="2416"/>
    <w:p>
      <w:pPr>
        <w:spacing w:after="0"/>
        <w:ind w:left="0"/>
        <w:jc w:val="both"/>
      </w:pPr>
      <w:r>
        <w:rPr>
          <w:rFonts w:ascii="Times New Roman"/>
          <w:b w:val="false"/>
          <w:i w:val="false"/>
          <w:color w:val="000000"/>
          <w:sz w:val="28"/>
        </w:rPr>
        <w:t xml:space="preserve">
      наиболее рациональные процессы монтажа главных судовых силовых установок; </w:t>
      </w:r>
    </w:p>
    <w:bookmarkEnd w:id="2416"/>
    <w:bookmarkStart w:name="z2426" w:id="2417"/>
    <w:p>
      <w:pPr>
        <w:spacing w:after="0"/>
        <w:ind w:left="0"/>
        <w:jc w:val="both"/>
      </w:pPr>
      <w:r>
        <w:rPr>
          <w:rFonts w:ascii="Times New Roman"/>
          <w:b w:val="false"/>
          <w:i w:val="false"/>
          <w:color w:val="000000"/>
          <w:sz w:val="28"/>
        </w:rPr>
        <w:t xml:space="preserve">
      программу швартовных и ходовых испытаний. </w:t>
      </w:r>
    </w:p>
    <w:bookmarkEnd w:id="2417"/>
    <w:bookmarkStart w:name="z2427" w:id="2418"/>
    <w:p>
      <w:pPr>
        <w:spacing w:after="0"/>
        <w:ind w:left="0"/>
        <w:jc w:val="both"/>
      </w:pPr>
      <w:r>
        <w:rPr>
          <w:rFonts w:ascii="Times New Roman"/>
          <w:b w:val="false"/>
          <w:i w:val="false"/>
          <w:color w:val="000000"/>
          <w:sz w:val="28"/>
        </w:rPr>
        <w:t>
      65. Тpебуется техническое и профессиональное (сpеднее профессиональное) обpазование.</w:t>
      </w:r>
    </w:p>
    <w:bookmarkEnd w:id="2418"/>
    <w:bookmarkStart w:name="z2428" w:id="2419"/>
    <w:p>
      <w:pPr>
        <w:spacing w:after="0"/>
        <w:ind w:left="0"/>
        <w:jc w:val="both"/>
      </w:pPr>
      <w:r>
        <w:rPr>
          <w:rFonts w:ascii="Times New Roman"/>
          <w:b w:val="false"/>
          <w:i w:val="false"/>
          <w:color w:val="000000"/>
          <w:sz w:val="28"/>
        </w:rPr>
        <w:t>
      66. Примеры работ:</w:t>
      </w:r>
    </w:p>
    <w:bookmarkEnd w:id="2419"/>
    <w:bookmarkStart w:name="z2429" w:id="2420"/>
    <w:p>
      <w:pPr>
        <w:spacing w:after="0"/>
        <w:ind w:left="0"/>
        <w:jc w:val="both"/>
      </w:pPr>
      <w:r>
        <w:rPr>
          <w:rFonts w:ascii="Times New Roman"/>
          <w:b w:val="false"/>
          <w:i w:val="false"/>
          <w:color w:val="000000"/>
          <w:sz w:val="28"/>
        </w:rPr>
        <w:t>
      1) автоматика судовых дизелей, главных котлов, турбин, главных паровых машин - монтаж, регулировка;</w:t>
      </w:r>
    </w:p>
    <w:bookmarkEnd w:id="2420"/>
    <w:bookmarkStart w:name="z2430" w:id="2421"/>
    <w:p>
      <w:pPr>
        <w:spacing w:after="0"/>
        <w:ind w:left="0"/>
        <w:jc w:val="both"/>
      </w:pPr>
      <w:r>
        <w:rPr>
          <w:rFonts w:ascii="Times New Roman"/>
          <w:b w:val="false"/>
          <w:i w:val="false"/>
          <w:color w:val="000000"/>
          <w:sz w:val="28"/>
        </w:rPr>
        <w:t>
      2) блоки и фундаментные рамы, колонны, цилиндры судовых дизелей с диаметром цилиндра свыше 300 миллиметров - установка, сборка, центровка, проверка;</w:t>
      </w:r>
    </w:p>
    <w:bookmarkEnd w:id="2421"/>
    <w:bookmarkStart w:name="z2431" w:id="2422"/>
    <w:p>
      <w:pPr>
        <w:spacing w:after="0"/>
        <w:ind w:left="0"/>
        <w:jc w:val="both"/>
      </w:pPr>
      <w:r>
        <w:rPr>
          <w:rFonts w:ascii="Times New Roman"/>
          <w:b w:val="false"/>
          <w:i w:val="false"/>
          <w:color w:val="000000"/>
          <w:sz w:val="28"/>
        </w:rPr>
        <w:t>
      3) валы коленчатые диметром свыше 200 миллиметров - калибровка шеек, укладка;</w:t>
      </w:r>
    </w:p>
    <w:bookmarkEnd w:id="2422"/>
    <w:bookmarkStart w:name="z2432" w:id="2423"/>
    <w:p>
      <w:pPr>
        <w:spacing w:after="0"/>
        <w:ind w:left="0"/>
        <w:jc w:val="both"/>
      </w:pPr>
      <w:r>
        <w:rPr>
          <w:rFonts w:ascii="Times New Roman"/>
          <w:b w:val="false"/>
          <w:i w:val="false"/>
          <w:color w:val="000000"/>
          <w:sz w:val="28"/>
        </w:rPr>
        <w:t>
      4) валы распределительные диаметром свыше 120 миллиметров - разборка, дефектация, ремонт, сборка, укладка, регулировка;</w:t>
      </w:r>
    </w:p>
    <w:bookmarkEnd w:id="2423"/>
    <w:bookmarkStart w:name="z2433" w:id="2424"/>
    <w:p>
      <w:pPr>
        <w:spacing w:after="0"/>
        <w:ind w:left="0"/>
        <w:jc w:val="both"/>
      </w:pPr>
      <w:r>
        <w:rPr>
          <w:rFonts w:ascii="Times New Roman"/>
          <w:b w:val="false"/>
          <w:i w:val="false"/>
          <w:color w:val="000000"/>
          <w:sz w:val="28"/>
        </w:rPr>
        <w:t>
      5) валы упорные - укладка, центровка;</w:t>
      </w:r>
    </w:p>
    <w:bookmarkEnd w:id="2424"/>
    <w:bookmarkStart w:name="z2434" w:id="2425"/>
    <w:p>
      <w:pPr>
        <w:spacing w:after="0"/>
        <w:ind w:left="0"/>
        <w:jc w:val="both"/>
      </w:pPr>
      <w:r>
        <w:rPr>
          <w:rFonts w:ascii="Times New Roman"/>
          <w:b w:val="false"/>
          <w:i w:val="false"/>
          <w:color w:val="000000"/>
          <w:sz w:val="28"/>
        </w:rPr>
        <w:t>
      6) вкладыши подшипников, подшипники для диаметра вала (ротора) свыше 300 миллиметров - пригонка по постели, по шейке вала, сборка, установка, проверка масляных зазоров;</w:t>
      </w:r>
    </w:p>
    <w:bookmarkEnd w:id="2425"/>
    <w:bookmarkStart w:name="z2435" w:id="2426"/>
    <w:p>
      <w:pPr>
        <w:spacing w:after="0"/>
        <w:ind w:left="0"/>
        <w:jc w:val="both"/>
      </w:pPr>
      <w:r>
        <w:rPr>
          <w:rFonts w:ascii="Times New Roman"/>
          <w:b w:val="false"/>
          <w:i w:val="false"/>
          <w:color w:val="000000"/>
          <w:sz w:val="28"/>
        </w:rPr>
        <w:t>
      7) корпуса турбин - центровка половин корпуса турбины между собой, сборка;</w:t>
      </w:r>
    </w:p>
    <w:bookmarkEnd w:id="2426"/>
    <w:bookmarkStart w:name="z2436" w:id="2427"/>
    <w:p>
      <w:pPr>
        <w:spacing w:after="0"/>
        <w:ind w:left="0"/>
        <w:jc w:val="both"/>
      </w:pPr>
      <w:r>
        <w:rPr>
          <w:rFonts w:ascii="Times New Roman"/>
          <w:b w:val="false"/>
          <w:i w:val="false"/>
          <w:color w:val="000000"/>
          <w:sz w:val="28"/>
        </w:rPr>
        <w:t>
      8) насосы топливные высокого давления - регулировка при сдаче судовых дизелей.</w:t>
      </w:r>
    </w:p>
    <w:bookmarkEnd w:id="2427"/>
    <w:bookmarkStart w:name="z2437" w:id="2428"/>
    <w:p>
      <w:pPr>
        <w:spacing w:after="0"/>
        <w:ind w:left="0"/>
        <w:jc w:val="both"/>
      </w:pPr>
      <w:r>
        <w:rPr>
          <w:rFonts w:ascii="Times New Roman"/>
          <w:b w:val="false"/>
          <w:i w:val="false"/>
          <w:color w:val="000000"/>
          <w:sz w:val="28"/>
        </w:rPr>
        <w:t>
      9) параллели, направляющие планки - центровка на судне;</w:t>
      </w:r>
    </w:p>
    <w:bookmarkEnd w:id="2428"/>
    <w:bookmarkStart w:name="z2438" w:id="2429"/>
    <w:p>
      <w:pPr>
        <w:spacing w:after="0"/>
        <w:ind w:left="0"/>
        <w:jc w:val="both"/>
      </w:pPr>
      <w:r>
        <w:rPr>
          <w:rFonts w:ascii="Times New Roman"/>
          <w:b w:val="false"/>
          <w:i w:val="false"/>
          <w:color w:val="000000"/>
          <w:sz w:val="28"/>
        </w:rPr>
        <w:t>
      10) подшипники упорные при диаметре вала свыше 250 миллиметров - обработка, пригонка по постели, пригонка сегментов.</w:t>
      </w:r>
    </w:p>
    <w:bookmarkEnd w:id="2429"/>
    <w:bookmarkStart w:name="z2439" w:id="2430"/>
    <w:p>
      <w:pPr>
        <w:spacing w:after="0"/>
        <w:ind w:left="0"/>
        <w:jc w:val="both"/>
      </w:pPr>
      <w:r>
        <w:rPr>
          <w:rFonts w:ascii="Times New Roman"/>
          <w:b w:val="false"/>
          <w:i w:val="false"/>
          <w:color w:val="000000"/>
          <w:sz w:val="28"/>
        </w:rPr>
        <w:t>
      11) связи анкерные судовых дизелей с диаметров цилиндра свыше 300 миллиметров - замена с затягиванием по технологической схеме, перетягивание;</w:t>
      </w:r>
    </w:p>
    <w:bookmarkEnd w:id="2430"/>
    <w:bookmarkStart w:name="z2440" w:id="2431"/>
    <w:p>
      <w:pPr>
        <w:spacing w:after="0"/>
        <w:ind w:left="0"/>
        <w:jc w:val="both"/>
      </w:pPr>
      <w:r>
        <w:rPr>
          <w:rFonts w:ascii="Times New Roman"/>
          <w:b w:val="false"/>
          <w:i w:val="false"/>
          <w:color w:val="000000"/>
          <w:sz w:val="28"/>
        </w:rPr>
        <w:t>
      12) турбины главные - проверка и установка аксиальных и радиальных зазоров;</w:t>
      </w:r>
    </w:p>
    <w:bookmarkEnd w:id="2431"/>
    <w:bookmarkStart w:name="z2441" w:id="2432"/>
    <w:p>
      <w:pPr>
        <w:spacing w:after="0"/>
        <w:ind w:left="0"/>
        <w:jc w:val="both"/>
      </w:pPr>
      <w:r>
        <w:rPr>
          <w:rFonts w:ascii="Times New Roman"/>
          <w:b w:val="false"/>
          <w:i w:val="false"/>
          <w:color w:val="000000"/>
          <w:sz w:val="28"/>
        </w:rPr>
        <w:t>
      13) турбины и главные редукторы - дефектация, укладка ротора;</w:t>
      </w:r>
    </w:p>
    <w:bookmarkEnd w:id="2432"/>
    <w:bookmarkStart w:name="z2442" w:id="2433"/>
    <w:p>
      <w:pPr>
        <w:spacing w:after="0"/>
        <w:ind w:left="0"/>
        <w:jc w:val="both"/>
      </w:pPr>
      <w:r>
        <w:rPr>
          <w:rFonts w:ascii="Times New Roman"/>
          <w:b w:val="false"/>
          <w:i w:val="false"/>
          <w:color w:val="000000"/>
          <w:sz w:val="28"/>
        </w:rPr>
        <w:t>
      14) уплотнения лабиринтовые, концевые диафрагмы - определение размеров для расточки на месте;</w:t>
      </w:r>
    </w:p>
    <w:bookmarkEnd w:id="2433"/>
    <w:bookmarkStart w:name="z2443" w:id="2434"/>
    <w:p>
      <w:pPr>
        <w:spacing w:after="0"/>
        <w:ind w:left="0"/>
        <w:jc w:val="both"/>
      </w:pPr>
      <w:r>
        <w:rPr>
          <w:rFonts w:ascii="Times New Roman"/>
          <w:b w:val="false"/>
          <w:i w:val="false"/>
          <w:color w:val="000000"/>
          <w:sz w:val="28"/>
        </w:rPr>
        <w:t>
      15) устройство гребных винтов регулируемого шага, подруливающее устройство - регулировка, испытание, дефектация;</w:t>
      </w:r>
    </w:p>
    <w:bookmarkEnd w:id="2434"/>
    <w:bookmarkStart w:name="z2444" w:id="2435"/>
    <w:p>
      <w:pPr>
        <w:spacing w:after="0"/>
        <w:ind w:left="0"/>
        <w:jc w:val="both"/>
      </w:pPr>
      <w:r>
        <w:rPr>
          <w:rFonts w:ascii="Times New Roman"/>
          <w:b w:val="false"/>
          <w:i w:val="false"/>
          <w:color w:val="000000"/>
          <w:sz w:val="28"/>
        </w:rPr>
        <w:t>
      16) устройство крыльевое судов на подводных крыльях - восстановление электроизоляции и углов атаки, наладка, регулировка;</w:t>
      </w:r>
    </w:p>
    <w:bookmarkEnd w:id="2435"/>
    <w:bookmarkStart w:name="z2445" w:id="2436"/>
    <w:p>
      <w:pPr>
        <w:spacing w:after="0"/>
        <w:ind w:left="0"/>
        <w:jc w:val="both"/>
      </w:pPr>
      <w:r>
        <w:rPr>
          <w:rFonts w:ascii="Times New Roman"/>
          <w:b w:val="false"/>
          <w:i w:val="false"/>
          <w:color w:val="000000"/>
          <w:sz w:val="28"/>
        </w:rPr>
        <w:t>
      17) устройства маневровые и быстрозапорные главных турбин - регулировка, сдача в действии;</w:t>
      </w:r>
    </w:p>
    <w:bookmarkEnd w:id="2436"/>
    <w:bookmarkStart w:name="z2446" w:id="2437"/>
    <w:p>
      <w:pPr>
        <w:spacing w:after="0"/>
        <w:ind w:left="0"/>
        <w:jc w:val="both"/>
      </w:pPr>
      <w:r>
        <w:rPr>
          <w:rFonts w:ascii="Times New Roman"/>
          <w:b w:val="false"/>
          <w:i w:val="false"/>
          <w:color w:val="000000"/>
          <w:sz w:val="28"/>
        </w:rPr>
        <w:t>
      18) устройства пусковые и реверсивные судовых дизелей с диаметром цилиндра свыше 300 миллиметров - сборка, установка, регулировка;</w:t>
      </w:r>
    </w:p>
    <w:bookmarkEnd w:id="2437"/>
    <w:bookmarkStart w:name="z2447" w:id="2438"/>
    <w:p>
      <w:pPr>
        <w:spacing w:after="0"/>
        <w:ind w:left="0"/>
        <w:jc w:val="both"/>
      </w:pPr>
      <w:r>
        <w:rPr>
          <w:rFonts w:ascii="Times New Roman"/>
          <w:b w:val="false"/>
          <w:i w:val="false"/>
          <w:color w:val="000000"/>
          <w:sz w:val="28"/>
        </w:rPr>
        <w:t>
      19) устройство рулевое с активными рулями разных систем - демонтаж, ремонт, сборка, регулировка, испытание, монтаж;</w:t>
      </w:r>
    </w:p>
    <w:bookmarkEnd w:id="2438"/>
    <w:bookmarkStart w:name="z2448" w:id="2439"/>
    <w:p>
      <w:pPr>
        <w:spacing w:after="0"/>
        <w:ind w:left="0"/>
        <w:jc w:val="both"/>
      </w:pPr>
      <w:r>
        <w:rPr>
          <w:rFonts w:ascii="Times New Roman"/>
          <w:b w:val="false"/>
          <w:i w:val="false"/>
          <w:color w:val="000000"/>
          <w:sz w:val="28"/>
        </w:rPr>
        <w:t>
      20) устройство рулевое с гидравлическим приводом и насосами переменной производительности - дефектация, ремонт, регулировка, сдача;</w:t>
      </w:r>
    </w:p>
    <w:bookmarkEnd w:id="2439"/>
    <w:bookmarkStart w:name="z2449" w:id="2440"/>
    <w:p>
      <w:pPr>
        <w:spacing w:after="0"/>
        <w:ind w:left="0"/>
        <w:jc w:val="both"/>
      </w:pPr>
      <w:r>
        <w:rPr>
          <w:rFonts w:ascii="Times New Roman"/>
          <w:b w:val="false"/>
          <w:i w:val="false"/>
          <w:color w:val="000000"/>
          <w:sz w:val="28"/>
        </w:rPr>
        <w:t>
      21) фундаменты под подшипники - определение и вынос координат для их изготовления;</w:t>
      </w:r>
    </w:p>
    <w:bookmarkEnd w:id="2440"/>
    <w:bookmarkStart w:name="z2450" w:id="2441"/>
    <w:p>
      <w:pPr>
        <w:spacing w:after="0"/>
        <w:ind w:left="0"/>
        <w:jc w:val="both"/>
      </w:pPr>
      <w:r>
        <w:rPr>
          <w:rFonts w:ascii="Times New Roman"/>
          <w:b w:val="false"/>
          <w:i w:val="false"/>
          <w:color w:val="000000"/>
          <w:sz w:val="28"/>
        </w:rPr>
        <w:t>
      22) шестерни гидрозубчатой передачи и редукторов турбин - пригонка зубьев в зацеплении.</w:t>
      </w:r>
    </w:p>
    <w:bookmarkEnd w:id="2441"/>
    <w:bookmarkStart w:name="z2451" w:id="2442"/>
    <w:p>
      <w:pPr>
        <w:spacing w:after="0"/>
        <w:ind w:left="0"/>
        <w:jc w:val="left"/>
      </w:pPr>
      <w:r>
        <w:rPr>
          <w:rFonts w:ascii="Times New Roman"/>
          <w:b/>
          <w:i w:val="false"/>
          <w:color w:val="000000"/>
        </w:rPr>
        <w:t xml:space="preserve"> Параграф 22. Гибщик судовой, 2-разряд</w:t>
      </w:r>
    </w:p>
    <w:bookmarkEnd w:id="2442"/>
    <w:bookmarkStart w:name="z2452" w:id="2443"/>
    <w:p>
      <w:pPr>
        <w:spacing w:after="0"/>
        <w:ind w:left="0"/>
        <w:jc w:val="both"/>
      </w:pPr>
      <w:r>
        <w:rPr>
          <w:rFonts w:ascii="Times New Roman"/>
          <w:b w:val="false"/>
          <w:i w:val="false"/>
          <w:color w:val="000000"/>
          <w:sz w:val="28"/>
        </w:rPr>
        <w:t xml:space="preserve">
      67. Характеристика работ: </w:t>
      </w:r>
    </w:p>
    <w:bookmarkEnd w:id="2443"/>
    <w:bookmarkStart w:name="z2453" w:id="2444"/>
    <w:p>
      <w:pPr>
        <w:spacing w:after="0"/>
        <w:ind w:left="0"/>
        <w:jc w:val="both"/>
      </w:pPr>
      <w:r>
        <w:rPr>
          <w:rFonts w:ascii="Times New Roman"/>
          <w:b w:val="false"/>
          <w:i w:val="false"/>
          <w:color w:val="000000"/>
          <w:sz w:val="28"/>
        </w:rPr>
        <w:t>
      гибка мелках деталей (сумма двух наибольших размеров до 1,0 метра) из листового проката толщиной до 5 миллиметров и профиля высотой до 50 миллиметров в холодном состоянии на прессах и ином оборудовании в угловую форму или с плавной кривизной из углеродистой, легированной стали и легких сплавов;</w:t>
      </w:r>
    </w:p>
    <w:bookmarkEnd w:id="2444"/>
    <w:bookmarkStart w:name="z2454" w:id="2445"/>
    <w:p>
      <w:pPr>
        <w:spacing w:after="0"/>
        <w:ind w:left="0"/>
        <w:jc w:val="both"/>
      </w:pPr>
      <w:r>
        <w:rPr>
          <w:rFonts w:ascii="Times New Roman"/>
          <w:b w:val="false"/>
          <w:i w:val="false"/>
          <w:color w:val="000000"/>
          <w:sz w:val="28"/>
        </w:rPr>
        <w:t xml:space="preserve">
      правка мелких деталей из листового проката толщиной до 5 миллиметров, профиля и узлов высотой до 50 миллиметров в холодном состоянии вручную; </w:t>
      </w:r>
    </w:p>
    <w:bookmarkEnd w:id="2445"/>
    <w:bookmarkStart w:name="z2455" w:id="2446"/>
    <w:p>
      <w:pPr>
        <w:spacing w:after="0"/>
        <w:ind w:left="0"/>
        <w:jc w:val="both"/>
      </w:pPr>
      <w:r>
        <w:rPr>
          <w:rFonts w:ascii="Times New Roman"/>
          <w:b w:val="false"/>
          <w:i w:val="false"/>
          <w:color w:val="000000"/>
          <w:sz w:val="28"/>
        </w:rPr>
        <w:t>
      гибка деталей из листового проката в цилиндрическую, коническую и иные формы с погибью в одном направлении, а деталей из профиля в любом направлении, штамповка, малкование и правка деталей в холодном состоянии под руководством гибщика судового более высокой квалификации.</w:t>
      </w:r>
    </w:p>
    <w:bookmarkEnd w:id="2446"/>
    <w:bookmarkStart w:name="z2456" w:id="2447"/>
    <w:p>
      <w:pPr>
        <w:spacing w:after="0"/>
        <w:ind w:left="0"/>
        <w:jc w:val="both"/>
      </w:pPr>
      <w:r>
        <w:rPr>
          <w:rFonts w:ascii="Times New Roman"/>
          <w:b w:val="false"/>
          <w:i w:val="false"/>
          <w:color w:val="000000"/>
          <w:sz w:val="28"/>
        </w:rPr>
        <w:t xml:space="preserve">
      68. Должен знать: </w:t>
      </w:r>
    </w:p>
    <w:bookmarkEnd w:id="2447"/>
    <w:bookmarkStart w:name="z2457" w:id="2448"/>
    <w:p>
      <w:pPr>
        <w:spacing w:after="0"/>
        <w:ind w:left="0"/>
        <w:jc w:val="both"/>
      </w:pPr>
      <w:r>
        <w:rPr>
          <w:rFonts w:ascii="Times New Roman"/>
          <w:b w:val="false"/>
          <w:i w:val="false"/>
          <w:color w:val="000000"/>
          <w:sz w:val="28"/>
        </w:rPr>
        <w:t xml:space="preserve">
      приемы и методы проверки деталей, сведения об устройстве и принципе работы прессов, вальцев и оборудования для холодной гибки, правки и штамповки листового и профильного металла; </w:t>
      </w:r>
    </w:p>
    <w:bookmarkEnd w:id="2448"/>
    <w:bookmarkStart w:name="z2458" w:id="2449"/>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простых приспособлений, оснастки и контрольно-измерительных инструментов; </w:t>
      </w:r>
    </w:p>
    <w:bookmarkEnd w:id="2449"/>
    <w:bookmarkStart w:name="z2459" w:id="2450"/>
    <w:p>
      <w:pPr>
        <w:spacing w:after="0"/>
        <w:ind w:left="0"/>
        <w:jc w:val="both"/>
      </w:pPr>
      <w:r>
        <w:rPr>
          <w:rFonts w:ascii="Times New Roman"/>
          <w:b w:val="false"/>
          <w:i w:val="false"/>
          <w:color w:val="000000"/>
          <w:sz w:val="28"/>
        </w:rPr>
        <w:t xml:space="preserve">
      принцип работы нагревательной печи; </w:t>
      </w:r>
    </w:p>
    <w:bookmarkEnd w:id="2450"/>
    <w:bookmarkStart w:name="z2460" w:id="2451"/>
    <w:p>
      <w:pPr>
        <w:spacing w:after="0"/>
        <w:ind w:left="0"/>
        <w:jc w:val="both"/>
      </w:pPr>
      <w:r>
        <w:rPr>
          <w:rFonts w:ascii="Times New Roman"/>
          <w:b w:val="false"/>
          <w:i w:val="false"/>
          <w:color w:val="000000"/>
          <w:sz w:val="28"/>
        </w:rPr>
        <w:t xml:space="preserve">
      обозначения маркировки на шаблонах, каркасах, деталях, заготовках и эскизах; </w:t>
      </w:r>
    </w:p>
    <w:bookmarkEnd w:id="2451"/>
    <w:bookmarkStart w:name="z2461" w:id="2452"/>
    <w:p>
      <w:pPr>
        <w:spacing w:after="0"/>
        <w:ind w:left="0"/>
        <w:jc w:val="both"/>
      </w:pPr>
      <w:r>
        <w:rPr>
          <w:rFonts w:ascii="Times New Roman"/>
          <w:b w:val="false"/>
          <w:i w:val="false"/>
          <w:color w:val="000000"/>
          <w:sz w:val="28"/>
        </w:rPr>
        <w:t xml:space="preserve">
      марки углеродистой, легированной стали и легких сплавов; </w:t>
      </w:r>
    </w:p>
    <w:bookmarkEnd w:id="2452"/>
    <w:bookmarkStart w:name="z2462" w:id="2453"/>
    <w:p>
      <w:pPr>
        <w:spacing w:after="0"/>
        <w:ind w:left="0"/>
        <w:jc w:val="both"/>
      </w:pPr>
      <w:r>
        <w:rPr>
          <w:rFonts w:ascii="Times New Roman"/>
          <w:b w:val="false"/>
          <w:i w:val="false"/>
          <w:color w:val="000000"/>
          <w:sz w:val="28"/>
        </w:rPr>
        <w:t xml:space="preserve">
      правила и приемы подачи и снятия заготовок и деталей при выполнении работ; </w:t>
      </w:r>
    </w:p>
    <w:bookmarkEnd w:id="2453"/>
    <w:bookmarkStart w:name="z2463" w:id="2454"/>
    <w:p>
      <w:pPr>
        <w:spacing w:after="0"/>
        <w:ind w:left="0"/>
        <w:jc w:val="both"/>
      </w:pPr>
      <w:r>
        <w:rPr>
          <w:rFonts w:ascii="Times New Roman"/>
          <w:b w:val="false"/>
          <w:i w:val="false"/>
          <w:color w:val="000000"/>
          <w:sz w:val="28"/>
        </w:rPr>
        <w:t>
      типовой маршрут изготовления деталей.</w:t>
      </w:r>
    </w:p>
    <w:bookmarkEnd w:id="2454"/>
    <w:bookmarkStart w:name="z2464" w:id="2455"/>
    <w:p>
      <w:pPr>
        <w:spacing w:after="0"/>
        <w:ind w:left="0"/>
        <w:jc w:val="both"/>
      </w:pPr>
      <w:r>
        <w:rPr>
          <w:rFonts w:ascii="Times New Roman"/>
          <w:b w:val="false"/>
          <w:i w:val="false"/>
          <w:color w:val="000000"/>
          <w:sz w:val="28"/>
        </w:rPr>
        <w:t>
      69. Примеры работ:</w:t>
      </w:r>
    </w:p>
    <w:bookmarkEnd w:id="2455"/>
    <w:bookmarkStart w:name="z2465" w:id="2456"/>
    <w:p>
      <w:pPr>
        <w:spacing w:after="0"/>
        <w:ind w:left="0"/>
        <w:jc w:val="both"/>
      </w:pPr>
      <w:r>
        <w:rPr>
          <w:rFonts w:ascii="Times New Roman"/>
          <w:b w:val="false"/>
          <w:i w:val="false"/>
          <w:color w:val="000000"/>
          <w:sz w:val="28"/>
        </w:rPr>
        <w:t>
      1) кницы, бракеты, полосы, планки, скобы простые - гибка, правка;</w:t>
      </w:r>
    </w:p>
    <w:bookmarkEnd w:id="2456"/>
    <w:bookmarkStart w:name="z2466" w:id="2457"/>
    <w:p>
      <w:pPr>
        <w:spacing w:after="0"/>
        <w:ind w:left="0"/>
        <w:jc w:val="both"/>
      </w:pPr>
      <w:r>
        <w:rPr>
          <w:rFonts w:ascii="Times New Roman"/>
          <w:b w:val="false"/>
          <w:i w:val="false"/>
          <w:color w:val="000000"/>
          <w:sz w:val="28"/>
        </w:rPr>
        <w:t>
      2) комингсы из полос, уголка или полособульба - гибка, правка;</w:t>
      </w:r>
    </w:p>
    <w:bookmarkEnd w:id="2457"/>
    <w:bookmarkStart w:name="z2467" w:id="2458"/>
    <w:p>
      <w:pPr>
        <w:spacing w:after="0"/>
        <w:ind w:left="0"/>
        <w:jc w:val="both"/>
      </w:pPr>
      <w:r>
        <w:rPr>
          <w:rFonts w:ascii="Times New Roman"/>
          <w:b w:val="false"/>
          <w:i w:val="false"/>
          <w:color w:val="000000"/>
          <w:sz w:val="28"/>
        </w:rPr>
        <w:t>
      3) кронштейны из уголка - гибка, правка;</w:t>
      </w:r>
    </w:p>
    <w:bookmarkEnd w:id="2458"/>
    <w:bookmarkStart w:name="z2468" w:id="2459"/>
    <w:p>
      <w:pPr>
        <w:spacing w:after="0"/>
        <w:ind w:left="0"/>
        <w:jc w:val="both"/>
      </w:pPr>
      <w:r>
        <w:rPr>
          <w:rFonts w:ascii="Times New Roman"/>
          <w:b w:val="false"/>
          <w:i w:val="false"/>
          <w:color w:val="000000"/>
          <w:sz w:val="28"/>
        </w:rPr>
        <w:t>
      4) подвески из прутка диаметром до 20 миллиметров - гибка;</w:t>
      </w:r>
    </w:p>
    <w:bookmarkEnd w:id="2459"/>
    <w:bookmarkStart w:name="z2469" w:id="2460"/>
    <w:p>
      <w:pPr>
        <w:spacing w:after="0"/>
        <w:ind w:left="0"/>
        <w:jc w:val="both"/>
      </w:pPr>
      <w:r>
        <w:rPr>
          <w:rFonts w:ascii="Times New Roman"/>
          <w:b w:val="false"/>
          <w:i w:val="false"/>
          <w:color w:val="000000"/>
          <w:sz w:val="28"/>
        </w:rPr>
        <w:t>
      5) скоб-трапы из прутка диаметром до 20 миллиметров - гибка;</w:t>
      </w:r>
    </w:p>
    <w:bookmarkEnd w:id="2460"/>
    <w:bookmarkStart w:name="z2470" w:id="2461"/>
    <w:p>
      <w:pPr>
        <w:spacing w:after="0"/>
        <w:ind w:left="0"/>
        <w:jc w:val="both"/>
      </w:pPr>
      <w:r>
        <w:rPr>
          <w:rFonts w:ascii="Times New Roman"/>
          <w:b w:val="false"/>
          <w:i w:val="false"/>
          <w:color w:val="000000"/>
          <w:sz w:val="28"/>
        </w:rPr>
        <w:t>
      6) ступени трапов из прутка диаметром до 50 миллиметров - правка.</w:t>
      </w:r>
    </w:p>
    <w:bookmarkEnd w:id="2461"/>
    <w:bookmarkStart w:name="z2471" w:id="2462"/>
    <w:p>
      <w:pPr>
        <w:spacing w:after="0"/>
        <w:ind w:left="0"/>
        <w:jc w:val="left"/>
      </w:pPr>
      <w:r>
        <w:rPr>
          <w:rFonts w:ascii="Times New Roman"/>
          <w:b/>
          <w:i w:val="false"/>
          <w:color w:val="000000"/>
        </w:rPr>
        <w:t xml:space="preserve"> Параграф 23. Гибщик судовой, 3-разряд</w:t>
      </w:r>
    </w:p>
    <w:bookmarkEnd w:id="2462"/>
    <w:bookmarkStart w:name="z2472" w:id="2463"/>
    <w:p>
      <w:pPr>
        <w:spacing w:after="0"/>
        <w:ind w:left="0"/>
        <w:jc w:val="both"/>
      </w:pPr>
      <w:r>
        <w:rPr>
          <w:rFonts w:ascii="Times New Roman"/>
          <w:b w:val="false"/>
          <w:i w:val="false"/>
          <w:color w:val="000000"/>
          <w:sz w:val="28"/>
        </w:rPr>
        <w:t xml:space="preserve">
      70. Характеристика работ: </w:t>
      </w:r>
    </w:p>
    <w:bookmarkEnd w:id="2463"/>
    <w:bookmarkStart w:name="z2473" w:id="2464"/>
    <w:p>
      <w:pPr>
        <w:spacing w:after="0"/>
        <w:ind w:left="0"/>
        <w:jc w:val="both"/>
      </w:pPr>
      <w:r>
        <w:rPr>
          <w:rFonts w:ascii="Times New Roman"/>
          <w:b w:val="false"/>
          <w:i w:val="false"/>
          <w:color w:val="000000"/>
          <w:sz w:val="28"/>
        </w:rPr>
        <w:t>
      гибка деталей в холодном состоянии из листового проката толщиной свыше 5 до 10 миллиметров в цилиндрическую, коническую и иные формы с погибью в одном направлении, профиля высотой свыше 50 до 100 миллиметров - в угловую форму или с плавной кривизной с постоянным или переменным радиусом кривизны из углеродистой, легированной стали и легких сплавов;</w:t>
      </w:r>
    </w:p>
    <w:bookmarkEnd w:id="2464"/>
    <w:bookmarkStart w:name="z2474" w:id="2465"/>
    <w:p>
      <w:pPr>
        <w:spacing w:after="0"/>
        <w:ind w:left="0"/>
        <w:jc w:val="both"/>
      </w:pPr>
      <w:r>
        <w:rPr>
          <w:rFonts w:ascii="Times New Roman"/>
          <w:b w:val="false"/>
          <w:i w:val="false"/>
          <w:color w:val="000000"/>
          <w:sz w:val="28"/>
        </w:rPr>
        <w:t>
      определение температуры нагрева металла по приборам;</w:t>
      </w:r>
    </w:p>
    <w:bookmarkEnd w:id="2465"/>
    <w:bookmarkStart w:name="z2475" w:id="2466"/>
    <w:p>
      <w:pPr>
        <w:spacing w:after="0"/>
        <w:ind w:left="0"/>
        <w:jc w:val="both"/>
      </w:pPr>
      <w:r>
        <w:rPr>
          <w:rFonts w:ascii="Times New Roman"/>
          <w:b w:val="false"/>
          <w:i w:val="false"/>
          <w:color w:val="000000"/>
          <w:sz w:val="28"/>
        </w:rPr>
        <w:t>
      разметка на деталях после гибки линий контура и припусков;</w:t>
      </w:r>
    </w:p>
    <w:bookmarkEnd w:id="2466"/>
    <w:bookmarkStart w:name="z2476" w:id="2467"/>
    <w:p>
      <w:pPr>
        <w:spacing w:after="0"/>
        <w:ind w:left="0"/>
        <w:jc w:val="both"/>
      </w:pPr>
      <w:r>
        <w:rPr>
          <w:rFonts w:ascii="Times New Roman"/>
          <w:b w:val="false"/>
          <w:i w:val="false"/>
          <w:color w:val="000000"/>
          <w:sz w:val="28"/>
        </w:rPr>
        <w:t>
      правка мелких деталей из листового проката толщиной свыше 5 миллиметров, профиля и узлов высотой до 50 миллиметров в холодном состоянии вручную, на прессах или оборудовании;</w:t>
      </w:r>
    </w:p>
    <w:bookmarkEnd w:id="2467"/>
    <w:bookmarkStart w:name="z2477" w:id="2468"/>
    <w:p>
      <w:pPr>
        <w:spacing w:after="0"/>
        <w:ind w:left="0"/>
        <w:jc w:val="both"/>
      </w:pPr>
      <w:r>
        <w:rPr>
          <w:rFonts w:ascii="Times New Roman"/>
          <w:b w:val="false"/>
          <w:i w:val="false"/>
          <w:color w:val="000000"/>
          <w:sz w:val="28"/>
        </w:rPr>
        <w:t>
      гибка и малкование деталей из листового проката в горячем состоянии в цилиндрическую, коническую и иные формы с погибью в одном направлении, а профиля в любом направлении, гибка в холодном состоянии панелей и деталей в сферическую, волнообразную и иные формы с погибью в двух и более направлениях, гибка профиля и узлов на станках тока высокой частоты, правка узлов и деталей в горячем состоянии вручную на плите - под руководством гибщика судового более высокой квалификации.</w:t>
      </w:r>
    </w:p>
    <w:bookmarkEnd w:id="2468"/>
    <w:bookmarkStart w:name="z2478" w:id="2469"/>
    <w:p>
      <w:pPr>
        <w:spacing w:after="0"/>
        <w:ind w:left="0"/>
        <w:jc w:val="both"/>
      </w:pPr>
      <w:r>
        <w:rPr>
          <w:rFonts w:ascii="Times New Roman"/>
          <w:b w:val="false"/>
          <w:i w:val="false"/>
          <w:color w:val="000000"/>
          <w:sz w:val="28"/>
        </w:rPr>
        <w:t xml:space="preserve">
      71. Должен знать: </w:t>
      </w:r>
    </w:p>
    <w:bookmarkEnd w:id="2469"/>
    <w:bookmarkStart w:name="z2479" w:id="2470"/>
    <w:p>
      <w:pPr>
        <w:spacing w:after="0"/>
        <w:ind w:left="0"/>
        <w:jc w:val="both"/>
      </w:pPr>
      <w:r>
        <w:rPr>
          <w:rFonts w:ascii="Times New Roman"/>
          <w:b w:val="false"/>
          <w:i w:val="false"/>
          <w:color w:val="000000"/>
          <w:sz w:val="28"/>
        </w:rPr>
        <w:t xml:space="preserve">
      существующие и применяемые в данных условиях методы гибки листов и профилей; </w:t>
      </w:r>
    </w:p>
    <w:bookmarkEnd w:id="2470"/>
    <w:bookmarkStart w:name="z2480" w:id="2471"/>
    <w:p>
      <w:pPr>
        <w:spacing w:after="0"/>
        <w:ind w:left="0"/>
        <w:jc w:val="both"/>
      </w:pPr>
      <w:r>
        <w:rPr>
          <w:rFonts w:ascii="Times New Roman"/>
          <w:b w:val="false"/>
          <w:i w:val="false"/>
          <w:color w:val="000000"/>
          <w:sz w:val="28"/>
        </w:rPr>
        <w:t xml:space="preserve">
      устройство, принцип работы и электрические схемы используемого оборудования; </w:t>
      </w:r>
    </w:p>
    <w:bookmarkEnd w:id="2471"/>
    <w:bookmarkStart w:name="z2481" w:id="2472"/>
    <w:p>
      <w:pPr>
        <w:spacing w:after="0"/>
        <w:ind w:left="0"/>
        <w:jc w:val="both"/>
      </w:pPr>
      <w:r>
        <w:rPr>
          <w:rFonts w:ascii="Times New Roman"/>
          <w:b w:val="false"/>
          <w:i w:val="false"/>
          <w:color w:val="000000"/>
          <w:sz w:val="28"/>
        </w:rPr>
        <w:t xml:space="preserve">
      приспособления для гибки и правки; </w:t>
      </w:r>
    </w:p>
    <w:bookmarkEnd w:id="2472"/>
    <w:bookmarkStart w:name="z2482" w:id="2473"/>
    <w:p>
      <w:pPr>
        <w:spacing w:after="0"/>
        <w:ind w:left="0"/>
        <w:jc w:val="both"/>
      </w:pPr>
      <w:r>
        <w:rPr>
          <w:rFonts w:ascii="Times New Roman"/>
          <w:b w:val="false"/>
          <w:i w:val="false"/>
          <w:color w:val="000000"/>
          <w:sz w:val="28"/>
        </w:rPr>
        <w:t xml:space="preserve">
      устройство нагревательной печи, горна и газорезательного оборудования; температуру нагрева металлов и их основные свойства; </w:t>
      </w:r>
    </w:p>
    <w:bookmarkEnd w:id="2473"/>
    <w:bookmarkStart w:name="z2483" w:id="2474"/>
    <w:p>
      <w:pPr>
        <w:spacing w:after="0"/>
        <w:ind w:left="0"/>
        <w:jc w:val="both"/>
      </w:pPr>
      <w:r>
        <w:rPr>
          <w:rFonts w:ascii="Times New Roman"/>
          <w:b w:val="false"/>
          <w:i w:val="false"/>
          <w:color w:val="000000"/>
          <w:sz w:val="28"/>
        </w:rPr>
        <w:t xml:space="preserve">
      усадку и вытяжку при холодной обработке металла; </w:t>
      </w:r>
    </w:p>
    <w:bookmarkEnd w:id="2474"/>
    <w:bookmarkStart w:name="z2484" w:id="2475"/>
    <w:p>
      <w:pPr>
        <w:spacing w:after="0"/>
        <w:ind w:left="0"/>
        <w:jc w:val="both"/>
      </w:pPr>
      <w:r>
        <w:rPr>
          <w:rFonts w:ascii="Times New Roman"/>
          <w:b w:val="false"/>
          <w:i w:val="false"/>
          <w:color w:val="000000"/>
          <w:sz w:val="28"/>
        </w:rPr>
        <w:t xml:space="preserve">
      припуски на обработку; </w:t>
      </w:r>
    </w:p>
    <w:bookmarkEnd w:id="2475"/>
    <w:bookmarkStart w:name="z2485" w:id="2476"/>
    <w:p>
      <w:pPr>
        <w:spacing w:after="0"/>
        <w:ind w:left="0"/>
        <w:jc w:val="both"/>
      </w:pPr>
      <w:r>
        <w:rPr>
          <w:rFonts w:ascii="Times New Roman"/>
          <w:b w:val="false"/>
          <w:i w:val="false"/>
          <w:color w:val="000000"/>
          <w:sz w:val="28"/>
        </w:rPr>
        <w:t xml:space="preserve">
      основные марки применяемых сталей и сплавов и их обозначение; </w:t>
      </w:r>
    </w:p>
    <w:bookmarkEnd w:id="2476"/>
    <w:bookmarkStart w:name="z2486" w:id="2477"/>
    <w:p>
      <w:pPr>
        <w:spacing w:after="0"/>
        <w:ind w:left="0"/>
        <w:jc w:val="both"/>
      </w:pPr>
      <w:r>
        <w:rPr>
          <w:rFonts w:ascii="Times New Roman"/>
          <w:b w:val="false"/>
          <w:i w:val="false"/>
          <w:color w:val="000000"/>
          <w:sz w:val="28"/>
        </w:rPr>
        <w:t xml:space="preserve">
      причины возникновения деформации и способы их устранения при выполнении гибочных работ; </w:t>
      </w:r>
    </w:p>
    <w:bookmarkEnd w:id="2477"/>
    <w:bookmarkStart w:name="z2487" w:id="2478"/>
    <w:p>
      <w:pPr>
        <w:spacing w:after="0"/>
        <w:ind w:left="0"/>
        <w:jc w:val="both"/>
      </w:pPr>
      <w:r>
        <w:rPr>
          <w:rFonts w:ascii="Times New Roman"/>
          <w:b w:val="false"/>
          <w:i w:val="false"/>
          <w:color w:val="000000"/>
          <w:sz w:val="28"/>
        </w:rPr>
        <w:t>
      правила разметки заготовок под гибку деталей и после гибки; допустимые радиусы гибки.</w:t>
      </w:r>
    </w:p>
    <w:bookmarkEnd w:id="2478"/>
    <w:bookmarkStart w:name="z2488" w:id="2479"/>
    <w:p>
      <w:pPr>
        <w:spacing w:after="0"/>
        <w:ind w:left="0"/>
        <w:jc w:val="both"/>
      </w:pPr>
      <w:r>
        <w:rPr>
          <w:rFonts w:ascii="Times New Roman"/>
          <w:b w:val="false"/>
          <w:i w:val="false"/>
          <w:color w:val="000000"/>
          <w:sz w:val="28"/>
        </w:rPr>
        <w:t>
      72. Примеры работ:</w:t>
      </w:r>
    </w:p>
    <w:bookmarkEnd w:id="2479"/>
    <w:bookmarkStart w:name="z2489" w:id="2480"/>
    <w:p>
      <w:pPr>
        <w:spacing w:after="0"/>
        <w:ind w:left="0"/>
        <w:jc w:val="both"/>
      </w:pPr>
      <w:r>
        <w:rPr>
          <w:rFonts w:ascii="Times New Roman"/>
          <w:b w:val="false"/>
          <w:i w:val="false"/>
          <w:color w:val="000000"/>
          <w:sz w:val="28"/>
        </w:rPr>
        <w:t>
      1) бимсы из полособульбового профиля, уголка или тавровых балок - гибка, правка;</w:t>
      </w:r>
    </w:p>
    <w:bookmarkEnd w:id="2480"/>
    <w:bookmarkStart w:name="z2490" w:id="2481"/>
    <w:p>
      <w:pPr>
        <w:spacing w:after="0"/>
        <w:ind w:left="0"/>
        <w:jc w:val="both"/>
      </w:pPr>
      <w:r>
        <w:rPr>
          <w:rFonts w:ascii="Times New Roman"/>
          <w:b w:val="false"/>
          <w:i w:val="false"/>
          <w:color w:val="000000"/>
          <w:sz w:val="28"/>
        </w:rPr>
        <w:t>
      2) головки вентиляционные - разметка;</w:t>
      </w:r>
    </w:p>
    <w:bookmarkEnd w:id="2481"/>
    <w:bookmarkStart w:name="z2491" w:id="2482"/>
    <w:p>
      <w:pPr>
        <w:spacing w:after="0"/>
        <w:ind w:left="0"/>
        <w:jc w:val="both"/>
      </w:pPr>
      <w:r>
        <w:rPr>
          <w:rFonts w:ascii="Times New Roman"/>
          <w:b w:val="false"/>
          <w:i w:val="false"/>
          <w:color w:val="000000"/>
          <w:sz w:val="28"/>
        </w:rPr>
        <w:t>
      3) детали коробчатой и угловой формы - гибка;</w:t>
      </w:r>
    </w:p>
    <w:bookmarkEnd w:id="2482"/>
    <w:bookmarkStart w:name="z2492" w:id="2483"/>
    <w:p>
      <w:pPr>
        <w:spacing w:after="0"/>
        <w:ind w:left="0"/>
        <w:jc w:val="both"/>
      </w:pPr>
      <w:r>
        <w:rPr>
          <w:rFonts w:ascii="Times New Roman"/>
          <w:b w:val="false"/>
          <w:i w:val="false"/>
          <w:color w:val="000000"/>
          <w:sz w:val="28"/>
        </w:rPr>
        <w:t>
      4) комингсы - гибка;</w:t>
      </w:r>
    </w:p>
    <w:bookmarkEnd w:id="2483"/>
    <w:bookmarkStart w:name="z2493" w:id="2484"/>
    <w:p>
      <w:pPr>
        <w:spacing w:after="0"/>
        <w:ind w:left="0"/>
        <w:jc w:val="both"/>
      </w:pPr>
      <w:r>
        <w:rPr>
          <w:rFonts w:ascii="Times New Roman"/>
          <w:b w:val="false"/>
          <w:i w:val="false"/>
          <w:color w:val="000000"/>
          <w:sz w:val="28"/>
        </w:rPr>
        <w:t>
      5) кницы, бракеты, полосы, планки - гибка, правка;</w:t>
      </w:r>
    </w:p>
    <w:bookmarkEnd w:id="2484"/>
    <w:bookmarkStart w:name="z2494" w:id="2485"/>
    <w:p>
      <w:pPr>
        <w:spacing w:after="0"/>
        <w:ind w:left="0"/>
        <w:jc w:val="both"/>
      </w:pPr>
      <w:r>
        <w:rPr>
          <w:rFonts w:ascii="Times New Roman"/>
          <w:b w:val="false"/>
          <w:i w:val="false"/>
          <w:color w:val="000000"/>
          <w:sz w:val="28"/>
        </w:rPr>
        <w:t>
      6) обечайки - гибка;</w:t>
      </w:r>
    </w:p>
    <w:bookmarkEnd w:id="2485"/>
    <w:bookmarkStart w:name="z2495" w:id="2486"/>
    <w:p>
      <w:pPr>
        <w:spacing w:after="0"/>
        <w:ind w:left="0"/>
        <w:jc w:val="both"/>
      </w:pPr>
      <w:r>
        <w:rPr>
          <w:rFonts w:ascii="Times New Roman"/>
          <w:b w:val="false"/>
          <w:i w:val="false"/>
          <w:color w:val="000000"/>
          <w:sz w:val="28"/>
        </w:rPr>
        <w:t>
      7) переборки из панелей - гибка, правка;</w:t>
      </w:r>
    </w:p>
    <w:bookmarkEnd w:id="2486"/>
    <w:bookmarkStart w:name="z2496" w:id="2487"/>
    <w:p>
      <w:pPr>
        <w:spacing w:after="0"/>
        <w:ind w:left="0"/>
        <w:jc w:val="both"/>
      </w:pPr>
      <w:r>
        <w:rPr>
          <w:rFonts w:ascii="Times New Roman"/>
          <w:b w:val="false"/>
          <w:i w:val="false"/>
          <w:color w:val="000000"/>
          <w:sz w:val="28"/>
        </w:rPr>
        <w:t>
      8) полукольца из прутка - гибка;</w:t>
      </w:r>
    </w:p>
    <w:bookmarkEnd w:id="2487"/>
    <w:bookmarkStart w:name="z2497" w:id="2488"/>
    <w:p>
      <w:pPr>
        <w:spacing w:after="0"/>
        <w:ind w:left="0"/>
        <w:jc w:val="both"/>
      </w:pPr>
      <w:r>
        <w:rPr>
          <w:rFonts w:ascii="Times New Roman"/>
          <w:b w:val="false"/>
          <w:i w:val="false"/>
          <w:color w:val="000000"/>
          <w:sz w:val="28"/>
        </w:rPr>
        <w:t>
      9) пиллерсы - гибка;</w:t>
      </w:r>
    </w:p>
    <w:bookmarkEnd w:id="2488"/>
    <w:bookmarkStart w:name="z2498" w:id="2489"/>
    <w:p>
      <w:pPr>
        <w:spacing w:after="0"/>
        <w:ind w:left="0"/>
        <w:jc w:val="both"/>
      </w:pPr>
      <w:r>
        <w:rPr>
          <w:rFonts w:ascii="Times New Roman"/>
          <w:b w:val="false"/>
          <w:i w:val="false"/>
          <w:color w:val="000000"/>
          <w:sz w:val="28"/>
        </w:rPr>
        <w:t>
      10) рамки из уголка, прутка - гибка;</w:t>
      </w:r>
    </w:p>
    <w:bookmarkEnd w:id="2489"/>
    <w:bookmarkStart w:name="z2499" w:id="2490"/>
    <w:p>
      <w:pPr>
        <w:spacing w:after="0"/>
        <w:ind w:left="0"/>
        <w:jc w:val="both"/>
      </w:pPr>
      <w:r>
        <w:rPr>
          <w:rFonts w:ascii="Times New Roman"/>
          <w:b w:val="false"/>
          <w:i w:val="false"/>
          <w:color w:val="000000"/>
          <w:sz w:val="28"/>
        </w:rPr>
        <w:t>
      11) трубы цепные - гибка;</w:t>
      </w:r>
    </w:p>
    <w:bookmarkEnd w:id="2490"/>
    <w:bookmarkStart w:name="z2500" w:id="2491"/>
    <w:p>
      <w:pPr>
        <w:spacing w:after="0"/>
        <w:ind w:left="0"/>
        <w:jc w:val="both"/>
      </w:pPr>
      <w:r>
        <w:rPr>
          <w:rFonts w:ascii="Times New Roman"/>
          <w:b w:val="false"/>
          <w:i w:val="false"/>
          <w:color w:val="000000"/>
          <w:sz w:val="28"/>
        </w:rPr>
        <w:t>
      12) шпангоуты из полособульбового профиля, уголка, тавровых балок - гибка, правка.</w:t>
      </w:r>
    </w:p>
    <w:bookmarkEnd w:id="2491"/>
    <w:bookmarkStart w:name="z2501" w:id="2492"/>
    <w:p>
      <w:pPr>
        <w:spacing w:after="0"/>
        <w:ind w:left="0"/>
        <w:jc w:val="left"/>
      </w:pPr>
      <w:r>
        <w:rPr>
          <w:rFonts w:ascii="Times New Roman"/>
          <w:b/>
          <w:i w:val="false"/>
          <w:color w:val="000000"/>
        </w:rPr>
        <w:t xml:space="preserve"> Параграф 24. Гибщик судовой, 4-разряд</w:t>
      </w:r>
    </w:p>
    <w:bookmarkEnd w:id="2492"/>
    <w:bookmarkStart w:name="z2502" w:id="2493"/>
    <w:p>
      <w:pPr>
        <w:spacing w:after="0"/>
        <w:ind w:left="0"/>
        <w:jc w:val="both"/>
      </w:pPr>
      <w:r>
        <w:rPr>
          <w:rFonts w:ascii="Times New Roman"/>
          <w:b w:val="false"/>
          <w:i w:val="false"/>
          <w:color w:val="000000"/>
          <w:sz w:val="28"/>
        </w:rPr>
        <w:t xml:space="preserve">
      73. Характеристика работ: </w:t>
      </w:r>
    </w:p>
    <w:bookmarkEnd w:id="2493"/>
    <w:bookmarkStart w:name="z2503" w:id="2494"/>
    <w:p>
      <w:pPr>
        <w:spacing w:after="0"/>
        <w:ind w:left="0"/>
        <w:jc w:val="both"/>
      </w:pPr>
      <w:r>
        <w:rPr>
          <w:rFonts w:ascii="Times New Roman"/>
          <w:b w:val="false"/>
          <w:i w:val="false"/>
          <w:color w:val="000000"/>
          <w:sz w:val="28"/>
        </w:rPr>
        <w:t>
      гибка деталей в холодном состоянии из листового проката толщиной свыше 10 до 20 миллиметров в цилиндрическую, коническую и иные формы с погибью в одном направлении, профиля высотой свыше 100 до 160 миллиметров - в любом направлении из стали и сплавов всех марок;</w:t>
      </w:r>
    </w:p>
    <w:bookmarkEnd w:id="2494"/>
    <w:bookmarkStart w:name="z2504" w:id="2495"/>
    <w:p>
      <w:pPr>
        <w:spacing w:after="0"/>
        <w:ind w:left="0"/>
        <w:jc w:val="both"/>
      </w:pPr>
      <w:r>
        <w:rPr>
          <w:rFonts w:ascii="Times New Roman"/>
          <w:b w:val="false"/>
          <w:i w:val="false"/>
          <w:color w:val="000000"/>
          <w:sz w:val="28"/>
        </w:rPr>
        <w:t>
      гибка деталей в горячем состоянии в узловую форму, а фланцев в холодном состоянии;</w:t>
      </w:r>
    </w:p>
    <w:bookmarkEnd w:id="2495"/>
    <w:bookmarkStart w:name="z2505" w:id="2496"/>
    <w:p>
      <w:pPr>
        <w:spacing w:after="0"/>
        <w:ind w:left="0"/>
        <w:jc w:val="both"/>
      </w:pPr>
      <w:r>
        <w:rPr>
          <w:rFonts w:ascii="Times New Roman"/>
          <w:b w:val="false"/>
          <w:i w:val="false"/>
          <w:color w:val="000000"/>
          <w:sz w:val="28"/>
        </w:rPr>
        <w:t xml:space="preserve">
      гибка профиля и узлов высотой до 160 миллиметров на станках тока высокой частоты; </w:t>
      </w:r>
    </w:p>
    <w:bookmarkEnd w:id="2496"/>
    <w:bookmarkStart w:name="z2506" w:id="2497"/>
    <w:p>
      <w:pPr>
        <w:spacing w:after="0"/>
        <w:ind w:left="0"/>
        <w:jc w:val="both"/>
      </w:pPr>
      <w:r>
        <w:rPr>
          <w:rFonts w:ascii="Times New Roman"/>
          <w:b w:val="false"/>
          <w:i w:val="false"/>
          <w:color w:val="000000"/>
          <w:sz w:val="28"/>
        </w:rPr>
        <w:t xml:space="preserve">
      малкование углового профиля; </w:t>
      </w:r>
    </w:p>
    <w:bookmarkEnd w:id="2497"/>
    <w:bookmarkStart w:name="z2507" w:id="2498"/>
    <w:p>
      <w:pPr>
        <w:spacing w:after="0"/>
        <w:ind w:left="0"/>
        <w:jc w:val="both"/>
      </w:pPr>
      <w:r>
        <w:rPr>
          <w:rFonts w:ascii="Times New Roman"/>
          <w:b w:val="false"/>
          <w:i w:val="false"/>
          <w:color w:val="000000"/>
          <w:sz w:val="28"/>
        </w:rPr>
        <w:t>
      изготовление штампов и каркасов с погибью в одном направлении;</w:t>
      </w:r>
    </w:p>
    <w:bookmarkEnd w:id="2498"/>
    <w:bookmarkStart w:name="z2508" w:id="2499"/>
    <w:p>
      <w:pPr>
        <w:spacing w:after="0"/>
        <w:ind w:left="0"/>
        <w:jc w:val="both"/>
      </w:pPr>
      <w:r>
        <w:rPr>
          <w:rFonts w:ascii="Times New Roman"/>
          <w:b w:val="false"/>
          <w:i w:val="false"/>
          <w:color w:val="000000"/>
          <w:sz w:val="28"/>
        </w:rPr>
        <w:t xml:space="preserve">
      правка фланцев, полотнищ и обечаек толщиной до 20 миллиметров, а крупногабаритных деталей любых толщин, профиля и узлов высотой свыше 100 до 160 миллиметров в холодном состоянии; </w:t>
      </w:r>
    </w:p>
    <w:bookmarkEnd w:id="2499"/>
    <w:bookmarkStart w:name="z2509" w:id="2500"/>
    <w:p>
      <w:pPr>
        <w:spacing w:after="0"/>
        <w:ind w:left="0"/>
        <w:jc w:val="both"/>
      </w:pPr>
      <w:r>
        <w:rPr>
          <w:rFonts w:ascii="Times New Roman"/>
          <w:b w:val="false"/>
          <w:i w:val="false"/>
          <w:color w:val="000000"/>
          <w:sz w:val="28"/>
        </w:rPr>
        <w:t>
      правка деталей из листового проката толщиной свыше 5 до 20 миллиметров, профиля и узлов высотой свыше 50 до 100 миллиметров в холодном состоянии;</w:t>
      </w:r>
    </w:p>
    <w:bookmarkEnd w:id="2500"/>
    <w:bookmarkStart w:name="z2510" w:id="2501"/>
    <w:p>
      <w:pPr>
        <w:spacing w:after="0"/>
        <w:ind w:left="0"/>
        <w:jc w:val="both"/>
      </w:pPr>
      <w:r>
        <w:rPr>
          <w:rFonts w:ascii="Times New Roman"/>
          <w:b w:val="false"/>
          <w:i w:val="false"/>
          <w:color w:val="000000"/>
          <w:sz w:val="28"/>
        </w:rPr>
        <w:t xml:space="preserve">
      правка деталей и узлов в горячем состоянии вручную на плите; </w:t>
      </w:r>
    </w:p>
    <w:bookmarkEnd w:id="2501"/>
    <w:bookmarkStart w:name="z2511" w:id="2502"/>
    <w:p>
      <w:pPr>
        <w:spacing w:after="0"/>
        <w:ind w:left="0"/>
        <w:jc w:val="both"/>
      </w:pPr>
      <w:r>
        <w:rPr>
          <w:rFonts w:ascii="Times New Roman"/>
          <w:b w:val="false"/>
          <w:i w:val="false"/>
          <w:color w:val="000000"/>
          <w:sz w:val="28"/>
        </w:rPr>
        <w:t>
      гибка деталей в сферическую, волнообразную и иные формы с погибью в двух и более направлениях в горячем состоянии под руководством гибщика судового более высокой квалификации.</w:t>
      </w:r>
    </w:p>
    <w:bookmarkEnd w:id="2502"/>
    <w:bookmarkStart w:name="z2512" w:id="2503"/>
    <w:p>
      <w:pPr>
        <w:spacing w:after="0"/>
        <w:ind w:left="0"/>
        <w:jc w:val="both"/>
      </w:pPr>
      <w:r>
        <w:rPr>
          <w:rFonts w:ascii="Times New Roman"/>
          <w:b w:val="false"/>
          <w:i w:val="false"/>
          <w:color w:val="000000"/>
          <w:sz w:val="28"/>
        </w:rPr>
        <w:t xml:space="preserve">
      74. Должен знать: </w:t>
      </w:r>
    </w:p>
    <w:bookmarkEnd w:id="2503"/>
    <w:bookmarkStart w:name="z2513" w:id="2504"/>
    <w:p>
      <w:pPr>
        <w:spacing w:after="0"/>
        <w:ind w:left="0"/>
        <w:jc w:val="both"/>
      </w:pPr>
      <w:r>
        <w:rPr>
          <w:rFonts w:ascii="Times New Roman"/>
          <w:b w:val="false"/>
          <w:i w:val="false"/>
          <w:color w:val="000000"/>
          <w:sz w:val="28"/>
        </w:rPr>
        <w:t xml:space="preserve">
      правила определения оптимальной температуры и режимов местного нагрева при гибке деталей; </w:t>
      </w:r>
    </w:p>
    <w:bookmarkEnd w:id="2504"/>
    <w:bookmarkStart w:name="z2514" w:id="2505"/>
    <w:p>
      <w:pPr>
        <w:spacing w:after="0"/>
        <w:ind w:left="0"/>
        <w:jc w:val="both"/>
      </w:pPr>
      <w:r>
        <w:rPr>
          <w:rFonts w:ascii="Times New Roman"/>
          <w:b w:val="false"/>
          <w:i w:val="false"/>
          <w:color w:val="000000"/>
          <w:sz w:val="28"/>
        </w:rPr>
        <w:t xml:space="preserve">
      места, размеры и распределение участков нагрева при выполняемых работах; </w:t>
      </w:r>
    </w:p>
    <w:bookmarkEnd w:id="2505"/>
    <w:bookmarkStart w:name="z2515" w:id="2506"/>
    <w:p>
      <w:pPr>
        <w:spacing w:after="0"/>
        <w:ind w:left="0"/>
        <w:jc w:val="both"/>
      </w:pPr>
      <w:r>
        <w:rPr>
          <w:rFonts w:ascii="Times New Roman"/>
          <w:b w:val="false"/>
          <w:i w:val="false"/>
          <w:color w:val="000000"/>
          <w:sz w:val="28"/>
        </w:rPr>
        <w:t xml:space="preserve">
      типы и режимы источников нагрева; </w:t>
      </w:r>
    </w:p>
    <w:bookmarkEnd w:id="2506"/>
    <w:bookmarkStart w:name="z2516" w:id="2507"/>
    <w:p>
      <w:pPr>
        <w:spacing w:after="0"/>
        <w:ind w:left="0"/>
        <w:jc w:val="both"/>
      </w:pPr>
      <w:r>
        <w:rPr>
          <w:rFonts w:ascii="Times New Roman"/>
          <w:b w:val="false"/>
          <w:i w:val="false"/>
          <w:color w:val="000000"/>
          <w:sz w:val="28"/>
        </w:rPr>
        <w:t xml:space="preserve">
      правила охлаждения нагреваемых участков; </w:t>
      </w:r>
    </w:p>
    <w:bookmarkEnd w:id="2507"/>
    <w:bookmarkStart w:name="z2517" w:id="2508"/>
    <w:p>
      <w:pPr>
        <w:spacing w:after="0"/>
        <w:ind w:left="0"/>
        <w:jc w:val="both"/>
      </w:pPr>
      <w:r>
        <w:rPr>
          <w:rFonts w:ascii="Times New Roman"/>
          <w:b w:val="false"/>
          <w:i w:val="false"/>
          <w:color w:val="000000"/>
          <w:sz w:val="28"/>
        </w:rPr>
        <w:t xml:space="preserve">
      типы применяемых горелок и номера мундштуков, давление и расход горючих газов; </w:t>
      </w:r>
    </w:p>
    <w:bookmarkEnd w:id="2508"/>
    <w:bookmarkStart w:name="z2518" w:id="2509"/>
    <w:p>
      <w:pPr>
        <w:spacing w:after="0"/>
        <w:ind w:left="0"/>
        <w:jc w:val="both"/>
      </w:pPr>
      <w:r>
        <w:rPr>
          <w:rFonts w:ascii="Times New Roman"/>
          <w:b w:val="false"/>
          <w:i w:val="false"/>
          <w:color w:val="000000"/>
          <w:sz w:val="28"/>
        </w:rPr>
        <w:t xml:space="preserve">
      правила разметки и гибки; </w:t>
      </w:r>
    </w:p>
    <w:bookmarkEnd w:id="2509"/>
    <w:bookmarkStart w:name="z2519" w:id="2510"/>
    <w:p>
      <w:pPr>
        <w:spacing w:after="0"/>
        <w:ind w:left="0"/>
        <w:jc w:val="both"/>
      </w:pPr>
      <w:r>
        <w:rPr>
          <w:rFonts w:ascii="Times New Roman"/>
          <w:b w:val="false"/>
          <w:i w:val="false"/>
          <w:color w:val="000000"/>
          <w:sz w:val="28"/>
        </w:rPr>
        <w:t xml:space="preserve">
      необходимую оснастку и приспособления для выполнения гибочных работ и правила их использования; </w:t>
      </w:r>
    </w:p>
    <w:bookmarkEnd w:id="2510"/>
    <w:bookmarkStart w:name="z2520" w:id="2511"/>
    <w:p>
      <w:pPr>
        <w:spacing w:after="0"/>
        <w:ind w:left="0"/>
        <w:jc w:val="both"/>
      </w:pPr>
      <w:r>
        <w:rPr>
          <w:rFonts w:ascii="Times New Roman"/>
          <w:b w:val="false"/>
          <w:i w:val="false"/>
          <w:color w:val="000000"/>
          <w:sz w:val="28"/>
        </w:rPr>
        <w:t xml:space="preserve">
      сущность метода гибки по "спрямляемым кривым"; </w:t>
      </w:r>
    </w:p>
    <w:bookmarkEnd w:id="2511"/>
    <w:bookmarkStart w:name="z2521" w:id="2512"/>
    <w:p>
      <w:pPr>
        <w:spacing w:after="0"/>
        <w:ind w:left="0"/>
        <w:jc w:val="both"/>
      </w:pPr>
      <w:r>
        <w:rPr>
          <w:rFonts w:ascii="Times New Roman"/>
          <w:b w:val="false"/>
          <w:i w:val="false"/>
          <w:color w:val="000000"/>
          <w:sz w:val="28"/>
        </w:rPr>
        <w:t xml:space="preserve">
      механические свойства судостроительных сталей и сплавов, влияющих на деформацию металла при гибке; </w:t>
      </w:r>
    </w:p>
    <w:bookmarkEnd w:id="2512"/>
    <w:bookmarkStart w:name="z2522" w:id="2513"/>
    <w:p>
      <w:pPr>
        <w:spacing w:after="0"/>
        <w:ind w:left="0"/>
        <w:jc w:val="both"/>
      </w:pPr>
      <w:r>
        <w:rPr>
          <w:rFonts w:ascii="Times New Roman"/>
          <w:b w:val="false"/>
          <w:i w:val="false"/>
          <w:color w:val="000000"/>
          <w:sz w:val="28"/>
        </w:rPr>
        <w:t xml:space="preserve">
      правила визуального определения температуры нагрева металла по цвету каления; </w:t>
      </w:r>
    </w:p>
    <w:bookmarkEnd w:id="2513"/>
    <w:bookmarkStart w:name="z2523" w:id="2514"/>
    <w:p>
      <w:pPr>
        <w:spacing w:after="0"/>
        <w:ind w:left="0"/>
        <w:jc w:val="both"/>
      </w:pPr>
      <w:r>
        <w:rPr>
          <w:rFonts w:ascii="Times New Roman"/>
          <w:b w:val="false"/>
          <w:i w:val="false"/>
          <w:color w:val="000000"/>
          <w:sz w:val="28"/>
        </w:rPr>
        <w:t xml:space="preserve">
      технологические процессы выполняемых гибочных работ, влияние местного нагрева при тепловой гибке на изменение свойств металлов и внешний вид конструкций; </w:t>
      </w:r>
    </w:p>
    <w:bookmarkEnd w:id="2514"/>
    <w:bookmarkStart w:name="z2524" w:id="2515"/>
    <w:p>
      <w:pPr>
        <w:spacing w:after="0"/>
        <w:ind w:left="0"/>
        <w:jc w:val="both"/>
      </w:pPr>
      <w:r>
        <w:rPr>
          <w:rFonts w:ascii="Times New Roman"/>
          <w:b w:val="false"/>
          <w:i w:val="false"/>
          <w:color w:val="000000"/>
          <w:sz w:val="28"/>
        </w:rPr>
        <w:t xml:space="preserve">
      устройство и правила эксплуатации газопламенной аппаратуры и контрольных приборов; </w:t>
      </w:r>
    </w:p>
    <w:bookmarkEnd w:id="2515"/>
    <w:bookmarkStart w:name="z2525" w:id="2516"/>
    <w:p>
      <w:pPr>
        <w:spacing w:after="0"/>
        <w:ind w:left="0"/>
        <w:jc w:val="both"/>
      </w:pPr>
      <w:r>
        <w:rPr>
          <w:rFonts w:ascii="Times New Roman"/>
          <w:b w:val="false"/>
          <w:i w:val="false"/>
          <w:color w:val="000000"/>
          <w:sz w:val="28"/>
        </w:rPr>
        <w:t xml:space="preserve">
      правила подналадки вальцев, прессов и станков различных типов; </w:t>
      </w:r>
    </w:p>
    <w:bookmarkEnd w:id="2516"/>
    <w:bookmarkStart w:name="z2526" w:id="2517"/>
    <w:p>
      <w:pPr>
        <w:spacing w:after="0"/>
        <w:ind w:left="0"/>
        <w:jc w:val="both"/>
      </w:pPr>
      <w:r>
        <w:rPr>
          <w:rFonts w:ascii="Times New Roman"/>
          <w:b w:val="false"/>
          <w:i w:val="false"/>
          <w:color w:val="000000"/>
          <w:sz w:val="28"/>
        </w:rPr>
        <w:t>
      конструкцию применяемых штампов, приспособлений для гибки.</w:t>
      </w:r>
    </w:p>
    <w:bookmarkEnd w:id="2517"/>
    <w:bookmarkStart w:name="z2527" w:id="2518"/>
    <w:p>
      <w:pPr>
        <w:spacing w:after="0"/>
        <w:ind w:left="0"/>
        <w:jc w:val="both"/>
      </w:pPr>
      <w:r>
        <w:rPr>
          <w:rFonts w:ascii="Times New Roman"/>
          <w:b w:val="false"/>
          <w:i w:val="false"/>
          <w:color w:val="000000"/>
          <w:sz w:val="28"/>
        </w:rPr>
        <w:t>
      75. Примеры работ:</w:t>
      </w:r>
    </w:p>
    <w:bookmarkEnd w:id="2518"/>
    <w:bookmarkStart w:name="z2528" w:id="2519"/>
    <w:p>
      <w:pPr>
        <w:spacing w:after="0"/>
        <w:ind w:left="0"/>
        <w:jc w:val="both"/>
      </w:pPr>
      <w:r>
        <w:rPr>
          <w:rFonts w:ascii="Times New Roman"/>
          <w:b w:val="false"/>
          <w:i w:val="false"/>
          <w:color w:val="000000"/>
          <w:sz w:val="28"/>
        </w:rPr>
        <w:t>
      1) балки сварные - правка;</w:t>
      </w:r>
    </w:p>
    <w:bookmarkEnd w:id="2519"/>
    <w:bookmarkStart w:name="z2529" w:id="2520"/>
    <w:p>
      <w:pPr>
        <w:spacing w:after="0"/>
        <w:ind w:left="0"/>
        <w:jc w:val="both"/>
      </w:pPr>
      <w:r>
        <w:rPr>
          <w:rFonts w:ascii="Times New Roman"/>
          <w:b w:val="false"/>
          <w:i w:val="false"/>
          <w:color w:val="000000"/>
          <w:sz w:val="28"/>
        </w:rPr>
        <w:t>
      2) бимсы, шпангоуты полособульбового профиля - гибка, правка;</w:t>
      </w:r>
    </w:p>
    <w:bookmarkEnd w:id="2520"/>
    <w:bookmarkStart w:name="z2530" w:id="2521"/>
    <w:p>
      <w:pPr>
        <w:spacing w:after="0"/>
        <w:ind w:left="0"/>
        <w:jc w:val="both"/>
      </w:pPr>
      <w:r>
        <w:rPr>
          <w:rFonts w:ascii="Times New Roman"/>
          <w:b w:val="false"/>
          <w:i w:val="false"/>
          <w:color w:val="000000"/>
          <w:sz w:val="28"/>
        </w:rPr>
        <w:t>
      3) брусья привальные - гибка, правка;</w:t>
      </w:r>
    </w:p>
    <w:bookmarkEnd w:id="2521"/>
    <w:bookmarkStart w:name="z2531" w:id="2522"/>
    <w:p>
      <w:pPr>
        <w:spacing w:after="0"/>
        <w:ind w:left="0"/>
        <w:jc w:val="both"/>
      </w:pPr>
      <w:r>
        <w:rPr>
          <w:rFonts w:ascii="Times New Roman"/>
          <w:b w:val="false"/>
          <w:i w:val="false"/>
          <w:color w:val="000000"/>
          <w:sz w:val="28"/>
        </w:rPr>
        <w:t>
      4) комингсы горловин - гибка по радиусу;</w:t>
      </w:r>
    </w:p>
    <w:bookmarkEnd w:id="2522"/>
    <w:bookmarkStart w:name="z2532" w:id="2523"/>
    <w:p>
      <w:pPr>
        <w:spacing w:after="0"/>
        <w:ind w:left="0"/>
        <w:jc w:val="both"/>
      </w:pPr>
      <w:r>
        <w:rPr>
          <w:rFonts w:ascii="Times New Roman"/>
          <w:b w:val="false"/>
          <w:i w:val="false"/>
          <w:color w:val="000000"/>
          <w:sz w:val="28"/>
        </w:rPr>
        <w:t>
      5) кольца из угольников - правка, гибка;</w:t>
      </w:r>
    </w:p>
    <w:bookmarkEnd w:id="2523"/>
    <w:bookmarkStart w:name="z2533" w:id="2524"/>
    <w:p>
      <w:pPr>
        <w:spacing w:after="0"/>
        <w:ind w:left="0"/>
        <w:jc w:val="both"/>
      </w:pPr>
      <w:r>
        <w:rPr>
          <w:rFonts w:ascii="Times New Roman"/>
          <w:b w:val="false"/>
          <w:i w:val="false"/>
          <w:color w:val="000000"/>
          <w:sz w:val="28"/>
        </w:rPr>
        <w:t>
      6) кронштейны из уголка - малкование;</w:t>
      </w:r>
    </w:p>
    <w:bookmarkEnd w:id="2524"/>
    <w:bookmarkStart w:name="z2534" w:id="2525"/>
    <w:p>
      <w:pPr>
        <w:spacing w:after="0"/>
        <w:ind w:left="0"/>
        <w:jc w:val="both"/>
      </w:pPr>
      <w:r>
        <w:rPr>
          <w:rFonts w:ascii="Times New Roman"/>
          <w:b w:val="false"/>
          <w:i w:val="false"/>
          <w:color w:val="000000"/>
          <w:sz w:val="28"/>
        </w:rPr>
        <w:t>
      7) трубы цепные - гибка, правка;</w:t>
      </w:r>
    </w:p>
    <w:bookmarkEnd w:id="2525"/>
    <w:bookmarkStart w:name="z2535" w:id="2526"/>
    <w:p>
      <w:pPr>
        <w:spacing w:after="0"/>
        <w:ind w:left="0"/>
        <w:jc w:val="both"/>
      </w:pPr>
      <w:r>
        <w:rPr>
          <w:rFonts w:ascii="Times New Roman"/>
          <w:b w:val="false"/>
          <w:i w:val="false"/>
          <w:color w:val="000000"/>
          <w:sz w:val="28"/>
        </w:rPr>
        <w:t>
      8) штевни малых судов - гибка, малковка.</w:t>
      </w:r>
    </w:p>
    <w:bookmarkEnd w:id="2526"/>
    <w:bookmarkStart w:name="z2536" w:id="2527"/>
    <w:p>
      <w:pPr>
        <w:spacing w:after="0"/>
        <w:ind w:left="0"/>
        <w:jc w:val="left"/>
      </w:pPr>
      <w:r>
        <w:rPr>
          <w:rFonts w:ascii="Times New Roman"/>
          <w:b/>
          <w:i w:val="false"/>
          <w:color w:val="000000"/>
        </w:rPr>
        <w:t xml:space="preserve"> Параграф 25. Гибщик судовой, 5-разряд</w:t>
      </w:r>
    </w:p>
    <w:bookmarkEnd w:id="2527"/>
    <w:bookmarkStart w:name="z2537" w:id="2528"/>
    <w:p>
      <w:pPr>
        <w:spacing w:after="0"/>
        <w:ind w:left="0"/>
        <w:jc w:val="both"/>
      </w:pPr>
      <w:r>
        <w:rPr>
          <w:rFonts w:ascii="Times New Roman"/>
          <w:b w:val="false"/>
          <w:i w:val="false"/>
          <w:color w:val="000000"/>
          <w:sz w:val="28"/>
        </w:rPr>
        <w:t xml:space="preserve">
      76. Характеристика работ: </w:t>
      </w:r>
    </w:p>
    <w:bookmarkEnd w:id="2528"/>
    <w:bookmarkStart w:name="z2538" w:id="2529"/>
    <w:p>
      <w:pPr>
        <w:spacing w:after="0"/>
        <w:ind w:left="0"/>
        <w:jc w:val="both"/>
      </w:pPr>
      <w:r>
        <w:rPr>
          <w:rFonts w:ascii="Times New Roman"/>
          <w:b w:val="false"/>
          <w:i w:val="false"/>
          <w:color w:val="000000"/>
          <w:sz w:val="28"/>
        </w:rPr>
        <w:t xml:space="preserve">
      гибка деталей в холодном состоянии из листового проката толщиной свыше 20 до 40 миллиметров в цилиндрическую, коническую и иные формы с погибью в двух и более направлениях, профиля высотой свыше 160 до 360 миллиметров - в любом направлении из стали и сплавов всех марок; </w:t>
      </w:r>
    </w:p>
    <w:bookmarkEnd w:id="2529"/>
    <w:bookmarkStart w:name="z2539" w:id="2530"/>
    <w:p>
      <w:pPr>
        <w:spacing w:after="0"/>
        <w:ind w:left="0"/>
        <w:jc w:val="both"/>
      </w:pPr>
      <w:r>
        <w:rPr>
          <w:rFonts w:ascii="Times New Roman"/>
          <w:b w:val="false"/>
          <w:i w:val="false"/>
          <w:color w:val="000000"/>
          <w:sz w:val="28"/>
        </w:rPr>
        <w:t xml:space="preserve">
      гибка узлов в холодном состоянии, а профиля и фланцев в горячем; </w:t>
      </w:r>
    </w:p>
    <w:bookmarkEnd w:id="2530"/>
    <w:bookmarkStart w:name="z2540" w:id="2531"/>
    <w:p>
      <w:pPr>
        <w:spacing w:after="0"/>
        <w:ind w:left="0"/>
        <w:jc w:val="both"/>
      </w:pPr>
      <w:r>
        <w:rPr>
          <w:rFonts w:ascii="Times New Roman"/>
          <w:b w:val="false"/>
          <w:i w:val="false"/>
          <w:color w:val="000000"/>
          <w:sz w:val="28"/>
        </w:rPr>
        <w:t>
      гибка профиля и узлов высотой свыше 160 до 360 миллиметров на станках тока высокой частоты;</w:t>
      </w:r>
    </w:p>
    <w:bookmarkEnd w:id="2531"/>
    <w:bookmarkStart w:name="z2541" w:id="2532"/>
    <w:p>
      <w:pPr>
        <w:spacing w:after="0"/>
        <w:ind w:left="0"/>
        <w:jc w:val="both"/>
      </w:pPr>
      <w:r>
        <w:rPr>
          <w:rFonts w:ascii="Times New Roman"/>
          <w:b w:val="false"/>
          <w:i w:val="false"/>
          <w:color w:val="000000"/>
          <w:sz w:val="28"/>
        </w:rPr>
        <w:t xml:space="preserve">
      малкование узлов углового типа; </w:t>
      </w:r>
    </w:p>
    <w:bookmarkEnd w:id="2532"/>
    <w:bookmarkStart w:name="z2542" w:id="2533"/>
    <w:p>
      <w:pPr>
        <w:spacing w:after="0"/>
        <w:ind w:left="0"/>
        <w:jc w:val="both"/>
      </w:pPr>
      <w:r>
        <w:rPr>
          <w:rFonts w:ascii="Times New Roman"/>
          <w:b w:val="false"/>
          <w:i w:val="false"/>
          <w:color w:val="000000"/>
          <w:sz w:val="28"/>
        </w:rPr>
        <w:t>
      штамповка деталей в любые формы в горячем состоянии;</w:t>
      </w:r>
    </w:p>
    <w:bookmarkEnd w:id="2533"/>
    <w:bookmarkStart w:name="z2543" w:id="2534"/>
    <w:p>
      <w:pPr>
        <w:spacing w:after="0"/>
        <w:ind w:left="0"/>
        <w:jc w:val="both"/>
      </w:pPr>
      <w:r>
        <w:rPr>
          <w:rFonts w:ascii="Times New Roman"/>
          <w:b w:val="false"/>
          <w:i w:val="false"/>
          <w:color w:val="000000"/>
          <w:sz w:val="28"/>
        </w:rPr>
        <w:t>
      изготовление каркасов и штампов с погибью в двух направлениях;</w:t>
      </w:r>
    </w:p>
    <w:bookmarkEnd w:id="2534"/>
    <w:bookmarkStart w:name="z2544" w:id="2535"/>
    <w:p>
      <w:pPr>
        <w:spacing w:after="0"/>
        <w:ind w:left="0"/>
        <w:jc w:val="both"/>
      </w:pPr>
      <w:r>
        <w:rPr>
          <w:rFonts w:ascii="Times New Roman"/>
          <w:b w:val="false"/>
          <w:i w:val="false"/>
          <w:color w:val="000000"/>
          <w:sz w:val="28"/>
        </w:rPr>
        <w:t xml:space="preserve">
      проверка, установка и выверка применяемых штампов; </w:t>
      </w:r>
    </w:p>
    <w:bookmarkEnd w:id="2535"/>
    <w:bookmarkStart w:name="z2545" w:id="2536"/>
    <w:p>
      <w:pPr>
        <w:spacing w:after="0"/>
        <w:ind w:left="0"/>
        <w:jc w:val="both"/>
      </w:pPr>
      <w:r>
        <w:rPr>
          <w:rFonts w:ascii="Times New Roman"/>
          <w:b w:val="false"/>
          <w:i w:val="false"/>
          <w:color w:val="000000"/>
          <w:sz w:val="28"/>
        </w:rPr>
        <w:t>
      загрузка деталей в печь и выгрузка;</w:t>
      </w:r>
    </w:p>
    <w:bookmarkEnd w:id="2536"/>
    <w:bookmarkStart w:name="z2546" w:id="2537"/>
    <w:p>
      <w:pPr>
        <w:spacing w:after="0"/>
        <w:ind w:left="0"/>
        <w:jc w:val="both"/>
      </w:pPr>
      <w:r>
        <w:rPr>
          <w:rFonts w:ascii="Times New Roman"/>
          <w:b w:val="false"/>
          <w:i w:val="false"/>
          <w:color w:val="000000"/>
          <w:sz w:val="28"/>
        </w:rPr>
        <w:t>
      наладка оборудования на различные виды гибки, правки и штамповки;</w:t>
      </w:r>
    </w:p>
    <w:bookmarkEnd w:id="2537"/>
    <w:bookmarkStart w:name="z2547" w:id="2538"/>
    <w:p>
      <w:pPr>
        <w:spacing w:after="0"/>
        <w:ind w:left="0"/>
        <w:jc w:val="both"/>
      </w:pPr>
      <w:r>
        <w:rPr>
          <w:rFonts w:ascii="Times New Roman"/>
          <w:b w:val="false"/>
          <w:i w:val="false"/>
          <w:color w:val="000000"/>
          <w:sz w:val="28"/>
        </w:rPr>
        <w:t>
      правка крупных деталей из листового проката толщиной свыше 20 до 40 миллиметров, профиля и узлов высотой свыше 100 до 160 миллиметров в холодном состоянии.</w:t>
      </w:r>
    </w:p>
    <w:bookmarkEnd w:id="2538"/>
    <w:bookmarkStart w:name="z2548" w:id="2539"/>
    <w:p>
      <w:pPr>
        <w:spacing w:after="0"/>
        <w:ind w:left="0"/>
        <w:jc w:val="both"/>
      </w:pPr>
      <w:r>
        <w:rPr>
          <w:rFonts w:ascii="Times New Roman"/>
          <w:b w:val="false"/>
          <w:i w:val="false"/>
          <w:color w:val="000000"/>
          <w:sz w:val="28"/>
        </w:rPr>
        <w:t xml:space="preserve">
      77. Должен знать: </w:t>
      </w:r>
    </w:p>
    <w:bookmarkEnd w:id="2539"/>
    <w:bookmarkStart w:name="z2549" w:id="2540"/>
    <w:p>
      <w:pPr>
        <w:spacing w:after="0"/>
        <w:ind w:left="0"/>
        <w:jc w:val="both"/>
      </w:pPr>
      <w:r>
        <w:rPr>
          <w:rFonts w:ascii="Times New Roman"/>
          <w:b w:val="false"/>
          <w:i w:val="false"/>
          <w:color w:val="000000"/>
          <w:sz w:val="28"/>
        </w:rPr>
        <w:t xml:space="preserve">
      свойства высокопрочных, высокомарганцовистых, двухслойных сталей и сплавов всех марок, применяемых в судостроении; </w:t>
      </w:r>
    </w:p>
    <w:bookmarkEnd w:id="2540"/>
    <w:bookmarkStart w:name="z2550" w:id="2541"/>
    <w:p>
      <w:pPr>
        <w:spacing w:after="0"/>
        <w:ind w:left="0"/>
        <w:jc w:val="both"/>
      </w:pPr>
      <w:r>
        <w:rPr>
          <w:rFonts w:ascii="Times New Roman"/>
          <w:b w:val="false"/>
          <w:i w:val="false"/>
          <w:color w:val="000000"/>
          <w:sz w:val="28"/>
        </w:rPr>
        <w:t xml:space="preserve">
      влияние нагрева на структуру металлов и сплавов; </w:t>
      </w:r>
    </w:p>
    <w:bookmarkEnd w:id="2541"/>
    <w:bookmarkStart w:name="z2551" w:id="2542"/>
    <w:p>
      <w:pPr>
        <w:spacing w:after="0"/>
        <w:ind w:left="0"/>
        <w:jc w:val="both"/>
      </w:pPr>
      <w:r>
        <w:rPr>
          <w:rFonts w:ascii="Times New Roman"/>
          <w:b w:val="false"/>
          <w:i w:val="false"/>
          <w:color w:val="000000"/>
          <w:sz w:val="28"/>
        </w:rPr>
        <w:t xml:space="preserve">
      технологические процессы на выполняемые гибочные работы; </w:t>
      </w:r>
    </w:p>
    <w:bookmarkEnd w:id="2542"/>
    <w:bookmarkStart w:name="z2552" w:id="2543"/>
    <w:p>
      <w:pPr>
        <w:spacing w:after="0"/>
        <w:ind w:left="0"/>
        <w:jc w:val="both"/>
      </w:pPr>
      <w:r>
        <w:rPr>
          <w:rFonts w:ascii="Times New Roman"/>
          <w:b w:val="false"/>
          <w:i w:val="false"/>
          <w:color w:val="000000"/>
          <w:sz w:val="28"/>
        </w:rPr>
        <w:t xml:space="preserve">
      применяемое специальное оборудование; </w:t>
      </w:r>
    </w:p>
    <w:bookmarkEnd w:id="2543"/>
    <w:bookmarkStart w:name="z2553" w:id="2544"/>
    <w:p>
      <w:pPr>
        <w:spacing w:after="0"/>
        <w:ind w:left="0"/>
        <w:jc w:val="both"/>
      </w:pPr>
      <w:r>
        <w:rPr>
          <w:rFonts w:ascii="Times New Roman"/>
          <w:b w:val="false"/>
          <w:i w:val="false"/>
          <w:color w:val="000000"/>
          <w:sz w:val="28"/>
        </w:rPr>
        <w:t xml:space="preserve">
      способы проверки и настройки на точность различных моделей оборудования; </w:t>
      </w:r>
    </w:p>
    <w:bookmarkEnd w:id="2544"/>
    <w:bookmarkStart w:name="z2554" w:id="2545"/>
    <w:p>
      <w:pPr>
        <w:spacing w:after="0"/>
        <w:ind w:left="0"/>
        <w:jc w:val="both"/>
      </w:pPr>
      <w:r>
        <w:rPr>
          <w:rFonts w:ascii="Times New Roman"/>
          <w:b w:val="false"/>
          <w:i w:val="false"/>
          <w:color w:val="000000"/>
          <w:sz w:val="28"/>
        </w:rPr>
        <w:t>
      режимы горячей гибки листов и профилей из различных металлов.</w:t>
      </w:r>
    </w:p>
    <w:bookmarkEnd w:id="2545"/>
    <w:bookmarkStart w:name="z2555" w:id="2546"/>
    <w:p>
      <w:pPr>
        <w:spacing w:after="0"/>
        <w:ind w:left="0"/>
        <w:jc w:val="both"/>
      </w:pPr>
      <w:r>
        <w:rPr>
          <w:rFonts w:ascii="Times New Roman"/>
          <w:b w:val="false"/>
          <w:i w:val="false"/>
          <w:color w:val="000000"/>
          <w:sz w:val="28"/>
        </w:rPr>
        <w:t>
      78. Примеры работ:</w:t>
      </w:r>
    </w:p>
    <w:bookmarkEnd w:id="2546"/>
    <w:bookmarkStart w:name="z2556" w:id="2547"/>
    <w:p>
      <w:pPr>
        <w:spacing w:after="0"/>
        <w:ind w:left="0"/>
        <w:jc w:val="both"/>
      </w:pPr>
      <w:r>
        <w:rPr>
          <w:rFonts w:ascii="Times New Roman"/>
          <w:b w:val="false"/>
          <w:i w:val="false"/>
          <w:color w:val="000000"/>
          <w:sz w:val="28"/>
        </w:rPr>
        <w:t>
      1) выгородки продольное и поперечные - гофрирование;</w:t>
      </w:r>
    </w:p>
    <w:bookmarkEnd w:id="2547"/>
    <w:bookmarkStart w:name="z2557" w:id="2548"/>
    <w:p>
      <w:pPr>
        <w:spacing w:after="0"/>
        <w:ind w:left="0"/>
        <w:jc w:val="both"/>
      </w:pPr>
      <w:r>
        <w:rPr>
          <w:rFonts w:ascii="Times New Roman"/>
          <w:b w:val="false"/>
          <w:i w:val="false"/>
          <w:color w:val="000000"/>
          <w:sz w:val="28"/>
        </w:rPr>
        <w:t>
      2) днища - гибка и калибровка на гидравлическом прессе;</w:t>
      </w:r>
    </w:p>
    <w:bookmarkEnd w:id="2548"/>
    <w:bookmarkStart w:name="z2558" w:id="2549"/>
    <w:p>
      <w:pPr>
        <w:spacing w:after="0"/>
        <w:ind w:left="0"/>
        <w:jc w:val="both"/>
      </w:pPr>
      <w:r>
        <w:rPr>
          <w:rFonts w:ascii="Times New Roman"/>
          <w:b w:val="false"/>
          <w:i w:val="false"/>
          <w:color w:val="000000"/>
          <w:sz w:val="28"/>
        </w:rPr>
        <w:t>
      3) коробки килевые - гибка;</w:t>
      </w:r>
    </w:p>
    <w:bookmarkEnd w:id="2549"/>
    <w:bookmarkStart w:name="z2559" w:id="2550"/>
    <w:p>
      <w:pPr>
        <w:spacing w:after="0"/>
        <w:ind w:left="0"/>
        <w:jc w:val="both"/>
      </w:pPr>
      <w:r>
        <w:rPr>
          <w:rFonts w:ascii="Times New Roman"/>
          <w:b w:val="false"/>
          <w:i w:val="false"/>
          <w:color w:val="000000"/>
          <w:sz w:val="28"/>
        </w:rPr>
        <w:t>
      4) листы наружной обшивки веерообразной и сферической форм - гибка;</w:t>
      </w:r>
    </w:p>
    <w:bookmarkEnd w:id="2550"/>
    <w:bookmarkStart w:name="z2560" w:id="2551"/>
    <w:p>
      <w:pPr>
        <w:spacing w:after="0"/>
        <w:ind w:left="0"/>
        <w:jc w:val="both"/>
      </w:pPr>
      <w:r>
        <w:rPr>
          <w:rFonts w:ascii="Times New Roman"/>
          <w:b w:val="false"/>
          <w:i w:val="false"/>
          <w:color w:val="000000"/>
          <w:sz w:val="28"/>
        </w:rPr>
        <w:t>
      5) листы ветроотбойников - гибка;</w:t>
      </w:r>
    </w:p>
    <w:bookmarkEnd w:id="2551"/>
    <w:bookmarkStart w:name="z2561" w:id="2552"/>
    <w:p>
      <w:pPr>
        <w:spacing w:after="0"/>
        <w:ind w:left="0"/>
        <w:jc w:val="both"/>
      </w:pPr>
      <w:r>
        <w:rPr>
          <w:rFonts w:ascii="Times New Roman"/>
          <w:b w:val="false"/>
          <w:i w:val="false"/>
          <w:color w:val="000000"/>
          <w:sz w:val="28"/>
        </w:rPr>
        <w:t>
      6) фланцы, полотнища, обечайки - правка;</w:t>
      </w:r>
    </w:p>
    <w:bookmarkEnd w:id="2552"/>
    <w:bookmarkStart w:name="z2562" w:id="2553"/>
    <w:p>
      <w:pPr>
        <w:spacing w:after="0"/>
        <w:ind w:left="0"/>
        <w:jc w:val="both"/>
      </w:pPr>
      <w:r>
        <w:rPr>
          <w:rFonts w:ascii="Times New Roman"/>
          <w:b w:val="false"/>
          <w:i w:val="false"/>
          <w:color w:val="000000"/>
          <w:sz w:val="28"/>
        </w:rPr>
        <w:t>
      7) форштевни средних и крупных судов - гибка, малковка.</w:t>
      </w:r>
    </w:p>
    <w:bookmarkEnd w:id="2553"/>
    <w:bookmarkStart w:name="z2563" w:id="2554"/>
    <w:p>
      <w:pPr>
        <w:spacing w:after="0"/>
        <w:ind w:left="0"/>
        <w:jc w:val="left"/>
      </w:pPr>
      <w:r>
        <w:rPr>
          <w:rFonts w:ascii="Times New Roman"/>
          <w:b/>
          <w:i w:val="false"/>
          <w:color w:val="000000"/>
        </w:rPr>
        <w:t xml:space="preserve"> Параграф 26. Гибщик судовой, 6-й разряд</w:t>
      </w:r>
    </w:p>
    <w:bookmarkEnd w:id="2554"/>
    <w:bookmarkStart w:name="z2564" w:id="2555"/>
    <w:p>
      <w:pPr>
        <w:spacing w:after="0"/>
        <w:ind w:left="0"/>
        <w:jc w:val="both"/>
      </w:pPr>
      <w:r>
        <w:rPr>
          <w:rFonts w:ascii="Times New Roman"/>
          <w:b w:val="false"/>
          <w:i w:val="false"/>
          <w:color w:val="000000"/>
          <w:sz w:val="28"/>
        </w:rPr>
        <w:t xml:space="preserve">
      79. Характеристика работ: </w:t>
      </w:r>
    </w:p>
    <w:bookmarkEnd w:id="2555"/>
    <w:bookmarkStart w:name="z2565" w:id="2556"/>
    <w:p>
      <w:pPr>
        <w:spacing w:after="0"/>
        <w:ind w:left="0"/>
        <w:jc w:val="both"/>
      </w:pPr>
      <w:r>
        <w:rPr>
          <w:rFonts w:ascii="Times New Roman"/>
          <w:b w:val="false"/>
          <w:i w:val="false"/>
          <w:color w:val="000000"/>
          <w:sz w:val="28"/>
        </w:rPr>
        <w:t>
      гибка деталей из листового проката толщиной свыше 40 миллиметров в холодном состоянии в цилиндрическую, коническую и иные формы с погибью в двух и более направлениях, профиля высотой свыше 360 миллиметров - в любом направлении из стали и сплавов всех марок;</w:t>
      </w:r>
    </w:p>
    <w:bookmarkEnd w:id="2556"/>
    <w:bookmarkStart w:name="z2566" w:id="2557"/>
    <w:p>
      <w:pPr>
        <w:spacing w:after="0"/>
        <w:ind w:left="0"/>
        <w:jc w:val="both"/>
      </w:pPr>
      <w:r>
        <w:rPr>
          <w:rFonts w:ascii="Times New Roman"/>
          <w:b w:val="false"/>
          <w:i w:val="false"/>
          <w:color w:val="000000"/>
          <w:sz w:val="28"/>
        </w:rPr>
        <w:t xml:space="preserve">
      гибка деталей и узлов в горячем состоянии (за исключением гибки деталей в угловую форму, фланцев и профиля); </w:t>
      </w:r>
    </w:p>
    <w:bookmarkEnd w:id="2557"/>
    <w:bookmarkStart w:name="z2567" w:id="2558"/>
    <w:p>
      <w:pPr>
        <w:spacing w:after="0"/>
        <w:ind w:left="0"/>
        <w:jc w:val="both"/>
      </w:pPr>
      <w:r>
        <w:rPr>
          <w:rFonts w:ascii="Times New Roman"/>
          <w:b w:val="false"/>
          <w:i w:val="false"/>
          <w:color w:val="000000"/>
          <w:sz w:val="28"/>
        </w:rPr>
        <w:t>
      гибка профиля и узлов высотой свыше 360 миллиметров на станках тока высокой частоты;</w:t>
      </w:r>
    </w:p>
    <w:bookmarkEnd w:id="2558"/>
    <w:bookmarkStart w:name="z2568" w:id="2559"/>
    <w:p>
      <w:pPr>
        <w:spacing w:after="0"/>
        <w:ind w:left="0"/>
        <w:jc w:val="both"/>
      </w:pPr>
      <w:r>
        <w:rPr>
          <w:rFonts w:ascii="Times New Roman"/>
          <w:b w:val="false"/>
          <w:i w:val="false"/>
          <w:color w:val="000000"/>
          <w:sz w:val="28"/>
        </w:rPr>
        <w:t xml:space="preserve">
      штамповка деталей в горячем состоянии; </w:t>
      </w:r>
    </w:p>
    <w:bookmarkEnd w:id="2559"/>
    <w:bookmarkStart w:name="z2569" w:id="2560"/>
    <w:p>
      <w:pPr>
        <w:spacing w:after="0"/>
        <w:ind w:left="0"/>
        <w:jc w:val="both"/>
      </w:pPr>
      <w:r>
        <w:rPr>
          <w:rFonts w:ascii="Times New Roman"/>
          <w:b w:val="false"/>
          <w:i w:val="false"/>
          <w:color w:val="000000"/>
          <w:sz w:val="28"/>
        </w:rPr>
        <w:t xml:space="preserve">
      гибка заготовок для изготовления штампов и металлических постелей любой сложности; </w:t>
      </w:r>
    </w:p>
    <w:bookmarkEnd w:id="2560"/>
    <w:bookmarkStart w:name="z2570" w:id="2561"/>
    <w:p>
      <w:pPr>
        <w:spacing w:after="0"/>
        <w:ind w:left="0"/>
        <w:jc w:val="both"/>
      </w:pPr>
      <w:r>
        <w:rPr>
          <w:rFonts w:ascii="Times New Roman"/>
          <w:b w:val="false"/>
          <w:i w:val="false"/>
          <w:color w:val="000000"/>
          <w:sz w:val="28"/>
        </w:rPr>
        <w:t>
      выбор и применение необходимого оборудования и газоплазменных аппаратов для гибочных работ любой сложности;</w:t>
      </w:r>
    </w:p>
    <w:bookmarkEnd w:id="2561"/>
    <w:bookmarkStart w:name="z2571" w:id="2562"/>
    <w:p>
      <w:pPr>
        <w:spacing w:after="0"/>
        <w:ind w:left="0"/>
        <w:jc w:val="both"/>
      </w:pPr>
      <w:r>
        <w:rPr>
          <w:rFonts w:ascii="Times New Roman"/>
          <w:b w:val="false"/>
          <w:i w:val="false"/>
          <w:color w:val="000000"/>
          <w:sz w:val="28"/>
        </w:rPr>
        <w:t>
      изготовление штампов для гибки листов с переменной погибью;</w:t>
      </w:r>
    </w:p>
    <w:bookmarkEnd w:id="2562"/>
    <w:bookmarkStart w:name="z2572" w:id="2563"/>
    <w:p>
      <w:pPr>
        <w:spacing w:after="0"/>
        <w:ind w:left="0"/>
        <w:jc w:val="both"/>
      </w:pPr>
      <w:r>
        <w:rPr>
          <w:rFonts w:ascii="Times New Roman"/>
          <w:b w:val="false"/>
          <w:i w:val="false"/>
          <w:color w:val="000000"/>
          <w:sz w:val="28"/>
        </w:rPr>
        <w:t>
      проверка, установка и выверка штампов для выполнения гибочных работ.</w:t>
      </w:r>
    </w:p>
    <w:bookmarkEnd w:id="2563"/>
    <w:bookmarkStart w:name="z2573" w:id="2564"/>
    <w:p>
      <w:pPr>
        <w:spacing w:after="0"/>
        <w:ind w:left="0"/>
        <w:jc w:val="both"/>
      </w:pPr>
      <w:r>
        <w:rPr>
          <w:rFonts w:ascii="Times New Roman"/>
          <w:b w:val="false"/>
          <w:i w:val="false"/>
          <w:color w:val="000000"/>
          <w:sz w:val="28"/>
        </w:rPr>
        <w:t xml:space="preserve">
      80. Должен знать: </w:t>
      </w:r>
    </w:p>
    <w:bookmarkEnd w:id="2564"/>
    <w:bookmarkStart w:name="z2574" w:id="2565"/>
    <w:p>
      <w:pPr>
        <w:spacing w:after="0"/>
        <w:ind w:left="0"/>
        <w:jc w:val="both"/>
      </w:pPr>
      <w:r>
        <w:rPr>
          <w:rFonts w:ascii="Times New Roman"/>
          <w:b w:val="false"/>
          <w:i w:val="false"/>
          <w:color w:val="000000"/>
          <w:sz w:val="28"/>
        </w:rPr>
        <w:t xml:space="preserve">
      конструкцию корпуса и технологию металлов; </w:t>
      </w:r>
    </w:p>
    <w:bookmarkEnd w:id="2565"/>
    <w:bookmarkStart w:name="z2575" w:id="2566"/>
    <w:p>
      <w:pPr>
        <w:spacing w:after="0"/>
        <w:ind w:left="0"/>
        <w:jc w:val="both"/>
      </w:pPr>
      <w:r>
        <w:rPr>
          <w:rFonts w:ascii="Times New Roman"/>
          <w:b w:val="false"/>
          <w:i w:val="false"/>
          <w:color w:val="000000"/>
          <w:sz w:val="28"/>
        </w:rPr>
        <w:t xml:space="preserve">
      причины образования тепловых деформаций применяемых металлов и сплавов при горячей и с местным нагревом гибке листов любой толщины и сложности, набора любого профиля, способы их предупреждения; </w:t>
      </w:r>
    </w:p>
    <w:bookmarkEnd w:id="2566"/>
    <w:bookmarkStart w:name="z2576" w:id="2567"/>
    <w:p>
      <w:pPr>
        <w:spacing w:after="0"/>
        <w:ind w:left="0"/>
        <w:jc w:val="both"/>
      </w:pPr>
      <w:r>
        <w:rPr>
          <w:rFonts w:ascii="Times New Roman"/>
          <w:b w:val="false"/>
          <w:i w:val="false"/>
          <w:color w:val="000000"/>
          <w:sz w:val="28"/>
        </w:rPr>
        <w:t xml:space="preserve">
      методы исправления деформаций; </w:t>
      </w:r>
    </w:p>
    <w:bookmarkEnd w:id="2567"/>
    <w:bookmarkStart w:name="z2577" w:id="2568"/>
    <w:p>
      <w:pPr>
        <w:spacing w:after="0"/>
        <w:ind w:left="0"/>
        <w:jc w:val="both"/>
      </w:pPr>
      <w:r>
        <w:rPr>
          <w:rFonts w:ascii="Times New Roman"/>
          <w:b w:val="false"/>
          <w:i w:val="false"/>
          <w:color w:val="000000"/>
          <w:sz w:val="28"/>
        </w:rPr>
        <w:t xml:space="preserve">
      правила разметки мест нагрева для гибки по каркасам листов любой формы; </w:t>
      </w:r>
    </w:p>
    <w:bookmarkEnd w:id="2568"/>
    <w:bookmarkStart w:name="z2578" w:id="2569"/>
    <w:p>
      <w:pPr>
        <w:spacing w:after="0"/>
        <w:ind w:left="0"/>
        <w:jc w:val="both"/>
      </w:pPr>
      <w:r>
        <w:rPr>
          <w:rFonts w:ascii="Times New Roman"/>
          <w:b w:val="false"/>
          <w:i w:val="false"/>
          <w:color w:val="000000"/>
          <w:sz w:val="28"/>
        </w:rPr>
        <w:t>
      правила разметки профиля для гибки способом "спрямляемых кривых" и контроля гибки с применением специальных установок с программным управлением, методы проверки и выверки штампов при выполнении гибочных работ.</w:t>
      </w:r>
    </w:p>
    <w:bookmarkEnd w:id="2569"/>
    <w:bookmarkStart w:name="z2579" w:id="2570"/>
    <w:p>
      <w:pPr>
        <w:spacing w:after="0"/>
        <w:ind w:left="0"/>
        <w:jc w:val="both"/>
      </w:pPr>
      <w:r>
        <w:rPr>
          <w:rFonts w:ascii="Times New Roman"/>
          <w:b w:val="false"/>
          <w:i w:val="false"/>
          <w:color w:val="000000"/>
          <w:sz w:val="28"/>
        </w:rPr>
        <w:t>
      81. Примеры работ:</w:t>
      </w:r>
    </w:p>
    <w:bookmarkEnd w:id="2570"/>
    <w:bookmarkStart w:name="z2580" w:id="2571"/>
    <w:p>
      <w:pPr>
        <w:spacing w:after="0"/>
        <w:ind w:left="0"/>
        <w:jc w:val="both"/>
      </w:pPr>
      <w:r>
        <w:rPr>
          <w:rFonts w:ascii="Times New Roman"/>
          <w:b w:val="false"/>
          <w:i w:val="false"/>
          <w:color w:val="000000"/>
          <w:sz w:val="28"/>
        </w:rPr>
        <w:t>
      1) балки сварные таврового профиля - гибка, правка;</w:t>
      </w:r>
    </w:p>
    <w:bookmarkEnd w:id="2571"/>
    <w:bookmarkStart w:name="z2581" w:id="2572"/>
    <w:p>
      <w:pPr>
        <w:spacing w:after="0"/>
        <w:ind w:left="0"/>
        <w:jc w:val="both"/>
      </w:pPr>
      <w:r>
        <w:rPr>
          <w:rFonts w:ascii="Times New Roman"/>
          <w:b w:val="false"/>
          <w:i w:val="false"/>
          <w:color w:val="000000"/>
          <w:sz w:val="28"/>
        </w:rPr>
        <w:t>
      2) листы дейдвудные в районе выкружек - гибка;</w:t>
      </w:r>
    </w:p>
    <w:bookmarkEnd w:id="2572"/>
    <w:bookmarkStart w:name="z2582" w:id="2573"/>
    <w:p>
      <w:pPr>
        <w:spacing w:after="0"/>
        <w:ind w:left="0"/>
        <w:jc w:val="both"/>
      </w:pPr>
      <w:r>
        <w:rPr>
          <w:rFonts w:ascii="Times New Roman"/>
          <w:b w:val="false"/>
          <w:i w:val="false"/>
          <w:color w:val="000000"/>
          <w:sz w:val="28"/>
        </w:rPr>
        <w:t>
      3) листы наружной обшивки комбинированной, седловидной с веерностью, волнообразной форм - гибка;</w:t>
      </w:r>
    </w:p>
    <w:bookmarkEnd w:id="2573"/>
    <w:bookmarkStart w:name="z2583" w:id="2574"/>
    <w:p>
      <w:pPr>
        <w:spacing w:after="0"/>
        <w:ind w:left="0"/>
        <w:jc w:val="both"/>
      </w:pPr>
      <w:r>
        <w:rPr>
          <w:rFonts w:ascii="Times New Roman"/>
          <w:b w:val="false"/>
          <w:i w:val="false"/>
          <w:color w:val="000000"/>
          <w:sz w:val="28"/>
        </w:rPr>
        <w:t>
      4) обтекатели гребного вала - гибка;</w:t>
      </w:r>
    </w:p>
    <w:bookmarkEnd w:id="2574"/>
    <w:bookmarkStart w:name="z2584" w:id="2575"/>
    <w:p>
      <w:pPr>
        <w:spacing w:after="0"/>
        <w:ind w:left="0"/>
        <w:jc w:val="both"/>
      </w:pPr>
      <w:r>
        <w:rPr>
          <w:rFonts w:ascii="Times New Roman"/>
          <w:b w:val="false"/>
          <w:i w:val="false"/>
          <w:color w:val="000000"/>
          <w:sz w:val="28"/>
        </w:rPr>
        <w:t>
      5) панели прессованные - гибка;</w:t>
      </w:r>
    </w:p>
    <w:bookmarkEnd w:id="2575"/>
    <w:bookmarkStart w:name="z2585" w:id="2576"/>
    <w:p>
      <w:pPr>
        <w:spacing w:after="0"/>
        <w:ind w:left="0"/>
        <w:jc w:val="both"/>
      </w:pPr>
      <w:r>
        <w:rPr>
          <w:rFonts w:ascii="Times New Roman"/>
          <w:b w:val="false"/>
          <w:i w:val="false"/>
          <w:color w:val="000000"/>
          <w:sz w:val="28"/>
        </w:rPr>
        <w:t>
      6) шпангоуты оконечностей судна, кильсоны, стрингеры с погибью по длине и различными малками по сечению - гибка.</w:t>
      </w:r>
    </w:p>
    <w:bookmarkEnd w:id="2576"/>
    <w:bookmarkStart w:name="z2586" w:id="2577"/>
    <w:p>
      <w:pPr>
        <w:spacing w:after="0"/>
        <w:ind w:left="0"/>
        <w:jc w:val="left"/>
      </w:pPr>
      <w:r>
        <w:rPr>
          <w:rFonts w:ascii="Times New Roman"/>
          <w:b/>
          <w:i w:val="false"/>
          <w:color w:val="000000"/>
        </w:rPr>
        <w:t xml:space="preserve"> Параграф 27. Контролер судокорпусных, судомонтажных и трубопроводных работ, 2-разряд</w:t>
      </w:r>
    </w:p>
    <w:bookmarkEnd w:id="2577"/>
    <w:bookmarkStart w:name="z2587" w:id="2578"/>
    <w:p>
      <w:pPr>
        <w:spacing w:after="0"/>
        <w:ind w:left="0"/>
        <w:jc w:val="both"/>
      </w:pPr>
      <w:r>
        <w:rPr>
          <w:rFonts w:ascii="Times New Roman"/>
          <w:b w:val="false"/>
          <w:i w:val="false"/>
          <w:color w:val="000000"/>
          <w:sz w:val="28"/>
        </w:rPr>
        <w:t xml:space="preserve">
      82. Характеристика работ: </w:t>
      </w:r>
    </w:p>
    <w:bookmarkEnd w:id="2578"/>
    <w:bookmarkStart w:name="z2588" w:id="2579"/>
    <w:p>
      <w:pPr>
        <w:spacing w:after="0"/>
        <w:ind w:left="0"/>
        <w:jc w:val="both"/>
      </w:pPr>
      <w:r>
        <w:rPr>
          <w:rFonts w:ascii="Times New Roman"/>
          <w:b w:val="false"/>
          <w:i w:val="false"/>
          <w:color w:val="000000"/>
          <w:sz w:val="28"/>
        </w:rPr>
        <w:t>
      пооперационный контроль качества сборки, правки плоских секций, установки простых деталей узлов и дельных вещей на плоских секциях, слесарной обработки, штамповки, гибки вручную, сверления и вырезки на стационарных и переносных машинах;</w:t>
      </w:r>
    </w:p>
    <w:bookmarkEnd w:id="2579"/>
    <w:bookmarkStart w:name="z2589" w:id="2580"/>
    <w:p>
      <w:pPr>
        <w:spacing w:after="0"/>
        <w:ind w:left="0"/>
        <w:jc w:val="both"/>
      </w:pPr>
      <w:r>
        <w:rPr>
          <w:rFonts w:ascii="Times New Roman"/>
          <w:b w:val="false"/>
          <w:i w:val="false"/>
          <w:color w:val="000000"/>
          <w:sz w:val="28"/>
        </w:rPr>
        <w:t>
      контроль листового и профильного проката, поступающего на линию автоматической тепловой резки, ручной и фотопроекционной разметки;</w:t>
      </w:r>
    </w:p>
    <w:bookmarkEnd w:id="2580"/>
    <w:bookmarkStart w:name="z2590" w:id="2581"/>
    <w:p>
      <w:pPr>
        <w:spacing w:after="0"/>
        <w:ind w:left="0"/>
        <w:jc w:val="both"/>
      </w:pPr>
      <w:r>
        <w:rPr>
          <w:rFonts w:ascii="Times New Roman"/>
          <w:b w:val="false"/>
          <w:i w:val="false"/>
          <w:color w:val="000000"/>
          <w:sz w:val="28"/>
        </w:rPr>
        <w:t xml:space="preserve">
      контроль и проверка качества ремонта, сборки, монтажа нецентрируемых вспомогательных механизмов, теплообменных аппаратов, отдельных узлов, арматуры и трубопроводов бытовых и хозяйственных систем; </w:t>
      </w:r>
    </w:p>
    <w:bookmarkEnd w:id="2581"/>
    <w:bookmarkStart w:name="z2591" w:id="2582"/>
    <w:p>
      <w:pPr>
        <w:spacing w:after="0"/>
        <w:ind w:left="0"/>
        <w:jc w:val="both"/>
      </w:pPr>
      <w:r>
        <w:rPr>
          <w:rFonts w:ascii="Times New Roman"/>
          <w:b w:val="false"/>
          <w:i w:val="false"/>
          <w:color w:val="000000"/>
          <w:sz w:val="28"/>
        </w:rPr>
        <w:t>
      контроль качества гидравлического испытания арматуры, труб, трубопроводов, теплообменных аппаратов, оборудования в цехе давлением до 1,5 мегапаскаль (до 15 килограмм - сила на сантиметр квадратный);</w:t>
      </w:r>
    </w:p>
    <w:bookmarkEnd w:id="2582"/>
    <w:bookmarkStart w:name="z2592" w:id="2583"/>
    <w:p>
      <w:pPr>
        <w:spacing w:after="0"/>
        <w:ind w:left="0"/>
        <w:jc w:val="both"/>
      </w:pPr>
      <w:r>
        <w:rPr>
          <w:rFonts w:ascii="Times New Roman"/>
          <w:b w:val="false"/>
          <w:i w:val="false"/>
          <w:color w:val="000000"/>
          <w:sz w:val="28"/>
        </w:rPr>
        <w:t>
      контроль качества расконсервации, хранения и запуска в производство оборудования, арматуры, труб;</w:t>
      </w:r>
    </w:p>
    <w:bookmarkEnd w:id="2583"/>
    <w:bookmarkStart w:name="z2593" w:id="2584"/>
    <w:p>
      <w:pPr>
        <w:spacing w:after="0"/>
        <w:ind w:left="0"/>
        <w:jc w:val="both"/>
      </w:pPr>
      <w:r>
        <w:rPr>
          <w:rFonts w:ascii="Times New Roman"/>
          <w:b w:val="false"/>
          <w:i w:val="false"/>
          <w:color w:val="000000"/>
          <w:sz w:val="28"/>
        </w:rPr>
        <w:t xml:space="preserve">
      проверка качества очистки и грунтовки листового и профильного проката и изделий, чистоты внутренних поверхностей труб, оборудования, емкостей, переборочных стаканов и установки технологических (предохранительных) заглушек на арматуре, трубах, оборудовании и защитной технологической изоляции на трубах; </w:t>
      </w:r>
    </w:p>
    <w:bookmarkEnd w:id="2584"/>
    <w:bookmarkStart w:name="z2594" w:id="2585"/>
    <w:p>
      <w:pPr>
        <w:spacing w:after="0"/>
        <w:ind w:left="0"/>
        <w:jc w:val="both"/>
      </w:pPr>
      <w:r>
        <w:rPr>
          <w:rFonts w:ascii="Times New Roman"/>
          <w:b w:val="false"/>
          <w:i w:val="false"/>
          <w:color w:val="000000"/>
          <w:sz w:val="28"/>
        </w:rPr>
        <w:t xml:space="preserve">
      проверка качества обработки опорных поверхностей с точностью до 0,2 миллиметров; </w:t>
      </w:r>
    </w:p>
    <w:bookmarkEnd w:id="2585"/>
    <w:bookmarkStart w:name="z2595" w:id="2586"/>
    <w:p>
      <w:pPr>
        <w:spacing w:after="0"/>
        <w:ind w:left="0"/>
        <w:jc w:val="both"/>
      </w:pPr>
      <w:r>
        <w:rPr>
          <w:rFonts w:ascii="Times New Roman"/>
          <w:b w:val="false"/>
          <w:i w:val="false"/>
          <w:color w:val="000000"/>
          <w:sz w:val="28"/>
        </w:rPr>
        <w:t>
      оформление контрольно-сопроводительной документации на принятые работы.</w:t>
      </w:r>
    </w:p>
    <w:bookmarkEnd w:id="2586"/>
    <w:bookmarkStart w:name="z2596" w:id="2587"/>
    <w:p>
      <w:pPr>
        <w:spacing w:after="0"/>
        <w:ind w:left="0"/>
        <w:jc w:val="both"/>
      </w:pPr>
      <w:r>
        <w:rPr>
          <w:rFonts w:ascii="Times New Roman"/>
          <w:b w:val="false"/>
          <w:i w:val="false"/>
          <w:color w:val="000000"/>
          <w:sz w:val="28"/>
        </w:rPr>
        <w:t xml:space="preserve">
      83. Должен знать: </w:t>
      </w:r>
    </w:p>
    <w:bookmarkEnd w:id="2587"/>
    <w:bookmarkStart w:name="z2597" w:id="2588"/>
    <w:p>
      <w:pPr>
        <w:spacing w:after="0"/>
        <w:ind w:left="0"/>
        <w:jc w:val="both"/>
      </w:pPr>
      <w:r>
        <w:rPr>
          <w:rFonts w:ascii="Times New Roman"/>
          <w:b w:val="false"/>
          <w:i w:val="false"/>
          <w:color w:val="000000"/>
          <w:sz w:val="28"/>
        </w:rPr>
        <w:t xml:space="preserve">
      наименование районов судна, основных конструкций корпуса; </w:t>
      </w:r>
    </w:p>
    <w:bookmarkEnd w:id="2588"/>
    <w:bookmarkStart w:name="z2598" w:id="2589"/>
    <w:p>
      <w:pPr>
        <w:spacing w:after="0"/>
        <w:ind w:left="0"/>
        <w:jc w:val="both"/>
      </w:pPr>
      <w:r>
        <w:rPr>
          <w:rFonts w:ascii="Times New Roman"/>
          <w:b w:val="false"/>
          <w:i w:val="false"/>
          <w:color w:val="000000"/>
          <w:sz w:val="28"/>
        </w:rPr>
        <w:t xml:space="preserve">
      простые геометрические построения и развертки; </w:t>
      </w:r>
    </w:p>
    <w:bookmarkEnd w:id="2589"/>
    <w:bookmarkStart w:name="z2599" w:id="2590"/>
    <w:p>
      <w:pPr>
        <w:spacing w:after="0"/>
        <w:ind w:left="0"/>
        <w:jc w:val="both"/>
      </w:pPr>
      <w:r>
        <w:rPr>
          <w:rFonts w:ascii="Times New Roman"/>
          <w:b w:val="false"/>
          <w:i w:val="false"/>
          <w:color w:val="000000"/>
          <w:sz w:val="28"/>
        </w:rPr>
        <w:t xml:space="preserve">
      марки листового и профильного проката, поступающего на обработку, очистку и грунтовку; </w:t>
      </w:r>
    </w:p>
    <w:bookmarkEnd w:id="2590"/>
    <w:bookmarkStart w:name="z2600" w:id="2591"/>
    <w:p>
      <w:pPr>
        <w:spacing w:after="0"/>
        <w:ind w:left="0"/>
        <w:jc w:val="both"/>
      </w:pPr>
      <w:r>
        <w:rPr>
          <w:rFonts w:ascii="Times New Roman"/>
          <w:b w:val="false"/>
          <w:i w:val="false"/>
          <w:color w:val="000000"/>
          <w:sz w:val="28"/>
        </w:rPr>
        <w:t xml:space="preserve">
      требования к точности и качеству обрабатываемых деталей и заготовок; </w:t>
      </w:r>
    </w:p>
    <w:bookmarkEnd w:id="2591"/>
    <w:bookmarkStart w:name="z2601" w:id="2592"/>
    <w:p>
      <w:pPr>
        <w:spacing w:after="0"/>
        <w:ind w:left="0"/>
        <w:jc w:val="both"/>
      </w:pPr>
      <w:r>
        <w:rPr>
          <w:rFonts w:ascii="Times New Roman"/>
          <w:b w:val="false"/>
          <w:i w:val="false"/>
          <w:color w:val="000000"/>
          <w:sz w:val="28"/>
        </w:rPr>
        <w:t xml:space="preserve">
      основные технологические свойства применяемых углеродистых и низколегированных сталей; </w:t>
      </w:r>
    </w:p>
    <w:bookmarkEnd w:id="2592"/>
    <w:bookmarkStart w:name="z2602" w:id="2593"/>
    <w:p>
      <w:pPr>
        <w:spacing w:after="0"/>
        <w:ind w:left="0"/>
        <w:jc w:val="both"/>
      </w:pPr>
      <w:r>
        <w:rPr>
          <w:rFonts w:ascii="Times New Roman"/>
          <w:b w:val="false"/>
          <w:i w:val="false"/>
          <w:color w:val="000000"/>
          <w:sz w:val="28"/>
        </w:rPr>
        <w:t xml:space="preserve">
      требования к качеству подготовки кромок под сварку контролируемых деталей; </w:t>
      </w:r>
    </w:p>
    <w:bookmarkEnd w:id="2593"/>
    <w:bookmarkStart w:name="z2603" w:id="2594"/>
    <w:p>
      <w:pPr>
        <w:spacing w:after="0"/>
        <w:ind w:left="0"/>
        <w:jc w:val="both"/>
      </w:pPr>
      <w:r>
        <w:rPr>
          <w:rFonts w:ascii="Times New Roman"/>
          <w:b w:val="false"/>
          <w:i w:val="false"/>
          <w:color w:val="000000"/>
          <w:sz w:val="28"/>
        </w:rPr>
        <w:t>
      методы сборки простых узлов и плоских секций, способы их проверки;</w:t>
      </w:r>
    </w:p>
    <w:bookmarkEnd w:id="2594"/>
    <w:bookmarkStart w:name="z2604" w:id="2595"/>
    <w:p>
      <w:pPr>
        <w:spacing w:after="0"/>
        <w:ind w:left="0"/>
        <w:jc w:val="both"/>
      </w:pPr>
      <w:r>
        <w:rPr>
          <w:rFonts w:ascii="Times New Roman"/>
          <w:b w:val="false"/>
          <w:i w:val="false"/>
          <w:color w:val="000000"/>
          <w:sz w:val="28"/>
        </w:rPr>
        <w:t xml:space="preserve">
      допуски и припуски при сборке контролируемых изделий и узлов; </w:t>
      </w:r>
    </w:p>
    <w:bookmarkEnd w:id="2595"/>
    <w:bookmarkStart w:name="z2605" w:id="2596"/>
    <w:p>
      <w:pPr>
        <w:spacing w:after="0"/>
        <w:ind w:left="0"/>
        <w:jc w:val="both"/>
      </w:pPr>
      <w:r>
        <w:rPr>
          <w:rFonts w:ascii="Times New Roman"/>
          <w:b w:val="false"/>
          <w:i w:val="false"/>
          <w:color w:val="000000"/>
          <w:sz w:val="28"/>
        </w:rPr>
        <w:t xml:space="preserve">
      устройство, принцип действия и классификацию вспомогательных механизмов, теплообменных аппаратов и арматуры; </w:t>
      </w:r>
    </w:p>
    <w:bookmarkEnd w:id="2596"/>
    <w:bookmarkStart w:name="z2606" w:id="2597"/>
    <w:p>
      <w:pPr>
        <w:spacing w:after="0"/>
        <w:ind w:left="0"/>
        <w:jc w:val="both"/>
      </w:pPr>
      <w:r>
        <w:rPr>
          <w:rFonts w:ascii="Times New Roman"/>
          <w:b w:val="false"/>
          <w:i w:val="false"/>
          <w:color w:val="000000"/>
          <w:sz w:val="28"/>
        </w:rPr>
        <w:t xml:space="preserve">
      требования нормативных документов по хранению арматуры, оборудования и труб из различных материалов; </w:t>
      </w:r>
    </w:p>
    <w:bookmarkEnd w:id="2597"/>
    <w:bookmarkStart w:name="z2607" w:id="2598"/>
    <w:p>
      <w:pPr>
        <w:spacing w:after="0"/>
        <w:ind w:left="0"/>
        <w:jc w:val="both"/>
      </w:pPr>
      <w:r>
        <w:rPr>
          <w:rFonts w:ascii="Times New Roman"/>
          <w:b w:val="false"/>
          <w:i w:val="false"/>
          <w:color w:val="000000"/>
          <w:sz w:val="28"/>
        </w:rPr>
        <w:t xml:space="preserve">
      основные требования к консервации и расконсервации арматуры и вспомогательного оборудования; </w:t>
      </w:r>
    </w:p>
    <w:bookmarkEnd w:id="2598"/>
    <w:bookmarkStart w:name="z2608" w:id="2599"/>
    <w:p>
      <w:pPr>
        <w:spacing w:after="0"/>
        <w:ind w:left="0"/>
        <w:jc w:val="both"/>
      </w:pPr>
      <w:r>
        <w:rPr>
          <w:rFonts w:ascii="Times New Roman"/>
          <w:b w:val="false"/>
          <w:i w:val="false"/>
          <w:color w:val="000000"/>
          <w:sz w:val="28"/>
        </w:rPr>
        <w:t xml:space="preserve">
      правила чтения монтажных чертежей и схем трубопроводов; </w:t>
      </w:r>
    </w:p>
    <w:bookmarkEnd w:id="2599"/>
    <w:bookmarkStart w:name="z2609" w:id="2600"/>
    <w:p>
      <w:pPr>
        <w:spacing w:after="0"/>
        <w:ind w:left="0"/>
        <w:jc w:val="both"/>
      </w:pPr>
      <w:r>
        <w:rPr>
          <w:rFonts w:ascii="Times New Roman"/>
          <w:b w:val="false"/>
          <w:i w:val="false"/>
          <w:color w:val="000000"/>
          <w:sz w:val="28"/>
        </w:rPr>
        <w:t xml:space="preserve">
      требования к ремонту и сборке нецентрируемых механизмов, трубопроводов и арматуры; </w:t>
      </w:r>
    </w:p>
    <w:bookmarkEnd w:id="2600"/>
    <w:bookmarkStart w:name="z2610" w:id="2601"/>
    <w:p>
      <w:pPr>
        <w:spacing w:after="0"/>
        <w:ind w:left="0"/>
        <w:jc w:val="both"/>
      </w:pPr>
      <w:r>
        <w:rPr>
          <w:rFonts w:ascii="Times New Roman"/>
          <w:b w:val="false"/>
          <w:i w:val="false"/>
          <w:color w:val="000000"/>
          <w:sz w:val="28"/>
        </w:rPr>
        <w:t xml:space="preserve">
      основные сведения о допусках и посадках, квалитетах и параметрах шероховатости; </w:t>
      </w:r>
    </w:p>
    <w:bookmarkEnd w:id="2601"/>
    <w:bookmarkStart w:name="z2611" w:id="2602"/>
    <w:p>
      <w:pPr>
        <w:spacing w:after="0"/>
        <w:ind w:left="0"/>
        <w:jc w:val="both"/>
      </w:pPr>
      <w:r>
        <w:rPr>
          <w:rFonts w:ascii="Times New Roman"/>
          <w:b w:val="false"/>
          <w:i w:val="false"/>
          <w:color w:val="000000"/>
          <w:sz w:val="28"/>
        </w:rPr>
        <w:t xml:space="preserve">
      типы соединений трубопроводов; </w:t>
      </w:r>
    </w:p>
    <w:bookmarkEnd w:id="2602"/>
    <w:bookmarkStart w:name="z2612" w:id="2603"/>
    <w:p>
      <w:pPr>
        <w:spacing w:after="0"/>
        <w:ind w:left="0"/>
        <w:jc w:val="both"/>
      </w:pPr>
      <w:r>
        <w:rPr>
          <w:rFonts w:ascii="Times New Roman"/>
          <w:b w:val="false"/>
          <w:i w:val="false"/>
          <w:color w:val="000000"/>
          <w:sz w:val="28"/>
        </w:rPr>
        <w:t xml:space="preserve">
      сортамент и свойства основных марок сталей и цветных сплавов, применяемых в судостроении; </w:t>
      </w:r>
    </w:p>
    <w:bookmarkEnd w:id="2603"/>
    <w:bookmarkStart w:name="z2613" w:id="2604"/>
    <w:p>
      <w:pPr>
        <w:spacing w:after="0"/>
        <w:ind w:left="0"/>
        <w:jc w:val="both"/>
      </w:pPr>
      <w:r>
        <w:rPr>
          <w:rFonts w:ascii="Times New Roman"/>
          <w:b w:val="false"/>
          <w:i w:val="false"/>
          <w:color w:val="000000"/>
          <w:sz w:val="28"/>
        </w:rPr>
        <w:t xml:space="preserve">
      наименование прокладочных материалов и применение их в зависимости от условий работы; </w:t>
      </w:r>
    </w:p>
    <w:bookmarkEnd w:id="2604"/>
    <w:bookmarkStart w:name="z2614" w:id="2605"/>
    <w:p>
      <w:pPr>
        <w:spacing w:after="0"/>
        <w:ind w:left="0"/>
        <w:jc w:val="both"/>
      </w:pPr>
      <w:r>
        <w:rPr>
          <w:rFonts w:ascii="Times New Roman"/>
          <w:b w:val="false"/>
          <w:i w:val="false"/>
          <w:color w:val="000000"/>
          <w:sz w:val="28"/>
        </w:rPr>
        <w:t xml:space="preserve">
      правила обработки деталей и сборки узлов; </w:t>
      </w:r>
    </w:p>
    <w:bookmarkEnd w:id="2605"/>
    <w:bookmarkStart w:name="z2615" w:id="2606"/>
    <w:p>
      <w:pPr>
        <w:spacing w:after="0"/>
        <w:ind w:left="0"/>
        <w:jc w:val="both"/>
      </w:pPr>
      <w:r>
        <w:rPr>
          <w:rFonts w:ascii="Times New Roman"/>
          <w:b w:val="false"/>
          <w:i w:val="false"/>
          <w:color w:val="000000"/>
          <w:sz w:val="28"/>
        </w:rPr>
        <w:t xml:space="preserve">
      технические требования на поставку труб из различных материалов; </w:t>
      </w:r>
    </w:p>
    <w:bookmarkEnd w:id="2606"/>
    <w:bookmarkStart w:name="z2616" w:id="2607"/>
    <w:p>
      <w:pPr>
        <w:spacing w:after="0"/>
        <w:ind w:left="0"/>
        <w:jc w:val="both"/>
      </w:pPr>
      <w:r>
        <w:rPr>
          <w:rFonts w:ascii="Times New Roman"/>
          <w:b w:val="false"/>
          <w:i w:val="false"/>
          <w:color w:val="000000"/>
          <w:sz w:val="28"/>
        </w:rPr>
        <w:t xml:space="preserve">
      методы проверки прямолинейных и криволинейных поверхностей; </w:t>
      </w:r>
    </w:p>
    <w:bookmarkEnd w:id="2607"/>
    <w:bookmarkStart w:name="z2617" w:id="2608"/>
    <w:p>
      <w:pPr>
        <w:spacing w:after="0"/>
        <w:ind w:left="0"/>
        <w:jc w:val="both"/>
      </w:pPr>
      <w:r>
        <w:rPr>
          <w:rFonts w:ascii="Times New Roman"/>
          <w:b w:val="false"/>
          <w:i w:val="false"/>
          <w:color w:val="000000"/>
          <w:sz w:val="28"/>
        </w:rPr>
        <w:t xml:space="preserve">
      контрольно-измерительный инструмент при контроле; </w:t>
      </w:r>
    </w:p>
    <w:bookmarkEnd w:id="2608"/>
    <w:bookmarkStart w:name="z2618" w:id="2609"/>
    <w:p>
      <w:pPr>
        <w:spacing w:after="0"/>
        <w:ind w:left="0"/>
        <w:jc w:val="both"/>
      </w:pPr>
      <w:r>
        <w:rPr>
          <w:rFonts w:ascii="Times New Roman"/>
          <w:b w:val="false"/>
          <w:i w:val="false"/>
          <w:color w:val="000000"/>
          <w:sz w:val="28"/>
        </w:rPr>
        <w:t>
      правила оформления приемо-сдаточной документации и рабочих нарядов.</w:t>
      </w:r>
    </w:p>
    <w:bookmarkEnd w:id="2609"/>
    <w:bookmarkStart w:name="z2619" w:id="2610"/>
    <w:p>
      <w:pPr>
        <w:spacing w:after="0"/>
        <w:ind w:left="0"/>
        <w:jc w:val="both"/>
      </w:pPr>
      <w:r>
        <w:rPr>
          <w:rFonts w:ascii="Times New Roman"/>
          <w:b w:val="false"/>
          <w:i w:val="false"/>
          <w:color w:val="000000"/>
          <w:sz w:val="28"/>
        </w:rPr>
        <w:t>
      84. Примеры работ:</w:t>
      </w:r>
    </w:p>
    <w:bookmarkEnd w:id="2610"/>
    <w:bookmarkStart w:name="z2620" w:id="2611"/>
    <w:p>
      <w:pPr>
        <w:spacing w:after="0"/>
        <w:ind w:left="0"/>
        <w:jc w:val="both"/>
      </w:pPr>
      <w:r>
        <w:rPr>
          <w:rFonts w:ascii="Times New Roman"/>
          <w:b w:val="false"/>
          <w:i w:val="false"/>
          <w:color w:val="000000"/>
          <w:sz w:val="28"/>
        </w:rPr>
        <w:t>
      1) арматура - контроль качества набивки сальников;</w:t>
      </w:r>
    </w:p>
    <w:bookmarkEnd w:id="2611"/>
    <w:bookmarkStart w:name="z2621" w:id="2612"/>
    <w:p>
      <w:pPr>
        <w:spacing w:after="0"/>
        <w:ind w:left="0"/>
        <w:jc w:val="both"/>
      </w:pPr>
      <w:r>
        <w:rPr>
          <w:rFonts w:ascii="Times New Roman"/>
          <w:b w:val="false"/>
          <w:i w:val="false"/>
          <w:color w:val="000000"/>
          <w:sz w:val="28"/>
        </w:rPr>
        <w:t>
      2) арматура и трубы - контроль перед запуском в производство;</w:t>
      </w:r>
    </w:p>
    <w:bookmarkEnd w:id="2612"/>
    <w:bookmarkStart w:name="z2622" w:id="2613"/>
    <w:p>
      <w:pPr>
        <w:spacing w:after="0"/>
        <w:ind w:left="0"/>
        <w:jc w:val="both"/>
      </w:pPr>
      <w:r>
        <w:rPr>
          <w:rFonts w:ascii="Times New Roman"/>
          <w:b w:val="false"/>
          <w:i w:val="false"/>
          <w:color w:val="000000"/>
          <w:sz w:val="28"/>
        </w:rPr>
        <w:t>
      3) брашпили, шпили, лебедки электрические и паровые - контроль качества ремонта тормозных устройств, ручных приводов, звездочек;</w:t>
      </w:r>
    </w:p>
    <w:bookmarkEnd w:id="2613"/>
    <w:bookmarkStart w:name="z2623" w:id="2614"/>
    <w:p>
      <w:pPr>
        <w:spacing w:after="0"/>
        <w:ind w:left="0"/>
        <w:jc w:val="both"/>
      </w:pPr>
      <w:r>
        <w:rPr>
          <w:rFonts w:ascii="Times New Roman"/>
          <w:b w:val="false"/>
          <w:i w:val="false"/>
          <w:color w:val="000000"/>
          <w:sz w:val="28"/>
        </w:rPr>
        <w:t>
      4) вентиляция общесудовая, кондиционирование, системы комплексной обработки воздуха (призматические и цилиндрические прямые трубы) - контроль изготовления;</w:t>
      </w:r>
    </w:p>
    <w:bookmarkEnd w:id="2614"/>
    <w:bookmarkStart w:name="z2624" w:id="2615"/>
    <w:p>
      <w:pPr>
        <w:spacing w:after="0"/>
        <w:ind w:left="0"/>
        <w:jc w:val="both"/>
      </w:pPr>
      <w:r>
        <w:rPr>
          <w:rFonts w:ascii="Times New Roman"/>
          <w:b w:val="false"/>
          <w:i w:val="false"/>
          <w:color w:val="000000"/>
          <w:sz w:val="28"/>
        </w:rPr>
        <w:t>
      5) горловина - контроль установки;</w:t>
      </w:r>
    </w:p>
    <w:bookmarkEnd w:id="2615"/>
    <w:bookmarkStart w:name="z2625" w:id="2616"/>
    <w:p>
      <w:pPr>
        <w:spacing w:after="0"/>
        <w:ind w:left="0"/>
        <w:jc w:val="both"/>
      </w:pPr>
      <w:r>
        <w:rPr>
          <w:rFonts w:ascii="Times New Roman"/>
          <w:b w:val="false"/>
          <w:i w:val="false"/>
          <w:color w:val="000000"/>
          <w:sz w:val="28"/>
        </w:rPr>
        <w:t>
      6) грелки парового отопления многорядные, кожухи, колена, тройники, патрубки, коллекторы несложные, масленки, капельницы с крышками, маслосъемники, раструбы вентиляционные, шпигаты фасонные из листового материала - контроль качества изготовления и ремонта;</w:t>
      </w:r>
    </w:p>
    <w:bookmarkEnd w:id="2616"/>
    <w:bookmarkStart w:name="z2626" w:id="2617"/>
    <w:p>
      <w:pPr>
        <w:spacing w:after="0"/>
        <w:ind w:left="0"/>
        <w:jc w:val="both"/>
      </w:pPr>
      <w:r>
        <w:rPr>
          <w:rFonts w:ascii="Times New Roman"/>
          <w:b w:val="false"/>
          <w:i w:val="false"/>
          <w:color w:val="000000"/>
          <w:sz w:val="28"/>
        </w:rPr>
        <w:t>
      7) детали, изготовленные методом холодной штамповки-контроль качества;</w:t>
      </w:r>
    </w:p>
    <w:bookmarkEnd w:id="2617"/>
    <w:bookmarkStart w:name="z2627" w:id="2618"/>
    <w:p>
      <w:pPr>
        <w:spacing w:after="0"/>
        <w:ind w:left="0"/>
        <w:jc w:val="both"/>
      </w:pPr>
      <w:r>
        <w:rPr>
          <w:rFonts w:ascii="Times New Roman"/>
          <w:b w:val="false"/>
          <w:i w:val="false"/>
          <w:color w:val="000000"/>
          <w:sz w:val="28"/>
        </w:rPr>
        <w:t>
      8) кницы с поясками - контроль сборки;</w:t>
      </w:r>
    </w:p>
    <w:bookmarkEnd w:id="2618"/>
    <w:bookmarkStart w:name="z2628" w:id="2619"/>
    <w:p>
      <w:pPr>
        <w:spacing w:after="0"/>
        <w:ind w:left="0"/>
        <w:jc w:val="both"/>
      </w:pPr>
      <w:r>
        <w:rPr>
          <w:rFonts w:ascii="Times New Roman"/>
          <w:b w:val="false"/>
          <w:i w:val="false"/>
          <w:color w:val="000000"/>
          <w:sz w:val="28"/>
        </w:rPr>
        <w:t>
      9) кницы, мелкие бракеты и детали крепления-контроль установки по разметке и шаблонам;</w:t>
      </w:r>
    </w:p>
    <w:bookmarkEnd w:id="2619"/>
    <w:bookmarkStart w:name="z2629" w:id="2620"/>
    <w:p>
      <w:pPr>
        <w:spacing w:after="0"/>
        <w:ind w:left="0"/>
        <w:jc w:val="both"/>
      </w:pPr>
      <w:r>
        <w:rPr>
          <w:rFonts w:ascii="Times New Roman"/>
          <w:b w:val="false"/>
          <w:i w:val="false"/>
          <w:color w:val="000000"/>
          <w:sz w:val="28"/>
        </w:rPr>
        <w:t>
      10) кожухи электротрасс и парового отопления-контроль установки, ремонта;</w:t>
      </w:r>
    </w:p>
    <w:bookmarkEnd w:id="2620"/>
    <w:bookmarkStart w:name="z2630" w:id="2621"/>
    <w:p>
      <w:pPr>
        <w:spacing w:after="0"/>
        <w:ind w:left="0"/>
        <w:jc w:val="both"/>
      </w:pPr>
      <w:r>
        <w:rPr>
          <w:rFonts w:ascii="Times New Roman"/>
          <w:b w:val="false"/>
          <w:i w:val="false"/>
          <w:color w:val="000000"/>
          <w:sz w:val="28"/>
        </w:rPr>
        <w:t>
      11) конденсаторы и теплообменные аппараты-контроль качества замены трубок, набивки сальников;</w:t>
      </w:r>
    </w:p>
    <w:bookmarkEnd w:id="2621"/>
    <w:bookmarkStart w:name="z2631" w:id="2622"/>
    <w:p>
      <w:pPr>
        <w:spacing w:after="0"/>
        <w:ind w:left="0"/>
        <w:jc w:val="both"/>
      </w:pPr>
      <w:r>
        <w:rPr>
          <w:rFonts w:ascii="Times New Roman"/>
          <w:b w:val="false"/>
          <w:i w:val="false"/>
          <w:color w:val="000000"/>
          <w:sz w:val="28"/>
        </w:rPr>
        <w:t>
      12) мебель металлическая, простая-контроль сборки, ремонта, установки;</w:t>
      </w:r>
    </w:p>
    <w:bookmarkEnd w:id="2622"/>
    <w:bookmarkStart w:name="z2632" w:id="2623"/>
    <w:p>
      <w:pPr>
        <w:spacing w:after="0"/>
        <w:ind w:left="0"/>
        <w:jc w:val="both"/>
      </w:pPr>
      <w:r>
        <w:rPr>
          <w:rFonts w:ascii="Times New Roman"/>
          <w:b w:val="false"/>
          <w:i w:val="false"/>
          <w:color w:val="000000"/>
          <w:sz w:val="28"/>
        </w:rPr>
        <w:t>
      13) механизмы вспомогательные, подшипники и валы - контроль качества наружной расконсервации и консервации;</w:t>
      </w:r>
    </w:p>
    <w:bookmarkEnd w:id="2623"/>
    <w:bookmarkStart w:name="z2633" w:id="2624"/>
    <w:p>
      <w:pPr>
        <w:spacing w:after="0"/>
        <w:ind w:left="0"/>
        <w:jc w:val="both"/>
      </w:pPr>
      <w:r>
        <w:rPr>
          <w:rFonts w:ascii="Times New Roman"/>
          <w:b w:val="false"/>
          <w:i w:val="false"/>
          <w:color w:val="000000"/>
          <w:sz w:val="28"/>
        </w:rPr>
        <w:t>
      14) подшипники вспомогательных механизмов- контроль качества сборки под заливку баббитом;</w:t>
      </w:r>
    </w:p>
    <w:bookmarkEnd w:id="2624"/>
    <w:bookmarkStart w:name="z2634" w:id="2625"/>
    <w:p>
      <w:pPr>
        <w:spacing w:after="0"/>
        <w:ind w:left="0"/>
        <w:jc w:val="both"/>
      </w:pPr>
      <w:r>
        <w:rPr>
          <w:rFonts w:ascii="Times New Roman"/>
          <w:b w:val="false"/>
          <w:i w:val="false"/>
          <w:color w:val="000000"/>
          <w:sz w:val="28"/>
        </w:rPr>
        <w:t>
      15) подвески одинарные и прокладки из листового материала - контроль качества изготовления;</w:t>
      </w:r>
    </w:p>
    <w:bookmarkEnd w:id="2625"/>
    <w:bookmarkStart w:name="z2635" w:id="2626"/>
    <w:p>
      <w:pPr>
        <w:spacing w:after="0"/>
        <w:ind w:left="0"/>
        <w:jc w:val="both"/>
      </w:pPr>
      <w:r>
        <w:rPr>
          <w:rFonts w:ascii="Times New Roman"/>
          <w:b w:val="false"/>
          <w:i w:val="false"/>
          <w:color w:val="000000"/>
          <w:sz w:val="28"/>
        </w:rPr>
        <w:t>
      16) полотнища секций из малоуглеродистых и низколегированных сталей - контроль сборки;</w:t>
      </w:r>
    </w:p>
    <w:bookmarkEnd w:id="2626"/>
    <w:bookmarkStart w:name="z2636" w:id="2627"/>
    <w:p>
      <w:pPr>
        <w:spacing w:after="0"/>
        <w:ind w:left="0"/>
        <w:jc w:val="both"/>
      </w:pPr>
      <w:r>
        <w:rPr>
          <w:rFonts w:ascii="Times New Roman"/>
          <w:b w:val="false"/>
          <w:i w:val="false"/>
          <w:color w:val="000000"/>
          <w:sz w:val="28"/>
        </w:rPr>
        <w:t>
      17) секции плоские (платформы, выгородки легкие) - контроль сборки, правки;</w:t>
      </w:r>
    </w:p>
    <w:bookmarkEnd w:id="2627"/>
    <w:bookmarkStart w:name="z2637" w:id="2628"/>
    <w:p>
      <w:pPr>
        <w:spacing w:after="0"/>
        <w:ind w:left="0"/>
        <w:jc w:val="both"/>
      </w:pPr>
      <w:r>
        <w:rPr>
          <w:rFonts w:ascii="Times New Roman"/>
          <w:b w:val="false"/>
          <w:i w:val="false"/>
          <w:color w:val="000000"/>
          <w:sz w:val="28"/>
        </w:rPr>
        <w:t>
      18) узлы тавровые прямолинейные - контроль сборки;</w:t>
      </w:r>
    </w:p>
    <w:bookmarkEnd w:id="2628"/>
    <w:bookmarkStart w:name="z2638" w:id="2629"/>
    <w:p>
      <w:pPr>
        <w:spacing w:after="0"/>
        <w:ind w:left="0"/>
        <w:jc w:val="both"/>
      </w:pPr>
      <w:r>
        <w:rPr>
          <w:rFonts w:ascii="Times New Roman"/>
          <w:b w:val="false"/>
          <w:i w:val="false"/>
          <w:color w:val="000000"/>
          <w:sz w:val="28"/>
        </w:rPr>
        <w:t>
      19) устройства грузовые грузоподъемностью до 5 тонн - контроль качества ремонта;</w:t>
      </w:r>
    </w:p>
    <w:bookmarkEnd w:id="2629"/>
    <w:bookmarkStart w:name="z2639" w:id="2630"/>
    <w:p>
      <w:pPr>
        <w:spacing w:after="0"/>
        <w:ind w:left="0"/>
        <w:jc w:val="both"/>
      </w:pPr>
      <w:r>
        <w:rPr>
          <w:rFonts w:ascii="Times New Roman"/>
          <w:b w:val="false"/>
          <w:i w:val="false"/>
          <w:color w:val="000000"/>
          <w:sz w:val="28"/>
        </w:rPr>
        <w:t>
      20) фундаменты мелкие несложные - контроль сборки, контуровки.</w:t>
      </w:r>
    </w:p>
    <w:bookmarkEnd w:id="2630"/>
    <w:bookmarkStart w:name="z2640" w:id="2631"/>
    <w:p>
      <w:pPr>
        <w:spacing w:after="0"/>
        <w:ind w:left="0"/>
        <w:jc w:val="left"/>
      </w:pPr>
      <w:r>
        <w:rPr>
          <w:rFonts w:ascii="Times New Roman"/>
          <w:b/>
          <w:i w:val="false"/>
          <w:color w:val="000000"/>
        </w:rPr>
        <w:t xml:space="preserve"> Параграф 28. Контролер судокорпусных, судомонтажных и трубопроводных работ, 3-разряд</w:t>
      </w:r>
    </w:p>
    <w:bookmarkEnd w:id="2631"/>
    <w:bookmarkStart w:name="z2641" w:id="2632"/>
    <w:p>
      <w:pPr>
        <w:spacing w:after="0"/>
        <w:ind w:left="0"/>
        <w:jc w:val="both"/>
      </w:pPr>
      <w:r>
        <w:rPr>
          <w:rFonts w:ascii="Times New Roman"/>
          <w:b w:val="false"/>
          <w:i w:val="false"/>
          <w:color w:val="000000"/>
          <w:sz w:val="28"/>
        </w:rPr>
        <w:t xml:space="preserve">
      85. Характеристика работ: </w:t>
      </w:r>
    </w:p>
    <w:bookmarkEnd w:id="2632"/>
    <w:bookmarkStart w:name="z2642" w:id="2633"/>
    <w:p>
      <w:pPr>
        <w:spacing w:after="0"/>
        <w:ind w:left="0"/>
        <w:jc w:val="both"/>
      </w:pPr>
      <w:r>
        <w:rPr>
          <w:rFonts w:ascii="Times New Roman"/>
          <w:b w:val="false"/>
          <w:i w:val="false"/>
          <w:color w:val="000000"/>
          <w:sz w:val="28"/>
        </w:rPr>
        <w:t>
      пооперационный контроль качества сборки и правки плоскостных секций с погибью и установки доизоляционного насыщения;</w:t>
      </w:r>
    </w:p>
    <w:bookmarkEnd w:id="2633"/>
    <w:bookmarkStart w:name="z2643" w:id="2634"/>
    <w:p>
      <w:pPr>
        <w:spacing w:after="0"/>
        <w:ind w:left="0"/>
        <w:jc w:val="both"/>
      </w:pPr>
      <w:r>
        <w:rPr>
          <w:rFonts w:ascii="Times New Roman"/>
          <w:b w:val="false"/>
          <w:i w:val="false"/>
          <w:color w:val="000000"/>
          <w:sz w:val="28"/>
        </w:rPr>
        <w:t xml:space="preserve">
      контроль качества разметки, установки, стыкования, правки, ремонта плоских секций при сборке объемных секций и блоков; </w:t>
      </w:r>
    </w:p>
    <w:bookmarkEnd w:id="2634"/>
    <w:bookmarkStart w:name="z2644" w:id="2635"/>
    <w:p>
      <w:pPr>
        <w:spacing w:after="0"/>
        <w:ind w:left="0"/>
        <w:jc w:val="both"/>
      </w:pPr>
      <w:r>
        <w:rPr>
          <w:rFonts w:ascii="Times New Roman"/>
          <w:b w:val="false"/>
          <w:i w:val="false"/>
          <w:color w:val="000000"/>
          <w:sz w:val="28"/>
        </w:rPr>
        <w:t>
      контроль за соблюдением технологической последовательности сборки, ремонта, установки контролируемых секций, средней сложности изделий, оборудования помещений и дельных вещей;</w:t>
      </w:r>
    </w:p>
    <w:bookmarkEnd w:id="2635"/>
    <w:bookmarkStart w:name="z2645" w:id="2636"/>
    <w:p>
      <w:pPr>
        <w:spacing w:after="0"/>
        <w:ind w:left="0"/>
        <w:jc w:val="both"/>
      </w:pPr>
      <w:r>
        <w:rPr>
          <w:rFonts w:ascii="Times New Roman"/>
          <w:b w:val="false"/>
          <w:i w:val="false"/>
          <w:color w:val="000000"/>
          <w:sz w:val="28"/>
        </w:rPr>
        <w:t xml:space="preserve">
      контроль качества изготовления, сборки, правки, установки несложных кондукторов и приспособлений, малогабаритных фундаментов под вспомогательные механизмы, приборы и оборудование; </w:t>
      </w:r>
    </w:p>
    <w:bookmarkEnd w:id="2636"/>
    <w:bookmarkStart w:name="z2646" w:id="2637"/>
    <w:p>
      <w:pPr>
        <w:spacing w:after="0"/>
        <w:ind w:left="0"/>
        <w:jc w:val="both"/>
      </w:pPr>
      <w:r>
        <w:rPr>
          <w:rFonts w:ascii="Times New Roman"/>
          <w:b w:val="false"/>
          <w:i w:val="false"/>
          <w:color w:val="000000"/>
          <w:sz w:val="28"/>
        </w:rPr>
        <w:t xml:space="preserve">
      слесарной обработки, холодной и горячей гибки по шаблонам и каркасам; </w:t>
      </w:r>
    </w:p>
    <w:bookmarkEnd w:id="2637"/>
    <w:bookmarkStart w:name="z2647" w:id="2638"/>
    <w:p>
      <w:pPr>
        <w:spacing w:after="0"/>
        <w:ind w:left="0"/>
        <w:jc w:val="both"/>
      </w:pPr>
      <w:r>
        <w:rPr>
          <w:rFonts w:ascii="Times New Roman"/>
          <w:b w:val="false"/>
          <w:i w:val="false"/>
          <w:color w:val="000000"/>
          <w:sz w:val="28"/>
        </w:rPr>
        <w:t xml:space="preserve">
      контроль соответствия сварочных материалов техническим требованиям (наличие сертификатов, качество сушки, прокалки и чистоты поверхности сварочной проволоки); </w:t>
      </w:r>
    </w:p>
    <w:bookmarkEnd w:id="2638"/>
    <w:bookmarkStart w:name="z2648" w:id="2639"/>
    <w:p>
      <w:pPr>
        <w:spacing w:after="0"/>
        <w:ind w:left="0"/>
        <w:jc w:val="both"/>
      </w:pPr>
      <w:r>
        <w:rPr>
          <w:rFonts w:ascii="Times New Roman"/>
          <w:b w:val="false"/>
          <w:i w:val="false"/>
          <w:color w:val="000000"/>
          <w:sz w:val="28"/>
        </w:rPr>
        <w:t xml:space="preserve">
      контроль испытания конструкций на непроницаемость методом налива воды, на керосин, обдувом и надувом воздуха; </w:t>
      </w:r>
    </w:p>
    <w:bookmarkEnd w:id="2639"/>
    <w:bookmarkStart w:name="z2649" w:id="2640"/>
    <w:p>
      <w:pPr>
        <w:spacing w:after="0"/>
        <w:ind w:left="0"/>
        <w:jc w:val="both"/>
      </w:pPr>
      <w:r>
        <w:rPr>
          <w:rFonts w:ascii="Times New Roman"/>
          <w:b w:val="false"/>
          <w:i w:val="false"/>
          <w:color w:val="000000"/>
          <w:sz w:val="28"/>
        </w:rPr>
        <w:t xml:space="preserve">
      ведение журнала испытаний; </w:t>
      </w:r>
    </w:p>
    <w:bookmarkEnd w:id="2640"/>
    <w:bookmarkStart w:name="z2650" w:id="2641"/>
    <w:p>
      <w:pPr>
        <w:spacing w:after="0"/>
        <w:ind w:left="0"/>
        <w:jc w:val="both"/>
      </w:pPr>
      <w:r>
        <w:rPr>
          <w:rFonts w:ascii="Times New Roman"/>
          <w:b w:val="false"/>
          <w:i w:val="false"/>
          <w:color w:val="000000"/>
          <w:sz w:val="28"/>
        </w:rPr>
        <w:t xml:space="preserve">
      приемка помещений под изоляции; </w:t>
      </w:r>
    </w:p>
    <w:bookmarkEnd w:id="2641"/>
    <w:bookmarkStart w:name="z2651" w:id="2642"/>
    <w:p>
      <w:pPr>
        <w:spacing w:after="0"/>
        <w:ind w:left="0"/>
        <w:jc w:val="both"/>
      </w:pPr>
      <w:r>
        <w:rPr>
          <w:rFonts w:ascii="Times New Roman"/>
          <w:b w:val="false"/>
          <w:i w:val="false"/>
          <w:color w:val="000000"/>
          <w:sz w:val="28"/>
        </w:rPr>
        <w:t>
      классификация брака, установление причин его возникновения и разработка мер по устранению;</w:t>
      </w:r>
    </w:p>
    <w:bookmarkEnd w:id="2642"/>
    <w:bookmarkStart w:name="z2652" w:id="2643"/>
    <w:p>
      <w:pPr>
        <w:spacing w:after="0"/>
        <w:ind w:left="0"/>
        <w:jc w:val="both"/>
      </w:pPr>
      <w:r>
        <w:rPr>
          <w:rFonts w:ascii="Times New Roman"/>
          <w:b w:val="false"/>
          <w:i w:val="false"/>
          <w:color w:val="000000"/>
          <w:sz w:val="28"/>
        </w:rPr>
        <w:t>
      проверка качества ремонта, сборки, монтажа вспомогательных механизмов, агрегатов, центруемых с допусками на смещение - 0,20 миллиметра и излом - 0,25 миллиметра на метр, теплообменных аппаратов, несложных судовых устройств и изготовления простых медницких изделий из различных сталей и сплавов;</w:t>
      </w:r>
    </w:p>
    <w:bookmarkEnd w:id="2643"/>
    <w:bookmarkStart w:name="z2653" w:id="2644"/>
    <w:p>
      <w:pPr>
        <w:spacing w:after="0"/>
        <w:ind w:left="0"/>
        <w:jc w:val="both"/>
      </w:pPr>
      <w:r>
        <w:rPr>
          <w:rFonts w:ascii="Times New Roman"/>
          <w:b w:val="false"/>
          <w:i w:val="false"/>
          <w:color w:val="000000"/>
          <w:sz w:val="28"/>
        </w:rPr>
        <w:t xml:space="preserve">
      контроль качества изготовления, обработки, сборки, ремонта, монтажа, испытаний арматуры, трубопроводов и систем давлением: </w:t>
      </w:r>
    </w:p>
    <w:bookmarkEnd w:id="2644"/>
    <w:bookmarkStart w:name="z2654" w:id="2645"/>
    <w:p>
      <w:pPr>
        <w:spacing w:after="0"/>
        <w:ind w:left="0"/>
        <w:jc w:val="both"/>
      </w:pPr>
      <w:r>
        <w:rPr>
          <w:rFonts w:ascii="Times New Roman"/>
          <w:b w:val="false"/>
          <w:i w:val="false"/>
          <w:color w:val="000000"/>
          <w:sz w:val="28"/>
        </w:rPr>
        <w:t>
      при гидравлическом испытании до 1,5 мегапаскаль (до 15 килограмм - сила на сантиметр квадратный);</w:t>
      </w:r>
    </w:p>
    <w:bookmarkEnd w:id="2645"/>
    <w:bookmarkStart w:name="z2655" w:id="2646"/>
    <w:p>
      <w:pPr>
        <w:spacing w:after="0"/>
        <w:ind w:left="0"/>
        <w:jc w:val="both"/>
      </w:pPr>
      <w:r>
        <w:rPr>
          <w:rFonts w:ascii="Times New Roman"/>
          <w:b w:val="false"/>
          <w:i w:val="false"/>
          <w:color w:val="000000"/>
          <w:sz w:val="28"/>
        </w:rPr>
        <w:t>
      при пневматическом испытании до 1,0 мегапаскаль (до 10 килограмм - сила на сантиметр квадратный);</w:t>
      </w:r>
    </w:p>
    <w:bookmarkEnd w:id="2646"/>
    <w:bookmarkStart w:name="z2656" w:id="2647"/>
    <w:p>
      <w:pPr>
        <w:spacing w:after="0"/>
        <w:ind w:left="0"/>
        <w:jc w:val="both"/>
      </w:pPr>
      <w:r>
        <w:rPr>
          <w:rFonts w:ascii="Times New Roman"/>
          <w:b w:val="false"/>
          <w:i w:val="false"/>
          <w:color w:val="000000"/>
          <w:sz w:val="28"/>
        </w:rPr>
        <w:t xml:space="preserve">
      контроль качества испытаний арматуры, труб, оборудования, теплообменных аппаратов в цехе давлением; </w:t>
      </w:r>
    </w:p>
    <w:bookmarkEnd w:id="2647"/>
    <w:bookmarkStart w:name="z2657" w:id="2648"/>
    <w:p>
      <w:pPr>
        <w:spacing w:after="0"/>
        <w:ind w:left="0"/>
        <w:jc w:val="both"/>
      </w:pPr>
      <w:r>
        <w:rPr>
          <w:rFonts w:ascii="Times New Roman"/>
          <w:b w:val="false"/>
          <w:i w:val="false"/>
          <w:color w:val="000000"/>
          <w:sz w:val="28"/>
        </w:rPr>
        <w:t xml:space="preserve">
      при гидравлическом испытании свыше 1,5 до 10,0 мегапаскаль (свыше 15 до 100 килограмм - сила на сантиметр квадратный); </w:t>
      </w:r>
    </w:p>
    <w:bookmarkEnd w:id="2648"/>
    <w:bookmarkStart w:name="z2658" w:id="2649"/>
    <w:p>
      <w:pPr>
        <w:spacing w:after="0"/>
        <w:ind w:left="0"/>
        <w:jc w:val="both"/>
      </w:pPr>
      <w:r>
        <w:rPr>
          <w:rFonts w:ascii="Times New Roman"/>
          <w:b w:val="false"/>
          <w:i w:val="false"/>
          <w:color w:val="000000"/>
          <w:sz w:val="28"/>
        </w:rPr>
        <w:t>
      при пневматическом испытании до 1,5 мегапаскаль (до 15 килограмм - сила на сантиметр квадратный);</w:t>
      </w:r>
    </w:p>
    <w:bookmarkEnd w:id="2649"/>
    <w:bookmarkStart w:name="z2659" w:id="2650"/>
    <w:p>
      <w:pPr>
        <w:spacing w:after="0"/>
        <w:ind w:left="0"/>
        <w:jc w:val="both"/>
      </w:pPr>
      <w:r>
        <w:rPr>
          <w:rFonts w:ascii="Times New Roman"/>
          <w:b w:val="false"/>
          <w:i w:val="false"/>
          <w:color w:val="000000"/>
          <w:sz w:val="28"/>
        </w:rPr>
        <w:t>
      контроль качества расконсервации, консервации вспомогательных механизмов, чистоты внутренних поверхностей узлов, трубопроводов и оборудования с помощью прокачки на специальных стендах;</w:t>
      </w:r>
    </w:p>
    <w:bookmarkEnd w:id="2650"/>
    <w:bookmarkStart w:name="z2660" w:id="2651"/>
    <w:p>
      <w:pPr>
        <w:spacing w:after="0"/>
        <w:ind w:left="0"/>
        <w:jc w:val="both"/>
      </w:pPr>
      <w:r>
        <w:rPr>
          <w:rFonts w:ascii="Times New Roman"/>
          <w:b w:val="false"/>
          <w:i w:val="false"/>
          <w:color w:val="000000"/>
          <w:sz w:val="28"/>
        </w:rPr>
        <w:t xml:space="preserve">
      контроль качества наладки, регулировки в действии вспомогательных механизмов с обслуживающими трубопроводами, теплообменных аппаратов, несложных судовых устройств, палубных механизмов без приводов по программе швартовных и ходовых испытаний; </w:t>
      </w:r>
    </w:p>
    <w:bookmarkEnd w:id="2651"/>
    <w:bookmarkStart w:name="z2661" w:id="2652"/>
    <w:p>
      <w:pPr>
        <w:spacing w:after="0"/>
        <w:ind w:left="0"/>
        <w:jc w:val="both"/>
      </w:pPr>
      <w:r>
        <w:rPr>
          <w:rFonts w:ascii="Times New Roman"/>
          <w:b w:val="false"/>
          <w:i w:val="false"/>
          <w:color w:val="000000"/>
          <w:sz w:val="28"/>
        </w:rPr>
        <w:t>
      проверка качества обработки опорных поверхностей с точностью до 0,1 миллиметра;</w:t>
      </w:r>
    </w:p>
    <w:bookmarkEnd w:id="2652"/>
    <w:bookmarkStart w:name="z2662" w:id="2653"/>
    <w:p>
      <w:pPr>
        <w:spacing w:after="0"/>
        <w:ind w:left="0"/>
        <w:jc w:val="both"/>
      </w:pPr>
      <w:r>
        <w:rPr>
          <w:rFonts w:ascii="Times New Roman"/>
          <w:b w:val="false"/>
          <w:i w:val="false"/>
          <w:color w:val="000000"/>
          <w:sz w:val="28"/>
        </w:rPr>
        <w:t>
      участие в исследовании дефектов, выявленных в процессе контроля;</w:t>
      </w:r>
    </w:p>
    <w:bookmarkEnd w:id="2653"/>
    <w:bookmarkStart w:name="z2663" w:id="2654"/>
    <w:p>
      <w:pPr>
        <w:spacing w:after="0"/>
        <w:ind w:left="0"/>
        <w:jc w:val="both"/>
      </w:pPr>
      <w:r>
        <w:rPr>
          <w:rFonts w:ascii="Times New Roman"/>
          <w:b w:val="false"/>
          <w:i w:val="false"/>
          <w:color w:val="000000"/>
          <w:sz w:val="28"/>
        </w:rPr>
        <w:t>
      выполнение работ по приемке проверочных работ при подготовке стапеля к закладке судна, проверке положения корпуса судна на стапеле под руководством контролера судокорпусных работ более высокой квалификации.</w:t>
      </w:r>
    </w:p>
    <w:bookmarkEnd w:id="2654"/>
    <w:bookmarkStart w:name="z2664" w:id="2655"/>
    <w:p>
      <w:pPr>
        <w:spacing w:after="0"/>
        <w:ind w:left="0"/>
        <w:jc w:val="both"/>
      </w:pPr>
      <w:r>
        <w:rPr>
          <w:rFonts w:ascii="Times New Roman"/>
          <w:b w:val="false"/>
          <w:i w:val="false"/>
          <w:color w:val="000000"/>
          <w:sz w:val="28"/>
        </w:rPr>
        <w:t xml:space="preserve">
      86. Должен знать: </w:t>
      </w:r>
    </w:p>
    <w:bookmarkEnd w:id="2655"/>
    <w:bookmarkStart w:name="z2665" w:id="2656"/>
    <w:p>
      <w:pPr>
        <w:spacing w:after="0"/>
        <w:ind w:left="0"/>
        <w:jc w:val="both"/>
      </w:pPr>
      <w:r>
        <w:rPr>
          <w:rFonts w:ascii="Times New Roman"/>
          <w:b w:val="false"/>
          <w:i w:val="false"/>
          <w:color w:val="000000"/>
          <w:sz w:val="28"/>
        </w:rPr>
        <w:t xml:space="preserve">
      методы формирования и ремонта строящихся и ремонтируемых корпусов судов; </w:t>
      </w:r>
    </w:p>
    <w:bookmarkEnd w:id="2656"/>
    <w:bookmarkStart w:name="z2666" w:id="2657"/>
    <w:p>
      <w:pPr>
        <w:spacing w:after="0"/>
        <w:ind w:left="0"/>
        <w:jc w:val="both"/>
      </w:pPr>
      <w:r>
        <w:rPr>
          <w:rFonts w:ascii="Times New Roman"/>
          <w:b w:val="false"/>
          <w:i w:val="false"/>
          <w:color w:val="000000"/>
          <w:sz w:val="28"/>
        </w:rPr>
        <w:t xml:space="preserve">
      основные сведения о плазовой разбивке; </w:t>
      </w:r>
    </w:p>
    <w:bookmarkEnd w:id="2657"/>
    <w:bookmarkStart w:name="z2667" w:id="2658"/>
    <w:p>
      <w:pPr>
        <w:spacing w:after="0"/>
        <w:ind w:left="0"/>
        <w:jc w:val="both"/>
      </w:pPr>
      <w:r>
        <w:rPr>
          <w:rFonts w:ascii="Times New Roman"/>
          <w:b w:val="false"/>
          <w:i w:val="false"/>
          <w:color w:val="000000"/>
          <w:sz w:val="28"/>
        </w:rPr>
        <w:t xml:space="preserve">
      технологические и механические свойства судостроительных сталей и алюминиевых сплавов; </w:t>
      </w:r>
    </w:p>
    <w:bookmarkEnd w:id="2658"/>
    <w:bookmarkStart w:name="z2668" w:id="2659"/>
    <w:p>
      <w:pPr>
        <w:spacing w:after="0"/>
        <w:ind w:left="0"/>
        <w:jc w:val="both"/>
      </w:pPr>
      <w:r>
        <w:rPr>
          <w:rFonts w:ascii="Times New Roman"/>
          <w:b w:val="false"/>
          <w:i w:val="false"/>
          <w:color w:val="000000"/>
          <w:sz w:val="28"/>
        </w:rPr>
        <w:t xml:space="preserve">
      обозначение сварных швов; </w:t>
      </w:r>
    </w:p>
    <w:bookmarkEnd w:id="2659"/>
    <w:bookmarkStart w:name="z2669" w:id="2660"/>
    <w:p>
      <w:pPr>
        <w:spacing w:after="0"/>
        <w:ind w:left="0"/>
        <w:jc w:val="both"/>
      </w:pPr>
      <w:r>
        <w:rPr>
          <w:rFonts w:ascii="Times New Roman"/>
          <w:b w:val="false"/>
          <w:i w:val="false"/>
          <w:color w:val="000000"/>
          <w:sz w:val="28"/>
        </w:rPr>
        <w:t xml:space="preserve">
      причины возникновения и способы уменьшения сварочных деформаций; </w:t>
      </w:r>
    </w:p>
    <w:bookmarkEnd w:id="2660"/>
    <w:bookmarkStart w:name="z2670" w:id="2661"/>
    <w:p>
      <w:pPr>
        <w:spacing w:after="0"/>
        <w:ind w:left="0"/>
        <w:jc w:val="both"/>
      </w:pPr>
      <w:r>
        <w:rPr>
          <w:rFonts w:ascii="Times New Roman"/>
          <w:b w:val="false"/>
          <w:i w:val="false"/>
          <w:color w:val="000000"/>
          <w:sz w:val="28"/>
        </w:rPr>
        <w:t xml:space="preserve">
      припуски и допуски при изготовлении секций, узлов, оборудования; </w:t>
      </w:r>
    </w:p>
    <w:bookmarkEnd w:id="2661"/>
    <w:bookmarkStart w:name="z2671" w:id="2662"/>
    <w:p>
      <w:pPr>
        <w:spacing w:after="0"/>
        <w:ind w:left="0"/>
        <w:jc w:val="both"/>
      </w:pPr>
      <w:r>
        <w:rPr>
          <w:rFonts w:ascii="Times New Roman"/>
          <w:b w:val="false"/>
          <w:i w:val="false"/>
          <w:color w:val="000000"/>
          <w:sz w:val="28"/>
        </w:rPr>
        <w:t>
      способы разметки проверки и правила приемки собранных узлов набора, плоскостных секций с погибью;</w:t>
      </w:r>
    </w:p>
    <w:bookmarkEnd w:id="2662"/>
    <w:bookmarkStart w:name="z2672" w:id="2663"/>
    <w:p>
      <w:pPr>
        <w:spacing w:after="0"/>
        <w:ind w:left="0"/>
        <w:jc w:val="both"/>
      </w:pPr>
      <w:r>
        <w:rPr>
          <w:rFonts w:ascii="Times New Roman"/>
          <w:b w:val="false"/>
          <w:i w:val="false"/>
          <w:color w:val="000000"/>
          <w:sz w:val="28"/>
        </w:rPr>
        <w:t xml:space="preserve">
      способы испытаний на непроницаемость и методы контроля проверяемых конструкций и изделий; </w:t>
      </w:r>
    </w:p>
    <w:bookmarkEnd w:id="2663"/>
    <w:bookmarkStart w:name="z2673" w:id="2664"/>
    <w:p>
      <w:pPr>
        <w:spacing w:after="0"/>
        <w:ind w:left="0"/>
        <w:jc w:val="both"/>
      </w:pPr>
      <w:r>
        <w:rPr>
          <w:rFonts w:ascii="Times New Roman"/>
          <w:b w:val="false"/>
          <w:i w:val="false"/>
          <w:color w:val="000000"/>
          <w:sz w:val="28"/>
        </w:rPr>
        <w:t>
      технологические процессы обработки, сборки, клепки и сварки контролируемых корпусных конструкций, деталей, оборудования и дельных вещей;</w:t>
      </w:r>
    </w:p>
    <w:bookmarkEnd w:id="2664"/>
    <w:bookmarkStart w:name="z2674" w:id="2665"/>
    <w:p>
      <w:pPr>
        <w:spacing w:after="0"/>
        <w:ind w:left="0"/>
        <w:jc w:val="both"/>
      </w:pPr>
      <w:r>
        <w:rPr>
          <w:rFonts w:ascii="Times New Roman"/>
          <w:b w:val="false"/>
          <w:i w:val="false"/>
          <w:color w:val="000000"/>
          <w:sz w:val="28"/>
        </w:rPr>
        <w:t xml:space="preserve">
      способы правки сварных контролируемых конструкций; </w:t>
      </w:r>
    </w:p>
    <w:bookmarkEnd w:id="2665"/>
    <w:bookmarkStart w:name="z2675" w:id="2666"/>
    <w:p>
      <w:pPr>
        <w:spacing w:after="0"/>
        <w:ind w:left="0"/>
        <w:jc w:val="both"/>
      </w:pPr>
      <w:r>
        <w:rPr>
          <w:rFonts w:ascii="Times New Roman"/>
          <w:b w:val="false"/>
          <w:i w:val="false"/>
          <w:color w:val="000000"/>
          <w:sz w:val="28"/>
        </w:rPr>
        <w:t xml:space="preserve">
      правила регистрации результатов приемки; </w:t>
      </w:r>
    </w:p>
    <w:bookmarkEnd w:id="2666"/>
    <w:bookmarkStart w:name="z2676" w:id="2667"/>
    <w:p>
      <w:pPr>
        <w:spacing w:after="0"/>
        <w:ind w:left="0"/>
        <w:jc w:val="both"/>
      </w:pPr>
      <w:r>
        <w:rPr>
          <w:rFonts w:ascii="Times New Roman"/>
          <w:b w:val="false"/>
          <w:i w:val="false"/>
          <w:color w:val="000000"/>
          <w:sz w:val="28"/>
        </w:rPr>
        <w:t xml:space="preserve">
      средней сложности геометрические построения и развертки; </w:t>
      </w:r>
    </w:p>
    <w:bookmarkEnd w:id="2667"/>
    <w:bookmarkStart w:name="z2677" w:id="2668"/>
    <w:p>
      <w:pPr>
        <w:spacing w:after="0"/>
        <w:ind w:left="0"/>
        <w:jc w:val="both"/>
      </w:pPr>
      <w:r>
        <w:rPr>
          <w:rFonts w:ascii="Times New Roman"/>
          <w:b w:val="false"/>
          <w:i w:val="false"/>
          <w:color w:val="000000"/>
          <w:sz w:val="28"/>
        </w:rPr>
        <w:t xml:space="preserve">
      средства измерения, применяемые для контроля; </w:t>
      </w:r>
    </w:p>
    <w:bookmarkEnd w:id="2668"/>
    <w:bookmarkStart w:name="z2678" w:id="2669"/>
    <w:p>
      <w:pPr>
        <w:spacing w:after="0"/>
        <w:ind w:left="0"/>
        <w:jc w:val="both"/>
      </w:pPr>
      <w:r>
        <w:rPr>
          <w:rFonts w:ascii="Times New Roman"/>
          <w:b w:val="false"/>
          <w:i w:val="false"/>
          <w:color w:val="000000"/>
          <w:sz w:val="28"/>
        </w:rPr>
        <w:t xml:space="preserve">
      основные виды брака при сборочно-сварочных работах и меры предупреждения; </w:t>
      </w:r>
    </w:p>
    <w:bookmarkEnd w:id="2669"/>
    <w:bookmarkStart w:name="z2679" w:id="2670"/>
    <w:p>
      <w:pPr>
        <w:spacing w:after="0"/>
        <w:ind w:left="0"/>
        <w:jc w:val="both"/>
      </w:pPr>
      <w:r>
        <w:rPr>
          <w:rFonts w:ascii="Times New Roman"/>
          <w:b w:val="false"/>
          <w:i w:val="false"/>
          <w:color w:val="000000"/>
          <w:sz w:val="28"/>
        </w:rPr>
        <w:t xml:space="preserve">
      назначение и устройство основных узлов паровых, газовых и дизельных установок; </w:t>
      </w:r>
    </w:p>
    <w:bookmarkEnd w:id="2670"/>
    <w:bookmarkStart w:name="z2680" w:id="2671"/>
    <w:p>
      <w:pPr>
        <w:spacing w:after="0"/>
        <w:ind w:left="0"/>
        <w:jc w:val="both"/>
      </w:pPr>
      <w:r>
        <w:rPr>
          <w:rFonts w:ascii="Times New Roman"/>
          <w:b w:val="false"/>
          <w:i w:val="false"/>
          <w:color w:val="000000"/>
          <w:sz w:val="28"/>
        </w:rPr>
        <w:t xml:space="preserve">
      назначение и расположение трасс трубопроводов и систем на судне и условия их эксплуатации; </w:t>
      </w:r>
    </w:p>
    <w:bookmarkEnd w:id="2671"/>
    <w:bookmarkStart w:name="z2681" w:id="2672"/>
    <w:p>
      <w:pPr>
        <w:spacing w:after="0"/>
        <w:ind w:left="0"/>
        <w:jc w:val="both"/>
      </w:pPr>
      <w:r>
        <w:rPr>
          <w:rFonts w:ascii="Times New Roman"/>
          <w:b w:val="false"/>
          <w:i w:val="false"/>
          <w:color w:val="000000"/>
          <w:sz w:val="28"/>
        </w:rPr>
        <w:t xml:space="preserve">
      технологические процессы пригонки, испытания, монтажа труб с любыми типами соединений; </w:t>
      </w:r>
    </w:p>
    <w:bookmarkEnd w:id="2672"/>
    <w:bookmarkStart w:name="z2682" w:id="2673"/>
    <w:p>
      <w:pPr>
        <w:spacing w:after="0"/>
        <w:ind w:left="0"/>
        <w:jc w:val="both"/>
      </w:pPr>
      <w:r>
        <w:rPr>
          <w:rFonts w:ascii="Times New Roman"/>
          <w:b w:val="false"/>
          <w:i w:val="false"/>
          <w:color w:val="000000"/>
          <w:sz w:val="28"/>
        </w:rPr>
        <w:t xml:space="preserve">
      допуски на центровку вспомогательных механизмов в зависимости от соединений валов; </w:t>
      </w:r>
    </w:p>
    <w:bookmarkEnd w:id="2673"/>
    <w:bookmarkStart w:name="z2683" w:id="2674"/>
    <w:p>
      <w:pPr>
        <w:spacing w:after="0"/>
        <w:ind w:left="0"/>
        <w:jc w:val="both"/>
      </w:pPr>
      <w:r>
        <w:rPr>
          <w:rFonts w:ascii="Times New Roman"/>
          <w:b w:val="false"/>
          <w:i w:val="false"/>
          <w:color w:val="000000"/>
          <w:sz w:val="28"/>
        </w:rPr>
        <w:t xml:space="preserve">
      технологические процессы и технические требования на монтаж принимаемых механизмов и электрооборудования; </w:t>
      </w:r>
    </w:p>
    <w:bookmarkEnd w:id="2674"/>
    <w:bookmarkStart w:name="z2684" w:id="2675"/>
    <w:p>
      <w:pPr>
        <w:spacing w:after="0"/>
        <w:ind w:left="0"/>
        <w:jc w:val="both"/>
      </w:pPr>
      <w:r>
        <w:rPr>
          <w:rFonts w:ascii="Times New Roman"/>
          <w:b w:val="false"/>
          <w:i w:val="false"/>
          <w:color w:val="000000"/>
          <w:sz w:val="28"/>
        </w:rPr>
        <w:t>
      технические требования по определению годности амортизаторов;</w:t>
      </w:r>
    </w:p>
    <w:bookmarkEnd w:id="2675"/>
    <w:bookmarkStart w:name="z2685" w:id="2676"/>
    <w:p>
      <w:pPr>
        <w:spacing w:after="0"/>
        <w:ind w:left="0"/>
        <w:jc w:val="both"/>
      </w:pPr>
      <w:r>
        <w:rPr>
          <w:rFonts w:ascii="Times New Roman"/>
          <w:b w:val="false"/>
          <w:i w:val="false"/>
          <w:color w:val="000000"/>
          <w:sz w:val="28"/>
        </w:rPr>
        <w:t xml:space="preserve">
      пользование нормами отраслевого стандарта и методиками на испытания; </w:t>
      </w:r>
    </w:p>
    <w:bookmarkEnd w:id="2676"/>
    <w:bookmarkStart w:name="z2686" w:id="2677"/>
    <w:p>
      <w:pPr>
        <w:spacing w:after="0"/>
        <w:ind w:left="0"/>
        <w:jc w:val="both"/>
      </w:pPr>
      <w:r>
        <w:rPr>
          <w:rFonts w:ascii="Times New Roman"/>
          <w:b w:val="false"/>
          <w:i w:val="false"/>
          <w:color w:val="000000"/>
          <w:sz w:val="28"/>
        </w:rPr>
        <w:t xml:space="preserve">
      допуски, посадки, квалитеты и параметры шероховатости; </w:t>
      </w:r>
    </w:p>
    <w:bookmarkEnd w:id="2677"/>
    <w:bookmarkStart w:name="z2687" w:id="2678"/>
    <w:p>
      <w:pPr>
        <w:spacing w:after="0"/>
        <w:ind w:left="0"/>
        <w:jc w:val="both"/>
      </w:pPr>
      <w:r>
        <w:rPr>
          <w:rFonts w:ascii="Times New Roman"/>
          <w:b w:val="false"/>
          <w:i w:val="false"/>
          <w:color w:val="000000"/>
          <w:sz w:val="28"/>
        </w:rPr>
        <w:t>
      основные положения о системе бездефектного труда.</w:t>
      </w:r>
    </w:p>
    <w:bookmarkEnd w:id="2678"/>
    <w:bookmarkStart w:name="z2688" w:id="2679"/>
    <w:p>
      <w:pPr>
        <w:spacing w:after="0"/>
        <w:ind w:left="0"/>
        <w:jc w:val="both"/>
      </w:pPr>
      <w:r>
        <w:rPr>
          <w:rFonts w:ascii="Times New Roman"/>
          <w:b w:val="false"/>
          <w:i w:val="false"/>
          <w:color w:val="000000"/>
          <w:sz w:val="28"/>
        </w:rPr>
        <w:t>
      87. Примеры работ:</w:t>
      </w:r>
    </w:p>
    <w:bookmarkEnd w:id="2679"/>
    <w:bookmarkStart w:name="z2689" w:id="2680"/>
    <w:p>
      <w:pPr>
        <w:spacing w:after="0"/>
        <w:ind w:left="0"/>
        <w:jc w:val="both"/>
      </w:pPr>
      <w:r>
        <w:rPr>
          <w:rFonts w:ascii="Times New Roman"/>
          <w:b w:val="false"/>
          <w:i w:val="false"/>
          <w:color w:val="000000"/>
          <w:sz w:val="28"/>
        </w:rPr>
        <w:t xml:space="preserve">
      1) агрегаты рыбопосольные, захлопки газоотвода с приводами, машины сететрясные, механизмы вспомогательные и палубные, прессы брикетирования рыбной муки, телеграфы машинные, шлюпбалки механизированные, технологическое оборудование (головорубочные, шкуросъемные, моечные машины; </w:t>
      </w:r>
    </w:p>
    <w:bookmarkEnd w:id="2680"/>
    <w:bookmarkStart w:name="z2690" w:id="2681"/>
    <w:p>
      <w:pPr>
        <w:spacing w:after="0"/>
        <w:ind w:left="0"/>
        <w:jc w:val="both"/>
      </w:pPr>
      <w:r>
        <w:rPr>
          <w:rFonts w:ascii="Times New Roman"/>
          <w:b w:val="false"/>
          <w:i w:val="false"/>
          <w:color w:val="000000"/>
          <w:sz w:val="28"/>
        </w:rPr>
        <w:t xml:space="preserve">
      рыбомучные, рыбоконсервные и жиротопные установки; </w:t>
      </w:r>
    </w:p>
    <w:bookmarkEnd w:id="2681"/>
    <w:bookmarkStart w:name="z2691" w:id="2682"/>
    <w:p>
      <w:pPr>
        <w:spacing w:after="0"/>
        <w:ind w:left="0"/>
        <w:jc w:val="both"/>
      </w:pPr>
      <w:r>
        <w:rPr>
          <w:rFonts w:ascii="Times New Roman"/>
          <w:b w:val="false"/>
          <w:i w:val="false"/>
          <w:color w:val="000000"/>
          <w:sz w:val="28"/>
        </w:rPr>
        <w:t>
      транспортеры и трубные элеваторы) - контроль качества ремонта, монтажа, регулировки;</w:t>
      </w:r>
    </w:p>
    <w:bookmarkEnd w:id="2682"/>
    <w:bookmarkStart w:name="z2692" w:id="2683"/>
    <w:p>
      <w:pPr>
        <w:spacing w:after="0"/>
        <w:ind w:left="0"/>
        <w:jc w:val="both"/>
      </w:pPr>
      <w:r>
        <w:rPr>
          <w:rFonts w:ascii="Times New Roman"/>
          <w:b w:val="false"/>
          <w:i w:val="false"/>
          <w:color w:val="000000"/>
          <w:sz w:val="28"/>
        </w:rPr>
        <w:t>
      2) амортизаторы различных типов и амортизационные узлы - входной контроль;</w:t>
      </w:r>
    </w:p>
    <w:bookmarkEnd w:id="2683"/>
    <w:bookmarkStart w:name="z2693" w:id="2684"/>
    <w:p>
      <w:pPr>
        <w:spacing w:after="0"/>
        <w:ind w:left="0"/>
        <w:jc w:val="both"/>
      </w:pPr>
      <w:r>
        <w:rPr>
          <w:rFonts w:ascii="Times New Roman"/>
          <w:b w:val="false"/>
          <w:i w:val="false"/>
          <w:color w:val="000000"/>
          <w:sz w:val="28"/>
        </w:rPr>
        <w:t>
      3) баки и котлы пищевые, цистерны - контроль качества изготовления, ремонта, лужения, испытания;</w:t>
      </w:r>
    </w:p>
    <w:bookmarkEnd w:id="2684"/>
    <w:bookmarkStart w:name="z2694" w:id="2685"/>
    <w:p>
      <w:pPr>
        <w:spacing w:after="0"/>
        <w:ind w:left="0"/>
        <w:jc w:val="both"/>
      </w:pPr>
      <w:r>
        <w:rPr>
          <w:rFonts w:ascii="Times New Roman"/>
          <w:b w:val="false"/>
          <w:i w:val="false"/>
          <w:color w:val="000000"/>
          <w:sz w:val="28"/>
        </w:rPr>
        <w:t>
      4) баллоны пусковые, кислотные - контроль качества монтажа;</w:t>
      </w:r>
    </w:p>
    <w:bookmarkEnd w:id="2685"/>
    <w:bookmarkStart w:name="z2695" w:id="2686"/>
    <w:p>
      <w:pPr>
        <w:spacing w:after="0"/>
        <w:ind w:left="0"/>
        <w:jc w:val="both"/>
      </w:pPr>
      <w:r>
        <w:rPr>
          <w:rFonts w:ascii="Times New Roman"/>
          <w:b w:val="false"/>
          <w:i w:val="false"/>
          <w:color w:val="000000"/>
          <w:sz w:val="28"/>
        </w:rPr>
        <w:t>
      5) батареи трубчатые к холодильникам - контроль качества изготовления, ремонта, испытания и сдачи;</w:t>
      </w:r>
    </w:p>
    <w:bookmarkEnd w:id="2686"/>
    <w:bookmarkStart w:name="z2696" w:id="2687"/>
    <w:p>
      <w:pPr>
        <w:spacing w:after="0"/>
        <w:ind w:left="0"/>
        <w:jc w:val="both"/>
      </w:pPr>
      <w:r>
        <w:rPr>
          <w:rFonts w:ascii="Times New Roman"/>
          <w:b w:val="false"/>
          <w:i w:val="false"/>
          <w:color w:val="000000"/>
          <w:sz w:val="28"/>
        </w:rPr>
        <w:t>
      6) вентиляция общесудовая, кондиционирование, системы комплексной обработки воздуха (трубы переходного сечения - прямые и с погибом в одном направлении) - контроль изготовления, ремонта;</w:t>
      </w:r>
    </w:p>
    <w:bookmarkEnd w:id="2687"/>
    <w:bookmarkStart w:name="z2697" w:id="2688"/>
    <w:p>
      <w:pPr>
        <w:spacing w:after="0"/>
        <w:ind w:left="0"/>
        <w:jc w:val="both"/>
      </w:pPr>
      <w:r>
        <w:rPr>
          <w:rFonts w:ascii="Times New Roman"/>
          <w:b w:val="false"/>
          <w:i w:val="false"/>
          <w:color w:val="000000"/>
          <w:sz w:val="28"/>
        </w:rPr>
        <w:t>
      7) детали насыщения (стаканы, фланцы, приварыши) - контроль разметки, установки и сварки на плоскостных секциях с погибью;</w:t>
      </w:r>
    </w:p>
    <w:bookmarkEnd w:id="2688"/>
    <w:bookmarkStart w:name="z2698" w:id="2689"/>
    <w:p>
      <w:pPr>
        <w:spacing w:after="0"/>
        <w:ind w:left="0"/>
        <w:jc w:val="both"/>
      </w:pPr>
      <w:r>
        <w:rPr>
          <w:rFonts w:ascii="Times New Roman"/>
          <w:b w:val="false"/>
          <w:i w:val="false"/>
          <w:color w:val="000000"/>
          <w:sz w:val="28"/>
        </w:rPr>
        <w:t>
      8) змеевики однорядные, испарители, коллекторы сложные, маслоохладители, подогреватели - контроль качества изготовления, сборки, ремонта, испытаний;</w:t>
      </w:r>
    </w:p>
    <w:bookmarkEnd w:id="2689"/>
    <w:bookmarkStart w:name="z2699" w:id="2690"/>
    <w:p>
      <w:pPr>
        <w:spacing w:after="0"/>
        <w:ind w:left="0"/>
        <w:jc w:val="both"/>
      </w:pPr>
      <w:r>
        <w:rPr>
          <w:rFonts w:ascii="Times New Roman"/>
          <w:b w:val="false"/>
          <w:i w:val="false"/>
          <w:color w:val="000000"/>
          <w:sz w:val="28"/>
        </w:rPr>
        <w:t>
      9) иллюминаторы и оконницы из металла и пластмасс - контроль изготовления, установки, испытаний;</w:t>
      </w:r>
    </w:p>
    <w:bookmarkEnd w:id="2690"/>
    <w:bookmarkStart w:name="z2700" w:id="2691"/>
    <w:p>
      <w:pPr>
        <w:spacing w:after="0"/>
        <w:ind w:left="0"/>
        <w:jc w:val="both"/>
      </w:pPr>
      <w:r>
        <w:rPr>
          <w:rFonts w:ascii="Times New Roman"/>
          <w:b w:val="false"/>
          <w:i w:val="false"/>
          <w:color w:val="000000"/>
          <w:sz w:val="28"/>
        </w:rPr>
        <w:t>
      10) каналы и шахты вентиляционные, тамбуры простые - контроль изготовления, сборки, установки;</w:t>
      </w:r>
    </w:p>
    <w:bookmarkEnd w:id="2691"/>
    <w:bookmarkStart w:name="z2701" w:id="2692"/>
    <w:p>
      <w:pPr>
        <w:spacing w:after="0"/>
        <w:ind w:left="0"/>
        <w:jc w:val="both"/>
      </w:pPr>
      <w:r>
        <w:rPr>
          <w:rFonts w:ascii="Times New Roman"/>
          <w:b w:val="false"/>
          <w:i w:val="false"/>
          <w:color w:val="000000"/>
          <w:sz w:val="28"/>
        </w:rPr>
        <w:t>
      11) комингсы надстроек, легких выгородок, входных люков и дверей - контроль установки, ремонта;</w:t>
      </w:r>
    </w:p>
    <w:bookmarkEnd w:id="2692"/>
    <w:bookmarkStart w:name="z2702" w:id="2693"/>
    <w:p>
      <w:pPr>
        <w:spacing w:after="0"/>
        <w:ind w:left="0"/>
        <w:jc w:val="both"/>
      </w:pPr>
      <w:r>
        <w:rPr>
          <w:rFonts w:ascii="Times New Roman"/>
          <w:b w:val="false"/>
          <w:i w:val="false"/>
          <w:color w:val="000000"/>
          <w:sz w:val="28"/>
        </w:rPr>
        <w:t>
      12) компенсаторы на трубах, гладкие - контроль качества изготовления, монтажа и регулировки зазоров с проверкой на компенсацию;</w:t>
      </w:r>
    </w:p>
    <w:bookmarkEnd w:id="2693"/>
    <w:bookmarkStart w:name="z2703" w:id="2694"/>
    <w:p>
      <w:pPr>
        <w:spacing w:after="0"/>
        <w:ind w:left="0"/>
        <w:jc w:val="both"/>
      </w:pPr>
      <w:r>
        <w:rPr>
          <w:rFonts w:ascii="Times New Roman"/>
          <w:b w:val="false"/>
          <w:i w:val="false"/>
          <w:color w:val="000000"/>
          <w:sz w:val="28"/>
        </w:rPr>
        <w:t>
      13) механизмы с ручными приводами, навесные, вспомогательные нецентруемые, электромеханизмы вспомогательные - контроль регулировки и проверки в действии по программе швартовных и ходовых испытаний;</w:t>
      </w:r>
    </w:p>
    <w:bookmarkEnd w:id="2694"/>
    <w:bookmarkStart w:name="z2704" w:id="2695"/>
    <w:p>
      <w:pPr>
        <w:spacing w:after="0"/>
        <w:ind w:left="0"/>
        <w:jc w:val="both"/>
      </w:pPr>
      <w:r>
        <w:rPr>
          <w:rFonts w:ascii="Times New Roman"/>
          <w:b w:val="false"/>
          <w:i w:val="false"/>
          <w:color w:val="000000"/>
          <w:sz w:val="28"/>
        </w:rPr>
        <w:t>
      14) оборудование разное, мебель металлическая средней сложности - контроль сборки, ремонта, установки;</w:t>
      </w:r>
    </w:p>
    <w:bookmarkEnd w:id="2695"/>
    <w:bookmarkStart w:name="z2705" w:id="2696"/>
    <w:p>
      <w:pPr>
        <w:spacing w:after="0"/>
        <w:ind w:left="0"/>
        <w:jc w:val="both"/>
      </w:pPr>
      <w:r>
        <w:rPr>
          <w:rFonts w:ascii="Times New Roman"/>
          <w:b w:val="false"/>
          <w:i w:val="false"/>
          <w:color w:val="000000"/>
          <w:sz w:val="28"/>
        </w:rPr>
        <w:t>
      15) оборудование из пластмасс (держатели графинов и стаканов, платяные крючки, туалетные полки, изделия из пластмасс) - контроль разметки, установки;</w:t>
      </w:r>
    </w:p>
    <w:bookmarkEnd w:id="2696"/>
    <w:bookmarkStart w:name="z2706" w:id="2697"/>
    <w:p>
      <w:pPr>
        <w:spacing w:after="0"/>
        <w:ind w:left="0"/>
        <w:jc w:val="both"/>
      </w:pPr>
      <w:r>
        <w:rPr>
          <w:rFonts w:ascii="Times New Roman"/>
          <w:b w:val="false"/>
          <w:i w:val="false"/>
          <w:color w:val="000000"/>
          <w:sz w:val="28"/>
        </w:rPr>
        <w:t>
      16) подшипники рамовые, мотылевые, упорные, вкладыши - контроль качества заливки баббитом;</w:t>
      </w:r>
    </w:p>
    <w:bookmarkEnd w:id="2697"/>
    <w:bookmarkStart w:name="z2707" w:id="2698"/>
    <w:p>
      <w:pPr>
        <w:spacing w:after="0"/>
        <w:ind w:left="0"/>
        <w:jc w:val="both"/>
      </w:pPr>
      <w:r>
        <w:rPr>
          <w:rFonts w:ascii="Times New Roman"/>
          <w:b w:val="false"/>
          <w:i w:val="false"/>
          <w:color w:val="000000"/>
          <w:sz w:val="28"/>
        </w:rPr>
        <w:t>
      17) полотнища секций (настил второго дна, палуб, платформ, переборок) - контроль разметки;</w:t>
      </w:r>
    </w:p>
    <w:bookmarkEnd w:id="2698"/>
    <w:bookmarkStart w:name="z2708" w:id="2699"/>
    <w:p>
      <w:pPr>
        <w:spacing w:after="0"/>
        <w:ind w:left="0"/>
        <w:jc w:val="both"/>
      </w:pPr>
      <w:r>
        <w:rPr>
          <w:rFonts w:ascii="Times New Roman"/>
          <w:b w:val="false"/>
          <w:i w:val="false"/>
          <w:color w:val="000000"/>
          <w:sz w:val="28"/>
        </w:rPr>
        <w:t>
      18) помещения судна - контроль сдачи под изоляцию;</w:t>
      </w:r>
    </w:p>
    <w:bookmarkEnd w:id="2699"/>
    <w:bookmarkStart w:name="z2709" w:id="2700"/>
    <w:p>
      <w:pPr>
        <w:spacing w:after="0"/>
        <w:ind w:left="0"/>
        <w:jc w:val="both"/>
      </w:pPr>
      <w:r>
        <w:rPr>
          <w:rFonts w:ascii="Times New Roman"/>
          <w:b w:val="false"/>
          <w:i w:val="false"/>
          <w:color w:val="000000"/>
          <w:sz w:val="28"/>
        </w:rPr>
        <w:t>
      19) приводы валиковые управления арматурой и оборудованием прямые и угловые - контроль качества ремонта, сборки и монтажа;</w:t>
      </w:r>
    </w:p>
    <w:bookmarkEnd w:id="2700"/>
    <w:bookmarkStart w:name="z2710" w:id="2701"/>
    <w:p>
      <w:pPr>
        <w:spacing w:after="0"/>
        <w:ind w:left="0"/>
        <w:jc w:val="both"/>
      </w:pPr>
      <w:r>
        <w:rPr>
          <w:rFonts w:ascii="Times New Roman"/>
          <w:b w:val="false"/>
          <w:i w:val="false"/>
          <w:color w:val="000000"/>
          <w:sz w:val="28"/>
        </w:rPr>
        <w:t>
      20) рупоры и свистки, самовары, умывальники, мойки - контроль качества изготовления и обработки под никелирование и хромирование;</w:t>
      </w:r>
    </w:p>
    <w:bookmarkEnd w:id="2701"/>
    <w:bookmarkStart w:name="z2711" w:id="2702"/>
    <w:p>
      <w:pPr>
        <w:spacing w:after="0"/>
        <w:ind w:left="0"/>
        <w:jc w:val="both"/>
      </w:pPr>
      <w:r>
        <w:rPr>
          <w:rFonts w:ascii="Times New Roman"/>
          <w:b w:val="false"/>
          <w:i w:val="false"/>
          <w:color w:val="000000"/>
          <w:sz w:val="28"/>
        </w:rPr>
        <w:t>
      21) трубы и системы трубопроводов - контроль качества промывки рабочей средой на стендах на соответствие требованиям конструкторской документации по результатам анализов, эталонов;</w:t>
      </w:r>
    </w:p>
    <w:bookmarkEnd w:id="2702"/>
    <w:bookmarkStart w:name="z2712" w:id="2703"/>
    <w:p>
      <w:pPr>
        <w:spacing w:after="0"/>
        <w:ind w:left="0"/>
        <w:jc w:val="both"/>
      </w:pPr>
      <w:r>
        <w:rPr>
          <w:rFonts w:ascii="Times New Roman"/>
          <w:b w:val="false"/>
          <w:i w:val="false"/>
          <w:color w:val="000000"/>
          <w:sz w:val="28"/>
        </w:rPr>
        <w:t>
      22) трубопроводы и механизмы якорных, грузовых, швартовных, спасательных устройств на малых судах - контроль качества ремонта, монтажа, регулировки и сдачи в действии по программе швартовных и ходовых испытаний;</w:t>
      </w:r>
    </w:p>
    <w:bookmarkEnd w:id="2703"/>
    <w:bookmarkStart w:name="z2713" w:id="2704"/>
    <w:p>
      <w:pPr>
        <w:spacing w:after="0"/>
        <w:ind w:left="0"/>
        <w:jc w:val="both"/>
      </w:pPr>
      <w:r>
        <w:rPr>
          <w:rFonts w:ascii="Times New Roman"/>
          <w:b w:val="false"/>
          <w:i w:val="false"/>
          <w:color w:val="000000"/>
          <w:sz w:val="28"/>
        </w:rPr>
        <w:t>
      23) устройства грузовые грузоподъемностью свыше 5 тонн - контроль качества ремонта.</w:t>
      </w:r>
    </w:p>
    <w:bookmarkEnd w:id="2704"/>
    <w:bookmarkStart w:name="z2714" w:id="2705"/>
    <w:p>
      <w:pPr>
        <w:spacing w:after="0"/>
        <w:ind w:left="0"/>
        <w:jc w:val="left"/>
      </w:pPr>
      <w:r>
        <w:rPr>
          <w:rFonts w:ascii="Times New Roman"/>
          <w:b/>
          <w:i w:val="false"/>
          <w:color w:val="000000"/>
        </w:rPr>
        <w:t xml:space="preserve"> Параграф 29. Контролер судокорпусных, судомонтажных и трубопроводных работ, 4-разряд</w:t>
      </w:r>
    </w:p>
    <w:bookmarkEnd w:id="2705"/>
    <w:bookmarkStart w:name="z2715" w:id="2706"/>
    <w:p>
      <w:pPr>
        <w:spacing w:after="0"/>
        <w:ind w:left="0"/>
        <w:jc w:val="both"/>
      </w:pPr>
      <w:r>
        <w:rPr>
          <w:rFonts w:ascii="Times New Roman"/>
          <w:b w:val="false"/>
          <w:i w:val="false"/>
          <w:color w:val="000000"/>
          <w:sz w:val="28"/>
        </w:rPr>
        <w:t xml:space="preserve">
      88. Характеристика работ: </w:t>
      </w:r>
    </w:p>
    <w:bookmarkEnd w:id="2706"/>
    <w:bookmarkStart w:name="z2716" w:id="2707"/>
    <w:p>
      <w:pPr>
        <w:spacing w:after="0"/>
        <w:ind w:left="0"/>
        <w:jc w:val="both"/>
      </w:pPr>
      <w:r>
        <w:rPr>
          <w:rFonts w:ascii="Times New Roman"/>
          <w:b w:val="false"/>
          <w:i w:val="false"/>
          <w:color w:val="000000"/>
          <w:sz w:val="28"/>
        </w:rPr>
        <w:t xml:space="preserve">
      пооперационный контроль качества сборки и правки плоскостных секций со сложной кривизной, объемных секций, блок-секций для средней части судна, блок-секции надстройки, секций оконечностей судов с простыми обводами, установки доизоляционного насыщения; </w:t>
      </w:r>
    </w:p>
    <w:bookmarkEnd w:id="2707"/>
    <w:bookmarkStart w:name="z2717" w:id="2708"/>
    <w:p>
      <w:pPr>
        <w:spacing w:after="0"/>
        <w:ind w:left="0"/>
        <w:jc w:val="both"/>
      </w:pPr>
      <w:r>
        <w:rPr>
          <w:rFonts w:ascii="Times New Roman"/>
          <w:b w:val="false"/>
          <w:i w:val="false"/>
          <w:color w:val="000000"/>
          <w:sz w:val="28"/>
        </w:rPr>
        <w:t>
      контроль качества разметки, установки, стыкования, правки, ремонта плоскостных секций с погибью на стапеле и в доке;</w:t>
      </w:r>
    </w:p>
    <w:bookmarkEnd w:id="2708"/>
    <w:bookmarkStart w:name="z2718" w:id="2709"/>
    <w:p>
      <w:pPr>
        <w:spacing w:after="0"/>
        <w:ind w:left="0"/>
        <w:jc w:val="both"/>
      </w:pPr>
      <w:r>
        <w:rPr>
          <w:rFonts w:ascii="Times New Roman"/>
          <w:b w:val="false"/>
          <w:i w:val="false"/>
          <w:color w:val="000000"/>
          <w:sz w:val="28"/>
        </w:rPr>
        <w:t xml:space="preserve">
      контроль за соблюдением технологической последовательности сборки, ремонта, установки контролируемых секций, сложных изделий оборудования, дельных вещей, кабели; </w:t>
      </w:r>
    </w:p>
    <w:bookmarkEnd w:id="2709"/>
    <w:bookmarkStart w:name="z2719" w:id="2710"/>
    <w:p>
      <w:pPr>
        <w:spacing w:after="0"/>
        <w:ind w:left="0"/>
        <w:jc w:val="both"/>
      </w:pPr>
      <w:r>
        <w:rPr>
          <w:rFonts w:ascii="Times New Roman"/>
          <w:b w:val="false"/>
          <w:i w:val="false"/>
          <w:color w:val="000000"/>
          <w:sz w:val="28"/>
        </w:rPr>
        <w:t>
      контроль качества изготовления, сборки, ремонта, правки, установки крупногабаритных фундаментов и рам под котлы, подшипники водопроводов, грузовые крены и вспомогательные механизмы;</w:t>
      </w:r>
    </w:p>
    <w:bookmarkEnd w:id="2710"/>
    <w:bookmarkStart w:name="z2720" w:id="2711"/>
    <w:p>
      <w:pPr>
        <w:spacing w:after="0"/>
        <w:ind w:left="0"/>
        <w:jc w:val="both"/>
      </w:pPr>
      <w:r>
        <w:rPr>
          <w:rFonts w:ascii="Times New Roman"/>
          <w:b w:val="false"/>
          <w:i w:val="false"/>
          <w:color w:val="000000"/>
          <w:sz w:val="28"/>
        </w:rPr>
        <w:t xml:space="preserve">
      приемка корпусных деталей сложной конфигурации по шаблонам и каркасам после гибки; </w:t>
      </w:r>
    </w:p>
    <w:bookmarkEnd w:id="2711"/>
    <w:bookmarkStart w:name="z2721" w:id="2712"/>
    <w:p>
      <w:pPr>
        <w:spacing w:after="0"/>
        <w:ind w:left="0"/>
        <w:jc w:val="both"/>
      </w:pPr>
      <w:r>
        <w:rPr>
          <w:rFonts w:ascii="Times New Roman"/>
          <w:b w:val="false"/>
          <w:i w:val="false"/>
          <w:color w:val="000000"/>
          <w:sz w:val="28"/>
        </w:rPr>
        <w:t>
      приемка установки постелей со сложной кривизной, кондукторов и кантователей средней сложности;</w:t>
      </w:r>
    </w:p>
    <w:bookmarkEnd w:id="2712"/>
    <w:bookmarkStart w:name="z2722" w:id="2713"/>
    <w:p>
      <w:pPr>
        <w:spacing w:after="0"/>
        <w:ind w:left="0"/>
        <w:jc w:val="both"/>
      </w:pPr>
      <w:r>
        <w:rPr>
          <w:rFonts w:ascii="Times New Roman"/>
          <w:b w:val="false"/>
          <w:i w:val="false"/>
          <w:color w:val="000000"/>
          <w:sz w:val="28"/>
        </w:rPr>
        <w:t>
      контроль установки и приформовки набора судов из стеклопластика;</w:t>
      </w:r>
    </w:p>
    <w:bookmarkEnd w:id="2713"/>
    <w:bookmarkStart w:name="z2723" w:id="2714"/>
    <w:p>
      <w:pPr>
        <w:spacing w:after="0"/>
        <w:ind w:left="0"/>
        <w:jc w:val="both"/>
      </w:pPr>
      <w:r>
        <w:rPr>
          <w:rFonts w:ascii="Times New Roman"/>
          <w:b w:val="false"/>
          <w:i w:val="false"/>
          <w:color w:val="000000"/>
          <w:sz w:val="28"/>
        </w:rPr>
        <w:t>
      контроль испытаний на водонепроницаемость цистерн и отсеков судов;</w:t>
      </w:r>
    </w:p>
    <w:bookmarkEnd w:id="2714"/>
    <w:bookmarkStart w:name="z2724" w:id="2715"/>
    <w:p>
      <w:pPr>
        <w:spacing w:after="0"/>
        <w:ind w:left="0"/>
        <w:jc w:val="both"/>
      </w:pPr>
      <w:r>
        <w:rPr>
          <w:rFonts w:ascii="Times New Roman"/>
          <w:b w:val="false"/>
          <w:i w:val="false"/>
          <w:color w:val="000000"/>
          <w:sz w:val="28"/>
        </w:rPr>
        <w:t xml:space="preserve">
      проверка качества ремонта, сборки, монтажа вспомогательных механизмов, агрегатов, электрооборудования, центруемых с допусками на смещение - 0,10 миллиметров и излом - 0,15 миллиметра на метр, палубных механизмов с приводами, вспомогательных и утилизационных котлов, грузовых устройств, трубопроводов, систем, судовых валопроводов при диаметре вала до 100 миллиметров и изготовления сложных медницких изделий; </w:t>
      </w:r>
    </w:p>
    <w:bookmarkEnd w:id="2715"/>
    <w:bookmarkStart w:name="z2725" w:id="2716"/>
    <w:p>
      <w:pPr>
        <w:spacing w:after="0"/>
        <w:ind w:left="0"/>
        <w:jc w:val="both"/>
      </w:pPr>
      <w:r>
        <w:rPr>
          <w:rFonts w:ascii="Times New Roman"/>
          <w:b w:val="false"/>
          <w:i w:val="false"/>
          <w:color w:val="000000"/>
          <w:sz w:val="28"/>
        </w:rPr>
        <w:t xml:space="preserve">
      проверка качества обработки опорных поверхностей с точностью до 0,05 миллиметров; </w:t>
      </w:r>
    </w:p>
    <w:bookmarkEnd w:id="2716"/>
    <w:bookmarkStart w:name="z2726" w:id="2717"/>
    <w:p>
      <w:pPr>
        <w:spacing w:after="0"/>
        <w:ind w:left="0"/>
        <w:jc w:val="both"/>
      </w:pPr>
      <w:r>
        <w:rPr>
          <w:rFonts w:ascii="Times New Roman"/>
          <w:b w:val="false"/>
          <w:i w:val="false"/>
          <w:color w:val="000000"/>
          <w:sz w:val="28"/>
        </w:rPr>
        <w:t xml:space="preserve">
      контроль качества изготовления, ремонта, обработки, сборки, монтажа и испытаний арматуры, трубопроводов и систем давлением: </w:t>
      </w:r>
    </w:p>
    <w:bookmarkEnd w:id="2717"/>
    <w:bookmarkStart w:name="z2727" w:id="2718"/>
    <w:p>
      <w:pPr>
        <w:spacing w:after="0"/>
        <w:ind w:left="0"/>
        <w:jc w:val="both"/>
      </w:pPr>
      <w:r>
        <w:rPr>
          <w:rFonts w:ascii="Times New Roman"/>
          <w:b w:val="false"/>
          <w:i w:val="false"/>
          <w:color w:val="000000"/>
          <w:sz w:val="28"/>
        </w:rPr>
        <w:t>
      при гидравлическом испытании свыше 1,5 до 10,0 мегапаскаль (свыше 15 до 100 килограмм - сила на сантиметр квадратный);</w:t>
      </w:r>
    </w:p>
    <w:bookmarkEnd w:id="2718"/>
    <w:bookmarkStart w:name="z2728" w:id="2719"/>
    <w:p>
      <w:pPr>
        <w:spacing w:after="0"/>
        <w:ind w:left="0"/>
        <w:jc w:val="both"/>
      </w:pPr>
      <w:r>
        <w:rPr>
          <w:rFonts w:ascii="Times New Roman"/>
          <w:b w:val="false"/>
          <w:i w:val="false"/>
          <w:color w:val="000000"/>
          <w:sz w:val="28"/>
        </w:rPr>
        <w:t>
      при пневматическом испытании свыше 1,0 до 5,0 мегапаскаль (свыше 10 до 50 килограмм - сила на сантиметр квадратный);</w:t>
      </w:r>
    </w:p>
    <w:bookmarkEnd w:id="2719"/>
    <w:bookmarkStart w:name="z2729" w:id="2720"/>
    <w:p>
      <w:pPr>
        <w:spacing w:after="0"/>
        <w:ind w:left="0"/>
        <w:jc w:val="both"/>
      </w:pPr>
      <w:r>
        <w:rPr>
          <w:rFonts w:ascii="Times New Roman"/>
          <w:b w:val="false"/>
          <w:i w:val="false"/>
          <w:color w:val="000000"/>
          <w:sz w:val="28"/>
        </w:rPr>
        <w:t>
      контроль качества испытаний арматуры труб, теплообменных аппаратов, вспомогательных механизмов и изделий трубомедницкого производства в цехе давлением:</w:t>
      </w:r>
    </w:p>
    <w:bookmarkEnd w:id="2720"/>
    <w:bookmarkStart w:name="z2730" w:id="2721"/>
    <w:p>
      <w:pPr>
        <w:spacing w:after="0"/>
        <w:ind w:left="0"/>
        <w:jc w:val="both"/>
      </w:pPr>
      <w:r>
        <w:rPr>
          <w:rFonts w:ascii="Times New Roman"/>
          <w:b w:val="false"/>
          <w:i w:val="false"/>
          <w:color w:val="000000"/>
          <w:sz w:val="28"/>
        </w:rPr>
        <w:t>
      при гидравлическом испытании свыше 10,0 до 30,0 мегапаскаль (свыше 100 до 300 килограмм - сила на сантиметр квадратный);</w:t>
      </w:r>
    </w:p>
    <w:bookmarkEnd w:id="2721"/>
    <w:bookmarkStart w:name="z2731" w:id="2722"/>
    <w:p>
      <w:pPr>
        <w:spacing w:after="0"/>
        <w:ind w:left="0"/>
        <w:jc w:val="both"/>
      </w:pPr>
      <w:r>
        <w:rPr>
          <w:rFonts w:ascii="Times New Roman"/>
          <w:b w:val="false"/>
          <w:i w:val="false"/>
          <w:color w:val="000000"/>
          <w:sz w:val="28"/>
        </w:rPr>
        <w:t>
      при пневматическом испытании свыше 1,5 до 10,0 мегапаскаль (свыше 15 до 100 килограмм - сила на сантиметр квадратный);</w:t>
      </w:r>
    </w:p>
    <w:bookmarkEnd w:id="2722"/>
    <w:bookmarkStart w:name="z2732" w:id="2723"/>
    <w:p>
      <w:pPr>
        <w:spacing w:after="0"/>
        <w:ind w:left="0"/>
        <w:jc w:val="both"/>
      </w:pPr>
      <w:r>
        <w:rPr>
          <w:rFonts w:ascii="Times New Roman"/>
          <w:b w:val="false"/>
          <w:i w:val="false"/>
          <w:color w:val="000000"/>
          <w:sz w:val="28"/>
        </w:rPr>
        <w:t xml:space="preserve">
      контроль качества наладки и регулировки в действии вспомогательных механизмов машинно-котельных отделений, опреснительных установок, грузовых и судовых устройств, палубных механизмов с приводами при диаметре вала до 100 миллиметров, вспомогательных и утилизационных котлов с обслуживающими трубопроводами и системами по программе швартовных и ходовых испытаний; </w:t>
      </w:r>
    </w:p>
    <w:bookmarkEnd w:id="2723"/>
    <w:bookmarkStart w:name="z2733" w:id="2724"/>
    <w:p>
      <w:pPr>
        <w:spacing w:after="0"/>
        <w:ind w:left="0"/>
        <w:jc w:val="both"/>
      </w:pPr>
      <w:r>
        <w:rPr>
          <w:rFonts w:ascii="Times New Roman"/>
          <w:b w:val="false"/>
          <w:i w:val="false"/>
          <w:color w:val="000000"/>
          <w:sz w:val="28"/>
        </w:rPr>
        <w:t xml:space="preserve">
      проверка качества проведения ревизий вспомогательных механизмов, устройств с оформлением установленной документации; </w:t>
      </w:r>
    </w:p>
    <w:bookmarkEnd w:id="2724"/>
    <w:bookmarkStart w:name="z2734" w:id="2725"/>
    <w:p>
      <w:pPr>
        <w:spacing w:after="0"/>
        <w:ind w:left="0"/>
        <w:jc w:val="both"/>
      </w:pPr>
      <w:r>
        <w:rPr>
          <w:rFonts w:ascii="Times New Roman"/>
          <w:b w:val="false"/>
          <w:i w:val="false"/>
          <w:color w:val="000000"/>
          <w:sz w:val="28"/>
        </w:rPr>
        <w:t xml:space="preserve">
      участие в исследовании дефектов, выявленных в процессе испытаний, и разработка мероприятий по их устранению; </w:t>
      </w:r>
    </w:p>
    <w:bookmarkEnd w:id="2725"/>
    <w:bookmarkStart w:name="z2735" w:id="2726"/>
    <w:p>
      <w:pPr>
        <w:spacing w:after="0"/>
        <w:ind w:left="0"/>
        <w:jc w:val="both"/>
      </w:pPr>
      <w:r>
        <w:rPr>
          <w:rFonts w:ascii="Times New Roman"/>
          <w:b w:val="false"/>
          <w:i w:val="false"/>
          <w:color w:val="000000"/>
          <w:sz w:val="28"/>
        </w:rPr>
        <w:t>
      снятие эксплуатационных характеристик, обработка полученных результатов, оформление протокола испытаний оборудования в период швартовных и ходовых испытаний.</w:t>
      </w:r>
    </w:p>
    <w:bookmarkEnd w:id="2726"/>
    <w:bookmarkStart w:name="z2736" w:id="2727"/>
    <w:p>
      <w:pPr>
        <w:spacing w:after="0"/>
        <w:ind w:left="0"/>
        <w:jc w:val="both"/>
      </w:pPr>
      <w:r>
        <w:rPr>
          <w:rFonts w:ascii="Times New Roman"/>
          <w:b w:val="false"/>
          <w:i w:val="false"/>
          <w:color w:val="000000"/>
          <w:sz w:val="28"/>
        </w:rPr>
        <w:t xml:space="preserve">
      89. Должен знать: </w:t>
      </w:r>
    </w:p>
    <w:bookmarkEnd w:id="2727"/>
    <w:bookmarkStart w:name="z2737" w:id="2728"/>
    <w:p>
      <w:pPr>
        <w:spacing w:after="0"/>
        <w:ind w:left="0"/>
        <w:jc w:val="both"/>
      </w:pPr>
      <w:r>
        <w:rPr>
          <w:rFonts w:ascii="Times New Roman"/>
          <w:b w:val="false"/>
          <w:i w:val="false"/>
          <w:color w:val="000000"/>
          <w:sz w:val="28"/>
        </w:rPr>
        <w:t>
      технические требование и технологические процессы на сборку;</w:t>
      </w:r>
    </w:p>
    <w:bookmarkEnd w:id="2728"/>
    <w:bookmarkStart w:name="z2738" w:id="2729"/>
    <w:p>
      <w:pPr>
        <w:spacing w:after="0"/>
        <w:ind w:left="0"/>
        <w:jc w:val="both"/>
      </w:pPr>
      <w:r>
        <w:rPr>
          <w:rFonts w:ascii="Times New Roman"/>
          <w:b w:val="false"/>
          <w:i w:val="false"/>
          <w:color w:val="000000"/>
          <w:sz w:val="28"/>
        </w:rPr>
        <w:t xml:space="preserve">
      ремонт плоскостных секций со сложной кривизной объемных секций и блок-секций для средней части судов, блок-секций надстроек и секций оконечностей судов с простыми обводами; </w:t>
      </w:r>
    </w:p>
    <w:bookmarkEnd w:id="2729"/>
    <w:bookmarkStart w:name="z2739" w:id="2730"/>
    <w:p>
      <w:pPr>
        <w:spacing w:after="0"/>
        <w:ind w:left="0"/>
        <w:jc w:val="both"/>
      </w:pPr>
      <w:r>
        <w:rPr>
          <w:rFonts w:ascii="Times New Roman"/>
          <w:b w:val="false"/>
          <w:i w:val="false"/>
          <w:color w:val="000000"/>
          <w:sz w:val="28"/>
        </w:rPr>
        <w:t xml:space="preserve">
      разбивку теоретического чертежа корпуса судна на плазе - натурную и масштабную; </w:t>
      </w:r>
    </w:p>
    <w:bookmarkEnd w:id="2730"/>
    <w:bookmarkStart w:name="z2740" w:id="2731"/>
    <w:p>
      <w:pPr>
        <w:spacing w:after="0"/>
        <w:ind w:left="0"/>
        <w:jc w:val="both"/>
      </w:pPr>
      <w:r>
        <w:rPr>
          <w:rFonts w:ascii="Times New Roman"/>
          <w:b w:val="false"/>
          <w:i w:val="false"/>
          <w:color w:val="000000"/>
          <w:sz w:val="28"/>
        </w:rPr>
        <w:t xml:space="preserve">
      способы разметки и установки по месту сложных узлов; </w:t>
      </w:r>
    </w:p>
    <w:bookmarkEnd w:id="2731"/>
    <w:bookmarkStart w:name="z2741" w:id="2732"/>
    <w:p>
      <w:pPr>
        <w:spacing w:after="0"/>
        <w:ind w:left="0"/>
        <w:jc w:val="both"/>
      </w:pPr>
      <w:r>
        <w:rPr>
          <w:rFonts w:ascii="Times New Roman"/>
          <w:b w:val="false"/>
          <w:i w:val="false"/>
          <w:color w:val="000000"/>
          <w:sz w:val="28"/>
        </w:rPr>
        <w:t xml:space="preserve">
      типы разделок и подготовку кромок под сварку; </w:t>
      </w:r>
    </w:p>
    <w:bookmarkEnd w:id="2732"/>
    <w:bookmarkStart w:name="z2742" w:id="2733"/>
    <w:p>
      <w:pPr>
        <w:spacing w:after="0"/>
        <w:ind w:left="0"/>
        <w:jc w:val="both"/>
      </w:pPr>
      <w:r>
        <w:rPr>
          <w:rFonts w:ascii="Times New Roman"/>
          <w:b w:val="false"/>
          <w:i w:val="false"/>
          <w:color w:val="000000"/>
          <w:sz w:val="28"/>
        </w:rPr>
        <w:t xml:space="preserve">
      основные положения по сборке, ремонту и сварке корпусов судов; </w:t>
      </w:r>
    </w:p>
    <w:bookmarkEnd w:id="2733"/>
    <w:bookmarkStart w:name="z2743" w:id="2734"/>
    <w:p>
      <w:pPr>
        <w:spacing w:after="0"/>
        <w:ind w:left="0"/>
        <w:jc w:val="both"/>
      </w:pPr>
      <w:r>
        <w:rPr>
          <w:rFonts w:ascii="Times New Roman"/>
          <w:b w:val="false"/>
          <w:i w:val="false"/>
          <w:color w:val="000000"/>
          <w:sz w:val="28"/>
        </w:rPr>
        <w:t xml:space="preserve">
      допуски и припуски на габаритные размеры объемных секций и блок-секций; </w:t>
      </w:r>
    </w:p>
    <w:bookmarkEnd w:id="2734"/>
    <w:bookmarkStart w:name="z2744" w:id="2735"/>
    <w:p>
      <w:pPr>
        <w:spacing w:after="0"/>
        <w:ind w:left="0"/>
        <w:jc w:val="both"/>
      </w:pPr>
      <w:r>
        <w:rPr>
          <w:rFonts w:ascii="Times New Roman"/>
          <w:b w:val="false"/>
          <w:i w:val="false"/>
          <w:color w:val="000000"/>
          <w:sz w:val="28"/>
        </w:rPr>
        <w:t xml:space="preserve">
      методы стыкования секций и блок-секций в средней части корпуса судна; </w:t>
      </w:r>
    </w:p>
    <w:bookmarkEnd w:id="2735"/>
    <w:bookmarkStart w:name="z2745" w:id="2736"/>
    <w:p>
      <w:pPr>
        <w:spacing w:after="0"/>
        <w:ind w:left="0"/>
        <w:jc w:val="both"/>
      </w:pPr>
      <w:r>
        <w:rPr>
          <w:rFonts w:ascii="Times New Roman"/>
          <w:b w:val="false"/>
          <w:i w:val="false"/>
          <w:color w:val="000000"/>
          <w:sz w:val="28"/>
        </w:rPr>
        <w:t xml:space="preserve">
      технологические и механические свойства высоколегированных сталей и сплавов; </w:t>
      </w:r>
    </w:p>
    <w:bookmarkEnd w:id="2736"/>
    <w:bookmarkStart w:name="z2746" w:id="2737"/>
    <w:p>
      <w:pPr>
        <w:spacing w:after="0"/>
        <w:ind w:left="0"/>
        <w:jc w:val="both"/>
      </w:pPr>
      <w:r>
        <w:rPr>
          <w:rFonts w:ascii="Times New Roman"/>
          <w:b w:val="false"/>
          <w:i w:val="false"/>
          <w:color w:val="000000"/>
          <w:sz w:val="28"/>
        </w:rPr>
        <w:t xml:space="preserve">
      требования к образцам для испытания механических и химических свойств материалов; </w:t>
      </w:r>
    </w:p>
    <w:bookmarkEnd w:id="2737"/>
    <w:bookmarkStart w:name="z2747" w:id="2738"/>
    <w:p>
      <w:pPr>
        <w:spacing w:after="0"/>
        <w:ind w:left="0"/>
        <w:jc w:val="both"/>
      </w:pPr>
      <w:r>
        <w:rPr>
          <w:rFonts w:ascii="Times New Roman"/>
          <w:b w:val="false"/>
          <w:i w:val="false"/>
          <w:color w:val="000000"/>
          <w:sz w:val="28"/>
        </w:rPr>
        <w:t xml:space="preserve">
      контрольно-измерительный инструмент; </w:t>
      </w:r>
    </w:p>
    <w:bookmarkEnd w:id="2738"/>
    <w:bookmarkStart w:name="z2748" w:id="2739"/>
    <w:p>
      <w:pPr>
        <w:spacing w:after="0"/>
        <w:ind w:left="0"/>
        <w:jc w:val="both"/>
      </w:pPr>
      <w:r>
        <w:rPr>
          <w:rFonts w:ascii="Times New Roman"/>
          <w:b w:val="false"/>
          <w:i w:val="false"/>
          <w:color w:val="000000"/>
          <w:sz w:val="28"/>
        </w:rPr>
        <w:t xml:space="preserve">
      оптические и оптико-лазерные приборы; </w:t>
      </w:r>
    </w:p>
    <w:bookmarkEnd w:id="2739"/>
    <w:bookmarkStart w:name="z2749" w:id="2740"/>
    <w:p>
      <w:pPr>
        <w:spacing w:after="0"/>
        <w:ind w:left="0"/>
        <w:jc w:val="both"/>
      </w:pPr>
      <w:r>
        <w:rPr>
          <w:rFonts w:ascii="Times New Roman"/>
          <w:b w:val="false"/>
          <w:i w:val="false"/>
          <w:color w:val="000000"/>
          <w:sz w:val="28"/>
        </w:rPr>
        <w:t xml:space="preserve">
      технические требования на приемку и испытания судовых корпусных конструкций; </w:t>
      </w:r>
    </w:p>
    <w:bookmarkEnd w:id="2740"/>
    <w:bookmarkStart w:name="z2750" w:id="2741"/>
    <w:p>
      <w:pPr>
        <w:spacing w:after="0"/>
        <w:ind w:left="0"/>
        <w:jc w:val="both"/>
      </w:pPr>
      <w:r>
        <w:rPr>
          <w:rFonts w:ascii="Times New Roman"/>
          <w:b w:val="false"/>
          <w:i w:val="false"/>
          <w:color w:val="000000"/>
          <w:sz w:val="28"/>
        </w:rPr>
        <w:t xml:space="preserve">
      технологический процесс сборки, установки и приформовки набора, закладных деталей на корпусах из стеклопластика; </w:t>
      </w:r>
    </w:p>
    <w:bookmarkEnd w:id="2741"/>
    <w:bookmarkStart w:name="z2751" w:id="2742"/>
    <w:p>
      <w:pPr>
        <w:spacing w:after="0"/>
        <w:ind w:left="0"/>
        <w:jc w:val="both"/>
      </w:pPr>
      <w:r>
        <w:rPr>
          <w:rFonts w:ascii="Times New Roman"/>
          <w:b w:val="false"/>
          <w:i w:val="false"/>
          <w:color w:val="000000"/>
          <w:sz w:val="28"/>
        </w:rPr>
        <w:t xml:space="preserve">
      методы профилактики брака; правила приемки и методы контроля стеклопластиковых изделий; </w:t>
      </w:r>
    </w:p>
    <w:bookmarkEnd w:id="2742"/>
    <w:bookmarkStart w:name="z2752" w:id="2743"/>
    <w:p>
      <w:pPr>
        <w:spacing w:after="0"/>
        <w:ind w:left="0"/>
        <w:jc w:val="both"/>
      </w:pPr>
      <w:r>
        <w:rPr>
          <w:rFonts w:ascii="Times New Roman"/>
          <w:b w:val="false"/>
          <w:i w:val="false"/>
          <w:color w:val="000000"/>
          <w:sz w:val="28"/>
        </w:rPr>
        <w:t xml:space="preserve">
      способы правки сварных и клепаных корпусных конструкций любым методом из сталей и сплавов; </w:t>
      </w:r>
    </w:p>
    <w:bookmarkEnd w:id="2743"/>
    <w:bookmarkStart w:name="z2753" w:id="2744"/>
    <w:p>
      <w:pPr>
        <w:spacing w:after="0"/>
        <w:ind w:left="0"/>
        <w:jc w:val="both"/>
      </w:pPr>
      <w:r>
        <w:rPr>
          <w:rFonts w:ascii="Times New Roman"/>
          <w:b w:val="false"/>
          <w:i w:val="false"/>
          <w:color w:val="000000"/>
          <w:sz w:val="28"/>
        </w:rPr>
        <w:t xml:space="preserve">
      способы развертки сложных геометрических фигур; </w:t>
      </w:r>
    </w:p>
    <w:bookmarkEnd w:id="2744"/>
    <w:bookmarkStart w:name="z2754" w:id="2745"/>
    <w:p>
      <w:pPr>
        <w:spacing w:after="0"/>
        <w:ind w:left="0"/>
        <w:jc w:val="both"/>
      </w:pPr>
      <w:r>
        <w:rPr>
          <w:rFonts w:ascii="Times New Roman"/>
          <w:b w:val="false"/>
          <w:i w:val="false"/>
          <w:color w:val="000000"/>
          <w:sz w:val="28"/>
        </w:rPr>
        <w:t xml:space="preserve">
      назначение, устройство и принцип действия главных судовых механизмов: паровых турбин, газотурбинных установок, дизелей, валопроводов, паровых котлов, обслуживающих их вспомогательных механизмов, устройств и приводов; </w:t>
      </w:r>
    </w:p>
    <w:bookmarkEnd w:id="2745"/>
    <w:bookmarkStart w:name="z2755" w:id="2746"/>
    <w:p>
      <w:pPr>
        <w:spacing w:after="0"/>
        <w:ind w:left="0"/>
        <w:jc w:val="both"/>
      </w:pPr>
      <w:r>
        <w:rPr>
          <w:rFonts w:ascii="Times New Roman"/>
          <w:b w:val="false"/>
          <w:i w:val="false"/>
          <w:color w:val="000000"/>
          <w:sz w:val="28"/>
        </w:rPr>
        <w:t xml:space="preserve">
      взаимодействие механизмов, устройств и трубопроводов, обслуживающих главные механизмы, последовательность монтажа гидропрессовых соединений; </w:t>
      </w:r>
    </w:p>
    <w:bookmarkEnd w:id="2746"/>
    <w:bookmarkStart w:name="z2756" w:id="2747"/>
    <w:p>
      <w:pPr>
        <w:spacing w:after="0"/>
        <w:ind w:left="0"/>
        <w:jc w:val="both"/>
      </w:pPr>
      <w:r>
        <w:rPr>
          <w:rFonts w:ascii="Times New Roman"/>
          <w:b w:val="false"/>
          <w:i w:val="false"/>
          <w:color w:val="000000"/>
          <w:sz w:val="28"/>
        </w:rPr>
        <w:t xml:space="preserve">
      технические требования на монтаж, расконсервацию, ревизию и сдачу механизмов; </w:t>
      </w:r>
    </w:p>
    <w:bookmarkEnd w:id="2747"/>
    <w:bookmarkStart w:name="z2757" w:id="2748"/>
    <w:p>
      <w:pPr>
        <w:spacing w:after="0"/>
        <w:ind w:left="0"/>
        <w:jc w:val="both"/>
      </w:pPr>
      <w:r>
        <w:rPr>
          <w:rFonts w:ascii="Times New Roman"/>
          <w:b w:val="false"/>
          <w:i w:val="false"/>
          <w:color w:val="000000"/>
          <w:sz w:val="28"/>
        </w:rPr>
        <w:t xml:space="preserve">
      технологию центровки валопроводов и механизмов; </w:t>
      </w:r>
    </w:p>
    <w:bookmarkEnd w:id="2748"/>
    <w:bookmarkStart w:name="z2758" w:id="2749"/>
    <w:p>
      <w:pPr>
        <w:spacing w:after="0"/>
        <w:ind w:left="0"/>
        <w:jc w:val="both"/>
      </w:pPr>
      <w:r>
        <w:rPr>
          <w:rFonts w:ascii="Times New Roman"/>
          <w:b w:val="false"/>
          <w:i w:val="false"/>
          <w:color w:val="000000"/>
          <w:sz w:val="28"/>
        </w:rPr>
        <w:t xml:space="preserve">
      технические требовани на поставку, программы, методики и инструкции по швартовным и ходовым испытаниям; </w:t>
      </w:r>
    </w:p>
    <w:bookmarkEnd w:id="2749"/>
    <w:bookmarkStart w:name="z2759" w:id="2750"/>
    <w:p>
      <w:pPr>
        <w:spacing w:after="0"/>
        <w:ind w:left="0"/>
        <w:jc w:val="both"/>
      </w:pPr>
      <w:r>
        <w:rPr>
          <w:rFonts w:ascii="Times New Roman"/>
          <w:b w:val="false"/>
          <w:i w:val="false"/>
          <w:color w:val="000000"/>
          <w:sz w:val="28"/>
        </w:rPr>
        <w:t xml:space="preserve">
      технические требования, технологические процессы и инструкции на изготовление труб больших диаметров; </w:t>
      </w:r>
    </w:p>
    <w:bookmarkEnd w:id="2750"/>
    <w:bookmarkStart w:name="z2760" w:id="2751"/>
    <w:p>
      <w:pPr>
        <w:spacing w:after="0"/>
        <w:ind w:left="0"/>
        <w:jc w:val="both"/>
      </w:pPr>
      <w:r>
        <w:rPr>
          <w:rFonts w:ascii="Times New Roman"/>
          <w:b w:val="false"/>
          <w:i w:val="false"/>
          <w:color w:val="000000"/>
          <w:sz w:val="28"/>
        </w:rPr>
        <w:t xml:space="preserve">
      основные положения по сварке труб из спецсталей и сплавов; </w:t>
      </w:r>
    </w:p>
    <w:bookmarkEnd w:id="2751"/>
    <w:bookmarkStart w:name="z2761" w:id="2752"/>
    <w:p>
      <w:pPr>
        <w:spacing w:after="0"/>
        <w:ind w:left="0"/>
        <w:jc w:val="both"/>
      </w:pPr>
      <w:r>
        <w:rPr>
          <w:rFonts w:ascii="Times New Roman"/>
          <w:b w:val="false"/>
          <w:i w:val="false"/>
          <w:color w:val="000000"/>
          <w:sz w:val="28"/>
        </w:rPr>
        <w:t xml:space="preserve">
      основные методы химической обработки и очистки труб; </w:t>
      </w:r>
    </w:p>
    <w:bookmarkEnd w:id="2752"/>
    <w:bookmarkStart w:name="z2762" w:id="2753"/>
    <w:p>
      <w:pPr>
        <w:spacing w:after="0"/>
        <w:ind w:left="0"/>
        <w:jc w:val="both"/>
      </w:pPr>
      <w:r>
        <w:rPr>
          <w:rFonts w:ascii="Times New Roman"/>
          <w:b w:val="false"/>
          <w:i w:val="false"/>
          <w:color w:val="000000"/>
          <w:sz w:val="28"/>
        </w:rPr>
        <w:t>
      порядок контроля качества и комплектности продукции по установленным технологическим процессам, чертежам, техническим требованиям, рабочим нарядам, эталонам, стандартам и нормативным документам.</w:t>
      </w:r>
    </w:p>
    <w:bookmarkEnd w:id="2753"/>
    <w:bookmarkStart w:name="z2763" w:id="2754"/>
    <w:p>
      <w:pPr>
        <w:spacing w:after="0"/>
        <w:ind w:left="0"/>
        <w:jc w:val="both"/>
      </w:pPr>
      <w:r>
        <w:rPr>
          <w:rFonts w:ascii="Times New Roman"/>
          <w:b w:val="false"/>
          <w:i w:val="false"/>
          <w:color w:val="000000"/>
          <w:sz w:val="28"/>
        </w:rPr>
        <w:t>
      90. Примеры работ:</w:t>
      </w:r>
    </w:p>
    <w:bookmarkEnd w:id="2754"/>
    <w:bookmarkStart w:name="z2764" w:id="2755"/>
    <w:p>
      <w:pPr>
        <w:spacing w:after="0"/>
        <w:ind w:left="0"/>
        <w:jc w:val="both"/>
      </w:pPr>
      <w:r>
        <w:rPr>
          <w:rFonts w:ascii="Times New Roman"/>
          <w:b w:val="false"/>
          <w:i w:val="false"/>
          <w:color w:val="000000"/>
          <w:sz w:val="28"/>
        </w:rPr>
        <w:t>
      1) агрегаты системы главного двигателя (охлаждения, смазки, сепарации топлива) - контроль качества сборки в цехе и монтажа на судне;</w:t>
      </w:r>
    </w:p>
    <w:bookmarkEnd w:id="2755"/>
    <w:bookmarkStart w:name="z2765" w:id="2756"/>
    <w:p>
      <w:pPr>
        <w:spacing w:after="0"/>
        <w:ind w:left="0"/>
        <w:jc w:val="both"/>
      </w:pPr>
      <w:r>
        <w:rPr>
          <w:rFonts w:ascii="Times New Roman"/>
          <w:b w:val="false"/>
          <w:i w:val="false"/>
          <w:color w:val="000000"/>
          <w:sz w:val="28"/>
        </w:rPr>
        <w:t>
      2) арматура, приборы на главных котлах - контроль качества установки и монтажа;</w:t>
      </w:r>
    </w:p>
    <w:bookmarkEnd w:id="2756"/>
    <w:bookmarkStart w:name="z2766" w:id="2757"/>
    <w:p>
      <w:pPr>
        <w:spacing w:after="0"/>
        <w:ind w:left="0"/>
        <w:jc w:val="both"/>
      </w:pPr>
      <w:r>
        <w:rPr>
          <w:rFonts w:ascii="Times New Roman"/>
          <w:b w:val="false"/>
          <w:i w:val="false"/>
          <w:color w:val="000000"/>
          <w:sz w:val="28"/>
        </w:rPr>
        <w:t>
      3) валы: опорные, промежуточные, гребные, винты гребные, дейдвудное устройство, втулки мортир, конусные кольца, обтекатели гребных винтов, главные упорные и опорные подшипники, уплотнения при диаметре вала до 100 миллиметров - контроль качества ремонта, монтажа, центровки и проверки в действии по программе швартовных и ходовых испытаний;</w:t>
      </w:r>
    </w:p>
    <w:bookmarkEnd w:id="2757"/>
    <w:bookmarkStart w:name="z2767" w:id="2758"/>
    <w:p>
      <w:pPr>
        <w:spacing w:after="0"/>
        <w:ind w:left="0"/>
        <w:jc w:val="both"/>
      </w:pPr>
      <w:r>
        <w:rPr>
          <w:rFonts w:ascii="Times New Roman"/>
          <w:b w:val="false"/>
          <w:i w:val="false"/>
          <w:color w:val="000000"/>
          <w:sz w:val="28"/>
        </w:rPr>
        <w:t>
      4) детали насыщения (стаканы, приварыши, наварыши) - контроль разметки мест установки на плоскостных секциях со сложной кривизной и по помещениям сформированного корпуса;</w:t>
      </w:r>
    </w:p>
    <w:bookmarkEnd w:id="2758"/>
    <w:bookmarkStart w:name="z2768" w:id="2759"/>
    <w:p>
      <w:pPr>
        <w:spacing w:after="0"/>
        <w:ind w:left="0"/>
        <w:jc w:val="both"/>
      </w:pPr>
      <w:r>
        <w:rPr>
          <w:rFonts w:ascii="Times New Roman"/>
          <w:b w:val="false"/>
          <w:i w:val="false"/>
          <w:color w:val="000000"/>
          <w:sz w:val="28"/>
        </w:rPr>
        <w:t>
      5) дорожки спусковые - контроль проверочных работ;</w:t>
      </w:r>
    </w:p>
    <w:bookmarkEnd w:id="2759"/>
    <w:bookmarkStart w:name="z2769" w:id="2760"/>
    <w:p>
      <w:pPr>
        <w:spacing w:after="0"/>
        <w:ind w:left="0"/>
        <w:jc w:val="both"/>
      </w:pPr>
      <w:r>
        <w:rPr>
          <w:rFonts w:ascii="Times New Roman"/>
          <w:b w:val="false"/>
          <w:i w:val="false"/>
          <w:color w:val="000000"/>
          <w:sz w:val="28"/>
        </w:rPr>
        <w:t>
      6) зашивки из слоистого пластика - контроль установки;</w:t>
      </w:r>
    </w:p>
    <w:bookmarkEnd w:id="2760"/>
    <w:bookmarkStart w:name="z2770" w:id="2761"/>
    <w:p>
      <w:pPr>
        <w:spacing w:after="0"/>
        <w:ind w:left="0"/>
        <w:jc w:val="both"/>
      </w:pPr>
      <w:r>
        <w:rPr>
          <w:rFonts w:ascii="Times New Roman"/>
          <w:b w:val="false"/>
          <w:i w:val="false"/>
          <w:color w:val="000000"/>
          <w:sz w:val="28"/>
        </w:rPr>
        <w:t>
      7) зашивка из металла шумопоглощающая, противопожарная - контроль изготовления, установки и ремонта в жилых, общественных, санитарно-гигиенических, хозяйственных, рефрижераторных и служебных помещениях;</w:t>
      </w:r>
    </w:p>
    <w:bookmarkEnd w:id="2761"/>
    <w:bookmarkStart w:name="z2771" w:id="2762"/>
    <w:p>
      <w:pPr>
        <w:spacing w:after="0"/>
        <w:ind w:left="0"/>
        <w:jc w:val="both"/>
      </w:pPr>
      <w:r>
        <w:rPr>
          <w:rFonts w:ascii="Times New Roman"/>
          <w:b w:val="false"/>
          <w:i w:val="false"/>
          <w:color w:val="000000"/>
          <w:sz w:val="28"/>
        </w:rPr>
        <w:t>
      8) змеевики многорядные - контроль качества изготовления, сборки, испытания, установи;</w:t>
      </w:r>
    </w:p>
    <w:bookmarkEnd w:id="2762"/>
    <w:bookmarkStart w:name="z2772" w:id="2763"/>
    <w:p>
      <w:pPr>
        <w:spacing w:after="0"/>
        <w:ind w:left="0"/>
        <w:jc w:val="both"/>
      </w:pPr>
      <w:r>
        <w:rPr>
          <w:rFonts w:ascii="Times New Roman"/>
          <w:b w:val="false"/>
          <w:i w:val="false"/>
          <w:color w:val="000000"/>
          <w:sz w:val="28"/>
        </w:rPr>
        <w:t>
      9) каналы и шахты вентиляционные, тамбуры сложной конфигурации - контроль изготовления, сборки, установки;</w:t>
      </w:r>
    </w:p>
    <w:bookmarkEnd w:id="2763"/>
    <w:bookmarkStart w:name="z2773" w:id="2764"/>
    <w:p>
      <w:pPr>
        <w:spacing w:after="0"/>
        <w:ind w:left="0"/>
        <w:jc w:val="both"/>
      </w:pPr>
      <w:r>
        <w:rPr>
          <w:rFonts w:ascii="Times New Roman"/>
          <w:b w:val="false"/>
          <w:i w:val="false"/>
          <w:color w:val="000000"/>
          <w:sz w:val="28"/>
        </w:rPr>
        <w:t>
      10) компенсаторы трубопроводов волнистые, складчатые, гофрированные - контроль качества изготовления, пригонки, монтажа, сдачи зазоров на компенсацию, испытания;</w:t>
      </w:r>
    </w:p>
    <w:bookmarkEnd w:id="2764"/>
    <w:bookmarkStart w:name="z2774" w:id="2765"/>
    <w:p>
      <w:pPr>
        <w:spacing w:after="0"/>
        <w:ind w:left="0"/>
        <w:jc w:val="both"/>
      </w:pPr>
      <w:r>
        <w:rPr>
          <w:rFonts w:ascii="Times New Roman"/>
          <w:b w:val="false"/>
          <w:i w:val="false"/>
          <w:color w:val="000000"/>
          <w:sz w:val="28"/>
        </w:rPr>
        <w:t>
      11) котлы вспомогательные, утилизационные и котлоагрегаты - контроль качества монтажа и сдачи в действии по программе швартовных и ходовых испытаний;</w:t>
      </w:r>
    </w:p>
    <w:bookmarkEnd w:id="2765"/>
    <w:bookmarkStart w:name="z2775" w:id="2766"/>
    <w:p>
      <w:pPr>
        <w:spacing w:after="0"/>
        <w:ind w:left="0"/>
        <w:jc w:val="both"/>
      </w:pPr>
      <w:r>
        <w:rPr>
          <w:rFonts w:ascii="Times New Roman"/>
          <w:b w:val="false"/>
          <w:i w:val="false"/>
          <w:color w:val="000000"/>
          <w:sz w:val="28"/>
        </w:rPr>
        <w:t>
      12) мачты сложные, надстройки, фальшборты - контроль сборки, правки;</w:t>
      </w:r>
    </w:p>
    <w:bookmarkEnd w:id="2766"/>
    <w:bookmarkStart w:name="z2776" w:id="2767"/>
    <w:p>
      <w:pPr>
        <w:spacing w:after="0"/>
        <w:ind w:left="0"/>
        <w:jc w:val="both"/>
      </w:pPr>
      <w:r>
        <w:rPr>
          <w:rFonts w:ascii="Times New Roman"/>
          <w:b w:val="false"/>
          <w:i w:val="false"/>
          <w:color w:val="000000"/>
          <w:sz w:val="28"/>
        </w:rPr>
        <w:t>
      13) мебель судовая сложная - контроль сборки, ремонта;</w:t>
      </w:r>
    </w:p>
    <w:bookmarkEnd w:id="2767"/>
    <w:bookmarkStart w:name="z2777" w:id="2768"/>
    <w:p>
      <w:pPr>
        <w:spacing w:after="0"/>
        <w:ind w:left="0"/>
        <w:jc w:val="both"/>
      </w:pPr>
      <w:r>
        <w:rPr>
          <w:rFonts w:ascii="Times New Roman"/>
          <w:b w:val="false"/>
          <w:i w:val="false"/>
          <w:color w:val="000000"/>
          <w:sz w:val="28"/>
        </w:rPr>
        <w:t>
      14) оборудование технологическое рыбопромысловых судов - контроль в действии по программе швартовных и ходовых испытаний;</w:t>
      </w:r>
    </w:p>
    <w:bookmarkEnd w:id="2768"/>
    <w:bookmarkStart w:name="z2778" w:id="2769"/>
    <w:p>
      <w:pPr>
        <w:spacing w:after="0"/>
        <w:ind w:left="0"/>
        <w:jc w:val="both"/>
      </w:pPr>
      <w:r>
        <w:rPr>
          <w:rFonts w:ascii="Times New Roman"/>
          <w:b w:val="false"/>
          <w:i w:val="false"/>
          <w:color w:val="000000"/>
          <w:sz w:val="28"/>
        </w:rPr>
        <w:t>
      15) постели универсальные для сборки палубных, бортовых и днищевых секций - контроль при переналадке;</w:t>
      </w:r>
    </w:p>
    <w:bookmarkEnd w:id="2769"/>
    <w:bookmarkStart w:name="z2779" w:id="2770"/>
    <w:p>
      <w:pPr>
        <w:spacing w:after="0"/>
        <w:ind w:left="0"/>
        <w:jc w:val="both"/>
      </w:pPr>
      <w:r>
        <w:rPr>
          <w:rFonts w:ascii="Times New Roman"/>
          <w:b w:val="false"/>
          <w:i w:val="false"/>
          <w:color w:val="000000"/>
          <w:sz w:val="28"/>
        </w:rPr>
        <w:t>
      16) приводы светлого люка и дистанционные, клинкетные двери - контроль качества монтажа и испытаний;</w:t>
      </w:r>
    </w:p>
    <w:bookmarkEnd w:id="2770"/>
    <w:bookmarkStart w:name="z2780" w:id="2771"/>
    <w:p>
      <w:pPr>
        <w:spacing w:after="0"/>
        <w:ind w:left="0"/>
        <w:jc w:val="both"/>
      </w:pPr>
      <w:r>
        <w:rPr>
          <w:rFonts w:ascii="Times New Roman"/>
          <w:b w:val="false"/>
          <w:i w:val="false"/>
          <w:color w:val="000000"/>
          <w:sz w:val="28"/>
        </w:rPr>
        <w:t>
      17) приводы валиковые управления арматурой и оборудованием, сложные, связанные между собой блокировкой - контроль качества сборки, монтажа, регулировки;</w:t>
      </w:r>
    </w:p>
    <w:bookmarkEnd w:id="2771"/>
    <w:bookmarkStart w:name="z2781" w:id="2772"/>
    <w:p>
      <w:pPr>
        <w:spacing w:after="0"/>
        <w:ind w:left="0"/>
        <w:jc w:val="both"/>
      </w:pPr>
      <w:r>
        <w:rPr>
          <w:rFonts w:ascii="Times New Roman"/>
          <w:b w:val="false"/>
          <w:i w:val="false"/>
          <w:color w:val="000000"/>
          <w:sz w:val="28"/>
        </w:rPr>
        <w:t>
      18) секции объемные, днищевые и бортовые, изготавливаемые на поточных и механизированных линиях, - контроль сборки и настройки постелей;</w:t>
      </w:r>
    </w:p>
    <w:bookmarkEnd w:id="2772"/>
    <w:bookmarkStart w:name="z2782" w:id="2773"/>
    <w:p>
      <w:pPr>
        <w:spacing w:after="0"/>
        <w:ind w:left="0"/>
        <w:jc w:val="both"/>
      </w:pPr>
      <w:r>
        <w:rPr>
          <w:rFonts w:ascii="Times New Roman"/>
          <w:b w:val="false"/>
          <w:i w:val="false"/>
          <w:color w:val="000000"/>
          <w:sz w:val="28"/>
        </w:rPr>
        <w:t>
      19) трубопроводы и механизмы якорных, грузовых, швартовных, спасательных устройств на средних и крупных судах - контроль качества ремонта, монтажа, регулировки и сдачи в действии по программе швартовных и ходовых испытаний;</w:t>
      </w:r>
    </w:p>
    <w:bookmarkEnd w:id="2773"/>
    <w:bookmarkStart w:name="z2783" w:id="2774"/>
    <w:p>
      <w:pPr>
        <w:spacing w:after="0"/>
        <w:ind w:left="0"/>
        <w:jc w:val="both"/>
      </w:pPr>
      <w:r>
        <w:rPr>
          <w:rFonts w:ascii="Times New Roman"/>
          <w:b w:val="false"/>
          <w:i w:val="false"/>
          <w:color w:val="000000"/>
          <w:sz w:val="28"/>
        </w:rPr>
        <w:t>
      20) трубы и системы вентиляции, кондиционирования, комплексной обработки воздуха сложные - контроль изготовления, сборки, монтажа, ремонта;</w:t>
      </w:r>
    </w:p>
    <w:bookmarkEnd w:id="2774"/>
    <w:bookmarkStart w:name="z2784" w:id="2775"/>
    <w:p>
      <w:pPr>
        <w:spacing w:after="0"/>
        <w:ind w:left="0"/>
        <w:jc w:val="both"/>
      </w:pPr>
      <w:r>
        <w:rPr>
          <w:rFonts w:ascii="Times New Roman"/>
          <w:b w:val="false"/>
          <w:i w:val="false"/>
          <w:color w:val="000000"/>
          <w:sz w:val="28"/>
        </w:rPr>
        <w:t>
      21) устройства крыльевые - контроль сборки, ремонта и правки узлов;</w:t>
      </w:r>
    </w:p>
    <w:bookmarkEnd w:id="2775"/>
    <w:bookmarkStart w:name="z2785" w:id="2776"/>
    <w:p>
      <w:pPr>
        <w:spacing w:after="0"/>
        <w:ind w:left="0"/>
        <w:jc w:val="both"/>
      </w:pPr>
      <w:r>
        <w:rPr>
          <w:rFonts w:ascii="Times New Roman"/>
          <w:b w:val="false"/>
          <w:i w:val="false"/>
          <w:color w:val="000000"/>
          <w:sz w:val="28"/>
        </w:rPr>
        <w:t>
      22) электродвигатели, генераторы мощностью до 150 киловатт - контроль качества центровки, монтажа и сдачи в действии.</w:t>
      </w:r>
    </w:p>
    <w:bookmarkEnd w:id="2776"/>
    <w:bookmarkStart w:name="z2786" w:id="2777"/>
    <w:p>
      <w:pPr>
        <w:spacing w:after="0"/>
        <w:ind w:left="0"/>
        <w:jc w:val="left"/>
      </w:pPr>
      <w:r>
        <w:rPr>
          <w:rFonts w:ascii="Times New Roman"/>
          <w:b/>
          <w:i w:val="false"/>
          <w:color w:val="000000"/>
        </w:rPr>
        <w:t xml:space="preserve"> Параграф 30. Контролер судокорпусных, судомонтажных и трубопроводных работ, 5-разряд</w:t>
      </w:r>
    </w:p>
    <w:bookmarkEnd w:id="2777"/>
    <w:bookmarkStart w:name="z2787" w:id="2778"/>
    <w:p>
      <w:pPr>
        <w:spacing w:after="0"/>
        <w:ind w:left="0"/>
        <w:jc w:val="both"/>
      </w:pPr>
      <w:r>
        <w:rPr>
          <w:rFonts w:ascii="Times New Roman"/>
          <w:b w:val="false"/>
          <w:i w:val="false"/>
          <w:color w:val="000000"/>
          <w:sz w:val="28"/>
        </w:rPr>
        <w:t xml:space="preserve">
      91. Характеристика работ: </w:t>
      </w:r>
    </w:p>
    <w:bookmarkEnd w:id="2778"/>
    <w:bookmarkStart w:name="z2788" w:id="2779"/>
    <w:p>
      <w:pPr>
        <w:spacing w:after="0"/>
        <w:ind w:left="0"/>
        <w:jc w:val="both"/>
      </w:pPr>
      <w:r>
        <w:rPr>
          <w:rFonts w:ascii="Times New Roman"/>
          <w:b w:val="false"/>
          <w:i w:val="false"/>
          <w:color w:val="000000"/>
          <w:sz w:val="28"/>
        </w:rPr>
        <w:t xml:space="preserve">
      пооперационный контроль качества сборки, ремонта и правки объемных секций оконечностей судов со сложными обводами, сложных конструкций из литья (штевней, пера руля, кронштейнов гребного вала), сложных крыльевых устройств, особо сложных изделий, конструкций, дельных вещей, судовой мебели, сложных постелей и стапель-кондукторов; </w:t>
      </w:r>
    </w:p>
    <w:bookmarkEnd w:id="2779"/>
    <w:bookmarkStart w:name="z2789" w:id="2780"/>
    <w:p>
      <w:pPr>
        <w:spacing w:after="0"/>
        <w:ind w:left="0"/>
        <w:jc w:val="both"/>
      </w:pPr>
      <w:r>
        <w:rPr>
          <w:rFonts w:ascii="Times New Roman"/>
          <w:b w:val="false"/>
          <w:i w:val="false"/>
          <w:color w:val="000000"/>
          <w:sz w:val="28"/>
        </w:rPr>
        <w:t xml:space="preserve">
      контроль качества разметки, установки, стыкования, правки, ремонта объемных секций, крупногабаритных блок-секций для средней части судна, блок-секций многоярусной надстройки и секций оконечностей судов с простыми обводами, особо сложных изделий, конструкции, дельных вещей, судовой мебели, мортир кронштейнов гребного вала; </w:t>
      </w:r>
    </w:p>
    <w:bookmarkEnd w:id="2780"/>
    <w:bookmarkStart w:name="z2790" w:id="2781"/>
    <w:p>
      <w:pPr>
        <w:spacing w:after="0"/>
        <w:ind w:left="0"/>
        <w:jc w:val="both"/>
      </w:pPr>
      <w:r>
        <w:rPr>
          <w:rFonts w:ascii="Times New Roman"/>
          <w:b w:val="false"/>
          <w:i w:val="false"/>
          <w:color w:val="000000"/>
          <w:sz w:val="28"/>
        </w:rPr>
        <w:t xml:space="preserve">
      контроль за соблюдением технологической последовательности сборки, ремонта, установки контролируемых конструкций, изделий оборудования, дельных вещей, мебели; </w:t>
      </w:r>
    </w:p>
    <w:bookmarkEnd w:id="2781"/>
    <w:bookmarkStart w:name="z2791" w:id="2782"/>
    <w:p>
      <w:pPr>
        <w:spacing w:after="0"/>
        <w:ind w:left="0"/>
        <w:jc w:val="both"/>
      </w:pPr>
      <w:r>
        <w:rPr>
          <w:rFonts w:ascii="Times New Roman"/>
          <w:b w:val="false"/>
          <w:i w:val="false"/>
          <w:color w:val="000000"/>
          <w:sz w:val="28"/>
        </w:rPr>
        <w:t>
      приемка проверочных работ при формировании и ремонте корпуса судна на стапеле, в доке и на плаву, закладки стапеля с применением оптических и оптико-лазерных приборов, нанесения грузовой ватерлинии и марок углубления, проверка местных деформаций наружной обшивки корпуса судна;</w:t>
      </w:r>
    </w:p>
    <w:bookmarkEnd w:id="2782"/>
    <w:bookmarkStart w:name="z2792" w:id="2783"/>
    <w:p>
      <w:pPr>
        <w:spacing w:after="0"/>
        <w:ind w:left="0"/>
        <w:jc w:val="both"/>
      </w:pPr>
      <w:r>
        <w:rPr>
          <w:rFonts w:ascii="Times New Roman"/>
          <w:b w:val="false"/>
          <w:i w:val="false"/>
          <w:color w:val="000000"/>
          <w:sz w:val="28"/>
        </w:rPr>
        <w:t xml:space="preserve">
      контроль качества испытаний на водогазонепроницаемость корпуса судна и междудонных отсеков; </w:t>
      </w:r>
    </w:p>
    <w:bookmarkEnd w:id="2783"/>
    <w:bookmarkStart w:name="z2793" w:id="2784"/>
    <w:p>
      <w:pPr>
        <w:spacing w:after="0"/>
        <w:ind w:left="0"/>
        <w:jc w:val="both"/>
      </w:pPr>
      <w:r>
        <w:rPr>
          <w:rFonts w:ascii="Times New Roman"/>
          <w:b w:val="false"/>
          <w:i w:val="false"/>
          <w:color w:val="000000"/>
          <w:sz w:val="28"/>
        </w:rPr>
        <w:t>
      контроль формирования судовых помещений в модульной системе;</w:t>
      </w:r>
    </w:p>
    <w:bookmarkEnd w:id="2784"/>
    <w:bookmarkStart w:name="z2794" w:id="2785"/>
    <w:p>
      <w:pPr>
        <w:spacing w:after="0"/>
        <w:ind w:left="0"/>
        <w:jc w:val="both"/>
      </w:pPr>
      <w:r>
        <w:rPr>
          <w:rFonts w:ascii="Times New Roman"/>
          <w:b w:val="false"/>
          <w:i w:val="false"/>
          <w:color w:val="000000"/>
          <w:sz w:val="28"/>
        </w:rPr>
        <w:t xml:space="preserve">
      контроль окончательной сборки судов из стеклопластика; </w:t>
      </w:r>
    </w:p>
    <w:bookmarkEnd w:id="2785"/>
    <w:bookmarkStart w:name="z2795" w:id="2786"/>
    <w:p>
      <w:pPr>
        <w:spacing w:after="0"/>
        <w:ind w:left="0"/>
        <w:jc w:val="both"/>
      </w:pPr>
      <w:r>
        <w:rPr>
          <w:rFonts w:ascii="Times New Roman"/>
          <w:b w:val="false"/>
          <w:i w:val="false"/>
          <w:color w:val="000000"/>
          <w:sz w:val="28"/>
        </w:rPr>
        <w:t>
      проверка качества ремонта, сборки, обработки, монтажа и центровки любым способом механизмов, центруемых с допусками на смещение - 0,05 миллиметров, излом - 0,10 миллиметра на метр, фундаментов под главные механизмы, клиньев (прокладок) с учетом просадки опорных амортизаторов любой конструкции, дизелей судовых диаметром цилиндра до 300 миллиметров, рулевых машин, рулей, подъемно-мачтовых устройств, валопроводов при диаметре вала свыше 100 до 500 миллиметров, насадки и запрессовки полумуфт валов, румпелей на баллеры, автоматика вспомогательных механизмов и особо сложных медницких работ;</w:t>
      </w:r>
    </w:p>
    <w:bookmarkEnd w:id="2786"/>
    <w:bookmarkStart w:name="z2796" w:id="2787"/>
    <w:p>
      <w:pPr>
        <w:spacing w:after="0"/>
        <w:ind w:left="0"/>
        <w:jc w:val="both"/>
      </w:pPr>
      <w:r>
        <w:rPr>
          <w:rFonts w:ascii="Times New Roman"/>
          <w:b w:val="false"/>
          <w:i w:val="false"/>
          <w:color w:val="000000"/>
          <w:sz w:val="28"/>
        </w:rPr>
        <w:t xml:space="preserve">
      контроль качества изготовления, ремонта, обработки, сборки, монтажа и испытаний арматуры, трубопроводов и систем давлением: </w:t>
      </w:r>
    </w:p>
    <w:bookmarkEnd w:id="2787"/>
    <w:bookmarkStart w:name="z2797" w:id="2788"/>
    <w:p>
      <w:pPr>
        <w:spacing w:after="0"/>
        <w:ind w:left="0"/>
        <w:jc w:val="both"/>
      </w:pPr>
      <w:r>
        <w:rPr>
          <w:rFonts w:ascii="Times New Roman"/>
          <w:b w:val="false"/>
          <w:i w:val="false"/>
          <w:color w:val="000000"/>
          <w:sz w:val="28"/>
        </w:rPr>
        <w:t>
      при гидравлическом испытании свыше 10,0 до 30,0 мегапаскаль (свыше 100 до 300 килограмм - сила на сантиметр квадратный);</w:t>
      </w:r>
    </w:p>
    <w:bookmarkEnd w:id="2788"/>
    <w:bookmarkStart w:name="z2798" w:id="2789"/>
    <w:p>
      <w:pPr>
        <w:spacing w:after="0"/>
        <w:ind w:left="0"/>
        <w:jc w:val="both"/>
      </w:pPr>
      <w:r>
        <w:rPr>
          <w:rFonts w:ascii="Times New Roman"/>
          <w:b w:val="false"/>
          <w:i w:val="false"/>
          <w:color w:val="000000"/>
          <w:sz w:val="28"/>
        </w:rPr>
        <w:t>
      при пневматическом испытании свыше 5,0 до 25,0 мегапаскаль (свыше 50 до 250 килограмм - сила на сантиметр квадратный);</w:t>
      </w:r>
    </w:p>
    <w:bookmarkEnd w:id="2789"/>
    <w:bookmarkStart w:name="z2799" w:id="2790"/>
    <w:p>
      <w:pPr>
        <w:spacing w:after="0"/>
        <w:ind w:left="0"/>
        <w:jc w:val="both"/>
      </w:pPr>
      <w:r>
        <w:rPr>
          <w:rFonts w:ascii="Times New Roman"/>
          <w:b w:val="false"/>
          <w:i w:val="false"/>
          <w:color w:val="000000"/>
          <w:sz w:val="28"/>
        </w:rPr>
        <w:t xml:space="preserve">
      контроль качества испытаний арматуры, труб, теплообменных аппаратов, вспомогательных механизмов и изделий трубомедницкого производства в цехе давлением: </w:t>
      </w:r>
    </w:p>
    <w:bookmarkEnd w:id="2790"/>
    <w:bookmarkStart w:name="z2800" w:id="2791"/>
    <w:p>
      <w:pPr>
        <w:spacing w:after="0"/>
        <w:ind w:left="0"/>
        <w:jc w:val="both"/>
      </w:pPr>
      <w:r>
        <w:rPr>
          <w:rFonts w:ascii="Times New Roman"/>
          <w:b w:val="false"/>
          <w:i w:val="false"/>
          <w:color w:val="000000"/>
          <w:sz w:val="28"/>
        </w:rPr>
        <w:t>
      при гидравлическом испытании свыше 30,0 мегапаскаль (свыше 300 килограмм - сила на сантиметр квадратный);</w:t>
      </w:r>
    </w:p>
    <w:bookmarkEnd w:id="2791"/>
    <w:bookmarkStart w:name="z2801" w:id="2792"/>
    <w:p>
      <w:pPr>
        <w:spacing w:after="0"/>
        <w:ind w:left="0"/>
        <w:jc w:val="both"/>
      </w:pPr>
      <w:r>
        <w:rPr>
          <w:rFonts w:ascii="Times New Roman"/>
          <w:b w:val="false"/>
          <w:i w:val="false"/>
          <w:color w:val="000000"/>
          <w:sz w:val="28"/>
        </w:rPr>
        <w:t>
      при пневматическом испытании свыше 10,0 мегапаскаль (свыше 100 килограмм - сила на сантиметр квадратный);</w:t>
      </w:r>
    </w:p>
    <w:bookmarkEnd w:id="2792"/>
    <w:bookmarkStart w:name="z2802" w:id="2793"/>
    <w:p>
      <w:pPr>
        <w:spacing w:after="0"/>
        <w:ind w:left="0"/>
        <w:jc w:val="both"/>
      </w:pPr>
      <w:r>
        <w:rPr>
          <w:rFonts w:ascii="Times New Roman"/>
          <w:b w:val="false"/>
          <w:i w:val="false"/>
          <w:color w:val="000000"/>
          <w:sz w:val="28"/>
        </w:rPr>
        <w:t xml:space="preserve">
      контроль качества наладки и регулировки в действии дизелей судовых диаметром цилиндра до 300 миллиметров с обслуживающими механизмами, трубопроводами, приборами, автоматикой и электрооборудованием; </w:t>
      </w:r>
    </w:p>
    <w:bookmarkEnd w:id="2793"/>
    <w:bookmarkStart w:name="z2803" w:id="2794"/>
    <w:p>
      <w:pPr>
        <w:spacing w:after="0"/>
        <w:ind w:left="0"/>
        <w:jc w:val="both"/>
      </w:pPr>
      <w:r>
        <w:rPr>
          <w:rFonts w:ascii="Times New Roman"/>
          <w:b w:val="false"/>
          <w:i w:val="false"/>
          <w:color w:val="000000"/>
          <w:sz w:val="28"/>
        </w:rPr>
        <w:t xml:space="preserve">
      валопроводов на швартовных и ходовых испытаниях согласно программам и методикам; </w:t>
      </w:r>
    </w:p>
    <w:bookmarkEnd w:id="2794"/>
    <w:bookmarkStart w:name="z2804" w:id="2795"/>
    <w:p>
      <w:pPr>
        <w:spacing w:after="0"/>
        <w:ind w:left="0"/>
        <w:jc w:val="both"/>
      </w:pPr>
      <w:r>
        <w:rPr>
          <w:rFonts w:ascii="Times New Roman"/>
          <w:b w:val="false"/>
          <w:i w:val="false"/>
          <w:color w:val="000000"/>
          <w:sz w:val="28"/>
        </w:rPr>
        <w:t>
      контроль качества проведения предмонтажных проверок оборудования и сборок энергетических установок на стендах с проверкой чистоты внутренних полостей, контрольной сборки и упаковки;</w:t>
      </w:r>
    </w:p>
    <w:bookmarkEnd w:id="2795"/>
    <w:bookmarkStart w:name="z2805" w:id="2796"/>
    <w:p>
      <w:pPr>
        <w:spacing w:after="0"/>
        <w:ind w:left="0"/>
        <w:jc w:val="both"/>
      </w:pPr>
      <w:r>
        <w:rPr>
          <w:rFonts w:ascii="Times New Roman"/>
          <w:b w:val="false"/>
          <w:i w:val="false"/>
          <w:color w:val="000000"/>
          <w:sz w:val="28"/>
        </w:rPr>
        <w:t xml:space="preserve">
      проверка качества проведения ревизии механизмов, устройств с оформлением установленной документации; </w:t>
      </w:r>
    </w:p>
    <w:bookmarkEnd w:id="2796"/>
    <w:bookmarkStart w:name="z2806" w:id="2797"/>
    <w:p>
      <w:pPr>
        <w:spacing w:after="0"/>
        <w:ind w:left="0"/>
        <w:jc w:val="both"/>
      </w:pPr>
      <w:r>
        <w:rPr>
          <w:rFonts w:ascii="Times New Roman"/>
          <w:b w:val="false"/>
          <w:i w:val="false"/>
          <w:color w:val="000000"/>
          <w:sz w:val="28"/>
        </w:rPr>
        <w:t xml:space="preserve">
      участие в исследовании дефектов, выявленных в процессе испытаний, и разработка мероприятий по их устранению; </w:t>
      </w:r>
    </w:p>
    <w:bookmarkEnd w:id="2797"/>
    <w:bookmarkStart w:name="z2807" w:id="2798"/>
    <w:p>
      <w:pPr>
        <w:spacing w:after="0"/>
        <w:ind w:left="0"/>
        <w:jc w:val="both"/>
      </w:pPr>
      <w:r>
        <w:rPr>
          <w:rFonts w:ascii="Times New Roman"/>
          <w:b w:val="false"/>
          <w:i w:val="false"/>
          <w:color w:val="000000"/>
          <w:sz w:val="28"/>
        </w:rPr>
        <w:t>
      снятие эксплуатационных программ, характеристик, обработка полученных результатов, оформление протокола испытаний.</w:t>
      </w:r>
    </w:p>
    <w:bookmarkEnd w:id="2798"/>
    <w:bookmarkStart w:name="z2808" w:id="2799"/>
    <w:p>
      <w:pPr>
        <w:spacing w:after="0"/>
        <w:ind w:left="0"/>
        <w:jc w:val="both"/>
      </w:pPr>
      <w:r>
        <w:rPr>
          <w:rFonts w:ascii="Times New Roman"/>
          <w:b w:val="false"/>
          <w:i w:val="false"/>
          <w:color w:val="000000"/>
          <w:sz w:val="28"/>
        </w:rPr>
        <w:t xml:space="preserve">
      92. Должен знать: </w:t>
      </w:r>
    </w:p>
    <w:bookmarkEnd w:id="2799"/>
    <w:bookmarkStart w:name="z2809" w:id="2800"/>
    <w:p>
      <w:pPr>
        <w:spacing w:after="0"/>
        <w:ind w:left="0"/>
        <w:jc w:val="both"/>
      </w:pPr>
      <w:r>
        <w:rPr>
          <w:rFonts w:ascii="Times New Roman"/>
          <w:b w:val="false"/>
          <w:i w:val="false"/>
          <w:color w:val="000000"/>
          <w:sz w:val="28"/>
        </w:rPr>
        <w:t xml:space="preserve">
      технические требования и технологические процессы на сборку объемных секций оконечностей судов со сложными обводами и установку объемных секций, блоков средней части судов, блоков надстроек и секций оконечностей судов; </w:t>
      </w:r>
    </w:p>
    <w:bookmarkEnd w:id="2800"/>
    <w:bookmarkStart w:name="z2810" w:id="2801"/>
    <w:p>
      <w:pPr>
        <w:spacing w:after="0"/>
        <w:ind w:left="0"/>
        <w:jc w:val="both"/>
      </w:pPr>
      <w:r>
        <w:rPr>
          <w:rFonts w:ascii="Times New Roman"/>
          <w:b w:val="false"/>
          <w:i w:val="false"/>
          <w:color w:val="000000"/>
          <w:sz w:val="28"/>
        </w:rPr>
        <w:t xml:space="preserve">
      последовательность стыкования блоков; </w:t>
      </w:r>
    </w:p>
    <w:bookmarkEnd w:id="2801"/>
    <w:bookmarkStart w:name="z2811" w:id="2802"/>
    <w:p>
      <w:pPr>
        <w:spacing w:after="0"/>
        <w:ind w:left="0"/>
        <w:jc w:val="both"/>
      </w:pPr>
      <w:r>
        <w:rPr>
          <w:rFonts w:ascii="Times New Roman"/>
          <w:b w:val="false"/>
          <w:i w:val="false"/>
          <w:color w:val="000000"/>
          <w:sz w:val="28"/>
        </w:rPr>
        <w:t xml:space="preserve">
      способы сборки монтажных стыков под вертикальную автоматическую сварку; </w:t>
      </w:r>
    </w:p>
    <w:bookmarkEnd w:id="2802"/>
    <w:bookmarkStart w:name="z2812" w:id="2803"/>
    <w:p>
      <w:pPr>
        <w:spacing w:after="0"/>
        <w:ind w:left="0"/>
        <w:jc w:val="both"/>
      </w:pPr>
      <w:r>
        <w:rPr>
          <w:rFonts w:ascii="Times New Roman"/>
          <w:b w:val="false"/>
          <w:i w:val="false"/>
          <w:color w:val="000000"/>
          <w:sz w:val="28"/>
        </w:rPr>
        <w:t xml:space="preserve">
      основы теории крыла; </w:t>
      </w:r>
    </w:p>
    <w:bookmarkEnd w:id="2803"/>
    <w:bookmarkStart w:name="z2813" w:id="2804"/>
    <w:p>
      <w:pPr>
        <w:spacing w:after="0"/>
        <w:ind w:left="0"/>
        <w:jc w:val="both"/>
      </w:pPr>
      <w:r>
        <w:rPr>
          <w:rFonts w:ascii="Times New Roman"/>
          <w:b w:val="false"/>
          <w:i w:val="false"/>
          <w:color w:val="000000"/>
          <w:sz w:val="28"/>
        </w:rPr>
        <w:t xml:space="preserve">
      способы проверки сложных кондукторов и кантователей; </w:t>
      </w:r>
    </w:p>
    <w:bookmarkEnd w:id="2804"/>
    <w:bookmarkStart w:name="z2814" w:id="2805"/>
    <w:p>
      <w:pPr>
        <w:spacing w:after="0"/>
        <w:ind w:left="0"/>
        <w:jc w:val="both"/>
      </w:pPr>
      <w:r>
        <w:rPr>
          <w:rFonts w:ascii="Times New Roman"/>
          <w:b w:val="false"/>
          <w:i w:val="false"/>
          <w:color w:val="000000"/>
          <w:sz w:val="28"/>
        </w:rPr>
        <w:t xml:space="preserve">
      допуски и припуски на контролируемые конструкции; </w:t>
      </w:r>
    </w:p>
    <w:bookmarkEnd w:id="2805"/>
    <w:bookmarkStart w:name="z2815" w:id="2806"/>
    <w:p>
      <w:pPr>
        <w:spacing w:after="0"/>
        <w:ind w:left="0"/>
        <w:jc w:val="both"/>
      </w:pPr>
      <w:r>
        <w:rPr>
          <w:rFonts w:ascii="Times New Roman"/>
          <w:b w:val="false"/>
          <w:i w:val="false"/>
          <w:color w:val="000000"/>
          <w:sz w:val="28"/>
        </w:rPr>
        <w:t xml:space="preserve">
      особенности сварки и правки сложных тонколистовых конструкций из сталей и сплавов и конструкций из литья; </w:t>
      </w:r>
    </w:p>
    <w:bookmarkEnd w:id="2806"/>
    <w:bookmarkStart w:name="z2816" w:id="2807"/>
    <w:p>
      <w:pPr>
        <w:spacing w:after="0"/>
        <w:ind w:left="0"/>
        <w:jc w:val="both"/>
      </w:pPr>
      <w:r>
        <w:rPr>
          <w:rFonts w:ascii="Times New Roman"/>
          <w:b w:val="false"/>
          <w:i w:val="false"/>
          <w:color w:val="000000"/>
          <w:sz w:val="28"/>
        </w:rPr>
        <w:t xml:space="preserve">
      устройство, правила пользования оптическими и оптико-лазерными приборами; </w:t>
      </w:r>
    </w:p>
    <w:bookmarkEnd w:id="2807"/>
    <w:bookmarkStart w:name="z2817" w:id="2808"/>
    <w:p>
      <w:pPr>
        <w:spacing w:after="0"/>
        <w:ind w:left="0"/>
        <w:jc w:val="both"/>
      </w:pPr>
      <w:r>
        <w:rPr>
          <w:rFonts w:ascii="Times New Roman"/>
          <w:b w:val="false"/>
          <w:i w:val="false"/>
          <w:color w:val="000000"/>
          <w:sz w:val="28"/>
        </w:rPr>
        <w:t xml:space="preserve">
      технические требования и правила проведения испытаний корпусных конструкций и корпуса в целом на газонепроницаемость и герметичность; </w:t>
      </w:r>
    </w:p>
    <w:bookmarkEnd w:id="2808"/>
    <w:bookmarkStart w:name="z2818" w:id="2809"/>
    <w:p>
      <w:pPr>
        <w:spacing w:after="0"/>
        <w:ind w:left="0"/>
        <w:jc w:val="both"/>
      </w:pPr>
      <w:r>
        <w:rPr>
          <w:rFonts w:ascii="Times New Roman"/>
          <w:b w:val="false"/>
          <w:i w:val="false"/>
          <w:color w:val="000000"/>
          <w:sz w:val="28"/>
        </w:rPr>
        <w:t xml:space="preserve">
      модульную систему формирования корпуса; </w:t>
      </w:r>
    </w:p>
    <w:bookmarkEnd w:id="2809"/>
    <w:bookmarkStart w:name="z2819" w:id="2810"/>
    <w:p>
      <w:pPr>
        <w:spacing w:after="0"/>
        <w:ind w:left="0"/>
        <w:jc w:val="both"/>
      </w:pPr>
      <w:r>
        <w:rPr>
          <w:rFonts w:ascii="Times New Roman"/>
          <w:b w:val="false"/>
          <w:i w:val="false"/>
          <w:color w:val="000000"/>
          <w:sz w:val="28"/>
        </w:rPr>
        <w:t xml:space="preserve">
      технологический процесс сборочных и достроечных работ судов из стеклопластика; </w:t>
      </w:r>
    </w:p>
    <w:bookmarkEnd w:id="2810"/>
    <w:bookmarkStart w:name="z2820" w:id="2811"/>
    <w:p>
      <w:pPr>
        <w:spacing w:after="0"/>
        <w:ind w:left="0"/>
        <w:jc w:val="both"/>
      </w:pPr>
      <w:r>
        <w:rPr>
          <w:rFonts w:ascii="Times New Roman"/>
          <w:b w:val="false"/>
          <w:i w:val="false"/>
          <w:color w:val="000000"/>
          <w:sz w:val="28"/>
        </w:rPr>
        <w:t xml:space="preserve">
      технические требования, конструкторско-технологическую документацию для судов из стеклопластика, правила приемки и методы контроля стеклопластиковых изделий; </w:t>
      </w:r>
    </w:p>
    <w:bookmarkEnd w:id="2811"/>
    <w:bookmarkStart w:name="z2821" w:id="2812"/>
    <w:p>
      <w:pPr>
        <w:spacing w:after="0"/>
        <w:ind w:left="0"/>
        <w:jc w:val="both"/>
      </w:pPr>
      <w:r>
        <w:rPr>
          <w:rFonts w:ascii="Times New Roman"/>
          <w:b w:val="false"/>
          <w:i w:val="false"/>
          <w:color w:val="000000"/>
          <w:sz w:val="28"/>
        </w:rPr>
        <w:t xml:space="preserve">
      технические требования на приемку монтажа сложных и ответственных узлов, механизмов, конструкций; </w:t>
      </w:r>
    </w:p>
    <w:bookmarkEnd w:id="2812"/>
    <w:bookmarkStart w:name="z2822" w:id="2813"/>
    <w:p>
      <w:pPr>
        <w:spacing w:after="0"/>
        <w:ind w:left="0"/>
        <w:jc w:val="both"/>
      </w:pPr>
      <w:r>
        <w:rPr>
          <w:rFonts w:ascii="Times New Roman"/>
          <w:b w:val="false"/>
          <w:i w:val="false"/>
          <w:color w:val="000000"/>
          <w:sz w:val="28"/>
        </w:rPr>
        <w:t xml:space="preserve">
      принцип действия и устройство автоматического регулирования главных судовых установок; </w:t>
      </w:r>
    </w:p>
    <w:bookmarkEnd w:id="2813"/>
    <w:bookmarkStart w:name="z2823" w:id="2814"/>
    <w:p>
      <w:pPr>
        <w:spacing w:after="0"/>
        <w:ind w:left="0"/>
        <w:jc w:val="both"/>
      </w:pPr>
      <w:r>
        <w:rPr>
          <w:rFonts w:ascii="Times New Roman"/>
          <w:b w:val="false"/>
          <w:i w:val="false"/>
          <w:color w:val="000000"/>
          <w:sz w:val="28"/>
        </w:rPr>
        <w:t xml:space="preserve">
      технологические процессы на монтаж главных механизмов, допуски на центровку главных механизмов; </w:t>
      </w:r>
    </w:p>
    <w:bookmarkEnd w:id="2814"/>
    <w:bookmarkStart w:name="z2824" w:id="2815"/>
    <w:p>
      <w:pPr>
        <w:spacing w:after="0"/>
        <w:ind w:left="0"/>
        <w:jc w:val="both"/>
      </w:pPr>
      <w:r>
        <w:rPr>
          <w:rFonts w:ascii="Times New Roman"/>
          <w:b w:val="false"/>
          <w:i w:val="false"/>
          <w:color w:val="000000"/>
          <w:sz w:val="28"/>
        </w:rPr>
        <w:t xml:space="preserve">
      марки топлива и масла, применяемые для работы дизелей судовых, турбин и их характеристики; </w:t>
      </w:r>
    </w:p>
    <w:bookmarkEnd w:id="2815"/>
    <w:bookmarkStart w:name="z2825" w:id="2816"/>
    <w:p>
      <w:pPr>
        <w:spacing w:after="0"/>
        <w:ind w:left="0"/>
        <w:jc w:val="both"/>
      </w:pPr>
      <w:r>
        <w:rPr>
          <w:rFonts w:ascii="Times New Roman"/>
          <w:b w:val="false"/>
          <w:i w:val="false"/>
          <w:color w:val="000000"/>
          <w:sz w:val="28"/>
        </w:rPr>
        <w:t xml:space="preserve">
      порядок отбора проб на анализ топлива и смазочных материалов; </w:t>
      </w:r>
    </w:p>
    <w:bookmarkEnd w:id="2816"/>
    <w:bookmarkStart w:name="z2826" w:id="2817"/>
    <w:p>
      <w:pPr>
        <w:spacing w:after="0"/>
        <w:ind w:left="0"/>
        <w:jc w:val="both"/>
      </w:pPr>
      <w:r>
        <w:rPr>
          <w:rFonts w:ascii="Times New Roman"/>
          <w:b w:val="false"/>
          <w:i w:val="false"/>
          <w:color w:val="000000"/>
          <w:sz w:val="28"/>
        </w:rPr>
        <w:t xml:space="preserve">
      основы теплотехники; </w:t>
      </w:r>
    </w:p>
    <w:bookmarkEnd w:id="2817"/>
    <w:bookmarkStart w:name="z2827" w:id="2818"/>
    <w:p>
      <w:pPr>
        <w:spacing w:after="0"/>
        <w:ind w:left="0"/>
        <w:jc w:val="both"/>
      </w:pPr>
      <w:r>
        <w:rPr>
          <w:rFonts w:ascii="Times New Roman"/>
          <w:b w:val="false"/>
          <w:i w:val="false"/>
          <w:color w:val="000000"/>
          <w:sz w:val="28"/>
        </w:rPr>
        <w:t xml:space="preserve">
      программы и инструкции по обслуживанию главных судовых установок; </w:t>
      </w:r>
    </w:p>
    <w:bookmarkEnd w:id="2818"/>
    <w:bookmarkStart w:name="z2828" w:id="2819"/>
    <w:p>
      <w:pPr>
        <w:spacing w:after="0"/>
        <w:ind w:left="0"/>
        <w:jc w:val="both"/>
      </w:pPr>
      <w:r>
        <w:rPr>
          <w:rFonts w:ascii="Times New Roman"/>
          <w:b w:val="false"/>
          <w:i w:val="false"/>
          <w:color w:val="000000"/>
          <w:sz w:val="28"/>
        </w:rPr>
        <w:t xml:space="preserve">
      правила контроля и допуски на состояние наружной поверхности труб из нержавеющей стали и спецсплавов; </w:t>
      </w:r>
    </w:p>
    <w:bookmarkEnd w:id="2819"/>
    <w:bookmarkStart w:name="z2829" w:id="2820"/>
    <w:p>
      <w:pPr>
        <w:spacing w:after="0"/>
        <w:ind w:left="0"/>
        <w:jc w:val="both"/>
      </w:pPr>
      <w:r>
        <w:rPr>
          <w:rFonts w:ascii="Times New Roman"/>
          <w:b w:val="false"/>
          <w:i w:val="false"/>
          <w:color w:val="000000"/>
          <w:sz w:val="28"/>
        </w:rPr>
        <w:t xml:space="preserve">
      особенности обработки труб из легированных сталей и сплавов; </w:t>
      </w:r>
    </w:p>
    <w:bookmarkEnd w:id="2820"/>
    <w:bookmarkStart w:name="z2830" w:id="2821"/>
    <w:p>
      <w:pPr>
        <w:spacing w:after="0"/>
        <w:ind w:left="0"/>
        <w:jc w:val="both"/>
      </w:pPr>
      <w:r>
        <w:rPr>
          <w:rFonts w:ascii="Times New Roman"/>
          <w:b w:val="false"/>
          <w:i w:val="false"/>
          <w:color w:val="000000"/>
          <w:sz w:val="28"/>
        </w:rPr>
        <w:t xml:space="preserve">
      принцип действия и применения измерительной аппаратуры при контроле электроизоляционных соединений трубопроводов; </w:t>
      </w:r>
    </w:p>
    <w:bookmarkEnd w:id="2821"/>
    <w:bookmarkStart w:name="z2831" w:id="2822"/>
    <w:p>
      <w:pPr>
        <w:spacing w:after="0"/>
        <w:ind w:left="0"/>
        <w:jc w:val="both"/>
      </w:pPr>
      <w:r>
        <w:rPr>
          <w:rFonts w:ascii="Times New Roman"/>
          <w:b w:val="false"/>
          <w:i w:val="false"/>
          <w:color w:val="000000"/>
          <w:sz w:val="28"/>
        </w:rPr>
        <w:t xml:space="preserve">
      оформление формуляров и приемо-сдаточной документации по результатам проведенных испытаний; </w:t>
      </w:r>
    </w:p>
    <w:bookmarkEnd w:id="2822"/>
    <w:bookmarkStart w:name="z2832" w:id="2823"/>
    <w:p>
      <w:pPr>
        <w:spacing w:after="0"/>
        <w:ind w:left="0"/>
        <w:jc w:val="both"/>
      </w:pPr>
      <w:r>
        <w:rPr>
          <w:rFonts w:ascii="Times New Roman"/>
          <w:b w:val="false"/>
          <w:i w:val="false"/>
          <w:color w:val="000000"/>
          <w:sz w:val="28"/>
        </w:rPr>
        <w:t xml:space="preserve">
      контрольно-измерительные приборы, методики и стандарты; </w:t>
      </w:r>
    </w:p>
    <w:bookmarkEnd w:id="2823"/>
    <w:bookmarkStart w:name="z2833" w:id="2824"/>
    <w:p>
      <w:pPr>
        <w:spacing w:after="0"/>
        <w:ind w:left="0"/>
        <w:jc w:val="both"/>
      </w:pPr>
      <w:r>
        <w:rPr>
          <w:rFonts w:ascii="Times New Roman"/>
          <w:b w:val="false"/>
          <w:i w:val="false"/>
          <w:color w:val="000000"/>
          <w:sz w:val="28"/>
        </w:rPr>
        <w:t xml:space="preserve">
      комплексные системы управления качеством продукции; </w:t>
      </w:r>
    </w:p>
    <w:bookmarkEnd w:id="2824"/>
    <w:bookmarkStart w:name="z2834" w:id="2825"/>
    <w:p>
      <w:pPr>
        <w:spacing w:after="0"/>
        <w:ind w:left="0"/>
        <w:jc w:val="both"/>
      </w:pPr>
      <w:r>
        <w:rPr>
          <w:rFonts w:ascii="Times New Roman"/>
          <w:b w:val="false"/>
          <w:i w:val="false"/>
          <w:color w:val="000000"/>
          <w:sz w:val="28"/>
        </w:rPr>
        <w:t xml:space="preserve">
      системы автоматизированного регулирования и защиты главных энергетических установок и котлов; </w:t>
      </w:r>
    </w:p>
    <w:bookmarkEnd w:id="2825"/>
    <w:bookmarkStart w:name="z2835" w:id="2826"/>
    <w:p>
      <w:pPr>
        <w:spacing w:after="0"/>
        <w:ind w:left="0"/>
        <w:jc w:val="both"/>
      </w:pPr>
      <w:r>
        <w:rPr>
          <w:rFonts w:ascii="Times New Roman"/>
          <w:b w:val="false"/>
          <w:i w:val="false"/>
          <w:color w:val="000000"/>
          <w:sz w:val="28"/>
        </w:rPr>
        <w:t>
      правила настройки и регулирования сложного контрольно-измерительного инструмента и приборов, применяемые для испытаний, сопротивления заземлений и электроизоляционных соединений.</w:t>
      </w:r>
    </w:p>
    <w:bookmarkEnd w:id="2826"/>
    <w:bookmarkStart w:name="z2836" w:id="2827"/>
    <w:p>
      <w:pPr>
        <w:spacing w:after="0"/>
        <w:ind w:left="0"/>
        <w:jc w:val="both"/>
      </w:pPr>
      <w:r>
        <w:rPr>
          <w:rFonts w:ascii="Times New Roman"/>
          <w:b w:val="false"/>
          <w:i w:val="false"/>
          <w:color w:val="000000"/>
          <w:sz w:val="28"/>
        </w:rPr>
        <w:t>
      93. Примеры работ:</w:t>
      </w:r>
    </w:p>
    <w:bookmarkEnd w:id="2827"/>
    <w:bookmarkStart w:name="z2837" w:id="2828"/>
    <w:p>
      <w:pPr>
        <w:spacing w:after="0"/>
        <w:ind w:left="0"/>
        <w:jc w:val="both"/>
      </w:pPr>
      <w:r>
        <w:rPr>
          <w:rFonts w:ascii="Times New Roman"/>
          <w:b w:val="false"/>
          <w:i w:val="false"/>
          <w:color w:val="000000"/>
          <w:sz w:val="28"/>
        </w:rPr>
        <w:t>
      1) блоки зональные - контроль сборки, проверка;</w:t>
      </w:r>
    </w:p>
    <w:bookmarkEnd w:id="2828"/>
    <w:bookmarkStart w:name="z2838" w:id="2829"/>
    <w:p>
      <w:pPr>
        <w:spacing w:after="0"/>
        <w:ind w:left="0"/>
        <w:jc w:val="both"/>
      </w:pPr>
      <w:r>
        <w:rPr>
          <w:rFonts w:ascii="Times New Roman"/>
          <w:b w:val="false"/>
          <w:i w:val="false"/>
          <w:color w:val="000000"/>
          <w:sz w:val="28"/>
        </w:rPr>
        <w:t xml:space="preserve">
      2) валы: опорные, промежуточные, гребные с видом регулируемого шага; </w:t>
      </w:r>
    </w:p>
    <w:bookmarkEnd w:id="2829"/>
    <w:bookmarkStart w:name="z2839" w:id="2830"/>
    <w:p>
      <w:pPr>
        <w:spacing w:after="0"/>
        <w:ind w:left="0"/>
        <w:jc w:val="both"/>
      </w:pPr>
      <w:r>
        <w:rPr>
          <w:rFonts w:ascii="Times New Roman"/>
          <w:b w:val="false"/>
          <w:i w:val="false"/>
          <w:color w:val="000000"/>
          <w:sz w:val="28"/>
        </w:rPr>
        <w:t>
      винты гребные, дейдвудное устройство, втулки мортир, конусные кольца, обтекатели гребных винтов, главные упорные и опорные подшипники, уплотнения при диаметре вала свыше 100 до 500 миллиметров - контроль качества ремонта, монтажа, центровки и проверки в действии по программе швартовных и ходовых испытаний;</w:t>
      </w:r>
    </w:p>
    <w:bookmarkEnd w:id="2830"/>
    <w:bookmarkStart w:name="z2840" w:id="2831"/>
    <w:p>
      <w:pPr>
        <w:spacing w:after="0"/>
        <w:ind w:left="0"/>
        <w:jc w:val="both"/>
      </w:pPr>
      <w:r>
        <w:rPr>
          <w:rFonts w:ascii="Times New Roman"/>
          <w:b w:val="false"/>
          <w:i w:val="false"/>
          <w:color w:val="000000"/>
          <w:sz w:val="28"/>
        </w:rPr>
        <w:t>
      3) ватерлинии и марки углубления - контроль разметки;</w:t>
      </w:r>
    </w:p>
    <w:bookmarkEnd w:id="2831"/>
    <w:bookmarkStart w:name="z2841" w:id="2832"/>
    <w:p>
      <w:pPr>
        <w:spacing w:after="0"/>
        <w:ind w:left="0"/>
        <w:jc w:val="both"/>
      </w:pPr>
      <w:r>
        <w:rPr>
          <w:rFonts w:ascii="Times New Roman"/>
          <w:b w:val="false"/>
          <w:i w:val="false"/>
          <w:color w:val="000000"/>
          <w:sz w:val="28"/>
        </w:rPr>
        <w:t>
      4) глушители шума сложной конфигурации - контроль изготовления, ремонта;</w:t>
      </w:r>
    </w:p>
    <w:bookmarkEnd w:id="2832"/>
    <w:bookmarkStart w:name="z2842" w:id="2833"/>
    <w:p>
      <w:pPr>
        <w:spacing w:after="0"/>
        <w:ind w:left="0"/>
        <w:jc w:val="both"/>
      </w:pPr>
      <w:r>
        <w:rPr>
          <w:rFonts w:ascii="Times New Roman"/>
          <w:b w:val="false"/>
          <w:i w:val="false"/>
          <w:color w:val="000000"/>
          <w:sz w:val="28"/>
        </w:rPr>
        <w:t>
      5) детали и заготовки для аппаратов и сосудов, работающих под давлением, подлежащих приемке - контроль изготовления и испытания;</w:t>
      </w:r>
    </w:p>
    <w:bookmarkEnd w:id="2833"/>
    <w:bookmarkStart w:name="z2843" w:id="2834"/>
    <w:p>
      <w:pPr>
        <w:spacing w:after="0"/>
        <w:ind w:left="0"/>
        <w:jc w:val="both"/>
      </w:pPr>
      <w:r>
        <w:rPr>
          <w:rFonts w:ascii="Times New Roman"/>
          <w:b w:val="false"/>
          <w:i w:val="false"/>
          <w:color w:val="000000"/>
          <w:sz w:val="28"/>
        </w:rPr>
        <w:t>
      6) клигстоны балластных цистерн, дистанционно-управляемая аппаратура, захлопки главной циркуляционной трассы - контроль качества установки, ремонта, монтажа приводов, испытания, регулировки и работы в действии;</w:t>
      </w:r>
    </w:p>
    <w:bookmarkEnd w:id="2834"/>
    <w:bookmarkStart w:name="z2844" w:id="2835"/>
    <w:p>
      <w:pPr>
        <w:spacing w:after="0"/>
        <w:ind w:left="0"/>
        <w:jc w:val="both"/>
      </w:pPr>
      <w:r>
        <w:rPr>
          <w:rFonts w:ascii="Times New Roman"/>
          <w:b w:val="false"/>
          <w:i w:val="false"/>
          <w:color w:val="000000"/>
          <w:sz w:val="28"/>
        </w:rPr>
        <w:t>
      7) конденсаторы, холодильники, испарители главных машин - контроль качества изготовления, сборки, монтажа и испытаний;</w:t>
      </w:r>
    </w:p>
    <w:bookmarkEnd w:id="2835"/>
    <w:bookmarkStart w:name="z2845" w:id="2836"/>
    <w:p>
      <w:pPr>
        <w:spacing w:after="0"/>
        <w:ind w:left="0"/>
        <w:jc w:val="both"/>
      </w:pPr>
      <w:r>
        <w:rPr>
          <w:rFonts w:ascii="Times New Roman"/>
          <w:b w:val="false"/>
          <w:i w:val="false"/>
          <w:color w:val="000000"/>
          <w:sz w:val="28"/>
        </w:rPr>
        <w:t>
      8) котлоагрегаты главные - контроль качества монтажа, гидравлических испытаний и паровой пробы;</w:t>
      </w:r>
    </w:p>
    <w:bookmarkEnd w:id="2836"/>
    <w:bookmarkStart w:name="z2846" w:id="2837"/>
    <w:p>
      <w:pPr>
        <w:spacing w:after="0"/>
        <w:ind w:left="0"/>
        <w:jc w:val="both"/>
      </w:pPr>
      <w:r>
        <w:rPr>
          <w:rFonts w:ascii="Times New Roman"/>
          <w:b w:val="false"/>
          <w:i w:val="false"/>
          <w:color w:val="000000"/>
          <w:sz w:val="28"/>
        </w:rPr>
        <w:t>
      9) листы кормового подзора, дейдвуда - контроль установки, ремонта;</w:t>
      </w:r>
    </w:p>
    <w:bookmarkEnd w:id="2837"/>
    <w:bookmarkStart w:name="z2847" w:id="2838"/>
    <w:p>
      <w:pPr>
        <w:spacing w:after="0"/>
        <w:ind w:left="0"/>
        <w:jc w:val="both"/>
      </w:pPr>
      <w:r>
        <w:rPr>
          <w:rFonts w:ascii="Times New Roman"/>
          <w:b w:val="false"/>
          <w:i w:val="false"/>
          <w:color w:val="000000"/>
          <w:sz w:val="28"/>
        </w:rPr>
        <w:t>
      10) муфты фрикционные, гидравлические и пневматические с включающимися устройствами для главных дизелей судовых - контроль качества ремонта, монтажа и регулировки;</w:t>
      </w:r>
    </w:p>
    <w:bookmarkEnd w:id="2838"/>
    <w:bookmarkStart w:name="z2848" w:id="2839"/>
    <w:p>
      <w:pPr>
        <w:spacing w:after="0"/>
        <w:ind w:left="0"/>
        <w:jc w:val="both"/>
      </w:pPr>
      <w:r>
        <w:rPr>
          <w:rFonts w:ascii="Times New Roman"/>
          <w:b w:val="false"/>
          <w:i w:val="false"/>
          <w:color w:val="000000"/>
          <w:sz w:val="28"/>
        </w:rPr>
        <w:t>
      11) оборудование релаксационных резервуаров - контроль изготовления, монтажа;</w:t>
      </w:r>
    </w:p>
    <w:bookmarkEnd w:id="2839"/>
    <w:bookmarkStart w:name="z2849" w:id="2840"/>
    <w:p>
      <w:pPr>
        <w:spacing w:after="0"/>
        <w:ind w:left="0"/>
        <w:jc w:val="both"/>
      </w:pPr>
      <w:r>
        <w:rPr>
          <w:rFonts w:ascii="Times New Roman"/>
          <w:b w:val="false"/>
          <w:i w:val="false"/>
          <w:color w:val="000000"/>
          <w:sz w:val="28"/>
        </w:rPr>
        <w:t>
      12) обтекатели приборов сложной конструкции из легированных сталей - контроль сборки и правки;</w:t>
      </w:r>
    </w:p>
    <w:bookmarkEnd w:id="2840"/>
    <w:bookmarkStart w:name="z2850" w:id="2841"/>
    <w:p>
      <w:pPr>
        <w:spacing w:after="0"/>
        <w:ind w:left="0"/>
        <w:jc w:val="both"/>
      </w:pPr>
      <w:r>
        <w:rPr>
          <w:rFonts w:ascii="Times New Roman"/>
          <w:b w:val="false"/>
          <w:i w:val="false"/>
          <w:color w:val="000000"/>
          <w:sz w:val="28"/>
        </w:rPr>
        <w:t>
      13) обводы корпуса судна - контроль размеров;</w:t>
      </w:r>
    </w:p>
    <w:bookmarkEnd w:id="2841"/>
    <w:bookmarkStart w:name="z2851" w:id="2842"/>
    <w:p>
      <w:pPr>
        <w:spacing w:after="0"/>
        <w:ind w:left="0"/>
        <w:jc w:val="both"/>
      </w:pPr>
      <w:r>
        <w:rPr>
          <w:rFonts w:ascii="Times New Roman"/>
          <w:b w:val="false"/>
          <w:i w:val="false"/>
          <w:color w:val="000000"/>
          <w:sz w:val="28"/>
        </w:rPr>
        <w:t>
      14) стапель наклонный - контроль подготовки к закладке судна, разбивки сетки и пробивки световой линии;</w:t>
      </w:r>
    </w:p>
    <w:bookmarkEnd w:id="2842"/>
    <w:bookmarkStart w:name="z2852" w:id="2843"/>
    <w:p>
      <w:pPr>
        <w:spacing w:after="0"/>
        <w:ind w:left="0"/>
        <w:jc w:val="both"/>
      </w:pPr>
      <w:r>
        <w:rPr>
          <w:rFonts w:ascii="Times New Roman"/>
          <w:b w:val="false"/>
          <w:i w:val="false"/>
          <w:color w:val="000000"/>
          <w:sz w:val="28"/>
        </w:rPr>
        <w:t>
      15) секции стабилизирующих колонн плавучих буровых установок - контроль установки и стыковки на плаву;</w:t>
      </w:r>
    </w:p>
    <w:bookmarkEnd w:id="2843"/>
    <w:bookmarkStart w:name="z2853" w:id="2844"/>
    <w:p>
      <w:pPr>
        <w:spacing w:after="0"/>
        <w:ind w:left="0"/>
        <w:jc w:val="both"/>
      </w:pPr>
      <w:r>
        <w:rPr>
          <w:rFonts w:ascii="Times New Roman"/>
          <w:b w:val="false"/>
          <w:i w:val="false"/>
          <w:color w:val="000000"/>
          <w:sz w:val="28"/>
        </w:rPr>
        <w:t>
      16) трубопроводы и системы: гидравлики, главного и вспомогательного пара, воздуха высокого давления, углекислотные, фреоновые, вакуумирования, виброактивные - контроль качества изготовления, монтажа, ремонта, испытаний, промывки;</w:t>
      </w:r>
    </w:p>
    <w:bookmarkEnd w:id="2844"/>
    <w:bookmarkStart w:name="z2854" w:id="2845"/>
    <w:p>
      <w:pPr>
        <w:spacing w:after="0"/>
        <w:ind w:left="0"/>
        <w:jc w:val="both"/>
      </w:pPr>
      <w:r>
        <w:rPr>
          <w:rFonts w:ascii="Times New Roman"/>
          <w:b w:val="false"/>
          <w:i w:val="false"/>
          <w:color w:val="000000"/>
          <w:sz w:val="28"/>
        </w:rPr>
        <w:t>
      17) трубы вентиляции и кондиционирования воздуха особо сложной конфигурации с погибами в трех и более плоскостях - контроль качества изготовления, монтажа, ремонта;</w:t>
      </w:r>
    </w:p>
    <w:bookmarkEnd w:id="2845"/>
    <w:bookmarkStart w:name="z2855" w:id="2846"/>
    <w:p>
      <w:pPr>
        <w:spacing w:after="0"/>
        <w:ind w:left="0"/>
        <w:jc w:val="both"/>
      </w:pPr>
      <w:r>
        <w:rPr>
          <w:rFonts w:ascii="Times New Roman"/>
          <w:b w:val="false"/>
          <w:i w:val="false"/>
          <w:color w:val="000000"/>
          <w:sz w:val="28"/>
        </w:rPr>
        <w:t>
      18) трубопроводы - контроль разбивки трассы на головном судне по сложным схемам, макетировки с изготовлением макетов с учетом размещения оборудования;</w:t>
      </w:r>
    </w:p>
    <w:bookmarkEnd w:id="2846"/>
    <w:bookmarkStart w:name="z2856" w:id="2847"/>
    <w:p>
      <w:pPr>
        <w:spacing w:after="0"/>
        <w:ind w:left="0"/>
        <w:jc w:val="both"/>
      </w:pPr>
      <w:r>
        <w:rPr>
          <w:rFonts w:ascii="Times New Roman"/>
          <w:b w:val="false"/>
          <w:i w:val="false"/>
          <w:color w:val="000000"/>
          <w:sz w:val="28"/>
        </w:rPr>
        <w:t>
      19) установки холодильные всех типов - контроль качества ремонта, монтажа, комплексной проверки в работе с автоматикой;</w:t>
      </w:r>
    </w:p>
    <w:bookmarkEnd w:id="2847"/>
    <w:bookmarkStart w:name="z2857" w:id="2848"/>
    <w:p>
      <w:pPr>
        <w:spacing w:after="0"/>
        <w:ind w:left="0"/>
        <w:jc w:val="both"/>
      </w:pPr>
      <w:r>
        <w:rPr>
          <w:rFonts w:ascii="Times New Roman"/>
          <w:b w:val="false"/>
          <w:i w:val="false"/>
          <w:color w:val="000000"/>
          <w:sz w:val="28"/>
        </w:rPr>
        <w:t>
      20) устройства выдвижные - контроль качества расточки стульев, монтажа подшипников, центровки, проверки масляных зазоров, сдачи в действии по программе швартовных и ходовых испытаний;</w:t>
      </w:r>
    </w:p>
    <w:bookmarkEnd w:id="2848"/>
    <w:bookmarkStart w:name="z2858" w:id="2849"/>
    <w:p>
      <w:pPr>
        <w:spacing w:after="0"/>
        <w:ind w:left="0"/>
        <w:jc w:val="both"/>
      </w:pPr>
      <w:r>
        <w:rPr>
          <w:rFonts w:ascii="Times New Roman"/>
          <w:b w:val="false"/>
          <w:i w:val="false"/>
          <w:color w:val="000000"/>
          <w:sz w:val="28"/>
        </w:rPr>
        <w:t>
      21) устройства крыльевые сложные - контроль сборки, сварки, правки, ремонта;</w:t>
      </w:r>
    </w:p>
    <w:bookmarkEnd w:id="2849"/>
    <w:bookmarkStart w:name="z2859" w:id="2850"/>
    <w:p>
      <w:pPr>
        <w:spacing w:after="0"/>
        <w:ind w:left="0"/>
        <w:jc w:val="both"/>
      </w:pPr>
      <w:r>
        <w:rPr>
          <w:rFonts w:ascii="Times New Roman"/>
          <w:b w:val="false"/>
          <w:i w:val="false"/>
          <w:color w:val="000000"/>
          <w:sz w:val="28"/>
        </w:rPr>
        <w:t>
      22) электродвигатели, генераторы мощностью свыше 150 киловатт и преобразователи, турбокомпрессоры, турбогенераторы, турбовентиляторы - контроль качества центровки, монтажа и сдачи в действии.</w:t>
      </w:r>
    </w:p>
    <w:bookmarkEnd w:id="2850"/>
    <w:bookmarkStart w:name="z2860" w:id="2851"/>
    <w:p>
      <w:pPr>
        <w:spacing w:after="0"/>
        <w:ind w:left="0"/>
        <w:jc w:val="both"/>
      </w:pPr>
      <w:r>
        <w:rPr>
          <w:rFonts w:ascii="Times New Roman"/>
          <w:b w:val="false"/>
          <w:i w:val="false"/>
          <w:color w:val="000000"/>
          <w:sz w:val="28"/>
        </w:rPr>
        <w:t>
      Параграф 31. Контролер судокорпусных, судомонтажных и трубопроводных работ, 6-разряд</w:t>
      </w:r>
    </w:p>
    <w:bookmarkEnd w:id="2851"/>
    <w:bookmarkStart w:name="z2861" w:id="2852"/>
    <w:p>
      <w:pPr>
        <w:spacing w:after="0"/>
        <w:ind w:left="0"/>
        <w:jc w:val="both"/>
      </w:pPr>
      <w:r>
        <w:rPr>
          <w:rFonts w:ascii="Times New Roman"/>
          <w:b w:val="false"/>
          <w:i w:val="false"/>
          <w:color w:val="000000"/>
          <w:sz w:val="28"/>
        </w:rPr>
        <w:t xml:space="preserve">
      94. Характеристика работ: </w:t>
      </w:r>
    </w:p>
    <w:bookmarkEnd w:id="2852"/>
    <w:bookmarkStart w:name="z2862" w:id="2853"/>
    <w:p>
      <w:pPr>
        <w:spacing w:after="0"/>
        <w:ind w:left="0"/>
        <w:jc w:val="both"/>
      </w:pPr>
      <w:r>
        <w:rPr>
          <w:rFonts w:ascii="Times New Roman"/>
          <w:b w:val="false"/>
          <w:i w:val="false"/>
          <w:color w:val="000000"/>
          <w:sz w:val="28"/>
        </w:rPr>
        <w:t xml:space="preserve">
      контроль разметки, установки, стыкования, правки, ремонта объемных секций оконечностей судов со сложными обводами; </w:t>
      </w:r>
    </w:p>
    <w:bookmarkEnd w:id="2853"/>
    <w:bookmarkStart w:name="z2863" w:id="2854"/>
    <w:p>
      <w:pPr>
        <w:spacing w:after="0"/>
        <w:ind w:left="0"/>
        <w:jc w:val="both"/>
      </w:pPr>
      <w:r>
        <w:rPr>
          <w:rFonts w:ascii="Times New Roman"/>
          <w:b w:val="false"/>
          <w:i w:val="false"/>
          <w:color w:val="000000"/>
          <w:sz w:val="28"/>
        </w:rPr>
        <w:t xml:space="preserve">
      контроль сложных проверочных работ при формировании и ремонте корпуса судна на стапеле в доке и на плаву с применением оптических и оптико-лазерных приборов; </w:t>
      </w:r>
    </w:p>
    <w:bookmarkEnd w:id="2854"/>
    <w:bookmarkStart w:name="z2864" w:id="2855"/>
    <w:p>
      <w:pPr>
        <w:spacing w:after="0"/>
        <w:ind w:left="0"/>
        <w:jc w:val="both"/>
      </w:pPr>
      <w:r>
        <w:rPr>
          <w:rFonts w:ascii="Times New Roman"/>
          <w:b w:val="false"/>
          <w:i w:val="false"/>
          <w:color w:val="000000"/>
          <w:sz w:val="28"/>
        </w:rPr>
        <w:t>
      контроль изготовления, установки, ремонта и проверки стапель-кондукторов и кантователей для крупногабаритных секций оконечностей судов со сложными обводами, крыльевых устройств из высокопрочных сталей и сплавов крупногабаритных листов кормового подзора, выкружек гребных валов, межкорпусных объемных связей и переходов, зональных блоков;</w:t>
      </w:r>
    </w:p>
    <w:bookmarkEnd w:id="2855"/>
    <w:bookmarkStart w:name="z2865" w:id="2856"/>
    <w:p>
      <w:pPr>
        <w:spacing w:after="0"/>
        <w:ind w:left="0"/>
        <w:jc w:val="both"/>
      </w:pPr>
      <w:r>
        <w:rPr>
          <w:rFonts w:ascii="Times New Roman"/>
          <w:b w:val="false"/>
          <w:i w:val="false"/>
          <w:color w:val="000000"/>
          <w:sz w:val="28"/>
        </w:rPr>
        <w:t>
      проверка качества монтажа, сборки, ремонта и центровки любым способом главных дизелей судовых диаметром цилиндра свыше 300 миллиметров, агрегатов силовых установок, главных паротурбинных и газотурбинных установок, поступающих в разобранном виде, турбозубчатых агрегатов, блоков паропроизводительных и паротурбинных установок, главных паровых котлов, валопроводов судовых при диаметре вала свыше 500 миллиметров и опытных специальных изделий с большим количеством сопрягаемых деталей различных конфигураций, проверяемых с помощью оптических приборов;</w:t>
      </w:r>
    </w:p>
    <w:bookmarkEnd w:id="2856"/>
    <w:bookmarkStart w:name="z2866" w:id="2857"/>
    <w:p>
      <w:pPr>
        <w:spacing w:after="0"/>
        <w:ind w:left="0"/>
        <w:jc w:val="both"/>
      </w:pPr>
      <w:r>
        <w:rPr>
          <w:rFonts w:ascii="Times New Roman"/>
          <w:b w:val="false"/>
          <w:i w:val="false"/>
          <w:color w:val="000000"/>
          <w:sz w:val="28"/>
        </w:rPr>
        <w:t xml:space="preserve">
      пооперационный контроль и проверка качества пробивки оси валопровода, разметки и расточки мортир и кронштейнов; </w:t>
      </w:r>
    </w:p>
    <w:bookmarkEnd w:id="2857"/>
    <w:bookmarkStart w:name="z2867" w:id="2858"/>
    <w:p>
      <w:pPr>
        <w:spacing w:after="0"/>
        <w:ind w:left="0"/>
        <w:jc w:val="both"/>
      </w:pPr>
      <w:r>
        <w:rPr>
          <w:rFonts w:ascii="Times New Roman"/>
          <w:b w:val="false"/>
          <w:i w:val="false"/>
          <w:color w:val="000000"/>
          <w:sz w:val="28"/>
        </w:rPr>
        <w:t xml:space="preserve">
      контроль качества изготовления, ремонта, обработки, сборки, монтажа и испытаний арматуры, трубопроводов и систем давлением: </w:t>
      </w:r>
    </w:p>
    <w:bookmarkEnd w:id="2858"/>
    <w:bookmarkStart w:name="z2868" w:id="2859"/>
    <w:p>
      <w:pPr>
        <w:spacing w:after="0"/>
        <w:ind w:left="0"/>
        <w:jc w:val="both"/>
      </w:pPr>
      <w:r>
        <w:rPr>
          <w:rFonts w:ascii="Times New Roman"/>
          <w:b w:val="false"/>
          <w:i w:val="false"/>
          <w:color w:val="000000"/>
          <w:sz w:val="28"/>
        </w:rPr>
        <w:t xml:space="preserve">
      при гидравлическом испытании давлением свыше 30,0 мегапаскаль (свыше 300 килограмм - сила на сантиметр квадратный); </w:t>
      </w:r>
    </w:p>
    <w:bookmarkEnd w:id="2859"/>
    <w:bookmarkStart w:name="z2869" w:id="2860"/>
    <w:p>
      <w:pPr>
        <w:spacing w:after="0"/>
        <w:ind w:left="0"/>
        <w:jc w:val="both"/>
      </w:pPr>
      <w:r>
        <w:rPr>
          <w:rFonts w:ascii="Times New Roman"/>
          <w:b w:val="false"/>
          <w:i w:val="false"/>
          <w:color w:val="000000"/>
          <w:sz w:val="28"/>
        </w:rPr>
        <w:t xml:space="preserve">
      при пневматическом испытании свыше 25,0 мегапаскаль (свыше 250 килограмм - сила на сантиметр квадратный); </w:t>
      </w:r>
    </w:p>
    <w:bookmarkEnd w:id="2860"/>
    <w:bookmarkStart w:name="z2870" w:id="2861"/>
    <w:p>
      <w:pPr>
        <w:spacing w:after="0"/>
        <w:ind w:left="0"/>
        <w:jc w:val="both"/>
      </w:pPr>
      <w:r>
        <w:rPr>
          <w:rFonts w:ascii="Times New Roman"/>
          <w:b w:val="false"/>
          <w:i w:val="false"/>
          <w:color w:val="000000"/>
          <w:sz w:val="28"/>
        </w:rPr>
        <w:t xml:space="preserve">
      проверка качества наладки систем автоматики главных котлов и силовых установок, регулировки в действии системы автоматического управления механизмами машинно-котельных установок; </w:t>
      </w:r>
    </w:p>
    <w:bookmarkEnd w:id="2861"/>
    <w:bookmarkStart w:name="z2871" w:id="2862"/>
    <w:p>
      <w:pPr>
        <w:spacing w:after="0"/>
        <w:ind w:left="0"/>
        <w:jc w:val="both"/>
      </w:pPr>
      <w:r>
        <w:rPr>
          <w:rFonts w:ascii="Times New Roman"/>
          <w:b w:val="false"/>
          <w:i w:val="false"/>
          <w:color w:val="000000"/>
          <w:sz w:val="28"/>
        </w:rPr>
        <w:t>
      контроль и приемка в действии автоматизированных главных силовых установок по программе швартовных и ходовых испытаний;</w:t>
      </w:r>
    </w:p>
    <w:bookmarkEnd w:id="2862"/>
    <w:bookmarkStart w:name="z2872" w:id="2863"/>
    <w:p>
      <w:pPr>
        <w:spacing w:after="0"/>
        <w:ind w:left="0"/>
        <w:jc w:val="both"/>
      </w:pPr>
      <w:r>
        <w:rPr>
          <w:rFonts w:ascii="Times New Roman"/>
          <w:b w:val="false"/>
          <w:i w:val="false"/>
          <w:color w:val="000000"/>
          <w:sz w:val="28"/>
        </w:rPr>
        <w:t>
      контроль за пуском и обслуживанием на швартовных, ходовых и комплексных испытаниях механизмов машинно-котельных установок;</w:t>
      </w:r>
    </w:p>
    <w:bookmarkEnd w:id="2863"/>
    <w:bookmarkStart w:name="z2873" w:id="2864"/>
    <w:p>
      <w:pPr>
        <w:spacing w:after="0"/>
        <w:ind w:left="0"/>
        <w:jc w:val="both"/>
      </w:pPr>
      <w:r>
        <w:rPr>
          <w:rFonts w:ascii="Times New Roman"/>
          <w:b w:val="false"/>
          <w:i w:val="false"/>
          <w:color w:val="000000"/>
          <w:sz w:val="28"/>
        </w:rPr>
        <w:t xml:space="preserve">
      контроль и наладка сложных и ответственных контрольно-измерительных приборов, участие в исследовании дефектов, выявленных в процессе испытаний главного турбозубчатого агрегата, газотурбинной и паротурбинной установок, валопроводов, главных дизелей судовых, котлов и разработка мероприятий по их устранению; </w:t>
      </w:r>
    </w:p>
    <w:bookmarkEnd w:id="2864"/>
    <w:bookmarkStart w:name="z2874" w:id="2865"/>
    <w:p>
      <w:pPr>
        <w:spacing w:after="0"/>
        <w:ind w:left="0"/>
        <w:jc w:val="both"/>
      </w:pPr>
      <w:r>
        <w:rPr>
          <w:rFonts w:ascii="Times New Roman"/>
          <w:b w:val="false"/>
          <w:i w:val="false"/>
          <w:color w:val="000000"/>
          <w:sz w:val="28"/>
        </w:rPr>
        <w:t xml:space="preserve">
      проверка качества проведения ревизии наиболее сложных механизмов и устройств с оформлением установленной документации; </w:t>
      </w:r>
    </w:p>
    <w:bookmarkEnd w:id="2865"/>
    <w:bookmarkStart w:name="z2875" w:id="2866"/>
    <w:p>
      <w:pPr>
        <w:spacing w:after="0"/>
        <w:ind w:left="0"/>
        <w:jc w:val="both"/>
      </w:pPr>
      <w:r>
        <w:rPr>
          <w:rFonts w:ascii="Times New Roman"/>
          <w:b w:val="false"/>
          <w:i w:val="false"/>
          <w:color w:val="000000"/>
          <w:sz w:val="28"/>
        </w:rPr>
        <w:t xml:space="preserve">
      снятие эксплуатационных программ и характеристик, обработка полученных результатов, оформление протокола испытаний; </w:t>
      </w:r>
    </w:p>
    <w:bookmarkEnd w:id="2866"/>
    <w:bookmarkStart w:name="z2876" w:id="2867"/>
    <w:p>
      <w:pPr>
        <w:spacing w:after="0"/>
        <w:ind w:left="0"/>
        <w:jc w:val="both"/>
      </w:pPr>
      <w:r>
        <w:rPr>
          <w:rFonts w:ascii="Times New Roman"/>
          <w:b w:val="false"/>
          <w:i w:val="false"/>
          <w:color w:val="000000"/>
          <w:sz w:val="28"/>
        </w:rPr>
        <w:t>
      оформление паспортов, формуляров, приемных актов, протоколов испытаний по результатам качества монтажа, сборки, ремонта, ходовых, швартовных, комплексных испытаний и ревизии механизмов, оборудования и систем.</w:t>
      </w:r>
    </w:p>
    <w:bookmarkEnd w:id="2867"/>
    <w:bookmarkStart w:name="z2877" w:id="2868"/>
    <w:p>
      <w:pPr>
        <w:spacing w:after="0"/>
        <w:ind w:left="0"/>
        <w:jc w:val="both"/>
      </w:pPr>
      <w:r>
        <w:rPr>
          <w:rFonts w:ascii="Times New Roman"/>
          <w:b w:val="false"/>
          <w:i w:val="false"/>
          <w:color w:val="000000"/>
          <w:sz w:val="28"/>
        </w:rPr>
        <w:t xml:space="preserve">
      95. Должен знать: </w:t>
      </w:r>
    </w:p>
    <w:bookmarkEnd w:id="2868"/>
    <w:bookmarkStart w:name="z2878" w:id="2869"/>
    <w:p>
      <w:pPr>
        <w:spacing w:after="0"/>
        <w:ind w:left="0"/>
        <w:jc w:val="both"/>
      </w:pPr>
      <w:r>
        <w:rPr>
          <w:rFonts w:ascii="Times New Roman"/>
          <w:b w:val="false"/>
          <w:i w:val="false"/>
          <w:color w:val="000000"/>
          <w:sz w:val="28"/>
        </w:rPr>
        <w:t xml:space="preserve">
      методы контроля сборки, ремонта и правки сварных и клепаных корпусных конструкций с особо сложными обводами; </w:t>
      </w:r>
    </w:p>
    <w:bookmarkEnd w:id="2869"/>
    <w:bookmarkStart w:name="z2879" w:id="2870"/>
    <w:p>
      <w:pPr>
        <w:spacing w:after="0"/>
        <w:ind w:left="0"/>
        <w:jc w:val="both"/>
      </w:pPr>
      <w:r>
        <w:rPr>
          <w:rFonts w:ascii="Times New Roman"/>
          <w:b w:val="false"/>
          <w:i w:val="false"/>
          <w:color w:val="000000"/>
          <w:sz w:val="28"/>
        </w:rPr>
        <w:t xml:space="preserve">
      правила приемки конструкций при формировании корпусов крупных судов; </w:t>
      </w:r>
    </w:p>
    <w:bookmarkEnd w:id="2870"/>
    <w:bookmarkStart w:name="z2880" w:id="2871"/>
    <w:p>
      <w:pPr>
        <w:spacing w:after="0"/>
        <w:ind w:left="0"/>
        <w:jc w:val="both"/>
      </w:pPr>
      <w:r>
        <w:rPr>
          <w:rFonts w:ascii="Times New Roman"/>
          <w:b w:val="false"/>
          <w:i w:val="false"/>
          <w:color w:val="000000"/>
          <w:sz w:val="28"/>
        </w:rPr>
        <w:t xml:space="preserve">
      методы стыкования крупных зональных блоков; </w:t>
      </w:r>
    </w:p>
    <w:bookmarkEnd w:id="2871"/>
    <w:bookmarkStart w:name="z2881" w:id="2872"/>
    <w:p>
      <w:pPr>
        <w:spacing w:after="0"/>
        <w:ind w:left="0"/>
        <w:jc w:val="both"/>
      </w:pPr>
      <w:r>
        <w:rPr>
          <w:rFonts w:ascii="Times New Roman"/>
          <w:b w:val="false"/>
          <w:i w:val="false"/>
          <w:color w:val="000000"/>
          <w:sz w:val="28"/>
        </w:rPr>
        <w:t xml:space="preserve">
      последовательность выполнения работ по установке насыщения секций и блоков; </w:t>
      </w:r>
    </w:p>
    <w:bookmarkEnd w:id="2872"/>
    <w:bookmarkStart w:name="z2882" w:id="2873"/>
    <w:p>
      <w:pPr>
        <w:spacing w:after="0"/>
        <w:ind w:left="0"/>
        <w:jc w:val="both"/>
      </w:pPr>
      <w:r>
        <w:rPr>
          <w:rFonts w:ascii="Times New Roman"/>
          <w:b w:val="false"/>
          <w:i w:val="false"/>
          <w:color w:val="000000"/>
          <w:sz w:val="28"/>
        </w:rPr>
        <w:t xml:space="preserve">
      особенности правки конструкций из коррозионностойких сталей и высокопрочных сплавов с особо сложными обводами; </w:t>
      </w:r>
    </w:p>
    <w:bookmarkEnd w:id="2873"/>
    <w:bookmarkStart w:name="z2883" w:id="2874"/>
    <w:p>
      <w:pPr>
        <w:spacing w:after="0"/>
        <w:ind w:left="0"/>
        <w:jc w:val="both"/>
      </w:pPr>
      <w:r>
        <w:rPr>
          <w:rFonts w:ascii="Times New Roman"/>
          <w:b w:val="false"/>
          <w:i w:val="false"/>
          <w:color w:val="000000"/>
          <w:sz w:val="28"/>
        </w:rPr>
        <w:t xml:space="preserve">
      конструкций применяемых контрольных приборов, способы их наладки и регулировки; </w:t>
      </w:r>
    </w:p>
    <w:bookmarkEnd w:id="2874"/>
    <w:bookmarkStart w:name="z2884" w:id="2875"/>
    <w:p>
      <w:pPr>
        <w:spacing w:after="0"/>
        <w:ind w:left="0"/>
        <w:jc w:val="both"/>
      </w:pPr>
      <w:r>
        <w:rPr>
          <w:rFonts w:ascii="Times New Roman"/>
          <w:b w:val="false"/>
          <w:i w:val="false"/>
          <w:color w:val="000000"/>
          <w:sz w:val="28"/>
        </w:rPr>
        <w:t xml:space="preserve">
      основы математической модели корпуса судна и схемы крыльевых устройств; </w:t>
      </w:r>
    </w:p>
    <w:bookmarkEnd w:id="2875"/>
    <w:bookmarkStart w:name="z2885" w:id="2876"/>
    <w:p>
      <w:pPr>
        <w:spacing w:after="0"/>
        <w:ind w:left="0"/>
        <w:jc w:val="both"/>
      </w:pPr>
      <w:r>
        <w:rPr>
          <w:rFonts w:ascii="Times New Roman"/>
          <w:b w:val="false"/>
          <w:i w:val="false"/>
          <w:color w:val="000000"/>
          <w:sz w:val="28"/>
        </w:rPr>
        <w:t xml:space="preserve">
      причины, величины и способы уменьшения конструктивных и технологических деформаций особо сложных сварных конструкций; </w:t>
      </w:r>
    </w:p>
    <w:bookmarkEnd w:id="2876"/>
    <w:bookmarkStart w:name="z2886" w:id="2877"/>
    <w:p>
      <w:pPr>
        <w:spacing w:after="0"/>
        <w:ind w:left="0"/>
        <w:jc w:val="both"/>
      </w:pPr>
      <w:r>
        <w:rPr>
          <w:rFonts w:ascii="Times New Roman"/>
          <w:b w:val="false"/>
          <w:i w:val="false"/>
          <w:color w:val="000000"/>
          <w:sz w:val="28"/>
        </w:rPr>
        <w:t xml:space="preserve">
      правила и технические требования; </w:t>
      </w:r>
    </w:p>
    <w:bookmarkEnd w:id="2877"/>
    <w:bookmarkStart w:name="z2887" w:id="2878"/>
    <w:p>
      <w:pPr>
        <w:spacing w:after="0"/>
        <w:ind w:left="0"/>
        <w:jc w:val="both"/>
      </w:pPr>
      <w:r>
        <w:rPr>
          <w:rFonts w:ascii="Times New Roman"/>
          <w:b w:val="false"/>
          <w:i w:val="false"/>
          <w:color w:val="000000"/>
          <w:sz w:val="28"/>
        </w:rPr>
        <w:t xml:space="preserve">
      конструкцию и принцип действия, технические требования на монтаж, инструкции по эксплуатации автоматизированных главных судовых установок; </w:t>
      </w:r>
    </w:p>
    <w:bookmarkEnd w:id="2878"/>
    <w:bookmarkStart w:name="z2888" w:id="2879"/>
    <w:p>
      <w:pPr>
        <w:spacing w:after="0"/>
        <w:ind w:left="0"/>
        <w:jc w:val="both"/>
      </w:pPr>
      <w:r>
        <w:rPr>
          <w:rFonts w:ascii="Times New Roman"/>
          <w:b w:val="false"/>
          <w:i w:val="false"/>
          <w:color w:val="000000"/>
          <w:sz w:val="28"/>
        </w:rPr>
        <w:t xml:space="preserve">
      программу швартовных и ходовых испытаний; </w:t>
      </w:r>
    </w:p>
    <w:bookmarkEnd w:id="2879"/>
    <w:bookmarkStart w:name="z2889" w:id="2880"/>
    <w:p>
      <w:pPr>
        <w:spacing w:after="0"/>
        <w:ind w:left="0"/>
        <w:jc w:val="both"/>
      </w:pPr>
      <w:r>
        <w:rPr>
          <w:rFonts w:ascii="Times New Roman"/>
          <w:b w:val="false"/>
          <w:i w:val="false"/>
          <w:color w:val="000000"/>
          <w:sz w:val="28"/>
        </w:rPr>
        <w:t xml:space="preserve">
      правила регулирования дизелей судовых, паровых котлов, паровых или газовых турбин; </w:t>
      </w:r>
    </w:p>
    <w:bookmarkEnd w:id="2880"/>
    <w:bookmarkStart w:name="z2890" w:id="2881"/>
    <w:p>
      <w:pPr>
        <w:spacing w:after="0"/>
        <w:ind w:left="0"/>
        <w:jc w:val="both"/>
      </w:pPr>
      <w:r>
        <w:rPr>
          <w:rFonts w:ascii="Times New Roman"/>
          <w:b w:val="false"/>
          <w:i w:val="false"/>
          <w:color w:val="000000"/>
          <w:sz w:val="28"/>
        </w:rPr>
        <w:t xml:space="preserve">
      принцип действия и устройство автоматизированных систем управления главных судовых механизмов; </w:t>
      </w:r>
    </w:p>
    <w:bookmarkEnd w:id="2881"/>
    <w:bookmarkStart w:name="z2891" w:id="2882"/>
    <w:p>
      <w:pPr>
        <w:spacing w:after="0"/>
        <w:ind w:left="0"/>
        <w:jc w:val="both"/>
      </w:pPr>
      <w:r>
        <w:rPr>
          <w:rFonts w:ascii="Times New Roman"/>
          <w:b w:val="false"/>
          <w:i w:val="false"/>
          <w:color w:val="000000"/>
          <w:sz w:val="28"/>
        </w:rPr>
        <w:t xml:space="preserve">
      методику проведения теплотехнических испытаний главных судовых механизмов, снятие теплотехнических характеристик; </w:t>
      </w:r>
    </w:p>
    <w:bookmarkEnd w:id="2882"/>
    <w:bookmarkStart w:name="z2892" w:id="2883"/>
    <w:p>
      <w:pPr>
        <w:spacing w:after="0"/>
        <w:ind w:left="0"/>
        <w:jc w:val="both"/>
      </w:pPr>
      <w:r>
        <w:rPr>
          <w:rFonts w:ascii="Times New Roman"/>
          <w:b w:val="false"/>
          <w:i w:val="false"/>
          <w:color w:val="000000"/>
          <w:sz w:val="28"/>
        </w:rPr>
        <w:t xml:space="preserve">
      устройство и принцип действия теплообменных аппаратов специального назначения; </w:t>
      </w:r>
    </w:p>
    <w:bookmarkEnd w:id="2883"/>
    <w:bookmarkStart w:name="z2893" w:id="2884"/>
    <w:p>
      <w:pPr>
        <w:spacing w:after="0"/>
        <w:ind w:left="0"/>
        <w:jc w:val="both"/>
      </w:pPr>
      <w:r>
        <w:rPr>
          <w:rFonts w:ascii="Times New Roman"/>
          <w:b w:val="false"/>
          <w:i w:val="false"/>
          <w:color w:val="000000"/>
          <w:sz w:val="28"/>
        </w:rPr>
        <w:t xml:space="preserve">
      технологические процессы и режимы производства; </w:t>
      </w:r>
    </w:p>
    <w:bookmarkEnd w:id="2884"/>
    <w:bookmarkStart w:name="z2894" w:id="2885"/>
    <w:p>
      <w:pPr>
        <w:spacing w:after="0"/>
        <w:ind w:left="0"/>
        <w:jc w:val="both"/>
      </w:pPr>
      <w:r>
        <w:rPr>
          <w:rFonts w:ascii="Times New Roman"/>
          <w:b w:val="false"/>
          <w:i w:val="false"/>
          <w:color w:val="000000"/>
          <w:sz w:val="28"/>
        </w:rPr>
        <w:t xml:space="preserve">
      способы выявления дефектов в работе механизмов, связанных с теплотехникой, механикой и электротехникой; </w:t>
      </w:r>
    </w:p>
    <w:bookmarkEnd w:id="2885"/>
    <w:bookmarkStart w:name="z2895" w:id="2886"/>
    <w:p>
      <w:pPr>
        <w:spacing w:after="0"/>
        <w:ind w:left="0"/>
        <w:jc w:val="both"/>
      </w:pPr>
      <w:r>
        <w:rPr>
          <w:rFonts w:ascii="Times New Roman"/>
          <w:b w:val="false"/>
          <w:i w:val="false"/>
          <w:color w:val="000000"/>
          <w:sz w:val="28"/>
        </w:rPr>
        <w:t xml:space="preserve">
      принцип действия главных гребных электродвигателей, генераторов со щитами электродвижения и аппаратурой управления; </w:t>
      </w:r>
    </w:p>
    <w:bookmarkEnd w:id="2886"/>
    <w:bookmarkStart w:name="z2896" w:id="2887"/>
    <w:p>
      <w:pPr>
        <w:spacing w:after="0"/>
        <w:ind w:left="0"/>
        <w:jc w:val="both"/>
      </w:pPr>
      <w:r>
        <w:rPr>
          <w:rFonts w:ascii="Times New Roman"/>
          <w:b w:val="false"/>
          <w:i w:val="false"/>
          <w:color w:val="000000"/>
          <w:sz w:val="28"/>
        </w:rPr>
        <w:t xml:space="preserve">
      конструкцию применяемых специальных приборов и правила их наладки, регулирования; </w:t>
      </w:r>
    </w:p>
    <w:bookmarkEnd w:id="2887"/>
    <w:bookmarkStart w:name="z2897" w:id="2888"/>
    <w:p>
      <w:pPr>
        <w:spacing w:after="0"/>
        <w:ind w:left="0"/>
        <w:jc w:val="both"/>
      </w:pPr>
      <w:r>
        <w:rPr>
          <w:rFonts w:ascii="Times New Roman"/>
          <w:b w:val="false"/>
          <w:i w:val="false"/>
          <w:color w:val="000000"/>
          <w:sz w:val="28"/>
        </w:rPr>
        <w:t xml:space="preserve">
      контрольно-измерительные приборы; </w:t>
      </w:r>
    </w:p>
    <w:bookmarkEnd w:id="2888"/>
    <w:bookmarkStart w:name="z2898" w:id="2889"/>
    <w:p>
      <w:pPr>
        <w:spacing w:after="0"/>
        <w:ind w:left="0"/>
        <w:jc w:val="both"/>
      </w:pPr>
      <w:r>
        <w:rPr>
          <w:rFonts w:ascii="Times New Roman"/>
          <w:b w:val="false"/>
          <w:i w:val="false"/>
          <w:color w:val="000000"/>
          <w:sz w:val="28"/>
        </w:rPr>
        <w:t xml:space="preserve">
      способы изготовления, сборки, обработки, монтажа и испытаний особо сложных изделий и установок; </w:t>
      </w:r>
    </w:p>
    <w:bookmarkEnd w:id="2889"/>
    <w:bookmarkStart w:name="z2899" w:id="2890"/>
    <w:p>
      <w:pPr>
        <w:spacing w:after="0"/>
        <w:ind w:left="0"/>
        <w:jc w:val="both"/>
      </w:pPr>
      <w:r>
        <w:rPr>
          <w:rFonts w:ascii="Times New Roman"/>
          <w:b w:val="false"/>
          <w:i w:val="false"/>
          <w:color w:val="000000"/>
          <w:sz w:val="28"/>
        </w:rPr>
        <w:t>
      оформление формуляров и приемо-сдаточной документации по результатам проведения испытаний.</w:t>
      </w:r>
    </w:p>
    <w:bookmarkEnd w:id="2890"/>
    <w:bookmarkStart w:name="z2900" w:id="2891"/>
    <w:p>
      <w:pPr>
        <w:spacing w:after="0"/>
        <w:ind w:left="0"/>
        <w:jc w:val="both"/>
      </w:pPr>
      <w:r>
        <w:rPr>
          <w:rFonts w:ascii="Times New Roman"/>
          <w:b w:val="false"/>
          <w:i w:val="false"/>
          <w:color w:val="000000"/>
          <w:sz w:val="28"/>
        </w:rPr>
        <w:t>
      96. Тpебуется техническое и профессиональное (сpеднее профессиональное) обpазование.</w:t>
      </w:r>
    </w:p>
    <w:bookmarkEnd w:id="2891"/>
    <w:bookmarkStart w:name="z2901" w:id="2892"/>
    <w:p>
      <w:pPr>
        <w:spacing w:after="0"/>
        <w:ind w:left="0"/>
        <w:jc w:val="both"/>
      </w:pPr>
      <w:r>
        <w:rPr>
          <w:rFonts w:ascii="Times New Roman"/>
          <w:b w:val="false"/>
          <w:i w:val="false"/>
          <w:color w:val="000000"/>
          <w:sz w:val="28"/>
        </w:rPr>
        <w:t>
      97. Примеры работ:</w:t>
      </w:r>
    </w:p>
    <w:bookmarkEnd w:id="2892"/>
    <w:bookmarkStart w:name="z2902" w:id="2893"/>
    <w:p>
      <w:pPr>
        <w:spacing w:after="0"/>
        <w:ind w:left="0"/>
        <w:jc w:val="both"/>
      </w:pPr>
      <w:r>
        <w:rPr>
          <w:rFonts w:ascii="Times New Roman"/>
          <w:b w:val="false"/>
          <w:i w:val="false"/>
          <w:color w:val="000000"/>
          <w:sz w:val="28"/>
        </w:rPr>
        <w:t>
      1) автоматика дизелей судовых диаметром цилиндра свыше 300 миллиметров, главных котлов - контроль качества монтажа, регулировки, наладки и сдачи в действии по программе швартовных и ходовых испытаний;</w:t>
      </w:r>
    </w:p>
    <w:bookmarkEnd w:id="2893"/>
    <w:bookmarkStart w:name="z2903" w:id="2894"/>
    <w:p>
      <w:pPr>
        <w:spacing w:after="0"/>
        <w:ind w:left="0"/>
        <w:jc w:val="both"/>
      </w:pPr>
      <w:r>
        <w:rPr>
          <w:rFonts w:ascii="Times New Roman"/>
          <w:b w:val="false"/>
          <w:i w:val="false"/>
          <w:color w:val="000000"/>
          <w:sz w:val="28"/>
        </w:rPr>
        <w:t>
      2) ахтерштевни крупных судов - контроль установки и центровки по осевой валопровода;</w:t>
      </w:r>
    </w:p>
    <w:bookmarkEnd w:id="2894"/>
    <w:bookmarkStart w:name="z2904" w:id="2895"/>
    <w:p>
      <w:pPr>
        <w:spacing w:after="0"/>
        <w:ind w:left="0"/>
        <w:jc w:val="both"/>
      </w:pPr>
      <w:r>
        <w:rPr>
          <w:rFonts w:ascii="Times New Roman"/>
          <w:b w:val="false"/>
          <w:i w:val="false"/>
          <w:color w:val="000000"/>
          <w:sz w:val="28"/>
        </w:rPr>
        <w:t>
      3) блоки оконечностей судов крупногабаритные - контроль установки;</w:t>
      </w:r>
    </w:p>
    <w:bookmarkEnd w:id="2895"/>
    <w:bookmarkStart w:name="z2905" w:id="2896"/>
    <w:p>
      <w:pPr>
        <w:spacing w:after="0"/>
        <w:ind w:left="0"/>
        <w:jc w:val="both"/>
      </w:pPr>
      <w:r>
        <w:rPr>
          <w:rFonts w:ascii="Times New Roman"/>
          <w:b w:val="false"/>
          <w:i w:val="false"/>
          <w:color w:val="000000"/>
          <w:sz w:val="28"/>
        </w:rPr>
        <w:t>
      4) блоки паропроизводительных и паротурбинных установок - пооперационный контроль сборки и монтажа в цехе и на судне;</w:t>
      </w:r>
    </w:p>
    <w:bookmarkEnd w:id="2896"/>
    <w:bookmarkStart w:name="z2906" w:id="2897"/>
    <w:p>
      <w:pPr>
        <w:spacing w:after="0"/>
        <w:ind w:left="0"/>
        <w:jc w:val="both"/>
      </w:pPr>
      <w:r>
        <w:rPr>
          <w:rFonts w:ascii="Times New Roman"/>
          <w:b w:val="false"/>
          <w:i w:val="false"/>
          <w:color w:val="000000"/>
          <w:sz w:val="28"/>
        </w:rPr>
        <w:t xml:space="preserve">
      5) валы: опорные, промежуточные, гребные и с видом регулируемого шага; </w:t>
      </w:r>
    </w:p>
    <w:bookmarkEnd w:id="2897"/>
    <w:bookmarkStart w:name="z2907" w:id="2898"/>
    <w:p>
      <w:pPr>
        <w:spacing w:after="0"/>
        <w:ind w:left="0"/>
        <w:jc w:val="both"/>
      </w:pPr>
      <w:r>
        <w:rPr>
          <w:rFonts w:ascii="Times New Roman"/>
          <w:b w:val="false"/>
          <w:i w:val="false"/>
          <w:color w:val="000000"/>
          <w:sz w:val="28"/>
        </w:rPr>
        <w:t>
      винты гребные, дейдвудное устройство, втулки мортир, конусные кольца, обтекатели гребных винтов, главные упорные и опорные подшипники, уплотнения при диаметре вала свыше 500 миллиметров - контроль качества ремонта, монтажа, центровки и проверки в действии по программе швартовных и ходовых испытаний;</w:t>
      </w:r>
    </w:p>
    <w:bookmarkEnd w:id="2898"/>
    <w:bookmarkStart w:name="z2908" w:id="2899"/>
    <w:p>
      <w:pPr>
        <w:spacing w:after="0"/>
        <w:ind w:left="0"/>
        <w:jc w:val="both"/>
      </w:pPr>
      <w:r>
        <w:rPr>
          <w:rFonts w:ascii="Times New Roman"/>
          <w:b w:val="false"/>
          <w:i w:val="false"/>
          <w:color w:val="000000"/>
          <w:sz w:val="28"/>
        </w:rPr>
        <w:t xml:space="preserve">
      6) двигатели главные: </w:t>
      </w:r>
    </w:p>
    <w:bookmarkEnd w:id="2899"/>
    <w:bookmarkStart w:name="z2909" w:id="2900"/>
    <w:p>
      <w:pPr>
        <w:spacing w:after="0"/>
        <w:ind w:left="0"/>
        <w:jc w:val="both"/>
      </w:pPr>
      <w:r>
        <w:rPr>
          <w:rFonts w:ascii="Times New Roman"/>
          <w:b w:val="false"/>
          <w:i w:val="false"/>
          <w:color w:val="000000"/>
          <w:sz w:val="28"/>
        </w:rPr>
        <w:t xml:space="preserve">
      паротурбинные, газотурбинные и дизельные; </w:t>
      </w:r>
    </w:p>
    <w:bookmarkEnd w:id="2900"/>
    <w:bookmarkStart w:name="z2910" w:id="2901"/>
    <w:p>
      <w:pPr>
        <w:spacing w:after="0"/>
        <w:ind w:left="0"/>
        <w:jc w:val="both"/>
      </w:pPr>
      <w:r>
        <w:rPr>
          <w:rFonts w:ascii="Times New Roman"/>
          <w:b w:val="false"/>
          <w:i w:val="false"/>
          <w:color w:val="000000"/>
          <w:sz w:val="28"/>
        </w:rPr>
        <w:t xml:space="preserve">
      главные механизмы, поступающие в разобранном виде; </w:t>
      </w:r>
    </w:p>
    <w:bookmarkEnd w:id="2901"/>
    <w:bookmarkStart w:name="z2911" w:id="2902"/>
    <w:p>
      <w:pPr>
        <w:spacing w:after="0"/>
        <w:ind w:left="0"/>
        <w:jc w:val="both"/>
      </w:pPr>
      <w:r>
        <w:rPr>
          <w:rFonts w:ascii="Times New Roman"/>
          <w:b w:val="false"/>
          <w:i w:val="false"/>
          <w:color w:val="000000"/>
          <w:sz w:val="28"/>
        </w:rPr>
        <w:t>
      главные турбозубчатые агрегаты - контроль качества ремонта, сборки, монтажа, центровки и сдачи в действии по программе швартовных и ходовых испытаний;</w:t>
      </w:r>
    </w:p>
    <w:bookmarkEnd w:id="2902"/>
    <w:bookmarkStart w:name="z2912" w:id="2903"/>
    <w:p>
      <w:pPr>
        <w:spacing w:after="0"/>
        <w:ind w:left="0"/>
        <w:jc w:val="both"/>
      </w:pPr>
      <w:r>
        <w:rPr>
          <w:rFonts w:ascii="Times New Roman"/>
          <w:b w:val="false"/>
          <w:i w:val="false"/>
          <w:color w:val="000000"/>
          <w:sz w:val="28"/>
        </w:rPr>
        <w:t>
      7) закрытия люковые механизированные - контроль испытаний на плотность;</w:t>
      </w:r>
    </w:p>
    <w:bookmarkEnd w:id="2903"/>
    <w:bookmarkStart w:name="z2913" w:id="2904"/>
    <w:p>
      <w:pPr>
        <w:spacing w:after="0"/>
        <w:ind w:left="0"/>
        <w:jc w:val="both"/>
      </w:pPr>
      <w:r>
        <w:rPr>
          <w:rFonts w:ascii="Times New Roman"/>
          <w:b w:val="false"/>
          <w:i w:val="false"/>
          <w:color w:val="000000"/>
          <w:sz w:val="28"/>
        </w:rPr>
        <w:t>
      8) кронштейны гребных валов, мортиры - контроль разметки под расточку;</w:t>
      </w:r>
    </w:p>
    <w:bookmarkEnd w:id="2904"/>
    <w:bookmarkStart w:name="z2914" w:id="2905"/>
    <w:p>
      <w:pPr>
        <w:spacing w:after="0"/>
        <w:ind w:left="0"/>
        <w:jc w:val="both"/>
      </w:pPr>
      <w:r>
        <w:rPr>
          <w:rFonts w:ascii="Times New Roman"/>
          <w:b w:val="false"/>
          <w:i w:val="false"/>
          <w:color w:val="000000"/>
          <w:sz w:val="28"/>
        </w:rPr>
        <w:t>
      9) кронштейны гребных валов и мортиры крупных судов - контроль проверки положения и пробивки световой линии, выполняемые оптическим методом;</w:t>
      </w:r>
    </w:p>
    <w:bookmarkEnd w:id="2905"/>
    <w:bookmarkStart w:name="z2915" w:id="2906"/>
    <w:p>
      <w:pPr>
        <w:spacing w:after="0"/>
        <w:ind w:left="0"/>
        <w:jc w:val="both"/>
      </w:pPr>
      <w:r>
        <w:rPr>
          <w:rFonts w:ascii="Times New Roman"/>
          <w:b w:val="false"/>
          <w:i w:val="false"/>
          <w:color w:val="000000"/>
          <w:sz w:val="28"/>
        </w:rPr>
        <w:t>
      10) листы кормового подзора, носовой "бульбы", выкружки гребных валов крупногабаритные - контроль изготовления, установки, правки;</w:t>
      </w:r>
    </w:p>
    <w:bookmarkEnd w:id="2906"/>
    <w:bookmarkStart w:name="z2916" w:id="2907"/>
    <w:p>
      <w:pPr>
        <w:spacing w:after="0"/>
        <w:ind w:left="0"/>
        <w:jc w:val="both"/>
      </w:pPr>
      <w:r>
        <w:rPr>
          <w:rFonts w:ascii="Times New Roman"/>
          <w:b w:val="false"/>
          <w:i w:val="false"/>
          <w:color w:val="000000"/>
          <w:sz w:val="28"/>
        </w:rPr>
        <w:t>
      11) насадка гребных винтов - контроль установки, проверки;</w:t>
      </w:r>
    </w:p>
    <w:bookmarkEnd w:id="2907"/>
    <w:bookmarkStart w:name="z2917" w:id="2908"/>
    <w:p>
      <w:pPr>
        <w:spacing w:after="0"/>
        <w:ind w:left="0"/>
        <w:jc w:val="both"/>
      </w:pPr>
      <w:r>
        <w:rPr>
          <w:rFonts w:ascii="Times New Roman"/>
          <w:b w:val="false"/>
          <w:i w:val="false"/>
          <w:color w:val="000000"/>
          <w:sz w:val="28"/>
        </w:rPr>
        <w:t>
      12) обтекатели приборов крупногабаритные сложной конструкции из высоколегированных сталей и прочных сплавов - контроль сборки, правки, установки;</w:t>
      </w:r>
    </w:p>
    <w:bookmarkEnd w:id="2908"/>
    <w:bookmarkStart w:name="z2918" w:id="2909"/>
    <w:p>
      <w:pPr>
        <w:spacing w:after="0"/>
        <w:ind w:left="0"/>
        <w:jc w:val="both"/>
      </w:pPr>
      <w:r>
        <w:rPr>
          <w:rFonts w:ascii="Times New Roman"/>
          <w:b w:val="false"/>
          <w:i w:val="false"/>
          <w:color w:val="000000"/>
          <w:sz w:val="28"/>
        </w:rPr>
        <w:t>
      13) секции стабилизирующих колонн, раскосы, связи плавучих буровых установок и корпуса судов - контроль установки и стыкования на плаву;</w:t>
      </w:r>
    </w:p>
    <w:bookmarkEnd w:id="2909"/>
    <w:bookmarkStart w:name="z2919" w:id="2910"/>
    <w:p>
      <w:pPr>
        <w:spacing w:after="0"/>
        <w:ind w:left="0"/>
        <w:jc w:val="both"/>
      </w:pPr>
      <w:r>
        <w:rPr>
          <w:rFonts w:ascii="Times New Roman"/>
          <w:b w:val="false"/>
          <w:i w:val="false"/>
          <w:color w:val="000000"/>
          <w:sz w:val="28"/>
        </w:rPr>
        <w:t>
      14) столы операционные - контроль изготовления;</w:t>
      </w:r>
    </w:p>
    <w:bookmarkEnd w:id="2910"/>
    <w:bookmarkStart w:name="z2920" w:id="2911"/>
    <w:p>
      <w:pPr>
        <w:spacing w:after="0"/>
        <w:ind w:left="0"/>
        <w:jc w:val="both"/>
      </w:pPr>
      <w:r>
        <w:rPr>
          <w:rFonts w:ascii="Times New Roman"/>
          <w:b w:val="false"/>
          <w:i w:val="false"/>
          <w:color w:val="000000"/>
          <w:sz w:val="28"/>
        </w:rPr>
        <w:t>
      15) трапы забортные (парадные) - контроль изготовления и установки, проверки, ремонта;</w:t>
      </w:r>
    </w:p>
    <w:bookmarkEnd w:id="2911"/>
    <w:bookmarkStart w:name="z2921" w:id="2912"/>
    <w:p>
      <w:pPr>
        <w:spacing w:after="0"/>
        <w:ind w:left="0"/>
        <w:jc w:val="both"/>
      </w:pPr>
      <w:r>
        <w:rPr>
          <w:rFonts w:ascii="Times New Roman"/>
          <w:b w:val="false"/>
          <w:i w:val="false"/>
          <w:color w:val="000000"/>
          <w:sz w:val="28"/>
        </w:rPr>
        <w:t>
      16) устройства подруливающие и крыльевые особо сложные из высокопрочных сталей и сплавов - контроль изготовления, установки, проверки, ремонта.</w:t>
      </w:r>
    </w:p>
    <w:bookmarkEnd w:id="2912"/>
    <w:bookmarkStart w:name="z2922" w:id="2913"/>
    <w:p>
      <w:pPr>
        <w:spacing w:after="0"/>
        <w:ind w:left="0"/>
        <w:jc w:val="left"/>
      </w:pPr>
      <w:r>
        <w:rPr>
          <w:rFonts w:ascii="Times New Roman"/>
          <w:b/>
          <w:i w:val="false"/>
          <w:color w:val="000000"/>
        </w:rPr>
        <w:t xml:space="preserve"> Параграф 32. Судокорпусник-ремонтник, 1-разряд</w:t>
      </w:r>
    </w:p>
    <w:bookmarkEnd w:id="2913"/>
    <w:bookmarkStart w:name="z2923" w:id="2914"/>
    <w:p>
      <w:pPr>
        <w:spacing w:after="0"/>
        <w:ind w:left="0"/>
        <w:jc w:val="both"/>
      </w:pPr>
      <w:r>
        <w:rPr>
          <w:rFonts w:ascii="Times New Roman"/>
          <w:b w:val="false"/>
          <w:i w:val="false"/>
          <w:color w:val="000000"/>
          <w:sz w:val="28"/>
        </w:rPr>
        <w:t xml:space="preserve">
      98. Характеристика работ: </w:t>
      </w:r>
    </w:p>
    <w:bookmarkEnd w:id="2914"/>
    <w:bookmarkStart w:name="z2924" w:id="2915"/>
    <w:p>
      <w:pPr>
        <w:spacing w:after="0"/>
        <w:ind w:left="0"/>
        <w:jc w:val="both"/>
      </w:pPr>
      <w:r>
        <w:rPr>
          <w:rFonts w:ascii="Times New Roman"/>
          <w:b w:val="false"/>
          <w:i w:val="false"/>
          <w:color w:val="000000"/>
          <w:sz w:val="28"/>
        </w:rPr>
        <w:t>
      правка простых мелких деталей и рубка вручную, зачистка заусенцев;</w:t>
      </w:r>
    </w:p>
    <w:bookmarkEnd w:id="2915"/>
    <w:bookmarkStart w:name="z2925" w:id="2916"/>
    <w:p>
      <w:pPr>
        <w:spacing w:after="0"/>
        <w:ind w:left="0"/>
        <w:jc w:val="both"/>
      </w:pPr>
      <w:r>
        <w:rPr>
          <w:rFonts w:ascii="Times New Roman"/>
          <w:b w:val="false"/>
          <w:i w:val="false"/>
          <w:color w:val="000000"/>
          <w:sz w:val="28"/>
        </w:rPr>
        <w:t xml:space="preserve">
      очистка деталей и узлов, обезжиривание; </w:t>
      </w:r>
    </w:p>
    <w:bookmarkEnd w:id="2916"/>
    <w:bookmarkStart w:name="z2926" w:id="2917"/>
    <w:p>
      <w:pPr>
        <w:spacing w:after="0"/>
        <w:ind w:left="0"/>
        <w:jc w:val="both"/>
      </w:pPr>
      <w:r>
        <w:rPr>
          <w:rFonts w:ascii="Times New Roman"/>
          <w:b w:val="false"/>
          <w:i w:val="false"/>
          <w:color w:val="000000"/>
          <w:sz w:val="28"/>
        </w:rPr>
        <w:t>
      кернение деталей по разметке;</w:t>
      </w:r>
    </w:p>
    <w:bookmarkEnd w:id="2917"/>
    <w:bookmarkStart w:name="z2927" w:id="2918"/>
    <w:p>
      <w:pPr>
        <w:spacing w:after="0"/>
        <w:ind w:left="0"/>
        <w:jc w:val="both"/>
      </w:pPr>
      <w:r>
        <w:rPr>
          <w:rFonts w:ascii="Times New Roman"/>
          <w:b w:val="false"/>
          <w:i w:val="false"/>
          <w:color w:val="000000"/>
          <w:sz w:val="28"/>
        </w:rPr>
        <w:t xml:space="preserve">
      подноска и поддержка заготовок и деталей при обработке на станке; </w:t>
      </w:r>
    </w:p>
    <w:bookmarkEnd w:id="2918"/>
    <w:bookmarkStart w:name="z2928" w:id="2919"/>
    <w:p>
      <w:pPr>
        <w:spacing w:after="0"/>
        <w:ind w:left="0"/>
        <w:jc w:val="both"/>
      </w:pPr>
      <w:r>
        <w:rPr>
          <w:rFonts w:ascii="Times New Roman"/>
          <w:b w:val="false"/>
          <w:i w:val="false"/>
          <w:color w:val="000000"/>
          <w:sz w:val="28"/>
        </w:rPr>
        <w:t xml:space="preserve">
      изготовление бирок, заготовок для прокладок; </w:t>
      </w:r>
    </w:p>
    <w:bookmarkEnd w:id="2919"/>
    <w:bookmarkStart w:name="z2929" w:id="2920"/>
    <w:p>
      <w:pPr>
        <w:spacing w:after="0"/>
        <w:ind w:left="0"/>
        <w:jc w:val="both"/>
      </w:pPr>
      <w:r>
        <w:rPr>
          <w:rFonts w:ascii="Times New Roman"/>
          <w:b w:val="false"/>
          <w:i w:val="false"/>
          <w:color w:val="000000"/>
          <w:sz w:val="28"/>
        </w:rPr>
        <w:t>
      пользование простым слесарно-сборочным и измерительным инструментом.</w:t>
      </w:r>
    </w:p>
    <w:bookmarkEnd w:id="2920"/>
    <w:bookmarkStart w:name="z2930" w:id="2921"/>
    <w:p>
      <w:pPr>
        <w:spacing w:after="0"/>
        <w:ind w:left="0"/>
        <w:jc w:val="both"/>
      </w:pPr>
      <w:r>
        <w:rPr>
          <w:rFonts w:ascii="Times New Roman"/>
          <w:b w:val="false"/>
          <w:i w:val="false"/>
          <w:color w:val="000000"/>
          <w:sz w:val="28"/>
        </w:rPr>
        <w:t xml:space="preserve">
      99. Должен знать: </w:t>
      </w:r>
    </w:p>
    <w:bookmarkEnd w:id="2921"/>
    <w:bookmarkStart w:name="z2931" w:id="2922"/>
    <w:p>
      <w:pPr>
        <w:spacing w:after="0"/>
        <w:ind w:left="0"/>
        <w:jc w:val="both"/>
      </w:pPr>
      <w:r>
        <w:rPr>
          <w:rFonts w:ascii="Times New Roman"/>
          <w:b w:val="false"/>
          <w:i w:val="false"/>
          <w:color w:val="000000"/>
          <w:sz w:val="28"/>
        </w:rPr>
        <w:t xml:space="preserve">
      наименование основных конструкций корпуса судна; </w:t>
      </w:r>
    </w:p>
    <w:bookmarkEnd w:id="2922"/>
    <w:bookmarkStart w:name="z2932" w:id="2923"/>
    <w:p>
      <w:pPr>
        <w:spacing w:after="0"/>
        <w:ind w:left="0"/>
        <w:jc w:val="both"/>
      </w:pPr>
      <w:r>
        <w:rPr>
          <w:rFonts w:ascii="Times New Roman"/>
          <w:b w:val="false"/>
          <w:i w:val="false"/>
          <w:color w:val="000000"/>
          <w:sz w:val="28"/>
        </w:rPr>
        <w:t xml:space="preserve">
      способы кернения; </w:t>
      </w:r>
    </w:p>
    <w:bookmarkEnd w:id="2923"/>
    <w:bookmarkStart w:name="z2933" w:id="2924"/>
    <w:p>
      <w:pPr>
        <w:spacing w:after="0"/>
        <w:ind w:left="0"/>
        <w:jc w:val="both"/>
      </w:pPr>
      <w:r>
        <w:rPr>
          <w:rFonts w:ascii="Times New Roman"/>
          <w:b w:val="false"/>
          <w:i w:val="false"/>
          <w:color w:val="000000"/>
          <w:sz w:val="28"/>
        </w:rPr>
        <w:t xml:space="preserve">
      основные приемы и способы правки мелких простых деталей на плите; </w:t>
      </w:r>
    </w:p>
    <w:bookmarkEnd w:id="2924"/>
    <w:bookmarkStart w:name="z2934" w:id="2925"/>
    <w:p>
      <w:pPr>
        <w:spacing w:after="0"/>
        <w:ind w:left="0"/>
        <w:jc w:val="both"/>
      </w:pPr>
      <w:r>
        <w:rPr>
          <w:rFonts w:ascii="Times New Roman"/>
          <w:b w:val="false"/>
          <w:i w:val="false"/>
          <w:color w:val="000000"/>
          <w:sz w:val="28"/>
        </w:rPr>
        <w:t xml:space="preserve">
      применяемый слесарно-сборочный и измерительный (метр, линейка, чертилка, керн) инструмент и правила пользования; </w:t>
      </w:r>
    </w:p>
    <w:bookmarkEnd w:id="2925"/>
    <w:bookmarkStart w:name="z2935" w:id="2926"/>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bookmarkEnd w:id="2926"/>
    <w:bookmarkStart w:name="z2936" w:id="2927"/>
    <w:p>
      <w:pPr>
        <w:spacing w:after="0"/>
        <w:ind w:left="0"/>
        <w:jc w:val="both"/>
      </w:pPr>
      <w:r>
        <w:rPr>
          <w:rFonts w:ascii="Times New Roman"/>
          <w:b w:val="false"/>
          <w:i w:val="false"/>
          <w:color w:val="000000"/>
          <w:sz w:val="28"/>
        </w:rPr>
        <w:t>
      100. Примеры работ:</w:t>
      </w:r>
    </w:p>
    <w:bookmarkEnd w:id="2927"/>
    <w:bookmarkStart w:name="z2937" w:id="2928"/>
    <w:p>
      <w:pPr>
        <w:spacing w:after="0"/>
        <w:ind w:left="0"/>
        <w:jc w:val="both"/>
      </w:pPr>
      <w:r>
        <w:rPr>
          <w:rFonts w:ascii="Times New Roman"/>
          <w:b w:val="false"/>
          <w:i w:val="false"/>
          <w:color w:val="000000"/>
          <w:sz w:val="28"/>
        </w:rPr>
        <w:t>
      1) бирки - изготовление вручную;</w:t>
      </w:r>
    </w:p>
    <w:bookmarkEnd w:id="2928"/>
    <w:bookmarkStart w:name="z2938" w:id="2929"/>
    <w:p>
      <w:pPr>
        <w:spacing w:after="0"/>
        <w:ind w:left="0"/>
        <w:jc w:val="both"/>
      </w:pPr>
      <w:r>
        <w:rPr>
          <w:rFonts w:ascii="Times New Roman"/>
          <w:b w:val="false"/>
          <w:i w:val="false"/>
          <w:color w:val="000000"/>
          <w:sz w:val="28"/>
        </w:rPr>
        <w:t>
      2) детали простые мелкие (полосы, планки) - правка на плите, зачистка вручную;</w:t>
      </w:r>
    </w:p>
    <w:bookmarkEnd w:id="2929"/>
    <w:bookmarkStart w:name="z2939" w:id="2930"/>
    <w:p>
      <w:pPr>
        <w:spacing w:after="0"/>
        <w:ind w:left="0"/>
        <w:jc w:val="both"/>
      </w:pPr>
      <w:r>
        <w:rPr>
          <w:rFonts w:ascii="Times New Roman"/>
          <w:b w:val="false"/>
          <w:i w:val="false"/>
          <w:color w:val="000000"/>
          <w:sz w:val="28"/>
        </w:rPr>
        <w:t>
      3) заготовки для прокладок из паронита, резины, картона - разметка, резка;</w:t>
      </w:r>
    </w:p>
    <w:bookmarkEnd w:id="2930"/>
    <w:bookmarkStart w:name="z2940" w:id="2931"/>
    <w:p>
      <w:pPr>
        <w:spacing w:after="0"/>
        <w:ind w:left="0"/>
        <w:jc w:val="both"/>
      </w:pPr>
      <w:r>
        <w:rPr>
          <w:rFonts w:ascii="Times New Roman"/>
          <w:b w:val="false"/>
          <w:i w:val="false"/>
          <w:color w:val="000000"/>
          <w:sz w:val="28"/>
        </w:rPr>
        <w:t>
      4) кницы, полосы, планки, прокладки - кернение.</w:t>
      </w:r>
    </w:p>
    <w:bookmarkEnd w:id="2931"/>
    <w:bookmarkStart w:name="z2941" w:id="2932"/>
    <w:p>
      <w:pPr>
        <w:spacing w:after="0"/>
        <w:ind w:left="0"/>
        <w:jc w:val="left"/>
      </w:pPr>
      <w:r>
        <w:rPr>
          <w:rFonts w:ascii="Times New Roman"/>
          <w:b/>
          <w:i w:val="false"/>
          <w:color w:val="000000"/>
        </w:rPr>
        <w:t xml:space="preserve"> Параграф 33. Судокорпусник-ремонтник, 2-разряд</w:t>
      </w:r>
    </w:p>
    <w:bookmarkEnd w:id="2932"/>
    <w:bookmarkStart w:name="z2942" w:id="2933"/>
    <w:p>
      <w:pPr>
        <w:spacing w:after="0"/>
        <w:ind w:left="0"/>
        <w:jc w:val="both"/>
      </w:pPr>
      <w:r>
        <w:rPr>
          <w:rFonts w:ascii="Times New Roman"/>
          <w:b w:val="false"/>
          <w:i w:val="false"/>
          <w:color w:val="000000"/>
          <w:sz w:val="28"/>
        </w:rPr>
        <w:t xml:space="preserve">
      101. Характеристика работ: </w:t>
      </w:r>
    </w:p>
    <w:bookmarkEnd w:id="2933"/>
    <w:bookmarkStart w:name="z2943" w:id="2934"/>
    <w:p>
      <w:pPr>
        <w:spacing w:after="0"/>
        <w:ind w:left="0"/>
        <w:jc w:val="both"/>
      </w:pPr>
      <w:r>
        <w:rPr>
          <w:rFonts w:ascii="Times New Roman"/>
          <w:b w:val="false"/>
          <w:i w:val="false"/>
          <w:color w:val="000000"/>
          <w:sz w:val="28"/>
        </w:rPr>
        <w:t>
      разметка простых деталей корпуса судна по шаблонам и прямолинейного контура по эскизам;</w:t>
      </w:r>
    </w:p>
    <w:bookmarkEnd w:id="2934"/>
    <w:bookmarkStart w:name="z2944" w:id="2935"/>
    <w:p>
      <w:pPr>
        <w:spacing w:after="0"/>
        <w:ind w:left="0"/>
        <w:jc w:val="both"/>
      </w:pPr>
      <w:r>
        <w:rPr>
          <w:rFonts w:ascii="Times New Roman"/>
          <w:b w:val="false"/>
          <w:i w:val="false"/>
          <w:color w:val="000000"/>
          <w:sz w:val="28"/>
        </w:rPr>
        <w:t xml:space="preserve">
      правка простых деталей и мелких узлов на плите вручную; </w:t>
      </w:r>
    </w:p>
    <w:bookmarkEnd w:id="2935"/>
    <w:bookmarkStart w:name="z2945" w:id="2936"/>
    <w:p>
      <w:pPr>
        <w:spacing w:after="0"/>
        <w:ind w:left="0"/>
        <w:jc w:val="both"/>
      </w:pPr>
      <w:r>
        <w:rPr>
          <w:rFonts w:ascii="Times New Roman"/>
          <w:b w:val="false"/>
          <w:i w:val="false"/>
          <w:color w:val="000000"/>
          <w:sz w:val="28"/>
        </w:rPr>
        <w:t>
      сверление отверстий в неответственных деталях пневматическими машинами;</w:t>
      </w:r>
    </w:p>
    <w:bookmarkEnd w:id="2936"/>
    <w:bookmarkStart w:name="z2946" w:id="2937"/>
    <w:p>
      <w:pPr>
        <w:spacing w:after="0"/>
        <w:ind w:left="0"/>
        <w:jc w:val="both"/>
      </w:pPr>
      <w:r>
        <w:rPr>
          <w:rFonts w:ascii="Times New Roman"/>
          <w:b w:val="false"/>
          <w:i w:val="false"/>
          <w:color w:val="000000"/>
          <w:sz w:val="28"/>
        </w:rPr>
        <w:t xml:space="preserve">
      заточка инструмента (кроме сверл); </w:t>
      </w:r>
    </w:p>
    <w:bookmarkEnd w:id="2937"/>
    <w:bookmarkStart w:name="z2947" w:id="2938"/>
    <w:p>
      <w:pPr>
        <w:spacing w:after="0"/>
        <w:ind w:left="0"/>
        <w:jc w:val="both"/>
      </w:pPr>
      <w:r>
        <w:rPr>
          <w:rFonts w:ascii="Times New Roman"/>
          <w:b w:val="false"/>
          <w:i w:val="false"/>
          <w:color w:val="000000"/>
          <w:sz w:val="28"/>
        </w:rPr>
        <w:t xml:space="preserve">
      зачистка кромок и мест установки деталей под сварку и сварных швов пневматическими машинами; </w:t>
      </w:r>
    </w:p>
    <w:bookmarkEnd w:id="2938"/>
    <w:bookmarkStart w:name="z2948" w:id="2939"/>
    <w:p>
      <w:pPr>
        <w:spacing w:after="0"/>
        <w:ind w:left="0"/>
        <w:jc w:val="both"/>
      </w:pPr>
      <w:r>
        <w:rPr>
          <w:rFonts w:ascii="Times New Roman"/>
          <w:b w:val="false"/>
          <w:i w:val="false"/>
          <w:color w:val="000000"/>
          <w:sz w:val="28"/>
        </w:rPr>
        <w:t xml:space="preserve">
      подбор прокладок, заглушек; </w:t>
      </w:r>
    </w:p>
    <w:bookmarkEnd w:id="2939"/>
    <w:bookmarkStart w:name="z2949" w:id="2940"/>
    <w:p>
      <w:pPr>
        <w:spacing w:after="0"/>
        <w:ind w:left="0"/>
        <w:jc w:val="both"/>
      </w:pPr>
      <w:r>
        <w:rPr>
          <w:rFonts w:ascii="Times New Roman"/>
          <w:b w:val="false"/>
          <w:i w:val="false"/>
          <w:color w:val="000000"/>
          <w:sz w:val="28"/>
        </w:rPr>
        <w:t xml:space="preserve">
      приготовление и нанесение мелового или мыльного раствора на швы корпусных конструкций при испытании; </w:t>
      </w:r>
    </w:p>
    <w:bookmarkEnd w:id="2940"/>
    <w:bookmarkStart w:name="z2950" w:id="2941"/>
    <w:p>
      <w:pPr>
        <w:spacing w:after="0"/>
        <w:ind w:left="0"/>
        <w:jc w:val="both"/>
      </w:pPr>
      <w:r>
        <w:rPr>
          <w:rFonts w:ascii="Times New Roman"/>
          <w:b w:val="false"/>
          <w:i w:val="false"/>
          <w:color w:val="000000"/>
          <w:sz w:val="28"/>
        </w:rPr>
        <w:t>
      резка на станках заготовок и деталей прямолинейного контура из листового и профильного металла;</w:t>
      </w:r>
    </w:p>
    <w:bookmarkEnd w:id="2941"/>
    <w:bookmarkStart w:name="z2951" w:id="2942"/>
    <w:p>
      <w:pPr>
        <w:spacing w:after="0"/>
        <w:ind w:left="0"/>
        <w:jc w:val="both"/>
      </w:pPr>
      <w:r>
        <w:rPr>
          <w:rFonts w:ascii="Times New Roman"/>
          <w:b w:val="false"/>
          <w:i w:val="false"/>
          <w:color w:val="000000"/>
          <w:sz w:val="28"/>
        </w:rPr>
        <w:t xml:space="preserve">
      проколка отверстий на прессах; </w:t>
      </w:r>
    </w:p>
    <w:bookmarkEnd w:id="2942"/>
    <w:bookmarkStart w:name="z2952" w:id="2943"/>
    <w:p>
      <w:pPr>
        <w:spacing w:after="0"/>
        <w:ind w:left="0"/>
        <w:jc w:val="both"/>
      </w:pPr>
      <w:r>
        <w:rPr>
          <w:rFonts w:ascii="Times New Roman"/>
          <w:b w:val="false"/>
          <w:i w:val="false"/>
          <w:color w:val="000000"/>
          <w:sz w:val="28"/>
        </w:rPr>
        <w:t xml:space="preserve">
      разделка кромок под сварку с помощью тепловой резки в нижнем положении; </w:t>
      </w:r>
    </w:p>
    <w:bookmarkEnd w:id="2943"/>
    <w:bookmarkStart w:name="z2953" w:id="2944"/>
    <w:p>
      <w:pPr>
        <w:spacing w:after="0"/>
        <w:ind w:left="0"/>
        <w:jc w:val="both"/>
      </w:pPr>
      <w:r>
        <w:rPr>
          <w:rFonts w:ascii="Times New Roman"/>
          <w:b w:val="false"/>
          <w:i w:val="false"/>
          <w:color w:val="000000"/>
          <w:sz w:val="28"/>
        </w:rPr>
        <w:t xml:space="preserve">
      электроприхватка, тепловая резка и пневматическая рубка при подгонке и сборке простых конструкций из углеродистых и низколегированных сталей в нижнем положении; </w:t>
      </w:r>
    </w:p>
    <w:bookmarkEnd w:id="2944"/>
    <w:bookmarkStart w:name="z2954" w:id="2945"/>
    <w:p>
      <w:pPr>
        <w:spacing w:after="0"/>
        <w:ind w:left="0"/>
        <w:jc w:val="both"/>
      </w:pPr>
      <w:r>
        <w:rPr>
          <w:rFonts w:ascii="Times New Roman"/>
          <w:b w:val="false"/>
          <w:i w:val="false"/>
          <w:color w:val="000000"/>
          <w:sz w:val="28"/>
        </w:rPr>
        <w:t>
      демонтаж, ремонт, установка прямых плоских секций, скуловых книц, бракет, дельных вещей, общесудовой вентиляции, судовой мебели под руководством судокорпусника-ремонтника более высокой квалификации.</w:t>
      </w:r>
    </w:p>
    <w:bookmarkEnd w:id="2945"/>
    <w:bookmarkStart w:name="z2955" w:id="2946"/>
    <w:p>
      <w:pPr>
        <w:spacing w:after="0"/>
        <w:ind w:left="0"/>
        <w:jc w:val="both"/>
      </w:pPr>
      <w:r>
        <w:rPr>
          <w:rFonts w:ascii="Times New Roman"/>
          <w:b w:val="false"/>
          <w:i w:val="false"/>
          <w:color w:val="000000"/>
          <w:sz w:val="28"/>
        </w:rPr>
        <w:t xml:space="preserve">
      102. Должен знать: </w:t>
      </w:r>
    </w:p>
    <w:bookmarkEnd w:id="2946"/>
    <w:bookmarkStart w:name="z2956" w:id="2947"/>
    <w:p>
      <w:pPr>
        <w:spacing w:after="0"/>
        <w:ind w:left="0"/>
        <w:jc w:val="both"/>
      </w:pPr>
      <w:r>
        <w:rPr>
          <w:rFonts w:ascii="Times New Roman"/>
          <w:b w:val="false"/>
          <w:i w:val="false"/>
          <w:color w:val="000000"/>
          <w:sz w:val="28"/>
        </w:rPr>
        <w:t xml:space="preserve">
      наименование конструкций и узлов корпуса судна, продольных и поперечных связей; </w:t>
      </w:r>
    </w:p>
    <w:bookmarkEnd w:id="2947"/>
    <w:bookmarkStart w:name="z2957" w:id="2948"/>
    <w:p>
      <w:pPr>
        <w:spacing w:after="0"/>
        <w:ind w:left="0"/>
        <w:jc w:val="both"/>
      </w:pPr>
      <w:r>
        <w:rPr>
          <w:rFonts w:ascii="Times New Roman"/>
          <w:b w:val="false"/>
          <w:i w:val="false"/>
          <w:color w:val="000000"/>
          <w:sz w:val="28"/>
        </w:rPr>
        <w:t xml:space="preserve">
      способы разметки простых деталей корпуса судна; </w:t>
      </w:r>
    </w:p>
    <w:bookmarkEnd w:id="2948"/>
    <w:bookmarkStart w:name="z2958" w:id="2949"/>
    <w:p>
      <w:pPr>
        <w:spacing w:after="0"/>
        <w:ind w:left="0"/>
        <w:jc w:val="both"/>
      </w:pPr>
      <w:r>
        <w:rPr>
          <w:rFonts w:ascii="Times New Roman"/>
          <w:b w:val="false"/>
          <w:i w:val="false"/>
          <w:color w:val="000000"/>
          <w:sz w:val="28"/>
        </w:rPr>
        <w:t xml:space="preserve">
      номенклатуру основных изделий оборудования и дельных вещей; </w:t>
      </w:r>
    </w:p>
    <w:bookmarkEnd w:id="2949"/>
    <w:bookmarkStart w:name="z2959" w:id="2950"/>
    <w:p>
      <w:pPr>
        <w:spacing w:after="0"/>
        <w:ind w:left="0"/>
        <w:jc w:val="both"/>
      </w:pPr>
      <w:r>
        <w:rPr>
          <w:rFonts w:ascii="Times New Roman"/>
          <w:b w:val="false"/>
          <w:i w:val="false"/>
          <w:color w:val="000000"/>
          <w:sz w:val="28"/>
        </w:rPr>
        <w:t xml:space="preserve">
      простые геометрические построения, развертку простых геометрических фигур; </w:t>
      </w:r>
    </w:p>
    <w:bookmarkEnd w:id="2950"/>
    <w:bookmarkStart w:name="z2960" w:id="2951"/>
    <w:p>
      <w:pPr>
        <w:spacing w:after="0"/>
        <w:ind w:left="0"/>
        <w:jc w:val="both"/>
      </w:pPr>
      <w:r>
        <w:rPr>
          <w:rFonts w:ascii="Times New Roman"/>
          <w:b w:val="false"/>
          <w:i w:val="false"/>
          <w:color w:val="000000"/>
          <w:sz w:val="28"/>
        </w:rPr>
        <w:t xml:space="preserve">
      способы правки простых деталей и узлов; </w:t>
      </w:r>
    </w:p>
    <w:bookmarkEnd w:id="2951"/>
    <w:bookmarkStart w:name="z2961" w:id="2952"/>
    <w:p>
      <w:pPr>
        <w:spacing w:after="0"/>
        <w:ind w:left="0"/>
        <w:jc w:val="both"/>
      </w:pPr>
      <w:r>
        <w:rPr>
          <w:rFonts w:ascii="Times New Roman"/>
          <w:b w:val="false"/>
          <w:i w:val="false"/>
          <w:color w:val="000000"/>
          <w:sz w:val="28"/>
        </w:rPr>
        <w:t xml:space="preserve">
      принцип работы и правила эксплуатации и обслуживания применяемого пневматического, сварочного, газорезательного и механического оборудования; </w:t>
      </w:r>
    </w:p>
    <w:bookmarkEnd w:id="2952"/>
    <w:bookmarkStart w:name="z2962" w:id="2953"/>
    <w:p>
      <w:pPr>
        <w:spacing w:after="0"/>
        <w:ind w:left="0"/>
        <w:jc w:val="both"/>
      </w:pPr>
      <w:r>
        <w:rPr>
          <w:rFonts w:ascii="Times New Roman"/>
          <w:b w:val="false"/>
          <w:i w:val="false"/>
          <w:color w:val="000000"/>
          <w:sz w:val="28"/>
        </w:rPr>
        <w:t xml:space="preserve">
      основные свойства применяемых сталей, сплавов, электродов; </w:t>
      </w:r>
    </w:p>
    <w:bookmarkEnd w:id="2953"/>
    <w:bookmarkStart w:name="z2963" w:id="2954"/>
    <w:p>
      <w:pPr>
        <w:spacing w:after="0"/>
        <w:ind w:left="0"/>
        <w:jc w:val="both"/>
      </w:pPr>
      <w:r>
        <w:rPr>
          <w:rFonts w:ascii="Times New Roman"/>
          <w:b w:val="false"/>
          <w:i w:val="false"/>
          <w:color w:val="000000"/>
          <w:sz w:val="28"/>
        </w:rPr>
        <w:t xml:space="preserve">
      правила эксплуатации сети сжатого воздуха; </w:t>
      </w:r>
    </w:p>
    <w:bookmarkEnd w:id="2954"/>
    <w:bookmarkStart w:name="z2964" w:id="2955"/>
    <w:p>
      <w:pPr>
        <w:spacing w:after="0"/>
        <w:ind w:left="0"/>
        <w:jc w:val="both"/>
      </w:pPr>
      <w:r>
        <w:rPr>
          <w:rFonts w:ascii="Times New Roman"/>
          <w:b w:val="false"/>
          <w:i w:val="false"/>
          <w:color w:val="000000"/>
          <w:sz w:val="28"/>
        </w:rPr>
        <w:t xml:space="preserve">
      правила подготовки конструкций под сварку; </w:t>
      </w:r>
    </w:p>
    <w:bookmarkEnd w:id="2955"/>
    <w:bookmarkStart w:name="z2965" w:id="2956"/>
    <w:p>
      <w:pPr>
        <w:spacing w:after="0"/>
        <w:ind w:left="0"/>
        <w:jc w:val="both"/>
      </w:pPr>
      <w:r>
        <w:rPr>
          <w:rFonts w:ascii="Times New Roman"/>
          <w:b w:val="false"/>
          <w:i w:val="false"/>
          <w:color w:val="000000"/>
          <w:sz w:val="28"/>
        </w:rPr>
        <w:t xml:space="preserve">
      правила чтения простых сборочных чертежей; </w:t>
      </w:r>
    </w:p>
    <w:bookmarkEnd w:id="2956"/>
    <w:bookmarkStart w:name="z2966" w:id="2957"/>
    <w:p>
      <w:pPr>
        <w:spacing w:after="0"/>
        <w:ind w:left="0"/>
        <w:jc w:val="both"/>
      </w:pPr>
      <w:r>
        <w:rPr>
          <w:rFonts w:ascii="Times New Roman"/>
          <w:b w:val="false"/>
          <w:i w:val="false"/>
          <w:color w:val="000000"/>
          <w:sz w:val="28"/>
        </w:rPr>
        <w:t xml:space="preserve">
      разметочный и измерительный инструмент; </w:t>
      </w:r>
    </w:p>
    <w:bookmarkEnd w:id="2957"/>
    <w:bookmarkStart w:name="z2967" w:id="2958"/>
    <w:p>
      <w:pPr>
        <w:spacing w:after="0"/>
        <w:ind w:left="0"/>
        <w:jc w:val="both"/>
      </w:pPr>
      <w:r>
        <w:rPr>
          <w:rFonts w:ascii="Times New Roman"/>
          <w:b w:val="false"/>
          <w:i w:val="false"/>
          <w:color w:val="000000"/>
          <w:sz w:val="28"/>
        </w:rPr>
        <w:t>
      правила заточки инструмента (кроме сверл).</w:t>
      </w:r>
    </w:p>
    <w:bookmarkEnd w:id="2958"/>
    <w:bookmarkStart w:name="z2968" w:id="2959"/>
    <w:p>
      <w:pPr>
        <w:spacing w:after="0"/>
        <w:ind w:left="0"/>
        <w:jc w:val="both"/>
      </w:pPr>
      <w:r>
        <w:rPr>
          <w:rFonts w:ascii="Times New Roman"/>
          <w:b w:val="false"/>
          <w:i w:val="false"/>
          <w:color w:val="000000"/>
          <w:sz w:val="28"/>
        </w:rPr>
        <w:t>
      103. Примеры работ:</w:t>
      </w:r>
    </w:p>
    <w:bookmarkEnd w:id="2959"/>
    <w:bookmarkStart w:name="z2969" w:id="2960"/>
    <w:p>
      <w:pPr>
        <w:spacing w:after="0"/>
        <w:ind w:left="0"/>
        <w:jc w:val="both"/>
      </w:pPr>
      <w:r>
        <w:rPr>
          <w:rFonts w:ascii="Times New Roman"/>
          <w:b w:val="false"/>
          <w:i w:val="false"/>
          <w:color w:val="000000"/>
          <w:sz w:val="28"/>
        </w:rPr>
        <w:t>
      1) брус привальный - демонтаж;</w:t>
      </w:r>
    </w:p>
    <w:bookmarkEnd w:id="2960"/>
    <w:bookmarkStart w:name="z2970" w:id="2961"/>
    <w:p>
      <w:pPr>
        <w:spacing w:after="0"/>
        <w:ind w:left="0"/>
        <w:jc w:val="both"/>
      </w:pPr>
      <w:r>
        <w:rPr>
          <w:rFonts w:ascii="Times New Roman"/>
          <w:b w:val="false"/>
          <w:i w:val="false"/>
          <w:color w:val="000000"/>
          <w:sz w:val="28"/>
        </w:rPr>
        <w:t>
      2) вентиляторы каютные - снятие, разборка;</w:t>
      </w:r>
    </w:p>
    <w:bookmarkEnd w:id="2961"/>
    <w:bookmarkStart w:name="z2971" w:id="2962"/>
    <w:p>
      <w:pPr>
        <w:spacing w:after="0"/>
        <w:ind w:left="0"/>
        <w:jc w:val="both"/>
      </w:pPr>
      <w:r>
        <w:rPr>
          <w:rFonts w:ascii="Times New Roman"/>
          <w:b w:val="false"/>
          <w:i w:val="false"/>
          <w:color w:val="000000"/>
          <w:sz w:val="28"/>
        </w:rPr>
        <w:t>
      3) двери металлические проницаемые - демонтаж;</w:t>
      </w:r>
    </w:p>
    <w:bookmarkEnd w:id="2962"/>
    <w:bookmarkStart w:name="z2972" w:id="2963"/>
    <w:p>
      <w:pPr>
        <w:spacing w:after="0"/>
        <w:ind w:left="0"/>
        <w:jc w:val="both"/>
      </w:pPr>
      <w:r>
        <w:rPr>
          <w:rFonts w:ascii="Times New Roman"/>
          <w:b w:val="false"/>
          <w:i w:val="false"/>
          <w:color w:val="000000"/>
          <w:sz w:val="28"/>
        </w:rPr>
        <w:t>
      4) диски, фланцы и иные простые детали - разметка по шаблону;</w:t>
      </w:r>
    </w:p>
    <w:bookmarkEnd w:id="2963"/>
    <w:bookmarkStart w:name="z2973" w:id="2964"/>
    <w:p>
      <w:pPr>
        <w:spacing w:after="0"/>
        <w:ind w:left="0"/>
        <w:jc w:val="both"/>
      </w:pPr>
      <w:r>
        <w:rPr>
          <w:rFonts w:ascii="Times New Roman"/>
          <w:b w:val="false"/>
          <w:i w:val="false"/>
          <w:color w:val="000000"/>
          <w:sz w:val="28"/>
        </w:rPr>
        <w:t>
      5) заделки в неответственных конструкциях - изготовление, установка;</w:t>
      </w:r>
    </w:p>
    <w:bookmarkEnd w:id="2964"/>
    <w:bookmarkStart w:name="z2974" w:id="2965"/>
    <w:p>
      <w:pPr>
        <w:spacing w:after="0"/>
        <w:ind w:left="0"/>
        <w:jc w:val="both"/>
      </w:pPr>
      <w:r>
        <w:rPr>
          <w:rFonts w:ascii="Times New Roman"/>
          <w:b w:val="false"/>
          <w:i w:val="false"/>
          <w:color w:val="000000"/>
          <w:sz w:val="28"/>
        </w:rPr>
        <w:t>
      6) кницы, бракеты с приварным пояском - правка;</w:t>
      </w:r>
    </w:p>
    <w:bookmarkEnd w:id="2965"/>
    <w:bookmarkStart w:name="z2975" w:id="2966"/>
    <w:p>
      <w:pPr>
        <w:spacing w:after="0"/>
        <w:ind w:left="0"/>
        <w:jc w:val="both"/>
      </w:pPr>
      <w:r>
        <w:rPr>
          <w:rFonts w:ascii="Times New Roman"/>
          <w:b w:val="false"/>
          <w:i w:val="false"/>
          <w:color w:val="000000"/>
          <w:sz w:val="28"/>
        </w:rPr>
        <w:t>
      7) кожухи парового отопления прямые, панели прямые прямоугольные, комингсы мебели - изготовление;</w:t>
      </w:r>
    </w:p>
    <w:bookmarkEnd w:id="2966"/>
    <w:bookmarkStart w:name="z2976" w:id="2967"/>
    <w:p>
      <w:pPr>
        <w:spacing w:after="0"/>
        <w:ind w:left="0"/>
        <w:jc w:val="both"/>
      </w:pPr>
      <w:r>
        <w:rPr>
          <w:rFonts w:ascii="Times New Roman"/>
          <w:b w:val="false"/>
          <w:i w:val="false"/>
          <w:color w:val="000000"/>
          <w:sz w:val="28"/>
        </w:rPr>
        <w:t>
      8) кронштейны, крючки, подвески, скобы - изготовление, установка;</w:t>
      </w:r>
    </w:p>
    <w:bookmarkEnd w:id="2967"/>
    <w:bookmarkStart w:name="z2977" w:id="2968"/>
    <w:p>
      <w:pPr>
        <w:spacing w:after="0"/>
        <w:ind w:left="0"/>
        <w:jc w:val="both"/>
      </w:pPr>
      <w:r>
        <w:rPr>
          <w:rFonts w:ascii="Times New Roman"/>
          <w:b w:val="false"/>
          <w:i w:val="false"/>
          <w:color w:val="000000"/>
          <w:sz w:val="28"/>
        </w:rPr>
        <w:t>
      9) крышки и комингсы горловины - демонтаж;</w:t>
      </w:r>
    </w:p>
    <w:bookmarkEnd w:id="2968"/>
    <w:bookmarkStart w:name="z2978" w:id="2969"/>
    <w:p>
      <w:pPr>
        <w:spacing w:after="0"/>
        <w:ind w:left="0"/>
        <w:jc w:val="both"/>
      </w:pPr>
      <w:r>
        <w:rPr>
          <w:rFonts w:ascii="Times New Roman"/>
          <w:b w:val="false"/>
          <w:i w:val="false"/>
          <w:color w:val="000000"/>
          <w:sz w:val="28"/>
        </w:rPr>
        <w:t>
      10) оковки лючин - изготовление;</w:t>
      </w:r>
    </w:p>
    <w:bookmarkEnd w:id="2969"/>
    <w:bookmarkStart w:name="z2979" w:id="2970"/>
    <w:p>
      <w:pPr>
        <w:spacing w:after="0"/>
        <w:ind w:left="0"/>
        <w:jc w:val="both"/>
      </w:pPr>
      <w:r>
        <w:rPr>
          <w:rFonts w:ascii="Times New Roman"/>
          <w:b w:val="false"/>
          <w:i w:val="false"/>
          <w:color w:val="000000"/>
          <w:sz w:val="28"/>
        </w:rPr>
        <w:t>
      11) ограждения временные люков, вырезов, горловин - установка, демонтаж;</w:t>
      </w:r>
    </w:p>
    <w:bookmarkEnd w:id="2970"/>
    <w:bookmarkStart w:name="z2980" w:id="2971"/>
    <w:p>
      <w:pPr>
        <w:spacing w:after="0"/>
        <w:ind w:left="0"/>
        <w:jc w:val="both"/>
      </w:pPr>
      <w:r>
        <w:rPr>
          <w:rFonts w:ascii="Times New Roman"/>
          <w:b w:val="false"/>
          <w:i w:val="false"/>
          <w:color w:val="000000"/>
          <w:sz w:val="28"/>
        </w:rPr>
        <w:t>
      12) плиты, паелы машинно-котельного отделения - снятие;</w:t>
      </w:r>
    </w:p>
    <w:bookmarkEnd w:id="2971"/>
    <w:bookmarkStart w:name="z2981" w:id="2972"/>
    <w:p>
      <w:pPr>
        <w:spacing w:after="0"/>
        <w:ind w:left="0"/>
        <w:jc w:val="both"/>
      </w:pPr>
      <w:r>
        <w:rPr>
          <w:rFonts w:ascii="Times New Roman"/>
          <w:b w:val="false"/>
          <w:i w:val="false"/>
          <w:color w:val="000000"/>
          <w:sz w:val="28"/>
        </w:rPr>
        <w:t>
      13) протекторы - снятие;</w:t>
      </w:r>
    </w:p>
    <w:bookmarkEnd w:id="2972"/>
    <w:bookmarkStart w:name="z2982" w:id="2973"/>
    <w:p>
      <w:pPr>
        <w:spacing w:after="0"/>
        <w:ind w:left="0"/>
        <w:jc w:val="both"/>
      </w:pPr>
      <w:r>
        <w:rPr>
          <w:rFonts w:ascii="Times New Roman"/>
          <w:b w:val="false"/>
          <w:i w:val="false"/>
          <w:color w:val="000000"/>
          <w:sz w:val="28"/>
        </w:rPr>
        <w:t>
      14) скоб-трапы - изготовление, установка на плоские поверхности;</w:t>
      </w:r>
    </w:p>
    <w:bookmarkEnd w:id="2973"/>
    <w:bookmarkStart w:name="z2983" w:id="2974"/>
    <w:p>
      <w:pPr>
        <w:spacing w:after="0"/>
        <w:ind w:left="0"/>
        <w:jc w:val="both"/>
      </w:pPr>
      <w:r>
        <w:rPr>
          <w:rFonts w:ascii="Times New Roman"/>
          <w:b w:val="false"/>
          <w:i w:val="false"/>
          <w:color w:val="000000"/>
          <w:sz w:val="28"/>
        </w:rPr>
        <w:t>
      15) сталь листовая - газовая резка по разметке;</w:t>
      </w:r>
    </w:p>
    <w:bookmarkEnd w:id="2974"/>
    <w:bookmarkStart w:name="z2984" w:id="2975"/>
    <w:p>
      <w:pPr>
        <w:spacing w:after="0"/>
        <w:ind w:left="0"/>
        <w:jc w:val="both"/>
      </w:pPr>
      <w:r>
        <w:rPr>
          <w:rFonts w:ascii="Times New Roman"/>
          <w:b w:val="false"/>
          <w:i w:val="false"/>
          <w:color w:val="000000"/>
          <w:sz w:val="28"/>
        </w:rPr>
        <w:t>
      16) сталь профильная (уголок до № 12,5, швеллер до № 14) - резка на станке;</w:t>
      </w:r>
    </w:p>
    <w:bookmarkEnd w:id="2975"/>
    <w:bookmarkStart w:name="z2985" w:id="2976"/>
    <w:p>
      <w:pPr>
        <w:spacing w:after="0"/>
        <w:ind w:left="0"/>
        <w:jc w:val="both"/>
      </w:pPr>
      <w:r>
        <w:rPr>
          <w:rFonts w:ascii="Times New Roman"/>
          <w:b w:val="false"/>
          <w:i w:val="false"/>
          <w:color w:val="000000"/>
          <w:sz w:val="28"/>
        </w:rPr>
        <w:t>
      17) фундаменты малогабаритные под вспомогательные механизмы и оборудование - демонтаж.</w:t>
      </w:r>
    </w:p>
    <w:bookmarkEnd w:id="2976"/>
    <w:bookmarkStart w:name="z2986" w:id="2977"/>
    <w:p>
      <w:pPr>
        <w:spacing w:after="0"/>
        <w:ind w:left="0"/>
        <w:jc w:val="left"/>
      </w:pPr>
      <w:r>
        <w:rPr>
          <w:rFonts w:ascii="Times New Roman"/>
          <w:b/>
          <w:i w:val="false"/>
          <w:color w:val="000000"/>
        </w:rPr>
        <w:t xml:space="preserve"> Параграф 34. Судокорпусник-ремонтник, 3-разряд</w:t>
      </w:r>
    </w:p>
    <w:bookmarkEnd w:id="2977"/>
    <w:bookmarkStart w:name="z2987" w:id="2978"/>
    <w:p>
      <w:pPr>
        <w:spacing w:after="0"/>
        <w:ind w:left="0"/>
        <w:jc w:val="both"/>
      </w:pPr>
      <w:r>
        <w:rPr>
          <w:rFonts w:ascii="Times New Roman"/>
          <w:b w:val="false"/>
          <w:i w:val="false"/>
          <w:color w:val="000000"/>
          <w:sz w:val="28"/>
        </w:rPr>
        <w:t xml:space="preserve">
      104. Характеристика работ: </w:t>
      </w:r>
    </w:p>
    <w:bookmarkEnd w:id="2978"/>
    <w:bookmarkStart w:name="z2988" w:id="2979"/>
    <w:p>
      <w:pPr>
        <w:spacing w:after="0"/>
        <w:ind w:left="0"/>
        <w:jc w:val="both"/>
      </w:pPr>
      <w:r>
        <w:rPr>
          <w:rFonts w:ascii="Times New Roman"/>
          <w:b w:val="false"/>
          <w:i w:val="false"/>
          <w:color w:val="000000"/>
          <w:sz w:val="28"/>
        </w:rPr>
        <w:t xml:space="preserve">
      демонтаж, ремонт, сборка и монтаж узлов набора с погибью, плоскостных малогабаритных секций с погибью и плоских крупногабаритных секций из стали и сплавов; </w:t>
      </w:r>
    </w:p>
    <w:bookmarkEnd w:id="2979"/>
    <w:bookmarkStart w:name="z2989" w:id="2980"/>
    <w:p>
      <w:pPr>
        <w:spacing w:after="0"/>
        <w:ind w:left="0"/>
        <w:jc w:val="both"/>
      </w:pPr>
      <w:r>
        <w:rPr>
          <w:rFonts w:ascii="Times New Roman"/>
          <w:b w:val="false"/>
          <w:i w:val="false"/>
          <w:color w:val="000000"/>
          <w:sz w:val="28"/>
        </w:rPr>
        <w:t>
      разметка по чертежам несложных деталей криволинейного контура;</w:t>
      </w:r>
    </w:p>
    <w:bookmarkEnd w:id="2980"/>
    <w:bookmarkStart w:name="z2990" w:id="2981"/>
    <w:p>
      <w:pPr>
        <w:spacing w:after="0"/>
        <w:ind w:left="0"/>
        <w:jc w:val="both"/>
      </w:pPr>
      <w:r>
        <w:rPr>
          <w:rFonts w:ascii="Times New Roman"/>
          <w:b w:val="false"/>
          <w:i w:val="false"/>
          <w:color w:val="000000"/>
          <w:sz w:val="28"/>
        </w:rPr>
        <w:t xml:space="preserve">
      разметка мест установки набора, деталей насыщения на плоских узлах, секциях от вынесенных контрольных линий; </w:t>
      </w:r>
    </w:p>
    <w:bookmarkEnd w:id="2981"/>
    <w:bookmarkStart w:name="z2991" w:id="2982"/>
    <w:p>
      <w:pPr>
        <w:spacing w:after="0"/>
        <w:ind w:left="0"/>
        <w:jc w:val="both"/>
      </w:pPr>
      <w:r>
        <w:rPr>
          <w:rFonts w:ascii="Times New Roman"/>
          <w:b w:val="false"/>
          <w:i w:val="false"/>
          <w:color w:val="000000"/>
          <w:sz w:val="28"/>
        </w:rPr>
        <w:t xml:space="preserve">
      развертка простых геометрических фигур; </w:t>
      </w:r>
    </w:p>
    <w:bookmarkEnd w:id="2982"/>
    <w:bookmarkStart w:name="z2992" w:id="2983"/>
    <w:p>
      <w:pPr>
        <w:spacing w:after="0"/>
        <w:ind w:left="0"/>
        <w:jc w:val="both"/>
      </w:pPr>
      <w:r>
        <w:rPr>
          <w:rFonts w:ascii="Times New Roman"/>
          <w:b w:val="false"/>
          <w:i w:val="false"/>
          <w:color w:val="000000"/>
          <w:sz w:val="28"/>
        </w:rPr>
        <w:t>
      снятие размеров с места и изготовление шаблонов для простых деталей;</w:t>
      </w:r>
    </w:p>
    <w:bookmarkEnd w:id="2983"/>
    <w:bookmarkStart w:name="z2993" w:id="2984"/>
    <w:p>
      <w:pPr>
        <w:spacing w:after="0"/>
        <w:ind w:left="0"/>
        <w:jc w:val="both"/>
      </w:pPr>
      <w:r>
        <w:rPr>
          <w:rFonts w:ascii="Times New Roman"/>
          <w:b w:val="false"/>
          <w:i w:val="false"/>
          <w:color w:val="000000"/>
          <w:sz w:val="28"/>
        </w:rPr>
        <w:t xml:space="preserve">
      сборка несложных приспособлений и кондукторов; </w:t>
      </w:r>
    </w:p>
    <w:bookmarkEnd w:id="2984"/>
    <w:bookmarkStart w:name="z2994" w:id="2985"/>
    <w:p>
      <w:pPr>
        <w:spacing w:after="0"/>
        <w:ind w:left="0"/>
        <w:jc w:val="both"/>
      </w:pPr>
      <w:r>
        <w:rPr>
          <w:rFonts w:ascii="Times New Roman"/>
          <w:b w:val="false"/>
          <w:i w:val="false"/>
          <w:color w:val="000000"/>
          <w:sz w:val="28"/>
        </w:rPr>
        <w:t>
      гибка цилиндрических и конических деталей в вальцах и на гибочных станках;</w:t>
      </w:r>
    </w:p>
    <w:bookmarkEnd w:id="2985"/>
    <w:bookmarkStart w:name="z2995" w:id="2986"/>
    <w:p>
      <w:pPr>
        <w:spacing w:after="0"/>
        <w:ind w:left="0"/>
        <w:jc w:val="both"/>
      </w:pPr>
      <w:r>
        <w:rPr>
          <w:rFonts w:ascii="Times New Roman"/>
          <w:b w:val="false"/>
          <w:i w:val="false"/>
          <w:color w:val="000000"/>
          <w:sz w:val="28"/>
        </w:rPr>
        <w:t xml:space="preserve">
      резка деталей на пресс-ножницах и виброножницах и профильного материала "на ус"; </w:t>
      </w:r>
    </w:p>
    <w:bookmarkEnd w:id="2986"/>
    <w:bookmarkStart w:name="z2996" w:id="2987"/>
    <w:p>
      <w:pPr>
        <w:spacing w:after="0"/>
        <w:ind w:left="0"/>
        <w:jc w:val="both"/>
      </w:pPr>
      <w:r>
        <w:rPr>
          <w:rFonts w:ascii="Times New Roman"/>
          <w:b w:val="false"/>
          <w:i w:val="false"/>
          <w:color w:val="000000"/>
          <w:sz w:val="28"/>
        </w:rPr>
        <w:t xml:space="preserve">
      заточка сверл; </w:t>
      </w:r>
    </w:p>
    <w:bookmarkEnd w:id="2987"/>
    <w:bookmarkStart w:name="z2997" w:id="2988"/>
    <w:p>
      <w:pPr>
        <w:spacing w:after="0"/>
        <w:ind w:left="0"/>
        <w:jc w:val="both"/>
      </w:pPr>
      <w:r>
        <w:rPr>
          <w:rFonts w:ascii="Times New Roman"/>
          <w:b w:val="false"/>
          <w:i w:val="false"/>
          <w:color w:val="000000"/>
          <w:sz w:val="28"/>
        </w:rPr>
        <w:t xml:space="preserve">
      правка листовой стали в вальцах; </w:t>
      </w:r>
    </w:p>
    <w:bookmarkEnd w:id="2988"/>
    <w:bookmarkStart w:name="z2998" w:id="2989"/>
    <w:p>
      <w:pPr>
        <w:spacing w:after="0"/>
        <w:ind w:left="0"/>
        <w:jc w:val="both"/>
      </w:pPr>
      <w:r>
        <w:rPr>
          <w:rFonts w:ascii="Times New Roman"/>
          <w:b w:val="false"/>
          <w:i w:val="false"/>
          <w:color w:val="000000"/>
          <w:sz w:val="28"/>
        </w:rPr>
        <w:t xml:space="preserve">
      холодная гибка в вальцах листового материала толщиной до 10 миллиметров; </w:t>
      </w:r>
    </w:p>
    <w:bookmarkEnd w:id="2989"/>
    <w:bookmarkStart w:name="z2999" w:id="2990"/>
    <w:p>
      <w:pPr>
        <w:spacing w:after="0"/>
        <w:ind w:left="0"/>
        <w:jc w:val="both"/>
      </w:pPr>
      <w:r>
        <w:rPr>
          <w:rFonts w:ascii="Times New Roman"/>
          <w:b w:val="false"/>
          <w:i w:val="false"/>
          <w:color w:val="000000"/>
          <w:sz w:val="28"/>
        </w:rPr>
        <w:t>
      гибка на станках и малковка по шаблону профильного материала;</w:t>
      </w:r>
    </w:p>
    <w:bookmarkEnd w:id="2990"/>
    <w:bookmarkStart w:name="z3000" w:id="2991"/>
    <w:p>
      <w:pPr>
        <w:spacing w:after="0"/>
        <w:ind w:left="0"/>
        <w:jc w:val="both"/>
      </w:pPr>
      <w:r>
        <w:rPr>
          <w:rFonts w:ascii="Times New Roman"/>
          <w:b w:val="false"/>
          <w:i w:val="false"/>
          <w:color w:val="000000"/>
          <w:sz w:val="28"/>
        </w:rPr>
        <w:t xml:space="preserve">
      сверление, развертывание и зенкование отверстий пневматическими и электрическими машинами; </w:t>
      </w:r>
    </w:p>
    <w:bookmarkEnd w:id="2991"/>
    <w:bookmarkStart w:name="z3001" w:id="2992"/>
    <w:p>
      <w:pPr>
        <w:spacing w:after="0"/>
        <w:ind w:left="0"/>
        <w:jc w:val="both"/>
      </w:pPr>
      <w:r>
        <w:rPr>
          <w:rFonts w:ascii="Times New Roman"/>
          <w:b w:val="false"/>
          <w:i w:val="false"/>
          <w:color w:val="000000"/>
          <w:sz w:val="28"/>
        </w:rPr>
        <w:t xml:space="preserve">
      испытание сварных швов конструкций, не связанных с корпусом судна, на непроницаемость (обдувом воздуха, керосино-маловое, поливом воды) с устранением выявленных недостатков; </w:t>
      </w:r>
    </w:p>
    <w:bookmarkEnd w:id="2992"/>
    <w:bookmarkStart w:name="z3002" w:id="2993"/>
    <w:p>
      <w:pPr>
        <w:spacing w:after="0"/>
        <w:ind w:left="0"/>
        <w:jc w:val="both"/>
      </w:pPr>
      <w:r>
        <w:rPr>
          <w:rFonts w:ascii="Times New Roman"/>
          <w:b w:val="false"/>
          <w:i w:val="false"/>
          <w:color w:val="000000"/>
          <w:sz w:val="28"/>
        </w:rPr>
        <w:t xml:space="preserve">
      электроприхватка, тепловая резка, пневматическая рубка при демонтаже, сборке и установке конструкций из углеродистых и легированных сталей во всех пространственных положениях; </w:t>
      </w:r>
    </w:p>
    <w:bookmarkEnd w:id="2993"/>
    <w:bookmarkStart w:name="z3003" w:id="2994"/>
    <w:p>
      <w:pPr>
        <w:spacing w:after="0"/>
        <w:ind w:left="0"/>
        <w:jc w:val="both"/>
      </w:pPr>
      <w:r>
        <w:rPr>
          <w:rFonts w:ascii="Times New Roman"/>
          <w:b w:val="false"/>
          <w:i w:val="false"/>
          <w:color w:val="000000"/>
          <w:sz w:val="28"/>
        </w:rPr>
        <w:t xml:space="preserve">
      сборка и установка простых изделий судового оборудования и дельных вещей; </w:t>
      </w:r>
    </w:p>
    <w:bookmarkEnd w:id="2994"/>
    <w:bookmarkStart w:name="z3004" w:id="2995"/>
    <w:p>
      <w:pPr>
        <w:spacing w:after="0"/>
        <w:ind w:left="0"/>
        <w:jc w:val="both"/>
      </w:pPr>
      <w:r>
        <w:rPr>
          <w:rFonts w:ascii="Times New Roman"/>
          <w:b w:val="false"/>
          <w:i w:val="false"/>
          <w:color w:val="000000"/>
          <w:sz w:val="28"/>
        </w:rPr>
        <w:t>
      выполнение работ при изготовлении, сборке, установке и ремонте особо сложных узлов, изделий судового оборудования, дельных вещей под руководством судокорпусника-ремонтника более высокой квалификации.</w:t>
      </w:r>
    </w:p>
    <w:bookmarkEnd w:id="2995"/>
    <w:bookmarkStart w:name="z3005" w:id="2996"/>
    <w:p>
      <w:pPr>
        <w:spacing w:after="0"/>
        <w:ind w:left="0"/>
        <w:jc w:val="both"/>
      </w:pPr>
      <w:r>
        <w:rPr>
          <w:rFonts w:ascii="Times New Roman"/>
          <w:b w:val="false"/>
          <w:i w:val="false"/>
          <w:color w:val="000000"/>
          <w:sz w:val="28"/>
        </w:rPr>
        <w:t xml:space="preserve">
      105. Должен знать: </w:t>
      </w:r>
    </w:p>
    <w:bookmarkEnd w:id="2996"/>
    <w:bookmarkStart w:name="z3006" w:id="2997"/>
    <w:p>
      <w:pPr>
        <w:spacing w:after="0"/>
        <w:ind w:left="0"/>
        <w:jc w:val="both"/>
      </w:pPr>
      <w:r>
        <w:rPr>
          <w:rFonts w:ascii="Times New Roman"/>
          <w:b w:val="false"/>
          <w:i w:val="false"/>
          <w:color w:val="000000"/>
          <w:sz w:val="28"/>
        </w:rPr>
        <w:t xml:space="preserve">
      типы станков, применяемых при обработке деталей, правила работы на станках; </w:t>
      </w:r>
    </w:p>
    <w:bookmarkEnd w:id="2997"/>
    <w:bookmarkStart w:name="z3007" w:id="2998"/>
    <w:p>
      <w:pPr>
        <w:spacing w:after="0"/>
        <w:ind w:left="0"/>
        <w:jc w:val="both"/>
      </w:pPr>
      <w:r>
        <w:rPr>
          <w:rFonts w:ascii="Times New Roman"/>
          <w:b w:val="false"/>
          <w:i w:val="false"/>
          <w:color w:val="000000"/>
          <w:sz w:val="28"/>
        </w:rPr>
        <w:t xml:space="preserve">
      конструкцию основных частей судов, оборудования помещений, дельных вещей и устройств; </w:t>
      </w:r>
    </w:p>
    <w:bookmarkEnd w:id="2998"/>
    <w:bookmarkStart w:name="z3008" w:id="2999"/>
    <w:p>
      <w:pPr>
        <w:spacing w:after="0"/>
        <w:ind w:left="0"/>
        <w:jc w:val="both"/>
      </w:pPr>
      <w:r>
        <w:rPr>
          <w:rFonts w:ascii="Times New Roman"/>
          <w:b w:val="false"/>
          <w:i w:val="false"/>
          <w:color w:val="000000"/>
          <w:sz w:val="28"/>
        </w:rPr>
        <w:t xml:space="preserve">
      свойства судостроительных сталей, сплавов; </w:t>
      </w:r>
    </w:p>
    <w:bookmarkEnd w:id="2999"/>
    <w:bookmarkStart w:name="z3009" w:id="3000"/>
    <w:p>
      <w:pPr>
        <w:spacing w:after="0"/>
        <w:ind w:left="0"/>
        <w:jc w:val="both"/>
      </w:pPr>
      <w:r>
        <w:rPr>
          <w:rFonts w:ascii="Times New Roman"/>
          <w:b w:val="false"/>
          <w:i w:val="false"/>
          <w:color w:val="000000"/>
          <w:sz w:val="28"/>
        </w:rPr>
        <w:t xml:space="preserve">
      способы разметки деталей средней сложности по чертежам и эскизам; основные приемы сборки деталей под сварку; </w:t>
      </w:r>
    </w:p>
    <w:bookmarkEnd w:id="3000"/>
    <w:bookmarkStart w:name="z3010" w:id="3001"/>
    <w:p>
      <w:pPr>
        <w:spacing w:after="0"/>
        <w:ind w:left="0"/>
        <w:jc w:val="both"/>
      </w:pPr>
      <w:r>
        <w:rPr>
          <w:rFonts w:ascii="Times New Roman"/>
          <w:b w:val="false"/>
          <w:i w:val="false"/>
          <w:color w:val="000000"/>
          <w:sz w:val="28"/>
        </w:rPr>
        <w:t xml:space="preserve">
      основные способы правки узлов и секций; </w:t>
      </w:r>
    </w:p>
    <w:bookmarkEnd w:id="3001"/>
    <w:bookmarkStart w:name="z3011" w:id="3002"/>
    <w:p>
      <w:pPr>
        <w:spacing w:after="0"/>
        <w:ind w:left="0"/>
        <w:jc w:val="both"/>
      </w:pPr>
      <w:r>
        <w:rPr>
          <w:rFonts w:ascii="Times New Roman"/>
          <w:b w:val="false"/>
          <w:i w:val="false"/>
          <w:color w:val="000000"/>
          <w:sz w:val="28"/>
        </w:rPr>
        <w:t xml:space="preserve">
      способы сборки, установки и проверки плоскостных секций, с погибью; </w:t>
      </w:r>
    </w:p>
    <w:bookmarkEnd w:id="3002"/>
    <w:bookmarkStart w:name="z3012" w:id="3003"/>
    <w:p>
      <w:pPr>
        <w:spacing w:after="0"/>
        <w:ind w:left="0"/>
        <w:jc w:val="both"/>
      </w:pPr>
      <w:r>
        <w:rPr>
          <w:rFonts w:ascii="Times New Roman"/>
          <w:b w:val="false"/>
          <w:i w:val="false"/>
          <w:color w:val="000000"/>
          <w:sz w:val="28"/>
        </w:rPr>
        <w:t xml:space="preserve">
      причины возникновения и способы уменьшения сварочных деформаций; </w:t>
      </w:r>
    </w:p>
    <w:bookmarkEnd w:id="3003"/>
    <w:bookmarkStart w:name="z3013" w:id="3004"/>
    <w:p>
      <w:pPr>
        <w:spacing w:after="0"/>
        <w:ind w:left="0"/>
        <w:jc w:val="both"/>
      </w:pPr>
      <w:r>
        <w:rPr>
          <w:rFonts w:ascii="Times New Roman"/>
          <w:b w:val="false"/>
          <w:i w:val="false"/>
          <w:color w:val="000000"/>
          <w:sz w:val="28"/>
        </w:rPr>
        <w:t xml:space="preserve">
      последовательность и методы установки набора корпуса в цилиндрической части судна, ремонта палубного настила, переборок; </w:t>
      </w:r>
    </w:p>
    <w:bookmarkEnd w:id="3004"/>
    <w:bookmarkStart w:name="z3014" w:id="3005"/>
    <w:p>
      <w:pPr>
        <w:spacing w:after="0"/>
        <w:ind w:left="0"/>
        <w:jc w:val="both"/>
      </w:pPr>
      <w:r>
        <w:rPr>
          <w:rFonts w:ascii="Times New Roman"/>
          <w:b w:val="false"/>
          <w:i w:val="false"/>
          <w:color w:val="000000"/>
          <w:sz w:val="28"/>
        </w:rPr>
        <w:t xml:space="preserve">
      последовательность сборки и установки простых изделий оборудования судовых помещений, дельных вещей и устройств; </w:t>
      </w:r>
    </w:p>
    <w:bookmarkEnd w:id="3005"/>
    <w:bookmarkStart w:name="z3015" w:id="3006"/>
    <w:p>
      <w:pPr>
        <w:spacing w:after="0"/>
        <w:ind w:left="0"/>
        <w:jc w:val="both"/>
      </w:pPr>
      <w:r>
        <w:rPr>
          <w:rFonts w:ascii="Times New Roman"/>
          <w:b w:val="false"/>
          <w:i w:val="false"/>
          <w:color w:val="000000"/>
          <w:sz w:val="28"/>
        </w:rPr>
        <w:t xml:space="preserve">
      правила чтения сборочных чертежей средней сложности необходимую техническую и технологическую документацию на выполняемую работу; </w:t>
      </w:r>
    </w:p>
    <w:bookmarkEnd w:id="3006"/>
    <w:bookmarkStart w:name="z3016" w:id="3007"/>
    <w:p>
      <w:pPr>
        <w:spacing w:after="0"/>
        <w:ind w:left="0"/>
        <w:jc w:val="both"/>
      </w:pPr>
      <w:r>
        <w:rPr>
          <w:rFonts w:ascii="Times New Roman"/>
          <w:b w:val="false"/>
          <w:i w:val="false"/>
          <w:color w:val="000000"/>
          <w:sz w:val="28"/>
        </w:rPr>
        <w:t xml:space="preserve">
      устройство и правила эксплуатации применяемого станочного оборудования; </w:t>
      </w:r>
    </w:p>
    <w:bookmarkEnd w:id="3007"/>
    <w:bookmarkStart w:name="z3017" w:id="3008"/>
    <w:p>
      <w:pPr>
        <w:spacing w:after="0"/>
        <w:ind w:left="0"/>
        <w:jc w:val="both"/>
      </w:pPr>
      <w:r>
        <w:rPr>
          <w:rFonts w:ascii="Times New Roman"/>
          <w:b w:val="false"/>
          <w:i w:val="false"/>
          <w:color w:val="000000"/>
          <w:sz w:val="28"/>
        </w:rPr>
        <w:t xml:space="preserve">
      режимы сварки и применяемые марки электродов; </w:t>
      </w:r>
    </w:p>
    <w:bookmarkEnd w:id="3008"/>
    <w:bookmarkStart w:name="z3018" w:id="3009"/>
    <w:p>
      <w:pPr>
        <w:spacing w:after="0"/>
        <w:ind w:left="0"/>
        <w:jc w:val="both"/>
      </w:pPr>
      <w:r>
        <w:rPr>
          <w:rFonts w:ascii="Times New Roman"/>
          <w:b w:val="false"/>
          <w:i w:val="false"/>
          <w:color w:val="000000"/>
          <w:sz w:val="28"/>
        </w:rPr>
        <w:t>
      применяемые инструмент, приспособления.</w:t>
      </w:r>
    </w:p>
    <w:bookmarkEnd w:id="3009"/>
    <w:bookmarkStart w:name="z3019" w:id="3010"/>
    <w:p>
      <w:pPr>
        <w:spacing w:after="0"/>
        <w:ind w:left="0"/>
        <w:jc w:val="both"/>
      </w:pPr>
      <w:r>
        <w:rPr>
          <w:rFonts w:ascii="Times New Roman"/>
          <w:b w:val="false"/>
          <w:i w:val="false"/>
          <w:color w:val="000000"/>
          <w:sz w:val="28"/>
        </w:rPr>
        <w:t>
      106. Примеры работ:</w:t>
      </w:r>
    </w:p>
    <w:bookmarkEnd w:id="3010"/>
    <w:bookmarkStart w:name="z3020" w:id="3011"/>
    <w:p>
      <w:pPr>
        <w:spacing w:after="0"/>
        <w:ind w:left="0"/>
        <w:jc w:val="both"/>
      </w:pPr>
      <w:r>
        <w:rPr>
          <w:rFonts w:ascii="Times New Roman"/>
          <w:b w:val="false"/>
          <w:i w:val="false"/>
          <w:color w:val="000000"/>
          <w:sz w:val="28"/>
        </w:rPr>
        <w:t>
      1) арки буксирные - демонтаж;</w:t>
      </w:r>
    </w:p>
    <w:bookmarkEnd w:id="3011"/>
    <w:bookmarkStart w:name="z3021" w:id="3012"/>
    <w:p>
      <w:pPr>
        <w:spacing w:after="0"/>
        <w:ind w:left="0"/>
        <w:jc w:val="both"/>
      </w:pPr>
      <w:r>
        <w:rPr>
          <w:rFonts w:ascii="Times New Roman"/>
          <w:b w:val="false"/>
          <w:i w:val="false"/>
          <w:color w:val="000000"/>
          <w:sz w:val="28"/>
        </w:rPr>
        <w:t>
      2) арматура и трубопроводы систем вентиляции и кондиционирования - демонтаж;</w:t>
      </w:r>
    </w:p>
    <w:bookmarkEnd w:id="3012"/>
    <w:bookmarkStart w:name="z3022" w:id="3013"/>
    <w:p>
      <w:pPr>
        <w:spacing w:after="0"/>
        <w:ind w:left="0"/>
        <w:jc w:val="both"/>
      </w:pPr>
      <w:r>
        <w:rPr>
          <w:rFonts w:ascii="Times New Roman"/>
          <w:b w:val="false"/>
          <w:i w:val="false"/>
          <w:color w:val="000000"/>
          <w:sz w:val="28"/>
        </w:rPr>
        <w:t>
      3) баки, емкости, цистерны простые, прямостенные из сталей и сплавов - изготовление, сборка, правка погиби в одной плоскости, ремонт;</w:t>
      </w:r>
    </w:p>
    <w:bookmarkEnd w:id="3013"/>
    <w:bookmarkStart w:name="z3023" w:id="3014"/>
    <w:p>
      <w:pPr>
        <w:spacing w:after="0"/>
        <w:ind w:left="0"/>
        <w:jc w:val="both"/>
      </w:pPr>
      <w:r>
        <w:rPr>
          <w:rFonts w:ascii="Times New Roman"/>
          <w:b w:val="false"/>
          <w:i w:val="false"/>
          <w:color w:val="000000"/>
          <w:sz w:val="28"/>
        </w:rPr>
        <w:t>
      4) балки грузовые в машинно-котельном отделении - демонтаж;</w:t>
      </w:r>
    </w:p>
    <w:bookmarkEnd w:id="3014"/>
    <w:bookmarkStart w:name="z3024" w:id="3015"/>
    <w:p>
      <w:pPr>
        <w:spacing w:after="0"/>
        <w:ind w:left="0"/>
        <w:jc w:val="both"/>
      </w:pPr>
      <w:r>
        <w:rPr>
          <w:rFonts w:ascii="Times New Roman"/>
          <w:b w:val="false"/>
          <w:i w:val="false"/>
          <w:color w:val="000000"/>
          <w:sz w:val="28"/>
        </w:rPr>
        <w:t>
      5) балласт - установка, крепление;</w:t>
      </w:r>
    </w:p>
    <w:bookmarkEnd w:id="3015"/>
    <w:bookmarkStart w:name="z3025" w:id="3016"/>
    <w:p>
      <w:pPr>
        <w:spacing w:after="0"/>
        <w:ind w:left="0"/>
        <w:jc w:val="both"/>
      </w:pPr>
      <w:r>
        <w:rPr>
          <w:rFonts w:ascii="Times New Roman"/>
          <w:b w:val="false"/>
          <w:i w:val="false"/>
          <w:color w:val="000000"/>
          <w:sz w:val="28"/>
        </w:rPr>
        <w:t>
      6) брус привальный металлический и абвайзерные коробки на прямых участках - ремонт, изготовление, установка;</w:t>
      </w:r>
    </w:p>
    <w:bookmarkEnd w:id="3016"/>
    <w:bookmarkStart w:name="z3026" w:id="3017"/>
    <w:p>
      <w:pPr>
        <w:spacing w:after="0"/>
        <w:ind w:left="0"/>
        <w:jc w:val="both"/>
      </w:pPr>
      <w:r>
        <w:rPr>
          <w:rFonts w:ascii="Times New Roman"/>
          <w:b w:val="false"/>
          <w:i w:val="false"/>
          <w:color w:val="000000"/>
          <w:sz w:val="28"/>
        </w:rPr>
        <w:t>
      7) буквы, цифры - изготовление;</w:t>
      </w:r>
    </w:p>
    <w:bookmarkEnd w:id="3017"/>
    <w:bookmarkStart w:name="z3027" w:id="3018"/>
    <w:p>
      <w:pPr>
        <w:spacing w:after="0"/>
        <w:ind w:left="0"/>
        <w:jc w:val="both"/>
      </w:pPr>
      <w:r>
        <w:rPr>
          <w:rFonts w:ascii="Times New Roman"/>
          <w:b w:val="false"/>
          <w:i w:val="false"/>
          <w:color w:val="000000"/>
          <w:sz w:val="28"/>
        </w:rPr>
        <w:t>
      8) выгородки легкие - демонтаж, установка;</w:t>
      </w:r>
    </w:p>
    <w:bookmarkEnd w:id="3018"/>
    <w:bookmarkStart w:name="z3028" w:id="3019"/>
    <w:p>
      <w:pPr>
        <w:spacing w:after="0"/>
        <w:ind w:left="0"/>
        <w:jc w:val="both"/>
      </w:pPr>
      <w:r>
        <w:rPr>
          <w:rFonts w:ascii="Times New Roman"/>
          <w:b w:val="false"/>
          <w:i w:val="false"/>
          <w:color w:val="000000"/>
          <w:sz w:val="28"/>
        </w:rPr>
        <w:t>
      9) головки вентиляционные - демонтаж;</w:t>
      </w:r>
    </w:p>
    <w:bookmarkEnd w:id="3019"/>
    <w:bookmarkStart w:name="z3029" w:id="3020"/>
    <w:p>
      <w:pPr>
        <w:spacing w:after="0"/>
        <w:ind w:left="0"/>
        <w:jc w:val="both"/>
      </w:pPr>
      <w:r>
        <w:rPr>
          <w:rFonts w:ascii="Times New Roman"/>
          <w:b w:val="false"/>
          <w:i w:val="false"/>
          <w:color w:val="000000"/>
          <w:sz w:val="28"/>
        </w:rPr>
        <w:t>
      10) двери металлические проницаемые - установка;</w:t>
      </w:r>
    </w:p>
    <w:bookmarkEnd w:id="3020"/>
    <w:bookmarkStart w:name="z3030" w:id="3021"/>
    <w:p>
      <w:pPr>
        <w:spacing w:after="0"/>
        <w:ind w:left="0"/>
        <w:jc w:val="both"/>
      </w:pPr>
      <w:r>
        <w:rPr>
          <w:rFonts w:ascii="Times New Roman"/>
          <w:b w:val="false"/>
          <w:i w:val="false"/>
          <w:color w:val="000000"/>
          <w:sz w:val="28"/>
        </w:rPr>
        <w:t>
      11) иллюминаторы глухие, щитки затемнительные - изготовление;</w:t>
      </w:r>
    </w:p>
    <w:bookmarkEnd w:id="3021"/>
    <w:bookmarkStart w:name="z3031" w:id="3022"/>
    <w:p>
      <w:pPr>
        <w:spacing w:after="0"/>
        <w:ind w:left="0"/>
        <w:jc w:val="both"/>
      </w:pPr>
      <w:r>
        <w:rPr>
          <w:rFonts w:ascii="Times New Roman"/>
          <w:b w:val="false"/>
          <w:i w:val="false"/>
          <w:color w:val="000000"/>
          <w:sz w:val="28"/>
        </w:rPr>
        <w:t>
      12) кили бортовые простой конструкции - ремонт, изготовление, установка;</w:t>
      </w:r>
    </w:p>
    <w:bookmarkEnd w:id="3022"/>
    <w:bookmarkStart w:name="z3032" w:id="3023"/>
    <w:p>
      <w:pPr>
        <w:spacing w:after="0"/>
        <w:ind w:left="0"/>
        <w:jc w:val="both"/>
      </w:pPr>
      <w:r>
        <w:rPr>
          <w:rFonts w:ascii="Times New Roman"/>
          <w:b w:val="false"/>
          <w:i w:val="false"/>
          <w:color w:val="000000"/>
          <w:sz w:val="28"/>
        </w:rPr>
        <w:t>
      13) кнехты, утки, киповые планки, люки световые - демонтаж;</w:t>
      </w:r>
    </w:p>
    <w:bookmarkEnd w:id="3023"/>
    <w:bookmarkStart w:name="z3033" w:id="3024"/>
    <w:p>
      <w:pPr>
        <w:spacing w:after="0"/>
        <w:ind w:left="0"/>
        <w:jc w:val="both"/>
      </w:pPr>
      <w:r>
        <w:rPr>
          <w:rFonts w:ascii="Times New Roman"/>
          <w:b w:val="false"/>
          <w:i w:val="false"/>
          <w:color w:val="000000"/>
          <w:sz w:val="28"/>
        </w:rPr>
        <w:t>
      14) клюз швартовный - демонтаж, установка (на старое место) ;</w:t>
      </w:r>
    </w:p>
    <w:bookmarkEnd w:id="3024"/>
    <w:bookmarkStart w:name="z3034" w:id="3025"/>
    <w:p>
      <w:pPr>
        <w:spacing w:after="0"/>
        <w:ind w:left="0"/>
        <w:jc w:val="both"/>
      </w:pPr>
      <w:r>
        <w:rPr>
          <w:rFonts w:ascii="Times New Roman"/>
          <w:b w:val="false"/>
          <w:i w:val="false"/>
          <w:color w:val="000000"/>
          <w:sz w:val="28"/>
        </w:rPr>
        <w:t>
      15) кожухи парового отопления прямые, панели прямые прямоугольные, комингсы мебели - изготовление, пригонка, установка;</w:t>
      </w:r>
    </w:p>
    <w:bookmarkEnd w:id="3025"/>
    <w:bookmarkStart w:name="z3035" w:id="3026"/>
    <w:p>
      <w:pPr>
        <w:spacing w:after="0"/>
        <w:ind w:left="0"/>
        <w:jc w:val="both"/>
      </w:pPr>
      <w:r>
        <w:rPr>
          <w:rFonts w:ascii="Times New Roman"/>
          <w:b w:val="false"/>
          <w:i w:val="false"/>
          <w:color w:val="000000"/>
          <w:sz w:val="28"/>
        </w:rPr>
        <w:t>
      16) крышки и комингсы горловин, люков - изготовление, пригонка, установка на плоской поверхности;</w:t>
      </w:r>
    </w:p>
    <w:bookmarkEnd w:id="3026"/>
    <w:bookmarkStart w:name="z3036" w:id="3027"/>
    <w:p>
      <w:pPr>
        <w:spacing w:after="0"/>
        <w:ind w:left="0"/>
        <w:jc w:val="both"/>
      </w:pPr>
      <w:r>
        <w:rPr>
          <w:rFonts w:ascii="Times New Roman"/>
          <w:b w:val="false"/>
          <w:i w:val="false"/>
          <w:color w:val="000000"/>
          <w:sz w:val="28"/>
        </w:rPr>
        <w:t>
      17) марка грузовая - изготовление;</w:t>
      </w:r>
    </w:p>
    <w:bookmarkEnd w:id="3027"/>
    <w:bookmarkStart w:name="z3037" w:id="3028"/>
    <w:p>
      <w:pPr>
        <w:spacing w:after="0"/>
        <w:ind w:left="0"/>
        <w:jc w:val="both"/>
      </w:pPr>
      <w:r>
        <w:rPr>
          <w:rFonts w:ascii="Times New Roman"/>
          <w:b w:val="false"/>
          <w:i w:val="false"/>
          <w:color w:val="000000"/>
          <w:sz w:val="28"/>
        </w:rPr>
        <w:t>
      18) набор продольный и поперечный с погибью - сборка по шаблонам, правка;</w:t>
      </w:r>
    </w:p>
    <w:bookmarkEnd w:id="3028"/>
    <w:bookmarkStart w:name="z3038" w:id="3029"/>
    <w:p>
      <w:pPr>
        <w:spacing w:after="0"/>
        <w:ind w:left="0"/>
        <w:jc w:val="both"/>
      </w:pPr>
      <w:r>
        <w:rPr>
          <w:rFonts w:ascii="Times New Roman"/>
          <w:b w:val="false"/>
          <w:i w:val="false"/>
          <w:color w:val="000000"/>
          <w:sz w:val="28"/>
        </w:rPr>
        <w:t>
      19) пиллерсы из трубы и уголка - изготовление;</w:t>
      </w:r>
    </w:p>
    <w:bookmarkEnd w:id="3029"/>
    <w:bookmarkStart w:name="z3039" w:id="3030"/>
    <w:p>
      <w:pPr>
        <w:spacing w:after="0"/>
        <w:ind w:left="0"/>
        <w:jc w:val="both"/>
      </w:pPr>
      <w:r>
        <w:rPr>
          <w:rFonts w:ascii="Times New Roman"/>
          <w:b w:val="false"/>
          <w:i w:val="false"/>
          <w:color w:val="000000"/>
          <w:sz w:val="28"/>
        </w:rPr>
        <w:t>
      20) плиты и паелы простой конфигурации машинно-котельного отделения - ремонт, изготовление, установка;</w:t>
      </w:r>
    </w:p>
    <w:bookmarkEnd w:id="3030"/>
    <w:bookmarkStart w:name="z3040" w:id="3031"/>
    <w:p>
      <w:pPr>
        <w:spacing w:after="0"/>
        <w:ind w:left="0"/>
        <w:jc w:val="both"/>
      </w:pPr>
      <w:r>
        <w:rPr>
          <w:rFonts w:ascii="Times New Roman"/>
          <w:b w:val="false"/>
          <w:i w:val="false"/>
          <w:color w:val="000000"/>
          <w:sz w:val="28"/>
        </w:rPr>
        <w:t>
      21) плиты камбузные и камбузный зонт - изготовление, установка.</w:t>
      </w:r>
    </w:p>
    <w:bookmarkEnd w:id="3031"/>
    <w:bookmarkStart w:name="z3041" w:id="3032"/>
    <w:p>
      <w:pPr>
        <w:spacing w:after="0"/>
        <w:ind w:left="0"/>
        <w:jc w:val="both"/>
      </w:pPr>
      <w:r>
        <w:rPr>
          <w:rFonts w:ascii="Times New Roman"/>
          <w:b w:val="false"/>
          <w:i w:val="false"/>
          <w:color w:val="000000"/>
          <w:sz w:val="28"/>
        </w:rPr>
        <w:t>
      22) протекторы - установка;</w:t>
      </w:r>
    </w:p>
    <w:bookmarkEnd w:id="3032"/>
    <w:bookmarkStart w:name="z3042" w:id="3033"/>
    <w:p>
      <w:pPr>
        <w:spacing w:after="0"/>
        <w:ind w:left="0"/>
        <w:jc w:val="both"/>
      </w:pPr>
      <w:r>
        <w:rPr>
          <w:rFonts w:ascii="Times New Roman"/>
          <w:b w:val="false"/>
          <w:i w:val="false"/>
          <w:color w:val="000000"/>
          <w:sz w:val="28"/>
        </w:rPr>
        <w:t>
      23) рымы и обухи на плоских секциях - сборка, установка, демонтаж;</w:t>
      </w:r>
    </w:p>
    <w:bookmarkEnd w:id="3033"/>
    <w:bookmarkStart w:name="z3043" w:id="3034"/>
    <w:p>
      <w:pPr>
        <w:spacing w:after="0"/>
        <w:ind w:left="0"/>
        <w:jc w:val="both"/>
      </w:pPr>
      <w:r>
        <w:rPr>
          <w:rFonts w:ascii="Times New Roman"/>
          <w:b w:val="false"/>
          <w:i w:val="false"/>
          <w:color w:val="000000"/>
          <w:sz w:val="28"/>
        </w:rPr>
        <w:t>
      24) скоб-трапы из прутков и труб - изготовление, установка на неплоские поверхности;</w:t>
      </w:r>
    </w:p>
    <w:bookmarkEnd w:id="3034"/>
    <w:bookmarkStart w:name="z3044" w:id="3035"/>
    <w:p>
      <w:pPr>
        <w:spacing w:after="0"/>
        <w:ind w:left="0"/>
        <w:jc w:val="both"/>
      </w:pPr>
      <w:r>
        <w:rPr>
          <w:rFonts w:ascii="Times New Roman"/>
          <w:b w:val="false"/>
          <w:i w:val="false"/>
          <w:color w:val="000000"/>
          <w:sz w:val="28"/>
        </w:rPr>
        <w:t>
      25) стойки крепления грузовых стрел - демонтаж;</w:t>
      </w:r>
    </w:p>
    <w:bookmarkEnd w:id="3035"/>
    <w:bookmarkStart w:name="z3045" w:id="3036"/>
    <w:p>
      <w:pPr>
        <w:spacing w:after="0"/>
        <w:ind w:left="0"/>
        <w:jc w:val="both"/>
      </w:pPr>
      <w:r>
        <w:rPr>
          <w:rFonts w:ascii="Times New Roman"/>
          <w:b w:val="false"/>
          <w:i w:val="false"/>
          <w:color w:val="000000"/>
          <w:sz w:val="28"/>
        </w:rPr>
        <w:t>
      26) тамбуры простые - демонтаж;</w:t>
      </w:r>
    </w:p>
    <w:bookmarkEnd w:id="3036"/>
    <w:bookmarkStart w:name="z3046" w:id="3037"/>
    <w:p>
      <w:pPr>
        <w:spacing w:after="0"/>
        <w:ind w:left="0"/>
        <w:jc w:val="both"/>
      </w:pPr>
      <w:r>
        <w:rPr>
          <w:rFonts w:ascii="Times New Roman"/>
          <w:b w:val="false"/>
          <w:i w:val="false"/>
          <w:color w:val="000000"/>
          <w:sz w:val="28"/>
        </w:rPr>
        <w:t>
      27) трапы вертикальные - демонтаж, изготовление, монтаж;</w:t>
      </w:r>
    </w:p>
    <w:bookmarkEnd w:id="3037"/>
    <w:bookmarkStart w:name="z3047" w:id="3038"/>
    <w:p>
      <w:pPr>
        <w:spacing w:after="0"/>
        <w:ind w:left="0"/>
        <w:jc w:val="both"/>
      </w:pPr>
      <w:r>
        <w:rPr>
          <w:rFonts w:ascii="Times New Roman"/>
          <w:b w:val="false"/>
          <w:i w:val="false"/>
          <w:color w:val="000000"/>
          <w:sz w:val="28"/>
        </w:rPr>
        <w:t>
      28) устройства якорное, швартовное, леерное - демонтаж;</w:t>
      </w:r>
    </w:p>
    <w:bookmarkEnd w:id="3038"/>
    <w:bookmarkStart w:name="z3048" w:id="3039"/>
    <w:p>
      <w:pPr>
        <w:spacing w:after="0"/>
        <w:ind w:left="0"/>
        <w:jc w:val="both"/>
      </w:pPr>
      <w:r>
        <w:rPr>
          <w:rFonts w:ascii="Times New Roman"/>
          <w:b w:val="false"/>
          <w:i w:val="false"/>
          <w:color w:val="000000"/>
          <w:sz w:val="28"/>
        </w:rPr>
        <w:t>
      29) фальшборт прямой - демонтаж, правка, изготовление, установка;</w:t>
      </w:r>
    </w:p>
    <w:bookmarkEnd w:id="3039"/>
    <w:bookmarkStart w:name="z3049" w:id="3040"/>
    <w:p>
      <w:pPr>
        <w:spacing w:after="0"/>
        <w:ind w:left="0"/>
        <w:jc w:val="both"/>
      </w:pPr>
      <w:r>
        <w:rPr>
          <w:rFonts w:ascii="Times New Roman"/>
          <w:b w:val="false"/>
          <w:i w:val="false"/>
          <w:color w:val="000000"/>
          <w:sz w:val="28"/>
        </w:rPr>
        <w:t>
      30) фланцы, кольца - изготовление;</w:t>
      </w:r>
    </w:p>
    <w:bookmarkEnd w:id="3040"/>
    <w:bookmarkStart w:name="z3050" w:id="3041"/>
    <w:p>
      <w:pPr>
        <w:spacing w:after="0"/>
        <w:ind w:left="0"/>
        <w:jc w:val="both"/>
      </w:pPr>
      <w:r>
        <w:rPr>
          <w:rFonts w:ascii="Times New Roman"/>
          <w:b w:val="false"/>
          <w:i w:val="false"/>
          <w:color w:val="000000"/>
          <w:sz w:val="28"/>
        </w:rPr>
        <w:t>
      31) фундаменты малогабаритные - установка;</w:t>
      </w:r>
    </w:p>
    <w:bookmarkEnd w:id="3041"/>
    <w:bookmarkStart w:name="z3051" w:id="3042"/>
    <w:p>
      <w:pPr>
        <w:spacing w:after="0"/>
        <w:ind w:left="0"/>
        <w:jc w:val="both"/>
      </w:pPr>
      <w:r>
        <w:rPr>
          <w:rFonts w:ascii="Times New Roman"/>
          <w:b w:val="false"/>
          <w:i w:val="false"/>
          <w:color w:val="000000"/>
          <w:sz w:val="28"/>
        </w:rPr>
        <w:t>
      32) шина привального бруса - замена.</w:t>
      </w:r>
    </w:p>
    <w:bookmarkEnd w:id="3042"/>
    <w:bookmarkStart w:name="z3052" w:id="3043"/>
    <w:p>
      <w:pPr>
        <w:spacing w:after="0"/>
        <w:ind w:left="0"/>
        <w:jc w:val="left"/>
      </w:pPr>
      <w:r>
        <w:rPr>
          <w:rFonts w:ascii="Times New Roman"/>
          <w:b/>
          <w:i w:val="false"/>
          <w:color w:val="000000"/>
        </w:rPr>
        <w:t xml:space="preserve"> Параграф 35. Судокорпусник-ремонтник, 4-разряд</w:t>
      </w:r>
    </w:p>
    <w:bookmarkEnd w:id="3043"/>
    <w:bookmarkStart w:name="z3053" w:id="3044"/>
    <w:p>
      <w:pPr>
        <w:spacing w:after="0"/>
        <w:ind w:left="0"/>
        <w:jc w:val="both"/>
      </w:pPr>
      <w:r>
        <w:rPr>
          <w:rFonts w:ascii="Times New Roman"/>
          <w:b w:val="false"/>
          <w:i w:val="false"/>
          <w:color w:val="000000"/>
          <w:sz w:val="28"/>
        </w:rPr>
        <w:t xml:space="preserve">
      107. Характеристика работ: </w:t>
      </w:r>
    </w:p>
    <w:bookmarkEnd w:id="3044"/>
    <w:bookmarkStart w:name="z3054" w:id="3045"/>
    <w:p>
      <w:pPr>
        <w:spacing w:after="0"/>
        <w:ind w:left="0"/>
        <w:jc w:val="both"/>
      </w:pPr>
      <w:r>
        <w:rPr>
          <w:rFonts w:ascii="Times New Roman"/>
          <w:b w:val="false"/>
          <w:i w:val="false"/>
          <w:color w:val="000000"/>
          <w:sz w:val="28"/>
        </w:rPr>
        <w:t xml:space="preserve">
      демонтаж, ремонт, сборка, разметка, проверка, контуровка крупногабаритных плоскостных секций с погибью и малогабаритных плоскостных секций со сложной кривизной, малогабаритных объемных секций, блок-секций для средней части судна, блок-секций надстройки и секций оконечностей судов с простыми обводами; </w:t>
      </w:r>
    </w:p>
    <w:bookmarkEnd w:id="3045"/>
    <w:bookmarkStart w:name="z3055" w:id="3046"/>
    <w:p>
      <w:pPr>
        <w:spacing w:after="0"/>
        <w:ind w:left="0"/>
        <w:jc w:val="both"/>
      </w:pPr>
      <w:r>
        <w:rPr>
          <w:rFonts w:ascii="Times New Roman"/>
          <w:b w:val="false"/>
          <w:i w:val="false"/>
          <w:color w:val="000000"/>
          <w:sz w:val="28"/>
        </w:rPr>
        <w:t xml:space="preserve">
      разметка по чертежам деталей листов с криволинейным контуром; </w:t>
      </w:r>
    </w:p>
    <w:bookmarkEnd w:id="3046"/>
    <w:bookmarkStart w:name="z3056" w:id="3047"/>
    <w:p>
      <w:pPr>
        <w:spacing w:after="0"/>
        <w:ind w:left="0"/>
        <w:jc w:val="both"/>
      </w:pPr>
      <w:r>
        <w:rPr>
          <w:rFonts w:ascii="Times New Roman"/>
          <w:b w:val="false"/>
          <w:i w:val="false"/>
          <w:color w:val="000000"/>
          <w:sz w:val="28"/>
        </w:rPr>
        <w:t xml:space="preserve">
      изготовление деталей средней сложности по чертежам и эскизам со снятием размеров с места, установка; </w:t>
      </w:r>
    </w:p>
    <w:bookmarkEnd w:id="3047"/>
    <w:bookmarkStart w:name="z3057" w:id="3048"/>
    <w:p>
      <w:pPr>
        <w:spacing w:after="0"/>
        <w:ind w:left="0"/>
        <w:jc w:val="both"/>
      </w:pPr>
      <w:r>
        <w:rPr>
          <w:rFonts w:ascii="Times New Roman"/>
          <w:b w:val="false"/>
          <w:i w:val="false"/>
          <w:color w:val="000000"/>
          <w:sz w:val="28"/>
        </w:rPr>
        <w:t>
      сборка сложных узлов и плоскостных секций с лекальными кромками;</w:t>
      </w:r>
    </w:p>
    <w:bookmarkEnd w:id="3048"/>
    <w:bookmarkStart w:name="z3058" w:id="3049"/>
    <w:p>
      <w:pPr>
        <w:spacing w:after="0"/>
        <w:ind w:left="0"/>
        <w:jc w:val="both"/>
      </w:pPr>
      <w:r>
        <w:rPr>
          <w:rFonts w:ascii="Times New Roman"/>
          <w:b w:val="false"/>
          <w:i w:val="false"/>
          <w:color w:val="000000"/>
          <w:sz w:val="28"/>
        </w:rPr>
        <w:t xml:space="preserve">
      снятие размеров с места и изготовление шаблонов для сложных деталей; </w:t>
      </w:r>
    </w:p>
    <w:bookmarkEnd w:id="3049"/>
    <w:bookmarkStart w:name="z3059" w:id="3050"/>
    <w:p>
      <w:pPr>
        <w:spacing w:after="0"/>
        <w:ind w:left="0"/>
        <w:jc w:val="both"/>
      </w:pPr>
      <w:r>
        <w:rPr>
          <w:rFonts w:ascii="Times New Roman"/>
          <w:b w:val="false"/>
          <w:i w:val="false"/>
          <w:color w:val="000000"/>
          <w:sz w:val="28"/>
        </w:rPr>
        <w:t xml:space="preserve">
      сборка, установка и проверка постелей с погибью, кондукторов и кантователей средней сложности; </w:t>
      </w:r>
    </w:p>
    <w:bookmarkEnd w:id="3050"/>
    <w:bookmarkStart w:name="z3060" w:id="3051"/>
    <w:p>
      <w:pPr>
        <w:spacing w:after="0"/>
        <w:ind w:left="0"/>
        <w:jc w:val="both"/>
      </w:pPr>
      <w:r>
        <w:rPr>
          <w:rFonts w:ascii="Times New Roman"/>
          <w:b w:val="false"/>
          <w:i w:val="false"/>
          <w:color w:val="000000"/>
          <w:sz w:val="28"/>
        </w:rPr>
        <w:t xml:space="preserve">
      замена листов наружной обшивки в средней части судна, листов фальшборта в оконечностях, палубного настила, настила второго дна, шахт, тамбуров; </w:t>
      </w:r>
    </w:p>
    <w:bookmarkEnd w:id="3051"/>
    <w:bookmarkStart w:name="z3061" w:id="3052"/>
    <w:p>
      <w:pPr>
        <w:spacing w:after="0"/>
        <w:ind w:left="0"/>
        <w:jc w:val="both"/>
      </w:pPr>
      <w:r>
        <w:rPr>
          <w:rFonts w:ascii="Times New Roman"/>
          <w:b w:val="false"/>
          <w:i w:val="false"/>
          <w:color w:val="000000"/>
          <w:sz w:val="28"/>
        </w:rPr>
        <w:t xml:space="preserve">
      гибка на станках в холодном состоянии и вручную с нагревом профильного материала до № 18 и листового материала со сложной кривизной толщиной до 10 миллиметров; </w:t>
      </w:r>
    </w:p>
    <w:bookmarkEnd w:id="3052"/>
    <w:bookmarkStart w:name="z3062" w:id="3053"/>
    <w:p>
      <w:pPr>
        <w:spacing w:after="0"/>
        <w:ind w:left="0"/>
        <w:jc w:val="both"/>
      </w:pPr>
      <w:r>
        <w:rPr>
          <w:rFonts w:ascii="Times New Roman"/>
          <w:b w:val="false"/>
          <w:i w:val="false"/>
          <w:color w:val="000000"/>
          <w:sz w:val="28"/>
        </w:rPr>
        <w:t xml:space="preserve">
      изготовление емкостей средней сложности из легированных, низколегированных сталей, цветных металлов и сплавов, изготовление, ремонт и установка дельных вещей и судовых устройств, металлической мебели средней сложности; </w:t>
      </w:r>
    </w:p>
    <w:bookmarkEnd w:id="3053"/>
    <w:bookmarkStart w:name="z3063" w:id="3054"/>
    <w:p>
      <w:pPr>
        <w:spacing w:after="0"/>
        <w:ind w:left="0"/>
        <w:jc w:val="both"/>
      </w:pPr>
      <w:r>
        <w:rPr>
          <w:rFonts w:ascii="Times New Roman"/>
          <w:b w:val="false"/>
          <w:i w:val="false"/>
          <w:color w:val="000000"/>
          <w:sz w:val="28"/>
        </w:rPr>
        <w:t>
      правка корпусных конструкций из сталей и сплавов толщиной до 6 миллиметров;</w:t>
      </w:r>
    </w:p>
    <w:bookmarkEnd w:id="3054"/>
    <w:bookmarkStart w:name="z3064" w:id="3055"/>
    <w:p>
      <w:pPr>
        <w:spacing w:after="0"/>
        <w:ind w:left="0"/>
        <w:jc w:val="both"/>
      </w:pPr>
      <w:r>
        <w:rPr>
          <w:rFonts w:ascii="Times New Roman"/>
          <w:b w:val="false"/>
          <w:i w:val="false"/>
          <w:color w:val="000000"/>
          <w:sz w:val="28"/>
        </w:rPr>
        <w:t>
      изготовление, ремонт, установка фундаментов под вспомогательные механизмы, котлы, грузовые краны, подшипники валопроводов;</w:t>
      </w:r>
    </w:p>
    <w:bookmarkEnd w:id="3055"/>
    <w:bookmarkStart w:name="z3065" w:id="3056"/>
    <w:p>
      <w:pPr>
        <w:spacing w:after="0"/>
        <w:ind w:left="0"/>
        <w:jc w:val="both"/>
      </w:pPr>
      <w:r>
        <w:rPr>
          <w:rFonts w:ascii="Times New Roman"/>
          <w:b w:val="false"/>
          <w:i w:val="false"/>
          <w:color w:val="000000"/>
          <w:sz w:val="28"/>
        </w:rPr>
        <w:t xml:space="preserve">
      изготовление, ремонт труб средней сложности с погибью систем общесудовой вентиляции, кондиционирования; </w:t>
      </w:r>
    </w:p>
    <w:bookmarkEnd w:id="3056"/>
    <w:bookmarkStart w:name="z3066" w:id="3057"/>
    <w:p>
      <w:pPr>
        <w:spacing w:after="0"/>
        <w:ind w:left="0"/>
        <w:jc w:val="both"/>
      </w:pPr>
      <w:r>
        <w:rPr>
          <w:rFonts w:ascii="Times New Roman"/>
          <w:b w:val="false"/>
          <w:i w:val="false"/>
          <w:color w:val="000000"/>
          <w:sz w:val="28"/>
        </w:rPr>
        <w:t xml:space="preserve">
      правка наружной обшивки, настила второго дна, монтажных стыков при толщине листов свыше 6 миллиметров; </w:t>
      </w:r>
    </w:p>
    <w:bookmarkEnd w:id="3057"/>
    <w:bookmarkStart w:name="z3067" w:id="3058"/>
    <w:p>
      <w:pPr>
        <w:spacing w:after="0"/>
        <w:ind w:left="0"/>
        <w:jc w:val="both"/>
      </w:pPr>
      <w:r>
        <w:rPr>
          <w:rFonts w:ascii="Times New Roman"/>
          <w:b w:val="false"/>
          <w:i w:val="false"/>
          <w:color w:val="000000"/>
          <w:sz w:val="28"/>
        </w:rPr>
        <w:t>
      гидравлические испытания корпусных конструкций давлением до 2,0 мегапаскаль (20 килограмм - сила на сантиметр квадратный) и пневматические давлением свыше 0,05 до 0,5 мегапаскаль (свыше 0,5 до 5,0 килограмм - сила на сантиметр квадратный) с устранением выявленных недостатков.</w:t>
      </w:r>
    </w:p>
    <w:bookmarkEnd w:id="3058"/>
    <w:bookmarkStart w:name="z3068" w:id="3059"/>
    <w:p>
      <w:pPr>
        <w:spacing w:after="0"/>
        <w:ind w:left="0"/>
        <w:jc w:val="both"/>
      </w:pPr>
      <w:r>
        <w:rPr>
          <w:rFonts w:ascii="Times New Roman"/>
          <w:b w:val="false"/>
          <w:i w:val="false"/>
          <w:color w:val="000000"/>
          <w:sz w:val="28"/>
        </w:rPr>
        <w:t xml:space="preserve">
      108. Должен знать: </w:t>
      </w:r>
    </w:p>
    <w:bookmarkEnd w:id="3059"/>
    <w:bookmarkStart w:name="z3069" w:id="3060"/>
    <w:p>
      <w:pPr>
        <w:spacing w:after="0"/>
        <w:ind w:left="0"/>
        <w:jc w:val="both"/>
      </w:pPr>
      <w:r>
        <w:rPr>
          <w:rFonts w:ascii="Times New Roman"/>
          <w:b w:val="false"/>
          <w:i w:val="false"/>
          <w:color w:val="000000"/>
          <w:sz w:val="28"/>
        </w:rPr>
        <w:t xml:space="preserve">
      основные правила плазовой разбивки; </w:t>
      </w:r>
    </w:p>
    <w:bookmarkEnd w:id="3060"/>
    <w:bookmarkStart w:name="z3070" w:id="3061"/>
    <w:p>
      <w:pPr>
        <w:spacing w:after="0"/>
        <w:ind w:left="0"/>
        <w:jc w:val="both"/>
      </w:pPr>
      <w:r>
        <w:rPr>
          <w:rFonts w:ascii="Times New Roman"/>
          <w:b w:val="false"/>
          <w:i w:val="false"/>
          <w:color w:val="000000"/>
          <w:sz w:val="28"/>
        </w:rPr>
        <w:t xml:space="preserve">
      последовательность сборки конструкций под сварку, установки и проверки плоскостных криволинейных и объемных секций, ремонта, замены обшивки и набора корпуса судна; </w:t>
      </w:r>
    </w:p>
    <w:bookmarkEnd w:id="3061"/>
    <w:bookmarkStart w:name="z3071" w:id="3062"/>
    <w:p>
      <w:pPr>
        <w:spacing w:after="0"/>
        <w:ind w:left="0"/>
        <w:jc w:val="both"/>
      </w:pPr>
      <w:r>
        <w:rPr>
          <w:rFonts w:ascii="Times New Roman"/>
          <w:b w:val="false"/>
          <w:i w:val="false"/>
          <w:color w:val="000000"/>
          <w:sz w:val="28"/>
        </w:rPr>
        <w:t xml:space="preserve">
      методы изготовления и ремонта оборудования помещений, дельных вещей и устройств; </w:t>
      </w:r>
    </w:p>
    <w:bookmarkEnd w:id="3062"/>
    <w:bookmarkStart w:name="z3072" w:id="3063"/>
    <w:p>
      <w:pPr>
        <w:spacing w:after="0"/>
        <w:ind w:left="0"/>
        <w:jc w:val="both"/>
      </w:pPr>
      <w:r>
        <w:rPr>
          <w:rFonts w:ascii="Times New Roman"/>
          <w:b w:val="false"/>
          <w:i w:val="false"/>
          <w:color w:val="000000"/>
          <w:sz w:val="28"/>
        </w:rPr>
        <w:t xml:space="preserve">
      способы обеспечения непроницаемости, плотности стыков, соединений конструкции корпуса судна; </w:t>
      </w:r>
    </w:p>
    <w:bookmarkEnd w:id="3063"/>
    <w:bookmarkStart w:name="z3073" w:id="3064"/>
    <w:p>
      <w:pPr>
        <w:spacing w:after="0"/>
        <w:ind w:left="0"/>
        <w:jc w:val="both"/>
      </w:pPr>
      <w:r>
        <w:rPr>
          <w:rFonts w:ascii="Times New Roman"/>
          <w:b w:val="false"/>
          <w:i w:val="false"/>
          <w:color w:val="000000"/>
          <w:sz w:val="28"/>
        </w:rPr>
        <w:t xml:space="preserve">
      основные причины возникновения сварочных деформаций и способы их предупреждения; </w:t>
      </w:r>
    </w:p>
    <w:bookmarkEnd w:id="3064"/>
    <w:bookmarkStart w:name="z3074" w:id="3065"/>
    <w:p>
      <w:pPr>
        <w:spacing w:after="0"/>
        <w:ind w:left="0"/>
        <w:jc w:val="both"/>
      </w:pPr>
      <w:r>
        <w:rPr>
          <w:rFonts w:ascii="Times New Roman"/>
          <w:b w:val="false"/>
          <w:i w:val="false"/>
          <w:color w:val="000000"/>
          <w:sz w:val="28"/>
        </w:rPr>
        <w:t xml:space="preserve">
      способы правки сварных конструкций; </w:t>
      </w:r>
    </w:p>
    <w:bookmarkEnd w:id="3065"/>
    <w:bookmarkStart w:name="z3075" w:id="3066"/>
    <w:p>
      <w:pPr>
        <w:spacing w:after="0"/>
        <w:ind w:left="0"/>
        <w:jc w:val="both"/>
      </w:pPr>
      <w:r>
        <w:rPr>
          <w:rFonts w:ascii="Times New Roman"/>
          <w:b w:val="false"/>
          <w:i w:val="false"/>
          <w:color w:val="000000"/>
          <w:sz w:val="28"/>
        </w:rPr>
        <w:t xml:space="preserve">
      правила чтения сложных чертежей по сборке, ремонту и изготовлению корпусных конструкций; </w:t>
      </w:r>
    </w:p>
    <w:bookmarkEnd w:id="3066"/>
    <w:bookmarkStart w:name="z3076" w:id="3067"/>
    <w:p>
      <w:pPr>
        <w:spacing w:after="0"/>
        <w:ind w:left="0"/>
        <w:jc w:val="both"/>
      </w:pPr>
      <w:r>
        <w:rPr>
          <w:rFonts w:ascii="Times New Roman"/>
          <w:b w:val="false"/>
          <w:i w:val="false"/>
          <w:color w:val="000000"/>
          <w:sz w:val="28"/>
        </w:rPr>
        <w:t xml:space="preserve">
      назначение и правила пользования сложными контрольно-измерительными проверочными инструментами и приборами; </w:t>
      </w:r>
    </w:p>
    <w:bookmarkEnd w:id="3067"/>
    <w:bookmarkStart w:name="z3077" w:id="3068"/>
    <w:p>
      <w:pPr>
        <w:spacing w:after="0"/>
        <w:ind w:left="0"/>
        <w:jc w:val="both"/>
      </w:pPr>
      <w:r>
        <w:rPr>
          <w:rFonts w:ascii="Times New Roman"/>
          <w:b w:val="false"/>
          <w:i w:val="false"/>
          <w:color w:val="000000"/>
          <w:sz w:val="28"/>
        </w:rPr>
        <w:t xml:space="preserve">
      способы разметки и развертки деталей с криволинейным контуром; </w:t>
      </w:r>
    </w:p>
    <w:bookmarkEnd w:id="3068"/>
    <w:bookmarkStart w:name="z3078" w:id="3069"/>
    <w:p>
      <w:pPr>
        <w:spacing w:after="0"/>
        <w:ind w:left="0"/>
        <w:jc w:val="both"/>
      </w:pPr>
      <w:r>
        <w:rPr>
          <w:rFonts w:ascii="Times New Roman"/>
          <w:b w:val="false"/>
          <w:i w:val="false"/>
          <w:color w:val="000000"/>
          <w:sz w:val="28"/>
        </w:rPr>
        <w:t xml:space="preserve">
      способ разметки мест установки фундаментов под вспомогательные механизмы и устройства; </w:t>
      </w:r>
    </w:p>
    <w:bookmarkEnd w:id="3069"/>
    <w:bookmarkStart w:name="z3079" w:id="3070"/>
    <w:p>
      <w:pPr>
        <w:spacing w:after="0"/>
        <w:ind w:left="0"/>
        <w:jc w:val="both"/>
      </w:pPr>
      <w:r>
        <w:rPr>
          <w:rFonts w:ascii="Times New Roman"/>
          <w:b w:val="false"/>
          <w:i w:val="false"/>
          <w:color w:val="000000"/>
          <w:sz w:val="28"/>
        </w:rPr>
        <w:t xml:space="preserve">
      технические правила и требования на ремонт и постройку корпусов судов; </w:t>
      </w:r>
    </w:p>
    <w:bookmarkEnd w:id="3070"/>
    <w:bookmarkStart w:name="z3080" w:id="3071"/>
    <w:p>
      <w:pPr>
        <w:spacing w:after="0"/>
        <w:ind w:left="0"/>
        <w:jc w:val="both"/>
      </w:pPr>
      <w:r>
        <w:rPr>
          <w:rFonts w:ascii="Times New Roman"/>
          <w:b w:val="false"/>
          <w:i w:val="false"/>
          <w:color w:val="000000"/>
          <w:sz w:val="28"/>
        </w:rPr>
        <w:t>
      систему припусков и допусков, квалитеты и параметры шероховатости.</w:t>
      </w:r>
    </w:p>
    <w:bookmarkEnd w:id="3071"/>
    <w:bookmarkStart w:name="z3081" w:id="3072"/>
    <w:p>
      <w:pPr>
        <w:spacing w:after="0"/>
        <w:ind w:left="0"/>
        <w:jc w:val="both"/>
      </w:pPr>
      <w:r>
        <w:rPr>
          <w:rFonts w:ascii="Times New Roman"/>
          <w:b w:val="false"/>
          <w:i w:val="false"/>
          <w:color w:val="000000"/>
          <w:sz w:val="28"/>
        </w:rPr>
        <w:t>
      109. Примеры работ:</w:t>
      </w:r>
    </w:p>
    <w:bookmarkEnd w:id="3072"/>
    <w:bookmarkStart w:name="z3082" w:id="3073"/>
    <w:p>
      <w:pPr>
        <w:spacing w:after="0"/>
        <w:ind w:left="0"/>
        <w:jc w:val="both"/>
      </w:pPr>
      <w:r>
        <w:rPr>
          <w:rFonts w:ascii="Times New Roman"/>
          <w:b w:val="false"/>
          <w:i w:val="false"/>
          <w:color w:val="000000"/>
          <w:sz w:val="28"/>
        </w:rPr>
        <w:t>
      1) арки буксирные - ремонт, изготовление, установка;</w:t>
      </w:r>
    </w:p>
    <w:bookmarkEnd w:id="3073"/>
    <w:bookmarkStart w:name="z3083" w:id="3074"/>
    <w:p>
      <w:pPr>
        <w:spacing w:after="0"/>
        <w:ind w:left="0"/>
        <w:jc w:val="both"/>
      </w:pPr>
      <w:r>
        <w:rPr>
          <w:rFonts w:ascii="Times New Roman"/>
          <w:b w:val="false"/>
          <w:i w:val="false"/>
          <w:color w:val="000000"/>
          <w:sz w:val="28"/>
        </w:rPr>
        <w:t>
      2) баки, емкости, цистерны с криволинейными обводами из сталей и сплавов - изготовление, сборка, правка, ремонт;</w:t>
      </w:r>
    </w:p>
    <w:bookmarkEnd w:id="3074"/>
    <w:bookmarkStart w:name="z3084" w:id="3075"/>
    <w:p>
      <w:pPr>
        <w:spacing w:after="0"/>
        <w:ind w:left="0"/>
        <w:jc w:val="both"/>
      </w:pPr>
      <w:r>
        <w:rPr>
          <w:rFonts w:ascii="Times New Roman"/>
          <w:b w:val="false"/>
          <w:i w:val="false"/>
          <w:color w:val="000000"/>
          <w:sz w:val="28"/>
        </w:rPr>
        <w:t>
      3) балки грузовые в машинно-котельном отделении - изготовление, установка;</w:t>
      </w:r>
    </w:p>
    <w:bookmarkEnd w:id="3075"/>
    <w:bookmarkStart w:name="z3085" w:id="3076"/>
    <w:p>
      <w:pPr>
        <w:spacing w:after="0"/>
        <w:ind w:left="0"/>
        <w:jc w:val="both"/>
      </w:pPr>
      <w:r>
        <w:rPr>
          <w:rFonts w:ascii="Times New Roman"/>
          <w:b w:val="false"/>
          <w:i w:val="false"/>
          <w:color w:val="000000"/>
          <w:sz w:val="28"/>
        </w:rPr>
        <w:t>
      4) брус привальный металлический и абвайзерные коробки на криволинейных участках - ремонт, изготовление, установка;</w:t>
      </w:r>
    </w:p>
    <w:bookmarkEnd w:id="3076"/>
    <w:bookmarkStart w:name="z3086" w:id="3077"/>
    <w:p>
      <w:pPr>
        <w:spacing w:after="0"/>
        <w:ind w:left="0"/>
        <w:jc w:val="both"/>
      </w:pPr>
      <w:r>
        <w:rPr>
          <w:rFonts w:ascii="Times New Roman"/>
          <w:b w:val="false"/>
          <w:i w:val="false"/>
          <w:color w:val="000000"/>
          <w:sz w:val="28"/>
        </w:rPr>
        <w:t>
      5) вентиляция общесудовая (трубы с погибью), кондиционирования - изготовление, пригонка по месту, монтаж, ремонт;</w:t>
      </w:r>
    </w:p>
    <w:bookmarkEnd w:id="3077"/>
    <w:bookmarkStart w:name="z3087" w:id="3078"/>
    <w:p>
      <w:pPr>
        <w:spacing w:after="0"/>
        <w:ind w:left="0"/>
        <w:jc w:val="both"/>
      </w:pPr>
      <w:r>
        <w:rPr>
          <w:rFonts w:ascii="Times New Roman"/>
          <w:b w:val="false"/>
          <w:i w:val="false"/>
          <w:color w:val="000000"/>
          <w:sz w:val="28"/>
        </w:rPr>
        <w:t>
      6) выгородки легкие со скользящими соединениями, обтекатели отличительных огней - изготовление, установка, ремонт;</w:t>
      </w:r>
    </w:p>
    <w:bookmarkEnd w:id="3078"/>
    <w:bookmarkStart w:name="z3088" w:id="3079"/>
    <w:p>
      <w:pPr>
        <w:spacing w:after="0"/>
        <w:ind w:left="0"/>
        <w:jc w:val="both"/>
      </w:pPr>
      <w:r>
        <w:rPr>
          <w:rFonts w:ascii="Times New Roman"/>
          <w:b w:val="false"/>
          <w:i w:val="false"/>
          <w:color w:val="000000"/>
          <w:sz w:val="28"/>
        </w:rPr>
        <w:t>
      7) головки вентиляционные эжекторного типа и грибовидные - изготовление, ремонт;</w:t>
      </w:r>
    </w:p>
    <w:bookmarkEnd w:id="3079"/>
    <w:bookmarkStart w:name="z3089" w:id="3080"/>
    <w:p>
      <w:pPr>
        <w:spacing w:after="0"/>
        <w:ind w:left="0"/>
        <w:jc w:val="both"/>
      </w:pPr>
      <w:r>
        <w:rPr>
          <w:rFonts w:ascii="Times New Roman"/>
          <w:b w:val="false"/>
          <w:i w:val="false"/>
          <w:color w:val="000000"/>
          <w:sz w:val="28"/>
        </w:rPr>
        <w:t>
      8) головки вентиляционные всех типов – установка;</w:t>
      </w:r>
    </w:p>
    <w:bookmarkEnd w:id="3080"/>
    <w:bookmarkStart w:name="z3090" w:id="3081"/>
    <w:p>
      <w:pPr>
        <w:spacing w:after="0"/>
        <w:ind w:left="0"/>
        <w:jc w:val="both"/>
      </w:pPr>
      <w:r>
        <w:rPr>
          <w:rFonts w:ascii="Times New Roman"/>
          <w:b w:val="false"/>
          <w:i w:val="false"/>
          <w:color w:val="000000"/>
          <w:sz w:val="28"/>
        </w:rPr>
        <w:t>
      9) двери кабины судового крана, рефрижераторной камеры - ремонт, установка;</w:t>
      </w:r>
    </w:p>
    <w:bookmarkEnd w:id="3081"/>
    <w:bookmarkStart w:name="z3091" w:id="3082"/>
    <w:p>
      <w:pPr>
        <w:spacing w:after="0"/>
        <w:ind w:left="0"/>
        <w:jc w:val="both"/>
      </w:pPr>
      <w:r>
        <w:rPr>
          <w:rFonts w:ascii="Times New Roman"/>
          <w:b w:val="false"/>
          <w:i w:val="false"/>
          <w:color w:val="000000"/>
          <w:sz w:val="28"/>
        </w:rPr>
        <w:t>
      10) двери металлические проницаемые - изготовление, ремонт;</w:t>
      </w:r>
    </w:p>
    <w:bookmarkEnd w:id="3082"/>
    <w:bookmarkStart w:name="z3092" w:id="3083"/>
    <w:p>
      <w:pPr>
        <w:spacing w:after="0"/>
        <w:ind w:left="0"/>
        <w:jc w:val="both"/>
      </w:pPr>
      <w:r>
        <w:rPr>
          <w:rFonts w:ascii="Times New Roman"/>
          <w:b w:val="false"/>
          <w:i w:val="false"/>
          <w:color w:val="000000"/>
          <w:sz w:val="28"/>
        </w:rPr>
        <w:t>
      11) донышки сферические сварные – правка;</w:t>
      </w:r>
    </w:p>
    <w:bookmarkEnd w:id="3083"/>
    <w:bookmarkStart w:name="z3093" w:id="3084"/>
    <w:p>
      <w:pPr>
        <w:spacing w:after="0"/>
        <w:ind w:left="0"/>
        <w:jc w:val="both"/>
      </w:pPr>
      <w:r>
        <w:rPr>
          <w:rFonts w:ascii="Times New Roman"/>
          <w:b w:val="false"/>
          <w:i w:val="false"/>
          <w:color w:val="000000"/>
          <w:sz w:val="28"/>
        </w:rPr>
        <w:t>
      12) заплаты на наружную обшивку корпуса судна прямые и с одной погибью - изготовление, установка встык под сварку;</w:t>
      </w:r>
    </w:p>
    <w:bookmarkEnd w:id="3084"/>
    <w:bookmarkStart w:name="z3094" w:id="3085"/>
    <w:p>
      <w:pPr>
        <w:spacing w:after="0"/>
        <w:ind w:left="0"/>
        <w:jc w:val="both"/>
      </w:pPr>
      <w:r>
        <w:rPr>
          <w:rFonts w:ascii="Times New Roman"/>
          <w:b w:val="false"/>
          <w:i w:val="false"/>
          <w:color w:val="000000"/>
          <w:sz w:val="28"/>
        </w:rPr>
        <w:t>
      13) иллюминаторы, открывающиеся (створчатые) - ремонт на судне без демонтажа, испытание;</w:t>
      </w:r>
    </w:p>
    <w:bookmarkEnd w:id="3085"/>
    <w:bookmarkStart w:name="z3095" w:id="3086"/>
    <w:p>
      <w:pPr>
        <w:spacing w:after="0"/>
        <w:ind w:left="0"/>
        <w:jc w:val="both"/>
      </w:pPr>
      <w:r>
        <w:rPr>
          <w:rFonts w:ascii="Times New Roman"/>
          <w:b w:val="false"/>
          <w:i w:val="false"/>
          <w:color w:val="000000"/>
          <w:sz w:val="28"/>
        </w:rPr>
        <w:t>
      14) каналы вентиляционные, шахты, тамбуры со сложной кривизной - ремонт, изготовление, установка;</w:t>
      </w:r>
    </w:p>
    <w:bookmarkEnd w:id="3086"/>
    <w:bookmarkStart w:name="z3096" w:id="3087"/>
    <w:p>
      <w:pPr>
        <w:spacing w:after="0"/>
        <w:ind w:left="0"/>
        <w:jc w:val="both"/>
      </w:pPr>
      <w:r>
        <w:rPr>
          <w:rFonts w:ascii="Times New Roman"/>
          <w:b w:val="false"/>
          <w:i w:val="false"/>
          <w:color w:val="000000"/>
          <w:sz w:val="28"/>
        </w:rPr>
        <w:t>
      15) кили боковые - ремонт, изготовление, установка;</w:t>
      </w:r>
    </w:p>
    <w:bookmarkEnd w:id="3087"/>
    <w:bookmarkStart w:name="z3097" w:id="3088"/>
    <w:p>
      <w:pPr>
        <w:spacing w:after="0"/>
        <w:ind w:left="0"/>
        <w:jc w:val="both"/>
      </w:pPr>
      <w:r>
        <w:rPr>
          <w:rFonts w:ascii="Times New Roman"/>
          <w:b w:val="false"/>
          <w:i w:val="false"/>
          <w:color w:val="000000"/>
          <w:sz w:val="28"/>
        </w:rPr>
        <w:t>
      16) клюз бортовой – снятие;</w:t>
      </w:r>
    </w:p>
    <w:bookmarkEnd w:id="3088"/>
    <w:bookmarkStart w:name="z3098" w:id="3089"/>
    <w:p>
      <w:pPr>
        <w:spacing w:after="0"/>
        <w:ind w:left="0"/>
        <w:jc w:val="both"/>
      </w:pPr>
      <w:r>
        <w:rPr>
          <w:rFonts w:ascii="Times New Roman"/>
          <w:b w:val="false"/>
          <w:i w:val="false"/>
          <w:color w:val="000000"/>
          <w:sz w:val="28"/>
        </w:rPr>
        <w:t>
      17) клюз швартовный - установка (на новое место);</w:t>
      </w:r>
    </w:p>
    <w:bookmarkEnd w:id="3089"/>
    <w:bookmarkStart w:name="z3099" w:id="3090"/>
    <w:p>
      <w:pPr>
        <w:spacing w:after="0"/>
        <w:ind w:left="0"/>
        <w:jc w:val="both"/>
      </w:pPr>
      <w:r>
        <w:rPr>
          <w:rFonts w:ascii="Times New Roman"/>
          <w:b w:val="false"/>
          <w:i w:val="false"/>
          <w:color w:val="000000"/>
          <w:sz w:val="28"/>
        </w:rPr>
        <w:t>
      18) кнехты и киповые планки (выдвижные, врезные) - ремонт, установка;</w:t>
      </w:r>
    </w:p>
    <w:bookmarkEnd w:id="3090"/>
    <w:bookmarkStart w:name="z3100" w:id="3091"/>
    <w:p>
      <w:pPr>
        <w:spacing w:after="0"/>
        <w:ind w:left="0"/>
        <w:jc w:val="both"/>
      </w:pPr>
      <w:r>
        <w:rPr>
          <w:rFonts w:ascii="Times New Roman"/>
          <w:b w:val="false"/>
          <w:i w:val="false"/>
          <w:color w:val="000000"/>
          <w:sz w:val="28"/>
        </w:rPr>
        <w:t>
      19) кнехты сварные с фундаментами - изготовление, установка;</w:t>
      </w:r>
    </w:p>
    <w:bookmarkEnd w:id="3091"/>
    <w:bookmarkStart w:name="z3101" w:id="3092"/>
    <w:p>
      <w:pPr>
        <w:spacing w:after="0"/>
        <w:ind w:left="0"/>
        <w:jc w:val="both"/>
      </w:pPr>
      <w:r>
        <w:rPr>
          <w:rFonts w:ascii="Times New Roman"/>
          <w:b w:val="false"/>
          <w:i w:val="false"/>
          <w:color w:val="000000"/>
          <w:sz w:val="28"/>
        </w:rPr>
        <w:t>
      20) кожухи верхнего черпакового привода - изготовление, установка;</w:t>
      </w:r>
    </w:p>
    <w:bookmarkEnd w:id="3092"/>
    <w:bookmarkStart w:name="z3102" w:id="3093"/>
    <w:p>
      <w:pPr>
        <w:spacing w:after="0"/>
        <w:ind w:left="0"/>
        <w:jc w:val="both"/>
      </w:pPr>
      <w:r>
        <w:rPr>
          <w:rFonts w:ascii="Times New Roman"/>
          <w:b w:val="false"/>
          <w:i w:val="false"/>
          <w:color w:val="000000"/>
          <w:sz w:val="28"/>
        </w:rPr>
        <w:t>
      21) козырек, шинельный лист черпака – снятие;</w:t>
      </w:r>
    </w:p>
    <w:bookmarkEnd w:id="3093"/>
    <w:bookmarkStart w:name="z3103" w:id="3094"/>
    <w:p>
      <w:pPr>
        <w:spacing w:after="0"/>
        <w:ind w:left="0"/>
        <w:jc w:val="both"/>
      </w:pPr>
      <w:r>
        <w:rPr>
          <w:rFonts w:ascii="Times New Roman"/>
          <w:b w:val="false"/>
          <w:i w:val="false"/>
          <w:color w:val="000000"/>
          <w:sz w:val="28"/>
        </w:rPr>
        <w:t>
      22) люки световые - ремонт, изготовление деталей;</w:t>
      </w:r>
    </w:p>
    <w:bookmarkEnd w:id="3094"/>
    <w:bookmarkStart w:name="z3104" w:id="3095"/>
    <w:p>
      <w:pPr>
        <w:spacing w:after="0"/>
        <w:ind w:left="0"/>
        <w:jc w:val="both"/>
      </w:pPr>
      <w:r>
        <w:rPr>
          <w:rFonts w:ascii="Times New Roman"/>
          <w:b w:val="false"/>
          <w:i w:val="false"/>
          <w:color w:val="000000"/>
          <w:sz w:val="28"/>
        </w:rPr>
        <w:t>
      23) марка грузовая - разметка на судне, установка;</w:t>
      </w:r>
    </w:p>
    <w:bookmarkEnd w:id="3095"/>
    <w:bookmarkStart w:name="z3105" w:id="3096"/>
    <w:p>
      <w:pPr>
        <w:spacing w:after="0"/>
        <w:ind w:left="0"/>
        <w:jc w:val="both"/>
      </w:pPr>
      <w:r>
        <w:rPr>
          <w:rFonts w:ascii="Times New Roman"/>
          <w:b w:val="false"/>
          <w:i w:val="false"/>
          <w:color w:val="000000"/>
          <w:sz w:val="28"/>
        </w:rPr>
        <w:t>
      24) насадки гребных винтов – снятие;</w:t>
      </w:r>
    </w:p>
    <w:bookmarkEnd w:id="3096"/>
    <w:bookmarkStart w:name="z3106" w:id="3097"/>
    <w:p>
      <w:pPr>
        <w:spacing w:after="0"/>
        <w:ind w:left="0"/>
        <w:jc w:val="both"/>
      </w:pPr>
      <w:r>
        <w:rPr>
          <w:rFonts w:ascii="Times New Roman"/>
          <w:b w:val="false"/>
          <w:i w:val="false"/>
          <w:color w:val="000000"/>
          <w:sz w:val="28"/>
        </w:rPr>
        <w:t>
      25) обшивка наружная, набор - правка монтажных стыков при ремонте корпусов судов;</w:t>
      </w:r>
    </w:p>
    <w:bookmarkEnd w:id="3097"/>
    <w:bookmarkStart w:name="z3107" w:id="3098"/>
    <w:p>
      <w:pPr>
        <w:spacing w:after="0"/>
        <w:ind w:left="0"/>
        <w:jc w:val="both"/>
      </w:pPr>
      <w:r>
        <w:rPr>
          <w:rFonts w:ascii="Times New Roman"/>
          <w:b w:val="false"/>
          <w:i w:val="false"/>
          <w:color w:val="000000"/>
          <w:sz w:val="28"/>
        </w:rPr>
        <w:t>
      26) пиллерсы – замена;</w:t>
      </w:r>
    </w:p>
    <w:bookmarkEnd w:id="3098"/>
    <w:bookmarkStart w:name="z3108" w:id="3099"/>
    <w:p>
      <w:pPr>
        <w:spacing w:after="0"/>
        <w:ind w:left="0"/>
        <w:jc w:val="both"/>
      </w:pPr>
      <w:r>
        <w:rPr>
          <w:rFonts w:ascii="Times New Roman"/>
          <w:b w:val="false"/>
          <w:i w:val="false"/>
          <w:color w:val="000000"/>
          <w:sz w:val="28"/>
        </w:rPr>
        <w:t>
      27) планширь фальшборта гнутый – замена;</w:t>
      </w:r>
    </w:p>
    <w:bookmarkEnd w:id="3099"/>
    <w:bookmarkStart w:name="z3109" w:id="3100"/>
    <w:p>
      <w:pPr>
        <w:spacing w:after="0"/>
        <w:ind w:left="0"/>
        <w:jc w:val="both"/>
      </w:pPr>
      <w:r>
        <w:rPr>
          <w:rFonts w:ascii="Times New Roman"/>
          <w:b w:val="false"/>
          <w:i w:val="false"/>
          <w:color w:val="000000"/>
          <w:sz w:val="28"/>
        </w:rPr>
        <w:t>
      28) руль обыкновенный с диаметром баллера свыше 100 миллиметров и обтекаемый с диаметром баллера до 100 миллиметров - изготовление, замена обшивки;</w:t>
      </w:r>
    </w:p>
    <w:bookmarkEnd w:id="3100"/>
    <w:bookmarkStart w:name="z3110" w:id="3101"/>
    <w:p>
      <w:pPr>
        <w:spacing w:after="0"/>
        <w:ind w:left="0"/>
        <w:jc w:val="both"/>
      </w:pPr>
      <w:r>
        <w:rPr>
          <w:rFonts w:ascii="Times New Roman"/>
          <w:b w:val="false"/>
          <w:i w:val="false"/>
          <w:color w:val="000000"/>
          <w:sz w:val="28"/>
        </w:rPr>
        <w:t>
      29) рамы, обухи на объемных секциях и блоках - сборка, установка, демонтаж;</w:t>
      </w:r>
    </w:p>
    <w:bookmarkEnd w:id="3101"/>
    <w:bookmarkStart w:name="z3111" w:id="3102"/>
    <w:p>
      <w:pPr>
        <w:spacing w:after="0"/>
        <w:ind w:left="0"/>
        <w:jc w:val="both"/>
      </w:pPr>
      <w:r>
        <w:rPr>
          <w:rFonts w:ascii="Times New Roman"/>
          <w:b w:val="false"/>
          <w:i w:val="false"/>
          <w:color w:val="000000"/>
          <w:sz w:val="28"/>
        </w:rPr>
        <w:t>
      30) стрелы грузовые, мачты простые - ремонт, изготовление, сборка;</w:t>
      </w:r>
    </w:p>
    <w:bookmarkEnd w:id="3102"/>
    <w:bookmarkStart w:name="z3112" w:id="3103"/>
    <w:p>
      <w:pPr>
        <w:spacing w:after="0"/>
        <w:ind w:left="0"/>
        <w:jc w:val="both"/>
      </w:pPr>
      <w:r>
        <w:rPr>
          <w:rFonts w:ascii="Times New Roman"/>
          <w:b w:val="false"/>
          <w:i w:val="false"/>
          <w:color w:val="000000"/>
          <w:sz w:val="28"/>
        </w:rPr>
        <w:t>
      31) устройства крыльевые - сборка отдельных узлов;</w:t>
      </w:r>
    </w:p>
    <w:bookmarkEnd w:id="3103"/>
    <w:bookmarkStart w:name="z3113" w:id="3104"/>
    <w:p>
      <w:pPr>
        <w:spacing w:after="0"/>
        <w:ind w:left="0"/>
        <w:jc w:val="both"/>
      </w:pPr>
      <w:r>
        <w:rPr>
          <w:rFonts w:ascii="Times New Roman"/>
          <w:b w:val="false"/>
          <w:i w:val="false"/>
          <w:color w:val="000000"/>
          <w:sz w:val="28"/>
        </w:rPr>
        <w:t>
      32) флоры и скуловые кницы на судах без второго дна - изготовление, установка;</w:t>
      </w:r>
    </w:p>
    <w:bookmarkEnd w:id="3104"/>
    <w:bookmarkStart w:name="z3114" w:id="3105"/>
    <w:p>
      <w:pPr>
        <w:spacing w:after="0"/>
        <w:ind w:left="0"/>
        <w:jc w:val="both"/>
      </w:pPr>
      <w:r>
        <w:rPr>
          <w:rFonts w:ascii="Times New Roman"/>
          <w:b w:val="false"/>
          <w:i w:val="false"/>
          <w:color w:val="000000"/>
          <w:sz w:val="28"/>
        </w:rPr>
        <w:t>
      33) фальшборт в оконечностях - изготовление, установка, правка на месте;</w:t>
      </w:r>
    </w:p>
    <w:bookmarkEnd w:id="3105"/>
    <w:bookmarkStart w:name="z3115" w:id="3106"/>
    <w:p>
      <w:pPr>
        <w:spacing w:after="0"/>
        <w:ind w:left="0"/>
        <w:jc w:val="both"/>
      </w:pPr>
      <w:r>
        <w:rPr>
          <w:rFonts w:ascii="Times New Roman"/>
          <w:b w:val="false"/>
          <w:i w:val="false"/>
          <w:color w:val="000000"/>
          <w:sz w:val="28"/>
        </w:rPr>
        <w:t>
      34) фундаменты крупногабаритные - изготовление, установка;</w:t>
      </w:r>
    </w:p>
    <w:bookmarkEnd w:id="3106"/>
    <w:bookmarkStart w:name="z3116" w:id="3107"/>
    <w:p>
      <w:pPr>
        <w:spacing w:after="0"/>
        <w:ind w:left="0"/>
        <w:jc w:val="both"/>
      </w:pPr>
      <w:r>
        <w:rPr>
          <w:rFonts w:ascii="Times New Roman"/>
          <w:b w:val="false"/>
          <w:i w:val="false"/>
          <w:color w:val="000000"/>
          <w:sz w:val="28"/>
        </w:rPr>
        <w:t>
      35) ширмы черпаковой рамы - снятие, изготовление, установка;</w:t>
      </w:r>
    </w:p>
    <w:bookmarkEnd w:id="3107"/>
    <w:bookmarkStart w:name="z3117" w:id="3108"/>
    <w:p>
      <w:pPr>
        <w:spacing w:after="0"/>
        <w:ind w:left="0"/>
        <w:jc w:val="both"/>
      </w:pPr>
      <w:r>
        <w:rPr>
          <w:rFonts w:ascii="Times New Roman"/>
          <w:b w:val="false"/>
          <w:i w:val="false"/>
          <w:color w:val="000000"/>
          <w:sz w:val="28"/>
        </w:rPr>
        <w:t>
      36) шлюпбалки поворотные и заваливающиеся - изготовление, ремонт, установка.</w:t>
      </w:r>
    </w:p>
    <w:bookmarkEnd w:id="3108"/>
    <w:bookmarkStart w:name="z3118" w:id="3109"/>
    <w:p>
      <w:pPr>
        <w:spacing w:after="0"/>
        <w:ind w:left="0"/>
        <w:jc w:val="left"/>
      </w:pPr>
      <w:r>
        <w:rPr>
          <w:rFonts w:ascii="Times New Roman"/>
          <w:b/>
          <w:i w:val="false"/>
          <w:color w:val="000000"/>
        </w:rPr>
        <w:t xml:space="preserve"> Параграф 36. Судокорпусник-ремонтник, 5-разряд</w:t>
      </w:r>
    </w:p>
    <w:bookmarkEnd w:id="3109"/>
    <w:bookmarkStart w:name="z3119" w:id="3110"/>
    <w:p>
      <w:pPr>
        <w:spacing w:after="0"/>
        <w:ind w:left="0"/>
        <w:jc w:val="both"/>
      </w:pPr>
      <w:r>
        <w:rPr>
          <w:rFonts w:ascii="Times New Roman"/>
          <w:b w:val="false"/>
          <w:i w:val="false"/>
          <w:color w:val="000000"/>
          <w:sz w:val="28"/>
        </w:rPr>
        <w:t xml:space="preserve">
      110. Характеристика работ: </w:t>
      </w:r>
    </w:p>
    <w:bookmarkEnd w:id="3110"/>
    <w:bookmarkStart w:name="z3120" w:id="3111"/>
    <w:p>
      <w:pPr>
        <w:spacing w:after="0"/>
        <w:ind w:left="0"/>
        <w:jc w:val="both"/>
      </w:pPr>
      <w:r>
        <w:rPr>
          <w:rFonts w:ascii="Times New Roman"/>
          <w:b w:val="false"/>
          <w:i w:val="false"/>
          <w:color w:val="000000"/>
          <w:sz w:val="28"/>
        </w:rPr>
        <w:t xml:space="preserve">
      демонтаж, ремонт, сборка, разметка, контуровка крупногабаритных плоскостных секций со сложной кривизной, крупногабаритных блок-секций для средней части судна, объемных секций с криволинейными обводами и малогабаритных объемных секций оконечностей судов со сложными обводами; </w:t>
      </w:r>
    </w:p>
    <w:bookmarkEnd w:id="3111"/>
    <w:bookmarkStart w:name="z3121" w:id="3112"/>
    <w:p>
      <w:pPr>
        <w:spacing w:after="0"/>
        <w:ind w:left="0"/>
        <w:jc w:val="both"/>
      </w:pPr>
      <w:r>
        <w:rPr>
          <w:rFonts w:ascii="Times New Roman"/>
          <w:b w:val="false"/>
          <w:i w:val="false"/>
          <w:color w:val="000000"/>
          <w:sz w:val="28"/>
        </w:rPr>
        <w:t xml:space="preserve">
      разметка и построение разверток сложных деталей и частей корпуса судна; </w:t>
      </w:r>
    </w:p>
    <w:bookmarkEnd w:id="3112"/>
    <w:bookmarkStart w:name="z3122" w:id="3113"/>
    <w:p>
      <w:pPr>
        <w:spacing w:after="0"/>
        <w:ind w:left="0"/>
        <w:jc w:val="both"/>
      </w:pPr>
      <w:r>
        <w:rPr>
          <w:rFonts w:ascii="Times New Roman"/>
          <w:b w:val="false"/>
          <w:i w:val="false"/>
          <w:color w:val="000000"/>
          <w:sz w:val="28"/>
        </w:rPr>
        <w:t xml:space="preserve">
      разметка мест установки ответственных конструкций сложной конфигурации (фундаменты главных машин, клюзовых и гельмпортовых труб); </w:t>
      </w:r>
    </w:p>
    <w:bookmarkEnd w:id="3113"/>
    <w:bookmarkStart w:name="z3123" w:id="3114"/>
    <w:p>
      <w:pPr>
        <w:spacing w:after="0"/>
        <w:ind w:left="0"/>
        <w:jc w:val="both"/>
      </w:pPr>
      <w:r>
        <w:rPr>
          <w:rFonts w:ascii="Times New Roman"/>
          <w:b w:val="false"/>
          <w:i w:val="false"/>
          <w:color w:val="000000"/>
          <w:sz w:val="28"/>
        </w:rPr>
        <w:t xml:space="preserve">
      гибка листов веерообразной и парусовидной формы и профильного проката с переменным радиусом кривизны в холодном и горячем состоянии; </w:t>
      </w:r>
    </w:p>
    <w:bookmarkEnd w:id="3114"/>
    <w:bookmarkStart w:name="z3124" w:id="3115"/>
    <w:p>
      <w:pPr>
        <w:spacing w:after="0"/>
        <w:ind w:left="0"/>
        <w:jc w:val="both"/>
      </w:pPr>
      <w:r>
        <w:rPr>
          <w:rFonts w:ascii="Times New Roman"/>
          <w:b w:val="false"/>
          <w:i w:val="false"/>
          <w:color w:val="000000"/>
          <w:sz w:val="28"/>
        </w:rPr>
        <w:t xml:space="preserve">
      изготовление сложных шаблонов и каркасов средней сложности по размерам, снятым с места; </w:t>
      </w:r>
    </w:p>
    <w:bookmarkEnd w:id="3115"/>
    <w:bookmarkStart w:name="z3125" w:id="3116"/>
    <w:p>
      <w:pPr>
        <w:spacing w:after="0"/>
        <w:ind w:left="0"/>
        <w:jc w:val="both"/>
      </w:pPr>
      <w:r>
        <w:rPr>
          <w:rFonts w:ascii="Times New Roman"/>
          <w:b w:val="false"/>
          <w:i w:val="false"/>
          <w:color w:val="000000"/>
          <w:sz w:val="28"/>
        </w:rPr>
        <w:t>
      правка конструкций из литья (штевни, рули, кронштейны гребного вала);</w:t>
      </w:r>
    </w:p>
    <w:bookmarkEnd w:id="3116"/>
    <w:bookmarkStart w:name="z3126" w:id="3117"/>
    <w:p>
      <w:pPr>
        <w:spacing w:after="0"/>
        <w:ind w:left="0"/>
        <w:jc w:val="both"/>
      </w:pPr>
      <w:r>
        <w:rPr>
          <w:rFonts w:ascii="Times New Roman"/>
          <w:b w:val="false"/>
          <w:i w:val="false"/>
          <w:color w:val="000000"/>
          <w:sz w:val="28"/>
        </w:rPr>
        <w:t xml:space="preserve">
      установка ахтерштевней и форштевней. Ремонт и установка крыльевых устройств; </w:t>
      </w:r>
    </w:p>
    <w:bookmarkEnd w:id="3117"/>
    <w:bookmarkStart w:name="z3127" w:id="3118"/>
    <w:p>
      <w:pPr>
        <w:spacing w:after="0"/>
        <w:ind w:left="0"/>
        <w:jc w:val="both"/>
      </w:pPr>
      <w:r>
        <w:rPr>
          <w:rFonts w:ascii="Times New Roman"/>
          <w:b w:val="false"/>
          <w:i w:val="false"/>
          <w:color w:val="000000"/>
          <w:sz w:val="28"/>
        </w:rPr>
        <w:t xml:space="preserve">
      испытание на газонепроницаемость корпуса судна, танков, помещений и междудонных отсеков, гидравлические испытания корпусных конструкций давлением свыше 2,0 до 4,0 мегапаскаль (свыше 20 до 40 килограмм - сила на сантиметр квадратный) и пневматические давлением свыше 0,3 до 1,0 мегапаскаль (свыше 3 до 10 килограмм - сила на сантиметр квадратный) с устранением выявленных дефектов; </w:t>
      </w:r>
    </w:p>
    <w:bookmarkEnd w:id="3118"/>
    <w:bookmarkStart w:name="z3128" w:id="3119"/>
    <w:p>
      <w:pPr>
        <w:spacing w:after="0"/>
        <w:ind w:left="0"/>
        <w:jc w:val="both"/>
      </w:pPr>
      <w:r>
        <w:rPr>
          <w:rFonts w:ascii="Times New Roman"/>
          <w:b w:val="false"/>
          <w:i w:val="false"/>
          <w:color w:val="000000"/>
          <w:sz w:val="28"/>
        </w:rPr>
        <w:t>
      изготовление, ремонт и установка дельных вещей, судовых устройств, металлической мебели (сложных).</w:t>
      </w:r>
    </w:p>
    <w:bookmarkEnd w:id="3119"/>
    <w:bookmarkStart w:name="z3129" w:id="3120"/>
    <w:p>
      <w:pPr>
        <w:spacing w:after="0"/>
        <w:ind w:left="0"/>
        <w:jc w:val="both"/>
      </w:pPr>
      <w:r>
        <w:rPr>
          <w:rFonts w:ascii="Times New Roman"/>
          <w:b w:val="false"/>
          <w:i w:val="false"/>
          <w:color w:val="000000"/>
          <w:sz w:val="28"/>
        </w:rPr>
        <w:t xml:space="preserve">
      111. Должен знать: </w:t>
      </w:r>
    </w:p>
    <w:bookmarkEnd w:id="3120"/>
    <w:bookmarkStart w:name="z3130" w:id="3121"/>
    <w:p>
      <w:pPr>
        <w:spacing w:after="0"/>
        <w:ind w:left="0"/>
        <w:jc w:val="both"/>
      </w:pPr>
      <w:r>
        <w:rPr>
          <w:rFonts w:ascii="Times New Roman"/>
          <w:b w:val="false"/>
          <w:i w:val="false"/>
          <w:color w:val="000000"/>
          <w:sz w:val="28"/>
        </w:rPr>
        <w:t xml:space="preserve">
      способы разметки и проверки корпусных конструкций с помощью оптических приборов, способы разметки и развертки сложных геометрических фигур; </w:t>
      </w:r>
    </w:p>
    <w:bookmarkEnd w:id="3121"/>
    <w:bookmarkStart w:name="z3131" w:id="3122"/>
    <w:p>
      <w:pPr>
        <w:spacing w:after="0"/>
        <w:ind w:left="0"/>
        <w:jc w:val="both"/>
      </w:pPr>
      <w:r>
        <w:rPr>
          <w:rFonts w:ascii="Times New Roman"/>
          <w:b w:val="false"/>
          <w:i w:val="false"/>
          <w:color w:val="000000"/>
          <w:sz w:val="28"/>
        </w:rPr>
        <w:t xml:space="preserve">
      технологическую последовательность и способы изготовления и установки сложной металлической мебели, дельных вещей, особо сложных изделий оборудования помещений, воздуховодов вентиляции всех назначений; </w:t>
      </w:r>
    </w:p>
    <w:bookmarkEnd w:id="3122"/>
    <w:bookmarkStart w:name="z3132" w:id="3123"/>
    <w:p>
      <w:pPr>
        <w:spacing w:after="0"/>
        <w:ind w:left="0"/>
        <w:jc w:val="both"/>
      </w:pPr>
      <w:r>
        <w:rPr>
          <w:rFonts w:ascii="Times New Roman"/>
          <w:b w:val="false"/>
          <w:i w:val="false"/>
          <w:color w:val="000000"/>
          <w:sz w:val="28"/>
        </w:rPr>
        <w:t xml:space="preserve">
      устройство прессового и станочного оборудования, используемого при ремонте корпусов судов; </w:t>
      </w:r>
    </w:p>
    <w:bookmarkEnd w:id="3123"/>
    <w:bookmarkStart w:name="z3133" w:id="3124"/>
    <w:p>
      <w:pPr>
        <w:spacing w:after="0"/>
        <w:ind w:left="0"/>
        <w:jc w:val="both"/>
      </w:pPr>
      <w:r>
        <w:rPr>
          <w:rFonts w:ascii="Times New Roman"/>
          <w:b w:val="false"/>
          <w:i w:val="false"/>
          <w:color w:val="000000"/>
          <w:sz w:val="28"/>
        </w:rPr>
        <w:t xml:space="preserve">
      технологию ремонта, сборки, установки, проверки фундаментов под главные силовые установки, технологию ремонта, сборки, проверки, правки корпусных конструкций из литья; </w:t>
      </w:r>
    </w:p>
    <w:bookmarkEnd w:id="3124"/>
    <w:bookmarkStart w:name="z3134" w:id="3125"/>
    <w:p>
      <w:pPr>
        <w:spacing w:after="0"/>
        <w:ind w:left="0"/>
        <w:jc w:val="both"/>
      </w:pPr>
      <w:r>
        <w:rPr>
          <w:rFonts w:ascii="Times New Roman"/>
          <w:b w:val="false"/>
          <w:i w:val="false"/>
          <w:color w:val="000000"/>
          <w:sz w:val="28"/>
        </w:rPr>
        <w:t xml:space="preserve">
      последовательность стыкования блоков; </w:t>
      </w:r>
    </w:p>
    <w:bookmarkEnd w:id="3125"/>
    <w:bookmarkStart w:name="z3135" w:id="3126"/>
    <w:p>
      <w:pPr>
        <w:spacing w:after="0"/>
        <w:ind w:left="0"/>
        <w:jc w:val="both"/>
      </w:pPr>
      <w:r>
        <w:rPr>
          <w:rFonts w:ascii="Times New Roman"/>
          <w:b w:val="false"/>
          <w:i w:val="false"/>
          <w:color w:val="000000"/>
          <w:sz w:val="28"/>
        </w:rPr>
        <w:t xml:space="preserve">
      правила разметки и последовательность гибки листов и деталей со сложной кривизной; </w:t>
      </w:r>
    </w:p>
    <w:bookmarkEnd w:id="3126"/>
    <w:bookmarkStart w:name="z3136" w:id="3127"/>
    <w:p>
      <w:pPr>
        <w:spacing w:after="0"/>
        <w:ind w:left="0"/>
        <w:jc w:val="both"/>
      </w:pPr>
      <w:r>
        <w:rPr>
          <w:rFonts w:ascii="Times New Roman"/>
          <w:b w:val="false"/>
          <w:i w:val="false"/>
          <w:color w:val="000000"/>
          <w:sz w:val="28"/>
        </w:rPr>
        <w:t xml:space="preserve">
      сложные приспособления и кондукторы, применяемые при сборке секций корпуса судна; </w:t>
      </w:r>
    </w:p>
    <w:bookmarkEnd w:id="3127"/>
    <w:bookmarkStart w:name="z3137" w:id="3128"/>
    <w:p>
      <w:pPr>
        <w:spacing w:after="0"/>
        <w:ind w:left="0"/>
        <w:jc w:val="both"/>
      </w:pPr>
      <w:r>
        <w:rPr>
          <w:rFonts w:ascii="Times New Roman"/>
          <w:b w:val="false"/>
          <w:i w:val="false"/>
          <w:color w:val="000000"/>
          <w:sz w:val="28"/>
        </w:rPr>
        <w:t xml:space="preserve">
      способы проверки положения судна в доке при ремонте; </w:t>
      </w:r>
    </w:p>
    <w:bookmarkEnd w:id="3128"/>
    <w:bookmarkStart w:name="z3138" w:id="3129"/>
    <w:p>
      <w:pPr>
        <w:spacing w:after="0"/>
        <w:ind w:left="0"/>
        <w:jc w:val="both"/>
      </w:pPr>
      <w:r>
        <w:rPr>
          <w:rFonts w:ascii="Times New Roman"/>
          <w:b w:val="false"/>
          <w:i w:val="false"/>
          <w:color w:val="000000"/>
          <w:sz w:val="28"/>
        </w:rPr>
        <w:t xml:space="preserve">
      плазовую разбивку корпуса и отдельных узлов; </w:t>
      </w:r>
    </w:p>
    <w:bookmarkEnd w:id="3129"/>
    <w:bookmarkStart w:name="z3139" w:id="3130"/>
    <w:p>
      <w:pPr>
        <w:spacing w:after="0"/>
        <w:ind w:left="0"/>
        <w:jc w:val="both"/>
      </w:pPr>
      <w:r>
        <w:rPr>
          <w:rFonts w:ascii="Times New Roman"/>
          <w:b w:val="false"/>
          <w:i w:val="false"/>
          <w:color w:val="000000"/>
          <w:sz w:val="28"/>
        </w:rPr>
        <w:t>
      методы ремонта объемных узлов и конструкций корпуса, судового оборудования и устройств;</w:t>
      </w:r>
    </w:p>
    <w:bookmarkEnd w:id="3130"/>
    <w:bookmarkStart w:name="z3140" w:id="3131"/>
    <w:p>
      <w:pPr>
        <w:spacing w:after="0"/>
        <w:ind w:left="0"/>
        <w:jc w:val="both"/>
      </w:pPr>
      <w:r>
        <w:rPr>
          <w:rFonts w:ascii="Times New Roman"/>
          <w:b w:val="false"/>
          <w:i w:val="false"/>
          <w:color w:val="000000"/>
          <w:sz w:val="28"/>
        </w:rPr>
        <w:t xml:space="preserve">
       методы сборки, установки, проверки и демонтажа сложных объемных секций и блоков; </w:t>
      </w:r>
    </w:p>
    <w:bookmarkEnd w:id="3131"/>
    <w:bookmarkStart w:name="z3141" w:id="3132"/>
    <w:p>
      <w:pPr>
        <w:spacing w:after="0"/>
        <w:ind w:left="0"/>
        <w:jc w:val="both"/>
      </w:pPr>
      <w:r>
        <w:rPr>
          <w:rFonts w:ascii="Times New Roman"/>
          <w:b w:val="false"/>
          <w:i w:val="false"/>
          <w:color w:val="000000"/>
          <w:sz w:val="28"/>
        </w:rPr>
        <w:t>
      правила пользования оптическими приборами.</w:t>
      </w:r>
    </w:p>
    <w:bookmarkEnd w:id="3132"/>
    <w:bookmarkStart w:name="z3142" w:id="3133"/>
    <w:p>
      <w:pPr>
        <w:spacing w:after="0"/>
        <w:ind w:left="0"/>
        <w:jc w:val="both"/>
      </w:pPr>
      <w:r>
        <w:rPr>
          <w:rFonts w:ascii="Times New Roman"/>
          <w:b w:val="false"/>
          <w:i w:val="false"/>
          <w:color w:val="000000"/>
          <w:sz w:val="28"/>
        </w:rPr>
        <w:t>
      112. Примеры работ:</w:t>
      </w:r>
    </w:p>
    <w:bookmarkEnd w:id="3133"/>
    <w:bookmarkStart w:name="z3143" w:id="3134"/>
    <w:p>
      <w:pPr>
        <w:spacing w:after="0"/>
        <w:ind w:left="0"/>
        <w:jc w:val="both"/>
      </w:pPr>
      <w:r>
        <w:rPr>
          <w:rFonts w:ascii="Times New Roman"/>
          <w:b w:val="false"/>
          <w:i w:val="false"/>
          <w:color w:val="000000"/>
          <w:sz w:val="28"/>
        </w:rPr>
        <w:t>
      1) ахтерштевни, форштевни (кроме крупногабаритных сложной конструкции) - замена;</w:t>
      </w:r>
    </w:p>
    <w:bookmarkEnd w:id="3134"/>
    <w:bookmarkStart w:name="z3144" w:id="3135"/>
    <w:p>
      <w:pPr>
        <w:spacing w:after="0"/>
        <w:ind w:left="0"/>
        <w:jc w:val="both"/>
      </w:pPr>
      <w:r>
        <w:rPr>
          <w:rFonts w:ascii="Times New Roman"/>
          <w:b w:val="false"/>
          <w:i w:val="false"/>
          <w:color w:val="000000"/>
          <w:sz w:val="28"/>
        </w:rPr>
        <w:t>
      2) баки, емкости, цистерны со сложной кривизной поверхности из сталей и сплавов - изготовление, сборка, правка, ремонт;</w:t>
      </w:r>
    </w:p>
    <w:bookmarkEnd w:id="3135"/>
    <w:bookmarkStart w:name="z3145" w:id="3136"/>
    <w:p>
      <w:pPr>
        <w:spacing w:after="0"/>
        <w:ind w:left="0"/>
        <w:jc w:val="both"/>
      </w:pPr>
      <w:r>
        <w:rPr>
          <w:rFonts w:ascii="Times New Roman"/>
          <w:b w:val="false"/>
          <w:i w:val="false"/>
          <w:color w:val="000000"/>
          <w:sz w:val="28"/>
        </w:rPr>
        <w:t>
      3) башни и рамы черпаковые земснарядов - демонтаж, изготовление, ремонт, установка;</w:t>
      </w:r>
    </w:p>
    <w:bookmarkEnd w:id="3136"/>
    <w:bookmarkStart w:name="z3146" w:id="3137"/>
    <w:p>
      <w:pPr>
        <w:spacing w:after="0"/>
        <w:ind w:left="0"/>
        <w:jc w:val="both"/>
      </w:pPr>
      <w:r>
        <w:rPr>
          <w:rFonts w:ascii="Times New Roman"/>
          <w:b w:val="false"/>
          <w:i w:val="false"/>
          <w:color w:val="000000"/>
          <w:sz w:val="28"/>
        </w:rPr>
        <w:t>
      4) винты гребные - правка лопастей;</w:t>
      </w:r>
    </w:p>
    <w:bookmarkEnd w:id="3137"/>
    <w:bookmarkStart w:name="z3147" w:id="3138"/>
    <w:p>
      <w:pPr>
        <w:spacing w:after="0"/>
        <w:ind w:left="0"/>
        <w:jc w:val="both"/>
      </w:pPr>
      <w:r>
        <w:rPr>
          <w:rFonts w:ascii="Times New Roman"/>
          <w:b w:val="false"/>
          <w:i w:val="false"/>
          <w:color w:val="000000"/>
          <w:sz w:val="28"/>
        </w:rPr>
        <w:t>
      5) головки дефлекторные вентиляционные - изготовление;</w:t>
      </w:r>
    </w:p>
    <w:bookmarkEnd w:id="3138"/>
    <w:bookmarkStart w:name="z3148" w:id="3139"/>
    <w:p>
      <w:pPr>
        <w:spacing w:after="0"/>
        <w:ind w:left="0"/>
        <w:jc w:val="both"/>
      </w:pPr>
      <w:r>
        <w:rPr>
          <w:rFonts w:ascii="Times New Roman"/>
          <w:b w:val="false"/>
          <w:i w:val="false"/>
          <w:color w:val="000000"/>
          <w:sz w:val="28"/>
        </w:rPr>
        <w:t>
      6) грунтоприемники землесосов - демонтаж, ремонт, монтаж;</w:t>
      </w:r>
    </w:p>
    <w:bookmarkEnd w:id="3139"/>
    <w:bookmarkStart w:name="z3149" w:id="3140"/>
    <w:p>
      <w:pPr>
        <w:spacing w:after="0"/>
        <w:ind w:left="0"/>
        <w:jc w:val="both"/>
      </w:pPr>
      <w:r>
        <w:rPr>
          <w:rFonts w:ascii="Times New Roman"/>
          <w:b w:val="false"/>
          <w:i w:val="false"/>
          <w:color w:val="000000"/>
          <w:sz w:val="28"/>
        </w:rPr>
        <w:t>
      7) двери и крышки: противопожарные, клинкетные, водогазонепроницаемые с приводами - изготовление, ремонт, установка, испытание;</w:t>
      </w:r>
    </w:p>
    <w:bookmarkEnd w:id="3140"/>
    <w:bookmarkStart w:name="z3150" w:id="3141"/>
    <w:p>
      <w:pPr>
        <w:spacing w:after="0"/>
        <w:ind w:left="0"/>
        <w:jc w:val="both"/>
      </w:pPr>
      <w:r>
        <w:rPr>
          <w:rFonts w:ascii="Times New Roman"/>
          <w:b w:val="false"/>
          <w:i w:val="false"/>
          <w:color w:val="000000"/>
          <w:sz w:val="28"/>
        </w:rPr>
        <w:t>
      8) клюз бортовой - установка;</w:t>
      </w:r>
    </w:p>
    <w:bookmarkEnd w:id="3141"/>
    <w:bookmarkStart w:name="z3151" w:id="3142"/>
    <w:p>
      <w:pPr>
        <w:spacing w:after="0"/>
        <w:ind w:left="0"/>
        <w:jc w:val="both"/>
      </w:pPr>
      <w:r>
        <w:rPr>
          <w:rFonts w:ascii="Times New Roman"/>
          <w:b w:val="false"/>
          <w:i w:val="false"/>
          <w:color w:val="000000"/>
          <w:sz w:val="28"/>
        </w:rPr>
        <w:t>
      9) козырек черпака - установка;</w:t>
      </w:r>
    </w:p>
    <w:bookmarkEnd w:id="3142"/>
    <w:bookmarkStart w:name="z3152" w:id="3143"/>
    <w:p>
      <w:pPr>
        <w:spacing w:after="0"/>
        <w:ind w:left="0"/>
        <w:jc w:val="both"/>
      </w:pPr>
      <w:r>
        <w:rPr>
          <w:rFonts w:ascii="Times New Roman"/>
          <w:b w:val="false"/>
          <w:i w:val="false"/>
          <w:color w:val="000000"/>
          <w:sz w:val="28"/>
        </w:rPr>
        <w:t>
      10) кожухи дымовых труб сложные - демонтаж, ремонт, установка;</w:t>
      </w:r>
    </w:p>
    <w:bookmarkEnd w:id="3143"/>
    <w:bookmarkStart w:name="z3153" w:id="3144"/>
    <w:p>
      <w:pPr>
        <w:spacing w:after="0"/>
        <w:ind w:left="0"/>
        <w:jc w:val="both"/>
      </w:pPr>
      <w:r>
        <w:rPr>
          <w:rFonts w:ascii="Times New Roman"/>
          <w:b w:val="false"/>
          <w:i w:val="false"/>
          <w:color w:val="000000"/>
          <w:sz w:val="28"/>
        </w:rPr>
        <w:t>
      11) комингсы грузовых люков и люковые закрытия - ремонт, изготовление, установка;</w:t>
      </w:r>
    </w:p>
    <w:bookmarkEnd w:id="3144"/>
    <w:bookmarkStart w:name="z3154" w:id="3145"/>
    <w:p>
      <w:pPr>
        <w:spacing w:after="0"/>
        <w:ind w:left="0"/>
        <w:jc w:val="both"/>
      </w:pPr>
      <w:r>
        <w:rPr>
          <w:rFonts w:ascii="Times New Roman"/>
          <w:b w:val="false"/>
          <w:i w:val="false"/>
          <w:color w:val="000000"/>
          <w:sz w:val="28"/>
        </w:rPr>
        <w:t>
      12) люки световые - установка, испытание;</w:t>
      </w:r>
    </w:p>
    <w:bookmarkEnd w:id="3145"/>
    <w:bookmarkStart w:name="z3155" w:id="3146"/>
    <w:p>
      <w:pPr>
        <w:spacing w:after="0"/>
        <w:ind w:left="0"/>
        <w:jc w:val="both"/>
      </w:pPr>
      <w:r>
        <w:rPr>
          <w:rFonts w:ascii="Times New Roman"/>
          <w:b w:val="false"/>
          <w:i w:val="false"/>
          <w:color w:val="000000"/>
          <w:sz w:val="28"/>
        </w:rPr>
        <w:t>
      13) набор в оконечностях корпуса судна - изготовление, установка, замена дефектных участков;</w:t>
      </w:r>
    </w:p>
    <w:bookmarkEnd w:id="3146"/>
    <w:bookmarkStart w:name="z3156" w:id="3147"/>
    <w:p>
      <w:pPr>
        <w:spacing w:after="0"/>
        <w:ind w:left="0"/>
        <w:jc w:val="both"/>
      </w:pPr>
      <w:r>
        <w:rPr>
          <w:rFonts w:ascii="Times New Roman"/>
          <w:b w:val="false"/>
          <w:i w:val="false"/>
          <w:color w:val="000000"/>
          <w:sz w:val="28"/>
        </w:rPr>
        <w:t>
      14) насадки гребных винтов - ремонт, изготовление;</w:t>
      </w:r>
    </w:p>
    <w:bookmarkEnd w:id="3147"/>
    <w:bookmarkStart w:name="z3157" w:id="3148"/>
    <w:p>
      <w:pPr>
        <w:spacing w:after="0"/>
        <w:ind w:left="0"/>
        <w:jc w:val="both"/>
      </w:pPr>
      <w:r>
        <w:rPr>
          <w:rFonts w:ascii="Times New Roman"/>
          <w:b w:val="false"/>
          <w:i w:val="false"/>
          <w:color w:val="000000"/>
          <w:sz w:val="28"/>
        </w:rPr>
        <w:t>
      15) обрешетник под настил плит машинно-котельного отделения - изготовление, подгонка по месту, установка;</w:t>
      </w:r>
    </w:p>
    <w:bookmarkEnd w:id="3148"/>
    <w:bookmarkStart w:name="z3158" w:id="3149"/>
    <w:p>
      <w:pPr>
        <w:spacing w:after="0"/>
        <w:ind w:left="0"/>
        <w:jc w:val="both"/>
      </w:pPr>
      <w:r>
        <w:rPr>
          <w:rFonts w:ascii="Times New Roman"/>
          <w:b w:val="false"/>
          <w:i w:val="false"/>
          <w:color w:val="000000"/>
          <w:sz w:val="28"/>
        </w:rPr>
        <w:t>
      16) плиты и паелы сложной конфигурации машинно-котельного отделения - ремонт, изготовление, установка;</w:t>
      </w:r>
    </w:p>
    <w:bookmarkEnd w:id="3149"/>
    <w:bookmarkStart w:name="z3159" w:id="3150"/>
    <w:p>
      <w:pPr>
        <w:spacing w:after="0"/>
        <w:ind w:left="0"/>
        <w:jc w:val="both"/>
      </w:pPr>
      <w:r>
        <w:rPr>
          <w:rFonts w:ascii="Times New Roman"/>
          <w:b w:val="false"/>
          <w:i w:val="false"/>
          <w:color w:val="000000"/>
          <w:sz w:val="28"/>
        </w:rPr>
        <w:t>
      17) трапы забортные из сплавов - изготовление и установка поворотных и неповоротных площадок;</w:t>
      </w:r>
    </w:p>
    <w:bookmarkEnd w:id="3150"/>
    <w:bookmarkStart w:name="z3160" w:id="3151"/>
    <w:p>
      <w:pPr>
        <w:spacing w:after="0"/>
        <w:ind w:left="0"/>
        <w:jc w:val="both"/>
      </w:pPr>
      <w:r>
        <w:rPr>
          <w:rFonts w:ascii="Times New Roman"/>
          <w:b w:val="false"/>
          <w:i w:val="false"/>
          <w:color w:val="000000"/>
          <w:sz w:val="28"/>
        </w:rPr>
        <w:t>
      18) трубы якорных клюзов и гельмпортовые - изготовление;</w:t>
      </w:r>
    </w:p>
    <w:bookmarkEnd w:id="3151"/>
    <w:bookmarkStart w:name="z3161" w:id="3152"/>
    <w:p>
      <w:pPr>
        <w:spacing w:after="0"/>
        <w:ind w:left="0"/>
        <w:jc w:val="both"/>
      </w:pPr>
      <w:r>
        <w:rPr>
          <w:rFonts w:ascii="Times New Roman"/>
          <w:b w:val="false"/>
          <w:i w:val="false"/>
          <w:color w:val="000000"/>
          <w:sz w:val="28"/>
        </w:rPr>
        <w:t>
      19) устройство крыльевое - ремонт, установка;</w:t>
      </w:r>
    </w:p>
    <w:bookmarkEnd w:id="3152"/>
    <w:bookmarkStart w:name="z3162" w:id="3153"/>
    <w:p>
      <w:pPr>
        <w:spacing w:after="0"/>
        <w:ind w:left="0"/>
        <w:jc w:val="both"/>
      </w:pPr>
      <w:r>
        <w:rPr>
          <w:rFonts w:ascii="Times New Roman"/>
          <w:b w:val="false"/>
          <w:i w:val="false"/>
          <w:color w:val="000000"/>
          <w:sz w:val="28"/>
        </w:rPr>
        <w:t>
      20) участок наружной обшивки корпуса судна дефектный - изготовление, установка встык под сварку;</w:t>
      </w:r>
    </w:p>
    <w:bookmarkEnd w:id="3153"/>
    <w:bookmarkStart w:name="z3163" w:id="3154"/>
    <w:p>
      <w:pPr>
        <w:spacing w:after="0"/>
        <w:ind w:left="0"/>
        <w:jc w:val="both"/>
      </w:pPr>
      <w:r>
        <w:rPr>
          <w:rFonts w:ascii="Times New Roman"/>
          <w:b w:val="false"/>
          <w:i w:val="false"/>
          <w:color w:val="000000"/>
          <w:sz w:val="28"/>
        </w:rPr>
        <w:t>
      21) фундаменты под главные механизмы - изготовление, установка;</w:t>
      </w:r>
    </w:p>
    <w:bookmarkEnd w:id="3154"/>
    <w:bookmarkStart w:name="z3164" w:id="3155"/>
    <w:p>
      <w:pPr>
        <w:spacing w:after="0"/>
        <w:ind w:left="0"/>
        <w:jc w:val="both"/>
      </w:pPr>
      <w:r>
        <w:rPr>
          <w:rFonts w:ascii="Times New Roman"/>
          <w:b w:val="false"/>
          <w:i w:val="false"/>
          <w:color w:val="000000"/>
          <w:sz w:val="28"/>
        </w:rPr>
        <w:t>
      22) черпак сварной конструкции - изготовление;</w:t>
      </w:r>
    </w:p>
    <w:bookmarkEnd w:id="3155"/>
    <w:bookmarkStart w:name="z3165" w:id="3156"/>
    <w:p>
      <w:pPr>
        <w:spacing w:after="0"/>
        <w:ind w:left="0"/>
        <w:jc w:val="both"/>
      </w:pPr>
      <w:r>
        <w:rPr>
          <w:rFonts w:ascii="Times New Roman"/>
          <w:b w:val="false"/>
          <w:i w:val="false"/>
          <w:color w:val="000000"/>
          <w:sz w:val="28"/>
        </w:rPr>
        <w:t>
      23) шлюпбалки заваливающиеся коробчатого типа, мачты сложной конфигурации - ремонт, установка.</w:t>
      </w:r>
    </w:p>
    <w:bookmarkEnd w:id="3156"/>
    <w:bookmarkStart w:name="z3166" w:id="3157"/>
    <w:p>
      <w:pPr>
        <w:spacing w:after="0"/>
        <w:ind w:left="0"/>
        <w:jc w:val="left"/>
      </w:pPr>
      <w:r>
        <w:rPr>
          <w:rFonts w:ascii="Times New Roman"/>
          <w:b/>
          <w:i w:val="false"/>
          <w:color w:val="000000"/>
        </w:rPr>
        <w:t xml:space="preserve"> Параграф 37. Судокорпусник-ремонтник, 6-разряд</w:t>
      </w:r>
    </w:p>
    <w:bookmarkEnd w:id="3157"/>
    <w:bookmarkStart w:name="z3167" w:id="3158"/>
    <w:p>
      <w:pPr>
        <w:spacing w:after="0"/>
        <w:ind w:left="0"/>
        <w:jc w:val="both"/>
      </w:pPr>
      <w:r>
        <w:rPr>
          <w:rFonts w:ascii="Times New Roman"/>
          <w:b w:val="false"/>
          <w:i w:val="false"/>
          <w:color w:val="000000"/>
          <w:sz w:val="28"/>
        </w:rPr>
        <w:t xml:space="preserve">
      113. Характеристика работ: </w:t>
      </w:r>
    </w:p>
    <w:bookmarkEnd w:id="3158"/>
    <w:bookmarkStart w:name="z3168" w:id="3159"/>
    <w:p>
      <w:pPr>
        <w:spacing w:after="0"/>
        <w:ind w:left="0"/>
        <w:jc w:val="both"/>
      </w:pPr>
      <w:r>
        <w:rPr>
          <w:rFonts w:ascii="Times New Roman"/>
          <w:b w:val="false"/>
          <w:i w:val="false"/>
          <w:color w:val="000000"/>
          <w:sz w:val="28"/>
        </w:rPr>
        <w:t xml:space="preserve">
      демонтаж, ремонт, сборка, разметка, проверка, контуровка, установка и стягивание в доке особо сложных крупногабаритных объемных секций, оконечностей судна со сложными обводами; </w:t>
      </w:r>
    </w:p>
    <w:bookmarkEnd w:id="3159"/>
    <w:bookmarkStart w:name="z3169" w:id="3160"/>
    <w:p>
      <w:pPr>
        <w:spacing w:after="0"/>
        <w:ind w:left="0"/>
        <w:jc w:val="both"/>
      </w:pPr>
      <w:r>
        <w:rPr>
          <w:rFonts w:ascii="Times New Roman"/>
          <w:b w:val="false"/>
          <w:i w:val="false"/>
          <w:color w:val="000000"/>
          <w:sz w:val="28"/>
        </w:rPr>
        <w:t xml:space="preserve">
      замена листов наружной обшивки в оконечностях судна с особо сложной конструктивной погибью (листов кормового подзора, дейдвуда, мортир и выкружек гребных винтов, килевых коробок в оконечностях судна, подруливающих и крыльевых устройств); </w:t>
      </w:r>
    </w:p>
    <w:bookmarkEnd w:id="3160"/>
    <w:bookmarkStart w:name="z3170" w:id="3161"/>
    <w:p>
      <w:pPr>
        <w:spacing w:after="0"/>
        <w:ind w:left="0"/>
        <w:jc w:val="both"/>
      </w:pPr>
      <w:r>
        <w:rPr>
          <w:rFonts w:ascii="Times New Roman"/>
          <w:b w:val="false"/>
          <w:i w:val="false"/>
          <w:color w:val="000000"/>
          <w:sz w:val="28"/>
        </w:rPr>
        <w:t xml:space="preserve">
      гидравлические испытания корпусных конструкций давлением свыше 1,0 мегапаскаль (свыше килограмм - сила на сантиметр квадратный) с устранением выявленных дефектов; </w:t>
      </w:r>
    </w:p>
    <w:bookmarkEnd w:id="3161"/>
    <w:bookmarkStart w:name="z3171" w:id="3162"/>
    <w:p>
      <w:pPr>
        <w:spacing w:after="0"/>
        <w:ind w:left="0"/>
        <w:jc w:val="both"/>
      </w:pPr>
      <w:r>
        <w:rPr>
          <w:rFonts w:ascii="Times New Roman"/>
          <w:b w:val="false"/>
          <w:i w:val="false"/>
          <w:color w:val="000000"/>
          <w:sz w:val="28"/>
        </w:rPr>
        <w:t xml:space="preserve">
      изготовление, сборка и установка на судне особо сложных и ответственных деталей судового оборудования, мебели, устройств и дельных вещей; </w:t>
      </w:r>
    </w:p>
    <w:bookmarkEnd w:id="3162"/>
    <w:bookmarkStart w:name="z3172" w:id="3163"/>
    <w:p>
      <w:pPr>
        <w:spacing w:after="0"/>
        <w:ind w:left="0"/>
        <w:jc w:val="both"/>
      </w:pPr>
      <w:r>
        <w:rPr>
          <w:rFonts w:ascii="Times New Roman"/>
          <w:b w:val="false"/>
          <w:i w:val="false"/>
          <w:color w:val="000000"/>
          <w:sz w:val="28"/>
        </w:rPr>
        <w:t xml:space="preserve">
      изготовление особо сложных каркасов, приспособлений; </w:t>
      </w:r>
    </w:p>
    <w:bookmarkEnd w:id="3163"/>
    <w:bookmarkStart w:name="z3173" w:id="3164"/>
    <w:p>
      <w:pPr>
        <w:spacing w:after="0"/>
        <w:ind w:left="0"/>
        <w:jc w:val="both"/>
      </w:pPr>
      <w:r>
        <w:rPr>
          <w:rFonts w:ascii="Times New Roman"/>
          <w:b w:val="false"/>
          <w:i w:val="false"/>
          <w:color w:val="000000"/>
          <w:sz w:val="28"/>
        </w:rPr>
        <w:t>
      руководство бригадой.</w:t>
      </w:r>
    </w:p>
    <w:bookmarkEnd w:id="3164"/>
    <w:bookmarkStart w:name="z3174" w:id="3165"/>
    <w:p>
      <w:pPr>
        <w:spacing w:after="0"/>
        <w:ind w:left="0"/>
        <w:jc w:val="both"/>
      </w:pPr>
      <w:r>
        <w:rPr>
          <w:rFonts w:ascii="Times New Roman"/>
          <w:b w:val="false"/>
          <w:i w:val="false"/>
          <w:color w:val="000000"/>
          <w:sz w:val="28"/>
        </w:rPr>
        <w:t xml:space="preserve">
      114. Должен знать: </w:t>
      </w:r>
    </w:p>
    <w:bookmarkEnd w:id="3165"/>
    <w:bookmarkStart w:name="z3175" w:id="3166"/>
    <w:p>
      <w:pPr>
        <w:spacing w:after="0"/>
        <w:ind w:left="0"/>
        <w:jc w:val="both"/>
      </w:pPr>
      <w:r>
        <w:rPr>
          <w:rFonts w:ascii="Times New Roman"/>
          <w:b w:val="false"/>
          <w:i w:val="false"/>
          <w:color w:val="000000"/>
          <w:sz w:val="28"/>
        </w:rPr>
        <w:t xml:space="preserve">
      последовательность сборки, установки, и проверки объемных секций с особо сложными обводами, особо сложного оборудования помещений и устройств; </w:t>
      </w:r>
    </w:p>
    <w:bookmarkEnd w:id="3166"/>
    <w:bookmarkStart w:name="z3176" w:id="3167"/>
    <w:p>
      <w:pPr>
        <w:spacing w:after="0"/>
        <w:ind w:left="0"/>
        <w:jc w:val="both"/>
      </w:pPr>
      <w:r>
        <w:rPr>
          <w:rFonts w:ascii="Times New Roman"/>
          <w:b w:val="false"/>
          <w:i w:val="false"/>
          <w:color w:val="000000"/>
          <w:sz w:val="28"/>
        </w:rPr>
        <w:t xml:space="preserve">
      причины, величину и способы устранения конструктивных и технологических деформаций сложных сварных конструкций; </w:t>
      </w:r>
    </w:p>
    <w:bookmarkEnd w:id="3167"/>
    <w:bookmarkStart w:name="z3177" w:id="3168"/>
    <w:p>
      <w:pPr>
        <w:spacing w:after="0"/>
        <w:ind w:left="0"/>
        <w:jc w:val="both"/>
      </w:pPr>
      <w:r>
        <w:rPr>
          <w:rFonts w:ascii="Times New Roman"/>
          <w:b w:val="false"/>
          <w:i w:val="false"/>
          <w:color w:val="000000"/>
          <w:sz w:val="28"/>
        </w:rPr>
        <w:t xml:space="preserve">
      правила и технические требования на испытания конструкций, изделий; </w:t>
      </w:r>
    </w:p>
    <w:bookmarkEnd w:id="3168"/>
    <w:bookmarkStart w:name="z3178" w:id="3169"/>
    <w:p>
      <w:pPr>
        <w:spacing w:after="0"/>
        <w:ind w:left="0"/>
        <w:jc w:val="both"/>
      </w:pPr>
      <w:r>
        <w:rPr>
          <w:rFonts w:ascii="Times New Roman"/>
          <w:b w:val="false"/>
          <w:i w:val="false"/>
          <w:color w:val="000000"/>
          <w:sz w:val="28"/>
        </w:rPr>
        <w:t xml:space="preserve">
      способы проверки правильности установки сложных конструкций (фундаментов, рубок, надстроек); </w:t>
      </w:r>
    </w:p>
    <w:bookmarkEnd w:id="3169"/>
    <w:bookmarkStart w:name="z3179" w:id="3170"/>
    <w:p>
      <w:pPr>
        <w:spacing w:after="0"/>
        <w:ind w:left="0"/>
        <w:jc w:val="both"/>
      </w:pPr>
      <w:r>
        <w:rPr>
          <w:rFonts w:ascii="Times New Roman"/>
          <w:b w:val="false"/>
          <w:i w:val="false"/>
          <w:color w:val="000000"/>
          <w:sz w:val="28"/>
        </w:rPr>
        <w:t xml:space="preserve">
      способы проверки положения крупных судов в доке и на плаву, способы пробивки осевых линий (включая оптический); </w:t>
      </w:r>
    </w:p>
    <w:bookmarkEnd w:id="3170"/>
    <w:bookmarkStart w:name="z3180" w:id="3171"/>
    <w:p>
      <w:pPr>
        <w:spacing w:after="0"/>
        <w:ind w:left="0"/>
        <w:jc w:val="both"/>
      </w:pPr>
      <w:r>
        <w:rPr>
          <w:rFonts w:ascii="Times New Roman"/>
          <w:b w:val="false"/>
          <w:i w:val="false"/>
          <w:color w:val="000000"/>
          <w:sz w:val="28"/>
        </w:rPr>
        <w:t xml:space="preserve">
      технологию и способы установки, проверки крупногабаритных изделии из литья; </w:t>
      </w:r>
    </w:p>
    <w:bookmarkEnd w:id="3171"/>
    <w:bookmarkStart w:name="z3181" w:id="3172"/>
    <w:p>
      <w:pPr>
        <w:spacing w:after="0"/>
        <w:ind w:left="0"/>
        <w:jc w:val="both"/>
      </w:pPr>
      <w:r>
        <w:rPr>
          <w:rFonts w:ascii="Times New Roman"/>
          <w:b w:val="false"/>
          <w:i w:val="false"/>
          <w:color w:val="000000"/>
          <w:sz w:val="28"/>
        </w:rPr>
        <w:t xml:space="preserve">
      необходимую технологическую документацию; </w:t>
      </w:r>
    </w:p>
    <w:bookmarkEnd w:id="3172"/>
    <w:bookmarkStart w:name="z3182" w:id="3173"/>
    <w:p>
      <w:pPr>
        <w:spacing w:after="0"/>
        <w:ind w:left="0"/>
        <w:jc w:val="both"/>
      </w:pPr>
      <w:r>
        <w:rPr>
          <w:rFonts w:ascii="Times New Roman"/>
          <w:b w:val="false"/>
          <w:i w:val="false"/>
          <w:color w:val="000000"/>
          <w:sz w:val="28"/>
        </w:rPr>
        <w:t xml:space="preserve">
      технические правила; </w:t>
      </w:r>
    </w:p>
    <w:bookmarkEnd w:id="3173"/>
    <w:bookmarkStart w:name="z3183" w:id="3174"/>
    <w:p>
      <w:pPr>
        <w:spacing w:after="0"/>
        <w:ind w:left="0"/>
        <w:jc w:val="both"/>
      </w:pPr>
      <w:r>
        <w:rPr>
          <w:rFonts w:ascii="Times New Roman"/>
          <w:b w:val="false"/>
          <w:i w:val="false"/>
          <w:color w:val="000000"/>
          <w:sz w:val="28"/>
        </w:rPr>
        <w:t xml:space="preserve">
      характеристики и режимы работы сложных контрольно-измерительных инструментов и приспособлений. </w:t>
      </w:r>
    </w:p>
    <w:bookmarkEnd w:id="3174"/>
    <w:bookmarkStart w:name="z3184" w:id="3175"/>
    <w:p>
      <w:pPr>
        <w:spacing w:after="0"/>
        <w:ind w:left="0"/>
        <w:jc w:val="both"/>
      </w:pPr>
      <w:r>
        <w:rPr>
          <w:rFonts w:ascii="Times New Roman"/>
          <w:b w:val="false"/>
          <w:i w:val="false"/>
          <w:color w:val="000000"/>
          <w:sz w:val="28"/>
        </w:rPr>
        <w:t>
      115. Тpебуется техническое и профессиональное (сpеднее профессиональное) обpазование.</w:t>
      </w:r>
    </w:p>
    <w:bookmarkEnd w:id="3175"/>
    <w:bookmarkStart w:name="z3185" w:id="3176"/>
    <w:p>
      <w:pPr>
        <w:spacing w:after="0"/>
        <w:ind w:left="0"/>
        <w:jc w:val="both"/>
      </w:pPr>
      <w:r>
        <w:rPr>
          <w:rFonts w:ascii="Times New Roman"/>
          <w:b w:val="false"/>
          <w:i w:val="false"/>
          <w:color w:val="000000"/>
          <w:sz w:val="28"/>
        </w:rPr>
        <w:t>
      116. Примеры работ:</w:t>
      </w:r>
    </w:p>
    <w:bookmarkEnd w:id="3176"/>
    <w:bookmarkStart w:name="z3186" w:id="3177"/>
    <w:p>
      <w:pPr>
        <w:spacing w:after="0"/>
        <w:ind w:left="0"/>
        <w:jc w:val="both"/>
      </w:pPr>
      <w:r>
        <w:rPr>
          <w:rFonts w:ascii="Times New Roman"/>
          <w:b w:val="false"/>
          <w:i w:val="false"/>
          <w:color w:val="000000"/>
          <w:sz w:val="28"/>
        </w:rPr>
        <w:t>
      1) ахтерштевни, форштевни крупногабаритные сложной конструкции - замена;</w:t>
      </w:r>
    </w:p>
    <w:bookmarkEnd w:id="3177"/>
    <w:bookmarkStart w:name="z3187" w:id="3178"/>
    <w:p>
      <w:pPr>
        <w:spacing w:after="0"/>
        <w:ind w:left="0"/>
        <w:jc w:val="both"/>
      </w:pPr>
      <w:r>
        <w:rPr>
          <w:rFonts w:ascii="Times New Roman"/>
          <w:b w:val="false"/>
          <w:i w:val="false"/>
          <w:color w:val="000000"/>
          <w:sz w:val="28"/>
        </w:rPr>
        <w:t>
      2) грунтоприемники землесосов - изготовление;</w:t>
      </w:r>
    </w:p>
    <w:bookmarkEnd w:id="3178"/>
    <w:bookmarkStart w:name="z3188" w:id="3179"/>
    <w:p>
      <w:pPr>
        <w:spacing w:after="0"/>
        <w:ind w:left="0"/>
        <w:jc w:val="both"/>
      </w:pPr>
      <w:r>
        <w:rPr>
          <w:rFonts w:ascii="Times New Roman"/>
          <w:b w:val="false"/>
          <w:i w:val="false"/>
          <w:color w:val="000000"/>
          <w:sz w:val="28"/>
        </w:rPr>
        <w:t>
      3) каркасы особо сложные, макеты – изготовление;</w:t>
      </w:r>
    </w:p>
    <w:bookmarkEnd w:id="3179"/>
    <w:bookmarkStart w:name="z3189" w:id="3180"/>
    <w:p>
      <w:pPr>
        <w:spacing w:after="0"/>
        <w:ind w:left="0"/>
        <w:jc w:val="both"/>
      </w:pPr>
      <w:r>
        <w:rPr>
          <w:rFonts w:ascii="Times New Roman"/>
          <w:b w:val="false"/>
          <w:i w:val="false"/>
          <w:color w:val="000000"/>
          <w:sz w:val="28"/>
        </w:rPr>
        <w:t>
      4) клюзы якорные - разметка на судне мест установки;</w:t>
      </w:r>
    </w:p>
    <w:bookmarkEnd w:id="3180"/>
    <w:bookmarkStart w:name="z3190" w:id="3181"/>
    <w:p>
      <w:pPr>
        <w:spacing w:after="0"/>
        <w:ind w:left="0"/>
        <w:jc w:val="both"/>
      </w:pPr>
      <w:r>
        <w:rPr>
          <w:rFonts w:ascii="Times New Roman"/>
          <w:b w:val="false"/>
          <w:i w:val="false"/>
          <w:color w:val="000000"/>
          <w:sz w:val="28"/>
        </w:rPr>
        <w:t>
      5) коробки килевые со сложной погибью в оконечностях судна - установка, стыкование, правка;</w:t>
      </w:r>
    </w:p>
    <w:bookmarkEnd w:id="3181"/>
    <w:bookmarkStart w:name="z3191" w:id="3182"/>
    <w:p>
      <w:pPr>
        <w:spacing w:after="0"/>
        <w:ind w:left="0"/>
        <w:jc w:val="both"/>
      </w:pPr>
      <w:r>
        <w:rPr>
          <w:rFonts w:ascii="Times New Roman"/>
          <w:b w:val="false"/>
          <w:i w:val="false"/>
          <w:color w:val="000000"/>
          <w:sz w:val="28"/>
        </w:rPr>
        <w:t>
      6) листы наружной обшивки корпуса со сложной погибью: скуловые в оконечностях, дейдвудные, кормового подзора, носовой "бульбы", примыкающие к штевням - изготовление, установка;</w:t>
      </w:r>
    </w:p>
    <w:bookmarkEnd w:id="3182"/>
    <w:bookmarkStart w:name="z3192" w:id="3183"/>
    <w:p>
      <w:pPr>
        <w:spacing w:after="0"/>
        <w:ind w:left="0"/>
        <w:jc w:val="both"/>
      </w:pPr>
      <w:r>
        <w:rPr>
          <w:rFonts w:ascii="Times New Roman"/>
          <w:b w:val="false"/>
          <w:i w:val="false"/>
          <w:color w:val="000000"/>
          <w:sz w:val="28"/>
        </w:rPr>
        <w:t>
      7) набор с особо сложной погибью в районе выкружек гребного вала и дейдвуда - изготовление, установка;</w:t>
      </w:r>
    </w:p>
    <w:bookmarkEnd w:id="3183"/>
    <w:bookmarkStart w:name="z3193" w:id="3184"/>
    <w:p>
      <w:pPr>
        <w:spacing w:after="0"/>
        <w:ind w:left="0"/>
        <w:jc w:val="both"/>
      </w:pPr>
      <w:r>
        <w:rPr>
          <w:rFonts w:ascii="Times New Roman"/>
          <w:b w:val="false"/>
          <w:i w:val="false"/>
          <w:color w:val="000000"/>
          <w:sz w:val="28"/>
        </w:rPr>
        <w:t>
      8) насадки гребных винтов - установка;</w:t>
      </w:r>
    </w:p>
    <w:bookmarkEnd w:id="3184"/>
    <w:bookmarkStart w:name="z3194" w:id="3185"/>
    <w:p>
      <w:pPr>
        <w:spacing w:after="0"/>
        <w:ind w:left="0"/>
        <w:jc w:val="both"/>
      </w:pPr>
      <w:r>
        <w:rPr>
          <w:rFonts w:ascii="Times New Roman"/>
          <w:b w:val="false"/>
          <w:i w:val="false"/>
          <w:color w:val="000000"/>
          <w:sz w:val="28"/>
        </w:rPr>
        <w:t>
      9) обтекатели крупногабаритные специальных устройств и приборов сложной конструкции из сталей и сплавов - сборка, установка;</w:t>
      </w:r>
    </w:p>
    <w:bookmarkEnd w:id="3185"/>
    <w:bookmarkStart w:name="z3195" w:id="3186"/>
    <w:p>
      <w:pPr>
        <w:spacing w:after="0"/>
        <w:ind w:left="0"/>
        <w:jc w:val="both"/>
      </w:pPr>
      <w:r>
        <w:rPr>
          <w:rFonts w:ascii="Times New Roman"/>
          <w:b w:val="false"/>
          <w:i w:val="false"/>
          <w:color w:val="000000"/>
          <w:sz w:val="28"/>
        </w:rPr>
        <w:t>
      10) раструбы вентиляционные шаровые - изготовление;</w:t>
      </w:r>
    </w:p>
    <w:bookmarkEnd w:id="3186"/>
    <w:bookmarkStart w:name="z3196" w:id="3187"/>
    <w:p>
      <w:pPr>
        <w:spacing w:after="0"/>
        <w:ind w:left="0"/>
        <w:jc w:val="both"/>
      </w:pPr>
      <w:r>
        <w:rPr>
          <w:rFonts w:ascii="Times New Roman"/>
          <w:b w:val="false"/>
          <w:i w:val="false"/>
          <w:color w:val="000000"/>
          <w:sz w:val="28"/>
        </w:rPr>
        <w:t>
      11) трубы гельмпортовые и дейдвудные - установка;</w:t>
      </w:r>
    </w:p>
    <w:bookmarkEnd w:id="3187"/>
    <w:bookmarkStart w:name="z3197" w:id="3188"/>
    <w:p>
      <w:pPr>
        <w:spacing w:after="0"/>
        <w:ind w:left="0"/>
        <w:jc w:val="both"/>
      </w:pPr>
      <w:r>
        <w:rPr>
          <w:rFonts w:ascii="Times New Roman"/>
          <w:b w:val="false"/>
          <w:i w:val="false"/>
          <w:color w:val="000000"/>
          <w:sz w:val="28"/>
        </w:rPr>
        <w:t>
      12) устройства подруливающие - установка;</w:t>
      </w:r>
    </w:p>
    <w:bookmarkEnd w:id="3188"/>
    <w:bookmarkStart w:name="z3198" w:id="3189"/>
    <w:p>
      <w:pPr>
        <w:spacing w:after="0"/>
        <w:ind w:left="0"/>
        <w:jc w:val="both"/>
      </w:pPr>
      <w:r>
        <w:rPr>
          <w:rFonts w:ascii="Times New Roman"/>
          <w:b w:val="false"/>
          <w:i w:val="false"/>
          <w:color w:val="000000"/>
          <w:sz w:val="28"/>
        </w:rPr>
        <w:t>
      13) устройства крыльевые сложные из высокопрочных сталей и сплавов - установка.</w:t>
      </w:r>
    </w:p>
    <w:bookmarkEnd w:id="3189"/>
    <w:bookmarkStart w:name="z3199" w:id="3190"/>
    <w:p>
      <w:pPr>
        <w:spacing w:after="0"/>
        <w:ind w:left="0"/>
        <w:jc w:val="left"/>
      </w:pPr>
      <w:r>
        <w:rPr>
          <w:rFonts w:ascii="Times New Roman"/>
          <w:b/>
          <w:i w:val="false"/>
          <w:color w:val="000000"/>
        </w:rPr>
        <w:t xml:space="preserve"> Параграф 38. Электромонтажник судовой, 2-разряд</w:t>
      </w:r>
    </w:p>
    <w:bookmarkEnd w:id="3190"/>
    <w:bookmarkStart w:name="z3200" w:id="3191"/>
    <w:p>
      <w:pPr>
        <w:spacing w:after="0"/>
        <w:ind w:left="0"/>
        <w:jc w:val="both"/>
      </w:pPr>
      <w:r>
        <w:rPr>
          <w:rFonts w:ascii="Times New Roman"/>
          <w:b w:val="false"/>
          <w:i w:val="false"/>
          <w:color w:val="000000"/>
          <w:sz w:val="28"/>
        </w:rPr>
        <w:t xml:space="preserve">
      117. Характеристика работ: </w:t>
      </w:r>
    </w:p>
    <w:bookmarkEnd w:id="3191"/>
    <w:bookmarkStart w:name="z3201" w:id="3192"/>
    <w:p>
      <w:pPr>
        <w:spacing w:after="0"/>
        <w:ind w:left="0"/>
        <w:jc w:val="both"/>
      </w:pPr>
      <w:r>
        <w:rPr>
          <w:rFonts w:ascii="Times New Roman"/>
          <w:b w:val="false"/>
          <w:i w:val="false"/>
          <w:color w:val="000000"/>
          <w:sz w:val="28"/>
        </w:rPr>
        <w:t>
      изготовление и установка переходов, конструкций для крепления кабелей, аппаратуры и щитов;</w:t>
      </w:r>
    </w:p>
    <w:bookmarkEnd w:id="3192"/>
    <w:bookmarkStart w:name="z3202" w:id="3193"/>
    <w:p>
      <w:pPr>
        <w:spacing w:after="0"/>
        <w:ind w:left="0"/>
        <w:jc w:val="both"/>
      </w:pPr>
      <w:r>
        <w:rPr>
          <w:rFonts w:ascii="Times New Roman"/>
          <w:b w:val="false"/>
          <w:i w:val="false"/>
          <w:color w:val="000000"/>
          <w:sz w:val="28"/>
        </w:rPr>
        <w:t xml:space="preserve">
      вырубка и вырезка отверстий в панелях для прохода кабелей, обращение их металлическими и пластмассовыми втулками; </w:t>
      </w:r>
    </w:p>
    <w:bookmarkEnd w:id="3193"/>
    <w:bookmarkStart w:name="z3203" w:id="3194"/>
    <w:p>
      <w:pPr>
        <w:spacing w:after="0"/>
        <w:ind w:left="0"/>
        <w:jc w:val="both"/>
      </w:pPr>
      <w:r>
        <w:rPr>
          <w:rFonts w:ascii="Times New Roman"/>
          <w:b w:val="false"/>
          <w:i w:val="false"/>
          <w:color w:val="000000"/>
          <w:sz w:val="28"/>
        </w:rPr>
        <w:t xml:space="preserve">
      развальцовка кромок отверстий для прохода кабелей в переборках, наборе судна и электрораспределительных устройствах; </w:t>
      </w:r>
    </w:p>
    <w:bookmarkEnd w:id="3194"/>
    <w:bookmarkStart w:name="z3204" w:id="3195"/>
    <w:p>
      <w:pPr>
        <w:spacing w:after="0"/>
        <w:ind w:left="0"/>
        <w:jc w:val="both"/>
      </w:pPr>
      <w:r>
        <w:rPr>
          <w:rFonts w:ascii="Times New Roman"/>
          <w:b w:val="false"/>
          <w:i w:val="false"/>
          <w:color w:val="000000"/>
          <w:sz w:val="28"/>
        </w:rPr>
        <w:t xml:space="preserve">
      сверление отверстий и нарезание резьбы в деталях и конструкциях в цехе и на судах; </w:t>
      </w:r>
    </w:p>
    <w:bookmarkEnd w:id="3195"/>
    <w:bookmarkStart w:name="z3205" w:id="3196"/>
    <w:p>
      <w:pPr>
        <w:spacing w:after="0"/>
        <w:ind w:left="0"/>
        <w:jc w:val="both"/>
      </w:pPr>
      <w:r>
        <w:rPr>
          <w:rFonts w:ascii="Times New Roman"/>
          <w:b w:val="false"/>
          <w:i w:val="false"/>
          <w:color w:val="000000"/>
          <w:sz w:val="28"/>
        </w:rPr>
        <w:t xml:space="preserve">
      изготовление стандартных и нестандартных скоб для крепления кабеля, бирок из электрокартона; </w:t>
      </w:r>
    </w:p>
    <w:bookmarkEnd w:id="3196"/>
    <w:bookmarkStart w:name="z3206" w:id="3197"/>
    <w:p>
      <w:pPr>
        <w:spacing w:after="0"/>
        <w:ind w:left="0"/>
        <w:jc w:val="both"/>
      </w:pPr>
      <w:r>
        <w:rPr>
          <w:rFonts w:ascii="Times New Roman"/>
          <w:b w:val="false"/>
          <w:i w:val="false"/>
          <w:color w:val="000000"/>
          <w:sz w:val="28"/>
        </w:rPr>
        <w:t>
      заготовка стальных и резиновых полос, прокладок из резины и неметаллических материалов;</w:t>
      </w:r>
    </w:p>
    <w:bookmarkEnd w:id="3197"/>
    <w:bookmarkStart w:name="z3207" w:id="3198"/>
    <w:p>
      <w:pPr>
        <w:spacing w:after="0"/>
        <w:ind w:left="0"/>
        <w:jc w:val="both"/>
      </w:pPr>
      <w:r>
        <w:rPr>
          <w:rFonts w:ascii="Times New Roman"/>
          <w:b w:val="false"/>
          <w:i w:val="false"/>
          <w:color w:val="000000"/>
          <w:sz w:val="28"/>
        </w:rPr>
        <w:t xml:space="preserve">
      лужение кабельных наконечников всех сечений; </w:t>
      </w:r>
    </w:p>
    <w:bookmarkEnd w:id="3198"/>
    <w:bookmarkStart w:name="z3208" w:id="3199"/>
    <w:p>
      <w:pPr>
        <w:spacing w:after="0"/>
        <w:ind w:left="0"/>
        <w:jc w:val="both"/>
      </w:pPr>
      <w:r>
        <w:rPr>
          <w:rFonts w:ascii="Times New Roman"/>
          <w:b w:val="false"/>
          <w:i w:val="false"/>
          <w:color w:val="000000"/>
          <w:sz w:val="28"/>
        </w:rPr>
        <w:t xml:space="preserve">
      пайка простых деталей; </w:t>
      </w:r>
    </w:p>
    <w:bookmarkEnd w:id="3199"/>
    <w:bookmarkStart w:name="z3209" w:id="3200"/>
    <w:p>
      <w:pPr>
        <w:spacing w:after="0"/>
        <w:ind w:left="0"/>
        <w:jc w:val="both"/>
      </w:pPr>
      <w:r>
        <w:rPr>
          <w:rFonts w:ascii="Times New Roman"/>
          <w:b w:val="false"/>
          <w:i w:val="false"/>
          <w:color w:val="000000"/>
          <w:sz w:val="28"/>
        </w:rPr>
        <w:t xml:space="preserve">
      демонтаж панелей, переходов, кожухов, скоб-мостов и аппаратуры освещения; </w:t>
      </w:r>
    </w:p>
    <w:bookmarkEnd w:id="3200"/>
    <w:bookmarkStart w:name="z3210" w:id="3201"/>
    <w:p>
      <w:pPr>
        <w:spacing w:after="0"/>
        <w:ind w:left="0"/>
        <w:jc w:val="both"/>
      </w:pPr>
      <w:r>
        <w:rPr>
          <w:rFonts w:ascii="Times New Roman"/>
          <w:b w:val="false"/>
          <w:i w:val="false"/>
          <w:color w:val="000000"/>
          <w:sz w:val="28"/>
        </w:rPr>
        <w:t xml:space="preserve">
      очистка, промывка и окраска деталей электрооборудования после разборки; </w:t>
      </w:r>
    </w:p>
    <w:bookmarkEnd w:id="3201"/>
    <w:bookmarkStart w:name="z3211" w:id="3202"/>
    <w:p>
      <w:pPr>
        <w:spacing w:after="0"/>
        <w:ind w:left="0"/>
        <w:jc w:val="both"/>
      </w:pPr>
      <w:r>
        <w:rPr>
          <w:rFonts w:ascii="Times New Roman"/>
          <w:b w:val="false"/>
          <w:i w:val="false"/>
          <w:color w:val="000000"/>
          <w:sz w:val="28"/>
        </w:rPr>
        <w:t>
      чтение и составление эскизов простых электромонтажных схем;</w:t>
      </w:r>
    </w:p>
    <w:bookmarkEnd w:id="3202"/>
    <w:bookmarkStart w:name="z3212" w:id="3203"/>
    <w:p>
      <w:pPr>
        <w:spacing w:after="0"/>
        <w:ind w:left="0"/>
        <w:jc w:val="both"/>
      </w:pPr>
      <w:r>
        <w:rPr>
          <w:rFonts w:ascii="Times New Roman"/>
          <w:b w:val="false"/>
          <w:i w:val="false"/>
          <w:color w:val="000000"/>
          <w:sz w:val="28"/>
        </w:rPr>
        <w:t xml:space="preserve">
      заготовка кабелей; </w:t>
      </w:r>
    </w:p>
    <w:bookmarkEnd w:id="3203"/>
    <w:bookmarkStart w:name="z3213" w:id="3204"/>
    <w:p>
      <w:pPr>
        <w:spacing w:after="0"/>
        <w:ind w:left="0"/>
        <w:jc w:val="both"/>
      </w:pPr>
      <w:r>
        <w:rPr>
          <w:rFonts w:ascii="Times New Roman"/>
          <w:b w:val="false"/>
          <w:i w:val="false"/>
          <w:color w:val="000000"/>
          <w:sz w:val="28"/>
        </w:rPr>
        <w:t xml:space="preserve">
      демонтаж электрооборудования и кабальных трасс; </w:t>
      </w:r>
    </w:p>
    <w:bookmarkEnd w:id="3204"/>
    <w:bookmarkStart w:name="z3214" w:id="3205"/>
    <w:p>
      <w:pPr>
        <w:spacing w:after="0"/>
        <w:ind w:left="0"/>
        <w:jc w:val="both"/>
      </w:pPr>
      <w:r>
        <w:rPr>
          <w:rFonts w:ascii="Times New Roman"/>
          <w:b w:val="false"/>
          <w:i w:val="false"/>
          <w:color w:val="000000"/>
          <w:sz w:val="28"/>
        </w:rPr>
        <w:t xml:space="preserve">
      выполнение электромонтажных работ по затяжке, укладке и креплению кабеля; </w:t>
      </w:r>
    </w:p>
    <w:bookmarkEnd w:id="3205"/>
    <w:bookmarkStart w:name="z3215" w:id="3206"/>
    <w:p>
      <w:pPr>
        <w:spacing w:after="0"/>
        <w:ind w:left="0"/>
        <w:jc w:val="both"/>
      </w:pPr>
      <w:r>
        <w:rPr>
          <w:rFonts w:ascii="Times New Roman"/>
          <w:b w:val="false"/>
          <w:i w:val="false"/>
          <w:color w:val="000000"/>
          <w:sz w:val="28"/>
        </w:rPr>
        <w:t>
      установка держателей, гребенок, проводка временного освещения;</w:t>
      </w:r>
    </w:p>
    <w:bookmarkEnd w:id="3206"/>
    <w:bookmarkStart w:name="z3216" w:id="3207"/>
    <w:p>
      <w:pPr>
        <w:spacing w:after="0"/>
        <w:ind w:left="0"/>
        <w:jc w:val="both"/>
      </w:pPr>
      <w:r>
        <w:rPr>
          <w:rFonts w:ascii="Times New Roman"/>
          <w:b w:val="false"/>
          <w:i w:val="false"/>
          <w:color w:val="000000"/>
          <w:sz w:val="28"/>
        </w:rPr>
        <w:t>
      снятие заусенцев на деталях;</w:t>
      </w:r>
    </w:p>
    <w:bookmarkEnd w:id="3207"/>
    <w:bookmarkStart w:name="z3217" w:id="3208"/>
    <w:p>
      <w:pPr>
        <w:spacing w:after="0"/>
        <w:ind w:left="0"/>
        <w:jc w:val="both"/>
      </w:pPr>
      <w:r>
        <w:rPr>
          <w:rFonts w:ascii="Times New Roman"/>
          <w:b w:val="false"/>
          <w:i w:val="false"/>
          <w:color w:val="000000"/>
          <w:sz w:val="28"/>
        </w:rPr>
        <w:t>
      сборка и установка на гетинаксовых и металлических панелях мелкой коммутационной аппаратуры, простых электромонтажных схем под руководством электромонтажника судового более высокой квалификации.</w:t>
      </w:r>
    </w:p>
    <w:bookmarkEnd w:id="3208"/>
    <w:bookmarkStart w:name="z3218" w:id="3209"/>
    <w:p>
      <w:pPr>
        <w:spacing w:after="0"/>
        <w:ind w:left="0"/>
        <w:jc w:val="both"/>
      </w:pPr>
      <w:r>
        <w:rPr>
          <w:rFonts w:ascii="Times New Roman"/>
          <w:b w:val="false"/>
          <w:i w:val="false"/>
          <w:color w:val="000000"/>
          <w:sz w:val="28"/>
        </w:rPr>
        <w:t xml:space="preserve">
      118. Должен знать: </w:t>
      </w:r>
    </w:p>
    <w:bookmarkEnd w:id="3209"/>
    <w:bookmarkStart w:name="z3219" w:id="3210"/>
    <w:p>
      <w:pPr>
        <w:spacing w:after="0"/>
        <w:ind w:left="0"/>
        <w:jc w:val="both"/>
      </w:pPr>
      <w:r>
        <w:rPr>
          <w:rFonts w:ascii="Times New Roman"/>
          <w:b w:val="false"/>
          <w:i w:val="false"/>
          <w:color w:val="000000"/>
          <w:sz w:val="28"/>
        </w:rPr>
        <w:t xml:space="preserve">
      правила чтения простых электрических схем; </w:t>
      </w:r>
    </w:p>
    <w:bookmarkEnd w:id="3210"/>
    <w:bookmarkStart w:name="z3220" w:id="3211"/>
    <w:p>
      <w:pPr>
        <w:spacing w:after="0"/>
        <w:ind w:left="0"/>
        <w:jc w:val="both"/>
      </w:pPr>
      <w:r>
        <w:rPr>
          <w:rFonts w:ascii="Times New Roman"/>
          <w:b w:val="false"/>
          <w:i w:val="false"/>
          <w:color w:val="000000"/>
          <w:sz w:val="28"/>
        </w:rPr>
        <w:t xml:space="preserve">
      назначение, устройство и принцип действия основных электроизмерительных приборов и электромашин с простыми схемами управления; </w:t>
      </w:r>
    </w:p>
    <w:bookmarkEnd w:id="3211"/>
    <w:bookmarkStart w:name="z3221" w:id="3212"/>
    <w:p>
      <w:pPr>
        <w:spacing w:after="0"/>
        <w:ind w:left="0"/>
        <w:jc w:val="both"/>
      </w:pPr>
      <w:r>
        <w:rPr>
          <w:rFonts w:ascii="Times New Roman"/>
          <w:b w:val="false"/>
          <w:i w:val="false"/>
          <w:color w:val="000000"/>
          <w:sz w:val="28"/>
        </w:rPr>
        <w:t xml:space="preserve">
      устройство и принцип действия несложного судового электрооборудования; </w:t>
      </w:r>
    </w:p>
    <w:bookmarkEnd w:id="3212"/>
    <w:bookmarkStart w:name="z3222" w:id="3213"/>
    <w:p>
      <w:pPr>
        <w:spacing w:after="0"/>
        <w:ind w:left="0"/>
        <w:jc w:val="both"/>
      </w:pPr>
      <w:r>
        <w:rPr>
          <w:rFonts w:ascii="Times New Roman"/>
          <w:b w:val="false"/>
          <w:i w:val="false"/>
          <w:color w:val="000000"/>
          <w:sz w:val="28"/>
        </w:rPr>
        <w:t xml:space="preserve">
      марки и составы припоев, способы их применения; </w:t>
      </w:r>
    </w:p>
    <w:bookmarkEnd w:id="3213"/>
    <w:bookmarkStart w:name="z3223" w:id="3214"/>
    <w:p>
      <w:pPr>
        <w:spacing w:after="0"/>
        <w:ind w:left="0"/>
        <w:jc w:val="both"/>
      </w:pPr>
      <w:r>
        <w:rPr>
          <w:rFonts w:ascii="Times New Roman"/>
          <w:b w:val="false"/>
          <w:i w:val="false"/>
          <w:color w:val="000000"/>
          <w:sz w:val="28"/>
        </w:rPr>
        <w:t xml:space="preserve">
      способы и правила выполнения работ по очистке и окраске поверхности, пайке и лужению; </w:t>
      </w:r>
    </w:p>
    <w:bookmarkEnd w:id="3214"/>
    <w:bookmarkStart w:name="z3224" w:id="3215"/>
    <w:p>
      <w:pPr>
        <w:spacing w:after="0"/>
        <w:ind w:left="0"/>
        <w:jc w:val="both"/>
      </w:pPr>
      <w:r>
        <w:rPr>
          <w:rFonts w:ascii="Times New Roman"/>
          <w:b w:val="false"/>
          <w:i w:val="false"/>
          <w:color w:val="000000"/>
          <w:sz w:val="28"/>
        </w:rPr>
        <w:t xml:space="preserve">
      номенклатуру основных изоляционных материалов, применяемых при ремонте судового электрооборудования, технологию их обработки; </w:t>
      </w:r>
    </w:p>
    <w:bookmarkEnd w:id="3215"/>
    <w:bookmarkStart w:name="z3225" w:id="3216"/>
    <w:p>
      <w:pPr>
        <w:spacing w:after="0"/>
        <w:ind w:left="0"/>
        <w:jc w:val="both"/>
      </w:pPr>
      <w:r>
        <w:rPr>
          <w:rFonts w:ascii="Times New Roman"/>
          <w:b w:val="false"/>
          <w:i w:val="false"/>
          <w:color w:val="000000"/>
          <w:sz w:val="28"/>
        </w:rPr>
        <w:t xml:space="preserve">
      способы заготовки кабелей и проводов; </w:t>
      </w:r>
    </w:p>
    <w:bookmarkEnd w:id="3216"/>
    <w:bookmarkStart w:name="z3226" w:id="3217"/>
    <w:p>
      <w:pPr>
        <w:spacing w:after="0"/>
        <w:ind w:left="0"/>
        <w:jc w:val="both"/>
      </w:pPr>
      <w:r>
        <w:rPr>
          <w:rFonts w:ascii="Times New Roman"/>
          <w:b w:val="false"/>
          <w:i w:val="false"/>
          <w:color w:val="000000"/>
          <w:sz w:val="28"/>
        </w:rPr>
        <w:t xml:space="preserve">
      способы выполнения простых слесарных работ при ремонте силовых и осветительных электроустановок; </w:t>
      </w:r>
    </w:p>
    <w:bookmarkEnd w:id="3217"/>
    <w:bookmarkStart w:name="z3227" w:id="3218"/>
    <w:p>
      <w:pPr>
        <w:spacing w:after="0"/>
        <w:ind w:left="0"/>
        <w:jc w:val="both"/>
      </w:pPr>
      <w:r>
        <w:rPr>
          <w:rFonts w:ascii="Times New Roman"/>
          <w:b w:val="false"/>
          <w:i w:val="false"/>
          <w:color w:val="000000"/>
          <w:sz w:val="28"/>
        </w:rPr>
        <w:t xml:space="preserve">
      последовательность выполнения электромонтажных работ и работ при демонтаже кабеля и электрооборудования; </w:t>
      </w:r>
    </w:p>
    <w:bookmarkEnd w:id="3218"/>
    <w:bookmarkStart w:name="z3228" w:id="3219"/>
    <w:p>
      <w:pPr>
        <w:spacing w:after="0"/>
        <w:ind w:left="0"/>
        <w:jc w:val="both"/>
      </w:pPr>
      <w:r>
        <w:rPr>
          <w:rFonts w:ascii="Times New Roman"/>
          <w:b w:val="false"/>
          <w:i w:val="false"/>
          <w:color w:val="000000"/>
          <w:sz w:val="28"/>
        </w:rPr>
        <w:t xml:space="preserve">
      правила эксплуатации технологической оснастки; </w:t>
      </w:r>
    </w:p>
    <w:bookmarkEnd w:id="3219"/>
    <w:bookmarkStart w:name="z3229" w:id="3220"/>
    <w:p>
      <w:pPr>
        <w:spacing w:after="0"/>
        <w:ind w:left="0"/>
        <w:jc w:val="both"/>
      </w:pPr>
      <w:r>
        <w:rPr>
          <w:rFonts w:ascii="Times New Roman"/>
          <w:b w:val="false"/>
          <w:i w:val="false"/>
          <w:color w:val="000000"/>
          <w:sz w:val="28"/>
        </w:rPr>
        <w:t>
      наименование, назначение и способ применения простого слесарного и электромонтажного инструмента и приспособлений.</w:t>
      </w:r>
    </w:p>
    <w:bookmarkEnd w:id="3220"/>
    <w:bookmarkStart w:name="z3230" w:id="3221"/>
    <w:p>
      <w:pPr>
        <w:spacing w:after="0"/>
        <w:ind w:left="0"/>
        <w:jc w:val="both"/>
      </w:pPr>
      <w:r>
        <w:rPr>
          <w:rFonts w:ascii="Times New Roman"/>
          <w:b w:val="false"/>
          <w:i w:val="false"/>
          <w:color w:val="000000"/>
          <w:sz w:val="28"/>
        </w:rPr>
        <w:t>
      119. Примеры работ:</w:t>
      </w:r>
    </w:p>
    <w:bookmarkEnd w:id="3221"/>
    <w:bookmarkStart w:name="z3231" w:id="3222"/>
    <w:p>
      <w:pPr>
        <w:spacing w:after="0"/>
        <w:ind w:left="0"/>
        <w:jc w:val="both"/>
      </w:pPr>
      <w:r>
        <w:rPr>
          <w:rFonts w:ascii="Times New Roman"/>
          <w:b w:val="false"/>
          <w:i w:val="false"/>
          <w:color w:val="000000"/>
          <w:sz w:val="28"/>
        </w:rPr>
        <w:t>
      1) амортизаторы для крепления электроаппаратуры - замена;</w:t>
      </w:r>
    </w:p>
    <w:bookmarkEnd w:id="3222"/>
    <w:bookmarkStart w:name="z3232" w:id="3223"/>
    <w:p>
      <w:pPr>
        <w:spacing w:after="0"/>
        <w:ind w:left="0"/>
        <w:jc w:val="both"/>
      </w:pPr>
      <w:r>
        <w:rPr>
          <w:rFonts w:ascii="Times New Roman"/>
          <w:b w:val="false"/>
          <w:i w:val="false"/>
          <w:color w:val="000000"/>
          <w:sz w:val="28"/>
        </w:rPr>
        <w:t>
      2) аппаратура настольная осветительная - монтаж;</w:t>
      </w:r>
    </w:p>
    <w:bookmarkEnd w:id="3223"/>
    <w:bookmarkStart w:name="z3233" w:id="3224"/>
    <w:p>
      <w:pPr>
        <w:spacing w:after="0"/>
        <w:ind w:left="0"/>
        <w:jc w:val="both"/>
      </w:pPr>
      <w:r>
        <w:rPr>
          <w:rFonts w:ascii="Times New Roman"/>
          <w:b w:val="false"/>
          <w:i w:val="false"/>
          <w:color w:val="000000"/>
          <w:sz w:val="28"/>
        </w:rPr>
        <w:t>
      3) аппаратура освещения - демонтаж;</w:t>
      </w:r>
    </w:p>
    <w:bookmarkEnd w:id="3224"/>
    <w:bookmarkStart w:name="z3234" w:id="3225"/>
    <w:p>
      <w:pPr>
        <w:spacing w:after="0"/>
        <w:ind w:left="0"/>
        <w:jc w:val="both"/>
      </w:pPr>
      <w:r>
        <w:rPr>
          <w:rFonts w:ascii="Times New Roman"/>
          <w:b w:val="false"/>
          <w:i w:val="false"/>
          <w:color w:val="000000"/>
          <w:sz w:val="28"/>
        </w:rPr>
        <w:t>
      4) аппаратура силовых электроустановок - расконсервация, консервация,</w:t>
      </w:r>
    </w:p>
    <w:bookmarkEnd w:id="3225"/>
    <w:bookmarkStart w:name="z3235" w:id="3226"/>
    <w:p>
      <w:pPr>
        <w:spacing w:after="0"/>
        <w:ind w:left="0"/>
        <w:jc w:val="both"/>
      </w:pPr>
      <w:r>
        <w:rPr>
          <w:rFonts w:ascii="Times New Roman"/>
          <w:b w:val="false"/>
          <w:i w:val="false"/>
          <w:color w:val="000000"/>
          <w:sz w:val="28"/>
        </w:rPr>
        <w:t>
      5) бирки - изготовление из электрокартона;</w:t>
      </w:r>
    </w:p>
    <w:bookmarkEnd w:id="3226"/>
    <w:bookmarkStart w:name="z3236" w:id="3227"/>
    <w:p>
      <w:pPr>
        <w:spacing w:after="0"/>
        <w:ind w:left="0"/>
        <w:jc w:val="both"/>
      </w:pPr>
      <w:r>
        <w:rPr>
          <w:rFonts w:ascii="Times New Roman"/>
          <w:b w:val="false"/>
          <w:i w:val="false"/>
          <w:color w:val="000000"/>
          <w:sz w:val="28"/>
        </w:rPr>
        <w:t>
      6) выключатели, переключатели - разборка, ремонт, сборка;</w:t>
      </w:r>
    </w:p>
    <w:bookmarkEnd w:id="3227"/>
    <w:bookmarkStart w:name="z3237" w:id="3228"/>
    <w:p>
      <w:pPr>
        <w:spacing w:after="0"/>
        <w:ind w:left="0"/>
        <w:jc w:val="both"/>
      </w:pPr>
      <w:r>
        <w:rPr>
          <w:rFonts w:ascii="Times New Roman"/>
          <w:b w:val="false"/>
          <w:i w:val="false"/>
          <w:color w:val="000000"/>
          <w:sz w:val="28"/>
        </w:rPr>
        <w:t>
      7) кабель многожильный - расплетение;</w:t>
      </w:r>
    </w:p>
    <w:bookmarkEnd w:id="3228"/>
    <w:bookmarkStart w:name="z3238" w:id="3229"/>
    <w:p>
      <w:pPr>
        <w:spacing w:after="0"/>
        <w:ind w:left="0"/>
        <w:jc w:val="both"/>
      </w:pPr>
      <w:r>
        <w:rPr>
          <w:rFonts w:ascii="Times New Roman"/>
          <w:b w:val="false"/>
          <w:i w:val="false"/>
          <w:color w:val="000000"/>
          <w:sz w:val="28"/>
        </w:rPr>
        <w:t>
      8) панели гетинаксовые - установка и крепление на щитах до 10 групп;</w:t>
      </w:r>
    </w:p>
    <w:bookmarkEnd w:id="3229"/>
    <w:bookmarkStart w:name="z3239" w:id="3230"/>
    <w:p>
      <w:pPr>
        <w:spacing w:after="0"/>
        <w:ind w:left="0"/>
        <w:jc w:val="both"/>
      </w:pPr>
      <w:r>
        <w:rPr>
          <w:rFonts w:ascii="Times New Roman"/>
          <w:b w:val="false"/>
          <w:i w:val="false"/>
          <w:color w:val="000000"/>
          <w:sz w:val="28"/>
        </w:rPr>
        <w:t>
      9) панели, кожухи, фундаменты, кронштейны - окрашивание;</w:t>
      </w:r>
    </w:p>
    <w:bookmarkEnd w:id="3230"/>
    <w:bookmarkStart w:name="z3240" w:id="3231"/>
    <w:p>
      <w:pPr>
        <w:spacing w:after="0"/>
        <w:ind w:left="0"/>
        <w:jc w:val="both"/>
      </w:pPr>
      <w:r>
        <w:rPr>
          <w:rFonts w:ascii="Times New Roman"/>
          <w:b w:val="false"/>
          <w:i w:val="false"/>
          <w:color w:val="000000"/>
          <w:sz w:val="28"/>
        </w:rPr>
        <w:t>
      10) паяльники, грелки, электронагревательные приборы - замена нагревательных элементов, нанизывание бус на спираль;</w:t>
      </w:r>
    </w:p>
    <w:bookmarkEnd w:id="3231"/>
    <w:bookmarkStart w:name="z3241" w:id="3232"/>
    <w:p>
      <w:pPr>
        <w:spacing w:after="0"/>
        <w:ind w:left="0"/>
        <w:jc w:val="both"/>
      </w:pPr>
      <w:r>
        <w:rPr>
          <w:rFonts w:ascii="Times New Roman"/>
          <w:b w:val="false"/>
          <w:i w:val="false"/>
          <w:color w:val="000000"/>
          <w:sz w:val="28"/>
        </w:rPr>
        <w:t>
      11) плетенка панцирная и экранная - заготовка и надевание на кабель с наложением бандажа и лужением;</w:t>
      </w:r>
    </w:p>
    <w:bookmarkEnd w:id="3232"/>
    <w:bookmarkStart w:name="z3242" w:id="3233"/>
    <w:p>
      <w:pPr>
        <w:spacing w:after="0"/>
        <w:ind w:left="0"/>
        <w:jc w:val="both"/>
      </w:pPr>
      <w:r>
        <w:rPr>
          <w:rFonts w:ascii="Times New Roman"/>
          <w:b w:val="false"/>
          <w:i w:val="false"/>
          <w:color w:val="000000"/>
          <w:sz w:val="28"/>
        </w:rPr>
        <w:t>
      12) проволока - размотка с катушки и очистка;</w:t>
      </w:r>
    </w:p>
    <w:bookmarkEnd w:id="3233"/>
    <w:bookmarkStart w:name="z3243" w:id="3234"/>
    <w:p>
      <w:pPr>
        <w:spacing w:after="0"/>
        <w:ind w:left="0"/>
        <w:jc w:val="both"/>
      </w:pPr>
      <w:r>
        <w:rPr>
          <w:rFonts w:ascii="Times New Roman"/>
          <w:b w:val="false"/>
          <w:i w:val="false"/>
          <w:color w:val="000000"/>
          <w:sz w:val="28"/>
        </w:rPr>
        <w:t>
      13) сальники, фитинги при наличии в группе до 10 штук - установка;</w:t>
      </w:r>
    </w:p>
    <w:bookmarkEnd w:id="3234"/>
    <w:bookmarkStart w:name="z3244" w:id="3235"/>
    <w:p>
      <w:pPr>
        <w:spacing w:after="0"/>
        <w:ind w:left="0"/>
        <w:jc w:val="both"/>
      </w:pPr>
      <w:r>
        <w:rPr>
          <w:rFonts w:ascii="Times New Roman"/>
          <w:b w:val="false"/>
          <w:i w:val="false"/>
          <w:color w:val="000000"/>
          <w:sz w:val="28"/>
        </w:rPr>
        <w:t>
      14) скобы, скобмосты, панели, кожухи прямые несложные - изготовление и установка на судах и береговых объектах;</w:t>
      </w:r>
    </w:p>
    <w:bookmarkEnd w:id="3235"/>
    <w:bookmarkStart w:name="z3245" w:id="3236"/>
    <w:p>
      <w:pPr>
        <w:spacing w:after="0"/>
        <w:ind w:left="0"/>
        <w:jc w:val="both"/>
      </w:pPr>
      <w:r>
        <w:rPr>
          <w:rFonts w:ascii="Times New Roman"/>
          <w:b w:val="false"/>
          <w:i w:val="false"/>
          <w:color w:val="000000"/>
          <w:sz w:val="28"/>
        </w:rPr>
        <w:t>
      15) соединения гибкие для электроаппаратуры - изготовление;</w:t>
      </w:r>
    </w:p>
    <w:bookmarkEnd w:id="3236"/>
    <w:bookmarkStart w:name="z3246" w:id="3237"/>
    <w:p>
      <w:pPr>
        <w:spacing w:after="0"/>
        <w:ind w:left="0"/>
        <w:jc w:val="both"/>
      </w:pPr>
      <w:r>
        <w:rPr>
          <w:rFonts w:ascii="Times New Roman"/>
          <w:b w:val="false"/>
          <w:i w:val="false"/>
          <w:color w:val="000000"/>
          <w:sz w:val="28"/>
        </w:rPr>
        <w:t>
      16) трубы - уплотнение торцов (концов) с кабелем без сальников;</w:t>
      </w:r>
    </w:p>
    <w:bookmarkEnd w:id="3237"/>
    <w:bookmarkStart w:name="z3247" w:id="3238"/>
    <w:p>
      <w:pPr>
        <w:spacing w:after="0"/>
        <w:ind w:left="0"/>
        <w:jc w:val="left"/>
      </w:pPr>
      <w:r>
        <w:rPr>
          <w:rFonts w:ascii="Times New Roman"/>
          <w:b/>
          <w:i w:val="false"/>
          <w:color w:val="000000"/>
        </w:rPr>
        <w:t xml:space="preserve"> Параграф 39. Электромонтажник судовой, 3-разряд</w:t>
      </w:r>
    </w:p>
    <w:bookmarkEnd w:id="3238"/>
    <w:bookmarkStart w:name="z3248" w:id="3239"/>
    <w:p>
      <w:pPr>
        <w:spacing w:after="0"/>
        <w:ind w:left="0"/>
        <w:jc w:val="both"/>
      </w:pPr>
      <w:r>
        <w:rPr>
          <w:rFonts w:ascii="Times New Roman"/>
          <w:b w:val="false"/>
          <w:i w:val="false"/>
          <w:color w:val="000000"/>
          <w:sz w:val="28"/>
        </w:rPr>
        <w:t>
      120. Характеристика работ:</w:t>
      </w:r>
    </w:p>
    <w:bookmarkEnd w:id="3239"/>
    <w:bookmarkStart w:name="z3249" w:id="3240"/>
    <w:p>
      <w:pPr>
        <w:spacing w:after="0"/>
        <w:ind w:left="0"/>
        <w:jc w:val="both"/>
      </w:pPr>
      <w:r>
        <w:rPr>
          <w:rFonts w:ascii="Times New Roman"/>
          <w:b w:val="false"/>
          <w:i w:val="false"/>
          <w:color w:val="000000"/>
          <w:sz w:val="28"/>
        </w:rPr>
        <w:t xml:space="preserve">
      коммутация несложных распределительных щитов, заземление металлических оболочек кабелей; </w:t>
      </w:r>
    </w:p>
    <w:bookmarkEnd w:id="3240"/>
    <w:bookmarkStart w:name="z3250" w:id="3241"/>
    <w:p>
      <w:pPr>
        <w:spacing w:after="0"/>
        <w:ind w:left="0"/>
        <w:jc w:val="both"/>
      </w:pPr>
      <w:r>
        <w:rPr>
          <w:rFonts w:ascii="Times New Roman"/>
          <w:b w:val="false"/>
          <w:i w:val="false"/>
          <w:color w:val="000000"/>
          <w:sz w:val="28"/>
        </w:rPr>
        <w:t>
      установка несложного судового электрооборудования;</w:t>
      </w:r>
    </w:p>
    <w:bookmarkEnd w:id="3241"/>
    <w:bookmarkStart w:name="z3251" w:id="3242"/>
    <w:p>
      <w:pPr>
        <w:spacing w:after="0"/>
        <w:ind w:left="0"/>
        <w:jc w:val="both"/>
      </w:pPr>
      <w:r>
        <w:rPr>
          <w:rFonts w:ascii="Times New Roman"/>
          <w:b w:val="false"/>
          <w:i w:val="false"/>
          <w:color w:val="000000"/>
          <w:sz w:val="28"/>
        </w:rPr>
        <w:t>
      заливка палубных и переборочных трубных патрубков и комингсов уплотнительным компаундом;</w:t>
      </w:r>
    </w:p>
    <w:bookmarkEnd w:id="3242"/>
    <w:bookmarkStart w:name="z3252" w:id="3243"/>
    <w:p>
      <w:pPr>
        <w:spacing w:after="0"/>
        <w:ind w:left="0"/>
        <w:jc w:val="both"/>
      </w:pPr>
      <w:r>
        <w:rPr>
          <w:rFonts w:ascii="Times New Roman"/>
          <w:b w:val="false"/>
          <w:i w:val="false"/>
          <w:color w:val="000000"/>
          <w:sz w:val="28"/>
        </w:rPr>
        <w:t>
      изготовление шаблонов для разметки мест крепления аппаратуры;</w:t>
      </w:r>
    </w:p>
    <w:bookmarkEnd w:id="3243"/>
    <w:bookmarkStart w:name="z3253" w:id="3244"/>
    <w:p>
      <w:pPr>
        <w:spacing w:after="0"/>
        <w:ind w:left="0"/>
        <w:jc w:val="both"/>
      </w:pPr>
      <w:r>
        <w:rPr>
          <w:rFonts w:ascii="Times New Roman"/>
          <w:b w:val="false"/>
          <w:i w:val="false"/>
          <w:color w:val="000000"/>
          <w:sz w:val="28"/>
        </w:rPr>
        <w:t xml:space="preserve">
      установка маркировочных бирок; </w:t>
      </w:r>
    </w:p>
    <w:bookmarkEnd w:id="3244"/>
    <w:bookmarkStart w:name="z3254" w:id="3245"/>
    <w:p>
      <w:pPr>
        <w:spacing w:after="0"/>
        <w:ind w:left="0"/>
        <w:jc w:val="both"/>
      </w:pPr>
      <w:r>
        <w:rPr>
          <w:rFonts w:ascii="Times New Roman"/>
          <w:b w:val="false"/>
          <w:i w:val="false"/>
          <w:color w:val="000000"/>
          <w:sz w:val="28"/>
        </w:rPr>
        <w:t xml:space="preserve">
      разметка мест крепления электрооборудования и кабальных трасс, затяжка и крепление магистрального и местного кабеля в доступных местах (коридорах); </w:t>
      </w:r>
    </w:p>
    <w:bookmarkEnd w:id="3245"/>
    <w:bookmarkStart w:name="z3255" w:id="3246"/>
    <w:p>
      <w:pPr>
        <w:spacing w:after="0"/>
        <w:ind w:left="0"/>
        <w:jc w:val="both"/>
      </w:pPr>
      <w:r>
        <w:rPr>
          <w:rFonts w:ascii="Times New Roman"/>
          <w:b w:val="false"/>
          <w:i w:val="false"/>
          <w:color w:val="000000"/>
          <w:sz w:val="28"/>
        </w:rPr>
        <w:t xml:space="preserve">
      разделка, контактное и защитное оконцевание жил кабелей; </w:t>
      </w:r>
    </w:p>
    <w:bookmarkEnd w:id="3246"/>
    <w:bookmarkStart w:name="z3256" w:id="3247"/>
    <w:p>
      <w:pPr>
        <w:spacing w:after="0"/>
        <w:ind w:left="0"/>
        <w:jc w:val="both"/>
      </w:pPr>
      <w:r>
        <w:rPr>
          <w:rFonts w:ascii="Times New Roman"/>
          <w:b w:val="false"/>
          <w:i w:val="false"/>
          <w:color w:val="000000"/>
          <w:sz w:val="28"/>
        </w:rPr>
        <w:t>
      включение электрооборудования;</w:t>
      </w:r>
    </w:p>
    <w:bookmarkEnd w:id="3247"/>
    <w:bookmarkStart w:name="z3257" w:id="3248"/>
    <w:p>
      <w:pPr>
        <w:spacing w:after="0"/>
        <w:ind w:left="0"/>
        <w:jc w:val="both"/>
      </w:pPr>
      <w:r>
        <w:rPr>
          <w:rFonts w:ascii="Times New Roman"/>
          <w:b w:val="false"/>
          <w:i w:val="false"/>
          <w:color w:val="000000"/>
          <w:sz w:val="28"/>
        </w:rPr>
        <w:t>
      сушка индукционным способом;</w:t>
      </w:r>
    </w:p>
    <w:bookmarkEnd w:id="3248"/>
    <w:bookmarkStart w:name="z3258" w:id="3249"/>
    <w:p>
      <w:pPr>
        <w:spacing w:after="0"/>
        <w:ind w:left="0"/>
        <w:jc w:val="both"/>
      </w:pPr>
      <w:r>
        <w:rPr>
          <w:rFonts w:ascii="Times New Roman"/>
          <w:b w:val="false"/>
          <w:i w:val="false"/>
          <w:color w:val="000000"/>
          <w:sz w:val="28"/>
        </w:rPr>
        <w:t>
      контактное и защитное оконцевание кабелей различных марок;</w:t>
      </w:r>
    </w:p>
    <w:bookmarkEnd w:id="3249"/>
    <w:bookmarkStart w:name="z3259" w:id="3250"/>
    <w:p>
      <w:pPr>
        <w:spacing w:after="0"/>
        <w:ind w:left="0"/>
        <w:jc w:val="both"/>
      </w:pPr>
      <w:r>
        <w:rPr>
          <w:rFonts w:ascii="Times New Roman"/>
          <w:b w:val="false"/>
          <w:i w:val="false"/>
          <w:color w:val="000000"/>
          <w:sz w:val="28"/>
        </w:rPr>
        <w:t xml:space="preserve">
      выполнение электромонтажных работ под руководством электромонтажника судового более высокой квалификации; </w:t>
      </w:r>
    </w:p>
    <w:bookmarkEnd w:id="3250"/>
    <w:bookmarkStart w:name="z3260" w:id="3251"/>
    <w:p>
      <w:pPr>
        <w:spacing w:after="0"/>
        <w:ind w:left="0"/>
        <w:jc w:val="both"/>
      </w:pPr>
      <w:r>
        <w:rPr>
          <w:rFonts w:ascii="Times New Roman"/>
          <w:b w:val="false"/>
          <w:i w:val="false"/>
          <w:color w:val="000000"/>
          <w:sz w:val="28"/>
        </w:rPr>
        <w:t xml:space="preserve">
      измерение и доведение до нормы сопротивления изоляции судовой сети и электрооборудования; </w:t>
      </w:r>
    </w:p>
    <w:bookmarkEnd w:id="3251"/>
    <w:bookmarkStart w:name="z3261" w:id="3252"/>
    <w:p>
      <w:pPr>
        <w:spacing w:after="0"/>
        <w:ind w:left="0"/>
        <w:jc w:val="both"/>
      </w:pPr>
      <w:r>
        <w:rPr>
          <w:rFonts w:ascii="Times New Roman"/>
          <w:b w:val="false"/>
          <w:i w:val="false"/>
          <w:color w:val="000000"/>
          <w:sz w:val="28"/>
        </w:rPr>
        <w:t>
      отключение жил кабеля, вывод концов и демонтаж электрооборудования;</w:t>
      </w:r>
    </w:p>
    <w:bookmarkEnd w:id="3252"/>
    <w:bookmarkStart w:name="z3262" w:id="3253"/>
    <w:p>
      <w:pPr>
        <w:spacing w:after="0"/>
        <w:ind w:left="0"/>
        <w:jc w:val="both"/>
      </w:pPr>
      <w:r>
        <w:rPr>
          <w:rFonts w:ascii="Times New Roman"/>
          <w:b w:val="false"/>
          <w:i w:val="false"/>
          <w:color w:val="000000"/>
          <w:sz w:val="28"/>
        </w:rPr>
        <w:t xml:space="preserve">
      расконсервация и консервация электрооборудования; </w:t>
      </w:r>
    </w:p>
    <w:bookmarkEnd w:id="3253"/>
    <w:bookmarkStart w:name="z3263" w:id="3254"/>
    <w:p>
      <w:pPr>
        <w:spacing w:after="0"/>
        <w:ind w:left="0"/>
        <w:jc w:val="both"/>
      </w:pPr>
      <w:r>
        <w:rPr>
          <w:rFonts w:ascii="Times New Roman"/>
          <w:b w:val="false"/>
          <w:i w:val="false"/>
          <w:color w:val="000000"/>
          <w:sz w:val="28"/>
        </w:rPr>
        <w:t>
      ремонт несложной судовой аппаратуры (переключателей, щитов, реостатов, постов управления, магнитных пускателей, соединительных коробок) и электрических машин небольшой мощности без перемотки.</w:t>
      </w:r>
    </w:p>
    <w:bookmarkEnd w:id="3254"/>
    <w:bookmarkStart w:name="z3264" w:id="3255"/>
    <w:p>
      <w:pPr>
        <w:spacing w:after="0"/>
        <w:ind w:left="0"/>
        <w:jc w:val="both"/>
      </w:pPr>
      <w:r>
        <w:rPr>
          <w:rFonts w:ascii="Times New Roman"/>
          <w:b w:val="false"/>
          <w:i w:val="false"/>
          <w:color w:val="000000"/>
          <w:sz w:val="28"/>
        </w:rPr>
        <w:t xml:space="preserve">
      121. Должен знать: </w:t>
      </w:r>
    </w:p>
    <w:bookmarkEnd w:id="3255"/>
    <w:bookmarkStart w:name="z3265" w:id="3256"/>
    <w:p>
      <w:pPr>
        <w:spacing w:after="0"/>
        <w:ind w:left="0"/>
        <w:jc w:val="both"/>
      </w:pPr>
      <w:r>
        <w:rPr>
          <w:rFonts w:ascii="Times New Roman"/>
          <w:b w:val="false"/>
          <w:i w:val="false"/>
          <w:color w:val="000000"/>
          <w:sz w:val="28"/>
        </w:rPr>
        <w:t xml:space="preserve">
      основные правила монтажа и эксплуатации электрооборудования на судах; </w:t>
      </w:r>
    </w:p>
    <w:bookmarkEnd w:id="3256"/>
    <w:bookmarkStart w:name="z3266" w:id="3257"/>
    <w:p>
      <w:pPr>
        <w:spacing w:after="0"/>
        <w:ind w:left="0"/>
        <w:jc w:val="both"/>
      </w:pPr>
      <w:r>
        <w:rPr>
          <w:rFonts w:ascii="Times New Roman"/>
          <w:b w:val="false"/>
          <w:i w:val="false"/>
          <w:color w:val="000000"/>
          <w:sz w:val="28"/>
        </w:rPr>
        <w:t xml:space="preserve">
      назначение, устройство и принцип действия различных электроизмерительных приборов и электромашин со схемами управления; </w:t>
      </w:r>
    </w:p>
    <w:bookmarkEnd w:id="3257"/>
    <w:bookmarkStart w:name="z3267" w:id="3258"/>
    <w:p>
      <w:pPr>
        <w:spacing w:after="0"/>
        <w:ind w:left="0"/>
        <w:jc w:val="both"/>
      </w:pPr>
      <w:r>
        <w:rPr>
          <w:rFonts w:ascii="Times New Roman"/>
          <w:b w:val="false"/>
          <w:i w:val="false"/>
          <w:color w:val="000000"/>
          <w:sz w:val="28"/>
        </w:rPr>
        <w:t xml:space="preserve">
      основные типы кабелей и проводов, классификацию изоляционных материалов; </w:t>
      </w:r>
    </w:p>
    <w:bookmarkEnd w:id="3258"/>
    <w:bookmarkStart w:name="z3268" w:id="3259"/>
    <w:p>
      <w:pPr>
        <w:spacing w:after="0"/>
        <w:ind w:left="0"/>
        <w:jc w:val="both"/>
      </w:pPr>
      <w:r>
        <w:rPr>
          <w:rFonts w:ascii="Times New Roman"/>
          <w:b w:val="false"/>
          <w:i w:val="false"/>
          <w:color w:val="000000"/>
          <w:sz w:val="28"/>
        </w:rPr>
        <w:t xml:space="preserve">
      методы выполнения электромонтажных работ на судах; </w:t>
      </w:r>
    </w:p>
    <w:bookmarkEnd w:id="3259"/>
    <w:bookmarkStart w:name="z3269" w:id="3260"/>
    <w:p>
      <w:pPr>
        <w:spacing w:after="0"/>
        <w:ind w:left="0"/>
        <w:jc w:val="both"/>
      </w:pPr>
      <w:r>
        <w:rPr>
          <w:rFonts w:ascii="Times New Roman"/>
          <w:b w:val="false"/>
          <w:i w:val="false"/>
          <w:color w:val="000000"/>
          <w:sz w:val="28"/>
        </w:rPr>
        <w:t xml:space="preserve">
      методы проведения стендовых испытаний несложного судового электрооборудования; </w:t>
      </w:r>
    </w:p>
    <w:bookmarkEnd w:id="3260"/>
    <w:bookmarkStart w:name="z3270" w:id="3261"/>
    <w:p>
      <w:pPr>
        <w:spacing w:after="0"/>
        <w:ind w:left="0"/>
        <w:jc w:val="both"/>
      </w:pPr>
      <w:r>
        <w:rPr>
          <w:rFonts w:ascii="Times New Roman"/>
          <w:b w:val="false"/>
          <w:i w:val="false"/>
          <w:color w:val="000000"/>
          <w:sz w:val="28"/>
        </w:rPr>
        <w:t xml:space="preserve">
      устройство и принцип действия судового электрооборудования; </w:t>
      </w:r>
    </w:p>
    <w:bookmarkEnd w:id="3261"/>
    <w:bookmarkStart w:name="z3271" w:id="3262"/>
    <w:p>
      <w:pPr>
        <w:spacing w:after="0"/>
        <w:ind w:left="0"/>
        <w:jc w:val="both"/>
      </w:pPr>
      <w:r>
        <w:rPr>
          <w:rFonts w:ascii="Times New Roman"/>
          <w:b w:val="false"/>
          <w:i w:val="false"/>
          <w:color w:val="000000"/>
          <w:sz w:val="28"/>
        </w:rPr>
        <w:t xml:space="preserve">
      способы замера электрических величин; </w:t>
      </w:r>
    </w:p>
    <w:bookmarkEnd w:id="3262"/>
    <w:bookmarkStart w:name="z3272" w:id="3263"/>
    <w:p>
      <w:pPr>
        <w:spacing w:after="0"/>
        <w:ind w:left="0"/>
        <w:jc w:val="both"/>
      </w:pPr>
      <w:r>
        <w:rPr>
          <w:rFonts w:ascii="Times New Roman"/>
          <w:b w:val="false"/>
          <w:i w:val="false"/>
          <w:color w:val="000000"/>
          <w:sz w:val="28"/>
        </w:rPr>
        <w:t>
      способы выполнения демонтажных, ремонтных работ;</w:t>
      </w:r>
    </w:p>
    <w:bookmarkEnd w:id="3263"/>
    <w:bookmarkStart w:name="z3273" w:id="3264"/>
    <w:p>
      <w:pPr>
        <w:spacing w:after="0"/>
        <w:ind w:left="0"/>
        <w:jc w:val="both"/>
      </w:pPr>
      <w:r>
        <w:rPr>
          <w:rFonts w:ascii="Times New Roman"/>
          <w:b w:val="false"/>
          <w:i w:val="false"/>
          <w:color w:val="000000"/>
          <w:sz w:val="28"/>
        </w:rPr>
        <w:t>
      основы электротехники, режимы сушки электромашин.</w:t>
      </w:r>
    </w:p>
    <w:bookmarkEnd w:id="3264"/>
    <w:bookmarkStart w:name="z3274" w:id="3265"/>
    <w:p>
      <w:pPr>
        <w:spacing w:after="0"/>
        <w:ind w:left="0"/>
        <w:jc w:val="both"/>
      </w:pPr>
      <w:r>
        <w:rPr>
          <w:rFonts w:ascii="Times New Roman"/>
          <w:b w:val="false"/>
          <w:i w:val="false"/>
          <w:color w:val="000000"/>
          <w:sz w:val="28"/>
        </w:rPr>
        <w:t>
      122. Примеры работ:</w:t>
      </w:r>
    </w:p>
    <w:bookmarkEnd w:id="3265"/>
    <w:bookmarkStart w:name="z3275" w:id="3266"/>
    <w:p>
      <w:pPr>
        <w:spacing w:after="0"/>
        <w:ind w:left="0"/>
        <w:jc w:val="both"/>
      </w:pPr>
      <w:r>
        <w:rPr>
          <w:rFonts w:ascii="Times New Roman"/>
          <w:b w:val="false"/>
          <w:i w:val="false"/>
          <w:color w:val="000000"/>
          <w:sz w:val="28"/>
        </w:rPr>
        <w:t>
      1) втулки, сальники, трубы с расположением в одном месте свыше 10 до 20 штук - разметка мест установки;</w:t>
      </w:r>
    </w:p>
    <w:bookmarkEnd w:id="3266"/>
    <w:bookmarkStart w:name="z3276" w:id="3267"/>
    <w:p>
      <w:pPr>
        <w:spacing w:after="0"/>
        <w:ind w:left="0"/>
        <w:jc w:val="both"/>
      </w:pPr>
      <w:r>
        <w:rPr>
          <w:rFonts w:ascii="Times New Roman"/>
          <w:b w:val="false"/>
          <w:i w:val="false"/>
          <w:color w:val="000000"/>
          <w:sz w:val="28"/>
        </w:rPr>
        <w:t>
      2) гирлянды иллюминации - монтаж, сдача;</w:t>
      </w:r>
    </w:p>
    <w:bookmarkEnd w:id="3267"/>
    <w:bookmarkStart w:name="z3277" w:id="3268"/>
    <w:p>
      <w:pPr>
        <w:spacing w:after="0"/>
        <w:ind w:left="0"/>
        <w:jc w:val="both"/>
      </w:pPr>
      <w:r>
        <w:rPr>
          <w:rFonts w:ascii="Times New Roman"/>
          <w:b w:val="false"/>
          <w:i w:val="false"/>
          <w:color w:val="000000"/>
          <w:sz w:val="28"/>
        </w:rPr>
        <w:t>
      3) кабели судовые - заземление, экранировка;</w:t>
      </w:r>
    </w:p>
    <w:bookmarkEnd w:id="3268"/>
    <w:bookmarkStart w:name="z3278" w:id="3269"/>
    <w:p>
      <w:pPr>
        <w:spacing w:after="0"/>
        <w:ind w:left="0"/>
        <w:jc w:val="both"/>
      </w:pPr>
      <w:r>
        <w:rPr>
          <w:rFonts w:ascii="Times New Roman"/>
          <w:b w:val="false"/>
          <w:i w:val="false"/>
          <w:color w:val="000000"/>
          <w:sz w:val="28"/>
        </w:rPr>
        <w:t>
      4) катушка полюсная - восстановление изоляции;</w:t>
      </w:r>
    </w:p>
    <w:bookmarkEnd w:id="3269"/>
    <w:bookmarkStart w:name="z3279" w:id="3270"/>
    <w:p>
      <w:pPr>
        <w:spacing w:after="0"/>
        <w:ind w:left="0"/>
        <w:jc w:val="both"/>
      </w:pPr>
      <w:r>
        <w:rPr>
          <w:rFonts w:ascii="Times New Roman"/>
          <w:b w:val="false"/>
          <w:i w:val="false"/>
          <w:color w:val="000000"/>
          <w:sz w:val="28"/>
        </w:rPr>
        <w:t>
      5) контакторы, нагревательные приборы, пусковые и пускорегулирующие реостаты, магнитные пускатели, соединительные ящики, звонки, ревуны, станции сигнальных, отличительных и ходовых огней, телефонные аппараты, переключатели - замена деталей и элементов, вышедших из строя;</w:t>
      </w:r>
    </w:p>
    <w:bookmarkEnd w:id="3270"/>
    <w:bookmarkStart w:name="z3280" w:id="3271"/>
    <w:p>
      <w:pPr>
        <w:spacing w:after="0"/>
        <w:ind w:left="0"/>
        <w:jc w:val="both"/>
      </w:pPr>
      <w:r>
        <w:rPr>
          <w:rFonts w:ascii="Times New Roman"/>
          <w:b w:val="false"/>
          <w:i w:val="false"/>
          <w:color w:val="000000"/>
          <w:sz w:val="28"/>
        </w:rPr>
        <w:t>
      6) машины электрические - разборка, замена подшипников, изготовление клеммной колодки и защитного кожуха, изготовление щеток;</w:t>
      </w:r>
    </w:p>
    <w:bookmarkEnd w:id="3271"/>
    <w:bookmarkStart w:name="z3281" w:id="3272"/>
    <w:p>
      <w:pPr>
        <w:spacing w:after="0"/>
        <w:ind w:left="0"/>
        <w:jc w:val="both"/>
      </w:pPr>
      <w:r>
        <w:rPr>
          <w:rFonts w:ascii="Times New Roman"/>
          <w:b w:val="false"/>
          <w:i w:val="false"/>
          <w:color w:val="000000"/>
          <w:sz w:val="28"/>
        </w:rPr>
        <w:t>
      7) обмотка якоря - изготовление секции обмотки, пазов лобовых частей обмоток;</w:t>
      </w:r>
    </w:p>
    <w:bookmarkEnd w:id="3272"/>
    <w:bookmarkStart w:name="z3282" w:id="3273"/>
    <w:p>
      <w:pPr>
        <w:spacing w:after="0"/>
        <w:ind w:left="0"/>
        <w:jc w:val="both"/>
      </w:pPr>
      <w:r>
        <w:rPr>
          <w:rFonts w:ascii="Times New Roman"/>
          <w:b w:val="false"/>
          <w:i w:val="false"/>
          <w:color w:val="000000"/>
          <w:sz w:val="28"/>
        </w:rPr>
        <w:t>
      8) полумуфты - опрессовка;</w:t>
      </w:r>
    </w:p>
    <w:bookmarkEnd w:id="3273"/>
    <w:bookmarkStart w:name="z3283" w:id="3274"/>
    <w:p>
      <w:pPr>
        <w:spacing w:after="0"/>
        <w:ind w:left="0"/>
        <w:jc w:val="both"/>
      </w:pPr>
      <w:r>
        <w:rPr>
          <w:rFonts w:ascii="Times New Roman"/>
          <w:b w:val="false"/>
          <w:i w:val="false"/>
          <w:color w:val="000000"/>
          <w:sz w:val="28"/>
        </w:rPr>
        <w:t>
      9) сальники индивидуальные, переборочные, трубные и электрооборудования - уплотнение;</w:t>
      </w:r>
    </w:p>
    <w:bookmarkEnd w:id="3274"/>
    <w:bookmarkStart w:name="z3284" w:id="3275"/>
    <w:p>
      <w:pPr>
        <w:spacing w:after="0"/>
        <w:ind w:left="0"/>
        <w:jc w:val="both"/>
      </w:pPr>
      <w:r>
        <w:rPr>
          <w:rFonts w:ascii="Times New Roman"/>
          <w:b w:val="false"/>
          <w:i w:val="false"/>
          <w:color w:val="000000"/>
          <w:sz w:val="28"/>
        </w:rPr>
        <w:t>
      10) сети аварийного и дежурного освещения - монтаж, включение;</w:t>
      </w:r>
    </w:p>
    <w:bookmarkEnd w:id="3275"/>
    <w:bookmarkStart w:name="z3285" w:id="3276"/>
    <w:p>
      <w:pPr>
        <w:spacing w:after="0"/>
        <w:ind w:left="0"/>
        <w:jc w:val="both"/>
      </w:pPr>
      <w:r>
        <w:rPr>
          <w:rFonts w:ascii="Times New Roman"/>
          <w:b w:val="false"/>
          <w:i w:val="false"/>
          <w:color w:val="000000"/>
          <w:sz w:val="28"/>
        </w:rPr>
        <w:t>
      11) соединители штепсельные и бортовые до 12 штырьков - подключение кабелей и проводов;</w:t>
      </w:r>
    </w:p>
    <w:bookmarkEnd w:id="3276"/>
    <w:bookmarkStart w:name="z3286" w:id="3277"/>
    <w:p>
      <w:pPr>
        <w:spacing w:after="0"/>
        <w:ind w:left="0"/>
        <w:jc w:val="both"/>
      </w:pPr>
      <w:r>
        <w:rPr>
          <w:rFonts w:ascii="Times New Roman"/>
          <w:b w:val="false"/>
          <w:i w:val="false"/>
          <w:color w:val="000000"/>
          <w:sz w:val="28"/>
        </w:rPr>
        <w:t>
      12) установки вентиляторные переносные - ремонт;</w:t>
      </w:r>
    </w:p>
    <w:bookmarkEnd w:id="3277"/>
    <w:bookmarkStart w:name="z3287" w:id="3278"/>
    <w:p>
      <w:pPr>
        <w:spacing w:after="0"/>
        <w:ind w:left="0"/>
        <w:jc w:val="both"/>
      </w:pPr>
      <w:r>
        <w:rPr>
          <w:rFonts w:ascii="Times New Roman"/>
          <w:b w:val="false"/>
          <w:i w:val="false"/>
          <w:color w:val="000000"/>
          <w:sz w:val="28"/>
        </w:rPr>
        <w:t>
      13) устройство дистанционного отключения электропитания судов - монтаж, ремонт;</w:t>
      </w:r>
    </w:p>
    <w:bookmarkEnd w:id="3278"/>
    <w:bookmarkStart w:name="z3288" w:id="3279"/>
    <w:p>
      <w:pPr>
        <w:spacing w:after="0"/>
        <w:ind w:left="0"/>
        <w:jc w:val="both"/>
      </w:pPr>
      <w:r>
        <w:rPr>
          <w:rFonts w:ascii="Times New Roman"/>
          <w:b w:val="false"/>
          <w:i w:val="false"/>
          <w:color w:val="000000"/>
          <w:sz w:val="28"/>
        </w:rPr>
        <w:t>
      14) устройства распределительные с несложной схемой коммутации - заготовка гетинаксовых панелей, различных шин и проводов, установка и включение аппаратуры, прокладка шин, крепление проводов коммутации;</w:t>
      </w:r>
    </w:p>
    <w:bookmarkEnd w:id="3279"/>
    <w:bookmarkStart w:name="z3289" w:id="3280"/>
    <w:p>
      <w:pPr>
        <w:spacing w:after="0"/>
        <w:ind w:left="0"/>
        <w:jc w:val="both"/>
      </w:pPr>
      <w:r>
        <w:rPr>
          <w:rFonts w:ascii="Times New Roman"/>
          <w:b w:val="false"/>
          <w:i w:val="false"/>
          <w:color w:val="000000"/>
          <w:sz w:val="28"/>
        </w:rPr>
        <w:t>
      15) щиты распределительные, электрические машины, генераторы, магнитные станции - переконсервация;</w:t>
      </w:r>
    </w:p>
    <w:bookmarkEnd w:id="3280"/>
    <w:bookmarkStart w:name="z3290" w:id="3281"/>
    <w:p>
      <w:pPr>
        <w:spacing w:after="0"/>
        <w:ind w:left="0"/>
        <w:jc w:val="both"/>
      </w:pPr>
      <w:r>
        <w:rPr>
          <w:rFonts w:ascii="Times New Roman"/>
          <w:b w:val="false"/>
          <w:i w:val="false"/>
          <w:color w:val="000000"/>
          <w:sz w:val="28"/>
        </w:rPr>
        <w:t>
      16) электрооборудование - замер сопротивления изоляции и повышения величин сопротивления;</w:t>
      </w:r>
    </w:p>
    <w:bookmarkEnd w:id="3281"/>
    <w:bookmarkStart w:name="z3291" w:id="3282"/>
    <w:p>
      <w:pPr>
        <w:spacing w:after="0"/>
        <w:ind w:left="0"/>
        <w:jc w:val="both"/>
      </w:pPr>
      <w:r>
        <w:rPr>
          <w:rFonts w:ascii="Times New Roman"/>
          <w:b w:val="false"/>
          <w:i w:val="false"/>
          <w:color w:val="000000"/>
          <w:sz w:val="28"/>
        </w:rPr>
        <w:t>
      17) электрооборудование - отключение жил кабеля, вывод концов из аппаратуры, демонтаж.</w:t>
      </w:r>
    </w:p>
    <w:bookmarkEnd w:id="3282"/>
    <w:bookmarkStart w:name="z3292" w:id="3283"/>
    <w:p>
      <w:pPr>
        <w:spacing w:after="0"/>
        <w:ind w:left="0"/>
        <w:jc w:val="left"/>
      </w:pPr>
      <w:r>
        <w:rPr>
          <w:rFonts w:ascii="Times New Roman"/>
          <w:b/>
          <w:i w:val="false"/>
          <w:color w:val="000000"/>
        </w:rPr>
        <w:t xml:space="preserve"> Параграф 40. Электромонтажник судовой, 4-разряд</w:t>
      </w:r>
    </w:p>
    <w:bookmarkEnd w:id="3283"/>
    <w:bookmarkStart w:name="z3293" w:id="3284"/>
    <w:p>
      <w:pPr>
        <w:spacing w:after="0"/>
        <w:ind w:left="0"/>
        <w:jc w:val="both"/>
      </w:pPr>
      <w:r>
        <w:rPr>
          <w:rFonts w:ascii="Times New Roman"/>
          <w:b w:val="false"/>
          <w:i w:val="false"/>
          <w:color w:val="000000"/>
          <w:sz w:val="28"/>
        </w:rPr>
        <w:t xml:space="preserve">
      123. Характеристика работ: </w:t>
      </w:r>
    </w:p>
    <w:bookmarkEnd w:id="3284"/>
    <w:bookmarkStart w:name="z3294" w:id="3285"/>
    <w:p>
      <w:pPr>
        <w:spacing w:after="0"/>
        <w:ind w:left="0"/>
        <w:jc w:val="both"/>
      </w:pPr>
      <w:r>
        <w:rPr>
          <w:rFonts w:ascii="Times New Roman"/>
          <w:b w:val="false"/>
          <w:i w:val="false"/>
          <w:color w:val="000000"/>
          <w:sz w:val="28"/>
        </w:rPr>
        <w:t xml:space="preserve">
      демонтаж, разметка мест крепления судового электрооборудования и кабельных трасс, затяжка, укладка и крепление магистральных и местных кабелей в помещениях судов, насыщенных электрооборудованием; </w:t>
      </w:r>
    </w:p>
    <w:bookmarkEnd w:id="3285"/>
    <w:bookmarkStart w:name="z3295" w:id="3286"/>
    <w:p>
      <w:pPr>
        <w:spacing w:after="0"/>
        <w:ind w:left="0"/>
        <w:jc w:val="both"/>
      </w:pPr>
      <w:r>
        <w:rPr>
          <w:rFonts w:ascii="Times New Roman"/>
          <w:b w:val="false"/>
          <w:i w:val="false"/>
          <w:color w:val="000000"/>
          <w:sz w:val="28"/>
        </w:rPr>
        <w:t xml:space="preserve">
      заготовка кабелей и проводов в централизованном и индивидуальном порядке; </w:t>
      </w:r>
    </w:p>
    <w:bookmarkEnd w:id="3286"/>
    <w:bookmarkStart w:name="z3296" w:id="3287"/>
    <w:p>
      <w:pPr>
        <w:spacing w:after="0"/>
        <w:ind w:left="0"/>
        <w:jc w:val="both"/>
      </w:pPr>
      <w:r>
        <w:rPr>
          <w:rFonts w:ascii="Times New Roman"/>
          <w:b w:val="false"/>
          <w:i w:val="false"/>
          <w:color w:val="000000"/>
          <w:sz w:val="28"/>
        </w:rPr>
        <w:t>
      разделка, ввод концов кабеля в электрооборудование средней сложности;</w:t>
      </w:r>
    </w:p>
    <w:bookmarkEnd w:id="3287"/>
    <w:bookmarkStart w:name="z3297" w:id="3288"/>
    <w:p>
      <w:pPr>
        <w:spacing w:after="0"/>
        <w:ind w:left="0"/>
        <w:jc w:val="both"/>
      </w:pPr>
      <w:r>
        <w:rPr>
          <w:rFonts w:ascii="Times New Roman"/>
          <w:b w:val="false"/>
          <w:i w:val="false"/>
          <w:color w:val="000000"/>
          <w:sz w:val="28"/>
        </w:rPr>
        <w:t xml:space="preserve">
      включение жил кабеля судовых схем средней сложности; </w:t>
      </w:r>
    </w:p>
    <w:bookmarkEnd w:id="3288"/>
    <w:bookmarkStart w:name="z3298" w:id="3289"/>
    <w:p>
      <w:pPr>
        <w:spacing w:after="0"/>
        <w:ind w:left="0"/>
        <w:jc w:val="both"/>
      </w:pPr>
      <w:r>
        <w:rPr>
          <w:rFonts w:ascii="Times New Roman"/>
          <w:b w:val="false"/>
          <w:i w:val="false"/>
          <w:color w:val="000000"/>
          <w:sz w:val="28"/>
        </w:rPr>
        <w:t xml:space="preserve">
      подготовка к сдаче и сдача на швартовных испытаниях несложных схем электрооборудования (сигнальных и отличительных огней, освещения); </w:t>
      </w:r>
    </w:p>
    <w:bookmarkEnd w:id="3289"/>
    <w:bookmarkStart w:name="z3299" w:id="3290"/>
    <w:p>
      <w:pPr>
        <w:spacing w:after="0"/>
        <w:ind w:left="0"/>
        <w:jc w:val="both"/>
      </w:pPr>
      <w:r>
        <w:rPr>
          <w:rFonts w:ascii="Times New Roman"/>
          <w:b w:val="false"/>
          <w:i w:val="false"/>
          <w:color w:val="000000"/>
          <w:sz w:val="28"/>
        </w:rPr>
        <w:t xml:space="preserve">
      определение мест повреждения в кабельных трассах и устранение неисправностей; </w:t>
      </w:r>
    </w:p>
    <w:bookmarkEnd w:id="3290"/>
    <w:bookmarkStart w:name="z3300" w:id="3291"/>
    <w:p>
      <w:pPr>
        <w:spacing w:after="0"/>
        <w:ind w:left="0"/>
        <w:jc w:val="both"/>
      </w:pPr>
      <w:r>
        <w:rPr>
          <w:rFonts w:ascii="Times New Roman"/>
          <w:b w:val="false"/>
          <w:i w:val="false"/>
          <w:color w:val="000000"/>
          <w:sz w:val="28"/>
        </w:rPr>
        <w:t>
      чтение сложных схем средней сложности судовой канализации тока;</w:t>
      </w:r>
    </w:p>
    <w:bookmarkEnd w:id="3291"/>
    <w:bookmarkStart w:name="z3301" w:id="3292"/>
    <w:p>
      <w:pPr>
        <w:spacing w:after="0"/>
        <w:ind w:left="0"/>
        <w:jc w:val="both"/>
      </w:pPr>
      <w:r>
        <w:rPr>
          <w:rFonts w:ascii="Times New Roman"/>
          <w:b w:val="false"/>
          <w:i w:val="false"/>
          <w:color w:val="000000"/>
          <w:sz w:val="28"/>
        </w:rPr>
        <w:t xml:space="preserve">
      подготовка к сдаче и сдача электромонтажа помещений; </w:t>
      </w:r>
    </w:p>
    <w:bookmarkEnd w:id="3292"/>
    <w:bookmarkStart w:name="z3302" w:id="3293"/>
    <w:p>
      <w:pPr>
        <w:spacing w:after="0"/>
        <w:ind w:left="0"/>
        <w:jc w:val="both"/>
      </w:pPr>
      <w:r>
        <w:rPr>
          <w:rFonts w:ascii="Times New Roman"/>
          <w:b w:val="false"/>
          <w:i w:val="false"/>
          <w:color w:val="000000"/>
          <w:sz w:val="28"/>
        </w:rPr>
        <w:t xml:space="preserve">
      демонтаж и крепление кабельных трасс и электрооборудования при перекреплении кабельных трасс в связи с добавлением кабеля или заменой поврежденного кабеля; </w:t>
      </w:r>
    </w:p>
    <w:bookmarkEnd w:id="3293"/>
    <w:bookmarkStart w:name="z3303" w:id="3294"/>
    <w:p>
      <w:pPr>
        <w:spacing w:after="0"/>
        <w:ind w:left="0"/>
        <w:jc w:val="both"/>
      </w:pPr>
      <w:r>
        <w:rPr>
          <w:rFonts w:ascii="Times New Roman"/>
          <w:b w:val="false"/>
          <w:i w:val="false"/>
          <w:color w:val="000000"/>
          <w:sz w:val="28"/>
        </w:rPr>
        <w:t xml:space="preserve">
      ремонт поврежденных оболочек кабеля, сращивание жил; </w:t>
      </w:r>
    </w:p>
    <w:bookmarkEnd w:id="3294"/>
    <w:bookmarkStart w:name="z3304" w:id="3295"/>
    <w:p>
      <w:pPr>
        <w:spacing w:after="0"/>
        <w:ind w:left="0"/>
        <w:jc w:val="both"/>
      </w:pPr>
      <w:r>
        <w:rPr>
          <w:rFonts w:ascii="Times New Roman"/>
          <w:b w:val="false"/>
          <w:i w:val="false"/>
          <w:color w:val="000000"/>
          <w:sz w:val="28"/>
        </w:rPr>
        <w:t>
      ремонт судового электрооборудования (телефонных коммутаторов, приборов световой и звонковой сигнализации, контроллеров, постов управления, магнитных станций, полуавтоматических станций, щитов преобразователей, электрических машин средней мощности);</w:t>
      </w:r>
    </w:p>
    <w:bookmarkEnd w:id="3295"/>
    <w:bookmarkStart w:name="z3305" w:id="3296"/>
    <w:p>
      <w:pPr>
        <w:spacing w:after="0"/>
        <w:ind w:left="0"/>
        <w:jc w:val="both"/>
      </w:pPr>
      <w:r>
        <w:rPr>
          <w:rFonts w:ascii="Times New Roman"/>
          <w:b w:val="false"/>
          <w:i w:val="false"/>
          <w:color w:val="000000"/>
          <w:sz w:val="28"/>
        </w:rPr>
        <w:t>
      подготовка к стендовым испытаниям и стендовые испытания электрических машин средней мощности после ремонта.</w:t>
      </w:r>
    </w:p>
    <w:bookmarkEnd w:id="3296"/>
    <w:bookmarkStart w:name="z3306" w:id="3297"/>
    <w:p>
      <w:pPr>
        <w:spacing w:after="0"/>
        <w:ind w:left="0"/>
        <w:jc w:val="both"/>
      </w:pPr>
      <w:r>
        <w:rPr>
          <w:rFonts w:ascii="Times New Roman"/>
          <w:b w:val="false"/>
          <w:i w:val="false"/>
          <w:color w:val="000000"/>
          <w:sz w:val="28"/>
        </w:rPr>
        <w:t xml:space="preserve">
      124. Должен знать: </w:t>
      </w:r>
    </w:p>
    <w:bookmarkEnd w:id="3297"/>
    <w:bookmarkStart w:name="z3307" w:id="3298"/>
    <w:p>
      <w:pPr>
        <w:spacing w:after="0"/>
        <w:ind w:left="0"/>
        <w:jc w:val="both"/>
      </w:pPr>
      <w:r>
        <w:rPr>
          <w:rFonts w:ascii="Times New Roman"/>
          <w:b w:val="false"/>
          <w:i w:val="false"/>
          <w:color w:val="000000"/>
          <w:sz w:val="28"/>
        </w:rPr>
        <w:t xml:space="preserve">
      правила чтения схем канализации электрической энергии; </w:t>
      </w:r>
    </w:p>
    <w:bookmarkEnd w:id="3298"/>
    <w:bookmarkStart w:name="z3308" w:id="3299"/>
    <w:p>
      <w:pPr>
        <w:spacing w:after="0"/>
        <w:ind w:left="0"/>
        <w:jc w:val="both"/>
      </w:pPr>
      <w:r>
        <w:rPr>
          <w:rFonts w:ascii="Times New Roman"/>
          <w:b w:val="false"/>
          <w:i w:val="false"/>
          <w:color w:val="000000"/>
          <w:sz w:val="28"/>
        </w:rPr>
        <w:t xml:space="preserve">
      методы выполнения судовых электромонтажных работ; </w:t>
      </w:r>
    </w:p>
    <w:bookmarkEnd w:id="3299"/>
    <w:bookmarkStart w:name="z3309" w:id="3300"/>
    <w:p>
      <w:pPr>
        <w:spacing w:after="0"/>
        <w:ind w:left="0"/>
        <w:jc w:val="both"/>
      </w:pPr>
      <w:r>
        <w:rPr>
          <w:rFonts w:ascii="Times New Roman"/>
          <w:b w:val="false"/>
          <w:i w:val="false"/>
          <w:color w:val="000000"/>
          <w:sz w:val="28"/>
        </w:rPr>
        <w:t xml:space="preserve">
      правила применения электроизмерительных приборов; </w:t>
      </w:r>
    </w:p>
    <w:bookmarkEnd w:id="3300"/>
    <w:bookmarkStart w:name="z3310" w:id="3301"/>
    <w:p>
      <w:pPr>
        <w:spacing w:after="0"/>
        <w:ind w:left="0"/>
        <w:jc w:val="both"/>
      </w:pPr>
      <w:r>
        <w:rPr>
          <w:rFonts w:ascii="Times New Roman"/>
          <w:b w:val="false"/>
          <w:i w:val="false"/>
          <w:color w:val="000000"/>
          <w:sz w:val="28"/>
        </w:rPr>
        <w:t xml:space="preserve">
      рецептуру, свойства и способы приготовления уплотнительных компаундов; </w:t>
      </w:r>
    </w:p>
    <w:bookmarkEnd w:id="3301"/>
    <w:bookmarkStart w:name="z3311" w:id="3302"/>
    <w:p>
      <w:pPr>
        <w:spacing w:after="0"/>
        <w:ind w:left="0"/>
        <w:jc w:val="both"/>
      </w:pPr>
      <w:r>
        <w:rPr>
          <w:rFonts w:ascii="Times New Roman"/>
          <w:b w:val="false"/>
          <w:i w:val="false"/>
          <w:color w:val="000000"/>
          <w:sz w:val="28"/>
        </w:rPr>
        <w:t xml:space="preserve">
      номенклатуру, марки, устройство и назначение основных морских и береговых кабелей и проводов; </w:t>
      </w:r>
    </w:p>
    <w:bookmarkEnd w:id="3302"/>
    <w:bookmarkStart w:name="z3312" w:id="3303"/>
    <w:p>
      <w:pPr>
        <w:spacing w:after="0"/>
        <w:ind w:left="0"/>
        <w:jc w:val="both"/>
      </w:pPr>
      <w:r>
        <w:rPr>
          <w:rFonts w:ascii="Times New Roman"/>
          <w:b w:val="false"/>
          <w:i w:val="false"/>
          <w:color w:val="000000"/>
          <w:sz w:val="28"/>
        </w:rPr>
        <w:t xml:space="preserve">
      последовательность и способы выполнения сложных коммутационных работ; </w:t>
      </w:r>
    </w:p>
    <w:bookmarkEnd w:id="3303"/>
    <w:bookmarkStart w:name="z3313" w:id="3304"/>
    <w:p>
      <w:pPr>
        <w:spacing w:after="0"/>
        <w:ind w:left="0"/>
        <w:jc w:val="both"/>
      </w:pPr>
      <w:r>
        <w:rPr>
          <w:rFonts w:ascii="Times New Roman"/>
          <w:b w:val="false"/>
          <w:i w:val="false"/>
          <w:color w:val="000000"/>
          <w:sz w:val="28"/>
        </w:rPr>
        <w:t xml:space="preserve">
      методы подготовки к сдаче и сдача на швартовных и ходовых испытаниях несложных схем судового электрооборудования; </w:t>
      </w:r>
    </w:p>
    <w:bookmarkEnd w:id="3304"/>
    <w:bookmarkStart w:name="z3314" w:id="3305"/>
    <w:p>
      <w:pPr>
        <w:spacing w:after="0"/>
        <w:ind w:left="0"/>
        <w:jc w:val="both"/>
      </w:pPr>
      <w:r>
        <w:rPr>
          <w:rFonts w:ascii="Times New Roman"/>
          <w:b w:val="false"/>
          <w:i w:val="false"/>
          <w:color w:val="000000"/>
          <w:sz w:val="28"/>
        </w:rPr>
        <w:t xml:space="preserve">
      правила эксплуатации судового электрооборудования и нормы допустимых токовых нагрузок; </w:t>
      </w:r>
    </w:p>
    <w:bookmarkEnd w:id="3305"/>
    <w:bookmarkStart w:name="z3315" w:id="3306"/>
    <w:p>
      <w:pPr>
        <w:spacing w:after="0"/>
        <w:ind w:left="0"/>
        <w:jc w:val="both"/>
      </w:pPr>
      <w:r>
        <w:rPr>
          <w:rFonts w:ascii="Times New Roman"/>
          <w:b w:val="false"/>
          <w:i w:val="false"/>
          <w:color w:val="000000"/>
          <w:sz w:val="28"/>
        </w:rPr>
        <w:t xml:space="preserve">
      свойства применяемых при ремонте электроизоляционных материалов; </w:t>
      </w:r>
    </w:p>
    <w:bookmarkEnd w:id="3306"/>
    <w:bookmarkStart w:name="z3316" w:id="3307"/>
    <w:p>
      <w:pPr>
        <w:spacing w:after="0"/>
        <w:ind w:left="0"/>
        <w:jc w:val="both"/>
      </w:pPr>
      <w:r>
        <w:rPr>
          <w:rFonts w:ascii="Times New Roman"/>
          <w:b w:val="false"/>
          <w:i w:val="false"/>
          <w:color w:val="000000"/>
          <w:sz w:val="28"/>
        </w:rPr>
        <w:t xml:space="preserve">
      последовательность и способы выполнения работ по ремонту судового электрооборудования средней сложности и мощности; </w:t>
      </w:r>
    </w:p>
    <w:bookmarkEnd w:id="3307"/>
    <w:bookmarkStart w:name="z3317" w:id="3308"/>
    <w:p>
      <w:pPr>
        <w:spacing w:after="0"/>
        <w:ind w:left="0"/>
        <w:jc w:val="both"/>
      </w:pPr>
      <w:r>
        <w:rPr>
          <w:rFonts w:ascii="Times New Roman"/>
          <w:b w:val="false"/>
          <w:i w:val="false"/>
          <w:color w:val="000000"/>
          <w:sz w:val="28"/>
        </w:rPr>
        <w:t xml:space="preserve">
      принцип действия и устройство электрических машин и пускорегулировочной аппаратуры; </w:t>
      </w:r>
    </w:p>
    <w:bookmarkEnd w:id="3308"/>
    <w:bookmarkStart w:name="z3318" w:id="3309"/>
    <w:p>
      <w:pPr>
        <w:spacing w:after="0"/>
        <w:ind w:left="0"/>
        <w:jc w:val="both"/>
      </w:pPr>
      <w:r>
        <w:rPr>
          <w:rFonts w:ascii="Times New Roman"/>
          <w:b w:val="false"/>
          <w:i w:val="false"/>
          <w:color w:val="000000"/>
          <w:sz w:val="28"/>
        </w:rPr>
        <w:t xml:space="preserve">
      схемы обмоток машин постоянного и переменного тока; </w:t>
      </w:r>
    </w:p>
    <w:bookmarkEnd w:id="3309"/>
    <w:bookmarkStart w:name="z3319" w:id="3310"/>
    <w:p>
      <w:pPr>
        <w:spacing w:after="0"/>
        <w:ind w:left="0"/>
        <w:jc w:val="both"/>
      </w:pPr>
      <w:r>
        <w:rPr>
          <w:rFonts w:ascii="Times New Roman"/>
          <w:b w:val="false"/>
          <w:i w:val="false"/>
          <w:color w:val="000000"/>
          <w:sz w:val="28"/>
        </w:rPr>
        <w:t xml:space="preserve">
      правила проведения дефектации и ремонтных работ на судах; </w:t>
      </w:r>
    </w:p>
    <w:bookmarkEnd w:id="3310"/>
    <w:bookmarkStart w:name="z3320" w:id="3311"/>
    <w:p>
      <w:pPr>
        <w:spacing w:after="0"/>
        <w:ind w:left="0"/>
        <w:jc w:val="both"/>
      </w:pPr>
      <w:r>
        <w:rPr>
          <w:rFonts w:ascii="Times New Roman"/>
          <w:b w:val="false"/>
          <w:i w:val="false"/>
          <w:color w:val="000000"/>
          <w:sz w:val="28"/>
        </w:rPr>
        <w:t xml:space="preserve">
      технологию выполнения демонтажных работ на судах; </w:t>
      </w:r>
    </w:p>
    <w:bookmarkEnd w:id="3311"/>
    <w:bookmarkStart w:name="z3321" w:id="3312"/>
    <w:p>
      <w:pPr>
        <w:spacing w:after="0"/>
        <w:ind w:left="0"/>
        <w:jc w:val="both"/>
      </w:pPr>
      <w:r>
        <w:rPr>
          <w:rFonts w:ascii="Times New Roman"/>
          <w:b w:val="false"/>
          <w:i w:val="false"/>
          <w:color w:val="000000"/>
          <w:sz w:val="28"/>
        </w:rPr>
        <w:t xml:space="preserve">
      правила защиты от токов короткого замыкания, перегрузки и перенапряжения; </w:t>
      </w:r>
    </w:p>
    <w:bookmarkEnd w:id="3312"/>
    <w:bookmarkStart w:name="z3322" w:id="3313"/>
    <w:p>
      <w:pPr>
        <w:spacing w:after="0"/>
        <w:ind w:left="0"/>
        <w:jc w:val="both"/>
      </w:pPr>
      <w:r>
        <w:rPr>
          <w:rFonts w:ascii="Times New Roman"/>
          <w:b w:val="false"/>
          <w:i w:val="false"/>
          <w:color w:val="000000"/>
          <w:sz w:val="28"/>
        </w:rPr>
        <w:t>
      методы проведения регулировочно-сдаточных работ и сдачи электрооборудования с пускорегулировочной аппаратурой после ремонта.</w:t>
      </w:r>
    </w:p>
    <w:bookmarkEnd w:id="3313"/>
    <w:bookmarkStart w:name="z3323" w:id="3314"/>
    <w:p>
      <w:pPr>
        <w:spacing w:after="0"/>
        <w:ind w:left="0"/>
        <w:jc w:val="both"/>
      </w:pPr>
      <w:r>
        <w:rPr>
          <w:rFonts w:ascii="Times New Roman"/>
          <w:b w:val="false"/>
          <w:i w:val="false"/>
          <w:color w:val="000000"/>
          <w:sz w:val="28"/>
        </w:rPr>
        <w:t>
      125. Примеры работ:</w:t>
      </w:r>
    </w:p>
    <w:bookmarkEnd w:id="3314"/>
    <w:bookmarkStart w:name="z3324" w:id="3315"/>
    <w:p>
      <w:pPr>
        <w:spacing w:after="0"/>
        <w:ind w:left="0"/>
        <w:jc w:val="both"/>
      </w:pPr>
      <w:r>
        <w:rPr>
          <w:rFonts w:ascii="Times New Roman"/>
          <w:b w:val="false"/>
          <w:i w:val="false"/>
          <w:color w:val="000000"/>
          <w:sz w:val="28"/>
        </w:rPr>
        <w:t>
      1) автоматы - текущий ремонт;</w:t>
      </w:r>
    </w:p>
    <w:bookmarkEnd w:id="3315"/>
    <w:bookmarkStart w:name="z3325" w:id="3316"/>
    <w:p>
      <w:pPr>
        <w:spacing w:after="0"/>
        <w:ind w:left="0"/>
        <w:jc w:val="both"/>
      </w:pPr>
      <w:r>
        <w:rPr>
          <w:rFonts w:ascii="Times New Roman"/>
          <w:b w:val="false"/>
          <w:i w:val="false"/>
          <w:color w:val="000000"/>
          <w:sz w:val="28"/>
        </w:rPr>
        <w:t>
      2) аппаратура сигнальных и отличительных огней - монтаж, сдача;</w:t>
      </w:r>
    </w:p>
    <w:bookmarkEnd w:id="3316"/>
    <w:bookmarkStart w:name="z3326" w:id="3317"/>
    <w:p>
      <w:pPr>
        <w:spacing w:after="0"/>
        <w:ind w:left="0"/>
        <w:jc w:val="both"/>
      </w:pPr>
      <w:r>
        <w:rPr>
          <w:rFonts w:ascii="Times New Roman"/>
          <w:b w:val="false"/>
          <w:i w:val="false"/>
          <w:color w:val="000000"/>
          <w:sz w:val="28"/>
        </w:rPr>
        <w:t>
      3) батареи аккумуляторные - проверка в работе;</w:t>
      </w:r>
    </w:p>
    <w:bookmarkEnd w:id="3317"/>
    <w:bookmarkStart w:name="z3327" w:id="3318"/>
    <w:p>
      <w:pPr>
        <w:spacing w:after="0"/>
        <w:ind w:left="0"/>
        <w:jc w:val="both"/>
      </w:pPr>
      <w:r>
        <w:rPr>
          <w:rFonts w:ascii="Times New Roman"/>
          <w:b w:val="false"/>
          <w:i w:val="false"/>
          <w:color w:val="000000"/>
          <w:sz w:val="28"/>
        </w:rPr>
        <w:t>
      4) генераторы синхронные мощностью до 50 киловатт - текущий ремонт;</w:t>
      </w:r>
    </w:p>
    <w:bookmarkEnd w:id="3318"/>
    <w:bookmarkStart w:name="z3328" w:id="3319"/>
    <w:p>
      <w:pPr>
        <w:spacing w:after="0"/>
        <w:ind w:left="0"/>
        <w:jc w:val="both"/>
      </w:pPr>
      <w:r>
        <w:rPr>
          <w:rFonts w:ascii="Times New Roman"/>
          <w:b w:val="false"/>
          <w:i w:val="false"/>
          <w:color w:val="000000"/>
          <w:sz w:val="28"/>
        </w:rPr>
        <w:t>
      5) кабели - измерение длины, заготовка, затяжка в трубы, прокладка и крепление;</w:t>
      </w:r>
    </w:p>
    <w:bookmarkEnd w:id="3319"/>
    <w:bookmarkStart w:name="z3329" w:id="3320"/>
    <w:p>
      <w:pPr>
        <w:spacing w:after="0"/>
        <w:ind w:left="0"/>
        <w:jc w:val="both"/>
      </w:pPr>
      <w:r>
        <w:rPr>
          <w:rFonts w:ascii="Times New Roman"/>
          <w:b w:val="false"/>
          <w:i w:val="false"/>
          <w:color w:val="000000"/>
          <w:sz w:val="28"/>
        </w:rPr>
        <w:t>
      6) кабели - демонтаж с перекреплением трасс, местная герметизация, ремонт изоляции жил и оболочки кабеля;</w:t>
      </w:r>
    </w:p>
    <w:bookmarkEnd w:id="3320"/>
    <w:bookmarkStart w:name="z3330" w:id="3321"/>
    <w:p>
      <w:pPr>
        <w:spacing w:after="0"/>
        <w:ind w:left="0"/>
        <w:jc w:val="both"/>
      </w:pPr>
      <w:r>
        <w:rPr>
          <w:rFonts w:ascii="Times New Roman"/>
          <w:b w:val="false"/>
          <w:i w:val="false"/>
          <w:color w:val="000000"/>
          <w:sz w:val="28"/>
        </w:rPr>
        <w:t>
      7) кабели температуростойкие - местная герметизация, оконцевание, заделка;</w:t>
      </w:r>
    </w:p>
    <w:bookmarkEnd w:id="3321"/>
    <w:bookmarkStart w:name="z3331" w:id="3322"/>
    <w:p>
      <w:pPr>
        <w:spacing w:after="0"/>
        <w:ind w:left="0"/>
        <w:jc w:val="both"/>
      </w:pPr>
      <w:r>
        <w:rPr>
          <w:rFonts w:ascii="Times New Roman"/>
          <w:b w:val="false"/>
          <w:i w:val="false"/>
          <w:color w:val="000000"/>
          <w:sz w:val="28"/>
        </w:rPr>
        <w:t>
      8) камбузы электрические - ремонт, монтаж;</w:t>
      </w:r>
    </w:p>
    <w:bookmarkEnd w:id="3322"/>
    <w:bookmarkStart w:name="z3332" w:id="3323"/>
    <w:p>
      <w:pPr>
        <w:spacing w:after="0"/>
        <w:ind w:left="0"/>
        <w:jc w:val="both"/>
      </w:pPr>
      <w:r>
        <w:rPr>
          <w:rFonts w:ascii="Times New Roman"/>
          <w:b w:val="false"/>
          <w:i w:val="false"/>
          <w:color w:val="000000"/>
          <w:sz w:val="28"/>
        </w:rPr>
        <w:t>
      9) коллекторы электромашин - продораживание, шлифование;</w:t>
      </w:r>
    </w:p>
    <w:bookmarkEnd w:id="3323"/>
    <w:bookmarkStart w:name="z3333" w:id="3324"/>
    <w:p>
      <w:pPr>
        <w:spacing w:after="0"/>
        <w:ind w:left="0"/>
        <w:jc w:val="both"/>
      </w:pPr>
      <w:r>
        <w:rPr>
          <w:rFonts w:ascii="Times New Roman"/>
          <w:b w:val="false"/>
          <w:i w:val="false"/>
          <w:color w:val="000000"/>
          <w:sz w:val="28"/>
        </w:rPr>
        <w:t>
      10) контроллеры - дефектация, ремонт, проварка в работе;</w:t>
      </w:r>
    </w:p>
    <w:bookmarkEnd w:id="3324"/>
    <w:bookmarkStart w:name="z3334" w:id="3325"/>
    <w:p>
      <w:pPr>
        <w:spacing w:after="0"/>
        <w:ind w:left="0"/>
        <w:jc w:val="both"/>
      </w:pPr>
      <w:r>
        <w:rPr>
          <w:rFonts w:ascii="Times New Roman"/>
          <w:b w:val="false"/>
          <w:i w:val="false"/>
          <w:color w:val="000000"/>
          <w:sz w:val="28"/>
        </w:rPr>
        <w:t>
      11) машины электрические, преобразователи средней мощности - проведение приемо-сдаточных испытаний;</w:t>
      </w:r>
    </w:p>
    <w:bookmarkEnd w:id="3325"/>
    <w:bookmarkStart w:name="z3335" w:id="3326"/>
    <w:p>
      <w:pPr>
        <w:spacing w:after="0"/>
        <w:ind w:left="0"/>
        <w:jc w:val="both"/>
      </w:pPr>
      <w:r>
        <w:rPr>
          <w:rFonts w:ascii="Times New Roman"/>
          <w:b w:val="false"/>
          <w:i w:val="false"/>
          <w:color w:val="000000"/>
          <w:sz w:val="28"/>
        </w:rPr>
        <w:t>
      12) полумуфты – напрессовка;</w:t>
      </w:r>
    </w:p>
    <w:bookmarkEnd w:id="3326"/>
    <w:bookmarkStart w:name="z3336" w:id="3327"/>
    <w:p>
      <w:pPr>
        <w:spacing w:after="0"/>
        <w:ind w:left="0"/>
        <w:jc w:val="both"/>
      </w:pPr>
      <w:r>
        <w:rPr>
          <w:rFonts w:ascii="Times New Roman"/>
          <w:b w:val="false"/>
          <w:i w:val="false"/>
          <w:color w:val="000000"/>
          <w:sz w:val="28"/>
        </w:rPr>
        <w:t>
      13) приборы переносные – монтаж;</w:t>
      </w:r>
    </w:p>
    <w:bookmarkEnd w:id="3327"/>
    <w:bookmarkStart w:name="z3337" w:id="3328"/>
    <w:p>
      <w:pPr>
        <w:spacing w:after="0"/>
        <w:ind w:left="0"/>
        <w:jc w:val="both"/>
      </w:pPr>
      <w:r>
        <w:rPr>
          <w:rFonts w:ascii="Times New Roman"/>
          <w:b w:val="false"/>
          <w:i w:val="false"/>
          <w:color w:val="000000"/>
          <w:sz w:val="28"/>
        </w:rPr>
        <w:t>
      14) регулятор напряжения автоматический - текущий ремонт;</w:t>
      </w:r>
    </w:p>
    <w:bookmarkEnd w:id="3328"/>
    <w:bookmarkStart w:name="z3338" w:id="3329"/>
    <w:p>
      <w:pPr>
        <w:spacing w:after="0"/>
        <w:ind w:left="0"/>
        <w:jc w:val="both"/>
      </w:pPr>
      <w:r>
        <w:rPr>
          <w:rFonts w:ascii="Times New Roman"/>
          <w:b w:val="false"/>
          <w:i w:val="false"/>
          <w:color w:val="000000"/>
          <w:sz w:val="28"/>
        </w:rPr>
        <w:t>
      15) реле постоянного и переменного тока - проверка в работе;</w:t>
      </w:r>
    </w:p>
    <w:bookmarkEnd w:id="3329"/>
    <w:bookmarkStart w:name="z3339" w:id="3330"/>
    <w:p>
      <w:pPr>
        <w:spacing w:after="0"/>
        <w:ind w:left="0"/>
        <w:jc w:val="both"/>
      </w:pPr>
      <w:r>
        <w:rPr>
          <w:rFonts w:ascii="Times New Roman"/>
          <w:b w:val="false"/>
          <w:i w:val="false"/>
          <w:color w:val="000000"/>
          <w:sz w:val="28"/>
        </w:rPr>
        <w:t>
      16) сальники групповые электрооборудования – уплотнение;</w:t>
      </w:r>
    </w:p>
    <w:bookmarkEnd w:id="3330"/>
    <w:bookmarkStart w:name="z3340" w:id="3331"/>
    <w:p>
      <w:pPr>
        <w:spacing w:after="0"/>
        <w:ind w:left="0"/>
        <w:jc w:val="both"/>
      </w:pPr>
      <w:r>
        <w:rPr>
          <w:rFonts w:ascii="Times New Roman"/>
          <w:b w:val="false"/>
          <w:i w:val="false"/>
          <w:color w:val="000000"/>
          <w:sz w:val="28"/>
        </w:rPr>
        <w:t>
      17) сети со взрывобезопасными светильниками типа "ВЗГ-200" - монтаж, включение;</w:t>
      </w:r>
    </w:p>
    <w:bookmarkEnd w:id="3331"/>
    <w:bookmarkStart w:name="z3341" w:id="3332"/>
    <w:p>
      <w:pPr>
        <w:spacing w:after="0"/>
        <w:ind w:left="0"/>
        <w:jc w:val="both"/>
      </w:pPr>
      <w:r>
        <w:rPr>
          <w:rFonts w:ascii="Times New Roman"/>
          <w:b w:val="false"/>
          <w:i w:val="false"/>
          <w:color w:val="000000"/>
          <w:sz w:val="28"/>
        </w:rPr>
        <w:t>
      18) соединители штепсельные и бортовые более 12 штырьков - подключение кабелей и проводов;</w:t>
      </w:r>
    </w:p>
    <w:bookmarkEnd w:id="3332"/>
    <w:bookmarkStart w:name="z3342" w:id="3333"/>
    <w:p>
      <w:pPr>
        <w:spacing w:after="0"/>
        <w:ind w:left="0"/>
        <w:jc w:val="both"/>
      </w:pPr>
      <w:r>
        <w:rPr>
          <w:rFonts w:ascii="Times New Roman"/>
          <w:b w:val="false"/>
          <w:i w:val="false"/>
          <w:color w:val="000000"/>
          <w:sz w:val="28"/>
        </w:rPr>
        <w:t>
      19) станции судовые телефонные автоматические до 50 номеров – монтаж;</w:t>
      </w:r>
    </w:p>
    <w:bookmarkEnd w:id="3333"/>
    <w:bookmarkStart w:name="z3343" w:id="3334"/>
    <w:p>
      <w:pPr>
        <w:spacing w:after="0"/>
        <w:ind w:left="0"/>
        <w:jc w:val="both"/>
      </w:pPr>
      <w:r>
        <w:rPr>
          <w:rFonts w:ascii="Times New Roman"/>
          <w:b w:val="false"/>
          <w:i w:val="false"/>
          <w:color w:val="000000"/>
          <w:sz w:val="28"/>
        </w:rPr>
        <w:t>
      20) схемы освещения, грелок и несложного судового электрооборудования - приемо-сдаточные испытания;</w:t>
      </w:r>
    </w:p>
    <w:bookmarkEnd w:id="3334"/>
    <w:bookmarkStart w:name="z3344" w:id="3335"/>
    <w:p>
      <w:pPr>
        <w:spacing w:after="0"/>
        <w:ind w:left="0"/>
        <w:jc w:val="both"/>
      </w:pPr>
      <w:r>
        <w:rPr>
          <w:rFonts w:ascii="Times New Roman"/>
          <w:b w:val="false"/>
          <w:i w:val="false"/>
          <w:color w:val="000000"/>
          <w:sz w:val="28"/>
        </w:rPr>
        <w:t>
      21) траверсы, щеткодержатели электрических машин – ремонт;</w:t>
      </w:r>
    </w:p>
    <w:bookmarkEnd w:id="3335"/>
    <w:bookmarkStart w:name="z3345" w:id="3336"/>
    <w:p>
      <w:pPr>
        <w:spacing w:after="0"/>
        <w:ind w:left="0"/>
        <w:jc w:val="both"/>
      </w:pPr>
      <w:r>
        <w:rPr>
          <w:rFonts w:ascii="Times New Roman"/>
          <w:b w:val="false"/>
          <w:i w:val="false"/>
          <w:color w:val="000000"/>
          <w:sz w:val="28"/>
        </w:rPr>
        <w:t>
      22) трансформаторы - текущий ремонт;</w:t>
      </w:r>
    </w:p>
    <w:bookmarkEnd w:id="3336"/>
    <w:bookmarkStart w:name="z3346" w:id="3337"/>
    <w:p>
      <w:pPr>
        <w:spacing w:after="0"/>
        <w:ind w:left="0"/>
        <w:jc w:val="both"/>
      </w:pPr>
      <w:r>
        <w:rPr>
          <w:rFonts w:ascii="Times New Roman"/>
          <w:b w:val="false"/>
          <w:i w:val="false"/>
          <w:color w:val="000000"/>
          <w:sz w:val="28"/>
        </w:rPr>
        <w:t>
      23) трубы газовые с погибью - прокладка, крепление;</w:t>
      </w:r>
    </w:p>
    <w:bookmarkEnd w:id="3337"/>
    <w:bookmarkStart w:name="z3347" w:id="3338"/>
    <w:p>
      <w:pPr>
        <w:spacing w:after="0"/>
        <w:ind w:left="0"/>
        <w:jc w:val="both"/>
      </w:pPr>
      <w:r>
        <w:rPr>
          <w:rFonts w:ascii="Times New Roman"/>
          <w:b w:val="false"/>
          <w:i w:val="false"/>
          <w:color w:val="000000"/>
          <w:sz w:val="28"/>
        </w:rPr>
        <w:t>
      24) щетки электрических машин - пригонка по коллектору;</w:t>
      </w:r>
    </w:p>
    <w:bookmarkEnd w:id="3338"/>
    <w:bookmarkStart w:name="z3348" w:id="3339"/>
    <w:p>
      <w:pPr>
        <w:spacing w:after="0"/>
        <w:ind w:left="0"/>
        <w:jc w:val="both"/>
      </w:pPr>
      <w:r>
        <w:rPr>
          <w:rFonts w:ascii="Times New Roman"/>
          <w:b w:val="false"/>
          <w:i w:val="false"/>
          <w:color w:val="000000"/>
          <w:sz w:val="28"/>
        </w:rPr>
        <w:t>
      25) щиты зарядного агрегата, питания, генераторов, контакторных зарядных преобразователей – ремонт;</w:t>
      </w:r>
    </w:p>
    <w:bookmarkEnd w:id="3339"/>
    <w:bookmarkStart w:name="z3349" w:id="3340"/>
    <w:p>
      <w:pPr>
        <w:spacing w:after="0"/>
        <w:ind w:left="0"/>
        <w:jc w:val="both"/>
      </w:pPr>
      <w:r>
        <w:rPr>
          <w:rFonts w:ascii="Times New Roman"/>
          <w:b w:val="false"/>
          <w:i w:val="false"/>
          <w:color w:val="000000"/>
          <w:sz w:val="28"/>
        </w:rPr>
        <w:t>
      26) электродвигатели постоянного и переменного тока мощностью до 50 киловатт – ремонт.</w:t>
      </w:r>
    </w:p>
    <w:bookmarkEnd w:id="3340"/>
    <w:bookmarkStart w:name="z3350" w:id="3341"/>
    <w:p>
      <w:pPr>
        <w:spacing w:after="0"/>
        <w:ind w:left="0"/>
        <w:jc w:val="left"/>
      </w:pPr>
      <w:r>
        <w:rPr>
          <w:rFonts w:ascii="Times New Roman"/>
          <w:b/>
          <w:i w:val="false"/>
          <w:color w:val="000000"/>
        </w:rPr>
        <w:t xml:space="preserve"> Параграф 41. Электромонтажник судовой, 5-разряд</w:t>
      </w:r>
    </w:p>
    <w:bookmarkEnd w:id="3341"/>
    <w:bookmarkStart w:name="z3351" w:id="3342"/>
    <w:p>
      <w:pPr>
        <w:spacing w:after="0"/>
        <w:ind w:left="0"/>
        <w:jc w:val="both"/>
      </w:pPr>
      <w:r>
        <w:rPr>
          <w:rFonts w:ascii="Times New Roman"/>
          <w:b w:val="false"/>
          <w:i w:val="false"/>
          <w:color w:val="000000"/>
          <w:sz w:val="28"/>
        </w:rPr>
        <w:t xml:space="preserve">
      126. Характеристика работ: </w:t>
      </w:r>
    </w:p>
    <w:bookmarkEnd w:id="3342"/>
    <w:bookmarkStart w:name="z3352" w:id="3343"/>
    <w:p>
      <w:pPr>
        <w:spacing w:after="0"/>
        <w:ind w:left="0"/>
        <w:jc w:val="both"/>
      </w:pPr>
      <w:r>
        <w:rPr>
          <w:rFonts w:ascii="Times New Roman"/>
          <w:b w:val="false"/>
          <w:i w:val="false"/>
          <w:color w:val="000000"/>
          <w:sz w:val="28"/>
        </w:rPr>
        <w:t xml:space="preserve">
      разметка мест крепления электрооборудования, кабельных трасс, затяжка, укладка и крепление магистральных кабелей на судах; </w:t>
      </w:r>
    </w:p>
    <w:bookmarkEnd w:id="3343"/>
    <w:bookmarkStart w:name="z3353" w:id="3344"/>
    <w:p>
      <w:pPr>
        <w:spacing w:after="0"/>
        <w:ind w:left="0"/>
        <w:jc w:val="both"/>
      </w:pPr>
      <w:r>
        <w:rPr>
          <w:rFonts w:ascii="Times New Roman"/>
          <w:b w:val="false"/>
          <w:i w:val="false"/>
          <w:color w:val="000000"/>
          <w:sz w:val="28"/>
        </w:rPr>
        <w:t xml:space="preserve">
      затяжка, укладка и крепление местных (соединительных) кабелей в помещениях судов, особо насыщенных электрооборудованием; </w:t>
      </w:r>
    </w:p>
    <w:bookmarkEnd w:id="3344"/>
    <w:bookmarkStart w:name="z3354" w:id="3345"/>
    <w:p>
      <w:pPr>
        <w:spacing w:after="0"/>
        <w:ind w:left="0"/>
        <w:jc w:val="both"/>
      </w:pPr>
      <w:r>
        <w:rPr>
          <w:rFonts w:ascii="Times New Roman"/>
          <w:b w:val="false"/>
          <w:i w:val="false"/>
          <w:color w:val="000000"/>
          <w:sz w:val="28"/>
        </w:rPr>
        <w:t>
      разделка и ввод концов кабеля в электрооборудование, контактное и защитное оконцевание жил кабеля и включение сложных судовых схем;</w:t>
      </w:r>
    </w:p>
    <w:bookmarkEnd w:id="3345"/>
    <w:bookmarkStart w:name="z3355" w:id="3346"/>
    <w:p>
      <w:pPr>
        <w:spacing w:after="0"/>
        <w:ind w:left="0"/>
        <w:jc w:val="both"/>
      </w:pPr>
      <w:r>
        <w:rPr>
          <w:rFonts w:ascii="Times New Roman"/>
          <w:b w:val="false"/>
          <w:i w:val="false"/>
          <w:color w:val="000000"/>
          <w:sz w:val="28"/>
        </w:rPr>
        <w:t xml:space="preserve">
      включение, проверка в работе, регулировка и сдача генераторов, электромашинных преобразователей постоянного и переменного тока с автоматическим регулированием параметров; </w:t>
      </w:r>
    </w:p>
    <w:bookmarkEnd w:id="3346"/>
    <w:bookmarkStart w:name="z3356" w:id="3347"/>
    <w:p>
      <w:pPr>
        <w:spacing w:after="0"/>
        <w:ind w:left="0"/>
        <w:jc w:val="both"/>
      </w:pPr>
      <w:r>
        <w:rPr>
          <w:rFonts w:ascii="Times New Roman"/>
          <w:b w:val="false"/>
          <w:i w:val="false"/>
          <w:color w:val="000000"/>
          <w:sz w:val="28"/>
        </w:rPr>
        <w:t xml:space="preserve">
      определение мест повреждения многожильного кабеля; </w:t>
      </w:r>
    </w:p>
    <w:bookmarkEnd w:id="3347"/>
    <w:bookmarkStart w:name="z3357" w:id="3348"/>
    <w:p>
      <w:pPr>
        <w:spacing w:after="0"/>
        <w:ind w:left="0"/>
        <w:jc w:val="both"/>
      </w:pPr>
      <w:r>
        <w:rPr>
          <w:rFonts w:ascii="Times New Roman"/>
          <w:b w:val="false"/>
          <w:i w:val="false"/>
          <w:color w:val="000000"/>
          <w:sz w:val="28"/>
        </w:rPr>
        <w:t xml:space="preserve">
      разборка, ремонт и сборка с проверкой и регулировкой электрических машин, преобразователей постоянного и переменного тока большой мощности и сложности; </w:t>
      </w:r>
    </w:p>
    <w:bookmarkEnd w:id="3348"/>
    <w:bookmarkStart w:name="z3358" w:id="3349"/>
    <w:p>
      <w:pPr>
        <w:spacing w:after="0"/>
        <w:ind w:left="0"/>
        <w:jc w:val="both"/>
      </w:pPr>
      <w:r>
        <w:rPr>
          <w:rFonts w:ascii="Times New Roman"/>
          <w:b w:val="false"/>
          <w:i w:val="false"/>
          <w:color w:val="000000"/>
          <w:sz w:val="28"/>
        </w:rPr>
        <w:t>
      коммутация и включение сложных схем судового электрооборудования;</w:t>
      </w:r>
    </w:p>
    <w:bookmarkEnd w:id="3349"/>
    <w:bookmarkStart w:name="z3359" w:id="3350"/>
    <w:p>
      <w:pPr>
        <w:spacing w:after="0"/>
        <w:ind w:left="0"/>
        <w:jc w:val="both"/>
      </w:pPr>
      <w:r>
        <w:rPr>
          <w:rFonts w:ascii="Times New Roman"/>
          <w:b w:val="false"/>
          <w:i w:val="false"/>
          <w:color w:val="000000"/>
          <w:sz w:val="28"/>
        </w:rPr>
        <w:t xml:space="preserve">
      чтение сложных принципиальных и монтажных схем, чертежей канализации электроэнергии, расположения кабельных трасс, приборов и аппаратов, схем соединения и включения электроприводов, распределительных устройств; </w:t>
      </w:r>
    </w:p>
    <w:bookmarkEnd w:id="3350"/>
    <w:bookmarkStart w:name="z3360" w:id="3351"/>
    <w:p>
      <w:pPr>
        <w:spacing w:after="0"/>
        <w:ind w:left="0"/>
        <w:jc w:val="both"/>
      </w:pPr>
      <w:r>
        <w:rPr>
          <w:rFonts w:ascii="Times New Roman"/>
          <w:b w:val="false"/>
          <w:i w:val="false"/>
          <w:color w:val="000000"/>
          <w:sz w:val="28"/>
        </w:rPr>
        <w:t xml:space="preserve">
      проверка режима работы электромеханизмов; </w:t>
      </w:r>
    </w:p>
    <w:bookmarkEnd w:id="3351"/>
    <w:bookmarkStart w:name="z3361" w:id="3352"/>
    <w:p>
      <w:pPr>
        <w:spacing w:after="0"/>
        <w:ind w:left="0"/>
        <w:jc w:val="both"/>
      </w:pPr>
      <w:r>
        <w:rPr>
          <w:rFonts w:ascii="Times New Roman"/>
          <w:b w:val="false"/>
          <w:i w:val="false"/>
          <w:color w:val="000000"/>
          <w:sz w:val="28"/>
        </w:rPr>
        <w:t xml:space="preserve">
      контрольные замеры, выявление и устранение дефектов в работе электромеханизмов; </w:t>
      </w:r>
    </w:p>
    <w:bookmarkEnd w:id="3352"/>
    <w:bookmarkStart w:name="z3362" w:id="3353"/>
    <w:p>
      <w:pPr>
        <w:spacing w:after="0"/>
        <w:ind w:left="0"/>
        <w:jc w:val="both"/>
      </w:pPr>
      <w:r>
        <w:rPr>
          <w:rFonts w:ascii="Times New Roman"/>
          <w:b w:val="false"/>
          <w:i w:val="false"/>
          <w:color w:val="000000"/>
          <w:sz w:val="28"/>
        </w:rPr>
        <w:t xml:space="preserve">
      дефектация, составление ремонтных ведомостей и ремонт сложного судового электрооборудования, измерительных приборов, приборов телефонии, схем защитного устройства, сигнализации и автоматики; </w:t>
      </w:r>
    </w:p>
    <w:bookmarkEnd w:id="3353"/>
    <w:bookmarkStart w:name="z3363" w:id="3354"/>
    <w:p>
      <w:pPr>
        <w:spacing w:after="0"/>
        <w:ind w:left="0"/>
        <w:jc w:val="both"/>
      </w:pPr>
      <w:r>
        <w:rPr>
          <w:rFonts w:ascii="Times New Roman"/>
          <w:b w:val="false"/>
          <w:i w:val="false"/>
          <w:color w:val="000000"/>
          <w:sz w:val="28"/>
        </w:rPr>
        <w:t>
      подготовка к стендовым испытаниям и проверка на стендах сложных схем судового электрооборудования с составлением технических характеристик и параметров работы оборудования.</w:t>
      </w:r>
    </w:p>
    <w:bookmarkEnd w:id="3354"/>
    <w:bookmarkStart w:name="z3364" w:id="3355"/>
    <w:p>
      <w:pPr>
        <w:spacing w:after="0"/>
        <w:ind w:left="0"/>
        <w:jc w:val="both"/>
      </w:pPr>
      <w:r>
        <w:rPr>
          <w:rFonts w:ascii="Times New Roman"/>
          <w:b w:val="false"/>
          <w:i w:val="false"/>
          <w:color w:val="000000"/>
          <w:sz w:val="28"/>
        </w:rPr>
        <w:t xml:space="preserve">
      127. Должен знать: </w:t>
      </w:r>
    </w:p>
    <w:bookmarkEnd w:id="3355"/>
    <w:bookmarkStart w:name="z3365" w:id="3356"/>
    <w:p>
      <w:pPr>
        <w:spacing w:after="0"/>
        <w:ind w:left="0"/>
        <w:jc w:val="both"/>
      </w:pPr>
      <w:r>
        <w:rPr>
          <w:rFonts w:ascii="Times New Roman"/>
          <w:b w:val="false"/>
          <w:i w:val="false"/>
          <w:color w:val="000000"/>
          <w:sz w:val="28"/>
        </w:rPr>
        <w:t xml:space="preserve">
      устройство, взаимодействие и правила эксплуатации сложного судового электрооборудования; </w:t>
      </w:r>
    </w:p>
    <w:bookmarkEnd w:id="3356"/>
    <w:bookmarkStart w:name="z3366" w:id="3357"/>
    <w:p>
      <w:pPr>
        <w:spacing w:after="0"/>
        <w:ind w:left="0"/>
        <w:jc w:val="both"/>
      </w:pPr>
      <w:r>
        <w:rPr>
          <w:rFonts w:ascii="Times New Roman"/>
          <w:b w:val="false"/>
          <w:i w:val="false"/>
          <w:color w:val="000000"/>
          <w:sz w:val="28"/>
        </w:rPr>
        <w:t xml:space="preserve">
      методы и способы электрической, механической и комплексной регулировок сложных судовых схем; </w:t>
      </w:r>
    </w:p>
    <w:bookmarkEnd w:id="3357"/>
    <w:bookmarkStart w:name="z3367" w:id="3358"/>
    <w:p>
      <w:pPr>
        <w:spacing w:after="0"/>
        <w:ind w:left="0"/>
        <w:jc w:val="both"/>
      </w:pPr>
      <w:r>
        <w:rPr>
          <w:rFonts w:ascii="Times New Roman"/>
          <w:b w:val="false"/>
          <w:i w:val="false"/>
          <w:color w:val="000000"/>
          <w:sz w:val="28"/>
        </w:rPr>
        <w:t xml:space="preserve">
      разборка узлов автоматических систем; </w:t>
      </w:r>
    </w:p>
    <w:bookmarkEnd w:id="3358"/>
    <w:bookmarkStart w:name="z3368" w:id="3359"/>
    <w:p>
      <w:pPr>
        <w:spacing w:after="0"/>
        <w:ind w:left="0"/>
        <w:jc w:val="both"/>
      </w:pPr>
      <w:r>
        <w:rPr>
          <w:rFonts w:ascii="Times New Roman"/>
          <w:b w:val="false"/>
          <w:i w:val="false"/>
          <w:color w:val="000000"/>
          <w:sz w:val="28"/>
        </w:rPr>
        <w:t xml:space="preserve">
      правила работы со сложными электроизмерительными приборами; </w:t>
      </w:r>
    </w:p>
    <w:bookmarkEnd w:id="3359"/>
    <w:bookmarkStart w:name="z3369" w:id="3360"/>
    <w:p>
      <w:pPr>
        <w:spacing w:after="0"/>
        <w:ind w:left="0"/>
        <w:jc w:val="both"/>
      </w:pPr>
      <w:r>
        <w:rPr>
          <w:rFonts w:ascii="Times New Roman"/>
          <w:b w:val="false"/>
          <w:i w:val="false"/>
          <w:color w:val="000000"/>
          <w:sz w:val="28"/>
        </w:rPr>
        <w:t xml:space="preserve">
      методы подготовки к сдаче и сдача на швартовных и ходовых испытаниях сложного судового электрооборудования, схем и систем в целом; </w:t>
      </w:r>
    </w:p>
    <w:bookmarkEnd w:id="3360"/>
    <w:bookmarkStart w:name="z3370" w:id="3361"/>
    <w:p>
      <w:pPr>
        <w:spacing w:after="0"/>
        <w:ind w:left="0"/>
        <w:jc w:val="both"/>
      </w:pPr>
      <w:r>
        <w:rPr>
          <w:rFonts w:ascii="Times New Roman"/>
          <w:b w:val="false"/>
          <w:i w:val="false"/>
          <w:color w:val="000000"/>
          <w:sz w:val="28"/>
        </w:rPr>
        <w:t xml:space="preserve">
      методы и способы проведения ремонта сложного судового электрооборудования, схем и систем; </w:t>
      </w:r>
    </w:p>
    <w:bookmarkEnd w:id="3361"/>
    <w:bookmarkStart w:name="z3371" w:id="3362"/>
    <w:p>
      <w:pPr>
        <w:spacing w:after="0"/>
        <w:ind w:left="0"/>
        <w:jc w:val="both"/>
      </w:pPr>
      <w:r>
        <w:rPr>
          <w:rFonts w:ascii="Times New Roman"/>
          <w:b w:val="false"/>
          <w:i w:val="false"/>
          <w:color w:val="000000"/>
          <w:sz w:val="28"/>
        </w:rPr>
        <w:t xml:space="preserve">
      принцип действия элементов схем автоматики; </w:t>
      </w:r>
    </w:p>
    <w:bookmarkEnd w:id="3362"/>
    <w:bookmarkStart w:name="z3372" w:id="3363"/>
    <w:p>
      <w:pPr>
        <w:spacing w:after="0"/>
        <w:ind w:left="0"/>
        <w:jc w:val="both"/>
      </w:pPr>
      <w:r>
        <w:rPr>
          <w:rFonts w:ascii="Times New Roman"/>
          <w:b w:val="false"/>
          <w:i w:val="false"/>
          <w:color w:val="000000"/>
          <w:sz w:val="28"/>
        </w:rPr>
        <w:t xml:space="preserve">
      методы измерения электрических параметров и величин; </w:t>
      </w:r>
    </w:p>
    <w:bookmarkEnd w:id="3363"/>
    <w:bookmarkStart w:name="z3373" w:id="3364"/>
    <w:p>
      <w:pPr>
        <w:spacing w:after="0"/>
        <w:ind w:left="0"/>
        <w:jc w:val="both"/>
      </w:pPr>
      <w:r>
        <w:rPr>
          <w:rFonts w:ascii="Times New Roman"/>
          <w:b w:val="false"/>
          <w:i w:val="false"/>
          <w:color w:val="000000"/>
          <w:sz w:val="28"/>
        </w:rPr>
        <w:t xml:space="preserve">
      методы проведения дефектации и ремонтных работ на крупных судах; </w:t>
      </w:r>
    </w:p>
    <w:bookmarkEnd w:id="3364"/>
    <w:bookmarkStart w:name="z3374" w:id="3365"/>
    <w:p>
      <w:pPr>
        <w:spacing w:after="0"/>
        <w:ind w:left="0"/>
        <w:jc w:val="both"/>
      </w:pPr>
      <w:r>
        <w:rPr>
          <w:rFonts w:ascii="Times New Roman"/>
          <w:b w:val="false"/>
          <w:i w:val="false"/>
          <w:color w:val="000000"/>
          <w:sz w:val="28"/>
        </w:rPr>
        <w:t xml:space="preserve">
      способы проведения стендовых испытаний и регулировок сложного электрооборудования и систем в целом; </w:t>
      </w:r>
    </w:p>
    <w:bookmarkEnd w:id="3365"/>
    <w:bookmarkStart w:name="z3375" w:id="3366"/>
    <w:p>
      <w:pPr>
        <w:spacing w:after="0"/>
        <w:ind w:left="0"/>
        <w:jc w:val="both"/>
      </w:pPr>
      <w:r>
        <w:rPr>
          <w:rFonts w:ascii="Times New Roman"/>
          <w:b w:val="false"/>
          <w:i w:val="false"/>
          <w:color w:val="000000"/>
          <w:sz w:val="28"/>
        </w:rPr>
        <w:t xml:space="preserve">
      составление эскизов и расчет электрических величин, необходимых при ремонте судового электрооборудования; </w:t>
      </w:r>
    </w:p>
    <w:bookmarkEnd w:id="3366"/>
    <w:bookmarkStart w:name="z3376" w:id="3367"/>
    <w:p>
      <w:pPr>
        <w:spacing w:after="0"/>
        <w:ind w:left="0"/>
        <w:jc w:val="both"/>
      </w:pPr>
      <w:r>
        <w:rPr>
          <w:rFonts w:ascii="Times New Roman"/>
          <w:b w:val="false"/>
          <w:i w:val="false"/>
          <w:color w:val="000000"/>
          <w:sz w:val="28"/>
        </w:rPr>
        <w:t>
      основы электротехники, электроники.</w:t>
      </w:r>
    </w:p>
    <w:bookmarkEnd w:id="3367"/>
    <w:bookmarkStart w:name="z3377" w:id="3368"/>
    <w:p>
      <w:pPr>
        <w:spacing w:after="0"/>
        <w:ind w:left="0"/>
        <w:jc w:val="both"/>
      </w:pPr>
      <w:r>
        <w:rPr>
          <w:rFonts w:ascii="Times New Roman"/>
          <w:b w:val="false"/>
          <w:i w:val="false"/>
          <w:color w:val="000000"/>
          <w:sz w:val="28"/>
        </w:rPr>
        <w:t>
      128. Примеры работ:</w:t>
      </w:r>
    </w:p>
    <w:bookmarkEnd w:id="3368"/>
    <w:bookmarkStart w:name="z3378" w:id="3369"/>
    <w:p>
      <w:pPr>
        <w:spacing w:after="0"/>
        <w:ind w:left="0"/>
        <w:jc w:val="both"/>
      </w:pPr>
      <w:r>
        <w:rPr>
          <w:rFonts w:ascii="Times New Roman"/>
          <w:b w:val="false"/>
          <w:i w:val="false"/>
          <w:color w:val="000000"/>
          <w:sz w:val="28"/>
        </w:rPr>
        <w:t>
      1) автоматы - средний ремонт;</w:t>
      </w:r>
    </w:p>
    <w:bookmarkEnd w:id="3369"/>
    <w:bookmarkStart w:name="z3379" w:id="3370"/>
    <w:p>
      <w:pPr>
        <w:spacing w:after="0"/>
        <w:ind w:left="0"/>
        <w:jc w:val="both"/>
      </w:pPr>
      <w:r>
        <w:rPr>
          <w:rFonts w:ascii="Times New Roman"/>
          <w:b w:val="false"/>
          <w:i w:val="false"/>
          <w:color w:val="000000"/>
          <w:sz w:val="28"/>
        </w:rPr>
        <w:t>
      2) аппаратура сигнальных и отличительных огней - монтаж, сдача;</w:t>
      </w:r>
    </w:p>
    <w:bookmarkEnd w:id="3370"/>
    <w:bookmarkStart w:name="z3380" w:id="3371"/>
    <w:p>
      <w:pPr>
        <w:spacing w:after="0"/>
        <w:ind w:left="0"/>
        <w:jc w:val="both"/>
      </w:pPr>
      <w:r>
        <w:rPr>
          <w:rFonts w:ascii="Times New Roman"/>
          <w:b w:val="false"/>
          <w:i w:val="false"/>
          <w:color w:val="000000"/>
          <w:sz w:val="28"/>
        </w:rPr>
        <w:t>
      3) блоки тиристорные реактивной нагрузки - электромонтаж, наладка;</w:t>
      </w:r>
    </w:p>
    <w:bookmarkEnd w:id="3371"/>
    <w:bookmarkStart w:name="z3381" w:id="3372"/>
    <w:p>
      <w:pPr>
        <w:spacing w:after="0"/>
        <w:ind w:left="0"/>
        <w:jc w:val="both"/>
      </w:pPr>
      <w:r>
        <w:rPr>
          <w:rFonts w:ascii="Times New Roman"/>
          <w:b w:val="false"/>
          <w:i w:val="false"/>
          <w:color w:val="000000"/>
          <w:sz w:val="28"/>
        </w:rPr>
        <w:t>
      4) генераторы и электродвигатели - проверка монтажа магнитной системы на целостность и изоляцию;</w:t>
      </w:r>
    </w:p>
    <w:bookmarkEnd w:id="3372"/>
    <w:bookmarkStart w:name="z3382" w:id="3373"/>
    <w:p>
      <w:pPr>
        <w:spacing w:after="0"/>
        <w:ind w:left="0"/>
        <w:jc w:val="both"/>
      </w:pPr>
      <w:r>
        <w:rPr>
          <w:rFonts w:ascii="Times New Roman"/>
          <w:b w:val="false"/>
          <w:i w:val="false"/>
          <w:color w:val="000000"/>
          <w:sz w:val="28"/>
        </w:rPr>
        <w:t>
      5) генераторы и преобразователи постоянного и переменного тока с системами автоматического регулирования параметров - выявление и устранений неисправностей;</w:t>
      </w:r>
    </w:p>
    <w:bookmarkEnd w:id="3373"/>
    <w:bookmarkStart w:name="z3383" w:id="3374"/>
    <w:p>
      <w:pPr>
        <w:spacing w:after="0"/>
        <w:ind w:left="0"/>
        <w:jc w:val="both"/>
      </w:pPr>
      <w:r>
        <w:rPr>
          <w:rFonts w:ascii="Times New Roman"/>
          <w:b w:val="false"/>
          <w:i w:val="false"/>
          <w:color w:val="000000"/>
          <w:sz w:val="28"/>
        </w:rPr>
        <w:t>
      6) обмотка ротора и статора электрических машин - проверка качества укладки в пазы;</w:t>
      </w:r>
    </w:p>
    <w:bookmarkEnd w:id="3374"/>
    <w:bookmarkStart w:name="z3384" w:id="3375"/>
    <w:p>
      <w:pPr>
        <w:spacing w:after="0"/>
        <w:ind w:left="0"/>
        <w:jc w:val="both"/>
      </w:pPr>
      <w:r>
        <w:rPr>
          <w:rFonts w:ascii="Times New Roman"/>
          <w:b w:val="false"/>
          <w:i w:val="false"/>
          <w:color w:val="000000"/>
          <w:sz w:val="28"/>
        </w:rPr>
        <w:t>
      7) преобразователи электрических машин - ремонт, регулировка, сдача.</w:t>
      </w:r>
    </w:p>
    <w:bookmarkEnd w:id="3375"/>
    <w:bookmarkStart w:name="z3385" w:id="3376"/>
    <w:p>
      <w:pPr>
        <w:spacing w:after="0"/>
        <w:ind w:left="0"/>
        <w:jc w:val="both"/>
      </w:pPr>
      <w:r>
        <w:rPr>
          <w:rFonts w:ascii="Times New Roman"/>
          <w:b w:val="false"/>
          <w:i w:val="false"/>
          <w:color w:val="000000"/>
          <w:sz w:val="28"/>
        </w:rPr>
        <w:t>
      8) приборы сложные электроизмерительные (ваттметры, фазометры, мегаомметры) - текущий ремонт;</w:t>
      </w:r>
    </w:p>
    <w:bookmarkEnd w:id="3376"/>
    <w:bookmarkStart w:name="z3386" w:id="3377"/>
    <w:p>
      <w:pPr>
        <w:spacing w:after="0"/>
        <w:ind w:left="0"/>
        <w:jc w:val="both"/>
      </w:pPr>
      <w:r>
        <w:rPr>
          <w:rFonts w:ascii="Times New Roman"/>
          <w:b w:val="false"/>
          <w:i w:val="false"/>
          <w:color w:val="000000"/>
          <w:sz w:val="28"/>
        </w:rPr>
        <w:t>
      9) стаканы и сальники высокого давления - уплотнение, наружная герметизация;</w:t>
      </w:r>
    </w:p>
    <w:bookmarkEnd w:id="3377"/>
    <w:bookmarkStart w:name="z3387" w:id="3378"/>
    <w:p>
      <w:pPr>
        <w:spacing w:after="0"/>
        <w:ind w:left="0"/>
        <w:jc w:val="both"/>
      </w:pPr>
      <w:r>
        <w:rPr>
          <w:rFonts w:ascii="Times New Roman"/>
          <w:b w:val="false"/>
          <w:i w:val="false"/>
          <w:color w:val="000000"/>
          <w:sz w:val="28"/>
        </w:rPr>
        <w:t>
      10) станции судовые телефонные автоматические свыше 50 до 100 номеров - монтаж, подключение;</w:t>
      </w:r>
    </w:p>
    <w:bookmarkEnd w:id="3378"/>
    <w:bookmarkStart w:name="z3388" w:id="3379"/>
    <w:p>
      <w:pPr>
        <w:spacing w:after="0"/>
        <w:ind w:left="0"/>
        <w:jc w:val="both"/>
      </w:pPr>
      <w:r>
        <w:rPr>
          <w:rFonts w:ascii="Times New Roman"/>
          <w:b w:val="false"/>
          <w:i w:val="false"/>
          <w:color w:val="000000"/>
          <w:sz w:val="28"/>
        </w:rPr>
        <w:t>
      11) схемы телефонной связи с автоматическими и ручными станциями, прожекторных устройств, звонковой сигнализации, преобразователей постоянного и переменного тока - монтаж, проверка в действии, регулировка, сдача в период швартовных и ходовых испытаний;</w:t>
      </w:r>
    </w:p>
    <w:bookmarkEnd w:id="3379"/>
    <w:bookmarkStart w:name="z3389" w:id="3380"/>
    <w:p>
      <w:pPr>
        <w:spacing w:after="0"/>
        <w:ind w:left="0"/>
        <w:jc w:val="both"/>
      </w:pPr>
      <w:r>
        <w:rPr>
          <w:rFonts w:ascii="Times New Roman"/>
          <w:b w:val="false"/>
          <w:i w:val="false"/>
          <w:color w:val="000000"/>
          <w:sz w:val="28"/>
        </w:rPr>
        <w:t>
      12) телеграфы машинные, машинно-котельные и рулевые, посты управления и указатели - ремонт, регулировка;</w:t>
      </w:r>
    </w:p>
    <w:bookmarkEnd w:id="3380"/>
    <w:bookmarkStart w:name="z3390" w:id="3381"/>
    <w:p>
      <w:pPr>
        <w:spacing w:after="0"/>
        <w:ind w:left="0"/>
        <w:jc w:val="both"/>
      </w:pPr>
      <w:r>
        <w:rPr>
          <w:rFonts w:ascii="Times New Roman"/>
          <w:b w:val="false"/>
          <w:i w:val="false"/>
          <w:color w:val="000000"/>
          <w:sz w:val="28"/>
        </w:rPr>
        <w:t>
      13) щиты распределительные, дизель-генераторы, турбогенераторы, автоматика - ремонт;</w:t>
      </w:r>
    </w:p>
    <w:bookmarkEnd w:id="3381"/>
    <w:bookmarkStart w:name="z3391" w:id="3382"/>
    <w:p>
      <w:pPr>
        <w:spacing w:after="0"/>
        <w:ind w:left="0"/>
        <w:jc w:val="both"/>
      </w:pPr>
      <w:r>
        <w:rPr>
          <w:rFonts w:ascii="Times New Roman"/>
          <w:b w:val="false"/>
          <w:i w:val="false"/>
          <w:color w:val="000000"/>
          <w:sz w:val="28"/>
        </w:rPr>
        <w:t>
      14) электрическое оборудование - регулировка всех видов электрической защиты;</w:t>
      </w:r>
    </w:p>
    <w:bookmarkEnd w:id="3382"/>
    <w:bookmarkStart w:name="z3392" w:id="3383"/>
    <w:p>
      <w:pPr>
        <w:spacing w:after="0"/>
        <w:ind w:left="0"/>
        <w:jc w:val="both"/>
      </w:pPr>
      <w:r>
        <w:rPr>
          <w:rFonts w:ascii="Times New Roman"/>
          <w:b w:val="false"/>
          <w:i w:val="false"/>
          <w:color w:val="000000"/>
          <w:sz w:val="28"/>
        </w:rPr>
        <w:t>
      15) электрические приводы с контакторными, контроллерными, электрогидравлическими, магнитными и системами управления - монтаж, регулировка, сдача в период швартовных в ходовых испытаний.</w:t>
      </w:r>
    </w:p>
    <w:bookmarkEnd w:id="3383"/>
    <w:bookmarkStart w:name="z3393" w:id="3384"/>
    <w:p>
      <w:pPr>
        <w:spacing w:after="0"/>
        <w:ind w:left="0"/>
        <w:jc w:val="left"/>
      </w:pPr>
      <w:r>
        <w:rPr>
          <w:rFonts w:ascii="Times New Roman"/>
          <w:b/>
          <w:i w:val="false"/>
          <w:color w:val="000000"/>
        </w:rPr>
        <w:t xml:space="preserve"> Параграф 42. Электромонтажник судовой, 6-разряд</w:t>
      </w:r>
    </w:p>
    <w:bookmarkEnd w:id="3384"/>
    <w:bookmarkStart w:name="z3394" w:id="3385"/>
    <w:p>
      <w:pPr>
        <w:spacing w:after="0"/>
        <w:ind w:left="0"/>
        <w:jc w:val="both"/>
      </w:pPr>
      <w:r>
        <w:rPr>
          <w:rFonts w:ascii="Times New Roman"/>
          <w:b w:val="false"/>
          <w:i w:val="false"/>
          <w:color w:val="000000"/>
          <w:sz w:val="28"/>
        </w:rPr>
        <w:t xml:space="preserve">
      129. Характеристика работ: </w:t>
      </w:r>
    </w:p>
    <w:bookmarkEnd w:id="3385"/>
    <w:bookmarkStart w:name="z3395" w:id="3386"/>
    <w:p>
      <w:pPr>
        <w:spacing w:after="0"/>
        <w:ind w:left="0"/>
        <w:jc w:val="both"/>
      </w:pPr>
      <w:r>
        <w:rPr>
          <w:rFonts w:ascii="Times New Roman"/>
          <w:b w:val="false"/>
          <w:i w:val="false"/>
          <w:color w:val="000000"/>
          <w:sz w:val="28"/>
        </w:rPr>
        <w:t>
      разделка и ввод концов кабеля в электрооборудование, контактное и защитное оконцевание жил кабеля и включение особо сложных судовых схем с новыми энергетическими установками, систем автоматики, аппаратуры и приборов и блоков автоматики;</w:t>
      </w:r>
    </w:p>
    <w:bookmarkEnd w:id="3386"/>
    <w:bookmarkStart w:name="z3396" w:id="3387"/>
    <w:p>
      <w:pPr>
        <w:spacing w:after="0"/>
        <w:ind w:left="0"/>
        <w:jc w:val="both"/>
      </w:pPr>
      <w:r>
        <w:rPr>
          <w:rFonts w:ascii="Times New Roman"/>
          <w:b w:val="false"/>
          <w:i w:val="false"/>
          <w:color w:val="000000"/>
          <w:sz w:val="28"/>
        </w:rPr>
        <w:t>
      монтаж, регулировка и сдача в период швартовных и ходовых испытаний главных электродвигателей, статических и вращающихся преобразователей со щитами и аппаратурой управления;</w:t>
      </w:r>
    </w:p>
    <w:bookmarkEnd w:id="3387"/>
    <w:bookmarkStart w:name="z3397" w:id="3388"/>
    <w:p>
      <w:pPr>
        <w:spacing w:after="0"/>
        <w:ind w:left="0"/>
        <w:jc w:val="both"/>
      </w:pPr>
      <w:r>
        <w:rPr>
          <w:rFonts w:ascii="Times New Roman"/>
          <w:b w:val="false"/>
          <w:i w:val="false"/>
          <w:color w:val="000000"/>
          <w:sz w:val="28"/>
        </w:rPr>
        <w:t>
      испытание на судах сложного судового электрооборудования и систем в целом с составлением характеристик работы оборудования и паспортов;</w:t>
      </w:r>
    </w:p>
    <w:bookmarkEnd w:id="3388"/>
    <w:bookmarkStart w:name="z3398" w:id="3389"/>
    <w:p>
      <w:pPr>
        <w:spacing w:after="0"/>
        <w:ind w:left="0"/>
        <w:jc w:val="both"/>
      </w:pPr>
      <w:r>
        <w:rPr>
          <w:rFonts w:ascii="Times New Roman"/>
          <w:b w:val="false"/>
          <w:i w:val="false"/>
          <w:color w:val="000000"/>
          <w:sz w:val="28"/>
        </w:rPr>
        <w:t xml:space="preserve">
      составление сложных монтажных схем и чертежей с расположением кабельных трасс, электрооборудования, схем включения электроприборов и распределительных устройств; </w:t>
      </w:r>
    </w:p>
    <w:bookmarkEnd w:id="3389"/>
    <w:bookmarkStart w:name="z3399" w:id="3390"/>
    <w:p>
      <w:pPr>
        <w:spacing w:after="0"/>
        <w:ind w:left="0"/>
        <w:jc w:val="both"/>
      </w:pPr>
      <w:r>
        <w:rPr>
          <w:rFonts w:ascii="Times New Roman"/>
          <w:b w:val="false"/>
          <w:i w:val="false"/>
          <w:color w:val="000000"/>
          <w:sz w:val="28"/>
        </w:rPr>
        <w:t xml:space="preserve">
      выявление и устранение механических и электрических повреждений в сложных электроустройствах; </w:t>
      </w:r>
    </w:p>
    <w:bookmarkEnd w:id="3390"/>
    <w:bookmarkStart w:name="z3400" w:id="3391"/>
    <w:p>
      <w:pPr>
        <w:spacing w:after="0"/>
        <w:ind w:left="0"/>
        <w:jc w:val="both"/>
      </w:pPr>
      <w:r>
        <w:rPr>
          <w:rFonts w:ascii="Times New Roman"/>
          <w:b w:val="false"/>
          <w:i w:val="false"/>
          <w:color w:val="000000"/>
          <w:sz w:val="28"/>
        </w:rPr>
        <w:t xml:space="preserve">
      дефектация особо сложного судового электрооборудования: блоков автоматики, главных машин, статических преобразователей, генераторов со щитами и станциями управления; </w:t>
      </w:r>
    </w:p>
    <w:bookmarkEnd w:id="3391"/>
    <w:bookmarkStart w:name="z3401" w:id="3392"/>
    <w:p>
      <w:pPr>
        <w:spacing w:after="0"/>
        <w:ind w:left="0"/>
        <w:jc w:val="both"/>
      </w:pPr>
      <w:r>
        <w:rPr>
          <w:rFonts w:ascii="Times New Roman"/>
          <w:b w:val="false"/>
          <w:i w:val="false"/>
          <w:color w:val="000000"/>
          <w:sz w:val="28"/>
        </w:rPr>
        <w:t xml:space="preserve">
      регулировка и сдача особо сложного судового электрооборудования и систем автоматики; </w:t>
      </w:r>
    </w:p>
    <w:bookmarkEnd w:id="3392"/>
    <w:bookmarkStart w:name="z3402" w:id="3393"/>
    <w:p>
      <w:pPr>
        <w:spacing w:after="0"/>
        <w:ind w:left="0"/>
        <w:jc w:val="both"/>
      </w:pPr>
      <w:r>
        <w:rPr>
          <w:rFonts w:ascii="Times New Roman"/>
          <w:b w:val="false"/>
          <w:i w:val="false"/>
          <w:color w:val="000000"/>
          <w:sz w:val="28"/>
        </w:rPr>
        <w:t>
      руководство бригадой.</w:t>
      </w:r>
    </w:p>
    <w:bookmarkEnd w:id="3393"/>
    <w:bookmarkStart w:name="z3403" w:id="3394"/>
    <w:p>
      <w:pPr>
        <w:spacing w:after="0"/>
        <w:ind w:left="0"/>
        <w:jc w:val="both"/>
      </w:pPr>
      <w:r>
        <w:rPr>
          <w:rFonts w:ascii="Times New Roman"/>
          <w:b w:val="false"/>
          <w:i w:val="false"/>
          <w:color w:val="000000"/>
          <w:sz w:val="28"/>
        </w:rPr>
        <w:t xml:space="preserve">
      130. Должен знать: </w:t>
      </w:r>
    </w:p>
    <w:bookmarkEnd w:id="3394"/>
    <w:bookmarkStart w:name="z3404" w:id="3395"/>
    <w:p>
      <w:pPr>
        <w:spacing w:after="0"/>
        <w:ind w:left="0"/>
        <w:jc w:val="both"/>
      </w:pPr>
      <w:r>
        <w:rPr>
          <w:rFonts w:ascii="Times New Roman"/>
          <w:b w:val="false"/>
          <w:i w:val="false"/>
          <w:color w:val="000000"/>
          <w:sz w:val="28"/>
        </w:rPr>
        <w:t xml:space="preserve">
      принципы установления режимов работы отдельных устройств, блоков и систем в целом, выявление неисправностей в регулируемых приборах и способы их устранения; </w:t>
      </w:r>
    </w:p>
    <w:bookmarkEnd w:id="3395"/>
    <w:bookmarkStart w:name="z3405" w:id="3396"/>
    <w:p>
      <w:pPr>
        <w:spacing w:after="0"/>
        <w:ind w:left="0"/>
        <w:jc w:val="both"/>
      </w:pPr>
      <w:r>
        <w:rPr>
          <w:rFonts w:ascii="Times New Roman"/>
          <w:b w:val="false"/>
          <w:i w:val="false"/>
          <w:color w:val="000000"/>
          <w:sz w:val="28"/>
        </w:rPr>
        <w:t xml:space="preserve">
      методы и способы электрической, механической и комплексной регулировки особо сложных устройств и схем автоматики; </w:t>
      </w:r>
    </w:p>
    <w:bookmarkEnd w:id="3396"/>
    <w:bookmarkStart w:name="z3406" w:id="3397"/>
    <w:p>
      <w:pPr>
        <w:spacing w:after="0"/>
        <w:ind w:left="0"/>
        <w:jc w:val="both"/>
      </w:pPr>
      <w:r>
        <w:rPr>
          <w:rFonts w:ascii="Times New Roman"/>
          <w:b w:val="false"/>
          <w:i w:val="false"/>
          <w:color w:val="000000"/>
          <w:sz w:val="28"/>
        </w:rPr>
        <w:t xml:space="preserve">
      назначение и взаимодействие блоков, применяемых в системах автоматики; </w:t>
      </w:r>
    </w:p>
    <w:bookmarkEnd w:id="3397"/>
    <w:bookmarkStart w:name="z3407" w:id="3398"/>
    <w:p>
      <w:pPr>
        <w:spacing w:after="0"/>
        <w:ind w:left="0"/>
        <w:jc w:val="both"/>
      </w:pPr>
      <w:r>
        <w:rPr>
          <w:rFonts w:ascii="Times New Roman"/>
          <w:b w:val="false"/>
          <w:i w:val="false"/>
          <w:color w:val="000000"/>
          <w:sz w:val="28"/>
        </w:rPr>
        <w:t xml:space="preserve">
      конструктивные особенности, назначение, технические характеристики и принцип работы главных гребных электродвигателей и генераторов со щитами электродвижения и аппаратурой управления; </w:t>
      </w:r>
    </w:p>
    <w:bookmarkEnd w:id="3398"/>
    <w:bookmarkStart w:name="z3408" w:id="3399"/>
    <w:p>
      <w:pPr>
        <w:spacing w:after="0"/>
        <w:ind w:left="0"/>
        <w:jc w:val="both"/>
      </w:pPr>
      <w:r>
        <w:rPr>
          <w:rFonts w:ascii="Times New Roman"/>
          <w:b w:val="false"/>
          <w:i w:val="false"/>
          <w:color w:val="000000"/>
          <w:sz w:val="28"/>
        </w:rPr>
        <w:t xml:space="preserve">
      методы испытания наиболее сложных электроустановок, проверка их работы во взаимодействии с механизмами и снятие технических характеристик; </w:t>
      </w:r>
    </w:p>
    <w:bookmarkEnd w:id="3399"/>
    <w:bookmarkStart w:name="z3409" w:id="3400"/>
    <w:p>
      <w:pPr>
        <w:spacing w:after="0"/>
        <w:ind w:left="0"/>
        <w:jc w:val="both"/>
      </w:pPr>
      <w:r>
        <w:rPr>
          <w:rFonts w:ascii="Times New Roman"/>
          <w:b w:val="false"/>
          <w:i w:val="false"/>
          <w:color w:val="000000"/>
          <w:sz w:val="28"/>
        </w:rPr>
        <w:t>
      нормы допустимых токовых нагрузок, сопротивления изоляции и максимальных температур нагрева элементов электрооборудования;</w:t>
      </w:r>
    </w:p>
    <w:bookmarkEnd w:id="3400"/>
    <w:bookmarkStart w:name="z3410" w:id="3401"/>
    <w:p>
      <w:pPr>
        <w:spacing w:after="0"/>
        <w:ind w:left="0"/>
        <w:jc w:val="both"/>
      </w:pPr>
      <w:r>
        <w:rPr>
          <w:rFonts w:ascii="Times New Roman"/>
          <w:b w:val="false"/>
          <w:i w:val="false"/>
          <w:color w:val="000000"/>
          <w:sz w:val="28"/>
        </w:rPr>
        <w:t xml:space="preserve">
      режимы работы аппаратов и электромеханизмов защитного устройства на швартовных и ходовых испытаниях; </w:t>
      </w:r>
    </w:p>
    <w:bookmarkEnd w:id="3401"/>
    <w:bookmarkStart w:name="z3411" w:id="3402"/>
    <w:p>
      <w:pPr>
        <w:spacing w:after="0"/>
        <w:ind w:left="0"/>
        <w:jc w:val="both"/>
      </w:pPr>
      <w:r>
        <w:rPr>
          <w:rFonts w:ascii="Times New Roman"/>
          <w:b w:val="false"/>
          <w:i w:val="false"/>
          <w:color w:val="000000"/>
          <w:sz w:val="28"/>
        </w:rPr>
        <w:t xml:space="preserve">
      конструкцию и принцип действия особо сложного судового электрооборудования сильного и слабого тока; </w:t>
      </w:r>
    </w:p>
    <w:bookmarkEnd w:id="3402"/>
    <w:bookmarkStart w:name="z3412" w:id="3403"/>
    <w:p>
      <w:pPr>
        <w:spacing w:after="0"/>
        <w:ind w:left="0"/>
        <w:jc w:val="both"/>
      </w:pPr>
      <w:r>
        <w:rPr>
          <w:rFonts w:ascii="Times New Roman"/>
          <w:b w:val="false"/>
          <w:i w:val="false"/>
          <w:color w:val="000000"/>
          <w:sz w:val="28"/>
        </w:rPr>
        <w:t xml:space="preserve">
      комбинированные схемы обмоток электрических машин (обмотки многоскоростных электродвигателей переменного тока, сложные обмотки с уравнительными соединениями машин постоянного тока); </w:t>
      </w:r>
    </w:p>
    <w:bookmarkEnd w:id="3403"/>
    <w:bookmarkStart w:name="z3413" w:id="3404"/>
    <w:p>
      <w:pPr>
        <w:spacing w:after="0"/>
        <w:ind w:left="0"/>
        <w:jc w:val="both"/>
      </w:pPr>
      <w:r>
        <w:rPr>
          <w:rFonts w:ascii="Times New Roman"/>
          <w:b w:val="false"/>
          <w:i w:val="false"/>
          <w:color w:val="000000"/>
          <w:sz w:val="28"/>
        </w:rPr>
        <w:t xml:space="preserve">
      регулировку схем сложных электроприводов; </w:t>
      </w:r>
    </w:p>
    <w:bookmarkEnd w:id="3404"/>
    <w:bookmarkStart w:name="z3414" w:id="3405"/>
    <w:p>
      <w:pPr>
        <w:spacing w:after="0"/>
        <w:ind w:left="0"/>
        <w:jc w:val="both"/>
      </w:pPr>
      <w:r>
        <w:rPr>
          <w:rFonts w:ascii="Times New Roman"/>
          <w:b w:val="false"/>
          <w:i w:val="false"/>
          <w:color w:val="000000"/>
          <w:sz w:val="28"/>
        </w:rPr>
        <w:t xml:space="preserve">
      принцип действия электромашинных, электронных, электромагнитных усилителей; </w:t>
      </w:r>
    </w:p>
    <w:bookmarkEnd w:id="3405"/>
    <w:bookmarkStart w:name="z3415" w:id="3406"/>
    <w:p>
      <w:pPr>
        <w:spacing w:after="0"/>
        <w:ind w:left="0"/>
        <w:jc w:val="both"/>
      </w:pPr>
      <w:r>
        <w:rPr>
          <w:rFonts w:ascii="Times New Roman"/>
          <w:b w:val="false"/>
          <w:i w:val="false"/>
          <w:color w:val="000000"/>
          <w:sz w:val="28"/>
        </w:rPr>
        <w:t xml:space="preserve">
      все вида ремонта судового электрооборудования и правила испытаний и сдачи. </w:t>
      </w:r>
    </w:p>
    <w:bookmarkEnd w:id="3406"/>
    <w:bookmarkStart w:name="z3416" w:id="3407"/>
    <w:p>
      <w:pPr>
        <w:spacing w:after="0"/>
        <w:ind w:left="0"/>
        <w:jc w:val="both"/>
      </w:pPr>
      <w:r>
        <w:rPr>
          <w:rFonts w:ascii="Times New Roman"/>
          <w:b w:val="false"/>
          <w:i w:val="false"/>
          <w:color w:val="000000"/>
          <w:sz w:val="28"/>
        </w:rPr>
        <w:t>
      131. Тpебуется техническое и профессиональное (сpеднее профессиональное) обpазование.</w:t>
      </w:r>
    </w:p>
    <w:bookmarkEnd w:id="3407"/>
    <w:bookmarkStart w:name="z3417" w:id="3408"/>
    <w:p>
      <w:pPr>
        <w:spacing w:after="0"/>
        <w:ind w:left="0"/>
        <w:jc w:val="both"/>
      </w:pPr>
      <w:r>
        <w:rPr>
          <w:rFonts w:ascii="Times New Roman"/>
          <w:b w:val="false"/>
          <w:i w:val="false"/>
          <w:color w:val="000000"/>
          <w:sz w:val="28"/>
        </w:rPr>
        <w:t>
      132. Примеры работ:</w:t>
      </w:r>
    </w:p>
    <w:bookmarkEnd w:id="3408"/>
    <w:bookmarkStart w:name="z3418" w:id="3409"/>
    <w:p>
      <w:pPr>
        <w:spacing w:after="0"/>
        <w:ind w:left="0"/>
        <w:jc w:val="both"/>
      </w:pPr>
      <w:r>
        <w:rPr>
          <w:rFonts w:ascii="Times New Roman"/>
          <w:b w:val="false"/>
          <w:i w:val="false"/>
          <w:color w:val="000000"/>
          <w:sz w:val="28"/>
        </w:rPr>
        <w:t>
      1) блоки электронные подмагничивающего устройства реактивной нагрузки – наладка;</w:t>
      </w:r>
    </w:p>
    <w:bookmarkEnd w:id="3409"/>
    <w:bookmarkStart w:name="z3419" w:id="3410"/>
    <w:p>
      <w:pPr>
        <w:spacing w:after="0"/>
        <w:ind w:left="0"/>
        <w:jc w:val="both"/>
      </w:pPr>
      <w:r>
        <w:rPr>
          <w:rFonts w:ascii="Times New Roman"/>
          <w:b w:val="false"/>
          <w:i w:val="false"/>
          <w:color w:val="000000"/>
          <w:sz w:val="28"/>
        </w:rPr>
        <w:t>
      2) генераторы судовые - ввод в синхронизацию с береговой электрической сетью с помощью электронных блоков и аппаратов типа "Электрон", монтаж схемы;</w:t>
      </w:r>
    </w:p>
    <w:bookmarkEnd w:id="3410"/>
    <w:bookmarkStart w:name="z3420" w:id="3411"/>
    <w:p>
      <w:pPr>
        <w:spacing w:after="0"/>
        <w:ind w:left="0"/>
        <w:jc w:val="both"/>
      </w:pPr>
      <w:r>
        <w:rPr>
          <w:rFonts w:ascii="Times New Roman"/>
          <w:b w:val="false"/>
          <w:i w:val="false"/>
          <w:color w:val="000000"/>
          <w:sz w:val="28"/>
        </w:rPr>
        <w:t>
      3) преобразователи машинные (статические, кремневые, регулируемые и обратимые), устройства синхронизации параллельной работы генераторов, схемы электрической сигнализации и автоматики - монтаж, настройка, регулировка, сдача в период швартовных и ходовых испытаний;</w:t>
      </w:r>
    </w:p>
    <w:bookmarkEnd w:id="3411"/>
    <w:bookmarkStart w:name="z3421" w:id="3412"/>
    <w:p>
      <w:pPr>
        <w:spacing w:after="0"/>
        <w:ind w:left="0"/>
        <w:jc w:val="both"/>
      </w:pPr>
      <w:r>
        <w:rPr>
          <w:rFonts w:ascii="Times New Roman"/>
          <w:b w:val="false"/>
          <w:i w:val="false"/>
          <w:color w:val="000000"/>
          <w:sz w:val="28"/>
        </w:rPr>
        <w:t>
      4) приборы сложные электроизмерительные температурной сигнализации, указатели температуры, газоанализаторы - ремонт;</w:t>
      </w:r>
    </w:p>
    <w:bookmarkEnd w:id="3412"/>
    <w:bookmarkStart w:name="z3422" w:id="3413"/>
    <w:p>
      <w:pPr>
        <w:spacing w:after="0"/>
        <w:ind w:left="0"/>
        <w:jc w:val="both"/>
      </w:pPr>
      <w:r>
        <w:rPr>
          <w:rFonts w:ascii="Times New Roman"/>
          <w:b w:val="false"/>
          <w:i w:val="false"/>
          <w:color w:val="000000"/>
          <w:sz w:val="28"/>
        </w:rPr>
        <w:t>
      5) станции судовые телефонные автоматические свыше 100 номеров – подключение;</w:t>
      </w:r>
    </w:p>
    <w:bookmarkEnd w:id="3413"/>
    <w:bookmarkStart w:name="z3423" w:id="3414"/>
    <w:p>
      <w:pPr>
        <w:spacing w:after="0"/>
        <w:ind w:left="0"/>
        <w:jc w:val="both"/>
      </w:pPr>
      <w:r>
        <w:rPr>
          <w:rFonts w:ascii="Times New Roman"/>
          <w:b w:val="false"/>
          <w:i w:val="false"/>
          <w:color w:val="000000"/>
          <w:sz w:val="28"/>
        </w:rPr>
        <w:t>
      6) схемы для сушки главных приводных электродвигателей постоянного тока - монтаж;</w:t>
      </w:r>
    </w:p>
    <w:bookmarkEnd w:id="3414"/>
    <w:bookmarkStart w:name="z3424" w:id="3415"/>
    <w:p>
      <w:pPr>
        <w:spacing w:after="0"/>
        <w:ind w:left="0"/>
        <w:jc w:val="both"/>
      </w:pPr>
      <w:r>
        <w:rPr>
          <w:rFonts w:ascii="Times New Roman"/>
          <w:b w:val="false"/>
          <w:i w:val="false"/>
          <w:color w:val="000000"/>
          <w:sz w:val="28"/>
        </w:rPr>
        <w:t>
      7) схемы сложные автоматики электрооборудовании - регулировка;</w:t>
      </w:r>
    </w:p>
    <w:bookmarkEnd w:id="3415"/>
    <w:bookmarkStart w:name="z3425" w:id="3416"/>
    <w:p>
      <w:pPr>
        <w:spacing w:after="0"/>
        <w:ind w:left="0"/>
        <w:jc w:val="both"/>
      </w:pPr>
      <w:r>
        <w:rPr>
          <w:rFonts w:ascii="Times New Roman"/>
          <w:b w:val="false"/>
          <w:i w:val="false"/>
          <w:color w:val="000000"/>
          <w:sz w:val="28"/>
        </w:rPr>
        <w:t>
      8) устройства безнагрузочные - ремонт, обслуживание;</w:t>
      </w:r>
    </w:p>
    <w:bookmarkEnd w:id="3416"/>
    <w:bookmarkStart w:name="z3426" w:id="3417"/>
    <w:p>
      <w:pPr>
        <w:spacing w:after="0"/>
        <w:ind w:left="0"/>
        <w:jc w:val="both"/>
      </w:pPr>
      <w:r>
        <w:rPr>
          <w:rFonts w:ascii="Times New Roman"/>
          <w:b w:val="false"/>
          <w:i w:val="false"/>
          <w:color w:val="000000"/>
          <w:sz w:val="28"/>
        </w:rPr>
        <w:t>
      9) устройства главные электрораспределительные - ремонт, регулировка, сдача;</w:t>
      </w:r>
    </w:p>
    <w:bookmarkEnd w:id="3417"/>
    <w:bookmarkStart w:name="z3427" w:id="3418"/>
    <w:p>
      <w:pPr>
        <w:spacing w:after="0"/>
        <w:ind w:left="0"/>
        <w:jc w:val="both"/>
      </w:pPr>
      <w:r>
        <w:rPr>
          <w:rFonts w:ascii="Times New Roman"/>
          <w:b w:val="false"/>
          <w:i w:val="false"/>
          <w:color w:val="000000"/>
          <w:sz w:val="28"/>
        </w:rPr>
        <w:t>
      10) электрооборудование со сложными автоматизированными комплексами, со счетно-решающими и вычислительными схемами - монтаж, регулировка и сдача на испытаниях;</w:t>
      </w:r>
    </w:p>
    <w:bookmarkEnd w:id="3418"/>
    <w:bookmarkStart w:name="z3428" w:id="3419"/>
    <w:p>
      <w:pPr>
        <w:spacing w:after="0"/>
        <w:ind w:left="0"/>
        <w:jc w:val="both"/>
      </w:pPr>
      <w:r>
        <w:rPr>
          <w:rFonts w:ascii="Times New Roman"/>
          <w:b w:val="false"/>
          <w:i w:val="false"/>
          <w:color w:val="000000"/>
          <w:sz w:val="28"/>
        </w:rPr>
        <w:t>
      11) электродвигатели главные гребные постоянного и переменного тока со щитами управления, главные электрораспределительные устройства - монтаж, настройка, регулировка, сдача в период швартовных и ходовых испытаний.</w:t>
      </w:r>
    </w:p>
    <w:bookmarkEnd w:id="3419"/>
    <w:bookmarkStart w:name="z3429" w:id="3420"/>
    <w:p>
      <w:pPr>
        <w:spacing w:after="0"/>
        <w:ind w:left="0"/>
        <w:jc w:val="left"/>
      </w:pPr>
      <w:r>
        <w:rPr>
          <w:rFonts w:ascii="Times New Roman"/>
          <w:b/>
          <w:i w:val="false"/>
          <w:color w:val="000000"/>
        </w:rPr>
        <w:t xml:space="preserve"> Параграф 43. Трубогибщик судовой, 1-разряд</w:t>
      </w:r>
    </w:p>
    <w:bookmarkEnd w:id="3420"/>
    <w:bookmarkStart w:name="z3430" w:id="3421"/>
    <w:p>
      <w:pPr>
        <w:spacing w:after="0"/>
        <w:ind w:left="0"/>
        <w:jc w:val="both"/>
      </w:pPr>
      <w:r>
        <w:rPr>
          <w:rFonts w:ascii="Times New Roman"/>
          <w:b w:val="false"/>
          <w:i w:val="false"/>
          <w:color w:val="000000"/>
          <w:sz w:val="28"/>
        </w:rPr>
        <w:t xml:space="preserve">
      133. Характеристика работ: </w:t>
      </w:r>
    </w:p>
    <w:bookmarkEnd w:id="3421"/>
    <w:bookmarkStart w:name="z3431" w:id="3422"/>
    <w:p>
      <w:pPr>
        <w:spacing w:after="0"/>
        <w:ind w:left="0"/>
        <w:jc w:val="both"/>
      </w:pPr>
      <w:r>
        <w:rPr>
          <w:rFonts w:ascii="Times New Roman"/>
          <w:b w:val="false"/>
          <w:i w:val="false"/>
          <w:color w:val="000000"/>
          <w:sz w:val="28"/>
        </w:rPr>
        <w:t xml:space="preserve">
      выполнение работ по подготовке проволоки для шаблонов, эмульсии для смазки труб, материала для подвесок, хомутов; изготовление временных заглушек; </w:t>
      </w:r>
    </w:p>
    <w:bookmarkEnd w:id="3422"/>
    <w:bookmarkStart w:name="z3432" w:id="3423"/>
    <w:p>
      <w:pPr>
        <w:spacing w:after="0"/>
        <w:ind w:left="0"/>
        <w:jc w:val="both"/>
      </w:pPr>
      <w:r>
        <w:rPr>
          <w:rFonts w:ascii="Times New Roman"/>
          <w:b w:val="false"/>
          <w:i w:val="false"/>
          <w:color w:val="000000"/>
          <w:sz w:val="28"/>
        </w:rPr>
        <w:t xml:space="preserve">
      обработка прямых труб - отрезка концов труб, макетов, шаблонов труборезом и ножовкой; </w:t>
      </w:r>
    </w:p>
    <w:bookmarkEnd w:id="3423"/>
    <w:bookmarkStart w:name="z3433" w:id="3424"/>
    <w:p>
      <w:pPr>
        <w:spacing w:after="0"/>
        <w:ind w:left="0"/>
        <w:jc w:val="both"/>
      </w:pPr>
      <w:r>
        <w:rPr>
          <w:rFonts w:ascii="Times New Roman"/>
          <w:b w:val="false"/>
          <w:i w:val="false"/>
          <w:color w:val="000000"/>
          <w:sz w:val="28"/>
        </w:rPr>
        <w:t xml:space="preserve">
      очистка труб от окалины и ржавчины, подбор нужных размеров труб, арматуры и деталей крепления; </w:t>
      </w:r>
    </w:p>
    <w:bookmarkEnd w:id="3424"/>
    <w:bookmarkStart w:name="z3434" w:id="3425"/>
    <w:p>
      <w:pPr>
        <w:spacing w:after="0"/>
        <w:ind w:left="0"/>
        <w:jc w:val="both"/>
      </w:pPr>
      <w:r>
        <w:rPr>
          <w:rFonts w:ascii="Times New Roman"/>
          <w:b w:val="false"/>
          <w:i w:val="false"/>
          <w:color w:val="000000"/>
          <w:sz w:val="28"/>
        </w:rPr>
        <w:t xml:space="preserve">
      определение дефектов труб внешним осмотром, маркировка и подбор труб по маркировке; </w:t>
      </w:r>
    </w:p>
    <w:bookmarkEnd w:id="3425"/>
    <w:bookmarkStart w:name="z3435" w:id="3426"/>
    <w:p>
      <w:pPr>
        <w:spacing w:after="0"/>
        <w:ind w:left="0"/>
        <w:jc w:val="both"/>
      </w:pPr>
      <w:r>
        <w:rPr>
          <w:rFonts w:ascii="Times New Roman"/>
          <w:b w:val="false"/>
          <w:i w:val="false"/>
          <w:color w:val="000000"/>
          <w:sz w:val="28"/>
        </w:rPr>
        <w:t xml:space="preserve">
      розжиг горна или печи и поддержание огня; </w:t>
      </w:r>
    </w:p>
    <w:bookmarkEnd w:id="3426"/>
    <w:bookmarkStart w:name="z3436" w:id="3427"/>
    <w:p>
      <w:pPr>
        <w:spacing w:after="0"/>
        <w:ind w:left="0"/>
        <w:jc w:val="both"/>
      </w:pPr>
      <w:r>
        <w:rPr>
          <w:rFonts w:ascii="Times New Roman"/>
          <w:b w:val="false"/>
          <w:i w:val="false"/>
          <w:color w:val="000000"/>
          <w:sz w:val="28"/>
        </w:rPr>
        <w:t>
      выполнение подготовительных работ при гибке труб на станках и с нагревом под руководством трубогибщика судового более высокой квалификации.</w:t>
      </w:r>
    </w:p>
    <w:bookmarkEnd w:id="3427"/>
    <w:bookmarkStart w:name="z3437" w:id="3428"/>
    <w:p>
      <w:pPr>
        <w:spacing w:after="0"/>
        <w:ind w:left="0"/>
        <w:jc w:val="both"/>
      </w:pPr>
      <w:r>
        <w:rPr>
          <w:rFonts w:ascii="Times New Roman"/>
          <w:b w:val="false"/>
          <w:i w:val="false"/>
          <w:color w:val="000000"/>
          <w:sz w:val="28"/>
        </w:rPr>
        <w:t xml:space="preserve">
      134. Должен знать: </w:t>
      </w:r>
    </w:p>
    <w:bookmarkEnd w:id="3428"/>
    <w:bookmarkStart w:name="z3438" w:id="3429"/>
    <w:p>
      <w:pPr>
        <w:spacing w:after="0"/>
        <w:ind w:left="0"/>
        <w:jc w:val="both"/>
      </w:pPr>
      <w:r>
        <w:rPr>
          <w:rFonts w:ascii="Times New Roman"/>
          <w:b w:val="false"/>
          <w:i w:val="false"/>
          <w:color w:val="000000"/>
          <w:sz w:val="28"/>
        </w:rPr>
        <w:t xml:space="preserve">
      способы гибки труб и правила эксплуатации трубогибочных станков, приспособлений, нагревательных печей и горнов; </w:t>
      </w:r>
    </w:p>
    <w:bookmarkEnd w:id="3429"/>
    <w:bookmarkStart w:name="z3439" w:id="3430"/>
    <w:p>
      <w:pPr>
        <w:spacing w:after="0"/>
        <w:ind w:left="0"/>
        <w:jc w:val="both"/>
      </w:pPr>
      <w:r>
        <w:rPr>
          <w:rFonts w:ascii="Times New Roman"/>
          <w:b w:val="false"/>
          <w:i w:val="false"/>
          <w:color w:val="000000"/>
          <w:sz w:val="28"/>
        </w:rPr>
        <w:t xml:space="preserve">
      наименование и назначение оборудования трубообрабатывающего цеха; </w:t>
      </w:r>
    </w:p>
    <w:bookmarkEnd w:id="3430"/>
    <w:bookmarkStart w:name="z3440" w:id="3431"/>
    <w:p>
      <w:pPr>
        <w:spacing w:after="0"/>
        <w:ind w:left="0"/>
        <w:jc w:val="both"/>
      </w:pPr>
      <w:r>
        <w:rPr>
          <w:rFonts w:ascii="Times New Roman"/>
          <w:b w:val="false"/>
          <w:i w:val="false"/>
          <w:color w:val="000000"/>
          <w:sz w:val="28"/>
        </w:rPr>
        <w:t xml:space="preserve">
      назначение и правила обращения с консервирующими материалами; </w:t>
      </w:r>
    </w:p>
    <w:bookmarkEnd w:id="3431"/>
    <w:bookmarkStart w:name="z3441" w:id="3432"/>
    <w:p>
      <w:pPr>
        <w:spacing w:after="0"/>
        <w:ind w:left="0"/>
        <w:jc w:val="both"/>
      </w:pPr>
      <w:r>
        <w:rPr>
          <w:rFonts w:ascii="Times New Roman"/>
          <w:b w:val="false"/>
          <w:i w:val="false"/>
          <w:color w:val="000000"/>
          <w:sz w:val="28"/>
        </w:rPr>
        <w:t>
      назначение и правила пользования простым измерительным инструментом.</w:t>
      </w:r>
    </w:p>
    <w:bookmarkEnd w:id="3432"/>
    <w:bookmarkStart w:name="z3442" w:id="3433"/>
    <w:p>
      <w:pPr>
        <w:spacing w:after="0"/>
        <w:ind w:left="0"/>
        <w:jc w:val="both"/>
      </w:pPr>
      <w:r>
        <w:rPr>
          <w:rFonts w:ascii="Times New Roman"/>
          <w:b w:val="false"/>
          <w:i w:val="false"/>
          <w:color w:val="000000"/>
          <w:sz w:val="28"/>
        </w:rPr>
        <w:t>
      135. Примеры работ:</w:t>
      </w:r>
    </w:p>
    <w:bookmarkEnd w:id="3433"/>
    <w:bookmarkStart w:name="z3443" w:id="3434"/>
    <w:p>
      <w:pPr>
        <w:spacing w:after="0"/>
        <w:ind w:left="0"/>
        <w:jc w:val="both"/>
      </w:pPr>
      <w:r>
        <w:rPr>
          <w:rFonts w:ascii="Times New Roman"/>
          <w:b w:val="false"/>
          <w:i w:val="false"/>
          <w:color w:val="000000"/>
          <w:sz w:val="28"/>
        </w:rPr>
        <w:t>
      1) бирки - изготовление, маркировка, установка;</w:t>
      </w:r>
    </w:p>
    <w:bookmarkEnd w:id="3434"/>
    <w:bookmarkStart w:name="z3444" w:id="3435"/>
    <w:p>
      <w:pPr>
        <w:spacing w:after="0"/>
        <w:ind w:left="0"/>
        <w:jc w:val="both"/>
      </w:pPr>
      <w:r>
        <w:rPr>
          <w:rFonts w:ascii="Times New Roman"/>
          <w:b w:val="false"/>
          <w:i w:val="false"/>
          <w:color w:val="000000"/>
          <w:sz w:val="28"/>
        </w:rPr>
        <w:t>
      2) трубы - очистка от консервации.</w:t>
      </w:r>
    </w:p>
    <w:bookmarkEnd w:id="3435"/>
    <w:bookmarkStart w:name="z3445" w:id="3436"/>
    <w:p>
      <w:pPr>
        <w:spacing w:after="0"/>
        <w:ind w:left="0"/>
        <w:jc w:val="left"/>
      </w:pPr>
      <w:r>
        <w:rPr>
          <w:rFonts w:ascii="Times New Roman"/>
          <w:b/>
          <w:i w:val="false"/>
          <w:color w:val="000000"/>
        </w:rPr>
        <w:t xml:space="preserve"> Параграф 44. Трубогибщик судовой, 2-разряд</w:t>
      </w:r>
    </w:p>
    <w:bookmarkEnd w:id="3436"/>
    <w:bookmarkStart w:name="z3446" w:id="3437"/>
    <w:p>
      <w:pPr>
        <w:spacing w:after="0"/>
        <w:ind w:left="0"/>
        <w:jc w:val="both"/>
      </w:pPr>
      <w:r>
        <w:rPr>
          <w:rFonts w:ascii="Times New Roman"/>
          <w:b w:val="false"/>
          <w:i w:val="false"/>
          <w:color w:val="000000"/>
          <w:sz w:val="28"/>
        </w:rPr>
        <w:t>
      136. Характеристика работ:</w:t>
      </w:r>
    </w:p>
    <w:bookmarkEnd w:id="3437"/>
    <w:bookmarkStart w:name="z3447" w:id="3438"/>
    <w:p>
      <w:pPr>
        <w:spacing w:after="0"/>
        <w:ind w:left="0"/>
        <w:jc w:val="both"/>
      </w:pPr>
      <w:r>
        <w:rPr>
          <w:rFonts w:ascii="Times New Roman"/>
          <w:b w:val="false"/>
          <w:i w:val="false"/>
          <w:color w:val="000000"/>
          <w:sz w:val="28"/>
        </w:rPr>
        <w:t xml:space="preserve">
      выполнение работ при гибке труб диаметром до 38 миллиметров на станках по шаблонам в одной плоскости; </w:t>
      </w:r>
    </w:p>
    <w:bookmarkEnd w:id="3438"/>
    <w:bookmarkStart w:name="z3448" w:id="3439"/>
    <w:p>
      <w:pPr>
        <w:spacing w:after="0"/>
        <w:ind w:left="0"/>
        <w:jc w:val="both"/>
      </w:pPr>
      <w:r>
        <w:rPr>
          <w:rFonts w:ascii="Times New Roman"/>
          <w:b w:val="false"/>
          <w:i w:val="false"/>
          <w:color w:val="000000"/>
          <w:sz w:val="28"/>
        </w:rPr>
        <w:t>
      разметка заготовок труб любых диаметров и отрезка на станках;</w:t>
      </w:r>
    </w:p>
    <w:bookmarkEnd w:id="3439"/>
    <w:bookmarkStart w:name="z3449" w:id="3440"/>
    <w:p>
      <w:pPr>
        <w:spacing w:after="0"/>
        <w:ind w:left="0"/>
        <w:jc w:val="both"/>
      </w:pPr>
      <w:r>
        <w:rPr>
          <w:rFonts w:ascii="Times New Roman"/>
          <w:b w:val="false"/>
          <w:i w:val="false"/>
          <w:color w:val="000000"/>
          <w:sz w:val="28"/>
        </w:rPr>
        <w:t xml:space="preserve">
      подготовка труб к запуску в производство; </w:t>
      </w:r>
    </w:p>
    <w:bookmarkEnd w:id="3440"/>
    <w:bookmarkStart w:name="z3450" w:id="3441"/>
    <w:p>
      <w:pPr>
        <w:spacing w:after="0"/>
        <w:ind w:left="0"/>
        <w:jc w:val="both"/>
      </w:pPr>
      <w:r>
        <w:rPr>
          <w:rFonts w:ascii="Times New Roman"/>
          <w:b w:val="false"/>
          <w:i w:val="false"/>
          <w:color w:val="000000"/>
          <w:sz w:val="28"/>
        </w:rPr>
        <w:t xml:space="preserve">
      набивание труб диаметром до 57 миллиметров песком вручную и на песконабивочном устройстве; </w:t>
      </w:r>
    </w:p>
    <w:bookmarkEnd w:id="3441"/>
    <w:bookmarkStart w:name="z3451" w:id="3442"/>
    <w:p>
      <w:pPr>
        <w:spacing w:after="0"/>
        <w:ind w:left="0"/>
        <w:jc w:val="both"/>
      </w:pPr>
      <w:r>
        <w:rPr>
          <w:rFonts w:ascii="Times New Roman"/>
          <w:b w:val="false"/>
          <w:i w:val="false"/>
          <w:color w:val="000000"/>
          <w:sz w:val="28"/>
        </w:rPr>
        <w:t xml:space="preserve">
      установка деревянных пробок; </w:t>
      </w:r>
    </w:p>
    <w:bookmarkEnd w:id="3442"/>
    <w:bookmarkStart w:name="z3452" w:id="3443"/>
    <w:p>
      <w:pPr>
        <w:spacing w:after="0"/>
        <w:ind w:left="0"/>
        <w:jc w:val="both"/>
      </w:pPr>
      <w:r>
        <w:rPr>
          <w:rFonts w:ascii="Times New Roman"/>
          <w:b w:val="false"/>
          <w:i w:val="false"/>
          <w:color w:val="000000"/>
          <w:sz w:val="28"/>
        </w:rPr>
        <w:t xml:space="preserve">
      загрузка и отжиг труб диаметром до 57 миллиметров; </w:t>
      </w:r>
    </w:p>
    <w:bookmarkEnd w:id="3443"/>
    <w:bookmarkStart w:name="z3453" w:id="3444"/>
    <w:p>
      <w:pPr>
        <w:spacing w:after="0"/>
        <w:ind w:left="0"/>
        <w:jc w:val="both"/>
      </w:pPr>
      <w:r>
        <w:rPr>
          <w:rFonts w:ascii="Times New Roman"/>
          <w:b w:val="false"/>
          <w:i w:val="false"/>
          <w:color w:val="000000"/>
          <w:sz w:val="28"/>
        </w:rPr>
        <w:t>
      выполнение работ при установке, снятии оснастки, приспособлений, крепление труб в станке, проверка по шаблонам труб диаметром до 57 миллиметров при гибке на станках и с нагревом под руководством трубогибщика более высокой квалификации.</w:t>
      </w:r>
    </w:p>
    <w:bookmarkEnd w:id="3444"/>
    <w:bookmarkStart w:name="z3454" w:id="3445"/>
    <w:p>
      <w:pPr>
        <w:spacing w:after="0"/>
        <w:ind w:left="0"/>
        <w:jc w:val="both"/>
      </w:pPr>
      <w:r>
        <w:rPr>
          <w:rFonts w:ascii="Times New Roman"/>
          <w:b w:val="false"/>
          <w:i w:val="false"/>
          <w:color w:val="000000"/>
          <w:sz w:val="28"/>
        </w:rPr>
        <w:t xml:space="preserve">
      137. Должен знать: </w:t>
      </w:r>
    </w:p>
    <w:bookmarkEnd w:id="3445"/>
    <w:bookmarkStart w:name="z3455" w:id="3446"/>
    <w:p>
      <w:pPr>
        <w:spacing w:after="0"/>
        <w:ind w:left="0"/>
        <w:jc w:val="both"/>
      </w:pPr>
      <w:r>
        <w:rPr>
          <w:rFonts w:ascii="Times New Roman"/>
          <w:b w:val="false"/>
          <w:i w:val="false"/>
          <w:color w:val="000000"/>
          <w:sz w:val="28"/>
        </w:rPr>
        <w:t xml:space="preserve">
      правила приемки труб по замерам и наружным осмотрам; </w:t>
      </w:r>
    </w:p>
    <w:bookmarkEnd w:id="3446"/>
    <w:bookmarkStart w:name="z3456" w:id="3447"/>
    <w:p>
      <w:pPr>
        <w:spacing w:after="0"/>
        <w:ind w:left="0"/>
        <w:jc w:val="both"/>
      </w:pPr>
      <w:r>
        <w:rPr>
          <w:rFonts w:ascii="Times New Roman"/>
          <w:b w:val="false"/>
          <w:i w:val="false"/>
          <w:color w:val="000000"/>
          <w:sz w:val="28"/>
        </w:rPr>
        <w:t xml:space="preserve">
      способы гибки на станках; </w:t>
      </w:r>
    </w:p>
    <w:bookmarkEnd w:id="3447"/>
    <w:bookmarkStart w:name="z3457" w:id="3448"/>
    <w:p>
      <w:pPr>
        <w:spacing w:after="0"/>
        <w:ind w:left="0"/>
        <w:jc w:val="both"/>
      </w:pPr>
      <w:r>
        <w:rPr>
          <w:rFonts w:ascii="Times New Roman"/>
          <w:b w:val="false"/>
          <w:i w:val="false"/>
          <w:color w:val="000000"/>
          <w:sz w:val="28"/>
        </w:rPr>
        <w:t xml:space="preserve">
      сортамент и марки материалов труб; </w:t>
      </w:r>
    </w:p>
    <w:bookmarkEnd w:id="3448"/>
    <w:bookmarkStart w:name="z3458" w:id="3449"/>
    <w:p>
      <w:pPr>
        <w:spacing w:after="0"/>
        <w:ind w:left="0"/>
        <w:jc w:val="both"/>
      </w:pPr>
      <w:r>
        <w:rPr>
          <w:rFonts w:ascii="Times New Roman"/>
          <w:b w:val="false"/>
          <w:i w:val="false"/>
          <w:color w:val="000000"/>
          <w:sz w:val="28"/>
        </w:rPr>
        <w:t xml:space="preserve">
      основные сведения о свойствах материалов труб; </w:t>
      </w:r>
    </w:p>
    <w:bookmarkEnd w:id="3449"/>
    <w:bookmarkStart w:name="z3459" w:id="3450"/>
    <w:p>
      <w:pPr>
        <w:spacing w:after="0"/>
        <w:ind w:left="0"/>
        <w:jc w:val="both"/>
      </w:pPr>
      <w:r>
        <w:rPr>
          <w:rFonts w:ascii="Times New Roman"/>
          <w:b w:val="false"/>
          <w:i w:val="false"/>
          <w:color w:val="000000"/>
          <w:sz w:val="28"/>
        </w:rPr>
        <w:t xml:space="preserve">
      унифицированные радиусы погибов; </w:t>
      </w:r>
    </w:p>
    <w:bookmarkEnd w:id="3450"/>
    <w:bookmarkStart w:name="z3460" w:id="3451"/>
    <w:p>
      <w:pPr>
        <w:spacing w:after="0"/>
        <w:ind w:left="0"/>
        <w:jc w:val="both"/>
      </w:pPr>
      <w:r>
        <w:rPr>
          <w:rFonts w:ascii="Times New Roman"/>
          <w:b w:val="false"/>
          <w:i w:val="false"/>
          <w:color w:val="000000"/>
          <w:sz w:val="28"/>
        </w:rPr>
        <w:t xml:space="preserve">
      проверочные шаблоны и контрольно-измерительные радиусы погибов; </w:t>
      </w:r>
    </w:p>
    <w:bookmarkEnd w:id="3451"/>
    <w:bookmarkStart w:name="z3461" w:id="3452"/>
    <w:p>
      <w:pPr>
        <w:spacing w:after="0"/>
        <w:ind w:left="0"/>
        <w:jc w:val="both"/>
      </w:pPr>
      <w:r>
        <w:rPr>
          <w:rFonts w:ascii="Times New Roman"/>
          <w:b w:val="false"/>
          <w:i w:val="false"/>
          <w:color w:val="000000"/>
          <w:sz w:val="28"/>
        </w:rPr>
        <w:t xml:space="preserve">
      проверочные шаблоны и контрольно-измерительный инструмент; </w:t>
      </w:r>
    </w:p>
    <w:bookmarkEnd w:id="3452"/>
    <w:bookmarkStart w:name="z3462" w:id="3453"/>
    <w:p>
      <w:pPr>
        <w:spacing w:after="0"/>
        <w:ind w:left="0"/>
        <w:jc w:val="both"/>
      </w:pPr>
      <w:r>
        <w:rPr>
          <w:rFonts w:ascii="Times New Roman"/>
          <w:b w:val="false"/>
          <w:i w:val="false"/>
          <w:color w:val="000000"/>
          <w:sz w:val="28"/>
        </w:rPr>
        <w:t xml:space="preserve">
      марки консервирующих материалов; </w:t>
      </w:r>
    </w:p>
    <w:bookmarkEnd w:id="3453"/>
    <w:bookmarkStart w:name="z3463" w:id="3454"/>
    <w:p>
      <w:pPr>
        <w:spacing w:after="0"/>
        <w:ind w:left="0"/>
        <w:jc w:val="both"/>
      </w:pPr>
      <w:r>
        <w:rPr>
          <w:rFonts w:ascii="Times New Roman"/>
          <w:b w:val="false"/>
          <w:i w:val="false"/>
          <w:color w:val="000000"/>
          <w:sz w:val="28"/>
        </w:rPr>
        <w:t xml:space="preserve">
      приспособления для набивки труб песком; </w:t>
      </w:r>
    </w:p>
    <w:bookmarkEnd w:id="3454"/>
    <w:bookmarkStart w:name="z3464" w:id="3455"/>
    <w:p>
      <w:pPr>
        <w:spacing w:after="0"/>
        <w:ind w:left="0"/>
        <w:jc w:val="both"/>
      </w:pPr>
      <w:r>
        <w:rPr>
          <w:rFonts w:ascii="Times New Roman"/>
          <w:b w:val="false"/>
          <w:i w:val="false"/>
          <w:color w:val="000000"/>
          <w:sz w:val="28"/>
        </w:rPr>
        <w:t>
      правила чтения несложных чертежей и схем.</w:t>
      </w:r>
    </w:p>
    <w:bookmarkEnd w:id="3455"/>
    <w:bookmarkStart w:name="z3465" w:id="3456"/>
    <w:p>
      <w:pPr>
        <w:spacing w:after="0"/>
        <w:ind w:left="0"/>
        <w:jc w:val="both"/>
      </w:pPr>
      <w:r>
        <w:rPr>
          <w:rFonts w:ascii="Times New Roman"/>
          <w:b w:val="false"/>
          <w:i w:val="false"/>
          <w:color w:val="000000"/>
          <w:sz w:val="28"/>
        </w:rPr>
        <w:t>
      138. Примеры работ:</w:t>
      </w:r>
    </w:p>
    <w:bookmarkEnd w:id="3456"/>
    <w:bookmarkStart w:name="z3466" w:id="3457"/>
    <w:p>
      <w:pPr>
        <w:spacing w:after="0"/>
        <w:ind w:left="0"/>
        <w:jc w:val="both"/>
      </w:pPr>
      <w:r>
        <w:rPr>
          <w:rFonts w:ascii="Times New Roman"/>
          <w:b w:val="false"/>
          <w:i w:val="false"/>
          <w:color w:val="000000"/>
          <w:sz w:val="28"/>
        </w:rPr>
        <w:t>
      1) заготовки труб - разметка, отрезка на станках;</w:t>
      </w:r>
    </w:p>
    <w:bookmarkEnd w:id="3457"/>
    <w:bookmarkStart w:name="z3467" w:id="3458"/>
    <w:p>
      <w:pPr>
        <w:spacing w:after="0"/>
        <w:ind w:left="0"/>
        <w:jc w:val="both"/>
      </w:pPr>
      <w:r>
        <w:rPr>
          <w:rFonts w:ascii="Times New Roman"/>
          <w:b w:val="false"/>
          <w:i w:val="false"/>
          <w:color w:val="000000"/>
          <w:sz w:val="28"/>
        </w:rPr>
        <w:t>
      2) пробки деревянные - подгонка, установка;</w:t>
      </w:r>
    </w:p>
    <w:bookmarkEnd w:id="3458"/>
    <w:bookmarkStart w:name="z3468" w:id="3459"/>
    <w:p>
      <w:pPr>
        <w:spacing w:after="0"/>
        <w:ind w:left="0"/>
        <w:jc w:val="both"/>
      </w:pPr>
      <w:r>
        <w:rPr>
          <w:rFonts w:ascii="Times New Roman"/>
          <w:b w:val="false"/>
          <w:i w:val="false"/>
          <w:color w:val="000000"/>
          <w:sz w:val="28"/>
        </w:rPr>
        <w:t>
      3) трубы - смазка перед гибкой, зачистка концов труб после отрезки, калибровка и нарезание резьбы плашками.</w:t>
      </w:r>
    </w:p>
    <w:bookmarkEnd w:id="3459"/>
    <w:bookmarkStart w:name="z3469" w:id="3460"/>
    <w:p>
      <w:pPr>
        <w:spacing w:after="0"/>
        <w:ind w:left="0"/>
        <w:jc w:val="left"/>
      </w:pPr>
      <w:r>
        <w:rPr>
          <w:rFonts w:ascii="Times New Roman"/>
          <w:b/>
          <w:i w:val="false"/>
          <w:color w:val="000000"/>
        </w:rPr>
        <w:t xml:space="preserve"> Параграф 45. Трубогибщик судовой, 3-разряд</w:t>
      </w:r>
    </w:p>
    <w:bookmarkEnd w:id="3460"/>
    <w:bookmarkStart w:name="z3470" w:id="3461"/>
    <w:p>
      <w:pPr>
        <w:spacing w:after="0"/>
        <w:ind w:left="0"/>
        <w:jc w:val="both"/>
      </w:pPr>
      <w:r>
        <w:rPr>
          <w:rFonts w:ascii="Times New Roman"/>
          <w:b w:val="false"/>
          <w:i w:val="false"/>
          <w:color w:val="000000"/>
          <w:sz w:val="28"/>
        </w:rPr>
        <w:t>
      1) На станочных работах</w:t>
      </w:r>
    </w:p>
    <w:bookmarkEnd w:id="3461"/>
    <w:bookmarkStart w:name="z3471" w:id="3462"/>
    <w:p>
      <w:pPr>
        <w:spacing w:after="0"/>
        <w:ind w:left="0"/>
        <w:jc w:val="both"/>
      </w:pPr>
      <w:r>
        <w:rPr>
          <w:rFonts w:ascii="Times New Roman"/>
          <w:b w:val="false"/>
          <w:i w:val="false"/>
          <w:color w:val="000000"/>
          <w:sz w:val="28"/>
        </w:rPr>
        <w:t xml:space="preserve">
      139. Характеристика работ: </w:t>
      </w:r>
    </w:p>
    <w:bookmarkEnd w:id="3462"/>
    <w:bookmarkStart w:name="z3472" w:id="3463"/>
    <w:p>
      <w:pPr>
        <w:spacing w:after="0"/>
        <w:ind w:left="0"/>
        <w:jc w:val="both"/>
      </w:pPr>
      <w:r>
        <w:rPr>
          <w:rFonts w:ascii="Times New Roman"/>
          <w:b w:val="false"/>
          <w:i w:val="false"/>
          <w:color w:val="000000"/>
          <w:sz w:val="28"/>
        </w:rPr>
        <w:t xml:space="preserve">
      выполнение работ при гибке труб из сталей различных марок (кроме коррозионностойких сталей и прочных сплавов) диаметром до 76 миллиметров на станках, прессах и с нагревом токами высокой частоты по шаблонам, технологическим карточкам, детальным чертежам или записям размеров в различных плоскостях под любым углом; </w:t>
      </w:r>
    </w:p>
    <w:bookmarkEnd w:id="3463"/>
    <w:bookmarkStart w:name="z3473" w:id="3464"/>
    <w:p>
      <w:pPr>
        <w:spacing w:after="0"/>
        <w:ind w:left="0"/>
        <w:jc w:val="both"/>
      </w:pPr>
      <w:r>
        <w:rPr>
          <w:rFonts w:ascii="Times New Roman"/>
          <w:b w:val="false"/>
          <w:i w:val="false"/>
          <w:color w:val="000000"/>
          <w:sz w:val="28"/>
        </w:rPr>
        <w:t xml:space="preserve">
      обжатие, раздача и отбортовка концов труб из различных марок сталей и сплавов любого диаметра на прессах; </w:t>
      </w:r>
    </w:p>
    <w:bookmarkEnd w:id="3464"/>
    <w:bookmarkStart w:name="z3474" w:id="3465"/>
    <w:p>
      <w:pPr>
        <w:spacing w:after="0"/>
        <w:ind w:left="0"/>
        <w:jc w:val="both"/>
      </w:pPr>
      <w:r>
        <w:rPr>
          <w:rFonts w:ascii="Times New Roman"/>
          <w:b w:val="false"/>
          <w:i w:val="false"/>
          <w:color w:val="000000"/>
          <w:sz w:val="28"/>
        </w:rPr>
        <w:t xml:space="preserve">
      нарезание резьбы на трубонарезных станках; </w:t>
      </w:r>
    </w:p>
    <w:bookmarkEnd w:id="3465"/>
    <w:bookmarkStart w:name="z3475" w:id="3466"/>
    <w:p>
      <w:pPr>
        <w:spacing w:after="0"/>
        <w:ind w:left="0"/>
        <w:jc w:val="both"/>
      </w:pPr>
      <w:r>
        <w:rPr>
          <w:rFonts w:ascii="Times New Roman"/>
          <w:b w:val="false"/>
          <w:i w:val="false"/>
          <w:color w:val="000000"/>
          <w:sz w:val="28"/>
        </w:rPr>
        <w:t xml:space="preserve">
      запуск труб в производство; </w:t>
      </w:r>
    </w:p>
    <w:bookmarkEnd w:id="3466"/>
    <w:bookmarkStart w:name="z3476" w:id="3467"/>
    <w:p>
      <w:pPr>
        <w:spacing w:after="0"/>
        <w:ind w:left="0"/>
        <w:jc w:val="both"/>
      </w:pPr>
      <w:r>
        <w:rPr>
          <w:rFonts w:ascii="Times New Roman"/>
          <w:b w:val="false"/>
          <w:i w:val="false"/>
          <w:color w:val="000000"/>
          <w:sz w:val="28"/>
        </w:rPr>
        <w:t xml:space="preserve">
      разметка и отрезка концов труб после станочной гибки из различных марок сталей и сплавов любого диаметра; </w:t>
      </w:r>
    </w:p>
    <w:bookmarkEnd w:id="3467"/>
    <w:bookmarkStart w:name="z3477" w:id="3468"/>
    <w:p>
      <w:pPr>
        <w:spacing w:after="0"/>
        <w:ind w:left="0"/>
        <w:jc w:val="both"/>
      </w:pPr>
      <w:r>
        <w:rPr>
          <w:rFonts w:ascii="Times New Roman"/>
          <w:b w:val="false"/>
          <w:i w:val="false"/>
          <w:color w:val="000000"/>
          <w:sz w:val="28"/>
        </w:rPr>
        <w:t xml:space="preserve">
      проточка концов труб и фланцев после сварки и отбортовки; </w:t>
      </w:r>
    </w:p>
    <w:bookmarkEnd w:id="3468"/>
    <w:bookmarkStart w:name="z3478" w:id="3469"/>
    <w:p>
      <w:pPr>
        <w:spacing w:after="0"/>
        <w:ind w:left="0"/>
        <w:jc w:val="both"/>
      </w:pPr>
      <w:r>
        <w:rPr>
          <w:rFonts w:ascii="Times New Roman"/>
          <w:b w:val="false"/>
          <w:i w:val="false"/>
          <w:color w:val="000000"/>
          <w:sz w:val="28"/>
        </w:rPr>
        <w:t>
      наладка обслуживаемых трубогибочных станков и прессов.</w:t>
      </w:r>
    </w:p>
    <w:bookmarkEnd w:id="3469"/>
    <w:bookmarkStart w:name="z3479" w:id="3470"/>
    <w:p>
      <w:pPr>
        <w:spacing w:after="0"/>
        <w:ind w:left="0"/>
        <w:jc w:val="both"/>
      </w:pPr>
      <w:r>
        <w:rPr>
          <w:rFonts w:ascii="Times New Roman"/>
          <w:b w:val="false"/>
          <w:i w:val="false"/>
          <w:color w:val="000000"/>
          <w:sz w:val="28"/>
        </w:rPr>
        <w:t xml:space="preserve">
      140. Должен звать: </w:t>
      </w:r>
    </w:p>
    <w:bookmarkEnd w:id="3470"/>
    <w:bookmarkStart w:name="z3480" w:id="3471"/>
    <w:p>
      <w:pPr>
        <w:spacing w:after="0"/>
        <w:ind w:left="0"/>
        <w:jc w:val="both"/>
      </w:pPr>
      <w:r>
        <w:rPr>
          <w:rFonts w:ascii="Times New Roman"/>
          <w:b w:val="false"/>
          <w:i w:val="false"/>
          <w:color w:val="000000"/>
          <w:sz w:val="28"/>
        </w:rPr>
        <w:t xml:space="preserve">
      устройство, характеристики и правила эксплуатации трубогибочных станков с нагревом токами высокой частоты для гибки труб диаметром до 76 миллиметров, резьбонарезных и отрезных станков, прессов, станков для проточки фланцев и концов труб; </w:t>
      </w:r>
    </w:p>
    <w:bookmarkEnd w:id="3471"/>
    <w:bookmarkStart w:name="z3481" w:id="3472"/>
    <w:p>
      <w:pPr>
        <w:spacing w:after="0"/>
        <w:ind w:left="0"/>
        <w:jc w:val="both"/>
      </w:pPr>
      <w:r>
        <w:rPr>
          <w:rFonts w:ascii="Times New Roman"/>
          <w:b w:val="false"/>
          <w:i w:val="false"/>
          <w:color w:val="000000"/>
          <w:sz w:val="28"/>
        </w:rPr>
        <w:t xml:space="preserve">
      правила приемки труб согласно сертификатам; </w:t>
      </w:r>
    </w:p>
    <w:bookmarkEnd w:id="3472"/>
    <w:bookmarkStart w:name="z3482" w:id="3473"/>
    <w:p>
      <w:pPr>
        <w:spacing w:after="0"/>
        <w:ind w:left="0"/>
        <w:jc w:val="both"/>
      </w:pPr>
      <w:r>
        <w:rPr>
          <w:rFonts w:ascii="Times New Roman"/>
          <w:b w:val="false"/>
          <w:i w:val="false"/>
          <w:color w:val="000000"/>
          <w:sz w:val="28"/>
        </w:rPr>
        <w:t>
      правила чтения чертежей и схем трубопроводов средней сложности; расчет длины труб простой конструкции при гибке.</w:t>
      </w:r>
    </w:p>
    <w:bookmarkEnd w:id="3473"/>
    <w:bookmarkStart w:name="z3483" w:id="3474"/>
    <w:p>
      <w:pPr>
        <w:spacing w:after="0"/>
        <w:ind w:left="0"/>
        <w:jc w:val="both"/>
      </w:pPr>
      <w:r>
        <w:rPr>
          <w:rFonts w:ascii="Times New Roman"/>
          <w:b w:val="false"/>
          <w:i w:val="false"/>
          <w:color w:val="000000"/>
          <w:sz w:val="28"/>
        </w:rPr>
        <w:t>
      141. Примеры работ:</w:t>
      </w:r>
    </w:p>
    <w:bookmarkEnd w:id="3474"/>
    <w:bookmarkStart w:name="z3484" w:id="3475"/>
    <w:p>
      <w:pPr>
        <w:spacing w:after="0"/>
        <w:ind w:left="0"/>
        <w:jc w:val="both"/>
      </w:pPr>
      <w:r>
        <w:rPr>
          <w:rFonts w:ascii="Times New Roman"/>
          <w:b w:val="false"/>
          <w:i w:val="false"/>
          <w:color w:val="000000"/>
          <w:sz w:val="28"/>
        </w:rPr>
        <w:t>
      1) змеевики однорядные из труб - гибка на станках;</w:t>
      </w:r>
    </w:p>
    <w:bookmarkEnd w:id="3475"/>
    <w:bookmarkStart w:name="z3485" w:id="3476"/>
    <w:p>
      <w:pPr>
        <w:spacing w:after="0"/>
        <w:ind w:left="0"/>
        <w:jc w:val="both"/>
      </w:pPr>
      <w:r>
        <w:rPr>
          <w:rFonts w:ascii="Times New Roman"/>
          <w:b w:val="false"/>
          <w:i w:val="false"/>
          <w:color w:val="000000"/>
          <w:sz w:val="28"/>
        </w:rPr>
        <w:t>
      2) стаканы – изготовление;</w:t>
      </w:r>
    </w:p>
    <w:bookmarkEnd w:id="3476"/>
    <w:bookmarkStart w:name="z3486" w:id="3477"/>
    <w:p>
      <w:pPr>
        <w:spacing w:after="0"/>
        <w:ind w:left="0"/>
        <w:jc w:val="both"/>
      </w:pPr>
      <w:r>
        <w:rPr>
          <w:rFonts w:ascii="Times New Roman"/>
          <w:b w:val="false"/>
          <w:i w:val="false"/>
          <w:color w:val="000000"/>
          <w:sz w:val="28"/>
        </w:rPr>
        <w:t>
      3) трубы - нарезание резьбы на трубонарезных станках;</w:t>
      </w:r>
    </w:p>
    <w:bookmarkEnd w:id="3477"/>
    <w:bookmarkStart w:name="z3487" w:id="3478"/>
    <w:p>
      <w:pPr>
        <w:spacing w:after="0"/>
        <w:ind w:left="0"/>
        <w:jc w:val="both"/>
      </w:pPr>
      <w:r>
        <w:rPr>
          <w:rFonts w:ascii="Times New Roman"/>
          <w:b w:val="false"/>
          <w:i w:val="false"/>
          <w:color w:val="000000"/>
          <w:sz w:val="28"/>
        </w:rPr>
        <w:t>
      4) трубы - отжиг на станках с нагревом токами высокой частоты.</w:t>
      </w:r>
    </w:p>
    <w:bookmarkEnd w:id="3478"/>
    <w:bookmarkStart w:name="z3488" w:id="3479"/>
    <w:p>
      <w:pPr>
        <w:spacing w:after="0"/>
        <w:ind w:left="0"/>
        <w:jc w:val="both"/>
      </w:pPr>
      <w:r>
        <w:rPr>
          <w:rFonts w:ascii="Times New Roman"/>
          <w:b w:val="false"/>
          <w:i w:val="false"/>
          <w:color w:val="000000"/>
          <w:sz w:val="28"/>
        </w:rPr>
        <w:t>
      2) На ручных работах</w:t>
      </w:r>
    </w:p>
    <w:bookmarkEnd w:id="3479"/>
    <w:bookmarkStart w:name="z3489" w:id="3480"/>
    <w:p>
      <w:pPr>
        <w:spacing w:after="0"/>
        <w:ind w:left="0"/>
        <w:jc w:val="both"/>
      </w:pPr>
      <w:r>
        <w:rPr>
          <w:rFonts w:ascii="Times New Roman"/>
          <w:b w:val="false"/>
          <w:i w:val="false"/>
          <w:color w:val="000000"/>
          <w:sz w:val="28"/>
        </w:rPr>
        <w:t xml:space="preserve">
      142. Характеристика работ: </w:t>
      </w:r>
    </w:p>
    <w:bookmarkEnd w:id="3480"/>
    <w:bookmarkStart w:name="z3490" w:id="3481"/>
    <w:p>
      <w:pPr>
        <w:spacing w:after="0"/>
        <w:ind w:left="0"/>
        <w:jc w:val="both"/>
      </w:pPr>
      <w:r>
        <w:rPr>
          <w:rFonts w:ascii="Times New Roman"/>
          <w:b w:val="false"/>
          <w:i w:val="false"/>
          <w:color w:val="000000"/>
          <w:sz w:val="28"/>
        </w:rPr>
        <w:t xml:space="preserve">
      выполнение работ при гибке труб диаметром до 76 миллиметров с нагревом в одной плоскости под любым углом, не поддающихся станочной гибке; </w:t>
      </w:r>
    </w:p>
    <w:bookmarkEnd w:id="3481"/>
    <w:bookmarkStart w:name="z3491" w:id="3482"/>
    <w:p>
      <w:pPr>
        <w:spacing w:after="0"/>
        <w:ind w:left="0"/>
        <w:jc w:val="both"/>
      </w:pPr>
      <w:r>
        <w:rPr>
          <w:rFonts w:ascii="Times New Roman"/>
          <w:b w:val="false"/>
          <w:i w:val="false"/>
          <w:color w:val="000000"/>
          <w:sz w:val="28"/>
        </w:rPr>
        <w:t xml:space="preserve">
      набивание труб диаметром свыше 57 миллиметров песком вручную и на песконабивочном устройстве; </w:t>
      </w:r>
    </w:p>
    <w:bookmarkEnd w:id="3482"/>
    <w:bookmarkStart w:name="z3492" w:id="3483"/>
    <w:p>
      <w:pPr>
        <w:spacing w:after="0"/>
        <w:ind w:left="0"/>
        <w:jc w:val="both"/>
      </w:pPr>
      <w:r>
        <w:rPr>
          <w:rFonts w:ascii="Times New Roman"/>
          <w:b w:val="false"/>
          <w:i w:val="false"/>
          <w:color w:val="000000"/>
          <w:sz w:val="28"/>
        </w:rPr>
        <w:t xml:space="preserve">
      загрузка и отжиг труб диаметром свыше 57 миллиметров; </w:t>
      </w:r>
    </w:p>
    <w:bookmarkEnd w:id="3483"/>
    <w:bookmarkStart w:name="z3493" w:id="3484"/>
    <w:p>
      <w:pPr>
        <w:spacing w:after="0"/>
        <w:ind w:left="0"/>
        <w:jc w:val="both"/>
      </w:pPr>
      <w:r>
        <w:rPr>
          <w:rFonts w:ascii="Times New Roman"/>
          <w:b w:val="false"/>
          <w:i w:val="false"/>
          <w:color w:val="000000"/>
          <w:sz w:val="28"/>
        </w:rPr>
        <w:t>
      определение температуры нагрева труб по приборам.</w:t>
      </w:r>
    </w:p>
    <w:bookmarkEnd w:id="3484"/>
    <w:bookmarkStart w:name="z3494" w:id="3485"/>
    <w:p>
      <w:pPr>
        <w:spacing w:after="0"/>
        <w:ind w:left="0"/>
        <w:jc w:val="both"/>
      </w:pPr>
      <w:r>
        <w:rPr>
          <w:rFonts w:ascii="Times New Roman"/>
          <w:b w:val="false"/>
          <w:i w:val="false"/>
          <w:color w:val="000000"/>
          <w:sz w:val="28"/>
        </w:rPr>
        <w:t xml:space="preserve">
      143. Должен знать: </w:t>
      </w:r>
    </w:p>
    <w:bookmarkEnd w:id="3485"/>
    <w:bookmarkStart w:name="z3495" w:id="3486"/>
    <w:p>
      <w:pPr>
        <w:spacing w:after="0"/>
        <w:ind w:left="0"/>
        <w:jc w:val="both"/>
      </w:pPr>
      <w:r>
        <w:rPr>
          <w:rFonts w:ascii="Times New Roman"/>
          <w:b w:val="false"/>
          <w:i w:val="false"/>
          <w:color w:val="000000"/>
          <w:sz w:val="28"/>
        </w:rPr>
        <w:t xml:space="preserve">
      последовательность и методы гибки труб диаметром до 76 миллиметров с нагревом; </w:t>
      </w:r>
    </w:p>
    <w:bookmarkEnd w:id="3486"/>
    <w:bookmarkStart w:name="z3496" w:id="3487"/>
    <w:p>
      <w:pPr>
        <w:spacing w:after="0"/>
        <w:ind w:left="0"/>
        <w:jc w:val="both"/>
      </w:pPr>
      <w:r>
        <w:rPr>
          <w:rFonts w:ascii="Times New Roman"/>
          <w:b w:val="false"/>
          <w:i w:val="false"/>
          <w:color w:val="000000"/>
          <w:sz w:val="28"/>
        </w:rPr>
        <w:t xml:space="preserve">
      правила обслуживания газорезательной и электросварочной аппаратуры и оборудования; </w:t>
      </w:r>
    </w:p>
    <w:bookmarkEnd w:id="3487"/>
    <w:bookmarkStart w:name="z3497" w:id="3488"/>
    <w:p>
      <w:pPr>
        <w:spacing w:after="0"/>
        <w:ind w:left="0"/>
        <w:jc w:val="both"/>
      </w:pPr>
      <w:r>
        <w:rPr>
          <w:rFonts w:ascii="Times New Roman"/>
          <w:b w:val="false"/>
          <w:i w:val="false"/>
          <w:color w:val="000000"/>
          <w:sz w:val="28"/>
        </w:rPr>
        <w:t>
      расчет длины труб простой геометрии при гибке.</w:t>
      </w:r>
    </w:p>
    <w:bookmarkEnd w:id="3488"/>
    <w:bookmarkStart w:name="z3498" w:id="3489"/>
    <w:p>
      <w:pPr>
        <w:spacing w:after="0"/>
        <w:ind w:left="0"/>
        <w:jc w:val="both"/>
      </w:pPr>
      <w:r>
        <w:rPr>
          <w:rFonts w:ascii="Times New Roman"/>
          <w:b w:val="false"/>
          <w:i w:val="false"/>
          <w:color w:val="000000"/>
          <w:sz w:val="28"/>
        </w:rPr>
        <w:t>
      144. Примеры работ:</w:t>
      </w:r>
    </w:p>
    <w:bookmarkEnd w:id="3489"/>
    <w:bookmarkStart w:name="z3499" w:id="3490"/>
    <w:p>
      <w:pPr>
        <w:spacing w:after="0"/>
        <w:ind w:left="0"/>
        <w:jc w:val="both"/>
      </w:pPr>
      <w:r>
        <w:rPr>
          <w:rFonts w:ascii="Times New Roman"/>
          <w:b w:val="false"/>
          <w:i w:val="false"/>
          <w:color w:val="000000"/>
          <w:sz w:val="28"/>
        </w:rPr>
        <w:t>
      1) змеевики однорядные из труб - гибка с нагревом;</w:t>
      </w:r>
    </w:p>
    <w:bookmarkEnd w:id="3490"/>
    <w:bookmarkStart w:name="z3500" w:id="3491"/>
    <w:p>
      <w:pPr>
        <w:spacing w:after="0"/>
        <w:ind w:left="0"/>
        <w:jc w:val="both"/>
      </w:pPr>
      <w:r>
        <w:rPr>
          <w:rFonts w:ascii="Times New Roman"/>
          <w:b w:val="false"/>
          <w:i w:val="false"/>
          <w:color w:val="000000"/>
          <w:sz w:val="28"/>
        </w:rPr>
        <w:t>
      2) компенсаторы гладкие диаметром до 76 миллиметров – изготовление;</w:t>
      </w:r>
    </w:p>
    <w:bookmarkEnd w:id="3491"/>
    <w:bookmarkStart w:name="z3501" w:id="3492"/>
    <w:p>
      <w:pPr>
        <w:spacing w:after="0"/>
        <w:ind w:left="0"/>
        <w:jc w:val="both"/>
      </w:pPr>
      <w:r>
        <w:rPr>
          <w:rFonts w:ascii="Times New Roman"/>
          <w:b w:val="false"/>
          <w:i w:val="false"/>
          <w:color w:val="000000"/>
          <w:sz w:val="28"/>
        </w:rPr>
        <w:t>
      3) трубы диаметром до 76 миллиметров с малыми радиусами погиба - гибка и подгибка с нагревом в одной плоскости;</w:t>
      </w:r>
    </w:p>
    <w:bookmarkEnd w:id="3492"/>
    <w:bookmarkStart w:name="z3502" w:id="3493"/>
    <w:p>
      <w:pPr>
        <w:spacing w:after="0"/>
        <w:ind w:left="0"/>
        <w:jc w:val="both"/>
      </w:pPr>
      <w:r>
        <w:rPr>
          <w:rFonts w:ascii="Times New Roman"/>
          <w:b w:val="false"/>
          <w:i w:val="false"/>
          <w:color w:val="000000"/>
          <w:sz w:val="28"/>
        </w:rPr>
        <w:t>
      4) трубы из пластмасс диаметром до 76 миллиметров - гибка в различных плоскостях.</w:t>
      </w:r>
    </w:p>
    <w:bookmarkEnd w:id="3493"/>
    <w:bookmarkStart w:name="z3503" w:id="3494"/>
    <w:p>
      <w:pPr>
        <w:spacing w:after="0"/>
        <w:ind w:left="0"/>
        <w:jc w:val="left"/>
      </w:pPr>
      <w:r>
        <w:rPr>
          <w:rFonts w:ascii="Times New Roman"/>
          <w:b/>
          <w:i w:val="false"/>
          <w:color w:val="000000"/>
        </w:rPr>
        <w:t xml:space="preserve"> Параграф 46. Трубогибщик судовой, 4-разряд</w:t>
      </w:r>
    </w:p>
    <w:bookmarkEnd w:id="3494"/>
    <w:bookmarkStart w:name="z3504" w:id="3495"/>
    <w:p>
      <w:pPr>
        <w:spacing w:after="0"/>
        <w:ind w:left="0"/>
        <w:jc w:val="both"/>
      </w:pPr>
      <w:r>
        <w:rPr>
          <w:rFonts w:ascii="Times New Roman"/>
          <w:b w:val="false"/>
          <w:i w:val="false"/>
          <w:color w:val="000000"/>
          <w:sz w:val="28"/>
        </w:rPr>
        <w:t>
      1) На станочных работах</w:t>
      </w:r>
    </w:p>
    <w:bookmarkEnd w:id="3495"/>
    <w:bookmarkStart w:name="z3505" w:id="3496"/>
    <w:p>
      <w:pPr>
        <w:spacing w:after="0"/>
        <w:ind w:left="0"/>
        <w:jc w:val="both"/>
      </w:pPr>
      <w:r>
        <w:rPr>
          <w:rFonts w:ascii="Times New Roman"/>
          <w:b w:val="false"/>
          <w:i w:val="false"/>
          <w:color w:val="000000"/>
          <w:sz w:val="28"/>
        </w:rPr>
        <w:t xml:space="preserve">
      145. Характеристика работ: </w:t>
      </w:r>
    </w:p>
    <w:bookmarkEnd w:id="3496"/>
    <w:bookmarkStart w:name="z3506" w:id="3497"/>
    <w:p>
      <w:pPr>
        <w:spacing w:after="0"/>
        <w:ind w:left="0"/>
        <w:jc w:val="both"/>
      </w:pPr>
      <w:r>
        <w:rPr>
          <w:rFonts w:ascii="Times New Roman"/>
          <w:b w:val="false"/>
          <w:i w:val="false"/>
          <w:color w:val="000000"/>
          <w:sz w:val="28"/>
        </w:rPr>
        <w:t xml:space="preserve">
      выполнение работ при гибке труб из коррозионностойких сталей и прочных сплавов диаметром до 76 миллиметров и из сталей различных марок (кроме коррозионностойких и прочных сплавов) диаметром свыше 76 миллиметров до 150 миллиметров на станках, прессах и с нагревом токами высокой частоты по шаблонам, технологическим карточкам, детальным чертежам или записям размеров в различных плоскостях под любым углом; </w:t>
      </w:r>
    </w:p>
    <w:bookmarkEnd w:id="3497"/>
    <w:bookmarkStart w:name="z3507" w:id="3498"/>
    <w:p>
      <w:pPr>
        <w:spacing w:after="0"/>
        <w:ind w:left="0"/>
        <w:jc w:val="both"/>
      </w:pPr>
      <w:r>
        <w:rPr>
          <w:rFonts w:ascii="Times New Roman"/>
          <w:b w:val="false"/>
          <w:i w:val="false"/>
          <w:color w:val="000000"/>
          <w:sz w:val="28"/>
        </w:rPr>
        <w:t>
      настройка обслуживаемых станков.</w:t>
      </w:r>
    </w:p>
    <w:bookmarkEnd w:id="3498"/>
    <w:bookmarkStart w:name="z3508" w:id="3499"/>
    <w:p>
      <w:pPr>
        <w:spacing w:after="0"/>
        <w:ind w:left="0"/>
        <w:jc w:val="both"/>
      </w:pPr>
      <w:r>
        <w:rPr>
          <w:rFonts w:ascii="Times New Roman"/>
          <w:b w:val="false"/>
          <w:i w:val="false"/>
          <w:color w:val="000000"/>
          <w:sz w:val="28"/>
        </w:rPr>
        <w:t xml:space="preserve">
      146. Должен знать: </w:t>
      </w:r>
    </w:p>
    <w:bookmarkEnd w:id="3499"/>
    <w:bookmarkStart w:name="z3509" w:id="3500"/>
    <w:p>
      <w:pPr>
        <w:spacing w:after="0"/>
        <w:ind w:left="0"/>
        <w:jc w:val="both"/>
      </w:pPr>
      <w:r>
        <w:rPr>
          <w:rFonts w:ascii="Times New Roman"/>
          <w:b w:val="false"/>
          <w:i w:val="false"/>
          <w:color w:val="000000"/>
          <w:sz w:val="28"/>
        </w:rPr>
        <w:t xml:space="preserve">
      устройство, характеристики и правила эксплуатации трубогибочных станков с различными приводами и станков с нагревом токами высокой частоты для гибки труб диаметром свыше 76 до 150 миллиметров; </w:t>
      </w:r>
    </w:p>
    <w:bookmarkEnd w:id="3500"/>
    <w:bookmarkStart w:name="z3510" w:id="3501"/>
    <w:p>
      <w:pPr>
        <w:spacing w:after="0"/>
        <w:ind w:left="0"/>
        <w:jc w:val="both"/>
      </w:pPr>
      <w:r>
        <w:rPr>
          <w:rFonts w:ascii="Times New Roman"/>
          <w:b w:val="false"/>
          <w:i w:val="false"/>
          <w:color w:val="000000"/>
          <w:sz w:val="28"/>
        </w:rPr>
        <w:t xml:space="preserve">
      правила чтения сложных чертежей и схем трубопроводов; </w:t>
      </w:r>
    </w:p>
    <w:bookmarkEnd w:id="3501"/>
    <w:bookmarkStart w:name="z3511" w:id="3502"/>
    <w:p>
      <w:pPr>
        <w:spacing w:after="0"/>
        <w:ind w:left="0"/>
        <w:jc w:val="both"/>
      </w:pPr>
      <w:r>
        <w:rPr>
          <w:rFonts w:ascii="Times New Roman"/>
          <w:b w:val="false"/>
          <w:i w:val="false"/>
          <w:color w:val="000000"/>
          <w:sz w:val="28"/>
        </w:rPr>
        <w:t>
      расчет длины труб геометрии средней сложности при гибке.</w:t>
      </w:r>
    </w:p>
    <w:bookmarkEnd w:id="3502"/>
    <w:bookmarkStart w:name="z3512" w:id="3503"/>
    <w:p>
      <w:pPr>
        <w:spacing w:after="0"/>
        <w:ind w:left="0"/>
        <w:jc w:val="both"/>
      </w:pPr>
      <w:r>
        <w:rPr>
          <w:rFonts w:ascii="Times New Roman"/>
          <w:b w:val="false"/>
          <w:i w:val="false"/>
          <w:color w:val="000000"/>
          <w:sz w:val="28"/>
        </w:rPr>
        <w:t>
      147. Примеры работ:</w:t>
      </w:r>
    </w:p>
    <w:bookmarkEnd w:id="3503"/>
    <w:bookmarkStart w:name="z3513" w:id="3504"/>
    <w:p>
      <w:pPr>
        <w:spacing w:after="0"/>
        <w:ind w:left="0"/>
        <w:jc w:val="both"/>
      </w:pPr>
      <w:r>
        <w:rPr>
          <w:rFonts w:ascii="Times New Roman"/>
          <w:b w:val="false"/>
          <w:i w:val="false"/>
          <w:color w:val="000000"/>
          <w:sz w:val="28"/>
        </w:rPr>
        <w:t>
      змеевики многорядные из труб - гибка на станках.</w:t>
      </w:r>
    </w:p>
    <w:bookmarkEnd w:id="3504"/>
    <w:bookmarkStart w:name="z3514" w:id="3505"/>
    <w:p>
      <w:pPr>
        <w:spacing w:after="0"/>
        <w:ind w:left="0"/>
        <w:jc w:val="both"/>
      </w:pPr>
      <w:r>
        <w:rPr>
          <w:rFonts w:ascii="Times New Roman"/>
          <w:b w:val="false"/>
          <w:i w:val="false"/>
          <w:color w:val="000000"/>
          <w:sz w:val="28"/>
        </w:rPr>
        <w:t>
      2) На ручных работах</w:t>
      </w:r>
    </w:p>
    <w:bookmarkEnd w:id="3505"/>
    <w:bookmarkStart w:name="z3515" w:id="3506"/>
    <w:p>
      <w:pPr>
        <w:spacing w:after="0"/>
        <w:ind w:left="0"/>
        <w:jc w:val="both"/>
      </w:pPr>
      <w:r>
        <w:rPr>
          <w:rFonts w:ascii="Times New Roman"/>
          <w:b w:val="false"/>
          <w:i w:val="false"/>
          <w:color w:val="000000"/>
          <w:sz w:val="28"/>
        </w:rPr>
        <w:t xml:space="preserve">
      148. Характеристика работ: </w:t>
      </w:r>
    </w:p>
    <w:bookmarkEnd w:id="3506"/>
    <w:bookmarkStart w:name="z3516" w:id="3507"/>
    <w:p>
      <w:pPr>
        <w:spacing w:after="0"/>
        <w:ind w:left="0"/>
        <w:jc w:val="both"/>
      </w:pPr>
      <w:r>
        <w:rPr>
          <w:rFonts w:ascii="Times New Roman"/>
          <w:b w:val="false"/>
          <w:i w:val="false"/>
          <w:color w:val="000000"/>
          <w:sz w:val="28"/>
        </w:rPr>
        <w:t xml:space="preserve">
      выполнение работ при гибке труб диаметром свыше 76 до 150 миллиметров с нагревом в одной плоскости и труб диаметром до 76 миллиметров в различных плоскостях под любым углом, не поддающихся станочной гибке; </w:t>
      </w:r>
    </w:p>
    <w:bookmarkEnd w:id="3507"/>
    <w:bookmarkStart w:name="z3517" w:id="3508"/>
    <w:p>
      <w:pPr>
        <w:spacing w:after="0"/>
        <w:ind w:left="0"/>
        <w:jc w:val="both"/>
      </w:pPr>
      <w:r>
        <w:rPr>
          <w:rFonts w:ascii="Times New Roman"/>
          <w:b w:val="false"/>
          <w:i w:val="false"/>
          <w:color w:val="000000"/>
          <w:sz w:val="28"/>
        </w:rPr>
        <w:t>
      определение температуры нагрева труб по цвету.</w:t>
      </w:r>
    </w:p>
    <w:bookmarkEnd w:id="3508"/>
    <w:bookmarkStart w:name="z3518" w:id="3509"/>
    <w:p>
      <w:pPr>
        <w:spacing w:after="0"/>
        <w:ind w:left="0"/>
        <w:jc w:val="both"/>
      </w:pPr>
      <w:r>
        <w:rPr>
          <w:rFonts w:ascii="Times New Roman"/>
          <w:b w:val="false"/>
          <w:i w:val="false"/>
          <w:color w:val="000000"/>
          <w:sz w:val="28"/>
        </w:rPr>
        <w:t xml:space="preserve">
      149. Должен знать: </w:t>
      </w:r>
    </w:p>
    <w:bookmarkEnd w:id="3509"/>
    <w:bookmarkStart w:name="z3519" w:id="3510"/>
    <w:p>
      <w:pPr>
        <w:spacing w:after="0"/>
        <w:ind w:left="0"/>
        <w:jc w:val="both"/>
      </w:pPr>
      <w:r>
        <w:rPr>
          <w:rFonts w:ascii="Times New Roman"/>
          <w:b w:val="false"/>
          <w:i w:val="false"/>
          <w:color w:val="000000"/>
          <w:sz w:val="28"/>
        </w:rPr>
        <w:t xml:space="preserve">
      последовательность и методы гибки труб диаметром свыше 76 до 150 миллиметров с нагревом; </w:t>
      </w:r>
    </w:p>
    <w:bookmarkEnd w:id="3510"/>
    <w:bookmarkStart w:name="z3520" w:id="3511"/>
    <w:p>
      <w:pPr>
        <w:spacing w:after="0"/>
        <w:ind w:left="0"/>
        <w:jc w:val="both"/>
      </w:pPr>
      <w:r>
        <w:rPr>
          <w:rFonts w:ascii="Times New Roman"/>
          <w:b w:val="false"/>
          <w:i w:val="false"/>
          <w:color w:val="000000"/>
          <w:sz w:val="28"/>
        </w:rPr>
        <w:t>
      расчет длины труб геометрии средней сложности при гибке.</w:t>
      </w:r>
    </w:p>
    <w:bookmarkEnd w:id="3511"/>
    <w:bookmarkStart w:name="z3521" w:id="3512"/>
    <w:p>
      <w:pPr>
        <w:spacing w:after="0"/>
        <w:ind w:left="0"/>
        <w:jc w:val="both"/>
      </w:pPr>
      <w:r>
        <w:rPr>
          <w:rFonts w:ascii="Times New Roman"/>
          <w:b w:val="false"/>
          <w:i w:val="false"/>
          <w:color w:val="000000"/>
          <w:sz w:val="28"/>
        </w:rPr>
        <w:t>
      150. Примеры работ:</w:t>
      </w:r>
    </w:p>
    <w:bookmarkEnd w:id="3512"/>
    <w:bookmarkStart w:name="z3522" w:id="3513"/>
    <w:p>
      <w:pPr>
        <w:spacing w:after="0"/>
        <w:ind w:left="0"/>
        <w:jc w:val="both"/>
      </w:pPr>
      <w:r>
        <w:rPr>
          <w:rFonts w:ascii="Times New Roman"/>
          <w:b w:val="false"/>
          <w:i w:val="false"/>
          <w:color w:val="000000"/>
          <w:sz w:val="28"/>
        </w:rPr>
        <w:t>
      1) змеевики многорядные из труб - гибка с нагревом;</w:t>
      </w:r>
    </w:p>
    <w:bookmarkEnd w:id="3513"/>
    <w:bookmarkStart w:name="z3523" w:id="3514"/>
    <w:p>
      <w:pPr>
        <w:spacing w:after="0"/>
        <w:ind w:left="0"/>
        <w:jc w:val="both"/>
      </w:pPr>
      <w:r>
        <w:rPr>
          <w:rFonts w:ascii="Times New Roman"/>
          <w:b w:val="false"/>
          <w:i w:val="false"/>
          <w:color w:val="000000"/>
          <w:sz w:val="28"/>
        </w:rPr>
        <w:t>
      2) компенсаторы гладкие диаметром свыше 76 до 150 миллиметров – изготовление;</w:t>
      </w:r>
    </w:p>
    <w:bookmarkEnd w:id="3514"/>
    <w:bookmarkStart w:name="z3524" w:id="3515"/>
    <w:p>
      <w:pPr>
        <w:spacing w:after="0"/>
        <w:ind w:left="0"/>
        <w:jc w:val="both"/>
      </w:pPr>
      <w:r>
        <w:rPr>
          <w:rFonts w:ascii="Times New Roman"/>
          <w:b w:val="false"/>
          <w:i w:val="false"/>
          <w:color w:val="000000"/>
          <w:sz w:val="28"/>
        </w:rPr>
        <w:t>
      3) трубы из пластмасс диаметром свыше 76 до 150 миллиметров - гибка в различных плоскостях;</w:t>
      </w:r>
    </w:p>
    <w:bookmarkEnd w:id="3515"/>
    <w:bookmarkStart w:name="z3525" w:id="3516"/>
    <w:p>
      <w:pPr>
        <w:spacing w:after="0"/>
        <w:ind w:left="0"/>
        <w:jc w:val="both"/>
      </w:pPr>
      <w:r>
        <w:rPr>
          <w:rFonts w:ascii="Times New Roman"/>
          <w:b w:val="false"/>
          <w:i w:val="false"/>
          <w:color w:val="000000"/>
          <w:sz w:val="28"/>
        </w:rPr>
        <w:t>
      4) трубы диаметром свыше 76 до 150 миллиметров с малыми радиусами погибов - гибка и подгибка с нагревом в одной плоскости;</w:t>
      </w:r>
    </w:p>
    <w:bookmarkEnd w:id="3516"/>
    <w:bookmarkStart w:name="z3526" w:id="3517"/>
    <w:p>
      <w:pPr>
        <w:spacing w:after="0"/>
        <w:ind w:left="0"/>
        <w:jc w:val="both"/>
      </w:pPr>
      <w:r>
        <w:rPr>
          <w:rFonts w:ascii="Times New Roman"/>
          <w:b w:val="false"/>
          <w:i w:val="false"/>
          <w:color w:val="000000"/>
          <w:sz w:val="28"/>
        </w:rPr>
        <w:t>
      5) трубы диаметром до 76 миллиметров с малыми радиусами погибов - гибка и подгибка с нагревом в различных плоскостях;</w:t>
      </w:r>
    </w:p>
    <w:bookmarkEnd w:id="3517"/>
    <w:bookmarkStart w:name="z3527" w:id="3518"/>
    <w:p>
      <w:pPr>
        <w:spacing w:after="0"/>
        <w:ind w:left="0"/>
        <w:jc w:val="both"/>
      </w:pPr>
      <w:r>
        <w:rPr>
          <w:rFonts w:ascii="Times New Roman"/>
          <w:b w:val="false"/>
          <w:i w:val="false"/>
          <w:color w:val="000000"/>
          <w:sz w:val="28"/>
        </w:rPr>
        <w:t>
      6) трубы из коррозионностойких сталей и прочных сплавов - полирование наружной поверхности.</w:t>
      </w:r>
    </w:p>
    <w:bookmarkEnd w:id="3518"/>
    <w:bookmarkStart w:name="z3528" w:id="3519"/>
    <w:p>
      <w:pPr>
        <w:spacing w:after="0"/>
        <w:ind w:left="0"/>
        <w:jc w:val="left"/>
      </w:pPr>
      <w:r>
        <w:rPr>
          <w:rFonts w:ascii="Times New Roman"/>
          <w:b/>
          <w:i w:val="false"/>
          <w:color w:val="000000"/>
        </w:rPr>
        <w:t xml:space="preserve"> Параграф 47. Трубогибщик судовой, 5-разряд</w:t>
      </w:r>
    </w:p>
    <w:bookmarkEnd w:id="3519"/>
    <w:bookmarkStart w:name="z3529" w:id="3520"/>
    <w:p>
      <w:pPr>
        <w:spacing w:after="0"/>
        <w:ind w:left="0"/>
        <w:jc w:val="both"/>
      </w:pPr>
      <w:r>
        <w:rPr>
          <w:rFonts w:ascii="Times New Roman"/>
          <w:b w:val="false"/>
          <w:i w:val="false"/>
          <w:color w:val="000000"/>
          <w:sz w:val="28"/>
        </w:rPr>
        <w:t>
      1) На станочных работах</w:t>
      </w:r>
    </w:p>
    <w:bookmarkEnd w:id="3520"/>
    <w:bookmarkStart w:name="z3530" w:id="3521"/>
    <w:p>
      <w:pPr>
        <w:spacing w:after="0"/>
        <w:ind w:left="0"/>
        <w:jc w:val="both"/>
      </w:pPr>
      <w:r>
        <w:rPr>
          <w:rFonts w:ascii="Times New Roman"/>
          <w:b w:val="false"/>
          <w:i w:val="false"/>
          <w:color w:val="000000"/>
          <w:sz w:val="28"/>
        </w:rPr>
        <w:t xml:space="preserve">
      151. Характеристика работ: </w:t>
      </w:r>
    </w:p>
    <w:bookmarkEnd w:id="3521"/>
    <w:bookmarkStart w:name="z3531" w:id="3522"/>
    <w:p>
      <w:pPr>
        <w:spacing w:after="0"/>
        <w:ind w:left="0"/>
        <w:jc w:val="both"/>
      </w:pPr>
      <w:r>
        <w:rPr>
          <w:rFonts w:ascii="Times New Roman"/>
          <w:b w:val="false"/>
          <w:i w:val="false"/>
          <w:color w:val="000000"/>
          <w:sz w:val="28"/>
        </w:rPr>
        <w:t xml:space="preserve">
      выполнение работ при гибке груб из коррозионностойких сталей и прочных сплавов диаметром свыше 76 до 150 миллиметров и из сталей различных марок (кроме коррозионностойких и прочных сплавов) диаметром свыше 150 до 258 миллиметров на станках, прессах и с нагревом токами высокой частоты по шаблонам, технологическим карточкам, детальным чертежам или записям размеров в различных плоскостях под любым углом; </w:t>
      </w:r>
    </w:p>
    <w:bookmarkEnd w:id="3522"/>
    <w:bookmarkStart w:name="z3532" w:id="3523"/>
    <w:p>
      <w:pPr>
        <w:spacing w:after="0"/>
        <w:ind w:left="0"/>
        <w:jc w:val="both"/>
      </w:pPr>
      <w:r>
        <w:rPr>
          <w:rFonts w:ascii="Times New Roman"/>
          <w:b w:val="false"/>
          <w:i w:val="false"/>
          <w:color w:val="000000"/>
          <w:sz w:val="28"/>
        </w:rPr>
        <w:t>
      гибка труб из различных марок сталей и сплавов любого диаметра в одной и двух плоскостях на станках с программным управлением.</w:t>
      </w:r>
    </w:p>
    <w:bookmarkEnd w:id="3523"/>
    <w:bookmarkStart w:name="z3533" w:id="3524"/>
    <w:p>
      <w:pPr>
        <w:spacing w:after="0"/>
        <w:ind w:left="0"/>
        <w:jc w:val="both"/>
      </w:pPr>
      <w:r>
        <w:rPr>
          <w:rFonts w:ascii="Times New Roman"/>
          <w:b w:val="false"/>
          <w:i w:val="false"/>
          <w:color w:val="000000"/>
          <w:sz w:val="28"/>
        </w:rPr>
        <w:t xml:space="preserve">
      152. Должен знать: </w:t>
      </w:r>
    </w:p>
    <w:bookmarkEnd w:id="3524"/>
    <w:bookmarkStart w:name="z3534" w:id="3525"/>
    <w:p>
      <w:pPr>
        <w:spacing w:after="0"/>
        <w:ind w:left="0"/>
        <w:jc w:val="both"/>
      </w:pPr>
      <w:r>
        <w:rPr>
          <w:rFonts w:ascii="Times New Roman"/>
          <w:b w:val="false"/>
          <w:i w:val="false"/>
          <w:color w:val="000000"/>
          <w:sz w:val="28"/>
        </w:rPr>
        <w:t xml:space="preserve">
      устройство, характеристики, правила наладки и эксплуатации трубогибочных станков и прессов различных типов для гибки труб диаметром свыше 150 до 258 миллиметров, станков с нагревом труб токами высокой частоты и с программным управлением; </w:t>
      </w:r>
    </w:p>
    <w:bookmarkEnd w:id="3525"/>
    <w:bookmarkStart w:name="z3535" w:id="3526"/>
    <w:p>
      <w:pPr>
        <w:spacing w:after="0"/>
        <w:ind w:left="0"/>
        <w:jc w:val="both"/>
      </w:pPr>
      <w:r>
        <w:rPr>
          <w:rFonts w:ascii="Times New Roman"/>
          <w:b w:val="false"/>
          <w:i w:val="false"/>
          <w:color w:val="000000"/>
          <w:sz w:val="28"/>
        </w:rPr>
        <w:t xml:space="preserve">
      правила чтения особо сложных чертежей и схем трубопроводов; </w:t>
      </w:r>
    </w:p>
    <w:bookmarkEnd w:id="3526"/>
    <w:bookmarkStart w:name="z3536" w:id="3527"/>
    <w:p>
      <w:pPr>
        <w:spacing w:after="0"/>
        <w:ind w:left="0"/>
        <w:jc w:val="both"/>
      </w:pPr>
      <w:r>
        <w:rPr>
          <w:rFonts w:ascii="Times New Roman"/>
          <w:b w:val="false"/>
          <w:i w:val="false"/>
          <w:color w:val="000000"/>
          <w:sz w:val="28"/>
        </w:rPr>
        <w:t xml:space="preserve">
      расчет длины труб сложной геометрии при гибке; </w:t>
      </w:r>
    </w:p>
    <w:bookmarkEnd w:id="3527"/>
    <w:bookmarkStart w:name="z3537" w:id="3528"/>
    <w:p>
      <w:pPr>
        <w:spacing w:after="0"/>
        <w:ind w:left="0"/>
        <w:jc w:val="both"/>
      </w:pPr>
      <w:r>
        <w:rPr>
          <w:rFonts w:ascii="Times New Roman"/>
          <w:b w:val="false"/>
          <w:i w:val="false"/>
          <w:color w:val="000000"/>
          <w:sz w:val="28"/>
        </w:rPr>
        <w:t>
      правила разбивки плаза для сложных и ответственных труб с погибами в различных плоскостях.</w:t>
      </w:r>
    </w:p>
    <w:bookmarkEnd w:id="3528"/>
    <w:bookmarkStart w:name="z3538" w:id="3529"/>
    <w:p>
      <w:pPr>
        <w:spacing w:after="0"/>
        <w:ind w:left="0"/>
        <w:jc w:val="both"/>
      </w:pPr>
      <w:r>
        <w:rPr>
          <w:rFonts w:ascii="Times New Roman"/>
          <w:b w:val="false"/>
          <w:i w:val="false"/>
          <w:color w:val="000000"/>
          <w:sz w:val="28"/>
        </w:rPr>
        <w:t>
      153. Примеры работ:</w:t>
      </w:r>
    </w:p>
    <w:bookmarkEnd w:id="3529"/>
    <w:bookmarkStart w:name="z3539" w:id="3530"/>
    <w:p>
      <w:pPr>
        <w:spacing w:after="0"/>
        <w:ind w:left="0"/>
        <w:jc w:val="both"/>
      </w:pPr>
      <w:r>
        <w:rPr>
          <w:rFonts w:ascii="Times New Roman"/>
          <w:b w:val="false"/>
          <w:i w:val="false"/>
          <w:color w:val="000000"/>
          <w:sz w:val="28"/>
        </w:rPr>
        <w:t>
      1) трубы из пластмасс диаметром свыше 150 миллиметров - гибка в различных плоскостях;</w:t>
      </w:r>
    </w:p>
    <w:bookmarkEnd w:id="3530"/>
    <w:bookmarkStart w:name="z3540" w:id="3531"/>
    <w:p>
      <w:pPr>
        <w:spacing w:after="0"/>
        <w:ind w:left="0"/>
        <w:jc w:val="both"/>
      </w:pPr>
      <w:r>
        <w:rPr>
          <w:rFonts w:ascii="Times New Roman"/>
          <w:b w:val="false"/>
          <w:i w:val="false"/>
          <w:color w:val="000000"/>
          <w:sz w:val="28"/>
        </w:rPr>
        <w:t>
      2) трубы диаметром свыше 76 до 150 миллиметров - гибка в различных плоскостях и диаметром свыше 150 миллиметров с малыми радиусами погибов, не поддающиеся станочной гибке - гибка и подгибка с нагревом в одной плоскости.</w:t>
      </w:r>
    </w:p>
    <w:bookmarkEnd w:id="3531"/>
    <w:bookmarkStart w:name="z3541" w:id="3532"/>
    <w:p>
      <w:pPr>
        <w:spacing w:after="0"/>
        <w:ind w:left="0"/>
        <w:jc w:val="both"/>
      </w:pPr>
      <w:r>
        <w:rPr>
          <w:rFonts w:ascii="Times New Roman"/>
          <w:b w:val="false"/>
          <w:i w:val="false"/>
          <w:color w:val="000000"/>
          <w:sz w:val="28"/>
        </w:rPr>
        <w:t>
      2) На ручных работах</w:t>
      </w:r>
    </w:p>
    <w:bookmarkEnd w:id="3532"/>
    <w:bookmarkStart w:name="z3542" w:id="3533"/>
    <w:p>
      <w:pPr>
        <w:spacing w:after="0"/>
        <w:ind w:left="0"/>
        <w:jc w:val="both"/>
      </w:pPr>
      <w:r>
        <w:rPr>
          <w:rFonts w:ascii="Times New Roman"/>
          <w:b w:val="false"/>
          <w:i w:val="false"/>
          <w:color w:val="000000"/>
          <w:sz w:val="28"/>
        </w:rPr>
        <w:t xml:space="preserve">
      154. Характеристика работ: </w:t>
      </w:r>
    </w:p>
    <w:bookmarkEnd w:id="3533"/>
    <w:bookmarkStart w:name="z3543" w:id="3534"/>
    <w:p>
      <w:pPr>
        <w:spacing w:after="0"/>
        <w:ind w:left="0"/>
        <w:jc w:val="both"/>
      </w:pPr>
      <w:r>
        <w:rPr>
          <w:rFonts w:ascii="Times New Roman"/>
          <w:b w:val="false"/>
          <w:i w:val="false"/>
          <w:color w:val="000000"/>
          <w:sz w:val="28"/>
        </w:rPr>
        <w:t>
      выполнение работ при гибке труб диаметром свыше 150 миллиметров с нагревом в одной плоскости и труб диаметром свыше 76 до 150 миллиметров в различных плоскостях, не поддающихся станочной гибке.</w:t>
      </w:r>
    </w:p>
    <w:bookmarkEnd w:id="3534"/>
    <w:bookmarkStart w:name="z3544" w:id="3535"/>
    <w:p>
      <w:pPr>
        <w:spacing w:after="0"/>
        <w:ind w:left="0"/>
        <w:jc w:val="both"/>
      </w:pPr>
      <w:r>
        <w:rPr>
          <w:rFonts w:ascii="Times New Roman"/>
          <w:b w:val="false"/>
          <w:i w:val="false"/>
          <w:color w:val="000000"/>
          <w:sz w:val="28"/>
        </w:rPr>
        <w:t xml:space="preserve">
      155. Должен знать: </w:t>
      </w:r>
    </w:p>
    <w:bookmarkEnd w:id="3535"/>
    <w:bookmarkStart w:name="z3545" w:id="3536"/>
    <w:p>
      <w:pPr>
        <w:spacing w:after="0"/>
        <w:ind w:left="0"/>
        <w:jc w:val="both"/>
      </w:pPr>
      <w:r>
        <w:rPr>
          <w:rFonts w:ascii="Times New Roman"/>
          <w:b w:val="false"/>
          <w:i w:val="false"/>
          <w:color w:val="000000"/>
          <w:sz w:val="28"/>
        </w:rPr>
        <w:t xml:space="preserve">
      последовательность и методы гибки труб диаметром свыше 150 миллиметров с нагревом; </w:t>
      </w:r>
    </w:p>
    <w:bookmarkEnd w:id="3536"/>
    <w:bookmarkStart w:name="z3546" w:id="3537"/>
    <w:p>
      <w:pPr>
        <w:spacing w:after="0"/>
        <w:ind w:left="0"/>
        <w:jc w:val="both"/>
      </w:pPr>
      <w:r>
        <w:rPr>
          <w:rFonts w:ascii="Times New Roman"/>
          <w:b w:val="false"/>
          <w:i w:val="false"/>
          <w:color w:val="000000"/>
          <w:sz w:val="28"/>
        </w:rPr>
        <w:t>
      расчет длины труб сложной геометрии при гибке.</w:t>
      </w:r>
    </w:p>
    <w:bookmarkEnd w:id="3537"/>
    <w:bookmarkStart w:name="z3547" w:id="3538"/>
    <w:p>
      <w:pPr>
        <w:spacing w:after="0"/>
        <w:ind w:left="0"/>
        <w:jc w:val="both"/>
      </w:pPr>
      <w:r>
        <w:rPr>
          <w:rFonts w:ascii="Times New Roman"/>
          <w:b w:val="false"/>
          <w:i w:val="false"/>
          <w:color w:val="000000"/>
          <w:sz w:val="28"/>
        </w:rPr>
        <w:t>
      156. Примеры работ:</w:t>
      </w:r>
    </w:p>
    <w:bookmarkEnd w:id="3538"/>
    <w:bookmarkStart w:name="z3548" w:id="3539"/>
    <w:p>
      <w:pPr>
        <w:spacing w:after="0"/>
        <w:ind w:left="0"/>
        <w:jc w:val="both"/>
      </w:pPr>
      <w:r>
        <w:rPr>
          <w:rFonts w:ascii="Times New Roman"/>
          <w:b w:val="false"/>
          <w:i w:val="false"/>
          <w:color w:val="000000"/>
          <w:sz w:val="28"/>
        </w:rPr>
        <w:t>
      1) змеевики многорядные сложные - гибка с нагревом;</w:t>
      </w:r>
    </w:p>
    <w:bookmarkEnd w:id="3539"/>
    <w:bookmarkStart w:name="z3549" w:id="3540"/>
    <w:p>
      <w:pPr>
        <w:spacing w:after="0"/>
        <w:ind w:left="0"/>
        <w:jc w:val="both"/>
      </w:pPr>
      <w:r>
        <w:rPr>
          <w:rFonts w:ascii="Times New Roman"/>
          <w:b w:val="false"/>
          <w:i w:val="false"/>
          <w:color w:val="000000"/>
          <w:sz w:val="28"/>
        </w:rPr>
        <w:t>
      2) компенсаторы гладкие диаметром свыше 150 до 258 миллиметров – изготовление;</w:t>
      </w:r>
    </w:p>
    <w:bookmarkEnd w:id="3540"/>
    <w:bookmarkStart w:name="z3550" w:id="3541"/>
    <w:p>
      <w:pPr>
        <w:spacing w:after="0"/>
        <w:ind w:left="0"/>
        <w:jc w:val="both"/>
      </w:pPr>
      <w:r>
        <w:rPr>
          <w:rFonts w:ascii="Times New Roman"/>
          <w:b w:val="false"/>
          <w:i w:val="false"/>
          <w:color w:val="000000"/>
          <w:sz w:val="28"/>
        </w:rPr>
        <w:t>
      3) трубы диаметром свыше 150 миллиметров с малыми радиусами погибов - гибка и подгибка с нагревом в одной плоскости;</w:t>
      </w:r>
    </w:p>
    <w:bookmarkEnd w:id="3541"/>
    <w:bookmarkStart w:name="z3551" w:id="3542"/>
    <w:p>
      <w:pPr>
        <w:spacing w:after="0"/>
        <w:ind w:left="0"/>
        <w:jc w:val="both"/>
      </w:pPr>
      <w:r>
        <w:rPr>
          <w:rFonts w:ascii="Times New Roman"/>
          <w:b w:val="false"/>
          <w:i w:val="false"/>
          <w:color w:val="000000"/>
          <w:sz w:val="28"/>
        </w:rPr>
        <w:t>
      4) трубы диаметром свыше 76 до 150 миллиметров с малыми радиусами погибов - гибка и подгибка с нагревом в различных плоскостях.</w:t>
      </w:r>
    </w:p>
    <w:bookmarkEnd w:id="3542"/>
    <w:bookmarkStart w:name="z3552" w:id="3543"/>
    <w:p>
      <w:pPr>
        <w:spacing w:after="0"/>
        <w:ind w:left="0"/>
        <w:jc w:val="left"/>
      </w:pPr>
      <w:r>
        <w:rPr>
          <w:rFonts w:ascii="Times New Roman"/>
          <w:b/>
          <w:i w:val="false"/>
          <w:color w:val="000000"/>
        </w:rPr>
        <w:t xml:space="preserve"> Параграф 48. Трубогибщик судовой, 6-разряд</w:t>
      </w:r>
    </w:p>
    <w:bookmarkEnd w:id="3543"/>
    <w:bookmarkStart w:name="z3553" w:id="3544"/>
    <w:p>
      <w:pPr>
        <w:spacing w:after="0"/>
        <w:ind w:left="0"/>
        <w:jc w:val="both"/>
      </w:pPr>
      <w:r>
        <w:rPr>
          <w:rFonts w:ascii="Times New Roman"/>
          <w:b w:val="false"/>
          <w:i w:val="false"/>
          <w:color w:val="000000"/>
          <w:sz w:val="28"/>
        </w:rPr>
        <w:t>
      1) На станочных работах</w:t>
      </w:r>
    </w:p>
    <w:bookmarkEnd w:id="3544"/>
    <w:bookmarkStart w:name="z3554" w:id="3545"/>
    <w:p>
      <w:pPr>
        <w:spacing w:after="0"/>
        <w:ind w:left="0"/>
        <w:jc w:val="both"/>
      </w:pPr>
      <w:r>
        <w:rPr>
          <w:rFonts w:ascii="Times New Roman"/>
          <w:b w:val="false"/>
          <w:i w:val="false"/>
          <w:color w:val="000000"/>
          <w:sz w:val="28"/>
        </w:rPr>
        <w:t xml:space="preserve">
      157. Характеристика работ: </w:t>
      </w:r>
    </w:p>
    <w:bookmarkEnd w:id="3545"/>
    <w:bookmarkStart w:name="z3555" w:id="3546"/>
    <w:p>
      <w:pPr>
        <w:spacing w:after="0"/>
        <w:ind w:left="0"/>
        <w:jc w:val="both"/>
      </w:pPr>
      <w:r>
        <w:rPr>
          <w:rFonts w:ascii="Times New Roman"/>
          <w:b w:val="false"/>
          <w:i w:val="false"/>
          <w:color w:val="000000"/>
          <w:sz w:val="28"/>
        </w:rPr>
        <w:t>
      выполнение работ при гибке труб из коррозионностойких сталей и прочных сплавов диаметром свыше 150 миллиметров и из сталей различных марок (кроме коррозионностойких и прочных сплавов) диаметром свыше 258 миллиметров на станках, прессах и с нагревом токами высокой частоты по шаблонам, технологическим карточкам, детальным чертежам или записям размеров в различных плоскостях под любым углом;</w:t>
      </w:r>
    </w:p>
    <w:bookmarkEnd w:id="3546"/>
    <w:bookmarkStart w:name="z3556" w:id="3547"/>
    <w:p>
      <w:pPr>
        <w:spacing w:after="0"/>
        <w:ind w:left="0"/>
        <w:jc w:val="both"/>
      </w:pPr>
      <w:r>
        <w:rPr>
          <w:rFonts w:ascii="Times New Roman"/>
          <w:b w:val="false"/>
          <w:i w:val="false"/>
          <w:color w:val="000000"/>
          <w:sz w:val="28"/>
        </w:rPr>
        <w:t>
      гибка труб из различных марок сталей и сплавов любого диаметра в трех и более плоскостях на станках с программным управлением.</w:t>
      </w:r>
    </w:p>
    <w:bookmarkEnd w:id="3547"/>
    <w:bookmarkStart w:name="z3557" w:id="3548"/>
    <w:p>
      <w:pPr>
        <w:spacing w:after="0"/>
        <w:ind w:left="0"/>
        <w:jc w:val="both"/>
      </w:pPr>
      <w:r>
        <w:rPr>
          <w:rFonts w:ascii="Times New Roman"/>
          <w:b w:val="false"/>
          <w:i w:val="false"/>
          <w:color w:val="000000"/>
          <w:sz w:val="28"/>
        </w:rPr>
        <w:t xml:space="preserve">
      158. Должен знать: </w:t>
      </w:r>
    </w:p>
    <w:bookmarkEnd w:id="3548"/>
    <w:bookmarkStart w:name="z3558" w:id="3549"/>
    <w:p>
      <w:pPr>
        <w:spacing w:after="0"/>
        <w:ind w:left="0"/>
        <w:jc w:val="both"/>
      </w:pPr>
      <w:r>
        <w:rPr>
          <w:rFonts w:ascii="Times New Roman"/>
          <w:b w:val="false"/>
          <w:i w:val="false"/>
          <w:color w:val="000000"/>
          <w:sz w:val="28"/>
        </w:rPr>
        <w:t xml:space="preserve">
      устройство, характеристики, правила наладки и эксплуатации трубогибочных станков и прессов различных типов для гибки труб диаметром свыше 258 миллиметров; </w:t>
      </w:r>
    </w:p>
    <w:bookmarkEnd w:id="3549"/>
    <w:bookmarkStart w:name="z3559" w:id="3550"/>
    <w:p>
      <w:pPr>
        <w:spacing w:after="0"/>
        <w:ind w:left="0"/>
        <w:jc w:val="both"/>
      </w:pPr>
      <w:r>
        <w:rPr>
          <w:rFonts w:ascii="Times New Roman"/>
          <w:b w:val="false"/>
          <w:i w:val="false"/>
          <w:color w:val="000000"/>
          <w:sz w:val="28"/>
        </w:rPr>
        <w:t>
      правила разбивки плаза для особо сложных и ответственных труб с большим количеством погибов в различных плоскостях.</w:t>
      </w:r>
    </w:p>
    <w:bookmarkEnd w:id="3550"/>
    <w:bookmarkStart w:name="z3560" w:id="3551"/>
    <w:p>
      <w:pPr>
        <w:spacing w:after="0"/>
        <w:ind w:left="0"/>
        <w:jc w:val="both"/>
      </w:pPr>
      <w:r>
        <w:rPr>
          <w:rFonts w:ascii="Times New Roman"/>
          <w:b w:val="false"/>
          <w:i w:val="false"/>
          <w:color w:val="000000"/>
          <w:sz w:val="28"/>
        </w:rPr>
        <w:t>
      2) На ручных работах</w:t>
      </w:r>
    </w:p>
    <w:bookmarkEnd w:id="3551"/>
    <w:bookmarkStart w:name="z3561" w:id="3552"/>
    <w:p>
      <w:pPr>
        <w:spacing w:after="0"/>
        <w:ind w:left="0"/>
        <w:jc w:val="both"/>
      </w:pPr>
      <w:r>
        <w:rPr>
          <w:rFonts w:ascii="Times New Roman"/>
          <w:b w:val="false"/>
          <w:i w:val="false"/>
          <w:color w:val="000000"/>
          <w:sz w:val="28"/>
        </w:rPr>
        <w:t xml:space="preserve">
      159. Характеристика работ: </w:t>
      </w:r>
    </w:p>
    <w:bookmarkEnd w:id="3552"/>
    <w:bookmarkStart w:name="z3562" w:id="3553"/>
    <w:p>
      <w:pPr>
        <w:spacing w:after="0"/>
        <w:ind w:left="0"/>
        <w:jc w:val="both"/>
      </w:pPr>
      <w:r>
        <w:rPr>
          <w:rFonts w:ascii="Times New Roman"/>
          <w:b w:val="false"/>
          <w:i w:val="false"/>
          <w:color w:val="000000"/>
          <w:sz w:val="28"/>
        </w:rPr>
        <w:t>
      выполнение работ по гибке труб диаметром свыше 150 миллиметров с нагревом в двух и более плоскостях, не поддающихся станочной гибке.</w:t>
      </w:r>
    </w:p>
    <w:bookmarkEnd w:id="3553"/>
    <w:bookmarkStart w:name="z3563" w:id="3554"/>
    <w:p>
      <w:pPr>
        <w:spacing w:after="0"/>
        <w:ind w:left="0"/>
        <w:jc w:val="both"/>
      </w:pPr>
      <w:r>
        <w:rPr>
          <w:rFonts w:ascii="Times New Roman"/>
          <w:b w:val="false"/>
          <w:i w:val="false"/>
          <w:color w:val="000000"/>
          <w:sz w:val="28"/>
        </w:rPr>
        <w:t xml:space="preserve">
      160. Должен знать: </w:t>
      </w:r>
    </w:p>
    <w:bookmarkEnd w:id="3554"/>
    <w:bookmarkStart w:name="z3564" w:id="3555"/>
    <w:p>
      <w:pPr>
        <w:spacing w:after="0"/>
        <w:ind w:left="0"/>
        <w:jc w:val="both"/>
      </w:pPr>
      <w:r>
        <w:rPr>
          <w:rFonts w:ascii="Times New Roman"/>
          <w:b w:val="false"/>
          <w:i w:val="false"/>
          <w:color w:val="000000"/>
          <w:sz w:val="28"/>
        </w:rPr>
        <w:t xml:space="preserve">
      последовательность и методы гибки с нагревом труб диаметром свыше 150 миллиметров в двух и более плоскостях; </w:t>
      </w:r>
    </w:p>
    <w:bookmarkEnd w:id="3555"/>
    <w:bookmarkStart w:name="z3565" w:id="3556"/>
    <w:p>
      <w:pPr>
        <w:spacing w:after="0"/>
        <w:ind w:left="0"/>
        <w:jc w:val="both"/>
      </w:pPr>
      <w:r>
        <w:rPr>
          <w:rFonts w:ascii="Times New Roman"/>
          <w:b w:val="false"/>
          <w:i w:val="false"/>
          <w:color w:val="000000"/>
          <w:sz w:val="28"/>
        </w:rPr>
        <w:t>
      правила разбивки плаза для особо сложных и ответственных труб с большим количеством погибов в различных плоскостях.</w:t>
      </w:r>
    </w:p>
    <w:bookmarkEnd w:id="3556"/>
    <w:bookmarkStart w:name="z3566" w:id="3557"/>
    <w:p>
      <w:pPr>
        <w:spacing w:after="0"/>
        <w:ind w:left="0"/>
        <w:jc w:val="both"/>
      </w:pPr>
      <w:r>
        <w:rPr>
          <w:rFonts w:ascii="Times New Roman"/>
          <w:b w:val="false"/>
          <w:i w:val="false"/>
          <w:color w:val="000000"/>
          <w:sz w:val="28"/>
        </w:rPr>
        <w:t>
      161. Примеры работ:</w:t>
      </w:r>
    </w:p>
    <w:bookmarkEnd w:id="3557"/>
    <w:bookmarkStart w:name="z3567" w:id="3558"/>
    <w:p>
      <w:pPr>
        <w:spacing w:after="0"/>
        <w:ind w:left="0"/>
        <w:jc w:val="both"/>
      </w:pPr>
      <w:r>
        <w:rPr>
          <w:rFonts w:ascii="Times New Roman"/>
          <w:b w:val="false"/>
          <w:i w:val="false"/>
          <w:color w:val="000000"/>
          <w:sz w:val="28"/>
        </w:rPr>
        <w:t>
      1) компенсаторы гладкие диаметром свыше 258 миллиметров - изготовление;</w:t>
      </w:r>
    </w:p>
    <w:bookmarkEnd w:id="3558"/>
    <w:bookmarkStart w:name="z3568" w:id="3559"/>
    <w:p>
      <w:pPr>
        <w:spacing w:after="0"/>
        <w:ind w:left="0"/>
        <w:jc w:val="both"/>
      </w:pPr>
      <w:r>
        <w:rPr>
          <w:rFonts w:ascii="Times New Roman"/>
          <w:b w:val="false"/>
          <w:i w:val="false"/>
          <w:color w:val="000000"/>
          <w:sz w:val="28"/>
        </w:rPr>
        <w:t>
      2) трубы главного пара сложной конфигурации с погибами в трех плоскостях и более, любой марки материала - гибка с нагревом по строго регламентированному режиму.</w:t>
      </w:r>
    </w:p>
    <w:bookmarkEnd w:id="3559"/>
    <w:bookmarkStart w:name="z3569" w:id="3560"/>
    <w:p>
      <w:pPr>
        <w:spacing w:after="0"/>
        <w:ind w:left="0"/>
        <w:jc w:val="left"/>
      </w:pPr>
      <w:r>
        <w:rPr>
          <w:rFonts w:ascii="Times New Roman"/>
          <w:b/>
          <w:i w:val="false"/>
          <w:color w:val="000000"/>
        </w:rPr>
        <w:t xml:space="preserve"> Параграф 49. Сборщик-достройщик судовой, 1-разряд</w:t>
      </w:r>
    </w:p>
    <w:bookmarkEnd w:id="3560"/>
    <w:bookmarkStart w:name="z3570" w:id="3561"/>
    <w:p>
      <w:pPr>
        <w:spacing w:after="0"/>
        <w:ind w:left="0"/>
        <w:jc w:val="both"/>
      </w:pPr>
      <w:r>
        <w:rPr>
          <w:rFonts w:ascii="Times New Roman"/>
          <w:b w:val="false"/>
          <w:i w:val="false"/>
          <w:color w:val="000000"/>
          <w:sz w:val="28"/>
        </w:rPr>
        <w:t xml:space="preserve">
      162. Характеристика работ: </w:t>
      </w:r>
    </w:p>
    <w:bookmarkEnd w:id="3561"/>
    <w:bookmarkStart w:name="z3571" w:id="3562"/>
    <w:p>
      <w:pPr>
        <w:spacing w:after="0"/>
        <w:ind w:left="0"/>
        <w:jc w:val="both"/>
      </w:pPr>
      <w:r>
        <w:rPr>
          <w:rFonts w:ascii="Times New Roman"/>
          <w:b w:val="false"/>
          <w:i w:val="false"/>
          <w:color w:val="000000"/>
          <w:sz w:val="28"/>
        </w:rPr>
        <w:t xml:space="preserve">
      разметка по шаблону, кернение, маркирование и правка вручную на плите мелких деталей (планок, полос); </w:t>
      </w:r>
    </w:p>
    <w:bookmarkEnd w:id="3562"/>
    <w:bookmarkStart w:name="z3572" w:id="3563"/>
    <w:p>
      <w:pPr>
        <w:spacing w:after="0"/>
        <w:ind w:left="0"/>
        <w:jc w:val="both"/>
      </w:pPr>
      <w:r>
        <w:rPr>
          <w:rFonts w:ascii="Times New Roman"/>
          <w:b w:val="false"/>
          <w:i w:val="false"/>
          <w:color w:val="000000"/>
          <w:sz w:val="28"/>
        </w:rPr>
        <w:t xml:space="preserve">
      зачистка вручную заусенцев и неровностей на деталях; </w:t>
      </w:r>
    </w:p>
    <w:bookmarkEnd w:id="3563"/>
    <w:bookmarkStart w:name="z3573" w:id="3564"/>
    <w:p>
      <w:pPr>
        <w:spacing w:after="0"/>
        <w:ind w:left="0"/>
        <w:jc w:val="both"/>
      </w:pPr>
      <w:r>
        <w:rPr>
          <w:rFonts w:ascii="Times New Roman"/>
          <w:b w:val="false"/>
          <w:i w:val="false"/>
          <w:color w:val="000000"/>
          <w:sz w:val="28"/>
        </w:rPr>
        <w:t xml:space="preserve">
      изготовление вручную заготовок, прокладок из листового материала; </w:t>
      </w:r>
    </w:p>
    <w:bookmarkEnd w:id="3564"/>
    <w:bookmarkStart w:name="z3574" w:id="3565"/>
    <w:p>
      <w:pPr>
        <w:spacing w:after="0"/>
        <w:ind w:left="0"/>
        <w:jc w:val="both"/>
      </w:pPr>
      <w:r>
        <w:rPr>
          <w:rFonts w:ascii="Times New Roman"/>
          <w:b w:val="false"/>
          <w:i w:val="false"/>
          <w:color w:val="000000"/>
          <w:sz w:val="28"/>
        </w:rPr>
        <w:t>
      очистка, наружная расконсервация и обезжиривание деталей и изделий;</w:t>
      </w:r>
    </w:p>
    <w:bookmarkEnd w:id="3565"/>
    <w:bookmarkStart w:name="z3575" w:id="3566"/>
    <w:p>
      <w:pPr>
        <w:spacing w:after="0"/>
        <w:ind w:left="0"/>
        <w:jc w:val="both"/>
      </w:pPr>
      <w:r>
        <w:rPr>
          <w:rFonts w:ascii="Times New Roman"/>
          <w:b w:val="false"/>
          <w:i w:val="false"/>
          <w:color w:val="000000"/>
          <w:sz w:val="28"/>
        </w:rPr>
        <w:t>
      выполнение работ при изготовлении, сборке, установке, демонтаже, ремонте простых деталей, узлов и дельных вещей под руководством сборщика-достройщика судового более высокой квалификации.</w:t>
      </w:r>
    </w:p>
    <w:bookmarkEnd w:id="3566"/>
    <w:bookmarkStart w:name="z3576" w:id="3567"/>
    <w:p>
      <w:pPr>
        <w:spacing w:after="0"/>
        <w:ind w:left="0"/>
        <w:jc w:val="both"/>
      </w:pPr>
      <w:r>
        <w:rPr>
          <w:rFonts w:ascii="Times New Roman"/>
          <w:b w:val="false"/>
          <w:i w:val="false"/>
          <w:color w:val="000000"/>
          <w:sz w:val="28"/>
        </w:rPr>
        <w:t xml:space="preserve">
      163. Должен знать: </w:t>
      </w:r>
    </w:p>
    <w:bookmarkEnd w:id="3567"/>
    <w:bookmarkStart w:name="z3577" w:id="3568"/>
    <w:p>
      <w:pPr>
        <w:spacing w:after="0"/>
        <w:ind w:left="0"/>
        <w:jc w:val="both"/>
      </w:pPr>
      <w:r>
        <w:rPr>
          <w:rFonts w:ascii="Times New Roman"/>
          <w:b w:val="false"/>
          <w:i w:val="false"/>
          <w:color w:val="000000"/>
          <w:sz w:val="28"/>
        </w:rPr>
        <w:t xml:space="preserve">
      наименование и расположение основных районов судна; </w:t>
      </w:r>
    </w:p>
    <w:bookmarkEnd w:id="3568"/>
    <w:bookmarkStart w:name="z3578" w:id="3569"/>
    <w:p>
      <w:pPr>
        <w:spacing w:after="0"/>
        <w:ind w:left="0"/>
        <w:jc w:val="both"/>
      </w:pPr>
      <w:r>
        <w:rPr>
          <w:rFonts w:ascii="Times New Roman"/>
          <w:b w:val="false"/>
          <w:i w:val="false"/>
          <w:color w:val="000000"/>
          <w:sz w:val="28"/>
        </w:rPr>
        <w:t xml:space="preserve">
      наименование основных деталей и дельных вещей; </w:t>
      </w:r>
    </w:p>
    <w:bookmarkEnd w:id="3569"/>
    <w:bookmarkStart w:name="z3579" w:id="3570"/>
    <w:p>
      <w:pPr>
        <w:spacing w:after="0"/>
        <w:ind w:left="0"/>
        <w:jc w:val="both"/>
      </w:pPr>
      <w:r>
        <w:rPr>
          <w:rFonts w:ascii="Times New Roman"/>
          <w:b w:val="false"/>
          <w:i w:val="false"/>
          <w:color w:val="000000"/>
          <w:sz w:val="28"/>
        </w:rPr>
        <w:t xml:space="preserve">
      приемы выполнения простых слесарных операций; </w:t>
      </w:r>
    </w:p>
    <w:bookmarkEnd w:id="3570"/>
    <w:bookmarkStart w:name="z3580" w:id="3571"/>
    <w:p>
      <w:pPr>
        <w:spacing w:after="0"/>
        <w:ind w:left="0"/>
        <w:jc w:val="both"/>
      </w:pPr>
      <w:r>
        <w:rPr>
          <w:rFonts w:ascii="Times New Roman"/>
          <w:b w:val="false"/>
          <w:i w:val="false"/>
          <w:color w:val="000000"/>
          <w:sz w:val="28"/>
        </w:rPr>
        <w:t xml:space="preserve">
      применяемый слесарно-сборочный, измерительный инструмент (метр, линейка, чертилка, керн) и правила пользования; </w:t>
      </w:r>
    </w:p>
    <w:bookmarkEnd w:id="3571"/>
    <w:bookmarkStart w:name="z3581" w:id="3572"/>
    <w:p>
      <w:pPr>
        <w:spacing w:after="0"/>
        <w:ind w:left="0"/>
        <w:jc w:val="both"/>
      </w:pPr>
      <w:r>
        <w:rPr>
          <w:rFonts w:ascii="Times New Roman"/>
          <w:b w:val="false"/>
          <w:i w:val="false"/>
          <w:color w:val="000000"/>
          <w:sz w:val="28"/>
        </w:rPr>
        <w:t>
      назначение и правила обращения с консервирующими материалами .</w:t>
      </w:r>
    </w:p>
    <w:bookmarkEnd w:id="3572"/>
    <w:bookmarkStart w:name="z3582" w:id="3573"/>
    <w:p>
      <w:pPr>
        <w:spacing w:after="0"/>
        <w:ind w:left="0"/>
        <w:jc w:val="both"/>
      </w:pPr>
      <w:r>
        <w:rPr>
          <w:rFonts w:ascii="Times New Roman"/>
          <w:b w:val="false"/>
          <w:i w:val="false"/>
          <w:color w:val="000000"/>
          <w:sz w:val="28"/>
        </w:rPr>
        <w:t>
      164. Примеры работ:</w:t>
      </w:r>
    </w:p>
    <w:bookmarkEnd w:id="3573"/>
    <w:bookmarkStart w:name="z3583" w:id="3574"/>
    <w:p>
      <w:pPr>
        <w:spacing w:after="0"/>
        <w:ind w:left="0"/>
        <w:jc w:val="both"/>
      </w:pPr>
      <w:r>
        <w:rPr>
          <w:rFonts w:ascii="Times New Roman"/>
          <w:b w:val="false"/>
          <w:i w:val="false"/>
          <w:color w:val="000000"/>
          <w:sz w:val="28"/>
        </w:rPr>
        <w:t>
      1) бирки - изготовление и установка;</w:t>
      </w:r>
    </w:p>
    <w:bookmarkEnd w:id="3574"/>
    <w:bookmarkStart w:name="z3584" w:id="3575"/>
    <w:p>
      <w:pPr>
        <w:spacing w:after="0"/>
        <w:ind w:left="0"/>
        <w:jc w:val="both"/>
      </w:pPr>
      <w:r>
        <w:rPr>
          <w:rFonts w:ascii="Times New Roman"/>
          <w:b w:val="false"/>
          <w:i w:val="false"/>
          <w:color w:val="000000"/>
          <w:sz w:val="28"/>
        </w:rPr>
        <w:t>
      2) заглушки вентиляционные – демонтаж;</w:t>
      </w:r>
    </w:p>
    <w:bookmarkEnd w:id="3575"/>
    <w:bookmarkStart w:name="z3585" w:id="3576"/>
    <w:p>
      <w:pPr>
        <w:spacing w:after="0"/>
        <w:ind w:left="0"/>
        <w:jc w:val="both"/>
      </w:pPr>
      <w:r>
        <w:rPr>
          <w:rFonts w:ascii="Times New Roman"/>
          <w:b w:val="false"/>
          <w:i w:val="false"/>
          <w:color w:val="000000"/>
          <w:sz w:val="28"/>
        </w:rPr>
        <w:t>
      3) крепежные детали (болты, винты самонарезающие, гайки, шурупы) - установка и снятие при сборке и демонтаже неответственных деталей и узлов;</w:t>
      </w:r>
    </w:p>
    <w:bookmarkEnd w:id="3576"/>
    <w:bookmarkStart w:name="z3586" w:id="3577"/>
    <w:p>
      <w:pPr>
        <w:spacing w:after="0"/>
        <w:ind w:left="0"/>
        <w:jc w:val="both"/>
      </w:pPr>
      <w:r>
        <w:rPr>
          <w:rFonts w:ascii="Times New Roman"/>
          <w:b w:val="false"/>
          <w:i w:val="false"/>
          <w:color w:val="000000"/>
          <w:sz w:val="28"/>
        </w:rPr>
        <w:t>
      4) разметки вентиляционные - разборка для никелирования;</w:t>
      </w:r>
    </w:p>
    <w:bookmarkEnd w:id="3577"/>
    <w:bookmarkStart w:name="z3587" w:id="3578"/>
    <w:p>
      <w:pPr>
        <w:spacing w:after="0"/>
        <w:ind w:left="0"/>
        <w:jc w:val="both"/>
      </w:pPr>
      <w:r>
        <w:rPr>
          <w:rFonts w:ascii="Times New Roman"/>
          <w:b w:val="false"/>
          <w:i w:val="false"/>
          <w:color w:val="000000"/>
          <w:sz w:val="28"/>
        </w:rPr>
        <w:t>
      5) соединения клепаные - подготовка прокладок, установка, снятие и обжатие временными болтами.</w:t>
      </w:r>
    </w:p>
    <w:bookmarkEnd w:id="3578"/>
    <w:bookmarkStart w:name="z3588" w:id="3579"/>
    <w:p>
      <w:pPr>
        <w:spacing w:after="0"/>
        <w:ind w:left="0"/>
        <w:jc w:val="left"/>
      </w:pPr>
      <w:r>
        <w:rPr>
          <w:rFonts w:ascii="Times New Roman"/>
          <w:b/>
          <w:i w:val="false"/>
          <w:color w:val="000000"/>
        </w:rPr>
        <w:t xml:space="preserve"> Параграф 50. Сборщик-достройщик судовой, 2-разряд</w:t>
      </w:r>
    </w:p>
    <w:bookmarkEnd w:id="3579"/>
    <w:bookmarkStart w:name="z3589" w:id="3580"/>
    <w:p>
      <w:pPr>
        <w:spacing w:after="0"/>
        <w:ind w:left="0"/>
        <w:jc w:val="both"/>
      </w:pPr>
      <w:r>
        <w:rPr>
          <w:rFonts w:ascii="Times New Roman"/>
          <w:b w:val="false"/>
          <w:i w:val="false"/>
          <w:color w:val="000000"/>
          <w:sz w:val="28"/>
        </w:rPr>
        <w:t xml:space="preserve">
      165. Характеристика работ: </w:t>
      </w:r>
    </w:p>
    <w:bookmarkEnd w:id="3580"/>
    <w:bookmarkStart w:name="z3590" w:id="3581"/>
    <w:p>
      <w:pPr>
        <w:spacing w:after="0"/>
        <w:ind w:left="0"/>
        <w:jc w:val="both"/>
      </w:pPr>
      <w:r>
        <w:rPr>
          <w:rFonts w:ascii="Times New Roman"/>
          <w:b w:val="false"/>
          <w:i w:val="false"/>
          <w:color w:val="000000"/>
          <w:sz w:val="28"/>
        </w:rPr>
        <w:t xml:space="preserve">
      изготовление, сборка, правка, установка и демонтаж простых деталей и узлов крепления судового оборудования; </w:t>
      </w:r>
    </w:p>
    <w:bookmarkEnd w:id="3581"/>
    <w:bookmarkStart w:name="z3591" w:id="3582"/>
    <w:p>
      <w:pPr>
        <w:spacing w:after="0"/>
        <w:ind w:left="0"/>
        <w:jc w:val="both"/>
      </w:pPr>
      <w:r>
        <w:rPr>
          <w:rFonts w:ascii="Times New Roman"/>
          <w:b w:val="false"/>
          <w:i w:val="false"/>
          <w:color w:val="000000"/>
          <w:sz w:val="28"/>
        </w:rPr>
        <w:t xml:space="preserve">
      демонтаж металлической мебели; </w:t>
      </w:r>
    </w:p>
    <w:bookmarkEnd w:id="3582"/>
    <w:bookmarkStart w:name="z3592" w:id="3583"/>
    <w:p>
      <w:pPr>
        <w:spacing w:after="0"/>
        <w:ind w:left="0"/>
        <w:jc w:val="both"/>
      </w:pPr>
      <w:r>
        <w:rPr>
          <w:rFonts w:ascii="Times New Roman"/>
          <w:b w:val="false"/>
          <w:i w:val="false"/>
          <w:color w:val="000000"/>
          <w:sz w:val="28"/>
        </w:rPr>
        <w:t>
      разметка простых деталей, слесарная и станочная обработка;</w:t>
      </w:r>
    </w:p>
    <w:bookmarkEnd w:id="3583"/>
    <w:bookmarkStart w:name="z3593" w:id="3584"/>
    <w:p>
      <w:pPr>
        <w:spacing w:after="0"/>
        <w:ind w:left="0"/>
        <w:jc w:val="both"/>
      </w:pPr>
      <w:r>
        <w:rPr>
          <w:rFonts w:ascii="Times New Roman"/>
          <w:b w:val="false"/>
          <w:i w:val="false"/>
          <w:color w:val="000000"/>
          <w:sz w:val="28"/>
        </w:rPr>
        <w:t>
      электроприхватка, тепловая резка и пневматическая рубка при сборке и установке узлов и конструкций из углеродистых и легированных сталей в нижнем положении;</w:t>
      </w:r>
    </w:p>
    <w:bookmarkEnd w:id="3584"/>
    <w:bookmarkStart w:name="z3594" w:id="3585"/>
    <w:p>
      <w:pPr>
        <w:spacing w:after="0"/>
        <w:ind w:left="0"/>
        <w:jc w:val="both"/>
      </w:pPr>
      <w:r>
        <w:rPr>
          <w:rFonts w:ascii="Times New Roman"/>
          <w:b w:val="false"/>
          <w:i w:val="false"/>
          <w:color w:val="000000"/>
          <w:sz w:val="28"/>
        </w:rPr>
        <w:t xml:space="preserve">
      зачистка кромок и мест установки деталей под сварку и сварных швов пневматическими машинами; </w:t>
      </w:r>
    </w:p>
    <w:bookmarkEnd w:id="3585"/>
    <w:bookmarkStart w:name="z3595" w:id="3586"/>
    <w:p>
      <w:pPr>
        <w:spacing w:after="0"/>
        <w:ind w:left="0"/>
        <w:jc w:val="both"/>
      </w:pPr>
      <w:r>
        <w:rPr>
          <w:rFonts w:ascii="Times New Roman"/>
          <w:b w:val="false"/>
          <w:i w:val="false"/>
          <w:color w:val="000000"/>
          <w:sz w:val="28"/>
        </w:rPr>
        <w:t xml:space="preserve">
      заточка применяемого инструмента (кроме сверл); </w:t>
      </w:r>
    </w:p>
    <w:bookmarkEnd w:id="3586"/>
    <w:bookmarkStart w:name="z3596" w:id="3587"/>
    <w:p>
      <w:pPr>
        <w:spacing w:after="0"/>
        <w:ind w:left="0"/>
        <w:jc w:val="both"/>
      </w:pPr>
      <w:r>
        <w:rPr>
          <w:rFonts w:ascii="Times New Roman"/>
          <w:b w:val="false"/>
          <w:i w:val="false"/>
          <w:color w:val="000000"/>
          <w:sz w:val="28"/>
        </w:rPr>
        <w:t>
      выполнение работ при изготовлении, сборке, разметке, установке, монтаже, ремонте средней сложности и сложных узлов судовой мебели, изделий, достроечного оборудования, дельных вещей, общесудовой вентиляции под руководством сборщика-достройщика судового более высокой квалификации.</w:t>
      </w:r>
    </w:p>
    <w:bookmarkEnd w:id="3587"/>
    <w:bookmarkStart w:name="z3597" w:id="3588"/>
    <w:p>
      <w:pPr>
        <w:spacing w:after="0"/>
        <w:ind w:left="0"/>
        <w:jc w:val="both"/>
      </w:pPr>
      <w:r>
        <w:rPr>
          <w:rFonts w:ascii="Times New Roman"/>
          <w:b w:val="false"/>
          <w:i w:val="false"/>
          <w:color w:val="000000"/>
          <w:sz w:val="28"/>
        </w:rPr>
        <w:t xml:space="preserve">
      166. Должен знать: </w:t>
      </w:r>
    </w:p>
    <w:bookmarkEnd w:id="3588"/>
    <w:bookmarkStart w:name="z3598" w:id="3589"/>
    <w:p>
      <w:pPr>
        <w:spacing w:after="0"/>
        <w:ind w:left="0"/>
        <w:jc w:val="both"/>
      </w:pPr>
      <w:r>
        <w:rPr>
          <w:rFonts w:ascii="Times New Roman"/>
          <w:b w:val="false"/>
          <w:i w:val="false"/>
          <w:color w:val="000000"/>
          <w:sz w:val="28"/>
        </w:rPr>
        <w:t xml:space="preserve">
      номенклатуру основных изделий оборудования помещений и дельных вещей, их назначение; </w:t>
      </w:r>
    </w:p>
    <w:bookmarkEnd w:id="3589"/>
    <w:bookmarkStart w:name="z3599" w:id="3590"/>
    <w:p>
      <w:pPr>
        <w:spacing w:after="0"/>
        <w:ind w:left="0"/>
        <w:jc w:val="both"/>
      </w:pPr>
      <w:r>
        <w:rPr>
          <w:rFonts w:ascii="Times New Roman"/>
          <w:b w:val="false"/>
          <w:i w:val="false"/>
          <w:color w:val="000000"/>
          <w:sz w:val="28"/>
        </w:rPr>
        <w:t xml:space="preserve">
      наименование и принцип действия основных судовых устройств; </w:t>
      </w:r>
    </w:p>
    <w:bookmarkEnd w:id="3590"/>
    <w:bookmarkStart w:name="z3600" w:id="3591"/>
    <w:p>
      <w:pPr>
        <w:spacing w:after="0"/>
        <w:ind w:left="0"/>
        <w:jc w:val="both"/>
      </w:pPr>
      <w:r>
        <w:rPr>
          <w:rFonts w:ascii="Times New Roman"/>
          <w:b w:val="false"/>
          <w:i w:val="false"/>
          <w:color w:val="000000"/>
          <w:sz w:val="28"/>
        </w:rPr>
        <w:t xml:space="preserve">
      способы разметки простых деталей по чертежам и эскизам; </w:t>
      </w:r>
    </w:p>
    <w:bookmarkEnd w:id="3591"/>
    <w:bookmarkStart w:name="z3601" w:id="3592"/>
    <w:p>
      <w:pPr>
        <w:spacing w:after="0"/>
        <w:ind w:left="0"/>
        <w:jc w:val="both"/>
      </w:pPr>
      <w:r>
        <w:rPr>
          <w:rFonts w:ascii="Times New Roman"/>
          <w:b w:val="false"/>
          <w:i w:val="false"/>
          <w:color w:val="000000"/>
          <w:sz w:val="28"/>
        </w:rPr>
        <w:t xml:space="preserve">
      простые геометрические построения и развертки простых геометрических фигур; </w:t>
      </w:r>
    </w:p>
    <w:bookmarkEnd w:id="3592"/>
    <w:bookmarkStart w:name="z3602" w:id="3593"/>
    <w:p>
      <w:pPr>
        <w:spacing w:after="0"/>
        <w:ind w:left="0"/>
        <w:jc w:val="both"/>
      </w:pPr>
      <w:r>
        <w:rPr>
          <w:rFonts w:ascii="Times New Roman"/>
          <w:b w:val="false"/>
          <w:i w:val="false"/>
          <w:color w:val="000000"/>
          <w:sz w:val="28"/>
        </w:rPr>
        <w:t xml:space="preserve">
      основные сведения о свойствах применяемых материалов; </w:t>
      </w:r>
    </w:p>
    <w:bookmarkEnd w:id="3593"/>
    <w:bookmarkStart w:name="z3603" w:id="3594"/>
    <w:p>
      <w:pPr>
        <w:spacing w:after="0"/>
        <w:ind w:left="0"/>
        <w:jc w:val="both"/>
      </w:pPr>
      <w:r>
        <w:rPr>
          <w:rFonts w:ascii="Times New Roman"/>
          <w:b w:val="false"/>
          <w:i w:val="false"/>
          <w:color w:val="000000"/>
          <w:sz w:val="28"/>
        </w:rPr>
        <w:t xml:space="preserve">
      применяемый слесарно-сборочный и контрольно-измерительный инструмент (угольники, циркули, кронциркули, угломеры, малочники), приспособления и правила пользования; </w:t>
      </w:r>
    </w:p>
    <w:bookmarkEnd w:id="3594"/>
    <w:bookmarkStart w:name="z3604" w:id="3595"/>
    <w:p>
      <w:pPr>
        <w:spacing w:after="0"/>
        <w:ind w:left="0"/>
        <w:jc w:val="both"/>
      </w:pPr>
      <w:r>
        <w:rPr>
          <w:rFonts w:ascii="Times New Roman"/>
          <w:b w:val="false"/>
          <w:i w:val="false"/>
          <w:color w:val="000000"/>
          <w:sz w:val="28"/>
        </w:rPr>
        <w:t xml:space="preserve">
      принцип работы и правила эксплуатации применяемого пневматического, электрифицированного, сварочного, газорезательного и механического оборудования цеха; </w:t>
      </w:r>
    </w:p>
    <w:bookmarkEnd w:id="3595"/>
    <w:bookmarkStart w:name="z3605" w:id="3596"/>
    <w:p>
      <w:pPr>
        <w:spacing w:after="0"/>
        <w:ind w:left="0"/>
        <w:jc w:val="both"/>
      </w:pPr>
      <w:r>
        <w:rPr>
          <w:rFonts w:ascii="Times New Roman"/>
          <w:b w:val="false"/>
          <w:i w:val="false"/>
          <w:color w:val="000000"/>
          <w:sz w:val="28"/>
        </w:rPr>
        <w:t xml:space="preserve">
      необходимую техническую и технологическую документацию на выполняемые работы; </w:t>
      </w:r>
    </w:p>
    <w:bookmarkEnd w:id="3596"/>
    <w:bookmarkStart w:name="z3606" w:id="3597"/>
    <w:p>
      <w:pPr>
        <w:spacing w:after="0"/>
        <w:ind w:left="0"/>
        <w:jc w:val="both"/>
      </w:pPr>
      <w:r>
        <w:rPr>
          <w:rFonts w:ascii="Times New Roman"/>
          <w:b w:val="false"/>
          <w:i w:val="false"/>
          <w:color w:val="000000"/>
          <w:sz w:val="28"/>
        </w:rPr>
        <w:t xml:space="preserve">
      условные обозначения, применяемые в судостроительных чертежах и схемах; </w:t>
      </w:r>
    </w:p>
    <w:bookmarkEnd w:id="3597"/>
    <w:bookmarkStart w:name="z3607" w:id="3598"/>
    <w:p>
      <w:pPr>
        <w:spacing w:after="0"/>
        <w:ind w:left="0"/>
        <w:jc w:val="both"/>
      </w:pPr>
      <w:r>
        <w:rPr>
          <w:rFonts w:ascii="Times New Roman"/>
          <w:b w:val="false"/>
          <w:i w:val="false"/>
          <w:color w:val="000000"/>
          <w:sz w:val="28"/>
        </w:rPr>
        <w:t>
      правила чтения простых сборочных чертежей.</w:t>
      </w:r>
    </w:p>
    <w:bookmarkEnd w:id="3598"/>
    <w:bookmarkStart w:name="z3608" w:id="3599"/>
    <w:p>
      <w:pPr>
        <w:spacing w:after="0"/>
        <w:ind w:left="0"/>
        <w:jc w:val="both"/>
      </w:pPr>
      <w:r>
        <w:rPr>
          <w:rFonts w:ascii="Times New Roman"/>
          <w:b w:val="false"/>
          <w:i w:val="false"/>
          <w:color w:val="000000"/>
          <w:sz w:val="28"/>
        </w:rPr>
        <w:t>
      167. Примеры работ:</w:t>
      </w:r>
    </w:p>
    <w:bookmarkEnd w:id="3599"/>
    <w:bookmarkStart w:name="z3609" w:id="3600"/>
    <w:p>
      <w:pPr>
        <w:spacing w:after="0"/>
        <w:ind w:left="0"/>
        <w:jc w:val="both"/>
      </w:pPr>
      <w:r>
        <w:rPr>
          <w:rFonts w:ascii="Times New Roman"/>
          <w:b w:val="false"/>
          <w:i w:val="false"/>
          <w:color w:val="000000"/>
          <w:sz w:val="28"/>
        </w:rPr>
        <w:t>
      1) двери металлические проницаемые – демонтаж;</w:t>
      </w:r>
    </w:p>
    <w:bookmarkEnd w:id="3600"/>
    <w:bookmarkStart w:name="z3610" w:id="3601"/>
    <w:p>
      <w:pPr>
        <w:spacing w:after="0"/>
        <w:ind w:left="0"/>
        <w:jc w:val="both"/>
      </w:pPr>
      <w:r>
        <w:rPr>
          <w:rFonts w:ascii="Times New Roman"/>
          <w:b w:val="false"/>
          <w:i w:val="false"/>
          <w:color w:val="000000"/>
          <w:sz w:val="28"/>
        </w:rPr>
        <w:t>
      2) жеребейки - изготовление и установка;</w:t>
      </w:r>
    </w:p>
    <w:bookmarkEnd w:id="3601"/>
    <w:bookmarkStart w:name="z3611" w:id="3602"/>
    <w:p>
      <w:pPr>
        <w:spacing w:after="0"/>
        <w:ind w:left="0"/>
        <w:jc w:val="both"/>
      </w:pPr>
      <w:r>
        <w:rPr>
          <w:rFonts w:ascii="Times New Roman"/>
          <w:b w:val="false"/>
          <w:i w:val="false"/>
          <w:color w:val="000000"/>
          <w:sz w:val="28"/>
        </w:rPr>
        <w:t>
      3) заглушки вентиляционные – изготовление;</w:t>
      </w:r>
    </w:p>
    <w:bookmarkEnd w:id="3602"/>
    <w:bookmarkStart w:name="z3612" w:id="3603"/>
    <w:p>
      <w:pPr>
        <w:spacing w:after="0"/>
        <w:ind w:left="0"/>
        <w:jc w:val="both"/>
      </w:pPr>
      <w:r>
        <w:rPr>
          <w:rFonts w:ascii="Times New Roman"/>
          <w:b w:val="false"/>
          <w:i w:val="false"/>
          <w:color w:val="000000"/>
          <w:sz w:val="28"/>
        </w:rPr>
        <w:t>
      4) кожухи электротрасс и парового отопления, панели прямые, прямоугольные - разметка, изготовление;</w:t>
      </w:r>
    </w:p>
    <w:bookmarkEnd w:id="3603"/>
    <w:bookmarkStart w:name="z3613" w:id="3604"/>
    <w:p>
      <w:pPr>
        <w:spacing w:after="0"/>
        <w:ind w:left="0"/>
        <w:jc w:val="both"/>
      </w:pPr>
      <w:r>
        <w:rPr>
          <w:rFonts w:ascii="Times New Roman"/>
          <w:b w:val="false"/>
          <w:i w:val="false"/>
          <w:color w:val="000000"/>
          <w:sz w:val="28"/>
        </w:rPr>
        <w:t>
      5) оборудование из пластмасс (держатели графинов и стаканов, платяные крючки, полки для личных вещей, полки туалетные) - установка по разметке и крепление;</w:t>
      </w:r>
    </w:p>
    <w:bookmarkEnd w:id="3604"/>
    <w:bookmarkStart w:name="z3614" w:id="3605"/>
    <w:p>
      <w:pPr>
        <w:spacing w:after="0"/>
        <w:ind w:left="0"/>
        <w:jc w:val="both"/>
      </w:pPr>
      <w:r>
        <w:rPr>
          <w:rFonts w:ascii="Times New Roman"/>
          <w:b w:val="false"/>
          <w:i w:val="false"/>
          <w:color w:val="000000"/>
          <w:sz w:val="28"/>
        </w:rPr>
        <w:t>
      6) ограждение коек, штанги занавесей – установка;</w:t>
      </w:r>
    </w:p>
    <w:bookmarkEnd w:id="3605"/>
    <w:bookmarkStart w:name="z3615" w:id="3606"/>
    <w:p>
      <w:pPr>
        <w:spacing w:after="0"/>
        <w:ind w:left="0"/>
        <w:jc w:val="both"/>
      </w:pPr>
      <w:r>
        <w:rPr>
          <w:rFonts w:ascii="Times New Roman"/>
          <w:b w:val="false"/>
          <w:i w:val="false"/>
          <w:color w:val="000000"/>
          <w:sz w:val="28"/>
        </w:rPr>
        <w:t>
      7) отверстия в простых деталях из углеродистых и легированных сталей - сверление, пробивка на прессе, зачистка;</w:t>
      </w:r>
    </w:p>
    <w:bookmarkEnd w:id="3606"/>
    <w:bookmarkStart w:name="z3616" w:id="3607"/>
    <w:p>
      <w:pPr>
        <w:spacing w:after="0"/>
        <w:ind w:left="0"/>
        <w:jc w:val="both"/>
      </w:pPr>
      <w:r>
        <w:rPr>
          <w:rFonts w:ascii="Times New Roman"/>
          <w:b w:val="false"/>
          <w:i w:val="false"/>
          <w:color w:val="000000"/>
          <w:sz w:val="28"/>
        </w:rPr>
        <w:t>
      8) петли, планки, шайбы и гайки специального гибкого ограждения – установка;</w:t>
      </w:r>
    </w:p>
    <w:bookmarkEnd w:id="3607"/>
    <w:bookmarkStart w:name="z3617" w:id="3608"/>
    <w:p>
      <w:pPr>
        <w:spacing w:after="0"/>
        <w:ind w:left="0"/>
        <w:jc w:val="both"/>
      </w:pPr>
      <w:r>
        <w:rPr>
          <w:rFonts w:ascii="Times New Roman"/>
          <w:b w:val="false"/>
          <w:i w:val="false"/>
          <w:color w:val="000000"/>
          <w:sz w:val="28"/>
        </w:rPr>
        <w:t>
      9) подвески одинарные, хвостовики, крючки, скобы - изготовление и установка;</w:t>
      </w:r>
    </w:p>
    <w:bookmarkEnd w:id="3608"/>
    <w:bookmarkStart w:name="z3618" w:id="3609"/>
    <w:p>
      <w:pPr>
        <w:spacing w:after="0"/>
        <w:ind w:left="0"/>
        <w:jc w:val="both"/>
      </w:pPr>
      <w:r>
        <w:rPr>
          <w:rFonts w:ascii="Times New Roman"/>
          <w:b w:val="false"/>
          <w:i w:val="false"/>
          <w:color w:val="000000"/>
          <w:sz w:val="28"/>
        </w:rPr>
        <w:t>
      10) прокладки прямоугольные и круглые из различных материалов – изготовление;</w:t>
      </w:r>
    </w:p>
    <w:bookmarkEnd w:id="3609"/>
    <w:bookmarkStart w:name="z3619" w:id="3610"/>
    <w:p>
      <w:pPr>
        <w:spacing w:after="0"/>
        <w:ind w:left="0"/>
        <w:jc w:val="both"/>
      </w:pPr>
      <w:r>
        <w:rPr>
          <w:rFonts w:ascii="Times New Roman"/>
          <w:b w:val="false"/>
          <w:i w:val="false"/>
          <w:color w:val="000000"/>
          <w:sz w:val="28"/>
        </w:rPr>
        <w:t>
      11) решетки вентиляционные - сборка после никелирования и установка;</w:t>
      </w:r>
    </w:p>
    <w:bookmarkEnd w:id="3610"/>
    <w:bookmarkStart w:name="z3620" w:id="3611"/>
    <w:p>
      <w:pPr>
        <w:spacing w:after="0"/>
        <w:ind w:left="0"/>
        <w:jc w:val="both"/>
      </w:pPr>
      <w:r>
        <w:rPr>
          <w:rFonts w:ascii="Times New Roman"/>
          <w:b w:val="false"/>
          <w:i w:val="false"/>
          <w:color w:val="000000"/>
          <w:sz w:val="28"/>
        </w:rPr>
        <w:t>
      12) трубы общесудовой вентиляции, кондиционирования, охлаждения приборов, не подлежащие восстановлению – демонтаж;</w:t>
      </w:r>
    </w:p>
    <w:bookmarkEnd w:id="3611"/>
    <w:bookmarkStart w:name="z3621" w:id="3612"/>
    <w:p>
      <w:pPr>
        <w:spacing w:after="0"/>
        <w:ind w:left="0"/>
        <w:jc w:val="both"/>
      </w:pPr>
      <w:r>
        <w:rPr>
          <w:rFonts w:ascii="Times New Roman"/>
          <w:b w:val="false"/>
          <w:i w:val="false"/>
          <w:color w:val="000000"/>
          <w:sz w:val="28"/>
        </w:rPr>
        <w:t>
      13) фундаменты малогабаритные под электрооборудование и приборы – демонтаж;</w:t>
      </w:r>
    </w:p>
    <w:bookmarkEnd w:id="3612"/>
    <w:bookmarkStart w:name="z3622" w:id="3613"/>
    <w:p>
      <w:pPr>
        <w:spacing w:after="0"/>
        <w:ind w:left="0"/>
        <w:jc w:val="both"/>
      </w:pPr>
      <w:r>
        <w:rPr>
          <w:rFonts w:ascii="Times New Roman"/>
          <w:b w:val="false"/>
          <w:i w:val="false"/>
          <w:color w:val="000000"/>
          <w:sz w:val="28"/>
        </w:rPr>
        <w:t>
      14) шпильки, бонки, подвески кабельные - установка.</w:t>
      </w:r>
    </w:p>
    <w:bookmarkEnd w:id="3613"/>
    <w:bookmarkStart w:name="z3623" w:id="3614"/>
    <w:p>
      <w:pPr>
        <w:spacing w:after="0"/>
        <w:ind w:left="0"/>
        <w:jc w:val="left"/>
      </w:pPr>
      <w:r>
        <w:rPr>
          <w:rFonts w:ascii="Times New Roman"/>
          <w:b/>
          <w:i w:val="false"/>
          <w:color w:val="000000"/>
        </w:rPr>
        <w:t xml:space="preserve"> Параграф 51. Сборщик-достройщик судовой, 3-разряд</w:t>
      </w:r>
    </w:p>
    <w:bookmarkEnd w:id="3614"/>
    <w:bookmarkStart w:name="z3624" w:id="3615"/>
    <w:p>
      <w:pPr>
        <w:spacing w:after="0"/>
        <w:ind w:left="0"/>
        <w:jc w:val="both"/>
      </w:pPr>
      <w:r>
        <w:rPr>
          <w:rFonts w:ascii="Times New Roman"/>
          <w:b w:val="false"/>
          <w:i w:val="false"/>
          <w:color w:val="000000"/>
          <w:sz w:val="28"/>
        </w:rPr>
        <w:t xml:space="preserve">
      168. Характеристика работ: </w:t>
      </w:r>
    </w:p>
    <w:bookmarkEnd w:id="3615"/>
    <w:bookmarkStart w:name="z3625" w:id="3616"/>
    <w:p>
      <w:pPr>
        <w:spacing w:after="0"/>
        <w:ind w:left="0"/>
        <w:jc w:val="both"/>
      </w:pPr>
      <w:r>
        <w:rPr>
          <w:rFonts w:ascii="Times New Roman"/>
          <w:b w:val="false"/>
          <w:i w:val="false"/>
          <w:color w:val="000000"/>
          <w:sz w:val="28"/>
        </w:rPr>
        <w:t xml:space="preserve">
      изготовление, правка, сборка, разметка, установка и ремонт простых узлов, мебели, изделий судового оборудования, дельных вещей, баков, емкостей, цистерн, поддонов прямостенных из сталей и сплавов; </w:t>
      </w:r>
    </w:p>
    <w:bookmarkEnd w:id="3616"/>
    <w:bookmarkStart w:name="z3626" w:id="3617"/>
    <w:p>
      <w:pPr>
        <w:spacing w:after="0"/>
        <w:ind w:left="0"/>
        <w:jc w:val="both"/>
      </w:pPr>
      <w:r>
        <w:rPr>
          <w:rFonts w:ascii="Times New Roman"/>
          <w:b w:val="false"/>
          <w:i w:val="false"/>
          <w:color w:val="000000"/>
          <w:sz w:val="28"/>
        </w:rPr>
        <w:t xml:space="preserve">
      заточка сверл; </w:t>
      </w:r>
    </w:p>
    <w:bookmarkEnd w:id="3617"/>
    <w:bookmarkStart w:name="z3627" w:id="3618"/>
    <w:p>
      <w:pPr>
        <w:spacing w:after="0"/>
        <w:ind w:left="0"/>
        <w:jc w:val="both"/>
      </w:pPr>
      <w:r>
        <w:rPr>
          <w:rFonts w:ascii="Times New Roman"/>
          <w:b w:val="false"/>
          <w:i w:val="false"/>
          <w:color w:val="000000"/>
          <w:sz w:val="28"/>
        </w:rPr>
        <w:t xml:space="preserve">
      контуровка сложных деталей и узлов; </w:t>
      </w:r>
    </w:p>
    <w:bookmarkEnd w:id="3618"/>
    <w:bookmarkStart w:name="z3628" w:id="3619"/>
    <w:p>
      <w:pPr>
        <w:spacing w:after="0"/>
        <w:ind w:left="0"/>
        <w:jc w:val="both"/>
      </w:pPr>
      <w:r>
        <w:rPr>
          <w:rFonts w:ascii="Times New Roman"/>
          <w:b w:val="false"/>
          <w:i w:val="false"/>
          <w:color w:val="000000"/>
          <w:sz w:val="28"/>
        </w:rPr>
        <w:t xml:space="preserve">
      изготовление простых кондукторов; </w:t>
      </w:r>
    </w:p>
    <w:bookmarkEnd w:id="3619"/>
    <w:bookmarkStart w:name="z3629" w:id="3620"/>
    <w:p>
      <w:pPr>
        <w:spacing w:after="0"/>
        <w:ind w:left="0"/>
        <w:jc w:val="both"/>
      </w:pPr>
      <w:r>
        <w:rPr>
          <w:rFonts w:ascii="Times New Roman"/>
          <w:b w:val="false"/>
          <w:i w:val="false"/>
          <w:color w:val="000000"/>
          <w:sz w:val="28"/>
        </w:rPr>
        <w:t>
      резка, гибка, холодная штамповка тонколистового материала на станках, вальцах, прессах, пресс-ножницах и виброножницах;</w:t>
      </w:r>
    </w:p>
    <w:bookmarkEnd w:id="3620"/>
    <w:bookmarkStart w:name="z3630" w:id="3621"/>
    <w:p>
      <w:pPr>
        <w:spacing w:after="0"/>
        <w:ind w:left="0"/>
        <w:jc w:val="both"/>
      </w:pPr>
      <w:r>
        <w:rPr>
          <w:rFonts w:ascii="Times New Roman"/>
          <w:b w:val="false"/>
          <w:i w:val="false"/>
          <w:color w:val="000000"/>
          <w:sz w:val="28"/>
        </w:rPr>
        <w:t xml:space="preserve">
      клепка пневматическим инструментом в холодном состоянии; </w:t>
      </w:r>
    </w:p>
    <w:bookmarkEnd w:id="3621"/>
    <w:bookmarkStart w:name="z3631" w:id="3622"/>
    <w:p>
      <w:pPr>
        <w:spacing w:after="0"/>
        <w:ind w:left="0"/>
        <w:jc w:val="both"/>
      </w:pPr>
      <w:r>
        <w:rPr>
          <w:rFonts w:ascii="Times New Roman"/>
          <w:b w:val="false"/>
          <w:i w:val="false"/>
          <w:color w:val="000000"/>
          <w:sz w:val="28"/>
        </w:rPr>
        <w:t xml:space="preserve">
      сборка и электроприхватка неответственных деталей, узлов и изделий из стали на контактных машинах переменного тока и ручными установочными пистолетами; </w:t>
      </w:r>
    </w:p>
    <w:bookmarkEnd w:id="3622"/>
    <w:bookmarkStart w:name="z3632" w:id="3623"/>
    <w:p>
      <w:pPr>
        <w:spacing w:after="0"/>
        <w:ind w:left="0"/>
        <w:jc w:val="both"/>
      </w:pPr>
      <w:r>
        <w:rPr>
          <w:rFonts w:ascii="Times New Roman"/>
          <w:b w:val="false"/>
          <w:i w:val="false"/>
          <w:color w:val="000000"/>
          <w:sz w:val="28"/>
        </w:rPr>
        <w:t xml:space="preserve">
      электроприхватка, тепловая резка и пневматическая рубка при сборке и установке конструкций из углеродистых и легированных сталей во всех пространственных положениях; </w:t>
      </w:r>
    </w:p>
    <w:bookmarkEnd w:id="3623"/>
    <w:bookmarkStart w:name="z3633" w:id="3624"/>
    <w:p>
      <w:pPr>
        <w:spacing w:after="0"/>
        <w:ind w:left="0"/>
        <w:jc w:val="both"/>
      </w:pPr>
      <w:r>
        <w:rPr>
          <w:rFonts w:ascii="Times New Roman"/>
          <w:b w:val="false"/>
          <w:i w:val="false"/>
          <w:color w:val="000000"/>
          <w:sz w:val="28"/>
        </w:rPr>
        <w:t>
      выполнение работ при изготовлении, сборке, установке и ремонте особо сложных узлов, изделий судового оборудования, дельных вещей, судовой мебели, монтаже и испытании систем кондиционирования и комплексной обработки воздуха, сборке и установке оборудования, каркасов и панелей в модульной системе под руководством сборщика-достройщика судового более высокой квалификации.</w:t>
      </w:r>
    </w:p>
    <w:bookmarkEnd w:id="3624"/>
    <w:bookmarkStart w:name="z3634" w:id="3625"/>
    <w:p>
      <w:pPr>
        <w:spacing w:after="0"/>
        <w:ind w:left="0"/>
        <w:jc w:val="both"/>
      </w:pPr>
      <w:r>
        <w:rPr>
          <w:rFonts w:ascii="Times New Roman"/>
          <w:b w:val="false"/>
          <w:i w:val="false"/>
          <w:color w:val="000000"/>
          <w:sz w:val="28"/>
        </w:rPr>
        <w:t xml:space="preserve">
      169. Должен знать: </w:t>
      </w:r>
    </w:p>
    <w:bookmarkEnd w:id="3625"/>
    <w:bookmarkStart w:name="z3635" w:id="3626"/>
    <w:p>
      <w:pPr>
        <w:spacing w:after="0"/>
        <w:ind w:left="0"/>
        <w:jc w:val="both"/>
      </w:pPr>
      <w:r>
        <w:rPr>
          <w:rFonts w:ascii="Times New Roman"/>
          <w:b w:val="false"/>
          <w:i w:val="false"/>
          <w:color w:val="000000"/>
          <w:sz w:val="28"/>
        </w:rPr>
        <w:t xml:space="preserve">
      конструкцию и назначение изделий оборудования, помещений, дельных вещей и устройств судов, строящихся на заводе; </w:t>
      </w:r>
    </w:p>
    <w:bookmarkEnd w:id="3626"/>
    <w:bookmarkStart w:name="z3636" w:id="3627"/>
    <w:p>
      <w:pPr>
        <w:spacing w:after="0"/>
        <w:ind w:left="0"/>
        <w:jc w:val="both"/>
      </w:pPr>
      <w:r>
        <w:rPr>
          <w:rFonts w:ascii="Times New Roman"/>
          <w:b w:val="false"/>
          <w:i w:val="false"/>
          <w:color w:val="000000"/>
          <w:sz w:val="28"/>
        </w:rPr>
        <w:t xml:space="preserve">
      развертки геометрических фигур средней сложности; </w:t>
      </w:r>
    </w:p>
    <w:bookmarkEnd w:id="3627"/>
    <w:bookmarkStart w:name="z3637" w:id="3628"/>
    <w:p>
      <w:pPr>
        <w:spacing w:after="0"/>
        <w:ind w:left="0"/>
        <w:jc w:val="both"/>
      </w:pPr>
      <w:r>
        <w:rPr>
          <w:rFonts w:ascii="Times New Roman"/>
          <w:b w:val="false"/>
          <w:i w:val="false"/>
          <w:color w:val="000000"/>
          <w:sz w:val="28"/>
        </w:rPr>
        <w:t xml:space="preserve">
      устройство и правила эксплуатации станочного оборудования, применяемого для резки, гибки, правки и обработки листового и профильного материалов и изделий; </w:t>
      </w:r>
    </w:p>
    <w:bookmarkEnd w:id="3628"/>
    <w:bookmarkStart w:name="z3638" w:id="3629"/>
    <w:p>
      <w:pPr>
        <w:spacing w:after="0"/>
        <w:ind w:left="0"/>
        <w:jc w:val="both"/>
      </w:pPr>
      <w:r>
        <w:rPr>
          <w:rFonts w:ascii="Times New Roman"/>
          <w:b w:val="false"/>
          <w:i w:val="false"/>
          <w:color w:val="000000"/>
          <w:sz w:val="28"/>
        </w:rPr>
        <w:t xml:space="preserve">
      принцип и правила работы на контактных машинах; </w:t>
      </w:r>
    </w:p>
    <w:bookmarkEnd w:id="3629"/>
    <w:bookmarkStart w:name="z3639" w:id="3630"/>
    <w:p>
      <w:pPr>
        <w:spacing w:after="0"/>
        <w:ind w:left="0"/>
        <w:jc w:val="both"/>
      </w:pPr>
      <w:r>
        <w:rPr>
          <w:rFonts w:ascii="Times New Roman"/>
          <w:b w:val="false"/>
          <w:i w:val="false"/>
          <w:color w:val="000000"/>
          <w:sz w:val="28"/>
        </w:rPr>
        <w:t xml:space="preserve">
      способы разметки по чертежу и по месту деталей средней сложности; </w:t>
      </w:r>
    </w:p>
    <w:bookmarkEnd w:id="3630"/>
    <w:bookmarkStart w:name="z3640" w:id="3631"/>
    <w:p>
      <w:pPr>
        <w:spacing w:after="0"/>
        <w:ind w:left="0"/>
        <w:jc w:val="both"/>
      </w:pPr>
      <w:r>
        <w:rPr>
          <w:rFonts w:ascii="Times New Roman"/>
          <w:b w:val="false"/>
          <w:i w:val="false"/>
          <w:color w:val="000000"/>
          <w:sz w:val="28"/>
        </w:rPr>
        <w:t xml:space="preserve">
      режимы сварки и применяемые марки электродов; </w:t>
      </w:r>
    </w:p>
    <w:bookmarkEnd w:id="3631"/>
    <w:bookmarkStart w:name="z3641" w:id="3632"/>
    <w:p>
      <w:pPr>
        <w:spacing w:after="0"/>
        <w:ind w:left="0"/>
        <w:jc w:val="both"/>
      </w:pPr>
      <w:r>
        <w:rPr>
          <w:rFonts w:ascii="Times New Roman"/>
          <w:b w:val="false"/>
          <w:i w:val="false"/>
          <w:color w:val="000000"/>
          <w:sz w:val="28"/>
        </w:rPr>
        <w:t xml:space="preserve">
      свойства и способы обработки легированных сталей, алюминиевых сплавов и пластмасс, применяемых при достроечных работах; </w:t>
      </w:r>
    </w:p>
    <w:bookmarkEnd w:id="3632"/>
    <w:bookmarkStart w:name="z3642" w:id="3633"/>
    <w:p>
      <w:pPr>
        <w:spacing w:after="0"/>
        <w:ind w:left="0"/>
        <w:jc w:val="both"/>
      </w:pPr>
      <w:r>
        <w:rPr>
          <w:rFonts w:ascii="Times New Roman"/>
          <w:b w:val="false"/>
          <w:i w:val="false"/>
          <w:color w:val="000000"/>
          <w:sz w:val="28"/>
        </w:rPr>
        <w:t xml:space="preserve">
      последовательность изготовления, сборки, установи и монтажа простых изделий и дельных вещей; </w:t>
      </w:r>
    </w:p>
    <w:bookmarkEnd w:id="3633"/>
    <w:bookmarkStart w:name="z3643" w:id="3634"/>
    <w:p>
      <w:pPr>
        <w:spacing w:after="0"/>
        <w:ind w:left="0"/>
        <w:jc w:val="both"/>
      </w:pPr>
      <w:r>
        <w:rPr>
          <w:rFonts w:ascii="Times New Roman"/>
          <w:b w:val="false"/>
          <w:i w:val="false"/>
          <w:color w:val="000000"/>
          <w:sz w:val="28"/>
        </w:rPr>
        <w:t xml:space="preserve">
      правила испытания на водопроницаемость; </w:t>
      </w:r>
    </w:p>
    <w:bookmarkEnd w:id="3634"/>
    <w:bookmarkStart w:name="z3644" w:id="3635"/>
    <w:p>
      <w:pPr>
        <w:spacing w:after="0"/>
        <w:ind w:left="0"/>
        <w:jc w:val="both"/>
      </w:pPr>
      <w:r>
        <w:rPr>
          <w:rFonts w:ascii="Times New Roman"/>
          <w:b w:val="false"/>
          <w:i w:val="false"/>
          <w:color w:val="000000"/>
          <w:sz w:val="28"/>
        </w:rPr>
        <w:t xml:space="preserve">
      способы снятия шаблонов с места; </w:t>
      </w:r>
    </w:p>
    <w:bookmarkEnd w:id="3635"/>
    <w:bookmarkStart w:name="z3645" w:id="3636"/>
    <w:p>
      <w:pPr>
        <w:spacing w:after="0"/>
        <w:ind w:left="0"/>
        <w:jc w:val="both"/>
      </w:pPr>
      <w:r>
        <w:rPr>
          <w:rFonts w:ascii="Times New Roman"/>
          <w:b w:val="false"/>
          <w:i w:val="false"/>
          <w:color w:val="000000"/>
          <w:sz w:val="28"/>
        </w:rPr>
        <w:t xml:space="preserve">
      правила чтения средней сложности сборочных чертежей; </w:t>
      </w:r>
    </w:p>
    <w:bookmarkEnd w:id="3636"/>
    <w:bookmarkStart w:name="z3646" w:id="3637"/>
    <w:p>
      <w:pPr>
        <w:spacing w:after="0"/>
        <w:ind w:left="0"/>
        <w:jc w:val="both"/>
      </w:pPr>
      <w:r>
        <w:rPr>
          <w:rFonts w:ascii="Times New Roman"/>
          <w:b w:val="false"/>
          <w:i w:val="false"/>
          <w:color w:val="000000"/>
          <w:sz w:val="28"/>
        </w:rPr>
        <w:t>
      применяемый слесарно-сборочный и контрольно-измерительный инструмент (отвесы, рейсмусы разметочные, шланговый уровень, ватерпас), приспособления, правила пользования ими.</w:t>
      </w:r>
    </w:p>
    <w:bookmarkEnd w:id="3637"/>
    <w:bookmarkStart w:name="z3647" w:id="3638"/>
    <w:p>
      <w:pPr>
        <w:spacing w:after="0"/>
        <w:ind w:left="0"/>
        <w:jc w:val="both"/>
      </w:pPr>
      <w:r>
        <w:rPr>
          <w:rFonts w:ascii="Times New Roman"/>
          <w:b w:val="false"/>
          <w:i w:val="false"/>
          <w:color w:val="000000"/>
          <w:sz w:val="28"/>
        </w:rPr>
        <w:t>
      170. Примеры работ:</w:t>
      </w:r>
    </w:p>
    <w:bookmarkEnd w:id="3638"/>
    <w:bookmarkStart w:name="z3648" w:id="3639"/>
    <w:p>
      <w:pPr>
        <w:spacing w:after="0"/>
        <w:ind w:left="0"/>
        <w:jc w:val="both"/>
      </w:pPr>
      <w:r>
        <w:rPr>
          <w:rFonts w:ascii="Times New Roman"/>
          <w:b w:val="false"/>
          <w:i w:val="false"/>
          <w:color w:val="000000"/>
          <w:sz w:val="28"/>
        </w:rPr>
        <w:t>
      1) вентиляция общесудовая, кондиционирования, охлаждения приборов, системы комплексной обработки воздуха (трубы прямые одного сечения, кроме забойных труб) - изготовление, пригонка, сборка;</w:t>
      </w:r>
    </w:p>
    <w:bookmarkEnd w:id="3639"/>
    <w:bookmarkStart w:name="z3649" w:id="3640"/>
    <w:p>
      <w:pPr>
        <w:spacing w:after="0"/>
        <w:ind w:left="0"/>
        <w:jc w:val="both"/>
      </w:pPr>
      <w:r>
        <w:rPr>
          <w:rFonts w:ascii="Times New Roman"/>
          <w:b w:val="false"/>
          <w:i w:val="false"/>
          <w:color w:val="000000"/>
          <w:sz w:val="28"/>
        </w:rPr>
        <w:t>
      2) вешалки консольные, койки, стулья, треноги медицинские - изготовление, сборка, установка, ремонт;</w:t>
      </w:r>
    </w:p>
    <w:bookmarkEnd w:id="3640"/>
    <w:bookmarkStart w:name="z3650" w:id="3641"/>
    <w:p>
      <w:pPr>
        <w:spacing w:after="0"/>
        <w:ind w:left="0"/>
        <w:jc w:val="both"/>
      </w:pPr>
      <w:r>
        <w:rPr>
          <w:rFonts w:ascii="Times New Roman"/>
          <w:b w:val="false"/>
          <w:i w:val="false"/>
          <w:color w:val="000000"/>
          <w:sz w:val="28"/>
        </w:rPr>
        <w:t>
      3) головки вентиляционные: грибовидные, эжекторные - разборка;</w:t>
      </w:r>
    </w:p>
    <w:bookmarkEnd w:id="3641"/>
    <w:bookmarkStart w:name="z3651" w:id="3642"/>
    <w:p>
      <w:pPr>
        <w:spacing w:after="0"/>
        <w:ind w:left="0"/>
        <w:jc w:val="both"/>
      </w:pPr>
      <w:r>
        <w:rPr>
          <w:rFonts w:ascii="Times New Roman"/>
          <w:b w:val="false"/>
          <w:i w:val="false"/>
          <w:color w:val="000000"/>
          <w:sz w:val="28"/>
        </w:rPr>
        <w:t>
      4) двери металлические проницаемые - установка;</w:t>
      </w:r>
    </w:p>
    <w:bookmarkEnd w:id="3642"/>
    <w:bookmarkStart w:name="z3652" w:id="3643"/>
    <w:p>
      <w:pPr>
        <w:spacing w:after="0"/>
        <w:ind w:left="0"/>
        <w:jc w:val="both"/>
      </w:pPr>
      <w:r>
        <w:rPr>
          <w:rFonts w:ascii="Times New Roman"/>
          <w:b w:val="false"/>
          <w:i w:val="false"/>
          <w:color w:val="000000"/>
          <w:sz w:val="28"/>
        </w:rPr>
        <w:t>
      5) дельные вещи: двери водогазонепроницаемые, клинкетные, крышки лючков, горловины, рундуки, шкафы – демонтаж;</w:t>
      </w:r>
    </w:p>
    <w:bookmarkEnd w:id="3643"/>
    <w:bookmarkStart w:name="z3653" w:id="3644"/>
    <w:p>
      <w:pPr>
        <w:spacing w:after="0"/>
        <w:ind w:left="0"/>
        <w:jc w:val="both"/>
      </w:pPr>
      <w:r>
        <w:rPr>
          <w:rFonts w:ascii="Times New Roman"/>
          <w:b w:val="false"/>
          <w:i w:val="false"/>
          <w:color w:val="000000"/>
          <w:sz w:val="28"/>
        </w:rPr>
        <w:t>
      6) детали крепления дельных вещей, специзоляции типа "Шлем", аварийно-спасательного имущества - изготовление, разметка мест установки, установка;</w:t>
      </w:r>
    </w:p>
    <w:bookmarkEnd w:id="3644"/>
    <w:bookmarkStart w:name="z3654" w:id="3645"/>
    <w:p>
      <w:pPr>
        <w:spacing w:after="0"/>
        <w:ind w:left="0"/>
        <w:jc w:val="both"/>
      </w:pPr>
      <w:r>
        <w:rPr>
          <w:rFonts w:ascii="Times New Roman"/>
          <w:b w:val="false"/>
          <w:i w:val="false"/>
          <w:color w:val="000000"/>
          <w:sz w:val="28"/>
        </w:rPr>
        <w:t>
      7) желоба, кожухи электротрасс и парового отопления, панели прямоугольные - пригонка, установка;</w:t>
      </w:r>
    </w:p>
    <w:bookmarkEnd w:id="3645"/>
    <w:bookmarkStart w:name="z3655" w:id="3646"/>
    <w:p>
      <w:pPr>
        <w:spacing w:after="0"/>
        <w:ind w:left="0"/>
        <w:jc w:val="both"/>
      </w:pPr>
      <w:r>
        <w:rPr>
          <w:rFonts w:ascii="Times New Roman"/>
          <w:b w:val="false"/>
          <w:i w:val="false"/>
          <w:color w:val="000000"/>
          <w:sz w:val="28"/>
        </w:rPr>
        <w:t>
      8) заглушки вентиляционные - установка;</w:t>
      </w:r>
    </w:p>
    <w:bookmarkEnd w:id="3646"/>
    <w:bookmarkStart w:name="z3656" w:id="3647"/>
    <w:p>
      <w:pPr>
        <w:spacing w:after="0"/>
        <w:ind w:left="0"/>
        <w:jc w:val="both"/>
      </w:pPr>
      <w:r>
        <w:rPr>
          <w:rFonts w:ascii="Times New Roman"/>
          <w:b w:val="false"/>
          <w:i w:val="false"/>
          <w:color w:val="000000"/>
          <w:sz w:val="28"/>
        </w:rPr>
        <w:t>
      9) зашивка столов из нержавеющей стали, обрешетник рыбных бункеров, щиты шумоизоляционные машинного отделения - демонтаж;</w:t>
      </w:r>
    </w:p>
    <w:bookmarkEnd w:id="3647"/>
    <w:bookmarkStart w:name="z3657" w:id="3648"/>
    <w:p>
      <w:pPr>
        <w:spacing w:after="0"/>
        <w:ind w:left="0"/>
        <w:jc w:val="both"/>
      </w:pPr>
      <w:r>
        <w:rPr>
          <w:rFonts w:ascii="Times New Roman"/>
          <w:b w:val="false"/>
          <w:i w:val="false"/>
          <w:color w:val="000000"/>
          <w:sz w:val="28"/>
        </w:rPr>
        <w:t>
      10) иллюминаторы глухие, открывающиеся (круглые и прямоугольные), оконницы иллюминаторов, щитки затемнительные, светозащитные без привода - изготовление, сборка, испытание при изготовлении, монтаж, испытание на плотность и ремонт;</w:t>
      </w:r>
    </w:p>
    <w:bookmarkEnd w:id="3648"/>
    <w:bookmarkStart w:name="z3658" w:id="3649"/>
    <w:p>
      <w:pPr>
        <w:spacing w:after="0"/>
        <w:ind w:left="0"/>
        <w:jc w:val="both"/>
      </w:pPr>
      <w:r>
        <w:rPr>
          <w:rFonts w:ascii="Times New Roman"/>
          <w:b w:val="false"/>
          <w:i w:val="false"/>
          <w:color w:val="000000"/>
          <w:sz w:val="28"/>
        </w:rPr>
        <w:t>
      11) кнехты, утки и киповые планки - установка на болты и под сварку;</w:t>
      </w:r>
    </w:p>
    <w:bookmarkEnd w:id="3649"/>
    <w:bookmarkStart w:name="z3659" w:id="3650"/>
    <w:p>
      <w:pPr>
        <w:spacing w:after="0"/>
        <w:ind w:left="0"/>
        <w:jc w:val="both"/>
      </w:pPr>
      <w:r>
        <w:rPr>
          <w:rFonts w:ascii="Times New Roman"/>
          <w:b w:val="false"/>
          <w:i w:val="false"/>
          <w:color w:val="000000"/>
          <w:sz w:val="28"/>
        </w:rPr>
        <w:t>
      12) комингсы оборудования, мебели - изготовление, пригонка, установка;</w:t>
      </w:r>
    </w:p>
    <w:bookmarkEnd w:id="3650"/>
    <w:bookmarkStart w:name="z3660" w:id="3651"/>
    <w:p>
      <w:pPr>
        <w:spacing w:after="0"/>
        <w:ind w:left="0"/>
        <w:jc w:val="both"/>
      </w:pPr>
      <w:r>
        <w:rPr>
          <w:rFonts w:ascii="Times New Roman"/>
          <w:b w:val="false"/>
          <w:i w:val="false"/>
          <w:color w:val="000000"/>
          <w:sz w:val="28"/>
        </w:rPr>
        <w:t>
      13) контрфорсы, леерное ограждение на прямых участках - изготовление, установка и ремонт;</w:t>
      </w:r>
    </w:p>
    <w:bookmarkEnd w:id="3651"/>
    <w:bookmarkStart w:name="z3661" w:id="3652"/>
    <w:p>
      <w:pPr>
        <w:spacing w:after="0"/>
        <w:ind w:left="0"/>
        <w:jc w:val="both"/>
      </w:pPr>
      <w:r>
        <w:rPr>
          <w:rFonts w:ascii="Times New Roman"/>
          <w:b w:val="false"/>
          <w:i w:val="false"/>
          <w:color w:val="000000"/>
          <w:sz w:val="28"/>
        </w:rPr>
        <w:t>
      14) коробки кабельные - изготовление, установка, демонтаж и ремонт;</w:t>
      </w:r>
    </w:p>
    <w:bookmarkEnd w:id="3652"/>
    <w:bookmarkStart w:name="z3662" w:id="3653"/>
    <w:p>
      <w:pPr>
        <w:spacing w:after="0"/>
        <w:ind w:left="0"/>
        <w:jc w:val="both"/>
      </w:pPr>
      <w:r>
        <w:rPr>
          <w:rFonts w:ascii="Times New Roman"/>
          <w:b w:val="false"/>
          <w:i w:val="false"/>
          <w:color w:val="000000"/>
          <w:sz w:val="28"/>
        </w:rPr>
        <w:t>
      15) крышки люков, горловин - установка, крепление;</w:t>
      </w:r>
    </w:p>
    <w:bookmarkEnd w:id="3653"/>
    <w:bookmarkStart w:name="z3663" w:id="3654"/>
    <w:p>
      <w:pPr>
        <w:spacing w:after="0"/>
        <w:ind w:left="0"/>
        <w:jc w:val="both"/>
      </w:pPr>
      <w:r>
        <w:rPr>
          <w:rFonts w:ascii="Times New Roman"/>
          <w:b w:val="false"/>
          <w:i w:val="false"/>
          <w:color w:val="000000"/>
          <w:sz w:val="28"/>
        </w:rPr>
        <w:t>
      16) макеты промежуточной арматуры - установка при подгонке систем общесудовой вентиляции, кондиционирования и комплексной обработки воздуха;</w:t>
      </w:r>
    </w:p>
    <w:bookmarkEnd w:id="3654"/>
    <w:bookmarkStart w:name="z3664" w:id="3655"/>
    <w:p>
      <w:pPr>
        <w:spacing w:after="0"/>
        <w:ind w:left="0"/>
        <w:jc w:val="both"/>
      </w:pPr>
      <w:r>
        <w:rPr>
          <w:rFonts w:ascii="Times New Roman"/>
          <w:b w:val="false"/>
          <w:i w:val="false"/>
          <w:color w:val="000000"/>
          <w:sz w:val="28"/>
        </w:rPr>
        <w:t>
      17) оборудование из пластмасс (держатели графинов и стаканов, платяные крючки, туалетные полки) - разметка мест установки;</w:t>
      </w:r>
    </w:p>
    <w:bookmarkEnd w:id="3655"/>
    <w:bookmarkStart w:name="z3665" w:id="3656"/>
    <w:p>
      <w:pPr>
        <w:spacing w:after="0"/>
        <w:ind w:left="0"/>
        <w:jc w:val="both"/>
      </w:pPr>
      <w:r>
        <w:rPr>
          <w:rFonts w:ascii="Times New Roman"/>
          <w:b w:val="false"/>
          <w:i w:val="false"/>
          <w:color w:val="000000"/>
          <w:sz w:val="28"/>
        </w:rPr>
        <w:t>
      18) ограждение коек, держатели графинов и стаканов, платяные крючки, полки для личных вещей, металлические - изготовление, обработка под хромирование;</w:t>
      </w:r>
    </w:p>
    <w:bookmarkEnd w:id="3656"/>
    <w:bookmarkStart w:name="z3666" w:id="3657"/>
    <w:p>
      <w:pPr>
        <w:spacing w:after="0"/>
        <w:ind w:left="0"/>
        <w:jc w:val="both"/>
      </w:pPr>
      <w:r>
        <w:rPr>
          <w:rFonts w:ascii="Times New Roman"/>
          <w:b w:val="false"/>
          <w:i w:val="false"/>
          <w:color w:val="000000"/>
          <w:sz w:val="28"/>
        </w:rPr>
        <w:t>
      19) подвески кабельные усиленные - изготовление, установка;</w:t>
      </w:r>
    </w:p>
    <w:bookmarkEnd w:id="3657"/>
    <w:bookmarkStart w:name="z3667" w:id="3658"/>
    <w:p>
      <w:pPr>
        <w:spacing w:after="0"/>
        <w:ind w:left="0"/>
        <w:jc w:val="both"/>
      </w:pPr>
      <w:r>
        <w:rPr>
          <w:rFonts w:ascii="Times New Roman"/>
          <w:b w:val="false"/>
          <w:i w:val="false"/>
          <w:color w:val="000000"/>
          <w:sz w:val="28"/>
        </w:rPr>
        <w:t>
      20) сигнализаторы с деталями крепления - изготовление и установка;</w:t>
      </w:r>
    </w:p>
    <w:bookmarkEnd w:id="3658"/>
    <w:bookmarkStart w:name="z3668" w:id="3659"/>
    <w:p>
      <w:pPr>
        <w:spacing w:after="0"/>
        <w:ind w:left="0"/>
        <w:jc w:val="both"/>
      </w:pPr>
      <w:r>
        <w:rPr>
          <w:rFonts w:ascii="Times New Roman"/>
          <w:b w:val="false"/>
          <w:i w:val="false"/>
          <w:color w:val="000000"/>
          <w:sz w:val="28"/>
        </w:rPr>
        <w:t>
      21) стеллажи простые - изготовление, ремонт, установка;</w:t>
      </w:r>
    </w:p>
    <w:bookmarkEnd w:id="3659"/>
    <w:bookmarkStart w:name="z3669" w:id="3660"/>
    <w:p>
      <w:pPr>
        <w:spacing w:after="0"/>
        <w:ind w:left="0"/>
        <w:jc w:val="both"/>
      </w:pPr>
      <w:r>
        <w:rPr>
          <w:rFonts w:ascii="Times New Roman"/>
          <w:b w:val="false"/>
          <w:i w:val="false"/>
          <w:color w:val="000000"/>
          <w:sz w:val="28"/>
        </w:rPr>
        <w:t>
      22) трапы вертикальные, скоб-трапы из прутков и труб - изготовление, разметка мест установки, замена;</w:t>
      </w:r>
    </w:p>
    <w:bookmarkEnd w:id="3660"/>
    <w:bookmarkStart w:name="z3670" w:id="3661"/>
    <w:p>
      <w:pPr>
        <w:spacing w:after="0"/>
        <w:ind w:left="0"/>
        <w:jc w:val="both"/>
      </w:pPr>
      <w:r>
        <w:rPr>
          <w:rFonts w:ascii="Times New Roman"/>
          <w:b w:val="false"/>
          <w:i w:val="false"/>
          <w:color w:val="000000"/>
          <w:sz w:val="28"/>
        </w:rPr>
        <w:t>
      23) трубы общесудовой вентиляции, кондиционирования, охлаждения приборов – демонтаж;</w:t>
      </w:r>
    </w:p>
    <w:bookmarkEnd w:id="3661"/>
    <w:bookmarkStart w:name="z3671" w:id="3662"/>
    <w:p>
      <w:pPr>
        <w:spacing w:after="0"/>
        <w:ind w:left="0"/>
        <w:jc w:val="both"/>
      </w:pPr>
      <w:r>
        <w:rPr>
          <w:rFonts w:ascii="Times New Roman"/>
          <w:b w:val="false"/>
          <w:i w:val="false"/>
          <w:color w:val="000000"/>
          <w:sz w:val="28"/>
        </w:rPr>
        <w:t>
      24) устройства тентовые – демонтаж;</w:t>
      </w:r>
    </w:p>
    <w:bookmarkEnd w:id="3662"/>
    <w:bookmarkStart w:name="z3672" w:id="3663"/>
    <w:p>
      <w:pPr>
        <w:spacing w:after="0"/>
        <w:ind w:left="0"/>
        <w:jc w:val="both"/>
      </w:pPr>
      <w:r>
        <w:rPr>
          <w:rFonts w:ascii="Times New Roman"/>
          <w:b w:val="false"/>
          <w:i w:val="false"/>
          <w:color w:val="000000"/>
          <w:sz w:val="28"/>
        </w:rPr>
        <w:t>
      25) фундаменты малогабаритные под электрооборудование и приборы – установка;</w:t>
      </w:r>
    </w:p>
    <w:bookmarkEnd w:id="3663"/>
    <w:bookmarkStart w:name="z3673" w:id="3664"/>
    <w:p>
      <w:pPr>
        <w:spacing w:after="0"/>
        <w:ind w:left="0"/>
        <w:jc w:val="both"/>
      </w:pPr>
      <w:r>
        <w:rPr>
          <w:rFonts w:ascii="Times New Roman"/>
          <w:b w:val="false"/>
          <w:i w:val="false"/>
          <w:color w:val="000000"/>
          <w:sz w:val="28"/>
        </w:rPr>
        <w:t>
      26) шпильки, бонки - разметка под установку.</w:t>
      </w:r>
    </w:p>
    <w:bookmarkEnd w:id="3664"/>
    <w:bookmarkStart w:name="z3674" w:id="3665"/>
    <w:p>
      <w:pPr>
        <w:spacing w:after="0"/>
        <w:ind w:left="0"/>
        <w:jc w:val="left"/>
      </w:pPr>
      <w:r>
        <w:rPr>
          <w:rFonts w:ascii="Times New Roman"/>
          <w:b/>
          <w:i w:val="false"/>
          <w:color w:val="000000"/>
        </w:rPr>
        <w:t xml:space="preserve"> Параграф 52. Сборщик-достройщик судовой, 4-й разряд</w:t>
      </w:r>
    </w:p>
    <w:bookmarkEnd w:id="3665"/>
    <w:bookmarkStart w:name="z3675" w:id="3666"/>
    <w:p>
      <w:pPr>
        <w:spacing w:after="0"/>
        <w:ind w:left="0"/>
        <w:jc w:val="both"/>
      </w:pPr>
      <w:r>
        <w:rPr>
          <w:rFonts w:ascii="Times New Roman"/>
          <w:b w:val="false"/>
          <w:i w:val="false"/>
          <w:color w:val="000000"/>
          <w:sz w:val="28"/>
        </w:rPr>
        <w:t xml:space="preserve">
      171. Характеристика работ: </w:t>
      </w:r>
    </w:p>
    <w:bookmarkEnd w:id="3666"/>
    <w:bookmarkStart w:name="z3676" w:id="3667"/>
    <w:p>
      <w:pPr>
        <w:spacing w:after="0"/>
        <w:ind w:left="0"/>
        <w:jc w:val="both"/>
      </w:pPr>
      <w:r>
        <w:rPr>
          <w:rFonts w:ascii="Times New Roman"/>
          <w:b w:val="false"/>
          <w:i w:val="false"/>
          <w:color w:val="000000"/>
          <w:sz w:val="28"/>
        </w:rPr>
        <w:t>
      изготовление, правка, сборка, разметка, проверка, установка и ремонт узлов, мебели, изделий судового оборудования, дельных вещей средней сложности, баков, емкостей, цистерн с криволинейными обводами из сталей и сплавов;</w:t>
      </w:r>
    </w:p>
    <w:bookmarkEnd w:id="3667"/>
    <w:bookmarkStart w:name="z3677" w:id="3668"/>
    <w:p>
      <w:pPr>
        <w:spacing w:after="0"/>
        <w:ind w:left="0"/>
        <w:jc w:val="both"/>
      </w:pPr>
      <w:r>
        <w:rPr>
          <w:rFonts w:ascii="Times New Roman"/>
          <w:b w:val="false"/>
          <w:i w:val="false"/>
          <w:color w:val="000000"/>
          <w:sz w:val="28"/>
        </w:rPr>
        <w:t xml:space="preserve">
      изготовление, пригонка, установка зашивки рефрижераторных помещений стальными оцинкованными листами, в жилых, общественных, санитарно-гигиенических, хозяйственных помещениях, шумопоглощающей в специальных помещениях, противопожарных дымоходов; </w:t>
      </w:r>
    </w:p>
    <w:bookmarkEnd w:id="3668"/>
    <w:bookmarkStart w:name="z3678" w:id="3669"/>
    <w:p>
      <w:pPr>
        <w:spacing w:after="0"/>
        <w:ind w:left="0"/>
        <w:jc w:val="both"/>
      </w:pPr>
      <w:r>
        <w:rPr>
          <w:rFonts w:ascii="Times New Roman"/>
          <w:b w:val="false"/>
          <w:i w:val="false"/>
          <w:color w:val="000000"/>
          <w:sz w:val="28"/>
        </w:rPr>
        <w:t>
      изготовление, пригонка, установка и ремонт обрешетника под зашивку жилых, служебных и специальных помещений, рыбных бункеров;</w:t>
      </w:r>
    </w:p>
    <w:bookmarkEnd w:id="3669"/>
    <w:bookmarkStart w:name="z3679" w:id="3670"/>
    <w:p>
      <w:pPr>
        <w:spacing w:after="0"/>
        <w:ind w:left="0"/>
        <w:jc w:val="both"/>
      </w:pPr>
      <w:r>
        <w:rPr>
          <w:rFonts w:ascii="Times New Roman"/>
          <w:b w:val="false"/>
          <w:i w:val="false"/>
          <w:color w:val="000000"/>
          <w:sz w:val="28"/>
        </w:rPr>
        <w:t>
      изготовление кондукторов и приспособлений - средней сложности;</w:t>
      </w:r>
    </w:p>
    <w:bookmarkEnd w:id="3670"/>
    <w:bookmarkStart w:name="z3680" w:id="3671"/>
    <w:p>
      <w:pPr>
        <w:spacing w:after="0"/>
        <w:ind w:left="0"/>
        <w:jc w:val="both"/>
      </w:pPr>
      <w:r>
        <w:rPr>
          <w:rFonts w:ascii="Times New Roman"/>
          <w:b w:val="false"/>
          <w:i w:val="false"/>
          <w:color w:val="000000"/>
          <w:sz w:val="28"/>
        </w:rPr>
        <w:t>
      размещение и установка в насыщенных помещениях запасных изделий, инструментов и принадлежностей и аварийно-спасательного имущества;</w:t>
      </w:r>
    </w:p>
    <w:bookmarkEnd w:id="3671"/>
    <w:bookmarkStart w:name="z3681" w:id="3672"/>
    <w:p>
      <w:pPr>
        <w:spacing w:after="0"/>
        <w:ind w:left="0"/>
        <w:jc w:val="both"/>
      </w:pPr>
      <w:r>
        <w:rPr>
          <w:rFonts w:ascii="Times New Roman"/>
          <w:b w:val="false"/>
          <w:i w:val="false"/>
          <w:color w:val="000000"/>
          <w:sz w:val="28"/>
        </w:rPr>
        <w:t>
      подготовка и сдача судовых помещений, отсеков, цистерн на конструкцию;</w:t>
      </w:r>
    </w:p>
    <w:bookmarkEnd w:id="3672"/>
    <w:bookmarkStart w:name="z3682" w:id="3673"/>
    <w:p>
      <w:pPr>
        <w:spacing w:after="0"/>
        <w:ind w:left="0"/>
        <w:jc w:val="both"/>
      </w:pPr>
      <w:r>
        <w:rPr>
          <w:rFonts w:ascii="Times New Roman"/>
          <w:b w:val="false"/>
          <w:i w:val="false"/>
          <w:color w:val="000000"/>
          <w:sz w:val="28"/>
        </w:rPr>
        <w:t xml:space="preserve">
      сборка ответственных узлов и конструкций под контактную точечную и шовную сварку; </w:t>
      </w:r>
    </w:p>
    <w:bookmarkEnd w:id="3673"/>
    <w:bookmarkStart w:name="z3683" w:id="3674"/>
    <w:p>
      <w:pPr>
        <w:spacing w:after="0"/>
        <w:ind w:left="0"/>
        <w:jc w:val="both"/>
      </w:pPr>
      <w:r>
        <w:rPr>
          <w:rFonts w:ascii="Times New Roman"/>
          <w:b w:val="false"/>
          <w:i w:val="false"/>
          <w:color w:val="000000"/>
          <w:sz w:val="28"/>
        </w:rPr>
        <w:t>
      подгонка, монтаж и укупорка труб общесудовой вентиляции.</w:t>
      </w:r>
    </w:p>
    <w:bookmarkEnd w:id="3674"/>
    <w:bookmarkStart w:name="z3684" w:id="3675"/>
    <w:p>
      <w:pPr>
        <w:spacing w:after="0"/>
        <w:ind w:left="0"/>
        <w:jc w:val="both"/>
      </w:pPr>
      <w:r>
        <w:rPr>
          <w:rFonts w:ascii="Times New Roman"/>
          <w:b w:val="false"/>
          <w:i w:val="false"/>
          <w:color w:val="000000"/>
          <w:sz w:val="28"/>
        </w:rPr>
        <w:t xml:space="preserve">
      172. Должен знать: </w:t>
      </w:r>
    </w:p>
    <w:bookmarkEnd w:id="3675"/>
    <w:bookmarkStart w:name="z3685" w:id="3676"/>
    <w:p>
      <w:pPr>
        <w:spacing w:after="0"/>
        <w:ind w:left="0"/>
        <w:jc w:val="both"/>
      </w:pPr>
      <w:r>
        <w:rPr>
          <w:rFonts w:ascii="Times New Roman"/>
          <w:b w:val="false"/>
          <w:i w:val="false"/>
          <w:color w:val="000000"/>
          <w:sz w:val="28"/>
        </w:rPr>
        <w:t xml:space="preserve">
      способы изготовления судовой мебели и дельных вещей средней сложности, способы разметки сложных деталей и развертки сложных геометрических фигур по чертежу, допуски и припуски при обработке и сборке изделий; </w:t>
      </w:r>
    </w:p>
    <w:bookmarkEnd w:id="3676"/>
    <w:bookmarkStart w:name="z3686" w:id="3677"/>
    <w:p>
      <w:pPr>
        <w:spacing w:after="0"/>
        <w:ind w:left="0"/>
        <w:jc w:val="both"/>
      </w:pPr>
      <w:r>
        <w:rPr>
          <w:rFonts w:ascii="Times New Roman"/>
          <w:b w:val="false"/>
          <w:i w:val="false"/>
          <w:color w:val="000000"/>
          <w:sz w:val="28"/>
        </w:rPr>
        <w:t xml:space="preserve">
      технологическую последовательность выполняемых работ; </w:t>
      </w:r>
    </w:p>
    <w:bookmarkEnd w:id="3677"/>
    <w:bookmarkStart w:name="z3687" w:id="3678"/>
    <w:p>
      <w:pPr>
        <w:spacing w:after="0"/>
        <w:ind w:left="0"/>
        <w:jc w:val="both"/>
      </w:pPr>
      <w:r>
        <w:rPr>
          <w:rFonts w:ascii="Times New Roman"/>
          <w:b w:val="false"/>
          <w:i w:val="false"/>
          <w:color w:val="000000"/>
          <w:sz w:val="28"/>
        </w:rPr>
        <w:t xml:space="preserve">
      правила работы с приборами, инструментами и оснасткой при испытаниях изделий, систем общесудовой вентиляции, механические и технологические свойства материалов, свариваемых на машинах контактной сварки; </w:t>
      </w:r>
    </w:p>
    <w:bookmarkEnd w:id="3678"/>
    <w:bookmarkStart w:name="z3688" w:id="3679"/>
    <w:p>
      <w:pPr>
        <w:spacing w:after="0"/>
        <w:ind w:left="0"/>
        <w:jc w:val="both"/>
      </w:pPr>
      <w:r>
        <w:rPr>
          <w:rFonts w:ascii="Times New Roman"/>
          <w:b w:val="false"/>
          <w:i w:val="false"/>
          <w:color w:val="000000"/>
          <w:sz w:val="28"/>
        </w:rPr>
        <w:t xml:space="preserve">
      технологию изготовления и сборки секций каркасов для формирования помещений в модульной системе; </w:t>
      </w:r>
    </w:p>
    <w:bookmarkEnd w:id="3679"/>
    <w:bookmarkStart w:name="z3689" w:id="3680"/>
    <w:p>
      <w:pPr>
        <w:spacing w:after="0"/>
        <w:ind w:left="0"/>
        <w:jc w:val="both"/>
      </w:pPr>
      <w:r>
        <w:rPr>
          <w:rFonts w:ascii="Times New Roman"/>
          <w:b w:val="false"/>
          <w:i w:val="false"/>
          <w:color w:val="000000"/>
          <w:sz w:val="28"/>
        </w:rPr>
        <w:t xml:space="preserve">
      необходимую технологическую и техническую документацию на выполняемые работы; </w:t>
      </w:r>
    </w:p>
    <w:bookmarkEnd w:id="3680"/>
    <w:bookmarkStart w:name="z3690" w:id="3681"/>
    <w:p>
      <w:pPr>
        <w:spacing w:after="0"/>
        <w:ind w:left="0"/>
        <w:jc w:val="both"/>
      </w:pPr>
      <w:r>
        <w:rPr>
          <w:rFonts w:ascii="Times New Roman"/>
          <w:b w:val="false"/>
          <w:i w:val="false"/>
          <w:color w:val="000000"/>
          <w:sz w:val="28"/>
        </w:rPr>
        <w:t xml:space="preserve">
      правила чтения сложных сборочных чертежей; </w:t>
      </w:r>
    </w:p>
    <w:bookmarkEnd w:id="3681"/>
    <w:bookmarkStart w:name="z3691" w:id="3682"/>
    <w:p>
      <w:pPr>
        <w:spacing w:after="0"/>
        <w:ind w:left="0"/>
        <w:jc w:val="both"/>
      </w:pPr>
      <w:r>
        <w:rPr>
          <w:rFonts w:ascii="Times New Roman"/>
          <w:b w:val="false"/>
          <w:i w:val="false"/>
          <w:color w:val="000000"/>
          <w:sz w:val="28"/>
        </w:rPr>
        <w:t>
      применяемый слесарно-сборочный и контрольно-измерительный инструмент (простые оптические приборы: квадранты, трубы визирные, мишени передвижные), приспособления и правила пользования ими.</w:t>
      </w:r>
    </w:p>
    <w:bookmarkEnd w:id="3682"/>
    <w:bookmarkStart w:name="z3692" w:id="3683"/>
    <w:p>
      <w:pPr>
        <w:spacing w:after="0"/>
        <w:ind w:left="0"/>
        <w:jc w:val="both"/>
      </w:pPr>
      <w:r>
        <w:rPr>
          <w:rFonts w:ascii="Times New Roman"/>
          <w:b w:val="false"/>
          <w:i w:val="false"/>
          <w:color w:val="000000"/>
          <w:sz w:val="28"/>
        </w:rPr>
        <w:t>
      173. Примеры работ:</w:t>
      </w:r>
    </w:p>
    <w:bookmarkEnd w:id="3683"/>
    <w:bookmarkStart w:name="z3693" w:id="3684"/>
    <w:p>
      <w:pPr>
        <w:spacing w:after="0"/>
        <w:ind w:left="0"/>
        <w:jc w:val="both"/>
      </w:pPr>
      <w:r>
        <w:rPr>
          <w:rFonts w:ascii="Times New Roman"/>
          <w:b w:val="false"/>
          <w:i w:val="false"/>
          <w:color w:val="000000"/>
          <w:sz w:val="28"/>
        </w:rPr>
        <w:t>
      1) антенны телевизионные со стойкой - изготовление, сборка, установка, ремонт;</w:t>
      </w:r>
    </w:p>
    <w:bookmarkEnd w:id="3684"/>
    <w:bookmarkStart w:name="z3694" w:id="3685"/>
    <w:p>
      <w:pPr>
        <w:spacing w:after="0"/>
        <w:ind w:left="0"/>
        <w:jc w:val="both"/>
      </w:pPr>
      <w:r>
        <w:rPr>
          <w:rFonts w:ascii="Times New Roman"/>
          <w:b w:val="false"/>
          <w:i w:val="false"/>
          <w:color w:val="000000"/>
          <w:sz w:val="28"/>
        </w:rPr>
        <w:t>
      2) вентиляция общесудовая (трубы с погибью и забойные), кондиционирования, охлаждения приборов, систем комплексной обработки воздуха (трубы с погибью) - изготовление, подгонка по месту, монтаж и ремонт;</w:t>
      </w:r>
    </w:p>
    <w:bookmarkEnd w:id="3685"/>
    <w:bookmarkStart w:name="z3695" w:id="3686"/>
    <w:p>
      <w:pPr>
        <w:spacing w:after="0"/>
        <w:ind w:left="0"/>
        <w:jc w:val="both"/>
      </w:pPr>
      <w:r>
        <w:rPr>
          <w:rFonts w:ascii="Times New Roman"/>
          <w:b w:val="false"/>
          <w:i w:val="false"/>
          <w:color w:val="000000"/>
          <w:sz w:val="28"/>
        </w:rPr>
        <w:t>
      3) верстаки, рундуки, столы с тумбами, шкафы разного назначения, ящики для запасных изделий, инструментов и принадлежностей, ящики, сейфы, каркасы под приборы, кресла вращающиеся, укладки и иное оборудование из сталей и сплавов - изготовление, сборка, установка и ремонт;</w:t>
      </w:r>
    </w:p>
    <w:bookmarkEnd w:id="3686"/>
    <w:bookmarkStart w:name="z3696" w:id="3687"/>
    <w:p>
      <w:pPr>
        <w:spacing w:after="0"/>
        <w:ind w:left="0"/>
        <w:jc w:val="both"/>
      </w:pPr>
      <w:r>
        <w:rPr>
          <w:rFonts w:ascii="Times New Roman"/>
          <w:b w:val="false"/>
          <w:i w:val="false"/>
          <w:color w:val="000000"/>
          <w:sz w:val="28"/>
        </w:rPr>
        <w:t>
      4) вьюшки швартовные и кабельные - изготовление, сборка с подшипниками и установка;</w:t>
      </w:r>
    </w:p>
    <w:bookmarkEnd w:id="3687"/>
    <w:bookmarkStart w:name="z3697" w:id="3688"/>
    <w:p>
      <w:pPr>
        <w:spacing w:after="0"/>
        <w:ind w:left="0"/>
        <w:jc w:val="both"/>
      </w:pPr>
      <w:r>
        <w:rPr>
          <w:rFonts w:ascii="Times New Roman"/>
          <w:b w:val="false"/>
          <w:i w:val="false"/>
          <w:color w:val="000000"/>
          <w:sz w:val="28"/>
        </w:rPr>
        <w:t>
      5) глушители шума, газоотводы, воздухоразделители - изготовление и монтаж;</w:t>
      </w:r>
    </w:p>
    <w:bookmarkEnd w:id="3688"/>
    <w:bookmarkStart w:name="z3698" w:id="3689"/>
    <w:p>
      <w:pPr>
        <w:spacing w:after="0"/>
        <w:ind w:left="0"/>
        <w:jc w:val="both"/>
      </w:pPr>
      <w:r>
        <w:rPr>
          <w:rFonts w:ascii="Times New Roman"/>
          <w:b w:val="false"/>
          <w:i w:val="false"/>
          <w:color w:val="000000"/>
          <w:sz w:val="28"/>
        </w:rPr>
        <w:t>
      6) головки вентиляционные: грибовидные, эжекторные - сборка, установка, ремонт;</w:t>
      </w:r>
    </w:p>
    <w:bookmarkEnd w:id="3689"/>
    <w:bookmarkStart w:name="z3699" w:id="3690"/>
    <w:p>
      <w:pPr>
        <w:spacing w:after="0"/>
        <w:ind w:left="0"/>
        <w:jc w:val="both"/>
      </w:pPr>
      <w:r>
        <w:rPr>
          <w:rFonts w:ascii="Times New Roman"/>
          <w:b w:val="false"/>
          <w:i w:val="false"/>
          <w:color w:val="000000"/>
          <w:sz w:val="28"/>
        </w:rPr>
        <w:t>
      7) двери металлические проницаемые - изготовление, ремонт;</w:t>
      </w:r>
    </w:p>
    <w:bookmarkEnd w:id="3690"/>
    <w:bookmarkStart w:name="z3700" w:id="3691"/>
    <w:p>
      <w:pPr>
        <w:spacing w:after="0"/>
        <w:ind w:left="0"/>
        <w:jc w:val="both"/>
      </w:pPr>
      <w:r>
        <w:rPr>
          <w:rFonts w:ascii="Times New Roman"/>
          <w:b w:val="false"/>
          <w:i w:val="false"/>
          <w:color w:val="000000"/>
          <w:sz w:val="28"/>
        </w:rPr>
        <w:t>
      8) задвижки вентиляционные с приводом – установка;</w:t>
      </w:r>
    </w:p>
    <w:bookmarkEnd w:id="3691"/>
    <w:bookmarkStart w:name="z3701" w:id="3692"/>
    <w:p>
      <w:pPr>
        <w:spacing w:after="0"/>
        <w:ind w:left="0"/>
        <w:jc w:val="both"/>
      </w:pPr>
      <w:r>
        <w:rPr>
          <w:rFonts w:ascii="Times New Roman"/>
          <w:b w:val="false"/>
          <w:i w:val="false"/>
          <w:color w:val="000000"/>
          <w:sz w:val="28"/>
        </w:rPr>
        <w:t>
      9) кожухи электротрасс, парового отопления, панели фигурные - снятие шаблонов с места, изготовление и установка;</w:t>
      </w:r>
    </w:p>
    <w:bookmarkEnd w:id="3692"/>
    <w:bookmarkStart w:name="z3702" w:id="3693"/>
    <w:p>
      <w:pPr>
        <w:spacing w:after="0"/>
        <w:ind w:left="0"/>
        <w:jc w:val="both"/>
      </w:pPr>
      <w:r>
        <w:rPr>
          <w:rFonts w:ascii="Times New Roman"/>
          <w:b w:val="false"/>
          <w:i w:val="false"/>
          <w:color w:val="000000"/>
          <w:sz w:val="28"/>
        </w:rPr>
        <w:t>
      10) люки световые - изготовление деталей, сборка крышек, ремонт;</w:t>
      </w:r>
    </w:p>
    <w:bookmarkEnd w:id="3693"/>
    <w:bookmarkStart w:name="z3703" w:id="3694"/>
    <w:p>
      <w:pPr>
        <w:spacing w:after="0"/>
        <w:ind w:left="0"/>
        <w:jc w:val="both"/>
      </w:pPr>
      <w:r>
        <w:rPr>
          <w:rFonts w:ascii="Times New Roman"/>
          <w:b w:val="false"/>
          <w:i w:val="false"/>
          <w:color w:val="000000"/>
          <w:sz w:val="28"/>
        </w:rPr>
        <w:t>
      11) металлопласт для модульных панелей - снятие упаковки, разметка, правка, механическая очистка, резка, нанесение на декоративную пленку защитного состава;</w:t>
      </w:r>
    </w:p>
    <w:bookmarkEnd w:id="3694"/>
    <w:bookmarkStart w:name="z3704" w:id="3695"/>
    <w:p>
      <w:pPr>
        <w:spacing w:after="0"/>
        <w:ind w:left="0"/>
        <w:jc w:val="both"/>
      </w:pPr>
      <w:r>
        <w:rPr>
          <w:rFonts w:ascii="Times New Roman"/>
          <w:b w:val="false"/>
          <w:i w:val="false"/>
          <w:color w:val="000000"/>
          <w:sz w:val="28"/>
        </w:rPr>
        <w:t>
      12) монорельсы, пути рельсовые - разметка мест установки, установка, проверка в действии;</w:t>
      </w:r>
    </w:p>
    <w:bookmarkEnd w:id="3695"/>
    <w:bookmarkStart w:name="z3705" w:id="3696"/>
    <w:p>
      <w:pPr>
        <w:spacing w:after="0"/>
        <w:ind w:left="0"/>
        <w:jc w:val="both"/>
      </w:pPr>
      <w:r>
        <w:rPr>
          <w:rFonts w:ascii="Times New Roman"/>
          <w:b w:val="false"/>
          <w:i w:val="false"/>
          <w:color w:val="000000"/>
          <w:sz w:val="28"/>
        </w:rPr>
        <w:t>
      13) настил плавающий - изготовление, установка на амортизаторы;</w:t>
      </w:r>
    </w:p>
    <w:bookmarkEnd w:id="3696"/>
    <w:bookmarkStart w:name="z3706" w:id="3697"/>
    <w:p>
      <w:pPr>
        <w:spacing w:after="0"/>
        <w:ind w:left="0"/>
        <w:jc w:val="both"/>
      </w:pPr>
      <w:r>
        <w:rPr>
          <w:rFonts w:ascii="Times New Roman"/>
          <w:b w:val="false"/>
          <w:i w:val="false"/>
          <w:color w:val="000000"/>
          <w:sz w:val="28"/>
        </w:rPr>
        <w:t>
      14) носилки корабельные - изготовление, сборка;</w:t>
      </w:r>
    </w:p>
    <w:bookmarkEnd w:id="3697"/>
    <w:bookmarkStart w:name="z3707" w:id="3698"/>
    <w:p>
      <w:pPr>
        <w:spacing w:after="0"/>
        <w:ind w:left="0"/>
        <w:jc w:val="both"/>
      </w:pPr>
      <w:r>
        <w:rPr>
          <w:rFonts w:ascii="Times New Roman"/>
          <w:b w:val="false"/>
          <w:i w:val="false"/>
          <w:color w:val="000000"/>
          <w:sz w:val="28"/>
        </w:rPr>
        <w:t>
      15) ограждение леерное в оконечностях и заваливающееся - изготовление, установка;</w:t>
      </w:r>
    </w:p>
    <w:bookmarkEnd w:id="3698"/>
    <w:bookmarkStart w:name="z3708" w:id="3699"/>
    <w:p>
      <w:pPr>
        <w:spacing w:after="0"/>
        <w:ind w:left="0"/>
        <w:jc w:val="both"/>
      </w:pPr>
      <w:r>
        <w:rPr>
          <w:rFonts w:ascii="Times New Roman"/>
          <w:b w:val="false"/>
          <w:i w:val="false"/>
          <w:color w:val="000000"/>
          <w:sz w:val="28"/>
        </w:rPr>
        <w:t>
      16) панели модульные - вырубка заготовок и уголков в штампах, гибка в штампах или приспособлениях;</w:t>
      </w:r>
    </w:p>
    <w:bookmarkEnd w:id="3699"/>
    <w:bookmarkStart w:name="z3709" w:id="3700"/>
    <w:p>
      <w:pPr>
        <w:spacing w:after="0"/>
        <w:ind w:left="0"/>
        <w:jc w:val="both"/>
      </w:pPr>
      <w:r>
        <w:rPr>
          <w:rFonts w:ascii="Times New Roman"/>
          <w:b w:val="false"/>
          <w:i w:val="false"/>
          <w:color w:val="000000"/>
          <w:sz w:val="28"/>
        </w:rPr>
        <w:t>
      17) переходы конические со смещенными осями, прямые с круглого сечения на прямоугольное - изготовление, подгонка, сборка, ремонт;</w:t>
      </w:r>
    </w:p>
    <w:bookmarkEnd w:id="3700"/>
    <w:bookmarkStart w:name="z3710" w:id="3701"/>
    <w:p>
      <w:pPr>
        <w:spacing w:after="0"/>
        <w:ind w:left="0"/>
        <w:jc w:val="both"/>
      </w:pPr>
      <w:r>
        <w:rPr>
          <w:rFonts w:ascii="Times New Roman"/>
          <w:b w:val="false"/>
          <w:i w:val="false"/>
          <w:color w:val="000000"/>
          <w:sz w:val="28"/>
        </w:rPr>
        <w:t>
      18) пирамиды с внутренними сейфами и сейфы, столы операционные – установка;</w:t>
      </w:r>
    </w:p>
    <w:bookmarkEnd w:id="3701"/>
    <w:bookmarkStart w:name="z3711" w:id="3702"/>
    <w:p>
      <w:pPr>
        <w:spacing w:after="0"/>
        <w:ind w:left="0"/>
        <w:jc w:val="both"/>
      </w:pPr>
      <w:r>
        <w:rPr>
          <w:rFonts w:ascii="Times New Roman"/>
          <w:b w:val="false"/>
          <w:i w:val="false"/>
          <w:color w:val="000000"/>
          <w:sz w:val="28"/>
        </w:rPr>
        <w:t>
      19) плиты каркасные термостойкого покрытия палуб - изготовление, сборка, установка каркасов без плит;</w:t>
      </w:r>
    </w:p>
    <w:bookmarkEnd w:id="3702"/>
    <w:bookmarkStart w:name="z3712" w:id="3703"/>
    <w:p>
      <w:pPr>
        <w:spacing w:after="0"/>
        <w:ind w:left="0"/>
        <w:jc w:val="both"/>
      </w:pPr>
      <w:r>
        <w:rPr>
          <w:rFonts w:ascii="Times New Roman"/>
          <w:b w:val="false"/>
          <w:i w:val="false"/>
          <w:color w:val="000000"/>
          <w:sz w:val="28"/>
        </w:rPr>
        <w:t>
      20) резина на дверях уплотнительная - замена, испытание на непроницаемость;</w:t>
      </w:r>
    </w:p>
    <w:bookmarkEnd w:id="3703"/>
    <w:bookmarkStart w:name="z3713" w:id="3704"/>
    <w:p>
      <w:pPr>
        <w:spacing w:after="0"/>
        <w:ind w:left="0"/>
        <w:jc w:val="both"/>
      </w:pPr>
      <w:r>
        <w:rPr>
          <w:rFonts w:ascii="Times New Roman"/>
          <w:b w:val="false"/>
          <w:i w:val="false"/>
          <w:color w:val="000000"/>
          <w:sz w:val="28"/>
        </w:rPr>
        <w:t>
      21) стеллажи сложные - изготовление, подгонка по месту и установка, ремонт;</w:t>
      </w:r>
    </w:p>
    <w:bookmarkEnd w:id="3704"/>
    <w:bookmarkStart w:name="z3714" w:id="3705"/>
    <w:p>
      <w:pPr>
        <w:spacing w:after="0"/>
        <w:ind w:left="0"/>
        <w:jc w:val="both"/>
      </w:pPr>
      <w:r>
        <w:rPr>
          <w:rFonts w:ascii="Times New Roman"/>
          <w:b w:val="false"/>
          <w:i w:val="false"/>
          <w:color w:val="000000"/>
          <w:sz w:val="28"/>
        </w:rPr>
        <w:t>
      22) стекла иллюминаторов - установка на герметик и уплотнительную резину;</w:t>
      </w:r>
    </w:p>
    <w:bookmarkEnd w:id="3705"/>
    <w:bookmarkStart w:name="z3715" w:id="3706"/>
    <w:p>
      <w:pPr>
        <w:spacing w:after="0"/>
        <w:ind w:left="0"/>
        <w:jc w:val="both"/>
      </w:pPr>
      <w:r>
        <w:rPr>
          <w:rFonts w:ascii="Times New Roman"/>
          <w:b w:val="false"/>
          <w:i w:val="false"/>
          <w:color w:val="000000"/>
          <w:sz w:val="28"/>
        </w:rPr>
        <w:t>
      23) стрелы грузовые - установка насыщения;</w:t>
      </w:r>
    </w:p>
    <w:bookmarkEnd w:id="3706"/>
    <w:bookmarkStart w:name="z3716" w:id="3707"/>
    <w:p>
      <w:pPr>
        <w:spacing w:after="0"/>
        <w:ind w:left="0"/>
        <w:jc w:val="both"/>
      </w:pPr>
      <w:r>
        <w:rPr>
          <w:rFonts w:ascii="Times New Roman"/>
          <w:b w:val="false"/>
          <w:i w:val="false"/>
          <w:color w:val="000000"/>
          <w:sz w:val="28"/>
        </w:rPr>
        <w:t>
      24) трапы наклонные и поручни к трапам - изготовление, сборка, ремонт, правка, установка;</w:t>
      </w:r>
    </w:p>
    <w:bookmarkEnd w:id="3707"/>
    <w:bookmarkStart w:name="z3717" w:id="3708"/>
    <w:p>
      <w:pPr>
        <w:spacing w:after="0"/>
        <w:ind w:left="0"/>
        <w:jc w:val="both"/>
      </w:pPr>
      <w:r>
        <w:rPr>
          <w:rFonts w:ascii="Times New Roman"/>
          <w:b w:val="false"/>
          <w:i w:val="false"/>
          <w:color w:val="000000"/>
          <w:sz w:val="28"/>
        </w:rPr>
        <w:t>
      25) устройства якорные, швартовные, буксирные для мелких и малых судов, антенные - установка, монтаж, ремонт и сдача в действии;</w:t>
      </w:r>
    </w:p>
    <w:bookmarkEnd w:id="3708"/>
    <w:bookmarkStart w:name="z3718" w:id="3709"/>
    <w:p>
      <w:pPr>
        <w:spacing w:after="0"/>
        <w:ind w:left="0"/>
        <w:jc w:val="both"/>
      </w:pPr>
      <w:r>
        <w:rPr>
          <w:rFonts w:ascii="Times New Roman"/>
          <w:b w:val="false"/>
          <w:i w:val="false"/>
          <w:color w:val="000000"/>
          <w:sz w:val="28"/>
        </w:rPr>
        <w:t>
      26) устройства спасательные, страхующие - изготовление, сборка, испытание, ремонт;</w:t>
      </w:r>
    </w:p>
    <w:bookmarkEnd w:id="3709"/>
    <w:bookmarkStart w:name="z3719" w:id="3710"/>
    <w:p>
      <w:pPr>
        <w:spacing w:after="0"/>
        <w:ind w:left="0"/>
        <w:jc w:val="both"/>
      </w:pPr>
      <w:r>
        <w:rPr>
          <w:rFonts w:ascii="Times New Roman"/>
          <w:b w:val="false"/>
          <w:i w:val="false"/>
          <w:color w:val="000000"/>
          <w:sz w:val="28"/>
        </w:rPr>
        <w:t>
      27) устройства тентовые - изготовление, установка, ремонт;</w:t>
      </w:r>
    </w:p>
    <w:bookmarkEnd w:id="3710"/>
    <w:bookmarkStart w:name="z3720" w:id="3711"/>
    <w:p>
      <w:pPr>
        <w:spacing w:after="0"/>
        <w:ind w:left="0"/>
        <w:jc w:val="both"/>
      </w:pPr>
      <w:r>
        <w:rPr>
          <w:rFonts w:ascii="Times New Roman"/>
          <w:b w:val="false"/>
          <w:i w:val="false"/>
          <w:color w:val="000000"/>
          <w:sz w:val="28"/>
        </w:rPr>
        <w:t>
      28) фильтры различных типов - изготовление, сборка;</w:t>
      </w:r>
    </w:p>
    <w:bookmarkEnd w:id="3711"/>
    <w:bookmarkStart w:name="z3721" w:id="3712"/>
    <w:p>
      <w:pPr>
        <w:spacing w:after="0"/>
        <w:ind w:left="0"/>
        <w:jc w:val="both"/>
      </w:pPr>
      <w:r>
        <w:rPr>
          <w:rFonts w:ascii="Times New Roman"/>
          <w:b w:val="false"/>
          <w:i w:val="false"/>
          <w:color w:val="000000"/>
          <w:sz w:val="28"/>
        </w:rPr>
        <w:t>
      29) флагштоки, гюйсштоки с обоймами, футштоки, футляры для карт - изготовление, установка и крепление;</w:t>
      </w:r>
    </w:p>
    <w:bookmarkEnd w:id="3712"/>
    <w:bookmarkStart w:name="z3722" w:id="3713"/>
    <w:p>
      <w:pPr>
        <w:spacing w:after="0"/>
        <w:ind w:left="0"/>
        <w:jc w:val="both"/>
      </w:pPr>
      <w:r>
        <w:rPr>
          <w:rFonts w:ascii="Times New Roman"/>
          <w:b w:val="false"/>
          <w:i w:val="false"/>
          <w:color w:val="000000"/>
          <w:sz w:val="28"/>
        </w:rPr>
        <w:t>
      З0) шаблоны для изготовления листов специальных покрытий, трубопроводов систем вентиляции, кондиционирования - снятие размеров с места, изготовление;</w:t>
      </w:r>
    </w:p>
    <w:bookmarkEnd w:id="3713"/>
    <w:bookmarkStart w:name="z3723" w:id="3714"/>
    <w:p>
      <w:pPr>
        <w:spacing w:after="0"/>
        <w:ind w:left="0"/>
        <w:jc w:val="both"/>
      </w:pPr>
      <w:r>
        <w:rPr>
          <w:rFonts w:ascii="Times New Roman"/>
          <w:b w:val="false"/>
          <w:i w:val="false"/>
          <w:color w:val="000000"/>
          <w:sz w:val="28"/>
        </w:rPr>
        <w:t>
      31) щиты волнорезные, ветроотбойники - сборка и объем, проверка;</w:t>
      </w:r>
    </w:p>
    <w:bookmarkEnd w:id="3714"/>
    <w:bookmarkStart w:name="z3724" w:id="3715"/>
    <w:p>
      <w:pPr>
        <w:spacing w:after="0"/>
        <w:ind w:left="0"/>
        <w:jc w:val="both"/>
      </w:pPr>
      <w:r>
        <w:rPr>
          <w:rFonts w:ascii="Times New Roman"/>
          <w:b w:val="false"/>
          <w:i w:val="false"/>
          <w:color w:val="000000"/>
          <w:sz w:val="28"/>
        </w:rPr>
        <w:t>
      32) эмблемы на дымовых трубах, доски наименования судна - изготовление, установка.</w:t>
      </w:r>
    </w:p>
    <w:bookmarkEnd w:id="3715"/>
    <w:bookmarkStart w:name="z3725" w:id="3716"/>
    <w:p>
      <w:pPr>
        <w:spacing w:after="0"/>
        <w:ind w:left="0"/>
        <w:jc w:val="left"/>
      </w:pPr>
      <w:r>
        <w:rPr>
          <w:rFonts w:ascii="Times New Roman"/>
          <w:b/>
          <w:i w:val="false"/>
          <w:color w:val="000000"/>
        </w:rPr>
        <w:t xml:space="preserve"> Параграф 53. Сборщик-достройщик судовой, 5-разряд</w:t>
      </w:r>
    </w:p>
    <w:bookmarkEnd w:id="3716"/>
    <w:bookmarkStart w:name="z3726" w:id="3717"/>
    <w:p>
      <w:pPr>
        <w:spacing w:after="0"/>
        <w:ind w:left="0"/>
        <w:jc w:val="both"/>
      </w:pPr>
      <w:r>
        <w:rPr>
          <w:rFonts w:ascii="Times New Roman"/>
          <w:b w:val="false"/>
          <w:i w:val="false"/>
          <w:color w:val="000000"/>
          <w:sz w:val="28"/>
        </w:rPr>
        <w:t xml:space="preserve">
      174. Характеристика работ: </w:t>
      </w:r>
    </w:p>
    <w:bookmarkEnd w:id="3717"/>
    <w:bookmarkStart w:name="z3727" w:id="3718"/>
    <w:p>
      <w:pPr>
        <w:spacing w:after="0"/>
        <w:ind w:left="0"/>
        <w:jc w:val="both"/>
      </w:pPr>
      <w:r>
        <w:rPr>
          <w:rFonts w:ascii="Times New Roman"/>
          <w:b w:val="false"/>
          <w:i w:val="false"/>
          <w:color w:val="000000"/>
          <w:sz w:val="28"/>
        </w:rPr>
        <w:t xml:space="preserve">
      изготовление, правка, сборка разметка, проверка, установка и ремонт сложных узлов, изделий судового оборудования, устройств, судовой мебели, дельных вещей, баков, цистерн, емкостей, поддонов со сложной конфигурацией из сталей и сплавов; </w:t>
      </w:r>
    </w:p>
    <w:bookmarkEnd w:id="3718"/>
    <w:bookmarkStart w:name="z3728" w:id="3719"/>
    <w:p>
      <w:pPr>
        <w:spacing w:after="0"/>
        <w:ind w:left="0"/>
        <w:jc w:val="both"/>
      </w:pPr>
      <w:r>
        <w:rPr>
          <w:rFonts w:ascii="Times New Roman"/>
          <w:b w:val="false"/>
          <w:i w:val="false"/>
          <w:color w:val="000000"/>
          <w:sz w:val="28"/>
        </w:rPr>
        <w:t xml:space="preserve">
      изготовление сложных кондукторов приспособлений, макетов забойных труб; </w:t>
      </w:r>
    </w:p>
    <w:bookmarkEnd w:id="3719"/>
    <w:bookmarkStart w:name="z3729" w:id="3720"/>
    <w:p>
      <w:pPr>
        <w:spacing w:after="0"/>
        <w:ind w:left="0"/>
        <w:jc w:val="both"/>
      </w:pPr>
      <w:r>
        <w:rPr>
          <w:rFonts w:ascii="Times New Roman"/>
          <w:b w:val="false"/>
          <w:i w:val="false"/>
          <w:color w:val="000000"/>
          <w:sz w:val="28"/>
        </w:rPr>
        <w:t>
      формирование и оборудование судовых помещений в модульной системе;</w:t>
      </w:r>
    </w:p>
    <w:bookmarkEnd w:id="3720"/>
    <w:bookmarkStart w:name="z3730" w:id="3721"/>
    <w:p>
      <w:pPr>
        <w:spacing w:after="0"/>
        <w:ind w:left="0"/>
        <w:jc w:val="both"/>
      </w:pPr>
      <w:r>
        <w:rPr>
          <w:rFonts w:ascii="Times New Roman"/>
          <w:b w:val="false"/>
          <w:i w:val="false"/>
          <w:color w:val="000000"/>
          <w:sz w:val="28"/>
        </w:rPr>
        <w:t xml:space="preserve">
      подгонка, монтаж и испытание систем: кондиционирования, охлаждения приборов и комплексной обработки воздуха; </w:t>
      </w:r>
    </w:p>
    <w:bookmarkEnd w:id="3721"/>
    <w:bookmarkStart w:name="z3731" w:id="3722"/>
    <w:p>
      <w:pPr>
        <w:spacing w:after="0"/>
        <w:ind w:left="0"/>
        <w:jc w:val="both"/>
      </w:pPr>
      <w:r>
        <w:rPr>
          <w:rFonts w:ascii="Times New Roman"/>
          <w:b w:val="false"/>
          <w:i w:val="false"/>
          <w:color w:val="000000"/>
          <w:sz w:val="28"/>
        </w:rPr>
        <w:t>
      настройка, регулировка и сдача в действии на швартовных и ходовых испытаниях систем общесудовой вентиляции.</w:t>
      </w:r>
    </w:p>
    <w:bookmarkEnd w:id="3722"/>
    <w:bookmarkStart w:name="z3732" w:id="3723"/>
    <w:p>
      <w:pPr>
        <w:spacing w:after="0"/>
        <w:ind w:left="0"/>
        <w:jc w:val="both"/>
      </w:pPr>
      <w:r>
        <w:rPr>
          <w:rFonts w:ascii="Times New Roman"/>
          <w:b w:val="false"/>
          <w:i w:val="false"/>
          <w:color w:val="000000"/>
          <w:sz w:val="28"/>
        </w:rPr>
        <w:t xml:space="preserve">
      175. Должен знать: </w:t>
      </w:r>
    </w:p>
    <w:bookmarkEnd w:id="3723"/>
    <w:bookmarkStart w:name="z3733" w:id="3724"/>
    <w:p>
      <w:pPr>
        <w:spacing w:after="0"/>
        <w:ind w:left="0"/>
        <w:jc w:val="both"/>
      </w:pPr>
      <w:r>
        <w:rPr>
          <w:rFonts w:ascii="Times New Roman"/>
          <w:b w:val="false"/>
          <w:i w:val="false"/>
          <w:color w:val="000000"/>
          <w:sz w:val="28"/>
        </w:rPr>
        <w:t xml:space="preserve">
      способы развертки особо сложных геометрических фигур; </w:t>
      </w:r>
    </w:p>
    <w:bookmarkEnd w:id="3724"/>
    <w:bookmarkStart w:name="z3734" w:id="3725"/>
    <w:p>
      <w:pPr>
        <w:spacing w:after="0"/>
        <w:ind w:left="0"/>
        <w:jc w:val="both"/>
      </w:pPr>
      <w:r>
        <w:rPr>
          <w:rFonts w:ascii="Times New Roman"/>
          <w:b w:val="false"/>
          <w:i w:val="false"/>
          <w:color w:val="000000"/>
          <w:sz w:val="28"/>
        </w:rPr>
        <w:t xml:space="preserve">
      последовательность изготовления, сборки, установки и монтажа сложных изделий оборудования помещений, устройств, судовой металлической мебели, дельных вещей, воздуховодов вентиляции всех назначений, кондиционирования, комплексной обработки воздуха; </w:t>
      </w:r>
    </w:p>
    <w:bookmarkEnd w:id="3725"/>
    <w:bookmarkStart w:name="z3735" w:id="3726"/>
    <w:p>
      <w:pPr>
        <w:spacing w:after="0"/>
        <w:ind w:left="0"/>
        <w:jc w:val="both"/>
      </w:pPr>
      <w:r>
        <w:rPr>
          <w:rFonts w:ascii="Times New Roman"/>
          <w:b w:val="false"/>
          <w:i w:val="false"/>
          <w:color w:val="000000"/>
          <w:sz w:val="28"/>
        </w:rPr>
        <w:t xml:space="preserve">
      систему допусков и посадок; способы уменьшения и устранения сварочных деформаций; </w:t>
      </w:r>
    </w:p>
    <w:bookmarkEnd w:id="3726"/>
    <w:bookmarkStart w:name="z3736" w:id="3727"/>
    <w:p>
      <w:pPr>
        <w:spacing w:after="0"/>
        <w:ind w:left="0"/>
        <w:jc w:val="both"/>
      </w:pPr>
      <w:r>
        <w:rPr>
          <w:rFonts w:ascii="Times New Roman"/>
          <w:b w:val="false"/>
          <w:i w:val="false"/>
          <w:color w:val="000000"/>
          <w:sz w:val="28"/>
        </w:rPr>
        <w:t xml:space="preserve">
      технологию склейки деталей и узлов из пластмасс; </w:t>
      </w:r>
    </w:p>
    <w:bookmarkEnd w:id="3727"/>
    <w:bookmarkStart w:name="z3737" w:id="3728"/>
    <w:p>
      <w:pPr>
        <w:spacing w:after="0"/>
        <w:ind w:left="0"/>
        <w:jc w:val="both"/>
      </w:pPr>
      <w:r>
        <w:rPr>
          <w:rFonts w:ascii="Times New Roman"/>
          <w:b w:val="false"/>
          <w:i w:val="false"/>
          <w:color w:val="000000"/>
          <w:sz w:val="28"/>
        </w:rPr>
        <w:t xml:space="preserve">
      монтаж оборудования помещений в модульной системе; </w:t>
      </w:r>
    </w:p>
    <w:bookmarkEnd w:id="3728"/>
    <w:bookmarkStart w:name="z3738" w:id="3729"/>
    <w:p>
      <w:pPr>
        <w:spacing w:after="0"/>
        <w:ind w:left="0"/>
        <w:jc w:val="both"/>
      </w:pPr>
      <w:r>
        <w:rPr>
          <w:rFonts w:ascii="Times New Roman"/>
          <w:b w:val="false"/>
          <w:i w:val="false"/>
          <w:color w:val="000000"/>
          <w:sz w:val="28"/>
        </w:rPr>
        <w:t xml:space="preserve">
      правила проведения испытаний систем вентиляции на прочность и герметичность; </w:t>
      </w:r>
    </w:p>
    <w:bookmarkEnd w:id="3729"/>
    <w:bookmarkStart w:name="z3739" w:id="3730"/>
    <w:p>
      <w:pPr>
        <w:spacing w:after="0"/>
        <w:ind w:left="0"/>
        <w:jc w:val="both"/>
      </w:pPr>
      <w:r>
        <w:rPr>
          <w:rFonts w:ascii="Times New Roman"/>
          <w:b w:val="false"/>
          <w:i w:val="false"/>
          <w:color w:val="000000"/>
          <w:sz w:val="28"/>
        </w:rPr>
        <w:t xml:space="preserve">
      программу швартовных и ходовых испытаний; </w:t>
      </w:r>
    </w:p>
    <w:bookmarkEnd w:id="3730"/>
    <w:bookmarkStart w:name="z3740" w:id="3731"/>
    <w:p>
      <w:pPr>
        <w:spacing w:after="0"/>
        <w:ind w:left="0"/>
        <w:jc w:val="both"/>
      </w:pPr>
      <w:r>
        <w:rPr>
          <w:rFonts w:ascii="Times New Roman"/>
          <w:b w:val="false"/>
          <w:i w:val="false"/>
          <w:color w:val="000000"/>
          <w:sz w:val="28"/>
        </w:rPr>
        <w:t>
      применяемый слесарно-сборочный и контрольно-измерительный инструмент и приспособления.</w:t>
      </w:r>
    </w:p>
    <w:bookmarkEnd w:id="3731"/>
    <w:bookmarkStart w:name="z3741" w:id="3732"/>
    <w:p>
      <w:pPr>
        <w:spacing w:after="0"/>
        <w:ind w:left="0"/>
        <w:jc w:val="both"/>
      </w:pPr>
      <w:r>
        <w:rPr>
          <w:rFonts w:ascii="Times New Roman"/>
          <w:b w:val="false"/>
          <w:i w:val="false"/>
          <w:color w:val="000000"/>
          <w:sz w:val="28"/>
        </w:rPr>
        <w:t>
      176. Примеры работ:</w:t>
      </w:r>
    </w:p>
    <w:bookmarkEnd w:id="3732"/>
    <w:bookmarkStart w:name="z3742" w:id="3733"/>
    <w:p>
      <w:pPr>
        <w:spacing w:after="0"/>
        <w:ind w:left="0"/>
        <w:jc w:val="both"/>
      </w:pPr>
      <w:r>
        <w:rPr>
          <w:rFonts w:ascii="Times New Roman"/>
          <w:b w:val="false"/>
          <w:i w:val="false"/>
          <w:color w:val="000000"/>
          <w:sz w:val="28"/>
        </w:rPr>
        <w:t>
      1) аппаратура медицинская - монтаж;</w:t>
      </w:r>
    </w:p>
    <w:bookmarkEnd w:id="3733"/>
    <w:bookmarkStart w:name="z3743" w:id="3734"/>
    <w:p>
      <w:pPr>
        <w:spacing w:after="0"/>
        <w:ind w:left="0"/>
        <w:jc w:val="both"/>
      </w:pPr>
      <w:r>
        <w:rPr>
          <w:rFonts w:ascii="Times New Roman"/>
          <w:b w:val="false"/>
          <w:i w:val="false"/>
          <w:color w:val="000000"/>
          <w:sz w:val="28"/>
        </w:rPr>
        <w:t>
      2) балки поворотные с приводами, стрелы грузовые, шлюпбалки - изготовление, сборка, ремонт;</w:t>
      </w:r>
    </w:p>
    <w:bookmarkEnd w:id="3734"/>
    <w:bookmarkStart w:name="z3744" w:id="3735"/>
    <w:p>
      <w:pPr>
        <w:spacing w:after="0"/>
        <w:ind w:left="0"/>
        <w:jc w:val="both"/>
      </w:pPr>
      <w:r>
        <w:rPr>
          <w:rFonts w:ascii="Times New Roman"/>
          <w:b w:val="false"/>
          <w:i w:val="false"/>
          <w:color w:val="000000"/>
          <w:sz w:val="28"/>
        </w:rPr>
        <w:t>
      3)буи сигнальные - изготовление, сборка, установка;</w:t>
      </w:r>
    </w:p>
    <w:bookmarkEnd w:id="3735"/>
    <w:bookmarkStart w:name="z3745" w:id="3736"/>
    <w:p>
      <w:pPr>
        <w:spacing w:after="0"/>
        <w:ind w:left="0"/>
        <w:jc w:val="both"/>
      </w:pPr>
      <w:r>
        <w:rPr>
          <w:rFonts w:ascii="Times New Roman"/>
          <w:b w:val="false"/>
          <w:i w:val="false"/>
          <w:color w:val="000000"/>
          <w:sz w:val="28"/>
        </w:rPr>
        <w:t>
      4) газоотводы, глушители шума, фигурные и воздуха высокого давления - изготовление, монтаж и испытания, ремонт;</w:t>
      </w:r>
    </w:p>
    <w:bookmarkEnd w:id="3736"/>
    <w:bookmarkStart w:name="z3746" w:id="3737"/>
    <w:p>
      <w:pPr>
        <w:spacing w:after="0"/>
        <w:ind w:left="0"/>
        <w:jc w:val="both"/>
      </w:pPr>
      <w:r>
        <w:rPr>
          <w:rFonts w:ascii="Times New Roman"/>
          <w:b w:val="false"/>
          <w:i w:val="false"/>
          <w:color w:val="000000"/>
          <w:sz w:val="28"/>
        </w:rPr>
        <w:t>
      5) двери и крышки: противопожарные, клинкетные, водогазонепроницаемые с приводами - изготовление, сборка, установка, ремонт, испытания;</w:t>
      </w:r>
    </w:p>
    <w:bookmarkEnd w:id="3737"/>
    <w:bookmarkStart w:name="z3747" w:id="3738"/>
    <w:p>
      <w:pPr>
        <w:spacing w:after="0"/>
        <w:ind w:left="0"/>
        <w:jc w:val="both"/>
      </w:pPr>
      <w:r>
        <w:rPr>
          <w:rFonts w:ascii="Times New Roman"/>
          <w:b w:val="false"/>
          <w:i w:val="false"/>
          <w:color w:val="000000"/>
          <w:sz w:val="28"/>
        </w:rPr>
        <w:t>
      6) диффузоры, конфузоры, четверники с переходными сечениями, сепараторы, циклоны - изготовление, сборка, установка, ремонт;</w:t>
      </w:r>
    </w:p>
    <w:bookmarkEnd w:id="3738"/>
    <w:bookmarkStart w:name="z3748" w:id="3739"/>
    <w:p>
      <w:pPr>
        <w:spacing w:after="0"/>
        <w:ind w:left="0"/>
        <w:jc w:val="both"/>
      </w:pPr>
      <w:r>
        <w:rPr>
          <w:rFonts w:ascii="Times New Roman"/>
          <w:b w:val="false"/>
          <w:i w:val="false"/>
          <w:color w:val="000000"/>
          <w:sz w:val="28"/>
        </w:rPr>
        <w:t xml:space="preserve">
      7) закрытия люковые, механизированные, устройства: </w:t>
      </w:r>
    </w:p>
    <w:bookmarkEnd w:id="3739"/>
    <w:bookmarkStart w:name="z3749" w:id="3740"/>
    <w:p>
      <w:pPr>
        <w:spacing w:after="0"/>
        <w:ind w:left="0"/>
        <w:jc w:val="both"/>
      </w:pPr>
      <w:r>
        <w:rPr>
          <w:rFonts w:ascii="Times New Roman"/>
          <w:b w:val="false"/>
          <w:i w:val="false"/>
          <w:color w:val="000000"/>
          <w:sz w:val="28"/>
        </w:rPr>
        <w:t>
      грузовые, шлюпочные, спасательные для мелких и малых судов;</w:t>
      </w:r>
    </w:p>
    <w:bookmarkEnd w:id="3740"/>
    <w:bookmarkStart w:name="z3750" w:id="3741"/>
    <w:p>
      <w:pPr>
        <w:spacing w:after="0"/>
        <w:ind w:left="0"/>
        <w:jc w:val="both"/>
      </w:pPr>
      <w:r>
        <w:rPr>
          <w:rFonts w:ascii="Times New Roman"/>
          <w:b w:val="false"/>
          <w:i w:val="false"/>
          <w:color w:val="000000"/>
          <w:sz w:val="28"/>
        </w:rPr>
        <w:t>
      якорные, буксирные и швартовные для средних и крупных судов - монтаж и сдача в действии;</w:t>
      </w:r>
    </w:p>
    <w:bookmarkEnd w:id="3741"/>
    <w:bookmarkStart w:name="z3751" w:id="3742"/>
    <w:p>
      <w:pPr>
        <w:spacing w:after="0"/>
        <w:ind w:left="0"/>
        <w:jc w:val="both"/>
      </w:pPr>
      <w:r>
        <w:rPr>
          <w:rFonts w:ascii="Times New Roman"/>
          <w:b w:val="false"/>
          <w:i w:val="false"/>
          <w:color w:val="000000"/>
          <w:sz w:val="28"/>
        </w:rPr>
        <w:t>
      8) зашивка помещений листами из коррозионностойкой стали - изготовление, пригонка, установка;</w:t>
      </w:r>
    </w:p>
    <w:bookmarkEnd w:id="3742"/>
    <w:bookmarkStart w:name="z3752" w:id="3743"/>
    <w:p>
      <w:pPr>
        <w:spacing w:after="0"/>
        <w:ind w:left="0"/>
        <w:jc w:val="both"/>
      </w:pPr>
      <w:r>
        <w:rPr>
          <w:rFonts w:ascii="Times New Roman"/>
          <w:b w:val="false"/>
          <w:i w:val="false"/>
          <w:color w:val="000000"/>
          <w:sz w:val="28"/>
        </w:rPr>
        <w:t>
      9) защита ветровая криволинейной формы из оргстекла - изготовление, монтаж;</w:t>
      </w:r>
    </w:p>
    <w:bookmarkEnd w:id="3743"/>
    <w:bookmarkStart w:name="z3753" w:id="3744"/>
    <w:p>
      <w:pPr>
        <w:spacing w:after="0"/>
        <w:ind w:left="0"/>
        <w:jc w:val="both"/>
      </w:pPr>
      <w:r>
        <w:rPr>
          <w:rFonts w:ascii="Times New Roman"/>
          <w:b w:val="false"/>
          <w:i w:val="false"/>
          <w:color w:val="000000"/>
          <w:sz w:val="28"/>
        </w:rPr>
        <w:t>
      10) защита от искрообразования и экранизация непроницаемых дверей и крышек - изготовление и монтаж;</w:t>
      </w:r>
    </w:p>
    <w:bookmarkEnd w:id="3744"/>
    <w:bookmarkStart w:name="z3754" w:id="3745"/>
    <w:p>
      <w:pPr>
        <w:spacing w:after="0"/>
        <w:ind w:left="0"/>
        <w:jc w:val="both"/>
      </w:pPr>
      <w:r>
        <w:rPr>
          <w:rFonts w:ascii="Times New Roman"/>
          <w:b w:val="false"/>
          <w:i w:val="false"/>
          <w:color w:val="000000"/>
          <w:sz w:val="28"/>
        </w:rPr>
        <w:t>
      11) иллюминаторы створчатые, с опускным устройством и влагоочистителями - изготовление, монтаж, испытания;</w:t>
      </w:r>
    </w:p>
    <w:bookmarkEnd w:id="3745"/>
    <w:bookmarkStart w:name="z3755" w:id="3746"/>
    <w:p>
      <w:pPr>
        <w:spacing w:after="0"/>
        <w:ind w:left="0"/>
        <w:jc w:val="both"/>
      </w:pPr>
      <w:r>
        <w:rPr>
          <w:rFonts w:ascii="Times New Roman"/>
          <w:b w:val="false"/>
          <w:i w:val="false"/>
          <w:color w:val="000000"/>
          <w:sz w:val="28"/>
        </w:rPr>
        <w:t>
      12) люки световые - сборка в объемы, установка, испытания;</w:t>
      </w:r>
    </w:p>
    <w:bookmarkEnd w:id="3746"/>
    <w:bookmarkStart w:name="z3756" w:id="3747"/>
    <w:p>
      <w:pPr>
        <w:spacing w:after="0"/>
        <w:ind w:left="0"/>
        <w:jc w:val="both"/>
      </w:pPr>
      <w:r>
        <w:rPr>
          <w:rFonts w:ascii="Times New Roman"/>
          <w:b w:val="false"/>
          <w:i w:val="false"/>
          <w:color w:val="000000"/>
          <w:sz w:val="28"/>
        </w:rPr>
        <w:t>
      13) макеты волноводного тракта - изготовление, установка;</w:t>
      </w:r>
    </w:p>
    <w:bookmarkEnd w:id="3747"/>
    <w:bookmarkStart w:name="z3757" w:id="3748"/>
    <w:p>
      <w:pPr>
        <w:spacing w:after="0"/>
        <w:ind w:left="0"/>
        <w:jc w:val="both"/>
      </w:pPr>
      <w:r>
        <w:rPr>
          <w:rFonts w:ascii="Times New Roman"/>
          <w:b w:val="false"/>
          <w:i w:val="false"/>
          <w:color w:val="000000"/>
          <w:sz w:val="28"/>
        </w:rPr>
        <w:t>
      14) мачты сигнальные и радиомачты - сборка, испытания, сдача;</w:t>
      </w:r>
    </w:p>
    <w:bookmarkEnd w:id="3748"/>
    <w:bookmarkStart w:name="z3758" w:id="3749"/>
    <w:p>
      <w:pPr>
        <w:spacing w:after="0"/>
        <w:ind w:left="0"/>
        <w:jc w:val="both"/>
      </w:pPr>
      <w:r>
        <w:rPr>
          <w:rFonts w:ascii="Times New Roman"/>
          <w:b w:val="false"/>
          <w:i w:val="false"/>
          <w:color w:val="000000"/>
          <w:sz w:val="28"/>
        </w:rPr>
        <w:t>
      15) оборудование релаксационных резервуаров - изготовление, монтаж;</w:t>
      </w:r>
    </w:p>
    <w:bookmarkEnd w:id="3749"/>
    <w:bookmarkStart w:name="z3759" w:id="3750"/>
    <w:p>
      <w:pPr>
        <w:spacing w:after="0"/>
        <w:ind w:left="0"/>
        <w:jc w:val="both"/>
      </w:pPr>
      <w:r>
        <w:rPr>
          <w:rFonts w:ascii="Times New Roman"/>
          <w:b w:val="false"/>
          <w:i w:val="false"/>
          <w:color w:val="000000"/>
          <w:sz w:val="28"/>
        </w:rPr>
        <w:t>
      16) обрешетник и настил полов в машинно-котельных отделениях - изготовление, подгонка, установка и ремонт;</w:t>
      </w:r>
    </w:p>
    <w:bookmarkEnd w:id="3750"/>
    <w:bookmarkStart w:name="z3760" w:id="3751"/>
    <w:p>
      <w:pPr>
        <w:spacing w:after="0"/>
        <w:ind w:left="0"/>
        <w:jc w:val="both"/>
      </w:pPr>
      <w:r>
        <w:rPr>
          <w:rFonts w:ascii="Times New Roman"/>
          <w:b w:val="false"/>
          <w:i w:val="false"/>
          <w:color w:val="000000"/>
          <w:sz w:val="28"/>
        </w:rPr>
        <w:t>
      17) переходы с круглого сечения на призматическое со смешанными осями систем вентиляции - изготовление, сборка, пригонка, ремонт;</w:t>
      </w:r>
    </w:p>
    <w:bookmarkEnd w:id="3751"/>
    <w:bookmarkStart w:name="z3761" w:id="3752"/>
    <w:p>
      <w:pPr>
        <w:spacing w:after="0"/>
        <w:ind w:left="0"/>
        <w:jc w:val="both"/>
      </w:pPr>
      <w:r>
        <w:rPr>
          <w:rFonts w:ascii="Times New Roman"/>
          <w:b w:val="false"/>
          <w:i w:val="false"/>
          <w:color w:val="000000"/>
          <w:sz w:val="28"/>
        </w:rPr>
        <w:t>
      18) пирамиды с внутренними сейфами и сейфы - изготовление, сборка;</w:t>
      </w:r>
    </w:p>
    <w:bookmarkEnd w:id="3752"/>
    <w:bookmarkStart w:name="z3762" w:id="3753"/>
    <w:p>
      <w:pPr>
        <w:spacing w:after="0"/>
        <w:ind w:left="0"/>
        <w:jc w:val="both"/>
      </w:pPr>
      <w:r>
        <w:rPr>
          <w:rFonts w:ascii="Times New Roman"/>
          <w:b w:val="false"/>
          <w:i w:val="false"/>
          <w:color w:val="000000"/>
          <w:sz w:val="28"/>
        </w:rPr>
        <w:t>
      19) плиты термостойкие покрытия палуб - изготовление, сборка, пригонка и установка;</w:t>
      </w:r>
    </w:p>
    <w:bookmarkEnd w:id="3753"/>
    <w:bookmarkStart w:name="z3763" w:id="3754"/>
    <w:p>
      <w:pPr>
        <w:spacing w:after="0"/>
        <w:ind w:left="0"/>
        <w:jc w:val="both"/>
      </w:pPr>
      <w:r>
        <w:rPr>
          <w:rFonts w:ascii="Times New Roman"/>
          <w:b w:val="false"/>
          <w:i w:val="false"/>
          <w:color w:val="000000"/>
          <w:sz w:val="28"/>
        </w:rPr>
        <w:t>
      20) стеллажи особо сложные и специальные (с обводкой пиллерсов, труб вентиляции, при большой покатости палубы, угловых переходов, конусности полок) - изготовление, пригонка по месту, правка, калибровка и ремонт;</w:t>
      </w:r>
    </w:p>
    <w:bookmarkEnd w:id="3754"/>
    <w:bookmarkStart w:name="z3764" w:id="3755"/>
    <w:p>
      <w:pPr>
        <w:spacing w:after="0"/>
        <w:ind w:left="0"/>
        <w:jc w:val="both"/>
      </w:pPr>
      <w:r>
        <w:rPr>
          <w:rFonts w:ascii="Times New Roman"/>
          <w:b w:val="false"/>
          <w:i w:val="false"/>
          <w:color w:val="000000"/>
          <w:sz w:val="28"/>
        </w:rPr>
        <w:t>
      21) стулья, кресла с перемещением в трех плоскостях - изготовление;</w:t>
      </w:r>
    </w:p>
    <w:bookmarkEnd w:id="3755"/>
    <w:bookmarkStart w:name="z3765" w:id="3756"/>
    <w:p>
      <w:pPr>
        <w:spacing w:after="0"/>
        <w:ind w:left="0"/>
        <w:jc w:val="both"/>
      </w:pPr>
      <w:r>
        <w:rPr>
          <w:rFonts w:ascii="Times New Roman"/>
          <w:b w:val="false"/>
          <w:i w:val="false"/>
          <w:color w:val="000000"/>
          <w:sz w:val="28"/>
        </w:rPr>
        <w:t>
      22) трубы забойных систем: кондиционирования, охлаждения приборов, комплексной обработки воздуха - изготовление, подгонка по месту и монтаж;</w:t>
      </w:r>
    </w:p>
    <w:bookmarkEnd w:id="3756"/>
    <w:bookmarkStart w:name="z3766" w:id="3757"/>
    <w:p>
      <w:pPr>
        <w:spacing w:after="0"/>
        <w:ind w:left="0"/>
        <w:jc w:val="both"/>
      </w:pPr>
      <w:r>
        <w:rPr>
          <w:rFonts w:ascii="Times New Roman"/>
          <w:b w:val="false"/>
          <w:i w:val="false"/>
          <w:color w:val="000000"/>
          <w:sz w:val="28"/>
        </w:rPr>
        <w:t>
      23) трапы забортные (парадные) - изготовление, сборка, установка, испытание, сдача в действии;</w:t>
      </w:r>
    </w:p>
    <w:bookmarkEnd w:id="3757"/>
    <w:bookmarkStart w:name="z3767" w:id="3758"/>
    <w:p>
      <w:pPr>
        <w:spacing w:after="0"/>
        <w:ind w:left="0"/>
        <w:jc w:val="both"/>
      </w:pPr>
      <w:r>
        <w:rPr>
          <w:rFonts w:ascii="Times New Roman"/>
          <w:b w:val="false"/>
          <w:i w:val="false"/>
          <w:color w:val="000000"/>
          <w:sz w:val="28"/>
        </w:rPr>
        <w:t>
      24) уплотнения резиновые закрытий - вулканизация, установка, проверка, сдача на непроницаемость.</w:t>
      </w:r>
    </w:p>
    <w:bookmarkEnd w:id="3758"/>
    <w:bookmarkStart w:name="z3768" w:id="3759"/>
    <w:p>
      <w:pPr>
        <w:spacing w:after="0"/>
        <w:ind w:left="0"/>
        <w:jc w:val="left"/>
      </w:pPr>
      <w:r>
        <w:rPr>
          <w:rFonts w:ascii="Times New Roman"/>
          <w:b/>
          <w:i w:val="false"/>
          <w:color w:val="000000"/>
        </w:rPr>
        <w:t xml:space="preserve"> Параграф 54. Сборщик-достройщик судовой, 6-разряд</w:t>
      </w:r>
    </w:p>
    <w:bookmarkEnd w:id="3759"/>
    <w:bookmarkStart w:name="z3769" w:id="3760"/>
    <w:p>
      <w:pPr>
        <w:spacing w:after="0"/>
        <w:ind w:left="0"/>
        <w:jc w:val="both"/>
      </w:pPr>
      <w:r>
        <w:rPr>
          <w:rFonts w:ascii="Times New Roman"/>
          <w:b w:val="false"/>
          <w:i w:val="false"/>
          <w:color w:val="000000"/>
          <w:sz w:val="28"/>
        </w:rPr>
        <w:t xml:space="preserve">
      177. Характеристика работ: </w:t>
      </w:r>
    </w:p>
    <w:bookmarkEnd w:id="3760"/>
    <w:bookmarkStart w:name="z3770" w:id="3761"/>
    <w:p>
      <w:pPr>
        <w:spacing w:after="0"/>
        <w:ind w:left="0"/>
        <w:jc w:val="both"/>
      </w:pPr>
      <w:r>
        <w:rPr>
          <w:rFonts w:ascii="Times New Roman"/>
          <w:b w:val="false"/>
          <w:i w:val="false"/>
          <w:color w:val="000000"/>
          <w:sz w:val="28"/>
        </w:rPr>
        <w:t xml:space="preserve">
      изготовление, сборка и установка на судне особо сложных и ответственных изделий судового оборудования, мебели, устройств и дельных вещей; </w:t>
      </w:r>
    </w:p>
    <w:bookmarkEnd w:id="3761"/>
    <w:bookmarkStart w:name="z3771" w:id="3762"/>
    <w:p>
      <w:pPr>
        <w:spacing w:after="0"/>
        <w:ind w:left="0"/>
        <w:jc w:val="both"/>
      </w:pPr>
      <w:r>
        <w:rPr>
          <w:rFonts w:ascii="Times New Roman"/>
          <w:b w:val="false"/>
          <w:i w:val="false"/>
          <w:color w:val="000000"/>
          <w:sz w:val="28"/>
        </w:rPr>
        <w:t xml:space="preserve">
      изготовление особо сложных кондукторов и приспособлений; </w:t>
      </w:r>
    </w:p>
    <w:bookmarkEnd w:id="3762"/>
    <w:bookmarkStart w:name="z3772" w:id="3763"/>
    <w:p>
      <w:pPr>
        <w:spacing w:after="0"/>
        <w:ind w:left="0"/>
        <w:jc w:val="both"/>
      </w:pPr>
      <w:r>
        <w:rPr>
          <w:rFonts w:ascii="Times New Roman"/>
          <w:b w:val="false"/>
          <w:i w:val="false"/>
          <w:color w:val="000000"/>
          <w:sz w:val="28"/>
        </w:rPr>
        <w:t xml:space="preserve">
      проверка арматуры с гидроприводами, ее регулировка и испытания на герметичность; </w:t>
      </w:r>
    </w:p>
    <w:bookmarkEnd w:id="3763"/>
    <w:bookmarkStart w:name="z3773" w:id="3764"/>
    <w:p>
      <w:pPr>
        <w:spacing w:after="0"/>
        <w:ind w:left="0"/>
        <w:jc w:val="both"/>
      </w:pPr>
      <w:r>
        <w:rPr>
          <w:rFonts w:ascii="Times New Roman"/>
          <w:b w:val="false"/>
          <w:i w:val="false"/>
          <w:color w:val="000000"/>
          <w:sz w:val="28"/>
        </w:rPr>
        <w:t>
      постройка, регулировка по всем режимам и сдача в действии на швартовных и ходовых испытаниях систем противохимической вентиляции, кондиционирования, охлаждения приборов и систем комплексной обработки воздуха.</w:t>
      </w:r>
    </w:p>
    <w:bookmarkEnd w:id="3764"/>
    <w:bookmarkStart w:name="z3774" w:id="3765"/>
    <w:p>
      <w:pPr>
        <w:spacing w:after="0"/>
        <w:ind w:left="0"/>
        <w:jc w:val="both"/>
      </w:pPr>
      <w:r>
        <w:rPr>
          <w:rFonts w:ascii="Times New Roman"/>
          <w:b w:val="false"/>
          <w:i w:val="false"/>
          <w:color w:val="000000"/>
          <w:sz w:val="28"/>
        </w:rPr>
        <w:t xml:space="preserve">
      178. Должен знать: </w:t>
      </w:r>
    </w:p>
    <w:bookmarkEnd w:id="3765"/>
    <w:bookmarkStart w:name="z3775" w:id="3766"/>
    <w:p>
      <w:pPr>
        <w:spacing w:after="0"/>
        <w:ind w:left="0"/>
        <w:jc w:val="both"/>
      </w:pPr>
      <w:r>
        <w:rPr>
          <w:rFonts w:ascii="Times New Roman"/>
          <w:b w:val="false"/>
          <w:i w:val="false"/>
          <w:color w:val="000000"/>
          <w:sz w:val="28"/>
        </w:rPr>
        <w:t xml:space="preserve">
      способы разметки мест, установки и проверки всех выполняемых достроечных работ; </w:t>
      </w:r>
    </w:p>
    <w:bookmarkEnd w:id="3766"/>
    <w:bookmarkStart w:name="z3776" w:id="3767"/>
    <w:p>
      <w:pPr>
        <w:spacing w:after="0"/>
        <w:ind w:left="0"/>
        <w:jc w:val="both"/>
      </w:pPr>
      <w:r>
        <w:rPr>
          <w:rFonts w:ascii="Times New Roman"/>
          <w:b w:val="false"/>
          <w:i w:val="false"/>
          <w:color w:val="000000"/>
          <w:sz w:val="28"/>
        </w:rPr>
        <w:t xml:space="preserve">
      плазовую разбивку; </w:t>
      </w:r>
    </w:p>
    <w:bookmarkEnd w:id="3767"/>
    <w:bookmarkStart w:name="z3777" w:id="3768"/>
    <w:p>
      <w:pPr>
        <w:spacing w:after="0"/>
        <w:ind w:left="0"/>
        <w:jc w:val="both"/>
      </w:pPr>
      <w:r>
        <w:rPr>
          <w:rFonts w:ascii="Times New Roman"/>
          <w:b w:val="false"/>
          <w:i w:val="false"/>
          <w:color w:val="000000"/>
          <w:sz w:val="28"/>
        </w:rPr>
        <w:t xml:space="preserve">
      способы развертки любых геометрических фигур; </w:t>
      </w:r>
    </w:p>
    <w:bookmarkEnd w:id="3768"/>
    <w:bookmarkStart w:name="z3778" w:id="3769"/>
    <w:p>
      <w:pPr>
        <w:spacing w:after="0"/>
        <w:ind w:left="0"/>
        <w:jc w:val="both"/>
      </w:pPr>
      <w:r>
        <w:rPr>
          <w:rFonts w:ascii="Times New Roman"/>
          <w:b w:val="false"/>
          <w:i w:val="false"/>
          <w:color w:val="000000"/>
          <w:sz w:val="28"/>
        </w:rPr>
        <w:t xml:space="preserve">
      метод постройки судов; </w:t>
      </w:r>
    </w:p>
    <w:bookmarkEnd w:id="3769"/>
    <w:bookmarkStart w:name="z3779" w:id="3770"/>
    <w:p>
      <w:pPr>
        <w:spacing w:after="0"/>
        <w:ind w:left="0"/>
        <w:jc w:val="both"/>
      </w:pPr>
      <w:r>
        <w:rPr>
          <w:rFonts w:ascii="Times New Roman"/>
          <w:b w:val="false"/>
          <w:i w:val="false"/>
          <w:color w:val="000000"/>
          <w:sz w:val="28"/>
        </w:rPr>
        <w:t xml:space="preserve">
      характеристики и режимы работы сложных контрольно-измерительных инструментов и приборов; </w:t>
      </w:r>
    </w:p>
    <w:bookmarkEnd w:id="3770"/>
    <w:bookmarkStart w:name="z3780" w:id="3771"/>
    <w:p>
      <w:pPr>
        <w:spacing w:after="0"/>
        <w:ind w:left="0"/>
        <w:jc w:val="both"/>
      </w:pPr>
      <w:r>
        <w:rPr>
          <w:rFonts w:ascii="Times New Roman"/>
          <w:b w:val="false"/>
          <w:i w:val="false"/>
          <w:color w:val="000000"/>
          <w:sz w:val="28"/>
        </w:rPr>
        <w:t xml:space="preserve">
      правила настройки, регулировки и испытаний систем всех назначений, методику проведения швартовных и ходовых испытаний; </w:t>
      </w:r>
    </w:p>
    <w:bookmarkEnd w:id="3771"/>
    <w:bookmarkStart w:name="z3781" w:id="3772"/>
    <w:p>
      <w:pPr>
        <w:spacing w:after="0"/>
        <w:ind w:left="0"/>
        <w:jc w:val="both"/>
      </w:pPr>
      <w:r>
        <w:rPr>
          <w:rFonts w:ascii="Times New Roman"/>
          <w:b w:val="false"/>
          <w:i w:val="false"/>
          <w:color w:val="000000"/>
          <w:sz w:val="28"/>
        </w:rPr>
        <w:t xml:space="preserve">
      причины и размеры возникающих конструктивных и технологических деформаций при выполнении работ и способы их уменьшения; </w:t>
      </w:r>
    </w:p>
    <w:bookmarkEnd w:id="3772"/>
    <w:bookmarkStart w:name="z3782" w:id="3773"/>
    <w:p>
      <w:pPr>
        <w:spacing w:after="0"/>
        <w:ind w:left="0"/>
        <w:jc w:val="both"/>
      </w:pPr>
      <w:r>
        <w:rPr>
          <w:rFonts w:ascii="Times New Roman"/>
          <w:b w:val="false"/>
          <w:i w:val="false"/>
          <w:color w:val="000000"/>
          <w:sz w:val="28"/>
        </w:rPr>
        <w:t xml:space="preserve">
      методы обработки и свойства применяемых пластмасс и биметаллов; </w:t>
      </w:r>
    </w:p>
    <w:bookmarkEnd w:id="3773"/>
    <w:bookmarkStart w:name="z3783" w:id="3774"/>
    <w:p>
      <w:pPr>
        <w:spacing w:after="0"/>
        <w:ind w:left="0"/>
        <w:jc w:val="both"/>
      </w:pPr>
      <w:r>
        <w:rPr>
          <w:rFonts w:ascii="Times New Roman"/>
          <w:b w:val="false"/>
          <w:i w:val="false"/>
          <w:color w:val="000000"/>
          <w:sz w:val="28"/>
        </w:rPr>
        <w:t>
      техническую и технологическую документацию на выполняемые работы.</w:t>
      </w:r>
    </w:p>
    <w:bookmarkEnd w:id="3774"/>
    <w:bookmarkStart w:name="z3784" w:id="3775"/>
    <w:p>
      <w:pPr>
        <w:spacing w:after="0"/>
        <w:ind w:left="0"/>
        <w:jc w:val="both"/>
      </w:pPr>
      <w:r>
        <w:rPr>
          <w:rFonts w:ascii="Times New Roman"/>
          <w:b w:val="false"/>
          <w:i w:val="false"/>
          <w:color w:val="000000"/>
          <w:sz w:val="28"/>
        </w:rPr>
        <w:t>
      179. Примеры работ:</w:t>
      </w:r>
    </w:p>
    <w:bookmarkEnd w:id="3775"/>
    <w:bookmarkStart w:name="z3785" w:id="3776"/>
    <w:p>
      <w:pPr>
        <w:spacing w:after="0"/>
        <w:ind w:left="0"/>
        <w:jc w:val="both"/>
      </w:pPr>
      <w:r>
        <w:rPr>
          <w:rFonts w:ascii="Times New Roman"/>
          <w:b w:val="false"/>
          <w:i w:val="false"/>
          <w:color w:val="000000"/>
          <w:sz w:val="28"/>
        </w:rPr>
        <w:t>
      1) антенны крупногабаритные лучевые - изготовление, сборка;</w:t>
      </w:r>
    </w:p>
    <w:bookmarkEnd w:id="3776"/>
    <w:bookmarkStart w:name="z3786" w:id="3777"/>
    <w:p>
      <w:pPr>
        <w:spacing w:after="0"/>
        <w:ind w:left="0"/>
        <w:jc w:val="both"/>
      </w:pPr>
      <w:r>
        <w:rPr>
          <w:rFonts w:ascii="Times New Roman"/>
          <w:b w:val="false"/>
          <w:i w:val="false"/>
          <w:color w:val="000000"/>
          <w:sz w:val="28"/>
        </w:rPr>
        <w:t>
      2) закрытия люковые механизированные - испытание на плотность и сдача кинематики в действии;</w:t>
      </w:r>
    </w:p>
    <w:bookmarkEnd w:id="3777"/>
    <w:bookmarkStart w:name="z3787" w:id="3778"/>
    <w:p>
      <w:pPr>
        <w:spacing w:after="0"/>
        <w:ind w:left="0"/>
        <w:jc w:val="both"/>
      </w:pPr>
      <w:r>
        <w:rPr>
          <w:rFonts w:ascii="Times New Roman"/>
          <w:b w:val="false"/>
          <w:i w:val="false"/>
          <w:color w:val="000000"/>
          <w:sz w:val="28"/>
        </w:rPr>
        <w:t>
      3) обтекатели специальных устройств сложной конфигурации из легированных сталей и сплавов - изготовление, установка;</w:t>
      </w:r>
    </w:p>
    <w:bookmarkEnd w:id="3778"/>
    <w:bookmarkStart w:name="z3788" w:id="3779"/>
    <w:p>
      <w:pPr>
        <w:spacing w:after="0"/>
        <w:ind w:left="0"/>
        <w:jc w:val="both"/>
      </w:pPr>
      <w:r>
        <w:rPr>
          <w:rFonts w:ascii="Times New Roman"/>
          <w:b w:val="false"/>
          <w:i w:val="false"/>
          <w:color w:val="000000"/>
          <w:sz w:val="28"/>
        </w:rPr>
        <w:t>
      4) раструбы вентиляционные шаровые – изготовление;</w:t>
      </w:r>
    </w:p>
    <w:bookmarkEnd w:id="3779"/>
    <w:bookmarkStart w:name="z3789" w:id="3780"/>
    <w:p>
      <w:pPr>
        <w:spacing w:after="0"/>
        <w:ind w:left="0"/>
        <w:jc w:val="both"/>
      </w:pPr>
      <w:r>
        <w:rPr>
          <w:rFonts w:ascii="Times New Roman"/>
          <w:b w:val="false"/>
          <w:i w:val="false"/>
          <w:color w:val="000000"/>
          <w:sz w:val="28"/>
        </w:rPr>
        <w:t>
      5) системы противохимической вентиляции, кондиционирования, охлаждения приборов комплексной обработки воздуха - настройка, регулировка, сдача в действии;</w:t>
      </w:r>
    </w:p>
    <w:bookmarkEnd w:id="3780"/>
    <w:bookmarkStart w:name="z3790" w:id="3781"/>
    <w:p>
      <w:pPr>
        <w:spacing w:after="0"/>
        <w:ind w:left="0"/>
        <w:jc w:val="both"/>
      </w:pPr>
      <w:r>
        <w:rPr>
          <w:rFonts w:ascii="Times New Roman"/>
          <w:b w:val="false"/>
          <w:i w:val="false"/>
          <w:color w:val="000000"/>
          <w:sz w:val="28"/>
        </w:rPr>
        <w:t>
      6) столы операционные – изготовление;</w:t>
      </w:r>
    </w:p>
    <w:bookmarkEnd w:id="3781"/>
    <w:bookmarkStart w:name="z3791" w:id="3782"/>
    <w:p>
      <w:pPr>
        <w:spacing w:after="0"/>
        <w:ind w:left="0"/>
        <w:jc w:val="both"/>
      </w:pPr>
      <w:r>
        <w:rPr>
          <w:rFonts w:ascii="Times New Roman"/>
          <w:b w:val="false"/>
          <w:i w:val="false"/>
          <w:color w:val="000000"/>
          <w:sz w:val="28"/>
        </w:rPr>
        <w:t>
      7) устройства грузовые, шлюпочные, спасательные для средних и крупных судов - монтаж и сдача в действии.</w:t>
      </w:r>
    </w:p>
    <w:bookmarkEnd w:id="3782"/>
    <w:bookmarkStart w:name="z3792" w:id="3783"/>
    <w:p>
      <w:pPr>
        <w:spacing w:after="0"/>
        <w:ind w:left="0"/>
        <w:jc w:val="left"/>
      </w:pPr>
      <w:r>
        <w:rPr>
          <w:rFonts w:ascii="Times New Roman"/>
          <w:b/>
          <w:i w:val="false"/>
          <w:color w:val="000000"/>
        </w:rPr>
        <w:t xml:space="preserve"> Параграф 55. Проверщик судовой, 2-разряд</w:t>
      </w:r>
    </w:p>
    <w:bookmarkEnd w:id="3783"/>
    <w:bookmarkStart w:name="z3793" w:id="3784"/>
    <w:p>
      <w:pPr>
        <w:spacing w:after="0"/>
        <w:ind w:left="0"/>
        <w:jc w:val="both"/>
      </w:pPr>
      <w:r>
        <w:rPr>
          <w:rFonts w:ascii="Times New Roman"/>
          <w:b w:val="false"/>
          <w:i w:val="false"/>
          <w:color w:val="000000"/>
          <w:sz w:val="28"/>
        </w:rPr>
        <w:t xml:space="preserve">
      180. Характеристика работ: </w:t>
      </w:r>
    </w:p>
    <w:bookmarkEnd w:id="3784"/>
    <w:bookmarkStart w:name="z3794" w:id="3785"/>
    <w:p>
      <w:pPr>
        <w:spacing w:after="0"/>
        <w:ind w:left="0"/>
        <w:jc w:val="both"/>
      </w:pPr>
      <w:r>
        <w:rPr>
          <w:rFonts w:ascii="Times New Roman"/>
          <w:b w:val="false"/>
          <w:i w:val="false"/>
          <w:color w:val="000000"/>
          <w:sz w:val="28"/>
        </w:rPr>
        <w:t>
      проверка и контуровка листов, полотнищ, простых деталей, малогабаритных узлов;</w:t>
      </w:r>
    </w:p>
    <w:bookmarkEnd w:id="3785"/>
    <w:bookmarkStart w:name="z3795" w:id="3786"/>
    <w:p>
      <w:pPr>
        <w:spacing w:after="0"/>
        <w:ind w:left="0"/>
        <w:jc w:val="both"/>
      </w:pPr>
      <w:r>
        <w:rPr>
          <w:rFonts w:ascii="Times New Roman"/>
          <w:b w:val="false"/>
          <w:i w:val="false"/>
          <w:color w:val="000000"/>
          <w:sz w:val="28"/>
        </w:rPr>
        <w:t xml:space="preserve">
      использование плазовых данных (шаблонов, эскизов); </w:t>
      </w:r>
    </w:p>
    <w:bookmarkEnd w:id="3786"/>
    <w:bookmarkStart w:name="z3796" w:id="3787"/>
    <w:p>
      <w:pPr>
        <w:spacing w:after="0"/>
        <w:ind w:left="0"/>
        <w:jc w:val="both"/>
      </w:pPr>
      <w:r>
        <w:rPr>
          <w:rFonts w:ascii="Times New Roman"/>
          <w:b w:val="false"/>
          <w:i w:val="false"/>
          <w:color w:val="000000"/>
          <w:sz w:val="28"/>
        </w:rPr>
        <w:t xml:space="preserve">
      кернение и маркирование по готовой разметке при выполнении проверочных работ на судне и разбивке построечного места; </w:t>
      </w:r>
    </w:p>
    <w:bookmarkEnd w:id="3787"/>
    <w:bookmarkStart w:name="z3797" w:id="3788"/>
    <w:p>
      <w:pPr>
        <w:spacing w:after="0"/>
        <w:ind w:left="0"/>
        <w:jc w:val="both"/>
      </w:pPr>
      <w:r>
        <w:rPr>
          <w:rFonts w:ascii="Times New Roman"/>
          <w:b w:val="false"/>
          <w:i w:val="false"/>
          <w:color w:val="000000"/>
          <w:sz w:val="28"/>
        </w:rPr>
        <w:t>
      подбивка кильблоков, клеток, упоров, нанесение диаметральной плоскости на кильблоки под руководством проверщика судового более высокой квалификации.</w:t>
      </w:r>
    </w:p>
    <w:bookmarkEnd w:id="3788"/>
    <w:bookmarkStart w:name="z3798" w:id="3789"/>
    <w:p>
      <w:pPr>
        <w:spacing w:after="0"/>
        <w:ind w:left="0"/>
        <w:jc w:val="both"/>
      </w:pPr>
      <w:r>
        <w:rPr>
          <w:rFonts w:ascii="Times New Roman"/>
          <w:b w:val="false"/>
          <w:i w:val="false"/>
          <w:color w:val="000000"/>
          <w:sz w:val="28"/>
        </w:rPr>
        <w:t xml:space="preserve">
      181. Должен знать: </w:t>
      </w:r>
    </w:p>
    <w:bookmarkEnd w:id="3789"/>
    <w:bookmarkStart w:name="z3799" w:id="3790"/>
    <w:p>
      <w:pPr>
        <w:spacing w:after="0"/>
        <w:ind w:left="0"/>
        <w:jc w:val="both"/>
      </w:pPr>
      <w:r>
        <w:rPr>
          <w:rFonts w:ascii="Times New Roman"/>
          <w:b w:val="false"/>
          <w:i w:val="false"/>
          <w:color w:val="000000"/>
          <w:sz w:val="28"/>
        </w:rPr>
        <w:t xml:space="preserve">
      правила и приемы простых проверочных и контуровочных работ; </w:t>
      </w:r>
    </w:p>
    <w:bookmarkEnd w:id="3790"/>
    <w:bookmarkStart w:name="z3800" w:id="3791"/>
    <w:p>
      <w:pPr>
        <w:spacing w:after="0"/>
        <w:ind w:left="0"/>
        <w:jc w:val="both"/>
      </w:pPr>
      <w:r>
        <w:rPr>
          <w:rFonts w:ascii="Times New Roman"/>
          <w:b w:val="false"/>
          <w:i w:val="false"/>
          <w:color w:val="000000"/>
          <w:sz w:val="28"/>
        </w:rPr>
        <w:t xml:space="preserve">
      наименование основных конструкций корпуса судна; </w:t>
      </w:r>
    </w:p>
    <w:bookmarkEnd w:id="3791"/>
    <w:bookmarkStart w:name="z3801" w:id="3792"/>
    <w:p>
      <w:pPr>
        <w:spacing w:after="0"/>
        <w:ind w:left="0"/>
        <w:jc w:val="both"/>
      </w:pPr>
      <w:r>
        <w:rPr>
          <w:rFonts w:ascii="Times New Roman"/>
          <w:b w:val="false"/>
          <w:i w:val="false"/>
          <w:color w:val="000000"/>
          <w:sz w:val="28"/>
        </w:rPr>
        <w:t xml:space="preserve">
      назначение и условия применения необходимого проверочного и измерительного инструмента (метр, линейка, рулетка, циркуль, отвес, угольник проверочный); </w:t>
      </w:r>
    </w:p>
    <w:bookmarkEnd w:id="3792"/>
    <w:bookmarkStart w:name="z3802" w:id="3793"/>
    <w:p>
      <w:pPr>
        <w:spacing w:after="0"/>
        <w:ind w:left="0"/>
        <w:jc w:val="both"/>
      </w:pPr>
      <w:r>
        <w:rPr>
          <w:rFonts w:ascii="Times New Roman"/>
          <w:b w:val="false"/>
          <w:i w:val="false"/>
          <w:color w:val="000000"/>
          <w:sz w:val="28"/>
        </w:rPr>
        <w:t xml:space="preserve">
      общее представление о плазе и его назначении; </w:t>
      </w:r>
    </w:p>
    <w:bookmarkEnd w:id="3793"/>
    <w:bookmarkStart w:name="z3803" w:id="3794"/>
    <w:p>
      <w:pPr>
        <w:spacing w:after="0"/>
        <w:ind w:left="0"/>
        <w:jc w:val="both"/>
      </w:pPr>
      <w:r>
        <w:rPr>
          <w:rFonts w:ascii="Times New Roman"/>
          <w:b w:val="false"/>
          <w:i w:val="false"/>
          <w:color w:val="000000"/>
          <w:sz w:val="28"/>
        </w:rPr>
        <w:t xml:space="preserve">
      геометрические методы построения перпендикуляров, деление отрезков, окружностей и углов; </w:t>
      </w:r>
    </w:p>
    <w:bookmarkEnd w:id="3794"/>
    <w:bookmarkStart w:name="z3804" w:id="3795"/>
    <w:p>
      <w:pPr>
        <w:spacing w:after="0"/>
        <w:ind w:left="0"/>
        <w:jc w:val="both"/>
      </w:pPr>
      <w:r>
        <w:rPr>
          <w:rFonts w:ascii="Times New Roman"/>
          <w:b w:val="false"/>
          <w:i w:val="false"/>
          <w:color w:val="000000"/>
          <w:sz w:val="28"/>
        </w:rPr>
        <w:t xml:space="preserve">
      способы развертки простых геометрических фигур; </w:t>
      </w:r>
    </w:p>
    <w:bookmarkEnd w:id="3795"/>
    <w:bookmarkStart w:name="z3805" w:id="3796"/>
    <w:p>
      <w:pPr>
        <w:spacing w:after="0"/>
        <w:ind w:left="0"/>
        <w:jc w:val="both"/>
      </w:pPr>
      <w:r>
        <w:rPr>
          <w:rFonts w:ascii="Times New Roman"/>
          <w:b w:val="false"/>
          <w:i w:val="false"/>
          <w:color w:val="000000"/>
          <w:sz w:val="28"/>
        </w:rPr>
        <w:t xml:space="preserve">
      положение теоретических линий элементов корпуса судна; </w:t>
      </w:r>
    </w:p>
    <w:bookmarkEnd w:id="3796"/>
    <w:bookmarkStart w:name="z3806" w:id="3797"/>
    <w:p>
      <w:pPr>
        <w:spacing w:after="0"/>
        <w:ind w:left="0"/>
        <w:jc w:val="both"/>
      </w:pPr>
      <w:r>
        <w:rPr>
          <w:rFonts w:ascii="Times New Roman"/>
          <w:b w:val="false"/>
          <w:i w:val="false"/>
          <w:color w:val="000000"/>
          <w:sz w:val="28"/>
        </w:rPr>
        <w:t>
      номенклатуру плазовых данных для выполняемых проверочных и контуровочных работ.</w:t>
      </w:r>
    </w:p>
    <w:bookmarkEnd w:id="3797"/>
    <w:bookmarkStart w:name="z3807" w:id="3798"/>
    <w:p>
      <w:pPr>
        <w:spacing w:after="0"/>
        <w:ind w:left="0"/>
        <w:jc w:val="left"/>
      </w:pPr>
      <w:r>
        <w:rPr>
          <w:rFonts w:ascii="Times New Roman"/>
          <w:b/>
          <w:i w:val="false"/>
          <w:color w:val="000000"/>
        </w:rPr>
        <w:t xml:space="preserve"> Параграф 56. Проверщик судовой, 3-разряд</w:t>
      </w:r>
    </w:p>
    <w:bookmarkEnd w:id="3798"/>
    <w:bookmarkStart w:name="z3808" w:id="3799"/>
    <w:p>
      <w:pPr>
        <w:spacing w:after="0"/>
        <w:ind w:left="0"/>
        <w:jc w:val="both"/>
      </w:pPr>
      <w:r>
        <w:rPr>
          <w:rFonts w:ascii="Times New Roman"/>
          <w:b w:val="false"/>
          <w:i w:val="false"/>
          <w:color w:val="000000"/>
          <w:sz w:val="28"/>
        </w:rPr>
        <w:t xml:space="preserve">
      182. Характеристика работ: </w:t>
      </w:r>
    </w:p>
    <w:bookmarkEnd w:id="3799"/>
    <w:bookmarkStart w:name="z3809" w:id="3800"/>
    <w:p>
      <w:pPr>
        <w:spacing w:after="0"/>
        <w:ind w:left="0"/>
        <w:jc w:val="both"/>
      </w:pPr>
      <w:r>
        <w:rPr>
          <w:rFonts w:ascii="Times New Roman"/>
          <w:b w:val="false"/>
          <w:i w:val="false"/>
          <w:color w:val="000000"/>
          <w:sz w:val="28"/>
        </w:rPr>
        <w:t xml:space="preserve">
      проверка и контуровка плоских секций и сборочных постелей без погиби, узлов набора с использованием плазовых данных; </w:t>
      </w:r>
    </w:p>
    <w:bookmarkEnd w:id="3800"/>
    <w:bookmarkStart w:name="z3810" w:id="3801"/>
    <w:p>
      <w:pPr>
        <w:spacing w:after="0"/>
        <w:ind w:left="0"/>
        <w:jc w:val="both"/>
      </w:pPr>
      <w:r>
        <w:rPr>
          <w:rFonts w:ascii="Times New Roman"/>
          <w:b w:val="false"/>
          <w:i w:val="false"/>
          <w:color w:val="000000"/>
          <w:sz w:val="28"/>
        </w:rPr>
        <w:t xml:space="preserve">
      нанесение необходимых контрольных линий; </w:t>
      </w:r>
    </w:p>
    <w:bookmarkEnd w:id="3801"/>
    <w:bookmarkStart w:name="z3811" w:id="3802"/>
    <w:p>
      <w:pPr>
        <w:spacing w:after="0"/>
        <w:ind w:left="0"/>
        <w:jc w:val="both"/>
      </w:pPr>
      <w:r>
        <w:rPr>
          <w:rFonts w:ascii="Times New Roman"/>
          <w:b w:val="false"/>
          <w:i w:val="false"/>
          <w:color w:val="000000"/>
          <w:sz w:val="28"/>
        </w:rPr>
        <w:t xml:space="preserve">
      выполнение проверочных и разметочных работ при установке на стапеле и в доке плоских малогабаритных секций и фундаментов, узлов набора в период постройки и ремонта судов; </w:t>
      </w:r>
    </w:p>
    <w:bookmarkEnd w:id="3802"/>
    <w:bookmarkStart w:name="z3812" w:id="3803"/>
    <w:p>
      <w:pPr>
        <w:spacing w:after="0"/>
        <w:ind w:left="0"/>
        <w:jc w:val="both"/>
      </w:pPr>
      <w:r>
        <w:rPr>
          <w:rFonts w:ascii="Times New Roman"/>
          <w:b w:val="false"/>
          <w:i w:val="false"/>
          <w:color w:val="000000"/>
          <w:sz w:val="28"/>
        </w:rPr>
        <w:t xml:space="preserve">
      проверка горизонтальности и плоскостности рабочей поверхности стендов под руководством проверщика судового более высокой квалификации; </w:t>
      </w:r>
    </w:p>
    <w:bookmarkEnd w:id="3803"/>
    <w:bookmarkStart w:name="z3813" w:id="3804"/>
    <w:p>
      <w:pPr>
        <w:spacing w:after="0"/>
        <w:ind w:left="0"/>
        <w:jc w:val="both"/>
      </w:pPr>
      <w:r>
        <w:rPr>
          <w:rFonts w:ascii="Times New Roman"/>
          <w:b w:val="false"/>
          <w:i w:val="false"/>
          <w:color w:val="000000"/>
          <w:sz w:val="28"/>
        </w:rPr>
        <w:t>
      проверка опорной поверхности кильблоков и клеток, положения на стапеле секций продольных и поперечных переборок, бортовых, палубных секций и платформ в средней части судов, надстроек, мачт и полумачт под руководством проверщика судового более высокой квалификации.</w:t>
      </w:r>
    </w:p>
    <w:bookmarkEnd w:id="3804"/>
    <w:bookmarkStart w:name="z3814" w:id="3805"/>
    <w:p>
      <w:pPr>
        <w:spacing w:after="0"/>
        <w:ind w:left="0"/>
        <w:jc w:val="both"/>
      </w:pPr>
      <w:r>
        <w:rPr>
          <w:rFonts w:ascii="Times New Roman"/>
          <w:b w:val="false"/>
          <w:i w:val="false"/>
          <w:color w:val="000000"/>
          <w:sz w:val="28"/>
        </w:rPr>
        <w:t xml:space="preserve">
      183. Должен знать: </w:t>
      </w:r>
    </w:p>
    <w:bookmarkEnd w:id="3805"/>
    <w:bookmarkStart w:name="z3815" w:id="3806"/>
    <w:p>
      <w:pPr>
        <w:spacing w:after="0"/>
        <w:ind w:left="0"/>
        <w:jc w:val="both"/>
      </w:pPr>
      <w:r>
        <w:rPr>
          <w:rFonts w:ascii="Times New Roman"/>
          <w:b w:val="false"/>
          <w:i w:val="false"/>
          <w:color w:val="000000"/>
          <w:sz w:val="28"/>
        </w:rPr>
        <w:t xml:space="preserve">
      объемы и способы выполняемых проверочных и контуровочных работ; </w:t>
      </w:r>
    </w:p>
    <w:bookmarkEnd w:id="3806"/>
    <w:bookmarkStart w:name="z3816" w:id="3807"/>
    <w:p>
      <w:pPr>
        <w:spacing w:after="0"/>
        <w:ind w:left="0"/>
        <w:jc w:val="both"/>
      </w:pPr>
      <w:r>
        <w:rPr>
          <w:rFonts w:ascii="Times New Roman"/>
          <w:b w:val="false"/>
          <w:i w:val="false"/>
          <w:color w:val="000000"/>
          <w:sz w:val="28"/>
        </w:rPr>
        <w:t xml:space="preserve">
      конструкцию строящихся судов и технологию их постройки; </w:t>
      </w:r>
    </w:p>
    <w:bookmarkEnd w:id="3807"/>
    <w:bookmarkStart w:name="z3817" w:id="3808"/>
    <w:p>
      <w:pPr>
        <w:spacing w:after="0"/>
        <w:ind w:left="0"/>
        <w:jc w:val="both"/>
      </w:pPr>
      <w:r>
        <w:rPr>
          <w:rFonts w:ascii="Times New Roman"/>
          <w:b w:val="false"/>
          <w:i w:val="false"/>
          <w:color w:val="000000"/>
          <w:sz w:val="28"/>
        </w:rPr>
        <w:t xml:space="preserve">
      основы теоретического чертежа, натурной и масштабной плазовых разбивок; </w:t>
      </w:r>
    </w:p>
    <w:bookmarkEnd w:id="3808"/>
    <w:bookmarkStart w:name="z3818" w:id="3809"/>
    <w:p>
      <w:pPr>
        <w:spacing w:after="0"/>
        <w:ind w:left="0"/>
        <w:jc w:val="both"/>
      </w:pPr>
      <w:r>
        <w:rPr>
          <w:rFonts w:ascii="Times New Roman"/>
          <w:b w:val="false"/>
          <w:i w:val="false"/>
          <w:color w:val="000000"/>
          <w:sz w:val="28"/>
        </w:rPr>
        <w:t xml:space="preserve">
      назначение оптических приборов для проверочных работ; </w:t>
      </w:r>
    </w:p>
    <w:bookmarkEnd w:id="3809"/>
    <w:bookmarkStart w:name="z3819" w:id="3810"/>
    <w:p>
      <w:pPr>
        <w:spacing w:after="0"/>
        <w:ind w:left="0"/>
        <w:jc w:val="both"/>
      </w:pPr>
      <w:r>
        <w:rPr>
          <w:rFonts w:ascii="Times New Roman"/>
          <w:b w:val="false"/>
          <w:i w:val="false"/>
          <w:color w:val="000000"/>
          <w:sz w:val="28"/>
        </w:rPr>
        <w:t xml:space="preserve">
      допускаемые отклонения на проверяемые параметры при изготовлении узлов и секций, допуски на проверяемые параметры положения конструкций при сборке на стапеле; </w:t>
      </w:r>
    </w:p>
    <w:bookmarkEnd w:id="3810"/>
    <w:bookmarkStart w:name="z3820" w:id="3811"/>
    <w:p>
      <w:pPr>
        <w:spacing w:after="0"/>
        <w:ind w:left="0"/>
        <w:jc w:val="both"/>
      </w:pPr>
      <w:r>
        <w:rPr>
          <w:rFonts w:ascii="Times New Roman"/>
          <w:b w:val="false"/>
          <w:i w:val="false"/>
          <w:color w:val="000000"/>
          <w:sz w:val="28"/>
        </w:rPr>
        <w:t xml:space="preserve">
      технические требования на разметку и сборку судовых конструкций; </w:t>
      </w:r>
    </w:p>
    <w:bookmarkEnd w:id="3811"/>
    <w:bookmarkStart w:name="z3821" w:id="3812"/>
    <w:p>
      <w:pPr>
        <w:spacing w:after="0"/>
        <w:ind w:left="0"/>
        <w:jc w:val="both"/>
      </w:pPr>
      <w:r>
        <w:rPr>
          <w:rFonts w:ascii="Times New Roman"/>
          <w:b w:val="false"/>
          <w:i w:val="false"/>
          <w:color w:val="000000"/>
          <w:sz w:val="28"/>
        </w:rPr>
        <w:t xml:space="preserve">
      причины сварочных деформаций; </w:t>
      </w:r>
    </w:p>
    <w:bookmarkEnd w:id="3812"/>
    <w:bookmarkStart w:name="z3822" w:id="3813"/>
    <w:p>
      <w:pPr>
        <w:spacing w:after="0"/>
        <w:ind w:left="0"/>
        <w:jc w:val="both"/>
      </w:pPr>
      <w:r>
        <w:rPr>
          <w:rFonts w:ascii="Times New Roman"/>
          <w:b w:val="false"/>
          <w:i w:val="false"/>
          <w:color w:val="000000"/>
          <w:sz w:val="28"/>
        </w:rPr>
        <w:t>
      номенклатуру плазовых данных для выполнения проверочных и контуровочных работ, правила их использования.</w:t>
      </w:r>
    </w:p>
    <w:bookmarkEnd w:id="3813"/>
    <w:bookmarkStart w:name="z3823" w:id="3814"/>
    <w:p>
      <w:pPr>
        <w:spacing w:after="0"/>
        <w:ind w:left="0"/>
        <w:jc w:val="both"/>
      </w:pPr>
      <w:r>
        <w:rPr>
          <w:rFonts w:ascii="Times New Roman"/>
          <w:b w:val="false"/>
          <w:i w:val="false"/>
          <w:color w:val="000000"/>
          <w:sz w:val="28"/>
        </w:rPr>
        <w:t>
      184. Примеры работ:</w:t>
      </w:r>
    </w:p>
    <w:bookmarkEnd w:id="3814"/>
    <w:bookmarkStart w:name="z3824" w:id="3815"/>
    <w:p>
      <w:pPr>
        <w:spacing w:after="0"/>
        <w:ind w:left="0"/>
        <w:jc w:val="both"/>
      </w:pPr>
      <w:r>
        <w:rPr>
          <w:rFonts w:ascii="Times New Roman"/>
          <w:b w:val="false"/>
          <w:i w:val="false"/>
          <w:color w:val="000000"/>
          <w:sz w:val="28"/>
        </w:rPr>
        <w:t>
      1) дымоходы и трубы с погибью в одной плоскости - снятие замеров при проверочных работах;</w:t>
      </w:r>
    </w:p>
    <w:bookmarkEnd w:id="3815"/>
    <w:bookmarkStart w:name="z3825" w:id="3816"/>
    <w:p>
      <w:pPr>
        <w:spacing w:after="0"/>
        <w:ind w:left="0"/>
        <w:jc w:val="both"/>
      </w:pPr>
      <w:r>
        <w:rPr>
          <w:rFonts w:ascii="Times New Roman"/>
          <w:b w:val="false"/>
          <w:i w:val="false"/>
          <w:color w:val="000000"/>
          <w:sz w:val="28"/>
        </w:rPr>
        <w:t>
      2) детали насыщения в районе монтажных стыков - проверка установки;</w:t>
      </w:r>
    </w:p>
    <w:bookmarkEnd w:id="3816"/>
    <w:bookmarkStart w:name="z3826" w:id="3817"/>
    <w:p>
      <w:pPr>
        <w:spacing w:after="0"/>
        <w:ind w:left="0"/>
        <w:jc w:val="both"/>
      </w:pPr>
      <w:r>
        <w:rPr>
          <w:rFonts w:ascii="Times New Roman"/>
          <w:b w:val="false"/>
          <w:i w:val="false"/>
          <w:color w:val="000000"/>
          <w:sz w:val="28"/>
        </w:rPr>
        <w:t>
      3) настройки малых судов - проверка установка на стапеле;</w:t>
      </w:r>
    </w:p>
    <w:bookmarkEnd w:id="3817"/>
    <w:bookmarkStart w:name="z3827" w:id="3818"/>
    <w:p>
      <w:pPr>
        <w:spacing w:after="0"/>
        <w:ind w:left="0"/>
        <w:jc w:val="both"/>
      </w:pPr>
      <w:r>
        <w:rPr>
          <w:rFonts w:ascii="Times New Roman"/>
          <w:b w:val="false"/>
          <w:i w:val="false"/>
          <w:color w:val="000000"/>
          <w:sz w:val="28"/>
        </w:rPr>
        <w:t>
      4) цистерны прямостенные - проверка при установке;</w:t>
      </w:r>
    </w:p>
    <w:bookmarkEnd w:id="3818"/>
    <w:bookmarkStart w:name="z3828" w:id="3819"/>
    <w:p>
      <w:pPr>
        <w:spacing w:after="0"/>
        <w:ind w:left="0"/>
        <w:jc w:val="both"/>
      </w:pPr>
      <w:r>
        <w:rPr>
          <w:rFonts w:ascii="Times New Roman"/>
          <w:b w:val="false"/>
          <w:i w:val="false"/>
          <w:color w:val="000000"/>
          <w:sz w:val="28"/>
        </w:rPr>
        <w:t>
      5) шахты, каналы вентиляционные и тамбуры - проверка при установке.</w:t>
      </w:r>
    </w:p>
    <w:bookmarkEnd w:id="3819"/>
    <w:bookmarkStart w:name="z3829" w:id="3820"/>
    <w:p>
      <w:pPr>
        <w:spacing w:after="0"/>
        <w:ind w:left="0"/>
        <w:jc w:val="left"/>
      </w:pPr>
      <w:r>
        <w:rPr>
          <w:rFonts w:ascii="Times New Roman"/>
          <w:b/>
          <w:i w:val="false"/>
          <w:color w:val="000000"/>
        </w:rPr>
        <w:t xml:space="preserve"> Параграф 57. Проверщик судовой, 4-разряд</w:t>
      </w:r>
    </w:p>
    <w:bookmarkEnd w:id="3820"/>
    <w:bookmarkStart w:name="z3830" w:id="3821"/>
    <w:p>
      <w:pPr>
        <w:spacing w:after="0"/>
        <w:ind w:left="0"/>
        <w:jc w:val="both"/>
      </w:pPr>
      <w:r>
        <w:rPr>
          <w:rFonts w:ascii="Times New Roman"/>
          <w:b w:val="false"/>
          <w:i w:val="false"/>
          <w:color w:val="000000"/>
          <w:sz w:val="28"/>
        </w:rPr>
        <w:t xml:space="preserve">
      185. Характеристика работ: </w:t>
      </w:r>
    </w:p>
    <w:bookmarkEnd w:id="3821"/>
    <w:bookmarkStart w:name="z3831" w:id="3822"/>
    <w:p>
      <w:pPr>
        <w:spacing w:after="0"/>
        <w:ind w:left="0"/>
        <w:jc w:val="both"/>
      </w:pPr>
      <w:r>
        <w:rPr>
          <w:rFonts w:ascii="Times New Roman"/>
          <w:b w:val="false"/>
          <w:i w:val="false"/>
          <w:color w:val="000000"/>
          <w:sz w:val="28"/>
        </w:rPr>
        <w:t xml:space="preserve">
      проверка и контуровка секций и сборочных постелей с погибью в одном направлении; </w:t>
      </w:r>
    </w:p>
    <w:bookmarkEnd w:id="3822"/>
    <w:bookmarkStart w:name="z3832" w:id="3823"/>
    <w:p>
      <w:pPr>
        <w:spacing w:after="0"/>
        <w:ind w:left="0"/>
        <w:jc w:val="both"/>
      </w:pPr>
      <w:r>
        <w:rPr>
          <w:rFonts w:ascii="Times New Roman"/>
          <w:b w:val="false"/>
          <w:i w:val="false"/>
          <w:color w:val="000000"/>
          <w:sz w:val="28"/>
        </w:rPr>
        <w:t xml:space="preserve">
      проверка горизонтальности и плоскостности рабочей поверхности стендов; </w:t>
      </w:r>
    </w:p>
    <w:bookmarkEnd w:id="3823"/>
    <w:bookmarkStart w:name="z3833" w:id="3824"/>
    <w:p>
      <w:pPr>
        <w:spacing w:after="0"/>
        <w:ind w:left="0"/>
        <w:jc w:val="both"/>
      </w:pPr>
      <w:r>
        <w:rPr>
          <w:rFonts w:ascii="Times New Roman"/>
          <w:b w:val="false"/>
          <w:i w:val="false"/>
          <w:color w:val="000000"/>
          <w:sz w:val="28"/>
        </w:rPr>
        <w:t xml:space="preserve">
      разметка и проверка на судне положения секций продольных и поперечных переборок, бортовых, палубных секций и платформ в средней части судов, положения надстроек, мачт и полумачт в период постройки и ремонта судов на стапеле и в доке; </w:t>
      </w:r>
    </w:p>
    <w:bookmarkEnd w:id="3824"/>
    <w:bookmarkStart w:name="z3834" w:id="3825"/>
    <w:p>
      <w:pPr>
        <w:spacing w:after="0"/>
        <w:ind w:left="0"/>
        <w:jc w:val="both"/>
      </w:pPr>
      <w:r>
        <w:rPr>
          <w:rFonts w:ascii="Times New Roman"/>
          <w:b w:val="false"/>
          <w:i w:val="false"/>
          <w:color w:val="000000"/>
          <w:sz w:val="28"/>
        </w:rPr>
        <w:t xml:space="preserve">
      причерчивание монтажных припусков по кромкам корпусных конструкций; </w:t>
      </w:r>
    </w:p>
    <w:bookmarkEnd w:id="3825"/>
    <w:bookmarkStart w:name="z3835" w:id="3826"/>
    <w:p>
      <w:pPr>
        <w:spacing w:after="0"/>
        <w:ind w:left="0"/>
        <w:jc w:val="both"/>
      </w:pPr>
      <w:r>
        <w:rPr>
          <w:rFonts w:ascii="Times New Roman"/>
          <w:b w:val="false"/>
          <w:i w:val="false"/>
          <w:color w:val="000000"/>
          <w:sz w:val="28"/>
        </w:rPr>
        <w:t xml:space="preserve">
      выполнение разметочных и проверочных работ на судне по фундаментам судовых устройств, механизмов (кроме главных) и приборов; </w:t>
      </w:r>
    </w:p>
    <w:bookmarkEnd w:id="3826"/>
    <w:bookmarkStart w:name="z3836" w:id="3827"/>
    <w:p>
      <w:pPr>
        <w:spacing w:after="0"/>
        <w:ind w:left="0"/>
        <w:jc w:val="both"/>
      </w:pPr>
      <w:r>
        <w:rPr>
          <w:rFonts w:ascii="Times New Roman"/>
          <w:b w:val="false"/>
          <w:i w:val="false"/>
          <w:color w:val="000000"/>
          <w:sz w:val="28"/>
        </w:rPr>
        <w:t xml:space="preserve">
      проверка опорной поверхности кильблоков и клеток; </w:t>
      </w:r>
    </w:p>
    <w:bookmarkEnd w:id="3827"/>
    <w:bookmarkStart w:name="z3837" w:id="3828"/>
    <w:p>
      <w:pPr>
        <w:spacing w:after="0"/>
        <w:ind w:left="0"/>
        <w:jc w:val="both"/>
      </w:pPr>
      <w:r>
        <w:rPr>
          <w:rFonts w:ascii="Times New Roman"/>
          <w:b w:val="false"/>
          <w:i w:val="false"/>
          <w:color w:val="000000"/>
          <w:sz w:val="28"/>
        </w:rPr>
        <w:t>
      проверка положения корпуса судна на стапеле, ведение журналов проверок, определение продольного изгиба судна (проверка упругой линии), выполнение проверочных работ при подготовке стапеля к закладке судов под руководством проверщика судового более высокой квалификации;</w:t>
      </w:r>
    </w:p>
    <w:bookmarkEnd w:id="3828"/>
    <w:bookmarkStart w:name="z3838" w:id="3829"/>
    <w:p>
      <w:pPr>
        <w:spacing w:after="0"/>
        <w:ind w:left="0"/>
        <w:jc w:val="both"/>
      </w:pPr>
      <w:r>
        <w:rPr>
          <w:rFonts w:ascii="Times New Roman"/>
          <w:b w:val="false"/>
          <w:i w:val="false"/>
          <w:color w:val="000000"/>
          <w:sz w:val="28"/>
        </w:rPr>
        <w:t xml:space="preserve">
      разметка и проверка положения секций с криволинейными обводами (секций и установок оконечностей), положения главных механизмов и установок под руководством проверщика судового более высокой квалификации; </w:t>
      </w:r>
    </w:p>
    <w:bookmarkEnd w:id="3829"/>
    <w:bookmarkStart w:name="z3839" w:id="3830"/>
    <w:p>
      <w:pPr>
        <w:spacing w:after="0"/>
        <w:ind w:left="0"/>
        <w:jc w:val="both"/>
      </w:pPr>
      <w:r>
        <w:rPr>
          <w:rFonts w:ascii="Times New Roman"/>
          <w:b w:val="false"/>
          <w:i w:val="false"/>
          <w:color w:val="000000"/>
          <w:sz w:val="28"/>
        </w:rPr>
        <w:t>
      использование плазовых данных (эскизов с таблицами, реек-растяжек, каркасов, закладного чертежа "Постановка судна на стапеле");</w:t>
      </w:r>
    </w:p>
    <w:bookmarkEnd w:id="3830"/>
    <w:bookmarkStart w:name="z3840" w:id="3831"/>
    <w:p>
      <w:pPr>
        <w:spacing w:after="0"/>
        <w:ind w:left="0"/>
        <w:jc w:val="both"/>
      </w:pPr>
      <w:r>
        <w:rPr>
          <w:rFonts w:ascii="Times New Roman"/>
          <w:b w:val="false"/>
          <w:i w:val="false"/>
          <w:color w:val="000000"/>
          <w:sz w:val="28"/>
        </w:rPr>
        <w:t>
      пользование визирными трубами типов "ВТ-3", "ППС-II", квадрантами.</w:t>
      </w:r>
    </w:p>
    <w:bookmarkEnd w:id="3831"/>
    <w:bookmarkStart w:name="z3841" w:id="3832"/>
    <w:p>
      <w:pPr>
        <w:spacing w:after="0"/>
        <w:ind w:left="0"/>
        <w:jc w:val="both"/>
      </w:pPr>
      <w:r>
        <w:rPr>
          <w:rFonts w:ascii="Times New Roman"/>
          <w:b w:val="false"/>
          <w:i w:val="false"/>
          <w:color w:val="000000"/>
          <w:sz w:val="28"/>
        </w:rPr>
        <w:t xml:space="preserve">
      186. Должен знать: </w:t>
      </w:r>
    </w:p>
    <w:bookmarkEnd w:id="3832"/>
    <w:bookmarkStart w:name="z3842" w:id="3833"/>
    <w:p>
      <w:pPr>
        <w:spacing w:after="0"/>
        <w:ind w:left="0"/>
        <w:jc w:val="both"/>
      </w:pPr>
      <w:r>
        <w:rPr>
          <w:rFonts w:ascii="Times New Roman"/>
          <w:b w:val="false"/>
          <w:i w:val="false"/>
          <w:color w:val="000000"/>
          <w:sz w:val="28"/>
        </w:rPr>
        <w:t xml:space="preserve">
      способы проверки и контуровки секций, сборочных постелей с погибью в одном направлении и стендов; </w:t>
      </w:r>
    </w:p>
    <w:bookmarkEnd w:id="3833"/>
    <w:bookmarkStart w:name="z3843" w:id="3834"/>
    <w:p>
      <w:pPr>
        <w:spacing w:after="0"/>
        <w:ind w:left="0"/>
        <w:jc w:val="both"/>
      </w:pPr>
      <w:r>
        <w:rPr>
          <w:rFonts w:ascii="Times New Roman"/>
          <w:b w:val="false"/>
          <w:i w:val="false"/>
          <w:color w:val="000000"/>
          <w:sz w:val="28"/>
        </w:rPr>
        <w:t xml:space="preserve">
      способы разметки и проверки положения устанавливаемых корпусных конструкций судовых устройств, механизмов и приборов при формировании судна на стапеле и в доке в период постройки и ремонта; </w:t>
      </w:r>
    </w:p>
    <w:bookmarkEnd w:id="3834"/>
    <w:bookmarkStart w:name="z3844" w:id="3835"/>
    <w:p>
      <w:pPr>
        <w:spacing w:after="0"/>
        <w:ind w:left="0"/>
        <w:jc w:val="both"/>
      </w:pPr>
      <w:r>
        <w:rPr>
          <w:rFonts w:ascii="Times New Roman"/>
          <w:b w:val="false"/>
          <w:i w:val="false"/>
          <w:color w:val="000000"/>
          <w:sz w:val="28"/>
        </w:rPr>
        <w:t xml:space="preserve">
      теоретический чертеж, натурную и масштабную плазовые разбивки; правила пользования оптическими приборами (визирными трубами, квадрантами); </w:t>
      </w:r>
    </w:p>
    <w:bookmarkEnd w:id="3835"/>
    <w:bookmarkStart w:name="z3845" w:id="3836"/>
    <w:p>
      <w:pPr>
        <w:spacing w:after="0"/>
        <w:ind w:left="0"/>
        <w:jc w:val="both"/>
      </w:pPr>
      <w:r>
        <w:rPr>
          <w:rFonts w:ascii="Times New Roman"/>
          <w:b w:val="false"/>
          <w:i w:val="false"/>
          <w:color w:val="000000"/>
          <w:sz w:val="28"/>
        </w:rPr>
        <w:t xml:space="preserve">
      конструкцию необходимых универсальных и специальных приспособлений; </w:t>
      </w:r>
    </w:p>
    <w:bookmarkEnd w:id="3836"/>
    <w:bookmarkStart w:name="z3846" w:id="3837"/>
    <w:p>
      <w:pPr>
        <w:spacing w:after="0"/>
        <w:ind w:left="0"/>
        <w:jc w:val="both"/>
      </w:pPr>
      <w:r>
        <w:rPr>
          <w:rFonts w:ascii="Times New Roman"/>
          <w:b w:val="false"/>
          <w:i w:val="false"/>
          <w:color w:val="000000"/>
          <w:sz w:val="28"/>
        </w:rPr>
        <w:t>
      причины и величину деформации при сварке;</w:t>
      </w:r>
    </w:p>
    <w:bookmarkEnd w:id="3837"/>
    <w:bookmarkStart w:name="z3847" w:id="3838"/>
    <w:p>
      <w:pPr>
        <w:spacing w:after="0"/>
        <w:ind w:left="0"/>
        <w:jc w:val="both"/>
      </w:pPr>
      <w:r>
        <w:rPr>
          <w:rFonts w:ascii="Times New Roman"/>
          <w:b w:val="false"/>
          <w:i w:val="false"/>
          <w:color w:val="000000"/>
          <w:sz w:val="28"/>
        </w:rPr>
        <w:t xml:space="preserve">
      способы предупреждения и устранения деформаций; </w:t>
      </w:r>
    </w:p>
    <w:bookmarkEnd w:id="3838"/>
    <w:bookmarkStart w:name="z3848" w:id="3839"/>
    <w:p>
      <w:pPr>
        <w:spacing w:after="0"/>
        <w:ind w:left="0"/>
        <w:jc w:val="both"/>
      </w:pPr>
      <w:r>
        <w:rPr>
          <w:rFonts w:ascii="Times New Roman"/>
          <w:b w:val="false"/>
          <w:i w:val="false"/>
          <w:color w:val="000000"/>
          <w:sz w:val="28"/>
        </w:rPr>
        <w:t xml:space="preserve">
      назначение плазовой книги; </w:t>
      </w:r>
    </w:p>
    <w:bookmarkEnd w:id="3839"/>
    <w:bookmarkStart w:name="z3849" w:id="3840"/>
    <w:p>
      <w:pPr>
        <w:spacing w:after="0"/>
        <w:ind w:left="0"/>
        <w:jc w:val="both"/>
      </w:pPr>
      <w:r>
        <w:rPr>
          <w:rFonts w:ascii="Times New Roman"/>
          <w:b w:val="false"/>
          <w:i w:val="false"/>
          <w:color w:val="000000"/>
          <w:sz w:val="28"/>
        </w:rPr>
        <w:t>
      закладной чертеж "Постановка судна на стапеле".</w:t>
      </w:r>
    </w:p>
    <w:bookmarkEnd w:id="3840"/>
    <w:bookmarkStart w:name="z3850" w:id="3841"/>
    <w:p>
      <w:pPr>
        <w:spacing w:after="0"/>
        <w:ind w:left="0"/>
        <w:jc w:val="both"/>
      </w:pPr>
      <w:r>
        <w:rPr>
          <w:rFonts w:ascii="Times New Roman"/>
          <w:b w:val="false"/>
          <w:i w:val="false"/>
          <w:color w:val="000000"/>
          <w:sz w:val="28"/>
        </w:rPr>
        <w:t>
      187. Примеры работ:</w:t>
      </w:r>
    </w:p>
    <w:bookmarkEnd w:id="3841"/>
    <w:bookmarkStart w:name="z3851" w:id="3842"/>
    <w:p>
      <w:pPr>
        <w:spacing w:after="0"/>
        <w:ind w:left="0"/>
        <w:jc w:val="both"/>
      </w:pPr>
      <w:r>
        <w:rPr>
          <w:rFonts w:ascii="Times New Roman"/>
          <w:b w:val="false"/>
          <w:i w:val="false"/>
          <w:color w:val="000000"/>
          <w:sz w:val="28"/>
        </w:rPr>
        <w:t>
      1) дымоходы и трубы с погибью в двух плоскостях - снятие замеров при проверочных работах;</w:t>
      </w:r>
    </w:p>
    <w:bookmarkEnd w:id="3842"/>
    <w:bookmarkStart w:name="z3852" w:id="3843"/>
    <w:p>
      <w:pPr>
        <w:spacing w:after="0"/>
        <w:ind w:left="0"/>
        <w:jc w:val="both"/>
      </w:pPr>
      <w:r>
        <w:rPr>
          <w:rFonts w:ascii="Times New Roman"/>
          <w:b w:val="false"/>
          <w:i w:val="false"/>
          <w:color w:val="000000"/>
          <w:sz w:val="28"/>
        </w:rPr>
        <w:t>
      2) кильблоки, клетки, упоры - разметка мест установки;</w:t>
      </w:r>
    </w:p>
    <w:bookmarkEnd w:id="3843"/>
    <w:bookmarkStart w:name="z3853" w:id="3844"/>
    <w:p>
      <w:pPr>
        <w:spacing w:after="0"/>
        <w:ind w:left="0"/>
        <w:jc w:val="both"/>
      </w:pPr>
      <w:r>
        <w:rPr>
          <w:rFonts w:ascii="Times New Roman"/>
          <w:b w:val="false"/>
          <w:i w:val="false"/>
          <w:color w:val="000000"/>
          <w:sz w:val="28"/>
        </w:rPr>
        <w:t>
      3) коллекторы и трубы главного пара - нанесение осевых и разметка вырезов;</w:t>
      </w:r>
    </w:p>
    <w:bookmarkEnd w:id="3844"/>
    <w:bookmarkStart w:name="z3854" w:id="3845"/>
    <w:p>
      <w:pPr>
        <w:spacing w:after="0"/>
        <w:ind w:left="0"/>
        <w:jc w:val="both"/>
      </w:pPr>
      <w:r>
        <w:rPr>
          <w:rFonts w:ascii="Times New Roman"/>
          <w:b w:val="false"/>
          <w:i w:val="false"/>
          <w:color w:val="000000"/>
          <w:sz w:val="28"/>
        </w:rPr>
        <w:t>
      4) комингсы грузовых люков - проверка положения;</w:t>
      </w:r>
    </w:p>
    <w:bookmarkEnd w:id="3845"/>
    <w:bookmarkStart w:name="z3855" w:id="3846"/>
    <w:p>
      <w:pPr>
        <w:spacing w:after="0"/>
        <w:ind w:left="0"/>
        <w:jc w:val="both"/>
      </w:pPr>
      <w:r>
        <w:rPr>
          <w:rFonts w:ascii="Times New Roman"/>
          <w:b w:val="false"/>
          <w:i w:val="false"/>
          <w:color w:val="000000"/>
          <w:sz w:val="28"/>
        </w:rPr>
        <w:t>
      5) линии контрольные и базовые - нанесение на проверяемые конструкции;</w:t>
      </w:r>
    </w:p>
    <w:bookmarkEnd w:id="3846"/>
    <w:bookmarkStart w:name="z3856" w:id="3847"/>
    <w:p>
      <w:pPr>
        <w:spacing w:after="0"/>
        <w:ind w:left="0"/>
        <w:jc w:val="both"/>
      </w:pPr>
      <w:r>
        <w:rPr>
          <w:rFonts w:ascii="Times New Roman"/>
          <w:b w:val="false"/>
          <w:i w:val="false"/>
          <w:color w:val="000000"/>
          <w:sz w:val="28"/>
        </w:rPr>
        <w:t>
      6) мортиры и кронштейны гребных валов - снятие замеров без пробивки световой линии;</w:t>
      </w:r>
    </w:p>
    <w:bookmarkEnd w:id="3847"/>
    <w:bookmarkStart w:name="z3857" w:id="3848"/>
    <w:p>
      <w:pPr>
        <w:spacing w:after="0"/>
        <w:ind w:left="0"/>
        <w:jc w:val="both"/>
      </w:pPr>
      <w:r>
        <w:rPr>
          <w:rFonts w:ascii="Times New Roman"/>
          <w:b w:val="false"/>
          <w:i w:val="false"/>
          <w:color w:val="000000"/>
          <w:sz w:val="28"/>
        </w:rPr>
        <w:t>
      7) тележки судовые - разметка мест установки, перекатка;</w:t>
      </w:r>
    </w:p>
    <w:bookmarkEnd w:id="3848"/>
    <w:bookmarkStart w:name="z3858" w:id="3849"/>
    <w:p>
      <w:pPr>
        <w:spacing w:after="0"/>
        <w:ind w:left="0"/>
        <w:jc w:val="both"/>
      </w:pPr>
      <w:r>
        <w:rPr>
          <w:rFonts w:ascii="Times New Roman"/>
          <w:b w:val="false"/>
          <w:i w:val="false"/>
          <w:color w:val="000000"/>
          <w:sz w:val="28"/>
        </w:rPr>
        <w:t>
      8) фальшборта прямолинейные - проверка полотнищ;</w:t>
      </w:r>
    </w:p>
    <w:bookmarkEnd w:id="3849"/>
    <w:bookmarkStart w:name="z3859" w:id="3850"/>
    <w:p>
      <w:pPr>
        <w:spacing w:after="0"/>
        <w:ind w:left="0"/>
        <w:jc w:val="both"/>
      </w:pPr>
      <w:r>
        <w:rPr>
          <w:rFonts w:ascii="Times New Roman"/>
          <w:b w:val="false"/>
          <w:i w:val="false"/>
          <w:color w:val="000000"/>
          <w:sz w:val="28"/>
        </w:rPr>
        <w:t>
      9) фундаменты под вспомогательные механизмы, связанные с основными линиями судна - разметка, проверка установки.</w:t>
      </w:r>
    </w:p>
    <w:bookmarkEnd w:id="3850"/>
    <w:bookmarkStart w:name="z3860" w:id="3851"/>
    <w:p>
      <w:pPr>
        <w:spacing w:after="0"/>
        <w:ind w:left="0"/>
        <w:jc w:val="left"/>
      </w:pPr>
      <w:r>
        <w:rPr>
          <w:rFonts w:ascii="Times New Roman"/>
          <w:b/>
          <w:i w:val="false"/>
          <w:color w:val="000000"/>
        </w:rPr>
        <w:t xml:space="preserve"> Параграф 58. Проверщик судовой, 5-разряд</w:t>
      </w:r>
    </w:p>
    <w:bookmarkEnd w:id="3851"/>
    <w:bookmarkStart w:name="z3861" w:id="3852"/>
    <w:p>
      <w:pPr>
        <w:spacing w:after="0"/>
        <w:ind w:left="0"/>
        <w:jc w:val="both"/>
      </w:pPr>
      <w:r>
        <w:rPr>
          <w:rFonts w:ascii="Times New Roman"/>
          <w:b w:val="false"/>
          <w:i w:val="false"/>
          <w:color w:val="000000"/>
          <w:sz w:val="28"/>
        </w:rPr>
        <w:t xml:space="preserve">
      188. Характеристика работ: </w:t>
      </w:r>
    </w:p>
    <w:bookmarkEnd w:id="3852"/>
    <w:bookmarkStart w:name="z3862" w:id="3853"/>
    <w:p>
      <w:pPr>
        <w:spacing w:after="0"/>
        <w:ind w:left="0"/>
        <w:jc w:val="both"/>
      </w:pPr>
      <w:r>
        <w:rPr>
          <w:rFonts w:ascii="Times New Roman"/>
          <w:b w:val="false"/>
          <w:i w:val="false"/>
          <w:color w:val="000000"/>
          <w:sz w:val="28"/>
        </w:rPr>
        <w:t xml:space="preserve">
      проверка и контуровка секций и сборочных постелей со сложной погибью; </w:t>
      </w:r>
    </w:p>
    <w:bookmarkEnd w:id="3853"/>
    <w:bookmarkStart w:name="z3863" w:id="3854"/>
    <w:p>
      <w:pPr>
        <w:spacing w:after="0"/>
        <w:ind w:left="0"/>
        <w:jc w:val="both"/>
      </w:pPr>
      <w:r>
        <w:rPr>
          <w:rFonts w:ascii="Times New Roman"/>
          <w:b w:val="false"/>
          <w:i w:val="false"/>
          <w:color w:val="000000"/>
          <w:sz w:val="28"/>
        </w:rPr>
        <w:t xml:space="preserve">
      проверка стапель-кондукторов для объемных секций оконечностей судов (кроме крупных); </w:t>
      </w:r>
    </w:p>
    <w:bookmarkEnd w:id="3854"/>
    <w:bookmarkStart w:name="z3864" w:id="3855"/>
    <w:p>
      <w:pPr>
        <w:spacing w:after="0"/>
        <w:ind w:left="0"/>
        <w:jc w:val="both"/>
      </w:pPr>
      <w:r>
        <w:rPr>
          <w:rFonts w:ascii="Times New Roman"/>
          <w:b w:val="false"/>
          <w:i w:val="false"/>
          <w:color w:val="000000"/>
          <w:sz w:val="28"/>
        </w:rPr>
        <w:t xml:space="preserve">
      разметка и проверка на судне положения плоскостных секций со сложной кривизной, объемных секций со сложными обводами и блоков корпусов судов в период постройки и ремонта судов на стапеле и в доке; </w:t>
      </w:r>
    </w:p>
    <w:bookmarkEnd w:id="3855"/>
    <w:bookmarkStart w:name="z3865" w:id="3856"/>
    <w:p>
      <w:pPr>
        <w:spacing w:after="0"/>
        <w:ind w:left="0"/>
        <w:jc w:val="both"/>
      </w:pPr>
      <w:r>
        <w:rPr>
          <w:rFonts w:ascii="Times New Roman"/>
          <w:b w:val="false"/>
          <w:i w:val="false"/>
          <w:color w:val="000000"/>
          <w:sz w:val="28"/>
        </w:rPr>
        <w:t xml:space="preserve">
      выполнение разметочных и проверочных работ по фундаментам главных механизмов и установок, связанных с основными размерами судна; </w:t>
      </w:r>
    </w:p>
    <w:bookmarkEnd w:id="3856"/>
    <w:bookmarkStart w:name="z3866" w:id="3857"/>
    <w:p>
      <w:pPr>
        <w:spacing w:after="0"/>
        <w:ind w:left="0"/>
        <w:jc w:val="both"/>
      </w:pPr>
      <w:r>
        <w:rPr>
          <w:rFonts w:ascii="Times New Roman"/>
          <w:b w:val="false"/>
          <w:i w:val="false"/>
          <w:color w:val="000000"/>
          <w:sz w:val="28"/>
        </w:rPr>
        <w:t>
      проверка положения корпуса судна на стапеле в ходе постройки, передвижек, пересадок и выравнивания после передвижек и пересадок, контроль его обводов и главных размерений (кроме крупных судов);</w:t>
      </w:r>
    </w:p>
    <w:bookmarkEnd w:id="3857"/>
    <w:bookmarkStart w:name="z3867" w:id="3858"/>
    <w:p>
      <w:pPr>
        <w:spacing w:after="0"/>
        <w:ind w:left="0"/>
        <w:jc w:val="both"/>
      </w:pPr>
      <w:r>
        <w:rPr>
          <w:rFonts w:ascii="Times New Roman"/>
          <w:b w:val="false"/>
          <w:i w:val="false"/>
          <w:color w:val="000000"/>
          <w:sz w:val="28"/>
        </w:rPr>
        <w:t>
      определение продольного изгиба судна (проверка упругой линии);</w:t>
      </w:r>
    </w:p>
    <w:bookmarkEnd w:id="3858"/>
    <w:bookmarkStart w:name="z3868" w:id="3859"/>
    <w:p>
      <w:pPr>
        <w:spacing w:after="0"/>
        <w:ind w:left="0"/>
        <w:jc w:val="both"/>
      </w:pPr>
      <w:r>
        <w:rPr>
          <w:rFonts w:ascii="Times New Roman"/>
          <w:b w:val="false"/>
          <w:i w:val="false"/>
          <w:color w:val="000000"/>
          <w:sz w:val="28"/>
        </w:rPr>
        <w:t>
      нанесение на корпус эксплуатационных линий и знаков с помощью оптических приборов;</w:t>
      </w:r>
    </w:p>
    <w:bookmarkEnd w:id="3859"/>
    <w:bookmarkStart w:name="z3869" w:id="3860"/>
    <w:p>
      <w:pPr>
        <w:spacing w:after="0"/>
        <w:ind w:left="0"/>
        <w:jc w:val="both"/>
      </w:pPr>
      <w:r>
        <w:rPr>
          <w:rFonts w:ascii="Times New Roman"/>
          <w:b w:val="false"/>
          <w:i w:val="false"/>
          <w:color w:val="000000"/>
          <w:sz w:val="28"/>
        </w:rPr>
        <w:t>
      подготовка стапелей (горизонтального и наклонного) к закладке судна с разбивкой сетки и пробивкой световой линии, проверка положения спецустановок, кронштейнов и мортир гребных валов совместно с проверщиком более высокой квалификации;</w:t>
      </w:r>
    </w:p>
    <w:bookmarkEnd w:id="3860"/>
    <w:bookmarkStart w:name="z3870" w:id="3861"/>
    <w:p>
      <w:pPr>
        <w:spacing w:after="0"/>
        <w:ind w:left="0"/>
        <w:jc w:val="both"/>
      </w:pPr>
      <w:r>
        <w:rPr>
          <w:rFonts w:ascii="Times New Roman"/>
          <w:b w:val="false"/>
          <w:i w:val="false"/>
          <w:color w:val="000000"/>
          <w:sz w:val="28"/>
        </w:rPr>
        <w:t>
      применение точных оптических приборов (нивелиров и теодолитов) для выполнения проверочных и разметочных работ при формировании корпусов судов и закладке стапеля.</w:t>
      </w:r>
    </w:p>
    <w:bookmarkEnd w:id="3861"/>
    <w:bookmarkStart w:name="z3871" w:id="3862"/>
    <w:p>
      <w:pPr>
        <w:spacing w:after="0"/>
        <w:ind w:left="0"/>
        <w:jc w:val="both"/>
      </w:pPr>
      <w:r>
        <w:rPr>
          <w:rFonts w:ascii="Times New Roman"/>
          <w:b w:val="false"/>
          <w:i w:val="false"/>
          <w:color w:val="000000"/>
          <w:sz w:val="28"/>
        </w:rPr>
        <w:t xml:space="preserve">
      189. Должен знать: </w:t>
      </w:r>
    </w:p>
    <w:bookmarkEnd w:id="3862"/>
    <w:bookmarkStart w:name="z3872" w:id="3863"/>
    <w:p>
      <w:pPr>
        <w:spacing w:after="0"/>
        <w:ind w:left="0"/>
        <w:jc w:val="both"/>
      </w:pPr>
      <w:r>
        <w:rPr>
          <w:rFonts w:ascii="Times New Roman"/>
          <w:b w:val="false"/>
          <w:i w:val="false"/>
          <w:color w:val="000000"/>
          <w:sz w:val="28"/>
        </w:rPr>
        <w:t xml:space="preserve">
      способы проверки стапель-кондукторов и постелей со сложной погибью для сборки объемных секций судов; </w:t>
      </w:r>
    </w:p>
    <w:bookmarkEnd w:id="3863"/>
    <w:bookmarkStart w:name="z3873" w:id="3864"/>
    <w:p>
      <w:pPr>
        <w:spacing w:after="0"/>
        <w:ind w:left="0"/>
        <w:jc w:val="both"/>
      </w:pPr>
      <w:r>
        <w:rPr>
          <w:rFonts w:ascii="Times New Roman"/>
          <w:b w:val="false"/>
          <w:i w:val="false"/>
          <w:color w:val="000000"/>
          <w:sz w:val="28"/>
        </w:rPr>
        <w:t xml:space="preserve">
      способы сборочных и проверочных работ при стыковании объемных секций, блоков корпуса и надстроек; </w:t>
      </w:r>
    </w:p>
    <w:bookmarkEnd w:id="3864"/>
    <w:bookmarkStart w:name="z3874" w:id="3865"/>
    <w:p>
      <w:pPr>
        <w:spacing w:after="0"/>
        <w:ind w:left="0"/>
        <w:jc w:val="both"/>
      </w:pPr>
      <w:r>
        <w:rPr>
          <w:rFonts w:ascii="Times New Roman"/>
          <w:b w:val="false"/>
          <w:i w:val="false"/>
          <w:color w:val="000000"/>
          <w:sz w:val="28"/>
        </w:rPr>
        <w:t xml:space="preserve">
      проверку положения судов на стапеле; </w:t>
      </w:r>
    </w:p>
    <w:bookmarkEnd w:id="3865"/>
    <w:bookmarkStart w:name="z3875" w:id="3866"/>
    <w:p>
      <w:pPr>
        <w:spacing w:after="0"/>
        <w:ind w:left="0"/>
        <w:jc w:val="both"/>
      </w:pPr>
      <w:r>
        <w:rPr>
          <w:rFonts w:ascii="Times New Roman"/>
          <w:b w:val="false"/>
          <w:i w:val="false"/>
          <w:color w:val="000000"/>
          <w:sz w:val="28"/>
        </w:rPr>
        <w:t xml:space="preserve">
      методы развертки листов наружной обшивки; </w:t>
      </w:r>
    </w:p>
    <w:bookmarkEnd w:id="3866"/>
    <w:bookmarkStart w:name="z3876" w:id="3867"/>
    <w:p>
      <w:pPr>
        <w:spacing w:after="0"/>
        <w:ind w:left="0"/>
        <w:jc w:val="both"/>
      </w:pPr>
      <w:r>
        <w:rPr>
          <w:rFonts w:ascii="Times New Roman"/>
          <w:b w:val="false"/>
          <w:i w:val="false"/>
          <w:color w:val="000000"/>
          <w:sz w:val="28"/>
        </w:rPr>
        <w:t xml:space="preserve">
      припуски и допуски на габаритные размеры проверяемых конструкций; </w:t>
      </w:r>
    </w:p>
    <w:bookmarkEnd w:id="3867"/>
    <w:bookmarkStart w:name="z3877" w:id="3868"/>
    <w:p>
      <w:pPr>
        <w:spacing w:after="0"/>
        <w:ind w:left="0"/>
        <w:jc w:val="both"/>
      </w:pPr>
      <w:r>
        <w:rPr>
          <w:rFonts w:ascii="Times New Roman"/>
          <w:b w:val="false"/>
          <w:i w:val="false"/>
          <w:color w:val="000000"/>
          <w:sz w:val="28"/>
        </w:rPr>
        <w:t xml:space="preserve">
      плазовую книгу для проверки обводов корпуса и главных размерений; </w:t>
      </w:r>
    </w:p>
    <w:bookmarkEnd w:id="3868"/>
    <w:bookmarkStart w:name="z3878" w:id="3869"/>
    <w:p>
      <w:pPr>
        <w:spacing w:after="0"/>
        <w:ind w:left="0"/>
        <w:jc w:val="both"/>
      </w:pPr>
      <w:r>
        <w:rPr>
          <w:rFonts w:ascii="Times New Roman"/>
          <w:b w:val="false"/>
          <w:i w:val="false"/>
          <w:color w:val="000000"/>
          <w:sz w:val="28"/>
        </w:rPr>
        <w:t xml:space="preserve">
      масштабные чертежи для проверки обводов кильблоков, правила согласования теоретического чертежа; </w:t>
      </w:r>
    </w:p>
    <w:bookmarkEnd w:id="3869"/>
    <w:bookmarkStart w:name="z3879" w:id="3870"/>
    <w:p>
      <w:pPr>
        <w:spacing w:after="0"/>
        <w:ind w:left="0"/>
        <w:jc w:val="both"/>
      </w:pPr>
      <w:r>
        <w:rPr>
          <w:rFonts w:ascii="Times New Roman"/>
          <w:b w:val="false"/>
          <w:i w:val="false"/>
          <w:color w:val="000000"/>
          <w:sz w:val="28"/>
        </w:rPr>
        <w:t>
      правила пользования точными оптическими приборами (нивелирами, теодолитами).</w:t>
      </w:r>
    </w:p>
    <w:bookmarkEnd w:id="3870"/>
    <w:bookmarkStart w:name="z3880" w:id="3871"/>
    <w:p>
      <w:pPr>
        <w:spacing w:after="0"/>
        <w:ind w:left="0"/>
        <w:jc w:val="both"/>
      </w:pPr>
      <w:r>
        <w:rPr>
          <w:rFonts w:ascii="Times New Roman"/>
          <w:b w:val="false"/>
          <w:i w:val="false"/>
          <w:color w:val="000000"/>
          <w:sz w:val="28"/>
        </w:rPr>
        <w:t>
      190. Примеры работ:</w:t>
      </w:r>
    </w:p>
    <w:bookmarkEnd w:id="3871"/>
    <w:bookmarkStart w:name="z3881" w:id="3872"/>
    <w:p>
      <w:pPr>
        <w:spacing w:after="0"/>
        <w:ind w:left="0"/>
        <w:jc w:val="both"/>
      </w:pPr>
      <w:r>
        <w:rPr>
          <w:rFonts w:ascii="Times New Roman"/>
          <w:b w:val="false"/>
          <w:i w:val="false"/>
          <w:color w:val="000000"/>
          <w:sz w:val="28"/>
        </w:rPr>
        <w:t>
      1) блоки корпуса и средней части судна, блоки крупногабаритные надстроек - проверка установки;</w:t>
      </w:r>
    </w:p>
    <w:bookmarkEnd w:id="3872"/>
    <w:bookmarkStart w:name="z3882" w:id="3873"/>
    <w:p>
      <w:pPr>
        <w:spacing w:after="0"/>
        <w:ind w:left="0"/>
        <w:jc w:val="both"/>
      </w:pPr>
      <w:r>
        <w:rPr>
          <w:rFonts w:ascii="Times New Roman"/>
          <w:b w:val="false"/>
          <w:i w:val="false"/>
          <w:color w:val="000000"/>
          <w:sz w:val="28"/>
        </w:rPr>
        <w:t>
      2) блоки носовые и кормовые судов (кроме крупногабаритных) - проверка установки;</w:t>
      </w:r>
    </w:p>
    <w:bookmarkEnd w:id="3873"/>
    <w:bookmarkStart w:name="z3883" w:id="3874"/>
    <w:p>
      <w:pPr>
        <w:spacing w:after="0"/>
        <w:ind w:left="0"/>
        <w:jc w:val="both"/>
      </w:pPr>
      <w:r>
        <w:rPr>
          <w:rFonts w:ascii="Times New Roman"/>
          <w:b w:val="false"/>
          <w:i w:val="false"/>
          <w:color w:val="000000"/>
          <w:sz w:val="28"/>
        </w:rPr>
        <w:t>
      3) блоки корпуса - проверка при перемещении с позиции на позицию;</w:t>
      </w:r>
    </w:p>
    <w:bookmarkEnd w:id="3874"/>
    <w:bookmarkStart w:name="z3884" w:id="3875"/>
    <w:p>
      <w:pPr>
        <w:spacing w:after="0"/>
        <w:ind w:left="0"/>
        <w:jc w:val="both"/>
      </w:pPr>
      <w:r>
        <w:rPr>
          <w:rFonts w:ascii="Times New Roman"/>
          <w:b w:val="false"/>
          <w:i w:val="false"/>
          <w:color w:val="000000"/>
          <w:sz w:val="28"/>
        </w:rPr>
        <w:t>
      4) линии контрольные и базовые - нанесение на проверяемые конструкции с помощью оптических приборов;</w:t>
      </w:r>
    </w:p>
    <w:bookmarkEnd w:id="3875"/>
    <w:bookmarkStart w:name="z3885" w:id="3876"/>
    <w:p>
      <w:pPr>
        <w:spacing w:after="0"/>
        <w:ind w:left="0"/>
        <w:jc w:val="both"/>
      </w:pPr>
      <w:r>
        <w:rPr>
          <w:rFonts w:ascii="Times New Roman"/>
          <w:b w:val="false"/>
          <w:i w:val="false"/>
          <w:color w:val="000000"/>
          <w:sz w:val="28"/>
        </w:rPr>
        <w:t>
      5) посадки гребных винтов - снятие замеров при сварке;</w:t>
      </w:r>
    </w:p>
    <w:bookmarkEnd w:id="3876"/>
    <w:bookmarkStart w:name="z3886" w:id="3877"/>
    <w:p>
      <w:pPr>
        <w:spacing w:after="0"/>
        <w:ind w:left="0"/>
        <w:jc w:val="both"/>
      </w:pPr>
      <w:r>
        <w:rPr>
          <w:rFonts w:ascii="Times New Roman"/>
          <w:b w:val="false"/>
          <w:i w:val="false"/>
          <w:color w:val="000000"/>
          <w:sz w:val="28"/>
        </w:rPr>
        <w:t>
      6) пути рельсовые - проверка по теодолиту;</w:t>
      </w:r>
    </w:p>
    <w:bookmarkEnd w:id="3877"/>
    <w:bookmarkStart w:name="z3887" w:id="3878"/>
    <w:p>
      <w:pPr>
        <w:spacing w:after="0"/>
        <w:ind w:left="0"/>
        <w:jc w:val="both"/>
      </w:pPr>
      <w:r>
        <w:rPr>
          <w:rFonts w:ascii="Times New Roman"/>
          <w:b w:val="false"/>
          <w:i w:val="false"/>
          <w:color w:val="000000"/>
          <w:sz w:val="28"/>
        </w:rPr>
        <w:t>
      7) рамы-кондукторы фундаментов - проверка;</w:t>
      </w:r>
    </w:p>
    <w:bookmarkEnd w:id="3878"/>
    <w:bookmarkStart w:name="z3888" w:id="3879"/>
    <w:p>
      <w:pPr>
        <w:spacing w:after="0"/>
        <w:ind w:left="0"/>
        <w:jc w:val="both"/>
      </w:pPr>
      <w:r>
        <w:rPr>
          <w:rFonts w:ascii="Times New Roman"/>
          <w:b w:val="false"/>
          <w:i w:val="false"/>
          <w:color w:val="000000"/>
          <w:sz w:val="28"/>
        </w:rPr>
        <w:t>
      8) стапель наклонный - проверка спусковых дорожек;</w:t>
      </w:r>
    </w:p>
    <w:bookmarkEnd w:id="3879"/>
    <w:bookmarkStart w:name="z3889" w:id="3880"/>
    <w:p>
      <w:pPr>
        <w:spacing w:after="0"/>
        <w:ind w:left="0"/>
        <w:jc w:val="both"/>
      </w:pPr>
      <w:r>
        <w:rPr>
          <w:rFonts w:ascii="Times New Roman"/>
          <w:b w:val="false"/>
          <w:i w:val="false"/>
          <w:color w:val="000000"/>
          <w:sz w:val="28"/>
        </w:rPr>
        <w:t>
      9) фальшборта криволинейные - проверка формы планширя при помощи плазовых таблиц;</w:t>
      </w:r>
    </w:p>
    <w:bookmarkEnd w:id="3880"/>
    <w:bookmarkStart w:name="z3890" w:id="3881"/>
    <w:p>
      <w:pPr>
        <w:spacing w:after="0"/>
        <w:ind w:left="0"/>
        <w:jc w:val="both"/>
      </w:pPr>
      <w:r>
        <w:rPr>
          <w:rFonts w:ascii="Times New Roman"/>
          <w:b w:val="false"/>
          <w:i w:val="false"/>
          <w:color w:val="000000"/>
          <w:sz w:val="28"/>
        </w:rPr>
        <w:t>
      10) фундаменты под главные механизмы и установки - разметка, проверка установки;</w:t>
      </w:r>
    </w:p>
    <w:bookmarkEnd w:id="3881"/>
    <w:bookmarkStart w:name="z3891" w:id="3882"/>
    <w:p>
      <w:pPr>
        <w:spacing w:after="0"/>
        <w:ind w:left="0"/>
        <w:jc w:val="both"/>
      </w:pPr>
      <w:r>
        <w:rPr>
          <w:rFonts w:ascii="Times New Roman"/>
          <w:b w:val="false"/>
          <w:i w:val="false"/>
          <w:color w:val="000000"/>
          <w:sz w:val="28"/>
        </w:rPr>
        <w:t>
      11) штевни судов - проверка установки.</w:t>
      </w:r>
    </w:p>
    <w:bookmarkEnd w:id="3882"/>
    <w:bookmarkStart w:name="z3892" w:id="3883"/>
    <w:p>
      <w:pPr>
        <w:spacing w:after="0"/>
        <w:ind w:left="0"/>
        <w:jc w:val="left"/>
      </w:pPr>
      <w:r>
        <w:rPr>
          <w:rFonts w:ascii="Times New Roman"/>
          <w:b/>
          <w:i w:val="false"/>
          <w:color w:val="000000"/>
        </w:rPr>
        <w:t xml:space="preserve"> Параграф 59. Проверщик судовой, 6-разряд</w:t>
      </w:r>
    </w:p>
    <w:bookmarkEnd w:id="3883"/>
    <w:bookmarkStart w:name="z3893" w:id="3884"/>
    <w:p>
      <w:pPr>
        <w:spacing w:after="0"/>
        <w:ind w:left="0"/>
        <w:jc w:val="both"/>
      </w:pPr>
      <w:r>
        <w:rPr>
          <w:rFonts w:ascii="Times New Roman"/>
          <w:b w:val="false"/>
          <w:i w:val="false"/>
          <w:color w:val="000000"/>
          <w:sz w:val="28"/>
        </w:rPr>
        <w:t>
      191. Характеристика работ:</w:t>
      </w:r>
    </w:p>
    <w:bookmarkEnd w:id="3884"/>
    <w:bookmarkStart w:name="z3894" w:id="3885"/>
    <w:p>
      <w:pPr>
        <w:spacing w:after="0"/>
        <w:ind w:left="0"/>
        <w:jc w:val="both"/>
      </w:pPr>
      <w:r>
        <w:rPr>
          <w:rFonts w:ascii="Times New Roman"/>
          <w:b w:val="false"/>
          <w:i w:val="false"/>
          <w:color w:val="000000"/>
          <w:sz w:val="28"/>
        </w:rPr>
        <w:t>
      выполнение по плазовым данным особо сложных проверочных работ по корпусу, агрегатам и ответственным конструкциям с применением точных оптических приборов;</w:t>
      </w:r>
    </w:p>
    <w:bookmarkEnd w:id="3885"/>
    <w:bookmarkStart w:name="z3895" w:id="3886"/>
    <w:p>
      <w:pPr>
        <w:spacing w:after="0"/>
        <w:ind w:left="0"/>
        <w:jc w:val="both"/>
      </w:pPr>
      <w:r>
        <w:rPr>
          <w:rFonts w:ascii="Times New Roman"/>
          <w:b w:val="false"/>
          <w:i w:val="false"/>
          <w:color w:val="000000"/>
          <w:sz w:val="28"/>
        </w:rPr>
        <w:t xml:space="preserve">
      проверка стапель - кондукторов для объемных секций оконечностей крупных судов; </w:t>
      </w:r>
    </w:p>
    <w:bookmarkEnd w:id="3886"/>
    <w:bookmarkStart w:name="z3896" w:id="3887"/>
    <w:p>
      <w:pPr>
        <w:spacing w:after="0"/>
        <w:ind w:left="0"/>
        <w:jc w:val="both"/>
      </w:pPr>
      <w:r>
        <w:rPr>
          <w:rFonts w:ascii="Times New Roman"/>
          <w:b w:val="false"/>
          <w:i w:val="false"/>
          <w:color w:val="000000"/>
          <w:sz w:val="28"/>
        </w:rPr>
        <w:t xml:space="preserve">
      проверка положения в пространстве корпуса судна в ходе постройки, контроль его обводов и главных размерений (для крупных судов); </w:t>
      </w:r>
    </w:p>
    <w:bookmarkEnd w:id="3887"/>
    <w:bookmarkStart w:name="z3897" w:id="3888"/>
    <w:p>
      <w:pPr>
        <w:spacing w:after="0"/>
        <w:ind w:left="0"/>
        <w:jc w:val="both"/>
      </w:pPr>
      <w:r>
        <w:rPr>
          <w:rFonts w:ascii="Times New Roman"/>
          <w:b w:val="false"/>
          <w:i w:val="false"/>
          <w:color w:val="000000"/>
          <w:sz w:val="28"/>
        </w:rPr>
        <w:t>
      пробивка осевой линии вала оптическим методом;</w:t>
      </w:r>
    </w:p>
    <w:bookmarkEnd w:id="3888"/>
    <w:bookmarkStart w:name="z3898" w:id="3889"/>
    <w:p>
      <w:pPr>
        <w:spacing w:after="0"/>
        <w:ind w:left="0"/>
        <w:jc w:val="both"/>
      </w:pPr>
      <w:r>
        <w:rPr>
          <w:rFonts w:ascii="Times New Roman"/>
          <w:b w:val="false"/>
          <w:i w:val="false"/>
          <w:color w:val="000000"/>
          <w:sz w:val="28"/>
        </w:rPr>
        <w:t>
      снятие замеров с помощью гидротеодолитов.</w:t>
      </w:r>
    </w:p>
    <w:bookmarkEnd w:id="3889"/>
    <w:bookmarkStart w:name="z3899" w:id="3890"/>
    <w:p>
      <w:pPr>
        <w:spacing w:after="0"/>
        <w:ind w:left="0"/>
        <w:jc w:val="both"/>
      </w:pPr>
      <w:r>
        <w:rPr>
          <w:rFonts w:ascii="Times New Roman"/>
          <w:b w:val="false"/>
          <w:i w:val="false"/>
          <w:color w:val="000000"/>
          <w:sz w:val="28"/>
        </w:rPr>
        <w:t xml:space="preserve">
      192. Должен знать: </w:t>
      </w:r>
    </w:p>
    <w:bookmarkEnd w:id="3890"/>
    <w:bookmarkStart w:name="z3900" w:id="3891"/>
    <w:p>
      <w:pPr>
        <w:spacing w:after="0"/>
        <w:ind w:left="0"/>
        <w:jc w:val="both"/>
      </w:pPr>
      <w:r>
        <w:rPr>
          <w:rFonts w:ascii="Times New Roman"/>
          <w:b w:val="false"/>
          <w:i w:val="false"/>
          <w:color w:val="000000"/>
          <w:sz w:val="28"/>
        </w:rPr>
        <w:t xml:space="preserve">
      способы разметочных и проверочных работ при сборке и установке крупногабаритных секций со сложной кривизной; </w:t>
      </w:r>
    </w:p>
    <w:bookmarkEnd w:id="3891"/>
    <w:bookmarkStart w:name="z3901" w:id="3892"/>
    <w:p>
      <w:pPr>
        <w:spacing w:after="0"/>
        <w:ind w:left="0"/>
        <w:jc w:val="both"/>
      </w:pPr>
      <w:r>
        <w:rPr>
          <w:rFonts w:ascii="Times New Roman"/>
          <w:b w:val="false"/>
          <w:i w:val="false"/>
          <w:color w:val="000000"/>
          <w:sz w:val="28"/>
        </w:rPr>
        <w:t xml:space="preserve">
      способы пробивки осевых линий вала; </w:t>
      </w:r>
    </w:p>
    <w:bookmarkEnd w:id="3892"/>
    <w:bookmarkStart w:name="z3902" w:id="3893"/>
    <w:p>
      <w:pPr>
        <w:spacing w:after="0"/>
        <w:ind w:left="0"/>
        <w:jc w:val="both"/>
      </w:pPr>
      <w:r>
        <w:rPr>
          <w:rFonts w:ascii="Times New Roman"/>
          <w:b w:val="false"/>
          <w:i w:val="false"/>
          <w:color w:val="000000"/>
          <w:sz w:val="28"/>
        </w:rPr>
        <w:t xml:space="preserve">
      развертку листов выкружек; </w:t>
      </w:r>
    </w:p>
    <w:bookmarkEnd w:id="3893"/>
    <w:bookmarkStart w:name="z3903" w:id="3894"/>
    <w:p>
      <w:pPr>
        <w:spacing w:after="0"/>
        <w:ind w:left="0"/>
        <w:jc w:val="both"/>
      </w:pPr>
      <w:r>
        <w:rPr>
          <w:rFonts w:ascii="Times New Roman"/>
          <w:b w:val="false"/>
          <w:i w:val="false"/>
          <w:color w:val="000000"/>
          <w:sz w:val="28"/>
        </w:rPr>
        <w:t xml:space="preserve">
      способы проверки особо сложных стапель-кондукторов и кантователей; </w:t>
      </w:r>
    </w:p>
    <w:bookmarkEnd w:id="3894"/>
    <w:bookmarkStart w:name="z3904" w:id="3895"/>
    <w:p>
      <w:pPr>
        <w:spacing w:after="0"/>
        <w:ind w:left="0"/>
        <w:jc w:val="both"/>
      </w:pPr>
      <w:r>
        <w:rPr>
          <w:rFonts w:ascii="Times New Roman"/>
          <w:b w:val="false"/>
          <w:i w:val="false"/>
          <w:color w:val="000000"/>
          <w:sz w:val="28"/>
        </w:rPr>
        <w:t>
      назначение и правила применения гидротеодолитов.</w:t>
      </w:r>
    </w:p>
    <w:bookmarkEnd w:id="3895"/>
    <w:bookmarkStart w:name="z3905" w:id="3896"/>
    <w:p>
      <w:pPr>
        <w:spacing w:after="0"/>
        <w:ind w:left="0"/>
        <w:jc w:val="both"/>
      </w:pPr>
      <w:r>
        <w:rPr>
          <w:rFonts w:ascii="Times New Roman"/>
          <w:b w:val="false"/>
          <w:i w:val="false"/>
          <w:color w:val="000000"/>
          <w:sz w:val="28"/>
        </w:rPr>
        <w:t>
      193. Тpебуется техническое и профессиональное (сpеднее профессиональное) обpазование.</w:t>
      </w:r>
    </w:p>
    <w:bookmarkEnd w:id="3896"/>
    <w:bookmarkStart w:name="z3906" w:id="3897"/>
    <w:p>
      <w:pPr>
        <w:spacing w:after="0"/>
        <w:ind w:left="0"/>
        <w:jc w:val="both"/>
      </w:pPr>
      <w:r>
        <w:rPr>
          <w:rFonts w:ascii="Times New Roman"/>
          <w:b w:val="false"/>
          <w:i w:val="false"/>
          <w:color w:val="000000"/>
          <w:sz w:val="28"/>
        </w:rPr>
        <w:t>
      194. Примеры работ:</w:t>
      </w:r>
    </w:p>
    <w:bookmarkEnd w:id="3897"/>
    <w:bookmarkStart w:name="z3907" w:id="3898"/>
    <w:p>
      <w:pPr>
        <w:spacing w:after="0"/>
        <w:ind w:left="0"/>
        <w:jc w:val="both"/>
      </w:pPr>
      <w:r>
        <w:rPr>
          <w:rFonts w:ascii="Times New Roman"/>
          <w:b w:val="false"/>
          <w:i w:val="false"/>
          <w:color w:val="000000"/>
          <w:sz w:val="28"/>
        </w:rPr>
        <w:t>
      1) блоки корпуса, крупногабаритные носовые и кормовые - проварка установки и стыкования на стапеле с применением оптического метода;</w:t>
      </w:r>
    </w:p>
    <w:bookmarkEnd w:id="3898"/>
    <w:bookmarkStart w:name="z3908" w:id="3899"/>
    <w:p>
      <w:pPr>
        <w:spacing w:after="0"/>
        <w:ind w:left="0"/>
        <w:jc w:val="both"/>
      </w:pPr>
      <w:r>
        <w:rPr>
          <w:rFonts w:ascii="Times New Roman"/>
          <w:b w:val="false"/>
          <w:i w:val="false"/>
          <w:color w:val="000000"/>
          <w:sz w:val="28"/>
        </w:rPr>
        <w:t>
      2) млюзы якорные - проверка;</w:t>
      </w:r>
    </w:p>
    <w:bookmarkEnd w:id="3899"/>
    <w:bookmarkStart w:name="z3909" w:id="3900"/>
    <w:p>
      <w:pPr>
        <w:spacing w:after="0"/>
        <w:ind w:left="0"/>
        <w:jc w:val="both"/>
      </w:pPr>
      <w:r>
        <w:rPr>
          <w:rFonts w:ascii="Times New Roman"/>
          <w:b w:val="false"/>
          <w:i w:val="false"/>
          <w:color w:val="000000"/>
          <w:sz w:val="28"/>
        </w:rPr>
        <w:t>
      3) морпуса крупных судов - проверка обводов, упругой линии и размеров корпуса;</w:t>
      </w:r>
    </w:p>
    <w:bookmarkEnd w:id="3900"/>
    <w:bookmarkStart w:name="z3910" w:id="3901"/>
    <w:p>
      <w:pPr>
        <w:spacing w:after="0"/>
        <w:ind w:left="0"/>
        <w:jc w:val="both"/>
      </w:pPr>
      <w:r>
        <w:rPr>
          <w:rFonts w:ascii="Times New Roman"/>
          <w:b w:val="false"/>
          <w:i w:val="false"/>
          <w:color w:val="000000"/>
          <w:sz w:val="28"/>
        </w:rPr>
        <w:t xml:space="preserve">
      4) мортиры и кронштейны гребных валов - разметка под расточку, проверка положения оптическим методом; </w:t>
      </w:r>
    </w:p>
    <w:bookmarkEnd w:id="3901"/>
    <w:bookmarkStart w:name="z3911" w:id="3902"/>
    <w:p>
      <w:pPr>
        <w:spacing w:after="0"/>
        <w:ind w:left="0"/>
        <w:jc w:val="both"/>
      </w:pPr>
      <w:r>
        <w:rPr>
          <w:rFonts w:ascii="Times New Roman"/>
          <w:b w:val="false"/>
          <w:i w:val="false"/>
          <w:color w:val="000000"/>
          <w:sz w:val="28"/>
        </w:rPr>
        <w:t>
      пробивка световой линии вала оптический методом;</w:t>
      </w:r>
    </w:p>
    <w:bookmarkEnd w:id="3902"/>
    <w:bookmarkStart w:name="z3912" w:id="3903"/>
    <w:p>
      <w:pPr>
        <w:spacing w:after="0"/>
        <w:ind w:left="0"/>
        <w:jc w:val="both"/>
      </w:pPr>
      <w:r>
        <w:rPr>
          <w:rFonts w:ascii="Times New Roman"/>
          <w:b w:val="false"/>
          <w:i w:val="false"/>
          <w:color w:val="000000"/>
          <w:sz w:val="28"/>
        </w:rPr>
        <w:t>
      5) наделки бульбовые судов - разметка мест установки и проверка;</w:t>
      </w:r>
    </w:p>
    <w:bookmarkEnd w:id="3903"/>
    <w:bookmarkStart w:name="z3913" w:id="3904"/>
    <w:p>
      <w:pPr>
        <w:spacing w:after="0"/>
        <w:ind w:left="0"/>
        <w:jc w:val="both"/>
      </w:pPr>
      <w:r>
        <w:rPr>
          <w:rFonts w:ascii="Times New Roman"/>
          <w:b w:val="false"/>
          <w:i w:val="false"/>
          <w:color w:val="000000"/>
          <w:sz w:val="28"/>
        </w:rPr>
        <w:t>
      6) насадки гребных винтов - проверка при установке;</w:t>
      </w:r>
    </w:p>
    <w:bookmarkEnd w:id="3904"/>
    <w:bookmarkStart w:name="z3914" w:id="3905"/>
    <w:p>
      <w:pPr>
        <w:spacing w:after="0"/>
        <w:ind w:left="0"/>
        <w:jc w:val="both"/>
      </w:pPr>
      <w:r>
        <w:rPr>
          <w:rFonts w:ascii="Times New Roman"/>
          <w:b w:val="false"/>
          <w:i w:val="false"/>
          <w:color w:val="000000"/>
          <w:sz w:val="28"/>
        </w:rPr>
        <w:t>
      7) обтекатели приборов сложные - проверка установки;</w:t>
      </w:r>
    </w:p>
    <w:bookmarkEnd w:id="3905"/>
    <w:bookmarkStart w:name="z3915" w:id="3906"/>
    <w:p>
      <w:pPr>
        <w:spacing w:after="0"/>
        <w:ind w:left="0"/>
        <w:jc w:val="both"/>
      </w:pPr>
      <w:r>
        <w:rPr>
          <w:rFonts w:ascii="Times New Roman"/>
          <w:b w:val="false"/>
          <w:i w:val="false"/>
          <w:color w:val="000000"/>
          <w:sz w:val="28"/>
        </w:rPr>
        <w:t>
      8) секции стабилизирующих колонн, раскосы, связи плавучих буровых установок и корпуса судов - проверка при установке и стыковании на плаву;</w:t>
      </w:r>
    </w:p>
    <w:bookmarkEnd w:id="3906"/>
    <w:bookmarkStart w:name="z3916" w:id="3907"/>
    <w:p>
      <w:pPr>
        <w:spacing w:after="0"/>
        <w:ind w:left="0"/>
        <w:jc w:val="both"/>
      </w:pPr>
      <w:r>
        <w:rPr>
          <w:rFonts w:ascii="Times New Roman"/>
          <w:b w:val="false"/>
          <w:i w:val="false"/>
          <w:color w:val="000000"/>
          <w:sz w:val="28"/>
        </w:rPr>
        <w:t>
      9) суда - наблюдение, выравнивание, выполнение проверочных работ при доковании;</w:t>
      </w:r>
    </w:p>
    <w:bookmarkEnd w:id="3907"/>
    <w:bookmarkStart w:name="z3917" w:id="3908"/>
    <w:p>
      <w:pPr>
        <w:spacing w:after="0"/>
        <w:ind w:left="0"/>
        <w:jc w:val="both"/>
      </w:pPr>
      <w:r>
        <w:rPr>
          <w:rFonts w:ascii="Times New Roman"/>
          <w:b w:val="false"/>
          <w:i w:val="false"/>
          <w:color w:val="000000"/>
          <w:sz w:val="28"/>
        </w:rPr>
        <w:t>
      10) трубы гельмпортовые и дейдвудные - проверка положений;</w:t>
      </w:r>
    </w:p>
    <w:bookmarkEnd w:id="3908"/>
    <w:bookmarkStart w:name="z3918" w:id="3909"/>
    <w:p>
      <w:pPr>
        <w:spacing w:after="0"/>
        <w:ind w:left="0"/>
        <w:jc w:val="both"/>
      </w:pPr>
      <w:r>
        <w:rPr>
          <w:rFonts w:ascii="Times New Roman"/>
          <w:b w:val="false"/>
          <w:i w:val="false"/>
          <w:color w:val="000000"/>
          <w:sz w:val="28"/>
        </w:rPr>
        <w:t>
      11) устройства подруливающие и крыльевые - проверка при установке.</w:t>
      </w:r>
    </w:p>
    <w:bookmarkEnd w:id="3909"/>
    <w:bookmarkStart w:name="z3919" w:id="3910"/>
    <w:p>
      <w:pPr>
        <w:spacing w:after="0"/>
        <w:ind w:left="0"/>
        <w:jc w:val="left"/>
      </w:pPr>
      <w:r>
        <w:rPr>
          <w:rFonts w:ascii="Times New Roman"/>
          <w:b/>
          <w:i w:val="false"/>
          <w:color w:val="000000"/>
        </w:rPr>
        <w:t xml:space="preserve"> Параграф 60. Плотник судовой, 1-разряд</w:t>
      </w:r>
    </w:p>
    <w:bookmarkEnd w:id="3910"/>
    <w:bookmarkStart w:name="z3920" w:id="3911"/>
    <w:p>
      <w:pPr>
        <w:spacing w:after="0"/>
        <w:ind w:left="0"/>
        <w:jc w:val="both"/>
      </w:pPr>
      <w:r>
        <w:rPr>
          <w:rFonts w:ascii="Times New Roman"/>
          <w:b w:val="false"/>
          <w:i w:val="false"/>
          <w:color w:val="000000"/>
          <w:sz w:val="28"/>
        </w:rPr>
        <w:t xml:space="preserve">
      195. Характеристика работ: </w:t>
      </w:r>
    </w:p>
    <w:bookmarkEnd w:id="3911"/>
    <w:bookmarkStart w:name="z3921" w:id="3912"/>
    <w:p>
      <w:pPr>
        <w:spacing w:after="0"/>
        <w:ind w:left="0"/>
        <w:jc w:val="both"/>
      </w:pPr>
      <w:r>
        <w:rPr>
          <w:rFonts w:ascii="Times New Roman"/>
          <w:b w:val="false"/>
          <w:i w:val="false"/>
          <w:color w:val="000000"/>
          <w:sz w:val="28"/>
        </w:rPr>
        <w:t>
      подбор необходимого материала для изготовления простых деталей;</w:t>
      </w:r>
    </w:p>
    <w:bookmarkEnd w:id="3912"/>
    <w:bookmarkStart w:name="z3922" w:id="3913"/>
    <w:p>
      <w:pPr>
        <w:spacing w:after="0"/>
        <w:ind w:left="0"/>
        <w:jc w:val="both"/>
      </w:pPr>
      <w:r>
        <w:rPr>
          <w:rFonts w:ascii="Times New Roman"/>
          <w:b w:val="false"/>
          <w:i w:val="false"/>
          <w:color w:val="000000"/>
          <w:sz w:val="28"/>
        </w:rPr>
        <w:t xml:space="preserve">
      разборка деревянных конструкций без сохранения материалов; </w:t>
      </w:r>
    </w:p>
    <w:bookmarkEnd w:id="3913"/>
    <w:bookmarkStart w:name="z3923" w:id="3914"/>
    <w:p>
      <w:pPr>
        <w:spacing w:after="0"/>
        <w:ind w:left="0"/>
        <w:jc w:val="both"/>
      </w:pPr>
      <w:r>
        <w:rPr>
          <w:rFonts w:ascii="Times New Roman"/>
          <w:b w:val="false"/>
          <w:i w:val="false"/>
          <w:color w:val="000000"/>
          <w:sz w:val="28"/>
        </w:rPr>
        <w:t xml:space="preserve">
      нанесение клея вручную на склеиваемые поверхности с удалением потеков клея; </w:t>
      </w:r>
    </w:p>
    <w:bookmarkEnd w:id="3914"/>
    <w:bookmarkStart w:name="z3924" w:id="3915"/>
    <w:p>
      <w:pPr>
        <w:spacing w:after="0"/>
        <w:ind w:left="0"/>
        <w:jc w:val="both"/>
      </w:pPr>
      <w:r>
        <w:rPr>
          <w:rFonts w:ascii="Times New Roman"/>
          <w:b w:val="false"/>
          <w:i w:val="false"/>
          <w:color w:val="000000"/>
          <w:sz w:val="28"/>
        </w:rPr>
        <w:t>
      выполнение плотницких работ при разборке, съеме и креплении скобами, нагелями и гвоздями деревянных настилов металлических стеллажей и трубчатых лесов, переходных трапов, щитовых полов простых деревянных деталей и конструкций при постройке и ремонте судов, ялов и шлюпок под руководством плотника судового более высокой квалификации.</w:t>
      </w:r>
    </w:p>
    <w:bookmarkEnd w:id="3915"/>
    <w:bookmarkStart w:name="z3925" w:id="3916"/>
    <w:p>
      <w:pPr>
        <w:spacing w:after="0"/>
        <w:ind w:left="0"/>
        <w:jc w:val="both"/>
      </w:pPr>
      <w:r>
        <w:rPr>
          <w:rFonts w:ascii="Times New Roman"/>
          <w:b w:val="false"/>
          <w:i w:val="false"/>
          <w:color w:val="000000"/>
          <w:sz w:val="28"/>
        </w:rPr>
        <w:t xml:space="preserve">
      196. Должен знать: </w:t>
      </w:r>
    </w:p>
    <w:bookmarkEnd w:id="3916"/>
    <w:bookmarkStart w:name="z3926" w:id="3917"/>
    <w:p>
      <w:pPr>
        <w:spacing w:after="0"/>
        <w:ind w:left="0"/>
        <w:jc w:val="both"/>
      </w:pPr>
      <w:r>
        <w:rPr>
          <w:rFonts w:ascii="Times New Roman"/>
          <w:b w:val="false"/>
          <w:i w:val="false"/>
          <w:color w:val="000000"/>
          <w:sz w:val="28"/>
        </w:rPr>
        <w:t xml:space="preserve">
      наименование и расположение основных районов судна; </w:t>
      </w:r>
    </w:p>
    <w:bookmarkEnd w:id="3917"/>
    <w:bookmarkStart w:name="z3927" w:id="3918"/>
    <w:p>
      <w:pPr>
        <w:spacing w:after="0"/>
        <w:ind w:left="0"/>
        <w:jc w:val="both"/>
      </w:pPr>
      <w:r>
        <w:rPr>
          <w:rFonts w:ascii="Times New Roman"/>
          <w:b w:val="false"/>
          <w:i w:val="false"/>
          <w:color w:val="000000"/>
          <w:sz w:val="28"/>
        </w:rPr>
        <w:t xml:space="preserve">
      основные виды лесоматериалов, применяемых при плотницких работах в судостроении; </w:t>
      </w:r>
    </w:p>
    <w:bookmarkEnd w:id="3918"/>
    <w:bookmarkStart w:name="z3928" w:id="3919"/>
    <w:p>
      <w:pPr>
        <w:spacing w:after="0"/>
        <w:ind w:left="0"/>
        <w:jc w:val="both"/>
      </w:pPr>
      <w:r>
        <w:rPr>
          <w:rFonts w:ascii="Times New Roman"/>
          <w:b w:val="false"/>
          <w:i w:val="false"/>
          <w:color w:val="000000"/>
          <w:sz w:val="28"/>
        </w:rPr>
        <w:t xml:space="preserve">
      способы разборки простых деревянных конструкций и очистки применяемых лесоматериалов; </w:t>
      </w:r>
    </w:p>
    <w:bookmarkEnd w:id="3919"/>
    <w:bookmarkStart w:name="z3929" w:id="3920"/>
    <w:p>
      <w:pPr>
        <w:spacing w:after="0"/>
        <w:ind w:left="0"/>
        <w:jc w:val="both"/>
      </w:pPr>
      <w:r>
        <w:rPr>
          <w:rFonts w:ascii="Times New Roman"/>
          <w:b w:val="false"/>
          <w:i w:val="false"/>
          <w:color w:val="000000"/>
          <w:sz w:val="28"/>
        </w:rPr>
        <w:t xml:space="preserve">
      приемы выполнения простых плотницких работ; </w:t>
      </w:r>
    </w:p>
    <w:bookmarkEnd w:id="3920"/>
    <w:bookmarkStart w:name="z3930" w:id="3921"/>
    <w:p>
      <w:pPr>
        <w:spacing w:after="0"/>
        <w:ind w:left="0"/>
        <w:jc w:val="both"/>
      </w:pPr>
      <w:r>
        <w:rPr>
          <w:rFonts w:ascii="Times New Roman"/>
          <w:b w:val="false"/>
          <w:i w:val="false"/>
          <w:color w:val="000000"/>
          <w:sz w:val="28"/>
        </w:rPr>
        <w:t>
      элементарные сведения о правилах штабелировки и сортировки леса и пиломатериалов.</w:t>
      </w:r>
    </w:p>
    <w:bookmarkEnd w:id="3921"/>
    <w:bookmarkStart w:name="z3931" w:id="3922"/>
    <w:p>
      <w:pPr>
        <w:spacing w:after="0"/>
        <w:ind w:left="0"/>
        <w:jc w:val="both"/>
      </w:pPr>
      <w:r>
        <w:rPr>
          <w:rFonts w:ascii="Times New Roman"/>
          <w:b w:val="false"/>
          <w:i w:val="false"/>
          <w:color w:val="000000"/>
          <w:sz w:val="28"/>
        </w:rPr>
        <w:t>
      197. Примеры работ:</w:t>
      </w:r>
    </w:p>
    <w:bookmarkEnd w:id="3922"/>
    <w:bookmarkStart w:name="z3932" w:id="3923"/>
    <w:p>
      <w:pPr>
        <w:spacing w:after="0"/>
        <w:ind w:left="0"/>
        <w:jc w:val="both"/>
      </w:pPr>
      <w:r>
        <w:rPr>
          <w:rFonts w:ascii="Times New Roman"/>
          <w:b w:val="false"/>
          <w:i w:val="false"/>
          <w:color w:val="000000"/>
          <w:sz w:val="28"/>
        </w:rPr>
        <w:t>
      1) брусья, доски - разборка, укладка;</w:t>
      </w:r>
    </w:p>
    <w:bookmarkEnd w:id="3923"/>
    <w:bookmarkStart w:name="z3933" w:id="3924"/>
    <w:p>
      <w:pPr>
        <w:spacing w:after="0"/>
        <w:ind w:left="0"/>
        <w:jc w:val="both"/>
      </w:pPr>
      <w:r>
        <w:rPr>
          <w:rFonts w:ascii="Times New Roman"/>
          <w:b w:val="false"/>
          <w:i w:val="false"/>
          <w:color w:val="000000"/>
          <w:sz w:val="28"/>
        </w:rPr>
        <w:t>
      2) бруски под кормовое сидение шлюпок - удаление старых и крепление новых;</w:t>
      </w:r>
    </w:p>
    <w:bookmarkEnd w:id="3924"/>
    <w:bookmarkStart w:name="z3934" w:id="3925"/>
    <w:p>
      <w:pPr>
        <w:spacing w:after="0"/>
        <w:ind w:left="0"/>
        <w:jc w:val="both"/>
      </w:pPr>
      <w:r>
        <w:rPr>
          <w:rFonts w:ascii="Times New Roman"/>
          <w:b w:val="false"/>
          <w:i w:val="false"/>
          <w:color w:val="000000"/>
          <w:sz w:val="28"/>
        </w:rPr>
        <w:t>
      3) клетки и кильблоки в доках - очистка мест под установку;</w:t>
      </w:r>
    </w:p>
    <w:bookmarkEnd w:id="3925"/>
    <w:bookmarkStart w:name="z3935" w:id="3926"/>
    <w:p>
      <w:pPr>
        <w:spacing w:after="0"/>
        <w:ind w:left="0"/>
        <w:jc w:val="both"/>
      </w:pPr>
      <w:r>
        <w:rPr>
          <w:rFonts w:ascii="Times New Roman"/>
          <w:b w:val="false"/>
          <w:i w:val="false"/>
          <w:color w:val="000000"/>
          <w:sz w:val="28"/>
        </w:rPr>
        <w:t>
      4) переборки, выгородки деревянные судовые - разборка на выброс при ремонте;</w:t>
      </w:r>
    </w:p>
    <w:bookmarkEnd w:id="3926"/>
    <w:bookmarkStart w:name="z3936" w:id="3927"/>
    <w:p>
      <w:pPr>
        <w:spacing w:after="0"/>
        <w:ind w:left="0"/>
        <w:jc w:val="both"/>
      </w:pPr>
      <w:r>
        <w:rPr>
          <w:rFonts w:ascii="Times New Roman"/>
          <w:b w:val="false"/>
          <w:i w:val="false"/>
          <w:color w:val="000000"/>
          <w:sz w:val="28"/>
        </w:rPr>
        <w:t>
      5) площадки и подмостки - разборка, складирование.</w:t>
      </w:r>
    </w:p>
    <w:bookmarkEnd w:id="3927"/>
    <w:bookmarkStart w:name="z3937" w:id="3928"/>
    <w:p>
      <w:pPr>
        <w:spacing w:after="0"/>
        <w:ind w:left="0"/>
        <w:jc w:val="left"/>
      </w:pPr>
      <w:r>
        <w:rPr>
          <w:rFonts w:ascii="Times New Roman"/>
          <w:b/>
          <w:i w:val="false"/>
          <w:color w:val="000000"/>
        </w:rPr>
        <w:t xml:space="preserve"> Параграф 61. Плотник судовой, 2-разряд</w:t>
      </w:r>
    </w:p>
    <w:bookmarkEnd w:id="3928"/>
    <w:bookmarkStart w:name="z3938" w:id="3929"/>
    <w:p>
      <w:pPr>
        <w:spacing w:after="0"/>
        <w:ind w:left="0"/>
        <w:jc w:val="both"/>
      </w:pPr>
      <w:r>
        <w:rPr>
          <w:rFonts w:ascii="Times New Roman"/>
          <w:b w:val="false"/>
          <w:i w:val="false"/>
          <w:color w:val="000000"/>
          <w:sz w:val="28"/>
        </w:rPr>
        <w:t xml:space="preserve">
      198. Характеристика работ: </w:t>
      </w:r>
    </w:p>
    <w:bookmarkEnd w:id="3929"/>
    <w:bookmarkStart w:name="z3939" w:id="3930"/>
    <w:p>
      <w:pPr>
        <w:spacing w:after="0"/>
        <w:ind w:left="0"/>
        <w:jc w:val="both"/>
      </w:pPr>
      <w:r>
        <w:rPr>
          <w:rFonts w:ascii="Times New Roman"/>
          <w:b w:val="false"/>
          <w:i w:val="false"/>
          <w:color w:val="000000"/>
          <w:sz w:val="28"/>
        </w:rPr>
        <w:t xml:space="preserve">
      съем деталей, разборка и смена отдельных простых узлов при постройке и ремонте судов, ялов, шлюпок; </w:t>
      </w:r>
    </w:p>
    <w:bookmarkEnd w:id="3930"/>
    <w:bookmarkStart w:name="z3940" w:id="3931"/>
    <w:p>
      <w:pPr>
        <w:spacing w:after="0"/>
        <w:ind w:left="0"/>
        <w:jc w:val="both"/>
      </w:pPr>
      <w:r>
        <w:rPr>
          <w:rFonts w:ascii="Times New Roman"/>
          <w:b w:val="false"/>
          <w:i w:val="false"/>
          <w:color w:val="000000"/>
          <w:sz w:val="28"/>
        </w:rPr>
        <w:t xml:space="preserve">
      грубое отесывание, строгание бревен на два, три и четыре канта, поперечное распиливание; </w:t>
      </w:r>
    </w:p>
    <w:bookmarkEnd w:id="3931"/>
    <w:bookmarkStart w:name="z3941" w:id="3932"/>
    <w:p>
      <w:pPr>
        <w:spacing w:after="0"/>
        <w:ind w:left="0"/>
        <w:jc w:val="both"/>
      </w:pPr>
      <w:r>
        <w:rPr>
          <w:rFonts w:ascii="Times New Roman"/>
          <w:b w:val="false"/>
          <w:i w:val="false"/>
          <w:color w:val="000000"/>
          <w:sz w:val="28"/>
        </w:rPr>
        <w:t xml:space="preserve">
      прорезание и заделка отверстий в деревянных переборках для трубопроводов; </w:t>
      </w:r>
    </w:p>
    <w:bookmarkEnd w:id="3932"/>
    <w:bookmarkStart w:name="z3942" w:id="3933"/>
    <w:p>
      <w:pPr>
        <w:spacing w:after="0"/>
        <w:ind w:left="0"/>
        <w:jc w:val="both"/>
      </w:pPr>
      <w:r>
        <w:rPr>
          <w:rFonts w:ascii="Times New Roman"/>
          <w:b w:val="false"/>
          <w:i w:val="false"/>
          <w:color w:val="000000"/>
          <w:sz w:val="28"/>
        </w:rPr>
        <w:t xml:space="preserve">
      выполнение простых деревянных соединений деталей; </w:t>
      </w:r>
    </w:p>
    <w:bookmarkEnd w:id="3933"/>
    <w:bookmarkStart w:name="z3943" w:id="3934"/>
    <w:p>
      <w:pPr>
        <w:spacing w:after="0"/>
        <w:ind w:left="0"/>
        <w:jc w:val="both"/>
      </w:pPr>
      <w:r>
        <w:rPr>
          <w:rFonts w:ascii="Times New Roman"/>
          <w:b w:val="false"/>
          <w:i w:val="false"/>
          <w:color w:val="000000"/>
          <w:sz w:val="28"/>
        </w:rPr>
        <w:t xml:space="preserve">
      обмазывание вручную лесоматериалов и деталей антисептирующими и огнезащитными составами; </w:t>
      </w:r>
    </w:p>
    <w:bookmarkEnd w:id="3934"/>
    <w:bookmarkStart w:name="z3944" w:id="3935"/>
    <w:p>
      <w:pPr>
        <w:spacing w:after="0"/>
        <w:ind w:left="0"/>
        <w:jc w:val="both"/>
      </w:pPr>
      <w:r>
        <w:rPr>
          <w:rFonts w:ascii="Times New Roman"/>
          <w:b w:val="false"/>
          <w:i w:val="false"/>
          <w:color w:val="000000"/>
          <w:sz w:val="28"/>
        </w:rPr>
        <w:t xml:space="preserve">
      сортирование годного материала; </w:t>
      </w:r>
    </w:p>
    <w:bookmarkEnd w:id="3935"/>
    <w:bookmarkStart w:name="z3945" w:id="3936"/>
    <w:p>
      <w:pPr>
        <w:spacing w:after="0"/>
        <w:ind w:left="0"/>
        <w:jc w:val="both"/>
      </w:pPr>
      <w:r>
        <w:rPr>
          <w:rFonts w:ascii="Times New Roman"/>
          <w:b w:val="false"/>
          <w:i w:val="false"/>
          <w:color w:val="000000"/>
          <w:sz w:val="28"/>
        </w:rPr>
        <w:t>
      очистка от насалки спусковых полозьев и опалубки от бетона и раствора;</w:t>
      </w:r>
    </w:p>
    <w:bookmarkEnd w:id="3936"/>
    <w:bookmarkStart w:name="z3946" w:id="3937"/>
    <w:p>
      <w:pPr>
        <w:spacing w:after="0"/>
        <w:ind w:left="0"/>
        <w:jc w:val="both"/>
      </w:pPr>
      <w:r>
        <w:rPr>
          <w:rFonts w:ascii="Times New Roman"/>
          <w:b w:val="false"/>
          <w:i w:val="false"/>
          <w:color w:val="000000"/>
          <w:sz w:val="28"/>
        </w:rPr>
        <w:t xml:space="preserve">
      расчистка от конопатки пазов бортов, днищ, палуб и подготовка под конопатку; </w:t>
      </w:r>
    </w:p>
    <w:bookmarkEnd w:id="3937"/>
    <w:bookmarkStart w:name="z3947" w:id="3938"/>
    <w:p>
      <w:pPr>
        <w:spacing w:after="0"/>
        <w:ind w:left="0"/>
        <w:jc w:val="both"/>
      </w:pPr>
      <w:r>
        <w:rPr>
          <w:rFonts w:ascii="Times New Roman"/>
          <w:b w:val="false"/>
          <w:i w:val="false"/>
          <w:color w:val="000000"/>
          <w:sz w:val="28"/>
        </w:rPr>
        <w:t xml:space="preserve">
      заливка варом и смолой пазов на судах и лодках, зачистка, осмоление поверхностей; </w:t>
      </w:r>
    </w:p>
    <w:bookmarkEnd w:id="3938"/>
    <w:bookmarkStart w:name="z3948" w:id="3939"/>
    <w:p>
      <w:pPr>
        <w:spacing w:after="0"/>
        <w:ind w:left="0"/>
        <w:jc w:val="both"/>
      </w:pPr>
      <w:r>
        <w:rPr>
          <w:rFonts w:ascii="Times New Roman"/>
          <w:b w:val="false"/>
          <w:i w:val="false"/>
          <w:color w:val="000000"/>
          <w:sz w:val="28"/>
        </w:rPr>
        <w:t>
      расчесывание прядей вручную;</w:t>
      </w:r>
    </w:p>
    <w:bookmarkEnd w:id="3939"/>
    <w:bookmarkStart w:name="z3949" w:id="3940"/>
    <w:p>
      <w:pPr>
        <w:spacing w:after="0"/>
        <w:ind w:left="0"/>
        <w:jc w:val="both"/>
      </w:pPr>
      <w:r>
        <w:rPr>
          <w:rFonts w:ascii="Times New Roman"/>
          <w:b w:val="false"/>
          <w:i w:val="false"/>
          <w:color w:val="000000"/>
          <w:sz w:val="28"/>
        </w:rPr>
        <w:t xml:space="preserve">
      разборка деревянных и металлических (из готовых элементов) лесов до 3 ярусов; </w:t>
      </w:r>
    </w:p>
    <w:bookmarkEnd w:id="3940"/>
    <w:bookmarkStart w:name="z3950" w:id="3941"/>
    <w:p>
      <w:pPr>
        <w:spacing w:after="0"/>
        <w:ind w:left="0"/>
        <w:jc w:val="both"/>
      </w:pPr>
      <w:r>
        <w:rPr>
          <w:rFonts w:ascii="Times New Roman"/>
          <w:b w:val="false"/>
          <w:i w:val="false"/>
          <w:color w:val="000000"/>
          <w:sz w:val="28"/>
        </w:rPr>
        <w:t>
      выполнение работ при изготовлении, сборке, установке узлов и деталей судов, шлюпок, деревянных лесов, простых опалубных работ и работы на ленточных, круглопильных, строгальных станках под руководством плотника судового более высокой квалификации.</w:t>
      </w:r>
    </w:p>
    <w:bookmarkEnd w:id="3941"/>
    <w:bookmarkStart w:name="z3951" w:id="3942"/>
    <w:p>
      <w:pPr>
        <w:spacing w:after="0"/>
        <w:ind w:left="0"/>
        <w:jc w:val="both"/>
      </w:pPr>
      <w:r>
        <w:rPr>
          <w:rFonts w:ascii="Times New Roman"/>
          <w:b w:val="false"/>
          <w:i w:val="false"/>
          <w:color w:val="000000"/>
          <w:sz w:val="28"/>
        </w:rPr>
        <w:t xml:space="preserve">
      199. Должен знать: </w:t>
      </w:r>
    </w:p>
    <w:bookmarkEnd w:id="3942"/>
    <w:bookmarkStart w:name="z3952" w:id="3943"/>
    <w:p>
      <w:pPr>
        <w:spacing w:after="0"/>
        <w:ind w:left="0"/>
        <w:jc w:val="both"/>
      </w:pPr>
      <w:r>
        <w:rPr>
          <w:rFonts w:ascii="Times New Roman"/>
          <w:b w:val="false"/>
          <w:i w:val="false"/>
          <w:color w:val="000000"/>
          <w:sz w:val="28"/>
        </w:rPr>
        <w:t xml:space="preserve">
      основные свойства древесины, применяемой в судостроении; </w:t>
      </w:r>
    </w:p>
    <w:bookmarkEnd w:id="3943"/>
    <w:bookmarkStart w:name="z3953" w:id="3944"/>
    <w:p>
      <w:pPr>
        <w:spacing w:after="0"/>
        <w:ind w:left="0"/>
        <w:jc w:val="both"/>
      </w:pPr>
      <w:r>
        <w:rPr>
          <w:rFonts w:ascii="Times New Roman"/>
          <w:b w:val="false"/>
          <w:i w:val="false"/>
          <w:color w:val="000000"/>
          <w:sz w:val="28"/>
        </w:rPr>
        <w:t xml:space="preserve">
      способы грубой обработки материалов; </w:t>
      </w:r>
    </w:p>
    <w:bookmarkEnd w:id="3944"/>
    <w:bookmarkStart w:name="z3954" w:id="3945"/>
    <w:p>
      <w:pPr>
        <w:spacing w:after="0"/>
        <w:ind w:left="0"/>
        <w:jc w:val="both"/>
      </w:pPr>
      <w:r>
        <w:rPr>
          <w:rFonts w:ascii="Times New Roman"/>
          <w:b w:val="false"/>
          <w:i w:val="false"/>
          <w:color w:val="000000"/>
          <w:sz w:val="28"/>
        </w:rPr>
        <w:t xml:space="preserve">
      наименование и назначение деревянных частей металлических и деревянных судов, ялов и шлюпок; </w:t>
      </w:r>
    </w:p>
    <w:bookmarkEnd w:id="3945"/>
    <w:bookmarkStart w:name="z3955" w:id="3946"/>
    <w:p>
      <w:pPr>
        <w:spacing w:after="0"/>
        <w:ind w:left="0"/>
        <w:jc w:val="both"/>
      </w:pPr>
      <w:r>
        <w:rPr>
          <w:rFonts w:ascii="Times New Roman"/>
          <w:b w:val="false"/>
          <w:i w:val="false"/>
          <w:color w:val="000000"/>
          <w:sz w:val="28"/>
        </w:rPr>
        <w:t xml:space="preserve">
      виды деревянных соединений и их применение; </w:t>
      </w:r>
    </w:p>
    <w:bookmarkEnd w:id="3946"/>
    <w:bookmarkStart w:name="z3956" w:id="3947"/>
    <w:p>
      <w:pPr>
        <w:spacing w:after="0"/>
        <w:ind w:left="0"/>
        <w:jc w:val="both"/>
      </w:pPr>
      <w:r>
        <w:rPr>
          <w:rFonts w:ascii="Times New Roman"/>
          <w:b w:val="false"/>
          <w:i w:val="false"/>
          <w:color w:val="000000"/>
          <w:sz w:val="28"/>
        </w:rPr>
        <w:t xml:space="preserve">
      способы разборки простых деревянных конструкций с сохранением материалов и сортировка годного материала; </w:t>
      </w:r>
    </w:p>
    <w:bookmarkEnd w:id="3947"/>
    <w:bookmarkStart w:name="z3957" w:id="3948"/>
    <w:p>
      <w:pPr>
        <w:spacing w:after="0"/>
        <w:ind w:left="0"/>
        <w:jc w:val="both"/>
      </w:pPr>
      <w:r>
        <w:rPr>
          <w:rFonts w:ascii="Times New Roman"/>
          <w:b w:val="false"/>
          <w:i w:val="false"/>
          <w:color w:val="000000"/>
          <w:sz w:val="28"/>
        </w:rPr>
        <w:t xml:space="preserve">
      правила работ при выполнении простых сопряжений вдоль и поперек волокон по разметке или простым шаблонам; </w:t>
      </w:r>
    </w:p>
    <w:bookmarkEnd w:id="3948"/>
    <w:bookmarkStart w:name="z3958" w:id="3949"/>
    <w:p>
      <w:pPr>
        <w:spacing w:after="0"/>
        <w:ind w:left="0"/>
        <w:jc w:val="both"/>
      </w:pPr>
      <w:r>
        <w:rPr>
          <w:rFonts w:ascii="Times New Roman"/>
          <w:b w:val="false"/>
          <w:i w:val="false"/>
          <w:color w:val="000000"/>
          <w:sz w:val="28"/>
        </w:rPr>
        <w:t xml:space="preserve">
      способы очистка опалубки от бетона и раствора; </w:t>
      </w:r>
    </w:p>
    <w:bookmarkEnd w:id="3949"/>
    <w:bookmarkStart w:name="z3959" w:id="3950"/>
    <w:p>
      <w:pPr>
        <w:spacing w:after="0"/>
        <w:ind w:left="0"/>
        <w:jc w:val="both"/>
      </w:pPr>
      <w:r>
        <w:rPr>
          <w:rFonts w:ascii="Times New Roman"/>
          <w:b w:val="false"/>
          <w:i w:val="false"/>
          <w:color w:val="000000"/>
          <w:sz w:val="28"/>
        </w:rPr>
        <w:t xml:space="preserve">
      правила выполнения производимых простых работ по опалубке и распалубке; </w:t>
      </w:r>
    </w:p>
    <w:bookmarkEnd w:id="3950"/>
    <w:bookmarkStart w:name="z3960" w:id="3951"/>
    <w:p>
      <w:pPr>
        <w:spacing w:after="0"/>
        <w:ind w:left="0"/>
        <w:jc w:val="both"/>
      </w:pPr>
      <w:r>
        <w:rPr>
          <w:rFonts w:ascii="Times New Roman"/>
          <w:b w:val="false"/>
          <w:i w:val="false"/>
          <w:color w:val="000000"/>
          <w:sz w:val="28"/>
        </w:rPr>
        <w:t xml:space="preserve">
      клеящие составы, их назначение и способы применения в судостроении и судоремонте; </w:t>
      </w:r>
    </w:p>
    <w:bookmarkEnd w:id="3951"/>
    <w:bookmarkStart w:name="z3961" w:id="3952"/>
    <w:p>
      <w:pPr>
        <w:spacing w:after="0"/>
        <w:ind w:left="0"/>
        <w:jc w:val="both"/>
      </w:pPr>
      <w:r>
        <w:rPr>
          <w:rFonts w:ascii="Times New Roman"/>
          <w:b w:val="false"/>
          <w:i w:val="false"/>
          <w:color w:val="000000"/>
          <w:sz w:val="28"/>
        </w:rPr>
        <w:t xml:space="preserve">
      правила и способы очистки от насалки спусковых полозьев; </w:t>
      </w:r>
    </w:p>
    <w:bookmarkEnd w:id="3952"/>
    <w:bookmarkStart w:name="z3962" w:id="3953"/>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специальных приспособлений; </w:t>
      </w:r>
    </w:p>
    <w:bookmarkEnd w:id="3953"/>
    <w:bookmarkStart w:name="z3963" w:id="3954"/>
    <w:p>
      <w:pPr>
        <w:spacing w:after="0"/>
        <w:ind w:left="0"/>
        <w:jc w:val="both"/>
      </w:pPr>
      <w:r>
        <w:rPr>
          <w:rFonts w:ascii="Times New Roman"/>
          <w:b w:val="false"/>
          <w:i w:val="false"/>
          <w:color w:val="000000"/>
          <w:sz w:val="28"/>
        </w:rPr>
        <w:t xml:space="preserve">
      правила пользования ручным электрифицированным и пневматическим инструментами; </w:t>
      </w:r>
    </w:p>
    <w:bookmarkEnd w:id="3954"/>
    <w:bookmarkStart w:name="z3964" w:id="3955"/>
    <w:p>
      <w:pPr>
        <w:spacing w:after="0"/>
        <w:ind w:left="0"/>
        <w:jc w:val="both"/>
      </w:pPr>
      <w:r>
        <w:rPr>
          <w:rFonts w:ascii="Times New Roman"/>
          <w:b w:val="false"/>
          <w:i w:val="false"/>
          <w:color w:val="000000"/>
          <w:sz w:val="28"/>
        </w:rPr>
        <w:t xml:space="preserve">
      сорта пакли; </w:t>
      </w:r>
    </w:p>
    <w:bookmarkEnd w:id="3955"/>
    <w:bookmarkStart w:name="z3965" w:id="3956"/>
    <w:p>
      <w:pPr>
        <w:spacing w:after="0"/>
        <w:ind w:left="0"/>
        <w:jc w:val="both"/>
      </w:pPr>
      <w:r>
        <w:rPr>
          <w:rFonts w:ascii="Times New Roman"/>
          <w:b w:val="false"/>
          <w:i w:val="false"/>
          <w:color w:val="000000"/>
          <w:sz w:val="28"/>
        </w:rPr>
        <w:t xml:space="preserve">
      ручные способы и приемы конопаточных работ; </w:t>
      </w:r>
    </w:p>
    <w:bookmarkEnd w:id="3956"/>
    <w:bookmarkStart w:name="z3966" w:id="3957"/>
    <w:p>
      <w:pPr>
        <w:spacing w:after="0"/>
        <w:ind w:left="0"/>
        <w:jc w:val="both"/>
      </w:pPr>
      <w:r>
        <w:rPr>
          <w:rFonts w:ascii="Times New Roman"/>
          <w:b w:val="false"/>
          <w:i w:val="false"/>
          <w:color w:val="000000"/>
          <w:sz w:val="28"/>
        </w:rPr>
        <w:t xml:space="preserve">
      назначение и условия применения инструмента и приспособлений, используемых при конопаточных работах; </w:t>
      </w:r>
    </w:p>
    <w:bookmarkEnd w:id="3957"/>
    <w:bookmarkStart w:name="z3967" w:id="3958"/>
    <w:p>
      <w:pPr>
        <w:spacing w:after="0"/>
        <w:ind w:left="0"/>
        <w:jc w:val="both"/>
      </w:pPr>
      <w:r>
        <w:rPr>
          <w:rFonts w:ascii="Times New Roman"/>
          <w:b w:val="false"/>
          <w:i w:val="false"/>
          <w:color w:val="000000"/>
          <w:sz w:val="28"/>
        </w:rPr>
        <w:t xml:space="preserve">
      назначение ленточных, круглопильных и строгальных станков; </w:t>
      </w:r>
    </w:p>
    <w:bookmarkEnd w:id="3958"/>
    <w:bookmarkStart w:name="z3968" w:id="3959"/>
    <w:p>
      <w:pPr>
        <w:spacing w:after="0"/>
        <w:ind w:left="0"/>
        <w:jc w:val="both"/>
      </w:pPr>
      <w:r>
        <w:rPr>
          <w:rFonts w:ascii="Times New Roman"/>
          <w:b w:val="false"/>
          <w:i w:val="false"/>
          <w:color w:val="000000"/>
          <w:sz w:val="28"/>
        </w:rPr>
        <w:t>
      правила чтения простых чертежей.</w:t>
      </w:r>
    </w:p>
    <w:bookmarkEnd w:id="3959"/>
    <w:bookmarkStart w:name="z3969" w:id="3960"/>
    <w:p>
      <w:pPr>
        <w:spacing w:after="0"/>
        <w:ind w:left="0"/>
        <w:jc w:val="both"/>
      </w:pPr>
      <w:r>
        <w:rPr>
          <w:rFonts w:ascii="Times New Roman"/>
          <w:b w:val="false"/>
          <w:i w:val="false"/>
          <w:color w:val="000000"/>
          <w:sz w:val="28"/>
        </w:rPr>
        <w:t>
      200. Примеры работ:</w:t>
      </w:r>
    </w:p>
    <w:bookmarkEnd w:id="3960"/>
    <w:bookmarkStart w:name="z3970" w:id="3961"/>
    <w:p>
      <w:pPr>
        <w:spacing w:after="0"/>
        <w:ind w:left="0"/>
        <w:jc w:val="both"/>
      </w:pPr>
      <w:r>
        <w:rPr>
          <w:rFonts w:ascii="Times New Roman"/>
          <w:b w:val="false"/>
          <w:i w:val="false"/>
          <w:color w:val="000000"/>
          <w:sz w:val="28"/>
        </w:rPr>
        <w:t>
      1) бревна, доски, брусья - предварительное обтесывание и строгание вручную;</w:t>
      </w:r>
    </w:p>
    <w:bookmarkEnd w:id="3961"/>
    <w:bookmarkStart w:name="z3971" w:id="3962"/>
    <w:p>
      <w:pPr>
        <w:spacing w:after="0"/>
        <w:ind w:left="0"/>
        <w:jc w:val="both"/>
      </w:pPr>
      <w:r>
        <w:rPr>
          <w:rFonts w:ascii="Times New Roman"/>
          <w:b w:val="false"/>
          <w:i w:val="false"/>
          <w:color w:val="000000"/>
          <w:sz w:val="28"/>
        </w:rPr>
        <w:t>
      2) горловины лазов - обшивка;</w:t>
      </w:r>
    </w:p>
    <w:bookmarkEnd w:id="3962"/>
    <w:bookmarkStart w:name="z3972" w:id="3963"/>
    <w:p>
      <w:pPr>
        <w:spacing w:after="0"/>
        <w:ind w:left="0"/>
        <w:jc w:val="both"/>
      </w:pPr>
      <w:r>
        <w:rPr>
          <w:rFonts w:ascii="Times New Roman"/>
          <w:b w:val="false"/>
          <w:i w:val="false"/>
          <w:color w:val="000000"/>
          <w:sz w:val="28"/>
        </w:rPr>
        <w:t>
      3) доски пожарные, аварийные - изготовление;</w:t>
      </w:r>
    </w:p>
    <w:bookmarkEnd w:id="3963"/>
    <w:bookmarkStart w:name="z3973" w:id="3964"/>
    <w:p>
      <w:pPr>
        <w:spacing w:after="0"/>
        <w:ind w:left="0"/>
        <w:jc w:val="both"/>
      </w:pPr>
      <w:r>
        <w:rPr>
          <w:rFonts w:ascii="Times New Roman"/>
          <w:b w:val="false"/>
          <w:i w:val="false"/>
          <w:color w:val="000000"/>
          <w:sz w:val="28"/>
        </w:rPr>
        <w:t>
      4) каркасы деревянные временные для тентов - изготовление, установка;</w:t>
      </w:r>
    </w:p>
    <w:bookmarkEnd w:id="3964"/>
    <w:bookmarkStart w:name="z3974" w:id="3965"/>
    <w:p>
      <w:pPr>
        <w:spacing w:after="0"/>
        <w:ind w:left="0"/>
        <w:jc w:val="both"/>
      </w:pPr>
      <w:r>
        <w:rPr>
          <w:rFonts w:ascii="Times New Roman"/>
          <w:b w:val="false"/>
          <w:i w:val="false"/>
          <w:color w:val="000000"/>
          <w:sz w:val="28"/>
        </w:rPr>
        <w:t>
      5) кильблоки, клетки прямые и лекальные - разборка с сохранением материалов;</w:t>
      </w:r>
    </w:p>
    <w:bookmarkEnd w:id="3965"/>
    <w:bookmarkStart w:name="z3975" w:id="3966"/>
    <w:p>
      <w:pPr>
        <w:spacing w:after="0"/>
        <w:ind w:left="0"/>
        <w:jc w:val="both"/>
      </w:pPr>
      <w:r>
        <w:rPr>
          <w:rFonts w:ascii="Times New Roman"/>
          <w:b w:val="false"/>
          <w:i w:val="false"/>
          <w:color w:val="000000"/>
          <w:sz w:val="28"/>
        </w:rPr>
        <w:t>
      6) настилы деревянные металлических стеллажей и трубчатых лесов, полы щитовые, трапы переходные - разборка;</w:t>
      </w:r>
    </w:p>
    <w:bookmarkEnd w:id="3966"/>
    <w:bookmarkStart w:name="z3976" w:id="3967"/>
    <w:p>
      <w:pPr>
        <w:spacing w:after="0"/>
        <w:ind w:left="0"/>
        <w:jc w:val="both"/>
      </w:pPr>
      <w:r>
        <w:rPr>
          <w:rFonts w:ascii="Times New Roman"/>
          <w:b w:val="false"/>
          <w:i w:val="false"/>
          <w:color w:val="000000"/>
          <w:sz w:val="28"/>
        </w:rPr>
        <w:t>
      7) пластыри жесткие и полужесткие - изготовление деревянного каркаса;</w:t>
      </w:r>
    </w:p>
    <w:bookmarkEnd w:id="3967"/>
    <w:bookmarkStart w:name="z3977" w:id="3968"/>
    <w:p>
      <w:pPr>
        <w:spacing w:after="0"/>
        <w:ind w:left="0"/>
        <w:jc w:val="both"/>
      </w:pPr>
      <w:r>
        <w:rPr>
          <w:rFonts w:ascii="Times New Roman"/>
          <w:b w:val="false"/>
          <w:i w:val="false"/>
          <w:color w:val="000000"/>
          <w:sz w:val="28"/>
        </w:rPr>
        <w:t>
      8) переборки, выгородки деревянные судовые - разборка с сохранением материала и сортировкой его;</w:t>
      </w:r>
    </w:p>
    <w:bookmarkEnd w:id="3968"/>
    <w:bookmarkStart w:name="z3978" w:id="3969"/>
    <w:p>
      <w:pPr>
        <w:spacing w:after="0"/>
        <w:ind w:left="0"/>
        <w:jc w:val="both"/>
      </w:pPr>
      <w:r>
        <w:rPr>
          <w:rFonts w:ascii="Times New Roman"/>
          <w:b w:val="false"/>
          <w:i w:val="false"/>
          <w:color w:val="000000"/>
          <w:sz w:val="28"/>
        </w:rPr>
        <w:t>
      9) плинтуса из хвойных пород древесины - установка на гвоздях;</w:t>
      </w:r>
    </w:p>
    <w:bookmarkEnd w:id="3969"/>
    <w:bookmarkStart w:name="z3979" w:id="3970"/>
    <w:p>
      <w:pPr>
        <w:spacing w:after="0"/>
        <w:ind w:left="0"/>
        <w:jc w:val="both"/>
      </w:pPr>
      <w:r>
        <w:rPr>
          <w:rFonts w:ascii="Times New Roman"/>
          <w:b w:val="false"/>
          <w:i w:val="false"/>
          <w:color w:val="000000"/>
          <w:sz w:val="28"/>
        </w:rPr>
        <w:t>
      10) подставки под корпусом судна - выбивка;</w:t>
      </w:r>
    </w:p>
    <w:bookmarkEnd w:id="3970"/>
    <w:bookmarkStart w:name="z3980" w:id="3971"/>
    <w:p>
      <w:pPr>
        <w:spacing w:after="0"/>
        <w:ind w:left="0"/>
        <w:jc w:val="both"/>
      </w:pPr>
      <w:r>
        <w:rPr>
          <w:rFonts w:ascii="Times New Roman"/>
          <w:b w:val="false"/>
          <w:i w:val="false"/>
          <w:color w:val="000000"/>
          <w:sz w:val="28"/>
        </w:rPr>
        <w:t>
      11) помещения жилые и служебные - разборка обшивки (по бортам и подволокам) и снятие павиноля на выброс;</w:t>
      </w:r>
    </w:p>
    <w:bookmarkEnd w:id="3971"/>
    <w:bookmarkStart w:name="z3981" w:id="3972"/>
    <w:p>
      <w:pPr>
        <w:spacing w:after="0"/>
        <w:ind w:left="0"/>
        <w:jc w:val="both"/>
      </w:pPr>
      <w:r>
        <w:rPr>
          <w:rFonts w:ascii="Times New Roman"/>
          <w:b w:val="false"/>
          <w:i w:val="false"/>
          <w:color w:val="000000"/>
          <w:sz w:val="28"/>
        </w:rPr>
        <w:t>
      12) рейки на кильблоки и клетки для наметки основной линии - крепление;</w:t>
      </w:r>
    </w:p>
    <w:bookmarkEnd w:id="3972"/>
    <w:bookmarkStart w:name="z3982" w:id="3973"/>
    <w:p>
      <w:pPr>
        <w:spacing w:after="0"/>
        <w:ind w:left="0"/>
        <w:jc w:val="both"/>
      </w:pPr>
      <w:r>
        <w:rPr>
          <w:rFonts w:ascii="Times New Roman"/>
          <w:b w:val="false"/>
          <w:i w:val="false"/>
          <w:color w:val="000000"/>
          <w:sz w:val="28"/>
        </w:rPr>
        <w:t>
      13) решетки подножные из мягких пород древесины - изготовление, установка;</w:t>
      </w:r>
    </w:p>
    <w:bookmarkEnd w:id="3973"/>
    <w:bookmarkStart w:name="z3983" w:id="3974"/>
    <w:p>
      <w:pPr>
        <w:spacing w:after="0"/>
        <w:ind w:left="0"/>
        <w:jc w:val="both"/>
      </w:pPr>
      <w:r>
        <w:rPr>
          <w:rFonts w:ascii="Times New Roman"/>
          <w:b w:val="false"/>
          <w:i w:val="false"/>
          <w:color w:val="000000"/>
          <w:sz w:val="28"/>
        </w:rPr>
        <w:t>
      14) рыбины в трюмах, ватервейсы - разборка;</w:t>
      </w:r>
    </w:p>
    <w:bookmarkEnd w:id="3974"/>
    <w:bookmarkStart w:name="z3984" w:id="3975"/>
    <w:p>
      <w:pPr>
        <w:spacing w:after="0"/>
        <w:ind w:left="0"/>
        <w:jc w:val="both"/>
      </w:pPr>
      <w:r>
        <w:rPr>
          <w:rFonts w:ascii="Times New Roman"/>
          <w:b w:val="false"/>
          <w:i w:val="false"/>
          <w:color w:val="000000"/>
          <w:sz w:val="28"/>
        </w:rPr>
        <w:t>
      15) сечения бортовые и килевые на поперечных балках – выбивка.</w:t>
      </w:r>
    </w:p>
    <w:bookmarkEnd w:id="3975"/>
    <w:bookmarkStart w:name="z3985" w:id="3976"/>
    <w:p>
      <w:pPr>
        <w:spacing w:after="0"/>
        <w:ind w:left="0"/>
        <w:jc w:val="left"/>
      </w:pPr>
      <w:r>
        <w:rPr>
          <w:rFonts w:ascii="Times New Roman"/>
          <w:b/>
          <w:i w:val="false"/>
          <w:color w:val="000000"/>
        </w:rPr>
        <w:t xml:space="preserve"> Параграф 62. Плотник судовой, 3-разряд</w:t>
      </w:r>
    </w:p>
    <w:bookmarkEnd w:id="3976"/>
    <w:bookmarkStart w:name="z3986" w:id="3977"/>
    <w:p>
      <w:pPr>
        <w:spacing w:after="0"/>
        <w:ind w:left="0"/>
        <w:jc w:val="both"/>
      </w:pPr>
      <w:r>
        <w:rPr>
          <w:rFonts w:ascii="Times New Roman"/>
          <w:b w:val="false"/>
          <w:i w:val="false"/>
          <w:color w:val="000000"/>
          <w:sz w:val="28"/>
        </w:rPr>
        <w:t xml:space="preserve">
      201. Характеристика работ: </w:t>
      </w:r>
    </w:p>
    <w:bookmarkEnd w:id="3977"/>
    <w:bookmarkStart w:name="z3987" w:id="3978"/>
    <w:p>
      <w:pPr>
        <w:spacing w:after="0"/>
        <w:ind w:left="0"/>
        <w:jc w:val="both"/>
      </w:pPr>
      <w:r>
        <w:rPr>
          <w:rFonts w:ascii="Times New Roman"/>
          <w:b w:val="false"/>
          <w:i w:val="false"/>
          <w:color w:val="000000"/>
          <w:sz w:val="28"/>
        </w:rPr>
        <w:t xml:space="preserve">
      изготовление и установка простых узлов и деталей при сборке судов, рабочих шлюпок, катеров, баркасов; </w:t>
      </w:r>
    </w:p>
    <w:bookmarkEnd w:id="3978"/>
    <w:bookmarkStart w:name="z3988" w:id="3979"/>
    <w:p>
      <w:pPr>
        <w:spacing w:after="0"/>
        <w:ind w:left="0"/>
        <w:jc w:val="both"/>
      </w:pPr>
      <w:r>
        <w:rPr>
          <w:rFonts w:ascii="Times New Roman"/>
          <w:b w:val="false"/>
          <w:i w:val="false"/>
          <w:color w:val="000000"/>
          <w:sz w:val="28"/>
        </w:rPr>
        <w:t xml:space="preserve">
      выполнение простых работ по опалубке и распалубке в период постройки и ремонта железобетонных судов; </w:t>
      </w:r>
    </w:p>
    <w:bookmarkEnd w:id="3979"/>
    <w:bookmarkStart w:name="z3989" w:id="3980"/>
    <w:p>
      <w:pPr>
        <w:spacing w:after="0"/>
        <w:ind w:left="0"/>
        <w:jc w:val="both"/>
      </w:pPr>
      <w:r>
        <w:rPr>
          <w:rFonts w:ascii="Times New Roman"/>
          <w:b w:val="false"/>
          <w:i w:val="false"/>
          <w:color w:val="000000"/>
          <w:sz w:val="28"/>
        </w:rPr>
        <w:t>
      изготовление судового инвентаря, деталей спусковых устройств;</w:t>
      </w:r>
    </w:p>
    <w:bookmarkEnd w:id="3980"/>
    <w:bookmarkStart w:name="z3990" w:id="3981"/>
    <w:p>
      <w:pPr>
        <w:spacing w:after="0"/>
        <w:ind w:left="0"/>
        <w:jc w:val="both"/>
      </w:pPr>
      <w:r>
        <w:rPr>
          <w:rFonts w:ascii="Times New Roman"/>
          <w:b w:val="false"/>
          <w:i w:val="false"/>
          <w:color w:val="000000"/>
          <w:sz w:val="28"/>
        </w:rPr>
        <w:t xml:space="preserve">
      разметка и изготовление простых шаблонов и макетов; </w:t>
      </w:r>
    </w:p>
    <w:bookmarkEnd w:id="3981"/>
    <w:bookmarkStart w:name="z3991" w:id="3982"/>
    <w:p>
      <w:pPr>
        <w:spacing w:after="0"/>
        <w:ind w:left="0"/>
        <w:jc w:val="both"/>
      </w:pPr>
      <w:r>
        <w:rPr>
          <w:rFonts w:ascii="Times New Roman"/>
          <w:b w:val="false"/>
          <w:i w:val="false"/>
          <w:color w:val="000000"/>
          <w:sz w:val="28"/>
        </w:rPr>
        <w:t xml:space="preserve">
      выполнение средней сложности деревянных соединений, изготовление и установка кильблоков под суда с прямыми обводами и опорные конструкции понтонов; </w:t>
      </w:r>
    </w:p>
    <w:bookmarkEnd w:id="3982"/>
    <w:bookmarkStart w:name="z3992" w:id="3983"/>
    <w:p>
      <w:pPr>
        <w:spacing w:after="0"/>
        <w:ind w:left="0"/>
        <w:jc w:val="both"/>
      </w:pPr>
      <w:r>
        <w:rPr>
          <w:rFonts w:ascii="Times New Roman"/>
          <w:b w:val="false"/>
          <w:i w:val="false"/>
          <w:color w:val="000000"/>
          <w:sz w:val="28"/>
        </w:rPr>
        <w:t xml:space="preserve">
      выполнение работ по черновой отрожке деревянных палуб; </w:t>
      </w:r>
    </w:p>
    <w:bookmarkEnd w:id="3983"/>
    <w:bookmarkStart w:name="z3993" w:id="3984"/>
    <w:p>
      <w:pPr>
        <w:spacing w:after="0"/>
        <w:ind w:left="0"/>
        <w:jc w:val="both"/>
      </w:pPr>
      <w:r>
        <w:rPr>
          <w:rFonts w:ascii="Times New Roman"/>
          <w:b w:val="false"/>
          <w:i w:val="false"/>
          <w:color w:val="000000"/>
          <w:sz w:val="28"/>
        </w:rPr>
        <w:t xml:space="preserve">
      разделка швов под конопатку; </w:t>
      </w:r>
    </w:p>
    <w:bookmarkEnd w:id="3984"/>
    <w:bookmarkStart w:name="z3994" w:id="3985"/>
    <w:p>
      <w:pPr>
        <w:spacing w:after="0"/>
        <w:ind w:left="0"/>
        <w:jc w:val="both"/>
      </w:pPr>
      <w:r>
        <w:rPr>
          <w:rFonts w:ascii="Times New Roman"/>
          <w:b w:val="false"/>
          <w:i w:val="false"/>
          <w:color w:val="000000"/>
          <w:sz w:val="28"/>
        </w:rPr>
        <w:t xml:space="preserve">
      выполнение ручным и механизированным способом простых конопаточных работ; </w:t>
      </w:r>
    </w:p>
    <w:bookmarkEnd w:id="3985"/>
    <w:bookmarkStart w:name="z3995" w:id="3986"/>
    <w:p>
      <w:pPr>
        <w:spacing w:after="0"/>
        <w:ind w:left="0"/>
        <w:jc w:val="both"/>
      </w:pPr>
      <w:r>
        <w:rPr>
          <w:rFonts w:ascii="Times New Roman"/>
          <w:b w:val="false"/>
          <w:i w:val="false"/>
          <w:color w:val="000000"/>
          <w:sz w:val="28"/>
        </w:rPr>
        <w:t xml:space="preserve">
      конопатка швов и щелей в надводной части несамоходных судов с обеспечением водонепроницаемости; </w:t>
      </w:r>
    </w:p>
    <w:bookmarkEnd w:id="3986"/>
    <w:bookmarkStart w:name="z3996" w:id="3987"/>
    <w:p>
      <w:pPr>
        <w:spacing w:after="0"/>
        <w:ind w:left="0"/>
        <w:jc w:val="both"/>
      </w:pPr>
      <w:r>
        <w:rPr>
          <w:rFonts w:ascii="Times New Roman"/>
          <w:b w:val="false"/>
          <w:i w:val="false"/>
          <w:color w:val="000000"/>
          <w:sz w:val="28"/>
        </w:rPr>
        <w:t>
      испытание и проверка качества деревянного настила палубы;</w:t>
      </w:r>
    </w:p>
    <w:bookmarkEnd w:id="3987"/>
    <w:bookmarkStart w:name="z3997" w:id="3988"/>
    <w:p>
      <w:pPr>
        <w:spacing w:after="0"/>
        <w:ind w:left="0"/>
        <w:jc w:val="both"/>
      </w:pPr>
      <w:r>
        <w:rPr>
          <w:rFonts w:ascii="Times New Roman"/>
          <w:b w:val="false"/>
          <w:i w:val="false"/>
          <w:color w:val="000000"/>
          <w:sz w:val="28"/>
        </w:rPr>
        <w:t xml:space="preserve">
      перекрутка и витье прядей из пеньковой и смоленой пакли для разных пазов; </w:t>
      </w:r>
    </w:p>
    <w:bookmarkEnd w:id="3988"/>
    <w:bookmarkStart w:name="z3998" w:id="3989"/>
    <w:p>
      <w:pPr>
        <w:spacing w:after="0"/>
        <w:ind w:left="0"/>
        <w:jc w:val="both"/>
      </w:pPr>
      <w:r>
        <w:rPr>
          <w:rFonts w:ascii="Times New Roman"/>
          <w:b w:val="false"/>
          <w:i w:val="false"/>
          <w:color w:val="000000"/>
          <w:sz w:val="28"/>
        </w:rPr>
        <w:t xml:space="preserve">
      варка смолы; </w:t>
      </w:r>
    </w:p>
    <w:bookmarkEnd w:id="3989"/>
    <w:bookmarkStart w:name="z3999" w:id="3990"/>
    <w:p>
      <w:pPr>
        <w:spacing w:after="0"/>
        <w:ind w:left="0"/>
        <w:jc w:val="both"/>
      </w:pPr>
      <w:r>
        <w:rPr>
          <w:rFonts w:ascii="Times New Roman"/>
          <w:b w:val="false"/>
          <w:i w:val="false"/>
          <w:color w:val="000000"/>
          <w:sz w:val="28"/>
        </w:rPr>
        <w:t xml:space="preserve">
      витье шкимушгара или вензелей; </w:t>
      </w:r>
    </w:p>
    <w:bookmarkEnd w:id="3990"/>
    <w:bookmarkStart w:name="z4000" w:id="3991"/>
    <w:p>
      <w:pPr>
        <w:spacing w:after="0"/>
        <w:ind w:left="0"/>
        <w:jc w:val="both"/>
      </w:pPr>
      <w:r>
        <w:rPr>
          <w:rFonts w:ascii="Times New Roman"/>
          <w:b w:val="false"/>
          <w:i w:val="false"/>
          <w:color w:val="000000"/>
          <w:sz w:val="28"/>
        </w:rPr>
        <w:t xml:space="preserve">
      просмаливание прядей или лент в горячей смоле с отжатием их на вальцах; </w:t>
      </w:r>
    </w:p>
    <w:bookmarkEnd w:id="3991"/>
    <w:bookmarkStart w:name="z4001" w:id="3992"/>
    <w:p>
      <w:pPr>
        <w:spacing w:after="0"/>
        <w:ind w:left="0"/>
        <w:jc w:val="both"/>
      </w:pPr>
      <w:r>
        <w:rPr>
          <w:rFonts w:ascii="Times New Roman"/>
          <w:b w:val="false"/>
          <w:i w:val="false"/>
          <w:color w:val="000000"/>
          <w:sz w:val="28"/>
        </w:rPr>
        <w:t xml:space="preserve">
      расчесывание прядей на станке; </w:t>
      </w:r>
    </w:p>
    <w:bookmarkEnd w:id="3992"/>
    <w:bookmarkStart w:name="z4002" w:id="3993"/>
    <w:p>
      <w:pPr>
        <w:spacing w:after="0"/>
        <w:ind w:left="0"/>
        <w:jc w:val="both"/>
      </w:pPr>
      <w:r>
        <w:rPr>
          <w:rFonts w:ascii="Times New Roman"/>
          <w:b w:val="false"/>
          <w:i w:val="false"/>
          <w:color w:val="000000"/>
          <w:sz w:val="28"/>
        </w:rPr>
        <w:t xml:space="preserve">
      приготовление антисептирующих растворов; </w:t>
      </w:r>
    </w:p>
    <w:bookmarkEnd w:id="3993"/>
    <w:bookmarkStart w:name="z4003" w:id="3994"/>
    <w:p>
      <w:pPr>
        <w:spacing w:after="0"/>
        <w:ind w:left="0"/>
        <w:jc w:val="both"/>
      </w:pPr>
      <w:r>
        <w:rPr>
          <w:rFonts w:ascii="Times New Roman"/>
          <w:b w:val="false"/>
          <w:i w:val="false"/>
          <w:color w:val="000000"/>
          <w:sz w:val="28"/>
        </w:rPr>
        <w:t xml:space="preserve">
      выполнение работ на ленточных, сверлильных, круглопильных и строгальных станках; </w:t>
      </w:r>
    </w:p>
    <w:bookmarkEnd w:id="3994"/>
    <w:bookmarkStart w:name="z4004" w:id="3995"/>
    <w:p>
      <w:pPr>
        <w:spacing w:after="0"/>
        <w:ind w:left="0"/>
        <w:jc w:val="both"/>
      </w:pPr>
      <w:r>
        <w:rPr>
          <w:rFonts w:ascii="Times New Roman"/>
          <w:b w:val="false"/>
          <w:i w:val="false"/>
          <w:color w:val="000000"/>
          <w:sz w:val="28"/>
        </w:rPr>
        <w:t>
      изготовление деревянных (внутренних и наружных) лесов до 3 ярусов;</w:t>
      </w:r>
    </w:p>
    <w:bookmarkEnd w:id="3995"/>
    <w:bookmarkStart w:name="z4005" w:id="3996"/>
    <w:p>
      <w:pPr>
        <w:spacing w:after="0"/>
        <w:ind w:left="0"/>
        <w:jc w:val="both"/>
      </w:pPr>
      <w:r>
        <w:rPr>
          <w:rFonts w:ascii="Times New Roman"/>
          <w:b w:val="false"/>
          <w:i w:val="false"/>
          <w:color w:val="000000"/>
          <w:sz w:val="28"/>
        </w:rPr>
        <w:t xml:space="preserve">
      сборка металлических (из готовых элементов) лесов до 3 ярусов с устройством деревянных настилов на лесах; </w:t>
      </w:r>
    </w:p>
    <w:bookmarkEnd w:id="3996"/>
    <w:bookmarkStart w:name="z4006" w:id="3997"/>
    <w:p>
      <w:pPr>
        <w:spacing w:after="0"/>
        <w:ind w:left="0"/>
        <w:jc w:val="both"/>
      </w:pPr>
      <w:r>
        <w:rPr>
          <w:rFonts w:ascii="Times New Roman"/>
          <w:b w:val="false"/>
          <w:i w:val="false"/>
          <w:color w:val="000000"/>
          <w:sz w:val="28"/>
        </w:rPr>
        <w:t xml:space="preserve">
      разборка деревянных и металлических (из готовых элементов) лесов миллиметров более ярусов; </w:t>
      </w:r>
    </w:p>
    <w:bookmarkEnd w:id="3997"/>
    <w:bookmarkStart w:name="z4007" w:id="3998"/>
    <w:p>
      <w:pPr>
        <w:spacing w:after="0"/>
        <w:ind w:left="0"/>
        <w:jc w:val="both"/>
      </w:pPr>
      <w:r>
        <w:rPr>
          <w:rFonts w:ascii="Times New Roman"/>
          <w:b w:val="false"/>
          <w:i w:val="false"/>
          <w:color w:val="000000"/>
          <w:sz w:val="28"/>
        </w:rPr>
        <w:t>
      выполнение работ при закладке и постройке судов, яхт, ялов, баркасов, шлюпок под руководством плотника судового более высокой квалификации.</w:t>
      </w:r>
    </w:p>
    <w:bookmarkEnd w:id="3998"/>
    <w:bookmarkStart w:name="z4008" w:id="3999"/>
    <w:p>
      <w:pPr>
        <w:spacing w:after="0"/>
        <w:ind w:left="0"/>
        <w:jc w:val="both"/>
      </w:pPr>
      <w:r>
        <w:rPr>
          <w:rFonts w:ascii="Times New Roman"/>
          <w:b w:val="false"/>
          <w:i w:val="false"/>
          <w:color w:val="000000"/>
          <w:sz w:val="28"/>
        </w:rPr>
        <w:t xml:space="preserve">
      202. Должен знать: </w:t>
      </w:r>
    </w:p>
    <w:bookmarkEnd w:id="3999"/>
    <w:bookmarkStart w:name="z4009" w:id="4000"/>
    <w:p>
      <w:pPr>
        <w:spacing w:after="0"/>
        <w:ind w:left="0"/>
        <w:jc w:val="both"/>
      </w:pPr>
      <w:r>
        <w:rPr>
          <w:rFonts w:ascii="Times New Roman"/>
          <w:b w:val="false"/>
          <w:i w:val="false"/>
          <w:color w:val="000000"/>
          <w:sz w:val="28"/>
        </w:rPr>
        <w:t>
      устройство и настройку применяемых ленточных, круглопильных, сверлильных и строгальных станков;</w:t>
      </w:r>
    </w:p>
    <w:bookmarkEnd w:id="4000"/>
    <w:bookmarkStart w:name="z4010" w:id="4001"/>
    <w:p>
      <w:pPr>
        <w:spacing w:after="0"/>
        <w:ind w:left="0"/>
        <w:jc w:val="both"/>
      </w:pPr>
      <w:r>
        <w:rPr>
          <w:rFonts w:ascii="Times New Roman"/>
          <w:b w:val="false"/>
          <w:i w:val="false"/>
          <w:color w:val="000000"/>
          <w:sz w:val="28"/>
        </w:rPr>
        <w:t xml:space="preserve">
      устройство специальных приспособлений, необходимых для выполнения работ; </w:t>
      </w:r>
    </w:p>
    <w:bookmarkEnd w:id="4001"/>
    <w:bookmarkStart w:name="z4011" w:id="4002"/>
    <w:p>
      <w:pPr>
        <w:spacing w:after="0"/>
        <w:ind w:left="0"/>
        <w:jc w:val="both"/>
      </w:pPr>
      <w:r>
        <w:rPr>
          <w:rFonts w:ascii="Times New Roman"/>
          <w:b w:val="false"/>
          <w:i w:val="false"/>
          <w:color w:val="000000"/>
          <w:sz w:val="28"/>
        </w:rPr>
        <w:t xml:space="preserve">
      необходимый контрольно-измерительный и плотницкий инструмент; </w:t>
      </w:r>
    </w:p>
    <w:bookmarkEnd w:id="4002"/>
    <w:bookmarkStart w:name="z4012" w:id="4003"/>
    <w:p>
      <w:pPr>
        <w:spacing w:after="0"/>
        <w:ind w:left="0"/>
        <w:jc w:val="both"/>
      </w:pPr>
      <w:r>
        <w:rPr>
          <w:rFonts w:ascii="Times New Roman"/>
          <w:b w:val="false"/>
          <w:i w:val="false"/>
          <w:color w:val="000000"/>
          <w:sz w:val="28"/>
        </w:rPr>
        <w:t xml:space="preserve">
      конструкции деревянных судов и деревянных частей металлических судов; </w:t>
      </w:r>
    </w:p>
    <w:bookmarkEnd w:id="4003"/>
    <w:bookmarkStart w:name="z4013" w:id="4004"/>
    <w:p>
      <w:pPr>
        <w:spacing w:after="0"/>
        <w:ind w:left="0"/>
        <w:jc w:val="both"/>
      </w:pPr>
      <w:r>
        <w:rPr>
          <w:rFonts w:ascii="Times New Roman"/>
          <w:b w:val="false"/>
          <w:i w:val="false"/>
          <w:color w:val="000000"/>
          <w:sz w:val="28"/>
        </w:rPr>
        <w:t xml:space="preserve">
      правила изготовления отдельных деталей спусковых устройств стояночных судов и доков; </w:t>
      </w:r>
    </w:p>
    <w:bookmarkEnd w:id="4004"/>
    <w:bookmarkStart w:name="z4014" w:id="4005"/>
    <w:p>
      <w:pPr>
        <w:spacing w:after="0"/>
        <w:ind w:left="0"/>
        <w:jc w:val="both"/>
      </w:pPr>
      <w:r>
        <w:rPr>
          <w:rFonts w:ascii="Times New Roman"/>
          <w:b w:val="false"/>
          <w:i w:val="false"/>
          <w:color w:val="000000"/>
          <w:sz w:val="28"/>
        </w:rPr>
        <w:t xml:space="preserve">
      конструкции врубок; </w:t>
      </w:r>
    </w:p>
    <w:bookmarkEnd w:id="4005"/>
    <w:bookmarkStart w:name="z4015" w:id="4006"/>
    <w:p>
      <w:pPr>
        <w:spacing w:after="0"/>
        <w:ind w:left="0"/>
        <w:jc w:val="both"/>
      </w:pPr>
      <w:r>
        <w:rPr>
          <w:rFonts w:ascii="Times New Roman"/>
          <w:b w:val="false"/>
          <w:i w:val="false"/>
          <w:color w:val="000000"/>
          <w:sz w:val="28"/>
        </w:rPr>
        <w:t xml:space="preserve">
      требования, предъявляемые к черновой строжке палуб; </w:t>
      </w:r>
    </w:p>
    <w:bookmarkEnd w:id="4006"/>
    <w:bookmarkStart w:name="z4016" w:id="4007"/>
    <w:p>
      <w:pPr>
        <w:spacing w:after="0"/>
        <w:ind w:left="0"/>
        <w:jc w:val="both"/>
      </w:pPr>
      <w:r>
        <w:rPr>
          <w:rFonts w:ascii="Times New Roman"/>
          <w:b w:val="false"/>
          <w:i w:val="false"/>
          <w:color w:val="000000"/>
          <w:sz w:val="28"/>
        </w:rPr>
        <w:t xml:space="preserve">
      крепление палубных механизмов и оборудования; </w:t>
      </w:r>
    </w:p>
    <w:bookmarkEnd w:id="4007"/>
    <w:bookmarkStart w:name="z4017" w:id="4008"/>
    <w:p>
      <w:pPr>
        <w:spacing w:after="0"/>
        <w:ind w:left="0"/>
        <w:jc w:val="both"/>
      </w:pPr>
      <w:r>
        <w:rPr>
          <w:rFonts w:ascii="Times New Roman"/>
          <w:b w:val="false"/>
          <w:i w:val="false"/>
          <w:color w:val="000000"/>
          <w:sz w:val="28"/>
        </w:rPr>
        <w:t xml:space="preserve">
      правила разметки деталей по чертежам; </w:t>
      </w:r>
    </w:p>
    <w:bookmarkEnd w:id="4008"/>
    <w:bookmarkStart w:name="z4018" w:id="4009"/>
    <w:p>
      <w:pPr>
        <w:spacing w:after="0"/>
        <w:ind w:left="0"/>
        <w:jc w:val="both"/>
      </w:pPr>
      <w:r>
        <w:rPr>
          <w:rFonts w:ascii="Times New Roman"/>
          <w:b w:val="false"/>
          <w:i w:val="false"/>
          <w:color w:val="000000"/>
          <w:sz w:val="28"/>
        </w:rPr>
        <w:t xml:space="preserve">
      припуски и допуски на обработку; </w:t>
      </w:r>
    </w:p>
    <w:bookmarkEnd w:id="4009"/>
    <w:bookmarkStart w:name="z4019" w:id="4010"/>
    <w:p>
      <w:pPr>
        <w:spacing w:after="0"/>
        <w:ind w:left="0"/>
        <w:jc w:val="both"/>
      </w:pPr>
      <w:r>
        <w:rPr>
          <w:rFonts w:ascii="Times New Roman"/>
          <w:b w:val="false"/>
          <w:i w:val="false"/>
          <w:color w:val="000000"/>
          <w:sz w:val="28"/>
        </w:rPr>
        <w:t xml:space="preserve">
      мероприятия по защите древесины от разрушения; </w:t>
      </w:r>
    </w:p>
    <w:bookmarkEnd w:id="4010"/>
    <w:bookmarkStart w:name="z4020" w:id="4011"/>
    <w:p>
      <w:pPr>
        <w:spacing w:after="0"/>
        <w:ind w:left="0"/>
        <w:jc w:val="both"/>
      </w:pPr>
      <w:r>
        <w:rPr>
          <w:rFonts w:ascii="Times New Roman"/>
          <w:b w:val="false"/>
          <w:i w:val="false"/>
          <w:color w:val="000000"/>
          <w:sz w:val="28"/>
        </w:rPr>
        <w:t xml:space="preserve">
      определение качества пиломатериалов и фанеры, применяемых в судостроении и судоремонте; </w:t>
      </w:r>
    </w:p>
    <w:bookmarkEnd w:id="4011"/>
    <w:bookmarkStart w:name="z4021" w:id="4012"/>
    <w:p>
      <w:pPr>
        <w:spacing w:after="0"/>
        <w:ind w:left="0"/>
        <w:jc w:val="both"/>
      </w:pPr>
      <w:r>
        <w:rPr>
          <w:rFonts w:ascii="Times New Roman"/>
          <w:b w:val="false"/>
          <w:i w:val="false"/>
          <w:color w:val="000000"/>
          <w:sz w:val="28"/>
        </w:rPr>
        <w:t xml:space="preserve">
      способы и правила выполнения простых работ при опалубке и распалубке в период постройки и ремонта железобетонных судов; </w:t>
      </w:r>
    </w:p>
    <w:bookmarkEnd w:id="4012"/>
    <w:bookmarkStart w:name="z4022" w:id="4013"/>
    <w:p>
      <w:pPr>
        <w:spacing w:after="0"/>
        <w:ind w:left="0"/>
        <w:jc w:val="both"/>
      </w:pPr>
      <w:r>
        <w:rPr>
          <w:rFonts w:ascii="Times New Roman"/>
          <w:b w:val="false"/>
          <w:i w:val="false"/>
          <w:color w:val="000000"/>
          <w:sz w:val="28"/>
        </w:rPr>
        <w:t xml:space="preserve">
      оснастку и снаряжение баркасов, катеров и шлюпок, приемы и последовательность плотницких работ по изготовлению новых и смене старых деталей баркасов, катеров и шлюпок в условиях судоремонта; </w:t>
      </w:r>
    </w:p>
    <w:bookmarkEnd w:id="4013"/>
    <w:bookmarkStart w:name="z4023" w:id="4014"/>
    <w:p>
      <w:pPr>
        <w:spacing w:after="0"/>
        <w:ind w:left="0"/>
        <w:jc w:val="both"/>
      </w:pPr>
      <w:r>
        <w:rPr>
          <w:rFonts w:ascii="Times New Roman"/>
          <w:b w:val="false"/>
          <w:i w:val="false"/>
          <w:color w:val="000000"/>
          <w:sz w:val="28"/>
        </w:rPr>
        <w:t xml:space="preserve">
      принцип работы конопаточной пневматической машины; </w:t>
      </w:r>
    </w:p>
    <w:bookmarkEnd w:id="4014"/>
    <w:bookmarkStart w:name="z4024" w:id="4015"/>
    <w:p>
      <w:pPr>
        <w:spacing w:after="0"/>
        <w:ind w:left="0"/>
        <w:jc w:val="both"/>
      </w:pPr>
      <w:r>
        <w:rPr>
          <w:rFonts w:ascii="Times New Roman"/>
          <w:b w:val="false"/>
          <w:i w:val="false"/>
          <w:color w:val="000000"/>
          <w:sz w:val="28"/>
        </w:rPr>
        <w:t xml:space="preserve">
      определение плотности посадки пакли; </w:t>
      </w:r>
    </w:p>
    <w:bookmarkEnd w:id="4015"/>
    <w:bookmarkStart w:name="z4025" w:id="4016"/>
    <w:p>
      <w:pPr>
        <w:spacing w:after="0"/>
        <w:ind w:left="0"/>
        <w:jc w:val="both"/>
      </w:pPr>
      <w:r>
        <w:rPr>
          <w:rFonts w:ascii="Times New Roman"/>
          <w:b w:val="false"/>
          <w:i w:val="false"/>
          <w:color w:val="000000"/>
          <w:sz w:val="28"/>
        </w:rPr>
        <w:t xml:space="preserve">
      назначение, сорта и качество основных конопаточных материалов; </w:t>
      </w:r>
    </w:p>
    <w:bookmarkEnd w:id="4016"/>
    <w:bookmarkStart w:name="z4026" w:id="4017"/>
    <w:p>
      <w:pPr>
        <w:spacing w:after="0"/>
        <w:ind w:left="0"/>
        <w:jc w:val="both"/>
      </w:pPr>
      <w:r>
        <w:rPr>
          <w:rFonts w:ascii="Times New Roman"/>
          <w:b w:val="false"/>
          <w:i w:val="false"/>
          <w:color w:val="000000"/>
          <w:sz w:val="28"/>
        </w:rPr>
        <w:t xml:space="preserve">
      виды пазов под конопатку; </w:t>
      </w:r>
    </w:p>
    <w:bookmarkEnd w:id="4017"/>
    <w:bookmarkStart w:name="z4027" w:id="4018"/>
    <w:p>
      <w:pPr>
        <w:spacing w:after="0"/>
        <w:ind w:left="0"/>
        <w:jc w:val="both"/>
      </w:pPr>
      <w:r>
        <w:rPr>
          <w:rFonts w:ascii="Times New Roman"/>
          <w:b w:val="false"/>
          <w:i w:val="false"/>
          <w:color w:val="000000"/>
          <w:sz w:val="28"/>
        </w:rPr>
        <w:t xml:space="preserve">
      способы приготовления заливочных материалов для заливки проконопаченных пазов и стыков; </w:t>
      </w:r>
    </w:p>
    <w:bookmarkEnd w:id="4018"/>
    <w:bookmarkStart w:name="z4028" w:id="4019"/>
    <w:p>
      <w:pPr>
        <w:spacing w:after="0"/>
        <w:ind w:left="0"/>
        <w:jc w:val="both"/>
      </w:pPr>
      <w:r>
        <w:rPr>
          <w:rFonts w:ascii="Times New Roman"/>
          <w:b w:val="false"/>
          <w:i w:val="false"/>
          <w:color w:val="000000"/>
          <w:sz w:val="28"/>
        </w:rPr>
        <w:t xml:space="preserve">
      требования, предъявляемые к конопаточным работам на судах; </w:t>
      </w:r>
    </w:p>
    <w:bookmarkEnd w:id="4019"/>
    <w:bookmarkStart w:name="z4029" w:id="4020"/>
    <w:p>
      <w:pPr>
        <w:spacing w:after="0"/>
        <w:ind w:left="0"/>
        <w:jc w:val="both"/>
      </w:pPr>
      <w:r>
        <w:rPr>
          <w:rFonts w:ascii="Times New Roman"/>
          <w:b w:val="false"/>
          <w:i w:val="false"/>
          <w:color w:val="000000"/>
          <w:sz w:val="28"/>
        </w:rPr>
        <w:t>
      правила чтения чертежей средней сложности.</w:t>
      </w:r>
    </w:p>
    <w:bookmarkEnd w:id="4020"/>
    <w:bookmarkStart w:name="z4030" w:id="4021"/>
    <w:p>
      <w:pPr>
        <w:spacing w:after="0"/>
        <w:ind w:left="0"/>
        <w:jc w:val="both"/>
      </w:pPr>
      <w:r>
        <w:rPr>
          <w:rFonts w:ascii="Times New Roman"/>
          <w:b w:val="false"/>
          <w:i w:val="false"/>
          <w:color w:val="000000"/>
          <w:sz w:val="28"/>
        </w:rPr>
        <w:t>
      203. Примеры работ:</w:t>
      </w:r>
    </w:p>
    <w:bookmarkEnd w:id="4021"/>
    <w:bookmarkStart w:name="z4031" w:id="4022"/>
    <w:p>
      <w:pPr>
        <w:spacing w:after="0"/>
        <w:ind w:left="0"/>
        <w:jc w:val="both"/>
      </w:pPr>
      <w:r>
        <w:rPr>
          <w:rFonts w:ascii="Times New Roman"/>
          <w:b w:val="false"/>
          <w:i w:val="false"/>
          <w:color w:val="000000"/>
          <w:sz w:val="28"/>
        </w:rPr>
        <w:t>
      1) брусья распорные, распоры и подставы для судов при доковании в плавучих доках - изготовление;</w:t>
      </w:r>
    </w:p>
    <w:bookmarkEnd w:id="4022"/>
    <w:bookmarkStart w:name="z4032" w:id="4023"/>
    <w:p>
      <w:pPr>
        <w:spacing w:after="0"/>
        <w:ind w:left="0"/>
        <w:jc w:val="both"/>
      </w:pPr>
      <w:r>
        <w:rPr>
          <w:rFonts w:ascii="Times New Roman"/>
          <w:b w:val="false"/>
          <w:i w:val="false"/>
          <w:color w:val="000000"/>
          <w:sz w:val="28"/>
        </w:rPr>
        <w:t>
      2) ватервейсы и планшири прямые - изготовление и установка;</w:t>
      </w:r>
    </w:p>
    <w:bookmarkEnd w:id="4023"/>
    <w:bookmarkStart w:name="z4033" w:id="4024"/>
    <w:p>
      <w:pPr>
        <w:spacing w:after="0"/>
        <w:ind w:left="0"/>
        <w:jc w:val="both"/>
      </w:pPr>
      <w:r>
        <w:rPr>
          <w:rFonts w:ascii="Times New Roman"/>
          <w:b w:val="false"/>
          <w:i w:val="false"/>
          <w:color w:val="000000"/>
          <w:sz w:val="28"/>
        </w:rPr>
        <w:t>
      3) канифасблоки - изготовление и замена деревянных частей, сборка;</w:t>
      </w:r>
    </w:p>
    <w:bookmarkEnd w:id="4024"/>
    <w:bookmarkStart w:name="z4034" w:id="4025"/>
    <w:p>
      <w:pPr>
        <w:spacing w:after="0"/>
        <w:ind w:left="0"/>
        <w:jc w:val="both"/>
      </w:pPr>
      <w:r>
        <w:rPr>
          <w:rFonts w:ascii="Times New Roman"/>
          <w:b w:val="false"/>
          <w:i w:val="false"/>
          <w:color w:val="000000"/>
          <w:sz w:val="28"/>
        </w:rPr>
        <w:t>
      4) клинья для конопатки ботопортов - изготовление;</w:t>
      </w:r>
    </w:p>
    <w:bookmarkEnd w:id="4025"/>
    <w:bookmarkStart w:name="z4035" w:id="4026"/>
    <w:p>
      <w:pPr>
        <w:spacing w:after="0"/>
        <w:ind w:left="0"/>
        <w:jc w:val="both"/>
      </w:pPr>
      <w:r>
        <w:rPr>
          <w:rFonts w:ascii="Times New Roman"/>
          <w:b w:val="false"/>
          <w:i w:val="false"/>
          <w:color w:val="000000"/>
          <w:sz w:val="28"/>
        </w:rPr>
        <w:t>
      5) лючины для грузовых трюмов - изготовление, установка;</w:t>
      </w:r>
    </w:p>
    <w:bookmarkEnd w:id="4026"/>
    <w:bookmarkStart w:name="z4036" w:id="4027"/>
    <w:p>
      <w:pPr>
        <w:spacing w:after="0"/>
        <w:ind w:left="0"/>
        <w:jc w:val="both"/>
      </w:pPr>
      <w:r>
        <w:rPr>
          <w:rFonts w:ascii="Times New Roman"/>
          <w:b w:val="false"/>
          <w:i w:val="false"/>
          <w:color w:val="000000"/>
          <w:sz w:val="28"/>
        </w:rPr>
        <w:t>
      6) навесы деревянные на судах, кильсоны, пайолы, плотики деревянные, подушки из мягких пород древесины под оборудование, пиллерсы под банки шлюпок, прокладки клинообразные под двигатель, салазки простые под оборудование, степсы для шлюпок, столы, скамейки, переходные площадки из строганых досок - изготовление;</w:t>
      </w:r>
    </w:p>
    <w:bookmarkEnd w:id="4027"/>
    <w:bookmarkStart w:name="z4037" w:id="4028"/>
    <w:p>
      <w:pPr>
        <w:spacing w:after="0"/>
        <w:ind w:left="0"/>
        <w:jc w:val="both"/>
      </w:pPr>
      <w:r>
        <w:rPr>
          <w:rFonts w:ascii="Times New Roman"/>
          <w:b w:val="false"/>
          <w:i w:val="false"/>
          <w:color w:val="000000"/>
          <w:sz w:val="28"/>
        </w:rPr>
        <w:t>
      7) нагиля - зачистка с разъершовкой;</w:t>
      </w:r>
    </w:p>
    <w:bookmarkEnd w:id="4028"/>
    <w:bookmarkStart w:name="z4038" w:id="4029"/>
    <w:p>
      <w:pPr>
        <w:spacing w:after="0"/>
        <w:ind w:left="0"/>
        <w:jc w:val="both"/>
      </w:pPr>
      <w:r>
        <w:rPr>
          <w:rFonts w:ascii="Times New Roman"/>
          <w:b w:val="false"/>
          <w:i w:val="false"/>
          <w:color w:val="000000"/>
          <w:sz w:val="28"/>
        </w:rPr>
        <w:t>
      8) настил палубный несамоходных судов - конопатка;</w:t>
      </w:r>
    </w:p>
    <w:bookmarkEnd w:id="4029"/>
    <w:bookmarkStart w:name="z4039" w:id="4030"/>
    <w:p>
      <w:pPr>
        <w:spacing w:after="0"/>
        <w:ind w:left="0"/>
        <w:jc w:val="both"/>
      </w:pPr>
      <w:r>
        <w:rPr>
          <w:rFonts w:ascii="Times New Roman"/>
          <w:b w:val="false"/>
          <w:i w:val="false"/>
          <w:color w:val="000000"/>
          <w:sz w:val="28"/>
        </w:rPr>
        <w:t>
      9) опалубка голубниц - установка, изготовление;</w:t>
      </w:r>
    </w:p>
    <w:bookmarkEnd w:id="4030"/>
    <w:bookmarkStart w:name="z4040" w:id="4031"/>
    <w:p>
      <w:pPr>
        <w:spacing w:after="0"/>
        <w:ind w:left="0"/>
        <w:jc w:val="both"/>
      </w:pPr>
      <w:r>
        <w:rPr>
          <w:rFonts w:ascii="Times New Roman"/>
          <w:b w:val="false"/>
          <w:i w:val="false"/>
          <w:color w:val="000000"/>
          <w:sz w:val="28"/>
        </w:rPr>
        <w:t>
      10) опалубка дефектных мест железобетонных понтонов, дерево-металлическая простой конфигурации - изготовление;</w:t>
      </w:r>
    </w:p>
    <w:bookmarkEnd w:id="4031"/>
    <w:bookmarkStart w:name="z4041" w:id="4032"/>
    <w:p>
      <w:pPr>
        <w:spacing w:after="0"/>
        <w:ind w:left="0"/>
        <w:jc w:val="both"/>
      </w:pPr>
      <w:r>
        <w:rPr>
          <w:rFonts w:ascii="Times New Roman"/>
          <w:b w:val="false"/>
          <w:i w:val="false"/>
          <w:color w:val="000000"/>
          <w:sz w:val="28"/>
        </w:rPr>
        <w:t>
      11) основания (металлические) клеток и кильблоков - укладка совместно со стропальщиком при наборе стапеля;</w:t>
      </w:r>
    </w:p>
    <w:bookmarkEnd w:id="4032"/>
    <w:bookmarkStart w:name="z4042" w:id="4033"/>
    <w:p>
      <w:pPr>
        <w:spacing w:after="0"/>
        <w:ind w:left="0"/>
        <w:jc w:val="both"/>
      </w:pPr>
      <w:r>
        <w:rPr>
          <w:rFonts w:ascii="Times New Roman"/>
          <w:b w:val="false"/>
          <w:i w:val="false"/>
          <w:color w:val="000000"/>
          <w:sz w:val="28"/>
        </w:rPr>
        <w:t>
      12) перила, поручни для лесов и сходней - установка и крепление;</w:t>
      </w:r>
    </w:p>
    <w:bookmarkEnd w:id="4033"/>
    <w:bookmarkStart w:name="z4043" w:id="4034"/>
    <w:p>
      <w:pPr>
        <w:spacing w:after="0"/>
        <w:ind w:left="0"/>
        <w:jc w:val="both"/>
      </w:pPr>
      <w:r>
        <w:rPr>
          <w:rFonts w:ascii="Times New Roman"/>
          <w:b w:val="false"/>
          <w:i w:val="false"/>
          <w:color w:val="000000"/>
          <w:sz w:val="28"/>
        </w:rPr>
        <w:t>
      13) площадки, настилы, рыбины в трюмах, подмостки, подушки кессона и на буи, решетки подножные из твердых пород древесины, стеллажи для баллонов из мягких пород древесины, полы щитовые - изготовление, установка;</w:t>
      </w:r>
    </w:p>
    <w:bookmarkEnd w:id="4034"/>
    <w:bookmarkStart w:name="z4044" w:id="4035"/>
    <w:p>
      <w:pPr>
        <w:spacing w:after="0"/>
        <w:ind w:left="0"/>
        <w:jc w:val="both"/>
      </w:pPr>
      <w:r>
        <w:rPr>
          <w:rFonts w:ascii="Times New Roman"/>
          <w:b w:val="false"/>
          <w:i w:val="false"/>
          <w:color w:val="000000"/>
          <w:sz w:val="28"/>
        </w:rPr>
        <w:t>
      14) рамы опорные (штаги) высотой до 5 метров - изготовление, установка, разборка;</w:t>
      </w:r>
    </w:p>
    <w:bookmarkEnd w:id="4035"/>
    <w:bookmarkStart w:name="z4045" w:id="4036"/>
    <w:p>
      <w:pPr>
        <w:spacing w:after="0"/>
        <w:ind w:left="0"/>
        <w:jc w:val="both"/>
      </w:pPr>
      <w:r>
        <w:rPr>
          <w:rFonts w:ascii="Times New Roman"/>
          <w:b w:val="false"/>
          <w:i w:val="false"/>
          <w:color w:val="000000"/>
          <w:sz w:val="28"/>
        </w:rPr>
        <w:t>
      15) рубки и капы прямоугольной формы - изготовление;</w:t>
      </w:r>
    </w:p>
    <w:bookmarkEnd w:id="4036"/>
    <w:bookmarkStart w:name="z4046" w:id="4037"/>
    <w:p>
      <w:pPr>
        <w:spacing w:after="0"/>
        <w:ind w:left="0"/>
        <w:jc w:val="both"/>
      </w:pPr>
      <w:r>
        <w:rPr>
          <w:rFonts w:ascii="Times New Roman"/>
          <w:b w:val="false"/>
          <w:i w:val="false"/>
          <w:color w:val="000000"/>
          <w:sz w:val="28"/>
        </w:rPr>
        <w:t>
      16) рыбинсы, шифтинги, упоры бортовые - установка;</w:t>
      </w:r>
    </w:p>
    <w:bookmarkEnd w:id="4037"/>
    <w:bookmarkStart w:name="z4047" w:id="4038"/>
    <w:p>
      <w:pPr>
        <w:spacing w:after="0"/>
        <w:ind w:left="0"/>
        <w:jc w:val="both"/>
      </w:pPr>
      <w:r>
        <w:rPr>
          <w:rFonts w:ascii="Times New Roman"/>
          <w:b w:val="false"/>
          <w:i w:val="false"/>
          <w:color w:val="000000"/>
          <w:sz w:val="28"/>
        </w:rPr>
        <w:t>
      17) сечения бортовые и килевые - раскрепление;</w:t>
      </w:r>
    </w:p>
    <w:bookmarkEnd w:id="4038"/>
    <w:bookmarkStart w:name="z4048" w:id="4039"/>
    <w:p>
      <w:pPr>
        <w:spacing w:after="0"/>
        <w:ind w:left="0"/>
        <w:jc w:val="both"/>
      </w:pPr>
      <w:r>
        <w:rPr>
          <w:rFonts w:ascii="Times New Roman"/>
          <w:b w:val="false"/>
          <w:i w:val="false"/>
          <w:color w:val="000000"/>
          <w:sz w:val="28"/>
        </w:rPr>
        <w:t>
      18) створы и затворы - уплотнение и конопатка;</w:t>
      </w:r>
    </w:p>
    <w:bookmarkEnd w:id="4039"/>
    <w:bookmarkStart w:name="z4049" w:id="4040"/>
    <w:p>
      <w:pPr>
        <w:spacing w:after="0"/>
        <w:ind w:left="0"/>
        <w:jc w:val="both"/>
      </w:pPr>
      <w:r>
        <w:rPr>
          <w:rFonts w:ascii="Times New Roman"/>
          <w:b w:val="false"/>
          <w:i w:val="false"/>
          <w:color w:val="000000"/>
          <w:sz w:val="28"/>
        </w:rPr>
        <w:t>
      19) стыки днища и подворота - установка железных полос с прокладкой войлока;</w:t>
      </w:r>
    </w:p>
    <w:bookmarkEnd w:id="4040"/>
    <w:bookmarkStart w:name="z4050" w:id="4041"/>
    <w:p>
      <w:pPr>
        <w:spacing w:after="0"/>
        <w:ind w:left="0"/>
        <w:jc w:val="both"/>
      </w:pPr>
      <w:r>
        <w:rPr>
          <w:rFonts w:ascii="Times New Roman"/>
          <w:b w:val="false"/>
          <w:i w:val="false"/>
          <w:color w:val="000000"/>
          <w:sz w:val="28"/>
        </w:rPr>
        <w:t>
      20) ящики упаковочные с подкреплениями под оборудование - изготовление;</w:t>
      </w:r>
    </w:p>
    <w:bookmarkEnd w:id="4041"/>
    <w:bookmarkStart w:name="z4051" w:id="4042"/>
    <w:p>
      <w:pPr>
        <w:spacing w:after="0"/>
        <w:ind w:left="0"/>
        <w:jc w:val="both"/>
      </w:pPr>
      <w:r>
        <w:rPr>
          <w:rFonts w:ascii="Times New Roman"/>
          <w:b w:val="false"/>
          <w:i w:val="false"/>
          <w:color w:val="000000"/>
          <w:sz w:val="28"/>
        </w:rPr>
        <w:t>
      21) ящики цепные металлических судов - обшивка брусьями и досками.</w:t>
      </w:r>
    </w:p>
    <w:bookmarkEnd w:id="4042"/>
    <w:bookmarkStart w:name="z4052" w:id="4043"/>
    <w:p>
      <w:pPr>
        <w:spacing w:after="0"/>
        <w:ind w:left="0"/>
        <w:jc w:val="both"/>
      </w:pPr>
      <w:r>
        <w:rPr>
          <w:rFonts w:ascii="Times New Roman"/>
          <w:b w:val="false"/>
          <w:i w:val="false"/>
          <w:color w:val="000000"/>
          <w:sz w:val="28"/>
        </w:rPr>
        <w:t>
      При судоремонте:</w:t>
      </w:r>
    </w:p>
    <w:bookmarkEnd w:id="4043"/>
    <w:bookmarkStart w:name="z4053" w:id="4044"/>
    <w:p>
      <w:pPr>
        <w:spacing w:after="0"/>
        <w:ind w:left="0"/>
        <w:jc w:val="both"/>
      </w:pPr>
      <w:r>
        <w:rPr>
          <w:rFonts w:ascii="Times New Roman"/>
          <w:b w:val="false"/>
          <w:i w:val="false"/>
          <w:color w:val="000000"/>
          <w:sz w:val="28"/>
        </w:rPr>
        <w:t>
      1) бимсы деревянные – снятие;</w:t>
      </w:r>
    </w:p>
    <w:bookmarkEnd w:id="4044"/>
    <w:bookmarkStart w:name="z4054" w:id="4045"/>
    <w:p>
      <w:pPr>
        <w:spacing w:after="0"/>
        <w:ind w:left="0"/>
        <w:jc w:val="both"/>
      </w:pPr>
      <w:r>
        <w:rPr>
          <w:rFonts w:ascii="Times New Roman"/>
          <w:b w:val="false"/>
          <w:i w:val="false"/>
          <w:color w:val="000000"/>
          <w:sz w:val="28"/>
        </w:rPr>
        <w:t>
      2) бимсы деревянные прямолинейные - изготовление по шаблонам;</w:t>
      </w:r>
    </w:p>
    <w:bookmarkEnd w:id="4045"/>
    <w:bookmarkStart w:name="z4055" w:id="4046"/>
    <w:p>
      <w:pPr>
        <w:spacing w:after="0"/>
        <w:ind w:left="0"/>
        <w:jc w:val="both"/>
      </w:pPr>
      <w:r>
        <w:rPr>
          <w:rFonts w:ascii="Times New Roman"/>
          <w:b w:val="false"/>
          <w:i w:val="false"/>
          <w:color w:val="000000"/>
          <w:sz w:val="28"/>
        </w:rPr>
        <w:t>
      3) доски транцевые шлюпок и баркасов - изготовление и ремонт;</w:t>
      </w:r>
    </w:p>
    <w:bookmarkEnd w:id="4046"/>
    <w:bookmarkStart w:name="z4056" w:id="4047"/>
    <w:p>
      <w:pPr>
        <w:spacing w:after="0"/>
        <w:ind w:left="0"/>
        <w:jc w:val="both"/>
      </w:pPr>
      <w:r>
        <w:rPr>
          <w:rFonts w:ascii="Times New Roman"/>
          <w:b w:val="false"/>
          <w:i w:val="false"/>
          <w:color w:val="000000"/>
          <w:sz w:val="28"/>
        </w:rPr>
        <w:t>
      4) обшивка корпусов, правильный брус, планширь, палуба деревянных шлюпок, катеров, баркасов - разборка.</w:t>
      </w:r>
    </w:p>
    <w:bookmarkEnd w:id="4047"/>
    <w:bookmarkStart w:name="z4057" w:id="4048"/>
    <w:p>
      <w:pPr>
        <w:spacing w:after="0"/>
        <w:ind w:left="0"/>
        <w:jc w:val="left"/>
      </w:pPr>
      <w:r>
        <w:rPr>
          <w:rFonts w:ascii="Times New Roman"/>
          <w:b/>
          <w:i w:val="false"/>
          <w:color w:val="000000"/>
        </w:rPr>
        <w:t xml:space="preserve"> Параграф 63. Плотник судовой, 4-разряд</w:t>
      </w:r>
    </w:p>
    <w:bookmarkEnd w:id="4048"/>
    <w:bookmarkStart w:name="z4058" w:id="4049"/>
    <w:p>
      <w:pPr>
        <w:spacing w:after="0"/>
        <w:ind w:left="0"/>
        <w:jc w:val="both"/>
      </w:pPr>
      <w:r>
        <w:rPr>
          <w:rFonts w:ascii="Times New Roman"/>
          <w:b w:val="false"/>
          <w:i w:val="false"/>
          <w:color w:val="000000"/>
          <w:sz w:val="28"/>
        </w:rPr>
        <w:t xml:space="preserve">
      204. Характеристика работ: </w:t>
      </w:r>
    </w:p>
    <w:bookmarkEnd w:id="4049"/>
    <w:bookmarkStart w:name="z4059" w:id="4050"/>
    <w:p>
      <w:pPr>
        <w:spacing w:after="0"/>
        <w:ind w:left="0"/>
        <w:jc w:val="both"/>
      </w:pPr>
      <w:r>
        <w:rPr>
          <w:rFonts w:ascii="Times New Roman"/>
          <w:b w:val="false"/>
          <w:i w:val="false"/>
          <w:color w:val="000000"/>
          <w:sz w:val="28"/>
        </w:rPr>
        <w:t xml:space="preserve">
      изготовление и установка сложных узлов и деталей при сборке рабочих шлюпок, катеров, баркасов; </w:t>
      </w:r>
    </w:p>
    <w:bookmarkEnd w:id="4050"/>
    <w:bookmarkStart w:name="z4060" w:id="4051"/>
    <w:p>
      <w:pPr>
        <w:spacing w:after="0"/>
        <w:ind w:left="0"/>
        <w:jc w:val="both"/>
      </w:pPr>
      <w:r>
        <w:rPr>
          <w:rFonts w:ascii="Times New Roman"/>
          <w:b w:val="false"/>
          <w:i w:val="false"/>
          <w:color w:val="000000"/>
          <w:sz w:val="28"/>
        </w:rPr>
        <w:t xml:space="preserve">
      выполнение сложных работ по опалубке в период постройки и ремонта железобетонных судов; </w:t>
      </w:r>
    </w:p>
    <w:bookmarkEnd w:id="4051"/>
    <w:bookmarkStart w:name="z4061" w:id="4052"/>
    <w:p>
      <w:pPr>
        <w:spacing w:after="0"/>
        <w:ind w:left="0"/>
        <w:jc w:val="both"/>
      </w:pPr>
      <w:r>
        <w:rPr>
          <w:rFonts w:ascii="Times New Roman"/>
          <w:b w:val="false"/>
          <w:i w:val="false"/>
          <w:color w:val="000000"/>
          <w:sz w:val="28"/>
        </w:rPr>
        <w:t>
      выполнение плотницких работ при разбивке и наборе стапеля;</w:t>
      </w:r>
    </w:p>
    <w:bookmarkEnd w:id="4052"/>
    <w:bookmarkStart w:name="z4062" w:id="4053"/>
    <w:p>
      <w:pPr>
        <w:spacing w:after="0"/>
        <w:ind w:left="0"/>
        <w:jc w:val="both"/>
      </w:pPr>
      <w:r>
        <w:rPr>
          <w:rFonts w:ascii="Times New Roman"/>
          <w:b w:val="false"/>
          <w:i w:val="false"/>
          <w:color w:val="000000"/>
          <w:sz w:val="28"/>
        </w:rPr>
        <w:t xml:space="preserve">
      закладка, постройка ялов, баркасов, спасательных шлюпок и их испытание в условиях судоремонта; </w:t>
      </w:r>
    </w:p>
    <w:bookmarkEnd w:id="4053"/>
    <w:bookmarkStart w:name="z4063" w:id="4054"/>
    <w:p>
      <w:pPr>
        <w:spacing w:after="0"/>
        <w:ind w:left="0"/>
        <w:jc w:val="both"/>
      </w:pPr>
      <w:r>
        <w:rPr>
          <w:rFonts w:ascii="Times New Roman"/>
          <w:b w:val="false"/>
          <w:i w:val="false"/>
          <w:color w:val="000000"/>
          <w:sz w:val="28"/>
        </w:rPr>
        <w:t>
      выполнение работ по настилу продольной и чаковой палуб;</w:t>
      </w:r>
    </w:p>
    <w:bookmarkEnd w:id="4054"/>
    <w:bookmarkStart w:name="z4064" w:id="4055"/>
    <w:p>
      <w:pPr>
        <w:spacing w:after="0"/>
        <w:ind w:left="0"/>
        <w:jc w:val="both"/>
      </w:pPr>
      <w:r>
        <w:rPr>
          <w:rFonts w:ascii="Times New Roman"/>
          <w:b w:val="false"/>
          <w:i w:val="false"/>
          <w:color w:val="000000"/>
          <w:sz w:val="28"/>
        </w:rPr>
        <w:t>
      разметка и изготовление сложных шаблонов и макетов по замерам с плаза и с места;</w:t>
      </w:r>
    </w:p>
    <w:bookmarkEnd w:id="4055"/>
    <w:bookmarkStart w:name="z4065" w:id="4056"/>
    <w:p>
      <w:pPr>
        <w:spacing w:after="0"/>
        <w:ind w:left="0"/>
        <w:jc w:val="both"/>
      </w:pPr>
      <w:r>
        <w:rPr>
          <w:rFonts w:ascii="Times New Roman"/>
          <w:b w:val="false"/>
          <w:i w:val="false"/>
          <w:color w:val="000000"/>
          <w:sz w:val="28"/>
        </w:rPr>
        <w:t xml:space="preserve">
      выполнение сложных деревянных соединений; </w:t>
      </w:r>
    </w:p>
    <w:bookmarkEnd w:id="4056"/>
    <w:bookmarkStart w:name="z4066" w:id="4057"/>
    <w:p>
      <w:pPr>
        <w:spacing w:after="0"/>
        <w:ind w:left="0"/>
        <w:jc w:val="both"/>
      </w:pPr>
      <w:r>
        <w:rPr>
          <w:rFonts w:ascii="Times New Roman"/>
          <w:b w:val="false"/>
          <w:i w:val="false"/>
          <w:color w:val="000000"/>
          <w:sz w:val="28"/>
        </w:rPr>
        <w:t xml:space="preserve">
      нанесение марок углубления на корпус судна; </w:t>
      </w:r>
    </w:p>
    <w:bookmarkEnd w:id="4057"/>
    <w:bookmarkStart w:name="z4067" w:id="4058"/>
    <w:p>
      <w:pPr>
        <w:spacing w:after="0"/>
        <w:ind w:left="0"/>
        <w:jc w:val="both"/>
      </w:pPr>
      <w:r>
        <w:rPr>
          <w:rFonts w:ascii="Times New Roman"/>
          <w:b w:val="false"/>
          <w:i w:val="false"/>
          <w:color w:val="000000"/>
          <w:sz w:val="28"/>
        </w:rPr>
        <w:t xml:space="preserve">
      изготовление и установка кильблоков под суда с криволинейными обводами; </w:t>
      </w:r>
    </w:p>
    <w:bookmarkEnd w:id="4058"/>
    <w:bookmarkStart w:name="z4068" w:id="4059"/>
    <w:p>
      <w:pPr>
        <w:spacing w:after="0"/>
        <w:ind w:left="0"/>
        <w:jc w:val="both"/>
      </w:pPr>
      <w:r>
        <w:rPr>
          <w:rFonts w:ascii="Times New Roman"/>
          <w:b w:val="false"/>
          <w:i w:val="false"/>
          <w:color w:val="000000"/>
          <w:sz w:val="28"/>
        </w:rPr>
        <w:t>
      выполнение простых работ по подготовке настилов спусковых дорожек и полозьев;</w:t>
      </w:r>
    </w:p>
    <w:bookmarkEnd w:id="4059"/>
    <w:bookmarkStart w:name="z4069" w:id="4060"/>
    <w:p>
      <w:pPr>
        <w:spacing w:after="0"/>
        <w:ind w:left="0"/>
        <w:jc w:val="both"/>
      </w:pPr>
      <w:r>
        <w:rPr>
          <w:rFonts w:ascii="Times New Roman"/>
          <w:b w:val="false"/>
          <w:i w:val="false"/>
          <w:color w:val="000000"/>
          <w:sz w:val="28"/>
        </w:rPr>
        <w:t xml:space="preserve">
      выполнение ручным и механизированным способами сложных работ по конопатке паклей и ватой палуб самоходных судов и обшивок из разных пород древесины; </w:t>
      </w:r>
    </w:p>
    <w:bookmarkEnd w:id="4060"/>
    <w:bookmarkStart w:name="z4070" w:id="4061"/>
    <w:p>
      <w:pPr>
        <w:spacing w:after="0"/>
        <w:ind w:left="0"/>
        <w:jc w:val="both"/>
      </w:pPr>
      <w:r>
        <w:rPr>
          <w:rFonts w:ascii="Times New Roman"/>
          <w:b w:val="false"/>
          <w:i w:val="false"/>
          <w:color w:val="000000"/>
          <w:sz w:val="28"/>
        </w:rPr>
        <w:t>
      устранение течи и определение дефектных мест, подлежащих конопатке;</w:t>
      </w:r>
    </w:p>
    <w:bookmarkEnd w:id="4061"/>
    <w:bookmarkStart w:name="z4071" w:id="4062"/>
    <w:p>
      <w:pPr>
        <w:spacing w:after="0"/>
        <w:ind w:left="0"/>
        <w:jc w:val="both"/>
      </w:pPr>
      <w:r>
        <w:rPr>
          <w:rFonts w:ascii="Times New Roman"/>
          <w:b w:val="false"/>
          <w:i w:val="false"/>
          <w:color w:val="000000"/>
          <w:sz w:val="28"/>
        </w:rPr>
        <w:t xml:space="preserve">
      составление рецептов приготовления и варки составов для заливки пазов в различные времена года; </w:t>
      </w:r>
    </w:p>
    <w:bookmarkEnd w:id="4062"/>
    <w:bookmarkStart w:name="z4072" w:id="4063"/>
    <w:p>
      <w:pPr>
        <w:spacing w:after="0"/>
        <w:ind w:left="0"/>
        <w:jc w:val="both"/>
      </w:pPr>
      <w:r>
        <w:rPr>
          <w:rFonts w:ascii="Times New Roman"/>
          <w:b w:val="false"/>
          <w:i w:val="false"/>
          <w:color w:val="000000"/>
          <w:sz w:val="28"/>
        </w:rPr>
        <w:t xml:space="preserve">
      заливка пазов герметиком и эпоксидной смолой; </w:t>
      </w:r>
    </w:p>
    <w:bookmarkEnd w:id="4063"/>
    <w:bookmarkStart w:name="z4073" w:id="4064"/>
    <w:p>
      <w:pPr>
        <w:spacing w:after="0"/>
        <w:ind w:left="0"/>
        <w:jc w:val="both"/>
      </w:pPr>
      <w:r>
        <w:rPr>
          <w:rFonts w:ascii="Times New Roman"/>
          <w:b w:val="false"/>
          <w:i w:val="false"/>
          <w:color w:val="000000"/>
          <w:sz w:val="28"/>
        </w:rPr>
        <w:t xml:space="preserve">
      раскрой материала и обивка подушек под шлюпки; </w:t>
      </w:r>
    </w:p>
    <w:bookmarkEnd w:id="4064"/>
    <w:bookmarkStart w:name="z4074" w:id="4065"/>
    <w:p>
      <w:pPr>
        <w:spacing w:after="0"/>
        <w:ind w:left="0"/>
        <w:jc w:val="both"/>
      </w:pPr>
      <w:r>
        <w:rPr>
          <w:rFonts w:ascii="Times New Roman"/>
          <w:b w:val="false"/>
          <w:i w:val="false"/>
          <w:color w:val="000000"/>
          <w:sz w:val="28"/>
        </w:rPr>
        <w:t>
      изготовление подвесных и высотных 4 и более ярусов деревянных лесов;</w:t>
      </w:r>
    </w:p>
    <w:bookmarkEnd w:id="4065"/>
    <w:bookmarkStart w:name="z4075" w:id="4066"/>
    <w:p>
      <w:pPr>
        <w:spacing w:after="0"/>
        <w:ind w:left="0"/>
        <w:jc w:val="both"/>
      </w:pPr>
      <w:r>
        <w:rPr>
          <w:rFonts w:ascii="Times New Roman"/>
          <w:b w:val="false"/>
          <w:i w:val="false"/>
          <w:color w:val="000000"/>
          <w:sz w:val="28"/>
        </w:rPr>
        <w:t xml:space="preserve">
      сборка металлических (из готовых элементов) лесов 4 и более ярусов с устройством деревянных настилов на лесах и грузовых площадках; </w:t>
      </w:r>
    </w:p>
    <w:bookmarkEnd w:id="4066"/>
    <w:bookmarkStart w:name="z4076" w:id="4067"/>
    <w:p>
      <w:pPr>
        <w:spacing w:after="0"/>
        <w:ind w:left="0"/>
        <w:jc w:val="both"/>
      </w:pPr>
      <w:r>
        <w:rPr>
          <w:rFonts w:ascii="Times New Roman"/>
          <w:b w:val="false"/>
          <w:i w:val="false"/>
          <w:color w:val="000000"/>
          <w:sz w:val="28"/>
        </w:rPr>
        <w:t>
      сборка и установка деревянных и металлических (из готовых элементов) до 3 ярусов лесов на поверхности с криволинейными обводами;</w:t>
      </w:r>
    </w:p>
    <w:bookmarkEnd w:id="4067"/>
    <w:bookmarkStart w:name="z4077" w:id="4068"/>
    <w:p>
      <w:pPr>
        <w:spacing w:after="0"/>
        <w:ind w:left="0"/>
        <w:jc w:val="both"/>
      </w:pPr>
      <w:r>
        <w:rPr>
          <w:rFonts w:ascii="Times New Roman"/>
          <w:b w:val="false"/>
          <w:i w:val="false"/>
          <w:color w:val="000000"/>
          <w:sz w:val="28"/>
        </w:rPr>
        <w:t xml:space="preserve">
      участие в сдаче судовых помещений; </w:t>
      </w:r>
    </w:p>
    <w:bookmarkEnd w:id="4068"/>
    <w:bookmarkStart w:name="z4078" w:id="4069"/>
    <w:p>
      <w:pPr>
        <w:spacing w:after="0"/>
        <w:ind w:left="0"/>
        <w:jc w:val="both"/>
      </w:pPr>
      <w:r>
        <w:rPr>
          <w:rFonts w:ascii="Times New Roman"/>
          <w:b w:val="false"/>
          <w:i w:val="false"/>
          <w:color w:val="000000"/>
          <w:sz w:val="28"/>
        </w:rPr>
        <w:t>
      выполнение работ на фрезерных станках.</w:t>
      </w:r>
    </w:p>
    <w:bookmarkEnd w:id="4069"/>
    <w:bookmarkStart w:name="z4079" w:id="4070"/>
    <w:p>
      <w:pPr>
        <w:spacing w:after="0"/>
        <w:ind w:left="0"/>
        <w:jc w:val="both"/>
      </w:pPr>
      <w:r>
        <w:rPr>
          <w:rFonts w:ascii="Times New Roman"/>
          <w:b w:val="false"/>
          <w:i w:val="false"/>
          <w:color w:val="000000"/>
          <w:sz w:val="28"/>
        </w:rPr>
        <w:t xml:space="preserve">
      205. Должен знать: </w:t>
      </w:r>
    </w:p>
    <w:bookmarkEnd w:id="4070"/>
    <w:bookmarkStart w:name="z4080" w:id="4071"/>
    <w:p>
      <w:pPr>
        <w:spacing w:after="0"/>
        <w:ind w:left="0"/>
        <w:jc w:val="both"/>
      </w:pPr>
      <w:r>
        <w:rPr>
          <w:rFonts w:ascii="Times New Roman"/>
          <w:b w:val="false"/>
          <w:i w:val="false"/>
          <w:color w:val="000000"/>
          <w:sz w:val="28"/>
        </w:rPr>
        <w:t xml:space="preserve">
      виды сложных деревянных соединений и правила их выполнения; </w:t>
      </w:r>
    </w:p>
    <w:bookmarkEnd w:id="4071"/>
    <w:bookmarkStart w:name="z4081" w:id="4072"/>
    <w:p>
      <w:pPr>
        <w:spacing w:after="0"/>
        <w:ind w:left="0"/>
        <w:jc w:val="both"/>
      </w:pPr>
      <w:r>
        <w:rPr>
          <w:rFonts w:ascii="Times New Roman"/>
          <w:b w:val="false"/>
          <w:i w:val="false"/>
          <w:color w:val="000000"/>
          <w:sz w:val="28"/>
        </w:rPr>
        <w:t xml:space="preserve">
      последовательность работ по разбивке и набору стапелей, включая сухие и плавучие доки; </w:t>
      </w:r>
    </w:p>
    <w:bookmarkEnd w:id="4072"/>
    <w:bookmarkStart w:name="z4082" w:id="4073"/>
    <w:p>
      <w:pPr>
        <w:spacing w:after="0"/>
        <w:ind w:left="0"/>
        <w:jc w:val="both"/>
      </w:pPr>
      <w:r>
        <w:rPr>
          <w:rFonts w:ascii="Times New Roman"/>
          <w:b w:val="false"/>
          <w:i w:val="false"/>
          <w:color w:val="000000"/>
          <w:sz w:val="28"/>
        </w:rPr>
        <w:t xml:space="preserve">
      правила изготовления и испытания кильблоков, клеток и докового набора под суда с криволинейными обводами; </w:t>
      </w:r>
    </w:p>
    <w:bookmarkEnd w:id="4073"/>
    <w:bookmarkStart w:name="z4083" w:id="4074"/>
    <w:p>
      <w:pPr>
        <w:spacing w:after="0"/>
        <w:ind w:left="0"/>
        <w:jc w:val="both"/>
      </w:pPr>
      <w:r>
        <w:rPr>
          <w:rFonts w:ascii="Times New Roman"/>
          <w:b w:val="false"/>
          <w:i w:val="false"/>
          <w:color w:val="000000"/>
          <w:sz w:val="28"/>
        </w:rPr>
        <w:t xml:space="preserve">
      конструкции подвесных и высотных лесов; </w:t>
      </w:r>
    </w:p>
    <w:bookmarkEnd w:id="4074"/>
    <w:bookmarkStart w:name="z4084" w:id="4075"/>
    <w:p>
      <w:pPr>
        <w:spacing w:after="0"/>
        <w:ind w:left="0"/>
        <w:jc w:val="both"/>
      </w:pPr>
      <w:r>
        <w:rPr>
          <w:rFonts w:ascii="Times New Roman"/>
          <w:b w:val="false"/>
          <w:i w:val="false"/>
          <w:color w:val="000000"/>
          <w:sz w:val="28"/>
        </w:rPr>
        <w:t xml:space="preserve">
      технологий выполнения работ по установке опалубки и распалубке сложных узлов железобетонных судов в период постройки и ремонта; </w:t>
      </w:r>
    </w:p>
    <w:bookmarkEnd w:id="4075"/>
    <w:bookmarkStart w:name="z4085" w:id="4076"/>
    <w:p>
      <w:pPr>
        <w:spacing w:after="0"/>
        <w:ind w:left="0"/>
        <w:jc w:val="both"/>
      </w:pPr>
      <w:r>
        <w:rPr>
          <w:rFonts w:ascii="Times New Roman"/>
          <w:b w:val="false"/>
          <w:i w:val="false"/>
          <w:color w:val="000000"/>
          <w:sz w:val="28"/>
        </w:rPr>
        <w:t xml:space="preserve">
      устройство, назначение и условия применения сложного контрольно-измерительного инструмента; </w:t>
      </w:r>
    </w:p>
    <w:bookmarkEnd w:id="4076"/>
    <w:bookmarkStart w:name="z4086" w:id="4077"/>
    <w:p>
      <w:pPr>
        <w:spacing w:after="0"/>
        <w:ind w:left="0"/>
        <w:jc w:val="both"/>
      </w:pPr>
      <w:r>
        <w:rPr>
          <w:rFonts w:ascii="Times New Roman"/>
          <w:b w:val="false"/>
          <w:i w:val="false"/>
          <w:color w:val="000000"/>
          <w:sz w:val="28"/>
        </w:rPr>
        <w:t xml:space="preserve">
      программу испытаний ялов, баркасов, спасательных шлюпок в условиях судоремонта; </w:t>
      </w:r>
    </w:p>
    <w:bookmarkEnd w:id="4077"/>
    <w:bookmarkStart w:name="z4087" w:id="4078"/>
    <w:p>
      <w:pPr>
        <w:spacing w:after="0"/>
        <w:ind w:left="0"/>
        <w:jc w:val="both"/>
      </w:pPr>
      <w:r>
        <w:rPr>
          <w:rFonts w:ascii="Times New Roman"/>
          <w:b w:val="false"/>
          <w:i w:val="false"/>
          <w:color w:val="000000"/>
          <w:sz w:val="28"/>
        </w:rPr>
        <w:t xml:space="preserve">
      устройство пневматической конопаточной машины; </w:t>
      </w:r>
    </w:p>
    <w:bookmarkEnd w:id="4078"/>
    <w:bookmarkStart w:name="z4088" w:id="4079"/>
    <w:p>
      <w:pPr>
        <w:spacing w:after="0"/>
        <w:ind w:left="0"/>
        <w:jc w:val="both"/>
      </w:pPr>
      <w:r>
        <w:rPr>
          <w:rFonts w:ascii="Times New Roman"/>
          <w:b w:val="false"/>
          <w:i w:val="false"/>
          <w:color w:val="000000"/>
          <w:sz w:val="28"/>
        </w:rPr>
        <w:t xml:space="preserve">
      особенности конструкций, частей деревянных судов, подлежащих конопатке; </w:t>
      </w:r>
    </w:p>
    <w:bookmarkEnd w:id="4079"/>
    <w:bookmarkStart w:name="z4089" w:id="4080"/>
    <w:p>
      <w:pPr>
        <w:spacing w:after="0"/>
        <w:ind w:left="0"/>
        <w:jc w:val="both"/>
      </w:pPr>
      <w:r>
        <w:rPr>
          <w:rFonts w:ascii="Times New Roman"/>
          <w:b w:val="false"/>
          <w:i w:val="false"/>
          <w:color w:val="000000"/>
          <w:sz w:val="28"/>
        </w:rPr>
        <w:t xml:space="preserve">
      методы испытания заливочных материалов на прилипаемость и морозостойкость; </w:t>
      </w:r>
    </w:p>
    <w:bookmarkEnd w:id="4080"/>
    <w:bookmarkStart w:name="z4090" w:id="4081"/>
    <w:p>
      <w:pPr>
        <w:spacing w:after="0"/>
        <w:ind w:left="0"/>
        <w:jc w:val="both"/>
      </w:pPr>
      <w:r>
        <w:rPr>
          <w:rFonts w:ascii="Times New Roman"/>
          <w:b w:val="false"/>
          <w:i w:val="false"/>
          <w:color w:val="000000"/>
          <w:sz w:val="28"/>
        </w:rPr>
        <w:t xml:space="preserve">
      пороки древесины; </w:t>
      </w:r>
    </w:p>
    <w:bookmarkEnd w:id="4081"/>
    <w:bookmarkStart w:name="z4091" w:id="4082"/>
    <w:p>
      <w:pPr>
        <w:spacing w:after="0"/>
        <w:ind w:left="0"/>
        <w:jc w:val="both"/>
      </w:pPr>
      <w:r>
        <w:rPr>
          <w:rFonts w:ascii="Times New Roman"/>
          <w:b w:val="false"/>
          <w:i w:val="false"/>
          <w:color w:val="000000"/>
          <w:sz w:val="28"/>
        </w:rPr>
        <w:t xml:space="preserve">
      нормы усушки основных пород древесины; </w:t>
      </w:r>
    </w:p>
    <w:bookmarkEnd w:id="4082"/>
    <w:bookmarkStart w:name="z4092" w:id="4083"/>
    <w:p>
      <w:pPr>
        <w:spacing w:after="0"/>
        <w:ind w:left="0"/>
        <w:jc w:val="both"/>
      </w:pPr>
      <w:r>
        <w:rPr>
          <w:rFonts w:ascii="Times New Roman"/>
          <w:b w:val="false"/>
          <w:i w:val="false"/>
          <w:color w:val="000000"/>
          <w:sz w:val="28"/>
        </w:rPr>
        <w:t xml:space="preserve">
      влажность материалов, допустимую для выполнения конопаточных работ; </w:t>
      </w:r>
    </w:p>
    <w:bookmarkEnd w:id="4083"/>
    <w:bookmarkStart w:name="z4093" w:id="4084"/>
    <w:p>
      <w:pPr>
        <w:spacing w:after="0"/>
        <w:ind w:left="0"/>
        <w:jc w:val="both"/>
      </w:pPr>
      <w:r>
        <w:rPr>
          <w:rFonts w:ascii="Times New Roman"/>
          <w:b w:val="false"/>
          <w:i w:val="false"/>
          <w:color w:val="000000"/>
          <w:sz w:val="28"/>
        </w:rPr>
        <w:t xml:space="preserve">
      свойства применяемых герметиков, эпоксидных шпатлевок и применяемых заливочных материалов; </w:t>
      </w:r>
    </w:p>
    <w:bookmarkEnd w:id="4084"/>
    <w:bookmarkStart w:name="z4094" w:id="4085"/>
    <w:p>
      <w:pPr>
        <w:spacing w:after="0"/>
        <w:ind w:left="0"/>
        <w:jc w:val="both"/>
      </w:pPr>
      <w:r>
        <w:rPr>
          <w:rFonts w:ascii="Times New Roman"/>
          <w:b w:val="false"/>
          <w:i w:val="false"/>
          <w:color w:val="000000"/>
          <w:sz w:val="28"/>
        </w:rPr>
        <w:t xml:space="preserve">
      определение потребного количества материалов на различные конопаточные работы и на залавку; </w:t>
      </w:r>
    </w:p>
    <w:bookmarkEnd w:id="4085"/>
    <w:bookmarkStart w:name="z4095" w:id="4086"/>
    <w:p>
      <w:pPr>
        <w:spacing w:after="0"/>
        <w:ind w:left="0"/>
        <w:jc w:val="both"/>
      </w:pPr>
      <w:r>
        <w:rPr>
          <w:rFonts w:ascii="Times New Roman"/>
          <w:b w:val="false"/>
          <w:i w:val="false"/>
          <w:color w:val="000000"/>
          <w:sz w:val="28"/>
        </w:rPr>
        <w:t xml:space="preserve">
      определение по внешнему виду факторов, влияющих на выполнение конопаточных работ; </w:t>
      </w:r>
    </w:p>
    <w:bookmarkEnd w:id="4086"/>
    <w:bookmarkStart w:name="z4096" w:id="4087"/>
    <w:p>
      <w:pPr>
        <w:spacing w:after="0"/>
        <w:ind w:left="0"/>
        <w:jc w:val="both"/>
      </w:pPr>
      <w:r>
        <w:rPr>
          <w:rFonts w:ascii="Times New Roman"/>
          <w:b w:val="false"/>
          <w:i w:val="false"/>
          <w:color w:val="000000"/>
          <w:sz w:val="28"/>
        </w:rPr>
        <w:t xml:space="preserve">
      техническую и технологическую документацию на выполняемую работу; </w:t>
      </w:r>
    </w:p>
    <w:bookmarkEnd w:id="4087"/>
    <w:bookmarkStart w:name="z4097" w:id="4088"/>
    <w:p>
      <w:pPr>
        <w:spacing w:after="0"/>
        <w:ind w:left="0"/>
        <w:jc w:val="both"/>
      </w:pPr>
      <w:r>
        <w:rPr>
          <w:rFonts w:ascii="Times New Roman"/>
          <w:b w:val="false"/>
          <w:i w:val="false"/>
          <w:color w:val="000000"/>
          <w:sz w:val="28"/>
        </w:rPr>
        <w:t xml:space="preserve">
      устройство и правила эксплуатации фрезерных станков; </w:t>
      </w:r>
    </w:p>
    <w:bookmarkEnd w:id="4088"/>
    <w:bookmarkStart w:name="z4098" w:id="4089"/>
    <w:p>
      <w:pPr>
        <w:spacing w:after="0"/>
        <w:ind w:left="0"/>
        <w:jc w:val="both"/>
      </w:pPr>
      <w:r>
        <w:rPr>
          <w:rFonts w:ascii="Times New Roman"/>
          <w:b w:val="false"/>
          <w:i w:val="false"/>
          <w:color w:val="000000"/>
          <w:sz w:val="28"/>
        </w:rPr>
        <w:t>
      правила чтения сложных чертежей.</w:t>
      </w:r>
    </w:p>
    <w:bookmarkEnd w:id="4089"/>
    <w:bookmarkStart w:name="z4099" w:id="4090"/>
    <w:p>
      <w:pPr>
        <w:spacing w:after="0"/>
        <w:ind w:left="0"/>
        <w:jc w:val="both"/>
      </w:pPr>
      <w:r>
        <w:rPr>
          <w:rFonts w:ascii="Times New Roman"/>
          <w:b w:val="false"/>
          <w:i w:val="false"/>
          <w:color w:val="000000"/>
          <w:sz w:val="28"/>
        </w:rPr>
        <w:t>
      206. Примеры работ:</w:t>
      </w:r>
    </w:p>
    <w:bookmarkEnd w:id="4090"/>
    <w:bookmarkStart w:name="z4100" w:id="4091"/>
    <w:p>
      <w:pPr>
        <w:spacing w:after="0"/>
        <w:ind w:left="0"/>
        <w:jc w:val="both"/>
      </w:pPr>
      <w:r>
        <w:rPr>
          <w:rFonts w:ascii="Times New Roman"/>
          <w:b w:val="false"/>
          <w:i w:val="false"/>
          <w:color w:val="000000"/>
          <w:sz w:val="28"/>
        </w:rPr>
        <w:t>
      1) брусья привальные, кринолины, ватервейсы и планшири лекальные, ватервейсы вокруг мачт, каркасы для зашивки гребных винтов, распоры из брусьев между тележками при выводе и передвижении заказов и блоков, стеллажи баллонов из твердых пород древесины, трапы тетивные и грузовые деревянные - изготовление, установка;</w:t>
      </w:r>
    </w:p>
    <w:bookmarkEnd w:id="4091"/>
    <w:bookmarkStart w:name="z4101" w:id="4092"/>
    <w:p>
      <w:pPr>
        <w:spacing w:after="0"/>
        <w:ind w:left="0"/>
        <w:jc w:val="both"/>
      </w:pPr>
      <w:r>
        <w:rPr>
          <w:rFonts w:ascii="Times New Roman"/>
          <w:b w:val="false"/>
          <w:i w:val="false"/>
          <w:color w:val="000000"/>
          <w:sz w:val="28"/>
        </w:rPr>
        <w:t>
      2) втулки дейдвудные - изготовление бакаутных планок и заготовка брусков набора;</w:t>
      </w:r>
    </w:p>
    <w:bookmarkEnd w:id="4092"/>
    <w:bookmarkStart w:name="z4102" w:id="4093"/>
    <w:p>
      <w:pPr>
        <w:spacing w:after="0"/>
        <w:ind w:left="0"/>
        <w:jc w:val="both"/>
      </w:pPr>
      <w:r>
        <w:rPr>
          <w:rFonts w:ascii="Times New Roman"/>
          <w:b w:val="false"/>
          <w:i w:val="false"/>
          <w:color w:val="000000"/>
          <w:sz w:val="28"/>
        </w:rPr>
        <w:t>
      3) клетки опорные - выбивка из-под судна;</w:t>
      </w:r>
    </w:p>
    <w:bookmarkEnd w:id="4093"/>
    <w:bookmarkStart w:name="z4103" w:id="4094"/>
    <w:p>
      <w:pPr>
        <w:spacing w:after="0"/>
        <w:ind w:left="0"/>
        <w:jc w:val="both"/>
      </w:pPr>
      <w:r>
        <w:rPr>
          <w:rFonts w:ascii="Times New Roman"/>
          <w:b w:val="false"/>
          <w:i w:val="false"/>
          <w:color w:val="000000"/>
          <w:sz w:val="28"/>
        </w:rPr>
        <w:t>
      4) кильблоки - выбивка из-под судна;</w:t>
      </w:r>
    </w:p>
    <w:bookmarkEnd w:id="4094"/>
    <w:bookmarkStart w:name="z4104" w:id="4095"/>
    <w:p>
      <w:pPr>
        <w:spacing w:after="0"/>
        <w:ind w:left="0"/>
        <w:jc w:val="both"/>
      </w:pPr>
      <w:r>
        <w:rPr>
          <w:rFonts w:ascii="Times New Roman"/>
          <w:b w:val="false"/>
          <w:i w:val="false"/>
          <w:color w:val="000000"/>
          <w:sz w:val="28"/>
        </w:rPr>
        <w:t>
      5) козлы из брусьев для поднятия, монтажа и демонтажа механизмов и узлов, салазки сложные под оборудование, решетки в шашку лекальные, люльки подвесные - изготовление;</w:t>
      </w:r>
    </w:p>
    <w:bookmarkEnd w:id="4095"/>
    <w:bookmarkStart w:name="z4105" w:id="4096"/>
    <w:p>
      <w:pPr>
        <w:spacing w:after="0"/>
        <w:ind w:left="0"/>
        <w:jc w:val="both"/>
      </w:pPr>
      <w:r>
        <w:rPr>
          <w:rFonts w:ascii="Times New Roman"/>
          <w:b w:val="false"/>
          <w:i w:val="false"/>
          <w:color w:val="000000"/>
          <w:sz w:val="28"/>
        </w:rPr>
        <w:t>
      6) крышки льяльные, настил второго дна на рефрижераторах - установка, подгонка;</w:t>
      </w:r>
    </w:p>
    <w:bookmarkEnd w:id="4096"/>
    <w:bookmarkStart w:name="z4106" w:id="4097"/>
    <w:p>
      <w:pPr>
        <w:spacing w:after="0"/>
        <w:ind w:left="0"/>
        <w:jc w:val="both"/>
      </w:pPr>
      <w:r>
        <w:rPr>
          <w:rFonts w:ascii="Times New Roman"/>
          <w:b w:val="false"/>
          <w:i w:val="false"/>
          <w:color w:val="000000"/>
          <w:sz w:val="28"/>
        </w:rPr>
        <w:t xml:space="preserve">
      7) настил палубный самоходных металлических судов; </w:t>
      </w:r>
    </w:p>
    <w:bookmarkEnd w:id="4097"/>
    <w:bookmarkStart w:name="z4107" w:id="4098"/>
    <w:p>
      <w:pPr>
        <w:spacing w:after="0"/>
        <w:ind w:left="0"/>
        <w:jc w:val="both"/>
      </w:pPr>
      <w:r>
        <w:rPr>
          <w:rFonts w:ascii="Times New Roman"/>
          <w:b w:val="false"/>
          <w:i w:val="false"/>
          <w:color w:val="000000"/>
          <w:sz w:val="28"/>
        </w:rPr>
        <w:t xml:space="preserve">
      палубы, днища, борта, водонепроницаемые переборки самоходных деревянных судов, брандвахт и дебаркадеров; </w:t>
      </w:r>
    </w:p>
    <w:bookmarkEnd w:id="4098"/>
    <w:bookmarkStart w:name="z4108" w:id="4099"/>
    <w:p>
      <w:pPr>
        <w:spacing w:after="0"/>
        <w:ind w:left="0"/>
        <w:jc w:val="both"/>
      </w:pPr>
      <w:r>
        <w:rPr>
          <w:rFonts w:ascii="Times New Roman"/>
          <w:b w:val="false"/>
          <w:i w:val="false"/>
          <w:color w:val="000000"/>
          <w:sz w:val="28"/>
        </w:rPr>
        <w:t>
      ватервейс, планширь, надводный борт - конопатка;</w:t>
      </w:r>
    </w:p>
    <w:bookmarkEnd w:id="4099"/>
    <w:bookmarkStart w:name="z4109" w:id="4100"/>
    <w:p>
      <w:pPr>
        <w:spacing w:after="0"/>
        <w:ind w:left="0"/>
        <w:jc w:val="both"/>
      </w:pPr>
      <w:r>
        <w:rPr>
          <w:rFonts w:ascii="Times New Roman"/>
          <w:b w:val="false"/>
          <w:i w:val="false"/>
          <w:color w:val="000000"/>
          <w:sz w:val="28"/>
        </w:rPr>
        <w:t>
      8) настилы палубные (продольный и чаковый) - установка, замена брусков, крепление за болты, шпильки, чистовая строжка;</w:t>
      </w:r>
    </w:p>
    <w:bookmarkEnd w:id="4100"/>
    <w:bookmarkStart w:name="z4110" w:id="4101"/>
    <w:p>
      <w:pPr>
        <w:spacing w:after="0"/>
        <w:ind w:left="0"/>
        <w:jc w:val="both"/>
      </w:pPr>
      <w:r>
        <w:rPr>
          <w:rFonts w:ascii="Times New Roman"/>
          <w:b w:val="false"/>
          <w:i w:val="false"/>
          <w:color w:val="000000"/>
          <w:sz w:val="28"/>
        </w:rPr>
        <w:t xml:space="preserve">
      9) настилы щитовые трюмов - изготовление, установка с подгонкой по месту; </w:t>
      </w:r>
    </w:p>
    <w:bookmarkEnd w:id="4101"/>
    <w:bookmarkStart w:name="z4111" w:id="4102"/>
    <w:p>
      <w:pPr>
        <w:spacing w:after="0"/>
        <w:ind w:left="0"/>
        <w:jc w:val="both"/>
      </w:pPr>
      <w:r>
        <w:rPr>
          <w:rFonts w:ascii="Times New Roman"/>
          <w:b w:val="false"/>
          <w:i w:val="false"/>
          <w:color w:val="000000"/>
          <w:sz w:val="28"/>
        </w:rPr>
        <w:t>
      изготовление, установка и крепление брусков под щитовые настилы;</w:t>
      </w:r>
    </w:p>
    <w:bookmarkEnd w:id="4102"/>
    <w:bookmarkStart w:name="z4112" w:id="4103"/>
    <w:p>
      <w:pPr>
        <w:spacing w:after="0"/>
        <w:ind w:left="0"/>
        <w:jc w:val="both"/>
      </w:pPr>
      <w:r>
        <w:rPr>
          <w:rFonts w:ascii="Times New Roman"/>
          <w:b w:val="false"/>
          <w:i w:val="false"/>
          <w:color w:val="000000"/>
          <w:sz w:val="28"/>
        </w:rPr>
        <w:t>
      10) опалубка днищевых узлов - снятие;</w:t>
      </w:r>
    </w:p>
    <w:bookmarkEnd w:id="4103"/>
    <w:bookmarkStart w:name="z4113" w:id="4104"/>
    <w:p>
      <w:pPr>
        <w:spacing w:after="0"/>
        <w:ind w:left="0"/>
        <w:jc w:val="both"/>
      </w:pPr>
      <w:r>
        <w:rPr>
          <w:rFonts w:ascii="Times New Roman"/>
          <w:b w:val="false"/>
          <w:i w:val="false"/>
          <w:color w:val="000000"/>
          <w:sz w:val="28"/>
        </w:rPr>
        <w:t>
      11) палуба - приготовление и заливка канифолью, заливка стыков и пазов эпоксидной шпатлевкой;</w:t>
      </w:r>
    </w:p>
    <w:bookmarkEnd w:id="4104"/>
    <w:bookmarkStart w:name="z4114" w:id="4105"/>
    <w:p>
      <w:pPr>
        <w:spacing w:after="0"/>
        <w:ind w:left="0"/>
        <w:jc w:val="both"/>
      </w:pPr>
      <w:r>
        <w:rPr>
          <w:rFonts w:ascii="Times New Roman"/>
          <w:b w:val="false"/>
          <w:i w:val="false"/>
          <w:color w:val="000000"/>
          <w:sz w:val="28"/>
        </w:rPr>
        <w:t>
      12) переборки, борта, подволоки - изготовление и установка каркасов, обшивка вагонкой, шпунтованными досками и фанерой;</w:t>
      </w:r>
    </w:p>
    <w:bookmarkEnd w:id="4105"/>
    <w:bookmarkStart w:name="z4115" w:id="4106"/>
    <w:p>
      <w:pPr>
        <w:spacing w:after="0"/>
        <w:ind w:left="0"/>
        <w:jc w:val="both"/>
      </w:pPr>
      <w:r>
        <w:rPr>
          <w:rFonts w:ascii="Times New Roman"/>
          <w:b w:val="false"/>
          <w:i w:val="false"/>
          <w:color w:val="000000"/>
          <w:sz w:val="28"/>
        </w:rPr>
        <w:t>
      13) подушки из твердых пород древесины под механизмы и оборудование - установка с обтесыванием по горизонту согласно вынесенным высотам, закрепление и балластировка;</w:t>
      </w:r>
    </w:p>
    <w:bookmarkEnd w:id="4106"/>
    <w:bookmarkStart w:name="z4116" w:id="4107"/>
    <w:p>
      <w:pPr>
        <w:spacing w:after="0"/>
        <w:ind w:left="0"/>
        <w:jc w:val="both"/>
      </w:pPr>
      <w:r>
        <w:rPr>
          <w:rFonts w:ascii="Times New Roman"/>
          <w:b w:val="false"/>
          <w:i w:val="false"/>
          <w:color w:val="000000"/>
          <w:sz w:val="28"/>
        </w:rPr>
        <w:t>
      14) рамы опорные (штаги) высотой более 5 метров - изготовление, установка, разборка;</w:t>
      </w:r>
    </w:p>
    <w:bookmarkEnd w:id="4107"/>
    <w:bookmarkStart w:name="z4117" w:id="4108"/>
    <w:p>
      <w:pPr>
        <w:spacing w:after="0"/>
        <w:ind w:left="0"/>
        <w:jc w:val="both"/>
      </w:pPr>
      <w:r>
        <w:rPr>
          <w:rFonts w:ascii="Times New Roman"/>
          <w:b w:val="false"/>
          <w:i w:val="false"/>
          <w:color w:val="000000"/>
          <w:sz w:val="28"/>
        </w:rPr>
        <w:t>
      15) секции на стапеле - плотницкие работы при установке;</w:t>
      </w:r>
    </w:p>
    <w:bookmarkEnd w:id="4108"/>
    <w:bookmarkStart w:name="z4118" w:id="4109"/>
    <w:p>
      <w:pPr>
        <w:spacing w:after="0"/>
        <w:ind w:left="0"/>
        <w:jc w:val="both"/>
      </w:pPr>
      <w:r>
        <w:rPr>
          <w:rFonts w:ascii="Times New Roman"/>
          <w:b w:val="false"/>
          <w:i w:val="false"/>
          <w:color w:val="000000"/>
          <w:sz w:val="28"/>
        </w:rPr>
        <w:t>
      16) сечения на поперечных балках, сечения и клетки на эстакаде для транспортировки секций - изготовление, набор и подгонка по обводам;</w:t>
      </w:r>
    </w:p>
    <w:bookmarkEnd w:id="4109"/>
    <w:bookmarkStart w:name="z4119" w:id="4110"/>
    <w:p>
      <w:pPr>
        <w:spacing w:after="0"/>
        <w:ind w:left="0"/>
        <w:jc w:val="both"/>
      </w:pPr>
      <w:r>
        <w:rPr>
          <w:rFonts w:ascii="Times New Roman"/>
          <w:b w:val="false"/>
          <w:i w:val="false"/>
          <w:color w:val="000000"/>
          <w:sz w:val="28"/>
        </w:rPr>
        <w:t>
      17) стеллажи под бутыли для электролита - обивка;</w:t>
      </w:r>
    </w:p>
    <w:bookmarkEnd w:id="4110"/>
    <w:bookmarkStart w:name="z4120" w:id="4111"/>
    <w:p>
      <w:pPr>
        <w:spacing w:after="0"/>
        <w:ind w:left="0"/>
        <w:jc w:val="both"/>
      </w:pPr>
      <w:r>
        <w:rPr>
          <w:rFonts w:ascii="Times New Roman"/>
          <w:b w:val="false"/>
          <w:i w:val="false"/>
          <w:color w:val="000000"/>
          <w:sz w:val="28"/>
        </w:rPr>
        <w:t>
      18) стрелы грузовые, мачта, флагштоки диаметром до 150 миллиметров - изготовление, установка;</w:t>
      </w:r>
    </w:p>
    <w:bookmarkEnd w:id="4111"/>
    <w:bookmarkStart w:name="z4121" w:id="4112"/>
    <w:p>
      <w:pPr>
        <w:spacing w:after="0"/>
        <w:ind w:left="0"/>
        <w:jc w:val="both"/>
      </w:pPr>
      <w:r>
        <w:rPr>
          <w:rFonts w:ascii="Times New Roman"/>
          <w:b w:val="false"/>
          <w:i w:val="false"/>
          <w:color w:val="000000"/>
          <w:sz w:val="28"/>
        </w:rPr>
        <w:t>
      19) упоры под корпус судна и распоры доковые - установка, замена при ремонте судов;</w:t>
      </w:r>
    </w:p>
    <w:bookmarkEnd w:id="4112"/>
    <w:bookmarkStart w:name="z4122" w:id="4113"/>
    <w:p>
      <w:pPr>
        <w:spacing w:after="0"/>
        <w:ind w:left="0"/>
        <w:jc w:val="both"/>
      </w:pPr>
      <w:r>
        <w:rPr>
          <w:rFonts w:ascii="Times New Roman"/>
          <w:b w:val="false"/>
          <w:i w:val="false"/>
          <w:color w:val="000000"/>
          <w:sz w:val="28"/>
        </w:rPr>
        <w:t>
      20) фальшборты - обшивка;</w:t>
      </w:r>
    </w:p>
    <w:bookmarkEnd w:id="4113"/>
    <w:bookmarkStart w:name="z4123" w:id="4114"/>
    <w:p>
      <w:pPr>
        <w:spacing w:after="0"/>
        <w:ind w:left="0"/>
        <w:jc w:val="both"/>
      </w:pPr>
      <w:r>
        <w:rPr>
          <w:rFonts w:ascii="Times New Roman"/>
          <w:b w:val="false"/>
          <w:i w:val="false"/>
          <w:color w:val="000000"/>
          <w:sz w:val="28"/>
        </w:rPr>
        <w:t>
      21) шергени - вставка, нанесение горизонта для набора стапеля в доке;</w:t>
      </w:r>
    </w:p>
    <w:bookmarkEnd w:id="4114"/>
    <w:bookmarkStart w:name="z4124" w:id="4115"/>
    <w:p>
      <w:pPr>
        <w:spacing w:after="0"/>
        <w:ind w:left="0"/>
        <w:jc w:val="both"/>
      </w:pPr>
      <w:r>
        <w:rPr>
          <w:rFonts w:ascii="Times New Roman"/>
          <w:b w:val="false"/>
          <w:i w:val="false"/>
          <w:color w:val="000000"/>
          <w:sz w:val="28"/>
        </w:rPr>
        <w:t>
      при судоремонте:</w:t>
      </w:r>
    </w:p>
    <w:bookmarkEnd w:id="4115"/>
    <w:bookmarkStart w:name="z4125" w:id="4116"/>
    <w:p>
      <w:pPr>
        <w:spacing w:after="0"/>
        <w:ind w:left="0"/>
        <w:jc w:val="both"/>
      </w:pPr>
      <w:r>
        <w:rPr>
          <w:rFonts w:ascii="Times New Roman"/>
          <w:b w:val="false"/>
          <w:i w:val="false"/>
          <w:color w:val="000000"/>
          <w:sz w:val="28"/>
        </w:rPr>
        <w:t>
      1) бархоут и наружная обшивка в оконечностях судна - разметка, изготовление, установка;</w:t>
      </w:r>
    </w:p>
    <w:bookmarkEnd w:id="4116"/>
    <w:bookmarkStart w:name="z4126" w:id="4117"/>
    <w:p>
      <w:pPr>
        <w:spacing w:after="0"/>
        <w:ind w:left="0"/>
        <w:jc w:val="both"/>
      </w:pPr>
      <w:r>
        <w:rPr>
          <w:rFonts w:ascii="Times New Roman"/>
          <w:b w:val="false"/>
          <w:i w:val="false"/>
          <w:color w:val="000000"/>
          <w:sz w:val="28"/>
        </w:rPr>
        <w:t>
      2) бимсы деревянные фигурные - изготовление по шаблонам;</w:t>
      </w:r>
    </w:p>
    <w:bookmarkEnd w:id="4117"/>
    <w:bookmarkStart w:name="z4127" w:id="4118"/>
    <w:p>
      <w:pPr>
        <w:spacing w:after="0"/>
        <w:ind w:left="0"/>
        <w:jc w:val="both"/>
      </w:pPr>
      <w:r>
        <w:rPr>
          <w:rFonts w:ascii="Times New Roman"/>
          <w:b w:val="false"/>
          <w:i w:val="false"/>
          <w:color w:val="000000"/>
          <w:sz w:val="28"/>
        </w:rPr>
        <w:t>
      3) брусья привальные для шлюпок, баркасов - изготовление и установка;</w:t>
      </w:r>
    </w:p>
    <w:bookmarkEnd w:id="4118"/>
    <w:bookmarkStart w:name="z4128" w:id="4119"/>
    <w:p>
      <w:pPr>
        <w:spacing w:after="0"/>
        <w:ind w:left="0"/>
        <w:jc w:val="both"/>
      </w:pPr>
      <w:r>
        <w:rPr>
          <w:rFonts w:ascii="Times New Roman"/>
          <w:b w:val="false"/>
          <w:i w:val="false"/>
          <w:color w:val="000000"/>
          <w:sz w:val="28"/>
        </w:rPr>
        <w:t>
      4) киль шлюпки и баркаса - изготовление;</w:t>
      </w:r>
    </w:p>
    <w:bookmarkEnd w:id="4119"/>
    <w:bookmarkStart w:name="z4129" w:id="4120"/>
    <w:p>
      <w:pPr>
        <w:spacing w:after="0"/>
        <w:ind w:left="0"/>
        <w:jc w:val="both"/>
      </w:pPr>
      <w:r>
        <w:rPr>
          <w:rFonts w:ascii="Times New Roman"/>
          <w:b w:val="false"/>
          <w:i w:val="false"/>
          <w:color w:val="000000"/>
          <w:sz w:val="28"/>
        </w:rPr>
        <w:t>
      5) корпус яла, баркаса, шлюпки - закладка на стапеле, сборка;</w:t>
      </w:r>
    </w:p>
    <w:bookmarkEnd w:id="4120"/>
    <w:bookmarkStart w:name="z4130" w:id="4121"/>
    <w:p>
      <w:pPr>
        <w:spacing w:after="0"/>
        <w:ind w:left="0"/>
        <w:jc w:val="both"/>
      </w:pPr>
      <w:r>
        <w:rPr>
          <w:rFonts w:ascii="Times New Roman"/>
          <w:b w:val="false"/>
          <w:i w:val="false"/>
          <w:color w:val="000000"/>
          <w:sz w:val="28"/>
        </w:rPr>
        <w:t>
      6) набор спасательной шлюпки, баркаса, катеров и яхт (кроме оконечностей) - изготовление, гибка, установка;</w:t>
      </w:r>
    </w:p>
    <w:bookmarkEnd w:id="4121"/>
    <w:bookmarkStart w:name="z4131" w:id="4122"/>
    <w:p>
      <w:pPr>
        <w:spacing w:after="0"/>
        <w:ind w:left="0"/>
        <w:jc w:val="both"/>
      </w:pPr>
      <w:r>
        <w:rPr>
          <w:rFonts w:ascii="Times New Roman"/>
          <w:b w:val="false"/>
          <w:i w:val="false"/>
          <w:color w:val="000000"/>
          <w:sz w:val="28"/>
        </w:rPr>
        <w:t>
      7) обшивка корпуса спасательной шлюпки, баркаса - изготовление, установка и клепка;</w:t>
      </w:r>
    </w:p>
    <w:bookmarkEnd w:id="4122"/>
    <w:bookmarkStart w:name="z4132" w:id="4123"/>
    <w:p>
      <w:pPr>
        <w:spacing w:after="0"/>
        <w:ind w:left="0"/>
        <w:jc w:val="both"/>
      </w:pPr>
      <w:r>
        <w:rPr>
          <w:rFonts w:ascii="Times New Roman"/>
          <w:b w:val="false"/>
          <w:i w:val="false"/>
          <w:color w:val="000000"/>
          <w:sz w:val="28"/>
        </w:rPr>
        <w:t>
      8) руль шлюпки, баркаса, катера - изготовление с оковкой;</w:t>
      </w:r>
    </w:p>
    <w:bookmarkEnd w:id="4123"/>
    <w:bookmarkStart w:name="z4133" w:id="4124"/>
    <w:p>
      <w:pPr>
        <w:spacing w:after="0"/>
        <w:ind w:left="0"/>
        <w:jc w:val="both"/>
      </w:pPr>
      <w:r>
        <w:rPr>
          <w:rFonts w:ascii="Times New Roman"/>
          <w:b w:val="false"/>
          <w:i w:val="false"/>
          <w:color w:val="000000"/>
          <w:sz w:val="28"/>
        </w:rPr>
        <w:t>
      9) рубки штурвальные - ремонт;</w:t>
      </w:r>
    </w:p>
    <w:bookmarkEnd w:id="4124"/>
    <w:bookmarkStart w:name="z4134" w:id="4125"/>
    <w:p>
      <w:pPr>
        <w:spacing w:after="0"/>
        <w:ind w:left="0"/>
        <w:jc w:val="both"/>
      </w:pPr>
      <w:r>
        <w:rPr>
          <w:rFonts w:ascii="Times New Roman"/>
          <w:b w:val="false"/>
          <w:i w:val="false"/>
          <w:color w:val="000000"/>
          <w:sz w:val="28"/>
        </w:rPr>
        <w:t>
      10) трюмы грузовые - замена обшивки комингсов и замена обшивки переборок с установкой обрешетника.</w:t>
      </w:r>
    </w:p>
    <w:bookmarkEnd w:id="4125"/>
    <w:bookmarkStart w:name="z4135" w:id="4126"/>
    <w:p>
      <w:pPr>
        <w:spacing w:after="0"/>
        <w:ind w:left="0"/>
        <w:jc w:val="left"/>
      </w:pPr>
      <w:r>
        <w:rPr>
          <w:rFonts w:ascii="Times New Roman"/>
          <w:b/>
          <w:i w:val="false"/>
          <w:color w:val="000000"/>
        </w:rPr>
        <w:t xml:space="preserve"> Параграф 64. Плотник судовой, 5-разряд</w:t>
      </w:r>
    </w:p>
    <w:bookmarkEnd w:id="4126"/>
    <w:bookmarkStart w:name="z4136" w:id="4127"/>
    <w:p>
      <w:pPr>
        <w:spacing w:after="0"/>
        <w:ind w:left="0"/>
        <w:jc w:val="both"/>
      </w:pPr>
      <w:r>
        <w:rPr>
          <w:rFonts w:ascii="Times New Roman"/>
          <w:b w:val="false"/>
          <w:i w:val="false"/>
          <w:color w:val="000000"/>
          <w:sz w:val="28"/>
        </w:rPr>
        <w:t xml:space="preserve">
      207. Характеристика работ: </w:t>
      </w:r>
    </w:p>
    <w:bookmarkEnd w:id="4127"/>
    <w:bookmarkStart w:name="z4137" w:id="4128"/>
    <w:p>
      <w:pPr>
        <w:spacing w:after="0"/>
        <w:ind w:left="0"/>
        <w:jc w:val="both"/>
      </w:pPr>
      <w:r>
        <w:rPr>
          <w:rFonts w:ascii="Times New Roman"/>
          <w:b w:val="false"/>
          <w:i w:val="false"/>
          <w:color w:val="000000"/>
          <w:sz w:val="28"/>
        </w:rPr>
        <w:t xml:space="preserve">
      закладка, постройка и испытание катеров и яхт, разбивка по чертежам докового набора с применением точных оптических приборов в условиях судоремонта; </w:t>
      </w:r>
    </w:p>
    <w:bookmarkEnd w:id="4128"/>
    <w:bookmarkStart w:name="z4138" w:id="4129"/>
    <w:p>
      <w:pPr>
        <w:spacing w:after="0"/>
        <w:ind w:left="0"/>
        <w:jc w:val="both"/>
      </w:pPr>
      <w:r>
        <w:rPr>
          <w:rFonts w:ascii="Times New Roman"/>
          <w:b w:val="false"/>
          <w:i w:val="false"/>
          <w:color w:val="000000"/>
          <w:sz w:val="28"/>
        </w:rPr>
        <w:t xml:space="preserve">
      проверка правильности установки ответственных конструкций по плазовым данным; </w:t>
      </w:r>
    </w:p>
    <w:bookmarkEnd w:id="4129"/>
    <w:bookmarkStart w:name="z4139" w:id="4130"/>
    <w:p>
      <w:pPr>
        <w:spacing w:after="0"/>
        <w:ind w:left="0"/>
        <w:jc w:val="both"/>
      </w:pPr>
      <w:r>
        <w:rPr>
          <w:rFonts w:ascii="Times New Roman"/>
          <w:b w:val="false"/>
          <w:i w:val="false"/>
          <w:color w:val="000000"/>
          <w:sz w:val="28"/>
        </w:rPr>
        <w:t xml:space="preserve">
      раскрепление запасных валов и винтов на судах; </w:t>
      </w:r>
    </w:p>
    <w:bookmarkEnd w:id="4130"/>
    <w:bookmarkStart w:name="z4140" w:id="4131"/>
    <w:p>
      <w:pPr>
        <w:spacing w:after="0"/>
        <w:ind w:left="0"/>
        <w:jc w:val="both"/>
      </w:pPr>
      <w:r>
        <w:rPr>
          <w:rFonts w:ascii="Times New Roman"/>
          <w:b w:val="false"/>
          <w:i w:val="false"/>
          <w:color w:val="000000"/>
          <w:sz w:val="28"/>
        </w:rPr>
        <w:t xml:space="preserve">
      выполнение сложных работ по подготовке настилов спусковых дорожек и полозьев; </w:t>
      </w:r>
    </w:p>
    <w:bookmarkEnd w:id="4131"/>
    <w:bookmarkStart w:name="z4141" w:id="4132"/>
    <w:p>
      <w:pPr>
        <w:spacing w:after="0"/>
        <w:ind w:left="0"/>
        <w:jc w:val="both"/>
      </w:pPr>
      <w:r>
        <w:rPr>
          <w:rFonts w:ascii="Times New Roman"/>
          <w:b w:val="false"/>
          <w:i w:val="false"/>
          <w:color w:val="000000"/>
          <w:sz w:val="28"/>
        </w:rPr>
        <w:t>
      изготовление и установка спусковых устройств и стапельных сооружений;</w:t>
      </w:r>
    </w:p>
    <w:bookmarkEnd w:id="4132"/>
    <w:bookmarkStart w:name="z4142" w:id="4133"/>
    <w:p>
      <w:pPr>
        <w:spacing w:after="0"/>
        <w:ind w:left="0"/>
        <w:jc w:val="both"/>
      </w:pPr>
      <w:r>
        <w:rPr>
          <w:rFonts w:ascii="Times New Roman"/>
          <w:b w:val="false"/>
          <w:i w:val="false"/>
          <w:color w:val="000000"/>
          <w:sz w:val="28"/>
        </w:rPr>
        <w:t xml:space="preserve">
      выполнение плотницких работ при заводке, центровании, посадке судна на клетки и вывода из дока; </w:t>
      </w:r>
    </w:p>
    <w:bookmarkEnd w:id="4133"/>
    <w:bookmarkStart w:name="z4143" w:id="4134"/>
    <w:p>
      <w:pPr>
        <w:spacing w:after="0"/>
        <w:ind w:left="0"/>
        <w:jc w:val="both"/>
      </w:pPr>
      <w:r>
        <w:rPr>
          <w:rFonts w:ascii="Times New Roman"/>
          <w:b w:val="false"/>
          <w:i w:val="false"/>
          <w:color w:val="000000"/>
          <w:sz w:val="28"/>
        </w:rPr>
        <w:t xml:space="preserve">
      выполнение особо сложных соединений частей и узлов деревянных корпусов судов; </w:t>
      </w:r>
    </w:p>
    <w:bookmarkEnd w:id="4134"/>
    <w:bookmarkStart w:name="z4144" w:id="4135"/>
    <w:p>
      <w:pPr>
        <w:spacing w:after="0"/>
        <w:ind w:left="0"/>
        <w:jc w:val="both"/>
      </w:pPr>
      <w:r>
        <w:rPr>
          <w:rFonts w:ascii="Times New Roman"/>
          <w:b w:val="false"/>
          <w:i w:val="false"/>
          <w:color w:val="000000"/>
          <w:sz w:val="28"/>
        </w:rPr>
        <w:t xml:space="preserve">
      разметка и изготовление особо сложных макетов; </w:t>
      </w:r>
    </w:p>
    <w:bookmarkEnd w:id="4135"/>
    <w:bookmarkStart w:name="z4145" w:id="4136"/>
    <w:p>
      <w:pPr>
        <w:spacing w:after="0"/>
        <w:ind w:left="0"/>
        <w:jc w:val="both"/>
      </w:pPr>
      <w:r>
        <w:rPr>
          <w:rFonts w:ascii="Times New Roman"/>
          <w:b w:val="false"/>
          <w:i w:val="false"/>
          <w:color w:val="000000"/>
          <w:sz w:val="28"/>
        </w:rPr>
        <w:t xml:space="preserve">
      выполнение особо сложных опалубных работ; </w:t>
      </w:r>
    </w:p>
    <w:bookmarkEnd w:id="4136"/>
    <w:bookmarkStart w:name="z4146" w:id="4137"/>
    <w:p>
      <w:pPr>
        <w:spacing w:after="0"/>
        <w:ind w:left="0"/>
        <w:jc w:val="both"/>
      </w:pPr>
      <w:r>
        <w:rPr>
          <w:rFonts w:ascii="Times New Roman"/>
          <w:b w:val="false"/>
          <w:i w:val="false"/>
          <w:color w:val="000000"/>
          <w:sz w:val="28"/>
        </w:rPr>
        <w:t>
      изготовление деревянных и сборка металлических (из готовых элементов) лесов 4 и более ярусов с опорой на криволинейные поверхности.</w:t>
      </w:r>
    </w:p>
    <w:bookmarkEnd w:id="4137"/>
    <w:bookmarkStart w:name="z4147" w:id="4138"/>
    <w:p>
      <w:pPr>
        <w:spacing w:after="0"/>
        <w:ind w:left="0"/>
        <w:jc w:val="both"/>
      </w:pPr>
      <w:r>
        <w:rPr>
          <w:rFonts w:ascii="Times New Roman"/>
          <w:b w:val="false"/>
          <w:i w:val="false"/>
          <w:color w:val="000000"/>
          <w:sz w:val="28"/>
        </w:rPr>
        <w:t xml:space="preserve">
      208. Должен знать: </w:t>
      </w:r>
    </w:p>
    <w:bookmarkEnd w:id="4138"/>
    <w:bookmarkStart w:name="z4148" w:id="4139"/>
    <w:p>
      <w:pPr>
        <w:spacing w:after="0"/>
        <w:ind w:left="0"/>
        <w:jc w:val="both"/>
      </w:pPr>
      <w:r>
        <w:rPr>
          <w:rFonts w:ascii="Times New Roman"/>
          <w:b w:val="false"/>
          <w:i w:val="false"/>
          <w:color w:val="000000"/>
          <w:sz w:val="28"/>
        </w:rPr>
        <w:t xml:space="preserve">
      технологию всех плотницких работ по изготовлению и установке спусковых устройств, опорных клеток, докового набора; </w:t>
      </w:r>
    </w:p>
    <w:bookmarkEnd w:id="4139"/>
    <w:bookmarkStart w:name="z4149" w:id="4140"/>
    <w:p>
      <w:pPr>
        <w:spacing w:after="0"/>
        <w:ind w:left="0"/>
        <w:jc w:val="both"/>
      </w:pPr>
      <w:r>
        <w:rPr>
          <w:rFonts w:ascii="Times New Roman"/>
          <w:b w:val="false"/>
          <w:i w:val="false"/>
          <w:color w:val="000000"/>
          <w:sz w:val="28"/>
        </w:rPr>
        <w:t xml:space="preserve">
      технические требования на изготовление и установку набора дейдвудных втулок древесно-слоистыми пластиками и бакаутом; </w:t>
      </w:r>
    </w:p>
    <w:bookmarkEnd w:id="4140"/>
    <w:bookmarkStart w:name="z4150" w:id="4141"/>
    <w:p>
      <w:pPr>
        <w:spacing w:after="0"/>
        <w:ind w:left="0"/>
        <w:jc w:val="both"/>
      </w:pPr>
      <w:r>
        <w:rPr>
          <w:rFonts w:ascii="Times New Roman"/>
          <w:b w:val="false"/>
          <w:i w:val="false"/>
          <w:color w:val="000000"/>
          <w:sz w:val="28"/>
        </w:rPr>
        <w:t xml:space="preserve">
      технические требования, предъявляемые к прочности судов; </w:t>
      </w:r>
    </w:p>
    <w:bookmarkEnd w:id="4141"/>
    <w:bookmarkStart w:name="z4151" w:id="4142"/>
    <w:p>
      <w:pPr>
        <w:spacing w:after="0"/>
        <w:ind w:left="0"/>
        <w:jc w:val="both"/>
      </w:pPr>
      <w:r>
        <w:rPr>
          <w:rFonts w:ascii="Times New Roman"/>
          <w:b w:val="false"/>
          <w:i w:val="false"/>
          <w:color w:val="000000"/>
          <w:sz w:val="28"/>
        </w:rPr>
        <w:t xml:space="preserve">
      технологию ответственных опалубочных работ при постройке и ремонте железобетонных судов; </w:t>
      </w:r>
    </w:p>
    <w:bookmarkEnd w:id="4142"/>
    <w:bookmarkStart w:name="z4152" w:id="4143"/>
    <w:p>
      <w:pPr>
        <w:spacing w:after="0"/>
        <w:ind w:left="0"/>
        <w:jc w:val="both"/>
      </w:pPr>
      <w:r>
        <w:rPr>
          <w:rFonts w:ascii="Times New Roman"/>
          <w:b w:val="false"/>
          <w:i w:val="false"/>
          <w:color w:val="000000"/>
          <w:sz w:val="28"/>
        </w:rPr>
        <w:t>
      технологию всех плотницких работ при заводке, центровке, посадке судна на клетки, выводе из дока.</w:t>
      </w:r>
    </w:p>
    <w:bookmarkEnd w:id="4143"/>
    <w:bookmarkStart w:name="z4153" w:id="4144"/>
    <w:p>
      <w:pPr>
        <w:spacing w:after="0"/>
        <w:ind w:left="0"/>
        <w:jc w:val="both"/>
      </w:pPr>
      <w:r>
        <w:rPr>
          <w:rFonts w:ascii="Times New Roman"/>
          <w:b w:val="false"/>
          <w:i w:val="false"/>
          <w:color w:val="000000"/>
          <w:sz w:val="28"/>
        </w:rPr>
        <w:t>
      209. Примеры работ:</w:t>
      </w:r>
    </w:p>
    <w:bookmarkEnd w:id="4144"/>
    <w:bookmarkStart w:name="z4154" w:id="4145"/>
    <w:p>
      <w:pPr>
        <w:spacing w:after="0"/>
        <w:ind w:left="0"/>
        <w:jc w:val="both"/>
      </w:pPr>
      <w:r>
        <w:rPr>
          <w:rFonts w:ascii="Times New Roman"/>
          <w:b w:val="false"/>
          <w:i w:val="false"/>
          <w:color w:val="000000"/>
          <w:sz w:val="28"/>
        </w:rPr>
        <w:t>
      1) ботопорты сухих доков - плотницкие работы при закрытии и открытии;</w:t>
      </w:r>
    </w:p>
    <w:bookmarkEnd w:id="4145"/>
    <w:bookmarkStart w:name="z4155" w:id="4146"/>
    <w:p>
      <w:pPr>
        <w:spacing w:after="0"/>
        <w:ind w:left="0"/>
        <w:jc w:val="both"/>
      </w:pPr>
      <w:r>
        <w:rPr>
          <w:rFonts w:ascii="Times New Roman"/>
          <w:b w:val="false"/>
          <w:i w:val="false"/>
          <w:color w:val="000000"/>
          <w:sz w:val="28"/>
        </w:rPr>
        <w:t>
      2) втулки дейдвудные-набор бакаутом и древесно-слоистыми пластиками;</w:t>
      </w:r>
    </w:p>
    <w:bookmarkEnd w:id="4146"/>
    <w:bookmarkStart w:name="z4156" w:id="4147"/>
    <w:p>
      <w:pPr>
        <w:spacing w:after="0"/>
        <w:ind w:left="0"/>
        <w:jc w:val="both"/>
      </w:pPr>
      <w:r>
        <w:rPr>
          <w:rFonts w:ascii="Times New Roman"/>
          <w:b w:val="false"/>
          <w:i w:val="false"/>
          <w:color w:val="000000"/>
          <w:sz w:val="28"/>
        </w:rPr>
        <w:t>
      3) капы съемные - изготовление и установка;</w:t>
      </w:r>
    </w:p>
    <w:bookmarkEnd w:id="4147"/>
    <w:bookmarkStart w:name="z4157" w:id="4148"/>
    <w:p>
      <w:pPr>
        <w:spacing w:after="0"/>
        <w:ind w:left="0"/>
        <w:jc w:val="both"/>
      </w:pPr>
      <w:r>
        <w:rPr>
          <w:rFonts w:ascii="Times New Roman"/>
          <w:b w:val="false"/>
          <w:i w:val="false"/>
          <w:color w:val="000000"/>
          <w:sz w:val="28"/>
        </w:rPr>
        <w:t>
      4) кильблоки и клетки, доковый набор под крупные суда - изготовление, установка при постройке и ремонте судов с применением точных оптических приборов;</w:t>
      </w:r>
    </w:p>
    <w:bookmarkEnd w:id="4148"/>
    <w:bookmarkStart w:name="z4158" w:id="4149"/>
    <w:p>
      <w:pPr>
        <w:spacing w:after="0"/>
        <w:ind w:left="0"/>
        <w:jc w:val="both"/>
      </w:pPr>
      <w:r>
        <w:rPr>
          <w:rFonts w:ascii="Times New Roman"/>
          <w:b w:val="false"/>
          <w:i w:val="false"/>
          <w:color w:val="000000"/>
          <w:sz w:val="28"/>
        </w:rPr>
        <w:t>
      5) короба для местного термостатирования стыковых соединений стеклопластиковых обтекателей - изготовление, подгонка, установка;</w:t>
      </w:r>
    </w:p>
    <w:bookmarkEnd w:id="4149"/>
    <w:bookmarkStart w:name="z4159" w:id="4150"/>
    <w:p>
      <w:pPr>
        <w:spacing w:after="0"/>
        <w:ind w:left="0"/>
        <w:jc w:val="both"/>
      </w:pPr>
      <w:r>
        <w:rPr>
          <w:rFonts w:ascii="Times New Roman"/>
          <w:b w:val="false"/>
          <w:i w:val="false"/>
          <w:color w:val="000000"/>
          <w:sz w:val="28"/>
        </w:rPr>
        <w:t>
      6) клюзы - изготовление и установка дерево-металлической опалубки;</w:t>
      </w:r>
    </w:p>
    <w:bookmarkEnd w:id="4150"/>
    <w:bookmarkStart w:name="z4160" w:id="4151"/>
    <w:p>
      <w:pPr>
        <w:spacing w:after="0"/>
        <w:ind w:left="0"/>
        <w:jc w:val="both"/>
      </w:pPr>
      <w:r>
        <w:rPr>
          <w:rFonts w:ascii="Times New Roman"/>
          <w:b w:val="false"/>
          <w:i w:val="false"/>
          <w:color w:val="000000"/>
          <w:sz w:val="28"/>
        </w:rPr>
        <w:t>
      7) леса вокруг мачт - изготовление;</w:t>
      </w:r>
    </w:p>
    <w:bookmarkEnd w:id="4151"/>
    <w:bookmarkStart w:name="z4161" w:id="4152"/>
    <w:p>
      <w:pPr>
        <w:spacing w:after="0"/>
        <w:ind w:left="0"/>
        <w:jc w:val="both"/>
      </w:pPr>
      <w:r>
        <w:rPr>
          <w:rFonts w:ascii="Times New Roman"/>
          <w:b w:val="false"/>
          <w:i w:val="false"/>
          <w:color w:val="000000"/>
          <w:sz w:val="28"/>
        </w:rPr>
        <w:t>
      8) опалубка дерево-металлическая днища дока - изготовление и установка;</w:t>
      </w:r>
    </w:p>
    <w:bookmarkEnd w:id="4152"/>
    <w:bookmarkStart w:name="z4162" w:id="4153"/>
    <w:p>
      <w:pPr>
        <w:spacing w:after="0"/>
        <w:ind w:left="0"/>
        <w:jc w:val="both"/>
      </w:pPr>
      <w:r>
        <w:rPr>
          <w:rFonts w:ascii="Times New Roman"/>
          <w:b w:val="false"/>
          <w:i w:val="false"/>
          <w:color w:val="000000"/>
          <w:sz w:val="28"/>
        </w:rPr>
        <w:t>
      9) платформы железнодорожные - плотницкие работы при раскреплении оборудования;</w:t>
      </w:r>
    </w:p>
    <w:bookmarkEnd w:id="4153"/>
    <w:bookmarkStart w:name="z4163" w:id="4154"/>
    <w:p>
      <w:pPr>
        <w:spacing w:after="0"/>
        <w:ind w:left="0"/>
        <w:jc w:val="both"/>
      </w:pPr>
      <w:r>
        <w:rPr>
          <w:rFonts w:ascii="Times New Roman"/>
          <w:b w:val="false"/>
          <w:i w:val="false"/>
          <w:color w:val="000000"/>
          <w:sz w:val="28"/>
        </w:rPr>
        <w:t>
      10) подушки машинно-котельного отделения под поршни, втулки, кольца, шатуны - подгонка в двух плоскостях с раскреплением по месту;</w:t>
      </w:r>
    </w:p>
    <w:bookmarkEnd w:id="4154"/>
    <w:bookmarkStart w:name="z4164" w:id="4155"/>
    <w:p>
      <w:pPr>
        <w:spacing w:after="0"/>
        <w:ind w:left="0"/>
        <w:jc w:val="both"/>
      </w:pPr>
      <w:r>
        <w:rPr>
          <w:rFonts w:ascii="Times New Roman"/>
          <w:b w:val="false"/>
          <w:i w:val="false"/>
          <w:color w:val="000000"/>
          <w:sz w:val="28"/>
        </w:rPr>
        <w:t>
      11) полозья спусковые - изготовление;</w:t>
      </w:r>
    </w:p>
    <w:bookmarkEnd w:id="4155"/>
    <w:bookmarkStart w:name="z4165" w:id="4156"/>
    <w:p>
      <w:pPr>
        <w:spacing w:after="0"/>
        <w:ind w:left="0"/>
        <w:jc w:val="both"/>
      </w:pPr>
      <w:r>
        <w:rPr>
          <w:rFonts w:ascii="Times New Roman"/>
          <w:b w:val="false"/>
          <w:i w:val="false"/>
          <w:color w:val="000000"/>
          <w:sz w:val="28"/>
        </w:rPr>
        <w:t>
      12) сечения бортовые и килевые - набор с подгонкой по обводам корпуса;</w:t>
      </w:r>
    </w:p>
    <w:bookmarkEnd w:id="4156"/>
    <w:bookmarkStart w:name="z4166" w:id="4157"/>
    <w:p>
      <w:pPr>
        <w:spacing w:after="0"/>
        <w:ind w:left="0"/>
        <w:jc w:val="both"/>
      </w:pPr>
      <w:r>
        <w:rPr>
          <w:rFonts w:ascii="Times New Roman"/>
          <w:b w:val="false"/>
          <w:i w:val="false"/>
          <w:color w:val="000000"/>
          <w:sz w:val="28"/>
        </w:rPr>
        <w:t>
      13) стрелы грузовые и мачты диаметром свыше 150 миллиметров - изготовление и установка;</w:t>
      </w:r>
    </w:p>
    <w:bookmarkEnd w:id="4157"/>
    <w:bookmarkStart w:name="z4167" w:id="4158"/>
    <w:p>
      <w:pPr>
        <w:spacing w:after="0"/>
        <w:ind w:left="0"/>
        <w:jc w:val="both"/>
      </w:pPr>
      <w:r>
        <w:rPr>
          <w:rFonts w:ascii="Times New Roman"/>
          <w:b w:val="false"/>
          <w:i w:val="false"/>
          <w:color w:val="000000"/>
          <w:sz w:val="28"/>
        </w:rPr>
        <w:t>
      14) узлы бескессоного сращивания железобетонных судов на плаву - изготовление, установка и снятие дерево-металлической опалубки;</w:t>
      </w:r>
    </w:p>
    <w:bookmarkEnd w:id="4158"/>
    <w:bookmarkStart w:name="z4168" w:id="4159"/>
    <w:p>
      <w:pPr>
        <w:spacing w:after="0"/>
        <w:ind w:left="0"/>
        <w:jc w:val="both"/>
      </w:pPr>
      <w:r>
        <w:rPr>
          <w:rFonts w:ascii="Times New Roman"/>
          <w:b w:val="false"/>
          <w:i w:val="false"/>
          <w:color w:val="000000"/>
          <w:sz w:val="28"/>
        </w:rPr>
        <w:t>
      15) устройства спусковые, спусковые полотенца - разметка, разбивка по чертежу, изготовление и установка;</w:t>
      </w:r>
    </w:p>
    <w:bookmarkEnd w:id="4159"/>
    <w:bookmarkStart w:name="z4169" w:id="4160"/>
    <w:p>
      <w:pPr>
        <w:spacing w:after="0"/>
        <w:ind w:left="0"/>
        <w:jc w:val="both"/>
      </w:pPr>
      <w:r>
        <w:rPr>
          <w:rFonts w:ascii="Times New Roman"/>
          <w:b w:val="false"/>
          <w:i w:val="false"/>
          <w:color w:val="000000"/>
          <w:sz w:val="28"/>
        </w:rPr>
        <w:t>
      при судоремонте:</w:t>
      </w:r>
    </w:p>
    <w:bookmarkEnd w:id="4160"/>
    <w:bookmarkStart w:name="z4170" w:id="4161"/>
    <w:p>
      <w:pPr>
        <w:spacing w:after="0"/>
        <w:ind w:left="0"/>
        <w:jc w:val="both"/>
      </w:pPr>
      <w:r>
        <w:rPr>
          <w:rFonts w:ascii="Times New Roman"/>
          <w:b w:val="false"/>
          <w:i w:val="false"/>
          <w:color w:val="000000"/>
          <w:sz w:val="28"/>
        </w:rPr>
        <w:t>
      1) катера, яхты - закладка на стапеле, сборка, испытания;</w:t>
      </w:r>
    </w:p>
    <w:bookmarkEnd w:id="4161"/>
    <w:bookmarkStart w:name="z4171" w:id="4162"/>
    <w:p>
      <w:pPr>
        <w:spacing w:after="0"/>
        <w:ind w:left="0"/>
        <w:jc w:val="both"/>
      </w:pPr>
      <w:r>
        <w:rPr>
          <w:rFonts w:ascii="Times New Roman"/>
          <w:b w:val="false"/>
          <w:i w:val="false"/>
          <w:color w:val="000000"/>
          <w:sz w:val="28"/>
        </w:rPr>
        <w:t>
      2) киль катера и яхты - изготовление;</w:t>
      </w:r>
    </w:p>
    <w:bookmarkEnd w:id="4162"/>
    <w:bookmarkStart w:name="z4172" w:id="4163"/>
    <w:p>
      <w:pPr>
        <w:spacing w:after="0"/>
        <w:ind w:left="0"/>
        <w:jc w:val="both"/>
      </w:pPr>
      <w:r>
        <w:rPr>
          <w:rFonts w:ascii="Times New Roman"/>
          <w:b w:val="false"/>
          <w:i w:val="false"/>
          <w:color w:val="000000"/>
          <w:sz w:val="28"/>
        </w:rPr>
        <w:t>
      3) обшивка катеров и яхт - изготовление, установка, крепление;</w:t>
      </w:r>
    </w:p>
    <w:bookmarkEnd w:id="4163"/>
    <w:bookmarkStart w:name="z4173" w:id="4164"/>
    <w:p>
      <w:pPr>
        <w:spacing w:after="0"/>
        <w:ind w:left="0"/>
        <w:jc w:val="both"/>
      </w:pPr>
      <w:r>
        <w:rPr>
          <w:rFonts w:ascii="Times New Roman"/>
          <w:b w:val="false"/>
          <w:i w:val="false"/>
          <w:color w:val="000000"/>
          <w:sz w:val="28"/>
        </w:rPr>
        <w:t>
      4) рубки штурвальные обтекаемой формы - изготовление, установка;</w:t>
      </w:r>
    </w:p>
    <w:bookmarkEnd w:id="4164"/>
    <w:bookmarkStart w:name="z4174" w:id="4165"/>
    <w:p>
      <w:pPr>
        <w:spacing w:after="0"/>
        <w:ind w:left="0"/>
        <w:jc w:val="both"/>
      </w:pPr>
      <w:r>
        <w:rPr>
          <w:rFonts w:ascii="Times New Roman"/>
          <w:b w:val="false"/>
          <w:i w:val="false"/>
          <w:color w:val="000000"/>
          <w:sz w:val="28"/>
        </w:rPr>
        <w:t>
      5) шпангоуты и полушпангоуты в оконечностях - изготовление с установкой и выверкой.</w:t>
      </w:r>
    </w:p>
    <w:bookmarkEnd w:id="4165"/>
    <w:bookmarkStart w:name="z4175" w:id="4166"/>
    <w:p>
      <w:pPr>
        <w:spacing w:after="0"/>
        <w:ind w:left="0"/>
        <w:jc w:val="left"/>
      </w:pPr>
      <w:r>
        <w:rPr>
          <w:rFonts w:ascii="Times New Roman"/>
          <w:b/>
          <w:i w:val="false"/>
          <w:color w:val="000000"/>
        </w:rPr>
        <w:t xml:space="preserve"> Параграф 65. Столяр судовой, 2-разряд</w:t>
      </w:r>
    </w:p>
    <w:bookmarkEnd w:id="4166"/>
    <w:bookmarkStart w:name="z4176" w:id="4167"/>
    <w:p>
      <w:pPr>
        <w:spacing w:after="0"/>
        <w:ind w:left="0"/>
        <w:jc w:val="both"/>
      </w:pPr>
      <w:r>
        <w:rPr>
          <w:rFonts w:ascii="Times New Roman"/>
          <w:b w:val="false"/>
          <w:i w:val="false"/>
          <w:color w:val="000000"/>
          <w:sz w:val="28"/>
        </w:rPr>
        <w:t xml:space="preserve">
      210. Характеристика работ: </w:t>
      </w:r>
    </w:p>
    <w:bookmarkEnd w:id="4167"/>
    <w:bookmarkStart w:name="z4177" w:id="4168"/>
    <w:p>
      <w:pPr>
        <w:spacing w:after="0"/>
        <w:ind w:left="0"/>
        <w:jc w:val="both"/>
      </w:pPr>
      <w:r>
        <w:rPr>
          <w:rFonts w:ascii="Times New Roman"/>
          <w:b w:val="false"/>
          <w:i w:val="false"/>
          <w:color w:val="000000"/>
          <w:sz w:val="28"/>
        </w:rPr>
        <w:t>
      установка, крепление простой нештатной мебели из мягких пород древесины или необлицованных щитов, обрешетника для крепления изоляции, деталей отделки судовых помещений (раскладки, галтели) по разметке;</w:t>
      </w:r>
    </w:p>
    <w:bookmarkEnd w:id="4168"/>
    <w:bookmarkStart w:name="z4178" w:id="4169"/>
    <w:p>
      <w:pPr>
        <w:spacing w:after="0"/>
        <w:ind w:left="0"/>
        <w:jc w:val="both"/>
      </w:pPr>
      <w:r>
        <w:rPr>
          <w:rFonts w:ascii="Times New Roman"/>
          <w:b w:val="false"/>
          <w:i w:val="false"/>
          <w:color w:val="000000"/>
          <w:sz w:val="28"/>
        </w:rPr>
        <w:t>
      сборка простых ящиков из готовых деталей;</w:t>
      </w:r>
    </w:p>
    <w:bookmarkEnd w:id="4169"/>
    <w:bookmarkStart w:name="z4179" w:id="4170"/>
    <w:p>
      <w:pPr>
        <w:spacing w:after="0"/>
        <w:ind w:left="0"/>
        <w:jc w:val="both"/>
      </w:pPr>
      <w:r>
        <w:rPr>
          <w:rFonts w:ascii="Times New Roman"/>
          <w:b w:val="false"/>
          <w:i w:val="false"/>
          <w:color w:val="000000"/>
          <w:sz w:val="28"/>
        </w:rPr>
        <w:t>
      распиливание и строгание вручную брусков из мягких пород древесины;</w:t>
      </w:r>
    </w:p>
    <w:bookmarkEnd w:id="4170"/>
    <w:bookmarkStart w:name="z4180" w:id="4171"/>
    <w:p>
      <w:pPr>
        <w:spacing w:after="0"/>
        <w:ind w:left="0"/>
        <w:jc w:val="both"/>
      </w:pPr>
      <w:r>
        <w:rPr>
          <w:rFonts w:ascii="Times New Roman"/>
          <w:b w:val="false"/>
          <w:i w:val="false"/>
          <w:color w:val="000000"/>
          <w:sz w:val="28"/>
        </w:rPr>
        <w:t xml:space="preserve">
      выполнение простых столярных соединений; </w:t>
      </w:r>
    </w:p>
    <w:bookmarkEnd w:id="4171"/>
    <w:bookmarkStart w:name="z4181" w:id="4172"/>
    <w:p>
      <w:pPr>
        <w:spacing w:after="0"/>
        <w:ind w:left="0"/>
        <w:jc w:val="both"/>
      </w:pPr>
      <w:r>
        <w:rPr>
          <w:rFonts w:ascii="Times New Roman"/>
          <w:b w:val="false"/>
          <w:i w:val="false"/>
          <w:color w:val="000000"/>
          <w:sz w:val="28"/>
        </w:rPr>
        <w:t xml:space="preserve">
      демонтаж нештатной мебели и изделий оборудования помещений без сохранения лакированной поверхности; </w:t>
      </w:r>
    </w:p>
    <w:bookmarkEnd w:id="4172"/>
    <w:bookmarkStart w:name="z4182" w:id="4173"/>
    <w:p>
      <w:pPr>
        <w:spacing w:after="0"/>
        <w:ind w:left="0"/>
        <w:jc w:val="both"/>
      </w:pPr>
      <w:r>
        <w:rPr>
          <w:rFonts w:ascii="Times New Roman"/>
          <w:b w:val="false"/>
          <w:i w:val="false"/>
          <w:color w:val="000000"/>
          <w:sz w:val="28"/>
        </w:rPr>
        <w:t xml:space="preserve">
      приготовление столярного клея; </w:t>
      </w:r>
    </w:p>
    <w:bookmarkEnd w:id="4173"/>
    <w:bookmarkStart w:name="z4183" w:id="4174"/>
    <w:p>
      <w:pPr>
        <w:spacing w:after="0"/>
        <w:ind w:left="0"/>
        <w:jc w:val="both"/>
      </w:pPr>
      <w:r>
        <w:rPr>
          <w:rFonts w:ascii="Times New Roman"/>
          <w:b w:val="false"/>
          <w:i w:val="false"/>
          <w:color w:val="000000"/>
          <w:sz w:val="28"/>
        </w:rPr>
        <w:t xml:space="preserve">
      нанесение клея вручную на склеиваемые детали и удаление потеков клея с деталей и узлов; </w:t>
      </w:r>
    </w:p>
    <w:bookmarkEnd w:id="4174"/>
    <w:bookmarkStart w:name="z4184" w:id="4175"/>
    <w:p>
      <w:pPr>
        <w:spacing w:after="0"/>
        <w:ind w:left="0"/>
        <w:jc w:val="both"/>
      </w:pPr>
      <w:r>
        <w:rPr>
          <w:rFonts w:ascii="Times New Roman"/>
          <w:b w:val="false"/>
          <w:i w:val="false"/>
          <w:color w:val="000000"/>
          <w:sz w:val="28"/>
        </w:rPr>
        <w:t xml:space="preserve">
      установка шкантов на клей; </w:t>
      </w:r>
    </w:p>
    <w:bookmarkEnd w:id="4175"/>
    <w:bookmarkStart w:name="z4185" w:id="4176"/>
    <w:p>
      <w:pPr>
        <w:spacing w:after="0"/>
        <w:ind w:left="0"/>
        <w:jc w:val="both"/>
      </w:pPr>
      <w:r>
        <w:rPr>
          <w:rFonts w:ascii="Times New Roman"/>
          <w:b w:val="false"/>
          <w:i w:val="false"/>
          <w:color w:val="000000"/>
          <w:sz w:val="28"/>
        </w:rPr>
        <w:t xml:space="preserve">
      шпатлевание и грунтование кромок асбосилитовых плит, окраска мест подгонки торцов деревянного обрешетника; </w:t>
      </w:r>
    </w:p>
    <w:bookmarkEnd w:id="4176"/>
    <w:bookmarkStart w:name="z4186" w:id="4177"/>
    <w:p>
      <w:pPr>
        <w:spacing w:after="0"/>
        <w:ind w:left="0"/>
        <w:jc w:val="both"/>
      </w:pPr>
      <w:r>
        <w:rPr>
          <w:rFonts w:ascii="Times New Roman"/>
          <w:b w:val="false"/>
          <w:i w:val="false"/>
          <w:color w:val="000000"/>
          <w:sz w:val="28"/>
        </w:rPr>
        <w:t xml:space="preserve">
      заточка простого столярного инструмента; </w:t>
      </w:r>
    </w:p>
    <w:bookmarkEnd w:id="4177"/>
    <w:bookmarkStart w:name="z4187" w:id="4178"/>
    <w:p>
      <w:pPr>
        <w:spacing w:after="0"/>
        <w:ind w:left="0"/>
        <w:jc w:val="both"/>
      </w:pPr>
      <w:r>
        <w:rPr>
          <w:rFonts w:ascii="Times New Roman"/>
          <w:b w:val="false"/>
          <w:i w:val="false"/>
          <w:color w:val="000000"/>
          <w:sz w:val="28"/>
        </w:rPr>
        <w:t>
      выполнение работ на ленточных, круглопильных, строгальных станках под руководством столяра судового более высокой квалификации.</w:t>
      </w:r>
    </w:p>
    <w:bookmarkEnd w:id="4178"/>
    <w:bookmarkStart w:name="z4188" w:id="4179"/>
    <w:p>
      <w:pPr>
        <w:spacing w:after="0"/>
        <w:ind w:left="0"/>
        <w:jc w:val="both"/>
      </w:pPr>
      <w:r>
        <w:rPr>
          <w:rFonts w:ascii="Times New Roman"/>
          <w:b w:val="false"/>
          <w:i w:val="false"/>
          <w:color w:val="000000"/>
          <w:sz w:val="28"/>
        </w:rPr>
        <w:t xml:space="preserve">
      211. Должен знать: </w:t>
      </w:r>
    </w:p>
    <w:bookmarkEnd w:id="4179"/>
    <w:bookmarkStart w:name="z4189" w:id="4180"/>
    <w:p>
      <w:pPr>
        <w:spacing w:after="0"/>
        <w:ind w:left="0"/>
        <w:jc w:val="both"/>
      </w:pPr>
      <w:r>
        <w:rPr>
          <w:rFonts w:ascii="Times New Roman"/>
          <w:b w:val="false"/>
          <w:i w:val="false"/>
          <w:color w:val="000000"/>
          <w:sz w:val="28"/>
        </w:rPr>
        <w:t xml:space="preserve">
      наименование и расположение основных помещений судов; </w:t>
      </w:r>
    </w:p>
    <w:bookmarkEnd w:id="4180"/>
    <w:bookmarkStart w:name="z4190" w:id="4181"/>
    <w:p>
      <w:pPr>
        <w:spacing w:after="0"/>
        <w:ind w:left="0"/>
        <w:jc w:val="both"/>
      </w:pPr>
      <w:r>
        <w:rPr>
          <w:rFonts w:ascii="Times New Roman"/>
          <w:b w:val="false"/>
          <w:i w:val="false"/>
          <w:color w:val="000000"/>
          <w:sz w:val="28"/>
        </w:rPr>
        <w:t xml:space="preserve">
      способы и приемы столярно-монтажных работ по установке, креплению, сборке, разборке, демонтажу и ремонту простой мебели и изделий из мягких пород древесины в судовых помещениях; </w:t>
      </w:r>
    </w:p>
    <w:bookmarkEnd w:id="4181"/>
    <w:bookmarkStart w:name="z4191" w:id="4182"/>
    <w:p>
      <w:pPr>
        <w:spacing w:after="0"/>
        <w:ind w:left="0"/>
        <w:jc w:val="both"/>
      </w:pPr>
      <w:r>
        <w:rPr>
          <w:rFonts w:ascii="Times New Roman"/>
          <w:b w:val="false"/>
          <w:i w:val="false"/>
          <w:color w:val="000000"/>
          <w:sz w:val="28"/>
        </w:rPr>
        <w:t xml:space="preserve">
      виды простых столярных соединений; </w:t>
      </w:r>
    </w:p>
    <w:bookmarkEnd w:id="4182"/>
    <w:bookmarkStart w:name="z4192" w:id="4183"/>
    <w:p>
      <w:pPr>
        <w:spacing w:after="0"/>
        <w:ind w:left="0"/>
        <w:jc w:val="both"/>
      </w:pPr>
      <w:r>
        <w:rPr>
          <w:rFonts w:ascii="Times New Roman"/>
          <w:b w:val="false"/>
          <w:i w:val="false"/>
          <w:color w:val="000000"/>
          <w:sz w:val="28"/>
        </w:rPr>
        <w:t xml:space="preserve">
      основные породы древесины и их отличительные свойства; </w:t>
      </w:r>
    </w:p>
    <w:bookmarkEnd w:id="4183"/>
    <w:bookmarkStart w:name="z4193" w:id="4184"/>
    <w:p>
      <w:pPr>
        <w:spacing w:after="0"/>
        <w:ind w:left="0"/>
        <w:jc w:val="both"/>
      </w:pPr>
      <w:r>
        <w:rPr>
          <w:rFonts w:ascii="Times New Roman"/>
          <w:b w:val="false"/>
          <w:i w:val="false"/>
          <w:color w:val="000000"/>
          <w:sz w:val="28"/>
        </w:rPr>
        <w:t xml:space="preserve">
      марки и свойства применяемых клеев; </w:t>
      </w:r>
    </w:p>
    <w:bookmarkEnd w:id="4184"/>
    <w:bookmarkStart w:name="z4194" w:id="4185"/>
    <w:p>
      <w:pPr>
        <w:spacing w:after="0"/>
        <w:ind w:left="0"/>
        <w:jc w:val="both"/>
      </w:pPr>
      <w:r>
        <w:rPr>
          <w:rFonts w:ascii="Times New Roman"/>
          <w:b w:val="false"/>
          <w:i w:val="false"/>
          <w:color w:val="000000"/>
          <w:sz w:val="28"/>
        </w:rPr>
        <w:t xml:space="preserve">
      способы их приготовления; </w:t>
      </w:r>
    </w:p>
    <w:bookmarkEnd w:id="4185"/>
    <w:bookmarkStart w:name="z4195" w:id="4186"/>
    <w:p>
      <w:pPr>
        <w:spacing w:after="0"/>
        <w:ind w:left="0"/>
        <w:jc w:val="both"/>
      </w:pPr>
      <w:r>
        <w:rPr>
          <w:rFonts w:ascii="Times New Roman"/>
          <w:b w:val="false"/>
          <w:i w:val="false"/>
          <w:color w:val="000000"/>
          <w:sz w:val="28"/>
        </w:rPr>
        <w:t xml:space="preserve">
      плотницкий применяемый инструмент; </w:t>
      </w:r>
    </w:p>
    <w:bookmarkEnd w:id="4186"/>
    <w:bookmarkStart w:name="z4196" w:id="4187"/>
    <w:p>
      <w:pPr>
        <w:spacing w:after="0"/>
        <w:ind w:left="0"/>
        <w:jc w:val="both"/>
      </w:pPr>
      <w:r>
        <w:rPr>
          <w:rFonts w:ascii="Times New Roman"/>
          <w:b w:val="false"/>
          <w:i w:val="false"/>
          <w:color w:val="000000"/>
          <w:sz w:val="28"/>
        </w:rPr>
        <w:t>
      правила чтения простых чертежей и схем.</w:t>
      </w:r>
    </w:p>
    <w:bookmarkEnd w:id="4187"/>
    <w:bookmarkStart w:name="z4197" w:id="4188"/>
    <w:p>
      <w:pPr>
        <w:spacing w:after="0"/>
        <w:ind w:left="0"/>
        <w:jc w:val="both"/>
      </w:pPr>
      <w:r>
        <w:rPr>
          <w:rFonts w:ascii="Times New Roman"/>
          <w:b w:val="false"/>
          <w:i w:val="false"/>
          <w:color w:val="000000"/>
          <w:sz w:val="28"/>
        </w:rPr>
        <w:t>
      212. Примеры работ:</w:t>
      </w:r>
    </w:p>
    <w:bookmarkEnd w:id="4188"/>
    <w:bookmarkStart w:name="z4198" w:id="4189"/>
    <w:p>
      <w:pPr>
        <w:spacing w:after="0"/>
        <w:ind w:left="0"/>
        <w:jc w:val="both"/>
      </w:pPr>
      <w:r>
        <w:rPr>
          <w:rFonts w:ascii="Times New Roman"/>
          <w:b w:val="false"/>
          <w:i w:val="false"/>
          <w:color w:val="000000"/>
          <w:sz w:val="28"/>
        </w:rPr>
        <w:t>
      1) банкетки, фурнитура столярных изделий, обшивка из фанеры, обрешетник, полки, койки, столики, держатели графиков и стаканов, туалетные полки, решетки палубные в санитарных помещениях и деревянные вентиляционные, столы камбузные разделочные, замки дверные - снятие;</w:t>
      </w:r>
    </w:p>
    <w:bookmarkEnd w:id="4189"/>
    <w:bookmarkStart w:name="z4199" w:id="4190"/>
    <w:p>
      <w:pPr>
        <w:spacing w:after="0"/>
        <w:ind w:left="0"/>
        <w:jc w:val="both"/>
      </w:pPr>
      <w:r>
        <w:rPr>
          <w:rFonts w:ascii="Times New Roman"/>
          <w:b w:val="false"/>
          <w:i w:val="false"/>
          <w:color w:val="000000"/>
          <w:sz w:val="28"/>
        </w:rPr>
        <w:t>
      2) бирки разные - изготовление, установка;</w:t>
      </w:r>
    </w:p>
    <w:bookmarkEnd w:id="4190"/>
    <w:bookmarkStart w:name="z4200" w:id="4191"/>
    <w:p>
      <w:pPr>
        <w:spacing w:after="0"/>
        <w:ind w:left="0"/>
        <w:jc w:val="both"/>
      </w:pPr>
      <w:r>
        <w:rPr>
          <w:rFonts w:ascii="Times New Roman"/>
          <w:b w:val="false"/>
          <w:i w:val="false"/>
          <w:color w:val="000000"/>
          <w:sz w:val="28"/>
        </w:rPr>
        <w:t>
      3) бруски закладные на стеллажах провизионных кладовых - подгонка, установка;</w:t>
      </w:r>
    </w:p>
    <w:bookmarkEnd w:id="4191"/>
    <w:bookmarkStart w:name="z4201" w:id="4192"/>
    <w:p>
      <w:pPr>
        <w:spacing w:after="0"/>
        <w:ind w:left="0"/>
        <w:jc w:val="both"/>
      </w:pPr>
      <w:r>
        <w:rPr>
          <w:rFonts w:ascii="Times New Roman"/>
          <w:b w:val="false"/>
          <w:i w:val="false"/>
          <w:color w:val="000000"/>
          <w:sz w:val="28"/>
        </w:rPr>
        <w:t>
      4) детали и щиты оборудования, вырезы в столярных изделиях - разметка по шаблонам;</w:t>
      </w:r>
    </w:p>
    <w:bookmarkEnd w:id="4192"/>
    <w:bookmarkStart w:name="z4202" w:id="4193"/>
    <w:p>
      <w:pPr>
        <w:spacing w:after="0"/>
        <w:ind w:left="0"/>
        <w:jc w:val="both"/>
      </w:pPr>
      <w:r>
        <w:rPr>
          <w:rFonts w:ascii="Times New Roman"/>
          <w:b w:val="false"/>
          <w:i w:val="false"/>
          <w:color w:val="000000"/>
          <w:sz w:val="28"/>
        </w:rPr>
        <w:t>
      5) леера для штор простые - установка;</w:t>
      </w:r>
    </w:p>
    <w:bookmarkEnd w:id="4193"/>
    <w:bookmarkStart w:name="z4203" w:id="4194"/>
    <w:p>
      <w:pPr>
        <w:spacing w:after="0"/>
        <w:ind w:left="0"/>
        <w:jc w:val="both"/>
      </w:pPr>
      <w:r>
        <w:rPr>
          <w:rFonts w:ascii="Times New Roman"/>
          <w:b w:val="false"/>
          <w:i w:val="false"/>
          <w:color w:val="000000"/>
          <w:sz w:val="28"/>
        </w:rPr>
        <w:t>
      6) мебель и оборудование - закрытие чехлами и обшивка фанерой для защиты от механических повреждений;</w:t>
      </w:r>
    </w:p>
    <w:bookmarkEnd w:id="4194"/>
    <w:bookmarkStart w:name="z4204" w:id="4195"/>
    <w:p>
      <w:pPr>
        <w:spacing w:after="0"/>
        <w:ind w:left="0"/>
        <w:jc w:val="both"/>
      </w:pPr>
      <w:r>
        <w:rPr>
          <w:rFonts w:ascii="Times New Roman"/>
          <w:b w:val="false"/>
          <w:i w:val="false"/>
          <w:color w:val="000000"/>
          <w:sz w:val="28"/>
        </w:rPr>
        <w:t>
      7) панели и филенки под окраску - установка и крепление;</w:t>
      </w:r>
    </w:p>
    <w:bookmarkEnd w:id="4195"/>
    <w:bookmarkStart w:name="z4205" w:id="4196"/>
    <w:p>
      <w:pPr>
        <w:spacing w:after="0"/>
        <w:ind w:left="0"/>
        <w:jc w:val="both"/>
      </w:pPr>
      <w:r>
        <w:rPr>
          <w:rFonts w:ascii="Times New Roman"/>
          <w:b w:val="false"/>
          <w:i w:val="false"/>
          <w:color w:val="000000"/>
          <w:sz w:val="28"/>
        </w:rPr>
        <w:t>
      8) пасты изолирующие защитные - нанесение кистью на поверхности;</w:t>
      </w:r>
    </w:p>
    <w:bookmarkEnd w:id="4196"/>
    <w:bookmarkStart w:name="z4206" w:id="4197"/>
    <w:p>
      <w:pPr>
        <w:spacing w:after="0"/>
        <w:ind w:left="0"/>
        <w:jc w:val="both"/>
      </w:pPr>
      <w:r>
        <w:rPr>
          <w:rFonts w:ascii="Times New Roman"/>
          <w:b w:val="false"/>
          <w:i w:val="false"/>
          <w:color w:val="000000"/>
          <w:sz w:val="28"/>
        </w:rPr>
        <w:t>
      9) раскладки простые из мягких пород древесины - зачистка ручным инструментом и шкуркой;</w:t>
      </w:r>
    </w:p>
    <w:bookmarkEnd w:id="4197"/>
    <w:bookmarkStart w:name="z4207" w:id="4198"/>
    <w:p>
      <w:pPr>
        <w:spacing w:after="0"/>
        <w:ind w:left="0"/>
        <w:jc w:val="both"/>
      </w:pPr>
      <w:r>
        <w:rPr>
          <w:rFonts w:ascii="Times New Roman"/>
          <w:b w:val="false"/>
          <w:i w:val="false"/>
          <w:color w:val="000000"/>
          <w:sz w:val="28"/>
        </w:rPr>
        <w:t>
      10) фанера - зашивка прямых поверхностей под покрытие декоративными материалами;</w:t>
      </w:r>
    </w:p>
    <w:bookmarkEnd w:id="4198"/>
    <w:bookmarkStart w:name="z4208" w:id="4199"/>
    <w:p>
      <w:pPr>
        <w:spacing w:after="0"/>
        <w:ind w:left="0"/>
        <w:jc w:val="both"/>
      </w:pPr>
      <w:r>
        <w:rPr>
          <w:rFonts w:ascii="Times New Roman"/>
          <w:b w:val="false"/>
          <w:i w:val="false"/>
          <w:color w:val="000000"/>
          <w:sz w:val="28"/>
        </w:rPr>
        <w:t>
      11) щиты простые - склейка в шпунт.</w:t>
      </w:r>
    </w:p>
    <w:bookmarkEnd w:id="4199"/>
    <w:bookmarkStart w:name="z4209" w:id="4200"/>
    <w:p>
      <w:pPr>
        <w:spacing w:after="0"/>
        <w:ind w:left="0"/>
        <w:jc w:val="left"/>
      </w:pPr>
      <w:r>
        <w:rPr>
          <w:rFonts w:ascii="Times New Roman"/>
          <w:b/>
          <w:i w:val="false"/>
          <w:color w:val="000000"/>
        </w:rPr>
        <w:t xml:space="preserve"> Параграф 66. Столяр судовой, 3-разряд</w:t>
      </w:r>
    </w:p>
    <w:bookmarkEnd w:id="4200"/>
    <w:bookmarkStart w:name="z4210" w:id="4201"/>
    <w:p>
      <w:pPr>
        <w:spacing w:after="0"/>
        <w:ind w:left="0"/>
        <w:jc w:val="both"/>
      </w:pPr>
      <w:r>
        <w:rPr>
          <w:rFonts w:ascii="Times New Roman"/>
          <w:b w:val="false"/>
          <w:i w:val="false"/>
          <w:color w:val="000000"/>
          <w:sz w:val="28"/>
        </w:rPr>
        <w:t xml:space="preserve">
      213. Характеристика работ: </w:t>
      </w:r>
    </w:p>
    <w:bookmarkEnd w:id="4201"/>
    <w:bookmarkStart w:name="z4211" w:id="4202"/>
    <w:p>
      <w:pPr>
        <w:spacing w:after="0"/>
        <w:ind w:left="0"/>
        <w:jc w:val="both"/>
      </w:pPr>
      <w:r>
        <w:rPr>
          <w:rFonts w:ascii="Times New Roman"/>
          <w:b w:val="false"/>
          <w:i w:val="false"/>
          <w:color w:val="000000"/>
          <w:sz w:val="28"/>
        </w:rPr>
        <w:t xml:space="preserve">
      установка, крепление, сборка, ремонт сложной нештатной мебели из мягких пород древесины или необлицованных щитов, простых изделий и оборудования из твердых пород древесины, декоративной фанеры и пластмасс в судовых помещениях; </w:t>
      </w:r>
    </w:p>
    <w:bookmarkEnd w:id="4202"/>
    <w:bookmarkStart w:name="z4212" w:id="4203"/>
    <w:p>
      <w:pPr>
        <w:spacing w:after="0"/>
        <w:ind w:left="0"/>
        <w:jc w:val="both"/>
      </w:pPr>
      <w:r>
        <w:rPr>
          <w:rFonts w:ascii="Times New Roman"/>
          <w:b w:val="false"/>
          <w:i w:val="false"/>
          <w:color w:val="000000"/>
          <w:sz w:val="28"/>
        </w:rPr>
        <w:t xml:space="preserve">
      изготовление и сборка ящиков сложной конструкции; </w:t>
      </w:r>
    </w:p>
    <w:bookmarkEnd w:id="4203"/>
    <w:bookmarkStart w:name="z4213" w:id="4204"/>
    <w:p>
      <w:pPr>
        <w:spacing w:after="0"/>
        <w:ind w:left="0"/>
        <w:jc w:val="both"/>
      </w:pPr>
      <w:r>
        <w:rPr>
          <w:rFonts w:ascii="Times New Roman"/>
          <w:b w:val="false"/>
          <w:i w:val="false"/>
          <w:color w:val="000000"/>
          <w:sz w:val="28"/>
        </w:rPr>
        <w:t xml:space="preserve">
      выполнение работ на ленточных, круглопильных, строгальных станках; </w:t>
      </w:r>
    </w:p>
    <w:bookmarkEnd w:id="4204"/>
    <w:bookmarkStart w:name="z4214" w:id="4205"/>
    <w:p>
      <w:pPr>
        <w:spacing w:after="0"/>
        <w:ind w:left="0"/>
        <w:jc w:val="both"/>
      </w:pPr>
      <w:r>
        <w:rPr>
          <w:rFonts w:ascii="Times New Roman"/>
          <w:b w:val="false"/>
          <w:i w:val="false"/>
          <w:color w:val="000000"/>
          <w:sz w:val="28"/>
        </w:rPr>
        <w:t xml:space="preserve">
      выполнение средней сложности столярных соединений; </w:t>
      </w:r>
    </w:p>
    <w:bookmarkEnd w:id="4205"/>
    <w:bookmarkStart w:name="z4215" w:id="4206"/>
    <w:p>
      <w:pPr>
        <w:spacing w:after="0"/>
        <w:ind w:left="0"/>
        <w:jc w:val="both"/>
      </w:pPr>
      <w:r>
        <w:rPr>
          <w:rFonts w:ascii="Times New Roman"/>
          <w:b w:val="false"/>
          <w:i w:val="false"/>
          <w:color w:val="000000"/>
          <w:sz w:val="28"/>
        </w:rPr>
        <w:t xml:space="preserve">
      склеивание в приспособлениях нефанированных щитов, рамок из мягких пород древесины на рамных или ящичных шипах; </w:t>
      </w:r>
    </w:p>
    <w:bookmarkEnd w:id="4206"/>
    <w:bookmarkStart w:name="z4216" w:id="4207"/>
    <w:p>
      <w:pPr>
        <w:spacing w:after="0"/>
        <w:ind w:left="0"/>
        <w:jc w:val="both"/>
      </w:pPr>
      <w:r>
        <w:rPr>
          <w:rFonts w:ascii="Times New Roman"/>
          <w:b w:val="false"/>
          <w:i w:val="false"/>
          <w:color w:val="000000"/>
          <w:sz w:val="28"/>
        </w:rPr>
        <w:t xml:space="preserve">
      фанеровка и облицовка пластиком кромок щитов и брусков, удаление свесов после склеивания; </w:t>
      </w:r>
    </w:p>
    <w:bookmarkEnd w:id="4207"/>
    <w:bookmarkStart w:name="z4217" w:id="4208"/>
    <w:p>
      <w:pPr>
        <w:spacing w:after="0"/>
        <w:ind w:left="0"/>
        <w:jc w:val="both"/>
      </w:pPr>
      <w:r>
        <w:rPr>
          <w:rFonts w:ascii="Times New Roman"/>
          <w:b w:val="false"/>
          <w:i w:val="false"/>
          <w:color w:val="000000"/>
          <w:sz w:val="28"/>
        </w:rPr>
        <w:t xml:space="preserve">
      изготовление простых шаблонов и макетов на мебель; </w:t>
      </w:r>
    </w:p>
    <w:bookmarkEnd w:id="4208"/>
    <w:bookmarkStart w:name="z4218" w:id="4209"/>
    <w:p>
      <w:pPr>
        <w:spacing w:after="0"/>
        <w:ind w:left="0"/>
        <w:jc w:val="both"/>
      </w:pPr>
      <w:r>
        <w:rPr>
          <w:rFonts w:ascii="Times New Roman"/>
          <w:b w:val="false"/>
          <w:i w:val="false"/>
          <w:color w:val="000000"/>
          <w:sz w:val="28"/>
        </w:rPr>
        <w:t xml:space="preserve">
      разметка и установка с подгонкой и креплением на шпильки и болты деревянного обрешетника сложной конфигурации, с большим погибом, по подволокам, бортам и переборкам; </w:t>
      </w:r>
    </w:p>
    <w:bookmarkEnd w:id="4209"/>
    <w:bookmarkStart w:name="z4219" w:id="4210"/>
    <w:p>
      <w:pPr>
        <w:spacing w:after="0"/>
        <w:ind w:left="0"/>
        <w:jc w:val="both"/>
      </w:pPr>
      <w:r>
        <w:rPr>
          <w:rFonts w:ascii="Times New Roman"/>
          <w:b w:val="false"/>
          <w:i w:val="false"/>
          <w:color w:val="000000"/>
          <w:sz w:val="28"/>
        </w:rPr>
        <w:t xml:space="preserve">
      наклейка линолеума, установка пластмассовых наличников, плинтусов, галтелей, раскладок с установкой вкладышей; </w:t>
      </w:r>
    </w:p>
    <w:bookmarkEnd w:id="4210"/>
    <w:bookmarkStart w:name="z4220" w:id="4211"/>
    <w:p>
      <w:pPr>
        <w:spacing w:after="0"/>
        <w:ind w:left="0"/>
        <w:jc w:val="both"/>
      </w:pPr>
      <w:r>
        <w:rPr>
          <w:rFonts w:ascii="Times New Roman"/>
          <w:b w:val="false"/>
          <w:i w:val="false"/>
          <w:color w:val="000000"/>
          <w:sz w:val="28"/>
        </w:rPr>
        <w:t xml:space="preserve">
      приготовление клея и шпатлевки на синтетических смолах; </w:t>
      </w:r>
    </w:p>
    <w:bookmarkEnd w:id="4211"/>
    <w:bookmarkStart w:name="z4221" w:id="4212"/>
    <w:p>
      <w:pPr>
        <w:spacing w:after="0"/>
        <w:ind w:left="0"/>
        <w:jc w:val="both"/>
      </w:pPr>
      <w:r>
        <w:rPr>
          <w:rFonts w:ascii="Times New Roman"/>
          <w:b w:val="false"/>
          <w:i w:val="false"/>
          <w:color w:val="000000"/>
          <w:sz w:val="28"/>
        </w:rPr>
        <w:t xml:space="preserve">
      сверление и зенкование отверстий, нарезание резьбы в металлическом обрешетнике, комингсах для крепления мебели; </w:t>
      </w:r>
    </w:p>
    <w:bookmarkEnd w:id="4212"/>
    <w:bookmarkStart w:name="z4222" w:id="4213"/>
    <w:p>
      <w:pPr>
        <w:spacing w:after="0"/>
        <w:ind w:left="0"/>
        <w:jc w:val="both"/>
      </w:pPr>
      <w:r>
        <w:rPr>
          <w:rFonts w:ascii="Times New Roman"/>
          <w:b w:val="false"/>
          <w:i w:val="false"/>
          <w:color w:val="000000"/>
          <w:sz w:val="28"/>
        </w:rPr>
        <w:t xml:space="preserve">
      заточка и наладка столярного инструмента; </w:t>
      </w:r>
    </w:p>
    <w:bookmarkEnd w:id="4213"/>
    <w:bookmarkStart w:name="z4223" w:id="4214"/>
    <w:p>
      <w:pPr>
        <w:spacing w:after="0"/>
        <w:ind w:left="0"/>
        <w:jc w:val="both"/>
      </w:pPr>
      <w:r>
        <w:rPr>
          <w:rFonts w:ascii="Times New Roman"/>
          <w:b w:val="false"/>
          <w:i w:val="false"/>
          <w:color w:val="000000"/>
          <w:sz w:val="28"/>
        </w:rPr>
        <w:t>
      выполнение работ при установке, креплении и сборке судовой мебели, оборудования, зашивок из ценных пород древесины, лакированных, полированных и облицованных слоистым пластиком плит под руководством столяра судового более высокой квалификации.</w:t>
      </w:r>
    </w:p>
    <w:bookmarkEnd w:id="4214"/>
    <w:bookmarkStart w:name="z4224" w:id="4215"/>
    <w:p>
      <w:pPr>
        <w:spacing w:after="0"/>
        <w:ind w:left="0"/>
        <w:jc w:val="both"/>
      </w:pPr>
      <w:r>
        <w:rPr>
          <w:rFonts w:ascii="Times New Roman"/>
          <w:b w:val="false"/>
          <w:i w:val="false"/>
          <w:color w:val="000000"/>
          <w:sz w:val="28"/>
        </w:rPr>
        <w:t xml:space="preserve">
      214. Должен знать: </w:t>
      </w:r>
    </w:p>
    <w:bookmarkEnd w:id="4215"/>
    <w:bookmarkStart w:name="z4225" w:id="4216"/>
    <w:p>
      <w:pPr>
        <w:spacing w:after="0"/>
        <w:ind w:left="0"/>
        <w:jc w:val="both"/>
      </w:pPr>
      <w:r>
        <w:rPr>
          <w:rFonts w:ascii="Times New Roman"/>
          <w:b w:val="false"/>
          <w:i w:val="false"/>
          <w:color w:val="000000"/>
          <w:sz w:val="28"/>
        </w:rPr>
        <w:t xml:space="preserve">
      способы и приемы столярно-монтажных работ по установке и креплению судовой мебели, изделий и оборудования из мягких пород древесины в судовых помещениях; </w:t>
      </w:r>
    </w:p>
    <w:bookmarkEnd w:id="4216"/>
    <w:bookmarkStart w:name="z4226" w:id="4217"/>
    <w:p>
      <w:pPr>
        <w:spacing w:after="0"/>
        <w:ind w:left="0"/>
        <w:jc w:val="both"/>
      </w:pPr>
      <w:r>
        <w:rPr>
          <w:rFonts w:ascii="Times New Roman"/>
          <w:b w:val="false"/>
          <w:i w:val="false"/>
          <w:color w:val="000000"/>
          <w:sz w:val="28"/>
        </w:rPr>
        <w:t xml:space="preserve">
      устройство и настройку деревообрабатывающих станков: ленточных, круглопильных, строгальных, сверлильных; </w:t>
      </w:r>
    </w:p>
    <w:bookmarkEnd w:id="4217"/>
    <w:bookmarkStart w:name="z4227" w:id="4218"/>
    <w:p>
      <w:pPr>
        <w:spacing w:after="0"/>
        <w:ind w:left="0"/>
        <w:jc w:val="both"/>
      </w:pPr>
      <w:r>
        <w:rPr>
          <w:rFonts w:ascii="Times New Roman"/>
          <w:b w:val="false"/>
          <w:i w:val="false"/>
          <w:color w:val="000000"/>
          <w:sz w:val="28"/>
        </w:rPr>
        <w:t xml:space="preserve">
      виды соединений деталей и узлов, виды лицевой отделки древесины, отделочные материалы и правила их применения; </w:t>
      </w:r>
    </w:p>
    <w:bookmarkEnd w:id="4218"/>
    <w:bookmarkStart w:name="z4228" w:id="4219"/>
    <w:p>
      <w:pPr>
        <w:spacing w:after="0"/>
        <w:ind w:left="0"/>
        <w:jc w:val="both"/>
      </w:pPr>
      <w:r>
        <w:rPr>
          <w:rFonts w:ascii="Times New Roman"/>
          <w:b w:val="false"/>
          <w:i w:val="false"/>
          <w:color w:val="000000"/>
          <w:sz w:val="28"/>
        </w:rPr>
        <w:t xml:space="preserve">
      свойства и нормы влажности древесины твердых и мягких пород; </w:t>
      </w:r>
    </w:p>
    <w:bookmarkEnd w:id="4219"/>
    <w:bookmarkStart w:name="z4229" w:id="4220"/>
    <w:p>
      <w:pPr>
        <w:spacing w:after="0"/>
        <w:ind w:left="0"/>
        <w:jc w:val="both"/>
      </w:pPr>
      <w:r>
        <w:rPr>
          <w:rFonts w:ascii="Times New Roman"/>
          <w:b w:val="false"/>
          <w:i w:val="false"/>
          <w:color w:val="000000"/>
          <w:sz w:val="28"/>
        </w:rPr>
        <w:t xml:space="preserve">
      правила применения растворителей, паст и лаков при отделке столярных изделий, вычерчивание эскизов отдельных деталей и узлов; </w:t>
      </w:r>
    </w:p>
    <w:bookmarkEnd w:id="4220"/>
    <w:bookmarkStart w:name="z4230" w:id="4221"/>
    <w:p>
      <w:pPr>
        <w:spacing w:after="0"/>
        <w:ind w:left="0"/>
        <w:jc w:val="both"/>
      </w:pPr>
      <w:r>
        <w:rPr>
          <w:rFonts w:ascii="Times New Roman"/>
          <w:b w:val="false"/>
          <w:i w:val="false"/>
          <w:color w:val="000000"/>
          <w:sz w:val="28"/>
        </w:rPr>
        <w:t xml:space="preserve">
      изготовление простых шаблонов по чертежам и эскизам; </w:t>
      </w:r>
    </w:p>
    <w:bookmarkEnd w:id="4221"/>
    <w:bookmarkStart w:name="z4231" w:id="4222"/>
    <w:p>
      <w:pPr>
        <w:spacing w:after="0"/>
        <w:ind w:left="0"/>
        <w:jc w:val="both"/>
      </w:pPr>
      <w:r>
        <w:rPr>
          <w:rFonts w:ascii="Times New Roman"/>
          <w:b w:val="false"/>
          <w:i w:val="false"/>
          <w:color w:val="000000"/>
          <w:sz w:val="28"/>
        </w:rPr>
        <w:t xml:space="preserve">
      основные сведения о построении геометрических фигур; </w:t>
      </w:r>
    </w:p>
    <w:bookmarkEnd w:id="4222"/>
    <w:bookmarkStart w:name="z4232" w:id="4223"/>
    <w:p>
      <w:pPr>
        <w:spacing w:after="0"/>
        <w:ind w:left="0"/>
        <w:jc w:val="both"/>
      </w:pPr>
      <w:r>
        <w:rPr>
          <w:rFonts w:ascii="Times New Roman"/>
          <w:b w:val="false"/>
          <w:i w:val="false"/>
          <w:color w:val="000000"/>
          <w:sz w:val="28"/>
        </w:rPr>
        <w:t xml:space="preserve">
      рецептура клеев на эпоксидной основе; </w:t>
      </w:r>
    </w:p>
    <w:bookmarkEnd w:id="4223"/>
    <w:bookmarkStart w:name="z4233" w:id="4224"/>
    <w:p>
      <w:pPr>
        <w:spacing w:after="0"/>
        <w:ind w:left="0"/>
        <w:jc w:val="both"/>
      </w:pPr>
      <w:r>
        <w:rPr>
          <w:rFonts w:ascii="Times New Roman"/>
          <w:b w:val="false"/>
          <w:i w:val="false"/>
          <w:color w:val="000000"/>
          <w:sz w:val="28"/>
        </w:rPr>
        <w:t>
      правила чтения чертежей средней сложности.</w:t>
      </w:r>
    </w:p>
    <w:bookmarkEnd w:id="4224"/>
    <w:bookmarkStart w:name="z4234" w:id="4225"/>
    <w:p>
      <w:pPr>
        <w:spacing w:after="0"/>
        <w:ind w:left="0"/>
        <w:jc w:val="both"/>
      </w:pPr>
      <w:r>
        <w:rPr>
          <w:rFonts w:ascii="Times New Roman"/>
          <w:b w:val="false"/>
          <w:i w:val="false"/>
          <w:color w:val="000000"/>
          <w:sz w:val="28"/>
        </w:rPr>
        <w:t>
      215. Примеры работ:</w:t>
      </w:r>
    </w:p>
    <w:bookmarkEnd w:id="4225"/>
    <w:bookmarkStart w:name="z4235" w:id="4226"/>
    <w:p>
      <w:pPr>
        <w:spacing w:after="0"/>
        <w:ind w:left="0"/>
        <w:jc w:val="both"/>
      </w:pPr>
      <w:r>
        <w:rPr>
          <w:rFonts w:ascii="Times New Roman"/>
          <w:b w:val="false"/>
          <w:i w:val="false"/>
          <w:color w:val="000000"/>
          <w:sz w:val="28"/>
        </w:rPr>
        <w:t>
      1) аккумуляторы - крепление на судне;</w:t>
      </w:r>
    </w:p>
    <w:bookmarkEnd w:id="4226"/>
    <w:bookmarkStart w:name="z4236" w:id="4227"/>
    <w:p>
      <w:pPr>
        <w:spacing w:after="0"/>
        <w:ind w:left="0"/>
        <w:jc w:val="both"/>
      </w:pPr>
      <w:r>
        <w:rPr>
          <w:rFonts w:ascii="Times New Roman"/>
          <w:b w:val="false"/>
          <w:i w:val="false"/>
          <w:color w:val="000000"/>
          <w:sz w:val="28"/>
        </w:rPr>
        <w:t>
      2) блоки из пенопласта - подгонка, установка;</w:t>
      </w:r>
    </w:p>
    <w:bookmarkEnd w:id="4227"/>
    <w:bookmarkStart w:name="z4237" w:id="4228"/>
    <w:p>
      <w:pPr>
        <w:spacing w:after="0"/>
        <w:ind w:left="0"/>
        <w:jc w:val="both"/>
      </w:pPr>
      <w:r>
        <w:rPr>
          <w:rFonts w:ascii="Times New Roman"/>
          <w:b w:val="false"/>
          <w:i w:val="false"/>
          <w:color w:val="000000"/>
          <w:sz w:val="28"/>
        </w:rPr>
        <w:t>
      3) буфеты, диваны, столы письменные и обеденные, шкафы из мягких пород древесины - сборка, ремонт, установка с пригонкой по месту;</w:t>
      </w:r>
    </w:p>
    <w:bookmarkEnd w:id="4228"/>
    <w:bookmarkStart w:name="z4238" w:id="4229"/>
    <w:p>
      <w:pPr>
        <w:spacing w:after="0"/>
        <w:ind w:left="0"/>
        <w:jc w:val="both"/>
      </w:pPr>
      <w:r>
        <w:rPr>
          <w:rFonts w:ascii="Times New Roman"/>
          <w:b w:val="false"/>
          <w:i w:val="false"/>
          <w:color w:val="000000"/>
          <w:sz w:val="28"/>
        </w:rPr>
        <w:t>
      4) верстаки слесарные судовые - установка;</w:t>
      </w:r>
    </w:p>
    <w:bookmarkEnd w:id="4229"/>
    <w:bookmarkStart w:name="z4239" w:id="4230"/>
    <w:p>
      <w:pPr>
        <w:spacing w:after="0"/>
        <w:ind w:left="0"/>
        <w:jc w:val="both"/>
      </w:pPr>
      <w:r>
        <w:rPr>
          <w:rFonts w:ascii="Times New Roman"/>
          <w:b w:val="false"/>
          <w:i w:val="false"/>
          <w:color w:val="000000"/>
          <w:sz w:val="28"/>
        </w:rPr>
        <w:t>
      5) весла распашные и валиковые - крепление по месту;</w:t>
      </w:r>
    </w:p>
    <w:bookmarkEnd w:id="4230"/>
    <w:bookmarkStart w:name="z4240" w:id="4231"/>
    <w:p>
      <w:pPr>
        <w:spacing w:after="0"/>
        <w:ind w:left="0"/>
        <w:jc w:val="both"/>
      </w:pPr>
      <w:r>
        <w:rPr>
          <w:rFonts w:ascii="Times New Roman"/>
          <w:b w:val="false"/>
          <w:i w:val="false"/>
          <w:color w:val="000000"/>
          <w:sz w:val="28"/>
        </w:rPr>
        <w:t>
      6) галтели, раскладки, наличники из мягких и твердых пород древесины, отделанные лаком в судовых помещениях - снятие с сохранением, установка, пригонка, крепление;</w:t>
      </w:r>
    </w:p>
    <w:bookmarkEnd w:id="4231"/>
    <w:bookmarkStart w:name="z4241" w:id="4232"/>
    <w:p>
      <w:pPr>
        <w:spacing w:after="0"/>
        <w:ind w:left="0"/>
        <w:jc w:val="both"/>
      </w:pPr>
      <w:r>
        <w:rPr>
          <w:rFonts w:ascii="Times New Roman"/>
          <w:b w:val="false"/>
          <w:i w:val="false"/>
          <w:color w:val="000000"/>
          <w:sz w:val="28"/>
        </w:rPr>
        <w:t>
      7) двери филенчатые и щитовые, сдвижные, одностворчатые и двухстворчатые, двери в ниши из мягких пород древесины - подгонка, установка, ремонт;</w:t>
      </w:r>
    </w:p>
    <w:bookmarkEnd w:id="4232"/>
    <w:bookmarkStart w:name="z4242" w:id="4233"/>
    <w:p>
      <w:pPr>
        <w:spacing w:after="0"/>
        <w:ind w:left="0"/>
        <w:jc w:val="both"/>
      </w:pPr>
      <w:r>
        <w:rPr>
          <w:rFonts w:ascii="Times New Roman"/>
          <w:b w:val="false"/>
          <w:i w:val="false"/>
          <w:color w:val="000000"/>
          <w:sz w:val="28"/>
        </w:rPr>
        <w:t>
      8) изделия из оргстекла (держатели стаканов и графинов, туалетные полки и шкафчики) - установка, крепление;</w:t>
      </w:r>
    </w:p>
    <w:bookmarkEnd w:id="4233"/>
    <w:bookmarkStart w:name="z4243" w:id="4234"/>
    <w:p>
      <w:pPr>
        <w:spacing w:after="0"/>
        <w:ind w:left="0"/>
        <w:jc w:val="both"/>
      </w:pPr>
      <w:r>
        <w:rPr>
          <w:rFonts w:ascii="Times New Roman"/>
          <w:b w:val="false"/>
          <w:i w:val="false"/>
          <w:color w:val="000000"/>
          <w:sz w:val="28"/>
        </w:rPr>
        <w:t>
      9) изделия скобяные, никелированные и из пластмасс для дверей, столов, шкафов из мягких пород древесины (неполированных) - врезка на месте и установка;</w:t>
      </w:r>
    </w:p>
    <w:bookmarkEnd w:id="4234"/>
    <w:bookmarkStart w:name="z4244" w:id="4235"/>
    <w:p>
      <w:pPr>
        <w:spacing w:after="0"/>
        <w:ind w:left="0"/>
        <w:jc w:val="both"/>
      </w:pPr>
      <w:r>
        <w:rPr>
          <w:rFonts w:ascii="Times New Roman"/>
          <w:b w:val="false"/>
          <w:i w:val="false"/>
          <w:color w:val="000000"/>
          <w:sz w:val="28"/>
        </w:rPr>
        <w:t>
      10) кожухи сложные на мебель и приборы для защиты от механических повреждений, коробки дверные и иллюминаторные четырехгранные - изготовление, установка;</w:t>
      </w:r>
    </w:p>
    <w:bookmarkEnd w:id="4235"/>
    <w:bookmarkStart w:name="z4245" w:id="4236"/>
    <w:p>
      <w:pPr>
        <w:spacing w:after="0"/>
        <w:ind w:left="0"/>
        <w:jc w:val="both"/>
      </w:pPr>
      <w:r>
        <w:rPr>
          <w:rFonts w:ascii="Times New Roman"/>
          <w:b w:val="false"/>
          <w:i w:val="false"/>
          <w:color w:val="000000"/>
          <w:sz w:val="28"/>
        </w:rPr>
        <w:t>
      11) леера для штор сложные - установка;</w:t>
      </w:r>
    </w:p>
    <w:bookmarkEnd w:id="4236"/>
    <w:bookmarkStart w:name="z4246" w:id="4237"/>
    <w:p>
      <w:pPr>
        <w:spacing w:after="0"/>
        <w:ind w:left="0"/>
        <w:jc w:val="both"/>
      </w:pPr>
      <w:r>
        <w:rPr>
          <w:rFonts w:ascii="Times New Roman"/>
          <w:b w:val="false"/>
          <w:i w:val="false"/>
          <w:color w:val="000000"/>
          <w:sz w:val="28"/>
        </w:rPr>
        <w:t>
      12) мебель - очистка от старого лакокрасочного покрытия;</w:t>
      </w:r>
    </w:p>
    <w:bookmarkEnd w:id="4237"/>
    <w:bookmarkStart w:name="z4247" w:id="4238"/>
    <w:p>
      <w:pPr>
        <w:spacing w:after="0"/>
        <w:ind w:left="0"/>
        <w:jc w:val="both"/>
      </w:pPr>
      <w:r>
        <w:rPr>
          <w:rFonts w:ascii="Times New Roman"/>
          <w:b w:val="false"/>
          <w:i w:val="false"/>
          <w:color w:val="000000"/>
          <w:sz w:val="28"/>
        </w:rPr>
        <w:t>
      13) палубы - зашивка бакелизированной фанерой;</w:t>
      </w:r>
    </w:p>
    <w:bookmarkEnd w:id="4238"/>
    <w:bookmarkStart w:name="z4248" w:id="4239"/>
    <w:p>
      <w:pPr>
        <w:spacing w:after="0"/>
        <w:ind w:left="0"/>
        <w:jc w:val="both"/>
      </w:pPr>
      <w:r>
        <w:rPr>
          <w:rFonts w:ascii="Times New Roman"/>
          <w:b w:val="false"/>
          <w:i w:val="false"/>
          <w:color w:val="000000"/>
          <w:sz w:val="28"/>
        </w:rPr>
        <w:t>
      14) планки под светильники, розетки - установка с креплением на винты, пистоны;</w:t>
      </w:r>
    </w:p>
    <w:bookmarkEnd w:id="4239"/>
    <w:bookmarkStart w:name="z4249" w:id="4240"/>
    <w:p>
      <w:pPr>
        <w:spacing w:after="0"/>
        <w:ind w:left="0"/>
        <w:jc w:val="both"/>
      </w:pPr>
      <w:r>
        <w:rPr>
          <w:rFonts w:ascii="Times New Roman"/>
          <w:b w:val="false"/>
          <w:i w:val="false"/>
          <w:color w:val="000000"/>
          <w:sz w:val="28"/>
        </w:rPr>
        <w:t>
      15) плиты столярные, щиты выгородок (необлицованные), рамы оконные судовые - установка с подгонкой;</w:t>
      </w:r>
    </w:p>
    <w:bookmarkEnd w:id="4240"/>
    <w:bookmarkStart w:name="z4250" w:id="4241"/>
    <w:p>
      <w:pPr>
        <w:spacing w:after="0"/>
        <w:ind w:left="0"/>
        <w:jc w:val="both"/>
      </w:pPr>
      <w:r>
        <w:rPr>
          <w:rFonts w:ascii="Times New Roman"/>
          <w:b w:val="false"/>
          <w:i w:val="false"/>
          <w:color w:val="000000"/>
          <w:sz w:val="28"/>
        </w:rPr>
        <w:t>
      16) поверхность под фанерование и облицовку пластиком - шпатлевание, шлифование;</w:t>
      </w:r>
    </w:p>
    <w:bookmarkEnd w:id="4241"/>
    <w:bookmarkStart w:name="z4251" w:id="4242"/>
    <w:p>
      <w:pPr>
        <w:spacing w:after="0"/>
        <w:ind w:left="0"/>
        <w:jc w:val="both"/>
      </w:pPr>
      <w:r>
        <w:rPr>
          <w:rFonts w:ascii="Times New Roman"/>
          <w:b w:val="false"/>
          <w:i w:val="false"/>
          <w:color w:val="000000"/>
          <w:sz w:val="28"/>
        </w:rPr>
        <w:t>
      17) решетки подножные, вентиляционные - изготовление, установка с подгонкой по месту, крепление;</w:t>
      </w:r>
    </w:p>
    <w:bookmarkEnd w:id="4242"/>
    <w:bookmarkStart w:name="z4252" w:id="4243"/>
    <w:p>
      <w:pPr>
        <w:spacing w:after="0"/>
        <w:ind w:left="0"/>
        <w:jc w:val="both"/>
      </w:pPr>
      <w:r>
        <w:rPr>
          <w:rFonts w:ascii="Times New Roman"/>
          <w:b w:val="false"/>
          <w:i w:val="false"/>
          <w:color w:val="000000"/>
          <w:sz w:val="28"/>
        </w:rPr>
        <w:t>
      18) рундуки нештатные - сборка, установка;</w:t>
      </w:r>
    </w:p>
    <w:bookmarkEnd w:id="4243"/>
    <w:bookmarkStart w:name="z4253" w:id="4244"/>
    <w:p>
      <w:pPr>
        <w:spacing w:after="0"/>
        <w:ind w:left="0"/>
        <w:jc w:val="both"/>
      </w:pPr>
      <w:r>
        <w:rPr>
          <w:rFonts w:ascii="Times New Roman"/>
          <w:b w:val="false"/>
          <w:i w:val="false"/>
          <w:color w:val="000000"/>
          <w:sz w:val="28"/>
        </w:rPr>
        <w:t>
      19) столы, рундуки, тумбочки - замена линолеума;</w:t>
      </w:r>
    </w:p>
    <w:bookmarkEnd w:id="4244"/>
    <w:bookmarkStart w:name="z4254" w:id="4245"/>
    <w:p>
      <w:pPr>
        <w:spacing w:after="0"/>
        <w:ind w:left="0"/>
        <w:jc w:val="both"/>
      </w:pPr>
      <w:r>
        <w:rPr>
          <w:rFonts w:ascii="Times New Roman"/>
          <w:b w:val="false"/>
          <w:i w:val="false"/>
          <w:color w:val="000000"/>
          <w:sz w:val="28"/>
        </w:rPr>
        <w:t>
      20) тумбы из твердых пород древесины для рубки мяса - установка;</w:t>
      </w:r>
    </w:p>
    <w:bookmarkEnd w:id="4245"/>
    <w:bookmarkStart w:name="z4255" w:id="4246"/>
    <w:p>
      <w:pPr>
        <w:spacing w:after="0"/>
        <w:ind w:left="0"/>
        <w:jc w:val="both"/>
      </w:pPr>
      <w:r>
        <w:rPr>
          <w:rFonts w:ascii="Times New Roman"/>
          <w:b w:val="false"/>
          <w:i w:val="false"/>
          <w:color w:val="000000"/>
          <w:sz w:val="28"/>
        </w:rPr>
        <w:t>
      21) щиты выгородок, облицованные слоистым пластиком, ценными породами древесины, - демонтаж.</w:t>
      </w:r>
    </w:p>
    <w:bookmarkEnd w:id="4246"/>
    <w:bookmarkStart w:name="z4256" w:id="4247"/>
    <w:p>
      <w:pPr>
        <w:spacing w:after="0"/>
        <w:ind w:left="0"/>
        <w:jc w:val="left"/>
      </w:pPr>
      <w:r>
        <w:rPr>
          <w:rFonts w:ascii="Times New Roman"/>
          <w:b/>
          <w:i w:val="false"/>
          <w:color w:val="000000"/>
        </w:rPr>
        <w:t xml:space="preserve"> Параграф 67. Столяр судовой, 4-разряд</w:t>
      </w:r>
    </w:p>
    <w:bookmarkEnd w:id="4247"/>
    <w:bookmarkStart w:name="z4257" w:id="4248"/>
    <w:p>
      <w:pPr>
        <w:spacing w:after="0"/>
        <w:ind w:left="0"/>
        <w:jc w:val="both"/>
      </w:pPr>
      <w:r>
        <w:rPr>
          <w:rFonts w:ascii="Times New Roman"/>
          <w:b w:val="false"/>
          <w:i w:val="false"/>
          <w:color w:val="000000"/>
          <w:sz w:val="28"/>
        </w:rPr>
        <w:t xml:space="preserve">
      216. Характеристика работ: </w:t>
      </w:r>
    </w:p>
    <w:bookmarkEnd w:id="4248"/>
    <w:bookmarkStart w:name="z4258" w:id="4249"/>
    <w:p>
      <w:pPr>
        <w:spacing w:after="0"/>
        <w:ind w:left="0"/>
        <w:jc w:val="both"/>
      </w:pPr>
      <w:r>
        <w:rPr>
          <w:rFonts w:ascii="Times New Roman"/>
          <w:b w:val="false"/>
          <w:i w:val="false"/>
          <w:color w:val="000000"/>
          <w:sz w:val="28"/>
        </w:rPr>
        <w:t xml:space="preserve">
      установка, крепление сложной мебели и деталей отделки судовых помещений из твердых пород древесины и пластмасс; </w:t>
      </w:r>
    </w:p>
    <w:bookmarkEnd w:id="4249"/>
    <w:bookmarkStart w:name="z4259" w:id="4250"/>
    <w:p>
      <w:pPr>
        <w:spacing w:after="0"/>
        <w:ind w:left="0"/>
        <w:jc w:val="both"/>
      </w:pPr>
      <w:r>
        <w:rPr>
          <w:rFonts w:ascii="Times New Roman"/>
          <w:b w:val="false"/>
          <w:i w:val="false"/>
          <w:color w:val="000000"/>
          <w:sz w:val="28"/>
        </w:rPr>
        <w:t xml:space="preserve">
      простая разметка мест установки по чертежам и эскизам мебели и изделий оборудования; </w:t>
      </w:r>
    </w:p>
    <w:bookmarkEnd w:id="4250"/>
    <w:bookmarkStart w:name="z4260" w:id="4251"/>
    <w:p>
      <w:pPr>
        <w:spacing w:after="0"/>
        <w:ind w:left="0"/>
        <w:jc w:val="both"/>
      </w:pPr>
      <w:r>
        <w:rPr>
          <w:rFonts w:ascii="Times New Roman"/>
          <w:b w:val="false"/>
          <w:i w:val="false"/>
          <w:color w:val="000000"/>
          <w:sz w:val="28"/>
        </w:rPr>
        <w:t xml:space="preserve">
      ремонт мебели из твердых пород древесины, пластмасс и облицованных пластиком щитов на судах; </w:t>
      </w:r>
    </w:p>
    <w:bookmarkEnd w:id="4251"/>
    <w:bookmarkStart w:name="z4261" w:id="4252"/>
    <w:p>
      <w:pPr>
        <w:spacing w:after="0"/>
        <w:ind w:left="0"/>
        <w:jc w:val="both"/>
      </w:pPr>
      <w:r>
        <w:rPr>
          <w:rFonts w:ascii="Times New Roman"/>
          <w:b w:val="false"/>
          <w:i w:val="false"/>
          <w:color w:val="000000"/>
          <w:sz w:val="28"/>
        </w:rPr>
        <w:t xml:space="preserve">
      выполнение сложных столярных соединений; </w:t>
      </w:r>
    </w:p>
    <w:bookmarkEnd w:id="4252"/>
    <w:bookmarkStart w:name="z4262" w:id="4253"/>
    <w:p>
      <w:pPr>
        <w:spacing w:after="0"/>
        <w:ind w:left="0"/>
        <w:jc w:val="both"/>
      </w:pPr>
      <w:r>
        <w:rPr>
          <w:rFonts w:ascii="Times New Roman"/>
          <w:b w:val="false"/>
          <w:i w:val="false"/>
          <w:color w:val="000000"/>
          <w:sz w:val="28"/>
        </w:rPr>
        <w:t xml:space="preserve">
      фанерование шпоном и облицование пластиком щитов зашивки и оборудования помещений в прессах горячего и холодного отверждения клея; </w:t>
      </w:r>
    </w:p>
    <w:bookmarkEnd w:id="4253"/>
    <w:bookmarkStart w:name="z4263" w:id="4254"/>
    <w:p>
      <w:pPr>
        <w:spacing w:after="0"/>
        <w:ind w:left="0"/>
        <w:jc w:val="both"/>
      </w:pPr>
      <w:r>
        <w:rPr>
          <w:rFonts w:ascii="Times New Roman"/>
          <w:b w:val="false"/>
          <w:i w:val="false"/>
          <w:color w:val="000000"/>
          <w:sz w:val="28"/>
        </w:rPr>
        <w:t xml:space="preserve">
      сборка мебели и оборудования из щитов, облицованных пластиком или строганым шпоном; </w:t>
      </w:r>
    </w:p>
    <w:bookmarkEnd w:id="4254"/>
    <w:bookmarkStart w:name="z4264" w:id="4255"/>
    <w:p>
      <w:pPr>
        <w:spacing w:after="0"/>
        <w:ind w:left="0"/>
        <w:jc w:val="both"/>
      </w:pPr>
      <w:r>
        <w:rPr>
          <w:rFonts w:ascii="Times New Roman"/>
          <w:b w:val="false"/>
          <w:i w:val="false"/>
          <w:color w:val="000000"/>
          <w:sz w:val="28"/>
        </w:rPr>
        <w:t xml:space="preserve">
      изготовление средней сложности шаблонов и макетов на мебель; </w:t>
      </w:r>
    </w:p>
    <w:bookmarkEnd w:id="4255"/>
    <w:bookmarkStart w:name="z4265" w:id="4256"/>
    <w:p>
      <w:pPr>
        <w:spacing w:after="0"/>
        <w:ind w:left="0"/>
        <w:jc w:val="both"/>
      </w:pPr>
      <w:r>
        <w:rPr>
          <w:rFonts w:ascii="Times New Roman"/>
          <w:b w:val="false"/>
          <w:i w:val="false"/>
          <w:color w:val="000000"/>
          <w:sz w:val="28"/>
        </w:rPr>
        <w:t xml:space="preserve">
      раскрой, подгонка, установка и крепление на самонарезающие винты зашивок простой конфигурации из асбосилитовых плит, облицованных слоистым пластиком (типов "Маринит", "Металлопласт") жилых и служебных помещений; </w:t>
      </w:r>
    </w:p>
    <w:bookmarkEnd w:id="4256"/>
    <w:bookmarkStart w:name="z4266" w:id="4257"/>
    <w:p>
      <w:pPr>
        <w:spacing w:after="0"/>
        <w:ind w:left="0"/>
        <w:jc w:val="both"/>
      </w:pPr>
      <w:r>
        <w:rPr>
          <w:rFonts w:ascii="Times New Roman"/>
          <w:b w:val="false"/>
          <w:i w:val="false"/>
          <w:color w:val="000000"/>
          <w:sz w:val="28"/>
        </w:rPr>
        <w:t xml:space="preserve">
      наклеивание художественного линолеума с подбором по рисунку и текстуре; </w:t>
      </w:r>
    </w:p>
    <w:bookmarkEnd w:id="4257"/>
    <w:bookmarkStart w:name="z4267" w:id="4258"/>
    <w:p>
      <w:pPr>
        <w:spacing w:after="0"/>
        <w:ind w:left="0"/>
        <w:jc w:val="both"/>
      </w:pPr>
      <w:r>
        <w:rPr>
          <w:rFonts w:ascii="Times New Roman"/>
          <w:b w:val="false"/>
          <w:i w:val="false"/>
          <w:color w:val="000000"/>
          <w:sz w:val="28"/>
        </w:rPr>
        <w:t xml:space="preserve">
      отделка лаком и освежение лакированной поверхности изделий; </w:t>
      </w:r>
    </w:p>
    <w:bookmarkEnd w:id="4258"/>
    <w:bookmarkStart w:name="z4268" w:id="4259"/>
    <w:p>
      <w:pPr>
        <w:spacing w:after="0"/>
        <w:ind w:left="0"/>
        <w:jc w:val="both"/>
      </w:pPr>
      <w:r>
        <w:rPr>
          <w:rFonts w:ascii="Times New Roman"/>
          <w:b w:val="false"/>
          <w:i w:val="false"/>
          <w:color w:val="000000"/>
          <w:sz w:val="28"/>
        </w:rPr>
        <w:t>
      выполнение работ на шипорезных, фрезерных и шлифовальных станках.</w:t>
      </w:r>
    </w:p>
    <w:bookmarkEnd w:id="4259"/>
    <w:bookmarkStart w:name="z4269" w:id="4260"/>
    <w:p>
      <w:pPr>
        <w:spacing w:after="0"/>
        <w:ind w:left="0"/>
        <w:jc w:val="both"/>
      </w:pPr>
      <w:r>
        <w:rPr>
          <w:rFonts w:ascii="Times New Roman"/>
          <w:b w:val="false"/>
          <w:i w:val="false"/>
          <w:color w:val="000000"/>
          <w:sz w:val="28"/>
        </w:rPr>
        <w:t xml:space="preserve">
      217. Должен знать: </w:t>
      </w:r>
    </w:p>
    <w:bookmarkEnd w:id="4260"/>
    <w:bookmarkStart w:name="z4270" w:id="4261"/>
    <w:p>
      <w:pPr>
        <w:spacing w:after="0"/>
        <w:ind w:left="0"/>
        <w:jc w:val="both"/>
      </w:pPr>
      <w:r>
        <w:rPr>
          <w:rFonts w:ascii="Times New Roman"/>
          <w:b w:val="false"/>
          <w:i w:val="false"/>
          <w:color w:val="000000"/>
          <w:sz w:val="28"/>
        </w:rPr>
        <w:t xml:space="preserve">
      назначение помещений судна и их расположение, типы и конструкции судовых деревянных изделий, свойства отделочных составов; </w:t>
      </w:r>
    </w:p>
    <w:bookmarkEnd w:id="4261"/>
    <w:bookmarkStart w:name="z4271" w:id="4262"/>
    <w:p>
      <w:pPr>
        <w:spacing w:after="0"/>
        <w:ind w:left="0"/>
        <w:jc w:val="both"/>
      </w:pPr>
      <w:r>
        <w:rPr>
          <w:rFonts w:ascii="Times New Roman"/>
          <w:b w:val="false"/>
          <w:i w:val="false"/>
          <w:color w:val="000000"/>
          <w:sz w:val="28"/>
        </w:rPr>
        <w:t xml:space="preserve">
      правила простой разметки мест установки по чертежам и эскизам мебели и изделий оборудования; </w:t>
      </w:r>
    </w:p>
    <w:bookmarkEnd w:id="4262"/>
    <w:bookmarkStart w:name="z4272" w:id="4263"/>
    <w:p>
      <w:pPr>
        <w:spacing w:after="0"/>
        <w:ind w:left="0"/>
        <w:jc w:val="both"/>
      </w:pPr>
      <w:r>
        <w:rPr>
          <w:rFonts w:ascii="Times New Roman"/>
          <w:b w:val="false"/>
          <w:i w:val="false"/>
          <w:color w:val="000000"/>
          <w:sz w:val="28"/>
        </w:rPr>
        <w:t xml:space="preserve">
      правила установки и крепления лакированных изделий из твердых пород древесины, пластмасс, типы и конструкции сложных столярных соединений; </w:t>
      </w:r>
    </w:p>
    <w:bookmarkEnd w:id="4263"/>
    <w:bookmarkStart w:name="z4273" w:id="4264"/>
    <w:p>
      <w:pPr>
        <w:spacing w:after="0"/>
        <w:ind w:left="0"/>
        <w:jc w:val="both"/>
      </w:pPr>
      <w:r>
        <w:rPr>
          <w:rFonts w:ascii="Times New Roman"/>
          <w:b w:val="false"/>
          <w:i w:val="false"/>
          <w:color w:val="000000"/>
          <w:sz w:val="28"/>
        </w:rPr>
        <w:t xml:space="preserve">
      способы набора по естественному рисунку; </w:t>
      </w:r>
    </w:p>
    <w:bookmarkEnd w:id="4264"/>
    <w:bookmarkStart w:name="z4274" w:id="4265"/>
    <w:p>
      <w:pPr>
        <w:spacing w:after="0"/>
        <w:ind w:left="0"/>
        <w:jc w:val="both"/>
      </w:pPr>
      <w:r>
        <w:rPr>
          <w:rFonts w:ascii="Times New Roman"/>
          <w:b w:val="false"/>
          <w:i w:val="false"/>
          <w:color w:val="000000"/>
          <w:sz w:val="28"/>
        </w:rPr>
        <w:t xml:space="preserve">
      правила отделки поверхностей политурой или лаком, способы обработки и крепления материалов из асбосилита, облицованных слоистыми пластиками; </w:t>
      </w:r>
    </w:p>
    <w:bookmarkEnd w:id="4265"/>
    <w:bookmarkStart w:name="z4275" w:id="4266"/>
    <w:p>
      <w:pPr>
        <w:spacing w:after="0"/>
        <w:ind w:left="0"/>
        <w:jc w:val="both"/>
      </w:pPr>
      <w:r>
        <w:rPr>
          <w:rFonts w:ascii="Times New Roman"/>
          <w:b w:val="false"/>
          <w:i w:val="false"/>
          <w:color w:val="000000"/>
          <w:sz w:val="28"/>
        </w:rPr>
        <w:t xml:space="preserve">
      правила работы на шипорезных, фрезерных и шлифовальных станках и наладку; </w:t>
      </w:r>
    </w:p>
    <w:bookmarkEnd w:id="4266"/>
    <w:bookmarkStart w:name="z4276" w:id="4267"/>
    <w:p>
      <w:pPr>
        <w:spacing w:after="0"/>
        <w:ind w:left="0"/>
        <w:jc w:val="both"/>
      </w:pPr>
      <w:r>
        <w:rPr>
          <w:rFonts w:ascii="Times New Roman"/>
          <w:b w:val="false"/>
          <w:i w:val="false"/>
          <w:color w:val="000000"/>
          <w:sz w:val="28"/>
        </w:rPr>
        <w:t xml:space="preserve">
      изготовление средней сложности шаблонов и макетов на мебель; </w:t>
      </w:r>
    </w:p>
    <w:bookmarkEnd w:id="4267"/>
    <w:bookmarkStart w:name="z4277" w:id="4268"/>
    <w:p>
      <w:pPr>
        <w:spacing w:after="0"/>
        <w:ind w:left="0"/>
        <w:jc w:val="both"/>
      </w:pPr>
      <w:r>
        <w:rPr>
          <w:rFonts w:ascii="Times New Roman"/>
          <w:b w:val="false"/>
          <w:i w:val="false"/>
          <w:color w:val="000000"/>
          <w:sz w:val="28"/>
        </w:rPr>
        <w:t>
      правила чтения сложных чертежей, узловых альбомов.</w:t>
      </w:r>
    </w:p>
    <w:bookmarkEnd w:id="4268"/>
    <w:bookmarkStart w:name="z4278" w:id="4269"/>
    <w:p>
      <w:pPr>
        <w:spacing w:after="0"/>
        <w:ind w:left="0"/>
        <w:jc w:val="both"/>
      </w:pPr>
      <w:r>
        <w:rPr>
          <w:rFonts w:ascii="Times New Roman"/>
          <w:b w:val="false"/>
          <w:i w:val="false"/>
          <w:color w:val="000000"/>
          <w:sz w:val="28"/>
        </w:rPr>
        <w:t>
      218. Примеры работ:</w:t>
      </w:r>
    </w:p>
    <w:bookmarkEnd w:id="4269"/>
    <w:bookmarkStart w:name="z4279" w:id="4270"/>
    <w:p>
      <w:pPr>
        <w:spacing w:after="0"/>
        <w:ind w:left="0"/>
        <w:jc w:val="both"/>
      </w:pPr>
      <w:r>
        <w:rPr>
          <w:rFonts w:ascii="Times New Roman"/>
          <w:b w:val="false"/>
          <w:i w:val="false"/>
          <w:color w:val="000000"/>
          <w:sz w:val="28"/>
        </w:rPr>
        <w:t>
      1) двери асбосилитовые - установка в крепление специальными винтами с металлической коробкой;</w:t>
      </w:r>
    </w:p>
    <w:bookmarkEnd w:id="4270"/>
    <w:bookmarkStart w:name="z4280" w:id="4271"/>
    <w:p>
      <w:pPr>
        <w:spacing w:after="0"/>
        <w:ind w:left="0"/>
        <w:jc w:val="both"/>
      </w:pPr>
      <w:r>
        <w:rPr>
          <w:rFonts w:ascii="Times New Roman"/>
          <w:b w:val="false"/>
          <w:i w:val="false"/>
          <w:color w:val="000000"/>
          <w:sz w:val="28"/>
        </w:rPr>
        <w:t>
      2) двери в рефрижераторных помещениях и морозильных камерах - установка;</w:t>
      </w:r>
    </w:p>
    <w:bookmarkEnd w:id="4271"/>
    <w:bookmarkStart w:name="z4281" w:id="4272"/>
    <w:p>
      <w:pPr>
        <w:spacing w:after="0"/>
        <w:ind w:left="0"/>
        <w:jc w:val="both"/>
      </w:pPr>
      <w:r>
        <w:rPr>
          <w:rFonts w:ascii="Times New Roman"/>
          <w:b w:val="false"/>
          <w:i w:val="false"/>
          <w:color w:val="000000"/>
          <w:sz w:val="28"/>
        </w:rPr>
        <w:t>
      3) двери, рамы и крышки шкафов из твердых пород древесины, отделанные воском и лаком или облицованные пластмассами - пригонка по месту, установка на ломберные и маятниковые петли;</w:t>
      </w:r>
    </w:p>
    <w:bookmarkEnd w:id="4272"/>
    <w:bookmarkStart w:name="z4282" w:id="4273"/>
    <w:p>
      <w:pPr>
        <w:spacing w:after="0"/>
        <w:ind w:left="0"/>
        <w:jc w:val="both"/>
      </w:pPr>
      <w:r>
        <w:rPr>
          <w:rFonts w:ascii="Times New Roman"/>
          <w:b w:val="false"/>
          <w:i w:val="false"/>
          <w:color w:val="000000"/>
          <w:sz w:val="28"/>
        </w:rPr>
        <w:t>
      4) диваны бортовые и угловые, мягкие кресла из пластмасс и из твердых пород древесины, отделанные лаком - разборка, сборка, установка с пригонкой, крепление;</w:t>
      </w:r>
    </w:p>
    <w:bookmarkEnd w:id="4273"/>
    <w:bookmarkStart w:name="z4283" w:id="4274"/>
    <w:p>
      <w:pPr>
        <w:spacing w:after="0"/>
        <w:ind w:left="0"/>
        <w:jc w:val="both"/>
      </w:pPr>
      <w:r>
        <w:rPr>
          <w:rFonts w:ascii="Times New Roman"/>
          <w:b w:val="false"/>
          <w:i w:val="false"/>
          <w:color w:val="000000"/>
          <w:sz w:val="28"/>
        </w:rPr>
        <w:t>
      5) выгородки, переборки из асбосилитовых или облицованных пластиком плит - пригонка по месту, установка, крепление;</w:t>
      </w:r>
    </w:p>
    <w:bookmarkEnd w:id="4274"/>
    <w:bookmarkStart w:name="z4284" w:id="4275"/>
    <w:p>
      <w:pPr>
        <w:spacing w:after="0"/>
        <w:ind w:left="0"/>
        <w:jc w:val="both"/>
      </w:pPr>
      <w:r>
        <w:rPr>
          <w:rFonts w:ascii="Times New Roman"/>
          <w:b w:val="false"/>
          <w:i w:val="false"/>
          <w:color w:val="000000"/>
          <w:sz w:val="28"/>
        </w:rPr>
        <w:t>
      6) карнизы, пояса из твердых пород древесины, отделанные лаком с подгонкой в "разноус" и под малку - пригонка, установка и крепление;</w:t>
      </w:r>
    </w:p>
    <w:bookmarkEnd w:id="4275"/>
    <w:bookmarkStart w:name="z4285" w:id="4276"/>
    <w:p>
      <w:pPr>
        <w:spacing w:after="0"/>
        <w:ind w:left="0"/>
        <w:jc w:val="both"/>
      </w:pPr>
      <w:r>
        <w:rPr>
          <w:rFonts w:ascii="Times New Roman"/>
          <w:b w:val="false"/>
          <w:i w:val="false"/>
          <w:color w:val="000000"/>
          <w:sz w:val="28"/>
        </w:rPr>
        <w:t>
      7) коробки иллюминаторные восьмигранные - пригонка, установка, крепление;</w:t>
      </w:r>
    </w:p>
    <w:bookmarkEnd w:id="4276"/>
    <w:bookmarkStart w:name="z4286" w:id="4277"/>
    <w:p>
      <w:pPr>
        <w:spacing w:after="0"/>
        <w:ind w:left="0"/>
        <w:jc w:val="both"/>
      </w:pPr>
      <w:r>
        <w:rPr>
          <w:rFonts w:ascii="Times New Roman"/>
          <w:b w:val="false"/>
          <w:i w:val="false"/>
          <w:color w:val="000000"/>
          <w:sz w:val="28"/>
        </w:rPr>
        <w:t>
      8) обрешетник радиусный - разметка, установка;</w:t>
      </w:r>
    </w:p>
    <w:bookmarkEnd w:id="4277"/>
    <w:bookmarkStart w:name="z4287" w:id="4278"/>
    <w:p>
      <w:pPr>
        <w:spacing w:after="0"/>
        <w:ind w:left="0"/>
        <w:jc w:val="both"/>
      </w:pPr>
      <w:r>
        <w:rPr>
          <w:rFonts w:ascii="Times New Roman"/>
          <w:b w:val="false"/>
          <w:i w:val="false"/>
          <w:color w:val="000000"/>
          <w:sz w:val="28"/>
        </w:rPr>
        <w:t>
      9) панели, отделанные лаком, из твердых пород древесины и пластмасс - подбор по рисунку и текстуре, установка, крепление и ремонт поврежденных мест;</w:t>
      </w:r>
    </w:p>
    <w:bookmarkEnd w:id="4278"/>
    <w:bookmarkStart w:name="z4288" w:id="4279"/>
    <w:p>
      <w:pPr>
        <w:spacing w:after="0"/>
        <w:ind w:left="0"/>
        <w:jc w:val="both"/>
      </w:pPr>
      <w:r>
        <w:rPr>
          <w:rFonts w:ascii="Times New Roman"/>
          <w:b w:val="false"/>
          <w:i w:val="false"/>
          <w:color w:val="000000"/>
          <w:sz w:val="28"/>
        </w:rPr>
        <w:t>
      10) поверхности - зашивка декоративной фанерой, пластиком;</w:t>
      </w:r>
    </w:p>
    <w:bookmarkEnd w:id="4279"/>
    <w:bookmarkStart w:name="z4289" w:id="4280"/>
    <w:p>
      <w:pPr>
        <w:spacing w:after="0"/>
        <w:ind w:left="0"/>
        <w:jc w:val="both"/>
      </w:pPr>
      <w:r>
        <w:rPr>
          <w:rFonts w:ascii="Times New Roman"/>
          <w:b w:val="false"/>
          <w:i w:val="false"/>
          <w:color w:val="000000"/>
          <w:sz w:val="28"/>
        </w:rPr>
        <w:t>
      11) рамки, карнизы, бакеты, фанерованные поперечным слоем из ценных пород древесины - шлифование;</w:t>
      </w:r>
    </w:p>
    <w:bookmarkEnd w:id="4280"/>
    <w:bookmarkStart w:name="z4290" w:id="4281"/>
    <w:p>
      <w:pPr>
        <w:spacing w:after="0"/>
        <w:ind w:left="0"/>
        <w:jc w:val="both"/>
      </w:pPr>
      <w:r>
        <w:rPr>
          <w:rFonts w:ascii="Times New Roman"/>
          <w:b w:val="false"/>
          <w:i w:val="false"/>
          <w:color w:val="000000"/>
          <w:sz w:val="28"/>
        </w:rPr>
        <w:t>
      12) раскладка металлическая угловая - разметка мест установки, подгонка, установка, крепление;</w:t>
      </w:r>
    </w:p>
    <w:bookmarkEnd w:id="4281"/>
    <w:bookmarkStart w:name="z4291" w:id="4282"/>
    <w:p>
      <w:pPr>
        <w:spacing w:after="0"/>
        <w:ind w:left="0"/>
        <w:jc w:val="both"/>
      </w:pPr>
      <w:r>
        <w:rPr>
          <w:rFonts w:ascii="Times New Roman"/>
          <w:b w:val="false"/>
          <w:i w:val="false"/>
          <w:color w:val="000000"/>
          <w:sz w:val="28"/>
        </w:rPr>
        <w:t>
      13) рубашки из строганого шпона - декоративный набор (в "елку", "набор");</w:t>
      </w:r>
    </w:p>
    <w:bookmarkEnd w:id="4282"/>
    <w:bookmarkStart w:name="z4292" w:id="4283"/>
    <w:p>
      <w:pPr>
        <w:spacing w:after="0"/>
        <w:ind w:left="0"/>
        <w:jc w:val="both"/>
      </w:pPr>
      <w:r>
        <w:rPr>
          <w:rFonts w:ascii="Times New Roman"/>
          <w:b w:val="false"/>
          <w:i w:val="false"/>
          <w:color w:val="000000"/>
          <w:sz w:val="28"/>
        </w:rPr>
        <w:t>
      14) столы камбузные, облицованные пластиком - изготовление, установка, ремонт;</w:t>
      </w:r>
    </w:p>
    <w:bookmarkEnd w:id="4283"/>
    <w:bookmarkStart w:name="z4293" w:id="4284"/>
    <w:p>
      <w:pPr>
        <w:spacing w:after="0"/>
        <w:ind w:left="0"/>
        <w:jc w:val="both"/>
      </w:pPr>
      <w:r>
        <w:rPr>
          <w:rFonts w:ascii="Times New Roman"/>
          <w:b w:val="false"/>
          <w:i w:val="false"/>
          <w:color w:val="000000"/>
          <w:sz w:val="28"/>
        </w:rPr>
        <w:t>
      15) столы письменные, преддиванные, обеденные и шахматные лакированные - сборка, установка;</w:t>
      </w:r>
    </w:p>
    <w:bookmarkEnd w:id="4284"/>
    <w:bookmarkStart w:name="z4294" w:id="4285"/>
    <w:p>
      <w:pPr>
        <w:spacing w:after="0"/>
        <w:ind w:left="0"/>
        <w:jc w:val="both"/>
      </w:pPr>
      <w:r>
        <w:rPr>
          <w:rFonts w:ascii="Times New Roman"/>
          <w:b w:val="false"/>
          <w:i w:val="false"/>
          <w:color w:val="000000"/>
          <w:sz w:val="28"/>
        </w:rPr>
        <w:t>
      16) шкафы, буфеты, кровати одноярусные, столы из пластмасс - установка;</w:t>
      </w:r>
    </w:p>
    <w:bookmarkEnd w:id="4285"/>
    <w:bookmarkStart w:name="z4295" w:id="4286"/>
    <w:p>
      <w:pPr>
        <w:spacing w:after="0"/>
        <w:ind w:left="0"/>
        <w:jc w:val="both"/>
      </w:pPr>
      <w:r>
        <w:rPr>
          <w:rFonts w:ascii="Times New Roman"/>
          <w:b w:val="false"/>
          <w:i w:val="false"/>
          <w:color w:val="000000"/>
          <w:sz w:val="28"/>
        </w:rPr>
        <w:t>
      17) шкафчики туалетные, держатели стаканов и графинов из оргстекла, держатели под вентиляторы и полотенца - разметка мест установки.</w:t>
      </w:r>
    </w:p>
    <w:bookmarkEnd w:id="4286"/>
    <w:bookmarkStart w:name="z4296" w:id="4287"/>
    <w:p>
      <w:pPr>
        <w:spacing w:after="0"/>
        <w:ind w:left="0"/>
        <w:jc w:val="left"/>
      </w:pPr>
      <w:r>
        <w:rPr>
          <w:rFonts w:ascii="Times New Roman"/>
          <w:b/>
          <w:i w:val="false"/>
          <w:color w:val="000000"/>
        </w:rPr>
        <w:t xml:space="preserve"> Параграф 68. Столяр судовой, 5-разряд</w:t>
      </w:r>
    </w:p>
    <w:bookmarkEnd w:id="4287"/>
    <w:bookmarkStart w:name="z4297" w:id="4288"/>
    <w:p>
      <w:pPr>
        <w:spacing w:after="0"/>
        <w:ind w:left="0"/>
        <w:jc w:val="both"/>
      </w:pPr>
      <w:r>
        <w:rPr>
          <w:rFonts w:ascii="Times New Roman"/>
          <w:b w:val="false"/>
          <w:i w:val="false"/>
          <w:color w:val="000000"/>
          <w:sz w:val="28"/>
        </w:rPr>
        <w:t>
      219. Характеристика работ:</w:t>
      </w:r>
    </w:p>
    <w:bookmarkEnd w:id="4288"/>
    <w:bookmarkStart w:name="z4298" w:id="4289"/>
    <w:p>
      <w:pPr>
        <w:spacing w:after="0"/>
        <w:ind w:left="0"/>
        <w:jc w:val="both"/>
      </w:pPr>
      <w:r>
        <w:rPr>
          <w:rFonts w:ascii="Times New Roman"/>
          <w:b w:val="false"/>
          <w:i w:val="false"/>
          <w:color w:val="000000"/>
          <w:sz w:val="28"/>
        </w:rPr>
        <w:t xml:space="preserve">
      установка, крепление сложной судовой мебели, изделий оборудования и деталей отделки судовых помещений из ценных пород древесины, полированных и лакированных; </w:t>
      </w:r>
    </w:p>
    <w:bookmarkEnd w:id="4289"/>
    <w:bookmarkStart w:name="z4299" w:id="4290"/>
    <w:p>
      <w:pPr>
        <w:spacing w:after="0"/>
        <w:ind w:left="0"/>
        <w:jc w:val="both"/>
      </w:pPr>
      <w:r>
        <w:rPr>
          <w:rFonts w:ascii="Times New Roman"/>
          <w:b w:val="false"/>
          <w:i w:val="false"/>
          <w:color w:val="000000"/>
          <w:sz w:val="28"/>
        </w:rPr>
        <w:t xml:space="preserve">
      сложная разметка мест установки по чертежам и эскизам мебели из твердых и ценных пород древесины; </w:t>
      </w:r>
    </w:p>
    <w:bookmarkEnd w:id="4290"/>
    <w:bookmarkStart w:name="z4300" w:id="4291"/>
    <w:p>
      <w:pPr>
        <w:spacing w:after="0"/>
        <w:ind w:left="0"/>
        <w:jc w:val="both"/>
      </w:pPr>
      <w:r>
        <w:rPr>
          <w:rFonts w:ascii="Times New Roman"/>
          <w:b w:val="false"/>
          <w:i w:val="false"/>
          <w:color w:val="000000"/>
          <w:sz w:val="28"/>
        </w:rPr>
        <w:t xml:space="preserve">
      полирование лакированных поверхностей вручную; </w:t>
      </w:r>
    </w:p>
    <w:bookmarkEnd w:id="4291"/>
    <w:bookmarkStart w:name="z4301" w:id="4292"/>
    <w:p>
      <w:pPr>
        <w:spacing w:after="0"/>
        <w:ind w:left="0"/>
        <w:jc w:val="both"/>
      </w:pPr>
      <w:r>
        <w:rPr>
          <w:rFonts w:ascii="Times New Roman"/>
          <w:b w:val="false"/>
          <w:i w:val="false"/>
          <w:color w:val="000000"/>
          <w:sz w:val="28"/>
        </w:rPr>
        <w:t xml:space="preserve">
      ремонт мебели из ценных пород древесины с соответствующим подбором текстуры древесины; </w:t>
      </w:r>
    </w:p>
    <w:bookmarkEnd w:id="4292"/>
    <w:bookmarkStart w:name="z4302" w:id="4293"/>
    <w:p>
      <w:pPr>
        <w:spacing w:after="0"/>
        <w:ind w:left="0"/>
        <w:jc w:val="both"/>
      </w:pPr>
      <w:r>
        <w:rPr>
          <w:rFonts w:ascii="Times New Roman"/>
          <w:b w:val="false"/>
          <w:i w:val="false"/>
          <w:color w:val="000000"/>
          <w:sz w:val="28"/>
        </w:rPr>
        <w:t xml:space="preserve">
      изготовление сложных шаблонов и макетов на мебель; </w:t>
      </w:r>
    </w:p>
    <w:bookmarkEnd w:id="4293"/>
    <w:bookmarkStart w:name="z4303" w:id="4294"/>
    <w:p>
      <w:pPr>
        <w:spacing w:after="0"/>
        <w:ind w:left="0"/>
        <w:jc w:val="both"/>
      </w:pPr>
      <w:r>
        <w:rPr>
          <w:rFonts w:ascii="Times New Roman"/>
          <w:b w:val="false"/>
          <w:i w:val="false"/>
          <w:color w:val="000000"/>
          <w:sz w:val="28"/>
        </w:rPr>
        <w:t>
      раскрой, подгонка, установка и крепление зашивок сложной конфигурации из асбосилитовых плит, облицованных слоистым пластиком (типов "Маринит", "Металлопласт") жилых и служебных помещений.</w:t>
      </w:r>
    </w:p>
    <w:bookmarkEnd w:id="4294"/>
    <w:bookmarkStart w:name="z4304" w:id="4295"/>
    <w:p>
      <w:pPr>
        <w:spacing w:after="0"/>
        <w:ind w:left="0"/>
        <w:jc w:val="both"/>
      </w:pPr>
      <w:r>
        <w:rPr>
          <w:rFonts w:ascii="Times New Roman"/>
          <w:b w:val="false"/>
          <w:i w:val="false"/>
          <w:color w:val="000000"/>
          <w:sz w:val="28"/>
        </w:rPr>
        <w:t xml:space="preserve">
      220. Должен знать: </w:t>
      </w:r>
    </w:p>
    <w:bookmarkEnd w:id="4295"/>
    <w:bookmarkStart w:name="z4305" w:id="4296"/>
    <w:p>
      <w:pPr>
        <w:spacing w:after="0"/>
        <w:ind w:left="0"/>
        <w:jc w:val="both"/>
      </w:pPr>
      <w:r>
        <w:rPr>
          <w:rFonts w:ascii="Times New Roman"/>
          <w:b w:val="false"/>
          <w:i w:val="false"/>
          <w:color w:val="000000"/>
          <w:sz w:val="28"/>
        </w:rPr>
        <w:t xml:space="preserve">
      типы и конструкции ответственных судовых деревянных изделий любой сложности из ценных пород древесины; </w:t>
      </w:r>
    </w:p>
    <w:bookmarkEnd w:id="4296"/>
    <w:bookmarkStart w:name="z4306" w:id="4297"/>
    <w:p>
      <w:pPr>
        <w:spacing w:after="0"/>
        <w:ind w:left="0"/>
        <w:jc w:val="both"/>
      </w:pPr>
      <w:r>
        <w:rPr>
          <w:rFonts w:ascii="Times New Roman"/>
          <w:b w:val="false"/>
          <w:i w:val="false"/>
          <w:color w:val="000000"/>
          <w:sz w:val="28"/>
        </w:rPr>
        <w:t xml:space="preserve">
      правила сложной разметки изделий, мест установки мебели, деталей отделки и оборудования судовых помещений; </w:t>
      </w:r>
    </w:p>
    <w:bookmarkEnd w:id="4297"/>
    <w:bookmarkStart w:name="z4307" w:id="4298"/>
    <w:p>
      <w:pPr>
        <w:spacing w:after="0"/>
        <w:ind w:left="0"/>
        <w:jc w:val="both"/>
      </w:pPr>
      <w:r>
        <w:rPr>
          <w:rFonts w:ascii="Times New Roman"/>
          <w:b w:val="false"/>
          <w:i w:val="false"/>
          <w:color w:val="000000"/>
          <w:sz w:val="28"/>
        </w:rPr>
        <w:t xml:space="preserve">
      способы высококачественного полирования по дереву, способы выполнения художественных наборов по дереву; </w:t>
      </w:r>
    </w:p>
    <w:bookmarkEnd w:id="4298"/>
    <w:bookmarkStart w:name="z4308" w:id="4299"/>
    <w:p>
      <w:pPr>
        <w:spacing w:after="0"/>
        <w:ind w:left="0"/>
        <w:jc w:val="both"/>
      </w:pPr>
      <w:r>
        <w:rPr>
          <w:rFonts w:ascii="Times New Roman"/>
          <w:b w:val="false"/>
          <w:i w:val="false"/>
          <w:color w:val="000000"/>
          <w:sz w:val="28"/>
        </w:rPr>
        <w:t xml:space="preserve">
      изготовление сложных шаблонов и макетов на мебель; </w:t>
      </w:r>
    </w:p>
    <w:bookmarkEnd w:id="4299"/>
    <w:bookmarkStart w:name="z4309" w:id="4300"/>
    <w:p>
      <w:pPr>
        <w:spacing w:after="0"/>
        <w:ind w:left="0"/>
        <w:jc w:val="both"/>
      </w:pPr>
      <w:r>
        <w:rPr>
          <w:rFonts w:ascii="Times New Roman"/>
          <w:b w:val="false"/>
          <w:i w:val="false"/>
          <w:color w:val="000000"/>
          <w:sz w:val="28"/>
        </w:rPr>
        <w:t>
      способы крепления мебели и оборудования из ценных пород древесины.</w:t>
      </w:r>
    </w:p>
    <w:bookmarkEnd w:id="4300"/>
    <w:bookmarkStart w:name="z4310" w:id="4301"/>
    <w:p>
      <w:pPr>
        <w:spacing w:after="0"/>
        <w:ind w:left="0"/>
        <w:jc w:val="both"/>
      </w:pPr>
      <w:r>
        <w:rPr>
          <w:rFonts w:ascii="Times New Roman"/>
          <w:b w:val="false"/>
          <w:i w:val="false"/>
          <w:color w:val="000000"/>
          <w:sz w:val="28"/>
        </w:rPr>
        <w:t>
      221. Примеры работ:</w:t>
      </w:r>
    </w:p>
    <w:bookmarkEnd w:id="4301"/>
    <w:bookmarkStart w:name="z4311" w:id="4302"/>
    <w:p>
      <w:pPr>
        <w:spacing w:after="0"/>
        <w:ind w:left="0"/>
        <w:jc w:val="both"/>
      </w:pPr>
      <w:r>
        <w:rPr>
          <w:rFonts w:ascii="Times New Roman"/>
          <w:b w:val="false"/>
          <w:i w:val="false"/>
          <w:color w:val="000000"/>
          <w:sz w:val="28"/>
        </w:rPr>
        <w:t>
      1) барьеры с карнизами фанерованные или ценных пород древесины - изготовление, пригонка, установка;</w:t>
      </w:r>
    </w:p>
    <w:bookmarkEnd w:id="4302"/>
    <w:bookmarkStart w:name="z4312" w:id="4303"/>
    <w:p>
      <w:pPr>
        <w:spacing w:after="0"/>
        <w:ind w:left="0"/>
        <w:jc w:val="both"/>
      </w:pPr>
      <w:r>
        <w:rPr>
          <w:rFonts w:ascii="Times New Roman"/>
          <w:b w:val="false"/>
          <w:i w:val="false"/>
          <w:color w:val="000000"/>
          <w:sz w:val="28"/>
        </w:rPr>
        <w:t>
      2) двери двухстворчатые из ценных пород древесины с инкрустацией, полированные - изготовление, пригонка, установка;</w:t>
      </w:r>
    </w:p>
    <w:bookmarkEnd w:id="4303"/>
    <w:bookmarkStart w:name="z4313" w:id="4304"/>
    <w:p>
      <w:pPr>
        <w:spacing w:after="0"/>
        <w:ind w:left="0"/>
        <w:jc w:val="both"/>
      </w:pPr>
      <w:r>
        <w:rPr>
          <w:rFonts w:ascii="Times New Roman"/>
          <w:b w:val="false"/>
          <w:i w:val="false"/>
          <w:color w:val="000000"/>
          <w:sz w:val="28"/>
        </w:rPr>
        <w:t>
      3) дверные полотна и оконные переплеты судовые с криволинейными очертаниями и соединениями в разноус - изготовление, пригонка, установка;</w:t>
      </w:r>
    </w:p>
    <w:bookmarkEnd w:id="4304"/>
    <w:bookmarkStart w:name="z4314" w:id="4305"/>
    <w:p>
      <w:pPr>
        <w:spacing w:after="0"/>
        <w:ind w:left="0"/>
        <w:jc w:val="both"/>
      </w:pPr>
      <w:r>
        <w:rPr>
          <w:rFonts w:ascii="Times New Roman"/>
          <w:b w:val="false"/>
          <w:i w:val="false"/>
          <w:color w:val="000000"/>
          <w:sz w:val="28"/>
        </w:rPr>
        <w:t>
      4) замки типа "Аблой" вагонного типа - врезка;</w:t>
      </w:r>
    </w:p>
    <w:bookmarkEnd w:id="4305"/>
    <w:bookmarkStart w:name="z4315" w:id="4306"/>
    <w:p>
      <w:pPr>
        <w:spacing w:after="0"/>
        <w:ind w:left="0"/>
        <w:jc w:val="both"/>
      </w:pPr>
      <w:r>
        <w:rPr>
          <w:rFonts w:ascii="Times New Roman"/>
          <w:b w:val="false"/>
          <w:i w:val="false"/>
          <w:color w:val="000000"/>
          <w:sz w:val="28"/>
        </w:rPr>
        <w:t>
      5) карнизы с капителями, розетки и плафоны фанерованные или из ценных пород древесины - изготовление, пригонка, установка;</w:t>
      </w:r>
    </w:p>
    <w:bookmarkEnd w:id="4306"/>
    <w:bookmarkStart w:name="z4316" w:id="4307"/>
    <w:p>
      <w:pPr>
        <w:spacing w:after="0"/>
        <w:ind w:left="0"/>
        <w:jc w:val="both"/>
      </w:pPr>
      <w:r>
        <w:rPr>
          <w:rFonts w:ascii="Times New Roman"/>
          <w:b w:val="false"/>
          <w:i w:val="false"/>
          <w:color w:val="000000"/>
          <w:sz w:val="28"/>
        </w:rPr>
        <w:t>
      6) мебель из ценных пород древесины, полированная и лакированная (буфеты, зеркальные шкафы, бюро, кровати, столы письменные и штурманские) - изготовление, сборка, подгонка, установка, крепление;</w:t>
      </w:r>
    </w:p>
    <w:bookmarkEnd w:id="4307"/>
    <w:bookmarkStart w:name="z4317" w:id="4308"/>
    <w:p>
      <w:pPr>
        <w:spacing w:after="0"/>
        <w:ind w:left="0"/>
        <w:jc w:val="both"/>
      </w:pPr>
      <w:r>
        <w:rPr>
          <w:rFonts w:ascii="Times New Roman"/>
          <w:b w:val="false"/>
          <w:i w:val="false"/>
          <w:color w:val="000000"/>
          <w:sz w:val="28"/>
        </w:rPr>
        <w:t>
      7) панно, зеркала в кают-компании, столовой - сборка по месту с подборкой раскладок, наклейкой сукна, крепление;</w:t>
      </w:r>
    </w:p>
    <w:bookmarkEnd w:id="4308"/>
    <w:bookmarkStart w:name="z4318" w:id="4309"/>
    <w:p>
      <w:pPr>
        <w:spacing w:after="0"/>
        <w:ind w:left="0"/>
        <w:jc w:val="both"/>
      </w:pPr>
      <w:r>
        <w:rPr>
          <w:rFonts w:ascii="Times New Roman"/>
          <w:b w:val="false"/>
          <w:i w:val="false"/>
          <w:color w:val="000000"/>
          <w:sz w:val="28"/>
        </w:rPr>
        <w:t>
      8) полки туалетные гнутые, держатели под стаканы и графины из оргстекла - изготовление;</w:t>
      </w:r>
    </w:p>
    <w:bookmarkEnd w:id="4309"/>
    <w:bookmarkStart w:name="z4319" w:id="4310"/>
    <w:p>
      <w:pPr>
        <w:spacing w:after="0"/>
        <w:ind w:left="0"/>
        <w:jc w:val="both"/>
      </w:pPr>
      <w:r>
        <w:rPr>
          <w:rFonts w:ascii="Times New Roman"/>
          <w:b w:val="false"/>
          <w:i w:val="false"/>
          <w:color w:val="000000"/>
          <w:sz w:val="28"/>
        </w:rPr>
        <w:t>
      9) фурнитура - установка в лакированной и полированной мебели;</w:t>
      </w:r>
    </w:p>
    <w:bookmarkEnd w:id="4310"/>
    <w:bookmarkStart w:name="z4320" w:id="4311"/>
    <w:p>
      <w:pPr>
        <w:spacing w:after="0"/>
        <w:ind w:left="0"/>
        <w:jc w:val="both"/>
      </w:pPr>
      <w:r>
        <w:rPr>
          <w:rFonts w:ascii="Times New Roman"/>
          <w:b w:val="false"/>
          <w:i w:val="false"/>
          <w:color w:val="000000"/>
          <w:sz w:val="28"/>
        </w:rPr>
        <w:t>
      10) щиты с декоративными слоистыми пластиками - зашивка парадных помещений.</w:t>
      </w:r>
    </w:p>
    <w:bookmarkEnd w:id="4311"/>
    <w:bookmarkStart w:name="z4321" w:id="4312"/>
    <w:p>
      <w:pPr>
        <w:spacing w:after="0"/>
        <w:ind w:left="0"/>
        <w:jc w:val="left"/>
      </w:pPr>
      <w:r>
        <w:rPr>
          <w:rFonts w:ascii="Times New Roman"/>
          <w:b/>
          <w:i w:val="false"/>
          <w:color w:val="000000"/>
        </w:rPr>
        <w:t xml:space="preserve"> Параграф 69. Столяр судовой, 6-разряд</w:t>
      </w:r>
    </w:p>
    <w:bookmarkEnd w:id="4312"/>
    <w:bookmarkStart w:name="z4322" w:id="4313"/>
    <w:p>
      <w:pPr>
        <w:spacing w:after="0"/>
        <w:ind w:left="0"/>
        <w:jc w:val="both"/>
      </w:pPr>
      <w:r>
        <w:rPr>
          <w:rFonts w:ascii="Times New Roman"/>
          <w:b w:val="false"/>
          <w:i w:val="false"/>
          <w:color w:val="000000"/>
          <w:sz w:val="28"/>
        </w:rPr>
        <w:t xml:space="preserve">
      222. Характеристика работ: </w:t>
      </w:r>
    </w:p>
    <w:bookmarkEnd w:id="4313"/>
    <w:bookmarkStart w:name="z4323" w:id="4314"/>
    <w:p>
      <w:pPr>
        <w:spacing w:after="0"/>
        <w:ind w:left="0"/>
        <w:jc w:val="both"/>
      </w:pPr>
      <w:r>
        <w:rPr>
          <w:rFonts w:ascii="Times New Roman"/>
          <w:b w:val="false"/>
          <w:i w:val="false"/>
          <w:color w:val="000000"/>
          <w:sz w:val="28"/>
        </w:rPr>
        <w:t xml:space="preserve">
      выполнение работ по оборудованию салонов и парадных помещений на пассажирских судах высшего класса: музыкального салона, ресторана 1 класса, вестибюля 1 класса, кают "Люкс", помещений зоны отдыха и живой природы, командирского блока, кают-компаний; </w:t>
      </w:r>
    </w:p>
    <w:bookmarkEnd w:id="4314"/>
    <w:bookmarkStart w:name="z4324" w:id="4315"/>
    <w:p>
      <w:pPr>
        <w:spacing w:after="0"/>
        <w:ind w:left="0"/>
        <w:jc w:val="both"/>
      </w:pPr>
      <w:r>
        <w:rPr>
          <w:rFonts w:ascii="Times New Roman"/>
          <w:b w:val="false"/>
          <w:i w:val="false"/>
          <w:color w:val="000000"/>
          <w:sz w:val="28"/>
        </w:rPr>
        <w:t>
      планировка и разбивка помещений, составление спецификаций на предварительный раскрой материалов.</w:t>
      </w:r>
    </w:p>
    <w:bookmarkEnd w:id="4315"/>
    <w:bookmarkStart w:name="z4325" w:id="4316"/>
    <w:p>
      <w:pPr>
        <w:spacing w:after="0"/>
        <w:ind w:left="0"/>
        <w:jc w:val="both"/>
      </w:pPr>
      <w:r>
        <w:rPr>
          <w:rFonts w:ascii="Times New Roman"/>
          <w:b w:val="false"/>
          <w:i w:val="false"/>
          <w:color w:val="000000"/>
          <w:sz w:val="28"/>
        </w:rPr>
        <w:t xml:space="preserve">
      223. Должен знать: </w:t>
      </w:r>
    </w:p>
    <w:bookmarkEnd w:id="4316"/>
    <w:bookmarkStart w:name="z4326" w:id="4317"/>
    <w:p>
      <w:pPr>
        <w:spacing w:after="0"/>
        <w:ind w:left="0"/>
        <w:jc w:val="both"/>
      </w:pPr>
      <w:r>
        <w:rPr>
          <w:rFonts w:ascii="Times New Roman"/>
          <w:b w:val="false"/>
          <w:i w:val="false"/>
          <w:color w:val="000000"/>
          <w:sz w:val="28"/>
        </w:rPr>
        <w:t xml:space="preserve">
      последовательность работ по оборудованию классных судовых помещений; </w:t>
      </w:r>
    </w:p>
    <w:bookmarkEnd w:id="4317"/>
    <w:bookmarkStart w:name="z4327" w:id="4318"/>
    <w:p>
      <w:pPr>
        <w:spacing w:after="0"/>
        <w:ind w:left="0"/>
        <w:jc w:val="both"/>
      </w:pPr>
      <w:r>
        <w:rPr>
          <w:rFonts w:ascii="Times New Roman"/>
          <w:b w:val="false"/>
          <w:i w:val="false"/>
          <w:color w:val="000000"/>
          <w:sz w:val="28"/>
        </w:rPr>
        <w:t xml:space="preserve">
      типы и конструкции современных судовых изделий всех сложностей; </w:t>
      </w:r>
    </w:p>
    <w:bookmarkEnd w:id="4318"/>
    <w:bookmarkStart w:name="z4328" w:id="4319"/>
    <w:p>
      <w:pPr>
        <w:spacing w:after="0"/>
        <w:ind w:left="0"/>
        <w:jc w:val="both"/>
      </w:pPr>
      <w:r>
        <w:rPr>
          <w:rFonts w:ascii="Times New Roman"/>
          <w:b w:val="false"/>
          <w:i w:val="false"/>
          <w:color w:val="000000"/>
          <w:sz w:val="28"/>
        </w:rPr>
        <w:t>
      правила применения ценных отделочных материалов из пластиков всех марок и расцветок, планочных отделок, органического стекла.</w:t>
      </w:r>
    </w:p>
    <w:bookmarkEnd w:id="4319"/>
    <w:bookmarkStart w:name="z4329" w:id="4320"/>
    <w:p>
      <w:pPr>
        <w:spacing w:after="0"/>
        <w:ind w:left="0"/>
        <w:jc w:val="both"/>
      </w:pPr>
      <w:r>
        <w:rPr>
          <w:rFonts w:ascii="Times New Roman"/>
          <w:b w:val="false"/>
          <w:i w:val="false"/>
          <w:color w:val="000000"/>
          <w:sz w:val="28"/>
        </w:rPr>
        <w:t>
      224. Примеры работ:</w:t>
      </w:r>
    </w:p>
    <w:bookmarkEnd w:id="4320"/>
    <w:bookmarkStart w:name="z4330" w:id="4321"/>
    <w:p>
      <w:pPr>
        <w:spacing w:after="0"/>
        <w:ind w:left="0"/>
        <w:jc w:val="both"/>
      </w:pPr>
      <w:r>
        <w:rPr>
          <w:rFonts w:ascii="Times New Roman"/>
          <w:b w:val="false"/>
          <w:i w:val="false"/>
          <w:color w:val="000000"/>
          <w:sz w:val="28"/>
        </w:rPr>
        <w:t>
      1) блок командирский, кают-компании - подбор по текстуре и зашивка декоративной полированной фанерой, щитами, фанерованными ценными породами;</w:t>
      </w:r>
    </w:p>
    <w:bookmarkEnd w:id="4321"/>
    <w:bookmarkStart w:name="z4331" w:id="4322"/>
    <w:p>
      <w:pPr>
        <w:spacing w:after="0"/>
        <w:ind w:left="0"/>
        <w:jc w:val="both"/>
      </w:pPr>
      <w:r>
        <w:rPr>
          <w:rFonts w:ascii="Times New Roman"/>
          <w:b w:val="false"/>
          <w:i w:val="false"/>
          <w:color w:val="000000"/>
          <w:sz w:val="28"/>
        </w:rPr>
        <w:t>
      2) вестибюли - отделка органическим стеклом;</w:t>
      </w:r>
    </w:p>
    <w:bookmarkEnd w:id="4322"/>
    <w:bookmarkStart w:name="z4332" w:id="4323"/>
    <w:p>
      <w:pPr>
        <w:spacing w:after="0"/>
        <w:ind w:left="0"/>
        <w:jc w:val="both"/>
      </w:pPr>
      <w:r>
        <w:rPr>
          <w:rFonts w:ascii="Times New Roman"/>
          <w:b w:val="false"/>
          <w:i w:val="false"/>
          <w:color w:val="000000"/>
          <w:sz w:val="28"/>
        </w:rPr>
        <w:t>
      3) витрины магазинов сувениров и библиотек с применением пластмасс - изготовление и оформление;</w:t>
      </w:r>
    </w:p>
    <w:bookmarkEnd w:id="4323"/>
    <w:bookmarkStart w:name="z4333" w:id="4324"/>
    <w:p>
      <w:pPr>
        <w:spacing w:after="0"/>
        <w:ind w:left="0"/>
        <w:jc w:val="both"/>
      </w:pPr>
      <w:r>
        <w:rPr>
          <w:rFonts w:ascii="Times New Roman"/>
          <w:b w:val="false"/>
          <w:i w:val="false"/>
          <w:color w:val="000000"/>
          <w:sz w:val="28"/>
        </w:rPr>
        <w:t>
      4) картины из разных пород дерева - реставрация;</w:t>
      </w:r>
    </w:p>
    <w:bookmarkEnd w:id="4324"/>
    <w:bookmarkStart w:name="z4334" w:id="4325"/>
    <w:p>
      <w:pPr>
        <w:spacing w:after="0"/>
        <w:ind w:left="0"/>
        <w:jc w:val="both"/>
      </w:pPr>
      <w:r>
        <w:rPr>
          <w:rFonts w:ascii="Times New Roman"/>
          <w:b w:val="false"/>
          <w:i w:val="false"/>
          <w:color w:val="000000"/>
          <w:sz w:val="28"/>
        </w:rPr>
        <w:t>
      5) мебель в салонах и парадных помещениях пассажирских судов - переоборудование, ремонт;</w:t>
      </w:r>
    </w:p>
    <w:bookmarkEnd w:id="4325"/>
    <w:bookmarkStart w:name="z4335" w:id="4326"/>
    <w:p>
      <w:pPr>
        <w:spacing w:after="0"/>
        <w:ind w:left="0"/>
        <w:jc w:val="both"/>
      </w:pPr>
      <w:r>
        <w:rPr>
          <w:rFonts w:ascii="Times New Roman"/>
          <w:b w:val="false"/>
          <w:i w:val="false"/>
          <w:color w:val="000000"/>
          <w:sz w:val="28"/>
        </w:rPr>
        <w:t>
      6) паркет художественный в салонах и парадных помещениях - настил и строжка;</w:t>
      </w:r>
    </w:p>
    <w:bookmarkEnd w:id="4326"/>
    <w:bookmarkStart w:name="z4336" w:id="4327"/>
    <w:p>
      <w:pPr>
        <w:spacing w:after="0"/>
        <w:ind w:left="0"/>
        <w:jc w:val="both"/>
      </w:pPr>
      <w:r>
        <w:rPr>
          <w:rFonts w:ascii="Times New Roman"/>
          <w:b w:val="false"/>
          <w:i w:val="false"/>
          <w:color w:val="000000"/>
          <w:sz w:val="28"/>
        </w:rPr>
        <w:t>
      7) пиллерсы и панели на судах - отделка ценными породами дерева под стиль мебели с инкрустацией и художественным набором фанеры;</w:t>
      </w:r>
    </w:p>
    <w:bookmarkEnd w:id="4327"/>
    <w:bookmarkStart w:name="z4337" w:id="4328"/>
    <w:p>
      <w:pPr>
        <w:spacing w:after="0"/>
        <w:ind w:left="0"/>
        <w:jc w:val="both"/>
      </w:pPr>
      <w:r>
        <w:rPr>
          <w:rFonts w:ascii="Times New Roman"/>
          <w:b w:val="false"/>
          <w:i w:val="false"/>
          <w:color w:val="000000"/>
          <w:sz w:val="28"/>
        </w:rPr>
        <w:t>
      8) поверхности судовых парадных помещений, мебели, пианино - восстановление полировки и полировка нитролаком;</w:t>
      </w:r>
    </w:p>
    <w:bookmarkEnd w:id="4328"/>
    <w:bookmarkStart w:name="z4338" w:id="4329"/>
    <w:p>
      <w:pPr>
        <w:spacing w:after="0"/>
        <w:ind w:left="0"/>
        <w:jc w:val="both"/>
      </w:pPr>
      <w:r>
        <w:rPr>
          <w:rFonts w:ascii="Times New Roman"/>
          <w:b w:val="false"/>
          <w:i w:val="false"/>
          <w:color w:val="000000"/>
          <w:sz w:val="28"/>
        </w:rPr>
        <w:t>
      9) помещения зоны отдыха и живой природы - зашивка рельефной плиткой и зеркалами;</w:t>
      </w:r>
    </w:p>
    <w:bookmarkEnd w:id="4329"/>
    <w:bookmarkStart w:name="z4339" w:id="4330"/>
    <w:p>
      <w:pPr>
        <w:spacing w:after="0"/>
        <w:ind w:left="0"/>
        <w:jc w:val="both"/>
      </w:pPr>
      <w:r>
        <w:rPr>
          <w:rFonts w:ascii="Times New Roman"/>
          <w:b w:val="false"/>
          <w:i w:val="false"/>
          <w:color w:val="000000"/>
          <w:sz w:val="28"/>
        </w:rPr>
        <w:t>
      10) шкаф вертикальный, буфеты, бюро - фанерование узкими прожилками из ценной фанеры различных художественных очертаний.</w:t>
      </w:r>
    </w:p>
    <w:bookmarkEnd w:id="4330"/>
    <w:bookmarkStart w:name="z4340" w:id="4331"/>
    <w:p>
      <w:pPr>
        <w:spacing w:after="0"/>
        <w:ind w:left="0"/>
        <w:jc w:val="left"/>
      </w:pPr>
      <w:r>
        <w:rPr>
          <w:rFonts w:ascii="Times New Roman"/>
          <w:b/>
          <w:i w:val="false"/>
          <w:color w:val="000000"/>
        </w:rPr>
        <w:t xml:space="preserve"> Параграф 70. Мачтовик-антенщик судовой, 1-разряд</w:t>
      </w:r>
    </w:p>
    <w:bookmarkEnd w:id="4331"/>
    <w:bookmarkStart w:name="z4341" w:id="4332"/>
    <w:p>
      <w:pPr>
        <w:spacing w:after="0"/>
        <w:ind w:left="0"/>
        <w:jc w:val="both"/>
      </w:pPr>
      <w:r>
        <w:rPr>
          <w:rFonts w:ascii="Times New Roman"/>
          <w:b w:val="false"/>
          <w:i w:val="false"/>
          <w:color w:val="000000"/>
          <w:sz w:val="28"/>
        </w:rPr>
        <w:t>
      225. Характеристика работ:</w:t>
      </w:r>
    </w:p>
    <w:bookmarkEnd w:id="4332"/>
    <w:bookmarkStart w:name="z4342" w:id="4333"/>
    <w:p>
      <w:pPr>
        <w:spacing w:after="0"/>
        <w:ind w:left="0"/>
        <w:jc w:val="both"/>
      </w:pPr>
      <w:r>
        <w:rPr>
          <w:rFonts w:ascii="Times New Roman"/>
          <w:b w:val="false"/>
          <w:i w:val="false"/>
          <w:color w:val="000000"/>
          <w:sz w:val="28"/>
        </w:rPr>
        <w:t>
      раскатка канатов, биметаллических проводов и антенных канатиков, применяемых при сборке и монтаже мачт, антенн и фидерных устройств;</w:t>
      </w:r>
    </w:p>
    <w:bookmarkEnd w:id="4333"/>
    <w:bookmarkStart w:name="z4343" w:id="4334"/>
    <w:p>
      <w:pPr>
        <w:spacing w:after="0"/>
        <w:ind w:left="0"/>
        <w:jc w:val="both"/>
      </w:pPr>
      <w:r>
        <w:rPr>
          <w:rFonts w:ascii="Times New Roman"/>
          <w:b w:val="false"/>
          <w:i w:val="false"/>
          <w:color w:val="000000"/>
          <w:sz w:val="28"/>
        </w:rPr>
        <w:t>
      участие в работе при демонтаже и подъеме береговых мачт, судовых и береговых антенн, сборке мачт на фланцах, уборке такелажа, инструментов и приспособлений после подъемных и демонтажных работ под руководством мачтовика-антенщика более высокой квалификации.</w:t>
      </w:r>
    </w:p>
    <w:bookmarkEnd w:id="4334"/>
    <w:bookmarkStart w:name="z4344" w:id="4335"/>
    <w:p>
      <w:pPr>
        <w:spacing w:after="0"/>
        <w:ind w:left="0"/>
        <w:jc w:val="both"/>
      </w:pPr>
      <w:r>
        <w:rPr>
          <w:rFonts w:ascii="Times New Roman"/>
          <w:b w:val="false"/>
          <w:i w:val="false"/>
          <w:color w:val="000000"/>
          <w:sz w:val="28"/>
        </w:rPr>
        <w:t xml:space="preserve">
      226. Должен знать: </w:t>
      </w:r>
    </w:p>
    <w:bookmarkEnd w:id="4335"/>
    <w:bookmarkStart w:name="z4345" w:id="4336"/>
    <w:p>
      <w:pPr>
        <w:spacing w:after="0"/>
        <w:ind w:left="0"/>
        <w:jc w:val="both"/>
      </w:pPr>
      <w:r>
        <w:rPr>
          <w:rFonts w:ascii="Times New Roman"/>
          <w:b w:val="false"/>
          <w:i w:val="false"/>
          <w:color w:val="000000"/>
          <w:sz w:val="28"/>
        </w:rPr>
        <w:t xml:space="preserve">
      назначение антенных канатиков, канатов биметаллических проводов, используемых при сборочно-монтажных работах; </w:t>
      </w:r>
    </w:p>
    <w:bookmarkEnd w:id="4336"/>
    <w:bookmarkStart w:name="z4346" w:id="4337"/>
    <w:p>
      <w:pPr>
        <w:spacing w:after="0"/>
        <w:ind w:left="0"/>
        <w:jc w:val="both"/>
      </w:pPr>
      <w:r>
        <w:rPr>
          <w:rFonts w:ascii="Times New Roman"/>
          <w:b w:val="false"/>
          <w:i w:val="false"/>
          <w:color w:val="000000"/>
          <w:sz w:val="28"/>
        </w:rPr>
        <w:t>
      основные требования, предъявляемые при выполнении простых слесарных операций, назначение простых инструментов и приспособлений, применяемых при монтаже и демонтаже береговых мачт, судовых и береговых антенн, фидерных устройств.</w:t>
      </w:r>
    </w:p>
    <w:bookmarkEnd w:id="4337"/>
    <w:bookmarkStart w:name="z4347" w:id="4338"/>
    <w:p>
      <w:pPr>
        <w:spacing w:after="0"/>
        <w:ind w:left="0"/>
        <w:jc w:val="both"/>
      </w:pPr>
      <w:r>
        <w:rPr>
          <w:rFonts w:ascii="Times New Roman"/>
          <w:b w:val="false"/>
          <w:i w:val="false"/>
          <w:color w:val="000000"/>
          <w:sz w:val="28"/>
        </w:rPr>
        <w:t>
      227. Примеры работ:</w:t>
      </w:r>
    </w:p>
    <w:bookmarkEnd w:id="4338"/>
    <w:bookmarkStart w:name="z4348" w:id="4339"/>
    <w:p>
      <w:pPr>
        <w:spacing w:after="0"/>
        <w:ind w:left="0"/>
        <w:jc w:val="both"/>
      </w:pPr>
      <w:r>
        <w:rPr>
          <w:rFonts w:ascii="Times New Roman"/>
          <w:b w:val="false"/>
          <w:i w:val="false"/>
          <w:color w:val="000000"/>
          <w:sz w:val="28"/>
        </w:rPr>
        <w:t>
      ввод антенный - демонтаж под руководством мачтовика-антенщика судового более высокой квалификации.</w:t>
      </w:r>
    </w:p>
    <w:bookmarkEnd w:id="4339"/>
    <w:bookmarkStart w:name="z4349" w:id="4340"/>
    <w:p>
      <w:pPr>
        <w:spacing w:after="0"/>
        <w:ind w:left="0"/>
        <w:jc w:val="left"/>
      </w:pPr>
      <w:r>
        <w:rPr>
          <w:rFonts w:ascii="Times New Roman"/>
          <w:b/>
          <w:i w:val="false"/>
          <w:color w:val="000000"/>
        </w:rPr>
        <w:t xml:space="preserve"> Параграф 71. Мачтовик-антенщик судовой, 2-разряд</w:t>
      </w:r>
    </w:p>
    <w:bookmarkEnd w:id="4340"/>
    <w:bookmarkStart w:name="z4350" w:id="4341"/>
    <w:p>
      <w:pPr>
        <w:spacing w:after="0"/>
        <w:ind w:left="0"/>
        <w:jc w:val="both"/>
      </w:pPr>
      <w:r>
        <w:rPr>
          <w:rFonts w:ascii="Times New Roman"/>
          <w:b w:val="false"/>
          <w:i w:val="false"/>
          <w:color w:val="000000"/>
          <w:sz w:val="28"/>
        </w:rPr>
        <w:t>
      228. Характеристика работ:</w:t>
      </w:r>
    </w:p>
    <w:bookmarkEnd w:id="4341"/>
    <w:bookmarkStart w:name="z4351" w:id="4342"/>
    <w:p>
      <w:pPr>
        <w:spacing w:after="0"/>
        <w:ind w:left="0"/>
        <w:jc w:val="both"/>
      </w:pPr>
      <w:r>
        <w:rPr>
          <w:rFonts w:ascii="Times New Roman"/>
          <w:b w:val="false"/>
          <w:i w:val="false"/>
          <w:color w:val="000000"/>
          <w:sz w:val="28"/>
        </w:rPr>
        <w:t xml:space="preserve">
      выполнение простых такелажных работ по сборке и оснащению мачт, подъему береговых мачт, судовых и береговых антенн, демонтажу антенн и мелкий ремонт их под руководством мачтовика-антенщика судового более высокой квалификации; </w:t>
      </w:r>
    </w:p>
    <w:bookmarkEnd w:id="4342"/>
    <w:bookmarkStart w:name="z4352" w:id="4343"/>
    <w:p>
      <w:pPr>
        <w:spacing w:after="0"/>
        <w:ind w:left="0"/>
        <w:jc w:val="both"/>
      </w:pPr>
      <w:r>
        <w:rPr>
          <w:rFonts w:ascii="Times New Roman"/>
          <w:b w:val="false"/>
          <w:i w:val="false"/>
          <w:color w:val="000000"/>
          <w:sz w:val="28"/>
        </w:rPr>
        <w:t>
      чтение простых чертежей, схем расположения и крепления береговых мачт, судовых и береговых антенн и фидерных линий;</w:t>
      </w:r>
    </w:p>
    <w:bookmarkEnd w:id="4343"/>
    <w:bookmarkStart w:name="z4353" w:id="4344"/>
    <w:p>
      <w:pPr>
        <w:spacing w:after="0"/>
        <w:ind w:left="0"/>
        <w:jc w:val="both"/>
      </w:pPr>
      <w:r>
        <w:rPr>
          <w:rFonts w:ascii="Times New Roman"/>
          <w:b w:val="false"/>
          <w:i w:val="false"/>
          <w:color w:val="000000"/>
          <w:sz w:val="28"/>
        </w:rPr>
        <w:t>
      сверление отверстий и нарезание резьбы в конструкциях;</w:t>
      </w:r>
    </w:p>
    <w:bookmarkEnd w:id="4344"/>
    <w:bookmarkStart w:name="z4354" w:id="4345"/>
    <w:p>
      <w:pPr>
        <w:spacing w:after="0"/>
        <w:ind w:left="0"/>
        <w:jc w:val="both"/>
      </w:pPr>
      <w:r>
        <w:rPr>
          <w:rFonts w:ascii="Times New Roman"/>
          <w:b w:val="false"/>
          <w:i w:val="false"/>
          <w:color w:val="000000"/>
          <w:sz w:val="28"/>
        </w:rPr>
        <w:t xml:space="preserve">
      вязка простых такелажных узлов; </w:t>
      </w:r>
    </w:p>
    <w:bookmarkEnd w:id="4345"/>
    <w:bookmarkStart w:name="z4355" w:id="4346"/>
    <w:p>
      <w:pPr>
        <w:spacing w:after="0"/>
        <w:ind w:left="0"/>
        <w:jc w:val="both"/>
      </w:pPr>
      <w:r>
        <w:rPr>
          <w:rFonts w:ascii="Times New Roman"/>
          <w:b w:val="false"/>
          <w:i w:val="false"/>
          <w:color w:val="000000"/>
          <w:sz w:val="28"/>
        </w:rPr>
        <w:t>
      приготовление необходимых флюсов, уборка такелажных приспособлений после монтажных и демонтажных работ.</w:t>
      </w:r>
    </w:p>
    <w:bookmarkEnd w:id="4346"/>
    <w:bookmarkStart w:name="z4356" w:id="4347"/>
    <w:p>
      <w:pPr>
        <w:spacing w:after="0"/>
        <w:ind w:left="0"/>
        <w:jc w:val="both"/>
      </w:pPr>
      <w:r>
        <w:rPr>
          <w:rFonts w:ascii="Times New Roman"/>
          <w:b w:val="false"/>
          <w:i w:val="false"/>
          <w:color w:val="000000"/>
          <w:sz w:val="28"/>
        </w:rPr>
        <w:t xml:space="preserve">
      229. Должен знать: </w:t>
      </w:r>
    </w:p>
    <w:bookmarkEnd w:id="4347"/>
    <w:bookmarkStart w:name="z4357" w:id="4348"/>
    <w:p>
      <w:pPr>
        <w:spacing w:after="0"/>
        <w:ind w:left="0"/>
        <w:jc w:val="both"/>
      </w:pPr>
      <w:r>
        <w:rPr>
          <w:rFonts w:ascii="Times New Roman"/>
          <w:b w:val="false"/>
          <w:i w:val="false"/>
          <w:color w:val="000000"/>
          <w:sz w:val="28"/>
        </w:rPr>
        <w:t xml:space="preserve">
      назначение и устройство простых судовых и береговых антенн; </w:t>
      </w:r>
    </w:p>
    <w:bookmarkEnd w:id="4348"/>
    <w:bookmarkStart w:name="z4358" w:id="4349"/>
    <w:p>
      <w:pPr>
        <w:spacing w:after="0"/>
        <w:ind w:left="0"/>
        <w:jc w:val="both"/>
      </w:pPr>
      <w:r>
        <w:rPr>
          <w:rFonts w:ascii="Times New Roman"/>
          <w:b w:val="false"/>
          <w:i w:val="false"/>
          <w:color w:val="000000"/>
          <w:sz w:val="28"/>
        </w:rPr>
        <w:t xml:space="preserve">
      широко применяемые марки и сечения антенных канатиков, канатов, биметаллических проводов, используемых при монтаже простых судовых и береговых антенно-фидерных устройств; </w:t>
      </w:r>
    </w:p>
    <w:bookmarkEnd w:id="4349"/>
    <w:bookmarkStart w:name="z4359" w:id="4350"/>
    <w:p>
      <w:pPr>
        <w:spacing w:after="0"/>
        <w:ind w:left="0"/>
        <w:jc w:val="both"/>
      </w:pPr>
      <w:r>
        <w:rPr>
          <w:rFonts w:ascii="Times New Roman"/>
          <w:b w:val="false"/>
          <w:i w:val="false"/>
          <w:color w:val="000000"/>
          <w:sz w:val="28"/>
        </w:rPr>
        <w:t>
      детали и номенклатуру основных материалов, применяемых в простых антенно-фидерных устройствах;</w:t>
      </w:r>
    </w:p>
    <w:bookmarkEnd w:id="4350"/>
    <w:bookmarkStart w:name="z4360" w:id="4351"/>
    <w:p>
      <w:pPr>
        <w:spacing w:after="0"/>
        <w:ind w:left="0"/>
        <w:jc w:val="both"/>
      </w:pPr>
      <w:r>
        <w:rPr>
          <w:rFonts w:ascii="Times New Roman"/>
          <w:b w:val="false"/>
          <w:i w:val="false"/>
          <w:color w:val="000000"/>
          <w:sz w:val="28"/>
        </w:rPr>
        <w:t xml:space="preserve">
      последовательность производства монтажных работ по изготовлению и установке отдельных узлов судовых и береговых антенн, фидерных линий и оснастки мачт; </w:t>
      </w:r>
    </w:p>
    <w:bookmarkEnd w:id="4351"/>
    <w:bookmarkStart w:name="z4361" w:id="4352"/>
    <w:p>
      <w:pPr>
        <w:spacing w:after="0"/>
        <w:ind w:left="0"/>
        <w:jc w:val="both"/>
      </w:pPr>
      <w:r>
        <w:rPr>
          <w:rFonts w:ascii="Times New Roman"/>
          <w:b w:val="false"/>
          <w:i w:val="false"/>
          <w:color w:val="000000"/>
          <w:sz w:val="28"/>
        </w:rPr>
        <w:t>
      применяемые инструменты и приспособления средней сложности для подъема мачт и антенн; применяемые флюсы и их состав.</w:t>
      </w:r>
    </w:p>
    <w:bookmarkEnd w:id="4352"/>
    <w:bookmarkStart w:name="z4362" w:id="4353"/>
    <w:p>
      <w:pPr>
        <w:spacing w:after="0"/>
        <w:ind w:left="0"/>
        <w:jc w:val="both"/>
      </w:pPr>
      <w:r>
        <w:rPr>
          <w:rFonts w:ascii="Times New Roman"/>
          <w:b w:val="false"/>
          <w:i w:val="false"/>
          <w:color w:val="000000"/>
          <w:sz w:val="28"/>
        </w:rPr>
        <w:t>
      230. Примеры работ:</w:t>
      </w:r>
    </w:p>
    <w:bookmarkEnd w:id="4353"/>
    <w:bookmarkStart w:name="z4363" w:id="4354"/>
    <w:p>
      <w:pPr>
        <w:spacing w:after="0"/>
        <w:ind w:left="0"/>
        <w:jc w:val="both"/>
      </w:pPr>
      <w:r>
        <w:rPr>
          <w:rFonts w:ascii="Times New Roman"/>
          <w:b w:val="false"/>
          <w:i w:val="false"/>
          <w:color w:val="000000"/>
          <w:sz w:val="28"/>
        </w:rPr>
        <w:t>
      1) антенны однолучевые - изготовление отдельных узлов;</w:t>
      </w:r>
    </w:p>
    <w:bookmarkEnd w:id="4354"/>
    <w:bookmarkStart w:name="z4364" w:id="4355"/>
    <w:p>
      <w:pPr>
        <w:spacing w:after="0"/>
        <w:ind w:left="0"/>
        <w:jc w:val="both"/>
      </w:pPr>
      <w:r>
        <w:rPr>
          <w:rFonts w:ascii="Times New Roman"/>
          <w:b w:val="false"/>
          <w:i w:val="false"/>
          <w:color w:val="000000"/>
          <w:sz w:val="28"/>
        </w:rPr>
        <w:t>
      2) антенны штыревые (высотой 6-10 метров) - сборка и установка;</w:t>
      </w:r>
    </w:p>
    <w:bookmarkEnd w:id="4355"/>
    <w:bookmarkStart w:name="z4365" w:id="4356"/>
    <w:p>
      <w:pPr>
        <w:spacing w:after="0"/>
        <w:ind w:left="0"/>
        <w:jc w:val="both"/>
      </w:pPr>
      <w:r>
        <w:rPr>
          <w:rFonts w:ascii="Times New Roman"/>
          <w:b w:val="false"/>
          <w:i w:val="false"/>
          <w:color w:val="000000"/>
          <w:sz w:val="28"/>
        </w:rPr>
        <w:t>
      3) вибраторы - крепление на готовой конструкции по разметке;</w:t>
      </w:r>
    </w:p>
    <w:bookmarkEnd w:id="4356"/>
    <w:bookmarkStart w:name="z4366" w:id="4357"/>
    <w:p>
      <w:pPr>
        <w:spacing w:after="0"/>
        <w:ind w:left="0"/>
        <w:jc w:val="both"/>
      </w:pPr>
      <w:r>
        <w:rPr>
          <w:rFonts w:ascii="Times New Roman"/>
          <w:b w:val="false"/>
          <w:i w:val="false"/>
          <w:color w:val="000000"/>
          <w:sz w:val="28"/>
        </w:rPr>
        <w:t>
      4) фалы и оттяжки - крепление;</w:t>
      </w:r>
    </w:p>
    <w:bookmarkEnd w:id="4357"/>
    <w:bookmarkStart w:name="z4367" w:id="4358"/>
    <w:p>
      <w:pPr>
        <w:spacing w:after="0"/>
        <w:ind w:left="0"/>
        <w:jc w:val="both"/>
      </w:pPr>
      <w:r>
        <w:rPr>
          <w:rFonts w:ascii="Times New Roman"/>
          <w:b w:val="false"/>
          <w:i w:val="false"/>
          <w:color w:val="000000"/>
          <w:sz w:val="28"/>
        </w:rPr>
        <w:t>
      5) флюсы - приготовление.</w:t>
      </w:r>
    </w:p>
    <w:bookmarkEnd w:id="4358"/>
    <w:bookmarkStart w:name="z4368" w:id="4359"/>
    <w:p>
      <w:pPr>
        <w:spacing w:after="0"/>
        <w:ind w:left="0"/>
        <w:jc w:val="left"/>
      </w:pPr>
      <w:r>
        <w:rPr>
          <w:rFonts w:ascii="Times New Roman"/>
          <w:b/>
          <w:i w:val="false"/>
          <w:color w:val="000000"/>
        </w:rPr>
        <w:t xml:space="preserve"> Параграф 72. Мачтовик-антенщик судовой, 3-разряд</w:t>
      </w:r>
    </w:p>
    <w:bookmarkEnd w:id="4359"/>
    <w:bookmarkStart w:name="z4369" w:id="4360"/>
    <w:p>
      <w:pPr>
        <w:spacing w:after="0"/>
        <w:ind w:left="0"/>
        <w:jc w:val="both"/>
      </w:pPr>
      <w:r>
        <w:rPr>
          <w:rFonts w:ascii="Times New Roman"/>
          <w:b w:val="false"/>
          <w:i w:val="false"/>
          <w:color w:val="000000"/>
          <w:sz w:val="28"/>
        </w:rPr>
        <w:t xml:space="preserve">
      231. Характеристика работ: </w:t>
      </w:r>
    </w:p>
    <w:bookmarkEnd w:id="4360"/>
    <w:bookmarkStart w:name="z4370" w:id="4361"/>
    <w:p>
      <w:pPr>
        <w:spacing w:after="0"/>
        <w:ind w:left="0"/>
        <w:jc w:val="both"/>
      </w:pPr>
      <w:r>
        <w:rPr>
          <w:rFonts w:ascii="Times New Roman"/>
          <w:b w:val="false"/>
          <w:i w:val="false"/>
          <w:color w:val="000000"/>
          <w:sz w:val="28"/>
        </w:rPr>
        <w:t xml:space="preserve">
      выполнение такелажных и слесарных работ по подъему простых береговых мачт, судовых и береговых антенн; </w:t>
      </w:r>
    </w:p>
    <w:bookmarkEnd w:id="4361"/>
    <w:bookmarkStart w:name="z4371" w:id="4362"/>
    <w:p>
      <w:pPr>
        <w:spacing w:after="0"/>
        <w:ind w:left="0"/>
        <w:jc w:val="both"/>
      </w:pPr>
      <w:r>
        <w:rPr>
          <w:rFonts w:ascii="Times New Roman"/>
          <w:b w:val="false"/>
          <w:i w:val="false"/>
          <w:color w:val="000000"/>
          <w:sz w:val="28"/>
        </w:rPr>
        <w:t xml:space="preserve">
      сборка и оснащение простых мачт; </w:t>
      </w:r>
    </w:p>
    <w:bookmarkEnd w:id="4362"/>
    <w:bookmarkStart w:name="z4372" w:id="4363"/>
    <w:p>
      <w:pPr>
        <w:spacing w:after="0"/>
        <w:ind w:left="0"/>
        <w:jc w:val="both"/>
      </w:pPr>
      <w:r>
        <w:rPr>
          <w:rFonts w:ascii="Times New Roman"/>
          <w:b w:val="false"/>
          <w:i w:val="false"/>
          <w:color w:val="000000"/>
          <w:sz w:val="28"/>
        </w:rPr>
        <w:t>
      монтаж простых судовых и береговых антенн и фидерных линий;</w:t>
      </w:r>
    </w:p>
    <w:bookmarkEnd w:id="4363"/>
    <w:bookmarkStart w:name="z4373" w:id="4364"/>
    <w:p>
      <w:pPr>
        <w:spacing w:after="0"/>
        <w:ind w:left="0"/>
        <w:jc w:val="both"/>
      </w:pPr>
      <w:r>
        <w:rPr>
          <w:rFonts w:ascii="Times New Roman"/>
          <w:b w:val="false"/>
          <w:i w:val="false"/>
          <w:color w:val="000000"/>
          <w:sz w:val="28"/>
        </w:rPr>
        <w:t>
      демонтаж и несложный ремонт простых судовых и береговых антенн, фидерных линий и оснастки мачт;</w:t>
      </w:r>
    </w:p>
    <w:bookmarkEnd w:id="4364"/>
    <w:bookmarkStart w:name="z4374" w:id="4365"/>
    <w:p>
      <w:pPr>
        <w:spacing w:after="0"/>
        <w:ind w:left="0"/>
        <w:jc w:val="both"/>
      </w:pPr>
      <w:r>
        <w:rPr>
          <w:rFonts w:ascii="Times New Roman"/>
          <w:b w:val="false"/>
          <w:i w:val="false"/>
          <w:color w:val="000000"/>
          <w:sz w:val="28"/>
        </w:rPr>
        <w:t xml:space="preserve">
      скрутка и пайка проводов, чтение чертежей, схем расположения и крепления по выполняемым работам; </w:t>
      </w:r>
    </w:p>
    <w:bookmarkEnd w:id="4365"/>
    <w:bookmarkStart w:name="z4375" w:id="4366"/>
    <w:p>
      <w:pPr>
        <w:spacing w:after="0"/>
        <w:ind w:left="0"/>
        <w:jc w:val="both"/>
      </w:pPr>
      <w:r>
        <w:rPr>
          <w:rFonts w:ascii="Times New Roman"/>
          <w:b w:val="false"/>
          <w:i w:val="false"/>
          <w:color w:val="000000"/>
          <w:sz w:val="28"/>
        </w:rPr>
        <w:t xml:space="preserve">
      составление простых рабочих эскизов; </w:t>
      </w:r>
    </w:p>
    <w:bookmarkEnd w:id="4366"/>
    <w:bookmarkStart w:name="z4376" w:id="4367"/>
    <w:p>
      <w:pPr>
        <w:spacing w:after="0"/>
        <w:ind w:left="0"/>
        <w:jc w:val="both"/>
      </w:pPr>
      <w:r>
        <w:rPr>
          <w:rFonts w:ascii="Times New Roman"/>
          <w:b w:val="false"/>
          <w:i w:val="false"/>
          <w:color w:val="000000"/>
          <w:sz w:val="28"/>
        </w:rPr>
        <w:t xml:space="preserve">
      разметка мест установки береговых мачт, анкеров, опор под фидерные устройства; </w:t>
      </w:r>
    </w:p>
    <w:bookmarkEnd w:id="4367"/>
    <w:bookmarkStart w:name="z4377" w:id="4368"/>
    <w:p>
      <w:pPr>
        <w:spacing w:after="0"/>
        <w:ind w:left="0"/>
        <w:jc w:val="both"/>
      </w:pPr>
      <w:r>
        <w:rPr>
          <w:rFonts w:ascii="Times New Roman"/>
          <w:b w:val="false"/>
          <w:i w:val="false"/>
          <w:color w:val="000000"/>
          <w:sz w:val="28"/>
        </w:rPr>
        <w:t xml:space="preserve">
      вязка сложных такелажных узлов; </w:t>
      </w:r>
    </w:p>
    <w:bookmarkEnd w:id="4368"/>
    <w:bookmarkStart w:name="z4378" w:id="4369"/>
    <w:p>
      <w:pPr>
        <w:spacing w:after="0"/>
        <w:ind w:left="0"/>
        <w:jc w:val="both"/>
      </w:pPr>
      <w:r>
        <w:rPr>
          <w:rFonts w:ascii="Times New Roman"/>
          <w:b w:val="false"/>
          <w:i w:val="false"/>
          <w:color w:val="000000"/>
          <w:sz w:val="28"/>
        </w:rPr>
        <w:t xml:space="preserve">
      периодический осмотр антенно-мачтовых сооружений; </w:t>
      </w:r>
    </w:p>
    <w:bookmarkEnd w:id="4369"/>
    <w:bookmarkStart w:name="z4379" w:id="4370"/>
    <w:p>
      <w:pPr>
        <w:spacing w:after="0"/>
        <w:ind w:left="0"/>
        <w:jc w:val="both"/>
      </w:pPr>
      <w:r>
        <w:rPr>
          <w:rFonts w:ascii="Times New Roman"/>
          <w:b w:val="false"/>
          <w:i w:val="false"/>
          <w:color w:val="000000"/>
          <w:sz w:val="28"/>
        </w:rPr>
        <w:t xml:space="preserve">
      проверка натяжения фидерных линий, оттяжек мачт, полотен антенн, целостности проводов, изоляторов антенн, фидеров, состояния контактных антенных переключателей; </w:t>
      </w:r>
    </w:p>
    <w:bookmarkEnd w:id="4370"/>
    <w:bookmarkStart w:name="z4380" w:id="4371"/>
    <w:p>
      <w:pPr>
        <w:spacing w:after="0"/>
        <w:ind w:left="0"/>
        <w:jc w:val="both"/>
      </w:pPr>
      <w:r>
        <w:rPr>
          <w:rFonts w:ascii="Times New Roman"/>
          <w:b w:val="false"/>
          <w:i w:val="false"/>
          <w:color w:val="000000"/>
          <w:sz w:val="28"/>
        </w:rPr>
        <w:t>
      смазка механизмов;</w:t>
      </w:r>
    </w:p>
    <w:bookmarkEnd w:id="4371"/>
    <w:bookmarkStart w:name="z4381" w:id="4372"/>
    <w:p>
      <w:pPr>
        <w:spacing w:after="0"/>
        <w:ind w:left="0"/>
        <w:jc w:val="both"/>
      </w:pPr>
      <w:r>
        <w:rPr>
          <w:rFonts w:ascii="Times New Roman"/>
          <w:b w:val="false"/>
          <w:i w:val="false"/>
          <w:color w:val="000000"/>
          <w:sz w:val="28"/>
        </w:rPr>
        <w:t>
      ведение технической документации по выполняемой работе.</w:t>
      </w:r>
    </w:p>
    <w:bookmarkEnd w:id="4372"/>
    <w:bookmarkStart w:name="z4382" w:id="4373"/>
    <w:p>
      <w:pPr>
        <w:spacing w:after="0"/>
        <w:ind w:left="0"/>
        <w:jc w:val="both"/>
      </w:pPr>
      <w:r>
        <w:rPr>
          <w:rFonts w:ascii="Times New Roman"/>
          <w:b w:val="false"/>
          <w:i w:val="false"/>
          <w:color w:val="000000"/>
          <w:sz w:val="28"/>
        </w:rPr>
        <w:t xml:space="preserve">
      232. Должен знать: </w:t>
      </w:r>
    </w:p>
    <w:bookmarkEnd w:id="4373"/>
    <w:bookmarkStart w:name="z4383" w:id="4374"/>
    <w:p>
      <w:pPr>
        <w:spacing w:after="0"/>
        <w:ind w:left="0"/>
        <w:jc w:val="both"/>
      </w:pPr>
      <w:r>
        <w:rPr>
          <w:rFonts w:ascii="Times New Roman"/>
          <w:b w:val="false"/>
          <w:i w:val="false"/>
          <w:color w:val="000000"/>
          <w:sz w:val="28"/>
        </w:rPr>
        <w:t xml:space="preserve">
      типы, конструкции и назначение простых судовых и береговых антенн, фидерных устройств и аппаратуры беспроводной связи и их характерные особенности; </w:t>
      </w:r>
    </w:p>
    <w:bookmarkEnd w:id="4374"/>
    <w:bookmarkStart w:name="z4384" w:id="4375"/>
    <w:p>
      <w:pPr>
        <w:spacing w:after="0"/>
        <w:ind w:left="0"/>
        <w:jc w:val="both"/>
      </w:pPr>
      <w:r>
        <w:rPr>
          <w:rFonts w:ascii="Times New Roman"/>
          <w:b w:val="false"/>
          <w:i w:val="false"/>
          <w:color w:val="000000"/>
          <w:sz w:val="28"/>
        </w:rPr>
        <w:t xml:space="preserve">
      номенклатуру изделий и материалов, применяемых при монтаже простых береговых мачт, судовых и береговых антенн и фидерных устройств; </w:t>
      </w:r>
    </w:p>
    <w:bookmarkEnd w:id="4375"/>
    <w:bookmarkStart w:name="z4385" w:id="4376"/>
    <w:p>
      <w:pPr>
        <w:spacing w:after="0"/>
        <w:ind w:left="0"/>
        <w:jc w:val="both"/>
      </w:pPr>
      <w:r>
        <w:rPr>
          <w:rFonts w:ascii="Times New Roman"/>
          <w:b w:val="false"/>
          <w:i w:val="false"/>
          <w:color w:val="000000"/>
          <w:sz w:val="28"/>
        </w:rPr>
        <w:t xml:space="preserve">
      механические и электрические свойства основных материалов, применяемых в наружных устройствах; </w:t>
      </w:r>
    </w:p>
    <w:bookmarkEnd w:id="4376"/>
    <w:bookmarkStart w:name="z4386" w:id="4377"/>
    <w:p>
      <w:pPr>
        <w:spacing w:after="0"/>
        <w:ind w:left="0"/>
        <w:jc w:val="both"/>
      </w:pPr>
      <w:r>
        <w:rPr>
          <w:rFonts w:ascii="Times New Roman"/>
          <w:b w:val="false"/>
          <w:i w:val="false"/>
          <w:color w:val="000000"/>
          <w:sz w:val="28"/>
        </w:rPr>
        <w:t xml:space="preserve">
      последовательность выполнения работ по изготовлению, сборке монтажу простых судовых и береговых антенн и фидерных линий; </w:t>
      </w:r>
    </w:p>
    <w:bookmarkEnd w:id="4377"/>
    <w:bookmarkStart w:name="z4387" w:id="4378"/>
    <w:p>
      <w:pPr>
        <w:spacing w:after="0"/>
        <w:ind w:left="0"/>
        <w:jc w:val="both"/>
      </w:pPr>
      <w:r>
        <w:rPr>
          <w:rFonts w:ascii="Times New Roman"/>
          <w:b w:val="false"/>
          <w:i w:val="false"/>
          <w:color w:val="000000"/>
          <w:sz w:val="28"/>
        </w:rPr>
        <w:t xml:space="preserve">
      способы заделки концов и такелажных изделий из антенного канатика, стального каната и материалов; </w:t>
      </w:r>
    </w:p>
    <w:bookmarkEnd w:id="4378"/>
    <w:bookmarkStart w:name="z4388" w:id="4379"/>
    <w:p>
      <w:pPr>
        <w:spacing w:after="0"/>
        <w:ind w:left="0"/>
        <w:jc w:val="both"/>
      </w:pPr>
      <w:r>
        <w:rPr>
          <w:rFonts w:ascii="Times New Roman"/>
          <w:b w:val="false"/>
          <w:i w:val="false"/>
          <w:color w:val="000000"/>
          <w:sz w:val="28"/>
        </w:rPr>
        <w:t xml:space="preserve">
      типы и назначение применяемых такелажных узлов и способы их вязки; </w:t>
      </w:r>
    </w:p>
    <w:bookmarkEnd w:id="4379"/>
    <w:bookmarkStart w:name="z4389" w:id="4380"/>
    <w:p>
      <w:pPr>
        <w:spacing w:after="0"/>
        <w:ind w:left="0"/>
        <w:jc w:val="both"/>
      </w:pPr>
      <w:r>
        <w:rPr>
          <w:rFonts w:ascii="Times New Roman"/>
          <w:b w:val="false"/>
          <w:i w:val="false"/>
          <w:color w:val="000000"/>
          <w:sz w:val="28"/>
        </w:rPr>
        <w:t>
      способы пайки, назначение применяемых припоев и правила их составления.</w:t>
      </w:r>
    </w:p>
    <w:bookmarkEnd w:id="4380"/>
    <w:bookmarkStart w:name="z4390" w:id="4381"/>
    <w:p>
      <w:pPr>
        <w:spacing w:after="0"/>
        <w:ind w:left="0"/>
        <w:jc w:val="both"/>
      </w:pPr>
      <w:r>
        <w:rPr>
          <w:rFonts w:ascii="Times New Roman"/>
          <w:b w:val="false"/>
          <w:i w:val="false"/>
          <w:color w:val="000000"/>
          <w:sz w:val="28"/>
        </w:rPr>
        <w:t>
      233. Примеры работ:</w:t>
      </w:r>
    </w:p>
    <w:bookmarkEnd w:id="4381"/>
    <w:bookmarkStart w:name="z4391" w:id="4382"/>
    <w:p>
      <w:pPr>
        <w:spacing w:after="0"/>
        <w:ind w:left="0"/>
        <w:jc w:val="both"/>
      </w:pPr>
      <w:r>
        <w:rPr>
          <w:rFonts w:ascii="Times New Roman"/>
          <w:b w:val="false"/>
          <w:i w:val="false"/>
          <w:color w:val="000000"/>
          <w:sz w:val="28"/>
        </w:rPr>
        <w:t>
      1) антенны аварийные - изготовление;</w:t>
      </w:r>
    </w:p>
    <w:bookmarkEnd w:id="4382"/>
    <w:bookmarkStart w:name="z4392" w:id="4383"/>
    <w:p>
      <w:pPr>
        <w:spacing w:after="0"/>
        <w:ind w:left="0"/>
        <w:jc w:val="both"/>
      </w:pPr>
      <w:r>
        <w:rPr>
          <w:rFonts w:ascii="Times New Roman"/>
          <w:b w:val="false"/>
          <w:i w:val="false"/>
          <w:color w:val="000000"/>
          <w:sz w:val="28"/>
        </w:rPr>
        <w:t>
      2) антенны "Г" и "Т" образные - изготовление отдельных узлов;</w:t>
      </w:r>
    </w:p>
    <w:bookmarkEnd w:id="4383"/>
    <w:bookmarkStart w:name="z4393" w:id="4384"/>
    <w:p>
      <w:pPr>
        <w:spacing w:after="0"/>
        <w:ind w:left="0"/>
        <w:jc w:val="both"/>
      </w:pPr>
      <w:r>
        <w:rPr>
          <w:rFonts w:ascii="Times New Roman"/>
          <w:b w:val="false"/>
          <w:i w:val="false"/>
          <w:color w:val="000000"/>
          <w:sz w:val="28"/>
        </w:rPr>
        <w:t>
      3) антенны мерные - пайка заземляющей перемычки;</w:t>
      </w:r>
    </w:p>
    <w:bookmarkEnd w:id="4384"/>
    <w:bookmarkStart w:name="z4394" w:id="4385"/>
    <w:p>
      <w:pPr>
        <w:spacing w:after="0"/>
        <w:ind w:left="0"/>
        <w:jc w:val="both"/>
      </w:pPr>
      <w:r>
        <w:rPr>
          <w:rFonts w:ascii="Times New Roman"/>
          <w:b w:val="false"/>
          <w:i w:val="false"/>
          <w:color w:val="000000"/>
          <w:sz w:val="28"/>
        </w:rPr>
        <w:t>
      4) антенны поручневые аварийные - изготовление прижимных скоб и прокладок для крепления;</w:t>
      </w:r>
    </w:p>
    <w:bookmarkEnd w:id="4385"/>
    <w:bookmarkStart w:name="z4395" w:id="4386"/>
    <w:p>
      <w:pPr>
        <w:spacing w:after="0"/>
        <w:ind w:left="0"/>
        <w:jc w:val="both"/>
      </w:pPr>
      <w:r>
        <w:rPr>
          <w:rFonts w:ascii="Times New Roman"/>
          <w:b w:val="false"/>
          <w:i w:val="false"/>
          <w:color w:val="000000"/>
          <w:sz w:val="28"/>
        </w:rPr>
        <w:t>
      5) антенны цилиндрические - накладка бандажей цепочек и коужей;</w:t>
      </w:r>
    </w:p>
    <w:bookmarkEnd w:id="4386"/>
    <w:bookmarkStart w:name="z4396" w:id="4387"/>
    <w:p>
      <w:pPr>
        <w:spacing w:after="0"/>
        <w:ind w:left="0"/>
        <w:jc w:val="both"/>
      </w:pPr>
      <w:r>
        <w:rPr>
          <w:rFonts w:ascii="Times New Roman"/>
          <w:b w:val="false"/>
          <w:i w:val="false"/>
          <w:color w:val="000000"/>
          <w:sz w:val="28"/>
        </w:rPr>
        <w:t>
      6) бирки маркировочные - установка;</w:t>
      </w:r>
    </w:p>
    <w:bookmarkEnd w:id="4387"/>
    <w:bookmarkStart w:name="z4397" w:id="4388"/>
    <w:p>
      <w:pPr>
        <w:spacing w:after="0"/>
        <w:ind w:left="0"/>
        <w:jc w:val="both"/>
      </w:pPr>
      <w:r>
        <w:rPr>
          <w:rFonts w:ascii="Times New Roman"/>
          <w:b w:val="false"/>
          <w:i w:val="false"/>
          <w:color w:val="000000"/>
          <w:sz w:val="28"/>
        </w:rPr>
        <w:t>
      7) вывод антенный - установка;</w:t>
      </w:r>
    </w:p>
    <w:bookmarkEnd w:id="4388"/>
    <w:bookmarkStart w:name="z4398" w:id="4389"/>
    <w:p>
      <w:pPr>
        <w:spacing w:after="0"/>
        <w:ind w:left="0"/>
        <w:jc w:val="both"/>
      </w:pPr>
      <w:r>
        <w:rPr>
          <w:rFonts w:ascii="Times New Roman"/>
          <w:b w:val="false"/>
          <w:i w:val="false"/>
          <w:color w:val="000000"/>
          <w:sz w:val="28"/>
        </w:rPr>
        <w:t>
      8) кабель-заземление металлических оболочек и экранировка шин;</w:t>
      </w:r>
    </w:p>
    <w:bookmarkEnd w:id="4389"/>
    <w:bookmarkStart w:name="z4399" w:id="4390"/>
    <w:p>
      <w:pPr>
        <w:spacing w:after="0"/>
        <w:ind w:left="0"/>
        <w:jc w:val="both"/>
      </w:pPr>
      <w:r>
        <w:rPr>
          <w:rFonts w:ascii="Times New Roman"/>
          <w:b w:val="false"/>
          <w:i w:val="false"/>
          <w:color w:val="000000"/>
          <w:sz w:val="28"/>
        </w:rPr>
        <w:t>
      9) оттяжка и фалы - изготовление.</w:t>
      </w:r>
    </w:p>
    <w:bookmarkEnd w:id="4390"/>
    <w:bookmarkStart w:name="z4400" w:id="4391"/>
    <w:p>
      <w:pPr>
        <w:spacing w:after="0"/>
        <w:ind w:left="0"/>
        <w:jc w:val="left"/>
      </w:pPr>
      <w:r>
        <w:rPr>
          <w:rFonts w:ascii="Times New Roman"/>
          <w:b/>
          <w:i w:val="false"/>
          <w:color w:val="000000"/>
        </w:rPr>
        <w:t xml:space="preserve"> Параграф 73. Мачтовик-антенщик судовой, 4-разряд</w:t>
      </w:r>
    </w:p>
    <w:bookmarkEnd w:id="4391"/>
    <w:bookmarkStart w:name="z4401" w:id="4392"/>
    <w:p>
      <w:pPr>
        <w:spacing w:after="0"/>
        <w:ind w:left="0"/>
        <w:jc w:val="both"/>
      </w:pPr>
      <w:r>
        <w:rPr>
          <w:rFonts w:ascii="Times New Roman"/>
          <w:b w:val="false"/>
          <w:i w:val="false"/>
          <w:color w:val="000000"/>
          <w:sz w:val="28"/>
        </w:rPr>
        <w:t xml:space="preserve">
      234. Характеристика работ: </w:t>
      </w:r>
    </w:p>
    <w:bookmarkEnd w:id="4392"/>
    <w:bookmarkStart w:name="z4402" w:id="4393"/>
    <w:p>
      <w:pPr>
        <w:spacing w:after="0"/>
        <w:ind w:left="0"/>
        <w:jc w:val="both"/>
      </w:pPr>
      <w:r>
        <w:rPr>
          <w:rFonts w:ascii="Times New Roman"/>
          <w:b w:val="false"/>
          <w:i w:val="false"/>
          <w:color w:val="000000"/>
          <w:sz w:val="28"/>
        </w:rPr>
        <w:t xml:space="preserve">
      подъем мачт береговых антенн средней сложности; </w:t>
      </w:r>
    </w:p>
    <w:bookmarkEnd w:id="4393"/>
    <w:bookmarkStart w:name="z4403" w:id="4394"/>
    <w:p>
      <w:pPr>
        <w:spacing w:after="0"/>
        <w:ind w:left="0"/>
        <w:jc w:val="both"/>
      </w:pPr>
      <w:r>
        <w:rPr>
          <w:rFonts w:ascii="Times New Roman"/>
          <w:b w:val="false"/>
          <w:i w:val="false"/>
          <w:color w:val="000000"/>
          <w:sz w:val="28"/>
        </w:rPr>
        <w:t xml:space="preserve">
      изготовление, сборка, подъем, регулировка и ремонт судовых и береговых антенных устройств средней сложности; </w:t>
      </w:r>
    </w:p>
    <w:bookmarkEnd w:id="4394"/>
    <w:bookmarkStart w:name="z4404" w:id="4395"/>
    <w:p>
      <w:pPr>
        <w:spacing w:after="0"/>
        <w:ind w:left="0"/>
        <w:jc w:val="both"/>
      </w:pPr>
      <w:r>
        <w:rPr>
          <w:rFonts w:ascii="Times New Roman"/>
          <w:b w:val="false"/>
          <w:i w:val="false"/>
          <w:color w:val="000000"/>
          <w:sz w:val="28"/>
        </w:rPr>
        <w:t>
      изготовление и монтаж фидерных устройств любой сложности;</w:t>
      </w:r>
    </w:p>
    <w:bookmarkEnd w:id="4395"/>
    <w:bookmarkStart w:name="z4405" w:id="4396"/>
    <w:p>
      <w:pPr>
        <w:spacing w:after="0"/>
        <w:ind w:left="0"/>
        <w:jc w:val="both"/>
      </w:pPr>
      <w:r>
        <w:rPr>
          <w:rFonts w:ascii="Times New Roman"/>
          <w:b w:val="false"/>
          <w:i w:val="false"/>
          <w:color w:val="000000"/>
          <w:sz w:val="28"/>
        </w:rPr>
        <w:t xml:space="preserve">
      составление рабочих эскизов, схем антенн и отдельных узлов наружных устройств; </w:t>
      </w:r>
    </w:p>
    <w:bookmarkEnd w:id="4396"/>
    <w:bookmarkStart w:name="z4406" w:id="4397"/>
    <w:p>
      <w:pPr>
        <w:spacing w:after="0"/>
        <w:ind w:left="0"/>
        <w:jc w:val="both"/>
      </w:pPr>
      <w:r>
        <w:rPr>
          <w:rFonts w:ascii="Times New Roman"/>
          <w:b w:val="false"/>
          <w:i w:val="false"/>
          <w:color w:val="000000"/>
          <w:sz w:val="28"/>
        </w:rPr>
        <w:t xml:space="preserve">
      установление очередности монтажно-установочных работ; </w:t>
      </w:r>
    </w:p>
    <w:bookmarkEnd w:id="4397"/>
    <w:bookmarkStart w:name="z4407" w:id="4398"/>
    <w:p>
      <w:pPr>
        <w:spacing w:after="0"/>
        <w:ind w:left="0"/>
        <w:jc w:val="both"/>
      </w:pPr>
      <w:r>
        <w:rPr>
          <w:rFonts w:ascii="Times New Roman"/>
          <w:b w:val="false"/>
          <w:i w:val="false"/>
          <w:color w:val="000000"/>
          <w:sz w:val="28"/>
        </w:rPr>
        <w:t xml:space="preserve">
      выявление и устранение неисправностей в монтаже различных антенных устройств; </w:t>
      </w:r>
    </w:p>
    <w:bookmarkEnd w:id="4398"/>
    <w:bookmarkStart w:name="z4408" w:id="4399"/>
    <w:p>
      <w:pPr>
        <w:spacing w:after="0"/>
        <w:ind w:left="0"/>
        <w:jc w:val="both"/>
      </w:pPr>
      <w:r>
        <w:rPr>
          <w:rFonts w:ascii="Times New Roman"/>
          <w:b w:val="false"/>
          <w:i w:val="false"/>
          <w:color w:val="000000"/>
          <w:sz w:val="28"/>
        </w:rPr>
        <w:t xml:space="preserve">
      изготовление монтажных узлов антенно-фидерных устройств; </w:t>
      </w:r>
    </w:p>
    <w:bookmarkEnd w:id="4399"/>
    <w:bookmarkStart w:name="z4409" w:id="4400"/>
    <w:p>
      <w:pPr>
        <w:spacing w:after="0"/>
        <w:ind w:left="0"/>
        <w:jc w:val="both"/>
      </w:pPr>
      <w:r>
        <w:rPr>
          <w:rFonts w:ascii="Times New Roman"/>
          <w:b w:val="false"/>
          <w:i w:val="false"/>
          <w:color w:val="000000"/>
          <w:sz w:val="28"/>
        </w:rPr>
        <w:t xml:space="preserve">
      пайка проводов, полотен антенн и фидерных линий; </w:t>
      </w:r>
    </w:p>
    <w:bookmarkEnd w:id="4400"/>
    <w:bookmarkStart w:name="z4410" w:id="4401"/>
    <w:p>
      <w:pPr>
        <w:spacing w:after="0"/>
        <w:ind w:left="0"/>
        <w:jc w:val="both"/>
      </w:pPr>
      <w:r>
        <w:rPr>
          <w:rFonts w:ascii="Times New Roman"/>
          <w:b w:val="false"/>
          <w:i w:val="false"/>
          <w:color w:val="000000"/>
          <w:sz w:val="28"/>
        </w:rPr>
        <w:t>
      замена сгоревших ламп сигнального освещения мачт;</w:t>
      </w:r>
    </w:p>
    <w:bookmarkEnd w:id="4401"/>
    <w:bookmarkStart w:name="z4411" w:id="4402"/>
    <w:p>
      <w:pPr>
        <w:spacing w:after="0"/>
        <w:ind w:left="0"/>
        <w:jc w:val="both"/>
      </w:pPr>
      <w:r>
        <w:rPr>
          <w:rFonts w:ascii="Times New Roman"/>
          <w:b w:val="false"/>
          <w:i w:val="false"/>
          <w:color w:val="000000"/>
          <w:sz w:val="28"/>
        </w:rPr>
        <w:t>
      выполнение необходимых верхолазных работ.</w:t>
      </w:r>
    </w:p>
    <w:bookmarkEnd w:id="4402"/>
    <w:bookmarkStart w:name="z4412" w:id="4403"/>
    <w:p>
      <w:pPr>
        <w:spacing w:after="0"/>
        <w:ind w:left="0"/>
        <w:jc w:val="both"/>
      </w:pPr>
      <w:r>
        <w:rPr>
          <w:rFonts w:ascii="Times New Roman"/>
          <w:b w:val="false"/>
          <w:i w:val="false"/>
          <w:color w:val="000000"/>
          <w:sz w:val="28"/>
        </w:rPr>
        <w:t xml:space="preserve">
      235. Должен знать: </w:t>
      </w:r>
    </w:p>
    <w:bookmarkEnd w:id="4403"/>
    <w:bookmarkStart w:name="z4413" w:id="4404"/>
    <w:p>
      <w:pPr>
        <w:spacing w:after="0"/>
        <w:ind w:left="0"/>
        <w:jc w:val="both"/>
      </w:pPr>
      <w:r>
        <w:rPr>
          <w:rFonts w:ascii="Times New Roman"/>
          <w:b w:val="false"/>
          <w:i w:val="false"/>
          <w:color w:val="000000"/>
          <w:sz w:val="28"/>
        </w:rPr>
        <w:t xml:space="preserve">
      типы, конструкции и назначение судовых и береговых антенн средней сложности, фидерных устройств любой сложности; </w:t>
      </w:r>
    </w:p>
    <w:bookmarkEnd w:id="4404"/>
    <w:bookmarkStart w:name="z4414" w:id="4405"/>
    <w:p>
      <w:pPr>
        <w:spacing w:after="0"/>
        <w:ind w:left="0"/>
        <w:jc w:val="both"/>
      </w:pPr>
      <w:r>
        <w:rPr>
          <w:rFonts w:ascii="Times New Roman"/>
          <w:b w:val="false"/>
          <w:i w:val="false"/>
          <w:color w:val="000000"/>
          <w:sz w:val="28"/>
        </w:rPr>
        <w:t xml:space="preserve">
      частоты и распределение радиоволн; </w:t>
      </w:r>
    </w:p>
    <w:bookmarkEnd w:id="4405"/>
    <w:bookmarkStart w:name="z4415" w:id="4406"/>
    <w:p>
      <w:pPr>
        <w:spacing w:after="0"/>
        <w:ind w:left="0"/>
        <w:jc w:val="both"/>
      </w:pPr>
      <w:r>
        <w:rPr>
          <w:rFonts w:ascii="Times New Roman"/>
          <w:b w:val="false"/>
          <w:i w:val="false"/>
          <w:color w:val="000000"/>
          <w:sz w:val="28"/>
        </w:rPr>
        <w:t xml:space="preserve">
      устройство и назначение высокочастотного кабеля; </w:t>
      </w:r>
    </w:p>
    <w:bookmarkEnd w:id="4406"/>
    <w:bookmarkStart w:name="z4416" w:id="4407"/>
    <w:p>
      <w:pPr>
        <w:spacing w:after="0"/>
        <w:ind w:left="0"/>
        <w:jc w:val="both"/>
      </w:pPr>
      <w:r>
        <w:rPr>
          <w:rFonts w:ascii="Times New Roman"/>
          <w:b w:val="false"/>
          <w:i w:val="false"/>
          <w:color w:val="000000"/>
          <w:sz w:val="28"/>
        </w:rPr>
        <w:t xml:space="preserve">
      правила и нормы на монтаж различных антенн; </w:t>
      </w:r>
    </w:p>
    <w:bookmarkEnd w:id="4407"/>
    <w:bookmarkStart w:name="z4417" w:id="4408"/>
    <w:p>
      <w:pPr>
        <w:spacing w:after="0"/>
        <w:ind w:left="0"/>
        <w:jc w:val="both"/>
      </w:pPr>
      <w:r>
        <w:rPr>
          <w:rFonts w:ascii="Times New Roman"/>
          <w:b w:val="false"/>
          <w:i w:val="false"/>
          <w:color w:val="000000"/>
          <w:sz w:val="28"/>
        </w:rPr>
        <w:t xml:space="preserve">
      номенклатуру изделий и материалов, применяемых при монтаже береговых мачт, судовых и береговых антенн и фидерных устройств средней сложности; </w:t>
      </w:r>
    </w:p>
    <w:bookmarkEnd w:id="4408"/>
    <w:bookmarkStart w:name="z4418" w:id="4409"/>
    <w:p>
      <w:pPr>
        <w:spacing w:after="0"/>
        <w:ind w:left="0"/>
        <w:jc w:val="both"/>
      </w:pPr>
      <w:r>
        <w:rPr>
          <w:rFonts w:ascii="Times New Roman"/>
          <w:b w:val="false"/>
          <w:i w:val="false"/>
          <w:color w:val="000000"/>
          <w:sz w:val="28"/>
        </w:rPr>
        <w:t xml:space="preserve">
      применяемые приспособления и способы их использования при монтажных работах; </w:t>
      </w:r>
    </w:p>
    <w:bookmarkEnd w:id="4409"/>
    <w:bookmarkStart w:name="z4419" w:id="4410"/>
    <w:p>
      <w:pPr>
        <w:spacing w:after="0"/>
        <w:ind w:left="0"/>
        <w:jc w:val="both"/>
      </w:pPr>
      <w:r>
        <w:rPr>
          <w:rFonts w:ascii="Times New Roman"/>
          <w:b w:val="false"/>
          <w:i w:val="false"/>
          <w:color w:val="000000"/>
          <w:sz w:val="28"/>
        </w:rPr>
        <w:t xml:space="preserve">
      методы контроля состояния грузовых и тормозных устройств, методы и сроки их испытания; </w:t>
      </w:r>
    </w:p>
    <w:bookmarkEnd w:id="4410"/>
    <w:bookmarkStart w:name="z4420" w:id="4411"/>
    <w:p>
      <w:pPr>
        <w:spacing w:after="0"/>
        <w:ind w:left="0"/>
        <w:jc w:val="both"/>
      </w:pPr>
      <w:r>
        <w:rPr>
          <w:rFonts w:ascii="Times New Roman"/>
          <w:b w:val="false"/>
          <w:i w:val="false"/>
          <w:color w:val="000000"/>
          <w:sz w:val="28"/>
        </w:rPr>
        <w:t xml:space="preserve">
      правила работа на высоте; </w:t>
      </w:r>
    </w:p>
    <w:bookmarkEnd w:id="4411"/>
    <w:bookmarkStart w:name="z4421" w:id="4412"/>
    <w:p>
      <w:pPr>
        <w:spacing w:after="0"/>
        <w:ind w:left="0"/>
        <w:jc w:val="both"/>
      </w:pPr>
      <w:r>
        <w:rPr>
          <w:rFonts w:ascii="Times New Roman"/>
          <w:b w:val="false"/>
          <w:i w:val="false"/>
          <w:color w:val="000000"/>
          <w:sz w:val="28"/>
        </w:rPr>
        <w:t xml:space="preserve">
      применение верхолазных средств, их использование и проверку; </w:t>
      </w:r>
    </w:p>
    <w:bookmarkEnd w:id="4412"/>
    <w:bookmarkStart w:name="z4422" w:id="4413"/>
    <w:p>
      <w:pPr>
        <w:spacing w:after="0"/>
        <w:ind w:left="0"/>
        <w:jc w:val="both"/>
      </w:pPr>
      <w:r>
        <w:rPr>
          <w:rFonts w:ascii="Times New Roman"/>
          <w:b w:val="false"/>
          <w:i w:val="false"/>
          <w:color w:val="000000"/>
          <w:sz w:val="28"/>
        </w:rPr>
        <w:t>
      технические правила.</w:t>
      </w:r>
    </w:p>
    <w:bookmarkEnd w:id="4413"/>
    <w:bookmarkStart w:name="z4423" w:id="4414"/>
    <w:p>
      <w:pPr>
        <w:spacing w:after="0"/>
        <w:ind w:left="0"/>
        <w:jc w:val="both"/>
      </w:pPr>
      <w:r>
        <w:rPr>
          <w:rFonts w:ascii="Times New Roman"/>
          <w:b w:val="false"/>
          <w:i w:val="false"/>
          <w:color w:val="000000"/>
          <w:sz w:val="28"/>
        </w:rPr>
        <w:t>
      236. Примеры работ:</w:t>
      </w:r>
    </w:p>
    <w:bookmarkEnd w:id="4414"/>
    <w:bookmarkStart w:name="z4424" w:id="4415"/>
    <w:p>
      <w:pPr>
        <w:spacing w:after="0"/>
        <w:ind w:left="0"/>
        <w:jc w:val="both"/>
      </w:pPr>
      <w:r>
        <w:rPr>
          <w:rFonts w:ascii="Times New Roman"/>
          <w:b w:val="false"/>
          <w:i w:val="false"/>
          <w:color w:val="000000"/>
          <w:sz w:val="28"/>
        </w:rPr>
        <w:t>
      1) антенны приемные и передающие, однолучевые, многолучевые, уголковые, цилиндрические, симметричные вибраторы - изготовление, сборка, подъем и регулировка;</w:t>
      </w:r>
    </w:p>
    <w:bookmarkEnd w:id="4415"/>
    <w:bookmarkStart w:name="z4425" w:id="4416"/>
    <w:p>
      <w:pPr>
        <w:spacing w:after="0"/>
        <w:ind w:left="0"/>
        <w:jc w:val="both"/>
      </w:pPr>
      <w:r>
        <w:rPr>
          <w:rFonts w:ascii="Times New Roman"/>
          <w:b w:val="false"/>
          <w:i w:val="false"/>
          <w:color w:val="000000"/>
          <w:sz w:val="28"/>
        </w:rPr>
        <w:t>
      2) антенны ромбические - изготовление и сборка;</w:t>
      </w:r>
    </w:p>
    <w:bookmarkEnd w:id="4416"/>
    <w:bookmarkStart w:name="z4426" w:id="4417"/>
    <w:p>
      <w:pPr>
        <w:spacing w:after="0"/>
        <w:ind w:left="0"/>
        <w:jc w:val="both"/>
      </w:pPr>
      <w:r>
        <w:rPr>
          <w:rFonts w:ascii="Times New Roman"/>
          <w:b w:val="false"/>
          <w:i w:val="false"/>
          <w:color w:val="000000"/>
          <w:sz w:val="28"/>
        </w:rPr>
        <w:t>
      3) вводы антенные - установка изоляторов и штока;</w:t>
      </w:r>
    </w:p>
    <w:bookmarkEnd w:id="4417"/>
    <w:bookmarkStart w:name="z4427" w:id="4418"/>
    <w:p>
      <w:pPr>
        <w:spacing w:after="0"/>
        <w:ind w:left="0"/>
        <w:jc w:val="both"/>
      </w:pPr>
      <w:r>
        <w:rPr>
          <w:rFonts w:ascii="Times New Roman"/>
          <w:b w:val="false"/>
          <w:i w:val="false"/>
          <w:color w:val="000000"/>
          <w:sz w:val="28"/>
        </w:rPr>
        <w:t>
      4) изоляторы - подготовка к монтажу и вязка в цепочки;</w:t>
      </w:r>
    </w:p>
    <w:bookmarkEnd w:id="4418"/>
    <w:bookmarkStart w:name="z4428" w:id="4419"/>
    <w:p>
      <w:pPr>
        <w:spacing w:after="0"/>
        <w:ind w:left="0"/>
        <w:jc w:val="both"/>
      </w:pPr>
      <w:r>
        <w:rPr>
          <w:rFonts w:ascii="Times New Roman"/>
          <w:b w:val="false"/>
          <w:i w:val="false"/>
          <w:color w:val="000000"/>
          <w:sz w:val="28"/>
        </w:rPr>
        <w:t>
      5) линии фидерные - изготовление, регулировка, замер параметров;</w:t>
      </w:r>
    </w:p>
    <w:bookmarkEnd w:id="4419"/>
    <w:bookmarkStart w:name="z4429" w:id="4420"/>
    <w:p>
      <w:pPr>
        <w:spacing w:after="0"/>
        <w:ind w:left="0"/>
        <w:jc w:val="both"/>
      </w:pPr>
      <w:r>
        <w:rPr>
          <w:rFonts w:ascii="Times New Roman"/>
          <w:b w:val="false"/>
          <w:i w:val="false"/>
          <w:color w:val="000000"/>
          <w:sz w:val="28"/>
        </w:rPr>
        <w:t>
      6) узлы сложные - изготовление;</w:t>
      </w:r>
    </w:p>
    <w:bookmarkEnd w:id="4420"/>
    <w:bookmarkStart w:name="z4430" w:id="4421"/>
    <w:p>
      <w:pPr>
        <w:spacing w:after="0"/>
        <w:ind w:left="0"/>
        <w:jc w:val="both"/>
      </w:pPr>
      <w:r>
        <w:rPr>
          <w:rFonts w:ascii="Times New Roman"/>
          <w:b w:val="false"/>
          <w:i w:val="false"/>
          <w:color w:val="000000"/>
          <w:sz w:val="28"/>
        </w:rPr>
        <w:t>
      7) устройства фидерные - изготовление, подвеска, регулировка, замер параметров, пайка узлов соединений.</w:t>
      </w:r>
    </w:p>
    <w:bookmarkEnd w:id="4421"/>
    <w:bookmarkStart w:name="z4431" w:id="4422"/>
    <w:p>
      <w:pPr>
        <w:spacing w:after="0"/>
        <w:ind w:left="0"/>
        <w:jc w:val="left"/>
      </w:pPr>
      <w:r>
        <w:rPr>
          <w:rFonts w:ascii="Times New Roman"/>
          <w:b/>
          <w:i w:val="false"/>
          <w:color w:val="000000"/>
        </w:rPr>
        <w:t xml:space="preserve"> Параграф 74. Мачтовик-антенщик судовой, 5-разряд</w:t>
      </w:r>
    </w:p>
    <w:bookmarkEnd w:id="4422"/>
    <w:bookmarkStart w:name="z4432" w:id="4423"/>
    <w:p>
      <w:pPr>
        <w:spacing w:after="0"/>
        <w:ind w:left="0"/>
        <w:jc w:val="both"/>
      </w:pPr>
      <w:r>
        <w:rPr>
          <w:rFonts w:ascii="Times New Roman"/>
          <w:b w:val="false"/>
          <w:i w:val="false"/>
          <w:color w:val="000000"/>
          <w:sz w:val="28"/>
        </w:rPr>
        <w:t xml:space="preserve">
      237. Характеристика работ: </w:t>
      </w:r>
    </w:p>
    <w:bookmarkEnd w:id="4423"/>
    <w:bookmarkStart w:name="z4433" w:id="4424"/>
    <w:p>
      <w:pPr>
        <w:spacing w:after="0"/>
        <w:ind w:left="0"/>
        <w:jc w:val="both"/>
      </w:pPr>
      <w:r>
        <w:rPr>
          <w:rFonts w:ascii="Times New Roman"/>
          <w:b w:val="false"/>
          <w:i w:val="false"/>
          <w:color w:val="000000"/>
          <w:sz w:val="28"/>
        </w:rPr>
        <w:t xml:space="preserve">
      монтаж, установка и регулировка сложных судовых и береговых антенных устройств; </w:t>
      </w:r>
    </w:p>
    <w:bookmarkEnd w:id="4424"/>
    <w:bookmarkStart w:name="z4434" w:id="4425"/>
    <w:p>
      <w:pPr>
        <w:spacing w:after="0"/>
        <w:ind w:left="0"/>
        <w:jc w:val="both"/>
      </w:pPr>
      <w:r>
        <w:rPr>
          <w:rFonts w:ascii="Times New Roman"/>
          <w:b w:val="false"/>
          <w:i w:val="false"/>
          <w:color w:val="000000"/>
          <w:sz w:val="28"/>
        </w:rPr>
        <w:t>
      сборка и установка специальных антенн к аппаратуре наблюдения;</w:t>
      </w:r>
    </w:p>
    <w:bookmarkEnd w:id="4425"/>
    <w:bookmarkStart w:name="z4435" w:id="4426"/>
    <w:p>
      <w:pPr>
        <w:spacing w:after="0"/>
        <w:ind w:left="0"/>
        <w:jc w:val="both"/>
      </w:pPr>
      <w:r>
        <w:rPr>
          <w:rFonts w:ascii="Times New Roman"/>
          <w:b w:val="false"/>
          <w:i w:val="false"/>
          <w:color w:val="000000"/>
          <w:sz w:val="28"/>
        </w:rPr>
        <w:t>
      полное оснащение такелажем специальных решетчатых мачт;</w:t>
      </w:r>
    </w:p>
    <w:bookmarkEnd w:id="4426"/>
    <w:bookmarkStart w:name="z4436" w:id="4427"/>
    <w:p>
      <w:pPr>
        <w:spacing w:after="0"/>
        <w:ind w:left="0"/>
        <w:jc w:val="both"/>
      </w:pPr>
      <w:r>
        <w:rPr>
          <w:rFonts w:ascii="Times New Roman"/>
          <w:b w:val="false"/>
          <w:i w:val="false"/>
          <w:color w:val="000000"/>
          <w:sz w:val="28"/>
        </w:rPr>
        <w:t>
      прокладка и разделка любых типов высокочастотных кабелей с установкой оконечных устройств;</w:t>
      </w:r>
    </w:p>
    <w:bookmarkEnd w:id="4427"/>
    <w:bookmarkStart w:name="z4437" w:id="4428"/>
    <w:p>
      <w:pPr>
        <w:spacing w:after="0"/>
        <w:ind w:left="0"/>
        <w:jc w:val="both"/>
      </w:pPr>
      <w:r>
        <w:rPr>
          <w:rFonts w:ascii="Times New Roman"/>
          <w:b w:val="false"/>
          <w:i w:val="false"/>
          <w:color w:val="000000"/>
          <w:sz w:val="28"/>
        </w:rPr>
        <w:t xml:space="preserve">
      проведение измерений изоляции антенн, сопротивления заземления; </w:t>
      </w:r>
    </w:p>
    <w:bookmarkEnd w:id="4428"/>
    <w:bookmarkStart w:name="z4438" w:id="4429"/>
    <w:p>
      <w:pPr>
        <w:spacing w:after="0"/>
        <w:ind w:left="0"/>
        <w:jc w:val="both"/>
      </w:pPr>
      <w:r>
        <w:rPr>
          <w:rFonts w:ascii="Times New Roman"/>
          <w:b w:val="false"/>
          <w:i w:val="false"/>
          <w:color w:val="000000"/>
          <w:sz w:val="28"/>
        </w:rPr>
        <w:t>
      чтение сложных чертежей различных судовых и береговых антенн, мачт, схем расположения, монтажа всех наружных устройств;</w:t>
      </w:r>
    </w:p>
    <w:bookmarkEnd w:id="4429"/>
    <w:bookmarkStart w:name="z4439" w:id="4430"/>
    <w:p>
      <w:pPr>
        <w:spacing w:after="0"/>
        <w:ind w:left="0"/>
        <w:jc w:val="both"/>
      </w:pPr>
      <w:r>
        <w:rPr>
          <w:rFonts w:ascii="Times New Roman"/>
          <w:b w:val="false"/>
          <w:i w:val="false"/>
          <w:color w:val="000000"/>
          <w:sz w:val="28"/>
        </w:rPr>
        <w:t>
      составление сложных рабочих эскизов и схем;</w:t>
      </w:r>
    </w:p>
    <w:bookmarkEnd w:id="4430"/>
    <w:bookmarkStart w:name="z4440" w:id="4431"/>
    <w:p>
      <w:pPr>
        <w:spacing w:after="0"/>
        <w:ind w:left="0"/>
        <w:jc w:val="both"/>
      </w:pPr>
      <w:r>
        <w:rPr>
          <w:rFonts w:ascii="Times New Roman"/>
          <w:b w:val="false"/>
          <w:i w:val="false"/>
          <w:color w:val="000000"/>
          <w:sz w:val="28"/>
        </w:rPr>
        <w:t xml:space="preserve">
      проверка вертикальности мачт при помощи теодолита; </w:t>
      </w:r>
    </w:p>
    <w:bookmarkEnd w:id="4431"/>
    <w:bookmarkStart w:name="z4441" w:id="4432"/>
    <w:p>
      <w:pPr>
        <w:spacing w:after="0"/>
        <w:ind w:left="0"/>
        <w:jc w:val="both"/>
      </w:pPr>
      <w:r>
        <w:rPr>
          <w:rFonts w:ascii="Times New Roman"/>
          <w:b w:val="false"/>
          <w:i w:val="false"/>
          <w:color w:val="000000"/>
          <w:sz w:val="28"/>
        </w:rPr>
        <w:t xml:space="preserve">
      проверка натяжения канатов динамометром; </w:t>
      </w:r>
    </w:p>
    <w:bookmarkEnd w:id="4432"/>
    <w:bookmarkStart w:name="z4442" w:id="4433"/>
    <w:p>
      <w:pPr>
        <w:spacing w:after="0"/>
        <w:ind w:left="0"/>
        <w:jc w:val="both"/>
      </w:pPr>
      <w:r>
        <w:rPr>
          <w:rFonts w:ascii="Times New Roman"/>
          <w:b w:val="false"/>
          <w:i w:val="false"/>
          <w:color w:val="000000"/>
          <w:sz w:val="28"/>
        </w:rPr>
        <w:t>
      выполнение всех видов верхолазных, ремонтно-восстановительных работ;</w:t>
      </w:r>
    </w:p>
    <w:bookmarkEnd w:id="4433"/>
    <w:bookmarkStart w:name="z4443" w:id="4434"/>
    <w:p>
      <w:pPr>
        <w:spacing w:after="0"/>
        <w:ind w:left="0"/>
        <w:jc w:val="both"/>
      </w:pPr>
      <w:r>
        <w:rPr>
          <w:rFonts w:ascii="Times New Roman"/>
          <w:b w:val="false"/>
          <w:i w:val="false"/>
          <w:color w:val="000000"/>
          <w:sz w:val="28"/>
        </w:rPr>
        <w:t>
      руководство работами по подъему и установке антенных устройств.</w:t>
      </w:r>
    </w:p>
    <w:bookmarkEnd w:id="4434"/>
    <w:bookmarkStart w:name="z4444" w:id="4435"/>
    <w:p>
      <w:pPr>
        <w:spacing w:after="0"/>
        <w:ind w:left="0"/>
        <w:jc w:val="both"/>
      </w:pPr>
      <w:r>
        <w:rPr>
          <w:rFonts w:ascii="Times New Roman"/>
          <w:b w:val="false"/>
          <w:i w:val="false"/>
          <w:color w:val="000000"/>
          <w:sz w:val="28"/>
        </w:rPr>
        <w:t xml:space="preserve">
      238. Должен знать: </w:t>
      </w:r>
    </w:p>
    <w:bookmarkEnd w:id="4435"/>
    <w:bookmarkStart w:name="z4445" w:id="4436"/>
    <w:p>
      <w:pPr>
        <w:spacing w:after="0"/>
        <w:ind w:left="0"/>
        <w:jc w:val="both"/>
      </w:pPr>
      <w:r>
        <w:rPr>
          <w:rFonts w:ascii="Times New Roman"/>
          <w:b w:val="false"/>
          <w:i w:val="false"/>
          <w:color w:val="000000"/>
          <w:sz w:val="28"/>
        </w:rPr>
        <w:t xml:space="preserve">
      типы, конструкции и назначение сложных судовых и береговых антенн, аппаратуры беспроводной связи и наблюдения; </w:t>
      </w:r>
    </w:p>
    <w:bookmarkEnd w:id="4436"/>
    <w:bookmarkStart w:name="z4446" w:id="4437"/>
    <w:p>
      <w:pPr>
        <w:spacing w:after="0"/>
        <w:ind w:left="0"/>
        <w:jc w:val="both"/>
      </w:pPr>
      <w:r>
        <w:rPr>
          <w:rFonts w:ascii="Times New Roman"/>
          <w:b w:val="false"/>
          <w:i w:val="false"/>
          <w:color w:val="000000"/>
          <w:sz w:val="28"/>
        </w:rPr>
        <w:t>
      конструкции и назначение различных типов изделий, применяемых при монтаже наружных устройств любой сложности;</w:t>
      </w:r>
    </w:p>
    <w:bookmarkEnd w:id="4437"/>
    <w:bookmarkStart w:name="z4447" w:id="4438"/>
    <w:p>
      <w:pPr>
        <w:spacing w:after="0"/>
        <w:ind w:left="0"/>
        <w:jc w:val="both"/>
      </w:pPr>
      <w:r>
        <w:rPr>
          <w:rFonts w:ascii="Times New Roman"/>
          <w:b w:val="false"/>
          <w:i w:val="false"/>
          <w:color w:val="000000"/>
          <w:sz w:val="28"/>
        </w:rPr>
        <w:t xml:space="preserve">
      электрические свойства материалов, применяемых при монтаже судовых и береговых антенн; </w:t>
      </w:r>
    </w:p>
    <w:bookmarkEnd w:id="4438"/>
    <w:bookmarkStart w:name="z4448" w:id="4439"/>
    <w:p>
      <w:pPr>
        <w:spacing w:after="0"/>
        <w:ind w:left="0"/>
        <w:jc w:val="both"/>
      </w:pPr>
      <w:r>
        <w:rPr>
          <w:rFonts w:ascii="Times New Roman"/>
          <w:b w:val="false"/>
          <w:i w:val="false"/>
          <w:color w:val="000000"/>
          <w:sz w:val="28"/>
        </w:rPr>
        <w:t xml:space="preserve">
      испытание и нормы допустимых нагрузок для проводов и канатов; </w:t>
      </w:r>
    </w:p>
    <w:bookmarkEnd w:id="4439"/>
    <w:bookmarkStart w:name="z4449" w:id="4440"/>
    <w:p>
      <w:pPr>
        <w:spacing w:after="0"/>
        <w:ind w:left="0"/>
        <w:jc w:val="both"/>
      </w:pPr>
      <w:r>
        <w:rPr>
          <w:rFonts w:ascii="Times New Roman"/>
          <w:b w:val="false"/>
          <w:i w:val="false"/>
          <w:color w:val="000000"/>
          <w:sz w:val="28"/>
        </w:rPr>
        <w:t xml:space="preserve">
      основные сведения о мерах по борьбе с помехами радиоприема; </w:t>
      </w:r>
    </w:p>
    <w:bookmarkEnd w:id="4440"/>
    <w:bookmarkStart w:name="z4450" w:id="4441"/>
    <w:p>
      <w:pPr>
        <w:spacing w:after="0"/>
        <w:ind w:left="0"/>
        <w:jc w:val="both"/>
      </w:pPr>
      <w:r>
        <w:rPr>
          <w:rFonts w:ascii="Times New Roman"/>
          <w:b w:val="false"/>
          <w:i w:val="false"/>
          <w:color w:val="000000"/>
          <w:sz w:val="28"/>
        </w:rPr>
        <w:t xml:space="preserve">
      правила пользования динамометром, теодолитом; </w:t>
      </w:r>
    </w:p>
    <w:bookmarkEnd w:id="4441"/>
    <w:bookmarkStart w:name="z4451" w:id="4442"/>
    <w:p>
      <w:pPr>
        <w:spacing w:after="0"/>
        <w:ind w:left="0"/>
        <w:jc w:val="both"/>
      </w:pPr>
      <w:r>
        <w:rPr>
          <w:rFonts w:ascii="Times New Roman"/>
          <w:b w:val="false"/>
          <w:i w:val="false"/>
          <w:color w:val="000000"/>
          <w:sz w:val="28"/>
        </w:rPr>
        <w:t xml:space="preserve">
      правила техники безопасности при выполнении верхолазных, монтажных и ремонтно-восстановительных работ; </w:t>
      </w:r>
    </w:p>
    <w:bookmarkEnd w:id="4442"/>
    <w:bookmarkStart w:name="z4452" w:id="4443"/>
    <w:p>
      <w:pPr>
        <w:spacing w:after="0"/>
        <w:ind w:left="0"/>
        <w:jc w:val="both"/>
      </w:pPr>
      <w:r>
        <w:rPr>
          <w:rFonts w:ascii="Times New Roman"/>
          <w:b w:val="false"/>
          <w:i w:val="false"/>
          <w:color w:val="000000"/>
          <w:sz w:val="28"/>
        </w:rPr>
        <w:t xml:space="preserve">
      необходимые сведения из теории распространения радиоволн (принцип излучения и приема электромагнитной энергии, свойства ионосферы и влияние ее на распространение радиоволн); </w:t>
      </w:r>
    </w:p>
    <w:bookmarkEnd w:id="4443"/>
    <w:bookmarkStart w:name="z4453" w:id="4444"/>
    <w:p>
      <w:pPr>
        <w:spacing w:after="0"/>
        <w:ind w:left="0"/>
        <w:jc w:val="both"/>
      </w:pPr>
      <w:r>
        <w:rPr>
          <w:rFonts w:ascii="Times New Roman"/>
          <w:b w:val="false"/>
          <w:i w:val="false"/>
          <w:color w:val="000000"/>
          <w:sz w:val="28"/>
        </w:rPr>
        <w:t xml:space="preserve">
      закон распространения энергии в колебательном контуре; </w:t>
      </w:r>
    </w:p>
    <w:bookmarkEnd w:id="4444"/>
    <w:bookmarkStart w:name="z4454" w:id="4445"/>
    <w:p>
      <w:pPr>
        <w:spacing w:after="0"/>
        <w:ind w:left="0"/>
        <w:jc w:val="both"/>
      </w:pPr>
      <w:r>
        <w:rPr>
          <w:rFonts w:ascii="Times New Roman"/>
          <w:b w:val="false"/>
          <w:i w:val="false"/>
          <w:color w:val="000000"/>
          <w:sz w:val="28"/>
        </w:rPr>
        <w:t xml:space="preserve">
      понятие об основных параметрах антенн (коэффициент усиления, защитного действия и иное); </w:t>
      </w:r>
    </w:p>
    <w:bookmarkEnd w:id="4445"/>
    <w:bookmarkStart w:name="z4455" w:id="4446"/>
    <w:p>
      <w:pPr>
        <w:spacing w:after="0"/>
        <w:ind w:left="0"/>
        <w:jc w:val="both"/>
      </w:pPr>
      <w:r>
        <w:rPr>
          <w:rFonts w:ascii="Times New Roman"/>
          <w:b w:val="false"/>
          <w:i w:val="false"/>
          <w:color w:val="000000"/>
          <w:sz w:val="28"/>
        </w:rPr>
        <w:t>
      диаграмма направленности и азимуты антенн; назначение заземления.</w:t>
      </w:r>
    </w:p>
    <w:bookmarkEnd w:id="4446"/>
    <w:bookmarkStart w:name="z4456" w:id="4447"/>
    <w:p>
      <w:pPr>
        <w:spacing w:after="0"/>
        <w:ind w:left="0"/>
        <w:jc w:val="both"/>
      </w:pPr>
      <w:r>
        <w:rPr>
          <w:rFonts w:ascii="Times New Roman"/>
          <w:b w:val="false"/>
          <w:i w:val="false"/>
          <w:color w:val="000000"/>
          <w:sz w:val="28"/>
        </w:rPr>
        <w:t>
      239. Примеры работ:</w:t>
      </w:r>
    </w:p>
    <w:bookmarkEnd w:id="4447"/>
    <w:bookmarkStart w:name="z4457" w:id="4448"/>
    <w:p>
      <w:pPr>
        <w:spacing w:after="0"/>
        <w:ind w:left="0"/>
        <w:jc w:val="both"/>
      </w:pPr>
      <w:r>
        <w:rPr>
          <w:rFonts w:ascii="Times New Roman"/>
          <w:b w:val="false"/>
          <w:i w:val="false"/>
          <w:color w:val="000000"/>
          <w:sz w:val="28"/>
        </w:rPr>
        <w:t>
      1) антенны вращающиеся - сборка, установка, подключение фидерной линии, регулировка вращения;</w:t>
      </w:r>
    </w:p>
    <w:bookmarkEnd w:id="4448"/>
    <w:bookmarkStart w:name="z4458" w:id="4449"/>
    <w:p>
      <w:pPr>
        <w:spacing w:after="0"/>
        <w:ind w:left="0"/>
        <w:jc w:val="both"/>
      </w:pPr>
      <w:r>
        <w:rPr>
          <w:rFonts w:ascii="Times New Roman"/>
          <w:b w:val="false"/>
          <w:i w:val="false"/>
          <w:color w:val="000000"/>
          <w:sz w:val="28"/>
        </w:rPr>
        <w:t>
      2) антенна бегущей волны типа "БС" - изготовление, подъем, регулировка;</w:t>
      </w:r>
    </w:p>
    <w:bookmarkEnd w:id="4449"/>
    <w:bookmarkStart w:name="z4459" w:id="4450"/>
    <w:p>
      <w:pPr>
        <w:spacing w:after="0"/>
        <w:ind w:left="0"/>
        <w:jc w:val="both"/>
      </w:pPr>
      <w:r>
        <w:rPr>
          <w:rFonts w:ascii="Times New Roman"/>
          <w:b w:val="false"/>
          <w:i w:val="false"/>
          <w:color w:val="000000"/>
          <w:sz w:val="28"/>
        </w:rPr>
        <w:t>
      3) антенны рабочие подземные - сборка, установка и регулировка;</w:t>
      </w:r>
    </w:p>
    <w:bookmarkEnd w:id="4450"/>
    <w:bookmarkStart w:name="z4460" w:id="4451"/>
    <w:p>
      <w:pPr>
        <w:spacing w:after="0"/>
        <w:ind w:left="0"/>
        <w:jc w:val="both"/>
      </w:pPr>
      <w:r>
        <w:rPr>
          <w:rFonts w:ascii="Times New Roman"/>
          <w:b w:val="false"/>
          <w:i w:val="false"/>
          <w:color w:val="000000"/>
          <w:sz w:val="28"/>
        </w:rPr>
        <w:t>
      4) антенны ромбические - подъем и регулировка, замер параметров;</w:t>
      </w:r>
    </w:p>
    <w:bookmarkEnd w:id="4451"/>
    <w:bookmarkStart w:name="z4461" w:id="4452"/>
    <w:p>
      <w:pPr>
        <w:spacing w:after="0"/>
        <w:ind w:left="0"/>
        <w:jc w:val="both"/>
      </w:pPr>
      <w:r>
        <w:rPr>
          <w:rFonts w:ascii="Times New Roman"/>
          <w:b w:val="false"/>
          <w:i w:val="false"/>
          <w:color w:val="000000"/>
          <w:sz w:val="28"/>
        </w:rPr>
        <w:t>
      5) антенны синфазные, горизонтальные, двойные ромбические - сборка, подъем и регулировка;</w:t>
      </w:r>
    </w:p>
    <w:bookmarkEnd w:id="4452"/>
    <w:bookmarkStart w:name="z4462" w:id="4453"/>
    <w:p>
      <w:pPr>
        <w:spacing w:after="0"/>
        <w:ind w:left="0"/>
        <w:jc w:val="both"/>
      </w:pPr>
      <w:r>
        <w:rPr>
          <w:rFonts w:ascii="Times New Roman"/>
          <w:b w:val="false"/>
          <w:i w:val="false"/>
          <w:color w:val="000000"/>
          <w:sz w:val="28"/>
        </w:rPr>
        <w:t>
      6) кабель высокочастотный - разделка, ввод и подключение к антенному устройству и аппаратуре;</w:t>
      </w:r>
    </w:p>
    <w:bookmarkEnd w:id="4453"/>
    <w:bookmarkStart w:name="z4463" w:id="4454"/>
    <w:p>
      <w:pPr>
        <w:spacing w:after="0"/>
        <w:ind w:left="0"/>
        <w:jc w:val="both"/>
      </w:pPr>
      <w:r>
        <w:rPr>
          <w:rFonts w:ascii="Times New Roman"/>
          <w:b w:val="false"/>
          <w:i w:val="false"/>
          <w:color w:val="000000"/>
          <w:sz w:val="28"/>
        </w:rPr>
        <w:t>
      7) кефлекторы для антенн вибраторных и синфазных, горизонтальных, двойных, ромбических - изготовление, подъем и регулировка.</w:t>
      </w:r>
    </w:p>
    <w:bookmarkEnd w:id="4454"/>
    <w:bookmarkStart w:name="z4464" w:id="4455"/>
    <w:p>
      <w:pPr>
        <w:spacing w:after="0"/>
        <w:ind w:left="0"/>
        <w:jc w:val="left"/>
      </w:pPr>
      <w:r>
        <w:rPr>
          <w:rFonts w:ascii="Times New Roman"/>
          <w:b/>
          <w:i w:val="false"/>
          <w:color w:val="000000"/>
        </w:rPr>
        <w:t xml:space="preserve"> Параграф 75. Разметчик судовой, 2-разряд</w:t>
      </w:r>
    </w:p>
    <w:bookmarkEnd w:id="4455"/>
    <w:bookmarkStart w:name="z4465" w:id="4456"/>
    <w:p>
      <w:pPr>
        <w:spacing w:after="0"/>
        <w:ind w:left="0"/>
        <w:jc w:val="both"/>
      </w:pPr>
      <w:r>
        <w:rPr>
          <w:rFonts w:ascii="Times New Roman"/>
          <w:b w:val="false"/>
          <w:i w:val="false"/>
          <w:color w:val="000000"/>
          <w:sz w:val="28"/>
        </w:rPr>
        <w:t xml:space="preserve">
      240. Характеристика работ: </w:t>
      </w:r>
    </w:p>
    <w:bookmarkEnd w:id="4456"/>
    <w:bookmarkStart w:name="z4466" w:id="4457"/>
    <w:p>
      <w:pPr>
        <w:spacing w:after="0"/>
        <w:ind w:left="0"/>
        <w:jc w:val="both"/>
      </w:pPr>
      <w:r>
        <w:rPr>
          <w:rFonts w:ascii="Times New Roman"/>
          <w:b w:val="false"/>
          <w:i w:val="false"/>
          <w:color w:val="000000"/>
          <w:sz w:val="28"/>
        </w:rPr>
        <w:t>
      на плазе - вычерчивание эскизов мелких деталей с прямолинейным контуром, копирчертежей и чертежей-шаблонов на детали с прямолинейными кромками по эскизам и копиям;</w:t>
      </w:r>
    </w:p>
    <w:bookmarkEnd w:id="4457"/>
    <w:bookmarkStart w:name="z4467" w:id="4458"/>
    <w:p>
      <w:pPr>
        <w:spacing w:after="0"/>
        <w:ind w:left="0"/>
        <w:jc w:val="both"/>
      </w:pPr>
      <w:r>
        <w:rPr>
          <w:rFonts w:ascii="Times New Roman"/>
          <w:b w:val="false"/>
          <w:i w:val="false"/>
          <w:color w:val="000000"/>
          <w:sz w:val="28"/>
        </w:rPr>
        <w:t xml:space="preserve">
      подготовка бумаги - фотоподложки для вычерчивания чертежей-шаблонов; </w:t>
      </w:r>
    </w:p>
    <w:bookmarkEnd w:id="4458"/>
    <w:bookmarkStart w:name="z4468" w:id="4459"/>
    <w:p>
      <w:pPr>
        <w:spacing w:after="0"/>
        <w:ind w:left="0"/>
        <w:jc w:val="both"/>
      </w:pPr>
      <w:r>
        <w:rPr>
          <w:rFonts w:ascii="Times New Roman"/>
          <w:b w:val="false"/>
          <w:i w:val="false"/>
          <w:color w:val="000000"/>
          <w:sz w:val="28"/>
        </w:rPr>
        <w:t xml:space="preserve">
      подготовка основы для копирчертежей; </w:t>
      </w:r>
    </w:p>
    <w:bookmarkEnd w:id="4459"/>
    <w:bookmarkStart w:name="z4469" w:id="4460"/>
    <w:p>
      <w:pPr>
        <w:spacing w:after="0"/>
        <w:ind w:left="0"/>
        <w:jc w:val="both"/>
      </w:pPr>
      <w:r>
        <w:rPr>
          <w:rFonts w:ascii="Times New Roman"/>
          <w:b w:val="false"/>
          <w:i w:val="false"/>
          <w:color w:val="000000"/>
          <w:sz w:val="28"/>
        </w:rPr>
        <w:t xml:space="preserve">
      составление и калькирование рейсфедером карт раскроя деталей с прямолинейными кромками; </w:t>
      </w:r>
    </w:p>
    <w:bookmarkEnd w:id="4460"/>
    <w:bookmarkStart w:name="z4470" w:id="4461"/>
    <w:p>
      <w:pPr>
        <w:spacing w:after="0"/>
        <w:ind w:left="0"/>
        <w:jc w:val="both"/>
      </w:pPr>
      <w:r>
        <w:rPr>
          <w:rFonts w:ascii="Times New Roman"/>
          <w:b w:val="false"/>
          <w:i w:val="false"/>
          <w:color w:val="000000"/>
          <w:sz w:val="28"/>
        </w:rPr>
        <w:t xml:space="preserve">
      отбор и заготовка материалов для шаблонов и каркасов; </w:t>
      </w:r>
    </w:p>
    <w:bookmarkEnd w:id="4461"/>
    <w:bookmarkStart w:name="z4471" w:id="4462"/>
    <w:p>
      <w:pPr>
        <w:spacing w:after="0"/>
        <w:ind w:left="0"/>
        <w:jc w:val="both"/>
      </w:pPr>
      <w:r>
        <w:rPr>
          <w:rFonts w:ascii="Times New Roman"/>
          <w:b w:val="false"/>
          <w:i w:val="false"/>
          <w:color w:val="000000"/>
          <w:sz w:val="28"/>
        </w:rPr>
        <w:t xml:space="preserve">
      чтение простых чертежей; </w:t>
      </w:r>
    </w:p>
    <w:bookmarkEnd w:id="4462"/>
    <w:bookmarkStart w:name="z4472" w:id="4463"/>
    <w:p>
      <w:pPr>
        <w:spacing w:after="0"/>
        <w:ind w:left="0"/>
        <w:jc w:val="both"/>
      </w:pPr>
      <w:r>
        <w:rPr>
          <w:rFonts w:ascii="Times New Roman"/>
          <w:b w:val="false"/>
          <w:i w:val="false"/>
          <w:color w:val="000000"/>
          <w:sz w:val="28"/>
        </w:rPr>
        <w:t>
      изготовление шаблонов и каркасов под руководством разметчика судового более высокой квалификации;</w:t>
      </w:r>
    </w:p>
    <w:bookmarkEnd w:id="4463"/>
    <w:bookmarkStart w:name="z4473" w:id="4464"/>
    <w:p>
      <w:pPr>
        <w:spacing w:after="0"/>
        <w:ind w:left="0"/>
        <w:jc w:val="both"/>
      </w:pPr>
      <w:r>
        <w:rPr>
          <w:rFonts w:ascii="Times New Roman"/>
          <w:b w:val="false"/>
          <w:i w:val="false"/>
          <w:color w:val="000000"/>
          <w:sz w:val="28"/>
        </w:rPr>
        <w:t xml:space="preserve">
      на металле - разметка прямолинейных деталей по эскизам, шаблонам и деталировочным чертежам; </w:t>
      </w:r>
    </w:p>
    <w:bookmarkEnd w:id="4464"/>
    <w:bookmarkStart w:name="z4474" w:id="4465"/>
    <w:p>
      <w:pPr>
        <w:spacing w:after="0"/>
        <w:ind w:left="0"/>
        <w:jc w:val="both"/>
      </w:pPr>
      <w:r>
        <w:rPr>
          <w:rFonts w:ascii="Times New Roman"/>
          <w:b w:val="false"/>
          <w:i w:val="false"/>
          <w:color w:val="000000"/>
          <w:sz w:val="28"/>
        </w:rPr>
        <w:t>
      получение и сдача шаблонов;</w:t>
      </w:r>
    </w:p>
    <w:bookmarkEnd w:id="4465"/>
    <w:bookmarkStart w:name="z4475" w:id="4466"/>
    <w:p>
      <w:pPr>
        <w:spacing w:after="0"/>
        <w:ind w:left="0"/>
        <w:jc w:val="both"/>
      </w:pPr>
      <w:r>
        <w:rPr>
          <w:rFonts w:ascii="Times New Roman"/>
          <w:b w:val="false"/>
          <w:i w:val="false"/>
          <w:color w:val="000000"/>
          <w:sz w:val="28"/>
        </w:rPr>
        <w:t>
      разметка прерывистых сварных швов, криволинейных деталей под руководством разметчика судового более высокой квалификации.</w:t>
      </w:r>
    </w:p>
    <w:bookmarkEnd w:id="4466"/>
    <w:bookmarkStart w:name="z4476" w:id="4467"/>
    <w:p>
      <w:pPr>
        <w:spacing w:after="0"/>
        <w:ind w:left="0"/>
        <w:jc w:val="both"/>
      </w:pPr>
      <w:r>
        <w:rPr>
          <w:rFonts w:ascii="Times New Roman"/>
          <w:b w:val="false"/>
          <w:i w:val="false"/>
          <w:color w:val="000000"/>
          <w:sz w:val="28"/>
        </w:rPr>
        <w:t xml:space="preserve">
      241. Должен знать: </w:t>
      </w:r>
    </w:p>
    <w:bookmarkEnd w:id="4467"/>
    <w:bookmarkStart w:name="z4477" w:id="4468"/>
    <w:p>
      <w:pPr>
        <w:spacing w:after="0"/>
        <w:ind w:left="0"/>
        <w:jc w:val="both"/>
      </w:pPr>
      <w:r>
        <w:rPr>
          <w:rFonts w:ascii="Times New Roman"/>
          <w:b w:val="false"/>
          <w:i w:val="false"/>
          <w:color w:val="000000"/>
          <w:sz w:val="28"/>
        </w:rPr>
        <w:t xml:space="preserve">
      основные конструкции корпусов судов; </w:t>
      </w:r>
    </w:p>
    <w:bookmarkEnd w:id="4468"/>
    <w:bookmarkStart w:name="z4478" w:id="4469"/>
    <w:p>
      <w:pPr>
        <w:spacing w:after="0"/>
        <w:ind w:left="0"/>
        <w:jc w:val="both"/>
      </w:pPr>
      <w:r>
        <w:rPr>
          <w:rFonts w:ascii="Times New Roman"/>
          <w:b w:val="false"/>
          <w:i w:val="false"/>
          <w:color w:val="000000"/>
          <w:sz w:val="28"/>
        </w:rPr>
        <w:t>
      назначение плазовых работ;</w:t>
      </w:r>
    </w:p>
    <w:bookmarkEnd w:id="4469"/>
    <w:bookmarkStart w:name="z4479" w:id="4470"/>
    <w:p>
      <w:pPr>
        <w:spacing w:after="0"/>
        <w:ind w:left="0"/>
        <w:jc w:val="both"/>
      </w:pPr>
      <w:r>
        <w:rPr>
          <w:rFonts w:ascii="Times New Roman"/>
          <w:b w:val="false"/>
          <w:i w:val="false"/>
          <w:color w:val="000000"/>
          <w:sz w:val="28"/>
        </w:rPr>
        <w:t>
      типы плазовых разбивок;</w:t>
      </w:r>
    </w:p>
    <w:bookmarkEnd w:id="4470"/>
    <w:bookmarkStart w:name="z4480" w:id="4471"/>
    <w:p>
      <w:pPr>
        <w:spacing w:after="0"/>
        <w:ind w:left="0"/>
        <w:jc w:val="both"/>
      </w:pPr>
      <w:r>
        <w:rPr>
          <w:rFonts w:ascii="Times New Roman"/>
          <w:b w:val="false"/>
          <w:i w:val="false"/>
          <w:color w:val="000000"/>
          <w:sz w:val="28"/>
        </w:rPr>
        <w:t xml:space="preserve">
      понятие о трех проекциях теоретического чертежа; </w:t>
      </w:r>
    </w:p>
    <w:bookmarkEnd w:id="4471"/>
    <w:bookmarkStart w:name="z4481" w:id="4472"/>
    <w:p>
      <w:pPr>
        <w:spacing w:after="0"/>
        <w:ind w:left="0"/>
        <w:jc w:val="both"/>
      </w:pPr>
      <w:r>
        <w:rPr>
          <w:rFonts w:ascii="Times New Roman"/>
          <w:b w:val="false"/>
          <w:i w:val="false"/>
          <w:color w:val="000000"/>
          <w:sz w:val="28"/>
        </w:rPr>
        <w:t xml:space="preserve">
      правила разработки эскизов, размещения в картах раскроя и изготовления шаблонов деталей с прямолинейным контуром, условные обозначения, применяемые в судостроительных чертежах; </w:t>
      </w:r>
    </w:p>
    <w:bookmarkEnd w:id="4472"/>
    <w:bookmarkStart w:name="z4482" w:id="4473"/>
    <w:p>
      <w:pPr>
        <w:spacing w:after="0"/>
        <w:ind w:left="0"/>
        <w:jc w:val="both"/>
      </w:pPr>
      <w:r>
        <w:rPr>
          <w:rFonts w:ascii="Times New Roman"/>
          <w:b w:val="false"/>
          <w:i w:val="false"/>
          <w:color w:val="000000"/>
          <w:sz w:val="28"/>
        </w:rPr>
        <w:t xml:space="preserve">
      требования к раскрою листов на детали; </w:t>
      </w:r>
    </w:p>
    <w:bookmarkEnd w:id="4473"/>
    <w:bookmarkStart w:name="z4483" w:id="4474"/>
    <w:p>
      <w:pPr>
        <w:spacing w:after="0"/>
        <w:ind w:left="0"/>
        <w:jc w:val="both"/>
      </w:pPr>
      <w:r>
        <w:rPr>
          <w:rFonts w:ascii="Times New Roman"/>
          <w:b w:val="false"/>
          <w:i w:val="false"/>
          <w:color w:val="000000"/>
          <w:sz w:val="28"/>
        </w:rPr>
        <w:t>
      технические требования к вычерчиванию чертежей-шаблонов и копированных чертежей;</w:t>
      </w:r>
    </w:p>
    <w:bookmarkEnd w:id="4474"/>
    <w:bookmarkStart w:name="z4484" w:id="4475"/>
    <w:p>
      <w:pPr>
        <w:spacing w:after="0"/>
        <w:ind w:left="0"/>
        <w:jc w:val="both"/>
      </w:pPr>
      <w:r>
        <w:rPr>
          <w:rFonts w:ascii="Times New Roman"/>
          <w:b w:val="false"/>
          <w:i w:val="false"/>
          <w:color w:val="000000"/>
          <w:sz w:val="28"/>
        </w:rPr>
        <w:t xml:space="preserve">
      правила и последовательность вычерчивания чертежей-шаблонов и копирчертежей; </w:t>
      </w:r>
    </w:p>
    <w:bookmarkEnd w:id="4475"/>
    <w:bookmarkStart w:name="z4485" w:id="4476"/>
    <w:p>
      <w:pPr>
        <w:spacing w:after="0"/>
        <w:ind w:left="0"/>
        <w:jc w:val="both"/>
      </w:pPr>
      <w:r>
        <w:rPr>
          <w:rFonts w:ascii="Times New Roman"/>
          <w:b w:val="false"/>
          <w:i w:val="false"/>
          <w:color w:val="000000"/>
          <w:sz w:val="28"/>
        </w:rPr>
        <w:t xml:space="preserve">
      правила маркирования вычерчиваемых чертежей-шаблонов и копированных чертежей; </w:t>
      </w:r>
    </w:p>
    <w:bookmarkEnd w:id="4476"/>
    <w:bookmarkStart w:name="z4486" w:id="4477"/>
    <w:p>
      <w:pPr>
        <w:spacing w:after="0"/>
        <w:ind w:left="0"/>
        <w:jc w:val="both"/>
      </w:pPr>
      <w:r>
        <w:rPr>
          <w:rFonts w:ascii="Times New Roman"/>
          <w:b w:val="false"/>
          <w:i w:val="false"/>
          <w:color w:val="000000"/>
          <w:sz w:val="28"/>
        </w:rPr>
        <w:t>
      основные марки материалов, применяемые для постройки судов;</w:t>
      </w:r>
    </w:p>
    <w:bookmarkEnd w:id="4477"/>
    <w:bookmarkStart w:name="z4487" w:id="4478"/>
    <w:p>
      <w:pPr>
        <w:spacing w:after="0"/>
        <w:ind w:left="0"/>
        <w:jc w:val="both"/>
      </w:pPr>
      <w:r>
        <w:rPr>
          <w:rFonts w:ascii="Times New Roman"/>
          <w:b w:val="false"/>
          <w:i w:val="false"/>
          <w:color w:val="000000"/>
          <w:sz w:val="28"/>
        </w:rPr>
        <w:t xml:space="preserve">
      способы простых геометрических построений; </w:t>
      </w:r>
    </w:p>
    <w:bookmarkEnd w:id="4478"/>
    <w:bookmarkStart w:name="z4488" w:id="4479"/>
    <w:p>
      <w:pPr>
        <w:spacing w:after="0"/>
        <w:ind w:left="0"/>
        <w:jc w:val="both"/>
      </w:pPr>
      <w:r>
        <w:rPr>
          <w:rFonts w:ascii="Times New Roman"/>
          <w:b w:val="false"/>
          <w:i w:val="false"/>
          <w:color w:val="000000"/>
          <w:sz w:val="28"/>
        </w:rPr>
        <w:t xml:space="preserve">
      определение площадей и параметров основных геометрических фигур; </w:t>
      </w:r>
    </w:p>
    <w:bookmarkEnd w:id="4479"/>
    <w:bookmarkStart w:name="z4489" w:id="4480"/>
    <w:p>
      <w:pPr>
        <w:spacing w:after="0"/>
        <w:ind w:left="0"/>
        <w:jc w:val="both"/>
      </w:pPr>
      <w:r>
        <w:rPr>
          <w:rFonts w:ascii="Times New Roman"/>
          <w:b w:val="false"/>
          <w:i w:val="false"/>
          <w:color w:val="000000"/>
          <w:sz w:val="28"/>
        </w:rPr>
        <w:t xml:space="preserve">
      нормы отклонений изготавливаемых шаблонов от плазовой разбивки; </w:t>
      </w:r>
    </w:p>
    <w:bookmarkEnd w:id="4480"/>
    <w:bookmarkStart w:name="z4490" w:id="4481"/>
    <w:p>
      <w:pPr>
        <w:spacing w:after="0"/>
        <w:ind w:left="0"/>
        <w:jc w:val="both"/>
      </w:pPr>
      <w:r>
        <w:rPr>
          <w:rFonts w:ascii="Times New Roman"/>
          <w:b w:val="false"/>
          <w:i w:val="false"/>
          <w:color w:val="000000"/>
          <w:sz w:val="28"/>
        </w:rPr>
        <w:t>
      основные сведения о тепловой и механической обработке деталей;</w:t>
      </w:r>
    </w:p>
    <w:bookmarkEnd w:id="4481"/>
    <w:bookmarkStart w:name="z4491" w:id="4482"/>
    <w:p>
      <w:pPr>
        <w:spacing w:after="0"/>
        <w:ind w:left="0"/>
        <w:jc w:val="both"/>
      </w:pPr>
      <w:r>
        <w:rPr>
          <w:rFonts w:ascii="Times New Roman"/>
          <w:b w:val="false"/>
          <w:i w:val="false"/>
          <w:color w:val="000000"/>
          <w:sz w:val="28"/>
        </w:rPr>
        <w:t xml:space="preserve">
      номенклатуру и требования к лесоматериалам, применяемым при плазовых работах; </w:t>
      </w:r>
    </w:p>
    <w:bookmarkEnd w:id="4482"/>
    <w:bookmarkStart w:name="z4492" w:id="4483"/>
    <w:p>
      <w:pPr>
        <w:spacing w:after="0"/>
        <w:ind w:left="0"/>
        <w:jc w:val="both"/>
      </w:pPr>
      <w:r>
        <w:rPr>
          <w:rFonts w:ascii="Times New Roman"/>
          <w:b w:val="false"/>
          <w:i w:val="false"/>
          <w:color w:val="000000"/>
          <w:sz w:val="28"/>
        </w:rPr>
        <w:t xml:space="preserve">
      правила маркирования и кернения; </w:t>
      </w:r>
    </w:p>
    <w:bookmarkEnd w:id="4483"/>
    <w:bookmarkStart w:name="z4493" w:id="4484"/>
    <w:p>
      <w:pPr>
        <w:spacing w:after="0"/>
        <w:ind w:left="0"/>
        <w:jc w:val="both"/>
      </w:pPr>
      <w:r>
        <w:rPr>
          <w:rFonts w:ascii="Times New Roman"/>
          <w:b w:val="false"/>
          <w:i w:val="false"/>
          <w:color w:val="000000"/>
          <w:sz w:val="28"/>
        </w:rPr>
        <w:t xml:space="preserve">
      способы переноски и хранения шаблонов и каркасов; </w:t>
      </w:r>
    </w:p>
    <w:bookmarkEnd w:id="4484"/>
    <w:bookmarkStart w:name="z4494" w:id="4485"/>
    <w:p>
      <w:pPr>
        <w:spacing w:after="0"/>
        <w:ind w:left="0"/>
        <w:jc w:val="both"/>
      </w:pPr>
      <w:r>
        <w:rPr>
          <w:rFonts w:ascii="Times New Roman"/>
          <w:b w:val="false"/>
          <w:i w:val="false"/>
          <w:color w:val="000000"/>
          <w:sz w:val="28"/>
        </w:rPr>
        <w:t xml:space="preserve">
      наименование, устройство и правила применения простых разметочных инструментов; </w:t>
      </w:r>
    </w:p>
    <w:bookmarkEnd w:id="4485"/>
    <w:bookmarkStart w:name="z4495" w:id="4486"/>
    <w:p>
      <w:pPr>
        <w:spacing w:after="0"/>
        <w:ind w:left="0"/>
        <w:jc w:val="both"/>
      </w:pPr>
      <w:r>
        <w:rPr>
          <w:rFonts w:ascii="Times New Roman"/>
          <w:b w:val="false"/>
          <w:i w:val="false"/>
          <w:color w:val="000000"/>
          <w:sz w:val="28"/>
        </w:rPr>
        <w:t>
      основные сведения о деревообрабатывающем оборудовании плаза.</w:t>
      </w:r>
    </w:p>
    <w:bookmarkEnd w:id="4486"/>
    <w:bookmarkStart w:name="z4496" w:id="4487"/>
    <w:p>
      <w:pPr>
        <w:spacing w:after="0"/>
        <w:ind w:left="0"/>
        <w:jc w:val="both"/>
      </w:pPr>
      <w:r>
        <w:rPr>
          <w:rFonts w:ascii="Times New Roman"/>
          <w:b w:val="false"/>
          <w:i w:val="false"/>
          <w:color w:val="000000"/>
          <w:sz w:val="28"/>
        </w:rPr>
        <w:t>
      242. Примеры работ:</w:t>
      </w:r>
    </w:p>
    <w:bookmarkEnd w:id="4487"/>
    <w:bookmarkStart w:name="z4497" w:id="4488"/>
    <w:p>
      <w:pPr>
        <w:spacing w:after="0"/>
        <w:ind w:left="0"/>
        <w:jc w:val="both"/>
      </w:pPr>
      <w:r>
        <w:rPr>
          <w:rFonts w:ascii="Times New Roman"/>
          <w:b w:val="false"/>
          <w:i w:val="false"/>
          <w:color w:val="000000"/>
          <w:sz w:val="28"/>
        </w:rPr>
        <w:t>
      1) детали, размечаемые фотопроекционным методом - кернение;</w:t>
      </w:r>
    </w:p>
    <w:bookmarkEnd w:id="4488"/>
    <w:bookmarkStart w:name="z4498" w:id="4489"/>
    <w:p>
      <w:pPr>
        <w:spacing w:after="0"/>
        <w:ind w:left="0"/>
        <w:jc w:val="both"/>
      </w:pPr>
      <w:r>
        <w:rPr>
          <w:rFonts w:ascii="Times New Roman"/>
          <w:b w:val="false"/>
          <w:i w:val="false"/>
          <w:color w:val="000000"/>
          <w:sz w:val="28"/>
        </w:rPr>
        <w:t>
      2) кницы, листы, планки с прямолинейным контуром - разметка по шаблонам, эскизам.</w:t>
      </w:r>
    </w:p>
    <w:bookmarkEnd w:id="4489"/>
    <w:bookmarkStart w:name="z4499" w:id="4490"/>
    <w:p>
      <w:pPr>
        <w:spacing w:after="0"/>
        <w:ind w:left="0"/>
        <w:jc w:val="left"/>
      </w:pPr>
      <w:r>
        <w:rPr>
          <w:rFonts w:ascii="Times New Roman"/>
          <w:b/>
          <w:i w:val="false"/>
          <w:color w:val="000000"/>
        </w:rPr>
        <w:t xml:space="preserve"> Параграф 76. Разметчик судовой, 3-разряд</w:t>
      </w:r>
    </w:p>
    <w:bookmarkEnd w:id="4490"/>
    <w:bookmarkStart w:name="z4500" w:id="4491"/>
    <w:p>
      <w:pPr>
        <w:spacing w:after="0"/>
        <w:ind w:left="0"/>
        <w:jc w:val="both"/>
      </w:pPr>
      <w:r>
        <w:rPr>
          <w:rFonts w:ascii="Times New Roman"/>
          <w:b w:val="false"/>
          <w:i w:val="false"/>
          <w:color w:val="000000"/>
          <w:sz w:val="28"/>
        </w:rPr>
        <w:t xml:space="preserve">
      243. Характеристика работ: </w:t>
      </w:r>
    </w:p>
    <w:bookmarkEnd w:id="4491"/>
    <w:bookmarkStart w:name="z4501" w:id="4492"/>
    <w:p>
      <w:pPr>
        <w:spacing w:after="0"/>
        <w:ind w:left="0"/>
        <w:jc w:val="both"/>
      </w:pPr>
      <w:r>
        <w:rPr>
          <w:rFonts w:ascii="Times New Roman"/>
          <w:b w:val="false"/>
          <w:i w:val="false"/>
          <w:color w:val="000000"/>
          <w:sz w:val="28"/>
        </w:rPr>
        <w:t xml:space="preserve">
      на плазе - разработка эскизов, изготовление шаблонов на детали, не требующие плазовой разбивки; </w:t>
      </w:r>
    </w:p>
    <w:bookmarkEnd w:id="4492"/>
    <w:bookmarkStart w:name="z4502" w:id="4493"/>
    <w:p>
      <w:pPr>
        <w:spacing w:after="0"/>
        <w:ind w:left="0"/>
        <w:jc w:val="both"/>
      </w:pPr>
      <w:r>
        <w:rPr>
          <w:rFonts w:ascii="Times New Roman"/>
          <w:b w:val="false"/>
          <w:i w:val="false"/>
          <w:color w:val="000000"/>
          <w:sz w:val="28"/>
        </w:rPr>
        <w:t xml:space="preserve">
      вычерчивание копирчертежей и чертежей-шаблонов с лекальными кромками; </w:t>
      </w:r>
    </w:p>
    <w:bookmarkEnd w:id="4493"/>
    <w:bookmarkStart w:name="z4503" w:id="4494"/>
    <w:p>
      <w:pPr>
        <w:spacing w:after="0"/>
        <w:ind w:left="0"/>
        <w:jc w:val="both"/>
      </w:pPr>
      <w:r>
        <w:rPr>
          <w:rFonts w:ascii="Times New Roman"/>
          <w:b w:val="false"/>
          <w:i w:val="false"/>
          <w:color w:val="000000"/>
          <w:sz w:val="28"/>
        </w:rPr>
        <w:t>
      вычерчивание в масштабе копирчертежей мелких деталей с помощью оптического инструмента;</w:t>
      </w:r>
    </w:p>
    <w:bookmarkEnd w:id="4494"/>
    <w:bookmarkStart w:name="z4504" w:id="4495"/>
    <w:p>
      <w:pPr>
        <w:spacing w:after="0"/>
        <w:ind w:left="0"/>
        <w:jc w:val="both"/>
      </w:pPr>
      <w:r>
        <w:rPr>
          <w:rFonts w:ascii="Times New Roman"/>
          <w:b w:val="false"/>
          <w:i w:val="false"/>
          <w:color w:val="000000"/>
          <w:sz w:val="28"/>
        </w:rPr>
        <w:t>
      составление карт раскроя из деталей, имеющих прямоугольные и лекальные кромки с учетом технологических требований и рационального размещения;</w:t>
      </w:r>
    </w:p>
    <w:bookmarkEnd w:id="4495"/>
    <w:bookmarkStart w:name="z4505" w:id="4496"/>
    <w:p>
      <w:pPr>
        <w:spacing w:after="0"/>
        <w:ind w:left="0"/>
        <w:jc w:val="both"/>
      </w:pPr>
      <w:r>
        <w:rPr>
          <w:rFonts w:ascii="Times New Roman"/>
          <w:b w:val="false"/>
          <w:i w:val="false"/>
          <w:color w:val="000000"/>
          <w:sz w:val="28"/>
        </w:rPr>
        <w:t xml:space="preserve">
      контрольное прочерчивание карт раскроя на чертежных машинах с числовым программным управлением по готовым программам; </w:t>
      </w:r>
    </w:p>
    <w:bookmarkEnd w:id="4496"/>
    <w:bookmarkStart w:name="z4506" w:id="4497"/>
    <w:p>
      <w:pPr>
        <w:spacing w:after="0"/>
        <w:ind w:left="0"/>
        <w:jc w:val="both"/>
      </w:pPr>
      <w:r>
        <w:rPr>
          <w:rFonts w:ascii="Times New Roman"/>
          <w:b w:val="false"/>
          <w:i w:val="false"/>
          <w:color w:val="000000"/>
          <w:sz w:val="28"/>
        </w:rPr>
        <w:t xml:space="preserve">
      вычерчивание копированных чертежей на чертежных машинах с числовым программным управлением; </w:t>
      </w:r>
    </w:p>
    <w:bookmarkEnd w:id="4497"/>
    <w:bookmarkStart w:name="z4507" w:id="4498"/>
    <w:p>
      <w:pPr>
        <w:spacing w:after="0"/>
        <w:ind w:left="0"/>
        <w:jc w:val="both"/>
      </w:pPr>
      <w:r>
        <w:rPr>
          <w:rFonts w:ascii="Times New Roman"/>
          <w:b w:val="false"/>
          <w:i w:val="false"/>
          <w:color w:val="000000"/>
          <w:sz w:val="28"/>
        </w:rPr>
        <w:t>
      проверка карт раскроя, состоящих из деталей с прямолинейными кромками;</w:t>
      </w:r>
    </w:p>
    <w:bookmarkEnd w:id="4498"/>
    <w:bookmarkStart w:name="z4508" w:id="4499"/>
    <w:p>
      <w:pPr>
        <w:spacing w:after="0"/>
        <w:ind w:left="0"/>
        <w:jc w:val="both"/>
      </w:pPr>
      <w:r>
        <w:rPr>
          <w:rFonts w:ascii="Times New Roman"/>
          <w:b w:val="false"/>
          <w:i w:val="false"/>
          <w:color w:val="000000"/>
          <w:sz w:val="28"/>
        </w:rPr>
        <w:t xml:space="preserve">
      работа на деревообрабатывающем оборудовании плаза; </w:t>
      </w:r>
    </w:p>
    <w:bookmarkEnd w:id="4499"/>
    <w:bookmarkStart w:name="z4509" w:id="4500"/>
    <w:p>
      <w:pPr>
        <w:spacing w:after="0"/>
        <w:ind w:left="0"/>
        <w:jc w:val="both"/>
      </w:pPr>
      <w:r>
        <w:rPr>
          <w:rFonts w:ascii="Times New Roman"/>
          <w:b w:val="false"/>
          <w:i w:val="false"/>
          <w:color w:val="000000"/>
          <w:sz w:val="28"/>
        </w:rPr>
        <w:t xml:space="preserve">
      выполнение работ по разбивке натурного и масштабного плаза под руководством разметчика судового более высокой квалификация; </w:t>
      </w:r>
    </w:p>
    <w:bookmarkEnd w:id="4500"/>
    <w:bookmarkStart w:name="z4510" w:id="4501"/>
    <w:p>
      <w:pPr>
        <w:spacing w:after="0"/>
        <w:ind w:left="0"/>
        <w:jc w:val="both"/>
      </w:pPr>
      <w:r>
        <w:rPr>
          <w:rFonts w:ascii="Times New Roman"/>
          <w:b w:val="false"/>
          <w:i w:val="false"/>
          <w:color w:val="000000"/>
          <w:sz w:val="28"/>
        </w:rPr>
        <w:t>
      выполнение растяжек пространственных линий плазовой разбивки, изготовление реек-растяжек и малок под руководством разметчика судового более высокой квалификации;</w:t>
      </w:r>
    </w:p>
    <w:bookmarkEnd w:id="4501"/>
    <w:bookmarkStart w:name="z4511" w:id="4502"/>
    <w:p>
      <w:pPr>
        <w:spacing w:after="0"/>
        <w:ind w:left="0"/>
        <w:jc w:val="both"/>
      </w:pPr>
      <w:r>
        <w:rPr>
          <w:rFonts w:ascii="Times New Roman"/>
          <w:b w:val="false"/>
          <w:i w:val="false"/>
          <w:color w:val="000000"/>
          <w:sz w:val="28"/>
        </w:rPr>
        <w:t xml:space="preserve">
      индивидуальное аналитическое описание деталей с прямолинейными кромками без вырезов и усложняющих элементов по эскизам для расчета на электронно-вычислительных машинах; </w:t>
      </w:r>
    </w:p>
    <w:bookmarkEnd w:id="4502"/>
    <w:bookmarkStart w:name="z4512" w:id="4503"/>
    <w:p>
      <w:pPr>
        <w:spacing w:after="0"/>
        <w:ind w:left="0"/>
        <w:jc w:val="both"/>
      </w:pPr>
      <w:r>
        <w:rPr>
          <w:rFonts w:ascii="Times New Roman"/>
          <w:b w:val="false"/>
          <w:i w:val="false"/>
          <w:color w:val="000000"/>
          <w:sz w:val="28"/>
        </w:rPr>
        <w:t>
      дублирование перфоленты на телетайпных аппаратах и сравнение двух экземпляров на контрольно-считывающем устройстве, исправление перфоленты;</w:t>
      </w:r>
    </w:p>
    <w:bookmarkEnd w:id="4503"/>
    <w:bookmarkStart w:name="z4513" w:id="4504"/>
    <w:p>
      <w:pPr>
        <w:spacing w:after="0"/>
        <w:ind w:left="0"/>
        <w:jc w:val="both"/>
      </w:pPr>
      <w:r>
        <w:rPr>
          <w:rFonts w:ascii="Times New Roman"/>
          <w:b w:val="false"/>
          <w:i w:val="false"/>
          <w:color w:val="000000"/>
          <w:sz w:val="28"/>
        </w:rPr>
        <w:t>
      составление и проверка программ для маркировочных машин;</w:t>
      </w:r>
    </w:p>
    <w:bookmarkEnd w:id="4504"/>
    <w:bookmarkStart w:name="z4514" w:id="4505"/>
    <w:p>
      <w:pPr>
        <w:spacing w:after="0"/>
        <w:ind w:left="0"/>
        <w:jc w:val="both"/>
      </w:pPr>
      <w:r>
        <w:rPr>
          <w:rFonts w:ascii="Times New Roman"/>
          <w:b w:val="false"/>
          <w:i w:val="false"/>
          <w:color w:val="000000"/>
          <w:sz w:val="28"/>
        </w:rPr>
        <w:t>
      управление фотопроекционной аппаратурой разметки, механизированными рольгангами, маркировочной машиной;</w:t>
      </w:r>
    </w:p>
    <w:bookmarkEnd w:id="4505"/>
    <w:bookmarkStart w:name="z4515" w:id="4506"/>
    <w:p>
      <w:pPr>
        <w:spacing w:after="0"/>
        <w:ind w:left="0"/>
        <w:jc w:val="both"/>
      </w:pPr>
      <w:r>
        <w:rPr>
          <w:rFonts w:ascii="Times New Roman"/>
          <w:b w:val="false"/>
          <w:i w:val="false"/>
          <w:color w:val="000000"/>
          <w:sz w:val="28"/>
        </w:rPr>
        <w:t xml:space="preserve">
      на металле - разметка деталей с одной лекальной кромкой по деталировочным чертежам и эскизам; </w:t>
      </w:r>
    </w:p>
    <w:bookmarkEnd w:id="4506"/>
    <w:bookmarkStart w:name="z4516" w:id="4507"/>
    <w:p>
      <w:pPr>
        <w:spacing w:after="0"/>
        <w:ind w:left="0"/>
        <w:jc w:val="both"/>
      </w:pPr>
      <w:r>
        <w:rPr>
          <w:rFonts w:ascii="Times New Roman"/>
          <w:b w:val="false"/>
          <w:i w:val="false"/>
          <w:color w:val="000000"/>
          <w:sz w:val="28"/>
        </w:rPr>
        <w:t xml:space="preserve">
      разметка криволинейных деталей по шаблонам; </w:t>
      </w:r>
    </w:p>
    <w:bookmarkEnd w:id="4507"/>
    <w:bookmarkStart w:name="z4517" w:id="4508"/>
    <w:p>
      <w:pPr>
        <w:spacing w:after="0"/>
        <w:ind w:left="0"/>
        <w:jc w:val="both"/>
      </w:pPr>
      <w:r>
        <w:rPr>
          <w:rFonts w:ascii="Times New Roman"/>
          <w:b w:val="false"/>
          <w:i w:val="false"/>
          <w:color w:val="000000"/>
          <w:sz w:val="28"/>
        </w:rPr>
        <w:t xml:space="preserve">
      пробивка меловых линий деталей любой сложности, размечаемых фотопроекционным методом; </w:t>
      </w:r>
    </w:p>
    <w:bookmarkEnd w:id="4508"/>
    <w:bookmarkStart w:name="z4518" w:id="4509"/>
    <w:p>
      <w:pPr>
        <w:spacing w:after="0"/>
        <w:ind w:left="0"/>
        <w:jc w:val="both"/>
      </w:pPr>
      <w:r>
        <w:rPr>
          <w:rFonts w:ascii="Times New Roman"/>
          <w:b w:val="false"/>
          <w:i w:val="false"/>
          <w:color w:val="000000"/>
          <w:sz w:val="28"/>
        </w:rPr>
        <w:t xml:space="preserve">
      контуровка плоских и с погибью в одном направлении полотнищ по эскизам и чертежам, разметка установки набора; </w:t>
      </w:r>
    </w:p>
    <w:bookmarkEnd w:id="4509"/>
    <w:bookmarkStart w:name="z4519" w:id="4510"/>
    <w:p>
      <w:pPr>
        <w:spacing w:after="0"/>
        <w:ind w:left="0"/>
        <w:jc w:val="both"/>
      </w:pPr>
      <w:r>
        <w:rPr>
          <w:rFonts w:ascii="Times New Roman"/>
          <w:b w:val="false"/>
          <w:i w:val="false"/>
          <w:color w:val="000000"/>
          <w:sz w:val="28"/>
        </w:rPr>
        <w:t>
      контуровка плоских и с погибью в одном направлении полотнищ по эскизам и чертежам, разметка установки набора;</w:t>
      </w:r>
    </w:p>
    <w:bookmarkEnd w:id="4510"/>
    <w:bookmarkStart w:name="z4520" w:id="4511"/>
    <w:p>
      <w:pPr>
        <w:spacing w:after="0"/>
        <w:ind w:left="0"/>
        <w:jc w:val="both"/>
      </w:pPr>
      <w:r>
        <w:rPr>
          <w:rFonts w:ascii="Times New Roman"/>
          <w:b w:val="false"/>
          <w:i w:val="false"/>
          <w:color w:val="000000"/>
          <w:sz w:val="28"/>
        </w:rPr>
        <w:t>
      контуровка набора после гибки по каркасам и шаблонам.</w:t>
      </w:r>
    </w:p>
    <w:bookmarkEnd w:id="4511"/>
    <w:bookmarkStart w:name="z4521" w:id="4512"/>
    <w:p>
      <w:pPr>
        <w:spacing w:after="0"/>
        <w:ind w:left="0"/>
        <w:jc w:val="both"/>
      </w:pPr>
      <w:r>
        <w:rPr>
          <w:rFonts w:ascii="Times New Roman"/>
          <w:b w:val="false"/>
          <w:i w:val="false"/>
          <w:color w:val="000000"/>
          <w:sz w:val="28"/>
        </w:rPr>
        <w:t xml:space="preserve">
      244. Должен знать: </w:t>
      </w:r>
    </w:p>
    <w:bookmarkEnd w:id="4512"/>
    <w:bookmarkStart w:name="z4522" w:id="4513"/>
    <w:p>
      <w:pPr>
        <w:spacing w:after="0"/>
        <w:ind w:left="0"/>
        <w:jc w:val="both"/>
      </w:pPr>
      <w:r>
        <w:rPr>
          <w:rFonts w:ascii="Times New Roman"/>
          <w:b w:val="false"/>
          <w:i w:val="false"/>
          <w:color w:val="000000"/>
          <w:sz w:val="28"/>
        </w:rPr>
        <w:t xml:space="preserve">
      технологию сборки корпусов строящихся судов; </w:t>
      </w:r>
    </w:p>
    <w:bookmarkEnd w:id="4513"/>
    <w:bookmarkStart w:name="z4523" w:id="4514"/>
    <w:p>
      <w:pPr>
        <w:spacing w:after="0"/>
        <w:ind w:left="0"/>
        <w:jc w:val="both"/>
      </w:pPr>
      <w:r>
        <w:rPr>
          <w:rFonts w:ascii="Times New Roman"/>
          <w:b w:val="false"/>
          <w:i w:val="false"/>
          <w:color w:val="000000"/>
          <w:sz w:val="28"/>
        </w:rPr>
        <w:t xml:space="preserve">
      правила и приемы изготовления эскизов, шаблонов; </w:t>
      </w:r>
    </w:p>
    <w:bookmarkEnd w:id="4514"/>
    <w:bookmarkStart w:name="z4524" w:id="4515"/>
    <w:p>
      <w:pPr>
        <w:spacing w:after="0"/>
        <w:ind w:left="0"/>
        <w:jc w:val="both"/>
      </w:pPr>
      <w:r>
        <w:rPr>
          <w:rFonts w:ascii="Times New Roman"/>
          <w:b w:val="false"/>
          <w:i w:val="false"/>
          <w:color w:val="000000"/>
          <w:sz w:val="28"/>
        </w:rPr>
        <w:t xml:space="preserve">
      способы выполнения растяжек; </w:t>
      </w:r>
    </w:p>
    <w:bookmarkEnd w:id="4515"/>
    <w:bookmarkStart w:name="z4525" w:id="4516"/>
    <w:p>
      <w:pPr>
        <w:spacing w:after="0"/>
        <w:ind w:left="0"/>
        <w:jc w:val="both"/>
      </w:pPr>
      <w:r>
        <w:rPr>
          <w:rFonts w:ascii="Times New Roman"/>
          <w:b w:val="false"/>
          <w:i w:val="false"/>
          <w:color w:val="000000"/>
          <w:sz w:val="28"/>
        </w:rPr>
        <w:t xml:space="preserve">
      правила оформления эскизов корпусных деталей и деталей машиностроительной части; </w:t>
      </w:r>
    </w:p>
    <w:bookmarkEnd w:id="4516"/>
    <w:bookmarkStart w:name="z4526" w:id="4517"/>
    <w:p>
      <w:pPr>
        <w:spacing w:after="0"/>
        <w:ind w:left="0"/>
        <w:jc w:val="both"/>
      </w:pPr>
      <w:r>
        <w:rPr>
          <w:rFonts w:ascii="Times New Roman"/>
          <w:b w:val="false"/>
          <w:i w:val="false"/>
          <w:color w:val="000000"/>
          <w:sz w:val="28"/>
        </w:rPr>
        <w:t xml:space="preserve">
      общие положения по масштабной и натурной разбивкам; </w:t>
      </w:r>
    </w:p>
    <w:bookmarkEnd w:id="4517"/>
    <w:bookmarkStart w:name="z4527" w:id="4518"/>
    <w:p>
      <w:pPr>
        <w:spacing w:after="0"/>
        <w:ind w:left="0"/>
        <w:jc w:val="both"/>
      </w:pPr>
      <w:r>
        <w:rPr>
          <w:rFonts w:ascii="Times New Roman"/>
          <w:b w:val="false"/>
          <w:i w:val="false"/>
          <w:color w:val="000000"/>
          <w:sz w:val="28"/>
        </w:rPr>
        <w:t xml:space="preserve">
      технические требования к разбивкам; </w:t>
      </w:r>
    </w:p>
    <w:bookmarkEnd w:id="4518"/>
    <w:bookmarkStart w:name="z4528" w:id="4519"/>
    <w:p>
      <w:pPr>
        <w:spacing w:after="0"/>
        <w:ind w:left="0"/>
        <w:jc w:val="both"/>
      </w:pPr>
      <w:r>
        <w:rPr>
          <w:rFonts w:ascii="Times New Roman"/>
          <w:b w:val="false"/>
          <w:i w:val="false"/>
          <w:color w:val="000000"/>
          <w:sz w:val="28"/>
        </w:rPr>
        <w:t xml:space="preserve">
      способы построения простых геометрических разверток; </w:t>
      </w:r>
    </w:p>
    <w:bookmarkEnd w:id="4519"/>
    <w:bookmarkStart w:name="z4529" w:id="4520"/>
    <w:p>
      <w:pPr>
        <w:spacing w:after="0"/>
        <w:ind w:left="0"/>
        <w:jc w:val="both"/>
      </w:pPr>
      <w:r>
        <w:rPr>
          <w:rFonts w:ascii="Times New Roman"/>
          <w:b w:val="false"/>
          <w:i w:val="false"/>
          <w:color w:val="000000"/>
          <w:sz w:val="28"/>
        </w:rPr>
        <w:t xml:space="preserve">
      устройство плазового деревообрабатывающего оборудования; </w:t>
      </w:r>
    </w:p>
    <w:bookmarkEnd w:id="4520"/>
    <w:bookmarkStart w:name="z4530" w:id="4521"/>
    <w:p>
      <w:pPr>
        <w:spacing w:after="0"/>
        <w:ind w:left="0"/>
        <w:jc w:val="both"/>
      </w:pPr>
      <w:r>
        <w:rPr>
          <w:rFonts w:ascii="Times New Roman"/>
          <w:b w:val="false"/>
          <w:i w:val="false"/>
          <w:color w:val="000000"/>
          <w:sz w:val="28"/>
        </w:rPr>
        <w:t xml:space="preserve">
      принцип работы и правила управления механизированными рольгангами, фотопроекционным оборудованием, маркировочными машинами с программным управлением; </w:t>
      </w:r>
    </w:p>
    <w:bookmarkEnd w:id="4521"/>
    <w:bookmarkStart w:name="z4531" w:id="4522"/>
    <w:p>
      <w:pPr>
        <w:spacing w:after="0"/>
        <w:ind w:left="0"/>
        <w:jc w:val="both"/>
      </w:pPr>
      <w:r>
        <w:rPr>
          <w:rFonts w:ascii="Times New Roman"/>
          <w:b w:val="false"/>
          <w:i w:val="false"/>
          <w:color w:val="000000"/>
          <w:sz w:val="28"/>
        </w:rPr>
        <w:t xml:space="preserve">
      правила хранения и маркировки программ; </w:t>
      </w:r>
    </w:p>
    <w:bookmarkEnd w:id="4522"/>
    <w:bookmarkStart w:name="z4532" w:id="4523"/>
    <w:p>
      <w:pPr>
        <w:spacing w:after="0"/>
        <w:ind w:left="0"/>
        <w:jc w:val="both"/>
      </w:pPr>
      <w:r>
        <w:rPr>
          <w:rFonts w:ascii="Times New Roman"/>
          <w:b w:val="false"/>
          <w:i w:val="false"/>
          <w:color w:val="000000"/>
          <w:sz w:val="28"/>
        </w:rPr>
        <w:t xml:space="preserve">
      условные обозначения и формы знаков, наносимые маркировочной машиной, методику и составление программ разметки и маркировки деталей; </w:t>
      </w:r>
    </w:p>
    <w:bookmarkEnd w:id="4523"/>
    <w:bookmarkStart w:name="z4533" w:id="4524"/>
    <w:p>
      <w:pPr>
        <w:spacing w:after="0"/>
        <w:ind w:left="0"/>
        <w:jc w:val="both"/>
      </w:pPr>
      <w:r>
        <w:rPr>
          <w:rFonts w:ascii="Times New Roman"/>
          <w:b w:val="false"/>
          <w:i w:val="false"/>
          <w:color w:val="000000"/>
          <w:sz w:val="28"/>
        </w:rPr>
        <w:t xml:space="preserve">
      основные сведения о фотопроекционной разметке; </w:t>
      </w:r>
    </w:p>
    <w:bookmarkEnd w:id="4524"/>
    <w:bookmarkStart w:name="z4534" w:id="4525"/>
    <w:p>
      <w:pPr>
        <w:spacing w:after="0"/>
        <w:ind w:left="0"/>
        <w:jc w:val="both"/>
      </w:pPr>
      <w:r>
        <w:rPr>
          <w:rFonts w:ascii="Times New Roman"/>
          <w:b w:val="false"/>
          <w:i w:val="false"/>
          <w:color w:val="000000"/>
          <w:sz w:val="28"/>
        </w:rPr>
        <w:t xml:space="preserve">
      чертежно-измерительные инструменты, оптико-механические инструменты, применяемые для плазовых работ; </w:t>
      </w:r>
    </w:p>
    <w:bookmarkEnd w:id="4525"/>
    <w:bookmarkStart w:name="z4535" w:id="4526"/>
    <w:p>
      <w:pPr>
        <w:spacing w:after="0"/>
        <w:ind w:left="0"/>
        <w:jc w:val="both"/>
      </w:pPr>
      <w:r>
        <w:rPr>
          <w:rFonts w:ascii="Times New Roman"/>
          <w:b w:val="false"/>
          <w:i w:val="false"/>
          <w:color w:val="000000"/>
          <w:sz w:val="28"/>
        </w:rPr>
        <w:t xml:space="preserve">
      структуру и принцип описания плоских контуров; </w:t>
      </w:r>
    </w:p>
    <w:bookmarkEnd w:id="4526"/>
    <w:bookmarkStart w:name="z4536" w:id="4527"/>
    <w:p>
      <w:pPr>
        <w:spacing w:after="0"/>
        <w:ind w:left="0"/>
        <w:jc w:val="both"/>
      </w:pPr>
      <w:r>
        <w:rPr>
          <w:rFonts w:ascii="Times New Roman"/>
          <w:b w:val="false"/>
          <w:i w:val="false"/>
          <w:color w:val="000000"/>
          <w:sz w:val="28"/>
        </w:rPr>
        <w:t xml:space="preserve">
      универсальный геометрический оператор; </w:t>
      </w:r>
    </w:p>
    <w:bookmarkEnd w:id="4527"/>
    <w:bookmarkStart w:name="z4537" w:id="4528"/>
    <w:p>
      <w:pPr>
        <w:spacing w:after="0"/>
        <w:ind w:left="0"/>
        <w:jc w:val="both"/>
      </w:pPr>
      <w:r>
        <w:rPr>
          <w:rFonts w:ascii="Times New Roman"/>
          <w:b w:val="false"/>
          <w:i w:val="false"/>
          <w:color w:val="000000"/>
          <w:sz w:val="28"/>
        </w:rPr>
        <w:t xml:space="preserve">
      способы задания размеров детали; </w:t>
      </w:r>
    </w:p>
    <w:bookmarkEnd w:id="4528"/>
    <w:bookmarkStart w:name="z4538" w:id="4529"/>
    <w:p>
      <w:pPr>
        <w:spacing w:after="0"/>
        <w:ind w:left="0"/>
        <w:jc w:val="both"/>
      </w:pPr>
      <w:r>
        <w:rPr>
          <w:rFonts w:ascii="Times New Roman"/>
          <w:b w:val="false"/>
          <w:i w:val="false"/>
          <w:color w:val="000000"/>
          <w:sz w:val="28"/>
        </w:rPr>
        <w:t xml:space="preserve">
      понятие об обобщенных процедурных блоках; </w:t>
      </w:r>
    </w:p>
    <w:bookmarkEnd w:id="4529"/>
    <w:bookmarkStart w:name="z4539" w:id="4530"/>
    <w:p>
      <w:pPr>
        <w:spacing w:after="0"/>
        <w:ind w:left="0"/>
        <w:jc w:val="both"/>
      </w:pPr>
      <w:r>
        <w:rPr>
          <w:rFonts w:ascii="Times New Roman"/>
          <w:b w:val="false"/>
          <w:i w:val="false"/>
          <w:color w:val="000000"/>
          <w:sz w:val="28"/>
        </w:rPr>
        <w:t xml:space="preserve">
      способы аналитического описания карт раскроя; </w:t>
      </w:r>
    </w:p>
    <w:bookmarkEnd w:id="4530"/>
    <w:bookmarkStart w:name="z4540" w:id="4531"/>
    <w:p>
      <w:pPr>
        <w:spacing w:after="0"/>
        <w:ind w:left="0"/>
        <w:jc w:val="both"/>
      </w:pPr>
      <w:r>
        <w:rPr>
          <w:rFonts w:ascii="Times New Roman"/>
          <w:b w:val="false"/>
          <w:i w:val="false"/>
          <w:color w:val="000000"/>
          <w:sz w:val="28"/>
        </w:rPr>
        <w:t>
      черчение, начертательную геометрию.</w:t>
      </w:r>
    </w:p>
    <w:bookmarkEnd w:id="4531"/>
    <w:bookmarkStart w:name="z4541" w:id="4532"/>
    <w:p>
      <w:pPr>
        <w:spacing w:after="0"/>
        <w:ind w:left="0"/>
        <w:jc w:val="both"/>
      </w:pPr>
      <w:r>
        <w:rPr>
          <w:rFonts w:ascii="Times New Roman"/>
          <w:b w:val="false"/>
          <w:i w:val="false"/>
          <w:color w:val="000000"/>
          <w:sz w:val="28"/>
        </w:rPr>
        <w:t>
      245. Примеры работ:</w:t>
      </w:r>
    </w:p>
    <w:bookmarkEnd w:id="4532"/>
    <w:bookmarkStart w:name="z4542" w:id="4533"/>
    <w:p>
      <w:pPr>
        <w:spacing w:after="0"/>
        <w:ind w:left="0"/>
        <w:jc w:val="both"/>
      </w:pPr>
      <w:r>
        <w:rPr>
          <w:rFonts w:ascii="Times New Roman"/>
          <w:b w:val="false"/>
          <w:i w:val="false"/>
          <w:color w:val="000000"/>
          <w:sz w:val="28"/>
        </w:rPr>
        <w:t>
      1) бимсы - снятие на рейку полушироты;</w:t>
      </w:r>
    </w:p>
    <w:bookmarkEnd w:id="4533"/>
    <w:bookmarkStart w:name="z4543" w:id="4534"/>
    <w:p>
      <w:pPr>
        <w:spacing w:after="0"/>
        <w:ind w:left="0"/>
        <w:jc w:val="both"/>
      </w:pPr>
      <w:r>
        <w:rPr>
          <w:rFonts w:ascii="Times New Roman"/>
          <w:b w:val="false"/>
          <w:i w:val="false"/>
          <w:color w:val="000000"/>
          <w:sz w:val="28"/>
        </w:rPr>
        <w:t>
      2) детали - составление таблиц размеров и марок по деталировочным чертежам и эскизам;</w:t>
      </w:r>
    </w:p>
    <w:bookmarkEnd w:id="4534"/>
    <w:bookmarkStart w:name="z4544" w:id="4535"/>
    <w:p>
      <w:pPr>
        <w:spacing w:after="0"/>
        <w:ind w:left="0"/>
        <w:jc w:val="both"/>
      </w:pPr>
      <w:r>
        <w:rPr>
          <w:rFonts w:ascii="Times New Roman"/>
          <w:b w:val="false"/>
          <w:i w:val="false"/>
          <w:color w:val="000000"/>
          <w:sz w:val="28"/>
        </w:rPr>
        <w:t>
      3) детали с вырезами, фасками, ласками, лекальными кромками - проверка;</w:t>
      </w:r>
    </w:p>
    <w:bookmarkEnd w:id="4535"/>
    <w:bookmarkStart w:name="z4545" w:id="4536"/>
    <w:p>
      <w:pPr>
        <w:spacing w:after="0"/>
        <w:ind w:left="0"/>
        <w:jc w:val="both"/>
      </w:pPr>
      <w:r>
        <w:rPr>
          <w:rFonts w:ascii="Times New Roman"/>
          <w:b w:val="false"/>
          <w:i w:val="false"/>
          <w:color w:val="000000"/>
          <w:sz w:val="28"/>
        </w:rPr>
        <w:t>
      4) листы наружной обшивки без лекальных кромок - разметка на металле;</w:t>
      </w:r>
    </w:p>
    <w:bookmarkEnd w:id="4536"/>
    <w:bookmarkStart w:name="z4546" w:id="4537"/>
    <w:p>
      <w:pPr>
        <w:spacing w:after="0"/>
        <w:ind w:left="0"/>
        <w:jc w:val="both"/>
      </w:pPr>
      <w:r>
        <w:rPr>
          <w:rFonts w:ascii="Times New Roman"/>
          <w:b w:val="false"/>
          <w:i w:val="false"/>
          <w:color w:val="000000"/>
          <w:sz w:val="28"/>
        </w:rPr>
        <w:t>
      5) листы настила второго дна, палуб, платформ, переборок с одной лекальной кромкой - разметка на металле;</w:t>
      </w:r>
    </w:p>
    <w:bookmarkEnd w:id="4537"/>
    <w:bookmarkStart w:name="z4547" w:id="4538"/>
    <w:p>
      <w:pPr>
        <w:spacing w:after="0"/>
        <w:ind w:left="0"/>
        <w:jc w:val="both"/>
      </w:pPr>
      <w:r>
        <w:rPr>
          <w:rFonts w:ascii="Times New Roman"/>
          <w:b w:val="false"/>
          <w:i w:val="false"/>
          <w:color w:val="000000"/>
          <w:sz w:val="28"/>
        </w:rPr>
        <w:t>
      6) набор корпусных конструкций - контуровка после гибки по каркасам и шаблонам, проверка после механической обработки;</w:t>
      </w:r>
    </w:p>
    <w:bookmarkEnd w:id="4538"/>
    <w:bookmarkStart w:name="z4548" w:id="4539"/>
    <w:p>
      <w:pPr>
        <w:spacing w:after="0"/>
        <w:ind w:left="0"/>
        <w:jc w:val="both"/>
      </w:pPr>
      <w:r>
        <w:rPr>
          <w:rFonts w:ascii="Times New Roman"/>
          <w:b w:val="false"/>
          <w:i w:val="false"/>
          <w:color w:val="000000"/>
          <w:sz w:val="28"/>
        </w:rPr>
        <w:t>
      7) полотнища секций плоские и плоскостные с погибью в одном направлении - контуровка;</w:t>
      </w:r>
    </w:p>
    <w:bookmarkEnd w:id="4539"/>
    <w:bookmarkStart w:name="z4549" w:id="4540"/>
    <w:p>
      <w:pPr>
        <w:spacing w:after="0"/>
        <w:ind w:left="0"/>
        <w:jc w:val="both"/>
      </w:pPr>
      <w:r>
        <w:rPr>
          <w:rFonts w:ascii="Times New Roman"/>
          <w:b w:val="false"/>
          <w:i w:val="false"/>
          <w:color w:val="000000"/>
          <w:sz w:val="28"/>
        </w:rPr>
        <w:t>
      8) полотнища плоские - разметка мест установки набора;</w:t>
      </w:r>
    </w:p>
    <w:bookmarkEnd w:id="4540"/>
    <w:bookmarkStart w:name="z4550" w:id="4541"/>
    <w:p>
      <w:pPr>
        <w:spacing w:after="0"/>
        <w:ind w:left="0"/>
        <w:jc w:val="both"/>
      </w:pPr>
      <w:r>
        <w:rPr>
          <w:rFonts w:ascii="Times New Roman"/>
          <w:b w:val="false"/>
          <w:i w:val="false"/>
          <w:color w:val="000000"/>
          <w:sz w:val="28"/>
        </w:rPr>
        <w:t>
      9) программы цифровые - проверка на контрольно-чертежном устройстве.</w:t>
      </w:r>
    </w:p>
    <w:bookmarkEnd w:id="4541"/>
    <w:bookmarkStart w:name="z4551" w:id="4542"/>
    <w:p>
      <w:pPr>
        <w:spacing w:after="0"/>
        <w:ind w:left="0"/>
        <w:jc w:val="left"/>
      </w:pPr>
      <w:r>
        <w:rPr>
          <w:rFonts w:ascii="Times New Roman"/>
          <w:b/>
          <w:i w:val="false"/>
          <w:color w:val="000000"/>
        </w:rPr>
        <w:t xml:space="preserve"> Параграф 77. Разметчик судовой, 4-разряд</w:t>
      </w:r>
    </w:p>
    <w:bookmarkEnd w:id="4542"/>
    <w:bookmarkStart w:name="z4552" w:id="4543"/>
    <w:p>
      <w:pPr>
        <w:spacing w:after="0"/>
        <w:ind w:left="0"/>
        <w:jc w:val="both"/>
      </w:pPr>
      <w:r>
        <w:rPr>
          <w:rFonts w:ascii="Times New Roman"/>
          <w:b w:val="false"/>
          <w:i w:val="false"/>
          <w:color w:val="000000"/>
          <w:sz w:val="28"/>
        </w:rPr>
        <w:t xml:space="preserve">
      246. Характеристика работ: </w:t>
      </w:r>
    </w:p>
    <w:bookmarkEnd w:id="4543"/>
    <w:bookmarkStart w:name="z4553" w:id="4544"/>
    <w:p>
      <w:pPr>
        <w:spacing w:after="0"/>
        <w:ind w:left="0"/>
        <w:jc w:val="both"/>
      </w:pPr>
      <w:r>
        <w:rPr>
          <w:rFonts w:ascii="Times New Roman"/>
          <w:b w:val="false"/>
          <w:i w:val="false"/>
          <w:color w:val="000000"/>
          <w:sz w:val="28"/>
        </w:rPr>
        <w:t xml:space="preserve">
      на плазе - разработка эскизов деталей с лекальными кромками, не имеющих погиби по готовой разбивке; </w:t>
      </w:r>
    </w:p>
    <w:bookmarkEnd w:id="4544"/>
    <w:bookmarkStart w:name="z4554" w:id="4545"/>
    <w:p>
      <w:pPr>
        <w:spacing w:after="0"/>
        <w:ind w:left="0"/>
        <w:jc w:val="both"/>
      </w:pPr>
      <w:r>
        <w:rPr>
          <w:rFonts w:ascii="Times New Roman"/>
          <w:b w:val="false"/>
          <w:i w:val="false"/>
          <w:color w:val="000000"/>
          <w:sz w:val="28"/>
        </w:rPr>
        <w:t xml:space="preserve">
      вычерчивание копирчертежей и чертежей-шаблонов деталей, имеющих кромки переменной кривизны (сопряжение дуг разного радиуса) по эскизам и копиям на прозрачной пленке; </w:t>
      </w:r>
    </w:p>
    <w:bookmarkEnd w:id="4545"/>
    <w:bookmarkStart w:name="z4555" w:id="4546"/>
    <w:p>
      <w:pPr>
        <w:spacing w:after="0"/>
        <w:ind w:left="0"/>
        <w:jc w:val="both"/>
      </w:pPr>
      <w:r>
        <w:rPr>
          <w:rFonts w:ascii="Times New Roman"/>
          <w:b w:val="false"/>
          <w:i w:val="false"/>
          <w:color w:val="000000"/>
          <w:sz w:val="28"/>
        </w:rPr>
        <w:t xml:space="preserve">
      проверка карт раскроя, состоящих из деталей, имеющих прямолинейные и лекальные кромки после составления; </w:t>
      </w:r>
    </w:p>
    <w:bookmarkEnd w:id="4546"/>
    <w:bookmarkStart w:name="z4556" w:id="4547"/>
    <w:p>
      <w:pPr>
        <w:spacing w:after="0"/>
        <w:ind w:left="0"/>
        <w:jc w:val="both"/>
      </w:pPr>
      <w:r>
        <w:rPr>
          <w:rFonts w:ascii="Times New Roman"/>
          <w:b w:val="false"/>
          <w:i w:val="false"/>
          <w:color w:val="000000"/>
          <w:sz w:val="28"/>
        </w:rPr>
        <w:t xml:space="preserve">
      выполнение растяжек пространственных линий плазовой разбивки, изготовление реек-растяжек и малок; </w:t>
      </w:r>
    </w:p>
    <w:bookmarkEnd w:id="4547"/>
    <w:bookmarkStart w:name="z4557" w:id="4548"/>
    <w:p>
      <w:pPr>
        <w:spacing w:after="0"/>
        <w:ind w:left="0"/>
        <w:jc w:val="both"/>
      </w:pPr>
      <w:r>
        <w:rPr>
          <w:rFonts w:ascii="Times New Roman"/>
          <w:b w:val="false"/>
          <w:i w:val="false"/>
          <w:color w:val="000000"/>
          <w:sz w:val="28"/>
        </w:rPr>
        <w:t xml:space="preserve">
      изготовление каркасов и макетов, имеющих погибь в одном направлении по готовой плазовой разбивке; </w:t>
      </w:r>
    </w:p>
    <w:bookmarkEnd w:id="4548"/>
    <w:bookmarkStart w:name="z4558" w:id="4549"/>
    <w:p>
      <w:pPr>
        <w:spacing w:after="0"/>
        <w:ind w:left="0"/>
        <w:jc w:val="both"/>
      </w:pPr>
      <w:r>
        <w:rPr>
          <w:rFonts w:ascii="Times New Roman"/>
          <w:b w:val="false"/>
          <w:i w:val="false"/>
          <w:color w:val="000000"/>
          <w:sz w:val="28"/>
        </w:rPr>
        <w:t>
      аналитическое описание карт раскроя;</w:t>
      </w:r>
    </w:p>
    <w:bookmarkEnd w:id="4549"/>
    <w:bookmarkStart w:name="z4559" w:id="4550"/>
    <w:p>
      <w:pPr>
        <w:spacing w:after="0"/>
        <w:ind w:left="0"/>
        <w:jc w:val="both"/>
      </w:pPr>
      <w:r>
        <w:rPr>
          <w:rFonts w:ascii="Times New Roman"/>
          <w:b w:val="false"/>
          <w:i w:val="false"/>
          <w:color w:val="000000"/>
          <w:sz w:val="28"/>
        </w:rPr>
        <w:t xml:space="preserve">
      индивидуальное аналитическое описание деталей с криволинейными кромками и усложняющими элементами по эскизам, привязка вырезов (вспомогательных блоков) к основному контуру детали; </w:t>
      </w:r>
    </w:p>
    <w:bookmarkEnd w:id="4550"/>
    <w:bookmarkStart w:name="z4560" w:id="4551"/>
    <w:p>
      <w:pPr>
        <w:spacing w:after="0"/>
        <w:ind w:left="0"/>
        <w:jc w:val="both"/>
      </w:pPr>
      <w:r>
        <w:rPr>
          <w:rFonts w:ascii="Times New Roman"/>
          <w:b w:val="false"/>
          <w:i w:val="false"/>
          <w:color w:val="000000"/>
          <w:sz w:val="28"/>
        </w:rPr>
        <w:t xml:space="preserve">
      составление средней сложности процедурных описаний; </w:t>
      </w:r>
    </w:p>
    <w:bookmarkEnd w:id="4551"/>
    <w:bookmarkStart w:name="z4561" w:id="4552"/>
    <w:p>
      <w:pPr>
        <w:spacing w:after="0"/>
        <w:ind w:left="0"/>
        <w:jc w:val="both"/>
      </w:pPr>
      <w:r>
        <w:rPr>
          <w:rFonts w:ascii="Times New Roman"/>
          <w:b w:val="false"/>
          <w:i w:val="false"/>
          <w:color w:val="000000"/>
          <w:sz w:val="28"/>
        </w:rPr>
        <w:t xml:space="preserve">
      подготовка исходных данных для расчета на электронных вычислительных машинах деталей с использованием обобщенных процедурных блоков; </w:t>
      </w:r>
    </w:p>
    <w:bookmarkEnd w:id="4552"/>
    <w:bookmarkStart w:name="z4562" w:id="4553"/>
    <w:p>
      <w:pPr>
        <w:spacing w:after="0"/>
        <w:ind w:left="0"/>
        <w:jc w:val="both"/>
      </w:pPr>
      <w:r>
        <w:rPr>
          <w:rFonts w:ascii="Times New Roman"/>
          <w:b w:val="false"/>
          <w:i w:val="false"/>
          <w:color w:val="000000"/>
          <w:sz w:val="28"/>
        </w:rPr>
        <w:t>
      проверка правильности подготовки исходных данных и расчета программ на электронных вычислительных машинах по контрольному чертежу, полученному на чертежном устройстве, подключенном к электронным вычислительным машинам;</w:t>
      </w:r>
    </w:p>
    <w:bookmarkEnd w:id="4553"/>
    <w:bookmarkStart w:name="z4563" w:id="4554"/>
    <w:p>
      <w:pPr>
        <w:spacing w:after="0"/>
        <w:ind w:left="0"/>
        <w:jc w:val="both"/>
      </w:pPr>
      <w:r>
        <w:rPr>
          <w:rFonts w:ascii="Times New Roman"/>
          <w:b w:val="false"/>
          <w:i w:val="false"/>
          <w:color w:val="000000"/>
          <w:sz w:val="28"/>
        </w:rPr>
        <w:t xml:space="preserve">
      проверка программы для маркировочной машины, проверка работы машины в начале смены; </w:t>
      </w:r>
    </w:p>
    <w:bookmarkEnd w:id="4554"/>
    <w:bookmarkStart w:name="z4564" w:id="4555"/>
    <w:p>
      <w:pPr>
        <w:spacing w:after="0"/>
        <w:ind w:left="0"/>
        <w:jc w:val="both"/>
      </w:pPr>
      <w:r>
        <w:rPr>
          <w:rFonts w:ascii="Times New Roman"/>
          <w:b w:val="false"/>
          <w:i w:val="false"/>
          <w:color w:val="000000"/>
          <w:sz w:val="28"/>
        </w:rPr>
        <w:t xml:space="preserve">
      пуск, управление и устранение неточностей в перемещении машины по трем осям координат; </w:t>
      </w:r>
    </w:p>
    <w:bookmarkEnd w:id="4555"/>
    <w:bookmarkStart w:name="z4565" w:id="4556"/>
    <w:p>
      <w:pPr>
        <w:spacing w:after="0"/>
        <w:ind w:left="0"/>
        <w:jc w:val="both"/>
      </w:pPr>
      <w:r>
        <w:rPr>
          <w:rFonts w:ascii="Times New Roman"/>
          <w:b w:val="false"/>
          <w:i w:val="false"/>
          <w:color w:val="000000"/>
          <w:sz w:val="28"/>
        </w:rPr>
        <w:t>
      устранение неисправностей в подаче команд со считывающего устройства на пишущий инструмент;</w:t>
      </w:r>
    </w:p>
    <w:bookmarkEnd w:id="4556"/>
    <w:bookmarkStart w:name="z4566" w:id="4557"/>
    <w:p>
      <w:pPr>
        <w:spacing w:after="0"/>
        <w:ind w:left="0"/>
        <w:jc w:val="both"/>
      </w:pPr>
      <w:r>
        <w:rPr>
          <w:rFonts w:ascii="Times New Roman"/>
          <w:b w:val="false"/>
          <w:i w:val="false"/>
          <w:color w:val="000000"/>
          <w:sz w:val="28"/>
        </w:rPr>
        <w:t>
      на металле - разметка деталей с криволинейными кромками и вырезами;</w:t>
      </w:r>
    </w:p>
    <w:bookmarkEnd w:id="4557"/>
    <w:bookmarkStart w:name="z4567" w:id="4558"/>
    <w:p>
      <w:pPr>
        <w:spacing w:after="0"/>
        <w:ind w:left="0"/>
        <w:jc w:val="both"/>
      </w:pPr>
      <w:r>
        <w:rPr>
          <w:rFonts w:ascii="Times New Roman"/>
          <w:b w:val="false"/>
          <w:i w:val="false"/>
          <w:color w:val="000000"/>
          <w:sz w:val="28"/>
        </w:rPr>
        <w:t xml:space="preserve">
      разметка продольного и поперечного набора, имеющего постоянный радиус кривизны; </w:t>
      </w:r>
    </w:p>
    <w:bookmarkEnd w:id="4558"/>
    <w:bookmarkStart w:name="z4568" w:id="4559"/>
    <w:p>
      <w:pPr>
        <w:spacing w:after="0"/>
        <w:ind w:left="0"/>
        <w:jc w:val="both"/>
      </w:pPr>
      <w:r>
        <w:rPr>
          <w:rFonts w:ascii="Times New Roman"/>
          <w:b w:val="false"/>
          <w:i w:val="false"/>
          <w:color w:val="000000"/>
          <w:sz w:val="28"/>
        </w:rPr>
        <w:t xml:space="preserve">
      разметка деталей по каркасам; </w:t>
      </w:r>
    </w:p>
    <w:bookmarkEnd w:id="4559"/>
    <w:bookmarkStart w:name="z4569" w:id="4560"/>
    <w:p>
      <w:pPr>
        <w:spacing w:after="0"/>
        <w:ind w:left="0"/>
        <w:jc w:val="both"/>
      </w:pPr>
      <w:r>
        <w:rPr>
          <w:rFonts w:ascii="Times New Roman"/>
          <w:b w:val="false"/>
          <w:i w:val="false"/>
          <w:color w:val="000000"/>
          <w:sz w:val="28"/>
        </w:rPr>
        <w:t>
      контуровка полотнищ с погибью в двух направлениях и криволинейными кромками, разметка мест установки набора.</w:t>
      </w:r>
    </w:p>
    <w:bookmarkEnd w:id="4560"/>
    <w:bookmarkStart w:name="z4570" w:id="4561"/>
    <w:p>
      <w:pPr>
        <w:spacing w:after="0"/>
        <w:ind w:left="0"/>
        <w:jc w:val="both"/>
      </w:pPr>
      <w:r>
        <w:rPr>
          <w:rFonts w:ascii="Times New Roman"/>
          <w:b w:val="false"/>
          <w:i w:val="false"/>
          <w:color w:val="000000"/>
          <w:sz w:val="28"/>
        </w:rPr>
        <w:t xml:space="preserve">
      247. Должен знать: </w:t>
      </w:r>
    </w:p>
    <w:bookmarkEnd w:id="4561"/>
    <w:bookmarkStart w:name="z4571" w:id="4562"/>
    <w:p>
      <w:pPr>
        <w:spacing w:after="0"/>
        <w:ind w:left="0"/>
        <w:jc w:val="both"/>
      </w:pPr>
      <w:r>
        <w:rPr>
          <w:rFonts w:ascii="Times New Roman"/>
          <w:b w:val="false"/>
          <w:i w:val="false"/>
          <w:color w:val="000000"/>
          <w:sz w:val="28"/>
        </w:rPr>
        <w:t xml:space="preserve">
      способы согласования отдельных узлов теоретического чертежа; </w:t>
      </w:r>
    </w:p>
    <w:bookmarkEnd w:id="4562"/>
    <w:bookmarkStart w:name="z4572" w:id="4563"/>
    <w:p>
      <w:pPr>
        <w:spacing w:after="0"/>
        <w:ind w:left="0"/>
        <w:jc w:val="both"/>
      </w:pPr>
      <w:r>
        <w:rPr>
          <w:rFonts w:ascii="Times New Roman"/>
          <w:b w:val="false"/>
          <w:i w:val="false"/>
          <w:color w:val="000000"/>
          <w:sz w:val="28"/>
        </w:rPr>
        <w:t xml:space="preserve">
      расчет и составление таблиц малок, плазовых таблиц; </w:t>
      </w:r>
    </w:p>
    <w:bookmarkEnd w:id="4563"/>
    <w:bookmarkStart w:name="z4573" w:id="4564"/>
    <w:p>
      <w:pPr>
        <w:spacing w:after="0"/>
        <w:ind w:left="0"/>
        <w:jc w:val="both"/>
      </w:pPr>
      <w:r>
        <w:rPr>
          <w:rFonts w:ascii="Times New Roman"/>
          <w:b w:val="false"/>
          <w:i w:val="false"/>
          <w:color w:val="000000"/>
          <w:sz w:val="28"/>
        </w:rPr>
        <w:t xml:space="preserve">
      правила и приемы снятия растяжек и малок; </w:t>
      </w:r>
    </w:p>
    <w:bookmarkEnd w:id="4564"/>
    <w:bookmarkStart w:name="z4574" w:id="4565"/>
    <w:p>
      <w:pPr>
        <w:spacing w:after="0"/>
        <w:ind w:left="0"/>
        <w:jc w:val="both"/>
      </w:pPr>
      <w:r>
        <w:rPr>
          <w:rFonts w:ascii="Times New Roman"/>
          <w:b w:val="false"/>
          <w:i w:val="false"/>
          <w:color w:val="000000"/>
          <w:sz w:val="28"/>
        </w:rPr>
        <w:t xml:space="preserve">
      все виды работ по фотопроекционной разметке; </w:t>
      </w:r>
    </w:p>
    <w:bookmarkEnd w:id="4565"/>
    <w:bookmarkStart w:name="z4575" w:id="4566"/>
    <w:p>
      <w:pPr>
        <w:spacing w:after="0"/>
        <w:ind w:left="0"/>
        <w:jc w:val="both"/>
      </w:pPr>
      <w:r>
        <w:rPr>
          <w:rFonts w:ascii="Times New Roman"/>
          <w:b w:val="false"/>
          <w:i w:val="false"/>
          <w:color w:val="000000"/>
          <w:sz w:val="28"/>
        </w:rPr>
        <w:t xml:space="preserve">
      разметку на судне, секциях и блоках мест расположения фундаментов, линий притыкания набора к наружной обшивке; </w:t>
      </w:r>
    </w:p>
    <w:bookmarkEnd w:id="4566"/>
    <w:bookmarkStart w:name="z4576" w:id="4567"/>
    <w:p>
      <w:pPr>
        <w:spacing w:after="0"/>
        <w:ind w:left="0"/>
        <w:jc w:val="both"/>
      </w:pPr>
      <w:r>
        <w:rPr>
          <w:rFonts w:ascii="Times New Roman"/>
          <w:b w:val="false"/>
          <w:i w:val="false"/>
          <w:color w:val="000000"/>
          <w:sz w:val="28"/>
        </w:rPr>
        <w:t xml:space="preserve">
      допуски на разметку и сборку судовых конструкций под сварку; </w:t>
      </w:r>
    </w:p>
    <w:bookmarkEnd w:id="4567"/>
    <w:bookmarkStart w:name="z4577" w:id="4568"/>
    <w:p>
      <w:pPr>
        <w:spacing w:after="0"/>
        <w:ind w:left="0"/>
        <w:jc w:val="both"/>
      </w:pPr>
      <w:r>
        <w:rPr>
          <w:rFonts w:ascii="Times New Roman"/>
          <w:b w:val="false"/>
          <w:i w:val="false"/>
          <w:color w:val="000000"/>
          <w:sz w:val="28"/>
        </w:rPr>
        <w:t xml:space="preserve">
      правила и приемы изготовления каркасов и макетов; </w:t>
      </w:r>
    </w:p>
    <w:bookmarkEnd w:id="4568"/>
    <w:bookmarkStart w:name="z4578" w:id="4569"/>
    <w:p>
      <w:pPr>
        <w:spacing w:after="0"/>
        <w:ind w:left="0"/>
        <w:jc w:val="both"/>
      </w:pPr>
      <w:r>
        <w:rPr>
          <w:rFonts w:ascii="Times New Roman"/>
          <w:b w:val="false"/>
          <w:i w:val="false"/>
          <w:color w:val="000000"/>
          <w:sz w:val="28"/>
        </w:rPr>
        <w:t xml:space="preserve">
      сущность и принцип формирования математической модели систем плазово-технологической подготовки производства и круг решаемых с их помощью задач; </w:t>
      </w:r>
    </w:p>
    <w:bookmarkEnd w:id="4569"/>
    <w:bookmarkStart w:name="z4579" w:id="4570"/>
    <w:p>
      <w:pPr>
        <w:spacing w:after="0"/>
        <w:ind w:left="0"/>
        <w:jc w:val="both"/>
      </w:pPr>
      <w:r>
        <w:rPr>
          <w:rFonts w:ascii="Times New Roman"/>
          <w:b w:val="false"/>
          <w:i w:val="false"/>
          <w:color w:val="000000"/>
          <w:sz w:val="28"/>
        </w:rPr>
        <w:t xml:space="preserve">
      способы аналитического определения формы и размеров деталей корпуса по чертежам и математической модели корпуса судна; </w:t>
      </w:r>
    </w:p>
    <w:bookmarkEnd w:id="4570"/>
    <w:bookmarkStart w:name="z4580" w:id="4571"/>
    <w:p>
      <w:pPr>
        <w:spacing w:after="0"/>
        <w:ind w:left="0"/>
        <w:jc w:val="both"/>
      </w:pPr>
      <w:r>
        <w:rPr>
          <w:rFonts w:ascii="Times New Roman"/>
          <w:b w:val="false"/>
          <w:i w:val="false"/>
          <w:color w:val="000000"/>
          <w:sz w:val="28"/>
        </w:rPr>
        <w:t xml:space="preserve">
      основные правила наладки маркировочной машины; </w:t>
      </w:r>
    </w:p>
    <w:bookmarkEnd w:id="4571"/>
    <w:bookmarkStart w:name="z4581" w:id="4572"/>
    <w:p>
      <w:pPr>
        <w:spacing w:after="0"/>
        <w:ind w:left="0"/>
        <w:jc w:val="both"/>
      </w:pPr>
      <w:r>
        <w:rPr>
          <w:rFonts w:ascii="Times New Roman"/>
          <w:b w:val="false"/>
          <w:i w:val="false"/>
          <w:color w:val="000000"/>
          <w:sz w:val="28"/>
        </w:rPr>
        <w:t xml:space="preserve">
      принципиальную схему и взаимодействие узлов механизмов рольгангов и маркировочной машины; </w:t>
      </w:r>
    </w:p>
    <w:bookmarkEnd w:id="4572"/>
    <w:bookmarkStart w:name="z4582" w:id="4573"/>
    <w:p>
      <w:pPr>
        <w:spacing w:after="0"/>
        <w:ind w:left="0"/>
        <w:jc w:val="both"/>
      </w:pPr>
      <w:r>
        <w:rPr>
          <w:rFonts w:ascii="Times New Roman"/>
          <w:b w:val="false"/>
          <w:i w:val="false"/>
          <w:color w:val="000000"/>
          <w:sz w:val="28"/>
        </w:rPr>
        <w:t xml:space="preserve">
      правила проверки и подготовки маркировочной машины к работе, проверки заданной программы на перфоленте; </w:t>
      </w:r>
    </w:p>
    <w:bookmarkEnd w:id="4573"/>
    <w:bookmarkStart w:name="z4583" w:id="4574"/>
    <w:p>
      <w:pPr>
        <w:spacing w:after="0"/>
        <w:ind w:left="0"/>
        <w:jc w:val="both"/>
      </w:pPr>
      <w:r>
        <w:rPr>
          <w:rFonts w:ascii="Times New Roman"/>
          <w:b w:val="false"/>
          <w:i w:val="false"/>
          <w:color w:val="000000"/>
          <w:sz w:val="28"/>
        </w:rPr>
        <w:t xml:space="preserve">
      основные операторы системы "КОДС" (оператор задания функции, операторы систем: "Деталь", "Привязать", "Срез", "Шпигат", оператор группового повтора); </w:t>
      </w:r>
    </w:p>
    <w:bookmarkEnd w:id="4574"/>
    <w:bookmarkStart w:name="z4584" w:id="4575"/>
    <w:p>
      <w:pPr>
        <w:spacing w:after="0"/>
        <w:ind w:left="0"/>
        <w:jc w:val="both"/>
      </w:pPr>
      <w:r>
        <w:rPr>
          <w:rFonts w:ascii="Times New Roman"/>
          <w:b w:val="false"/>
          <w:i w:val="false"/>
          <w:color w:val="000000"/>
          <w:sz w:val="28"/>
        </w:rPr>
        <w:t xml:space="preserve">
      структуру системы "КОДС", состав кадра применяемых интерполяторов; </w:t>
      </w:r>
    </w:p>
    <w:bookmarkEnd w:id="4575"/>
    <w:bookmarkStart w:name="z4585" w:id="4576"/>
    <w:p>
      <w:pPr>
        <w:spacing w:after="0"/>
        <w:ind w:left="0"/>
        <w:jc w:val="both"/>
      </w:pPr>
      <w:r>
        <w:rPr>
          <w:rFonts w:ascii="Times New Roman"/>
          <w:b w:val="false"/>
          <w:i w:val="false"/>
          <w:color w:val="000000"/>
          <w:sz w:val="28"/>
        </w:rPr>
        <w:t xml:space="preserve">
      устройство фотопроекционной аппаратуры механизированных рольгангов; </w:t>
      </w:r>
    </w:p>
    <w:bookmarkEnd w:id="4576"/>
    <w:bookmarkStart w:name="z4586" w:id="4577"/>
    <w:p>
      <w:pPr>
        <w:spacing w:after="0"/>
        <w:ind w:left="0"/>
        <w:jc w:val="both"/>
      </w:pPr>
      <w:r>
        <w:rPr>
          <w:rFonts w:ascii="Times New Roman"/>
          <w:b w:val="false"/>
          <w:i w:val="false"/>
          <w:color w:val="000000"/>
          <w:sz w:val="28"/>
        </w:rPr>
        <w:t>
      методику составления цифровых управляющих программ вырезки деталей;</w:t>
      </w:r>
    </w:p>
    <w:bookmarkEnd w:id="4577"/>
    <w:bookmarkStart w:name="z4587" w:id="4578"/>
    <w:p>
      <w:pPr>
        <w:spacing w:after="0"/>
        <w:ind w:left="0"/>
        <w:jc w:val="both"/>
      </w:pPr>
      <w:r>
        <w:rPr>
          <w:rFonts w:ascii="Times New Roman"/>
          <w:b w:val="false"/>
          <w:i w:val="false"/>
          <w:color w:val="000000"/>
          <w:sz w:val="28"/>
        </w:rPr>
        <w:t>
      тригонометрию, проекционное черчение.</w:t>
      </w:r>
    </w:p>
    <w:bookmarkEnd w:id="4578"/>
    <w:bookmarkStart w:name="z4588" w:id="4579"/>
    <w:p>
      <w:pPr>
        <w:spacing w:after="0"/>
        <w:ind w:left="0"/>
        <w:jc w:val="both"/>
      </w:pPr>
      <w:r>
        <w:rPr>
          <w:rFonts w:ascii="Times New Roman"/>
          <w:b w:val="false"/>
          <w:i w:val="false"/>
          <w:color w:val="000000"/>
          <w:sz w:val="28"/>
        </w:rPr>
        <w:t>
      248. Примеры работ:</w:t>
      </w:r>
    </w:p>
    <w:bookmarkEnd w:id="4579"/>
    <w:bookmarkStart w:name="z4589" w:id="4580"/>
    <w:p>
      <w:pPr>
        <w:spacing w:after="0"/>
        <w:ind w:left="0"/>
        <w:jc w:val="both"/>
      </w:pPr>
      <w:r>
        <w:rPr>
          <w:rFonts w:ascii="Times New Roman"/>
          <w:b w:val="false"/>
          <w:i w:val="false"/>
          <w:color w:val="000000"/>
          <w:sz w:val="28"/>
        </w:rPr>
        <w:t>
      1) бимсы - построение погиби;</w:t>
      </w:r>
    </w:p>
    <w:bookmarkEnd w:id="4580"/>
    <w:bookmarkStart w:name="z4590" w:id="4581"/>
    <w:p>
      <w:pPr>
        <w:spacing w:after="0"/>
        <w:ind w:left="0"/>
        <w:jc w:val="both"/>
      </w:pPr>
      <w:r>
        <w:rPr>
          <w:rFonts w:ascii="Times New Roman"/>
          <w:b w:val="false"/>
          <w:i w:val="false"/>
          <w:color w:val="000000"/>
          <w:sz w:val="28"/>
        </w:rPr>
        <w:t>
      2) детали раструбов машинной вентиляции с любыми переходами - разметка на металле;</w:t>
      </w:r>
    </w:p>
    <w:bookmarkEnd w:id="4581"/>
    <w:bookmarkStart w:name="z4591" w:id="4582"/>
    <w:p>
      <w:pPr>
        <w:spacing w:after="0"/>
        <w:ind w:left="0"/>
        <w:jc w:val="both"/>
      </w:pPr>
      <w:r>
        <w:rPr>
          <w:rFonts w:ascii="Times New Roman"/>
          <w:b w:val="false"/>
          <w:i w:val="false"/>
          <w:color w:val="000000"/>
          <w:sz w:val="28"/>
        </w:rPr>
        <w:t>
      3) детали - составление таблиц размеров и марок по масштабной разбивке корпуса;</w:t>
      </w:r>
    </w:p>
    <w:bookmarkEnd w:id="4582"/>
    <w:bookmarkStart w:name="z4592" w:id="4583"/>
    <w:p>
      <w:pPr>
        <w:spacing w:after="0"/>
        <w:ind w:left="0"/>
        <w:jc w:val="both"/>
      </w:pPr>
      <w:r>
        <w:rPr>
          <w:rFonts w:ascii="Times New Roman"/>
          <w:b w:val="false"/>
          <w:i w:val="false"/>
          <w:color w:val="000000"/>
          <w:sz w:val="28"/>
        </w:rPr>
        <w:t>
      4) детали произвольной конфигурации - индивидуальное аналитическое описание (подготовка таблицы размеров, разделов "Геометрия" и "Маршрут") по эскизам, отладка;</w:t>
      </w:r>
    </w:p>
    <w:bookmarkEnd w:id="4583"/>
    <w:bookmarkStart w:name="z4593" w:id="4584"/>
    <w:p>
      <w:pPr>
        <w:spacing w:after="0"/>
        <w:ind w:left="0"/>
        <w:jc w:val="both"/>
      </w:pPr>
      <w:r>
        <w:rPr>
          <w:rFonts w:ascii="Times New Roman"/>
          <w:b w:val="false"/>
          <w:i w:val="false"/>
          <w:color w:val="000000"/>
          <w:sz w:val="28"/>
        </w:rPr>
        <w:t>
      5) карты раскроя - составление описания для расчета на электронных вычислительных машинах, проверка на контрольно-графическом устройстве, отладка;</w:t>
      </w:r>
    </w:p>
    <w:bookmarkEnd w:id="4584"/>
    <w:bookmarkStart w:name="z4594" w:id="4585"/>
    <w:p>
      <w:pPr>
        <w:spacing w:after="0"/>
        <w:ind w:left="0"/>
        <w:jc w:val="both"/>
      </w:pPr>
      <w:r>
        <w:rPr>
          <w:rFonts w:ascii="Times New Roman"/>
          <w:b w:val="false"/>
          <w:i w:val="false"/>
          <w:color w:val="000000"/>
          <w:sz w:val="28"/>
        </w:rPr>
        <w:t>
      6) киль горизонтальный и вертикальный - разметка;</w:t>
      </w:r>
    </w:p>
    <w:bookmarkEnd w:id="4585"/>
    <w:bookmarkStart w:name="z4595" w:id="4586"/>
    <w:p>
      <w:pPr>
        <w:spacing w:after="0"/>
        <w:ind w:left="0"/>
        <w:jc w:val="both"/>
      </w:pPr>
      <w:r>
        <w:rPr>
          <w:rFonts w:ascii="Times New Roman"/>
          <w:b w:val="false"/>
          <w:i w:val="false"/>
          <w:color w:val="000000"/>
          <w:sz w:val="28"/>
        </w:rPr>
        <w:t>
      7) листы наружной обшивки - подготовка исходных данных для развертки на плоскость с применением электронной вычислительной машины;</w:t>
      </w:r>
    </w:p>
    <w:bookmarkEnd w:id="4586"/>
    <w:bookmarkStart w:name="z4596" w:id="4587"/>
    <w:p>
      <w:pPr>
        <w:spacing w:after="0"/>
        <w:ind w:left="0"/>
        <w:jc w:val="both"/>
      </w:pPr>
      <w:r>
        <w:rPr>
          <w:rFonts w:ascii="Times New Roman"/>
          <w:b w:val="false"/>
          <w:i w:val="false"/>
          <w:color w:val="000000"/>
          <w:sz w:val="28"/>
        </w:rPr>
        <w:t>
      8) листы наружной обшивки в средней части судов - разметка на металле;</w:t>
      </w:r>
    </w:p>
    <w:bookmarkEnd w:id="4587"/>
    <w:bookmarkStart w:name="z4597" w:id="4588"/>
    <w:p>
      <w:pPr>
        <w:spacing w:after="0"/>
        <w:ind w:left="0"/>
        <w:jc w:val="both"/>
      </w:pPr>
      <w:r>
        <w:rPr>
          <w:rFonts w:ascii="Times New Roman"/>
          <w:b w:val="false"/>
          <w:i w:val="false"/>
          <w:color w:val="000000"/>
          <w:sz w:val="28"/>
        </w:rPr>
        <w:t>
      9) макеты помещений судна для размещения оборудования - разметка и изготовление;</w:t>
      </w:r>
    </w:p>
    <w:bookmarkEnd w:id="4588"/>
    <w:bookmarkStart w:name="z4598" w:id="4589"/>
    <w:p>
      <w:pPr>
        <w:spacing w:after="0"/>
        <w:ind w:left="0"/>
        <w:jc w:val="both"/>
      </w:pPr>
      <w:r>
        <w:rPr>
          <w:rFonts w:ascii="Times New Roman"/>
          <w:b w:val="false"/>
          <w:i w:val="false"/>
          <w:color w:val="000000"/>
          <w:sz w:val="28"/>
        </w:rPr>
        <w:t>
      10) набор продольный - индивидуальное аналитическое описание для расчета на электронной вычислительной машине по рабочему чертежу с использованием математической модели;</w:t>
      </w:r>
    </w:p>
    <w:bookmarkEnd w:id="4589"/>
    <w:bookmarkStart w:name="z4599" w:id="4590"/>
    <w:p>
      <w:pPr>
        <w:spacing w:after="0"/>
        <w:ind w:left="0"/>
        <w:jc w:val="both"/>
      </w:pPr>
      <w:r>
        <w:rPr>
          <w:rFonts w:ascii="Times New Roman"/>
          <w:b w:val="false"/>
          <w:i w:val="false"/>
          <w:color w:val="000000"/>
          <w:sz w:val="28"/>
        </w:rPr>
        <w:t>
      11) набор продольный и поперечный с постоянным радиусом кривизны - разметка;</w:t>
      </w:r>
    </w:p>
    <w:bookmarkEnd w:id="4590"/>
    <w:bookmarkStart w:name="z4600" w:id="4591"/>
    <w:p>
      <w:pPr>
        <w:spacing w:after="0"/>
        <w:ind w:left="0"/>
        <w:jc w:val="both"/>
      </w:pPr>
      <w:r>
        <w:rPr>
          <w:rFonts w:ascii="Times New Roman"/>
          <w:b w:val="false"/>
          <w:i w:val="false"/>
          <w:color w:val="000000"/>
          <w:sz w:val="28"/>
        </w:rPr>
        <w:t>
      12) плаз-щиты масштабного плаза, выполняемые на специальной пленке - вычерчивание;</w:t>
      </w:r>
    </w:p>
    <w:bookmarkEnd w:id="4591"/>
    <w:bookmarkStart w:name="z4601" w:id="4592"/>
    <w:p>
      <w:pPr>
        <w:spacing w:after="0"/>
        <w:ind w:left="0"/>
        <w:jc w:val="both"/>
      </w:pPr>
      <w:r>
        <w:rPr>
          <w:rFonts w:ascii="Times New Roman"/>
          <w:b w:val="false"/>
          <w:i w:val="false"/>
          <w:color w:val="000000"/>
          <w:sz w:val="28"/>
        </w:rPr>
        <w:t>
      13) полотнища криволинейные с погибью в двух направлениях - контуровка в постелях, разметка мест установки набора;</w:t>
      </w:r>
    </w:p>
    <w:bookmarkEnd w:id="4592"/>
    <w:bookmarkStart w:name="z4602" w:id="4593"/>
    <w:p>
      <w:pPr>
        <w:spacing w:after="0"/>
        <w:ind w:left="0"/>
        <w:jc w:val="both"/>
      </w:pPr>
      <w:r>
        <w:rPr>
          <w:rFonts w:ascii="Times New Roman"/>
          <w:b w:val="false"/>
          <w:i w:val="false"/>
          <w:color w:val="000000"/>
          <w:sz w:val="28"/>
        </w:rPr>
        <w:t>
      14) разбивки масштабные корпусов и выступающих частей - подновление;</w:t>
      </w:r>
    </w:p>
    <w:bookmarkEnd w:id="4593"/>
    <w:bookmarkStart w:name="z4603" w:id="4594"/>
    <w:p>
      <w:pPr>
        <w:spacing w:after="0"/>
        <w:ind w:left="0"/>
        <w:jc w:val="both"/>
      </w:pPr>
      <w:r>
        <w:rPr>
          <w:rFonts w:ascii="Times New Roman"/>
          <w:b w:val="false"/>
          <w:i w:val="false"/>
          <w:color w:val="000000"/>
          <w:sz w:val="28"/>
        </w:rPr>
        <w:t>
      15) трубы вентиляции - изготовление шаблонов сложной конфигурации и забойных;</w:t>
      </w:r>
    </w:p>
    <w:bookmarkEnd w:id="4594"/>
    <w:bookmarkStart w:name="z4604" w:id="4595"/>
    <w:p>
      <w:pPr>
        <w:spacing w:after="0"/>
        <w:ind w:left="0"/>
        <w:jc w:val="both"/>
      </w:pPr>
      <w:r>
        <w:rPr>
          <w:rFonts w:ascii="Times New Roman"/>
          <w:b w:val="false"/>
          <w:i w:val="false"/>
          <w:color w:val="000000"/>
          <w:sz w:val="28"/>
        </w:rPr>
        <w:t>
      16) фаски плоских секций внутренних конструкций (настилы, платформы, выгородки) - разработка по чертежам;</w:t>
      </w:r>
    </w:p>
    <w:bookmarkEnd w:id="4595"/>
    <w:bookmarkStart w:name="z4605" w:id="4596"/>
    <w:p>
      <w:pPr>
        <w:spacing w:after="0"/>
        <w:ind w:left="0"/>
        <w:jc w:val="both"/>
      </w:pPr>
      <w:r>
        <w:rPr>
          <w:rFonts w:ascii="Times New Roman"/>
          <w:b w:val="false"/>
          <w:i w:val="false"/>
          <w:color w:val="000000"/>
          <w:sz w:val="28"/>
        </w:rPr>
        <w:t>
      17) флоры - разметка на металле по шаблонам и эскизам;</w:t>
      </w:r>
    </w:p>
    <w:bookmarkEnd w:id="4596"/>
    <w:bookmarkStart w:name="z4606" w:id="4597"/>
    <w:p>
      <w:pPr>
        <w:spacing w:after="0"/>
        <w:ind w:left="0"/>
        <w:jc w:val="both"/>
      </w:pPr>
      <w:r>
        <w:rPr>
          <w:rFonts w:ascii="Times New Roman"/>
          <w:b w:val="false"/>
          <w:i w:val="false"/>
          <w:color w:val="000000"/>
          <w:sz w:val="28"/>
        </w:rPr>
        <w:t>
      18) шаблоны для сборки и причерчивания постелей - изготовление;</w:t>
      </w:r>
    </w:p>
    <w:bookmarkEnd w:id="4597"/>
    <w:bookmarkStart w:name="z4607" w:id="4598"/>
    <w:p>
      <w:pPr>
        <w:spacing w:after="0"/>
        <w:ind w:left="0"/>
        <w:jc w:val="both"/>
      </w:pPr>
      <w:r>
        <w:rPr>
          <w:rFonts w:ascii="Times New Roman"/>
          <w:b w:val="false"/>
          <w:i w:val="false"/>
          <w:color w:val="000000"/>
          <w:sz w:val="28"/>
        </w:rPr>
        <w:t>
      19) шаблоны съемных пайол в оконечностях и машинных отделениях судов - изготовление со снятием размеров по месту;</w:t>
      </w:r>
    </w:p>
    <w:bookmarkEnd w:id="4598"/>
    <w:bookmarkStart w:name="z4608" w:id="4599"/>
    <w:p>
      <w:pPr>
        <w:spacing w:after="0"/>
        <w:ind w:left="0"/>
        <w:jc w:val="both"/>
      </w:pPr>
      <w:r>
        <w:rPr>
          <w:rFonts w:ascii="Times New Roman"/>
          <w:b w:val="false"/>
          <w:i w:val="false"/>
          <w:color w:val="000000"/>
          <w:sz w:val="28"/>
        </w:rPr>
        <w:t>
      20) шаблоны пучков труб средней сложности с подгонкой по месту - изготовление.</w:t>
      </w:r>
    </w:p>
    <w:bookmarkEnd w:id="4599"/>
    <w:bookmarkStart w:name="z4609" w:id="4600"/>
    <w:p>
      <w:pPr>
        <w:spacing w:after="0"/>
        <w:ind w:left="0"/>
        <w:jc w:val="left"/>
      </w:pPr>
      <w:r>
        <w:rPr>
          <w:rFonts w:ascii="Times New Roman"/>
          <w:b/>
          <w:i w:val="false"/>
          <w:color w:val="000000"/>
        </w:rPr>
        <w:t xml:space="preserve"> Параграф 78. Разметчик судовой, 5-разряд</w:t>
      </w:r>
    </w:p>
    <w:bookmarkEnd w:id="4600"/>
    <w:bookmarkStart w:name="z4610" w:id="4601"/>
    <w:p>
      <w:pPr>
        <w:spacing w:after="0"/>
        <w:ind w:left="0"/>
        <w:jc w:val="both"/>
      </w:pPr>
      <w:r>
        <w:rPr>
          <w:rFonts w:ascii="Times New Roman"/>
          <w:b w:val="false"/>
          <w:i w:val="false"/>
          <w:color w:val="000000"/>
          <w:sz w:val="28"/>
        </w:rPr>
        <w:t xml:space="preserve">
      249. Характеристика работ: </w:t>
      </w:r>
    </w:p>
    <w:bookmarkEnd w:id="4601"/>
    <w:bookmarkStart w:name="z4611" w:id="4602"/>
    <w:p>
      <w:pPr>
        <w:spacing w:after="0"/>
        <w:ind w:left="0"/>
        <w:jc w:val="both"/>
      </w:pPr>
      <w:r>
        <w:rPr>
          <w:rFonts w:ascii="Times New Roman"/>
          <w:b w:val="false"/>
          <w:i w:val="false"/>
          <w:color w:val="000000"/>
          <w:sz w:val="28"/>
        </w:rPr>
        <w:t xml:space="preserve">
      на плазе - масштабная разбивка корпуса и разбивка в натуральную величину с согласованием проекций теоретического чертежа, кроме судов со сложными обводами; </w:t>
      </w:r>
    </w:p>
    <w:bookmarkEnd w:id="4602"/>
    <w:bookmarkStart w:name="z4612" w:id="4603"/>
    <w:p>
      <w:pPr>
        <w:spacing w:after="0"/>
        <w:ind w:left="0"/>
        <w:jc w:val="both"/>
      </w:pPr>
      <w:r>
        <w:rPr>
          <w:rFonts w:ascii="Times New Roman"/>
          <w:b w:val="false"/>
          <w:i w:val="false"/>
          <w:color w:val="000000"/>
          <w:sz w:val="28"/>
        </w:rPr>
        <w:t xml:space="preserve">
      разбивка в натуральную величину и в масштабе отдельных узлов и конструкций корпуса и согласование теоретического чертежа; </w:t>
      </w:r>
    </w:p>
    <w:bookmarkEnd w:id="4603"/>
    <w:bookmarkStart w:name="z4613" w:id="4604"/>
    <w:p>
      <w:pPr>
        <w:spacing w:after="0"/>
        <w:ind w:left="0"/>
        <w:jc w:val="both"/>
      </w:pPr>
      <w:r>
        <w:rPr>
          <w:rFonts w:ascii="Times New Roman"/>
          <w:b w:val="false"/>
          <w:i w:val="false"/>
          <w:color w:val="000000"/>
          <w:sz w:val="28"/>
        </w:rPr>
        <w:t>
      разработка эскизов, развертка листов с разбивкой масштабного плаза;</w:t>
      </w:r>
    </w:p>
    <w:bookmarkEnd w:id="4604"/>
    <w:bookmarkStart w:name="z4614" w:id="4605"/>
    <w:p>
      <w:pPr>
        <w:spacing w:after="0"/>
        <w:ind w:left="0"/>
        <w:jc w:val="both"/>
      </w:pPr>
      <w:r>
        <w:rPr>
          <w:rFonts w:ascii="Times New Roman"/>
          <w:b w:val="false"/>
          <w:i w:val="false"/>
          <w:color w:val="000000"/>
          <w:sz w:val="28"/>
        </w:rPr>
        <w:t xml:space="preserve">
      развертка листов обшивки на плоскость в районе цилиндрической части судов; </w:t>
      </w:r>
    </w:p>
    <w:bookmarkEnd w:id="4605"/>
    <w:bookmarkStart w:name="z4615" w:id="4606"/>
    <w:p>
      <w:pPr>
        <w:spacing w:after="0"/>
        <w:ind w:left="0"/>
        <w:jc w:val="both"/>
      </w:pPr>
      <w:r>
        <w:rPr>
          <w:rFonts w:ascii="Times New Roman"/>
          <w:b w:val="false"/>
          <w:i w:val="false"/>
          <w:color w:val="000000"/>
          <w:sz w:val="28"/>
        </w:rPr>
        <w:t xml:space="preserve">
      разработка эскизов деталей с разверткой на плоскость; </w:t>
      </w:r>
    </w:p>
    <w:bookmarkEnd w:id="4606"/>
    <w:bookmarkStart w:name="z4616" w:id="4607"/>
    <w:p>
      <w:pPr>
        <w:spacing w:after="0"/>
        <w:ind w:left="0"/>
        <w:jc w:val="both"/>
      </w:pPr>
      <w:r>
        <w:rPr>
          <w:rFonts w:ascii="Times New Roman"/>
          <w:b w:val="false"/>
          <w:i w:val="false"/>
          <w:color w:val="000000"/>
          <w:sz w:val="28"/>
        </w:rPr>
        <w:t xml:space="preserve">
      проверка чертежей-шаблонов и копирчертежей; </w:t>
      </w:r>
    </w:p>
    <w:bookmarkEnd w:id="4607"/>
    <w:bookmarkStart w:name="z4617" w:id="4608"/>
    <w:p>
      <w:pPr>
        <w:spacing w:after="0"/>
        <w:ind w:left="0"/>
        <w:jc w:val="both"/>
      </w:pPr>
      <w:r>
        <w:rPr>
          <w:rFonts w:ascii="Times New Roman"/>
          <w:b w:val="false"/>
          <w:i w:val="false"/>
          <w:color w:val="000000"/>
          <w:sz w:val="28"/>
        </w:rPr>
        <w:t xml:space="preserve">
      изготовление шаблонов, каркасов и макетов, имеющих погибь в двух и более плоскостях, для разметки, контуровки и проверки; </w:t>
      </w:r>
    </w:p>
    <w:bookmarkEnd w:id="4608"/>
    <w:bookmarkStart w:name="z4618" w:id="4609"/>
    <w:p>
      <w:pPr>
        <w:spacing w:after="0"/>
        <w:ind w:left="0"/>
        <w:jc w:val="both"/>
      </w:pPr>
      <w:r>
        <w:rPr>
          <w:rFonts w:ascii="Times New Roman"/>
          <w:b w:val="false"/>
          <w:i w:val="false"/>
          <w:color w:val="000000"/>
          <w:sz w:val="28"/>
        </w:rPr>
        <w:t>
      изготовление переходных малок веерообразных секций;</w:t>
      </w:r>
    </w:p>
    <w:bookmarkEnd w:id="4609"/>
    <w:bookmarkStart w:name="z4619" w:id="4610"/>
    <w:p>
      <w:pPr>
        <w:spacing w:after="0"/>
        <w:ind w:left="0"/>
        <w:jc w:val="both"/>
      </w:pPr>
      <w:r>
        <w:rPr>
          <w:rFonts w:ascii="Times New Roman"/>
          <w:b w:val="false"/>
          <w:i w:val="false"/>
          <w:color w:val="000000"/>
          <w:sz w:val="28"/>
        </w:rPr>
        <w:t xml:space="preserve">
      нанесение пазов и стыков на блок-модели и на плазовой разбивке; </w:t>
      </w:r>
    </w:p>
    <w:bookmarkEnd w:id="4610"/>
    <w:bookmarkStart w:name="z4620" w:id="4611"/>
    <w:p>
      <w:pPr>
        <w:spacing w:after="0"/>
        <w:ind w:left="0"/>
        <w:jc w:val="both"/>
      </w:pPr>
      <w:r>
        <w:rPr>
          <w:rFonts w:ascii="Times New Roman"/>
          <w:b w:val="false"/>
          <w:i w:val="false"/>
          <w:color w:val="000000"/>
          <w:sz w:val="28"/>
        </w:rPr>
        <w:t xml:space="preserve">
      анализ рабочих чертежей и разработка процедурных описаний для аналитического определения формы и размеров деталей; </w:t>
      </w:r>
    </w:p>
    <w:bookmarkEnd w:id="4611"/>
    <w:bookmarkStart w:name="z4621" w:id="4612"/>
    <w:p>
      <w:pPr>
        <w:spacing w:after="0"/>
        <w:ind w:left="0"/>
        <w:jc w:val="both"/>
      </w:pPr>
      <w:r>
        <w:rPr>
          <w:rFonts w:ascii="Times New Roman"/>
          <w:b w:val="false"/>
          <w:i w:val="false"/>
          <w:color w:val="000000"/>
          <w:sz w:val="28"/>
        </w:rPr>
        <w:t xml:space="preserve">
      аналитическое описание сложных деталей для расчета на электронной вычислительной машине по чертежу и математической модели; </w:t>
      </w:r>
    </w:p>
    <w:bookmarkEnd w:id="4612"/>
    <w:bookmarkStart w:name="z4622" w:id="4613"/>
    <w:p>
      <w:pPr>
        <w:spacing w:after="0"/>
        <w:ind w:left="0"/>
        <w:jc w:val="both"/>
      </w:pPr>
      <w:r>
        <w:rPr>
          <w:rFonts w:ascii="Times New Roman"/>
          <w:b w:val="false"/>
          <w:i w:val="false"/>
          <w:color w:val="000000"/>
          <w:sz w:val="28"/>
        </w:rPr>
        <w:t xml:space="preserve">
      подготовка исходных данных для расчета сложных деталей с использованием процедурных блоков; </w:t>
      </w:r>
    </w:p>
    <w:bookmarkEnd w:id="4613"/>
    <w:bookmarkStart w:name="z4623" w:id="4614"/>
    <w:p>
      <w:pPr>
        <w:spacing w:after="0"/>
        <w:ind w:left="0"/>
        <w:jc w:val="both"/>
      </w:pPr>
      <w:r>
        <w:rPr>
          <w:rFonts w:ascii="Times New Roman"/>
          <w:b w:val="false"/>
          <w:i w:val="false"/>
          <w:color w:val="000000"/>
          <w:sz w:val="28"/>
        </w:rPr>
        <w:t xml:space="preserve">
      проверка исходных данных и аналитических описаний перед расчетом; </w:t>
      </w:r>
    </w:p>
    <w:bookmarkEnd w:id="4614"/>
    <w:bookmarkStart w:name="z4624" w:id="4615"/>
    <w:p>
      <w:pPr>
        <w:spacing w:after="0"/>
        <w:ind w:left="0"/>
        <w:jc w:val="both"/>
      </w:pPr>
      <w:r>
        <w:rPr>
          <w:rFonts w:ascii="Times New Roman"/>
          <w:b w:val="false"/>
          <w:i w:val="false"/>
          <w:color w:val="000000"/>
          <w:sz w:val="28"/>
        </w:rPr>
        <w:t>
      изготовление с натурной и масштабной разбивки сложной оснастки для корпусосборочных работ;</w:t>
      </w:r>
    </w:p>
    <w:bookmarkEnd w:id="4615"/>
    <w:bookmarkStart w:name="z4625" w:id="4616"/>
    <w:p>
      <w:pPr>
        <w:spacing w:after="0"/>
        <w:ind w:left="0"/>
        <w:jc w:val="both"/>
      </w:pPr>
      <w:r>
        <w:rPr>
          <w:rFonts w:ascii="Times New Roman"/>
          <w:b w:val="false"/>
          <w:i w:val="false"/>
          <w:color w:val="000000"/>
          <w:sz w:val="28"/>
        </w:rPr>
        <w:t>
      на металле - разметка деталей, имеющих парусовидную, седлообразную, веерообразную погибь, по плазовым рейкам, каркасам, эскизам и чертежам, контуровка полотнищ со сложней погибью и криволинейными кромками.</w:t>
      </w:r>
    </w:p>
    <w:bookmarkEnd w:id="4616"/>
    <w:bookmarkStart w:name="z4626" w:id="4617"/>
    <w:p>
      <w:pPr>
        <w:spacing w:after="0"/>
        <w:ind w:left="0"/>
        <w:jc w:val="both"/>
      </w:pPr>
      <w:r>
        <w:rPr>
          <w:rFonts w:ascii="Times New Roman"/>
          <w:b w:val="false"/>
          <w:i w:val="false"/>
          <w:color w:val="000000"/>
          <w:sz w:val="28"/>
        </w:rPr>
        <w:t xml:space="preserve">
      250. Должен знать: </w:t>
      </w:r>
    </w:p>
    <w:bookmarkEnd w:id="4617"/>
    <w:bookmarkStart w:name="z4627" w:id="4618"/>
    <w:p>
      <w:pPr>
        <w:spacing w:after="0"/>
        <w:ind w:left="0"/>
        <w:jc w:val="both"/>
      </w:pPr>
      <w:r>
        <w:rPr>
          <w:rFonts w:ascii="Times New Roman"/>
          <w:b w:val="false"/>
          <w:i w:val="false"/>
          <w:color w:val="000000"/>
          <w:sz w:val="28"/>
        </w:rPr>
        <w:t xml:space="preserve">
      правила и способы разбивки теоретического чертежа, способы геометрических построений при разбивке отдельных сложных частей корпусных конструкций; </w:t>
      </w:r>
    </w:p>
    <w:bookmarkEnd w:id="4618"/>
    <w:bookmarkStart w:name="z4628" w:id="4619"/>
    <w:p>
      <w:pPr>
        <w:spacing w:after="0"/>
        <w:ind w:left="0"/>
        <w:jc w:val="both"/>
      </w:pPr>
      <w:r>
        <w:rPr>
          <w:rFonts w:ascii="Times New Roman"/>
          <w:b w:val="false"/>
          <w:i w:val="false"/>
          <w:color w:val="000000"/>
          <w:sz w:val="28"/>
        </w:rPr>
        <w:t xml:space="preserve">
      правила согласования проекций теоретического чертежа; </w:t>
      </w:r>
    </w:p>
    <w:bookmarkEnd w:id="4619"/>
    <w:bookmarkStart w:name="z4629" w:id="4620"/>
    <w:p>
      <w:pPr>
        <w:spacing w:after="0"/>
        <w:ind w:left="0"/>
        <w:jc w:val="both"/>
      </w:pPr>
      <w:r>
        <w:rPr>
          <w:rFonts w:ascii="Times New Roman"/>
          <w:b w:val="false"/>
          <w:i w:val="false"/>
          <w:color w:val="000000"/>
          <w:sz w:val="28"/>
        </w:rPr>
        <w:t xml:space="preserve">
      таблицы плазовых ординат; </w:t>
      </w:r>
    </w:p>
    <w:bookmarkEnd w:id="4620"/>
    <w:bookmarkStart w:name="z4630" w:id="4621"/>
    <w:p>
      <w:pPr>
        <w:spacing w:after="0"/>
        <w:ind w:left="0"/>
        <w:jc w:val="both"/>
      </w:pPr>
      <w:r>
        <w:rPr>
          <w:rFonts w:ascii="Times New Roman"/>
          <w:b w:val="false"/>
          <w:i w:val="false"/>
          <w:color w:val="000000"/>
          <w:sz w:val="28"/>
        </w:rPr>
        <w:t xml:space="preserve">
      правила и способы составления таблиц ординат для проверки водоизмещения; </w:t>
      </w:r>
    </w:p>
    <w:bookmarkEnd w:id="4621"/>
    <w:bookmarkStart w:name="z4631" w:id="4622"/>
    <w:p>
      <w:pPr>
        <w:spacing w:after="0"/>
        <w:ind w:left="0"/>
        <w:jc w:val="both"/>
      </w:pPr>
      <w:r>
        <w:rPr>
          <w:rFonts w:ascii="Times New Roman"/>
          <w:b w:val="false"/>
          <w:i w:val="false"/>
          <w:color w:val="000000"/>
          <w:sz w:val="28"/>
        </w:rPr>
        <w:t xml:space="preserve">
      расположение теоретических и конструктивных линий на разбивке корпуса; </w:t>
      </w:r>
    </w:p>
    <w:bookmarkEnd w:id="4622"/>
    <w:bookmarkStart w:name="z4632" w:id="4623"/>
    <w:p>
      <w:pPr>
        <w:spacing w:after="0"/>
        <w:ind w:left="0"/>
        <w:jc w:val="both"/>
      </w:pPr>
      <w:r>
        <w:rPr>
          <w:rFonts w:ascii="Times New Roman"/>
          <w:b w:val="false"/>
          <w:i w:val="false"/>
          <w:color w:val="000000"/>
          <w:sz w:val="28"/>
        </w:rPr>
        <w:t xml:space="preserve">
      способы геометрических построений при разметке сложных конструкций корпуса; </w:t>
      </w:r>
    </w:p>
    <w:bookmarkEnd w:id="4623"/>
    <w:bookmarkStart w:name="z4633" w:id="4624"/>
    <w:p>
      <w:pPr>
        <w:spacing w:after="0"/>
        <w:ind w:left="0"/>
        <w:jc w:val="both"/>
      </w:pPr>
      <w:r>
        <w:rPr>
          <w:rFonts w:ascii="Times New Roman"/>
          <w:b w:val="false"/>
          <w:i w:val="false"/>
          <w:color w:val="000000"/>
          <w:sz w:val="28"/>
        </w:rPr>
        <w:t xml:space="preserve">
      правила нанесения пазов и стыков наружной обшивки, продольных и поперечных связей, стыков секций, сечений продольного набора на корпусе натурного и масштабного плаза; </w:t>
      </w:r>
    </w:p>
    <w:bookmarkEnd w:id="4624"/>
    <w:bookmarkStart w:name="z4634" w:id="4625"/>
    <w:p>
      <w:pPr>
        <w:spacing w:after="0"/>
        <w:ind w:left="0"/>
        <w:jc w:val="both"/>
      </w:pPr>
      <w:r>
        <w:rPr>
          <w:rFonts w:ascii="Times New Roman"/>
          <w:b w:val="false"/>
          <w:i w:val="false"/>
          <w:color w:val="000000"/>
          <w:sz w:val="28"/>
        </w:rPr>
        <w:t xml:space="preserve">
      способы развертки листов наружной обшивки в цилиндрической части; </w:t>
      </w:r>
    </w:p>
    <w:bookmarkEnd w:id="4625"/>
    <w:bookmarkStart w:name="z4635" w:id="4626"/>
    <w:p>
      <w:pPr>
        <w:spacing w:after="0"/>
        <w:ind w:left="0"/>
        <w:jc w:val="both"/>
      </w:pPr>
      <w:r>
        <w:rPr>
          <w:rFonts w:ascii="Times New Roman"/>
          <w:b w:val="false"/>
          <w:i w:val="false"/>
          <w:color w:val="000000"/>
          <w:sz w:val="28"/>
        </w:rPr>
        <w:t xml:space="preserve">
      правила и способы изготовления сложных шаблонов, каркасов, макетов, блок-моделей; </w:t>
      </w:r>
    </w:p>
    <w:bookmarkEnd w:id="4626"/>
    <w:bookmarkStart w:name="z4636" w:id="4627"/>
    <w:p>
      <w:pPr>
        <w:spacing w:after="0"/>
        <w:ind w:left="0"/>
        <w:jc w:val="both"/>
      </w:pPr>
      <w:r>
        <w:rPr>
          <w:rFonts w:ascii="Times New Roman"/>
          <w:b w:val="false"/>
          <w:i w:val="false"/>
          <w:color w:val="000000"/>
          <w:sz w:val="28"/>
        </w:rPr>
        <w:t xml:space="preserve">
      устройство газорезательных машин с программным управлением и лазерно-разметочных установок, технологию и организацию работ в корпусообрабатывающем, сборочно-сварочном и стапельном цехах; </w:t>
      </w:r>
    </w:p>
    <w:bookmarkEnd w:id="4627"/>
    <w:bookmarkStart w:name="z4637" w:id="4628"/>
    <w:p>
      <w:pPr>
        <w:spacing w:after="0"/>
        <w:ind w:left="0"/>
        <w:jc w:val="both"/>
      </w:pPr>
      <w:r>
        <w:rPr>
          <w:rFonts w:ascii="Times New Roman"/>
          <w:b w:val="false"/>
          <w:i w:val="false"/>
          <w:color w:val="000000"/>
          <w:sz w:val="28"/>
        </w:rPr>
        <w:t xml:space="preserve">
      подготовку плаз-щитов; </w:t>
      </w:r>
    </w:p>
    <w:bookmarkEnd w:id="4628"/>
    <w:bookmarkStart w:name="z4638" w:id="4629"/>
    <w:p>
      <w:pPr>
        <w:spacing w:after="0"/>
        <w:ind w:left="0"/>
        <w:jc w:val="both"/>
      </w:pPr>
      <w:r>
        <w:rPr>
          <w:rFonts w:ascii="Times New Roman"/>
          <w:b w:val="false"/>
          <w:i w:val="false"/>
          <w:color w:val="000000"/>
          <w:sz w:val="28"/>
        </w:rPr>
        <w:t xml:space="preserve">
      технические требования по всем видам плазовых работ: масштабной и натурной разбивкам, определению размеров деталей и конструкций корпуса; </w:t>
      </w:r>
    </w:p>
    <w:bookmarkEnd w:id="4629"/>
    <w:bookmarkStart w:name="z4639" w:id="4630"/>
    <w:p>
      <w:pPr>
        <w:spacing w:after="0"/>
        <w:ind w:left="0"/>
        <w:jc w:val="both"/>
      </w:pPr>
      <w:r>
        <w:rPr>
          <w:rFonts w:ascii="Times New Roman"/>
          <w:b w:val="false"/>
          <w:i w:val="false"/>
          <w:color w:val="000000"/>
          <w:sz w:val="28"/>
        </w:rPr>
        <w:t xml:space="preserve">
      оформление, проверку, приемку в сдачу масштабных и натурных разбивок, требования к чертежному и измерительному инструментам для выполнения плазовых разбивок; </w:t>
      </w:r>
    </w:p>
    <w:bookmarkEnd w:id="4630"/>
    <w:bookmarkStart w:name="z4640" w:id="4631"/>
    <w:p>
      <w:pPr>
        <w:spacing w:after="0"/>
        <w:ind w:left="0"/>
        <w:jc w:val="both"/>
      </w:pPr>
      <w:r>
        <w:rPr>
          <w:rFonts w:ascii="Times New Roman"/>
          <w:b w:val="false"/>
          <w:i w:val="false"/>
          <w:color w:val="000000"/>
          <w:sz w:val="28"/>
        </w:rPr>
        <w:t xml:space="preserve">
      методы развертки сложных поверхностей; </w:t>
      </w:r>
    </w:p>
    <w:bookmarkEnd w:id="4631"/>
    <w:bookmarkStart w:name="z4641" w:id="4632"/>
    <w:p>
      <w:pPr>
        <w:spacing w:after="0"/>
        <w:ind w:left="0"/>
        <w:jc w:val="both"/>
      </w:pPr>
      <w:r>
        <w:rPr>
          <w:rFonts w:ascii="Times New Roman"/>
          <w:b w:val="false"/>
          <w:i w:val="false"/>
          <w:color w:val="000000"/>
          <w:sz w:val="28"/>
        </w:rPr>
        <w:t>
      правила контроля качества копирчертежей, способы описания разверток сложных деталей для расчета на электронной вычислительной машине.</w:t>
      </w:r>
    </w:p>
    <w:bookmarkEnd w:id="4632"/>
    <w:bookmarkStart w:name="z4642" w:id="4633"/>
    <w:p>
      <w:pPr>
        <w:spacing w:after="0"/>
        <w:ind w:left="0"/>
        <w:jc w:val="both"/>
      </w:pPr>
      <w:r>
        <w:rPr>
          <w:rFonts w:ascii="Times New Roman"/>
          <w:b w:val="false"/>
          <w:i w:val="false"/>
          <w:color w:val="000000"/>
          <w:sz w:val="28"/>
        </w:rPr>
        <w:t>
      251. Примеры работ:</w:t>
      </w:r>
    </w:p>
    <w:bookmarkEnd w:id="4633"/>
    <w:bookmarkStart w:name="z4643" w:id="4634"/>
    <w:p>
      <w:pPr>
        <w:spacing w:after="0"/>
        <w:ind w:left="0"/>
        <w:jc w:val="both"/>
      </w:pPr>
      <w:r>
        <w:rPr>
          <w:rFonts w:ascii="Times New Roman"/>
          <w:b w:val="false"/>
          <w:i w:val="false"/>
          <w:color w:val="000000"/>
          <w:sz w:val="28"/>
        </w:rPr>
        <w:t>
      1) вентиляция судовая - разбивка трасс с разработкой эскизов и изготовлением шаблонов;</w:t>
      </w:r>
    </w:p>
    <w:bookmarkEnd w:id="4634"/>
    <w:bookmarkStart w:name="z4644" w:id="4635"/>
    <w:p>
      <w:pPr>
        <w:spacing w:after="0"/>
        <w:ind w:left="0"/>
        <w:jc w:val="both"/>
      </w:pPr>
      <w:r>
        <w:rPr>
          <w:rFonts w:ascii="Times New Roman"/>
          <w:b w:val="false"/>
          <w:i w:val="false"/>
          <w:color w:val="000000"/>
          <w:sz w:val="28"/>
        </w:rPr>
        <w:t>
      2) выкружки гребных валов малых судов - разметка листов по шаблонам и каркасам;</w:t>
      </w:r>
    </w:p>
    <w:bookmarkEnd w:id="4635"/>
    <w:bookmarkStart w:name="z4645" w:id="4636"/>
    <w:p>
      <w:pPr>
        <w:spacing w:after="0"/>
        <w:ind w:left="0"/>
        <w:jc w:val="both"/>
      </w:pPr>
      <w:r>
        <w:rPr>
          <w:rFonts w:ascii="Times New Roman"/>
          <w:b w:val="false"/>
          <w:i w:val="false"/>
          <w:color w:val="000000"/>
          <w:sz w:val="28"/>
        </w:rPr>
        <w:t>
      3) дейдвуды, мортиры, кронштейны гребных валов малых и средних судов - разбивка на плазе;</w:t>
      </w:r>
    </w:p>
    <w:bookmarkEnd w:id="4636"/>
    <w:bookmarkStart w:name="z4646" w:id="4637"/>
    <w:p>
      <w:pPr>
        <w:spacing w:after="0"/>
        <w:ind w:left="0"/>
        <w:jc w:val="both"/>
      </w:pPr>
      <w:r>
        <w:rPr>
          <w:rFonts w:ascii="Times New Roman"/>
          <w:b w:val="false"/>
          <w:i w:val="false"/>
          <w:color w:val="000000"/>
          <w:sz w:val="28"/>
        </w:rPr>
        <w:t>
      4) детали со сложной погибью - подготовка исходных данных для развертки на электронной вычислительной машине;</w:t>
      </w:r>
    </w:p>
    <w:bookmarkEnd w:id="4637"/>
    <w:bookmarkStart w:name="z4647" w:id="4638"/>
    <w:p>
      <w:pPr>
        <w:spacing w:after="0"/>
        <w:ind w:left="0"/>
        <w:jc w:val="both"/>
      </w:pPr>
      <w:r>
        <w:rPr>
          <w:rFonts w:ascii="Times New Roman"/>
          <w:b w:val="false"/>
          <w:i w:val="false"/>
          <w:color w:val="000000"/>
          <w:sz w:val="28"/>
        </w:rPr>
        <w:t>
      5) детали набора оконечностей судна - анализ рабочих чертежей и составление процедурных описаний по рабочим чертежам и математической модели;</w:t>
      </w:r>
    </w:p>
    <w:bookmarkEnd w:id="4638"/>
    <w:bookmarkStart w:name="z4648" w:id="4639"/>
    <w:p>
      <w:pPr>
        <w:spacing w:after="0"/>
        <w:ind w:left="0"/>
        <w:jc w:val="both"/>
      </w:pPr>
      <w:r>
        <w:rPr>
          <w:rFonts w:ascii="Times New Roman"/>
          <w:b w:val="false"/>
          <w:i w:val="false"/>
          <w:color w:val="000000"/>
          <w:sz w:val="28"/>
        </w:rPr>
        <w:t>
      6) детали - анализ формы с объединением в типовые группы для совместного описания;</w:t>
      </w:r>
    </w:p>
    <w:bookmarkEnd w:id="4639"/>
    <w:bookmarkStart w:name="z4649" w:id="4640"/>
    <w:p>
      <w:pPr>
        <w:spacing w:after="0"/>
        <w:ind w:left="0"/>
        <w:jc w:val="both"/>
      </w:pPr>
      <w:r>
        <w:rPr>
          <w:rFonts w:ascii="Times New Roman"/>
          <w:b w:val="false"/>
          <w:i w:val="false"/>
          <w:color w:val="000000"/>
          <w:sz w:val="28"/>
        </w:rPr>
        <w:t>
      7) конусы всех типов для изделий машиностроительной части - развертка;</w:t>
      </w:r>
    </w:p>
    <w:bookmarkEnd w:id="4640"/>
    <w:bookmarkStart w:name="z4650" w:id="4641"/>
    <w:p>
      <w:pPr>
        <w:spacing w:after="0"/>
        <w:ind w:left="0"/>
        <w:jc w:val="both"/>
      </w:pPr>
      <w:r>
        <w:rPr>
          <w:rFonts w:ascii="Times New Roman"/>
          <w:b w:val="false"/>
          <w:i w:val="false"/>
          <w:color w:val="000000"/>
          <w:sz w:val="28"/>
        </w:rPr>
        <w:t>
      8) клюзы швартовные - изготовление макетов;</w:t>
      </w:r>
    </w:p>
    <w:bookmarkEnd w:id="4641"/>
    <w:bookmarkStart w:name="z4651" w:id="4642"/>
    <w:p>
      <w:pPr>
        <w:spacing w:after="0"/>
        <w:ind w:left="0"/>
        <w:jc w:val="both"/>
      </w:pPr>
      <w:r>
        <w:rPr>
          <w:rFonts w:ascii="Times New Roman"/>
          <w:b w:val="false"/>
          <w:i w:val="false"/>
          <w:color w:val="000000"/>
          <w:sz w:val="28"/>
        </w:rPr>
        <w:t>
      9) клюзы якорные средних судов - определение осевых линий, построение деталей якорного клюза, изготовление шаблонов и каркасов;</w:t>
      </w:r>
    </w:p>
    <w:bookmarkEnd w:id="4642"/>
    <w:bookmarkStart w:name="z4652" w:id="4643"/>
    <w:p>
      <w:pPr>
        <w:spacing w:after="0"/>
        <w:ind w:left="0"/>
        <w:jc w:val="both"/>
      </w:pPr>
      <w:r>
        <w:rPr>
          <w:rFonts w:ascii="Times New Roman"/>
          <w:b w:val="false"/>
          <w:i w:val="false"/>
          <w:color w:val="000000"/>
          <w:sz w:val="28"/>
        </w:rPr>
        <w:t>
      10) линии вала с двояким уклоном - нанесение на плазе;</w:t>
      </w:r>
    </w:p>
    <w:bookmarkEnd w:id="4643"/>
    <w:bookmarkStart w:name="z4653" w:id="4644"/>
    <w:p>
      <w:pPr>
        <w:spacing w:after="0"/>
        <w:ind w:left="0"/>
        <w:jc w:val="both"/>
      </w:pPr>
      <w:r>
        <w:rPr>
          <w:rFonts w:ascii="Times New Roman"/>
          <w:b w:val="false"/>
          <w:i w:val="false"/>
          <w:color w:val="000000"/>
          <w:sz w:val="28"/>
        </w:rPr>
        <w:t>
      11) листы наружной обшивки двоякой кривизны средних судов - развертка листов, разработка эскизов и шаблонов для разметки, каркасов для гибки;</w:t>
      </w:r>
    </w:p>
    <w:bookmarkEnd w:id="4644"/>
    <w:bookmarkStart w:name="z4654" w:id="4645"/>
    <w:p>
      <w:pPr>
        <w:spacing w:after="0"/>
        <w:ind w:left="0"/>
        <w:jc w:val="both"/>
      </w:pPr>
      <w:r>
        <w:rPr>
          <w:rFonts w:ascii="Times New Roman"/>
          <w:b w:val="false"/>
          <w:i w:val="false"/>
          <w:color w:val="000000"/>
          <w:sz w:val="28"/>
        </w:rPr>
        <w:t>
      12) мортиры и кронштейны малых судов - вычерчивание щитов для изготовления моделей;</w:t>
      </w:r>
    </w:p>
    <w:bookmarkEnd w:id="4645"/>
    <w:bookmarkStart w:name="z4655" w:id="4646"/>
    <w:p>
      <w:pPr>
        <w:spacing w:after="0"/>
        <w:ind w:left="0"/>
        <w:jc w:val="both"/>
      </w:pPr>
      <w:r>
        <w:rPr>
          <w:rFonts w:ascii="Times New Roman"/>
          <w:b w:val="false"/>
          <w:i w:val="false"/>
          <w:color w:val="000000"/>
          <w:sz w:val="28"/>
        </w:rPr>
        <w:t>
      13) разбивки натурные - нанесение основной линии, построение плазовой сетки;</w:t>
      </w:r>
    </w:p>
    <w:bookmarkEnd w:id="4646"/>
    <w:bookmarkStart w:name="z4656" w:id="4647"/>
    <w:p>
      <w:pPr>
        <w:spacing w:after="0"/>
        <w:ind w:left="0"/>
        <w:jc w:val="both"/>
      </w:pPr>
      <w:r>
        <w:rPr>
          <w:rFonts w:ascii="Times New Roman"/>
          <w:b w:val="false"/>
          <w:i w:val="false"/>
          <w:color w:val="000000"/>
          <w:sz w:val="28"/>
        </w:rPr>
        <w:t>
      14) растяжки - снятие с плаза для контуровки объемных секций;</w:t>
      </w:r>
    </w:p>
    <w:bookmarkEnd w:id="4647"/>
    <w:bookmarkStart w:name="z4657" w:id="4648"/>
    <w:p>
      <w:pPr>
        <w:spacing w:after="0"/>
        <w:ind w:left="0"/>
        <w:jc w:val="both"/>
      </w:pPr>
      <w:r>
        <w:rPr>
          <w:rFonts w:ascii="Times New Roman"/>
          <w:b w:val="false"/>
          <w:i w:val="false"/>
          <w:color w:val="000000"/>
          <w:sz w:val="28"/>
        </w:rPr>
        <w:t>
      15) разбивки плазовые натурные корпусов и выступающих частей – обновление;</w:t>
      </w:r>
    </w:p>
    <w:bookmarkEnd w:id="4648"/>
    <w:bookmarkStart w:name="z4658" w:id="4649"/>
    <w:p>
      <w:pPr>
        <w:spacing w:after="0"/>
        <w:ind w:left="0"/>
        <w:jc w:val="both"/>
      </w:pPr>
      <w:r>
        <w:rPr>
          <w:rFonts w:ascii="Times New Roman"/>
          <w:b w:val="false"/>
          <w:i w:val="false"/>
          <w:color w:val="000000"/>
          <w:sz w:val="28"/>
        </w:rPr>
        <w:t>
      16) фундаменты главных механизмов средних судов - разбивка на плазе, изготовление шаблонов, каркасов и чертежей-шаблонов деталей для разметки;</w:t>
      </w:r>
    </w:p>
    <w:bookmarkEnd w:id="4649"/>
    <w:bookmarkStart w:name="z4659" w:id="4650"/>
    <w:p>
      <w:pPr>
        <w:spacing w:after="0"/>
        <w:ind w:left="0"/>
        <w:jc w:val="both"/>
      </w:pPr>
      <w:r>
        <w:rPr>
          <w:rFonts w:ascii="Times New Roman"/>
          <w:b w:val="false"/>
          <w:i w:val="false"/>
          <w:color w:val="000000"/>
          <w:sz w:val="28"/>
        </w:rPr>
        <w:t>
      17) шаблоны шпангоутов носовой оконечности для гибки и разметки – изготовление;</w:t>
      </w:r>
    </w:p>
    <w:bookmarkEnd w:id="4650"/>
    <w:bookmarkStart w:name="z4660" w:id="4651"/>
    <w:p>
      <w:pPr>
        <w:spacing w:after="0"/>
        <w:ind w:left="0"/>
        <w:jc w:val="both"/>
      </w:pPr>
      <w:r>
        <w:rPr>
          <w:rFonts w:ascii="Times New Roman"/>
          <w:b w:val="false"/>
          <w:i w:val="false"/>
          <w:color w:val="000000"/>
          <w:sz w:val="28"/>
        </w:rPr>
        <w:t>
      18) шаблоны сложных пучков труб - изготовление с подгонкой по месту;</w:t>
      </w:r>
    </w:p>
    <w:bookmarkEnd w:id="4651"/>
    <w:bookmarkStart w:name="z4661" w:id="4652"/>
    <w:p>
      <w:pPr>
        <w:spacing w:after="0"/>
        <w:ind w:left="0"/>
        <w:jc w:val="both"/>
      </w:pPr>
      <w:r>
        <w:rPr>
          <w:rFonts w:ascii="Times New Roman"/>
          <w:b w:val="false"/>
          <w:i w:val="false"/>
          <w:color w:val="000000"/>
          <w:sz w:val="28"/>
        </w:rPr>
        <w:t>
      19) шпангоуты рамные, радиальные - разработка шаблонов для гибки и разметки;</w:t>
      </w:r>
    </w:p>
    <w:bookmarkEnd w:id="4652"/>
    <w:bookmarkStart w:name="z4662" w:id="4653"/>
    <w:p>
      <w:pPr>
        <w:spacing w:after="0"/>
        <w:ind w:left="0"/>
        <w:jc w:val="both"/>
      </w:pPr>
      <w:r>
        <w:rPr>
          <w:rFonts w:ascii="Times New Roman"/>
          <w:b w:val="false"/>
          <w:i w:val="false"/>
          <w:color w:val="000000"/>
          <w:sz w:val="28"/>
        </w:rPr>
        <w:t>
      20) штевни средних и крупных судов - разбивка на плазе, изготовление шаблонов для изготовления моделей, разметка заготовок.</w:t>
      </w:r>
    </w:p>
    <w:bookmarkEnd w:id="4653"/>
    <w:bookmarkStart w:name="z4663" w:id="4654"/>
    <w:p>
      <w:pPr>
        <w:spacing w:after="0"/>
        <w:ind w:left="0"/>
        <w:jc w:val="left"/>
      </w:pPr>
      <w:r>
        <w:rPr>
          <w:rFonts w:ascii="Times New Roman"/>
          <w:b/>
          <w:i w:val="false"/>
          <w:color w:val="000000"/>
        </w:rPr>
        <w:t xml:space="preserve"> Параграф 79. Разметчик судовой, 6-разряд</w:t>
      </w:r>
    </w:p>
    <w:bookmarkEnd w:id="4654"/>
    <w:bookmarkStart w:name="z4664" w:id="4655"/>
    <w:p>
      <w:pPr>
        <w:spacing w:after="0"/>
        <w:ind w:left="0"/>
        <w:jc w:val="both"/>
      </w:pPr>
      <w:r>
        <w:rPr>
          <w:rFonts w:ascii="Times New Roman"/>
          <w:b w:val="false"/>
          <w:i w:val="false"/>
          <w:color w:val="000000"/>
          <w:sz w:val="28"/>
        </w:rPr>
        <w:t xml:space="preserve">
      252. Характеристика работ: </w:t>
      </w:r>
    </w:p>
    <w:bookmarkEnd w:id="4655"/>
    <w:bookmarkStart w:name="z4665" w:id="4656"/>
    <w:p>
      <w:pPr>
        <w:spacing w:after="0"/>
        <w:ind w:left="0"/>
        <w:jc w:val="both"/>
      </w:pPr>
      <w:r>
        <w:rPr>
          <w:rFonts w:ascii="Times New Roman"/>
          <w:b w:val="false"/>
          <w:i w:val="false"/>
          <w:color w:val="000000"/>
          <w:sz w:val="28"/>
        </w:rPr>
        <w:t xml:space="preserve">
      на плазе - масштабная разбивка корпуса и разбивка в натуральную величину с согласованием проекций теоретического чертежа судов со сложными обводами; </w:t>
      </w:r>
    </w:p>
    <w:bookmarkEnd w:id="4656"/>
    <w:bookmarkStart w:name="z4666" w:id="4657"/>
    <w:p>
      <w:pPr>
        <w:spacing w:after="0"/>
        <w:ind w:left="0"/>
        <w:jc w:val="both"/>
      </w:pPr>
      <w:r>
        <w:rPr>
          <w:rFonts w:ascii="Times New Roman"/>
          <w:b w:val="false"/>
          <w:i w:val="false"/>
          <w:color w:val="000000"/>
          <w:sz w:val="28"/>
        </w:rPr>
        <w:t xml:space="preserve">
      развертки ответственных деталей, имеющих погибь в двух и более плоскостях; </w:t>
      </w:r>
    </w:p>
    <w:bookmarkEnd w:id="4657"/>
    <w:bookmarkStart w:name="z4667" w:id="4658"/>
    <w:p>
      <w:pPr>
        <w:spacing w:after="0"/>
        <w:ind w:left="0"/>
        <w:jc w:val="both"/>
      </w:pPr>
      <w:r>
        <w:rPr>
          <w:rFonts w:ascii="Times New Roman"/>
          <w:b w:val="false"/>
          <w:i w:val="false"/>
          <w:color w:val="000000"/>
          <w:sz w:val="28"/>
        </w:rPr>
        <w:t>
      изготовление любой сложности каркасов, макетов, блок-моделей;</w:t>
      </w:r>
    </w:p>
    <w:bookmarkEnd w:id="4658"/>
    <w:bookmarkStart w:name="z4668" w:id="4659"/>
    <w:p>
      <w:pPr>
        <w:spacing w:after="0"/>
        <w:ind w:left="0"/>
        <w:jc w:val="both"/>
      </w:pPr>
      <w:r>
        <w:rPr>
          <w:rFonts w:ascii="Times New Roman"/>
          <w:b w:val="false"/>
          <w:i w:val="false"/>
          <w:color w:val="000000"/>
          <w:sz w:val="28"/>
        </w:rPr>
        <w:t>
      формирование математической модели корпуса судна;</w:t>
      </w:r>
    </w:p>
    <w:bookmarkEnd w:id="4659"/>
    <w:bookmarkStart w:name="z4669" w:id="4660"/>
    <w:p>
      <w:pPr>
        <w:spacing w:after="0"/>
        <w:ind w:left="0"/>
        <w:jc w:val="both"/>
      </w:pPr>
      <w:r>
        <w:rPr>
          <w:rFonts w:ascii="Times New Roman"/>
          <w:b w:val="false"/>
          <w:i w:val="false"/>
          <w:color w:val="000000"/>
          <w:sz w:val="28"/>
        </w:rPr>
        <w:t xml:space="preserve">
      аналитическое согласование теоретического чертежа; </w:t>
      </w:r>
    </w:p>
    <w:bookmarkEnd w:id="4660"/>
    <w:bookmarkStart w:name="z4670" w:id="4661"/>
    <w:p>
      <w:pPr>
        <w:spacing w:after="0"/>
        <w:ind w:left="0"/>
        <w:jc w:val="both"/>
      </w:pPr>
      <w:r>
        <w:rPr>
          <w:rFonts w:ascii="Times New Roman"/>
          <w:b w:val="false"/>
          <w:i w:val="false"/>
          <w:color w:val="000000"/>
          <w:sz w:val="28"/>
        </w:rPr>
        <w:t xml:space="preserve">
      разработка и составление схем математической модели ответственных корпусных конструкций по чертежам и результатам расчетов по аналитическому согласованию корпуса; </w:t>
      </w:r>
    </w:p>
    <w:bookmarkEnd w:id="4661"/>
    <w:bookmarkStart w:name="z4671" w:id="4662"/>
    <w:p>
      <w:pPr>
        <w:spacing w:after="0"/>
        <w:ind w:left="0"/>
        <w:jc w:val="both"/>
      </w:pPr>
      <w:r>
        <w:rPr>
          <w:rFonts w:ascii="Times New Roman"/>
          <w:b w:val="false"/>
          <w:i w:val="false"/>
          <w:color w:val="000000"/>
          <w:sz w:val="28"/>
        </w:rPr>
        <w:t>
      вычерчивание масштабно-плазовых разбивок на чертежных машинах с числовым програмным управлением;</w:t>
      </w:r>
    </w:p>
    <w:bookmarkEnd w:id="4662"/>
    <w:bookmarkStart w:name="z4672" w:id="4663"/>
    <w:p>
      <w:pPr>
        <w:spacing w:after="0"/>
        <w:ind w:left="0"/>
        <w:jc w:val="both"/>
      </w:pPr>
      <w:r>
        <w:rPr>
          <w:rFonts w:ascii="Times New Roman"/>
          <w:b w:val="false"/>
          <w:i w:val="false"/>
          <w:color w:val="000000"/>
          <w:sz w:val="28"/>
        </w:rPr>
        <w:t xml:space="preserve">
      анализ вычерченных после расчета на электронной вычислительной машине разбивок и внесение изменений в математическую модель; </w:t>
      </w:r>
    </w:p>
    <w:bookmarkEnd w:id="4663"/>
    <w:bookmarkStart w:name="z4673" w:id="4664"/>
    <w:p>
      <w:pPr>
        <w:spacing w:after="0"/>
        <w:ind w:left="0"/>
        <w:jc w:val="both"/>
      </w:pPr>
      <w:r>
        <w:rPr>
          <w:rFonts w:ascii="Times New Roman"/>
          <w:b w:val="false"/>
          <w:i w:val="false"/>
          <w:color w:val="000000"/>
          <w:sz w:val="28"/>
        </w:rPr>
        <w:t>
      составление обобщенных процедурных блоков любой сложности;</w:t>
      </w:r>
    </w:p>
    <w:bookmarkEnd w:id="4664"/>
    <w:bookmarkStart w:name="z4674" w:id="4665"/>
    <w:p>
      <w:pPr>
        <w:spacing w:after="0"/>
        <w:ind w:left="0"/>
        <w:jc w:val="both"/>
      </w:pPr>
      <w:r>
        <w:rPr>
          <w:rFonts w:ascii="Times New Roman"/>
          <w:b w:val="false"/>
          <w:i w:val="false"/>
          <w:color w:val="000000"/>
          <w:sz w:val="28"/>
        </w:rPr>
        <w:t>
      составление отчетных таблиц плазовых ординат.</w:t>
      </w:r>
    </w:p>
    <w:bookmarkEnd w:id="4665"/>
    <w:bookmarkStart w:name="z4675" w:id="4666"/>
    <w:p>
      <w:pPr>
        <w:spacing w:after="0"/>
        <w:ind w:left="0"/>
        <w:jc w:val="both"/>
      </w:pPr>
      <w:r>
        <w:rPr>
          <w:rFonts w:ascii="Times New Roman"/>
          <w:b w:val="false"/>
          <w:i w:val="false"/>
          <w:color w:val="000000"/>
          <w:sz w:val="28"/>
        </w:rPr>
        <w:t xml:space="preserve">
      253. Должен знать: </w:t>
      </w:r>
    </w:p>
    <w:bookmarkEnd w:id="4666"/>
    <w:bookmarkStart w:name="z4676" w:id="4667"/>
    <w:p>
      <w:pPr>
        <w:spacing w:after="0"/>
        <w:ind w:left="0"/>
        <w:jc w:val="both"/>
      </w:pPr>
      <w:r>
        <w:rPr>
          <w:rFonts w:ascii="Times New Roman"/>
          <w:b w:val="false"/>
          <w:i w:val="false"/>
          <w:color w:val="000000"/>
          <w:sz w:val="28"/>
        </w:rPr>
        <w:t xml:space="preserve">
      составление таблиц плазовой книги; </w:t>
      </w:r>
    </w:p>
    <w:bookmarkEnd w:id="4667"/>
    <w:bookmarkStart w:name="z4677" w:id="4668"/>
    <w:p>
      <w:pPr>
        <w:spacing w:after="0"/>
        <w:ind w:left="0"/>
        <w:jc w:val="both"/>
      </w:pPr>
      <w:r>
        <w:rPr>
          <w:rFonts w:ascii="Times New Roman"/>
          <w:b w:val="false"/>
          <w:i w:val="false"/>
          <w:color w:val="000000"/>
          <w:sz w:val="28"/>
        </w:rPr>
        <w:t>
      способы выполнения наиболее сложных и ответственных разметочных и проверочных работ в процессе постройки судна и монтажа судового оборудования;</w:t>
      </w:r>
    </w:p>
    <w:bookmarkEnd w:id="4668"/>
    <w:bookmarkStart w:name="z4678" w:id="4669"/>
    <w:p>
      <w:pPr>
        <w:spacing w:after="0"/>
        <w:ind w:left="0"/>
        <w:jc w:val="both"/>
      </w:pPr>
      <w:r>
        <w:rPr>
          <w:rFonts w:ascii="Times New Roman"/>
          <w:b w:val="false"/>
          <w:i w:val="false"/>
          <w:color w:val="000000"/>
          <w:sz w:val="28"/>
        </w:rPr>
        <w:t>
      все способы геометрических построений при разбивке на плазе корпуса судна во всех проекциях;</w:t>
      </w:r>
    </w:p>
    <w:bookmarkEnd w:id="4669"/>
    <w:bookmarkStart w:name="z4679" w:id="4670"/>
    <w:p>
      <w:pPr>
        <w:spacing w:after="0"/>
        <w:ind w:left="0"/>
        <w:jc w:val="both"/>
      </w:pPr>
      <w:r>
        <w:rPr>
          <w:rFonts w:ascii="Times New Roman"/>
          <w:b w:val="false"/>
          <w:i w:val="false"/>
          <w:color w:val="000000"/>
          <w:sz w:val="28"/>
        </w:rPr>
        <w:t xml:space="preserve">
      состав полной математической модели корпуса судна; </w:t>
      </w:r>
    </w:p>
    <w:bookmarkEnd w:id="4670"/>
    <w:bookmarkStart w:name="z4680" w:id="4671"/>
    <w:p>
      <w:pPr>
        <w:spacing w:after="0"/>
        <w:ind w:left="0"/>
        <w:jc w:val="both"/>
      </w:pPr>
      <w:r>
        <w:rPr>
          <w:rFonts w:ascii="Times New Roman"/>
          <w:b w:val="false"/>
          <w:i w:val="false"/>
          <w:color w:val="000000"/>
          <w:sz w:val="28"/>
        </w:rPr>
        <w:t xml:space="preserve">
      особенности применения аналитических методов в плазовых работах; </w:t>
      </w:r>
    </w:p>
    <w:bookmarkEnd w:id="4671"/>
    <w:bookmarkStart w:name="z4681" w:id="4672"/>
    <w:p>
      <w:pPr>
        <w:spacing w:after="0"/>
        <w:ind w:left="0"/>
        <w:jc w:val="both"/>
      </w:pPr>
      <w:r>
        <w:rPr>
          <w:rFonts w:ascii="Times New Roman"/>
          <w:b w:val="false"/>
          <w:i w:val="false"/>
          <w:color w:val="000000"/>
          <w:sz w:val="28"/>
        </w:rPr>
        <w:t xml:space="preserve">
      программирование производственных процессов; </w:t>
      </w:r>
    </w:p>
    <w:bookmarkEnd w:id="4672"/>
    <w:bookmarkStart w:name="z4682" w:id="4673"/>
    <w:p>
      <w:pPr>
        <w:spacing w:after="0"/>
        <w:ind w:left="0"/>
        <w:jc w:val="both"/>
      </w:pPr>
      <w:r>
        <w:rPr>
          <w:rFonts w:ascii="Times New Roman"/>
          <w:b w:val="false"/>
          <w:i w:val="false"/>
          <w:color w:val="000000"/>
          <w:sz w:val="28"/>
        </w:rPr>
        <w:t>
      организацию плазовой подготовки судостроительного производства.</w:t>
      </w:r>
    </w:p>
    <w:bookmarkEnd w:id="4673"/>
    <w:bookmarkStart w:name="z4683" w:id="4674"/>
    <w:p>
      <w:pPr>
        <w:spacing w:after="0"/>
        <w:ind w:left="0"/>
        <w:jc w:val="both"/>
      </w:pPr>
      <w:r>
        <w:rPr>
          <w:rFonts w:ascii="Times New Roman"/>
          <w:b w:val="false"/>
          <w:i w:val="false"/>
          <w:color w:val="000000"/>
          <w:sz w:val="28"/>
        </w:rPr>
        <w:t>
      254. Тpебуется техническое и профессиональное (сpеднее профессиональное) обpазование.</w:t>
      </w:r>
    </w:p>
    <w:bookmarkEnd w:id="4674"/>
    <w:bookmarkStart w:name="z4684" w:id="4675"/>
    <w:p>
      <w:pPr>
        <w:spacing w:after="0"/>
        <w:ind w:left="0"/>
        <w:jc w:val="both"/>
      </w:pPr>
      <w:r>
        <w:rPr>
          <w:rFonts w:ascii="Times New Roman"/>
          <w:b w:val="false"/>
          <w:i w:val="false"/>
          <w:color w:val="000000"/>
          <w:sz w:val="28"/>
        </w:rPr>
        <w:t>
      255. Примеры работ:      </w:t>
      </w:r>
    </w:p>
    <w:bookmarkEnd w:id="4675"/>
    <w:bookmarkStart w:name="z4685" w:id="4676"/>
    <w:p>
      <w:pPr>
        <w:spacing w:after="0"/>
        <w:ind w:left="0"/>
        <w:jc w:val="both"/>
      </w:pPr>
      <w:r>
        <w:rPr>
          <w:rFonts w:ascii="Times New Roman"/>
          <w:b w:val="false"/>
          <w:i w:val="false"/>
          <w:color w:val="000000"/>
          <w:sz w:val="28"/>
        </w:rPr>
        <w:t>
      1) дейдвуды, мортиры, кронштейны гребных валов крупных судов - разбивка на плазе;</w:t>
      </w:r>
    </w:p>
    <w:bookmarkEnd w:id="4676"/>
    <w:bookmarkStart w:name="z4686" w:id="4677"/>
    <w:p>
      <w:pPr>
        <w:spacing w:after="0"/>
        <w:ind w:left="0"/>
        <w:jc w:val="both"/>
      </w:pPr>
      <w:r>
        <w:rPr>
          <w:rFonts w:ascii="Times New Roman"/>
          <w:b w:val="false"/>
          <w:i w:val="false"/>
          <w:color w:val="000000"/>
          <w:sz w:val="28"/>
        </w:rPr>
        <w:t xml:space="preserve">
      2) дымоходы - разбивка на плазе и нанесение на каркасы и шаблоны раскроя листов; </w:t>
      </w:r>
    </w:p>
    <w:bookmarkEnd w:id="4677"/>
    <w:bookmarkStart w:name="z4687" w:id="4678"/>
    <w:p>
      <w:pPr>
        <w:spacing w:after="0"/>
        <w:ind w:left="0"/>
        <w:jc w:val="both"/>
      </w:pPr>
      <w:r>
        <w:rPr>
          <w:rFonts w:ascii="Times New Roman"/>
          <w:b w:val="false"/>
          <w:i w:val="false"/>
          <w:color w:val="000000"/>
          <w:sz w:val="28"/>
        </w:rPr>
        <w:t>
      изготовление каркасов и шаблонов;</w:t>
      </w:r>
    </w:p>
    <w:bookmarkEnd w:id="4678"/>
    <w:bookmarkStart w:name="z4688" w:id="4679"/>
    <w:p>
      <w:pPr>
        <w:spacing w:after="0"/>
        <w:ind w:left="0"/>
        <w:jc w:val="both"/>
      </w:pPr>
      <w:r>
        <w:rPr>
          <w:rFonts w:ascii="Times New Roman"/>
          <w:b w:val="false"/>
          <w:i w:val="false"/>
          <w:color w:val="000000"/>
          <w:sz w:val="28"/>
        </w:rPr>
        <w:t>
      3) каркасы для гибки листов наружной обшивки в районе дейдвудных труб, штевней, клюзов – изготовление;</w:t>
      </w:r>
    </w:p>
    <w:bookmarkEnd w:id="4679"/>
    <w:bookmarkStart w:name="z4689" w:id="4680"/>
    <w:p>
      <w:pPr>
        <w:spacing w:after="0"/>
        <w:ind w:left="0"/>
        <w:jc w:val="both"/>
      </w:pPr>
      <w:r>
        <w:rPr>
          <w:rFonts w:ascii="Times New Roman"/>
          <w:b w:val="false"/>
          <w:i w:val="false"/>
          <w:color w:val="000000"/>
          <w:sz w:val="28"/>
        </w:rPr>
        <w:t>
      4) клюз якорный крупных судов - определение осевых линий, построение деталей клюза, изготовление шаблонов и каркасов;</w:t>
      </w:r>
    </w:p>
    <w:bookmarkEnd w:id="4680"/>
    <w:bookmarkStart w:name="z4690" w:id="4681"/>
    <w:p>
      <w:pPr>
        <w:spacing w:after="0"/>
        <w:ind w:left="0"/>
        <w:jc w:val="both"/>
      </w:pPr>
      <w:r>
        <w:rPr>
          <w:rFonts w:ascii="Times New Roman"/>
          <w:b w:val="false"/>
          <w:i w:val="false"/>
          <w:color w:val="000000"/>
          <w:sz w:val="28"/>
        </w:rPr>
        <w:t>
      5) лекала веерообразные в плоскости радиальных шпангоутов - подготовка исходных данных для расчета на электронной вычислительной машине их контуров и положение следов контрольных плоскостей;</w:t>
      </w:r>
    </w:p>
    <w:bookmarkEnd w:id="4681"/>
    <w:bookmarkStart w:name="z4691" w:id="4682"/>
    <w:p>
      <w:pPr>
        <w:spacing w:after="0"/>
        <w:ind w:left="0"/>
        <w:jc w:val="both"/>
      </w:pPr>
      <w:r>
        <w:rPr>
          <w:rFonts w:ascii="Times New Roman"/>
          <w:b w:val="false"/>
          <w:i w:val="false"/>
          <w:color w:val="000000"/>
          <w:sz w:val="28"/>
        </w:rPr>
        <w:t>
      6) листы наружной обшивки оконечностей крупных судов - разработка эскизов;</w:t>
      </w:r>
    </w:p>
    <w:bookmarkEnd w:id="4682"/>
    <w:bookmarkStart w:name="z4692" w:id="4683"/>
    <w:p>
      <w:pPr>
        <w:spacing w:after="0"/>
        <w:ind w:left="0"/>
        <w:jc w:val="both"/>
      </w:pPr>
      <w:r>
        <w:rPr>
          <w:rFonts w:ascii="Times New Roman"/>
          <w:b w:val="false"/>
          <w:i w:val="false"/>
          <w:color w:val="000000"/>
          <w:sz w:val="28"/>
        </w:rPr>
        <w:t>
      7) мортиры, дейдвуды и кронштейны средних и крупных судов - разметка на металле;</w:t>
      </w:r>
    </w:p>
    <w:bookmarkEnd w:id="4683"/>
    <w:bookmarkStart w:name="z4693" w:id="4684"/>
    <w:p>
      <w:pPr>
        <w:spacing w:after="0"/>
        <w:ind w:left="0"/>
        <w:jc w:val="both"/>
      </w:pPr>
      <w:r>
        <w:rPr>
          <w:rFonts w:ascii="Times New Roman"/>
          <w:b w:val="false"/>
          <w:i w:val="false"/>
          <w:color w:val="000000"/>
          <w:sz w:val="28"/>
        </w:rPr>
        <w:t>
      8) наделки бульбовые судов - разбивка на плазе;</w:t>
      </w:r>
    </w:p>
    <w:bookmarkEnd w:id="4684"/>
    <w:bookmarkStart w:name="z4694" w:id="4685"/>
    <w:p>
      <w:pPr>
        <w:spacing w:after="0"/>
        <w:ind w:left="0"/>
        <w:jc w:val="both"/>
      </w:pPr>
      <w:r>
        <w:rPr>
          <w:rFonts w:ascii="Times New Roman"/>
          <w:b w:val="false"/>
          <w:i w:val="false"/>
          <w:color w:val="000000"/>
          <w:sz w:val="28"/>
        </w:rPr>
        <w:t>
      9) описания процедурные наиболее сложные - составление;</w:t>
      </w:r>
    </w:p>
    <w:bookmarkEnd w:id="4685"/>
    <w:bookmarkStart w:name="z4695" w:id="4686"/>
    <w:p>
      <w:pPr>
        <w:spacing w:after="0"/>
        <w:ind w:left="0"/>
        <w:jc w:val="both"/>
      </w:pPr>
      <w:r>
        <w:rPr>
          <w:rFonts w:ascii="Times New Roman"/>
          <w:b w:val="false"/>
          <w:i w:val="false"/>
          <w:color w:val="000000"/>
          <w:sz w:val="28"/>
        </w:rPr>
        <w:t>
      10) обшивка наружная в районе радиальных (веерных) шпангоутов - выполнение развертки и разметки листов;</w:t>
      </w:r>
    </w:p>
    <w:bookmarkEnd w:id="4686"/>
    <w:bookmarkStart w:name="z4696" w:id="4687"/>
    <w:p>
      <w:pPr>
        <w:spacing w:after="0"/>
        <w:ind w:left="0"/>
        <w:jc w:val="both"/>
      </w:pPr>
      <w:r>
        <w:rPr>
          <w:rFonts w:ascii="Times New Roman"/>
          <w:b w:val="false"/>
          <w:i w:val="false"/>
          <w:color w:val="000000"/>
          <w:sz w:val="28"/>
        </w:rPr>
        <w:t>
      11) фундаменты главных механизмов крупных судов - разбивка на плазе, изготовление шаблонов, каркасов и чертежей-шаблонов для разметки;</w:t>
      </w:r>
    </w:p>
    <w:bookmarkEnd w:id="4687"/>
    <w:bookmarkStart w:name="z4697" w:id="4688"/>
    <w:p>
      <w:pPr>
        <w:spacing w:after="0"/>
        <w:ind w:left="0"/>
        <w:jc w:val="both"/>
      </w:pPr>
      <w:r>
        <w:rPr>
          <w:rFonts w:ascii="Times New Roman"/>
          <w:b w:val="false"/>
          <w:i w:val="false"/>
          <w:color w:val="000000"/>
          <w:sz w:val="28"/>
        </w:rPr>
        <w:t>
      12) шпангоуты у выхода гребных валов - разбивка на плазе и снятие размеров с плаза;</w:t>
      </w:r>
    </w:p>
    <w:bookmarkEnd w:id="4688"/>
    <w:bookmarkStart w:name="z4698" w:id="4689"/>
    <w:p>
      <w:pPr>
        <w:spacing w:after="0"/>
        <w:ind w:left="0"/>
        <w:jc w:val="both"/>
      </w:pPr>
      <w:r>
        <w:rPr>
          <w:rFonts w:ascii="Times New Roman"/>
          <w:b w:val="false"/>
          <w:i w:val="false"/>
          <w:color w:val="000000"/>
          <w:sz w:val="28"/>
        </w:rPr>
        <w:t>
      13) якорь и якорный клюз - изготовление макетов.</w:t>
      </w:r>
    </w:p>
    <w:bookmarkEnd w:id="4689"/>
    <w:bookmarkStart w:name="z4699" w:id="4690"/>
    <w:p>
      <w:pPr>
        <w:spacing w:after="0"/>
        <w:ind w:left="0"/>
        <w:jc w:val="left"/>
      </w:pPr>
      <w:r>
        <w:rPr>
          <w:rFonts w:ascii="Times New Roman"/>
          <w:b/>
          <w:i w:val="false"/>
          <w:color w:val="000000"/>
        </w:rPr>
        <w:t xml:space="preserve"> Параграф 80. Котельщик судовой, 2-разряд</w:t>
      </w:r>
    </w:p>
    <w:bookmarkEnd w:id="4690"/>
    <w:bookmarkStart w:name="z4700" w:id="4691"/>
    <w:p>
      <w:pPr>
        <w:spacing w:after="0"/>
        <w:ind w:left="0"/>
        <w:jc w:val="both"/>
      </w:pPr>
      <w:r>
        <w:rPr>
          <w:rFonts w:ascii="Times New Roman"/>
          <w:b w:val="false"/>
          <w:i w:val="false"/>
          <w:color w:val="000000"/>
          <w:sz w:val="28"/>
        </w:rPr>
        <w:t xml:space="preserve">
      256. Характеристика работ: </w:t>
      </w:r>
    </w:p>
    <w:bookmarkEnd w:id="4691"/>
    <w:bookmarkStart w:name="z4701" w:id="4692"/>
    <w:p>
      <w:pPr>
        <w:spacing w:after="0"/>
        <w:ind w:left="0"/>
        <w:jc w:val="both"/>
      </w:pPr>
      <w:r>
        <w:rPr>
          <w:rFonts w:ascii="Times New Roman"/>
          <w:b w:val="false"/>
          <w:i w:val="false"/>
          <w:color w:val="000000"/>
          <w:sz w:val="28"/>
        </w:rPr>
        <w:t>
      выполнение работ при сборке и ремонте простых узлов котлов, разметке деталей с прямолинейными кромками по шаблонам, эскизам и детальным чертежам;</w:t>
      </w:r>
    </w:p>
    <w:bookmarkEnd w:id="4692"/>
    <w:bookmarkStart w:name="z4702" w:id="4693"/>
    <w:p>
      <w:pPr>
        <w:spacing w:after="0"/>
        <w:ind w:left="0"/>
        <w:jc w:val="both"/>
      </w:pPr>
      <w:r>
        <w:rPr>
          <w:rFonts w:ascii="Times New Roman"/>
          <w:b w:val="false"/>
          <w:i w:val="false"/>
          <w:color w:val="000000"/>
          <w:sz w:val="28"/>
        </w:rPr>
        <w:t>
      сверление отверстий в деталях и узлах на станках;</w:t>
      </w:r>
    </w:p>
    <w:bookmarkEnd w:id="4693"/>
    <w:bookmarkStart w:name="z4703" w:id="4694"/>
    <w:p>
      <w:pPr>
        <w:spacing w:after="0"/>
        <w:ind w:left="0"/>
        <w:jc w:val="both"/>
      </w:pPr>
      <w:r>
        <w:rPr>
          <w:rFonts w:ascii="Times New Roman"/>
          <w:b w:val="false"/>
          <w:i w:val="false"/>
          <w:color w:val="000000"/>
          <w:sz w:val="28"/>
        </w:rPr>
        <w:t xml:space="preserve">
      нарезание резьбы в неответственных деталях и узлах котлов; </w:t>
      </w:r>
    </w:p>
    <w:bookmarkEnd w:id="4694"/>
    <w:bookmarkStart w:name="z4704" w:id="4695"/>
    <w:p>
      <w:pPr>
        <w:spacing w:after="0"/>
        <w:ind w:left="0"/>
        <w:jc w:val="both"/>
      </w:pPr>
      <w:r>
        <w:rPr>
          <w:rFonts w:ascii="Times New Roman"/>
          <w:b w:val="false"/>
          <w:i w:val="false"/>
          <w:color w:val="000000"/>
          <w:sz w:val="28"/>
        </w:rPr>
        <w:t>
      резка на пресс-ножницах прямолинейных заготовок и деталей из листового металла;</w:t>
      </w:r>
    </w:p>
    <w:bookmarkEnd w:id="4695"/>
    <w:bookmarkStart w:name="z4705" w:id="4696"/>
    <w:p>
      <w:pPr>
        <w:spacing w:after="0"/>
        <w:ind w:left="0"/>
        <w:jc w:val="both"/>
      </w:pPr>
      <w:r>
        <w:rPr>
          <w:rFonts w:ascii="Times New Roman"/>
          <w:b w:val="false"/>
          <w:i w:val="false"/>
          <w:color w:val="000000"/>
          <w:sz w:val="28"/>
        </w:rPr>
        <w:t xml:space="preserve">
      резка профильного металла под прямым углом; </w:t>
      </w:r>
    </w:p>
    <w:bookmarkEnd w:id="4696"/>
    <w:bookmarkStart w:name="z4706" w:id="4697"/>
    <w:p>
      <w:pPr>
        <w:spacing w:after="0"/>
        <w:ind w:left="0"/>
        <w:jc w:val="both"/>
      </w:pPr>
      <w:r>
        <w:rPr>
          <w:rFonts w:ascii="Times New Roman"/>
          <w:b w:val="false"/>
          <w:i w:val="false"/>
          <w:color w:val="000000"/>
          <w:sz w:val="28"/>
        </w:rPr>
        <w:t>
      работа пневматическим инструментом;</w:t>
      </w:r>
    </w:p>
    <w:bookmarkEnd w:id="4697"/>
    <w:bookmarkStart w:name="z4707" w:id="4698"/>
    <w:p>
      <w:pPr>
        <w:spacing w:after="0"/>
        <w:ind w:left="0"/>
        <w:jc w:val="both"/>
      </w:pPr>
      <w:r>
        <w:rPr>
          <w:rFonts w:ascii="Times New Roman"/>
          <w:b w:val="false"/>
          <w:i w:val="false"/>
          <w:color w:val="000000"/>
          <w:sz w:val="28"/>
        </w:rPr>
        <w:t>
      рубка прямолинейных кромок деталей из листового и профильного металла;</w:t>
      </w:r>
    </w:p>
    <w:bookmarkEnd w:id="4698"/>
    <w:bookmarkStart w:name="z4708" w:id="4699"/>
    <w:p>
      <w:pPr>
        <w:spacing w:after="0"/>
        <w:ind w:left="0"/>
        <w:jc w:val="both"/>
      </w:pPr>
      <w:r>
        <w:rPr>
          <w:rFonts w:ascii="Times New Roman"/>
          <w:b w:val="false"/>
          <w:i w:val="false"/>
          <w:color w:val="000000"/>
          <w:sz w:val="28"/>
        </w:rPr>
        <w:t xml:space="preserve">
      резка по разметке котельных труб на трубоотрезных станках; </w:t>
      </w:r>
    </w:p>
    <w:bookmarkEnd w:id="4699"/>
    <w:bookmarkStart w:name="z4709" w:id="4700"/>
    <w:p>
      <w:pPr>
        <w:spacing w:after="0"/>
        <w:ind w:left="0"/>
        <w:jc w:val="both"/>
      </w:pPr>
      <w:r>
        <w:rPr>
          <w:rFonts w:ascii="Times New Roman"/>
          <w:b w:val="false"/>
          <w:i w:val="false"/>
          <w:color w:val="000000"/>
          <w:sz w:val="28"/>
        </w:rPr>
        <w:t>
      зачистка трубных решеток после удаления приварных труб;</w:t>
      </w:r>
    </w:p>
    <w:bookmarkEnd w:id="4700"/>
    <w:bookmarkStart w:name="z4710" w:id="4701"/>
    <w:p>
      <w:pPr>
        <w:spacing w:after="0"/>
        <w:ind w:left="0"/>
        <w:jc w:val="both"/>
      </w:pPr>
      <w:r>
        <w:rPr>
          <w:rFonts w:ascii="Times New Roman"/>
          <w:b w:val="false"/>
          <w:i w:val="false"/>
          <w:color w:val="000000"/>
          <w:sz w:val="28"/>
        </w:rPr>
        <w:t xml:space="preserve">
      тепловая резка, электроприхватка, пневматическая рубка при сборке деталей и неответственных узлов из углеродистых, низколегированных и легированных сталей в нижнем положении; </w:t>
      </w:r>
    </w:p>
    <w:bookmarkEnd w:id="4701"/>
    <w:bookmarkStart w:name="z4711" w:id="4702"/>
    <w:p>
      <w:pPr>
        <w:spacing w:after="0"/>
        <w:ind w:left="0"/>
        <w:jc w:val="both"/>
      </w:pPr>
      <w:r>
        <w:rPr>
          <w:rFonts w:ascii="Times New Roman"/>
          <w:b w:val="false"/>
          <w:i w:val="false"/>
          <w:color w:val="000000"/>
          <w:sz w:val="28"/>
        </w:rPr>
        <w:t xml:space="preserve">
      нагрев заклепок при клепке; </w:t>
      </w:r>
    </w:p>
    <w:bookmarkEnd w:id="4702"/>
    <w:bookmarkStart w:name="z4712" w:id="4703"/>
    <w:p>
      <w:pPr>
        <w:spacing w:after="0"/>
        <w:ind w:left="0"/>
        <w:jc w:val="both"/>
      </w:pPr>
      <w:r>
        <w:rPr>
          <w:rFonts w:ascii="Times New Roman"/>
          <w:b w:val="false"/>
          <w:i w:val="false"/>
          <w:color w:val="000000"/>
          <w:sz w:val="28"/>
        </w:rPr>
        <w:t>
      очистка поверхностей труб, бачков к коллекторов судовых котлов;</w:t>
      </w:r>
    </w:p>
    <w:bookmarkEnd w:id="4703"/>
    <w:bookmarkStart w:name="z4713" w:id="4704"/>
    <w:p>
      <w:pPr>
        <w:spacing w:after="0"/>
        <w:ind w:left="0"/>
        <w:jc w:val="both"/>
      </w:pPr>
      <w:r>
        <w:rPr>
          <w:rFonts w:ascii="Times New Roman"/>
          <w:b w:val="false"/>
          <w:i w:val="false"/>
          <w:color w:val="000000"/>
          <w:sz w:val="28"/>
        </w:rPr>
        <w:t>
      выполнение работ при обработке, ремонте и сборке сложных деталей и узлов судовых паровых котлов под руководством котельщика судового более высокой квалификации.</w:t>
      </w:r>
    </w:p>
    <w:bookmarkEnd w:id="4704"/>
    <w:bookmarkStart w:name="z4714" w:id="4705"/>
    <w:p>
      <w:pPr>
        <w:spacing w:after="0"/>
        <w:ind w:left="0"/>
        <w:jc w:val="both"/>
      </w:pPr>
      <w:r>
        <w:rPr>
          <w:rFonts w:ascii="Times New Roman"/>
          <w:b w:val="false"/>
          <w:i w:val="false"/>
          <w:color w:val="000000"/>
          <w:sz w:val="28"/>
        </w:rPr>
        <w:t xml:space="preserve">
      257. Должен знать: </w:t>
      </w:r>
    </w:p>
    <w:bookmarkEnd w:id="4705"/>
    <w:bookmarkStart w:name="z4715" w:id="4706"/>
    <w:p>
      <w:pPr>
        <w:spacing w:after="0"/>
        <w:ind w:left="0"/>
        <w:jc w:val="both"/>
      </w:pPr>
      <w:r>
        <w:rPr>
          <w:rFonts w:ascii="Times New Roman"/>
          <w:b w:val="false"/>
          <w:i w:val="false"/>
          <w:color w:val="000000"/>
          <w:sz w:val="28"/>
        </w:rPr>
        <w:t xml:space="preserve">
      основные сведения об устройстве и принципе действия судовых паровых котлов; </w:t>
      </w:r>
    </w:p>
    <w:bookmarkEnd w:id="4706"/>
    <w:bookmarkStart w:name="z4716" w:id="4707"/>
    <w:p>
      <w:pPr>
        <w:spacing w:after="0"/>
        <w:ind w:left="0"/>
        <w:jc w:val="both"/>
      </w:pPr>
      <w:r>
        <w:rPr>
          <w:rFonts w:ascii="Times New Roman"/>
          <w:b w:val="false"/>
          <w:i w:val="false"/>
          <w:color w:val="000000"/>
          <w:sz w:val="28"/>
        </w:rPr>
        <w:t xml:space="preserve">
      назначение и расположение основной арматуры паровых котлов; </w:t>
      </w:r>
    </w:p>
    <w:bookmarkEnd w:id="4707"/>
    <w:bookmarkStart w:name="z4717" w:id="4708"/>
    <w:p>
      <w:pPr>
        <w:spacing w:after="0"/>
        <w:ind w:left="0"/>
        <w:jc w:val="both"/>
      </w:pPr>
      <w:r>
        <w:rPr>
          <w:rFonts w:ascii="Times New Roman"/>
          <w:b w:val="false"/>
          <w:i w:val="false"/>
          <w:color w:val="000000"/>
          <w:sz w:val="28"/>
        </w:rPr>
        <w:t xml:space="preserve">
      основные марки материалов и труб, применяемых в котлостроении; </w:t>
      </w:r>
    </w:p>
    <w:bookmarkEnd w:id="4708"/>
    <w:bookmarkStart w:name="z4718" w:id="4709"/>
    <w:p>
      <w:pPr>
        <w:spacing w:after="0"/>
        <w:ind w:left="0"/>
        <w:jc w:val="both"/>
      </w:pPr>
      <w:r>
        <w:rPr>
          <w:rFonts w:ascii="Times New Roman"/>
          <w:b w:val="false"/>
          <w:i w:val="false"/>
          <w:color w:val="000000"/>
          <w:sz w:val="28"/>
        </w:rPr>
        <w:t xml:space="preserve">
      правила разметки несложных деталей и узлов по эскизам и чертежам; </w:t>
      </w:r>
    </w:p>
    <w:bookmarkEnd w:id="4709"/>
    <w:bookmarkStart w:name="z4719" w:id="4710"/>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специальных приспособлений и контрольно-измерительного инструмента; </w:t>
      </w:r>
    </w:p>
    <w:bookmarkEnd w:id="4710"/>
    <w:bookmarkStart w:name="z4720" w:id="4711"/>
    <w:p>
      <w:pPr>
        <w:spacing w:after="0"/>
        <w:ind w:left="0"/>
        <w:jc w:val="both"/>
      </w:pPr>
      <w:r>
        <w:rPr>
          <w:rFonts w:ascii="Times New Roman"/>
          <w:b w:val="false"/>
          <w:i w:val="false"/>
          <w:color w:val="000000"/>
          <w:sz w:val="28"/>
        </w:rPr>
        <w:t xml:space="preserve">
      технические требования на выполняемые работы по обработке котельных труб, сборке, ремонту, правке; </w:t>
      </w:r>
    </w:p>
    <w:bookmarkEnd w:id="4711"/>
    <w:bookmarkStart w:name="z4721" w:id="4712"/>
    <w:p>
      <w:pPr>
        <w:spacing w:after="0"/>
        <w:ind w:left="0"/>
        <w:jc w:val="both"/>
      </w:pPr>
      <w:r>
        <w:rPr>
          <w:rFonts w:ascii="Times New Roman"/>
          <w:b w:val="false"/>
          <w:i w:val="false"/>
          <w:color w:val="000000"/>
          <w:sz w:val="28"/>
        </w:rPr>
        <w:t xml:space="preserve">
      основы электросварки; </w:t>
      </w:r>
    </w:p>
    <w:bookmarkEnd w:id="4712"/>
    <w:bookmarkStart w:name="z4722" w:id="4713"/>
    <w:p>
      <w:pPr>
        <w:spacing w:after="0"/>
        <w:ind w:left="0"/>
        <w:jc w:val="both"/>
      </w:pPr>
      <w:r>
        <w:rPr>
          <w:rFonts w:ascii="Times New Roman"/>
          <w:b w:val="false"/>
          <w:i w:val="false"/>
          <w:color w:val="000000"/>
          <w:sz w:val="28"/>
        </w:rPr>
        <w:t xml:space="preserve">
      правила работы на пресс-ножницах, сверлильных станках; </w:t>
      </w:r>
    </w:p>
    <w:bookmarkEnd w:id="4713"/>
    <w:bookmarkStart w:name="z4723" w:id="4714"/>
    <w:p>
      <w:pPr>
        <w:spacing w:after="0"/>
        <w:ind w:left="0"/>
        <w:jc w:val="both"/>
      </w:pPr>
      <w:r>
        <w:rPr>
          <w:rFonts w:ascii="Times New Roman"/>
          <w:b w:val="false"/>
          <w:i w:val="false"/>
          <w:color w:val="000000"/>
          <w:sz w:val="28"/>
        </w:rPr>
        <w:t xml:space="preserve">
      способы и правила очистки поверхностей котлов и труб; </w:t>
      </w:r>
    </w:p>
    <w:bookmarkEnd w:id="4714"/>
    <w:bookmarkStart w:name="z4724" w:id="4715"/>
    <w:p>
      <w:pPr>
        <w:spacing w:after="0"/>
        <w:ind w:left="0"/>
        <w:jc w:val="both"/>
      </w:pPr>
      <w:r>
        <w:rPr>
          <w:rFonts w:ascii="Times New Roman"/>
          <w:b w:val="false"/>
          <w:i w:val="false"/>
          <w:color w:val="000000"/>
          <w:sz w:val="28"/>
        </w:rPr>
        <w:t xml:space="preserve">
      изоляционные, прокладочные и крепежные изделия, применяемые при ремонте котлов; </w:t>
      </w:r>
    </w:p>
    <w:bookmarkEnd w:id="4715"/>
    <w:bookmarkStart w:name="z4725" w:id="4716"/>
    <w:p>
      <w:pPr>
        <w:spacing w:after="0"/>
        <w:ind w:left="0"/>
        <w:jc w:val="both"/>
      </w:pPr>
      <w:r>
        <w:rPr>
          <w:rFonts w:ascii="Times New Roman"/>
          <w:b w:val="false"/>
          <w:i w:val="false"/>
          <w:color w:val="000000"/>
          <w:sz w:val="28"/>
        </w:rPr>
        <w:t>
      правила чтения простых чертежей, основные сведения о допусках, посадках, квалитетах и параметрах шероховатости обработки.</w:t>
      </w:r>
    </w:p>
    <w:bookmarkEnd w:id="4716"/>
    <w:bookmarkStart w:name="z4726" w:id="4717"/>
    <w:p>
      <w:pPr>
        <w:spacing w:after="0"/>
        <w:ind w:left="0"/>
        <w:jc w:val="both"/>
      </w:pPr>
      <w:r>
        <w:rPr>
          <w:rFonts w:ascii="Times New Roman"/>
          <w:b w:val="false"/>
          <w:i w:val="false"/>
          <w:color w:val="000000"/>
          <w:sz w:val="28"/>
        </w:rPr>
        <w:t>
      258. Примеры работ:</w:t>
      </w:r>
    </w:p>
    <w:bookmarkEnd w:id="4717"/>
    <w:bookmarkStart w:name="z4727" w:id="4718"/>
    <w:p>
      <w:pPr>
        <w:spacing w:after="0"/>
        <w:ind w:left="0"/>
        <w:jc w:val="both"/>
      </w:pPr>
      <w:r>
        <w:rPr>
          <w:rFonts w:ascii="Times New Roman"/>
          <w:b w:val="false"/>
          <w:i w:val="false"/>
          <w:color w:val="000000"/>
          <w:sz w:val="28"/>
        </w:rPr>
        <w:t>
      1) болты крепления кирпичной кладки и изоляции котлов - отвертывание гаек, выбивка;</w:t>
      </w:r>
    </w:p>
    <w:bookmarkEnd w:id="4718"/>
    <w:bookmarkStart w:name="z4728" w:id="4719"/>
    <w:p>
      <w:pPr>
        <w:spacing w:after="0"/>
        <w:ind w:left="0"/>
        <w:jc w:val="both"/>
      </w:pPr>
      <w:r>
        <w:rPr>
          <w:rFonts w:ascii="Times New Roman"/>
          <w:b w:val="false"/>
          <w:i w:val="false"/>
          <w:color w:val="000000"/>
          <w:sz w:val="28"/>
        </w:rPr>
        <w:t>
      2) дымоходы и дымовые трубы котлов - чистка, обдувка воздухом, паром;</w:t>
      </w:r>
    </w:p>
    <w:bookmarkEnd w:id="4719"/>
    <w:bookmarkStart w:name="z4729" w:id="4720"/>
    <w:p>
      <w:pPr>
        <w:spacing w:after="0"/>
        <w:ind w:left="0"/>
        <w:jc w:val="both"/>
      </w:pPr>
      <w:r>
        <w:rPr>
          <w:rFonts w:ascii="Times New Roman"/>
          <w:b w:val="false"/>
          <w:i w:val="false"/>
          <w:color w:val="000000"/>
          <w:sz w:val="28"/>
        </w:rPr>
        <w:t>
      3) заклепки - рубка головок, выбивка;</w:t>
      </w:r>
    </w:p>
    <w:bookmarkEnd w:id="4720"/>
    <w:bookmarkStart w:name="z4730" w:id="4721"/>
    <w:p>
      <w:pPr>
        <w:spacing w:after="0"/>
        <w:ind w:left="0"/>
        <w:jc w:val="both"/>
      </w:pPr>
      <w:r>
        <w:rPr>
          <w:rFonts w:ascii="Times New Roman"/>
          <w:b w:val="false"/>
          <w:i w:val="false"/>
          <w:color w:val="000000"/>
          <w:sz w:val="28"/>
        </w:rPr>
        <w:t>
      4) заслонки газовые (шибера) в дымоходах - демонтаж, разборка;</w:t>
      </w:r>
    </w:p>
    <w:bookmarkEnd w:id="4721"/>
    <w:bookmarkStart w:name="z4731" w:id="4722"/>
    <w:p>
      <w:pPr>
        <w:spacing w:after="0"/>
        <w:ind w:left="0"/>
        <w:jc w:val="both"/>
      </w:pPr>
      <w:r>
        <w:rPr>
          <w:rFonts w:ascii="Times New Roman"/>
          <w:b w:val="false"/>
          <w:i w:val="false"/>
          <w:color w:val="000000"/>
          <w:sz w:val="28"/>
        </w:rPr>
        <w:t>
      5) каркасы, щиты обшивки изоляции, щиты съемные и обшивка изоляции котлов - демонтаж;</w:t>
      </w:r>
    </w:p>
    <w:bookmarkEnd w:id="4722"/>
    <w:bookmarkStart w:name="z4732" w:id="4723"/>
    <w:p>
      <w:pPr>
        <w:spacing w:after="0"/>
        <w:ind w:left="0"/>
        <w:jc w:val="both"/>
      </w:pPr>
      <w:r>
        <w:rPr>
          <w:rFonts w:ascii="Times New Roman"/>
          <w:b w:val="false"/>
          <w:i w:val="false"/>
          <w:color w:val="000000"/>
          <w:sz w:val="28"/>
        </w:rPr>
        <w:t>
      6) кницы, полосы, планки, прокладки - правка вручную на плите, опиловка, зачистка кромок вручную;</w:t>
      </w:r>
    </w:p>
    <w:bookmarkEnd w:id="4723"/>
    <w:bookmarkStart w:name="z4733" w:id="4724"/>
    <w:p>
      <w:pPr>
        <w:spacing w:after="0"/>
        <w:ind w:left="0"/>
        <w:jc w:val="both"/>
      </w:pPr>
      <w:r>
        <w:rPr>
          <w:rFonts w:ascii="Times New Roman"/>
          <w:b w:val="false"/>
          <w:i w:val="false"/>
          <w:color w:val="000000"/>
          <w:sz w:val="28"/>
        </w:rPr>
        <w:t>
      7) коллектора котлов - внутренняя очистка и промывка;</w:t>
      </w:r>
    </w:p>
    <w:bookmarkEnd w:id="4724"/>
    <w:bookmarkStart w:name="z4734" w:id="4725"/>
    <w:p>
      <w:pPr>
        <w:spacing w:after="0"/>
        <w:ind w:left="0"/>
        <w:jc w:val="both"/>
      </w:pPr>
      <w:r>
        <w:rPr>
          <w:rFonts w:ascii="Times New Roman"/>
          <w:b w:val="false"/>
          <w:i w:val="false"/>
          <w:color w:val="000000"/>
          <w:sz w:val="28"/>
        </w:rPr>
        <w:t>
      8) котлы судовые - снятие изоляции с пода и фронта;</w:t>
      </w:r>
    </w:p>
    <w:bookmarkEnd w:id="4725"/>
    <w:bookmarkStart w:name="z4735" w:id="4726"/>
    <w:p>
      <w:pPr>
        <w:spacing w:after="0"/>
        <w:ind w:left="0"/>
        <w:jc w:val="both"/>
      </w:pPr>
      <w:r>
        <w:rPr>
          <w:rFonts w:ascii="Times New Roman"/>
          <w:b w:val="false"/>
          <w:i w:val="false"/>
          <w:color w:val="000000"/>
          <w:sz w:val="28"/>
        </w:rPr>
        <w:t>
      9) обмуровка и футеровка топочных камер судовых вспомогательных котлов - разборка кирпичной кладки, выгрузка;</w:t>
      </w:r>
    </w:p>
    <w:bookmarkEnd w:id="4726"/>
    <w:bookmarkStart w:name="z4736" w:id="4727"/>
    <w:p>
      <w:pPr>
        <w:spacing w:after="0"/>
        <w:ind w:left="0"/>
        <w:jc w:val="both"/>
      </w:pPr>
      <w:r>
        <w:rPr>
          <w:rFonts w:ascii="Times New Roman"/>
          <w:b w:val="false"/>
          <w:i w:val="false"/>
          <w:color w:val="000000"/>
          <w:sz w:val="28"/>
        </w:rPr>
        <w:t>
      10) поддоны - демонтаж;</w:t>
      </w:r>
    </w:p>
    <w:bookmarkEnd w:id="4727"/>
    <w:bookmarkStart w:name="z4737" w:id="4728"/>
    <w:p>
      <w:pPr>
        <w:spacing w:after="0"/>
        <w:ind w:left="0"/>
        <w:jc w:val="both"/>
      </w:pPr>
      <w:r>
        <w:rPr>
          <w:rFonts w:ascii="Times New Roman"/>
          <w:b w:val="false"/>
          <w:i w:val="false"/>
          <w:color w:val="000000"/>
          <w:sz w:val="28"/>
        </w:rPr>
        <w:t>
      11) сталь листовая и профильная - разметка по шаблонам, резка на пресс-ножницах;</w:t>
      </w:r>
    </w:p>
    <w:bookmarkEnd w:id="4728"/>
    <w:bookmarkStart w:name="z4738" w:id="4729"/>
    <w:p>
      <w:pPr>
        <w:spacing w:after="0"/>
        <w:ind w:left="0"/>
        <w:jc w:val="both"/>
      </w:pPr>
      <w:r>
        <w:rPr>
          <w:rFonts w:ascii="Times New Roman"/>
          <w:b w:val="false"/>
          <w:i w:val="false"/>
          <w:color w:val="000000"/>
          <w:sz w:val="28"/>
        </w:rPr>
        <w:t>
      12) трубы котельные - выгрузка из котлов после демонтажа, очистка механическим способом;</w:t>
      </w:r>
    </w:p>
    <w:bookmarkEnd w:id="4729"/>
    <w:bookmarkStart w:name="z4739" w:id="4730"/>
    <w:p>
      <w:pPr>
        <w:spacing w:after="0"/>
        <w:ind w:left="0"/>
        <w:jc w:val="both"/>
      </w:pPr>
      <w:r>
        <w:rPr>
          <w:rFonts w:ascii="Times New Roman"/>
          <w:b w:val="false"/>
          <w:i w:val="false"/>
          <w:color w:val="000000"/>
          <w:sz w:val="28"/>
        </w:rPr>
        <w:t>
      13) трубы котельные - резка на заготовки механическим способом, продувка воздухом, комплектация по рядам, маркирование.</w:t>
      </w:r>
    </w:p>
    <w:bookmarkEnd w:id="4730"/>
    <w:bookmarkStart w:name="z4740" w:id="4731"/>
    <w:p>
      <w:pPr>
        <w:spacing w:after="0"/>
        <w:ind w:left="0"/>
        <w:jc w:val="left"/>
      </w:pPr>
      <w:r>
        <w:rPr>
          <w:rFonts w:ascii="Times New Roman"/>
          <w:b/>
          <w:i w:val="false"/>
          <w:color w:val="000000"/>
        </w:rPr>
        <w:t xml:space="preserve"> Параграф 81. Котельщик судовой, 3-разряд</w:t>
      </w:r>
    </w:p>
    <w:bookmarkEnd w:id="4731"/>
    <w:bookmarkStart w:name="z4741" w:id="4732"/>
    <w:p>
      <w:pPr>
        <w:spacing w:after="0"/>
        <w:ind w:left="0"/>
        <w:jc w:val="both"/>
      </w:pPr>
      <w:r>
        <w:rPr>
          <w:rFonts w:ascii="Times New Roman"/>
          <w:b w:val="false"/>
          <w:i w:val="false"/>
          <w:color w:val="000000"/>
          <w:sz w:val="28"/>
        </w:rPr>
        <w:t xml:space="preserve">
      259. Характеристика работ: </w:t>
      </w:r>
    </w:p>
    <w:bookmarkEnd w:id="4732"/>
    <w:bookmarkStart w:name="z4742" w:id="4733"/>
    <w:p>
      <w:pPr>
        <w:spacing w:after="0"/>
        <w:ind w:left="0"/>
        <w:jc w:val="both"/>
      </w:pPr>
      <w:r>
        <w:rPr>
          <w:rFonts w:ascii="Times New Roman"/>
          <w:b w:val="false"/>
          <w:i w:val="false"/>
          <w:color w:val="000000"/>
          <w:sz w:val="28"/>
        </w:rPr>
        <w:t xml:space="preserve">
      разметка деталей и узлов котлов средней сложности по чертежам, эскизам и шаблонам, сверление, развертывание и зенкование отверстий в деталях и узлах котлов; </w:t>
      </w:r>
    </w:p>
    <w:bookmarkEnd w:id="4733"/>
    <w:bookmarkStart w:name="z4743" w:id="4734"/>
    <w:p>
      <w:pPr>
        <w:spacing w:after="0"/>
        <w:ind w:left="0"/>
        <w:jc w:val="both"/>
      </w:pPr>
      <w:r>
        <w:rPr>
          <w:rFonts w:ascii="Times New Roman"/>
          <w:b w:val="false"/>
          <w:i w:val="false"/>
          <w:color w:val="000000"/>
          <w:sz w:val="28"/>
        </w:rPr>
        <w:t>
      резка листов на гильотинных ножницах и пресс-ножницах;</w:t>
      </w:r>
    </w:p>
    <w:bookmarkEnd w:id="4734"/>
    <w:bookmarkStart w:name="z4744" w:id="4735"/>
    <w:p>
      <w:pPr>
        <w:spacing w:after="0"/>
        <w:ind w:left="0"/>
        <w:jc w:val="both"/>
      </w:pPr>
      <w:r>
        <w:rPr>
          <w:rFonts w:ascii="Times New Roman"/>
          <w:b w:val="false"/>
          <w:i w:val="false"/>
          <w:color w:val="000000"/>
          <w:sz w:val="28"/>
        </w:rPr>
        <w:t xml:space="preserve">
      правка листов и деталей в вальцах; </w:t>
      </w:r>
    </w:p>
    <w:bookmarkEnd w:id="4735"/>
    <w:bookmarkStart w:name="z4745" w:id="4736"/>
    <w:p>
      <w:pPr>
        <w:spacing w:after="0"/>
        <w:ind w:left="0"/>
        <w:jc w:val="both"/>
      </w:pPr>
      <w:r>
        <w:rPr>
          <w:rFonts w:ascii="Times New Roman"/>
          <w:b w:val="false"/>
          <w:i w:val="false"/>
          <w:color w:val="000000"/>
          <w:sz w:val="28"/>
        </w:rPr>
        <w:t>
      рубка криволинейных кромок и кромок на фаску деталей из листового и профильного металла;</w:t>
      </w:r>
    </w:p>
    <w:bookmarkEnd w:id="4736"/>
    <w:bookmarkStart w:name="z4746" w:id="4737"/>
    <w:p>
      <w:pPr>
        <w:spacing w:after="0"/>
        <w:ind w:left="0"/>
        <w:jc w:val="both"/>
      </w:pPr>
      <w:r>
        <w:rPr>
          <w:rFonts w:ascii="Times New Roman"/>
          <w:b w:val="false"/>
          <w:i w:val="false"/>
          <w:color w:val="000000"/>
          <w:sz w:val="28"/>
        </w:rPr>
        <w:t>
      демонтаж дымогарных и водогрейных труб в котлах всех систем;</w:t>
      </w:r>
    </w:p>
    <w:bookmarkEnd w:id="4737"/>
    <w:bookmarkStart w:name="z4747" w:id="4738"/>
    <w:p>
      <w:pPr>
        <w:spacing w:after="0"/>
        <w:ind w:left="0"/>
        <w:jc w:val="both"/>
      </w:pPr>
      <w:r>
        <w:rPr>
          <w:rFonts w:ascii="Times New Roman"/>
          <w:b w:val="false"/>
          <w:i w:val="false"/>
          <w:color w:val="000000"/>
          <w:sz w:val="28"/>
        </w:rPr>
        <w:t xml:space="preserve">
      обработка торцов труб; </w:t>
      </w:r>
    </w:p>
    <w:bookmarkEnd w:id="4738"/>
    <w:bookmarkStart w:name="z4748" w:id="4739"/>
    <w:p>
      <w:pPr>
        <w:spacing w:after="0"/>
        <w:ind w:left="0"/>
        <w:jc w:val="both"/>
      </w:pPr>
      <w:r>
        <w:rPr>
          <w:rFonts w:ascii="Times New Roman"/>
          <w:b w:val="false"/>
          <w:i w:val="false"/>
          <w:color w:val="000000"/>
          <w:sz w:val="28"/>
        </w:rPr>
        <w:t xml:space="preserve">
      зачистка отверстий в трубных решетках котлов всех систем; </w:t>
      </w:r>
    </w:p>
    <w:bookmarkEnd w:id="4739"/>
    <w:bookmarkStart w:name="z4749" w:id="4740"/>
    <w:p>
      <w:pPr>
        <w:spacing w:after="0"/>
        <w:ind w:left="0"/>
        <w:jc w:val="both"/>
      </w:pPr>
      <w:r>
        <w:rPr>
          <w:rFonts w:ascii="Times New Roman"/>
          <w:b w:val="false"/>
          <w:i w:val="false"/>
          <w:color w:val="000000"/>
          <w:sz w:val="28"/>
        </w:rPr>
        <w:t xml:space="preserve">
      демонтаж гарнитуры котлов и коллекторов; </w:t>
      </w:r>
    </w:p>
    <w:bookmarkEnd w:id="4740"/>
    <w:bookmarkStart w:name="z4750" w:id="4741"/>
    <w:p>
      <w:pPr>
        <w:spacing w:after="0"/>
        <w:ind w:left="0"/>
        <w:jc w:val="both"/>
      </w:pPr>
      <w:r>
        <w:rPr>
          <w:rFonts w:ascii="Times New Roman"/>
          <w:b w:val="false"/>
          <w:i w:val="false"/>
          <w:color w:val="000000"/>
          <w:sz w:val="28"/>
        </w:rPr>
        <w:t xml:space="preserve">
      замена уплотнений в крышках лючков дымников; </w:t>
      </w:r>
    </w:p>
    <w:bookmarkEnd w:id="4741"/>
    <w:bookmarkStart w:name="z4751" w:id="4742"/>
    <w:p>
      <w:pPr>
        <w:spacing w:after="0"/>
        <w:ind w:left="0"/>
        <w:jc w:val="both"/>
      </w:pPr>
      <w:r>
        <w:rPr>
          <w:rFonts w:ascii="Times New Roman"/>
          <w:b w:val="false"/>
          <w:i w:val="false"/>
          <w:color w:val="000000"/>
          <w:sz w:val="28"/>
        </w:rPr>
        <w:t>
      выщелачивание, выпаривание, расконсервация и консервация котлов;</w:t>
      </w:r>
    </w:p>
    <w:bookmarkEnd w:id="4742"/>
    <w:bookmarkStart w:name="z4752" w:id="4743"/>
    <w:p>
      <w:pPr>
        <w:spacing w:after="0"/>
        <w:ind w:left="0"/>
        <w:jc w:val="both"/>
      </w:pPr>
      <w:r>
        <w:rPr>
          <w:rFonts w:ascii="Times New Roman"/>
          <w:b w:val="false"/>
          <w:i w:val="false"/>
          <w:color w:val="000000"/>
          <w:sz w:val="28"/>
        </w:rPr>
        <w:t xml:space="preserve">
      тепловая резка, электроприхватка, пневматическая рубка при сборке деталей и узлов из углеродистых, низколегированных и легированных сталей во всех пространственных положениях; </w:t>
      </w:r>
    </w:p>
    <w:bookmarkEnd w:id="4743"/>
    <w:bookmarkStart w:name="z4753" w:id="4744"/>
    <w:p>
      <w:pPr>
        <w:spacing w:after="0"/>
        <w:ind w:left="0"/>
        <w:jc w:val="both"/>
      </w:pPr>
      <w:r>
        <w:rPr>
          <w:rFonts w:ascii="Times New Roman"/>
          <w:b w:val="false"/>
          <w:i w:val="false"/>
          <w:color w:val="000000"/>
          <w:sz w:val="28"/>
        </w:rPr>
        <w:t xml:space="preserve">
      подготовка к гидравлическим испытаниям котлов; </w:t>
      </w:r>
    </w:p>
    <w:bookmarkEnd w:id="4744"/>
    <w:bookmarkStart w:name="z4754" w:id="4745"/>
    <w:p>
      <w:pPr>
        <w:spacing w:after="0"/>
        <w:ind w:left="0"/>
        <w:jc w:val="both"/>
      </w:pPr>
      <w:r>
        <w:rPr>
          <w:rFonts w:ascii="Times New Roman"/>
          <w:b w:val="false"/>
          <w:i w:val="false"/>
          <w:color w:val="000000"/>
          <w:sz w:val="28"/>
        </w:rPr>
        <w:t>
      приготовление огнеупорных растворов;</w:t>
      </w:r>
    </w:p>
    <w:bookmarkEnd w:id="4745"/>
    <w:bookmarkStart w:name="z4755" w:id="4746"/>
    <w:p>
      <w:pPr>
        <w:spacing w:after="0"/>
        <w:ind w:left="0"/>
        <w:jc w:val="both"/>
      </w:pPr>
      <w:r>
        <w:rPr>
          <w:rFonts w:ascii="Times New Roman"/>
          <w:b w:val="false"/>
          <w:i w:val="false"/>
          <w:color w:val="000000"/>
          <w:sz w:val="28"/>
        </w:rPr>
        <w:t>
      выполнение работ пои станочной гибке труб и с нагревом радиусом погиба свыше трех диаметров, гибке на вальцах и прессах цилиндрических обечаек из листового металла толщиной до 6 миллиметров;</w:t>
      </w:r>
    </w:p>
    <w:bookmarkEnd w:id="4746"/>
    <w:bookmarkStart w:name="z4756" w:id="4747"/>
    <w:p>
      <w:pPr>
        <w:spacing w:after="0"/>
        <w:ind w:left="0"/>
        <w:jc w:val="both"/>
      </w:pPr>
      <w:r>
        <w:rPr>
          <w:rFonts w:ascii="Times New Roman"/>
          <w:b w:val="false"/>
          <w:i w:val="false"/>
          <w:color w:val="000000"/>
          <w:sz w:val="28"/>
        </w:rPr>
        <w:t>
      гибке в холодном и горячем состоянии профиля высотой до 100 миллиметров;</w:t>
      </w:r>
    </w:p>
    <w:bookmarkEnd w:id="4747"/>
    <w:bookmarkStart w:name="z4757" w:id="4748"/>
    <w:p>
      <w:pPr>
        <w:spacing w:after="0"/>
        <w:ind w:left="0"/>
        <w:jc w:val="both"/>
      </w:pPr>
      <w:r>
        <w:rPr>
          <w:rFonts w:ascii="Times New Roman"/>
          <w:b w:val="false"/>
          <w:i w:val="false"/>
          <w:color w:val="000000"/>
          <w:sz w:val="28"/>
        </w:rPr>
        <w:t>
      выполнение работ по изготовлению трубной системы, общей сборке и испытаниям судовых котлов под руководством котельщика судового более высокой квалификации.</w:t>
      </w:r>
    </w:p>
    <w:bookmarkEnd w:id="4748"/>
    <w:bookmarkStart w:name="z4758" w:id="4749"/>
    <w:p>
      <w:pPr>
        <w:spacing w:after="0"/>
        <w:ind w:left="0"/>
        <w:jc w:val="both"/>
      </w:pPr>
      <w:r>
        <w:rPr>
          <w:rFonts w:ascii="Times New Roman"/>
          <w:b w:val="false"/>
          <w:i w:val="false"/>
          <w:color w:val="000000"/>
          <w:sz w:val="28"/>
        </w:rPr>
        <w:t xml:space="preserve">
      260. Должен знать: </w:t>
      </w:r>
    </w:p>
    <w:bookmarkEnd w:id="4749"/>
    <w:bookmarkStart w:name="z4759" w:id="4750"/>
    <w:p>
      <w:pPr>
        <w:spacing w:after="0"/>
        <w:ind w:left="0"/>
        <w:jc w:val="both"/>
      </w:pPr>
      <w:r>
        <w:rPr>
          <w:rFonts w:ascii="Times New Roman"/>
          <w:b w:val="false"/>
          <w:i w:val="false"/>
          <w:color w:val="000000"/>
          <w:sz w:val="28"/>
        </w:rPr>
        <w:t xml:space="preserve">
      устройство и принцип действия водотрубных котлов; </w:t>
      </w:r>
    </w:p>
    <w:bookmarkEnd w:id="4750"/>
    <w:bookmarkStart w:name="z4760" w:id="4751"/>
    <w:p>
      <w:pPr>
        <w:spacing w:after="0"/>
        <w:ind w:left="0"/>
        <w:jc w:val="both"/>
      </w:pPr>
      <w:r>
        <w:rPr>
          <w:rFonts w:ascii="Times New Roman"/>
          <w:b w:val="false"/>
          <w:i w:val="false"/>
          <w:color w:val="000000"/>
          <w:sz w:val="28"/>
        </w:rPr>
        <w:t xml:space="preserve">
      назначение и расположение гарнитуры котлов; </w:t>
      </w:r>
    </w:p>
    <w:bookmarkEnd w:id="4751"/>
    <w:bookmarkStart w:name="z4761" w:id="4752"/>
    <w:p>
      <w:pPr>
        <w:spacing w:after="0"/>
        <w:ind w:left="0"/>
        <w:jc w:val="both"/>
      </w:pPr>
      <w:r>
        <w:rPr>
          <w:rFonts w:ascii="Times New Roman"/>
          <w:b w:val="false"/>
          <w:i w:val="false"/>
          <w:color w:val="000000"/>
          <w:sz w:val="28"/>
        </w:rPr>
        <w:t xml:space="preserve">
      сортаменты основного листового и профильного металла и труб, применяемых для изготовления котлов; </w:t>
      </w:r>
    </w:p>
    <w:bookmarkEnd w:id="4752"/>
    <w:bookmarkStart w:name="z4762" w:id="4753"/>
    <w:p>
      <w:pPr>
        <w:spacing w:after="0"/>
        <w:ind w:left="0"/>
        <w:jc w:val="both"/>
      </w:pPr>
      <w:r>
        <w:rPr>
          <w:rFonts w:ascii="Times New Roman"/>
          <w:b w:val="false"/>
          <w:i w:val="false"/>
          <w:color w:val="000000"/>
          <w:sz w:val="28"/>
        </w:rPr>
        <w:t xml:space="preserve">
      механические свойства и химический состав основных марок углеродистых сталей, применяемых в котлостроении; </w:t>
      </w:r>
    </w:p>
    <w:bookmarkEnd w:id="4753"/>
    <w:bookmarkStart w:name="z4763" w:id="4754"/>
    <w:p>
      <w:pPr>
        <w:spacing w:after="0"/>
        <w:ind w:left="0"/>
        <w:jc w:val="both"/>
      </w:pPr>
      <w:r>
        <w:rPr>
          <w:rFonts w:ascii="Times New Roman"/>
          <w:b w:val="false"/>
          <w:i w:val="false"/>
          <w:color w:val="000000"/>
          <w:sz w:val="28"/>
        </w:rPr>
        <w:t xml:space="preserve">
      правила разметки по чертежам, эскизам и шаблонам деталей и узлов средней сложности; </w:t>
      </w:r>
    </w:p>
    <w:bookmarkEnd w:id="4754"/>
    <w:bookmarkStart w:name="z4764" w:id="4755"/>
    <w:p>
      <w:pPr>
        <w:spacing w:after="0"/>
        <w:ind w:left="0"/>
        <w:jc w:val="both"/>
      </w:pPr>
      <w:r>
        <w:rPr>
          <w:rFonts w:ascii="Times New Roman"/>
          <w:b w:val="false"/>
          <w:i w:val="false"/>
          <w:color w:val="000000"/>
          <w:sz w:val="28"/>
        </w:rPr>
        <w:t xml:space="preserve">
      способы и правила построения простых разверток; </w:t>
      </w:r>
    </w:p>
    <w:bookmarkEnd w:id="4755"/>
    <w:bookmarkStart w:name="z4765" w:id="4756"/>
    <w:p>
      <w:pPr>
        <w:spacing w:after="0"/>
        <w:ind w:left="0"/>
        <w:jc w:val="both"/>
      </w:pPr>
      <w:r>
        <w:rPr>
          <w:rFonts w:ascii="Times New Roman"/>
          <w:b w:val="false"/>
          <w:i w:val="false"/>
          <w:color w:val="000000"/>
          <w:sz w:val="28"/>
        </w:rPr>
        <w:t xml:space="preserve">
      допуски, посадки, квалитеты точности и параметры шероховатости на выполняемые работы; </w:t>
      </w:r>
    </w:p>
    <w:bookmarkEnd w:id="4756"/>
    <w:bookmarkStart w:name="z4766" w:id="4757"/>
    <w:p>
      <w:pPr>
        <w:spacing w:after="0"/>
        <w:ind w:left="0"/>
        <w:jc w:val="both"/>
      </w:pPr>
      <w:r>
        <w:rPr>
          <w:rFonts w:ascii="Times New Roman"/>
          <w:b w:val="false"/>
          <w:i w:val="false"/>
          <w:color w:val="000000"/>
          <w:sz w:val="28"/>
        </w:rPr>
        <w:t xml:space="preserve">
      технические требования на выполняемые работы по консервации и расконсервации котлов; </w:t>
      </w:r>
    </w:p>
    <w:bookmarkEnd w:id="4757"/>
    <w:bookmarkStart w:name="z4767" w:id="4758"/>
    <w:p>
      <w:pPr>
        <w:spacing w:after="0"/>
        <w:ind w:left="0"/>
        <w:jc w:val="both"/>
      </w:pPr>
      <w:r>
        <w:rPr>
          <w:rFonts w:ascii="Times New Roman"/>
          <w:b w:val="false"/>
          <w:i w:val="false"/>
          <w:color w:val="000000"/>
          <w:sz w:val="28"/>
        </w:rPr>
        <w:t xml:space="preserve">
      технические требования на гибку котельных труб и цилиндрических обечаек из листового материала; </w:t>
      </w:r>
    </w:p>
    <w:bookmarkEnd w:id="4758"/>
    <w:bookmarkStart w:name="z4768" w:id="4759"/>
    <w:p>
      <w:pPr>
        <w:spacing w:after="0"/>
        <w:ind w:left="0"/>
        <w:jc w:val="both"/>
      </w:pPr>
      <w:r>
        <w:rPr>
          <w:rFonts w:ascii="Times New Roman"/>
          <w:b w:val="false"/>
          <w:i w:val="false"/>
          <w:color w:val="000000"/>
          <w:sz w:val="28"/>
        </w:rPr>
        <w:t xml:space="preserve">
      правила работы на всех станках и оборудовании цеха; </w:t>
      </w:r>
    </w:p>
    <w:bookmarkEnd w:id="4759"/>
    <w:bookmarkStart w:name="z4769" w:id="4760"/>
    <w:p>
      <w:pPr>
        <w:spacing w:after="0"/>
        <w:ind w:left="0"/>
        <w:jc w:val="both"/>
      </w:pPr>
      <w:r>
        <w:rPr>
          <w:rFonts w:ascii="Times New Roman"/>
          <w:b w:val="false"/>
          <w:i w:val="false"/>
          <w:color w:val="000000"/>
          <w:sz w:val="28"/>
        </w:rPr>
        <w:t xml:space="preserve">
      способы приготовления огнеупорных растворов; </w:t>
      </w:r>
    </w:p>
    <w:bookmarkEnd w:id="4760"/>
    <w:bookmarkStart w:name="z4770" w:id="4761"/>
    <w:p>
      <w:pPr>
        <w:spacing w:after="0"/>
        <w:ind w:left="0"/>
        <w:jc w:val="both"/>
      </w:pPr>
      <w:r>
        <w:rPr>
          <w:rFonts w:ascii="Times New Roman"/>
          <w:b w:val="false"/>
          <w:i w:val="false"/>
          <w:color w:val="000000"/>
          <w:sz w:val="28"/>
        </w:rPr>
        <w:t xml:space="preserve">
      способы установки уплотнений котельных связей; </w:t>
      </w:r>
    </w:p>
    <w:bookmarkEnd w:id="4761"/>
    <w:bookmarkStart w:name="z4771" w:id="4762"/>
    <w:p>
      <w:pPr>
        <w:spacing w:after="0"/>
        <w:ind w:left="0"/>
        <w:jc w:val="both"/>
      </w:pPr>
      <w:r>
        <w:rPr>
          <w:rFonts w:ascii="Times New Roman"/>
          <w:b w:val="false"/>
          <w:i w:val="false"/>
          <w:color w:val="000000"/>
          <w:sz w:val="28"/>
        </w:rPr>
        <w:t xml:space="preserve">
      правила чтения чертежей средней сложности; </w:t>
      </w:r>
    </w:p>
    <w:bookmarkEnd w:id="4762"/>
    <w:bookmarkStart w:name="z4772" w:id="4763"/>
    <w:p>
      <w:pPr>
        <w:spacing w:after="0"/>
        <w:ind w:left="0"/>
        <w:jc w:val="both"/>
      </w:pPr>
      <w:r>
        <w:rPr>
          <w:rFonts w:ascii="Times New Roman"/>
          <w:b w:val="false"/>
          <w:i w:val="false"/>
          <w:color w:val="000000"/>
          <w:sz w:val="28"/>
        </w:rPr>
        <w:t xml:space="preserve">
      технические требования, предъявляемые к ремонту котлов и сосудов, работающих под давлением; </w:t>
      </w:r>
    </w:p>
    <w:bookmarkEnd w:id="4763"/>
    <w:bookmarkStart w:name="z4773" w:id="4764"/>
    <w:p>
      <w:pPr>
        <w:spacing w:after="0"/>
        <w:ind w:left="0"/>
        <w:jc w:val="both"/>
      </w:pPr>
      <w:r>
        <w:rPr>
          <w:rFonts w:ascii="Times New Roman"/>
          <w:b w:val="false"/>
          <w:i w:val="false"/>
          <w:color w:val="000000"/>
          <w:sz w:val="28"/>
        </w:rPr>
        <w:t xml:space="preserve">
      устройство и назначение применяемых специальных приспособлений; </w:t>
      </w:r>
    </w:p>
    <w:bookmarkEnd w:id="4764"/>
    <w:bookmarkStart w:name="z4774" w:id="4765"/>
    <w:p>
      <w:pPr>
        <w:spacing w:after="0"/>
        <w:ind w:left="0"/>
        <w:jc w:val="both"/>
      </w:pPr>
      <w:r>
        <w:rPr>
          <w:rFonts w:ascii="Times New Roman"/>
          <w:b w:val="false"/>
          <w:i w:val="false"/>
          <w:color w:val="000000"/>
          <w:sz w:val="28"/>
        </w:rPr>
        <w:t>
      средства измерения.</w:t>
      </w:r>
    </w:p>
    <w:bookmarkEnd w:id="4765"/>
    <w:bookmarkStart w:name="z4775" w:id="4766"/>
    <w:p>
      <w:pPr>
        <w:spacing w:after="0"/>
        <w:ind w:left="0"/>
        <w:jc w:val="both"/>
      </w:pPr>
      <w:r>
        <w:rPr>
          <w:rFonts w:ascii="Times New Roman"/>
          <w:b w:val="false"/>
          <w:i w:val="false"/>
          <w:color w:val="000000"/>
          <w:sz w:val="28"/>
        </w:rPr>
        <w:t>
      261. Примеры работ:</w:t>
      </w:r>
    </w:p>
    <w:bookmarkEnd w:id="4766"/>
    <w:bookmarkStart w:name="z4776" w:id="4767"/>
    <w:p>
      <w:pPr>
        <w:spacing w:after="0"/>
        <w:ind w:left="0"/>
        <w:jc w:val="both"/>
      </w:pPr>
      <w:r>
        <w:rPr>
          <w:rFonts w:ascii="Times New Roman"/>
          <w:b w:val="false"/>
          <w:i w:val="false"/>
          <w:color w:val="000000"/>
          <w:sz w:val="28"/>
        </w:rPr>
        <w:t>
      1) болты крепления кирпичной кладки и изоляции котлов - установка по разметке;</w:t>
      </w:r>
    </w:p>
    <w:bookmarkEnd w:id="4767"/>
    <w:bookmarkStart w:name="z4777" w:id="4768"/>
    <w:p>
      <w:pPr>
        <w:spacing w:after="0"/>
        <w:ind w:left="0"/>
        <w:jc w:val="both"/>
      </w:pPr>
      <w:r>
        <w:rPr>
          <w:rFonts w:ascii="Times New Roman"/>
          <w:b w:val="false"/>
          <w:i w:val="false"/>
          <w:color w:val="000000"/>
          <w:sz w:val="28"/>
        </w:rPr>
        <w:t>
      2) боровки в топках - восстановление кирпичной кладки, изготовление и установка стула боровка;</w:t>
      </w:r>
    </w:p>
    <w:bookmarkEnd w:id="4768"/>
    <w:bookmarkStart w:name="z4778" w:id="4769"/>
    <w:p>
      <w:pPr>
        <w:spacing w:after="0"/>
        <w:ind w:left="0"/>
        <w:jc w:val="both"/>
      </w:pPr>
      <w:r>
        <w:rPr>
          <w:rFonts w:ascii="Times New Roman"/>
          <w:b w:val="false"/>
          <w:i w:val="false"/>
          <w:color w:val="000000"/>
          <w:sz w:val="28"/>
        </w:rPr>
        <w:t>
      3) гарнитура топочная котлов (дверца, поперечины, колосники) - установка с подгонкой по месту;</w:t>
      </w:r>
    </w:p>
    <w:bookmarkEnd w:id="4769"/>
    <w:bookmarkStart w:name="z4779" w:id="4770"/>
    <w:p>
      <w:pPr>
        <w:spacing w:after="0"/>
        <w:ind w:left="0"/>
        <w:jc w:val="both"/>
      </w:pPr>
      <w:r>
        <w:rPr>
          <w:rFonts w:ascii="Times New Roman"/>
          <w:b w:val="false"/>
          <w:i w:val="false"/>
          <w:color w:val="000000"/>
          <w:sz w:val="28"/>
        </w:rPr>
        <w:t>
      4) гарнитура коллекторов вспомогательных котлов - демонтаж с сохранением для последующего монтажа;</w:t>
      </w:r>
    </w:p>
    <w:bookmarkEnd w:id="4770"/>
    <w:bookmarkStart w:name="z4780" w:id="4771"/>
    <w:p>
      <w:pPr>
        <w:spacing w:after="0"/>
        <w:ind w:left="0"/>
        <w:jc w:val="both"/>
      </w:pPr>
      <w:r>
        <w:rPr>
          <w:rFonts w:ascii="Times New Roman"/>
          <w:b w:val="false"/>
          <w:i w:val="false"/>
          <w:color w:val="000000"/>
          <w:sz w:val="28"/>
        </w:rPr>
        <w:t>
      5) диффузоры тягодутьевых устройств котлов - демонтаж, ремонт, установка;</w:t>
      </w:r>
    </w:p>
    <w:bookmarkEnd w:id="4771"/>
    <w:bookmarkStart w:name="z4781" w:id="4772"/>
    <w:p>
      <w:pPr>
        <w:spacing w:after="0"/>
        <w:ind w:left="0"/>
        <w:jc w:val="both"/>
      </w:pPr>
      <w:r>
        <w:rPr>
          <w:rFonts w:ascii="Times New Roman"/>
          <w:b w:val="false"/>
          <w:i w:val="false"/>
          <w:color w:val="000000"/>
          <w:sz w:val="28"/>
        </w:rPr>
        <w:t>
      6) доски трубные – демонтаж;</w:t>
      </w:r>
    </w:p>
    <w:bookmarkEnd w:id="4772"/>
    <w:bookmarkStart w:name="z4782" w:id="4773"/>
    <w:p>
      <w:pPr>
        <w:spacing w:after="0"/>
        <w:ind w:left="0"/>
        <w:jc w:val="both"/>
      </w:pPr>
      <w:r>
        <w:rPr>
          <w:rFonts w:ascii="Times New Roman"/>
          <w:b w:val="false"/>
          <w:i w:val="false"/>
          <w:color w:val="000000"/>
          <w:sz w:val="28"/>
        </w:rPr>
        <w:t>
      7) дымоходы и дымовые трубы с компенсаторами – демонтаж;</w:t>
      </w:r>
    </w:p>
    <w:bookmarkEnd w:id="4773"/>
    <w:bookmarkStart w:name="z4783" w:id="4774"/>
    <w:p>
      <w:pPr>
        <w:spacing w:after="0"/>
        <w:ind w:left="0"/>
        <w:jc w:val="both"/>
      </w:pPr>
      <w:r>
        <w:rPr>
          <w:rFonts w:ascii="Times New Roman"/>
          <w:b w:val="false"/>
          <w:i w:val="false"/>
          <w:color w:val="000000"/>
          <w:sz w:val="28"/>
        </w:rPr>
        <w:t>
      8) заслонки газовые (шибера) - изготовление, ремонт, установка;</w:t>
      </w:r>
    </w:p>
    <w:bookmarkEnd w:id="4774"/>
    <w:bookmarkStart w:name="z4784" w:id="4775"/>
    <w:p>
      <w:pPr>
        <w:spacing w:after="0"/>
        <w:ind w:left="0"/>
        <w:jc w:val="both"/>
      </w:pPr>
      <w:r>
        <w:rPr>
          <w:rFonts w:ascii="Times New Roman"/>
          <w:b w:val="false"/>
          <w:i w:val="false"/>
          <w:color w:val="000000"/>
          <w:sz w:val="28"/>
        </w:rPr>
        <w:t>
      9) затворы лазовые и крышки лазов коллекторов, дымоходов – демонтаж;</w:t>
      </w:r>
    </w:p>
    <w:bookmarkEnd w:id="4775"/>
    <w:bookmarkStart w:name="z4785" w:id="4776"/>
    <w:p>
      <w:pPr>
        <w:spacing w:after="0"/>
        <w:ind w:left="0"/>
        <w:jc w:val="both"/>
      </w:pPr>
      <w:r>
        <w:rPr>
          <w:rFonts w:ascii="Times New Roman"/>
          <w:b w:val="false"/>
          <w:i w:val="false"/>
          <w:color w:val="000000"/>
          <w:sz w:val="28"/>
        </w:rPr>
        <w:t>
      10) компенсаторы на дымоходах в дымовых трубах – демонтаж;</w:t>
      </w:r>
    </w:p>
    <w:bookmarkEnd w:id="4776"/>
    <w:bookmarkStart w:name="z4786" w:id="4777"/>
    <w:p>
      <w:pPr>
        <w:spacing w:after="0"/>
        <w:ind w:left="0"/>
        <w:jc w:val="both"/>
      </w:pPr>
      <w:r>
        <w:rPr>
          <w:rFonts w:ascii="Times New Roman"/>
          <w:b w:val="false"/>
          <w:i w:val="false"/>
          <w:color w:val="000000"/>
          <w:sz w:val="28"/>
        </w:rPr>
        <w:t>
      11) котлы главные и вспомогательные - очистка, выщелачивание, выпаривание;</w:t>
      </w:r>
    </w:p>
    <w:bookmarkEnd w:id="4777"/>
    <w:bookmarkStart w:name="z4787" w:id="4778"/>
    <w:p>
      <w:pPr>
        <w:spacing w:after="0"/>
        <w:ind w:left="0"/>
        <w:jc w:val="both"/>
      </w:pPr>
      <w:r>
        <w:rPr>
          <w:rFonts w:ascii="Times New Roman"/>
          <w:b w:val="false"/>
          <w:i w:val="false"/>
          <w:color w:val="000000"/>
          <w:sz w:val="28"/>
        </w:rPr>
        <w:t>
      12) котлы отопительные, секционные - замена секций, ремонт отдельных узлов и деталей;</w:t>
      </w:r>
    </w:p>
    <w:bookmarkEnd w:id="4778"/>
    <w:bookmarkStart w:name="z4788" w:id="4779"/>
    <w:p>
      <w:pPr>
        <w:spacing w:after="0"/>
        <w:ind w:left="0"/>
        <w:jc w:val="both"/>
      </w:pPr>
      <w:r>
        <w:rPr>
          <w:rFonts w:ascii="Times New Roman"/>
          <w:b w:val="false"/>
          <w:i w:val="false"/>
          <w:color w:val="000000"/>
          <w:sz w:val="28"/>
        </w:rPr>
        <w:t>
      13) наварыши - подгонка, установка;</w:t>
      </w:r>
    </w:p>
    <w:bookmarkEnd w:id="4779"/>
    <w:bookmarkStart w:name="z4789" w:id="4780"/>
    <w:p>
      <w:pPr>
        <w:spacing w:after="0"/>
        <w:ind w:left="0"/>
        <w:jc w:val="both"/>
      </w:pPr>
      <w:r>
        <w:rPr>
          <w:rFonts w:ascii="Times New Roman"/>
          <w:b w:val="false"/>
          <w:i w:val="false"/>
          <w:color w:val="000000"/>
          <w:sz w:val="28"/>
        </w:rPr>
        <w:t>
      14) полосы толщиной до 10 миллиметров, прутки диаметром до 20 миллиметров, уголки - правка, гибка;</w:t>
      </w:r>
    </w:p>
    <w:bookmarkEnd w:id="4780"/>
    <w:bookmarkStart w:name="z4790" w:id="4781"/>
    <w:p>
      <w:pPr>
        <w:spacing w:after="0"/>
        <w:ind w:left="0"/>
        <w:jc w:val="both"/>
      </w:pPr>
      <w:r>
        <w:rPr>
          <w:rFonts w:ascii="Times New Roman"/>
          <w:b w:val="false"/>
          <w:i w:val="false"/>
          <w:color w:val="000000"/>
          <w:sz w:val="28"/>
        </w:rPr>
        <w:t>
      15) секция экономайзеров – демонтаж;</w:t>
      </w:r>
    </w:p>
    <w:bookmarkEnd w:id="4781"/>
    <w:bookmarkStart w:name="z4791" w:id="4782"/>
    <w:p>
      <w:pPr>
        <w:spacing w:after="0"/>
        <w:ind w:left="0"/>
        <w:jc w:val="both"/>
      </w:pPr>
      <w:r>
        <w:rPr>
          <w:rFonts w:ascii="Times New Roman"/>
          <w:b w:val="false"/>
          <w:i w:val="false"/>
          <w:color w:val="000000"/>
          <w:sz w:val="28"/>
        </w:rPr>
        <w:t>
      16) топки водотрубных судовых котлов - установка асбеста на фронты;</w:t>
      </w:r>
    </w:p>
    <w:bookmarkEnd w:id="4782"/>
    <w:bookmarkStart w:name="z4792" w:id="4783"/>
    <w:p>
      <w:pPr>
        <w:spacing w:after="0"/>
        <w:ind w:left="0"/>
        <w:jc w:val="both"/>
      </w:pPr>
      <w:r>
        <w:rPr>
          <w:rFonts w:ascii="Times New Roman"/>
          <w:b w:val="false"/>
          <w:i w:val="false"/>
          <w:color w:val="000000"/>
          <w:sz w:val="28"/>
        </w:rPr>
        <w:t>
      17) трубы котельные - расконсервация горячим способом, зачистка и фрезерование концов труб, консервация;</w:t>
      </w:r>
    </w:p>
    <w:bookmarkEnd w:id="4783"/>
    <w:bookmarkStart w:name="z4793" w:id="4784"/>
    <w:p>
      <w:pPr>
        <w:spacing w:after="0"/>
        <w:ind w:left="0"/>
        <w:jc w:val="both"/>
      </w:pPr>
      <w:r>
        <w:rPr>
          <w:rFonts w:ascii="Times New Roman"/>
          <w:b w:val="false"/>
          <w:i w:val="false"/>
          <w:color w:val="000000"/>
          <w:sz w:val="28"/>
        </w:rPr>
        <w:t>
      18) устройство форсуночное, сажеобдувочное - демонтаж.</w:t>
      </w:r>
    </w:p>
    <w:bookmarkEnd w:id="4784"/>
    <w:bookmarkStart w:name="z4794" w:id="4785"/>
    <w:p>
      <w:pPr>
        <w:spacing w:after="0"/>
        <w:ind w:left="0"/>
        <w:jc w:val="left"/>
      </w:pPr>
      <w:r>
        <w:rPr>
          <w:rFonts w:ascii="Times New Roman"/>
          <w:b/>
          <w:i w:val="false"/>
          <w:color w:val="000000"/>
        </w:rPr>
        <w:t xml:space="preserve"> Параграф 82. Котельщик судовой, 4-разряд</w:t>
      </w:r>
    </w:p>
    <w:bookmarkEnd w:id="4785"/>
    <w:bookmarkStart w:name="z4795" w:id="4786"/>
    <w:p>
      <w:pPr>
        <w:spacing w:after="0"/>
        <w:ind w:left="0"/>
        <w:jc w:val="both"/>
      </w:pPr>
      <w:r>
        <w:rPr>
          <w:rFonts w:ascii="Times New Roman"/>
          <w:b w:val="false"/>
          <w:i w:val="false"/>
          <w:color w:val="000000"/>
          <w:sz w:val="28"/>
        </w:rPr>
        <w:t xml:space="preserve">
      262. Характеристика работ: </w:t>
      </w:r>
    </w:p>
    <w:bookmarkEnd w:id="4786"/>
    <w:bookmarkStart w:name="z4796" w:id="4787"/>
    <w:p>
      <w:pPr>
        <w:spacing w:after="0"/>
        <w:ind w:left="0"/>
        <w:jc w:val="both"/>
      </w:pPr>
      <w:r>
        <w:rPr>
          <w:rFonts w:ascii="Times New Roman"/>
          <w:b w:val="false"/>
          <w:i w:val="false"/>
          <w:color w:val="000000"/>
          <w:sz w:val="28"/>
        </w:rPr>
        <w:t xml:space="preserve">
      разметка сложных деталей и узлов котлов по чертежам, эскизам и шаблонам; </w:t>
      </w:r>
    </w:p>
    <w:bookmarkEnd w:id="4787"/>
    <w:bookmarkStart w:name="z4797" w:id="4788"/>
    <w:p>
      <w:pPr>
        <w:spacing w:after="0"/>
        <w:ind w:left="0"/>
        <w:jc w:val="both"/>
      </w:pPr>
      <w:r>
        <w:rPr>
          <w:rFonts w:ascii="Times New Roman"/>
          <w:b w:val="false"/>
          <w:i w:val="false"/>
          <w:color w:val="000000"/>
          <w:sz w:val="28"/>
        </w:rPr>
        <w:t xml:space="preserve">
      сборка, ремонт и гидравлические испытания котлов, теплообменных аппаратов бойлеров, работающих под давлением до 1,5 мегапаскаль (до 15 килограмм - сила на сантиметр квадратный) с изготовлением гарнитуры; </w:t>
      </w:r>
    </w:p>
    <w:bookmarkEnd w:id="4788"/>
    <w:bookmarkStart w:name="z4798" w:id="4789"/>
    <w:p>
      <w:pPr>
        <w:spacing w:after="0"/>
        <w:ind w:left="0"/>
        <w:jc w:val="both"/>
      </w:pPr>
      <w:r>
        <w:rPr>
          <w:rFonts w:ascii="Times New Roman"/>
          <w:b w:val="false"/>
          <w:i w:val="false"/>
          <w:color w:val="000000"/>
          <w:sz w:val="28"/>
        </w:rPr>
        <w:t xml:space="preserve">
      установка и развальцовка дымогарных и водогрейных труб; </w:t>
      </w:r>
    </w:p>
    <w:bookmarkEnd w:id="4789"/>
    <w:bookmarkStart w:name="z4799" w:id="4790"/>
    <w:p>
      <w:pPr>
        <w:spacing w:after="0"/>
        <w:ind w:left="0"/>
        <w:jc w:val="both"/>
      </w:pPr>
      <w:r>
        <w:rPr>
          <w:rFonts w:ascii="Times New Roman"/>
          <w:b w:val="false"/>
          <w:i w:val="false"/>
          <w:color w:val="000000"/>
          <w:sz w:val="28"/>
        </w:rPr>
        <w:t xml:space="preserve">
      выбивка концов труб из решеток коллекторов; </w:t>
      </w:r>
    </w:p>
    <w:bookmarkEnd w:id="4790"/>
    <w:bookmarkStart w:name="z4800" w:id="4791"/>
    <w:p>
      <w:pPr>
        <w:spacing w:after="0"/>
        <w:ind w:left="0"/>
        <w:jc w:val="both"/>
      </w:pPr>
      <w:r>
        <w:rPr>
          <w:rFonts w:ascii="Times New Roman"/>
          <w:b w:val="false"/>
          <w:i w:val="false"/>
          <w:color w:val="000000"/>
          <w:sz w:val="28"/>
        </w:rPr>
        <w:t xml:space="preserve">
      разметка и установка змеевиков пароперегревателей; </w:t>
      </w:r>
    </w:p>
    <w:bookmarkEnd w:id="4791"/>
    <w:bookmarkStart w:name="z4801" w:id="4792"/>
    <w:p>
      <w:pPr>
        <w:spacing w:after="0"/>
        <w:ind w:left="0"/>
        <w:jc w:val="both"/>
      </w:pPr>
      <w:r>
        <w:rPr>
          <w:rFonts w:ascii="Times New Roman"/>
          <w:b w:val="false"/>
          <w:i w:val="false"/>
          <w:color w:val="000000"/>
          <w:sz w:val="28"/>
        </w:rPr>
        <w:t xml:space="preserve">
      клепка и чеканка соединений деталей, узлов и устранение выявленных дефектов при испытаниях; </w:t>
      </w:r>
    </w:p>
    <w:bookmarkEnd w:id="4792"/>
    <w:bookmarkStart w:name="z4802" w:id="4793"/>
    <w:p>
      <w:pPr>
        <w:spacing w:after="0"/>
        <w:ind w:left="0"/>
        <w:jc w:val="both"/>
      </w:pPr>
      <w:r>
        <w:rPr>
          <w:rFonts w:ascii="Times New Roman"/>
          <w:b w:val="false"/>
          <w:i w:val="false"/>
          <w:color w:val="000000"/>
          <w:sz w:val="28"/>
        </w:rPr>
        <w:t>
      замена коротких анкерных связей;</w:t>
      </w:r>
    </w:p>
    <w:bookmarkEnd w:id="4793"/>
    <w:bookmarkStart w:name="z4803" w:id="4794"/>
    <w:p>
      <w:pPr>
        <w:spacing w:after="0"/>
        <w:ind w:left="0"/>
        <w:jc w:val="both"/>
      </w:pPr>
      <w:r>
        <w:rPr>
          <w:rFonts w:ascii="Times New Roman"/>
          <w:b w:val="false"/>
          <w:i w:val="false"/>
          <w:color w:val="000000"/>
          <w:sz w:val="28"/>
        </w:rPr>
        <w:t>
      замена связных труб и продольных связей, устанавливаемых под сварку;</w:t>
      </w:r>
    </w:p>
    <w:bookmarkEnd w:id="4794"/>
    <w:bookmarkStart w:name="z4804" w:id="4795"/>
    <w:p>
      <w:pPr>
        <w:spacing w:after="0"/>
        <w:ind w:left="0"/>
        <w:jc w:val="both"/>
      </w:pPr>
      <w:r>
        <w:rPr>
          <w:rFonts w:ascii="Times New Roman"/>
          <w:b w:val="false"/>
          <w:i w:val="false"/>
          <w:color w:val="000000"/>
          <w:sz w:val="28"/>
        </w:rPr>
        <w:t>
      изготовление деталей и сборка топочных фронтов котлов;</w:t>
      </w:r>
    </w:p>
    <w:bookmarkEnd w:id="4795"/>
    <w:bookmarkStart w:name="z4805" w:id="4796"/>
    <w:p>
      <w:pPr>
        <w:spacing w:after="0"/>
        <w:ind w:left="0"/>
        <w:jc w:val="both"/>
      </w:pPr>
      <w:r>
        <w:rPr>
          <w:rFonts w:ascii="Times New Roman"/>
          <w:b w:val="false"/>
          <w:i w:val="false"/>
          <w:color w:val="000000"/>
          <w:sz w:val="28"/>
        </w:rPr>
        <w:t>
      изготовление и монтаж гарнитуры коллекторов вспомогательных котлов;</w:t>
      </w:r>
    </w:p>
    <w:bookmarkEnd w:id="4796"/>
    <w:bookmarkStart w:name="z4806" w:id="4797"/>
    <w:p>
      <w:pPr>
        <w:spacing w:after="0"/>
        <w:ind w:left="0"/>
        <w:jc w:val="both"/>
      </w:pPr>
      <w:r>
        <w:rPr>
          <w:rFonts w:ascii="Times New Roman"/>
          <w:b w:val="false"/>
          <w:i w:val="false"/>
          <w:color w:val="000000"/>
          <w:sz w:val="28"/>
        </w:rPr>
        <w:t xml:space="preserve">
      выполнение огнеупорных работ средней сложности; </w:t>
      </w:r>
    </w:p>
    <w:bookmarkEnd w:id="4797"/>
    <w:bookmarkStart w:name="z4807" w:id="4798"/>
    <w:p>
      <w:pPr>
        <w:spacing w:after="0"/>
        <w:ind w:left="0"/>
        <w:jc w:val="both"/>
      </w:pPr>
      <w:r>
        <w:rPr>
          <w:rFonts w:ascii="Times New Roman"/>
          <w:b w:val="false"/>
          <w:i w:val="false"/>
          <w:color w:val="000000"/>
          <w:sz w:val="28"/>
        </w:rPr>
        <w:t>
      рубка кромок ответственных деталей и дефектных мест сварных швов;</w:t>
      </w:r>
    </w:p>
    <w:bookmarkEnd w:id="4798"/>
    <w:bookmarkStart w:name="z4808" w:id="4799"/>
    <w:p>
      <w:pPr>
        <w:spacing w:after="0"/>
        <w:ind w:left="0"/>
        <w:jc w:val="both"/>
      </w:pPr>
      <w:r>
        <w:rPr>
          <w:rFonts w:ascii="Times New Roman"/>
          <w:b w:val="false"/>
          <w:i w:val="false"/>
          <w:color w:val="000000"/>
          <w:sz w:val="28"/>
        </w:rPr>
        <w:t xml:space="preserve">
      выполнение работ при станочной гибке труб с нагревом, радиусом погиба от трех до двух диаметров, гибке листов в вальцах и прессах цилиндрической и конической правильной формы толщиной свыше 6 до 12 миллиметров, гибке в горячем состоянии и с помощью местного нагрева листов коробчатой правильной формы, гибке в холодном и горячем состоянии профиля: </w:t>
      </w:r>
    </w:p>
    <w:bookmarkEnd w:id="4799"/>
    <w:bookmarkStart w:name="z4809" w:id="4800"/>
    <w:p>
      <w:pPr>
        <w:spacing w:after="0"/>
        <w:ind w:left="0"/>
        <w:jc w:val="both"/>
      </w:pPr>
      <w:r>
        <w:rPr>
          <w:rFonts w:ascii="Times New Roman"/>
          <w:b w:val="false"/>
          <w:i w:val="false"/>
          <w:color w:val="000000"/>
          <w:sz w:val="28"/>
        </w:rPr>
        <w:t>
      уголков свыше 50х50 до 100х100 миллиметров, профиля высотой свыше 100 до 160 миллиметров на станках и вручную;</w:t>
      </w:r>
    </w:p>
    <w:bookmarkEnd w:id="4800"/>
    <w:bookmarkStart w:name="z4810" w:id="4801"/>
    <w:p>
      <w:pPr>
        <w:spacing w:after="0"/>
        <w:ind w:left="0"/>
        <w:jc w:val="both"/>
      </w:pPr>
      <w:r>
        <w:rPr>
          <w:rFonts w:ascii="Times New Roman"/>
          <w:b w:val="false"/>
          <w:i w:val="false"/>
          <w:color w:val="000000"/>
          <w:sz w:val="28"/>
        </w:rPr>
        <w:t>
      изготовление трубной системы, общая сборка, монтаж и испытания химических аппаратов, работающих под давлением до 10 мегапаскаль (до 100 килограмм - сила на сантиметр квадратный).</w:t>
      </w:r>
    </w:p>
    <w:bookmarkEnd w:id="4801"/>
    <w:bookmarkStart w:name="z4811" w:id="4802"/>
    <w:p>
      <w:pPr>
        <w:spacing w:after="0"/>
        <w:ind w:left="0"/>
        <w:jc w:val="both"/>
      </w:pPr>
      <w:r>
        <w:rPr>
          <w:rFonts w:ascii="Times New Roman"/>
          <w:b w:val="false"/>
          <w:i w:val="false"/>
          <w:color w:val="000000"/>
          <w:sz w:val="28"/>
        </w:rPr>
        <w:t xml:space="preserve">
      263. Должен знать: </w:t>
      </w:r>
    </w:p>
    <w:bookmarkEnd w:id="4802"/>
    <w:bookmarkStart w:name="z4812" w:id="4803"/>
    <w:p>
      <w:pPr>
        <w:spacing w:after="0"/>
        <w:ind w:left="0"/>
        <w:jc w:val="both"/>
      </w:pPr>
      <w:r>
        <w:rPr>
          <w:rFonts w:ascii="Times New Roman"/>
          <w:b w:val="false"/>
          <w:i w:val="false"/>
          <w:color w:val="000000"/>
          <w:sz w:val="28"/>
        </w:rPr>
        <w:t xml:space="preserve">
      устройство и принцип действия различных типов котлов и теплообменных аппаратов; </w:t>
      </w:r>
    </w:p>
    <w:bookmarkEnd w:id="4803"/>
    <w:bookmarkStart w:name="z4813" w:id="4804"/>
    <w:p>
      <w:pPr>
        <w:spacing w:after="0"/>
        <w:ind w:left="0"/>
        <w:jc w:val="both"/>
      </w:pPr>
      <w:r>
        <w:rPr>
          <w:rFonts w:ascii="Times New Roman"/>
          <w:b w:val="false"/>
          <w:i w:val="false"/>
          <w:color w:val="000000"/>
          <w:sz w:val="28"/>
        </w:rPr>
        <w:t>
      требования, предъявляемые к котлам и теплообменным аппаратам и химическим аппаратам, работающим под давлением до 10 мегапаскаль (до 100 килограмм - сила на сантиметр квадратный);</w:t>
      </w:r>
    </w:p>
    <w:bookmarkEnd w:id="4804"/>
    <w:bookmarkStart w:name="z4814" w:id="4805"/>
    <w:p>
      <w:pPr>
        <w:spacing w:after="0"/>
        <w:ind w:left="0"/>
        <w:jc w:val="both"/>
      </w:pPr>
      <w:r>
        <w:rPr>
          <w:rFonts w:ascii="Times New Roman"/>
          <w:b w:val="false"/>
          <w:i w:val="false"/>
          <w:color w:val="000000"/>
          <w:sz w:val="28"/>
        </w:rPr>
        <w:t xml:space="preserve">
      правила разметки по чертежам, эскизам и шаблонам сложных деталей и узлов; </w:t>
      </w:r>
    </w:p>
    <w:bookmarkEnd w:id="4805"/>
    <w:bookmarkStart w:name="z4815" w:id="4806"/>
    <w:p>
      <w:pPr>
        <w:spacing w:after="0"/>
        <w:ind w:left="0"/>
        <w:jc w:val="both"/>
      </w:pPr>
      <w:r>
        <w:rPr>
          <w:rFonts w:ascii="Times New Roman"/>
          <w:b w:val="false"/>
          <w:i w:val="false"/>
          <w:color w:val="000000"/>
          <w:sz w:val="28"/>
        </w:rPr>
        <w:t xml:space="preserve">
      способы и правила построения сложных разверток; </w:t>
      </w:r>
    </w:p>
    <w:bookmarkEnd w:id="4806"/>
    <w:bookmarkStart w:name="z4816" w:id="4807"/>
    <w:p>
      <w:pPr>
        <w:spacing w:after="0"/>
        <w:ind w:left="0"/>
        <w:jc w:val="both"/>
      </w:pPr>
      <w:r>
        <w:rPr>
          <w:rFonts w:ascii="Times New Roman"/>
          <w:b w:val="false"/>
          <w:i w:val="false"/>
          <w:color w:val="000000"/>
          <w:sz w:val="28"/>
        </w:rPr>
        <w:t xml:space="preserve">
      технические требования на гибку котельных труб, ремонт, сборку и изоляцию котлов; </w:t>
      </w:r>
    </w:p>
    <w:bookmarkEnd w:id="4807"/>
    <w:bookmarkStart w:name="z4817" w:id="4808"/>
    <w:p>
      <w:pPr>
        <w:spacing w:after="0"/>
        <w:ind w:left="0"/>
        <w:jc w:val="both"/>
      </w:pPr>
      <w:r>
        <w:rPr>
          <w:rFonts w:ascii="Times New Roman"/>
          <w:b w:val="false"/>
          <w:i w:val="false"/>
          <w:color w:val="000000"/>
          <w:sz w:val="28"/>
        </w:rPr>
        <w:t>
      систему допусков и припусков на обрабатываемые детали и изделия;</w:t>
      </w:r>
    </w:p>
    <w:bookmarkEnd w:id="4808"/>
    <w:bookmarkStart w:name="z4818" w:id="4809"/>
    <w:p>
      <w:pPr>
        <w:spacing w:after="0"/>
        <w:ind w:left="0"/>
        <w:jc w:val="both"/>
      </w:pPr>
      <w:r>
        <w:rPr>
          <w:rFonts w:ascii="Times New Roman"/>
          <w:b w:val="false"/>
          <w:i w:val="false"/>
          <w:color w:val="000000"/>
          <w:sz w:val="28"/>
        </w:rPr>
        <w:t xml:space="preserve">
      свойства сталей, применяемых в котлостроении; </w:t>
      </w:r>
    </w:p>
    <w:bookmarkEnd w:id="4809"/>
    <w:bookmarkStart w:name="z4819" w:id="4810"/>
    <w:p>
      <w:pPr>
        <w:spacing w:after="0"/>
        <w:ind w:left="0"/>
        <w:jc w:val="both"/>
      </w:pPr>
      <w:r>
        <w:rPr>
          <w:rFonts w:ascii="Times New Roman"/>
          <w:b w:val="false"/>
          <w:i w:val="false"/>
          <w:color w:val="000000"/>
          <w:sz w:val="28"/>
        </w:rPr>
        <w:t xml:space="preserve">
      все виды резьб и область их применения; </w:t>
      </w:r>
    </w:p>
    <w:bookmarkEnd w:id="4810"/>
    <w:bookmarkStart w:name="z4820" w:id="4811"/>
    <w:p>
      <w:pPr>
        <w:spacing w:after="0"/>
        <w:ind w:left="0"/>
        <w:jc w:val="both"/>
      </w:pPr>
      <w:r>
        <w:rPr>
          <w:rFonts w:ascii="Times New Roman"/>
          <w:b w:val="false"/>
          <w:i w:val="false"/>
          <w:color w:val="000000"/>
          <w:sz w:val="28"/>
        </w:rPr>
        <w:t xml:space="preserve">
      основные требования, предъявляемые к трубам для котлов и методы их механических испытаний; </w:t>
      </w:r>
    </w:p>
    <w:bookmarkEnd w:id="4811"/>
    <w:bookmarkStart w:name="z4821" w:id="4812"/>
    <w:p>
      <w:pPr>
        <w:spacing w:after="0"/>
        <w:ind w:left="0"/>
        <w:jc w:val="both"/>
      </w:pPr>
      <w:r>
        <w:rPr>
          <w:rFonts w:ascii="Times New Roman"/>
          <w:b w:val="false"/>
          <w:i w:val="false"/>
          <w:color w:val="000000"/>
          <w:sz w:val="28"/>
        </w:rPr>
        <w:t xml:space="preserve">
      квалитеты точности и шероховатости обработки; </w:t>
      </w:r>
    </w:p>
    <w:bookmarkEnd w:id="4812"/>
    <w:bookmarkStart w:name="z4822" w:id="4813"/>
    <w:p>
      <w:pPr>
        <w:spacing w:after="0"/>
        <w:ind w:left="0"/>
        <w:jc w:val="both"/>
      </w:pPr>
      <w:r>
        <w:rPr>
          <w:rFonts w:ascii="Times New Roman"/>
          <w:b w:val="false"/>
          <w:i w:val="false"/>
          <w:color w:val="000000"/>
          <w:sz w:val="28"/>
        </w:rPr>
        <w:t>
      основные виды сварочных деформаций;</w:t>
      </w:r>
    </w:p>
    <w:bookmarkEnd w:id="4813"/>
    <w:bookmarkStart w:name="z4823" w:id="4814"/>
    <w:p>
      <w:pPr>
        <w:spacing w:after="0"/>
        <w:ind w:left="0"/>
        <w:jc w:val="both"/>
      </w:pPr>
      <w:r>
        <w:rPr>
          <w:rFonts w:ascii="Times New Roman"/>
          <w:b w:val="false"/>
          <w:i w:val="false"/>
          <w:color w:val="000000"/>
          <w:sz w:val="28"/>
        </w:rPr>
        <w:t xml:space="preserve">
      способы их предупреждения и устранения; </w:t>
      </w:r>
    </w:p>
    <w:bookmarkEnd w:id="4814"/>
    <w:bookmarkStart w:name="z4824" w:id="4815"/>
    <w:p>
      <w:pPr>
        <w:spacing w:after="0"/>
        <w:ind w:left="0"/>
        <w:jc w:val="both"/>
      </w:pPr>
      <w:r>
        <w:rPr>
          <w:rFonts w:ascii="Times New Roman"/>
          <w:b w:val="false"/>
          <w:i w:val="false"/>
          <w:color w:val="000000"/>
          <w:sz w:val="28"/>
        </w:rPr>
        <w:t xml:space="preserve">
      способы обмуровки и футеровки котлов; </w:t>
      </w:r>
    </w:p>
    <w:bookmarkEnd w:id="4815"/>
    <w:bookmarkStart w:name="z4825" w:id="4816"/>
    <w:p>
      <w:pPr>
        <w:spacing w:after="0"/>
        <w:ind w:left="0"/>
        <w:jc w:val="both"/>
      </w:pPr>
      <w:r>
        <w:rPr>
          <w:rFonts w:ascii="Times New Roman"/>
          <w:b w:val="false"/>
          <w:i w:val="false"/>
          <w:color w:val="000000"/>
          <w:sz w:val="28"/>
        </w:rPr>
        <w:t xml:space="preserve">
      способы торкретирования; </w:t>
      </w:r>
    </w:p>
    <w:bookmarkEnd w:id="4816"/>
    <w:bookmarkStart w:name="z4826" w:id="4817"/>
    <w:p>
      <w:pPr>
        <w:spacing w:after="0"/>
        <w:ind w:left="0"/>
        <w:jc w:val="both"/>
      </w:pPr>
      <w:r>
        <w:rPr>
          <w:rFonts w:ascii="Times New Roman"/>
          <w:b w:val="false"/>
          <w:i w:val="false"/>
          <w:color w:val="000000"/>
          <w:sz w:val="28"/>
        </w:rPr>
        <w:t xml:space="preserve">
      назначение и условия применения точного контрольно-измерительного инструмента и необходимых приспособлений; </w:t>
      </w:r>
    </w:p>
    <w:bookmarkEnd w:id="4817"/>
    <w:bookmarkStart w:name="z4827" w:id="4818"/>
    <w:p>
      <w:pPr>
        <w:spacing w:after="0"/>
        <w:ind w:left="0"/>
        <w:jc w:val="both"/>
      </w:pPr>
      <w:r>
        <w:rPr>
          <w:rFonts w:ascii="Times New Roman"/>
          <w:b w:val="false"/>
          <w:i w:val="false"/>
          <w:color w:val="000000"/>
          <w:sz w:val="28"/>
        </w:rPr>
        <w:t xml:space="preserve">
      чтение сложных чертежей; </w:t>
      </w:r>
    </w:p>
    <w:bookmarkEnd w:id="4818"/>
    <w:bookmarkStart w:name="z4828" w:id="4819"/>
    <w:p>
      <w:pPr>
        <w:spacing w:after="0"/>
        <w:ind w:left="0"/>
        <w:jc w:val="both"/>
      </w:pPr>
      <w:r>
        <w:rPr>
          <w:rFonts w:ascii="Times New Roman"/>
          <w:b w:val="false"/>
          <w:i w:val="false"/>
          <w:color w:val="000000"/>
          <w:sz w:val="28"/>
        </w:rPr>
        <w:t>
      технические требования, предъявляемые к сборке, ремонту и испытаниям котлов и сосудов, работающих под давлением до 1,5 мегапаскаль (до 15 килограмм - сила на сантиметр квадратный) и химических аппаратов, работающих под давлением до 10 мегапаскаль (до 100 килограмм - сила на сантиметр квадратный).</w:t>
      </w:r>
    </w:p>
    <w:bookmarkEnd w:id="4819"/>
    <w:bookmarkStart w:name="z4829" w:id="4820"/>
    <w:p>
      <w:pPr>
        <w:spacing w:after="0"/>
        <w:ind w:left="0"/>
        <w:jc w:val="both"/>
      </w:pPr>
      <w:r>
        <w:rPr>
          <w:rFonts w:ascii="Times New Roman"/>
          <w:b w:val="false"/>
          <w:i w:val="false"/>
          <w:color w:val="000000"/>
          <w:sz w:val="28"/>
        </w:rPr>
        <w:t>
      264. Примеры работ:</w:t>
      </w:r>
    </w:p>
    <w:bookmarkEnd w:id="4820"/>
    <w:bookmarkStart w:name="z4830" w:id="4821"/>
    <w:p>
      <w:pPr>
        <w:spacing w:after="0"/>
        <w:ind w:left="0"/>
        <w:jc w:val="both"/>
      </w:pPr>
      <w:r>
        <w:rPr>
          <w:rFonts w:ascii="Times New Roman"/>
          <w:b w:val="false"/>
          <w:i w:val="false"/>
          <w:color w:val="000000"/>
          <w:sz w:val="28"/>
        </w:rPr>
        <w:t>
      1) гарнитура коллекторов вспомогательных котлов - изготовление, ремонт, монаж;</w:t>
      </w:r>
    </w:p>
    <w:bookmarkEnd w:id="4821"/>
    <w:bookmarkStart w:name="z4831" w:id="4822"/>
    <w:p>
      <w:pPr>
        <w:spacing w:after="0"/>
        <w:ind w:left="0"/>
        <w:jc w:val="both"/>
      </w:pPr>
      <w:r>
        <w:rPr>
          <w:rFonts w:ascii="Times New Roman"/>
          <w:b w:val="false"/>
          <w:i w:val="false"/>
          <w:color w:val="000000"/>
          <w:sz w:val="28"/>
        </w:rPr>
        <w:t>
      2) дымоходы и дымовые трубы с компенсаторами, зонты на дымовые трубы вспомогательных котлов - изготовление, ремонт, установка;</w:t>
      </w:r>
    </w:p>
    <w:bookmarkEnd w:id="4822"/>
    <w:bookmarkStart w:name="z4832" w:id="4823"/>
    <w:p>
      <w:pPr>
        <w:spacing w:after="0"/>
        <w:ind w:left="0"/>
        <w:jc w:val="both"/>
      </w:pPr>
      <w:r>
        <w:rPr>
          <w:rFonts w:ascii="Times New Roman"/>
          <w:b w:val="false"/>
          <w:i w:val="false"/>
          <w:color w:val="000000"/>
          <w:sz w:val="28"/>
        </w:rPr>
        <w:t>
      3) заглушки коллекторов вварные - выбивка из коллекторов;</w:t>
      </w:r>
    </w:p>
    <w:bookmarkEnd w:id="4823"/>
    <w:bookmarkStart w:name="z4833" w:id="4824"/>
    <w:p>
      <w:pPr>
        <w:spacing w:after="0"/>
        <w:ind w:left="0"/>
        <w:jc w:val="both"/>
      </w:pPr>
      <w:r>
        <w:rPr>
          <w:rFonts w:ascii="Times New Roman"/>
          <w:b w:val="false"/>
          <w:i w:val="false"/>
          <w:color w:val="000000"/>
          <w:sz w:val="28"/>
        </w:rPr>
        <w:t>
      4) котлы вспомогательные - подготовка к освидетельствованию;</w:t>
      </w:r>
    </w:p>
    <w:bookmarkEnd w:id="4824"/>
    <w:bookmarkStart w:name="z4834" w:id="4825"/>
    <w:p>
      <w:pPr>
        <w:spacing w:after="0"/>
        <w:ind w:left="0"/>
        <w:jc w:val="both"/>
      </w:pPr>
      <w:r>
        <w:rPr>
          <w:rFonts w:ascii="Times New Roman"/>
          <w:b w:val="false"/>
          <w:i w:val="false"/>
          <w:color w:val="000000"/>
          <w:sz w:val="28"/>
        </w:rPr>
        <w:t>
      5) накладыши на коллекторах - подгонка, установка под клепку, клепка;</w:t>
      </w:r>
    </w:p>
    <w:bookmarkEnd w:id="4825"/>
    <w:bookmarkStart w:name="z4835" w:id="4826"/>
    <w:p>
      <w:pPr>
        <w:spacing w:after="0"/>
        <w:ind w:left="0"/>
        <w:jc w:val="both"/>
      </w:pPr>
      <w:r>
        <w:rPr>
          <w:rFonts w:ascii="Times New Roman"/>
          <w:b w:val="false"/>
          <w:i w:val="false"/>
          <w:color w:val="000000"/>
          <w:sz w:val="28"/>
        </w:rPr>
        <w:t>
      6) обмуровка и футеровка вспомогательных котлов - ремонт, восстановление кирпичной кладки;</w:t>
      </w:r>
    </w:p>
    <w:bookmarkEnd w:id="4826"/>
    <w:bookmarkStart w:name="z4836" w:id="4827"/>
    <w:p>
      <w:pPr>
        <w:spacing w:after="0"/>
        <w:ind w:left="0"/>
        <w:jc w:val="both"/>
      </w:pPr>
      <w:r>
        <w:rPr>
          <w:rFonts w:ascii="Times New Roman"/>
          <w:b w:val="false"/>
          <w:i w:val="false"/>
          <w:color w:val="000000"/>
          <w:sz w:val="28"/>
        </w:rPr>
        <w:t>
      7) поддоны - изготовление, установка;</w:t>
      </w:r>
    </w:p>
    <w:bookmarkEnd w:id="4827"/>
    <w:bookmarkStart w:name="z4837" w:id="4828"/>
    <w:p>
      <w:pPr>
        <w:spacing w:after="0"/>
        <w:ind w:left="0"/>
        <w:jc w:val="both"/>
      </w:pPr>
      <w:r>
        <w:rPr>
          <w:rFonts w:ascii="Times New Roman"/>
          <w:b w:val="false"/>
          <w:i w:val="false"/>
          <w:color w:val="000000"/>
          <w:sz w:val="28"/>
        </w:rPr>
        <w:t>
      8) трубы котельные - выбивка концов из трубных решеток;</w:t>
      </w:r>
    </w:p>
    <w:bookmarkEnd w:id="4828"/>
    <w:bookmarkStart w:name="z4838" w:id="4829"/>
    <w:p>
      <w:pPr>
        <w:spacing w:after="0"/>
        <w:ind w:left="0"/>
        <w:jc w:val="both"/>
      </w:pPr>
      <w:r>
        <w:rPr>
          <w:rFonts w:ascii="Times New Roman"/>
          <w:b w:val="false"/>
          <w:i w:val="false"/>
          <w:color w:val="000000"/>
          <w:sz w:val="28"/>
        </w:rPr>
        <w:t>
      9) трубы связные - установка под сварку;</w:t>
      </w:r>
    </w:p>
    <w:bookmarkEnd w:id="4829"/>
    <w:bookmarkStart w:name="z4839" w:id="4830"/>
    <w:p>
      <w:pPr>
        <w:spacing w:after="0"/>
        <w:ind w:left="0"/>
        <w:jc w:val="both"/>
      </w:pPr>
      <w:r>
        <w:rPr>
          <w:rFonts w:ascii="Times New Roman"/>
          <w:b w:val="false"/>
          <w:i w:val="false"/>
          <w:color w:val="000000"/>
          <w:sz w:val="28"/>
        </w:rPr>
        <w:t>
      10) устройство воздухонаправляющее под жидкое топливо с сервомотором и приводом - демонтаж;</w:t>
      </w:r>
    </w:p>
    <w:bookmarkEnd w:id="4830"/>
    <w:bookmarkStart w:name="z4840" w:id="4831"/>
    <w:p>
      <w:pPr>
        <w:spacing w:after="0"/>
        <w:ind w:left="0"/>
        <w:jc w:val="both"/>
      </w:pPr>
      <w:r>
        <w:rPr>
          <w:rFonts w:ascii="Times New Roman"/>
          <w:b w:val="false"/>
          <w:i w:val="false"/>
          <w:color w:val="000000"/>
          <w:sz w:val="28"/>
        </w:rPr>
        <w:t>
      11) устройство сажеобдувочное - ремонт, сборка, монтаж, регулировка, сдача в работе;</w:t>
      </w:r>
    </w:p>
    <w:bookmarkEnd w:id="4831"/>
    <w:bookmarkStart w:name="z4841" w:id="4832"/>
    <w:p>
      <w:pPr>
        <w:spacing w:after="0"/>
        <w:ind w:left="0"/>
        <w:jc w:val="both"/>
      </w:pPr>
      <w:r>
        <w:rPr>
          <w:rFonts w:ascii="Times New Roman"/>
          <w:b w:val="false"/>
          <w:i w:val="false"/>
          <w:color w:val="000000"/>
          <w:sz w:val="28"/>
        </w:rPr>
        <w:t>
      12) устройство топочное котлов - изготовление, ремонт, установка;</w:t>
      </w:r>
    </w:p>
    <w:bookmarkEnd w:id="4832"/>
    <w:bookmarkStart w:name="z4842" w:id="4833"/>
    <w:p>
      <w:pPr>
        <w:spacing w:after="0"/>
        <w:ind w:left="0"/>
        <w:jc w:val="both"/>
      </w:pPr>
      <w:r>
        <w:rPr>
          <w:rFonts w:ascii="Times New Roman"/>
          <w:b w:val="false"/>
          <w:i w:val="false"/>
          <w:color w:val="000000"/>
          <w:sz w:val="28"/>
        </w:rPr>
        <w:t>
      13) устройство форсуночное котлов - ремонт;</w:t>
      </w:r>
    </w:p>
    <w:bookmarkEnd w:id="4833"/>
    <w:bookmarkStart w:name="z4843" w:id="4834"/>
    <w:p>
      <w:pPr>
        <w:spacing w:after="0"/>
        <w:ind w:left="0"/>
        <w:jc w:val="both"/>
      </w:pPr>
      <w:r>
        <w:rPr>
          <w:rFonts w:ascii="Times New Roman"/>
          <w:b w:val="false"/>
          <w:i w:val="false"/>
          <w:color w:val="000000"/>
          <w:sz w:val="28"/>
        </w:rPr>
        <w:t>
      14) щиты и крышки съемные по фронту котла, обшивка коллекторов, кожухов, крышек, щитов - ремонт, изготовление, установка;</w:t>
      </w:r>
    </w:p>
    <w:bookmarkEnd w:id="4834"/>
    <w:bookmarkStart w:name="z4844" w:id="4835"/>
    <w:p>
      <w:pPr>
        <w:spacing w:after="0"/>
        <w:ind w:left="0"/>
        <w:jc w:val="both"/>
      </w:pPr>
      <w:r>
        <w:rPr>
          <w:rFonts w:ascii="Times New Roman"/>
          <w:b w:val="false"/>
          <w:i w:val="false"/>
          <w:color w:val="000000"/>
          <w:sz w:val="28"/>
        </w:rPr>
        <w:t>
      15) ящики дымовые и тепловые - изготовление, ремонт, установка.</w:t>
      </w:r>
    </w:p>
    <w:bookmarkEnd w:id="4835"/>
    <w:bookmarkStart w:name="z4845" w:id="4836"/>
    <w:p>
      <w:pPr>
        <w:spacing w:after="0"/>
        <w:ind w:left="0"/>
        <w:jc w:val="left"/>
      </w:pPr>
      <w:r>
        <w:rPr>
          <w:rFonts w:ascii="Times New Roman"/>
          <w:b/>
          <w:i w:val="false"/>
          <w:color w:val="000000"/>
        </w:rPr>
        <w:t xml:space="preserve"> Параграф 83. Котельщик судовой, 5-разряд</w:t>
      </w:r>
    </w:p>
    <w:bookmarkEnd w:id="4836"/>
    <w:bookmarkStart w:name="z4846" w:id="4837"/>
    <w:p>
      <w:pPr>
        <w:spacing w:after="0"/>
        <w:ind w:left="0"/>
        <w:jc w:val="both"/>
      </w:pPr>
      <w:r>
        <w:rPr>
          <w:rFonts w:ascii="Times New Roman"/>
          <w:b w:val="false"/>
          <w:i w:val="false"/>
          <w:color w:val="000000"/>
          <w:sz w:val="28"/>
        </w:rPr>
        <w:t xml:space="preserve">
      265. Характеристика работ: </w:t>
      </w:r>
    </w:p>
    <w:bookmarkEnd w:id="4837"/>
    <w:bookmarkStart w:name="z4847" w:id="4838"/>
    <w:p>
      <w:pPr>
        <w:spacing w:after="0"/>
        <w:ind w:left="0"/>
        <w:jc w:val="both"/>
      </w:pPr>
      <w:r>
        <w:rPr>
          <w:rFonts w:ascii="Times New Roman"/>
          <w:b w:val="false"/>
          <w:i w:val="false"/>
          <w:color w:val="000000"/>
          <w:sz w:val="28"/>
        </w:rPr>
        <w:t>
      разметка и развертка сложных и точных деталей и узлов котлов;</w:t>
      </w:r>
    </w:p>
    <w:bookmarkEnd w:id="4838"/>
    <w:bookmarkStart w:name="z4848" w:id="4839"/>
    <w:p>
      <w:pPr>
        <w:spacing w:after="0"/>
        <w:ind w:left="0"/>
        <w:jc w:val="both"/>
      </w:pPr>
      <w:r>
        <w:rPr>
          <w:rFonts w:ascii="Times New Roman"/>
          <w:b w:val="false"/>
          <w:i w:val="false"/>
          <w:color w:val="000000"/>
          <w:sz w:val="28"/>
        </w:rPr>
        <w:t xml:space="preserve">
      изготовление и ремонт корпусов коллекторов, развертывание отверстий в трубных решетках; </w:t>
      </w:r>
    </w:p>
    <w:bookmarkEnd w:id="4839"/>
    <w:bookmarkStart w:name="z4849" w:id="4840"/>
    <w:p>
      <w:pPr>
        <w:spacing w:after="0"/>
        <w:ind w:left="0"/>
        <w:jc w:val="both"/>
      </w:pPr>
      <w:r>
        <w:rPr>
          <w:rFonts w:ascii="Times New Roman"/>
          <w:b w:val="false"/>
          <w:i w:val="false"/>
          <w:color w:val="000000"/>
          <w:sz w:val="28"/>
        </w:rPr>
        <w:t>
      разметка и установка змеевиков паронагревателей, выполнение всех трубоставных работ, гидравлические испытания, клепка и чеканка соединений котлов, работающих под давлением свыше 1,5 до 3,0 мегапаскаль (свыше 15 до 30 килограмм - сила на сантиметр квадратный);</w:t>
      </w:r>
    </w:p>
    <w:bookmarkEnd w:id="4840"/>
    <w:bookmarkStart w:name="z4850" w:id="4841"/>
    <w:p>
      <w:pPr>
        <w:spacing w:after="0"/>
        <w:ind w:left="0"/>
        <w:jc w:val="both"/>
      </w:pPr>
      <w:r>
        <w:rPr>
          <w:rFonts w:ascii="Times New Roman"/>
          <w:b w:val="false"/>
          <w:i w:val="false"/>
          <w:color w:val="000000"/>
          <w:sz w:val="28"/>
        </w:rPr>
        <w:t xml:space="preserve">
      развальцовка труб в труднодоступных местах и коллекторах малого диаметра с применением специального инструмента с коническими, шарнирными и передачами; </w:t>
      </w:r>
    </w:p>
    <w:bookmarkEnd w:id="4841"/>
    <w:bookmarkStart w:name="z4851" w:id="4842"/>
    <w:p>
      <w:pPr>
        <w:spacing w:after="0"/>
        <w:ind w:left="0"/>
        <w:jc w:val="both"/>
      </w:pPr>
      <w:r>
        <w:rPr>
          <w:rFonts w:ascii="Times New Roman"/>
          <w:b w:val="false"/>
          <w:i w:val="false"/>
          <w:color w:val="000000"/>
          <w:sz w:val="28"/>
        </w:rPr>
        <w:t>
      изготовление и монтаж гарнитуры коллекторов главных котлов;</w:t>
      </w:r>
    </w:p>
    <w:bookmarkEnd w:id="4842"/>
    <w:bookmarkStart w:name="z4852" w:id="4843"/>
    <w:p>
      <w:pPr>
        <w:spacing w:after="0"/>
        <w:ind w:left="0"/>
        <w:jc w:val="both"/>
      </w:pPr>
      <w:r>
        <w:rPr>
          <w:rFonts w:ascii="Times New Roman"/>
          <w:b w:val="false"/>
          <w:i w:val="false"/>
          <w:color w:val="000000"/>
          <w:sz w:val="28"/>
        </w:rPr>
        <w:t>
      нарезание резьбы и установка связных труб и продольных связей;</w:t>
      </w:r>
    </w:p>
    <w:bookmarkEnd w:id="4843"/>
    <w:bookmarkStart w:name="z4853" w:id="4844"/>
    <w:p>
      <w:pPr>
        <w:spacing w:after="0"/>
        <w:ind w:left="0"/>
        <w:jc w:val="both"/>
      </w:pPr>
      <w:r>
        <w:rPr>
          <w:rFonts w:ascii="Times New Roman"/>
          <w:b w:val="false"/>
          <w:i w:val="false"/>
          <w:color w:val="000000"/>
          <w:sz w:val="28"/>
        </w:rPr>
        <w:t>
      паровая проба котлов, работающих под давлением до 3,0 мегапаскаль (до 30 килограмм - сила на сантиметр квадратный);</w:t>
      </w:r>
    </w:p>
    <w:bookmarkEnd w:id="4844"/>
    <w:bookmarkStart w:name="z4854" w:id="4845"/>
    <w:p>
      <w:pPr>
        <w:spacing w:after="0"/>
        <w:ind w:left="0"/>
        <w:jc w:val="both"/>
      </w:pPr>
      <w:r>
        <w:rPr>
          <w:rFonts w:ascii="Times New Roman"/>
          <w:b w:val="false"/>
          <w:i w:val="false"/>
          <w:color w:val="000000"/>
          <w:sz w:val="28"/>
        </w:rPr>
        <w:t>
      выполнение работ при гибке труб с нагревом с радиусом погиба менее двух диаметров, гибке листов в вальцах и прессах цилиндрической и конической правильной формы толщиной свыше 12 миллиметров и конической неправильной формы толщиной до 12 миллиметров, гибке в холодном и горячем состоянии профилей: уголков свыше 100 х100 миллиметров, профиля с высотой свыше 160 миллиметров на станках и вручную;</w:t>
      </w:r>
    </w:p>
    <w:bookmarkEnd w:id="4845"/>
    <w:bookmarkStart w:name="z4855" w:id="4846"/>
    <w:p>
      <w:pPr>
        <w:spacing w:after="0"/>
        <w:ind w:left="0"/>
        <w:jc w:val="both"/>
      </w:pPr>
      <w:r>
        <w:rPr>
          <w:rFonts w:ascii="Times New Roman"/>
          <w:b w:val="false"/>
          <w:i w:val="false"/>
          <w:color w:val="000000"/>
          <w:sz w:val="28"/>
        </w:rPr>
        <w:t>
      изготовление трубной системы, общая сборка, монтаж и испытания химических аппаратов, работающих под давлением свыше 10 до 30 мегапаскаль (свыше 100 до 300 килограмм - сила на сантиметр квадратный);</w:t>
      </w:r>
    </w:p>
    <w:bookmarkEnd w:id="4846"/>
    <w:bookmarkStart w:name="z4856" w:id="4847"/>
    <w:p>
      <w:pPr>
        <w:spacing w:after="0"/>
        <w:ind w:left="0"/>
        <w:jc w:val="both"/>
      </w:pPr>
      <w:r>
        <w:rPr>
          <w:rFonts w:ascii="Times New Roman"/>
          <w:b w:val="false"/>
          <w:i w:val="false"/>
          <w:color w:val="000000"/>
          <w:sz w:val="28"/>
        </w:rPr>
        <w:t>
      правка огневых камер и жаровых труб;</w:t>
      </w:r>
    </w:p>
    <w:bookmarkEnd w:id="4847"/>
    <w:bookmarkStart w:name="z4857" w:id="4848"/>
    <w:p>
      <w:pPr>
        <w:spacing w:after="0"/>
        <w:ind w:left="0"/>
        <w:jc w:val="both"/>
      </w:pPr>
      <w:r>
        <w:rPr>
          <w:rFonts w:ascii="Times New Roman"/>
          <w:b w:val="false"/>
          <w:i w:val="false"/>
          <w:color w:val="000000"/>
          <w:sz w:val="28"/>
        </w:rPr>
        <w:t xml:space="preserve">
      дефектация водотрубных котлов с рабочим давлением до 1,5 мегапаскаль (до 15 килограмм - сила на сантиметр квадратный), огнетрубных - с поверхностью нагрева до 10 метров квадратных, отопительных котлоагрегатов; </w:t>
      </w:r>
    </w:p>
    <w:bookmarkEnd w:id="4848"/>
    <w:bookmarkStart w:name="z4858" w:id="4849"/>
    <w:p>
      <w:pPr>
        <w:spacing w:after="0"/>
        <w:ind w:left="0"/>
        <w:jc w:val="both"/>
      </w:pPr>
      <w:r>
        <w:rPr>
          <w:rFonts w:ascii="Times New Roman"/>
          <w:b w:val="false"/>
          <w:i w:val="false"/>
          <w:color w:val="000000"/>
          <w:sz w:val="28"/>
        </w:rPr>
        <w:t>
      руководство бригадой.</w:t>
      </w:r>
    </w:p>
    <w:bookmarkEnd w:id="4849"/>
    <w:bookmarkStart w:name="z4859" w:id="4850"/>
    <w:p>
      <w:pPr>
        <w:spacing w:after="0"/>
        <w:ind w:left="0"/>
        <w:jc w:val="both"/>
      </w:pPr>
      <w:r>
        <w:rPr>
          <w:rFonts w:ascii="Times New Roman"/>
          <w:b w:val="false"/>
          <w:i w:val="false"/>
          <w:color w:val="000000"/>
          <w:sz w:val="28"/>
        </w:rPr>
        <w:t xml:space="preserve">
      266. Должен знать: </w:t>
      </w:r>
    </w:p>
    <w:bookmarkEnd w:id="4850"/>
    <w:bookmarkStart w:name="z4860" w:id="4851"/>
    <w:p>
      <w:pPr>
        <w:spacing w:after="0"/>
        <w:ind w:left="0"/>
        <w:jc w:val="both"/>
      </w:pPr>
      <w:r>
        <w:rPr>
          <w:rFonts w:ascii="Times New Roman"/>
          <w:b w:val="false"/>
          <w:i w:val="false"/>
          <w:color w:val="000000"/>
          <w:sz w:val="28"/>
        </w:rPr>
        <w:t>
      конструкцию, принцип действия и правила эксплуатации котлов и сосудов, работающих под давлением свыше 1,5 до 3,0 мегапаскаль (свыше 15 до 30 килограмм - сила на сантиметр квадратный);</w:t>
      </w:r>
    </w:p>
    <w:bookmarkEnd w:id="4851"/>
    <w:bookmarkStart w:name="z4861" w:id="4852"/>
    <w:p>
      <w:pPr>
        <w:spacing w:after="0"/>
        <w:ind w:left="0"/>
        <w:jc w:val="both"/>
      </w:pPr>
      <w:r>
        <w:rPr>
          <w:rFonts w:ascii="Times New Roman"/>
          <w:b w:val="false"/>
          <w:i w:val="false"/>
          <w:color w:val="000000"/>
          <w:sz w:val="28"/>
        </w:rPr>
        <w:t xml:space="preserve">
      способы и правила разметки и развертки сложных и точных деталей и узлов; </w:t>
      </w:r>
    </w:p>
    <w:bookmarkEnd w:id="4852"/>
    <w:bookmarkStart w:name="z4862" w:id="4853"/>
    <w:p>
      <w:pPr>
        <w:spacing w:after="0"/>
        <w:ind w:left="0"/>
        <w:jc w:val="both"/>
      </w:pPr>
      <w:r>
        <w:rPr>
          <w:rFonts w:ascii="Times New Roman"/>
          <w:b w:val="false"/>
          <w:i w:val="false"/>
          <w:color w:val="000000"/>
          <w:sz w:val="28"/>
        </w:rPr>
        <w:t xml:space="preserve">
      способы гибки сложных и ответственных деталей на вальцах и прессах; </w:t>
      </w:r>
    </w:p>
    <w:bookmarkEnd w:id="4853"/>
    <w:bookmarkStart w:name="z4863" w:id="4854"/>
    <w:p>
      <w:pPr>
        <w:spacing w:after="0"/>
        <w:ind w:left="0"/>
        <w:jc w:val="both"/>
      </w:pPr>
      <w:r>
        <w:rPr>
          <w:rFonts w:ascii="Times New Roman"/>
          <w:b w:val="false"/>
          <w:i w:val="false"/>
          <w:color w:val="000000"/>
          <w:sz w:val="28"/>
        </w:rPr>
        <w:t>
      технические требования на ремонт и сборку котлов и сосудов с рабочим давлением свыше 1,5 до 3,0 мегапаскаль (свыше 15 до 30 килограмм - сила на сантиметр квадратный);</w:t>
      </w:r>
    </w:p>
    <w:bookmarkEnd w:id="4854"/>
    <w:bookmarkStart w:name="z4864" w:id="4855"/>
    <w:p>
      <w:pPr>
        <w:spacing w:after="0"/>
        <w:ind w:left="0"/>
        <w:jc w:val="both"/>
      </w:pPr>
      <w:r>
        <w:rPr>
          <w:rFonts w:ascii="Times New Roman"/>
          <w:b w:val="false"/>
          <w:i w:val="false"/>
          <w:color w:val="000000"/>
          <w:sz w:val="28"/>
        </w:rPr>
        <w:t xml:space="preserve">
      все способы и последовательность установки труб в котлах; </w:t>
      </w:r>
    </w:p>
    <w:bookmarkEnd w:id="4855"/>
    <w:bookmarkStart w:name="z4865" w:id="4856"/>
    <w:p>
      <w:pPr>
        <w:spacing w:after="0"/>
        <w:ind w:left="0"/>
        <w:jc w:val="both"/>
      </w:pPr>
      <w:r>
        <w:rPr>
          <w:rFonts w:ascii="Times New Roman"/>
          <w:b w:val="false"/>
          <w:i w:val="false"/>
          <w:color w:val="000000"/>
          <w:sz w:val="28"/>
        </w:rPr>
        <w:t xml:space="preserve">
      технические требования на гибку котельных труб с радиусом погиба менее двух диаметров; </w:t>
      </w:r>
    </w:p>
    <w:bookmarkEnd w:id="4856"/>
    <w:bookmarkStart w:name="z4866" w:id="4857"/>
    <w:p>
      <w:pPr>
        <w:spacing w:after="0"/>
        <w:ind w:left="0"/>
        <w:jc w:val="both"/>
      </w:pPr>
      <w:r>
        <w:rPr>
          <w:rFonts w:ascii="Times New Roman"/>
          <w:b w:val="false"/>
          <w:i w:val="false"/>
          <w:color w:val="000000"/>
          <w:sz w:val="28"/>
        </w:rPr>
        <w:t>
      все виды испытаний (гидравлические, паровые и воздушные) узлов и котлов в сборе с рабочим давлением свыше 1,5 до 3,0 мегапаскаль (свыше 15 до 30 килограмм - сила на сантиметр квадратный);</w:t>
      </w:r>
    </w:p>
    <w:bookmarkEnd w:id="4857"/>
    <w:bookmarkStart w:name="z4867" w:id="4858"/>
    <w:p>
      <w:pPr>
        <w:spacing w:after="0"/>
        <w:ind w:left="0"/>
        <w:jc w:val="both"/>
      </w:pPr>
      <w:r>
        <w:rPr>
          <w:rFonts w:ascii="Times New Roman"/>
          <w:b w:val="false"/>
          <w:i w:val="false"/>
          <w:color w:val="000000"/>
          <w:sz w:val="28"/>
        </w:rPr>
        <w:t>
      марки и свойства прокладочных и изоляционных материалов, применяемых для судовых котлов;</w:t>
      </w:r>
    </w:p>
    <w:bookmarkEnd w:id="4858"/>
    <w:bookmarkStart w:name="z4868" w:id="4859"/>
    <w:p>
      <w:pPr>
        <w:spacing w:after="0"/>
        <w:ind w:left="0"/>
        <w:jc w:val="both"/>
      </w:pPr>
      <w:r>
        <w:rPr>
          <w:rFonts w:ascii="Times New Roman"/>
          <w:b w:val="false"/>
          <w:i w:val="false"/>
          <w:color w:val="000000"/>
          <w:sz w:val="28"/>
        </w:rPr>
        <w:t>
      причины возникновения деформаций при сварке и клепке;</w:t>
      </w:r>
    </w:p>
    <w:bookmarkEnd w:id="4859"/>
    <w:bookmarkStart w:name="z4869" w:id="4860"/>
    <w:p>
      <w:pPr>
        <w:spacing w:after="0"/>
        <w:ind w:left="0"/>
        <w:jc w:val="both"/>
      </w:pPr>
      <w:r>
        <w:rPr>
          <w:rFonts w:ascii="Times New Roman"/>
          <w:b w:val="false"/>
          <w:i w:val="false"/>
          <w:color w:val="000000"/>
          <w:sz w:val="28"/>
        </w:rPr>
        <w:t xml:space="preserve">
      способы правки сложных узлов и конструкций; </w:t>
      </w:r>
    </w:p>
    <w:bookmarkEnd w:id="4860"/>
    <w:bookmarkStart w:name="z4870" w:id="4861"/>
    <w:p>
      <w:pPr>
        <w:spacing w:after="0"/>
        <w:ind w:left="0"/>
        <w:jc w:val="both"/>
      </w:pPr>
      <w:r>
        <w:rPr>
          <w:rFonts w:ascii="Times New Roman"/>
          <w:b w:val="false"/>
          <w:i w:val="false"/>
          <w:color w:val="000000"/>
          <w:sz w:val="28"/>
        </w:rPr>
        <w:t xml:space="preserve">
      способы правки огневых камер и паровых труб; </w:t>
      </w:r>
    </w:p>
    <w:bookmarkEnd w:id="4861"/>
    <w:bookmarkStart w:name="z4871" w:id="4862"/>
    <w:p>
      <w:pPr>
        <w:spacing w:after="0"/>
        <w:ind w:left="0"/>
        <w:jc w:val="both"/>
      </w:pPr>
      <w:r>
        <w:rPr>
          <w:rFonts w:ascii="Times New Roman"/>
          <w:b w:val="false"/>
          <w:i w:val="false"/>
          <w:color w:val="000000"/>
          <w:sz w:val="28"/>
        </w:rPr>
        <w:t xml:space="preserve">
      правила пользования сложными проверочными инструментами и приборами; </w:t>
      </w:r>
    </w:p>
    <w:bookmarkEnd w:id="4862"/>
    <w:bookmarkStart w:name="z4872" w:id="4863"/>
    <w:p>
      <w:pPr>
        <w:spacing w:after="0"/>
        <w:ind w:left="0"/>
        <w:jc w:val="both"/>
      </w:pPr>
      <w:r>
        <w:rPr>
          <w:rFonts w:ascii="Times New Roman"/>
          <w:b w:val="false"/>
          <w:i w:val="false"/>
          <w:color w:val="000000"/>
          <w:sz w:val="28"/>
        </w:rPr>
        <w:t>
      технические требования к парокотельным установкам, предъявляемые при ремонте, сборке и испытаниях котлов с рабочим давлением свыше 1,5 до 3,0 мегапаскаль (свыше 15 до 30 килограмм - сила на сантиметр квадратный) и химических аппаратов, работающих под давлением свыше 10 до 30 мегапаскаль (свыше 100 до 300 килограмм - сила на сантиметр квадратный).</w:t>
      </w:r>
    </w:p>
    <w:bookmarkEnd w:id="4863"/>
    <w:bookmarkStart w:name="z4873" w:id="4864"/>
    <w:p>
      <w:pPr>
        <w:spacing w:after="0"/>
        <w:ind w:left="0"/>
        <w:jc w:val="both"/>
      </w:pPr>
      <w:r>
        <w:rPr>
          <w:rFonts w:ascii="Times New Roman"/>
          <w:b w:val="false"/>
          <w:i w:val="false"/>
          <w:color w:val="000000"/>
          <w:sz w:val="28"/>
        </w:rPr>
        <w:t>
      267. Примеры работ:</w:t>
      </w:r>
    </w:p>
    <w:bookmarkEnd w:id="4864"/>
    <w:bookmarkStart w:name="z4874" w:id="4865"/>
    <w:p>
      <w:pPr>
        <w:spacing w:after="0"/>
        <w:ind w:left="0"/>
        <w:jc w:val="both"/>
      </w:pPr>
      <w:r>
        <w:rPr>
          <w:rFonts w:ascii="Times New Roman"/>
          <w:b w:val="false"/>
          <w:i w:val="false"/>
          <w:color w:val="000000"/>
          <w:sz w:val="28"/>
        </w:rPr>
        <w:t>
      1) гарнитура коллекторов главных котлов-изготовление, ремонт, монтаж;</w:t>
      </w:r>
    </w:p>
    <w:bookmarkEnd w:id="4865"/>
    <w:bookmarkStart w:name="z4875" w:id="4866"/>
    <w:p>
      <w:pPr>
        <w:spacing w:after="0"/>
        <w:ind w:left="0"/>
        <w:jc w:val="both"/>
      </w:pPr>
      <w:r>
        <w:rPr>
          <w:rFonts w:ascii="Times New Roman"/>
          <w:b w:val="false"/>
          <w:i w:val="false"/>
          <w:color w:val="000000"/>
          <w:sz w:val="28"/>
        </w:rPr>
        <w:t>
      2) днища сферические диаметром до 1000 миллиметров, толщиной свыше 12 миллиметров - изготовление, подгонка;</w:t>
      </w:r>
    </w:p>
    <w:bookmarkEnd w:id="4866"/>
    <w:bookmarkStart w:name="z4876" w:id="4867"/>
    <w:p>
      <w:pPr>
        <w:spacing w:after="0"/>
        <w:ind w:left="0"/>
        <w:jc w:val="both"/>
      </w:pPr>
      <w:r>
        <w:rPr>
          <w:rFonts w:ascii="Times New Roman"/>
          <w:b w:val="false"/>
          <w:i w:val="false"/>
          <w:color w:val="000000"/>
          <w:sz w:val="28"/>
        </w:rPr>
        <w:t>
      3) дымоходы и дымовые трубы с компенсаторами, зонты на дымовые трубы главных котлов - изготовление, ремонт, установка;</w:t>
      </w:r>
    </w:p>
    <w:bookmarkEnd w:id="4867"/>
    <w:bookmarkStart w:name="z4877" w:id="4868"/>
    <w:p>
      <w:pPr>
        <w:spacing w:after="0"/>
        <w:ind w:left="0"/>
        <w:jc w:val="both"/>
      </w:pPr>
      <w:r>
        <w:rPr>
          <w:rFonts w:ascii="Times New Roman"/>
          <w:b w:val="false"/>
          <w:i w:val="false"/>
          <w:color w:val="000000"/>
          <w:sz w:val="28"/>
        </w:rPr>
        <w:t>
      4) затворы лазовые и крышки лазов коллекторов - ремонт, изготовление, монтаж;</w:t>
      </w:r>
    </w:p>
    <w:bookmarkEnd w:id="4868"/>
    <w:bookmarkStart w:name="z4878" w:id="4869"/>
    <w:p>
      <w:pPr>
        <w:spacing w:after="0"/>
        <w:ind w:left="0"/>
        <w:jc w:val="both"/>
      </w:pPr>
      <w:r>
        <w:rPr>
          <w:rFonts w:ascii="Times New Roman"/>
          <w:b w:val="false"/>
          <w:i w:val="false"/>
          <w:color w:val="000000"/>
          <w:sz w:val="28"/>
        </w:rPr>
        <w:t>
      5) змеевики теплообменных аппаратов - многослойная навивка;</w:t>
      </w:r>
    </w:p>
    <w:bookmarkEnd w:id="4869"/>
    <w:bookmarkStart w:name="z4879" w:id="4870"/>
    <w:p>
      <w:pPr>
        <w:spacing w:after="0"/>
        <w:ind w:left="0"/>
        <w:jc w:val="both"/>
      </w:pPr>
      <w:r>
        <w:rPr>
          <w:rFonts w:ascii="Times New Roman"/>
          <w:b w:val="false"/>
          <w:i w:val="false"/>
          <w:color w:val="000000"/>
          <w:sz w:val="28"/>
        </w:rPr>
        <w:t>
      6) кожухи обшивки и фронтонов котлов - ремонт, монтаж;</w:t>
      </w:r>
    </w:p>
    <w:bookmarkEnd w:id="4870"/>
    <w:bookmarkStart w:name="z4880" w:id="4871"/>
    <w:p>
      <w:pPr>
        <w:spacing w:after="0"/>
        <w:ind w:left="0"/>
        <w:jc w:val="both"/>
      </w:pPr>
      <w:r>
        <w:rPr>
          <w:rFonts w:ascii="Times New Roman"/>
          <w:b w:val="false"/>
          <w:i w:val="false"/>
          <w:color w:val="000000"/>
          <w:sz w:val="28"/>
        </w:rPr>
        <w:t>
      7) коллекторы водотрубных котлов, работающие под давлением до 3,0 мегапаскаль (до 30 килограмм - сила на сантиметр квадратный) - ремонт, изготовление, замена подвижных и неподвижных опор;</w:t>
      </w:r>
    </w:p>
    <w:bookmarkEnd w:id="4871"/>
    <w:bookmarkStart w:name="z4881" w:id="4872"/>
    <w:p>
      <w:pPr>
        <w:spacing w:after="0"/>
        <w:ind w:left="0"/>
        <w:jc w:val="both"/>
      </w:pPr>
      <w:r>
        <w:rPr>
          <w:rFonts w:ascii="Times New Roman"/>
          <w:b w:val="false"/>
          <w:i w:val="false"/>
          <w:color w:val="000000"/>
          <w:sz w:val="28"/>
        </w:rPr>
        <w:t>
      8) коллекторы диаметром до 500 миллиметров и толщиной стенки до 12 миллиметров главных и вспомогательных водотрубных котлов - сборка, нарезание канавок в трубных отверстиях;</w:t>
      </w:r>
    </w:p>
    <w:bookmarkEnd w:id="4872"/>
    <w:bookmarkStart w:name="z4882" w:id="4873"/>
    <w:p>
      <w:pPr>
        <w:spacing w:after="0"/>
        <w:ind w:left="0"/>
        <w:jc w:val="both"/>
      </w:pPr>
      <w:r>
        <w:rPr>
          <w:rFonts w:ascii="Times New Roman"/>
          <w:b w:val="false"/>
          <w:i w:val="false"/>
          <w:color w:val="000000"/>
          <w:sz w:val="28"/>
        </w:rPr>
        <w:t>
      9) коробки сопловые котлов, работающих под давлением до 3,0 мегапаскаль (до 30 килограмм - сила на сантиметр квадратный) - изготовление, монтаж;</w:t>
      </w:r>
    </w:p>
    <w:bookmarkEnd w:id="4873"/>
    <w:bookmarkStart w:name="z4883" w:id="4874"/>
    <w:p>
      <w:pPr>
        <w:spacing w:after="0"/>
        <w:ind w:left="0"/>
        <w:jc w:val="both"/>
      </w:pPr>
      <w:r>
        <w:rPr>
          <w:rFonts w:ascii="Times New Roman"/>
          <w:b w:val="false"/>
          <w:i w:val="false"/>
          <w:color w:val="000000"/>
          <w:sz w:val="28"/>
        </w:rPr>
        <w:t>
      10) котлы высоконапорные - замена компенсаторов;</w:t>
      </w:r>
    </w:p>
    <w:bookmarkEnd w:id="4874"/>
    <w:bookmarkStart w:name="z4884" w:id="4875"/>
    <w:p>
      <w:pPr>
        <w:spacing w:after="0"/>
        <w:ind w:left="0"/>
        <w:jc w:val="both"/>
      </w:pPr>
      <w:r>
        <w:rPr>
          <w:rFonts w:ascii="Times New Roman"/>
          <w:b w:val="false"/>
          <w:i w:val="false"/>
          <w:color w:val="000000"/>
          <w:sz w:val="28"/>
        </w:rPr>
        <w:t>
      11) котлы главные - подготовка к освидетельствованию;</w:t>
      </w:r>
    </w:p>
    <w:bookmarkEnd w:id="4875"/>
    <w:bookmarkStart w:name="z4885" w:id="4876"/>
    <w:p>
      <w:pPr>
        <w:spacing w:after="0"/>
        <w:ind w:left="0"/>
        <w:jc w:val="both"/>
      </w:pPr>
      <w:r>
        <w:rPr>
          <w:rFonts w:ascii="Times New Roman"/>
          <w:b w:val="false"/>
          <w:i w:val="false"/>
          <w:color w:val="000000"/>
          <w:sz w:val="28"/>
        </w:rPr>
        <w:t>
      12) котлы жаровые - ремонт уплотнений ротора с корпусом;</w:t>
      </w:r>
    </w:p>
    <w:bookmarkEnd w:id="4876"/>
    <w:bookmarkStart w:name="z4886" w:id="4877"/>
    <w:p>
      <w:pPr>
        <w:spacing w:after="0"/>
        <w:ind w:left="0"/>
        <w:jc w:val="both"/>
      </w:pPr>
      <w:r>
        <w:rPr>
          <w:rFonts w:ascii="Times New Roman"/>
          <w:b w:val="false"/>
          <w:i w:val="false"/>
          <w:color w:val="000000"/>
          <w:sz w:val="28"/>
        </w:rPr>
        <w:t>
      13) котлы судовые и коллекторы, работающие под давлением свыше 1,5 до 3,0 мегапаскаль (свыше 15 до 30 килограмм - сила на сантиметр квадратный) - установка труб, развальцовка, подрезка в размер, развертывание отверстий в трубных решетках;</w:t>
      </w:r>
    </w:p>
    <w:bookmarkEnd w:id="4877"/>
    <w:bookmarkStart w:name="z4887" w:id="4878"/>
    <w:p>
      <w:pPr>
        <w:spacing w:after="0"/>
        <w:ind w:left="0"/>
        <w:jc w:val="both"/>
      </w:pPr>
      <w:r>
        <w:rPr>
          <w:rFonts w:ascii="Times New Roman"/>
          <w:b w:val="false"/>
          <w:i w:val="false"/>
          <w:color w:val="000000"/>
          <w:sz w:val="28"/>
        </w:rPr>
        <w:t>
      14) мультициклоны, фильтры тонкой очистки и жироотстойники - ремонт (замена конусов);</w:t>
      </w:r>
    </w:p>
    <w:bookmarkEnd w:id="4878"/>
    <w:bookmarkStart w:name="z4888" w:id="4879"/>
    <w:p>
      <w:pPr>
        <w:spacing w:after="0"/>
        <w:ind w:left="0"/>
        <w:jc w:val="both"/>
      </w:pPr>
      <w:r>
        <w:rPr>
          <w:rFonts w:ascii="Times New Roman"/>
          <w:b w:val="false"/>
          <w:i w:val="false"/>
          <w:color w:val="000000"/>
          <w:sz w:val="28"/>
        </w:rPr>
        <w:t>
      15) устройство воздухонаправляющее под жидкое топливо с сервомотором и приводом - изготовление, ремонт, монтаж;</w:t>
      </w:r>
    </w:p>
    <w:bookmarkEnd w:id="4879"/>
    <w:bookmarkStart w:name="z4889" w:id="4880"/>
    <w:p>
      <w:pPr>
        <w:spacing w:after="0"/>
        <w:ind w:left="0"/>
        <w:jc w:val="both"/>
      </w:pPr>
      <w:r>
        <w:rPr>
          <w:rFonts w:ascii="Times New Roman"/>
          <w:b w:val="false"/>
          <w:i w:val="false"/>
          <w:color w:val="000000"/>
          <w:sz w:val="28"/>
        </w:rPr>
        <w:t>
      16) устройство форсуночное котлов - монтаж форсунок с форсуночными втулками, центровка по диффузору;</w:t>
      </w:r>
    </w:p>
    <w:bookmarkEnd w:id="4880"/>
    <w:bookmarkStart w:name="z4890" w:id="4881"/>
    <w:p>
      <w:pPr>
        <w:spacing w:after="0"/>
        <w:ind w:left="0"/>
        <w:jc w:val="both"/>
      </w:pPr>
      <w:r>
        <w:rPr>
          <w:rFonts w:ascii="Times New Roman"/>
          <w:b w:val="false"/>
          <w:i w:val="false"/>
          <w:color w:val="000000"/>
          <w:sz w:val="28"/>
        </w:rPr>
        <w:t>
      17) щиты "V"-образные высоконапорных котлов - изготовление (с модернизацией), монтаж.</w:t>
      </w:r>
    </w:p>
    <w:bookmarkEnd w:id="4881"/>
    <w:bookmarkStart w:name="z4891" w:id="4882"/>
    <w:p>
      <w:pPr>
        <w:spacing w:after="0"/>
        <w:ind w:left="0"/>
        <w:jc w:val="left"/>
      </w:pPr>
      <w:r>
        <w:rPr>
          <w:rFonts w:ascii="Times New Roman"/>
          <w:b/>
          <w:i w:val="false"/>
          <w:color w:val="000000"/>
        </w:rPr>
        <w:t xml:space="preserve"> Параграф 84. Котельщик судовой, 6-разряд</w:t>
      </w:r>
    </w:p>
    <w:bookmarkEnd w:id="4882"/>
    <w:bookmarkStart w:name="z4892" w:id="4883"/>
    <w:p>
      <w:pPr>
        <w:spacing w:after="0"/>
        <w:ind w:left="0"/>
        <w:jc w:val="both"/>
      </w:pPr>
      <w:r>
        <w:rPr>
          <w:rFonts w:ascii="Times New Roman"/>
          <w:b w:val="false"/>
          <w:i w:val="false"/>
          <w:color w:val="000000"/>
          <w:sz w:val="28"/>
        </w:rPr>
        <w:t xml:space="preserve">
      268. Характеристика работ: </w:t>
      </w:r>
    </w:p>
    <w:bookmarkEnd w:id="4883"/>
    <w:bookmarkStart w:name="z4893" w:id="4884"/>
    <w:p>
      <w:pPr>
        <w:spacing w:after="0"/>
        <w:ind w:left="0"/>
        <w:jc w:val="both"/>
      </w:pPr>
      <w:r>
        <w:rPr>
          <w:rFonts w:ascii="Times New Roman"/>
          <w:b w:val="false"/>
          <w:i w:val="false"/>
          <w:color w:val="000000"/>
          <w:sz w:val="28"/>
        </w:rPr>
        <w:t>
      выполнение работ при гибке листов сферической неправильной формы толщиной свыше 12 миллиметров, ремонте и сборке особо сложных судовых котлов и агрегатов, замене коллекторов водотрубных котлов, трубоставных работ;</w:t>
      </w:r>
    </w:p>
    <w:bookmarkEnd w:id="4884"/>
    <w:bookmarkStart w:name="z4894" w:id="4885"/>
    <w:p>
      <w:pPr>
        <w:spacing w:after="0"/>
        <w:ind w:left="0"/>
        <w:jc w:val="both"/>
      </w:pPr>
      <w:r>
        <w:rPr>
          <w:rFonts w:ascii="Times New Roman"/>
          <w:b w:val="false"/>
          <w:i w:val="false"/>
          <w:color w:val="000000"/>
          <w:sz w:val="28"/>
        </w:rPr>
        <w:t>
      разметка и развертка особо сложных и ответственных узлов и деталей, разметка и установка змеевиков пароперегревателей, гидравлические испытания, клепка и чеканка соединений котлов, работающих под давлением свыше 3,0 мегапаскаль (свыше 30 килограмм - сила на сантиметр квадратный);</w:t>
      </w:r>
    </w:p>
    <w:bookmarkEnd w:id="4885"/>
    <w:bookmarkStart w:name="z4895" w:id="4886"/>
    <w:p>
      <w:pPr>
        <w:spacing w:after="0"/>
        <w:ind w:left="0"/>
        <w:jc w:val="both"/>
      </w:pPr>
      <w:r>
        <w:rPr>
          <w:rFonts w:ascii="Times New Roman"/>
          <w:b w:val="false"/>
          <w:i w:val="false"/>
          <w:color w:val="000000"/>
          <w:sz w:val="28"/>
        </w:rPr>
        <w:t>
      выявление и исправлений дефектов при испытаниях;</w:t>
      </w:r>
    </w:p>
    <w:bookmarkEnd w:id="4886"/>
    <w:bookmarkStart w:name="z4896" w:id="4887"/>
    <w:p>
      <w:pPr>
        <w:spacing w:after="0"/>
        <w:ind w:left="0"/>
        <w:jc w:val="both"/>
      </w:pPr>
      <w:r>
        <w:rPr>
          <w:rFonts w:ascii="Times New Roman"/>
          <w:b w:val="false"/>
          <w:i w:val="false"/>
          <w:color w:val="000000"/>
          <w:sz w:val="28"/>
        </w:rPr>
        <w:t>
      дефектация водотрубных котлов, работающих под давлением свыше 1,5 мегапаскаль (свыше 15 килограмм - сила на сантиметр квадратный), огнетрубных-с поверхностью нагрева свыше 10 квадратных метров;</w:t>
      </w:r>
    </w:p>
    <w:bookmarkEnd w:id="4887"/>
    <w:bookmarkStart w:name="z4897" w:id="4888"/>
    <w:p>
      <w:pPr>
        <w:spacing w:after="0"/>
        <w:ind w:left="0"/>
        <w:jc w:val="both"/>
      </w:pPr>
      <w:r>
        <w:rPr>
          <w:rFonts w:ascii="Times New Roman"/>
          <w:b w:val="false"/>
          <w:i w:val="false"/>
          <w:color w:val="000000"/>
          <w:sz w:val="28"/>
        </w:rPr>
        <w:t>
      замена огневых камер и паровых труб;</w:t>
      </w:r>
    </w:p>
    <w:bookmarkEnd w:id="4888"/>
    <w:bookmarkStart w:name="z4898" w:id="4889"/>
    <w:p>
      <w:pPr>
        <w:spacing w:after="0"/>
        <w:ind w:left="0"/>
        <w:jc w:val="both"/>
      </w:pPr>
      <w:r>
        <w:rPr>
          <w:rFonts w:ascii="Times New Roman"/>
          <w:b w:val="false"/>
          <w:i w:val="false"/>
          <w:color w:val="000000"/>
          <w:sz w:val="28"/>
        </w:rPr>
        <w:t>
      сборка и испытания экспериментальных котлов сложной конструкции;</w:t>
      </w:r>
    </w:p>
    <w:bookmarkEnd w:id="4889"/>
    <w:bookmarkStart w:name="z4899" w:id="4890"/>
    <w:p>
      <w:pPr>
        <w:spacing w:after="0"/>
        <w:ind w:left="0"/>
        <w:jc w:val="both"/>
      </w:pPr>
      <w:r>
        <w:rPr>
          <w:rFonts w:ascii="Times New Roman"/>
          <w:b w:val="false"/>
          <w:i w:val="false"/>
          <w:color w:val="000000"/>
          <w:sz w:val="28"/>
        </w:rPr>
        <w:t xml:space="preserve">
      снятие формуляров трубных решеток; </w:t>
      </w:r>
    </w:p>
    <w:bookmarkEnd w:id="4890"/>
    <w:bookmarkStart w:name="z4900" w:id="4891"/>
    <w:p>
      <w:pPr>
        <w:spacing w:after="0"/>
        <w:ind w:left="0"/>
        <w:jc w:val="both"/>
      </w:pPr>
      <w:r>
        <w:rPr>
          <w:rFonts w:ascii="Times New Roman"/>
          <w:b w:val="false"/>
          <w:i w:val="false"/>
          <w:color w:val="000000"/>
          <w:sz w:val="28"/>
        </w:rPr>
        <w:t xml:space="preserve">
      паровая проба котлов и сосудов, работающих под давлением свыше 3,0 мегапаскаль (свыше 30 килограмм - сила на сантиметр квадратный), в соответствии с техническими требованиями; </w:t>
      </w:r>
    </w:p>
    <w:bookmarkEnd w:id="4891"/>
    <w:bookmarkStart w:name="z4901" w:id="4892"/>
    <w:p>
      <w:pPr>
        <w:spacing w:after="0"/>
        <w:ind w:left="0"/>
        <w:jc w:val="both"/>
      </w:pPr>
      <w:r>
        <w:rPr>
          <w:rFonts w:ascii="Times New Roman"/>
          <w:b w:val="false"/>
          <w:i w:val="false"/>
          <w:color w:val="000000"/>
          <w:sz w:val="28"/>
        </w:rPr>
        <w:t>
      изготовление трубной системы, общая сборка, монтаж и испытания химических аппаратов, работавших под давлением свыше 30 мегапаскаль (свыше 300 килограмм - сила на сантиметр квадратный);</w:t>
      </w:r>
    </w:p>
    <w:bookmarkEnd w:id="4892"/>
    <w:bookmarkStart w:name="z4902" w:id="4893"/>
    <w:p>
      <w:pPr>
        <w:spacing w:after="0"/>
        <w:ind w:left="0"/>
        <w:jc w:val="both"/>
      </w:pPr>
      <w:r>
        <w:rPr>
          <w:rFonts w:ascii="Times New Roman"/>
          <w:b w:val="false"/>
          <w:i w:val="false"/>
          <w:color w:val="000000"/>
          <w:sz w:val="28"/>
        </w:rPr>
        <w:t>
      руководство бригадой.</w:t>
      </w:r>
    </w:p>
    <w:bookmarkEnd w:id="4893"/>
    <w:bookmarkStart w:name="z4903" w:id="4894"/>
    <w:p>
      <w:pPr>
        <w:spacing w:after="0"/>
        <w:ind w:left="0"/>
        <w:jc w:val="both"/>
      </w:pPr>
      <w:r>
        <w:rPr>
          <w:rFonts w:ascii="Times New Roman"/>
          <w:b w:val="false"/>
          <w:i w:val="false"/>
          <w:color w:val="000000"/>
          <w:sz w:val="28"/>
        </w:rPr>
        <w:t xml:space="preserve">
      269. Должен знать: </w:t>
      </w:r>
    </w:p>
    <w:bookmarkEnd w:id="4894"/>
    <w:bookmarkStart w:name="z4904" w:id="4895"/>
    <w:p>
      <w:pPr>
        <w:spacing w:after="0"/>
        <w:ind w:left="0"/>
        <w:jc w:val="both"/>
      </w:pPr>
      <w:r>
        <w:rPr>
          <w:rFonts w:ascii="Times New Roman"/>
          <w:b w:val="false"/>
          <w:i w:val="false"/>
          <w:color w:val="000000"/>
          <w:sz w:val="28"/>
        </w:rPr>
        <w:t>
      конструкцию, принцип действия и правила эксплуатации особо сложных котельных установок и аппаратов, работающих под давлением свыше 3,0 мегапаскаль (свыше 30 килограмм - сила на сантиметр квадратный);</w:t>
      </w:r>
    </w:p>
    <w:bookmarkEnd w:id="4895"/>
    <w:bookmarkStart w:name="z4905" w:id="4896"/>
    <w:p>
      <w:pPr>
        <w:spacing w:after="0"/>
        <w:ind w:left="0"/>
        <w:jc w:val="both"/>
      </w:pPr>
      <w:r>
        <w:rPr>
          <w:rFonts w:ascii="Times New Roman"/>
          <w:b w:val="false"/>
          <w:i w:val="false"/>
          <w:color w:val="000000"/>
          <w:sz w:val="28"/>
        </w:rPr>
        <w:t xml:space="preserve">
      технические требования на сборку, ремонт и испытания особо сложных узлов котельных установок, аппаратов, работающих под давлением свыше 3,0 мегапаскаль (свыше 30 килограмм - сила на сантиметр квадратный), способы замены огневых камер, паровых труб, трубных решеток и коллекторов; </w:t>
      </w:r>
    </w:p>
    <w:bookmarkEnd w:id="4896"/>
    <w:bookmarkStart w:name="z4906" w:id="4897"/>
    <w:p>
      <w:pPr>
        <w:spacing w:after="0"/>
        <w:ind w:left="0"/>
        <w:jc w:val="both"/>
      </w:pPr>
      <w:r>
        <w:rPr>
          <w:rFonts w:ascii="Times New Roman"/>
          <w:b w:val="false"/>
          <w:i w:val="false"/>
          <w:color w:val="000000"/>
          <w:sz w:val="28"/>
        </w:rPr>
        <w:t xml:space="preserve">
      способы разметки и развертки особо сложных и ответственных деталей и узлов; </w:t>
      </w:r>
    </w:p>
    <w:bookmarkEnd w:id="4897"/>
    <w:bookmarkStart w:name="z4907" w:id="4898"/>
    <w:p>
      <w:pPr>
        <w:spacing w:after="0"/>
        <w:ind w:left="0"/>
        <w:jc w:val="both"/>
      </w:pPr>
      <w:r>
        <w:rPr>
          <w:rFonts w:ascii="Times New Roman"/>
          <w:b w:val="false"/>
          <w:i w:val="false"/>
          <w:color w:val="000000"/>
          <w:sz w:val="28"/>
        </w:rPr>
        <w:t xml:space="preserve">
      причины возникновения деформаций; </w:t>
      </w:r>
    </w:p>
    <w:bookmarkEnd w:id="4898"/>
    <w:bookmarkStart w:name="z4908" w:id="4899"/>
    <w:p>
      <w:pPr>
        <w:spacing w:after="0"/>
        <w:ind w:left="0"/>
        <w:jc w:val="both"/>
      </w:pPr>
      <w:r>
        <w:rPr>
          <w:rFonts w:ascii="Times New Roman"/>
          <w:b w:val="false"/>
          <w:i w:val="false"/>
          <w:color w:val="000000"/>
          <w:sz w:val="28"/>
        </w:rPr>
        <w:t xml:space="preserve">
      способы их устранения; </w:t>
      </w:r>
    </w:p>
    <w:bookmarkEnd w:id="4899"/>
    <w:bookmarkStart w:name="z4909" w:id="4900"/>
    <w:p>
      <w:pPr>
        <w:spacing w:after="0"/>
        <w:ind w:left="0"/>
        <w:jc w:val="both"/>
      </w:pPr>
      <w:r>
        <w:rPr>
          <w:rFonts w:ascii="Times New Roman"/>
          <w:b w:val="false"/>
          <w:i w:val="false"/>
          <w:color w:val="000000"/>
          <w:sz w:val="28"/>
        </w:rPr>
        <w:t xml:space="preserve">
      способы правки особо сложных и ответственных узлов и элементов котлов; </w:t>
      </w:r>
    </w:p>
    <w:bookmarkEnd w:id="4900"/>
    <w:bookmarkStart w:name="z4910" w:id="4901"/>
    <w:p>
      <w:pPr>
        <w:spacing w:after="0"/>
        <w:ind w:left="0"/>
        <w:jc w:val="both"/>
      </w:pPr>
      <w:r>
        <w:rPr>
          <w:rFonts w:ascii="Times New Roman"/>
          <w:b w:val="false"/>
          <w:i w:val="false"/>
          <w:color w:val="000000"/>
          <w:sz w:val="28"/>
        </w:rPr>
        <w:t>
      механические свойства и правила обработки специальных сталей и сплавов, применяемых для судовых котлов;</w:t>
      </w:r>
    </w:p>
    <w:bookmarkEnd w:id="4901"/>
    <w:bookmarkStart w:name="z4911" w:id="4902"/>
    <w:p>
      <w:pPr>
        <w:spacing w:after="0"/>
        <w:ind w:left="0"/>
        <w:jc w:val="both"/>
      </w:pPr>
      <w:r>
        <w:rPr>
          <w:rFonts w:ascii="Times New Roman"/>
          <w:b w:val="false"/>
          <w:i w:val="false"/>
          <w:color w:val="000000"/>
          <w:sz w:val="28"/>
        </w:rPr>
        <w:t>
      назначение и конструкцию необходимых приспособлений и устройств для сборки и испытаний котлов любых систем.</w:t>
      </w:r>
    </w:p>
    <w:bookmarkEnd w:id="4902"/>
    <w:bookmarkStart w:name="z4912" w:id="4903"/>
    <w:p>
      <w:pPr>
        <w:spacing w:after="0"/>
        <w:ind w:left="0"/>
        <w:jc w:val="both"/>
      </w:pPr>
      <w:r>
        <w:rPr>
          <w:rFonts w:ascii="Times New Roman"/>
          <w:b w:val="false"/>
          <w:i w:val="false"/>
          <w:color w:val="000000"/>
          <w:sz w:val="28"/>
        </w:rPr>
        <w:t>
      270. Примеры работ:</w:t>
      </w:r>
    </w:p>
    <w:bookmarkEnd w:id="4903"/>
    <w:bookmarkStart w:name="z4913" w:id="4904"/>
    <w:p>
      <w:pPr>
        <w:spacing w:after="0"/>
        <w:ind w:left="0"/>
        <w:jc w:val="both"/>
      </w:pPr>
      <w:r>
        <w:rPr>
          <w:rFonts w:ascii="Times New Roman"/>
          <w:b w:val="false"/>
          <w:i w:val="false"/>
          <w:color w:val="000000"/>
          <w:sz w:val="28"/>
        </w:rPr>
        <w:t>
      1) днища сферические диаметром свыше 1000 миллиметров, толщиной свыше 12 миллиметров - изготовление, подгонка;</w:t>
      </w:r>
    </w:p>
    <w:bookmarkEnd w:id="4904"/>
    <w:bookmarkStart w:name="z4914" w:id="4905"/>
    <w:p>
      <w:pPr>
        <w:spacing w:after="0"/>
        <w:ind w:left="0"/>
        <w:jc w:val="both"/>
      </w:pPr>
      <w:r>
        <w:rPr>
          <w:rFonts w:ascii="Times New Roman"/>
          <w:b w:val="false"/>
          <w:i w:val="false"/>
          <w:color w:val="000000"/>
          <w:sz w:val="28"/>
        </w:rPr>
        <w:t>
      2) клапаны предохранительные - регулировка под паром;</w:t>
      </w:r>
    </w:p>
    <w:bookmarkEnd w:id="4905"/>
    <w:bookmarkStart w:name="z4915" w:id="4906"/>
    <w:p>
      <w:pPr>
        <w:spacing w:after="0"/>
        <w:ind w:left="0"/>
        <w:jc w:val="both"/>
      </w:pPr>
      <w:r>
        <w:rPr>
          <w:rFonts w:ascii="Times New Roman"/>
          <w:b w:val="false"/>
          <w:i w:val="false"/>
          <w:color w:val="000000"/>
          <w:sz w:val="28"/>
        </w:rPr>
        <w:t>
      3) коллекторы водотрубных котлов, работающих под давлением свыше 3,0 мегапаскаль (свыше 30 килограмм - сила на сантиметр квадратный) - ремонт, изготовление, замена подвижных и неподвижных опор;</w:t>
      </w:r>
    </w:p>
    <w:bookmarkEnd w:id="4906"/>
    <w:bookmarkStart w:name="z4916" w:id="4907"/>
    <w:p>
      <w:pPr>
        <w:spacing w:after="0"/>
        <w:ind w:left="0"/>
        <w:jc w:val="both"/>
      </w:pPr>
      <w:r>
        <w:rPr>
          <w:rFonts w:ascii="Times New Roman"/>
          <w:b w:val="false"/>
          <w:i w:val="false"/>
          <w:color w:val="000000"/>
          <w:sz w:val="28"/>
        </w:rPr>
        <w:t>
      4) коллекторы диаметром свыше 500 миллиметров и толщиной стенки свыше 12 миллиметров главных и вспомогательных водотрубных котлов - сборка, нарезание канавок в трубных отверстиях;</w:t>
      </w:r>
    </w:p>
    <w:bookmarkEnd w:id="4907"/>
    <w:bookmarkStart w:name="z4917" w:id="4908"/>
    <w:p>
      <w:pPr>
        <w:spacing w:after="0"/>
        <w:ind w:left="0"/>
        <w:jc w:val="both"/>
      </w:pPr>
      <w:r>
        <w:rPr>
          <w:rFonts w:ascii="Times New Roman"/>
          <w:b w:val="false"/>
          <w:i w:val="false"/>
          <w:color w:val="000000"/>
          <w:sz w:val="28"/>
        </w:rPr>
        <w:t>
      5) коробки сопловые котлов, работающих под давлением свыше 3,0 мегапаскаль (свыше 30 килограмм - сила на сантиметр квадратный) - изготовление, монтаж;</w:t>
      </w:r>
    </w:p>
    <w:bookmarkEnd w:id="4908"/>
    <w:bookmarkStart w:name="z4918" w:id="4909"/>
    <w:p>
      <w:pPr>
        <w:spacing w:after="0"/>
        <w:ind w:left="0"/>
        <w:jc w:val="both"/>
      </w:pPr>
      <w:r>
        <w:rPr>
          <w:rFonts w:ascii="Times New Roman"/>
          <w:b w:val="false"/>
          <w:i w:val="false"/>
          <w:color w:val="000000"/>
          <w:sz w:val="28"/>
        </w:rPr>
        <w:t>
      6) котлы судовые, коллекторы, работающие под давлением свыше 3,0 мегапаскаль (свыше 30 килограмм - сила на сантиметр квадратный) - установка труб, развальцовка, подрезка в размер, развертывание отверстий в трубных решетках;</w:t>
      </w:r>
    </w:p>
    <w:bookmarkEnd w:id="4909"/>
    <w:bookmarkStart w:name="z4919" w:id="4910"/>
    <w:p>
      <w:pPr>
        <w:spacing w:after="0"/>
        <w:ind w:left="0"/>
        <w:jc w:val="both"/>
      </w:pPr>
      <w:r>
        <w:rPr>
          <w:rFonts w:ascii="Times New Roman"/>
          <w:b w:val="false"/>
          <w:i w:val="false"/>
          <w:color w:val="000000"/>
          <w:sz w:val="28"/>
        </w:rPr>
        <w:t>
      7) котлы экспериментальные сложной конструкции и котлоагрегаты опытные - изготовление трубной системы, общая сборка, монтаж испытания, сдача;</w:t>
      </w:r>
    </w:p>
    <w:bookmarkEnd w:id="4910"/>
    <w:bookmarkStart w:name="z4920" w:id="4911"/>
    <w:p>
      <w:pPr>
        <w:spacing w:after="0"/>
        <w:ind w:left="0"/>
        <w:jc w:val="both"/>
      </w:pPr>
      <w:r>
        <w:rPr>
          <w:rFonts w:ascii="Times New Roman"/>
          <w:b w:val="false"/>
          <w:i w:val="false"/>
          <w:color w:val="000000"/>
          <w:sz w:val="28"/>
        </w:rPr>
        <w:t>
      8) котлы высоконапорные - сборка корпуса, монтаж насыщения, испытание обшивки на газонепроницаемость;</w:t>
      </w:r>
    </w:p>
    <w:bookmarkEnd w:id="4911"/>
    <w:bookmarkStart w:name="z4921" w:id="4912"/>
    <w:p>
      <w:pPr>
        <w:spacing w:after="0"/>
        <w:ind w:left="0"/>
        <w:jc w:val="both"/>
      </w:pPr>
      <w:r>
        <w:rPr>
          <w:rFonts w:ascii="Times New Roman"/>
          <w:b w:val="false"/>
          <w:i w:val="false"/>
          <w:color w:val="000000"/>
          <w:sz w:val="28"/>
        </w:rPr>
        <w:t>
      9) патрубки под водомерные колонки - перегибка их с проверкой уровня водоуказателя;</w:t>
      </w:r>
    </w:p>
    <w:bookmarkEnd w:id="4912"/>
    <w:bookmarkStart w:name="z4922" w:id="4913"/>
    <w:p>
      <w:pPr>
        <w:spacing w:after="0"/>
        <w:ind w:left="0"/>
        <w:jc w:val="both"/>
      </w:pPr>
      <w:r>
        <w:rPr>
          <w:rFonts w:ascii="Times New Roman"/>
          <w:b w:val="false"/>
          <w:i w:val="false"/>
          <w:color w:val="000000"/>
          <w:sz w:val="28"/>
        </w:rPr>
        <w:t>
      10) патрубки газохода высоконапорных котлов - сборка, установка, центровка, испытание;</w:t>
      </w:r>
    </w:p>
    <w:bookmarkEnd w:id="4913"/>
    <w:bookmarkStart w:name="z4923" w:id="4914"/>
    <w:p>
      <w:pPr>
        <w:spacing w:after="0"/>
        <w:ind w:left="0"/>
        <w:jc w:val="both"/>
      </w:pPr>
      <w:r>
        <w:rPr>
          <w:rFonts w:ascii="Times New Roman"/>
          <w:b w:val="false"/>
          <w:i w:val="false"/>
          <w:color w:val="000000"/>
          <w:sz w:val="28"/>
        </w:rPr>
        <w:t>
      11) устройства газоочистительные - ремонт, сборка, монтаж.</w:t>
      </w:r>
    </w:p>
    <w:bookmarkEnd w:id="4914"/>
    <w:bookmarkStart w:name="z4924" w:id="4915"/>
    <w:p>
      <w:pPr>
        <w:spacing w:after="0"/>
        <w:ind w:left="0"/>
        <w:jc w:val="left"/>
      </w:pPr>
      <w:r>
        <w:rPr>
          <w:rFonts w:ascii="Times New Roman"/>
          <w:b/>
          <w:i w:val="false"/>
          <w:color w:val="000000"/>
        </w:rPr>
        <w:t xml:space="preserve"> Параграф 85. Монтер судовых средств безопасности, 2-разряд</w:t>
      </w:r>
    </w:p>
    <w:bookmarkEnd w:id="4915"/>
    <w:bookmarkStart w:name="z4925" w:id="4916"/>
    <w:p>
      <w:pPr>
        <w:spacing w:after="0"/>
        <w:ind w:left="0"/>
        <w:jc w:val="both"/>
      </w:pPr>
      <w:r>
        <w:rPr>
          <w:rFonts w:ascii="Times New Roman"/>
          <w:b w:val="false"/>
          <w:i w:val="false"/>
          <w:color w:val="000000"/>
          <w:sz w:val="28"/>
        </w:rPr>
        <w:t xml:space="preserve">
      271. Характеристика работ: </w:t>
      </w:r>
    </w:p>
    <w:bookmarkEnd w:id="4916"/>
    <w:bookmarkStart w:name="z4926" w:id="4917"/>
    <w:p>
      <w:pPr>
        <w:spacing w:after="0"/>
        <w:ind w:left="0"/>
        <w:jc w:val="both"/>
      </w:pPr>
      <w:r>
        <w:rPr>
          <w:rFonts w:ascii="Times New Roman"/>
          <w:b w:val="false"/>
          <w:i w:val="false"/>
          <w:color w:val="000000"/>
          <w:sz w:val="28"/>
        </w:rPr>
        <w:t>
      прием, сдача, транспортировка, погрузка, разгрузка и оформление судовых средств безопасности: спасательных надувных плотов, дыхательных изолирующих аппаратов, фильтрующих противогазов, легководолазных дыхательных аппаратов, гидрокостюмов (гидрокомбинезонов), огнетушителей;</w:t>
      </w:r>
    </w:p>
    <w:bookmarkEnd w:id="4917"/>
    <w:bookmarkStart w:name="z4927" w:id="4918"/>
    <w:p>
      <w:pPr>
        <w:spacing w:after="0"/>
        <w:ind w:left="0"/>
        <w:jc w:val="both"/>
      </w:pPr>
      <w:r>
        <w:rPr>
          <w:rFonts w:ascii="Times New Roman"/>
          <w:b w:val="false"/>
          <w:i w:val="false"/>
          <w:color w:val="000000"/>
          <w:sz w:val="28"/>
        </w:rPr>
        <w:t xml:space="preserve">
      подноска материалов, инструментов, оснастки и подсобные и вспомогательные работы; </w:t>
      </w:r>
    </w:p>
    <w:bookmarkEnd w:id="4918"/>
    <w:bookmarkStart w:name="z4928" w:id="4919"/>
    <w:p>
      <w:pPr>
        <w:spacing w:after="0"/>
        <w:ind w:left="0"/>
        <w:jc w:val="both"/>
      </w:pPr>
      <w:r>
        <w:rPr>
          <w:rFonts w:ascii="Times New Roman"/>
          <w:b w:val="false"/>
          <w:i w:val="false"/>
          <w:color w:val="000000"/>
          <w:sz w:val="28"/>
        </w:rPr>
        <w:t>
      окраска судовых средств безопасности, оборудования, предназначенного для снаряжения, испытания, ремонта и освидетельствования;</w:t>
      </w:r>
    </w:p>
    <w:bookmarkEnd w:id="4919"/>
    <w:bookmarkStart w:name="z4929" w:id="4920"/>
    <w:p>
      <w:pPr>
        <w:spacing w:after="0"/>
        <w:ind w:left="0"/>
        <w:jc w:val="both"/>
      </w:pPr>
      <w:r>
        <w:rPr>
          <w:rFonts w:ascii="Times New Roman"/>
          <w:b w:val="false"/>
          <w:i w:val="false"/>
          <w:color w:val="000000"/>
          <w:sz w:val="28"/>
        </w:rPr>
        <w:t>
      осмотр, очистка, разрядка, промывка и разборка огнетушителей, фильтрующих противогазов и баллонов, обнаружение неисправностей;</w:t>
      </w:r>
    </w:p>
    <w:bookmarkEnd w:id="4920"/>
    <w:bookmarkStart w:name="z4930" w:id="4921"/>
    <w:p>
      <w:pPr>
        <w:spacing w:after="0"/>
        <w:ind w:left="0"/>
        <w:jc w:val="both"/>
      </w:pPr>
      <w:r>
        <w:rPr>
          <w:rFonts w:ascii="Times New Roman"/>
          <w:b w:val="false"/>
          <w:i w:val="false"/>
          <w:color w:val="000000"/>
          <w:sz w:val="28"/>
        </w:rPr>
        <w:t xml:space="preserve">
      приготовление растворов и зарядка огнетушителей; </w:t>
      </w:r>
    </w:p>
    <w:bookmarkEnd w:id="4921"/>
    <w:bookmarkStart w:name="z4931" w:id="4922"/>
    <w:p>
      <w:pPr>
        <w:spacing w:after="0"/>
        <w:ind w:left="0"/>
        <w:jc w:val="both"/>
      </w:pPr>
      <w:r>
        <w:rPr>
          <w:rFonts w:ascii="Times New Roman"/>
          <w:b w:val="false"/>
          <w:i w:val="false"/>
          <w:color w:val="000000"/>
          <w:sz w:val="28"/>
        </w:rPr>
        <w:t>
      определение пригодности баллонов к заполнению и их заполнение под заданным давлением;</w:t>
      </w:r>
    </w:p>
    <w:bookmarkEnd w:id="4922"/>
    <w:bookmarkStart w:name="z4932" w:id="4923"/>
    <w:p>
      <w:pPr>
        <w:spacing w:after="0"/>
        <w:ind w:left="0"/>
        <w:jc w:val="both"/>
      </w:pPr>
      <w:r>
        <w:rPr>
          <w:rFonts w:ascii="Times New Roman"/>
          <w:b w:val="false"/>
          <w:i w:val="false"/>
          <w:color w:val="000000"/>
          <w:sz w:val="28"/>
        </w:rPr>
        <w:t xml:space="preserve">
      контроль степени наполнения и давления на рамке по приборам; </w:t>
      </w:r>
    </w:p>
    <w:bookmarkEnd w:id="4923"/>
    <w:bookmarkStart w:name="z4933" w:id="4924"/>
    <w:p>
      <w:pPr>
        <w:spacing w:after="0"/>
        <w:ind w:left="0"/>
        <w:jc w:val="both"/>
      </w:pPr>
      <w:r>
        <w:rPr>
          <w:rFonts w:ascii="Times New Roman"/>
          <w:b w:val="false"/>
          <w:i w:val="false"/>
          <w:color w:val="000000"/>
          <w:sz w:val="28"/>
        </w:rPr>
        <w:t>
      мытье спасательных надувных плотов, комплектование их предметами снабжения и материалами для ремонта.</w:t>
      </w:r>
    </w:p>
    <w:bookmarkEnd w:id="4924"/>
    <w:bookmarkStart w:name="z4934" w:id="4925"/>
    <w:p>
      <w:pPr>
        <w:spacing w:after="0"/>
        <w:ind w:left="0"/>
        <w:jc w:val="both"/>
      </w:pPr>
      <w:r>
        <w:rPr>
          <w:rFonts w:ascii="Times New Roman"/>
          <w:b w:val="false"/>
          <w:i w:val="false"/>
          <w:color w:val="000000"/>
          <w:sz w:val="28"/>
        </w:rPr>
        <w:t xml:space="preserve">
      272. Должен знать: </w:t>
      </w:r>
    </w:p>
    <w:bookmarkEnd w:id="4925"/>
    <w:bookmarkStart w:name="z4935" w:id="4926"/>
    <w:p>
      <w:pPr>
        <w:spacing w:after="0"/>
        <w:ind w:left="0"/>
        <w:jc w:val="both"/>
      </w:pPr>
      <w:r>
        <w:rPr>
          <w:rFonts w:ascii="Times New Roman"/>
          <w:b w:val="false"/>
          <w:i w:val="false"/>
          <w:color w:val="000000"/>
          <w:sz w:val="28"/>
        </w:rPr>
        <w:t xml:space="preserve">
      устройство, принцип работы и назначение грузоподъемных механизмов; </w:t>
      </w:r>
    </w:p>
    <w:bookmarkEnd w:id="4926"/>
    <w:bookmarkStart w:name="z4936" w:id="4927"/>
    <w:p>
      <w:pPr>
        <w:spacing w:after="0"/>
        <w:ind w:left="0"/>
        <w:jc w:val="both"/>
      </w:pPr>
      <w:r>
        <w:rPr>
          <w:rFonts w:ascii="Times New Roman"/>
          <w:b w:val="false"/>
          <w:i w:val="false"/>
          <w:color w:val="000000"/>
          <w:sz w:val="28"/>
        </w:rPr>
        <w:t xml:space="preserve">
      правила регулировки и проверки различных типов огнетушителей, фильтрующих противогазов и баллонов; </w:t>
      </w:r>
    </w:p>
    <w:bookmarkEnd w:id="4927"/>
    <w:bookmarkStart w:name="z4937" w:id="4928"/>
    <w:p>
      <w:pPr>
        <w:spacing w:after="0"/>
        <w:ind w:left="0"/>
        <w:jc w:val="both"/>
      </w:pPr>
      <w:r>
        <w:rPr>
          <w:rFonts w:ascii="Times New Roman"/>
          <w:b w:val="false"/>
          <w:i w:val="false"/>
          <w:color w:val="000000"/>
          <w:sz w:val="28"/>
        </w:rPr>
        <w:t xml:space="preserve">
      правила транспортировки, складирования, хранения судовых средств безопасности и оформления приемо-сдаточной документации на них; </w:t>
      </w:r>
    </w:p>
    <w:bookmarkEnd w:id="4928"/>
    <w:bookmarkStart w:name="z4938" w:id="4929"/>
    <w:p>
      <w:pPr>
        <w:spacing w:after="0"/>
        <w:ind w:left="0"/>
        <w:jc w:val="both"/>
      </w:pPr>
      <w:r>
        <w:rPr>
          <w:rFonts w:ascii="Times New Roman"/>
          <w:b w:val="false"/>
          <w:i w:val="false"/>
          <w:color w:val="000000"/>
          <w:sz w:val="28"/>
        </w:rPr>
        <w:t xml:space="preserve">
      способы определения пригодности для дальнейшей эксплуатации баллонов и огнетушителей и сроки их освидетельствования, перезарядки и испытания; </w:t>
      </w:r>
    </w:p>
    <w:bookmarkEnd w:id="4929"/>
    <w:bookmarkStart w:name="z4939" w:id="4930"/>
    <w:p>
      <w:pPr>
        <w:spacing w:after="0"/>
        <w:ind w:left="0"/>
        <w:jc w:val="both"/>
      </w:pPr>
      <w:r>
        <w:rPr>
          <w:rFonts w:ascii="Times New Roman"/>
          <w:b w:val="false"/>
          <w:i w:val="false"/>
          <w:color w:val="000000"/>
          <w:sz w:val="28"/>
        </w:rPr>
        <w:t xml:space="preserve">
      правила обращения с баллонами, находящимися под давлением; </w:t>
      </w:r>
    </w:p>
    <w:bookmarkEnd w:id="4930"/>
    <w:bookmarkStart w:name="z4940" w:id="4931"/>
    <w:p>
      <w:pPr>
        <w:spacing w:after="0"/>
        <w:ind w:left="0"/>
        <w:jc w:val="both"/>
      </w:pPr>
      <w:r>
        <w:rPr>
          <w:rFonts w:ascii="Times New Roman"/>
          <w:b w:val="false"/>
          <w:i w:val="false"/>
          <w:color w:val="000000"/>
          <w:sz w:val="28"/>
        </w:rPr>
        <w:t xml:space="preserve">
      нормы комплектования спасательных надувных плотов предметами снабжения; </w:t>
      </w:r>
    </w:p>
    <w:bookmarkEnd w:id="4931"/>
    <w:bookmarkStart w:name="z4941" w:id="4932"/>
    <w:p>
      <w:pPr>
        <w:spacing w:after="0"/>
        <w:ind w:left="0"/>
        <w:jc w:val="both"/>
      </w:pPr>
      <w:r>
        <w:rPr>
          <w:rFonts w:ascii="Times New Roman"/>
          <w:b w:val="false"/>
          <w:i w:val="false"/>
          <w:color w:val="000000"/>
          <w:sz w:val="28"/>
        </w:rPr>
        <w:t xml:space="preserve">
      назначение и правила пользования оборудованием, инструментом и приборами, применяемыми при освидетельствовании, зарядке и ремонте огнетушителей, фильтрующих противогазов и баллонов; </w:t>
      </w:r>
    </w:p>
    <w:bookmarkEnd w:id="4932"/>
    <w:bookmarkStart w:name="z4942" w:id="4933"/>
    <w:p>
      <w:pPr>
        <w:spacing w:after="0"/>
        <w:ind w:left="0"/>
        <w:jc w:val="both"/>
      </w:pPr>
      <w:r>
        <w:rPr>
          <w:rFonts w:ascii="Times New Roman"/>
          <w:b w:val="false"/>
          <w:i w:val="false"/>
          <w:color w:val="000000"/>
          <w:sz w:val="28"/>
        </w:rPr>
        <w:t xml:space="preserve">
      основные неисправности огнетушителей, фильтрующих противогазов и баллонов и способы их устранения; </w:t>
      </w:r>
    </w:p>
    <w:bookmarkEnd w:id="4933"/>
    <w:bookmarkStart w:name="z4943" w:id="4934"/>
    <w:p>
      <w:pPr>
        <w:spacing w:after="0"/>
        <w:ind w:left="0"/>
        <w:jc w:val="both"/>
      </w:pPr>
      <w:r>
        <w:rPr>
          <w:rFonts w:ascii="Times New Roman"/>
          <w:b w:val="false"/>
          <w:i w:val="false"/>
          <w:color w:val="000000"/>
          <w:sz w:val="28"/>
        </w:rPr>
        <w:t xml:space="preserve">
      способы окраски, рецептуру покрасочных материалов; </w:t>
      </w:r>
    </w:p>
    <w:bookmarkEnd w:id="4934"/>
    <w:bookmarkStart w:name="z4944" w:id="4935"/>
    <w:p>
      <w:pPr>
        <w:spacing w:after="0"/>
        <w:ind w:left="0"/>
        <w:jc w:val="both"/>
      </w:pPr>
      <w:r>
        <w:rPr>
          <w:rFonts w:ascii="Times New Roman"/>
          <w:b w:val="false"/>
          <w:i w:val="false"/>
          <w:color w:val="000000"/>
          <w:sz w:val="28"/>
        </w:rPr>
        <w:t xml:space="preserve">
      режимы сушки окрашенных изделий; </w:t>
      </w:r>
    </w:p>
    <w:bookmarkEnd w:id="4935"/>
    <w:bookmarkStart w:name="z4945" w:id="4936"/>
    <w:p>
      <w:pPr>
        <w:spacing w:after="0"/>
        <w:ind w:left="0"/>
        <w:jc w:val="both"/>
      </w:pPr>
      <w:r>
        <w:rPr>
          <w:rFonts w:ascii="Times New Roman"/>
          <w:b w:val="false"/>
          <w:i w:val="false"/>
          <w:color w:val="000000"/>
          <w:sz w:val="28"/>
        </w:rPr>
        <w:t xml:space="preserve">
      назначение малярных инструментов и приспособлений; </w:t>
      </w:r>
    </w:p>
    <w:bookmarkEnd w:id="4936"/>
    <w:bookmarkStart w:name="z4946" w:id="4937"/>
    <w:p>
      <w:pPr>
        <w:spacing w:after="0"/>
        <w:ind w:left="0"/>
        <w:jc w:val="both"/>
      </w:pPr>
      <w:r>
        <w:rPr>
          <w:rFonts w:ascii="Times New Roman"/>
          <w:b w:val="false"/>
          <w:i w:val="false"/>
          <w:color w:val="000000"/>
          <w:sz w:val="28"/>
        </w:rPr>
        <w:t>
      принятые правилами цвета окраски судовых средств безопасности.</w:t>
      </w:r>
    </w:p>
    <w:bookmarkEnd w:id="4937"/>
    <w:bookmarkStart w:name="z4947" w:id="4938"/>
    <w:p>
      <w:pPr>
        <w:spacing w:after="0"/>
        <w:ind w:left="0"/>
        <w:jc w:val="left"/>
      </w:pPr>
      <w:r>
        <w:rPr>
          <w:rFonts w:ascii="Times New Roman"/>
          <w:b/>
          <w:i w:val="false"/>
          <w:color w:val="000000"/>
        </w:rPr>
        <w:t xml:space="preserve"> Параграф 86. Монтер судовых средств безопасности, 3-разряд</w:t>
      </w:r>
    </w:p>
    <w:bookmarkEnd w:id="4938"/>
    <w:bookmarkStart w:name="z4948" w:id="4939"/>
    <w:p>
      <w:pPr>
        <w:spacing w:after="0"/>
        <w:ind w:left="0"/>
        <w:jc w:val="both"/>
      </w:pPr>
      <w:r>
        <w:rPr>
          <w:rFonts w:ascii="Times New Roman"/>
          <w:b w:val="false"/>
          <w:i w:val="false"/>
          <w:color w:val="000000"/>
          <w:sz w:val="28"/>
        </w:rPr>
        <w:t xml:space="preserve">
      273. Характеристика работ: </w:t>
      </w:r>
    </w:p>
    <w:bookmarkEnd w:id="4939"/>
    <w:bookmarkStart w:name="z4949" w:id="4940"/>
    <w:p>
      <w:pPr>
        <w:spacing w:after="0"/>
        <w:ind w:left="0"/>
        <w:jc w:val="both"/>
      </w:pPr>
      <w:r>
        <w:rPr>
          <w:rFonts w:ascii="Times New Roman"/>
          <w:b w:val="false"/>
          <w:i w:val="false"/>
          <w:color w:val="000000"/>
          <w:sz w:val="28"/>
        </w:rPr>
        <w:t xml:space="preserve">
      монтаж, зарядка, перезарядка, ремонт и испытание на поглотительную способность и сопротивление противогазных коробок; </w:t>
      </w:r>
    </w:p>
    <w:bookmarkEnd w:id="4940"/>
    <w:bookmarkStart w:name="z4950" w:id="4941"/>
    <w:p>
      <w:pPr>
        <w:spacing w:after="0"/>
        <w:ind w:left="0"/>
        <w:jc w:val="both"/>
      </w:pPr>
      <w:r>
        <w:rPr>
          <w:rFonts w:ascii="Times New Roman"/>
          <w:b w:val="false"/>
          <w:i w:val="false"/>
          <w:color w:val="000000"/>
          <w:sz w:val="28"/>
        </w:rPr>
        <w:t>
      ремонт масок противогазов;</w:t>
      </w:r>
    </w:p>
    <w:bookmarkEnd w:id="4941"/>
    <w:bookmarkStart w:name="z4951" w:id="4942"/>
    <w:p>
      <w:pPr>
        <w:spacing w:after="0"/>
        <w:ind w:left="0"/>
        <w:jc w:val="both"/>
      </w:pPr>
      <w:r>
        <w:rPr>
          <w:rFonts w:ascii="Times New Roman"/>
          <w:b w:val="false"/>
          <w:i w:val="false"/>
          <w:color w:val="000000"/>
          <w:sz w:val="28"/>
        </w:rPr>
        <w:t>
      испытание баллонов под давлением до 15 мегапаскаль (до 150 килограмм - сила на сантиметр квадратный);</w:t>
      </w:r>
    </w:p>
    <w:bookmarkEnd w:id="4942"/>
    <w:bookmarkStart w:name="z4952" w:id="4943"/>
    <w:p>
      <w:pPr>
        <w:spacing w:after="0"/>
        <w:ind w:left="0"/>
        <w:jc w:val="both"/>
      </w:pPr>
      <w:r>
        <w:rPr>
          <w:rFonts w:ascii="Times New Roman"/>
          <w:b w:val="false"/>
          <w:i w:val="false"/>
          <w:color w:val="000000"/>
          <w:sz w:val="28"/>
        </w:rPr>
        <w:t>
      монтаж, настройка, обслуживание и текущий ремонт оборудования, предназначенного для снаряжения, ремонта, испытания и освидетельствования противогазов, огнетушителей и баллонов;</w:t>
      </w:r>
    </w:p>
    <w:bookmarkEnd w:id="4943"/>
    <w:bookmarkStart w:name="z4953" w:id="4944"/>
    <w:p>
      <w:pPr>
        <w:spacing w:after="0"/>
        <w:ind w:left="0"/>
        <w:jc w:val="both"/>
      </w:pPr>
      <w:r>
        <w:rPr>
          <w:rFonts w:ascii="Times New Roman"/>
          <w:b w:val="false"/>
          <w:i w:val="false"/>
          <w:color w:val="000000"/>
          <w:sz w:val="28"/>
        </w:rPr>
        <w:t xml:space="preserve">
      разборка спасательных надувных плотов; </w:t>
      </w:r>
    </w:p>
    <w:bookmarkEnd w:id="4944"/>
    <w:bookmarkStart w:name="z4954" w:id="4945"/>
    <w:p>
      <w:pPr>
        <w:spacing w:after="0"/>
        <w:ind w:left="0"/>
        <w:jc w:val="both"/>
      </w:pPr>
      <w:r>
        <w:rPr>
          <w:rFonts w:ascii="Times New Roman"/>
          <w:b w:val="false"/>
          <w:i w:val="false"/>
          <w:color w:val="000000"/>
          <w:sz w:val="28"/>
        </w:rPr>
        <w:t xml:space="preserve">
      определение механических повреждений стеклопластиковых контейнеров, прорезиненных чехлов спасательных надувных плотов и установка заплат на места повреждений; </w:t>
      </w:r>
    </w:p>
    <w:bookmarkEnd w:id="4945"/>
    <w:bookmarkStart w:name="z4955" w:id="4946"/>
    <w:p>
      <w:pPr>
        <w:spacing w:after="0"/>
        <w:ind w:left="0"/>
        <w:jc w:val="both"/>
      </w:pPr>
      <w:r>
        <w:rPr>
          <w:rFonts w:ascii="Times New Roman"/>
          <w:b w:val="false"/>
          <w:i w:val="false"/>
          <w:color w:val="000000"/>
          <w:sz w:val="28"/>
        </w:rPr>
        <w:t xml:space="preserve">
      проверка правильности зарядки огнетушителей, состояния предохранительных клапанов на баллонах, герметичности баллонов и исправности арматуры; </w:t>
      </w:r>
    </w:p>
    <w:bookmarkEnd w:id="4946"/>
    <w:bookmarkStart w:name="z4956" w:id="4947"/>
    <w:p>
      <w:pPr>
        <w:spacing w:after="0"/>
        <w:ind w:left="0"/>
        <w:jc w:val="both"/>
      </w:pPr>
      <w:r>
        <w:rPr>
          <w:rFonts w:ascii="Times New Roman"/>
          <w:b w:val="false"/>
          <w:i w:val="false"/>
          <w:color w:val="000000"/>
          <w:sz w:val="28"/>
        </w:rPr>
        <w:t xml:space="preserve">
      маркировка противогазов, огнетушителей и баллонов; </w:t>
      </w:r>
    </w:p>
    <w:bookmarkEnd w:id="4947"/>
    <w:bookmarkStart w:name="z4957" w:id="4948"/>
    <w:p>
      <w:pPr>
        <w:spacing w:after="0"/>
        <w:ind w:left="0"/>
        <w:jc w:val="both"/>
      </w:pPr>
      <w:r>
        <w:rPr>
          <w:rFonts w:ascii="Times New Roman"/>
          <w:b w:val="false"/>
          <w:i w:val="false"/>
          <w:color w:val="000000"/>
          <w:sz w:val="28"/>
        </w:rPr>
        <w:t xml:space="preserve">
      нанесение на баллоны данных об испытаниях; </w:t>
      </w:r>
    </w:p>
    <w:bookmarkEnd w:id="4948"/>
    <w:bookmarkStart w:name="z4958" w:id="4949"/>
    <w:p>
      <w:pPr>
        <w:spacing w:after="0"/>
        <w:ind w:left="0"/>
        <w:jc w:val="both"/>
      </w:pPr>
      <w:r>
        <w:rPr>
          <w:rFonts w:ascii="Times New Roman"/>
          <w:b w:val="false"/>
          <w:i w:val="false"/>
          <w:color w:val="000000"/>
          <w:sz w:val="28"/>
        </w:rPr>
        <w:t xml:space="preserve">
      освидетельствование фильтрующих противогазов и огнетушителей; </w:t>
      </w:r>
    </w:p>
    <w:bookmarkEnd w:id="4949"/>
    <w:bookmarkStart w:name="z4959" w:id="4950"/>
    <w:p>
      <w:pPr>
        <w:spacing w:after="0"/>
        <w:ind w:left="0"/>
        <w:jc w:val="both"/>
      </w:pPr>
      <w:r>
        <w:rPr>
          <w:rFonts w:ascii="Times New Roman"/>
          <w:b w:val="false"/>
          <w:i w:val="false"/>
          <w:color w:val="000000"/>
          <w:sz w:val="28"/>
        </w:rPr>
        <w:t xml:space="preserve">
      учет поступаемых, ремонтируемых, освидетельствуемых и выдаваемых судовых средств безопасности; </w:t>
      </w:r>
    </w:p>
    <w:bookmarkEnd w:id="4950"/>
    <w:bookmarkStart w:name="z4960" w:id="4951"/>
    <w:p>
      <w:pPr>
        <w:spacing w:after="0"/>
        <w:ind w:left="0"/>
        <w:jc w:val="both"/>
      </w:pPr>
      <w:r>
        <w:rPr>
          <w:rFonts w:ascii="Times New Roman"/>
          <w:b w:val="false"/>
          <w:i w:val="false"/>
          <w:color w:val="000000"/>
          <w:sz w:val="28"/>
        </w:rPr>
        <w:t xml:space="preserve">
      заполнение паспортов противогазов и огнетушителей; </w:t>
      </w:r>
    </w:p>
    <w:bookmarkEnd w:id="4951"/>
    <w:bookmarkStart w:name="z4961" w:id="4952"/>
    <w:p>
      <w:pPr>
        <w:spacing w:after="0"/>
        <w:ind w:left="0"/>
        <w:jc w:val="both"/>
      </w:pPr>
      <w:r>
        <w:rPr>
          <w:rFonts w:ascii="Times New Roman"/>
          <w:b w:val="false"/>
          <w:i w:val="false"/>
          <w:color w:val="000000"/>
          <w:sz w:val="28"/>
        </w:rPr>
        <w:t>
      ведение журнала регистрации внутреннего осмотра и гидравлического испытания баллонов.</w:t>
      </w:r>
    </w:p>
    <w:bookmarkEnd w:id="4952"/>
    <w:bookmarkStart w:name="z4962" w:id="4953"/>
    <w:p>
      <w:pPr>
        <w:spacing w:after="0"/>
        <w:ind w:left="0"/>
        <w:jc w:val="both"/>
      </w:pPr>
      <w:r>
        <w:rPr>
          <w:rFonts w:ascii="Times New Roman"/>
          <w:b w:val="false"/>
          <w:i w:val="false"/>
          <w:color w:val="000000"/>
          <w:sz w:val="28"/>
        </w:rPr>
        <w:t xml:space="preserve">
      274. Должен знать: </w:t>
      </w:r>
    </w:p>
    <w:bookmarkEnd w:id="4953"/>
    <w:bookmarkStart w:name="z4963" w:id="4954"/>
    <w:p>
      <w:pPr>
        <w:spacing w:after="0"/>
        <w:ind w:left="0"/>
        <w:jc w:val="both"/>
      </w:pPr>
      <w:r>
        <w:rPr>
          <w:rFonts w:ascii="Times New Roman"/>
          <w:b w:val="false"/>
          <w:i w:val="false"/>
          <w:color w:val="000000"/>
          <w:sz w:val="28"/>
        </w:rPr>
        <w:t xml:space="preserve">
      устройство оборудования и приборов для проверки, испытания и ремонта противогазных коробок и баллонов и схемы их монтажа; </w:t>
      </w:r>
    </w:p>
    <w:bookmarkEnd w:id="4954"/>
    <w:bookmarkStart w:name="z4964" w:id="4955"/>
    <w:p>
      <w:pPr>
        <w:spacing w:after="0"/>
        <w:ind w:left="0"/>
        <w:jc w:val="both"/>
      </w:pPr>
      <w:r>
        <w:rPr>
          <w:rFonts w:ascii="Times New Roman"/>
          <w:b w:val="false"/>
          <w:i w:val="false"/>
          <w:color w:val="000000"/>
          <w:sz w:val="28"/>
        </w:rPr>
        <w:t xml:space="preserve">
      химический состав и свойства компонентов, входящих в заряды противогазных коробок; </w:t>
      </w:r>
    </w:p>
    <w:bookmarkEnd w:id="4955"/>
    <w:bookmarkStart w:name="z4965" w:id="4956"/>
    <w:p>
      <w:pPr>
        <w:spacing w:after="0"/>
        <w:ind w:left="0"/>
        <w:jc w:val="both"/>
      </w:pPr>
      <w:r>
        <w:rPr>
          <w:rFonts w:ascii="Times New Roman"/>
          <w:b w:val="false"/>
          <w:i w:val="false"/>
          <w:color w:val="000000"/>
          <w:sz w:val="28"/>
        </w:rPr>
        <w:t xml:space="preserve">
      физико-химические и технологические свойства компонентов, рецептуру и способы приготовления применяемых клеев, смол и шпатлевок; </w:t>
      </w:r>
    </w:p>
    <w:bookmarkEnd w:id="4956"/>
    <w:bookmarkStart w:name="z4966" w:id="4957"/>
    <w:p>
      <w:pPr>
        <w:spacing w:after="0"/>
        <w:ind w:left="0"/>
        <w:jc w:val="both"/>
      </w:pPr>
      <w:r>
        <w:rPr>
          <w:rFonts w:ascii="Times New Roman"/>
          <w:b w:val="false"/>
          <w:i w:val="false"/>
          <w:color w:val="000000"/>
          <w:sz w:val="28"/>
        </w:rPr>
        <w:t xml:space="preserve">
      устройство противогазных коробок, фильтрующих противогазов, баллонов и огнетушителей; </w:t>
      </w:r>
    </w:p>
    <w:bookmarkEnd w:id="4957"/>
    <w:bookmarkStart w:name="z4967" w:id="4958"/>
    <w:p>
      <w:pPr>
        <w:spacing w:after="0"/>
        <w:ind w:left="0"/>
        <w:jc w:val="both"/>
      </w:pPr>
      <w:r>
        <w:rPr>
          <w:rFonts w:ascii="Times New Roman"/>
          <w:b w:val="false"/>
          <w:i w:val="false"/>
          <w:color w:val="000000"/>
          <w:sz w:val="28"/>
        </w:rPr>
        <w:t xml:space="preserve">
      правила и технические требования к испытанию баллонов; </w:t>
      </w:r>
    </w:p>
    <w:bookmarkEnd w:id="4958"/>
    <w:bookmarkStart w:name="z4968" w:id="4959"/>
    <w:p>
      <w:pPr>
        <w:spacing w:after="0"/>
        <w:ind w:left="0"/>
        <w:jc w:val="both"/>
      </w:pPr>
      <w:r>
        <w:rPr>
          <w:rFonts w:ascii="Times New Roman"/>
          <w:b w:val="false"/>
          <w:i w:val="false"/>
          <w:color w:val="000000"/>
          <w:sz w:val="28"/>
        </w:rPr>
        <w:t xml:space="preserve">
      правила испытания и клеймения их в соответствии с техническими требованиями; </w:t>
      </w:r>
    </w:p>
    <w:bookmarkEnd w:id="4959"/>
    <w:bookmarkStart w:name="z4969" w:id="4960"/>
    <w:p>
      <w:pPr>
        <w:spacing w:after="0"/>
        <w:ind w:left="0"/>
        <w:jc w:val="both"/>
      </w:pPr>
      <w:r>
        <w:rPr>
          <w:rFonts w:ascii="Times New Roman"/>
          <w:b w:val="false"/>
          <w:i w:val="false"/>
          <w:color w:val="000000"/>
          <w:sz w:val="28"/>
        </w:rPr>
        <w:t xml:space="preserve">
      способы ремонта резиновых изделий методом наклейки; </w:t>
      </w:r>
    </w:p>
    <w:bookmarkEnd w:id="4960"/>
    <w:bookmarkStart w:name="z4970" w:id="4961"/>
    <w:p>
      <w:pPr>
        <w:spacing w:after="0"/>
        <w:ind w:left="0"/>
        <w:jc w:val="both"/>
      </w:pPr>
      <w:r>
        <w:rPr>
          <w:rFonts w:ascii="Times New Roman"/>
          <w:b w:val="false"/>
          <w:i w:val="false"/>
          <w:color w:val="000000"/>
          <w:sz w:val="28"/>
        </w:rPr>
        <w:t>
      виды раскраиваемых материалов, рациональные приемы раскроя;</w:t>
      </w:r>
    </w:p>
    <w:bookmarkEnd w:id="4961"/>
    <w:bookmarkStart w:name="z4971" w:id="4962"/>
    <w:p>
      <w:pPr>
        <w:spacing w:after="0"/>
        <w:ind w:left="0"/>
        <w:jc w:val="both"/>
      </w:pPr>
      <w:r>
        <w:rPr>
          <w:rFonts w:ascii="Times New Roman"/>
          <w:b w:val="false"/>
          <w:i w:val="false"/>
          <w:color w:val="000000"/>
          <w:sz w:val="28"/>
        </w:rPr>
        <w:t>
      порядок учета и ведения технической документации.</w:t>
      </w:r>
    </w:p>
    <w:bookmarkEnd w:id="4962"/>
    <w:bookmarkStart w:name="z4972" w:id="4963"/>
    <w:p>
      <w:pPr>
        <w:spacing w:after="0"/>
        <w:ind w:left="0"/>
        <w:jc w:val="left"/>
      </w:pPr>
      <w:r>
        <w:rPr>
          <w:rFonts w:ascii="Times New Roman"/>
          <w:b/>
          <w:i w:val="false"/>
          <w:color w:val="000000"/>
        </w:rPr>
        <w:t xml:space="preserve"> Параграф 87. Монтер судовых средств безопасности, 4-разряд</w:t>
      </w:r>
    </w:p>
    <w:bookmarkEnd w:id="4963"/>
    <w:bookmarkStart w:name="z4973" w:id="4964"/>
    <w:p>
      <w:pPr>
        <w:spacing w:after="0"/>
        <w:ind w:left="0"/>
        <w:jc w:val="both"/>
      </w:pPr>
      <w:r>
        <w:rPr>
          <w:rFonts w:ascii="Times New Roman"/>
          <w:b w:val="false"/>
          <w:i w:val="false"/>
          <w:color w:val="000000"/>
          <w:sz w:val="28"/>
        </w:rPr>
        <w:t xml:space="preserve">
      275. Характеристика работ: </w:t>
      </w:r>
    </w:p>
    <w:bookmarkEnd w:id="4964"/>
    <w:bookmarkStart w:name="z4974" w:id="4965"/>
    <w:p>
      <w:pPr>
        <w:spacing w:after="0"/>
        <w:ind w:left="0"/>
        <w:jc w:val="both"/>
      </w:pPr>
      <w:r>
        <w:rPr>
          <w:rFonts w:ascii="Times New Roman"/>
          <w:b w:val="false"/>
          <w:i w:val="false"/>
          <w:color w:val="000000"/>
          <w:sz w:val="28"/>
        </w:rPr>
        <w:t>
      монтаж, проверка и ремонт электрооборудования спасательных надувных плотов;</w:t>
      </w:r>
    </w:p>
    <w:bookmarkEnd w:id="4965"/>
    <w:bookmarkStart w:name="z4975" w:id="4966"/>
    <w:p>
      <w:pPr>
        <w:spacing w:after="0"/>
        <w:ind w:left="0"/>
        <w:jc w:val="both"/>
      </w:pPr>
      <w:r>
        <w:rPr>
          <w:rFonts w:ascii="Times New Roman"/>
          <w:b w:val="false"/>
          <w:i w:val="false"/>
          <w:color w:val="000000"/>
          <w:sz w:val="28"/>
        </w:rPr>
        <w:t xml:space="preserve">
      монтаж, обслуживание, настройка и средний ремонт оборудования, предназначенного для снаряжения, ремонта и испытания судовых средств безопасности; </w:t>
      </w:r>
    </w:p>
    <w:bookmarkEnd w:id="4966"/>
    <w:bookmarkStart w:name="z4976" w:id="4967"/>
    <w:p>
      <w:pPr>
        <w:spacing w:after="0"/>
        <w:ind w:left="0"/>
        <w:jc w:val="both"/>
      </w:pPr>
      <w:r>
        <w:rPr>
          <w:rFonts w:ascii="Times New Roman"/>
          <w:b w:val="false"/>
          <w:i w:val="false"/>
          <w:color w:val="000000"/>
          <w:sz w:val="28"/>
        </w:rPr>
        <w:t xml:space="preserve">
      ремонт, изготовление и крепление мягкого такелажа спасательных надувных плотов; </w:t>
      </w:r>
    </w:p>
    <w:bookmarkEnd w:id="4967"/>
    <w:bookmarkStart w:name="z4977" w:id="4968"/>
    <w:p>
      <w:pPr>
        <w:spacing w:after="0"/>
        <w:ind w:left="0"/>
        <w:jc w:val="both"/>
      </w:pPr>
      <w:r>
        <w:rPr>
          <w:rFonts w:ascii="Times New Roman"/>
          <w:b w:val="false"/>
          <w:i w:val="false"/>
          <w:color w:val="000000"/>
          <w:sz w:val="28"/>
        </w:rPr>
        <w:t>
      ремонт с приготовлением клеев и смол надувных камер, плотов, воздушных мешков, дыхательных изолирующих аппаратов и их испытание;</w:t>
      </w:r>
    </w:p>
    <w:bookmarkEnd w:id="4968"/>
    <w:bookmarkStart w:name="z4978" w:id="4969"/>
    <w:p>
      <w:pPr>
        <w:spacing w:after="0"/>
        <w:ind w:left="0"/>
        <w:jc w:val="both"/>
      </w:pPr>
      <w:r>
        <w:rPr>
          <w:rFonts w:ascii="Times New Roman"/>
          <w:b w:val="false"/>
          <w:i w:val="false"/>
          <w:color w:val="000000"/>
          <w:sz w:val="28"/>
        </w:rPr>
        <w:t xml:space="preserve">
      проверка правильности зарядки противогазных коробок; </w:t>
      </w:r>
    </w:p>
    <w:bookmarkEnd w:id="4969"/>
    <w:bookmarkStart w:name="z4979" w:id="4970"/>
    <w:p>
      <w:pPr>
        <w:spacing w:after="0"/>
        <w:ind w:left="0"/>
        <w:jc w:val="both"/>
      </w:pPr>
      <w:r>
        <w:rPr>
          <w:rFonts w:ascii="Times New Roman"/>
          <w:b w:val="false"/>
          <w:i w:val="false"/>
          <w:color w:val="000000"/>
          <w:sz w:val="28"/>
        </w:rPr>
        <w:t>
      испытание баллонов под давлением свыше 15 до 30 мегапаскаль (свыше 150 до 300 килограмм - сила на сантиметр квадратный);</w:t>
      </w:r>
    </w:p>
    <w:bookmarkEnd w:id="4970"/>
    <w:bookmarkStart w:name="z4980" w:id="4971"/>
    <w:p>
      <w:pPr>
        <w:spacing w:after="0"/>
        <w:ind w:left="0"/>
        <w:jc w:val="both"/>
      </w:pPr>
      <w:r>
        <w:rPr>
          <w:rFonts w:ascii="Times New Roman"/>
          <w:b w:val="false"/>
          <w:i w:val="false"/>
          <w:color w:val="000000"/>
          <w:sz w:val="28"/>
        </w:rPr>
        <w:t>
      подготовка спасательных надувных плотов к испытанию;</w:t>
      </w:r>
    </w:p>
    <w:bookmarkEnd w:id="4971"/>
    <w:bookmarkStart w:name="z4981" w:id="4972"/>
    <w:p>
      <w:pPr>
        <w:spacing w:after="0"/>
        <w:ind w:left="0"/>
        <w:jc w:val="both"/>
      </w:pPr>
      <w:r>
        <w:rPr>
          <w:rFonts w:ascii="Times New Roman"/>
          <w:b w:val="false"/>
          <w:i w:val="false"/>
          <w:color w:val="000000"/>
          <w:sz w:val="28"/>
        </w:rPr>
        <w:t>
      определение повреждений и установление причин дефектов и повреждений спасательных надувных плотов, легководолазного снаряжения и гидрокостюмов (гидрокомбинезонов) и дыхательных изолирующих аппаратов;</w:t>
      </w:r>
    </w:p>
    <w:bookmarkEnd w:id="4972"/>
    <w:bookmarkStart w:name="z4982" w:id="4973"/>
    <w:p>
      <w:pPr>
        <w:spacing w:after="0"/>
        <w:ind w:left="0"/>
        <w:jc w:val="both"/>
      </w:pPr>
      <w:r>
        <w:rPr>
          <w:rFonts w:ascii="Times New Roman"/>
          <w:b w:val="false"/>
          <w:i w:val="false"/>
          <w:color w:val="000000"/>
          <w:sz w:val="28"/>
        </w:rPr>
        <w:t xml:space="preserve">
      отметка негерметичных мест; </w:t>
      </w:r>
    </w:p>
    <w:bookmarkEnd w:id="4973"/>
    <w:bookmarkStart w:name="z4983" w:id="4974"/>
    <w:p>
      <w:pPr>
        <w:spacing w:after="0"/>
        <w:ind w:left="0"/>
        <w:jc w:val="both"/>
      </w:pPr>
      <w:r>
        <w:rPr>
          <w:rFonts w:ascii="Times New Roman"/>
          <w:b w:val="false"/>
          <w:i w:val="false"/>
          <w:color w:val="000000"/>
          <w:sz w:val="28"/>
        </w:rPr>
        <w:t xml:space="preserve">
      вычерчивание и вырезание шаблонов согласно чертежам; </w:t>
      </w:r>
    </w:p>
    <w:bookmarkEnd w:id="4974"/>
    <w:bookmarkStart w:name="z4984" w:id="4975"/>
    <w:p>
      <w:pPr>
        <w:spacing w:after="0"/>
        <w:ind w:left="0"/>
        <w:jc w:val="both"/>
      </w:pPr>
      <w:r>
        <w:rPr>
          <w:rFonts w:ascii="Times New Roman"/>
          <w:b w:val="false"/>
          <w:i w:val="false"/>
          <w:color w:val="000000"/>
          <w:sz w:val="28"/>
        </w:rPr>
        <w:t xml:space="preserve">
      обозначение мест наклеек и вставка металлодеталей; </w:t>
      </w:r>
    </w:p>
    <w:bookmarkEnd w:id="4975"/>
    <w:bookmarkStart w:name="z4985" w:id="4976"/>
    <w:p>
      <w:pPr>
        <w:spacing w:after="0"/>
        <w:ind w:left="0"/>
        <w:jc w:val="both"/>
      </w:pPr>
      <w:r>
        <w:rPr>
          <w:rFonts w:ascii="Times New Roman"/>
          <w:b w:val="false"/>
          <w:i w:val="false"/>
          <w:color w:val="000000"/>
          <w:sz w:val="28"/>
        </w:rPr>
        <w:t>
      испытание на герметичность дыхательных изолирующих аппаратов легководолазного снаряжения и гидрокостюмов (гидрокомбинезонов);</w:t>
      </w:r>
    </w:p>
    <w:bookmarkEnd w:id="4976"/>
    <w:bookmarkStart w:name="z4986" w:id="4977"/>
    <w:p>
      <w:pPr>
        <w:spacing w:after="0"/>
        <w:ind w:left="0"/>
        <w:jc w:val="both"/>
      </w:pPr>
      <w:r>
        <w:rPr>
          <w:rFonts w:ascii="Times New Roman"/>
          <w:b w:val="false"/>
          <w:i w:val="false"/>
          <w:color w:val="000000"/>
          <w:sz w:val="28"/>
        </w:rPr>
        <w:t xml:space="preserve">
      освидетельствование дыхательных изолирующих аппаратов легководолазного снаряжения и гидрокостюмов (гидрокомбинезонов) до ремонта и после; </w:t>
      </w:r>
    </w:p>
    <w:bookmarkEnd w:id="4977"/>
    <w:bookmarkStart w:name="z4987" w:id="4978"/>
    <w:p>
      <w:pPr>
        <w:spacing w:after="0"/>
        <w:ind w:left="0"/>
        <w:jc w:val="both"/>
      </w:pPr>
      <w:r>
        <w:rPr>
          <w:rFonts w:ascii="Times New Roman"/>
          <w:b w:val="false"/>
          <w:i w:val="false"/>
          <w:color w:val="000000"/>
          <w:sz w:val="28"/>
        </w:rPr>
        <w:t>
      укладка и упаковка спасательных надувных плотов после ремонта и освидетельствования;</w:t>
      </w:r>
    </w:p>
    <w:bookmarkEnd w:id="4978"/>
    <w:bookmarkStart w:name="z4988" w:id="4979"/>
    <w:p>
      <w:pPr>
        <w:spacing w:after="0"/>
        <w:ind w:left="0"/>
        <w:jc w:val="both"/>
      </w:pPr>
      <w:r>
        <w:rPr>
          <w:rFonts w:ascii="Times New Roman"/>
          <w:b w:val="false"/>
          <w:i w:val="false"/>
          <w:color w:val="000000"/>
          <w:sz w:val="28"/>
        </w:rPr>
        <w:t xml:space="preserve">
      ведение технической документации; </w:t>
      </w:r>
    </w:p>
    <w:bookmarkEnd w:id="4979"/>
    <w:bookmarkStart w:name="z4989" w:id="4980"/>
    <w:p>
      <w:pPr>
        <w:spacing w:after="0"/>
        <w:ind w:left="0"/>
        <w:jc w:val="both"/>
      </w:pPr>
      <w:r>
        <w:rPr>
          <w:rFonts w:ascii="Times New Roman"/>
          <w:b w:val="false"/>
          <w:i w:val="false"/>
          <w:color w:val="000000"/>
          <w:sz w:val="28"/>
        </w:rPr>
        <w:t>
      заполнение карточек на дыхательные изолирующие аппараты;</w:t>
      </w:r>
    </w:p>
    <w:bookmarkEnd w:id="4980"/>
    <w:bookmarkStart w:name="z4990" w:id="4981"/>
    <w:p>
      <w:pPr>
        <w:spacing w:after="0"/>
        <w:ind w:left="0"/>
        <w:jc w:val="both"/>
      </w:pPr>
      <w:r>
        <w:rPr>
          <w:rFonts w:ascii="Times New Roman"/>
          <w:b w:val="false"/>
          <w:i w:val="false"/>
          <w:color w:val="000000"/>
          <w:sz w:val="28"/>
        </w:rPr>
        <w:t>
      ведение журнала учета снаряжения регенеративных патронов химпоглотителем;</w:t>
      </w:r>
    </w:p>
    <w:bookmarkEnd w:id="4981"/>
    <w:bookmarkStart w:name="z4991" w:id="4982"/>
    <w:p>
      <w:pPr>
        <w:spacing w:after="0"/>
        <w:ind w:left="0"/>
        <w:jc w:val="both"/>
      </w:pPr>
      <w:r>
        <w:rPr>
          <w:rFonts w:ascii="Times New Roman"/>
          <w:b w:val="false"/>
          <w:i w:val="false"/>
          <w:color w:val="000000"/>
          <w:sz w:val="28"/>
        </w:rPr>
        <w:t>
      ведение журнала регистрации результатов проверок гидрокостюмов (гидрокомбинезонов);</w:t>
      </w:r>
    </w:p>
    <w:bookmarkEnd w:id="4982"/>
    <w:bookmarkStart w:name="z4992" w:id="4983"/>
    <w:p>
      <w:pPr>
        <w:spacing w:after="0"/>
        <w:ind w:left="0"/>
        <w:jc w:val="both"/>
      </w:pPr>
      <w:r>
        <w:rPr>
          <w:rFonts w:ascii="Times New Roman"/>
          <w:b w:val="false"/>
          <w:i w:val="false"/>
          <w:color w:val="000000"/>
          <w:sz w:val="28"/>
        </w:rPr>
        <w:t>
      ведение журнала учета выдачи дыхательных изолирующих аппаратов и баллонов на суда и возврата их на станцию освидетельствования.</w:t>
      </w:r>
    </w:p>
    <w:bookmarkEnd w:id="4983"/>
    <w:bookmarkStart w:name="z4993" w:id="4984"/>
    <w:p>
      <w:pPr>
        <w:spacing w:after="0"/>
        <w:ind w:left="0"/>
        <w:jc w:val="both"/>
      </w:pPr>
      <w:r>
        <w:rPr>
          <w:rFonts w:ascii="Times New Roman"/>
          <w:b w:val="false"/>
          <w:i w:val="false"/>
          <w:color w:val="000000"/>
          <w:sz w:val="28"/>
        </w:rPr>
        <w:t xml:space="preserve">
      276. Должен знать: </w:t>
      </w:r>
    </w:p>
    <w:bookmarkEnd w:id="4984"/>
    <w:bookmarkStart w:name="z4994" w:id="4985"/>
    <w:p>
      <w:pPr>
        <w:spacing w:after="0"/>
        <w:ind w:left="0"/>
        <w:jc w:val="both"/>
      </w:pPr>
      <w:r>
        <w:rPr>
          <w:rFonts w:ascii="Times New Roman"/>
          <w:b w:val="false"/>
          <w:i w:val="false"/>
          <w:color w:val="000000"/>
          <w:sz w:val="28"/>
        </w:rPr>
        <w:t xml:space="preserve">
      устройство, назначение и инструкции по освидетельствованию дыхательных изолирующих аппаратов, спасательных надувных плотов, легководолазных дыхательных аппаратов и гидрокостюмов (гидрокомбинезонов); </w:t>
      </w:r>
    </w:p>
    <w:bookmarkEnd w:id="4985"/>
    <w:bookmarkStart w:name="z4995" w:id="4986"/>
    <w:p>
      <w:pPr>
        <w:spacing w:after="0"/>
        <w:ind w:left="0"/>
        <w:jc w:val="both"/>
      </w:pPr>
      <w:r>
        <w:rPr>
          <w:rFonts w:ascii="Times New Roman"/>
          <w:b w:val="false"/>
          <w:i w:val="false"/>
          <w:color w:val="000000"/>
          <w:sz w:val="28"/>
        </w:rPr>
        <w:t xml:space="preserve">
      правила и способы их ремонта и испытания; </w:t>
      </w:r>
    </w:p>
    <w:bookmarkEnd w:id="4986"/>
    <w:bookmarkStart w:name="z4996" w:id="4987"/>
    <w:p>
      <w:pPr>
        <w:spacing w:after="0"/>
        <w:ind w:left="0"/>
        <w:jc w:val="both"/>
      </w:pPr>
      <w:r>
        <w:rPr>
          <w:rFonts w:ascii="Times New Roman"/>
          <w:b w:val="false"/>
          <w:i w:val="false"/>
          <w:color w:val="000000"/>
          <w:sz w:val="28"/>
        </w:rPr>
        <w:t xml:space="preserve">
      инструкции и правила установки огнетушителей, фильтрующих противогазов в баллонах на судах; </w:t>
      </w:r>
    </w:p>
    <w:bookmarkEnd w:id="4987"/>
    <w:bookmarkStart w:name="z4997" w:id="4988"/>
    <w:p>
      <w:pPr>
        <w:spacing w:after="0"/>
        <w:ind w:left="0"/>
        <w:jc w:val="both"/>
      </w:pPr>
      <w:r>
        <w:rPr>
          <w:rFonts w:ascii="Times New Roman"/>
          <w:b w:val="false"/>
          <w:i w:val="false"/>
          <w:color w:val="000000"/>
          <w:sz w:val="28"/>
        </w:rPr>
        <w:t xml:space="preserve">
      порядок освидетельствования дыхательных изолирующих аппаратов и гидрокостюмов (гидрокомбинезонов); </w:t>
      </w:r>
    </w:p>
    <w:bookmarkEnd w:id="4988"/>
    <w:bookmarkStart w:name="z4998" w:id="4989"/>
    <w:p>
      <w:pPr>
        <w:spacing w:after="0"/>
        <w:ind w:left="0"/>
        <w:jc w:val="both"/>
      </w:pPr>
      <w:r>
        <w:rPr>
          <w:rFonts w:ascii="Times New Roman"/>
          <w:b w:val="false"/>
          <w:i w:val="false"/>
          <w:color w:val="000000"/>
          <w:sz w:val="28"/>
        </w:rPr>
        <w:t xml:space="preserve">
      основные положения планово-предупредительного ремонта оборудования; </w:t>
      </w:r>
    </w:p>
    <w:bookmarkEnd w:id="4989"/>
    <w:bookmarkStart w:name="z4999" w:id="4990"/>
    <w:p>
      <w:pPr>
        <w:spacing w:after="0"/>
        <w:ind w:left="0"/>
        <w:jc w:val="both"/>
      </w:pPr>
      <w:r>
        <w:rPr>
          <w:rFonts w:ascii="Times New Roman"/>
          <w:b w:val="false"/>
          <w:i w:val="false"/>
          <w:color w:val="000000"/>
          <w:sz w:val="28"/>
        </w:rPr>
        <w:t>
      конструктивные особенности и технические требования на испытание ремонтируемого оборудования;</w:t>
      </w:r>
    </w:p>
    <w:bookmarkEnd w:id="4990"/>
    <w:bookmarkStart w:name="z5000" w:id="4991"/>
    <w:p>
      <w:pPr>
        <w:spacing w:after="0"/>
        <w:ind w:left="0"/>
        <w:jc w:val="both"/>
      </w:pPr>
      <w:r>
        <w:rPr>
          <w:rFonts w:ascii="Times New Roman"/>
          <w:b w:val="false"/>
          <w:i w:val="false"/>
          <w:color w:val="000000"/>
          <w:sz w:val="28"/>
        </w:rPr>
        <w:t xml:space="preserve">
      правила эксплуатации электрооборудования и способы его ремонта; </w:t>
      </w:r>
    </w:p>
    <w:bookmarkEnd w:id="4991"/>
    <w:bookmarkStart w:name="z5001" w:id="4992"/>
    <w:p>
      <w:pPr>
        <w:spacing w:after="0"/>
        <w:ind w:left="0"/>
        <w:jc w:val="both"/>
      </w:pPr>
      <w:r>
        <w:rPr>
          <w:rFonts w:ascii="Times New Roman"/>
          <w:b w:val="false"/>
          <w:i w:val="false"/>
          <w:color w:val="000000"/>
          <w:sz w:val="28"/>
        </w:rPr>
        <w:t xml:space="preserve">
      рациональные приемы раскроя и раскладки шаблонов; </w:t>
      </w:r>
    </w:p>
    <w:bookmarkEnd w:id="4992"/>
    <w:bookmarkStart w:name="z5002" w:id="4993"/>
    <w:p>
      <w:pPr>
        <w:spacing w:after="0"/>
        <w:ind w:left="0"/>
        <w:jc w:val="both"/>
      </w:pPr>
      <w:r>
        <w:rPr>
          <w:rFonts w:ascii="Times New Roman"/>
          <w:b w:val="false"/>
          <w:i w:val="false"/>
          <w:color w:val="000000"/>
          <w:sz w:val="28"/>
        </w:rPr>
        <w:t xml:space="preserve">
      вида раскраиваемых материалов и конфигурацию заготовок; </w:t>
      </w:r>
    </w:p>
    <w:bookmarkEnd w:id="4993"/>
    <w:bookmarkStart w:name="z5003" w:id="4994"/>
    <w:p>
      <w:pPr>
        <w:spacing w:after="0"/>
        <w:ind w:left="0"/>
        <w:jc w:val="both"/>
      </w:pPr>
      <w:r>
        <w:rPr>
          <w:rFonts w:ascii="Times New Roman"/>
          <w:b w:val="false"/>
          <w:i w:val="false"/>
          <w:color w:val="000000"/>
          <w:sz w:val="28"/>
        </w:rPr>
        <w:t>
      порядок ведения технической документации.</w:t>
      </w:r>
    </w:p>
    <w:bookmarkEnd w:id="4994"/>
    <w:bookmarkStart w:name="z5004" w:id="4995"/>
    <w:p>
      <w:pPr>
        <w:spacing w:after="0"/>
        <w:ind w:left="0"/>
        <w:jc w:val="left"/>
      </w:pPr>
      <w:r>
        <w:rPr>
          <w:rFonts w:ascii="Times New Roman"/>
          <w:b/>
          <w:i w:val="false"/>
          <w:color w:val="000000"/>
        </w:rPr>
        <w:t xml:space="preserve"> Параграф 88. Монтер судовых средств безопасности, 5-разряд</w:t>
      </w:r>
    </w:p>
    <w:bookmarkEnd w:id="4995"/>
    <w:bookmarkStart w:name="z5005" w:id="4996"/>
    <w:p>
      <w:pPr>
        <w:spacing w:after="0"/>
        <w:ind w:left="0"/>
        <w:jc w:val="both"/>
      </w:pPr>
      <w:r>
        <w:rPr>
          <w:rFonts w:ascii="Times New Roman"/>
          <w:b w:val="false"/>
          <w:i w:val="false"/>
          <w:color w:val="000000"/>
          <w:sz w:val="28"/>
        </w:rPr>
        <w:t xml:space="preserve">
      277. Характеристика работ: </w:t>
      </w:r>
    </w:p>
    <w:bookmarkEnd w:id="4996"/>
    <w:bookmarkStart w:name="z5006" w:id="4997"/>
    <w:p>
      <w:pPr>
        <w:spacing w:after="0"/>
        <w:ind w:left="0"/>
        <w:jc w:val="both"/>
      </w:pPr>
      <w:r>
        <w:rPr>
          <w:rFonts w:ascii="Times New Roman"/>
          <w:b w:val="false"/>
          <w:i w:val="false"/>
          <w:color w:val="000000"/>
          <w:sz w:val="28"/>
        </w:rPr>
        <w:t xml:space="preserve">
      монтаж, проверка, ремонт и испытание элементов разобщающих гидростатических устройств спасательных надувных плотов; </w:t>
      </w:r>
    </w:p>
    <w:bookmarkEnd w:id="4997"/>
    <w:bookmarkStart w:name="z5007" w:id="4998"/>
    <w:p>
      <w:pPr>
        <w:spacing w:after="0"/>
        <w:ind w:left="0"/>
        <w:jc w:val="both"/>
      </w:pPr>
      <w:r>
        <w:rPr>
          <w:rFonts w:ascii="Times New Roman"/>
          <w:b w:val="false"/>
          <w:i w:val="false"/>
          <w:color w:val="000000"/>
          <w:sz w:val="28"/>
        </w:rPr>
        <w:t>
      демонтаж и монтаж, проверка и ремонт приборов, предназначенных для снаряжения, испытания и ремонта судовых средств безопасности;</w:t>
      </w:r>
    </w:p>
    <w:bookmarkEnd w:id="4998"/>
    <w:bookmarkStart w:name="z5008" w:id="4999"/>
    <w:p>
      <w:pPr>
        <w:spacing w:after="0"/>
        <w:ind w:left="0"/>
        <w:jc w:val="both"/>
      </w:pPr>
      <w:r>
        <w:rPr>
          <w:rFonts w:ascii="Times New Roman"/>
          <w:b w:val="false"/>
          <w:i w:val="false"/>
          <w:color w:val="000000"/>
          <w:sz w:val="28"/>
        </w:rPr>
        <w:t xml:space="preserve">
      наблюдение за исправным состоянием и правильной эксплуатацией приборов; </w:t>
      </w:r>
    </w:p>
    <w:bookmarkEnd w:id="4999"/>
    <w:bookmarkStart w:name="z5009" w:id="5000"/>
    <w:p>
      <w:pPr>
        <w:spacing w:after="0"/>
        <w:ind w:left="0"/>
        <w:jc w:val="both"/>
      </w:pPr>
      <w:r>
        <w:rPr>
          <w:rFonts w:ascii="Times New Roman"/>
          <w:b w:val="false"/>
          <w:i w:val="false"/>
          <w:color w:val="000000"/>
          <w:sz w:val="28"/>
        </w:rPr>
        <w:t>
      испытание баллонов под давлением свыше 30 мегапаскаль (свыше 300 килограмм - сила на сантиметр квадратный);</w:t>
      </w:r>
    </w:p>
    <w:bookmarkEnd w:id="5000"/>
    <w:bookmarkStart w:name="z5010" w:id="5001"/>
    <w:p>
      <w:pPr>
        <w:spacing w:after="0"/>
        <w:ind w:left="0"/>
        <w:jc w:val="both"/>
      </w:pPr>
      <w:r>
        <w:rPr>
          <w:rFonts w:ascii="Times New Roman"/>
          <w:b w:val="false"/>
          <w:i w:val="false"/>
          <w:color w:val="000000"/>
          <w:sz w:val="28"/>
        </w:rPr>
        <w:t>
      устранение дефектов тканей спасательных надувных плотов, дыхательных изолирующих аппаратов и гидрокостюмов (гидрокомбинезонов);</w:t>
      </w:r>
    </w:p>
    <w:bookmarkEnd w:id="5001"/>
    <w:bookmarkStart w:name="z5011" w:id="5002"/>
    <w:p>
      <w:pPr>
        <w:spacing w:after="0"/>
        <w:ind w:left="0"/>
        <w:jc w:val="both"/>
      </w:pPr>
      <w:r>
        <w:rPr>
          <w:rFonts w:ascii="Times New Roman"/>
          <w:b w:val="false"/>
          <w:i w:val="false"/>
          <w:color w:val="000000"/>
          <w:sz w:val="28"/>
        </w:rPr>
        <w:t>
      ведение процесса вулканизации спасательных надувных средств;</w:t>
      </w:r>
    </w:p>
    <w:bookmarkEnd w:id="5002"/>
    <w:bookmarkStart w:name="z5012" w:id="5003"/>
    <w:p>
      <w:pPr>
        <w:spacing w:after="0"/>
        <w:ind w:left="0"/>
        <w:jc w:val="both"/>
      </w:pPr>
      <w:r>
        <w:rPr>
          <w:rFonts w:ascii="Times New Roman"/>
          <w:b w:val="false"/>
          <w:i w:val="false"/>
          <w:color w:val="000000"/>
          <w:sz w:val="28"/>
        </w:rPr>
        <w:t xml:space="preserve">
      контроль за комплектностью спасательных надувных плотов, ранее не ремонтируемых; </w:t>
      </w:r>
    </w:p>
    <w:bookmarkEnd w:id="5003"/>
    <w:bookmarkStart w:name="z5013" w:id="5004"/>
    <w:p>
      <w:pPr>
        <w:spacing w:after="0"/>
        <w:ind w:left="0"/>
        <w:jc w:val="both"/>
      </w:pPr>
      <w:r>
        <w:rPr>
          <w:rFonts w:ascii="Times New Roman"/>
          <w:b w:val="false"/>
          <w:i w:val="false"/>
          <w:color w:val="000000"/>
          <w:sz w:val="28"/>
        </w:rPr>
        <w:t xml:space="preserve">
      установка на судах спасательных надувных плотов, огнетушителей, фильтрующих противогазов и баллонов; </w:t>
      </w:r>
    </w:p>
    <w:bookmarkEnd w:id="5004"/>
    <w:bookmarkStart w:name="z5014" w:id="5005"/>
    <w:p>
      <w:pPr>
        <w:spacing w:after="0"/>
        <w:ind w:left="0"/>
        <w:jc w:val="both"/>
      </w:pPr>
      <w:r>
        <w:rPr>
          <w:rFonts w:ascii="Times New Roman"/>
          <w:b w:val="false"/>
          <w:i w:val="false"/>
          <w:color w:val="000000"/>
          <w:sz w:val="28"/>
        </w:rPr>
        <w:t xml:space="preserve">
      контроль за соблюдением правил хранения спасательных надувных плотов, дыхательных изолирующих аппаратов, легководолазных дыхательных аппаратов и гидрокостюмов (гидрокомбинезонов) на судах и определение пригодности их для дальнейший эксплуатации; </w:t>
      </w:r>
    </w:p>
    <w:bookmarkEnd w:id="5005"/>
    <w:bookmarkStart w:name="z5015" w:id="5006"/>
    <w:p>
      <w:pPr>
        <w:spacing w:after="0"/>
        <w:ind w:left="0"/>
        <w:jc w:val="both"/>
      </w:pPr>
      <w:r>
        <w:rPr>
          <w:rFonts w:ascii="Times New Roman"/>
          <w:b w:val="false"/>
          <w:i w:val="false"/>
          <w:color w:val="000000"/>
          <w:sz w:val="28"/>
        </w:rPr>
        <w:t xml:space="preserve">
      ведение технической документации; </w:t>
      </w:r>
    </w:p>
    <w:bookmarkEnd w:id="5006"/>
    <w:bookmarkStart w:name="z5016" w:id="5007"/>
    <w:p>
      <w:pPr>
        <w:spacing w:after="0"/>
        <w:ind w:left="0"/>
        <w:jc w:val="both"/>
      </w:pPr>
      <w:r>
        <w:rPr>
          <w:rFonts w:ascii="Times New Roman"/>
          <w:b w:val="false"/>
          <w:i w:val="false"/>
          <w:color w:val="000000"/>
          <w:sz w:val="28"/>
        </w:rPr>
        <w:t>
      заполнение паспорта разобщающего гидростатического устройства, паспорта спасательного надувного плота, паспорта баллона плота;</w:t>
      </w:r>
    </w:p>
    <w:bookmarkEnd w:id="5007"/>
    <w:bookmarkStart w:name="z5017" w:id="5008"/>
    <w:p>
      <w:pPr>
        <w:spacing w:after="0"/>
        <w:ind w:left="0"/>
        <w:jc w:val="both"/>
      </w:pPr>
      <w:r>
        <w:rPr>
          <w:rFonts w:ascii="Times New Roman"/>
          <w:b w:val="false"/>
          <w:i w:val="false"/>
          <w:color w:val="000000"/>
          <w:sz w:val="28"/>
        </w:rPr>
        <w:t>
      ведение журнала регистрации проверок дыхательных изолирующих аппаратов и легководолазного снаряжения.</w:t>
      </w:r>
    </w:p>
    <w:bookmarkEnd w:id="5008"/>
    <w:bookmarkStart w:name="z5018" w:id="5009"/>
    <w:p>
      <w:pPr>
        <w:spacing w:after="0"/>
        <w:ind w:left="0"/>
        <w:jc w:val="both"/>
      </w:pPr>
      <w:r>
        <w:rPr>
          <w:rFonts w:ascii="Times New Roman"/>
          <w:b w:val="false"/>
          <w:i w:val="false"/>
          <w:color w:val="000000"/>
          <w:sz w:val="28"/>
        </w:rPr>
        <w:t xml:space="preserve">
      278. Должен знать: </w:t>
      </w:r>
    </w:p>
    <w:bookmarkEnd w:id="5009"/>
    <w:bookmarkStart w:name="z5019" w:id="5010"/>
    <w:p>
      <w:pPr>
        <w:spacing w:after="0"/>
        <w:ind w:left="0"/>
        <w:jc w:val="both"/>
      </w:pPr>
      <w:r>
        <w:rPr>
          <w:rFonts w:ascii="Times New Roman"/>
          <w:b w:val="false"/>
          <w:i w:val="false"/>
          <w:color w:val="000000"/>
          <w:sz w:val="28"/>
        </w:rPr>
        <w:t xml:space="preserve">
      устройство, принцип действия и монтажные схемы контрольно-измерительных приборов, применяемых при испытаниях; </w:t>
      </w:r>
    </w:p>
    <w:bookmarkEnd w:id="5010"/>
    <w:bookmarkStart w:name="z5020" w:id="5011"/>
    <w:p>
      <w:pPr>
        <w:spacing w:after="0"/>
        <w:ind w:left="0"/>
        <w:jc w:val="both"/>
      </w:pPr>
      <w:r>
        <w:rPr>
          <w:rFonts w:ascii="Times New Roman"/>
          <w:b w:val="false"/>
          <w:i w:val="false"/>
          <w:color w:val="000000"/>
          <w:sz w:val="28"/>
        </w:rPr>
        <w:t xml:space="preserve">
      инструкции по испытанию, ремонту, освидетельствованию и обслуживанию работающего гидростатического устройства; </w:t>
      </w:r>
    </w:p>
    <w:bookmarkEnd w:id="5011"/>
    <w:bookmarkStart w:name="z5021" w:id="5012"/>
    <w:p>
      <w:pPr>
        <w:spacing w:after="0"/>
        <w:ind w:left="0"/>
        <w:jc w:val="both"/>
      </w:pPr>
      <w:r>
        <w:rPr>
          <w:rFonts w:ascii="Times New Roman"/>
          <w:b w:val="false"/>
          <w:i w:val="false"/>
          <w:color w:val="000000"/>
          <w:sz w:val="28"/>
        </w:rPr>
        <w:t xml:space="preserve">
      порядок освидетельствования спасательных надувных плотов; </w:t>
      </w:r>
    </w:p>
    <w:bookmarkEnd w:id="5012"/>
    <w:bookmarkStart w:name="z5022" w:id="5013"/>
    <w:p>
      <w:pPr>
        <w:spacing w:after="0"/>
        <w:ind w:left="0"/>
        <w:jc w:val="both"/>
      </w:pPr>
      <w:r>
        <w:rPr>
          <w:rFonts w:ascii="Times New Roman"/>
          <w:b w:val="false"/>
          <w:i w:val="false"/>
          <w:color w:val="000000"/>
          <w:sz w:val="28"/>
        </w:rPr>
        <w:t xml:space="preserve">
      правила и технические требования к испытанию баллонов; </w:t>
      </w:r>
    </w:p>
    <w:bookmarkEnd w:id="5013"/>
    <w:bookmarkStart w:name="z5023" w:id="5014"/>
    <w:p>
      <w:pPr>
        <w:spacing w:after="0"/>
        <w:ind w:left="0"/>
        <w:jc w:val="both"/>
      </w:pPr>
      <w:r>
        <w:rPr>
          <w:rFonts w:ascii="Times New Roman"/>
          <w:b w:val="false"/>
          <w:i w:val="false"/>
          <w:color w:val="000000"/>
          <w:sz w:val="28"/>
        </w:rPr>
        <w:t xml:space="preserve">
      требования, предъявляемые к установке судовых средств безопасности; </w:t>
      </w:r>
    </w:p>
    <w:bookmarkEnd w:id="5014"/>
    <w:bookmarkStart w:name="z5024" w:id="5015"/>
    <w:p>
      <w:pPr>
        <w:spacing w:after="0"/>
        <w:ind w:left="0"/>
        <w:jc w:val="both"/>
      </w:pPr>
      <w:r>
        <w:rPr>
          <w:rFonts w:ascii="Times New Roman"/>
          <w:b w:val="false"/>
          <w:i w:val="false"/>
          <w:color w:val="000000"/>
          <w:sz w:val="28"/>
        </w:rPr>
        <w:t>
      методы обучения правилам пользования и хранения судовых средств безопасности.</w:t>
      </w:r>
    </w:p>
    <w:bookmarkEnd w:id="5015"/>
    <w:bookmarkStart w:name="z5025" w:id="5016"/>
    <w:p>
      <w:pPr>
        <w:spacing w:after="0"/>
        <w:ind w:left="0"/>
        <w:jc w:val="left"/>
      </w:pPr>
      <w:r>
        <w:rPr>
          <w:rFonts w:ascii="Times New Roman"/>
          <w:b/>
          <w:i w:val="false"/>
          <w:color w:val="000000"/>
        </w:rPr>
        <w:t xml:space="preserve"> Параграф 89. Монтер судовых средств безопасности, 6-разряд</w:t>
      </w:r>
    </w:p>
    <w:bookmarkEnd w:id="5016"/>
    <w:bookmarkStart w:name="z5026" w:id="5017"/>
    <w:p>
      <w:pPr>
        <w:spacing w:after="0"/>
        <w:ind w:left="0"/>
        <w:jc w:val="both"/>
      </w:pPr>
      <w:r>
        <w:rPr>
          <w:rFonts w:ascii="Times New Roman"/>
          <w:b w:val="false"/>
          <w:i w:val="false"/>
          <w:color w:val="000000"/>
          <w:sz w:val="28"/>
        </w:rPr>
        <w:t>
      279. Характеристика работ:</w:t>
      </w:r>
    </w:p>
    <w:bookmarkEnd w:id="5017"/>
    <w:bookmarkStart w:name="z5027" w:id="5018"/>
    <w:p>
      <w:pPr>
        <w:spacing w:after="0"/>
        <w:ind w:left="0"/>
        <w:jc w:val="both"/>
      </w:pPr>
      <w:r>
        <w:rPr>
          <w:rFonts w:ascii="Times New Roman"/>
          <w:b w:val="false"/>
          <w:i w:val="false"/>
          <w:color w:val="000000"/>
          <w:sz w:val="28"/>
        </w:rPr>
        <w:t>
      монтаж, проверка, ремонт, сборка, наладка, регулировка и испытание приборов автоматического действия системы газонаполнения судовых средств безопасности, дыхательных аппаратов легководолазного снаряжения и устройств газоснабжения глубоководного водолазного снаряжения;</w:t>
      </w:r>
    </w:p>
    <w:bookmarkEnd w:id="5018"/>
    <w:bookmarkStart w:name="z5028" w:id="5019"/>
    <w:p>
      <w:pPr>
        <w:spacing w:after="0"/>
        <w:ind w:left="0"/>
        <w:jc w:val="both"/>
      </w:pPr>
      <w:r>
        <w:rPr>
          <w:rFonts w:ascii="Times New Roman"/>
          <w:b w:val="false"/>
          <w:i w:val="false"/>
          <w:color w:val="000000"/>
          <w:sz w:val="28"/>
        </w:rPr>
        <w:t xml:space="preserve">
      выявление и устранение дефектов в их работе; </w:t>
      </w:r>
    </w:p>
    <w:bookmarkEnd w:id="5019"/>
    <w:bookmarkStart w:name="z5029" w:id="5020"/>
    <w:p>
      <w:pPr>
        <w:spacing w:after="0"/>
        <w:ind w:left="0"/>
        <w:jc w:val="both"/>
      </w:pPr>
      <w:r>
        <w:rPr>
          <w:rFonts w:ascii="Times New Roman"/>
          <w:b w:val="false"/>
          <w:i w:val="false"/>
          <w:color w:val="000000"/>
          <w:sz w:val="28"/>
        </w:rPr>
        <w:t xml:space="preserve">
      определение степени износа деталей и узлов; </w:t>
      </w:r>
    </w:p>
    <w:bookmarkEnd w:id="5020"/>
    <w:bookmarkStart w:name="z5030" w:id="5021"/>
    <w:p>
      <w:pPr>
        <w:spacing w:after="0"/>
        <w:ind w:left="0"/>
        <w:jc w:val="both"/>
      </w:pPr>
      <w:r>
        <w:rPr>
          <w:rFonts w:ascii="Times New Roman"/>
          <w:b w:val="false"/>
          <w:i w:val="false"/>
          <w:color w:val="000000"/>
          <w:sz w:val="28"/>
        </w:rPr>
        <w:t>
      освидетельствование, регулировка аппаратуры;</w:t>
      </w:r>
    </w:p>
    <w:bookmarkEnd w:id="5021"/>
    <w:bookmarkStart w:name="z5031" w:id="5022"/>
    <w:p>
      <w:pPr>
        <w:spacing w:after="0"/>
        <w:ind w:left="0"/>
        <w:jc w:val="both"/>
      </w:pPr>
      <w:r>
        <w:rPr>
          <w:rFonts w:ascii="Times New Roman"/>
          <w:b w:val="false"/>
          <w:i w:val="false"/>
          <w:color w:val="000000"/>
          <w:sz w:val="28"/>
        </w:rPr>
        <w:t>
      ремонт с приготовлением специальных клеев и испытание спасательных надувных плотов производства иностранных фирм;</w:t>
      </w:r>
    </w:p>
    <w:bookmarkEnd w:id="5022"/>
    <w:bookmarkStart w:name="z5032" w:id="5023"/>
    <w:p>
      <w:pPr>
        <w:spacing w:after="0"/>
        <w:ind w:left="0"/>
        <w:jc w:val="both"/>
      </w:pPr>
      <w:r>
        <w:rPr>
          <w:rFonts w:ascii="Times New Roman"/>
          <w:b w:val="false"/>
          <w:i w:val="false"/>
          <w:color w:val="000000"/>
          <w:sz w:val="28"/>
        </w:rPr>
        <w:t>
      освидетельствование, ремонт и испытание глубоководного водолазного снаряжения и декомпрессионных камер;</w:t>
      </w:r>
    </w:p>
    <w:bookmarkEnd w:id="5023"/>
    <w:bookmarkStart w:name="z5033" w:id="5024"/>
    <w:p>
      <w:pPr>
        <w:spacing w:after="0"/>
        <w:ind w:left="0"/>
        <w:jc w:val="both"/>
      </w:pPr>
      <w:r>
        <w:rPr>
          <w:rFonts w:ascii="Times New Roman"/>
          <w:b w:val="false"/>
          <w:i w:val="false"/>
          <w:color w:val="000000"/>
          <w:sz w:val="28"/>
        </w:rPr>
        <w:t xml:space="preserve">
      наблюдение, наладка и переналадка контрольно-измерительной аппаратуры сложного технологического оборудования станции освидетельствования надувных спасательных средств; </w:t>
      </w:r>
    </w:p>
    <w:bookmarkEnd w:id="5024"/>
    <w:bookmarkStart w:name="z5034" w:id="5025"/>
    <w:p>
      <w:pPr>
        <w:spacing w:after="0"/>
        <w:ind w:left="0"/>
        <w:jc w:val="both"/>
      </w:pPr>
      <w:r>
        <w:rPr>
          <w:rFonts w:ascii="Times New Roman"/>
          <w:b w:val="false"/>
          <w:i w:val="false"/>
          <w:color w:val="000000"/>
          <w:sz w:val="28"/>
        </w:rPr>
        <w:t>
      обучение экипажей судов и водолазов правилам пользования и хранения судовых средств безопасности и водолазного снаряжения.</w:t>
      </w:r>
    </w:p>
    <w:bookmarkEnd w:id="5025"/>
    <w:bookmarkStart w:name="z5035" w:id="5026"/>
    <w:p>
      <w:pPr>
        <w:spacing w:after="0"/>
        <w:ind w:left="0"/>
        <w:jc w:val="both"/>
      </w:pPr>
      <w:r>
        <w:rPr>
          <w:rFonts w:ascii="Times New Roman"/>
          <w:b w:val="false"/>
          <w:i w:val="false"/>
          <w:color w:val="000000"/>
          <w:sz w:val="28"/>
        </w:rPr>
        <w:t xml:space="preserve">
      280. Должен знать: </w:t>
      </w:r>
    </w:p>
    <w:bookmarkEnd w:id="5026"/>
    <w:bookmarkStart w:name="z5036" w:id="5027"/>
    <w:p>
      <w:pPr>
        <w:spacing w:after="0"/>
        <w:ind w:left="0"/>
        <w:jc w:val="both"/>
      </w:pPr>
      <w:r>
        <w:rPr>
          <w:rFonts w:ascii="Times New Roman"/>
          <w:b w:val="false"/>
          <w:i w:val="false"/>
          <w:color w:val="000000"/>
          <w:sz w:val="28"/>
        </w:rPr>
        <w:t>
      устройство приборов автоматического действия;</w:t>
      </w:r>
    </w:p>
    <w:bookmarkEnd w:id="5027"/>
    <w:bookmarkStart w:name="z5037" w:id="5028"/>
    <w:p>
      <w:pPr>
        <w:spacing w:after="0"/>
        <w:ind w:left="0"/>
        <w:jc w:val="both"/>
      </w:pPr>
      <w:r>
        <w:rPr>
          <w:rFonts w:ascii="Times New Roman"/>
          <w:b w:val="false"/>
          <w:i w:val="false"/>
          <w:color w:val="000000"/>
          <w:sz w:val="28"/>
        </w:rPr>
        <w:t xml:space="preserve">
      системы газонаполнения судовых средств безопасности; </w:t>
      </w:r>
    </w:p>
    <w:bookmarkEnd w:id="5028"/>
    <w:bookmarkStart w:name="z5038" w:id="5029"/>
    <w:p>
      <w:pPr>
        <w:spacing w:after="0"/>
        <w:ind w:left="0"/>
        <w:jc w:val="both"/>
      </w:pPr>
      <w:r>
        <w:rPr>
          <w:rFonts w:ascii="Times New Roman"/>
          <w:b w:val="false"/>
          <w:i w:val="false"/>
          <w:color w:val="000000"/>
          <w:sz w:val="28"/>
        </w:rPr>
        <w:t xml:space="preserve">
      правила, инструкции и технологию производства всех видов работ, выполняемых станцией по освидетельствованию и ремонту надувных спасательных средств; </w:t>
      </w:r>
    </w:p>
    <w:bookmarkEnd w:id="5029"/>
    <w:bookmarkStart w:name="z5039" w:id="5030"/>
    <w:p>
      <w:pPr>
        <w:spacing w:after="0"/>
        <w:ind w:left="0"/>
        <w:jc w:val="both"/>
      </w:pPr>
      <w:r>
        <w:rPr>
          <w:rFonts w:ascii="Times New Roman"/>
          <w:b w:val="false"/>
          <w:i w:val="false"/>
          <w:color w:val="000000"/>
          <w:sz w:val="28"/>
        </w:rPr>
        <w:t xml:space="preserve">
      номенклатуру, назначение, размеры, конструкцию, методы технического контроля и испытания судовых средств безопасности; </w:t>
      </w:r>
    </w:p>
    <w:bookmarkEnd w:id="5030"/>
    <w:bookmarkStart w:name="z5040" w:id="5031"/>
    <w:p>
      <w:pPr>
        <w:spacing w:after="0"/>
        <w:ind w:left="0"/>
        <w:jc w:val="both"/>
      </w:pPr>
      <w:r>
        <w:rPr>
          <w:rFonts w:ascii="Times New Roman"/>
          <w:b w:val="false"/>
          <w:i w:val="false"/>
          <w:color w:val="000000"/>
          <w:sz w:val="28"/>
        </w:rPr>
        <w:t xml:space="preserve">
      монтажные схемы контрольно-измерительных приборов; </w:t>
      </w:r>
    </w:p>
    <w:bookmarkEnd w:id="5031"/>
    <w:bookmarkStart w:name="z5041" w:id="5032"/>
    <w:p>
      <w:pPr>
        <w:spacing w:after="0"/>
        <w:ind w:left="0"/>
        <w:jc w:val="both"/>
      </w:pPr>
      <w:r>
        <w:rPr>
          <w:rFonts w:ascii="Times New Roman"/>
          <w:b w:val="false"/>
          <w:i w:val="false"/>
          <w:color w:val="000000"/>
          <w:sz w:val="28"/>
        </w:rPr>
        <w:t xml:space="preserve">
      схемы коммуникаций, оборудования; </w:t>
      </w:r>
    </w:p>
    <w:bookmarkEnd w:id="5032"/>
    <w:bookmarkStart w:name="z5042" w:id="5033"/>
    <w:p>
      <w:pPr>
        <w:spacing w:after="0"/>
        <w:ind w:left="0"/>
        <w:jc w:val="both"/>
      </w:pPr>
      <w:r>
        <w:rPr>
          <w:rFonts w:ascii="Times New Roman"/>
          <w:b w:val="false"/>
          <w:i w:val="false"/>
          <w:color w:val="000000"/>
          <w:sz w:val="28"/>
        </w:rPr>
        <w:t>
      способы ремонта судовых средств безопасности отечественного и иностранного производства и методы определения пригодности их для дальнейшей эксплуатации.</w:t>
      </w:r>
    </w:p>
    <w:bookmarkEnd w:id="5033"/>
    <w:bookmarkStart w:name="z5043" w:id="5034"/>
    <w:p>
      <w:pPr>
        <w:spacing w:after="0"/>
        <w:ind w:left="0"/>
        <w:jc w:val="left"/>
      </w:pPr>
      <w:r>
        <w:rPr>
          <w:rFonts w:ascii="Times New Roman"/>
          <w:b/>
          <w:i w:val="false"/>
          <w:color w:val="000000"/>
        </w:rPr>
        <w:t xml:space="preserve"> Параграф 90. Трубопроводчик судовой, 1-разряд</w:t>
      </w:r>
    </w:p>
    <w:bookmarkEnd w:id="5034"/>
    <w:bookmarkStart w:name="z5044" w:id="5035"/>
    <w:p>
      <w:pPr>
        <w:spacing w:after="0"/>
        <w:ind w:left="0"/>
        <w:jc w:val="both"/>
      </w:pPr>
      <w:r>
        <w:rPr>
          <w:rFonts w:ascii="Times New Roman"/>
          <w:b w:val="false"/>
          <w:i w:val="false"/>
          <w:color w:val="000000"/>
          <w:sz w:val="28"/>
        </w:rPr>
        <w:t>
      281. Характеристика работ:</w:t>
      </w:r>
    </w:p>
    <w:bookmarkEnd w:id="5035"/>
    <w:bookmarkStart w:name="z5045" w:id="5036"/>
    <w:p>
      <w:pPr>
        <w:spacing w:after="0"/>
        <w:ind w:left="0"/>
        <w:jc w:val="both"/>
      </w:pPr>
      <w:r>
        <w:rPr>
          <w:rFonts w:ascii="Times New Roman"/>
          <w:b w:val="false"/>
          <w:i w:val="false"/>
          <w:color w:val="000000"/>
          <w:sz w:val="28"/>
        </w:rPr>
        <w:t xml:space="preserve">
      правка и рубка проволоки для изготовления шаблонов; </w:t>
      </w:r>
    </w:p>
    <w:bookmarkEnd w:id="5036"/>
    <w:bookmarkStart w:name="z5046" w:id="5037"/>
    <w:p>
      <w:pPr>
        <w:spacing w:after="0"/>
        <w:ind w:left="0"/>
        <w:jc w:val="both"/>
      </w:pPr>
      <w:r>
        <w:rPr>
          <w:rFonts w:ascii="Times New Roman"/>
          <w:b w:val="false"/>
          <w:i w:val="false"/>
          <w:color w:val="000000"/>
          <w:sz w:val="28"/>
        </w:rPr>
        <w:t xml:space="preserve">
      резка по разметке заготовок труб диаметром до 57 миллиметров труборезом или ножовкой; </w:t>
      </w:r>
    </w:p>
    <w:bookmarkEnd w:id="5037"/>
    <w:bookmarkStart w:name="z5047" w:id="5038"/>
    <w:p>
      <w:pPr>
        <w:spacing w:after="0"/>
        <w:ind w:left="0"/>
        <w:jc w:val="both"/>
      </w:pPr>
      <w:r>
        <w:rPr>
          <w:rFonts w:ascii="Times New Roman"/>
          <w:b w:val="false"/>
          <w:i w:val="false"/>
          <w:color w:val="000000"/>
          <w:sz w:val="28"/>
        </w:rPr>
        <w:t xml:space="preserve">
      очистка труб от окалины и ржавчины; </w:t>
      </w:r>
    </w:p>
    <w:bookmarkEnd w:id="5038"/>
    <w:bookmarkStart w:name="z5048" w:id="5039"/>
    <w:p>
      <w:pPr>
        <w:spacing w:after="0"/>
        <w:ind w:left="0"/>
        <w:jc w:val="both"/>
      </w:pPr>
      <w:r>
        <w:rPr>
          <w:rFonts w:ascii="Times New Roman"/>
          <w:b w:val="false"/>
          <w:i w:val="false"/>
          <w:color w:val="000000"/>
          <w:sz w:val="28"/>
        </w:rPr>
        <w:t xml:space="preserve">
      розжиг горна или печи и поддержание огня; </w:t>
      </w:r>
    </w:p>
    <w:bookmarkEnd w:id="5039"/>
    <w:bookmarkStart w:name="z5049" w:id="5040"/>
    <w:p>
      <w:pPr>
        <w:spacing w:after="0"/>
        <w:ind w:left="0"/>
        <w:jc w:val="both"/>
      </w:pPr>
      <w:r>
        <w:rPr>
          <w:rFonts w:ascii="Times New Roman"/>
          <w:b w:val="false"/>
          <w:i w:val="false"/>
          <w:color w:val="000000"/>
          <w:sz w:val="28"/>
        </w:rPr>
        <w:t xml:space="preserve">
      нагрев труб и подача их под гибку; </w:t>
      </w:r>
    </w:p>
    <w:bookmarkEnd w:id="5040"/>
    <w:bookmarkStart w:name="z5050" w:id="5041"/>
    <w:p>
      <w:pPr>
        <w:spacing w:after="0"/>
        <w:ind w:left="0"/>
        <w:jc w:val="both"/>
      </w:pPr>
      <w:r>
        <w:rPr>
          <w:rFonts w:ascii="Times New Roman"/>
          <w:b w:val="false"/>
          <w:i w:val="false"/>
          <w:color w:val="000000"/>
          <w:sz w:val="28"/>
        </w:rPr>
        <w:t xml:space="preserve">
      выполнение подсобных работ при изготовлении шаблонов, подвесок, креплений; </w:t>
      </w:r>
    </w:p>
    <w:bookmarkEnd w:id="5041"/>
    <w:bookmarkStart w:name="z5051" w:id="5042"/>
    <w:p>
      <w:pPr>
        <w:spacing w:after="0"/>
        <w:ind w:left="0"/>
        <w:jc w:val="both"/>
      </w:pPr>
      <w:r>
        <w:rPr>
          <w:rFonts w:ascii="Times New Roman"/>
          <w:b w:val="false"/>
          <w:i w:val="false"/>
          <w:color w:val="000000"/>
          <w:sz w:val="28"/>
        </w:rPr>
        <w:t xml:space="preserve">
      подготовка эмульсии для смазки труб; </w:t>
      </w:r>
    </w:p>
    <w:bookmarkEnd w:id="5042"/>
    <w:bookmarkStart w:name="z5052" w:id="5043"/>
    <w:p>
      <w:pPr>
        <w:spacing w:after="0"/>
        <w:ind w:left="0"/>
        <w:jc w:val="both"/>
      </w:pPr>
      <w:r>
        <w:rPr>
          <w:rFonts w:ascii="Times New Roman"/>
          <w:b w:val="false"/>
          <w:i w:val="false"/>
          <w:color w:val="000000"/>
          <w:sz w:val="28"/>
        </w:rPr>
        <w:t>
      работы по демонтажу арматуры и трубопроводов, пригонке и временной установке труб бытовых систем на судне под руководством трубопроводчика судового более высокой квалификации.</w:t>
      </w:r>
    </w:p>
    <w:bookmarkEnd w:id="5043"/>
    <w:bookmarkStart w:name="z5053" w:id="5044"/>
    <w:p>
      <w:pPr>
        <w:spacing w:after="0"/>
        <w:ind w:left="0"/>
        <w:jc w:val="both"/>
      </w:pPr>
      <w:r>
        <w:rPr>
          <w:rFonts w:ascii="Times New Roman"/>
          <w:b w:val="false"/>
          <w:i w:val="false"/>
          <w:color w:val="000000"/>
          <w:sz w:val="28"/>
        </w:rPr>
        <w:t xml:space="preserve">
      282. Должен знать: </w:t>
      </w:r>
    </w:p>
    <w:bookmarkEnd w:id="5044"/>
    <w:bookmarkStart w:name="z5054" w:id="5045"/>
    <w:p>
      <w:pPr>
        <w:spacing w:after="0"/>
        <w:ind w:left="0"/>
        <w:jc w:val="both"/>
      </w:pPr>
      <w:r>
        <w:rPr>
          <w:rFonts w:ascii="Times New Roman"/>
          <w:b w:val="false"/>
          <w:i w:val="false"/>
          <w:color w:val="000000"/>
          <w:sz w:val="28"/>
        </w:rPr>
        <w:t xml:space="preserve">
      наименование и расположение основных помещений судна; </w:t>
      </w:r>
    </w:p>
    <w:bookmarkEnd w:id="5045"/>
    <w:bookmarkStart w:name="z5055" w:id="5046"/>
    <w:p>
      <w:pPr>
        <w:spacing w:after="0"/>
        <w:ind w:left="0"/>
        <w:jc w:val="both"/>
      </w:pPr>
      <w:r>
        <w:rPr>
          <w:rFonts w:ascii="Times New Roman"/>
          <w:b w:val="false"/>
          <w:i w:val="false"/>
          <w:color w:val="000000"/>
          <w:sz w:val="28"/>
        </w:rPr>
        <w:t xml:space="preserve">
      назначение отдельных трубопроводов бытовых систем; </w:t>
      </w:r>
    </w:p>
    <w:bookmarkEnd w:id="5046"/>
    <w:bookmarkStart w:name="z5056" w:id="5047"/>
    <w:p>
      <w:pPr>
        <w:spacing w:after="0"/>
        <w:ind w:left="0"/>
        <w:jc w:val="both"/>
      </w:pPr>
      <w:r>
        <w:rPr>
          <w:rFonts w:ascii="Times New Roman"/>
          <w:b w:val="false"/>
          <w:i w:val="false"/>
          <w:color w:val="000000"/>
          <w:sz w:val="28"/>
        </w:rPr>
        <w:t xml:space="preserve">
      назначение и виды подвесок; </w:t>
      </w:r>
    </w:p>
    <w:bookmarkEnd w:id="5047"/>
    <w:bookmarkStart w:name="z5057" w:id="5048"/>
    <w:p>
      <w:pPr>
        <w:spacing w:after="0"/>
        <w:ind w:left="0"/>
        <w:jc w:val="both"/>
      </w:pPr>
      <w:r>
        <w:rPr>
          <w:rFonts w:ascii="Times New Roman"/>
          <w:b w:val="false"/>
          <w:i w:val="false"/>
          <w:color w:val="000000"/>
          <w:sz w:val="28"/>
        </w:rPr>
        <w:t xml:space="preserve">
      способы крепления труб на судне, типы соединений и способы пригонки труб; </w:t>
      </w:r>
    </w:p>
    <w:bookmarkEnd w:id="5048"/>
    <w:bookmarkStart w:name="z5058" w:id="5049"/>
    <w:p>
      <w:pPr>
        <w:spacing w:after="0"/>
        <w:ind w:left="0"/>
        <w:jc w:val="both"/>
      </w:pPr>
      <w:r>
        <w:rPr>
          <w:rFonts w:ascii="Times New Roman"/>
          <w:b w:val="false"/>
          <w:i w:val="false"/>
          <w:color w:val="000000"/>
          <w:sz w:val="28"/>
        </w:rPr>
        <w:t xml:space="preserve">
      наименование и назначение оборудования трубообрабатывающего цеха; </w:t>
      </w:r>
    </w:p>
    <w:bookmarkEnd w:id="5049"/>
    <w:bookmarkStart w:name="z5059" w:id="5050"/>
    <w:p>
      <w:pPr>
        <w:spacing w:after="0"/>
        <w:ind w:left="0"/>
        <w:jc w:val="both"/>
      </w:pPr>
      <w:r>
        <w:rPr>
          <w:rFonts w:ascii="Times New Roman"/>
          <w:b w:val="false"/>
          <w:i w:val="false"/>
          <w:color w:val="000000"/>
          <w:sz w:val="28"/>
        </w:rPr>
        <w:t xml:space="preserve">
      крепежные детали при сборке труб; </w:t>
      </w:r>
    </w:p>
    <w:bookmarkEnd w:id="5050"/>
    <w:bookmarkStart w:name="z5060" w:id="5051"/>
    <w:p>
      <w:pPr>
        <w:spacing w:after="0"/>
        <w:ind w:left="0"/>
        <w:jc w:val="both"/>
      </w:pPr>
      <w:r>
        <w:rPr>
          <w:rFonts w:ascii="Times New Roman"/>
          <w:b w:val="false"/>
          <w:i w:val="false"/>
          <w:color w:val="000000"/>
          <w:sz w:val="28"/>
        </w:rPr>
        <w:t xml:space="preserve">
      материалы для прокладок; </w:t>
      </w:r>
    </w:p>
    <w:bookmarkEnd w:id="5051"/>
    <w:bookmarkStart w:name="z5061" w:id="5052"/>
    <w:p>
      <w:pPr>
        <w:spacing w:after="0"/>
        <w:ind w:left="0"/>
        <w:jc w:val="both"/>
      </w:pPr>
      <w:r>
        <w:rPr>
          <w:rFonts w:ascii="Times New Roman"/>
          <w:b w:val="false"/>
          <w:i w:val="false"/>
          <w:color w:val="000000"/>
          <w:sz w:val="28"/>
        </w:rPr>
        <w:t xml:space="preserve">
      основные требования при выполнении слесарных операций; </w:t>
      </w:r>
    </w:p>
    <w:bookmarkEnd w:id="5052"/>
    <w:bookmarkStart w:name="z5062" w:id="5053"/>
    <w:p>
      <w:pPr>
        <w:spacing w:after="0"/>
        <w:ind w:left="0"/>
        <w:jc w:val="both"/>
      </w:pPr>
      <w:r>
        <w:rPr>
          <w:rFonts w:ascii="Times New Roman"/>
          <w:b w:val="false"/>
          <w:i w:val="false"/>
          <w:color w:val="000000"/>
          <w:sz w:val="28"/>
        </w:rPr>
        <w:t xml:space="preserve">
      назначение и условия применения простых приспособлений и измерительного инструмента; </w:t>
      </w:r>
    </w:p>
    <w:bookmarkEnd w:id="5053"/>
    <w:bookmarkStart w:name="z5063" w:id="5054"/>
    <w:p>
      <w:pPr>
        <w:spacing w:after="0"/>
        <w:ind w:left="0"/>
        <w:jc w:val="both"/>
      </w:pPr>
      <w:r>
        <w:rPr>
          <w:rFonts w:ascii="Times New Roman"/>
          <w:b w:val="false"/>
          <w:i w:val="false"/>
          <w:color w:val="000000"/>
          <w:sz w:val="28"/>
        </w:rPr>
        <w:t xml:space="preserve">
      способы гибки труб и правила эксплуатации трубогибочных станков, нагревательных печей и горнов; </w:t>
      </w:r>
    </w:p>
    <w:bookmarkEnd w:id="5054"/>
    <w:bookmarkStart w:name="z5064" w:id="5055"/>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bookmarkEnd w:id="5055"/>
    <w:bookmarkStart w:name="z5065" w:id="5056"/>
    <w:p>
      <w:pPr>
        <w:spacing w:after="0"/>
        <w:ind w:left="0"/>
        <w:jc w:val="both"/>
      </w:pPr>
      <w:r>
        <w:rPr>
          <w:rFonts w:ascii="Times New Roman"/>
          <w:b w:val="false"/>
          <w:i w:val="false"/>
          <w:color w:val="000000"/>
          <w:sz w:val="28"/>
        </w:rPr>
        <w:t>
      283. Примеры работ:</w:t>
      </w:r>
    </w:p>
    <w:bookmarkEnd w:id="5056"/>
    <w:bookmarkStart w:name="z5066" w:id="5057"/>
    <w:p>
      <w:pPr>
        <w:spacing w:after="0"/>
        <w:ind w:left="0"/>
        <w:jc w:val="both"/>
      </w:pPr>
      <w:r>
        <w:rPr>
          <w:rFonts w:ascii="Times New Roman"/>
          <w:b w:val="false"/>
          <w:i w:val="false"/>
          <w:color w:val="000000"/>
          <w:sz w:val="28"/>
        </w:rPr>
        <w:t>
      1) арматура, трубопроводы - наружная расконсервация, обезжиривание, консервация;</w:t>
      </w:r>
    </w:p>
    <w:bookmarkEnd w:id="5057"/>
    <w:bookmarkStart w:name="z5067" w:id="5058"/>
    <w:p>
      <w:pPr>
        <w:spacing w:after="0"/>
        <w:ind w:left="0"/>
        <w:jc w:val="both"/>
      </w:pPr>
      <w:r>
        <w:rPr>
          <w:rFonts w:ascii="Times New Roman"/>
          <w:b w:val="false"/>
          <w:i w:val="false"/>
          <w:color w:val="000000"/>
          <w:sz w:val="28"/>
        </w:rPr>
        <w:t>
      2) бирки - изготовление, маркирование, установка;</w:t>
      </w:r>
    </w:p>
    <w:bookmarkEnd w:id="5058"/>
    <w:bookmarkStart w:name="z5068" w:id="5059"/>
    <w:p>
      <w:pPr>
        <w:spacing w:after="0"/>
        <w:ind w:left="0"/>
        <w:jc w:val="both"/>
      </w:pPr>
      <w:r>
        <w:rPr>
          <w:rFonts w:ascii="Times New Roman"/>
          <w:b w:val="false"/>
          <w:i w:val="false"/>
          <w:color w:val="000000"/>
          <w:sz w:val="28"/>
        </w:rPr>
        <w:t>
      3) детали, заготовки - рубка вручную, опиливание, зачистка после механической обработки, резка ножовкой;</w:t>
      </w:r>
    </w:p>
    <w:bookmarkEnd w:id="5059"/>
    <w:bookmarkStart w:name="z5069" w:id="5060"/>
    <w:p>
      <w:pPr>
        <w:spacing w:after="0"/>
        <w:ind w:left="0"/>
        <w:jc w:val="both"/>
      </w:pPr>
      <w:r>
        <w:rPr>
          <w:rFonts w:ascii="Times New Roman"/>
          <w:b w:val="false"/>
          <w:i w:val="false"/>
          <w:color w:val="000000"/>
          <w:sz w:val="28"/>
        </w:rPr>
        <w:t>
      4) кожухи временные - установка, снятие;</w:t>
      </w:r>
    </w:p>
    <w:bookmarkEnd w:id="5060"/>
    <w:bookmarkStart w:name="z5070" w:id="5061"/>
    <w:p>
      <w:pPr>
        <w:spacing w:after="0"/>
        <w:ind w:left="0"/>
        <w:jc w:val="both"/>
      </w:pPr>
      <w:r>
        <w:rPr>
          <w:rFonts w:ascii="Times New Roman"/>
          <w:b w:val="false"/>
          <w:i w:val="false"/>
          <w:color w:val="000000"/>
          <w:sz w:val="28"/>
        </w:rPr>
        <w:t>
      5) маховики, рукоятки арматуры, планки и таблички отличительные, заглушки технологические – снятие;</w:t>
      </w:r>
    </w:p>
    <w:bookmarkEnd w:id="5061"/>
    <w:bookmarkStart w:name="z5071" w:id="5062"/>
    <w:p>
      <w:pPr>
        <w:spacing w:after="0"/>
        <w:ind w:left="0"/>
        <w:jc w:val="both"/>
      </w:pPr>
      <w:r>
        <w:rPr>
          <w:rFonts w:ascii="Times New Roman"/>
          <w:b w:val="false"/>
          <w:i w:val="false"/>
          <w:color w:val="000000"/>
          <w:sz w:val="28"/>
        </w:rPr>
        <w:t>
      6) стаканы, втулки, патрубки, детали крепежные - расконсервация, консервация;</w:t>
      </w:r>
    </w:p>
    <w:bookmarkEnd w:id="5062"/>
    <w:bookmarkStart w:name="z5072" w:id="5063"/>
    <w:p>
      <w:pPr>
        <w:spacing w:after="0"/>
        <w:ind w:left="0"/>
        <w:jc w:val="both"/>
      </w:pPr>
      <w:r>
        <w:rPr>
          <w:rFonts w:ascii="Times New Roman"/>
          <w:b w:val="false"/>
          <w:i w:val="false"/>
          <w:color w:val="000000"/>
          <w:sz w:val="28"/>
        </w:rPr>
        <w:t>
      7) трубы - снятие изоляции в цехе;</w:t>
      </w:r>
    </w:p>
    <w:bookmarkEnd w:id="5063"/>
    <w:bookmarkStart w:name="z5073" w:id="5064"/>
    <w:p>
      <w:pPr>
        <w:spacing w:after="0"/>
        <w:ind w:left="0"/>
        <w:jc w:val="both"/>
      </w:pPr>
      <w:r>
        <w:rPr>
          <w:rFonts w:ascii="Times New Roman"/>
          <w:b w:val="false"/>
          <w:i w:val="false"/>
          <w:color w:val="000000"/>
          <w:sz w:val="28"/>
        </w:rPr>
        <w:t>
      8) песок - просушивание, просеивание, подготовка для набивки труб.</w:t>
      </w:r>
    </w:p>
    <w:bookmarkEnd w:id="5064"/>
    <w:bookmarkStart w:name="z5074" w:id="5065"/>
    <w:p>
      <w:pPr>
        <w:spacing w:after="0"/>
        <w:ind w:left="0"/>
        <w:jc w:val="left"/>
      </w:pPr>
      <w:r>
        <w:rPr>
          <w:rFonts w:ascii="Times New Roman"/>
          <w:b/>
          <w:i w:val="false"/>
          <w:color w:val="000000"/>
        </w:rPr>
        <w:t xml:space="preserve"> Параграф 91. Трубопроводчик судовой, 2-разряд</w:t>
      </w:r>
    </w:p>
    <w:bookmarkEnd w:id="5065"/>
    <w:bookmarkStart w:name="z5075" w:id="5066"/>
    <w:p>
      <w:pPr>
        <w:spacing w:after="0"/>
        <w:ind w:left="0"/>
        <w:jc w:val="both"/>
      </w:pPr>
      <w:r>
        <w:rPr>
          <w:rFonts w:ascii="Times New Roman"/>
          <w:b w:val="false"/>
          <w:i w:val="false"/>
          <w:color w:val="000000"/>
          <w:sz w:val="28"/>
        </w:rPr>
        <w:t xml:space="preserve">
      284. Характеристика работ: </w:t>
      </w:r>
    </w:p>
    <w:bookmarkEnd w:id="5066"/>
    <w:bookmarkStart w:name="z5076" w:id="5067"/>
    <w:p>
      <w:pPr>
        <w:spacing w:after="0"/>
        <w:ind w:left="0"/>
        <w:jc w:val="both"/>
      </w:pPr>
      <w:r>
        <w:rPr>
          <w:rFonts w:ascii="Times New Roman"/>
          <w:b w:val="false"/>
          <w:i w:val="false"/>
          <w:color w:val="000000"/>
          <w:sz w:val="28"/>
        </w:rPr>
        <w:t xml:space="preserve">
      снятие размеров с места для изготовления прямых труб и труб с погибами в одной плоскости с открытых частей палуб и в помещениях без механизмов и оборудования; </w:t>
      </w:r>
    </w:p>
    <w:bookmarkEnd w:id="5067"/>
    <w:bookmarkStart w:name="z5077" w:id="5068"/>
    <w:p>
      <w:pPr>
        <w:spacing w:after="0"/>
        <w:ind w:left="0"/>
        <w:jc w:val="both"/>
      </w:pPr>
      <w:r>
        <w:rPr>
          <w:rFonts w:ascii="Times New Roman"/>
          <w:b w:val="false"/>
          <w:i w:val="false"/>
          <w:color w:val="000000"/>
          <w:sz w:val="28"/>
        </w:rPr>
        <w:t xml:space="preserve">
      гибка труб из различных марок сталей и сплавов (кроме коррозионностойких сталей и прочных сплавов) диаметром до 38 миллиметров на трубогибочных станках по шаблонам в одной плоскости; </w:t>
      </w:r>
    </w:p>
    <w:bookmarkEnd w:id="5068"/>
    <w:bookmarkStart w:name="z5078" w:id="5069"/>
    <w:p>
      <w:pPr>
        <w:spacing w:after="0"/>
        <w:ind w:left="0"/>
        <w:jc w:val="both"/>
      </w:pPr>
      <w:r>
        <w:rPr>
          <w:rFonts w:ascii="Times New Roman"/>
          <w:b w:val="false"/>
          <w:i w:val="false"/>
          <w:color w:val="000000"/>
          <w:sz w:val="28"/>
        </w:rPr>
        <w:t>
      разметка заготовок труб любых диаметров и отрезка на станках;</w:t>
      </w:r>
    </w:p>
    <w:bookmarkEnd w:id="5069"/>
    <w:bookmarkStart w:name="z5079" w:id="5070"/>
    <w:p>
      <w:pPr>
        <w:spacing w:after="0"/>
        <w:ind w:left="0"/>
        <w:jc w:val="both"/>
      </w:pPr>
      <w:r>
        <w:rPr>
          <w:rFonts w:ascii="Times New Roman"/>
          <w:b w:val="false"/>
          <w:i w:val="false"/>
          <w:color w:val="000000"/>
          <w:sz w:val="28"/>
        </w:rPr>
        <w:t xml:space="preserve">
      подготовка труб к запуску в производство; </w:t>
      </w:r>
    </w:p>
    <w:bookmarkEnd w:id="5070"/>
    <w:bookmarkStart w:name="z5080" w:id="5071"/>
    <w:p>
      <w:pPr>
        <w:spacing w:after="0"/>
        <w:ind w:left="0"/>
        <w:jc w:val="both"/>
      </w:pPr>
      <w:r>
        <w:rPr>
          <w:rFonts w:ascii="Times New Roman"/>
          <w:b w:val="false"/>
          <w:i w:val="false"/>
          <w:color w:val="000000"/>
          <w:sz w:val="28"/>
        </w:rPr>
        <w:t>
      подбор и получение материалов для изготовления каркасных макетов;</w:t>
      </w:r>
    </w:p>
    <w:bookmarkEnd w:id="5071"/>
    <w:bookmarkStart w:name="z5081" w:id="5072"/>
    <w:p>
      <w:pPr>
        <w:spacing w:after="0"/>
        <w:ind w:left="0"/>
        <w:jc w:val="both"/>
      </w:pPr>
      <w:r>
        <w:rPr>
          <w:rFonts w:ascii="Times New Roman"/>
          <w:b w:val="false"/>
          <w:i w:val="false"/>
          <w:color w:val="000000"/>
          <w:sz w:val="28"/>
        </w:rPr>
        <w:t xml:space="preserve">
      подбор труб по маркировке; </w:t>
      </w:r>
    </w:p>
    <w:bookmarkEnd w:id="5072"/>
    <w:bookmarkStart w:name="z5082" w:id="5073"/>
    <w:p>
      <w:pPr>
        <w:spacing w:after="0"/>
        <w:ind w:left="0"/>
        <w:jc w:val="both"/>
      </w:pPr>
      <w:r>
        <w:rPr>
          <w:rFonts w:ascii="Times New Roman"/>
          <w:b w:val="false"/>
          <w:i w:val="false"/>
          <w:color w:val="000000"/>
          <w:sz w:val="28"/>
        </w:rPr>
        <w:t xml:space="preserve">
      набивка песком труб диаметром до 57 миллиметров вручную и на песконабивочном устройстве; </w:t>
      </w:r>
    </w:p>
    <w:bookmarkEnd w:id="5073"/>
    <w:bookmarkStart w:name="z5083" w:id="5074"/>
    <w:p>
      <w:pPr>
        <w:spacing w:after="0"/>
        <w:ind w:left="0"/>
        <w:jc w:val="both"/>
      </w:pPr>
      <w:r>
        <w:rPr>
          <w:rFonts w:ascii="Times New Roman"/>
          <w:b w:val="false"/>
          <w:i w:val="false"/>
          <w:color w:val="000000"/>
          <w:sz w:val="28"/>
        </w:rPr>
        <w:t xml:space="preserve">
      загрузка и отжиг труб диаметром до 57 миллиметров; </w:t>
      </w:r>
    </w:p>
    <w:bookmarkEnd w:id="5074"/>
    <w:bookmarkStart w:name="z5084" w:id="5075"/>
    <w:p>
      <w:pPr>
        <w:spacing w:after="0"/>
        <w:ind w:left="0"/>
        <w:jc w:val="both"/>
      </w:pPr>
      <w:r>
        <w:rPr>
          <w:rFonts w:ascii="Times New Roman"/>
          <w:b w:val="false"/>
          <w:i w:val="false"/>
          <w:color w:val="000000"/>
          <w:sz w:val="28"/>
        </w:rPr>
        <w:t xml:space="preserve">
      изготовление прямых труб диаметром до 38 миллиметров с пригонкой по угольнику (кроме газопроводных) в цехе; </w:t>
      </w:r>
    </w:p>
    <w:bookmarkEnd w:id="5075"/>
    <w:bookmarkStart w:name="z5085" w:id="5076"/>
    <w:p>
      <w:pPr>
        <w:spacing w:after="0"/>
        <w:ind w:left="0"/>
        <w:jc w:val="both"/>
      </w:pPr>
      <w:r>
        <w:rPr>
          <w:rFonts w:ascii="Times New Roman"/>
          <w:b w:val="false"/>
          <w:i w:val="false"/>
          <w:color w:val="000000"/>
          <w:sz w:val="28"/>
        </w:rPr>
        <w:t>
      гидравлические испытания труб в цехе давлением до 1,5 мегапаскаль (до 15 килограмм - сила на сантиметр квадратный);</w:t>
      </w:r>
    </w:p>
    <w:bookmarkEnd w:id="5076"/>
    <w:bookmarkStart w:name="z5086" w:id="5077"/>
    <w:p>
      <w:pPr>
        <w:spacing w:after="0"/>
        <w:ind w:left="0"/>
        <w:jc w:val="both"/>
      </w:pPr>
      <w:r>
        <w:rPr>
          <w:rFonts w:ascii="Times New Roman"/>
          <w:b w:val="false"/>
          <w:i w:val="false"/>
          <w:color w:val="000000"/>
          <w:sz w:val="28"/>
        </w:rPr>
        <w:t>
      демонтаж арматуры и трубопроводов бытовых и хозяйственных систем и трубопроводов, не подлежащих восстановлению;</w:t>
      </w:r>
    </w:p>
    <w:bookmarkEnd w:id="5077"/>
    <w:bookmarkStart w:name="z5087" w:id="5078"/>
    <w:p>
      <w:pPr>
        <w:spacing w:after="0"/>
        <w:ind w:left="0"/>
        <w:jc w:val="both"/>
      </w:pPr>
      <w:r>
        <w:rPr>
          <w:rFonts w:ascii="Times New Roman"/>
          <w:b w:val="false"/>
          <w:i w:val="false"/>
          <w:color w:val="000000"/>
          <w:sz w:val="28"/>
        </w:rPr>
        <w:t xml:space="preserve">
      изготовление по чертежам и эскизам прямых панелей, кожухов из листового металла с применением оборудования; </w:t>
      </w:r>
    </w:p>
    <w:bookmarkEnd w:id="5078"/>
    <w:bookmarkStart w:name="z5088" w:id="5079"/>
    <w:p>
      <w:pPr>
        <w:spacing w:after="0"/>
        <w:ind w:left="0"/>
        <w:jc w:val="both"/>
      </w:pPr>
      <w:r>
        <w:rPr>
          <w:rFonts w:ascii="Times New Roman"/>
          <w:b w:val="false"/>
          <w:i w:val="false"/>
          <w:color w:val="000000"/>
          <w:sz w:val="28"/>
        </w:rPr>
        <w:t xml:space="preserve">
      работа с пневматическим и электрифицированным инструментом и переносными приспособлениями; </w:t>
      </w:r>
    </w:p>
    <w:bookmarkEnd w:id="5079"/>
    <w:bookmarkStart w:name="z5089" w:id="5080"/>
    <w:p>
      <w:pPr>
        <w:spacing w:after="0"/>
        <w:ind w:left="0"/>
        <w:jc w:val="both"/>
      </w:pPr>
      <w:r>
        <w:rPr>
          <w:rFonts w:ascii="Times New Roman"/>
          <w:b w:val="false"/>
          <w:i w:val="false"/>
          <w:color w:val="000000"/>
          <w:sz w:val="28"/>
        </w:rPr>
        <w:t xml:space="preserve">
      заточка применяемого инструмента (за исключением сверл); </w:t>
      </w:r>
    </w:p>
    <w:bookmarkEnd w:id="5080"/>
    <w:bookmarkStart w:name="z5090" w:id="5081"/>
    <w:p>
      <w:pPr>
        <w:spacing w:after="0"/>
        <w:ind w:left="0"/>
        <w:jc w:val="both"/>
      </w:pPr>
      <w:r>
        <w:rPr>
          <w:rFonts w:ascii="Times New Roman"/>
          <w:b w:val="false"/>
          <w:i w:val="false"/>
          <w:color w:val="000000"/>
          <w:sz w:val="28"/>
        </w:rPr>
        <w:t xml:space="preserve">
      установка на временные подвески труб и арматуры; </w:t>
      </w:r>
    </w:p>
    <w:bookmarkEnd w:id="5081"/>
    <w:bookmarkStart w:name="z5091" w:id="5082"/>
    <w:p>
      <w:pPr>
        <w:spacing w:after="0"/>
        <w:ind w:left="0"/>
        <w:jc w:val="both"/>
      </w:pPr>
      <w:r>
        <w:rPr>
          <w:rFonts w:ascii="Times New Roman"/>
          <w:b w:val="false"/>
          <w:i w:val="false"/>
          <w:color w:val="000000"/>
          <w:sz w:val="28"/>
        </w:rPr>
        <w:t xml:space="preserve">
      опиливание торцов, зачистка брызг и наплывов после сварки стыков и приварки фланцев; </w:t>
      </w:r>
    </w:p>
    <w:bookmarkEnd w:id="5082"/>
    <w:bookmarkStart w:name="z5092" w:id="5083"/>
    <w:p>
      <w:pPr>
        <w:spacing w:after="0"/>
        <w:ind w:left="0"/>
        <w:jc w:val="both"/>
      </w:pPr>
      <w:r>
        <w:rPr>
          <w:rFonts w:ascii="Times New Roman"/>
          <w:b w:val="false"/>
          <w:i w:val="false"/>
          <w:color w:val="000000"/>
          <w:sz w:val="28"/>
        </w:rPr>
        <w:t>
      выполнение работ по изготовлению, гибке, разборке, ремонту, сборке и монтажу трубопроводов, демонтажу специальных систем (гидравлики, воздуха высокого давления, главного и вспомогательного пара) и трубопроводов под руководством трубопроводчика судового более высокой квалификации.</w:t>
      </w:r>
    </w:p>
    <w:bookmarkEnd w:id="5083"/>
    <w:bookmarkStart w:name="z5093" w:id="5084"/>
    <w:p>
      <w:pPr>
        <w:spacing w:after="0"/>
        <w:ind w:left="0"/>
        <w:jc w:val="both"/>
      </w:pPr>
      <w:r>
        <w:rPr>
          <w:rFonts w:ascii="Times New Roman"/>
          <w:b w:val="false"/>
          <w:i w:val="false"/>
          <w:color w:val="000000"/>
          <w:sz w:val="28"/>
        </w:rPr>
        <w:t xml:space="preserve">
      285. Должен знать: </w:t>
      </w:r>
    </w:p>
    <w:bookmarkEnd w:id="5084"/>
    <w:bookmarkStart w:name="z5094" w:id="5085"/>
    <w:p>
      <w:pPr>
        <w:spacing w:after="0"/>
        <w:ind w:left="0"/>
        <w:jc w:val="both"/>
      </w:pPr>
      <w:r>
        <w:rPr>
          <w:rFonts w:ascii="Times New Roman"/>
          <w:b w:val="false"/>
          <w:i w:val="false"/>
          <w:color w:val="000000"/>
          <w:sz w:val="28"/>
        </w:rPr>
        <w:t xml:space="preserve">
      основные сведения об устройстве судна и расположение помещений, механизмов, обслуживающих их систем и трубопроводов, устройств; </w:t>
      </w:r>
    </w:p>
    <w:bookmarkEnd w:id="5085"/>
    <w:bookmarkStart w:name="z5095" w:id="5086"/>
    <w:p>
      <w:pPr>
        <w:spacing w:after="0"/>
        <w:ind w:left="0"/>
        <w:jc w:val="both"/>
      </w:pPr>
      <w:r>
        <w:rPr>
          <w:rFonts w:ascii="Times New Roman"/>
          <w:b w:val="false"/>
          <w:i w:val="false"/>
          <w:color w:val="000000"/>
          <w:sz w:val="28"/>
        </w:rPr>
        <w:t xml:space="preserve">
      основные материалы, применяемые для трубопроводных работ; </w:t>
      </w:r>
    </w:p>
    <w:bookmarkEnd w:id="5086"/>
    <w:bookmarkStart w:name="z5096" w:id="5087"/>
    <w:p>
      <w:pPr>
        <w:spacing w:after="0"/>
        <w:ind w:left="0"/>
        <w:jc w:val="both"/>
      </w:pPr>
      <w:r>
        <w:rPr>
          <w:rFonts w:ascii="Times New Roman"/>
          <w:b w:val="false"/>
          <w:i w:val="false"/>
          <w:color w:val="000000"/>
          <w:sz w:val="28"/>
        </w:rPr>
        <w:t xml:space="preserve">
      методы гибки труб, слесарной обработки, сборки деталей трубопроводов; </w:t>
      </w:r>
    </w:p>
    <w:bookmarkEnd w:id="5087"/>
    <w:bookmarkStart w:name="z5097" w:id="5088"/>
    <w:p>
      <w:pPr>
        <w:spacing w:after="0"/>
        <w:ind w:left="0"/>
        <w:jc w:val="both"/>
      </w:pPr>
      <w:r>
        <w:rPr>
          <w:rFonts w:ascii="Times New Roman"/>
          <w:b w:val="false"/>
          <w:i w:val="false"/>
          <w:color w:val="000000"/>
          <w:sz w:val="28"/>
        </w:rPr>
        <w:t xml:space="preserve">
      способы нарезания резьб; </w:t>
      </w:r>
    </w:p>
    <w:bookmarkEnd w:id="5088"/>
    <w:bookmarkStart w:name="z5098" w:id="5089"/>
    <w:p>
      <w:pPr>
        <w:spacing w:after="0"/>
        <w:ind w:left="0"/>
        <w:jc w:val="both"/>
      </w:pPr>
      <w:r>
        <w:rPr>
          <w:rFonts w:ascii="Times New Roman"/>
          <w:b w:val="false"/>
          <w:i w:val="false"/>
          <w:color w:val="000000"/>
          <w:sz w:val="28"/>
        </w:rPr>
        <w:t xml:space="preserve">
      допуски, технические требования на обработку трубопроводов; </w:t>
      </w:r>
    </w:p>
    <w:bookmarkEnd w:id="5089"/>
    <w:bookmarkStart w:name="z5099" w:id="5090"/>
    <w:p>
      <w:pPr>
        <w:spacing w:after="0"/>
        <w:ind w:left="0"/>
        <w:jc w:val="both"/>
      </w:pPr>
      <w:r>
        <w:rPr>
          <w:rFonts w:ascii="Times New Roman"/>
          <w:b w:val="false"/>
          <w:i w:val="false"/>
          <w:color w:val="000000"/>
          <w:sz w:val="28"/>
        </w:rPr>
        <w:t>
      последовательность работы по монтажу судовых трубопроводов;</w:t>
      </w:r>
    </w:p>
    <w:bookmarkEnd w:id="5090"/>
    <w:bookmarkStart w:name="z5100" w:id="5091"/>
    <w:p>
      <w:pPr>
        <w:spacing w:after="0"/>
        <w:ind w:left="0"/>
        <w:jc w:val="both"/>
      </w:pPr>
      <w:r>
        <w:rPr>
          <w:rFonts w:ascii="Times New Roman"/>
          <w:b w:val="false"/>
          <w:i w:val="false"/>
          <w:color w:val="000000"/>
          <w:sz w:val="28"/>
        </w:rPr>
        <w:t xml:space="preserve">
      типы соединений систем и трубопроводов; </w:t>
      </w:r>
    </w:p>
    <w:bookmarkEnd w:id="5091"/>
    <w:bookmarkStart w:name="z5101" w:id="5092"/>
    <w:p>
      <w:pPr>
        <w:spacing w:after="0"/>
        <w:ind w:left="0"/>
        <w:jc w:val="both"/>
      </w:pPr>
      <w:r>
        <w:rPr>
          <w:rFonts w:ascii="Times New Roman"/>
          <w:b w:val="false"/>
          <w:i w:val="false"/>
          <w:color w:val="000000"/>
          <w:sz w:val="28"/>
        </w:rPr>
        <w:t>
      контрольно-измерительные инструменты;</w:t>
      </w:r>
    </w:p>
    <w:bookmarkEnd w:id="5092"/>
    <w:bookmarkStart w:name="z5102" w:id="5093"/>
    <w:p>
      <w:pPr>
        <w:spacing w:after="0"/>
        <w:ind w:left="0"/>
        <w:jc w:val="both"/>
      </w:pPr>
      <w:r>
        <w:rPr>
          <w:rFonts w:ascii="Times New Roman"/>
          <w:b w:val="false"/>
          <w:i w:val="false"/>
          <w:color w:val="000000"/>
          <w:sz w:val="28"/>
        </w:rPr>
        <w:t>
      устройство трубогибочных станков;</w:t>
      </w:r>
    </w:p>
    <w:bookmarkEnd w:id="5093"/>
    <w:bookmarkStart w:name="z5103" w:id="5094"/>
    <w:p>
      <w:pPr>
        <w:spacing w:after="0"/>
        <w:ind w:left="0"/>
        <w:jc w:val="both"/>
      </w:pPr>
      <w:r>
        <w:rPr>
          <w:rFonts w:ascii="Times New Roman"/>
          <w:b w:val="false"/>
          <w:i w:val="false"/>
          <w:color w:val="000000"/>
          <w:sz w:val="28"/>
        </w:rPr>
        <w:t xml:space="preserve">
      типы судовой арматуры общего назначения; </w:t>
      </w:r>
    </w:p>
    <w:bookmarkEnd w:id="5094"/>
    <w:bookmarkStart w:name="z5104" w:id="5095"/>
    <w:p>
      <w:pPr>
        <w:spacing w:after="0"/>
        <w:ind w:left="0"/>
        <w:jc w:val="both"/>
      </w:pPr>
      <w:r>
        <w:rPr>
          <w:rFonts w:ascii="Times New Roman"/>
          <w:b w:val="false"/>
          <w:i w:val="false"/>
          <w:color w:val="000000"/>
          <w:sz w:val="28"/>
        </w:rPr>
        <w:t xml:space="preserve">
      приспособления для набивки труб песком; </w:t>
      </w:r>
    </w:p>
    <w:bookmarkEnd w:id="5095"/>
    <w:bookmarkStart w:name="z5105" w:id="5096"/>
    <w:p>
      <w:pPr>
        <w:spacing w:after="0"/>
        <w:ind w:left="0"/>
        <w:jc w:val="both"/>
      </w:pPr>
      <w:r>
        <w:rPr>
          <w:rFonts w:ascii="Times New Roman"/>
          <w:b w:val="false"/>
          <w:i w:val="false"/>
          <w:color w:val="000000"/>
          <w:sz w:val="28"/>
        </w:rPr>
        <w:t xml:space="preserve">
      защитные покрытия стальных труб; </w:t>
      </w:r>
    </w:p>
    <w:bookmarkEnd w:id="5096"/>
    <w:bookmarkStart w:name="z5106" w:id="5097"/>
    <w:p>
      <w:pPr>
        <w:spacing w:after="0"/>
        <w:ind w:left="0"/>
        <w:jc w:val="both"/>
      </w:pPr>
      <w:r>
        <w:rPr>
          <w:rFonts w:ascii="Times New Roman"/>
          <w:b w:val="false"/>
          <w:i w:val="false"/>
          <w:color w:val="000000"/>
          <w:sz w:val="28"/>
        </w:rPr>
        <w:t>
      правила чтения несложных чертежей и схем.</w:t>
      </w:r>
    </w:p>
    <w:bookmarkEnd w:id="5097"/>
    <w:bookmarkStart w:name="z5107" w:id="5098"/>
    <w:p>
      <w:pPr>
        <w:spacing w:after="0"/>
        <w:ind w:left="0"/>
        <w:jc w:val="both"/>
      </w:pPr>
      <w:r>
        <w:rPr>
          <w:rFonts w:ascii="Times New Roman"/>
          <w:b w:val="false"/>
          <w:i w:val="false"/>
          <w:color w:val="000000"/>
          <w:sz w:val="28"/>
        </w:rPr>
        <w:t>
      286. Примеры работ:</w:t>
      </w:r>
    </w:p>
    <w:bookmarkEnd w:id="5098"/>
    <w:bookmarkStart w:name="z5108" w:id="5099"/>
    <w:p>
      <w:pPr>
        <w:spacing w:after="0"/>
        <w:ind w:left="0"/>
        <w:jc w:val="both"/>
      </w:pPr>
      <w:r>
        <w:rPr>
          <w:rFonts w:ascii="Times New Roman"/>
          <w:b w:val="false"/>
          <w:i w:val="false"/>
          <w:color w:val="000000"/>
          <w:sz w:val="28"/>
        </w:rPr>
        <w:t>
      1) арматура - набивка сальников;</w:t>
      </w:r>
    </w:p>
    <w:bookmarkEnd w:id="5099"/>
    <w:bookmarkStart w:name="z5109" w:id="5100"/>
    <w:p>
      <w:pPr>
        <w:spacing w:after="0"/>
        <w:ind w:left="0"/>
        <w:jc w:val="both"/>
      </w:pPr>
      <w:r>
        <w:rPr>
          <w:rFonts w:ascii="Times New Roman"/>
          <w:b w:val="false"/>
          <w:i w:val="false"/>
          <w:color w:val="000000"/>
          <w:sz w:val="28"/>
        </w:rPr>
        <w:t>
      2) бачки разные, фильтры, коробки грязевые, грелки отопления, санитарно-техническое и камбузное оборудование - демонтаж;</w:t>
      </w:r>
    </w:p>
    <w:bookmarkEnd w:id="5100"/>
    <w:bookmarkStart w:name="z5110" w:id="5101"/>
    <w:p>
      <w:pPr>
        <w:spacing w:after="0"/>
        <w:ind w:left="0"/>
        <w:jc w:val="both"/>
      </w:pPr>
      <w:r>
        <w:rPr>
          <w:rFonts w:ascii="Times New Roman"/>
          <w:b w:val="false"/>
          <w:i w:val="false"/>
          <w:color w:val="000000"/>
          <w:sz w:val="28"/>
        </w:rPr>
        <w:t>
      3) болты, гайки - нарезание и калибровка резьбы;</w:t>
      </w:r>
    </w:p>
    <w:bookmarkEnd w:id="5101"/>
    <w:bookmarkStart w:name="z5111" w:id="5102"/>
    <w:p>
      <w:pPr>
        <w:spacing w:after="0"/>
        <w:ind w:left="0"/>
        <w:jc w:val="both"/>
      </w:pPr>
      <w:r>
        <w:rPr>
          <w:rFonts w:ascii="Times New Roman"/>
          <w:b w:val="false"/>
          <w:i w:val="false"/>
          <w:color w:val="000000"/>
          <w:sz w:val="28"/>
        </w:rPr>
        <w:t>
      4) заглушки технологические - установка;</w:t>
      </w:r>
    </w:p>
    <w:bookmarkEnd w:id="5102"/>
    <w:bookmarkStart w:name="z5112" w:id="5103"/>
    <w:p>
      <w:pPr>
        <w:spacing w:after="0"/>
        <w:ind w:left="0"/>
        <w:jc w:val="both"/>
      </w:pPr>
      <w:r>
        <w:rPr>
          <w:rFonts w:ascii="Times New Roman"/>
          <w:b w:val="false"/>
          <w:i w:val="false"/>
          <w:color w:val="000000"/>
          <w:sz w:val="28"/>
        </w:rPr>
        <w:t>
      5) маховики, рукоятки для арматуры - установка;</w:t>
      </w:r>
    </w:p>
    <w:bookmarkEnd w:id="5103"/>
    <w:bookmarkStart w:name="z5113" w:id="5104"/>
    <w:p>
      <w:pPr>
        <w:spacing w:after="0"/>
        <w:ind w:left="0"/>
        <w:jc w:val="both"/>
      </w:pPr>
      <w:r>
        <w:rPr>
          <w:rFonts w:ascii="Times New Roman"/>
          <w:b w:val="false"/>
          <w:i w:val="false"/>
          <w:color w:val="000000"/>
          <w:sz w:val="28"/>
        </w:rPr>
        <w:t>
      6) обухи временные, хвостовики подвесок, детали крепления - изготовление.</w:t>
      </w:r>
    </w:p>
    <w:bookmarkEnd w:id="5104"/>
    <w:bookmarkStart w:name="z5114" w:id="5105"/>
    <w:p>
      <w:pPr>
        <w:spacing w:after="0"/>
        <w:ind w:left="0"/>
        <w:jc w:val="both"/>
      </w:pPr>
      <w:r>
        <w:rPr>
          <w:rFonts w:ascii="Times New Roman"/>
          <w:b w:val="false"/>
          <w:i w:val="false"/>
          <w:color w:val="000000"/>
          <w:sz w:val="28"/>
        </w:rPr>
        <w:t>
      7) песок - подъем на вышку и засыпка в бункер;</w:t>
      </w:r>
    </w:p>
    <w:bookmarkEnd w:id="5105"/>
    <w:bookmarkStart w:name="z5115" w:id="5106"/>
    <w:p>
      <w:pPr>
        <w:spacing w:after="0"/>
        <w:ind w:left="0"/>
        <w:jc w:val="both"/>
      </w:pPr>
      <w:r>
        <w:rPr>
          <w:rFonts w:ascii="Times New Roman"/>
          <w:b w:val="false"/>
          <w:i w:val="false"/>
          <w:color w:val="000000"/>
          <w:sz w:val="28"/>
        </w:rPr>
        <w:t>
      8) подвески одинарные несложные для труб и арматуры - изготовление, опиливание, установка;</w:t>
      </w:r>
    </w:p>
    <w:bookmarkEnd w:id="5106"/>
    <w:bookmarkStart w:name="z5116" w:id="5107"/>
    <w:p>
      <w:pPr>
        <w:spacing w:after="0"/>
        <w:ind w:left="0"/>
        <w:jc w:val="both"/>
      </w:pPr>
      <w:r>
        <w:rPr>
          <w:rFonts w:ascii="Times New Roman"/>
          <w:b w:val="false"/>
          <w:i w:val="false"/>
          <w:color w:val="000000"/>
          <w:sz w:val="28"/>
        </w:rPr>
        <w:t>
      9) пробки деревянные - подгонка, установка;</w:t>
      </w:r>
    </w:p>
    <w:bookmarkEnd w:id="5107"/>
    <w:bookmarkStart w:name="z5117" w:id="5108"/>
    <w:p>
      <w:pPr>
        <w:spacing w:after="0"/>
        <w:ind w:left="0"/>
        <w:jc w:val="both"/>
      </w:pPr>
      <w:r>
        <w:rPr>
          <w:rFonts w:ascii="Times New Roman"/>
          <w:b w:val="false"/>
          <w:i w:val="false"/>
          <w:color w:val="000000"/>
          <w:sz w:val="28"/>
        </w:rPr>
        <w:t>
      10) прокладки простой конфигурации из листовых материалов (кожи, паронита, фибры, резины, парусины) - изготовление, просечка отверстий, установка;</w:t>
      </w:r>
    </w:p>
    <w:bookmarkEnd w:id="5108"/>
    <w:bookmarkStart w:name="z5118" w:id="5109"/>
    <w:p>
      <w:pPr>
        <w:spacing w:after="0"/>
        <w:ind w:left="0"/>
        <w:jc w:val="both"/>
      </w:pPr>
      <w:r>
        <w:rPr>
          <w:rFonts w:ascii="Times New Roman"/>
          <w:b w:val="false"/>
          <w:i w:val="false"/>
          <w:color w:val="000000"/>
          <w:sz w:val="28"/>
        </w:rPr>
        <w:t>
      11) рукава тканевые - установка, демонтаж;</w:t>
      </w:r>
    </w:p>
    <w:bookmarkEnd w:id="5109"/>
    <w:bookmarkStart w:name="z5119" w:id="5110"/>
    <w:p>
      <w:pPr>
        <w:spacing w:after="0"/>
        <w:ind w:left="0"/>
        <w:jc w:val="both"/>
      </w:pPr>
      <w:r>
        <w:rPr>
          <w:rFonts w:ascii="Times New Roman"/>
          <w:b w:val="false"/>
          <w:i w:val="false"/>
          <w:color w:val="000000"/>
          <w:sz w:val="28"/>
        </w:rPr>
        <w:t>
      12) трубы - демонтаж предохранительной изоляции на судне;</w:t>
      </w:r>
    </w:p>
    <w:bookmarkEnd w:id="5110"/>
    <w:bookmarkStart w:name="z5120" w:id="5111"/>
    <w:p>
      <w:pPr>
        <w:spacing w:after="0"/>
        <w:ind w:left="0"/>
        <w:jc w:val="both"/>
      </w:pPr>
      <w:r>
        <w:rPr>
          <w:rFonts w:ascii="Times New Roman"/>
          <w:b w:val="false"/>
          <w:i w:val="false"/>
          <w:color w:val="000000"/>
          <w:sz w:val="28"/>
        </w:rPr>
        <w:t>
      13) трубопроводы продувания, масляные к измерительным приборам и трубы защиты кабеля - демонтаж;</w:t>
      </w:r>
    </w:p>
    <w:bookmarkEnd w:id="5111"/>
    <w:bookmarkStart w:name="z5121" w:id="5112"/>
    <w:p>
      <w:pPr>
        <w:spacing w:after="0"/>
        <w:ind w:left="0"/>
        <w:jc w:val="both"/>
      </w:pPr>
      <w:r>
        <w:rPr>
          <w:rFonts w:ascii="Times New Roman"/>
          <w:b w:val="false"/>
          <w:i w:val="false"/>
          <w:color w:val="000000"/>
          <w:sz w:val="28"/>
        </w:rPr>
        <w:t>
      14) трубы - разметка по шаблонам;</w:t>
      </w:r>
    </w:p>
    <w:bookmarkEnd w:id="5112"/>
    <w:bookmarkStart w:name="z5122" w:id="5113"/>
    <w:p>
      <w:pPr>
        <w:spacing w:after="0"/>
        <w:ind w:left="0"/>
        <w:jc w:val="both"/>
      </w:pPr>
      <w:r>
        <w:rPr>
          <w:rFonts w:ascii="Times New Roman"/>
          <w:b w:val="false"/>
          <w:i w:val="false"/>
          <w:color w:val="000000"/>
          <w:sz w:val="28"/>
        </w:rPr>
        <w:t>
      15) трубы после химической обработки, кроме специальных систем - пыжевание;</w:t>
      </w:r>
    </w:p>
    <w:bookmarkEnd w:id="5113"/>
    <w:bookmarkStart w:name="z5123" w:id="5114"/>
    <w:p>
      <w:pPr>
        <w:spacing w:after="0"/>
        <w:ind w:left="0"/>
        <w:jc w:val="both"/>
      </w:pPr>
      <w:r>
        <w:rPr>
          <w:rFonts w:ascii="Times New Roman"/>
          <w:b w:val="false"/>
          <w:i w:val="false"/>
          <w:color w:val="000000"/>
          <w:sz w:val="28"/>
        </w:rPr>
        <w:t>
      16) трубы из пластмасс - демонтаж;</w:t>
      </w:r>
    </w:p>
    <w:bookmarkEnd w:id="5114"/>
    <w:bookmarkStart w:name="z5124" w:id="5115"/>
    <w:p>
      <w:pPr>
        <w:spacing w:after="0"/>
        <w:ind w:left="0"/>
        <w:jc w:val="both"/>
      </w:pPr>
      <w:r>
        <w:rPr>
          <w:rFonts w:ascii="Times New Roman"/>
          <w:b w:val="false"/>
          <w:i w:val="false"/>
          <w:color w:val="000000"/>
          <w:sz w:val="28"/>
        </w:rPr>
        <w:t>
      17) трубы, арматура - маркирование, взвешивание.</w:t>
      </w:r>
    </w:p>
    <w:bookmarkEnd w:id="5115"/>
    <w:bookmarkStart w:name="z5125" w:id="5116"/>
    <w:p>
      <w:pPr>
        <w:spacing w:after="0"/>
        <w:ind w:left="0"/>
        <w:jc w:val="left"/>
      </w:pPr>
      <w:r>
        <w:rPr>
          <w:rFonts w:ascii="Times New Roman"/>
          <w:b/>
          <w:i w:val="false"/>
          <w:color w:val="000000"/>
        </w:rPr>
        <w:t xml:space="preserve"> Параграф 92. Трубопроводчик судовой, 3-разряд</w:t>
      </w:r>
    </w:p>
    <w:bookmarkEnd w:id="5116"/>
    <w:bookmarkStart w:name="z5126" w:id="5117"/>
    <w:p>
      <w:pPr>
        <w:spacing w:after="0"/>
        <w:ind w:left="0"/>
        <w:jc w:val="both"/>
      </w:pPr>
      <w:r>
        <w:rPr>
          <w:rFonts w:ascii="Times New Roman"/>
          <w:b w:val="false"/>
          <w:i w:val="false"/>
          <w:color w:val="000000"/>
          <w:sz w:val="28"/>
        </w:rPr>
        <w:t xml:space="preserve">
      287. Характеристика работ: </w:t>
      </w:r>
    </w:p>
    <w:bookmarkEnd w:id="5117"/>
    <w:bookmarkStart w:name="z5127" w:id="5118"/>
    <w:p>
      <w:pPr>
        <w:spacing w:after="0"/>
        <w:ind w:left="0"/>
        <w:jc w:val="both"/>
      </w:pPr>
      <w:r>
        <w:rPr>
          <w:rFonts w:ascii="Times New Roman"/>
          <w:b w:val="false"/>
          <w:i w:val="false"/>
          <w:color w:val="000000"/>
          <w:sz w:val="28"/>
        </w:rPr>
        <w:t xml:space="preserve">
      полное изготовление труб из различных марок стали и сплавов диаметром до 76 миллиметров (гибка, пригонка отростков, обработка, разметка, отрезка), кроме коррозионностойких и прочных сплавов; </w:t>
      </w:r>
    </w:p>
    <w:bookmarkEnd w:id="5118"/>
    <w:bookmarkStart w:name="z5128" w:id="5119"/>
    <w:p>
      <w:pPr>
        <w:spacing w:after="0"/>
        <w:ind w:left="0"/>
        <w:jc w:val="both"/>
      </w:pPr>
      <w:r>
        <w:rPr>
          <w:rFonts w:ascii="Times New Roman"/>
          <w:b w:val="false"/>
          <w:i w:val="false"/>
          <w:color w:val="000000"/>
          <w:sz w:val="28"/>
        </w:rPr>
        <w:t>
      пригонка труб диаметром до 76 миллиметров на макетировочном устройстве;</w:t>
      </w:r>
    </w:p>
    <w:bookmarkEnd w:id="5119"/>
    <w:bookmarkStart w:name="z5129" w:id="5120"/>
    <w:p>
      <w:pPr>
        <w:spacing w:after="0"/>
        <w:ind w:left="0"/>
        <w:jc w:val="both"/>
      </w:pPr>
      <w:r>
        <w:rPr>
          <w:rFonts w:ascii="Times New Roman"/>
          <w:b w:val="false"/>
          <w:i w:val="false"/>
          <w:color w:val="000000"/>
          <w:sz w:val="28"/>
        </w:rPr>
        <w:t xml:space="preserve">
      изготовление по месту шаблонов и макетов несложной конфигурации (с любым количеством погибов в одной плоскости); </w:t>
      </w:r>
    </w:p>
    <w:bookmarkEnd w:id="5120"/>
    <w:bookmarkStart w:name="z5130" w:id="5121"/>
    <w:p>
      <w:pPr>
        <w:spacing w:after="0"/>
        <w:ind w:left="0"/>
        <w:jc w:val="both"/>
      </w:pPr>
      <w:r>
        <w:rPr>
          <w:rFonts w:ascii="Times New Roman"/>
          <w:b w:val="false"/>
          <w:i w:val="false"/>
          <w:color w:val="000000"/>
          <w:sz w:val="28"/>
        </w:rPr>
        <w:t xml:space="preserve">
      зачистка сварных швов на участке цеха и на судне; </w:t>
      </w:r>
    </w:p>
    <w:bookmarkEnd w:id="5121"/>
    <w:bookmarkStart w:name="z5131" w:id="5122"/>
    <w:p>
      <w:pPr>
        <w:spacing w:after="0"/>
        <w:ind w:left="0"/>
        <w:jc w:val="both"/>
      </w:pPr>
      <w:r>
        <w:rPr>
          <w:rFonts w:ascii="Times New Roman"/>
          <w:b w:val="false"/>
          <w:i w:val="false"/>
          <w:color w:val="000000"/>
          <w:sz w:val="28"/>
        </w:rPr>
        <w:t>
      изготовление по чертежам и эскизам фигурных панелей и кожухов;</w:t>
      </w:r>
    </w:p>
    <w:bookmarkEnd w:id="5122"/>
    <w:bookmarkStart w:name="z5132" w:id="5123"/>
    <w:p>
      <w:pPr>
        <w:spacing w:after="0"/>
        <w:ind w:left="0"/>
        <w:jc w:val="both"/>
      </w:pPr>
      <w:r>
        <w:rPr>
          <w:rFonts w:ascii="Times New Roman"/>
          <w:b w:val="false"/>
          <w:i w:val="false"/>
          <w:color w:val="000000"/>
          <w:sz w:val="28"/>
        </w:rPr>
        <w:t>
      дефектация, сборка, монтаж, гидравлические испытания давлением до 1,5 мегапаскаль (до 15 килограмм - сила на сантиметр квадратный) и пневматические испытания давлением до 1,0 мегапаскаль (до 10 килограмм - сила на сантиметр квадратный) тарматуры, трубопроводов и систем (кроме специальных систем) диаметром 108 миллиметров на судне;</w:t>
      </w:r>
    </w:p>
    <w:bookmarkEnd w:id="5123"/>
    <w:bookmarkStart w:name="z5133" w:id="5124"/>
    <w:p>
      <w:pPr>
        <w:spacing w:after="0"/>
        <w:ind w:left="0"/>
        <w:jc w:val="both"/>
      </w:pPr>
      <w:r>
        <w:rPr>
          <w:rFonts w:ascii="Times New Roman"/>
          <w:b w:val="false"/>
          <w:i w:val="false"/>
          <w:color w:val="000000"/>
          <w:sz w:val="28"/>
        </w:rPr>
        <w:t xml:space="preserve">
      гидравлические испытания давлением свыше 1,5 до 10,0 мегапаскаль (свыше 15 до 100 килограмм - сила на сантиметр квадратный) и пневматические испытания давлением до 1,5 мегапаскаль (до 15 килограмм - сила на сантиметр квадратный) арматуры и труб в цехе; </w:t>
      </w:r>
    </w:p>
    <w:bookmarkEnd w:id="5124"/>
    <w:bookmarkStart w:name="z5134" w:id="5125"/>
    <w:p>
      <w:pPr>
        <w:spacing w:after="0"/>
        <w:ind w:left="0"/>
        <w:jc w:val="both"/>
      </w:pPr>
      <w:r>
        <w:rPr>
          <w:rFonts w:ascii="Times New Roman"/>
          <w:b w:val="false"/>
          <w:i w:val="false"/>
          <w:color w:val="000000"/>
          <w:sz w:val="28"/>
        </w:rPr>
        <w:t xml:space="preserve">
      демонтаж, разборка, ремонт арматуры и трубопроводов любого диаметра, кроме специальных систем и трубопроводов; </w:t>
      </w:r>
    </w:p>
    <w:bookmarkEnd w:id="5125"/>
    <w:bookmarkStart w:name="z5135" w:id="5126"/>
    <w:p>
      <w:pPr>
        <w:spacing w:after="0"/>
        <w:ind w:left="0"/>
        <w:jc w:val="both"/>
      </w:pPr>
      <w:r>
        <w:rPr>
          <w:rFonts w:ascii="Times New Roman"/>
          <w:b w:val="false"/>
          <w:i w:val="false"/>
          <w:color w:val="000000"/>
          <w:sz w:val="28"/>
        </w:rPr>
        <w:t>
      набивка песком труб диаметром свыше 57 миллиметров на песконабивочном устройстве и вручную;</w:t>
      </w:r>
    </w:p>
    <w:bookmarkEnd w:id="5126"/>
    <w:bookmarkStart w:name="z5136" w:id="5127"/>
    <w:p>
      <w:pPr>
        <w:spacing w:after="0"/>
        <w:ind w:left="0"/>
        <w:jc w:val="both"/>
      </w:pPr>
      <w:r>
        <w:rPr>
          <w:rFonts w:ascii="Times New Roman"/>
          <w:b w:val="false"/>
          <w:i w:val="false"/>
          <w:color w:val="000000"/>
          <w:sz w:val="28"/>
        </w:rPr>
        <w:t>
      загрузка и отжиг труб диаметром свыше 57 миллиметров любых марок материала;</w:t>
      </w:r>
    </w:p>
    <w:bookmarkEnd w:id="5127"/>
    <w:bookmarkStart w:name="z5137" w:id="5128"/>
    <w:p>
      <w:pPr>
        <w:spacing w:after="0"/>
        <w:ind w:left="0"/>
        <w:jc w:val="both"/>
      </w:pPr>
      <w:r>
        <w:rPr>
          <w:rFonts w:ascii="Times New Roman"/>
          <w:b w:val="false"/>
          <w:i w:val="false"/>
          <w:color w:val="000000"/>
          <w:sz w:val="28"/>
        </w:rPr>
        <w:t>
      выявление и устранение дефектов в работе монтируемых трубопроводов и систем;</w:t>
      </w:r>
    </w:p>
    <w:bookmarkEnd w:id="5128"/>
    <w:bookmarkStart w:name="z5138" w:id="5129"/>
    <w:p>
      <w:pPr>
        <w:spacing w:after="0"/>
        <w:ind w:left="0"/>
        <w:jc w:val="both"/>
      </w:pPr>
      <w:r>
        <w:rPr>
          <w:rFonts w:ascii="Times New Roman"/>
          <w:b w:val="false"/>
          <w:i w:val="false"/>
          <w:color w:val="000000"/>
          <w:sz w:val="28"/>
        </w:rPr>
        <w:t>
      нагрев труб при раздаче, наводке, гибке с помощью газовой горелки;</w:t>
      </w:r>
    </w:p>
    <w:bookmarkEnd w:id="5129"/>
    <w:bookmarkStart w:name="z5139" w:id="5130"/>
    <w:p>
      <w:pPr>
        <w:spacing w:after="0"/>
        <w:ind w:left="0"/>
        <w:jc w:val="both"/>
      </w:pPr>
      <w:r>
        <w:rPr>
          <w:rFonts w:ascii="Times New Roman"/>
          <w:b w:val="false"/>
          <w:i w:val="false"/>
          <w:color w:val="000000"/>
          <w:sz w:val="28"/>
        </w:rPr>
        <w:t xml:space="preserve">
      определение температуры нагрева труб по приборам; </w:t>
      </w:r>
    </w:p>
    <w:bookmarkEnd w:id="5130"/>
    <w:bookmarkStart w:name="z5140" w:id="5131"/>
    <w:p>
      <w:pPr>
        <w:spacing w:after="0"/>
        <w:ind w:left="0"/>
        <w:jc w:val="both"/>
      </w:pPr>
      <w:r>
        <w:rPr>
          <w:rFonts w:ascii="Times New Roman"/>
          <w:b w:val="false"/>
          <w:i w:val="false"/>
          <w:color w:val="000000"/>
          <w:sz w:val="28"/>
        </w:rPr>
        <w:t xml:space="preserve">
      чтение чертежей и схем трубопроводов средней сложности; </w:t>
      </w:r>
    </w:p>
    <w:bookmarkEnd w:id="5131"/>
    <w:bookmarkStart w:name="z5141" w:id="5132"/>
    <w:p>
      <w:pPr>
        <w:spacing w:after="0"/>
        <w:ind w:left="0"/>
        <w:jc w:val="both"/>
      </w:pPr>
      <w:r>
        <w:rPr>
          <w:rFonts w:ascii="Times New Roman"/>
          <w:b w:val="false"/>
          <w:i w:val="false"/>
          <w:color w:val="000000"/>
          <w:sz w:val="28"/>
        </w:rPr>
        <w:t xml:space="preserve">
      расчет длины труб заготовок; </w:t>
      </w:r>
    </w:p>
    <w:bookmarkEnd w:id="5132"/>
    <w:bookmarkStart w:name="z5142" w:id="5133"/>
    <w:p>
      <w:pPr>
        <w:spacing w:after="0"/>
        <w:ind w:left="0"/>
        <w:jc w:val="both"/>
      </w:pPr>
      <w:r>
        <w:rPr>
          <w:rFonts w:ascii="Times New Roman"/>
          <w:b w:val="false"/>
          <w:i w:val="false"/>
          <w:color w:val="000000"/>
          <w:sz w:val="28"/>
        </w:rPr>
        <w:t xml:space="preserve">
      тепловая резка и электроприхватка при пригонке и изготовлении труб и деталей крепления на судне и в цехе; </w:t>
      </w:r>
    </w:p>
    <w:bookmarkEnd w:id="5133"/>
    <w:bookmarkStart w:name="z5143" w:id="5134"/>
    <w:p>
      <w:pPr>
        <w:spacing w:after="0"/>
        <w:ind w:left="0"/>
        <w:jc w:val="both"/>
      </w:pPr>
      <w:r>
        <w:rPr>
          <w:rFonts w:ascii="Times New Roman"/>
          <w:b w:val="false"/>
          <w:i w:val="false"/>
          <w:color w:val="000000"/>
          <w:sz w:val="28"/>
        </w:rPr>
        <w:t>
      выполнение работ по разборке, ремонту, сборке и монтажу специальных систем и трубопроводов под руководством трубопроводчика судового более высокой квалификации.</w:t>
      </w:r>
    </w:p>
    <w:bookmarkEnd w:id="5134"/>
    <w:bookmarkStart w:name="z5144" w:id="5135"/>
    <w:p>
      <w:pPr>
        <w:spacing w:after="0"/>
        <w:ind w:left="0"/>
        <w:jc w:val="both"/>
      </w:pPr>
      <w:r>
        <w:rPr>
          <w:rFonts w:ascii="Times New Roman"/>
          <w:b w:val="false"/>
          <w:i w:val="false"/>
          <w:color w:val="000000"/>
          <w:sz w:val="28"/>
        </w:rPr>
        <w:t xml:space="preserve">
      288. Должен знать: </w:t>
      </w:r>
    </w:p>
    <w:bookmarkEnd w:id="5135"/>
    <w:bookmarkStart w:name="z5145" w:id="5136"/>
    <w:p>
      <w:pPr>
        <w:spacing w:after="0"/>
        <w:ind w:left="0"/>
        <w:jc w:val="both"/>
      </w:pPr>
      <w:r>
        <w:rPr>
          <w:rFonts w:ascii="Times New Roman"/>
          <w:b w:val="false"/>
          <w:i w:val="false"/>
          <w:color w:val="000000"/>
          <w:sz w:val="28"/>
        </w:rPr>
        <w:t xml:space="preserve">
      устройство, характеристики и правила эксплуатации трубогибочных станков с нагревом токами высокой частоты для труб диаметром до 76 миллиметров, резьбонарезных и отрезных станков, прессов типа "ПГ"; </w:t>
      </w:r>
    </w:p>
    <w:bookmarkEnd w:id="5136"/>
    <w:bookmarkStart w:name="z5146" w:id="5137"/>
    <w:p>
      <w:pPr>
        <w:spacing w:after="0"/>
        <w:ind w:left="0"/>
        <w:jc w:val="both"/>
      </w:pPr>
      <w:r>
        <w:rPr>
          <w:rFonts w:ascii="Times New Roman"/>
          <w:b w:val="false"/>
          <w:i w:val="false"/>
          <w:color w:val="000000"/>
          <w:sz w:val="28"/>
        </w:rPr>
        <w:t xml:space="preserve">
      станков для проточки фланцев и концов труб; </w:t>
      </w:r>
    </w:p>
    <w:bookmarkEnd w:id="5137"/>
    <w:bookmarkStart w:name="z5147" w:id="5138"/>
    <w:p>
      <w:pPr>
        <w:spacing w:after="0"/>
        <w:ind w:left="0"/>
        <w:jc w:val="both"/>
      </w:pPr>
      <w:r>
        <w:rPr>
          <w:rFonts w:ascii="Times New Roman"/>
          <w:b w:val="false"/>
          <w:i w:val="false"/>
          <w:color w:val="000000"/>
          <w:sz w:val="28"/>
        </w:rPr>
        <w:t xml:space="preserve">
      сортамент и марки материала труб; основные сведения о свойствах материалов труб, последовательность и методы гибки труб с нагревом диаметром до 76 миллиметров; </w:t>
      </w:r>
    </w:p>
    <w:bookmarkEnd w:id="5138"/>
    <w:bookmarkStart w:name="z5148" w:id="5139"/>
    <w:p>
      <w:pPr>
        <w:spacing w:after="0"/>
        <w:ind w:left="0"/>
        <w:jc w:val="both"/>
      </w:pPr>
      <w:r>
        <w:rPr>
          <w:rFonts w:ascii="Times New Roman"/>
          <w:b w:val="false"/>
          <w:i w:val="false"/>
          <w:color w:val="000000"/>
          <w:sz w:val="28"/>
        </w:rPr>
        <w:t xml:space="preserve">
      устройство механизмов, назначение и расположение трасс трубопроводов и систем на судне и условия их эксплуатации; </w:t>
      </w:r>
    </w:p>
    <w:bookmarkEnd w:id="5139"/>
    <w:bookmarkStart w:name="z5149" w:id="5140"/>
    <w:p>
      <w:pPr>
        <w:spacing w:after="0"/>
        <w:ind w:left="0"/>
        <w:jc w:val="both"/>
      </w:pPr>
      <w:r>
        <w:rPr>
          <w:rFonts w:ascii="Times New Roman"/>
          <w:b w:val="false"/>
          <w:i w:val="false"/>
          <w:color w:val="000000"/>
          <w:sz w:val="28"/>
        </w:rPr>
        <w:t xml:space="preserve">
      методы и последовательность сборки узлов и трубопроводов диаметром до 108 миллиметров в условиях секционной, блочной, агрегатной и модульной сборки судов; </w:t>
      </w:r>
    </w:p>
    <w:bookmarkEnd w:id="5140"/>
    <w:bookmarkStart w:name="z5150" w:id="5141"/>
    <w:p>
      <w:pPr>
        <w:spacing w:after="0"/>
        <w:ind w:left="0"/>
        <w:jc w:val="both"/>
      </w:pPr>
      <w:r>
        <w:rPr>
          <w:rFonts w:ascii="Times New Roman"/>
          <w:b w:val="false"/>
          <w:i w:val="false"/>
          <w:color w:val="000000"/>
          <w:sz w:val="28"/>
        </w:rPr>
        <w:t xml:space="preserve">
      назначение и правила эксплуатации фотопроекционных установок; </w:t>
      </w:r>
    </w:p>
    <w:bookmarkEnd w:id="5141"/>
    <w:bookmarkStart w:name="z5151" w:id="5142"/>
    <w:p>
      <w:pPr>
        <w:spacing w:after="0"/>
        <w:ind w:left="0"/>
        <w:jc w:val="both"/>
      </w:pPr>
      <w:r>
        <w:rPr>
          <w:rFonts w:ascii="Times New Roman"/>
          <w:b w:val="false"/>
          <w:i w:val="false"/>
          <w:color w:val="000000"/>
          <w:sz w:val="28"/>
        </w:rPr>
        <w:t xml:space="preserve">
      сведения о трассировке труб; </w:t>
      </w:r>
    </w:p>
    <w:bookmarkEnd w:id="5142"/>
    <w:bookmarkStart w:name="z5152" w:id="5143"/>
    <w:p>
      <w:pPr>
        <w:spacing w:after="0"/>
        <w:ind w:left="0"/>
        <w:jc w:val="both"/>
      </w:pPr>
      <w:r>
        <w:rPr>
          <w:rFonts w:ascii="Times New Roman"/>
          <w:b w:val="false"/>
          <w:i w:val="false"/>
          <w:color w:val="000000"/>
          <w:sz w:val="28"/>
        </w:rPr>
        <w:t xml:space="preserve">
      способы пригонки труб; </w:t>
      </w:r>
    </w:p>
    <w:bookmarkEnd w:id="5143"/>
    <w:bookmarkStart w:name="z5153" w:id="5144"/>
    <w:p>
      <w:pPr>
        <w:spacing w:after="0"/>
        <w:ind w:left="0"/>
        <w:jc w:val="both"/>
      </w:pPr>
      <w:r>
        <w:rPr>
          <w:rFonts w:ascii="Times New Roman"/>
          <w:b w:val="false"/>
          <w:i w:val="false"/>
          <w:color w:val="000000"/>
          <w:sz w:val="28"/>
        </w:rPr>
        <w:t xml:space="preserve">
      способы и последовательность демонтажа труб; </w:t>
      </w:r>
    </w:p>
    <w:bookmarkEnd w:id="5144"/>
    <w:bookmarkStart w:name="z5154" w:id="5145"/>
    <w:p>
      <w:pPr>
        <w:spacing w:after="0"/>
        <w:ind w:left="0"/>
        <w:jc w:val="both"/>
      </w:pPr>
      <w:r>
        <w:rPr>
          <w:rFonts w:ascii="Times New Roman"/>
          <w:b w:val="false"/>
          <w:i w:val="false"/>
          <w:color w:val="000000"/>
          <w:sz w:val="28"/>
        </w:rPr>
        <w:t xml:space="preserve">
      правила дефектования демонтируемых труб; </w:t>
      </w:r>
    </w:p>
    <w:bookmarkEnd w:id="5145"/>
    <w:bookmarkStart w:name="z5155" w:id="5146"/>
    <w:p>
      <w:pPr>
        <w:spacing w:after="0"/>
        <w:ind w:left="0"/>
        <w:jc w:val="both"/>
      </w:pPr>
      <w:r>
        <w:rPr>
          <w:rFonts w:ascii="Times New Roman"/>
          <w:b w:val="false"/>
          <w:i w:val="false"/>
          <w:color w:val="000000"/>
          <w:sz w:val="28"/>
        </w:rPr>
        <w:t>
      универсальные и специальные приспособления.</w:t>
      </w:r>
    </w:p>
    <w:bookmarkEnd w:id="5146"/>
    <w:bookmarkStart w:name="z5156" w:id="5147"/>
    <w:p>
      <w:pPr>
        <w:spacing w:after="0"/>
        <w:ind w:left="0"/>
        <w:jc w:val="both"/>
      </w:pPr>
      <w:r>
        <w:rPr>
          <w:rFonts w:ascii="Times New Roman"/>
          <w:b w:val="false"/>
          <w:i w:val="false"/>
          <w:color w:val="000000"/>
          <w:sz w:val="28"/>
        </w:rPr>
        <w:t>
      289. Примеры работ:</w:t>
      </w:r>
    </w:p>
    <w:bookmarkEnd w:id="5147"/>
    <w:bookmarkStart w:name="z5157" w:id="5148"/>
    <w:p>
      <w:pPr>
        <w:spacing w:after="0"/>
        <w:ind w:left="0"/>
        <w:jc w:val="both"/>
      </w:pPr>
      <w:r>
        <w:rPr>
          <w:rFonts w:ascii="Times New Roman"/>
          <w:b w:val="false"/>
          <w:i w:val="false"/>
          <w:color w:val="000000"/>
          <w:sz w:val="28"/>
        </w:rPr>
        <w:t>
      1) арматура специальных систем и трубопроводов - расконсервация, консервация;</w:t>
      </w:r>
    </w:p>
    <w:bookmarkEnd w:id="5148"/>
    <w:bookmarkStart w:name="z5158" w:id="5149"/>
    <w:p>
      <w:pPr>
        <w:spacing w:after="0"/>
        <w:ind w:left="0"/>
        <w:jc w:val="both"/>
      </w:pPr>
      <w:r>
        <w:rPr>
          <w:rFonts w:ascii="Times New Roman"/>
          <w:b w:val="false"/>
          <w:i w:val="false"/>
          <w:color w:val="000000"/>
          <w:sz w:val="28"/>
        </w:rPr>
        <w:t>
      2) бачки разные, фильтры, коробки грязевые, грелки отопления, санитарно-техническое и камбузное оборудование - установка, монтаж;</w:t>
      </w:r>
    </w:p>
    <w:bookmarkEnd w:id="5149"/>
    <w:bookmarkStart w:name="z5159" w:id="5150"/>
    <w:p>
      <w:pPr>
        <w:spacing w:after="0"/>
        <w:ind w:left="0"/>
        <w:jc w:val="both"/>
      </w:pPr>
      <w:r>
        <w:rPr>
          <w:rFonts w:ascii="Times New Roman"/>
          <w:b w:val="false"/>
          <w:i w:val="false"/>
          <w:color w:val="000000"/>
          <w:sz w:val="28"/>
        </w:rPr>
        <w:t>
      З) втулки, стаканы палубные, переборочные (фланцевые, штуцерные, газопроводные) - разметка мест установки, вырезка отверстий, изготовление, установка;</w:t>
      </w:r>
    </w:p>
    <w:bookmarkEnd w:id="5150"/>
    <w:bookmarkStart w:name="z5160" w:id="5151"/>
    <w:p>
      <w:pPr>
        <w:spacing w:after="0"/>
        <w:ind w:left="0"/>
        <w:jc w:val="both"/>
      </w:pPr>
      <w:r>
        <w:rPr>
          <w:rFonts w:ascii="Times New Roman"/>
          <w:b w:val="false"/>
          <w:i w:val="false"/>
          <w:color w:val="000000"/>
          <w:sz w:val="28"/>
        </w:rPr>
        <w:t>
      4) колонки водометные сварной конструкции - изготовление, установка;</w:t>
      </w:r>
    </w:p>
    <w:bookmarkEnd w:id="5151"/>
    <w:bookmarkStart w:name="z5161" w:id="5152"/>
    <w:p>
      <w:pPr>
        <w:spacing w:after="0"/>
        <w:ind w:left="0"/>
        <w:jc w:val="both"/>
      </w:pPr>
      <w:r>
        <w:rPr>
          <w:rFonts w:ascii="Times New Roman"/>
          <w:b w:val="false"/>
          <w:i w:val="false"/>
          <w:color w:val="000000"/>
          <w:sz w:val="28"/>
        </w:rPr>
        <w:t>
      5) Компенсаторы гладкие диаметром до 76 миллиметров - изготовление, пригонка и сборка;</w:t>
      </w:r>
    </w:p>
    <w:bookmarkEnd w:id="5152"/>
    <w:bookmarkStart w:name="z5162" w:id="5153"/>
    <w:p>
      <w:pPr>
        <w:spacing w:after="0"/>
        <w:ind w:left="0"/>
        <w:jc w:val="both"/>
      </w:pPr>
      <w:r>
        <w:rPr>
          <w:rFonts w:ascii="Times New Roman"/>
          <w:b w:val="false"/>
          <w:i w:val="false"/>
          <w:color w:val="000000"/>
          <w:sz w:val="28"/>
        </w:rPr>
        <w:t>
      6) планки, таблички отличительные - разметка мест установки, установка.</w:t>
      </w:r>
    </w:p>
    <w:bookmarkEnd w:id="5153"/>
    <w:bookmarkStart w:name="z5163" w:id="5154"/>
    <w:p>
      <w:pPr>
        <w:spacing w:after="0"/>
        <w:ind w:left="0"/>
        <w:jc w:val="both"/>
      </w:pPr>
      <w:r>
        <w:rPr>
          <w:rFonts w:ascii="Times New Roman"/>
          <w:b w:val="false"/>
          <w:i w:val="false"/>
          <w:color w:val="000000"/>
          <w:sz w:val="28"/>
        </w:rPr>
        <w:t>
      7) подвески многорядные, сетки приемные для трубопроводов любых диаметров - изготовление, опиливание, сборка, установка;</w:t>
      </w:r>
    </w:p>
    <w:bookmarkEnd w:id="5154"/>
    <w:bookmarkStart w:name="z5164" w:id="5155"/>
    <w:p>
      <w:pPr>
        <w:spacing w:after="0"/>
        <w:ind w:left="0"/>
        <w:jc w:val="both"/>
      </w:pPr>
      <w:r>
        <w:rPr>
          <w:rFonts w:ascii="Times New Roman"/>
          <w:b w:val="false"/>
          <w:i w:val="false"/>
          <w:color w:val="000000"/>
          <w:sz w:val="28"/>
        </w:rPr>
        <w:t>
      8) прокладки сложной конфигурации (овальные, фигурные) - изготовление из любых материалов;</w:t>
      </w:r>
    </w:p>
    <w:bookmarkEnd w:id="5155"/>
    <w:bookmarkStart w:name="z5165" w:id="5156"/>
    <w:p>
      <w:pPr>
        <w:spacing w:after="0"/>
        <w:ind w:left="0"/>
        <w:jc w:val="both"/>
      </w:pPr>
      <w:r>
        <w:rPr>
          <w:rFonts w:ascii="Times New Roman"/>
          <w:b w:val="false"/>
          <w:i w:val="false"/>
          <w:color w:val="000000"/>
          <w:sz w:val="28"/>
        </w:rPr>
        <w:t>
      9) тройники сварные любых диаметров - пригонка заготовок под сварку;</w:t>
      </w:r>
    </w:p>
    <w:bookmarkEnd w:id="5156"/>
    <w:bookmarkStart w:name="z5166" w:id="5157"/>
    <w:p>
      <w:pPr>
        <w:spacing w:after="0"/>
        <w:ind w:left="0"/>
        <w:jc w:val="both"/>
      </w:pPr>
      <w:r>
        <w:rPr>
          <w:rFonts w:ascii="Times New Roman"/>
          <w:b w:val="false"/>
          <w:i w:val="false"/>
          <w:color w:val="000000"/>
          <w:sz w:val="28"/>
        </w:rPr>
        <w:t>
      10) трубы, фланцы, кольца, отростки, бобышки, штуцера - зачистка и обработка сварных швов с проверкой по калибру, под рентгеногаммаграфирование и люминесцентный контроль;</w:t>
      </w:r>
    </w:p>
    <w:bookmarkEnd w:id="5157"/>
    <w:bookmarkStart w:name="z5167" w:id="5158"/>
    <w:p>
      <w:pPr>
        <w:spacing w:after="0"/>
        <w:ind w:left="0"/>
        <w:jc w:val="both"/>
      </w:pPr>
      <w:r>
        <w:rPr>
          <w:rFonts w:ascii="Times New Roman"/>
          <w:b w:val="false"/>
          <w:i w:val="false"/>
          <w:color w:val="000000"/>
          <w:sz w:val="28"/>
        </w:rPr>
        <w:t>
      11) трубы, свариваемые встык, - разделка кромок под сварку и отрезка стыков на судне;</w:t>
      </w:r>
    </w:p>
    <w:bookmarkEnd w:id="5158"/>
    <w:bookmarkStart w:name="z5168" w:id="5159"/>
    <w:p>
      <w:pPr>
        <w:spacing w:after="0"/>
        <w:ind w:left="0"/>
        <w:jc w:val="both"/>
      </w:pPr>
      <w:r>
        <w:rPr>
          <w:rFonts w:ascii="Times New Roman"/>
          <w:b w:val="false"/>
          <w:i w:val="false"/>
          <w:color w:val="000000"/>
          <w:sz w:val="28"/>
        </w:rPr>
        <w:t>
      12) трубы газопроводные диаметром до 1 1/2 дюйма - обработка, пригонка, сборка на судне и монтаж;</w:t>
      </w:r>
    </w:p>
    <w:bookmarkEnd w:id="5159"/>
    <w:bookmarkStart w:name="z5169" w:id="5160"/>
    <w:p>
      <w:pPr>
        <w:spacing w:after="0"/>
        <w:ind w:left="0"/>
        <w:jc w:val="both"/>
      </w:pPr>
      <w:r>
        <w:rPr>
          <w:rFonts w:ascii="Times New Roman"/>
          <w:b w:val="false"/>
          <w:i w:val="false"/>
          <w:color w:val="000000"/>
          <w:sz w:val="28"/>
        </w:rPr>
        <w:t>
      13) трубы диаметром до 76 миллиметров - обжатие, раздача и отбортовка концов вручную и на прессах типа "ПГ";</w:t>
      </w:r>
    </w:p>
    <w:bookmarkEnd w:id="5160"/>
    <w:bookmarkStart w:name="z5170" w:id="5161"/>
    <w:p>
      <w:pPr>
        <w:spacing w:after="0"/>
        <w:ind w:left="0"/>
        <w:jc w:val="both"/>
      </w:pPr>
      <w:r>
        <w:rPr>
          <w:rFonts w:ascii="Times New Roman"/>
          <w:b w:val="false"/>
          <w:i w:val="false"/>
          <w:color w:val="000000"/>
          <w:sz w:val="28"/>
        </w:rPr>
        <w:t>
      14) трубы диаметром до 76 миллиметров с малыми радиусами погиба, не поддающиеся станочной гибке, - гибка и подгибка с нагревом в одной плоскости;</w:t>
      </w:r>
    </w:p>
    <w:bookmarkEnd w:id="5161"/>
    <w:bookmarkStart w:name="z5171" w:id="5162"/>
    <w:p>
      <w:pPr>
        <w:spacing w:after="0"/>
        <w:ind w:left="0"/>
        <w:jc w:val="both"/>
      </w:pPr>
      <w:r>
        <w:rPr>
          <w:rFonts w:ascii="Times New Roman"/>
          <w:b w:val="false"/>
          <w:i w:val="false"/>
          <w:color w:val="000000"/>
          <w:sz w:val="28"/>
        </w:rPr>
        <w:t>
      15) трубы - отжиг на станках с нагревом токами высокой частоты;</w:t>
      </w:r>
    </w:p>
    <w:bookmarkEnd w:id="5162"/>
    <w:bookmarkStart w:name="z5172" w:id="5163"/>
    <w:p>
      <w:pPr>
        <w:spacing w:after="0"/>
        <w:ind w:left="0"/>
        <w:jc w:val="both"/>
      </w:pPr>
      <w:r>
        <w:rPr>
          <w:rFonts w:ascii="Times New Roman"/>
          <w:b w:val="false"/>
          <w:i w:val="false"/>
          <w:color w:val="000000"/>
          <w:sz w:val="28"/>
        </w:rPr>
        <w:t>
      16) трубы из пластмасс диаметром до 76 миллиметров, отростки - отрезка, снятие фасок, отбортовка, гибка в различных плоскостях, обработка - монтаж, испытание;</w:t>
      </w:r>
    </w:p>
    <w:bookmarkEnd w:id="5163"/>
    <w:bookmarkStart w:name="z5173" w:id="5164"/>
    <w:p>
      <w:pPr>
        <w:spacing w:after="0"/>
        <w:ind w:left="0"/>
        <w:jc w:val="both"/>
      </w:pPr>
      <w:r>
        <w:rPr>
          <w:rFonts w:ascii="Times New Roman"/>
          <w:b w:val="false"/>
          <w:i w:val="false"/>
          <w:color w:val="000000"/>
          <w:sz w:val="28"/>
        </w:rPr>
        <w:t>
      17) трубы водогрейные водотрубных котлов – изготовление;</w:t>
      </w:r>
    </w:p>
    <w:bookmarkEnd w:id="5164"/>
    <w:bookmarkStart w:name="z5174" w:id="5165"/>
    <w:p>
      <w:pPr>
        <w:spacing w:after="0"/>
        <w:ind w:left="0"/>
        <w:jc w:val="both"/>
      </w:pPr>
      <w:r>
        <w:rPr>
          <w:rFonts w:ascii="Times New Roman"/>
          <w:b w:val="false"/>
          <w:i w:val="false"/>
          <w:color w:val="000000"/>
          <w:sz w:val="28"/>
        </w:rPr>
        <w:t>
      18) трубы специальных систем – пыжевание;</w:t>
      </w:r>
    </w:p>
    <w:bookmarkEnd w:id="5165"/>
    <w:bookmarkStart w:name="z5175" w:id="5166"/>
    <w:p>
      <w:pPr>
        <w:spacing w:after="0"/>
        <w:ind w:left="0"/>
        <w:jc w:val="both"/>
      </w:pPr>
      <w:r>
        <w:rPr>
          <w:rFonts w:ascii="Times New Roman"/>
          <w:b w:val="false"/>
          <w:i w:val="false"/>
          <w:color w:val="000000"/>
          <w:sz w:val="28"/>
        </w:rPr>
        <w:t>
      19) фланцы, трубы, отростки, штуцеры, подвески, обухи, угольники и иные детали крепления - электроприхватка и тепловая резка.</w:t>
      </w:r>
    </w:p>
    <w:bookmarkEnd w:id="5166"/>
    <w:bookmarkStart w:name="z5176" w:id="5167"/>
    <w:p>
      <w:pPr>
        <w:spacing w:after="0"/>
        <w:ind w:left="0"/>
        <w:jc w:val="left"/>
      </w:pPr>
      <w:r>
        <w:rPr>
          <w:rFonts w:ascii="Times New Roman"/>
          <w:b/>
          <w:i w:val="false"/>
          <w:color w:val="000000"/>
        </w:rPr>
        <w:t xml:space="preserve"> Параграф 93. Трубопроводчик судовой, 4-разряд</w:t>
      </w:r>
    </w:p>
    <w:bookmarkEnd w:id="5167"/>
    <w:bookmarkStart w:name="z5177" w:id="5168"/>
    <w:p>
      <w:pPr>
        <w:spacing w:after="0"/>
        <w:ind w:left="0"/>
        <w:jc w:val="both"/>
      </w:pPr>
      <w:r>
        <w:rPr>
          <w:rFonts w:ascii="Times New Roman"/>
          <w:b w:val="false"/>
          <w:i w:val="false"/>
          <w:color w:val="000000"/>
          <w:sz w:val="28"/>
        </w:rPr>
        <w:t xml:space="preserve">
      290. Характеристика работ: </w:t>
      </w:r>
    </w:p>
    <w:bookmarkEnd w:id="5168"/>
    <w:bookmarkStart w:name="z5178" w:id="5169"/>
    <w:p>
      <w:pPr>
        <w:spacing w:after="0"/>
        <w:ind w:left="0"/>
        <w:jc w:val="both"/>
      </w:pPr>
      <w:r>
        <w:rPr>
          <w:rFonts w:ascii="Times New Roman"/>
          <w:b w:val="false"/>
          <w:i w:val="false"/>
          <w:color w:val="000000"/>
          <w:sz w:val="28"/>
        </w:rPr>
        <w:t xml:space="preserve">
      полное изготовление труб из различных марок стали и сплавов диаметром свыше 76 до 150 миллиметров, труб из коррозионностойких сталей и прочных сплавов диаметром до 76 миллиметров; </w:t>
      </w:r>
    </w:p>
    <w:bookmarkEnd w:id="5169"/>
    <w:bookmarkStart w:name="z5179" w:id="5170"/>
    <w:p>
      <w:pPr>
        <w:spacing w:after="0"/>
        <w:ind w:left="0"/>
        <w:jc w:val="both"/>
      </w:pPr>
      <w:r>
        <w:rPr>
          <w:rFonts w:ascii="Times New Roman"/>
          <w:b w:val="false"/>
          <w:i w:val="false"/>
          <w:color w:val="000000"/>
          <w:sz w:val="28"/>
        </w:rPr>
        <w:t xml:space="preserve">
      дефектация, ремонт, сборка, монтаж, гидравлические испытания арматуры, трубопроводов и систем диаметром до 258 миллиметров давлением свыше 1,5 до 10,0 мегапаскаль (свыше 15 до 100 килограмм - сила на сантиметр квадратный) и диаметром свыше 108 до 258 миллиметров давлением до 1,5 мегапаскаль (до 15 килограмм - сила на сантиметр квадратный), кроме специальных систем и трубопроводов и пневматические испытания давлением свыше 1,0 до 5,0 мегапаскаль (свыше 10 до 50 килограмм - сила на сантиметр квадратный) на судах; </w:t>
      </w:r>
    </w:p>
    <w:bookmarkEnd w:id="5170"/>
    <w:bookmarkStart w:name="z5180" w:id="5171"/>
    <w:p>
      <w:pPr>
        <w:spacing w:after="0"/>
        <w:ind w:left="0"/>
        <w:jc w:val="both"/>
      </w:pPr>
      <w:r>
        <w:rPr>
          <w:rFonts w:ascii="Times New Roman"/>
          <w:b w:val="false"/>
          <w:i w:val="false"/>
          <w:color w:val="000000"/>
          <w:sz w:val="28"/>
        </w:rPr>
        <w:t>
      гидравлические испытания арматуры и труб в цехе давлением свыше 10,0 до 30,0 мегапаскаль (свыше 100 до 300 килограмм - сила на сантиметр квадратный) и пневматические испытания давлением свыше 1,5 до 10 мегапаскаль (свыше 15 до 100 килограмм - сила на сантиметр квадратный);</w:t>
      </w:r>
    </w:p>
    <w:bookmarkEnd w:id="5171"/>
    <w:bookmarkStart w:name="z5181" w:id="5172"/>
    <w:p>
      <w:pPr>
        <w:spacing w:after="0"/>
        <w:ind w:left="0"/>
        <w:jc w:val="both"/>
      </w:pPr>
      <w:r>
        <w:rPr>
          <w:rFonts w:ascii="Times New Roman"/>
          <w:b w:val="false"/>
          <w:i w:val="false"/>
          <w:color w:val="000000"/>
          <w:sz w:val="28"/>
        </w:rPr>
        <w:t xml:space="preserve">
      демонтаж, разборка арматуры и трубопроводов специальных систем всех диаметров; </w:t>
      </w:r>
    </w:p>
    <w:bookmarkEnd w:id="5172"/>
    <w:bookmarkStart w:name="z5182" w:id="5173"/>
    <w:p>
      <w:pPr>
        <w:spacing w:after="0"/>
        <w:ind w:left="0"/>
        <w:jc w:val="both"/>
      </w:pPr>
      <w:r>
        <w:rPr>
          <w:rFonts w:ascii="Times New Roman"/>
          <w:b w:val="false"/>
          <w:i w:val="false"/>
          <w:color w:val="000000"/>
          <w:sz w:val="28"/>
        </w:rPr>
        <w:t xml:space="preserve">
      разметка, вырезка отверстий в трубах диаметром свыше 76 до 150 миллиметров под установку бобышек, штуцеров, отростков и их пригонка; </w:t>
      </w:r>
    </w:p>
    <w:bookmarkEnd w:id="5173"/>
    <w:bookmarkStart w:name="z5183" w:id="5174"/>
    <w:p>
      <w:pPr>
        <w:spacing w:after="0"/>
        <w:ind w:left="0"/>
        <w:jc w:val="both"/>
      </w:pPr>
      <w:r>
        <w:rPr>
          <w:rFonts w:ascii="Times New Roman"/>
          <w:b w:val="false"/>
          <w:i w:val="false"/>
          <w:color w:val="000000"/>
          <w:sz w:val="28"/>
        </w:rPr>
        <w:t xml:space="preserve">
      определение координат установки арматуры, трубопроводов по сложным чертежам и схемам, разбивка трассы с учетом размещения оборудования и механизмов; </w:t>
      </w:r>
    </w:p>
    <w:bookmarkEnd w:id="5174"/>
    <w:bookmarkStart w:name="z5184" w:id="5175"/>
    <w:p>
      <w:pPr>
        <w:spacing w:after="0"/>
        <w:ind w:left="0"/>
        <w:jc w:val="both"/>
      </w:pPr>
      <w:r>
        <w:rPr>
          <w:rFonts w:ascii="Times New Roman"/>
          <w:b w:val="false"/>
          <w:i w:val="false"/>
          <w:color w:val="000000"/>
          <w:sz w:val="28"/>
        </w:rPr>
        <w:t xml:space="preserve">
      изготовление по месту, чертежу, разметке с плаза шаблонов и макетов средней сложности с погибами в двух плоскостях; </w:t>
      </w:r>
    </w:p>
    <w:bookmarkEnd w:id="5175"/>
    <w:bookmarkStart w:name="z5185" w:id="5176"/>
    <w:p>
      <w:pPr>
        <w:spacing w:after="0"/>
        <w:ind w:left="0"/>
        <w:jc w:val="both"/>
      </w:pPr>
      <w:r>
        <w:rPr>
          <w:rFonts w:ascii="Times New Roman"/>
          <w:b w:val="false"/>
          <w:i w:val="false"/>
          <w:color w:val="000000"/>
          <w:sz w:val="28"/>
        </w:rPr>
        <w:t xml:space="preserve">
      пригонка труб диаметром до 150 миллиметров с несколькими отростками в цехе и на судне, пригонка труб на макетировочном устройстве; </w:t>
      </w:r>
    </w:p>
    <w:bookmarkEnd w:id="5176"/>
    <w:bookmarkStart w:name="z5186" w:id="5177"/>
    <w:p>
      <w:pPr>
        <w:spacing w:after="0"/>
        <w:ind w:left="0"/>
        <w:jc w:val="both"/>
      </w:pPr>
      <w:r>
        <w:rPr>
          <w:rFonts w:ascii="Times New Roman"/>
          <w:b w:val="false"/>
          <w:i w:val="false"/>
          <w:color w:val="000000"/>
          <w:sz w:val="28"/>
        </w:rPr>
        <w:t xml:space="preserve">
      зачистка сварных швов в труднодоступных местах с помощью зеркала, изготовление по месту сложных фигурных панелей и кожухов; </w:t>
      </w:r>
    </w:p>
    <w:bookmarkEnd w:id="5177"/>
    <w:bookmarkStart w:name="z5187" w:id="5178"/>
    <w:p>
      <w:pPr>
        <w:spacing w:after="0"/>
        <w:ind w:left="0"/>
        <w:jc w:val="both"/>
      </w:pPr>
      <w:r>
        <w:rPr>
          <w:rFonts w:ascii="Times New Roman"/>
          <w:b w:val="false"/>
          <w:i w:val="false"/>
          <w:color w:val="000000"/>
          <w:sz w:val="28"/>
        </w:rPr>
        <w:t xml:space="preserve">
      наводка концов труб с нагревом диаметром до 150 миллиметров на судне; </w:t>
      </w:r>
    </w:p>
    <w:bookmarkEnd w:id="5178"/>
    <w:bookmarkStart w:name="z5188" w:id="5179"/>
    <w:p>
      <w:pPr>
        <w:spacing w:after="0"/>
        <w:ind w:left="0"/>
        <w:jc w:val="both"/>
      </w:pPr>
      <w:r>
        <w:rPr>
          <w:rFonts w:ascii="Times New Roman"/>
          <w:b w:val="false"/>
          <w:i w:val="false"/>
          <w:color w:val="000000"/>
          <w:sz w:val="28"/>
        </w:rPr>
        <w:t xml:space="preserve">
      подготовка трубопроводов и систем к швартовным испытаниям; </w:t>
      </w:r>
    </w:p>
    <w:bookmarkEnd w:id="5179"/>
    <w:bookmarkStart w:name="z5189" w:id="5180"/>
    <w:p>
      <w:pPr>
        <w:spacing w:after="0"/>
        <w:ind w:left="0"/>
        <w:jc w:val="both"/>
      </w:pPr>
      <w:r>
        <w:rPr>
          <w:rFonts w:ascii="Times New Roman"/>
          <w:b w:val="false"/>
          <w:i w:val="false"/>
          <w:color w:val="000000"/>
          <w:sz w:val="28"/>
        </w:rPr>
        <w:t xml:space="preserve">
      тепловая резка и электроприхватка при пригонке отростков и изготовлении труб из сегментов; </w:t>
      </w:r>
    </w:p>
    <w:bookmarkEnd w:id="5180"/>
    <w:bookmarkStart w:name="z5190" w:id="5181"/>
    <w:p>
      <w:pPr>
        <w:spacing w:after="0"/>
        <w:ind w:left="0"/>
        <w:jc w:val="both"/>
      </w:pPr>
      <w:r>
        <w:rPr>
          <w:rFonts w:ascii="Times New Roman"/>
          <w:b w:val="false"/>
          <w:i w:val="false"/>
          <w:color w:val="000000"/>
          <w:sz w:val="28"/>
        </w:rPr>
        <w:t>
      изготовление, сборка, испытание труб диаметром до 150 миллиметров из сегментов.</w:t>
      </w:r>
    </w:p>
    <w:bookmarkEnd w:id="5181"/>
    <w:bookmarkStart w:name="z5191" w:id="5182"/>
    <w:p>
      <w:pPr>
        <w:spacing w:after="0"/>
        <w:ind w:left="0"/>
        <w:jc w:val="both"/>
      </w:pPr>
      <w:r>
        <w:rPr>
          <w:rFonts w:ascii="Times New Roman"/>
          <w:b w:val="false"/>
          <w:i w:val="false"/>
          <w:color w:val="000000"/>
          <w:sz w:val="28"/>
        </w:rPr>
        <w:t xml:space="preserve">
      291. Должен знать: </w:t>
      </w:r>
    </w:p>
    <w:bookmarkEnd w:id="5182"/>
    <w:bookmarkStart w:name="z5192" w:id="5183"/>
    <w:p>
      <w:pPr>
        <w:spacing w:after="0"/>
        <w:ind w:left="0"/>
        <w:jc w:val="both"/>
      </w:pPr>
      <w:r>
        <w:rPr>
          <w:rFonts w:ascii="Times New Roman"/>
          <w:b w:val="false"/>
          <w:i w:val="false"/>
          <w:color w:val="000000"/>
          <w:sz w:val="28"/>
        </w:rPr>
        <w:t xml:space="preserve">
      устройство, характеристики и правила эксплуатации трубогибочных станков, станков с нагревом токами высокой частоты для труб диаметром до 150 миллиметров; </w:t>
      </w:r>
    </w:p>
    <w:bookmarkEnd w:id="5183"/>
    <w:bookmarkStart w:name="z5193" w:id="5184"/>
    <w:p>
      <w:pPr>
        <w:spacing w:after="0"/>
        <w:ind w:left="0"/>
        <w:jc w:val="both"/>
      </w:pPr>
      <w:r>
        <w:rPr>
          <w:rFonts w:ascii="Times New Roman"/>
          <w:b w:val="false"/>
          <w:i w:val="false"/>
          <w:color w:val="000000"/>
          <w:sz w:val="28"/>
        </w:rPr>
        <w:t xml:space="preserve">
      условия работы и правила эксплуатации трубопроводов и систем; </w:t>
      </w:r>
    </w:p>
    <w:bookmarkEnd w:id="5184"/>
    <w:bookmarkStart w:name="z5194" w:id="5185"/>
    <w:p>
      <w:pPr>
        <w:spacing w:after="0"/>
        <w:ind w:left="0"/>
        <w:jc w:val="both"/>
      </w:pPr>
      <w:r>
        <w:rPr>
          <w:rFonts w:ascii="Times New Roman"/>
          <w:b w:val="false"/>
          <w:i w:val="false"/>
          <w:color w:val="000000"/>
          <w:sz w:val="28"/>
        </w:rPr>
        <w:t xml:space="preserve">
      влияние способов обработки и рабочей среды на свойства металла трубопроводов; </w:t>
      </w:r>
    </w:p>
    <w:bookmarkEnd w:id="5185"/>
    <w:bookmarkStart w:name="z5195" w:id="5186"/>
    <w:p>
      <w:pPr>
        <w:spacing w:after="0"/>
        <w:ind w:left="0"/>
        <w:jc w:val="both"/>
      </w:pPr>
      <w:r>
        <w:rPr>
          <w:rFonts w:ascii="Times New Roman"/>
          <w:b w:val="false"/>
          <w:i w:val="false"/>
          <w:color w:val="000000"/>
          <w:sz w:val="28"/>
        </w:rPr>
        <w:t>
      правила и последовательность гидравлических испытаний трубопроводов давлением до 10,0 мегапаскаль (до 100 килограмм - сила на сантиметр квадратный);</w:t>
      </w:r>
    </w:p>
    <w:bookmarkEnd w:id="5186"/>
    <w:bookmarkStart w:name="z5196" w:id="5187"/>
    <w:p>
      <w:pPr>
        <w:spacing w:after="0"/>
        <w:ind w:left="0"/>
        <w:jc w:val="both"/>
      </w:pPr>
      <w:r>
        <w:rPr>
          <w:rFonts w:ascii="Times New Roman"/>
          <w:b w:val="false"/>
          <w:i w:val="false"/>
          <w:color w:val="000000"/>
          <w:sz w:val="28"/>
        </w:rPr>
        <w:t xml:space="preserve">
      способы и последовательность работ по монтажу трубопроводов; </w:t>
      </w:r>
    </w:p>
    <w:bookmarkEnd w:id="5187"/>
    <w:bookmarkStart w:name="z5197" w:id="5188"/>
    <w:p>
      <w:pPr>
        <w:spacing w:after="0"/>
        <w:ind w:left="0"/>
        <w:jc w:val="both"/>
      </w:pPr>
      <w:r>
        <w:rPr>
          <w:rFonts w:ascii="Times New Roman"/>
          <w:b w:val="false"/>
          <w:i w:val="false"/>
          <w:color w:val="000000"/>
          <w:sz w:val="28"/>
        </w:rPr>
        <w:t xml:space="preserve">
      определение форм замыкающих (забойных) труб; </w:t>
      </w:r>
    </w:p>
    <w:bookmarkEnd w:id="5188"/>
    <w:bookmarkStart w:name="z5198" w:id="5189"/>
    <w:p>
      <w:pPr>
        <w:spacing w:after="0"/>
        <w:ind w:left="0"/>
        <w:jc w:val="both"/>
      </w:pPr>
      <w:r>
        <w:rPr>
          <w:rFonts w:ascii="Times New Roman"/>
          <w:b w:val="false"/>
          <w:i w:val="false"/>
          <w:color w:val="000000"/>
          <w:sz w:val="28"/>
        </w:rPr>
        <w:t xml:space="preserve">
      последовательность изготовления и монтажа арматуры, трубопроводов и систем в условиях секционной, модульной, блочной и агрегатной постройки судов; </w:t>
      </w:r>
    </w:p>
    <w:bookmarkEnd w:id="5189"/>
    <w:bookmarkStart w:name="z5199" w:id="5190"/>
    <w:p>
      <w:pPr>
        <w:spacing w:after="0"/>
        <w:ind w:left="0"/>
        <w:jc w:val="both"/>
      </w:pPr>
      <w:r>
        <w:rPr>
          <w:rFonts w:ascii="Times New Roman"/>
          <w:b w:val="false"/>
          <w:i w:val="false"/>
          <w:color w:val="000000"/>
          <w:sz w:val="28"/>
        </w:rPr>
        <w:t>
      правила чтения сложных чертежей и схем трубопроводов, универсальные и специальные приспособления.</w:t>
      </w:r>
    </w:p>
    <w:bookmarkEnd w:id="5190"/>
    <w:bookmarkStart w:name="z5200" w:id="5191"/>
    <w:p>
      <w:pPr>
        <w:spacing w:after="0"/>
        <w:ind w:left="0"/>
        <w:jc w:val="both"/>
      </w:pPr>
      <w:r>
        <w:rPr>
          <w:rFonts w:ascii="Times New Roman"/>
          <w:b w:val="false"/>
          <w:i w:val="false"/>
          <w:color w:val="000000"/>
          <w:sz w:val="28"/>
        </w:rPr>
        <w:t>
      292. Примеры работ:</w:t>
      </w:r>
    </w:p>
    <w:bookmarkEnd w:id="5191"/>
    <w:bookmarkStart w:name="z5201" w:id="5192"/>
    <w:p>
      <w:pPr>
        <w:spacing w:after="0"/>
        <w:ind w:left="0"/>
        <w:jc w:val="both"/>
      </w:pPr>
      <w:r>
        <w:rPr>
          <w:rFonts w:ascii="Times New Roman"/>
          <w:b w:val="false"/>
          <w:i w:val="false"/>
          <w:color w:val="000000"/>
          <w:sz w:val="28"/>
        </w:rPr>
        <w:t>
      1) коллекторы диаметром до 150 миллиметров с патрубками в различных плоскостях - изготовление, сборка, испытания, установка на судне;</w:t>
      </w:r>
    </w:p>
    <w:bookmarkEnd w:id="5192"/>
    <w:bookmarkStart w:name="z5202" w:id="5193"/>
    <w:p>
      <w:pPr>
        <w:spacing w:after="0"/>
        <w:ind w:left="0"/>
        <w:jc w:val="both"/>
      </w:pPr>
      <w:r>
        <w:rPr>
          <w:rFonts w:ascii="Times New Roman"/>
          <w:b w:val="false"/>
          <w:i w:val="false"/>
          <w:color w:val="000000"/>
          <w:sz w:val="28"/>
        </w:rPr>
        <w:t>
      2) компенсаторы гладкие диаметром свыше 76 до 150 миллиметров-изготовление, сборка, пригонка по месту, монтаж;</w:t>
      </w:r>
    </w:p>
    <w:bookmarkEnd w:id="5193"/>
    <w:bookmarkStart w:name="z5203" w:id="5194"/>
    <w:p>
      <w:pPr>
        <w:spacing w:after="0"/>
        <w:ind w:left="0"/>
        <w:jc w:val="both"/>
      </w:pPr>
      <w:r>
        <w:rPr>
          <w:rFonts w:ascii="Times New Roman"/>
          <w:b w:val="false"/>
          <w:i w:val="false"/>
          <w:color w:val="000000"/>
          <w:sz w:val="28"/>
        </w:rPr>
        <w:t>
      3) линии поточные - изготовление, обработка, сборка под сварку труб любого диаметра;</w:t>
      </w:r>
    </w:p>
    <w:bookmarkEnd w:id="5194"/>
    <w:bookmarkStart w:name="z5204" w:id="5195"/>
    <w:p>
      <w:pPr>
        <w:spacing w:after="0"/>
        <w:ind w:left="0"/>
        <w:jc w:val="both"/>
      </w:pPr>
      <w:r>
        <w:rPr>
          <w:rFonts w:ascii="Times New Roman"/>
          <w:b w:val="false"/>
          <w:i w:val="false"/>
          <w:color w:val="000000"/>
          <w:sz w:val="28"/>
        </w:rPr>
        <w:t>
      4) отростки, сегменты - тепловая резка, электроприхватка;</w:t>
      </w:r>
    </w:p>
    <w:bookmarkEnd w:id="5195"/>
    <w:bookmarkStart w:name="z5205" w:id="5196"/>
    <w:p>
      <w:pPr>
        <w:spacing w:after="0"/>
        <w:ind w:left="0"/>
        <w:jc w:val="both"/>
      </w:pPr>
      <w:r>
        <w:rPr>
          <w:rFonts w:ascii="Times New Roman"/>
          <w:b w:val="false"/>
          <w:i w:val="false"/>
          <w:color w:val="000000"/>
          <w:sz w:val="28"/>
        </w:rPr>
        <w:t>
      5) трубы диаметров свыше 76 миллиметров до 150 миллиметров с малыми радиусами погибов, не поддающиеся станочной гибке, - гибка и подгибка с нагревом в одной плоскости, трубы диаметром до 76 миллиметров - в различных плоскостях;</w:t>
      </w:r>
    </w:p>
    <w:bookmarkEnd w:id="5196"/>
    <w:bookmarkStart w:name="z5206" w:id="5197"/>
    <w:p>
      <w:pPr>
        <w:spacing w:after="0"/>
        <w:ind w:left="0"/>
        <w:jc w:val="both"/>
      </w:pPr>
      <w:r>
        <w:rPr>
          <w:rFonts w:ascii="Times New Roman"/>
          <w:b w:val="false"/>
          <w:i w:val="false"/>
          <w:color w:val="000000"/>
          <w:sz w:val="28"/>
        </w:rPr>
        <w:t>
      6) трубы газопроводные диаметром свыше 1 1/2 дюйма - обработка, пригонка, сборка на судне и монтаж;</w:t>
      </w:r>
    </w:p>
    <w:bookmarkEnd w:id="5197"/>
    <w:bookmarkStart w:name="z5207" w:id="5198"/>
    <w:p>
      <w:pPr>
        <w:spacing w:after="0"/>
        <w:ind w:left="0"/>
        <w:jc w:val="both"/>
      </w:pPr>
      <w:r>
        <w:rPr>
          <w:rFonts w:ascii="Times New Roman"/>
          <w:b w:val="false"/>
          <w:i w:val="false"/>
          <w:color w:val="000000"/>
          <w:sz w:val="28"/>
        </w:rPr>
        <w:t>
      7) трубы из коррозионностойких сталей и прочных сплавов - полирование наружной поверхности;</w:t>
      </w:r>
    </w:p>
    <w:bookmarkEnd w:id="5198"/>
    <w:bookmarkStart w:name="z5208" w:id="5199"/>
    <w:p>
      <w:pPr>
        <w:spacing w:after="0"/>
        <w:ind w:left="0"/>
        <w:jc w:val="both"/>
      </w:pPr>
      <w:r>
        <w:rPr>
          <w:rFonts w:ascii="Times New Roman"/>
          <w:b w:val="false"/>
          <w:i w:val="false"/>
          <w:color w:val="000000"/>
          <w:sz w:val="28"/>
        </w:rPr>
        <w:t>
      8) трубы из пластмасс диаметром свыше 76 до 150 миллиметров - гибка в различных плоскостях, обработка, монтаж, испытание;</w:t>
      </w:r>
    </w:p>
    <w:bookmarkEnd w:id="5199"/>
    <w:bookmarkStart w:name="z5209" w:id="5200"/>
    <w:p>
      <w:pPr>
        <w:spacing w:after="0"/>
        <w:ind w:left="0"/>
        <w:jc w:val="both"/>
      </w:pPr>
      <w:r>
        <w:rPr>
          <w:rFonts w:ascii="Times New Roman"/>
          <w:b w:val="false"/>
          <w:i w:val="false"/>
          <w:color w:val="000000"/>
          <w:sz w:val="28"/>
        </w:rPr>
        <w:t>
      9) трубы - испытание и консервация азотом в цехе;</w:t>
      </w:r>
    </w:p>
    <w:bookmarkEnd w:id="5200"/>
    <w:bookmarkStart w:name="z5210" w:id="5201"/>
    <w:p>
      <w:pPr>
        <w:spacing w:after="0"/>
        <w:ind w:left="0"/>
        <w:jc w:val="both"/>
      </w:pPr>
      <w:r>
        <w:rPr>
          <w:rFonts w:ascii="Times New Roman"/>
          <w:b w:val="false"/>
          <w:i w:val="false"/>
          <w:color w:val="000000"/>
          <w:sz w:val="28"/>
        </w:rPr>
        <w:t>
      10) трубы - укладка в панели;</w:t>
      </w:r>
    </w:p>
    <w:bookmarkEnd w:id="5201"/>
    <w:bookmarkStart w:name="z5211" w:id="5202"/>
    <w:p>
      <w:pPr>
        <w:spacing w:after="0"/>
        <w:ind w:left="0"/>
        <w:jc w:val="both"/>
      </w:pPr>
      <w:r>
        <w:rPr>
          <w:rFonts w:ascii="Times New Roman"/>
          <w:b w:val="false"/>
          <w:i w:val="false"/>
          <w:color w:val="000000"/>
          <w:sz w:val="28"/>
        </w:rPr>
        <w:t>
      11) трубы - проверка конфигурации после термообработки;</w:t>
      </w:r>
    </w:p>
    <w:bookmarkEnd w:id="5202"/>
    <w:bookmarkStart w:name="z5212" w:id="5203"/>
    <w:p>
      <w:pPr>
        <w:spacing w:after="0"/>
        <w:ind w:left="0"/>
        <w:jc w:val="both"/>
      </w:pPr>
      <w:r>
        <w:rPr>
          <w:rFonts w:ascii="Times New Roman"/>
          <w:b w:val="false"/>
          <w:i w:val="false"/>
          <w:color w:val="000000"/>
          <w:sz w:val="28"/>
        </w:rPr>
        <w:t>
      12) трубы и отростки из пластмасс - сборка с деталями соединений;</w:t>
      </w:r>
    </w:p>
    <w:bookmarkEnd w:id="5203"/>
    <w:bookmarkStart w:name="z5213" w:id="5204"/>
    <w:p>
      <w:pPr>
        <w:spacing w:after="0"/>
        <w:ind w:left="0"/>
        <w:jc w:val="both"/>
      </w:pPr>
      <w:r>
        <w:rPr>
          <w:rFonts w:ascii="Times New Roman"/>
          <w:b w:val="false"/>
          <w:i w:val="false"/>
          <w:color w:val="000000"/>
          <w:sz w:val="28"/>
        </w:rPr>
        <w:t>
      13) трубы из коррозионностойких сталей и прочных сплавов диаметром до 76 миллиметров с различными соединениями, подлежащие приемке по правилам контроля, - полная обработка с пригонкой по месту, макету, предварительный монтаж, подготовка стыков под сварку;</w:t>
      </w:r>
    </w:p>
    <w:bookmarkEnd w:id="5204"/>
    <w:bookmarkStart w:name="z5214" w:id="5205"/>
    <w:p>
      <w:pPr>
        <w:spacing w:after="0"/>
        <w:ind w:left="0"/>
        <w:jc w:val="both"/>
      </w:pPr>
      <w:r>
        <w:rPr>
          <w:rFonts w:ascii="Times New Roman"/>
          <w:b w:val="false"/>
          <w:i w:val="false"/>
          <w:color w:val="000000"/>
          <w:sz w:val="28"/>
        </w:rPr>
        <w:t>
      14) трубы и отростки забойные диаметром до 76 миллиметров из различных марок сталей, из сплавов, кроме коррозионностойких сталей и прочных сплавов - изготовление, обработка, пригонка, установка;</w:t>
      </w:r>
    </w:p>
    <w:bookmarkEnd w:id="5205"/>
    <w:bookmarkStart w:name="z5215" w:id="5206"/>
    <w:p>
      <w:pPr>
        <w:spacing w:after="0"/>
        <w:ind w:left="0"/>
        <w:jc w:val="both"/>
      </w:pPr>
      <w:r>
        <w:rPr>
          <w:rFonts w:ascii="Times New Roman"/>
          <w:b w:val="false"/>
          <w:i w:val="false"/>
          <w:color w:val="000000"/>
          <w:sz w:val="28"/>
        </w:rPr>
        <w:t>
      15) элементы стандартные труб - пригонка и сборка под сварку.</w:t>
      </w:r>
    </w:p>
    <w:bookmarkEnd w:id="5206"/>
    <w:bookmarkStart w:name="z5216" w:id="5207"/>
    <w:p>
      <w:pPr>
        <w:spacing w:after="0"/>
        <w:ind w:left="0"/>
        <w:jc w:val="left"/>
      </w:pPr>
      <w:r>
        <w:rPr>
          <w:rFonts w:ascii="Times New Roman"/>
          <w:b/>
          <w:i w:val="false"/>
          <w:color w:val="000000"/>
        </w:rPr>
        <w:t xml:space="preserve"> Параграф 94. Трубопроводчик судовой, 5-разряд</w:t>
      </w:r>
    </w:p>
    <w:bookmarkEnd w:id="5207"/>
    <w:bookmarkStart w:name="z5217" w:id="5208"/>
    <w:p>
      <w:pPr>
        <w:spacing w:after="0"/>
        <w:ind w:left="0"/>
        <w:jc w:val="both"/>
      </w:pPr>
      <w:r>
        <w:rPr>
          <w:rFonts w:ascii="Times New Roman"/>
          <w:b w:val="false"/>
          <w:i w:val="false"/>
          <w:color w:val="000000"/>
          <w:sz w:val="28"/>
        </w:rPr>
        <w:t xml:space="preserve">
      293. Характеристика работ: </w:t>
      </w:r>
    </w:p>
    <w:bookmarkEnd w:id="5208"/>
    <w:bookmarkStart w:name="z5218" w:id="5209"/>
    <w:p>
      <w:pPr>
        <w:spacing w:after="0"/>
        <w:ind w:left="0"/>
        <w:jc w:val="both"/>
      </w:pPr>
      <w:r>
        <w:rPr>
          <w:rFonts w:ascii="Times New Roman"/>
          <w:b w:val="false"/>
          <w:i w:val="false"/>
          <w:color w:val="000000"/>
          <w:sz w:val="28"/>
        </w:rPr>
        <w:t xml:space="preserve">
      полное изготовление труб из различных марок стали и сплавов диаметром свыше 150 до 258 миллиметров, труб из коррозионностойких сталей и прочных сплавов диаметром свыше 76 до 150 миллиметров; </w:t>
      </w:r>
    </w:p>
    <w:bookmarkEnd w:id="5209"/>
    <w:bookmarkStart w:name="z5219" w:id="5210"/>
    <w:p>
      <w:pPr>
        <w:spacing w:after="0"/>
        <w:ind w:left="0"/>
        <w:jc w:val="both"/>
      </w:pPr>
      <w:r>
        <w:rPr>
          <w:rFonts w:ascii="Times New Roman"/>
          <w:b w:val="false"/>
          <w:i w:val="false"/>
          <w:color w:val="000000"/>
          <w:sz w:val="28"/>
        </w:rPr>
        <w:t xml:space="preserve">
      дефектация, ремонт, сборка, монтаж, гидравлические испытания арматуры, трубопроводов, систем любого диаметра давлением свыше 10,0 до 30,0 мегапаскаль (свыше 100 до 300 килограмм - сила на сантиметр квадратный) и диаметром свыше 258 миллиметров давлением до 10,0 мегапаскаль (до 100 килограмм - сила на сантиметр квадратный), пневматические испытания давлением свыше 5,0 до 25,0 мегапаскаль (свыше 50 до 250 килограмм - сила на сантиметр квадратный), кроме специальных систем и трубопроводов на судне; </w:t>
      </w:r>
    </w:p>
    <w:bookmarkEnd w:id="5210"/>
    <w:bookmarkStart w:name="z5220" w:id="5211"/>
    <w:p>
      <w:pPr>
        <w:spacing w:after="0"/>
        <w:ind w:left="0"/>
        <w:jc w:val="both"/>
      </w:pPr>
      <w:r>
        <w:rPr>
          <w:rFonts w:ascii="Times New Roman"/>
          <w:b w:val="false"/>
          <w:i w:val="false"/>
          <w:color w:val="000000"/>
          <w:sz w:val="28"/>
        </w:rPr>
        <w:t xml:space="preserve">
      дефектация и ремонт, сборка, монтаж, промывка, прокачка с отбором проб, испытания и сдача арматуры и трубопроводов специальных систем и продувание главных котлов; </w:t>
      </w:r>
    </w:p>
    <w:bookmarkEnd w:id="5211"/>
    <w:bookmarkStart w:name="z5221" w:id="5212"/>
    <w:p>
      <w:pPr>
        <w:spacing w:after="0"/>
        <w:ind w:left="0"/>
        <w:jc w:val="both"/>
      </w:pPr>
      <w:r>
        <w:rPr>
          <w:rFonts w:ascii="Times New Roman"/>
          <w:b w:val="false"/>
          <w:i w:val="false"/>
          <w:color w:val="000000"/>
          <w:sz w:val="28"/>
        </w:rPr>
        <w:t>
      гидравлические испытания арматуры и труб в цехе давлением свыше 30,0 мегапаскаль (свыше 300 килограмм - сила на сантиметр квадратный) и пневматические испытания давлением свыше 10,0 мегапаскаль (свыше 100 килограмм - сила на сантиметр квадратный);</w:t>
      </w:r>
    </w:p>
    <w:bookmarkEnd w:id="5212"/>
    <w:bookmarkStart w:name="z5222" w:id="5213"/>
    <w:p>
      <w:pPr>
        <w:spacing w:after="0"/>
        <w:ind w:left="0"/>
        <w:jc w:val="both"/>
      </w:pPr>
      <w:r>
        <w:rPr>
          <w:rFonts w:ascii="Times New Roman"/>
          <w:b w:val="false"/>
          <w:i w:val="false"/>
          <w:color w:val="000000"/>
          <w:sz w:val="28"/>
        </w:rPr>
        <w:t xml:space="preserve">
      сборка и монтаж трубопроводов и систем, находящихся в "мертвой зоне" независимо от назначения, диаметра и давления; </w:t>
      </w:r>
    </w:p>
    <w:bookmarkEnd w:id="5213"/>
    <w:bookmarkStart w:name="z5223" w:id="5214"/>
    <w:p>
      <w:pPr>
        <w:spacing w:after="0"/>
        <w:ind w:left="0"/>
        <w:jc w:val="both"/>
      </w:pPr>
      <w:r>
        <w:rPr>
          <w:rFonts w:ascii="Times New Roman"/>
          <w:b w:val="false"/>
          <w:i w:val="false"/>
          <w:color w:val="000000"/>
          <w:sz w:val="28"/>
        </w:rPr>
        <w:t xml:space="preserve">
      разметка и вырезка отверстий в трубах диаметром свыше 150 миллиметров под установку бобышек, штуцеров, отростков и их пригонка; </w:t>
      </w:r>
    </w:p>
    <w:bookmarkEnd w:id="5214"/>
    <w:bookmarkStart w:name="z5224" w:id="5215"/>
    <w:p>
      <w:pPr>
        <w:spacing w:after="0"/>
        <w:ind w:left="0"/>
        <w:jc w:val="both"/>
      </w:pPr>
      <w:r>
        <w:rPr>
          <w:rFonts w:ascii="Times New Roman"/>
          <w:b w:val="false"/>
          <w:i w:val="false"/>
          <w:color w:val="000000"/>
          <w:sz w:val="28"/>
        </w:rPr>
        <w:t xml:space="preserve">
      определение координат установки арматуры, трубопроводов по особо сложным чертежам и схемам, разбивка трассы с учетом размещения оборудования, механизмов и согласование с проектантом; </w:t>
      </w:r>
    </w:p>
    <w:bookmarkEnd w:id="5215"/>
    <w:bookmarkStart w:name="z5225" w:id="5216"/>
    <w:p>
      <w:pPr>
        <w:spacing w:after="0"/>
        <w:ind w:left="0"/>
        <w:jc w:val="both"/>
      </w:pPr>
      <w:r>
        <w:rPr>
          <w:rFonts w:ascii="Times New Roman"/>
          <w:b w:val="false"/>
          <w:i w:val="false"/>
          <w:color w:val="000000"/>
          <w:sz w:val="28"/>
        </w:rPr>
        <w:t xml:space="preserve">
      изготовление шаблонов и макетов по месту, чертежу, разметке с плаза или по фотопроекционному методу сложной конфигурации с погибами в различных плоскостях; </w:t>
      </w:r>
    </w:p>
    <w:bookmarkEnd w:id="5216"/>
    <w:bookmarkStart w:name="z5226" w:id="5217"/>
    <w:p>
      <w:pPr>
        <w:spacing w:after="0"/>
        <w:ind w:left="0"/>
        <w:jc w:val="both"/>
      </w:pPr>
      <w:r>
        <w:rPr>
          <w:rFonts w:ascii="Times New Roman"/>
          <w:b w:val="false"/>
          <w:i w:val="false"/>
          <w:color w:val="000000"/>
          <w:sz w:val="28"/>
        </w:rPr>
        <w:t>
      пригонка труб в цехе по макетам, макетировочным устройствам и на судне диаметром свыше 150 миллиметров до 258 миллиметров с несколькими отростками;</w:t>
      </w:r>
    </w:p>
    <w:bookmarkEnd w:id="5217"/>
    <w:bookmarkStart w:name="z5227" w:id="5218"/>
    <w:p>
      <w:pPr>
        <w:spacing w:after="0"/>
        <w:ind w:left="0"/>
        <w:jc w:val="both"/>
      </w:pPr>
      <w:r>
        <w:rPr>
          <w:rFonts w:ascii="Times New Roman"/>
          <w:b w:val="false"/>
          <w:i w:val="false"/>
          <w:color w:val="000000"/>
          <w:sz w:val="28"/>
        </w:rPr>
        <w:t xml:space="preserve">
      вычерчивание в натуральную величину на плазе отдельных труб, узлов трубопроводов по чертежу или эскизу; </w:t>
      </w:r>
    </w:p>
    <w:bookmarkEnd w:id="5218"/>
    <w:bookmarkStart w:name="z5228" w:id="5219"/>
    <w:p>
      <w:pPr>
        <w:spacing w:after="0"/>
        <w:ind w:left="0"/>
        <w:jc w:val="both"/>
      </w:pPr>
      <w:r>
        <w:rPr>
          <w:rFonts w:ascii="Times New Roman"/>
          <w:b w:val="false"/>
          <w:i w:val="false"/>
          <w:color w:val="000000"/>
          <w:sz w:val="28"/>
        </w:rPr>
        <w:t xml:space="preserve">
      изготовление, сборка и испытание труб диаметром свыше 150 до 258 миллиметров из сегментов; </w:t>
      </w:r>
    </w:p>
    <w:bookmarkEnd w:id="5219"/>
    <w:bookmarkStart w:name="z5229" w:id="5220"/>
    <w:p>
      <w:pPr>
        <w:spacing w:after="0"/>
        <w:ind w:left="0"/>
        <w:jc w:val="both"/>
      </w:pPr>
      <w:r>
        <w:rPr>
          <w:rFonts w:ascii="Times New Roman"/>
          <w:b w:val="false"/>
          <w:i w:val="false"/>
          <w:color w:val="000000"/>
          <w:sz w:val="28"/>
        </w:rPr>
        <w:t>
      сборка сложных фигурных изделий из труб любых размеров;</w:t>
      </w:r>
    </w:p>
    <w:bookmarkEnd w:id="5220"/>
    <w:bookmarkStart w:name="z5230" w:id="5221"/>
    <w:p>
      <w:pPr>
        <w:spacing w:after="0"/>
        <w:ind w:left="0"/>
        <w:jc w:val="both"/>
      </w:pPr>
      <w:r>
        <w:rPr>
          <w:rFonts w:ascii="Times New Roman"/>
          <w:b w:val="false"/>
          <w:i w:val="false"/>
          <w:color w:val="000000"/>
          <w:sz w:val="28"/>
        </w:rPr>
        <w:t>
      наводка концов труб с нагревом диаметром свыше 150 миллиметров при установке на судне.</w:t>
      </w:r>
    </w:p>
    <w:bookmarkEnd w:id="5221"/>
    <w:bookmarkStart w:name="z5231" w:id="5222"/>
    <w:p>
      <w:pPr>
        <w:spacing w:after="0"/>
        <w:ind w:left="0"/>
        <w:jc w:val="both"/>
      </w:pPr>
      <w:r>
        <w:rPr>
          <w:rFonts w:ascii="Times New Roman"/>
          <w:b w:val="false"/>
          <w:i w:val="false"/>
          <w:color w:val="000000"/>
          <w:sz w:val="28"/>
        </w:rPr>
        <w:t xml:space="preserve">
      294. Должен знать: </w:t>
      </w:r>
    </w:p>
    <w:bookmarkEnd w:id="5222"/>
    <w:bookmarkStart w:name="z5232" w:id="5223"/>
    <w:p>
      <w:pPr>
        <w:spacing w:after="0"/>
        <w:ind w:left="0"/>
        <w:jc w:val="both"/>
      </w:pPr>
      <w:r>
        <w:rPr>
          <w:rFonts w:ascii="Times New Roman"/>
          <w:b w:val="false"/>
          <w:i w:val="false"/>
          <w:color w:val="000000"/>
          <w:sz w:val="28"/>
        </w:rPr>
        <w:t xml:space="preserve">
      устройство, характеристики и правила эксплуатации трубогибочных станков, станков с нагревом токами высокой частоты для труб диаметром до 258 миллиметров; </w:t>
      </w:r>
    </w:p>
    <w:bookmarkEnd w:id="5223"/>
    <w:bookmarkStart w:name="z5233" w:id="5224"/>
    <w:p>
      <w:pPr>
        <w:spacing w:after="0"/>
        <w:ind w:left="0"/>
        <w:jc w:val="both"/>
      </w:pPr>
      <w:r>
        <w:rPr>
          <w:rFonts w:ascii="Times New Roman"/>
          <w:b w:val="false"/>
          <w:i w:val="false"/>
          <w:color w:val="000000"/>
          <w:sz w:val="28"/>
        </w:rPr>
        <w:t xml:space="preserve">
      условия работы и правила эксплуатации монтируемых трубопроводов и систем; </w:t>
      </w:r>
    </w:p>
    <w:bookmarkEnd w:id="5224"/>
    <w:bookmarkStart w:name="z5234" w:id="5225"/>
    <w:p>
      <w:pPr>
        <w:spacing w:after="0"/>
        <w:ind w:left="0"/>
        <w:jc w:val="both"/>
      </w:pPr>
      <w:r>
        <w:rPr>
          <w:rFonts w:ascii="Times New Roman"/>
          <w:b w:val="false"/>
          <w:i w:val="false"/>
          <w:color w:val="000000"/>
          <w:sz w:val="28"/>
        </w:rPr>
        <w:t xml:space="preserve">
      правила установки трубопроводов в машинно-котельных отделениях и в помещениях с оборудованием и механизмами в условиях секционной, модульной, блочной и агрегатной постройки судов; </w:t>
      </w:r>
    </w:p>
    <w:bookmarkEnd w:id="5225"/>
    <w:bookmarkStart w:name="z5235" w:id="5226"/>
    <w:p>
      <w:pPr>
        <w:spacing w:after="0"/>
        <w:ind w:left="0"/>
        <w:jc w:val="both"/>
      </w:pPr>
      <w:r>
        <w:rPr>
          <w:rFonts w:ascii="Times New Roman"/>
          <w:b w:val="false"/>
          <w:i w:val="false"/>
          <w:color w:val="000000"/>
          <w:sz w:val="28"/>
        </w:rPr>
        <w:t>
      правила и последовательность гидравлических испытаний трубопроводов давлением до 30,0 мегапаскаль (до 300 килограмм - сила на сантиметр квадратный);</w:t>
      </w:r>
    </w:p>
    <w:bookmarkEnd w:id="5226"/>
    <w:bookmarkStart w:name="z5236" w:id="5227"/>
    <w:p>
      <w:pPr>
        <w:spacing w:after="0"/>
        <w:ind w:left="0"/>
        <w:jc w:val="both"/>
      </w:pPr>
      <w:r>
        <w:rPr>
          <w:rFonts w:ascii="Times New Roman"/>
          <w:b w:val="false"/>
          <w:i w:val="false"/>
          <w:color w:val="000000"/>
          <w:sz w:val="28"/>
        </w:rPr>
        <w:t xml:space="preserve">
      особенность обработки труб из коррозионностойких сталей и прочных сплавов диаметром до 150 миллиметров; </w:t>
      </w:r>
    </w:p>
    <w:bookmarkEnd w:id="5227"/>
    <w:bookmarkStart w:name="z5237" w:id="5228"/>
    <w:p>
      <w:pPr>
        <w:spacing w:after="0"/>
        <w:ind w:left="0"/>
        <w:jc w:val="both"/>
      </w:pPr>
      <w:r>
        <w:rPr>
          <w:rFonts w:ascii="Times New Roman"/>
          <w:b w:val="false"/>
          <w:i w:val="false"/>
          <w:color w:val="000000"/>
          <w:sz w:val="28"/>
        </w:rPr>
        <w:t xml:space="preserve">
      составление схем трубопроводов при демонтаже труб; </w:t>
      </w:r>
    </w:p>
    <w:bookmarkEnd w:id="5228"/>
    <w:bookmarkStart w:name="z5238" w:id="5229"/>
    <w:p>
      <w:pPr>
        <w:spacing w:after="0"/>
        <w:ind w:left="0"/>
        <w:jc w:val="both"/>
      </w:pPr>
      <w:r>
        <w:rPr>
          <w:rFonts w:ascii="Times New Roman"/>
          <w:b w:val="false"/>
          <w:i w:val="false"/>
          <w:color w:val="000000"/>
          <w:sz w:val="28"/>
        </w:rPr>
        <w:t xml:space="preserve">
      правила и последовательность сдачи компенсирующих зазоров при пригонке компенсаторов; </w:t>
      </w:r>
    </w:p>
    <w:bookmarkEnd w:id="5229"/>
    <w:bookmarkStart w:name="z5239" w:id="5230"/>
    <w:p>
      <w:pPr>
        <w:spacing w:after="0"/>
        <w:ind w:left="0"/>
        <w:jc w:val="both"/>
      </w:pPr>
      <w:r>
        <w:rPr>
          <w:rFonts w:ascii="Times New Roman"/>
          <w:b w:val="false"/>
          <w:i w:val="false"/>
          <w:color w:val="000000"/>
          <w:sz w:val="28"/>
        </w:rPr>
        <w:t xml:space="preserve">
      способы разметки и прокладки трубопроводов и систем через водонепроницаемые переборки; </w:t>
      </w:r>
    </w:p>
    <w:bookmarkEnd w:id="5230"/>
    <w:bookmarkStart w:name="z5240" w:id="5231"/>
    <w:p>
      <w:pPr>
        <w:spacing w:after="0"/>
        <w:ind w:left="0"/>
        <w:jc w:val="both"/>
      </w:pPr>
      <w:r>
        <w:rPr>
          <w:rFonts w:ascii="Times New Roman"/>
          <w:b w:val="false"/>
          <w:i w:val="false"/>
          <w:color w:val="000000"/>
          <w:sz w:val="28"/>
        </w:rPr>
        <w:t xml:space="preserve">
      технические правила по системам при ремонте и строительстве судов; </w:t>
      </w:r>
    </w:p>
    <w:bookmarkEnd w:id="5231"/>
    <w:bookmarkStart w:name="z5241" w:id="5232"/>
    <w:p>
      <w:pPr>
        <w:spacing w:after="0"/>
        <w:ind w:left="0"/>
        <w:jc w:val="both"/>
      </w:pPr>
      <w:r>
        <w:rPr>
          <w:rFonts w:ascii="Times New Roman"/>
          <w:b w:val="false"/>
          <w:i w:val="false"/>
          <w:color w:val="000000"/>
          <w:sz w:val="28"/>
        </w:rPr>
        <w:t xml:space="preserve">
      программы швартовных и ходовых испытаний; </w:t>
      </w:r>
    </w:p>
    <w:bookmarkEnd w:id="5232"/>
    <w:bookmarkStart w:name="z5242" w:id="5233"/>
    <w:p>
      <w:pPr>
        <w:spacing w:after="0"/>
        <w:ind w:left="0"/>
        <w:jc w:val="both"/>
      </w:pPr>
      <w:r>
        <w:rPr>
          <w:rFonts w:ascii="Times New Roman"/>
          <w:b w:val="false"/>
          <w:i w:val="false"/>
          <w:color w:val="000000"/>
          <w:sz w:val="28"/>
        </w:rPr>
        <w:t>
      правила чтения особо сложных чертежей и схем трубопроводов.</w:t>
      </w:r>
    </w:p>
    <w:bookmarkEnd w:id="5233"/>
    <w:bookmarkStart w:name="z5243" w:id="5234"/>
    <w:p>
      <w:pPr>
        <w:spacing w:after="0"/>
        <w:ind w:left="0"/>
        <w:jc w:val="both"/>
      </w:pPr>
      <w:r>
        <w:rPr>
          <w:rFonts w:ascii="Times New Roman"/>
          <w:b w:val="false"/>
          <w:i w:val="false"/>
          <w:color w:val="000000"/>
          <w:sz w:val="28"/>
        </w:rPr>
        <w:t>
      295. Примеры работ:</w:t>
      </w:r>
    </w:p>
    <w:bookmarkEnd w:id="5234"/>
    <w:bookmarkStart w:name="z5244" w:id="5235"/>
    <w:p>
      <w:pPr>
        <w:spacing w:after="0"/>
        <w:ind w:left="0"/>
        <w:jc w:val="both"/>
      </w:pPr>
      <w:r>
        <w:rPr>
          <w:rFonts w:ascii="Times New Roman"/>
          <w:b w:val="false"/>
          <w:i w:val="false"/>
          <w:color w:val="000000"/>
          <w:sz w:val="28"/>
        </w:rPr>
        <w:t>
      1) коллекторы диаметром свыше 150 миллиметров с патрубками в различных плоскостях - изготовление, сборка, испытание, установка на судне;</w:t>
      </w:r>
    </w:p>
    <w:bookmarkEnd w:id="5235"/>
    <w:bookmarkStart w:name="z5245" w:id="5236"/>
    <w:p>
      <w:pPr>
        <w:spacing w:after="0"/>
        <w:ind w:left="0"/>
        <w:jc w:val="both"/>
      </w:pPr>
      <w:r>
        <w:rPr>
          <w:rFonts w:ascii="Times New Roman"/>
          <w:b w:val="false"/>
          <w:i w:val="false"/>
          <w:color w:val="000000"/>
          <w:sz w:val="28"/>
        </w:rPr>
        <w:t>
      2) компенсаторы гладкие диаметром свыше 150 до 258 миллиметров - изготовление, сборка, пригонка по месту, монтаж;</w:t>
      </w:r>
    </w:p>
    <w:bookmarkEnd w:id="5236"/>
    <w:bookmarkStart w:name="z5246" w:id="5237"/>
    <w:p>
      <w:pPr>
        <w:spacing w:after="0"/>
        <w:ind w:left="0"/>
        <w:jc w:val="both"/>
      </w:pPr>
      <w:r>
        <w:rPr>
          <w:rFonts w:ascii="Times New Roman"/>
          <w:b w:val="false"/>
          <w:i w:val="false"/>
          <w:color w:val="000000"/>
          <w:sz w:val="28"/>
        </w:rPr>
        <w:t>
      3) пароперегреватель - изготовление четырехвитковой секции;</w:t>
      </w:r>
    </w:p>
    <w:bookmarkEnd w:id="5237"/>
    <w:bookmarkStart w:name="z5247" w:id="5238"/>
    <w:p>
      <w:pPr>
        <w:spacing w:after="0"/>
        <w:ind w:left="0"/>
        <w:jc w:val="both"/>
      </w:pPr>
      <w:r>
        <w:rPr>
          <w:rFonts w:ascii="Times New Roman"/>
          <w:b w:val="false"/>
          <w:i w:val="false"/>
          <w:color w:val="000000"/>
          <w:sz w:val="28"/>
        </w:rPr>
        <w:t>
      4) трубы диаметром свыше 150 миллиметров с малыми радиусами погибов, не поддающиеся станочной гибке, - гибка и подгибка с нагревом в одной плоскости, а трубы диаметром свыше 76 до 150 миллиметров в различных плоскостях;</w:t>
      </w:r>
    </w:p>
    <w:bookmarkEnd w:id="5238"/>
    <w:bookmarkStart w:name="z5248" w:id="5239"/>
    <w:p>
      <w:pPr>
        <w:spacing w:after="0"/>
        <w:ind w:left="0"/>
        <w:jc w:val="both"/>
      </w:pPr>
      <w:r>
        <w:rPr>
          <w:rFonts w:ascii="Times New Roman"/>
          <w:b w:val="false"/>
          <w:i w:val="false"/>
          <w:color w:val="000000"/>
          <w:sz w:val="28"/>
        </w:rPr>
        <w:t>
      5) трубы из различных марок сталей и сплавов любых диаметров - гибка на станках с программным управлением в одной и двух плоскостях во всех режимах;</w:t>
      </w:r>
    </w:p>
    <w:bookmarkEnd w:id="5239"/>
    <w:bookmarkStart w:name="z5249" w:id="5240"/>
    <w:p>
      <w:pPr>
        <w:spacing w:after="0"/>
        <w:ind w:left="0"/>
        <w:jc w:val="both"/>
      </w:pPr>
      <w:r>
        <w:rPr>
          <w:rFonts w:ascii="Times New Roman"/>
          <w:b w:val="false"/>
          <w:i w:val="false"/>
          <w:color w:val="000000"/>
          <w:sz w:val="28"/>
        </w:rPr>
        <w:t>
      6) трубы из пластмасс диаметром свыше 150 миллиметров - гибка в различных плоскостях, обработка, монтаж, испытание;</w:t>
      </w:r>
    </w:p>
    <w:bookmarkEnd w:id="5240"/>
    <w:bookmarkStart w:name="z5250" w:id="5241"/>
    <w:p>
      <w:pPr>
        <w:spacing w:after="0"/>
        <w:ind w:left="0"/>
        <w:jc w:val="both"/>
      </w:pPr>
      <w:r>
        <w:rPr>
          <w:rFonts w:ascii="Times New Roman"/>
          <w:b w:val="false"/>
          <w:i w:val="false"/>
          <w:color w:val="000000"/>
          <w:sz w:val="28"/>
        </w:rPr>
        <w:t>
      7) трубы и отростки забойные диаметром свыше 76 до 150 миллиметров из различных сталей, сплавов, коррозионностойких сталей и прочных сплавов диаметром до 76 миллиметров - изготовление, обработка, пригонка, установка;</w:t>
      </w:r>
    </w:p>
    <w:bookmarkEnd w:id="5241"/>
    <w:bookmarkStart w:name="z5251" w:id="5242"/>
    <w:p>
      <w:pPr>
        <w:spacing w:after="0"/>
        <w:ind w:left="0"/>
        <w:jc w:val="both"/>
      </w:pPr>
      <w:r>
        <w:rPr>
          <w:rFonts w:ascii="Times New Roman"/>
          <w:b w:val="false"/>
          <w:i w:val="false"/>
          <w:color w:val="000000"/>
          <w:sz w:val="28"/>
        </w:rPr>
        <w:t>
      8) трубы из коррозионностойких сталей и прочных сплавов диаметром свыше 76 до 150 миллиметров с различными соединениями, подлежащие приемке по правилам контроля, - полная обработка с пригонкой по месту, макету, предварительный монтаж, подготовка стыков под сварку;</w:t>
      </w:r>
    </w:p>
    <w:bookmarkEnd w:id="5242"/>
    <w:bookmarkStart w:name="z5252" w:id="5243"/>
    <w:p>
      <w:pPr>
        <w:spacing w:after="0"/>
        <w:ind w:left="0"/>
        <w:jc w:val="both"/>
      </w:pPr>
      <w:r>
        <w:rPr>
          <w:rFonts w:ascii="Times New Roman"/>
          <w:b w:val="false"/>
          <w:i w:val="false"/>
          <w:color w:val="000000"/>
          <w:sz w:val="28"/>
        </w:rPr>
        <w:t>
      9) установки испарительные со спиральными змеевиками - ремонт.</w:t>
      </w:r>
    </w:p>
    <w:bookmarkEnd w:id="5243"/>
    <w:bookmarkStart w:name="z5253" w:id="5244"/>
    <w:p>
      <w:pPr>
        <w:spacing w:after="0"/>
        <w:ind w:left="0"/>
        <w:jc w:val="left"/>
      </w:pPr>
      <w:r>
        <w:rPr>
          <w:rFonts w:ascii="Times New Roman"/>
          <w:b/>
          <w:i w:val="false"/>
          <w:color w:val="000000"/>
        </w:rPr>
        <w:t xml:space="preserve"> Параграф 95. Трубопроводчик судовой, 6-разряд</w:t>
      </w:r>
    </w:p>
    <w:bookmarkEnd w:id="5244"/>
    <w:bookmarkStart w:name="z5254" w:id="5245"/>
    <w:p>
      <w:pPr>
        <w:spacing w:after="0"/>
        <w:ind w:left="0"/>
        <w:jc w:val="both"/>
      </w:pPr>
      <w:r>
        <w:rPr>
          <w:rFonts w:ascii="Times New Roman"/>
          <w:b w:val="false"/>
          <w:i w:val="false"/>
          <w:color w:val="000000"/>
          <w:sz w:val="28"/>
        </w:rPr>
        <w:t xml:space="preserve">
      296. Характеристика работ: </w:t>
      </w:r>
    </w:p>
    <w:bookmarkEnd w:id="5245"/>
    <w:bookmarkStart w:name="z5255" w:id="5246"/>
    <w:p>
      <w:pPr>
        <w:spacing w:after="0"/>
        <w:ind w:left="0"/>
        <w:jc w:val="both"/>
      </w:pPr>
      <w:r>
        <w:rPr>
          <w:rFonts w:ascii="Times New Roman"/>
          <w:b w:val="false"/>
          <w:i w:val="false"/>
          <w:color w:val="000000"/>
          <w:sz w:val="28"/>
        </w:rPr>
        <w:t xml:space="preserve">
      полное изготовление труб из различных марок стали и сплавов диаметром свыше 258 миллиметров, а труб из коррозионностойких сталей и прочных сплавов диаметром свыше 150 миллиметров; </w:t>
      </w:r>
    </w:p>
    <w:bookmarkEnd w:id="5246"/>
    <w:bookmarkStart w:name="z5256" w:id="5247"/>
    <w:p>
      <w:pPr>
        <w:spacing w:after="0"/>
        <w:ind w:left="0"/>
        <w:jc w:val="both"/>
      </w:pPr>
      <w:r>
        <w:rPr>
          <w:rFonts w:ascii="Times New Roman"/>
          <w:b w:val="false"/>
          <w:i w:val="false"/>
          <w:color w:val="000000"/>
          <w:sz w:val="28"/>
        </w:rPr>
        <w:t xml:space="preserve">
      пригонка труб диаметром свыше 258 миллиметров с несколькими отростками на судне и на макетировочном устройстве в цехе; </w:t>
      </w:r>
    </w:p>
    <w:bookmarkEnd w:id="5247"/>
    <w:bookmarkStart w:name="z5257" w:id="5248"/>
    <w:p>
      <w:pPr>
        <w:spacing w:after="0"/>
        <w:ind w:left="0"/>
        <w:jc w:val="both"/>
      </w:pPr>
      <w:r>
        <w:rPr>
          <w:rFonts w:ascii="Times New Roman"/>
          <w:b w:val="false"/>
          <w:i w:val="false"/>
          <w:color w:val="000000"/>
          <w:sz w:val="28"/>
        </w:rPr>
        <w:t xml:space="preserve">
      изготовление, сборка и испытание труб, собираемых из сегментов и особо сложных фигурных изделий любых диаметров; </w:t>
      </w:r>
    </w:p>
    <w:bookmarkEnd w:id="5248"/>
    <w:bookmarkStart w:name="z5258" w:id="5249"/>
    <w:p>
      <w:pPr>
        <w:spacing w:after="0"/>
        <w:ind w:left="0"/>
        <w:jc w:val="both"/>
      </w:pPr>
      <w:r>
        <w:rPr>
          <w:rFonts w:ascii="Times New Roman"/>
          <w:b w:val="false"/>
          <w:i w:val="false"/>
          <w:color w:val="000000"/>
          <w:sz w:val="28"/>
        </w:rPr>
        <w:t>
      определение координат установки трубопроводов по особо сложным чертежам, схемам с разбивкой трассы на головном судне с учетом размещения оборудования, механизмов в машинно-котельных отделениях, в помещениях, насыщенных оборудованием и требующих согласования с проектантом;</w:t>
      </w:r>
    </w:p>
    <w:bookmarkEnd w:id="5249"/>
    <w:bookmarkStart w:name="z5259" w:id="5250"/>
    <w:p>
      <w:pPr>
        <w:spacing w:after="0"/>
        <w:ind w:left="0"/>
        <w:jc w:val="both"/>
      </w:pPr>
      <w:r>
        <w:rPr>
          <w:rFonts w:ascii="Times New Roman"/>
          <w:b w:val="false"/>
          <w:i w:val="false"/>
          <w:color w:val="000000"/>
          <w:sz w:val="28"/>
        </w:rPr>
        <w:t>
      изготовление шаблонов и макетов по месту, чертежу, разметке с плаза или по фотопроекционному методу для труб главного пара сложной конфигурации в различных плоскостях на головном судне;</w:t>
      </w:r>
    </w:p>
    <w:bookmarkEnd w:id="5250"/>
    <w:bookmarkStart w:name="z5260" w:id="5251"/>
    <w:p>
      <w:pPr>
        <w:spacing w:after="0"/>
        <w:ind w:left="0"/>
        <w:jc w:val="both"/>
      </w:pPr>
      <w:r>
        <w:rPr>
          <w:rFonts w:ascii="Times New Roman"/>
          <w:b w:val="false"/>
          <w:i w:val="false"/>
          <w:color w:val="000000"/>
          <w:sz w:val="28"/>
        </w:rPr>
        <w:t>
      контроль толщины стенок труб по всей поверхности с помощью ультразвукового дефектоскопа.</w:t>
      </w:r>
    </w:p>
    <w:bookmarkEnd w:id="5251"/>
    <w:bookmarkStart w:name="z5261" w:id="5252"/>
    <w:p>
      <w:pPr>
        <w:spacing w:after="0"/>
        <w:ind w:left="0"/>
        <w:jc w:val="both"/>
      </w:pPr>
      <w:r>
        <w:rPr>
          <w:rFonts w:ascii="Times New Roman"/>
          <w:b w:val="false"/>
          <w:i w:val="false"/>
          <w:color w:val="000000"/>
          <w:sz w:val="28"/>
        </w:rPr>
        <w:t xml:space="preserve">
      297. Должен знать: </w:t>
      </w:r>
    </w:p>
    <w:bookmarkEnd w:id="5252"/>
    <w:bookmarkStart w:name="z5262" w:id="5253"/>
    <w:p>
      <w:pPr>
        <w:spacing w:after="0"/>
        <w:ind w:left="0"/>
        <w:jc w:val="both"/>
      </w:pPr>
      <w:r>
        <w:rPr>
          <w:rFonts w:ascii="Times New Roman"/>
          <w:b w:val="false"/>
          <w:i w:val="false"/>
          <w:color w:val="000000"/>
          <w:sz w:val="28"/>
        </w:rPr>
        <w:t xml:space="preserve">
      химические и механические свойства специальных марок сталей и сплавов; </w:t>
      </w:r>
    </w:p>
    <w:bookmarkEnd w:id="5253"/>
    <w:bookmarkStart w:name="z5263" w:id="5254"/>
    <w:p>
      <w:pPr>
        <w:spacing w:after="0"/>
        <w:ind w:left="0"/>
        <w:jc w:val="both"/>
      </w:pPr>
      <w:r>
        <w:rPr>
          <w:rFonts w:ascii="Times New Roman"/>
          <w:b w:val="false"/>
          <w:i w:val="false"/>
          <w:color w:val="000000"/>
          <w:sz w:val="28"/>
        </w:rPr>
        <w:t xml:space="preserve">
      правила изготовления труб особо ответственных трубопроводов и методы их контроля; </w:t>
      </w:r>
    </w:p>
    <w:bookmarkEnd w:id="5254"/>
    <w:bookmarkStart w:name="z5264" w:id="5255"/>
    <w:p>
      <w:pPr>
        <w:spacing w:after="0"/>
        <w:ind w:left="0"/>
        <w:jc w:val="both"/>
      </w:pPr>
      <w:r>
        <w:rPr>
          <w:rFonts w:ascii="Times New Roman"/>
          <w:b w:val="false"/>
          <w:i w:val="false"/>
          <w:color w:val="000000"/>
          <w:sz w:val="28"/>
        </w:rPr>
        <w:t xml:space="preserve">
      правила сдачи и приемки готовых труб и монтажа системы на судах; </w:t>
      </w:r>
    </w:p>
    <w:bookmarkEnd w:id="5255"/>
    <w:bookmarkStart w:name="z5265" w:id="5256"/>
    <w:p>
      <w:pPr>
        <w:spacing w:after="0"/>
        <w:ind w:left="0"/>
        <w:jc w:val="both"/>
      </w:pPr>
      <w:r>
        <w:rPr>
          <w:rFonts w:ascii="Times New Roman"/>
          <w:b w:val="false"/>
          <w:i w:val="false"/>
          <w:color w:val="000000"/>
          <w:sz w:val="28"/>
        </w:rPr>
        <w:t>
      правила сохранения особо ответственных труб;</w:t>
      </w:r>
    </w:p>
    <w:bookmarkEnd w:id="5256"/>
    <w:bookmarkStart w:name="z5266" w:id="5257"/>
    <w:p>
      <w:pPr>
        <w:spacing w:after="0"/>
        <w:ind w:left="0"/>
        <w:jc w:val="both"/>
      </w:pPr>
      <w:r>
        <w:rPr>
          <w:rFonts w:ascii="Times New Roman"/>
          <w:b w:val="false"/>
          <w:i w:val="false"/>
          <w:color w:val="000000"/>
          <w:sz w:val="28"/>
        </w:rPr>
        <w:t xml:space="preserve">
      химическую очистку труб и правила укупорки; </w:t>
      </w:r>
    </w:p>
    <w:bookmarkEnd w:id="5257"/>
    <w:bookmarkStart w:name="z5267" w:id="5258"/>
    <w:p>
      <w:pPr>
        <w:spacing w:after="0"/>
        <w:ind w:left="0"/>
        <w:jc w:val="both"/>
      </w:pPr>
      <w:r>
        <w:rPr>
          <w:rFonts w:ascii="Times New Roman"/>
          <w:b w:val="false"/>
          <w:i w:val="false"/>
          <w:color w:val="000000"/>
          <w:sz w:val="28"/>
        </w:rPr>
        <w:t>
      правила разбивки плаза для особо сложных и ответственных труб с большим количеством погибов в различных плоскостях;</w:t>
      </w:r>
    </w:p>
    <w:bookmarkEnd w:id="5258"/>
    <w:bookmarkStart w:name="z5268" w:id="5259"/>
    <w:p>
      <w:pPr>
        <w:spacing w:after="0"/>
        <w:ind w:left="0"/>
        <w:jc w:val="both"/>
      </w:pPr>
      <w:r>
        <w:rPr>
          <w:rFonts w:ascii="Times New Roman"/>
          <w:b w:val="false"/>
          <w:i w:val="false"/>
          <w:color w:val="000000"/>
          <w:sz w:val="28"/>
        </w:rPr>
        <w:t xml:space="preserve">
      особенности обработки труб из коррозионностойких сталей и прочных сплавов любых диаметров и толщин; </w:t>
      </w:r>
    </w:p>
    <w:bookmarkEnd w:id="5259"/>
    <w:bookmarkStart w:name="z5269" w:id="5260"/>
    <w:p>
      <w:pPr>
        <w:spacing w:after="0"/>
        <w:ind w:left="0"/>
        <w:jc w:val="both"/>
      </w:pPr>
      <w:r>
        <w:rPr>
          <w:rFonts w:ascii="Times New Roman"/>
          <w:b w:val="false"/>
          <w:i w:val="false"/>
          <w:color w:val="000000"/>
          <w:sz w:val="28"/>
        </w:rPr>
        <w:t xml:space="preserve">
      способы разбивки и прокладки трассы трубопроводов и систем на головном судне в помещениях, насыщенных оборудованием и проходящих через водонепроницаемые переборки; </w:t>
      </w:r>
    </w:p>
    <w:bookmarkEnd w:id="5260"/>
    <w:bookmarkStart w:name="z5270" w:id="5261"/>
    <w:p>
      <w:pPr>
        <w:spacing w:after="0"/>
        <w:ind w:left="0"/>
        <w:jc w:val="both"/>
      </w:pPr>
      <w:r>
        <w:rPr>
          <w:rFonts w:ascii="Times New Roman"/>
          <w:b w:val="false"/>
          <w:i w:val="false"/>
          <w:color w:val="000000"/>
          <w:sz w:val="28"/>
        </w:rPr>
        <w:t xml:space="preserve">
      программу швартовных и ходовых испытаний; </w:t>
      </w:r>
    </w:p>
    <w:bookmarkEnd w:id="5261"/>
    <w:bookmarkStart w:name="z5271" w:id="5262"/>
    <w:p>
      <w:pPr>
        <w:spacing w:after="0"/>
        <w:ind w:left="0"/>
        <w:jc w:val="both"/>
      </w:pPr>
      <w:r>
        <w:rPr>
          <w:rFonts w:ascii="Times New Roman"/>
          <w:b w:val="false"/>
          <w:i w:val="false"/>
          <w:color w:val="000000"/>
          <w:sz w:val="28"/>
        </w:rPr>
        <w:t xml:space="preserve">
      правила приема команд по судовым средствам связи и действия при аварийных тревогах; </w:t>
      </w:r>
    </w:p>
    <w:bookmarkEnd w:id="5262"/>
    <w:bookmarkStart w:name="z5272" w:id="5263"/>
    <w:p>
      <w:pPr>
        <w:spacing w:after="0"/>
        <w:ind w:left="0"/>
        <w:jc w:val="both"/>
      </w:pPr>
      <w:r>
        <w:rPr>
          <w:rFonts w:ascii="Times New Roman"/>
          <w:b w:val="false"/>
          <w:i w:val="false"/>
          <w:color w:val="000000"/>
          <w:sz w:val="28"/>
        </w:rPr>
        <w:t>
      технические правила.</w:t>
      </w:r>
    </w:p>
    <w:bookmarkEnd w:id="5263"/>
    <w:bookmarkStart w:name="z5273" w:id="5264"/>
    <w:p>
      <w:pPr>
        <w:spacing w:after="0"/>
        <w:ind w:left="0"/>
        <w:jc w:val="both"/>
      </w:pPr>
      <w:r>
        <w:rPr>
          <w:rFonts w:ascii="Times New Roman"/>
          <w:b w:val="false"/>
          <w:i w:val="false"/>
          <w:color w:val="000000"/>
          <w:sz w:val="28"/>
        </w:rPr>
        <w:t>
      298. Примеры работ:</w:t>
      </w:r>
    </w:p>
    <w:bookmarkEnd w:id="5264"/>
    <w:bookmarkStart w:name="z5274" w:id="5265"/>
    <w:p>
      <w:pPr>
        <w:spacing w:after="0"/>
        <w:ind w:left="0"/>
        <w:jc w:val="both"/>
      </w:pPr>
      <w:r>
        <w:rPr>
          <w:rFonts w:ascii="Times New Roman"/>
          <w:b w:val="false"/>
          <w:i w:val="false"/>
          <w:color w:val="000000"/>
          <w:sz w:val="28"/>
        </w:rPr>
        <w:t>
      1) компенсаторы гладкие диаметром свыше 258 миллиметров - изготовление, пригонка;</w:t>
      </w:r>
    </w:p>
    <w:bookmarkEnd w:id="5265"/>
    <w:bookmarkStart w:name="z5275" w:id="5266"/>
    <w:p>
      <w:pPr>
        <w:spacing w:after="0"/>
        <w:ind w:left="0"/>
        <w:jc w:val="both"/>
      </w:pPr>
      <w:r>
        <w:rPr>
          <w:rFonts w:ascii="Times New Roman"/>
          <w:b w:val="false"/>
          <w:i w:val="false"/>
          <w:color w:val="000000"/>
          <w:sz w:val="28"/>
        </w:rPr>
        <w:t>
      2) сборки специальные сложные для энергетических установок, собираемые из труб, тройников, клапанов, фланцев, подлежащие приемке по правилам контроля - пригонка, обработка, сборка стыков под сварку с проверкой допустимых отклонений на непараллельность и неперпендикулярность;</w:t>
      </w:r>
    </w:p>
    <w:bookmarkEnd w:id="5266"/>
    <w:bookmarkStart w:name="z5276" w:id="5267"/>
    <w:p>
      <w:pPr>
        <w:spacing w:after="0"/>
        <w:ind w:left="0"/>
        <w:jc w:val="both"/>
      </w:pPr>
      <w:r>
        <w:rPr>
          <w:rFonts w:ascii="Times New Roman"/>
          <w:b w:val="false"/>
          <w:i w:val="false"/>
          <w:color w:val="000000"/>
          <w:sz w:val="28"/>
        </w:rPr>
        <w:t>
      3) трубы из различных марок сталей и сплавов любых диаметров - гибка на станках с программным управлением в трех и более плоскостях;</w:t>
      </w:r>
    </w:p>
    <w:bookmarkEnd w:id="5267"/>
    <w:bookmarkStart w:name="z5277" w:id="5268"/>
    <w:p>
      <w:pPr>
        <w:spacing w:after="0"/>
        <w:ind w:left="0"/>
        <w:jc w:val="both"/>
      </w:pPr>
      <w:r>
        <w:rPr>
          <w:rFonts w:ascii="Times New Roman"/>
          <w:b w:val="false"/>
          <w:i w:val="false"/>
          <w:color w:val="000000"/>
          <w:sz w:val="28"/>
        </w:rPr>
        <w:t>
      4) трубы главного пара и особо сложной конфигурации (с погибами в трех плоскостях и более) независимо от диаметра и марки материала - гибка с нагревом по строго регламентированному режиму;</w:t>
      </w:r>
    </w:p>
    <w:bookmarkEnd w:id="5268"/>
    <w:bookmarkStart w:name="z5278" w:id="5269"/>
    <w:p>
      <w:pPr>
        <w:spacing w:after="0"/>
        <w:ind w:left="0"/>
        <w:jc w:val="both"/>
      </w:pPr>
      <w:r>
        <w:rPr>
          <w:rFonts w:ascii="Times New Roman"/>
          <w:b w:val="false"/>
          <w:i w:val="false"/>
          <w:color w:val="000000"/>
          <w:sz w:val="28"/>
        </w:rPr>
        <w:t>
      5) трубы и отростки забойные диаметром свыше 150 миллиметров из различных сталей, сплавов, коррозионностойких сталей и прочных сплавов диаметром свыше 76 миллиметров - изготовление, обработка, пригонка, установка;</w:t>
      </w:r>
    </w:p>
    <w:bookmarkEnd w:id="5269"/>
    <w:bookmarkStart w:name="z5279" w:id="5270"/>
    <w:p>
      <w:pPr>
        <w:spacing w:after="0"/>
        <w:ind w:left="0"/>
        <w:jc w:val="both"/>
      </w:pPr>
      <w:r>
        <w:rPr>
          <w:rFonts w:ascii="Times New Roman"/>
          <w:b w:val="false"/>
          <w:i w:val="false"/>
          <w:color w:val="000000"/>
          <w:sz w:val="28"/>
        </w:rPr>
        <w:t>
      6) трубопроводы, регуляторы давления газа прямоточные с захлопками газового и воздушного трактов - монтаж, регулировка, испытание;</w:t>
      </w:r>
    </w:p>
    <w:bookmarkEnd w:id="5270"/>
    <w:bookmarkStart w:name="z5280" w:id="5271"/>
    <w:p>
      <w:pPr>
        <w:spacing w:after="0"/>
        <w:ind w:left="0"/>
        <w:jc w:val="both"/>
      </w:pPr>
      <w:r>
        <w:rPr>
          <w:rFonts w:ascii="Times New Roman"/>
          <w:b w:val="false"/>
          <w:i w:val="false"/>
          <w:color w:val="000000"/>
          <w:sz w:val="28"/>
        </w:rPr>
        <w:t>
      7) трубы из коррозионностойких сталей и прочных сплавов диаметром свыше 150 миллиметров с различными соединениями, подлежащие приемке по правилам контроля - полная обработка с пригонкой по месту, макету, предварительный монтаж, подготовка стыков под сварку;</w:t>
      </w:r>
    </w:p>
    <w:bookmarkEnd w:id="5271"/>
    <w:bookmarkStart w:name="z5281" w:id="5272"/>
    <w:p>
      <w:pPr>
        <w:spacing w:after="0"/>
        <w:ind w:left="0"/>
        <w:jc w:val="both"/>
      </w:pPr>
      <w:r>
        <w:rPr>
          <w:rFonts w:ascii="Times New Roman"/>
          <w:b w:val="false"/>
          <w:i w:val="false"/>
          <w:color w:val="000000"/>
          <w:sz w:val="28"/>
        </w:rPr>
        <w:t>
      8) трубы диаметром свыше 150 миллиметров с малыми радиусами погибов, не поддающиеся станочной гибке - гибка и подгибка с нагревом в двух и более плоскостях.</w:t>
      </w:r>
    </w:p>
    <w:bookmarkEnd w:id="5272"/>
    <w:bookmarkStart w:name="z5282" w:id="5273"/>
    <w:p>
      <w:pPr>
        <w:spacing w:after="0"/>
        <w:ind w:left="0"/>
        <w:jc w:val="left"/>
      </w:pPr>
      <w:r>
        <w:rPr>
          <w:rFonts w:ascii="Times New Roman"/>
          <w:b/>
          <w:i w:val="false"/>
          <w:color w:val="000000"/>
        </w:rPr>
        <w:t xml:space="preserve"> Параграф 96. Изолировщик судовой, 1-разряд</w:t>
      </w:r>
    </w:p>
    <w:bookmarkEnd w:id="5273"/>
    <w:bookmarkStart w:name="z5283" w:id="5274"/>
    <w:p>
      <w:pPr>
        <w:spacing w:after="0"/>
        <w:ind w:left="0"/>
        <w:jc w:val="both"/>
      </w:pPr>
      <w:r>
        <w:rPr>
          <w:rFonts w:ascii="Times New Roman"/>
          <w:b w:val="false"/>
          <w:i w:val="false"/>
          <w:color w:val="000000"/>
          <w:sz w:val="28"/>
        </w:rPr>
        <w:t xml:space="preserve">
      299. Характеристика работ: </w:t>
      </w:r>
    </w:p>
    <w:bookmarkEnd w:id="5274"/>
    <w:bookmarkStart w:name="z5284" w:id="5275"/>
    <w:p>
      <w:pPr>
        <w:spacing w:after="0"/>
        <w:ind w:left="0"/>
        <w:jc w:val="both"/>
      </w:pPr>
      <w:r>
        <w:rPr>
          <w:rFonts w:ascii="Times New Roman"/>
          <w:b w:val="false"/>
          <w:i w:val="false"/>
          <w:color w:val="000000"/>
          <w:sz w:val="28"/>
        </w:rPr>
        <w:t xml:space="preserve">
      снятие и очистка старой изоляции с деталей, изделий и трубопроводов в цехе; </w:t>
      </w:r>
    </w:p>
    <w:bookmarkEnd w:id="5275"/>
    <w:bookmarkStart w:name="z5285" w:id="5276"/>
    <w:p>
      <w:pPr>
        <w:spacing w:after="0"/>
        <w:ind w:left="0"/>
        <w:jc w:val="both"/>
      </w:pPr>
      <w:r>
        <w:rPr>
          <w:rFonts w:ascii="Times New Roman"/>
          <w:b w:val="false"/>
          <w:i w:val="false"/>
          <w:color w:val="000000"/>
          <w:sz w:val="28"/>
        </w:rPr>
        <w:t>
      протирка и обезжиривание поверхностей перед монтажом изоляции;</w:t>
      </w:r>
    </w:p>
    <w:bookmarkEnd w:id="5276"/>
    <w:bookmarkStart w:name="z5286" w:id="5277"/>
    <w:p>
      <w:pPr>
        <w:spacing w:after="0"/>
        <w:ind w:left="0"/>
        <w:jc w:val="both"/>
      </w:pPr>
      <w:r>
        <w:rPr>
          <w:rFonts w:ascii="Times New Roman"/>
          <w:b w:val="false"/>
          <w:i w:val="false"/>
          <w:color w:val="000000"/>
          <w:sz w:val="28"/>
        </w:rPr>
        <w:t xml:space="preserve">
      размельчение, просеивание порошкообразных и пробковых изоляционных материалов; </w:t>
      </w:r>
    </w:p>
    <w:bookmarkEnd w:id="5277"/>
    <w:bookmarkStart w:name="z5287" w:id="5278"/>
    <w:p>
      <w:pPr>
        <w:spacing w:after="0"/>
        <w:ind w:left="0"/>
        <w:jc w:val="both"/>
      </w:pPr>
      <w:r>
        <w:rPr>
          <w:rFonts w:ascii="Times New Roman"/>
          <w:b w:val="false"/>
          <w:i w:val="false"/>
          <w:color w:val="000000"/>
          <w:sz w:val="28"/>
        </w:rPr>
        <w:t>
      получение и подноска изоляционных материалов на рабочее место;</w:t>
      </w:r>
    </w:p>
    <w:bookmarkEnd w:id="5278"/>
    <w:bookmarkStart w:name="z5288" w:id="5279"/>
    <w:p>
      <w:pPr>
        <w:spacing w:after="0"/>
        <w:ind w:left="0"/>
        <w:jc w:val="both"/>
      </w:pPr>
      <w:r>
        <w:rPr>
          <w:rFonts w:ascii="Times New Roman"/>
          <w:b w:val="false"/>
          <w:i w:val="false"/>
          <w:color w:val="000000"/>
          <w:sz w:val="28"/>
        </w:rPr>
        <w:t xml:space="preserve">
      выполнение работ по изоляции судовых помещений, трубопроводов, систем, теплообменных аппаратов плиточными, волокнистыми и мастичными материалами, формованными изделиями, пробковой крупой, асбоцементной и пенополиуретановой напыляемой изоляцией под руководством изолировщика судового более высокой квалификации; </w:t>
      </w:r>
    </w:p>
    <w:bookmarkEnd w:id="5279"/>
    <w:bookmarkStart w:name="z5289" w:id="5280"/>
    <w:p>
      <w:pPr>
        <w:spacing w:after="0"/>
        <w:ind w:left="0"/>
        <w:jc w:val="both"/>
      </w:pPr>
      <w:r>
        <w:rPr>
          <w:rFonts w:ascii="Times New Roman"/>
          <w:b w:val="false"/>
          <w:i w:val="false"/>
          <w:color w:val="000000"/>
          <w:sz w:val="28"/>
        </w:rPr>
        <w:t xml:space="preserve">
      подготовка инструментов, инвентаря и приспособлений для выполнения изоляционных работ; </w:t>
      </w:r>
    </w:p>
    <w:bookmarkEnd w:id="5280"/>
    <w:bookmarkStart w:name="z5290" w:id="5281"/>
    <w:p>
      <w:pPr>
        <w:spacing w:after="0"/>
        <w:ind w:left="0"/>
        <w:jc w:val="both"/>
      </w:pPr>
      <w:r>
        <w:rPr>
          <w:rFonts w:ascii="Times New Roman"/>
          <w:b w:val="false"/>
          <w:i w:val="false"/>
          <w:color w:val="000000"/>
          <w:sz w:val="28"/>
        </w:rPr>
        <w:t>
      мытье инструментов, инвентаря и аппаратуры, используемых при выполнения изоляционных работ.</w:t>
      </w:r>
    </w:p>
    <w:bookmarkEnd w:id="5281"/>
    <w:bookmarkStart w:name="z5291" w:id="5282"/>
    <w:p>
      <w:pPr>
        <w:spacing w:after="0"/>
        <w:ind w:left="0"/>
        <w:jc w:val="both"/>
      </w:pPr>
      <w:r>
        <w:rPr>
          <w:rFonts w:ascii="Times New Roman"/>
          <w:b w:val="false"/>
          <w:i w:val="false"/>
          <w:color w:val="000000"/>
          <w:sz w:val="28"/>
        </w:rPr>
        <w:t xml:space="preserve">
      300. Должен знать: </w:t>
      </w:r>
    </w:p>
    <w:bookmarkEnd w:id="5282"/>
    <w:bookmarkStart w:name="z5292" w:id="5283"/>
    <w:p>
      <w:pPr>
        <w:spacing w:after="0"/>
        <w:ind w:left="0"/>
        <w:jc w:val="both"/>
      </w:pPr>
      <w:r>
        <w:rPr>
          <w:rFonts w:ascii="Times New Roman"/>
          <w:b w:val="false"/>
          <w:i w:val="false"/>
          <w:color w:val="000000"/>
          <w:sz w:val="28"/>
        </w:rPr>
        <w:t xml:space="preserve">
      назначение и виды изоляции, применяемой в судостроении; </w:t>
      </w:r>
    </w:p>
    <w:bookmarkEnd w:id="5283"/>
    <w:bookmarkStart w:name="z5293" w:id="5284"/>
    <w:p>
      <w:pPr>
        <w:spacing w:after="0"/>
        <w:ind w:left="0"/>
        <w:jc w:val="both"/>
      </w:pPr>
      <w:r>
        <w:rPr>
          <w:rFonts w:ascii="Times New Roman"/>
          <w:b w:val="false"/>
          <w:i w:val="false"/>
          <w:color w:val="000000"/>
          <w:sz w:val="28"/>
        </w:rPr>
        <w:t xml:space="preserve">
      правила обращения с изоляционными материалами; </w:t>
      </w:r>
    </w:p>
    <w:bookmarkEnd w:id="5284"/>
    <w:bookmarkStart w:name="z5294" w:id="5285"/>
    <w:p>
      <w:pPr>
        <w:spacing w:after="0"/>
        <w:ind w:left="0"/>
        <w:jc w:val="both"/>
      </w:pPr>
      <w:r>
        <w:rPr>
          <w:rFonts w:ascii="Times New Roman"/>
          <w:b w:val="false"/>
          <w:i w:val="false"/>
          <w:color w:val="000000"/>
          <w:sz w:val="28"/>
        </w:rPr>
        <w:t xml:space="preserve">
      способы обезжиривания, очистки, промывки и сушки поверхностей перед изоляцией; </w:t>
      </w:r>
    </w:p>
    <w:bookmarkEnd w:id="5285"/>
    <w:bookmarkStart w:name="z5295" w:id="5286"/>
    <w:p>
      <w:pPr>
        <w:spacing w:after="0"/>
        <w:ind w:left="0"/>
        <w:jc w:val="both"/>
      </w:pPr>
      <w:r>
        <w:rPr>
          <w:rFonts w:ascii="Times New Roman"/>
          <w:b w:val="false"/>
          <w:i w:val="false"/>
          <w:color w:val="000000"/>
          <w:sz w:val="28"/>
        </w:rPr>
        <w:t xml:space="preserve">
      маркировку и назначение компонентов, входящих в состав шпатлевок и мастик; </w:t>
      </w:r>
    </w:p>
    <w:bookmarkEnd w:id="5286"/>
    <w:bookmarkStart w:name="z5296" w:id="5287"/>
    <w:p>
      <w:pPr>
        <w:spacing w:after="0"/>
        <w:ind w:left="0"/>
        <w:jc w:val="both"/>
      </w:pPr>
      <w:r>
        <w:rPr>
          <w:rFonts w:ascii="Times New Roman"/>
          <w:b w:val="false"/>
          <w:i w:val="false"/>
          <w:color w:val="000000"/>
          <w:sz w:val="28"/>
        </w:rPr>
        <w:t xml:space="preserve">
      правила хранения изоляционных материалов; </w:t>
      </w:r>
    </w:p>
    <w:bookmarkEnd w:id="5287"/>
    <w:bookmarkStart w:name="z5297" w:id="5288"/>
    <w:p>
      <w:pPr>
        <w:spacing w:after="0"/>
        <w:ind w:left="0"/>
        <w:jc w:val="both"/>
      </w:pPr>
      <w:r>
        <w:rPr>
          <w:rFonts w:ascii="Times New Roman"/>
          <w:b w:val="false"/>
          <w:i w:val="false"/>
          <w:color w:val="000000"/>
          <w:sz w:val="28"/>
        </w:rPr>
        <w:t>
      назначение и условия применения рабочего и простого контрольно-измерительного инструмента.</w:t>
      </w:r>
    </w:p>
    <w:bookmarkEnd w:id="5288"/>
    <w:bookmarkStart w:name="z5298" w:id="5289"/>
    <w:p>
      <w:pPr>
        <w:spacing w:after="0"/>
        <w:ind w:left="0"/>
        <w:jc w:val="both"/>
      </w:pPr>
      <w:r>
        <w:rPr>
          <w:rFonts w:ascii="Times New Roman"/>
          <w:b w:val="false"/>
          <w:i w:val="false"/>
          <w:color w:val="000000"/>
          <w:sz w:val="28"/>
        </w:rPr>
        <w:t>
      301. Примеры работ:</w:t>
      </w:r>
    </w:p>
    <w:bookmarkEnd w:id="5289"/>
    <w:bookmarkStart w:name="z5299" w:id="5290"/>
    <w:p>
      <w:pPr>
        <w:spacing w:after="0"/>
        <w:ind w:left="0"/>
        <w:jc w:val="both"/>
      </w:pPr>
      <w:r>
        <w:rPr>
          <w:rFonts w:ascii="Times New Roman"/>
          <w:b w:val="false"/>
          <w:i w:val="false"/>
          <w:color w:val="000000"/>
          <w:sz w:val="28"/>
        </w:rPr>
        <w:t>
      1) аппараты теплообменные, компенсаторы, фланцы трубопроводов - демонтаж теплоизоляции съемной;</w:t>
      </w:r>
    </w:p>
    <w:bookmarkEnd w:id="5290"/>
    <w:bookmarkStart w:name="z5300" w:id="5291"/>
    <w:p>
      <w:pPr>
        <w:spacing w:after="0"/>
        <w:ind w:left="0"/>
        <w:jc w:val="both"/>
      </w:pPr>
      <w:r>
        <w:rPr>
          <w:rFonts w:ascii="Times New Roman"/>
          <w:b w:val="false"/>
          <w:i w:val="false"/>
          <w:color w:val="000000"/>
          <w:sz w:val="28"/>
        </w:rPr>
        <w:t>
      2) борта, переборки, подволоки - снятие изоляции;</w:t>
      </w:r>
    </w:p>
    <w:bookmarkEnd w:id="5291"/>
    <w:bookmarkStart w:name="z5301" w:id="5292"/>
    <w:p>
      <w:pPr>
        <w:spacing w:after="0"/>
        <w:ind w:left="0"/>
        <w:jc w:val="both"/>
      </w:pPr>
      <w:r>
        <w:rPr>
          <w:rFonts w:ascii="Times New Roman"/>
          <w:b w:val="false"/>
          <w:i w:val="false"/>
          <w:color w:val="000000"/>
          <w:sz w:val="28"/>
        </w:rPr>
        <w:t>
      3) крючки - пришивка к матрацам;</w:t>
      </w:r>
    </w:p>
    <w:bookmarkEnd w:id="5292"/>
    <w:bookmarkStart w:name="z5302" w:id="5293"/>
    <w:p>
      <w:pPr>
        <w:spacing w:after="0"/>
        <w:ind w:left="0"/>
        <w:jc w:val="both"/>
      </w:pPr>
      <w:r>
        <w:rPr>
          <w:rFonts w:ascii="Times New Roman"/>
          <w:b w:val="false"/>
          <w:i w:val="false"/>
          <w:color w:val="000000"/>
          <w:sz w:val="28"/>
        </w:rPr>
        <w:t>
      4) проволока, шнуры - размотка с бухт;</w:t>
      </w:r>
    </w:p>
    <w:bookmarkEnd w:id="5293"/>
    <w:bookmarkStart w:name="z5303" w:id="5294"/>
    <w:p>
      <w:pPr>
        <w:spacing w:after="0"/>
        <w:ind w:left="0"/>
        <w:jc w:val="both"/>
      </w:pPr>
      <w:r>
        <w:rPr>
          <w:rFonts w:ascii="Times New Roman"/>
          <w:b w:val="false"/>
          <w:i w:val="false"/>
          <w:color w:val="000000"/>
          <w:sz w:val="28"/>
        </w:rPr>
        <w:t>
      5) сетка металлическая - раскрой и сшивание;</w:t>
      </w:r>
    </w:p>
    <w:bookmarkEnd w:id="5294"/>
    <w:bookmarkStart w:name="z5304" w:id="5295"/>
    <w:p>
      <w:pPr>
        <w:spacing w:after="0"/>
        <w:ind w:left="0"/>
        <w:jc w:val="both"/>
      </w:pPr>
      <w:r>
        <w:rPr>
          <w:rFonts w:ascii="Times New Roman"/>
          <w:b w:val="false"/>
          <w:i w:val="false"/>
          <w:color w:val="000000"/>
          <w:sz w:val="28"/>
        </w:rPr>
        <w:t>
      6) ткани асбестовые, кремнеземные, хлопчатобумажные - раскрой по готовой разметке, выкройкам и шаблонам прямоугольного контура;</w:t>
      </w:r>
    </w:p>
    <w:bookmarkEnd w:id="5295"/>
    <w:bookmarkStart w:name="z5305" w:id="5296"/>
    <w:p>
      <w:pPr>
        <w:spacing w:after="0"/>
        <w:ind w:left="0"/>
        <w:jc w:val="both"/>
      </w:pPr>
      <w:r>
        <w:rPr>
          <w:rFonts w:ascii="Times New Roman"/>
          <w:b w:val="false"/>
          <w:i w:val="false"/>
          <w:color w:val="000000"/>
          <w:sz w:val="28"/>
        </w:rPr>
        <w:t>
      7) фольга алюминиевая - размотка с рулонов.</w:t>
      </w:r>
    </w:p>
    <w:bookmarkEnd w:id="5296"/>
    <w:bookmarkStart w:name="z5306" w:id="5297"/>
    <w:p>
      <w:pPr>
        <w:spacing w:after="0"/>
        <w:ind w:left="0"/>
        <w:jc w:val="left"/>
      </w:pPr>
      <w:r>
        <w:rPr>
          <w:rFonts w:ascii="Times New Roman"/>
          <w:b/>
          <w:i w:val="false"/>
          <w:color w:val="000000"/>
        </w:rPr>
        <w:t xml:space="preserve"> Параграф 97. Изолировщик судовой, 2-разряд</w:t>
      </w:r>
    </w:p>
    <w:bookmarkEnd w:id="5297"/>
    <w:bookmarkStart w:name="z5307" w:id="5298"/>
    <w:p>
      <w:pPr>
        <w:spacing w:after="0"/>
        <w:ind w:left="0"/>
        <w:jc w:val="both"/>
      </w:pPr>
      <w:r>
        <w:rPr>
          <w:rFonts w:ascii="Times New Roman"/>
          <w:b w:val="false"/>
          <w:i w:val="false"/>
          <w:color w:val="000000"/>
          <w:sz w:val="28"/>
        </w:rPr>
        <w:t xml:space="preserve">
      302. Характеристика работ: </w:t>
      </w:r>
    </w:p>
    <w:bookmarkEnd w:id="5298"/>
    <w:bookmarkStart w:name="z5308" w:id="5299"/>
    <w:p>
      <w:pPr>
        <w:spacing w:after="0"/>
        <w:ind w:left="0"/>
        <w:jc w:val="both"/>
      </w:pPr>
      <w:r>
        <w:rPr>
          <w:rFonts w:ascii="Times New Roman"/>
          <w:b w:val="false"/>
          <w:i w:val="false"/>
          <w:color w:val="000000"/>
          <w:sz w:val="28"/>
        </w:rPr>
        <w:t>
      выполнение по чертежам и эскизам простых работ по изоляции судовых помещений без насыщения, систем и трубопроводов волокнистыми материалами, базальтовыми и асбестовыми шнурами, картонами, алюминиевой фольгой;</w:t>
      </w:r>
    </w:p>
    <w:bookmarkEnd w:id="5299"/>
    <w:bookmarkStart w:name="z5309" w:id="5300"/>
    <w:p>
      <w:pPr>
        <w:spacing w:after="0"/>
        <w:ind w:left="0"/>
        <w:jc w:val="both"/>
      </w:pPr>
      <w:r>
        <w:rPr>
          <w:rFonts w:ascii="Times New Roman"/>
          <w:b w:val="false"/>
          <w:i w:val="false"/>
          <w:color w:val="000000"/>
          <w:sz w:val="28"/>
        </w:rPr>
        <w:t>
      временная технологическая изоляция труб и арматуры;</w:t>
      </w:r>
    </w:p>
    <w:bookmarkEnd w:id="5300"/>
    <w:bookmarkStart w:name="z5310" w:id="5301"/>
    <w:p>
      <w:pPr>
        <w:spacing w:after="0"/>
        <w:ind w:left="0"/>
        <w:jc w:val="both"/>
      </w:pPr>
      <w:r>
        <w:rPr>
          <w:rFonts w:ascii="Times New Roman"/>
          <w:b w:val="false"/>
          <w:i w:val="false"/>
          <w:color w:val="000000"/>
          <w:sz w:val="28"/>
        </w:rPr>
        <w:t xml:space="preserve">
      раскрепление и ремонт устанавливаемой изоляции; </w:t>
      </w:r>
    </w:p>
    <w:bookmarkEnd w:id="5301"/>
    <w:bookmarkStart w:name="z5311" w:id="5302"/>
    <w:p>
      <w:pPr>
        <w:spacing w:after="0"/>
        <w:ind w:left="0"/>
        <w:jc w:val="both"/>
      </w:pPr>
      <w:r>
        <w:rPr>
          <w:rFonts w:ascii="Times New Roman"/>
          <w:b w:val="false"/>
          <w:i w:val="false"/>
          <w:color w:val="000000"/>
          <w:sz w:val="28"/>
        </w:rPr>
        <w:t xml:space="preserve">
      ознакомление с чертежами, эскизами и технологической документацией на выполняемые изоляционные работы; </w:t>
      </w:r>
    </w:p>
    <w:bookmarkEnd w:id="5302"/>
    <w:bookmarkStart w:name="z5312" w:id="5303"/>
    <w:p>
      <w:pPr>
        <w:spacing w:after="0"/>
        <w:ind w:left="0"/>
        <w:jc w:val="both"/>
      </w:pPr>
      <w:r>
        <w:rPr>
          <w:rFonts w:ascii="Times New Roman"/>
          <w:b w:val="false"/>
          <w:i w:val="false"/>
          <w:color w:val="000000"/>
          <w:sz w:val="28"/>
        </w:rPr>
        <w:t xml:space="preserve">
      подготовка приспособлений для распиловки плиточных материалов для изоляции; </w:t>
      </w:r>
    </w:p>
    <w:bookmarkEnd w:id="5303"/>
    <w:bookmarkStart w:name="z5313" w:id="5304"/>
    <w:p>
      <w:pPr>
        <w:spacing w:after="0"/>
        <w:ind w:left="0"/>
        <w:jc w:val="both"/>
      </w:pPr>
      <w:r>
        <w:rPr>
          <w:rFonts w:ascii="Times New Roman"/>
          <w:b w:val="false"/>
          <w:i w:val="false"/>
          <w:color w:val="000000"/>
          <w:sz w:val="28"/>
        </w:rPr>
        <w:t xml:space="preserve">
      резка изоляционных плиточных материалов на электроноже и электроструне; </w:t>
      </w:r>
    </w:p>
    <w:bookmarkEnd w:id="5304"/>
    <w:bookmarkStart w:name="z5314" w:id="5305"/>
    <w:p>
      <w:pPr>
        <w:spacing w:after="0"/>
        <w:ind w:left="0"/>
        <w:jc w:val="both"/>
      </w:pPr>
      <w:r>
        <w:rPr>
          <w:rFonts w:ascii="Times New Roman"/>
          <w:b w:val="false"/>
          <w:i w:val="false"/>
          <w:color w:val="000000"/>
          <w:sz w:val="28"/>
        </w:rPr>
        <w:t xml:space="preserve">
      сборка в цехе плиточной изоляции в узлы; </w:t>
      </w:r>
    </w:p>
    <w:bookmarkEnd w:id="5305"/>
    <w:bookmarkStart w:name="z5315" w:id="5306"/>
    <w:p>
      <w:pPr>
        <w:spacing w:after="0"/>
        <w:ind w:left="0"/>
        <w:jc w:val="both"/>
      </w:pPr>
      <w:r>
        <w:rPr>
          <w:rFonts w:ascii="Times New Roman"/>
          <w:b w:val="false"/>
          <w:i w:val="false"/>
          <w:color w:val="000000"/>
          <w:sz w:val="28"/>
        </w:rPr>
        <w:t>
      оклеивание в цехе изоляционных пластин и профилей хлопчатобумажной тканью;</w:t>
      </w:r>
    </w:p>
    <w:bookmarkEnd w:id="5306"/>
    <w:bookmarkStart w:name="z5316" w:id="5307"/>
    <w:p>
      <w:pPr>
        <w:spacing w:after="0"/>
        <w:ind w:left="0"/>
        <w:jc w:val="both"/>
      </w:pPr>
      <w:r>
        <w:rPr>
          <w:rFonts w:ascii="Times New Roman"/>
          <w:b w:val="false"/>
          <w:i w:val="false"/>
          <w:color w:val="000000"/>
          <w:sz w:val="28"/>
        </w:rPr>
        <w:t>
      склеивание стеклотканью изолированных поверхностей в цехе под руководством изолировщика более высокой квалификации;</w:t>
      </w:r>
    </w:p>
    <w:bookmarkEnd w:id="5307"/>
    <w:bookmarkStart w:name="z5317" w:id="5308"/>
    <w:p>
      <w:pPr>
        <w:spacing w:after="0"/>
        <w:ind w:left="0"/>
        <w:jc w:val="both"/>
      </w:pPr>
      <w:r>
        <w:rPr>
          <w:rFonts w:ascii="Times New Roman"/>
          <w:b w:val="false"/>
          <w:i w:val="false"/>
          <w:color w:val="000000"/>
          <w:sz w:val="28"/>
        </w:rPr>
        <w:t xml:space="preserve">
      изготовление матов и пакетов изоляции, пошив матрацев прямоугольной формы; </w:t>
      </w:r>
    </w:p>
    <w:bookmarkEnd w:id="5308"/>
    <w:bookmarkStart w:name="z5318" w:id="5309"/>
    <w:p>
      <w:pPr>
        <w:spacing w:after="0"/>
        <w:ind w:left="0"/>
        <w:jc w:val="both"/>
      </w:pPr>
      <w:r>
        <w:rPr>
          <w:rFonts w:ascii="Times New Roman"/>
          <w:b w:val="false"/>
          <w:i w:val="false"/>
          <w:color w:val="000000"/>
          <w:sz w:val="28"/>
        </w:rPr>
        <w:t>
      очистка поверхностей трубопроводов, систем и механизмов после снятия старой наклеенной изоляции;</w:t>
      </w:r>
    </w:p>
    <w:bookmarkEnd w:id="5309"/>
    <w:bookmarkStart w:name="z5319" w:id="5310"/>
    <w:p>
      <w:pPr>
        <w:spacing w:after="0"/>
        <w:ind w:left="0"/>
        <w:jc w:val="both"/>
      </w:pPr>
      <w:r>
        <w:rPr>
          <w:rFonts w:ascii="Times New Roman"/>
          <w:b w:val="false"/>
          <w:i w:val="false"/>
          <w:color w:val="000000"/>
          <w:sz w:val="28"/>
        </w:rPr>
        <w:t>
      укладка и раскрой на специальном столе асбестовой и кремнеземной тканей, хлопчатобумажных, искусственных и синтетических тканей, парусины, пленки и пергамина по шаблонам и выкройкам простой и средней сложности;</w:t>
      </w:r>
    </w:p>
    <w:bookmarkEnd w:id="5310"/>
    <w:bookmarkStart w:name="z5320" w:id="5311"/>
    <w:p>
      <w:pPr>
        <w:spacing w:after="0"/>
        <w:ind w:left="0"/>
        <w:jc w:val="both"/>
      </w:pPr>
      <w:r>
        <w:rPr>
          <w:rFonts w:ascii="Times New Roman"/>
          <w:b w:val="false"/>
          <w:i w:val="false"/>
          <w:color w:val="000000"/>
          <w:sz w:val="28"/>
        </w:rPr>
        <w:t>
      взвешивание компонентов и приготовление мастик и шпатлевок для изоляции.</w:t>
      </w:r>
    </w:p>
    <w:bookmarkEnd w:id="5311"/>
    <w:bookmarkStart w:name="z5321" w:id="5312"/>
    <w:p>
      <w:pPr>
        <w:spacing w:after="0"/>
        <w:ind w:left="0"/>
        <w:jc w:val="both"/>
      </w:pPr>
      <w:r>
        <w:rPr>
          <w:rFonts w:ascii="Times New Roman"/>
          <w:b w:val="false"/>
          <w:i w:val="false"/>
          <w:color w:val="000000"/>
          <w:sz w:val="28"/>
        </w:rPr>
        <w:t xml:space="preserve">
      303. Должен знать: </w:t>
      </w:r>
    </w:p>
    <w:bookmarkEnd w:id="5312"/>
    <w:bookmarkStart w:name="z5322" w:id="5313"/>
    <w:p>
      <w:pPr>
        <w:spacing w:after="0"/>
        <w:ind w:left="0"/>
        <w:jc w:val="both"/>
      </w:pPr>
      <w:r>
        <w:rPr>
          <w:rFonts w:ascii="Times New Roman"/>
          <w:b w:val="false"/>
          <w:i w:val="false"/>
          <w:color w:val="000000"/>
          <w:sz w:val="28"/>
        </w:rPr>
        <w:t xml:space="preserve">
      наименование частей корпуса и помещений на судне; </w:t>
      </w:r>
    </w:p>
    <w:bookmarkEnd w:id="5313"/>
    <w:bookmarkStart w:name="z5323" w:id="5314"/>
    <w:p>
      <w:pPr>
        <w:spacing w:after="0"/>
        <w:ind w:left="0"/>
        <w:jc w:val="both"/>
      </w:pPr>
      <w:r>
        <w:rPr>
          <w:rFonts w:ascii="Times New Roman"/>
          <w:b w:val="false"/>
          <w:i w:val="false"/>
          <w:color w:val="000000"/>
          <w:sz w:val="28"/>
        </w:rPr>
        <w:t xml:space="preserve">
      последовательность выполнения работ при изоляции подволоков бортов, переборок, трубопроводов и систем; </w:t>
      </w:r>
    </w:p>
    <w:bookmarkEnd w:id="5314"/>
    <w:bookmarkStart w:name="z5324" w:id="5315"/>
    <w:p>
      <w:pPr>
        <w:spacing w:after="0"/>
        <w:ind w:left="0"/>
        <w:jc w:val="both"/>
      </w:pPr>
      <w:r>
        <w:rPr>
          <w:rFonts w:ascii="Times New Roman"/>
          <w:b w:val="false"/>
          <w:i w:val="false"/>
          <w:color w:val="000000"/>
          <w:sz w:val="28"/>
        </w:rPr>
        <w:t xml:space="preserve">
      наименование, марки и специфические свойства применяемых изоляционных материалов; </w:t>
      </w:r>
    </w:p>
    <w:bookmarkEnd w:id="5315"/>
    <w:bookmarkStart w:name="z5325" w:id="5316"/>
    <w:p>
      <w:pPr>
        <w:spacing w:after="0"/>
        <w:ind w:left="0"/>
        <w:jc w:val="both"/>
      </w:pPr>
      <w:r>
        <w:rPr>
          <w:rFonts w:ascii="Times New Roman"/>
          <w:b w:val="false"/>
          <w:i w:val="false"/>
          <w:color w:val="000000"/>
          <w:sz w:val="28"/>
        </w:rPr>
        <w:t xml:space="preserve">
      правила подготовки изоляционных материалов к установке на место и поверхностей под изоляцию; </w:t>
      </w:r>
    </w:p>
    <w:bookmarkEnd w:id="5316"/>
    <w:bookmarkStart w:name="z5326" w:id="5317"/>
    <w:p>
      <w:pPr>
        <w:spacing w:after="0"/>
        <w:ind w:left="0"/>
        <w:jc w:val="both"/>
      </w:pPr>
      <w:r>
        <w:rPr>
          <w:rFonts w:ascii="Times New Roman"/>
          <w:b w:val="false"/>
          <w:i w:val="false"/>
          <w:color w:val="000000"/>
          <w:sz w:val="28"/>
        </w:rPr>
        <w:t xml:space="preserve">
      правила крепления устанавливаемой изоляции; </w:t>
      </w:r>
    </w:p>
    <w:bookmarkEnd w:id="5317"/>
    <w:bookmarkStart w:name="z5327" w:id="5318"/>
    <w:p>
      <w:pPr>
        <w:spacing w:after="0"/>
        <w:ind w:left="0"/>
        <w:jc w:val="both"/>
      </w:pPr>
      <w:r>
        <w:rPr>
          <w:rFonts w:ascii="Times New Roman"/>
          <w:b w:val="false"/>
          <w:i w:val="false"/>
          <w:color w:val="000000"/>
          <w:sz w:val="28"/>
        </w:rPr>
        <w:t xml:space="preserve">
      назначение и условия применения специальных приспособлений и контрольно-измерительных инструментов; </w:t>
      </w:r>
    </w:p>
    <w:bookmarkEnd w:id="5318"/>
    <w:bookmarkStart w:name="z5328" w:id="5319"/>
    <w:p>
      <w:pPr>
        <w:spacing w:after="0"/>
        <w:ind w:left="0"/>
        <w:jc w:val="both"/>
      </w:pPr>
      <w:r>
        <w:rPr>
          <w:rFonts w:ascii="Times New Roman"/>
          <w:b w:val="false"/>
          <w:i w:val="false"/>
          <w:color w:val="000000"/>
          <w:sz w:val="28"/>
        </w:rPr>
        <w:t xml:space="preserve">
      чертежи и действующую технологическую документацию на выполняемую работу; </w:t>
      </w:r>
    </w:p>
    <w:bookmarkEnd w:id="5319"/>
    <w:bookmarkStart w:name="z5329" w:id="5320"/>
    <w:p>
      <w:pPr>
        <w:spacing w:after="0"/>
        <w:ind w:left="0"/>
        <w:jc w:val="both"/>
      </w:pPr>
      <w:r>
        <w:rPr>
          <w:rFonts w:ascii="Times New Roman"/>
          <w:b w:val="false"/>
          <w:i w:val="false"/>
          <w:color w:val="000000"/>
          <w:sz w:val="28"/>
        </w:rPr>
        <w:t xml:space="preserve">
      устройство и правила обслуживания применяемого оборудования; </w:t>
      </w:r>
    </w:p>
    <w:bookmarkEnd w:id="5320"/>
    <w:bookmarkStart w:name="z5330" w:id="5321"/>
    <w:p>
      <w:pPr>
        <w:spacing w:after="0"/>
        <w:ind w:left="0"/>
        <w:jc w:val="both"/>
      </w:pPr>
      <w:r>
        <w:rPr>
          <w:rFonts w:ascii="Times New Roman"/>
          <w:b w:val="false"/>
          <w:i w:val="false"/>
          <w:color w:val="000000"/>
          <w:sz w:val="28"/>
        </w:rPr>
        <w:t>
      общие правила техники безопасности и производственной санитарии при работе с токсичными клеями и материалами на основе стекловолокна.</w:t>
      </w:r>
    </w:p>
    <w:bookmarkEnd w:id="5321"/>
    <w:bookmarkStart w:name="z5331" w:id="5322"/>
    <w:p>
      <w:pPr>
        <w:spacing w:after="0"/>
        <w:ind w:left="0"/>
        <w:jc w:val="both"/>
      </w:pPr>
      <w:r>
        <w:rPr>
          <w:rFonts w:ascii="Times New Roman"/>
          <w:b w:val="false"/>
          <w:i w:val="false"/>
          <w:color w:val="000000"/>
          <w:sz w:val="28"/>
        </w:rPr>
        <w:t>
      304. Примеры работ:</w:t>
      </w:r>
    </w:p>
    <w:bookmarkEnd w:id="5322"/>
    <w:bookmarkStart w:name="z5332" w:id="5323"/>
    <w:p>
      <w:pPr>
        <w:spacing w:after="0"/>
        <w:ind w:left="0"/>
        <w:jc w:val="both"/>
      </w:pPr>
      <w:r>
        <w:rPr>
          <w:rFonts w:ascii="Times New Roman"/>
          <w:b w:val="false"/>
          <w:i w:val="false"/>
          <w:color w:val="000000"/>
          <w:sz w:val="28"/>
        </w:rPr>
        <w:t>
      1) арматура-изоляция (без штукатурки) базальтовыми и асбестовыми шнурами, ремонт поврежденной изоляции;</w:t>
      </w:r>
    </w:p>
    <w:bookmarkEnd w:id="5323"/>
    <w:bookmarkStart w:name="z5333" w:id="5324"/>
    <w:p>
      <w:pPr>
        <w:spacing w:after="0"/>
        <w:ind w:left="0"/>
        <w:jc w:val="both"/>
      </w:pPr>
      <w:r>
        <w:rPr>
          <w:rFonts w:ascii="Times New Roman"/>
          <w:b w:val="false"/>
          <w:i w:val="false"/>
          <w:color w:val="000000"/>
          <w:sz w:val="28"/>
        </w:rPr>
        <w:t>
      2) бандажи крепления изоляции на трубопроводах - установка, снятие;</w:t>
      </w:r>
    </w:p>
    <w:bookmarkEnd w:id="5324"/>
    <w:bookmarkStart w:name="z5334" w:id="5325"/>
    <w:p>
      <w:pPr>
        <w:spacing w:after="0"/>
        <w:ind w:left="0"/>
        <w:jc w:val="both"/>
      </w:pPr>
      <w:r>
        <w:rPr>
          <w:rFonts w:ascii="Times New Roman"/>
          <w:b w:val="false"/>
          <w:i w:val="false"/>
          <w:color w:val="000000"/>
          <w:sz w:val="28"/>
        </w:rPr>
        <w:t>
      3) борта, переборки, подволоки-изоляция асбестовым и базальтовым картоном, алюминиевой фольгой и ремонт поврежденной изоляции;</w:t>
      </w:r>
    </w:p>
    <w:bookmarkEnd w:id="5325"/>
    <w:bookmarkStart w:name="z5335" w:id="5326"/>
    <w:p>
      <w:pPr>
        <w:spacing w:after="0"/>
        <w:ind w:left="0"/>
        <w:jc w:val="both"/>
      </w:pPr>
      <w:r>
        <w:rPr>
          <w:rFonts w:ascii="Times New Roman"/>
          <w:b w:val="false"/>
          <w:i w:val="false"/>
          <w:color w:val="000000"/>
          <w:sz w:val="28"/>
        </w:rPr>
        <w:t>
      4) каркасы из сетки на трубы и арматуру всех размеров прямые-изготовление и установка;</w:t>
      </w:r>
    </w:p>
    <w:bookmarkEnd w:id="5326"/>
    <w:bookmarkStart w:name="z5336" w:id="5327"/>
    <w:p>
      <w:pPr>
        <w:spacing w:after="0"/>
        <w:ind w:left="0"/>
        <w:jc w:val="both"/>
      </w:pPr>
      <w:r>
        <w:rPr>
          <w:rFonts w:ascii="Times New Roman"/>
          <w:b w:val="false"/>
          <w:i w:val="false"/>
          <w:color w:val="000000"/>
          <w:sz w:val="28"/>
        </w:rPr>
        <w:t>
      5) матрацы и пакеты изоляционные прямоугольные - изготовление;</w:t>
      </w:r>
    </w:p>
    <w:bookmarkEnd w:id="5327"/>
    <w:bookmarkStart w:name="z5337" w:id="5328"/>
    <w:p>
      <w:pPr>
        <w:spacing w:after="0"/>
        <w:ind w:left="0"/>
        <w:jc w:val="both"/>
      </w:pPr>
      <w:r>
        <w:rPr>
          <w:rFonts w:ascii="Times New Roman"/>
          <w:b w:val="false"/>
          <w:i w:val="false"/>
          <w:color w:val="000000"/>
          <w:sz w:val="28"/>
        </w:rPr>
        <w:t>
      6) пластины и профили из плиточной изоляции - торцовка и оклеивание в цехе хлопчатобумажной тканью;</w:t>
      </w:r>
    </w:p>
    <w:bookmarkEnd w:id="5328"/>
    <w:bookmarkStart w:name="z5338" w:id="5329"/>
    <w:p>
      <w:pPr>
        <w:spacing w:after="0"/>
        <w:ind w:left="0"/>
        <w:jc w:val="both"/>
      </w:pPr>
      <w:r>
        <w:rPr>
          <w:rFonts w:ascii="Times New Roman"/>
          <w:b w:val="false"/>
          <w:i w:val="false"/>
          <w:color w:val="000000"/>
          <w:sz w:val="28"/>
        </w:rPr>
        <w:t>
      7) пластины и детали для изоляции профилей набора - маркирование;</w:t>
      </w:r>
    </w:p>
    <w:bookmarkEnd w:id="5329"/>
    <w:bookmarkStart w:name="z5339" w:id="5330"/>
    <w:p>
      <w:pPr>
        <w:spacing w:after="0"/>
        <w:ind w:left="0"/>
        <w:jc w:val="both"/>
      </w:pPr>
      <w:r>
        <w:rPr>
          <w:rFonts w:ascii="Times New Roman"/>
          <w:b w:val="false"/>
          <w:i w:val="false"/>
          <w:color w:val="000000"/>
          <w:sz w:val="28"/>
        </w:rPr>
        <w:t>
      8) поверхности судовых помещений, систем и трубопроводов-раскрепление устанавливаемой изоляции;</w:t>
      </w:r>
    </w:p>
    <w:bookmarkEnd w:id="5330"/>
    <w:bookmarkStart w:name="z5340" w:id="5331"/>
    <w:p>
      <w:pPr>
        <w:spacing w:after="0"/>
        <w:ind w:left="0"/>
        <w:jc w:val="both"/>
      </w:pPr>
      <w:r>
        <w:rPr>
          <w:rFonts w:ascii="Times New Roman"/>
          <w:b w:val="false"/>
          <w:i w:val="false"/>
          <w:color w:val="000000"/>
          <w:sz w:val="28"/>
        </w:rPr>
        <w:t>
      9) поверхности судовых помещений, трубопроводы, механизмы - снятие наклеенной изоляции (плиточной, мастичной, формованными изделиями);</w:t>
      </w:r>
    </w:p>
    <w:bookmarkEnd w:id="5331"/>
    <w:bookmarkStart w:name="z5341" w:id="5332"/>
    <w:p>
      <w:pPr>
        <w:spacing w:after="0"/>
        <w:ind w:left="0"/>
        <w:jc w:val="both"/>
      </w:pPr>
      <w:r>
        <w:rPr>
          <w:rFonts w:ascii="Times New Roman"/>
          <w:b w:val="false"/>
          <w:i w:val="false"/>
          <w:color w:val="000000"/>
          <w:sz w:val="28"/>
        </w:rPr>
        <w:t>
      10) трубопроводы холодные прямые и с погибью одного сечения - изоляция в цехе волокнистыми материалами с установкой гидрозащитной пленки, обшивкой тканью и ремонт поврежденной изоляции;</w:t>
      </w:r>
    </w:p>
    <w:bookmarkEnd w:id="5332"/>
    <w:bookmarkStart w:name="z5342" w:id="5333"/>
    <w:p>
      <w:pPr>
        <w:spacing w:after="0"/>
        <w:ind w:left="0"/>
        <w:jc w:val="both"/>
      </w:pPr>
      <w:r>
        <w:rPr>
          <w:rFonts w:ascii="Times New Roman"/>
          <w:b w:val="false"/>
          <w:i w:val="false"/>
          <w:color w:val="000000"/>
          <w:sz w:val="28"/>
        </w:rPr>
        <w:t>
      11) трубы вентиляции и кондиционирования, изолированные простой конфигурации - оклеивание в цехе стеклотканью;</w:t>
      </w:r>
    </w:p>
    <w:bookmarkEnd w:id="5333"/>
    <w:bookmarkStart w:name="z5343" w:id="5334"/>
    <w:p>
      <w:pPr>
        <w:spacing w:after="0"/>
        <w:ind w:left="0"/>
        <w:jc w:val="both"/>
      </w:pPr>
      <w:r>
        <w:rPr>
          <w:rFonts w:ascii="Times New Roman"/>
          <w:b w:val="false"/>
          <w:i w:val="false"/>
          <w:color w:val="000000"/>
          <w:sz w:val="28"/>
        </w:rPr>
        <w:t>
      12) трубы прямые - изоляция в цехе (в один и несколько слоев) базальтовыми и асбестовыми шнурами (без штукатурки), базальтовым и асбестовым картонами, стеклотканью и асбестовыми тканями, ремонт поврежденной изоляции;</w:t>
      </w:r>
    </w:p>
    <w:bookmarkEnd w:id="5334"/>
    <w:bookmarkStart w:name="z5344" w:id="5335"/>
    <w:p>
      <w:pPr>
        <w:spacing w:after="0"/>
        <w:ind w:left="0"/>
        <w:jc w:val="both"/>
      </w:pPr>
      <w:r>
        <w:rPr>
          <w:rFonts w:ascii="Times New Roman"/>
          <w:b w:val="false"/>
          <w:i w:val="false"/>
          <w:color w:val="000000"/>
          <w:sz w:val="28"/>
        </w:rPr>
        <w:t>
      13) фольга алюминиевая - гофрирование.</w:t>
      </w:r>
    </w:p>
    <w:bookmarkEnd w:id="5335"/>
    <w:bookmarkStart w:name="z5345" w:id="5336"/>
    <w:p>
      <w:pPr>
        <w:spacing w:after="0"/>
        <w:ind w:left="0"/>
        <w:jc w:val="left"/>
      </w:pPr>
      <w:r>
        <w:rPr>
          <w:rFonts w:ascii="Times New Roman"/>
          <w:b/>
          <w:i w:val="false"/>
          <w:color w:val="000000"/>
        </w:rPr>
        <w:t xml:space="preserve"> Параграф 98. Изолировщик судовой, 3-разряд</w:t>
      </w:r>
    </w:p>
    <w:bookmarkEnd w:id="5336"/>
    <w:bookmarkStart w:name="z5346" w:id="5337"/>
    <w:p>
      <w:pPr>
        <w:spacing w:after="0"/>
        <w:ind w:left="0"/>
        <w:jc w:val="both"/>
      </w:pPr>
      <w:r>
        <w:rPr>
          <w:rFonts w:ascii="Times New Roman"/>
          <w:b w:val="false"/>
          <w:i w:val="false"/>
          <w:color w:val="000000"/>
          <w:sz w:val="28"/>
        </w:rPr>
        <w:t xml:space="preserve">
      305. Характеристика работ: </w:t>
      </w:r>
    </w:p>
    <w:bookmarkEnd w:id="5337"/>
    <w:bookmarkStart w:name="z5347" w:id="5338"/>
    <w:p>
      <w:pPr>
        <w:spacing w:after="0"/>
        <w:ind w:left="0"/>
        <w:jc w:val="both"/>
      </w:pPr>
      <w:r>
        <w:rPr>
          <w:rFonts w:ascii="Times New Roman"/>
          <w:b w:val="false"/>
          <w:i w:val="false"/>
          <w:color w:val="000000"/>
          <w:sz w:val="28"/>
        </w:rPr>
        <w:t xml:space="preserve">
      выполнение по чертежам и эскизам работ средней сложности по изоляции судовых помещений с небольшим насыщением, систем трубопроводов и механизмов волокнистыми и плиточными материалами, формованными изделиями, пробковой крупой; </w:t>
      </w:r>
    </w:p>
    <w:bookmarkEnd w:id="5338"/>
    <w:bookmarkStart w:name="z5348" w:id="5339"/>
    <w:p>
      <w:pPr>
        <w:spacing w:after="0"/>
        <w:ind w:left="0"/>
        <w:jc w:val="both"/>
      </w:pPr>
      <w:r>
        <w:rPr>
          <w:rFonts w:ascii="Times New Roman"/>
          <w:b w:val="false"/>
          <w:i w:val="false"/>
          <w:color w:val="000000"/>
          <w:sz w:val="28"/>
        </w:rPr>
        <w:t xml:space="preserve">
      раскрепление и ремонт устанавливаемой изоляции; </w:t>
      </w:r>
    </w:p>
    <w:bookmarkEnd w:id="5339"/>
    <w:bookmarkStart w:name="z5349" w:id="5340"/>
    <w:p>
      <w:pPr>
        <w:spacing w:after="0"/>
        <w:ind w:left="0"/>
        <w:jc w:val="both"/>
      </w:pPr>
      <w:r>
        <w:rPr>
          <w:rFonts w:ascii="Times New Roman"/>
          <w:b w:val="false"/>
          <w:i w:val="false"/>
          <w:color w:val="000000"/>
          <w:sz w:val="28"/>
        </w:rPr>
        <w:t xml:space="preserve">
      ознакомление с чертежами, эскизами и технологической документацией на выполняемые изоляционные работы; </w:t>
      </w:r>
    </w:p>
    <w:bookmarkEnd w:id="5340"/>
    <w:bookmarkStart w:name="z5350" w:id="5341"/>
    <w:p>
      <w:pPr>
        <w:spacing w:after="0"/>
        <w:ind w:left="0"/>
        <w:jc w:val="both"/>
      </w:pPr>
      <w:r>
        <w:rPr>
          <w:rFonts w:ascii="Times New Roman"/>
          <w:b w:val="false"/>
          <w:i w:val="false"/>
          <w:color w:val="000000"/>
          <w:sz w:val="28"/>
        </w:rPr>
        <w:t xml:space="preserve">
      проверка и отбраковка получаемых изоляционных материалов на соответствие заказу и чертежу; </w:t>
      </w:r>
    </w:p>
    <w:bookmarkEnd w:id="5341"/>
    <w:bookmarkStart w:name="z5351" w:id="5342"/>
    <w:p>
      <w:pPr>
        <w:spacing w:after="0"/>
        <w:ind w:left="0"/>
        <w:jc w:val="both"/>
      </w:pPr>
      <w:r>
        <w:rPr>
          <w:rFonts w:ascii="Times New Roman"/>
          <w:b w:val="false"/>
          <w:i w:val="false"/>
          <w:color w:val="000000"/>
          <w:sz w:val="28"/>
        </w:rPr>
        <w:t xml:space="preserve">
      подготовка оборудования и приспособлений для строгания заготовок, армирования пенопластов и раскроя изоляционных материалов; </w:t>
      </w:r>
    </w:p>
    <w:bookmarkEnd w:id="5342"/>
    <w:bookmarkStart w:name="z5352" w:id="5343"/>
    <w:p>
      <w:pPr>
        <w:spacing w:after="0"/>
        <w:ind w:left="0"/>
        <w:jc w:val="both"/>
      </w:pPr>
      <w:r>
        <w:rPr>
          <w:rFonts w:ascii="Times New Roman"/>
          <w:b w:val="false"/>
          <w:i w:val="false"/>
          <w:color w:val="000000"/>
          <w:sz w:val="28"/>
        </w:rPr>
        <w:t xml:space="preserve">
      раскрой изоляционных материалов на станках; </w:t>
      </w:r>
    </w:p>
    <w:bookmarkEnd w:id="5343"/>
    <w:bookmarkStart w:name="z5353" w:id="5344"/>
    <w:p>
      <w:pPr>
        <w:spacing w:after="0"/>
        <w:ind w:left="0"/>
        <w:jc w:val="both"/>
      </w:pPr>
      <w:r>
        <w:rPr>
          <w:rFonts w:ascii="Times New Roman"/>
          <w:b w:val="false"/>
          <w:i w:val="false"/>
          <w:color w:val="000000"/>
          <w:sz w:val="28"/>
        </w:rPr>
        <w:t xml:space="preserve">
      подналадка оборудования в процессе работы; </w:t>
      </w:r>
    </w:p>
    <w:bookmarkEnd w:id="5344"/>
    <w:bookmarkStart w:name="z5354" w:id="5345"/>
    <w:p>
      <w:pPr>
        <w:spacing w:after="0"/>
        <w:ind w:left="0"/>
        <w:jc w:val="both"/>
      </w:pPr>
      <w:r>
        <w:rPr>
          <w:rFonts w:ascii="Times New Roman"/>
          <w:b w:val="false"/>
          <w:i w:val="false"/>
          <w:color w:val="000000"/>
          <w:sz w:val="28"/>
        </w:rPr>
        <w:t xml:space="preserve">
      строгание заготовок на фуговальном станке; </w:t>
      </w:r>
    </w:p>
    <w:bookmarkEnd w:id="5345"/>
    <w:bookmarkStart w:name="z5355" w:id="5346"/>
    <w:p>
      <w:pPr>
        <w:spacing w:after="0"/>
        <w:ind w:left="0"/>
        <w:jc w:val="both"/>
      </w:pPr>
      <w:r>
        <w:rPr>
          <w:rFonts w:ascii="Times New Roman"/>
          <w:b w:val="false"/>
          <w:i w:val="false"/>
          <w:color w:val="000000"/>
          <w:sz w:val="28"/>
        </w:rPr>
        <w:t xml:space="preserve">
      разметка и раскраивание изоляционных материалов сложных контуров по выкройкам с учетом рационального использования материалов; </w:t>
      </w:r>
    </w:p>
    <w:bookmarkEnd w:id="5346"/>
    <w:bookmarkStart w:name="z5356" w:id="5347"/>
    <w:p>
      <w:pPr>
        <w:spacing w:after="0"/>
        <w:ind w:left="0"/>
        <w:jc w:val="both"/>
      </w:pPr>
      <w:r>
        <w:rPr>
          <w:rFonts w:ascii="Times New Roman"/>
          <w:b w:val="false"/>
          <w:i w:val="false"/>
          <w:color w:val="000000"/>
          <w:sz w:val="28"/>
        </w:rPr>
        <w:t>
      изготовление фасонных матрацев и пакетов;</w:t>
      </w:r>
    </w:p>
    <w:bookmarkEnd w:id="5347"/>
    <w:bookmarkStart w:name="z5357" w:id="5348"/>
    <w:p>
      <w:pPr>
        <w:spacing w:after="0"/>
        <w:ind w:left="0"/>
        <w:jc w:val="both"/>
      </w:pPr>
      <w:r>
        <w:rPr>
          <w:rFonts w:ascii="Times New Roman"/>
          <w:b w:val="false"/>
          <w:i w:val="false"/>
          <w:color w:val="000000"/>
          <w:sz w:val="28"/>
        </w:rPr>
        <w:t xml:space="preserve">
      армирование эластичного и плиточного пенопласта (поливинилхлоридного); </w:t>
      </w:r>
    </w:p>
    <w:bookmarkEnd w:id="5348"/>
    <w:bookmarkStart w:name="z5358" w:id="5349"/>
    <w:p>
      <w:pPr>
        <w:spacing w:after="0"/>
        <w:ind w:left="0"/>
        <w:jc w:val="both"/>
      </w:pPr>
      <w:r>
        <w:rPr>
          <w:rFonts w:ascii="Times New Roman"/>
          <w:b w:val="false"/>
          <w:i w:val="false"/>
          <w:color w:val="000000"/>
          <w:sz w:val="28"/>
        </w:rPr>
        <w:t>
      выполнение противопожарной напыляемой асбоцементной изоляции;</w:t>
      </w:r>
    </w:p>
    <w:bookmarkEnd w:id="5349"/>
    <w:bookmarkStart w:name="z5359" w:id="5350"/>
    <w:p>
      <w:pPr>
        <w:spacing w:after="0"/>
        <w:ind w:left="0"/>
        <w:jc w:val="both"/>
      </w:pPr>
      <w:r>
        <w:rPr>
          <w:rFonts w:ascii="Times New Roman"/>
          <w:b w:val="false"/>
          <w:i w:val="false"/>
          <w:color w:val="000000"/>
          <w:sz w:val="28"/>
        </w:rPr>
        <w:t>
      разметка на изоляционном материале мест установки доизоляционного насыщения и вырезка отверстий;</w:t>
      </w:r>
    </w:p>
    <w:bookmarkEnd w:id="5350"/>
    <w:bookmarkStart w:name="z5360" w:id="5351"/>
    <w:p>
      <w:pPr>
        <w:spacing w:after="0"/>
        <w:ind w:left="0"/>
        <w:jc w:val="both"/>
      </w:pPr>
      <w:r>
        <w:rPr>
          <w:rFonts w:ascii="Times New Roman"/>
          <w:b w:val="false"/>
          <w:i w:val="false"/>
          <w:color w:val="000000"/>
          <w:sz w:val="28"/>
        </w:rPr>
        <w:t>
      оклеивание хлопчатобумажными тканями изолированных поверхностей;</w:t>
      </w:r>
    </w:p>
    <w:bookmarkEnd w:id="5351"/>
    <w:bookmarkStart w:name="z5361" w:id="5352"/>
    <w:p>
      <w:pPr>
        <w:spacing w:after="0"/>
        <w:ind w:left="0"/>
        <w:jc w:val="both"/>
      </w:pPr>
      <w:r>
        <w:rPr>
          <w:rFonts w:ascii="Times New Roman"/>
          <w:b w:val="false"/>
          <w:i w:val="false"/>
          <w:color w:val="000000"/>
          <w:sz w:val="28"/>
        </w:rPr>
        <w:t xml:space="preserve">
      разметка мест установки крепежных приспособлений на изолируемых поверхностях в условиях судоремонта; </w:t>
      </w:r>
    </w:p>
    <w:bookmarkEnd w:id="5352"/>
    <w:bookmarkStart w:name="z5362" w:id="5353"/>
    <w:p>
      <w:pPr>
        <w:spacing w:after="0"/>
        <w:ind w:left="0"/>
        <w:jc w:val="both"/>
      </w:pPr>
      <w:r>
        <w:rPr>
          <w:rFonts w:ascii="Times New Roman"/>
          <w:b w:val="false"/>
          <w:i w:val="false"/>
          <w:color w:val="000000"/>
          <w:sz w:val="28"/>
        </w:rPr>
        <w:t xml:space="preserve">
      оклеивание стеклотканью изолированных поверхностей в цехе; </w:t>
      </w:r>
    </w:p>
    <w:bookmarkEnd w:id="5353"/>
    <w:bookmarkStart w:name="z5363" w:id="5354"/>
    <w:p>
      <w:pPr>
        <w:spacing w:after="0"/>
        <w:ind w:left="0"/>
        <w:jc w:val="both"/>
      </w:pPr>
      <w:r>
        <w:rPr>
          <w:rFonts w:ascii="Times New Roman"/>
          <w:b w:val="false"/>
          <w:i w:val="false"/>
          <w:color w:val="000000"/>
          <w:sz w:val="28"/>
        </w:rPr>
        <w:t>
      демонтаж теплоизоляционных плит из пенопласта полистирольного.</w:t>
      </w:r>
    </w:p>
    <w:bookmarkEnd w:id="5354"/>
    <w:bookmarkStart w:name="z5364" w:id="5355"/>
    <w:p>
      <w:pPr>
        <w:spacing w:after="0"/>
        <w:ind w:left="0"/>
        <w:jc w:val="both"/>
      </w:pPr>
      <w:r>
        <w:rPr>
          <w:rFonts w:ascii="Times New Roman"/>
          <w:b w:val="false"/>
          <w:i w:val="false"/>
          <w:color w:val="000000"/>
          <w:sz w:val="28"/>
        </w:rPr>
        <w:t xml:space="preserve">
      306. Должен знать: </w:t>
      </w:r>
    </w:p>
    <w:bookmarkEnd w:id="5355"/>
    <w:bookmarkStart w:name="z5365" w:id="5356"/>
    <w:p>
      <w:pPr>
        <w:spacing w:after="0"/>
        <w:ind w:left="0"/>
        <w:jc w:val="both"/>
      </w:pPr>
      <w:r>
        <w:rPr>
          <w:rFonts w:ascii="Times New Roman"/>
          <w:b w:val="false"/>
          <w:i w:val="false"/>
          <w:color w:val="000000"/>
          <w:sz w:val="28"/>
        </w:rPr>
        <w:t xml:space="preserve">
      типы и конструкции изоляции; </w:t>
      </w:r>
    </w:p>
    <w:bookmarkEnd w:id="5356"/>
    <w:bookmarkStart w:name="z5366" w:id="5357"/>
    <w:p>
      <w:pPr>
        <w:spacing w:after="0"/>
        <w:ind w:left="0"/>
        <w:jc w:val="both"/>
      </w:pPr>
      <w:r>
        <w:rPr>
          <w:rFonts w:ascii="Times New Roman"/>
          <w:b w:val="false"/>
          <w:i w:val="false"/>
          <w:color w:val="000000"/>
          <w:sz w:val="28"/>
        </w:rPr>
        <w:t xml:space="preserve">
      последовательность выполнения работ по изоляции судовых помещений и трубопроводов плиточными материалами, формованными изделиями и пробковой крупой; </w:t>
      </w:r>
    </w:p>
    <w:bookmarkEnd w:id="5357"/>
    <w:bookmarkStart w:name="z5367" w:id="5358"/>
    <w:p>
      <w:pPr>
        <w:spacing w:after="0"/>
        <w:ind w:left="0"/>
        <w:jc w:val="both"/>
      </w:pPr>
      <w:r>
        <w:rPr>
          <w:rFonts w:ascii="Times New Roman"/>
          <w:b w:val="false"/>
          <w:i w:val="false"/>
          <w:color w:val="000000"/>
          <w:sz w:val="28"/>
        </w:rPr>
        <w:t xml:space="preserve">
      правила раскрепления приклеиваемых платочных материалов и формованных изделий; </w:t>
      </w:r>
    </w:p>
    <w:bookmarkEnd w:id="5358"/>
    <w:bookmarkStart w:name="z5368" w:id="5359"/>
    <w:p>
      <w:pPr>
        <w:spacing w:after="0"/>
        <w:ind w:left="0"/>
        <w:jc w:val="both"/>
      </w:pPr>
      <w:r>
        <w:rPr>
          <w:rFonts w:ascii="Times New Roman"/>
          <w:b w:val="false"/>
          <w:i w:val="false"/>
          <w:color w:val="000000"/>
          <w:sz w:val="28"/>
        </w:rPr>
        <w:t xml:space="preserve">
      марки и назначение клеев и подмазочных материалов, применяемых при изоляционных работах; </w:t>
      </w:r>
    </w:p>
    <w:bookmarkEnd w:id="5359"/>
    <w:bookmarkStart w:name="z5369" w:id="5360"/>
    <w:p>
      <w:pPr>
        <w:spacing w:after="0"/>
        <w:ind w:left="0"/>
        <w:jc w:val="both"/>
      </w:pPr>
      <w:r>
        <w:rPr>
          <w:rFonts w:ascii="Times New Roman"/>
          <w:b w:val="false"/>
          <w:i w:val="false"/>
          <w:color w:val="000000"/>
          <w:sz w:val="28"/>
        </w:rPr>
        <w:t xml:space="preserve">
      режимы полимеризации и отверждения клеев; </w:t>
      </w:r>
    </w:p>
    <w:bookmarkEnd w:id="5360"/>
    <w:bookmarkStart w:name="z5370" w:id="5361"/>
    <w:p>
      <w:pPr>
        <w:spacing w:after="0"/>
        <w:ind w:left="0"/>
        <w:jc w:val="both"/>
      </w:pPr>
      <w:r>
        <w:rPr>
          <w:rFonts w:ascii="Times New Roman"/>
          <w:b w:val="false"/>
          <w:i w:val="false"/>
          <w:color w:val="000000"/>
          <w:sz w:val="28"/>
        </w:rPr>
        <w:t xml:space="preserve">
      правила проверки густоты приготовляемых подмазок для приклейки формованных изделий, типы и способы нанесения гидроизоляционных покрытий, технологию выполнения ремонта изоляции; </w:t>
      </w:r>
    </w:p>
    <w:bookmarkEnd w:id="5361"/>
    <w:bookmarkStart w:name="z5371" w:id="5362"/>
    <w:p>
      <w:pPr>
        <w:spacing w:after="0"/>
        <w:ind w:left="0"/>
        <w:jc w:val="both"/>
      </w:pPr>
      <w:r>
        <w:rPr>
          <w:rFonts w:ascii="Times New Roman"/>
          <w:b w:val="false"/>
          <w:i w:val="false"/>
          <w:color w:val="000000"/>
          <w:sz w:val="28"/>
        </w:rPr>
        <w:t xml:space="preserve">
      устройство и правила подналадки применяемого оборудования; </w:t>
      </w:r>
    </w:p>
    <w:bookmarkEnd w:id="5362"/>
    <w:bookmarkStart w:name="z5372" w:id="5363"/>
    <w:p>
      <w:pPr>
        <w:spacing w:after="0"/>
        <w:ind w:left="0"/>
        <w:jc w:val="both"/>
      </w:pPr>
      <w:r>
        <w:rPr>
          <w:rFonts w:ascii="Times New Roman"/>
          <w:b w:val="false"/>
          <w:i w:val="false"/>
          <w:color w:val="000000"/>
          <w:sz w:val="28"/>
        </w:rPr>
        <w:t xml:space="preserve">
      технологические процессы выполнения противопожарной изоляции, настила керамических плиток и изготовления скорлуп и плат из фенольного пенопласта и базальтового картона; </w:t>
      </w:r>
    </w:p>
    <w:bookmarkEnd w:id="5363"/>
    <w:bookmarkStart w:name="z5373" w:id="5364"/>
    <w:p>
      <w:pPr>
        <w:spacing w:after="0"/>
        <w:ind w:left="0"/>
        <w:jc w:val="both"/>
      </w:pPr>
      <w:r>
        <w:rPr>
          <w:rFonts w:ascii="Times New Roman"/>
          <w:b w:val="false"/>
          <w:i w:val="false"/>
          <w:color w:val="000000"/>
          <w:sz w:val="28"/>
        </w:rPr>
        <w:t xml:space="preserve">
      технологию приготовления напыляемой асбестоцементной смеси; </w:t>
      </w:r>
    </w:p>
    <w:bookmarkEnd w:id="5364"/>
    <w:bookmarkStart w:name="z5374" w:id="5365"/>
    <w:p>
      <w:pPr>
        <w:spacing w:after="0"/>
        <w:ind w:left="0"/>
        <w:jc w:val="both"/>
      </w:pPr>
      <w:r>
        <w:rPr>
          <w:rFonts w:ascii="Times New Roman"/>
          <w:b w:val="false"/>
          <w:i w:val="false"/>
          <w:color w:val="000000"/>
          <w:sz w:val="28"/>
        </w:rPr>
        <w:t>
      чертежи и действующую технологическую документацию на выполняемую работу.</w:t>
      </w:r>
    </w:p>
    <w:bookmarkEnd w:id="5365"/>
    <w:bookmarkStart w:name="z5375" w:id="5366"/>
    <w:p>
      <w:pPr>
        <w:spacing w:after="0"/>
        <w:ind w:left="0"/>
        <w:jc w:val="both"/>
      </w:pPr>
      <w:r>
        <w:rPr>
          <w:rFonts w:ascii="Times New Roman"/>
          <w:b w:val="false"/>
          <w:i w:val="false"/>
          <w:color w:val="000000"/>
          <w:sz w:val="28"/>
        </w:rPr>
        <w:t>
      307. Примеры работ:</w:t>
      </w:r>
    </w:p>
    <w:bookmarkEnd w:id="5366"/>
    <w:bookmarkStart w:name="z5376" w:id="5367"/>
    <w:p>
      <w:pPr>
        <w:spacing w:after="0"/>
        <w:ind w:left="0"/>
        <w:jc w:val="both"/>
      </w:pPr>
      <w:r>
        <w:rPr>
          <w:rFonts w:ascii="Times New Roman"/>
          <w:b w:val="false"/>
          <w:i w:val="false"/>
          <w:color w:val="000000"/>
          <w:sz w:val="28"/>
        </w:rPr>
        <w:t>
      1) арматура, трубопроводы, поверхности судовых помещений - изоляция пробковой крупой в труднодоступных местах и ремонт поврежденной изоляции;</w:t>
      </w:r>
    </w:p>
    <w:bookmarkEnd w:id="5367"/>
    <w:bookmarkStart w:name="z5377" w:id="5368"/>
    <w:p>
      <w:pPr>
        <w:spacing w:after="0"/>
        <w:ind w:left="0"/>
        <w:jc w:val="both"/>
      </w:pPr>
      <w:r>
        <w:rPr>
          <w:rFonts w:ascii="Times New Roman"/>
          <w:b w:val="false"/>
          <w:i w:val="false"/>
          <w:color w:val="000000"/>
          <w:sz w:val="28"/>
        </w:rPr>
        <w:t>
      2) арматура - установка съемных матрацев;</w:t>
      </w:r>
    </w:p>
    <w:bookmarkEnd w:id="5368"/>
    <w:bookmarkStart w:name="z5378" w:id="5369"/>
    <w:p>
      <w:pPr>
        <w:spacing w:after="0"/>
        <w:ind w:left="0"/>
        <w:jc w:val="both"/>
      </w:pPr>
      <w:r>
        <w:rPr>
          <w:rFonts w:ascii="Times New Roman"/>
          <w:b w:val="false"/>
          <w:i w:val="false"/>
          <w:color w:val="000000"/>
          <w:sz w:val="28"/>
        </w:rPr>
        <w:t>
      3) балласт - укладка в трюмах и килевых коробках;</w:t>
      </w:r>
    </w:p>
    <w:bookmarkEnd w:id="5369"/>
    <w:bookmarkStart w:name="z5379" w:id="5370"/>
    <w:p>
      <w:pPr>
        <w:spacing w:after="0"/>
        <w:ind w:left="0"/>
        <w:jc w:val="both"/>
      </w:pPr>
      <w:r>
        <w:rPr>
          <w:rFonts w:ascii="Times New Roman"/>
          <w:b w:val="false"/>
          <w:i w:val="false"/>
          <w:color w:val="000000"/>
          <w:sz w:val="28"/>
        </w:rPr>
        <w:t>
      4) борта, подволоки, переборки корпусов судов и надстроек, крышки, цилиндры-изоляция плиточными и формованными изделиями (фенолформальдегидными, поливинилхлоридными, пенопластом полистирольным), теплозвукоизоляционными матами и ремонт поврежденной изоляции;</w:t>
      </w:r>
    </w:p>
    <w:bookmarkEnd w:id="5370"/>
    <w:bookmarkStart w:name="z5380" w:id="5371"/>
    <w:p>
      <w:pPr>
        <w:spacing w:after="0"/>
        <w:ind w:left="0"/>
        <w:jc w:val="both"/>
      </w:pPr>
      <w:r>
        <w:rPr>
          <w:rFonts w:ascii="Times New Roman"/>
          <w:b w:val="false"/>
          <w:i w:val="false"/>
          <w:color w:val="000000"/>
          <w:sz w:val="28"/>
        </w:rPr>
        <w:t>
      5) валы диаметром до 250 миллиметров - оклеивание стеклотканью;</w:t>
      </w:r>
    </w:p>
    <w:bookmarkEnd w:id="5371"/>
    <w:bookmarkStart w:name="z5381" w:id="5372"/>
    <w:p>
      <w:pPr>
        <w:spacing w:after="0"/>
        <w:ind w:left="0"/>
        <w:jc w:val="both"/>
      </w:pPr>
      <w:r>
        <w:rPr>
          <w:rFonts w:ascii="Times New Roman"/>
          <w:b w:val="false"/>
          <w:i w:val="false"/>
          <w:color w:val="000000"/>
          <w:sz w:val="28"/>
        </w:rPr>
        <w:t>
      6) воздуховоды систем вентиляции и кондиционирования прямоугольной формы - изоляция плиточными материалами, шпатлевание изоляции и оклеивание тканью; ремонт поврежденной изоляции;</w:t>
      </w:r>
    </w:p>
    <w:bookmarkEnd w:id="5372"/>
    <w:bookmarkStart w:name="z5382" w:id="5373"/>
    <w:p>
      <w:pPr>
        <w:spacing w:after="0"/>
        <w:ind w:left="0"/>
        <w:jc w:val="both"/>
      </w:pPr>
      <w:r>
        <w:rPr>
          <w:rFonts w:ascii="Times New Roman"/>
          <w:b w:val="false"/>
          <w:i w:val="false"/>
          <w:color w:val="000000"/>
          <w:sz w:val="28"/>
        </w:rPr>
        <w:t>
      7) втулки, сальники, кольца - оклеивание стеклотканью;</w:t>
      </w:r>
    </w:p>
    <w:bookmarkEnd w:id="5373"/>
    <w:bookmarkStart w:name="z5383" w:id="5374"/>
    <w:p>
      <w:pPr>
        <w:spacing w:after="0"/>
        <w:ind w:left="0"/>
        <w:jc w:val="both"/>
      </w:pPr>
      <w:r>
        <w:rPr>
          <w:rFonts w:ascii="Times New Roman"/>
          <w:b w:val="false"/>
          <w:i w:val="false"/>
          <w:color w:val="000000"/>
          <w:sz w:val="28"/>
        </w:rPr>
        <w:t>
      8) двери, люки - изоляция листовой пробкой;</w:t>
      </w:r>
    </w:p>
    <w:bookmarkEnd w:id="5374"/>
    <w:bookmarkStart w:name="z5384" w:id="5375"/>
    <w:p>
      <w:pPr>
        <w:spacing w:after="0"/>
        <w:ind w:left="0"/>
        <w:jc w:val="both"/>
      </w:pPr>
      <w:r>
        <w:rPr>
          <w:rFonts w:ascii="Times New Roman"/>
          <w:b w:val="false"/>
          <w:i w:val="false"/>
          <w:color w:val="000000"/>
          <w:sz w:val="28"/>
        </w:rPr>
        <w:t>
      9) изоляция противопожарная, напыляемая - подготовка оборудования, приготовление асбоцементной смеси, напыление на изолируемую поверхность; ремонт поврежденной изоляции;</w:t>
      </w:r>
    </w:p>
    <w:bookmarkEnd w:id="5375"/>
    <w:bookmarkStart w:name="z5385" w:id="5376"/>
    <w:p>
      <w:pPr>
        <w:spacing w:after="0"/>
        <w:ind w:left="0"/>
        <w:jc w:val="both"/>
      </w:pPr>
      <w:r>
        <w:rPr>
          <w:rFonts w:ascii="Times New Roman"/>
          <w:b w:val="false"/>
          <w:i w:val="false"/>
          <w:color w:val="000000"/>
          <w:sz w:val="28"/>
        </w:rPr>
        <w:t>
      10) мастики, шпатлевки и клеи - приготовление по готовой рецептуре;</w:t>
      </w:r>
    </w:p>
    <w:bookmarkEnd w:id="5376"/>
    <w:bookmarkStart w:name="z5386" w:id="5377"/>
    <w:p>
      <w:pPr>
        <w:spacing w:after="0"/>
        <w:ind w:left="0"/>
        <w:jc w:val="both"/>
      </w:pPr>
      <w:r>
        <w:rPr>
          <w:rFonts w:ascii="Times New Roman"/>
          <w:b w:val="false"/>
          <w:i w:val="false"/>
          <w:color w:val="000000"/>
          <w:sz w:val="28"/>
        </w:rPr>
        <w:t>
      11) матрацы и пакеты изоляционные фасонные - изготовление по чертежам, эскизам и замерам с места;</w:t>
      </w:r>
    </w:p>
    <w:bookmarkEnd w:id="5377"/>
    <w:bookmarkStart w:name="z5387" w:id="5378"/>
    <w:p>
      <w:pPr>
        <w:spacing w:after="0"/>
        <w:ind w:left="0"/>
        <w:jc w:val="both"/>
      </w:pPr>
      <w:r>
        <w:rPr>
          <w:rFonts w:ascii="Times New Roman"/>
          <w:b w:val="false"/>
          <w:i w:val="false"/>
          <w:color w:val="000000"/>
          <w:sz w:val="28"/>
        </w:rPr>
        <w:t>
      12) подушки для пластыря - изготовление;</w:t>
      </w:r>
    </w:p>
    <w:bookmarkEnd w:id="5378"/>
    <w:bookmarkStart w:name="z5388" w:id="5379"/>
    <w:p>
      <w:pPr>
        <w:spacing w:after="0"/>
        <w:ind w:left="0"/>
        <w:jc w:val="both"/>
      </w:pPr>
      <w:r>
        <w:rPr>
          <w:rFonts w:ascii="Times New Roman"/>
          <w:b w:val="false"/>
          <w:i w:val="false"/>
          <w:color w:val="000000"/>
          <w:sz w:val="28"/>
        </w:rPr>
        <w:t>
      13) поверхности горячих трубопроводов прямые - изоляция в цехе формованными изделиями, скорлупами и сегментами;</w:t>
      </w:r>
    </w:p>
    <w:bookmarkEnd w:id="5379"/>
    <w:bookmarkStart w:name="z5389" w:id="5380"/>
    <w:p>
      <w:pPr>
        <w:spacing w:after="0"/>
        <w:ind w:left="0"/>
        <w:jc w:val="both"/>
      </w:pPr>
      <w:r>
        <w:rPr>
          <w:rFonts w:ascii="Times New Roman"/>
          <w:b w:val="false"/>
          <w:i w:val="false"/>
          <w:color w:val="000000"/>
          <w:sz w:val="28"/>
        </w:rPr>
        <w:t>
      14) поверхности холодных трубопроводов гнутых, с отростками - изоляция в цехе волокнистыми материалами с установкой гидрозащитного поливинилхлоридного пластиката, обшивкой тканью, ремонт поврежденной изоляции;</w:t>
      </w:r>
    </w:p>
    <w:bookmarkEnd w:id="5380"/>
    <w:bookmarkStart w:name="z5390" w:id="5381"/>
    <w:p>
      <w:pPr>
        <w:spacing w:after="0"/>
        <w:ind w:left="0"/>
        <w:jc w:val="both"/>
      </w:pPr>
      <w:r>
        <w:rPr>
          <w:rFonts w:ascii="Times New Roman"/>
          <w:b w:val="false"/>
          <w:i w:val="false"/>
          <w:color w:val="000000"/>
          <w:sz w:val="28"/>
        </w:rPr>
        <w:t>
      15) поверхности судовых помещений, трубопроводов и арматуры - изоляция на судне пробковой крупой в труднодоступных местах и ремонт поврежденной изоляции;</w:t>
      </w:r>
    </w:p>
    <w:bookmarkEnd w:id="5381"/>
    <w:bookmarkStart w:name="z5391" w:id="5382"/>
    <w:p>
      <w:pPr>
        <w:spacing w:after="0"/>
        <w:ind w:left="0"/>
        <w:jc w:val="both"/>
      </w:pPr>
      <w:r>
        <w:rPr>
          <w:rFonts w:ascii="Times New Roman"/>
          <w:b w:val="false"/>
          <w:i w:val="false"/>
          <w:color w:val="000000"/>
          <w:sz w:val="28"/>
        </w:rPr>
        <w:t>
      16) поверхности судовых помещений - шпатлевание установленной изоляции целалитовой шпатлевкой, оклеивание хлопчатобумажной тканью; установка гидрозащитного поливинилхлоридного пластиката на полиуретановых и фенолоформальдегидных клеях;</w:t>
      </w:r>
    </w:p>
    <w:bookmarkEnd w:id="5382"/>
    <w:bookmarkStart w:name="z5392" w:id="5383"/>
    <w:p>
      <w:pPr>
        <w:spacing w:after="0"/>
        <w:ind w:left="0"/>
        <w:jc w:val="both"/>
      </w:pPr>
      <w:r>
        <w:rPr>
          <w:rFonts w:ascii="Times New Roman"/>
          <w:b w:val="false"/>
          <w:i w:val="false"/>
          <w:color w:val="000000"/>
          <w:sz w:val="28"/>
        </w:rPr>
        <w:t>
      17) сегменты из формованных изоляционных материалов - изготовление;</w:t>
      </w:r>
    </w:p>
    <w:bookmarkEnd w:id="5383"/>
    <w:bookmarkStart w:name="z5393" w:id="5384"/>
    <w:p>
      <w:pPr>
        <w:spacing w:after="0"/>
        <w:ind w:left="0"/>
        <w:jc w:val="both"/>
      </w:pPr>
      <w:r>
        <w:rPr>
          <w:rFonts w:ascii="Times New Roman"/>
          <w:b w:val="false"/>
          <w:i w:val="false"/>
          <w:color w:val="000000"/>
          <w:sz w:val="28"/>
        </w:rPr>
        <w:t>
      18) сетка металлическая под установку облицовочных плиток - натягивание и крепление;</w:t>
      </w:r>
    </w:p>
    <w:bookmarkEnd w:id="5384"/>
    <w:bookmarkStart w:name="z5394" w:id="5385"/>
    <w:p>
      <w:pPr>
        <w:spacing w:after="0"/>
        <w:ind w:left="0"/>
        <w:jc w:val="both"/>
      </w:pPr>
      <w:r>
        <w:rPr>
          <w:rFonts w:ascii="Times New Roman"/>
          <w:b w:val="false"/>
          <w:i w:val="false"/>
          <w:color w:val="000000"/>
          <w:sz w:val="28"/>
        </w:rPr>
        <w:t>
      19) ткани асбестовые, кремнеземные, хлопчатобумажные, искусственные, синтетические, парусины, пластикат и волокнистые материалы - раскрой по выкройкам и шаблонам сложных контуров;</w:t>
      </w:r>
    </w:p>
    <w:bookmarkEnd w:id="5385"/>
    <w:bookmarkStart w:name="z5395" w:id="5386"/>
    <w:p>
      <w:pPr>
        <w:spacing w:after="0"/>
        <w:ind w:left="0"/>
        <w:jc w:val="both"/>
      </w:pPr>
      <w:r>
        <w:rPr>
          <w:rFonts w:ascii="Times New Roman"/>
          <w:b w:val="false"/>
          <w:i w:val="false"/>
          <w:color w:val="000000"/>
          <w:sz w:val="28"/>
        </w:rPr>
        <w:t>
      20) трубы вентиляции и кондиционирования изолированные сложной конфигурации - оклеивание в цехе стеклотканью на эпоксидном компаунде;</w:t>
      </w:r>
    </w:p>
    <w:bookmarkEnd w:id="5386"/>
    <w:bookmarkStart w:name="z5396" w:id="5387"/>
    <w:p>
      <w:pPr>
        <w:spacing w:after="0"/>
        <w:ind w:left="0"/>
        <w:jc w:val="both"/>
      </w:pPr>
      <w:r>
        <w:rPr>
          <w:rFonts w:ascii="Times New Roman"/>
          <w:b w:val="false"/>
          <w:i w:val="false"/>
          <w:color w:val="000000"/>
          <w:sz w:val="28"/>
        </w:rPr>
        <w:t>
      21) трубы гнутые с отростками - изоляция в цехе в один и несколько слоев базальтовыми и асбестовыми шнурами (без штукатурки), картонами асбестовыми и базальтовыми, асбестовыми и асбестостеклянными тканями; ремонт поврежденной изоляции;</w:t>
      </w:r>
    </w:p>
    <w:bookmarkEnd w:id="5387"/>
    <w:bookmarkStart w:name="z5397" w:id="5388"/>
    <w:p>
      <w:pPr>
        <w:spacing w:after="0"/>
        <w:ind w:left="0"/>
        <w:jc w:val="both"/>
      </w:pPr>
      <w:r>
        <w:rPr>
          <w:rFonts w:ascii="Times New Roman"/>
          <w:b w:val="false"/>
          <w:i w:val="false"/>
          <w:color w:val="000000"/>
          <w:sz w:val="28"/>
        </w:rPr>
        <w:t>
      22) трубы, изолированные напылением пенополиуретана-доработка после изоляции (шпатлевание, оклеивание бязью, хлопчатобумажной тканью по шпатлевке);</w:t>
      </w:r>
    </w:p>
    <w:bookmarkEnd w:id="5388"/>
    <w:bookmarkStart w:name="z5398" w:id="5389"/>
    <w:p>
      <w:pPr>
        <w:spacing w:after="0"/>
        <w:ind w:left="0"/>
        <w:jc w:val="both"/>
      </w:pPr>
      <w:r>
        <w:rPr>
          <w:rFonts w:ascii="Times New Roman"/>
          <w:b w:val="false"/>
          <w:i w:val="false"/>
          <w:color w:val="000000"/>
          <w:sz w:val="28"/>
        </w:rPr>
        <w:t>
      23) фланцы, клинкеты-изоляция матрацами из асбестовой или асбестостеклянной ткани с наполнителями.</w:t>
      </w:r>
    </w:p>
    <w:bookmarkEnd w:id="5389"/>
    <w:bookmarkStart w:name="z5399" w:id="5390"/>
    <w:p>
      <w:pPr>
        <w:spacing w:after="0"/>
        <w:ind w:left="0"/>
        <w:jc w:val="left"/>
      </w:pPr>
      <w:r>
        <w:rPr>
          <w:rFonts w:ascii="Times New Roman"/>
          <w:b/>
          <w:i w:val="false"/>
          <w:color w:val="000000"/>
        </w:rPr>
        <w:t xml:space="preserve"> Параграф 99. Изолировщик судовой, 4-разряд</w:t>
      </w:r>
    </w:p>
    <w:bookmarkEnd w:id="5390"/>
    <w:bookmarkStart w:name="z5400" w:id="5391"/>
    <w:p>
      <w:pPr>
        <w:spacing w:after="0"/>
        <w:ind w:left="0"/>
        <w:jc w:val="both"/>
      </w:pPr>
      <w:r>
        <w:rPr>
          <w:rFonts w:ascii="Times New Roman"/>
          <w:b w:val="false"/>
          <w:i w:val="false"/>
          <w:color w:val="000000"/>
          <w:sz w:val="28"/>
        </w:rPr>
        <w:t xml:space="preserve">
      308. Характеристика работ: </w:t>
      </w:r>
    </w:p>
    <w:bookmarkEnd w:id="5391"/>
    <w:bookmarkStart w:name="z5401" w:id="5392"/>
    <w:p>
      <w:pPr>
        <w:spacing w:after="0"/>
        <w:ind w:left="0"/>
        <w:jc w:val="both"/>
      </w:pPr>
      <w:r>
        <w:rPr>
          <w:rFonts w:ascii="Times New Roman"/>
          <w:b w:val="false"/>
          <w:i w:val="false"/>
          <w:color w:val="000000"/>
          <w:sz w:val="28"/>
        </w:rPr>
        <w:t xml:space="preserve">
      выполнение по чертежам и эскизам сложных работ по изоляции судовых помещений с большим доизоляционным насыщением плиточными материалами; </w:t>
      </w:r>
    </w:p>
    <w:bookmarkEnd w:id="5392"/>
    <w:bookmarkStart w:name="z5402" w:id="5393"/>
    <w:p>
      <w:pPr>
        <w:spacing w:after="0"/>
        <w:ind w:left="0"/>
        <w:jc w:val="both"/>
      </w:pPr>
      <w:r>
        <w:rPr>
          <w:rFonts w:ascii="Times New Roman"/>
          <w:b w:val="false"/>
          <w:i w:val="false"/>
          <w:color w:val="000000"/>
          <w:sz w:val="28"/>
        </w:rPr>
        <w:t>
      монтаж изоляции на сложных поверхностях трубопроводов и механизмо;</w:t>
      </w:r>
    </w:p>
    <w:bookmarkEnd w:id="5393"/>
    <w:bookmarkStart w:name="z5403" w:id="5394"/>
    <w:p>
      <w:pPr>
        <w:spacing w:after="0"/>
        <w:ind w:left="0"/>
        <w:jc w:val="both"/>
      </w:pPr>
      <w:r>
        <w:rPr>
          <w:rFonts w:ascii="Times New Roman"/>
          <w:b w:val="false"/>
          <w:i w:val="false"/>
          <w:color w:val="000000"/>
          <w:sz w:val="28"/>
        </w:rPr>
        <w:t xml:space="preserve">
      раскрепление и ремонт монтируемой изоляции; </w:t>
      </w:r>
    </w:p>
    <w:bookmarkEnd w:id="5394"/>
    <w:bookmarkStart w:name="z5404" w:id="5395"/>
    <w:p>
      <w:pPr>
        <w:spacing w:after="0"/>
        <w:ind w:left="0"/>
        <w:jc w:val="both"/>
      </w:pPr>
      <w:r>
        <w:rPr>
          <w:rFonts w:ascii="Times New Roman"/>
          <w:b w:val="false"/>
          <w:i w:val="false"/>
          <w:color w:val="000000"/>
          <w:sz w:val="28"/>
        </w:rPr>
        <w:t>
      обмазывание жидкими и пастообразными изолирующими материалами несложных поверхностей труб и механизмов и ремонт поврежденных участков;</w:t>
      </w:r>
    </w:p>
    <w:bookmarkEnd w:id="5395"/>
    <w:bookmarkStart w:name="z5405" w:id="5396"/>
    <w:p>
      <w:pPr>
        <w:spacing w:after="0"/>
        <w:ind w:left="0"/>
        <w:jc w:val="both"/>
      </w:pPr>
      <w:r>
        <w:rPr>
          <w:rFonts w:ascii="Times New Roman"/>
          <w:b w:val="false"/>
          <w:i w:val="false"/>
          <w:color w:val="000000"/>
          <w:sz w:val="28"/>
        </w:rPr>
        <w:t xml:space="preserve">
      изоляция сложных поверхностей щитами и пакетами; </w:t>
      </w:r>
    </w:p>
    <w:bookmarkEnd w:id="5396"/>
    <w:bookmarkStart w:name="z5406" w:id="5397"/>
    <w:p>
      <w:pPr>
        <w:spacing w:after="0"/>
        <w:ind w:left="0"/>
        <w:jc w:val="both"/>
      </w:pPr>
      <w:r>
        <w:rPr>
          <w:rFonts w:ascii="Times New Roman"/>
          <w:b w:val="false"/>
          <w:i w:val="false"/>
          <w:color w:val="000000"/>
          <w:sz w:val="28"/>
        </w:rPr>
        <w:t xml:space="preserve">
      разметка на изоляционном материале и нарезка мест установки доизоляционного насыщения; </w:t>
      </w:r>
    </w:p>
    <w:bookmarkEnd w:id="5397"/>
    <w:bookmarkStart w:name="z5407" w:id="5398"/>
    <w:p>
      <w:pPr>
        <w:spacing w:after="0"/>
        <w:ind w:left="0"/>
        <w:jc w:val="both"/>
      </w:pPr>
      <w:r>
        <w:rPr>
          <w:rFonts w:ascii="Times New Roman"/>
          <w:b w:val="false"/>
          <w:i w:val="false"/>
          <w:color w:val="000000"/>
          <w:sz w:val="28"/>
        </w:rPr>
        <w:t>
      изоляция горячих поверхностей котлов, коллекторов, теплообменных аппаратов и паропроводов;</w:t>
      </w:r>
    </w:p>
    <w:bookmarkEnd w:id="5398"/>
    <w:bookmarkStart w:name="z5408" w:id="5399"/>
    <w:p>
      <w:pPr>
        <w:spacing w:after="0"/>
        <w:ind w:left="0"/>
        <w:jc w:val="both"/>
      </w:pPr>
      <w:r>
        <w:rPr>
          <w:rFonts w:ascii="Times New Roman"/>
          <w:b w:val="false"/>
          <w:i w:val="false"/>
          <w:color w:val="000000"/>
          <w:sz w:val="28"/>
        </w:rPr>
        <w:t xml:space="preserve">
      изготовление деталей изоляции профильного набора на фрезерных станках; </w:t>
      </w:r>
    </w:p>
    <w:bookmarkEnd w:id="5399"/>
    <w:bookmarkStart w:name="z5409" w:id="5400"/>
    <w:p>
      <w:pPr>
        <w:spacing w:after="0"/>
        <w:ind w:left="0"/>
        <w:jc w:val="both"/>
      </w:pPr>
      <w:r>
        <w:rPr>
          <w:rFonts w:ascii="Times New Roman"/>
          <w:b w:val="false"/>
          <w:i w:val="false"/>
          <w:color w:val="000000"/>
          <w:sz w:val="28"/>
        </w:rPr>
        <w:t xml:space="preserve">
      изготовление плит и скорлуп из фенольного пенопласта, базальтового волокна и пенопласта полистирольного; </w:t>
      </w:r>
    </w:p>
    <w:bookmarkEnd w:id="5400"/>
    <w:bookmarkStart w:name="z5410" w:id="5401"/>
    <w:p>
      <w:pPr>
        <w:spacing w:after="0"/>
        <w:ind w:left="0"/>
        <w:jc w:val="both"/>
      </w:pPr>
      <w:r>
        <w:rPr>
          <w:rFonts w:ascii="Times New Roman"/>
          <w:b w:val="false"/>
          <w:i w:val="false"/>
          <w:color w:val="000000"/>
          <w:sz w:val="28"/>
        </w:rPr>
        <w:t>
      ознакомление со сложными чертежами, технологической и документацией на выполняемые работы;</w:t>
      </w:r>
    </w:p>
    <w:bookmarkEnd w:id="5401"/>
    <w:bookmarkStart w:name="z5411" w:id="5402"/>
    <w:p>
      <w:pPr>
        <w:spacing w:after="0"/>
        <w:ind w:left="0"/>
        <w:jc w:val="both"/>
      </w:pPr>
      <w:r>
        <w:rPr>
          <w:rFonts w:ascii="Times New Roman"/>
          <w:b w:val="false"/>
          <w:i w:val="false"/>
          <w:color w:val="000000"/>
          <w:sz w:val="28"/>
        </w:rPr>
        <w:t>
      изготовление шаблонов, выкроек, выполнение эскизов (по замерам с места) для раскроя изоляционных материалов;</w:t>
      </w:r>
    </w:p>
    <w:bookmarkEnd w:id="5402"/>
    <w:bookmarkStart w:name="z5412" w:id="5403"/>
    <w:p>
      <w:pPr>
        <w:spacing w:after="0"/>
        <w:ind w:left="0"/>
        <w:jc w:val="both"/>
      </w:pPr>
      <w:r>
        <w:rPr>
          <w:rFonts w:ascii="Times New Roman"/>
          <w:b w:val="false"/>
          <w:i w:val="false"/>
          <w:color w:val="000000"/>
          <w:sz w:val="28"/>
        </w:rPr>
        <w:t>
      подготовка и подналадка в процессе работы оборудования и приспособлений для изготовления деталей изоляции профильного набора и изготовления плит и скорлуп из фенольного пенопласта;</w:t>
      </w:r>
    </w:p>
    <w:bookmarkEnd w:id="5403"/>
    <w:bookmarkStart w:name="z5413" w:id="5404"/>
    <w:p>
      <w:pPr>
        <w:spacing w:after="0"/>
        <w:ind w:left="0"/>
        <w:jc w:val="both"/>
      </w:pPr>
      <w:r>
        <w:rPr>
          <w:rFonts w:ascii="Times New Roman"/>
          <w:b w:val="false"/>
          <w:i w:val="false"/>
          <w:color w:val="000000"/>
          <w:sz w:val="28"/>
        </w:rPr>
        <w:t>
      выполнение противопожарной изоляции асбестовермикулитовыми и асбестоперлитовыми плитами на силикатном клее поверхностей (исключая сферические, цилиндрические, конические) и ремонт устанавливаемой изоляции;</w:t>
      </w:r>
    </w:p>
    <w:bookmarkEnd w:id="5404"/>
    <w:bookmarkStart w:name="z5414" w:id="5405"/>
    <w:p>
      <w:pPr>
        <w:spacing w:after="0"/>
        <w:ind w:left="0"/>
        <w:jc w:val="both"/>
      </w:pPr>
      <w:r>
        <w:rPr>
          <w:rFonts w:ascii="Times New Roman"/>
          <w:b w:val="false"/>
          <w:i w:val="false"/>
          <w:color w:val="000000"/>
          <w:sz w:val="28"/>
        </w:rPr>
        <w:t>
      нанесение мастичной изоляции на трубопроводы и арматуру;</w:t>
      </w:r>
    </w:p>
    <w:bookmarkEnd w:id="5405"/>
    <w:bookmarkStart w:name="z5415" w:id="5406"/>
    <w:p>
      <w:pPr>
        <w:spacing w:after="0"/>
        <w:ind w:left="0"/>
        <w:jc w:val="both"/>
      </w:pPr>
      <w:r>
        <w:rPr>
          <w:rFonts w:ascii="Times New Roman"/>
          <w:b w:val="false"/>
          <w:i w:val="false"/>
          <w:color w:val="000000"/>
          <w:sz w:val="28"/>
        </w:rPr>
        <w:t>
      многослойная изоляция поверхностей помещений, крышек и цилиндров теплоизоляционными материалами из пенопласта полистирольного;</w:t>
      </w:r>
    </w:p>
    <w:bookmarkEnd w:id="5406"/>
    <w:bookmarkStart w:name="z5416" w:id="5407"/>
    <w:p>
      <w:pPr>
        <w:spacing w:after="0"/>
        <w:ind w:left="0"/>
        <w:jc w:val="both"/>
      </w:pPr>
      <w:r>
        <w:rPr>
          <w:rFonts w:ascii="Times New Roman"/>
          <w:b w:val="false"/>
          <w:i w:val="false"/>
          <w:color w:val="000000"/>
          <w:sz w:val="28"/>
        </w:rPr>
        <w:t xml:space="preserve">
      изоляция на судах трубопроводов, фланцевых соединений, арматуры и механизмов волокнистыми материалами и стеклотканью с пропиткой ее связующим на основе эпоксидных смол; </w:t>
      </w:r>
    </w:p>
    <w:bookmarkEnd w:id="5407"/>
    <w:bookmarkStart w:name="z5417" w:id="5408"/>
    <w:p>
      <w:pPr>
        <w:spacing w:after="0"/>
        <w:ind w:left="0"/>
        <w:jc w:val="both"/>
      </w:pPr>
      <w:r>
        <w:rPr>
          <w:rFonts w:ascii="Times New Roman"/>
          <w:b w:val="false"/>
          <w:i w:val="false"/>
          <w:color w:val="000000"/>
          <w:sz w:val="28"/>
        </w:rPr>
        <w:t xml:space="preserve">
      изоляция труб несложной конфигурации в цехе методом напыления пенополиуретана; </w:t>
      </w:r>
    </w:p>
    <w:bookmarkEnd w:id="5408"/>
    <w:bookmarkStart w:name="z5418" w:id="5409"/>
    <w:p>
      <w:pPr>
        <w:spacing w:after="0"/>
        <w:ind w:left="0"/>
        <w:jc w:val="both"/>
      </w:pPr>
      <w:r>
        <w:rPr>
          <w:rFonts w:ascii="Times New Roman"/>
          <w:b w:val="false"/>
          <w:i w:val="false"/>
          <w:color w:val="000000"/>
          <w:sz w:val="28"/>
        </w:rPr>
        <w:t xml:space="preserve">
      настил керамических плиток; </w:t>
      </w:r>
    </w:p>
    <w:bookmarkEnd w:id="5409"/>
    <w:bookmarkStart w:name="z5419" w:id="5410"/>
    <w:p>
      <w:pPr>
        <w:spacing w:after="0"/>
        <w:ind w:left="0"/>
        <w:jc w:val="both"/>
      </w:pPr>
      <w:r>
        <w:rPr>
          <w:rFonts w:ascii="Times New Roman"/>
          <w:b w:val="false"/>
          <w:i w:val="false"/>
          <w:color w:val="000000"/>
          <w:sz w:val="28"/>
        </w:rPr>
        <w:t>
      снятие теплоизоляции из пенопласта полистирольного для доступа к кабельным проводкам и нагревательным элементам в процессе ремонта при условии несъемной изоляции.</w:t>
      </w:r>
    </w:p>
    <w:bookmarkEnd w:id="5410"/>
    <w:bookmarkStart w:name="z5420" w:id="5411"/>
    <w:p>
      <w:pPr>
        <w:spacing w:after="0"/>
        <w:ind w:left="0"/>
        <w:jc w:val="both"/>
      </w:pPr>
      <w:r>
        <w:rPr>
          <w:rFonts w:ascii="Times New Roman"/>
          <w:b w:val="false"/>
          <w:i w:val="false"/>
          <w:color w:val="000000"/>
          <w:sz w:val="28"/>
        </w:rPr>
        <w:t xml:space="preserve">
      309. Должен знать: </w:t>
      </w:r>
    </w:p>
    <w:bookmarkEnd w:id="5411"/>
    <w:bookmarkStart w:name="z5421" w:id="5412"/>
    <w:p>
      <w:pPr>
        <w:spacing w:after="0"/>
        <w:ind w:left="0"/>
        <w:jc w:val="both"/>
      </w:pPr>
      <w:r>
        <w:rPr>
          <w:rFonts w:ascii="Times New Roman"/>
          <w:b w:val="false"/>
          <w:i w:val="false"/>
          <w:color w:val="000000"/>
          <w:sz w:val="28"/>
        </w:rPr>
        <w:t xml:space="preserve">
      все виды судовой изоляции и способы ее крепления; </w:t>
      </w:r>
    </w:p>
    <w:bookmarkEnd w:id="5412"/>
    <w:bookmarkStart w:name="z5422" w:id="5413"/>
    <w:p>
      <w:pPr>
        <w:spacing w:after="0"/>
        <w:ind w:left="0"/>
        <w:jc w:val="both"/>
      </w:pPr>
      <w:r>
        <w:rPr>
          <w:rFonts w:ascii="Times New Roman"/>
          <w:b w:val="false"/>
          <w:i w:val="false"/>
          <w:color w:val="000000"/>
          <w:sz w:val="28"/>
        </w:rPr>
        <w:t xml:space="preserve">
      последовательность выполнения работ по изоляции сложных поверхностей и ее ремонту; </w:t>
      </w:r>
    </w:p>
    <w:bookmarkEnd w:id="5413"/>
    <w:bookmarkStart w:name="z5423" w:id="5414"/>
    <w:p>
      <w:pPr>
        <w:spacing w:after="0"/>
        <w:ind w:left="0"/>
        <w:jc w:val="both"/>
      </w:pPr>
      <w:r>
        <w:rPr>
          <w:rFonts w:ascii="Times New Roman"/>
          <w:b w:val="false"/>
          <w:i w:val="false"/>
          <w:color w:val="000000"/>
          <w:sz w:val="28"/>
        </w:rPr>
        <w:t xml:space="preserve">
      технологию выполнения многослойной изоляции трубопроводов и механизмов, противопожарной изоляции асбестовермикулитовыми, асбестоперлитовыми плиточными материалами, изоляции поверхностей пластмассовыми пластинами "Агат", стеклотканью с пропиткой ее связующим на основе эпоксидных смол; </w:t>
      </w:r>
    </w:p>
    <w:bookmarkEnd w:id="5414"/>
    <w:bookmarkStart w:name="z5424" w:id="5415"/>
    <w:p>
      <w:pPr>
        <w:spacing w:after="0"/>
        <w:ind w:left="0"/>
        <w:jc w:val="both"/>
      </w:pPr>
      <w:r>
        <w:rPr>
          <w:rFonts w:ascii="Times New Roman"/>
          <w:b w:val="false"/>
          <w:i w:val="false"/>
          <w:color w:val="000000"/>
          <w:sz w:val="28"/>
        </w:rPr>
        <w:t xml:space="preserve">
      основные свойства изоляционных материалов, применяемых в судостроении и судоремонте; </w:t>
      </w:r>
    </w:p>
    <w:bookmarkEnd w:id="5415"/>
    <w:bookmarkStart w:name="z5425" w:id="5416"/>
    <w:p>
      <w:pPr>
        <w:spacing w:after="0"/>
        <w:ind w:left="0"/>
        <w:jc w:val="both"/>
      </w:pPr>
      <w:r>
        <w:rPr>
          <w:rFonts w:ascii="Times New Roman"/>
          <w:b w:val="false"/>
          <w:i w:val="false"/>
          <w:color w:val="000000"/>
          <w:sz w:val="28"/>
        </w:rPr>
        <w:t xml:space="preserve">
      режим полимеризации применяемых клеев; </w:t>
      </w:r>
    </w:p>
    <w:bookmarkEnd w:id="5416"/>
    <w:bookmarkStart w:name="z5426" w:id="5417"/>
    <w:p>
      <w:pPr>
        <w:spacing w:after="0"/>
        <w:ind w:left="0"/>
        <w:jc w:val="both"/>
      </w:pPr>
      <w:r>
        <w:rPr>
          <w:rFonts w:ascii="Times New Roman"/>
          <w:b w:val="false"/>
          <w:i w:val="false"/>
          <w:color w:val="000000"/>
          <w:sz w:val="28"/>
        </w:rPr>
        <w:t xml:space="preserve">
      технологическую документацию на выполняемые работы; </w:t>
      </w:r>
    </w:p>
    <w:bookmarkEnd w:id="5417"/>
    <w:bookmarkStart w:name="z5427" w:id="5418"/>
    <w:p>
      <w:pPr>
        <w:spacing w:after="0"/>
        <w:ind w:left="0"/>
        <w:jc w:val="both"/>
      </w:pPr>
      <w:r>
        <w:rPr>
          <w:rFonts w:ascii="Times New Roman"/>
          <w:b w:val="false"/>
          <w:i w:val="false"/>
          <w:color w:val="000000"/>
          <w:sz w:val="28"/>
        </w:rPr>
        <w:t xml:space="preserve">
      правила чтения сложных чертежей; </w:t>
      </w:r>
    </w:p>
    <w:bookmarkEnd w:id="5418"/>
    <w:bookmarkStart w:name="z5428" w:id="5419"/>
    <w:p>
      <w:pPr>
        <w:spacing w:after="0"/>
        <w:ind w:left="0"/>
        <w:jc w:val="both"/>
      </w:pPr>
      <w:r>
        <w:rPr>
          <w:rFonts w:ascii="Times New Roman"/>
          <w:b w:val="false"/>
          <w:i w:val="false"/>
          <w:color w:val="000000"/>
          <w:sz w:val="28"/>
        </w:rPr>
        <w:t xml:space="preserve">
      способы проверки качества приклеивания изоляционных материалов; </w:t>
      </w:r>
    </w:p>
    <w:bookmarkEnd w:id="5419"/>
    <w:bookmarkStart w:name="z5429" w:id="5420"/>
    <w:p>
      <w:pPr>
        <w:spacing w:after="0"/>
        <w:ind w:left="0"/>
        <w:jc w:val="both"/>
      </w:pPr>
      <w:r>
        <w:rPr>
          <w:rFonts w:ascii="Times New Roman"/>
          <w:b w:val="false"/>
          <w:i w:val="false"/>
          <w:color w:val="000000"/>
          <w:sz w:val="28"/>
        </w:rPr>
        <w:t xml:space="preserve">
      технологию и способы изоляции горячих поверхностей котлов, коллекторов, теплообменных аппаратов и паропроводов; </w:t>
      </w:r>
    </w:p>
    <w:bookmarkEnd w:id="5420"/>
    <w:bookmarkStart w:name="z5430" w:id="5421"/>
    <w:p>
      <w:pPr>
        <w:spacing w:after="0"/>
        <w:ind w:left="0"/>
        <w:jc w:val="both"/>
      </w:pPr>
      <w:r>
        <w:rPr>
          <w:rFonts w:ascii="Times New Roman"/>
          <w:b w:val="false"/>
          <w:i w:val="false"/>
          <w:color w:val="000000"/>
          <w:sz w:val="28"/>
        </w:rPr>
        <w:t xml:space="preserve">
      применяемое оборудование, приспособления, контрольно-измерительные инструменты при выполнении изоляционных работ, работ по изготовлению деталей изоляции профильного набора, плит и скорлуп из фенольного пенопласта и способы их подналадки в процессе работы; </w:t>
      </w:r>
    </w:p>
    <w:bookmarkEnd w:id="5421"/>
    <w:bookmarkStart w:name="z5431" w:id="5422"/>
    <w:p>
      <w:pPr>
        <w:spacing w:after="0"/>
        <w:ind w:left="0"/>
        <w:jc w:val="both"/>
      </w:pPr>
      <w:r>
        <w:rPr>
          <w:rFonts w:ascii="Times New Roman"/>
          <w:b w:val="false"/>
          <w:i w:val="false"/>
          <w:color w:val="000000"/>
          <w:sz w:val="28"/>
        </w:rPr>
        <w:t xml:space="preserve">
      технологию и режимы выполнения мастичной изоляции; </w:t>
      </w:r>
    </w:p>
    <w:bookmarkEnd w:id="5422"/>
    <w:bookmarkStart w:name="z5432" w:id="5423"/>
    <w:p>
      <w:pPr>
        <w:spacing w:after="0"/>
        <w:ind w:left="0"/>
        <w:jc w:val="both"/>
      </w:pPr>
      <w:r>
        <w:rPr>
          <w:rFonts w:ascii="Times New Roman"/>
          <w:b w:val="false"/>
          <w:i w:val="false"/>
          <w:color w:val="000000"/>
          <w:sz w:val="28"/>
        </w:rPr>
        <w:t xml:space="preserve">
      типы штукатурки в зависимости от применяемых изоляционных материалов и способы ее нанесения; </w:t>
      </w:r>
    </w:p>
    <w:bookmarkEnd w:id="5423"/>
    <w:bookmarkStart w:name="z5433" w:id="5424"/>
    <w:p>
      <w:pPr>
        <w:spacing w:after="0"/>
        <w:ind w:left="0"/>
        <w:jc w:val="both"/>
      </w:pPr>
      <w:r>
        <w:rPr>
          <w:rFonts w:ascii="Times New Roman"/>
          <w:b w:val="false"/>
          <w:i w:val="false"/>
          <w:color w:val="000000"/>
          <w:sz w:val="28"/>
        </w:rPr>
        <w:t xml:space="preserve">
      правила изготовления шаблонов, выкроек и выполнения эскизов для раскроя изоляционных материалов; </w:t>
      </w:r>
    </w:p>
    <w:bookmarkEnd w:id="5424"/>
    <w:bookmarkStart w:name="z5434" w:id="5425"/>
    <w:p>
      <w:pPr>
        <w:spacing w:after="0"/>
        <w:ind w:left="0"/>
        <w:jc w:val="both"/>
      </w:pPr>
      <w:r>
        <w:rPr>
          <w:rFonts w:ascii="Times New Roman"/>
          <w:b w:val="false"/>
          <w:i w:val="false"/>
          <w:color w:val="000000"/>
          <w:sz w:val="28"/>
        </w:rPr>
        <w:t>
      правила ремонта изоляции.</w:t>
      </w:r>
    </w:p>
    <w:bookmarkEnd w:id="5425"/>
    <w:bookmarkStart w:name="z5435" w:id="5426"/>
    <w:p>
      <w:pPr>
        <w:spacing w:after="0"/>
        <w:ind w:left="0"/>
        <w:jc w:val="both"/>
      </w:pPr>
      <w:r>
        <w:rPr>
          <w:rFonts w:ascii="Times New Roman"/>
          <w:b w:val="false"/>
          <w:i w:val="false"/>
          <w:color w:val="000000"/>
          <w:sz w:val="28"/>
        </w:rPr>
        <w:t>
      310. Примеры работ:</w:t>
      </w:r>
    </w:p>
    <w:bookmarkEnd w:id="5426"/>
    <w:bookmarkStart w:name="z5436" w:id="5427"/>
    <w:p>
      <w:pPr>
        <w:spacing w:after="0"/>
        <w:ind w:left="0"/>
        <w:jc w:val="both"/>
      </w:pPr>
      <w:r>
        <w:rPr>
          <w:rFonts w:ascii="Times New Roman"/>
          <w:b w:val="false"/>
          <w:i w:val="false"/>
          <w:color w:val="000000"/>
          <w:sz w:val="28"/>
        </w:rPr>
        <w:t>
      1) арматура, механизмы, трубы - мастичная изоляция горячих поверхностей;</w:t>
      </w:r>
    </w:p>
    <w:bookmarkEnd w:id="5427"/>
    <w:bookmarkStart w:name="z5437" w:id="5428"/>
    <w:p>
      <w:pPr>
        <w:spacing w:after="0"/>
        <w:ind w:left="0"/>
        <w:jc w:val="both"/>
      </w:pPr>
      <w:r>
        <w:rPr>
          <w:rFonts w:ascii="Times New Roman"/>
          <w:b w:val="false"/>
          <w:i w:val="false"/>
          <w:color w:val="000000"/>
          <w:sz w:val="28"/>
        </w:rPr>
        <w:t>
      2) борта, переборки, подволоки плоские и криволинейные с большим количеством насыщения - изоляция по месту плиточными материалами, асбодревесными щитами;</w:t>
      </w:r>
    </w:p>
    <w:bookmarkEnd w:id="5428"/>
    <w:bookmarkStart w:name="z5438" w:id="5429"/>
    <w:p>
      <w:pPr>
        <w:spacing w:after="0"/>
        <w:ind w:left="0"/>
        <w:jc w:val="both"/>
      </w:pPr>
      <w:r>
        <w:rPr>
          <w:rFonts w:ascii="Times New Roman"/>
          <w:b w:val="false"/>
          <w:i w:val="false"/>
          <w:color w:val="000000"/>
          <w:sz w:val="28"/>
        </w:rPr>
        <w:t>
      3) валы диаметром свыше 250 миллиметров, кожухи, обтекатели - изоляция стеклотканью;</w:t>
      </w:r>
    </w:p>
    <w:bookmarkEnd w:id="5429"/>
    <w:bookmarkStart w:name="z5439" w:id="5430"/>
    <w:p>
      <w:pPr>
        <w:spacing w:after="0"/>
        <w:ind w:left="0"/>
        <w:jc w:val="both"/>
      </w:pPr>
      <w:r>
        <w:rPr>
          <w:rFonts w:ascii="Times New Roman"/>
          <w:b w:val="false"/>
          <w:i w:val="false"/>
          <w:color w:val="000000"/>
          <w:sz w:val="28"/>
        </w:rPr>
        <w:t>
      4) днища, борта, настил второго дна, фундаменты, монтажные стыки - изоляция пластикатом на судне;</w:t>
      </w:r>
    </w:p>
    <w:bookmarkEnd w:id="5430"/>
    <w:bookmarkStart w:name="z5440" w:id="5431"/>
    <w:p>
      <w:pPr>
        <w:spacing w:after="0"/>
        <w:ind w:left="0"/>
        <w:jc w:val="both"/>
      </w:pPr>
      <w:r>
        <w:rPr>
          <w:rFonts w:ascii="Times New Roman"/>
          <w:b w:val="false"/>
          <w:i w:val="false"/>
          <w:color w:val="000000"/>
          <w:sz w:val="28"/>
        </w:rPr>
        <w:t>
      5) кладка кирпичная котлов - замена;</w:t>
      </w:r>
    </w:p>
    <w:bookmarkEnd w:id="5431"/>
    <w:bookmarkStart w:name="z5441" w:id="5432"/>
    <w:p>
      <w:pPr>
        <w:spacing w:after="0"/>
        <w:ind w:left="0"/>
        <w:jc w:val="both"/>
      </w:pPr>
      <w:r>
        <w:rPr>
          <w:rFonts w:ascii="Times New Roman"/>
          <w:b w:val="false"/>
          <w:i w:val="false"/>
          <w:color w:val="000000"/>
          <w:sz w:val="28"/>
        </w:rPr>
        <w:t>
      6) кладовые провизионные, пищеблок - установка многослойной плиточной изоляции (фенолоформальдегидной);</w:t>
      </w:r>
    </w:p>
    <w:bookmarkEnd w:id="5432"/>
    <w:bookmarkStart w:name="z5442" w:id="5433"/>
    <w:p>
      <w:pPr>
        <w:spacing w:after="0"/>
        <w:ind w:left="0"/>
        <w:jc w:val="both"/>
      </w:pPr>
      <w:r>
        <w:rPr>
          <w:rFonts w:ascii="Times New Roman"/>
          <w:b w:val="false"/>
          <w:i w:val="false"/>
          <w:color w:val="000000"/>
          <w:sz w:val="28"/>
        </w:rPr>
        <w:t>
      7) компенсаторы и иные вибрирующие части - комбинированная изоляция матами, фасонными плитами, полотном или шнуром с разборкой, установкой хомутов, кожухов, креплений;</w:t>
      </w:r>
    </w:p>
    <w:bookmarkEnd w:id="5433"/>
    <w:bookmarkStart w:name="z5443" w:id="5434"/>
    <w:p>
      <w:pPr>
        <w:spacing w:after="0"/>
        <w:ind w:left="0"/>
        <w:jc w:val="both"/>
      </w:pPr>
      <w:r>
        <w:rPr>
          <w:rFonts w:ascii="Times New Roman"/>
          <w:b w:val="false"/>
          <w:i w:val="false"/>
          <w:color w:val="000000"/>
          <w:sz w:val="28"/>
        </w:rPr>
        <w:t>
      8) лопатки и насадки гребных винтов - исправление дефектов наклеиванием стеклоткани;</w:t>
      </w:r>
    </w:p>
    <w:bookmarkEnd w:id="5434"/>
    <w:bookmarkStart w:name="z5444" w:id="5435"/>
    <w:p>
      <w:pPr>
        <w:spacing w:after="0"/>
        <w:ind w:left="0"/>
        <w:jc w:val="both"/>
      </w:pPr>
      <w:r>
        <w:rPr>
          <w:rFonts w:ascii="Times New Roman"/>
          <w:b w:val="false"/>
          <w:i w:val="false"/>
          <w:color w:val="000000"/>
          <w:sz w:val="28"/>
        </w:rPr>
        <w:t>
      9) матрацы особо сложной конфигурации с наполнителями - изготовление со снятием шаблонов по месту, установка;</w:t>
      </w:r>
    </w:p>
    <w:bookmarkEnd w:id="5435"/>
    <w:bookmarkStart w:name="z5445" w:id="5436"/>
    <w:p>
      <w:pPr>
        <w:spacing w:after="0"/>
        <w:ind w:left="0"/>
        <w:jc w:val="both"/>
      </w:pPr>
      <w:r>
        <w:rPr>
          <w:rFonts w:ascii="Times New Roman"/>
          <w:b w:val="false"/>
          <w:i w:val="false"/>
          <w:color w:val="000000"/>
          <w:sz w:val="28"/>
        </w:rPr>
        <w:t>
      10) набор полособульбовый и тавровый – изоляция фенолоформальдегидными плитами и полистирольным пенопластом; ремонт поврежденной изоляции;</w:t>
      </w:r>
    </w:p>
    <w:bookmarkEnd w:id="5436"/>
    <w:bookmarkStart w:name="z5446" w:id="5437"/>
    <w:p>
      <w:pPr>
        <w:spacing w:after="0"/>
        <w:ind w:left="0"/>
        <w:jc w:val="both"/>
      </w:pPr>
      <w:r>
        <w:rPr>
          <w:rFonts w:ascii="Times New Roman"/>
          <w:b w:val="false"/>
          <w:i w:val="false"/>
          <w:color w:val="000000"/>
          <w:sz w:val="28"/>
        </w:rPr>
        <w:t>
      11) пищеблоки и санитарные помещения - подготовка поверхностей и облицовка плитками;</w:t>
      </w:r>
    </w:p>
    <w:bookmarkEnd w:id="5437"/>
    <w:bookmarkStart w:name="z5447" w:id="5438"/>
    <w:p>
      <w:pPr>
        <w:spacing w:after="0"/>
        <w:ind w:left="0"/>
        <w:jc w:val="both"/>
      </w:pPr>
      <w:r>
        <w:rPr>
          <w:rFonts w:ascii="Times New Roman"/>
          <w:b w:val="false"/>
          <w:i w:val="false"/>
          <w:color w:val="000000"/>
          <w:sz w:val="28"/>
        </w:rPr>
        <w:t>
      12) плиты и скорлупы из фенольного пенопласта - изготовление;</w:t>
      </w:r>
    </w:p>
    <w:bookmarkEnd w:id="5438"/>
    <w:bookmarkStart w:name="z5448" w:id="5439"/>
    <w:p>
      <w:pPr>
        <w:spacing w:after="0"/>
        <w:ind w:left="0"/>
        <w:jc w:val="both"/>
      </w:pPr>
      <w:r>
        <w:rPr>
          <w:rFonts w:ascii="Times New Roman"/>
          <w:b w:val="false"/>
          <w:i w:val="false"/>
          <w:color w:val="000000"/>
          <w:sz w:val="28"/>
        </w:rPr>
        <w:t>
      13) поверхности судовых помещений сложные (кроме цилиндрических, сферических, конических) с большим количеством насыщения - нанесение противопожарной изоляции асбестовермикулитовыми и асбестоперлитовыми плитами;</w:t>
      </w:r>
    </w:p>
    <w:bookmarkEnd w:id="5439"/>
    <w:bookmarkStart w:name="z5449" w:id="5440"/>
    <w:p>
      <w:pPr>
        <w:spacing w:after="0"/>
        <w:ind w:left="0"/>
        <w:jc w:val="both"/>
      </w:pPr>
      <w:r>
        <w:rPr>
          <w:rFonts w:ascii="Times New Roman"/>
          <w:b w:val="false"/>
          <w:i w:val="false"/>
          <w:color w:val="000000"/>
          <w:sz w:val="28"/>
        </w:rPr>
        <w:t>
      14) поверхности фасонные горячих и холодных, трубопроводов, теплообменных аппаратов, агрегатов - изоляция в цехе и на судне формованными изделиями, сегментами, скорлупами и плиточными материалами;</w:t>
      </w:r>
    </w:p>
    <w:bookmarkEnd w:id="5440"/>
    <w:bookmarkStart w:name="z5450" w:id="5441"/>
    <w:p>
      <w:pPr>
        <w:spacing w:after="0"/>
        <w:ind w:left="0"/>
        <w:jc w:val="both"/>
      </w:pPr>
      <w:r>
        <w:rPr>
          <w:rFonts w:ascii="Times New Roman"/>
          <w:b w:val="false"/>
          <w:i w:val="false"/>
          <w:color w:val="000000"/>
          <w:sz w:val="28"/>
        </w:rPr>
        <w:t>
      15) поверхности плоские - изоляция пластмассовыми плитами "Агат";</w:t>
      </w:r>
    </w:p>
    <w:bookmarkEnd w:id="5441"/>
    <w:bookmarkStart w:name="z5451" w:id="5442"/>
    <w:p>
      <w:pPr>
        <w:spacing w:after="0"/>
        <w:ind w:left="0"/>
        <w:jc w:val="both"/>
      </w:pPr>
      <w:r>
        <w:rPr>
          <w:rFonts w:ascii="Times New Roman"/>
          <w:b w:val="false"/>
          <w:i w:val="false"/>
          <w:color w:val="000000"/>
          <w:sz w:val="28"/>
        </w:rPr>
        <w:t>
      16) поверхности, пересеченные трубопроводами и арматурой - изоляция пакетами из плиточных материалов;</w:t>
      </w:r>
    </w:p>
    <w:bookmarkEnd w:id="5442"/>
    <w:bookmarkStart w:name="z5452" w:id="5443"/>
    <w:p>
      <w:pPr>
        <w:spacing w:after="0"/>
        <w:ind w:left="0"/>
        <w:jc w:val="both"/>
      </w:pPr>
      <w:r>
        <w:rPr>
          <w:rFonts w:ascii="Times New Roman"/>
          <w:b w:val="false"/>
          <w:i w:val="false"/>
          <w:color w:val="000000"/>
          <w:sz w:val="28"/>
        </w:rPr>
        <w:t>
      17) трубы забойные, фланцевые соединения, клапаны, вентили - изоляция волокнистыми материалами на судне;</w:t>
      </w:r>
    </w:p>
    <w:bookmarkEnd w:id="5443"/>
    <w:bookmarkStart w:name="z5453" w:id="5444"/>
    <w:p>
      <w:pPr>
        <w:spacing w:after="0"/>
        <w:ind w:left="0"/>
        <w:jc w:val="both"/>
      </w:pPr>
      <w:r>
        <w:rPr>
          <w:rFonts w:ascii="Times New Roman"/>
          <w:b w:val="false"/>
          <w:i w:val="false"/>
          <w:color w:val="000000"/>
          <w:sz w:val="28"/>
        </w:rPr>
        <w:t>
      18) трюмы - подготовка поверхности и укладка керамических плиток.</w:t>
      </w:r>
    </w:p>
    <w:bookmarkEnd w:id="5444"/>
    <w:bookmarkStart w:name="z5454" w:id="5445"/>
    <w:p>
      <w:pPr>
        <w:spacing w:after="0"/>
        <w:ind w:left="0"/>
        <w:jc w:val="left"/>
      </w:pPr>
      <w:r>
        <w:rPr>
          <w:rFonts w:ascii="Times New Roman"/>
          <w:b/>
          <w:i w:val="false"/>
          <w:color w:val="000000"/>
        </w:rPr>
        <w:t xml:space="preserve"> Параграф 100. Изолировщик судовой, 5-разряд</w:t>
      </w:r>
    </w:p>
    <w:bookmarkEnd w:id="5445"/>
    <w:bookmarkStart w:name="z5455" w:id="5446"/>
    <w:p>
      <w:pPr>
        <w:spacing w:after="0"/>
        <w:ind w:left="0"/>
        <w:jc w:val="both"/>
      </w:pPr>
      <w:r>
        <w:rPr>
          <w:rFonts w:ascii="Times New Roman"/>
          <w:b w:val="false"/>
          <w:i w:val="false"/>
          <w:color w:val="000000"/>
          <w:sz w:val="28"/>
        </w:rPr>
        <w:t xml:space="preserve">
      311. Характеристика работ: </w:t>
      </w:r>
    </w:p>
    <w:bookmarkEnd w:id="5446"/>
    <w:bookmarkStart w:name="z5456" w:id="5447"/>
    <w:p>
      <w:pPr>
        <w:spacing w:after="0"/>
        <w:ind w:left="0"/>
        <w:jc w:val="both"/>
      </w:pPr>
      <w:r>
        <w:rPr>
          <w:rFonts w:ascii="Times New Roman"/>
          <w:b w:val="false"/>
          <w:i w:val="false"/>
          <w:color w:val="000000"/>
          <w:sz w:val="28"/>
        </w:rPr>
        <w:t>
      выполнение по чертежам и эскизам особо сложных и ответственных работ по изоляции (и ее ремонту) бортов и подволоков с большим количеством насыщения и смешанной системой набора, котлов, котлоагрегатов, турбин, пароперегревателей и дымоходов (к которым предъявляется повышенные требования) термостойкими материалами на специальной мастике;</w:t>
      </w:r>
    </w:p>
    <w:bookmarkEnd w:id="5447"/>
    <w:bookmarkStart w:name="z5457" w:id="5448"/>
    <w:p>
      <w:pPr>
        <w:spacing w:after="0"/>
        <w:ind w:left="0"/>
        <w:jc w:val="both"/>
      </w:pPr>
      <w:r>
        <w:rPr>
          <w:rFonts w:ascii="Times New Roman"/>
          <w:b w:val="false"/>
          <w:i w:val="false"/>
          <w:color w:val="000000"/>
          <w:sz w:val="28"/>
        </w:rPr>
        <w:t>
      многослойная изоляция сферических и цилиндрических поверхностей с установленными нагревательными элементами и кабельными проводками;</w:t>
      </w:r>
    </w:p>
    <w:bookmarkEnd w:id="5448"/>
    <w:bookmarkStart w:name="z5458" w:id="5449"/>
    <w:p>
      <w:pPr>
        <w:spacing w:after="0"/>
        <w:ind w:left="0"/>
        <w:jc w:val="both"/>
      </w:pPr>
      <w:r>
        <w:rPr>
          <w:rFonts w:ascii="Times New Roman"/>
          <w:b w:val="false"/>
          <w:i w:val="false"/>
          <w:color w:val="000000"/>
          <w:sz w:val="28"/>
        </w:rPr>
        <w:t xml:space="preserve">
      заполнение экспериментальных работ по изоляции; </w:t>
      </w:r>
    </w:p>
    <w:bookmarkEnd w:id="5449"/>
    <w:bookmarkStart w:name="z5459" w:id="5450"/>
    <w:p>
      <w:pPr>
        <w:spacing w:after="0"/>
        <w:ind w:left="0"/>
        <w:jc w:val="both"/>
      </w:pPr>
      <w:r>
        <w:rPr>
          <w:rFonts w:ascii="Times New Roman"/>
          <w:b w:val="false"/>
          <w:i w:val="false"/>
          <w:color w:val="000000"/>
          <w:sz w:val="28"/>
        </w:rPr>
        <w:t xml:space="preserve">
      изоляция судовых помещений напылением пенополиуретана; </w:t>
      </w:r>
    </w:p>
    <w:bookmarkEnd w:id="5450"/>
    <w:bookmarkStart w:name="z5460" w:id="5451"/>
    <w:p>
      <w:pPr>
        <w:spacing w:after="0"/>
        <w:ind w:left="0"/>
        <w:jc w:val="both"/>
      </w:pPr>
      <w:r>
        <w:rPr>
          <w:rFonts w:ascii="Times New Roman"/>
          <w:b w:val="false"/>
          <w:i w:val="false"/>
          <w:color w:val="000000"/>
          <w:sz w:val="28"/>
        </w:rPr>
        <w:t>
      заливка пенополиуретаном судовых конструкций;</w:t>
      </w:r>
    </w:p>
    <w:bookmarkEnd w:id="5451"/>
    <w:bookmarkStart w:name="z5461" w:id="5452"/>
    <w:p>
      <w:pPr>
        <w:spacing w:after="0"/>
        <w:ind w:left="0"/>
        <w:jc w:val="both"/>
      </w:pPr>
      <w:r>
        <w:rPr>
          <w:rFonts w:ascii="Times New Roman"/>
          <w:b w:val="false"/>
          <w:i w:val="false"/>
          <w:color w:val="000000"/>
          <w:sz w:val="28"/>
        </w:rPr>
        <w:t>
      изготовление сложных выкроек, шаблонов, выполнение эскизов с чертежей и конструкций для раскроя изоляционных материалов с необходимыми расчетами;</w:t>
      </w:r>
    </w:p>
    <w:bookmarkEnd w:id="5452"/>
    <w:bookmarkStart w:name="z5462" w:id="5453"/>
    <w:p>
      <w:pPr>
        <w:spacing w:after="0"/>
        <w:ind w:left="0"/>
        <w:jc w:val="both"/>
      </w:pPr>
      <w:r>
        <w:rPr>
          <w:rFonts w:ascii="Times New Roman"/>
          <w:b w:val="false"/>
          <w:i w:val="false"/>
          <w:color w:val="000000"/>
          <w:sz w:val="28"/>
        </w:rPr>
        <w:t xml:space="preserve">
      изоляция труб сложной конфигурации в цехе и трубопроводов на судах методом напыления пенополиуретана; </w:t>
      </w:r>
    </w:p>
    <w:bookmarkEnd w:id="5453"/>
    <w:bookmarkStart w:name="z5463" w:id="5454"/>
    <w:p>
      <w:pPr>
        <w:spacing w:after="0"/>
        <w:ind w:left="0"/>
        <w:jc w:val="both"/>
      </w:pPr>
      <w:r>
        <w:rPr>
          <w:rFonts w:ascii="Times New Roman"/>
          <w:b w:val="false"/>
          <w:i w:val="false"/>
          <w:color w:val="000000"/>
          <w:sz w:val="28"/>
        </w:rPr>
        <w:t>
      ремонт напыляемой изоляции;</w:t>
      </w:r>
    </w:p>
    <w:bookmarkEnd w:id="5454"/>
    <w:bookmarkStart w:name="z5464" w:id="5455"/>
    <w:p>
      <w:pPr>
        <w:spacing w:after="0"/>
        <w:ind w:left="0"/>
        <w:jc w:val="both"/>
      </w:pPr>
      <w:r>
        <w:rPr>
          <w:rFonts w:ascii="Times New Roman"/>
          <w:b w:val="false"/>
          <w:i w:val="false"/>
          <w:color w:val="000000"/>
          <w:sz w:val="28"/>
        </w:rPr>
        <w:t>
      выполнение противопожарной изоляции асбестовермикулитовыми и асбестоперлитовыми плитами на силикатном клее сферических, цилиндрических и конических поверхностей судовых конструкций и ремонт устанавливаемой изоляции;</w:t>
      </w:r>
    </w:p>
    <w:bookmarkEnd w:id="5455"/>
    <w:bookmarkStart w:name="z5465" w:id="5456"/>
    <w:p>
      <w:pPr>
        <w:spacing w:after="0"/>
        <w:ind w:left="0"/>
        <w:jc w:val="both"/>
      </w:pPr>
      <w:r>
        <w:rPr>
          <w:rFonts w:ascii="Times New Roman"/>
          <w:b w:val="false"/>
          <w:i w:val="false"/>
          <w:color w:val="000000"/>
          <w:sz w:val="28"/>
        </w:rPr>
        <w:t>
      подготовка специальных сушил к ведению рабочего процесса, приспособлений и контрольно-измерительных приборов при выполнении "горячей" изоляции специальными материалами;</w:t>
      </w:r>
    </w:p>
    <w:bookmarkEnd w:id="5456"/>
    <w:bookmarkStart w:name="z5466" w:id="5457"/>
    <w:p>
      <w:pPr>
        <w:spacing w:after="0"/>
        <w:ind w:left="0"/>
        <w:jc w:val="both"/>
      </w:pPr>
      <w:r>
        <w:rPr>
          <w:rFonts w:ascii="Times New Roman"/>
          <w:b w:val="false"/>
          <w:i w:val="false"/>
          <w:color w:val="000000"/>
          <w:sz w:val="28"/>
        </w:rPr>
        <w:t xml:space="preserve">
      выполнение сложных работ по обмазыванию жидкими и пастообразными изолирующими материалами поверхностей и их ремонту (штукатурных слоев) вручную; </w:t>
      </w:r>
    </w:p>
    <w:bookmarkEnd w:id="5457"/>
    <w:bookmarkStart w:name="z5467" w:id="5458"/>
    <w:p>
      <w:pPr>
        <w:spacing w:after="0"/>
        <w:ind w:left="0"/>
        <w:jc w:val="both"/>
      </w:pPr>
      <w:r>
        <w:rPr>
          <w:rFonts w:ascii="Times New Roman"/>
          <w:b w:val="false"/>
          <w:i w:val="false"/>
          <w:color w:val="000000"/>
          <w:sz w:val="28"/>
        </w:rPr>
        <w:t>
      ознакомление с чертежами любой сложности и необходимой технологической и специальной документацией на выполнение изоляционных работ;</w:t>
      </w:r>
    </w:p>
    <w:bookmarkEnd w:id="5458"/>
    <w:bookmarkStart w:name="z5468" w:id="5459"/>
    <w:p>
      <w:pPr>
        <w:spacing w:after="0"/>
        <w:ind w:left="0"/>
        <w:jc w:val="both"/>
      </w:pPr>
      <w:r>
        <w:rPr>
          <w:rFonts w:ascii="Times New Roman"/>
          <w:b w:val="false"/>
          <w:i w:val="false"/>
          <w:color w:val="000000"/>
          <w:sz w:val="28"/>
        </w:rPr>
        <w:t>
      выполнение многослойной комбинированной изоляции в котельных работах, по рефрижераторным, холодильным камерам помещениям.</w:t>
      </w:r>
    </w:p>
    <w:bookmarkEnd w:id="5459"/>
    <w:bookmarkStart w:name="z5469" w:id="5460"/>
    <w:p>
      <w:pPr>
        <w:spacing w:after="0"/>
        <w:ind w:left="0"/>
        <w:jc w:val="both"/>
      </w:pPr>
      <w:r>
        <w:rPr>
          <w:rFonts w:ascii="Times New Roman"/>
          <w:b w:val="false"/>
          <w:i w:val="false"/>
          <w:color w:val="000000"/>
          <w:sz w:val="28"/>
        </w:rPr>
        <w:t xml:space="preserve">
      312. Должен знать: </w:t>
      </w:r>
    </w:p>
    <w:bookmarkEnd w:id="5460"/>
    <w:bookmarkStart w:name="z5470" w:id="5461"/>
    <w:p>
      <w:pPr>
        <w:spacing w:after="0"/>
        <w:ind w:left="0"/>
        <w:jc w:val="both"/>
      </w:pPr>
      <w:r>
        <w:rPr>
          <w:rFonts w:ascii="Times New Roman"/>
          <w:b w:val="false"/>
          <w:i w:val="false"/>
          <w:color w:val="000000"/>
          <w:sz w:val="28"/>
        </w:rPr>
        <w:t xml:space="preserve">
      все типы конструкции изоляции, применяемые в судостроении и судоремонте; </w:t>
      </w:r>
    </w:p>
    <w:bookmarkEnd w:id="5461"/>
    <w:bookmarkStart w:name="z5471" w:id="5462"/>
    <w:p>
      <w:pPr>
        <w:spacing w:after="0"/>
        <w:ind w:left="0"/>
        <w:jc w:val="both"/>
      </w:pPr>
      <w:r>
        <w:rPr>
          <w:rFonts w:ascii="Times New Roman"/>
          <w:b w:val="false"/>
          <w:i w:val="false"/>
          <w:color w:val="000000"/>
          <w:sz w:val="28"/>
        </w:rPr>
        <w:t>
      конструктивные требования к устанавливаемой изоляции;</w:t>
      </w:r>
    </w:p>
    <w:bookmarkEnd w:id="5462"/>
    <w:bookmarkStart w:name="z5472" w:id="5463"/>
    <w:p>
      <w:pPr>
        <w:spacing w:after="0"/>
        <w:ind w:left="0"/>
        <w:jc w:val="both"/>
      </w:pPr>
      <w:r>
        <w:rPr>
          <w:rFonts w:ascii="Times New Roman"/>
          <w:b w:val="false"/>
          <w:i w:val="false"/>
          <w:color w:val="000000"/>
          <w:sz w:val="28"/>
        </w:rPr>
        <w:t xml:space="preserve">
      правила проверки качества приклеенной изоляции и методы устранения брака; </w:t>
      </w:r>
    </w:p>
    <w:bookmarkEnd w:id="5463"/>
    <w:bookmarkStart w:name="z5473" w:id="5464"/>
    <w:p>
      <w:pPr>
        <w:spacing w:after="0"/>
        <w:ind w:left="0"/>
        <w:jc w:val="both"/>
      </w:pPr>
      <w:r>
        <w:rPr>
          <w:rFonts w:ascii="Times New Roman"/>
          <w:b w:val="false"/>
          <w:i w:val="false"/>
          <w:color w:val="000000"/>
          <w:sz w:val="28"/>
        </w:rPr>
        <w:t xml:space="preserve">
      технологии выполнения многослойной комбинированной изоляции; </w:t>
      </w:r>
    </w:p>
    <w:bookmarkEnd w:id="5464"/>
    <w:bookmarkStart w:name="z5474" w:id="5465"/>
    <w:p>
      <w:pPr>
        <w:spacing w:after="0"/>
        <w:ind w:left="0"/>
        <w:jc w:val="both"/>
      </w:pPr>
      <w:r>
        <w:rPr>
          <w:rFonts w:ascii="Times New Roman"/>
          <w:b w:val="false"/>
          <w:i w:val="false"/>
          <w:color w:val="000000"/>
          <w:sz w:val="28"/>
        </w:rPr>
        <w:t xml:space="preserve">
      способы защиты мест, не подлежащих изоляции; </w:t>
      </w:r>
    </w:p>
    <w:bookmarkEnd w:id="5465"/>
    <w:bookmarkStart w:name="z5475" w:id="5466"/>
    <w:p>
      <w:pPr>
        <w:spacing w:after="0"/>
        <w:ind w:left="0"/>
        <w:jc w:val="both"/>
      </w:pPr>
      <w:r>
        <w:rPr>
          <w:rFonts w:ascii="Times New Roman"/>
          <w:b w:val="false"/>
          <w:i w:val="false"/>
          <w:color w:val="000000"/>
          <w:sz w:val="28"/>
        </w:rPr>
        <w:t xml:space="preserve">
      правила работа с токсичными материалами; </w:t>
      </w:r>
    </w:p>
    <w:bookmarkEnd w:id="5466"/>
    <w:bookmarkStart w:name="z5476" w:id="5467"/>
    <w:p>
      <w:pPr>
        <w:spacing w:after="0"/>
        <w:ind w:left="0"/>
        <w:jc w:val="both"/>
      </w:pPr>
      <w:r>
        <w:rPr>
          <w:rFonts w:ascii="Times New Roman"/>
          <w:b w:val="false"/>
          <w:i w:val="false"/>
          <w:color w:val="000000"/>
          <w:sz w:val="28"/>
        </w:rPr>
        <w:t>
      устройство и обслуживание специальных сушил;</w:t>
      </w:r>
    </w:p>
    <w:bookmarkEnd w:id="5467"/>
    <w:bookmarkStart w:name="z5477" w:id="5468"/>
    <w:p>
      <w:pPr>
        <w:spacing w:after="0"/>
        <w:ind w:left="0"/>
        <w:jc w:val="both"/>
      </w:pPr>
      <w:r>
        <w:rPr>
          <w:rFonts w:ascii="Times New Roman"/>
          <w:b w:val="false"/>
          <w:i w:val="false"/>
          <w:color w:val="000000"/>
          <w:sz w:val="28"/>
        </w:rPr>
        <w:t xml:space="preserve">
      назначение и правила пользования контрольно-измерительными приборами в процессе сушки; </w:t>
      </w:r>
    </w:p>
    <w:bookmarkEnd w:id="5468"/>
    <w:bookmarkStart w:name="z5478" w:id="5469"/>
    <w:p>
      <w:pPr>
        <w:spacing w:after="0"/>
        <w:ind w:left="0"/>
        <w:jc w:val="both"/>
      </w:pPr>
      <w:r>
        <w:rPr>
          <w:rFonts w:ascii="Times New Roman"/>
          <w:b w:val="false"/>
          <w:i w:val="false"/>
          <w:color w:val="000000"/>
          <w:sz w:val="28"/>
        </w:rPr>
        <w:t xml:space="preserve">
      основные характеристики и физико-механические показатели изоляционных материалов, мастик и клеев; </w:t>
      </w:r>
    </w:p>
    <w:bookmarkEnd w:id="5469"/>
    <w:bookmarkStart w:name="z5479" w:id="5470"/>
    <w:p>
      <w:pPr>
        <w:spacing w:after="0"/>
        <w:ind w:left="0"/>
        <w:jc w:val="both"/>
      </w:pPr>
      <w:r>
        <w:rPr>
          <w:rFonts w:ascii="Times New Roman"/>
          <w:b w:val="false"/>
          <w:i w:val="false"/>
          <w:color w:val="000000"/>
          <w:sz w:val="28"/>
        </w:rPr>
        <w:t xml:space="preserve">
      типы станков, машин, оборудования и специальных приспособлений, применяемых при изоляционных работах; </w:t>
      </w:r>
    </w:p>
    <w:bookmarkEnd w:id="5470"/>
    <w:bookmarkStart w:name="z5480" w:id="5471"/>
    <w:p>
      <w:pPr>
        <w:spacing w:after="0"/>
        <w:ind w:left="0"/>
        <w:jc w:val="both"/>
      </w:pPr>
      <w:r>
        <w:rPr>
          <w:rFonts w:ascii="Times New Roman"/>
          <w:b w:val="false"/>
          <w:i w:val="false"/>
          <w:color w:val="000000"/>
          <w:sz w:val="28"/>
        </w:rPr>
        <w:t xml:space="preserve">
      технологические требования, инструкции, требования на проверку и дополнительные испытания материалов при производстве работ; </w:t>
      </w:r>
    </w:p>
    <w:bookmarkEnd w:id="5471"/>
    <w:bookmarkStart w:name="z5481" w:id="5472"/>
    <w:p>
      <w:pPr>
        <w:spacing w:after="0"/>
        <w:ind w:left="0"/>
        <w:jc w:val="both"/>
      </w:pPr>
      <w:r>
        <w:rPr>
          <w:rFonts w:ascii="Times New Roman"/>
          <w:b w:val="false"/>
          <w:i w:val="false"/>
          <w:color w:val="000000"/>
          <w:sz w:val="28"/>
        </w:rPr>
        <w:t>
      правила чтения чертежей любой сложности.</w:t>
      </w:r>
    </w:p>
    <w:bookmarkEnd w:id="5472"/>
    <w:bookmarkStart w:name="z5482" w:id="5473"/>
    <w:p>
      <w:pPr>
        <w:spacing w:after="0"/>
        <w:ind w:left="0"/>
        <w:jc w:val="both"/>
      </w:pPr>
      <w:r>
        <w:rPr>
          <w:rFonts w:ascii="Times New Roman"/>
          <w:b w:val="false"/>
          <w:i w:val="false"/>
          <w:color w:val="000000"/>
          <w:sz w:val="28"/>
        </w:rPr>
        <w:t>
      313. Примеры работ:</w:t>
      </w:r>
    </w:p>
    <w:bookmarkEnd w:id="5473"/>
    <w:bookmarkStart w:name="z5483" w:id="5474"/>
    <w:p>
      <w:pPr>
        <w:spacing w:after="0"/>
        <w:ind w:left="0"/>
        <w:jc w:val="both"/>
      </w:pPr>
      <w:r>
        <w:rPr>
          <w:rFonts w:ascii="Times New Roman"/>
          <w:b w:val="false"/>
          <w:i w:val="false"/>
          <w:color w:val="000000"/>
          <w:sz w:val="28"/>
        </w:rPr>
        <w:t>
      1) изделия сферические с большим количеством насыщения - изоляция с последующей сушкой в специальных сушилах при высоких температурах и определенной влажности;</w:t>
      </w:r>
    </w:p>
    <w:bookmarkEnd w:id="5474"/>
    <w:bookmarkStart w:name="z5484" w:id="5475"/>
    <w:p>
      <w:pPr>
        <w:spacing w:after="0"/>
        <w:ind w:left="0"/>
        <w:jc w:val="both"/>
      </w:pPr>
      <w:r>
        <w:rPr>
          <w:rFonts w:ascii="Times New Roman"/>
          <w:b w:val="false"/>
          <w:i w:val="false"/>
          <w:color w:val="000000"/>
          <w:sz w:val="28"/>
        </w:rPr>
        <w:t>
      2) котлоагрегаты, турбины, дымоходы, пароперегреватели - установка многослойной комбинированной изоляции;</w:t>
      </w:r>
    </w:p>
    <w:bookmarkEnd w:id="5475"/>
    <w:bookmarkStart w:name="z5485" w:id="5476"/>
    <w:p>
      <w:pPr>
        <w:spacing w:after="0"/>
        <w:ind w:left="0"/>
        <w:jc w:val="both"/>
      </w:pPr>
      <w:r>
        <w:rPr>
          <w:rFonts w:ascii="Times New Roman"/>
          <w:b w:val="false"/>
          <w:i w:val="false"/>
          <w:color w:val="000000"/>
          <w:sz w:val="28"/>
        </w:rPr>
        <w:t>
      3) набор радиусный - изоляция по месту плиточными и мастичными материалами;</w:t>
      </w:r>
    </w:p>
    <w:bookmarkEnd w:id="5476"/>
    <w:bookmarkStart w:name="z5486" w:id="5477"/>
    <w:p>
      <w:pPr>
        <w:spacing w:after="0"/>
        <w:ind w:left="0"/>
        <w:jc w:val="both"/>
      </w:pPr>
      <w:r>
        <w:rPr>
          <w:rFonts w:ascii="Times New Roman"/>
          <w:b w:val="false"/>
          <w:i w:val="false"/>
          <w:color w:val="000000"/>
          <w:sz w:val="28"/>
        </w:rPr>
        <w:t>
      4) поверхности цилиндрические, сферические, механизмы - защитное, многослойное покрытие стеклотканью с пропиткой связующим на основе эпоксидных смол;</w:t>
      </w:r>
    </w:p>
    <w:bookmarkEnd w:id="5477"/>
    <w:bookmarkStart w:name="z5487" w:id="5478"/>
    <w:p>
      <w:pPr>
        <w:spacing w:after="0"/>
        <w:ind w:left="0"/>
        <w:jc w:val="both"/>
      </w:pPr>
      <w:r>
        <w:rPr>
          <w:rFonts w:ascii="Times New Roman"/>
          <w:b w:val="false"/>
          <w:i w:val="false"/>
          <w:color w:val="000000"/>
          <w:sz w:val="28"/>
        </w:rPr>
        <w:t>
      5) поверхности криволинейные с большим количеством насыщения машинно - котельного отделения - изоляция пластмассовыми пластинами "Агат";</w:t>
      </w:r>
    </w:p>
    <w:bookmarkEnd w:id="5478"/>
    <w:bookmarkStart w:name="z5488" w:id="5479"/>
    <w:p>
      <w:pPr>
        <w:spacing w:after="0"/>
        <w:ind w:left="0"/>
        <w:jc w:val="both"/>
      </w:pPr>
      <w:r>
        <w:rPr>
          <w:rFonts w:ascii="Times New Roman"/>
          <w:b w:val="false"/>
          <w:i w:val="false"/>
          <w:color w:val="000000"/>
          <w:sz w:val="28"/>
        </w:rPr>
        <w:t>
      6) помещения судовые, судовые конструкции - напыление и заливка пенополиуретаном;</w:t>
      </w:r>
    </w:p>
    <w:bookmarkEnd w:id="5479"/>
    <w:bookmarkStart w:name="z5489" w:id="5480"/>
    <w:p>
      <w:pPr>
        <w:spacing w:after="0"/>
        <w:ind w:left="0"/>
        <w:jc w:val="both"/>
      </w:pPr>
      <w:r>
        <w:rPr>
          <w:rFonts w:ascii="Times New Roman"/>
          <w:b w:val="false"/>
          <w:i w:val="false"/>
          <w:color w:val="000000"/>
          <w:sz w:val="28"/>
        </w:rPr>
        <w:t>
      7) трубы с большим количеством погибов, арматура, крышки баллонов - изоляция формованными изделиями с заливкой стыков смолой с катализатором;</w:t>
      </w:r>
    </w:p>
    <w:bookmarkEnd w:id="5480"/>
    <w:bookmarkStart w:name="z5490" w:id="5481"/>
    <w:p>
      <w:pPr>
        <w:spacing w:after="0"/>
        <w:ind w:left="0"/>
        <w:jc w:val="both"/>
      </w:pPr>
      <w:r>
        <w:rPr>
          <w:rFonts w:ascii="Times New Roman"/>
          <w:b w:val="false"/>
          <w:i w:val="false"/>
          <w:color w:val="000000"/>
          <w:sz w:val="28"/>
        </w:rPr>
        <w:t xml:space="preserve">
      8) трубы сложной конфигурации - изоляция в цехе методом напыления пенополиуретана с последующей обработкой поверхности и склеиванием тканью; </w:t>
      </w:r>
    </w:p>
    <w:bookmarkEnd w:id="5481"/>
    <w:bookmarkStart w:name="z5491" w:id="5482"/>
    <w:p>
      <w:pPr>
        <w:spacing w:after="0"/>
        <w:ind w:left="0"/>
        <w:jc w:val="both"/>
      </w:pPr>
      <w:r>
        <w:rPr>
          <w:rFonts w:ascii="Times New Roman"/>
          <w:b w:val="false"/>
          <w:i w:val="false"/>
          <w:color w:val="000000"/>
          <w:sz w:val="28"/>
        </w:rPr>
        <w:t>
      изоляция труб на заказе;</w:t>
      </w:r>
    </w:p>
    <w:bookmarkEnd w:id="5482"/>
    <w:bookmarkStart w:name="z5492" w:id="5483"/>
    <w:p>
      <w:pPr>
        <w:spacing w:after="0"/>
        <w:ind w:left="0"/>
        <w:jc w:val="both"/>
      </w:pPr>
      <w:r>
        <w:rPr>
          <w:rFonts w:ascii="Times New Roman"/>
          <w:b w:val="false"/>
          <w:i w:val="false"/>
          <w:color w:val="000000"/>
          <w:sz w:val="28"/>
        </w:rPr>
        <w:t>
      9) трубопроводы сложной конфигурации - установка многослойной комбинированной изоляции со специальными защитными покрытиями по изоляции.</w:t>
      </w:r>
    </w:p>
    <w:bookmarkEnd w:id="5483"/>
    <w:bookmarkStart w:name="z5493" w:id="5484"/>
    <w:p>
      <w:pPr>
        <w:spacing w:after="0"/>
        <w:ind w:left="0"/>
        <w:jc w:val="left"/>
      </w:pPr>
      <w:r>
        <w:rPr>
          <w:rFonts w:ascii="Times New Roman"/>
          <w:b/>
          <w:i w:val="false"/>
          <w:color w:val="000000"/>
        </w:rPr>
        <w:t xml:space="preserve"> Параграф 101. Радиомонтажник судовой, 2-разряд</w:t>
      </w:r>
    </w:p>
    <w:bookmarkEnd w:id="5484"/>
    <w:bookmarkStart w:name="z5494" w:id="5485"/>
    <w:p>
      <w:pPr>
        <w:spacing w:after="0"/>
        <w:ind w:left="0"/>
        <w:jc w:val="both"/>
      </w:pPr>
      <w:r>
        <w:rPr>
          <w:rFonts w:ascii="Times New Roman"/>
          <w:b w:val="false"/>
          <w:i w:val="false"/>
          <w:color w:val="000000"/>
          <w:sz w:val="28"/>
        </w:rPr>
        <w:t>
      314. Характеристика работ:</w:t>
      </w:r>
    </w:p>
    <w:bookmarkEnd w:id="5485"/>
    <w:bookmarkStart w:name="z5495" w:id="5486"/>
    <w:p>
      <w:pPr>
        <w:spacing w:after="0"/>
        <w:ind w:left="0"/>
        <w:jc w:val="both"/>
      </w:pPr>
      <w:r>
        <w:rPr>
          <w:rFonts w:ascii="Times New Roman"/>
          <w:b w:val="false"/>
          <w:i w:val="false"/>
          <w:color w:val="000000"/>
          <w:sz w:val="28"/>
        </w:rPr>
        <w:t>
      перемотка катушек сопротивления;</w:t>
      </w:r>
    </w:p>
    <w:bookmarkEnd w:id="5486"/>
    <w:bookmarkStart w:name="z5496" w:id="5487"/>
    <w:p>
      <w:pPr>
        <w:spacing w:after="0"/>
        <w:ind w:left="0"/>
        <w:jc w:val="both"/>
      </w:pPr>
      <w:r>
        <w:rPr>
          <w:rFonts w:ascii="Times New Roman"/>
          <w:b w:val="false"/>
          <w:i w:val="false"/>
          <w:color w:val="000000"/>
          <w:sz w:val="28"/>
        </w:rPr>
        <w:t xml:space="preserve">
      раскатка и рубка антенных канатиков; </w:t>
      </w:r>
    </w:p>
    <w:bookmarkEnd w:id="5487"/>
    <w:bookmarkStart w:name="z5497" w:id="5488"/>
    <w:p>
      <w:pPr>
        <w:spacing w:after="0"/>
        <w:ind w:left="0"/>
        <w:jc w:val="both"/>
      </w:pPr>
      <w:r>
        <w:rPr>
          <w:rFonts w:ascii="Times New Roman"/>
          <w:b w:val="false"/>
          <w:i w:val="false"/>
          <w:color w:val="000000"/>
          <w:sz w:val="28"/>
        </w:rPr>
        <w:t xml:space="preserve">
      сверление отверстий и нарезание резьбы в деталях и конструкциях в цехе и на судах; </w:t>
      </w:r>
    </w:p>
    <w:bookmarkEnd w:id="5488"/>
    <w:bookmarkStart w:name="z5498" w:id="5489"/>
    <w:p>
      <w:pPr>
        <w:spacing w:after="0"/>
        <w:ind w:left="0"/>
        <w:jc w:val="both"/>
      </w:pPr>
      <w:r>
        <w:rPr>
          <w:rFonts w:ascii="Times New Roman"/>
          <w:b w:val="false"/>
          <w:i w:val="false"/>
          <w:color w:val="000000"/>
          <w:sz w:val="28"/>
        </w:rPr>
        <w:t>
      изготовление из пластмассы панель-экрана под аппаратуру и установка на судне;</w:t>
      </w:r>
    </w:p>
    <w:bookmarkEnd w:id="5489"/>
    <w:bookmarkStart w:name="z5499" w:id="5490"/>
    <w:p>
      <w:pPr>
        <w:spacing w:after="0"/>
        <w:ind w:left="0"/>
        <w:jc w:val="both"/>
      </w:pPr>
      <w:r>
        <w:rPr>
          <w:rFonts w:ascii="Times New Roman"/>
          <w:b w:val="false"/>
          <w:i w:val="false"/>
          <w:color w:val="000000"/>
          <w:sz w:val="28"/>
        </w:rPr>
        <w:t xml:space="preserve">
      изготовление конструкции под амортизаторы и сборка аппаратуры с амортизаторами; </w:t>
      </w:r>
    </w:p>
    <w:bookmarkEnd w:id="5490"/>
    <w:bookmarkStart w:name="z5500" w:id="5491"/>
    <w:p>
      <w:pPr>
        <w:spacing w:after="0"/>
        <w:ind w:left="0"/>
        <w:jc w:val="both"/>
      </w:pPr>
      <w:r>
        <w:rPr>
          <w:rFonts w:ascii="Times New Roman"/>
          <w:b w:val="false"/>
          <w:i w:val="false"/>
          <w:color w:val="000000"/>
          <w:sz w:val="28"/>
        </w:rPr>
        <w:t>
      замена простых узлов и деталей, вышедших из строя, выявление и устранение повреждений в основных цепях питания ремонтируемых приборов;</w:t>
      </w:r>
    </w:p>
    <w:bookmarkEnd w:id="5491"/>
    <w:bookmarkStart w:name="z5501" w:id="5492"/>
    <w:p>
      <w:pPr>
        <w:spacing w:after="0"/>
        <w:ind w:left="0"/>
        <w:jc w:val="both"/>
      </w:pPr>
      <w:r>
        <w:rPr>
          <w:rFonts w:ascii="Times New Roman"/>
          <w:b w:val="false"/>
          <w:i w:val="false"/>
          <w:color w:val="000000"/>
          <w:sz w:val="28"/>
        </w:rPr>
        <w:t xml:space="preserve">
      чтение простых радиомонтажных схем; </w:t>
      </w:r>
    </w:p>
    <w:bookmarkEnd w:id="5492"/>
    <w:bookmarkStart w:name="z5502" w:id="5493"/>
    <w:p>
      <w:pPr>
        <w:spacing w:after="0"/>
        <w:ind w:left="0"/>
        <w:jc w:val="both"/>
      </w:pPr>
      <w:r>
        <w:rPr>
          <w:rFonts w:ascii="Times New Roman"/>
          <w:b w:val="false"/>
          <w:i w:val="false"/>
          <w:color w:val="000000"/>
          <w:sz w:val="28"/>
        </w:rPr>
        <w:t xml:space="preserve">
      ремонт несложных блоков и приборов по схеме; </w:t>
      </w:r>
    </w:p>
    <w:bookmarkEnd w:id="5493"/>
    <w:bookmarkStart w:name="z5503" w:id="5494"/>
    <w:p>
      <w:pPr>
        <w:spacing w:after="0"/>
        <w:ind w:left="0"/>
        <w:jc w:val="both"/>
      </w:pPr>
      <w:r>
        <w:rPr>
          <w:rFonts w:ascii="Times New Roman"/>
          <w:b w:val="false"/>
          <w:i w:val="false"/>
          <w:color w:val="000000"/>
          <w:sz w:val="28"/>
        </w:rPr>
        <w:t xml:space="preserve">
      демонтаж кабеля, проводов, панелей-экранов, скоб-мостов, кожухов, поддонов, заземляющих перемычек; </w:t>
      </w:r>
    </w:p>
    <w:bookmarkEnd w:id="5494"/>
    <w:bookmarkStart w:name="z5504" w:id="5495"/>
    <w:p>
      <w:pPr>
        <w:spacing w:after="0"/>
        <w:ind w:left="0"/>
        <w:jc w:val="both"/>
      </w:pPr>
      <w:r>
        <w:rPr>
          <w:rFonts w:ascii="Times New Roman"/>
          <w:b w:val="false"/>
          <w:i w:val="false"/>
          <w:color w:val="000000"/>
          <w:sz w:val="28"/>
        </w:rPr>
        <w:t xml:space="preserve">
      очистка и промывка деталей радиоприборов, подготовка их к гальваническим и малярным покрытиям; </w:t>
      </w:r>
    </w:p>
    <w:bookmarkEnd w:id="5495"/>
    <w:bookmarkStart w:name="z5505" w:id="5496"/>
    <w:p>
      <w:pPr>
        <w:spacing w:after="0"/>
        <w:ind w:left="0"/>
        <w:jc w:val="both"/>
      </w:pPr>
      <w:r>
        <w:rPr>
          <w:rFonts w:ascii="Times New Roman"/>
          <w:b w:val="false"/>
          <w:i w:val="false"/>
          <w:color w:val="000000"/>
          <w:sz w:val="28"/>
        </w:rPr>
        <w:t xml:space="preserve">
      сборка временных схем для проверки аппаратуры с подключением источников питания под руководством радиомонтажника судового более высокой квалификации; </w:t>
      </w:r>
    </w:p>
    <w:bookmarkEnd w:id="5496"/>
    <w:bookmarkStart w:name="z5506" w:id="5497"/>
    <w:p>
      <w:pPr>
        <w:spacing w:after="0"/>
        <w:ind w:left="0"/>
        <w:jc w:val="both"/>
      </w:pPr>
      <w:r>
        <w:rPr>
          <w:rFonts w:ascii="Times New Roman"/>
          <w:b w:val="false"/>
          <w:i w:val="false"/>
          <w:color w:val="000000"/>
          <w:sz w:val="28"/>
        </w:rPr>
        <w:t xml:space="preserve">
      изготовление и замена крепежных деталей в ремонтируемой аппаратуре; </w:t>
      </w:r>
    </w:p>
    <w:bookmarkEnd w:id="5497"/>
    <w:bookmarkStart w:name="z5507" w:id="5498"/>
    <w:p>
      <w:pPr>
        <w:spacing w:after="0"/>
        <w:ind w:left="0"/>
        <w:jc w:val="both"/>
      </w:pPr>
      <w:r>
        <w:rPr>
          <w:rFonts w:ascii="Times New Roman"/>
          <w:b w:val="false"/>
          <w:i w:val="false"/>
          <w:color w:val="000000"/>
          <w:sz w:val="28"/>
        </w:rPr>
        <w:t xml:space="preserve">
      несложный ремонт источников питания; </w:t>
      </w:r>
    </w:p>
    <w:bookmarkEnd w:id="5498"/>
    <w:bookmarkStart w:name="z5508" w:id="5499"/>
    <w:p>
      <w:pPr>
        <w:spacing w:after="0"/>
        <w:ind w:left="0"/>
        <w:jc w:val="both"/>
      </w:pPr>
      <w:r>
        <w:rPr>
          <w:rFonts w:ascii="Times New Roman"/>
          <w:b w:val="false"/>
          <w:i w:val="false"/>
          <w:color w:val="000000"/>
          <w:sz w:val="28"/>
        </w:rPr>
        <w:t>
      текущий ремонт несложных антенно-фидерных устройств;</w:t>
      </w:r>
    </w:p>
    <w:bookmarkEnd w:id="5499"/>
    <w:bookmarkStart w:name="z5509" w:id="5500"/>
    <w:p>
      <w:pPr>
        <w:spacing w:after="0"/>
        <w:ind w:left="0"/>
        <w:jc w:val="both"/>
      </w:pPr>
      <w:r>
        <w:rPr>
          <w:rFonts w:ascii="Times New Roman"/>
          <w:b w:val="false"/>
          <w:i w:val="false"/>
          <w:color w:val="000000"/>
          <w:sz w:val="28"/>
        </w:rPr>
        <w:t xml:space="preserve">
      лужение кабельных наконечников всех сечений; </w:t>
      </w:r>
    </w:p>
    <w:bookmarkEnd w:id="5500"/>
    <w:bookmarkStart w:name="z5510" w:id="5501"/>
    <w:p>
      <w:pPr>
        <w:spacing w:after="0"/>
        <w:ind w:left="0"/>
        <w:jc w:val="both"/>
      </w:pPr>
      <w:r>
        <w:rPr>
          <w:rFonts w:ascii="Times New Roman"/>
          <w:b w:val="false"/>
          <w:i w:val="false"/>
          <w:color w:val="000000"/>
          <w:sz w:val="28"/>
        </w:rPr>
        <w:t>
      пайка несложных деталей.</w:t>
      </w:r>
    </w:p>
    <w:bookmarkEnd w:id="5501"/>
    <w:bookmarkStart w:name="z5511" w:id="5502"/>
    <w:p>
      <w:pPr>
        <w:spacing w:after="0"/>
        <w:ind w:left="0"/>
        <w:jc w:val="both"/>
      </w:pPr>
      <w:r>
        <w:rPr>
          <w:rFonts w:ascii="Times New Roman"/>
          <w:b w:val="false"/>
          <w:i w:val="false"/>
          <w:color w:val="000000"/>
          <w:sz w:val="28"/>
        </w:rPr>
        <w:t xml:space="preserve">
      315. Должен знать: </w:t>
      </w:r>
    </w:p>
    <w:bookmarkEnd w:id="5502"/>
    <w:bookmarkStart w:name="z5512" w:id="5503"/>
    <w:p>
      <w:pPr>
        <w:spacing w:after="0"/>
        <w:ind w:left="0"/>
        <w:jc w:val="both"/>
      </w:pPr>
      <w:r>
        <w:rPr>
          <w:rFonts w:ascii="Times New Roman"/>
          <w:b w:val="false"/>
          <w:i w:val="false"/>
          <w:color w:val="000000"/>
          <w:sz w:val="28"/>
        </w:rPr>
        <w:t xml:space="preserve">
      основные законы электротехники, радиотехники; </w:t>
      </w:r>
    </w:p>
    <w:bookmarkEnd w:id="5503"/>
    <w:bookmarkStart w:name="z5513" w:id="5504"/>
    <w:p>
      <w:pPr>
        <w:spacing w:after="0"/>
        <w:ind w:left="0"/>
        <w:jc w:val="both"/>
      </w:pPr>
      <w:r>
        <w:rPr>
          <w:rFonts w:ascii="Times New Roman"/>
          <w:b w:val="false"/>
          <w:i w:val="false"/>
          <w:color w:val="000000"/>
          <w:sz w:val="28"/>
        </w:rPr>
        <w:t>
      правила чтения простых радиосхем;</w:t>
      </w:r>
    </w:p>
    <w:bookmarkEnd w:id="5504"/>
    <w:bookmarkStart w:name="z5514" w:id="5505"/>
    <w:p>
      <w:pPr>
        <w:spacing w:after="0"/>
        <w:ind w:left="0"/>
        <w:jc w:val="both"/>
      </w:pPr>
      <w:r>
        <w:rPr>
          <w:rFonts w:ascii="Times New Roman"/>
          <w:b w:val="false"/>
          <w:i w:val="false"/>
          <w:color w:val="000000"/>
          <w:sz w:val="28"/>
        </w:rPr>
        <w:t xml:space="preserve">
      условные обозначения основных узлов схем и деталей в радиоаппаратуре; </w:t>
      </w:r>
    </w:p>
    <w:bookmarkEnd w:id="5505"/>
    <w:bookmarkStart w:name="z5515" w:id="5506"/>
    <w:p>
      <w:pPr>
        <w:spacing w:after="0"/>
        <w:ind w:left="0"/>
        <w:jc w:val="both"/>
      </w:pPr>
      <w:r>
        <w:rPr>
          <w:rFonts w:ascii="Times New Roman"/>
          <w:b w:val="false"/>
          <w:i w:val="false"/>
          <w:color w:val="000000"/>
          <w:sz w:val="28"/>
        </w:rPr>
        <w:t xml:space="preserve">
      устройство и принцип действия несложного судового радиооборудования; </w:t>
      </w:r>
    </w:p>
    <w:bookmarkEnd w:id="5506"/>
    <w:bookmarkStart w:name="z5516" w:id="5507"/>
    <w:p>
      <w:pPr>
        <w:spacing w:after="0"/>
        <w:ind w:left="0"/>
        <w:jc w:val="both"/>
      </w:pPr>
      <w:r>
        <w:rPr>
          <w:rFonts w:ascii="Times New Roman"/>
          <w:b w:val="false"/>
          <w:i w:val="false"/>
          <w:color w:val="000000"/>
          <w:sz w:val="28"/>
        </w:rPr>
        <w:t>
      элементарные сведения о радиоизмерительных приборах;</w:t>
      </w:r>
    </w:p>
    <w:bookmarkEnd w:id="5507"/>
    <w:bookmarkStart w:name="z5517" w:id="5508"/>
    <w:p>
      <w:pPr>
        <w:spacing w:after="0"/>
        <w:ind w:left="0"/>
        <w:jc w:val="both"/>
      </w:pPr>
      <w:r>
        <w:rPr>
          <w:rFonts w:ascii="Times New Roman"/>
          <w:b w:val="false"/>
          <w:i w:val="false"/>
          <w:color w:val="000000"/>
          <w:sz w:val="28"/>
        </w:rPr>
        <w:t xml:space="preserve">
      правила пользования ими; </w:t>
      </w:r>
    </w:p>
    <w:bookmarkEnd w:id="5508"/>
    <w:bookmarkStart w:name="z5518" w:id="5509"/>
    <w:p>
      <w:pPr>
        <w:spacing w:after="0"/>
        <w:ind w:left="0"/>
        <w:jc w:val="both"/>
      </w:pPr>
      <w:r>
        <w:rPr>
          <w:rFonts w:ascii="Times New Roman"/>
          <w:b w:val="false"/>
          <w:i w:val="false"/>
          <w:color w:val="000000"/>
          <w:sz w:val="28"/>
        </w:rPr>
        <w:t xml:space="preserve">
      основные средства измерения и принцип действия; </w:t>
      </w:r>
    </w:p>
    <w:bookmarkEnd w:id="5509"/>
    <w:bookmarkStart w:name="z5519" w:id="5510"/>
    <w:p>
      <w:pPr>
        <w:spacing w:after="0"/>
        <w:ind w:left="0"/>
        <w:jc w:val="both"/>
      </w:pPr>
      <w:r>
        <w:rPr>
          <w:rFonts w:ascii="Times New Roman"/>
          <w:b w:val="false"/>
          <w:i w:val="false"/>
          <w:color w:val="000000"/>
          <w:sz w:val="28"/>
        </w:rPr>
        <w:t xml:space="preserve">
      правила демонтажа и монтажа аппаратуры на судах; </w:t>
      </w:r>
    </w:p>
    <w:bookmarkEnd w:id="5510"/>
    <w:bookmarkStart w:name="z5520" w:id="5511"/>
    <w:p>
      <w:pPr>
        <w:spacing w:after="0"/>
        <w:ind w:left="0"/>
        <w:jc w:val="both"/>
      </w:pPr>
      <w:r>
        <w:rPr>
          <w:rFonts w:ascii="Times New Roman"/>
          <w:b w:val="false"/>
          <w:i w:val="false"/>
          <w:color w:val="000000"/>
          <w:sz w:val="28"/>
        </w:rPr>
        <w:t xml:space="preserve">
      принцип действия и основные правила эксплуатация ремонтируемой аппаратуры; </w:t>
      </w:r>
    </w:p>
    <w:bookmarkEnd w:id="5511"/>
    <w:bookmarkStart w:name="z5521" w:id="5512"/>
    <w:p>
      <w:pPr>
        <w:spacing w:after="0"/>
        <w:ind w:left="0"/>
        <w:jc w:val="both"/>
      </w:pPr>
      <w:r>
        <w:rPr>
          <w:rFonts w:ascii="Times New Roman"/>
          <w:b w:val="false"/>
          <w:i w:val="false"/>
          <w:color w:val="000000"/>
          <w:sz w:val="28"/>
        </w:rPr>
        <w:t xml:space="preserve">
      типы и назначение радиоламп, полупроводниковых приборов, применяемых в аппаратуре, их основные параметры и цоколевка; </w:t>
      </w:r>
    </w:p>
    <w:bookmarkEnd w:id="5512"/>
    <w:bookmarkStart w:name="z5522" w:id="5513"/>
    <w:p>
      <w:pPr>
        <w:spacing w:after="0"/>
        <w:ind w:left="0"/>
        <w:jc w:val="both"/>
      </w:pPr>
      <w:r>
        <w:rPr>
          <w:rFonts w:ascii="Times New Roman"/>
          <w:b w:val="false"/>
          <w:i w:val="false"/>
          <w:color w:val="000000"/>
          <w:sz w:val="28"/>
        </w:rPr>
        <w:t xml:space="preserve">
      принцип действия преобразователей и стабилизаторов напряжения; </w:t>
      </w:r>
    </w:p>
    <w:bookmarkEnd w:id="5513"/>
    <w:bookmarkStart w:name="z5523" w:id="5514"/>
    <w:p>
      <w:pPr>
        <w:spacing w:after="0"/>
        <w:ind w:left="0"/>
        <w:jc w:val="both"/>
      </w:pPr>
      <w:r>
        <w:rPr>
          <w:rFonts w:ascii="Times New Roman"/>
          <w:b w:val="false"/>
          <w:i w:val="false"/>
          <w:color w:val="000000"/>
          <w:sz w:val="28"/>
        </w:rPr>
        <w:t xml:space="preserve">
      выпрямительные устройства; </w:t>
      </w:r>
    </w:p>
    <w:bookmarkEnd w:id="5514"/>
    <w:bookmarkStart w:name="z5524" w:id="5515"/>
    <w:p>
      <w:pPr>
        <w:spacing w:after="0"/>
        <w:ind w:left="0"/>
        <w:jc w:val="both"/>
      </w:pPr>
      <w:r>
        <w:rPr>
          <w:rFonts w:ascii="Times New Roman"/>
          <w:b w:val="false"/>
          <w:i w:val="false"/>
          <w:color w:val="000000"/>
          <w:sz w:val="28"/>
        </w:rPr>
        <w:t xml:space="preserve">
      источники питания аппаратуры; </w:t>
      </w:r>
    </w:p>
    <w:bookmarkEnd w:id="5515"/>
    <w:bookmarkStart w:name="z5525" w:id="5516"/>
    <w:p>
      <w:pPr>
        <w:spacing w:after="0"/>
        <w:ind w:left="0"/>
        <w:jc w:val="both"/>
      </w:pPr>
      <w:r>
        <w:rPr>
          <w:rFonts w:ascii="Times New Roman"/>
          <w:b w:val="false"/>
          <w:i w:val="false"/>
          <w:color w:val="000000"/>
          <w:sz w:val="28"/>
        </w:rPr>
        <w:t xml:space="preserve">
      порядок включения однофазных трансформаторов; </w:t>
      </w:r>
    </w:p>
    <w:bookmarkEnd w:id="5516"/>
    <w:bookmarkStart w:name="z5526" w:id="5517"/>
    <w:p>
      <w:pPr>
        <w:spacing w:after="0"/>
        <w:ind w:left="0"/>
        <w:jc w:val="both"/>
      </w:pPr>
      <w:r>
        <w:rPr>
          <w:rFonts w:ascii="Times New Roman"/>
          <w:b w:val="false"/>
          <w:i w:val="false"/>
          <w:color w:val="000000"/>
          <w:sz w:val="28"/>
        </w:rPr>
        <w:t xml:space="preserve">
      номенклатуру основных электроизоляционных материалов, применяемых при ремонте, технологию обработки их вручную и на станках; </w:t>
      </w:r>
    </w:p>
    <w:bookmarkEnd w:id="5517"/>
    <w:bookmarkStart w:name="z5527" w:id="5518"/>
    <w:p>
      <w:pPr>
        <w:spacing w:after="0"/>
        <w:ind w:left="0"/>
        <w:jc w:val="both"/>
      </w:pPr>
      <w:r>
        <w:rPr>
          <w:rFonts w:ascii="Times New Roman"/>
          <w:b w:val="false"/>
          <w:i w:val="false"/>
          <w:color w:val="000000"/>
          <w:sz w:val="28"/>
        </w:rPr>
        <w:t xml:space="preserve">
      инструмент, приборы и приспособления, применяемые при ремонте аппаратуры; </w:t>
      </w:r>
    </w:p>
    <w:bookmarkEnd w:id="5518"/>
    <w:bookmarkStart w:name="z5528" w:id="5519"/>
    <w:p>
      <w:pPr>
        <w:spacing w:after="0"/>
        <w:ind w:left="0"/>
        <w:jc w:val="both"/>
      </w:pPr>
      <w:r>
        <w:rPr>
          <w:rFonts w:ascii="Times New Roman"/>
          <w:b w:val="false"/>
          <w:i w:val="false"/>
          <w:color w:val="000000"/>
          <w:sz w:val="28"/>
        </w:rPr>
        <w:t xml:space="preserve">
      правила прокладки кабелей; </w:t>
      </w:r>
    </w:p>
    <w:bookmarkEnd w:id="5519"/>
    <w:bookmarkStart w:name="z5529" w:id="5520"/>
    <w:p>
      <w:pPr>
        <w:spacing w:after="0"/>
        <w:ind w:left="0"/>
        <w:jc w:val="both"/>
      </w:pPr>
      <w:r>
        <w:rPr>
          <w:rFonts w:ascii="Times New Roman"/>
          <w:b w:val="false"/>
          <w:i w:val="false"/>
          <w:color w:val="000000"/>
          <w:sz w:val="28"/>
        </w:rPr>
        <w:t xml:space="preserve">
      основные марки кабелей и проводов, применяемых при монтаже аппаратуры радиотехники; </w:t>
      </w:r>
    </w:p>
    <w:bookmarkEnd w:id="5520"/>
    <w:bookmarkStart w:name="z5530" w:id="5521"/>
    <w:p>
      <w:pPr>
        <w:spacing w:after="0"/>
        <w:ind w:left="0"/>
        <w:jc w:val="both"/>
      </w:pPr>
      <w:r>
        <w:rPr>
          <w:rFonts w:ascii="Times New Roman"/>
          <w:b w:val="false"/>
          <w:i w:val="false"/>
          <w:color w:val="000000"/>
          <w:sz w:val="28"/>
        </w:rPr>
        <w:t xml:space="preserve">
      основные изоляционные материалы; </w:t>
      </w:r>
    </w:p>
    <w:bookmarkEnd w:id="5521"/>
    <w:bookmarkStart w:name="z5531" w:id="5522"/>
    <w:p>
      <w:pPr>
        <w:spacing w:after="0"/>
        <w:ind w:left="0"/>
        <w:jc w:val="both"/>
      </w:pPr>
      <w:r>
        <w:rPr>
          <w:rFonts w:ascii="Times New Roman"/>
          <w:b w:val="false"/>
          <w:i w:val="false"/>
          <w:color w:val="000000"/>
          <w:sz w:val="28"/>
        </w:rPr>
        <w:t xml:space="preserve">
      марки и составы припоев, применяемые при пайке; </w:t>
      </w:r>
    </w:p>
    <w:bookmarkEnd w:id="5522"/>
    <w:bookmarkStart w:name="z5532" w:id="5523"/>
    <w:p>
      <w:pPr>
        <w:spacing w:after="0"/>
        <w:ind w:left="0"/>
        <w:jc w:val="both"/>
      </w:pPr>
      <w:r>
        <w:rPr>
          <w:rFonts w:ascii="Times New Roman"/>
          <w:b w:val="false"/>
          <w:i w:val="false"/>
          <w:color w:val="000000"/>
          <w:sz w:val="28"/>
        </w:rPr>
        <w:t xml:space="preserve">
      правила пайки; </w:t>
      </w:r>
    </w:p>
    <w:bookmarkEnd w:id="5523"/>
    <w:bookmarkStart w:name="z5533" w:id="5524"/>
    <w:p>
      <w:pPr>
        <w:spacing w:after="0"/>
        <w:ind w:left="0"/>
        <w:jc w:val="both"/>
      </w:pPr>
      <w:r>
        <w:rPr>
          <w:rFonts w:ascii="Times New Roman"/>
          <w:b w:val="false"/>
          <w:i w:val="false"/>
          <w:color w:val="000000"/>
          <w:sz w:val="28"/>
        </w:rPr>
        <w:t xml:space="preserve">
      назначение инструмента, применяемого при пайке и правила пользования им; </w:t>
      </w:r>
    </w:p>
    <w:bookmarkEnd w:id="5524"/>
    <w:bookmarkStart w:name="z5534" w:id="5525"/>
    <w:p>
      <w:pPr>
        <w:spacing w:after="0"/>
        <w:ind w:left="0"/>
        <w:jc w:val="both"/>
      </w:pPr>
      <w:r>
        <w:rPr>
          <w:rFonts w:ascii="Times New Roman"/>
          <w:b w:val="false"/>
          <w:i w:val="false"/>
          <w:color w:val="000000"/>
          <w:sz w:val="28"/>
        </w:rPr>
        <w:t>
      основные марки проводов, применяемых для намотки трансформаторов, катушек индуктивностей и монтажа узлов аппаратуры.</w:t>
      </w:r>
    </w:p>
    <w:bookmarkEnd w:id="5525"/>
    <w:bookmarkStart w:name="z5535" w:id="5526"/>
    <w:p>
      <w:pPr>
        <w:spacing w:after="0"/>
        <w:ind w:left="0"/>
        <w:jc w:val="both"/>
      </w:pPr>
      <w:r>
        <w:rPr>
          <w:rFonts w:ascii="Times New Roman"/>
          <w:b w:val="false"/>
          <w:i w:val="false"/>
          <w:color w:val="000000"/>
          <w:sz w:val="28"/>
        </w:rPr>
        <w:t>
      316. Примеры работ:</w:t>
      </w:r>
    </w:p>
    <w:bookmarkEnd w:id="5526"/>
    <w:bookmarkStart w:name="z5536" w:id="5527"/>
    <w:p>
      <w:pPr>
        <w:spacing w:after="0"/>
        <w:ind w:left="0"/>
        <w:jc w:val="both"/>
      </w:pPr>
      <w:r>
        <w:rPr>
          <w:rFonts w:ascii="Times New Roman"/>
          <w:b w:val="false"/>
          <w:i w:val="false"/>
          <w:color w:val="000000"/>
          <w:sz w:val="28"/>
        </w:rPr>
        <w:t>
      1) антенны, фидеры - подготовка к монтажу;</w:t>
      </w:r>
    </w:p>
    <w:bookmarkEnd w:id="5527"/>
    <w:bookmarkStart w:name="z5537" w:id="5528"/>
    <w:p>
      <w:pPr>
        <w:spacing w:after="0"/>
        <w:ind w:left="0"/>
        <w:jc w:val="both"/>
      </w:pPr>
      <w:r>
        <w:rPr>
          <w:rFonts w:ascii="Times New Roman"/>
          <w:b w:val="false"/>
          <w:i w:val="false"/>
          <w:color w:val="000000"/>
          <w:sz w:val="28"/>
        </w:rPr>
        <w:t>
      2) бирки - изготовление из электрического картона;</w:t>
      </w:r>
    </w:p>
    <w:bookmarkEnd w:id="5528"/>
    <w:bookmarkStart w:name="z5538" w:id="5529"/>
    <w:p>
      <w:pPr>
        <w:spacing w:after="0"/>
        <w:ind w:left="0"/>
        <w:jc w:val="both"/>
      </w:pPr>
      <w:r>
        <w:rPr>
          <w:rFonts w:ascii="Times New Roman"/>
          <w:b w:val="false"/>
          <w:i w:val="false"/>
          <w:color w:val="000000"/>
          <w:sz w:val="28"/>
        </w:rPr>
        <w:t>
      3) жгуты соединительные - ремонт, изготовление по шаблону;</w:t>
      </w:r>
    </w:p>
    <w:bookmarkEnd w:id="5529"/>
    <w:bookmarkStart w:name="z5539" w:id="5530"/>
    <w:p>
      <w:pPr>
        <w:spacing w:after="0"/>
        <w:ind w:left="0"/>
        <w:jc w:val="both"/>
      </w:pPr>
      <w:r>
        <w:rPr>
          <w:rFonts w:ascii="Times New Roman"/>
          <w:b w:val="false"/>
          <w:i w:val="false"/>
          <w:color w:val="000000"/>
          <w:sz w:val="28"/>
        </w:rPr>
        <w:t>
      4) каркас для дросселя и трансформатора - изготовление из гетинакса;</w:t>
      </w:r>
    </w:p>
    <w:bookmarkEnd w:id="5530"/>
    <w:bookmarkStart w:name="z5540" w:id="5531"/>
    <w:p>
      <w:pPr>
        <w:spacing w:after="0"/>
        <w:ind w:left="0"/>
        <w:jc w:val="both"/>
      </w:pPr>
      <w:r>
        <w:rPr>
          <w:rFonts w:ascii="Times New Roman"/>
          <w:b w:val="false"/>
          <w:i w:val="false"/>
          <w:color w:val="000000"/>
          <w:sz w:val="28"/>
        </w:rPr>
        <w:t>
      5) катушки индуктивности несложные - перемотка;</w:t>
      </w:r>
    </w:p>
    <w:bookmarkEnd w:id="5531"/>
    <w:bookmarkStart w:name="z5541" w:id="5532"/>
    <w:p>
      <w:pPr>
        <w:spacing w:after="0"/>
        <w:ind w:left="0"/>
        <w:jc w:val="both"/>
      </w:pPr>
      <w:r>
        <w:rPr>
          <w:rFonts w:ascii="Times New Roman"/>
          <w:b w:val="false"/>
          <w:i w:val="false"/>
          <w:color w:val="000000"/>
          <w:sz w:val="28"/>
        </w:rPr>
        <w:t>
      6) ключ телеграфный - установка на стол радиста;</w:t>
      </w:r>
    </w:p>
    <w:bookmarkEnd w:id="5532"/>
    <w:bookmarkStart w:name="z5542" w:id="5533"/>
    <w:p>
      <w:pPr>
        <w:spacing w:after="0"/>
        <w:ind w:left="0"/>
        <w:jc w:val="both"/>
      </w:pPr>
      <w:r>
        <w:rPr>
          <w:rFonts w:ascii="Times New Roman"/>
          <w:b w:val="false"/>
          <w:i w:val="false"/>
          <w:color w:val="000000"/>
          <w:sz w:val="28"/>
        </w:rPr>
        <w:t>
      7) кнопка вызова - ремонт;</w:t>
      </w:r>
    </w:p>
    <w:bookmarkEnd w:id="5533"/>
    <w:bookmarkStart w:name="z5543" w:id="5534"/>
    <w:p>
      <w:pPr>
        <w:spacing w:after="0"/>
        <w:ind w:left="0"/>
        <w:jc w:val="both"/>
      </w:pPr>
      <w:r>
        <w:rPr>
          <w:rFonts w:ascii="Times New Roman"/>
          <w:b w:val="false"/>
          <w:i w:val="false"/>
          <w:color w:val="000000"/>
          <w:sz w:val="28"/>
        </w:rPr>
        <w:t>
      8) колодки переходные - установка;</w:t>
      </w:r>
    </w:p>
    <w:bookmarkEnd w:id="5534"/>
    <w:bookmarkStart w:name="z5544" w:id="5535"/>
    <w:p>
      <w:pPr>
        <w:spacing w:after="0"/>
        <w:ind w:left="0"/>
        <w:jc w:val="both"/>
      </w:pPr>
      <w:r>
        <w:rPr>
          <w:rFonts w:ascii="Times New Roman"/>
          <w:b w:val="false"/>
          <w:i w:val="false"/>
          <w:color w:val="000000"/>
          <w:sz w:val="28"/>
        </w:rPr>
        <w:t>
      9) колодки питания - ремонт;</w:t>
      </w:r>
    </w:p>
    <w:bookmarkEnd w:id="5535"/>
    <w:bookmarkStart w:name="z5545" w:id="5536"/>
    <w:p>
      <w:pPr>
        <w:spacing w:after="0"/>
        <w:ind w:left="0"/>
        <w:jc w:val="both"/>
      </w:pPr>
      <w:r>
        <w:rPr>
          <w:rFonts w:ascii="Times New Roman"/>
          <w:b w:val="false"/>
          <w:i w:val="false"/>
          <w:color w:val="000000"/>
          <w:sz w:val="28"/>
        </w:rPr>
        <w:t>
      10) коммутаторы антенные - демонтаж;</w:t>
      </w:r>
    </w:p>
    <w:bookmarkEnd w:id="5536"/>
    <w:bookmarkStart w:name="z5546" w:id="5537"/>
    <w:p>
      <w:pPr>
        <w:spacing w:after="0"/>
        <w:ind w:left="0"/>
        <w:jc w:val="both"/>
      </w:pPr>
      <w:r>
        <w:rPr>
          <w:rFonts w:ascii="Times New Roman"/>
          <w:b w:val="false"/>
          <w:i w:val="false"/>
          <w:color w:val="000000"/>
          <w:sz w:val="28"/>
        </w:rPr>
        <w:t>
      11) коробки с предохранителями - разборка, ремонт, сборка;</w:t>
      </w:r>
    </w:p>
    <w:bookmarkEnd w:id="5537"/>
    <w:bookmarkStart w:name="z5547" w:id="5538"/>
    <w:p>
      <w:pPr>
        <w:spacing w:after="0"/>
        <w:ind w:left="0"/>
        <w:jc w:val="both"/>
      </w:pPr>
      <w:r>
        <w:rPr>
          <w:rFonts w:ascii="Times New Roman"/>
          <w:b w:val="false"/>
          <w:i w:val="false"/>
          <w:color w:val="000000"/>
          <w:sz w:val="28"/>
        </w:rPr>
        <w:t>
      12) наконечники кабельные - травление, лужение;</w:t>
      </w:r>
    </w:p>
    <w:bookmarkEnd w:id="5538"/>
    <w:bookmarkStart w:name="z5548" w:id="5539"/>
    <w:p>
      <w:pPr>
        <w:spacing w:after="0"/>
        <w:ind w:left="0"/>
        <w:jc w:val="both"/>
      </w:pPr>
      <w:r>
        <w:rPr>
          <w:rFonts w:ascii="Times New Roman"/>
          <w:b w:val="false"/>
          <w:i w:val="false"/>
          <w:color w:val="000000"/>
          <w:sz w:val="28"/>
        </w:rPr>
        <w:t>
      13) провод антенный - заготовка;</w:t>
      </w:r>
    </w:p>
    <w:bookmarkEnd w:id="5539"/>
    <w:bookmarkStart w:name="z5549" w:id="5540"/>
    <w:p>
      <w:pPr>
        <w:spacing w:after="0"/>
        <w:ind w:left="0"/>
        <w:jc w:val="both"/>
      </w:pPr>
      <w:r>
        <w:rPr>
          <w:rFonts w:ascii="Times New Roman"/>
          <w:b w:val="false"/>
          <w:i w:val="false"/>
          <w:color w:val="000000"/>
          <w:sz w:val="28"/>
        </w:rPr>
        <w:t>
      14) реле несложное - разборка, очистка контактов, изготовление изолирующих прокладок;</w:t>
      </w:r>
    </w:p>
    <w:bookmarkEnd w:id="5540"/>
    <w:bookmarkStart w:name="z5550" w:id="5541"/>
    <w:p>
      <w:pPr>
        <w:spacing w:after="0"/>
        <w:ind w:left="0"/>
        <w:jc w:val="both"/>
      </w:pPr>
      <w:r>
        <w:rPr>
          <w:rFonts w:ascii="Times New Roman"/>
          <w:b w:val="false"/>
          <w:i w:val="false"/>
          <w:color w:val="000000"/>
          <w:sz w:val="28"/>
        </w:rPr>
        <w:t>
      15) сеть питающая - измерение напряжения вольтметром;</w:t>
      </w:r>
    </w:p>
    <w:bookmarkEnd w:id="5541"/>
    <w:bookmarkStart w:name="z5551" w:id="5542"/>
    <w:p>
      <w:pPr>
        <w:spacing w:after="0"/>
        <w:ind w:left="0"/>
        <w:jc w:val="both"/>
      </w:pPr>
      <w:r>
        <w:rPr>
          <w:rFonts w:ascii="Times New Roman"/>
          <w:b w:val="false"/>
          <w:i w:val="false"/>
          <w:color w:val="000000"/>
          <w:sz w:val="28"/>
        </w:rPr>
        <w:t>
      16) скобы стандартные и нестандартные для крепления кабеля - изготовление;</w:t>
      </w:r>
    </w:p>
    <w:bookmarkEnd w:id="5542"/>
    <w:bookmarkStart w:name="z5552" w:id="5543"/>
    <w:p>
      <w:pPr>
        <w:spacing w:after="0"/>
        <w:ind w:left="0"/>
        <w:jc w:val="both"/>
      </w:pPr>
      <w:r>
        <w:rPr>
          <w:rFonts w:ascii="Times New Roman"/>
          <w:b w:val="false"/>
          <w:i w:val="false"/>
          <w:color w:val="000000"/>
          <w:sz w:val="28"/>
        </w:rPr>
        <w:t>
      17) трансформатор - изготовление каркаса из электрического картона или кабельной бумаги;</w:t>
      </w:r>
    </w:p>
    <w:bookmarkEnd w:id="5543"/>
    <w:bookmarkStart w:name="z5553" w:id="5544"/>
    <w:p>
      <w:pPr>
        <w:spacing w:after="0"/>
        <w:ind w:left="0"/>
        <w:jc w:val="both"/>
      </w:pPr>
      <w:r>
        <w:rPr>
          <w:rFonts w:ascii="Times New Roman"/>
          <w:b w:val="false"/>
          <w:i w:val="false"/>
          <w:color w:val="000000"/>
          <w:sz w:val="28"/>
        </w:rPr>
        <w:t>
      18) трубки микротелефонные - несложный ремонт;</w:t>
      </w:r>
    </w:p>
    <w:bookmarkEnd w:id="5544"/>
    <w:bookmarkStart w:name="z5554" w:id="5545"/>
    <w:p>
      <w:pPr>
        <w:spacing w:after="0"/>
        <w:ind w:left="0"/>
        <w:jc w:val="both"/>
      </w:pPr>
      <w:r>
        <w:rPr>
          <w:rFonts w:ascii="Times New Roman"/>
          <w:b w:val="false"/>
          <w:i w:val="false"/>
          <w:color w:val="000000"/>
          <w:sz w:val="28"/>
        </w:rPr>
        <w:t>
      19) шины круглые антенные - изготовление, лужение концов;</w:t>
      </w:r>
    </w:p>
    <w:bookmarkEnd w:id="5545"/>
    <w:bookmarkStart w:name="z5555" w:id="5546"/>
    <w:p>
      <w:pPr>
        <w:spacing w:after="0"/>
        <w:ind w:left="0"/>
        <w:jc w:val="both"/>
      </w:pPr>
      <w:r>
        <w:rPr>
          <w:rFonts w:ascii="Times New Roman"/>
          <w:b w:val="false"/>
          <w:i w:val="false"/>
          <w:color w:val="000000"/>
          <w:sz w:val="28"/>
        </w:rPr>
        <w:t>
      20) шины медные - опиливание, снятие фасок.</w:t>
      </w:r>
    </w:p>
    <w:bookmarkEnd w:id="5546"/>
    <w:bookmarkStart w:name="z5556" w:id="5547"/>
    <w:p>
      <w:pPr>
        <w:spacing w:after="0"/>
        <w:ind w:left="0"/>
        <w:jc w:val="left"/>
      </w:pPr>
      <w:r>
        <w:rPr>
          <w:rFonts w:ascii="Times New Roman"/>
          <w:b/>
          <w:i w:val="false"/>
          <w:color w:val="000000"/>
        </w:rPr>
        <w:t xml:space="preserve"> Параграф 102. Радиомонтажник судовой, 3-разряд</w:t>
      </w:r>
    </w:p>
    <w:bookmarkEnd w:id="5547"/>
    <w:bookmarkStart w:name="z5557" w:id="5548"/>
    <w:p>
      <w:pPr>
        <w:spacing w:after="0"/>
        <w:ind w:left="0"/>
        <w:jc w:val="both"/>
      </w:pPr>
      <w:r>
        <w:rPr>
          <w:rFonts w:ascii="Times New Roman"/>
          <w:b w:val="false"/>
          <w:i w:val="false"/>
          <w:color w:val="000000"/>
          <w:sz w:val="28"/>
        </w:rPr>
        <w:t xml:space="preserve">
      317. Характеристика работ: </w:t>
      </w:r>
    </w:p>
    <w:bookmarkEnd w:id="5548"/>
    <w:bookmarkStart w:name="z5558" w:id="5549"/>
    <w:p>
      <w:pPr>
        <w:spacing w:after="0"/>
        <w:ind w:left="0"/>
        <w:jc w:val="both"/>
      </w:pPr>
      <w:r>
        <w:rPr>
          <w:rFonts w:ascii="Times New Roman"/>
          <w:b w:val="false"/>
          <w:i w:val="false"/>
          <w:color w:val="000000"/>
          <w:sz w:val="28"/>
        </w:rPr>
        <w:t xml:space="preserve">
      демонтаж аппаратуры средств связи и наблюдения; </w:t>
      </w:r>
    </w:p>
    <w:bookmarkEnd w:id="5549"/>
    <w:bookmarkStart w:name="z5559" w:id="5550"/>
    <w:p>
      <w:pPr>
        <w:spacing w:after="0"/>
        <w:ind w:left="0"/>
        <w:jc w:val="both"/>
      </w:pPr>
      <w:r>
        <w:rPr>
          <w:rFonts w:ascii="Times New Roman"/>
          <w:b w:val="false"/>
          <w:i w:val="false"/>
          <w:color w:val="000000"/>
          <w:sz w:val="28"/>
        </w:rPr>
        <w:t>
      разборка на узлы и сборка ремонтируемой аппаратуры;</w:t>
      </w:r>
    </w:p>
    <w:bookmarkEnd w:id="5550"/>
    <w:bookmarkStart w:name="z5560" w:id="5551"/>
    <w:p>
      <w:pPr>
        <w:spacing w:after="0"/>
        <w:ind w:left="0"/>
        <w:jc w:val="both"/>
      </w:pPr>
      <w:r>
        <w:rPr>
          <w:rFonts w:ascii="Times New Roman"/>
          <w:b w:val="false"/>
          <w:i w:val="false"/>
          <w:color w:val="000000"/>
          <w:sz w:val="28"/>
        </w:rPr>
        <w:t xml:space="preserve">
      определение и устранение неисправностей в узлах аппаратуры; </w:t>
      </w:r>
    </w:p>
    <w:bookmarkEnd w:id="5551"/>
    <w:bookmarkStart w:name="z5561" w:id="5552"/>
    <w:p>
      <w:pPr>
        <w:spacing w:after="0"/>
        <w:ind w:left="0"/>
        <w:jc w:val="both"/>
      </w:pPr>
      <w:r>
        <w:rPr>
          <w:rFonts w:ascii="Times New Roman"/>
          <w:b w:val="false"/>
          <w:i w:val="false"/>
          <w:color w:val="000000"/>
          <w:sz w:val="28"/>
        </w:rPr>
        <w:t>
      проверка мегаомметром сопротивления изоляции цепей аппаратуры;</w:t>
      </w:r>
    </w:p>
    <w:bookmarkEnd w:id="5552"/>
    <w:bookmarkStart w:name="z5562" w:id="5553"/>
    <w:p>
      <w:pPr>
        <w:spacing w:after="0"/>
        <w:ind w:left="0"/>
        <w:jc w:val="both"/>
      </w:pPr>
      <w:r>
        <w:rPr>
          <w:rFonts w:ascii="Times New Roman"/>
          <w:b w:val="false"/>
          <w:i w:val="false"/>
          <w:color w:val="000000"/>
          <w:sz w:val="28"/>
        </w:rPr>
        <w:t>
      подбор марок проводов для монтажа цепей, замена монтажных проводов в схемах;</w:t>
      </w:r>
    </w:p>
    <w:bookmarkEnd w:id="5553"/>
    <w:bookmarkStart w:name="z5563" w:id="5554"/>
    <w:p>
      <w:pPr>
        <w:spacing w:after="0"/>
        <w:ind w:left="0"/>
        <w:jc w:val="both"/>
      </w:pPr>
      <w:r>
        <w:rPr>
          <w:rFonts w:ascii="Times New Roman"/>
          <w:b w:val="false"/>
          <w:i w:val="false"/>
          <w:color w:val="000000"/>
          <w:sz w:val="28"/>
        </w:rPr>
        <w:t xml:space="preserve">
      монтаж по схеме приборов; </w:t>
      </w:r>
    </w:p>
    <w:bookmarkEnd w:id="5554"/>
    <w:bookmarkStart w:name="z5564" w:id="5555"/>
    <w:p>
      <w:pPr>
        <w:spacing w:after="0"/>
        <w:ind w:left="0"/>
        <w:jc w:val="both"/>
      </w:pPr>
      <w:r>
        <w:rPr>
          <w:rFonts w:ascii="Times New Roman"/>
          <w:b w:val="false"/>
          <w:i w:val="false"/>
          <w:color w:val="000000"/>
          <w:sz w:val="28"/>
        </w:rPr>
        <w:t>
      отключение жил кабеля и вывод концов кабеля из аппаратуры средств связи и наблюдения;</w:t>
      </w:r>
    </w:p>
    <w:bookmarkEnd w:id="5555"/>
    <w:bookmarkStart w:name="z5565" w:id="5556"/>
    <w:p>
      <w:pPr>
        <w:spacing w:after="0"/>
        <w:ind w:left="0"/>
        <w:jc w:val="both"/>
      </w:pPr>
      <w:r>
        <w:rPr>
          <w:rFonts w:ascii="Times New Roman"/>
          <w:b w:val="false"/>
          <w:i w:val="false"/>
          <w:color w:val="000000"/>
          <w:sz w:val="28"/>
        </w:rPr>
        <w:t>
      изготовление и замена жгутов в блоках радиоаппаратуры и навигационных приборов;</w:t>
      </w:r>
    </w:p>
    <w:bookmarkEnd w:id="5556"/>
    <w:bookmarkStart w:name="z5566" w:id="5557"/>
    <w:p>
      <w:pPr>
        <w:spacing w:after="0"/>
        <w:ind w:left="0"/>
        <w:jc w:val="both"/>
      </w:pPr>
      <w:r>
        <w:rPr>
          <w:rFonts w:ascii="Times New Roman"/>
          <w:b w:val="false"/>
          <w:i w:val="false"/>
          <w:color w:val="000000"/>
          <w:sz w:val="28"/>
        </w:rPr>
        <w:t xml:space="preserve">
      затяжка, укладка и крепление кабеля на судах, разделка, ввод концов кабеля и включения аппаратуры средств связи и наблюдения под руководством радиомонтажника судового более высокой квалификации; </w:t>
      </w:r>
    </w:p>
    <w:bookmarkEnd w:id="5557"/>
    <w:bookmarkStart w:name="z5567" w:id="5558"/>
    <w:p>
      <w:pPr>
        <w:spacing w:after="0"/>
        <w:ind w:left="0"/>
        <w:jc w:val="both"/>
      </w:pPr>
      <w:r>
        <w:rPr>
          <w:rFonts w:ascii="Times New Roman"/>
          <w:b w:val="false"/>
          <w:i w:val="false"/>
          <w:color w:val="000000"/>
          <w:sz w:val="28"/>
        </w:rPr>
        <w:t xml:space="preserve">
      ремонт радиоприемной, радиопередающей аппаратуры, трансляционных установок; </w:t>
      </w:r>
    </w:p>
    <w:bookmarkEnd w:id="5558"/>
    <w:bookmarkStart w:name="z5568" w:id="5559"/>
    <w:p>
      <w:pPr>
        <w:spacing w:after="0"/>
        <w:ind w:left="0"/>
        <w:jc w:val="both"/>
      </w:pPr>
      <w:r>
        <w:rPr>
          <w:rFonts w:ascii="Times New Roman"/>
          <w:b w:val="false"/>
          <w:i w:val="false"/>
          <w:color w:val="000000"/>
          <w:sz w:val="28"/>
        </w:rPr>
        <w:t>
      проверка в передатчике накальных и анодных цепей, цепей микрофона;</w:t>
      </w:r>
    </w:p>
    <w:bookmarkEnd w:id="5559"/>
    <w:bookmarkStart w:name="z5569" w:id="5560"/>
    <w:p>
      <w:pPr>
        <w:spacing w:after="0"/>
        <w:ind w:left="0"/>
        <w:jc w:val="both"/>
      </w:pPr>
      <w:r>
        <w:rPr>
          <w:rFonts w:ascii="Times New Roman"/>
          <w:b w:val="false"/>
          <w:i w:val="false"/>
          <w:color w:val="000000"/>
          <w:sz w:val="28"/>
        </w:rPr>
        <w:t xml:space="preserve">
      проверка в приемнике цепей высокой, промежуточной и широкой частот, цепей питания накала радиоламп; </w:t>
      </w:r>
    </w:p>
    <w:bookmarkEnd w:id="5560"/>
    <w:bookmarkStart w:name="z5570" w:id="5561"/>
    <w:p>
      <w:pPr>
        <w:spacing w:after="0"/>
        <w:ind w:left="0"/>
        <w:jc w:val="both"/>
      </w:pPr>
      <w:r>
        <w:rPr>
          <w:rFonts w:ascii="Times New Roman"/>
          <w:b w:val="false"/>
          <w:i w:val="false"/>
          <w:color w:val="000000"/>
          <w:sz w:val="28"/>
        </w:rPr>
        <w:t xml:space="preserve">
      развертывание маломощной радиостанции для работы и установка антенн; </w:t>
      </w:r>
    </w:p>
    <w:bookmarkEnd w:id="5561"/>
    <w:bookmarkStart w:name="z5571" w:id="5562"/>
    <w:p>
      <w:pPr>
        <w:spacing w:after="0"/>
        <w:ind w:left="0"/>
        <w:jc w:val="both"/>
      </w:pPr>
      <w:r>
        <w:rPr>
          <w:rFonts w:ascii="Times New Roman"/>
          <w:b w:val="false"/>
          <w:i w:val="false"/>
          <w:color w:val="000000"/>
          <w:sz w:val="28"/>
        </w:rPr>
        <w:t xml:space="preserve">
      проверка аппаратуры на связь по всем видам работы; </w:t>
      </w:r>
    </w:p>
    <w:bookmarkEnd w:id="5562"/>
    <w:bookmarkStart w:name="z5572" w:id="5563"/>
    <w:p>
      <w:pPr>
        <w:spacing w:after="0"/>
        <w:ind w:left="0"/>
        <w:jc w:val="both"/>
      </w:pPr>
      <w:r>
        <w:rPr>
          <w:rFonts w:ascii="Times New Roman"/>
          <w:b w:val="false"/>
          <w:i w:val="false"/>
          <w:color w:val="000000"/>
          <w:sz w:val="28"/>
        </w:rPr>
        <w:t xml:space="preserve">
      изготовление антенн приемных и установка их на судах; </w:t>
      </w:r>
    </w:p>
    <w:bookmarkEnd w:id="5563"/>
    <w:bookmarkStart w:name="z5573" w:id="5564"/>
    <w:p>
      <w:pPr>
        <w:spacing w:after="0"/>
        <w:ind w:left="0"/>
        <w:jc w:val="both"/>
      </w:pPr>
      <w:r>
        <w:rPr>
          <w:rFonts w:ascii="Times New Roman"/>
          <w:b w:val="false"/>
          <w:i w:val="false"/>
          <w:color w:val="000000"/>
          <w:sz w:val="28"/>
        </w:rPr>
        <w:t xml:space="preserve">
      проверка режима работы радиоламп, передатчиков и приемников; </w:t>
      </w:r>
    </w:p>
    <w:bookmarkEnd w:id="5564"/>
    <w:bookmarkStart w:name="z5574" w:id="5565"/>
    <w:p>
      <w:pPr>
        <w:spacing w:after="0"/>
        <w:ind w:left="0"/>
        <w:jc w:val="both"/>
      </w:pPr>
      <w:r>
        <w:rPr>
          <w:rFonts w:ascii="Times New Roman"/>
          <w:b w:val="false"/>
          <w:i w:val="false"/>
          <w:color w:val="000000"/>
          <w:sz w:val="28"/>
        </w:rPr>
        <w:t>
      монтаж аккумуляторной с зарядным устройством;</w:t>
      </w:r>
    </w:p>
    <w:bookmarkEnd w:id="5565"/>
    <w:bookmarkStart w:name="z5575" w:id="5566"/>
    <w:p>
      <w:pPr>
        <w:spacing w:after="0"/>
        <w:ind w:left="0"/>
        <w:jc w:val="both"/>
      </w:pPr>
      <w:r>
        <w:rPr>
          <w:rFonts w:ascii="Times New Roman"/>
          <w:b w:val="false"/>
          <w:i w:val="false"/>
          <w:color w:val="000000"/>
          <w:sz w:val="28"/>
        </w:rPr>
        <w:t>
      наладка и зарядка аккумуляторов;</w:t>
      </w:r>
    </w:p>
    <w:bookmarkEnd w:id="5566"/>
    <w:bookmarkStart w:name="z5576" w:id="5567"/>
    <w:p>
      <w:pPr>
        <w:spacing w:after="0"/>
        <w:ind w:left="0"/>
        <w:jc w:val="both"/>
      </w:pPr>
      <w:r>
        <w:rPr>
          <w:rFonts w:ascii="Times New Roman"/>
          <w:b w:val="false"/>
          <w:i w:val="false"/>
          <w:color w:val="000000"/>
          <w:sz w:val="28"/>
        </w:rPr>
        <w:t xml:space="preserve">
      ремонт радиотехнических средств: проверка в передатчике радиолокационной станции наблюдения накальных и анодных цепей; </w:t>
      </w:r>
    </w:p>
    <w:bookmarkEnd w:id="5567"/>
    <w:bookmarkStart w:name="z5577" w:id="5568"/>
    <w:p>
      <w:pPr>
        <w:spacing w:after="0"/>
        <w:ind w:left="0"/>
        <w:jc w:val="both"/>
      </w:pPr>
      <w:r>
        <w:rPr>
          <w:rFonts w:ascii="Times New Roman"/>
          <w:b w:val="false"/>
          <w:i w:val="false"/>
          <w:color w:val="000000"/>
          <w:sz w:val="28"/>
        </w:rPr>
        <w:t>
      проверка всех цепей передатчика гидроакустики;</w:t>
      </w:r>
    </w:p>
    <w:bookmarkEnd w:id="5568"/>
    <w:bookmarkStart w:name="z5578" w:id="5569"/>
    <w:p>
      <w:pPr>
        <w:spacing w:after="0"/>
        <w:ind w:left="0"/>
        <w:jc w:val="both"/>
      </w:pPr>
      <w:r>
        <w:rPr>
          <w:rFonts w:ascii="Times New Roman"/>
          <w:b w:val="false"/>
          <w:i w:val="false"/>
          <w:color w:val="000000"/>
          <w:sz w:val="28"/>
        </w:rPr>
        <w:t>
      проверка в приемнике цепи усиления высокой, промежуточной и низкой частот, цепи накала;</w:t>
      </w:r>
    </w:p>
    <w:bookmarkEnd w:id="5569"/>
    <w:bookmarkStart w:name="z5579" w:id="5570"/>
    <w:p>
      <w:pPr>
        <w:spacing w:after="0"/>
        <w:ind w:left="0"/>
        <w:jc w:val="both"/>
      </w:pPr>
      <w:r>
        <w:rPr>
          <w:rFonts w:ascii="Times New Roman"/>
          <w:b w:val="false"/>
          <w:i w:val="false"/>
          <w:color w:val="000000"/>
          <w:sz w:val="28"/>
        </w:rPr>
        <w:t xml:space="preserve">
      проверка в индикаторе синхронизации цепей питания электронно-лучевых трубок; </w:t>
      </w:r>
    </w:p>
    <w:bookmarkEnd w:id="5570"/>
    <w:bookmarkStart w:name="z5580" w:id="5571"/>
    <w:p>
      <w:pPr>
        <w:spacing w:after="0"/>
        <w:ind w:left="0"/>
        <w:jc w:val="both"/>
      </w:pPr>
      <w:r>
        <w:rPr>
          <w:rFonts w:ascii="Times New Roman"/>
          <w:b w:val="false"/>
          <w:i w:val="false"/>
          <w:color w:val="000000"/>
          <w:sz w:val="28"/>
        </w:rPr>
        <w:t xml:space="preserve">
      включение и проверка на стенде с применением временных сборно-разборных схем, устранение выявленных неисправностей; </w:t>
      </w:r>
    </w:p>
    <w:bookmarkEnd w:id="5571"/>
    <w:bookmarkStart w:name="z5581" w:id="5572"/>
    <w:p>
      <w:pPr>
        <w:spacing w:after="0"/>
        <w:ind w:left="0"/>
        <w:jc w:val="both"/>
      </w:pPr>
      <w:r>
        <w:rPr>
          <w:rFonts w:ascii="Times New Roman"/>
          <w:b w:val="false"/>
          <w:i w:val="false"/>
          <w:color w:val="000000"/>
          <w:sz w:val="28"/>
        </w:rPr>
        <w:t xml:space="preserve">
      средний ремонт антенно-фидерных устройств и вибраторов; </w:t>
      </w:r>
    </w:p>
    <w:bookmarkEnd w:id="5572"/>
    <w:bookmarkStart w:name="z5582" w:id="5573"/>
    <w:p>
      <w:pPr>
        <w:spacing w:after="0"/>
        <w:ind w:left="0"/>
        <w:jc w:val="both"/>
      </w:pPr>
      <w:r>
        <w:rPr>
          <w:rFonts w:ascii="Times New Roman"/>
          <w:b w:val="false"/>
          <w:i w:val="false"/>
          <w:color w:val="000000"/>
          <w:sz w:val="28"/>
        </w:rPr>
        <w:t>
      пригонка зубчатых зацеплений;</w:t>
      </w:r>
    </w:p>
    <w:bookmarkEnd w:id="5573"/>
    <w:bookmarkStart w:name="z5583" w:id="5574"/>
    <w:p>
      <w:pPr>
        <w:spacing w:after="0"/>
        <w:ind w:left="0"/>
        <w:jc w:val="both"/>
      </w:pPr>
      <w:r>
        <w:rPr>
          <w:rFonts w:ascii="Times New Roman"/>
          <w:b w:val="false"/>
          <w:i w:val="false"/>
          <w:color w:val="000000"/>
          <w:sz w:val="28"/>
        </w:rPr>
        <w:t xml:space="preserve">
      ремонт навигационных приборов: работы по текущему ремонту отдельных узлов и механизмов навигационных приборов; </w:t>
      </w:r>
    </w:p>
    <w:bookmarkEnd w:id="5574"/>
    <w:bookmarkStart w:name="z5584" w:id="5575"/>
    <w:p>
      <w:pPr>
        <w:spacing w:after="0"/>
        <w:ind w:left="0"/>
        <w:jc w:val="both"/>
      </w:pPr>
      <w:r>
        <w:rPr>
          <w:rFonts w:ascii="Times New Roman"/>
          <w:b w:val="false"/>
          <w:i w:val="false"/>
          <w:color w:val="000000"/>
          <w:sz w:val="28"/>
        </w:rPr>
        <w:t xml:space="preserve">
      настройка отдельных блоков и приборов с нахождением и устранением неисправностей; </w:t>
      </w:r>
    </w:p>
    <w:bookmarkEnd w:id="5575"/>
    <w:bookmarkStart w:name="z5585" w:id="5576"/>
    <w:p>
      <w:pPr>
        <w:spacing w:after="0"/>
        <w:ind w:left="0"/>
        <w:jc w:val="both"/>
      </w:pPr>
      <w:r>
        <w:rPr>
          <w:rFonts w:ascii="Times New Roman"/>
          <w:b w:val="false"/>
          <w:i w:val="false"/>
          <w:color w:val="000000"/>
          <w:sz w:val="28"/>
        </w:rPr>
        <w:t>
      установка на судах аппаратуры связи и электрорадионавигации на готовых фундаментах под руководством радиомонтажника судового более высокой квалификации.</w:t>
      </w:r>
    </w:p>
    <w:bookmarkEnd w:id="5576"/>
    <w:bookmarkStart w:name="z5586" w:id="5577"/>
    <w:p>
      <w:pPr>
        <w:spacing w:after="0"/>
        <w:ind w:left="0"/>
        <w:jc w:val="both"/>
      </w:pPr>
      <w:r>
        <w:rPr>
          <w:rFonts w:ascii="Times New Roman"/>
          <w:b w:val="false"/>
          <w:i w:val="false"/>
          <w:color w:val="000000"/>
          <w:sz w:val="28"/>
        </w:rPr>
        <w:t xml:space="preserve">
      318. Должен знать: </w:t>
      </w:r>
    </w:p>
    <w:bookmarkEnd w:id="5577"/>
    <w:bookmarkStart w:name="z5587" w:id="5578"/>
    <w:p>
      <w:pPr>
        <w:spacing w:after="0"/>
        <w:ind w:left="0"/>
        <w:jc w:val="both"/>
      </w:pPr>
      <w:r>
        <w:rPr>
          <w:rFonts w:ascii="Times New Roman"/>
          <w:b w:val="false"/>
          <w:i w:val="false"/>
          <w:color w:val="000000"/>
          <w:sz w:val="28"/>
        </w:rPr>
        <w:t xml:space="preserve">
      основы электротехники, радиотехники, электроники; </w:t>
      </w:r>
    </w:p>
    <w:bookmarkEnd w:id="5578"/>
    <w:bookmarkStart w:name="z5588" w:id="5579"/>
    <w:p>
      <w:pPr>
        <w:spacing w:after="0"/>
        <w:ind w:left="0"/>
        <w:jc w:val="both"/>
      </w:pPr>
      <w:r>
        <w:rPr>
          <w:rFonts w:ascii="Times New Roman"/>
          <w:b w:val="false"/>
          <w:i w:val="false"/>
          <w:color w:val="000000"/>
          <w:sz w:val="28"/>
        </w:rPr>
        <w:t xml:space="preserve">
      назначение и принцип действия основных радиоизмерительных приборов; </w:t>
      </w:r>
    </w:p>
    <w:bookmarkEnd w:id="5579"/>
    <w:bookmarkStart w:name="z5589" w:id="5580"/>
    <w:p>
      <w:pPr>
        <w:spacing w:after="0"/>
        <w:ind w:left="0"/>
        <w:jc w:val="both"/>
      </w:pPr>
      <w:r>
        <w:rPr>
          <w:rFonts w:ascii="Times New Roman"/>
          <w:b w:val="false"/>
          <w:i w:val="false"/>
          <w:color w:val="000000"/>
          <w:sz w:val="28"/>
        </w:rPr>
        <w:t xml:space="preserve">
      основные единицы измерения электрического тока, напряжения, мощности (их физический смысл); </w:t>
      </w:r>
    </w:p>
    <w:bookmarkEnd w:id="5580"/>
    <w:bookmarkStart w:name="z5590" w:id="5581"/>
    <w:p>
      <w:pPr>
        <w:spacing w:after="0"/>
        <w:ind w:left="0"/>
        <w:jc w:val="both"/>
      </w:pPr>
      <w:r>
        <w:rPr>
          <w:rFonts w:ascii="Times New Roman"/>
          <w:b w:val="false"/>
          <w:i w:val="false"/>
          <w:color w:val="000000"/>
          <w:sz w:val="28"/>
        </w:rPr>
        <w:t xml:space="preserve">
      назначение, устройство и принцип действия аппаратуры беспроводной связи и наблюдения; </w:t>
      </w:r>
    </w:p>
    <w:bookmarkEnd w:id="5581"/>
    <w:bookmarkStart w:name="z5591" w:id="5582"/>
    <w:p>
      <w:pPr>
        <w:spacing w:after="0"/>
        <w:ind w:left="0"/>
        <w:jc w:val="both"/>
      </w:pPr>
      <w:r>
        <w:rPr>
          <w:rFonts w:ascii="Times New Roman"/>
          <w:b w:val="false"/>
          <w:i w:val="false"/>
          <w:color w:val="000000"/>
          <w:sz w:val="28"/>
        </w:rPr>
        <w:t xml:space="preserve">
      типы передатчиков; </w:t>
      </w:r>
    </w:p>
    <w:bookmarkEnd w:id="5582"/>
    <w:bookmarkStart w:name="z5592" w:id="5583"/>
    <w:p>
      <w:pPr>
        <w:spacing w:after="0"/>
        <w:ind w:left="0"/>
        <w:jc w:val="both"/>
      </w:pPr>
      <w:r>
        <w:rPr>
          <w:rFonts w:ascii="Times New Roman"/>
          <w:b w:val="false"/>
          <w:i w:val="false"/>
          <w:color w:val="000000"/>
          <w:sz w:val="28"/>
        </w:rPr>
        <w:t xml:space="preserve">
      принцип действия приемо-передающей и усилительной аппаратуры; </w:t>
      </w:r>
    </w:p>
    <w:bookmarkEnd w:id="5583"/>
    <w:bookmarkStart w:name="z5593" w:id="5584"/>
    <w:p>
      <w:pPr>
        <w:spacing w:after="0"/>
        <w:ind w:left="0"/>
        <w:jc w:val="both"/>
      </w:pPr>
      <w:r>
        <w:rPr>
          <w:rFonts w:ascii="Times New Roman"/>
          <w:b w:val="false"/>
          <w:i w:val="false"/>
          <w:color w:val="000000"/>
          <w:sz w:val="28"/>
        </w:rPr>
        <w:t xml:space="preserve">
      номенклатуру, марки монтажных кабелей, проводов, изоляционных материалов, их электрические свойства; </w:t>
      </w:r>
    </w:p>
    <w:bookmarkEnd w:id="5584"/>
    <w:bookmarkStart w:name="z5594" w:id="5585"/>
    <w:p>
      <w:pPr>
        <w:spacing w:after="0"/>
        <w:ind w:left="0"/>
        <w:jc w:val="both"/>
      </w:pPr>
      <w:r>
        <w:rPr>
          <w:rFonts w:ascii="Times New Roman"/>
          <w:b w:val="false"/>
          <w:i w:val="false"/>
          <w:color w:val="000000"/>
          <w:sz w:val="28"/>
        </w:rPr>
        <w:t xml:space="preserve">
      нормы допустимых токовых нагрузок на кабеля и провода; </w:t>
      </w:r>
    </w:p>
    <w:bookmarkEnd w:id="5585"/>
    <w:bookmarkStart w:name="z5595" w:id="5586"/>
    <w:p>
      <w:pPr>
        <w:spacing w:after="0"/>
        <w:ind w:left="0"/>
        <w:jc w:val="both"/>
      </w:pPr>
      <w:r>
        <w:rPr>
          <w:rFonts w:ascii="Times New Roman"/>
          <w:b w:val="false"/>
          <w:i w:val="false"/>
          <w:color w:val="000000"/>
          <w:sz w:val="28"/>
        </w:rPr>
        <w:t xml:space="preserve">
      правила выполнения демонтажных работ при ремонте судовой радиоаппаратуры; </w:t>
      </w:r>
    </w:p>
    <w:bookmarkEnd w:id="5586"/>
    <w:bookmarkStart w:name="z5596" w:id="5587"/>
    <w:p>
      <w:pPr>
        <w:spacing w:after="0"/>
        <w:ind w:left="0"/>
        <w:jc w:val="both"/>
      </w:pPr>
      <w:r>
        <w:rPr>
          <w:rFonts w:ascii="Times New Roman"/>
          <w:b w:val="false"/>
          <w:i w:val="false"/>
          <w:color w:val="000000"/>
          <w:sz w:val="28"/>
        </w:rPr>
        <w:t xml:space="preserve">
      правила и последовательность выполнения ремонта аппаратуры; </w:t>
      </w:r>
    </w:p>
    <w:bookmarkEnd w:id="5587"/>
    <w:bookmarkStart w:name="z5597" w:id="5588"/>
    <w:p>
      <w:pPr>
        <w:spacing w:after="0"/>
        <w:ind w:left="0"/>
        <w:jc w:val="both"/>
      </w:pPr>
      <w:r>
        <w:rPr>
          <w:rFonts w:ascii="Times New Roman"/>
          <w:b w:val="false"/>
          <w:i w:val="false"/>
          <w:color w:val="000000"/>
          <w:sz w:val="28"/>
        </w:rPr>
        <w:t xml:space="preserve">
      способы нахождения и устранения неисправностей; </w:t>
      </w:r>
    </w:p>
    <w:bookmarkEnd w:id="5588"/>
    <w:bookmarkStart w:name="z5598" w:id="5589"/>
    <w:p>
      <w:pPr>
        <w:spacing w:after="0"/>
        <w:ind w:left="0"/>
        <w:jc w:val="both"/>
      </w:pPr>
      <w:r>
        <w:rPr>
          <w:rFonts w:ascii="Times New Roman"/>
          <w:b w:val="false"/>
          <w:i w:val="false"/>
          <w:color w:val="000000"/>
          <w:sz w:val="28"/>
        </w:rPr>
        <w:t xml:space="preserve">
      типы, назначение, конструкция и принцип действия радиоламп, электронно-лучевых трубок и полупроводниковых приборов, их основные параметры; </w:t>
      </w:r>
    </w:p>
    <w:bookmarkEnd w:id="5589"/>
    <w:bookmarkStart w:name="z5599" w:id="5590"/>
    <w:p>
      <w:pPr>
        <w:spacing w:after="0"/>
        <w:ind w:left="0"/>
        <w:jc w:val="both"/>
      </w:pPr>
      <w:r>
        <w:rPr>
          <w:rFonts w:ascii="Times New Roman"/>
          <w:b w:val="false"/>
          <w:i w:val="false"/>
          <w:color w:val="000000"/>
          <w:sz w:val="28"/>
        </w:rPr>
        <w:t xml:space="preserve">
      методику проверки электроэлементов; </w:t>
      </w:r>
    </w:p>
    <w:bookmarkEnd w:id="5590"/>
    <w:bookmarkStart w:name="z5600" w:id="5591"/>
    <w:p>
      <w:pPr>
        <w:spacing w:after="0"/>
        <w:ind w:left="0"/>
        <w:jc w:val="both"/>
      </w:pPr>
      <w:r>
        <w:rPr>
          <w:rFonts w:ascii="Times New Roman"/>
          <w:b w:val="false"/>
          <w:i w:val="false"/>
          <w:color w:val="000000"/>
          <w:sz w:val="28"/>
        </w:rPr>
        <w:t xml:space="preserve">
      правила чтения несложных чертежей, монтажных и принципиальных схем; </w:t>
      </w:r>
    </w:p>
    <w:bookmarkEnd w:id="5591"/>
    <w:bookmarkStart w:name="z5601" w:id="5592"/>
    <w:p>
      <w:pPr>
        <w:spacing w:after="0"/>
        <w:ind w:left="0"/>
        <w:jc w:val="both"/>
      </w:pPr>
      <w:r>
        <w:rPr>
          <w:rFonts w:ascii="Times New Roman"/>
          <w:b w:val="false"/>
          <w:i w:val="false"/>
          <w:color w:val="000000"/>
          <w:sz w:val="28"/>
        </w:rPr>
        <w:t xml:space="preserve">
      типы передатчиков всех мощностей, принцип их действия, правила пуска и обслуживания; </w:t>
      </w:r>
    </w:p>
    <w:bookmarkEnd w:id="5592"/>
    <w:bookmarkStart w:name="z5602" w:id="5593"/>
    <w:p>
      <w:pPr>
        <w:spacing w:after="0"/>
        <w:ind w:left="0"/>
        <w:jc w:val="both"/>
      </w:pPr>
      <w:r>
        <w:rPr>
          <w:rFonts w:ascii="Times New Roman"/>
          <w:b w:val="false"/>
          <w:i w:val="false"/>
          <w:color w:val="000000"/>
          <w:sz w:val="28"/>
        </w:rPr>
        <w:t xml:space="preserve">
      устройство систем управления, сигнализации и блокировки передатчиков; </w:t>
      </w:r>
    </w:p>
    <w:bookmarkEnd w:id="5593"/>
    <w:bookmarkStart w:name="z5603" w:id="5594"/>
    <w:p>
      <w:pPr>
        <w:spacing w:after="0"/>
        <w:ind w:left="0"/>
        <w:jc w:val="both"/>
      </w:pPr>
      <w:r>
        <w:rPr>
          <w:rFonts w:ascii="Times New Roman"/>
          <w:b w:val="false"/>
          <w:i w:val="false"/>
          <w:color w:val="000000"/>
          <w:sz w:val="28"/>
        </w:rPr>
        <w:t xml:space="preserve">
      устройство переключателей и верньерных устройств передатчиков и приемников; </w:t>
      </w:r>
    </w:p>
    <w:bookmarkEnd w:id="5594"/>
    <w:bookmarkStart w:name="z5604" w:id="5595"/>
    <w:p>
      <w:pPr>
        <w:spacing w:after="0"/>
        <w:ind w:left="0"/>
        <w:jc w:val="both"/>
      </w:pPr>
      <w:r>
        <w:rPr>
          <w:rFonts w:ascii="Times New Roman"/>
          <w:b w:val="false"/>
          <w:i w:val="false"/>
          <w:color w:val="000000"/>
          <w:sz w:val="28"/>
        </w:rPr>
        <w:t xml:space="preserve">
      устройство волномера и способы нахождения в нем неисправностей; </w:t>
      </w:r>
    </w:p>
    <w:bookmarkEnd w:id="5595"/>
    <w:bookmarkStart w:name="z5605" w:id="5596"/>
    <w:p>
      <w:pPr>
        <w:spacing w:after="0"/>
        <w:ind w:left="0"/>
        <w:jc w:val="both"/>
      </w:pPr>
      <w:r>
        <w:rPr>
          <w:rFonts w:ascii="Times New Roman"/>
          <w:b w:val="false"/>
          <w:i w:val="false"/>
          <w:color w:val="000000"/>
          <w:sz w:val="28"/>
        </w:rPr>
        <w:t xml:space="preserve">
      правила расположения анодных и сеточных проводов; </w:t>
      </w:r>
    </w:p>
    <w:bookmarkEnd w:id="5596"/>
    <w:bookmarkStart w:name="z5606" w:id="5597"/>
    <w:p>
      <w:pPr>
        <w:spacing w:after="0"/>
        <w:ind w:left="0"/>
        <w:jc w:val="both"/>
      </w:pPr>
      <w:r>
        <w:rPr>
          <w:rFonts w:ascii="Times New Roman"/>
          <w:b w:val="false"/>
          <w:i w:val="false"/>
          <w:color w:val="000000"/>
          <w:sz w:val="28"/>
        </w:rPr>
        <w:t xml:space="preserve">
      устройство и назначение радиостанций с частотной модуляцией, зарядных устройств, преобразователей, селеновых и ртутных выпрямителей; </w:t>
      </w:r>
    </w:p>
    <w:bookmarkEnd w:id="5597"/>
    <w:bookmarkStart w:name="z5607" w:id="5598"/>
    <w:p>
      <w:pPr>
        <w:spacing w:after="0"/>
        <w:ind w:left="0"/>
        <w:jc w:val="both"/>
      </w:pPr>
      <w:r>
        <w:rPr>
          <w:rFonts w:ascii="Times New Roman"/>
          <w:b w:val="false"/>
          <w:i w:val="false"/>
          <w:color w:val="000000"/>
          <w:sz w:val="28"/>
        </w:rPr>
        <w:t xml:space="preserve">
      принцип действия и возможные неисправности источников питания радиопередатчиков; </w:t>
      </w:r>
    </w:p>
    <w:bookmarkEnd w:id="5598"/>
    <w:bookmarkStart w:name="z5608" w:id="5599"/>
    <w:p>
      <w:pPr>
        <w:spacing w:after="0"/>
        <w:ind w:left="0"/>
        <w:jc w:val="both"/>
      </w:pPr>
      <w:r>
        <w:rPr>
          <w:rFonts w:ascii="Times New Roman"/>
          <w:b w:val="false"/>
          <w:i w:val="false"/>
          <w:color w:val="000000"/>
          <w:sz w:val="28"/>
        </w:rPr>
        <w:t xml:space="preserve">
      конструкцию и назначение антенн, аппаратуры радиосвязи; </w:t>
      </w:r>
    </w:p>
    <w:bookmarkEnd w:id="5599"/>
    <w:bookmarkStart w:name="z5609" w:id="5600"/>
    <w:p>
      <w:pPr>
        <w:spacing w:after="0"/>
        <w:ind w:left="0"/>
        <w:jc w:val="both"/>
      </w:pPr>
      <w:r>
        <w:rPr>
          <w:rFonts w:ascii="Times New Roman"/>
          <w:b w:val="false"/>
          <w:i w:val="false"/>
          <w:color w:val="000000"/>
          <w:sz w:val="28"/>
        </w:rPr>
        <w:t xml:space="preserve">
      основы радиолокации и аппаратуры гидроакустики; </w:t>
      </w:r>
    </w:p>
    <w:bookmarkEnd w:id="5600"/>
    <w:bookmarkStart w:name="z5610" w:id="5601"/>
    <w:p>
      <w:pPr>
        <w:spacing w:after="0"/>
        <w:ind w:left="0"/>
        <w:jc w:val="both"/>
      </w:pPr>
      <w:r>
        <w:rPr>
          <w:rFonts w:ascii="Times New Roman"/>
          <w:b w:val="false"/>
          <w:i w:val="false"/>
          <w:color w:val="000000"/>
          <w:sz w:val="28"/>
        </w:rPr>
        <w:t>
      принцип действия радиолокационной станции и их отдельных приборов и блоков;</w:t>
      </w:r>
    </w:p>
    <w:bookmarkEnd w:id="5601"/>
    <w:bookmarkStart w:name="z5611" w:id="5602"/>
    <w:p>
      <w:pPr>
        <w:spacing w:after="0"/>
        <w:ind w:left="0"/>
        <w:jc w:val="both"/>
      </w:pPr>
      <w:r>
        <w:rPr>
          <w:rFonts w:ascii="Times New Roman"/>
          <w:b w:val="false"/>
          <w:i w:val="false"/>
          <w:color w:val="000000"/>
          <w:sz w:val="28"/>
        </w:rPr>
        <w:t>
      устройство элементов, источники питания радиолокационной станции, их электрические данные;</w:t>
      </w:r>
    </w:p>
    <w:bookmarkEnd w:id="5602"/>
    <w:bookmarkStart w:name="z5612" w:id="5603"/>
    <w:p>
      <w:pPr>
        <w:spacing w:after="0"/>
        <w:ind w:left="0"/>
        <w:jc w:val="both"/>
      </w:pPr>
      <w:r>
        <w:rPr>
          <w:rFonts w:ascii="Times New Roman"/>
          <w:b w:val="false"/>
          <w:i w:val="false"/>
          <w:color w:val="000000"/>
          <w:sz w:val="28"/>
        </w:rPr>
        <w:t xml:space="preserve">
      правила проведения настроечных работ, замеров параметров; </w:t>
      </w:r>
    </w:p>
    <w:bookmarkEnd w:id="5603"/>
    <w:bookmarkStart w:name="z5613" w:id="5604"/>
    <w:p>
      <w:pPr>
        <w:spacing w:after="0"/>
        <w:ind w:left="0"/>
        <w:jc w:val="both"/>
      </w:pPr>
      <w:r>
        <w:rPr>
          <w:rFonts w:ascii="Times New Roman"/>
          <w:b w:val="false"/>
          <w:i w:val="false"/>
          <w:color w:val="000000"/>
          <w:sz w:val="28"/>
        </w:rPr>
        <w:t xml:space="preserve">
      назначение и принцип действия, устройство магнитрона, клистрона, ламп бегущей и отраженной волны; </w:t>
      </w:r>
    </w:p>
    <w:bookmarkEnd w:id="5604"/>
    <w:bookmarkStart w:name="z5614" w:id="5605"/>
    <w:p>
      <w:pPr>
        <w:spacing w:after="0"/>
        <w:ind w:left="0"/>
        <w:jc w:val="both"/>
      </w:pPr>
      <w:r>
        <w:rPr>
          <w:rFonts w:ascii="Times New Roman"/>
          <w:b w:val="false"/>
          <w:i w:val="false"/>
          <w:color w:val="000000"/>
          <w:sz w:val="28"/>
        </w:rPr>
        <w:t xml:space="preserve">
      конструкцию и назначение антенно-фидерных устройств радиолокационной станции; </w:t>
      </w:r>
    </w:p>
    <w:bookmarkEnd w:id="5605"/>
    <w:bookmarkStart w:name="z5615" w:id="5606"/>
    <w:p>
      <w:pPr>
        <w:spacing w:after="0"/>
        <w:ind w:left="0"/>
        <w:jc w:val="both"/>
      </w:pPr>
      <w:r>
        <w:rPr>
          <w:rFonts w:ascii="Times New Roman"/>
          <w:b w:val="false"/>
          <w:i w:val="false"/>
          <w:color w:val="000000"/>
          <w:sz w:val="28"/>
        </w:rPr>
        <w:t xml:space="preserve">
      принцип действия, конструкцию отдельных узлов и блоков навигационных приборов (гирокомпасы, лаги, эхолоты, автоматы-прокладчики); </w:t>
      </w:r>
    </w:p>
    <w:bookmarkEnd w:id="5606"/>
    <w:bookmarkStart w:name="z5616" w:id="5607"/>
    <w:p>
      <w:pPr>
        <w:spacing w:after="0"/>
        <w:ind w:left="0"/>
        <w:jc w:val="both"/>
      </w:pPr>
      <w:r>
        <w:rPr>
          <w:rFonts w:ascii="Times New Roman"/>
          <w:b w:val="false"/>
          <w:i w:val="false"/>
          <w:color w:val="000000"/>
          <w:sz w:val="28"/>
        </w:rPr>
        <w:t>
      конструкции узлов, блоков, схемы силовой части, принципиальные схемы блоков навигационного оборудования и методы их регулировки.</w:t>
      </w:r>
    </w:p>
    <w:bookmarkEnd w:id="5607"/>
    <w:bookmarkStart w:name="z5617" w:id="5608"/>
    <w:p>
      <w:pPr>
        <w:spacing w:after="0"/>
        <w:ind w:left="0"/>
        <w:jc w:val="both"/>
      </w:pPr>
      <w:r>
        <w:rPr>
          <w:rFonts w:ascii="Times New Roman"/>
          <w:b w:val="false"/>
          <w:i w:val="false"/>
          <w:color w:val="000000"/>
          <w:sz w:val="28"/>
        </w:rPr>
        <w:t>
      319. Примеры работ:</w:t>
      </w:r>
    </w:p>
    <w:bookmarkEnd w:id="5608"/>
    <w:bookmarkStart w:name="z5618" w:id="5609"/>
    <w:p>
      <w:pPr>
        <w:spacing w:after="0"/>
        <w:ind w:left="0"/>
        <w:jc w:val="both"/>
      </w:pPr>
      <w:r>
        <w:rPr>
          <w:rFonts w:ascii="Times New Roman"/>
          <w:b w:val="false"/>
          <w:i w:val="false"/>
          <w:color w:val="000000"/>
          <w:sz w:val="28"/>
        </w:rPr>
        <w:t>
      1) антенна аварийная - изготовление;</w:t>
      </w:r>
    </w:p>
    <w:bookmarkEnd w:id="5609"/>
    <w:bookmarkStart w:name="z5619" w:id="5610"/>
    <w:p>
      <w:pPr>
        <w:spacing w:after="0"/>
        <w:ind w:left="0"/>
        <w:jc w:val="both"/>
      </w:pPr>
      <w:r>
        <w:rPr>
          <w:rFonts w:ascii="Times New Roman"/>
          <w:b w:val="false"/>
          <w:i w:val="false"/>
          <w:color w:val="000000"/>
          <w:sz w:val="28"/>
        </w:rPr>
        <w:t>
      2) антенна "Г" или "Т"-образная, наклонный луч, цилиндрическая - изготовление, подъем, регулировка;</w:t>
      </w:r>
    </w:p>
    <w:bookmarkEnd w:id="5610"/>
    <w:bookmarkStart w:name="z5620" w:id="5611"/>
    <w:p>
      <w:pPr>
        <w:spacing w:after="0"/>
        <w:ind w:left="0"/>
        <w:jc w:val="both"/>
      </w:pPr>
      <w:r>
        <w:rPr>
          <w:rFonts w:ascii="Times New Roman"/>
          <w:b w:val="false"/>
          <w:i w:val="false"/>
          <w:color w:val="000000"/>
          <w:sz w:val="28"/>
        </w:rPr>
        <w:t>
      3) антенна радиолокационной станции - разборка и сборка редуктора, устранение люфтов;</w:t>
      </w:r>
    </w:p>
    <w:bookmarkEnd w:id="5611"/>
    <w:bookmarkStart w:name="z5621" w:id="5612"/>
    <w:p>
      <w:pPr>
        <w:spacing w:after="0"/>
        <w:ind w:left="0"/>
        <w:jc w:val="both"/>
      </w:pPr>
      <w:r>
        <w:rPr>
          <w:rFonts w:ascii="Times New Roman"/>
          <w:b w:val="false"/>
          <w:i w:val="false"/>
          <w:color w:val="000000"/>
          <w:sz w:val="28"/>
        </w:rPr>
        <w:t>
      4) вибратор эхолота - ремонт;</w:t>
      </w:r>
    </w:p>
    <w:bookmarkEnd w:id="5612"/>
    <w:bookmarkStart w:name="z5622" w:id="5613"/>
    <w:p>
      <w:pPr>
        <w:spacing w:after="0"/>
        <w:ind w:left="0"/>
        <w:jc w:val="both"/>
      </w:pPr>
      <w:r>
        <w:rPr>
          <w:rFonts w:ascii="Times New Roman"/>
          <w:b w:val="false"/>
          <w:i w:val="false"/>
          <w:color w:val="000000"/>
          <w:sz w:val="28"/>
        </w:rPr>
        <w:t>
      5) динамики трансляции каютные типа "ГР" - ремонт;</w:t>
      </w:r>
    </w:p>
    <w:bookmarkEnd w:id="5613"/>
    <w:bookmarkStart w:name="z5623" w:id="5614"/>
    <w:p>
      <w:pPr>
        <w:spacing w:after="0"/>
        <w:ind w:left="0"/>
        <w:jc w:val="both"/>
      </w:pPr>
      <w:r>
        <w:rPr>
          <w:rFonts w:ascii="Times New Roman"/>
          <w:b w:val="false"/>
          <w:i w:val="false"/>
          <w:color w:val="000000"/>
          <w:sz w:val="28"/>
        </w:rPr>
        <w:t>
      6) жгуты соединительные - ремонт;</w:t>
      </w:r>
    </w:p>
    <w:bookmarkEnd w:id="5614"/>
    <w:bookmarkStart w:name="z5624" w:id="5615"/>
    <w:p>
      <w:pPr>
        <w:spacing w:after="0"/>
        <w:ind w:left="0"/>
        <w:jc w:val="both"/>
      </w:pPr>
      <w:r>
        <w:rPr>
          <w:rFonts w:ascii="Times New Roman"/>
          <w:b w:val="false"/>
          <w:i w:val="false"/>
          <w:color w:val="000000"/>
          <w:sz w:val="28"/>
        </w:rPr>
        <w:t>
      7) кабель - заготовка перемычек, напайка наконечников;</w:t>
      </w:r>
    </w:p>
    <w:bookmarkEnd w:id="5615"/>
    <w:bookmarkStart w:name="z5625" w:id="5616"/>
    <w:p>
      <w:pPr>
        <w:spacing w:after="0"/>
        <w:ind w:left="0"/>
        <w:jc w:val="both"/>
      </w:pPr>
      <w:r>
        <w:rPr>
          <w:rFonts w:ascii="Times New Roman"/>
          <w:b w:val="false"/>
          <w:i w:val="false"/>
          <w:color w:val="000000"/>
          <w:sz w:val="28"/>
        </w:rPr>
        <w:t>
      8) контур промежуточной частоты - замена;</w:t>
      </w:r>
    </w:p>
    <w:bookmarkEnd w:id="5616"/>
    <w:bookmarkStart w:name="z5626" w:id="5617"/>
    <w:p>
      <w:pPr>
        <w:spacing w:after="0"/>
        <w:ind w:left="0"/>
        <w:jc w:val="both"/>
      </w:pPr>
      <w:r>
        <w:rPr>
          <w:rFonts w:ascii="Times New Roman"/>
          <w:b w:val="false"/>
          <w:i w:val="false"/>
          <w:color w:val="000000"/>
          <w:sz w:val="28"/>
        </w:rPr>
        <w:t>
      9) кронштейны для установки аппаратуры - изготовление из уголка;</w:t>
      </w:r>
    </w:p>
    <w:bookmarkEnd w:id="5617"/>
    <w:bookmarkStart w:name="z5627" w:id="5618"/>
    <w:p>
      <w:pPr>
        <w:spacing w:after="0"/>
        <w:ind w:left="0"/>
        <w:jc w:val="both"/>
      </w:pPr>
      <w:r>
        <w:rPr>
          <w:rFonts w:ascii="Times New Roman"/>
          <w:b w:val="false"/>
          <w:i w:val="false"/>
          <w:color w:val="000000"/>
          <w:sz w:val="28"/>
        </w:rPr>
        <w:t>
      10) осциллограф - ремонт блока развертки;</w:t>
      </w:r>
    </w:p>
    <w:bookmarkEnd w:id="5618"/>
    <w:bookmarkStart w:name="z5628" w:id="5619"/>
    <w:p>
      <w:pPr>
        <w:spacing w:after="0"/>
        <w:ind w:left="0"/>
        <w:jc w:val="both"/>
      </w:pPr>
      <w:r>
        <w:rPr>
          <w:rFonts w:ascii="Times New Roman"/>
          <w:b w:val="false"/>
          <w:i w:val="false"/>
          <w:color w:val="000000"/>
          <w:sz w:val="28"/>
        </w:rPr>
        <w:t>
      11) передатчик - разборка по блокам, замена деталей, сборка;</w:t>
      </w:r>
    </w:p>
    <w:bookmarkEnd w:id="5619"/>
    <w:bookmarkStart w:name="z5629" w:id="5620"/>
    <w:p>
      <w:pPr>
        <w:spacing w:after="0"/>
        <w:ind w:left="0"/>
        <w:jc w:val="both"/>
      </w:pPr>
      <w:r>
        <w:rPr>
          <w:rFonts w:ascii="Times New Roman"/>
          <w:b w:val="false"/>
          <w:i w:val="false"/>
          <w:color w:val="000000"/>
          <w:sz w:val="28"/>
        </w:rPr>
        <w:t>
      12) переключатель - демонтаж, ремонт;</w:t>
      </w:r>
    </w:p>
    <w:bookmarkEnd w:id="5620"/>
    <w:bookmarkStart w:name="z5630" w:id="5621"/>
    <w:p>
      <w:pPr>
        <w:spacing w:after="0"/>
        <w:ind w:left="0"/>
        <w:jc w:val="both"/>
      </w:pPr>
      <w:r>
        <w:rPr>
          <w:rFonts w:ascii="Times New Roman"/>
          <w:b w:val="false"/>
          <w:i w:val="false"/>
          <w:color w:val="000000"/>
          <w:sz w:val="28"/>
        </w:rPr>
        <w:t>
      13) преобразователь - ремонт, замена подшипников и пружины щеткодержателей;</w:t>
      </w:r>
    </w:p>
    <w:bookmarkEnd w:id="5621"/>
    <w:bookmarkStart w:name="z5631" w:id="5622"/>
    <w:p>
      <w:pPr>
        <w:spacing w:after="0"/>
        <w:ind w:left="0"/>
        <w:jc w:val="both"/>
      </w:pPr>
      <w:r>
        <w:rPr>
          <w:rFonts w:ascii="Times New Roman"/>
          <w:b w:val="false"/>
          <w:i w:val="false"/>
          <w:color w:val="000000"/>
          <w:sz w:val="28"/>
        </w:rPr>
        <w:t>
      14) прибор основной гирокомпаса - ремонт карданного подвеса;</w:t>
      </w:r>
    </w:p>
    <w:bookmarkEnd w:id="5622"/>
    <w:bookmarkStart w:name="z5632" w:id="5623"/>
    <w:p>
      <w:pPr>
        <w:spacing w:after="0"/>
        <w:ind w:left="0"/>
        <w:jc w:val="both"/>
      </w:pPr>
      <w:r>
        <w:rPr>
          <w:rFonts w:ascii="Times New Roman"/>
          <w:b w:val="false"/>
          <w:i w:val="false"/>
          <w:color w:val="000000"/>
          <w:sz w:val="28"/>
        </w:rPr>
        <w:t>
      15) приборы электроизмерительные - ремонт;</w:t>
      </w:r>
    </w:p>
    <w:bookmarkEnd w:id="5623"/>
    <w:bookmarkStart w:name="z5633" w:id="5624"/>
    <w:p>
      <w:pPr>
        <w:spacing w:after="0"/>
        <w:ind w:left="0"/>
        <w:jc w:val="both"/>
      </w:pPr>
      <w:r>
        <w:rPr>
          <w:rFonts w:ascii="Times New Roman"/>
          <w:b w:val="false"/>
          <w:i w:val="false"/>
          <w:color w:val="000000"/>
          <w:sz w:val="28"/>
        </w:rPr>
        <w:t>
      16) радиоприемник - ремонт и наладка усилителя низкой частоты, проверка режима работы;</w:t>
      </w:r>
    </w:p>
    <w:bookmarkEnd w:id="5624"/>
    <w:bookmarkStart w:name="z5634" w:id="5625"/>
    <w:p>
      <w:pPr>
        <w:spacing w:after="0"/>
        <w:ind w:left="0"/>
        <w:jc w:val="both"/>
      </w:pPr>
      <w:r>
        <w:rPr>
          <w:rFonts w:ascii="Times New Roman"/>
          <w:b w:val="false"/>
          <w:i w:val="false"/>
          <w:color w:val="000000"/>
          <w:sz w:val="28"/>
        </w:rPr>
        <w:t>
      17) радиостанция - сборка схемы, проверка на связь по всем видам работы со штатными антеннами;</w:t>
      </w:r>
    </w:p>
    <w:bookmarkEnd w:id="5625"/>
    <w:bookmarkStart w:name="z5635" w:id="5626"/>
    <w:p>
      <w:pPr>
        <w:spacing w:after="0"/>
        <w:ind w:left="0"/>
        <w:jc w:val="both"/>
      </w:pPr>
      <w:r>
        <w:rPr>
          <w:rFonts w:ascii="Times New Roman"/>
          <w:b w:val="false"/>
          <w:i w:val="false"/>
          <w:color w:val="000000"/>
          <w:sz w:val="28"/>
        </w:rPr>
        <w:t>
      18) репитер - разборка, ремонт, сборка;</w:t>
      </w:r>
    </w:p>
    <w:bookmarkEnd w:id="5626"/>
    <w:bookmarkStart w:name="z5636" w:id="5627"/>
    <w:p>
      <w:pPr>
        <w:spacing w:after="0"/>
        <w:ind w:left="0"/>
        <w:jc w:val="both"/>
      </w:pPr>
      <w:r>
        <w:rPr>
          <w:rFonts w:ascii="Times New Roman"/>
          <w:b w:val="false"/>
          <w:i w:val="false"/>
          <w:color w:val="000000"/>
          <w:sz w:val="28"/>
        </w:rPr>
        <w:t>
      19) станции радиолокационные и аппаратура гидроакустики - разборка по блокам;</w:t>
      </w:r>
    </w:p>
    <w:bookmarkEnd w:id="5627"/>
    <w:bookmarkStart w:name="z5637" w:id="5628"/>
    <w:p>
      <w:pPr>
        <w:spacing w:after="0"/>
        <w:ind w:left="0"/>
        <w:jc w:val="both"/>
      </w:pPr>
      <w:r>
        <w:rPr>
          <w:rFonts w:ascii="Times New Roman"/>
          <w:b w:val="false"/>
          <w:i w:val="false"/>
          <w:color w:val="000000"/>
          <w:sz w:val="28"/>
        </w:rPr>
        <w:t>
      20) цепь трансляционная судовая - обнаружение и устранение повреждений согласно схеме;</w:t>
      </w:r>
    </w:p>
    <w:bookmarkEnd w:id="5628"/>
    <w:bookmarkStart w:name="z5638" w:id="5629"/>
    <w:p>
      <w:pPr>
        <w:spacing w:after="0"/>
        <w:ind w:left="0"/>
        <w:jc w:val="both"/>
      </w:pPr>
      <w:r>
        <w:rPr>
          <w:rFonts w:ascii="Times New Roman"/>
          <w:b w:val="false"/>
          <w:i w:val="false"/>
          <w:color w:val="000000"/>
          <w:sz w:val="28"/>
        </w:rPr>
        <w:t>
      21) ттрансформатор - намотка, сборка;</w:t>
      </w:r>
    </w:p>
    <w:bookmarkEnd w:id="5629"/>
    <w:bookmarkStart w:name="z5639" w:id="5630"/>
    <w:p>
      <w:pPr>
        <w:spacing w:after="0"/>
        <w:ind w:left="0"/>
        <w:jc w:val="both"/>
      </w:pPr>
      <w:r>
        <w:rPr>
          <w:rFonts w:ascii="Times New Roman"/>
          <w:b w:val="false"/>
          <w:i w:val="false"/>
          <w:color w:val="000000"/>
          <w:sz w:val="28"/>
        </w:rPr>
        <w:t>
      22) фишки различные (в том числе простые) - распайка;</w:t>
      </w:r>
    </w:p>
    <w:bookmarkEnd w:id="5630"/>
    <w:bookmarkStart w:name="z5640" w:id="5631"/>
    <w:p>
      <w:pPr>
        <w:spacing w:after="0"/>
        <w:ind w:left="0"/>
        <w:jc w:val="both"/>
      </w:pPr>
      <w:r>
        <w:rPr>
          <w:rFonts w:ascii="Times New Roman"/>
          <w:b w:val="false"/>
          <w:i w:val="false"/>
          <w:color w:val="000000"/>
          <w:sz w:val="28"/>
        </w:rPr>
        <w:t>
      23) шины заземления - прокладка и крепление с отводами до приборов;</w:t>
      </w:r>
    </w:p>
    <w:bookmarkEnd w:id="5631"/>
    <w:bookmarkStart w:name="z5641" w:id="5632"/>
    <w:p>
      <w:pPr>
        <w:spacing w:after="0"/>
        <w:ind w:left="0"/>
        <w:jc w:val="both"/>
      </w:pPr>
      <w:r>
        <w:rPr>
          <w:rFonts w:ascii="Times New Roman"/>
          <w:b w:val="false"/>
          <w:i w:val="false"/>
          <w:color w:val="000000"/>
          <w:sz w:val="28"/>
        </w:rPr>
        <w:t>
      24) щит силовой от передатчика средней мощности - ремонт.</w:t>
      </w:r>
    </w:p>
    <w:bookmarkEnd w:id="5632"/>
    <w:bookmarkStart w:name="z5642" w:id="5633"/>
    <w:p>
      <w:pPr>
        <w:spacing w:after="0"/>
        <w:ind w:left="0"/>
        <w:jc w:val="left"/>
      </w:pPr>
      <w:r>
        <w:rPr>
          <w:rFonts w:ascii="Times New Roman"/>
          <w:b/>
          <w:i w:val="false"/>
          <w:color w:val="000000"/>
        </w:rPr>
        <w:t xml:space="preserve"> Параграф 103. Радиомонтажник судовой, 4-разряд</w:t>
      </w:r>
    </w:p>
    <w:bookmarkEnd w:id="5633"/>
    <w:bookmarkStart w:name="z5643" w:id="5634"/>
    <w:p>
      <w:pPr>
        <w:spacing w:after="0"/>
        <w:ind w:left="0"/>
        <w:jc w:val="both"/>
      </w:pPr>
      <w:r>
        <w:rPr>
          <w:rFonts w:ascii="Times New Roman"/>
          <w:b w:val="false"/>
          <w:i w:val="false"/>
          <w:color w:val="000000"/>
          <w:sz w:val="28"/>
        </w:rPr>
        <w:t xml:space="preserve">
      320. Характеристика работ: </w:t>
      </w:r>
    </w:p>
    <w:bookmarkEnd w:id="5634"/>
    <w:bookmarkStart w:name="z5644" w:id="5635"/>
    <w:p>
      <w:pPr>
        <w:spacing w:after="0"/>
        <w:ind w:left="0"/>
        <w:jc w:val="both"/>
      </w:pPr>
      <w:r>
        <w:rPr>
          <w:rFonts w:ascii="Times New Roman"/>
          <w:b w:val="false"/>
          <w:i w:val="false"/>
          <w:color w:val="000000"/>
          <w:sz w:val="28"/>
        </w:rPr>
        <w:t xml:space="preserve">
      ремонт поврежденного кабеля; </w:t>
      </w:r>
    </w:p>
    <w:bookmarkEnd w:id="5635"/>
    <w:bookmarkStart w:name="z5645" w:id="5636"/>
    <w:p>
      <w:pPr>
        <w:spacing w:after="0"/>
        <w:ind w:left="0"/>
        <w:jc w:val="both"/>
      </w:pPr>
      <w:r>
        <w:rPr>
          <w:rFonts w:ascii="Times New Roman"/>
          <w:b w:val="false"/>
          <w:i w:val="false"/>
          <w:color w:val="000000"/>
          <w:sz w:val="28"/>
        </w:rPr>
        <w:t>
      ремонт, регулировка и настройка аппаратуры и приборов средней сложности с применением контрольных электро и радиоизмерительных приборов;</w:t>
      </w:r>
    </w:p>
    <w:bookmarkEnd w:id="5636"/>
    <w:bookmarkStart w:name="z5646" w:id="5637"/>
    <w:p>
      <w:pPr>
        <w:spacing w:after="0"/>
        <w:ind w:left="0"/>
        <w:jc w:val="both"/>
      </w:pPr>
      <w:r>
        <w:rPr>
          <w:rFonts w:ascii="Times New Roman"/>
          <w:b w:val="false"/>
          <w:i w:val="false"/>
          <w:color w:val="000000"/>
          <w:sz w:val="28"/>
        </w:rPr>
        <w:t>
      нахождение и устранение неисправностей в цепях сигнализации и блокировки средней сложности с частичной или полной заменой монтажа;</w:t>
      </w:r>
    </w:p>
    <w:bookmarkEnd w:id="5637"/>
    <w:bookmarkStart w:name="z5647" w:id="5638"/>
    <w:p>
      <w:pPr>
        <w:spacing w:after="0"/>
        <w:ind w:left="0"/>
        <w:jc w:val="both"/>
      </w:pPr>
      <w:r>
        <w:rPr>
          <w:rFonts w:ascii="Times New Roman"/>
          <w:b w:val="false"/>
          <w:i w:val="false"/>
          <w:color w:val="000000"/>
          <w:sz w:val="28"/>
        </w:rPr>
        <w:t>
      полный монтаж отдельных блоков приборов;</w:t>
      </w:r>
    </w:p>
    <w:bookmarkEnd w:id="5638"/>
    <w:bookmarkStart w:name="z5648" w:id="5639"/>
    <w:p>
      <w:pPr>
        <w:spacing w:after="0"/>
        <w:ind w:left="0"/>
        <w:jc w:val="both"/>
      </w:pPr>
      <w:r>
        <w:rPr>
          <w:rFonts w:ascii="Times New Roman"/>
          <w:b w:val="false"/>
          <w:i w:val="false"/>
          <w:color w:val="000000"/>
          <w:sz w:val="28"/>
        </w:rPr>
        <w:t xml:space="preserve">
      ремонт выпрямительного устройства и переключателей любой сложности; </w:t>
      </w:r>
    </w:p>
    <w:bookmarkEnd w:id="5639"/>
    <w:bookmarkStart w:name="z5649" w:id="5640"/>
    <w:p>
      <w:pPr>
        <w:spacing w:after="0"/>
        <w:ind w:left="0"/>
        <w:jc w:val="both"/>
      </w:pPr>
      <w:r>
        <w:rPr>
          <w:rFonts w:ascii="Times New Roman"/>
          <w:b w:val="false"/>
          <w:i w:val="false"/>
          <w:color w:val="000000"/>
          <w:sz w:val="28"/>
        </w:rPr>
        <w:t>
      дефектация несложных деталей;</w:t>
      </w:r>
    </w:p>
    <w:bookmarkEnd w:id="5640"/>
    <w:bookmarkStart w:name="z5650" w:id="5641"/>
    <w:p>
      <w:pPr>
        <w:spacing w:after="0"/>
        <w:ind w:left="0"/>
        <w:jc w:val="both"/>
      </w:pPr>
      <w:r>
        <w:rPr>
          <w:rFonts w:ascii="Times New Roman"/>
          <w:b w:val="false"/>
          <w:i w:val="false"/>
          <w:color w:val="000000"/>
          <w:sz w:val="28"/>
        </w:rPr>
        <w:t xml:space="preserve">
      снятие характеристик работ радиоламп; </w:t>
      </w:r>
    </w:p>
    <w:bookmarkEnd w:id="5641"/>
    <w:bookmarkStart w:name="z5651" w:id="5642"/>
    <w:p>
      <w:pPr>
        <w:spacing w:after="0"/>
        <w:ind w:left="0"/>
        <w:jc w:val="both"/>
      </w:pPr>
      <w:r>
        <w:rPr>
          <w:rFonts w:ascii="Times New Roman"/>
          <w:b w:val="false"/>
          <w:i w:val="false"/>
          <w:color w:val="000000"/>
          <w:sz w:val="28"/>
        </w:rPr>
        <w:t xml:space="preserve">
      сборка и регулировка реле всех типов; </w:t>
      </w:r>
    </w:p>
    <w:bookmarkEnd w:id="5642"/>
    <w:bookmarkStart w:name="z5652" w:id="5643"/>
    <w:p>
      <w:pPr>
        <w:spacing w:after="0"/>
        <w:ind w:left="0"/>
        <w:jc w:val="both"/>
      </w:pPr>
      <w:r>
        <w:rPr>
          <w:rFonts w:ascii="Times New Roman"/>
          <w:b w:val="false"/>
          <w:i w:val="false"/>
          <w:color w:val="000000"/>
          <w:sz w:val="28"/>
        </w:rPr>
        <w:t xml:space="preserve">
      ремонт радиоприемной, радиопередающей аппаратуры и трансляционных установок: ремонт приемников прямого усиления и супергетеродинов второго и третьего классов; </w:t>
      </w:r>
    </w:p>
    <w:bookmarkEnd w:id="5643"/>
    <w:bookmarkStart w:name="z5653" w:id="5644"/>
    <w:p>
      <w:pPr>
        <w:spacing w:after="0"/>
        <w:ind w:left="0"/>
        <w:jc w:val="both"/>
      </w:pPr>
      <w:r>
        <w:rPr>
          <w:rFonts w:ascii="Times New Roman"/>
          <w:b w:val="false"/>
          <w:i w:val="false"/>
          <w:color w:val="000000"/>
          <w:sz w:val="28"/>
        </w:rPr>
        <w:t xml:space="preserve">
      все виды ремонта передатчиков средней мощности и текущий ремонт мощных передатчиков; </w:t>
      </w:r>
    </w:p>
    <w:bookmarkEnd w:id="5644"/>
    <w:bookmarkStart w:name="z5654" w:id="5645"/>
    <w:p>
      <w:pPr>
        <w:spacing w:after="0"/>
        <w:ind w:left="0"/>
        <w:jc w:val="both"/>
      </w:pPr>
      <w:r>
        <w:rPr>
          <w:rFonts w:ascii="Times New Roman"/>
          <w:b w:val="false"/>
          <w:i w:val="false"/>
          <w:color w:val="000000"/>
          <w:sz w:val="28"/>
        </w:rPr>
        <w:t xml:space="preserve">
      настройка контуров в передатчиках и приемниках с применением приборов; </w:t>
      </w:r>
    </w:p>
    <w:bookmarkEnd w:id="5645"/>
    <w:bookmarkStart w:name="z5655" w:id="5646"/>
    <w:p>
      <w:pPr>
        <w:spacing w:after="0"/>
        <w:ind w:left="0"/>
        <w:jc w:val="both"/>
      </w:pPr>
      <w:r>
        <w:rPr>
          <w:rFonts w:ascii="Times New Roman"/>
          <w:b w:val="false"/>
          <w:i w:val="false"/>
          <w:color w:val="000000"/>
          <w:sz w:val="28"/>
        </w:rPr>
        <w:t xml:space="preserve">
      регулировка и подбор режимов электронных реле; </w:t>
      </w:r>
    </w:p>
    <w:bookmarkEnd w:id="5646"/>
    <w:bookmarkStart w:name="z5656" w:id="5647"/>
    <w:p>
      <w:pPr>
        <w:spacing w:after="0"/>
        <w:ind w:left="0"/>
        <w:jc w:val="both"/>
      </w:pPr>
      <w:r>
        <w:rPr>
          <w:rFonts w:ascii="Times New Roman"/>
          <w:b w:val="false"/>
          <w:i w:val="false"/>
          <w:color w:val="000000"/>
          <w:sz w:val="28"/>
        </w:rPr>
        <w:t xml:space="preserve">
      выявление и устранение повреждений в радиостанциях с частотой модуляцией; </w:t>
      </w:r>
    </w:p>
    <w:bookmarkEnd w:id="5647"/>
    <w:bookmarkStart w:name="z5657" w:id="5648"/>
    <w:p>
      <w:pPr>
        <w:spacing w:after="0"/>
        <w:ind w:left="0"/>
        <w:jc w:val="both"/>
      </w:pPr>
      <w:r>
        <w:rPr>
          <w:rFonts w:ascii="Times New Roman"/>
          <w:b w:val="false"/>
          <w:i w:val="false"/>
          <w:color w:val="000000"/>
          <w:sz w:val="28"/>
        </w:rPr>
        <w:t xml:space="preserve">
      корректировка работы радиостанции; </w:t>
      </w:r>
    </w:p>
    <w:bookmarkEnd w:id="5648"/>
    <w:bookmarkStart w:name="z5658" w:id="5649"/>
    <w:p>
      <w:pPr>
        <w:spacing w:after="0"/>
        <w:ind w:left="0"/>
        <w:jc w:val="both"/>
      </w:pPr>
      <w:r>
        <w:rPr>
          <w:rFonts w:ascii="Times New Roman"/>
          <w:b w:val="false"/>
          <w:i w:val="false"/>
          <w:color w:val="000000"/>
          <w:sz w:val="28"/>
        </w:rPr>
        <w:t xml:space="preserve">
      ремонт постов всех систем связи: внутренней громкоговорящей связи, трансляционных узлов всех систем, систем связи с берегом, линий трансляции по каютам и служебным помещениям; </w:t>
      </w:r>
    </w:p>
    <w:bookmarkEnd w:id="5649"/>
    <w:bookmarkStart w:name="z5659" w:id="5650"/>
    <w:p>
      <w:pPr>
        <w:spacing w:after="0"/>
        <w:ind w:left="0"/>
        <w:jc w:val="both"/>
      </w:pPr>
      <w:r>
        <w:rPr>
          <w:rFonts w:ascii="Times New Roman"/>
          <w:b w:val="false"/>
          <w:i w:val="false"/>
          <w:color w:val="000000"/>
          <w:sz w:val="28"/>
        </w:rPr>
        <w:t>
      сложный ремонт антенн ультракороткихе волн радиостанций;</w:t>
      </w:r>
    </w:p>
    <w:bookmarkEnd w:id="5650"/>
    <w:bookmarkStart w:name="z5660" w:id="5651"/>
    <w:p>
      <w:pPr>
        <w:spacing w:after="0"/>
        <w:ind w:left="0"/>
        <w:jc w:val="both"/>
      </w:pPr>
      <w:r>
        <w:rPr>
          <w:rFonts w:ascii="Times New Roman"/>
          <w:b w:val="false"/>
          <w:i w:val="false"/>
          <w:color w:val="000000"/>
          <w:sz w:val="28"/>
        </w:rPr>
        <w:t xml:space="preserve">
      изготовление передающих антенн; </w:t>
      </w:r>
    </w:p>
    <w:bookmarkEnd w:id="5651"/>
    <w:bookmarkStart w:name="z5661" w:id="5652"/>
    <w:p>
      <w:pPr>
        <w:spacing w:after="0"/>
        <w:ind w:left="0"/>
        <w:jc w:val="both"/>
      </w:pPr>
      <w:r>
        <w:rPr>
          <w:rFonts w:ascii="Times New Roman"/>
          <w:b w:val="false"/>
          <w:i w:val="false"/>
          <w:color w:val="000000"/>
          <w:sz w:val="28"/>
        </w:rPr>
        <w:t xml:space="preserve">
      сборка и подгонка волновода радиолокационной станции; </w:t>
      </w:r>
    </w:p>
    <w:bookmarkEnd w:id="5652"/>
    <w:bookmarkStart w:name="z5662" w:id="5653"/>
    <w:p>
      <w:pPr>
        <w:spacing w:after="0"/>
        <w:ind w:left="0"/>
        <w:jc w:val="both"/>
      </w:pPr>
      <w:r>
        <w:rPr>
          <w:rFonts w:ascii="Times New Roman"/>
          <w:b w:val="false"/>
          <w:i w:val="false"/>
          <w:color w:val="000000"/>
          <w:sz w:val="28"/>
        </w:rPr>
        <w:t xml:space="preserve">
      ремонт радиотехнических средств: ремонт, регулировка и настройка радиолокационной станции наблюдения и аппаратуры гидроакустики с последующей сдачей на объекте; </w:t>
      </w:r>
    </w:p>
    <w:bookmarkEnd w:id="5653"/>
    <w:bookmarkStart w:name="z5663" w:id="5654"/>
    <w:p>
      <w:pPr>
        <w:spacing w:after="0"/>
        <w:ind w:left="0"/>
        <w:jc w:val="both"/>
      </w:pPr>
      <w:r>
        <w:rPr>
          <w:rFonts w:ascii="Times New Roman"/>
          <w:b w:val="false"/>
          <w:i w:val="false"/>
          <w:color w:val="000000"/>
          <w:sz w:val="28"/>
        </w:rPr>
        <w:t xml:space="preserve">
      определение частотного спектра магнетрона; </w:t>
      </w:r>
    </w:p>
    <w:bookmarkEnd w:id="5654"/>
    <w:bookmarkStart w:name="z5664" w:id="5655"/>
    <w:p>
      <w:pPr>
        <w:spacing w:after="0"/>
        <w:ind w:left="0"/>
        <w:jc w:val="both"/>
      </w:pPr>
      <w:r>
        <w:rPr>
          <w:rFonts w:ascii="Times New Roman"/>
          <w:b w:val="false"/>
          <w:i w:val="false"/>
          <w:color w:val="000000"/>
          <w:sz w:val="28"/>
        </w:rPr>
        <w:t xml:space="preserve">
      проверка режима работы линии задержек; </w:t>
      </w:r>
    </w:p>
    <w:bookmarkEnd w:id="5655"/>
    <w:bookmarkStart w:name="z5665" w:id="5656"/>
    <w:p>
      <w:pPr>
        <w:spacing w:after="0"/>
        <w:ind w:left="0"/>
        <w:jc w:val="both"/>
      </w:pPr>
      <w:r>
        <w:rPr>
          <w:rFonts w:ascii="Times New Roman"/>
          <w:b w:val="false"/>
          <w:i w:val="false"/>
          <w:color w:val="000000"/>
          <w:sz w:val="28"/>
        </w:rPr>
        <w:t xml:space="preserve">
      включение и настройка на стенде или с применением временных сборно-разборных схем радиолокационной станции наблюдения и аппаратуры гидроакустики, устранение неисправностей; </w:t>
      </w:r>
    </w:p>
    <w:bookmarkEnd w:id="5656"/>
    <w:bookmarkStart w:name="z5666" w:id="5657"/>
    <w:p>
      <w:pPr>
        <w:spacing w:after="0"/>
        <w:ind w:left="0"/>
        <w:jc w:val="both"/>
      </w:pPr>
      <w:r>
        <w:rPr>
          <w:rFonts w:ascii="Times New Roman"/>
          <w:b w:val="false"/>
          <w:i w:val="false"/>
          <w:color w:val="000000"/>
          <w:sz w:val="28"/>
        </w:rPr>
        <w:t xml:space="preserve">
      ремонт, регулировка, настройка и сдача радиоизмерительных приборов типа анализаторов спектра, измерителей нелинейных искажений, приемников измерительных и генераторов стандартных сигналов; </w:t>
      </w:r>
    </w:p>
    <w:bookmarkEnd w:id="5657"/>
    <w:bookmarkStart w:name="z5667" w:id="5658"/>
    <w:p>
      <w:pPr>
        <w:spacing w:after="0"/>
        <w:ind w:left="0"/>
        <w:jc w:val="both"/>
      </w:pPr>
      <w:r>
        <w:rPr>
          <w:rFonts w:ascii="Times New Roman"/>
          <w:b w:val="false"/>
          <w:i w:val="false"/>
          <w:color w:val="000000"/>
          <w:sz w:val="28"/>
        </w:rPr>
        <w:t xml:space="preserve">
      настройка и сдача на объекте радиолокационной станции высокой точности совместно с радиомонтажником судовым более высокой квалификации; </w:t>
      </w:r>
    </w:p>
    <w:bookmarkEnd w:id="5658"/>
    <w:bookmarkStart w:name="z5668" w:id="5659"/>
    <w:p>
      <w:pPr>
        <w:spacing w:after="0"/>
        <w:ind w:left="0"/>
        <w:jc w:val="both"/>
      </w:pPr>
      <w:r>
        <w:rPr>
          <w:rFonts w:ascii="Times New Roman"/>
          <w:b w:val="false"/>
          <w:i w:val="false"/>
          <w:color w:val="000000"/>
          <w:sz w:val="28"/>
        </w:rPr>
        <w:t>
      ремонт антенно-фидерных устройств аппаратуры гидроакустики;</w:t>
      </w:r>
    </w:p>
    <w:bookmarkEnd w:id="5659"/>
    <w:bookmarkStart w:name="z5669" w:id="5660"/>
    <w:p>
      <w:pPr>
        <w:spacing w:after="0"/>
        <w:ind w:left="0"/>
        <w:jc w:val="both"/>
      </w:pPr>
      <w:r>
        <w:rPr>
          <w:rFonts w:ascii="Times New Roman"/>
          <w:b w:val="false"/>
          <w:i w:val="false"/>
          <w:color w:val="000000"/>
          <w:sz w:val="28"/>
        </w:rPr>
        <w:t>
      ремонт навигационных приборов: механическое и электрическое согласование узлов и блоков навигационной аппаратуры средней сложности, сдача на швартовных и ходовых испытаниях навигационных приборов.</w:t>
      </w:r>
    </w:p>
    <w:bookmarkEnd w:id="5660"/>
    <w:bookmarkStart w:name="z5670" w:id="5661"/>
    <w:p>
      <w:pPr>
        <w:spacing w:after="0"/>
        <w:ind w:left="0"/>
        <w:jc w:val="both"/>
      </w:pPr>
      <w:r>
        <w:rPr>
          <w:rFonts w:ascii="Times New Roman"/>
          <w:b w:val="false"/>
          <w:i w:val="false"/>
          <w:color w:val="000000"/>
          <w:sz w:val="28"/>
        </w:rPr>
        <w:t xml:space="preserve">
      321. Должен знать: </w:t>
      </w:r>
    </w:p>
    <w:bookmarkEnd w:id="5661"/>
    <w:bookmarkStart w:name="z5671" w:id="5662"/>
    <w:p>
      <w:pPr>
        <w:spacing w:after="0"/>
        <w:ind w:left="0"/>
        <w:jc w:val="both"/>
      </w:pPr>
      <w:r>
        <w:rPr>
          <w:rFonts w:ascii="Times New Roman"/>
          <w:b w:val="false"/>
          <w:i w:val="false"/>
          <w:color w:val="000000"/>
          <w:sz w:val="28"/>
        </w:rPr>
        <w:t xml:space="preserve">
      основы электротехники, радиотехники и распространения электромагнитных волн; </w:t>
      </w:r>
    </w:p>
    <w:bookmarkEnd w:id="5662"/>
    <w:bookmarkStart w:name="z5672" w:id="5663"/>
    <w:p>
      <w:pPr>
        <w:spacing w:after="0"/>
        <w:ind w:left="0"/>
        <w:jc w:val="both"/>
      </w:pPr>
      <w:r>
        <w:rPr>
          <w:rFonts w:ascii="Times New Roman"/>
          <w:b w:val="false"/>
          <w:i w:val="false"/>
          <w:color w:val="000000"/>
          <w:sz w:val="28"/>
        </w:rPr>
        <w:t xml:space="preserve">
      назначение и устройство радиоизмерительных приборов, правила пользования ими; </w:t>
      </w:r>
    </w:p>
    <w:bookmarkEnd w:id="5663"/>
    <w:bookmarkStart w:name="z5673" w:id="5664"/>
    <w:p>
      <w:pPr>
        <w:spacing w:after="0"/>
        <w:ind w:left="0"/>
        <w:jc w:val="both"/>
      </w:pPr>
      <w:r>
        <w:rPr>
          <w:rFonts w:ascii="Times New Roman"/>
          <w:b w:val="false"/>
          <w:i w:val="false"/>
          <w:color w:val="000000"/>
          <w:sz w:val="28"/>
        </w:rPr>
        <w:t xml:space="preserve">
      нормы допустимых токовых нагрузок на провода и кабели различных марок и сечений; </w:t>
      </w:r>
    </w:p>
    <w:bookmarkEnd w:id="5664"/>
    <w:bookmarkStart w:name="z5674" w:id="5665"/>
    <w:p>
      <w:pPr>
        <w:spacing w:after="0"/>
        <w:ind w:left="0"/>
        <w:jc w:val="both"/>
      </w:pPr>
      <w:r>
        <w:rPr>
          <w:rFonts w:ascii="Times New Roman"/>
          <w:b w:val="false"/>
          <w:i w:val="false"/>
          <w:color w:val="000000"/>
          <w:sz w:val="28"/>
        </w:rPr>
        <w:t xml:space="preserve">
      источники электрических помех; </w:t>
      </w:r>
    </w:p>
    <w:bookmarkEnd w:id="5665"/>
    <w:bookmarkStart w:name="z5675" w:id="5666"/>
    <w:p>
      <w:pPr>
        <w:spacing w:after="0"/>
        <w:ind w:left="0"/>
        <w:jc w:val="both"/>
      </w:pPr>
      <w:r>
        <w:rPr>
          <w:rFonts w:ascii="Times New Roman"/>
          <w:b w:val="false"/>
          <w:i w:val="false"/>
          <w:color w:val="000000"/>
          <w:sz w:val="28"/>
        </w:rPr>
        <w:t xml:space="preserve">
      устройство проводников и их характеристики; </w:t>
      </w:r>
    </w:p>
    <w:bookmarkEnd w:id="5666"/>
    <w:bookmarkStart w:name="z5676" w:id="5667"/>
    <w:p>
      <w:pPr>
        <w:spacing w:after="0"/>
        <w:ind w:left="0"/>
        <w:jc w:val="both"/>
      </w:pPr>
      <w:r>
        <w:rPr>
          <w:rFonts w:ascii="Times New Roman"/>
          <w:b w:val="false"/>
          <w:i w:val="false"/>
          <w:color w:val="000000"/>
          <w:sz w:val="28"/>
        </w:rPr>
        <w:t xml:space="preserve">
      технические правила; </w:t>
      </w:r>
    </w:p>
    <w:bookmarkEnd w:id="5667"/>
    <w:bookmarkStart w:name="z5677" w:id="5668"/>
    <w:p>
      <w:pPr>
        <w:spacing w:after="0"/>
        <w:ind w:left="0"/>
        <w:jc w:val="both"/>
      </w:pPr>
      <w:r>
        <w:rPr>
          <w:rFonts w:ascii="Times New Roman"/>
          <w:b w:val="false"/>
          <w:i w:val="false"/>
          <w:color w:val="000000"/>
          <w:sz w:val="28"/>
        </w:rPr>
        <w:t xml:space="preserve">
      программы швартовных и ходовых испытаний аппаратуры; </w:t>
      </w:r>
    </w:p>
    <w:bookmarkEnd w:id="5668"/>
    <w:bookmarkStart w:name="z5678" w:id="5669"/>
    <w:p>
      <w:pPr>
        <w:spacing w:after="0"/>
        <w:ind w:left="0"/>
        <w:jc w:val="both"/>
      </w:pPr>
      <w:r>
        <w:rPr>
          <w:rFonts w:ascii="Times New Roman"/>
          <w:b w:val="false"/>
          <w:i w:val="false"/>
          <w:color w:val="000000"/>
          <w:sz w:val="28"/>
        </w:rPr>
        <w:t xml:space="preserve">
      кинематические, принципиальные и монтажные схемы, типы, устройство и правила эксплуатации приемо-передающей аппаратуры, устанавливаемой на судах и береговых объектах; </w:t>
      </w:r>
    </w:p>
    <w:bookmarkEnd w:id="5669"/>
    <w:bookmarkStart w:name="z5679" w:id="5670"/>
    <w:p>
      <w:pPr>
        <w:spacing w:after="0"/>
        <w:ind w:left="0"/>
        <w:jc w:val="both"/>
      </w:pPr>
      <w:r>
        <w:rPr>
          <w:rFonts w:ascii="Times New Roman"/>
          <w:b w:val="false"/>
          <w:i w:val="false"/>
          <w:color w:val="000000"/>
          <w:sz w:val="28"/>
        </w:rPr>
        <w:t xml:space="preserve">
      основы радиолокации, импульсной техники, гидроакустики; </w:t>
      </w:r>
    </w:p>
    <w:bookmarkEnd w:id="5670"/>
    <w:bookmarkStart w:name="z5680" w:id="5671"/>
    <w:p>
      <w:pPr>
        <w:spacing w:after="0"/>
        <w:ind w:left="0"/>
        <w:jc w:val="both"/>
      </w:pPr>
      <w:r>
        <w:rPr>
          <w:rFonts w:ascii="Times New Roman"/>
          <w:b w:val="false"/>
          <w:i w:val="false"/>
          <w:color w:val="000000"/>
          <w:sz w:val="28"/>
        </w:rPr>
        <w:t xml:space="preserve">
      технические требования на ремонтируемую аппаратуру; </w:t>
      </w:r>
    </w:p>
    <w:bookmarkEnd w:id="5671"/>
    <w:bookmarkStart w:name="z5681" w:id="5672"/>
    <w:p>
      <w:pPr>
        <w:spacing w:after="0"/>
        <w:ind w:left="0"/>
        <w:jc w:val="both"/>
      </w:pPr>
      <w:r>
        <w:rPr>
          <w:rFonts w:ascii="Times New Roman"/>
          <w:b w:val="false"/>
          <w:i w:val="false"/>
          <w:color w:val="000000"/>
          <w:sz w:val="28"/>
        </w:rPr>
        <w:t xml:space="preserve">
      марки основных материалов, применяемых для смазки и охлаждения аппаратуры; </w:t>
      </w:r>
    </w:p>
    <w:bookmarkEnd w:id="5672"/>
    <w:bookmarkStart w:name="z5682" w:id="5673"/>
    <w:p>
      <w:pPr>
        <w:spacing w:after="0"/>
        <w:ind w:left="0"/>
        <w:jc w:val="both"/>
      </w:pPr>
      <w:r>
        <w:rPr>
          <w:rFonts w:ascii="Times New Roman"/>
          <w:b w:val="false"/>
          <w:i w:val="false"/>
          <w:color w:val="000000"/>
          <w:sz w:val="28"/>
        </w:rPr>
        <w:t xml:space="preserve">
      различные схемы усилителей низкой частоты; </w:t>
      </w:r>
    </w:p>
    <w:bookmarkEnd w:id="5673"/>
    <w:bookmarkStart w:name="z5683" w:id="5674"/>
    <w:p>
      <w:pPr>
        <w:spacing w:after="0"/>
        <w:ind w:left="0"/>
        <w:jc w:val="both"/>
      </w:pPr>
      <w:r>
        <w:rPr>
          <w:rFonts w:ascii="Times New Roman"/>
          <w:b w:val="false"/>
          <w:i w:val="false"/>
          <w:color w:val="000000"/>
          <w:sz w:val="28"/>
        </w:rPr>
        <w:t xml:space="preserve">
      правила и методы ремонта радиоприемной, радиопередающей аппаратуры и трансляционных установок; </w:t>
      </w:r>
    </w:p>
    <w:bookmarkEnd w:id="5674"/>
    <w:bookmarkStart w:name="z5684" w:id="5675"/>
    <w:p>
      <w:pPr>
        <w:spacing w:after="0"/>
        <w:ind w:left="0"/>
        <w:jc w:val="both"/>
      </w:pPr>
      <w:r>
        <w:rPr>
          <w:rFonts w:ascii="Times New Roman"/>
          <w:b w:val="false"/>
          <w:i w:val="false"/>
          <w:color w:val="000000"/>
          <w:sz w:val="28"/>
        </w:rPr>
        <w:t xml:space="preserve">
      устройство систем управления, сигнализации и блокировки передатчиков; </w:t>
      </w:r>
    </w:p>
    <w:bookmarkEnd w:id="5675"/>
    <w:bookmarkStart w:name="z5685" w:id="5676"/>
    <w:p>
      <w:pPr>
        <w:spacing w:after="0"/>
        <w:ind w:left="0"/>
        <w:jc w:val="both"/>
      </w:pPr>
      <w:r>
        <w:rPr>
          <w:rFonts w:ascii="Times New Roman"/>
          <w:b w:val="false"/>
          <w:i w:val="false"/>
          <w:color w:val="000000"/>
          <w:sz w:val="28"/>
        </w:rPr>
        <w:t xml:space="preserve">
      работу электронных реле; </w:t>
      </w:r>
    </w:p>
    <w:bookmarkEnd w:id="5676"/>
    <w:bookmarkStart w:name="z5686" w:id="5677"/>
    <w:p>
      <w:pPr>
        <w:spacing w:after="0"/>
        <w:ind w:left="0"/>
        <w:jc w:val="both"/>
      </w:pPr>
      <w:r>
        <w:rPr>
          <w:rFonts w:ascii="Times New Roman"/>
          <w:b w:val="false"/>
          <w:i w:val="false"/>
          <w:color w:val="000000"/>
          <w:sz w:val="28"/>
        </w:rPr>
        <w:t xml:space="preserve">
      кварц и его применение в приемниках и передатчиках; </w:t>
      </w:r>
    </w:p>
    <w:bookmarkEnd w:id="5677"/>
    <w:bookmarkStart w:name="z5687" w:id="5678"/>
    <w:p>
      <w:pPr>
        <w:spacing w:after="0"/>
        <w:ind w:left="0"/>
        <w:jc w:val="both"/>
      </w:pPr>
      <w:r>
        <w:rPr>
          <w:rFonts w:ascii="Times New Roman"/>
          <w:b w:val="false"/>
          <w:i w:val="false"/>
          <w:color w:val="000000"/>
          <w:sz w:val="28"/>
        </w:rPr>
        <w:t xml:space="preserve">
      принцип кварцевой стабилизации; </w:t>
      </w:r>
    </w:p>
    <w:bookmarkEnd w:id="5678"/>
    <w:bookmarkStart w:name="z5688" w:id="5679"/>
    <w:p>
      <w:pPr>
        <w:spacing w:after="0"/>
        <w:ind w:left="0"/>
        <w:jc w:val="both"/>
      </w:pPr>
      <w:r>
        <w:rPr>
          <w:rFonts w:ascii="Times New Roman"/>
          <w:b w:val="false"/>
          <w:i w:val="false"/>
          <w:color w:val="000000"/>
          <w:sz w:val="28"/>
        </w:rPr>
        <w:t xml:space="preserve">
      устройство кварцевых фильтров; </w:t>
      </w:r>
    </w:p>
    <w:bookmarkEnd w:id="5679"/>
    <w:bookmarkStart w:name="z5689" w:id="5680"/>
    <w:p>
      <w:pPr>
        <w:spacing w:after="0"/>
        <w:ind w:left="0"/>
        <w:jc w:val="both"/>
      </w:pPr>
      <w:r>
        <w:rPr>
          <w:rFonts w:ascii="Times New Roman"/>
          <w:b w:val="false"/>
          <w:i w:val="false"/>
          <w:color w:val="000000"/>
          <w:sz w:val="28"/>
        </w:rPr>
        <w:t xml:space="preserve">
      способы охлаждения анодов мощных ламп; </w:t>
      </w:r>
    </w:p>
    <w:bookmarkEnd w:id="5680"/>
    <w:bookmarkStart w:name="z5690" w:id="5681"/>
    <w:p>
      <w:pPr>
        <w:spacing w:after="0"/>
        <w:ind w:left="0"/>
        <w:jc w:val="both"/>
      </w:pPr>
      <w:r>
        <w:rPr>
          <w:rFonts w:ascii="Times New Roman"/>
          <w:b w:val="false"/>
          <w:i w:val="false"/>
          <w:color w:val="000000"/>
          <w:sz w:val="28"/>
        </w:rPr>
        <w:t xml:space="preserve">
      источники питания передающих радиостанций (агрегаты питания, выпрямители), правила их эксплуатации; </w:t>
      </w:r>
    </w:p>
    <w:bookmarkEnd w:id="5681"/>
    <w:bookmarkStart w:name="z5691" w:id="5682"/>
    <w:p>
      <w:pPr>
        <w:spacing w:after="0"/>
        <w:ind w:left="0"/>
        <w:jc w:val="both"/>
      </w:pPr>
      <w:r>
        <w:rPr>
          <w:rFonts w:ascii="Times New Roman"/>
          <w:b w:val="false"/>
          <w:i w:val="false"/>
          <w:color w:val="000000"/>
          <w:sz w:val="28"/>
        </w:rPr>
        <w:t xml:space="preserve">
      типы радиолокационных и гидроакустических аппаратов, их назначение, принцип действия, правила эксплуатации; </w:t>
      </w:r>
    </w:p>
    <w:bookmarkEnd w:id="5682"/>
    <w:bookmarkStart w:name="z5692" w:id="5683"/>
    <w:p>
      <w:pPr>
        <w:spacing w:after="0"/>
        <w:ind w:left="0"/>
        <w:jc w:val="both"/>
      </w:pPr>
      <w:r>
        <w:rPr>
          <w:rFonts w:ascii="Times New Roman"/>
          <w:b w:val="false"/>
          <w:i w:val="false"/>
          <w:color w:val="000000"/>
          <w:sz w:val="28"/>
        </w:rPr>
        <w:t xml:space="preserve">
      различные схемы передающих, приемных и индикаторных устройств; </w:t>
      </w:r>
    </w:p>
    <w:bookmarkEnd w:id="5683"/>
    <w:bookmarkStart w:name="z5693" w:id="5684"/>
    <w:p>
      <w:pPr>
        <w:spacing w:after="0"/>
        <w:ind w:left="0"/>
        <w:jc w:val="both"/>
      </w:pPr>
      <w:r>
        <w:rPr>
          <w:rFonts w:ascii="Times New Roman"/>
          <w:b w:val="false"/>
          <w:i w:val="false"/>
          <w:color w:val="000000"/>
          <w:sz w:val="28"/>
        </w:rPr>
        <w:t xml:space="preserve">
      правила и методы ремонта радиолокационной и гидроакустической аппаратуры, антенно-фидерных устройств и вибраторов; </w:t>
      </w:r>
    </w:p>
    <w:bookmarkEnd w:id="5684"/>
    <w:bookmarkStart w:name="z5694" w:id="5685"/>
    <w:p>
      <w:pPr>
        <w:spacing w:after="0"/>
        <w:ind w:left="0"/>
        <w:jc w:val="both"/>
      </w:pPr>
      <w:r>
        <w:rPr>
          <w:rFonts w:ascii="Times New Roman"/>
          <w:b w:val="false"/>
          <w:i w:val="false"/>
          <w:color w:val="000000"/>
          <w:sz w:val="28"/>
        </w:rPr>
        <w:t xml:space="preserve">
      основы теории гироскопии, распространения звука в воде и гидравлики; </w:t>
      </w:r>
    </w:p>
    <w:bookmarkEnd w:id="5685"/>
    <w:bookmarkStart w:name="z5695" w:id="5686"/>
    <w:p>
      <w:pPr>
        <w:spacing w:after="0"/>
        <w:ind w:left="0"/>
        <w:jc w:val="both"/>
      </w:pPr>
      <w:r>
        <w:rPr>
          <w:rFonts w:ascii="Times New Roman"/>
          <w:b w:val="false"/>
          <w:i w:val="false"/>
          <w:color w:val="000000"/>
          <w:sz w:val="28"/>
        </w:rPr>
        <w:t xml:space="preserve">
      типы навигационных приборов, их назначение, принцип действия, правила эксплуатации; </w:t>
      </w:r>
    </w:p>
    <w:bookmarkEnd w:id="5686"/>
    <w:bookmarkStart w:name="z5696" w:id="5687"/>
    <w:p>
      <w:pPr>
        <w:spacing w:after="0"/>
        <w:ind w:left="0"/>
        <w:jc w:val="both"/>
      </w:pPr>
      <w:r>
        <w:rPr>
          <w:rFonts w:ascii="Times New Roman"/>
          <w:b w:val="false"/>
          <w:i w:val="false"/>
          <w:color w:val="000000"/>
          <w:sz w:val="28"/>
        </w:rPr>
        <w:t>
      методы ремонта и способы испытания навигационных приборов.</w:t>
      </w:r>
    </w:p>
    <w:bookmarkEnd w:id="5687"/>
    <w:bookmarkStart w:name="z5697" w:id="5688"/>
    <w:p>
      <w:pPr>
        <w:spacing w:after="0"/>
        <w:ind w:left="0"/>
        <w:jc w:val="both"/>
      </w:pPr>
      <w:r>
        <w:rPr>
          <w:rFonts w:ascii="Times New Roman"/>
          <w:b w:val="false"/>
          <w:i w:val="false"/>
          <w:color w:val="000000"/>
          <w:sz w:val="28"/>
        </w:rPr>
        <w:t>
      322. Примеры работ:</w:t>
      </w:r>
    </w:p>
    <w:bookmarkEnd w:id="5688"/>
    <w:bookmarkStart w:name="z5698" w:id="5689"/>
    <w:p>
      <w:pPr>
        <w:spacing w:after="0"/>
        <w:ind w:left="0"/>
        <w:jc w:val="both"/>
      </w:pPr>
      <w:r>
        <w:rPr>
          <w:rFonts w:ascii="Times New Roman"/>
          <w:b w:val="false"/>
          <w:i w:val="false"/>
          <w:color w:val="000000"/>
          <w:sz w:val="28"/>
        </w:rPr>
        <w:t>
      1) агрегаты сложные с пускорегулирующей аппаратурой-ремонт, регулировка;</w:t>
      </w:r>
    </w:p>
    <w:bookmarkEnd w:id="5689"/>
    <w:bookmarkStart w:name="z5699" w:id="5690"/>
    <w:p>
      <w:pPr>
        <w:spacing w:after="0"/>
        <w:ind w:left="0"/>
        <w:jc w:val="both"/>
      </w:pPr>
      <w:r>
        <w:rPr>
          <w:rFonts w:ascii="Times New Roman"/>
          <w:b w:val="false"/>
          <w:i w:val="false"/>
          <w:color w:val="000000"/>
          <w:sz w:val="28"/>
        </w:rPr>
        <w:t>
      2) агрегат питания - разборка, замена подшипников, щеткодержателей, установка на судне;</w:t>
      </w:r>
    </w:p>
    <w:bookmarkEnd w:id="5690"/>
    <w:bookmarkStart w:name="z5700" w:id="5691"/>
    <w:p>
      <w:pPr>
        <w:spacing w:after="0"/>
        <w:ind w:left="0"/>
        <w:jc w:val="both"/>
      </w:pPr>
      <w:r>
        <w:rPr>
          <w:rFonts w:ascii="Times New Roman"/>
          <w:b w:val="false"/>
          <w:i w:val="false"/>
          <w:color w:val="000000"/>
          <w:sz w:val="28"/>
        </w:rPr>
        <w:t>
      3) антенны передающие и приемные - изготовление, сборка, подвеска;</w:t>
      </w:r>
    </w:p>
    <w:bookmarkEnd w:id="5691"/>
    <w:bookmarkStart w:name="z5701" w:id="5692"/>
    <w:p>
      <w:pPr>
        <w:spacing w:after="0"/>
        <w:ind w:left="0"/>
        <w:jc w:val="both"/>
      </w:pPr>
      <w:r>
        <w:rPr>
          <w:rFonts w:ascii="Times New Roman"/>
          <w:b w:val="false"/>
          <w:i w:val="false"/>
          <w:color w:val="000000"/>
          <w:sz w:val="28"/>
        </w:rPr>
        <w:t>
      4) антенна ромбическая - изготовление по чертежу, установка;</w:t>
      </w:r>
    </w:p>
    <w:bookmarkEnd w:id="5692"/>
    <w:bookmarkStart w:name="z5702" w:id="5693"/>
    <w:p>
      <w:pPr>
        <w:spacing w:after="0"/>
        <w:ind w:left="0"/>
        <w:jc w:val="both"/>
      </w:pPr>
      <w:r>
        <w:rPr>
          <w:rFonts w:ascii="Times New Roman"/>
          <w:b w:val="false"/>
          <w:i w:val="false"/>
          <w:color w:val="000000"/>
          <w:sz w:val="28"/>
        </w:rPr>
        <w:t>
      5) антенна штыревая десятиметровая - сборка и установка на объекте;</w:t>
      </w:r>
    </w:p>
    <w:bookmarkEnd w:id="5693"/>
    <w:bookmarkStart w:name="z5703" w:id="5694"/>
    <w:p>
      <w:pPr>
        <w:spacing w:after="0"/>
        <w:ind w:left="0"/>
        <w:jc w:val="both"/>
      </w:pPr>
      <w:r>
        <w:rPr>
          <w:rFonts w:ascii="Times New Roman"/>
          <w:b w:val="false"/>
          <w:i w:val="false"/>
          <w:color w:val="000000"/>
          <w:sz w:val="28"/>
        </w:rPr>
        <w:t>
      6) аппаратура гидроакустики средней сложности - настройка с измерением параметров;</w:t>
      </w:r>
    </w:p>
    <w:bookmarkEnd w:id="5694"/>
    <w:bookmarkStart w:name="z5704" w:id="5695"/>
    <w:p>
      <w:pPr>
        <w:spacing w:after="0"/>
        <w:ind w:left="0"/>
        <w:jc w:val="both"/>
      </w:pPr>
      <w:r>
        <w:rPr>
          <w:rFonts w:ascii="Times New Roman"/>
          <w:b w:val="false"/>
          <w:i w:val="false"/>
          <w:color w:val="000000"/>
          <w:sz w:val="28"/>
        </w:rPr>
        <w:t>
      7) аппаратура связи и электронавигации - установка на готовые фундаменты на судах;</w:t>
      </w:r>
    </w:p>
    <w:bookmarkEnd w:id="5695"/>
    <w:bookmarkStart w:name="z5705" w:id="5696"/>
    <w:p>
      <w:pPr>
        <w:spacing w:after="0"/>
        <w:ind w:left="0"/>
        <w:jc w:val="both"/>
      </w:pPr>
      <w:r>
        <w:rPr>
          <w:rFonts w:ascii="Times New Roman"/>
          <w:b w:val="false"/>
          <w:i w:val="false"/>
          <w:color w:val="000000"/>
          <w:sz w:val="28"/>
        </w:rPr>
        <w:t>
      8) блок антенный мощного передатчика – ремонт;</w:t>
      </w:r>
    </w:p>
    <w:bookmarkEnd w:id="5696"/>
    <w:bookmarkStart w:name="z5706" w:id="5697"/>
    <w:p>
      <w:pPr>
        <w:spacing w:after="0"/>
        <w:ind w:left="0"/>
        <w:jc w:val="both"/>
      </w:pPr>
      <w:r>
        <w:rPr>
          <w:rFonts w:ascii="Times New Roman"/>
          <w:b w:val="false"/>
          <w:i w:val="false"/>
          <w:color w:val="000000"/>
          <w:sz w:val="28"/>
        </w:rPr>
        <w:t>
      9) блок конденсаторов переменной емкости – сопряжение;</w:t>
      </w:r>
    </w:p>
    <w:bookmarkEnd w:id="5697"/>
    <w:bookmarkStart w:name="z5707" w:id="5698"/>
    <w:p>
      <w:pPr>
        <w:spacing w:after="0"/>
        <w:ind w:left="0"/>
        <w:jc w:val="both"/>
      </w:pPr>
      <w:r>
        <w:rPr>
          <w:rFonts w:ascii="Times New Roman"/>
          <w:b w:val="false"/>
          <w:i w:val="false"/>
          <w:color w:val="000000"/>
          <w:sz w:val="28"/>
        </w:rPr>
        <w:t>
      10) выпрямитель стабилизированный - ремонт, регулировка;</w:t>
      </w:r>
    </w:p>
    <w:bookmarkEnd w:id="5698"/>
    <w:bookmarkStart w:name="z5708" w:id="5699"/>
    <w:p>
      <w:pPr>
        <w:spacing w:after="0"/>
        <w:ind w:left="0"/>
        <w:jc w:val="both"/>
      </w:pPr>
      <w:r>
        <w:rPr>
          <w:rFonts w:ascii="Times New Roman"/>
          <w:b w:val="false"/>
          <w:i w:val="false"/>
          <w:color w:val="000000"/>
          <w:sz w:val="28"/>
        </w:rPr>
        <w:t>
      11) гирокомпас - проверка и регулировка режимов электропитания, положение чувствительного элемента и следящей системы, ремонт основного прибора (кроме чувствительного элемента);</w:t>
      </w:r>
    </w:p>
    <w:bookmarkEnd w:id="5699"/>
    <w:bookmarkStart w:name="z5709" w:id="5700"/>
    <w:p>
      <w:pPr>
        <w:spacing w:after="0"/>
        <w:ind w:left="0"/>
        <w:jc w:val="both"/>
      </w:pPr>
      <w:r>
        <w:rPr>
          <w:rFonts w:ascii="Times New Roman"/>
          <w:b w:val="false"/>
          <w:i w:val="false"/>
          <w:color w:val="000000"/>
          <w:sz w:val="28"/>
        </w:rPr>
        <w:t>
      12) камера резонансная - ремонт, применение при настройке аппаратуры;</w:t>
      </w:r>
    </w:p>
    <w:bookmarkEnd w:id="5700"/>
    <w:bookmarkStart w:name="z5710" w:id="5701"/>
    <w:p>
      <w:pPr>
        <w:spacing w:after="0"/>
        <w:ind w:left="0"/>
        <w:jc w:val="both"/>
      </w:pPr>
      <w:r>
        <w:rPr>
          <w:rFonts w:ascii="Times New Roman"/>
          <w:b w:val="false"/>
          <w:i w:val="false"/>
          <w:color w:val="000000"/>
          <w:sz w:val="28"/>
        </w:rPr>
        <w:t>
      13) коммутатор типа "К" - ремонт;</w:t>
      </w:r>
    </w:p>
    <w:bookmarkEnd w:id="5701"/>
    <w:bookmarkStart w:name="z5711" w:id="5702"/>
    <w:p>
      <w:pPr>
        <w:spacing w:after="0"/>
        <w:ind w:left="0"/>
        <w:jc w:val="both"/>
      </w:pPr>
      <w:r>
        <w:rPr>
          <w:rFonts w:ascii="Times New Roman"/>
          <w:b w:val="false"/>
          <w:i w:val="false"/>
          <w:color w:val="000000"/>
          <w:sz w:val="28"/>
        </w:rPr>
        <w:t>
      14) курсограф - разборка, ремонт, сборка, регулировка;</w:t>
      </w:r>
    </w:p>
    <w:bookmarkEnd w:id="5702"/>
    <w:bookmarkStart w:name="z5712" w:id="5703"/>
    <w:p>
      <w:pPr>
        <w:spacing w:after="0"/>
        <w:ind w:left="0"/>
        <w:jc w:val="both"/>
      </w:pPr>
      <w:r>
        <w:rPr>
          <w:rFonts w:ascii="Times New Roman"/>
          <w:b w:val="false"/>
          <w:i w:val="false"/>
          <w:color w:val="000000"/>
          <w:sz w:val="28"/>
        </w:rPr>
        <w:t>
      15) мегафон типа "МГ" - ремонт;</w:t>
      </w:r>
    </w:p>
    <w:bookmarkEnd w:id="5703"/>
    <w:bookmarkStart w:name="z5713" w:id="5704"/>
    <w:p>
      <w:pPr>
        <w:spacing w:after="0"/>
        <w:ind w:left="0"/>
        <w:jc w:val="both"/>
      </w:pPr>
      <w:r>
        <w:rPr>
          <w:rFonts w:ascii="Times New Roman"/>
          <w:b w:val="false"/>
          <w:i w:val="false"/>
          <w:color w:val="000000"/>
          <w:sz w:val="28"/>
        </w:rPr>
        <w:t>
      16) механизм часовой лага - регулировка контакта;</w:t>
      </w:r>
    </w:p>
    <w:bookmarkEnd w:id="5704"/>
    <w:bookmarkStart w:name="z5714" w:id="5705"/>
    <w:p>
      <w:pPr>
        <w:spacing w:after="0"/>
        <w:ind w:left="0"/>
        <w:jc w:val="both"/>
      </w:pPr>
      <w:r>
        <w:rPr>
          <w:rFonts w:ascii="Times New Roman"/>
          <w:b w:val="false"/>
          <w:i w:val="false"/>
          <w:color w:val="000000"/>
          <w:sz w:val="28"/>
        </w:rPr>
        <w:t>
      17) планшет автомата-прокладчика - разборка, ремонт, сборка, настройка;</w:t>
      </w:r>
    </w:p>
    <w:bookmarkEnd w:id="5705"/>
    <w:bookmarkStart w:name="z5715" w:id="5706"/>
    <w:p>
      <w:pPr>
        <w:spacing w:after="0"/>
        <w:ind w:left="0"/>
        <w:jc w:val="both"/>
      </w:pPr>
      <w:r>
        <w:rPr>
          <w:rFonts w:ascii="Times New Roman"/>
          <w:b w:val="false"/>
          <w:i w:val="false"/>
          <w:color w:val="000000"/>
          <w:sz w:val="28"/>
        </w:rPr>
        <w:t>
      18) преобразователь автомата-прокладчика - разборка ремонт, сборка, регулировка;</w:t>
      </w:r>
    </w:p>
    <w:bookmarkEnd w:id="5706"/>
    <w:bookmarkStart w:name="z5716" w:id="5707"/>
    <w:p>
      <w:pPr>
        <w:spacing w:after="0"/>
        <w:ind w:left="0"/>
        <w:jc w:val="both"/>
      </w:pPr>
      <w:r>
        <w:rPr>
          <w:rFonts w:ascii="Times New Roman"/>
          <w:b w:val="false"/>
          <w:i w:val="false"/>
          <w:color w:val="000000"/>
          <w:sz w:val="28"/>
        </w:rPr>
        <w:t>
      19) приемник - настройка на максимальную чувствительность, подбор режима выходного каскада усилителя низкой частоты;</w:t>
      </w:r>
    </w:p>
    <w:bookmarkEnd w:id="5707"/>
    <w:bookmarkStart w:name="z5717" w:id="5708"/>
    <w:p>
      <w:pPr>
        <w:spacing w:after="0"/>
        <w:ind w:left="0"/>
        <w:jc w:val="both"/>
      </w:pPr>
      <w:r>
        <w:rPr>
          <w:rFonts w:ascii="Times New Roman"/>
          <w:b w:val="false"/>
          <w:i w:val="false"/>
          <w:color w:val="000000"/>
          <w:sz w:val="28"/>
        </w:rPr>
        <w:t>
      20) радиопеленгатор типа "СРП" - ремонт, регулировка;</w:t>
      </w:r>
    </w:p>
    <w:bookmarkEnd w:id="5708"/>
    <w:bookmarkStart w:name="z5718" w:id="5709"/>
    <w:p>
      <w:pPr>
        <w:spacing w:after="0"/>
        <w:ind w:left="0"/>
        <w:jc w:val="both"/>
      </w:pPr>
      <w:r>
        <w:rPr>
          <w:rFonts w:ascii="Times New Roman"/>
          <w:b w:val="false"/>
          <w:i w:val="false"/>
          <w:color w:val="000000"/>
          <w:sz w:val="28"/>
        </w:rPr>
        <w:t>
      21) редуктор радиолокационной станции - ремонт, регулировка;</w:t>
      </w:r>
    </w:p>
    <w:bookmarkEnd w:id="5709"/>
    <w:bookmarkStart w:name="z5719" w:id="5710"/>
    <w:p>
      <w:pPr>
        <w:spacing w:after="0"/>
        <w:ind w:left="0"/>
        <w:jc w:val="both"/>
      </w:pPr>
      <w:r>
        <w:rPr>
          <w:rFonts w:ascii="Times New Roman"/>
          <w:b w:val="false"/>
          <w:i w:val="false"/>
          <w:color w:val="000000"/>
          <w:sz w:val="28"/>
        </w:rPr>
        <w:t>
      22) репитер – настройка;</w:t>
      </w:r>
    </w:p>
    <w:bookmarkEnd w:id="5710"/>
    <w:bookmarkStart w:name="z5720" w:id="5711"/>
    <w:p>
      <w:pPr>
        <w:spacing w:after="0"/>
        <w:ind w:left="0"/>
        <w:jc w:val="both"/>
      </w:pPr>
      <w:r>
        <w:rPr>
          <w:rFonts w:ascii="Times New Roman"/>
          <w:b w:val="false"/>
          <w:i w:val="false"/>
          <w:color w:val="000000"/>
          <w:sz w:val="28"/>
        </w:rPr>
        <w:t>
      23) сальники для высокочастотных кабелей – уплотнение;</w:t>
      </w:r>
    </w:p>
    <w:bookmarkEnd w:id="5711"/>
    <w:bookmarkStart w:name="z5721" w:id="5712"/>
    <w:p>
      <w:pPr>
        <w:spacing w:after="0"/>
        <w:ind w:left="0"/>
        <w:jc w:val="both"/>
      </w:pPr>
      <w:r>
        <w:rPr>
          <w:rFonts w:ascii="Times New Roman"/>
          <w:b w:val="false"/>
          <w:i w:val="false"/>
          <w:color w:val="000000"/>
          <w:sz w:val="28"/>
        </w:rPr>
        <w:t>
      24) связи паразитные в цепях приемников - поиск, устранение;</w:t>
      </w:r>
    </w:p>
    <w:bookmarkEnd w:id="5712"/>
    <w:bookmarkStart w:name="z5722" w:id="5713"/>
    <w:p>
      <w:pPr>
        <w:spacing w:after="0"/>
        <w:ind w:left="0"/>
        <w:jc w:val="both"/>
      </w:pPr>
      <w:r>
        <w:rPr>
          <w:rFonts w:ascii="Times New Roman"/>
          <w:b w:val="false"/>
          <w:i w:val="false"/>
          <w:color w:val="000000"/>
          <w:sz w:val="28"/>
        </w:rPr>
        <w:t>
      25) синхронизация радиотрансляционной связи - настройка схемы;</w:t>
      </w:r>
    </w:p>
    <w:bookmarkEnd w:id="5713"/>
    <w:bookmarkStart w:name="z5723" w:id="5714"/>
    <w:p>
      <w:pPr>
        <w:spacing w:after="0"/>
        <w:ind w:left="0"/>
        <w:jc w:val="both"/>
      </w:pPr>
      <w:r>
        <w:rPr>
          <w:rFonts w:ascii="Times New Roman"/>
          <w:b w:val="false"/>
          <w:i w:val="false"/>
          <w:color w:val="000000"/>
          <w:sz w:val="28"/>
        </w:rPr>
        <w:t>
      26) станция радиолокационная типа "Кивач" - замена отдельных деталей и жгутов;</w:t>
      </w:r>
    </w:p>
    <w:bookmarkEnd w:id="5714"/>
    <w:bookmarkStart w:name="z5724" w:id="5715"/>
    <w:p>
      <w:pPr>
        <w:spacing w:after="0"/>
        <w:ind w:left="0"/>
        <w:jc w:val="both"/>
      </w:pPr>
      <w:r>
        <w:rPr>
          <w:rFonts w:ascii="Times New Roman"/>
          <w:b w:val="false"/>
          <w:i w:val="false"/>
          <w:color w:val="000000"/>
          <w:sz w:val="28"/>
        </w:rPr>
        <w:t>
      27) станция шумопеленгаторная – настройка;</w:t>
      </w:r>
    </w:p>
    <w:bookmarkEnd w:id="5715"/>
    <w:bookmarkStart w:name="z5725" w:id="5716"/>
    <w:p>
      <w:pPr>
        <w:spacing w:after="0"/>
        <w:ind w:left="0"/>
        <w:jc w:val="both"/>
      </w:pPr>
      <w:r>
        <w:rPr>
          <w:rFonts w:ascii="Times New Roman"/>
          <w:b w:val="false"/>
          <w:i w:val="false"/>
          <w:color w:val="000000"/>
          <w:sz w:val="28"/>
        </w:rPr>
        <w:t>
      28) схемы аппаратуры, смонтированной на судах, - прозванивание кабелей, измерение величин их изоляции, подключение аппаратуры, проверка качества заземления оболочек кабелей и корпусов аппаратуры;</w:t>
      </w:r>
    </w:p>
    <w:bookmarkEnd w:id="5716"/>
    <w:bookmarkStart w:name="z5726" w:id="5717"/>
    <w:p>
      <w:pPr>
        <w:spacing w:after="0"/>
        <w:ind w:left="0"/>
        <w:jc w:val="both"/>
      </w:pPr>
      <w:r>
        <w:rPr>
          <w:rFonts w:ascii="Times New Roman"/>
          <w:b w:val="false"/>
          <w:i w:val="false"/>
          <w:color w:val="000000"/>
          <w:sz w:val="28"/>
        </w:rPr>
        <w:t>
      29) устройство гониометрическое - нахождение неисправностей и их устранение;</w:t>
      </w:r>
    </w:p>
    <w:bookmarkEnd w:id="5717"/>
    <w:bookmarkStart w:name="z5727" w:id="5718"/>
    <w:p>
      <w:pPr>
        <w:spacing w:after="0"/>
        <w:ind w:left="0"/>
        <w:jc w:val="both"/>
      </w:pPr>
      <w:r>
        <w:rPr>
          <w:rFonts w:ascii="Times New Roman"/>
          <w:b w:val="false"/>
          <w:i w:val="false"/>
          <w:color w:val="000000"/>
          <w:sz w:val="28"/>
        </w:rPr>
        <w:t>
      30) цепи - осциллографирование по напряжению.</w:t>
      </w:r>
    </w:p>
    <w:bookmarkEnd w:id="5718"/>
    <w:bookmarkStart w:name="z5728" w:id="5719"/>
    <w:p>
      <w:pPr>
        <w:spacing w:after="0"/>
        <w:ind w:left="0"/>
        <w:jc w:val="left"/>
      </w:pPr>
      <w:r>
        <w:rPr>
          <w:rFonts w:ascii="Times New Roman"/>
          <w:b/>
          <w:i w:val="false"/>
          <w:color w:val="000000"/>
        </w:rPr>
        <w:t xml:space="preserve"> Параграф 104. Радиомонтажник судовой, 5-разряд</w:t>
      </w:r>
    </w:p>
    <w:bookmarkEnd w:id="5719"/>
    <w:bookmarkStart w:name="z5729" w:id="5720"/>
    <w:p>
      <w:pPr>
        <w:spacing w:after="0"/>
        <w:ind w:left="0"/>
        <w:jc w:val="both"/>
      </w:pPr>
      <w:r>
        <w:rPr>
          <w:rFonts w:ascii="Times New Roman"/>
          <w:b w:val="false"/>
          <w:i w:val="false"/>
          <w:color w:val="000000"/>
          <w:sz w:val="28"/>
        </w:rPr>
        <w:t xml:space="preserve">
      323. Характеристика работ: </w:t>
      </w:r>
    </w:p>
    <w:bookmarkEnd w:id="5720"/>
    <w:bookmarkStart w:name="z5730" w:id="5721"/>
    <w:p>
      <w:pPr>
        <w:spacing w:after="0"/>
        <w:ind w:left="0"/>
        <w:jc w:val="both"/>
      </w:pPr>
      <w:r>
        <w:rPr>
          <w:rFonts w:ascii="Times New Roman"/>
          <w:b w:val="false"/>
          <w:i w:val="false"/>
          <w:color w:val="000000"/>
          <w:sz w:val="28"/>
        </w:rPr>
        <w:t xml:space="preserve">
      ремонт аппаратуры и приборов средств связи и наблюдения; </w:t>
      </w:r>
    </w:p>
    <w:bookmarkEnd w:id="5721"/>
    <w:bookmarkStart w:name="z5731" w:id="5722"/>
    <w:p>
      <w:pPr>
        <w:spacing w:after="0"/>
        <w:ind w:left="0"/>
        <w:jc w:val="both"/>
      </w:pPr>
      <w:r>
        <w:rPr>
          <w:rFonts w:ascii="Times New Roman"/>
          <w:b w:val="false"/>
          <w:i w:val="false"/>
          <w:color w:val="000000"/>
          <w:sz w:val="28"/>
        </w:rPr>
        <w:t>
      определение и устранение любых повреждений в аппаратуре;</w:t>
      </w:r>
    </w:p>
    <w:bookmarkEnd w:id="5722"/>
    <w:bookmarkStart w:name="z5732" w:id="5723"/>
    <w:p>
      <w:pPr>
        <w:spacing w:after="0"/>
        <w:ind w:left="0"/>
        <w:jc w:val="both"/>
      </w:pPr>
      <w:r>
        <w:rPr>
          <w:rFonts w:ascii="Times New Roman"/>
          <w:b w:val="false"/>
          <w:i w:val="false"/>
          <w:color w:val="000000"/>
          <w:sz w:val="28"/>
        </w:rPr>
        <w:t xml:space="preserve">
      разборка блоков на отдельные элементы, ремонт, сборка; </w:t>
      </w:r>
    </w:p>
    <w:bookmarkEnd w:id="5723"/>
    <w:bookmarkStart w:name="z5733" w:id="5724"/>
    <w:p>
      <w:pPr>
        <w:spacing w:after="0"/>
        <w:ind w:left="0"/>
        <w:jc w:val="both"/>
      </w:pPr>
      <w:r>
        <w:rPr>
          <w:rFonts w:ascii="Times New Roman"/>
          <w:b w:val="false"/>
          <w:i w:val="false"/>
          <w:color w:val="000000"/>
          <w:sz w:val="28"/>
        </w:rPr>
        <w:t xml:space="preserve">
      регулировка контактных групп сложных реле; </w:t>
      </w:r>
    </w:p>
    <w:bookmarkEnd w:id="5724"/>
    <w:bookmarkStart w:name="z5734" w:id="5725"/>
    <w:p>
      <w:pPr>
        <w:spacing w:after="0"/>
        <w:ind w:left="0"/>
        <w:jc w:val="both"/>
      </w:pPr>
      <w:r>
        <w:rPr>
          <w:rFonts w:ascii="Times New Roman"/>
          <w:b w:val="false"/>
          <w:i w:val="false"/>
          <w:color w:val="000000"/>
          <w:sz w:val="28"/>
        </w:rPr>
        <w:t>
      ремонт и настройка сложных фильтров;</w:t>
      </w:r>
    </w:p>
    <w:bookmarkEnd w:id="5725"/>
    <w:bookmarkStart w:name="z5735" w:id="5726"/>
    <w:p>
      <w:pPr>
        <w:spacing w:after="0"/>
        <w:ind w:left="0"/>
        <w:jc w:val="both"/>
      </w:pPr>
      <w:r>
        <w:rPr>
          <w:rFonts w:ascii="Times New Roman"/>
          <w:b w:val="false"/>
          <w:i w:val="false"/>
          <w:color w:val="000000"/>
          <w:sz w:val="28"/>
        </w:rPr>
        <w:t xml:space="preserve">
      ремонт, регулировка и испытание на стенде генераторов с устройством автоматического регулирования напряжения и частоты, систем с элементами полупроводниковой и релейной техники; </w:t>
      </w:r>
    </w:p>
    <w:bookmarkEnd w:id="5726"/>
    <w:bookmarkStart w:name="z5736" w:id="5727"/>
    <w:p>
      <w:pPr>
        <w:spacing w:after="0"/>
        <w:ind w:left="0"/>
        <w:jc w:val="both"/>
      </w:pPr>
      <w:r>
        <w:rPr>
          <w:rFonts w:ascii="Times New Roman"/>
          <w:b w:val="false"/>
          <w:i w:val="false"/>
          <w:color w:val="000000"/>
          <w:sz w:val="28"/>
        </w:rPr>
        <w:t xml:space="preserve">
      ремонт радиоприемной, радиопередающей аппаратуры и трансляционных установок; </w:t>
      </w:r>
    </w:p>
    <w:bookmarkEnd w:id="5727"/>
    <w:bookmarkStart w:name="z5737" w:id="5728"/>
    <w:p>
      <w:pPr>
        <w:spacing w:after="0"/>
        <w:ind w:left="0"/>
        <w:jc w:val="both"/>
      </w:pPr>
      <w:r>
        <w:rPr>
          <w:rFonts w:ascii="Times New Roman"/>
          <w:b w:val="false"/>
          <w:i w:val="false"/>
          <w:color w:val="000000"/>
          <w:sz w:val="28"/>
        </w:rPr>
        <w:t xml:space="preserve">
      ремонт, регулировка и настройка приемников всех классов и передатчиков любой мощности; запуск и настройка на заданную волну при любой антенне передатчика мощностью до 1 киловатт на объекте, настройка до полной отдачи в антенну; </w:t>
      </w:r>
    </w:p>
    <w:bookmarkEnd w:id="5728"/>
    <w:bookmarkStart w:name="z5738" w:id="5729"/>
    <w:p>
      <w:pPr>
        <w:spacing w:after="0"/>
        <w:ind w:left="0"/>
        <w:jc w:val="both"/>
      </w:pPr>
      <w:r>
        <w:rPr>
          <w:rFonts w:ascii="Times New Roman"/>
          <w:b w:val="false"/>
          <w:i w:val="false"/>
          <w:color w:val="000000"/>
          <w:sz w:val="28"/>
        </w:rPr>
        <w:t xml:space="preserve">
      нахождение и устранение повреждений в сложных элементах в цепях управления и сигнализации передатчиков; </w:t>
      </w:r>
    </w:p>
    <w:bookmarkEnd w:id="5729"/>
    <w:bookmarkStart w:name="z5739" w:id="5730"/>
    <w:p>
      <w:pPr>
        <w:spacing w:after="0"/>
        <w:ind w:left="0"/>
        <w:jc w:val="both"/>
      </w:pPr>
      <w:r>
        <w:rPr>
          <w:rFonts w:ascii="Times New Roman"/>
          <w:b w:val="false"/>
          <w:i w:val="false"/>
          <w:color w:val="000000"/>
          <w:sz w:val="28"/>
        </w:rPr>
        <w:t xml:space="preserve">
      испытание передатчиков, приемников и сдача заказчику в работе; </w:t>
      </w:r>
    </w:p>
    <w:bookmarkEnd w:id="5730"/>
    <w:bookmarkStart w:name="z5740" w:id="5731"/>
    <w:p>
      <w:pPr>
        <w:spacing w:after="0"/>
        <w:ind w:left="0"/>
        <w:jc w:val="both"/>
      </w:pPr>
      <w:r>
        <w:rPr>
          <w:rFonts w:ascii="Times New Roman"/>
          <w:b w:val="false"/>
          <w:i w:val="false"/>
          <w:color w:val="000000"/>
          <w:sz w:val="28"/>
        </w:rPr>
        <w:t xml:space="preserve">
      ремонт передатчиков с частотной модуляцией; </w:t>
      </w:r>
    </w:p>
    <w:bookmarkEnd w:id="5731"/>
    <w:bookmarkStart w:name="z5741" w:id="5732"/>
    <w:p>
      <w:pPr>
        <w:spacing w:after="0"/>
        <w:ind w:left="0"/>
        <w:jc w:val="both"/>
      </w:pPr>
      <w:r>
        <w:rPr>
          <w:rFonts w:ascii="Times New Roman"/>
          <w:b w:val="false"/>
          <w:i w:val="false"/>
          <w:color w:val="000000"/>
          <w:sz w:val="28"/>
        </w:rPr>
        <w:t xml:space="preserve">
      установка и подбор антенн для передатчиков; </w:t>
      </w:r>
    </w:p>
    <w:bookmarkEnd w:id="5732"/>
    <w:bookmarkStart w:name="z5742" w:id="5733"/>
    <w:p>
      <w:pPr>
        <w:spacing w:after="0"/>
        <w:ind w:left="0"/>
        <w:jc w:val="both"/>
      </w:pPr>
      <w:r>
        <w:rPr>
          <w:rFonts w:ascii="Times New Roman"/>
          <w:b w:val="false"/>
          <w:i w:val="false"/>
          <w:color w:val="000000"/>
          <w:sz w:val="28"/>
        </w:rPr>
        <w:t xml:space="preserve">
      нахождение и устранение неисправностей в передающей аппаратуре буквопечатания; </w:t>
      </w:r>
    </w:p>
    <w:bookmarkEnd w:id="5733"/>
    <w:bookmarkStart w:name="z5743" w:id="5734"/>
    <w:p>
      <w:pPr>
        <w:spacing w:after="0"/>
        <w:ind w:left="0"/>
        <w:jc w:val="both"/>
      </w:pPr>
      <w:r>
        <w:rPr>
          <w:rFonts w:ascii="Times New Roman"/>
          <w:b w:val="false"/>
          <w:i w:val="false"/>
          <w:color w:val="000000"/>
          <w:sz w:val="28"/>
        </w:rPr>
        <w:t xml:space="preserve">
      ремонт и настройка полосовых фильтров и удлинителей; </w:t>
      </w:r>
    </w:p>
    <w:bookmarkEnd w:id="5734"/>
    <w:bookmarkStart w:name="z5744" w:id="5735"/>
    <w:p>
      <w:pPr>
        <w:spacing w:after="0"/>
        <w:ind w:left="0"/>
        <w:jc w:val="both"/>
      </w:pPr>
      <w:r>
        <w:rPr>
          <w:rFonts w:ascii="Times New Roman"/>
          <w:b w:val="false"/>
          <w:i w:val="false"/>
          <w:color w:val="000000"/>
          <w:sz w:val="28"/>
        </w:rPr>
        <w:t xml:space="preserve">
      ремонт приемников с переменной селективностью; </w:t>
      </w:r>
    </w:p>
    <w:bookmarkEnd w:id="5735"/>
    <w:bookmarkStart w:name="z5745" w:id="5736"/>
    <w:p>
      <w:pPr>
        <w:spacing w:after="0"/>
        <w:ind w:left="0"/>
        <w:jc w:val="both"/>
      </w:pPr>
      <w:r>
        <w:rPr>
          <w:rFonts w:ascii="Times New Roman"/>
          <w:b w:val="false"/>
          <w:i w:val="false"/>
          <w:color w:val="000000"/>
          <w:sz w:val="28"/>
        </w:rPr>
        <w:t xml:space="preserve">
      ремонт сложных верньерных устройств; </w:t>
      </w:r>
    </w:p>
    <w:bookmarkEnd w:id="5736"/>
    <w:bookmarkStart w:name="z5746" w:id="5737"/>
    <w:p>
      <w:pPr>
        <w:spacing w:after="0"/>
        <w:ind w:left="0"/>
        <w:jc w:val="both"/>
      </w:pPr>
      <w:r>
        <w:rPr>
          <w:rFonts w:ascii="Times New Roman"/>
          <w:b w:val="false"/>
          <w:i w:val="false"/>
          <w:color w:val="000000"/>
          <w:sz w:val="28"/>
        </w:rPr>
        <w:t xml:space="preserve">
      ремонт радиоприемников служебного назначения, радиовещательных и телевизионных; </w:t>
      </w:r>
    </w:p>
    <w:bookmarkEnd w:id="5737"/>
    <w:bookmarkStart w:name="z5747" w:id="5738"/>
    <w:p>
      <w:pPr>
        <w:spacing w:after="0"/>
        <w:ind w:left="0"/>
        <w:jc w:val="both"/>
      </w:pPr>
      <w:r>
        <w:rPr>
          <w:rFonts w:ascii="Times New Roman"/>
          <w:b w:val="false"/>
          <w:i w:val="false"/>
          <w:color w:val="000000"/>
          <w:sz w:val="28"/>
        </w:rPr>
        <w:t xml:space="preserve">
      ремонт и установка герметических вводов антенн; </w:t>
      </w:r>
    </w:p>
    <w:bookmarkEnd w:id="5738"/>
    <w:bookmarkStart w:name="z5748" w:id="5739"/>
    <w:p>
      <w:pPr>
        <w:spacing w:after="0"/>
        <w:ind w:left="0"/>
        <w:jc w:val="both"/>
      </w:pPr>
      <w:r>
        <w:rPr>
          <w:rFonts w:ascii="Times New Roman"/>
          <w:b w:val="false"/>
          <w:i w:val="false"/>
          <w:color w:val="000000"/>
          <w:sz w:val="28"/>
        </w:rPr>
        <w:t xml:space="preserve">
      сложный ремонт внутренней громкоговорящей связи, трансляционных узлов, усилителей большой мощности; </w:t>
      </w:r>
    </w:p>
    <w:bookmarkEnd w:id="5739"/>
    <w:bookmarkStart w:name="z5749" w:id="5740"/>
    <w:p>
      <w:pPr>
        <w:spacing w:after="0"/>
        <w:ind w:left="0"/>
        <w:jc w:val="both"/>
      </w:pPr>
      <w:r>
        <w:rPr>
          <w:rFonts w:ascii="Times New Roman"/>
          <w:b w:val="false"/>
          <w:i w:val="false"/>
          <w:color w:val="000000"/>
          <w:sz w:val="28"/>
        </w:rPr>
        <w:t xml:space="preserve">
      ремонт аппаратуры ультракоротких волн рейдовой связи; </w:t>
      </w:r>
    </w:p>
    <w:bookmarkEnd w:id="5740"/>
    <w:bookmarkStart w:name="z5750" w:id="5741"/>
    <w:p>
      <w:pPr>
        <w:spacing w:after="0"/>
        <w:ind w:left="0"/>
        <w:jc w:val="both"/>
      </w:pPr>
      <w:r>
        <w:rPr>
          <w:rFonts w:ascii="Times New Roman"/>
          <w:b w:val="false"/>
          <w:i w:val="false"/>
          <w:color w:val="000000"/>
          <w:sz w:val="28"/>
        </w:rPr>
        <w:t xml:space="preserve">
      ремонт радиотехнических средств: </w:t>
      </w:r>
    </w:p>
    <w:bookmarkEnd w:id="5741"/>
    <w:bookmarkStart w:name="z5751" w:id="5742"/>
    <w:p>
      <w:pPr>
        <w:spacing w:after="0"/>
        <w:ind w:left="0"/>
        <w:jc w:val="both"/>
      </w:pPr>
      <w:r>
        <w:rPr>
          <w:rFonts w:ascii="Times New Roman"/>
          <w:b w:val="false"/>
          <w:i w:val="false"/>
          <w:color w:val="000000"/>
          <w:sz w:val="28"/>
        </w:rPr>
        <w:t>
      проведение стендовых испытаний радиолокационных станций наблюдения и сложных аппаратов гидроакустики;</w:t>
      </w:r>
    </w:p>
    <w:bookmarkEnd w:id="5742"/>
    <w:bookmarkStart w:name="z5752" w:id="5743"/>
    <w:p>
      <w:pPr>
        <w:spacing w:after="0"/>
        <w:ind w:left="0"/>
        <w:jc w:val="both"/>
      </w:pPr>
      <w:r>
        <w:rPr>
          <w:rFonts w:ascii="Times New Roman"/>
          <w:b w:val="false"/>
          <w:i w:val="false"/>
          <w:color w:val="000000"/>
          <w:sz w:val="28"/>
        </w:rPr>
        <w:t xml:space="preserve">
       ремонт, регулировка, настойка высокой точности аппаратуры гидроакустики большой сложности; </w:t>
      </w:r>
    </w:p>
    <w:bookmarkEnd w:id="5743"/>
    <w:bookmarkStart w:name="z5753" w:id="5744"/>
    <w:p>
      <w:pPr>
        <w:spacing w:after="0"/>
        <w:ind w:left="0"/>
        <w:jc w:val="both"/>
      </w:pPr>
      <w:r>
        <w:rPr>
          <w:rFonts w:ascii="Times New Roman"/>
          <w:b w:val="false"/>
          <w:i w:val="false"/>
          <w:color w:val="000000"/>
          <w:sz w:val="28"/>
        </w:rPr>
        <w:t xml:space="preserve">
      ремонт приборов типа волномеров высокой точности, комбинированных приборов, приборов для измерения временных интервалов, измерителей мощности, модуляции; </w:t>
      </w:r>
    </w:p>
    <w:bookmarkEnd w:id="5744"/>
    <w:bookmarkStart w:name="z5754" w:id="5745"/>
    <w:p>
      <w:pPr>
        <w:spacing w:after="0"/>
        <w:ind w:left="0"/>
        <w:jc w:val="both"/>
      </w:pPr>
      <w:r>
        <w:rPr>
          <w:rFonts w:ascii="Times New Roman"/>
          <w:b w:val="false"/>
          <w:i w:val="false"/>
          <w:color w:val="000000"/>
          <w:sz w:val="28"/>
        </w:rPr>
        <w:t xml:space="preserve">
      нахождение и устранение повреждений в сложных элементах, блоках; </w:t>
      </w:r>
    </w:p>
    <w:bookmarkEnd w:id="5745"/>
    <w:bookmarkStart w:name="z5755" w:id="5746"/>
    <w:p>
      <w:pPr>
        <w:spacing w:after="0"/>
        <w:ind w:left="0"/>
        <w:jc w:val="both"/>
      </w:pPr>
      <w:r>
        <w:rPr>
          <w:rFonts w:ascii="Times New Roman"/>
          <w:b w:val="false"/>
          <w:i w:val="false"/>
          <w:color w:val="000000"/>
          <w:sz w:val="28"/>
        </w:rPr>
        <w:t xml:space="preserve">
      выполнение слесарных работ при ремонте кинематических и счетно-решающих схем регулируемой аппаратуры; </w:t>
      </w:r>
    </w:p>
    <w:bookmarkEnd w:id="5746"/>
    <w:bookmarkStart w:name="z5756" w:id="5747"/>
    <w:p>
      <w:pPr>
        <w:spacing w:after="0"/>
        <w:ind w:left="0"/>
        <w:jc w:val="both"/>
      </w:pPr>
      <w:r>
        <w:rPr>
          <w:rFonts w:ascii="Times New Roman"/>
          <w:b w:val="false"/>
          <w:i w:val="false"/>
          <w:color w:val="000000"/>
          <w:sz w:val="28"/>
        </w:rPr>
        <w:t xml:space="preserve">
      ремонт навигационных приборов: </w:t>
      </w:r>
    </w:p>
    <w:bookmarkEnd w:id="5747"/>
    <w:bookmarkStart w:name="z5757" w:id="5748"/>
    <w:p>
      <w:pPr>
        <w:spacing w:after="0"/>
        <w:ind w:left="0"/>
        <w:jc w:val="both"/>
      </w:pPr>
      <w:r>
        <w:rPr>
          <w:rFonts w:ascii="Times New Roman"/>
          <w:b w:val="false"/>
          <w:i w:val="false"/>
          <w:color w:val="000000"/>
          <w:sz w:val="28"/>
        </w:rPr>
        <w:t xml:space="preserve">
      выполнение и руководство всеми работами по установке и ремонту электронавигационных приборов; </w:t>
      </w:r>
    </w:p>
    <w:bookmarkEnd w:id="5748"/>
    <w:bookmarkStart w:name="z5758" w:id="5749"/>
    <w:p>
      <w:pPr>
        <w:spacing w:after="0"/>
        <w:ind w:left="0"/>
        <w:jc w:val="both"/>
      </w:pPr>
      <w:r>
        <w:rPr>
          <w:rFonts w:ascii="Times New Roman"/>
          <w:b w:val="false"/>
          <w:i w:val="false"/>
          <w:color w:val="000000"/>
          <w:sz w:val="28"/>
        </w:rPr>
        <w:t>
      полный монтаж и испытание навигационных приборов на судах;</w:t>
      </w:r>
    </w:p>
    <w:bookmarkEnd w:id="5749"/>
    <w:bookmarkStart w:name="z5759" w:id="5750"/>
    <w:p>
      <w:pPr>
        <w:spacing w:after="0"/>
        <w:ind w:left="0"/>
        <w:jc w:val="both"/>
      </w:pPr>
      <w:r>
        <w:rPr>
          <w:rFonts w:ascii="Times New Roman"/>
          <w:b w:val="false"/>
          <w:i w:val="false"/>
          <w:color w:val="000000"/>
          <w:sz w:val="28"/>
        </w:rPr>
        <w:t xml:space="preserve">
      настройка и регулировка в соответствии с техническими требованиями приборов, сложных навигационных установок, наблюдение за режимом и составление характеристик работы по показаниям приборов, изменению параметров цепей; </w:t>
      </w:r>
    </w:p>
    <w:bookmarkEnd w:id="5750"/>
    <w:bookmarkStart w:name="z5760" w:id="5751"/>
    <w:p>
      <w:pPr>
        <w:spacing w:after="0"/>
        <w:ind w:left="0"/>
        <w:jc w:val="both"/>
      </w:pPr>
      <w:r>
        <w:rPr>
          <w:rFonts w:ascii="Times New Roman"/>
          <w:b w:val="false"/>
          <w:i w:val="false"/>
          <w:color w:val="000000"/>
          <w:sz w:val="28"/>
        </w:rPr>
        <w:t>
      механическое и электрическое согласование всех узлов и блоков аппаратуры.</w:t>
      </w:r>
    </w:p>
    <w:bookmarkEnd w:id="5751"/>
    <w:bookmarkStart w:name="z5761" w:id="5752"/>
    <w:p>
      <w:pPr>
        <w:spacing w:after="0"/>
        <w:ind w:left="0"/>
        <w:jc w:val="both"/>
      </w:pPr>
      <w:r>
        <w:rPr>
          <w:rFonts w:ascii="Times New Roman"/>
          <w:b w:val="false"/>
          <w:i w:val="false"/>
          <w:color w:val="000000"/>
          <w:sz w:val="28"/>
        </w:rPr>
        <w:t xml:space="preserve">
      324. Должен знать: </w:t>
      </w:r>
    </w:p>
    <w:bookmarkEnd w:id="5752"/>
    <w:bookmarkStart w:name="z5762" w:id="5753"/>
    <w:p>
      <w:pPr>
        <w:spacing w:after="0"/>
        <w:ind w:left="0"/>
        <w:jc w:val="both"/>
      </w:pPr>
      <w:r>
        <w:rPr>
          <w:rFonts w:ascii="Times New Roman"/>
          <w:b w:val="false"/>
          <w:i w:val="false"/>
          <w:color w:val="000000"/>
          <w:sz w:val="28"/>
        </w:rPr>
        <w:t xml:space="preserve">
      основы радиотехники, электроники и телемеханики; </w:t>
      </w:r>
    </w:p>
    <w:bookmarkEnd w:id="5753"/>
    <w:bookmarkStart w:name="z5763" w:id="5754"/>
    <w:p>
      <w:pPr>
        <w:spacing w:after="0"/>
        <w:ind w:left="0"/>
        <w:jc w:val="both"/>
      </w:pPr>
      <w:r>
        <w:rPr>
          <w:rFonts w:ascii="Times New Roman"/>
          <w:b w:val="false"/>
          <w:i w:val="false"/>
          <w:color w:val="000000"/>
          <w:sz w:val="28"/>
        </w:rPr>
        <w:t xml:space="preserve">
      принцип действия, устройство и правила эксплуатации радиолокационной и гидроакустической аппаратуры; </w:t>
      </w:r>
    </w:p>
    <w:bookmarkEnd w:id="5754"/>
    <w:bookmarkStart w:name="z5764" w:id="5755"/>
    <w:p>
      <w:pPr>
        <w:spacing w:after="0"/>
        <w:ind w:left="0"/>
        <w:jc w:val="both"/>
      </w:pPr>
      <w:r>
        <w:rPr>
          <w:rFonts w:ascii="Times New Roman"/>
          <w:b w:val="false"/>
          <w:i w:val="false"/>
          <w:color w:val="000000"/>
          <w:sz w:val="28"/>
        </w:rPr>
        <w:t xml:space="preserve">
      принцип действия, конструкцию и правила пользования электрорадиоизмерительными приборами; </w:t>
      </w:r>
    </w:p>
    <w:bookmarkEnd w:id="5755"/>
    <w:bookmarkStart w:name="z5765" w:id="5756"/>
    <w:p>
      <w:pPr>
        <w:spacing w:after="0"/>
        <w:ind w:left="0"/>
        <w:jc w:val="both"/>
      </w:pPr>
      <w:r>
        <w:rPr>
          <w:rFonts w:ascii="Times New Roman"/>
          <w:b w:val="false"/>
          <w:i w:val="false"/>
          <w:color w:val="000000"/>
          <w:sz w:val="28"/>
        </w:rPr>
        <w:t xml:space="preserve">
      назначение, технологические и электрические свойства изоляционных материалов; </w:t>
      </w:r>
    </w:p>
    <w:bookmarkEnd w:id="5756"/>
    <w:bookmarkStart w:name="z5766" w:id="5757"/>
    <w:p>
      <w:pPr>
        <w:spacing w:after="0"/>
        <w:ind w:left="0"/>
        <w:jc w:val="both"/>
      </w:pPr>
      <w:r>
        <w:rPr>
          <w:rFonts w:ascii="Times New Roman"/>
          <w:b w:val="false"/>
          <w:i w:val="false"/>
          <w:color w:val="000000"/>
          <w:sz w:val="28"/>
        </w:rPr>
        <w:t xml:space="preserve">
      распространение и прием электромагнитных воли и превращение электрической энергии в звуковую; </w:t>
      </w:r>
    </w:p>
    <w:bookmarkEnd w:id="5757"/>
    <w:bookmarkStart w:name="z5767" w:id="5758"/>
    <w:p>
      <w:pPr>
        <w:spacing w:after="0"/>
        <w:ind w:left="0"/>
        <w:jc w:val="both"/>
      </w:pPr>
      <w:r>
        <w:rPr>
          <w:rFonts w:ascii="Times New Roman"/>
          <w:b w:val="false"/>
          <w:i w:val="false"/>
          <w:color w:val="000000"/>
          <w:sz w:val="28"/>
        </w:rPr>
        <w:t xml:space="preserve">
      расчет нагрузки и падения напряжения в цели в зависимости от сечения, длины и марки кабелей и проводов; </w:t>
      </w:r>
    </w:p>
    <w:bookmarkEnd w:id="5758"/>
    <w:bookmarkStart w:name="z5768" w:id="5759"/>
    <w:p>
      <w:pPr>
        <w:spacing w:after="0"/>
        <w:ind w:left="0"/>
        <w:jc w:val="both"/>
      </w:pPr>
      <w:r>
        <w:rPr>
          <w:rFonts w:ascii="Times New Roman"/>
          <w:b w:val="false"/>
          <w:i w:val="false"/>
          <w:color w:val="000000"/>
          <w:sz w:val="28"/>
        </w:rPr>
        <w:t xml:space="preserve">
      источники электрических помех и меры защиты от них; </w:t>
      </w:r>
    </w:p>
    <w:bookmarkEnd w:id="5759"/>
    <w:bookmarkStart w:name="z5769" w:id="5760"/>
    <w:p>
      <w:pPr>
        <w:spacing w:after="0"/>
        <w:ind w:left="0"/>
        <w:jc w:val="both"/>
      </w:pPr>
      <w:r>
        <w:rPr>
          <w:rFonts w:ascii="Times New Roman"/>
          <w:b w:val="false"/>
          <w:i w:val="false"/>
          <w:color w:val="000000"/>
          <w:sz w:val="28"/>
        </w:rPr>
        <w:t xml:space="preserve">
      правила регулировки, настройки и сдачи аппаратуры средств связи и наблюдения; </w:t>
      </w:r>
    </w:p>
    <w:bookmarkEnd w:id="5760"/>
    <w:bookmarkStart w:name="z5770" w:id="5761"/>
    <w:p>
      <w:pPr>
        <w:spacing w:after="0"/>
        <w:ind w:left="0"/>
        <w:jc w:val="both"/>
      </w:pPr>
      <w:r>
        <w:rPr>
          <w:rFonts w:ascii="Times New Roman"/>
          <w:b w:val="false"/>
          <w:i w:val="false"/>
          <w:color w:val="000000"/>
          <w:sz w:val="28"/>
        </w:rPr>
        <w:t>
      выявление неисправностей и повреждений в аппаратуре связи и наблюдения, способы их устранения;</w:t>
      </w:r>
    </w:p>
    <w:bookmarkEnd w:id="5761"/>
    <w:bookmarkStart w:name="z5771" w:id="5762"/>
    <w:p>
      <w:pPr>
        <w:spacing w:after="0"/>
        <w:ind w:left="0"/>
        <w:jc w:val="both"/>
      </w:pPr>
      <w:r>
        <w:rPr>
          <w:rFonts w:ascii="Times New Roman"/>
          <w:b w:val="false"/>
          <w:i w:val="false"/>
          <w:color w:val="000000"/>
          <w:sz w:val="28"/>
        </w:rPr>
        <w:t xml:space="preserve">
      виды источников питания мощных электростанций; </w:t>
      </w:r>
    </w:p>
    <w:bookmarkEnd w:id="5762"/>
    <w:bookmarkStart w:name="z5772" w:id="5763"/>
    <w:p>
      <w:pPr>
        <w:spacing w:after="0"/>
        <w:ind w:left="0"/>
        <w:jc w:val="both"/>
      </w:pPr>
      <w:r>
        <w:rPr>
          <w:rFonts w:ascii="Times New Roman"/>
          <w:b w:val="false"/>
          <w:i w:val="false"/>
          <w:color w:val="000000"/>
          <w:sz w:val="28"/>
        </w:rPr>
        <w:t xml:space="preserve">
      проводники и полупроводники; </w:t>
      </w:r>
    </w:p>
    <w:bookmarkEnd w:id="5763"/>
    <w:bookmarkStart w:name="z5773" w:id="5764"/>
    <w:p>
      <w:pPr>
        <w:spacing w:after="0"/>
        <w:ind w:left="0"/>
        <w:jc w:val="both"/>
      </w:pPr>
      <w:r>
        <w:rPr>
          <w:rFonts w:ascii="Times New Roman"/>
          <w:b w:val="false"/>
          <w:i w:val="false"/>
          <w:color w:val="000000"/>
          <w:sz w:val="28"/>
        </w:rPr>
        <w:t xml:space="preserve">
      назначение, технологические и электрические свойства материалов, применяемых при ремонте, реставрации и изготовлении деталей и узлов аппаратуры; </w:t>
      </w:r>
    </w:p>
    <w:bookmarkEnd w:id="5764"/>
    <w:bookmarkStart w:name="z5774" w:id="5765"/>
    <w:p>
      <w:pPr>
        <w:spacing w:after="0"/>
        <w:ind w:left="0"/>
        <w:jc w:val="both"/>
      </w:pPr>
      <w:r>
        <w:rPr>
          <w:rFonts w:ascii="Times New Roman"/>
          <w:b w:val="false"/>
          <w:i w:val="false"/>
          <w:color w:val="000000"/>
          <w:sz w:val="28"/>
        </w:rPr>
        <w:t xml:space="preserve">
      технические требования и правила; </w:t>
      </w:r>
    </w:p>
    <w:bookmarkEnd w:id="5765"/>
    <w:bookmarkStart w:name="z5775" w:id="5766"/>
    <w:p>
      <w:pPr>
        <w:spacing w:after="0"/>
        <w:ind w:left="0"/>
        <w:jc w:val="both"/>
      </w:pPr>
      <w:r>
        <w:rPr>
          <w:rFonts w:ascii="Times New Roman"/>
          <w:b w:val="false"/>
          <w:i w:val="false"/>
          <w:color w:val="000000"/>
          <w:sz w:val="28"/>
        </w:rPr>
        <w:t xml:space="preserve">
      правила чтения чертежей, принципиальных монтажных и кинематических схем любой сложности; </w:t>
      </w:r>
    </w:p>
    <w:bookmarkEnd w:id="5766"/>
    <w:bookmarkStart w:name="z5776" w:id="5767"/>
    <w:p>
      <w:pPr>
        <w:spacing w:after="0"/>
        <w:ind w:left="0"/>
        <w:jc w:val="both"/>
      </w:pPr>
      <w:r>
        <w:rPr>
          <w:rFonts w:ascii="Times New Roman"/>
          <w:b w:val="false"/>
          <w:i w:val="false"/>
          <w:color w:val="000000"/>
          <w:sz w:val="28"/>
        </w:rPr>
        <w:t xml:space="preserve">
      правила и способы испытаний отремонтированной аппаратуры на стендах и судах; </w:t>
      </w:r>
    </w:p>
    <w:bookmarkEnd w:id="5767"/>
    <w:bookmarkStart w:name="z5777" w:id="5768"/>
    <w:p>
      <w:pPr>
        <w:spacing w:after="0"/>
        <w:ind w:left="0"/>
        <w:jc w:val="both"/>
      </w:pPr>
      <w:r>
        <w:rPr>
          <w:rFonts w:ascii="Times New Roman"/>
          <w:b w:val="false"/>
          <w:i w:val="false"/>
          <w:color w:val="000000"/>
          <w:sz w:val="28"/>
        </w:rPr>
        <w:t xml:space="preserve">
      типы и устройство ремонтируемых передатчиков; </w:t>
      </w:r>
    </w:p>
    <w:bookmarkEnd w:id="5768"/>
    <w:bookmarkStart w:name="z5778" w:id="5769"/>
    <w:p>
      <w:pPr>
        <w:spacing w:after="0"/>
        <w:ind w:left="0"/>
        <w:jc w:val="both"/>
      </w:pPr>
      <w:r>
        <w:rPr>
          <w:rFonts w:ascii="Times New Roman"/>
          <w:b w:val="false"/>
          <w:i w:val="false"/>
          <w:color w:val="000000"/>
          <w:sz w:val="28"/>
        </w:rPr>
        <w:t xml:space="preserve">
      правила настройки всех каскадов передатчика и приемника; </w:t>
      </w:r>
    </w:p>
    <w:bookmarkEnd w:id="5769"/>
    <w:bookmarkStart w:name="z5779" w:id="5770"/>
    <w:p>
      <w:pPr>
        <w:spacing w:after="0"/>
        <w:ind w:left="0"/>
        <w:jc w:val="both"/>
      </w:pPr>
      <w:r>
        <w:rPr>
          <w:rFonts w:ascii="Times New Roman"/>
          <w:b w:val="false"/>
          <w:i w:val="false"/>
          <w:color w:val="000000"/>
          <w:sz w:val="28"/>
        </w:rPr>
        <w:t xml:space="preserve">
      назначение удвоителя и способы удвоения частоты; </w:t>
      </w:r>
    </w:p>
    <w:bookmarkEnd w:id="5770"/>
    <w:bookmarkStart w:name="z5780" w:id="5771"/>
    <w:p>
      <w:pPr>
        <w:spacing w:after="0"/>
        <w:ind w:left="0"/>
        <w:jc w:val="both"/>
      </w:pPr>
      <w:r>
        <w:rPr>
          <w:rFonts w:ascii="Times New Roman"/>
          <w:b w:val="false"/>
          <w:i w:val="false"/>
          <w:color w:val="000000"/>
          <w:sz w:val="28"/>
        </w:rPr>
        <w:t xml:space="preserve">
      работу защитных цепей и цепей управления мощных передатчиков; </w:t>
      </w:r>
    </w:p>
    <w:bookmarkEnd w:id="5771"/>
    <w:bookmarkStart w:name="z5781" w:id="5772"/>
    <w:p>
      <w:pPr>
        <w:spacing w:after="0"/>
        <w:ind w:left="0"/>
        <w:jc w:val="both"/>
      </w:pPr>
      <w:r>
        <w:rPr>
          <w:rFonts w:ascii="Times New Roman"/>
          <w:b w:val="false"/>
          <w:i w:val="false"/>
          <w:color w:val="000000"/>
          <w:sz w:val="28"/>
        </w:rPr>
        <w:t xml:space="preserve">
      автоматику передающей аппаратуры и трансляционных установок; </w:t>
      </w:r>
    </w:p>
    <w:bookmarkEnd w:id="5772"/>
    <w:bookmarkStart w:name="z5782" w:id="5773"/>
    <w:p>
      <w:pPr>
        <w:spacing w:after="0"/>
        <w:ind w:left="0"/>
        <w:jc w:val="both"/>
      </w:pPr>
      <w:r>
        <w:rPr>
          <w:rFonts w:ascii="Times New Roman"/>
          <w:b w:val="false"/>
          <w:i w:val="false"/>
          <w:color w:val="000000"/>
          <w:sz w:val="28"/>
        </w:rPr>
        <w:t xml:space="preserve">
      правила эксплуатации приемо-передающей аппаратуры; </w:t>
      </w:r>
    </w:p>
    <w:bookmarkEnd w:id="5773"/>
    <w:bookmarkStart w:name="z5783" w:id="5774"/>
    <w:p>
      <w:pPr>
        <w:spacing w:after="0"/>
        <w:ind w:left="0"/>
        <w:jc w:val="both"/>
      </w:pPr>
      <w:r>
        <w:rPr>
          <w:rFonts w:ascii="Times New Roman"/>
          <w:b w:val="false"/>
          <w:i w:val="false"/>
          <w:color w:val="000000"/>
          <w:sz w:val="28"/>
        </w:rPr>
        <w:t xml:space="preserve">
      передатчики с частотной модуляцией; </w:t>
      </w:r>
    </w:p>
    <w:bookmarkEnd w:id="5774"/>
    <w:bookmarkStart w:name="z5784" w:id="5775"/>
    <w:p>
      <w:pPr>
        <w:spacing w:after="0"/>
        <w:ind w:left="0"/>
        <w:jc w:val="both"/>
      </w:pPr>
      <w:r>
        <w:rPr>
          <w:rFonts w:ascii="Times New Roman"/>
          <w:b w:val="false"/>
          <w:i w:val="false"/>
          <w:color w:val="000000"/>
          <w:sz w:val="28"/>
        </w:rPr>
        <w:t xml:space="preserve">
      типы антенн; </w:t>
      </w:r>
    </w:p>
    <w:bookmarkEnd w:id="5775"/>
    <w:bookmarkStart w:name="z5785" w:id="5776"/>
    <w:p>
      <w:pPr>
        <w:spacing w:after="0"/>
        <w:ind w:left="0"/>
        <w:jc w:val="both"/>
      </w:pPr>
      <w:r>
        <w:rPr>
          <w:rFonts w:ascii="Times New Roman"/>
          <w:b w:val="false"/>
          <w:i w:val="false"/>
          <w:color w:val="000000"/>
          <w:sz w:val="28"/>
        </w:rPr>
        <w:t xml:space="preserve">
      последовательность ремонта, монтажа, регулировки, настройки и сдачи приемников и передатчиков; </w:t>
      </w:r>
    </w:p>
    <w:bookmarkEnd w:id="5776"/>
    <w:bookmarkStart w:name="z5786" w:id="5777"/>
    <w:p>
      <w:pPr>
        <w:spacing w:after="0"/>
        <w:ind w:left="0"/>
        <w:jc w:val="both"/>
      </w:pPr>
      <w:r>
        <w:rPr>
          <w:rFonts w:ascii="Times New Roman"/>
          <w:b w:val="false"/>
          <w:i w:val="false"/>
          <w:color w:val="000000"/>
          <w:sz w:val="28"/>
        </w:rPr>
        <w:t>
      основные типы катодных трубок и способы их питания;</w:t>
      </w:r>
    </w:p>
    <w:bookmarkEnd w:id="5777"/>
    <w:bookmarkStart w:name="z5787" w:id="5778"/>
    <w:p>
      <w:pPr>
        <w:spacing w:after="0"/>
        <w:ind w:left="0"/>
        <w:jc w:val="both"/>
      </w:pPr>
      <w:r>
        <w:rPr>
          <w:rFonts w:ascii="Times New Roman"/>
          <w:b w:val="false"/>
          <w:i w:val="false"/>
          <w:color w:val="000000"/>
          <w:sz w:val="28"/>
        </w:rPr>
        <w:t xml:space="preserve">
      правила ремонта, проверка и настройка после ремонта радиоизмерительных приборов; </w:t>
      </w:r>
    </w:p>
    <w:bookmarkEnd w:id="5778"/>
    <w:bookmarkStart w:name="z5788" w:id="5779"/>
    <w:p>
      <w:pPr>
        <w:spacing w:after="0"/>
        <w:ind w:left="0"/>
        <w:jc w:val="both"/>
      </w:pPr>
      <w:r>
        <w:rPr>
          <w:rFonts w:ascii="Times New Roman"/>
          <w:b w:val="false"/>
          <w:i w:val="false"/>
          <w:color w:val="000000"/>
          <w:sz w:val="28"/>
        </w:rPr>
        <w:t xml:space="preserve">
      все виды источников питания мощных радиостанций; </w:t>
      </w:r>
    </w:p>
    <w:bookmarkEnd w:id="5779"/>
    <w:bookmarkStart w:name="z5789" w:id="5780"/>
    <w:p>
      <w:pPr>
        <w:spacing w:after="0"/>
        <w:ind w:left="0"/>
        <w:jc w:val="both"/>
      </w:pPr>
      <w:r>
        <w:rPr>
          <w:rFonts w:ascii="Times New Roman"/>
          <w:b w:val="false"/>
          <w:i w:val="false"/>
          <w:color w:val="000000"/>
          <w:sz w:val="28"/>
        </w:rPr>
        <w:t xml:space="preserve">
      обслуживание различных зарядно-разрядных устройств; </w:t>
      </w:r>
    </w:p>
    <w:bookmarkEnd w:id="5780"/>
    <w:bookmarkStart w:name="z5790" w:id="5781"/>
    <w:p>
      <w:pPr>
        <w:spacing w:after="0"/>
        <w:ind w:left="0"/>
        <w:jc w:val="both"/>
      </w:pPr>
      <w:r>
        <w:rPr>
          <w:rFonts w:ascii="Times New Roman"/>
          <w:b w:val="false"/>
          <w:i w:val="false"/>
          <w:color w:val="000000"/>
          <w:sz w:val="28"/>
        </w:rPr>
        <w:t>
      типы, принцип действия, устройство;</w:t>
      </w:r>
    </w:p>
    <w:bookmarkEnd w:id="5781"/>
    <w:bookmarkStart w:name="z5791" w:id="5782"/>
    <w:p>
      <w:pPr>
        <w:spacing w:after="0"/>
        <w:ind w:left="0"/>
        <w:jc w:val="both"/>
      </w:pPr>
      <w:r>
        <w:rPr>
          <w:rFonts w:ascii="Times New Roman"/>
          <w:b w:val="false"/>
          <w:i w:val="false"/>
          <w:color w:val="000000"/>
          <w:sz w:val="28"/>
        </w:rPr>
        <w:t>
      правила эксплуатации;</w:t>
      </w:r>
    </w:p>
    <w:bookmarkEnd w:id="5782"/>
    <w:bookmarkStart w:name="z5792" w:id="5783"/>
    <w:p>
      <w:pPr>
        <w:spacing w:after="0"/>
        <w:ind w:left="0"/>
        <w:jc w:val="both"/>
      </w:pPr>
      <w:r>
        <w:rPr>
          <w:rFonts w:ascii="Times New Roman"/>
          <w:b w:val="false"/>
          <w:i w:val="false"/>
          <w:color w:val="000000"/>
          <w:sz w:val="28"/>
        </w:rPr>
        <w:t xml:space="preserve">
      принципиальные схемы радиолокационных и гидроакустических станций, устанавливаемых на судах, правила их монтажа; </w:t>
      </w:r>
    </w:p>
    <w:bookmarkEnd w:id="5783"/>
    <w:bookmarkStart w:name="z5793" w:id="5784"/>
    <w:p>
      <w:pPr>
        <w:spacing w:after="0"/>
        <w:ind w:left="0"/>
        <w:jc w:val="both"/>
      </w:pPr>
      <w:r>
        <w:rPr>
          <w:rFonts w:ascii="Times New Roman"/>
          <w:b w:val="false"/>
          <w:i w:val="false"/>
          <w:color w:val="000000"/>
          <w:sz w:val="28"/>
        </w:rPr>
        <w:t xml:space="preserve">
      приемы проверки сложных изготовленных деталей и после ремонта; </w:t>
      </w:r>
    </w:p>
    <w:bookmarkEnd w:id="5784"/>
    <w:bookmarkStart w:name="z5794" w:id="5785"/>
    <w:p>
      <w:pPr>
        <w:spacing w:after="0"/>
        <w:ind w:left="0"/>
        <w:jc w:val="both"/>
      </w:pPr>
      <w:r>
        <w:rPr>
          <w:rFonts w:ascii="Times New Roman"/>
          <w:b w:val="false"/>
          <w:i w:val="false"/>
          <w:color w:val="000000"/>
          <w:sz w:val="28"/>
        </w:rPr>
        <w:t xml:space="preserve">
      принцип действия, конструкции и правила эксплуатации сложных навигационных приборов всех типов и систем; </w:t>
      </w:r>
    </w:p>
    <w:bookmarkEnd w:id="5785"/>
    <w:bookmarkStart w:name="z5795" w:id="5786"/>
    <w:p>
      <w:pPr>
        <w:spacing w:after="0"/>
        <w:ind w:left="0"/>
        <w:jc w:val="both"/>
      </w:pPr>
      <w:r>
        <w:rPr>
          <w:rFonts w:ascii="Times New Roman"/>
          <w:b w:val="false"/>
          <w:i w:val="false"/>
          <w:color w:val="000000"/>
          <w:sz w:val="28"/>
        </w:rPr>
        <w:t xml:space="preserve">
      последовательность и приемы регулирования отдельных приборов схемы и всей схемы в целом; </w:t>
      </w:r>
    </w:p>
    <w:bookmarkEnd w:id="5786"/>
    <w:bookmarkStart w:name="z5796" w:id="5787"/>
    <w:p>
      <w:pPr>
        <w:spacing w:after="0"/>
        <w:ind w:left="0"/>
        <w:jc w:val="both"/>
      </w:pPr>
      <w:r>
        <w:rPr>
          <w:rFonts w:ascii="Times New Roman"/>
          <w:b w:val="false"/>
          <w:i w:val="false"/>
          <w:color w:val="000000"/>
          <w:sz w:val="28"/>
        </w:rPr>
        <w:t>
      технические требования на установку, регулировку, испытание и сдачу навигационных приборов на швартовных и ходовых испытаниях.</w:t>
      </w:r>
    </w:p>
    <w:bookmarkEnd w:id="5787"/>
    <w:bookmarkStart w:name="z5797" w:id="5788"/>
    <w:p>
      <w:pPr>
        <w:spacing w:after="0"/>
        <w:ind w:left="0"/>
        <w:jc w:val="both"/>
      </w:pPr>
      <w:r>
        <w:rPr>
          <w:rFonts w:ascii="Times New Roman"/>
          <w:b w:val="false"/>
          <w:i w:val="false"/>
          <w:color w:val="000000"/>
          <w:sz w:val="28"/>
        </w:rPr>
        <w:t>
      325. Примеры работ:</w:t>
      </w:r>
    </w:p>
    <w:bookmarkEnd w:id="5788"/>
    <w:bookmarkStart w:name="z5798" w:id="5789"/>
    <w:p>
      <w:pPr>
        <w:spacing w:after="0"/>
        <w:ind w:left="0"/>
        <w:jc w:val="both"/>
      </w:pPr>
      <w:r>
        <w:rPr>
          <w:rFonts w:ascii="Times New Roman"/>
          <w:b w:val="false"/>
          <w:i w:val="false"/>
          <w:color w:val="000000"/>
          <w:sz w:val="28"/>
        </w:rPr>
        <w:t>
      1) автомат-прокладчик - разборка, ремонт, сборка;</w:t>
      </w:r>
    </w:p>
    <w:bookmarkEnd w:id="5789"/>
    <w:bookmarkStart w:name="z5799" w:id="5790"/>
    <w:p>
      <w:pPr>
        <w:spacing w:after="0"/>
        <w:ind w:left="0"/>
        <w:jc w:val="both"/>
      </w:pPr>
      <w:r>
        <w:rPr>
          <w:rFonts w:ascii="Times New Roman"/>
          <w:b w:val="false"/>
          <w:i w:val="false"/>
          <w:color w:val="000000"/>
          <w:sz w:val="28"/>
        </w:rPr>
        <w:t>
      2) аппаратура буквопечатающая – монтаж;</w:t>
      </w:r>
    </w:p>
    <w:bookmarkEnd w:id="5790"/>
    <w:bookmarkStart w:name="z5800" w:id="5791"/>
    <w:p>
      <w:pPr>
        <w:spacing w:after="0"/>
        <w:ind w:left="0"/>
        <w:jc w:val="both"/>
      </w:pPr>
      <w:r>
        <w:rPr>
          <w:rFonts w:ascii="Times New Roman"/>
          <w:b w:val="false"/>
          <w:i w:val="false"/>
          <w:color w:val="000000"/>
          <w:sz w:val="28"/>
        </w:rPr>
        <w:t xml:space="preserve">
      3) аппаратура радиосвязи: </w:t>
      </w:r>
    </w:p>
    <w:bookmarkEnd w:id="5791"/>
    <w:bookmarkStart w:name="z5801" w:id="5792"/>
    <w:p>
      <w:pPr>
        <w:spacing w:after="0"/>
        <w:ind w:left="0"/>
        <w:jc w:val="both"/>
      </w:pPr>
      <w:r>
        <w:rPr>
          <w:rFonts w:ascii="Times New Roman"/>
          <w:b w:val="false"/>
          <w:i w:val="false"/>
          <w:color w:val="000000"/>
          <w:sz w:val="28"/>
        </w:rPr>
        <w:t xml:space="preserve">
      радиоприемное устройство типов "Барк", "Бриг", "Корвет", "Муссон", "Сирена"; </w:t>
      </w:r>
    </w:p>
    <w:bookmarkEnd w:id="5792"/>
    <w:bookmarkStart w:name="z5802" w:id="5793"/>
    <w:p>
      <w:pPr>
        <w:spacing w:after="0"/>
        <w:ind w:left="0"/>
        <w:jc w:val="both"/>
      </w:pPr>
      <w:r>
        <w:rPr>
          <w:rFonts w:ascii="Times New Roman"/>
          <w:b w:val="false"/>
          <w:i w:val="false"/>
          <w:color w:val="000000"/>
          <w:sz w:val="28"/>
        </w:rPr>
        <w:t xml:space="preserve">
      радиоприемники типов "Штиль", "Шторм", "Сибирь", "Циклонда"; </w:t>
      </w:r>
    </w:p>
    <w:bookmarkEnd w:id="5793"/>
    <w:bookmarkStart w:name="z5803" w:id="5794"/>
    <w:p>
      <w:pPr>
        <w:spacing w:after="0"/>
        <w:ind w:left="0"/>
        <w:jc w:val="both"/>
      </w:pPr>
      <w:r>
        <w:rPr>
          <w:rFonts w:ascii="Times New Roman"/>
          <w:b w:val="false"/>
          <w:i w:val="false"/>
          <w:color w:val="000000"/>
          <w:sz w:val="28"/>
        </w:rPr>
        <w:t>
      радиостанции типов "Ангара", "Рейд" "Сейнер", "Чайка" - ремонт, монтаж;</w:t>
      </w:r>
    </w:p>
    <w:bookmarkEnd w:id="5794"/>
    <w:bookmarkStart w:name="z5804" w:id="5795"/>
    <w:p>
      <w:pPr>
        <w:spacing w:after="0"/>
        <w:ind w:left="0"/>
        <w:jc w:val="both"/>
      </w:pPr>
      <w:r>
        <w:rPr>
          <w:rFonts w:ascii="Times New Roman"/>
          <w:b w:val="false"/>
          <w:i w:val="false"/>
          <w:color w:val="000000"/>
          <w:sz w:val="28"/>
        </w:rPr>
        <w:t>
      4) аппаратура схем защитного устройства - монтаж, регулировка;</w:t>
      </w:r>
    </w:p>
    <w:bookmarkEnd w:id="5795"/>
    <w:bookmarkStart w:name="z5805" w:id="5796"/>
    <w:p>
      <w:pPr>
        <w:spacing w:after="0"/>
        <w:ind w:left="0"/>
        <w:jc w:val="both"/>
      </w:pPr>
      <w:r>
        <w:rPr>
          <w:rFonts w:ascii="Times New Roman"/>
          <w:b w:val="false"/>
          <w:i w:val="false"/>
          <w:color w:val="000000"/>
          <w:sz w:val="28"/>
        </w:rPr>
        <w:t>
      5) волновод - сборка, установка с подгонкой, серебрение;</w:t>
      </w:r>
    </w:p>
    <w:bookmarkEnd w:id="5796"/>
    <w:bookmarkStart w:name="z5806" w:id="5797"/>
    <w:p>
      <w:pPr>
        <w:spacing w:after="0"/>
        <w:ind w:left="0"/>
        <w:jc w:val="both"/>
      </w:pPr>
      <w:r>
        <w:rPr>
          <w:rFonts w:ascii="Times New Roman"/>
          <w:b w:val="false"/>
          <w:i w:val="false"/>
          <w:color w:val="000000"/>
          <w:sz w:val="28"/>
        </w:rPr>
        <w:t>
      6) гирокомпас типов "Курс", "Bегa", "Амур"- ремонт;</w:t>
      </w:r>
    </w:p>
    <w:bookmarkEnd w:id="5797"/>
    <w:bookmarkStart w:name="z5807" w:id="5798"/>
    <w:p>
      <w:pPr>
        <w:spacing w:after="0"/>
        <w:ind w:left="0"/>
        <w:jc w:val="both"/>
      </w:pPr>
      <w:r>
        <w:rPr>
          <w:rFonts w:ascii="Times New Roman"/>
          <w:b w:val="false"/>
          <w:i w:val="false"/>
          <w:color w:val="000000"/>
          <w:sz w:val="28"/>
        </w:rPr>
        <w:t>
      7) лаг типов "МГЛ", "ЛГ" - ремонт, монтаж;</w:t>
      </w:r>
    </w:p>
    <w:bookmarkEnd w:id="5798"/>
    <w:bookmarkStart w:name="z5808" w:id="5799"/>
    <w:p>
      <w:pPr>
        <w:spacing w:after="0"/>
        <w:ind w:left="0"/>
        <w:jc w:val="both"/>
      </w:pPr>
      <w:r>
        <w:rPr>
          <w:rFonts w:ascii="Times New Roman"/>
          <w:b w:val="false"/>
          <w:i w:val="false"/>
          <w:color w:val="000000"/>
          <w:sz w:val="28"/>
        </w:rPr>
        <w:t>
      8) передатчик - выявление и устранение причин отсутствия модуляции, временное соединение всех элементов, запуск и наладка после ремонта;</w:t>
      </w:r>
    </w:p>
    <w:bookmarkEnd w:id="5799"/>
    <w:bookmarkStart w:name="z5809" w:id="5800"/>
    <w:p>
      <w:pPr>
        <w:spacing w:after="0"/>
        <w:ind w:left="0"/>
        <w:jc w:val="both"/>
      </w:pPr>
      <w:r>
        <w:rPr>
          <w:rFonts w:ascii="Times New Roman"/>
          <w:b w:val="false"/>
          <w:i w:val="false"/>
          <w:color w:val="000000"/>
          <w:sz w:val="28"/>
        </w:rPr>
        <w:t>
      9) приборы, аппаратура и устройства средств связи и навигации (кроме указанных в шестом разряде) – ремонт;</w:t>
      </w:r>
    </w:p>
    <w:bookmarkEnd w:id="5800"/>
    <w:bookmarkStart w:name="z5810" w:id="5801"/>
    <w:p>
      <w:pPr>
        <w:spacing w:after="0"/>
        <w:ind w:left="0"/>
        <w:jc w:val="both"/>
      </w:pPr>
      <w:r>
        <w:rPr>
          <w:rFonts w:ascii="Times New Roman"/>
          <w:b w:val="false"/>
          <w:i w:val="false"/>
          <w:color w:val="000000"/>
          <w:sz w:val="28"/>
        </w:rPr>
        <w:t>
      10) приемник с переменной селективностью – настройка;</w:t>
      </w:r>
    </w:p>
    <w:bookmarkEnd w:id="5801"/>
    <w:bookmarkStart w:name="z5811" w:id="5802"/>
    <w:p>
      <w:pPr>
        <w:spacing w:after="0"/>
        <w:ind w:left="0"/>
        <w:jc w:val="both"/>
      </w:pPr>
      <w:r>
        <w:rPr>
          <w:rFonts w:ascii="Times New Roman"/>
          <w:b w:val="false"/>
          <w:i w:val="false"/>
          <w:color w:val="000000"/>
          <w:sz w:val="28"/>
        </w:rPr>
        <w:t>
      11) радиопеленгатор типов "Рыбка", "Румб" - ремонт;</w:t>
      </w:r>
    </w:p>
    <w:bookmarkEnd w:id="5802"/>
    <w:bookmarkStart w:name="z5812" w:id="5803"/>
    <w:p>
      <w:pPr>
        <w:spacing w:after="0"/>
        <w:ind w:left="0"/>
        <w:jc w:val="both"/>
      </w:pPr>
      <w:r>
        <w:rPr>
          <w:rFonts w:ascii="Times New Roman"/>
          <w:b w:val="false"/>
          <w:i w:val="false"/>
          <w:color w:val="000000"/>
          <w:sz w:val="28"/>
        </w:rPr>
        <w:t>
      12) радиостанция типа "Кивач" - ремонт;</w:t>
      </w:r>
    </w:p>
    <w:bookmarkEnd w:id="5803"/>
    <w:bookmarkStart w:name="z5813" w:id="5804"/>
    <w:p>
      <w:pPr>
        <w:spacing w:after="0"/>
        <w:ind w:left="0"/>
        <w:jc w:val="both"/>
      </w:pPr>
      <w:r>
        <w:rPr>
          <w:rFonts w:ascii="Times New Roman"/>
          <w:b w:val="false"/>
          <w:i w:val="false"/>
          <w:color w:val="000000"/>
          <w:sz w:val="28"/>
        </w:rPr>
        <w:t>
      13) радиостанции - ремонт, настройка приемо-передающего устройства;</w:t>
      </w:r>
    </w:p>
    <w:bookmarkEnd w:id="5804"/>
    <w:bookmarkStart w:name="z5814" w:id="5805"/>
    <w:p>
      <w:pPr>
        <w:spacing w:after="0"/>
        <w:ind w:left="0"/>
        <w:jc w:val="both"/>
      </w:pPr>
      <w:r>
        <w:rPr>
          <w:rFonts w:ascii="Times New Roman"/>
          <w:b w:val="false"/>
          <w:i w:val="false"/>
          <w:color w:val="000000"/>
          <w:sz w:val="28"/>
        </w:rPr>
        <w:t>
      14) связь внутренняя громкоговорителя типа "Рябина", "Березка" - ремонт;</w:t>
      </w:r>
    </w:p>
    <w:bookmarkEnd w:id="5805"/>
    <w:bookmarkStart w:name="z5815" w:id="5806"/>
    <w:p>
      <w:pPr>
        <w:spacing w:after="0"/>
        <w:ind w:left="0"/>
        <w:jc w:val="both"/>
      </w:pPr>
      <w:r>
        <w:rPr>
          <w:rFonts w:ascii="Times New Roman"/>
          <w:b w:val="false"/>
          <w:i w:val="false"/>
          <w:color w:val="000000"/>
          <w:sz w:val="28"/>
        </w:rPr>
        <w:t>
      15) станция ультракоротких волн типов "Сейнер", "Рейд" - ремонт, монтаж, установка;</w:t>
      </w:r>
    </w:p>
    <w:bookmarkEnd w:id="5806"/>
    <w:bookmarkStart w:name="z5816" w:id="5807"/>
    <w:p>
      <w:pPr>
        <w:spacing w:after="0"/>
        <w:ind w:left="0"/>
        <w:jc w:val="both"/>
      </w:pPr>
      <w:r>
        <w:rPr>
          <w:rFonts w:ascii="Times New Roman"/>
          <w:b w:val="false"/>
          <w:i w:val="false"/>
          <w:color w:val="000000"/>
          <w:sz w:val="28"/>
        </w:rPr>
        <w:t>
      16) телеграфы машинные, машино-котельные, рулевые, посты, указатели - ремонт, регулировка;</w:t>
      </w:r>
    </w:p>
    <w:bookmarkEnd w:id="5807"/>
    <w:bookmarkStart w:name="z5817" w:id="5808"/>
    <w:p>
      <w:pPr>
        <w:spacing w:after="0"/>
        <w:ind w:left="0"/>
        <w:jc w:val="both"/>
      </w:pPr>
      <w:r>
        <w:rPr>
          <w:rFonts w:ascii="Times New Roman"/>
          <w:b w:val="false"/>
          <w:i w:val="false"/>
          <w:color w:val="000000"/>
          <w:sz w:val="28"/>
        </w:rPr>
        <w:t>
      17) усилитель сигналов на полупроводниковых приборах – настройка;</w:t>
      </w:r>
    </w:p>
    <w:bookmarkEnd w:id="5808"/>
    <w:bookmarkStart w:name="z5818" w:id="5809"/>
    <w:p>
      <w:pPr>
        <w:spacing w:after="0"/>
        <w:ind w:left="0"/>
        <w:jc w:val="both"/>
      </w:pPr>
      <w:r>
        <w:rPr>
          <w:rFonts w:ascii="Times New Roman"/>
          <w:b w:val="false"/>
          <w:i w:val="false"/>
          <w:color w:val="000000"/>
          <w:sz w:val="28"/>
        </w:rPr>
        <w:t>
      18) эхолот типов "НЭЛ", "Река", "Кальмар" - ремонт, монтаж.</w:t>
      </w:r>
    </w:p>
    <w:bookmarkEnd w:id="5809"/>
    <w:bookmarkStart w:name="z5819" w:id="5810"/>
    <w:p>
      <w:pPr>
        <w:spacing w:after="0"/>
        <w:ind w:left="0"/>
        <w:jc w:val="left"/>
      </w:pPr>
      <w:r>
        <w:rPr>
          <w:rFonts w:ascii="Times New Roman"/>
          <w:b/>
          <w:i w:val="false"/>
          <w:color w:val="000000"/>
        </w:rPr>
        <w:t xml:space="preserve"> Параграф 105. Радиомонтажник судовой, 6-разряд</w:t>
      </w:r>
    </w:p>
    <w:bookmarkEnd w:id="5810"/>
    <w:bookmarkStart w:name="z5820" w:id="5811"/>
    <w:p>
      <w:pPr>
        <w:spacing w:after="0"/>
        <w:ind w:left="0"/>
        <w:jc w:val="both"/>
      </w:pPr>
      <w:r>
        <w:rPr>
          <w:rFonts w:ascii="Times New Roman"/>
          <w:b w:val="false"/>
          <w:i w:val="false"/>
          <w:color w:val="000000"/>
          <w:sz w:val="28"/>
        </w:rPr>
        <w:t xml:space="preserve">
      326. Характеристика работ: </w:t>
      </w:r>
    </w:p>
    <w:bookmarkEnd w:id="5811"/>
    <w:bookmarkStart w:name="z5821" w:id="5812"/>
    <w:p>
      <w:pPr>
        <w:spacing w:after="0"/>
        <w:ind w:left="0"/>
        <w:jc w:val="both"/>
      </w:pPr>
      <w:r>
        <w:rPr>
          <w:rFonts w:ascii="Times New Roman"/>
          <w:b w:val="false"/>
          <w:i w:val="false"/>
          <w:color w:val="000000"/>
          <w:sz w:val="28"/>
        </w:rPr>
        <w:t xml:space="preserve">
      ремонт, монтаж, регулировка, настройка и сдача на стенде и на судах особо сложной аппаратуры средств связи и наблюдения; </w:t>
      </w:r>
    </w:p>
    <w:bookmarkEnd w:id="5812"/>
    <w:bookmarkStart w:name="z5822" w:id="5813"/>
    <w:p>
      <w:pPr>
        <w:spacing w:after="0"/>
        <w:ind w:left="0"/>
        <w:jc w:val="both"/>
      </w:pPr>
      <w:r>
        <w:rPr>
          <w:rFonts w:ascii="Times New Roman"/>
          <w:b w:val="false"/>
          <w:i w:val="false"/>
          <w:color w:val="000000"/>
          <w:sz w:val="28"/>
        </w:rPr>
        <w:t xml:space="preserve">
      составление принципиальных монтажных схем любой сложности при ремонта аппаратуры; </w:t>
      </w:r>
    </w:p>
    <w:bookmarkEnd w:id="5813"/>
    <w:bookmarkStart w:name="z5823" w:id="5814"/>
    <w:p>
      <w:pPr>
        <w:spacing w:after="0"/>
        <w:ind w:left="0"/>
        <w:jc w:val="both"/>
      </w:pPr>
      <w:r>
        <w:rPr>
          <w:rFonts w:ascii="Times New Roman"/>
          <w:b w:val="false"/>
          <w:i w:val="false"/>
          <w:color w:val="000000"/>
          <w:sz w:val="28"/>
        </w:rPr>
        <w:t>
      составление дефектных ведомостей на ремонт любой аппаратуры;</w:t>
      </w:r>
    </w:p>
    <w:bookmarkEnd w:id="5814"/>
    <w:bookmarkStart w:name="z5824" w:id="5815"/>
    <w:p>
      <w:pPr>
        <w:spacing w:after="0"/>
        <w:ind w:left="0"/>
        <w:jc w:val="both"/>
      </w:pPr>
      <w:r>
        <w:rPr>
          <w:rFonts w:ascii="Times New Roman"/>
          <w:b w:val="false"/>
          <w:i w:val="false"/>
          <w:color w:val="000000"/>
          <w:sz w:val="28"/>
        </w:rPr>
        <w:t xml:space="preserve">
      составление технических характеристик на все виды аппаратуры средств связи и наблюдения; </w:t>
      </w:r>
    </w:p>
    <w:bookmarkEnd w:id="5815"/>
    <w:bookmarkStart w:name="z5825" w:id="5816"/>
    <w:p>
      <w:pPr>
        <w:spacing w:after="0"/>
        <w:ind w:left="0"/>
        <w:jc w:val="both"/>
      </w:pPr>
      <w:r>
        <w:rPr>
          <w:rFonts w:ascii="Times New Roman"/>
          <w:b w:val="false"/>
          <w:i w:val="false"/>
          <w:color w:val="000000"/>
          <w:sz w:val="28"/>
        </w:rPr>
        <w:t xml:space="preserve">
      ремонт радиоприемной, радиопередающей аппаратуры и трансляционных установок: </w:t>
      </w:r>
    </w:p>
    <w:bookmarkEnd w:id="5816"/>
    <w:bookmarkStart w:name="z5826" w:id="5817"/>
    <w:p>
      <w:pPr>
        <w:spacing w:after="0"/>
        <w:ind w:left="0"/>
        <w:jc w:val="both"/>
      </w:pPr>
      <w:r>
        <w:rPr>
          <w:rFonts w:ascii="Times New Roman"/>
          <w:b w:val="false"/>
          <w:i w:val="false"/>
          <w:color w:val="000000"/>
          <w:sz w:val="28"/>
        </w:rPr>
        <w:t xml:space="preserve">
      подбор оптимальных связей и режимов при ремонте приемников и передатчиков; </w:t>
      </w:r>
    </w:p>
    <w:bookmarkEnd w:id="5817"/>
    <w:bookmarkStart w:name="z5827" w:id="5818"/>
    <w:p>
      <w:pPr>
        <w:spacing w:after="0"/>
        <w:ind w:left="0"/>
        <w:jc w:val="both"/>
      </w:pPr>
      <w:r>
        <w:rPr>
          <w:rFonts w:ascii="Times New Roman"/>
          <w:b w:val="false"/>
          <w:i w:val="false"/>
          <w:color w:val="000000"/>
          <w:sz w:val="28"/>
        </w:rPr>
        <w:t xml:space="preserve">
      выявление сложных дефектов во всех узлах передающей и приемной аппаратуры, устранение их в любых условиях; </w:t>
      </w:r>
    </w:p>
    <w:bookmarkEnd w:id="5818"/>
    <w:bookmarkStart w:name="z5828" w:id="5819"/>
    <w:p>
      <w:pPr>
        <w:spacing w:after="0"/>
        <w:ind w:left="0"/>
        <w:jc w:val="both"/>
      </w:pPr>
      <w:r>
        <w:rPr>
          <w:rFonts w:ascii="Times New Roman"/>
          <w:b w:val="false"/>
          <w:i w:val="false"/>
          <w:color w:val="000000"/>
          <w:sz w:val="28"/>
        </w:rPr>
        <w:t xml:space="preserve">
      подгонка и сопряжение каскадов передатчика и приемника; </w:t>
      </w:r>
    </w:p>
    <w:bookmarkEnd w:id="5819"/>
    <w:bookmarkStart w:name="z5829" w:id="5820"/>
    <w:p>
      <w:pPr>
        <w:spacing w:after="0"/>
        <w:ind w:left="0"/>
        <w:jc w:val="both"/>
      </w:pPr>
      <w:r>
        <w:rPr>
          <w:rFonts w:ascii="Times New Roman"/>
          <w:b w:val="false"/>
          <w:i w:val="false"/>
          <w:color w:val="000000"/>
          <w:sz w:val="28"/>
        </w:rPr>
        <w:t xml:space="preserve">
      подготовка мощных судовых радиопередающих станций к испытанию, сдача их; </w:t>
      </w:r>
    </w:p>
    <w:bookmarkEnd w:id="5820"/>
    <w:bookmarkStart w:name="z5830" w:id="5821"/>
    <w:p>
      <w:pPr>
        <w:spacing w:after="0"/>
        <w:ind w:left="0"/>
        <w:jc w:val="both"/>
      </w:pPr>
      <w:r>
        <w:rPr>
          <w:rFonts w:ascii="Times New Roman"/>
          <w:b w:val="false"/>
          <w:i w:val="false"/>
          <w:color w:val="000000"/>
          <w:sz w:val="28"/>
        </w:rPr>
        <w:t xml:space="preserve">
      ремонт верньерных устройств с редукторными передачами; </w:t>
      </w:r>
    </w:p>
    <w:bookmarkEnd w:id="5821"/>
    <w:bookmarkStart w:name="z5831" w:id="5822"/>
    <w:p>
      <w:pPr>
        <w:spacing w:after="0"/>
        <w:ind w:left="0"/>
        <w:jc w:val="both"/>
      </w:pPr>
      <w:r>
        <w:rPr>
          <w:rFonts w:ascii="Times New Roman"/>
          <w:b w:val="false"/>
          <w:i w:val="false"/>
          <w:color w:val="000000"/>
          <w:sz w:val="28"/>
        </w:rPr>
        <w:t>
      настройка приемников и передатчиков всех систем после ремонта;</w:t>
      </w:r>
    </w:p>
    <w:bookmarkEnd w:id="5822"/>
    <w:bookmarkStart w:name="z5832" w:id="5823"/>
    <w:p>
      <w:pPr>
        <w:spacing w:after="0"/>
        <w:ind w:left="0"/>
        <w:jc w:val="both"/>
      </w:pPr>
      <w:r>
        <w:rPr>
          <w:rFonts w:ascii="Times New Roman"/>
          <w:b w:val="false"/>
          <w:i w:val="false"/>
          <w:color w:val="000000"/>
          <w:sz w:val="28"/>
        </w:rPr>
        <w:t xml:space="preserve">
      градуировка передатчика, разборка, ремонт и сборка аппаратуры дециметровых волн; </w:t>
      </w:r>
    </w:p>
    <w:bookmarkEnd w:id="5823"/>
    <w:bookmarkStart w:name="z5833" w:id="5824"/>
    <w:p>
      <w:pPr>
        <w:spacing w:after="0"/>
        <w:ind w:left="0"/>
        <w:jc w:val="both"/>
      </w:pPr>
      <w:r>
        <w:rPr>
          <w:rFonts w:ascii="Times New Roman"/>
          <w:b w:val="false"/>
          <w:i w:val="false"/>
          <w:color w:val="000000"/>
          <w:sz w:val="28"/>
        </w:rPr>
        <w:t xml:space="preserve">
      ремонт радиотехнических средств: </w:t>
      </w:r>
    </w:p>
    <w:bookmarkEnd w:id="5824"/>
    <w:bookmarkStart w:name="z5834" w:id="5825"/>
    <w:p>
      <w:pPr>
        <w:spacing w:after="0"/>
        <w:ind w:left="0"/>
        <w:jc w:val="both"/>
      </w:pPr>
      <w:r>
        <w:rPr>
          <w:rFonts w:ascii="Times New Roman"/>
          <w:b w:val="false"/>
          <w:i w:val="false"/>
          <w:color w:val="000000"/>
          <w:sz w:val="28"/>
        </w:rPr>
        <w:t>
      комплексная настройка и регулировка любых радиолокационных и гидроакустических станций;</w:t>
      </w:r>
    </w:p>
    <w:bookmarkEnd w:id="5825"/>
    <w:bookmarkStart w:name="z5835" w:id="5826"/>
    <w:p>
      <w:pPr>
        <w:spacing w:after="0"/>
        <w:ind w:left="0"/>
        <w:jc w:val="both"/>
      </w:pPr>
      <w:r>
        <w:rPr>
          <w:rFonts w:ascii="Times New Roman"/>
          <w:b w:val="false"/>
          <w:i w:val="false"/>
          <w:color w:val="000000"/>
          <w:sz w:val="28"/>
        </w:rPr>
        <w:t>
      снятие их характеристик и заполнение формуляров;</w:t>
      </w:r>
    </w:p>
    <w:bookmarkEnd w:id="5826"/>
    <w:bookmarkStart w:name="z5836" w:id="5827"/>
    <w:p>
      <w:pPr>
        <w:spacing w:after="0"/>
        <w:ind w:left="0"/>
        <w:jc w:val="both"/>
      </w:pPr>
      <w:r>
        <w:rPr>
          <w:rFonts w:ascii="Times New Roman"/>
          <w:b w:val="false"/>
          <w:i w:val="false"/>
          <w:color w:val="000000"/>
          <w:sz w:val="28"/>
        </w:rPr>
        <w:t>
      подбор оптимальных режимов работы радиотехнических средств;</w:t>
      </w:r>
    </w:p>
    <w:bookmarkEnd w:id="5827"/>
    <w:bookmarkStart w:name="z5837" w:id="5828"/>
    <w:p>
      <w:pPr>
        <w:spacing w:after="0"/>
        <w:ind w:left="0"/>
        <w:jc w:val="both"/>
      </w:pPr>
      <w:r>
        <w:rPr>
          <w:rFonts w:ascii="Times New Roman"/>
          <w:b w:val="false"/>
          <w:i w:val="false"/>
          <w:color w:val="000000"/>
          <w:sz w:val="28"/>
        </w:rPr>
        <w:t>
      снятие характеристик и проверка режимов блоков радиолокационной станции наблюдения и высокой точности, аппаратуры гидроакустики;</w:t>
      </w:r>
    </w:p>
    <w:bookmarkEnd w:id="5828"/>
    <w:bookmarkStart w:name="z5838" w:id="5829"/>
    <w:p>
      <w:pPr>
        <w:spacing w:after="0"/>
        <w:ind w:left="0"/>
        <w:jc w:val="both"/>
      </w:pPr>
      <w:r>
        <w:rPr>
          <w:rFonts w:ascii="Times New Roman"/>
          <w:b w:val="false"/>
          <w:i w:val="false"/>
          <w:color w:val="000000"/>
          <w:sz w:val="28"/>
        </w:rPr>
        <w:t xml:space="preserve">
      ремонт антенно-фидерных устройств и вибраторов; </w:t>
      </w:r>
    </w:p>
    <w:bookmarkEnd w:id="5829"/>
    <w:bookmarkStart w:name="z5839" w:id="5830"/>
    <w:p>
      <w:pPr>
        <w:spacing w:after="0"/>
        <w:ind w:left="0"/>
        <w:jc w:val="both"/>
      </w:pPr>
      <w:r>
        <w:rPr>
          <w:rFonts w:ascii="Times New Roman"/>
          <w:b w:val="false"/>
          <w:i w:val="false"/>
          <w:color w:val="000000"/>
          <w:sz w:val="28"/>
        </w:rPr>
        <w:t xml:space="preserve">
      ремонт навигационных приборов: </w:t>
      </w:r>
    </w:p>
    <w:bookmarkEnd w:id="5830"/>
    <w:bookmarkStart w:name="z5840" w:id="5831"/>
    <w:p>
      <w:pPr>
        <w:spacing w:after="0"/>
        <w:ind w:left="0"/>
        <w:jc w:val="both"/>
      </w:pPr>
      <w:r>
        <w:rPr>
          <w:rFonts w:ascii="Times New Roman"/>
          <w:b w:val="false"/>
          <w:i w:val="false"/>
          <w:color w:val="000000"/>
          <w:sz w:val="28"/>
        </w:rPr>
        <w:t xml:space="preserve">
      ремонт, сборка, регулировка, сдача на стенде и на судах навигационных приборов и установок любой сложности; </w:t>
      </w:r>
    </w:p>
    <w:bookmarkEnd w:id="5831"/>
    <w:bookmarkStart w:name="z5841" w:id="5832"/>
    <w:p>
      <w:pPr>
        <w:spacing w:after="0"/>
        <w:ind w:left="0"/>
        <w:jc w:val="both"/>
      </w:pPr>
      <w:r>
        <w:rPr>
          <w:rFonts w:ascii="Times New Roman"/>
          <w:b w:val="false"/>
          <w:i w:val="false"/>
          <w:color w:val="000000"/>
          <w:sz w:val="28"/>
        </w:rPr>
        <w:t xml:space="preserve">
      обслуживание и сдача на швартовных и ходовых испытаниях навигационных установок и станций любой сложности; </w:t>
      </w:r>
    </w:p>
    <w:bookmarkEnd w:id="5832"/>
    <w:bookmarkStart w:name="z5842" w:id="5833"/>
    <w:p>
      <w:pPr>
        <w:spacing w:after="0"/>
        <w:ind w:left="0"/>
        <w:jc w:val="both"/>
      </w:pPr>
      <w:r>
        <w:rPr>
          <w:rFonts w:ascii="Times New Roman"/>
          <w:b w:val="false"/>
          <w:i w:val="false"/>
          <w:color w:val="000000"/>
          <w:sz w:val="28"/>
        </w:rPr>
        <w:t xml:space="preserve">
      ремонт и настройка высокочастотной аппаратуры; </w:t>
      </w:r>
    </w:p>
    <w:bookmarkEnd w:id="5833"/>
    <w:bookmarkStart w:name="z5843" w:id="5834"/>
    <w:p>
      <w:pPr>
        <w:spacing w:after="0"/>
        <w:ind w:left="0"/>
        <w:jc w:val="both"/>
      </w:pPr>
      <w:r>
        <w:rPr>
          <w:rFonts w:ascii="Times New Roman"/>
          <w:b w:val="false"/>
          <w:i w:val="false"/>
          <w:color w:val="000000"/>
          <w:sz w:val="28"/>
        </w:rPr>
        <w:t xml:space="preserve">
      монтаж спутниковой аппаратуры связи и навигации; </w:t>
      </w:r>
    </w:p>
    <w:bookmarkEnd w:id="5834"/>
    <w:bookmarkStart w:name="z5844" w:id="5835"/>
    <w:p>
      <w:pPr>
        <w:spacing w:after="0"/>
        <w:ind w:left="0"/>
        <w:jc w:val="both"/>
      </w:pPr>
      <w:r>
        <w:rPr>
          <w:rFonts w:ascii="Times New Roman"/>
          <w:b w:val="false"/>
          <w:i w:val="false"/>
          <w:color w:val="000000"/>
          <w:sz w:val="28"/>
        </w:rPr>
        <w:t>
      монтаж и регулировка однополосной приемо-передающей аппаратуры;</w:t>
      </w:r>
    </w:p>
    <w:bookmarkEnd w:id="5835"/>
    <w:bookmarkStart w:name="z5845" w:id="5836"/>
    <w:p>
      <w:pPr>
        <w:spacing w:after="0"/>
        <w:ind w:left="0"/>
        <w:jc w:val="both"/>
      </w:pPr>
      <w:r>
        <w:rPr>
          <w:rFonts w:ascii="Times New Roman"/>
          <w:b w:val="false"/>
          <w:i w:val="false"/>
          <w:color w:val="000000"/>
          <w:sz w:val="28"/>
        </w:rPr>
        <w:t xml:space="preserve">
      настройка аппаратуры рейдовой связи ультракоротких волн после ремонта; </w:t>
      </w:r>
    </w:p>
    <w:bookmarkEnd w:id="5836"/>
    <w:bookmarkStart w:name="z5846" w:id="5837"/>
    <w:p>
      <w:pPr>
        <w:spacing w:after="0"/>
        <w:ind w:left="0"/>
        <w:jc w:val="both"/>
      </w:pPr>
      <w:r>
        <w:rPr>
          <w:rFonts w:ascii="Times New Roman"/>
          <w:b w:val="false"/>
          <w:i w:val="false"/>
          <w:color w:val="000000"/>
          <w:sz w:val="28"/>
        </w:rPr>
        <w:t>
      руководство бригадой.</w:t>
      </w:r>
    </w:p>
    <w:bookmarkEnd w:id="5837"/>
    <w:bookmarkStart w:name="z5847" w:id="5838"/>
    <w:p>
      <w:pPr>
        <w:spacing w:after="0"/>
        <w:ind w:left="0"/>
        <w:jc w:val="both"/>
      </w:pPr>
      <w:r>
        <w:rPr>
          <w:rFonts w:ascii="Times New Roman"/>
          <w:b w:val="false"/>
          <w:i w:val="false"/>
          <w:color w:val="000000"/>
          <w:sz w:val="28"/>
        </w:rPr>
        <w:t xml:space="preserve">
      327. Должен знать: </w:t>
      </w:r>
    </w:p>
    <w:bookmarkEnd w:id="5838"/>
    <w:bookmarkStart w:name="z5848" w:id="5839"/>
    <w:p>
      <w:pPr>
        <w:spacing w:after="0"/>
        <w:ind w:left="0"/>
        <w:jc w:val="both"/>
      </w:pPr>
      <w:r>
        <w:rPr>
          <w:rFonts w:ascii="Times New Roman"/>
          <w:b w:val="false"/>
          <w:i w:val="false"/>
          <w:color w:val="000000"/>
          <w:sz w:val="28"/>
        </w:rPr>
        <w:t>
      устройство и назначение особо сложной аппаратуры радиотехники;</w:t>
      </w:r>
    </w:p>
    <w:bookmarkEnd w:id="5839"/>
    <w:bookmarkStart w:name="z5849" w:id="5840"/>
    <w:p>
      <w:pPr>
        <w:spacing w:after="0"/>
        <w:ind w:left="0"/>
        <w:jc w:val="both"/>
      </w:pPr>
      <w:r>
        <w:rPr>
          <w:rFonts w:ascii="Times New Roman"/>
          <w:b w:val="false"/>
          <w:i w:val="false"/>
          <w:color w:val="000000"/>
          <w:sz w:val="28"/>
        </w:rPr>
        <w:t xml:space="preserve">
      источники питания радиостанций на судах и их эксплуатацию; </w:t>
      </w:r>
    </w:p>
    <w:bookmarkEnd w:id="5840"/>
    <w:bookmarkStart w:name="z5850" w:id="5841"/>
    <w:p>
      <w:pPr>
        <w:spacing w:after="0"/>
        <w:ind w:left="0"/>
        <w:jc w:val="both"/>
      </w:pPr>
      <w:r>
        <w:rPr>
          <w:rFonts w:ascii="Times New Roman"/>
          <w:b w:val="false"/>
          <w:i w:val="false"/>
          <w:color w:val="000000"/>
          <w:sz w:val="28"/>
        </w:rPr>
        <w:t>
      устройство, принцип действия и правила эксплуатации судового электро- и радиооборудования;</w:t>
      </w:r>
    </w:p>
    <w:bookmarkEnd w:id="5841"/>
    <w:bookmarkStart w:name="z5851" w:id="5842"/>
    <w:p>
      <w:pPr>
        <w:spacing w:after="0"/>
        <w:ind w:left="0"/>
        <w:jc w:val="both"/>
      </w:pPr>
      <w:r>
        <w:rPr>
          <w:rFonts w:ascii="Times New Roman"/>
          <w:b w:val="false"/>
          <w:i w:val="false"/>
          <w:color w:val="000000"/>
          <w:sz w:val="28"/>
        </w:rPr>
        <w:t xml:space="preserve">
      нахождение и устранение неисправностей в работе аппаратуры; </w:t>
      </w:r>
    </w:p>
    <w:bookmarkEnd w:id="5842"/>
    <w:bookmarkStart w:name="z5852" w:id="5843"/>
    <w:p>
      <w:pPr>
        <w:spacing w:after="0"/>
        <w:ind w:left="0"/>
        <w:jc w:val="both"/>
      </w:pPr>
      <w:r>
        <w:rPr>
          <w:rFonts w:ascii="Times New Roman"/>
          <w:b w:val="false"/>
          <w:i w:val="false"/>
          <w:color w:val="000000"/>
          <w:sz w:val="28"/>
        </w:rPr>
        <w:t>
      виды ремонта;</w:t>
      </w:r>
    </w:p>
    <w:bookmarkEnd w:id="5843"/>
    <w:bookmarkStart w:name="z5853" w:id="5844"/>
    <w:p>
      <w:pPr>
        <w:spacing w:after="0"/>
        <w:ind w:left="0"/>
        <w:jc w:val="both"/>
      </w:pPr>
      <w:r>
        <w:rPr>
          <w:rFonts w:ascii="Times New Roman"/>
          <w:b w:val="false"/>
          <w:i w:val="false"/>
          <w:color w:val="000000"/>
          <w:sz w:val="28"/>
        </w:rPr>
        <w:t>
      стендовые испытания с составлением технических характеристик и сдача приборов электрорадионавигации и радиосвязи всех систем, включая особо сложные типы;</w:t>
      </w:r>
    </w:p>
    <w:bookmarkEnd w:id="5844"/>
    <w:bookmarkStart w:name="z5854" w:id="5845"/>
    <w:p>
      <w:pPr>
        <w:spacing w:after="0"/>
        <w:ind w:left="0"/>
        <w:jc w:val="both"/>
      </w:pPr>
      <w:r>
        <w:rPr>
          <w:rFonts w:ascii="Times New Roman"/>
          <w:b w:val="false"/>
          <w:i w:val="false"/>
          <w:color w:val="000000"/>
          <w:sz w:val="28"/>
        </w:rPr>
        <w:t xml:space="preserve">
      назначение и правила эксплуатации приемной и передающей судовой аппаратуры; </w:t>
      </w:r>
    </w:p>
    <w:bookmarkEnd w:id="5845"/>
    <w:bookmarkStart w:name="z5855" w:id="5846"/>
    <w:p>
      <w:pPr>
        <w:spacing w:after="0"/>
        <w:ind w:left="0"/>
        <w:jc w:val="both"/>
      </w:pPr>
      <w:r>
        <w:rPr>
          <w:rFonts w:ascii="Times New Roman"/>
          <w:b w:val="false"/>
          <w:i w:val="false"/>
          <w:color w:val="000000"/>
          <w:sz w:val="28"/>
        </w:rPr>
        <w:t xml:space="preserve">
      назначение всех элементов, входящих в комплект приемо-передающей аппаратуры, правила их включения, проверки, налаживания, антенно-мачтовые сооружения приемного и передающего центров; </w:t>
      </w:r>
    </w:p>
    <w:bookmarkEnd w:id="5846"/>
    <w:bookmarkStart w:name="z5856" w:id="5847"/>
    <w:p>
      <w:pPr>
        <w:spacing w:after="0"/>
        <w:ind w:left="0"/>
        <w:jc w:val="both"/>
      </w:pPr>
      <w:r>
        <w:rPr>
          <w:rFonts w:ascii="Times New Roman"/>
          <w:b w:val="false"/>
          <w:i w:val="false"/>
          <w:color w:val="000000"/>
          <w:sz w:val="28"/>
        </w:rPr>
        <w:t xml:space="preserve">
      системы сигнализации, блокировки и автоматики, применяемые в аппаратуре передающих радиоцентров, правила проверки их цепей; </w:t>
      </w:r>
    </w:p>
    <w:bookmarkEnd w:id="5847"/>
    <w:bookmarkStart w:name="z5857" w:id="5848"/>
    <w:p>
      <w:pPr>
        <w:spacing w:after="0"/>
        <w:ind w:left="0"/>
        <w:jc w:val="both"/>
      </w:pPr>
      <w:r>
        <w:rPr>
          <w:rFonts w:ascii="Times New Roman"/>
          <w:b w:val="false"/>
          <w:i w:val="false"/>
          <w:color w:val="000000"/>
          <w:sz w:val="28"/>
        </w:rPr>
        <w:t xml:space="preserve">
      паразитные колебания, основные методы их устранения; </w:t>
      </w:r>
    </w:p>
    <w:bookmarkEnd w:id="5848"/>
    <w:bookmarkStart w:name="z5858" w:id="5849"/>
    <w:p>
      <w:pPr>
        <w:spacing w:after="0"/>
        <w:ind w:left="0"/>
        <w:jc w:val="both"/>
      </w:pPr>
      <w:r>
        <w:rPr>
          <w:rFonts w:ascii="Times New Roman"/>
          <w:b w:val="false"/>
          <w:i w:val="false"/>
          <w:color w:val="000000"/>
          <w:sz w:val="28"/>
        </w:rPr>
        <w:t xml:space="preserve">
      методы определения мощности передатчиков; </w:t>
      </w:r>
    </w:p>
    <w:bookmarkEnd w:id="5849"/>
    <w:bookmarkStart w:name="z5859" w:id="5850"/>
    <w:p>
      <w:pPr>
        <w:spacing w:after="0"/>
        <w:ind w:left="0"/>
        <w:jc w:val="both"/>
      </w:pPr>
      <w:r>
        <w:rPr>
          <w:rFonts w:ascii="Times New Roman"/>
          <w:b w:val="false"/>
          <w:i w:val="false"/>
          <w:color w:val="000000"/>
          <w:sz w:val="28"/>
        </w:rPr>
        <w:t xml:space="preserve">
      способы охлаждения анодов ламп мощных передатчиков; </w:t>
      </w:r>
    </w:p>
    <w:bookmarkEnd w:id="5850"/>
    <w:bookmarkStart w:name="z5860" w:id="5851"/>
    <w:p>
      <w:pPr>
        <w:spacing w:after="0"/>
        <w:ind w:left="0"/>
        <w:jc w:val="both"/>
      </w:pPr>
      <w:r>
        <w:rPr>
          <w:rFonts w:ascii="Times New Roman"/>
          <w:b w:val="false"/>
          <w:i w:val="false"/>
          <w:color w:val="000000"/>
          <w:sz w:val="28"/>
        </w:rPr>
        <w:t xml:space="preserve">
      типы антенн и правила их развертывания; </w:t>
      </w:r>
    </w:p>
    <w:bookmarkEnd w:id="5851"/>
    <w:bookmarkStart w:name="z5861" w:id="5852"/>
    <w:p>
      <w:pPr>
        <w:spacing w:after="0"/>
        <w:ind w:left="0"/>
        <w:jc w:val="both"/>
      </w:pPr>
      <w:r>
        <w:rPr>
          <w:rFonts w:ascii="Times New Roman"/>
          <w:b w:val="false"/>
          <w:i w:val="false"/>
          <w:color w:val="000000"/>
          <w:sz w:val="28"/>
        </w:rPr>
        <w:t xml:space="preserve">
      правила комплектации приемо-передающей аппаратуры; </w:t>
      </w:r>
    </w:p>
    <w:bookmarkEnd w:id="5852"/>
    <w:bookmarkStart w:name="z5862" w:id="5853"/>
    <w:p>
      <w:pPr>
        <w:spacing w:after="0"/>
        <w:ind w:left="0"/>
        <w:jc w:val="both"/>
      </w:pPr>
      <w:r>
        <w:rPr>
          <w:rFonts w:ascii="Times New Roman"/>
          <w:b w:val="false"/>
          <w:i w:val="false"/>
          <w:color w:val="000000"/>
          <w:sz w:val="28"/>
        </w:rPr>
        <w:t xml:space="preserve">
      виды источников питания радиостанций, правила их проверки, установки на судах и эксплуатации; </w:t>
      </w:r>
    </w:p>
    <w:bookmarkEnd w:id="5853"/>
    <w:bookmarkStart w:name="z5863" w:id="5854"/>
    <w:p>
      <w:pPr>
        <w:spacing w:after="0"/>
        <w:ind w:left="0"/>
        <w:jc w:val="both"/>
      </w:pPr>
      <w:r>
        <w:rPr>
          <w:rFonts w:ascii="Times New Roman"/>
          <w:b w:val="false"/>
          <w:i w:val="false"/>
          <w:color w:val="000000"/>
          <w:sz w:val="28"/>
        </w:rPr>
        <w:t xml:space="preserve">
      сложные редукторные системы с червячными передачами; </w:t>
      </w:r>
    </w:p>
    <w:bookmarkEnd w:id="5854"/>
    <w:bookmarkStart w:name="z5864" w:id="5855"/>
    <w:p>
      <w:pPr>
        <w:spacing w:after="0"/>
        <w:ind w:left="0"/>
        <w:jc w:val="both"/>
      </w:pPr>
      <w:r>
        <w:rPr>
          <w:rFonts w:ascii="Times New Roman"/>
          <w:b w:val="false"/>
          <w:i w:val="false"/>
          <w:color w:val="000000"/>
          <w:sz w:val="28"/>
        </w:rPr>
        <w:t xml:space="preserve">
      технические требования программы испытания и сдачи ремонтируемой аппаратуры; </w:t>
      </w:r>
    </w:p>
    <w:bookmarkEnd w:id="5855"/>
    <w:bookmarkStart w:name="z5865" w:id="5856"/>
    <w:p>
      <w:pPr>
        <w:spacing w:after="0"/>
        <w:ind w:left="0"/>
        <w:jc w:val="both"/>
      </w:pPr>
      <w:r>
        <w:rPr>
          <w:rFonts w:ascii="Times New Roman"/>
          <w:b w:val="false"/>
          <w:i w:val="false"/>
          <w:color w:val="000000"/>
          <w:sz w:val="28"/>
        </w:rPr>
        <w:t xml:space="preserve">
      типы, принцип действия, устройство, правила эксплуатации сложных радиоизмерительных приборов; </w:t>
      </w:r>
    </w:p>
    <w:bookmarkEnd w:id="5856"/>
    <w:bookmarkStart w:name="z5866" w:id="5857"/>
    <w:p>
      <w:pPr>
        <w:spacing w:after="0"/>
        <w:ind w:left="0"/>
        <w:jc w:val="both"/>
      </w:pPr>
      <w:r>
        <w:rPr>
          <w:rFonts w:ascii="Times New Roman"/>
          <w:b w:val="false"/>
          <w:i w:val="false"/>
          <w:color w:val="000000"/>
          <w:sz w:val="28"/>
        </w:rPr>
        <w:t xml:space="preserve">
      методы и последовательность ремонта, регулировки и настройки радиостанций; </w:t>
      </w:r>
    </w:p>
    <w:bookmarkEnd w:id="5857"/>
    <w:bookmarkStart w:name="z5867" w:id="5858"/>
    <w:p>
      <w:pPr>
        <w:spacing w:after="0"/>
        <w:ind w:left="0"/>
        <w:jc w:val="both"/>
      </w:pPr>
      <w:r>
        <w:rPr>
          <w:rFonts w:ascii="Times New Roman"/>
          <w:b w:val="false"/>
          <w:i w:val="false"/>
          <w:color w:val="000000"/>
          <w:sz w:val="28"/>
        </w:rPr>
        <w:t xml:space="preserve">
      назначение всех элементов, входящих в комплект радиостанций, правила их включения, проверки, наладки и настройки; </w:t>
      </w:r>
    </w:p>
    <w:bookmarkEnd w:id="5858"/>
    <w:bookmarkStart w:name="z5868" w:id="5859"/>
    <w:p>
      <w:pPr>
        <w:spacing w:after="0"/>
        <w:ind w:left="0"/>
        <w:jc w:val="both"/>
      </w:pPr>
      <w:r>
        <w:rPr>
          <w:rFonts w:ascii="Times New Roman"/>
          <w:b w:val="false"/>
          <w:i w:val="false"/>
          <w:color w:val="000000"/>
          <w:sz w:val="28"/>
        </w:rPr>
        <w:t xml:space="preserve">
      методику проведения швартовных и ходовых испытаний радиостанций; </w:t>
      </w:r>
    </w:p>
    <w:bookmarkEnd w:id="5859"/>
    <w:bookmarkStart w:name="z5869" w:id="5860"/>
    <w:p>
      <w:pPr>
        <w:spacing w:after="0"/>
        <w:ind w:left="0"/>
        <w:jc w:val="both"/>
      </w:pPr>
      <w:r>
        <w:rPr>
          <w:rFonts w:ascii="Times New Roman"/>
          <w:b w:val="false"/>
          <w:i w:val="false"/>
          <w:color w:val="000000"/>
          <w:sz w:val="28"/>
        </w:rPr>
        <w:t xml:space="preserve">
      правила и способы применения аппаратуры для снятия технических данных радиостанций; </w:t>
      </w:r>
    </w:p>
    <w:bookmarkEnd w:id="5860"/>
    <w:bookmarkStart w:name="z5870" w:id="5861"/>
    <w:p>
      <w:pPr>
        <w:spacing w:after="0"/>
        <w:ind w:left="0"/>
        <w:jc w:val="both"/>
      </w:pPr>
      <w:r>
        <w:rPr>
          <w:rFonts w:ascii="Times New Roman"/>
          <w:b w:val="false"/>
          <w:i w:val="false"/>
          <w:color w:val="000000"/>
          <w:sz w:val="28"/>
        </w:rPr>
        <w:t xml:space="preserve">
      технические требования на ремонт навигационных приборов; </w:t>
      </w:r>
    </w:p>
    <w:bookmarkEnd w:id="5861"/>
    <w:bookmarkStart w:name="z5871" w:id="5862"/>
    <w:p>
      <w:pPr>
        <w:spacing w:after="0"/>
        <w:ind w:left="0"/>
        <w:jc w:val="both"/>
      </w:pPr>
      <w:r>
        <w:rPr>
          <w:rFonts w:ascii="Times New Roman"/>
          <w:b w:val="false"/>
          <w:i w:val="false"/>
          <w:color w:val="000000"/>
          <w:sz w:val="28"/>
        </w:rPr>
        <w:t xml:space="preserve">
      принцип действия и конструкции навигационных приборов всех типов и систем; </w:t>
      </w:r>
    </w:p>
    <w:bookmarkEnd w:id="5862"/>
    <w:bookmarkStart w:name="z5872" w:id="5863"/>
    <w:p>
      <w:pPr>
        <w:spacing w:after="0"/>
        <w:ind w:left="0"/>
        <w:jc w:val="both"/>
      </w:pPr>
      <w:r>
        <w:rPr>
          <w:rFonts w:ascii="Times New Roman"/>
          <w:b w:val="false"/>
          <w:i w:val="false"/>
          <w:color w:val="000000"/>
          <w:sz w:val="28"/>
        </w:rPr>
        <w:t xml:space="preserve">
      программу швартовных и ходовых испытаний, способы регулировки схем навигационных приборов всех типов и систем; </w:t>
      </w:r>
    </w:p>
    <w:bookmarkEnd w:id="5863"/>
    <w:bookmarkStart w:name="z5873" w:id="5864"/>
    <w:p>
      <w:pPr>
        <w:spacing w:after="0"/>
        <w:ind w:left="0"/>
        <w:jc w:val="both"/>
      </w:pPr>
      <w:r>
        <w:rPr>
          <w:rFonts w:ascii="Times New Roman"/>
          <w:b w:val="false"/>
          <w:i w:val="false"/>
          <w:color w:val="000000"/>
          <w:sz w:val="28"/>
        </w:rPr>
        <w:t xml:space="preserve">
      технические требования и правила; </w:t>
      </w:r>
    </w:p>
    <w:bookmarkEnd w:id="5864"/>
    <w:bookmarkStart w:name="z5874" w:id="5865"/>
    <w:p>
      <w:pPr>
        <w:spacing w:after="0"/>
        <w:ind w:left="0"/>
        <w:jc w:val="both"/>
      </w:pPr>
      <w:r>
        <w:rPr>
          <w:rFonts w:ascii="Times New Roman"/>
          <w:b w:val="false"/>
          <w:i w:val="false"/>
          <w:color w:val="000000"/>
          <w:sz w:val="28"/>
        </w:rPr>
        <w:t xml:space="preserve">
      принцип работы схем нового судового оборудования и электронавигационного оборудования с учетом электронно-вычислительных устройств и импульсной техники. </w:t>
      </w:r>
    </w:p>
    <w:bookmarkEnd w:id="5865"/>
    <w:bookmarkStart w:name="z5875" w:id="5866"/>
    <w:p>
      <w:pPr>
        <w:spacing w:after="0"/>
        <w:ind w:left="0"/>
        <w:jc w:val="both"/>
      </w:pPr>
      <w:r>
        <w:rPr>
          <w:rFonts w:ascii="Times New Roman"/>
          <w:b w:val="false"/>
          <w:i w:val="false"/>
          <w:color w:val="000000"/>
          <w:sz w:val="28"/>
        </w:rPr>
        <w:t>
      328. Тpебуется техническое и профессиональное (сpеднее профессиональное) обpазование.</w:t>
      </w:r>
    </w:p>
    <w:bookmarkEnd w:id="5866"/>
    <w:bookmarkStart w:name="z5876" w:id="5867"/>
    <w:p>
      <w:pPr>
        <w:spacing w:after="0"/>
        <w:ind w:left="0"/>
        <w:jc w:val="both"/>
      </w:pPr>
      <w:r>
        <w:rPr>
          <w:rFonts w:ascii="Times New Roman"/>
          <w:b w:val="false"/>
          <w:i w:val="false"/>
          <w:color w:val="000000"/>
          <w:sz w:val="28"/>
        </w:rPr>
        <w:t>
      329. Примеры работ:</w:t>
      </w:r>
    </w:p>
    <w:bookmarkEnd w:id="5867"/>
    <w:bookmarkStart w:name="z5877" w:id="5868"/>
    <w:p>
      <w:pPr>
        <w:spacing w:after="0"/>
        <w:ind w:left="0"/>
        <w:jc w:val="both"/>
      </w:pPr>
      <w:r>
        <w:rPr>
          <w:rFonts w:ascii="Times New Roman"/>
          <w:b w:val="false"/>
          <w:i w:val="false"/>
          <w:color w:val="000000"/>
          <w:sz w:val="28"/>
        </w:rPr>
        <w:t>
      1) автомат-прокладчик - регулировка, испытание схемы;</w:t>
      </w:r>
    </w:p>
    <w:bookmarkEnd w:id="5868"/>
    <w:bookmarkStart w:name="z5878" w:id="5869"/>
    <w:p>
      <w:pPr>
        <w:spacing w:after="0"/>
        <w:ind w:left="0"/>
        <w:jc w:val="both"/>
      </w:pPr>
      <w:r>
        <w:rPr>
          <w:rFonts w:ascii="Times New Roman"/>
          <w:b w:val="false"/>
          <w:i w:val="false"/>
          <w:color w:val="000000"/>
          <w:sz w:val="28"/>
        </w:rPr>
        <w:t>
      2) аппаратура буквопечатающая- наладка, ремонт, настройка, сопряжение с радиоаппаратурой;</w:t>
      </w:r>
    </w:p>
    <w:bookmarkEnd w:id="5869"/>
    <w:bookmarkStart w:name="z5879" w:id="5870"/>
    <w:p>
      <w:pPr>
        <w:spacing w:after="0"/>
        <w:ind w:left="0"/>
        <w:jc w:val="both"/>
      </w:pPr>
      <w:r>
        <w:rPr>
          <w:rFonts w:ascii="Times New Roman"/>
          <w:b w:val="false"/>
          <w:i w:val="false"/>
          <w:color w:val="000000"/>
          <w:sz w:val="28"/>
        </w:rPr>
        <w:t>
      3) аппаратура спутниковой навигации типа "Шхуна" - монтаж;</w:t>
      </w:r>
    </w:p>
    <w:bookmarkEnd w:id="5870"/>
    <w:bookmarkStart w:name="z5880" w:id="5871"/>
    <w:p>
      <w:pPr>
        <w:spacing w:after="0"/>
        <w:ind w:left="0"/>
        <w:jc w:val="both"/>
      </w:pPr>
      <w:r>
        <w:rPr>
          <w:rFonts w:ascii="Times New Roman"/>
          <w:b w:val="false"/>
          <w:i w:val="false"/>
          <w:color w:val="000000"/>
          <w:sz w:val="28"/>
        </w:rPr>
        <w:t xml:space="preserve">
      4) аппаратура радиосвязи: радиоприемное устройство типов "Барк" "Бриг", "Корвет", "Муссон", "Сирена"; </w:t>
      </w:r>
    </w:p>
    <w:bookmarkEnd w:id="5871"/>
    <w:bookmarkStart w:name="z5881" w:id="5872"/>
    <w:p>
      <w:pPr>
        <w:spacing w:after="0"/>
        <w:ind w:left="0"/>
        <w:jc w:val="both"/>
      </w:pPr>
      <w:r>
        <w:rPr>
          <w:rFonts w:ascii="Times New Roman"/>
          <w:b w:val="false"/>
          <w:i w:val="false"/>
          <w:color w:val="000000"/>
          <w:sz w:val="28"/>
        </w:rPr>
        <w:t xml:space="preserve">
      радиоприемники типов "Штиль", "Шторм", "Сибирь", "Циклонда"; </w:t>
      </w:r>
    </w:p>
    <w:bookmarkEnd w:id="5872"/>
    <w:bookmarkStart w:name="z5882" w:id="5873"/>
    <w:p>
      <w:pPr>
        <w:spacing w:after="0"/>
        <w:ind w:left="0"/>
        <w:jc w:val="both"/>
      </w:pPr>
      <w:r>
        <w:rPr>
          <w:rFonts w:ascii="Times New Roman"/>
          <w:b w:val="false"/>
          <w:i w:val="false"/>
          <w:color w:val="000000"/>
          <w:sz w:val="28"/>
        </w:rPr>
        <w:t>
      радиостанции типов "Ангара", "Рейд", "Сейнер", "Чайка" - дефектация, регулировка, настройка;</w:t>
      </w:r>
    </w:p>
    <w:bookmarkEnd w:id="5873"/>
    <w:bookmarkStart w:name="z5883" w:id="5874"/>
    <w:p>
      <w:pPr>
        <w:spacing w:after="0"/>
        <w:ind w:left="0"/>
        <w:jc w:val="both"/>
      </w:pPr>
      <w:r>
        <w:rPr>
          <w:rFonts w:ascii="Times New Roman"/>
          <w:b w:val="false"/>
          <w:i w:val="false"/>
          <w:color w:val="000000"/>
          <w:sz w:val="28"/>
        </w:rPr>
        <w:t>
      5) аппаратура спутниковой связи типа "Волна-С" - монтаж;</w:t>
      </w:r>
    </w:p>
    <w:bookmarkEnd w:id="5874"/>
    <w:bookmarkStart w:name="z5884" w:id="5875"/>
    <w:p>
      <w:pPr>
        <w:spacing w:after="0"/>
        <w:ind w:left="0"/>
        <w:jc w:val="both"/>
      </w:pPr>
      <w:r>
        <w:rPr>
          <w:rFonts w:ascii="Times New Roman"/>
          <w:b w:val="false"/>
          <w:i w:val="false"/>
          <w:color w:val="000000"/>
          <w:sz w:val="28"/>
        </w:rPr>
        <w:t>
      6) возбудитель с диапазонно-кварцевой стабилизацией частоты - ремонт, наладка;</w:t>
      </w:r>
    </w:p>
    <w:bookmarkEnd w:id="5875"/>
    <w:bookmarkStart w:name="z5885" w:id="5876"/>
    <w:p>
      <w:pPr>
        <w:spacing w:after="0"/>
        <w:ind w:left="0"/>
        <w:jc w:val="both"/>
      </w:pPr>
      <w:r>
        <w:rPr>
          <w:rFonts w:ascii="Times New Roman"/>
          <w:b w:val="false"/>
          <w:i w:val="false"/>
          <w:color w:val="000000"/>
          <w:sz w:val="28"/>
        </w:rPr>
        <w:t>
      7) генератор стандартных сигналов - ремонт, настройка;</w:t>
      </w:r>
    </w:p>
    <w:bookmarkEnd w:id="5876"/>
    <w:bookmarkStart w:name="z5886" w:id="5877"/>
    <w:p>
      <w:pPr>
        <w:spacing w:after="0"/>
        <w:ind w:left="0"/>
        <w:jc w:val="both"/>
      </w:pPr>
      <w:r>
        <w:rPr>
          <w:rFonts w:ascii="Times New Roman"/>
          <w:b w:val="false"/>
          <w:i w:val="false"/>
          <w:color w:val="000000"/>
          <w:sz w:val="28"/>
        </w:rPr>
        <w:t>
      8) передатчик мощный - ремонт, настройка;</w:t>
      </w:r>
    </w:p>
    <w:bookmarkEnd w:id="5877"/>
    <w:bookmarkStart w:name="z5887" w:id="5878"/>
    <w:p>
      <w:pPr>
        <w:spacing w:after="0"/>
        <w:ind w:left="0"/>
        <w:jc w:val="both"/>
      </w:pPr>
      <w:r>
        <w:rPr>
          <w:rFonts w:ascii="Times New Roman"/>
          <w:b w:val="false"/>
          <w:i w:val="false"/>
          <w:color w:val="000000"/>
          <w:sz w:val="28"/>
        </w:rPr>
        <w:t>
      9) передатчик с частотной модуляцией - ремонт, настройка;</w:t>
      </w:r>
    </w:p>
    <w:bookmarkEnd w:id="5878"/>
    <w:bookmarkStart w:name="z5888" w:id="5879"/>
    <w:p>
      <w:pPr>
        <w:spacing w:after="0"/>
        <w:ind w:left="0"/>
        <w:jc w:val="both"/>
      </w:pPr>
      <w:r>
        <w:rPr>
          <w:rFonts w:ascii="Times New Roman"/>
          <w:b w:val="false"/>
          <w:i w:val="false"/>
          <w:color w:val="000000"/>
          <w:sz w:val="28"/>
        </w:rPr>
        <w:t>
      10) приборы электрорадионавигационные и спутниковые - ремонт, регулировка;</w:t>
      </w:r>
    </w:p>
    <w:bookmarkEnd w:id="5879"/>
    <w:bookmarkStart w:name="z5889" w:id="5880"/>
    <w:p>
      <w:pPr>
        <w:spacing w:after="0"/>
        <w:ind w:left="0"/>
        <w:jc w:val="both"/>
      </w:pPr>
      <w:r>
        <w:rPr>
          <w:rFonts w:ascii="Times New Roman"/>
          <w:b w:val="false"/>
          <w:i w:val="false"/>
          <w:color w:val="000000"/>
          <w:sz w:val="28"/>
        </w:rPr>
        <w:t>
      11) радиопеленгаторы типов "Рыбка", "Румб" - дефектация, регулировка;</w:t>
      </w:r>
    </w:p>
    <w:bookmarkEnd w:id="5880"/>
    <w:bookmarkStart w:name="z5890" w:id="5881"/>
    <w:p>
      <w:pPr>
        <w:spacing w:after="0"/>
        <w:ind w:left="0"/>
        <w:jc w:val="both"/>
      </w:pPr>
      <w:r>
        <w:rPr>
          <w:rFonts w:ascii="Times New Roman"/>
          <w:b w:val="false"/>
          <w:i w:val="false"/>
          <w:color w:val="000000"/>
          <w:sz w:val="28"/>
        </w:rPr>
        <w:t>
      12) система (индикаторная, приемо-передающая, автоматики, счетно-решающая) - настройка, снятие характеристик;</w:t>
      </w:r>
    </w:p>
    <w:bookmarkEnd w:id="5881"/>
    <w:bookmarkStart w:name="z5891" w:id="5882"/>
    <w:p>
      <w:pPr>
        <w:spacing w:after="0"/>
        <w:ind w:left="0"/>
        <w:jc w:val="both"/>
      </w:pPr>
      <w:r>
        <w:rPr>
          <w:rFonts w:ascii="Times New Roman"/>
          <w:b w:val="false"/>
          <w:i w:val="false"/>
          <w:color w:val="000000"/>
          <w:sz w:val="28"/>
        </w:rPr>
        <w:t>
      13) системы "истинного движения" и "расхождения судов" в радиолокационной станции - настройка, регулировка;</w:t>
      </w:r>
    </w:p>
    <w:bookmarkEnd w:id="5882"/>
    <w:bookmarkStart w:name="z5892" w:id="5883"/>
    <w:p>
      <w:pPr>
        <w:spacing w:after="0"/>
        <w:ind w:left="0"/>
        <w:jc w:val="both"/>
      </w:pPr>
      <w:r>
        <w:rPr>
          <w:rFonts w:ascii="Times New Roman"/>
          <w:b w:val="false"/>
          <w:i w:val="false"/>
          <w:color w:val="000000"/>
          <w:sz w:val="28"/>
        </w:rPr>
        <w:t>
      14) фильтр кварцевый - ремонт.</w:t>
      </w:r>
    </w:p>
    <w:bookmarkEnd w:id="5883"/>
    <w:bookmarkStart w:name="z5893" w:id="5884"/>
    <w:p>
      <w:pPr>
        <w:spacing w:after="0"/>
        <w:ind w:left="0"/>
        <w:jc w:val="both"/>
      </w:pPr>
      <w:r>
        <w:rPr>
          <w:rFonts w:ascii="Times New Roman"/>
          <w:b w:val="false"/>
          <w:i w:val="false"/>
          <w:color w:val="000000"/>
          <w:sz w:val="28"/>
        </w:rPr>
        <w:t>
      Параграф 106. Слесарь-монтажник судовой, 1-разряд</w:t>
      </w:r>
    </w:p>
    <w:bookmarkEnd w:id="5884"/>
    <w:bookmarkStart w:name="z5894" w:id="5885"/>
    <w:p>
      <w:pPr>
        <w:spacing w:after="0"/>
        <w:ind w:left="0"/>
        <w:jc w:val="both"/>
      </w:pPr>
      <w:r>
        <w:rPr>
          <w:rFonts w:ascii="Times New Roman"/>
          <w:b w:val="false"/>
          <w:i w:val="false"/>
          <w:color w:val="000000"/>
          <w:sz w:val="28"/>
        </w:rPr>
        <w:t xml:space="preserve">
      330. Характеристика работ: </w:t>
      </w:r>
    </w:p>
    <w:bookmarkEnd w:id="5885"/>
    <w:bookmarkStart w:name="z5895" w:id="5886"/>
    <w:p>
      <w:pPr>
        <w:spacing w:after="0"/>
        <w:ind w:left="0"/>
        <w:jc w:val="both"/>
      </w:pPr>
      <w:r>
        <w:rPr>
          <w:rFonts w:ascii="Times New Roman"/>
          <w:b w:val="false"/>
          <w:i w:val="false"/>
          <w:color w:val="000000"/>
          <w:sz w:val="28"/>
        </w:rPr>
        <w:t xml:space="preserve">
      выполнение слесарных операций при демонтаже вспомогательных механизмов, электрооборудования, теплообменных аппаратов, арматуры, трубопроводов; </w:t>
      </w:r>
    </w:p>
    <w:bookmarkEnd w:id="5886"/>
    <w:bookmarkStart w:name="z5896" w:id="5887"/>
    <w:p>
      <w:pPr>
        <w:spacing w:after="0"/>
        <w:ind w:left="0"/>
        <w:jc w:val="both"/>
      </w:pPr>
      <w:r>
        <w:rPr>
          <w:rFonts w:ascii="Times New Roman"/>
          <w:b w:val="false"/>
          <w:i w:val="false"/>
          <w:color w:val="000000"/>
          <w:sz w:val="28"/>
        </w:rPr>
        <w:t xml:space="preserve">
      очистка, промывка деталей машин и механизмов; </w:t>
      </w:r>
    </w:p>
    <w:bookmarkEnd w:id="5887"/>
    <w:bookmarkStart w:name="z5897" w:id="5888"/>
    <w:p>
      <w:pPr>
        <w:spacing w:after="0"/>
        <w:ind w:left="0"/>
        <w:jc w:val="both"/>
      </w:pPr>
      <w:r>
        <w:rPr>
          <w:rFonts w:ascii="Times New Roman"/>
          <w:b w:val="false"/>
          <w:i w:val="false"/>
          <w:color w:val="000000"/>
          <w:sz w:val="28"/>
        </w:rPr>
        <w:t>
      обработка деталей в свободный размер ручным слесарным инструментом;</w:t>
      </w:r>
    </w:p>
    <w:bookmarkEnd w:id="5888"/>
    <w:bookmarkStart w:name="z5898" w:id="5889"/>
    <w:p>
      <w:pPr>
        <w:spacing w:after="0"/>
        <w:ind w:left="0"/>
        <w:jc w:val="both"/>
      </w:pPr>
      <w:r>
        <w:rPr>
          <w:rFonts w:ascii="Times New Roman"/>
          <w:b w:val="false"/>
          <w:i w:val="false"/>
          <w:color w:val="000000"/>
          <w:sz w:val="28"/>
        </w:rPr>
        <w:t xml:space="preserve">
      изготовление заготовок для прокладок из различных материалов; </w:t>
      </w:r>
    </w:p>
    <w:bookmarkEnd w:id="5889"/>
    <w:bookmarkStart w:name="z5899" w:id="5890"/>
    <w:p>
      <w:pPr>
        <w:spacing w:after="0"/>
        <w:ind w:left="0"/>
        <w:jc w:val="both"/>
      </w:pPr>
      <w:r>
        <w:rPr>
          <w:rFonts w:ascii="Times New Roman"/>
          <w:b w:val="false"/>
          <w:i w:val="false"/>
          <w:color w:val="000000"/>
          <w:sz w:val="28"/>
        </w:rPr>
        <w:t>
      выполнение работ по подготовке к монтажу вспомогательных механизмов, трубопроводов, арматуры под руководством слесаря-монтажника судового более высокой квалификации.</w:t>
      </w:r>
    </w:p>
    <w:bookmarkEnd w:id="5890"/>
    <w:bookmarkStart w:name="z5900" w:id="5891"/>
    <w:p>
      <w:pPr>
        <w:spacing w:after="0"/>
        <w:ind w:left="0"/>
        <w:jc w:val="both"/>
      </w:pPr>
      <w:r>
        <w:rPr>
          <w:rFonts w:ascii="Times New Roman"/>
          <w:b w:val="false"/>
          <w:i w:val="false"/>
          <w:color w:val="000000"/>
          <w:sz w:val="28"/>
        </w:rPr>
        <w:t xml:space="preserve">
      331. Должен знать: </w:t>
      </w:r>
    </w:p>
    <w:bookmarkEnd w:id="5891"/>
    <w:bookmarkStart w:name="z5901" w:id="5892"/>
    <w:p>
      <w:pPr>
        <w:spacing w:after="0"/>
        <w:ind w:left="0"/>
        <w:jc w:val="both"/>
      </w:pPr>
      <w:r>
        <w:rPr>
          <w:rFonts w:ascii="Times New Roman"/>
          <w:b w:val="false"/>
          <w:i w:val="false"/>
          <w:color w:val="000000"/>
          <w:sz w:val="28"/>
        </w:rPr>
        <w:t xml:space="preserve">
      наименование и расположение основных районов судна; </w:t>
      </w:r>
    </w:p>
    <w:bookmarkEnd w:id="5892"/>
    <w:bookmarkStart w:name="z5902" w:id="5893"/>
    <w:p>
      <w:pPr>
        <w:spacing w:after="0"/>
        <w:ind w:left="0"/>
        <w:jc w:val="both"/>
      </w:pPr>
      <w:r>
        <w:rPr>
          <w:rFonts w:ascii="Times New Roman"/>
          <w:b w:val="false"/>
          <w:i w:val="false"/>
          <w:color w:val="000000"/>
          <w:sz w:val="28"/>
        </w:rPr>
        <w:t xml:space="preserve">
      наименование механизмов, устройств, трубопроводов, арматуры и деталей, поступающих на монтаж; </w:t>
      </w:r>
    </w:p>
    <w:bookmarkEnd w:id="5893"/>
    <w:bookmarkStart w:name="z5903" w:id="5894"/>
    <w:p>
      <w:pPr>
        <w:spacing w:after="0"/>
        <w:ind w:left="0"/>
        <w:jc w:val="both"/>
      </w:pPr>
      <w:r>
        <w:rPr>
          <w:rFonts w:ascii="Times New Roman"/>
          <w:b w:val="false"/>
          <w:i w:val="false"/>
          <w:color w:val="000000"/>
          <w:sz w:val="28"/>
        </w:rPr>
        <w:t xml:space="preserve">
      типы соединений трубопроводов; </w:t>
      </w:r>
    </w:p>
    <w:bookmarkEnd w:id="5894"/>
    <w:bookmarkStart w:name="z5904" w:id="5895"/>
    <w:p>
      <w:pPr>
        <w:spacing w:after="0"/>
        <w:ind w:left="0"/>
        <w:jc w:val="both"/>
      </w:pPr>
      <w:r>
        <w:rPr>
          <w:rFonts w:ascii="Times New Roman"/>
          <w:b w:val="false"/>
          <w:i w:val="false"/>
          <w:color w:val="000000"/>
          <w:sz w:val="28"/>
        </w:rPr>
        <w:t xml:space="preserve">
      основные требования, предъявляемые при выполнении слесарных операций, при обработке неответственных деталей; </w:t>
      </w:r>
    </w:p>
    <w:bookmarkEnd w:id="5895"/>
    <w:bookmarkStart w:name="z5905" w:id="5896"/>
    <w:p>
      <w:pPr>
        <w:spacing w:after="0"/>
        <w:ind w:left="0"/>
        <w:jc w:val="both"/>
      </w:pPr>
      <w:r>
        <w:rPr>
          <w:rFonts w:ascii="Times New Roman"/>
          <w:b w:val="false"/>
          <w:i w:val="false"/>
          <w:color w:val="000000"/>
          <w:sz w:val="28"/>
        </w:rPr>
        <w:t xml:space="preserve">
      материалы, для прокладок; </w:t>
      </w:r>
    </w:p>
    <w:bookmarkEnd w:id="5896"/>
    <w:bookmarkStart w:name="z5906" w:id="5897"/>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простых приспособлений, слесарного и измерительного инструмента; </w:t>
      </w:r>
    </w:p>
    <w:bookmarkEnd w:id="5897"/>
    <w:bookmarkStart w:name="z5907" w:id="5898"/>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bookmarkEnd w:id="5898"/>
    <w:bookmarkStart w:name="z5908" w:id="5899"/>
    <w:p>
      <w:pPr>
        <w:spacing w:after="0"/>
        <w:ind w:left="0"/>
        <w:jc w:val="both"/>
      </w:pPr>
      <w:r>
        <w:rPr>
          <w:rFonts w:ascii="Times New Roman"/>
          <w:b w:val="false"/>
          <w:i w:val="false"/>
          <w:color w:val="000000"/>
          <w:sz w:val="28"/>
        </w:rPr>
        <w:t>
      332. Примеры работ:</w:t>
      </w:r>
    </w:p>
    <w:bookmarkEnd w:id="5899"/>
    <w:bookmarkStart w:name="z5909" w:id="5900"/>
    <w:p>
      <w:pPr>
        <w:spacing w:after="0"/>
        <w:ind w:left="0"/>
        <w:jc w:val="both"/>
      </w:pPr>
      <w:r>
        <w:rPr>
          <w:rFonts w:ascii="Times New Roman"/>
          <w:b w:val="false"/>
          <w:i w:val="false"/>
          <w:color w:val="000000"/>
          <w:sz w:val="28"/>
        </w:rPr>
        <w:t>
      1) арматура и трубопроводы любого диаметра-наружная очистка, расконсервация, консервация;</w:t>
      </w:r>
    </w:p>
    <w:bookmarkEnd w:id="5900"/>
    <w:bookmarkStart w:name="z5910" w:id="5901"/>
    <w:p>
      <w:pPr>
        <w:spacing w:after="0"/>
        <w:ind w:left="0"/>
        <w:jc w:val="both"/>
      </w:pPr>
      <w:r>
        <w:rPr>
          <w:rFonts w:ascii="Times New Roman"/>
          <w:b w:val="false"/>
          <w:i w:val="false"/>
          <w:color w:val="000000"/>
          <w:sz w:val="28"/>
        </w:rPr>
        <w:t>
      2) бирки - изготовление, маркирование, установка;</w:t>
      </w:r>
    </w:p>
    <w:bookmarkEnd w:id="5901"/>
    <w:bookmarkStart w:name="z5911" w:id="5902"/>
    <w:p>
      <w:pPr>
        <w:spacing w:after="0"/>
        <w:ind w:left="0"/>
        <w:jc w:val="both"/>
      </w:pPr>
      <w:r>
        <w:rPr>
          <w:rFonts w:ascii="Times New Roman"/>
          <w:b w:val="false"/>
          <w:i w:val="false"/>
          <w:color w:val="000000"/>
          <w:sz w:val="28"/>
        </w:rPr>
        <w:t>
      3) детали разные - зачистка после механической обработки, расконсервация, консервация, обертывание бумагой или пленкой;</w:t>
      </w:r>
    </w:p>
    <w:bookmarkEnd w:id="5902"/>
    <w:bookmarkStart w:name="z5912" w:id="5903"/>
    <w:p>
      <w:pPr>
        <w:spacing w:after="0"/>
        <w:ind w:left="0"/>
        <w:jc w:val="both"/>
      </w:pPr>
      <w:r>
        <w:rPr>
          <w:rFonts w:ascii="Times New Roman"/>
          <w:b w:val="false"/>
          <w:i w:val="false"/>
          <w:color w:val="000000"/>
          <w:sz w:val="28"/>
        </w:rPr>
        <w:t>
      4) заглушки технологические - демонтаж;</w:t>
      </w:r>
    </w:p>
    <w:bookmarkEnd w:id="5903"/>
    <w:bookmarkStart w:name="z5913" w:id="5904"/>
    <w:p>
      <w:pPr>
        <w:spacing w:after="0"/>
        <w:ind w:left="0"/>
        <w:jc w:val="both"/>
      </w:pPr>
      <w:r>
        <w:rPr>
          <w:rFonts w:ascii="Times New Roman"/>
          <w:b w:val="false"/>
          <w:i w:val="false"/>
          <w:color w:val="000000"/>
          <w:sz w:val="28"/>
        </w:rPr>
        <w:t>
      5) кожухи и временные ограждения - установка, снятие;</w:t>
      </w:r>
    </w:p>
    <w:bookmarkEnd w:id="5904"/>
    <w:bookmarkStart w:name="z5914" w:id="5905"/>
    <w:p>
      <w:pPr>
        <w:spacing w:after="0"/>
        <w:ind w:left="0"/>
        <w:jc w:val="both"/>
      </w:pPr>
      <w:r>
        <w:rPr>
          <w:rFonts w:ascii="Times New Roman"/>
          <w:b w:val="false"/>
          <w:i w:val="false"/>
          <w:color w:val="000000"/>
          <w:sz w:val="28"/>
        </w:rPr>
        <w:t>
      6) крышки, картеры, блоки вспомогательных и палубных механизмов - очистка от грязи, накипи, нагара и промывка;</w:t>
      </w:r>
    </w:p>
    <w:bookmarkEnd w:id="5905"/>
    <w:bookmarkStart w:name="z5915" w:id="5906"/>
    <w:p>
      <w:pPr>
        <w:spacing w:after="0"/>
        <w:ind w:left="0"/>
        <w:jc w:val="both"/>
      </w:pPr>
      <w:r>
        <w:rPr>
          <w:rFonts w:ascii="Times New Roman"/>
          <w:b w:val="false"/>
          <w:i w:val="false"/>
          <w:color w:val="000000"/>
          <w:sz w:val="28"/>
        </w:rPr>
        <w:t>
      7) маховики, рукоятки для арматуры, планки и таблички отличительные - снятие;</w:t>
      </w:r>
    </w:p>
    <w:bookmarkEnd w:id="5906"/>
    <w:bookmarkStart w:name="z5916" w:id="5907"/>
    <w:p>
      <w:pPr>
        <w:spacing w:after="0"/>
        <w:ind w:left="0"/>
        <w:jc w:val="both"/>
      </w:pPr>
      <w:r>
        <w:rPr>
          <w:rFonts w:ascii="Times New Roman"/>
          <w:b w:val="false"/>
          <w:i w:val="false"/>
          <w:color w:val="000000"/>
          <w:sz w:val="28"/>
        </w:rPr>
        <w:t>
      8) стаканы, патрубки, втулки палубные и переборочные, крышки люков, сигнальные буи, задвижки, резервуары - очистка, промывка, расконсервация, обезжиривание, консервация;</w:t>
      </w:r>
    </w:p>
    <w:bookmarkEnd w:id="5907"/>
    <w:bookmarkStart w:name="z5917" w:id="5908"/>
    <w:p>
      <w:pPr>
        <w:spacing w:after="0"/>
        <w:ind w:left="0"/>
        <w:jc w:val="both"/>
      </w:pPr>
      <w:r>
        <w:rPr>
          <w:rFonts w:ascii="Times New Roman"/>
          <w:b w:val="false"/>
          <w:i w:val="false"/>
          <w:color w:val="000000"/>
          <w:sz w:val="28"/>
        </w:rPr>
        <w:t>
      9) фундаменты под вспомогательные механизмы и оборудование-расконсервация, консервация.</w:t>
      </w:r>
    </w:p>
    <w:bookmarkEnd w:id="5908"/>
    <w:bookmarkStart w:name="z5918" w:id="5909"/>
    <w:p>
      <w:pPr>
        <w:spacing w:after="0"/>
        <w:ind w:left="0"/>
        <w:jc w:val="left"/>
      </w:pPr>
      <w:r>
        <w:rPr>
          <w:rFonts w:ascii="Times New Roman"/>
          <w:b/>
          <w:i w:val="false"/>
          <w:color w:val="000000"/>
        </w:rPr>
        <w:t xml:space="preserve"> Параграф 107. Слесарь-монтажник судовой, 2-разряд</w:t>
      </w:r>
    </w:p>
    <w:bookmarkEnd w:id="5909"/>
    <w:bookmarkStart w:name="z5919" w:id="5910"/>
    <w:p>
      <w:pPr>
        <w:spacing w:after="0"/>
        <w:ind w:left="0"/>
        <w:jc w:val="both"/>
      </w:pPr>
      <w:r>
        <w:rPr>
          <w:rFonts w:ascii="Times New Roman"/>
          <w:b w:val="false"/>
          <w:i w:val="false"/>
          <w:color w:val="000000"/>
          <w:sz w:val="28"/>
        </w:rPr>
        <w:t xml:space="preserve">
      333. Характеристика работ: </w:t>
      </w:r>
    </w:p>
    <w:bookmarkEnd w:id="5910"/>
    <w:bookmarkStart w:name="z5920" w:id="5911"/>
    <w:p>
      <w:pPr>
        <w:spacing w:after="0"/>
        <w:ind w:left="0"/>
        <w:jc w:val="both"/>
      </w:pPr>
      <w:r>
        <w:rPr>
          <w:rFonts w:ascii="Times New Roman"/>
          <w:b w:val="false"/>
          <w:i w:val="false"/>
          <w:color w:val="000000"/>
          <w:sz w:val="28"/>
        </w:rPr>
        <w:t>
      выполнение слесарных операций при разборке и сборке неответственных узлов, нецентрируемых вспомогательных и палубных (без привода) механизмов, теплообменных аппаратов;</w:t>
      </w:r>
    </w:p>
    <w:bookmarkEnd w:id="5911"/>
    <w:bookmarkStart w:name="z5921" w:id="5912"/>
    <w:p>
      <w:pPr>
        <w:spacing w:after="0"/>
        <w:ind w:left="0"/>
        <w:jc w:val="both"/>
      </w:pPr>
      <w:r>
        <w:rPr>
          <w:rFonts w:ascii="Times New Roman"/>
          <w:b w:val="false"/>
          <w:i w:val="false"/>
          <w:color w:val="000000"/>
          <w:sz w:val="28"/>
        </w:rPr>
        <w:t xml:space="preserve">
      изготовление панелей, кожухов, кронштейнов, одинарных подвесок, скоб, технологических заглушек из листового и профильного материала с применением оборудования; </w:t>
      </w:r>
    </w:p>
    <w:bookmarkEnd w:id="5912"/>
    <w:bookmarkStart w:name="z5922" w:id="5913"/>
    <w:p>
      <w:pPr>
        <w:spacing w:after="0"/>
        <w:ind w:left="0"/>
        <w:jc w:val="both"/>
      </w:pPr>
      <w:r>
        <w:rPr>
          <w:rFonts w:ascii="Times New Roman"/>
          <w:b w:val="false"/>
          <w:i w:val="false"/>
          <w:color w:val="000000"/>
          <w:sz w:val="28"/>
        </w:rPr>
        <w:t xml:space="preserve">
      зачистка опорных поверхностей фундаментов, стульев, приварышей, вварышей при помощи пневматических и электрических машин, слесарного инструмента; </w:t>
      </w:r>
    </w:p>
    <w:bookmarkEnd w:id="5913"/>
    <w:bookmarkStart w:name="z5923" w:id="5914"/>
    <w:p>
      <w:pPr>
        <w:spacing w:after="0"/>
        <w:ind w:left="0"/>
        <w:jc w:val="both"/>
      </w:pPr>
      <w:r>
        <w:rPr>
          <w:rFonts w:ascii="Times New Roman"/>
          <w:b w:val="false"/>
          <w:i w:val="false"/>
          <w:color w:val="000000"/>
          <w:sz w:val="28"/>
        </w:rPr>
        <w:t xml:space="preserve">
      заточка применяемого режущего инструмента (кроме сверл); </w:t>
      </w:r>
    </w:p>
    <w:bookmarkEnd w:id="5914"/>
    <w:bookmarkStart w:name="z5924" w:id="5915"/>
    <w:p>
      <w:pPr>
        <w:spacing w:after="0"/>
        <w:ind w:left="0"/>
        <w:jc w:val="both"/>
      </w:pPr>
      <w:r>
        <w:rPr>
          <w:rFonts w:ascii="Times New Roman"/>
          <w:b w:val="false"/>
          <w:i w:val="false"/>
          <w:color w:val="000000"/>
          <w:sz w:val="28"/>
        </w:rPr>
        <w:t>
      демонтаж электрооборудования мощностью до 50 киловатт, арматуры и трубопроводов всех систем, не подлежащих восстановлению;</w:t>
      </w:r>
    </w:p>
    <w:bookmarkEnd w:id="5915"/>
    <w:bookmarkStart w:name="z5925" w:id="5916"/>
    <w:p>
      <w:pPr>
        <w:spacing w:after="0"/>
        <w:ind w:left="0"/>
        <w:jc w:val="both"/>
      </w:pPr>
      <w:r>
        <w:rPr>
          <w:rFonts w:ascii="Times New Roman"/>
          <w:b w:val="false"/>
          <w:i w:val="false"/>
          <w:color w:val="000000"/>
          <w:sz w:val="28"/>
        </w:rPr>
        <w:t>
      гидравлические испытания арматуры, труб и оборудования в цехе давлением до 1,5 мегапаскаль (до 15 килограмм - сила на сантиметр квадратный);</w:t>
      </w:r>
    </w:p>
    <w:bookmarkEnd w:id="5916"/>
    <w:bookmarkStart w:name="z5926" w:id="5917"/>
    <w:p>
      <w:pPr>
        <w:spacing w:after="0"/>
        <w:ind w:left="0"/>
        <w:jc w:val="both"/>
      </w:pPr>
      <w:r>
        <w:rPr>
          <w:rFonts w:ascii="Times New Roman"/>
          <w:b w:val="false"/>
          <w:i w:val="false"/>
          <w:color w:val="000000"/>
          <w:sz w:val="28"/>
        </w:rPr>
        <w:t xml:space="preserve">
      расконсервация, промывка, обезжиривание и наружная консервация вспомогательных механизмов, оборудования и трубопроводов (кроме специальных систем, гидравлики, воздуха высокого давления, главного и вспомогательного пара); </w:t>
      </w:r>
    </w:p>
    <w:bookmarkEnd w:id="5917"/>
    <w:bookmarkStart w:name="z5927" w:id="5918"/>
    <w:p>
      <w:pPr>
        <w:spacing w:after="0"/>
        <w:ind w:left="0"/>
        <w:jc w:val="both"/>
      </w:pPr>
      <w:r>
        <w:rPr>
          <w:rFonts w:ascii="Times New Roman"/>
          <w:b w:val="false"/>
          <w:i w:val="false"/>
          <w:color w:val="000000"/>
          <w:sz w:val="28"/>
        </w:rPr>
        <w:t>
      тепловая резка, электроприхватка, пневматическая рубка на конструкциях из углеродистых, низколегированных и легированных сталей в нижнем положении при установке и монтаже деталей и узлов;</w:t>
      </w:r>
    </w:p>
    <w:bookmarkEnd w:id="5918"/>
    <w:bookmarkStart w:name="z5928" w:id="5919"/>
    <w:p>
      <w:pPr>
        <w:spacing w:after="0"/>
        <w:ind w:left="0"/>
        <w:jc w:val="both"/>
      </w:pPr>
      <w:r>
        <w:rPr>
          <w:rFonts w:ascii="Times New Roman"/>
          <w:b w:val="false"/>
          <w:i w:val="false"/>
          <w:color w:val="000000"/>
          <w:sz w:val="28"/>
        </w:rPr>
        <w:t>
      выполнение работ при разборке, ремонте, сборке и монтаже нецентрируемых вспомогательных механизмов, электрооборудования, агрегатов, теплообменных аппаратов, трубопроводов, арматуры и демонтаже дизелей судовых, турбин, валопроводов, устройств, специальных систем и трубопроводов под руководством слесаря-монтажника судового более высокой квалификации.</w:t>
      </w:r>
    </w:p>
    <w:bookmarkEnd w:id="5919"/>
    <w:bookmarkStart w:name="z5929" w:id="5920"/>
    <w:p>
      <w:pPr>
        <w:spacing w:after="0"/>
        <w:ind w:left="0"/>
        <w:jc w:val="both"/>
      </w:pPr>
      <w:r>
        <w:rPr>
          <w:rFonts w:ascii="Times New Roman"/>
          <w:b w:val="false"/>
          <w:i w:val="false"/>
          <w:color w:val="000000"/>
          <w:sz w:val="28"/>
        </w:rPr>
        <w:t xml:space="preserve">
      334. Должен знать: </w:t>
      </w:r>
    </w:p>
    <w:bookmarkEnd w:id="5920"/>
    <w:bookmarkStart w:name="z5930" w:id="5921"/>
    <w:p>
      <w:pPr>
        <w:spacing w:after="0"/>
        <w:ind w:left="0"/>
        <w:jc w:val="both"/>
      </w:pPr>
      <w:r>
        <w:rPr>
          <w:rFonts w:ascii="Times New Roman"/>
          <w:b w:val="false"/>
          <w:i w:val="false"/>
          <w:color w:val="000000"/>
          <w:sz w:val="28"/>
        </w:rPr>
        <w:t xml:space="preserve">
      назначение и последовательность демонтажа, разборки и сборки вспомогательных механизмов, устройств, трубопроводов и арматуры; </w:t>
      </w:r>
    </w:p>
    <w:bookmarkEnd w:id="5921"/>
    <w:bookmarkStart w:name="z5931" w:id="5922"/>
    <w:p>
      <w:pPr>
        <w:spacing w:after="0"/>
        <w:ind w:left="0"/>
        <w:jc w:val="both"/>
      </w:pPr>
      <w:r>
        <w:rPr>
          <w:rFonts w:ascii="Times New Roman"/>
          <w:b w:val="false"/>
          <w:i w:val="false"/>
          <w:color w:val="000000"/>
          <w:sz w:val="28"/>
        </w:rPr>
        <w:t xml:space="preserve">
      квалитеты и параметры шероховатости; </w:t>
      </w:r>
    </w:p>
    <w:bookmarkEnd w:id="5922"/>
    <w:bookmarkStart w:name="z5932" w:id="5923"/>
    <w:p>
      <w:pPr>
        <w:spacing w:after="0"/>
        <w:ind w:left="0"/>
        <w:jc w:val="both"/>
      </w:pPr>
      <w:r>
        <w:rPr>
          <w:rFonts w:ascii="Times New Roman"/>
          <w:b w:val="false"/>
          <w:i w:val="false"/>
          <w:color w:val="000000"/>
          <w:sz w:val="28"/>
        </w:rPr>
        <w:t xml:space="preserve">
      правила и приемы пользования пневматическим и электрифицированным инструментом; </w:t>
      </w:r>
    </w:p>
    <w:bookmarkEnd w:id="5923"/>
    <w:bookmarkStart w:name="z5933" w:id="5924"/>
    <w:p>
      <w:pPr>
        <w:spacing w:after="0"/>
        <w:ind w:left="0"/>
        <w:jc w:val="both"/>
      </w:pPr>
      <w:r>
        <w:rPr>
          <w:rFonts w:ascii="Times New Roman"/>
          <w:b w:val="false"/>
          <w:i w:val="false"/>
          <w:color w:val="000000"/>
          <w:sz w:val="28"/>
        </w:rPr>
        <w:t xml:space="preserve">
      основные марки сталей и цветных сплавов, применяемых в судостроении и судоремонте; </w:t>
      </w:r>
    </w:p>
    <w:bookmarkEnd w:id="5924"/>
    <w:bookmarkStart w:name="z5934" w:id="5925"/>
    <w:p>
      <w:pPr>
        <w:spacing w:after="0"/>
        <w:ind w:left="0"/>
        <w:jc w:val="both"/>
      </w:pPr>
      <w:r>
        <w:rPr>
          <w:rFonts w:ascii="Times New Roman"/>
          <w:b w:val="false"/>
          <w:i w:val="false"/>
          <w:color w:val="000000"/>
          <w:sz w:val="28"/>
        </w:rPr>
        <w:t xml:space="preserve">
      правила слесарной обработки деталей и сборки простых узлов; </w:t>
      </w:r>
    </w:p>
    <w:bookmarkEnd w:id="5925"/>
    <w:bookmarkStart w:name="z5935" w:id="5926"/>
    <w:p>
      <w:pPr>
        <w:spacing w:after="0"/>
        <w:ind w:left="0"/>
        <w:jc w:val="both"/>
      </w:pPr>
      <w:r>
        <w:rPr>
          <w:rFonts w:ascii="Times New Roman"/>
          <w:b w:val="false"/>
          <w:i w:val="false"/>
          <w:color w:val="000000"/>
          <w:sz w:val="28"/>
        </w:rPr>
        <w:t xml:space="preserve">
      способы и правила разобщения трубопроводов от механизмов, цистерн, отсеков; </w:t>
      </w:r>
    </w:p>
    <w:bookmarkEnd w:id="5926"/>
    <w:bookmarkStart w:name="z5936" w:id="5927"/>
    <w:p>
      <w:pPr>
        <w:spacing w:after="0"/>
        <w:ind w:left="0"/>
        <w:jc w:val="both"/>
      </w:pPr>
      <w:r>
        <w:rPr>
          <w:rFonts w:ascii="Times New Roman"/>
          <w:b w:val="false"/>
          <w:i w:val="false"/>
          <w:color w:val="000000"/>
          <w:sz w:val="28"/>
        </w:rPr>
        <w:t xml:space="preserve">
      способы расконсервации и консервации деталей и узлов, марки и назначение консервирующих материалов; </w:t>
      </w:r>
    </w:p>
    <w:bookmarkEnd w:id="5927"/>
    <w:bookmarkStart w:name="z5937" w:id="5928"/>
    <w:p>
      <w:pPr>
        <w:spacing w:after="0"/>
        <w:ind w:left="0"/>
        <w:jc w:val="both"/>
      </w:pPr>
      <w:r>
        <w:rPr>
          <w:rFonts w:ascii="Times New Roman"/>
          <w:b w:val="false"/>
          <w:i w:val="false"/>
          <w:color w:val="000000"/>
          <w:sz w:val="28"/>
        </w:rPr>
        <w:t xml:space="preserve">
      правила пользования приспособлениями и контрольно-измерительным инструментом; </w:t>
      </w:r>
    </w:p>
    <w:bookmarkEnd w:id="5928"/>
    <w:bookmarkStart w:name="z5938" w:id="5929"/>
    <w:p>
      <w:pPr>
        <w:spacing w:after="0"/>
        <w:ind w:left="0"/>
        <w:jc w:val="both"/>
      </w:pPr>
      <w:r>
        <w:rPr>
          <w:rFonts w:ascii="Times New Roman"/>
          <w:b w:val="false"/>
          <w:i w:val="false"/>
          <w:color w:val="000000"/>
          <w:sz w:val="28"/>
        </w:rPr>
        <w:t>
      правила чтения несложных чертежей.</w:t>
      </w:r>
    </w:p>
    <w:bookmarkEnd w:id="5929"/>
    <w:bookmarkStart w:name="z5939" w:id="5930"/>
    <w:p>
      <w:pPr>
        <w:spacing w:after="0"/>
        <w:ind w:left="0"/>
        <w:jc w:val="both"/>
      </w:pPr>
      <w:r>
        <w:rPr>
          <w:rFonts w:ascii="Times New Roman"/>
          <w:b w:val="false"/>
          <w:i w:val="false"/>
          <w:color w:val="000000"/>
          <w:sz w:val="28"/>
        </w:rPr>
        <w:t>
      335. Примеры работ:</w:t>
      </w:r>
    </w:p>
    <w:bookmarkEnd w:id="5930"/>
    <w:bookmarkStart w:name="z5940" w:id="5931"/>
    <w:p>
      <w:pPr>
        <w:spacing w:after="0"/>
        <w:ind w:left="0"/>
        <w:jc w:val="both"/>
      </w:pPr>
      <w:r>
        <w:rPr>
          <w:rFonts w:ascii="Times New Roman"/>
          <w:b w:val="false"/>
          <w:i w:val="false"/>
          <w:color w:val="000000"/>
          <w:sz w:val="28"/>
        </w:rPr>
        <w:t>
      вспомогательные механизмы:</w:t>
      </w:r>
    </w:p>
    <w:bookmarkEnd w:id="5931"/>
    <w:bookmarkStart w:name="z5941" w:id="5932"/>
    <w:p>
      <w:pPr>
        <w:spacing w:after="0"/>
        <w:ind w:left="0"/>
        <w:jc w:val="both"/>
      </w:pPr>
      <w:r>
        <w:rPr>
          <w:rFonts w:ascii="Times New Roman"/>
          <w:b w:val="false"/>
          <w:i w:val="false"/>
          <w:color w:val="000000"/>
          <w:sz w:val="28"/>
        </w:rPr>
        <w:t>
      1) механизмы палубные ручные (шпили, лебедки грузовые, шлюпочные кран-балки, вьюшки) – демонтаж;</w:t>
      </w:r>
    </w:p>
    <w:bookmarkEnd w:id="5932"/>
    <w:bookmarkStart w:name="z5942" w:id="5933"/>
    <w:p>
      <w:pPr>
        <w:spacing w:after="0"/>
        <w:ind w:left="0"/>
        <w:jc w:val="both"/>
      </w:pPr>
      <w:r>
        <w:rPr>
          <w:rFonts w:ascii="Times New Roman"/>
          <w:b w:val="false"/>
          <w:i w:val="false"/>
          <w:color w:val="000000"/>
          <w:sz w:val="28"/>
        </w:rPr>
        <w:t xml:space="preserve">
      2) маслоуказатели, маслопровода принудительной смазки; </w:t>
      </w:r>
    </w:p>
    <w:bookmarkEnd w:id="5933"/>
    <w:bookmarkStart w:name="z5943" w:id="5934"/>
    <w:p>
      <w:pPr>
        <w:spacing w:after="0"/>
        <w:ind w:left="0"/>
        <w:jc w:val="both"/>
      </w:pPr>
      <w:r>
        <w:rPr>
          <w:rFonts w:ascii="Times New Roman"/>
          <w:b w:val="false"/>
          <w:i w:val="false"/>
          <w:color w:val="000000"/>
          <w:sz w:val="28"/>
        </w:rPr>
        <w:t xml:space="preserve">
      насосы масляные, плунжерные, шестеренные; </w:t>
      </w:r>
    </w:p>
    <w:bookmarkEnd w:id="5934"/>
    <w:bookmarkStart w:name="z5944" w:id="5935"/>
    <w:p>
      <w:pPr>
        <w:spacing w:after="0"/>
        <w:ind w:left="0"/>
        <w:jc w:val="both"/>
      </w:pPr>
      <w:r>
        <w:rPr>
          <w:rFonts w:ascii="Times New Roman"/>
          <w:b w:val="false"/>
          <w:i w:val="false"/>
          <w:color w:val="000000"/>
          <w:sz w:val="28"/>
        </w:rPr>
        <w:t>
      масленки центральной смазки, крышки лючков картера, поддоны паровых машин и механизмов - снятие, разборка.</w:t>
      </w:r>
    </w:p>
    <w:bookmarkEnd w:id="5935"/>
    <w:bookmarkStart w:name="z5945" w:id="5936"/>
    <w:p>
      <w:pPr>
        <w:spacing w:after="0"/>
        <w:ind w:left="0"/>
        <w:jc w:val="both"/>
      </w:pPr>
      <w:r>
        <w:rPr>
          <w:rFonts w:ascii="Times New Roman"/>
          <w:b w:val="false"/>
          <w:i w:val="false"/>
          <w:color w:val="000000"/>
          <w:sz w:val="28"/>
        </w:rPr>
        <w:t>
      3) насосы ручные – монтаж;</w:t>
      </w:r>
    </w:p>
    <w:bookmarkEnd w:id="5936"/>
    <w:bookmarkStart w:name="z5946" w:id="5937"/>
    <w:p>
      <w:pPr>
        <w:spacing w:after="0"/>
        <w:ind w:left="0"/>
        <w:jc w:val="both"/>
      </w:pPr>
      <w:r>
        <w:rPr>
          <w:rFonts w:ascii="Times New Roman"/>
          <w:b w:val="false"/>
          <w:i w:val="false"/>
          <w:color w:val="000000"/>
          <w:sz w:val="28"/>
        </w:rPr>
        <w:t>
      4) обшивка вспомогательных и утилизационных котлов, механизмов, оборудования и трубопроводов - демонтаж;</w:t>
      </w:r>
    </w:p>
    <w:bookmarkEnd w:id="5937"/>
    <w:bookmarkStart w:name="z5947" w:id="5938"/>
    <w:p>
      <w:pPr>
        <w:spacing w:after="0"/>
        <w:ind w:left="0"/>
        <w:jc w:val="both"/>
      </w:pPr>
      <w:r>
        <w:rPr>
          <w:rFonts w:ascii="Times New Roman"/>
          <w:b w:val="false"/>
          <w:i w:val="false"/>
          <w:color w:val="000000"/>
          <w:sz w:val="28"/>
        </w:rPr>
        <w:t>
      5) перемычки заземления - установка;</w:t>
      </w:r>
    </w:p>
    <w:bookmarkEnd w:id="5938"/>
    <w:bookmarkStart w:name="z5948" w:id="5939"/>
    <w:p>
      <w:pPr>
        <w:spacing w:after="0"/>
        <w:ind w:left="0"/>
        <w:jc w:val="both"/>
      </w:pPr>
      <w:r>
        <w:rPr>
          <w:rFonts w:ascii="Times New Roman"/>
          <w:b w:val="false"/>
          <w:i w:val="false"/>
          <w:color w:val="000000"/>
          <w:sz w:val="28"/>
        </w:rPr>
        <w:t>
      6) приспособления отжимные (струбцины, скобы, болты, домкраты винтовые) - снятие;</w:t>
      </w:r>
    </w:p>
    <w:bookmarkEnd w:id="5939"/>
    <w:bookmarkStart w:name="z5949" w:id="5940"/>
    <w:p>
      <w:pPr>
        <w:spacing w:after="0"/>
        <w:ind w:left="0"/>
        <w:jc w:val="both"/>
      </w:pPr>
      <w:r>
        <w:rPr>
          <w:rFonts w:ascii="Times New Roman"/>
          <w:b w:val="false"/>
          <w:i w:val="false"/>
          <w:color w:val="000000"/>
          <w:sz w:val="28"/>
        </w:rPr>
        <w:t>
      7) установки опреснительные, вспомогательные и утилизационные котлы с трубопроводами – демонтаж;</w:t>
      </w:r>
    </w:p>
    <w:bookmarkEnd w:id="5940"/>
    <w:bookmarkStart w:name="z5950" w:id="5941"/>
    <w:p>
      <w:pPr>
        <w:spacing w:after="0"/>
        <w:ind w:left="0"/>
        <w:jc w:val="both"/>
      </w:pPr>
      <w:r>
        <w:rPr>
          <w:rFonts w:ascii="Times New Roman"/>
          <w:b w:val="false"/>
          <w:i w:val="false"/>
          <w:color w:val="000000"/>
          <w:sz w:val="28"/>
        </w:rPr>
        <w:t>
      8) узлы и детали судовых дизелей, паровых машин, турбин (крышки цилиндров, блоки, коллекторы, полости охлаждения) - промывка, очистка от накипи, ржавчины, выщелачивание;</w:t>
      </w:r>
    </w:p>
    <w:bookmarkEnd w:id="5941"/>
    <w:bookmarkStart w:name="z5951" w:id="5942"/>
    <w:p>
      <w:pPr>
        <w:spacing w:after="0"/>
        <w:ind w:left="0"/>
        <w:jc w:val="both"/>
      </w:pPr>
      <w:r>
        <w:rPr>
          <w:rFonts w:ascii="Times New Roman"/>
          <w:b w:val="false"/>
          <w:i w:val="false"/>
          <w:color w:val="000000"/>
          <w:sz w:val="28"/>
        </w:rPr>
        <w:t>
      9) фильтры масляные, топливные, воздушные, водяные; коробки грязевые, грелки отопления, компенсаторы, санитарно-техническое оборудование - демонтаж, разборка;</w:t>
      </w:r>
    </w:p>
    <w:bookmarkEnd w:id="5942"/>
    <w:bookmarkStart w:name="z5952" w:id="5943"/>
    <w:p>
      <w:pPr>
        <w:spacing w:after="0"/>
        <w:ind w:left="0"/>
        <w:jc w:val="both"/>
      </w:pPr>
      <w:r>
        <w:rPr>
          <w:rFonts w:ascii="Times New Roman"/>
          <w:b w:val="false"/>
          <w:i w:val="false"/>
          <w:color w:val="000000"/>
          <w:sz w:val="28"/>
        </w:rPr>
        <w:t>
      10) шнеки горизонтальные и наклонные, шкивы, транспортеры ленточные (без редукторов) - демонтаж, разборка;</w:t>
      </w:r>
    </w:p>
    <w:bookmarkEnd w:id="5943"/>
    <w:bookmarkStart w:name="z5953" w:id="5944"/>
    <w:p>
      <w:pPr>
        <w:spacing w:after="0"/>
        <w:ind w:left="0"/>
        <w:jc w:val="both"/>
      </w:pPr>
      <w:r>
        <w:rPr>
          <w:rFonts w:ascii="Times New Roman"/>
          <w:b w:val="false"/>
          <w:i w:val="false"/>
          <w:color w:val="000000"/>
          <w:sz w:val="28"/>
        </w:rPr>
        <w:t>
      трубопроводы и системы:</w:t>
      </w:r>
    </w:p>
    <w:bookmarkEnd w:id="5944"/>
    <w:bookmarkStart w:name="z5954" w:id="5945"/>
    <w:p>
      <w:pPr>
        <w:spacing w:after="0"/>
        <w:ind w:left="0"/>
        <w:jc w:val="both"/>
      </w:pPr>
      <w:r>
        <w:rPr>
          <w:rFonts w:ascii="Times New Roman"/>
          <w:b w:val="false"/>
          <w:i w:val="false"/>
          <w:color w:val="000000"/>
          <w:sz w:val="28"/>
        </w:rPr>
        <w:t>
      1) арматура - набивка сальников;</w:t>
      </w:r>
    </w:p>
    <w:bookmarkEnd w:id="5945"/>
    <w:bookmarkStart w:name="z5955" w:id="5946"/>
    <w:p>
      <w:pPr>
        <w:spacing w:after="0"/>
        <w:ind w:left="0"/>
        <w:jc w:val="both"/>
      </w:pPr>
      <w:r>
        <w:rPr>
          <w:rFonts w:ascii="Times New Roman"/>
          <w:b w:val="false"/>
          <w:i w:val="false"/>
          <w:color w:val="000000"/>
          <w:sz w:val="28"/>
        </w:rPr>
        <w:t>
      2) заглушки технологические - установка;</w:t>
      </w:r>
    </w:p>
    <w:bookmarkEnd w:id="5946"/>
    <w:bookmarkStart w:name="z5956" w:id="5947"/>
    <w:p>
      <w:pPr>
        <w:spacing w:after="0"/>
        <w:ind w:left="0"/>
        <w:jc w:val="both"/>
      </w:pPr>
      <w:r>
        <w:rPr>
          <w:rFonts w:ascii="Times New Roman"/>
          <w:b w:val="false"/>
          <w:i w:val="false"/>
          <w:color w:val="000000"/>
          <w:sz w:val="28"/>
        </w:rPr>
        <w:t>
      3) подвески одинарные, хвостовики, скобы, кронштейны, планки - установка;</w:t>
      </w:r>
    </w:p>
    <w:bookmarkEnd w:id="5947"/>
    <w:bookmarkStart w:name="z5957" w:id="5948"/>
    <w:p>
      <w:pPr>
        <w:spacing w:after="0"/>
        <w:ind w:left="0"/>
        <w:jc w:val="both"/>
      </w:pPr>
      <w:r>
        <w:rPr>
          <w:rFonts w:ascii="Times New Roman"/>
          <w:b w:val="false"/>
          <w:i w:val="false"/>
          <w:color w:val="000000"/>
          <w:sz w:val="28"/>
        </w:rPr>
        <w:t>
      4) протекторы - демонтаж;</w:t>
      </w:r>
    </w:p>
    <w:bookmarkEnd w:id="5948"/>
    <w:bookmarkStart w:name="z5958" w:id="5949"/>
    <w:p>
      <w:pPr>
        <w:spacing w:after="0"/>
        <w:ind w:left="0"/>
        <w:jc w:val="both"/>
      </w:pPr>
      <w:r>
        <w:rPr>
          <w:rFonts w:ascii="Times New Roman"/>
          <w:b w:val="false"/>
          <w:i w:val="false"/>
          <w:color w:val="000000"/>
          <w:sz w:val="28"/>
        </w:rPr>
        <w:t>
      5) трубы после химической обработки, кроме специальных систем - пыжевание;</w:t>
      </w:r>
    </w:p>
    <w:bookmarkEnd w:id="5949"/>
    <w:bookmarkStart w:name="z5959" w:id="5950"/>
    <w:p>
      <w:pPr>
        <w:spacing w:after="0"/>
        <w:ind w:left="0"/>
        <w:jc w:val="both"/>
      </w:pPr>
      <w:r>
        <w:rPr>
          <w:rFonts w:ascii="Times New Roman"/>
          <w:b w:val="false"/>
          <w:i w:val="false"/>
          <w:color w:val="000000"/>
          <w:sz w:val="28"/>
        </w:rPr>
        <w:t>
      6) трубы из пластмасс - демонтаж;</w:t>
      </w:r>
    </w:p>
    <w:bookmarkEnd w:id="5950"/>
    <w:bookmarkStart w:name="z5960" w:id="5951"/>
    <w:p>
      <w:pPr>
        <w:spacing w:after="0"/>
        <w:ind w:left="0"/>
        <w:jc w:val="both"/>
      </w:pPr>
      <w:r>
        <w:rPr>
          <w:rFonts w:ascii="Times New Roman"/>
          <w:b w:val="false"/>
          <w:i w:val="false"/>
          <w:color w:val="000000"/>
          <w:sz w:val="28"/>
        </w:rPr>
        <w:t>
      разные работы:</w:t>
      </w:r>
    </w:p>
    <w:bookmarkEnd w:id="5951"/>
    <w:bookmarkStart w:name="z5961" w:id="5952"/>
    <w:p>
      <w:pPr>
        <w:spacing w:after="0"/>
        <w:ind w:left="0"/>
        <w:jc w:val="both"/>
      </w:pPr>
      <w:r>
        <w:rPr>
          <w:rFonts w:ascii="Times New Roman"/>
          <w:b w:val="false"/>
          <w:i w:val="false"/>
          <w:color w:val="000000"/>
          <w:sz w:val="28"/>
        </w:rPr>
        <w:t>
      1) баки расходные, топливные и резервуары - демонтаж, разборка;</w:t>
      </w:r>
    </w:p>
    <w:bookmarkEnd w:id="5952"/>
    <w:bookmarkStart w:name="z5962" w:id="5953"/>
    <w:p>
      <w:pPr>
        <w:spacing w:after="0"/>
        <w:ind w:left="0"/>
        <w:jc w:val="both"/>
      </w:pPr>
      <w:r>
        <w:rPr>
          <w:rFonts w:ascii="Times New Roman"/>
          <w:b w:val="false"/>
          <w:i w:val="false"/>
          <w:color w:val="000000"/>
          <w:sz w:val="28"/>
        </w:rPr>
        <w:t>
      2) болты, гайки, стержни - нарезание и калибровка резьбы;</w:t>
      </w:r>
    </w:p>
    <w:bookmarkEnd w:id="5953"/>
    <w:bookmarkStart w:name="z5963" w:id="5954"/>
    <w:p>
      <w:pPr>
        <w:spacing w:after="0"/>
        <w:ind w:left="0"/>
        <w:jc w:val="both"/>
      </w:pPr>
      <w:r>
        <w:rPr>
          <w:rFonts w:ascii="Times New Roman"/>
          <w:b w:val="false"/>
          <w:i w:val="false"/>
          <w:color w:val="000000"/>
          <w:sz w:val="28"/>
        </w:rPr>
        <w:t>
      3) бонки, шпильки - установка под сварку по разметке;</w:t>
      </w:r>
    </w:p>
    <w:bookmarkEnd w:id="5954"/>
    <w:bookmarkStart w:name="z5964" w:id="5955"/>
    <w:p>
      <w:pPr>
        <w:spacing w:after="0"/>
        <w:ind w:left="0"/>
        <w:jc w:val="both"/>
      </w:pPr>
      <w:r>
        <w:rPr>
          <w:rFonts w:ascii="Times New Roman"/>
          <w:b w:val="false"/>
          <w:i w:val="false"/>
          <w:color w:val="000000"/>
          <w:sz w:val="28"/>
        </w:rPr>
        <w:t>
      4) механизмы, агрегаты, теплообменные аппараты, арматура, приборы - распаковка ящиков;</w:t>
      </w:r>
    </w:p>
    <w:bookmarkEnd w:id="5955"/>
    <w:bookmarkStart w:name="z5965" w:id="5956"/>
    <w:p>
      <w:pPr>
        <w:spacing w:after="0"/>
        <w:ind w:left="0"/>
        <w:jc w:val="both"/>
      </w:pPr>
      <w:r>
        <w:rPr>
          <w:rFonts w:ascii="Times New Roman"/>
          <w:b w:val="false"/>
          <w:i w:val="false"/>
          <w:color w:val="000000"/>
          <w:sz w:val="28"/>
        </w:rPr>
        <w:t>
      5) маховики, рукоятки для арматуры - установка;</w:t>
      </w:r>
    </w:p>
    <w:bookmarkEnd w:id="5956"/>
    <w:bookmarkStart w:name="z5966" w:id="5957"/>
    <w:p>
      <w:pPr>
        <w:spacing w:after="0"/>
        <w:ind w:left="0"/>
        <w:jc w:val="both"/>
      </w:pPr>
      <w:r>
        <w:rPr>
          <w:rFonts w:ascii="Times New Roman"/>
          <w:b w:val="false"/>
          <w:i w:val="false"/>
          <w:color w:val="000000"/>
          <w:sz w:val="28"/>
        </w:rPr>
        <w:t>
      6) обухи временные - изготовление;</w:t>
      </w:r>
    </w:p>
    <w:bookmarkEnd w:id="5957"/>
    <w:bookmarkStart w:name="z5967" w:id="5958"/>
    <w:p>
      <w:pPr>
        <w:spacing w:after="0"/>
        <w:ind w:left="0"/>
        <w:jc w:val="both"/>
      </w:pPr>
      <w:r>
        <w:rPr>
          <w:rFonts w:ascii="Times New Roman"/>
          <w:b w:val="false"/>
          <w:i w:val="false"/>
          <w:color w:val="000000"/>
          <w:sz w:val="28"/>
        </w:rPr>
        <w:t>
      7) прокладки прямоугольные и круглые из листового материала (резина, паронит, парусина, фибра) - разметка, изготовление, просечка отверстий, установка;</w:t>
      </w:r>
    </w:p>
    <w:bookmarkEnd w:id="5958"/>
    <w:bookmarkStart w:name="z5968" w:id="5959"/>
    <w:p>
      <w:pPr>
        <w:spacing w:after="0"/>
        <w:ind w:left="0"/>
        <w:jc w:val="both"/>
      </w:pPr>
      <w:r>
        <w:rPr>
          <w:rFonts w:ascii="Times New Roman"/>
          <w:b w:val="false"/>
          <w:i w:val="false"/>
          <w:color w:val="000000"/>
          <w:sz w:val="28"/>
        </w:rPr>
        <w:t>
      8) рукава тканевые - демонтаж, установка.</w:t>
      </w:r>
    </w:p>
    <w:bookmarkEnd w:id="5959"/>
    <w:bookmarkStart w:name="z5969" w:id="5960"/>
    <w:p>
      <w:pPr>
        <w:spacing w:after="0"/>
        <w:ind w:left="0"/>
        <w:jc w:val="left"/>
      </w:pPr>
      <w:r>
        <w:rPr>
          <w:rFonts w:ascii="Times New Roman"/>
          <w:b/>
          <w:i w:val="false"/>
          <w:color w:val="000000"/>
        </w:rPr>
        <w:t xml:space="preserve"> Параграф 108. Слесарь-монтажник судовой, 3-разряд</w:t>
      </w:r>
    </w:p>
    <w:bookmarkEnd w:id="5960"/>
    <w:bookmarkStart w:name="z5970" w:id="5961"/>
    <w:p>
      <w:pPr>
        <w:spacing w:after="0"/>
        <w:ind w:left="0"/>
        <w:jc w:val="both"/>
      </w:pPr>
      <w:r>
        <w:rPr>
          <w:rFonts w:ascii="Times New Roman"/>
          <w:b w:val="false"/>
          <w:i w:val="false"/>
          <w:color w:val="000000"/>
          <w:sz w:val="28"/>
        </w:rPr>
        <w:t xml:space="preserve">
      336. Характеристика работ: </w:t>
      </w:r>
    </w:p>
    <w:bookmarkEnd w:id="5961"/>
    <w:bookmarkStart w:name="z5971" w:id="5962"/>
    <w:p>
      <w:pPr>
        <w:spacing w:after="0"/>
        <w:ind w:left="0"/>
        <w:jc w:val="both"/>
      </w:pPr>
      <w:r>
        <w:rPr>
          <w:rFonts w:ascii="Times New Roman"/>
          <w:b w:val="false"/>
          <w:i w:val="false"/>
          <w:color w:val="000000"/>
          <w:sz w:val="28"/>
        </w:rPr>
        <w:t>
      выполнение слесарных операций при демонтаже, ремонте, сборке и монтаже нецентрируемых вспомогательных и палубных (без привода и с приводом) механизмов, электроаппаратуры, теплообменных аппаратов;</w:t>
      </w:r>
    </w:p>
    <w:bookmarkEnd w:id="5962"/>
    <w:bookmarkStart w:name="z5972" w:id="5963"/>
    <w:p>
      <w:pPr>
        <w:spacing w:after="0"/>
        <w:ind w:left="0"/>
        <w:jc w:val="both"/>
      </w:pPr>
      <w:r>
        <w:rPr>
          <w:rFonts w:ascii="Times New Roman"/>
          <w:b w:val="false"/>
          <w:i w:val="false"/>
          <w:color w:val="000000"/>
          <w:sz w:val="28"/>
        </w:rPr>
        <w:t xml:space="preserve">
      обработка опорных поверхностей фундаментов, стульев, приварышей, вварышей с точностью до 0,2 миллиметра при помощи пневматических и электрических машин; </w:t>
      </w:r>
    </w:p>
    <w:bookmarkEnd w:id="5963"/>
    <w:bookmarkStart w:name="z5973" w:id="5964"/>
    <w:p>
      <w:pPr>
        <w:spacing w:after="0"/>
        <w:ind w:left="0"/>
        <w:jc w:val="both"/>
      </w:pPr>
      <w:r>
        <w:rPr>
          <w:rFonts w:ascii="Times New Roman"/>
          <w:b w:val="false"/>
          <w:i w:val="false"/>
          <w:color w:val="000000"/>
          <w:sz w:val="28"/>
        </w:rPr>
        <w:t>
      заточка применяемого инструмента;</w:t>
      </w:r>
    </w:p>
    <w:bookmarkEnd w:id="5964"/>
    <w:bookmarkStart w:name="z5974" w:id="5965"/>
    <w:p>
      <w:pPr>
        <w:spacing w:after="0"/>
        <w:ind w:left="0"/>
        <w:jc w:val="both"/>
      </w:pPr>
      <w:r>
        <w:rPr>
          <w:rFonts w:ascii="Times New Roman"/>
          <w:b w:val="false"/>
          <w:i w:val="false"/>
          <w:color w:val="000000"/>
          <w:sz w:val="28"/>
        </w:rPr>
        <w:t>
      дефектация, ремонт, сборка, монтаж арматуры, трубопроводов и систем (кроме специальных систем: гидравлики, воздуха высокого давления, главного и вспомогательного пара) диаметром до 108 миллиметров и давлением до 1,5 мегапаскаль (до 15 килограмм - сила на сантиметр квадратный);</w:t>
      </w:r>
    </w:p>
    <w:bookmarkEnd w:id="5965"/>
    <w:bookmarkStart w:name="z5975" w:id="5966"/>
    <w:p>
      <w:pPr>
        <w:spacing w:after="0"/>
        <w:ind w:left="0"/>
        <w:jc w:val="both"/>
      </w:pPr>
      <w:r>
        <w:rPr>
          <w:rFonts w:ascii="Times New Roman"/>
          <w:b w:val="false"/>
          <w:i w:val="false"/>
          <w:color w:val="000000"/>
          <w:sz w:val="28"/>
        </w:rPr>
        <w:t>
      гидравлические испытания арматуры, труб и оборудования в цехе давлением свыше 1,5 до 10,0 мегапаскаль (свыше 15 до 100 килограмм - сила на сантиметр квадратный) и пневматические испытания давлением до 1,5 мегапаскаль (до 15 килограмм - сила на сантиметр квадратный);</w:t>
      </w:r>
    </w:p>
    <w:bookmarkEnd w:id="5966"/>
    <w:bookmarkStart w:name="z5976" w:id="5967"/>
    <w:p>
      <w:pPr>
        <w:spacing w:after="0"/>
        <w:ind w:left="0"/>
        <w:jc w:val="both"/>
      </w:pPr>
      <w:r>
        <w:rPr>
          <w:rFonts w:ascii="Times New Roman"/>
          <w:b w:val="false"/>
          <w:i w:val="false"/>
          <w:color w:val="000000"/>
          <w:sz w:val="28"/>
        </w:rPr>
        <w:t>
      гидравлические испытания арматуры, трубопроводов и систем на судне давлением до 1,5 мегапаскаль (до 15 килограмм - сила на сантиметр квадратный) и пневматические испытания давлением до 1,0 мегапаскаль (до 10 килограмм - сила на сантиметр квадратный);</w:t>
      </w:r>
    </w:p>
    <w:bookmarkEnd w:id="5967"/>
    <w:bookmarkStart w:name="z5977" w:id="5968"/>
    <w:p>
      <w:pPr>
        <w:spacing w:after="0"/>
        <w:ind w:left="0"/>
        <w:jc w:val="both"/>
      </w:pPr>
      <w:r>
        <w:rPr>
          <w:rFonts w:ascii="Times New Roman"/>
          <w:b w:val="false"/>
          <w:i w:val="false"/>
          <w:color w:val="000000"/>
          <w:sz w:val="28"/>
        </w:rPr>
        <w:t>
      демонтаж электрооборудования мощностью свыше 50 до 150 киловатт, вспомогательных и утилизационных котлов, валопроводов, подшипников, гребных винтов при диаметре валопровода до 100 миллиметров, оборудования холодильных установок, паровых машин мощностью до 225 киловатт (до 300 лошадинных сил), арматуры и трубопроводов любого диаметра, кроме специальных систем;</w:t>
      </w:r>
    </w:p>
    <w:bookmarkEnd w:id="5968"/>
    <w:bookmarkStart w:name="z5978" w:id="5969"/>
    <w:p>
      <w:pPr>
        <w:spacing w:after="0"/>
        <w:ind w:left="0"/>
        <w:jc w:val="both"/>
      </w:pPr>
      <w:r>
        <w:rPr>
          <w:rFonts w:ascii="Times New Roman"/>
          <w:b w:val="false"/>
          <w:i w:val="false"/>
          <w:color w:val="000000"/>
          <w:sz w:val="28"/>
        </w:rPr>
        <w:t>
      монтаж электрооборудования мощностью до 50 киловатт;</w:t>
      </w:r>
    </w:p>
    <w:bookmarkEnd w:id="5969"/>
    <w:bookmarkStart w:name="z5979" w:id="5970"/>
    <w:p>
      <w:pPr>
        <w:spacing w:after="0"/>
        <w:ind w:left="0"/>
        <w:jc w:val="both"/>
      </w:pPr>
      <w:r>
        <w:rPr>
          <w:rFonts w:ascii="Times New Roman"/>
          <w:b w:val="false"/>
          <w:i w:val="false"/>
          <w:color w:val="000000"/>
          <w:sz w:val="28"/>
        </w:rPr>
        <w:t>
      участие в швартовных и ходовых испытаниях, пуске и обслуживании вспомогательных механизмов, теплообменных аппаратов, устройств и устранение дефектов в работе обслуживаемых механизмов, выявленных в период испытаний;</w:t>
      </w:r>
    </w:p>
    <w:bookmarkEnd w:id="5970"/>
    <w:bookmarkStart w:name="z5980" w:id="5971"/>
    <w:p>
      <w:pPr>
        <w:spacing w:after="0"/>
        <w:ind w:left="0"/>
        <w:jc w:val="both"/>
      </w:pPr>
      <w:r>
        <w:rPr>
          <w:rFonts w:ascii="Times New Roman"/>
          <w:b w:val="false"/>
          <w:i w:val="false"/>
          <w:color w:val="000000"/>
          <w:sz w:val="28"/>
        </w:rPr>
        <w:t>
      тепловая резка, электроприхватка и пневматическая рубка на конструкциях из углеродистых, низколегированных и легированных сталей во всех пространственных положениях при установке и монтаже деталей и узлов.</w:t>
      </w:r>
    </w:p>
    <w:bookmarkEnd w:id="5971"/>
    <w:bookmarkStart w:name="z5981" w:id="5972"/>
    <w:p>
      <w:pPr>
        <w:spacing w:after="0"/>
        <w:ind w:left="0"/>
        <w:jc w:val="both"/>
      </w:pPr>
      <w:r>
        <w:rPr>
          <w:rFonts w:ascii="Times New Roman"/>
          <w:b w:val="false"/>
          <w:i w:val="false"/>
          <w:color w:val="000000"/>
          <w:sz w:val="28"/>
        </w:rPr>
        <w:t xml:space="preserve">
      337. Должен знать: </w:t>
      </w:r>
    </w:p>
    <w:bookmarkEnd w:id="5972"/>
    <w:bookmarkStart w:name="z5982" w:id="5973"/>
    <w:p>
      <w:pPr>
        <w:spacing w:after="0"/>
        <w:ind w:left="0"/>
        <w:jc w:val="both"/>
      </w:pPr>
      <w:r>
        <w:rPr>
          <w:rFonts w:ascii="Times New Roman"/>
          <w:b w:val="false"/>
          <w:i w:val="false"/>
          <w:color w:val="000000"/>
          <w:sz w:val="28"/>
        </w:rPr>
        <w:t xml:space="preserve">
      назначение и устройство основных узлов силовых установок; </w:t>
      </w:r>
    </w:p>
    <w:bookmarkEnd w:id="5973"/>
    <w:bookmarkStart w:name="z5983" w:id="5974"/>
    <w:p>
      <w:pPr>
        <w:spacing w:after="0"/>
        <w:ind w:left="0"/>
        <w:jc w:val="both"/>
      </w:pPr>
      <w:r>
        <w:rPr>
          <w:rFonts w:ascii="Times New Roman"/>
          <w:b w:val="false"/>
          <w:i w:val="false"/>
          <w:color w:val="000000"/>
          <w:sz w:val="28"/>
        </w:rPr>
        <w:t xml:space="preserve">
      основные технические требования монтажа и сдачи вспомогательных механизмов с обслуживающими их трубопроводами, агрегатов, электрооборудования и электроаппаратуры; </w:t>
      </w:r>
    </w:p>
    <w:bookmarkEnd w:id="5974"/>
    <w:bookmarkStart w:name="z5984" w:id="5975"/>
    <w:p>
      <w:pPr>
        <w:spacing w:after="0"/>
        <w:ind w:left="0"/>
        <w:jc w:val="both"/>
      </w:pPr>
      <w:r>
        <w:rPr>
          <w:rFonts w:ascii="Times New Roman"/>
          <w:b w:val="false"/>
          <w:i w:val="false"/>
          <w:color w:val="000000"/>
          <w:sz w:val="28"/>
        </w:rPr>
        <w:t xml:space="preserve">
      правила и методы демонтажа, разборки, дефектации и ремонта оборудования и трубопроводов; </w:t>
      </w:r>
    </w:p>
    <w:bookmarkEnd w:id="5975"/>
    <w:bookmarkStart w:name="z5985" w:id="5976"/>
    <w:p>
      <w:pPr>
        <w:spacing w:after="0"/>
        <w:ind w:left="0"/>
        <w:jc w:val="both"/>
      </w:pPr>
      <w:r>
        <w:rPr>
          <w:rFonts w:ascii="Times New Roman"/>
          <w:b w:val="false"/>
          <w:i w:val="false"/>
          <w:color w:val="000000"/>
          <w:sz w:val="28"/>
        </w:rPr>
        <w:t xml:space="preserve">
      методы пригонки и сборки средней сложности узлов и деталей механизмов; </w:t>
      </w:r>
    </w:p>
    <w:bookmarkEnd w:id="5976"/>
    <w:bookmarkStart w:name="z5986" w:id="5977"/>
    <w:p>
      <w:pPr>
        <w:spacing w:after="0"/>
        <w:ind w:left="0"/>
        <w:jc w:val="both"/>
      </w:pPr>
      <w:r>
        <w:rPr>
          <w:rFonts w:ascii="Times New Roman"/>
          <w:b w:val="false"/>
          <w:i w:val="false"/>
          <w:color w:val="000000"/>
          <w:sz w:val="28"/>
        </w:rPr>
        <w:t xml:space="preserve">
      инструкции по пуску и обслуживанию вспомогательных механизмов при швартовных и ходовых испытаниях, методы регулирования режима работы; </w:t>
      </w:r>
    </w:p>
    <w:bookmarkEnd w:id="5977"/>
    <w:bookmarkStart w:name="z5987" w:id="5978"/>
    <w:p>
      <w:pPr>
        <w:spacing w:after="0"/>
        <w:ind w:left="0"/>
        <w:jc w:val="both"/>
      </w:pPr>
      <w:r>
        <w:rPr>
          <w:rFonts w:ascii="Times New Roman"/>
          <w:b w:val="false"/>
          <w:i w:val="false"/>
          <w:color w:val="000000"/>
          <w:sz w:val="28"/>
        </w:rPr>
        <w:t xml:space="preserve">
      устройство и назначение пневматических машин, переносных станков для обработки фундаментов и отверстий, нормали, отраслевые стандарты, методики на ремонт, испытания и монтаж; </w:t>
      </w:r>
    </w:p>
    <w:bookmarkEnd w:id="5978"/>
    <w:bookmarkStart w:name="z5988" w:id="5979"/>
    <w:p>
      <w:pPr>
        <w:spacing w:after="0"/>
        <w:ind w:left="0"/>
        <w:jc w:val="both"/>
      </w:pPr>
      <w:r>
        <w:rPr>
          <w:rFonts w:ascii="Times New Roman"/>
          <w:b w:val="false"/>
          <w:i w:val="false"/>
          <w:color w:val="000000"/>
          <w:sz w:val="28"/>
        </w:rPr>
        <w:t xml:space="preserve">
      допуски, посадки, квалитеты и параметры шероховатости; </w:t>
      </w:r>
    </w:p>
    <w:bookmarkEnd w:id="5979"/>
    <w:bookmarkStart w:name="z5989" w:id="5980"/>
    <w:p>
      <w:pPr>
        <w:spacing w:after="0"/>
        <w:ind w:left="0"/>
        <w:jc w:val="both"/>
      </w:pPr>
      <w:r>
        <w:rPr>
          <w:rFonts w:ascii="Times New Roman"/>
          <w:b w:val="false"/>
          <w:i w:val="false"/>
          <w:color w:val="000000"/>
          <w:sz w:val="28"/>
        </w:rPr>
        <w:t xml:space="preserve">
      универсальные, специальные приспособления и контрольно-измерительный инструмент; </w:t>
      </w:r>
    </w:p>
    <w:bookmarkEnd w:id="5980"/>
    <w:bookmarkStart w:name="z5990" w:id="5981"/>
    <w:p>
      <w:pPr>
        <w:spacing w:after="0"/>
        <w:ind w:left="0"/>
        <w:jc w:val="both"/>
      </w:pPr>
      <w:r>
        <w:rPr>
          <w:rFonts w:ascii="Times New Roman"/>
          <w:b w:val="false"/>
          <w:i w:val="false"/>
          <w:color w:val="000000"/>
          <w:sz w:val="28"/>
        </w:rPr>
        <w:t xml:space="preserve">
      правила чтения средней сложности узловых и сборочных чертежей; </w:t>
      </w:r>
    </w:p>
    <w:bookmarkEnd w:id="5981"/>
    <w:bookmarkStart w:name="z5991" w:id="5982"/>
    <w:p>
      <w:pPr>
        <w:spacing w:after="0"/>
        <w:ind w:left="0"/>
        <w:jc w:val="both"/>
      </w:pPr>
      <w:r>
        <w:rPr>
          <w:rFonts w:ascii="Times New Roman"/>
          <w:b w:val="false"/>
          <w:i w:val="false"/>
          <w:color w:val="000000"/>
          <w:sz w:val="28"/>
        </w:rPr>
        <w:t>
      принцип действия и правила обслуживания газорезательной и электросварочной аппаратуры и оборудования.</w:t>
      </w:r>
    </w:p>
    <w:bookmarkEnd w:id="5982"/>
    <w:bookmarkStart w:name="z5992" w:id="5983"/>
    <w:p>
      <w:pPr>
        <w:spacing w:after="0"/>
        <w:ind w:left="0"/>
        <w:jc w:val="both"/>
      </w:pPr>
      <w:r>
        <w:rPr>
          <w:rFonts w:ascii="Times New Roman"/>
          <w:b w:val="false"/>
          <w:i w:val="false"/>
          <w:color w:val="000000"/>
          <w:sz w:val="28"/>
        </w:rPr>
        <w:t>
      338. Примеры работ:</w:t>
      </w:r>
    </w:p>
    <w:bookmarkEnd w:id="5983"/>
    <w:bookmarkStart w:name="z5993" w:id="5984"/>
    <w:p>
      <w:pPr>
        <w:spacing w:after="0"/>
        <w:ind w:left="0"/>
        <w:jc w:val="both"/>
      </w:pPr>
      <w:r>
        <w:rPr>
          <w:rFonts w:ascii="Times New Roman"/>
          <w:b w:val="false"/>
          <w:i w:val="false"/>
          <w:color w:val="000000"/>
          <w:sz w:val="28"/>
        </w:rPr>
        <w:t>
      главные механизмы:</w:t>
      </w:r>
    </w:p>
    <w:bookmarkEnd w:id="5984"/>
    <w:bookmarkStart w:name="z5994" w:id="5985"/>
    <w:p>
      <w:pPr>
        <w:spacing w:after="0"/>
        <w:ind w:left="0"/>
        <w:jc w:val="both"/>
      </w:pPr>
      <w:r>
        <w:rPr>
          <w:rFonts w:ascii="Times New Roman"/>
          <w:b w:val="false"/>
          <w:i w:val="false"/>
          <w:color w:val="000000"/>
          <w:sz w:val="28"/>
        </w:rPr>
        <w:t>
      1) аппараты направляющие и сопловые турбин - демонтаж, разборка;</w:t>
      </w:r>
    </w:p>
    <w:bookmarkEnd w:id="5985"/>
    <w:bookmarkStart w:name="z5995" w:id="5986"/>
    <w:p>
      <w:pPr>
        <w:spacing w:after="0"/>
        <w:ind w:left="0"/>
        <w:jc w:val="both"/>
      </w:pPr>
      <w:r>
        <w:rPr>
          <w:rFonts w:ascii="Times New Roman"/>
          <w:b w:val="false"/>
          <w:i w:val="false"/>
          <w:color w:val="000000"/>
          <w:sz w:val="28"/>
        </w:rPr>
        <w:t>
      2) блоки, фундаментные рамы, крышки, поршни с шатунами судовых дизелей диаметром цилиндра до 175 миллиметров - демонтаж, разборка;</w:t>
      </w:r>
    </w:p>
    <w:bookmarkEnd w:id="5986"/>
    <w:bookmarkStart w:name="z5996" w:id="5987"/>
    <w:p>
      <w:pPr>
        <w:spacing w:after="0"/>
        <w:ind w:left="0"/>
        <w:jc w:val="both"/>
      </w:pPr>
      <w:r>
        <w:rPr>
          <w:rFonts w:ascii="Times New Roman"/>
          <w:b w:val="false"/>
          <w:i w:val="false"/>
          <w:color w:val="000000"/>
          <w:sz w:val="28"/>
        </w:rPr>
        <w:t>
      3) диафрагмы корпуса турбин - демонтаж, разборка;</w:t>
      </w:r>
    </w:p>
    <w:bookmarkEnd w:id="5987"/>
    <w:bookmarkStart w:name="z5997" w:id="5988"/>
    <w:p>
      <w:pPr>
        <w:spacing w:after="0"/>
        <w:ind w:left="0"/>
        <w:jc w:val="both"/>
      </w:pPr>
      <w:r>
        <w:rPr>
          <w:rFonts w:ascii="Times New Roman"/>
          <w:b w:val="false"/>
          <w:i w:val="false"/>
          <w:color w:val="000000"/>
          <w:sz w:val="28"/>
        </w:rPr>
        <w:t>
      4) корпуса турбин - очистка, промывка, обмазка графитовой массой;</w:t>
      </w:r>
    </w:p>
    <w:bookmarkEnd w:id="5988"/>
    <w:bookmarkStart w:name="z5998" w:id="5989"/>
    <w:p>
      <w:pPr>
        <w:spacing w:after="0"/>
        <w:ind w:left="0"/>
        <w:jc w:val="both"/>
      </w:pPr>
      <w:r>
        <w:rPr>
          <w:rFonts w:ascii="Times New Roman"/>
          <w:b w:val="false"/>
          <w:i w:val="false"/>
          <w:color w:val="000000"/>
          <w:sz w:val="28"/>
        </w:rPr>
        <w:t>
      5) крышки смотровых лючков – установка;</w:t>
      </w:r>
    </w:p>
    <w:bookmarkEnd w:id="5989"/>
    <w:bookmarkStart w:name="z5999" w:id="5990"/>
    <w:p>
      <w:pPr>
        <w:spacing w:after="0"/>
        <w:ind w:left="0"/>
        <w:jc w:val="both"/>
      </w:pPr>
      <w:r>
        <w:rPr>
          <w:rFonts w:ascii="Times New Roman"/>
          <w:b w:val="false"/>
          <w:i w:val="false"/>
          <w:color w:val="000000"/>
          <w:sz w:val="28"/>
        </w:rPr>
        <w:t>
      6) крышки подшипников турбин и электродвигателей – разборка;</w:t>
      </w:r>
    </w:p>
    <w:bookmarkEnd w:id="5990"/>
    <w:bookmarkStart w:name="z6000" w:id="5991"/>
    <w:p>
      <w:pPr>
        <w:spacing w:after="0"/>
        <w:ind w:left="0"/>
        <w:jc w:val="both"/>
      </w:pPr>
      <w:r>
        <w:rPr>
          <w:rFonts w:ascii="Times New Roman"/>
          <w:b w:val="false"/>
          <w:i w:val="false"/>
          <w:color w:val="000000"/>
          <w:sz w:val="28"/>
        </w:rPr>
        <w:t>
      7) клапаны выпускные и впускные с приводами - демонтаж, разборка;</w:t>
      </w:r>
    </w:p>
    <w:bookmarkEnd w:id="5991"/>
    <w:bookmarkStart w:name="z6001" w:id="5992"/>
    <w:p>
      <w:pPr>
        <w:spacing w:after="0"/>
        <w:ind w:left="0"/>
        <w:jc w:val="both"/>
      </w:pPr>
      <w:r>
        <w:rPr>
          <w:rFonts w:ascii="Times New Roman"/>
          <w:b w:val="false"/>
          <w:i w:val="false"/>
          <w:color w:val="000000"/>
          <w:sz w:val="28"/>
        </w:rPr>
        <w:t>
      8) коллекторы водяные (впускные, выпускные) без компенсаторов-дефектация, ремонт, сборка, монтаж;</w:t>
      </w:r>
    </w:p>
    <w:bookmarkEnd w:id="5992"/>
    <w:bookmarkStart w:name="z6002" w:id="5993"/>
    <w:p>
      <w:pPr>
        <w:spacing w:after="0"/>
        <w:ind w:left="0"/>
        <w:jc w:val="both"/>
      </w:pPr>
      <w:r>
        <w:rPr>
          <w:rFonts w:ascii="Times New Roman"/>
          <w:b w:val="false"/>
          <w:i w:val="false"/>
          <w:color w:val="000000"/>
          <w:sz w:val="28"/>
        </w:rPr>
        <w:t>
      с компенсаторами - демонтаж, разборка;</w:t>
      </w:r>
    </w:p>
    <w:bookmarkEnd w:id="5993"/>
    <w:bookmarkStart w:name="z6003" w:id="5994"/>
    <w:p>
      <w:pPr>
        <w:spacing w:after="0"/>
        <w:ind w:left="0"/>
        <w:jc w:val="both"/>
      </w:pPr>
      <w:r>
        <w:rPr>
          <w:rFonts w:ascii="Times New Roman"/>
          <w:b w:val="false"/>
          <w:i w:val="false"/>
          <w:color w:val="000000"/>
          <w:sz w:val="28"/>
        </w:rPr>
        <w:t>
      9) крышки (днища) цилиндров или золотниковых коробок, нащечины параллелей паровых машин мощностью свыше 225 киловатт (свыше 300 лошадинных сил) - снятие, установка;</w:t>
      </w:r>
    </w:p>
    <w:bookmarkEnd w:id="5994"/>
    <w:bookmarkStart w:name="z6004" w:id="5995"/>
    <w:p>
      <w:pPr>
        <w:spacing w:after="0"/>
        <w:ind w:left="0"/>
        <w:jc w:val="both"/>
      </w:pPr>
      <w:r>
        <w:rPr>
          <w:rFonts w:ascii="Times New Roman"/>
          <w:b w:val="false"/>
          <w:i w:val="false"/>
          <w:color w:val="000000"/>
          <w:sz w:val="28"/>
        </w:rPr>
        <w:t>
      10) механизмы навесные дизелей и турбин - демонтаж, разборка;</w:t>
      </w:r>
    </w:p>
    <w:bookmarkEnd w:id="5995"/>
    <w:bookmarkStart w:name="z6005" w:id="5996"/>
    <w:p>
      <w:pPr>
        <w:spacing w:after="0"/>
        <w:ind w:left="0"/>
        <w:jc w:val="both"/>
      </w:pPr>
      <w:r>
        <w:rPr>
          <w:rFonts w:ascii="Times New Roman"/>
          <w:b w:val="false"/>
          <w:i w:val="false"/>
          <w:color w:val="000000"/>
          <w:sz w:val="28"/>
        </w:rPr>
        <w:t>
      11) муфты реверсивные с ручным приводом - демонтаж, разборка;</w:t>
      </w:r>
    </w:p>
    <w:bookmarkEnd w:id="5996"/>
    <w:bookmarkStart w:name="z6006" w:id="5997"/>
    <w:p>
      <w:pPr>
        <w:spacing w:after="0"/>
        <w:ind w:left="0"/>
        <w:jc w:val="both"/>
      </w:pPr>
      <w:r>
        <w:rPr>
          <w:rFonts w:ascii="Times New Roman"/>
          <w:b w:val="false"/>
          <w:i w:val="false"/>
          <w:color w:val="000000"/>
          <w:sz w:val="28"/>
        </w:rPr>
        <w:t>
      12) насосы мокровоздушные, скальчатые навесные, пародинамо - демонтаж, разборка;</w:t>
      </w:r>
    </w:p>
    <w:bookmarkEnd w:id="5997"/>
    <w:bookmarkStart w:name="z6007" w:id="5998"/>
    <w:p>
      <w:pPr>
        <w:spacing w:after="0"/>
        <w:ind w:left="0"/>
        <w:jc w:val="both"/>
      </w:pPr>
      <w:r>
        <w:rPr>
          <w:rFonts w:ascii="Times New Roman"/>
          <w:b w:val="false"/>
          <w:i w:val="false"/>
          <w:color w:val="000000"/>
          <w:sz w:val="28"/>
        </w:rPr>
        <w:t>
      13) отверстия в корпусах турбин, дизелей, механизмов и редукторов - установка и опломбирование заглушек;</w:t>
      </w:r>
    </w:p>
    <w:bookmarkEnd w:id="5998"/>
    <w:bookmarkStart w:name="z6008" w:id="5999"/>
    <w:p>
      <w:pPr>
        <w:spacing w:after="0"/>
        <w:ind w:left="0"/>
        <w:jc w:val="both"/>
      </w:pPr>
      <w:r>
        <w:rPr>
          <w:rFonts w:ascii="Times New Roman"/>
          <w:b w:val="false"/>
          <w:i w:val="false"/>
          <w:color w:val="000000"/>
          <w:sz w:val="28"/>
        </w:rPr>
        <w:t>
      14) приводы и клапаны сопловые, байпасные турбин - демонтаж, разборка;</w:t>
      </w:r>
    </w:p>
    <w:bookmarkEnd w:id="5999"/>
    <w:bookmarkStart w:name="z6009" w:id="6000"/>
    <w:p>
      <w:pPr>
        <w:spacing w:after="0"/>
        <w:ind w:left="0"/>
        <w:jc w:val="both"/>
      </w:pPr>
      <w:r>
        <w:rPr>
          <w:rFonts w:ascii="Times New Roman"/>
          <w:b w:val="false"/>
          <w:i w:val="false"/>
          <w:color w:val="000000"/>
          <w:sz w:val="28"/>
        </w:rPr>
        <w:t>
      15) приспособления для подъема крышки корпуса турбин - установка и снятие;</w:t>
      </w:r>
    </w:p>
    <w:bookmarkEnd w:id="6000"/>
    <w:bookmarkStart w:name="z6010" w:id="6001"/>
    <w:p>
      <w:pPr>
        <w:spacing w:after="0"/>
        <w:ind w:left="0"/>
        <w:jc w:val="both"/>
      </w:pPr>
      <w:r>
        <w:rPr>
          <w:rFonts w:ascii="Times New Roman"/>
          <w:b w:val="false"/>
          <w:i w:val="false"/>
          <w:color w:val="000000"/>
          <w:sz w:val="28"/>
        </w:rPr>
        <w:t>
      16) редукторы, реверс-редукторы, турбокомпрессоры – демонтаж;</w:t>
      </w:r>
    </w:p>
    <w:bookmarkEnd w:id="6001"/>
    <w:bookmarkStart w:name="z6011" w:id="6002"/>
    <w:p>
      <w:pPr>
        <w:spacing w:after="0"/>
        <w:ind w:left="0"/>
        <w:jc w:val="both"/>
      </w:pPr>
      <w:r>
        <w:rPr>
          <w:rFonts w:ascii="Times New Roman"/>
          <w:b w:val="false"/>
          <w:i w:val="false"/>
          <w:color w:val="000000"/>
          <w:sz w:val="28"/>
        </w:rPr>
        <w:t>
      17) эксцентрики диаметром до 500 миллиметров – установка;</w:t>
      </w:r>
    </w:p>
    <w:bookmarkEnd w:id="6002"/>
    <w:bookmarkStart w:name="z6012" w:id="6003"/>
    <w:p>
      <w:pPr>
        <w:spacing w:after="0"/>
        <w:ind w:left="0"/>
        <w:jc w:val="both"/>
      </w:pPr>
      <w:r>
        <w:rPr>
          <w:rFonts w:ascii="Times New Roman"/>
          <w:b w:val="false"/>
          <w:i w:val="false"/>
          <w:color w:val="000000"/>
          <w:sz w:val="28"/>
        </w:rPr>
        <w:t>
      валопроводы:</w:t>
      </w:r>
    </w:p>
    <w:bookmarkEnd w:id="6003"/>
    <w:bookmarkStart w:name="z6013" w:id="6004"/>
    <w:p>
      <w:pPr>
        <w:spacing w:after="0"/>
        <w:ind w:left="0"/>
        <w:jc w:val="both"/>
      </w:pPr>
      <w:r>
        <w:rPr>
          <w:rFonts w:ascii="Times New Roman"/>
          <w:b w:val="false"/>
          <w:i w:val="false"/>
          <w:color w:val="000000"/>
          <w:sz w:val="28"/>
        </w:rPr>
        <w:t>
      1) валы гребные любого диаметра - покрытие эпоксидным составом без стеклоткани;</w:t>
      </w:r>
    </w:p>
    <w:bookmarkEnd w:id="6004"/>
    <w:bookmarkStart w:name="z6014" w:id="6005"/>
    <w:p>
      <w:pPr>
        <w:spacing w:after="0"/>
        <w:ind w:left="0"/>
        <w:jc w:val="both"/>
      </w:pPr>
      <w:r>
        <w:rPr>
          <w:rFonts w:ascii="Times New Roman"/>
          <w:b w:val="false"/>
          <w:i w:val="false"/>
          <w:color w:val="000000"/>
          <w:sz w:val="28"/>
        </w:rPr>
        <w:t>
      2) механизмы изменения шага винтов с диаметром вала до 100 миллиметров – демонтаж;</w:t>
      </w:r>
    </w:p>
    <w:bookmarkEnd w:id="6005"/>
    <w:bookmarkStart w:name="z6015" w:id="6006"/>
    <w:p>
      <w:pPr>
        <w:spacing w:after="0"/>
        <w:ind w:left="0"/>
        <w:jc w:val="both"/>
      </w:pPr>
      <w:r>
        <w:rPr>
          <w:rFonts w:ascii="Times New Roman"/>
          <w:b w:val="false"/>
          <w:i w:val="false"/>
          <w:color w:val="000000"/>
          <w:sz w:val="28"/>
        </w:rPr>
        <w:t>
      3) сальники дейдвудные, переборочные при диаметре вала до 100 миллиметров - переборка уплотнений, замена набивки;</w:t>
      </w:r>
    </w:p>
    <w:bookmarkEnd w:id="6006"/>
    <w:bookmarkStart w:name="z6016" w:id="6007"/>
    <w:p>
      <w:pPr>
        <w:spacing w:after="0"/>
        <w:ind w:left="0"/>
        <w:jc w:val="both"/>
      </w:pPr>
      <w:r>
        <w:rPr>
          <w:rFonts w:ascii="Times New Roman"/>
          <w:b w:val="false"/>
          <w:i w:val="false"/>
          <w:color w:val="000000"/>
          <w:sz w:val="28"/>
        </w:rPr>
        <w:t>
      вспомогательные механизмы и котлы:</w:t>
      </w:r>
    </w:p>
    <w:bookmarkEnd w:id="6007"/>
    <w:bookmarkStart w:name="z6017" w:id="6008"/>
    <w:p>
      <w:pPr>
        <w:spacing w:after="0"/>
        <w:ind w:left="0"/>
        <w:jc w:val="both"/>
      </w:pPr>
      <w:r>
        <w:rPr>
          <w:rFonts w:ascii="Times New Roman"/>
          <w:b w:val="false"/>
          <w:i w:val="false"/>
          <w:color w:val="000000"/>
          <w:sz w:val="28"/>
        </w:rPr>
        <w:t>
      1) агрегаты рыбосольные, машины сететрясные, сетевыборочные, редукторы, силовые передачи, устройства подруливающие, воздушные насосы, компрессоры холодильных установок диаметром цилиндра до 200 миллиметров - демонтаж, разборка;</w:t>
      </w:r>
    </w:p>
    <w:bookmarkEnd w:id="6008"/>
    <w:bookmarkStart w:name="z6018" w:id="6009"/>
    <w:p>
      <w:pPr>
        <w:spacing w:after="0"/>
        <w:ind w:left="0"/>
        <w:jc w:val="both"/>
      </w:pPr>
      <w:r>
        <w:rPr>
          <w:rFonts w:ascii="Times New Roman"/>
          <w:b w:val="false"/>
          <w:i w:val="false"/>
          <w:color w:val="000000"/>
          <w:sz w:val="28"/>
        </w:rPr>
        <w:t>
      2) аппараты вакуум-сушильные, редукторы технологического оборудования, морозильные тележки, рыборезки - разборка, дефектация, ремонт, монтаж, сдача;</w:t>
      </w:r>
    </w:p>
    <w:bookmarkEnd w:id="6009"/>
    <w:bookmarkStart w:name="z6019" w:id="6010"/>
    <w:p>
      <w:pPr>
        <w:spacing w:after="0"/>
        <w:ind w:left="0"/>
        <w:jc w:val="both"/>
      </w:pPr>
      <w:r>
        <w:rPr>
          <w:rFonts w:ascii="Times New Roman"/>
          <w:b w:val="false"/>
          <w:i w:val="false"/>
          <w:color w:val="000000"/>
          <w:sz w:val="28"/>
        </w:rPr>
        <w:t>
      3) амортизаторы под вспомогательные механизмы - обработка;</w:t>
      </w:r>
    </w:p>
    <w:bookmarkEnd w:id="6010"/>
    <w:bookmarkStart w:name="z6020" w:id="6011"/>
    <w:p>
      <w:pPr>
        <w:spacing w:after="0"/>
        <w:ind w:left="0"/>
        <w:jc w:val="both"/>
      </w:pPr>
      <w:r>
        <w:rPr>
          <w:rFonts w:ascii="Times New Roman"/>
          <w:b w:val="false"/>
          <w:i w:val="false"/>
          <w:color w:val="000000"/>
          <w:sz w:val="28"/>
        </w:rPr>
        <w:t>
      4) аппараты теплообменные - ремонт, сборка, замена трубок, развальцовка, гидравлические испытания;</w:t>
      </w:r>
    </w:p>
    <w:bookmarkEnd w:id="6011"/>
    <w:bookmarkStart w:name="z6021" w:id="6012"/>
    <w:p>
      <w:pPr>
        <w:spacing w:after="0"/>
        <w:ind w:left="0"/>
        <w:jc w:val="both"/>
      </w:pPr>
      <w:r>
        <w:rPr>
          <w:rFonts w:ascii="Times New Roman"/>
          <w:b w:val="false"/>
          <w:i w:val="false"/>
          <w:color w:val="000000"/>
          <w:sz w:val="28"/>
        </w:rPr>
        <w:t>
      5) арматура вспомогательных и утилизационных котлов - разборка, дефектация, ремонт, установка, снятие;</w:t>
      </w:r>
    </w:p>
    <w:bookmarkEnd w:id="6012"/>
    <w:bookmarkStart w:name="z6022" w:id="6013"/>
    <w:p>
      <w:pPr>
        <w:spacing w:after="0"/>
        <w:ind w:left="0"/>
        <w:jc w:val="both"/>
      </w:pPr>
      <w:r>
        <w:rPr>
          <w:rFonts w:ascii="Times New Roman"/>
          <w:b w:val="false"/>
          <w:i w:val="false"/>
          <w:color w:val="000000"/>
          <w:sz w:val="28"/>
        </w:rPr>
        <w:t>
      6) брашпили, шпили, лебедки электрические и паровые - демонтаж, ремонт тормозных устройств, ручных приводов, звездочек;</w:t>
      </w:r>
    </w:p>
    <w:bookmarkEnd w:id="6013"/>
    <w:bookmarkStart w:name="z6023" w:id="6014"/>
    <w:p>
      <w:pPr>
        <w:spacing w:after="0"/>
        <w:ind w:left="0"/>
        <w:jc w:val="both"/>
      </w:pPr>
      <w:r>
        <w:rPr>
          <w:rFonts w:ascii="Times New Roman"/>
          <w:b w:val="false"/>
          <w:i w:val="false"/>
          <w:color w:val="000000"/>
          <w:sz w:val="28"/>
        </w:rPr>
        <w:t>
      7) водоуказатели уровня - снятие, ремонт, установка, испытание;</w:t>
      </w:r>
    </w:p>
    <w:bookmarkEnd w:id="6014"/>
    <w:bookmarkStart w:name="z6024" w:id="6015"/>
    <w:p>
      <w:pPr>
        <w:spacing w:after="0"/>
        <w:ind w:left="0"/>
        <w:jc w:val="both"/>
      </w:pPr>
      <w:r>
        <w:rPr>
          <w:rFonts w:ascii="Times New Roman"/>
          <w:b w:val="false"/>
          <w:i w:val="false"/>
          <w:color w:val="000000"/>
          <w:sz w:val="28"/>
        </w:rPr>
        <w:t>
      8) воздухоохладители, маслоохладители, реле давления, распределители - демонтаж, разборка;</w:t>
      </w:r>
    </w:p>
    <w:bookmarkEnd w:id="6015"/>
    <w:bookmarkStart w:name="z6025" w:id="6016"/>
    <w:p>
      <w:pPr>
        <w:spacing w:after="0"/>
        <w:ind w:left="0"/>
        <w:jc w:val="both"/>
      </w:pPr>
      <w:r>
        <w:rPr>
          <w:rFonts w:ascii="Times New Roman"/>
          <w:b w:val="false"/>
          <w:i w:val="false"/>
          <w:color w:val="000000"/>
          <w:sz w:val="28"/>
        </w:rPr>
        <w:t>
      9) дизель-генераторы диаметром цилиндра до 300 миллиметров – демонтаж;</w:t>
      </w:r>
    </w:p>
    <w:bookmarkEnd w:id="6016"/>
    <w:bookmarkStart w:name="z6026" w:id="6017"/>
    <w:p>
      <w:pPr>
        <w:spacing w:after="0"/>
        <w:ind w:left="0"/>
        <w:jc w:val="both"/>
      </w:pPr>
      <w:r>
        <w:rPr>
          <w:rFonts w:ascii="Times New Roman"/>
          <w:b w:val="false"/>
          <w:i w:val="false"/>
          <w:color w:val="000000"/>
          <w:sz w:val="28"/>
        </w:rPr>
        <w:t>
      10) дорога подвесная - разборка, дефектация, ремонт;</w:t>
      </w:r>
    </w:p>
    <w:bookmarkEnd w:id="6017"/>
    <w:bookmarkStart w:name="z6027" w:id="6018"/>
    <w:p>
      <w:pPr>
        <w:spacing w:after="0"/>
        <w:ind w:left="0"/>
        <w:jc w:val="both"/>
      </w:pPr>
      <w:r>
        <w:rPr>
          <w:rFonts w:ascii="Times New Roman"/>
          <w:b w:val="false"/>
          <w:i w:val="false"/>
          <w:color w:val="000000"/>
          <w:sz w:val="28"/>
        </w:rPr>
        <w:t>
      11) каретки веероукладчиков траловых лебедок - дефектация, ремонт, сборка, установка;</w:t>
      </w:r>
    </w:p>
    <w:bookmarkEnd w:id="6018"/>
    <w:bookmarkStart w:name="z6028" w:id="6019"/>
    <w:p>
      <w:pPr>
        <w:spacing w:after="0"/>
        <w:ind w:left="0"/>
        <w:jc w:val="both"/>
      </w:pPr>
      <w:r>
        <w:rPr>
          <w:rFonts w:ascii="Times New Roman"/>
          <w:b w:val="false"/>
          <w:i w:val="false"/>
          <w:color w:val="000000"/>
          <w:sz w:val="28"/>
        </w:rPr>
        <w:t>
      12) крышки горловин цистерн, шпигаты - установка, крепление;</w:t>
      </w:r>
    </w:p>
    <w:bookmarkEnd w:id="6019"/>
    <w:bookmarkStart w:name="z6029" w:id="6020"/>
    <w:p>
      <w:pPr>
        <w:spacing w:after="0"/>
        <w:ind w:left="0"/>
        <w:jc w:val="both"/>
      </w:pPr>
      <w:r>
        <w:rPr>
          <w:rFonts w:ascii="Times New Roman"/>
          <w:b w:val="false"/>
          <w:i w:val="false"/>
          <w:color w:val="000000"/>
          <w:sz w:val="28"/>
        </w:rPr>
        <w:t>
      13) мачты выдвижных устройств, вали, штоки, тяги, рулевые машины, турбокомпрессоры, шпили, брашпили - расконсервация, консервация;</w:t>
      </w:r>
    </w:p>
    <w:bookmarkEnd w:id="6020"/>
    <w:bookmarkStart w:name="z6030" w:id="6021"/>
    <w:p>
      <w:pPr>
        <w:spacing w:after="0"/>
        <w:ind w:left="0"/>
        <w:jc w:val="both"/>
      </w:pPr>
      <w:r>
        <w:rPr>
          <w:rFonts w:ascii="Times New Roman"/>
          <w:b w:val="false"/>
          <w:i w:val="false"/>
          <w:color w:val="000000"/>
          <w:sz w:val="28"/>
        </w:rPr>
        <w:t>
      14) механизмы судовые бытового назначения (стиральные машины, центрифуги, картофелечистки, тестомешалки) - демонтаж, разборка;</w:t>
      </w:r>
    </w:p>
    <w:bookmarkEnd w:id="6021"/>
    <w:bookmarkStart w:name="z6031" w:id="6022"/>
    <w:p>
      <w:pPr>
        <w:spacing w:after="0"/>
        <w:ind w:left="0"/>
        <w:jc w:val="both"/>
      </w:pPr>
      <w:r>
        <w:rPr>
          <w:rFonts w:ascii="Times New Roman"/>
          <w:b w:val="false"/>
          <w:i w:val="false"/>
          <w:color w:val="000000"/>
          <w:sz w:val="28"/>
        </w:rPr>
        <w:t>
      15) оборудование технологическое (головорубочные, шкуросъемные и моечные машины, рыбомучные, рыбоконсервные и жиротопные установки, транспортеры и трюмные элеваторы) - демонтаж, разборка;</w:t>
      </w:r>
    </w:p>
    <w:bookmarkEnd w:id="6022"/>
    <w:bookmarkStart w:name="z6032" w:id="6023"/>
    <w:p>
      <w:pPr>
        <w:spacing w:after="0"/>
        <w:ind w:left="0"/>
        <w:jc w:val="both"/>
      </w:pPr>
      <w:r>
        <w:rPr>
          <w:rFonts w:ascii="Times New Roman"/>
          <w:b w:val="false"/>
          <w:i w:val="false"/>
          <w:color w:val="000000"/>
          <w:sz w:val="28"/>
        </w:rPr>
        <w:t xml:space="preserve">
      16) оборудование санитарно-техническое; </w:t>
      </w:r>
    </w:p>
    <w:bookmarkEnd w:id="6023"/>
    <w:bookmarkStart w:name="z6033" w:id="6024"/>
    <w:p>
      <w:pPr>
        <w:spacing w:after="0"/>
        <w:ind w:left="0"/>
        <w:jc w:val="both"/>
      </w:pPr>
      <w:r>
        <w:rPr>
          <w:rFonts w:ascii="Times New Roman"/>
          <w:b w:val="false"/>
          <w:i w:val="false"/>
          <w:color w:val="000000"/>
          <w:sz w:val="28"/>
        </w:rPr>
        <w:t xml:space="preserve">
      фильтры масляные, топливные, воздушные, водяные; </w:t>
      </w:r>
    </w:p>
    <w:bookmarkEnd w:id="6024"/>
    <w:bookmarkStart w:name="z6034" w:id="6025"/>
    <w:p>
      <w:pPr>
        <w:spacing w:after="0"/>
        <w:ind w:left="0"/>
        <w:jc w:val="both"/>
      </w:pPr>
      <w:r>
        <w:rPr>
          <w:rFonts w:ascii="Times New Roman"/>
          <w:b w:val="false"/>
          <w:i w:val="false"/>
          <w:color w:val="000000"/>
          <w:sz w:val="28"/>
        </w:rPr>
        <w:t>
      коробки грязевые, грелки отопления, компенсаторы - дефектация, ремонт, монтаж;</w:t>
      </w:r>
    </w:p>
    <w:bookmarkEnd w:id="6025"/>
    <w:bookmarkStart w:name="z6035" w:id="6026"/>
    <w:p>
      <w:pPr>
        <w:spacing w:after="0"/>
        <w:ind w:left="0"/>
        <w:jc w:val="both"/>
      </w:pPr>
      <w:r>
        <w:rPr>
          <w:rFonts w:ascii="Times New Roman"/>
          <w:b w:val="false"/>
          <w:i w:val="false"/>
          <w:color w:val="000000"/>
          <w:sz w:val="28"/>
        </w:rPr>
        <w:t>
      17) приводы управления арматурой или оборудованием (трубы, кронштейны путевые, втулки, муфты шарнирные) - разметка, изготовление, монтаж, сдача в действии;</w:t>
      </w:r>
    </w:p>
    <w:bookmarkEnd w:id="6026"/>
    <w:bookmarkStart w:name="z6036" w:id="6027"/>
    <w:p>
      <w:pPr>
        <w:spacing w:after="0"/>
        <w:ind w:left="0"/>
        <w:jc w:val="both"/>
      </w:pPr>
      <w:r>
        <w:rPr>
          <w:rFonts w:ascii="Times New Roman"/>
          <w:b w:val="false"/>
          <w:i w:val="false"/>
          <w:color w:val="000000"/>
          <w:sz w:val="28"/>
        </w:rPr>
        <w:t>
      18) приборы, арматура - снятие с механизмов перед погрузкой и установка после погрузки;</w:t>
      </w:r>
    </w:p>
    <w:bookmarkEnd w:id="6027"/>
    <w:bookmarkStart w:name="z6037" w:id="6028"/>
    <w:p>
      <w:pPr>
        <w:spacing w:after="0"/>
        <w:ind w:left="0"/>
        <w:jc w:val="both"/>
      </w:pPr>
      <w:r>
        <w:rPr>
          <w:rFonts w:ascii="Times New Roman"/>
          <w:b w:val="false"/>
          <w:i w:val="false"/>
          <w:color w:val="000000"/>
          <w:sz w:val="28"/>
        </w:rPr>
        <w:t>
      19) установки опреснительные с трубопроводами - монтаж, испытания;</w:t>
      </w:r>
    </w:p>
    <w:bookmarkEnd w:id="6028"/>
    <w:bookmarkStart w:name="z6038" w:id="6029"/>
    <w:p>
      <w:pPr>
        <w:spacing w:after="0"/>
        <w:ind w:left="0"/>
        <w:jc w:val="both"/>
      </w:pPr>
      <w:r>
        <w:rPr>
          <w:rFonts w:ascii="Times New Roman"/>
          <w:b w:val="false"/>
          <w:i w:val="false"/>
          <w:color w:val="000000"/>
          <w:sz w:val="28"/>
        </w:rPr>
        <w:t>
      20) устройство рулевое и управление дистанционное - разметка трассы, установка, крепление на пластмассовых судах;</w:t>
      </w:r>
    </w:p>
    <w:bookmarkEnd w:id="6029"/>
    <w:bookmarkStart w:name="z6039" w:id="6030"/>
    <w:p>
      <w:pPr>
        <w:spacing w:after="0"/>
        <w:ind w:left="0"/>
        <w:jc w:val="both"/>
      </w:pPr>
      <w:r>
        <w:rPr>
          <w:rFonts w:ascii="Times New Roman"/>
          <w:b w:val="false"/>
          <w:i w:val="false"/>
          <w:color w:val="000000"/>
          <w:sz w:val="28"/>
        </w:rPr>
        <w:t>
      21) шнеки горизонтальные и наклонные, транспортеры ленточные (без редукторов) - ремонт, монтаж, сдача;</w:t>
      </w:r>
    </w:p>
    <w:bookmarkEnd w:id="6030"/>
    <w:bookmarkStart w:name="z6040" w:id="6031"/>
    <w:p>
      <w:pPr>
        <w:spacing w:after="0"/>
        <w:ind w:left="0"/>
        <w:jc w:val="both"/>
      </w:pPr>
      <w:r>
        <w:rPr>
          <w:rFonts w:ascii="Times New Roman"/>
          <w:b w:val="false"/>
          <w:i w:val="false"/>
          <w:color w:val="000000"/>
          <w:sz w:val="28"/>
        </w:rPr>
        <w:t>
      трубопроводы и системы;</w:t>
      </w:r>
    </w:p>
    <w:bookmarkEnd w:id="6031"/>
    <w:bookmarkStart w:name="z6041" w:id="6032"/>
    <w:p>
      <w:pPr>
        <w:spacing w:after="0"/>
        <w:ind w:left="0"/>
        <w:jc w:val="both"/>
      </w:pPr>
      <w:r>
        <w:rPr>
          <w:rFonts w:ascii="Times New Roman"/>
          <w:b w:val="false"/>
          <w:i w:val="false"/>
          <w:color w:val="000000"/>
          <w:sz w:val="28"/>
        </w:rPr>
        <w:t>
      1) арматура специальных систем и трубопроводов - расконсервация, консервация;</w:t>
      </w:r>
    </w:p>
    <w:bookmarkEnd w:id="6032"/>
    <w:bookmarkStart w:name="z6042" w:id="6033"/>
    <w:p>
      <w:pPr>
        <w:spacing w:after="0"/>
        <w:ind w:left="0"/>
        <w:jc w:val="both"/>
      </w:pPr>
      <w:r>
        <w:rPr>
          <w:rFonts w:ascii="Times New Roman"/>
          <w:b w:val="false"/>
          <w:i w:val="false"/>
          <w:color w:val="000000"/>
          <w:sz w:val="28"/>
        </w:rPr>
        <w:t>
      2) арматура систем вентиляции и кондиционирования воздуха – демонтаж;</w:t>
      </w:r>
    </w:p>
    <w:bookmarkEnd w:id="6033"/>
    <w:bookmarkStart w:name="z6043" w:id="6034"/>
    <w:p>
      <w:pPr>
        <w:spacing w:after="0"/>
        <w:ind w:left="0"/>
        <w:jc w:val="both"/>
      </w:pPr>
      <w:r>
        <w:rPr>
          <w:rFonts w:ascii="Times New Roman"/>
          <w:b w:val="false"/>
          <w:i w:val="false"/>
          <w:color w:val="000000"/>
          <w:sz w:val="28"/>
        </w:rPr>
        <w:t>
      3) опоры - кронштейны крепления трубопроводов, футштоки – установка;</w:t>
      </w:r>
    </w:p>
    <w:bookmarkEnd w:id="6034"/>
    <w:bookmarkStart w:name="z6044" w:id="6035"/>
    <w:p>
      <w:pPr>
        <w:spacing w:after="0"/>
        <w:ind w:left="0"/>
        <w:jc w:val="both"/>
      </w:pPr>
      <w:r>
        <w:rPr>
          <w:rFonts w:ascii="Times New Roman"/>
          <w:b w:val="false"/>
          <w:i w:val="false"/>
          <w:color w:val="000000"/>
          <w:sz w:val="28"/>
        </w:rPr>
        <w:t>
      4) опоры скольжения шаровые, пружинные подвески и ограничители – демонтаж;</w:t>
      </w:r>
    </w:p>
    <w:bookmarkEnd w:id="6035"/>
    <w:bookmarkStart w:name="z6045" w:id="6036"/>
    <w:p>
      <w:pPr>
        <w:spacing w:after="0"/>
        <w:ind w:left="0"/>
        <w:jc w:val="both"/>
      </w:pPr>
      <w:r>
        <w:rPr>
          <w:rFonts w:ascii="Times New Roman"/>
          <w:b w:val="false"/>
          <w:i w:val="false"/>
          <w:color w:val="000000"/>
          <w:sz w:val="28"/>
        </w:rPr>
        <w:t>
      5) подвески многорядные, сетки приемные для трубопроводов любых диаметров - изготовление вручную и на прессе, опиливание, сборка, установка;</w:t>
      </w:r>
    </w:p>
    <w:bookmarkEnd w:id="6036"/>
    <w:bookmarkStart w:name="z6046" w:id="6037"/>
    <w:p>
      <w:pPr>
        <w:spacing w:after="0"/>
        <w:ind w:left="0"/>
        <w:jc w:val="both"/>
      </w:pPr>
      <w:r>
        <w:rPr>
          <w:rFonts w:ascii="Times New Roman"/>
          <w:b w:val="false"/>
          <w:i w:val="false"/>
          <w:color w:val="000000"/>
          <w:sz w:val="28"/>
        </w:rPr>
        <w:t>
      6) трубы из пластмасс (кроме монтируемых в аккумуляторных ямах) - монтаж, испытание;</w:t>
      </w:r>
    </w:p>
    <w:bookmarkEnd w:id="6037"/>
    <w:bookmarkStart w:name="z6047" w:id="6038"/>
    <w:p>
      <w:pPr>
        <w:spacing w:after="0"/>
        <w:ind w:left="0"/>
        <w:jc w:val="both"/>
      </w:pPr>
      <w:r>
        <w:rPr>
          <w:rFonts w:ascii="Times New Roman"/>
          <w:b w:val="false"/>
          <w:i w:val="false"/>
          <w:color w:val="000000"/>
          <w:sz w:val="28"/>
        </w:rPr>
        <w:t>
      7) трубы специальных систем - пыжевание, нарезание и калибpoвание резьбы;</w:t>
      </w:r>
    </w:p>
    <w:bookmarkEnd w:id="6038"/>
    <w:bookmarkStart w:name="z6048" w:id="6039"/>
    <w:p>
      <w:pPr>
        <w:spacing w:after="0"/>
        <w:ind w:left="0"/>
        <w:jc w:val="both"/>
      </w:pPr>
      <w:r>
        <w:rPr>
          <w:rFonts w:ascii="Times New Roman"/>
          <w:b w:val="false"/>
          <w:i w:val="false"/>
          <w:color w:val="000000"/>
          <w:sz w:val="28"/>
        </w:rPr>
        <w:t>
      разные работы:</w:t>
      </w:r>
    </w:p>
    <w:bookmarkEnd w:id="6039"/>
    <w:bookmarkStart w:name="z6049" w:id="6040"/>
    <w:p>
      <w:pPr>
        <w:spacing w:after="0"/>
        <w:ind w:left="0"/>
        <w:jc w:val="both"/>
      </w:pPr>
      <w:r>
        <w:rPr>
          <w:rFonts w:ascii="Times New Roman"/>
          <w:b w:val="false"/>
          <w:i w:val="false"/>
          <w:color w:val="000000"/>
          <w:sz w:val="28"/>
        </w:rPr>
        <w:t>
      1) баллоны воздуха высокого давления, фреоновые, пусковые, углекислотные – демонтаж;</w:t>
      </w:r>
    </w:p>
    <w:bookmarkEnd w:id="6040"/>
    <w:bookmarkStart w:name="z6050" w:id="6041"/>
    <w:p>
      <w:pPr>
        <w:spacing w:after="0"/>
        <w:ind w:left="0"/>
        <w:jc w:val="both"/>
      </w:pPr>
      <w:r>
        <w:rPr>
          <w:rFonts w:ascii="Times New Roman"/>
          <w:b w:val="false"/>
          <w:i w:val="false"/>
          <w:color w:val="000000"/>
          <w:sz w:val="28"/>
        </w:rPr>
        <w:t>
      2) батареи аккумуляторные – установка;</w:t>
      </w:r>
    </w:p>
    <w:bookmarkEnd w:id="6041"/>
    <w:bookmarkStart w:name="z6051" w:id="6042"/>
    <w:p>
      <w:pPr>
        <w:spacing w:after="0"/>
        <w:ind w:left="0"/>
        <w:jc w:val="both"/>
      </w:pPr>
      <w:r>
        <w:rPr>
          <w:rFonts w:ascii="Times New Roman"/>
          <w:b w:val="false"/>
          <w:i w:val="false"/>
          <w:color w:val="000000"/>
          <w:sz w:val="28"/>
        </w:rPr>
        <w:t>
      3) вахта - несение службы в период постройки и ремонта судов;</w:t>
      </w:r>
    </w:p>
    <w:bookmarkEnd w:id="6042"/>
    <w:bookmarkStart w:name="z6052" w:id="6043"/>
    <w:p>
      <w:pPr>
        <w:spacing w:after="0"/>
        <w:ind w:left="0"/>
        <w:jc w:val="both"/>
      </w:pPr>
      <w:r>
        <w:rPr>
          <w:rFonts w:ascii="Times New Roman"/>
          <w:b w:val="false"/>
          <w:i w:val="false"/>
          <w:color w:val="000000"/>
          <w:sz w:val="28"/>
        </w:rPr>
        <w:t>
      4) гидроцилиндры приводов люковых закрытий, подъемников, аппарелей и переборочных закрытий - демонтаж, разборка;</w:t>
      </w:r>
    </w:p>
    <w:bookmarkEnd w:id="6043"/>
    <w:bookmarkStart w:name="z6053" w:id="6044"/>
    <w:p>
      <w:pPr>
        <w:spacing w:after="0"/>
        <w:ind w:left="0"/>
        <w:jc w:val="both"/>
      </w:pPr>
      <w:r>
        <w:rPr>
          <w:rFonts w:ascii="Times New Roman"/>
          <w:b w:val="false"/>
          <w:i w:val="false"/>
          <w:color w:val="000000"/>
          <w:sz w:val="28"/>
        </w:rPr>
        <w:t>
      5) домкраты гидравлические, подшипники монтажные - установка, снятие;</w:t>
      </w:r>
    </w:p>
    <w:bookmarkEnd w:id="6044"/>
    <w:bookmarkStart w:name="z6054" w:id="6045"/>
    <w:p>
      <w:pPr>
        <w:spacing w:after="0"/>
        <w:ind w:left="0"/>
        <w:jc w:val="both"/>
      </w:pPr>
      <w:r>
        <w:rPr>
          <w:rFonts w:ascii="Times New Roman"/>
          <w:b w:val="false"/>
          <w:i w:val="false"/>
          <w:color w:val="000000"/>
          <w:sz w:val="28"/>
        </w:rPr>
        <w:t>
      6) детали (подшипники, пальцы, шестерни, втулки, муфты и иные детали) диаметром до 80 миллиметров - выпрессовка и запрессовка на гидравлических, винтовых механических прессах при помощи приспособлений и методом холода;</w:t>
      </w:r>
    </w:p>
    <w:bookmarkEnd w:id="6045"/>
    <w:bookmarkStart w:name="z6055" w:id="6046"/>
    <w:p>
      <w:pPr>
        <w:spacing w:after="0"/>
        <w:ind w:left="0"/>
        <w:jc w:val="both"/>
      </w:pPr>
      <w:r>
        <w:rPr>
          <w:rFonts w:ascii="Times New Roman"/>
          <w:b w:val="false"/>
          <w:i w:val="false"/>
          <w:color w:val="000000"/>
          <w:sz w:val="28"/>
        </w:rPr>
        <w:t>
      7) коробки клапанные, колонки указательные с плоскими стеклами, втулки палубные, стаканы штуцерные и переборочные, штуцеры, пробки-протекторы - разметка мест установки, установка;</w:t>
      </w:r>
    </w:p>
    <w:bookmarkEnd w:id="6046"/>
    <w:bookmarkStart w:name="z6056" w:id="6047"/>
    <w:p>
      <w:pPr>
        <w:spacing w:after="0"/>
        <w:ind w:left="0"/>
        <w:jc w:val="both"/>
      </w:pPr>
      <w:r>
        <w:rPr>
          <w:rFonts w:ascii="Times New Roman"/>
          <w:b w:val="false"/>
          <w:i w:val="false"/>
          <w:color w:val="000000"/>
          <w:sz w:val="28"/>
        </w:rPr>
        <w:t>
      8) механизмы, агрегаты, теплообменные аппараты, арматура, приборы - проверка комплектности, упаковка;</w:t>
      </w:r>
    </w:p>
    <w:bookmarkEnd w:id="6047"/>
    <w:bookmarkStart w:name="z6057" w:id="6048"/>
    <w:p>
      <w:pPr>
        <w:spacing w:after="0"/>
        <w:ind w:left="0"/>
        <w:jc w:val="both"/>
      </w:pPr>
      <w:r>
        <w:rPr>
          <w:rFonts w:ascii="Times New Roman"/>
          <w:b w:val="false"/>
          <w:i w:val="false"/>
          <w:color w:val="000000"/>
          <w:sz w:val="28"/>
        </w:rPr>
        <w:t>
      9) обшивка изоляции механизмов, котлов, оборудования и трубопроводов - дефектация, ремонт, монтаж;</w:t>
      </w:r>
    </w:p>
    <w:bookmarkEnd w:id="6048"/>
    <w:bookmarkStart w:name="z6058" w:id="6049"/>
    <w:p>
      <w:pPr>
        <w:spacing w:after="0"/>
        <w:ind w:left="0"/>
        <w:jc w:val="both"/>
      </w:pPr>
      <w:r>
        <w:rPr>
          <w:rFonts w:ascii="Times New Roman"/>
          <w:b w:val="false"/>
          <w:i w:val="false"/>
          <w:color w:val="000000"/>
          <w:sz w:val="28"/>
        </w:rPr>
        <w:t>
      10) панели, бачки разные, фильтры, коробки грязевые, грелки отопления, санитарно-техническое оборудование, планки и таблички отличительные - разметка мест установки, установка, крепление;</w:t>
      </w:r>
    </w:p>
    <w:bookmarkEnd w:id="6049"/>
    <w:bookmarkStart w:name="z6059" w:id="6050"/>
    <w:p>
      <w:pPr>
        <w:spacing w:after="0"/>
        <w:ind w:left="0"/>
        <w:jc w:val="both"/>
      </w:pPr>
      <w:r>
        <w:rPr>
          <w:rFonts w:ascii="Times New Roman"/>
          <w:b w:val="false"/>
          <w:i w:val="false"/>
          <w:color w:val="000000"/>
          <w:sz w:val="28"/>
        </w:rPr>
        <w:t>
      11) прокладки деревянные - пригонка, установка;</w:t>
      </w:r>
    </w:p>
    <w:bookmarkEnd w:id="6050"/>
    <w:bookmarkStart w:name="z6060" w:id="6051"/>
    <w:p>
      <w:pPr>
        <w:spacing w:after="0"/>
        <w:ind w:left="0"/>
        <w:jc w:val="both"/>
      </w:pPr>
      <w:r>
        <w:rPr>
          <w:rFonts w:ascii="Times New Roman"/>
          <w:b w:val="false"/>
          <w:i w:val="false"/>
          <w:color w:val="000000"/>
          <w:sz w:val="28"/>
        </w:rPr>
        <w:t>
      12) прокладки овальные, фигурные - разметка, изготовление из любых материалов, просечка отверстий, установка;</w:t>
      </w:r>
    </w:p>
    <w:bookmarkEnd w:id="6051"/>
    <w:bookmarkStart w:name="z6061" w:id="6052"/>
    <w:p>
      <w:pPr>
        <w:spacing w:after="0"/>
        <w:ind w:left="0"/>
        <w:jc w:val="both"/>
      </w:pPr>
      <w:r>
        <w:rPr>
          <w:rFonts w:ascii="Times New Roman"/>
          <w:b w:val="false"/>
          <w:i w:val="false"/>
          <w:color w:val="000000"/>
          <w:sz w:val="28"/>
        </w:rPr>
        <w:t>
      13) приспособления отжимные (струбцины, скобы, балки, домкраты винтовые) – установка;</w:t>
      </w:r>
    </w:p>
    <w:bookmarkEnd w:id="6052"/>
    <w:bookmarkStart w:name="z6062" w:id="6053"/>
    <w:p>
      <w:pPr>
        <w:spacing w:after="0"/>
        <w:ind w:left="0"/>
        <w:jc w:val="both"/>
      </w:pPr>
      <w:r>
        <w:rPr>
          <w:rFonts w:ascii="Times New Roman"/>
          <w:b w:val="false"/>
          <w:i w:val="false"/>
          <w:color w:val="000000"/>
          <w:sz w:val="28"/>
        </w:rPr>
        <w:t>
      14) решетки приемные донной и забортной арматуры диаметром до 600 миллиметров – установка;</w:t>
      </w:r>
    </w:p>
    <w:bookmarkEnd w:id="6053"/>
    <w:bookmarkStart w:name="z6063" w:id="6054"/>
    <w:p>
      <w:pPr>
        <w:spacing w:after="0"/>
        <w:ind w:left="0"/>
        <w:jc w:val="both"/>
      </w:pPr>
      <w:r>
        <w:rPr>
          <w:rFonts w:ascii="Times New Roman"/>
          <w:b w:val="false"/>
          <w:i w:val="false"/>
          <w:color w:val="000000"/>
          <w:sz w:val="28"/>
        </w:rPr>
        <w:t>
      15) фильтры масляные, топливные, воздушные, водяные, - сборка, установка, монтаж;</w:t>
      </w:r>
    </w:p>
    <w:bookmarkEnd w:id="6054"/>
    <w:bookmarkStart w:name="z6064" w:id="6055"/>
    <w:p>
      <w:pPr>
        <w:spacing w:after="0"/>
        <w:ind w:left="0"/>
        <w:jc w:val="both"/>
      </w:pPr>
      <w:r>
        <w:rPr>
          <w:rFonts w:ascii="Times New Roman"/>
          <w:b w:val="false"/>
          <w:i w:val="false"/>
          <w:color w:val="000000"/>
          <w:sz w:val="28"/>
        </w:rPr>
        <w:t>
      16) цистерны, баки, оборудование массой до 300 килограмм с охватывающими креплениями - пропаривание, промывка, установка, крепление;</w:t>
      </w:r>
    </w:p>
    <w:bookmarkEnd w:id="6055"/>
    <w:bookmarkStart w:name="z6065" w:id="6056"/>
    <w:p>
      <w:pPr>
        <w:spacing w:after="0"/>
        <w:ind w:left="0"/>
        <w:jc w:val="both"/>
      </w:pPr>
      <w:r>
        <w:rPr>
          <w:rFonts w:ascii="Times New Roman"/>
          <w:b w:val="false"/>
          <w:i w:val="false"/>
          <w:color w:val="000000"/>
          <w:sz w:val="28"/>
        </w:rPr>
        <w:t>
      17) швы сварные - обработка с проверкой по калибру, заподлицо, под рентгенограммаграфирование и люминесцентный контроль.</w:t>
      </w:r>
    </w:p>
    <w:bookmarkEnd w:id="6056"/>
    <w:bookmarkStart w:name="z6066" w:id="6057"/>
    <w:p>
      <w:pPr>
        <w:spacing w:after="0"/>
        <w:ind w:left="0"/>
        <w:jc w:val="both"/>
      </w:pPr>
      <w:r>
        <w:rPr>
          <w:rFonts w:ascii="Times New Roman"/>
          <w:b w:val="false"/>
          <w:i w:val="false"/>
          <w:color w:val="000000"/>
          <w:sz w:val="28"/>
        </w:rPr>
        <w:t>
      18) щиты манометровые, катушки, приборы на щиты - установка, крепление.</w:t>
      </w:r>
    </w:p>
    <w:bookmarkEnd w:id="6057"/>
    <w:bookmarkStart w:name="z6067" w:id="6058"/>
    <w:p>
      <w:pPr>
        <w:spacing w:after="0"/>
        <w:ind w:left="0"/>
        <w:jc w:val="left"/>
      </w:pPr>
      <w:r>
        <w:rPr>
          <w:rFonts w:ascii="Times New Roman"/>
          <w:b/>
          <w:i w:val="false"/>
          <w:color w:val="000000"/>
        </w:rPr>
        <w:t xml:space="preserve"> Параграф 109. Слесарь-монтажник судовой, 4-разряд</w:t>
      </w:r>
    </w:p>
    <w:bookmarkEnd w:id="6058"/>
    <w:bookmarkStart w:name="z6068" w:id="6059"/>
    <w:p>
      <w:pPr>
        <w:spacing w:after="0"/>
        <w:ind w:left="0"/>
        <w:jc w:val="both"/>
      </w:pPr>
      <w:r>
        <w:rPr>
          <w:rFonts w:ascii="Times New Roman"/>
          <w:b w:val="false"/>
          <w:i w:val="false"/>
          <w:color w:val="000000"/>
          <w:sz w:val="28"/>
        </w:rPr>
        <w:t xml:space="preserve">
      339. Характеристика работ: </w:t>
      </w:r>
    </w:p>
    <w:bookmarkEnd w:id="6059"/>
    <w:bookmarkStart w:name="z6069" w:id="6060"/>
    <w:p>
      <w:pPr>
        <w:spacing w:after="0"/>
        <w:ind w:left="0"/>
        <w:jc w:val="both"/>
      </w:pPr>
      <w:r>
        <w:rPr>
          <w:rFonts w:ascii="Times New Roman"/>
          <w:b w:val="false"/>
          <w:i w:val="false"/>
          <w:color w:val="000000"/>
          <w:sz w:val="28"/>
        </w:rPr>
        <w:t xml:space="preserve">
      выполнение слесарных операций при ремонте, сборке, монтаже нецентрируемых вспомогательных и палубных (с приводом и без привода) механизмов, вспомогательных и утилизационных котлов, теплообменных аппаратов и электроаппаратуры; </w:t>
      </w:r>
    </w:p>
    <w:bookmarkEnd w:id="6060"/>
    <w:bookmarkStart w:name="z6070" w:id="6061"/>
    <w:p>
      <w:pPr>
        <w:spacing w:after="0"/>
        <w:ind w:left="0"/>
        <w:jc w:val="both"/>
      </w:pPr>
      <w:r>
        <w:rPr>
          <w:rFonts w:ascii="Times New Roman"/>
          <w:b w:val="false"/>
          <w:i w:val="false"/>
          <w:color w:val="000000"/>
          <w:sz w:val="28"/>
        </w:rPr>
        <w:t xml:space="preserve">
      разборка, дефектация, ремонт, монтаж электрооборудования мощностью свыше 50 до 150 киловатт, валопроводов, подшипников, гребных винтов при диаметре валопровода до 100 миллиметров, компрессоров холодильных установок с диаметром цилиндра до 200 миллиметров, паровых машин мощностью до 225 киловатт (до 300 лошадинных сил), узлов и деталей паровых, электрических вспомогательных и палубных центрируемых механизмов с допусками на центровку: смещение - 0,20 миллиметров, излом - 0,25 миллиметра на метр; </w:t>
      </w:r>
    </w:p>
    <w:bookmarkEnd w:id="6061"/>
    <w:bookmarkStart w:name="z6071" w:id="6062"/>
    <w:p>
      <w:pPr>
        <w:spacing w:after="0"/>
        <w:ind w:left="0"/>
        <w:jc w:val="both"/>
      </w:pPr>
      <w:r>
        <w:rPr>
          <w:rFonts w:ascii="Times New Roman"/>
          <w:b w:val="false"/>
          <w:i w:val="false"/>
          <w:color w:val="000000"/>
          <w:sz w:val="28"/>
        </w:rPr>
        <w:t>
      обработка опорных поверхностей фундаментов, стульев, приварышей, вварышей, клиньев, прокладок с точностью до 0,10 миллиметров при помощи электрических и пневматических машин, переносных станков;</w:t>
      </w:r>
    </w:p>
    <w:bookmarkEnd w:id="6062"/>
    <w:bookmarkStart w:name="z6072" w:id="6063"/>
    <w:p>
      <w:pPr>
        <w:spacing w:after="0"/>
        <w:ind w:left="0"/>
        <w:jc w:val="both"/>
      </w:pPr>
      <w:r>
        <w:rPr>
          <w:rFonts w:ascii="Times New Roman"/>
          <w:b w:val="false"/>
          <w:i w:val="false"/>
          <w:color w:val="000000"/>
          <w:sz w:val="28"/>
        </w:rPr>
        <w:t xml:space="preserve">
      дефектация, ремонт, сборка, монтаж арматуры, трубопроводов, систем (кроме специальных систем: </w:t>
      </w:r>
    </w:p>
    <w:bookmarkEnd w:id="6063"/>
    <w:bookmarkStart w:name="z6073" w:id="6064"/>
    <w:p>
      <w:pPr>
        <w:spacing w:after="0"/>
        <w:ind w:left="0"/>
        <w:jc w:val="both"/>
      </w:pPr>
      <w:r>
        <w:rPr>
          <w:rFonts w:ascii="Times New Roman"/>
          <w:b w:val="false"/>
          <w:i w:val="false"/>
          <w:color w:val="000000"/>
          <w:sz w:val="28"/>
        </w:rPr>
        <w:t>
      гидравлики, воздуха высокого давления, главного и вспомогательного пара ) диаметром свыше 108 до 258 миллиметров давлением свыше 1,5 до 10,0 мегапаскаль (свыше 15 до 100 килограмм - сила на сантиметр квадратный);</w:t>
      </w:r>
    </w:p>
    <w:bookmarkEnd w:id="6064"/>
    <w:bookmarkStart w:name="z6074" w:id="6065"/>
    <w:p>
      <w:pPr>
        <w:spacing w:after="0"/>
        <w:ind w:left="0"/>
        <w:jc w:val="both"/>
      </w:pPr>
      <w:r>
        <w:rPr>
          <w:rFonts w:ascii="Times New Roman"/>
          <w:b w:val="false"/>
          <w:i w:val="false"/>
          <w:color w:val="000000"/>
          <w:sz w:val="28"/>
        </w:rPr>
        <w:t xml:space="preserve">
      гидравлические испытания арматуры, труб и оборудования в цехе давлением свыше 10,0 до 30,0 мегапаскаль (свыше 100 до 300 килограмм - сила на сантиметр квадратный) и пневматические испытания давлением свыше 1,5 до 10,0 мегапаскаль свыше 15 до 100 килограмм - сила на сантиметр квадратный); </w:t>
      </w:r>
    </w:p>
    <w:bookmarkEnd w:id="6065"/>
    <w:bookmarkStart w:name="z6075" w:id="6066"/>
    <w:p>
      <w:pPr>
        <w:spacing w:after="0"/>
        <w:ind w:left="0"/>
        <w:jc w:val="both"/>
      </w:pPr>
      <w:r>
        <w:rPr>
          <w:rFonts w:ascii="Times New Roman"/>
          <w:b w:val="false"/>
          <w:i w:val="false"/>
          <w:color w:val="000000"/>
          <w:sz w:val="28"/>
        </w:rPr>
        <w:t xml:space="preserve">
      гидравлические испытания арматуры, трубопроводов и систем (кроме специальных систем: гидравлики, воздуха высокого давления, главного и вспомогательного пара) на судне давлением свыше 1,5 до 10,0 мегапаскаль (свыше 15 до 100 килограмм - сила на сантиметр квадратный) и пневматические испытания давлением свыше 1,0 до 5,0 мегапаскаль (свыше 10 до 50 килограмм - сила на сантиметр квадратный) (кроме специальных систем: гидравлики, воздуха высокого давления, главного и вспомогательного пара); </w:t>
      </w:r>
    </w:p>
    <w:bookmarkEnd w:id="6066"/>
    <w:bookmarkStart w:name="z6076" w:id="6067"/>
    <w:p>
      <w:pPr>
        <w:spacing w:after="0"/>
        <w:ind w:left="0"/>
        <w:jc w:val="both"/>
      </w:pPr>
      <w:r>
        <w:rPr>
          <w:rFonts w:ascii="Times New Roman"/>
          <w:b w:val="false"/>
          <w:i w:val="false"/>
          <w:color w:val="000000"/>
          <w:sz w:val="28"/>
        </w:rPr>
        <w:t xml:space="preserve">
      демонтаж дизелей судовых диаметром цилиндра свыше 175 до 300 миллиметров, электрооборудования мощностью свыше 150 киловатт, компрессоров холодильных установок диаметром цилиндра свыше 200 миллиметров, паровых машин мощностью свыше 225 киловатт (свыше 300 лошадинных сил), валопроводов, подшипников, гребных винтов, конусных колец, сальников при диаметре валопровода свыше 100 до 250 миллиметров, арматуры и трубопроводов всех диаметров специальных систем: </w:t>
      </w:r>
    </w:p>
    <w:bookmarkEnd w:id="6067"/>
    <w:bookmarkStart w:name="z6077" w:id="6068"/>
    <w:p>
      <w:pPr>
        <w:spacing w:after="0"/>
        <w:ind w:left="0"/>
        <w:jc w:val="both"/>
      </w:pPr>
      <w:r>
        <w:rPr>
          <w:rFonts w:ascii="Times New Roman"/>
          <w:b w:val="false"/>
          <w:i w:val="false"/>
          <w:color w:val="000000"/>
          <w:sz w:val="28"/>
        </w:rPr>
        <w:t>
      гидравлики, воздуха высокого давления, главного и вспомогательного пара;</w:t>
      </w:r>
    </w:p>
    <w:bookmarkEnd w:id="6068"/>
    <w:bookmarkStart w:name="z6078" w:id="6069"/>
    <w:p>
      <w:pPr>
        <w:spacing w:after="0"/>
        <w:ind w:left="0"/>
        <w:jc w:val="both"/>
      </w:pPr>
      <w:r>
        <w:rPr>
          <w:rFonts w:ascii="Times New Roman"/>
          <w:b w:val="false"/>
          <w:i w:val="false"/>
          <w:color w:val="000000"/>
          <w:sz w:val="28"/>
        </w:rPr>
        <w:t xml:space="preserve">
      наладка и сдача в действии опреснительных установок, аппаратов топлива, масла и палубных механизмов; </w:t>
      </w:r>
    </w:p>
    <w:bookmarkEnd w:id="6069"/>
    <w:bookmarkStart w:name="z6079" w:id="6070"/>
    <w:p>
      <w:pPr>
        <w:spacing w:after="0"/>
        <w:ind w:left="0"/>
        <w:jc w:val="both"/>
      </w:pPr>
      <w:r>
        <w:rPr>
          <w:rFonts w:ascii="Times New Roman"/>
          <w:b w:val="false"/>
          <w:i w:val="false"/>
          <w:color w:val="000000"/>
          <w:sz w:val="28"/>
        </w:rPr>
        <w:t xml:space="preserve">
      определение координат мест установки механизмов, устройств, электроаппаратуры и арматуры по чертежным размерам; </w:t>
      </w:r>
    </w:p>
    <w:bookmarkEnd w:id="6070"/>
    <w:bookmarkStart w:name="z6080" w:id="6071"/>
    <w:p>
      <w:pPr>
        <w:spacing w:after="0"/>
        <w:ind w:left="0"/>
        <w:jc w:val="both"/>
      </w:pPr>
      <w:r>
        <w:rPr>
          <w:rFonts w:ascii="Times New Roman"/>
          <w:b w:val="false"/>
          <w:i w:val="false"/>
          <w:color w:val="000000"/>
          <w:sz w:val="28"/>
        </w:rPr>
        <w:t xml:space="preserve">
      обеспечение при проведении швартовных, ходовых и комплексных испытаний, пуска и обслуживания вспомогательных механизмов, устройств и теплообменных аппаратов, определение механических повреждений в механизмах, аппаратах, устройствах и устранение выявленных дефектов с последующей сборкой; </w:t>
      </w:r>
    </w:p>
    <w:bookmarkEnd w:id="6071"/>
    <w:bookmarkStart w:name="z6081" w:id="6072"/>
    <w:p>
      <w:pPr>
        <w:spacing w:after="0"/>
        <w:ind w:left="0"/>
        <w:jc w:val="both"/>
      </w:pPr>
      <w:r>
        <w:rPr>
          <w:rFonts w:ascii="Times New Roman"/>
          <w:b w:val="false"/>
          <w:i w:val="false"/>
          <w:color w:val="000000"/>
          <w:sz w:val="28"/>
        </w:rPr>
        <w:t xml:space="preserve">
      выполнение на швартовных и ходовых испытаниях обязанностей старшины палубной группы; </w:t>
      </w:r>
    </w:p>
    <w:bookmarkEnd w:id="6072"/>
    <w:bookmarkStart w:name="z6082" w:id="6073"/>
    <w:p>
      <w:pPr>
        <w:spacing w:after="0"/>
        <w:ind w:left="0"/>
        <w:jc w:val="both"/>
      </w:pPr>
      <w:r>
        <w:rPr>
          <w:rFonts w:ascii="Times New Roman"/>
          <w:b w:val="false"/>
          <w:i w:val="false"/>
          <w:color w:val="000000"/>
          <w:sz w:val="28"/>
        </w:rPr>
        <w:t>
      руководство бригадой.</w:t>
      </w:r>
    </w:p>
    <w:bookmarkEnd w:id="6073"/>
    <w:bookmarkStart w:name="z6083" w:id="6074"/>
    <w:p>
      <w:pPr>
        <w:spacing w:after="0"/>
        <w:ind w:left="0"/>
        <w:jc w:val="both"/>
      </w:pPr>
      <w:r>
        <w:rPr>
          <w:rFonts w:ascii="Times New Roman"/>
          <w:b w:val="false"/>
          <w:i w:val="false"/>
          <w:color w:val="000000"/>
          <w:sz w:val="28"/>
        </w:rPr>
        <w:t xml:space="preserve">
      340. Должен знать: </w:t>
      </w:r>
    </w:p>
    <w:bookmarkEnd w:id="6074"/>
    <w:bookmarkStart w:name="z6084" w:id="6075"/>
    <w:p>
      <w:pPr>
        <w:spacing w:after="0"/>
        <w:ind w:left="0"/>
        <w:jc w:val="both"/>
      </w:pPr>
      <w:r>
        <w:rPr>
          <w:rFonts w:ascii="Times New Roman"/>
          <w:b w:val="false"/>
          <w:i w:val="false"/>
          <w:color w:val="000000"/>
          <w:sz w:val="28"/>
        </w:rPr>
        <w:t xml:space="preserve">
      назначение, устройство и принцип действия вспомогательных судовых механизмов, вспомогательных и утилизационных котлов, устройств и приводов, взаимодействие механизмов, устройств и трубопроводов; </w:t>
      </w:r>
    </w:p>
    <w:bookmarkEnd w:id="6075"/>
    <w:bookmarkStart w:name="z6085" w:id="6076"/>
    <w:p>
      <w:pPr>
        <w:spacing w:after="0"/>
        <w:ind w:left="0"/>
        <w:jc w:val="both"/>
      </w:pPr>
      <w:r>
        <w:rPr>
          <w:rFonts w:ascii="Times New Roman"/>
          <w:b w:val="false"/>
          <w:i w:val="false"/>
          <w:color w:val="000000"/>
          <w:sz w:val="28"/>
        </w:rPr>
        <w:t xml:space="preserve">
      последовательность монтажа вспомогательных механизмов, обслуживающих трубопроводов, агрегатов, электрооборудования, распределительных щитов и электроаппаратуры в условиях секционной, модульной, блочной постройки и собранного корпуса; </w:t>
      </w:r>
    </w:p>
    <w:bookmarkEnd w:id="6076"/>
    <w:bookmarkStart w:name="z6086" w:id="6077"/>
    <w:p>
      <w:pPr>
        <w:spacing w:after="0"/>
        <w:ind w:left="0"/>
        <w:jc w:val="both"/>
      </w:pPr>
      <w:r>
        <w:rPr>
          <w:rFonts w:ascii="Times New Roman"/>
          <w:b w:val="false"/>
          <w:i w:val="false"/>
          <w:color w:val="000000"/>
          <w:sz w:val="28"/>
        </w:rPr>
        <w:t xml:space="preserve">
      технологию сборки под сварку стыков трубопроводов; </w:t>
      </w:r>
    </w:p>
    <w:bookmarkEnd w:id="6077"/>
    <w:bookmarkStart w:name="z6087" w:id="6078"/>
    <w:p>
      <w:pPr>
        <w:spacing w:after="0"/>
        <w:ind w:left="0"/>
        <w:jc w:val="both"/>
      </w:pPr>
      <w:r>
        <w:rPr>
          <w:rFonts w:ascii="Times New Roman"/>
          <w:b w:val="false"/>
          <w:i w:val="false"/>
          <w:color w:val="000000"/>
          <w:sz w:val="28"/>
        </w:rPr>
        <w:t xml:space="preserve">
      технические требования на монтаж, расконсервацию со вскрытием, ревизию и сдачу механизмов; </w:t>
      </w:r>
    </w:p>
    <w:bookmarkEnd w:id="6078"/>
    <w:bookmarkStart w:name="z6088" w:id="6079"/>
    <w:p>
      <w:pPr>
        <w:spacing w:after="0"/>
        <w:ind w:left="0"/>
        <w:jc w:val="both"/>
      </w:pPr>
      <w:r>
        <w:rPr>
          <w:rFonts w:ascii="Times New Roman"/>
          <w:b w:val="false"/>
          <w:i w:val="false"/>
          <w:color w:val="000000"/>
          <w:sz w:val="28"/>
        </w:rPr>
        <w:t xml:space="preserve">
      типы, основные параметры и технические требования судовых амортизаторов; </w:t>
      </w:r>
    </w:p>
    <w:bookmarkEnd w:id="6079"/>
    <w:bookmarkStart w:name="z6089" w:id="6080"/>
    <w:p>
      <w:pPr>
        <w:spacing w:after="0"/>
        <w:ind w:left="0"/>
        <w:jc w:val="both"/>
      </w:pPr>
      <w:r>
        <w:rPr>
          <w:rFonts w:ascii="Times New Roman"/>
          <w:b w:val="false"/>
          <w:i w:val="false"/>
          <w:color w:val="000000"/>
          <w:sz w:val="28"/>
        </w:rPr>
        <w:t xml:space="preserve">
      технологию монтажа валопроводов и механизмов; </w:t>
      </w:r>
    </w:p>
    <w:bookmarkEnd w:id="6080"/>
    <w:bookmarkStart w:name="z6090" w:id="6081"/>
    <w:p>
      <w:pPr>
        <w:spacing w:after="0"/>
        <w:ind w:left="0"/>
        <w:jc w:val="both"/>
      </w:pPr>
      <w:r>
        <w:rPr>
          <w:rFonts w:ascii="Times New Roman"/>
          <w:b w:val="false"/>
          <w:i w:val="false"/>
          <w:color w:val="000000"/>
          <w:sz w:val="28"/>
        </w:rPr>
        <w:t xml:space="preserve">
      методы пригонки и сборки сложных узлов и деталей механизмов; </w:t>
      </w:r>
    </w:p>
    <w:bookmarkEnd w:id="6081"/>
    <w:bookmarkStart w:name="z6091" w:id="6082"/>
    <w:p>
      <w:pPr>
        <w:spacing w:after="0"/>
        <w:ind w:left="0"/>
        <w:jc w:val="both"/>
      </w:pPr>
      <w:r>
        <w:rPr>
          <w:rFonts w:ascii="Times New Roman"/>
          <w:b w:val="false"/>
          <w:i w:val="false"/>
          <w:color w:val="000000"/>
          <w:sz w:val="28"/>
        </w:rPr>
        <w:t xml:space="preserve">
      технические требования на поставку; </w:t>
      </w:r>
    </w:p>
    <w:bookmarkEnd w:id="6082"/>
    <w:bookmarkStart w:name="z6092" w:id="6083"/>
    <w:p>
      <w:pPr>
        <w:spacing w:after="0"/>
        <w:ind w:left="0"/>
        <w:jc w:val="both"/>
      </w:pPr>
      <w:r>
        <w:rPr>
          <w:rFonts w:ascii="Times New Roman"/>
          <w:b w:val="false"/>
          <w:i w:val="false"/>
          <w:color w:val="000000"/>
          <w:sz w:val="28"/>
        </w:rPr>
        <w:t xml:space="preserve">
      программы, методики и инструкции по швартовным и ходовым испытаниям сдаваемых вспомогательных механизмов, вспомогательных и утилизационных котлов и устройств; </w:t>
      </w:r>
    </w:p>
    <w:bookmarkEnd w:id="6083"/>
    <w:bookmarkStart w:name="z6093" w:id="6084"/>
    <w:p>
      <w:pPr>
        <w:spacing w:after="0"/>
        <w:ind w:left="0"/>
        <w:jc w:val="both"/>
      </w:pPr>
      <w:r>
        <w:rPr>
          <w:rFonts w:ascii="Times New Roman"/>
          <w:b w:val="false"/>
          <w:i w:val="false"/>
          <w:color w:val="000000"/>
          <w:sz w:val="28"/>
        </w:rPr>
        <w:t xml:space="preserve">
      чтение сложных узловых и сборочных чертежей; </w:t>
      </w:r>
    </w:p>
    <w:bookmarkEnd w:id="6084"/>
    <w:bookmarkStart w:name="z6094" w:id="6085"/>
    <w:p>
      <w:pPr>
        <w:spacing w:after="0"/>
        <w:ind w:left="0"/>
        <w:jc w:val="both"/>
      </w:pPr>
      <w:r>
        <w:rPr>
          <w:rFonts w:ascii="Times New Roman"/>
          <w:b w:val="false"/>
          <w:i w:val="false"/>
          <w:color w:val="000000"/>
          <w:sz w:val="28"/>
        </w:rPr>
        <w:t xml:space="preserve">
      универсальные и специальные приспособления; </w:t>
      </w:r>
    </w:p>
    <w:bookmarkEnd w:id="6085"/>
    <w:bookmarkStart w:name="z6095" w:id="6086"/>
    <w:p>
      <w:pPr>
        <w:spacing w:after="0"/>
        <w:ind w:left="0"/>
        <w:jc w:val="both"/>
      </w:pPr>
      <w:r>
        <w:rPr>
          <w:rFonts w:ascii="Times New Roman"/>
          <w:b w:val="false"/>
          <w:i w:val="false"/>
          <w:color w:val="000000"/>
          <w:sz w:val="28"/>
        </w:rPr>
        <w:t xml:space="preserve">
      контрольно-измерительный инструмент и приборы; влияние температуры окружающей среды на точность выполнения монтажных работ; </w:t>
      </w:r>
    </w:p>
    <w:bookmarkEnd w:id="6086"/>
    <w:bookmarkStart w:name="z6096" w:id="6087"/>
    <w:p>
      <w:pPr>
        <w:spacing w:after="0"/>
        <w:ind w:left="0"/>
        <w:jc w:val="both"/>
      </w:pPr>
      <w:r>
        <w:rPr>
          <w:rFonts w:ascii="Times New Roman"/>
          <w:b w:val="false"/>
          <w:i w:val="false"/>
          <w:color w:val="000000"/>
          <w:sz w:val="28"/>
        </w:rPr>
        <w:t>
      систему допусков, посадок; квалитеты и параметры шероховатости.</w:t>
      </w:r>
    </w:p>
    <w:bookmarkEnd w:id="6087"/>
    <w:bookmarkStart w:name="z6097" w:id="6088"/>
    <w:p>
      <w:pPr>
        <w:spacing w:after="0"/>
        <w:ind w:left="0"/>
        <w:jc w:val="both"/>
      </w:pPr>
      <w:r>
        <w:rPr>
          <w:rFonts w:ascii="Times New Roman"/>
          <w:b w:val="false"/>
          <w:i w:val="false"/>
          <w:color w:val="000000"/>
          <w:sz w:val="28"/>
        </w:rPr>
        <w:t>
      341. Примеры работ:</w:t>
      </w:r>
    </w:p>
    <w:bookmarkEnd w:id="6088"/>
    <w:bookmarkStart w:name="z6098" w:id="6089"/>
    <w:p>
      <w:pPr>
        <w:spacing w:after="0"/>
        <w:ind w:left="0"/>
        <w:jc w:val="both"/>
      </w:pPr>
      <w:r>
        <w:rPr>
          <w:rFonts w:ascii="Times New Roman"/>
          <w:b w:val="false"/>
          <w:i w:val="false"/>
          <w:color w:val="000000"/>
          <w:sz w:val="28"/>
        </w:rPr>
        <w:t>
      главные механизмы:</w:t>
      </w:r>
    </w:p>
    <w:bookmarkEnd w:id="6089"/>
    <w:bookmarkStart w:name="z6099" w:id="6090"/>
    <w:p>
      <w:pPr>
        <w:spacing w:after="0"/>
        <w:ind w:left="0"/>
        <w:jc w:val="both"/>
      </w:pPr>
      <w:r>
        <w:rPr>
          <w:rFonts w:ascii="Times New Roman"/>
          <w:b w:val="false"/>
          <w:i w:val="false"/>
          <w:color w:val="000000"/>
          <w:sz w:val="28"/>
        </w:rPr>
        <w:t>
      1) агрегаты систем главного судового дизеля (охлаждения, смазки, сепарации топлива) - сборка в цехе и монтаж на судне;</w:t>
      </w:r>
    </w:p>
    <w:bookmarkEnd w:id="6090"/>
    <w:bookmarkStart w:name="z6100" w:id="6091"/>
    <w:p>
      <w:pPr>
        <w:spacing w:after="0"/>
        <w:ind w:left="0"/>
        <w:jc w:val="both"/>
      </w:pPr>
      <w:r>
        <w:rPr>
          <w:rFonts w:ascii="Times New Roman"/>
          <w:b w:val="false"/>
          <w:i w:val="false"/>
          <w:color w:val="000000"/>
          <w:sz w:val="28"/>
        </w:rPr>
        <w:t>
      2) амортизаторы - обработка под главные механизмы и раскладка согласно паспортным данным;</w:t>
      </w:r>
    </w:p>
    <w:bookmarkEnd w:id="6091"/>
    <w:bookmarkStart w:name="z6101" w:id="6092"/>
    <w:p>
      <w:pPr>
        <w:spacing w:after="0"/>
        <w:ind w:left="0"/>
        <w:jc w:val="both"/>
      </w:pPr>
      <w:r>
        <w:rPr>
          <w:rFonts w:ascii="Times New Roman"/>
          <w:b w:val="false"/>
          <w:i w:val="false"/>
          <w:color w:val="000000"/>
          <w:sz w:val="28"/>
        </w:rPr>
        <w:t>
      3) антивибраторы - демонтаж, разборка, дефектация, ремонт, сборка, монтаж;</w:t>
      </w:r>
    </w:p>
    <w:bookmarkEnd w:id="6092"/>
    <w:bookmarkStart w:name="z6102" w:id="6093"/>
    <w:p>
      <w:pPr>
        <w:spacing w:after="0"/>
        <w:ind w:left="0"/>
        <w:jc w:val="both"/>
      </w:pPr>
      <w:r>
        <w:rPr>
          <w:rFonts w:ascii="Times New Roman"/>
          <w:b w:val="false"/>
          <w:i w:val="false"/>
          <w:color w:val="000000"/>
          <w:sz w:val="28"/>
        </w:rPr>
        <w:t>
      4) аппараты направляющие и сопловые, турбин - дефектация, ремонт, замена уплотнений, установка;</w:t>
      </w:r>
    </w:p>
    <w:bookmarkEnd w:id="6093"/>
    <w:bookmarkStart w:name="z6103" w:id="6094"/>
    <w:p>
      <w:pPr>
        <w:spacing w:after="0"/>
        <w:ind w:left="0"/>
        <w:jc w:val="both"/>
      </w:pPr>
      <w:r>
        <w:rPr>
          <w:rFonts w:ascii="Times New Roman"/>
          <w:b w:val="false"/>
          <w:i w:val="false"/>
          <w:color w:val="000000"/>
          <w:sz w:val="28"/>
        </w:rPr>
        <w:t>
      5) блоки, фундаментные рамы, крышки, поршни с шатунами дизелей судовых диаметром цилиндра до 175 миллиметров - дефектация, ремонт, установка, выверка;</w:t>
      </w:r>
    </w:p>
    <w:bookmarkEnd w:id="6094"/>
    <w:bookmarkStart w:name="z6104" w:id="6095"/>
    <w:p>
      <w:pPr>
        <w:spacing w:after="0"/>
        <w:ind w:left="0"/>
        <w:jc w:val="both"/>
      </w:pPr>
      <w:r>
        <w:rPr>
          <w:rFonts w:ascii="Times New Roman"/>
          <w:b w:val="false"/>
          <w:i w:val="false"/>
          <w:color w:val="000000"/>
          <w:sz w:val="28"/>
        </w:rPr>
        <w:t>
      6) втулки цилиндровые судовых дизелей - снятие наработка, опиливание окон;</w:t>
      </w:r>
    </w:p>
    <w:bookmarkEnd w:id="6095"/>
    <w:bookmarkStart w:name="z6105" w:id="6096"/>
    <w:p>
      <w:pPr>
        <w:spacing w:after="0"/>
        <w:ind w:left="0"/>
        <w:jc w:val="both"/>
      </w:pPr>
      <w:r>
        <w:rPr>
          <w:rFonts w:ascii="Times New Roman"/>
          <w:b w:val="false"/>
          <w:i w:val="false"/>
          <w:color w:val="000000"/>
          <w:sz w:val="28"/>
        </w:rPr>
        <w:t>
      7) валы коленчатые, вкладыши, подшипники диаметром до 100 миллиметров - ремонт, калибровка, полировка шеек, укладка, проверка по раскепам, цилиндрам и масляным зазорам;</w:t>
      </w:r>
    </w:p>
    <w:bookmarkEnd w:id="6096"/>
    <w:bookmarkStart w:name="z6106" w:id="6097"/>
    <w:p>
      <w:pPr>
        <w:spacing w:after="0"/>
        <w:ind w:left="0"/>
        <w:jc w:val="both"/>
      </w:pPr>
      <w:r>
        <w:rPr>
          <w:rFonts w:ascii="Times New Roman"/>
          <w:b w:val="false"/>
          <w:i w:val="false"/>
          <w:color w:val="000000"/>
          <w:sz w:val="28"/>
        </w:rPr>
        <w:t>
      8) валы распределительные диаметром до 50 миллиметров - разборка, дефектация, ремонт, сборка, укладка, регулировка;</w:t>
      </w:r>
    </w:p>
    <w:bookmarkEnd w:id="6097"/>
    <w:bookmarkStart w:name="z6107" w:id="6098"/>
    <w:p>
      <w:pPr>
        <w:spacing w:after="0"/>
        <w:ind w:left="0"/>
        <w:jc w:val="both"/>
      </w:pPr>
      <w:r>
        <w:rPr>
          <w:rFonts w:ascii="Times New Roman"/>
          <w:b w:val="false"/>
          <w:i w:val="false"/>
          <w:color w:val="000000"/>
          <w:sz w:val="28"/>
        </w:rPr>
        <w:t>
      9) клапаны впускные и выпускные с приводами - дефектация, ремонт, сборка, испытание, установка;</w:t>
      </w:r>
    </w:p>
    <w:bookmarkEnd w:id="6098"/>
    <w:bookmarkStart w:name="z6108" w:id="6099"/>
    <w:p>
      <w:pPr>
        <w:spacing w:after="0"/>
        <w:ind w:left="0"/>
        <w:jc w:val="both"/>
      </w:pPr>
      <w:r>
        <w:rPr>
          <w:rFonts w:ascii="Times New Roman"/>
          <w:b w:val="false"/>
          <w:i w:val="false"/>
          <w:color w:val="000000"/>
          <w:sz w:val="28"/>
        </w:rPr>
        <w:t>
      10) коллекторы с компенсаторами - дефектация, ремонт, установка, монтаж;</w:t>
      </w:r>
    </w:p>
    <w:bookmarkEnd w:id="6099"/>
    <w:bookmarkStart w:name="z6109" w:id="6100"/>
    <w:p>
      <w:pPr>
        <w:spacing w:after="0"/>
        <w:ind w:left="0"/>
        <w:jc w:val="both"/>
      </w:pPr>
      <w:r>
        <w:rPr>
          <w:rFonts w:ascii="Times New Roman"/>
          <w:b w:val="false"/>
          <w:i w:val="false"/>
          <w:color w:val="000000"/>
          <w:sz w:val="28"/>
        </w:rPr>
        <w:t>
      11) кольца поршневые диаметром цилиндра до 175 миллиметров - пригонка, установка;</w:t>
      </w:r>
    </w:p>
    <w:bookmarkEnd w:id="6100"/>
    <w:bookmarkStart w:name="z6110" w:id="6101"/>
    <w:p>
      <w:pPr>
        <w:spacing w:after="0"/>
        <w:ind w:left="0"/>
        <w:jc w:val="both"/>
      </w:pPr>
      <w:r>
        <w:rPr>
          <w:rFonts w:ascii="Times New Roman"/>
          <w:b w:val="false"/>
          <w:i w:val="false"/>
          <w:color w:val="000000"/>
          <w:sz w:val="28"/>
        </w:rPr>
        <w:t>
      12) лопасти рабочие турбин – снятие;</w:t>
      </w:r>
    </w:p>
    <w:bookmarkEnd w:id="6101"/>
    <w:bookmarkStart w:name="z6111" w:id="6102"/>
    <w:p>
      <w:pPr>
        <w:spacing w:after="0"/>
        <w:ind w:left="0"/>
        <w:jc w:val="both"/>
      </w:pPr>
      <w:r>
        <w:rPr>
          <w:rFonts w:ascii="Times New Roman"/>
          <w:b w:val="false"/>
          <w:i w:val="false"/>
          <w:color w:val="000000"/>
          <w:sz w:val="28"/>
        </w:rPr>
        <w:t>
      13) механизмы навесные дизелей и турбин - дефектация, ремонт, сборка, испытание на стенде, установка, монтаж;</w:t>
      </w:r>
    </w:p>
    <w:bookmarkEnd w:id="6102"/>
    <w:bookmarkStart w:name="z6112" w:id="6103"/>
    <w:p>
      <w:pPr>
        <w:spacing w:after="0"/>
        <w:ind w:left="0"/>
        <w:jc w:val="both"/>
      </w:pPr>
      <w:r>
        <w:rPr>
          <w:rFonts w:ascii="Times New Roman"/>
          <w:b w:val="false"/>
          <w:i w:val="false"/>
          <w:color w:val="000000"/>
          <w:sz w:val="28"/>
        </w:rPr>
        <w:t>
      14) муфты шинно-пневматические - демонтаж разборка; реверсивные с ручным приводом - дефектация, ремонт, сборка, испытание, сдача;</w:t>
      </w:r>
    </w:p>
    <w:bookmarkEnd w:id="6103"/>
    <w:bookmarkStart w:name="z6113" w:id="6104"/>
    <w:p>
      <w:pPr>
        <w:spacing w:after="0"/>
        <w:ind w:left="0"/>
        <w:jc w:val="both"/>
      </w:pPr>
      <w:r>
        <w:rPr>
          <w:rFonts w:ascii="Times New Roman"/>
          <w:b w:val="false"/>
          <w:i w:val="false"/>
          <w:color w:val="000000"/>
          <w:sz w:val="28"/>
        </w:rPr>
        <w:t>
      15) насосы топливные, регуляторы - демонтаж, разработка;</w:t>
      </w:r>
    </w:p>
    <w:bookmarkEnd w:id="6104"/>
    <w:bookmarkStart w:name="z6114" w:id="6105"/>
    <w:p>
      <w:pPr>
        <w:spacing w:after="0"/>
        <w:ind w:left="0"/>
        <w:jc w:val="both"/>
      </w:pPr>
      <w:r>
        <w:rPr>
          <w:rFonts w:ascii="Times New Roman"/>
          <w:b w:val="false"/>
          <w:i w:val="false"/>
          <w:color w:val="000000"/>
          <w:sz w:val="28"/>
        </w:rPr>
        <w:t>
      16) приводы сопловых и байпасных клапанов турбин - изготовление, ремонт, сборка, установка;</w:t>
      </w:r>
    </w:p>
    <w:bookmarkEnd w:id="6105"/>
    <w:bookmarkStart w:name="z6115" w:id="6106"/>
    <w:p>
      <w:pPr>
        <w:spacing w:after="0"/>
        <w:ind w:left="0"/>
        <w:jc w:val="both"/>
      </w:pPr>
      <w:r>
        <w:rPr>
          <w:rFonts w:ascii="Times New Roman"/>
          <w:b w:val="false"/>
          <w:i w:val="false"/>
          <w:color w:val="000000"/>
          <w:sz w:val="28"/>
        </w:rPr>
        <w:t>
      17) подшипники головные и мотылевые - сборка под расточку;</w:t>
      </w:r>
    </w:p>
    <w:bookmarkEnd w:id="6106"/>
    <w:bookmarkStart w:name="z6116" w:id="6107"/>
    <w:p>
      <w:pPr>
        <w:spacing w:after="0"/>
        <w:ind w:left="0"/>
        <w:jc w:val="both"/>
      </w:pPr>
      <w:r>
        <w:rPr>
          <w:rFonts w:ascii="Times New Roman"/>
          <w:b w:val="false"/>
          <w:i w:val="false"/>
          <w:color w:val="000000"/>
          <w:sz w:val="28"/>
        </w:rPr>
        <w:t>
      18) редукторы, реверс-редукторы, турбокомпрессоры - разборка, монтаж;</w:t>
      </w:r>
    </w:p>
    <w:bookmarkEnd w:id="6107"/>
    <w:bookmarkStart w:name="z6117" w:id="6108"/>
    <w:p>
      <w:pPr>
        <w:spacing w:after="0"/>
        <w:ind w:left="0"/>
        <w:jc w:val="both"/>
      </w:pPr>
      <w:r>
        <w:rPr>
          <w:rFonts w:ascii="Times New Roman"/>
          <w:b w:val="false"/>
          <w:i w:val="false"/>
          <w:color w:val="000000"/>
          <w:sz w:val="28"/>
        </w:rPr>
        <w:t>
      19) сальники корпуса турбин - набор лабиринтовых уплотнений;</w:t>
      </w:r>
    </w:p>
    <w:bookmarkEnd w:id="6108"/>
    <w:bookmarkStart w:name="z6118" w:id="6109"/>
    <w:p>
      <w:pPr>
        <w:spacing w:after="0"/>
        <w:ind w:left="0"/>
        <w:jc w:val="both"/>
      </w:pPr>
      <w:r>
        <w:rPr>
          <w:rFonts w:ascii="Times New Roman"/>
          <w:b w:val="false"/>
          <w:i w:val="false"/>
          <w:color w:val="000000"/>
          <w:sz w:val="28"/>
        </w:rPr>
        <w:t>
      20) уплотнения угольные вспомогательных турбомеханизмов – подгонка;</w:t>
      </w:r>
    </w:p>
    <w:bookmarkEnd w:id="6109"/>
    <w:bookmarkStart w:name="z6119" w:id="6110"/>
    <w:p>
      <w:pPr>
        <w:spacing w:after="0"/>
        <w:ind w:left="0"/>
        <w:jc w:val="both"/>
      </w:pPr>
      <w:r>
        <w:rPr>
          <w:rFonts w:ascii="Times New Roman"/>
          <w:b w:val="false"/>
          <w:i w:val="false"/>
          <w:color w:val="000000"/>
          <w:sz w:val="28"/>
        </w:rPr>
        <w:t>
      21) устройства маневровные и быстрозапорные главных турбин - демонтаж, разборка;</w:t>
      </w:r>
    </w:p>
    <w:bookmarkEnd w:id="6110"/>
    <w:bookmarkStart w:name="z6120" w:id="6111"/>
    <w:p>
      <w:pPr>
        <w:spacing w:after="0"/>
        <w:ind w:left="0"/>
        <w:jc w:val="both"/>
      </w:pPr>
      <w:r>
        <w:rPr>
          <w:rFonts w:ascii="Times New Roman"/>
          <w:b w:val="false"/>
          <w:i w:val="false"/>
          <w:color w:val="000000"/>
          <w:sz w:val="28"/>
        </w:rPr>
        <w:t>
      22) эксцентрики диаметром свыше 500 миллиметров – установка;</w:t>
      </w:r>
    </w:p>
    <w:bookmarkEnd w:id="6111"/>
    <w:bookmarkStart w:name="z6121" w:id="6112"/>
    <w:p>
      <w:pPr>
        <w:spacing w:after="0"/>
        <w:ind w:left="0"/>
        <w:jc w:val="both"/>
      </w:pPr>
      <w:r>
        <w:rPr>
          <w:rFonts w:ascii="Times New Roman"/>
          <w:b w:val="false"/>
          <w:i w:val="false"/>
          <w:color w:val="000000"/>
          <w:sz w:val="28"/>
        </w:rPr>
        <w:t>
      валопроводы:</w:t>
      </w:r>
    </w:p>
    <w:bookmarkEnd w:id="6112"/>
    <w:bookmarkStart w:name="z6122" w:id="6113"/>
    <w:p>
      <w:pPr>
        <w:spacing w:after="0"/>
        <w:ind w:left="0"/>
        <w:jc w:val="both"/>
      </w:pPr>
      <w:r>
        <w:rPr>
          <w:rFonts w:ascii="Times New Roman"/>
          <w:b w:val="false"/>
          <w:i w:val="false"/>
          <w:color w:val="000000"/>
          <w:sz w:val="28"/>
        </w:rPr>
        <w:t>
      1) валы: опорные, промежуточные, гребные; винты гребные, дейдвудное устройство, кронштейны, втулки мортир, сальники, обтекатели гребных винтов, валоповоротное устройство, тормоза, датчики тахометров при диаметре валопровода до 100 миллиметров - дефектация, ремонт, погрузка, заводка, пригонка, сборка фланцевых и гидропрессовых соединений, насадка полумуфт, запрессовка втулок, монтаж, центровка любым способом, сдача в действии;</w:t>
      </w:r>
    </w:p>
    <w:bookmarkEnd w:id="6113"/>
    <w:bookmarkStart w:name="z6123" w:id="6114"/>
    <w:p>
      <w:pPr>
        <w:spacing w:after="0"/>
        <w:ind w:left="0"/>
        <w:jc w:val="both"/>
      </w:pPr>
      <w:r>
        <w:rPr>
          <w:rFonts w:ascii="Times New Roman"/>
          <w:b w:val="false"/>
          <w:i w:val="false"/>
          <w:color w:val="000000"/>
          <w:sz w:val="28"/>
        </w:rPr>
        <w:t>
      2) валы гребные любого диаметра - покрытие эпоксидным составом с применением стеклоткани, наполнителей и связующих элементов;</w:t>
      </w:r>
    </w:p>
    <w:bookmarkEnd w:id="6114"/>
    <w:bookmarkStart w:name="z6124" w:id="6115"/>
    <w:p>
      <w:pPr>
        <w:spacing w:after="0"/>
        <w:ind w:left="0"/>
        <w:jc w:val="both"/>
      </w:pPr>
      <w:r>
        <w:rPr>
          <w:rFonts w:ascii="Times New Roman"/>
          <w:b w:val="false"/>
          <w:i w:val="false"/>
          <w:color w:val="000000"/>
          <w:sz w:val="28"/>
        </w:rPr>
        <w:t>
      3) механизмы изменения шага винтов с диаметром вала до 100 миллиметров - разборка, дефектация, ремонт, сборка, монтаж;</w:t>
      </w:r>
    </w:p>
    <w:bookmarkEnd w:id="6115"/>
    <w:bookmarkStart w:name="z6125" w:id="6116"/>
    <w:p>
      <w:pPr>
        <w:spacing w:after="0"/>
        <w:ind w:left="0"/>
        <w:jc w:val="both"/>
      </w:pPr>
      <w:r>
        <w:rPr>
          <w:rFonts w:ascii="Times New Roman"/>
          <w:b w:val="false"/>
          <w:i w:val="false"/>
          <w:color w:val="000000"/>
          <w:sz w:val="28"/>
        </w:rPr>
        <w:t>
      4) подшипники главные упорные, опорные по диаметру шейки вала до 100 миллиметров - пригонка, шабрение вкладышей, центровка, ремонт, монтаж, проверка масляных зазоров, сдача;</w:t>
      </w:r>
    </w:p>
    <w:bookmarkEnd w:id="6116"/>
    <w:bookmarkStart w:name="z6126" w:id="6117"/>
    <w:p>
      <w:pPr>
        <w:spacing w:after="0"/>
        <w:ind w:left="0"/>
        <w:jc w:val="both"/>
      </w:pPr>
      <w:r>
        <w:rPr>
          <w:rFonts w:ascii="Times New Roman"/>
          <w:b w:val="false"/>
          <w:i w:val="false"/>
          <w:color w:val="000000"/>
          <w:sz w:val="28"/>
        </w:rPr>
        <w:t>
      5) сальники дейдвудные, переборочные при диаметре вала свыше 100 до 250 миллиметров - переборка уплотнений, замена набивки;</w:t>
      </w:r>
    </w:p>
    <w:bookmarkEnd w:id="6117"/>
    <w:bookmarkStart w:name="z6127" w:id="6118"/>
    <w:p>
      <w:pPr>
        <w:spacing w:after="0"/>
        <w:ind w:left="0"/>
        <w:jc w:val="both"/>
      </w:pPr>
      <w:r>
        <w:rPr>
          <w:rFonts w:ascii="Times New Roman"/>
          <w:b w:val="false"/>
          <w:i w:val="false"/>
          <w:color w:val="000000"/>
          <w:sz w:val="28"/>
        </w:rPr>
        <w:t>
      вспомогательные механизмы и котлы:</w:t>
      </w:r>
    </w:p>
    <w:bookmarkEnd w:id="6118"/>
    <w:bookmarkStart w:name="z6128" w:id="6119"/>
    <w:p>
      <w:pPr>
        <w:spacing w:after="0"/>
        <w:ind w:left="0"/>
        <w:jc w:val="both"/>
      </w:pPr>
      <w:r>
        <w:rPr>
          <w:rFonts w:ascii="Times New Roman"/>
          <w:b w:val="false"/>
          <w:i w:val="false"/>
          <w:color w:val="000000"/>
          <w:sz w:val="28"/>
        </w:rPr>
        <w:t>
      1) агрегаты рыбопосольные, машины сететрясные, сетевыборочные, редукторы, силовые передачи, устройства подруливающие, воздушные насосы, приводные - дефектация, ремонт, сборка, монтаж, сдача;</w:t>
      </w:r>
    </w:p>
    <w:bookmarkEnd w:id="6119"/>
    <w:bookmarkStart w:name="z6129" w:id="6120"/>
    <w:p>
      <w:pPr>
        <w:spacing w:after="0"/>
        <w:ind w:left="0"/>
        <w:jc w:val="both"/>
      </w:pPr>
      <w:r>
        <w:rPr>
          <w:rFonts w:ascii="Times New Roman"/>
          <w:b w:val="false"/>
          <w:i w:val="false"/>
          <w:color w:val="000000"/>
          <w:sz w:val="28"/>
        </w:rPr>
        <w:t>
      2) аппарели универсальные, забортные, носовые и внутренние – демонтаж;</w:t>
      </w:r>
    </w:p>
    <w:bookmarkEnd w:id="6120"/>
    <w:bookmarkStart w:name="z6130" w:id="6121"/>
    <w:p>
      <w:pPr>
        <w:spacing w:after="0"/>
        <w:ind w:left="0"/>
        <w:jc w:val="both"/>
      </w:pPr>
      <w:r>
        <w:rPr>
          <w:rFonts w:ascii="Times New Roman"/>
          <w:b w:val="false"/>
          <w:i w:val="false"/>
          <w:color w:val="000000"/>
          <w:sz w:val="28"/>
        </w:rPr>
        <w:t>
      3) аппараты теплообменные - ремонт, сборка, замена трубок, развальцовка и гидравлические испытания;</w:t>
      </w:r>
    </w:p>
    <w:bookmarkEnd w:id="6121"/>
    <w:bookmarkStart w:name="z6131" w:id="6122"/>
    <w:p>
      <w:pPr>
        <w:spacing w:after="0"/>
        <w:ind w:left="0"/>
        <w:jc w:val="both"/>
      </w:pPr>
      <w:r>
        <w:rPr>
          <w:rFonts w:ascii="Times New Roman"/>
          <w:b w:val="false"/>
          <w:i w:val="false"/>
          <w:color w:val="000000"/>
          <w:sz w:val="28"/>
        </w:rPr>
        <w:t>
      4) амортизаторы всех типов - установка с креплением к фундаменту под вспомогательные механизмы и оборудование;</w:t>
      </w:r>
    </w:p>
    <w:bookmarkEnd w:id="6122"/>
    <w:bookmarkStart w:name="z6132" w:id="6123"/>
    <w:p>
      <w:pPr>
        <w:spacing w:after="0"/>
        <w:ind w:left="0"/>
        <w:jc w:val="both"/>
      </w:pPr>
      <w:r>
        <w:rPr>
          <w:rFonts w:ascii="Times New Roman"/>
          <w:b w:val="false"/>
          <w:i w:val="false"/>
          <w:color w:val="000000"/>
          <w:sz w:val="28"/>
        </w:rPr>
        <w:t>
      5) брашпили, шпили - монтаж, регулировка, испытание, сдача;</w:t>
      </w:r>
    </w:p>
    <w:bookmarkEnd w:id="6123"/>
    <w:bookmarkStart w:name="z6133" w:id="6124"/>
    <w:p>
      <w:pPr>
        <w:spacing w:after="0"/>
        <w:ind w:left="0"/>
        <w:jc w:val="both"/>
      </w:pPr>
      <w:r>
        <w:rPr>
          <w:rFonts w:ascii="Times New Roman"/>
          <w:b w:val="false"/>
          <w:i w:val="false"/>
          <w:color w:val="000000"/>
          <w:sz w:val="28"/>
        </w:rPr>
        <w:t>
      6) воздухоохладители, маслоохладители, реле давления, распределители - дефектация, ремонт, сборка, монтаж;</w:t>
      </w:r>
    </w:p>
    <w:bookmarkEnd w:id="6124"/>
    <w:bookmarkStart w:name="z6134" w:id="6125"/>
    <w:p>
      <w:pPr>
        <w:spacing w:after="0"/>
        <w:ind w:left="0"/>
        <w:jc w:val="both"/>
      </w:pPr>
      <w:r>
        <w:rPr>
          <w:rFonts w:ascii="Times New Roman"/>
          <w:b w:val="false"/>
          <w:i w:val="false"/>
          <w:color w:val="000000"/>
          <w:sz w:val="28"/>
        </w:rPr>
        <w:t>
      7) вал грузовой и промежуточный траловой лебедки диаметром до 250 миллиметров – укладка;</w:t>
      </w:r>
    </w:p>
    <w:bookmarkEnd w:id="6125"/>
    <w:bookmarkStart w:name="z6135" w:id="6126"/>
    <w:p>
      <w:pPr>
        <w:spacing w:after="0"/>
        <w:ind w:left="0"/>
        <w:jc w:val="both"/>
      </w:pPr>
      <w:r>
        <w:rPr>
          <w:rFonts w:ascii="Times New Roman"/>
          <w:b w:val="false"/>
          <w:i w:val="false"/>
          <w:color w:val="000000"/>
          <w:sz w:val="28"/>
        </w:rPr>
        <w:t>
      8) гидромоторы всех систем, гидроподъемники - демонтаж, разборка;</w:t>
      </w:r>
    </w:p>
    <w:bookmarkEnd w:id="6126"/>
    <w:bookmarkStart w:name="z6136" w:id="6127"/>
    <w:p>
      <w:pPr>
        <w:spacing w:after="0"/>
        <w:ind w:left="0"/>
        <w:jc w:val="both"/>
      </w:pPr>
      <w:r>
        <w:rPr>
          <w:rFonts w:ascii="Times New Roman"/>
          <w:b w:val="false"/>
          <w:i w:val="false"/>
          <w:color w:val="000000"/>
          <w:sz w:val="28"/>
        </w:rPr>
        <w:t>
      9) Дизель-генераторы диаметром цилиндра до 300 миллиметров - монтаж; диаметром цилиндра свыше 300 миллиметров - демонтаж;</w:t>
      </w:r>
    </w:p>
    <w:bookmarkEnd w:id="6127"/>
    <w:bookmarkStart w:name="z6137" w:id="6128"/>
    <w:p>
      <w:pPr>
        <w:spacing w:after="0"/>
        <w:ind w:left="0"/>
        <w:jc w:val="both"/>
      </w:pPr>
      <w:r>
        <w:rPr>
          <w:rFonts w:ascii="Times New Roman"/>
          <w:b w:val="false"/>
          <w:i w:val="false"/>
          <w:color w:val="000000"/>
          <w:sz w:val="28"/>
        </w:rPr>
        <w:t>
      10) дорога подвесная - монтаж, сдача;</w:t>
      </w:r>
    </w:p>
    <w:bookmarkEnd w:id="6128"/>
    <w:bookmarkStart w:name="z6138" w:id="6129"/>
    <w:p>
      <w:pPr>
        <w:spacing w:after="0"/>
        <w:ind w:left="0"/>
        <w:jc w:val="both"/>
      </w:pPr>
      <w:r>
        <w:rPr>
          <w:rFonts w:ascii="Times New Roman"/>
          <w:b w:val="false"/>
          <w:i w:val="false"/>
          <w:color w:val="000000"/>
          <w:sz w:val="28"/>
        </w:rPr>
        <w:t>
      11) закрытия люковые - сборка, монтаж;</w:t>
      </w:r>
    </w:p>
    <w:bookmarkEnd w:id="6129"/>
    <w:bookmarkStart w:name="z6139" w:id="6130"/>
    <w:p>
      <w:pPr>
        <w:spacing w:after="0"/>
        <w:ind w:left="0"/>
        <w:jc w:val="both"/>
      </w:pPr>
      <w:r>
        <w:rPr>
          <w:rFonts w:ascii="Times New Roman"/>
          <w:b w:val="false"/>
          <w:i w:val="false"/>
          <w:color w:val="000000"/>
          <w:sz w:val="28"/>
        </w:rPr>
        <w:t>
      12) компрессоры холодильных установок диаметром цилиндра свыше 200 миллиметров - демонтаж, разборка;</w:t>
      </w:r>
    </w:p>
    <w:bookmarkEnd w:id="6130"/>
    <w:bookmarkStart w:name="z6140" w:id="6131"/>
    <w:p>
      <w:pPr>
        <w:spacing w:after="0"/>
        <w:ind w:left="0"/>
        <w:jc w:val="both"/>
      </w:pPr>
      <w:r>
        <w:rPr>
          <w:rFonts w:ascii="Times New Roman"/>
          <w:b w:val="false"/>
          <w:i w:val="false"/>
          <w:color w:val="000000"/>
          <w:sz w:val="28"/>
        </w:rPr>
        <w:t>
      13) клинья (прокладки), прокладки сферические, клинья регулируемые - снятие размеров с места, пригонка и установка;</w:t>
      </w:r>
    </w:p>
    <w:bookmarkEnd w:id="6131"/>
    <w:bookmarkStart w:name="z6141" w:id="6132"/>
    <w:p>
      <w:pPr>
        <w:spacing w:after="0"/>
        <w:ind w:left="0"/>
        <w:jc w:val="both"/>
      </w:pPr>
      <w:r>
        <w:rPr>
          <w:rFonts w:ascii="Times New Roman"/>
          <w:b w:val="false"/>
          <w:i w:val="false"/>
          <w:color w:val="000000"/>
          <w:sz w:val="28"/>
        </w:rPr>
        <w:t>
      14) котлы вспомогательные, утилизационные, сепараторы пара - демонтаж, дефектация, ремонт, ревизия, гидравлические испытания, монтаж;</w:t>
      </w:r>
    </w:p>
    <w:bookmarkEnd w:id="6132"/>
    <w:bookmarkStart w:name="z6142" w:id="6133"/>
    <w:p>
      <w:pPr>
        <w:spacing w:after="0"/>
        <w:ind w:left="0"/>
        <w:jc w:val="both"/>
      </w:pPr>
      <w:r>
        <w:rPr>
          <w:rFonts w:ascii="Times New Roman"/>
          <w:b w:val="false"/>
          <w:i w:val="false"/>
          <w:color w:val="000000"/>
          <w:sz w:val="28"/>
        </w:rPr>
        <w:t>
      15) лебедки гидравлические, электрические, электрогидравлические (траловые, палубные, подъемные забортного трапа) - монтаж, регулировка, сдача;</w:t>
      </w:r>
    </w:p>
    <w:bookmarkEnd w:id="6133"/>
    <w:bookmarkStart w:name="z6143" w:id="6134"/>
    <w:p>
      <w:pPr>
        <w:spacing w:after="0"/>
        <w:ind w:left="0"/>
        <w:jc w:val="both"/>
      </w:pPr>
      <w:r>
        <w:rPr>
          <w:rFonts w:ascii="Times New Roman"/>
          <w:b w:val="false"/>
          <w:i w:val="false"/>
          <w:color w:val="000000"/>
          <w:sz w:val="28"/>
        </w:rPr>
        <w:t>
      16) машины и устройства рулевые с приводом - демонтаж, разборка;</w:t>
      </w:r>
    </w:p>
    <w:bookmarkEnd w:id="6134"/>
    <w:bookmarkStart w:name="z6144" w:id="6135"/>
    <w:p>
      <w:pPr>
        <w:spacing w:after="0"/>
        <w:ind w:left="0"/>
        <w:jc w:val="both"/>
      </w:pPr>
      <w:r>
        <w:rPr>
          <w:rFonts w:ascii="Times New Roman"/>
          <w:b w:val="false"/>
          <w:i w:val="false"/>
          <w:color w:val="000000"/>
          <w:sz w:val="28"/>
        </w:rPr>
        <w:t>
      17) механизмы судовые бытового назначения (стиральные машины, центрифуги, картофелечистки, тестомешалки) - ремонт, установка, монтаж, центровка, регулировка, сдача в работе;</w:t>
      </w:r>
    </w:p>
    <w:bookmarkEnd w:id="6135"/>
    <w:bookmarkStart w:name="z6145" w:id="6136"/>
    <w:p>
      <w:pPr>
        <w:spacing w:after="0"/>
        <w:ind w:left="0"/>
        <w:jc w:val="both"/>
      </w:pPr>
      <w:r>
        <w:rPr>
          <w:rFonts w:ascii="Times New Roman"/>
          <w:b w:val="false"/>
          <w:i w:val="false"/>
          <w:color w:val="000000"/>
          <w:sz w:val="28"/>
        </w:rPr>
        <w:t>
      18) механизмы систем гидравлики и выдвижных устройств – демонтаж;</w:t>
      </w:r>
    </w:p>
    <w:bookmarkEnd w:id="6136"/>
    <w:bookmarkStart w:name="z6146" w:id="6137"/>
    <w:p>
      <w:pPr>
        <w:spacing w:after="0"/>
        <w:ind w:left="0"/>
        <w:jc w:val="both"/>
      </w:pPr>
      <w:r>
        <w:rPr>
          <w:rFonts w:ascii="Times New Roman"/>
          <w:b w:val="false"/>
          <w:i w:val="false"/>
          <w:color w:val="000000"/>
          <w:sz w:val="28"/>
        </w:rPr>
        <w:t>
      19) насосы мокровоздушные, скальчатые, навесные, пародинамо - дефектация, ремонт, сборка, монтаж;</w:t>
      </w:r>
    </w:p>
    <w:bookmarkEnd w:id="6137"/>
    <w:bookmarkStart w:name="z6147" w:id="6138"/>
    <w:p>
      <w:pPr>
        <w:spacing w:after="0"/>
        <w:ind w:left="0"/>
        <w:jc w:val="both"/>
      </w:pPr>
      <w:r>
        <w:rPr>
          <w:rFonts w:ascii="Times New Roman"/>
          <w:b w:val="false"/>
          <w:i w:val="false"/>
          <w:color w:val="000000"/>
          <w:sz w:val="28"/>
        </w:rPr>
        <w:t>
      20) оборудование технологическое (головорубочные, шкуросъемные и моечные машины, рыбомучные, рыбоконсервные и жиротопные установки, транспортеры и трюмные элеваторы) - дефектация, ремонт, монтаж, регулировка, испытание и сдача;</w:t>
      </w:r>
    </w:p>
    <w:bookmarkEnd w:id="6138"/>
    <w:bookmarkStart w:name="z6148" w:id="6139"/>
    <w:p>
      <w:pPr>
        <w:spacing w:after="0"/>
        <w:ind w:left="0"/>
        <w:jc w:val="both"/>
      </w:pPr>
      <w:r>
        <w:rPr>
          <w:rFonts w:ascii="Times New Roman"/>
          <w:b w:val="false"/>
          <w:i w:val="false"/>
          <w:color w:val="000000"/>
          <w:sz w:val="28"/>
        </w:rPr>
        <w:t>
      21) пластмасса - приготовление, заливка, устранение дефектов заливки;</w:t>
      </w:r>
    </w:p>
    <w:bookmarkEnd w:id="6139"/>
    <w:bookmarkStart w:name="z6149" w:id="6140"/>
    <w:p>
      <w:pPr>
        <w:spacing w:after="0"/>
        <w:ind w:left="0"/>
        <w:jc w:val="both"/>
      </w:pPr>
      <w:r>
        <w:rPr>
          <w:rFonts w:ascii="Times New Roman"/>
          <w:b w:val="false"/>
          <w:i w:val="false"/>
          <w:color w:val="000000"/>
          <w:sz w:val="28"/>
        </w:rPr>
        <w:t>
      22) устройство рулевое со штуртросовой проводкой - регулировка, сдача;</w:t>
      </w:r>
    </w:p>
    <w:bookmarkEnd w:id="6140"/>
    <w:bookmarkStart w:name="z6150" w:id="6141"/>
    <w:p>
      <w:pPr>
        <w:spacing w:after="0"/>
        <w:ind w:left="0"/>
        <w:jc w:val="both"/>
      </w:pPr>
      <w:r>
        <w:rPr>
          <w:rFonts w:ascii="Times New Roman"/>
          <w:b w:val="false"/>
          <w:i w:val="false"/>
          <w:color w:val="000000"/>
          <w:sz w:val="28"/>
        </w:rPr>
        <w:t>
      23) установки опреснительные - наладка, сдача в действии;</w:t>
      </w:r>
    </w:p>
    <w:bookmarkEnd w:id="6141"/>
    <w:bookmarkStart w:name="z6151" w:id="6142"/>
    <w:p>
      <w:pPr>
        <w:spacing w:after="0"/>
        <w:ind w:left="0"/>
        <w:jc w:val="both"/>
      </w:pPr>
      <w:r>
        <w:rPr>
          <w:rFonts w:ascii="Times New Roman"/>
          <w:b w:val="false"/>
          <w:i w:val="false"/>
          <w:color w:val="000000"/>
          <w:sz w:val="28"/>
        </w:rPr>
        <w:t>
      трубопроводы и системы:</w:t>
      </w:r>
    </w:p>
    <w:bookmarkEnd w:id="6142"/>
    <w:bookmarkStart w:name="z6152" w:id="6143"/>
    <w:p>
      <w:pPr>
        <w:spacing w:after="0"/>
        <w:ind w:left="0"/>
        <w:jc w:val="both"/>
      </w:pPr>
      <w:r>
        <w:rPr>
          <w:rFonts w:ascii="Times New Roman"/>
          <w:b w:val="false"/>
          <w:i w:val="false"/>
          <w:color w:val="000000"/>
          <w:sz w:val="28"/>
        </w:rPr>
        <w:t>
      1) арматура систем вентиляции и кондиционирования воздуха - ремонт, монтаж;</w:t>
      </w:r>
    </w:p>
    <w:bookmarkEnd w:id="6143"/>
    <w:bookmarkStart w:name="z6153" w:id="6144"/>
    <w:p>
      <w:pPr>
        <w:spacing w:after="0"/>
        <w:ind w:left="0"/>
        <w:jc w:val="both"/>
      </w:pPr>
      <w:r>
        <w:rPr>
          <w:rFonts w:ascii="Times New Roman"/>
          <w:b w:val="false"/>
          <w:i w:val="false"/>
          <w:color w:val="000000"/>
          <w:sz w:val="28"/>
        </w:rPr>
        <w:t>
      2) арматура топливная - демонтаж, разборка;</w:t>
      </w:r>
    </w:p>
    <w:bookmarkEnd w:id="6144"/>
    <w:bookmarkStart w:name="z6154" w:id="6145"/>
    <w:p>
      <w:pPr>
        <w:spacing w:after="0"/>
        <w:ind w:left="0"/>
        <w:jc w:val="both"/>
      </w:pPr>
      <w:r>
        <w:rPr>
          <w:rFonts w:ascii="Times New Roman"/>
          <w:b w:val="false"/>
          <w:i w:val="false"/>
          <w:color w:val="000000"/>
          <w:sz w:val="28"/>
        </w:rPr>
        <w:t>
      3) арматура, трубопроводы, системы, гидроцилиндры и иное оборудование, требующее повышенной чистоты, - промывка, отбор проб, проверка на частоту;</w:t>
      </w:r>
    </w:p>
    <w:bookmarkEnd w:id="6145"/>
    <w:bookmarkStart w:name="z6155" w:id="6146"/>
    <w:p>
      <w:pPr>
        <w:spacing w:after="0"/>
        <w:ind w:left="0"/>
        <w:jc w:val="both"/>
      </w:pPr>
      <w:r>
        <w:rPr>
          <w:rFonts w:ascii="Times New Roman"/>
          <w:b w:val="false"/>
          <w:i w:val="false"/>
          <w:color w:val="000000"/>
          <w:sz w:val="28"/>
        </w:rPr>
        <w:t>
      4) захлопки с гидроприводами, водогазонепроницаемые, проходные, вентиляционные, заслонки дроссельные вентиляционные с уплотнительным затвором и гидроприводом - разборка, сборка, проверка, испытание, монтаж;</w:t>
      </w:r>
    </w:p>
    <w:bookmarkEnd w:id="6146"/>
    <w:bookmarkStart w:name="z6156" w:id="6147"/>
    <w:p>
      <w:pPr>
        <w:spacing w:after="0"/>
        <w:ind w:left="0"/>
        <w:jc w:val="both"/>
      </w:pPr>
      <w:r>
        <w:rPr>
          <w:rFonts w:ascii="Times New Roman"/>
          <w:b w:val="false"/>
          <w:i w:val="false"/>
          <w:color w:val="000000"/>
          <w:sz w:val="28"/>
        </w:rPr>
        <w:t>
      5) панели трубопроводов и секции манипуляторов - сборка, установка, монтаж;</w:t>
      </w:r>
    </w:p>
    <w:bookmarkEnd w:id="6147"/>
    <w:bookmarkStart w:name="z6157" w:id="6148"/>
    <w:p>
      <w:pPr>
        <w:spacing w:after="0"/>
        <w:ind w:left="0"/>
        <w:jc w:val="both"/>
      </w:pPr>
      <w:r>
        <w:rPr>
          <w:rFonts w:ascii="Times New Roman"/>
          <w:b w:val="false"/>
          <w:i w:val="false"/>
          <w:color w:val="000000"/>
          <w:sz w:val="28"/>
        </w:rPr>
        <w:t>
      6) приводы управления арматурой или оборудованием (трубы, передачи угловые зубчатые, втулки палубные угловые с зубчатой передачей, подшипники или сальники переборочно-палубные угловые) - дефектация, ремонт, разметка, сборка, монтаж, сдача в действии;</w:t>
      </w:r>
    </w:p>
    <w:bookmarkEnd w:id="6148"/>
    <w:bookmarkStart w:name="z6158" w:id="6149"/>
    <w:p>
      <w:pPr>
        <w:spacing w:after="0"/>
        <w:ind w:left="0"/>
        <w:jc w:val="both"/>
      </w:pPr>
      <w:r>
        <w:rPr>
          <w:rFonts w:ascii="Times New Roman"/>
          <w:b w:val="false"/>
          <w:i w:val="false"/>
          <w:color w:val="000000"/>
          <w:sz w:val="28"/>
        </w:rPr>
        <w:t>
      7) решетки приемные донной и забортной арматуры диаметром свыше 600 миллиметров – установка;</w:t>
      </w:r>
    </w:p>
    <w:bookmarkEnd w:id="6149"/>
    <w:bookmarkStart w:name="z6159" w:id="6150"/>
    <w:p>
      <w:pPr>
        <w:spacing w:after="0"/>
        <w:ind w:left="0"/>
        <w:jc w:val="both"/>
      </w:pPr>
      <w:r>
        <w:rPr>
          <w:rFonts w:ascii="Times New Roman"/>
          <w:b w:val="false"/>
          <w:i w:val="false"/>
          <w:color w:val="000000"/>
          <w:sz w:val="28"/>
        </w:rPr>
        <w:t>
      8) системы теплотехнического контроля - монтаж, обслуживание;</w:t>
      </w:r>
    </w:p>
    <w:bookmarkEnd w:id="6150"/>
    <w:bookmarkStart w:name="z6160" w:id="6151"/>
    <w:p>
      <w:pPr>
        <w:spacing w:after="0"/>
        <w:ind w:left="0"/>
        <w:jc w:val="both"/>
      </w:pPr>
      <w:r>
        <w:rPr>
          <w:rFonts w:ascii="Times New Roman"/>
          <w:b w:val="false"/>
          <w:i w:val="false"/>
          <w:color w:val="000000"/>
          <w:sz w:val="28"/>
        </w:rPr>
        <w:t>
      9) трубы из пластмасс, монтируемые в аккумуляторных ямах - монтаж, испытание;</w:t>
      </w:r>
    </w:p>
    <w:bookmarkEnd w:id="6151"/>
    <w:bookmarkStart w:name="z6161" w:id="6152"/>
    <w:p>
      <w:pPr>
        <w:spacing w:after="0"/>
        <w:ind w:left="0"/>
        <w:jc w:val="both"/>
      </w:pPr>
      <w:r>
        <w:rPr>
          <w:rFonts w:ascii="Times New Roman"/>
          <w:b w:val="false"/>
          <w:i w:val="false"/>
          <w:color w:val="000000"/>
          <w:sz w:val="28"/>
        </w:rPr>
        <w:t>
      разные работы:</w:t>
      </w:r>
    </w:p>
    <w:bookmarkEnd w:id="6152"/>
    <w:bookmarkStart w:name="z6162" w:id="6153"/>
    <w:p>
      <w:pPr>
        <w:spacing w:after="0"/>
        <w:ind w:left="0"/>
        <w:jc w:val="both"/>
      </w:pPr>
      <w:r>
        <w:rPr>
          <w:rFonts w:ascii="Times New Roman"/>
          <w:b w:val="false"/>
          <w:i w:val="false"/>
          <w:color w:val="000000"/>
          <w:sz w:val="28"/>
        </w:rPr>
        <w:t>
      1) баллоны воздуха высокого давления, фреоновые, пусковые, углекислотные - погрузка, разметка мест установки, установка, подгонка фундаментов, бугелей, монтаж;</w:t>
      </w:r>
    </w:p>
    <w:bookmarkEnd w:id="6153"/>
    <w:bookmarkStart w:name="z6163" w:id="6154"/>
    <w:p>
      <w:pPr>
        <w:spacing w:after="0"/>
        <w:ind w:left="0"/>
        <w:jc w:val="both"/>
      </w:pPr>
      <w:r>
        <w:rPr>
          <w:rFonts w:ascii="Times New Roman"/>
          <w:b w:val="false"/>
          <w:i w:val="false"/>
          <w:color w:val="000000"/>
          <w:sz w:val="28"/>
        </w:rPr>
        <w:t>
      2) блоки тросовой проводки кормовых рам, автомобильных платформ и аппарелей – монтаж;</w:t>
      </w:r>
    </w:p>
    <w:bookmarkEnd w:id="6154"/>
    <w:bookmarkStart w:name="z6164" w:id="6155"/>
    <w:p>
      <w:pPr>
        <w:spacing w:after="0"/>
        <w:ind w:left="0"/>
        <w:jc w:val="both"/>
      </w:pPr>
      <w:r>
        <w:rPr>
          <w:rFonts w:ascii="Times New Roman"/>
          <w:b w:val="false"/>
          <w:i w:val="false"/>
          <w:color w:val="000000"/>
          <w:sz w:val="28"/>
        </w:rPr>
        <w:t>
      3) гидроцилиндры привода люковых закрытий подъемников, аппарелей и переборочных закрытий - монтаж, сдача в действии;</w:t>
      </w:r>
    </w:p>
    <w:bookmarkEnd w:id="6155"/>
    <w:bookmarkStart w:name="z6165" w:id="6156"/>
    <w:p>
      <w:pPr>
        <w:spacing w:after="0"/>
        <w:ind w:left="0"/>
        <w:jc w:val="both"/>
      </w:pPr>
      <w:r>
        <w:rPr>
          <w:rFonts w:ascii="Times New Roman"/>
          <w:b w:val="false"/>
          <w:i w:val="false"/>
          <w:color w:val="000000"/>
          <w:sz w:val="28"/>
        </w:rPr>
        <w:t>
      4) детали (подшипники, втулки, пальцы, шестерни) диаметром свыше 80 до 175 миллиметров - выпрессовка и запрессовка на гидравлических, винтовых механических прессах при помощи приспособлений и методом холода;</w:t>
      </w:r>
    </w:p>
    <w:bookmarkEnd w:id="6156"/>
    <w:bookmarkStart w:name="z6166" w:id="6157"/>
    <w:p>
      <w:pPr>
        <w:spacing w:after="0"/>
        <w:ind w:left="0"/>
        <w:jc w:val="both"/>
      </w:pPr>
      <w:r>
        <w:rPr>
          <w:rFonts w:ascii="Times New Roman"/>
          <w:b w:val="false"/>
          <w:i w:val="false"/>
          <w:color w:val="000000"/>
          <w:sz w:val="28"/>
        </w:rPr>
        <w:t>
      5) крылья и закрышки судов на подводных крыльях - снятие, зачистка и шлифовка кромок;</w:t>
      </w:r>
    </w:p>
    <w:bookmarkEnd w:id="6157"/>
    <w:bookmarkStart w:name="z6167" w:id="6158"/>
    <w:p>
      <w:pPr>
        <w:spacing w:after="0"/>
        <w:ind w:left="0"/>
        <w:jc w:val="both"/>
      </w:pPr>
      <w:r>
        <w:rPr>
          <w:rFonts w:ascii="Times New Roman"/>
          <w:b w:val="false"/>
          <w:i w:val="false"/>
          <w:color w:val="000000"/>
          <w:sz w:val="28"/>
        </w:rPr>
        <w:t>
      6) конвейеры, транспортеры многосекционные - монтаж, регулировка, сдача в действии;</w:t>
      </w:r>
    </w:p>
    <w:bookmarkEnd w:id="6158"/>
    <w:bookmarkStart w:name="z6168" w:id="6159"/>
    <w:p>
      <w:pPr>
        <w:spacing w:after="0"/>
        <w:ind w:left="0"/>
        <w:jc w:val="both"/>
      </w:pPr>
      <w:r>
        <w:rPr>
          <w:rFonts w:ascii="Times New Roman"/>
          <w:b w:val="false"/>
          <w:i w:val="false"/>
          <w:color w:val="000000"/>
          <w:sz w:val="28"/>
        </w:rPr>
        <w:t>
      7) материалы полимерные – приготовление;</w:t>
      </w:r>
    </w:p>
    <w:bookmarkEnd w:id="6159"/>
    <w:bookmarkStart w:name="z6169" w:id="6160"/>
    <w:p>
      <w:pPr>
        <w:spacing w:after="0"/>
        <w:ind w:left="0"/>
        <w:jc w:val="both"/>
      </w:pPr>
      <w:r>
        <w:rPr>
          <w:rFonts w:ascii="Times New Roman"/>
          <w:b w:val="false"/>
          <w:i w:val="false"/>
          <w:color w:val="000000"/>
          <w:sz w:val="28"/>
        </w:rPr>
        <w:t>
      8) оборудование, цистерны, бачки массой свыше 300 килограмм с охватывающими креплениями - пропаривание, промывка, установка, крепление;</w:t>
      </w:r>
    </w:p>
    <w:bookmarkEnd w:id="6160"/>
    <w:bookmarkStart w:name="z6170" w:id="6161"/>
    <w:p>
      <w:pPr>
        <w:spacing w:after="0"/>
        <w:ind w:left="0"/>
        <w:jc w:val="both"/>
      </w:pPr>
      <w:r>
        <w:rPr>
          <w:rFonts w:ascii="Times New Roman"/>
          <w:b w:val="false"/>
          <w:i w:val="false"/>
          <w:color w:val="000000"/>
          <w:sz w:val="28"/>
        </w:rPr>
        <w:t>
      9) тубусы - монтаж, сдача;</w:t>
      </w:r>
    </w:p>
    <w:bookmarkEnd w:id="6161"/>
    <w:bookmarkStart w:name="z6171" w:id="6162"/>
    <w:p>
      <w:pPr>
        <w:spacing w:after="0"/>
        <w:ind w:left="0"/>
        <w:jc w:val="both"/>
      </w:pPr>
      <w:r>
        <w:rPr>
          <w:rFonts w:ascii="Times New Roman"/>
          <w:b w:val="false"/>
          <w:i w:val="false"/>
          <w:color w:val="000000"/>
          <w:sz w:val="28"/>
        </w:rPr>
        <w:t>
      10) узлы анодные, электроды сравнения и термометры сопротивления – установка;</w:t>
      </w:r>
    </w:p>
    <w:bookmarkEnd w:id="6162"/>
    <w:bookmarkStart w:name="z6172" w:id="6163"/>
    <w:p>
      <w:pPr>
        <w:spacing w:after="0"/>
        <w:ind w:left="0"/>
        <w:jc w:val="both"/>
      </w:pPr>
      <w:r>
        <w:rPr>
          <w:rFonts w:ascii="Times New Roman"/>
          <w:b w:val="false"/>
          <w:i w:val="false"/>
          <w:color w:val="000000"/>
          <w:sz w:val="28"/>
        </w:rPr>
        <w:t>
      11) цистерны уравнительные, дифферентные, замещения – тарировка;</w:t>
      </w:r>
    </w:p>
    <w:bookmarkEnd w:id="6163"/>
    <w:bookmarkStart w:name="z6173" w:id="6164"/>
    <w:p>
      <w:pPr>
        <w:spacing w:after="0"/>
        <w:ind w:left="0"/>
        <w:jc w:val="both"/>
      </w:pPr>
      <w:r>
        <w:rPr>
          <w:rFonts w:ascii="Times New Roman"/>
          <w:b w:val="false"/>
          <w:i w:val="false"/>
          <w:color w:val="000000"/>
          <w:sz w:val="28"/>
        </w:rPr>
        <w:t>
      12) шаблоны - изготовление по месту или механизму.</w:t>
      </w:r>
    </w:p>
    <w:bookmarkEnd w:id="6164"/>
    <w:bookmarkStart w:name="z6174" w:id="6165"/>
    <w:p>
      <w:pPr>
        <w:spacing w:after="0"/>
        <w:ind w:left="0"/>
        <w:jc w:val="left"/>
      </w:pPr>
      <w:r>
        <w:rPr>
          <w:rFonts w:ascii="Times New Roman"/>
          <w:b/>
          <w:i w:val="false"/>
          <w:color w:val="000000"/>
        </w:rPr>
        <w:t xml:space="preserve"> Параграф 110. Слесарь-монтажник судовой, 5-й разряд</w:t>
      </w:r>
    </w:p>
    <w:bookmarkEnd w:id="6165"/>
    <w:bookmarkStart w:name="z6175" w:id="6166"/>
    <w:p>
      <w:pPr>
        <w:spacing w:after="0"/>
        <w:ind w:left="0"/>
        <w:jc w:val="both"/>
      </w:pPr>
      <w:r>
        <w:rPr>
          <w:rFonts w:ascii="Times New Roman"/>
          <w:b w:val="false"/>
          <w:i w:val="false"/>
          <w:color w:val="000000"/>
          <w:sz w:val="28"/>
        </w:rPr>
        <w:t xml:space="preserve">
      342. Характеристика работ: </w:t>
      </w:r>
    </w:p>
    <w:bookmarkEnd w:id="6166"/>
    <w:bookmarkStart w:name="z6176" w:id="6167"/>
    <w:p>
      <w:pPr>
        <w:spacing w:after="0"/>
        <w:ind w:left="0"/>
        <w:jc w:val="both"/>
      </w:pPr>
      <w:r>
        <w:rPr>
          <w:rFonts w:ascii="Times New Roman"/>
          <w:b w:val="false"/>
          <w:i w:val="false"/>
          <w:color w:val="000000"/>
          <w:sz w:val="28"/>
        </w:rPr>
        <w:t xml:space="preserve">
      выполнение слесарных операций при разборке, дефектации, ремонте, сборке, монтаже дизелей судовых диаметром цилиндра до 300 миллиметров, электрооборудования мощностью свыше 150 киловатт, паровых машин мощностью свыше 225 киловатт (свыше 300 лошадинных сил), валопроводов, подшипников, гребных винтов, конусных колец, сальников при диаметре валопровода свыше 100 до 250 миллиметров, центруемых любым способом механизмов (кроме оптического), агрегатов, двигателей внутреннего сгорания, электрооборудования с допусками на центровку - 0,10 миллиметров, излом - 0,15 миллиметра на метр; </w:t>
      </w:r>
    </w:p>
    <w:bookmarkEnd w:id="6167"/>
    <w:bookmarkStart w:name="z6177" w:id="6168"/>
    <w:p>
      <w:pPr>
        <w:spacing w:after="0"/>
        <w:ind w:left="0"/>
        <w:jc w:val="both"/>
      </w:pPr>
      <w:r>
        <w:rPr>
          <w:rFonts w:ascii="Times New Roman"/>
          <w:b w:val="false"/>
          <w:i w:val="false"/>
          <w:color w:val="000000"/>
          <w:sz w:val="28"/>
        </w:rPr>
        <w:t xml:space="preserve">
      монтаж и регулировка сильфонных компенсаторов, захлопок главной циркуляционной трассы, регулируемых гидромашинами; </w:t>
      </w:r>
    </w:p>
    <w:bookmarkEnd w:id="6168"/>
    <w:bookmarkStart w:name="z6178" w:id="6169"/>
    <w:p>
      <w:pPr>
        <w:spacing w:after="0"/>
        <w:ind w:left="0"/>
        <w:jc w:val="both"/>
      </w:pPr>
      <w:r>
        <w:rPr>
          <w:rFonts w:ascii="Times New Roman"/>
          <w:b w:val="false"/>
          <w:i w:val="false"/>
          <w:color w:val="000000"/>
          <w:sz w:val="28"/>
        </w:rPr>
        <w:t xml:space="preserve">
      монтаж многосекционной аппаратуры любой массы с вскрытием, разборкой секций, последующей сборкой и установкой с высокой точностью и проверкой по центральной контрольной площадке; </w:t>
      </w:r>
    </w:p>
    <w:bookmarkEnd w:id="6169"/>
    <w:bookmarkStart w:name="z6179" w:id="6170"/>
    <w:p>
      <w:pPr>
        <w:spacing w:after="0"/>
        <w:ind w:left="0"/>
        <w:jc w:val="both"/>
      </w:pPr>
      <w:r>
        <w:rPr>
          <w:rFonts w:ascii="Times New Roman"/>
          <w:b w:val="false"/>
          <w:i w:val="false"/>
          <w:color w:val="000000"/>
          <w:sz w:val="28"/>
        </w:rPr>
        <w:t xml:space="preserve">
      монтаж и центровка фундаментной рамы на стенде под агрегатную сборку; </w:t>
      </w:r>
    </w:p>
    <w:bookmarkEnd w:id="6170"/>
    <w:bookmarkStart w:name="z6180" w:id="6171"/>
    <w:p>
      <w:pPr>
        <w:spacing w:after="0"/>
        <w:ind w:left="0"/>
        <w:jc w:val="both"/>
      </w:pPr>
      <w:r>
        <w:rPr>
          <w:rFonts w:ascii="Times New Roman"/>
          <w:b w:val="false"/>
          <w:i w:val="false"/>
          <w:color w:val="000000"/>
          <w:sz w:val="28"/>
        </w:rPr>
        <w:t xml:space="preserve">
      расточка мортир и кронштейнов, запрессовка и монтаж втулок с обработкой посадочных мест при диаметре вала до 250 миллиметров; </w:t>
      </w:r>
    </w:p>
    <w:bookmarkEnd w:id="6171"/>
    <w:bookmarkStart w:name="z6181" w:id="6172"/>
    <w:p>
      <w:pPr>
        <w:spacing w:after="0"/>
        <w:ind w:left="0"/>
        <w:jc w:val="both"/>
      </w:pPr>
      <w:r>
        <w:rPr>
          <w:rFonts w:ascii="Times New Roman"/>
          <w:b w:val="false"/>
          <w:i w:val="false"/>
          <w:color w:val="000000"/>
          <w:sz w:val="28"/>
        </w:rPr>
        <w:t>
      монтаж, ремонт, ревизия, гидравлические испытания главных котлов;</w:t>
      </w:r>
    </w:p>
    <w:bookmarkEnd w:id="6172"/>
    <w:bookmarkStart w:name="z6182" w:id="6173"/>
    <w:p>
      <w:pPr>
        <w:spacing w:after="0"/>
        <w:ind w:left="0"/>
        <w:jc w:val="both"/>
      </w:pPr>
      <w:r>
        <w:rPr>
          <w:rFonts w:ascii="Times New Roman"/>
          <w:b w:val="false"/>
          <w:i w:val="false"/>
          <w:color w:val="000000"/>
          <w:sz w:val="28"/>
        </w:rPr>
        <w:t xml:space="preserve">
      дефектация, ремонт, монтаж, испытания и сдача в действии турбоциркуляционных, масляных, конденсатных, питательных, грунтовых насосов, автономных турбогенераторов, насосов переменной производительности, дизель-генераторов; </w:t>
      </w:r>
    </w:p>
    <w:bookmarkEnd w:id="6173"/>
    <w:bookmarkStart w:name="z6183" w:id="6174"/>
    <w:p>
      <w:pPr>
        <w:spacing w:after="0"/>
        <w:ind w:left="0"/>
        <w:jc w:val="both"/>
      </w:pPr>
      <w:r>
        <w:rPr>
          <w:rFonts w:ascii="Times New Roman"/>
          <w:b w:val="false"/>
          <w:i w:val="false"/>
          <w:color w:val="000000"/>
          <w:sz w:val="28"/>
        </w:rPr>
        <w:t>
      обработка опорных поверхностей фундаментов, стульев, наварышей, приварышей, клиньев, прокладок с точностью до 0,05 миллиметра при помощи пневматических и электрических машин, переносных станков, шабера;</w:t>
      </w:r>
    </w:p>
    <w:bookmarkEnd w:id="6174"/>
    <w:bookmarkStart w:name="z6184" w:id="6175"/>
    <w:p>
      <w:pPr>
        <w:spacing w:after="0"/>
        <w:ind w:left="0"/>
        <w:jc w:val="both"/>
      </w:pPr>
      <w:r>
        <w:rPr>
          <w:rFonts w:ascii="Times New Roman"/>
          <w:b w:val="false"/>
          <w:i w:val="false"/>
          <w:color w:val="000000"/>
          <w:sz w:val="28"/>
        </w:rPr>
        <w:t>
      гидравлические испытания арматуры, труб и оборудования в цехе давлением свыше 30,0 мегапаскаль (свыше 300 килограмм - сила на сантиметр квадратный) и пневматические испытания давлением свыше 10,0 мегапаскаль (свыше 100 килограмм - сила на сантиметр квадратный);</w:t>
      </w:r>
    </w:p>
    <w:bookmarkEnd w:id="6175"/>
    <w:bookmarkStart w:name="z6185" w:id="6176"/>
    <w:p>
      <w:pPr>
        <w:spacing w:after="0"/>
        <w:ind w:left="0"/>
        <w:jc w:val="both"/>
      </w:pPr>
      <w:r>
        <w:rPr>
          <w:rFonts w:ascii="Times New Roman"/>
          <w:b w:val="false"/>
          <w:i w:val="false"/>
          <w:color w:val="000000"/>
          <w:sz w:val="28"/>
        </w:rPr>
        <w:t xml:space="preserve">
      дефектация, ремонт, сборка, монтаж, гидравлические испытания арматуры, трубопроводов и систем любого диаметра на судне давлением свыше 10,0 до 30,0 мегапаскаль (свыше 100 до 300 килограмм - сила на сантиметр квадратный), кроме специальных систем и трубопроводов; </w:t>
      </w:r>
    </w:p>
    <w:bookmarkEnd w:id="6176"/>
    <w:bookmarkStart w:name="z6186" w:id="6177"/>
    <w:p>
      <w:pPr>
        <w:spacing w:after="0"/>
        <w:ind w:left="0"/>
        <w:jc w:val="both"/>
      </w:pPr>
      <w:r>
        <w:rPr>
          <w:rFonts w:ascii="Times New Roman"/>
          <w:b w:val="false"/>
          <w:i w:val="false"/>
          <w:color w:val="000000"/>
          <w:sz w:val="28"/>
        </w:rPr>
        <w:t xml:space="preserve">
      пневматические испытания арматуры, трубопроводов и систем на судне давлением свыше 5,0 до 25,0 мегапаскаль (свыше 50 до 250 килограмм - сила на сантиметр квадратный); </w:t>
      </w:r>
    </w:p>
    <w:bookmarkEnd w:id="6177"/>
    <w:bookmarkStart w:name="z6187" w:id="6178"/>
    <w:p>
      <w:pPr>
        <w:spacing w:after="0"/>
        <w:ind w:left="0"/>
        <w:jc w:val="both"/>
      </w:pPr>
      <w:r>
        <w:rPr>
          <w:rFonts w:ascii="Times New Roman"/>
          <w:b w:val="false"/>
          <w:i w:val="false"/>
          <w:color w:val="000000"/>
          <w:sz w:val="28"/>
        </w:rPr>
        <w:t>
      дефектация, ремонт, сборка, монтаж, промывка, прокачка с отбором проб, испытания и сдача арматуры и трубопроводов специальных систем, кроме систем гидравлики, воздуха высокого давления;</w:t>
      </w:r>
    </w:p>
    <w:bookmarkEnd w:id="6178"/>
    <w:bookmarkStart w:name="z6188" w:id="6179"/>
    <w:p>
      <w:pPr>
        <w:spacing w:after="0"/>
        <w:ind w:left="0"/>
        <w:jc w:val="both"/>
      </w:pPr>
      <w:r>
        <w:rPr>
          <w:rFonts w:ascii="Times New Roman"/>
          <w:b w:val="false"/>
          <w:i w:val="false"/>
          <w:color w:val="000000"/>
          <w:sz w:val="28"/>
        </w:rPr>
        <w:t xml:space="preserve">
      дефектация, ремонт, сборка и монтаж трубопроводов и систем с электроизолирующими втулками, кольцами, виброактивных, находящихся в "мертвой зоне" независимо от назначения, диаметра, давления; </w:t>
      </w:r>
    </w:p>
    <w:bookmarkEnd w:id="6179"/>
    <w:bookmarkStart w:name="z6189" w:id="6180"/>
    <w:p>
      <w:pPr>
        <w:spacing w:after="0"/>
        <w:ind w:left="0"/>
        <w:jc w:val="both"/>
      </w:pPr>
      <w:r>
        <w:rPr>
          <w:rFonts w:ascii="Times New Roman"/>
          <w:b w:val="false"/>
          <w:i w:val="false"/>
          <w:color w:val="000000"/>
          <w:sz w:val="28"/>
        </w:rPr>
        <w:t xml:space="preserve">
      динамическая балансировка роторов турбомеханизмов, якорей, электромоторов, деталей массой до 1000 килограмм, статическая балансировка деталей; </w:t>
      </w:r>
    </w:p>
    <w:bookmarkEnd w:id="6180"/>
    <w:bookmarkStart w:name="z6190" w:id="6181"/>
    <w:p>
      <w:pPr>
        <w:spacing w:after="0"/>
        <w:ind w:left="0"/>
        <w:jc w:val="both"/>
      </w:pPr>
      <w:r>
        <w:rPr>
          <w:rFonts w:ascii="Times New Roman"/>
          <w:b w:val="false"/>
          <w:i w:val="false"/>
          <w:color w:val="000000"/>
          <w:sz w:val="28"/>
        </w:rPr>
        <w:t xml:space="preserve">
      монтаж автоматики вспомогательных и утилизационных котлов, паровая проба, регулировка и сдача в действии; </w:t>
      </w:r>
    </w:p>
    <w:bookmarkEnd w:id="6181"/>
    <w:bookmarkStart w:name="z6191" w:id="6182"/>
    <w:p>
      <w:pPr>
        <w:spacing w:after="0"/>
        <w:ind w:left="0"/>
        <w:jc w:val="both"/>
      </w:pPr>
      <w:r>
        <w:rPr>
          <w:rFonts w:ascii="Times New Roman"/>
          <w:b w:val="false"/>
          <w:i w:val="false"/>
          <w:color w:val="000000"/>
          <w:sz w:val="28"/>
        </w:rPr>
        <w:t xml:space="preserve">
      испытание, регулировка и сдача в действии компрессоров и оборудования холодильных установок диаметром цилиндра до 200 миллиметров; </w:t>
      </w:r>
    </w:p>
    <w:bookmarkEnd w:id="6182"/>
    <w:bookmarkStart w:name="z6192" w:id="6183"/>
    <w:p>
      <w:pPr>
        <w:spacing w:after="0"/>
        <w:ind w:left="0"/>
        <w:jc w:val="both"/>
      </w:pPr>
      <w:r>
        <w:rPr>
          <w:rFonts w:ascii="Times New Roman"/>
          <w:b w:val="false"/>
          <w:i w:val="false"/>
          <w:color w:val="000000"/>
          <w:sz w:val="28"/>
        </w:rPr>
        <w:t xml:space="preserve">
      дефектация, ремонт, сборка и монтаж компрессоров и оборудования холодильных установок диаметром цилиндра свыше 200 миллиметров; </w:t>
      </w:r>
    </w:p>
    <w:bookmarkEnd w:id="6183"/>
    <w:bookmarkStart w:name="z6193" w:id="6184"/>
    <w:p>
      <w:pPr>
        <w:spacing w:after="0"/>
        <w:ind w:left="0"/>
        <w:jc w:val="both"/>
      </w:pPr>
      <w:r>
        <w:rPr>
          <w:rFonts w:ascii="Times New Roman"/>
          <w:b w:val="false"/>
          <w:i w:val="false"/>
          <w:color w:val="000000"/>
          <w:sz w:val="28"/>
        </w:rPr>
        <w:t>
      ремонт и монтаж автоматики систем кондиционирования воздуха;</w:t>
      </w:r>
    </w:p>
    <w:bookmarkEnd w:id="6184"/>
    <w:bookmarkStart w:name="z6194" w:id="6185"/>
    <w:p>
      <w:pPr>
        <w:spacing w:after="0"/>
        <w:ind w:left="0"/>
        <w:jc w:val="both"/>
      </w:pPr>
      <w:r>
        <w:rPr>
          <w:rFonts w:ascii="Times New Roman"/>
          <w:b w:val="false"/>
          <w:i w:val="false"/>
          <w:color w:val="000000"/>
          <w:sz w:val="28"/>
        </w:rPr>
        <w:t xml:space="preserve">
      увязка монтажных работ в блок-секциях, модулях, обеспечение согласованности при монтаже сопрягаемых блок-секций, блоков, агрегатов, модулей; </w:t>
      </w:r>
    </w:p>
    <w:bookmarkEnd w:id="6185"/>
    <w:bookmarkStart w:name="z6195" w:id="6186"/>
    <w:p>
      <w:pPr>
        <w:spacing w:after="0"/>
        <w:ind w:left="0"/>
        <w:jc w:val="both"/>
      </w:pPr>
      <w:r>
        <w:rPr>
          <w:rFonts w:ascii="Times New Roman"/>
          <w:b w:val="false"/>
          <w:i w:val="false"/>
          <w:color w:val="000000"/>
          <w:sz w:val="28"/>
        </w:rPr>
        <w:t>
      регулировка автоматики вспомогательных механизмов и оборудования;</w:t>
      </w:r>
    </w:p>
    <w:bookmarkEnd w:id="6186"/>
    <w:bookmarkStart w:name="z6196" w:id="6187"/>
    <w:p>
      <w:pPr>
        <w:spacing w:after="0"/>
        <w:ind w:left="0"/>
        <w:jc w:val="both"/>
      </w:pPr>
      <w:r>
        <w:rPr>
          <w:rFonts w:ascii="Times New Roman"/>
          <w:b w:val="false"/>
          <w:i w:val="false"/>
          <w:color w:val="000000"/>
          <w:sz w:val="28"/>
        </w:rPr>
        <w:t xml:space="preserve">
      руководство пуском и эксплуатацией на швартовных, ходовых и комплексных испытаниях дизельными, котельными установками с обслуживающими механизмами, рулевыми машинами, устройствами с обеспечением необходимых режимов и параметров; </w:t>
      </w:r>
    </w:p>
    <w:bookmarkEnd w:id="6187"/>
    <w:bookmarkStart w:name="z6197" w:id="6188"/>
    <w:p>
      <w:pPr>
        <w:spacing w:after="0"/>
        <w:ind w:left="0"/>
        <w:jc w:val="both"/>
      </w:pPr>
      <w:r>
        <w:rPr>
          <w:rFonts w:ascii="Times New Roman"/>
          <w:b w:val="false"/>
          <w:i w:val="false"/>
          <w:color w:val="000000"/>
          <w:sz w:val="28"/>
        </w:rPr>
        <w:t>
      выполнение обязанностей старшины (кроме машинно-котельных установок) при проведении швартовных, ходовых и комплексных испытаний;</w:t>
      </w:r>
    </w:p>
    <w:bookmarkEnd w:id="6188"/>
    <w:bookmarkStart w:name="z6198" w:id="6189"/>
    <w:p>
      <w:pPr>
        <w:spacing w:after="0"/>
        <w:ind w:left="0"/>
        <w:jc w:val="both"/>
      </w:pPr>
      <w:r>
        <w:rPr>
          <w:rFonts w:ascii="Times New Roman"/>
          <w:b w:val="false"/>
          <w:i w:val="false"/>
          <w:color w:val="000000"/>
          <w:sz w:val="28"/>
        </w:rPr>
        <w:t>
      руководство бригадой по монтажу механизмов, оборудования, устройств при строительстве судов.</w:t>
      </w:r>
    </w:p>
    <w:bookmarkEnd w:id="6189"/>
    <w:bookmarkStart w:name="z6199" w:id="6190"/>
    <w:p>
      <w:pPr>
        <w:spacing w:after="0"/>
        <w:ind w:left="0"/>
        <w:jc w:val="both"/>
      </w:pPr>
      <w:r>
        <w:rPr>
          <w:rFonts w:ascii="Times New Roman"/>
          <w:b w:val="false"/>
          <w:i w:val="false"/>
          <w:color w:val="000000"/>
          <w:sz w:val="28"/>
        </w:rPr>
        <w:t xml:space="preserve">
      343. Должен знать: </w:t>
      </w:r>
    </w:p>
    <w:bookmarkEnd w:id="6190"/>
    <w:bookmarkStart w:name="z6200" w:id="6191"/>
    <w:p>
      <w:pPr>
        <w:spacing w:after="0"/>
        <w:ind w:left="0"/>
        <w:jc w:val="both"/>
      </w:pPr>
      <w:r>
        <w:rPr>
          <w:rFonts w:ascii="Times New Roman"/>
          <w:b w:val="false"/>
          <w:i w:val="false"/>
          <w:color w:val="000000"/>
          <w:sz w:val="28"/>
        </w:rPr>
        <w:t xml:space="preserve">
      назначение, устройство и принцип действия главных судовых механизмов, паровых турбин, дизелей, газотурбинных установок, валопроводов, паровых котлов высокого давления, обслуживающих их вспомогательных механизмов и устройств всех судов, строящихся на предприятии; </w:t>
      </w:r>
    </w:p>
    <w:bookmarkEnd w:id="6191"/>
    <w:bookmarkStart w:name="z6201" w:id="6192"/>
    <w:p>
      <w:pPr>
        <w:spacing w:after="0"/>
        <w:ind w:left="0"/>
        <w:jc w:val="both"/>
      </w:pPr>
      <w:r>
        <w:rPr>
          <w:rFonts w:ascii="Times New Roman"/>
          <w:b w:val="false"/>
          <w:i w:val="false"/>
          <w:color w:val="000000"/>
          <w:sz w:val="28"/>
        </w:rPr>
        <w:t xml:space="preserve">
      способы разборки, ремонта и сборки главных паровых машин; </w:t>
      </w:r>
    </w:p>
    <w:bookmarkEnd w:id="6192"/>
    <w:bookmarkStart w:name="z6202" w:id="6193"/>
    <w:p>
      <w:pPr>
        <w:spacing w:after="0"/>
        <w:ind w:left="0"/>
        <w:jc w:val="both"/>
      </w:pPr>
      <w:r>
        <w:rPr>
          <w:rFonts w:ascii="Times New Roman"/>
          <w:b w:val="false"/>
          <w:i w:val="false"/>
          <w:color w:val="000000"/>
          <w:sz w:val="28"/>
        </w:rPr>
        <w:t xml:space="preserve">
      способы проверки центровки деталей движения при сборке; </w:t>
      </w:r>
    </w:p>
    <w:bookmarkEnd w:id="6193"/>
    <w:bookmarkStart w:name="z6203" w:id="6194"/>
    <w:p>
      <w:pPr>
        <w:spacing w:after="0"/>
        <w:ind w:left="0"/>
        <w:jc w:val="both"/>
      </w:pPr>
      <w:r>
        <w:rPr>
          <w:rFonts w:ascii="Times New Roman"/>
          <w:b w:val="false"/>
          <w:i w:val="false"/>
          <w:color w:val="000000"/>
          <w:sz w:val="28"/>
        </w:rPr>
        <w:t xml:space="preserve">
      способы установки и регулировки паро и газораспределения ремонтируемых машин; </w:t>
      </w:r>
    </w:p>
    <w:bookmarkEnd w:id="6194"/>
    <w:bookmarkStart w:name="z6204" w:id="6195"/>
    <w:p>
      <w:pPr>
        <w:spacing w:after="0"/>
        <w:ind w:left="0"/>
        <w:jc w:val="both"/>
      </w:pPr>
      <w:r>
        <w:rPr>
          <w:rFonts w:ascii="Times New Roman"/>
          <w:b w:val="false"/>
          <w:i w:val="false"/>
          <w:color w:val="000000"/>
          <w:sz w:val="28"/>
        </w:rPr>
        <w:t xml:space="preserve">
      центровку и регулировку навесных механизмов главных паровых машин; </w:t>
      </w:r>
    </w:p>
    <w:bookmarkEnd w:id="6195"/>
    <w:bookmarkStart w:name="z6205" w:id="6196"/>
    <w:p>
      <w:pPr>
        <w:spacing w:after="0"/>
        <w:ind w:left="0"/>
        <w:jc w:val="both"/>
      </w:pPr>
      <w:r>
        <w:rPr>
          <w:rFonts w:ascii="Times New Roman"/>
          <w:b w:val="false"/>
          <w:i w:val="false"/>
          <w:color w:val="000000"/>
          <w:sz w:val="28"/>
        </w:rPr>
        <w:t xml:space="preserve">
      способы статической балансировки деталей; </w:t>
      </w:r>
    </w:p>
    <w:bookmarkEnd w:id="6196"/>
    <w:bookmarkStart w:name="z6206" w:id="6197"/>
    <w:p>
      <w:pPr>
        <w:spacing w:after="0"/>
        <w:ind w:left="0"/>
        <w:jc w:val="both"/>
      </w:pPr>
      <w:r>
        <w:rPr>
          <w:rFonts w:ascii="Times New Roman"/>
          <w:b w:val="false"/>
          <w:i w:val="false"/>
          <w:color w:val="000000"/>
          <w:sz w:val="28"/>
        </w:rPr>
        <w:t xml:space="preserve">
      дефекты монтажа, центровки узлов судового дизеля и способы их устранения; </w:t>
      </w:r>
    </w:p>
    <w:bookmarkEnd w:id="6197"/>
    <w:bookmarkStart w:name="z6207" w:id="6198"/>
    <w:p>
      <w:pPr>
        <w:spacing w:after="0"/>
        <w:ind w:left="0"/>
        <w:jc w:val="both"/>
      </w:pPr>
      <w:r>
        <w:rPr>
          <w:rFonts w:ascii="Times New Roman"/>
          <w:b w:val="false"/>
          <w:i w:val="false"/>
          <w:color w:val="000000"/>
          <w:sz w:val="28"/>
        </w:rPr>
        <w:t xml:space="preserve">
      индикаторные диаграммы; </w:t>
      </w:r>
    </w:p>
    <w:bookmarkEnd w:id="6198"/>
    <w:bookmarkStart w:name="z6208" w:id="6199"/>
    <w:p>
      <w:pPr>
        <w:spacing w:after="0"/>
        <w:ind w:left="0"/>
        <w:jc w:val="both"/>
      </w:pPr>
      <w:r>
        <w:rPr>
          <w:rFonts w:ascii="Times New Roman"/>
          <w:b w:val="false"/>
          <w:i w:val="false"/>
          <w:color w:val="000000"/>
          <w:sz w:val="28"/>
        </w:rPr>
        <w:t xml:space="preserve">
      способы пригонки и установки лопаток роторов турбин, разновидности, способы пригонки и установки уплотнений турбин; </w:t>
      </w:r>
    </w:p>
    <w:bookmarkEnd w:id="6199"/>
    <w:bookmarkStart w:name="z6209" w:id="6200"/>
    <w:p>
      <w:pPr>
        <w:spacing w:after="0"/>
        <w:ind w:left="0"/>
        <w:jc w:val="both"/>
      </w:pPr>
      <w:r>
        <w:rPr>
          <w:rFonts w:ascii="Times New Roman"/>
          <w:b w:val="false"/>
          <w:i w:val="false"/>
          <w:color w:val="000000"/>
          <w:sz w:val="28"/>
        </w:rPr>
        <w:t xml:space="preserve">
      принцип действия и устройство автоматического регулирования; </w:t>
      </w:r>
    </w:p>
    <w:bookmarkEnd w:id="6200"/>
    <w:bookmarkStart w:name="z6210" w:id="6201"/>
    <w:p>
      <w:pPr>
        <w:spacing w:after="0"/>
        <w:ind w:left="0"/>
        <w:jc w:val="both"/>
      </w:pPr>
      <w:r>
        <w:rPr>
          <w:rFonts w:ascii="Times New Roman"/>
          <w:b w:val="false"/>
          <w:i w:val="false"/>
          <w:color w:val="000000"/>
          <w:sz w:val="28"/>
        </w:rPr>
        <w:t xml:space="preserve">
      технологические процессы ремонта и монтажа паровых и газовых турбин; </w:t>
      </w:r>
    </w:p>
    <w:bookmarkEnd w:id="6201"/>
    <w:bookmarkStart w:name="z6211" w:id="6202"/>
    <w:p>
      <w:pPr>
        <w:spacing w:after="0"/>
        <w:ind w:left="0"/>
        <w:jc w:val="both"/>
      </w:pPr>
      <w:r>
        <w:rPr>
          <w:rFonts w:ascii="Times New Roman"/>
          <w:b w:val="false"/>
          <w:i w:val="false"/>
          <w:color w:val="000000"/>
          <w:sz w:val="28"/>
        </w:rPr>
        <w:t xml:space="preserve">
      технологию укладки и центровки ремонтируемых и монтируемых валопроводов; </w:t>
      </w:r>
    </w:p>
    <w:bookmarkEnd w:id="6202"/>
    <w:bookmarkStart w:name="z6212" w:id="6203"/>
    <w:p>
      <w:pPr>
        <w:spacing w:after="0"/>
        <w:ind w:left="0"/>
        <w:jc w:val="both"/>
      </w:pPr>
      <w:r>
        <w:rPr>
          <w:rFonts w:ascii="Times New Roman"/>
          <w:b w:val="false"/>
          <w:i w:val="false"/>
          <w:color w:val="000000"/>
          <w:sz w:val="28"/>
        </w:rPr>
        <w:t xml:space="preserve">
      технические требования на ремонт, предъявляемые к ремонту и монтажу судовых механизмов, машин; </w:t>
      </w:r>
    </w:p>
    <w:bookmarkEnd w:id="6203"/>
    <w:bookmarkStart w:name="z6213" w:id="6204"/>
    <w:p>
      <w:pPr>
        <w:spacing w:after="0"/>
        <w:ind w:left="0"/>
        <w:jc w:val="both"/>
      </w:pPr>
      <w:r>
        <w:rPr>
          <w:rFonts w:ascii="Times New Roman"/>
          <w:b w:val="false"/>
          <w:i w:val="false"/>
          <w:color w:val="000000"/>
          <w:sz w:val="28"/>
        </w:rPr>
        <w:t xml:space="preserve">
      дефекты монтажа и центровки валопроводов, механизмов и их устранение; </w:t>
      </w:r>
    </w:p>
    <w:bookmarkEnd w:id="6204"/>
    <w:bookmarkStart w:name="z6214" w:id="6205"/>
    <w:p>
      <w:pPr>
        <w:spacing w:after="0"/>
        <w:ind w:left="0"/>
        <w:jc w:val="both"/>
      </w:pPr>
      <w:r>
        <w:rPr>
          <w:rFonts w:ascii="Times New Roman"/>
          <w:b w:val="false"/>
          <w:i w:val="false"/>
          <w:color w:val="000000"/>
          <w:sz w:val="28"/>
        </w:rPr>
        <w:t xml:space="preserve">
      конструкцию компрессоров холодильных установок; </w:t>
      </w:r>
    </w:p>
    <w:bookmarkEnd w:id="6205"/>
    <w:bookmarkStart w:name="z6215" w:id="6206"/>
    <w:p>
      <w:pPr>
        <w:spacing w:after="0"/>
        <w:ind w:left="0"/>
        <w:jc w:val="both"/>
      </w:pPr>
      <w:r>
        <w:rPr>
          <w:rFonts w:ascii="Times New Roman"/>
          <w:b w:val="false"/>
          <w:i w:val="false"/>
          <w:color w:val="000000"/>
          <w:sz w:val="28"/>
        </w:rPr>
        <w:t xml:space="preserve">
      принцип действия и устройство автоматического регулирования главных судовых установок; </w:t>
      </w:r>
    </w:p>
    <w:bookmarkEnd w:id="6206"/>
    <w:bookmarkStart w:name="z6216" w:id="6207"/>
    <w:p>
      <w:pPr>
        <w:spacing w:after="0"/>
        <w:ind w:left="0"/>
        <w:jc w:val="both"/>
      </w:pPr>
      <w:r>
        <w:rPr>
          <w:rFonts w:ascii="Times New Roman"/>
          <w:b w:val="false"/>
          <w:i w:val="false"/>
          <w:color w:val="000000"/>
          <w:sz w:val="28"/>
        </w:rPr>
        <w:t xml:space="preserve">
      технологические процессы монтажа главных механизмов; </w:t>
      </w:r>
    </w:p>
    <w:bookmarkEnd w:id="6207"/>
    <w:bookmarkStart w:name="z6217" w:id="6208"/>
    <w:p>
      <w:pPr>
        <w:spacing w:after="0"/>
        <w:ind w:left="0"/>
        <w:jc w:val="both"/>
      </w:pPr>
      <w:r>
        <w:rPr>
          <w:rFonts w:ascii="Times New Roman"/>
          <w:b w:val="false"/>
          <w:i w:val="false"/>
          <w:color w:val="000000"/>
          <w:sz w:val="28"/>
        </w:rPr>
        <w:t xml:space="preserve">
      допуски на центровку главных механизмов; </w:t>
      </w:r>
    </w:p>
    <w:bookmarkEnd w:id="6208"/>
    <w:bookmarkStart w:name="z6218" w:id="6209"/>
    <w:p>
      <w:pPr>
        <w:spacing w:after="0"/>
        <w:ind w:left="0"/>
        <w:jc w:val="both"/>
      </w:pPr>
      <w:r>
        <w:rPr>
          <w:rFonts w:ascii="Times New Roman"/>
          <w:b w:val="false"/>
          <w:i w:val="false"/>
          <w:color w:val="000000"/>
          <w:sz w:val="28"/>
        </w:rPr>
        <w:t xml:space="preserve">
      программы, технические требования на поставку и инструкции по швартовным и ходовым испытаниям; </w:t>
      </w:r>
    </w:p>
    <w:bookmarkEnd w:id="6209"/>
    <w:bookmarkStart w:name="z6219" w:id="6210"/>
    <w:p>
      <w:pPr>
        <w:spacing w:after="0"/>
        <w:ind w:left="0"/>
        <w:jc w:val="both"/>
      </w:pPr>
      <w:r>
        <w:rPr>
          <w:rFonts w:ascii="Times New Roman"/>
          <w:b w:val="false"/>
          <w:i w:val="false"/>
          <w:color w:val="000000"/>
          <w:sz w:val="28"/>
        </w:rPr>
        <w:t xml:space="preserve">
      марки топлива и масла, применяемые для работы судовых дизелей и их характеристики; </w:t>
      </w:r>
    </w:p>
    <w:bookmarkEnd w:id="6210"/>
    <w:bookmarkStart w:name="z6220" w:id="6211"/>
    <w:p>
      <w:pPr>
        <w:spacing w:after="0"/>
        <w:ind w:left="0"/>
        <w:jc w:val="both"/>
      </w:pPr>
      <w:r>
        <w:rPr>
          <w:rFonts w:ascii="Times New Roman"/>
          <w:b w:val="false"/>
          <w:i w:val="false"/>
          <w:color w:val="000000"/>
          <w:sz w:val="28"/>
        </w:rPr>
        <w:t xml:space="preserve">
      методы борьбы с креном и дифферентом судна; </w:t>
      </w:r>
    </w:p>
    <w:bookmarkEnd w:id="6211"/>
    <w:bookmarkStart w:name="z6221" w:id="6212"/>
    <w:p>
      <w:pPr>
        <w:spacing w:after="0"/>
        <w:ind w:left="0"/>
        <w:jc w:val="both"/>
      </w:pPr>
      <w:r>
        <w:rPr>
          <w:rFonts w:ascii="Times New Roman"/>
          <w:b w:val="false"/>
          <w:i w:val="false"/>
          <w:color w:val="000000"/>
          <w:sz w:val="28"/>
        </w:rPr>
        <w:t xml:space="preserve">
      способы разметки пригонки и сборки сложных узлов и механизмов; </w:t>
      </w:r>
    </w:p>
    <w:bookmarkEnd w:id="6212"/>
    <w:bookmarkStart w:name="z6222" w:id="6213"/>
    <w:p>
      <w:pPr>
        <w:spacing w:after="0"/>
        <w:ind w:left="0"/>
        <w:jc w:val="both"/>
      </w:pPr>
      <w:r>
        <w:rPr>
          <w:rFonts w:ascii="Times New Roman"/>
          <w:b w:val="false"/>
          <w:i w:val="false"/>
          <w:color w:val="000000"/>
          <w:sz w:val="28"/>
        </w:rPr>
        <w:t>
      правила чтения особо сложных узловых и сборочных чертежей.</w:t>
      </w:r>
    </w:p>
    <w:bookmarkEnd w:id="6213"/>
    <w:bookmarkStart w:name="z6223" w:id="6214"/>
    <w:p>
      <w:pPr>
        <w:spacing w:after="0"/>
        <w:ind w:left="0"/>
        <w:jc w:val="both"/>
      </w:pPr>
      <w:r>
        <w:rPr>
          <w:rFonts w:ascii="Times New Roman"/>
          <w:b w:val="false"/>
          <w:i w:val="false"/>
          <w:color w:val="000000"/>
          <w:sz w:val="28"/>
        </w:rPr>
        <w:t>
      344. Примеры работ:</w:t>
      </w:r>
    </w:p>
    <w:bookmarkEnd w:id="6214"/>
    <w:bookmarkStart w:name="z6224" w:id="6215"/>
    <w:p>
      <w:pPr>
        <w:spacing w:after="0"/>
        <w:ind w:left="0"/>
        <w:jc w:val="both"/>
      </w:pPr>
      <w:r>
        <w:rPr>
          <w:rFonts w:ascii="Times New Roman"/>
          <w:b w:val="false"/>
          <w:i w:val="false"/>
          <w:color w:val="000000"/>
          <w:sz w:val="28"/>
        </w:rPr>
        <w:t>
      главные механизмы и котлы:</w:t>
      </w:r>
    </w:p>
    <w:bookmarkEnd w:id="6215"/>
    <w:bookmarkStart w:name="z6225" w:id="6216"/>
    <w:p>
      <w:pPr>
        <w:spacing w:after="0"/>
        <w:ind w:left="0"/>
        <w:jc w:val="both"/>
      </w:pPr>
      <w:r>
        <w:rPr>
          <w:rFonts w:ascii="Times New Roman"/>
          <w:b w:val="false"/>
          <w:i w:val="false"/>
          <w:color w:val="000000"/>
          <w:sz w:val="28"/>
        </w:rPr>
        <w:t>
      1) агрегаты главных силовых установок, судовых дизелей диаметром цилиндра свыше 350 миллиметров – демонтаж;</w:t>
      </w:r>
    </w:p>
    <w:bookmarkEnd w:id="6216"/>
    <w:bookmarkStart w:name="z6226" w:id="6217"/>
    <w:p>
      <w:pPr>
        <w:spacing w:after="0"/>
        <w:ind w:left="0"/>
        <w:jc w:val="both"/>
      </w:pPr>
      <w:r>
        <w:rPr>
          <w:rFonts w:ascii="Times New Roman"/>
          <w:b w:val="false"/>
          <w:i w:val="false"/>
          <w:color w:val="000000"/>
          <w:sz w:val="28"/>
        </w:rPr>
        <w:t>
      2) автоматика судовых дизелей, котлов турбин, паровых машин - монтаж.</w:t>
      </w:r>
    </w:p>
    <w:bookmarkEnd w:id="6217"/>
    <w:bookmarkStart w:name="z6227" w:id="6218"/>
    <w:p>
      <w:pPr>
        <w:spacing w:after="0"/>
        <w:ind w:left="0"/>
        <w:jc w:val="both"/>
      </w:pPr>
      <w:r>
        <w:rPr>
          <w:rFonts w:ascii="Times New Roman"/>
          <w:b w:val="false"/>
          <w:i w:val="false"/>
          <w:color w:val="000000"/>
          <w:sz w:val="28"/>
        </w:rPr>
        <w:t>
      3) блоки, фундаментные рамы, крышки, поршни с шатунами дизелей судовых диаметром цилиндра свыше 175 до 300 миллиметров - дефектация, ремонт, сборка, установка, центровка; диаметром цилиндра свыше 300 миллиметров – демонтаж;</w:t>
      </w:r>
    </w:p>
    <w:bookmarkEnd w:id="6218"/>
    <w:bookmarkStart w:name="z6228" w:id="6219"/>
    <w:p>
      <w:pPr>
        <w:spacing w:after="0"/>
        <w:ind w:left="0"/>
        <w:jc w:val="both"/>
      </w:pPr>
      <w:r>
        <w:rPr>
          <w:rFonts w:ascii="Times New Roman"/>
          <w:b w:val="false"/>
          <w:i w:val="false"/>
          <w:color w:val="000000"/>
          <w:sz w:val="28"/>
        </w:rPr>
        <w:t>
      4) валы распределительные диаметром свыше 50 до 120 миллиметров - разборка, ремонт, сборка, монтаж, регулировка;</w:t>
      </w:r>
    </w:p>
    <w:bookmarkEnd w:id="6219"/>
    <w:bookmarkStart w:name="z6229" w:id="6220"/>
    <w:p>
      <w:pPr>
        <w:spacing w:after="0"/>
        <w:ind w:left="0"/>
        <w:jc w:val="both"/>
      </w:pPr>
      <w:r>
        <w:rPr>
          <w:rFonts w:ascii="Times New Roman"/>
          <w:b w:val="false"/>
          <w:i w:val="false"/>
          <w:color w:val="000000"/>
          <w:sz w:val="28"/>
        </w:rPr>
        <w:t>
      5) валы коленчатые, вкладыши, подшипники диаметром вала свыше 100 до 200 миллиметров - разборка, дефектация, ремонт, калибровка, полировка шеек, пригонка по постелям, шабрение, припиловка, укладка, проверка по раскепам и цилиндрам, проверка масляных зазоров;</w:t>
      </w:r>
    </w:p>
    <w:bookmarkEnd w:id="6220"/>
    <w:bookmarkStart w:name="z6230" w:id="6221"/>
    <w:p>
      <w:pPr>
        <w:spacing w:after="0"/>
        <w:ind w:left="0"/>
        <w:jc w:val="both"/>
      </w:pPr>
      <w:r>
        <w:rPr>
          <w:rFonts w:ascii="Times New Roman"/>
          <w:b w:val="false"/>
          <w:i w:val="false"/>
          <w:color w:val="000000"/>
          <w:sz w:val="28"/>
        </w:rPr>
        <w:t>
      6) вкладыши подшипников и подшипники турбин и редукторов диаметром вала свыше 100 до 250 миллиметров - пригонка по постели, шабрение вкладышей, сборка, установка, проверка масляных зазоров;</w:t>
      </w:r>
    </w:p>
    <w:bookmarkEnd w:id="6221"/>
    <w:bookmarkStart w:name="z6231" w:id="6222"/>
    <w:p>
      <w:pPr>
        <w:spacing w:after="0"/>
        <w:ind w:left="0"/>
        <w:jc w:val="both"/>
      </w:pPr>
      <w:r>
        <w:rPr>
          <w:rFonts w:ascii="Times New Roman"/>
          <w:b w:val="false"/>
          <w:i w:val="false"/>
          <w:color w:val="000000"/>
          <w:sz w:val="28"/>
        </w:rPr>
        <w:t>
      7) диафрагма корпуса турбин - дефектация, ремонт, сборка, установка, центровка;</w:t>
      </w:r>
    </w:p>
    <w:bookmarkEnd w:id="6222"/>
    <w:bookmarkStart w:name="z6232" w:id="6223"/>
    <w:p>
      <w:pPr>
        <w:spacing w:after="0"/>
        <w:ind w:left="0"/>
        <w:jc w:val="both"/>
      </w:pPr>
      <w:r>
        <w:rPr>
          <w:rFonts w:ascii="Times New Roman"/>
          <w:b w:val="false"/>
          <w:i w:val="false"/>
          <w:color w:val="000000"/>
          <w:sz w:val="28"/>
        </w:rPr>
        <w:t>
      8) дизели судовые главные любой мощности - подготовка к прокачке, прокачка и снятие проб;</w:t>
      </w:r>
    </w:p>
    <w:bookmarkEnd w:id="6223"/>
    <w:bookmarkStart w:name="z6233" w:id="6224"/>
    <w:p>
      <w:pPr>
        <w:spacing w:after="0"/>
        <w:ind w:left="0"/>
        <w:jc w:val="both"/>
      </w:pPr>
      <w:r>
        <w:rPr>
          <w:rFonts w:ascii="Times New Roman"/>
          <w:b w:val="false"/>
          <w:i w:val="false"/>
          <w:color w:val="000000"/>
          <w:sz w:val="28"/>
        </w:rPr>
        <w:t>
      9) движение поршневое - сборка, центровка на плите в цехе;</w:t>
      </w:r>
    </w:p>
    <w:bookmarkEnd w:id="6224"/>
    <w:bookmarkStart w:name="z6234" w:id="6225"/>
    <w:p>
      <w:pPr>
        <w:spacing w:after="0"/>
        <w:ind w:left="0"/>
        <w:jc w:val="both"/>
      </w:pPr>
      <w:r>
        <w:rPr>
          <w:rFonts w:ascii="Times New Roman"/>
          <w:b w:val="false"/>
          <w:i w:val="false"/>
          <w:color w:val="000000"/>
          <w:sz w:val="28"/>
        </w:rPr>
        <w:t>
      10) конденсаторы главной силовой установки - испытания перед установкой на судно;</w:t>
      </w:r>
    </w:p>
    <w:bookmarkEnd w:id="6225"/>
    <w:bookmarkStart w:name="z6235" w:id="6226"/>
    <w:p>
      <w:pPr>
        <w:spacing w:after="0"/>
        <w:ind w:left="0"/>
        <w:jc w:val="both"/>
      </w:pPr>
      <w:r>
        <w:rPr>
          <w:rFonts w:ascii="Times New Roman"/>
          <w:b w:val="false"/>
          <w:i w:val="false"/>
          <w:color w:val="000000"/>
          <w:sz w:val="28"/>
        </w:rPr>
        <w:t>
      11) клапаны сопловые и байпасные - дефектация, ремонт, сборка, установка, регулировка, сдача в действии;</w:t>
      </w:r>
    </w:p>
    <w:bookmarkEnd w:id="6226"/>
    <w:bookmarkStart w:name="z6236" w:id="6227"/>
    <w:p>
      <w:pPr>
        <w:spacing w:after="0"/>
        <w:ind w:left="0"/>
        <w:jc w:val="both"/>
      </w:pPr>
      <w:r>
        <w:rPr>
          <w:rFonts w:ascii="Times New Roman"/>
          <w:b w:val="false"/>
          <w:i w:val="false"/>
          <w:color w:val="000000"/>
          <w:sz w:val="28"/>
        </w:rPr>
        <w:t>
      12) корпуса турбин - шабрение разъемов, центровка половин корпуса турбины между собой, обжатие;</w:t>
      </w:r>
    </w:p>
    <w:bookmarkEnd w:id="6227"/>
    <w:bookmarkStart w:name="z6237" w:id="6228"/>
    <w:p>
      <w:pPr>
        <w:spacing w:after="0"/>
        <w:ind w:left="0"/>
        <w:jc w:val="both"/>
      </w:pPr>
      <w:r>
        <w:rPr>
          <w:rFonts w:ascii="Times New Roman"/>
          <w:b w:val="false"/>
          <w:i w:val="false"/>
          <w:color w:val="000000"/>
          <w:sz w:val="28"/>
        </w:rPr>
        <w:t>
      13) лопасти рабочие турбин - пригонка, установка;</w:t>
      </w:r>
    </w:p>
    <w:bookmarkEnd w:id="6228"/>
    <w:bookmarkStart w:name="z6238" w:id="6229"/>
    <w:p>
      <w:pPr>
        <w:spacing w:after="0"/>
        <w:ind w:left="0"/>
        <w:jc w:val="both"/>
      </w:pPr>
      <w:r>
        <w:rPr>
          <w:rFonts w:ascii="Times New Roman"/>
          <w:b w:val="false"/>
          <w:i w:val="false"/>
          <w:color w:val="000000"/>
          <w:sz w:val="28"/>
        </w:rPr>
        <w:t>
      14) маслоохладители главных силовых установок, захлопки и патрубки циркуляционной трассы - установка, монтаж, регулировка, сдача в действии;</w:t>
      </w:r>
    </w:p>
    <w:bookmarkEnd w:id="6229"/>
    <w:bookmarkStart w:name="z6239" w:id="6230"/>
    <w:p>
      <w:pPr>
        <w:spacing w:after="0"/>
        <w:ind w:left="0"/>
        <w:jc w:val="both"/>
      </w:pPr>
      <w:r>
        <w:rPr>
          <w:rFonts w:ascii="Times New Roman"/>
          <w:b w:val="false"/>
          <w:i w:val="false"/>
          <w:color w:val="000000"/>
          <w:sz w:val="28"/>
        </w:rPr>
        <w:t>
      15) механизмы главные судов на воздушной подушке – монтаж;</w:t>
      </w:r>
    </w:p>
    <w:bookmarkEnd w:id="6230"/>
    <w:bookmarkStart w:name="z6240" w:id="6231"/>
    <w:p>
      <w:pPr>
        <w:spacing w:after="0"/>
        <w:ind w:left="0"/>
        <w:jc w:val="both"/>
      </w:pPr>
      <w:r>
        <w:rPr>
          <w:rFonts w:ascii="Times New Roman"/>
          <w:b w:val="false"/>
          <w:i w:val="false"/>
          <w:color w:val="000000"/>
          <w:sz w:val="28"/>
        </w:rPr>
        <w:t>
      16) муфты шинно-пневматические - дефектация, ремонт, монтаж;</w:t>
      </w:r>
    </w:p>
    <w:bookmarkEnd w:id="6231"/>
    <w:bookmarkStart w:name="z6241" w:id="6232"/>
    <w:p>
      <w:pPr>
        <w:spacing w:after="0"/>
        <w:ind w:left="0"/>
        <w:jc w:val="both"/>
      </w:pPr>
      <w:r>
        <w:rPr>
          <w:rFonts w:ascii="Times New Roman"/>
          <w:b w:val="false"/>
          <w:i w:val="false"/>
          <w:color w:val="000000"/>
          <w:sz w:val="28"/>
        </w:rPr>
        <w:t>
      17) роторы главных силовых установок - демонтаж, дефектация, ремонт;</w:t>
      </w:r>
    </w:p>
    <w:bookmarkEnd w:id="6232"/>
    <w:bookmarkStart w:name="z6242" w:id="6233"/>
    <w:p>
      <w:pPr>
        <w:spacing w:after="0"/>
        <w:ind w:left="0"/>
        <w:jc w:val="both"/>
      </w:pPr>
      <w:r>
        <w:rPr>
          <w:rFonts w:ascii="Times New Roman"/>
          <w:b w:val="false"/>
          <w:i w:val="false"/>
          <w:color w:val="000000"/>
          <w:sz w:val="28"/>
        </w:rPr>
        <w:t>
      18) редукторы, реверс-редукторы, турбокомпрессоры - дефектация, ремонт, сборка, регулировка, сдача;</w:t>
      </w:r>
    </w:p>
    <w:bookmarkEnd w:id="6233"/>
    <w:bookmarkStart w:name="z6243" w:id="6234"/>
    <w:p>
      <w:pPr>
        <w:spacing w:after="0"/>
        <w:ind w:left="0"/>
        <w:jc w:val="both"/>
      </w:pPr>
      <w:r>
        <w:rPr>
          <w:rFonts w:ascii="Times New Roman"/>
          <w:b w:val="false"/>
          <w:i w:val="false"/>
          <w:color w:val="000000"/>
          <w:sz w:val="28"/>
        </w:rPr>
        <w:t>
      19) турбогенераторы - испытание, устранение дефектов, сдача в действии;</w:t>
      </w:r>
    </w:p>
    <w:bookmarkEnd w:id="6234"/>
    <w:bookmarkStart w:name="z6244" w:id="6235"/>
    <w:p>
      <w:pPr>
        <w:spacing w:after="0"/>
        <w:ind w:left="0"/>
        <w:jc w:val="both"/>
      </w:pPr>
      <w:r>
        <w:rPr>
          <w:rFonts w:ascii="Times New Roman"/>
          <w:b w:val="false"/>
          <w:i w:val="false"/>
          <w:color w:val="000000"/>
          <w:sz w:val="28"/>
        </w:rPr>
        <w:t>
      20) турбины и главные турбозубчатые агрегаты - демонтаж, разборка;</w:t>
      </w:r>
    </w:p>
    <w:bookmarkEnd w:id="6235"/>
    <w:bookmarkStart w:name="z6245" w:id="6236"/>
    <w:p>
      <w:pPr>
        <w:spacing w:after="0"/>
        <w:ind w:left="0"/>
        <w:jc w:val="both"/>
      </w:pPr>
      <w:r>
        <w:rPr>
          <w:rFonts w:ascii="Times New Roman"/>
          <w:b w:val="false"/>
          <w:i w:val="false"/>
          <w:color w:val="000000"/>
          <w:sz w:val="28"/>
        </w:rPr>
        <w:t>
      21) тракты выхлопные дизелей судовых любой мощности главных силовых установок - сборка, монтаж, испытания;</w:t>
      </w:r>
    </w:p>
    <w:bookmarkEnd w:id="6236"/>
    <w:bookmarkStart w:name="z6246" w:id="6237"/>
    <w:p>
      <w:pPr>
        <w:spacing w:after="0"/>
        <w:ind w:left="0"/>
        <w:jc w:val="both"/>
      </w:pPr>
      <w:r>
        <w:rPr>
          <w:rFonts w:ascii="Times New Roman"/>
          <w:b w:val="false"/>
          <w:i w:val="false"/>
          <w:color w:val="000000"/>
          <w:sz w:val="28"/>
        </w:rPr>
        <w:t>
      22) устройства пусковые и реверсивные дизелей судовых диаметром цилиндра до 300 миллиметров - сборка, установка, регулировка;</w:t>
      </w:r>
    </w:p>
    <w:bookmarkEnd w:id="6237"/>
    <w:bookmarkStart w:name="z6247" w:id="6238"/>
    <w:p>
      <w:pPr>
        <w:spacing w:after="0"/>
        <w:ind w:left="0"/>
        <w:jc w:val="both"/>
      </w:pPr>
      <w:r>
        <w:rPr>
          <w:rFonts w:ascii="Times New Roman"/>
          <w:b w:val="false"/>
          <w:i w:val="false"/>
          <w:color w:val="000000"/>
          <w:sz w:val="28"/>
        </w:rPr>
        <w:t>
      23) устройства маневровые и быстрозапорные главных турбин - сборка, монтаж;</w:t>
      </w:r>
    </w:p>
    <w:bookmarkEnd w:id="6238"/>
    <w:bookmarkStart w:name="z6248" w:id="6239"/>
    <w:p>
      <w:pPr>
        <w:spacing w:after="0"/>
        <w:ind w:left="0"/>
        <w:jc w:val="both"/>
      </w:pPr>
      <w:r>
        <w:rPr>
          <w:rFonts w:ascii="Times New Roman"/>
          <w:b w:val="false"/>
          <w:i w:val="false"/>
          <w:color w:val="000000"/>
          <w:sz w:val="28"/>
        </w:rPr>
        <w:t>
      валопроводы:</w:t>
      </w:r>
    </w:p>
    <w:bookmarkEnd w:id="6239"/>
    <w:bookmarkStart w:name="z6249" w:id="6240"/>
    <w:p>
      <w:pPr>
        <w:spacing w:after="0"/>
        <w:ind w:left="0"/>
        <w:jc w:val="both"/>
      </w:pPr>
      <w:r>
        <w:rPr>
          <w:rFonts w:ascii="Times New Roman"/>
          <w:b w:val="false"/>
          <w:i w:val="false"/>
          <w:color w:val="000000"/>
          <w:sz w:val="28"/>
        </w:rPr>
        <w:t>
      1) валопроводы, подшипники, гребные винты, конусные кольца, сальники при диаметре валопровода свыше 250 миллиметров – демонтаж;</w:t>
      </w:r>
    </w:p>
    <w:bookmarkEnd w:id="6240"/>
    <w:bookmarkStart w:name="z6250" w:id="6241"/>
    <w:p>
      <w:pPr>
        <w:spacing w:after="0"/>
        <w:ind w:left="0"/>
        <w:jc w:val="both"/>
      </w:pPr>
      <w:r>
        <w:rPr>
          <w:rFonts w:ascii="Times New Roman"/>
          <w:b w:val="false"/>
          <w:i w:val="false"/>
          <w:color w:val="000000"/>
          <w:sz w:val="28"/>
        </w:rPr>
        <w:t>
      2) валы: опорные, промежуточные, гребные, винты гребные, дейдвудное устройство, втулки мортир, конусные кольца, сальники, обтекатели гребных винтов, валоповоротное устройство, тормоза, датчики тахометра при диаметре валопровода свыше 100 до 250 миллиметров - дефектация, ремонт, погрузка, заводка, пригонка, сборка фланцевых и гидропрессовых соединений, насадка полумуфт, запрессовка втулок, монтаж, центровка любым способом, сдача в действии;</w:t>
      </w:r>
    </w:p>
    <w:bookmarkEnd w:id="6241"/>
    <w:bookmarkStart w:name="z6251" w:id="6242"/>
    <w:p>
      <w:pPr>
        <w:spacing w:after="0"/>
        <w:ind w:left="0"/>
        <w:jc w:val="both"/>
      </w:pPr>
      <w:r>
        <w:rPr>
          <w:rFonts w:ascii="Times New Roman"/>
          <w:b w:val="false"/>
          <w:i w:val="false"/>
          <w:color w:val="000000"/>
          <w:sz w:val="28"/>
        </w:rPr>
        <w:t>
      3) винты гребные, колеса, маховики - статическая балансировка;</w:t>
      </w:r>
    </w:p>
    <w:bookmarkEnd w:id="6242"/>
    <w:bookmarkStart w:name="z6252" w:id="6243"/>
    <w:p>
      <w:pPr>
        <w:spacing w:after="0"/>
        <w:ind w:left="0"/>
        <w:jc w:val="both"/>
      </w:pPr>
      <w:r>
        <w:rPr>
          <w:rFonts w:ascii="Times New Roman"/>
          <w:b w:val="false"/>
          <w:i w:val="false"/>
          <w:color w:val="000000"/>
          <w:sz w:val="28"/>
        </w:rPr>
        <w:t>
      4) лопасти гребных винтов - пригонка по шаблону и шагу, зачистка, шлифовка;</w:t>
      </w:r>
    </w:p>
    <w:bookmarkEnd w:id="6243"/>
    <w:bookmarkStart w:name="z6253" w:id="6244"/>
    <w:p>
      <w:pPr>
        <w:spacing w:after="0"/>
        <w:ind w:left="0"/>
        <w:jc w:val="both"/>
      </w:pPr>
      <w:r>
        <w:rPr>
          <w:rFonts w:ascii="Times New Roman"/>
          <w:b w:val="false"/>
          <w:i w:val="false"/>
          <w:color w:val="000000"/>
          <w:sz w:val="28"/>
        </w:rPr>
        <w:t>
      5) механизмы изменения шага винтов с диаметром вала свыше 100 до 250 миллиметров - дефектация, ремонт, сборка, монтаж;</w:t>
      </w:r>
    </w:p>
    <w:bookmarkEnd w:id="6244"/>
    <w:bookmarkStart w:name="z6254" w:id="6245"/>
    <w:p>
      <w:pPr>
        <w:spacing w:after="0"/>
        <w:ind w:left="0"/>
        <w:jc w:val="both"/>
      </w:pPr>
      <w:r>
        <w:rPr>
          <w:rFonts w:ascii="Times New Roman"/>
          <w:b w:val="false"/>
          <w:i w:val="false"/>
          <w:color w:val="000000"/>
          <w:sz w:val="28"/>
        </w:rPr>
        <w:t>
      6) подшипники главные упорные, опорные по диаметру шейки вала свыше 100 до 250 миллиметров - шабрение вкладышей, центровка, ремонт, монтаж, проверка масляных зазоров, сдача;</w:t>
      </w:r>
    </w:p>
    <w:bookmarkEnd w:id="6245"/>
    <w:bookmarkStart w:name="z6255" w:id="6246"/>
    <w:p>
      <w:pPr>
        <w:spacing w:after="0"/>
        <w:ind w:left="0"/>
        <w:jc w:val="both"/>
      </w:pPr>
      <w:r>
        <w:rPr>
          <w:rFonts w:ascii="Times New Roman"/>
          <w:b w:val="false"/>
          <w:i w:val="false"/>
          <w:color w:val="000000"/>
          <w:sz w:val="28"/>
        </w:rPr>
        <w:t>
      7) сальники дейдвудные, переборочные при диаметре вала свыше 250 миллиметров - переборка уплотнений, замена набивки;</w:t>
      </w:r>
    </w:p>
    <w:bookmarkEnd w:id="6246"/>
    <w:bookmarkStart w:name="z6256" w:id="6247"/>
    <w:p>
      <w:pPr>
        <w:spacing w:after="0"/>
        <w:ind w:left="0"/>
        <w:jc w:val="both"/>
      </w:pPr>
      <w:r>
        <w:rPr>
          <w:rFonts w:ascii="Times New Roman"/>
          <w:b w:val="false"/>
          <w:i w:val="false"/>
          <w:color w:val="000000"/>
          <w:sz w:val="28"/>
        </w:rPr>
        <w:t>
      8) уплотнение "Симплекс" по диаметру гребного вала до 250 миллиметров - дефектация, ремонт, сборка, монтаж, испытание, сдача;</w:t>
      </w:r>
    </w:p>
    <w:bookmarkEnd w:id="6247"/>
    <w:bookmarkStart w:name="z6257" w:id="6248"/>
    <w:p>
      <w:pPr>
        <w:spacing w:after="0"/>
        <w:ind w:left="0"/>
        <w:jc w:val="both"/>
      </w:pPr>
      <w:r>
        <w:rPr>
          <w:rFonts w:ascii="Times New Roman"/>
          <w:b w:val="false"/>
          <w:i w:val="false"/>
          <w:color w:val="000000"/>
          <w:sz w:val="28"/>
        </w:rPr>
        <w:t>
      вспомогательные механизмы:</w:t>
      </w:r>
    </w:p>
    <w:bookmarkEnd w:id="6248"/>
    <w:bookmarkStart w:name="z6258" w:id="6249"/>
    <w:p>
      <w:pPr>
        <w:spacing w:after="0"/>
        <w:ind w:left="0"/>
        <w:jc w:val="both"/>
      </w:pPr>
      <w:r>
        <w:rPr>
          <w:rFonts w:ascii="Times New Roman"/>
          <w:b w:val="false"/>
          <w:i w:val="false"/>
          <w:color w:val="000000"/>
          <w:sz w:val="28"/>
        </w:rPr>
        <w:t>
      1) аппараты вакуум-сушильные, вентиляторы морозильных камер, пресс брикетирования рыбной муки, морозильные тележки, редукторы технологического оборудования - регулировка и сдача в действии;</w:t>
      </w:r>
    </w:p>
    <w:bookmarkEnd w:id="6249"/>
    <w:bookmarkStart w:name="z6259" w:id="6250"/>
    <w:p>
      <w:pPr>
        <w:spacing w:after="0"/>
        <w:ind w:left="0"/>
        <w:jc w:val="both"/>
      </w:pPr>
      <w:r>
        <w:rPr>
          <w:rFonts w:ascii="Times New Roman"/>
          <w:b w:val="false"/>
          <w:i w:val="false"/>
          <w:color w:val="000000"/>
          <w:sz w:val="28"/>
        </w:rPr>
        <w:t>
      2) аппарели универсальные, забортные, носовые и внутренние - дефектация, ремонт, монтаж, проверка в действии, сдача;</w:t>
      </w:r>
    </w:p>
    <w:bookmarkEnd w:id="6250"/>
    <w:bookmarkStart w:name="z6260" w:id="6251"/>
    <w:p>
      <w:pPr>
        <w:spacing w:after="0"/>
        <w:ind w:left="0"/>
        <w:jc w:val="both"/>
      </w:pPr>
      <w:r>
        <w:rPr>
          <w:rFonts w:ascii="Times New Roman"/>
          <w:b w:val="false"/>
          <w:i w:val="false"/>
          <w:color w:val="000000"/>
          <w:sz w:val="28"/>
        </w:rPr>
        <w:t>
      3) блоки зональные - сборка на стенде, монтаж на судне;</w:t>
      </w:r>
    </w:p>
    <w:bookmarkEnd w:id="6251"/>
    <w:bookmarkStart w:name="z6261" w:id="6252"/>
    <w:p>
      <w:pPr>
        <w:spacing w:after="0"/>
        <w:ind w:left="0"/>
        <w:jc w:val="both"/>
      </w:pPr>
      <w:r>
        <w:rPr>
          <w:rFonts w:ascii="Times New Roman"/>
          <w:b w:val="false"/>
          <w:i w:val="false"/>
          <w:color w:val="000000"/>
          <w:sz w:val="28"/>
        </w:rPr>
        <w:t>
      4) вал грузовой и промежуточный траловой лебедки диаметром свыше 250 миллиметров - укладка;</w:t>
      </w:r>
    </w:p>
    <w:bookmarkEnd w:id="6252"/>
    <w:bookmarkStart w:name="z6262" w:id="6253"/>
    <w:p>
      <w:pPr>
        <w:spacing w:after="0"/>
        <w:ind w:left="0"/>
        <w:jc w:val="both"/>
      </w:pPr>
      <w:r>
        <w:rPr>
          <w:rFonts w:ascii="Times New Roman"/>
          <w:b w:val="false"/>
          <w:i w:val="false"/>
          <w:color w:val="000000"/>
          <w:sz w:val="28"/>
        </w:rPr>
        <w:t>
      5) гидромоторы всех систем и гидроподъемники - дефектация, ремонт, монтаж;</w:t>
      </w:r>
    </w:p>
    <w:bookmarkEnd w:id="6253"/>
    <w:bookmarkStart w:name="z6263" w:id="6254"/>
    <w:p>
      <w:pPr>
        <w:spacing w:after="0"/>
        <w:ind w:left="0"/>
        <w:jc w:val="both"/>
      </w:pPr>
      <w:r>
        <w:rPr>
          <w:rFonts w:ascii="Times New Roman"/>
          <w:b w:val="false"/>
          <w:i w:val="false"/>
          <w:color w:val="000000"/>
          <w:sz w:val="28"/>
        </w:rPr>
        <w:t>
      6) дизель-генераторы диаметром цилиндра свыше З00 миллиметров - монтаж;</w:t>
      </w:r>
    </w:p>
    <w:bookmarkEnd w:id="6254"/>
    <w:bookmarkStart w:name="z6264" w:id="6255"/>
    <w:p>
      <w:pPr>
        <w:spacing w:after="0"/>
        <w:ind w:left="0"/>
        <w:jc w:val="both"/>
      </w:pPr>
      <w:r>
        <w:rPr>
          <w:rFonts w:ascii="Times New Roman"/>
          <w:b w:val="false"/>
          <w:i w:val="false"/>
          <w:color w:val="000000"/>
          <w:sz w:val="28"/>
        </w:rPr>
        <w:t>
      7) закрытия люковые - проверка, наладка, сдача в действии;</w:t>
      </w:r>
    </w:p>
    <w:bookmarkEnd w:id="6255"/>
    <w:bookmarkStart w:name="z6265" w:id="6256"/>
    <w:p>
      <w:pPr>
        <w:spacing w:after="0"/>
        <w:ind w:left="0"/>
        <w:jc w:val="both"/>
      </w:pPr>
      <w:r>
        <w:rPr>
          <w:rFonts w:ascii="Times New Roman"/>
          <w:b w:val="false"/>
          <w:i w:val="false"/>
          <w:color w:val="000000"/>
          <w:sz w:val="28"/>
        </w:rPr>
        <w:t>
      8) лифты и краны судовые, конвейеры главные с гидравлическим приводом - дефектация, ремонт, сборка, монтаж, регулировка, наладка, испытания, сдача;</w:t>
      </w:r>
    </w:p>
    <w:bookmarkEnd w:id="6256"/>
    <w:bookmarkStart w:name="z6266" w:id="6257"/>
    <w:p>
      <w:pPr>
        <w:spacing w:after="0"/>
        <w:ind w:left="0"/>
        <w:jc w:val="both"/>
      </w:pPr>
      <w:r>
        <w:rPr>
          <w:rFonts w:ascii="Times New Roman"/>
          <w:b w:val="false"/>
          <w:i w:val="false"/>
          <w:color w:val="000000"/>
          <w:sz w:val="28"/>
        </w:rPr>
        <w:t>
      9) лифты, краны судовые - сборка, монтаж, испытание, сдача;</w:t>
      </w:r>
    </w:p>
    <w:bookmarkEnd w:id="6257"/>
    <w:bookmarkStart w:name="z6267" w:id="6258"/>
    <w:p>
      <w:pPr>
        <w:spacing w:after="0"/>
        <w:ind w:left="0"/>
        <w:jc w:val="both"/>
      </w:pPr>
      <w:r>
        <w:rPr>
          <w:rFonts w:ascii="Times New Roman"/>
          <w:b w:val="false"/>
          <w:i w:val="false"/>
          <w:color w:val="000000"/>
          <w:sz w:val="28"/>
        </w:rPr>
        <w:t>
      10) машины и устройства рулевые с приводом - дефектация, ремонт, установка, сборка, центровка, монтаж;</w:t>
      </w:r>
    </w:p>
    <w:bookmarkEnd w:id="6258"/>
    <w:bookmarkStart w:name="z6268" w:id="6259"/>
    <w:p>
      <w:pPr>
        <w:spacing w:after="0"/>
        <w:ind w:left="0"/>
        <w:jc w:val="both"/>
      </w:pPr>
      <w:r>
        <w:rPr>
          <w:rFonts w:ascii="Times New Roman"/>
          <w:b w:val="false"/>
          <w:i w:val="false"/>
          <w:color w:val="000000"/>
          <w:sz w:val="28"/>
        </w:rPr>
        <w:t>
      11) механизмы и аппаратура, на двухкаскадной амортизации - установка, монтаж, проверка;</w:t>
      </w:r>
    </w:p>
    <w:bookmarkEnd w:id="6259"/>
    <w:bookmarkStart w:name="z6269" w:id="6260"/>
    <w:p>
      <w:pPr>
        <w:spacing w:after="0"/>
        <w:ind w:left="0"/>
        <w:jc w:val="both"/>
      </w:pPr>
      <w:r>
        <w:rPr>
          <w:rFonts w:ascii="Times New Roman"/>
          <w:b w:val="false"/>
          <w:i w:val="false"/>
          <w:color w:val="000000"/>
          <w:sz w:val="28"/>
        </w:rPr>
        <w:t>
      12) механизмы системы гидравлики и выдвижных устройств - дефектация, ремонт, монтаж;</w:t>
      </w:r>
    </w:p>
    <w:bookmarkEnd w:id="6260"/>
    <w:bookmarkStart w:name="z6270" w:id="6261"/>
    <w:p>
      <w:pPr>
        <w:spacing w:after="0"/>
        <w:ind w:left="0"/>
        <w:jc w:val="both"/>
      </w:pPr>
      <w:r>
        <w:rPr>
          <w:rFonts w:ascii="Times New Roman"/>
          <w:b w:val="false"/>
          <w:i w:val="false"/>
          <w:color w:val="000000"/>
          <w:sz w:val="28"/>
        </w:rPr>
        <w:t>
      13) шпонки призматические, клиновые - пригонка, установка;</w:t>
      </w:r>
    </w:p>
    <w:bookmarkEnd w:id="6261"/>
    <w:bookmarkStart w:name="z6271" w:id="6262"/>
    <w:p>
      <w:pPr>
        <w:spacing w:after="0"/>
        <w:ind w:left="0"/>
        <w:jc w:val="both"/>
      </w:pPr>
      <w:r>
        <w:rPr>
          <w:rFonts w:ascii="Times New Roman"/>
          <w:b w:val="false"/>
          <w:i w:val="false"/>
          <w:color w:val="000000"/>
          <w:sz w:val="28"/>
        </w:rPr>
        <w:t>
      14) электрооборудование и механизмы, устанавливаемые на амортизаторах типа "АЦКП", на амортизационных узлах и опорах, - монтаж блок-секций, узлов, сборок и увязка их между собой;</w:t>
      </w:r>
    </w:p>
    <w:bookmarkEnd w:id="6262"/>
    <w:bookmarkStart w:name="z6272" w:id="6263"/>
    <w:p>
      <w:pPr>
        <w:spacing w:after="0"/>
        <w:ind w:left="0"/>
        <w:jc w:val="both"/>
      </w:pPr>
      <w:r>
        <w:rPr>
          <w:rFonts w:ascii="Times New Roman"/>
          <w:b w:val="false"/>
          <w:i w:val="false"/>
          <w:color w:val="000000"/>
          <w:sz w:val="28"/>
        </w:rPr>
        <w:t>
      15) электроприборы, устанавливаемые с точностью 1 – 3 минуты дуги земного меридиана к наклонной плоскости горизонта или диаметральной плоскости - установка, монтаж;</w:t>
      </w:r>
    </w:p>
    <w:bookmarkEnd w:id="6263"/>
    <w:bookmarkStart w:name="z6273" w:id="6264"/>
    <w:p>
      <w:pPr>
        <w:spacing w:after="0"/>
        <w:ind w:left="0"/>
        <w:jc w:val="both"/>
      </w:pPr>
      <w:r>
        <w:rPr>
          <w:rFonts w:ascii="Times New Roman"/>
          <w:b w:val="false"/>
          <w:i w:val="false"/>
          <w:color w:val="000000"/>
          <w:sz w:val="28"/>
        </w:rPr>
        <w:t>
      трубопроводы и системы;</w:t>
      </w:r>
    </w:p>
    <w:bookmarkEnd w:id="6264"/>
    <w:bookmarkStart w:name="z6274" w:id="6265"/>
    <w:p>
      <w:pPr>
        <w:spacing w:after="0"/>
        <w:ind w:left="0"/>
        <w:jc w:val="both"/>
      </w:pPr>
      <w:r>
        <w:rPr>
          <w:rFonts w:ascii="Times New Roman"/>
          <w:b w:val="false"/>
          <w:i w:val="false"/>
          <w:color w:val="000000"/>
          <w:sz w:val="28"/>
        </w:rPr>
        <w:t>
      1) арматура топливная - дефектация, ремонт, регулировка, монтаж, испытания, сдача;</w:t>
      </w:r>
    </w:p>
    <w:bookmarkEnd w:id="6265"/>
    <w:bookmarkStart w:name="z6275" w:id="6266"/>
    <w:p>
      <w:pPr>
        <w:spacing w:after="0"/>
        <w:ind w:left="0"/>
        <w:jc w:val="both"/>
      </w:pPr>
      <w:r>
        <w:rPr>
          <w:rFonts w:ascii="Times New Roman"/>
          <w:b w:val="false"/>
          <w:i w:val="false"/>
          <w:color w:val="000000"/>
          <w:sz w:val="28"/>
        </w:rPr>
        <w:t xml:space="preserve">
      2) захлопки с гидроприводами, водогазонепроницаемые, проходные, вентиляционные; </w:t>
      </w:r>
    </w:p>
    <w:bookmarkEnd w:id="6266"/>
    <w:bookmarkStart w:name="z6276" w:id="6267"/>
    <w:p>
      <w:pPr>
        <w:spacing w:after="0"/>
        <w:ind w:left="0"/>
        <w:jc w:val="both"/>
      </w:pPr>
      <w:r>
        <w:rPr>
          <w:rFonts w:ascii="Times New Roman"/>
          <w:b w:val="false"/>
          <w:i w:val="false"/>
          <w:color w:val="000000"/>
          <w:sz w:val="28"/>
        </w:rPr>
        <w:t>
      захлопки дроссельные вентиляционные с уплотнительным затвором и гидроприводом - регулировка, сдача в действии;</w:t>
      </w:r>
    </w:p>
    <w:bookmarkEnd w:id="6267"/>
    <w:bookmarkStart w:name="z6277" w:id="6268"/>
    <w:p>
      <w:pPr>
        <w:spacing w:after="0"/>
        <w:ind w:left="0"/>
        <w:jc w:val="both"/>
      </w:pPr>
      <w:r>
        <w:rPr>
          <w:rFonts w:ascii="Times New Roman"/>
          <w:b w:val="false"/>
          <w:i w:val="false"/>
          <w:color w:val="000000"/>
          <w:sz w:val="28"/>
        </w:rPr>
        <w:t>
      3) клапаны (предохранительные, редукционные) независимо от условного прохода и давления, головки пусковых, воздушных, углекислотных баллонов - дефектация, ремонт, испытания, регулировка;</w:t>
      </w:r>
    </w:p>
    <w:bookmarkEnd w:id="6268"/>
    <w:bookmarkStart w:name="z6278" w:id="6269"/>
    <w:p>
      <w:pPr>
        <w:spacing w:after="0"/>
        <w:ind w:left="0"/>
        <w:jc w:val="both"/>
      </w:pPr>
      <w:r>
        <w:rPr>
          <w:rFonts w:ascii="Times New Roman"/>
          <w:b w:val="false"/>
          <w:i w:val="false"/>
          <w:color w:val="000000"/>
          <w:sz w:val="28"/>
        </w:rPr>
        <w:t>
      4) клапаны электромагнитные и с дублирующими приводами - монтаж, регулировка, сдача;</w:t>
      </w:r>
    </w:p>
    <w:bookmarkEnd w:id="6269"/>
    <w:bookmarkStart w:name="z6279" w:id="6270"/>
    <w:p>
      <w:pPr>
        <w:spacing w:after="0"/>
        <w:ind w:left="0"/>
        <w:jc w:val="both"/>
      </w:pPr>
      <w:r>
        <w:rPr>
          <w:rFonts w:ascii="Times New Roman"/>
          <w:b w:val="false"/>
          <w:i w:val="false"/>
          <w:color w:val="000000"/>
          <w:sz w:val="28"/>
        </w:rPr>
        <w:t>
      5) патрубки типов "РМПК", "ПРМ" и "РМСП", компенсаторы сильфонные - регулировка зазоров, монтаж, сдача;</w:t>
      </w:r>
    </w:p>
    <w:bookmarkEnd w:id="6270"/>
    <w:bookmarkStart w:name="z6280" w:id="6271"/>
    <w:p>
      <w:pPr>
        <w:spacing w:after="0"/>
        <w:ind w:left="0"/>
        <w:jc w:val="both"/>
      </w:pPr>
      <w:r>
        <w:rPr>
          <w:rFonts w:ascii="Times New Roman"/>
          <w:b w:val="false"/>
          <w:i w:val="false"/>
          <w:color w:val="000000"/>
          <w:sz w:val="28"/>
        </w:rPr>
        <w:t>
      6) платформы амортизационные с пружинными подвесками, опоры скольжения трубопроводов главного пара - установка, монтаж, регулировка, сдача;</w:t>
      </w:r>
    </w:p>
    <w:bookmarkEnd w:id="6271"/>
    <w:bookmarkStart w:name="z6281" w:id="6272"/>
    <w:p>
      <w:pPr>
        <w:spacing w:after="0"/>
        <w:ind w:left="0"/>
        <w:jc w:val="both"/>
      </w:pPr>
      <w:r>
        <w:rPr>
          <w:rFonts w:ascii="Times New Roman"/>
          <w:b w:val="false"/>
          <w:i w:val="false"/>
          <w:color w:val="000000"/>
          <w:sz w:val="28"/>
        </w:rPr>
        <w:t>
      7) приводы валиковые управления арматурой и оборудованием, связанные между собой блокировкой - ремонт, монтаж, сдача в действии;</w:t>
      </w:r>
    </w:p>
    <w:bookmarkEnd w:id="6272"/>
    <w:bookmarkStart w:name="z6282" w:id="6273"/>
    <w:p>
      <w:pPr>
        <w:spacing w:after="0"/>
        <w:ind w:left="0"/>
        <w:jc w:val="both"/>
      </w:pPr>
      <w:r>
        <w:rPr>
          <w:rFonts w:ascii="Times New Roman"/>
          <w:b w:val="false"/>
          <w:i w:val="false"/>
          <w:color w:val="000000"/>
          <w:sz w:val="28"/>
        </w:rPr>
        <w:t>
      разные работы:</w:t>
      </w:r>
    </w:p>
    <w:bookmarkEnd w:id="6273"/>
    <w:bookmarkStart w:name="z6283" w:id="6274"/>
    <w:p>
      <w:pPr>
        <w:spacing w:after="0"/>
        <w:ind w:left="0"/>
        <w:jc w:val="both"/>
      </w:pPr>
      <w:r>
        <w:rPr>
          <w:rFonts w:ascii="Times New Roman"/>
          <w:b w:val="false"/>
          <w:i w:val="false"/>
          <w:color w:val="000000"/>
          <w:sz w:val="28"/>
        </w:rPr>
        <w:t>
      1) аппарели универсальные, забортные, носовые и внутренние-предварительная сборка на стенде, монтаж, сдача;</w:t>
      </w:r>
    </w:p>
    <w:bookmarkEnd w:id="6274"/>
    <w:bookmarkStart w:name="z6284" w:id="6275"/>
    <w:p>
      <w:pPr>
        <w:spacing w:after="0"/>
        <w:ind w:left="0"/>
        <w:jc w:val="both"/>
      </w:pPr>
      <w:r>
        <w:rPr>
          <w:rFonts w:ascii="Times New Roman"/>
          <w:b w:val="false"/>
          <w:i w:val="false"/>
          <w:color w:val="000000"/>
          <w:sz w:val="28"/>
        </w:rPr>
        <w:t>
      2) баллоны воздуха высокого давления - подготовка к испытанию, испытание;</w:t>
      </w:r>
    </w:p>
    <w:bookmarkEnd w:id="6275"/>
    <w:bookmarkStart w:name="z6285" w:id="6276"/>
    <w:p>
      <w:pPr>
        <w:spacing w:after="0"/>
        <w:ind w:left="0"/>
        <w:jc w:val="both"/>
      </w:pPr>
      <w:r>
        <w:rPr>
          <w:rFonts w:ascii="Times New Roman"/>
          <w:b w:val="false"/>
          <w:i w:val="false"/>
          <w:color w:val="000000"/>
          <w:sz w:val="28"/>
        </w:rPr>
        <w:t>
      3) детали (подшипники, втулки, пальцы, шестерни) диаметром свыше 175 до 300 миллиметров - выпрессовка и запрессовка на гидравлических, винтовых механических прессах при помощи приспособлений и методом холода;</w:t>
      </w:r>
    </w:p>
    <w:bookmarkEnd w:id="6276"/>
    <w:bookmarkStart w:name="z6286" w:id="6277"/>
    <w:p>
      <w:pPr>
        <w:spacing w:after="0"/>
        <w:ind w:left="0"/>
        <w:jc w:val="both"/>
      </w:pPr>
      <w:r>
        <w:rPr>
          <w:rFonts w:ascii="Times New Roman"/>
          <w:b w:val="false"/>
          <w:i w:val="false"/>
          <w:color w:val="000000"/>
          <w:sz w:val="28"/>
        </w:rPr>
        <w:t>
      4) машинки гидравлические, клапаны вентиляции, кингстоны топливных и балластных цистерн и приводы кингстонов, переборочные захлопки вентиляции с редукторами - дефектация, ремонт, сборка, установка, монтаж, регулировка, сдача;</w:t>
      </w:r>
    </w:p>
    <w:bookmarkEnd w:id="6277"/>
    <w:bookmarkStart w:name="z6287" w:id="6278"/>
    <w:p>
      <w:pPr>
        <w:spacing w:after="0"/>
        <w:ind w:left="0"/>
        <w:jc w:val="both"/>
      </w:pPr>
      <w:r>
        <w:rPr>
          <w:rFonts w:ascii="Times New Roman"/>
          <w:b w:val="false"/>
          <w:i w:val="false"/>
          <w:color w:val="000000"/>
          <w:sz w:val="28"/>
        </w:rPr>
        <w:t>
      5) механизмы вспомогательные, системы трубопроводов - сдача монтажа оборудования и закрытие монтажных актов и удостоверений;</w:t>
      </w:r>
    </w:p>
    <w:bookmarkEnd w:id="6278"/>
    <w:bookmarkStart w:name="z6288" w:id="6279"/>
    <w:p>
      <w:pPr>
        <w:spacing w:after="0"/>
        <w:ind w:left="0"/>
        <w:jc w:val="both"/>
      </w:pPr>
      <w:r>
        <w:rPr>
          <w:rFonts w:ascii="Times New Roman"/>
          <w:b w:val="false"/>
          <w:i w:val="false"/>
          <w:color w:val="000000"/>
          <w:sz w:val="28"/>
        </w:rPr>
        <w:t>
      6) насосы топливные, регуляторы - дефектация, ремонт, сборка, установка, регулировка, сдача в действии;</w:t>
      </w:r>
    </w:p>
    <w:bookmarkEnd w:id="6279"/>
    <w:bookmarkStart w:name="z6289" w:id="6280"/>
    <w:p>
      <w:pPr>
        <w:spacing w:after="0"/>
        <w:ind w:left="0"/>
        <w:jc w:val="both"/>
      </w:pPr>
      <w:r>
        <w:rPr>
          <w:rFonts w:ascii="Times New Roman"/>
          <w:b w:val="false"/>
          <w:i w:val="false"/>
          <w:color w:val="000000"/>
          <w:sz w:val="28"/>
        </w:rPr>
        <w:t>
      7) платформы автомобильные - сборка, монтаж, сдача в действии;</w:t>
      </w:r>
    </w:p>
    <w:bookmarkEnd w:id="6280"/>
    <w:bookmarkStart w:name="z6290" w:id="6281"/>
    <w:p>
      <w:pPr>
        <w:spacing w:after="0"/>
        <w:ind w:left="0"/>
        <w:jc w:val="both"/>
      </w:pPr>
      <w:r>
        <w:rPr>
          <w:rFonts w:ascii="Times New Roman"/>
          <w:b w:val="false"/>
          <w:i w:val="false"/>
          <w:color w:val="000000"/>
          <w:sz w:val="28"/>
        </w:rPr>
        <w:t>
      8) подъемники гидравлические рычажные типа "ПГР-40" - сборка, монтаж, сдача в действии;</w:t>
      </w:r>
    </w:p>
    <w:bookmarkEnd w:id="6281"/>
    <w:bookmarkStart w:name="z6291" w:id="6282"/>
    <w:p>
      <w:pPr>
        <w:spacing w:after="0"/>
        <w:ind w:left="0"/>
        <w:jc w:val="both"/>
      </w:pPr>
      <w:r>
        <w:rPr>
          <w:rFonts w:ascii="Times New Roman"/>
          <w:b w:val="false"/>
          <w:i w:val="false"/>
          <w:color w:val="000000"/>
          <w:sz w:val="28"/>
        </w:rPr>
        <w:t>
      9) привод подъема секции автомобильных платформ, аппарелей носового закрытия – монтаж;</w:t>
      </w:r>
    </w:p>
    <w:bookmarkEnd w:id="6282"/>
    <w:bookmarkStart w:name="z6292" w:id="6283"/>
    <w:p>
      <w:pPr>
        <w:spacing w:after="0"/>
        <w:ind w:left="0"/>
        <w:jc w:val="both"/>
      </w:pPr>
      <w:r>
        <w:rPr>
          <w:rFonts w:ascii="Times New Roman"/>
          <w:b w:val="false"/>
          <w:i w:val="false"/>
          <w:color w:val="000000"/>
          <w:sz w:val="28"/>
        </w:rPr>
        <w:t>
      10) система гидроакустическая позиционирования на плавучих буровых установках – монтаж;</w:t>
      </w:r>
    </w:p>
    <w:bookmarkEnd w:id="6283"/>
    <w:bookmarkStart w:name="z6293" w:id="6284"/>
    <w:p>
      <w:pPr>
        <w:spacing w:after="0"/>
        <w:ind w:left="0"/>
        <w:jc w:val="both"/>
      </w:pPr>
      <w:r>
        <w:rPr>
          <w:rFonts w:ascii="Times New Roman"/>
          <w:b w:val="false"/>
          <w:i w:val="false"/>
          <w:color w:val="000000"/>
          <w:sz w:val="28"/>
        </w:rPr>
        <w:t>
      11) станция углекислотного тушения, турбогенераторы мощностью до 500 киловатт, турбоприводы, главные распределительные щиты - установка, монтаж;</w:t>
      </w:r>
    </w:p>
    <w:bookmarkEnd w:id="6284"/>
    <w:bookmarkStart w:name="z6294" w:id="6285"/>
    <w:p>
      <w:pPr>
        <w:spacing w:after="0"/>
        <w:ind w:left="0"/>
        <w:jc w:val="both"/>
      </w:pPr>
      <w:r>
        <w:rPr>
          <w:rFonts w:ascii="Times New Roman"/>
          <w:b w:val="false"/>
          <w:i w:val="false"/>
          <w:color w:val="000000"/>
          <w:sz w:val="28"/>
        </w:rPr>
        <w:t>
      12) трубы ресиверные, паровые захлопки - сборка, монтаж, регулировка, испытание, проверка зазоров;</w:t>
      </w:r>
    </w:p>
    <w:bookmarkEnd w:id="6285"/>
    <w:bookmarkStart w:name="z6295" w:id="6286"/>
    <w:p>
      <w:pPr>
        <w:spacing w:after="0"/>
        <w:ind w:left="0"/>
        <w:jc w:val="both"/>
      </w:pPr>
      <w:r>
        <w:rPr>
          <w:rFonts w:ascii="Times New Roman"/>
          <w:b w:val="false"/>
          <w:i w:val="false"/>
          <w:color w:val="000000"/>
          <w:sz w:val="28"/>
        </w:rPr>
        <w:t>
      13) трубы и арматура трубопроводов газоанализа, газоотвода, углекислотного, кислородного, водородного, азотного, фреонового, вакуумирования, охлаждения, напорно-питательного, подачи воздуха к дизелям судовым, напорно-нефтяного, циркуляционного, масляного, перепускного, продувания главных котлов и ингибиторного - дефектация, ремонт, сборка, монтаж, промывка, прокачка с отбором проб, испытание и сдача;</w:t>
      </w:r>
    </w:p>
    <w:bookmarkEnd w:id="6286"/>
    <w:bookmarkStart w:name="z6296" w:id="6287"/>
    <w:p>
      <w:pPr>
        <w:spacing w:after="0"/>
        <w:ind w:left="0"/>
        <w:jc w:val="both"/>
      </w:pPr>
      <w:r>
        <w:rPr>
          <w:rFonts w:ascii="Times New Roman"/>
          <w:b w:val="false"/>
          <w:i w:val="false"/>
          <w:color w:val="000000"/>
          <w:sz w:val="28"/>
        </w:rPr>
        <w:t>
      14) устройство телескопическое - демонтаж, дефектация, ремонт, монтаж, центровка;</w:t>
      </w:r>
    </w:p>
    <w:bookmarkEnd w:id="6287"/>
    <w:bookmarkStart w:name="z6297" w:id="6288"/>
    <w:p>
      <w:pPr>
        <w:spacing w:after="0"/>
        <w:ind w:left="0"/>
        <w:jc w:val="both"/>
      </w:pPr>
      <w:r>
        <w:rPr>
          <w:rFonts w:ascii="Times New Roman"/>
          <w:b w:val="false"/>
          <w:i w:val="false"/>
          <w:color w:val="000000"/>
          <w:sz w:val="28"/>
        </w:rPr>
        <w:t>
      15) устройства на плавучих буровых установках, водолазного комплекса, якорное, для спуска датчиков волнографа и измерителя течения – монтаж;</w:t>
      </w:r>
    </w:p>
    <w:bookmarkEnd w:id="6288"/>
    <w:bookmarkStart w:name="z6298" w:id="6289"/>
    <w:p>
      <w:pPr>
        <w:spacing w:after="0"/>
        <w:ind w:left="0"/>
        <w:jc w:val="both"/>
      </w:pPr>
      <w:r>
        <w:rPr>
          <w:rFonts w:ascii="Times New Roman"/>
          <w:b w:val="false"/>
          <w:i w:val="false"/>
          <w:color w:val="000000"/>
          <w:sz w:val="28"/>
        </w:rPr>
        <w:t>
      16) устройство подвесное инклинометрической системы позиционирования плавучих буровых установках - монтаж, настройка, сдача.</w:t>
      </w:r>
    </w:p>
    <w:bookmarkEnd w:id="6289"/>
    <w:bookmarkStart w:name="z6299" w:id="6290"/>
    <w:p>
      <w:pPr>
        <w:spacing w:after="0"/>
        <w:ind w:left="0"/>
        <w:jc w:val="left"/>
      </w:pPr>
      <w:r>
        <w:rPr>
          <w:rFonts w:ascii="Times New Roman"/>
          <w:b/>
          <w:i w:val="false"/>
          <w:color w:val="000000"/>
        </w:rPr>
        <w:t xml:space="preserve"> Параграф 111. Слесарь-монтажник судовой, 6-разряд</w:t>
      </w:r>
    </w:p>
    <w:bookmarkEnd w:id="6290"/>
    <w:bookmarkStart w:name="z6300" w:id="6291"/>
    <w:p>
      <w:pPr>
        <w:spacing w:after="0"/>
        <w:ind w:left="0"/>
        <w:jc w:val="both"/>
      </w:pPr>
      <w:r>
        <w:rPr>
          <w:rFonts w:ascii="Times New Roman"/>
          <w:b w:val="false"/>
          <w:i w:val="false"/>
          <w:color w:val="000000"/>
          <w:sz w:val="28"/>
        </w:rPr>
        <w:t xml:space="preserve">
      345. Характеристика работ: </w:t>
      </w:r>
    </w:p>
    <w:bookmarkEnd w:id="6291"/>
    <w:bookmarkStart w:name="z6301" w:id="6292"/>
    <w:p>
      <w:pPr>
        <w:spacing w:after="0"/>
        <w:ind w:left="0"/>
        <w:jc w:val="both"/>
      </w:pPr>
      <w:r>
        <w:rPr>
          <w:rFonts w:ascii="Times New Roman"/>
          <w:b w:val="false"/>
          <w:i w:val="false"/>
          <w:color w:val="000000"/>
          <w:sz w:val="28"/>
        </w:rPr>
        <w:t xml:space="preserve">
      выполнение слесарных операций при разборке, дефектации, ремонте, монтаже дизелей судовых диаметром цилиндра свыше 300 миллиметров, агрегатов главных механизмов, главных турбозубчатых агрегатов, газотурбинных установок, турбин, турбогенераторов, подъемно-мачтовых и выдвижных устройств, валопроводов, подшипников, гребных винтов, конусных колец, сальников при диаметре валопровода свыше 250 миллиметров; </w:t>
      </w:r>
    </w:p>
    <w:bookmarkEnd w:id="6292"/>
    <w:bookmarkStart w:name="z6302" w:id="6293"/>
    <w:p>
      <w:pPr>
        <w:spacing w:after="0"/>
        <w:ind w:left="0"/>
        <w:jc w:val="both"/>
      </w:pPr>
      <w:r>
        <w:rPr>
          <w:rFonts w:ascii="Times New Roman"/>
          <w:b w:val="false"/>
          <w:i w:val="false"/>
          <w:color w:val="000000"/>
          <w:sz w:val="28"/>
        </w:rPr>
        <w:t>
      сборка, центровка и регулировка на судне главных турбозубчатых агрегатов, дизелей судовых и турбин, поступающих в разобранном виде;</w:t>
      </w:r>
    </w:p>
    <w:bookmarkEnd w:id="6293"/>
    <w:bookmarkStart w:name="z6303" w:id="6294"/>
    <w:p>
      <w:pPr>
        <w:spacing w:after="0"/>
        <w:ind w:left="0"/>
        <w:jc w:val="both"/>
      </w:pPr>
      <w:r>
        <w:rPr>
          <w:rFonts w:ascii="Times New Roman"/>
          <w:b w:val="false"/>
          <w:i w:val="false"/>
          <w:color w:val="000000"/>
          <w:sz w:val="28"/>
        </w:rPr>
        <w:t>
      центровка в монтаж главного холодильника, выхлопного патрубка, автономного турбогенератора при сборке на стенде и судне;</w:t>
      </w:r>
    </w:p>
    <w:bookmarkEnd w:id="6294"/>
    <w:bookmarkStart w:name="z6304" w:id="6295"/>
    <w:p>
      <w:pPr>
        <w:spacing w:after="0"/>
        <w:ind w:left="0"/>
        <w:jc w:val="both"/>
      </w:pPr>
      <w:r>
        <w:rPr>
          <w:rFonts w:ascii="Times New Roman"/>
          <w:b w:val="false"/>
          <w:i w:val="false"/>
          <w:color w:val="000000"/>
          <w:sz w:val="28"/>
        </w:rPr>
        <w:t xml:space="preserve">
      центровка и монтаж вспомогательных механизмов, центруемых по оптическим приборам; </w:t>
      </w:r>
    </w:p>
    <w:bookmarkEnd w:id="6295"/>
    <w:bookmarkStart w:name="z6305" w:id="6296"/>
    <w:p>
      <w:pPr>
        <w:spacing w:after="0"/>
        <w:ind w:left="0"/>
        <w:jc w:val="both"/>
      </w:pPr>
      <w:r>
        <w:rPr>
          <w:rFonts w:ascii="Times New Roman"/>
          <w:b w:val="false"/>
          <w:i w:val="false"/>
          <w:color w:val="000000"/>
          <w:sz w:val="28"/>
        </w:rPr>
        <w:t>
      установка и монтаж амортизаторов на втором и третьем каскадах агрегатов;</w:t>
      </w:r>
    </w:p>
    <w:bookmarkEnd w:id="6296"/>
    <w:bookmarkStart w:name="z6306" w:id="6297"/>
    <w:p>
      <w:pPr>
        <w:spacing w:after="0"/>
        <w:ind w:left="0"/>
        <w:jc w:val="both"/>
      </w:pPr>
      <w:r>
        <w:rPr>
          <w:rFonts w:ascii="Times New Roman"/>
          <w:b w:val="false"/>
          <w:i w:val="false"/>
          <w:color w:val="000000"/>
          <w:sz w:val="28"/>
        </w:rPr>
        <w:t xml:space="preserve">
      пересадка агрегатов на домкраты и амортизаторы с последующей центровкой; </w:t>
      </w:r>
    </w:p>
    <w:bookmarkEnd w:id="6297"/>
    <w:bookmarkStart w:name="z6307" w:id="6298"/>
    <w:p>
      <w:pPr>
        <w:spacing w:after="0"/>
        <w:ind w:left="0"/>
        <w:jc w:val="both"/>
      </w:pPr>
      <w:r>
        <w:rPr>
          <w:rFonts w:ascii="Times New Roman"/>
          <w:b w:val="false"/>
          <w:i w:val="false"/>
          <w:color w:val="000000"/>
          <w:sz w:val="28"/>
        </w:rPr>
        <w:t xml:space="preserve">
      монтаж и центровка валопроводов любыми способами диаметром вала свыше 250 миллиметров; </w:t>
      </w:r>
    </w:p>
    <w:bookmarkEnd w:id="6298"/>
    <w:bookmarkStart w:name="z6308" w:id="6299"/>
    <w:p>
      <w:pPr>
        <w:spacing w:after="0"/>
        <w:ind w:left="0"/>
        <w:jc w:val="both"/>
      </w:pPr>
      <w:r>
        <w:rPr>
          <w:rFonts w:ascii="Times New Roman"/>
          <w:b w:val="false"/>
          <w:i w:val="false"/>
          <w:color w:val="000000"/>
          <w:sz w:val="28"/>
        </w:rPr>
        <w:t xml:space="preserve">
      расточка мортир и кронштейнов, запрессовка и монтаж втулок с обработкой посадочных мест диаметром вала свыше 250 миллиметров; </w:t>
      </w:r>
    </w:p>
    <w:bookmarkEnd w:id="6299"/>
    <w:bookmarkStart w:name="z6309" w:id="6300"/>
    <w:p>
      <w:pPr>
        <w:spacing w:after="0"/>
        <w:ind w:left="0"/>
        <w:jc w:val="both"/>
      </w:pPr>
      <w:r>
        <w:rPr>
          <w:rFonts w:ascii="Times New Roman"/>
          <w:b w:val="false"/>
          <w:i w:val="false"/>
          <w:color w:val="000000"/>
          <w:sz w:val="28"/>
        </w:rPr>
        <w:t xml:space="preserve">
      дефектация, ремонт, сборка, монтаж, гидравлические испытания арматуры, трубопроводов и систем давлением свыше 30,0 мегапаскаль (свыше 300 килограмм - сила на сантиметр квадратный) и пневматические испытания давлением свыше 25,0 мегапаскаль (свыше 250 килограмм - сила на сантиметр квадратный); </w:t>
      </w:r>
    </w:p>
    <w:bookmarkEnd w:id="6300"/>
    <w:bookmarkStart w:name="z6310" w:id="6301"/>
    <w:p>
      <w:pPr>
        <w:spacing w:after="0"/>
        <w:ind w:left="0"/>
        <w:jc w:val="both"/>
      </w:pPr>
      <w:r>
        <w:rPr>
          <w:rFonts w:ascii="Times New Roman"/>
          <w:b w:val="false"/>
          <w:i w:val="false"/>
          <w:color w:val="000000"/>
          <w:sz w:val="28"/>
        </w:rPr>
        <w:t xml:space="preserve">
      дефектация, ремонт, сборка, монтаж, промывка, прокачка с отбором проб, испытания и сдача арматуры и трубопроводов воздуха высокого давления, гидравлики; </w:t>
      </w:r>
    </w:p>
    <w:bookmarkEnd w:id="6301"/>
    <w:bookmarkStart w:name="z6311" w:id="6302"/>
    <w:p>
      <w:pPr>
        <w:spacing w:after="0"/>
        <w:ind w:left="0"/>
        <w:jc w:val="both"/>
      </w:pPr>
      <w:r>
        <w:rPr>
          <w:rFonts w:ascii="Times New Roman"/>
          <w:b w:val="false"/>
          <w:i w:val="false"/>
          <w:color w:val="000000"/>
          <w:sz w:val="28"/>
        </w:rPr>
        <w:t xml:space="preserve">
      монтаж автоматики, паровая проба, регулировка, сдача в действии главных котлов; </w:t>
      </w:r>
    </w:p>
    <w:bookmarkEnd w:id="6302"/>
    <w:bookmarkStart w:name="z6312" w:id="6303"/>
    <w:p>
      <w:pPr>
        <w:spacing w:after="0"/>
        <w:ind w:left="0"/>
        <w:jc w:val="both"/>
      </w:pPr>
      <w:r>
        <w:rPr>
          <w:rFonts w:ascii="Times New Roman"/>
          <w:b w:val="false"/>
          <w:i w:val="false"/>
          <w:color w:val="000000"/>
          <w:sz w:val="28"/>
        </w:rPr>
        <w:t xml:space="preserve">
      регулировка к сдача в работе системы автоматического управления механизмами машинно-котельного отделения; </w:t>
      </w:r>
    </w:p>
    <w:bookmarkEnd w:id="6303"/>
    <w:bookmarkStart w:name="z6313" w:id="6304"/>
    <w:p>
      <w:pPr>
        <w:spacing w:after="0"/>
        <w:ind w:left="0"/>
        <w:jc w:val="both"/>
      </w:pPr>
      <w:r>
        <w:rPr>
          <w:rFonts w:ascii="Times New Roman"/>
          <w:b w:val="false"/>
          <w:i w:val="false"/>
          <w:color w:val="000000"/>
          <w:sz w:val="28"/>
        </w:rPr>
        <w:t>
      регулировка подачи топлива, паро- и газораспределительных устройств;</w:t>
      </w:r>
    </w:p>
    <w:bookmarkEnd w:id="6304"/>
    <w:bookmarkStart w:name="z6314" w:id="6305"/>
    <w:p>
      <w:pPr>
        <w:spacing w:after="0"/>
        <w:ind w:left="0"/>
        <w:jc w:val="both"/>
      </w:pPr>
      <w:r>
        <w:rPr>
          <w:rFonts w:ascii="Times New Roman"/>
          <w:b w:val="false"/>
          <w:i w:val="false"/>
          <w:color w:val="000000"/>
          <w:sz w:val="28"/>
        </w:rPr>
        <w:t xml:space="preserve">
      испытание, регулировка и сдача в действии компрессоров и оборудования холодильных установок диаметром цилиндра свыше 200 миллиметров; </w:t>
      </w:r>
    </w:p>
    <w:bookmarkEnd w:id="6305"/>
    <w:bookmarkStart w:name="z6315" w:id="6306"/>
    <w:p>
      <w:pPr>
        <w:spacing w:after="0"/>
        <w:ind w:left="0"/>
        <w:jc w:val="both"/>
      </w:pPr>
      <w:r>
        <w:rPr>
          <w:rFonts w:ascii="Times New Roman"/>
          <w:b w:val="false"/>
          <w:i w:val="false"/>
          <w:color w:val="000000"/>
          <w:sz w:val="28"/>
        </w:rPr>
        <w:t xml:space="preserve">
      динамическая балансировка роторов механизмов и якорей электромоторов и деталей массой свыше 1000 килограмм; </w:t>
      </w:r>
    </w:p>
    <w:bookmarkEnd w:id="6306"/>
    <w:bookmarkStart w:name="z6316" w:id="6307"/>
    <w:p>
      <w:pPr>
        <w:spacing w:after="0"/>
        <w:ind w:left="0"/>
        <w:jc w:val="both"/>
      </w:pPr>
      <w:r>
        <w:rPr>
          <w:rFonts w:ascii="Times New Roman"/>
          <w:b w:val="false"/>
          <w:i w:val="false"/>
          <w:color w:val="000000"/>
          <w:sz w:val="28"/>
        </w:rPr>
        <w:t>
      обеспечение пуска и обслуживания на швартовных, ходовых и комплексных испытаниях механизмов машинно-котельных установок судов;</w:t>
      </w:r>
    </w:p>
    <w:bookmarkEnd w:id="6307"/>
    <w:bookmarkStart w:name="z6317" w:id="6308"/>
    <w:p>
      <w:pPr>
        <w:spacing w:after="0"/>
        <w:ind w:left="0"/>
        <w:jc w:val="both"/>
      </w:pPr>
      <w:r>
        <w:rPr>
          <w:rFonts w:ascii="Times New Roman"/>
          <w:b w:val="false"/>
          <w:i w:val="false"/>
          <w:color w:val="000000"/>
          <w:sz w:val="28"/>
        </w:rPr>
        <w:t xml:space="preserve">
      снятие необходимых замеров при испытаниях механизмов, устройств, валопроводов и электрооборудования; </w:t>
      </w:r>
    </w:p>
    <w:bookmarkEnd w:id="6308"/>
    <w:bookmarkStart w:name="z6318" w:id="6309"/>
    <w:p>
      <w:pPr>
        <w:spacing w:after="0"/>
        <w:ind w:left="0"/>
        <w:jc w:val="both"/>
      </w:pPr>
      <w:r>
        <w:rPr>
          <w:rFonts w:ascii="Times New Roman"/>
          <w:b w:val="false"/>
          <w:i w:val="false"/>
          <w:color w:val="000000"/>
          <w:sz w:val="28"/>
        </w:rPr>
        <w:t xml:space="preserve">
      прием, выполнение и подача команд; </w:t>
      </w:r>
    </w:p>
    <w:bookmarkEnd w:id="6309"/>
    <w:bookmarkStart w:name="z6319" w:id="6310"/>
    <w:p>
      <w:pPr>
        <w:spacing w:after="0"/>
        <w:ind w:left="0"/>
        <w:jc w:val="both"/>
      </w:pPr>
      <w:r>
        <w:rPr>
          <w:rFonts w:ascii="Times New Roman"/>
          <w:b w:val="false"/>
          <w:i w:val="false"/>
          <w:color w:val="000000"/>
          <w:sz w:val="28"/>
        </w:rPr>
        <w:t xml:space="preserve">
      принятие необходимых мер при аварийных тревогах; </w:t>
      </w:r>
    </w:p>
    <w:bookmarkEnd w:id="6310"/>
    <w:bookmarkStart w:name="z6320" w:id="6311"/>
    <w:p>
      <w:pPr>
        <w:spacing w:after="0"/>
        <w:ind w:left="0"/>
        <w:jc w:val="both"/>
      </w:pPr>
      <w:r>
        <w:rPr>
          <w:rFonts w:ascii="Times New Roman"/>
          <w:b w:val="false"/>
          <w:i w:val="false"/>
          <w:color w:val="000000"/>
          <w:sz w:val="28"/>
        </w:rPr>
        <w:t>
      выполнение обязанностей старшины электростанции, обязанностей старшины машинно-котельного отделения и руководство бригадой по ремонту и монтажу главных силовых установок судовых систем и валопроводов при строительстве судов.</w:t>
      </w:r>
    </w:p>
    <w:bookmarkEnd w:id="6311"/>
    <w:bookmarkStart w:name="z6321" w:id="6312"/>
    <w:p>
      <w:pPr>
        <w:spacing w:after="0"/>
        <w:ind w:left="0"/>
        <w:jc w:val="both"/>
      </w:pPr>
      <w:r>
        <w:rPr>
          <w:rFonts w:ascii="Times New Roman"/>
          <w:b w:val="false"/>
          <w:i w:val="false"/>
          <w:color w:val="000000"/>
          <w:sz w:val="28"/>
        </w:rPr>
        <w:t xml:space="preserve">
      346. Должен знать: </w:t>
      </w:r>
    </w:p>
    <w:bookmarkEnd w:id="6312"/>
    <w:bookmarkStart w:name="z6322" w:id="6313"/>
    <w:p>
      <w:pPr>
        <w:spacing w:after="0"/>
        <w:ind w:left="0"/>
        <w:jc w:val="both"/>
      </w:pPr>
      <w:r>
        <w:rPr>
          <w:rFonts w:ascii="Times New Roman"/>
          <w:b w:val="false"/>
          <w:i w:val="false"/>
          <w:color w:val="000000"/>
          <w:sz w:val="28"/>
        </w:rPr>
        <w:t xml:space="preserve">
      инструкции и методики по монтажу, эксплуатации и проведению швартовных, комплексных и ходовых испытаний по обслуживаемым механизмам, оборудованию, системам трубопроводов и автоматики; </w:t>
      </w:r>
    </w:p>
    <w:bookmarkEnd w:id="6313"/>
    <w:bookmarkStart w:name="z6323" w:id="6314"/>
    <w:p>
      <w:pPr>
        <w:spacing w:after="0"/>
        <w:ind w:left="0"/>
        <w:jc w:val="both"/>
      </w:pPr>
      <w:r>
        <w:rPr>
          <w:rFonts w:ascii="Times New Roman"/>
          <w:b w:val="false"/>
          <w:i w:val="false"/>
          <w:color w:val="000000"/>
          <w:sz w:val="28"/>
        </w:rPr>
        <w:t xml:space="preserve">
      способы установки на судах главных дизелей судовых, турбин, главных турбозубчатых агрегатов; </w:t>
      </w:r>
    </w:p>
    <w:bookmarkEnd w:id="6314"/>
    <w:bookmarkStart w:name="z6324" w:id="6315"/>
    <w:p>
      <w:pPr>
        <w:spacing w:after="0"/>
        <w:ind w:left="0"/>
        <w:jc w:val="both"/>
      </w:pPr>
      <w:r>
        <w:rPr>
          <w:rFonts w:ascii="Times New Roman"/>
          <w:b w:val="false"/>
          <w:i w:val="false"/>
          <w:color w:val="000000"/>
          <w:sz w:val="28"/>
        </w:rPr>
        <w:t xml:space="preserve">
      взаимодействие в работе всех механизмов и систем судовой установки; </w:t>
      </w:r>
    </w:p>
    <w:bookmarkEnd w:id="6315"/>
    <w:bookmarkStart w:name="z6325" w:id="6316"/>
    <w:p>
      <w:pPr>
        <w:spacing w:after="0"/>
        <w:ind w:left="0"/>
        <w:jc w:val="both"/>
      </w:pPr>
      <w:r>
        <w:rPr>
          <w:rFonts w:ascii="Times New Roman"/>
          <w:b w:val="false"/>
          <w:i w:val="false"/>
          <w:color w:val="000000"/>
          <w:sz w:val="28"/>
        </w:rPr>
        <w:t xml:space="preserve">
      методы регулирования газораспределения дизелей судовых; </w:t>
      </w:r>
    </w:p>
    <w:bookmarkEnd w:id="6316"/>
    <w:bookmarkStart w:name="z6326" w:id="6317"/>
    <w:p>
      <w:pPr>
        <w:spacing w:after="0"/>
        <w:ind w:left="0"/>
        <w:jc w:val="both"/>
      </w:pPr>
      <w:r>
        <w:rPr>
          <w:rFonts w:ascii="Times New Roman"/>
          <w:b w:val="false"/>
          <w:i w:val="false"/>
          <w:color w:val="000000"/>
          <w:sz w:val="28"/>
        </w:rPr>
        <w:t xml:space="preserve">
      наиболее рациональные процессы монтажа; </w:t>
      </w:r>
    </w:p>
    <w:bookmarkEnd w:id="6317"/>
    <w:bookmarkStart w:name="z6327" w:id="6318"/>
    <w:p>
      <w:pPr>
        <w:spacing w:after="0"/>
        <w:ind w:left="0"/>
        <w:jc w:val="both"/>
      </w:pPr>
      <w:r>
        <w:rPr>
          <w:rFonts w:ascii="Times New Roman"/>
          <w:b w:val="false"/>
          <w:i w:val="false"/>
          <w:color w:val="000000"/>
          <w:sz w:val="28"/>
        </w:rPr>
        <w:t xml:space="preserve">
      технические требования и отраслевые стандарты по монтажу главных механизмов, валопроводов и специальных устройств, особенности монтажа главных механизмов на пластинчатых, конических амортизаторах и типа "АДС"; </w:t>
      </w:r>
    </w:p>
    <w:bookmarkEnd w:id="6318"/>
    <w:bookmarkStart w:name="z6328" w:id="6319"/>
    <w:p>
      <w:pPr>
        <w:spacing w:after="0"/>
        <w:ind w:left="0"/>
        <w:jc w:val="both"/>
      </w:pPr>
      <w:r>
        <w:rPr>
          <w:rFonts w:ascii="Times New Roman"/>
          <w:b w:val="false"/>
          <w:i w:val="false"/>
          <w:color w:val="000000"/>
          <w:sz w:val="28"/>
        </w:rPr>
        <w:t xml:space="preserve">
      влияние весовых нагрузок и температуры окружающей среды на точность выполнения монтажных работ на судне; </w:t>
      </w:r>
    </w:p>
    <w:bookmarkEnd w:id="6319"/>
    <w:bookmarkStart w:name="z6329" w:id="6320"/>
    <w:p>
      <w:pPr>
        <w:spacing w:after="0"/>
        <w:ind w:left="0"/>
        <w:jc w:val="both"/>
      </w:pPr>
      <w:r>
        <w:rPr>
          <w:rFonts w:ascii="Times New Roman"/>
          <w:b w:val="false"/>
          <w:i w:val="false"/>
          <w:color w:val="000000"/>
          <w:sz w:val="28"/>
        </w:rPr>
        <w:t xml:space="preserve">
      предельно допустимые и рабочие параметры пара, воды, конденсата и масла; </w:t>
      </w:r>
    </w:p>
    <w:bookmarkEnd w:id="6320"/>
    <w:bookmarkStart w:name="z6330" w:id="6321"/>
    <w:p>
      <w:pPr>
        <w:spacing w:after="0"/>
        <w:ind w:left="0"/>
        <w:jc w:val="both"/>
      </w:pPr>
      <w:r>
        <w:rPr>
          <w:rFonts w:ascii="Times New Roman"/>
          <w:b w:val="false"/>
          <w:i w:val="false"/>
          <w:color w:val="000000"/>
          <w:sz w:val="28"/>
        </w:rPr>
        <w:t xml:space="preserve">
      правила регулирования главных паровых турбин, газотурбинных установок и обслуживающих их механизмов, обеспечивающих работу при всех режимах; </w:t>
      </w:r>
    </w:p>
    <w:bookmarkEnd w:id="6321"/>
    <w:bookmarkStart w:name="z6331" w:id="6322"/>
    <w:p>
      <w:pPr>
        <w:spacing w:after="0"/>
        <w:ind w:left="0"/>
        <w:jc w:val="both"/>
      </w:pPr>
      <w:r>
        <w:rPr>
          <w:rFonts w:ascii="Times New Roman"/>
          <w:b w:val="false"/>
          <w:i w:val="false"/>
          <w:color w:val="000000"/>
          <w:sz w:val="28"/>
        </w:rPr>
        <w:t xml:space="preserve">
      правила технических измерений, вскрытия и закрытия механизмов при ревизии; </w:t>
      </w:r>
    </w:p>
    <w:bookmarkEnd w:id="6322"/>
    <w:bookmarkStart w:name="z6332" w:id="6323"/>
    <w:p>
      <w:pPr>
        <w:spacing w:after="0"/>
        <w:ind w:left="0"/>
        <w:jc w:val="both"/>
      </w:pPr>
      <w:r>
        <w:rPr>
          <w:rFonts w:ascii="Times New Roman"/>
          <w:b w:val="false"/>
          <w:i w:val="false"/>
          <w:color w:val="000000"/>
          <w:sz w:val="28"/>
        </w:rPr>
        <w:t>
      правила приема команд по судовым средствам связи и действия по аварийным тревогам;</w:t>
      </w:r>
    </w:p>
    <w:bookmarkEnd w:id="6323"/>
    <w:bookmarkStart w:name="z6333" w:id="6324"/>
    <w:p>
      <w:pPr>
        <w:spacing w:after="0"/>
        <w:ind w:left="0"/>
        <w:jc w:val="both"/>
      </w:pPr>
      <w:r>
        <w:rPr>
          <w:rFonts w:ascii="Times New Roman"/>
          <w:b w:val="false"/>
          <w:i w:val="false"/>
          <w:color w:val="000000"/>
          <w:sz w:val="28"/>
        </w:rPr>
        <w:t xml:space="preserve">
      устройство, технические характеристики и принцип действия главных гребных электродвигателей, генераторов со щитами электродвижения и аппаратурой управления; </w:t>
      </w:r>
    </w:p>
    <w:bookmarkEnd w:id="6324"/>
    <w:bookmarkStart w:name="z6334" w:id="6325"/>
    <w:p>
      <w:pPr>
        <w:spacing w:after="0"/>
        <w:ind w:left="0"/>
        <w:jc w:val="both"/>
      </w:pPr>
      <w:r>
        <w:rPr>
          <w:rFonts w:ascii="Times New Roman"/>
          <w:b w:val="false"/>
          <w:i w:val="false"/>
          <w:color w:val="000000"/>
          <w:sz w:val="28"/>
        </w:rPr>
        <w:t>
      способы выявления и устранения дефектов, связанных с теплотехникой, механикой и электротехникой.</w:t>
      </w:r>
    </w:p>
    <w:bookmarkEnd w:id="6325"/>
    <w:bookmarkStart w:name="z6335" w:id="6326"/>
    <w:p>
      <w:pPr>
        <w:spacing w:after="0"/>
        <w:ind w:left="0"/>
        <w:jc w:val="both"/>
      </w:pPr>
      <w:r>
        <w:rPr>
          <w:rFonts w:ascii="Times New Roman"/>
          <w:b w:val="false"/>
          <w:i w:val="false"/>
          <w:color w:val="000000"/>
          <w:sz w:val="28"/>
        </w:rPr>
        <w:t>
      347. Тpебуется техническое и профессиональное (сpеднее профессиональное) обpазование.</w:t>
      </w:r>
    </w:p>
    <w:bookmarkEnd w:id="6326"/>
    <w:bookmarkStart w:name="z6336" w:id="6327"/>
    <w:p>
      <w:pPr>
        <w:spacing w:after="0"/>
        <w:ind w:left="0"/>
        <w:jc w:val="both"/>
      </w:pPr>
      <w:r>
        <w:rPr>
          <w:rFonts w:ascii="Times New Roman"/>
          <w:b w:val="false"/>
          <w:i w:val="false"/>
          <w:color w:val="000000"/>
          <w:sz w:val="28"/>
        </w:rPr>
        <w:t>
      348. Примеры работ:</w:t>
      </w:r>
    </w:p>
    <w:bookmarkEnd w:id="6327"/>
    <w:bookmarkStart w:name="z6337" w:id="6328"/>
    <w:p>
      <w:pPr>
        <w:spacing w:after="0"/>
        <w:ind w:left="0"/>
        <w:jc w:val="both"/>
      </w:pPr>
      <w:r>
        <w:rPr>
          <w:rFonts w:ascii="Times New Roman"/>
          <w:b w:val="false"/>
          <w:i w:val="false"/>
          <w:color w:val="000000"/>
          <w:sz w:val="28"/>
        </w:rPr>
        <w:t>
      главные механизмы и котлы:</w:t>
      </w:r>
    </w:p>
    <w:bookmarkEnd w:id="6328"/>
    <w:bookmarkStart w:name="z6338" w:id="6329"/>
    <w:p>
      <w:pPr>
        <w:spacing w:after="0"/>
        <w:ind w:left="0"/>
        <w:jc w:val="both"/>
      </w:pPr>
      <w:r>
        <w:rPr>
          <w:rFonts w:ascii="Times New Roman"/>
          <w:b w:val="false"/>
          <w:i w:val="false"/>
          <w:color w:val="000000"/>
          <w:sz w:val="28"/>
        </w:rPr>
        <w:t>
      1) автоматика дизелей судовых, главных котлов, турбин и паровых машин - регулировка, проверка, сдача в действии;</w:t>
      </w:r>
    </w:p>
    <w:bookmarkEnd w:id="6329"/>
    <w:bookmarkStart w:name="z6339" w:id="6330"/>
    <w:p>
      <w:pPr>
        <w:spacing w:after="0"/>
        <w:ind w:left="0"/>
        <w:jc w:val="both"/>
      </w:pPr>
      <w:r>
        <w:rPr>
          <w:rFonts w:ascii="Times New Roman"/>
          <w:b w:val="false"/>
          <w:i w:val="false"/>
          <w:color w:val="000000"/>
          <w:sz w:val="28"/>
        </w:rPr>
        <w:t>
      2) агрегаты главных механизмов - заводка, центровка, монтаж;</w:t>
      </w:r>
    </w:p>
    <w:bookmarkEnd w:id="6330"/>
    <w:bookmarkStart w:name="z6340" w:id="6331"/>
    <w:p>
      <w:pPr>
        <w:spacing w:after="0"/>
        <w:ind w:left="0"/>
        <w:jc w:val="both"/>
      </w:pPr>
      <w:r>
        <w:rPr>
          <w:rFonts w:ascii="Times New Roman"/>
          <w:b w:val="false"/>
          <w:i w:val="false"/>
          <w:color w:val="000000"/>
          <w:sz w:val="28"/>
        </w:rPr>
        <w:t>
      3) амортизаторы под главные механизмы - установка, крепление;</w:t>
      </w:r>
    </w:p>
    <w:bookmarkEnd w:id="6331"/>
    <w:bookmarkStart w:name="z6341" w:id="6332"/>
    <w:p>
      <w:pPr>
        <w:spacing w:after="0"/>
        <w:ind w:left="0"/>
        <w:jc w:val="both"/>
      </w:pPr>
      <w:r>
        <w:rPr>
          <w:rFonts w:ascii="Times New Roman"/>
          <w:b w:val="false"/>
          <w:i w:val="false"/>
          <w:color w:val="000000"/>
          <w:sz w:val="28"/>
        </w:rPr>
        <w:t>
      4) блоки и фундаментные рамы, неразъемные блоки цилиндров, колонны, цилиндры дизелей судовых диаметром цилиндра свыше 300 миллиметров - установка, сборка, центровка, проверка;</w:t>
      </w:r>
    </w:p>
    <w:bookmarkEnd w:id="6332"/>
    <w:bookmarkStart w:name="z6342" w:id="6333"/>
    <w:p>
      <w:pPr>
        <w:spacing w:after="0"/>
        <w:ind w:left="0"/>
        <w:jc w:val="both"/>
      </w:pPr>
      <w:r>
        <w:rPr>
          <w:rFonts w:ascii="Times New Roman"/>
          <w:b w:val="false"/>
          <w:i w:val="false"/>
          <w:color w:val="000000"/>
          <w:sz w:val="28"/>
        </w:rPr>
        <w:t>
      5) валы коленчатые, вкладыши, подшипники диаметром вала свыше 200 миллиметров - разборка, дефектация, ремонт, калибровка шеек, пригонка по постелям, шабрение, припиловка, укладка, проверка по раскепам и цилиндрам, проверка масляных зазоров;</w:t>
      </w:r>
    </w:p>
    <w:bookmarkEnd w:id="6333"/>
    <w:bookmarkStart w:name="z6343" w:id="6334"/>
    <w:p>
      <w:pPr>
        <w:spacing w:after="0"/>
        <w:ind w:left="0"/>
        <w:jc w:val="both"/>
      </w:pPr>
      <w:r>
        <w:rPr>
          <w:rFonts w:ascii="Times New Roman"/>
          <w:b w:val="false"/>
          <w:i w:val="false"/>
          <w:color w:val="000000"/>
          <w:sz w:val="28"/>
        </w:rPr>
        <w:t>
      6) валы распределительные диаметром свыше 120 миллиметров - разборка, дефектация, ремонт, сборка, укладка, регулировка;</w:t>
      </w:r>
    </w:p>
    <w:bookmarkEnd w:id="6334"/>
    <w:bookmarkStart w:name="z6344" w:id="6335"/>
    <w:p>
      <w:pPr>
        <w:spacing w:after="0"/>
        <w:ind w:left="0"/>
        <w:jc w:val="both"/>
      </w:pPr>
      <w:r>
        <w:rPr>
          <w:rFonts w:ascii="Times New Roman"/>
          <w:b w:val="false"/>
          <w:i w:val="false"/>
          <w:color w:val="000000"/>
          <w:sz w:val="28"/>
        </w:rPr>
        <w:t>
      7) двигатели крыльчатые - регулировка, сдача;</w:t>
      </w:r>
    </w:p>
    <w:bookmarkEnd w:id="6335"/>
    <w:bookmarkStart w:name="z6345" w:id="6336"/>
    <w:p>
      <w:pPr>
        <w:spacing w:after="0"/>
        <w:ind w:left="0"/>
        <w:jc w:val="both"/>
      </w:pPr>
      <w:r>
        <w:rPr>
          <w:rFonts w:ascii="Times New Roman"/>
          <w:b w:val="false"/>
          <w:i w:val="false"/>
          <w:color w:val="000000"/>
          <w:sz w:val="28"/>
        </w:rPr>
        <w:t>
      8) муфты шинно-пневматические - регулировка, испытание, сдача;</w:t>
      </w:r>
    </w:p>
    <w:bookmarkEnd w:id="6336"/>
    <w:bookmarkStart w:name="z6346" w:id="6337"/>
    <w:p>
      <w:pPr>
        <w:spacing w:after="0"/>
        <w:ind w:left="0"/>
        <w:jc w:val="both"/>
      </w:pPr>
      <w:r>
        <w:rPr>
          <w:rFonts w:ascii="Times New Roman"/>
          <w:b w:val="false"/>
          <w:i w:val="false"/>
          <w:color w:val="000000"/>
          <w:sz w:val="28"/>
        </w:rPr>
        <w:t>
      9) машины паровые мощностью свыше 225 киловатт (свыше 300 лошадинных сил) - проверка перпендикулярности оси коленчатого вала относительно осевых линий цилиндров, укладка, проверка просадки колончатого вала в подшипниках и центровка к валопроводу;</w:t>
      </w:r>
    </w:p>
    <w:bookmarkEnd w:id="6337"/>
    <w:bookmarkStart w:name="z6347" w:id="6338"/>
    <w:p>
      <w:pPr>
        <w:spacing w:after="0"/>
        <w:ind w:left="0"/>
        <w:jc w:val="both"/>
      </w:pPr>
      <w:r>
        <w:rPr>
          <w:rFonts w:ascii="Times New Roman"/>
          <w:b w:val="false"/>
          <w:i w:val="false"/>
          <w:color w:val="000000"/>
          <w:sz w:val="28"/>
        </w:rPr>
        <w:t>
      10) механизмы главные судов на воздушной подушке - регулировка, сдача в действии;</w:t>
      </w:r>
    </w:p>
    <w:bookmarkEnd w:id="6338"/>
    <w:bookmarkStart w:name="z6348" w:id="6339"/>
    <w:p>
      <w:pPr>
        <w:spacing w:after="0"/>
        <w:ind w:left="0"/>
        <w:jc w:val="both"/>
      </w:pPr>
      <w:r>
        <w:rPr>
          <w:rFonts w:ascii="Times New Roman"/>
          <w:b w:val="false"/>
          <w:i w:val="false"/>
          <w:color w:val="000000"/>
          <w:sz w:val="28"/>
        </w:rPr>
        <w:t>
      11) регуляторы скорости и частоты вращения главных турбин - проверка, настройка, сдача в действии;</w:t>
      </w:r>
    </w:p>
    <w:bookmarkEnd w:id="6339"/>
    <w:bookmarkStart w:name="z6349" w:id="6340"/>
    <w:p>
      <w:pPr>
        <w:spacing w:after="0"/>
        <w:ind w:left="0"/>
        <w:jc w:val="both"/>
      </w:pPr>
      <w:r>
        <w:rPr>
          <w:rFonts w:ascii="Times New Roman"/>
          <w:b w:val="false"/>
          <w:i w:val="false"/>
          <w:color w:val="000000"/>
          <w:sz w:val="28"/>
        </w:rPr>
        <w:t>
      12) редукторы главных турбозубчатых агрегатов - центровка шестерен по колесу редуктора, установка масляных зазоров, укладка колес, проверка зацепления контактности;</w:t>
      </w:r>
    </w:p>
    <w:bookmarkEnd w:id="6340"/>
    <w:bookmarkStart w:name="z6350" w:id="6341"/>
    <w:p>
      <w:pPr>
        <w:spacing w:after="0"/>
        <w:ind w:left="0"/>
        <w:jc w:val="both"/>
      </w:pPr>
      <w:r>
        <w:rPr>
          <w:rFonts w:ascii="Times New Roman"/>
          <w:b w:val="false"/>
          <w:i w:val="false"/>
          <w:color w:val="000000"/>
          <w:sz w:val="28"/>
        </w:rPr>
        <w:t>
      13) ротор главной турбины - статическая балансировка, укладка;</w:t>
      </w:r>
    </w:p>
    <w:bookmarkEnd w:id="6341"/>
    <w:bookmarkStart w:name="z6351" w:id="6342"/>
    <w:p>
      <w:pPr>
        <w:spacing w:after="0"/>
        <w:ind w:left="0"/>
        <w:jc w:val="both"/>
      </w:pPr>
      <w:r>
        <w:rPr>
          <w:rFonts w:ascii="Times New Roman"/>
          <w:b w:val="false"/>
          <w:i w:val="false"/>
          <w:color w:val="000000"/>
          <w:sz w:val="28"/>
        </w:rPr>
        <w:t>
      14) турбины и главные редукторы - предремонтное дефектование;</w:t>
      </w:r>
    </w:p>
    <w:bookmarkEnd w:id="6342"/>
    <w:bookmarkStart w:name="z6352" w:id="6343"/>
    <w:p>
      <w:pPr>
        <w:spacing w:after="0"/>
        <w:ind w:left="0"/>
        <w:jc w:val="both"/>
      </w:pPr>
      <w:r>
        <w:rPr>
          <w:rFonts w:ascii="Times New Roman"/>
          <w:b w:val="false"/>
          <w:i w:val="false"/>
          <w:color w:val="000000"/>
          <w:sz w:val="28"/>
        </w:rPr>
        <w:t>
      15) турбины и главные турбозубчатые агрегаты - монтаж, центровка, ревизия;</w:t>
      </w:r>
    </w:p>
    <w:bookmarkEnd w:id="6343"/>
    <w:bookmarkStart w:name="z6353" w:id="6344"/>
    <w:p>
      <w:pPr>
        <w:spacing w:after="0"/>
        <w:ind w:left="0"/>
        <w:jc w:val="both"/>
      </w:pPr>
      <w:r>
        <w:rPr>
          <w:rFonts w:ascii="Times New Roman"/>
          <w:b w:val="false"/>
          <w:i w:val="false"/>
          <w:color w:val="000000"/>
          <w:sz w:val="28"/>
        </w:rPr>
        <w:t>
      16) турбины главные - проверка и установка аксиальных и радиальных зазоров;</w:t>
      </w:r>
    </w:p>
    <w:bookmarkEnd w:id="6344"/>
    <w:bookmarkStart w:name="z6354" w:id="6345"/>
    <w:p>
      <w:pPr>
        <w:spacing w:after="0"/>
        <w:ind w:left="0"/>
        <w:jc w:val="both"/>
      </w:pPr>
      <w:r>
        <w:rPr>
          <w:rFonts w:ascii="Times New Roman"/>
          <w:b w:val="false"/>
          <w:i w:val="false"/>
          <w:color w:val="000000"/>
          <w:sz w:val="28"/>
        </w:rPr>
        <w:t>
      17) турбомеханизмы с автоматическим блоком регулирования - регулировка, сдача в действии;</w:t>
      </w:r>
    </w:p>
    <w:bookmarkEnd w:id="6345"/>
    <w:bookmarkStart w:name="z6355" w:id="6346"/>
    <w:p>
      <w:pPr>
        <w:spacing w:after="0"/>
        <w:ind w:left="0"/>
        <w:jc w:val="both"/>
      </w:pPr>
      <w:r>
        <w:rPr>
          <w:rFonts w:ascii="Times New Roman"/>
          <w:b w:val="false"/>
          <w:i w:val="false"/>
          <w:color w:val="000000"/>
          <w:sz w:val="28"/>
        </w:rPr>
        <w:t>
      18) уплотнения лабиринтовые, концевые диафрагмы - определение размеров для расточки, проверка радиальных и осевых зазоров;</w:t>
      </w:r>
    </w:p>
    <w:bookmarkEnd w:id="6346"/>
    <w:bookmarkStart w:name="z6356" w:id="6347"/>
    <w:p>
      <w:pPr>
        <w:spacing w:after="0"/>
        <w:ind w:left="0"/>
        <w:jc w:val="both"/>
      </w:pPr>
      <w:r>
        <w:rPr>
          <w:rFonts w:ascii="Times New Roman"/>
          <w:b w:val="false"/>
          <w:i w:val="false"/>
          <w:color w:val="000000"/>
          <w:sz w:val="28"/>
        </w:rPr>
        <w:t>
      19) устройства маневровые и быстрозапорные - регулировка, сдача в действии;</w:t>
      </w:r>
    </w:p>
    <w:bookmarkEnd w:id="6347"/>
    <w:bookmarkStart w:name="z6357" w:id="6348"/>
    <w:p>
      <w:pPr>
        <w:spacing w:after="0"/>
        <w:ind w:left="0"/>
        <w:jc w:val="both"/>
      </w:pPr>
      <w:r>
        <w:rPr>
          <w:rFonts w:ascii="Times New Roman"/>
          <w:b w:val="false"/>
          <w:i w:val="false"/>
          <w:color w:val="000000"/>
          <w:sz w:val="28"/>
        </w:rPr>
        <w:t>
      20) устройства пусковые и реверсивные дизелей судовых диаметром цилиндра свыше 300 миллиметров - сборка, установка, регулировка;</w:t>
      </w:r>
    </w:p>
    <w:bookmarkEnd w:id="6348"/>
    <w:bookmarkStart w:name="z6358" w:id="6349"/>
    <w:p>
      <w:pPr>
        <w:spacing w:after="0"/>
        <w:ind w:left="0"/>
        <w:jc w:val="both"/>
      </w:pPr>
      <w:r>
        <w:rPr>
          <w:rFonts w:ascii="Times New Roman"/>
          <w:b w:val="false"/>
          <w:i w:val="false"/>
          <w:color w:val="000000"/>
          <w:sz w:val="28"/>
        </w:rPr>
        <w:t>
      валопроводы:</w:t>
      </w:r>
    </w:p>
    <w:bookmarkEnd w:id="6349"/>
    <w:bookmarkStart w:name="z6359" w:id="6350"/>
    <w:p>
      <w:pPr>
        <w:spacing w:after="0"/>
        <w:ind w:left="0"/>
        <w:jc w:val="both"/>
      </w:pPr>
      <w:r>
        <w:rPr>
          <w:rFonts w:ascii="Times New Roman"/>
          <w:b w:val="false"/>
          <w:i w:val="false"/>
          <w:color w:val="000000"/>
          <w:sz w:val="28"/>
        </w:rPr>
        <w:t>
      1) валы: опорные, промежуточные, гребные, винты гребные, дейдвудное устройство, втулки мортир, конусные кольца, сальники, обтекатели гребных винтов, валоповоротное устройство, тормоза, датчики тахометра при диаметре валопровода свыше 250 миллиметров - дефектация, ремонт, погрузка, заводка, пригонка, сборка фланцевых и гидравлических соединений, насадка полумуфт, запрессовка втулок, монтаж, центровка любым способом, сдача в действии;</w:t>
      </w:r>
    </w:p>
    <w:bookmarkEnd w:id="6350"/>
    <w:bookmarkStart w:name="z6360" w:id="6351"/>
    <w:p>
      <w:pPr>
        <w:spacing w:after="0"/>
        <w:ind w:left="0"/>
        <w:jc w:val="both"/>
      </w:pPr>
      <w:r>
        <w:rPr>
          <w:rFonts w:ascii="Times New Roman"/>
          <w:b w:val="false"/>
          <w:i w:val="false"/>
          <w:color w:val="000000"/>
          <w:sz w:val="28"/>
        </w:rPr>
        <w:t>
      2) механизмы изменения шага винтов с диаметром вала свыше 250 миллиметров - дефектация, ремонт, сборка, монтаж;</w:t>
      </w:r>
    </w:p>
    <w:bookmarkEnd w:id="6351"/>
    <w:bookmarkStart w:name="z6361" w:id="6352"/>
    <w:p>
      <w:pPr>
        <w:spacing w:after="0"/>
        <w:ind w:left="0"/>
        <w:jc w:val="both"/>
      </w:pPr>
      <w:r>
        <w:rPr>
          <w:rFonts w:ascii="Times New Roman"/>
          <w:b w:val="false"/>
          <w:i w:val="false"/>
          <w:color w:val="000000"/>
          <w:sz w:val="28"/>
        </w:rPr>
        <w:t>
      3) подшипники валопроводов (главные упорные, опорные) диаметром вала свыше 250 миллиметров - пригонка, шабрение, ремонт, монтаж, проверка масляных зазоров и сдача;</w:t>
      </w:r>
    </w:p>
    <w:bookmarkEnd w:id="6352"/>
    <w:bookmarkStart w:name="z6362" w:id="6353"/>
    <w:p>
      <w:pPr>
        <w:spacing w:after="0"/>
        <w:ind w:left="0"/>
        <w:jc w:val="both"/>
      </w:pPr>
      <w:r>
        <w:rPr>
          <w:rFonts w:ascii="Times New Roman"/>
          <w:b w:val="false"/>
          <w:i w:val="false"/>
          <w:color w:val="000000"/>
          <w:sz w:val="28"/>
        </w:rPr>
        <w:t>
      разные работы:</w:t>
      </w:r>
    </w:p>
    <w:bookmarkEnd w:id="6353"/>
    <w:bookmarkStart w:name="z6363" w:id="6354"/>
    <w:p>
      <w:pPr>
        <w:spacing w:after="0"/>
        <w:ind w:left="0"/>
        <w:jc w:val="both"/>
      </w:pPr>
      <w:r>
        <w:rPr>
          <w:rFonts w:ascii="Times New Roman"/>
          <w:b w:val="false"/>
          <w:i w:val="false"/>
          <w:color w:val="000000"/>
          <w:sz w:val="28"/>
        </w:rPr>
        <w:t>
      1) детали (подшипники, втулки, пальцы, шестерни) диаметром свыше 350 миллиметров - выпрессовка и запрессовка на гидравлических, винтовых, механических прессах при помощи приспособлений и методом холода;</w:t>
      </w:r>
    </w:p>
    <w:bookmarkEnd w:id="6354"/>
    <w:bookmarkStart w:name="z6364" w:id="6355"/>
    <w:p>
      <w:pPr>
        <w:spacing w:after="0"/>
        <w:ind w:left="0"/>
        <w:jc w:val="both"/>
      </w:pPr>
      <w:r>
        <w:rPr>
          <w:rFonts w:ascii="Times New Roman"/>
          <w:b w:val="false"/>
          <w:i w:val="false"/>
          <w:color w:val="000000"/>
          <w:sz w:val="28"/>
        </w:rPr>
        <w:t>
      2) конденсатор главный - погрузка, центровка, монтаж, испытание;</w:t>
      </w:r>
    </w:p>
    <w:bookmarkEnd w:id="6355"/>
    <w:bookmarkStart w:name="z6365" w:id="6356"/>
    <w:p>
      <w:pPr>
        <w:spacing w:after="0"/>
        <w:ind w:left="0"/>
        <w:jc w:val="both"/>
      </w:pPr>
      <w:r>
        <w:rPr>
          <w:rFonts w:ascii="Times New Roman"/>
          <w:b w:val="false"/>
          <w:i w:val="false"/>
          <w:color w:val="000000"/>
          <w:sz w:val="28"/>
        </w:rPr>
        <w:t>
      3) макет - кондукторы под главные механизмы - установка, центровка;</w:t>
      </w:r>
    </w:p>
    <w:bookmarkEnd w:id="6356"/>
    <w:bookmarkStart w:name="z6366" w:id="6357"/>
    <w:p>
      <w:pPr>
        <w:spacing w:after="0"/>
        <w:ind w:left="0"/>
        <w:jc w:val="both"/>
      </w:pPr>
      <w:r>
        <w:rPr>
          <w:rFonts w:ascii="Times New Roman"/>
          <w:b w:val="false"/>
          <w:i w:val="false"/>
          <w:color w:val="000000"/>
          <w:sz w:val="28"/>
        </w:rPr>
        <w:t>
      4) машины и устройства рулевые и приводы - регулировка, наладка и сдача в действии;</w:t>
      </w:r>
    </w:p>
    <w:bookmarkEnd w:id="6357"/>
    <w:bookmarkStart w:name="z6367" w:id="6358"/>
    <w:p>
      <w:pPr>
        <w:spacing w:after="0"/>
        <w:ind w:left="0"/>
        <w:jc w:val="both"/>
      </w:pPr>
      <w:r>
        <w:rPr>
          <w:rFonts w:ascii="Times New Roman"/>
          <w:b w:val="false"/>
          <w:i w:val="false"/>
          <w:color w:val="000000"/>
          <w:sz w:val="28"/>
        </w:rPr>
        <w:t>
      5) устройства подъемно-мачтовые и выдвижные - центровка, монтаж, испытание, сдача в действии;</w:t>
      </w:r>
    </w:p>
    <w:bookmarkEnd w:id="6358"/>
    <w:bookmarkStart w:name="z6368" w:id="6359"/>
    <w:p>
      <w:pPr>
        <w:spacing w:after="0"/>
        <w:ind w:left="0"/>
        <w:jc w:val="both"/>
      </w:pPr>
      <w:r>
        <w:rPr>
          <w:rFonts w:ascii="Times New Roman"/>
          <w:b w:val="false"/>
          <w:i w:val="false"/>
          <w:color w:val="000000"/>
          <w:sz w:val="28"/>
        </w:rPr>
        <w:t>
      6) устройства крыльевые судов на подводных крыльях - наладка и регулировка, восстановление электроизоляции и углов атаки.</w:t>
      </w:r>
    </w:p>
    <w:bookmarkEnd w:id="6359"/>
    <w:bookmarkStart w:name="z6369" w:id="6360"/>
    <w:p>
      <w:pPr>
        <w:spacing w:after="0"/>
        <w:ind w:left="0"/>
        <w:jc w:val="left"/>
      </w:pPr>
      <w:r>
        <w:rPr>
          <w:rFonts w:ascii="Times New Roman"/>
          <w:b/>
          <w:i w:val="false"/>
          <w:color w:val="000000"/>
        </w:rPr>
        <w:t xml:space="preserve"> Параграф 112. Такелажник судовой, 2-разряд</w:t>
      </w:r>
    </w:p>
    <w:bookmarkEnd w:id="6360"/>
    <w:bookmarkStart w:name="z6370" w:id="6361"/>
    <w:p>
      <w:pPr>
        <w:spacing w:after="0"/>
        <w:ind w:left="0"/>
        <w:jc w:val="both"/>
      </w:pPr>
      <w:r>
        <w:rPr>
          <w:rFonts w:ascii="Times New Roman"/>
          <w:b w:val="false"/>
          <w:i w:val="false"/>
          <w:color w:val="000000"/>
          <w:sz w:val="28"/>
        </w:rPr>
        <w:t xml:space="preserve">
      349. Характеристика работ: </w:t>
      </w:r>
    </w:p>
    <w:bookmarkEnd w:id="6361"/>
    <w:bookmarkStart w:name="z6371" w:id="6362"/>
    <w:p>
      <w:pPr>
        <w:spacing w:after="0"/>
        <w:ind w:left="0"/>
        <w:jc w:val="both"/>
      </w:pPr>
      <w:r>
        <w:rPr>
          <w:rFonts w:ascii="Times New Roman"/>
          <w:b w:val="false"/>
          <w:i w:val="false"/>
          <w:color w:val="000000"/>
          <w:sz w:val="28"/>
        </w:rPr>
        <w:t xml:space="preserve">
      выполнение такелажных работ по строповке, погрузке, подъему, снятию, перемещению и установке на фундамент судовых грузов, механизмов и оборудования при помощи кранов на открытых площадках, палубах и стапелях массой до 1 тонны при постройке и ремонте судов; </w:t>
      </w:r>
    </w:p>
    <w:bookmarkEnd w:id="6362"/>
    <w:bookmarkStart w:name="z6372" w:id="6363"/>
    <w:p>
      <w:pPr>
        <w:spacing w:after="0"/>
        <w:ind w:left="0"/>
        <w:jc w:val="both"/>
      </w:pPr>
      <w:r>
        <w:rPr>
          <w:rFonts w:ascii="Times New Roman"/>
          <w:b w:val="false"/>
          <w:i w:val="false"/>
          <w:color w:val="000000"/>
          <w:sz w:val="28"/>
        </w:rPr>
        <w:t>
      установка клеток под корпуса мелких судов;</w:t>
      </w:r>
    </w:p>
    <w:bookmarkEnd w:id="6363"/>
    <w:bookmarkStart w:name="z6373" w:id="6364"/>
    <w:p>
      <w:pPr>
        <w:spacing w:after="0"/>
        <w:ind w:left="0"/>
        <w:jc w:val="both"/>
      </w:pPr>
      <w:r>
        <w:rPr>
          <w:rFonts w:ascii="Times New Roman"/>
          <w:b w:val="false"/>
          <w:i w:val="false"/>
          <w:color w:val="000000"/>
          <w:sz w:val="28"/>
        </w:rPr>
        <w:t xml:space="preserve">
      подъем на клетки шлюпок, баркасов и катеров; </w:t>
      </w:r>
    </w:p>
    <w:bookmarkEnd w:id="6364"/>
    <w:bookmarkStart w:name="z6374" w:id="6365"/>
    <w:p>
      <w:pPr>
        <w:spacing w:after="0"/>
        <w:ind w:left="0"/>
        <w:jc w:val="both"/>
      </w:pPr>
      <w:r>
        <w:rPr>
          <w:rFonts w:ascii="Times New Roman"/>
          <w:b w:val="false"/>
          <w:i w:val="false"/>
          <w:color w:val="000000"/>
          <w:sz w:val="28"/>
        </w:rPr>
        <w:t xml:space="preserve">
      подготовка стропов, инструментов и оснастки для выполнения такелажных работ и доставка их к месту работы; </w:t>
      </w:r>
    </w:p>
    <w:bookmarkEnd w:id="6365"/>
    <w:bookmarkStart w:name="z6375" w:id="6366"/>
    <w:p>
      <w:pPr>
        <w:spacing w:after="0"/>
        <w:ind w:left="0"/>
        <w:jc w:val="both"/>
      </w:pPr>
      <w:r>
        <w:rPr>
          <w:rFonts w:ascii="Times New Roman"/>
          <w:b w:val="false"/>
          <w:i w:val="false"/>
          <w:color w:val="000000"/>
          <w:sz w:val="28"/>
        </w:rPr>
        <w:t>
      выполнение такелажных работ с помощью ручных лебедок и шпилей;</w:t>
      </w:r>
    </w:p>
    <w:bookmarkEnd w:id="6366"/>
    <w:bookmarkStart w:name="z6376" w:id="6367"/>
    <w:p>
      <w:pPr>
        <w:spacing w:after="0"/>
        <w:ind w:left="0"/>
        <w:jc w:val="both"/>
      </w:pPr>
      <w:r>
        <w:rPr>
          <w:rFonts w:ascii="Times New Roman"/>
          <w:b w:val="false"/>
          <w:i w:val="false"/>
          <w:color w:val="000000"/>
          <w:sz w:val="28"/>
        </w:rPr>
        <w:t>
      размотка канатов с бухт, разметка, наложение марок, отрезка и укладка;</w:t>
      </w:r>
    </w:p>
    <w:bookmarkEnd w:id="6367"/>
    <w:bookmarkStart w:name="z6377" w:id="6368"/>
    <w:p>
      <w:pPr>
        <w:spacing w:after="0"/>
        <w:ind w:left="0"/>
        <w:jc w:val="both"/>
      </w:pPr>
      <w:r>
        <w:rPr>
          <w:rFonts w:ascii="Times New Roman"/>
          <w:b w:val="false"/>
          <w:i w:val="false"/>
          <w:color w:val="000000"/>
          <w:sz w:val="28"/>
        </w:rPr>
        <w:t xml:space="preserve">
      изготовление простого такелажа; </w:t>
      </w:r>
    </w:p>
    <w:bookmarkEnd w:id="6368"/>
    <w:bookmarkStart w:name="z6378" w:id="6369"/>
    <w:p>
      <w:pPr>
        <w:spacing w:after="0"/>
        <w:ind w:left="0"/>
        <w:jc w:val="both"/>
      </w:pPr>
      <w:r>
        <w:rPr>
          <w:rFonts w:ascii="Times New Roman"/>
          <w:b w:val="false"/>
          <w:i w:val="false"/>
          <w:color w:val="000000"/>
          <w:sz w:val="28"/>
        </w:rPr>
        <w:t xml:space="preserve">
      маркирование такелажных изделий; </w:t>
      </w:r>
    </w:p>
    <w:bookmarkEnd w:id="6369"/>
    <w:bookmarkStart w:name="z6379" w:id="6370"/>
    <w:p>
      <w:pPr>
        <w:spacing w:after="0"/>
        <w:ind w:left="0"/>
        <w:jc w:val="both"/>
      </w:pPr>
      <w:r>
        <w:rPr>
          <w:rFonts w:ascii="Times New Roman"/>
          <w:b w:val="false"/>
          <w:i w:val="false"/>
          <w:color w:val="000000"/>
          <w:sz w:val="28"/>
        </w:rPr>
        <w:t xml:space="preserve">
      вязание основных узлов, используемых при такелажных работах и изготовление простых плетеных изделий из канатов; </w:t>
      </w:r>
    </w:p>
    <w:bookmarkEnd w:id="6370"/>
    <w:bookmarkStart w:name="z6380" w:id="6371"/>
    <w:p>
      <w:pPr>
        <w:spacing w:after="0"/>
        <w:ind w:left="0"/>
        <w:jc w:val="both"/>
      </w:pPr>
      <w:r>
        <w:rPr>
          <w:rFonts w:ascii="Times New Roman"/>
          <w:b w:val="false"/>
          <w:i w:val="false"/>
          <w:color w:val="000000"/>
          <w:sz w:val="28"/>
        </w:rPr>
        <w:t xml:space="preserve">
      выполнение несложных выморозочных работ, разметка майн на льду перед выморозкой; </w:t>
      </w:r>
    </w:p>
    <w:bookmarkEnd w:id="6371"/>
    <w:bookmarkStart w:name="z6381" w:id="6372"/>
    <w:p>
      <w:pPr>
        <w:spacing w:after="0"/>
        <w:ind w:left="0"/>
        <w:jc w:val="both"/>
      </w:pPr>
      <w:r>
        <w:rPr>
          <w:rFonts w:ascii="Times New Roman"/>
          <w:b w:val="false"/>
          <w:i w:val="false"/>
          <w:color w:val="000000"/>
          <w:sz w:val="28"/>
        </w:rPr>
        <w:t xml:space="preserve">
      определение массы, центра тяжести деталей и оборудования простой конфигурации; </w:t>
      </w:r>
    </w:p>
    <w:bookmarkEnd w:id="6372"/>
    <w:bookmarkStart w:name="z6382" w:id="6373"/>
    <w:p>
      <w:pPr>
        <w:spacing w:after="0"/>
        <w:ind w:left="0"/>
        <w:jc w:val="both"/>
      </w:pPr>
      <w:r>
        <w:rPr>
          <w:rFonts w:ascii="Times New Roman"/>
          <w:b w:val="false"/>
          <w:i w:val="false"/>
          <w:color w:val="000000"/>
          <w:sz w:val="28"/>
        </w:rPr>
        <w:t>
      заточка ледокольного и выморозочного инструмента;</w:t>
      </w:r>
    </w:p>
    <w:bookmarkEnd w:id="6373"/>
    <w:bookmarkStart w:name="z6383" w:id="6374"/>
    <w:p>
      <w:pPr>
        <w:spacing w:after="0"/>
        <w:ind w:left="0"/>
        <w:jc w:val="both"/>
      </w:pPr>
      <w:r>
        <w:rPr>
          <w:rFonts w:ascii="Times New Roman"/>
          <w:b w:val="false"/>
          <w:i w:val="false"/>
          <w:color w:val="000000"/>
          <w:sz w:val="28"/>
        </w:rPr>
        <w:t xml:space="preserve">
      чтение несложных чертежей и эскизов по изготовлению деталей такелажа; </w:t>
      </w:r>
    </w:p>
    <w:bookmarkEnd w:id="6374"/>
    <w:bookmarkStart w:name="z6384" w:id="6375"/>
    <w:p>
      <w:pPr>
        <w:spacing w:after="0"/>
        <w:ind w:left="0"/>
        <w:jc w:val="both"/>
      </w:pPr>
      <w:r>
        <w:rPr>
          <w:rFonts w:ascii="Times New Roman"/>
          <w:b w:val="false"/>
          <w:i w:val="false"/>
          <w:color w:val="000000"/>
          <w:sz w:val="28"/>
        </w:rPr>
        <w:t>
      консервация и расконсервация канатов.</w:t>
      </w:r>
    </w:p>
    <w:bookmarkEnd w:id="6375"/>
    <w:bookmarkStart w:name="z6385" w:id="6376"/>
    <w:p>
      <w:pPr>
        <w:spacing w:after="0"/>
        <w:ind w:left="0"/>
        <w:jc w:val="both"/>
      </w:pPr>
      <w:r>
        <w:rPr>
          <w:rFonts w:ascii="Times New Roman"/>
          <w:b w:val="false"/>
          <w:i w:val="false"/>
          <w:color w:val="000000"/>
          <w:sz w:val="28"/>
        </w:rPr>
        <w:t xml:space="preserve">
      350. Должен знать: </w:t>
      </w:r>
    </w:p>
    <w:bookmarkEnd w:id="6376"/>
    <w:bookmarkStart w:name="z6386" w:id="6377"/>
    <w:p>
      <w:pPr>
        <w:spacing w:after="0"/>
        <w:ind w:left="0"/>
        <w:jc w:val="both"/>
      </w:pPr>
      <w:r>
        <w:rPr>
          <w:rFonts w:ascii="Times New Roman"/>
          <w:b w:val="false"/>
          <w:i w:val="false"/>
          <w:color w:val="000000"/>
          <w:sz w:val="28"/>
        </w:rPr>
        <w:t>
      установленные для судостроительных и такелажных работ основные команды и сигналы;</w:t>
      </w:r>
    </w:p>
    <w:bookmarkEnd w:id="6377"/>
    <w:bookmarkStart w:name="z6387" w:id="6378"/>
    <w:p>
      <w:pPr>
        <w:spacing w:after="0"/>
        <w:ind w:left="0"/>
        <w:jc w:val="both"/>
      </w:pPr>
      <w:r>
        <w:rPr>
          <w:rFonts w:ascii="Times New Roman"/>
          <w:b w:val="false"/>
          <w:i w:val="false"/>
          <w:color w:val="000000"/>
          <w:sz w:val="28"/>
        </w:rPr>
        <w:t xml:space="preserve">
      назначение, устройство и правила хранения такелажного инструмента и приспособлений; </w:t>
      </w:r>
    </w:p>
    <w:bookmarkEnd w:id="6378"/>
    <w:bookmarkStart w:name="z6388" w:id="6379"/>
    <w:p>
      <w:pPr>
        <w:spacing w:after="0"/>
        <w:ind w:left="0"/>
        <w:jc w:val="both"/>
      </w:pPr>
      <w:r>
        <w:rPr>
          <w:rFonts w:ascii="Times New Roman"/>
          <w:b w:val="false"/>
          <w:i w:val="false"/>
          <w:color w:val="000000"/>
          <w:sz w:val="28"/>
        </w:rPr>
        <w:t xml:space="preserve">
      производство работ по околке судов; </w:t>
      </w:r>
    </w:p>
    <w:bookmarkEnd w:id="6379"/>
    <w:bookmarkStart w:name="z6389" w:id="6380"/>
    <w:p>
      <w:pPr>
        <w:spacing w:after="0"/>
        <w:ind w:left="0"/>
        <w:jc w:val="both"/>
      </w:pPr>
      <w:r>
        <w:rPr>
          <w:rFonts w:ascii="Times New Roman"/>
          <w:b w:val="false"/>
          <w:i w:val="false"/>
          <w:color w:val="000000"/>
          <w:sz w:val="28"/>
        </w:rPr>
        <w:t xml:space="preserve">
      общее устройство судов; </w:t>
      </w:r>
    </w:p>
    <w:bookmarkEnd w:id="6380"/>
    <w:bookmarkStart w:name="z6390" w:id="6381"/>
    <w:p>
      <w:pPr>
        <w:spacing w:after="0"/>
        <w:ind w:left="0"/>
        <w:jc w:val="both"/>
      </w:pPr>
      <w:r>
        <w:rPr>
          <w:rFonts w:ascii="Times New Roman"/>
          <w:b w:val="false"/>
          <w:i w:val="false"/>
          <w:color w:val="000000"/>
          <w:sz w:val="28"/>
        </w:rPr>
        <w:t xml:space="preserve">
      устройство и назначение бегучего и стоячего такелажа; </w:t>
      </w:r>
    </w:p>
    <w:bookmarkEnd w:id="6381"/>
    <w:bookmarkStart w:name="z6391" w:id="6382"/>
    <w:p>
      <w:pPr>
        <w:spacing w:after="0"/>
        <w:ind w:left="0"/>
        <w:jc w:val="both"/>
      </w:pPr>
      <w:r>
        <w:rPr>
          <w:rFonts w:ascii="Times New Roman"/>
          <w:b w:val="false"/>
          <w:i w:val="false"/>
          <w:color w:val="000000"/>
          <w:sz w:val="28"/>
        </w:rPr>
        <w:t xml:space="preserve">
      такелажные канаты, их назначение и грузоподъемность; </w:t>
      </w:r>
    </w:p>
    <w:bookmarkEnd w:id="6382"/>
    <w:bookmarkStart w:name="z6392" w:id="6383"/>
    <w:p>
      <w:pPr>
        <w:spacing w:after="0"/>
        <w:ind w:left="0"/>
        <w:jc w:val="both"/>
      </w:pPr>
      <w:r>
        <w:rPr>
          <w:rFonts w:ascii="Times New Roman"/>
          <w:b w:val="false"/>
          <w:i w:val="false"/>
          <w:color w:val="000000"/>
          <w:sz w:val="28"/>
        </w:rPr>
        <w:t xml:space="preserve">
      приемы и способы строповки, крепления, подъема и транспортировки, погрузки и выгрузки механизмов, оборудования массой до 1 тонны; </w:t>
      </w:r>
    </w:p>
    <w:bookmarkEnd w:id="6383"/>
    <w:bookmarkStart w:name="z6393" w:id="6384"/>
    <w:p>
      <w:pPr>
        <w:spacing w:after="0"/>
        <w:ind w:left="0"/>
        <w:jc w:val="both"/>
      </w:pPr>
      <w:r>
        <w:rPr>
          <w:rFonts w:ascii="Times New Roman"/>
          <w:b w:val="false"/>
          <w:i w:val="false"/>
          <w:color w:val="000000"/>
          <w:sz w:val="28"/>
        </w:rPr>
        <w:t xml:space="preserve">
      правила укладки грузов и установки подкладок под груз и стропы; </w:t>
      </w:r>
    </w:p>
    <w:bookmarkEnd w:id="6384"/>
    <w:bookmarkStart w:name="z6394" w:id="6385"/>
    <w:p>
      <w:pPr>
        <w:spacing w:after="0"/>
        <w:ind w:left="0"/>
        <w:jc w:val="both"/>
      </w:pPr>
      <w:r>
        <w:rPr>
          <w:rFonts w:ascii="Times New Roman"/>
          <w:b w:val="false"/>
          <w:i w:val="false"/>
          <w:color w:val="000000"/>
          <w:sz w:val="28"/>
        </w:rPr>
        <w:t xml:space="preserve">
      способы плетения дорожек и матов; </w:t>
      </w:r>
    </w:p>
    <w:bookmarkEnd w:id="6385"/>
    <w:bookmarkStart w:name="z6395" w:id="6386"/>
    <w:p>
      <w:pPr>
        <w:spacing w:after="0"/>
        <w:ind w:left="0"/>
        <w:jc w:val="both"/>
      </w:pPr>
      <w:r>
        <w:rPr>
          <w:rFonts w:ascii="Times New Roman"/>
          <w:b w:val="false"/>
          <w:i w:val="false"/>
          <w:color w:val="000000"/>
          <w:sz w:val="28"/>
        </w:rPr>
        <w:t xml:space="preserve">
      оснастку малых грузоподъемных стрел; </w:t>
      </w:r>
    </w:p>
    <w:bookmarkEnd w:id="6386"/>
    <w:bookmarkStart w:name="z6396" w:id="6387"/>
    <w:p>
      <w:pPr>
        <w:spacing w:after="0"/>
        <w:ind w:left="0"/>
        <w:jc w:val="both"/>
      </w:pPr>
      <w:r>
        <w:rPr>
          <w:rFonts w:ascii="Times New Roman"/>
          <w:b w:val="false"/>
          <w:i w:val="false"/>
          <w:color w:val="000000"/>
          <w:sz w:val="28"/>
        </w:rPr>
        <w:t>
      назначение и условия работ на слипах; основы слесарного и плотницкого дела.</w:t>
      </w:r>
    </w:p>
    <w:bookmarkEnd w:id="6387"/>
    <w:bookmarkStart w:name="z6397" w:id="6388"/>
    <w:p>
      <w:pPr>
        <w:spacing w:after="0"/>
        <w:ind w:left="0"/>
        <w:jc w:val="both"/>
      </w:pPr>
      <w:r>
        <w:rPr>
          <w:rFonts w:ascii="Times New Roman"/>
          <w:b w:val="false"/>
          <w:i w:val="false"/>
          <w:color w:val="000000"/>
          <w:sz w:val="28"/>
        </w:rPr>
        <w:t>
      351. Примеры работ:</w:t>
      </w:r>
    </w:p>
    <w:bookmarkEnd w:id="6388"/>
    <w:bookmarkStart w:name="z6398" w:id="6389"/>
    <w:p>
      <w:pPr>
        <w:spacing w:after="0"/>
        <w:ind w:left="0"/>
        <w:jc w:val="both"/>
      </w:pPr>
      <w:r>
        <w:rPr>
          <w:rFonts w:ascii="Times New Roman"/>
          <w:b w:val="false"/>
          <w:i w:val="false"/>
          <w:color w:val="000000"/>
          <w:sz w:val="28"/>
        </w:rPr>
        <w:t>
      1) баллоны газовые, воздушные массой до 100 килограмм - погрузка, выгрузка в распределительной, пролетах цеха, на палубах, транспортировка на специальных ручных тележках и вручную;</w:t>
      </w:r>
    </w:p>
    <w:bookmarkEnd w:id="6389"/>
    <w:bookmarkStart w:name="z6399" w:id="6390"/>
    <w:p>
      <w:pPr>
        <w:spacing w:after="0"/>
        <w:ind w:left="0"/>
        <w:jc w:val="both"/>
      </w:pPr>
      <w:r>
        <w:rPr>
          <w:rFonts w:ascii="Times New Roman"/>
          <w:b w:val="false"/>
          <w:i w:val="false"/>
          <w:color w:val="000000"/>
          <w:sz w:val="28"/>
        </w:rPr>
        <w:t>
      2) коуш старый из стального каната - вырубка;</w:t>
      </w:r>
    </w:p>
    <w:bookmarkEnd w:id="6390"/>
    <w:bookmarkStart w:name="z6400" w:id="6391"/>
    <w:p>
      <w:pPr>
        <w:spacing w:after="0"/>
        <w:ind w:left="0"/>
        <w:jc w:val="both"/>
      </w:pPr>
      <w:r>
        <w:rPr>
          <w:rFonts w:ascii="Times New Roman"/>
          <w:b w:val="false"/>
          <w:i w:val="false"/>
          <w:color w:val="000000"/>
          <w:sz w:val="28"/>
        </w:rPr>
        <w:t>
      3) лесоматериалы, прокат, трубы - подъем, перемещение и укладка в помещениях судов и подача на суда;</w:t>
      </w:r>
    </w:p>
    <w:bookmarkEnd w:id="6391"/>
    <w:bookmarkStart w:name="z6401" w:id="6392"/>
    <w:p>
      <w:pPr>
        <w:spacing w:after="0"/>
        <w:ind w:left="0"/>
        <w:jc w:val="both"/>
      </w:pPr>
      <w:r>
        <w:rPr>
          <w:rFonts w:ascii="Times New Roman"/>
          <w:b w:val="false"/>
          <w:i w:val="false"/>
          <w:color w:val="000000"/>
          <w:sz w:val="28"/>
        </w:rPr>
        <w:t>
      4) лини - изготовление;</w:t>
      </w:r>
    </w:p>
    <w:bookmarkEnd w:id="6392"/>
    <w:bookmarkStart w:name="z6402" w:id="6393"/>
    <w:p>
      <w:pPr>
        <w:spacing w:after="0"/>
        <w:ind w:left="0"/>
        <w:jc w:val="both"/>
      </w:pPr>
      <w:r>
        <w:rPr>
          <w:rFonts w:ascii="Times New Roman"/>
          <w:b w:val="false"/>
          <w:i w:val="false"/>
          <w:color w:val="000000"/>
          <w:sz w:val="28"/>
        </w:rPr>
        <w:t>
      5) леса и порталы массой до 1 тонны - перемещение, установка;</w:t>
      </w:r>
    </w:p>
    <w:bookmarkEnd w:id="6393"/>
    <w:bookmarkStart w:name="z6403" w:id="6394"/>
    <w:p>
      <w:pPr>
        <w:spacing w:after="0"/>
        <w:ind w:left="0"/>
        <w:jc w:val="both"/>
      </w:pPr>
      <w:r>
        <w:rPr>
          <w:rFonts w:ascii="Times New Roman"/>
          <w:b w:val="false"/>
          <w:i w:val="false"/>
          <w:color w:val="000000"/>
          <w:sz w:val="28"/>
        </w:rPr>
        <w:t>
      6) маты, дорожки плетеные - изготовление;</w:t>
      </w:r>
    </w:p>
    <w:bookmarkEnd w:id="6394"/>
    <w:bookmarkStart w:name="z6404" w:id="6395"/>
    <w:p>
      <w:pPr>
        <w:spacing w:after="0"/>
        <w:ind w:left="0"/>
        <w:jc w:val="both"/>
      </w:pPr>
      <w:r>
        <w:rPr>
          <w:rFonts w:ascii="Times New Roman"/>
          <w:b w:val="false"/>
          <w:i w:val="false"/>
          <w:color w:val="000000"/>
          <w:sz w:val="28"/>
        </w:rPr>
        <w:t>
      7) маховики, канаты стальные - клетневание;</w:t>
      </w:r>
    </w:p>
    <w:bookmarkEnd w:id="6395"/>
    <w:bookmarkStart w:name="z6405" w:id="6396"/>
    <w:p>
      <w:pPr>
        <w:spacing w:after="0"/>
        <w:ind w:left="0"/>
        <w:jc w:val="both"/>
      </w:pPr>
      <w:r>
        <w:rPr>
          <w:rFonts w:ascii="Times New Roman"/>
          <w:b w:val="false"/>
          <w:i w:val="false"/>
          <w:color w:val="000000"/>
          <w:sz w:val="28"/>
        </w:rPr>
        <w:t>
      8) мачты и стрелы мелких судов - погрузка на суда и выгрузка;</w:t>
      </w:r>
    </w:p>
    <w:bookmarkEnd w:id="6396"/>
    <w:bookmarkStart w:name="z6406" w:id="6397"/>
    <w:p>
      <w:pPr>
        <w:spacing w:after="0"/>
        <w:ind w:left="0"/>
        <w:jc w:val="both"/>
      </w:pPr>
      <w:r>
        <w:rPr>
          <w:rFonts w:ascii="Times New Roman"/>
          <w:b w:val="false"/>
          <w:i w:val="false"/>
          <w:color w:val="000000"/>
          <w:sz w:val="28"/>
        </w:rPr>
        <w:t>
      9) суда - околка льда вокруг судна, удаление льда и борозд, околка и удаление льда из судов;</w:t>
      </w:r>
    </w:p>
    <w:bookmarkEnd w:id="6397"/>
    <w:bookmarkStart w:name="z6407" w:id="6398"/>
    <w:p>
      <w:pPr>
        <w:spacing w:after="0"/>
        <w:ind w:left="0"/>
        <w:jc w:val="both"/>
      </w:pPr>
      <w:r>
        <w:rPr>
          <w:rFonts w:ascii="Times New Roman"/>
          <w:b w:val="false"/>
          <w:i w:val="false"/>
          <w:color w:val="000000"/>
          <w:sz w:val="28"/>
        </w:rPr>
        <w:t>
      10) суда с малой осадкой - устройство выморозок для ремонта подводной части корпусов, гребных винтов, рулей;</w:t>
      </w:r>
    </w:p>
    <w:bookmarkEnd w:id="6398"/>
    <w:bookmarkStart w:name="z6408" w:id="6399"/>
    <w:p>
      <w:pPr>
        <w:spacing w:after="0"/>
        <w:ind w:left="0"/>
        <w:jc w:val="both"/>
      </w:pPr>
      <w:r>
        <w:rPr>
          <w:rFonts w:ascii="Times New Roman"/>
          <w:b w:val="false"/>
          <w:i w:val="false"/>
          <w:color w:val="000000"/>
          <w:sz w:val="28"/>
        </w:rPr>
        <w:t>
      11) такелаж - погрузка, транспортировка к месту работы;</w:t>
      </w:r>
    </w:p>
    <w:bookmarkEnd w:id="6399"/>
    <w:bookmarkStart w:name="z6409" w:id="6400"/>
    <w:p>
      <w:pPr>
        <w:spacing w:after="0"/>
        <w:ind w:left="0"/>
        <w:jc w:val="both"/>
      </w:pPr>
      <w:r>
        <w:rPr>
          <w:rFonts w:ascii="Times New Roman"/>
          <w:b w:val="false"/>
          <w:i w:val="false"/>
          <w:color w:val="000000"/>
          <w:sz w:val="28"/>
        </w:rPr>
        <w:t>
      12) устройство дворов - затопление или выводка льда.</w:t>
      </w:r>
    </w:p>
    <w:bookmarkEnd w:id="6400"/>
    <w:bookmarkStart w:name="z6410" w:id="6401"/>
    <w:p>
      <w:pPr>
        <w:spacing w:after="0"/>
        <w:ind w:left="0"/>
        <w:jc w:val="left"/>
      </w:pPr>
      <w:r>
        <w:rPr>
          <w:rFonts w:ascii="Times New Roman"/>
          <w:b/>
          <w:i w:val="false"/>
          <w:color w:val="000000"/>
        </w:rPr>
        <w:t xml:space="preserve"> Параграф 113. Такелажник судовой, 3-разряд</w:t>
      </w:r>
    </w:p>
    <w:bookmarkEnd w:id="6401"/>
    <w:bookmarkStart w:name="z6411" w:id="6402"/>
    <w:p>
      <w:pPr>
        <w:spacing w:after="0"/>
        <w:ind w:left="0"/>
        <w:jc w:val="both"/>
      </w:pPr>
      <w:r>
        <w:rPr>
          <w:rFonts w:ascii="Times New Roman"/>
          <w:b w:val="false"/>
          <w:i w:val="false"/>
          <w:color w:val="000000"/>
          <w:sz w:val="28"/>
        </w:rPr>
        <w:t xml:space="preserve">
      352 Характеристика работ: </w:t>
      </w:r>
    </w:p>
    <w:bookmarkEnd w:id="6402"/>
    <w:bookmarkStart w:name="z6412" w:id="6403"/>
    <w:p>
      <w:pPr>
        <w:spacing w:after="0"/>
        <w:ind w:left="0"/>
        <w:jc w:val="both"/>
      </w:pPr>
      <w:r>
        <w:rPr>
          <w:rFonts w:ascii="Times New Roman"/>
          <w:b w:val="false"/>
          <w:i w:val="false"/>
          <w:color w:val="000000"/>
          <w:sz w:val="28"/>
        </w:rPr>
        <w:t>
      выполнение такелажных работ по строповке, погрузке, подъему, снятию, перемещению и установке на фундаменты железобетонных и судовых металлоконструкций, сборке и разборке машин, механизмов и оборудования при помощи кранов на открытых площадках, палубах и стапелях, в эллингах, доках массой свыше 1 до 10 тонн при постройке и ремонте судов;</w:t>
      </w:r>
    </w:p>
    <w:bookmarkEnd w:id="6403"/>
    <w:bookmarkStart w:name="z6413" w:id="6404"/>
    <w:p>
      <w:pPr>
        <w:spacing w:after="0"/>
        <w:ind w:left="0"/>
        <w:jc w:val="both"/>
      </w:pPr>
      <w:r>
        <w:rPr>
          <w:rFonts w:ascii="Times New Roman"/>
          <w:b w:val="false"/>
          <w:i w:val="false"/>
          <w:color w:val="000000"/>
          <w:sz w:val="28"/>
        </w:rPr>
        <w:t xml:space="preserve">
      пользование всеми видами такелажных устройств и приспособлений при погрузке, перемещении и установке грузов; </w:t>
      </w:r>
    </w:p>
    <w:bookmarkEnd w:id="6404"/>
    <w:bookmarkStart w:name="z6414" w:id="6405"/>
    <w:p>
      <w:pPr>
        <w:spacing w:after="0"/>
        <w:ind w:left="0"/>
        <w:jc w:val="both"/>
      </w:pPr>
      <w:r>
        <w:rPr>
          <w:rFonts w:ascii="Times New Roman"/>
          <w:b w:val="false"/>
          <w:i w:val="false"/>
          <w:color w:val="000000"/>
          <w:sz w:val="28"/>
        </w:rPr>
        <w:t xml:space="preserve">
      подъем, перемещение и установка на фундаменты грузов массой до 2 тонн с помощью талей в судовых помещениях; </w:t>
      </w:r>
    </w:p>
    <w:bookmarkEnd w:id="6405"/>
    <w:bookmarkStart w:name="z6415" w:id="6406"/>
    <w:p>
      <w:pPr>
        <w:spacing w:after="0"/>
        <w:ind w:left="0"/>
        <w:jc w:val="both"/>
      </w:pPr>
      <w:r>
        <w:rPr>
          <w:rFonts w:ascii="Times New Roman"/>
          <w:b w:val="false"/>
          <w:i w:val="false"/>
          <w:color w:val="000000"/>
          <w:sz w:val="28"/>
        </w:rPr>
        <w:t xml:space="preserve">
      определение грузоподъемности канатов и степени их износа; </w:t>
      </w:r>
    </w:p>
    <w:bookmarkEnd w:id="6406"/>
    <w:bookmarkStart w:name="z6416" w:id="6407"/>
    <w:p>
      <w:pPr>
        <w:spacing w:after="0"/>
        <w:ind w:left="0"/>
        <w:jc w:val="both"/>
      </w:pPr>
      <w:r>
        <w:rPr>
          <w:rFonts w:ascii="Times New Roman"/>
          <w:b w:val="false"/>
          <w:i w:val="false"/>
          <w:color w:val="000000"/>
          <w:sz w:val="28"/>
        </w:rPr>
        <w:t xml:space="preserve">
      заделка коушей, огонов и сращивание стальных канатов диаметром до 22 миллиметров, растительных и синтетических окружностью до 150 миллиметров - вручную, стальных канатов диаметром до 47 миллиметров - на специальном оборудовании; </w:t>
      </w:r>
    </w:p>
    <w:bookmarkEnd w:id="6407"/>
    <w:bookmarkStart w:name="z6417" w:id="6408"/>
    <w:p>
      <w:pPr>
        <w:spacing w:after="0"/>
        <w:ind w:left="0"/>
        <w:jc w:val="both"/>
      </w:pPr>
      <w:r>
        <w:rPr>
          <w:rFonts w:ascii="Times New Roman"/>
          <w:b w:val="false"/>
          <w:i w:val="false"/>
          <w:color w:val="000000"/>
          <w:sz w:val="28"/>
        </w:rPr>
        <w:t xml:space="preserve">
      резка и оплавка концов канатов на установках тока высокой частоты; </w:t>
      </w:r>
    </w:p>
    <w:bookmarkEnd w:id="6408"/>
    <w:bookmarkStart w:name="z6418" w:id="6409"/>
    <w:p>
      <w:pPr>
        <w:spacing w:after="0"/>
        <w:ind w:left="0"/>
        <w:jc w:val="both"/>
      </w:pPr>
      <w:r>
        <w:rPr>
          <w:rFonts w:ascii="Times New Roman"/>
          <w:b w:val="false"/>
          <w:i w:val="false"/>
          <w:color w:val="000000"/>
          <w:sz w:val="28"/>
        </w:rPr>
        <w:t xml:space="preserve">
      выполнение сложных выморозочных работ; </w:t>
      </w:r>
    </w:p>
    <w:bookmarkEnd w:id="6409"/>
    <w:bookmarkStart w:name="z6419" w:id="6410"/>
    <w:p>
      <w:pPr>
        <w:spacing w:after="0"/>
        <w:ind w:left="0"/>
        <w:jc w:val="both"/>
      </w:pPr>
      <w:r>
        <w:rPr>
          <w:rFonts w:ascii="Times New Roman"/>
          <w:b w:val="false"/>
          <w:i w:val="false"/>
          <w:color w:val="000000"/>
          <w:sz w:val="28"/>
        </w:rPr>
        <w:t xml:space="preserve">
      изготовление всех видов стропов и простых такелажных изделий; </w:t>
      </w:r>
    </w:p>
    <w:bookmarkEnd w:id="6410"/>
    <w:bookmarkStart w:name="z6420" w:id="6411"/>
    <w:p>
      <w:pPr>
        <w:spacing w:after="0"/>
        <w:ind w:left="0"/>
        <w:jc w:val="both"/>
      </w:pPr>
      <w:r>
        <w:rPr>
          <w:rFonts w:ascii="Times New Roman"/>
          <w:b w:val="false"/>
          <w:i w:val="false"/>
          <w:color w:val="000000"/>
          <w:sz w:val="28"/>
        </w:rPr>
        <w:t xml:space="preserve">
      наложение бензолей и установка найтовов; </w:t>
      </w:r>
    </w:p>
    <w:bookmarkEnd w:id="6411"/>
    <w:bookmarkStart w:name="z6421" w:id="6412"/>
    <w:p>
      <w:pPr>
        <w:spacing w:after="0"/>
        <w:ind w:left="0"/>
        <w:jc w:val="both"/>
      </w:pPr>
      <w:r>
        <w:rPr>
          <w:rFonts w:ascii="Times New Roman"/>
          <w:b w:val="false"/>
          <w:i w:val="false"/>
          <w:color w:val="000000"/>
          <w:sz w:val="28"/>
        </w:rPr>
        <w:t xml:space="preserve">
      изготовление мусингов и кнопов; </w:t>
      </w:r>
    </w:p>
    <w:bookmarkEnd w:id="6412"/>
    <w:bookmarkStart w:name="z6422" w:id="6413"/>
    <w:p>
      <w:pPr>
        <w:spacing w:after="0"/>
        <w:ind w:left="0"/>
        <w:jc w:val="both"/>
      </w:pPr>
      <w:r>
        <w:rPr>
          <w:rFonts w:ascii="Times New Roman"/>
          <w:b w:val="false"/>
          <w:i w:val="false"/>
          <w:color w:val="000000"/>
          <w:sz w:val="28"/>
        </w:rPr>
        <w:t xml:space="preserve">
      подъем на берег мелких судов всех типов с применением временных судоподъемных устройств и установка на клетки; </w:t>
      </w:r>
    </w:p>
    <w:bookmarkEnd w:id="6413"/>
    <w:bookmarkStart w:name="z6423" w:id="6414"/>
    <w:p>
      <w:pPr>
        <w:spacing w:after="0"/>
        <w:ind w:left="0"/>
        <w:jc w:val="both"/>
      </w:pPr>
      <w:r>
        <w:rPr>
          <w:rFonts w:ascii="Times New Roman"/>
          <w:b w:val="false"/>
          <w:i w:val="false"/>
          <w:color w:val="000000"/>
          <w:sz w:val="28"/>
        </w:rPr>
        <w:t xml:space="preserve">
      чтение простых чертежей и схем такелажных работ по погрузке, монтажу и вооружению такелажа; </w:t>
      </w:r>
    </w:p>
    <w:bookmarkEnd w:id="6414"/>
    <w:bookmarkStart w:name="z6424" w:id="6415"/>
    <w:p>
      <w:pPr>
        <w:spacing w:after="0"/>
        <w:ind w:left="0"/>
        <w:jc w:val="both"/>
      </w:pPr>
      <w:r>
        <w:rPr>
          <w:rFonts w:ascii="Times New Roman"/>
          <w:b w:val="false"/>
          <w:i w:val="false"/>
          <w:color w:val="000000"/>
          <w:sz w:val="28"/>
        </w:rPr>
        <w:t>
      выполнение необходимых слесарных и плотницких работ.</w:t>
      </w:r>
    </w:p>
    <w:bookmarkEnd w:id="6415"/>
    <w:bookmarkStart w:name="z6425" w:id="6416"/>
    <w:p>
      <w:pPr>
        <w:spacing w:after="0"/>
        <w:ind w:left="0"/>
        <w:jc w:val="both"/>
      </w:pPr>
      <w:r>
        <w:rPr>
          <w:rFonts w:ascii="Times New Roman"/>
          <w:b w:val="false"/>
          <w:i w:val="false"/>
          <w:color w:val="000000"/>
          <w:sz w:val="28"/>
        </w:rPr>
        <w:t xml:space="preserve">
      353. Должен знать: </w:t>
      </w:r>
    </w:p>
    <w:bookmarkEnd w:id="6416"/>
    <w:bookmarkStart w:name="z6426" w:id="6417"/>
    <w:p>
      <w:pPr>
        <w:spacing w:after="0"/>
        <w:ind w:left="0"/>
        <w:jc w:val="both"/>
      </w:pPr>
      <w:r>
        <w:rPr>
          <w:rFonts w:ascii="Times New Roman"/>
          <w:b w:val="false"/>
          <w:i w:val="false"/>
          <w:color w:val="000000"/>
          <w:sz w:val="28"/>
        </w:rPr>
        <w:t xml:space="preserve">
      правила эксплуатации и испытания подъемных приспособлений, лебедок, шпилей, специального прессового оборудования и установок тока высокой частоты, строповки в нескольких местах для подъема двумя и более канатами, предохранения грузов от деформации, подготовки канатов для подъема негабаритных грузов; </w:t>
      </w:r>
    </w:p>
    <w:bookmarkEnd w:id="6417"/>
    <w:bookmarkStart w:name="z6427" w:id="6418"/>
    <w:p>
      <w:pPr>
        <w:spacing w:after="0"/>
        <w:ind w:left="0"/>
        <w:jc w:val="both"/>
      </w:pPr>
      <w:r>
        <w:rPr>
          <w:rFonts w:ascii="Times New Roman"/>
          <w:b w:val="false"/>
          <w:i w:val="false"/>
          <w:color w:val="000000"/>
          <w:sz w:val="28"/>
        </w:rPr>
        <w:t xml:space="preserve">
      технологию изготовления сплесней на коуш, в изолятор, кнопов, мусингов; </w:t>
      </w:r>
    </w:p>
    <w:bookmarkEnd w:id="6418"/>
    <w:bookmarkStart w:name="z6428" w:id="6419"/>
    <w:p>
      <w:pPr>
        <w:spacing w:after="0"/>
        <w:ind w:left="0"/>
        <w:jc w:val="both"/>
      </w:pPr>
      <w:r>
        <w:rPr>
          <w:rFonts w:ascii="Times New Roman"/>
          <w:b w:val="false"/>
          <w:i w:val="false"/>
          <w:color w:val="000000"/>
          <w:sz w:val="28"/>
        </w:rPr>
        <w:t xml:space="preserve">
      устройство кессонов, переносных скатов для подъема и спуска мелких судов, правила подъема, спуска, перемещения, пересадки мелких судов на слип; </w:t>
      </w:r>
    </w:p>
    <w:bookmarkEnd w:id="6419"/>
    <w:bookmarkStart w:name="z6429" w:id="6420"/>
    <w:p>
      <w:pPr>
        <w:spacing w:after="0"/>
        <w:ind w:left="0"/>
        <w:jc w:val="both"/>
      </w:pPr>
      <w:r>
        <w:rPr>
          <w:rFonts w:ascii="Times New Roman"/>
          <w:b w:val="false"/>
          <w:i w:val="false"/>
          <w:color w:val="000000"/>
          <w:sz w:val="28"/>
        </w:rPr>
        <w:t xml:space="preserve">
      технические требования на приемку и способы определения грузоподъемности и допускаемых нагрузок такелажных приспособлений; </w:t>
      </w:r>
    </w:p>
    <w:bookmarkEnd w:id="6420"/>
    <w:bookmarkStart w:name="z6430" w:id="6421"/>
    <w:p>
      <w:pPr>
        <w:spacing w:after="0"/>
        <w:ind w:left="0"/>
        <w:jc w:val="both"/>
      </w:pPr>
      <w:r>
        <w:rPr>
          <w:rFonts w:ascii="Times New Roman"/>
          <w:b w:val="false"/>
          <w:i w:val="false"/>
          <w:color w:val="000000"/>
          <w:sz w:val="28"/>
        </w:rPr>
        <w:t xml:space="preserve">
      канатов, талей, блоков, скоб; оснастку и такелажное вооружение мелких судов; </w:t>
      </w:r>
    </w:p>
    <w:bookmarkEnd w:id="6421"/>
    <w:bookmarkStart w:name="z6431" w:id="6422"/>
    <w:p>
      <w:pPr>
        <w:spacing w:after="0"/>
        <w:ind w:left="0"/>
        <w:jc w:val="both"/>
      </w:pPr>
      <w:r>
        <w:rPr>
          <w:rFonts w:ascii="Times New Roman"/>
          <w:b w:val="false"/>
          <w:i w:val="false"/>
          <w:color w:val="000000"/>
          <w:sz w:val="28"/>
        </w:rPr>
        <w:t xml:space="preserve">
      чтение чертежей по такелажному вооружению судов; </w:t>
      </w:r>
    </w:p>
    <w:bookmarkEnd w:id="6422"/>
    <w:bookmarkStart w:name="z6432" w:id="6423"/>
    <w:p>
      <w:pPr>
        <w:spacing w:after="0"/>
        <w:ind w:left="0"/>
        <w:jc w:val="both"/>
      </w:pPr>
      <w:r>
        <w:rPr>
          <w:rFonts w:ascii="Times New Roman"/>
          <w:b w:val="false"/>
          <w:i w:val="false"/>
          <w:color w:val="000000"/>
          <w:sz w:val="28"/>
        </w:rPr>
        <w:t xml:space="preserve">
      способы особо сложных выморозочных работ и правила подъема мелких судов на клетки в выморозках; </w:t>
      </w:r>
    </w:p>
    <w:bookmarkEnd w:id="6423"/>
    <w:bookmarkStart w:name="z6433" w:id="6424"/>
    <w:p>
      <w:pPr>
        <w:spacing w:after="0"/>
        <w:ind w:left="0"/>
        <w:jc w:val="both"/>
      </w:pPr>
      <w:r>
        <w:rPr>
          <w:rFonts w:ascii="Times New Roman"/>
          <w:b w:val="false"/>
          <w:i w:val="false"/>
          <w:color w:val="000000"/>
          <w:sz w:val="28"/>
        </w:rPr>
        <w:t xml:space="preserve">
      способы определения надежности рымов и балок; </w:t>
      </w:r>
    </w:p>
    <w:bookmarkEnd w:id="6424"/>
    <w:bookmarkStart w:name="z6434" w:id="6425"/>
    <w:p>
      <w:pPr>
        <w:spacing w:after="0"/>
        <w:ind w:left="0"/>
        <w:jc w:val="both"/>
      </w:pPr>
      <w:r>
        <w:rPr>
          <w:rFonts w:ascii="Times New Roman"/>
          <w:b w:val="false"/>
          <w:i w:val="false"/>
          <w:color w:val="000000"/>
          <w:sz w:val="28"/>
        </w:rPr>
        <w:t xml:space="preserve">
      приемы выполнения необходимых слесарных и плотницких работ; </w:t>
      </w:r>
    </w:p>
    <w:bookmarkEnd w:id="6425"/>
    <w:bookmarkStart w:name="z6435" w:id="6426"/>
    <w:p>
      <w:pPr>
        <w:spacing w:after="0"/>
        <w:ind w:left="0"/>
        <w:jc w:val="both"/>
      </w:pPr>
      <w:r>
        <w:rPr>
          <w:rFonts w:ascii="Times New Roman"/>
          <w:b w:val="false"/>
          <w:i w:val="false"/>
          <w:color w:val="000000"/>
          <w:sz w:val="28"/>
        </w:rPr>
        <w:t>
      применяемый слесарный и плотницкий инструмент.</w:t>
      </w:r>
    </w:p>
    <w:bookmarkEnd w:id="6426"/>
    <w:bookmarkStart w:name="z6436" w:id="6427"/>
    <w:p>
      <w:pPr>
        <w:spacing w:after="0"/>
        <w:ind w:left="0"/>
        <w:jc w:val="both"/>
      </w:pPr>
      <w:r>
        <w:rPr>
          <w:rFonts w:ascii="Times New Roman"/>
          <w:b w:val="false"/>
          <w:i w:val="false"/>
          <w:color w:val="000000"/>
          <w:sz w:val="28"/>
        </w:rPr>
        <w:t>
      354. Примеры работ:</w:t>
      </w:r>
    </w:p>
    <w:bookmarkEnd w:id="6427"/>
    <w:bookmarkStart w:name="z6437" w:id="6428"/>
    <w:p>
      <w:pPr>
        <w:spacing w:after="0"/>
        <w:ind w:left="0"/>
        <w:jc w:val="both"/>
      </w:pPr>
      <w:r>
        <w:rPr>
          <w:rFonts w:ascii="Times New Roman"/>
          <w:b w:val="false"/>
          <w:i w:val="false"/>
          <w:color w:val="000000"/>
          <w:sz w:val="28"/>
        </w:rPr>
        <w:t>
      1) блоки грузового устройства - снятие, установка;</w:t>
      </w:r>
    </w:p>
    <w:bookmarkEnd w:id="6428"/>
    <w:bookmarkStart w:name="z6438" w:id="6429"/>
    <w:p>
      <w:pPr>
        <w:spacing w:after="0"/>
        <w:ind w:left="0"/>
        <w:jc w:val="both"/>
      </w:pPr>
      <w:r>
        <w:rPr>
          <w:rFonts w:ascii="Times New Roman"/>
          <w:b w:val="false"/>
          <w:i w:val="false"/>
          <w:color w:val="000000"/>
          <w:sz w:val="28"/>
        </w:rPr>
        <w:t>
      2) валы гребные, промежуточные, коленчатые вспомогательных механизмов и главных дизелей мелких судов - погрузка на судне, транспортировка и выгрузка;</w:t>
      </w:r>
    </w:p>
    <w:bookmarkEnd w:id="6429"/>
    <w:bookmarkStart w:name="z6439" w:id="6430"/>
    <w:p>
      <w:pPr>
        <w:spacing w:after="0"/>
        <w:ind w:left="0"/>
        <w:jc w:val="both"/>
      </w:pPr>
      <w:r>
        <w:rPr>
          <w:rFonts w:ascii="Times New Roman"/>
          <w:b w:val="false"/>
          <w:i w:val="false"/>
          <w:color w:val="000000"/>
          <w:sz w:val="28"/>
        </w:rPr>
        <w:t>
      3) винты гребные, рули и секторы рулей мелких судов - снятие, выгрузка, погрузка, участие в установке;</w:t>
      </w:r>
    </w:p>
    <w:bookmarkEnd w:id="6430"/>
    <w:bookmarkStart w:name="z6440" w:id="6431"/>
    <w:p>
      <w:pPr>
        <w:spacing w:after="0"/>
        <w:ind w:left="0"/>
        <w:jc w:val="both"/>
      </w:pPr>
      <w:r>
        <w:rPr>
          <w:rFonts w:ascii="Times New Roman"/>
          <w:b w:val="false"/>
          <w:i w:val="false"/>
          <w:color w:val="000000"/>
          <w:sz w:val="28"/>
        </w:rPr>
        <w:t>
      4) грузы массой свыше 1 до 10 тонн - строповка, снятие, перемещение на катках или полозьях с помощью крана, установка;</w:t>
      </w:r>
    </w:p>
    <w:bookmarkEnd w:id="6431"/>
    <w:bookmarkStart w:name="z6441" w:id="6432"/>
    <w:p>
      <w:pPr>
        <w:spacing w:after="0"/>
        <w:ind w:left="0"/>
        <w:jc w:val="both"/>
      </w:pPr>
      <w:r>
        <w:rPr>
          <w:rFonts w:ascii="Times New Roman"/>
          <w:b w:val="false"/>
          <w:i w:val="false"/>
          <w:color w:val="000000"/>
          <w:sz w:val="28"/>
        </w:rPr>
        <w:t>
      5) кильблоки, бортовые клетки, тележки транспортировочные малых судов - заводка и установка на стапельное место;</w:t>
      </w:r>
    </w:p>
    <w:bookmarkEnd w:id="6432"/>
    <w:bookmarkStart w:name="z6442" w:id="6433"/>
    <w:p>
      <w:pPr>
        <w:spacing w:after="0"/>
        <w:ind w:left="0"/>
        <w:jc w:val="both"/>
      </w:pPr>
      <w:r>
        <w:rPr>
          <w:rFonts w:ascii="Times New Roman"/>
          <w:b w:val="false"/>
          <w:i w:val="false"/>
          <w:color w:val="000000"/>
          <w:sz w:val="28"/>
        </w:rPr>
        <w:t>
      6) клапаны грунтовые - снятие, доставка на судно и в цех, установка на место;</w:t>
      </w:r>
    </w:p>
    <w:bookmarkEnd w:id="6433"/>
    <w:bookmarkStart w:name="z6443" w:id="6434"/>
    <w:p>
      <w:pPr>
        <w:spacing w:after="0"/>
        <w:ind w:left="0"/>
        <w:jc w:val="both"/>
      </w:pPr>
      <w:r>
        <w:rPr>
          <w:rFonts w:ascii="Times New Roman"/>
          <w:b w:val="false"/>
          <w:i w:val="false"/>
          <w:color w:val="000000"/>
          <w:sz w:val="28"/>
        </w:rPr>
        <w:t>
      7) кранцы в оконечностях судов - изготовление, установка, крепление;</w:t>
      </w:r>
    </w:p>
    <w:bookmarkEnd w:id="6434"/>
    <w:bookmarkStart w:name="z6444" w:id="6435"/>
    <w:p>
      <w:pPr>
        <w:spacing w:after="0"/>
        <w:ind w:left="0"/>
        <w:jc w:val="both"/>
      </w:pPr>
      <w:r>
        <w:rPr>
          <w:rFonts w:ascii="Times New Roman"/>
          <w:b w:val="false"/>
          <w:i w:val="false"/>
          <w:color w:val="000000"/>
          <w:sz w:val="28"/>
        </w:rPr>
        <w:t>
      8) кранцы круглые, овальные, мягкие, пластыри, маты шпигованные, рында-булинь - изготовление;</w:t>
      </w:r>
    </w:p>
    <w:bookmarkEnd w:id="6435"/>
    <w:bookmarkStart w:name="z6445" w:id="6436"/>
    <w:p>
      <w:pPr>
        <w:spacing w:after="0"/>
        <w:ind w:left="0"/>
        <w:jc w:val="both"/>
      </w:pPr>
      <w:r>
        <w:rPr>
          <w:rFonts w:ascii="Times New Roman"/>
          <w:b w:val="false"/>
          <w:i w:val="false"/>
          <w:color w:val="000000"/>
          <w:sz w:val="28"/>
        </w:rPr>
        <w:t>
      9) леера - снятие и установка;</w:t>
      </w:r>
    </w:p>
    <w:bookmarkEnd w:id="6436"/>
    <w:bookmarkStart w:name="z6446" w:id="6437"/>
    <w:p>
      <w:pPr>
        <w:spacing w:after="0"/>
        <w:ind w:left="0"/>
        <w:jc w:val="both"/>
      </w:pPr>
      <w:r>
        <w:rPr>
          <w:rFonts w:ascii="Times New Roman"/>
          <w:b w:val="false"/>
          <w:i w:val="false"/>
          <w:color w:val="000000"/>
          <w:sz w:val="28"/>
        </w:rPr>
        <w:t>
      10) леса и порталы массой свыше 1 до 10 тонн - перемещение, установка в процессе постройки и ремонта судов;</w:t>
      </w:r>
    </w:p>
    <w:bookmarkEnd w:id="6437"/>
    <w:bookmarkStart w:name="z6447" w:id="6438"/>
    <w:p>
      <w:pPr>
        <w:spacing w:after="0"/>
        <w:ind w:left="0"/>
        <w:jc w:val="both"/>
      </w:pPr>
      <w:r>
        <w:rPr>
          <w:rFonts w:ascii="Times New Roman"/>
          <w:b w:val="false"/>
          <w:i w:val="false"/>
          <w:color w:val="000000"/>
          <w:sz w:val="28"/>
        </w:rPr>
        <w:t>
      11) листы обшивки корпусов судов и набор - снятие и установка;</w:t>
      </w:r>
    </w:p>
    <w:bookmarkEnd w:id="6438"/>
    <w:bookmarkStart w:name="z6448" w:id="6439"/>
    <w:p>
      <w:pPr>
        <w:spacing w:after="0"/>
        <w:ind w:left="0"/>
        <w:jc w:val="both"/>
      </w:pPr>
      <w:r>
        <w:rPr>
          <w:rFonts w:ascii="Times New Roman"/>
          <w:b w:val="false"/>
          <w:i w:val="false"/>
          <w:color w:val="000000"/>
          <w:sz w:val="28"/>
        </w:rPr>
        <w:t>
      12) мачты мелких судов - вооружение;</w:t>
      </w:r>
    </w:p>
    <w:bookmarkEnd w:id="6439"/>
    <w:bookmarkStart w:name="z6449" w:id="6440"/>
    <w:p>
      <w:pPr>
        <w:spacing w:after="0"/>
        <w:ind w:left="0"/>
        <w:jc w:val="both"/>
      </w:pPr>
      <w:r>
        <w:rPr>
          <w:rFonts w:ascii="Times New Roman"/>
          <w:b w:val="false"/>
          <w:i w:val="false"/>
          <w:color w:val="000000"/>
          <w:sz w:val="28"/>
        </w:rPr>
        <w:t>
      13) приспособления такелажные грузоподъемностью до 5 тонн - испытания по техническим требованиям на стенде, в цехе;</w:t>
      </w:r>
    </w:p>
    <w:bookmarkEnd w:id="6440"/>
    <w:bookmarkStart w:name="z6450" w:id="6441"/>
    <w:p>
      <w:pPr>
        <w:spacing w:after="0"/>
        <w:ind w:left="0"/>
        <w:jc w:val="both"/>
      </w:pPr>
      <w:r>
        <w:rPr>
          <w:rFonts w:ascii="Times New Roman"/>
          <w:b w:val="false"/>
          <w:i w:val="false"/>
          <w:color w:val="000000"/>
          <w:sz w:val="28"/>
        </w:rPr>
        <w:t>
      14) секции, листы, узлы массой до 10 тонн - строповка, перемещение, кантование;</w:t>
      </w:r>
    </w:p>
    <w:bookmarkEnd w:id="6441"/>
    <w:bookmarkStart w:name="z6451" w:id="6442"/>
    <w:p>
      <w:pPr>
        <w:spacing w:after="0"/>
        <w:ind w:left="0"/>
        <w:jc w:val="both"/>
      </w:pPr>
      <w:r>
        <w:rPr>
          <w:rFonts w:ascii="Times New Roman"/>
          <w:b w:val="false"/>
          <w:i w:val="false"/>
          <w:color w:val="000000"/>
          <w:sz w:val="28"/>
        </w:rPr>
        <w:t>
      15) суда мелкие - выморозка туннелей под днищем на любую глубину и длину;</w:t>
      </w:r>
    </w:p>
    <w:bookmarkEnd w:id="6442"/>
    <w:bookmarkStart w:name="z6452" w:id="6443"/>
    <w:p>
      <w:pPr>
        <w:spacing w:after="0"/>
        <w:ind w:left="0"/>
        <w:jc w:val="both"/>
      </w:pPr>
      <w:r>
        <w:rPr>
          <w:rFonts w:ascii="Times New Roman"/>
          <w:b w:val="false"/>
          <w:i w:val="false"/>
          <w:color w:val="000000"/>
          <w:sz w:val="28"/>
        </w:rPr>
        <w:t>
      16) трубы диаметром до 800 миллиметров - погрузка, перемещение и выгрузка на судне;</w:t>
      </w:r>
    </w:p>
    <w:bookmarkEnd w:id="6443"/>
    <w:bookmarkStart w:name="z6453" w:id="6444"/>
    <w:p>
      <w:pPr>
        <w:spacing w:after="0"/>
        <w:ind w:left="0"/>
        <w:jc w:val="both"/>
      </w:pPr>
      <w:r>
        <w:rPr>
          <w:rFonts w:ascii="Times New Roman"/>
          <w:b w:val="false"/>
          <w:i w:val="false"/>
          <w:color w:val="000000"/>
          <w:sz w:val="28"/>
        </w:rPr>
        <w:t>
      17) трубы дымовые мелких судов - участие в снятии, перемещении, установке;</w:t>
      </w:r>
    </w:p>
    <w:bookmarkEnd w:id="6444"/>
    <w:bookmarkStart w:name="z6454" w:id="6445"/>
    <w:p>
      <w:pPr>
        <w:spacing w:after="0"/>
        <w:ind w:left="0"/>
        <w:jc w:val="both"/>
      </w:pPr>
      <w:r>
        <w:rPr>
          <w:rFonts w:ascii="Times New Roman"/>
          <w:b w:val="false"/>
          <w:i w:val="false"/>
          <w:color w:val="000000"/>
          <w:sz w:val="28"/>
        </w:rPr>
        <w:t>
      18) цепи якорные - выполнение такелажных работ при ремонте;</w:t>
      </w:r>
    </w:p>
    <w:bookmarkEnd w:id="6445"/>
    <w:bookmarkStart w:name="z6455" w:id="6446"/>
    <w:p>
      <w:pPr>
        <w:spacing w:after="0"/>
        <w:ind w:left="0"/>
        <w:jc w:val="both"/>
      </w:pPr>
      <w:r>
        <w:rPr>
          <w:rFonts w:ascii="Times New Roman"/>
          <w:b w:val="false"/>
          <w:i w:val="false"/>
          <w:color w:val="000000"/>
          <w:sz w:val="28"/>
        </w:rPr>
        <w:t>
      19) якоря мертвые - установка.</w:t>
      </w:r>
    </w:p>
    <w:bookmarkEnd w:id="6446"/>
    <w:bookmarkStart w:name="z6456" w:id="6447"/>
    <w:p>
      <w:pPr>
        <w:spacing w:after="0"/>
        <w:ind w:left="0"/>
        <w:jc w:val="left"/>
      </w:pPr>
      <w:r>
        <w:rPr>
          <w:rFonts w:ascii="Times New Roman"/>
          <w:b/>
          <w:i w:val="false"/>
          <w:color w:val="000000"/>
        </w:rPr>
        <w:t xml:space="preserve"> Параграф 114. Такелажник судовой, 4-разряд</w:t>
      </w:r>
    </w:p>
    <w:bookmarkEnd w:id="6447"/>
    <w:bookmarkStart w:name="z6457" w:id="6448"/>
    <w:p>
      <w:pPr>
        <w:spacing w:after="0"/>
        <w:ind w:left="0"/>
        <w:jc w:val="both"/>
      </w:pPr>
      <w:r>
        <w:rPr>
          <w:rFonts w:ascii="Times New Roman"/>
          <w:b w:val="false"/>
          <w:i w:val="false"/>
          <w:color w:val="000000"/>
          <w:sz w:val="28"/>
        </w:rPr>
        <w:t>
      355. Характеристика работ:</w:t>
      </w:r>
    </w:p>
    <w:bookmarkEnd w:id="6448"/>
    <w:bookmarkStart w:name="z6458" w:id="6449"/>
    <w:p>
      <w:pPr>
        <w:spacing w:after="0"/>
        <w:ind w:left="0"/>
        <w:jc w:val="both"/>
      </w:pPr>
      <w:r>
        <w:rPr>
          <w:rFonts w:ascii="Times New Roman"/>
          <w:b w:val="false"/>
          <w:i w:val="false"/>
          <w:color w:val="000000"/>
          <w:sz w:val="28"/>
        </w:rPr>
        <w:t xml:space="preserve">
      выполнение такелажных работ по строповке, погрузке, подъему, снятию, перемещению, установке на фундаменты железобетонных и судовых металлоконструкций, сборке и разборке машин, механизмов и оборудования при помощи кранов на открытых площадках и стапелях, в эллингах, доках массой свыше 10 до 25 тонн при постройке и ремонте судов; </w:t>
      </w:r>
    </w:p>
    <w:bookmarkEnd w:id="6449"/>
    <w:bookmarkStart w:name="z6459" w:id="6450"/>
    <w:p>
      <w:pPr>
        <w:spacing w:after="0"/>
        <w:ind w:left="0"/>
        <w:jc w:val="both"/>
      </w:pPr>
      <w:r>
        <w:rPr>
          <w:rFonts w:ascii="Times New Roman"/>
          <w:b w:val="false"/>
          <w:i w:val="false"/>
          <w:color w:val="000000"/>
          <w:sz w:val="28"/>
        </w:rPr>
        <w:t xml:space="preserve">
      подъем, перемещение и установка на место грузов массой свыше 2 до 15 тонн в помещениях судов при помощи талей при постройке и ремонте судов; </w:t>
      </w:r>
    </w:p>
    <w:bookmarkEnd w:id="6450"/>
    <w:bookmarkStart w:name="z6460" w:id="6451"/>
    <w:p>
      <w:pPr>
        <w:spacing w:after="0"/>
        <w:ind w:left="0"/>
        <w:jc w:val="both"/>
      </w:pPr>
      <w:r>
        <w:rPr>
          <w:rFonts w:ascii="Times New Roman"/>
          <w:b w:val="false"/>
          <w:i w:val="false"/>
          <w:color w:val="000000"/>
          <w:sz w:val="28"/>
        </w:rPr>
        <w:t>
      вооружение всеми видами такелажа малых судов;</w:t>
      </w:r>
    </w:p>
    <w:bookmarkEnd w:id="6451"/>
    <w:bookmarkStart w:name="z6461" w:id="6452"/>
    <w:p>
      <w:pPr>
        <w:spacing w:after="0"/>
        <w:ind w:left="0"/>
        <w:jc w:val="both"/>
      </w:pPr>
      <w:r>
        <w:rPr>
          <w:rFonts w:ascii="Times New Roman"/>
          <w:b w:val="false"/>
          <w:i w:val="false"/>
          <w:color w:val="000000"/>
          <w:sz w:val="28"/>
        </w:rPr>
        <w:t xml:space="preserve">
      изготовление стоячего и бегучего такелажа; </w:t>
      </w:r>
    </w:p>
    <w:bookmarkEnd w:id="6452"/>
    <w:bookmarkStart w:name="z6462" w:id="6453"/>
    <w:p>
      <w:pPr>
        <w:spacing w:after="0"/>
        <w:ind w:left="0"/>
        <w:jc w:val="both"/>
      </w:pPr>
      <w:r>
        <w:rPr>
          <w:rFonts w:ascii="Times New Roman"/>
          <w:b w:val="false"/>
          <w:i w:val="false"/>
          <w:color w:val="000000"/>
          <w:sz w:val="28"/>
        </w:rPr>
        <w:t xml:space="preserve">
      выбор толщин и заготовка канатов для перемещения ответственных и тяжелых грузов; </w:t>
      </w:r>
    </w:p>
    <w:bookmarkEnd w:id="6453"/>
    <w:bookmarkStart w:name="z6463" w:id="6454"/>
    <w:p>
      <w:pPr>
        <w:spacing w:after="0"/>
        <w:ind w:left="0"/>
        <w:jc w:val="both"/>
      </w:pPr>
      <w:r>
        <w:rPr>
          <w:rFonts w:ascii="Times New Roman"/>
          <w:b w:val="false"/>
          <w:i w:val="false"/>
          <w:color w:val="000000"/>
          <w:sz w:val="28"/>
        </w:rPr>
        <w:t xml:space="preserve">
      подборка грузов и навешивание их в соответствующих местах по схеме испытания стрел и мачт; </w:t>
      </w:r>
    </w:p>
    <w:bookmarkEnd w:id="6454"/>
    <w:bookmarkStart w:name="z6464" w:id="6455"/>
    <w:p>
      <w:pPr>
        <w:spacing w:after="0"/>
        <w:ind w:left="0"/>
        <w:jc w:val="both"/>
      </w:pPr>
      <w:r>
        <w:rPr>
          <w:rFonts w:ascii="Times New Roman"/>
          <w:b w:val="false"/>
          <w:i w:val="false"/>
          <w:color w:val="000000"/>
          <w:sz w:val="28"/>
        </w:rPr>
        <w:t xml:space="preserve">
      определение прочности канатов по внешнему виду; </w:t>
      </w:r>
    </w:p>
    <w:bookmarkEnd w:id="6455"/>
    <w:bookmarkStart w:name="z6465" w:id="6456"/>
    <w:p>
      <w:pPr>
        <w:spacing w:after="0"/>
        <w:ind w:left="0"/>
        <w:jc w:val="both"/>
      </w:pPr>
      <w:r>
        <w:rPr>
          <w:rFonts w:ascii="Times New Roman"/>
          <w:b w:val="false"/>
          <w:i w:val="false"/>
          <w:color w:val="000000"/>
          <w:sz w:val="28"/>
        </w:rPr>
        <w:t xml:space="preserve">
      заделка огонов, коушей и сращивание стальных канатов диаметром свыше 22 до 47 миллиметров, растительных и синтетических окружностью свыше 150 до 300 миллиметров - вручную, стальных канатов диаметром свыше 47 миллиметров - на специальном оборудовании; </w:t>
      </w:r>
    </w:p>
    <w:bookmarkEnd w:id="6456"/>
    <w:bookmarkStart w:name="z6466" w:id="6457"/>
    <w:p>
      <w:pPr>
        <w:spacing w:after="0"/>
        <w:ind w:left="0"/>
        <w:jc w:val="both"/>
      </w:pPr>
      <w:r>
        <w:rPr>
          <w:rFonts w:ascii="Times New Roman"/>
          <w:b w:val="false"/>
          <w:i w:val="false"/>
          <w:color w:val="000000"/>
          <w:sz w:val="28"/>
        </w:rPr>
        <w:t xml:space="preserve">
      изготовление сложных и ответственных такелажных изделий; </w:t>
      </w:r>
    </w:p>
    <w:bookmarkEnd w:id="6457"/>
    <w:bookmarkStart w:name="z6467" w:id="6458"/>
    <w:p>
      <w:pPr>
        <w:spacing w:after="0"/>
        <w:ind w:left="0"/>
        <w:jc w:val="both"/>
      </w:pPr>
      <w:r>
        <w:rPr>
          <w:rFonts w:ascii="Times New Roman"/>
          <w:b w:val="false"/>
          <w:i w:val="false"/>
          <w:color w:val="000000"/>
          <w:sz w:val="28"/>
        </w:rPr>
        <w:t xml:space="preserve">
      проверка и испытание канатов, цепей и такелажных приспособлений; </w:t>
      </w:r>
    </w:p>
    <w:bookmarkEnd w:id="6458"/>
    <w:bookmarkStart w:name="z6468" w:id="6459"/>
    <w:p>
      <w:pPr>
        <w:spacing w:after="0"/>
        <w:ind w:left="0"/>
        <w:jc w:val="both"/>
      </w:pPr>
      <w:r>
        <w:rPr>
          <w:rFonts w:ascii="Times New Roman"/>
          <w:b w:val="false"/>
          <w:i w:val="false"/>
          <w:color w:val="000000"/>
          <w:sz w:val="28"/>
        </w:rPr>
        <w:t xml:space="preserve">
      разборка и сборка кильблоков и подушек с подкладкой клиньев при установке судов; </w:t>
      </w:r>
    </w:p>
    <w:bookmarkEnd w:id="6459"/>
    <w:bookmarkStart w:name="z6469" w:id="6460"/>
    <w:p>
      <w:pPr>
        <w:spacing w:after="0"/>
        <w:ind w:left="0"/>
        <w:jc w:val="both"/>
      </w:pPr>
      <w:r>
        <w:rPr>
          <w:rFonts w:ascii="Times New Roman"/>
          <w:b w:val="false"/>
          <w:i w:val="false"/>
          <w:color w:val="000000"/>
          <w:sz w:val="28"/>
        </w:rPr>
        <w:t xml:space="preserve">
      подъем и установка на слип или в эллинг малых судов; </w:t>
      </w:r>
    </w:p>
    <w:bookmarkEnd w:id="6460"/>
    <w:bookmarkStart w:name="z6470" w:id="6461"/>
    <w:p>
      <w:pPr>
        <w:spacing w:after="0"/>
        <w:ind w:left="0"/>
        <w:jc w:val="both"/>
      </w:pPr>
      <w:r>
        <w:rPr>
          <w:rFonts w:ascii="Times New Roman"/>
          <w:b w:val="false"/>
          <w:i w:val="false"/>
          <w:color w:val="000000"/>
          <w:sz w:val="28"/>
        </w:rPr>
        <w:t xml:space="preserve">
      установка под борт судов упорного бруса; </w:t>
      </w:r>
    </w:p>
    <w:bookmarkEnd w:id="6461"/>
    <w:bookmarkStart w:name="z6471" w:id="6462"/>
    <w:p>
      <w:pPr>
        <w:spacing w:after="0"/>
        <w:ind w:left="0"/>
        <w:jc w:val="both"/>
      </w:pPr>
      <w:r>
        <w:rPr>
          <w:rFonts w:ascii="Times New Roman"/>
          <w:b w:val="false"/>
          <w:i w:val="false"/>
          <w:color w:val="000000"/>
          <w:sz w:val="28"/>
        </w:rPr>
        <w:t>
      перестановка малых судов с судоподъемных тележек на клетки;</w:t>
      </w:r>
    </w:p>
    <w:bookmarkEnd w:id="6462"/>
    <w:bookmarkStart w:name="z6472" w:id="6463"/>
    <w:p>
      <w:pPr>
        <w:spacing w:after="0"/>
        <w:ind w:left="0"/>
        <w:jc w:val="both"/>
      </w:pPr>
      <w:r>
        <w:rPr>
          <w:rFonts w:ascii="Times New Roman"/>
          <w:b w:val="false"/>
          <w:i w:val="false"/>
          <w:color w:val="000000"/>
          <w:sz w:val="28"/>
        </w:rPr>
        <w:t xml:space="preserve">
      такелажные работы в период спуска со стапеля, перемещения, ввода в док и вывода из дока малых судов; </w:t>
      </w:r>
    </w:p>
    <w:bookmarkEnd w:id="6463"/>
    <w:bookmarkStart w:name="z6473" w:id="6464"/>
    <w:p>
      <w:pPr>
        <w:spacing w:after="0"/>
        <w:ind w:left="0"/>
        <w:jc w:val="both"/>
      </w:pPr>
      <w:r>
        <w:rPr>
          <w:rFonts w:ascii="Times New Roman"/>
          <w:b w:val="false"/>
          <w:i w:val="false"/>
          <w:color w:val="000000"/>
          <w:sz w:val="28"/>
        </w:rPr>
        <w:t>
      чтение средней сложности эскизов, чертежей и схем выполняемых такелажных работ по погрузке, монтажу и вооружению такелажа.</w:t>
      </w:r>
    </w:p>
    <w:bookmarkEnd w:id="6464"/>
    <w:bookmarkStart w:name="z6474" w:id="6465"/>
    <w:p>
      <w:pPr>
        <w:spacing w:after="0"/>
        <w:ind w:left="0"/>
        <w:jc w:val="both"/>
      </w:pPr>
      <w:r>
        <w:rPr>
          <w:rFonts w:ascii="Times New Roman"/>
          <w:b w:val="false"/>
          <w:i w:val="false"/>
          <w:color w:val="000000"/>
          <w:sz w:val="28"/>
        </w:rPr>
        <w:t xml:space="preserve">
      356. Должен знать: </w:t>
      </w:r>
    </w:p>
    <w:bookmarkEnd w:id="6465"/>
    <w:bookmarkStart w:name="z6475" w:id="6466"/>
    <w:p>
      <w:pPr>
        <w:spacing w:after="0"/>
        <w:ind w:left="0"/>
        <w:jc w:val="both"/>
      </w:pPr>
      <w:r>
        <w:rPr>
          <w:rFonts w:ascii="Times New Roman"/>
          <w:b w:val="false"/>
          <w:i w:val="false"/>
          <w:color w:val="000000"/>
          <w:sz w:val="28"/>
        </w:rPr>
        <w:t xml:space="preserve">
      правила испытания и сроки переиспытания приспособлений и стропов; </w:t>
      </w:r>
    </w:p>
    <w:bookmarkEnd w:id="6466"/>
    <w:bookmarkStart w:name="z6476" w:id="6467"/>
    <w:p>
      <w:pPr>
        <w:spacing w:after="0"/>
        <w:ind w:left="0"/>
        <w:jc w:val="both"/>
      </w:pPr>
      <w:r>
        <w:rPr>
          <w:rFonts w:ascii="Times New Roman"/>
          <w:b w:val="false"/>
          <w:i w:val="false"/>
          <w:color w:val="000000"/>
          <w:sz w:val="28"/>
        </w:rPr>
        <w:t xml:space="preserve">
      все виды материалов по стропам; </w:t>
      </w:r>
    </w:p>
    <w:bookmarkEnd w:id="6467"/>
    <w:bookmarkStart w:name="z6477" w:id="6468"/>
    <w:p>
      <w:pPr>
        <w:spacing w:after="0"/>
        <w:ind w:left="0"/>
        <w:jc w:val="both"/>
      </w:pPr>
      <w:r>
        <w:rPr>
          <w:rFonts w:ascii="Times New Roman"/>
          <w:b w:val="false"/>
          <w:i w:val="false"/>
          <w:color w:val="000000"/>
          <w:sz w:val="28"/>
        </w:rPr>
        <w:t xml:space="preserve">
      приемы строповки, подъема, перемещения и кантовки конструкций, объемных секций, машин, станков массой свыше 10 до 25 тонн при помощи кранов вне помещений судов; </w:t>
      </w:r>
    </w:p>
    <w:bookmarkEnd w:id="6468"/>
    <w:bookmarkStart w:name="z6478" w:id="6469"/>
    <w:p>
      <w:pPr>
        <w:spacing w:after="0"/>
        <w:ind w:left="0"/>
        <w:jc w:val="both"/>
      </w:pPr>
      <w:r>
        <w:rPr>
          <w:rFonts w:ascii="Times New Roman"/>
          <w:b w:val="false"/>
          <w:i w:val="false"/>
          <w:color w:val="000000"/>
          <w:sz w:val="28"/>
        </w:rPr>
        <w:t xml:space="preserve">
      правила строповки, подъема, перемещения в период погрузки и выгрузки грузов массой свыше 2 до 15 тонн при помощи талей во внутренних помещениях судов, применения перепускных стропов; </w:t>
      </w:r>
    </w:p>
    <w:bookmarkEnd w:id="6469"/>
    <w:bookmarkStart w:name="z6479" w:id="6470"/>
    <w:p>
      <w:pPr>
        <w:spacing w:after="0"/>
        <w:ind w:left="0"/>
        <w:jc w:val="both"/>
      </w:pPr>
      <w:r>
        <w:rPr>
          <w:rFonts w:ascii="Times New Roman"/>
          <w:b w:val="false"/>
          <w:i w:val="false"/>
          <w:color w:val="000000"/>
          <w:sz w:val="28"/>
        </w:rPr>
        <w:t xml:space="preserve">
      расчет грузоподъемности стропов с учетом угла их наклона; </w:t>
      </w:r>
    </w:p>
    <w:bookmarkEnd w:id="6470"/>
    <w:bookmarkStart w:name="z6480" w:id="6471"/>
    <w:p>
      <w:pPr>
        <w:spacing w:after="0"/>
        <w:ind w:left="0"/>
        <w:jc w:val="both"/>
      </w:pPr>
      <w:r>
        <w:rPr>
          <w:rFonts w:ascii="Times New Roman"/>
          <w:b w:val="false"/>
          <w:i w:val="false"/>
          <w:color w:val="000000"/>
          <w:sz w:val="28"/>
        </w:rPr>
        <w:t xml:space="preserve">
      типы оснастки и схемы вооружения всеми видами такелажа малых судов; </w:t>
      </w:r>
    </w:p>
    <w:bookmarkEnd w:id="6471"/>
    <w:bookmarkStart w:name="z6481" w:id="6472"/>
    <w:p>
      <w:pPr>
        <w:spacing w:after="0"/>
        <w:ind w:left="0"/>
        <w:jc w:val="both"/>
      </w:pPr>
      <w:r>
        <w:rPr>
          <w:rFonts w:ascii="Times New Roman"/>
          <w:b w:val="false"/>
          <w:i w:val="false"/>
          <w:color w:val="000000"/>
          <w:sz w:val="28"/>
        </w:rPr>
        <w:t xml:space="preserve">
      правила изготовления ответственных и сложных канатных изделий, строповки спусковых полозьев; </w:t>
      </w:r>
    </w:p>
    <w:bookmarkEnd w:id="6472"/>
    <w:bookmarkStart w:name="z6482" w:id="6473"/>
    <w:p>
      <w:pPr>
        <w:spacing w:after="0"/>
        <w:ind w:left="0"/>
        <w:jc w:val="both"/>
      </w:pPr>
      <w:r>
        <w:rPr>
          <w:rFonts w:ascii="Times New Roman"/>
          <w:b w:val="false"/>
          <w:i w:val="false"/>
          <w:color w:val="000000"/>
          <w:sz w:val="28"/>
        </w:rPr>
        <w:t xml:space="preserve">
      сечения канатов, требуемых для подъема судов, управления палубными механизмами и грузоподъемными устройствами; </w:t>
      </w:r>
    </w:p>
    <w:bookmarkEnd w:id="6473"/>
    <w:bookmarkStart w:name="z6483" w:id="6474"/>
    <w:p>
      <w:pPr>
        <w:spacing w:after="0"/>
        <w:ind w:left="0"/>
        <w:jc w:val="both"/>
      </w:pPr>
      <w:r>
        <w:rPr>
          <w:rFonts w:ascii="Times New Roman"/>
          <w:b w:val="false"/>
          <w:i w:val="false"/>
          <w:color w:val="000000"/>
          <w:sz w:val="28"/>
        </w:rPr>
        <w:t>
      технические требования, предъявляемые к производству такелажных работ.</w:t>
      </w:r>
    </w:p>
    <w:bookmarkEnd w:id="6474"/>
    <w:bookmarkStart w:name="z6484" w:id="6475"/>
    <w:p>
      <w:pPr>
        <w:spacing w:after="0"/>
        <w:ind w:left="0"/>
        <w:jc w:val="both"/>
      </w:pPr>
      <w:r>
        <w:rPr>
          <w:rFonts w:ascii="Times New Roman"/>
          <w:b w:val="false"/>
          <w:i w:val="false"/>
          <w:color w:val="000000"/>
          <w:sz w:val="28"/>
        </w:rPr>
        <w:t>
      357. Примеры работ:</w:t>
      </w:r>
    </w:p>
    <w:bookmarkEnd w:id="6475"/>
    <w:bookmarkStart w:name="z6485" w:id="6476"/>
    <w:p>
      <w:pPr>
        <w:spacing w:after="0"/>
        <w:ind w:left="0"/>
        <w:jc w:val="both"/>
      </w:pPr>
      <w:r>
        <w:rPr>
          <w:rFonts w:ascii="Times New Roman"/>
          <w:b w:val="false"/>
          <w:i w:val="false"/>
          <w:color w:val="000000"/>
          <w:sz w:val="28"/>
        </w:rPr>
        <w:t>
      1) аппараты, воздухоохладители, насосы, электровентиляторы, электрокомпрессоры - погрузка, выгрузка;</w:t>
      </w:r>
    </w:p>
    <w:bookmarkEnd w:id="6476"/>
    <w:bookmarkStart w:name="z6486" w:id="6477"/>
    <w:p>
      <w:pPr>
        <w:spacing w:after="0"/>
        <w:ind w:left="0"/>
        <w:jc w:val="both"/>
      </w:pPr>
      <w:r>
        <w:rPr>
          <w:rFonts w:ascii="Times New Roman"/>
          <w:b w:val="false"/>
          <w:i w:val="false"/>
          <w:color w:val="000000"/>
          <w:sz w:val="28"/>
        </w:rPr>
        <w:t>
      2) балки судового поезда, тележки стапельные - испытание;</w:t>
      </w:r>
    </w:p>
    <w:bookmarkEnd w:id="6477"/>
    <w:bookmarkStart w:name="z6487" w:id="6478"/>
    <w:p>
      <w:pPr>
        <w:spacing w:after="0"/>
        <w:ind w:left="0"/>
        <w:jc w:val="both"/>
      </w:pPr>
      <w:r>
        <w:rPr>
          <w:rFonts w:ascii="Times New Roman"/>
          <w:b w:val="false"/>
          <w:i w:val="false"/>
          <w:color w:val="000000"/>
          <w:sz w:val="28"/>
        </w:rPr>
        <w:t>
      3) баллоны воздушные, газовые массой свыше 100 килограмм - транспортировка кранами и грузоподъемными устройствами, перемещение и установка с помощью крана на стапеле;</w:t>
      </w:r>
    </w:p>
    <w:bookmarkEnd w:id="6478"/>
    <w:bookmarkStart w:name="z6488" w:id="6479"/>
    <w:p>
      <w:pPr>
        <w:spacing w:after="0"/>
        <w:ind w:left="0"/>
        <w:jc w:val="both"/>
      </w:pPr>
      <w:r>
        <w:rPr>
          <w:rFonts w:ascii="Times New Roman"/>
          <w:b w:val="false"/>
          <w:i w:val="false"/>
          <w:color w:val="000000"/>
          <w:sz w:val="28"/>
        </w:rPr>
        <w:t>
      4) барабаны нижние черпаковой башни массой до 5 тонн - снятие и установка;</w:t>
      </w:r>
    </w:p>
    <w:bookmarkEnd w:id="6479"/>
    <w:bookmarkStart w:name="z6489" w:id="6480"/>
    <w:p>
      <w:pPr>
        <w:spacing w:after="0"/>
        <w:ind w:left="0"/>
        <w:jc w:val="both"/>
      </w:pPr>
      <w:r>
        <w:rPr>
          <w:rFonts w:ascii="Times New Roman"/>
          <w:b w:val="false"/>
          <w:i w:val="false"/>
          <w:color w:val="000000"/>
          <w:sz w:val="28"/>
        </w:rPr>
        <w:t>
      5) блок-секции массой свыше 10 до 25 тонн - передвижка с помощью такелажных приспособлений и установка для стыкования и перемещения, установка с помощью крана на стапеле;</w:t>
      </w:r>
    </w:p>
    <w:bookmarkEnd w:id="6480"/>
    <w:bookmarkStart w:name="z6490" w:id="6481"/>
    <w:p>
      <w:pPr>
        <w:spacing w:after="0"/>
        <w:ind w:left="0"/>
        <w:jc w:val="both"/>
      </w:pPr>
      <w:r>
        <w:rPr>
          <w:rFonts w:ascii="Times New Roman"/>
          <w:b w:val="false"/>
          <w:i w:val="false"/>
          <w:color w:val="000000"/>
          <w:sz w:val="28"/>
        </w:rPr>
        <w:t>
      6) вал верхнего черпакового привода, вал вертикальный с конической шестерней - подъем и опускание;</w:t>
      </w:r>
    </w:p>
    <w:bookmarkEnd w:id="6481"/>
    <w:bookmarkStart w:name="z6491" w:id="6482"/>
    <w:p>
      <w:pPr>
        <w:spacing w:after="0"/>
        <w:ind w:left="0"/>
        <w:jc w:val="both"/>
      </w:pPr>
      <w:r>
        <w:rPr>
          <w:rFonts w:ascii="Times New Roman"/>
          <w:b w:val="false"/>
          <w:i w:val="false"/>
          <w:color w:val="000000"/>
          <w:sz w:val="28"/>
        </w:rPr>
        <w:t>
      7) валы гребные, промежуточные и коленчатые главных дизелей малых судов - погрузка на судно, транспортировка и выгрузка;</w:t>
      </w:r>
    </w:p>
    <w:bookmarkEnd w:id="6482"/>
    <w:bookmarkStart w:name="z6492" w:id="6483"/>
    <w:p>
      <w:pPr>
        <w:spacing w:after="0"/>
        <w:ind w:left="0"/>
        <w:jc w:val="both"/>
      </w:pPr>
      <w:r>
        <w:rPr>
          <w:rFonts w:ascii="Times New Roman"/>
          <w:b w:val="false"/>
          <w:i w:val="false"/>
          <w:color w:val="000000"/>
          <w:sz w:val="28"/>
        </w:rPr>
        <w:t>
      8) винты гребные, руля и секторы рулей малых судов - погрузка, выгрузка, участие в установке;</w:t>
      </w:r>
    </w:p>
    <w:bookmarkEnd w:id="6483"/>
    <w:bookmarkStart w:name="z6493" w:id="6484"/>
    <w:p>
      <w:pPr>
        <w:spacing w:after="0"/>
        <w:ind w:left="0"/>
        <w:jc w:val="both"/>
      </w:pPr>
      <w:r>
        <w:rPr>
          <w:rFonts w:ascii="Times New Roman"/>
          <w:b w:val="false"/>
          <w:i w:val="false"/>
          <w:color w:val="000000"/>
          <w:sz w:val="28"/>
        </w:rPr>
        <w:t>
      9) генераторы всех типов, машины холодильные, устройства маневровые, щиты главные, эжекторы масляных насосов, электродвигатели гребные - погрузка, выгрузка, перемещение, участие в установке;</w:t>
      </w:r>
    </w:p>
    <w:bookmarkEnd w:id="6484"/>
    <w:bookmarkStart w:name="z6494" w:id="6485"/>
    <w:p>
      <w:pPr>
        <w:spacing w:after="0"/>
        <w:ind w:left="0"/>
        <w:jc w:val="both"/>
      </w:pPr>
      <w:r>
        <w:rPr>
          <w:rFonts w:ascii="Times New Roman"/>
          <w:b w:val="false"/>
          <w:i w:val="false"/>
          <w:color w:val="000000"/>
          <w:sz w:val="28"/>
        </w:rPr>
        <w:t>
      10) грузы массой свыше 10 до 25 тонн - строповка, снятие, установка, перемещение башенными и портальными кранами;</w:t>
      </w:r>
    </w:p>
    <w:bookmarkEnd w:id="6485"/>
    <w:bookmarkStart w:name="z6495" w:id="6486"/>
    <w:p>
      <w:pPr>
        <w:spacing w:after="0"/>
        <w:ind w:left="0"/>
        <w:jc w:val="both"/>
      </w:pPr>
      <w:r>
        <w:rPr>
          <w:rFonts w:ascii="Times New Roman"/>
          <w:b w:val="false"/>
          <w:i w:val="false"/>
          <w:color w:val="000000"/>
          <w:sz w:val="28"/>
        </w:rPr>
        <w:t>
      11) грузы несимметричные массой до 5 тонн - подъем и перемещение с помощью талей;</w:t>
      </w:r>
    </w:p>
    <w:bookmarkEnd w:id="6486"/>
    <w:bookmarkStart w:name="z6496" w:id="6487"/>
    <w:p>
      <w:pPr>
        <w:spacing w:after="0"/>
        <w:ind w:left="0"/>
        <w:jc w:val="both"/>
      </w:pPr>
      <w:r>
        <w:rPr>
          <w:rFonts w:ascii="Times New Roman"/>
          <w:b w:val="false"/>
          <w:i w:val="false"/>
          <w:color w:val="000000"/>
          <w:sz w:val="28"/>
        </w:rPr>
        <w:t>
      12) главные турбозубчатые агрегаты - участие в разборке при расконсервации для ревизии; снятие талями роторов, крышек, подшипников и участие в сборке;</w:t>
      </w:r>
    </w:p>
    <w:bookmarkEnd w:id="6487"/>
    <w:bookmarkStart w:name="z6497" w:id="6488"/>
    <w:p>
      <w:pPr>
        <w:spacing w:after="0"/>
        <w:ind w:left="0"/>
        <w:jc w:val="both"/>
      </w:pPr>
      <w:r>
        <w:rPr>
          <w:rFonts w:ascii="Times New Roman"/>
          <w:b w:val="false"/>
          <w:i w:val="false"/>
          <w:color w:val="000000"/>
          <w:sz w:val="28"/>
        </w:rPr>
        <w:t>
      13) компрессоры - участие в демонтаже роторов, сборке; кантовка крышек;</w:t>
      </w:r>
    </w:p>
    <w:bookmarkEnd w:id="6488"/>
    <w:bookmarkStart w:name="z6498" w:id="6489"/>
    <w:p>
      <w:pPr>
        <w:spacing w:after="0"/>
        <w:ind w:left="0"/>
        <w:jc w:val="both"/>
      </w:pPr>
      <w:r>
        <w:rPr>
          <w:rFonts w:ascii="Times New Roman"/>
          <w:b w:val="false"/>
          <w:i w:val="false"/>
          <w:color w:val="000000"/>
          <w:sz w:val="28"/>
        </w:rPr>
        <w:t>
      14) котлы вспомогательные - погрузка, выгрузка, участие в установке;</w:t>
      </w:r>
    </w:p>
    <w:bookmarkEnd w:id="6489"/>
    <w:bookmarkStart w:name="z6499" w:id="6490"/>
    <w:p>
      <w:pPr>
        <w:spacing w:after="0"/>
        <w:ind w:left="0"/>
        <w:jc w:val="both"/>
      </w:pPr>
      <w:r>
        <w:rPr>
          <w:rFonts w:ascii="Times New Roman"/>
          <w:b w:val="false"/>
          <w:i w:val="false"/>
          <w:color w:val="000000"/>
          <w:sz w:val="28"/>
        </w:rPr>
        <w:t>
      15) краны подъемные грузоподъемностью до 25 тонн - испытание;</w:t>
      </w:r>
    </w:p>
    <w:bookmarkEnd w:id="6490"/>
    <w:bookmarkStart w:name="z6500" w:id="6491"/>
    <w:p>
      <w:pPr>
        <w:spacing w:after="0"/>
        <w:ind w:left="0"/>
        <w:jc w:val="both"/>
      </w:pPr>
      <w:r>
        <w:rPr>
          <w:rFonts w:ascii="Times New Roman"/>
          <w:b w:val="false"/>
          <w:i w:val="false"/>
          <w:color w:val="000000"/>
          <w:sz w:val="28"/>
        </w:rPr>
        <w:t>
      16) леса и порталы массой свыше 10 до 25 тонн - перемещение, установка в процессе постройки и ремонта судов;</w:t>
      </w:r>
    </w:p>
    <w:bookmarkEnd w:id="6491"/>
    <w:bookmarkStart w:name="z6501" w:id="6492"/>
    <w:p>
      <w:pPr>
        <w:spacing w:after="0"/>
        <w:ind w:left="0"/>
        <w:jc w:val="both"/>
      </w:pPr>
      <w:r>
        <w:rPr>
          <w:rFonts w:ascii="Times New Roman"/>
          <w:b w:val="false"/>
          <w:i w:val="false"/>
          <w:color w:val="000000"/>
          <w:sz w:val="28"/>
        </w:rPr>
        <w:t>
      17) мачты, стрелы и забортные трапы на малых судах - вооружение, участие в установке и испытании;</w:t>
      </w:r>
    </w:p>
    <w:bookmarkEnd w:id="6492"/>
    <w:bookmarkStart w:name="z6502" w:id="6493"/>
    <w:p>
      <w:pPr>
        <w:spacing w:after="0"/>
        <w:ind w:left="0"/>
        <w:jc w:val="both"/>
      </w:pPr>
      <w:r>
        <w:rPr>
          <w:rFonts w:ascii="Times New Roman"/>
          <w:b w:val="false"/>
          <w:i w:val="false"/>
          <w:color w:val="000000"/>
          <w:sz w:val="28"/>
        </w:rPr>
        <w:t>
      18) механизмы вспомогательные - участие в разборке, сборке, установке, погрузка и выгрузка;</w:t>
      </w:r>
    </w:p>
    <w:bookmarkEnd w:id="6493"/>
    <w:bookmarkStart w:name="z6503" w:id="6494"/>
    <w:p>
      <w:pPr>
        <w:spacing w:after="0"/>
        <w:ind w:left="0"/>
        <w:jc w:val="both"/>
      </w:pPr>
      <w:r>
        <w:rPr>
          <w:rFonts w:ascii="Times New Roman"/>
          <w:b w:val="false"/>
          <w:i w:val="false"/>
          <w:color w:val="000000"/>
          <w:sz w:val="28"/>
        </w:rPr>
        <w:t>
      19) приспособления такелажные грузоподъемностью свыше 5 т - испытания;</w:t>
      </w:r>
    </w:p>
    <w:bookmarkEnd w:id="6494"/>
    <w:bookmarkStart w:name="z6504" w:id="6495"/>
    <w:p>
      <w:pPr>
        <w:spacing w:after="0"/>
        <w:ind w:left="0"/>
        <w:jc w:val="both"/>
      </w:pPr>
      <w:r>
        <w:rPr>
          <w:rFonts w:ascii="Times New Roman"/>
          <w:b w:val="false"/>
          <w:i w:val="false"/>
          <w:color w:val="000000"/>
          <w:sz w:val="28"/>
        </w:rPr>
        <w:t>
      20) радиомачты высотой до 15 метров - участие в установке в доке, на стапеле, на плаву;</w:t>
      </w:r>
    </w:p>
    <w:bookmarkEnd w:id="6495"/>
    <w:bookmarkStart w:name="z6505" w:id="6496"/>
    <w:p>
      <w:pPr>
        <w:spacing w:after="0"/>
        <w:ind w:left="0"/>
        <w:jc w:val="both"/>
      </w:pPr>
      <w:r>
        <w:rPr>
          <w:rFonts w:ascii="Times New Roman"/>
          <w:b w:val="false"/>
          <w:i w:val="false"/>
          <w:color w:val="000000"/>
          <w:sz w:val="28"/>
        </w:rPr>
        <w:t>
      21) рули малых судов - участие в установке в доке, на стапеле;</w:t>
      </w:r>
    </w:p>
    <w:bookmarkEnd w:id="6496"/>
    <w:bookmarkStart w:name="z6506" w:id="6497"/>
    <w:p>
      <w:pPr>
        <w:spacing w:after="0"/>
        <w:ind w:left="0"/>
        <w:jc w:val="both"/>
      </w:pPr>
      <w:r>
        <w:rPr>
          <w:rFonts w:ascii="Times New Roman"/>
          <w:b w:val="false"/>
          <w:i w:val="false"/>
          <w:color w:val="000000"/>
          <w:sz w:val="28"/>
        </w:rPr>
        <w:t>
      22) станки фрезерные, токарные - снятие, установка на фундамент;</w:t>
      </w:r>
    </w:p>
    <w:bookmarkEnd w:id="6497"/>
    <w:bookmarkStart w:name="z6507" w:id="6498"/>
    <w:p>
      <w:pPr>
        <w:spacing w:after="0"/>
        <w:ind w:left="0"/>
        <w:jc w:val="both"/>
      </w:pPr>
      <w:r>
        <w:rPr>
          <w:rFonts w:ascii="Times New Roman"/>
          <w:b w:val="false"/>
          <w:i w:val="false"/>
          <w:color w:val="000000"/>
          <w:sz w:val="28"/>
        </w:rPr>
        <w:t>
      23) суда на подводных крыльях и катамаранного типа - пересадка с косяковых на слиповые тележки, клетки и наоборот;</w:t>
      </w:r>
    </w:p>
    <w:bookmarkEnd w:id="6498"/>
    <w:bookmarkStart w:name="z6508" w:id="6499"/>
    <w:p>
      <w:pPr>
        <w:spacing w:after="0"/>
        <w:ind w:left="0"/>
        <w:jc w:val="both"/>
      </w:pPr>
      <w:r>
        <w:rPr>
          <w:rFonts w:ascii="Times New Roman"/>
          <w:b w:val="false"/>
          <w:i w:val="false"/>
          <w:color w:val="000000"/>
          <w:sz w:val="28"/>
        </w:rPr>
        <w:t>
      24) тележки транспортировочные малых судов - заводка, установка, выводка;</w:t>
      </w:r>
    </w:p>
    <w:bookmarkEnd w:id="6499"/>
    <w:bookmarkStart w:name="z6509" w:id="6500"/>
    <w:p>
      <w:pPr>
        <w:spacing w:after="0"/>
        <w:ind w:left="0"/>
        <w:jc w:val="both"/>
      </w:pPr>
      <w:r>
        <w:rPr>
          <w:rFonts w:ascii="Times New Roman"/>
          <w:b w:val="false"/>
          <w:i w:val="false"/>
          <w:color w:val="000000"/>
          <w:sz w:val="28"/>
        </w:rPr>
        <w:t>
      25) трубы диаметром свыше 800 миллиметров - погрузка, перемещение и выгрузка на судне;</w:t>
      </w:r>
    </w:p>
    <w:bookmarkEnd w:id="6500"/>
    <w:bookmarkStart w:name="z6510" w:id="6501"/>
    <w:p>
      <w:pPr>
        <w:spacing w:after="0"/>
        <w:ind w:left="0"/>
        <w:jc w:val="both"/>
      </w:pPr>
      <w:r>
        <w:rPr>
          <w:rFonts w:ascii="Times New Roman"/>
          <w:b w:val="false"/>
          <w:i w:val="false"/>
          <w:color w:val="000000"/>
          <w:sz w:val="28"/>
        </w:rPr>
        <w:t>
      26) узлы карусельных и крупногабаритных станков - строповка, перемещение, установка;</w:t>
      </w:r>
    </w:p>
    <w:bookmarkEnd w:id="6501"/>
    <w:bookmarkStart w:name="z6511" w:id="6502"/>
    <w:p>
      <w:pPr>
        <w:spacing w:after="0"/>
        <w:ind w:left="0"/>
        <w:jc w:val="both"/>
      </w:pPr>
      <w:r>
        <w:rPr>
          <w:rFonts w:ascii="Times New Roman"/>
          <w:b w:val="false"/>
          <w:i w:val="false"/>
          <w:color w:val="000000"/>
          <w:sz w:val="28"/>
        </w:rPr>
        <w:t>
      27) устройства курковые - зарядка и испытание на стапеле;</w:t>
      </w:r>
    </w:p>
    <w:bookmarkEnd w:id="6502"/>
    <w:bookmarkStart w:name="z6512" w:id="6503"/>
    <w:p>
      <w:pPr>
        <w:spacing w:after="0"/>
        <w:ind w:left="0"/>
        <w:jc w:val="both"/>
      </w:pPr>
      <w:r>
        <w:rPr>
          <w:rFonts w:ascii="Times New Roman"/>
          <w:b w:val="false"/>
          <w:i w:val="false"/>
          <w:color w:val="000000"/>
          <w:sz w:val="28"/>
        </w:rPr>
        <w:t>
      28) устройства спусковые для малых судов - такелажные работы при монтаже;</w:t>
      </w:r>
    </w:p>
    <w:bookmarkEnd w:id="6503"/>
    <w:bookmarkStart w:name="z6513" w:id="6504"/>
    <w:p>
      <w:pPr>
        <w:spacing w:after="0"/>
        <w:ind w:left="0"/>
        <w:jc w:val="both"/>
      </w:pPr>
      <w:r>
        <w:rPr>
          <w:rFonts w:ascii="Times New Roman"/>
          <w:b w:val="false"/>
          <w:i w:val="false"/>
          <w:color w:val="000000"/>
          <w:sz w:val="28"/>
        </w:rPr>
        <w:t>
      29) цепи якорные для малых судов - соединение, заводка, разбивка, испытания;</w:t>
      </w:r>
    </w:p>
    <w:bookmarkEnd w:id="6504"/>
    <w:bookmarkStart w:name="z6514" w:id="6505"/>
    <w:p>
      <w:pPr>
        <w:spacing w:after="0"/>
        <w:ind w:left="0"/>
        <w:jc w:val="both"/>
      </w:pPr>
      <w:r>
        <w:rPr>
          <w:rFonts w:ascii="Times New Roman"/>
          <w:b w:val="false"/>
          <w:i w:val="false"/>
          <w:color w:val="000000"/>
          <w:sz w:val="28"/>
        </w:rPr>
        <w:t>
      30) шлюпбалки, шлюпочные, грузовые и буксирные устройства для малых судов - такелажные работы при установке, испытания;</w:t>
      </w:r>
    </w:p>
    <w:bookmarkEnd w:id="6505"/>
    <w:bookmarkStart w:name="z6515" w:id="6506"/>
    <w:p>
      <w:pPr>
        <w:spacing w:after="0"/>
        <w:ind w:left="0"/>
        <w:jc w:val="both"/>
      </w:pPr>
      <w:r>
        <w:rPr>
          <w:rFonts w:ascii="Times New Roman"/>
          <w:b w:val="false"/>
          <w:i w:val="false"/>
          <w:color w:val="000000"/>
          <w:sz w:val="28"/>
        </w:rPr>
        <w:t>
      31) шлюпки из алюминиевых сплавов - испытания на прочность, водонепроницаемость, остойчивость;</w:t>
      </w:r>
    </w:p>
    <w:bookmarkEnd w:id="6506"/>
    <w:bookmarkStart w:name="z6516" w:id="6507"/>
    <w:p>
      <w:pPr>
        <w:spacing w:after="0"/>
        <w:ind w:left="0"/>
        <w:jc w:val="both"/>
      </w:pPr>
      <w:r>
        <w:rPr>
          <w:rFonts w:ascii="Times New Roman"/>
          <w:b w:val="false"/>
          <w:i w:val="false"/>
          <w:color w:val="000000"/>
          <w:sz w:val="28"/>
        </w:rPr>
        <w:t>
      32) шпили - погрузка и выгрузка, участие в установке;</w:t>
      </w:r>
    </w:p>
    <w:bookmarkEnd w:id="6507"/>
    <w:bookmarkStart w:name="z6517" w:id="6508"/>
    <w:p>
      <w:pPr>
        <w:spacing w:after="0"/>
        <w:ind w:left="0"/>
        <w:jc w:val="both"/>
      </w:pPr>
      <w:r>
        <w:rPr>
          <w:rFonts w:ascii="Times New Roman"/>
          <w:b w:val="false"/>
          <w:i w:val="false"/>
          <w:color w:val="000000"/>
          <w:sz w:val="28"/>
        </w:rPr>
        <w:t>
      33) шторм-трапы - испытания;</w:t>
      </w:r>
    </w:p>
    <w:bookmarkEnd w:id="6508"/>
    <w:bookmarkStart w:name="z6518" w:id="6509"/>
    <w:p>
      <w:pPr>
        <w:spacing w:after="0"/>
        <w:ind w:left="0"/>
        <w:jc w:val="both"/>
      </w:pPr>
      <w:r>
        <w:rPr>
          <w:rFonts w:ascii="Times New Roman"/>
          <w:b w:val="false"/>
          <w:i w:val="false"/>
          <w:color w:val="000000"/>
          <w:sz w:val="28"/>
        </w:rPr>
        <w:t>
      34) якорные устройства для малых судов - испытания и сдача;</w:t>
      </w:r>
    </w:p>
    <w:bookmarkEnd w:id="6509"/>
    <w:bookmarkStart w:name="z6519" w:id="6510"/>
    <w:p>
      <w:pPr>
        <w:spacing w:after="0"/>
        <w:ind w:left="0"/>
        <w:jc w:val="both"/>
      </w:pPr>
      <w:r>
        <w:rPr>
          <w:rFonts w:ascii="Times New Roman"/>
          <w:b w:val="false"/>
          <w:i w:val="false"/>
          <w:color w:val="000000"/>
          <w:sz w:val="28"/>
        </w:rPr>
        <w:t>
      35) якоря - испытания.</w:t>
      </w:r>
    </w:p>
    <w:bookmarkEnd w:id="6510"/>
    <w:bookmarkStart w:name="z6520" w:id="6511"/>
    <w:p>
      <w:pPr>
        <w:spacing w:after="0"/>
        <w:ind w:left="0"/>
        <w:jc w:val="left"/>
      </w:pPr>
      <w:r>
        <w:rPr>
          <w:rFonts w:ascii="Times New Roman"/>
          <w:b/>
          <w:i w:val="false"/>
          <w:color w:val="000000"/>
        </w:rPr>
        <w:t xml:space="preserve"> Параграф 115. Такелажник судовой, 5-разряд</w:t>
      </w:r>
    </w:p>
    <w:bookmarkEnd w:id="6511"/>
    <w:bookmarkStart w:name="z6521" w:id="6512"/>
    <w:p>
      <w:pPr>
        <w:spacing w:after="0"/>
        <w:ind w:left="0"/>
        <w:jc w:val="both"/>
      </w:pPr>
      <w:r>
        <w:rPr>
          <w:rFonts w:ascii="Times New Roman"/>
          <w:b w:val="false"/>
          <w:i w:val="false"/>
          <w:color w:val="000000"/>
          <w:sz w:val="28"/>
        </w:rPr>
        <w:t xml:space="preserve">
      358. Характеристика работ: </w:t>
      </w:r>
    </w:p>
    <w:bookmarkEnd w:id="6512"/>
    <w:bookmarkStart w:name="z6522" w:id="6513"/>
    <w:p>
      <w:pPr>
        <w:spacing w:after="0"/>
        <w:ind w:left="0"/>
        <w:jc w:val="both"/>
      </w:pPr>
      <w:r>
        <w:rPr>
          <w:rFonts w:ascii="Times New Roman"/>
          <w:b w:val="false"/>
          <w:i w:val="false"/>
          <w:color w:val="000000"/>
          <w:sz w:val="28"/>
        </w:rPr>
        <w:t>
      выполнение такелажных работ на плаву, открытых площадках, стапелях, в эллингах, доках по строповке, погрузке, подъему, снятию, перемещению, установке на фундаменты, сборке и разборке машин, механизмов, приборов и оборудования массой свыше 25 тонн, грузов с использованием кранов, лебедок;</w:t>
      </w:r>
    </w:p>
    <w:bookmarkEnd w:id="6513"/>
    <w:bookmarkStart w:name="z6523" w:id="6514"/>
    <w:p>
      <w:pPr>
        <w:spacing w:after="0"/>
        <w:ind w:left="0"/>
        <w:jc w:val="both"/>
      </w:pPr>
      <w:r>
        <w:rPr>
          <w:rFonts w:ascii="Times New Roman"/>
          <w:b w:val="false"/>
          <w:i w:val="false"/>
          <w:color w:val="000000"/>
          <w:sz w:val="28"/>
        </w:rPr>
        <w:t xml:space="preserve">
      погрузка, выгрузка, участие в демонтаже, ремонте и монтаже, разборке на узлы главных механизмов, дорогостоящей электрорадиоаппаратуры и электрооборудования массой свыше 15 тонн во внутренних помещениях судов при использовании талей; </w:t>
      </w:r>
    </w:p>
    <w:bookmarkEnd w:id="6514"/>
    <w:bookmarkStart w:name="z6524" w:id="6515"/>
    <w:p>
      <w:pPr>
        <w:spacing w:after="0"/>
        <w:ind w:left="0"/>
        <w:jc w:val="both"/>
      </w:pPr>
      <w:r>
        <w:rPr>
          <w:rFonts w:ascii="Times New Roman"/>
          <w:b w:val="false"/>
          <w:i w:val="false"/>
          <w:color w:val="000000"/>
          <w:sz w:val="28"/>
        </w:rPr>
        <w:t xml:space="preserve">
      выбор и заготовка канатов для подъема и перемещения особо ответственных и тяжелых грузов; </w:t>
      </w:r>
    </w:p>
    <w:bookmarkEnd w:id="6515"/>
    <w:bookmarkStart w:name="z6525" w:id="6516"/>
    <w:p>
      <w:pPr>
        <w:spacing w:after="0"/>
        <w:ind w:left="0"/>
        <w:jc w:val="both"/>
      </w:pPr>
      <w:r>
        <w:rPr>
          <w:rFonts w:ascii="Times New Roman"/>
          <w:b w:val="false"/>
          <w:i w:val="false"/>
          <w:color w:val="000000"/>
          <w:sz w:val="28"/>
        </w:rPr>
        <w:t xml:space="preserve">
      заделка огонов, коушей и сращивание стальных канатов диаметром свыше 47 миллиметров, растительных и синтетических окружностью свыше 300 миллиметров – вручную; </w:t>
      </w:r>
    </w:p>
    <w:bookmarkEnd w:id="6516"/>
    <w:bookmarkStart w:name="z6526" w:id="6517"/>
    <w:p>
      <w:pPr>
        <w:spacing w:after="0"/>
        <w:ind w:left="0"/>
        <w:jc w:val="both"/>
      </w:pPr>
      <w:r>
        <w:rPr>
          <w:rFonts w:ascii="Times New Roman"/>
          <w:b w:val="false"/>
          <w:i w:val="false"/>
          <w:color w:val="000000"/>
          <w:sz w:val="28"/>
        </w:rPr>
        <w:t xml:space="preserve">
      управление такелажными работами, выполняемыми совместно двумя и более кранами, краном и талями, плавкранами; </w:t>
      </w:r>
    </w:p>
    <w:bookmarkEnd w:id="6517"/>
    <w:bookmarkStart w:name="z6527" w:id="6518"/>
    <w:p>
      <w:pPr>
        <w:spacing w:after="0"/>
        <w:ind w:left="0"/>
        <w:jc w:val="both"/>
      </w:pPr>
      <w:r>
        <w:rPr>
          <w:rFonts w:ascii="Times New Roman"/>
          <w:b w:val="false"/>
          <w:i w:val="false"/>
          <w:color w:val="000000"/>
          <w:sz w:val="28"/>
        </w:rPr>
        <w:t xml:space="preserve">
      такелажные работы при креновании и дифферентовании судов; </w:t>
      </w:r>
    </w:p>
    <w:bookmarkEnd w:id="6518"/>
    <w:bookmarkStart w:name="z6528" w:id="6519"/>
    <w:p>
      <w:pPr>
        <w:spacing w:after="0"/>
        <w:ind w:left="0"/>
        <w:jc w:val="both"/>
      </w:pPr>
      <w:r>
        <w:rPr>
          <w:rFonts w:ascii="Times New Roman"/>
          <w:b w:val="false"/>
          <w:i w:val="false"/>
          <w:color w:val="000000"/>
          <w:sz w:val="28"/>
        </w:rPr>
        <w:t xml:space="preserve">
      подводка под корпус судна сливней и косяковых тележек; </w:t>
      </w:r>
    </w:p>
    <w:bookmarkEnd w:id="6519"/>
    <w:bookmarkStart w:name="z6529" w:id="6520"/>
    <w:p>
      <w:pPr>
        <w:spacing w:after="0"/>
        <w:ind w:left="0"/>
        <w:jc w:val="both"/>
      </w:pPr>
      <w:r>
        <w:rPr>
          <w:rFonts w:ascii="Times New Roman"/>
          <w:b w:val="false"/>
          <w:i w:val="false"/>
          <w:color w:val="000000"/>
          <w:sz w:val="28"/>
        </w:rPr>
        <w:t>
      перестановка под нагрузкой домкратов и клеток под корпусом судна;</w:t>
      </w:r>
    </w:p>
    <w:bookmarkEnd w:id="6520"/>
    <w:bookmarkStart w:name="z6530" w:id="6521"/>
    <w:p>
      <w:pPr>
        <w:spacing w:after="0"/>
        <w:ind w:left="0"/>
        <w:jc w:val="both"/>
      </w:pPr>
      <w:r>
        <w:rPr>
          <w:rFonts w:ascii="Times New Roman"/>
          <w:b w:val="false"/>
          <w:i w:val="false"/>
          <w:color w:val="000000"/>
          <w:sz w:val="28"/>
        </w:rPr>
        <w:t>
      подъем и установка на слип или в эллинг средних и крупных судов;</w:t>
      </w:r>
    </w:p>
    <w:bookmarkEnd w:id="6521"/>
    <w:bookmarkStart w:name="z6531" w:id="6522"/>
    <w:p>
      <w:pPr>
        <w:spacing w:after="0"/>
        <w:ind w:left="0"/>
        <w:jc w:val="both"/>
      </w:pPr>
      <w:r>
        <w:rPr>
          <w:rFonts w:ascii="Times New Roman"/>
          <w:b w:val="false"/>
          <w:i w:val="false"/>
          <w:color w:val="000000"/>
          <w:sz w:val="28"/>
        </w:rPr>
        <w:t>
      такелажные работы в период спуска со стапеля, перемещения, ввода в док и вывода из дока средних и крупных судов;</w:t>
      </w:r>
    </w:p>
    <w:bookmarkEnd w:id="6522"/>
    <w:bookmarkStart w:name="z6532" w:id="6523"/>
    <w:p>
      <w:pPr>
        <w:spacing w:after="0"/>
        <w:ind w:left="0"/>
        <w:jc w:val="both"/>
      </w:pPr>
      <w:r>
        <w:rPr>
          <w:rFonts w:ascii="Times New Roman"/>
          <w:b w:val="false"/>
          <w:i w:val="false"/>
          <w:color w:val="000000"/>
          <w:sz w:val="28"/>
        </w:rPr>
        <w:t>
      чтение сложных чертежей и схем такелажных работ;</w:t>
      </w:r>
    </w:p>
    <w:bookmarkEnd w:id="6523"/>
    <w:bookmarkStart w:name="z6533" w:id="6524"/>
    <w:p>
      <w:pPr>
        <w:spacing w:after="0"/>
        <w:ind w:left="0"/>
        <w:jc w:val="both"/>
      </w:pPr>
      <w:r>
        <w:rPr>
          <w:rFonts w:ascii="Times New Roman"/>
          <w:b w:val="false"/>
          <w:i w:val="false"/>
          <w:color w:val="000000"/>
          <w:sz w:val="28"/>
        </w:rPr>
        <w:t xml:space="preserve">
      359. Должен знать: </w:t>
      </w:r>
    </w:p>
    <w:bookmarkEnd w:id="6524"/>
    <w:bookmarkStart w:name="z6534" w:id="6525"/>
    <w:p>
      <w:pPr>
        <w:spacing w:after="0"/>
        <w:ind w:left="0"/>
        <w:jc w:val="both"/>
      </w:pPr>
      <w:r>
        <w:rPr>
          <w:rFonts w:ascii="Times New Roman"/>
          <w:b w:val="false"/>
          <w:i w:val="false"/>
          <w:color w:val="000000"/>
          <w:sz w:val="28"/>
        </w:rPr>
        <w:t xml:space="preserve">
      правила строповки, подъема, перемещения, погрузки и выгрузки тяжелых грузов массой свыше 25 тонн с применением кранового оборудования, грузов массой свыше 15 тонн внутри помещений судна с помощью талей; </w:t>
      </w:r>
    </w:p>
    <w:bookmarkEnd w:id="6525"/>
    <w:bookmarkStart w:name="z6535" w:id="6526"/>
    <w:p>
      <w:pPr>
        <w:spacing w:after="0"/>
        <w:ind w:left="0"/>
        <w:jc w:val="both"/>
      </w:pPr>
      <w:r>
        <w:rPr>
          <w:rFonts w:ascii="Times New Roman"/>
          <w:b w:val="false"/>
          <w:i w:val="false"/>
          <w:color w:val="000000"/>
          <w:sz w:val="28"/>
        </w:rPr>
        <w:t xml:space="preserve">
      механизмов, приборов и оборудования, требующих от такелажника особой точности, ответственности и аккуратности в работе; </w:t>
      </w:r>
    </w:p>
    <w:bookmarkEnd w:id="6526"/>
    <w:bookmarkStart w:name="z6536" w:id="6527"/>
    <w:p>
      <w:pPr>
        <w:spacing w:after="0"/>
        <w:ind w:left="0"/>
        <w:jc w:val="both"/>
      </w:pPr>
      <w:r>
        <w:rPr>
          <w:rFonts w:ascii="Times New Roman"/>
          <w:b w:val="false"/>
          <w:i w:val="false"/>
          <w:color w:val="000000"/>
          <w:sz w:val="28"/>
        </w:rPr>
        <w:t xml:space="preserve">
      существующие схемы судового такелажного вооружения; </w:t>
      </w:r>
    </w:p>
    <w:bookmarkEnd w:id="6527"/>
    <w:bookmarkStart w:name="z6537" w:id="6528"/>
    <w:p>
      <w:pPr>
        <w:spacing w:after="0"/>
        <w:ind w:left="0"/>
        <w:jc w:val="both"/>
      </w:pPr>
      <w:r>
        <w:rPr>
          <w:rFonts w:ascii="Times New Roman"/>
          <w:b w:val="false"/>
          <w:i w:val="false"/>
          <w:color w:val="000000"/>
          <w:sz w:val="28"/>
        </w:rPr>
        <w:t xml:space="preserve">
      правила испытания всевозможных такелажных приспособлений и сроки переиспытания; </w:t>
      </w:r>
    </w:p>
    <w:bookmarkEnd w:id="6528"/>
    <w:bookmarkStart w:name="z6538" w:id="6529"/>
    <w:p>
      <w:pPr>
        <w:spacing w:after="0"/>
        <w:ind w:left="0"/>
        <w:jc w:val="both"/>
      </w:pPr>
      <w:r>
        <w:rPr>
          <w:rFonts w:ascii="Times New Roman"/>
          <w:b w:val="false"/>
          <w:i w:val="false"/>
          <w:color w:val="000000"/>
          <w:sz w:val="28"/>
        </w:rPr>
        <w:t xml:space="preserve">
      технические требования на приемку канатов, струбцин, скоб, блоков и такелажных приспособлений; </w:t>
      </w:r>
    </w:p>
    <w:bookmarkEnd w:id="6529"/>
    <w:bookmarkStart w:name="z6539" w:id="6530"/>
    <w:p>
      <w:pPr>
        <w:spacing w:after="0"/>
        <w:ind w:left="0"/>
        <w:jc w:val="both"/>
      </w:pPr>
      <w:r>
        <w:rPr>
          <w:rFonts w:ascii="Times New Roman"/>
          <w:b w:val="false"/>
          <w:i w:val="false"/>
          <w:color w:val="000000"/>
          <w:sz w:val="28"/>
        </w:rPr>
        <w:t xml:space="preserve">
      устройство всевозможных судоподъемных сооружений и их оборудование; </w:t>
      </w:r>
    </w:p>
    <w:bookmarkEnd w:id="6530"/>
    <w:bookmarkStart w:name="z6540" w:id="6531"/>
    <w:p>
      <w:pPr>
        <w:spacing w:after="0"/>
        <w:ind w:left="0"/>
        <w:jc w:val="both"/>
      </w:pPr>
      <w:r>
        <w:rPr>
          <w:rFonts w:ascii="Times New Roman"/>
          <w:b w:val="false"/>
          <w:i w:val="false"/>
          <w:color w:val="000000"/>
          <w:sz w:val="28"/>
        </w:rPr>
        <w:t xml:space="preserve">
      способы подъема и спуска средних и крупных судов, их передвижки, кренования и дифферентования; </w:t>
      </w:r>
    </w:p>
    <w:bookmarkEnd w:id="6531"/>
    <w:bookmarkStart w:name="z6541" w:id="6532"/>
    <w:p>
      <w:pPr>
        <w:spacing w:after="0"/>
        <w:ind w:left="0"/>
        <w:jc w:val="both"/>
      </w:pPr>
      <w:r>
        <w:rPr>
          <w:rFonts w:ascii="Times New Roman"/>
          <w:b w:val="false"/>
          <w:i w:val="false"/>
          <w:color w:val="000000"/>
          <w:sz w:val="28"/>
        </w:rPr>
        <w:t xml:space="preserve">
      правила управления процессом такелажных работ, выполняемых совместно двумя и более кранами. плавкранами, краном и талями; </w:t>
      </w:r>
    </w:p>
    <w:bookmarkEnd w:id="6532"/>
    <w:bookmarkStart w:name="z6542" w:id="6533"/>
    <w:p>
      <w:pPr>
        <w:spacing w:after="0"/>
        <w:ind w:left="0"/>
        <w:jc w:val="both"/>
      </w:pPr>
      <w:r>
        <w:rPr>
          <w:rFonts w:ascii="Times New Roman"/>
          <w:b w:val="false"/>
          <w:i w:val="false"/>
          <w:color w:val="000000"/>
          <w:sz w:val="28"/>
        </w:rPr>
        <w:t>
      технические требования, предъявляемые к производству такелажных работ по вооружению судов.</w:t>
      </w:r>
    </w:p>
    <w:bookmarkEnd w:id="6533"/>
    <w:bookmarkStart w:name="z6543" w:id="6534"/>
    <w:p>
      <w:pPr>
        <w:spacing w:after="0"/>
        <w:ind w:left="0"/>
        <w:jc w:val="both"/>
      </w:pPr>
      <w:r>
        <w:rPr>
          <w:rFonts w:ascii="Times New Roman"/>
          <w:b w:val="false"/>
          <w:i w:val="false"/>
          <w:color w:val="000000"/>
          <w:sz w:val="28"/>
        </w:rPr>
        <w:t>
      360. Примеры работ:</w:t>
      </w:r>
    </w:p>
    <w:bookmarkEnd w:id="6534"/>
    <w:bookmarkStart w:name="z6544" w:id="6535"/>
    <w:p>
      <w:pPr>
        <w:spacing w:after="0"/>
        <w:ind w:left="0"/>
        <w:jc w:val="both"/>
      </w:pPr>
      <w:r>
        <w:rPr>
          <w:rFonts w:ascii="Times New Roman"/>
          <w:b w:val="false"/>
          <w:i w:val="false"/>
          <w:color w:val="000000"/>
          <w:sz w:val="28"/>
        </w:rPr>
        <w:t>
      1) барабаны нижние черпаковой башни массой свыше 5 тонн - снятие и установка;</w:t>
      </w:r>
    </w:p>
    <w:bookmarkEnd w:id="6535"/>
    <w:bookmarkStart w:name="z6545" w:id="6536"/>
    <w:p>
      <w:pPr>
        <w:spacing w:after="0"/>
        <w:ind w:left="0"/>
        <w:jc w:val="both"/>
      </w:pPr>
      <w:r>
        <w:rPr>
          <w:rFonts w:ascii="Times New Roman"/>
          <w:b w:val="false"/>
          <w:i w:val="false"/>
          <w:color w:val="000000"/>
          <w:sz w:val="28"/>
        </w:rPr>
        <w:t>
      2) блоки зональные и модули - строповка, перемещение и установка;</w:t>
      </w:r>
    </w:p>
    <w:bookmarkEnd w:id="6536"/>
    <w:bookmarkStart w:name="z6546" w:id="6537"/>
    <w:p>
      <w:pPr>
        <w:spacing w:after="0"/>
        <w:ind w:left="0"/>
        <w:jc w:val="both"/>
      </w:pPr>
      <w:r>
        <w:rPr>
          <w:rFonts w:ascii="Times New Roman"/>
          <w:b w:val="false"/>
          <w:i w:val="false"/>
          <w:color w:val="000000"/>
          <w:sz w:val="28"/>
        </w:rPr>
        <w:t>
      3) блок-секции и объемные секции массой свыше 25 тонн - передвижка с помощью такелажных приспособлений и установка для стыкования и перемещения. Установка с помощью крана на стапеле;</w:t>
      </w:r>
    </w:p>
    <w:bookmarkEnd w:id="6537"/>
    <w:bookmarkStart w:name="z6547" w:id="6538"/>
    <w:p>
      <w:pPr>
        <w:spacing w:after="0"/>
        <w:ind w:left="0"/>
        <w:jc w:val="both"/>
      </w:pPr>
      <w:r>
        <w:rPr>
          <w:rFonts w:ascii="Times New Roman"/>
          <w:b w:val="false"/>
          <w:i w:val="false"/>
          <w:color w:val="000000"/>
          <w:sz w:val="28"/>
        </w:rPr>
        <w:t>
      4) грузы массой свыше 25 тонн - строповка, снятие, установка, перемещение башенными и портальными кранами;</w:t>
      </w:r>
    </w:p>
    <w:bookmarkEnd w:id="6538"/>
    <w:bookmarkStart w:name="z6548" w:id="6539"/>
    <w:p>
      <w:pPr>
        <w:spacing w:after="0"/>
        <w:ind w:left="0"/>
        <w:jc w:val="both"/>
      </w:pPr>
      <w:r>
        <w:rPr>
          <w:rFonts w:ascii="Times New Roman"/>
          <w:b w:val="false"/>
          <w:i w:val="false"/>
          <w:color w:val="000000"/>
          <w:sz w:val="28"/>
        </w:rPr>
        <w:t>
      5) грузы несимметричные массой свыше 5 тонн - подъем и перемещение с помощью талей;</w:t>
      </w:r>
    </w:p>
    <w:bookmarkEnd w:id="6539"/>
    <w:bookmarkStart w:name="z6549" w:id="6540"/>
    <w:p>
      <w:pPr>
        <w:spacing w:after="0"/>
        <w:ind w:left="0"/>
        <w:jc w:val="both"/>
      </w:pPr>
      <w:r>
        <w:rPr>
          <w:rFonts w:ascii="Times New Roman"/>
          <w:b w:val="false"/>
          <w:i w:val="false"/>
          <w:color w:val="000000"/>
          <w:sz w:val="28"/>
        </w:rPr>
        <w:t>
      6) дизели главные, крыльчатые движители и винты регулируемого шага - такелажные работы при монтаже и демонтаже;</w:t>
      </w:r>
    </w:p>
    <w:bookmarkEnd w:id="6540"/>
    <w:bookmarkStart w:name="z6550" w:id="6541"/>
    <w:p>
      <w:pPr>
        <w:spacing w:after="0"/>
        <w:ind w:left="0"/>
        <w:jc w:val="both"/>
      </w:pPr>
      <w:r>
        <w:rPr>
          <w:rFonts w:ascii="Times New Roman"/>
          <w:b w:val="false"/>
          <w:i w:val="false"/>
          <w:color w:val="000000"/>
          <w:sz w:val="28"/>
        </w:rPr>
        <w:t>
      7) закрытия специальные для испытания отсеков - снятие и погрузка;</w:t>
      </w:r>
    </w:p>
    <w:bookmarkEnd w:id="6541"/>
    <w:bookmarkStart w:name="z6551" w:id="6542"/>
    <w:p>
      <w:pPr>
        <w:spacing w:after="0"/>
        <w:ind w:left="0"/>
        <w:jc w:val="both"/>
      </w:pPr>
      <w:r>
        <w:rPr>
          <w:rFonts w:ascii="Times New Roman"/>
          <w:b w:val="false"/>
          <w:i w:val="false"/>
          <w:color w:val="000000"/>
          <w:sz w:val="28"/>
        </w:rPr>
        <w:t>
      8) котлы главные, машины паровые, дизели, турбины, редукторы, гребные винты и валы на средних и крупных судах - выгрузка, погрузка, перемещение и установка на фундамент;</w:t>
      </w:r>
    </w:p>
    <w:bookmarkEnd w:id="6542"/>
    <w:bookmarkStart w:name="z6552" w:id="6543"/>
    <w:p>
      <w:pPr>
        <w:spacing w:after="0"/>
        <w:ind w:left="0"/>
        <w:jc w:val="both"/>
      </w:pPr>
      <w:r>
        <w:rPr>
          <w:rFonts w:ascii="Times New Roman"/>
          <w:b w:val="false"/>
          <w:i w:val="false"/>
          <w:color w:val="000000"/>
          <w:sz w:val="28"/>
        </w:rPr>
        <w:t>
      9) краны подъемные грузоподъемностью свыше 25 тонн - испытание;</w:t>
      </w:r>
    </w:p>
    <w:bookmarkEnd w:id="6543"/>
    <w:bookmarkStart w:name="z6553" w:id="6544"/>
    <w:p>
      <w:pPr>
        <w:spacing w:after="0"/>
        <w:ind w:left="0"/>
        <w:jc w:val="both"/>
      </w:pPr>
      <w:r>
        <w:rPr>
          <w:rFonts w:ascii="Times New Roman"/>
          <w:b w:val="false"/>
          <w:i w:val="false"/>
          <w:color w:val="000000"/>
          <w:sz w:val="28"/>
        </w:rPr>
        <w:t>
      10) крышки люковых закрытий - подъем и установка;</w:t>
      </w:r>
    </w:p>
    <w:bookmarkEnd w:id="6544"/>
    <w:bookmarkStart w:name="z6554" w:id="6545"/>
    <w:p>
      <w:pPr>
        <w:spacing w:after="0"/>
        <w:ind w:left="0"/>
        <w:jc w:val="both"/>
      </w:pPr>
      <w:r>
        <w:rPr>
          <w:rFonts w:ascii="Times New Roman"/>
          <w:b w:val="false"/>
          <w:i w:val="false"/>
          <w:color w:val="000000"/>
          <w:sz w:val="28"/>
        </w:rPr>
        <w:t>
      11) леса и порталы массой свыше 25 тонн - перемещение, установка;</w:t>
      </w:r>
    </w:p>
    <w:bookmarkEnd w:id="6545"/>
    <w:bookmarkStart w:name="z6555" w:id="6546"/>
    <w:p>
      <w:pPr>
        <w:spacing w:after="0"/>
        <w:ind w:left="0"/>
        <w:jc w:val="both"/>
      </w:pPr>
      <w:r>
        <w:rPr>
          <w:rFonts w:ascii="Times New Roman"/>
          <w:b w:val="false"/>
          <w:i w:val="false"/>
          <w:color w:val="000000"/>
          <w:sz w:val="28"/>
        </w:rPr>
        <w:t>
      12) мачты, стрелы, забортные тралы, грузовые устройства на средних и крупных судах - участие в установке, испытания и сдача;</w:t>
      </w:r>
    </w:p>
    <w:bookmarkEnd w:id="6546"/>
    <w:bookmarkStart w:name="z6556" w:id="6547"/>
    <w:p>
      <w:pPr>
        <w:spacing w:after="0"/>
        <w:ind w:left="0"/>
        <w:jc w:val="both"/>
      </w:pPr>
      <w:r>
        <w:rPr>
          <w:rFonts w:ascii="Times New Roman"/>
          <w:b w:val="false"/>
          <w:i w:val="false"/>
          <w:color w:val="000000"/>
          <w:sz w:val="28"/>
        </w:rPr>
        <w:t>
      13) пульты главные систем автоматики, управления, навигации, связи и приборных комплексов - строповка, погрузка, перемещение, установка;</w:t>
      </w:r>
    </w:p>
    <w:bookmarkEnd w:id="6547"/>
    <w:bookmarkStart w:name="z6557" w:id="6548"/>
    <w:p>
      <w:pPr>
        <w:spacing w:after="0"/>
        <w:ind w:left="0"/>
        <w:jc w:val="both"/>
      </w:pPr>
      <w:r>
        <w:rPr>
          <w:rFonts w:ascii="Times New Roman"/>
          <w:b w:val="false"/>
          <w:i w:val="false"/>
          <w:color w:val="000000"/>
          <w:sz w:val="28"/>
        </w:rPr>
        <w:t>
      14) радиомачты высотой свыше 15 метров - участие в установки в доке, на стапеле, на плаву;</w:t>
      </w:r>
    </w:p>
    <w:bookmarkEnd w:id="6548"/>
    <w:bookmarkStart w:name="z6558" w:id="6549"/>
    <w:p>
      <w:pPr>
        <w:spacing w:after="0"/>
        <w:ind w:left="0"/>
        <w:jc w:val="both"/>
      </w:pPr>
      <w:r>
        <w:rPr>
          <w:rFonts w:ascii="Times New Roman"/>
          <w:b w:val="false"/>
          <w:i w:val="false"/>
          <w:color w:val="000000"/>
          <w:sz w:val="28"/>
        </w:rPr>
        <w:t>
      15) рули средних и крупных судов - участие в установке в доке, на стапеле;</w:t>
      </w:r>
    </w:p>
    <w:bookmarkEnd w:id="6549"/>
    <w:bookmarkStart w:name="z6559" w:id="6550"/>
    <w:p>
      <w:pPr>
        <w:spacing w:after="0"/>
        <w:ind w:left="0"/>
        <w:jc w:val="both"/>
      </w:pPr>
      <w:r>
        <w:rPr>
          <w:rFonts w:ascii="Times New Roman"/>
          <w:b w:val="false"/>
          <w:i w:val="false"/>
          <w:color w:val="000000"/>
          <w:sz w:val="28"/>
        </w:rPr>
        <w:t>
      16) суда средние и крупные - обеспечение такелажными работами при спуске со стапеля, вводе в док и выводе из дока, постановке на понтоны для ремонта, подготовка к передвижке и передвижка;</w:t>
      </w:r>
    </w:p>
    <w:bookmarkEnd w:id="6550"/>
    <w:bookmarkStart w:name="z6560" w:id="6551"/>
    <w:p>
      <w:pPr>
        <w:spacing w:after="0"/>
        <w:ind w:left="0"/>
        <w:jc w:val="both"/>
      </w:pPr>
      <w:r>
        <w:rPr>
          <w:rFonts w:ascii="Times New Roman"/>
          <w:b w:val="false"/>
          <w:i w:val="false"/>
          <w:color w:val="000000"/>
          <w:sz w:val="28"/>
        </w:rPr>
        <w:t>
      17) трапы парадные - подъем и установка;</w:t>
      </w:r>
    </w:p>
    <w:bookmarkEnd w:id="6551"/>
    <w:bookmarkStart w:name="z6561" w:id="6552"/>
    <w:p>
      <w:pPr>
        <w:spacing w:after="0"/>
        <w:ind w:left="0"/>
        <w:jc w:val="both"/>
      </w:pPr>
      <w:r>
        <w:rPr>
          <w:rFonts w:ascii="Times New Roman"/>
          <w:b w:val="false"/>
          <w:i w:val="false"/>
          <w:color w:val="000000"/>
          <w:sz w:val="28"/>
        </w:rPr>
        <w:t>
      18) трубы в машинно-котельных отделениях и междудонных пространствах - погрузка, перемещение, выгрузка;</w:t>
      </w:r>
    </w:p>
    <w:bookmarkEnd w:id="6552"/>
    <w:bookmarkStart w:name="z6562" w:id="6553"/>
    <w:p>
      <w:pPr>
        <w:spacing w:after="0"/>
        <w:ind w:left="0"/>
        <w:jc w:val="both"/>
      </w:pPr>
      <w:r>
        <w:rPr>
          <w:rFonts w:ascii="Times New Roman"/>
          <w:b w:val="false"/>
          <w:i w:val="false"/>
          <w:color w:val="000000"/>
          <w:sz w:val="28"/>
        </w:rPr>
        <w:t>
      19) устройства спусковые для средних и крупных судов - такелажные работы при монтаже;</w:t>
      </w:r>
    </w:p>
    <w:bookmarkEnd w:id="6553"/>
    <w:bookmarkStart w:name="z6563" w:id="6554"/>
    <w:p>
      <w:pPr>
        <w:spacing w:after="0"/>
        <w:ind w:left="0"/>
        <w:jc w:val="both"/>
      </w:pPr>
      <w:r>
        <w:rPr>
          <w:rFonts w:ascii="Times New Roman"/>
          <w:b w:val="false"/>
          <w:i w:val="false"/>
          <w:color w:val="000000"/>
          <w:sz w:val="28"/>
        </w:rPr>
        <w:t>
      20) цепи якорные для средних и крупных судов - соединение, заводка, разбивка, испытания;</w:t>
      </w:r>
    </w:p>
    <w:bookmarkEnd w:id="6554"/>
    <w:bookmarkStart w:name="z6564" w:id="6555"/>
    <w:p>
      <w:pPr>
        <w:spacing w:after="0"/>
        <w:ind w:left="0"/>
        <w:jc w:val="both"/>
      </w:pPr>
      <w:r>
        <w:rPr>
          <w:rFonts w:ascii="Times New Roman"/>
          <w:b w:val="false"/>
          <w:i w:val="false"/>
          <w:color w:val="000000"/>
          <w:sz w:val="28"/>
        </w:rPr>
        <w:t>
      21) шлюпбалки, шлюпочные и буксирные устройства для средних и крупных судов - такелажные работы при установке, испытания;</w:t>
      </w:r>
    </w:p>
    <w:bookmarkEnd w:id="6555"/>
    <w:bookmarkStart w:name="z6565" w:id="6556"/>
    <w:p>
      <w:pPr>
        <w:spacing w:after="0"/>
        <w:ind w:left="0"/>
        <w:jc w:val="both"/>
      </w:pPr>
      <w:r>
        <w:rPr>
          <w:rFonts w:ascii="Times New Roman"/>
          <w:b w:val="false"/>
          <w:i w:val="false"/>
          <w:color w:val="000000"/>
          <w:sz w:val="28"/>
        </w:rPr>
        <w:t>
      22) якорные устройства для средних и крупных судов - испытания и сдача.</w:t>
      </w:r>
    </w:p>
    <w:bookmarkEnd w:id="6556"/>
    <w:bookmarkStart w:name="z6566" w:id="6557"/>
    <w:p>
      <w:pPr>
        <w:spacing w:after="0"/>
        <w:ind w:left="0"/>
        <w:jc w:val="left"/>
      </w:pPr>
      <w:r>
        <w:rPr>
          <w:rFonts w:ascii="Times New Roman"/>
          <w:b/>
          <w:i w:val="false"/>
          <w:color w:val="000000"/>
        </w:rPr>
        <w:t xml:space="preserve"> Параграф 116. Рубщик судовой, 2-разряд</w:t>
      </w:r>
    </w:p>
    <w:bookmarkEnd w:id="6557"/>
    <w:bookmarkStart w:name="z6567" w:id="6558"/>
    <w:p>
      <w:pPr>
        <w:spacing w:after="0"/>
        <w:ind w:left="0"/>
        <w:jc w:val="both"/>
      </w:pPr>
      <w:r>
        <w:rPr>
          <w:rFonts w:ascii="Times New Roman"/>
          <w:b w:val="false"/>
          <w:i w:val="false"/>
          <w:color w:val="000000"/>
          <w:sz w:val="28"/>
        </w:rPr>
        <w:t xml:space="preserve">
      361. Характеристика работ: </w:t>
      </w:r>
    </w:p>
    <w:bookmarkEnd w:id="6558"/>
    <w:bookmarkStart w:name="z6568" w:id="6559"/>
    <w:p>
      <w:pPr>
        <w:spacing w:after="0"/>
        <w:ind w:left="0"/>
        <w:jc w:val="both"/>
      </w:pPr>
      <w:r>
        <w:rPr>
          <w:rFonts w:ascii="Times New Roman"/>
          <w:b w:val="false"/>
          <w:i w:val="false"/>
          <w:color w:val="000000"/>
          <w:sz w:val="28"/>
        </w:rPr>
        <w:t>
      предварительная обрубка по разметке контуров лопастей и ступиц, металла лопастей между сечениями по подготовленным маркам и угольникам гребных винтов обычного класса точности из чугуна и углеродистой стали;</w:t>
      </w:r>
    </w:p>
    <w:bookmarkEnd w:id="6559"/>
    <w:bookmarkStart w:name="z6569" w:id="6560"/>
    <w:p>
      <w:pPr>
        <w:spacing w:after="0"/>
        <w:ind w:left="0"/>
        <w:jc w:val="both"/>
      </w:pPr>
      <w:r>
        <w:rPr>
          <w:rFonts w:ascii="Times New Roman"/>
          <w:b w:val="false"/>
          <w:i w:val="false"/>
          <w:color w:val="000000"/>
          <w:sz w:val="28"/>
        </w:rPr>
        <w:t>
      зачистка поверхности ступиц гребных винтов пневматической машиной;</w:t>
      </w:r>
    </w:p>
    <w:bookmarkEnd w:id="6560"/>
    <w:bookmarkStart w:name="z6570" w:id="6561"/>
    <w:p>
      <w:pPr>
        <w:spacing w:after="0"/>
        <w:ind w:left="0"/>
        <w:jc w:val="both"/>
      </w:pPr>
      <w:r>
        <w:rPr>
          <w:rFonts w:ascii="Times New Roman"/>
          <w:b w:val="false"/>
          <w:i w:val="false"/>
          <w:color w:val="000000"/>
          <w:sz w:val="28"/>
        </w:rPr>
        <w:t>
      рубка прямолинейных кромок листов из углеродистых и легированных сталей;</w:t>
      </w:r>
    </w:p>
    <w:bookmarkEnd w:id="6561"/>
    <w:bookmarkStart w:name="z6571" w:id="6562"/>
    <w:p>
      <w:pPr>
        <w:spacing w:after="0"/>
        <w:ind w:left="0"/>
        <w:jc w:val="both"/>
      </w:pPr>
      <w:r>
        <w:rPr>
          <w:rFonts w:ascii="Times New Roman"/>
          <w:b w:val="false"/>
          <w:i w:val="false"/>
          <w:color w:val="000000"/>
          <w:sz w:val="28"/>
        </w:rPr>
        <w:t>
      рубка пневматическим молотком, зачистка пневматической машиной деталей и узлов неответственных конструкций корпуса в легкодоступных местах;</w:t>
      </w:r>
    </w:p>
    <w:bookmarkEnd w:id="6562"/>
    <w:bookmarkStart w:name="z6572" w:id="6563"/>
    <w:p>
      <w:pPr>
        <w:spacing w:after="0"/>
        <w:ind w:left="0"/>
        <w:jc w:val="both"/>
      </w:pPr>
      <w:r>
        <w:rPr>
          <w:rFonts w:ascii="Times New Roman"/>
          <w:b w:val="false"/>
          <w:i w:val="false"/>
          <w:color w:val="000000"/>
          <w:sz w:val="28"/>
        </w:rPr>
        <w:t>
      зачистка кромок неответственных конструкций после тепловой резки;</w:t>
      </w:r>
    </w:p>
    <w:bookmarkEnd w:id="6563"/>
    <w:bookmarkStart w:name="z6573" w:id="6564"/>
    <w:p>
      <w:pPr>
        <w:spacing w:after="0"/>
        <w:ind w:left="0"/>
        <w:jc w:val="both"/>
      </w:pPr>
      <w:r>
        <w:rPr>
          <w:rFonts w:ascii="Times New Roman"/>
          <w:b w:val="false"/>
          <w:i w:val="false"/>
          <w:color w:val="000000"/>
          <w:sz w:val="28"/>
        </w:rPr>
        <w:t>
      обрубка кромки шва под чеканку разъединенных листов и деталей;</w:t>
      </w:r>
    </w:p>
    <w:bookmarkEnd w:id="6564"/>
    <w:bookmarkStart w:name="z6574" w:id="6565"/>
    <w:p>
      <w:pPr>
        <w:spacing w:after="0"/>
        <w:ind w:left="0"/>
        <w:jc w:val="both"/>
      </w:pPr>
      <w:r>
        <w:rPr>
          <w:rFonts w:ascii="Times New Roman"/>
          <w:b w:val="false"/>
          <w:i w:val="false"/>
          <w:color w:val="000000"/>
          <w:sz w:val="28"/>
        </w:rPr>
        <w:t>
      обрубка пневматическими молотками, зубилами наплывов бетона между арматурными выпусками железобетонных конструкций, очистка от бетона опалубки и закладных деталей.</w:t>
      </w:r>
    </w:p>
    <w:bookmarkEnd w:id="6565"/>
    <w:bookmarkStart w:name="z6575" w:id="6566"/>
    <w:p>
      <w:pPr>
        <w:spacing w:after="0"/>
        <w:ind w:left="0"/>
        <w:jc w:val="both"/>
      </w:pPr>
      <w:r>
        <w:rPr>
          <w:rFonts w:ascii="Times New Roman"/>
          <w:b w:val="false"/>
          <w:i w:val="false"/>
          <w:color w:val="000000"/>
          <w:sz w:val="28"/>
        </w:rPr>
        <w:t xml:space="preserve">
      362. Должен знать: </w:t>
      </w:r>
    </w:p>
    <w:bookmarkEnd w:id="6566"/>
    <w:bookmarkStart w:name="z6576" w:id="6567"/>
    <w:p>
      <w:pPr>
        <w:spacing w:after="0"/>
        <w:ind w:left="0"/>
        <w:jc w:val="both"/>
      </w:pPr>
      <w:r>
        <w:rPr>
          <w:rFonts w:ascii="Times New Roman"/>
          <w:b w:val="false"/>
          <w:i w:val="false"/>
          <w:color w:val="000000"/>
          <w:sz w:val="28"/>
        </w:rPr>
        <w:t xml:space="preserve">
      принцип работы пневматических молотков, зачистных машин, подбор инструмента в соответствии с выполняемой работой; </w:t>
      </w:r>
    </w:p>
    <w:bookmarkEnd w:id="6567"/>
    <w:bookmarkStart w:name="z6577" w:id="6568"/>
    <w:p>
      <w:pPr>
        <w:spacing w:after="0"/>
        <w:ind w:left="0"/>
        <w:jc w:val="both"/>
      </w:pPr>
      <w:r>
        <w:rPr>
          <w:rFonts w:ascii="Times New Roman"/>
          <w:b w:val="false"/>
          <w:i w:val="false"/>
          <w:color w:val="000000"/>
          <w:sz w:val="28"/>
        </w:rPr>
        <w:t xml:space="preserve">
      правила и углы заточки рубочного инструмента; </w:t>
      </w:r>
    </w:p>
    <w:bookmarkEnd w:id="6568"/>
    <w:bookmarkStart w:name="z6578" w:id="6569"/>
    <w:p>
      <w:pPr>
        <w:spacing w:after="0"/>
        <w:ind w:left="0"/>
        <w:jc w:val="both"/>
      </w:pPr>
      <w:r>
        <w:rPr>
          <w:rFonts w:ascii="Times New Roman"/>
          <w:b w:val="false"/>
          <w:i w:val="false"/>
          <w:color w:val="000000"/>
          <w:sz w:val="28"/>
        </w:rPr>
        <w:t xml:space="preserve">
      назначение и условия применения наиболее распространенных универсальных и специальных приспособлений и простого контрольно-измерительного инструмента; </w:t>
      </w:r>
    </w:p>
    <w:bookmarkEnd w:id="6569"/>
    <w:bookmarkStart w:name="z6579" w:id="6570"/>
    <w:p>
      <w:pPr>
        <w:spacing w:after="0"/>
        <w:ind w:left="0"/>
        <w:jc w:val="both"/>
      </w:pPr>
      <w:r>
        <w:rPr>
          <w:rFonts w:ascii="Times New Roman"/>
          <w:b w:val="false"/>
          <w:i w:val="false"/>
          <w:color w:val="000000"/>
          <w:sz w:val="28"/>
        </w:rPr>
        <w:t xml:space="preserve">
      основные операции обработки гребных винтов, рулей, кронштейнов и крыльевого устройства; </w:t>
      </w:r>
    </w:p>
    <w:bookmarkEnd w:id="6570"/>
    <w:bookmarkStart w:name="z6580" w:id="6571"/>
    <w:p>
      <w:pPr>
        <w:spacing w:after="0"/>
        <w:ind w:left="0"/>
        <w:jc w:val="both"/>
      </w:pPr>
      <w:r>
        <w:rPr>
          <w:rFonts w:ascii="Times New Roman"/>
          <w:b w:val="false"/>
          <w:i w:val="false"/>
          <w:color w:val="000000"/>
          <w:sz w:val="28"/>
        </w:rPr>
        <w:t xml:space="preserve">
      основные марки материалов, применяемых при изготовлении винтов, рулей, кронштейнов и крыльевых устройств; </w:t>
      </w:r>
    </w:p>
    <w:bookmarkEnd w:id="6571"/>
    <w:bookmarkStart w:name="z6581" w:id="6572"/>
    <w:p>
      <w:pPr>
        <w:spacing w:after="0"/>
        <w:ind w:left="0"/>
        <w:jc w:val="both"/>
      </w:pPr>
      <w:r>
        <w:rPr>
          <w:rFonts w:ascii="Times New Roman"/>
          <w:b w:val="false"/>
          <w:i w:val="false"/>
          <w:color w:val="000000"/>
          <w:sz w:val="28"/>
        </w:rPr>
        <w:t xml:space="preserve">
      наименование и назначение частей гребных винтов и крыльевого устройства; </w:t>
      </w:r>
    </w:p>
    <w:bookmarkEnd w:id="6572"/>
    <w:bookmarkStart w:name="z6582" w:id="6573"/>
    <w:p>
      <w:pPr>
        <w:spacing w:after="0"/>
        <w:ind w:left="0"/>
        <w:jc w:val="both"/>
      </w:pPr>
      <w:r>
        <w:rPr>
          <w:rFonts w:ascii="Times New Roman"/>
          <w:b w:val="false"/>
          <w:i w:val="false"/>
          <w:color w:val="000000"/>
          <w:sz w:val="28"/>
        </w:rPr>
        <w:t xml:space="preserve">
      правила эксплуатации сети сжатого воздуха; </w:t>
      </w:r>
    </w:p>
    <w:bookmarkEnd w:id="6573"/>
    <w:bookmarkStart w:name="z6583" w:id="6574"/>
    <w:p>
      <w:pPr>
        <w:spacing w:after="0"/>
        <w:ind w:left="0"/>
        <w:jc w:val="both"/>
      </w:pPr>
      <w:r>
        <w:rPr>
          <w:rFonts w:ascii="Times New Roman"/>
          <w:b w:val="false"/>
          <w:i w:val="false"/>
          <w:color w:val="000000"/>
          <w:sz w:val="28"/>
        </w:rPr>
        <w:t xml:space="preserve">
      наименование основных конструкций строящихся металлических или железобетонных судов; </w:t>
      </w:r>
    </w:p>
    <w:bookmarkEnd w:id="6574"/>
    <w:bookmarkStart w:name="z6584" w:id="6575"/>
    <w:p>
      <w:pPr>
        <w:spacing w:after="0"/>
        <w:ind w:left="0"/>
        <w:jc w:val="both"/>
      </w:pPr>
      <w:r>
        <w:rPr>
          <w:rFonts w:ascii="Times New Roman"/>
          <w:b w:val="false"/>
          <w:i w:val="false"/>
          <w:color w:val="000000"/>
          <w:sz w:val="28"/>
        </w:rPr>
        <w:t xml:space="preserve">
      марки и свойства инструментальной стали, применяемой для зубил; </w:t>
      </w:r>
    </w:p>
    <w:bookmarkEnd w:id="6575"/>
    <w:bookmarkStart w:name="z6585" w:id="6576"/>
    <w:p>
      <w:pPr>
        <w:spacing w:after="0"/>
        <w:ind w:left="0"/>
        <w:jc w:val="both"/>
      </w:pPr>
      <w:r>
        <w:rPr>
          <w:rFonts w:ascii="Times New Roman"/>
          <w:b w:val="false"/>
          <w:i w:val="false"/>
          <w:color w:val="000000"/>
          <w:sz w:val="28"/>
        </w:rPr>
        <w:t>
      допуски, техническую документацию на выполняемые работы.</w:t>
      </w:r>
    </w:p>
    <w:bookmarkEnd w:id="6576"/>
    <w:bookmarkStart w:name="z6586" w:id="6577"/>
    <w:p>
      <w:pPr>
        <w:spacing w:after="0"/>
        <w:ind w:left="0"/>
        <w:jc w:val="both"/>
      </w:pPr>
      <w:r>
        <w:rPr>
          <w:rFonts w:ascii="Times New Roman"/>
          <w:b w:val="false"/>
          <w:i w:val="false"/>
          <w:color w:val="000000"/>
          <w:sz w:val="28"/>
        </w:rPr>
        <w:t>
      363. Примеры работ:</w:t>
      </w:r>
    </w:p>
    <w:bookmarkEnd w:id="6577"/>
    <w:bookmarkStart w:name="z6587" w:id="6578"/>
    <w:p>
      <w:pPr>
        <w:spacing w:after="0"/>
        <w:ind w:left="0"/>
        <w:jc w:val="both"/>
      </w:pPr>
      <w:r>
        <w:rPr>
          <w:rFonts w:ascii="Times New Roman"/>
          <w:b w:val="false"/>
          <w:i w:val="false"/>
          <w:color w:val="000000"/>
          <w:sz w:val="28"/>
        </w:rPr>
        <w:t>
      1) винты гребные, рули, кронштейны и крыльевые устройства - маркировка, консервация, установка заглушек;</w:t>
      </w:r>
    </w:p>
    <w:bookmarkEnd w:id="6578"/>
    <w:bookmarkStart w:name="z6588" w:id="6579"/>
    <w:p>
      <w:pPr>
        <w:spacing w:after="0"/>
        <w:ind w:left="0"/>
        <w:jc w:val="both"/>
      </w:pPr>
      <w:r>
        <w:rPr>
          <w:rFonts w:ascii="Times New Roman"/>
          <w:b w:val="false"/>
          <w:i w:val="false"/>
          <w:color w:val="000000"/>
          <w:sz w:val="28"/>
        </w:rPr>
        <w:t>
      2) винты гребные - обшивка для транспортировки;</w:t>
      </w:r>
    </w:p>
    <w:bookmarkEnd w:id="6579"/>
    <w:bookmarkStart w:name="z6589" w:id="6580"/>
    <w:p>
      <w:pPr>
        <w:spacing w:after="0"/>
        <w:ind w:left="0"/>
        <w:jc w:val="both"/>
      </w:pPr>
      <w:r>
        <w:rPr>
          <w:rFonts w:ascii="Times New Roman"/>
          <w:b w:val="false"/>
          <w:i w:val="false"/>
          <w:color w:val="000000"/>
          <w:sz w:val="28"/>
        </w:rPr>
        <w:t>
      3) детали насыщения, крепления временные, бонки, шпильки, скобы, гребенки, электроприхватки - обрубка и зачистка;</w:t>
      </w:r>
    </w:p>
    <w:bookmarkEnd w:id="6580"/>
    <w:bookmarkStart w:name="z6590" w:id="6581"/>
    <w:p>
      <w:pPr>
        <w:spacing w:after="0"/>
        <w:ind w:left="0"/>
        <w:jc w:val="both"/>
      </w:pPr>
      <w:r>
        <w:rPr>
          <w:rFonts w:ascii="Times New Roman"/>
          <w:b w:val="false"/>
          <w:i w:val="false"/>
          <w:color w:val="000000"/>
          <w:sz w:val="28"/>
        </w:rPr>
        <w:t>
      4) котлы и резервуары - чеканка швов и головок заклепок;</w:t>
      </w:r>
    </w:p>
    <w:bookmarkEnd w:id="6581"/>
    <w:bookmarkStart w:name="z6591" w:id="6582"/>
    <w:p>
      <w:pPr>
        <w:spacing w:after="0"/>
        <w:ind w:left="0"/>
        <w:jc w:val="both"/>
      </w:pPr>
      <w:r>
        <w:rPr>
          <w:rFonts w:ascii="Times New Roman"/>
          <w:b w:val="false"/>
          <w:i w:val="false"/>
          <w:color w:val="000000"/>
          <w:sz w:val="28"/>
        </w:rPr>
        <w:t>
      5) листы мелкие из углеродистой и легированной стали - обработка кромок при узловой сборке и установке;</w:t>
      </w:r>
    </w:p>
    <w:bookmarkEnd w:id="6582"/>
    <w:bookmarkStart w:name="z6592" w:id="6583"/>
    <w:p>
      <w:pPr>
        <w:spacing w:after="0"/>
        <w:ind w:left="0"/>
        <w:jc w:val="both"/>
      </w:pPr>
      <w:r>
        <w:rPr>
          <w:rFonts w:ascii="Times New Roman"/>
          <w:b w:val="false"/>
          <w:i w:val="false"/>
          <w:color w:val="000000"/>
          <w:sz w:val="28"/>
        </w:rPr>
        <w:t>
      6) листы, бракеты, флоры - зачистка после тепловой резки;</w:t>
      </w:r>
    </w:p>
    <w:bookmarkEnd w:id="6583"/>
    <w:bookmarkStart w:name="z6593" w:id="6584"/>
    <w:p>
      <w:pPr>
        <w:spacing w:after="0"/>
        <w:ind w:left="0"/>
        <w:jc w:val="both"/>
      </w:pPr>
      <w:r>
        <w:rPr>
          <w:rFonts w:ascii="Times New Roman"/>
          <w:b w:val="false"/>
          <w:i w:val="false"/>
          <w:color w:val="000000"/>
          <w:sz w:val="28"/>
        </w:rPr>
        <w:t>
      7) лопасти гребных винтов из углеродистой стали - насечка под наплавку;</w:t>
      </w:r>
    </w:p>
    <w:bookmarkEnd w:id="6584"/>
    <w:bookmarkStart w:name="z6594" w:id="6585"/>
    <w:p>
      <w:pPr>
        <w:spacing w:after="0"/>
        <w:ind w:left="0"/>
        <w:jc w:val="both"/>
      </w:pPr>
      <w:r>
        <w:rPr>
          <w:rFonts w:ascii="Times New Roman"/>
          <w:b w:val="false"/>
          <w:i w:val="false"/>
          <w:color w:val="000000"/>
          <w:sz w:val="28"/>
        </w:rPr>
        <w:t>
      8) металл рулей, ступиц, кронштейнов и сварных швов плоскостей крыла для судов с подводными крыльями - предварительная обрубка по разметке;</w:t>
      </w:r>
    </w:p>
    <w:bookmarkEnd w:id="6585"/>
    <w:bookmarkStart w:name="z6595" w:id="6586"/>
    <w:p>
      <w:pPr>
        <w:spacing w:after="0"/>
        <w:ind w:left="0"/>
        <w:jc w:val="both"/>
      </w:pPr>
      <w:r>
        <w:rPr>
          <w:rFonts w:ascii="Times New Roman"/>
          <w:b w:val="false"/>
          <w:i w:val="false"/>
          <w:color w:val="000000"/>
          <w:sz w:val="28"/>
        </w:rPr>
        <w:t>
      9) наклепыши, фланцы на конструкциях – чеканка;</w:t>
      </w:r>
    </w:p>
    <w:bookmarkEnd w:id="6586"/>
    <w:bookmarkStart w:name="z6596" w:id="6587"/>
    <w:p>
      <w:pPr>
        <w:spacing w:after="0"/>
        <w:ind w:left="0"/>
        <w:jc w:val="both"/>
      </w:pPr>
      <w:r>
        <w:rPr>
          <w:rFonts w:ascii="Times New Roman"/>
          <w:b w:val="false"/>
          <w:i w:val="false"/>
          <w:color w:val="000000"/>
          <w:sz w:val="28"/>
        </w:rPr>
        <w:t>
      10) отверстия в неответственных конструкциях - обрубка и зачистка кромок после тепловой резки;</w:t>
      </w:r>
    </w:p>
    <w:bookmarkEnd w:id="6587"/>
    <w:bookmarkStart w:name="z6597" w:id="6588"/>
    <w:p>
      <w:pPr>
        <w:spacing w:after="0"/>
        <w:ind w:left="0"/>
        <w:jc w:val="both"/>
      </w:pPr>
      <w:r>
        <w:rPr>
          <w:rFonts w:ascii="Times New Roman"/>
          <w:b w:val="false"/>
          <w:i w:val="false"/>
          <w:color w:val="000000"/>
          <w:sz w:val="28"/>
        </w:rPr>
        <w:t>
      11) протекторы - обрубка и зачистка мест установки;</w:t>
      </w:r>
    </w:p>
    <w:bookmarkEnd w:id="6588"/>
    <w:bookmarkStart w:name="z6598" w:id="6589"/>
    <w:p>
      <w:pPr>
        <w:spacing w:after="0"/>
        <w:ind w:left="0"/>
        <w:jc w:val="both"/>
      </w:pPr>
      <w:r>
        <w:rPr>
          <w:rFonts w:ascii="Times New Roman"/>
          <w:b w:val="false"/>
          <w:i w:val="false"/>
          <w:color w:val="000000"/>
          <w:sz w:val="28"/>
        </w:rPr>
        <w:t>
      12) полотнища переборок, платформ, палуб - зачистка кромок под сварку и после тепловой резки;</w:t>
      </w:r>
    </w:p>
    <w:bookmarkEnd w:id="6589"/>
    <w:bookmarkStart w:name="z6599" w:id="6590"/>
    <w:p>
      <w:pPr>
        <w:spacing w:after="0"/>
        <w:ind w:left="0"/>
        <w:jc w:val="both"/>
      </w:pPr>
      <w:r>
        <w:rPr>
          <w:rFonts w:ascii="Times New Roman"/>
          <w:b w:val="false"/>
          <w:i w:val="false"/>
          <w:color w:val="000000"/>
          <w:sz w:val="28"/>
        </w:rPr>
        <w:t>
      13) рули кронштейна и крыльевые устройства - обрубка по контуру;</w:t>
      </w:r>
    </w:p>
    <w:bookmarkEnd w:id="6590"/>
    <w:bookmarkStart w:name="z6600" w:id="6591"/>
    <w:p>
      <w:pPr>
        <w:spacing w:after="0"/>
        <w:ind w:left="0"/>
        <w:jc w:val="both"/>
      </w:pPr>
      <w:r>
        <w:rPr>
          <w:rFonts w:ascii="Times New Roman"/>
          <w:b w:val="false"/>
          <w:i w:val="false"/>
          <w:color w:val="000000"/>
          <w:sz w:val="28"/>
        </w:rPr>
        <w:t>
      14) секции из железобетона - обрубка наплывов и рубка прямолинейных кромок;</w:t>
      </w:r>
    </w:p>
    <w:bookmarkEnd w:id="6591"/>
    <w:bookmarkStart w:name="z6601" w:id="6592"/>
    <w:p>
      <w:pPr>
        <w:spacing w:after="0"/>
        <w:ind w:left="0"/>
        <w:jc w:val="both"/>
      </w:pPr>
      <w:r>
        <w:rPr>
          <w:rFonts w:ascii="Times New Roman"/>
          <w:b w:val="false"/>
          <w:i w:val="false"/>
          <w:color w:val="000000"/>
          <w:sz w:val="28"/>
        </w:rPr>
        <w:t>
      15) швы сварные неответственных конструкций – зачистка;</w:t>
      </w:r>
    </w:p>
    <w:bookmarkEnd w:id="6592"/>
    <w:bookmarkStart w:name="z6602" w:id="6593"/>
    <w:p>
      <w:pPr>
        <w:spacing w:after="0"/>
        <w:ind w:left="0"/>
        <w:jc w:val="both"/>
      </w:pPr>
      <w:r>
        <w:rPr>
          <w:rFonts w:ascii="Times New Roman"/>
          <w:b w:val="false"/>
          <w:i w:val="false"/>
          <w:color w:val="000000"/>
          <w:sz w:val="28"/>
        </w:rPr>
        <w:t>
      16) шпангоуты, бимсы, угольники легких конструкций - подрубка по разметке.</w:t>
      </w:r>
    </w:p>
    <w:bookmarkEnd w:id="6593"/>
    <w:bookmarkStart w:name="z6603" w:id="6594"/>
    <w:p>
      <w:pPr>
        <w:spacing w:after="0"/>
        <w:ind w:left="0"/>
        <w:jc w:val="left"/>
      </w:pPr>
      <w:r>
        <w:rPr>
          <w:rFonts w:ascii="Times New Roman"/>
          <w:b/>
          <w:i w:val="false"/>
          <w:color w:val="000000"/>
        </w:rPr>
        <w:t xml:space="preserve"> Параграф 117. Рубщик судовой, 3-разряд</w:t>
      </w:r>
    </w:p>
    <w:bookmarkEnd w:id="6594"/>
    <w:bookmarkStart w:name="z6604" w:id="6595"/>
    <w:p>
      <w:pPr>
        <w:spacing w:after="0"/>
        <w:ind w:left="0"/>
        <w:jc w:val="both"/>
      </w:pPr>
      <w:r>
        <w:rPr>
          <w:rFonts w:ascii="Times New Roman"/>
          <w:b w:val="false"/>
          <w:i w:val="false"/>
          <w:color w:val="000000"/>
          <w:sz w:val="28"/>
        </w:rPr>
        <w:t xml:space="preserve">
      364. Характеристика работ: </w:t>
      </w:r>
    </w:p>
    <w:bookmarkEnd w:id="6595"/>
    <w:bookmarkStart w:name="z6605" w:id="6596"/>
    <w:p>
      <w:pPr>
        <w:spacing w:after="0"/>
        <w:ind w:left="0"/>
        <w:jc w:val="both"/>
      </w:pPr>
      <w:r>
        <w:rPr>
          <w:rFonts w:ascii="Times New Roman"/>
          <w:b w:val="false"/>
          <w:i w:val="false"/>
          <w:color w:val="000000"/>
          <w:sz w:val="28"/>
        </w:rPr>
        <w:t xml:space="preserve">
      окончательная обрубка по разметке контуров лопастей и ступиц, металла лопастей между сечениями по подготовленным маркам и угольникам гребных винтов обычного класса точности из чугуна и углеродистой стали; </w:t>
      </w:r>
    </w:p>
    <w:bookmarkEnd w:id="6596"/>
    <w:bookmarkStart w:name="z6606" w:id="6597"/>
    <w:p>
      <w:pPr>
        <w:spacing w:after="0"/>
        <w:ind w:left="0"/>
        <w:jc w:val="both"/>
      </w:pPr>
      <w:r>
        <w:rPr>
          <w:rFonts w:ascii="Times New Roman"/>
          <w:b w:val="false"/>
          <w:i w:val="false"/>
          <w:color w:val="000000"/>
          <w:sz w:val="28"/>
        </w:rPr>
        <w:t xml:space="preserve">
      доводка галтелей; </w:t>
      </w:r>
    </w:p>
    <w:bookmarkEnd w:id="6597"/>
    <w:bookmarkStart w:name="z6607" w:id="6598"/>
    <w:p>
      <w:pPr>
        <w:spacing w:after="0"/>
        <w:ind w:left="0"/>
        <w:jc w:val="both"/>
      </w:pPr>
      <w:r>
        <w:rPr>
          <w:rFonts w:ascii="Times New Roman"/>
          <w:b w:val="false"/>
          <w:i w:val="false"/>
          <w:color w:val="000000"/>
          <w:sz w:val="28"/>
        </w:rPr>
        <w:t xml:space="preserve">
      предварительная обрубка металла лопастей между сечениями по подготовленным маркам и угольникам гребных винтов обычного класса из коррозионностойких сталей и цветных сплавов; </w:t>
      </w:r>
    </w:p>
    <w:bookmarkEnd w:id="6598"/>
    <w:bookmarkStart w:name="z6608" w:id="6599"/>
    <w:p>
      <w:pPr>
        <w:spacing w:after="0"/>
        <w:ind w:left="0"/>
        <w:jc w:val="both"/>
      </w:pPr>
      <w:r>
        <w:rPr>
          <w:rFonts w:ascii="Times New Roman"/>
          <w:b w:val="false"/>
          <w:i w:val="false"/>
          <w:color w:val="000000"/>
          <w:sz w:val="28"/>
        </w:rPr>
        <w:t xml:space="preserve">
      получистовая обработка поверхностей судовых рулей, кронштейнов и крыльевых устройств из коррозионностойких сталей и цветных сплавов; </w:t>
      </w:r>
    </w:p>
    <w:bookmarkEnd w:id="6599"/>
    <w:bookmarkStart w:name="z6609" w:id="6600"/>
    <w:p>
      <w:pPr>
        <w:spacing w:after="0"/>
        <w:ind w:left="0"/>
        <w:jc w:val="both"/>
      </w:pPr>
      <w:r>
        <w:rPr>
          <w:rFonts w:ascii="Times New Roman"/>
          <w:b w:val="false"/>
          <w:i w:val="false"/>
          <w:color w:val="000000"/>
          <w:sz w:val="28"/>
        </w:rPr>
        <w:t xml:space="preserve">
      рубка криволинейных кромок, снятие фаски при сборке конструкций простой конфигурации из углеродистых, легированных сталей и алюминиевых сплавов; </w:t>
      </w:r>
    </w:p>
    <w:bookmarkEnd w:id="6600"/>
    <w:bookmarkStart w:name="z6610" w:id="6601"/>
    <w:p>
      <w:pPr>
        <w:spacing w:after="0"/>
        <w:ind w:left="0"/>
        <w:jc w:val="both"/>
      </w:pPr>
      <w:r>
        <w:rPr>
          <w:rFonts w:ascii="Times New Roman"/>
          <w:b w:val="false"/>
          <w:i w:val="false"/>
          <w:color w:val="000000"/>
          <w:sz w:val="28"/>
        </w:rPr>
        <w:t xml:space="preserve">
      обработка кромок с помощью пневматических ручных фрезерных машин на деталях, узлах и конструкциях из алюминиевых сплавов в нижнем положении в легкодоступных местах; </w:t>
      </w:r>
    </w:p>
    <w:bookmarkEnd w:id="6601"/>
    <w:bookmarkStart w:name="z6611" w:id="6602"/>
    <w:p>
      <w:pPr>
        <w:spacing w:after="0"/>
        <w:ind w:left="0"/>
        <w:jc w:val="both"/>
      </w:pPr>
      <w:r>
        <w:rPr>
          <w:rFonts w:ascii="Times New Roman"/>
          <w:b w:val="false"/>
          <w:i w:val="false"/>
          <w:color w:val="000000"/>
          <w:sz w:val="28"/>
        </w:rPr>
        <w:t xml:space="preserve">
      обработка сварных соединений после тепловой строжки в легкодоступных местах; </w:t>
      </w:r>
    </w:p>
    <w:bookmarkEnd w:id="6602"/>
    <w:bookmarkStart w:name="z6612" w:id="6603"/>
    <w:p>
      <w:pPr>
        <w:spacing w:after="0"/>
        <w:ind w:left="0"/>
        <w:jc w:val="both"/>
      </w:pPr>
      <w:r>
        <w:rPr>
          <w:rFonts w:ascii="Times New Roman"/>
          <w:b w:val="false"/>
          <w:i w:val="false"/>
          <w:color w:val="000000"/>
          <w:sz w:val="28"/>
        </w:rPr>
        <w:t xml:space="preserve">
      выполнение чеканки и подчеканки в труднодоступных местах; </w:t>
      </w:r>
    </w:p>
    <w:bookmarkEnd w:id="6603"/>
    <w:bookmarkStart w:name="z6613" w:id="6604"/>
    <w:p>
      <w:pPr>
        <w:spacing w:after="0"/>
        <w:ind w:left="0"/>
        <w:jc w:val="both"/>
      </w:pPr>
      <w:r>
        <w:rPr>
          <w:rFonts w:ascii="Times New Roman"/>
          <w:b w:val="false"/>
          <w:i w:val="false"/>
          <w:color w:val="000000"/>
          <w:sz w:val="28"/>
        </w:rPr>
        <w:t>
      обрубка кромки швов под чеканку склепанных листов и конструкций;</w:t>
      </w:r>
    </w:p>
    <w:bookmarkEnd w:id="6604"/>
    <w:bookmarkStart w:name="z6614" w:id="6605"/>
    <w:p>
      <w:pPr>
        <w:spacing w:after="0"/>
        <w:ind w:left="0"/>
        <w:jc w:val="both"/>
      </w:pPr>
      <w:r>
        <w:rPr>
          <w:rFonts w:ascii="Times New Roman"/>
          <w:b w:val="false"/>
          <w:i w:val="false"/>
          <w:color w:val="000000"/>
          <w:sz w:val="28"/>
        </w:rPr>
        <w:t xml:space="preserve">
      выявление и устранение дефектов чеканки при испытании; </w:t>
      </w:r>
    </w:p>
    <w:bookmarkEnd w:id="6605"/>
    <w:bookmarkStart w:name="z6615" w:id="6606"/>
    <w:p>
      <w:pPr>
        <w:spacing w:after="0"/>
        <w:ind w:left="0"/>
        <w:jc w:val="both"/>
      </w:pPr>
      <w:r>
        <w:rPr>
          <w:rFonts w:ascii="Times New Roman"/>
          <w:b w:val="false"/>
          <w:i w:val="false"/>
          <w:color w:val="000000"/>
          <w:sz w:val="28"/>
        </w:rPr>
        <w:t xml:space="preserve">
      чеканка и подчеканка швов и головок заклепок отдельных корпусных конструкций (обшивка наружная, палубы, надстройки); </w:t>
      </w:r>
    </w:p>
    <w:bookmarkEnd w:id="6606"/>
    <w:bookmarkStart w:name="z6616" w:id="6607"/>
    <w:p>
      <w:pPr>
        <w:spacing w:after="0"/>
        <w:ind w:left="0"/>
        <w:jc w:val="both"/>
      </w:pPr>
      <w:r>
        <w:rPr>
          <w:rFonts w:ascii="Times New Roman"/>
          <w:b w:val="false"/>
          <w:i w:val="false"/>
          <w:color w:val="000000"/>
          <w:sz w:val="28"/>
        </w:rPr>
        <w:t xml:space="preserve">
      гидравлические испытания цистерн и отсеков давлением воды до 2 мегапаскаль (20 килограмм - сила на сантиметр квадратный) и пневматические испытания давлением воздуха до 0,3 мегапаскаль (3 килограмм - сила на сантиметр квадратный); </w:t>
      </w:r>
    </w:p>
    <w:bookmarkEnd w:id="6607"/>
    <w:bookmarkStart w:name="z6617" w:id="6608"/>
    <w:p>
      <w:pPr>
        <w:spacing w:after="0"/>
        <w:ind w:left="0"/>
        <w:jc w:val="both"/>
      </w:pPr>
      <w:r>
        <w:rPr>
          <w:rFonts w:ascii="Times New Roman"/>
          <w:b w:val="false"/>
          <w:i w:val="false"/>
          <w:color w:val="000000"/>
          <w:sz w:val="28"/>
        </w:rPr>
        <w:t xml:space="preserve">
      выполнение сплошной насечки по периметру железобетонных конструкций на специализированном участке перед монтажом или на стапеле перед омоноличиванием монтажных соединений; </w:t>
      </w:r>
    </w:p>
    <w:bookmarkEnd w:id="6608"/>
    <w:bookmarkStart w:name="z6618" w:id="6609"/>
    <w:p>
      <w:pPr>
        <w:spacing w:after="0"/>
        <w:ind w:left="0"/>
        <w:jc w:val="both"/>
      </w:pPr>
      <w:r>
        <w:rPr>
          <w:rFonts w:ascii="Times New Roman"/>
          <w:b w:val="false"/>
          <w:i w:val="false"/>
          <w:color w:val="000000"/>
          <w:sz w:val="28"/>
        </w:rPr>
        <w:t xml:space="preserve">
      вырубка отверстий и сквозных дефектных мест на поверхностях и монтажных стыках омоноличивания неответственных конструкций; </w:t>
      </w:r>
    </w:p>
    <w:bookmarkEnd w:id="6609"/>
    <w:bookmarkStart w:name="z6619" w:id="6610"/>
    <w:p>
      <w:pPr>
        <w:spacing w:after="0"/>
        <w:ind w:left="0"/>
        <w:jc w:val="both"/>
      </w:pPr>
      <w:r>
        <w:rPr>
          <w:rFonts w:ascii="Times New Roman"/>
          <w:b w:val="false"/>
          <w:i w:val="false"/>
          <w:color w:val="000000"/>
          <w:sz w:val="28"/>
        </w:rPr>
        <w:t>
      насечка поверхности забетонированных несквозных дефектных мест.</w:t>
      </w:r>
    </w:p>
    <w:bookmarkEnd w:id="6610"/>
    <w:bookmarkStart w:name="z6620" w:id="6611"/>
    <w:p>
      <w:pPr>
        <w:spacing w:after="0"/>
        <w:ind w:left="0"/>
        <w:jc w:val="both"/>
      </w:pPr>
      <w:r>
        <w:rPr>
          <w:rFonts w:ascii="Times New Roman"/>
          <w:b w:val="false"/>
          <w:i w:val="false"/>
          <w:color w:val="000000"/>
          <w:sz w:val="28"/>
        </w:rPr>
        <w:t xml:space="preserve">
      365. Должен знать: </w:t>
      </w:r>
    </w:p>
    <w:bookmarkEnd w:id="6611"/>
    <w:bookmarkStart w:name="z6621" w:id="6612"/>
    <w:p>
      <w:pPr>
        <w:spacing w:after="0"/>
        <w:ind w:left="0"/>
        <w:jc w:val="both"/>
      </w:pPr>
      <w:r>
        <w:rPr>
          <w:rFonts w:ascii="Times New Roman"/>
          <w:b w:val="false"/>
          <w:i w:val="false"/>
          <w:color w:val="000000"/>
          <w:sz w:val="28"/>
        </w:rPr>
        <w:t xml:space="preserve">
      устройство применяемого пневматического инструмента (рубочных молотков, зачистных и фрезерных машин); </w:t>
      </w:r>
    </w:p>
    <w:bookmarkEnd w:id="6612"/>
    <w:bookmarkStart w:name="z6622" w:id="6613"/>
    <w:p>
      <w:pPr>
        <w:spacing w:after="0"/>
        <w:ind w:left="0"/>
        <w:jc w:val="both"/>
      </w:pPr>
      <w:r>
        <w:rPr>
          <w:rFonts w:ascii="Times New Roman"/>
          <w:b w:val="false"/>
          <w:i w:val="false"/>
          <w:color w:val="000000"/>
          <w:sz w:val="28"/>
        </w:rPr>
        <w:t xml:space="preserve">
      средней сложности контрольно-измерительный инструмент; </w:t>
      </w:r>
    </w:p>
    <w:bookmarkEnd w:id="6613"/>
    <w:bookmarkStart w:name="z6623" w:id="6614"/>
    <w:p>
      <w:pPr>
        <w:spacing w:after="0"/>
        <w:ind w:left="0"/>
        <w:jc w:val="both"/>
      </w:pPr>
      <w:r>
        <w:rPr>
          <w:rFonts w:ascii="Times New Roman"/>
          <w:b w:val="false"/>
          <w:i w:val="false"/>
          <w:color w:val="000000"/>
          <w:sz w:val="28"/>
        </w:rPr>
        <w:t xml:space="preserve">
      способы разметки простых винтов обычного класса точности и простых неответственных конструкций под обработку; </w:t>
      </w:r>
    </w:p>
    <w:bookmarkEnd w:id="6614"/>
    <w:bookmarkStart w:name="z6624" w:id="6615"/>
    <w:p>
      <w:pPr>
        <w:spacing w:after="0"/>
        <w:ind w:left="0"/>
        <w:jc w:val="both"/>
      </w:pPr>
      <w:r>
        <w:rPr>
          <w:rFonts w:ascii="Times New Roman"/>
          <w:b w:val="false"/>
          <w:i w:val="false"/>
          <w:color w:val="000000"/>
          <w:sz w:val="28"/>
        </w:rPr>
        <w:t xml:space="preserve">
      механические свойства и химический состав углеродистых, легированных сталей и цветных сплавов, применяемых при изготовлении корпусных конструкций, гребных винтов и крыльевых устройств; </w:t>
      </w:r>
    </w:p>
    <w:bookmarkEnd w:id="6615"/>
    <w:bookmarkStart w:name="z6625" w:id="6616"/>
    <w:p>
      <w:pPr>
        <w:spacing w:after="0"/>
        <w:ind w:left="0"/>
        <w:jc w:val="both"/>
      </w:pPr>
      <w:r>
        <w:rPr>
          <w:rFonts w:ascii="Times New Roman"/>
          <w:b w:val="false"/>
          <w:i w:val="false"/>
          <w:color w:val="000000"/>
          <w:sz w:val="28"/>
        </w:rPr>
        <w:t xml:space="preserve">
      допуски, посадки, квалитеты точности и параметры шероховатости обработки; </w:t>
      </w:r>
    </w:p>
    <w:bookmarkEnd w:id="6616"/>
    <w:bookmarkStart w:name="z6626" w:id="6617"/>
    <w:p>
      <w:pPr>
        <w:spacing w:after="0"/>
        <w:ind w:left="0"/>
        <w:jc w:val="both"/>
      </w:pPr>
      <w:r>
        <w:rPr>
          <w:rFonts w:ascii="Times New Roman"/>
          <w:b w:val="false"/>
          <w:i w:val="false"/>
          <w:color w:val="000000"/>
          <w:sz w:val="28"/>
        </w:rPr>
        <w:t xml:space="preserve">
      основные свойства и марки судостроительных бетонов; </w:t>
      </w:r>
    </w:p>
    <w:bookmarkEnd w:id="6617"/>
    <w:bookmarkStart w:name="z6627" w:id="6618"/>
    <w:p>
      <w:pPr>
        <w:spacing w:after="0"/>
        <w:ind w:left="0"/>
        <w:jc w:val="both"/>
      </w:pPr>
      <w:r>
        <w:rPr>
          <w:rFonts w:ascii="Times New Roman"/>
          <w:b w:val="false"/>
          <w:i w:val="false"/>
          <w:color w:val="000000"/>
          <w:sz w:val="28"/>
        </w:rPr>
        <w:t xml:space="preserve">
      способы насечки бетонных поверхностей; </w:t>
      </w:r>
    </w:p>
    <w:bookmarkEnd w:id="6618"/>
    <w:bookmarkStart w:name="z6628" w:id="6619"/>
    <w:p>
      <w:pPr>
        <w:spacing w:after="0"/>
        <w:ind w:left="0"/>
        <w:jc w:val="both"/>
      </w:pPr>
      <w:r>
        <w:rPr>
          <w:rFonts w:ascii="Times New Roman"/>
          <w:b w:val="false"/>
          <w:i w:val="false"/>
          <w:color w:val="000000"/>
          <w:sz w:val="28"/>
        </w:rPr>
        <w:t>
      классификацию дефектов на бетонных конструкциях и их устранения.</w:t>
      </w:r>
    </w:p>
    <w:bookmarkEnd w:id="6619"/>
    <w:bookmarkStart w:name="z6629" w:id="6620"/>
    <w:p>
      <w:pPr>
        <w:spacing w:after="0"/>
        <w:ind w:left="0"/>
        <w:jc w:val="both"/>
      </w:pPr>
      <w:r>
        <w:rPr>
          <w:rFonts w:ascii="Times New Roman"/>
          <w:b w:val="false"/>
          <w:i w:val="false"/>
          <w:color w:val="000000"/>
          <w:sz w:val="28"/>
        </w:rPr>
        <w:t>
      366. Примеры работ:</w:t>
      </w:r>
    </w:p>
    <w:bookmarkEnd w:id="6620"/>
    <w:bookmarkStart w:name="z6630" w:id="6621"/>
    <w:p>
      <w:pPr>
        <w:spacing w:after="0"/>
        <w:ind w:left="0"/>
        <w:jc w:val="both"/>
      </w:pPr>
      <w:r>
        <w:rPr>
          <w:rFonts w:ascii="Times New Roman"/>
          <w:b w:val="false"/>
          <w:i w:val="false"/>
          <w:color w:val="000000"/>
          <w:sz w:val="28"/>
        </w:rPr>
        <w:t>
      1) винты гребные - корректировка шага после выпиловки, маркировка иностранным текстом;</w:t>
      </w:r>
    </w:p>
    <w:bookmarkEnd w:id="6621"/>
    <w:bookmarkStart w:name="z6631" w:id="6622"/>
    <w:p>
      <w:pPr>
        <w:spacing w:after="0"/>
        <w:ind w:left="0"/>
        <w:jc w:val="both"/>
      </w:pPr>
      <w:r>
        <w:rPr>
          <w:rFonts w:ascii="Times New Roman"/>
          <w:b w:val="false"/>
          <w:i w:val="false"/>
          <w:color w:val="000000"/>
          <w:sz w:val="28"/>
        </w:rPr>
        <w:t>
      2) винты гребные обычного класса точности из коррозионностойких сталей и цветных сплавов диаметром до 1000 миллиметров - предварительная обработка лопастей и ступиц;</w:t>
      </w:r>
    </w:p>
    <w:bookmarkEnd w:id="6622"/>
    <w:bookmarkStart w:name="z6632" w:id="6623"/>
    <w:p>
      <w:pPr>
        <w:spacing w:after="0"/>
        <w:ind w:left="0"/>
        <w:jc w:val="both"/>
      </w:pPr>
      <w:r>
        <w:rPr>
          <w:rFonts w:ascii="Times New Roman"/>
          <w:b w:val="false"/>
          <w:i w:val="false"/>
          <w:color w:val="000000"/>
          <w:sz w:val="28"/>
        </w:rPr>
        <w:t>
      3) винты гребные - испытание на мел и керосин;</w:t>
      </w:r>
    </w:p>
    <w:bookmarkEnd w:id="6623"/>
    <w:bookmarkStart w:name="z6633" w:id="6624"/>
    <w:p>
      <w:pPr>
        <w:spacing w:after="0"/>
        <w:ind w:left="0"/>
        <w:jc w:val="both"/>
      </w:pPr>
      <w:r>
        <w:rPr>
          <w:rFonts w:ascii="Times New Roman"/>
          <w:b w:val="false"/>
          <w:i w:val="false"/>
          <w:color w:val="000000"/>
          <w:sz w:val="28"/>
        </w:rPr>
        <w:t>
      4) винты гребные, рули и кронштейны - вырубка и разделка литейных пороков под сварку и обработка после заварки по лекальным шаблонам;</w:t>
      </w:r>
    </w:p>
    <w:bookmarkEnd w:id="6624"/>
    <w:bookmarkStart w:name="z6634" w:id="6625"/>
    <w:p>
      <w:pPr>
        <w:spacing w:after="0"/>
        <w:ind w:left="0"/>
        <w:jc w:val="both"/>
      </w:pPr>
      <w:r>
        <w:rPr>
          <w:rFonts w:ascii="Times New Roman"/>
          <w:b w:val="false"/>
          <w:i w:val="false"/>
          <w:color w:val="000000"/>
          <w:sz w:val="28"/>
        </w:rPr>
        <w:t>
      5) иллюминаторы, крышки – чеканка;</w:t>
      </w:r>
    </w:p>
    <w:bookmarkEnd w:id="6625"/>
    <w:bookmarkStart w:name="z6635" w:id="6626"/>
    <w:p>
      <w:pPr>
        <w:spacing w:after="0"/>
        <w:ind w:left="0"/>
        <w:jc w:val="both"/>
      </w:pPr>
      <w:r>
        <w:rPr>
          <w:rFonts w:ascii="Times New Roman"/>
          <w:b w:val="false"/>
          <w:i w:val="false"/>
          <w:color w:val="000000"/>
          <w:sz w:val="28"/>
        </w:rPr>
        <w:t>
      6) конструкции с криволинейными кромками из углеродистых и легированных сталей - вырубка корня шва, зачистка после тепловой резки;</w:t>
      </w:r>
    </w:p>
    <w:bookmarkEnd w:id="6626"/>
    <w:bookmarkStart w:name="z6636" w:id="6627"/>
    <w:p>
      <w:pPr>
        <w:spacing w:after="0"/>
        <w:ind w:left="0"/>
        <w:jc w:val="both"/>
      </w:pPr>
      <w:r>
        <w:rPr>
          <w:rFonts w:ascii="Times New Roman"/>
          <w:b w:val="false"/>
          <w:i w:val="false"/>
          <w:color w:val="000000"/>
          <w:sz w:val="28"/>
        </w:rPr>
        <w:t>
      7) крепления временные верхней палубы, наружной обшивки - обрубка и зачистка при сдаче на конструкцию;</w:t>
      </w:r>
    </w:p>
    <w:bookmarkEnd w:id="6627"/>
    <w:bookmarkStart w:name="z6637" w:id="6628"/>
    <w:p>
      <w:pPr>
        <w:spacing w:after="0"/>
        <w:ind w:left="0"/>
        <w:jc w:val="both"/>
      </w:pPr>
      <w:r>
        <w:rPr>
          <w:rFonts w:ascii="Times New Roman"/>
          <w:b w:val="false"/>
          <w:i w:val="false"/>
          <w:color w:val="000000"/>
          <w:sz w:val="28"/>
        </w:rPr>
        <w:t>
      8) лопасти гребных винтов диаметром до 1500 миллиметров обычного класса точности - подготовка обломанных кромок и концов лопастей для приварки наделок и обработка после приварки и наплавки коррозионных мест по шаблонам и лекальным шаблонам;</w:t>
      </w:r>
    </w:p>
    <w:bookmarkEnd w:id="6628"/>
    <w:bookmarkStart w:name="z6638" w:id="6629"/>
    <w:p>
      <w:pPr>
        <w:spacing w:after="0"/>
        <w:ind w:left="0"/>
        <w:jc w:val="both"/>
      </w:pPr>
      <w:r>
        <w:rPr>
          <w:rFonts w:ascii="Times New Roman"/>
          <w:b w:val="false"/>
          <w:i w:val="false"/>
          <w:color w:val="000000"/>
          <w:sz w:val="28"/>
        </w:rPr>
        <w:t>
      9) металл рулей, ступиц, кронштейнов и сварных швов плоскостей крыла для судов с подводными крыльями - окончательная обрубка по разметке;</w:t>
      </w:r>
    </w:p>
    <w:bookmarkEnd w:id="6629"/>
    <w:bookmarkStart w:name="z6639" w:id="6630"/>
    <w:p>
      <w:pPr>
        <w:spacing w:after="0"/>
        <w:ind w:left="0"/>
        <w:jc w:val="both"/>
      </w:pPr>
      <w:r>
        <w:rPr>
          <w:rFonts w:ascii="Times New Roman"/>
          <w:b w:val="false"/>
          <w:i w:val="false"/>
          <w:color w:val="000000"/>
          <w:sz w:val="28"/>
        </w:rPr>
        <w:t>
      10) отверстия в ответственных конструкциях - обрубка и зачистка кромок после тепловой резки;</w:t>
      </w:r>
    </w:p>
    <w:bookmarkEnd w:id="6630"/>
    <w:bookmarkStart w:name="z6640" w:id="6631"/>
    <w:p>
      <w:pPr>
        <w:spacing w:after="0"/>
        <w:ind w:left="0"/>
        <w:jc w:val="both"/>
      </w:pPr>
      <w:r>
        <w:rPr>
          <w:rFonts w:ascii="Times New Roman"/>
          <w:b w:val="false"/>
          <w:i w:val="false"/>
          <w:color w:val="000000"/>
          <w:sz w:val="28"/>
        </w:rPr>
        <w:t>
      11) переборки продольные и поперечные - обрубка кромок и набора при установке в блок-секции и на стапеле по разметке;</w:t>
      </w:r>
    </w:p>
    <w:bookmarkEnd w:id="6631"/>
    <w:bookmarkStart w:name="z6641" w:id="6632"/>
    <w:p>
      <w:pPr>
        <w:spacing w:after="0"/>
        <w:ind w:left="0"/>
        <w:jc w:val="both"/>
      </w:pPr>
      <w:r>
        <w:rPr>
          <w:rFonts w:ascii="Times New Roman"/>
          <w:b w:val="false"/>
          <w:i w:val="false"/>
          <w:color w:val="000000"/>
          <w:sz w:val="28"/>
        </w:rPr>
        <w:t>
      12) профильный металл, листы, детали и узлы прямолинейной конфигурации из алюминиевых сплавов - снятие фасок, ласок и удаление припусков цилиндрическими и дисковыми фрезами;</w:t>
      </w:r>
    </w:p>
    <w:bookmarkEnd w:id="6632"/>
    <w:bookmarkStart w:name="z6642" w:id="6633"/>
    <w:p>
      <w:pPr>
        <w:spacing w:after="0"/>
        <w:ind w:left="0"/>
        <w:jc w:val="both"/>
      </w:pPr>
      <w:r>
        <w:rPr>
          <w:rFonts w:ascii="Times New Roman"/>
          <w:b w:val="false"/>
          <w:i w:val="false"/>
          <w:color w:val="000000"/>
          <w:sz w:val="28"/>
        </w:rPr>
        <w:t>
      13) раковины несквозные на поверхности железобетонных конструкций - насечка по заделке;</w:t>
      </w:r>
    </w:p>
    <w:bookmarkEnd w:id="6633"/>
    <w:bookmarkStart w:name="z6643" w:id="6634"/>
    <w:p>
      <w:pPr>
        <w:spacing w:after="0"/>
        <w:ind w:left="0"/>
        <w:jc w:val="both"/>
      </w:pPr>
      <w:r>
        <w:rPr>
          <w:rFonts w:ascii="Times New Roman"/>
          <w:b w:val="false"/>
          <w:i w:val="false"/>
          <w:color w:val="000000"/>
          <w:sz w:val="28"/>
        </w:rPr>
        <w:t>
      14) рубки, блоки секций и секции из алюминиевых сплавов - обрубка кромок при установке;</w:t>
      </w:r>
    </w:p>
    <w:bookmarkEnd w:id="6634"/>
    <w:bookmarkStart w:name="z6644" w:id="6635"/>
    <w:p>
      <w:pPr>
        <w:spacing w:after="0"/>
        <w:ind w:left="0"/>
        <w:jc w:val="both"/>
      </w:pPr>
      <w:r>
        <w:rPr>
          <w:rFonts w:ascii="Times New Roman"/>
          <w:b w:val="false"/>
          <w:i w:val="false"/>
          <w:color w:val="000000"/>
          <w:sz w:val="28"/>
        </w:rPr>
        <w:t>
      15) секции железобетонные - выполнение сплошной насечки по периметру перед омоноличиванием;</w:t>
      </w:r>
    </w:p>
    <w:bookmarkEnd w:id="6635"/>
    <w:bookmarkStart w:name="z6645" w:id="6636"/>
    <w:p>
      <w:pPr>
        <w:spacing w:after="0"/>
        <w:ind w:left="0"/>
        <w:jc w:val="both"/>
      </w:pPr>
      <w:r>
        <w:rPr>
          <w:rFonts w:ascii="Times New Roman"/>
          <w:b w:val="false"/>
          <w:i w:val="false"/>
          <w:color w:val="000000"/>
          <w:sz w:val="28"/>
        </w:rPr>
        <w:t>
      16) швы сварные конструкций, не связанных с корпусом - калибровка по заданным размерам, зачистка после тепловой строжки.</w:t>
      </w:r>
    </w:p>
    <w:bookmarkEnd w:id="6636"/>
    <w:bookmarkStart w:name="z6646" w:id="6637"/>
    <w:p>
      <w:pPr>
        <w:spacing w:after="0"/>
        <w:ind w:left="0"/>
        <w:jc w:val="left"/>
      </w:pPr>
      <w:r>
        <w:rPr>
          <w:rFonts w:ascii="Times New Roman"/>
          <w:b/>
          <w:i w:val="false"/>
          <w:color w:val="000000"/>
        </w:rPr>
        <w:t xml:space="preserve"> Параграф 118. Рубщик судовой, 4-разряд</w:t>
      </w:r>
    </w:p>
    <w:bookmarkEnd w:id="6637"/>
    <w:bookmarkStart w:name="z6647" w:id="6638"/>
    <w:p>
      <w:pPr>
        <w:spacing w:after="0"/>
        <w:ind w:left="0"/>
        <w:jc w:val="both"/>
      </w:pPr>
      <w:r>
        <w:rPr>
          <w:rFonts w:ascii="Times New Roman"/>
          <w:b w:val="false"/>
          <w:i w:val="false"/>
          <w:color w:val="000000"/>
          <w:sz w:val="28"/>
        </w:rPr>
        <w:t xml:space="preserve">
      367. Характеристика работ: </w:t>
      </w:r>
    </w:p>
    <w:bookmarkEnd w:id="6638"/>
    <w:bookmarkStart w:name="z6648" w:id="6639"/>
    <w:p>
      <w:pPr>
        <w:spacing w:after="0"/>
        <w:ind w:left="0"/>
        <w:jc w:val="both"/>
      </w:pPr>
      <w:r>
        <w:rPr>
          <w:rFonts w:ascii="Times New Roman"/>
          <w:b w:val="false"/>
          <w:i w:val="false"/>
          <w:color w:val="000000"/>
          <w:sz w:val="28"/>
        </w:rPr>
        <w:t xml:space="preserve">
      обработка лопастей, ступиц и доводка галтелей гребных винтов обычного класса точности из легированных, коррозионностойких сталей и цветных сплавов; </w:t>
      </w:r>
    </w:p>
    <w:bookmarkEnd w:id="6639"/>
    <w:bookmarkStart w:name="z6649" w:id="6640"/>
    <w:p>
      <w:pPr>
        <w:spacing w:after="0"/>
        <w:ind w:left="0"/>
        <w:jc w:val="both"/>
      </w:pPr>
      <w:r>
        <w:rPr>
          <w:rFonts w:ascii="Times New Roman"/>
          <w:b w:val="false"/>
          <w:i w:val="false"/>
          <w:color w:val="000000"/>
          <w:sz w:val="28"/>
        </w:rPr>
        <w:t xml:space="preserve">
      окончательная обрубка металла лопастей между сечениями по подготовленным маркам и угольникам гребных винтов обычного класса точности из коррозионностойких сталей и цветных сплавов; </w:t>
      </w:r>
    </w:p>
    <w:bookmarkEnd w:id="6640"/>
    <w:bookmarkStart w:name="z6650" w:id="6641"/>
    <w:p>
      <w:pPr>
        <w:spacing w:after="0"/>
        <w:ind w:left="0"/>
        <w:jc w:val="both"/>
      </w:pPr>
      <w:r>
        <w:rPr>
          <w:rFonts w:ascii="Times New Roman"/>
          <w:b w:val="false"/>
          <w:i w:val="false"/>
          <w:color w:val="000000"/>
          <w:sz w:val="28"/>
        </w:rPr>
        <w:t xml:space="preserve">
      предварительная обрубка металла лопастей между сечениями по подготовленным маркам и угольникам гребных винтов высшего класса точности из коррозионностойких сталей и цветных сплавов; </w:t>
      </w:r>
    </w:p>
    <w:bookmarkEnd w:id="6641"/>
    <w:bookmarkStart w:name="z6651" w:id="6642"/>
    <w:p>
      <w:pPr>
        <w:spacing w:after="0"/>
        <w:ind w:left="0"/>
        <w:jc w:val="both"/>
      </w:pPr>
      <w:r>
        <w:rPr>
          <w:rFonts w:ascii="Times New Roman"/>
          <w:b w:val="false"/>
          <w:i w:val="false"/>
          <w:color w:val="000000"/>
          <w:sz w:val="28"/>
        </w:rPr>
        <w:t>
      чистовая обработка поверхностей судовых рулей, кронштейнов и крыльевых устройств из коррозионностойких сталей и цветных сплавов;</w:t>
      </w:r>
    </w:p>
    <w:bookmarkEnd w:id="6642"/>
    <w:bookmarkStart w:name="z6652" w:id="6643"/>
    <w:p>
      <w:pPr>
        <w:spacing w:after="0"/>
        <w:ind w:left="0"/>
        <w:jc w:val="both"/>
      </w:pPr>
      <w:r>
        <w:rPr>
          <w:rFonts w:ascii="Times New Roman"/>
          <w:b w:val="false"/>
          <w:i w:val="false"/>
          <w:color w:val="000000"/>
          <w:sz w:val="28"/>
        </w:rPr>
        <w:t xml:space="preserve">
      предварительная обработка гребных винтов переменного шага; </w:t>
      </w:r>
    </w:p>
    <w:bookmarkEnd w:id="6643"/>
    <w:bookmarkStart w:name="z6653" w:id="6644"/>
    <w:p>
      <w:pPr>
        <w:spacing w:after="0"/>
        <w:ind w:left="0"/>
        <w:jc w:val="both"/>
      </w:pPr>
      <w:r>
        <w:rPr>
          <w:rFonts w:ascii="Times New Roman"/>
          <w:b w:val="false"/>
          <w:i w:val="false"/>
          <w:color w:val="000000"/>
          <w:sz w:val="28"/>
        </w:rPr>
        <w:t xml:space="preserve">
      рубка винтовых и центровых канавок по шаблонам и маркам винтов обычного класса точности с постоянный шагом; </w:t>
      </w:r>
    </w:p>
    <w:bookmarkEnd w:id="6644"/>
    <w:bookmarkStart w:name="z6654" w:id="6645"/>
    <w:p>
      <w:pPr>
        <w:spacing w:after="0"/>
        <w:ind w:left="0"/>
        <w:jc w:val="both"/>
      </w:pPr>
      <w:r>
        <w:rPr>
          <w:rFonts w:ascii="Times New Roman"/>
          <w:b w:val="false"/>
          <w:i w:val="false"/>
          <w:color w:val="000000"/>
          <w:sz w:val="28"/>
        </w:rPr>
        <w:t xml:space="preserve">
      предварительная и окончательная обработка при ремонте винтов всех размеров и классов точности кроме высшего; </w:t>
      </w:r>
    </w:p>
    <w:bookmarkEnd w:id="6645"/>
    <w:bookmarkStart w:name="z6655" w:id="6646"/>
    <w:p>
      <w:pPr>
        <w:spacing w:after="0"/>
        <w:ind w:left="0"/>
        <w:jc w:val="both"/>
      </w:pPr>
      <w:r>
        <w:rPr>
          <w:rFonts w:ascii="Times New Roman"/>
          <w:b w:val="false"/>
          <w:i w:val="false"/>
          <w:color w:val="000000"/>
          <w:sz w:val="28"/>
        </w:rPr>
        <w:t xml:space="preserve">
      ручная правка кромок лопастей по шаговому угольнику; </w:t>
      </w:r>
    </w:p>
    <w:bookmarkEnd w:id="6646"/>
    <w:bookmarkStart w:name="z6656" w:id="6647"/>
    <w:p>
      <w:pPr>
        <w:spacing w:after="0"/>
        <w:ind w:left="0"/>
        <w:jc w:val="both"/>
      </w:pPr>
      <w:r>
        <w:rPr>
          <w:rFonts w:ascii="Times New Roman"/>
          <w:b w:val="false"/>
          <w:i w:val="false"/>
          <w:color w:val="000000"/>
          <w:sz w:val="28"/>
        </w:rPr>
        <w:t xml:space="preserve">
      замер шага винтов; </w:t>
      </w:r>
    </w:p>
    <w:bookmarkEnd w:id="6647"/>
    <w:bookmarkStart w:name="z6657" w:id="6648"/>
    <w:p>
      <w:pPr>
        <w:spacing w:after="0"/>
        <w:ind w:left="0"/>
        <w:jc w:val="both"/>
      </w:pPr>
      <w:r>
        <w:rPr>
          <w:rFonts w:ascii="Times New Roman"/>
          <w:b w:val="false"/>
          <w:i w:val="false"/>
          <w:color w:val="000000"/>
          <w:sz w:val="28"/>
        </w:rPr>
        <w:t>
      разделка внутренних пазов комлей лопастей винтов регулируемого шага;</w:t>
      </w:r>
    </w:p>
    <w:bookmarkEnd w:id="6648"/>
    <w:bookmarkStart w:name="z6658" w:id="6649"/>
    <w:p>
      <w:pPr>
        <w:spacing w:after="0"/>
        <w:ind w:left="0"/>
        <w:jc w:val="both"/>
      </w:pPr>
      <w:r>
        <w:rPr>
          <w:rFonts w:ascii="Times New Roman"/>
          <w:b w:val="false"/>
          <w:i w:val="false"/>
          <w:color w:val="000000"/>
          <w:sz w:val="28"/>
        </w:rPr>
        <w:t xml:space="preserve">
      рубка криволинейных кромок, снятие фаски при сборке конструкций сложной конфигурации из коррозионностойких сталей; </w:t>
      </w:r>
    </w:p>
    <w:bookmarkEnd w:id="6649"/>
    <w:bookmarkStart w:name="z6659" w:id="6650"/>
    <w:p>
      <w:pPr>
        <w:spacing w:after="0"/>
        <w:ind w:left="0"/>
        <w:jc w:val="both"/>
      </w:pPr>
      <w:r>
        <w:rPr>
          <w:rFonts w:ascii="Times New Roman"/>
          <w:b w:val="false"/>
          <w:i w:val="false"/>
          <w:color w:val="000000"/>
          <w:sz w:val="28"/>
        </w:rPr>
        <w:t xml:space="preserve">
      обработка кромок с помощью пневматических ручных фрезерных машин на узлах и конструкциях из алюминиевых сплавов во всех пространственных положениях и труднодоступных местах; </w:t>
      </w:r>
    </w:p>
    <w:bookmarkEnd w:id="6650"/>
    <w:bookmarkStart w:name="z6660" w:id="6651"/>
    <w:p>
      <w:pPr>
        <w:spacing w:after="0"/>
        <w:ind w:left="0"/>
        <w:jc w:val="both"/>
      </w:pPr>
      <w:r>
        <w:rPr>
          <w:rFonts w:ascii="Times New Roman"/>
          <w:b w:val="false"/>
          <w:i w:val="false"/>
          <w:color w:val="000000"/>
          <w:sz w:val="28"/>
        </w:rPr>
        <w:t>
      обработка сварных швов после тепловой строжки в труднодоступных местах;</w:t>
      </w:r>
    </w:p>
    <w:bookmarkEnd w:id="6651"/>
    <w:bookmarkStart w:name="z6661" w:id="6652"/>
    <w:p>
      <w:pPr>
        <w:spacing w:after="0"/>
        <w:ind w:left="0"/>
        <w:jc w:val="both"/>
      </w:pPr>
      <w:r>
        <w:rPr>
          <w:rFonts w:ascii="Times New Roman"/>
          <w:b w:val="false"/>
          <w:i w:val="false"/>
          <w:color w:val="000000"/>
          <w:sz w:val="28"/>
        </w:rPr>
        <w:t>
      обрубка плоскостей;</w:t>
      </w:r>
    </w:p>
    <w:bookmarkEnd w:id="6652"/>
    <w:bookmarkStart w:name="z6662" w:id="6653"/>
    <w:p>
      <w:pPr>
        <w:spacing w:after="0"/>
        <w:ind w:left="0"/>
        <w:jc w:val="both"/>
      </w:pPr>
      <w:r>
        <w:rPr>
          <w:rFonts w:ascii="Times New Roman"/>
          <w:b w:val="false"/>
          <w:i w:val="false"/>
          <w:color w:val="000000"/>
          <w:sz w:val="28"/>
        </w:rPr>
        <w:t>
      упрочнение сварных швов по эталонам и в местах заварки трещин дробеструйными аппаратами и ультразвуковыми ударными установками;</w:t>
      </w:r>
    </w:p>
    <w:bookmarkEnd w:id="6653"/>
    <w:bookmarkStart w:name="z6663" w:id="6654"/>
    <w:p>
      <w:pPr>
        <w:spacing w:after="0"/>
        <w:ind w:left="0"/>
        <w:jc w:val="both"/>
      </w:pPr>
      <w:r>
        <w:rPr>
          <w:rFonts w:ascii="Times New Roman"/>
          <w:b w:val="false"/>
          <w:i w:val="false"/>
          <w:color w:val="000000"/>
          <w:sz w:val="28"/>
        </w:rPr>
        <w:t xml:space="preserve">
      выполнение работ по чеканке и зачистке при гидравлических испытаниях корпусных конструкций давлением воды свыше 2 до 4 мегапаскаль (свыше 20 до 40 килограмм - сила на сантиметр квадратный) и пневматических испытаниях давлением воздуха свыше 0,3 мегапаскаль (3 килограмм - сила на сантиметр квадратный); </w:t>
      </w:r>
    </w:p>
    <w:bookmarkEnd w:id="6654"/>
    <w:bookmarkStart w:name="z6664" w:id="6655"/>
    <w:p>
      <w:pPr>
        <w:spacing w:after="0"/>
        <w:ind w:left="0"/>
        <w:jc w:val="both"/>
      </w:pPr>
      <w:r>
        <w:rPr>
          <w:rFonts w:ascii="Times New Roman"/>
          <w:b w:val="false"/>
          <w:i w:val="false"/>
          <w:color w:val="000000"/>
          <w:sz w:val="28"/>
        </w:rPr>
        <w:t xml:space="preserve">
      вырубка сквозных дефектных мест на поверхностях и стыках омоноличивания ответственных конструкций с проверкой по шаблонам и угломеру; </w:t>
      </w:r>
    </w:p>
    <w:bookmarkEnd w:id="6655"/>
    <w:bookmarkStart w:name="z6665" w:id="6656"/>
    <w:p>
      <w:pPr>
        <w:spacing w:after="0"/>
        <w:ind w:left="0"/>
        <w:jc w:val="both"/>
      </w:pPr>
      <w:r>
        <w:rPr>
          <w:rFonts w:ascii="Times New Roman"/>
          <w:b w:val="false"/>
          <w:i w:val="false"/>
          <w:color w:val="000000"/>
          <w:sz w:val="28"/>
        </w:rPr>
        <w:t>
      выполнение рубочных работ по стыкам омоноличивания в условиях кессонного сращивания судов на плаву.</w:t>
      </w:r>
    </w:p>
    <w:bookmarkEnd w:id="6656"/>
    <w:bookmarkStart w:name="z6666" w:id="6657"/>
    <w:p>
      <w:pPr>
        <w:spacing w:after="0"/>
        <w:ind w:left="0"/>
        <w:jc w:val="both"/>
      </w:pPr>
      <w:r>
        <w:rPr>
          <w:rFonts w:ascii="Times New Roman"/>
          <w:b w:val="false"/>
          <w:i w:val="false"/>
          <w:color w:val="000000"/>
          <w:sz w:val="28"/>
        </w:rPr>
        <w:t xml:space="preserve">
      368. Должен знать: </w:t>
      </w:r>
    </w:p>
    <w:bookmarkEnd w:id="6657"/>
    <w:bookmarkStart w:name="z6667" w:id="6658"/>
    <w:p>
      <w:pPr>
        <w:spacing w:after="0"/>
        <w:ind w:left="0"/>
        <w:jc w:val="both"/>
      </w:pPr>
      <w:r>
        <w:rPr>
          <w:rFonts w:ascii="Times New Roman"/>
          <w:b w:val="false"/>
          <w:i w:val="false"/>
          <w:color w:val="000000"/>
          <w:sz w:val="28"/>
        </w:rPr>
        <w:t xml:space="preserve">
      устройство, назначение и условия применения сложного и точного контрольно-измерительного инструмента и приборов; </w:t>
      </w:r>
    </w:p>
    <w:bookmarkEnd w:id="6658"/>
    <w:bookmarkStart w:name="z6668" w:id="6659"/>
    <w:p>
      <w:pPr>
        <w:spacing w:after="0"/>
        <w:ind w:left="0"/>
        <w:jc w:val="both"/>
      </w:pPr>
      <w:r>
        <w:rPr>
          <w:rFonts w:ascii="Times New Roman"/>
          <w:b w:val="false"/>
          <w:i w:val="false"/>
          <w:color w:val="000000"/>
          <w:sz w:val="28"/>
        </w:rPr>
        <w:t xml:space="preserve">
      способы разметки и обработки винтов высшего класса точности, рулей и крыльевого устройства; </w:t>
      </w:r>
    </w:p>
    <w:bookmarkEnd w:id="6659"/>
    <w:bookmarkStart w:name="z6669" w:id="6660"/>
    <w:p>
      <w:pPr>
        <w:spacing w:after="0"/>
        <w:ind w:left="0"/>
        <w:jc w:val="both"/>
      </w:pPr>
      <w:r>
        <w:rPr>
          <w:rFonts w:ascii="Times New Roman"/>
          <w:b w:val="false"/>
          <w:i w:val="false"/>
          <w:color w:val="000000"/>
          <w:sz w:val="28"/>
        </w:rPr>
        <w:t xml:space="preserve">
      проверку по чертежам правильности шаблонов, применяемых при изготовлении гребных винтов, судовых рулей и крыльевого устройства, все виды конструкций гребных винтов; </w:t>
      </w:r>
    </w:p>
    <w:bookmarkEnd w:id="6660"/>
    <w:bookmarkStart w:name="z6670" w:id="6661"/>
    <w:p>
      <w:pPr>
        <w:spacing w:after="0"/>
        <w:ind w:left="0"/>
        <w:jc w:val="both"/>
      </w:pPr>
      <w:r>
        <w:rPr>
          <w:rFonts w:ascii="Times New Roman"/>
          <w:b w:val="false"/>
          <w:i w:val="false"/>
          <w:color w:val="000000"/>
          <w:sz w:val="28"/>
        </w:rPr>
        <w:t xml:space="preserve">
      кинематические и электрические схемы применяемого оборудования; </w:t>
      </w:r>
    </w:p>
    <w:bookmarkEnd w:id="6661"/>
    <w:bookmarkStart w:name="z6671" w:id="6662"/>
    <w:p>
      <w:pPr>
        <w:spacing w:after="0"/>
        <w:ind w:left="0"/>
        <w:jc w:val="both"/>
      </w:pPr>
      <w:r>
        <w:rPr>
          <w:rFonts w:ascii="Times New Roman"/>
          <w:b w:val="false"/>
          <w:i w:val="false"/>
          <w:color w:val="000000"/>
          <w:sz w:val="28"/>
        </w:rPr>
        <w:t xml:space="preserve">
      механические свойства и химический состав коррозионностойких сталей и цветных сплавов; </w:t>
      </w:r>
    </w:p>
    <w:bookmarkEnd w:id="6662"/>
    <w:bookmarkStart w:name="z6672" w:id="6663"/>
    <w:p>
      <w:pPr>
        <w:spacing w:after="0"/>
        <w:ind w:left="0"/>
        <w:jc w:val="both"/>
      </w:pPr>
      <w:r>
        <w:rPr>
          <w:rFonts w:ascii="Times New Roman"/>
          <w:b w:val="false"/>
          <w:i w:val="false"/>
          <w:color w:val="000000"/>
          <w:sz w:val="28"/>
        </w:rPr>
        <w:t xml:space="preserve">
      допуски и припуски на выполняемые работы, технические требования на выполняемые рубочные работы по металлическим или железобетонным конструкциям, требования, предъявляемые к непроницаемости отсеков металлических или железобетонных судов; </w:t>
      </w:r>
    </w:p>
    <w:bookmarkEnd w:id="6663"/>
    <w:bookmarkStart w:name="z6673" w:id="6664"/>
    <w:p>
      <w:pPr>
        <w:spacing w:after="0"/>
        <w:ind w:left="0"/>
        <w:jc w:val="both"/>
      </w:pPr>
      <w:r>
        <w:rPr>
          <w:rFonts w:ascii="Times New Roman"/>
          <w:b w:val="false"/>
          <w:i w:val="false"/>
          <w:color w:val="000000"/>
          <w:sz w:val="28"/>
        </w:rPr>
        <w:t xml:space="preserve">
      технические требования к железобетонным судовым конструкциям; </w:t>
      </w:r>
    </w:p>
    <w:bookmarkEnd w:id="6664"/>
    <w:bookmarkStart w:name="z6674" w:id="6665"/>
    <w:p>
      <w:pPr>
        <w:spacing w:after="0"/>
        <w:ind w:left="0"/>
        <w:jc w:val="both"/>
      </w:pPr>
      <w:r>
        <w:rPr>
          <w:rFonts w:ascii="Times New Roman"/>
          <w:b w:val="false"/>
          <w:i w:val="false"/>
          <w:color w:val="000000"/>
          <w:sz w:val="28"/>
        </w:rPr>
        <w:t>
      особенности работ при зимнем бетонировании и сращивании железобетонных судов на плаву с помощью кессонов.</w:t>
      </w:r>
    </w:p>
    <w:bookmarkEnd w:id="6665"/>
    <w:bookmarkStart w:name="z6675" w:id="6666"/>
    <w:p>
      <w:pPr>
        <w:spacing w:after="0"/>
        <w:ind w:left="0"/>
        <w:jc w:val="both"/>
      </w:pPr>
      <w:r>
        <w:rPr>
          <w:rFonts w:ascii="Times New Roman"/>
          <w:b w:val="false"/>
          <w:i w:val="false"/>
          <w:color w:val="000000"/>
          <w:sz w:val="28"/>
        </w:rPr>
        <w:t>
      369. Примеры работ:</w:t>
      </w:r>
    </w:p>
    <w:bookmarkEnd w:id="6666"/>
    <w:bookmarkStart w:name="z6676" w:id="6667"/>
    <w:p>
      <w:pPr>
        <w:spacing w:after="0"/>
        <w:ind w:left="0"/>
        <w:jc w:val="both"/>
      </w:pPr>
      <w:r>
        <w:rPr>
          <w:rFonts w:ascii="Times New Roman"/>
          <w:b w:val="false"/>
          <w:i w:val="false"/>
          <w:color w:val="000000"/>
          <w:sz w:val="28"/>
        </w:rPr>
        <w:t>
      1) винты гребные обычного класса точности из коррозионностойких сталей и цветных сплавов диаметром до 1000 миллиметров - окончательная обработка лопастей и ступиц;</w:t>
      </w:r>
    </w:p>
    <w:bookmarkEnd w:id="6667"/>
    <w:bookmarkStart w:name="z6677" w:id="6668"/>
    <w:p>
      <w:pPr>
        <w:spacing w:after="0"/>
        <w:ind w:left="0"/>
        <w:jc w:val="both"/>
      </w:pPr>
      <w:r>
        <w:rPr>
          <w:rFonts w:ascii="Times New Roman"/>
          <w:b w:val="false"/>
          <w:i w:val="false"/>
          <w:color w:val="000000"/>
          <w:sz w:val="28"/>
        </w:rPr>
        <w:t>
      2) винты гребные бесшумные - обработка воздухоотводящих каналов;</w:t>
      </w:r>
    </w:p>
    <w:bookmarkEnd w:id="6668"/>
    <w:bookmarkStart w:name="z6678" w:id="6669"/>
    <w:p>
      <w:pPr>
        <w:spacing w:after="0"/>
        <w:ind w:left="0"/>
        <w:jc w:val="both"/>
      </w:pPr>
      <w:r>
        <w:rPr>
          <w:rFonts w:ascii="Times New Roman"/>
          <w:b w:val="false"/>
          <w:i w:val="false"/>
          <w:color w:val="000000"/>
          <w:sz w:val="28"/>
        </w:rPr>
        <w:t>
      3) винты гребные переменного шага обычного класса точности - предварительная обработка;</w:t>
      </w:r>
    </w:p>
    <w:bookmarkEnd w:id="6669"/>
    <w:bookmarkStart w:name="z6679" w:id="6670"/>
    <w:p>
      <w:pPr>
        <w:spacing w:after="0"/>
        <w:ind w:left="0"/>
        <w:jc w:val="both"/>
      </w:pPr>
      <w:r>
        <w:rPr>
          <w:rFonts w:ascii="Times New Roman"/>
          <w:b w:val="false"/>
          <w:i w:val="false"/>
          <w:color w:val="000000"/>
          <w:sz w:val="28"/>
        </w:rPr>
        <w:t>
      4) винты гребные всех конструкций и размеров обычного класса точности - шлифование, полирование и доводка галтельных переходов;</w:t>
      </w:r>
    </w:p>
    <w:bookmarkEnd w:id="6670"/>
    <w:bookmarkStart w:name="z6680" w:id="6671"/>
    <w:p>
      <w:pPr>
        <w:spacing w:after="0"/>
        <w:ind w:left="0"/>
        <w:jc w:val="both"/>
      </w:pPr>
      <w:r>
        <w:rPr>
          <w:rFonts w:ascii="Times New Roman"/>
          <w:b w:val="false"/>
          <w:i w:val="false"/>
          <w:color w:val="000000"/>
          <w:sz w:val="28"/>
        </w:rPr>
        <w:t>
      5) винты гребные со съемными лопастями - настройка и проверка на заданный шаг с пригонкой и установкой регулируемых вкладышей;</w:t>
      </w:r>
    </w:p>
    <w:bookmarkEnd w:id="6671"/>
    <w:bookmarkStart w:name="z6681" w:id="6672"/>
    <w:p>
      <w:pPr>
        <w:spacing w:after="0"/>
        <w:ind w:left="0"/>
        <w:jc w:val="both"/>
      </w:pPr>
      <w:r>
        <w:rPr>
          <w:rFonts w:ascii="Times New Roman"/>
          <w:b w:val="false"/>
          <w:i w:val="false"/>
          <w:color w:val="000000"/>
          <w:sz w:val="28"/>
        </w:rPr>
        <w:t>
      6) горловины, люки из алюминиевых сплавов - фрезерование кромок при монтаже;</w:t>
      </w:r>
    </w:p>
    <w:bookmarkEnd w:id="6672"/>
    <w:bookmarkStart w:name="z6682" w:id="6673"/>
    <w:p>
      <w:pPr>
        <w:spacing w:after="0"/>
        <w:ind w:left="0"/>
        <w:jc w:val="both"/>
      </w:pPr>
      <w:r>
        <w:rPr>
          <w:rFonts w:ascii="Times New Roman"/>
          <w:b w:val="false"/>
          <w:i w:val="false"/>
          <w:color w:val="000000"/>
          <w:sz w:val="28"/>
        </w:rPr>
        <w:t>
      7) листы наружной обшивки из легированных и коррозионностойких сталей и алюминиевых сплавов - рубка кромок, разделка фасок и вырубка;</w:t>
      </w:r>
    </w:p>
    <w:bookmarkEnd w:id="6673"/>
    <w:bookmarkStart w:name="z6683" w:id="6674"/>
    <w:p>
      <w:pPr>
        <w:spacing w:after="0"/>
        <w:ind w:left="0"/>
        <w:jc w:val="both"/>
      </w:pPr>
      <w:r>
        <w:rPr>
          <w:rFonts w:ascii="Times New Roman"/>
          <w:b w:val="false"/>
          <w:i w:val="false"/>
          <w:color w:val="000000"/>
          <w:sz w:val="28"/>
        </w:rPr>
        <w:t>
      8) лопасти гребных винтов диаметром свыше 1500 миллиметров обычного класса точности - подготовка обломанных кромок и концов лопастей для приварки наделок и обработка после приварки и наплавки коррозионных мест по шаблонам и лекальным шаблонам;</w:t>
      </w:r>
    </w:p>
    <w:bookmarkEnd w:id="6674"/>
    <w:bookmarkStart w:name="z6684" w:id="6675"/>
    <w:p>
      <w:pPr>
        <w:spacing w:after="0"/>
        <w:ind w:left="0"/>
        <w:jc w:val="both"/>
      </w:pPr>
      <w:r>
        <w:rPr>
          <w:rFonts w:ascii="Times New Roman"/>
          <w:b w:val="false"/>
          <w:i w:val="false"/>
          <w:color w:val="000000"/>
          <w:sz w:val="28"/>
        </w:rPr>
        <w:t>
      9) обечайки цилиндрические, выкружки - обрубка, припиловка кромок при подгонке;</w:t>
      </w:r>
    </w:p>
    <w:bookmarkEnd w:id="6675"/>
    <w:bookmarkStart w:name="z6685" w:id="6676"/>
    <w:p>
      <w:pPr>
        <w:spacing w:after="0"/>
        <w:ind w:left="0"/>
        <w:jc w:val="both"/>
      </w:pPr>
      <w:r>
        <w:rPr>
          <w:rFonts w:ascii="Times New Roman"/>
          <w:b w:val="false"/>
          <w:i w:val="false"/>
          <w:color w:val="000000"/>
          <w:sz w:val="28"/>
        </w:rPr>
        <w:t>
      10) рули, крыльевое устройство, винты гребные цельнолитые всех размеров обычного класса - изготовление и полирование поверхностей;</w:t>
      </w:r>
    </w:p>
    <w:bookmarkEnd w:id="6676"/>
    <w:bookmarkStart w:name="z6686" w:id="6677"/>
    <w:p>
      <w:pPr>
        <w:spacing w:after="0"/>
        <w:ind w:left="0"/>
        <w:jc w:val="both"/>
      </w:pPr>
      <w:r>
        <w:rPr>
          <w:rFonts w:ascii="Times New Roman"/>
          <w:b w:val="false"/>
          <w:i w:val="false"/>
          <w:color w:val="000000"/>
          <w:sz w:val="28"/>
        </w:rPr>
        <w:t>
      11) секции бортовые, палубные - обрубка по контуру со снятием фасок;</w:t>
      </w:r>
    </w:p>
    <w:bookmarkEnd w:id="6677"/>
    <w:bookmarkStart w:name="z6687" w:id="6678"/>
    <w:p>
      <w:pPr>
        <w:spacing w:after="0"/>
        <w:ind w:left="0"/>
        <w:jc w:val="both"/>
      </w:pPr>
      <w:r>
        <w:rPr>
          <w:rFonts w:ascii="Times New Roman"/>
          <w:b w:val="false"/>
          <w:i w:val="false"/>
          <w:color w:val="000000"/>
          <w:sz w:val="28"/>
        </w:rPr>
        <w:t>
      12) узлы омоноличивания при кессонном сращивании железобетонных судов на плаву - вырубка сквозных дефектов и обрубка наплывов бетона после снятия опалубки;</w:t>
      </w:r>
    </w:p>
    <w:bookmarkEnd w:id="6678"/>
    <w:bookmarkStart w:name="z6688" w:id="6679"/>
    <w:p>
      <w:pPr>
        <w:spacing w:after="0"/>
        <w:ind w:left="0"/>
        <w:jc w:val="both"/>
      </w:pPr>
      <w:r>
        <w:rPr>
          <w:rFonts w:ascii="Times New Roman"/>
          <w:b w:val="false"/>
          <w:i w:val="false"/>
          <w:color w:val="000000"/>
          <w:sz w:val="28"/>
        </w:rPr>
        <w:t>
      13) фундаменты под вспомогательные механизмы и подкрепления - обработка кромок при сборке и установке, рубка плоскостей.</w:t>
      </w:r>
    </w:p>
    <w:bookmarkEnd w:id="6679"/>
    <w:bookmarkStart w:name="z6689" w:id="6680"/>
    <w:p>
      <w:pPr>
        <w:spacing w:after="0"/>
        <w:ind w:left="0"/>
        <w:jc w:val="left"/>
      </w:pPr>
      <w:r>
        <w:rPr>
          <w:rFonts w:ascii="Times New Roman"/>
          <w:b/>
          <w:i w:val="false"/>
          <w:color w:val="000000"/>
        </w:rPr>
        <w:t xml:space="preserve"> Параграф 119. Рубщик судовой, 5-разряд</w:t>
      </w:r>
    </w:p>
    <w:bookmarkEnd w:id="6680"/>
    <w:bookmarkStart w:name="z6690" w:id="6681"/>
    <w:p>
      <w:pPr>
        <w:spacing w:after="0"/>
        <w:ind w:left="0"/>
        <w:jc w:val="both"/>
      </w:pPr>
      <w:r>
        <w:rPr>
          <w:rFonts w:ascii="Times New Roman"/>
          <w:b w:val="false"/>
          <w:i w:val="false"/>
          <w:color w:val="000000"/>
          <w:sz w:val="28"/>
        </w:rPr>
        <w:t xml:space="preserve">
      370.Характеристика работ: </w:t>
      </w:r>
    </w:p>
    <w:bookmarkEnd w:id="6681"/>
    <w:bookmarkStart w:name="z6691" w:id="6682"/>
    <w:p>
      <w:pPr>
        <w:spacing w:after="0"/>
        <w:ind w:left="0"/>
        <w:jc w:val="both"/>
      </w:pPr>
      <w:r>
        <w:rPr>
          <w:rFonts w:ascii="Times New Roman"/>
          <w:b w:val="false"/>
          <w:i w:val="false"/>
          <w:color w:val="000000"/>
          <w:sz w:val="28"/>
        </w:rPr>
        <w:t xml:space="preserve">
      окончательная обработка (вырубка) металла лопастей между сечениями по подготовленным маркам и угольникам гребных винтов высшего класса точности из коррозионностойких сталей и цветных сплавов; </w:t>
      </w:r>
    </w:p>
    <w:bookmarkEnd w:id="6682"/>
    <w:bookmarkStart w:name="z6692" w:id="6683"/>
    <w:p>
      <w:pPr>
        <w:spacing w:after="0"/>
        <w:ind w:left="0"/>
        <w:jc w:val="both"/>
      </w:pPr>
      <w:r>
        <w:rPr>
          <w:rFonts w:ascii="Times New Roman"/>
          <w:b w:val="false"/>
          <w:i w:val="false"/>
          <w:color w:val="000000"/>
          <w:sz w:val="28"/>
        </w:rPr>
        <w:t>
      окончательная обработка гребных винтов переменного шага, рулей и крыльевого устройства на судах с подводными крыльями;</w:t>
      </w:r>
    </w:p>
    <w:bookmarkEnd w:id="6683"/>
    <w:bookmarkStart w:name="z6693" w:id="6684"/>
    <w:p>
      <w:pPr>
        <w:spacing w:after="0"/>
        <w:ind w:left="0"/>
        <w:jc w:val="both"/>
      </w:pPr>
      <w:r>
        <w:rPr>
          <w:rFonts w:ascii="Times New Roman"/>
          <w:b w:val="false"/>
          <w:i w:val="false"/>
          <w:color w:val="000000"/>
          <w:sz w:val="28"/>
        </w:rPr>
        <w:t xml:space="preserve">
      рубка винтовых и центровых канавок по шаблонам и маркам винтов высшего класса точности и регулируемого шага; </w:t>
      </w:r>
    </w:p>
    <w:bookmarkEnd w:id="6684"/>
    <w:bookmarkStart w:name="z6694" w:id="6685"/>
    <w:p>
      <w:pPr>
        <w:spacing w:after="0"/>
        <w:ind w:left="0"/>
        <w:jc w:val="both"/>
      </w:pPr>
      <w:r>
        <w:rPr>
          <w:rFonts w:ascii="Times New Roman"/>
          <w:b w:val="false"/>
          <w:i w:val="false"/>
          <w:color w:val="000000"/>
          <w:sz w:val="28"/>
        </w:rPr>
        <w:t xml:space="preserve">
      статическая балансировка гребных винтов постоянного и переменного шага и крыльевых устройств; </w:t>
      </w:r>
    </w:p>
    <w:bookmarkEnd w:id="6685"/>
    <w:bookmarkStart w:name="z6695" w:id="6686"/>
    <w:p>
      <w:pPr>
        <w:spacing w:after="0"/>
        <w:ind w:left="0"/>
        <w:jc w:val="both"/>
      </w:pPr>
      <w:r>
        <w:rPr>
          <w:rFonts w:ascii="Times New Roman"/>
          <w:b w:val="false"/>
          <w:i w:val="false"/>
          <w:color w:val="000000"/>
          <w:sz w:val="28"/>
        </w:rPr>
        <w:t xml:space="preserve">
      предварительная и окончательная обработка винтов высшего класса точности, всех размеров при судоремонте; </w:t>
      </w:r>
    </w:p>
    <w:bookmarkEnd w:id="6686"/>
    <w:bookmarkStart w:name="z6696" w:id="6687"/>
    <w:p>
      <w:pPr>
        <w:spacing w:after="0"/>
        <w:ind w:left="0"/>
        <w:jc w:val="both"/>
      </w:pPr>
      <w:r>
        <w:rPr>
          <w:rFonts w:ascii="Times New Roman"/>
          <w:b w:val="false"/>
          <w:i w:val="false"/>
          <w:color w:val="000000"/>
          <w:sz w:val="28"/>
        </w:rPr>
        <w:t xml:space="preserve">
      правка лопастей гребных винтов всех размеров с проверкой по шаговому угольнику; </w:t>
      </w:r>
    </w:p>
    <w:bookmarkEnd w:id="6687"/>
    <w:bookmarkStart w:name="z6697" w:id="6688"/>
    <w:p>
      <w:pPr>
        <w:spacing w:after="0"/>
        <w:ind w:left="0"/>
        <w:jc w:val="both"/>
      </w:pPr>
      <w:r>
        <w:rPr>
          <w:rFonts w:ascii="Times New Roman"/>
          <w:b w:val="false"/>
          <w:i w:val="false"/>
          <w:color w:val="000000"/>
          <w:sz w:val="28"/>
        </w:rPr>
        <w:t>
      рубка криволинейных кромок, снятие фасок при сборке конструкций сложной конфигурации из высокопрочных сталей;</w:t>
      </w:r>
    </w:p>
    <w:bookmarkEnd w:id="6688"/>
    <w:bookmarkStart w:name="z6698" w:id="6689"/>
    <w:p>
      <w:pPr>
        <w:spacing w:after="0"/>
        <w:ind w:left="0"/>
        <w:jc w:val="both"/>
      </w:pPr>
      <w:r>
        <w:rPr>
          <w:rFonts w:ascii="Times New Roman"/>
          <w:b w:val="false"/>
          <w:i w:val="false"/>
          <w:color w:val="000000"/>
          <w:sz w:val="28"/>
        </w:rPr>
        <w:t>
      выполнение рубочных работ на конструкциях любой сложности в любых пространственных положениях в неудобных и труднодоступных местах с правой и левой руки;</w:t>
      </w:r>
    </w:p>
    <w:bookmarkEnd w:id="6689"/>
    <w:bookmarkStart w:name="z6699" w:id="6690"/>
    <w:p>
      <w:pPr>
        <w:spacing w:after="0"/>
        <w:ind w:left="0"/>
        <w:jc w:val="both"/>
      </w:pPr>
      <w:r>
        <w:rPr>
          <w:rFonts w:ascii="Times New Roman"/>
          <w:b w:val="false"/>
          <w:i w:val="false"/>
          <w:color w:val="000000"/>
          <w:sz w:val="28"/>
        </w:rPr>
        <w:t xml:space="preserve">
      выполнение работ по чеканке и зачистке дефектных мест при испытании корпусных конструкций наливом воды при давлении свыше 4,0 мегапаскаль (свыше 40 килограмм - сила на сантиметр квадратный); </w:t>
      </w:r>
    </w:p>
    <w:bookmarkEnd w:id="6690"/>
    <w:bookmarkStart w:name="z6700" w:id="6691"/>
    <w:p>
      <w:pPr>
        <w:spacing w:after="0"/>
        <w:ind w:left="0"/>
        <w:jc w:val="both"/>
      </w:pPr>
      <w:r>
        <w:rPr>
          <w:rFonts w:ascii="Times New Roman"/>
          <w:b w:val="false"/>
          <w:i w:val="false"/>
          <w:color w:val="000000"/>
          <w:sz w:val="28"/>
        </w:rPr>
        <w:t xml:space="preserve">
      обработка кромок с помощью пневматических ручных фрезерных машин особо ответственных корпусных конструкций из алюминиевых сплавов с точностью до 0,1 миллиметров во всех пространственных положениях и труднодоступных местах; </w:t>
      </w:r>
    </w:p>
    <w:bookmarkEnd w:id="6691"/>
    <w:bookmarkStart w:name="z6701" w:id="6692"/>
    <w:p>
      <w:pPr>
        <w:spacing w:after="0"/>
        <w:ind w:left="0"/>
        <w:jc w:val="both"/>
      </w:pPr>
      <w:r>
        <w:rPr>
          <w:rFonts w:ascii="Times New Roman"/>
          <w:b w:val="false"/>
          <w:i w:val="false"/>
          <w:color w:val="000000"/>
          <w:sz w:val="28"/>
        </w:rPr>
        <w:t xml:space="preserve">
      зачистка поверхности после тепловой строжки особо ответственных конструкций; </w:t>
      </w:r>
    </w:p>
    <w:bookmarkEnd w:id="6692"/>
    <w:bookmarkStart w:name="z6702" w:id="6693"/>
    <w:p>
      <w:pPr>
        <w:spacing w:after="0"/>
        <w:ind w:left="0"/>
        <w:jc w:val="both"/>
      </w:pPr>
      <w:r>
        <w:rPr>
          <w:rFonts w:ascii="Times New Roman"/>
          <w:b w:val="false"/>
          <w:i w:val="false"/>
          <w:color w:val="000000"/>
          <w:sz w:val="28"/>
        </w:rPr>
        <w:t>
      выполнение рубочных работ по стыкам омоноличивания в условиях бескессонного сращивания судов на плаву.</w:t>
      </w:r>
    </w:p>
    <w:bookmarkEnd w:id="6693"/>
    <w:bookmarkStart w:name="z6703" w:id="6694"/>
    <w:p>
      <w:pPr>
        <w:spacing w:after="0"/>
        <w:ind w:left="0"/>
        <w:jc w:val="both"/>
      </w:pPr>
      <w:r>
        <w:rPr>
          <w:rFonts w:ascii="Times New Roman"/>
          <w:b w:val="false"/>
          <w:i w:val="false"/>
          <w:color w:val="000000"/>
          <w:sz w:val="28"/>
        </w:rPr>
        <w:t xml:space="preserve">
      371. Должен знать: </w:t>
      </w:r>
    </w:p>
    <w:bookmarkEnd w:id="6694"/>
    <w:bookmarkStart w:name="z6704" w:id="6695"/>
    <w:p>
      <w:pPr>
        <w:spacing w:after="0"/>
        <w:ind w:left="0"/>
        <w:jc w:val="both"/>
      </w:pPr>
      <w:r>
        <w:rPr>
          <w:rFonts w:ascii="Times New Roman"/>
          <w:b w:val="false"/>
          <w:i w:val="false"/>
          <w:color w:val="000000"/>
          <w:sz w:val="28"/>
        </w:rPr>
        <w:t xml:space="preserve">
      устройство стендов для статической балансировки и их настройку; </w:t>
      </w:r>
    </w:p>
    <w:bookmarkEnd w:id="6695"/>
    <w:bookmarkStart w:name="z6705" w:id="6696"/>
    <w:p>
      <w:pPr>
        <w:spacing w:after="0"/>
        <w:ind w:left="0"/>
        <w:jc w:val="both"/>
      </w:pPr>
      <w:r>
        <w:rPr>
          <w:rFonts w:ascii="Times New Roman"/>
          <w:b w:val="false"/>
          <w:i w:val="false"/>
          <w:color w:val="000000"/>
          <w:sz w:val="28"/>
        </w:rPr>
        <w:t xml:space="preserve">
      приемы сборки и регулировки собранных узлов гребных винтов; </w:t>
      </w:r>
    </w:p>
    <w:bookmarkEnd w:id="6696"/>
    <w:bookmarkStart w:name="z6706" w:id="6697"/>
    <w:p>
      <w:pPr>
        <w:spacing w:after="0"/>
        <w:ind w:left="0"/>
        <w:jc w:val="both"/>
      </w:pPr>
      <w:r>
        <w:rPr>
          <w:rFonts w:ascii="Times New Roman"/>
          <w:b w:val="false"/>
          <w:i w:val="false"/>
          <w:color w:val="000000"/>
          <w:sz w:val="28"/>
        </w:rPr>
        <w:t xml:space="preserve">
      влияние точности и чистоты обработки поверхностей на качество гребных винтов и крыльевого устройства; </w:t>
      </w:r>
    </w:p>
    <w:bookmarkEnd w:id="6697"/>
    <w:bookmarkStart w:name="z6707" w:id="6698"/>
    <w:p>
      <w:pPr>
        <w:spacing w:after="0"/>
        <w:ind w:left="0"/>
        <w:jc w:val="both"/>
      </w:pPr>
      <w:r>
        <w:rPr>
          <w:rFonts w:ascii="Times New Roman"/>
          <w:b w:val="false"/>
          <w:i w:val="false"/>
          <w:color w:val="000000"/>
          <w:sz w:val="28"/>
        </w:rPr>
        <w:t xml:space="preserve">
      технические требования на сборку, испытание и сдачу всех видов конструкций гребных винтов постоянного и переменного шага, рулей и крыльевых устройств; </w:t>
      </w:r>
    </w:p>
    <w:bookmarkEnd w:id="6698"/>
    <w:bookmarkStart w:name="z6708" w:id="6699"/>
    <w:p>
      <w:pPr>
        <w:spacing w:after="0"/>
        <w:ind w:left="0"/>
        <w:jc w:val="both"/>
      </w:pPr>
      <w:r>
        <w:rPr>
          <w:rFonts w:ascii="Times New Roman"/>
          <w:b w:val="false"/>
          <w:i w:val="false"/>
          <w:color w:val="000000"/>
          <w:sz w:val="28"/>
        </w:rPr>
        <w:t xml:space="preserve">
      механические свойства применяемых высокопрочных сталей и сплавов; </w:t>
      </w:r>
    </w:p>
    <w:bookmarkEnd w:id="6699"/>
    <w:bookmarkStart w:name="z6709" w:id="6700"/>
    <w:p>
      <w:pPr>
        <w:spacing w:after="0"/>
        <w:ind w:left="0"/>
        <w:jc w:val="both"/>
      </w:pPr>
      <w:r>
        <w:rPr>
          <w:rFonts w:ascii="Times New Roman"/>
          <w:b w:val="false"/>
          <w:i w:val="false"/>
          <w:color w:val="000000"/>
          <w:sz w:val="28"/>
        </w:rPr>
        <w:t>
      технические требования рубки и требования, предъявляемые к конструкциям из этих сталей и сплавов, основные положения на сборочно-сварочные работы, особенности выполнения работ при бескессонном сращивании железобетонных судов на плаву, методы устранения сложных дефектов, выявленных в процессе испытаний отсеков железобетонных судов.</w:t>
      </w:r>
    </w:p>
    <w:bookmarkEnd w:id="6700"/>
    <w:bookmarkStart w:name="z6710" w:id="6701"/>
    <w:p>
      <w:pPr>
        <w:spacing w:after="0"/>
        <w:ind w:left="0"/>
        <w:jc w:val="both"/>
      </w:pPr>
      <w:r>
        <w:rPr>
          <w:rFonts w:ascii="Times New Roman"/>
          <w:b w:val="false"/>
          <w:i w:val="false"/>
          <w:color w:val="000000"/>
          <w:sz w:val="28"/>
        </w:rPr>
        <w:t>
      372. Примеры работ:</w:t>
      </w:r>
    </w:p>
    <w:bookmarkEnd w:id="6701"/>
    <w:bookmarkStart w:name="z6711" w:id="6702"/>
    <w:p>
      <w:pPr>
        <w:spacing w:after="0"/>
        <w:ind w:left="0"/>
        <w:jc w:val="both"/>
      </w:pPr>
      <w:r>
        <w:rPr>
          <w:rFonts w:ascii="Times New Roman"/>
          <w:b w:val="false"/>
          <w:i w:val="false"/>
          <w:color w:val="000000"/>
          <w:sz w:val="28"/>
        </w:rPr>
        <w:t>
      1) винты гребные - пригонка и регулировка сухарей фиксации шага;</w:t>
      </w:r>
    </w:p>
    <w:bookmarkEnd w:id="6702"/>
    <w:bookmarkStart w:name="z6712" w:id="6703"/>
    <w:p>
      <w:pPr>
        <w:spacing w:after="0"/>
        <w:ind w:left="0"/>
        <w:jc w:val="both"/>
      </w:pPr>
      <w:r>
        <w:rPr>
          <w:rFonts w:ascii="Times New Roman"/>
          <w:b w:val="false"/>
          <w:i w:val="false"/>
          <w:color w:val="000000"/>
          <w:sz w:val="28"/>
        </w:rPr>
        <w:t>
      2) винты гребные всех размеров высшего класса - шлифование и полирование;</w:t>
      </w:r>
    </w:p>
    <w:bookmarkEnd w:id="6703"/>
    <w:bookmarkStart w:name="z6713" w:id="6704"/>
    <w:p>
      <w:pPr>
        <w:spacing w:after="0"/>
        <w:ind w:left="0"/>
        <w:jc w:val="both"/>
      </w:pPr>
      <w:r>
        <w:rPr>
          <w:rFonts w:ascii="Times New Roman"/>
          <w:b w:val="false"/>
          <w:i w:val="false"/>
          <w:color w:val="000000"/>
          <w:sz w:val="28"/>
        </w:rPr>
        <w:t>
      3) винты гребные - прирубка канальной системы с подгонкой накладных листов, последующей заделкой и пригонкой по лекальным линейкам;</w:t>
      </w:r>
    </w:p>
    <w:bookmarkEnd w:id="6704"/>
    <w:bookmarkStart w:name="z6714" w:id="6705"/>
    <w:p>
      <w:pPr>
        <w:spacing w:after="0"/>
        <w:ind w:left="0"/>
        <w:jc w:val="both"/>
      </w:pPr>
      <w:r>
        <w:rPr>
          <w:rFonts w:ascii="Times New Roman"/>
          <w:b w:val="false"/>
          <w:i w:val="false"/>
          <w:color w:val="000000"/>
          <w:sz w:val="28"/>
        </w:rPr>
        <w:t>
      4) копиры масштабные для обработки лопастей - предварительная обработка;</w:t>
      </w:r>
    </w:p>
    <w:bookmarkEnd w:id="6705"/>
    <w:bookmarkStart w:name="z6715" w:id="6706"/>
    <w:p>
      <w:pPr>
        <w:spacing w:after="0"/>
        <w:ind w:left="0"/>
        <w:jc w:val="both"/>
      </w:pPr>
      <w:r>
        <w:rPr>
          <w:rFonts w:ascii="Times New Roman"/>
          <w:b w:val="false"/>
          <w:i w:val="false"/>
          <w:color w:val="000000"/>
          <w:sz w:val="28"/>
        </w:rPr>
        <w:t>
      5) модели металлические для формовки гребных винтов - предварительная обработка;</w:t>
      </w:r>
    </w:p>
    <w:bookmarkEnd w:id="6706"/>
    <w:bookmarkStart w:name="z6716" w:id="6707"/>
    <w:p>
      <w:pPr>
        <w:spacing w:after="0"/>
        <w:ind w:left="0"/>
        <w:jc w:val="both"/>
      </w:pPr>
      <w:r>
        <w:rPr>
          <w:rFonts w:ascii="Times New Roman"/>
          <w:b w:val="false"/>
          <w:i w:val="false"/>
          <w:color w:val="000000"/>
          <w:sz w:val="28"/>
        </w:rPr>
        <w:t>
      6) клюзы якорные, швартовные, кронштейны - чистовая обрубка плоскостей литых частей, подрубка кромок листов, примыкающих к ним, разделка фасок;</w:t>
      </w:r>
    </w:p>
    <w:bookmarkEnd w:id="6707"/>
    <w:bookmarkStart w:name="z6717" w:id="6708"/>
    <w:p>
      <w:pPr>
        <w:spacing w:after="0"/>
        <w:ind w:left="0"/>
        <w:jc w:val="both"/>
      </w:pPr>
      <w:r>
        <w:rPr>
          <w:rFonts w:ascii="Times New Roman"/>
          <w:b w:val="false"/>
          <w:i w:val="false"/>
          <w:color w:val="000000"/>
          <w:sz w:val="28"/>
        </w:rPr>
        <w:t>
      7) секции объемные (днищевые секции оконечностей) - обрубка по контуру со снятием фасок;</w:t>
      </w:r>
    </w:p>
    <w:bookmarkEnd w:id="6708"/>
    <w:bookmarkStart w:name="z6718" w:id="6709"/>
    <w:p>
      <w:pPr>
        <w:spacing w:after="0"/>
        <w:ind w:left="0"/>
        <w:jc w:val="both"/>
      </w:pPr>
      <w:r>
        <w:rPr>
          <w:rFonts w:ascii="Times New Roman"/>
          <w:b w:val="false"/>
          <w:i w:val="false"/>
          <w:color w:val="000000"/>
          <w:sz w:val="28"/>
        </w:rPr>
        <w:t>
      8) стыки монтажные основных конструкций - разделка фасок и вырубка корня шва;</w:t>
      </w:r>
    </w:p>
    <w:bookmarkEnd w:id="6709"/>
    <w:bookmarkStart w:name="z6719" w:id="6710"/>
    <w:p>
      <w:pPr>
        <w:spacing w:after="0"/>
        <w:ind w:left="0"/>
        <w:jc w:val="both"/>
      </w:pPr>
      <w:r>
        <w:rPr>
          <w:rFonts w:ascii="Times New Roman"/>
          <w:b w:val="false"/>
          <w:i w:val="false"/>
          <w:color w:val="000000"/>
          <w:sz w:val="28"/>
        </w:rPr>
        <w:t>
      9) фундаменты под главные механизмы и приборы - обработка кромок при сборке и установке, рубка плоскостей.</w:t>
      </w:r>
    </w:p>
    <w:bookmarkEnd w:id="6710"/>
    <w:bookmarkStart w:name="z6720" w:id="6711"/>
    <w:p>
      <w:pPr>
        <w:spacing w:after="0"/>
        <w:ind w:left="0"/>
        <w:jc w:val="left"/>
      </w:pPr>
      <w:r>
        <w:rPr>
          <w:rFonts w:ascii="Times New Roman"/>
          <w:b/>
          <w:i w:val="false"/>
          <w:color w:val="000000"/>
        </w:rPr>
        <w:t xml:space="preserve"> Параграф 120. Рубщик судовой, 6-разряд</w:t>
      </w:r>
    </w:p>
    <w:bookmarkEnd w:id="6711"/>
    <w:bookmarkStart w:name="z6721" w:id="6712"/>
    <w:p>
      <w:pPr>
        <w:spacing w:after="0"/>
        <w:ind w:left="0"/>
        <w:jc w:val="both"/>
      </w:pPr>
      <w:r>
        <w:rPr>
          <w:rFonts w:ascii="Times New Roman"/>
          <w:b w:val="false"/>
          <w:i w:val="false"/>
          <w:color w:val="000000"/>
          <w:sz w:val="28"/>
        </w:rPr>
        <w:t xml:space="preserve">
      373. Характеристика работ: </w:t>
      </w:r>
    </w:p>
    <w:bookmarkEnd w:id="6712"/>
    <w:bookmarkStart w:name="z6722" w:id="6713"/>
    <w:p>
      <w:pPr>
        <w:spacing w:after="0"/>
        <w:ind w:left="0"/>
        <w:jc w:val="both"/>
      </w:pPr>
      <w:r>
        <w:rPr>
          <w:rFonts w:ascii="Times New Roman"/>
          <w:b w:val="false"/>
          <w:i w:val="false"/>
          <w:color w:val="000000"/>
          <w:sz w:val="28"/>
        </w:rPr>
        <w:t xml:space="preserve">
      сборка и наладка механизмов винтов регулируемого шага со снятием характеристик; </w:t>
      </w:r>
    </w:p>
    <w:bookmarkEnd w:id="6713"/>
    <w:bookmarkStart w:name="z6723" w:id="6714"/>
    <w:p>
      <w:pPr>
        <w:spacing w:after="0"/>
        <w:ind w:left="0"/>
        <w:jc w:val="both"/>
      </w:pPr>
      <w:r>
        <w:rPr>
          <w:rFonts w:ascii="Times New Roman"/>
          <w:b w:val="false"/>
          <w:i w:val="false"/>
          <w:color w:val="000000"/>
          <w:sz w:val="28"/>
        </w:rPr>
        <w:t xml:space="preserve">
      статическая балансировка винтов регулируемого шага, подгонка натягов и зазоров, центрирование лопастей при сборке со штатными ступицами; </w:t>
      </w:r>
    </w:p>
    <w:bookmarkEnd w:id="6714"/>
    <w:bookmarkStart w:name="z6724" w:id="6715"/>
    <w:p>
      <w:pPr>
        <w:spacing w:after="0"/>
        <w:ind w:left="0"/>
        <w:jc w:val="both"/>
      </w:pPr>
      <w:r>
        <w:rPr>
          <w:rFonts w:ascii="Times New Roman"/>
          <w:b w:val="false"/>
          <w:i w:val="false"/>
          <w:color w:val="000000"/>
          <w:sz w:val="28"/>
        </w:rPr>
        <w:t>
      приведение лопастей винтов регулируемого шага к единому статическому моменту относительно оси вращения винта и оси поворота лопастей;</w:t>
      </w:r>
    </w:p>
    <w:bookmarkEnd w:id="6715"/>
    <w:bookmarkStart w:name="z6725" w:id="6716"/>
    <w:p>
      <w:pPr>
        <w:spacing w:after="0"/>
        <w:ind w:left="0"/>
        <w:jc w:val="both"/>
      </w:pPr>
      <w:r>
        <w:rPr>
          <w:rFonts w:ascii="Times New Roman"/>
          <w:b w:val="false"/>
          <w:i w:val="false"/>
          <w:color w:val="000000"/>
          <w:sz w:val="28"/>
        </w:rPr>
        <w:t xml:space="preserve">
      совмещение по расчетным данным оси вращения гребных винтов с главной центральной осью инерции при динамической балансировке с разнесением неуравновешенных масс на несколько лопастей и несколько точек на каждой лопасти без нарушения гидродинамических характеристик гребных винтов; </w:t>
      </w:r>
    </w:p>
    <w:bookmarkEnd w:id="6716"/>
    <w:bookmarkStart w:name="z6726" w:id="6717"/>
    <w:p>
      <w:pPr>
        <w:spacing w:after="0"/>
        <w:ind w:left="0"/>
        <w:jc w:val="both"/>
      </w:pPr>
      <w:r>
        <w:rPr>
          <w:rFonts w:ascii="Times New Roman"/>
          <w:b w:val="false"/>
          <w:i w:val="false"/>
          <w:color w:val="000000"/>
          <w:sz w:val="28"/>
        </w:rPr>
        <w:t xml:space="preserve">
      изготовление винтовых поверхностей масштабных копиров для копировально-фрезерных станков; </w:t>
      </w:r>
    </w:p>
    <w:bookmarkEnd w:id="6717"/>
    <w:bookmarkStart w:name="z6727" w:id="6718"/>
    <w:p>
      <w:pPr>
        <w:spacing w:after="0"/>
        <w:ind w:left="0"/>
        <w:jc w:val="both"/>
      </w:pPr>
      <w:r>
        <w:rPr>
          <w:rFonts w:ascii="Times New Roman"/>
          <w:b w:val="false"/>
          <w:i w:val="false"/>
          <w:color w:val="000000"/>
          <w:sz w:val="28"/>
        </w:rPr>
        <w:t>
      полная обработка экспериментально-опытных винтов любой конфигурации.</w:t>
      </w:r>
    </w:p>
    <w:bookmarkEnd w:id="6718"/>
    <w:bookmarkStart w:name="z6728" w:id="6719"/>
    <w:p>
      <w:pPr>
        <w:spacing w:after="0"/>
        <w:ind w:left="0"/>
        <w:jc w:val="both"/>
      </w:pPr>
      <w:r>
        <w:rPr>
          <w:rFonts w:ascii="Times New Roman"/>
          <w:b w:val="false"/>
          <w:i w:val="false"/>
          <w:color w:val="000000"/>
          <w:sz w:val="28"/>
        </w:rPr>
        <w:t xml:space="preserve">
      374. Должен знать: </w:t>
      </w:r>
    </w:p>
    <w:bookmarkEnd w:id="6719"/>
    <w:bookmarkStart w:name="z6729" w:id="6720"/>
    <w:p>
      <w:pPr>
        <w:spacing w:after="0"/>
        <w:ind w:left="0"/>
        <w:jc w:val="both"/>
      </w:pPr>
      <w:r>
        <w:rPr>
          <w:rFonts w:ascii="Times New Roman"/>
          <w:b w:val="false"/>
          <w:i w:val="false"/>
          <w:color w:val="000000"/>
          <w:sz w:val="28"/>
        </w:rPr>
        <w:t xml:space="preserve">
      устройство станков, стендов и приборов для статической балансировки винтов регулируемого шага; </w:t>
      </w:r>
    </w:p>
    <w:bookmarkEnd w:id="6720"/>
    <w:bookmarkStart w:name="z6730" w:id="6721"/>
    <w:p>
      <w:pPr>
        <w:spacing w:after="0"/>
        <w:ind w:left="0"/>
        <w:jc w:val="both"/>
      </w:pPr>
      <w:r>
        <w:rPr>
          <w:rFonts w:ascii="Times New Roman"/>
          <w:b w:val="false"/>
          <w:i w:val="false"/>
          <w:color w:val="000000"/>
          <w:sz w:val="28"/>
        </w:rPr>
        <w:t xml:space="preserve">
      устройство станков и приборов для динамической балансировки, их настройку на частоту колебаний; </w:t>
      </w:r>
    </w:p>
    <w:bookmarkEnd w:id="6721"/>
    <w:bookmarkStart w:name="z6731" w:id="6722"/>
    <w:p>
      <w:pPr>
        <w:spacing w:after="0"/>
        <w:ind w:left="0"/>
        <w:jc w:val="both"/>
      </w:pPr>
      <w:r>
        <w:rPr>
          <w:rFonts w:ascii="Times New Roman"/>
          <w:b w:val="false"/>
          <w:i w:val="false"/>
          <w:color w:val="000000"/>
          <w:sz w:val="28"/>
        </w:rPr>
        <w:t xml:space="preserve">
      работу стродоскопа: методы расчета и разнесения неуравновешенных масс; </w:t>
      </w:r>
    </w:p>
    <w:bookmarkEnd w:id="6722"/>
    <w:bookmarkStart w:name="z6732" w:id="6723"/>
    <w:p>
      <w:pPr>
        <w:spacing w:after="0"/>
        <w:ind w:left="0"/>
        <w:jc w:val="both"/>
      </w:pPr>
      <w:r>
        <w:rPr>
          <w:rFonts w:ascii="Times New Roman"/>
          <w:b w:val="false"/>
          <w:i w:val="false"/>
          <w:color w:val="000000"/>
          <w:sz w:val="28"/>
        </w:rPr>
        <w:t xml:space="preserve">
      влияние точности и чистоты обработки поверхностей на качество гребных винтов; </w:t>
      </w:r>
    </w:p>
    <w:bookmarkEnd w:id="6723"/>
    <w:bookmarkStart w:name="z6733" w:id="6724"/>
    <w:p>
      <w:pPr>
        <w:spacing w:after="0"/>
        <w:ind w:left="0"/>
        <w:jc w:val="both"/>
      </w:pPr>
      <w:r>
        <w:rPr>
          <w:rFonts w:ascii="Times New Roman"/>
          <w:b w:val="false"/>
          <w:i w:val="false"/>
          <w:color w:val="000000"/>
          <w:sz w:val="28"/>
        </w:rPr>
        <w:t>
      технические требования на сборку, испытания и сдачу всех видов гребных винтов.</w:t>
      </w:r>
    </w:p>
    <w:bookmarkEnd w:id="6724"/>
    <w:bookmarkStart w:name="z6734" w:id="6725"/>
    <w:p>
      <w:pPr>
        <w:spacing w:after="0"/>
        <w:ind w:left="0"/>
        <w:jc w:val="both"/>
      </w:pPr>
      <w:r>
        <w:rPr>
          <w:rFonts w:ascii="Times New Roman"/>
          <w:b w:val="false"/>
          <w:i w:val="false"/>
          <w:color w:val="000000"/>
          <w:sz w:val="28"/>
        </w:rPr>
        <w:t>
      375. Примеры работ:</w:t>
      </w:r>
    </w:p>
    <w:bookmarkEnd w:id="6725"/>
    <w:bookmarkStart w:name="z6735" w:id="6726"/>
    <w:p>
      <w:pPr>
        <w:spacing w:after="0"/>
        <w:ind w:left="0"/>
        <w:jc w:val="both"/>
      </w:pPr>
      <w:r>
        <w:rPr>
          <w:rFonts w:ascii="Times New Roman"/>
          <w:b w:val="false"/>
          <w:i w:val="false"/>
          <w:color w:val="000000"/>
          <w:sz w:val="28"/>
        </w:rPr>
        <w:t>
      1) винты гребные регулируемого шага - окончательная обработка;</w:t>
      </w:r>
    </w:p>
    <w:bookmarkEnd w:id="6726"/>
    <w:bookmarkStart w:name="z6736" w:id="6727"/>
    <w:p>
      <w:pPr>
        <w:spacing w:after="0"/>
        <w:ind w:left="0"/>
        <w:jc w:val="both"/>
      </w:pPr>
      <w:r>
        <w:rPr>
          <w:rFonts w:ascii="Times New Roman"/>
          <w:b w:val="false"/>
          <w:i w:val="false"/>
          <w:color w:val="000000"/>
          <w:sz w:val="28"/>
        </w:rPr>
        <w:t>
      2) винты гребные экспериментально-опытные любой конфигурации - полная обработка нагнетательной и засасывающей поверхностей;</w:t>
      </w:r>
    </w:p>
    <w:bookmarkEnd w:id="6727"/>
    <w:bookmarkStart w:name="z6737" w:id="6728"/>
    <w:p>
      <w:pPr>
        <w:spacing w:after="0"/>
        <w:ind w:left="0"/>
        <w:jc w:val="both"/>
      </w:pPr>
      <w:r>
        <w:rPr>
          <w:rFonts w:ascii="Times New Roman"/>
          <w:b w:val="false"/>
          <w:i w:val="false"/>
          <w:color w:val="000000"/>
          <w:sz w:val="28"/>
        </w:rPr>
        <w:t>
      3) копиры масштабные для обработки лопастей - окончательная обработка, ремонт и корректировка;</w:t>
      </w:r>
    </w:p>
    <w:bookmarkEnd w:id="6728"/>
    <w:bookmarkStart w:name="z6738" w:id="6729"/>
    <w:p>
      <w:pPr>
        <w:spacing w:after="0"/>
        <w:ind w:left="0"/>
        <w:jc w:val="both"/>
      </w:pPr>
      <w:r>
        <w:rPr>
          <w:rFonts w:ascii="Times New Roman"/>
          <w:b w:val="false"/>
          <w:i w:val="false"/>
          <w:color w:val="000000"/>
          <w:sz w:val="28"/>
        </w:rPr>
        <w:t>
      4) модели металлические для формовки гребных винтов - окончательная обработка.</w:t>
      </w:r>
    </w:p>
    <w:bookmarkEnd w:id="6729"/>
    <w:bookmarkStart w:name="z6739" w:id="6730"/>
    <w:p>
      <w:pPr>
        <w:spacing w:after="0"/>
        <w:ind w:left="0"/>
        <w:jc w:val="left"/>
      </w:pPr>
      <w:r>
        <w:rPr>
          <w:rFonts w:ascii="Times New Roman"/>
          <w:b/>
          <w:i w:val="false"/>
          <w:color w:val="000000"/>
        </w:rPr>
        <w:t xml:space="preserve"> Параграф 121. Электрорадиомонтажник судовой, 2-разряд</w:t>
      </w:r>
    </w:p>
    <w:bookmarkEnd w:id="6730"/>
    <w:bookmarkStart w:name="z6740" w:id="6731"/>
    <w:p>
      <w:pPr>
        <w:spacing w:after="0"/>
        <w:ind w:left="0"/>
        <w:jc w:val="both"/>
      </w:pPr>
      <w:r>
        <w:rPr>
          <w:rFonts w:ascii="Times New Roman"/>
          <w:b w:val="false"/>
          <w:i w:val="false"/>
          <w:color w:val="000000"/>
          <w:sz w:val="28"/>
        </w:rPr>
        <w:t xml:space="preserve">
      376. Характеристика работ: </w:t>
      </w:r>
    </w:p>
    <w:bookmarkEnd w:id="6731"/>
    <w:bookmarkStart w:name="z6741" w:id="6732"/>
    <w:p>
      <w:pPr>
        <w:spacing w:after="0"/>
        <w:ind w:left="0"/>
        <w:jc w:val="both"/>
      </w:pPr>
      <w:r>
        <w:rPr>
          <w:rFonts w:ascii="Times New Roman"/>
          <w:b w:val="false"/>
          <w:i w:val="false"/>
          <w:color w:val="000000"/>
          <w:sz w:val="28"/>
        </w:rPr>
        <w:t xml:space="preserve">
      изготовление и установка переходов, конструкций для крепления кабелей, аппаратуры и щитов; </w:t>
      </w:r>
    </w:p>
    <w:bookmarkEnd w:id="6732"/>
    <w:bookmarkStart w:name="z6742" w:id="6733"/>
    <w:p>
      <w:pPr>
        <w:spacing w:after="0"/>
        <w:ind w:left="0"/>
        <w:jc w:val="both"/>
      </w:pPr>
      <w:r>
        <w:rPr>
          <w:rFonts w:ascii="Times New Roman"/>
          <w:b w:val="false"/>
          <w:i w:val="false"/>
          <w:color w:val="000000"/>
          <w:sz w:val="28"/>
        </w:rPr>
        <w:t xml:space="preserve">
      вырубка и вырезка отверстий в панелях для прохода кабелей, обрамление их металлическими и пластмассовыми втулками, развальцовка кромок отверстий для прохода кабелей в переборках, наборе судна; </w:t>
      </w:r>
    </w:p>
    <w:bookmarkEnd w:id="6733"/>
    <w:bookmarkStart w:name="z6743" w:id="6734"/>
    <w:p>
      <w:pPr>
        <w:spacing w:after="0"/>
        <w:ind w:left="0"/>
        <w:jc w:val="both"/>
      </w:pPr>
      <w:r>
        <w:rPr>
          <w:rFonts w:ascii="Times New Roman"/>
          <w:b w:val="false"/>
          <w:i w:val="false"/>
          <w:color w:val="000000"/>
          <w:sz w:val="28"/>
        </w:rPr>
        <w:t xml:space="preserve">
      сборка аппаратуры с амортизаторами; </w:t>
      </w:r>
    </w:p>
    <w:bookmarkEnd w:id="6734"/>
    <w:bookmarkStart w:name="z6744" w:id="6735"/>
    <w:p>
      <w:pPr>
        <w:spacing w:after="0"/>
        <w:ind w:left="0"/>
        <w:jc w:val="both"/>
      </w:pPr>
      <w:r>
        <w:rPr>
          <w:rFonts w:ascii="Times New Roman"/>
          <w:b w:val="false"/>
          <w:i w:val="false"/>
          <w:color w:val="000000"/>
          <w:sz w:val="28"/>
        </w:rPr>
        <w:t xml:space="preserve">
      сверление отверстий и нарезание резьбы в деталях и конструкциях в цехе и на судах; </w:t>
      </w:r>
    </w:p>
    <w:bookmarkEnd w:id="6735"/>
    <w:bookmarkStart w:name="z6745" w:id="6736"/>
    <w:p>
      <w:pPr>
        <w:spacing w:after="0"/>
        <w:ind w:left="0"/>
        <w:jc w:val="both"/>
      </w:pPr>
      <w:r>
        <w:rPr>
          <w:rFonts w:ascii="Times New Roman"/>
          <w:b w:val="false"/>
          <w:i w:val="false"/>
          <w:color w:val="000000"/>
          <w:sz w:val="28"/>
        </w:rPr>
        <w:t xml:space="preserve">
      изготовление стандартных и нестандартных скоб для крепления кабеля, пресс-шпановых бирок, заготовка стальных и резиновых полос, прокладок из резины и неметаллических материалов; </w:t>
      </w:r>
    </w:p>
    <w:bookmarkEnd w:id="6736"/>
    <w:bookmarkStart w:name="z6746" w:id="6737"/>
    <w:p>
      <w:pPr>
        <w:spacing w:after="0"/>
        <w:ind w:left="0"/>
        <w:jc w:val="both"/>
      </w:pPr>
      <w:r>
        <w:rPr>
          <w:rFonts w:ascii="Times New Roman"/>
          <w:b w:val="false"/>
          <w:i w:val="false"/>
          <w:color w:val="000000"/>
          <w:sz w:val="28"/>
        </w:rPr>
        <w:t xml:space="preserve">
      лужение кабельных наконечников всех сечений; </w:t>
      </w:r>
    </w:p>
    <w:bookmarkEnd w:id="6737"/>
    <w:bookmarkStart w:name="z6747" w:id="6738"/>
    <w:p>
      <w:pPr>
        <w:spacing w:after="0"/>
        <w:ind w:left="0"/>
        <w:jc w:val="both"/>
      </w:pPr>
      <w:r>
        <w:rPr>
          <w:rFonts w:ascii="Times New Roman"/>
          <w:b w:val="false"/>
          <w:i w:val="false"/>
          <w:color w:val="000000"/>
          <w:sz w:val="28"/>
        </w:rPr>
        <w:t xml:space="preserve">
      пайка несложных деталей; </w:t>
      </w:r>
    </w:p>
    <w:bookmarkEnd w:id="6738"/>
    <w:bookmarkStart w:name="z6748" w:id="6739"/>
    <w:p>
      <w:pPr>
        <w:spacing w:after="0"/>
        <w:ind w:left="0"/>
        <w:jc w:val="both"/>
      </w:pPr>
      <w:r>
        <w:rPr>
          <w:rFonts w:ascii="Times New Roman"/>
          <w:b w:val="false"/>
          <w:i w:val="false"/>
          <w:color w:val="000000"/>
          <w:sz w:val="28"/>
        </w:rPr>
        <w:t xml:space="preserve">
      демонтаж панелей, переходов, кожухов, скоб-трапов и аппаратуры освещения; </w:t>
      </w:r>
    </w:p>
    <w:bookmarkEnd w:id="6739"/>
    <w:bookmarkStart w:name="z6749" w:id="6740"/>
    <w:p>
      <w:pPr>
        <w:spacing w:after="0"/>
        <w:ind w:left="0"/>
        <w:jc w:val="both"/>
      </w:pPr>
      <w:r>
        <w:rPr>
          <w:rFonts w:ascii="Times New Roman"/>
          <w:b w:val="false"/>
          <w:i w:val="false"/>
          <w:color w:val="000000"/>
          <w:sz w:val="28"/>
        </w:rPr>
        <w:t>
      чистка и промывка электрорадиотехнических изделий после разборки;</w:t>
      </w:r>
    </w:p>
    <w:bookmarkEnd w:id="6740"/>
    <w:bookmarkStart w:name="z6750" w:id="6741"/>
    <w:p>
      <w:pPr>
        <w:spacing w:after="0"/>
        <w:ind w:left="0"/>
        <w:jc w:val="both"/>
      </w:pPr>
      <w:r>
        <w:rPr>
          <w:rFonts w:ascii="Times New Roman"/>
          <w:b w:val="false"/>
          <w:i w:val="false"/>
          <w:color w:val="000000"/>
          <w:sz w:val="28"/>
        </w:rPr>
        <w:t xml:space="preserve">
      разделка и оконцевание жил кабелей при монтаже несложной силовой и слаботочной аппаратуры и приборов; </w:t>
      </w:r>
    </w:p>
    <w:bookmarkEnd w:id="6741"/>
    <w:bookmarkStart w:name="z6751" w:id="6742"/>
    <w:p>
      <w:pPr>
        <w:spacing w:after="0"/>
        <w:ind w:left="0"/>
        <w:jc w:val="both"/>
      </w:pPr>
      <w:r>
        <w:rPr>
          <w:rFonts w:ascii="Times New Roman"/>
          <w:b w:val="false"/>
          <w:i w:val="false"/>
          <w:color w:val="000000"/>
          <w:sz w:val="28"/>
        </w:rPr>
        <w:t xml:space="preserve">
      заделка кабелей в низкочастотные соединители до 3 штырьков; </w:t>
      </w:r>
    </w:p>
    <w:bookmarkEnd w:id="6742"/>
    <w:bookmarkStart w:name="z6752" w:id="6743"/>
    <w:p>
      <w:pPr>
        <w:spacing w:after="0"/>
        <w:ind w:left="0"/>
        <w:jc w:val="both"/>
      </w:pPr>
      <w:r>
        <w:rPr>
          <w:rFonts w:ascii="Times New Roman"/>
          <w:b w:val="false"/>
          <w:i w:val="false"/>
          <w:color w:val="000000"/>
          <w:sz w:val="28"/>
        </w:rPr>
        <w:t>
      чтение простых электромонтажных и радиомонтажных схем;</w:t>
      </w:r>
    </w:p>
    <w:bookmarkEnd w:id="6743"/>
    <w:bookmarkStart w:name="z6753" w:id="6744"/>
    <w:p>
      <w:pPr>
        <w:spacing w:after="0"/>
        <w:ind w:left="0"/>
        <w:jc w:val="both"/>
      </w:pPr>
      <w:r>
        <w:rPr>
          <w:rFonts w:ascii="Times New Roman"/>
          <w:b w:val="false"/>
          <w:i w:val="false"/>
          <w:color w:val="000000"/>
          <w:sz w:val="28"/>
        </w:rPr>
        <w:t>
      выполнение электромонтажных работ по затяжке, укладке и креплению кабелей, заготовка кабелей, демонтаж электрооборудования и кабельных трасс, сборка и установка на гетинаксовых и металлических панелях мелкой коммутационной аппаратуры и простых электромонтажных схем под руководством электрорадиомонтажника судового более высокой квалификации.</w:t>
      </w:r>
    </w:p>
    <w:bookmarkEnd w:id="6744"/>
    <w:bookmarkStart w:name="z6754" w:id="6745"/>
    <w:p>
      <w:pPr>
        <w:spacing w:after="0"/>
        <w:ind w:left="0"/>
        <w:jc w:val="both"/>
      </w:pPr>
      <w:r>
        <w:rPr>
          <w:rFonts w:ascii="Times New Roman"/>
          <w:b w:val="false"/>
          <w:i w:val="false"/>
          <w:color w:val="000000"/>
          <w:sz w:val="28"/>
        </w:rPr>
        <w:t xml:space="preserve">
      377. Должен знать: </w:t>
      </w:r>
    </w:p>
    <w:bookmarkEnd w:id="6745"/>
    <w:bookmarkStart w:name="z6755" w:id="6746"/>
    <w:p>
      <w:pPr>
        <w:spacing w:after="0"/>
        <w:ind w:left="0"/>
        <w:jc w:val="both"/>
      </w:pPr>
      <w:r>
        <w:rPr>
          <w:rFonts w:ascii="Times New Roman"/>
          <w:b w:val="false"/>
          <w:i w:val="false"/>
          <w:color w:val="000000"/>
          <w:sz w:val="28"/>
        </w:rPr>
        <w:t xml:space="preserve">
      правила чтения простых электрических и радиосхем, условные обозначения основных узлов схем и деталей в электрорадиоаппаратуре; </w:t>
      </w:r>
    </w:p>
    <w:bookmarkEnd w:id="6746"/>
    <w:bookmarkStart w:name="z6756" w:id="6747"/>
    <w:p>
      <w:pPr>
        <w:spacing w:after="0"/>
        <w:ind w:left="0"/>
        <w:jc w:val="both"/>
      </w:pPr>
      <w:r>
        <w:rPr>
          <w:rFonts w:ascii="Times New Roman"/>
          <w:b w:val="false"/>
          <w:i w:val="false"/>
          <w:color w:val="000000"/>
          <w:sz w:val="28"/>
        </w:rPr>
        <w:t xml:space="preserve">
      элементарные сведения об основных радиоизмерительных и электроизмерительных приборах, электрических машинах с простыми схемами управления, назначение их; </w:t>
      </w:r>
    </w:p>
    <w:bookmarkEnd w:id="6747"/>
    <w:bookmarkStart w:name="z6757" w:id="6748"/>
    <w:p>
      <w:pPr>
        <w:spacing w:after="0"/>
        <w:ind w:left="0"/>
        <w:jc w:val="both"/>
      </w:pPr>
      <w:r>
        <w:rPr>
          <w:rFonts w:ascii="Times New Roman"/>
          <w:b w:val="false"/>
          <w:i w:val="false"/>
          <w:color w:val="000000"/>
          <w:sz w:val="28"/>
        </w:rPr>
        <w:t xml:space="preserve">
      устройство и принцип действия несложного судового электрорадиооборудования; </w:t>
      </w:r>
    </w:p>
    <w:bookmarkEnd w:id="6748"/>
    <w:bookmarkStart w:name="z6758" w:id="6749"/>
    <w:p>
      <w:pPr>
        <w:spacing w:after="0"/>
        <w:ind w:left="0"/>
        <w:jc w:val="both"/>
      </w:pPr>
      <w:r>
        <w:rPr>
          <w:rFonts w:ascii="Times New Roman"/>
          <w:b w:val="false"/>
          <w:i w:val="false"/>
          <w:color w:val="000000"/>
          <w:sz w:val="28"/>
        </w:rPr>
        <w:t xml:space="preserve">
      марки и составы припоев и флюсов, способы их приготовления и применения; </w:t>
      </w:r>
    </w:p>
    <w:bookmarkEnd w:id="6749"/>
    <w:bookmarkStart w:name="z6759" w:id="6750"/>
    <w:p>
      <w:pPr>
        <w:spacing w:after="0"/>
        <w:ind w:left="0"/>
        <w:jc w:val="both"/>
      </w:pPr>
      <w:r>
        <w:rPr>
          <w:rFonts w:ascii="Times New Roman"/>
          <w:b w:val="false"/>
          <w:i w:val="false"/>
          <w:color w:val="000000"/>
          <w:sz w:val="28"/>
        </w:rPr>
        <w:t xml:space="preserve">
      способы и правила выполнения работ по очистке поверхности, пайке и лужению; </w:t>
      </w:r>
    </w:p>
    <w:bookmarkEnd w:id="6750"/>
    <w:bookmarkStart w:name="z6760" w:id="6751"/>
    <w:p>
      <w:pPr>
        <w:spacing w:after="0"/>
        <w:ind w:left="0"/>
        <w:jc w:val="both"/>
      </w:pPr>
      <w:r>
        <w:rPr>
          <w:rFonts w:ascii="Times New Roman"/>
          <w:b w:val="false"/>
          <w:i w:val="false"/>
          <w:color w:val="000000"/>
          <w:sz w:val="28"/>
        </w:rPr>
        <w:t xml:space="preserve">
      номенклатуру основных изоляционных материалов, применяемых при монтаже и ремонте судового электрорадиооборудования, технологию их обработки; </w:t>
      </w:r>
    </w:p>
    <w:bookmarkEnd w:id="6751"/>
    <w:bookmarkStart w:name="z6761" w:id="6752"/>
    <w:p>
      <w:pPr>
        <w:spacing w:after="0"/>
        <w:ind w:left="0"/>
        <w:jc w:val="both"/>
      </w:pPr>
      <w:r>
        <w:rPr>
          <w:rFonts w:ascii="Times New Roman"/>
          <w:b w:val="false"/>
          <w:i w:val="false"/>
          <w:color w:val="000000"/>
          <w:sz w:val="28"/>
        </w:rPr>
        <w:t xml:space="preserve">
      правила демонтажа аппаратуры, устанавливаемой на судах; </w:t>
      </w:r>
    </w:p>
    <w:bookmarkEnd w:id="6752"/>
    <w:bookmarkStart w:name="z6762" w:id="6753"/>
    <w:p>
      <w:pPr>
        <w:spacing w:after="0"/>
        <w:ind w:left="0"/>
        <w:jc w:val="both"/>
      </w:pPr>
      <w:r>
        <w:rPr>
          <w:rFonts w:ascii="Times New Roman"/>
          <w:b w:val="false"/>
          <w:i w:val="false"/>
          <w:color w:val="000000"/>
          <w:sz w:val="28"/>
        </w:rPr>
        <w:t xml:space="preserve">
      способы заготовки кабелей и проводов; </w:t>
      </w:r>
    </w:p>
    <w:bookmarkEnd w:id="6753"/>
    <w:bookmarkStart w:name="z6763" w:id="6754"/>
    <w:p>
      <w:pPr>
        <w:spacing w:after="0"/>
        <w:ind w:left="0"/>
        <w:jc w:val="both"/>
      </w:pPr>
      <w:r>
        <w:rPr>
          <w:rFonts w:ascii="Times New Roman"/>
          <w:b w:val="false"/>
          <w:i w:val="false"/>
          <w:color w:val="000000"/>
          <w:sz w:val="28"/>
        </w:rPr>
        <w:t xml:space="preserve">
      назначение и типы основных марок судовых и радиочастотных кабелей и проводов, применяемых при монтаже установочных изделий, простых электрораспределительных устройств, аппаратов, электродвигателей и радиоаппаратуры; </w:t>
      </w:r>
    </w:p>
    <w:bookmarkEnd w:id="6754"/>
    <w:bookmarkStart w:name="z6764" w:id="6755"/>
    <w:p>
      <w:pPr>
        <w:spacing w:after="0"/>
        <w:ind w:left="0"/>
        <w:jc w:val="both"/>
      </w:pPr>
      <w:r>
        <w:rPr>
          <w:rFonts w:ascii="Times New Roman"/>
          <w:b w:val="false"/>
          <w:i w:val="false"/>
          <w:color w:val="000000"/>
          <w:sz w:val="28"/>
        </w:rPr>
        <w:t xml:space="preserve">
      правила и приемы выполнения работ по прокладке и креплению кабелей, проводов внутреннего монтажа; </w:t>
      </w:r>
    </w:p>
    <w:bookmarkEnd w:id="6755"/>
    <w:bookmarkStart w:name="z6765" w:id="6756"/>
    <w:p>
      <w:pPr>
        <w:spacing w:after="0"/>
        <w:ind w:left="0"/>
        <w:jc w:val="both"/>
      </w:pPr>
      <w:r>
        <w:rPr>
          <w:rFonts w:ascii="Times New Roman"/>
          <w:b w:val="false"/>
          <w:i w:val="false"/>
          <w:color w:val="000000"/>
          <w:sz w:val="28"/>
        </w:rPr>
        <w:t xml:space="preserve">
      методы измерения электрических величин; </w:t>
      </w:r>
    </w:p>
    <w:bookmarkEnd w:id="6756"/>
    <w:bookmarkStart w:name="z6766" w:id="6757"/>
    <w:p>
      <w:pPr>
        <w:spacing w:after="0"/>
        <w:ind w:left="0"/>
        <w:jc w:val="both"/>
      </w:pPr>
      <w:r>
        <w:rPr>
          <w:rFonts w:ascii="Times New Roman"/>
          <w:b w:val="false"/>
          <w:i w:val="false"/>
          <w:color w:val="000000"/>
          <w:sz w:val="28"/>
        </w:rPr>
        <w:t xml:space="preserve">
      типы и назначение радиоламп, полупроводников, применяемых в аппаратуре, их основные параметры, цоколевку; </w:t>
      </w:r>
    </w:p>
    <w:bookmarkEnd w:id="6757"/>
    <w:bookmarkStart w:name="z6767" w:id="6758"/>
    <w:p>
      <w:pPr>
        <w:spacing w:after="0"/>
        <w:ind w:left="0"/>
        <w:jc w:val="both"/>
      </w:pPr>
      <w:r>
        <w:rPr>
          <w:rFonts w:ascii="Times New Roman"/>
          <w:b w:val="false"/>
          <w:i w:val="false"/>
          <w:color w:val="000000"/>
          <w:sz w:val="28"/>
        </w:rPr>
        <w:t xml:space="preserve">
      источники питания аппаратуры и основные правила их эксплуатации; </w:t>
      </w:r>
    </w:p>
    <w:bookmarkEnd w:id="6758"/>
    <w:bookmarkStart w:name="z6768" w:id="6759"/>
    <w:p>
      <w:pPr>
        <w:spacing w:after="0"/>
        <w:ind w:left="0"/>
        <w:jc w:val="both"/>
      </w:pPr>
      <w:r>
        <w:rPr>
          <w:rFonts w:ascii="Times New Roman"/>
          <w:b w:val="false"/>
          <w:i w:val="false"/>
          <w:color w:val="000000"/>
          <w:sz w:val="28"/>
        </w:rPr>
        <w:t xml:space="preserve">
      выполнение простых слесарных работ при ремонте силовых и осветительных установок; </w:t>
      </w:r>
    </w:p>
    <w:bookmarkEnd w:id="6759"/>
    <w:bookmarkStart w:name="z6769" w:id="6760"/>
    <w:p>
      <w:pPr>
        <w:spacing w:after="0"/>
        <w:ind w:left="0"/>
        <w:jc w:val="both"/>
      </w:pPr>
      <w:r>
        <w:rPr>
          <w:rFonts w:ascii="Times New Roman"/>
          <w:b w:val="false"/>
          <w:i w:val="false"/>
          <w:color w:val="000000"/>
          <w:sz w:val="28"/>
        </w:rPr>
        <w:t xml:space="preserve">
      последовательность выполнения электрорадиомонтажных работ и работ при демонтаже кабеля и электрооборудования, правила эксплуатации технологической оснастки; </w:t>
      </w:r>
    </w:p>
    <w:bookmarkEnd w:id="6760"/>
    <w:bookmarkStart w:name="z6770" w:id="6761"/>
    <w:p>
      <w:pPr>
        <w:spacing w:after="0"/>
        <w:ind w:left="0"/>
        <w:jc w:val="both"/>
      </w:pPr>
      <w:r>
        <w:rPr>
          <w:rFonts w:ascii="Times New Roman"/>
          <w:b w:val="false"/>
          <w:i w:val="false"/>
          <w:color w:val="000000"/>
          <w:sz w:val="28"/>
        </w:rPr>
        <w:t>
      наименование, назначение и способ применения простого слесарного и электромонтажного инструмента и приспособлений.</w:t>
      </w:r>
    </w:p>
    <w:bookmarkEnd w:id="6761"/>
    <w:bookmarkStart w:name="z6771" w:id="6762"/>
    <w:p>
      <w:pPr>
        <w:spacing w:after="0"/>
        <w:ind w:left="0"/>
        <w:jc w:val="both"/>
      </w:pPr>
      <w:r>
        <w:rPr>
          <w:rFonts w:ascii="Times New Roman"/>
          <w:b w:val="false"/>
          <w:i w:val="false"/>
          <w:color w:val="000000"/>
          <w:sz w:val="28"/>
        </w:rPr>
        <w:t>
      378. Примеры работ:</w:t>
      </w:r>
    </w:p>
    <w:bookmarkEnd w:id="6762"/>
    <w:bookmarkStart w:name="z6772" w:id="6763"/>
    <w:p>
      <w:pPr>
        <w:spacing w:after="0"/>
        <w:ind w:left="0"/>
        <w:jc w:val="both"/>
      </w:pPr>
      <w:r>
        <w:rPr>
          <w:rFonts w:ascii="Times New Roman"/>
          <w:b w:val="false"/>
          <w:i w:val="false"/>
          <w:color w:val="000000"/>
          <w:sz w:val="28"/>
        </w:rPr>
        <w:t>
      1) антенны, фидеры - подготовка к монтажу;</w:t>
      </w:r>
    </w:p>
    <w:bookmarkEnd w:id="6763"/>
    <w:bookmarkStart w:name="z6773" w:id="6764"/>
    <w:p>
      <w:pPr>
        <w:spacing w:after="0"/>
        <w:ind w:left="0"/>
        <w:jc w:val="both"/>
      </w:pPr>
      <w:r>
        <w:rPr>
          <w:rFonts w:ascii="Times New Roman"/>
          <w:b w:val="false"/>
          <w:i w:val="false"/>
          <w:color w:val="000000"/>
          <w:sz w:val="28"/>
        </w:rPr>
        <w:t>
      2) амортизаторы - замена на приемо-передающей аппаратуре небольшой мощности;</w:t>
      </w:r>
    </w:p>
    <w:bookmarkEnd w:id="6764"/>
    <w:bookmarkStart w:name="z6774" w:id="6765"/>
    <w:p>
      <w:pPr>
        <w:spacing w:after="0"/>
        <w:ind w:left="0"/>
        <w:jc w:val="both"/>
      </w:pPr>
      <w:r>
        <w:rPr>
          <w:rFonts w:ascii="Times New Roman"/>
          <w:b w:val="false"/>
          <w:i w:val="false"/>
          <w:color w:val="000000"/>
          <w:sz w:val="28"/>
        </w:rPr>
        <w:t>
      3) аппаратура настольная, осветительная – монтаж;</w:t>
      </w:r>
    </w:p>
    <w:bookmarkEnd w:id="6765"/>
    <w:bookmarkStart w:name="z6775" w:id="6766"/>
    <w:p>
      <w:pPr>
        <w:spacing w:after="0"/>
        <w:ind w:left="0"/>
        <w:jc w:val="both"/>
      </w:pPr>
      <w:r>
        <w:rPr>
          <w:rFonts w:ascii="Times New Roman"/>
          <w:b w:val="false"/>
          <w:i w:val="false"/>
          <w:color w:val="000000"/>
          <w:sz w:val="28"/>
        </w:rPr>
        <w:t>
      4) катушки несложные – перемотка;</w:t>
      </w:r>
    </w:p>
    <w:bookmarkEnd w:id="6766"/>
    <w:bookmarkStart w:name="z6776" w:id="6767"/>
    <w:p>
      <w:pPr>
        <w:spacing w:after="0"/>
        <w:ind w:left="0"/>
        <w:jc w:val="both"/>
      </w:pPr>
      <w:r>
        <w:rPr>
          <w:rFonts w:ascii="Times New Roman"/>
          <w:b w:val="false"/>
          <w:i w:val="false"/>
          <w:color w:val="000000"/>
          <w:sz w:val="28"/>
        </w:rPr>
        <w:t>
      5) ключ телеграфный - установка на столе радиста;</w:t>
      </w:r>
    </w:p>
    <w:bookmarkEnd w:id="6767"/>
    <w:bookmarkStart w:name="z6777" w:id="6768"/>
    <w:p>
      <w:pPr>
        <w:spacing w:after="0"/>
        <w:ind w:left="0"/>
        <w:jc w:val="both"/>
      </w:pPr>
      <w:r>
        <w:rPr>
          <w:rFonts w:ascii="Times New Roman"/>
          <w:b w:val="false"/>
          <w:i w:val="false"/>
          <w:color w:val="000000"/>
          <w:sz w:val="28"/>
        </w:rPr>
        <w:t>
      6) кнопки вызова – ремонт;</w:t>
      </w:r>
    </w:p>
    <w:bookmarkEnd w:id="6768"/>
    <w:bookmarkStart w:name="z6778" w:id="6769"/>
    <w:p>
      <w:pPr>
        <w:spacing w:after="0"/>
        <w:ind w:left="0"/>
        <w:jc w:val="both"/>
      </w:pPr>
      <w:r>
        <w:rPr>
          <w:rFonts w:ascii="Times New Roman"/>
          <w:b w:val="false"/>
          <w:i w:val="false"/>
          <w:color w:val="000000"/>
          <w:sz w:val="28"/>
        </w:rPr>
        <w:t>
      7) колодки переходные – установка;</w:t>
      </w:r>
    </w:p>
    <w:bookmarkEnd w:id="6769"/>
    <w:bookmarkStart w:name="z6779" w:id="6770"/>
    <w:p>
      <w:pPr>
        <w:spacing w:after="0"/>
        <w:ind w:left="0"/>
        <w:jc w:val="both"/>
      </w:pPr>
      <w:r>
        <w:rPr>
          <w:rFonts w:ascii="Times New Roman"/>
          <w:b w:val="false"/>
          <w:i w:val="false"/>
          <w:color w:val="000000"/>
          <w:sz w:val="28"/>
        </w:rPr>
        <w:t>
      8) колодки питания – замена;</w:t>
      </w:r>
    </w:p>
    <w:bookmarkEnd w:id="6770"/>
    <w:bookmarkStart w:name="z6780" w:id="6771"/>
    <w:p>
      <w:pPr>
        <w:spacing w:after="0"/>
        <w:ind w:left="0"/>
        <w:jc w:val="both"/>
      </w:pPr>
      <w:r>
        <w:rPr>
          <w:rFonts w:ascii="Times New Roman"/>
          <w:b w:val="false"/>
          <w:i w:val="false"/>
          <w:color w:val="000000"/>
          <w:sz w:val="28"/>
        </w:rPr>
        <w:t>
      9) паяльники, грелки и электродвигатели - перемотка и замена нагревательных элементов;</w:t>
      </w:r>
    </w:p>
    <w:bookmarkEnd w:id="6771"/>
    <w:bookmarkStart w:name="z6781" w:id="6772"/>
    <w:p>
      <w:pPr>
        <w:spacing w:after="0"/>
        <w:ind w:left="0"/>
        <w:jc w:val="both"/>
      </w:pPr>
      <w:r>
        <w:rPr>
          <w:rFonts w:ascii="Times New Roman"/>
          <w:b w:val="false"/>
          <w:i w:val="false"/>
          <w:color w:val="000000"/>
          <w:sz w:val="28"/>
        </w:rPr>
        <w:t>
      10) плетенка панцирная и экранная - заготовка и надевание на кабель с наложением бандажа и лужением;</w:t>
      </w:r>
    </w:p>
    <w:bookmarkEnd w:id="6772"/>
    <w:bookmarkStart w:name="z6782" w:id="6773"/>
    <w:p>
      <w:pPr>
        <w:spacing w:after="0"/>
        <w:ind w:left="0"/>
        <w:jc w:val="both"/>
      </w:pPr>
      <w:r>
        <w:rPr>
          <w:rFonts w:ascii="Times New Roman"/>
          <w:b w:val="false"/>
          <w:i w:val="false"/>
          <w:color w:val="000000"/>
          <w:sz w:val="28"/>
        </w:rPr>
        <w:t>
      11) провод антенный, трос стальной – заготовка;</w:t>
      </w:r>
    </w:p>
    <w:bookmarkEnd w:id="6773"/>
    <w:bookmarkStart w:name="z6783" w:id="6774"/>
    <w:p>
      <w:pPr>
        <w:spacing w:after="0"/>
        <w:ind w:left="0"/>
        <w:jc w:val="both"/>
      </w:pPr>
      <w:r>
        <w:rPr>
          <w:rFonts w:ascii="Times New Roman"/>
          <w:b w:val="false"/>
          <w:i w:val="false"/>
          <w:color w:val="000000"/>
          <w:sz w:val="28"/>
        </w:rPr>
        <w:t>
      12) сальники, фитинги при наличии в одной группе до 10 штук – установка;</w:t>
      </w:r>
    </w:p>
    <w:bookmarkEnd w:id="6774"/>
    <w:bookmarkStart w:name="z6784" w:id="6775"/>
    <w:p>
      <w:pPr>
        <w:spacing w:after="0"/>
        <w:ind w:left="0"/>
        <w:jc w:val="both"/>
      </w:pPr>
      <w:r>
        <w:rPr>
          <w:rFonts w:ascii="Times New Roman"/>
          <w:b w:val="false"/>
          <w:i w:val="false"/>
          <w:color w:val="000000"/>
          <w:sz w:val="28"/>
        </w:rPr>
        <w:t>
      13) сеть питающая - измерение напряжения вольтметром;</w:t>
      </w:r>
    </w:p>
    <w:bookmarkEnd w:id="6775"/>
    <w:bookmarkStart w:name="z6785" w:id="6776"/>
    <w:p>
      <w:pPr>
        <w:spacing w:after="0"/>
        <w:ind w:left="0"/>
        <w:jc w:val="both"/>
      </w:pPr>
      <w:r>
        <w:rPr>
          <w:rFonts w:ascii="Times New Roman"/>
          <w:b w:val="false"/>
          <w:i w:val="false"/>
          <w:color w:val="000000"/>
          <w:sz w:val="28"/>
        </w:rPr>
        <w:t>
      14) скобы, скоб-мосты, панели и кожухи прямые, индивидуальные несложные - изготовление и установка на судах и береговых объектах;</w:t>
      </w:r>
    </w:p>
    <w:bookmarkEnd w:id="6776"/>
    <w:bookmarkStart w:name="z6786" w:id="6777"/>
    <w:p>
      <w:pPr>
        <w:spacing w:after="0"/>
        <w:ind w:left="0"/>
        <w:jc w:val="both"/>
      </w:pPr>
      <w:r>
        <w:rPr>
          <w:rFonts w:ascii="Times New Roman"/>
          <w:b w:val="false"/>
          <w:i w:val="false"/>
          <w:color w:val="000000"/>
          <w:sz w:val="28"/>
        </w:rPr>
        <w:t>
      15) соединения гибкие для электроаппаратуры – изготовление;</w:t>
      </w:r>
    </w:p>
    <w:bookmarkEnd w:id="6777"/>
    <w:bookmarkStart w:name="z6787" w:id="6778"/>
    <w:p>
      <w:pPr>
        <w:spacing w:after="0"/>
        <w:ind w:left="0"/>
        <w:jc w:val="both"/>
      </w:pPr>
      <w:r>
        <w:rPr>
          <w:rFonts w:ascii="Times New Roman"/>
          <w:b w:val="false"/>
          <w:i w:val="false"/>
          <w:color w:val="000000"/>
          <w:sz w:val="28"/>
        </w:rPr>
        <w:t>
      16) трубы - уплотнение торцов (концов) с кабелем без сальников;</w:t>
      </w:r>
    </w:p>
    <w:bookmarkEnd w:id="6778"/>
    <w:bookmarkStart w:name="z6788" w:id="6779"/>
    <w:p>
      <w:pPr>
        <w:spacing w:after="0"/>
        <w:ind w:left="0"/>
        <w:jc w:val="both"/>
      </w:pPr>
      <w:r>
        <w:rPr>
          <w:rFonts w:ascii="Times New Roman"/>
          <w:b w:val="false"/>
          <w:i w:val="false"/>
          <w:color w:val="000000"/>
          <w:sz w:val="28"/>
        </w:rPr>
        <w:t>
      17) трубки микротелефонные - несложный ремонт.</w:t>
      </w:r>
    </w:p>
    <w:bookmarkEnd w:id="6779"/>
    <w:bookmarkStart w:name="z6789" w:id="6780"/>
    <w:p>
      <w:pPr>
        <w:spacing w:after="0"/>
        <w:ind w:left="0"/>
        <w:jc w:val="left"/>
      </w:pPr>
      <w:r>
        <w:rPr>
          <w:rFonts w:ascii="Times New Roman"/>
          <w:b/>
          <w:i w:val="false"/>
          <w:color w:val="000000"/>
        </w:rPr>
        <w:t xml:space="preserve"> Параграф 122. Электрорадиомонтажник судовой, 3-разряд</w:t>
      </w:r>
    </w:p>
    <w:bookmarkEnd w:id="6780"/>
    <w:bookmarkStart w:name="z6790" w:id="6781"/>
    <w:p>
      <w:pPr>
        <w:spacing w:after="0"/>
        <w:ind w:left="0"/>
        <w:jc w:val="both"/>
      </w:pPr>
      <w:r>
        <w:rPr>
          <w:rFonts w:ascii="Times New Roman"/>
          <w:b w:val="false"/>
          <w:i w:val="false"/>
          <w:color w:val="000000"/>
          <w:sz w:val="28"/>
        </w:rPr>
        <w:t xml:space="preserve">
      379. Характеристика работ: </w:t>
      </w:r>
    </w:p>
    <w:bookmarkEnd w:id="6781"/>
    <w:bookmarkStart w:name="z6791" w:id="6782"/>
    <w:p>
      <w:pPr>
        <w:spacing w:after="0"/>
        <w:ind w:left="0"/>
        <w:jc w:val="both"/>
      </w:pPr>
      <w:r>
        <w:rPr>
          <w:rFonts w:ascii="Times New Roman"/>
          <w:b w:val="false"/>
          <w:i w:val="false"/>
          <w:color w:val="000000"/>
          <w:sz w:val="28"/>
        </w:rPr>
        <w:t xml:space="preserve">
      установка несложного электрооборудования, аппаратуры беспроводной связи и наблюдения, агрегатов небольшой мощности; </w:t>
      </w:r>
    </w:p>
    <w:bookmarkEnd w:id="6782"/>
    <w:bookmarkStart w:name="z6792" w:id="6783"/>
    <w:p>
      <w:pPr>
        <w:spacing w:after="0"/>
        <w:ind w:left="0"/>
        <w:jc w:val="both"/>
      </w:pPr>
      <w:r>
        <w:rPr>
          <w:rFonts w:ascii="Times New Roman"/>
          <w:b w:val="false"/>
          <w:i w:val="false"/>
          <w:color w:val="000000"/>
          <w:sz w:val="28"/>
        </w:rPr>
        <w:t xml:space="preserve">
      установка маркировочных бирок; </w:t>
      </w:r>
    </w:p>
    <w:bookmarkEnd w:id="6783"/>
    <w:bookmarkStart w:name="z6793" w:id="6784"/>
    <w:p>
      <w:pPr>
        <w:spacing w:after="0"/>
        <w:ind w:left="0"/>
        <w:jc w:val="both"/>
      </w:pPr>
      <w:r>
        <w:rPr>
          <w:rFonts w:ascii="Times New Roman"/>
          <w:b w:val="false"/>
          <w:i w:val="false"/>
          <w:color w:val="000000"/>
          <w:sz w:val="28"/>
        </w:rPr>
        <w:t xml:space="preserve">
      разметка мест крепления электрорадиооборудования и кабельных трасс несложных схем; </w:t>
      </w:r>
    </w:p>
    <w:bookmarkEnd w:id="6784"/>
    <w:bookmarkStart w:name="z6794" w:id="6785"/>
    <w:p>
      <w:pPr>
        <w:spacing w:after="0"/>
        <w:ind w:left="0"/>
        <w:jc w:val="both"/>
      </w:pPr>
      <w:r>
        <w:rPr>
          <w:rFonts w:ascii="Times New Roman"/>
          <w:b w:val="false"/>
          <w:i w:val="false"/>
          <w:color w:val="000000"/>
          <w:sz w:val="28"/>
        </w:rPr>
        <w:t>
      крепление магистрального кабеля, затяжка, укладка, крепление местных (соединительных) кабелей с насыщенностью в одном помещении до 300 отрезков кабелей;</w:t>
      </w:r>
    </w:p>
    <w:bookmarkEnd w:id="6785"/>
    <w:bookmarkStart w:name="z6795" w:id="6786"/>
    <w:p>
      <w:pPr>
        <w:spacing w:after="0"/>
        <w:ind w:left="0"/>
        <w:jc w:val="both"/>
      </w:pPr>
      <w:r>
        <w:rPr>
          <w:rFonts w:ascii="Times New Roman"/>
          <w:b w:val="false"/>
          <w:i w:val="false"/>
          <w:color w:val="000000"/>
          <w:sz w:val="28"/>
        </w:rPr>
        <w:t xml:space="preserve">
      разделка, контактное и защитное оконцевание жил кабелей; </w:t>
      </w:r>
    </w:p>
    <w:bookmarkEnd w:id="6786"/>
    <w:bookmarkStart w:name="z6796" w:id="6787"/>
    <w:p>
      <w:pPr>
        <w:spacing w:after="0"/>
        <w:ind w:left="0"/>
        <w:jc w:val="both"/>
      </w:pPr>
      <w:r>
        <w:rPr>
          <w:rFonts w:ascii="Times New Roman"/>
          <w:b w:val="false"/>
          <w:i w:val="false"/>
          <w:color w:val="000000"/>
          <w:sz w:val="28"/>
        </w:rPr>
        <w:t xml:space="preserve">
      ремонт оболочек кабеля методом вулканизации; </w:t>
      </w:r>
    </w:p>
    <w:bookmarkEnd w:id="6787"/>
    <w:bookmarkStart w:name="z6797" w:id="6788"/>
    <w:p>
      <w:pPr>
        <w:spacing w:after="0"/>
        <w:ind w:left="0"/>
        <w:jc w:val="both"/>
      </w:pPr>
      <w:r>
        <w:rPr>
          <w:rFonts w:ascii="Times New Roman"/>
          <w:b w:val="false"/>
          <w:i w:val="false"/>
          <w:color w:val="000000"/>
          <w:sz w:val="28"/>
        </w:rPr>
        <w:t xml:space="preserve">
      демонтаж аппаратуры средств связи и наблюдения, несложного электрооборудования и кабеля; </w:t>
      </w:r>
    </w:p>
    <w:bookmarkEnd w:id="6788"/>
    <w:bookmarkStart w:name="z6798" w:id="6789"/>
    <w:p>
      <w:pPr>
        <w:spacing w:after="0"/>
        <w:ind w:left="0"/>
        <w:jc w:val="both"/>
      </w:pPr>
      <w:r>
        <w:rPr>
          <w:rFonts w:ascii="Times New Roman"/>
          <w:b w:val="false"/>
          <w:i w:val="false"/>
          <w:color w:val="000000"/>
          <w:sz w:val="28"/>
        </w:rPr>
        <w:t xml:space="preserve">
      разборка, установка и сборка передатчиков; </w:t>
      </w:r>
    </w:p>
    <w:bookmarkEnd w:id="6789"/>
    <w:bookmarkStart w:name="z6799" w:id="6790"/>
    <w:p>
      <w:pPr>
        <w:spacing w:after="0"/>
        <w:ind w:left="0"/>
        <w:jc w:val="both"/>
      </w:pPr>
      <w:r>
        <w:rPr>
          <w:rFonts w:ascii="Times New Roman"/>
          <w:b w:val="false"/>
          <w:i w:val="false"/>
          <w:color w:val="000000"/>
          <w:sz w:val="28"/>
        </w:rPr>
        <w:t xml:space="preserve">
      внутренний электромонтаж несложной аппаратуры; </w:t>
      </w:r>
    </w:p>
    <w:bookmarkEnd w:id="6790"/>
    <w:bookmarkStart w:name="z6800" w:id="6791"/>
    <w:p>
      <w:pPr>
        <w:spacing w:after="0"/>
        <w:ind w:left="0"/>
        <w:jc w:val="both"/>
      </w:pPr>
      <w:r>
        <w:rPr>
          <w:rFonts w:ascii="Times New Roman"/>
          <w:b w:val="false"/>
          <w:i w:val="false"/>
          <w:color w:val="000000"/>
          <w:sz w:val="28"/>
        </w:rPr>
        <w:t xml:space="preserve">
      заземление металлических оболочек кабелей, расконсервация и консервация электрооборудования, радиоаппаратуры и агрегатов; </w:t>
      </w:r>
    </w:p>
    <w:bookmarkEnd w:id="6791"/>
    <w:bookmarkStart w:name="z6801" w:id="6792"/>
    <w:p>
      <w:pPr>
        <w:spacing w:after="0"/>
        <w:ind w:left="0"/>
        <w:jc w:val="both"/>
      </w:pPr>
      <w:r>
        <w:rPr>
          <w:rFonts w:ascii="Times New Roman"/>
          <w:b w:val="false"/>
          <w:i w:val="false"/>
          <w:color w:val="000000"/>
          <w:sz w:val="28"/>
        </w:rPr>
        <w:t xml:space="preserve">
      сборка временной схемы для проверки аппаратуры с подключением источников питания и измерительных приборов; </w:t>
      </w:r>
    </w:p>
    <w:bookmarkEnd w:id="6792"/>
    <w:bookmarkStart w:name="z6802" w:id="6793"/>
    <w:p>
      <w:pPr>
        <w:spacing w:after="0"/>
        <w:ind w:left="0"/>
        <w:jc w:val="both"/>
      </w:pPr>
      <w:r>
        <w:rPr>
          <w:rFonts w:ascii="Times New Roman"/>
          <w:b w:val="false"/>
          <w:i w:val="false"/>
          <w:color w:val="000000"/>
          <w:sz w:val="28"/>
        </w:rPr>
        <w:t>
      замена узлов монтажа и деталей, вышедших из строя;</w:t>
      </w:r>
    </w:p>
    <w:bookmarkEnd w:id="6793"/>
    <w:bookmarkStart w:name="z6803" w:id="6794"/>
    <w:p>
      <w:pPr>
        <w:spacing w:after="0"/>
        <w:ind w:left="0"/>
        <w:jc w:val="both"/>
      </w:pPr>
      <w:r>
        <w:rPr>
          <w:rFonts w:ascii="Times New Roman"/>
          <w:b w:val="false"/>
          <w:i w:val="false"/>
          <w:color w:val="000000"/>
          <w:sz w:val="28"/>
        </w:rPr>
        <w:t>
      затяжка и укладка магистрального кабеля, включение электрооборудования, аппаратуры средств связи и наблюдения, экранировка жил кабеля, заготовка и прокладка ленты заземления под руководством электрорадиомонтажника более высокой квалификации.</w:t>
      </w:r>
    </w:p>
    <w:bookmarkEnd w:id="6794"/>
    <w:bookmarkStart w:name="z6804" w:id="6795"/>
    <w:p>
      <w:pPr>
        <w:spacing w:after="0"/>
        <w:ind w:left="0"/>
        <w:jc w:val="both"/>
      </w:pPr>
      <w:r>
        <w:rPr>
          <w:rFonts w:ascii="Times New Roman"/>
          <w:b w:val="false"/>
          <w:i w:val="false"/>
          <w:color w:val="000000"/>
          <w:sz w:val="28"/>
        </w:rPr>
        <w:t xml:space="preserve">
      380. Должен знать: </w:t>
      </w:r>
    </w:p>
    <w:bookmarkEnd w:id="6795"/>
    <w:bookmarkStart w:name="z6805" w:id="6796"/>
    <w:p>
      <w:pPr>
        <w:spacing w:after="0"/>
        <w:ind w:left="0"/>
        <w:jc w:val="both"/>
      </w:pPr>
      <w:r>
        <w:rPr>
          <w:rFonts w:ascii="Times New Roman"/>
          <w:b w:val="false"/>
          <w:i w:val="false"/>
          <w:color w:val="000000"/>
          <w:sz w:val="28"/>
        </w:rPr>
        <w:t xml:space="preserve">
      основные правила монтажа, демонтажа и эксплуатации несложного электрорадиооборудования на судах; </w:t>
      </w:r>
    </w:p>
    <w:bookmarkEnd w:id="6796"/>
    <w:bookmarkStart w:name="z6806" w:id="6797"/>
    <w:p>
      <w:pPr>
        <w:spacing w:after="0"/>
        <w:ind w:left="0"/>
        <w:jc w:val="both"/>
      </w:pPr>
      <w:r>
        <w:rPr>
          <w:rFonts w:ascii="Times New Roman"/>
          <w:b w:val="false"/>
          <w:i w:val="false"/>
          <w:color w:val="000000"/>
          <w:sz w:val="28"/>
        </w:rPr>
        <w:t xml:space="preserve">
      назначение и принцип действия различных электрорадиоизмерительных приборов и электрических машин со схемами управления; </w:t>
      </w:r>
    </w:p>
    <w:bookmarkEnd w:id="6797"/>
    <w:bookmarkStart w:name="z6807" w:id="6798"/>
    <w:p>
      <w:pPr>
        <w:spacing w:after="0"/>
        <w:ind w:left="0"/>
        <w:jc w:val="both"/>
      </w:pPr>
      <w:r>
        <w:rPr>
          <w:rFonts w:ascii="Times New Roman"/>
          <w:b w:val="false"/>
          <w:i w:val="false"/>
          <w:color w:val="000000"/>
          <w:sz w:val="28"/>
        </w:rPr>
        <w:t xml:space="preserve">
      основные единицы измерения электрического тока, напряжения, мощности (их физический смысл); </w:t>
      </w:r>
    </w:p>
    <w:bookmarkEnd w:id="6798"/>
    <w:bookmarkStart w:name="z6808" w:id="6799"/>
    <w:p>
      <w:pPr>
        <w:spacing w:after="0"/>
        <w:ind w:left="0"/>
        <w:jc w:val="both"/>
      </w:pPr>
      <w:r>
        <w:rPr>
          <w:rFonts w:ascii="Times New Roman"/>
          <w:b w:val="false"/>
          <w:i w:val="false"/>
          <w:color w:val="000000"/>
          <w:sz w:val="28"/>
        </w:rPr>
        <w:t xml:space="preserve">
      назначение, устройство и принцип действия аппаратуры беспроволочной связи и наблюдения; </w:t>
      </w:r>
    </w:p>
    <w:bookmarkEnd w:id="6799"/>
    <w:bookmarkStart w:name="z6809" w:id="6800"/>
    <w:p>
      <w:pPr>
        <w:spacing w:after="0"/>
        <w:ind w:left="0"/>
        <w:jc w:val="both"/>
      </w:pPr>
      <w:r>
        <w:rPr>
          <w:rFonts w:ascii="Times New Roman"/>
          <w:b w:val="false"/>
          <w:i w:val="false"/>
          <w:color w:val="000000"/>
          <w:sz w:val="28"/>
        </w:rPr>
        <w:t xml:space="preserve">
      типы передатчиков и принцип действия приемо-передающей и усилительной аппаратуры; </w:t>
      </w:r>
    </w:p>
    <w:bookmarkEnd w:id="6800"/>
    <w:bookmarkStart w:name="z6810" w:id="6801"/>
    <w:p>
      <w:pPr>
        <w:spacing w:after="0"/>
        <w:ind w:left="0"/>
        <w:jc w:val="both"/>
      </w:pPr>
      <w:r>
        <w:rPr>
          <w:rFonts w:ascii="Times New Roman"/>
          <w:b w:val="false"/>
          <w:i w:val="false"/>
          <w:color w:val="000000"/>
          <w:sz w:val="28"/>
        </w:rPr>
        <w:t xml:space="preserve">
      номенклатуру, марки монтажных кабелей, проводов, изоляционных материалов и их электрические свойства; </w:t>
      </w:r>
    </w:p>
    <w:bookmarkEnd w:id="6801"/>
    <w:bookmarkStart w:name="z6811" w:id="6802"/>
    <w:p>
      <w:pPr>
        <w:spacing w:after="0"/>
        <w:ind w:left="0"/>
        <w:jc w:val="both"/>
      </w:pPr>
      <w:r>
        <w:rPr>
          <w:rFonts w:ascii="Times New Roman"/>
          <w:b w:val="false"/>
          <w:i w:val="false"/>
          <w:color w:val="000000"/>
          <w:sz w:val="28"/>
        </w:rPr>
        <w:t xml:space="preserve">
      нормы допустимых токовых нагрузок на кабели и провода; </w:t>
      </w:r>
    </w:p>
    <w:bookmarkEnd w:id="6802"/>
    <w:bookmarkStart w:name="z6812" w:id="6803"/>
    <w:p>
      <w:pPr>
        <w:spacing w:after="0"/>
        <w:ind w:left="0"/>
        <w:jc w:val="both"/>
      </w:pPr>
      <w:r>
        <w:rPr>
          <w:rFonts w:ascii="Times New Roman"/>
          <w:b w:val="false"/>
          <w:i w:val="false"/>
          <w:color w:val="000000"/>
          <w:sz w:val="28"/>
        </w:rPr>
        <w:t xml:space="preserve">
      правила и нормы на монтаж аппаратуры на судах и технологическую последовательность выполняемых работ; </w:t>
      </w:r>
    </w:p>
    <w:bookmarkEnd w:id="6803"/>
    <w:bookmarkStart w:name="z6813" w:id="6804"/>
    <w:p>
      <w:pPr>
        <w:spacing w:after="0"/>
        <w:ind w:left="0"/>
        <w:jc w:val="both"/>
      </w:pPr>
      <w:r>
        <w:rPr>
          <w:rFonts w:ascii="Times New Roman"/>
          <w:b w:val="false"/>
          <w:i w:val="false"/>
          <w:color w:val="000000"/>
          <w:sz w:val="28"/>
        </w:rPr>
        <w:t xml:space="preserve">
      назначение универсальных слесарно-технологических приспособлений, инструментов и правила пользования ими; </w:t>
      </w:r>
    </w:p>
    <w:bookmarkEnd w:id="6804"/>
    <w:bookmarkStart w:name="z6814" w:id="6805"/>
    <w:p>
      <w:pPr>
        <w:spacing w:after="0"/>
        <w:ind w:left="0"/>
        <w:jc w:val="both"/>
      </w:pPr>
      <w:r>
        <w:rPr>
          <w:rFonts w:ascii="Times New Roman"/>
          <w:b w:val="false"/>
          <w:i w:val="false"/>
          <w:color w:val="000000"/>
          <w:sz w:val="28"/>
        </w:rPr>
        <w:t xml:space="preserve">
      способы измерения электрических величин; </w:t>
      </w:r>
    </w:p>
    <w:bookmarkEnd w:id="6805"/>
    <w:bookmarkStart w:name="z6815" w:id="6806"/>
    <w:p>
      <w:pPr>
        <w:spacing w:after="0"/>
        <w:ind w:left="0"/>
        <w:jc w:val="both"/>
      </w:pPr>
      <w:r>
        <w:rPr>
          <w:rFonts w:ascii="Times New Roman"/>
          <w:b w:val="false"/>
          <w:i w:val="false"/>
          <w:color w:val="000000"/>
          <w:sz w:val="28"/>
        </w:rPr>
        <w:t>
      правила чтения несложных чертежей, монтажных и принципиальных схем.</w:t>
      </w:r>
    </w:p>
    <w:bookmarkEnd w:id="6806"/>
    <w:bookmarkStart w:name="z6816" w:id="6807"/>
    <w:p>
      <w:pPr>
        <w:spacing w:after="0"/>
        <w:ind w:left="0"/>
        <w:jc w:val="both"/>
      </w:pPr>
      <w:r>
        <w:rPr>
          <w:rFonts w:ascii="Times New Roman"/>
          <w:b w:val="false"/>
          <w:i w:val="false"/>
          <w:color w:val="000000"/>
          <w:sz w:val="28"/>
        </w:rPr>
        <w:t>
      381. Примеры работ:</w:t>
      </w:r>
    </w:p>
    <w:bookmarkEnd w:id="6807"/>
    <w:bookmarkStart w:name="z6817" w:id="6808"/>
    <w:p>
      <w:pPr>
        <w:spacing w:after="0"/>
        <w:ind w:left="0"/>
        <w:jc w:val="both"/>
      </w:pPr>
      <w:r>
        <w:rPr>
          <w:rFonts w:ascii="Times New Roman"/>
          <w:b w:val="false"/>
          <w:i w:val="false"/>
          <w:color w:val="000000"/>
          <w:sz w:val="28"/>
        </w:rPr>
        <w:t>
      1) втулки, сальники, трубы с расположением в одном месте свыше 10 до 20 штук - разметка мест установки;</w:t>
      </w:r>
    </w:p>
    <w:bookmarkEnd w:id="6808"/>
    <w:bookmarkStart w:name="z6818" w:id="6809"/>
    <w:p>
      <w:pPr>
        <w:spacing w:after="0"/>
        <w:ind w:left="0"/>
        <w:jc w:val="both"/>
      </w:pPr>
      <w:r>
        <w:rPr>
          <w:rFonts w:ascii="Times New Roman"/>
          <w:b w:val="false"/>
          <w:i w:val="false"/>
          <w:color w:val="000000"/>
          <w:sz w:val="28"/>
        </w:rPr>
        <w:t>
      2) гирлянды иллюминации - монтаж, сдача;</w:t>
      </w:r>
    </w:p>
    <w:bookmarkEnd w:id="6809"/>
    <w:bookmarkStart w:name="z6819" w:id="6810"/>
    <w:p>
      <w:pPr>
        <w:spacing w:after="0"/>
        <w:ind w:left="0"/>
        <w:jc w:val="both"/>
      </w:pPr>
      <w:r>
        <w:rPr>
          <w:rFonts w:ascii="Times New Roman"/>
          <w:b w:val="false"/>
          <w:i w:val="false"/>
          <w:color w:val="000000"/>
          <w:sz w:val="28"/>
        </w:rPr>
        <w:t>
      3) кабеля судовые - заземление и экранировка;</w:t>
      </w:r>
    </w:p>
    <w:bookmarkEnd w:id="6810"/>
    <w:bookmarkStart w:name="z6820" w:id="6811"/>
    <w:p>
      <w:pPr>
        <w:spacing w:after="0"/>
        <w:ind w:left="0"/>
        <w:jc w:val="both"/>
      </w:pPr>
      <w:r>
        <w:rPr>
          <w:rFonts w:ascii="Times New Roman"/>
          <w:b w:val="false"/>
          <w:i w:val="false"/>
          <w:color w:val="000000"/>
          <w:sz w:val="28"/>
        </w:rPr>
        <w:t>
      4) коммутатор антенный приемного радиоцентра - установка и заземление;</w:t>
      </w:r>
    </w:p>
    <w:bookmarkEnd w:id="6811"/>
    <w:bookmarkStart w:name="z6821" w:id="6812"/>
    <w:p>
      <w:pPr>
        <w:spacing w:after="0"/>
        <w:ind w:left="0"/>
        <w:jc w:val="both"/>
      </w:pPr>
      <w:r>
        <w:rPr>
          <w:rFonts w:ascii="Times New Roman"/>
          <w:b w:val="false"/>
          <w:i w:val="false"/>
          <w:color w:val="000000"/>
          <w:sz w:val="28"/>
        </w:rPr>
        <w:t>
      5) контакты, нагревательные приборы, пусковые и пускорегулирующие реостаты, соединительные ящики, звонки, ревуны, станции сигнальных, отличительных и ходовых огней, телефонные аппараты и переключатели - замена деталей и элементов;</w:t>
      </w:r>
    </w:p>
    <w:bookmarkEnd w:id="6812"/>
    <w:bookmarkStart w:name="z6822" w:id="6813"/>
    <w:p>
      <w:pPr>
        <w:spacing w:after="0"/>
        <w:ind w:left="0"/>
        <w:jc w:val="both"/>
      </w:pPr>
      <w:r>
        <w:rPr>
          <w:rFonts w:ascii="Times New Roman"/>
          <w:b w:val="false"/>
          <w:i w:val="false"/>
          <w:color w:val="000000"/>
          <w:sz w:val="28"/>
        </w:rPr>
        <w:t>
      6) пеленгатор - установка с прокладкой фидера;</w:t>
      </w:r>
    </w:p>
    <w:bookmarkEnd w:id="6813"/>
    <w:bookmarkStart w:name="z6823" w:id="6814"/>
    <w:p>
      <w:pPr>
        <w:spacing w:after="0"/>
        <w:ind w:left="0"/>
        <w:jc w:val="both"/>
      </w:pPr>
      <w:r>
        <w:rPr>
          <w:rFonts w:ascii="Times New Roman"/>
          <w:b w:val="false"/>
          <w:i w:val="false"/>
          <w:color w:val="000000"/>
          <w:sz w:val="28"/>
        </w:rPr>
        <w:t>
      7) реостат автоматический, пусковой – установка;</w:t>
      </w:r>
    </w:p>
    <w:bookmarkEnd w:id="6814"/>
    <w:bookmarkStart w:name="z6824" w:id="6815"/>
    <w:p>
      <w:pPr>
        <w:spacing w:after="0"/>
        <w:ind w:left="0"/>
        <w:jc w:val="both"/>
      </w:pPr>
      <w:r>
        <w:rPr>
          <w:rFonts w:ascii="Times New Roman"/>
          <w:b w:val="false"/>
          <w:i w:val="false"/>
          <w:color w:val="000000"/>
          <w:sz w:val="28"/>
        </w:rPr>
        <w:t>
      8) соединители до 12 штырьков штепсельные и бортовые - монтаж и заделка кабелей и приборов;</w:t>
      </w:r>
    </w:p>
    <w:bookmarkEnd w:id="6815"/>
    <w:bookmarkStart w:name="z6825" w:id="6816"/>
    <w:p>
      <w:pPr>
        <w:spacing w:after="0"/>
        <w:ind w:left="0"/>
        <w:jc w:val="both"/>
      </w:pPr>
      <w:r>
        <w:rPr>
          <w:rFonts w:ascii="Times New Roman"/>
          <w:b w:val="false"/>
          <w:i w:val="false"/>
          <w:color w:val="000000"/>
          <w:sz w:val="28"/>
        </w:rPr>
        <w:t>
      9) сети аварийного и дежурного освещения - монтаж и включение;</w:t>
      </w:r>
    </w:p>
    <w:bookmarkEnd w:id="6816"/>
    <w:bookmarkStart w:name="z6826" w:id="6817"/>
    <w:p>
      <w:pPr>
        <w:spacing w:after="0"/>
        <w:ind w:left="0"/>
        <w:jc w:val="both"/>
      </w:pPr>
      <w:r>
        <w:rPr>
          <w:rFonts w:ascii="Times New Roman"/>
          <w:b w:val="false"/>
          <w:i w:val="false"/>
          <w:color w:val="000000"/>
          <w:sz w:val="28"/>
        </w:rPr>
        <w:t>
      10) сальники индивидуальные, переборочные, трубные и электрооборудования – уплотнение;</w:t>
      </w:r>
    </w:p>
    <w:bookmarkEnd w:id="6817"/>
    <w:bookmarkStart w:name="z6827" w:id="6818"/>
    <w:p>
      <w:pPr>
        <w:spacing w:after="0"/>
        <w:ind w:left="0"/>
        <w:jc w:val="both"/>
      </w:pPr>
      <w:r>
        <w:rPr>
          <w:rFonts w:ascii="Times New Roman"/>
          <w:b w:val="false"/>
          <w:i w:val="false"/>
          <w:color w:val="000000"/>
          <w:sz w:val="28"/>
        </w:rPr>
        <w:t>
      11) устройство дистанционного отключения электропитания судов - монтаж и ремонт;</w:t>
      </w:r>
    </w:p>
    <w:bookmarkEnd w:id="6818"/>
    <w:bookmarkStart w:name="z6828" w:id="6819"/>
    <w:p>
      <w:pPr>
        <w:spacing w:after="0"/>
        <w:ind w:left="0"/>
        <w:jc w:val="both"/>
      </w:pPr>
      <w:r>
        <w:rPr>
          <w:rFonts w:ascii="Times New Roman"/>
          <w:b w:val="false"/>
          <w:i w:val="false"/>
          <w:color w:val="000000"/>
          <w:sz w:val="28"/>
        </w:rPr>
        <w:t>
      12) установки вентиляторные переносные – ремонт;</w:t>
      </w:r>
    </w:p>
    <w:bookmarkEnd w:id="6819"/>
    <w:bookmarkStart w:name="z6829" w:id="6820"/>
    <w:p>
      <w:pPr>
        <w:spacing w:after="0"/>
        <w:ind w:left="0"/>
        <w:jc w:val="both"/>
      </w:pPr>
      <w:r>
        <w:rPr>
          <w:rFonts w:ascii="Times New Roman"/>
          <w:b w:val="false"/>
          <w:i w:val="false"/>
          <w:color w:val="000000"/>
          <w:sz w:val="28"/>
        </w:rPr>
        <w:t>
      13) шины заземления - прокладка и крепление с отводами до приборов;</w:t>
      </w:r>
    </w:p>
    <w:bookmarkEnd w:id="6820"/>
    <w:bookmarkStart w:name="z6830" w:id="6821"/>
    <w:p>
      <w:pPr>
        <w:spacing w:after="0"/>
        <w:ind w:left="0"/>
        <w:jc w:val="both"/>
      </w:pPr>
      <w:r>
        <w:rPr>
          <w:rFonts w:ascii="Times New Roman"/>
          <w:b w:val="false"/>
          <w:i w:val="false"/>
          <w:color w:val="000000"/>
          <w:sz w:val="28"/>
        </w:rPr>
        <w:t>
      14) щиты распределительные, электрические машины, генераторы, магнитные станции – переконсервация;</w:t>
      </w:r>
    </w:p>
    <w:bookmarkEnd w:id="6821"/>
    <w:bookmarkStart w:name="z6831" w:id="6822"/>
    <w:p>
      <w:pPr>
        <w:spacing w:after="0"/>
        <w:ind w:left="0"/>
        <w:jc w:val="both"/>
      </w:pPr>
      <w:r>
        <w:rPr>
          <w:rFonts w:ascii="Times New Roman"/>
          <w:b w:val="false"/>
          <w:i w:val="false"/>
          <w:color w:val="000000"/>
          <w:sz w:val="28"/>
        </w:rPr>
        <w:t>
      15) электрооборудование - отключение жил кабелей, вывод концов из аппаратуры и демонтаж.</w:t>
      </w:r>
    </w:p>
    <w:bookmarkEnd w:id="6822"/>
    <w:bookmarkStart w:name="z6832" w:id="6823"/>
    <w:p>
      <w:pPr>
        <w:spacing w:after="0"/>
        <w:ind w:left="0"/>
        <w:jc w:val="left"/>
      </w:pPr>
      <w:r>
        <w:rPr>
          <w:rFonts w:ascii="Times New Roman"/>
          <w:b/>
          <w:i w:val="false"/>
          <w:color w:val="000000"/>
        </w:rPr>
        <w:t xml:space="preserve"> Параграф 123. Электрорадиомонтажник судовой, 4-разряд</w:t>
      </w:r>
    </w:p>
    <w:bookmarkEnd w:id="6823"/>
    <w:bookmarkStart w:name="z6833" w:id="6824"/>
    <w:p>
      <w:pPr>
        <w:spacing w:after="0"/>
        <w:ind w:left="0"/>
        <w:jc w:val="both"/>
      </w:pPr>
      <w:r>
        <w:rPr>
          <w:rFonts w:ascii="Times New Roman"/>
          <w:b w:val="false"/>
          <w:i w:val="false"/>
          <w:color w:val="000000"/>
          <w:sz w:val="28"/>
        </w:rPr>
        <w:t xml:space="preserve">
      382. Характеристика работ: </w:t>
      </w:r>
    </w:p>
    <w:bookmarkEnd w:id="6824"/>
    <w:bookmarkStart w:name="z6834" w:id="6825"/>
    <w:p>
      <w:pPr>
        <w:spacing w:after="0"/>
        <w:ind w:left="0"/>
        <w:jc w:val="both"/>
      </w:pPr>
      <w:r>
        <w:rPr>
          <w:rFonts w:ascii="Times New Roman"/>
          <w:b w:val="false"/>
          <w:i w:val="false"/>
          <w:color w:val="000000"/>
          <w:sz w:val="28"/>
        </w:rPr>
        <w:t xml:space="preserve">
      затяжка, укладка и крепление магистральных и местных кабелей с насыщенностью в одном помещении свыше 300 до 600 отрезков кабелей на мелких и малых судах; </w:t>
      </w:r>
    </w:p>
    <w:bookmarkEnd w:id="6825"/>
    <w:bookmarkStart w:name="z6835" w:id="6826"/>
    <w:p>
      <w:pPr>
        <w:spacing w:after="0"/>
        <w:ind w:left="0"/>
        <w:jc w:val="both"/>
      </w:pPr>
      <w:r>
        <w:rPr>
          <w:rFonts w:ascii="Times New Roman"/>
          <w:b w:val="false"/>
          <w:i w:val="false"/>
          <w:color w:val="000000"/>
          <w:sz w:val="28"/>
        </w:rPr>
        <w:t xml:space="preserve">
      заготовка кабелей и проводов; </w:t>
      </w:r>
    </w:p>
    <w:bookmarkEnd w:id="6826"/>
    <w:bookmarkStart w:name="z6836" w:id="6827"/>
    <w:p>
      <w:pPr>
        <w:spacing w:after="0"/>
        <w:ind w:left="0"/>
        <w:jc w:val="both"/>
      </w:pPr>
      <w:r>
        <w:rPr>
          <w:rFonts w:ascii="Times New Roman"/>
          <w:b w:val="false"/>
          <w:i w:val="false"/>
          <w:color w:val="000000"/>
          <w:sz w:val="28"/>
        </w:rPr>
        <w:t xml:space="preserve">
      разметка мест установки судового электрорадиооборудования и кабельных трасс; </w:t>
      </w:r>
    </w:p>
    <w:bookmarkEnd w:id="6827"/>
    <w:bookmarkStart w:name="z6837" w:id="6828"/>
    <w:p>
      <w:pPr>
        <w:spacing w:after="0"/>
        <w:ind w:left="0"/>
        <w:jc w:val="both"/>
      </w:pPr>
      <w:r>
        <w:rPr>
          <w:rFonts w:ascii="Times New Roman"/>
          <w:b w:val="false"/>
          <w:i w:val="false"/>
          <w:color w:val="000000"/>
          <w:sz w:val="28"/>
        </w:rPr>
        <w:t xml:space="preserve">
      разделка и ввод концов кабеля в электрорадиооборудование, включение средней сложности судовых схем; </w:t>
      </w:r>
    </w:p>
    <w:bookmarkEnd w:id="6828"/>
    <w:bookmarkStart w:name="z6838" w:id="6829"/>
    <w:p>
      <w:pPr>
        <w:spacing w:after="0"/>
        <w:ind w:left="0"/>
        <w:jc w:val="both"/>
      </w:pPr>
      <w:r>
        <w:rPr>
          <w:rFonts w:ascii="Times New Roman"/>
          <w:b w:val="false"/>
          <w:i w:val="false"/>
          <w:color w:val="000000"/>
          <w:sz w:val="28"/>
        </w:rPr>
        <w:t xml:space="preserve">
      заготовка и прокладка ленты заземления; </w:t>
      </w:r>
    </w:p>
    <w:bookmarkEnd w:id="6829"/>
    <w:bookmarkStart w:name="z6839" w:id="6830"/>
    <w:p>
      <w:pPr>
        <w:spacing w:after="0"/>
        <w:ind w:left="0"/>
        <w:jc w:val="both"/>
      </w:pPr>
      <w:r>
        <w:rPr>
          <w:rFonts w:ascii="Times New Roman"/>
          <w:b w:val="false"/>
          <w:i w:val="false"/>
          <w:color w:val="000000"/>
          <w:sz w:val="28"/>
        </w:rPr>
        <w:t>
      зарядка плиток заземления;</w:t>
      </w:r>
    </w:p>
    <w:bookmarkEnd w:id="6830"/>
    <w:bookmarkStart w:name="z6840" w:id="6831"/>
    <w:p>
      <w:pPr>
        <w:spacing w:after="0"/>
        <w:ind w:left="0"/>
        <w:jc w:val="both"/>
      </w:pPr>
      <w:r>
        <w:rPr>
          <w:rFonts w:ascii="Times New Roman"/>
          <w:b w:val="false"/>
          <w:i w:val="false"/>
          <w:color w:val="000000"/>
          <w:sz w:val="28"/>
        </w:rPr>
        <w:t xml:space="preserve">
      установка водозащитной аппаратуры и арматуры радиотехники для высоких давлений; </w:t>
      </w:r>
    </w:p>
    <w:bookmarkEnd w:id="6831"/>
    <w:bookmarkStart w:name="z6841" w:id="6832"/>
    <w:p>
      <w:pPr>
        <w:spacing w:after="0"/>
        <w:ind w:left="0"/>
        <w:jc w:val="both"/>
      </w:pPr>
      <w:r>
        <w:rPr>
          <w:rFonts w:ascii="Times New Roman"/>
          <w:b w:val="false"/>
          <w:i w:val="false"/>
          <w:color w:val="000000"/>
          <w:sz w:val="28"/>
        </w:rPr>
        <w:t xml:space="preserve">
      обслуживание в период испытаний распределительных устройств, аккумуляторов и средней сложности аппаратуры радиотехники, наблюдения за режимом работы силовой части по показаниям приборов; </w:t>
      </w:r>
    </w:p>
    <w:bookmarkEnd w:id="6832"/>
    <w:bookmarkStart w:name="z6842" w:id="6833"/>
    <w:p>
      <w:pPr>
        <w:spacing w:after="0"/>
        <w:ind w:left="0"/>
        <w:jc w:val="both"/>
      </w:pPr>
      <w:r>
        <w:rPr>
          <w:rFonts w:ascii="Times New Roman"/>
          <w:b w:val="false"/>
          <w:i w:val="false"/>
          <w:color w:val="000000"/>
          <w:sz w:val="28"/>
        </w:rPr>
        <w:t xml:space="preserve">
      замер и доведение до норм сопротивления изоляции судовой сети и электрооборудования; </w:t>
      </w:r>
    </w:p>
    <w:bookmarkEnd w:id="6833"/>
    <w:bookmarkStart w:name="z6843" w:id="6834"/>
    <w:p>
      <w:pPr>
        <w:spacing w:after="0"/>
        <w:ind w:left="0"/>
        <w:jc w:val="both"/>
      </w:pPr>
      <w:r>
        <w:rPr>
          <w:rFonts w:ascii="Times New Roman"/>
          <w:b w:val="false"/>
          <w:i w:val="false"/>
          <w:color w:val="000000"/>
          <w:sz w:val="28"/>
        </w:rPr>
        <w:t xml:space="preserve">
      выполнение работ по сдаче аппаратуры, регулировка, разборка и сборка узлов и схем средней сложности; </w:t>
      </w:r>
    </w:p>
    <w:bookmarkEnd w:id="6834"/>
    <w:bookmarkStart w:name="z6844" w:id="6835"/>
    <w:p>
      <w:pPr>
        <w:spacing w:after="0"/>
        <w:ind w:left="0"/>
        <w:jc w:val="both"/>
      </w:pPr>
      <w:r>
        <w:rPr>
          <w:rFonts w:ascii="Times New Roman"/>
          <w:b w:val="false"/>
          <w:i w:val="false"/>
          <w:color w:val="000000"/>
          <w:sz w:val="28"/>
        </w:rPr>
        <w:t xml:space="preserve">
      монтаж передающих и приемных центров средней сложности; </w:t>
      </w:r>
    </w:p>
    <w:bookmarkEnd w:id="6835"/>
    <w:bookmarkStart w:name="z6845" w:id="6836"/>
    <w:p>
      <w:pPr>
        <w:spacing w:after="0"/>
        <w:ind w:left="0"/>
        <w:jc w:val="both"/>
      </w:pPr>
      <w:r>
        <w:rPr>
          <w:rFonts w:ascii="Times New Roman"/>
          <w:b w:val="false"/>
          <w:i w:val="false"/>
          <w:color w:val="000000"/>
          <w:sz w:val="28"/>
        </w:rPr>
        <w:t xml:space="preserve">
      выявление повреждений и устранение их; </w:t>
      </w:r>
    </w:p>
    <w:bookmarkEnd w:id="6836"/>
    <w:bookmarkStart w:name="z6846" w:id="6837"/>
    <w:p>
      <w:pPr>
        <w:spacing w:after="0"/>
        <w:ind w:left="0"/>
        <w:jc w:val="both"/>
      </w:pPr>
      <w:r>
        <w:rPr>
          <w:rFonts w:ascii="Times New Roman"/>
          <w:b w:val="false"/>
          <w:i w:val="false"/>
          <w:color w:val="000000"/>
          <w:sz w:val="28"/>
        </w:rPr>
        <w:t xml:space="preserve">
      чтение схем средней сложности, судовой канализации тока; </w:t>
      </w:r>
    </w:p>
    <w:bookmarkEnd w:id="6837"/>
    <w:bookmarkStart w:name="z6847" w:id="6838"/>
    <w:p>
      <w:pPr>
        <w:spacing w:after="0"/>
        <w:ind w:left="0"/>
        <w:jc w:val="both"/>
      </w:pPr>
      <w:r>
        <w:rPr>
          <w:rFonts w:ascii="Times New Roman"/>
          <w:b w:val="false"/>
          <w:i w:val="false"/>
          <w:color w:val="000000"/>
          <w:sz w:val="28"/>
        </w:rPr>
        <w:t xml:space="preserve">
      подготовка к сдаче и сдача электромонтажа помещений; </w:t>
      </w:r>
    </w:p>
    <w:bookmarkEnd w:id="6838"/>
    <w:bookmarkStart w:name="z6848" w:id="6839"/>
    <w:p>
      <w:pPr>
        <w:spacing w:after="0"/>
        <w:ind w:left="0"/>
        <w:jc w:val="both"/>
      </w:pPr>
      <w:r>
        <w:rPr>
          <w:rFonts w:ascii="Times New Roman"/>
          <w:b w:val="false"/>
          <w:i w:val="false"/>
          <w:color w:val="000000"/>
          <w:sz w:val="28"/>
        </w:rPr>
        <w:t>
      демонтаж и крепление кабельных трасс и электрооборудования при замене поврежденного кабеля;</w:t>
      </w:r>
    </w:p>
    <w:bookmarkEnd w:id="6839"/>
    <w:bookmarkStart w:name="z6849" w:id="6840"/>
    <w:p>
      <w:pPr>
        <w:spacing w:after="0"/>
        <w:ind w:left="0"/>
        <w:jc w:val="both"/>
      </w:pPr>
      <w:r>
        <w:rPr>
          <w:rFonts w:ascii="Times New Roman"/>
          <w:b w:val="false"/>
          <w:i w:val="false"/>
          <w:color w:val="000000"/>
          <w:sz w:val="28"/>
        </w:rPr>
        <w:t xml:space="preserve">
      сращивание жил при ремонте кабеля; </w:t>
      </w:r>
    </w:p>
    <w:bookmarkEnd w:id="6840"/>
    <w:bookmarkStart w:name="z6850" w:id="6841"/>
    <w:p>
      <w:pPr>
        <w:spacing w:after="0"/>
        <w:ind w:left="0"/>
        <w:jc w:val="both"/>
      </w:pPr>
      <w:r>
        <w:rPr>
          <w:rFonts w:ascii="Times New Roman"/>
          <w:b w:val="false"/>
          <w:i w:val="false"/>
          <w:color w:val="000000"/>
          <w:sz w:val="28"/>
        </w:rPr>
        <w:t>
      мелкий ремонт судового электрооборудования (телефонных коммутаторов, усилителей, приборов сетевой и звонковой сигнализации, контроллеров, постов управления, магнитных станций, полуавтоматических станций, щитов преобразователей, электрических машин средней мощности);</w:t>
      </w:r>
    </w:p>
    <w:bookmarkEnd w:id="6841"/>
    <w:bookmarkStart w:name="z6851" w:id="6842"/>
    <w:p>
      <w:pPr>
        <w:spacing w:after="0"/>
        <w:ind w:left="0"/>
        <w:jc w:val="both"/>
      </w:pPr>
      <w:r>
        <w:rPr>
          <w:rFonts w:ascii="Times New Roman"/>
          <w:b w:val="false"/>
          <w:i w:val="false"/>
          <w:color w:val="000000"/>
          <w:sz w:val="28"/>
        </w:rPr>
        <w:t>
      подготовка к сдаче и сдача по программе испытаний кабельных трасс, электрооборудования средней сложности.</w:t>
      </w:r>
    </w:p>
    <w:bookmarkEnd w:id="6842"/>
    <w:bookmarkStart w:name="z6852" w:id="6843"/>
    <w:p>
      <w:pPr>
        <w:spacing w:after="0"/>
        <w:ind w:left="0"/>
        <w:jc w:val="both"/>
      </w:pPr>
      <w:r>
        <w:rPr>
          <w:rFonts w:ascii="Times New Roman"/>
          <w:b w:val="false"/>
          <w:i w:val="false"/>
          <w:color w:val="000000"/>
          <w:sz w:val="28"/>
        </w:rPr>
        <w:t xml:space="preserve">
      383. Должен знать: </w:t>
      </w:r>
    </w:p>
    <w:bookmarkEnd w:id="6843"/>
    <w:bookmarkStart w:name="z6853" w:id="6844"/>
    <w:p>
      <w:pPr>
        <w:spacing w:after="0"/>
        <w:ind w:left="0"/>
        <w:jc w:val="both"/>
      </w:pPr>
      <w:r>
        <w:rPr>
          <w:rFonts w:ascii="Times New Roman"/>
          <w:b w:val="false"/>
          <w:i w:val="false"/>
          <w:color w:val="000000"/>
          <w:sz w:val="28"/>
        </w:rPr>
        <w:t xml:space="preserve">
      правила чтения схем канализации электрической энергии; </w:t>
      </w:r>
    </w:p>
    <w:bookmarkEnd w:id="6844"/>
    <w:bookmarkStart w:name="z6854" w:id="6845"/>
    <w:p>
      <w:pPr>
        <w:spacing w:after="0"/>
        <w:ind w:left="0"/>
        <w:jc w:val="both"/>
      </w:pPr>
      <w:r>
        <w:rPr>
          <w:rFonts w:ascii="Times New Roman"/>
          <w:b w:val="false"/>
          <w:i w:val="false"/>
          <w:color w:val="000000"/>
          <w:sz w:val="28"/>
        </w:rPr>
        <w:t xml:space="preserve">
      методы выполнения судовых электромонтажных работ; </w:t>
      </w:r>
    </w:p>
    <w:bookmarkEnd w:id="6845"/>
    <w:bookmarkStart w:name="z6855" w:id="6846"/>
    <w:p>
      <w:pPr>
        <w:spacing w:after="0"/>
        <w:ind w:left="0"/>
        <w:jc w:val="both"/>
      </w:pPr>
      <w:r>
        <w:rPr>
          <w:rFonts w:ascii="Times New Roman"/>
          <w:b w:val="false"/>
          <w:i w:val="false"/>
          <w:color w:val="000000"/>
          <w:sz w:val="28"/>
        </w:rPr>
        <w:t xml:space="preserve">
      устройство электро и радиоизмерительных приборов и правила пользования имя; </w:t>
      </w:r>
    </w:p>
    <w:bookmarkEnd w:id="6846"/>
    <w:bookmarkStart w:name="z6856" w:id="6847"/>
    <w:p>
      <w:pPr>
        <w:spacing w:after="0"/>
        <w:ind w:left="0"/>
        <w:jc w:val="both"/>
      </w:pPr>
      <w:r>
        <w:rPr>
          <w:rFonts w:ascii="Times New Roman"/>
          <w:b w:val="false"/>
          <w:i w:val="false"/>
          <w:color w:val="000000"/>
          <w:sz w:val="28"/>
        </w:rPr>
        <w:t xml:space="preserve">
      номенклатуру, марки, устройство и назначение основных морских и береговых кабелей и проводов; </w:t>
      </w:r>
    </w:p>
    <w:bookmarkEnd w:id="6847"/>
    <w:bookmarkStart w:name="z6857" w:id="6848"/>
    <w:p>
      <w:pPr>
        <w:spacing w:after="0"/>
        <w:ind w:left="0"/>
        <w:jc w:val="both"/>
      </w:pPr>
      <w:r>
        <w:rPr>
          <w:rFonts w:ascii="Times New Roman"/>
          <w:b w:val="false"/>
          <w:i w:val="false"/>
          <w:color w:val="000000"/>
          <w:sz w:val="28"/>
        </w:rPr>
        <w:t xml:space="preserve">
      источники электрических помех; </w:t>
      </w:r>
    </w:p>
    <w:bookmarkEnd w:id="6848"/>
    <w:bookmarkStart w:name="z6858" w:id="6849"/>
    <w:p>
      <w:pPr>
        <w:spacing w:after="0"/>
        <w:ind w:left="0"/>
        <w:jc w:val="both"/>
      </w:pPr>
      <w:r>
        <w:rPr>
          <w:rFonts w:ascii="Times New Roman"/>
          <w:b w:val="false"/>
          <w:i w:val="false"/>
          <w:color w:val="000000"/>
          <w:sz w:val="28"/>
        </w:rPr>
        <w:t xml:space="preserve">
      последовательность и способы выполнения средней сложности внутреннего электромонтажа аппаратуры; </w:t>
      </w:r>
    </w:p>
    <w:bookmarkEnd w:id="6849"/>
    <w:bookmarkStart w:name="z6859" w:id="6850"/>
    <w:p>
      <w:pPr>
        <w:spacing w:after="0"/>
        <w:ind w:left="0"/>
        <w:jc w:val="both"/>
      </w:pPr>
      <w:r>
        <w:rPr>
          <w:rFonts w:ascii="Times New Roman"/>
          <w:b w:val="false"/>
          <w:i w:val="false"/>
          <w:color w:val="000000"/>
          <w:sz w:val="28"/>
        </w:rPr>
        <w:t xml:space="preserve">
      устройство проводников и их характеристика; </w:t>
      </w:r>
    </w:p>
    <w:bookmarkEnd w:id="6850"/>
    <w:bookmarkStart w:name="z6860" w:id="6851"/>
    <w:p>
      <w:pPr>
        <w:spacing w:after="0"/>
        <w:ind w:left="0"/>
        <w:jc w:val="both"/>
      </w:pPr>
      <w:r>
        <w:rPr>
          <w:rFonts w:ascii="Times New Roman"/>
          <w:b w:val="false"/>
          <w:i w:val="false"/>
          <w:color w:val="000000"/>
          <w:sz w:val="28"/>
        </w:rPr>
        <w:t xml:space="preserve">
      технические правила, программы швартовных и ходовых испытаний электро и радиоаппаратуры; </w:t>
      </w:r>
    </w:p>
    <w:bookmarkEnd w:id="6851"/>
    <w:bookmarkStart w:name="z6861" w:id="6852"/>
    <w:p>
      <w:pPr>
        <w:spacing w:after="0"/>
        <w:ind w:left="0"/>
        <w:jc w:val="both"/>
      </w:pPr>
      <w:r>
        <w:rPr>
          <w:rFonts w:ascii="Times New Roman"/>
          <w:b w:val="false"/>
          <w:i w:val="false"/>
          <w:color w:val="000000"/>
          <w:sz w:val="28"/>
        </w:rPr>
        <w:t xml:space="preserve">
      кинематические, принципиальные и монтажные схемы; </w:t>
      </w:r>
    </w:p>
    <w:bookmarkEnd w:id="6852"/>
    <w:bookmarkStart w:name="z6862" w:id="6853"/>
    <w:p>
      <w:pPr>
        <w:spacing w:after="0"/>
        <w:ind w:left="0"/>
        <w:jc w:val="both"/>
      </w:pPr>
      <w:r>
        <w:rPr>
          <w:rFonts w:ascii="Times New Roman"/>
          <w:b w:val="false"/>
          <w:i w:val="false"/>
          <w:color w:val="000000"/>
          <w:sz w:val="28"/>
        </w:rPr>
        <w:t xml:space="preserve">
      типы, устройства и правила эксплуатации электрооборудования, приемо-передающей аппаратуры, устанавливаемой на судах и береговых объектах; </w:t>
      </w:r>
    </w:p>
    <w:bookmarkEnd w:id="6853"/>
    <w:bookmarkStart w:name="z6863" w:id="6854"/>
    <w:p>
      <w:pPr>
        <w:spacing w:after="0"/>
        <w:ind w:left="0"/>
        <w:jc w:val="both"/>
      </w:pPr>
      <w:r>
        <w:rPr>
          <w:rFonts w:ascii="Times New Roman"/>
          <w:b w:val="false"/>
          <w:i w:val="false"/>
          <w:color w:val="000000"/>
          <w:sz w:val="28"/>
        </w:rPr>
        <w:t xml:space="preserve">
      методы подготовки и проведения приемо-сдаточных испытаний на швартовных и ходовых испытаниях схем средней сложности судового электро- и радиооборудования; </w:t>
      </w:r>
    </w:p>
    <w:bookmarkEnd w:id="6854"/>
    <w:bookmarkStart w:name="z6864" w:id="6855"/>
    <w:p>
      <w:pPr>
        <w:spacing w:after="0"/>
        <w:ind w:left="0"/>
        <w:jc w:val="both"/>
      </w:pPr>
      <w:r>
        <w:rPr>
          <w:rFonts w:ascii="Times New Roman"/>
          <w:b w:val="false"/>
          <w:i w:val="false"/>
          <w:color w:val="000000"/>
          <w:sz w:val="28"/>
        </w:rPr>
        <w:t xml:space="preserve">
      назначение и свойства применяемых электроизоляционных материалов; </w:t>
      </w:r>
    </w:p>
    <w:bookmarkEnd w:id="6855"/>
    <w:bookmarkStart w:name="z6865" w:id="6856"/>
    <w:p>
      <w:pPr>
        <w:spacing w:after="0"/>
        <w:ind w:left="0"/>
        <w:jc w:val="both"/>
      </w:pPr>
      <w:r>
        <w:rPr>
          <w:rFonts w:ascii="Times New Roman"/>
          <w:b w:val="false"/>
          <w:i w:val="false"/>
          <w:color w:val="000000"/>
          <w:sz w:val="28"/>
        </w:rPr>
        <w:t xml:space="preserve">
      принцип действия и устройство электрических машин средней сложности и пускорегулировочной аппаратуры; </w:t>
      </w:r>
    </w:p>
    <w:bookmarkEnd w:id="6856"/>
    <w:bookmarkStart w:name="z6866" w:id="6857"/>
    <w:p>
      <w:pPr>
        <w:spacing w:after="0"/>
        <w:ind w:left="0"/>
        <w:jc w:val="both"/>
      </w:pPr>
      <w:r>
        <w:rPr>
          <w:rFonts w:ascii="Times New Roman"/>
          <w:b w:val="false"/>
          <w:i w:val="false"/>
          <w:color w:val="000000"/>
          <w:sz w:val="28"/>
        </w:rPr>
        <w:t xml:space="preserve">
      правила выполнения дефектовочных и демонтажных работ на мелких и малых судах; </w:t>
      </w:r>
    </w:p>
    <w:bookmarkEnd w:id="6857"/>
    <w:bookmarkStart w:name="z6867" w:id="6858"/>
    <w:p>
      <w:pPr>
        <w:spacing w:after="0"/>
        <w:ind w:left="0"/>
        <w:jc w:val="both"/>
      </w:pPr>
      <w:r>
        <w:rPr>
          <w:rFonts w:ascii="Times New Roman"/>
          <w:b w:val="false"/>
          <w:i w:val="false"/>
          <w:color w:val="000000"/>
          <w:sz w:val="28"/>
        </w:rPr>
        <w:t xml:space="preserve">
      правила защиты от короткого замыкания, перегрузок, перенапряжения; </w:t>
      </w:r>
    </w:p>
    <w:bookmarkEnd w:id="6858"/>
    <w:bookmarkStart w:name="z6868" w:id="6859"/>
    <w:p>
      <w:pPr>
        <w:spacing w:after="0"/>
        <w:ind w:left="0"/>
        <w:jc w:val="both"/>
      </w:pPr>
      <w:r>
        <w:rPr>
          <w:rFonts w:ascii="Times New Roman"/>
          <w:b w:val="false"/>
          <w:i w:val="false"/>
          <w:color w:val="000000"/>
          <w:sz w:val="28"/>
        </w:rPr>
        <w:t>
      электротехнику, радиотехнику, основы гидроакустики и электроники.</w:t>
      </w:r>
    </w:p>
    <w:bookmarkEnd w:id="6859"/>
    <w:bookmarkStart w:name="z6869" w:id="6860"/>
    <w:p>
      <w:pPr>
        <w:spacing w:after="0"/>
        <w:ind w:left="0"/>
        <w:jc w:val="both"/>
      </w:pPr>
      <w:r>
        <w:rPr>
          <w:rFonts w:ascii="Times New Roman"/>
          <w:b w:val="false"/>
          <w:i w:val="false"/>
          <w:color w:val="000000"/>
          <w:sz w:val="28"/>
        </w:rPr>
        <w:t>
      384. Примеры работ:</w:t>
      </w:r>
    </w:p>
    <w:bookmarkEnd w:id="6860"/>
    <w:bookmarkStart w:name="z6870" w:id="6861"/>
    <w:p>
      <w:pPr>
        <w:spacing w:after="0"/>
        <w:ind w:left="0"/>
        <w:jc w:val="both"/>
      </w:pPr>
      <w:r>
        <w:rPr>
          <w:rFonts w:ascii="Times New Roman"/>
          <w:b w:val="false"/>
          <w:i w:val="false"/>
          <w:color w:val="000000"/>
          <w:sz w:val="28"/>
        </w:rPr>
        <w:t>
      1) аппаратура сигнальных и отличительных огней - монтаж и сдача;</w:t>
      </w:r>
    </w:p>
    <w:bookmarkEnd w:id="6861"/>
    <w:bookmarkStart w:name="z6871" w:id="6862"/>
    <w:p>
      <w:pPr>
        <w:spacing w:after="0"/>
        <w:ind w:left="0"/>
        <w:jc w:val="both"/>
      </w:pPr>
      <w:r>
        <w:rPr>
          <w:rFonts w:ascii="Times New Roman"/>
          <w:b w:val="false"/>
          <w:i w:val="false"/>
          <w:color w:val="000000"/>
          <w:sz w:val="28"/>
        </w:rPr>
        <w:t>
      2) кабели высокого напряжения - монтаж и измерение сопротивления изоляции проложенного кабеля на мелких и малых судах;</w:t>
      </w:r>
    </w:p>
    <w:bookmarkEnd w:id="6862"/>
    <w:bookmarkStart w:name="z6872" w:id="6863"/>
    <w:p>
      <w:pPr>
        <w:spacing w:after="0"/>
        <w:ind w:left="0"/>
        <w:jc w:val="both"/>
      </w:pPr>
      <w:r>
        <w:rPr>
          <w:rFonts w:ascii="Times New Roman"/>
          <w:b w:val="false"/>
          <w:i w:val="false"/>
          <w:color w:val="000000"/>
          <w:sz w:val="28"/>
        </w:rPr>
        <w:t>
      3) кабели - демонтаж с перекреплением трасс, местная герметизация, ремонт изоляции жил и оболочки кабеля;</w:t>
      </w:r>
    </w:p>
    <w:bookmarkEnd w:id="6863"/>
    <w:bookmarkStart w:name="z6873" w:id="6864"/>
    <w:p>
      <w:pPr>
        <w:spacing w:after="0"/>
        <w:ind w:left="0"/>
        <w:jc w:val="both"/>
      </w:pPr>
      <w:r>
        <w:rPr>
          <w:rFonts w:ascii="Times New Roman"/>
          <w:b w:val="false"/>
          <w:i w:val="false"/>
          <w:color w:val="000000"/>
          <w:sz w:val="28"/>
        </w:rPr>
        <w:t>
      4) кабели - измерение длины, заготовка, затяжка в трубы, прокладка и крепление на мелких и малых судах;</w:t>
      </w:r>
    </w:p>
    <w:bookmarkEnd w:id="6864"/>
    <w:bookmarkStart w:name="z6874" w:id="6865"/>
    <w:p>
      <w:pPr>
        <w:spacing w:after="0"/>
        <w:ind w:left="0"/>
        <w:jc w:val="both"/>
      </w:pPr>
      <w:r>
        <w:rPr>
          <w:rFonts w:ascii="Times New Roman"/>
          <w:b w:val="false"/>
          <w:i w:val="false"/>
          <w:color w:val="000000"/>
          <w:sz w:val="28"/>
        </w:rPr>
        <w:t>
      5) кабели температуростойкие - местная герметизация, оконцевание и заделка;</w:t>
      </w:r>
    </w:p>
    <w:bookmarkEnd w:id="6865"/>
    <w:bookmarkStart w:name="z6875" w:id="6866"/>
    <w:p>
      <w:pPr>
        <w:spacing w:after="0"/>
        <w:ind w:left="0"/>
        <w:jc w:val="both"/>
      </w:pPr>
      <w:r>
        <w:rPr>
          <w:rFonts w:ascii="Times New Roman"/>
          <w:b w:val="false"/>
          <w:i w:val="false"/>
          <w:color w:val="000000"/>
          <w:sz w:val="28"/>
        </w:rPr>
        <w:t>
      6) камбузы электрические – монтаж;</w:t>
      </w:r>
    </w:p>
    <w:bookmarkEnd w:id="6866"/>
    <w:bookmarkStart w:name="z6876" w:id="6867"/>
    <w:p>
      <w:pPr>
        <w:spacing w:after="0"/>
        <w:ind w:left="0"/>
        <w:jc w:val="both"/>
      </w:pPr>
      <w:r>
        <w:rPr>
          <w:rFonts w:ascii="Times New Roman"/>
          <w:b w:val="false"/>
          <w:i w:val="false"/>
          <w:color w:val="000000"/>
          <w:sz w:val="28"/>
        </w:rPr>
        <w:t>
      7) контроллеры - ремонт и проверка в работе;</w:t>
      </w:r>
    </w:p>
    <w:bookmarkEnd w:id="6867"/>
    <w:bookmarkStart w:name="z6877" w:id="6868"/>
    <w:p>
      <w:pPr>
        <w:spacing w:after="0"/>
        <w:ind w:left="0"/>
        <w:jc w:val="both"/>
      </w:pPr>
      <w:r>
        <w:rPr>
          <w:rFonts w:ascii="Times New Roman"/>
          <w:b w:val="false"/>
          <w:i w:val="false"/>
          <w:color w:val="000000"/>
          <w:sz w:val="28"/>
        </w:rPr>
        <w:t>
      8) мазины электрические, преобразователи средней мощности - проведение приемо-сдаточных испытаний;</w:t>
      </w:r>
    </w:p>
    <w:bookmarkEnd w:id="6868"/>
    <w:bookmarkStart w:name="z6878" w:id="6869"/>
    <w:p>
      <w:pPr>
        <w:spacing w:after="0"/>
        <w:ind w:left="0"/>
        <w:jc w:val="both"/>
      </w:pPr>
      <w:r>
        <w:rPr>
          <w:rFonts w:ascii="Times New Roman"/>
          <w:b w:val="false"/>
          <w:i w:val="false"/>
          <w:color w:val="000000"/>
          <w:sz w:val="28"/>
        </w:rPr>
        <w:t>
      9) муфты оконечные - установка и подключение кабеля;</w:t>
      </w:r>
    </w:p>
    <w:bookmarkEnd w:id="6869"/>
    <w:bookmarkStart w:name="z6879" w:id="6870"/>
    <w:p>
      <w:pPr>
        <w:spacing w:after="0"/>
        <w:ind w:left="0"/>
        <w:jc w:val="both"/>
      </w:pPr>
      <w:r>
        <w:rPr>
          <w:rFonts w:ascii="Times New Roman"/>
          <w:b w:val="false"/>
          <w:i w:val="false"/>
          <w:color w:val="000000"/>
          <w:sz w:val="28"/>
        </w:rPr>
        <w:t>
      10) передатчики длинноволновые - сборка элементов на раме, подключение систем внутри элементов и регулировка переключателей диапазонов с червячной передачей;</w:t>
      </w:r>
    </w:p>
    <w:bookmarkEnd w:id="6870"/>
    <w:bookmarkStart w:name="z6880" w:id="6871"/>
    <w:p>
      <w:pPr>
        <w:spacing w:after="0"/>
        <w:ind w:left="0"/>
        <w:jc w:val="both"/>
      </w:pPr>
      <w:r>
        <w:rPr>
          <w:rFonts w:ascii="Times New Roman"/>
          <w:b w:val="false"/>
          <w:i w:val="false"/>
          <w:color w:val="000000"/>
          <w:sz w:val="28"/>
        </w:rPr>
        <w:t>
      11) приборы переносные – монтаж;</w:t>
      </w:r>
    </w:p>
    <w:bookmarkEnd w:id="6871"/>
    <w:bookmarkStart w:name="z6881" w:id="6872"/>
    <w:p>
      <w:pPr>
        <w:spacing w:after="0"/>
        <w:ind w:left="0"/>
        <w:jc w:val="both"/>
      </w:pPr>
      <w:r>
        <w:rPr>
          <w:rFonts w:ascii="Times New Roman"/>
          <w:b w:val="false"/>
          <w:i w:val="false"/>
          <w:color w:val="000000"/>
          <w:sz w:val="28"/>
        </w:rPr>
        <w:t>
      12) приборы звуковой и световой сигнализации, станции магнитные, посты управления - проверка в работе;</w:t>
      </w:r>
    </w:p>
    <w:bookmarkEnd w:id="6872"/>
    <w:bookmarkStart w:name="z6882" w:id="6873"/>
    <w:p>
      <w:pPr>
        <w:spacing w:after="0"/>
        <w:ind w:left="0"/>
        <w:jc w:val="both"/>
      </w:pPr>
      <w:r>
        <w:rPr>
          <w:rFonts w:ascii="Times New Roman"/>
          <w:b w:val="false"/>
          <w:i w:val="false"/>
          <w:color w:val="000000"/>
          <w:sz w:val="28"/>
        </w:rPr>
        <w:t>
      13) пульт управления - установка и ввод кабеля;</w:t>
      </w:r>
    </w:p>
    <w:bookmarkEnd w:id="6873"/>
    <w:bookmarkStart w:name="z6883" w:id="6874"/>
    <w:p>
      <w:pPr>
        <w:spacing w:after="0"/>
        <w:ind w:left="0"/>
        <w:jc w:val="both"/>
      </w:pPr>
      <w:r>
        <w:rPr>
          <w:rFonts w:ascii="Times New Roman"/>
          <w:b w:val="false"/>
          <w:i w:val="false"/>
          <w:color w:val="000000"/>
          <w:sz w:val="28"/>
        </w:rPr>
        <w:t>
      14) соединители штепсельные и бортовые более 12 штырьков - подключение кабелей и проводов;</w:t>
      </w:r>
    </w:p>
    <w:bookmarkEnd w:id="6874"/>
    <w:bookmarkStart w:name="z6884" w:id="6875"/>
    <w:p>
      <w:pPr>
        <w:spacing w:after="0"/>
        <w:ind w:left="0"/>
        <w:jc w:val="both"/>
      </w:pPr>
      <w:r>
        <w:rPr>
          <w:rFonts w:ascii="Times New Roman"/>
          <w:b w:val="false"/>
          <w:i w:val="false"/>
          <w:color w:val="000000"/>
          <w:sz w:val="28"/>
        </w:rPr>
        <w:t>
      15) реле постоянного и переменного тока, аккумуляторные батареи - проверка в работе;</w:t>
      </w:r>
    </w:p>
    <w:bookmarkEnd w:id="6875"/>
    <w:bookmarkStart w:name="z6885" w:id="6876"/>
    <w:p>
      <w:pPr>
        <w:spacing w:after="0"/>
        <w:ind w:left="0"/>
        <w:jc w:val="both"/>
      </w:pPr>
      <w:r>
        <w:rPr>
          <w:rFonts w:ascii="Times New Roman"/>
          <w:b w:val="false"/>
          <w:i w:val="false"/>
          <w:color w:val="000000"/>
          <w:sz w:val="28"/>
        </w:rPr>
        <w:t>
      16) сети со взрывобезопасными светильниками типа "ВЗГ-200" - монтаж и подключение;</w:t>
      </w:r>
    </w:p>
    <w:bookmarkEnd w:id="6876"/>
    <w:bookmarkStart w:name="z6886" w:id="6877"/>
    <w:p>
      <w:pPr>
        <w:spacing w:after="0"/>
        <w:ind w:left="0"/>
        <w:jc w:val="both"/>
      </w:pPr>
      <w:r>
        <w:rPr>
          <w:rFonts w:ascii="Times New Roman"/>
          <w:b w:val="false"/>
          <w:i w:val="false"/>
          <w:color w:val="000000"/>
          <w:sz w:val="28"/>
        </w:rPr>
        <w:t>
      17) сальники групповые электрооборудования – уплотнение;</w:t>
      </w:r>
    </w:p>
    <w:bookmarkEnd w:id="6877"/>
    <w:bookmarkStart w:name="z6887" w:id="6878"/>
    <w:p>
      <w:pPr>
        <w:spacing w:after="0"/>
        <w:ind w:left="0"/>
        <w:jc w:val="both"/>
      </w:pPr>
      <w:r>
        <w:rPr>
          <w:rFonts w:ascii="Times New Roman"/>
          <w:b w:val="false"/>
          <w:i w:val="false"/>
          <w:color w:val="000000"/>
          <w:sz w:val="28"/>
        </w:rPr>
        <w:t>
      18) станции судовые, телефонные, автоматические до 50 номеров – монтаж;</w:t>
      </w:r>
    </w:p>
    <w:bookmarkEnd w:id="6878"/>
    <w:bookmarkStart w:name="z6888" w:id="6879"/>
    <w:p>
      <w:pPr>
        <w:spacing w:after="0"/>
        <w:ind w:left="0"/>
        <w:jc w:val="both"/>
      </w:pPr>
      <w:r>
        <w:rPr>
          <w:rFonts w:ascii="Times New Roman"/>
          <w:b w:val="false"/>
          <w:i w:val="false"/>
          <w:color w:val="000000"/>
          <w:sz w:val="28"/>
        </w:rPr>
        <w:t>
      19) стенды временные прокачки масла, топлива - поиск и устранение неисправностей;</w:t>
      </w:r>
    </w:p>
    <w:bookmarkEnd w:id="6879"/>
    <w:bookmarkStart w:name="z6889" w:id="6880"/>
    <w:p>
      <w:pPr>
        <w:spacing w:after="0"/>
        <w:ind w:left="0"/>
        <w:jc w:val="both"/>
      </w:pPr>
      <w:r>
        <w:rPr>
          <w:rFonts w:ascii="Times New Roman"/>
          <w:b w:val="false"/>
          <w:i w:val="false"/>
          <w:color w:val="000000"/>
          <w:sz w:val="28"/>
        </w:rPr>
        <w:t>
      20) схемы освещения, грелок и несложного судового электрооборудования - проведение приемо-сдаточных испытаний;</w:t>
      </w:r>
    </w:p>
    <w:bookmarkEnd w:id="6880"/>
    <w:bookmarkStart w:name="z6890" w:id="6881"/>
    <w:p>
      <w:pPr>
        <w:spacing w:after="0"/>
        <w:ind w:left="0"/>
        <w:jc w:val="both"/>
      </w:pPr>
      <w:r>
        <w:rPr>
          <w:rFonts w:ascii="Times New Roman"/>
          <w:b w:val="false"/>
          <w:i w:val="false"/>
          <w:color w:val="000000"/>
          <w:sz w:val="28"/>
        </w:rPr>
        <w:t xml:space="preserve">
      21) схемы смонтированной аппаратуры на объектах - прозванивание подведенных концов кабеля к аппаратуре; </w:t>
      </w:r>
    </w:p>
    <w:bookmarkEnd w:id="6881"/>
    <w:bookmarkStart w:name="z6891" w:id="6882"/>
    <w:p>
      <w:pPr>
        <w:spacing w:after="0"/>
        <w:ind w:left="0"/>
        <w:jc w:val="both"/>
      </w:pPr>
      <w:r>
        <w:rPr>
          <w:rFonts w:ascii="Times New Roman"/>
          <w:b w:val="false"/>
          <w:i w:val="false"/>
          <w:color w:val="000000"/>
          <w:sz w:val="28"/>
        </w:rPr>
        <w:t>
      измерение мегаомметром величины сопротивления изоляции, подключение к аппаратуре, проверка качества заземления оболочек кабеля и корпусов аппаратуры;</w:t>
      </w:r>
    </w:p>
    <w:bookmarkEnd w:id="6882"/>
    <w:bookmarkStart w:name="z6892" w:id="6883"/>
    <w:p>
      <w:pPr>
        <w:spacing w:after="0"/>
        <w:ind w:left="0"/>
        <w:jc w:val="both"/>
      </w:pPr>
      <w:r>
        <w:rPr>
          <w:rFonts w:ascii="Times New Roman"/>
          <w:b w:val="false"/>
          <w:i w:val="false"/>
          <w:color w:val="000000"/>
          <w:sz w:val="28"/>
        </w:rPr>
        <w:t>
      22) телевизоры, радиоприемники, радиолы, регуляторы громкости – установка;</w:t>
      </w:r>
    </w:p>
    <w:bookmarkEnd w:id="6883"/>
    <w:bookmarkStart w:name="z6893" w:id="6884"/>
    <w:p>
      <w:pPr>
        <w:spacing w:after="0"/>
        <w:ind w:left="0"/>
        <w:jc w:val="both"/>
      </w:pPr>
      <w:r>
        <w:rPr>
          <w:rFonts w:ascii="Times New Roman"/>
          <w:b w:val="false"/>
          <w:i w:val="false"/>
          <w:color w:val="000000"/>
          <w:sz w:val="28"/>
        </w:rPr>
        <w:t>
      23) щиты трехпанельные - установка в аппаратном зале, подводка концов кабеля согласно схеме на средних радиоцентрах;</w:t>
      </w:r>
    </w:p>
    <w:bookmarkEnd w:id="6884"/>
    <w:bookmarkStart w:name="z6894" w:id="6885"/>
    <w:p>
      <w:pPr>
        <w:spacing w:after="0"/>
        <w:ind w:left="0"/>
        <w:jc w:val="both"/>
      </w:pPr>
      <w:r>
        <w:rPr>
          <w:rFonts w:ascii="Times New Roman"/>
          <w:b w:val="false"/>
          <w:i w:val="false"/>
          <w:color w:val="000000"/>
          <w:sz w:val="28"/>
        </w:rPr>
        <w:t>
      24) электродвигатели постоянного и переменного тока мощностью до 50 киловатт - ремонт.</w:t>
      </w:r>
    </w:p>
    <w:bookmarkEnd w:id="6885"/>
    <w:bookmarkStart w:name="z6895" w:id="6886"/>
    <w:p>
      <w:pPr>
        <w:spacing w:after="0"/>
        <w:ind w:left="0"/>
        <w:jc w:val="left"/>
      </w:pPr>
      <w:r>
        <w:rPr>
          <w:rFonts w:ascii="Times New Roman"/>
          <w:b/>
          <w:i w:val="false"/>
          <w:color w:val="000000"/>
        </w:rPr>
        <w:t xml:space="preserve"> Параграф 124. Электрорадиомонтажник судовой, 5-разряд</w:t>
      </w:r>
    </w:p>
    <w:bookmarkEnd w:id="6886"/>
    <w:bookmarkStart w:name="z6896" w:id="6887"/>
    <w:p>
      <w:pPr>
        <w:spacing w:after="0"/>
        <w:ind w:left="0"/>
        <w:jc w:val="both"/>
      </w:pPr>
      <w:r>
        <w:rPr>
          <w:rFonts w:ascii="Times New Roman"/>
          <w:b w:val="false"/>
          <w:i w:val="false"/>
          <w:color w:val="000000"/>
          <w:sz w:val="28"/>
        </w:rPr>
        <w:t xml:space="preserve">
      385. Характеристика работ: </w:t>
      </w:r>
    </w:p>
    <w:bookmarkEnd w:id="6887"/>
    <w:bookmarkStart w:name="z6897" w:id="6888"/>
    <w:p>
      <w:pPr>
        <w:spacing w:after="0"/>
        <w:ind w:left="0"/>
        <w:jc w:val="both"/>
      </w:pPr>
      <w:r>
        <w:rPr>
          <w:rFonts w:ascii="Times New Roman"/>
          <w:b w:val="false"/>
          <w:i w:val="false"/>
          <w:color w:val="000000"/>
          <w:sz w:val="28"/>
        </w:rPr>
        <w:t xml:space="preserve">
      затяжка, укладка и крепление местных (соединительных) кабелей с насыщенностью в одном помещении свыше 600 до 1000 отрезков кабелей; </w:t>
      </w:r>
    </w:p>
    <w:bookmarkEnd w:id="6888"/>
    <w:bookmarkStart w:name="z6898" w:id="6889"/>
    <w:p>
      <w:pPr>
        <w:spacing w:after="0"/>
        <w:ind w:left="0"/>
        <w:jc w:val="both"/>
      </w:pPr>
      <w:r>
        <w:rPr>
          <w:rFonts w:ascii="Times New Roman"/>
          <w:b w:val="false"/>
          <w:i w:val="false"/>
          <w:color w:val="000000"/>
          <w:sz w:val="28"/>
        </w:rPr>
        <w:t>
      разметка мест установки судового электрорадиооборудования, кабельных трасс, затяжка, укладка и крепление магистральных кабелей на средних судах;</w:t>
      </w:r>
    </w:p>
    <w:bookmarkEnd w:id="6889"/>
    <w:bookmarkStart w:name="z6899" w:id="6890"/>
    <w:p>
      <w:pPr>
        <w:spacing w:after="0"/>
        <w:ind w:left="0"/>
        <w:jc w:val="both"/>
      </w:pPr>
      <w:r>
        <w:rPr>
          <w:rFonts w:ascii="Times New Roman"/>
          <w:b w:val="false"/>
          <w:i w:val="false"/>
          <w:color w:val="000000"/>
          <w:sz w:val="28"/>
        </w:rPr>
        <w:t xml:space="preserve">
      установка антенных вводов всех типов; </w:t>
      </w:r>
    </w:p>
    <w:bookmarkEnd w:id="6890"/>
    <w:bookmarkStart w:name="z6900" w:id="6891"/>
    <w:p>
      <w:pPr>
        <w:spacing w:after="0"/>
        <w:ind w:left="0"/>
        <w:jc w:val="both"/>
      </w:pPr>
      <w:r>
        <w:rPr>
          <w:rFonts w:ascii="Times New Roman"/>
          <w:b w:val="false"/>
          <w:i w:val="false"/>
          <w:color w:val="000000"/>
          <w:sz w:val="28"/>
        </w:rPr>
        <w:t xml:space="preserve">
      разделка и ввод концов кабелей в электро и радиооборудование, контактное и защитное оконцевание жил кабеля и включение сложных судовых схем; </w:t>
      </w:r>
    </w:p>
    <w:bookmarkEnd w:id="6891"/>
    <w:bookmarkStart w:name="z6901" w:id="6892"/>
    <w:p>
      <w:pPr>
        <w:spacing w:after="0"/>
        <w:ind w:left="0"/>
        <w:jc w:val="both"/>
      </w:pPr>
      <w:r>
        <w:rPr>
          <w:rFonts w:ascii="Times New Roman"/>
          <w:b w:val="false"/>
          <w:i w:val="false"/>
          <w:color w:val="000000"/>
          <w:sz w:val="28"/>
        </w:rPr>
        <w:t>
      включение, проверка в работе, регулировка и приемо-сдаточные испытания генераторов, электромашинных преобразователей постоянного и переменного тока с автоматическим регулированием параметров совместно с регулировщиком электромеханических и радиотехнических приборов и систем;</w:t>
      </w:r>
    </w:p>
    <w:bookmarkEnd w:id="6892"/>
    <w:bookmarkStart w:name="z6902" w:id="6893"/>
    <w:p>
      <w:pPr>
        <w:spacing w:after="0"/>
        <w:ind w:left="0"/>
        <w:jc w:val="both"/>
      </w:pPr>
      <w:r>
        <w:rPr>
          <w:rFonts w:ascii="Times New Roman"/>
          <w:b w:val="false"/>
          <w:i w:val="false"/>
          <w:color w:val="000000"/>
          <w:sz w:val="28"/>
        </w:rPr>
        <w:t xml:space="preserve">
      обслуживание сложных агрегатов, распределительных устройств приемопередающей аппаратуры связи, аккумуляторов и наружных устройств при сдаточных испытаниях; </w:t>
      </w:r>
    </w:p>
    <w:bookmarkEnd w:id="6893"/>
    <w:bookmarkStart w:name="z6903" w:id="6894"/>
    <w:p>
      <w:pPr>
        <w:spacing w:after="0"/>
        <w:ind w:left="0"/>
        <w:jc w:val="both"/>
      </w:pPr>
      <w:r>
        <w:rPr>
          <w:rFonts w:ascii="Times New Roman"/>
          <w:b w:val="false"/>
          <w:i w:val="false"/>
          <w:color w:val="000000"/>
          <w:sz w:val="28"/>
        </w:rPr>
        <w:t>
      наблюдение за режимом работы силовой части сложной аппаратуры;</w:t>
      </w:r>
    </w:p>
    <w:bookmarkEnd w:id="6894"/>
    <w:bookmarkStart w:name="z6904" w:id="6895"/>
    <w:p>
      <w:pPr>
        <w:spacing w:after="0"/>
        <w:ind w:left="0"/>
        <w:jc w:val="both"/>
      </w:pPr>
      <w:r>
        <w:rPr>
          <w:rFonts w:ascii="Times New Roman"/>
          <w:b w:val="false"/>
          <w:i w:val="false"/>
          <w:color w:val="000000"/>
          <w:sz w:val="28"/>
        </w:rPr>
        <w:t xml:space="preserve">
      проверка ее состояния и составление характеристик работ электромеханизмов по показаниям измерительных приборов; </w:t>
      </w:r>
    </w:p>
    <w:bookmarkEnd w:id="6895"/>
    <w:bookmarkStart w:name="z6905" w:id="6896"/>
    <w:p>
      <w:pPr>
        <w:spacing w:after="0"/>
        <w:ind w:left="0"/>
        <w:jc w:val="both"/>
      </w:pPr>
      <w:r>
        <w:rPr>
          <w:rFonts w:ascii="Times New Roman"/>
          <w:b w:val="false"/>
          <w:i w:val="false"/>
          <w:color w:val="000000"/>
          <w:sz w:val="28"/>
        </w:rPr>
        <w:t xml:space="preserve">
      заготовка и прокладка высокочастотной проводки в шахте антенного ввода; </w:t>
      </w:r>
    </w:p>
    <w:bookmarkEnd w:id="6896"/>
    <w:bookmarkStart w:name="z6906" w:id="6897"/>
    <w:p>
      <w:pPr>
        <w:spacing w:after="0"/>
        <w:ind w:left="0"/>
        <w:jc w:val="both"/>
      </w:pPr>
      <w:r>
        <w:rPr>
          <w:rFonts w:ascii="Times New Roman"/>
          <w:b w:val="false"/>
          <w:i w:val="false"/>
          <w:color w:val="000000"/>
          <w:sz w:val="28"/>
        </w:rPr>
        <w:t xml:space="preserve">
      сборка и установка волновода; </w:t>
      </w:r>
    </w:p>
    <w:bookmarkEnd w:id="6897"/>
    <w:bookmarkStart w:name="z6907" w:id="6898"/>
    <w:p>
      <w:pPr>
        <w:spacing w:after="0"/>
        <w:ind w:left="0"/>
        <w:jc w:val="both"/>
      </w:pPr>
      <w:r>
        <w:rPr>
          <w:rFonts w:ascii="Times New Roman"/>
          <w:b w:val="false"/>
          <w:i w:val="false"/>
          <w:color w:val="000000"/>
          <w:sz w:val="28"/>
        </w:rPr>
        <w:t>
      замена или ремонт отдельных узлов аппаратуры радиотехники;</w:t>
      </w:r>
    </w:p>
    <w:bookmarkEnd w:id="6898"/>
    <w:bookmarkStart w:name="z6908" w:id="6899"/>
    <w:p>
      <w:pPr>
        <w:spacing w:after="0"/>
        <w:ind w:left="0"/>
        <w:jc w:val="both"/>
      </w:pPr>
      <w:r>
        <w:rPr>
          <w:rFonts w:ascii="Times New Roman"/>
          <w:b w:val="false"/>
          <w:i w:val="false"/>
          <w:color w:val="000000"/>
          <w:sz w:val="28"/>
        </w:rPr>
        <w:t>
      разборка и сборка узлов аппаратуры, регулировка антенных устройств;</w:t>
      </w:r>
    </w:p>
    <w:bookmarkEnd w:id="6899"/>
    <w:bookmarkStart w:name="z6909" w:id="6900"/>
    <w:p>
      <w:pPr>
        <w:spacing w:after="0"/>
        <w:ind w:left="0"/>
        <w:jc w:val="both"/>
      </w:pPr>
      <w:r>
        <w:rPr>
          <w:rFonts w:ascii="Times New Roman"/>
          <w:b w:val="false"/>
          <w:i w:val="false"/>
          <w:color w:val="000000"/>
          <w:sz w:val="28"/>
        </w:rPr>
        <w:t xml:space="preserve">
      поиск и устранение мелких дефектов в работе сложного электрооборудования и радиоаппаратуры; </w:t>
      </w:r>
    </w:p>
    <w:bookmarkEnd w:id="6900"/>
    <w:bookmarkStart w:name="z6910" w:id="6901"/>
    <w:p>
      <w:pPr>
        <w:spacing w:after="0"/>
        <w:ind w:left="0"/>
        <w:jc w:val="both"/>
      </w:pPr>
      <w:r>
        <w:rPr>
          <w:rFonts w:ascii="Times New Roman"/>
          <w:b w:val="false"/>
          <w:i w:val="false"/>
          <w:color w:val="000000"/>
          <w:sz w:val="28"/>
        </w:rPr>
        <w:t>
      проверка и регулировка передатчиков мощностью до 1 киловатт, приемников и проведение приемо-сдаточных испытаний;</w:t>
      </w:r>
    </w:p>
    <w:bookmarkEnd w:id="6901"/>
    <w:bookmarkStart w:name="z6911" w:id="6902"/>
    <w:p>
      <w:pPr>
        <w:spacing w:after="0"/>
        <w:ind w:left="0"/>
        <w:jc w:val="both"/>
      </w:pPr>
      <w:r>
        <w:rPr>
          <w:rFonts w:ascii="Times New Roman"/>
          <w:b w:val="false"/>
          <w:i w:val="false"/>
          <w:color w:val="000000"/>
          <w:sz w:val="28"/>
        </w:rPr>
        <w:t xml:space="preserve">
      правила пользования всеми измерительными приборами и установками, применяемыми при регулировке и испытании навигационных систем; </w:t>
      </w:r>
    </w:p>
    <w:bookmarkEnd w:id="6902"/>
    <w:bookmarkStart w:name="z6912" w:id="6903"/>
    <w:p>
      <w:pPr>
        <w:spacing w:after="0"/>
        <w:ind w:left="0"/>
        <w:jc w:val="both"/>
      </w:pPr>
      <w:r>
        <w:rPr>
          <w:rFonts w:ascii="Times New Roman"/>
          <w:b w:val="false"/>
          <w:i w:val="false"/>
          <w:color w:val="000000"/>
          <w:sz w:val="28"/>
        </w:rPr>
        <w:t xml:space="preserve">
      разборка и сборка во время ревизии электрических машин, преобразователей постоянного и переменного тока большой мощности и сложности; </w:t>
      </w:r>
    </w:p>
    <w:bookmarkEnd w:id="6903"/>
    <w:bookmarkStart w:name="z6913" w:id="6904"/>
    <w:p>
      <w:pPr>
        <w:spacing w:after="0"/>
        <w:ind w:left="0"/>
        <w:jc w:val="both"/>
      </w:pPr>
      <w:r>
        <w:rPr>
          <w:rFonts w:ascii="Times New Roman"/>
          <w:b w:val="false"/>
          <w:i w:val="false"/>
          <w:color w:val="000000"/>
          <w:sz w:val="28"/>
        </w:rPr>
        <w:t xml:space="preserve">
      монтаж, включение сложных схем судового электро и радиооборудования; </w:t>
      </w:r>
    </w:p>
    <w:bookmarkEnd w:id="6904"/>
    <w:bookmarkStart w:name="z6914" w:id="6905"/>
    <w:p>
      <w:pPr>
        <w:spacing w:after="0"/>
        <w:ind w:left="0"/>
        <w:jc w:val="both"/>
      </w:pPr>
      <w:r>
        <w:rPr>
          <w:rFonts w:ascii="Times New Roman"/>
          <w:b w:val="false"/>
          <w:i w:val="false"/>
          <w:color w:val="000000"/>
          <w:sz w:val="28"/>
        </w:rPr>
        <w:t xml:space="preserve">
      чтение сложных принципиальных монтажных схем и чертежей канализации электроэнергии, расположения кабельных трасс, приборов и аппаратов, схем соединения и включения электропроводов, распределительных устройств; </w:t>
      </w:r>
    </w:p>
    <w:bookmarkEnd w:id="6905"/>
    <w:bookmarkStart w:name="z6915" w:id="6906"/>
    <w:p>
      <w:pPr>
        <w:spacing w:after="0"/>
        <w:ind w:left="0"/>
        <w:jc w:val="both"/>
      </w:pPr>
      <w:r>
        <w:rPr>
          <w:rFonts w:ascii="Times New Roman"/>
          <w:b w:val="false"/>
          <w:i w:val="false"/>
          <w:color w:val="000000"/>
          <w:sz w:val="28"/>
        </w:rPr>
        <w:t>
      проверка режима работы электромеханизмов;</w:t>
      </w:r>
    </w:p>
    <w:bookmarkEnd w:id="6906"/>
    <w:bookmarkStart w:name="z6916" w:id="6907"/>
    <w:p>
      <w:pPr>
        <w:spacing w:after="0"/>
        <w:ind w:left="0"/>
        <w:jc w:val="both"/>
      </w:pPr>
      <w:r>
        <w:rPr>
          <w:rFonts w:ascii="Times New Roman"/>
          <w:b w:val="false"/>
          <w:i w:val="false"/>
          <w:color w:val="000000"/>
          <w:sz w:val="28"/>
        </w:rPr>
        <w:t xml:space="preserve">
      контрольные измерения, поиск и устранение дефектов в работе электромеханизмов; </w:t>
      </w:r>
    </w:p>
    <w:bookmarkEnd w:id="6907"/>
    <w:bookmarkStart w:name="z6917" w:id="6908"/>
    <w:p>
      <w:pPr>
        <w:spacing w:after="0"/>
        <w:ind w:left="0"/>
        <w:jc w:val="both"/>
      </w:pPr>
      <w:r>
        <w:rPr>
          <w:rFonts w:ascii="Times New Roman"/>
          <w:b w:val="false"/>
          <w:i w:val="false"/>
          <w:color w:val="000000"/>
          <w:sz w:val="28"/>
        </w:rPr>
        <w:t>
      дефектование, составление ремонтных ведомостей сложного судового электрооборудования, измерительных приборов, телефонии, схем защитных устройств, сигнализации и автоматики;</w:t>
      </w:r>
    </w:p>
    <w:bookmarkEnd w:id="6908"/>
    <w:bookmarkStart w:name="z6918" w:id="6909"/>
    <w:p>
      <w:pPr>
        <w:spacing w:after="0"/>
        <w:ind w:left="0"/>
        <w:jc w:val="both"/>
      </w:pPr>
      <w:r>
        <w:rPr>
          <w:rFonts w:ascii="Times New Roman"/>
          <w:b w:val="false"/>
          <w:i w:val="false"/>
          <w:color w:val="000000"/>
          <w:sz w:val="28"/>
        </w:rPr>
        <w:t>
      подготовка к стендовым испытаниям и проверка на стенде сложных схем судового электрооборудования с составлением технических характеристик и параметров работы оборудования совместно с регулировщиком электромеханических и радиотехнических приборов и систем.</w:t>
      </w:r>
    </w:p>
    <w:bookmarkEnd w:id="6909"/>
    <w:bookmarkStart w:name="z6919" w:id="6910"/>
    <w:p>
      <w:pPr>
        <w:spacing w:after="0"/>
        <w:ind w:left="0"/>
        <w:jc w:val="both"/>
      </w:pPr>
      <w:r>
        <w:rPr>
          <w:rFonts w:ascii="Times New Roman"/>
          <w:b w:val="false"/>
          <w:i w:val="false"/>
          <w:color w:val="000000"/>
          <w:sz w:val="28"/>
        </w:rPr>
        <w:t xml:space="preserve">
      386. Должен знать: </w:t>
      </w:r>
    </w:p>
    <w:bookmarkEnd w:id="6910"/>
    <w:bookmarkStart w:name="z6920" w:id="6911"/>
    <w:p>
      <w:pPr>
        <w:spacing w:after="0"/>
        <w:ind w:left="0"/>
        <w:jc w:val="both"/>
      </w:pPr>
      <w:r>
        <w:rPr>
          <w:rFonts w:ascii="Times New Roman"/>
          <w:b w:val="false"/>
          <w:i w:val="false"/>
          <w:color w:val="000000"/>
          <w:sz w:val="28"/>
        </w:rPr>
        <w:t xml:space="preserve">
      устройство, взаимодействие и правила эксплуатации сложного судового электрооборудования; </w:t>
      </w:r>
    </w:p>
    <w:bookmarkEnd w:id="6911"/>
    <w:bookmarkStart w:name="z6921" w:id="6912"/>
    <w:p>
      <w:pPr>
        <w:spacing w:after="0"/>
        <w:ind w:left="0"/>
        <w:jc w:val="both"/>
      </w:pPr>
      <w:r>
        <w:rPr>
          <w:rFonts w:ascii="Times New Roman"/>
          <w:b w:val="false"/>
          <w:i w:val="false"/>
          <w:color w:val="000000"/>
          <w:sz w:val="28"/>
        </w:rPr>
        <w:t xml:space="preserve">
      методы и способы электрической, механической и комплексной регулировок сложных судовых схем; </w:t>
      </w:r>
    </w:p>
    <w:bookmarkEnd w:id="6912"/>
    <w:bookmarkStart w:name="z6922" w:id="6913"/>
    <w:p>
      <w:pPr>
        <w:spacing w:after="0"/>
        <w:ind w:left="0"/>
        <w:jc w:val="both"/>
      </w:pPr>
      <w:r>
        <w:rPr>
          <w:rFonts w:ascii="Times New Roman"/>
          <w:b w:val="false"/>
          <w:i w:val="false"/>
          <w:color w:val="000000"/>
          <w:sz w:val="28"/>
        </w:rPr>
        <w:t xml:space="preserve">
      правила чтения чертежей узлов автоматических систем; </w:t>
      </w:r>
    </w:p>
    <w:bookmarkEnd w:id="6913"/>
    <w:bookmarkStart w:name="z6923" w:id="6914"/>
    <w:p>
      <w:pPr>
        <w:spacing w:after="0"/>
        <w:ind w:left="0"/>
        <w:jc w:val="both"/>
      </w:pPr>
      <w:r>
        <w:rPr>
          <w:rFonts w:ascii="Times New Roman"/>
          <w:b w:val="false"/>
          <w:i w:val="false"/>
          <w:color w:val="000000"/>
          <w:sz w:val="28"/>
        </w:rPr>
        <w:t xml:space="preserve">
      принцип действия, устройство, правила эксплуатации радиолокационной и гидроакустической аппаратуры; </w:t>
      </w:r>
    </w:p>
    <w:bookmarkEnd w:id="6914"/>
    <w:bookmarkStart w:name="z6924" w:id="6915"/>
    <w:p>
      <w:pPr>
        <w:spacing w:after="0"/>
        <w:ind w:left="0"/>
        <w:jc w:val="both"/>
      </w:pPr>
      <w:r>
        <w:rPr>
          <w:rFonts w:ascii="Times New Roman"/>
          <w:b w:val="false"/>
          <w:i w:val="false"/>
          <w:color w:val="000000"/>
          <w:sz w:val="28"/>
        </w:rPr>
        <w:t xml:space="preserve">
      принцип действия, конструкции электроизмерительных приборов; </w:t>
      </w:r>
    </w:p>
    <w:bookmarkEnd w:id="6915"/>
    <w:bookmarkStart w:name="z6925" w:id="6916"/>
    <w:p>
      <w:pPr>
        <w:spacing w:after="0"/>
        <w:ind w:left="0"/>
        <w:jc w:val="both"/>
      </w:pPr>
      <w:r>
        <w:rPr>
          <w:rFonts w:ascii="Times New Roman"/>
          <w:b w:val="false"/>
          <w:i w:val="false"/>
          <w:color w:val="000000"/>
          <w:sz w:val="28"/>
        </w:rPr>
        <w:t xml:space="preserve">
      распространение и прием электромагнитных волн и превращение электрической энергии в звуковую; </w:t>
      </w:r>
    </w:p>
    <w:bookmarkEnd w:id="6916"/>
    <w:bookmarkStart w:name="z6926" w:id="6917"/>
    <w:p>
      <w:pPr>
        <w:spacing w:after="0"/>
        <w:ind w:left="0"/>
        <w:jc w:val="both"/>
      </w:pPr>
      <w:r>
        <w:rPr>
          <w:rFonts w:ascii="Times New Roman"/>
          <w:b w:val="false"/>
          <w:i w:val="false"/>
          <w:color w:val="000000"/>
          <w:sz w:val="28"/>
        </w:rPr>
        <w:t xml:space="preserve">
      расчеты нагрузки и падения напряжения в цепи в зависимости от сечения, длины и марки кабелей и проводов; </w:t>
      </w:r>
    </w:p>
    <w:bookmarkEnd w:id="6917"/>
    <w:bookmarkStart w:name="z6927" w:id="6918"/>
    <w:p>
      <w:pPr>
        <w:spacing w:after="0"/>
        <w:ind w:left="0"/>
        <w:jc w:val="both"/>
      </w:pPr>
      <w:r>
        <w:rPr>
          <w:rFonts w:ascii="Times New Roman"/>
          <w:b w:val="false"/>
          <w:i w:val="false"/>
          <w:color w:val="000000"/>
          <w:sz w:val="28"/>
        </w:rPr>
        <w:t xml:space="preserve">
      источники электрических помех и меры защиты от них; </w:t>
      </w:r>
    </w:p>
    <w:bookmarkEnd w:id="6918"/>
    <w:bookmarkStart w:name="z6928" w:id="6919"/>
    <w:p>
      <w:pPr>
        <w:spacing w:after="0"/>
        <w:ind w:left="0"/>
        <w:jc w:val="both"/>
      </w:pPr>
      <w:r>
        <w:rPr>
          <w:rFonts w:ascii="Times New Roman"/>
          <w:b w:val="false"/>
          <w:i w:val="false"/>
          <w:color w:val="000000"/>
          <w:sz w:val="28"/>
        </w:rPr>
        <w:t xml:space="preserve">
      применяемые приспособления и способы для подъема и передвижения электроустановок, монтажные схемы расположения постов и аппаратуры любой сложности; </w:t>
      </w:r>
    </w:p>
    <w:bookmarkEnd w:id="6919"/>
    <w:bookmarkStart w:name="z6929" w:id="6920"/>
    <w:p>
      <w:pPr>
        <w:spacing w:after="0"/>
        <w:ind w:left="0"/>
        <w:jc w:val="both"/>
      </w:pPr>
      <w:r>
        <w:rPr>
          <w:rFonts w:ascii="Times New Roman"/>
          <w:b w:val="false"/>
          <w:i w:val="false"/>
          <w:color w:val="000000"/>
          <w:sz w:val="28"/>
        </w:rPr>
        <w:t xml:space="preserve">
      места прохождения кабельных трасс, систем блокировки и защиты; </w:t>
      </w:r>
    </w:p>
    <w:bookmarkEnd w:id="6920"/>
    <w:bookmarkStart w:name="z6930" w:id="6921"/>
    <w:p>
      <w:pPr>
        <w:spacing w:after="0"/>
        <w:ind w:left="0"/>
        <w:jc w:val="both"/>
      </w:pPr>
      <w:r>
        <w:rPr>
          <w:rFonts w:ascii="Times New Roman"/>
          <w:b w:val="false"/>
          <w:i w:val="false"/>
          <w:color w:val="000000"/>
          <w:sz w:val="28"/>
        </w:rPr>
        <w:t xml:space="preserve">
      правила регулировки, настройки и приемо - сдаточных испытаний аппаратуры средств связи и наблюдения; </w:t>
      </w:r>
    </w:p>
    <w:bookmarkEnd w:id="6921"/>
    <w:bookmarkStart w:name="z6931" w:id="6922"/>
    <w:p>
      <w:pPr>
        <w:spacing w:after="0"/>
        <w:ind w:left="0"/>
        <w:jc w:val="both"/>
      </w:pPr>
      <w:r>
        <w:rPr>
          <w:rFonts w:ascii="Times New Roman"/>
          <w:b w:val="false"/>
          <w:i w:val="false"/>
          <w:color w:val="000000"/>
          <w:sz w:val="28"/>
        </w:rPr>
        <w:t xml:space="preserve">
      виды источников питания мощных радиостанций; </w:t>
      </w:r>
    </w:p>
    <w:bookmarkEnd w:id="6922"/>
    <w:bookmarkStart w:name="z6932" w:id="6923"/>
    <w:p>
      <w:pPr>
        <w:spacing w:after="0"/>
        <w:ind w:left="0"/>
        <w:jc w:val="both"/>
      </w:pPr>
      <w:r>
        <w:rPr>
          <w:rFonts w:ascii="Times New Roman"/>
          <w:b w:val="false"/>
          <w:i w:val="false"/>
          <w:color w:val="000000"/>
          <w:sz w:val="28"/>
        </w:rPr>
        <w:t xml:space="preserve">
      проводники и полупроводники; </w:t>
      </w:r>
    </w:p>
    <w:bookmarkEnd w:id="6923"/>
    <w:bookmarkStart w:name="z6933" w:id="6924"/>
    <w:p>
      <w:pPr>
        <w:spacing w:after="0"/>
        <w:ind w:left="0"/>
        <w:jc w:val="both"/>
      </w:pPr>
      <w:r>
        <w:rPr>
          <w:rFonts w:ascii="Times New Roman"/>
          <w:b w:val="false"/>
          <w:i w:val="false"/>
          <w:color w:val="000000"/>
          <w:sz w:val="28"/>
        </w:rPr>
        <w:t xml:space="preserve">
      поиск неисправностей и повреждений и способы их устранения; </w:t>
      </w:r>
    </w:p>
    <w:bookmarkEnd w:id="6924"/>
    <w:bookmarkStart w:name="z6934" w:id="6925"/>
    <w:p>
      <w:pPr>
        <w:spacing w:after="0"/>
        <w:ind w:left="0"/>
        <w:jc w:val="both"/>
      </w:pPr>
      <w:r>
        <w:rPr>
          <w:rFonts w:ascii="Times New Roman"/>
          <w:b w:val="false"/>
          <w:i w:val="false"/>
          <w:color w:val="000000"/>
          <w:sz w:val="28"/>
        </w:rPr>
        <w:t xml:space="preserve">
      подготовку к сдаче и приемо - сдаточные испытания на швартовных и ходовых испытаниях сложного электро и радиооборудования, схем и систем в целом; </w:t>
      </w:r>
    </w:p>
    <w:bookmarkEnd w:id="6925"/>
    <w:bookmarkStart w:name="z6935" w:id="6926"/>
    <w:p>
      <w:pPr>
        <w:spacing w:after="0"/>
        <w:ind w:left="0"/>
        <w:jc w:val="both"/>
      </w:pPr>
      <w:r>
        <w:rPr>
          <w:rFonts w:ascii="Times New Roman"/>
          <w:b w:val="false"/>
          <w:i w:val="false"/>
          <w:color w:val="000000"/>
          <w:sz w:val="28"/>
        </w:rPr>
        <w:t xml:space="preserve">
      принцип действия элементов схем автоматики; </w:t>
      </w:r>
    </w:p>
    <w:bookmarkEnd w:id="6926"/>
    <w:bookmarkStart w:name="z6936" w:id="6927"/>
    <w:p>
      <w:pPr>
        <w:spacing w:after="0"/>
        <w:ind w:left="0"/>
        <w:jc w:val="both"/>
      </w:pPr>
      <w:r>
        <w:rPr>
          <w:rFonts w:ascii="Times New Roman"/>
          <w:b w:val="false"/>
          <w:i w:val="false"/>
          <w:color w:val="000000"/>
          <w:sz w:val="28"/>
        </w:rPr>
        <w:t xml:space="preserve">
      методы измерения электрических параметров и величин; </w:t>
      </w:r>
    </w:p>
    <w:bookmarkEnd w:id="6927"/>
    <w:bookmarkStart w:name="z6937" w:id="6928"/>
    <w:p>
      <w:pPr>
        <w:spacing w:after="0"/>
        <w:ind w:left="0"/>
        <w:jc w:val="both"/>
      </w:pPr>
      <w:r>
        <w:rPr>
          <w:rFonts w:ascii="Times New Roman"/>
          <w:b w:val="false"/>
          <w:i w:val="false"/>
          <w:color w:val="000000"/>
          <w:sz w:val="28"/>
        </w:rPr>
        <w:t xml:space="preserve">
      методы проведения дефектовочных и ремонтных работ на крупных судах; </w:t>
      </w:r>
    </w:p>
    <w:bookmarkEnd w:id="6928"/>
    <w:bookmarkStart w:name="z6938" w:id="6929"/>
    <w:p>
      <w:pPr>
        <w:spacing w:after="0"/>
        <w:ind w:left="0"/>
        <w:jc w:val="both"/>
      </w:pPr>
      <w:r>
        <w:rPr>
          <w:rFonts w:ascii="Times New Roman"/>
          <w:b w:val="false"/>
          <w:i w:val="false"/>
          <w:color w:val="000000"/>
          <w:sz w:val="28"/>
        </w:rPr>
        <w:t xml:space="preserve">
      способы проведения стендовых испытаний и регулировки сложного электрооборудования, средств связи и наблюдения совместно с регулировщиком электромеханических и радиотехнических приборов и систем; </w:t>
      </w:r>
    </w:p>
    <w:bookmarkEnd w:id="6929"/>
    <w:bookmarkStart w:name="z6939" w:id="6930"/>
    <w:p>
      <w:pPr>
        <w:spacing w:after="0"/>
        <w:ind w:left="0"/>
        <w:jc w:val="both"/>
      </w:pPr>
      <w:r>
        <w:rPr>
          <w:rFonts w:ascii="Times New Roman"/>
          <w:b w:val="false"/>
          <w:i w:val="false"/>
          <w:color w:val="000000"/>
          <w:sz w:val="28"/>
        </w:rPr>
        <w:t xml:space="preserve">
      составление эскизов и расчет электрических величин, необходимых при ремонте судового электрооборудования; </w:t>
      </w:r>
    </w:p>
    <w:bookmarkEnd w:id="6930"/>
    <w:bookmarkStart w:name="z6940" w:id="6931"/>
    <w:p>
      <w:pPr>
        <w:spacing w:after="0"/>
        <w:ind w:left="0"/>
        <w:jc w:val="both"/>
      </w:pPr>
      <w:r>
        <w:rPr>
          <w:rFonts w:ascii="Times New Roman"/>
          <w:b w:val="false"/>
          <w:i w:val="false"/>
          <w:color w:val="000000"/>
          <w:sz w:val="28"/>
        </w:rPr>
        <w:t xml:space="preserve">
      правила чтения схем канализации электрической энергии; </w:t>
      </w:r>
    </w:p>
    <w:bookmarkEnd w:id="6931"/>
    <w:bookmarkStart w:name="z6941" w:id="6932"/>
    <w:p>
      <w:pPr>
        <w:spacing w:after="0"/>
        <w:ind w:left="0"/>
        <w:jc w:val="both"/>
      </w:pPr>
      <w:r>
        <w:rPr>
          <w:rFonts w:ascii="Times New Roman"/>
          <w:b w:val="false"/>
          <w:i w:val="false"/>
          <w:color w:val="000000"/>
          <w:sz w:val="28"/>
        </w:rPr>
        <w:t>
      электротехнику, радиотехнику, электронику и телемеханику.</w:t>
      </w:r>
    </w:p>
    <w:bookmarkEnd w:id="6932"/>
    <w:bookmarkStart w:name="z6942" w:id="6933"/>
    <w:p>
      <w:pPr>
        <w:spacing w:after="0"/>
        <w:ind w:left="0"/>
        <w:jc w:val="both"/>
      </w:pPr>
      <w:r>
        <w:rPr>
          <w:rFonts w:ascii="Times New Roman"/>
          <w:b w:val="false"/>
          <w:i w:val="false"/>
          <w:color w:val="000000"/>
          <w:sz w:val="28"/>
        </w:rPr>
        <w:t>
      387. Примеры работ:</w:t>
      </w:r>
    </w:p>
    <w:bookmarkEnd w:id="6933"/>
    <w:bookmarkStart w:name="z6943" w:id="6934"/>
    <w:p>
      <w:pPr>
        <w:spacing w:after="0"/>
        <w:ind w:left="0"/>
        <w:jc w:val="both"/>
      </w:pPr>
      <w:r>
        <w:rPr>
          <w:rFonts w:ascii="Times New Roman"/>
          <w:b w:val="false"/>
          <w:i w:val="false"/>
          <w:color w:val="000000"/>
          <w:sz w:val="28"/>
        </w:rPr>
        <w:t>
      1) аппаратура схем защитных устройств и автоматики - монтаж;</w:t>
      </w:r>
    </w:p>
    <w:bookmarkEnd w:id="6934"/>
    <w:bookmarkStart w:name="z6944" w:id="6935"/>
    <w:p>
      <w:pPr>
        <w:spacing w:after="0"/>
        <w:ind w:left="0"/>
        <w:jc w:val="both"/>
      </w:pPr>
      <w:r>
        <w:rPr>
          <w:rFonts w:ascii="Times New Roman"/>
          <w:b w:val="false"/>
          <w:i w:val="false"/>
          <w:color w:val="000000"/>
          <w:sz w:val="28"/>
        </w:rPr>
        <w:t>
      2) гидрокомпасы, лаги, эхолоты, рулевые указатели - монтаж и регулировка на судах всех типов;</w:t>
      </w:r>
    </w:p>
    <w:bookmarkEnd w:id="6935"/>
    <w:bookmarkStart w:name="z6945" w:id="6936"/>
    <w:p>
      <w:pPr>
        <w:spacing w:after="0"/>
        <w:ind w:left="0"/>
        <w:jc w:val="both"/>
      </w:pPr>
      <w:r>
        <w:rPr>
          <w:rFonts w:ascii="Times New Roman"/>
          <w:b w:val="false"/>
          <w:i w:val="false"/>
          <w:color w:val="000000"/>
          <w:sz w:val="28"/>
        </w:rPr>
        <w:t>
      3) генераторы и электродвигатели - проверка монтажа магнитной системы на целостность и изоляцию;</w:t>
      </w:r>
    </w:p>
    <w:bookmarkEnd w:id="6936"/>
    <w:bookmarkStart w:name="z6946" w:id="6937"/>
    <w:p>
      <w:pPr>
        <w:spacing w:after="0"/>
        <w:ind w:left="0"/>
        <w:jc w:val="both"/>
      </w:pPr>
      <w:r>
        <w:rPr>
          <w:rFonts w:ascii="Times New Roman"/>
          <w:b w:val="false"/>
          <w:i w:val="false"/>
          <w:color w:val="000000"/>
          <w:sz w:val="28"/>
        </w:rPr>
        <w:t>
      4) генераторы и преобразователи постоянного и переменного тока с системами автоматического регулирования параметров - выявление и устранение неисправностей;</w:t>
      </w:r>
    </w:p>
    <w:bookmarkEnd w:id="6937"/>
    <w:bookmarkStart w:name="z6947" w:id="6938"/>
    <w:p>
      <w:pPr>
        <w:spacing w:after="0"/>
        <w:ind w:left="0"/>
        <w:jc w:val="both"/>
      </w:pPr>
      <w:r>
        <w:rPr>
          <w:rFonts w:ascii="Times New Roman"/>
          <w:b w:val="false"/>
          <w:i w:val="false"/>
          <w:color w:val="000000"/>
          <w:sz w:val="28"/>
        </w:rPr>
        <w:t>
      5) приборы и аппаратура средств связи и наблюдения – ремонт;</w:t>
      </w:r>
    </w:p>
    <w:bookmarkEnd w:id="6938"/>
    <w:bookmarkStart w:name="z6948" w:id="6939"/>
    <w:p>
      <w:pPr>
        <w:spacing w:after="0"/>
        <w:ind w:left="0"/>
        <w:jc w:val="both"/>
      </w:pPr>
      <w:r>
        <w:rPr>
          <w:rFonts w:ascii="Times New Roman"/>
          <w:b w:val="false"/>
          <w:i w:val="false"/>
          <w:color w:val="000000"/>
          <w:sz w:val="28"/>
        </w:rPr>
        <w:t>
      6) радиоприемники – ремонт;</w:t>
      </w:r>
    </w:p>
    <w:bookmarkEnd w:id="6939"/>
    <w:bookmarkStart w:name="z6949" w:id="6940"/>
    <w:p>
      <w:pPr>
        <w:spacing w:after="0"/>
        <w:ind w:left="0"/>
        <w:jc w:val="both"/>
      </w:pPr>
      <w:r>
        <w:rPr>
          <w:rFonts w:ascii="Times New Roman"/>
          <w:b w:val="false"/>
          <w:i w:val="false"/>
          <w:color w:val="000000"/>
          <w:sz w:val="28"/>
        </w:rPr>
        <w:t>
      7) стаканы и сальники высокого давления - уплотнение и наружная герметизация;</w:t>
      </w:r>
    </w:p>
    <w:bookmarkEnd w:id="6940"/>
    <w:bookmarkStart w:name="z6950" w:id="6941"/>
    <w:p>
      <w:pPr>
        <w:spacing w:after="0"/>
        <w:ind w:left="0"/>
        <w:jc w:val="both"/>
      </w:pPr>
      <w:r>
        <w:rPr>
          <w:rFonts w:ascii="Times New Roman"/>
          <w:b w:val="false"/>
          <w:i w:val="false"/>
          <w:color w:val="000000"/>
          <w:sz w:val="28"/>
        </w:rPr>
        <w:t>
      8) станции автоматические телефонные свыше 50 до 100 номеров - монтаж, подключение;</w:t>
      </w:r>
    </w:p>
    <w:bookmarkEnd w:id="6941"/>
    <w:bookmarkStart w:name="z6951" w:id="6942"/>
    <w:p>
      <w:pPr>
        <w:spacing w:after="0"/>
        <w:ind w:left="0"/>
        <w:jc w:val="both"/>
      </w:pPr>
      <w:r>
        <w:rPr>
          <w:rFonts w:ascii="Times New Roman"/>
          <w:b w:val="false"/>
          <w:i w:val="false"/>
          <w:color w:val="000000"/>
          <w:sz w:val="28"/>
        </w:rPr>
        <w:t>
      9) схемы телефонной связи с автоматическими и ручными станциями, прожекторных устройств, звонковой сигнализации, генераторов и преобразователей постоянного и переменного тока - монтаж, проверка в действии, регулировка и приемо-сдаточные испытания в период швартовных и ходовых испытаний;</w:t>
      </w:r>
    </w:p>
    <w:bookmarkEnd w:id="6942"/>
    <w:bookmarkStart w:name="z6952" w:id="6943"/>
    <w:p>
      <w:pPr>
        <w:spacing w:after="0"/>
        <w:ind w:left="0"/>
        <w:jc w:val="both"/>
      </w:pPr>
      <w:r>
        <w:rPr>
          <w:rFonts w:ascii="Times New Roman"/>
          <w:b w:val="false"/>
          <w:i w:val="false"/>
          <w:color w:val="000000"/>
          <w:sz w:val="28"/>
        </w:rPr>
        <w:t>
      10) телеграфы: машинные, машинно-котельные, рулевые, посты и указатели - ремонт и регулировка.</w:t>
      </w:r>
    </w:p>
    <w:bookmarkEnd w:id="6943"/>
    <w:bookmarkStart w:name="z6953" w:id="6944"/>
    <w:p>
      <w:pPr>
        <w:spacing w:after="0"/>
        <w:ind w:left="0"/>
        <w:jc w:val="left"/>
      </w:pPr>
      <w:r>
        <w:rPr>
          <w:rFonts w:ascii="Times New Roman"/>
          <w:b/>
          <w:i w:val="false"/>
          <w:color w:val="000000"/>
        </w:rPr>
        <w:t xml:space="preserve"> Параграф 125. Электрорадиомонтажник судовой, 6-разряд</w:t>
      </w:r>
    </w:p>
    <w:bookmarkEnd w:id="6944"/>
    <w:bookmarkStart w:name="z6954" w:id="6945"/>
    <w:p>
      <w:pPr>
        <w:spacing w:after="0"/>
        <w:ind w:left="0"/>
        <w:jc w:val="both"/>
      </w:pPr>
      <w:r>
        <w:rPr>
          <w:rFonts w:ascii="Times New Roman"/>
          <w:b w:val="false"/>
          <w:i w:val="false"/>
          <w:color w:val="000000"/>
          <w:sz w:val="28"/>
        </w:rPr>
        <w:t xml:space="preserve">
      388. Характеристика работ: </w:t>
      </w:r>
    </w:p>
    <w:bookmarkEnd w:id="6945"/>
    <w:bookmarkStart w:name="z6955" w:id="6946"/>
    <w:p>
      <w:pPr>
        <w:spacing w:after="0"/>
        <w:ind w:left="0"/>
        <w:jc w:val="both"/>
      </w:pPr>
      <w:r>
        <w:rPr>
          <w:rFonts w:ascii="Times New Roman"/>
          <w:b w:val="false"/>
          <w:i w:val="false"/>
          <w:color w:val="000000"/>
          <w:sz w:val="28"/>
        </w:rPr>
        <w:t xml:space="preserve">
      затяжка, укладка и крепление местных (соединительных) кабелей с насыщенностью в одном помещении свыше 1000 отрезков кабелей; </w:t>
      </w:r>
    </w:p>
    <w:bookmarkEnd w:id="6946"/>
    <w:bookmarkStart w:name="z6956" w:id="6947"/>
    <w:p>
      <w:pPr>
        <w:spacing w:after="0"/>
        <w:ind w:left="0"/>
        <w:jc w:val="both"/>
      </w:pPr>
      <w:r>
        <w:rPr>
          <w:rFonts w:ascii="Times New Roman"/>
          <w:b w:val="false"/>
          <w:i w:val="false"/>
          <w:color w:val="000000"/>
          <w:sz w:val="28"/>
        </w:rPr>
        <w:t xml:space="preserve">
      разметка мест установки судового электрооборудования, радиооборудования и кабельных, трасс, затяжка, укладка и крепление магистральных кабелей на специальных заказах и на крупных судах; </w:t>
      </w:r>
    </w:p>
    <w:bookmarkEnd w:id="6947"/>
    <w:bookmarkStart w:name="z6957" w:id="6948"/>
    <w:p>
      <w:pPr>
        <w:spacing w:after="0"/>
        <w:ind w:left="0"/>
        <w:jc w:val="both"/>
      </w:pPr>
      <w:r>
        <w:rPr>
          <w:rFonts w:ascii="Times New Roman"/>
          <w:b w:val="false"/>
          <w:i w:val="false"/>
          <w:color w:val="000000"/>
          <w:sz w:val="28"/>
        </w:rPr>
        <w:t xml:space="preserve">
      разделка и ввод концов кабеля в электрооборудование, контактное и защитное оконцевание жил кабеля и включение особо сложных судовых схем, систем автоматики, аппаратуры радиотехники, блоков автоматики, специальных схем, автоматических телефонных станций, корабельных автоматических телефонных станций свыше 100 номеров, генераторов, главных токораспределительных щитов с электродвигателями и аппаратурой; </w:t>
      </w:r>
    </w:p>
    <w:bookmarkEnd w:id="6948"/>
    <w:bookmarkStart w:name="z6958" w:id="6949"/>
    <w:p>
      <w:pPr>
        <w:spacing w:after="0"/>
        <w:ind w:left="0"/>
        <w:jc w:val="both"/>
      </w:pPr>
      <w:r>
        <w:rPr>
          <w:rFonts w:ascii="Times New Roman"/>
          <w:b w:val="false"/>
          <w:i w:val="false"/>
          <w:color w:val="000000"/>
          <w:sz w:val="28"/>
        </w:rPr>
        <w:t>
      составление принципиальных монтажных схем с расположением кабельных трасс, электрооборудования, аппаратуры радиотехники и электрораспределительных устройств на всех типах судов любой сложности;</w:t>
      </w:r>
    </w:p>
    <w:bookmarkEnd w:id="6949"/>
    <w:bookmarkStart w:name="z6959" w:id="6950"/>
    <w:p>
      <w:pPr>
        <w:spacing w:after="0"/>
        <w:ind w:left="0"/>
        <w:jc w:val="both"/>
      </w:pPr>
      <w:r>
        <w:rPr>
          <w:rFonts w:ascii="Times New Roman"/>
          <w:b w:val="false"/>
          <w:i w:val="false"/>
          <w:color w:val="000000"/>
          <w:sz w:val="28"/>
        </w:rPr>
        <w:t xml:space="preserve">
      монтаж экспериментальных образцов станций, блоков и аппаратуры любой сложности; </w:t>
      </w:r>
    </w:p>
    <w:bookmarkEnd w:id="6950"/>
    <w:bookmarkStart w:name="z6960" w:id="6951"/>
    <w:p>
      <w:pPr>
        <w:spacing w:after="0"/>
        <w:ind w:left="0"/>
        <w:jc w:val="both"/>
      </w:pPr>
      <w:r>
        <w:rPr>
          <w:rFonts w:ascii="Times New Roman"/>
          <w:b w:val="false"/>
          <w:i w:val="false"/>
          <w:color w:val="000000"/>
          <w:sz w:val="28"/>
        </w:rPr>
        <w:t xml:space="preserve">
      поиск и устранение механических и электрических повреждений, помех или дефектов в работе сложной аппаратуры; </w:t>
      </w:r>
    </w:p>
    <w:bookmarkEnd w:id="6951"/>
    <w:bookmarkStart w:name="z6961" w:id="6952"/>
    <w:p>
      <w:pPr>
        <w:spacing w:after="0"/>
        <w:ind w:left="0"/>
        <w:jc w:val="both"/>
      </w:pPr>
      <w:r>
        <w:rPr>
          <w:rFonts w:ascii="Times New Roman"/>
          <w:b w:val="false"/>
          <w:i w:val="false"/>
          <w:color w:val="000000"/>
          <w:sz w:val="28"/>
        </w:rPr>
        <w:t xml:space="preserve">
      дефектование и составление ремонтных ведомостей особо сложного судового электрооборудования, блоки автоматики, главные машины, статические преобразователи, генераторы со щитами и станциями управления; </w:t>
      </w:r>
    </w:p>
    <w:bookmarkEnd w:id="6952"/>
    <w:bookmarkStart w:name="z6962" w:id="6953"/>
    <w:p>
      <w:pPr>
        <w:spacing w:after="0"/>
        <w:ind w:left="0"/>
        <w:jc w:val="both"/>
      </w:pPr>
      <w:r>
        <w:rPr>
          <w:rFonts w:ascii="Times New Roman"/>
          <w:b w:val="false"/>
          <w:i w:val="false"/>
          <w:color w:val="000000"/>
          <w:sz w:val="28"/>
        </w:rPr>
        <w:t xml:space="preserve">
      заделка и включение высокочастотных кабелей во все типы аппаратуры и арматуры; </w:t>
      </w:r>
    </w:p>
    <w:bookmarkEnd w:id="6953"/>
    <w:bookmarkStart w:name="z6963" w:id="6954"/>
    <w:p>
      <w:pPr>
        <w:spacing w:after="0"/>
        <w:ind w:left="0"/>
        <w:jc w:val="both"/>
      </w:pPr>
      <w:r>
        <w:rPr>
          <w:rFonts w:ascii="Times New Roman"/>
          <w:b w:val="false"/>
          <w:i w:val="false"/>
          <w:color w:val="000000"/>
          <w:sz w:val="28"/>
        </w:rPr>
        <w:t xml:space="preserve">
      подготовка и испытание в условиях стенда особо сложного судового электрорадиооборудования и систем в целом с составлением характеристик работ оборудования и паспортов, регулировка оборудования совместно с регулировщиком электромеханических и радиотехнических приборов и систем; </w:t>
      </w:r>
    </w:p>
    <w:bookmarkEnd w:id="6954"/>
    <w:bookmarkStart w:name="z6964" w:id="6955"/>
    <w:p>
      <w:pPr>
        <w:spacing w:after="0"/>
        <w:ind w:left="0"/>
        <w:jc w:val="both"/>
      </w:pPr>
      <w:r>
        <w:rPr>
          <w:rFonts w:ascii="Times New Roman"/>
          <w:b w:val="false"/>
          <w:i w:val="false"/>
          <w:color w:val="000000"/>
          <w:sz w:val="28"/>
        </w:rPr>
        <w:t>
      руководство бригадой.</w:t>
      </w:r>
    </w:p>
    <w:bookmarkEnd w:id="6955"/>
    <w:bookmarkStart w:name="z6965" w:id="6956"/>
    <w:p>
      <w:pPr>
        <w:spacing w:after="0"/>
        <w:ind w:left="0"/>
        <w:jc w:val="both"/>
      </w:pPr>
      <w:r>
        <w:rPr>
          <w:rFonts w:ascii="Times New Roman"/>
          <w:b w:val="false"/>
          <w:i w:val="false"/>
          <w:color w:val="000000"/>
          <w:sz w:val="28"/>
        </w:rPr>
        <w:t xml:space="preserve">
      389. Должен знать: </w:t>
      </w:r>
    </w:p>
    <w:bookmarkEnd w:id="6956"/>
    <w:bookmarkStart w:name="z6966" w:id="6957"/>
    <w:p>
      <w:pPr>
        <w:spacing w:after="0"/>
        <w:ind w:left="0"/>
        <w:jc w:val="both"/>
      </w:pPr>
      <w:r>
        <w:rPr>
          <w:rFonts w:ascii="Times New Roman"/>
          <w:b w:val="false"/>
          <w:i w:val="false"/>
          <w:color w:val="000000"/>
          <w:sz w:val="28"/>
        </w:rPr>
        <w:t>
      устройство и назначение особо сложной аппаратуры электротехники и радиотехники, методы ее монтажа;</w:t>
      </w:r>
    </w:p>
    <w:bookmarkEnd w:id="6957"/>
    <w:bookmarkStart w:name="z6967" w:id="6958"/>
    <w:p>
      <w:pPr>
        <w:spacing w:after="0"/>
        <w:ind w:left="0"/>
        <w:jc w:val="both"/>
      </w:pPr>
      <w:r>
        <w:rPr>
          <w:rFonts w:ascii="Times New Roman"/>
          <w:b w:val="false"/>
          <w:i w:val="false"/>
          <w:color w:val="000000"/>
          <w:sz w:val="28"/>
        </w:rPr>
        <w:t>
      настройки и приемо-сдаточные испытания на швартовных и ходовых испытаниях;</w:t>
      </w:r>
    </w:p>
    <w:bookmarkEnd w:id="6958"/>
    <w:bookmarkStart w:name="z6968" w:id="6959"/>
    <w:p>
      <w:pPr>
        <w:spacing w:after="0"/>
        <w:ind w:left="0"/>
        <w:jc w:val="both"/>
      </w:pPr>
      <w:r>
        <w:rPr>
          <w:rFonts w:ascii="Times New Roman"/>
          <w:b w:val="false"/>
          <w:i w:val="false"/>
          <w:color w:val="000000"/>
          <w:sz w:val="28"/>
        </w:rPr>
        <w:t xml:space="preserve">
      технические требования к качеству монтажа особо сложной аппаратуры, электрорадиотехники и автоматики; </w:t>
      </w:r>
    </w:p>
    <w:bookmarkEnd w:id="6959"/>
    <w:bookmarkStart w:name="z6969" w:id="6960"/>
    <w:p>
      <w:pPr>
        <w:spacing w:after="0"/>
        <w:ind w:left="0"/>
        <w:jc w:val="both"/>
      </w:pPr>
      <w:r>
        <w:rPr>
          <w:rFonts w:ascii="Times New Roman"/>
          <w:b w:val="false"/>
          <w:i w:val="false"/>
          <w:color w:val="000000"/>
          <w:sz w:val="28"/>
        </w:rPr>
        <w:t xml:space="preserve">
      регулировку и настройку быстродействующей аппаратуры; </w:t>
      </w:r>
    </w:p>
    <w:bookmarkEnd w:id="6960"/>
    <w:bookmarkStart w:name="z6970" w:id="6961"/>
    <w:p>
      <w:pPr>
        <w:spacing w:after="0"/>
        <w:ind w:left="0"/>
        <w:jc w:val="both"/>
      </w:pPr>
      <w:r>
        <w:rPr>
          <w:rFonts w:ascii="Times New Roman"/>
          <w:b w:val="false"/>
          <w:i w:val="false"/>
          <w:color w:val="000000"/>
          <w:sz w:val="28"/>
        </w:rPr>
        <w:t>
      источники питания мощных радиостанций на судах и их эксплуатацию;</w:t>
      </w:r>
    </w:p>
    <w:bookmarkEnd w:id="6961"/>
    <w:bookmarkStart w:name="z6971" w:id="6962"/>
    <w:p>
      <w:pPr>
        <w:spacing w:after="0"/>
        <w:ind w:left="0"/>
        <w:jc w:val="both"/>
      </w:pPr>
      <w:r>
        <w:rPr>
          <w:rFonts w:ascii="Times New Roman"/>
          <w:b w:val="false"/>
          <w:i w:val="false"/>
          <w:color w:val="000000"/>
          <w:sz w:val="28"/>
        </w:rPr>
        <w:t xml:space="preserve">
      поиск и устранение помех в работе аппаратуры радиотехники; </w:t>
      </w:r>
    </w:p>
    <w:bookmarkEnd w:id="6962"/>
    <w:bookmarkStart w:name="z6972" w:id="6963"/>
    <w:p>
      <w:pPr>
        <w:spacing w:after="0"/>
        <w:ind w:left="0"/>
        <w:jc w:val="both"/>
      </w:pPr>
      <w:r>
        <w:rPr>
          <w:rFonts w:ascii="Times New Roman"/>
          <w:b w:val="false"/>
          <w:i w:val="false"/>
          <w:color w:val="000000"/>
          <w:sz w:val="28"/>
        </w:rPr>
        <w:t xml:space="preserve">
      принципы устранения режимов работы отдельных устройств, блоков и систем в целом; </w:t>
      </w:r>
    </w:p>
    <w:bookmarkEnd w:id="6963"/>
    <w:bookmarkStart w:name="z6973" w:id="6964"/>
    <w:p>
      <w:pPr>
        <w:spacing w:after="0"/>
        <w:ind w:left="0"/>
        <w:jc w:val="both"/>
      </w:pPr>
      <w:r>
        <w:rPr>
          <w:rFonts w:ascii="Times New Roman"/>
          <w:b w:val="false"/>
          <w:i w:val="false"/>
          <w:color w:val="000000"/>
          <w:sz w:val="28"/>
        </w:rPr>
        <w:t>
      методы и способы электрической, механической и комплексной регулировки особо сложных устройств и схем автоматики;</w:t>
      </w:r>
    </w:p>
    <w:bookmarkEnd w:id="6964"/>
    <w:bookmarkStart w:name="z6974" w:id="6965"/>
    <w:p>
      <w:pPr>
        <w:spacing w:after="0"/>
        <w:ind w:left="0"/>
        <w:jc w:val="both"/>
      </w:pPr>
      <w:r>
        <w:rPr>
          <w:rFonts w:ascii="Times New Roman"/>
          <w:b w:val="false"/>
          <w:i w:val="false"/>
          <w:color w:val="000000"/>
          <w:sz w:val="28"/>
        </w:rPr>
        <w:t xml:space="preserve">
      назначение и взаимодействие блоков, применяемых в системах автоматики; </w:t>
      </w:r>
    </w:p>
    <w:bookmarkEnd w:id="6965"/>
    <w:bookmarkStart w:name="z6975" w:id="6966"/>
    <w:p>
      <w:pPr>
        <w:spacing w:after="0"/>
        <w:ind w:left="0"/>
        <w:jc w:val="both"/>
      </w:pPr>
      <w:r>
        <w:rPr>
          <w:rFonts w:ascii="Times New Roman"/>
          <w:b w:val="false"/>
          <w:i w:val="false"/>
          <w:color w:val="000000"/>
          <w:sz w:val="28"/>
        </w:rPr>
        <w:t xml:space="preserve">
      конструктивные особенности, назначение, технические характеристики и принцип работы главных гребных электродвигателей и генераторов со щитами электродвижения и аппаратурой управления; </w:t>
      </w:r>
    </w:p>
    <w:bookmarkEnd w:id="6966"/>
    <w:bookmarkStart w:name="z6976" w:id="6967"/>
    <w:p>
      <w:pPr>
        <w:spacing w:after="0"/>
        <w:ind w:left="0"/>
        <w:jc w:val="both"/>
      </w:pPr>
      <w:r>
        <w:rPr>
          <w:rFonts w:ascii="Times New Roman"/>
          <w:b w:val="false"/>
          <w:i w:val="false"/>
          <w:color w:val="000000"/>
          <w:sz w:val="28"/>
        </w:rPr>
        <w:t xml:space="preserve">
      методы стендовых испытаний наиболее сложных электроустановок, проверка их работы во взаимодействии с механизмами и снятие технических характеристик; </w:t>
      </w:r>
    </w:p>
    <w:bookmarkEnd w:id="6967"/>
    <w:bookmarkStart w:name="z6977" w:id="6968"/>
    <w:p>
      <w:pPr>
        <w:spacing w:after="0"/>
        <w:ind w:left="0"/>
        <w:jc w:val="both"/>
      </w:pPr>
      <w:r>
        <w:rPr>
          <w:rFonts w:ascii="Times New Roman"/>
          <w:b w:val="false"/>
          <w:i w:val="false"/>
          <w:color w:val="000000"/>
          <w:sz w:val="28"/>
        </w:rPr>
        <w:t>
      нормы сопротивления изоляции и максимальных температур нагрева элементов электрооборудования;</w:t>
      </w:r>
    </w:p>
    <w:bookmarkEnd w:id="6968"/>
    <w:bookmarkStart w:name="z6978" w:id="6969"/>
    <w:p>
      <w:pPr>
        <w:spacing w:after="0"/>
        <w:ind w:left="0"/>
        <w:jc w:val="both"/>
      </w:pPr>
      <w:r>
        <w:rPr>
          <w:rFonts w:ascii="Times New Roman"/>
          <w:b w:val="false"/>
          <w:i w:val="false"/>
          <w:color w:val="000000"/>
          <w:sz w:val="28"/>
        </w:rPr>
        <w:t>
      режим работы аппаратов и электромеханизмов защитных устройств на швартовных и ходовых испытаниях;</w:t>
      </w:r>
    </w:p>
    <w:bookmarkEnd w:id="6969"/>
    <w:bookmarkStart w:name="z6979" w:id="6970"/>
    <w:p>
      <w:pPr>
        <w:spacing w:after="0"/>
        <w:ind w:left="0"/>
        <w:jc w:val="both"/>
      </w:pPr>
      <w:r>
        <w:rPr>
          <w:rFonts w:ascii="Times New Roman"/>
          <w:b w:val="false"/>
          <w:i w:val="false"/>
          <w:color w:val="000000"/>
          <w:sz w:val="28"/>
        </w:rPr>
        <w:t xml:space="preserve">
      конструкцию и принцип действия особо сложного судового электрооборудования сильного и слабого тока; </w:t>
      </w:r>
    </w:p>
    <w:bookmarkEnd w:id="6970"/>
    <w:bookmarkStart w:name="z6980" w:id="6971"/>
    <w:p>
      <w:pPr>
        <w:spacing w:after="0"/>
        <w:ind w:left="0"/>
        <w:jc w:val="both"/>
      </w:pPr>
      <w:r>
        <w:rPr>
          <w:rFonts w:ascii="Times New Roman"/>
          <w:b w:val="false"/>
          <w:i w:val="false"/>
          <w:color w:val="000000"/>
          <w:sz w:val="28"/>
        </w:rPr>
        <w:t xml:space="preserve">
      комбинированные схемы обмоток электрических машин (обмотки многоскоростных электродвигателей переменного тока, сложных обмоток с уравнительными соединителями машин постоянного тока); </w:t>
      </w:r>
    </w:p>
    <w:bookmarkEnd w:id="6971"/>
    <w:bookmarkStart w:name="z6981" w:id="6972"/>
    <w:p>
      <w:pPr>
        <w:spacing w:after="0"/>
        <w:ind w:left="0"/>
        <w:jc w:val="both"/>
      </w:pPr>
      <w:r>
        <w:rPr>
          <w:rFonts w:ascii="Times New Roman"/>
          <w:b w:val="false"/>
          <w:i w:val="false"/>
          <w:color w:val="000000"/>
          <w:sz w:val="28"/>
        </w:rPr>
        <w:t xml:space="preserve">
      регулировку схем сложных электроприводов; </w:t>
      </w:r>
    </w:p>
    <w:bookmarkEnd w:id="6972"/>
    <w:bookmarkStart w:name="z6982" w:id="6973"/>
    <w:p>
      <w:pPr>
        <w:spacing w:after="0"/>
        <w:ind w:left="0"/>
        <w:jc w:val="both"/>
      </w:pPr>
      <w:r>
        <w:rPr>
          <w:rFonts w:ascii="Times New Roman"/>
          <w:b w:val="false"/>
          <w:i w:val="false"/>
          <w:color w:val="000000"/>
          <w:sz w:val="28"/>
        </w:rPr>
        <w:t xml:space="preserve">
      принцип действия электромашинных, электронных, электромагнитных усилителей; </w:t>
      </w:r>
    </w:p>
    <w:bookmarkEnd w:id="6973"/>
    <w:bookmarkStart w:name="z6983" w:id="6974"/>
    <w:p>
      <w:pPr>
        <w:spacing w:after="0"/>
        <w:ind w:left="0"/>
        <w:jc w:val="both"/>
      </w:pPr>
      <w:r>
        <w:rPr>
          <w:rFonts w:ascii="Times New Roman"/>
          <w:b w:val="false"/>
          <w:i w:val="false"/>
          <w:color w:val="000000"/>
          <w:sz w:val="28"/>
        </w:rPr>
        <w:t>
      все виды и методы судового электрооборудования.</w:t>
      </w:r>
    </w:p>
    <w:bookmarkEnd w:id="6974"/>
    <w:bookmarkStart w:name="z6984" w:id="6975"/>
    <w:p>
      <w:pPr>
        <w:spacing w:after="0"/>
        <w:ind w:left="0"/>
        <w:jc w:val="both"/>
      </w:pPr>
      <w:r>
        <w:rPr>
          <w:rFonts w:ascii="Times New Roman"/>
          <w:b w:val="false"/>
          <w:i w:val="false"/>
          <w:color w:val="000000"/>
          <w:sz w:val="28"/>
        </w:rPr>
        <w:t>
      390. Тpебуется техническое и профессиональное (сpеднее профессиональное) обpазование.</w:t>
      </w:r>
    </w:p>
    <w:bookmarkEnd w:id="6975"/>
    <w:bookmarkStart w:name="z6985" w:id="6976"/>
    <w:p>
      <w:pPr>
        <w:spacing w:after="0"/>
        <w:ind w:left="0"/>
        <w:jc w:val="both"/>
      </w:pPr>
      <w:r>
        <w:rPr>
          <w:rFonts w:ascii="Times New Roman"/>
          <w:b w:val="false"/>
          <w:i w:val="false"/>
          <w:color w:val="000000"/>
          <w:sz w:val="28"/>
        </w:rPr>
        <w:t>
      391. Примеры работ:</w:t>
      </w:r>
    </w:p>
    <w:bookmarkEnd w:id="6976"/>
    <w:bookmarkStart w:name="z6986" w:id="6977"/>
    <w:p>
      <w:pPr>
        <w:spacing w:after="0"/>
        <w:ind w:left="0"/>
        <w:jc w:val="both"/>
      </w:pPr>
      <w:r>
        <w:rPr>
          <w:rFonts w:ascii="Times New Roman"/>
          <w:b w:val="false"/>
          <w:i w:val="false"/>
          <w:color w:val="000000"/>
          <w:sz w:val="28"/>
        </w:rPr>
        <w:t>
      1) аппаратура счетно-решающая - полный монтаж, регулировка и приемо-сдаточные испытания;</w:t>
      </w:r>
    </w:p>
    <w:bookmarkEnd w:id="6977"/>
    <w:bookmarkStart w:name="z6987" w:id="6978"/>
    <w:p>
      <w:pPr>
        <w:spacing w:after="0"/>
        <w:ind w:left="0"/>
        <w:jc w:val="both"/>
      </w:pPr>
      <w:r>
        <w:rPr>
          <w:rFonts w:ascii="Times New Roman"/>
          <w:b w:val="false"/>
          <w:i w:val="false"/>
          <w:color w:val="000000"/>
          <w:sz w:val="28"/>
        </w:rPr>
        <w:t>
      2) аппаратура по специализации - регулировка, настройка на стенде и приемо-сдаточные испытания в период швартовных и ходовых испытаний;</w:t>
      </w:r>
    </w:p>
    <w:bookmarkEnd w:id="6978"/>
    <w:bookmarkStart w:name="z6988" w:id="6979"/>
    <w:p>
      <w:pPr>
        <w:spacing w:after="0"/>
        <w:ind w:left="0"/>
        <w:jc w:val="both"/>
      </w:pPr>
      <w:r>
        <w:rPr>
          <w:rFonts w:ascii="Times New Roman"/>
          <w:b w:val="false"/>
          <w:i w:val="false"/>
          <w:color w:val="000000"/>
          <w:sz w:val="28"/>
        </w:rPr>
        <w:t>
      3) генераторы, гребные электродвигатели постоянного и переменного тока со щитами управления, главные электрораспределительные устройства, преобразователи машинные (статические, кремневые, регулируемые и обратимые), устройства синхронизации параллельной работы генераторов, схемы электрической сигнализации, схемы автоматики - монтаж, настройка, регулировка и приемо-сдаточные испытания в период швартовных и ходовых испытаний;</w:t>
      </w:r>
    </w:p>
    <w:bookmarkEnd w:id="6979"/>
    <w:bookmarkStart w:name="z6989" w:id="6980"/>
    <w:p>
      <w:pPr>
        <w:spacing w:after="0"/>
        <w:ind w:left="0"/>
        <w:jc w:val="both"/>
      </w:pPr>
      <w:r>
        <w:rPr>
          <w:rFonts w:ascii="Times New Roman"/>
          <w:b w:val="false"/>
          <w:i w:val="false"/>
          <w:color w:val="000000"/>
          <w:sz w:val="28"/>
        </w:rPr>
        <w:t>
      4) станции судовые телефонные автоматические свыше 100 номеров - подключение, регулировка и приемо-сдаточные испытания;</w:t>
      </w:r>
    </w:p>
    <w:bookmarkEnd w:id="6980"/>
    <w:bookmarkStart w:name="z6990" w:id="6981"/>
    <w:p>
      <w:pPr>
        <w:spacing w:after="0"/>
        <w:ind w:left="0"/>
        <w:jc w:val="both"/>
      </w:pPr>
      <w:r>
        <w:rPr>
          <w:rFonts w:ascii="Times New Roman"/>
          <w:b w:val="false"/>
          <w:i w:val="false"/>
          <w:color w:val="000000"/>
          <w:sz w:val="28"/>
        </w:rPr>
        <w:t>
      5) схемы наиболее сложных опытных образцов - составление схем и полный монтаж;</w:t>
      </w:r>
    </w:p>
    <w:bookmarkEnd w:id="6981"/>
    <w:bookmarkStart w:name="z6991" w:id="6982"/>
    <w:p>
      <w:pPr>
        <w:spacing w:after="0"/>
        <w:ind w:left="0"/>
        <w:jc w:val="both"/>
      </w:pPr>
      <w:r>
        <w:rPr>
          <w:rFonts w:ascii="Times New Roman"/>
          <w:b w:val="false"/>
          <w:i w:val="false"/>
          <w:color w:val="000000"/>
          <w:sz w:val="28"/>
        </w:rPr>
        <w:t>
      6) устройства главные электрораспределительные - ремонт, регулировка на стендовых испытаниях;</w:t>
      </w:r>
    </w:p>
    <w:bookmarkEnd w:id="6982"/>
    <w:bookmarkStart w:name="z6992" w:id="6983"/>
    <w:p>
      <w:pPr>
        <w:spacing w:after="0"/>
        <w:ind w:left="0"/>
        <w:jc w:val="both"/>
      </w:pPr>
      <w:r>
        <w:rPr>
          <w:rFonts w:ascii="Times New Roman"/>
          <w:b w:val="false"/>
          <w:i w:val="false"/>
          <w:color w:val="000000"/>
          <w:sz w:val="28"/>
        </w:rPr>
        <w:t>
      7) электрооборудование со сложными автоматизированными комплексами, счетно-решающими и вычислительными схемами, машины электрические главные - ремонт, проверка на стенде, монтаж, регулировка и приемо-сдаточные испытания в период швартовных и ходовых испытаний;</w:t>
      </w:r>
    </w:p>
    <w:bookmarkEnd w:id="6983"/>
    <w:bookmarkStart w:name="z6993" w:id="6984"/>
    <w:p>
      <w:pPr>
        <w:spacing w:after="0"/>
        <w:ind w:left="0"/>
        <w:jc w:val="both"/>
      </w:pPr>
      <w:r>
        <w:rPr>
          <w:rFonts w:ascii="Times New Roman"/>
          <w:b w:val="false"/>
          <w:i w:val="false"/>
          <w:color w:val="000000"/>
          <w:sz w:val="28"/>
        </w:rPr>
        <w:t>
      8) электрооборудование при испытании судовых генераторов на нагрузочные устройства - монтаж, подбор нагрузки, измерение параметров.</w:t>
      </w:r>
    </w:p>
    <w:bookmarkEnd w:id="6984"/>
    <w:bookmarkStart w:name="z6994" w:id="6985"/>
    <w:p>
      <w:pPr>
        <w:spacing w:after="0"/>
        <w:ind w:left="0"/>
        <w:jc w:val="left"/>
      </w:pPr>
      <w:r>
        <w:rPr>
          <w:rFonts w:ascii="Times New Roman"/>
          <w:b/>
          <w:i w:val="false"/>
          <w:color w:val="000000"/>
        </w:rPr>
        <w:t xml:space="preserve"> Параграф 126. Слесарь-механик по испытанию установок и аппаратуры, 4-разряд</w:t>
      </w:r>
    </w:p>
    <w:bookmarkEnd w:id="6985"/>
    <w:bookmarkStart w:name="z6995" w:id="6986"/>
    <w:p>
      <w:pPr>
        <w:spacing w:after="0"/>
        <w:ind w:left="0"/>
        <w:jc w:val="both"/>
      </w:pPr>
      <w:r>
        <w:rPr>
          <w:rFonts w:ascii="Times New Roman"/>
          <w:b w:val="false"/>
          <w:i w:val="false"/>
          <w:color w:val="000000"/>
          <w:sz w:val="28"/>
        </w:rPr>
        <w:t>
      392. Характеристика работ:</w:t>
      </w:r>
    </w:p>
    <w:bookmarkEnd w:id="6986"/>
    <w:bookmarkStart w:name="z6996" w:id="6987"/>
    <w:p>
      <w:pPr>
        <w:spacing w:after="0"/>
        <w:ind w:left="0"/>
        <w:jc w:val="both"/>
      </w:pPr>
      <w:r>
        <w:rPr>
          <w:rFonts w:ascii="Times New Roman"/>
          <w:b w:val="false"/>
          <w:i w:val="false"/>
          <w:color w:val="000000"/>
          <w:sz w:val="28"/>
        </w:rPr>
        <w:t xml:space="preserve">
      регулировка, наладка простых и средней сложности установок, испытательных камер и стендов для проведения испытаний; </w:t>
      </w:r>
    </w:p>
    <w:bookmarkEnd w:id="6987"/>
    <w:bookmarkStart w:name="z6997" w:id="6988"/>
    <w:p>
      <w:pPr>
        <w:spacing w:after="0"/>
        <w:ind w:left="0"/>
        <w:jc w:val="both"/>
      </w:pPr>
      <w:r>
        <w:rPr>
          <w:rFonts w:ascii="Times New Roman"/>
          <w:b w:val="false"/>
          <w:i w:val="false"/>
          <w:color w:val="000000"/>
          <w:sz w:val="28"/>
        </w:rPr>
        <w:t xml:space="preserve">
      монтаж несложных схем испытаний; </w:t>
      </w:r>
    </w:p>
    <w:bookmarkEnd w:id="6988"/>
    <w:bookmarkStart w:name="z6998" w:id="6989"/>
    <w:p>
      <w:pPr>
        <w:spacing w:after="0"/>
        <w:ind w:left="0"/>
        <w:jc w:val="both"/>
      </w:pPr>
      <w:r>
        <w:rPr>
          <w:rFonts w:ascii="Times New Roman"/>
          <w:b w:val="false"/>
          <w:i w:val="false"/>
          <w:color w:val="000000"/>
          <w:sz w:val="28"/>
        </w:rPr>
        <w:t>
      подбор и регулирование режимов испытания, нахождение повреждений и принятие мер к их устранению;</w:t>
      </w:r>
    </w:p>
    <w:bookmarkEnd w:id="6989"/>
    <w:bookmarkStart w:name="z6999" w:id="6990"/>
    <w:p>
      <w:pPr>
        <w:spacing w:after="0"/>
        <w:ind w:left="0"/>
        <w:jc w:val="both"/>
      </w:pPr>
      <w:r>
        <w:rPr>
          <w:rFonts w:ascii="Times New Roman"/>
          <w:b w:val="false"/>
          <w:i w:val="false"/>
          <w:color w:val="000000"/>
          <w:sz w:val="28"/>
        </w:rPr>
        <w:t xml:space="preserve">
      управление простыми установками и стендовой контрольно-измерительной аппаратурой; </w:t>
      </w:r>
    </w:p>
    <w:bookmarkEnd w:id="6990"/>
    <w:bookmarkStart w:name="z7000" w:id="6991"/>
    <w:p>
      <w:pPr>
        <w:spacing w:after="0"/>
        <w:ind w:left="0"/>
        <w:jc w:val="both"/>
      </w:pPr>
      <w:r>
        <w:rPr>
          <w:rFonts w:ascii="Times New Roman"/>
          <w:b w:val="false"/>
          <w:i w:val="false"/>
          <w:color w:val="000000"/>
          <w:sz w:val="28"/>
        </w:rPr>
        <w:t xml:space="preserve">
      испытание простых установок со снятием характеристик; </w:t>
      </w:r>
    </w:p>
    <w:bookmarkEnd w:id="6991"/>
    <w:bookmarkStart w:name="z7001" w:id="6992"/>
    <w:p>
      <w:pPr>
        <w:spacing w:after="0"/>
        <w:ind w:left="0"/>
        <w:jc w:val="both"/>
      </w:pPr>
      <w:r>
        <w:rPr>
          <w:rFonts w:ascii="Times New Roman"/>
          <w:b w:val="false"/>
          <w:i w:val="false"/>
          <w:color w:val="000000"/>
          <w:sz w:val="28"/>
        </w:rPr>
        <w:t xml:space="preserve">
      регулировка, настройка простых установок, испытательных камер и стендов, составление паспортов после ремонтных работ; </w:t>
      </w:r>
    </w:p>
    <w:bookmarkEnd w:id="6992"/>
    <w:bookmarkStart w:name="z7002" w:id="6993"/>
    <w:p>
      <w:pPr>
        <w:spacing w:after="0"/>
        <w:ind w:left="0"/>
        <w:jc w:val="both"/>
      </w:pPr>
      <w:r>
        <w:rPr>
          <w:rFonts w:ascii="Times New Roman"/>
          <w:b w:val="false"/>
          <w:i w:val="false"/>
          <w:color w:val="000000"/>
          <w:sz w:val="28"/>
        </w:rPr>
        <w:t>
      проведение контрольных типовых испытаний на простых и средней сложности установках и стендах.</w:t>
      </w:r>
    </w:p>
    <w:bookmarkEnd w:id="6993"/>
    <w:bookmarkStart w:name="z7003" w:id="6994"/>
    <w:p>
      <w:pPr>
        <w:spacing w:after="0"/>
        <w:ind w:left="0"/>
        <w:jc w:val="both"/>
      </w:pPr>
      <w:r>
        <w:rPr>
          <w:rFonts w:ascii="Times New Roman"/>
          <w:b w:val="false"/>
          <w:i w:val="false"/>
          <w:color w:val="000000"/>
          <w:sz w:val="28"/>
        </w:rPr>
        <w:t xml:space="preserve">
      393. Должен знать: </w:t>
      </w:r>
    </w:p>
    <w:bookmarkEnd w:id="6994"/>
    <w:bookmarkStart w:name="z7004" w:id="6995"/>
    <w:p>
      <w:pPr>
        <w:spacing w:after="0"/>
        <w:ind w:left="0"/>
        <w:jc w:val="both"/>
      </w:pPr>
      <w:r>
        <w:rPr>
          <w:rFonts w:ascii="Times New Roman"/>
          <w:b w:val="false"/>
          <w:i w:val="false"/>
          <w:color w:val="000000"/>
          <w:sz w:val="28"/>
        </w:rPr>
        <w:t xml:space="preserve">
      назначение, устройство и принцип действия простых и средней сложности установок, испытательных камер и стендовой контрольно-измерительной аппаратуры; </w:t>
      </w:r>
    </w:p>
    <w:bookmarkEnd w:id="6995"/>
    <w:bookmarkStart w:name="z7005" w:id="6996"/>
    <w:p>
      <w:pPr>
        <w:spacing w:after="0"/>
        <w:ind w:left="0"/>
        <w:jc w:val="both"/>
      </w:pPr>
      <w:r>
        <w:rPr>
          <w:rFonts w:ascii="Times New Roman"/>
          <w:b w:val="false"/>
          <w:i w:val="false"/>
          <w:color w:val="000000"/>
          <w:sz w:val="28"/>
        </w:rPr>
        <w:t xml:space="preserve">
      способы монтажа, настройки и регулировки простых и средней сложности установок, испытательных камер и стендовой аппаратуры; </w:t>
      </w:r>
    </w:p>
    <w:bookmarkEnd w:id="6996"/>
    <w:bookmarkStart w:name="z7006" w:id="6997"/>
    <w:p>
      <w:pPr>
        <w:spacing w:after="0"/>
        <w:ind w:left="0"/>
        <w:jc w:val="both"/>
      </w:pPr>
      <w:r>
        <w:rPr>
          <w:rFonts w:ascii="Times New Roman"/>
          <w:b w:val="false"/>
          <w:i w:val="false"/>
          <w:color w:val="000000"/>
          <w:sz w:val="28"/>
        </w:rPr>
        <w:t>
      конструкцию, монтажные и принципиальные схемы;</w:t>
      </w:r>
    </w:p>
    <w:bookmarkEnd w:id="6997"/>
    <w:bookmarkStart w:name="z7007" w:id="6998"/>
    <w:p>
      <w:pPr>
        <w:spacing w:after="0"/>
        <w:ind w:left="0"/>
        <w:jc w:val="both"/>
      </w:pPr>
      <w:r>
        <w:rPr>
          <w:rFonts w:ascii="Times New Roman"/>
          <w:b w:val="false"/>
          <w:i w:val="false"/>
          <w:color w:val="000000"/>
          <w:sz w:val="28"/>
        </w:rPr>
        <w:t>
      правила проверки и эксплуатации простых и средней сложности установок, испытательных камер и стендов;</w:t>
      </w:r>
    </w:p>
    <w:bookmarkEnd w:id="6998"/>
    <w:bookmarkStart w:name="z7008" w:id="6999"/>
    <w:p>
      <w:pPr>
        <w:spacing w:after="0"/>
        <w:ind w:left="0"/>
        <w:jc w:val="both"/>
      </w:pPr>
      <w:r>
        <w:rPr>
          <w:rFonts w:ascii="Times New Roman"/>
          <w:b w:val="false"/>
          <w:i w:val="false"/>
          <w:color w:val="000000"/>
          <w:sz w:val="28"/>
        </w:rPr>
        <w:t xml:space="preserve">
      технологию демонтажа стендовой контрольно-измерительной аппаратуры; </w:t>
      </w:r>
    </w:p>
    <w:bookmarkEnd w:id="6999"/>
    <w:bookmarkStart w:name="z7009" w:id="7000"/>
    <w:p>
      <w:pPr>
        <w:spacing w:after="0"/>
        <w:ind w:left="0"/>
        <w:jc w:val="both"/>
      </w:pPr>
      <w:r>
        <w:rPr>
          <w:rFonts w:ascii="Times New Roman"/>
          <w:b w:val="false"/>
          <w:i w:val="false"/>
          <w:color w:val="000000"/>
          <w:sz w:val="28"/>
        </w:rPr>
        <w:t xml:space="preserve">
      основные сведения проведения испытаний на простых и средней сложности установках, испытательных камерах и стендах; </w:t>
      </w:r>
    </w:p>
    <w:bookmarkEnd w:id="7000"/>
    <w:bookmarkStart w:name="z7010" w:id="7001"/>
    <w:p>
      <w:pPr>
        <w:spacing w:after="0"/>
        <w:ind w:left="0"/>
        <w:jc w:val="both"/>
      </w:pPr>
      <w:r>
        <w:rPr>
          <w:rFonts w:ascii="Times New Roman"/>
          <w:b w:val="false"/>
          <w:i w:val="false"/>
          <w:color w:val="000000"/>
          <w:sz w:val="28"/>
        </w:rPr>
        <w:t>
      технические требования к системам или отдельным агрегатам, находящимся под напряжением, высоким давлением или при пользовании холодильными установками.</w:t>
      </w:r>
    </w:p>
    <w:bookmarkEnd w:id="7001"/>
    <w:bookmarkStart w:name="z7011" w:id="7002"/>
    <w:p>
      <w:pPr>
        <w:spacing w:after="0"/>
        <w:ind w:left="0"/>
        <w:jc w:val="both"/>
      </w:pPr>
      <w:r>
        <w:rPr>
          <w:rFonts w:ascii="Times New Roman"/>
          <w:b w:val="false"/>
          <w:i w:val="false"/>
          <w:color w:val="000000"/>
          <w:sz w:val="28"/>
        </w:rPr>
        <w:t>
      394. Примеры работ:</w:t>
      </w:r>
    </w:p>
    <w:bookmarkEnd w:id="7002"/>
    <w:bookmarkStart w:name="z7012" w:id="7003"/>
    <w:p>
      <w:pPr>
        <w:spacing w:after="0"/>
        <w:ind w:left="0"/>
        <w:jc w:val="both"/>
      </w:pPr>
      <w:r>
        <w:rPr>
          <w:rFonts w:ascii="Times New Roman"/>
          <w:b w:val="false"/>
          <w:i w:val="false"/>
          <w:color w:val="000000"/>
          <w:sz w:val="28"/>
        </w:rPr>
        <w:t>
      1) аппаратура стендовая контрольно-измерительная простой и средней сложности - монтаж, регулировка, наладка, подготовка к испытанию и проведение испытания;</w:t>
      </w:r>
    </w:p>
    <w:bookmarkEnd w:id="7003"/>
    <w:bookmarkStart w:name="z7013" w:id="7004"/>
    <w:p>
      <w:pPr>
        <w:spacing w:after="0"/>
        <w:ind w:left="0"/>
        <w:jc w:val="both"/>
      </w:pPr>
      <w:r>
        <w:rPr>
          <w:rFonts w:ascii="Times New Roman"/>
          <w:b w:val="false"/>
          <w:i w:val="false"/>
          <w:color w:val="000000"/>
          <w:sz w:val="28"/>
        </w:rPr>
        <w:t>
      2) компрессоры холодильных установок - ремонт, наладка, подготовка к испытанию;</w:t>
      </w:r>
    </w:p>
    <w:bookmarkEnd w:id="7004"/>
    <w:bookmarkStart w:name="z7014" w:id="7005"/>
    <w:p>
      <w:pPr>
        <w:spacing w:after="0"/>
        <w:ind w:left="0"/>
        <w:jc w:val="both"/>
      </w:pPr>
      <w:r>
        <w:rPr>
          <w:rFonts w:ascii="Times New Roman"/>
          <w:b w:val="false"/>
          <w:i w:val="false"/>
          <w:color w:val="000000"/>
          <w:sz w:val="28"/>
        </w:rPr>
        <w:t>
      3) камеры тепловлагоемкие - ремонт, наладка и подготовка к испытанию;</w:t>
      </w:r>
    </w:p>
    <w:bookmarkEnd w:id="7005"/>
    <w:bookmarkStart w:name="z7015" w:id="7006"/>
    <w:p>
      <w:pPr>
        <w:spacing w:after="0"/>
        <w:ind w:left="0"/>
        <w:jc w:val="both"/>
      </w:pPr>
      <w:r>
        <w:rPr>
          <w:rFonts w:ascii="Times New Roman"/>
          <w:b w:val="false"/>
          <w:i w:val="false"/>
          <w:color w:val="000000"/>
          <w:sz w:val="28"/>
        </w:rPr>
        <w:t>
      4) камеры гидравлические - наладка, подготовка и проведение испытания;</w:t>
      </w:r>
    </w:p>
    <w:bookmarkEnd w:id="7006"/>
    <w:bookmarkStart w:name="z7016" w:id="7007"/>
    <w:p>
      <w:pPr>
        <w:spacing w:after="0"/>
        <w:ind w:left="0"/>
        <w:jc w:val="both"/>
      </w:pPr>
      <w:r>
        <w:rPr>
          <w:rFonts w:ascii="Times New Roman"/>
          <w:b w:val="false"/>
          <w:i w:val="false"/>
          <w:color w:val="000000"/>
          <w:sz w:val="28"/>
        </w:rPr>
        <w:t>
      5) камеры соляного тумана - наладка, подготовка и проведение испытания;</w:t>
      </w:r>
    </w:p>
    <w:bookmarkEnd w:id="7007"/>
    <w:bookmarkStart w:name="z7017" w:id="7008"/>
    <w:p>
      <w:pPr>
        <w:spacing w:after="0"/>
        <w:ind w:left="0"/>
        <w:jc w:val="both"/>
      </w:pPr>
      <w:r>
        <w:rPr>
          <w:rFonts w:ascii="Times New Roman"/>
          <w:b w:val="false"/>
          <w:i w:val="false"/>
          <w:color w:val="000000"/>
          <w:sz w:val="28"/>
        </w:rPr>
        <w:t>
      6) установки тормозные - ремонт, наладка и подготовка к испытанию;</w:t>
      </w:r>
    </w:p>
    <w:bookmarkEnd w:id="7008"/>
    <w:bookmarkStart w:name="z7018" w:id="7009"/>
    <w:p>
      <w:pPr>
        <w:spacing w:after="0"/>
        <w:ind w:left="0"/>
        <w:jc w:val="both"/>
      </w:pPr>
      <w:r>
        <w:rPr>
          <w:rFonts w:ascii="Times New Roman"/>
          <w:b w:val="false"/>
          <w:i w:val="false"/>
          <w:color w:val="000000"/>
          <w:sz w:val="28"/>
        </w:rPr>
        <w:t>
      7) установки вибрационные - ремонт, наладка и подготовка к испытанию.</w:t>
      </w:r>
    </w:p>
    <w:bookmarkEnd w:id="7009"/>
    <w:bookmarkStart w:name="z7019" w:id="7010"/>
    <w:p>
      <w:pPr>
        <w:spacing w:after="0"/>
        <w:ind w:left="0"/>
        <w:jc w:val="left"/>
      </w:pPr>
      <w:r>
        <w:rPr>
          <w:rFonts w:ascii="Times New Roman"/>
          <w:b/>
          <w:i w:val="false"/>
          <w:color w:val="000000"/>
        </w:rPr>
        <w:t xml:space="preserve"> Параграф 127. Слесарь-механик по испытанию установок и аппаратуры, 5-разряд</w:t>
      </w:r>
    </w:p>
    <w:bookmarkEnd w:id="7010"/>
    <w:bookmarkStart w:name="z7020" w:id="7011"/>
    <w:p>
      <w:pPr>
        <w:spacing w:after="0"/>
        <w:ind w:left="0"/>
        <w:jc w:val="both"/>
      </w:pPr>
      <w:r>
        <w:rPr>
          <w:rFonts w:ascii="Times New Roman"/>
          <w:b w:val="false"/>
          <w:i w:val="false"/>
          <w:color w:val="000000"/>
          <w:sz w:val="28"/>
        </w:rPr>
        <w:t xml:space="preserve">
      395. Характеристика работ: </w:t>
      </w:r>
    </w:p>
    <w:bookmarkEnd w:id="7011"/>
    <w:bookmarkStart w:name="z7021" w:id="7012"/>
    <w:p>
      <w:pPr>
        <w:spacing w:after="0"/>
        <w:ind w:left="0"/>
        <w:jc w:val="both"/>
      </w:pPr>
      <w:r>
        <w:rPr>
          <w:rFonts w:ascii="Times New Roman"/>
          <w:b w:val="false"/>
          <w:i w:val="false"/>
          <w:color w:val="000000"/>
          <w:sz w:val="28"/>
        </w:rPr>
        <w:t xml:space="preserve">
      регулировка, наладка установок повышенной сложности, испытательных камер и стендов для проведения испытаний; </w:t>
      </w:r>
    </w:p>
    <w:bookmarkEnd w:id="7012"/>
    <w:bookmarkStart w:name="z7022" w:id="7013"/>
    <w:p>
      <w:pPr>
        <w:spacing w:after="0"/>
        <w:ind w:left="0"/>
        <w:jc w:val="both"/>
      </w:pPr>
      <w:r>
        <w:rPr>
          <w:rFonts w:ascii="Times New Roman"/>
          <w:b w:val="false"/>
          <w:i w:val="false"/>
          <w:color w:val="000000"/>
          <w:sz w:val="28"/>
        </w:rPr>
        <w:t xml:space="preserve">
      регулирование и доводка режимов испытываемых установок, камер и стендов до состояния, предусмотренного техническими требованиями; </w:t>
      </w:r>
    </w:p>
    <w:bookmarkEnd w:id="7013"/>
    <w:bookmarkStart w:name="z7023" w:id="7014"/>
    <w:p>
      <w:pPr>
        <w:spacing w:after="0"/>
        <w:ind w:left="0"/>
        <w:jc w:val="both"/>
      </w:pPr>
      <w:r>
        <w:rPr>
          <w:rFonts w:ascii="Times New Roman"/>
          <w:b w:val="false"/>
          <w:i w:val="false"/>
          <w:color w:val="000000"/>
          <w:sz w:val="28"/>
        </w:rPr>
        <w:t xml:space="preserve">
      сборка, монтаж и подготовка коммуникаций и стендов для работы при высоком давлении; </w:t>
      </w:r>
    </w:p>
    <w:bookmarkEnd w:id="7014"/>
    <w:bookmarkStart w:name="z7024" w:id="7015"/>
    <w:p>
      <w:pPr>
        <w:spacing w:after="0"/>
        <w:ind w:left="0"/>
        <w:jc w:val="both"/>
      </w:pPr>
      <w:r>
        <w:rPr>
          <w:rFonts w:ascii="Times New Roman"/>
          <w:b w:val="false"/>
          <w:i w:val="false"/>
          <w:color w:val="000000"/>
          <w:sz w:val="28"/>
        </w:rPr>
        <w:t xml:space="preserve">
      выявление и устранение дефектов, обнаруженных в процессе испытаний, снятие эксплуатационных диаграмм и характеристик; </w:t>
      </w:r>
    </w:p>
    <w:bookmarkEnd w:id="7015"/>
    <w:bookmarkStart w:name="z7025" w:id="7016"/>
    <w:p>
      <w:pPr>
        <w:spacing w:after="0"/>
        <w:ind w:left="0"/>
        <w:jc w:val="both"/>
      </w:pPr>
      <w:r>
        <w:rPr>
          <w:rFonts w:ascii="Times New Roman"/>
          <w:b w:val="false"/>
          <w:i w:val="false"/>
          <w:color w:val="000000"/>
          <w:sz w:val="28"/>
        </w:rPr>
        <w:t>
      регулировка и настройка повышенной сложности установок, испытательных камер, стендов и составление паспорта после ремонтных работ;</w:t>
      </w:r>
    </w:p>
    <w:bookmarkEnd w:id="7016"/>
    <w:bookmarkStart w:name="z7026" w:id="7017"/>
    <w:p>
      <w:pPr>
        <w:spacing w:after="0"/>
        <w:ind w:left="0"/>
        <w:jc w:val="both"/>
      </w:pPr>
      <w:r>
        <w:rPr>
          <w:rFonts w:ascii="Times New Roman"/>
          <w:b w:val="false"/>
          <w:i w:val="false"/>
          <w:color w:val="000000"/>
          <w:sz w:val="28"/>
        </w:rPr>
        <w:t>
      проведение контрольных испытаний на установках и стендах повышенной сложности.</w:t>
      </w:r>
    </w:p>
    <w:bookmarkEnd w:id="7017"/>
    <w:bookmarkStart w:name="z7027" w:id="7018"/>
    <w:p>
      <w:pPr>
        <w:spacing w:after="0"/>
        <w:ind w:left="0"/>
        <w:jc w:val="both"/>
      </w:pPr>
      <w:r>
        <w:rPr>
          <w:rFonts w:ascii="Times New Roman"/>
          <w:b w:val="false"/>
          <w:i w:val="false"/>
          <w:color w:val="000000"/>
          <w:sz w:val="28"/>
        </w:rPr>
        <w:t xml:space="preserve">
      396. Должен знать: </w:t>
      </w:r>
    </w:p>
    <w:bookmarkEnd w:id="7018"/>
    <w:bookmarkStart w:name="z7028" w:id="7019"/>
    <w:p>
      <w:pPr>
        <w:spacing w:after="0"/>
        <w:ind w:left="0"/>
        <w:jc w:val="both"/>
      </w:pPr>
      <w:r>
        <w:rPr>
          <w:rFonts w:ascii="Times New Roman"/>
          <w:b w:val="false"/>
          <w:i w:val="false"/>
          <w:color w:val="000000"/>
          <w:sz w:val="28"/>
        </w:rPr>
        <w:t>
      назначение, устройство и принцип действия установок повышенной сложности, испытательных камер и стендовой контрольно-измерительной аппаратуры;</w:t>
      </w:r>
    </w:p>
    <w:bookmarkEnd w:id="7019"/>
    <w:bookmarkStart w:name="z7029" w:id="7020"/>
    <w:p>
      <w:pPr>
        <w:spacing w:after="0"/>
        <w:ind w:left="0"/>
        <w:jc w:val="both"/>
      </w:pPr>
      <w:r>
        <w:rPr>
          <w:rFonts w:ascii="Times New Roman"/>
          <w:b w:val="false"/>
          <w:i w:val="false"/>
          <w:color w:val="000000"/>
          <w:sz w:val="28"/>
        </w:rPr>
        <w:t>
      конструкцию, монтажные, принципиальные схемы;</w:t>
      </w:r>
    </w:p>
    <w:bookmarkEnd w:id="7020"/>
    <w:bookmarkStart w:name="z7030" w:id="7021"/>
    <w:p>
      <w:pPr>
        <w:spacing w:after="0"/>
        <w:ind w:left="0"/>
        <w:jc w:val="both"/>
      </w:pPr>
      <w:r>
        <w:rPr>
          <w:rFonts w:ascii="Times New Roman"/>
          <w:b w:val="false"/>
          <w:i w:val="false"/>
          <w:color w:val="000000"/>
          <w:sz w:val="28"/>
        </w:rPr>
        <w:t xml:space="preserve">
      правила проверки и эксплуатации установок повышенной сложности, испытательных камер и стендов; </w:t>
      </w:r>
    </w:p>
    <w:bookmarkEnd w:id="7021"/>
    <w:bookmarkStart w:name="z7031" w:id="7022"/>
    <w:p>
      <w:pPr>
        <w:spacing w:after="0"/>
        <w:ind w:left="0"/>
        <w:jc w:val="both"/>
      </w:pPr>
      <w:r>
        <w:rPr>
          <w:rFonts w:ascii="Times New Roman"/>
          <w:b w:val="false"/>
          <w:i w:val="false"/>
          <w:color w:val="000000"/>
          <w:sz w:val="28"/>
        </w:rPr>
        <w:t xml:space="preserve">
      основные сведения проведения испытаний на установках и стендах повышенной сложности; </w:t>
      </w:r>
    </w:p>
    <w:bookmarkEnd w:id="7022"/>
    <w:bookmarkStart w:name="z7032" w:id="7023"/>
    <w:p>
      <w:pPr>
        <w:spacing w:after="0"/>
        <w:ind w:left="0"/>
        <w:jc w:val="both"/>
      </w:pPr>
      <w:r>
        <w:rPr>
          <w:rFonts w:ascii="Times New Roman"/>
          <w:b w:val="false"/>
          <w:i w:val="false"/>
          <w:color w:val="000000"/>
          <w:sz w:val="28"/>
        </w:rPr>
        <w:t xml:space="preserve">
      способы монтажа и демонтажа испытуемых агрегатов; </w:t>
      </w:r>
    </w:p>
    <w:bookmarkEnd w:id="7023"/>
    <w:bookmarkStart w:name="z7033" w:id="7024"/>
    <w:p>
      <w:pPr>
        <w:spacing w:after="0"/>
        <w:ind w:left="0"/>
        <w:jc w:val="both"/>
      </w:pPr>
      <w:r>
        <w:rPr>
          <w:rFonts w:ascii="Times New Roman"/>
          <w:b w:val="false"/>
          <w:i w:val="false"/>
          <w:color w:val="000000"/>
          <w:sz w:val="28"/>
        </w:rPr>
        <w:t>
      технические требования к сосудам с коммуникациями, работающими под высоким давлением.</w:t>
      </w:r>
    </w:p>
    <w:bookmarkEnd w:id="7024"/>
    <w:bookmarkStart w:name="z7034" w:id="7025"/>
    <w:p>
      <w:pPr>
        <w:spacing w:after="0"/>
        <w:ind w:left="0"/>
        <w:jc w:val="both"/>
      </w:pPr>
      <w:r>
        <w:rPr>
          <w:rFonts w:ascii="Times New Roman"/>
          <w:b w:val="false"/>
          <w:i w:val="false"/>
          <w:color w:val="000000"/>
          <w:sz w:val="28"/>
        </w:rPr>
        <w:t>
      397. Примеры работ:</w:t>
      </w:r>
    </w:p>
    <w:bookmarkEnd w:id="7025"/>
    <w:bookmarkStart w:name="z7035" w:id="7026"/>
    <w:p>
      <w:pPr>
        <w:spacing w:after="0"/>
        <w:ind w:left="0"/>
        <w:jc w:val="both"/>
      </w:pPr>
      <w:r>
        <w:rPr>
          <w:rFonts w:ascii="Times New Roman"/>
          <w:b w:val="false"/>
          <w:i w:val="false"/>
          <w:color w:val="000000"/>
          <w:sz w:val="28"/>
        </w:rPr>
        <w:t xml:space="preserve">
      1) аппаратура стендовая контрольно-измерительная повышенной сложности - монтаж, регулировка, наладка, подготовка к испытанию и проведение испытания стендовой аппаратуры повышенной сложности; </w:t>
      </w:r>
    </w:p>
    <w:bookmarkEnd w:id="7026"/>
    <w:bookmarkStart w:name="z7036" w:id="7027"/>
    <w:p>
      <w:pPr>
        <w:spacing w:after="0"/>
        <w:ind w:left="0"/>
        <w:jc w:val="both"/>
      </w:pPr>
      <w:r>
        <w:rPr>
          <w:rFonts w:ascii="Times New Roman"/>
          <w:b w:val="false"/>
          <w:i w:val="false"/>
          <w:color w:val="000000"/>
          <w:sz w:val="28"/>
        </w:rPr>
        <w:t>
      2) стенды вибрационные - ремонт, регулировка, наладка, подготовка и проведение испытания;</w:t>
      </w:r>
    </w:p>
    <w:bookmarkEnd w:id="7027"/>
    <w:bookmarkStart w:name="z7037" w:id="7028"/>
    <w:p>
      <w:pPr>
        <w:spacing w:after="0"/>
        <w:ind w:left="0"/>
        <w:jc w:val="both"/>
      </w:pPr>
      <w:r>
        <w:rPr>
          <w:rFonts w:ascii="Times New Roman"/>
          <w:b w:val="false"/>
          <w:i w:val="false"/>
          <w:color w:val="000000"/>
          <w:sz w:val="28"/>
        </w:rPr>
        <w:t>
      3) компрессоры холодильных установок - проведение испытания;</w:t>
      </w:r>
    </w:p>
    <w:bookmarkEnd w:id="7028"/>
    <w:bookmarkStart w:name="z7038" w:id="7029"/>
    <w:p>
      <w:pPr>
        <w:spacing w:after="0"/>
        <w:ind w:left="0"/>
        <w:jc w:val="both"/>
      </w:pPr>
      <w:r>
        <w:rPr>
          <w:rFonts w:ascii="Times New Roman"/>
          <w:b w:val="false"/>
          <w:i w:val="false"/>
          <w:color w:val="000000"/>
          <w:sz w:val="28"/>
        </w:rPr>
        <w:t>
      4) установки холодильные - регулировка, наладка, подготовка и проведение испытания;</w:t>
      </w:r>
    </w:p>
    <w:bookmarkEnd w:id="7029"/>
    <w:bookmarkStart w:name="z7039" w:id="7030"/>
    <w:p>
      <w:pPr>
        <w:spacing w:after="0"/>
        <w:ind w:left="0"/>
        <w:jc w:val="both"/>
      </w:pPr>
      <w:r>
        <w:rPr>
          <w:rFonts w:ascii="Times New Roman"/>
          <w:b w:val="false"/>
          <w:i w:val="false"/>
          <w:color w:val="000000"/>
          <w:sz w:val="28"/>
        </w:rPr>
        <w:t>
      5) установки тормозные - проведение испытания;</w:t>
      </w:r>
    </w:p>
    <w:bookmarkEnd w:id="7030"/>
    <w:bookmarkStart w:name="z7040" w:id="7031"/>
    <w:p>
      <w:pPr>
        <w:spacing w:after="0"/>
        <w:ind w:left="0"/>
        <w:jc w:val="both"/>
      </w:pPr>
      <w:r>
        <w:rPr>
          <w:rFonts w:ascii="Times New Roman"/>
          <w:b w:val="false"/>
          <w:i w:val="false"/>
          <w:color w:val="000000"/>
          <w:sz w:val="28"/>
        </w:rPr>
        <w:t>
      6) установки вибрационные - проведение испытания;</w:t>
      </w:r>
    </w:p>
    <w:bookmarkEnd w:id="7031"/>
    <w:bookmarkStart w:name="z7041" w:id="7032"/>
    <w:p>
      <w:pPr>
        <w:spacing w:after="0"/>
        <w:ind w:left="0"/>
        <w:jc w:val="both"/>
      </w:pPr>
      <w:r>
        <w:rPr>
          <w:rFonts w:ascii="Times New Roman"/>
          <w:b w:val="false"/>
          <w:i w:val="false"/>
          <w:color w:val="000000"/>
          <w:sz w:val="28"/>
        </w:rPr>
        <w:t>
      7) камеры тепловлагоемкие - проведение испытания;</w:t>
      </w:r>
    </w:p>
    <w:bookmarkEnd w:id="7032"/>
    <w:bookmarkStart w:name="z7042" w:id="7033"/>
    <w:p>
      <w:pPr>
        <w:spacing w:after="0"/>
        <w:ind w:left="0"/>
        <w:jc w:val="both"/>
      </w:pPr>
      <w:r>
        <w:rPr>
          <w:rFonts w:ascii="Times New Roman"/>
          <w:b w:val="false"/>
          <w:i w:val="false"/>
          <w:color w:val="000000"/>
          <w:sz w:val="28"/>
        </w:rPr>
        <w:t>
      8) термовлагокамеры - регулировка, наладка, подготовка и проведение испытания.</w:t>
      </w:r>
    </w:p>
    <w:bookmarkEnd w:id="7033"/>
    <w:bookmarkStart w:name="z7043" w:id="7034"/>
    <w:p>
      <w:pPr>
        <w:spacing w:after="0"/>
        <w:ind w:left="0"/>
        <w:jc w:val="left"/>
      </w:pPr>
      <w:r>
        <w:rPr>
          <w:rFonts w:ascii="Times New Roman"/>
          <w:b/>
          <w:i w:val="false"/>
          <w:color w:val="000000"/>
        </w:rPr>
        <w:t xml:space="preserve"> Параграф 128. Слесарь-механик по испытанию установок и аппаратуры, 6-разряд</w:t>
      </w:r>
    </w:p>
    <w:bookmarkEnd w:id="7034"/>
    <w:bookmarkStart w:name="z7044" w:id="7035"/>
    <w:p>
      <w:pPr>
        <w:spacing w:after="0"/>
        <w:ind w:left="0"/>
        <w:jc w:val="both"/>
      </w:pPr>
      <w:r>
        <w:rPr>
          <w:rFonts w:ascii="Times New Roman"/>
          <w:b w:val="false"/>
          <w:i w:val="false"/>
          <w:color w:val="000000"/>
          <w:sz w:val="28"/>
        </w:rPr>
        <w:t xml:space="preserve">
      398. Характеристика работ: </w:t>
      </w:r>
    </w:p>
    <w:bookmarkEnd w:id="7035"/>
    <w:bookmarkStart w:name="z7045" w:id="7036"/>
    <w:p>
      <w:pPr>
        <w:spacing w:after="0"/>
        <w:ind w:left="0"/>
        <w:jc w:val="both"/>
      </w:pPr>
      <w:r>
        <w:rPr>
          <w:rFonts w:ascii="Times New Roman"/>
          <w:b w:val="false"/>
          <w:i w:val="false"/>
          <w:color w:val="000000"/>
          <w:sz w:val="28"/>
        </w:rPr>
        <w:t>
      регулировка, наладка особо сложных установок, испытательных камер и стендов для проведения испытаний;</w:t>
      </w:r>
    </w:p>
    <w:bookmarkEnd w:id="7036"/>
    <w:bookmarkStart w:name="z7046" w:id="7037"/>
    <w:p>
      <w:pPr>
        <w:spacing w:after="0"/>
        <w:ind w:left="0"/>
        <w:jc w:val="both"/>
      </w:pPr>
      <w:r>
        <w:rPr>
          <w:rFonts w:ascii="Times New Roman"/>
          <w:b w:val="false"/>
          <w:i w:val="false"/>
          <w:color w:val="000000"/>
          <w:sz w:val="28"/>
        </w:rPr>
        <w:t xml:space="preserve">
      монтаж сложных испытательных схем; </w:t>
      </w:r>
    </w:p>
    <w:bookmarkEnd w:id="7037"/>
    <w:bookmarkStart w:name="z7047" w:id="7038"/>
    <w:p>
      <w:pPr>
        <w:spacing w:after="0"/>
        <w:ind w:left="0"/>
        <w:jc w:val="both"/>
      </w:pPr>
      <w:r>
        <w:rPr>
          <w:rFonts w:ascii="Times New Roman"/>
          <w:b w:val="false"/>
          <w:i w:val="false"/>
          <w:color w:val="000000"/>
          <w:sz w:val="28"/>
        </w:rPr>
        <w:t xml:space="preserve">
      регулировка и доводка системы или отдельных ее агрегатов, стендовой пускорегулировочной аппаратуры до параметров, предусмотренных техническими требованиями; </w:t>
      </w:r>
    </w:p>
    <w:bookmarkEnd w:id="7038"/>
    <w:bookmarkStart w:name="z7048" w:id="7039"/>
    <w:p>
      <w:pPr>
        <w:spacing w:after="0"/>
        <w:ind w:left="0"/>
        <w:jc w:val="both"/>
      </w:pPr>
      <w:r>
        <w:rPr>
          <w:rFonts w:ascii="Times New Roman"/>
          <w:b w:val="false"/>
          <w:i w:val="false"/>
          <w:color w:val="000000"/>
          <w:sz w:val="28"/>
        </w:rPr>
        <w:t xml:space="preserve">
      запуск и установление режима работы установок, стендовой аппаратуры с программой испытаний; </w:t>
      </w:r>
    </w:p>
    <w:bookmarkEnd w:id="7039"/>
    <w:bookmarkStart w:name="z7049" w:id="7040"/>
    <w:p>
      <w:pPr>
        <w:spacing w:after="0"/>
        <w:ind w:left="0"/>
        <w:jc w:val="both"/>
      </w:pPr>
      <w:r>
        <w:rPr>
          <w:rFonts w:ascii="Times New Roman"/>
          <w:b w:val="false"/>
          <w:i w:val="false"/>
          <w:color w:val="000000"/>
          <w:sz w:val="28"/>
        </w:rPr>
        <w:t xml:space="preserve">
      выявление и устранение дефектов, обнаруженных в процессе испытаний, тормозных отработок главного двигателя, стендовой аппаратуры и системы в целом; </w:t>
      </w:r>
    </w:p>
    <w:bookmarkEnd w:id="7040"/>
    <w:bookmarkStart w:name="z7050" w:id="7041"/>
    <w:p>
      <w:pPr>
        <w:spacing w:after="0"/>
        <w:ind w:left="0"/>
        <w:jc w:val="both"/>
      </w:pPr>
      <w:r>
        <w:rPr>
          <w:rFonts w:ascii="Times New Roman"/>
          <w:b w:val="false"/>
          <w:i w:val="false"/>
          <w:color w:val="000000"/>
          <w:sz w:val="28"/>
        </w:rPr>
        <w:t xml:space="preserve">
      регулировка и настройка особо сложных установок, испытательных камер, стендов и составление паспорта после ремонтных работ; </w:t>
      </w:r>
    </w:p>
    <w:bookmarkEnd w:id="7041"/>
    <w:bookmarkStart w:name="z7051" w:id="7042"/>
    <w:p>
      <w:pPr>
        <w:spacing w:after="0"/>
        <w:ind w:left="0"/>
        <w:jc w:val="both"/>
      </w:pPr>
      <w:r>
        <w:rPr>
          <w:rFonts w:ascii="Times New Roman"/>
          <w:b w:val="false"/>
          <w:i w:val="false"/>
          <w:color w:val="000000"/>
          <w:sz w:val="28"/>
        </w:rPr>
        <w:t>
      проведение контрольных испытаний на особо сложных установках и стендах.</w:t>
      </w:r>
    </w:p>
    <w:bookmarkEnd w:id="7042"/>
    <w:bookmarkStart w:name="z7052" w:id="7043"/>
    <w:p>
      <w:pPr>
        <w:spacing w:after="0"/>
        <w:ind w:left="0"/>
        <w:jc w:val="both"/>
      </w:pPr>
      <w:r>
        <w:rPr>
          <w:rFonts w:ascii="Times New Roman"/>
          <w:b w:val="false"/>
          <w:i w:val="false"/>
          <w:color w:val="000000"/>
          <w:sz w:val="28"/>
        </w:rPr>
        <w:t xml:space="preserve">
      399. Должен знать: </w:t>
      </w:r>
    </w:p>
    <w:bookmarkEnd w:id="7043"/>
    <w:bookmarkStart w:name="z7053" w:id="7044"/>
    <w:p>
      <w:pPr>
        <w:spacing w:after="0"/>
        <w:ind w:left="0"/>
        <w:jc w:val="both"/>
      </w:pPr>
      <w:r>
        <w:rPr>
          <w:rFonts w:ascii="Times New Roman"/>
          <w:b w:val="false"/>
          <w:i w:val="false"/>
          <w:color w:val="000000"/>
          <w:sz w:val="28"/>
        </w:rPr>
        <w:t xml:space="preserve">
      назначение, устройство и принцип действия особо сложных установок, испытательных камер и стендовой контрольно-измерительной аппаратуры; </w:t>
      </w:r>
    </w:p>
    <w:bookmarkEnd w:id="7044"/>
    <w:bookmarkStart w:name="z7054" w:id="7045"/>
    <w:p>
      <w:pPr>
        <w:spacing w:after="0"/>
        <w:ind w:left="0"/>
        <w:jc w:val="both"/>
      </w:pPr>
      <w:r>
        <w:rPr>
          <w:rFonts w:ascii="Times New Roman"/>
          <w:b w:val="false"/>
          <w:i w:val="false"/>
          <w:color w:val="000000"/>
          <w:sz w:val="28"/>
        </w:rPr>
        <w:t xml:space="preserve">
      характеристики и режим работы различных типов установок, стендов и контрольно-измерительной аппаратуры; </w:t>
      </w:r>
    </w:p>
    <w:bookmarkEnd w:id="7045"/>
    <w:bookmarkStart w:name="z7055" w:id="7046"/>
    <w:p>
      <w:pPr>
        <w:spacing w:after="0"/>
        <w:ind w:left="0"/>
        <w:jc w:val="both"/>
      </w:pPr>
      <w:r>
        <w:rPr>
          <w:rFonts w:ascii="Times New Roman"/>
          <w:b w:val="false"/>
          <w:i w:val="false"/>
          <w:color w:val="000000"/>
          <w:sz w:val="28"/>
        </w:rPr>
        <w:t xml:space="preserve">
      правила монтажа, демонтажа агрегатов, приборов и систем в целом; </w:t>
      </w:r>
    </w:p>
    <w:bookmarkEnd w:id="7046"/>
    <w:bookmarkStart w:name="z7056" w:id="7047"/>
    <w:p>
      <w:pPr>
        <w:spacing w:after="0"/>
        <w:ind w:left="0"/>
        <w:jc w:val="both"/>
      </w:pPr>
      <w:r>
        <w:rPr>
          <w:rFonts w:ascii="Times New Roman"/>
          <w:b w:val="false"/>
          <w:i w:val="false"/>
          <w:color w:val="000000"/>
          <w:sz w:val="28"/>
        </w:rPr>
        <w:t xml:space="preserve">
      основные сведения по расчету расхода топлива и материалов, применяемых в процессе испытаний; </w:t>
      </w:r>
    </w:p>
    <w:bookmarkEnd w:id="7047"/>
    <w:bookmarkStart w:name="z7057" w:id="7048"/>
    <w:p>
      <w:pPr>
        <w:spacing w:after="0"/>
        <w:ind w:left="0"/>
        <w:jc w:val="both"/>
      </w:pPr>
      <w:r>
        <w:rPr>
          <w:rFonts w:ascii="Times New Roman"/>
          <w:b w:val="false"/>
          <w:i w:val="false"/>
          <w:color w:val="000000"/>
          <w:sz w:val="28"/>
        </w:rPr>
        <w:t>
      свойства газов и горючих жидкостей и их компонентов, применяемых при испытаниях;</w:t>
      </w:r>
    </w:p>
    <w:bookmarkEnd w:id="7048"/>
    <w:bookmarkStart w:name="z7058" w:id="7049"/>
    <w:p>
      <w:pPr>
        <w:spacing w:after="0"/>
        <w:ind w:left="0"/>
        <w:jc w:val="both"/>
      </w:pPr>
      <w:r>
        <w:rPr>
          <w:rFonts w:ascii="Times New Roman"/>
          <w:b w:val="false"/>
          <w:i w:val="false"/>
          <w:color w:val="000000"/>
          <w:sz w:val="28"/>
        </w:rPr>
        <w:t>
      правила проведения испытаний на сложных установках и стендах.</w:t>
      </w:r>
    </w:p>
    <w:bookmarkEnd w:id="7049"/>
    <w:bookmarkStart w:name="z7059" w:id="7050"/>
    <w:p>
      <w:pPr>
        <w:spacing w:after="0"/>
        <w:ind w:left="0"/>
        <w:jc w:val="both"/>
      </w:pPr>
      <w:r>
        <w:rPr>
          <w:rFonts w:ascii="Times New Roman"/>
          <w:b w:val="false"/>
          <w:i w:val="false"/>
          <w:color w:val="000000"/>
          <w:sz w:val="28"/>
        </w:rPr>
        <w:t>
      400. Тpебуется техническое и профессиональное (сpеднее профессиональное) обpазование.</w:t>
      </w:r>
    </w:p>
    <w:bookmarkEnd w:id="7050"/>
    <w:bookmarkStart w:name="z7060" w:id="7051"/>
    <w:p>
      <w:pPr>
        <w:spacing w:after="0"/>
        <w:ind w:left="0"/>
        <w:jc w:val="both"/>
      </w:pPr>
      <w:r>
        <w:rPr>
          <w:rFonts w:ascii="Times New Roman"/>
          <w:b w:val="false"/>
          <w:i w:val="false"/>
          <w:color w:val="000000"/>
          <w:sz w:val="28"/>
        </w:rPr>
        <w:t>
      401. Примеры работ:</w:t>
      </w:r>
    </w:p>
    <w:bookmarkEnd w:id="7051"/>
    <w:bookmarkStart w:name="z7061" w:id="7052"/>
    <w:p>
      <w:pPr>
        <w:spacing w:after="0"/>
        <w:ind w:left="0"/>
        <w:jc w:val="both"/>
      </w:pPr>
      <w:r>
        <w:rPr>
          <w:rFonts w:ascii="Times New Roman"/>
          <w:b w:val="false"/>
          <w:i w:val="false"/>
          <w:color w:val="000000"/>
          <w:sz w:val="28"/>
        </w:rPr>
        <w:t>
      1) аппаратура стендовая контрольно-измерительная особо сложная-монтаж, регулировка, наладка, подготовка и проведение испытания;</w:t>
      </w:r>
    </w:p>
    <w:bookmarkEnd w:id="7052"/>
    <w:bookmarkStart w:name="z7062" w:id="7053"/>
    <w:p>
      <w:pPr>
        <w:spacing w:after="0"/>
        <w:ind w:left="0"/>
        <w:jc w:val="both"/>
      </w:pPr>
      <w:r>
        <w:rPr>
          <w:rFonts w:ascii="Times New Roman"/>
          <w:b w:val="false"/>
          <w:i w:val="false"/>
          <w:color w:val="000000"/>
          <w:sz w:val="28"/>
        </w:rPr>
        <w:t>
      2) барокамеры - регулировка, наладка, подготовка и проведение испытания;</w:t>
      </w:r>
    </w:p>
    <w:bookmarkEnd w:id="7053"/>
    <w:bookmarkStart w:name="z7063" w:id="7054"/>
    <w:p>
      <w:pPr>
        <w:spacing w:after="0"/>
        <w:ind w:left="0"/>
        <w:jc w:val="both"/>
      </w:pPr>
      <w:r>
        <w:rPr>
          <w:rFonts w:ascii="Times New Roman"/>
          <w:b w:val="false"/>
          <w:i w:val="false"/>
          <w:color w:val="000000"/>
          <w:sz w:val="28"/>
        </w:rPr>
        <w:t>
      3) двигатели различных силовых типов-сборка, регулировка и проведение работы по программе испытания;</w:t>
      </w:r>
    </w:p>
    <w:bookmarkEnd w:id="7054"/>
    <w:bookmarkStart w:name="z7064" w:id="7055"/>
    <w:p>
      <w:pPr>
        <w:spacing w:after="0"/>
        <w:ind w:left="0"/>
        <w:jc w:val="both"/>
      </w:pPr>
      <w:r>
        <w:rPr>
          <w:rFonts w:ascii="Times New Roman"/>
          <w:b w:val="false"/>
          <w:i w:val="false"/>
          <w:color w:val="000000"/>
          <w:sz w:val="28"/>
        </w:rPr>
        <w:t>
      4) стенды пускорегулировочной аппаратуры-сборка, наладка, проведение испытания.</w:t>
      </w:r>
    </w:p>
    <w:bookmarkEnd w:id="7055"/>
    <w:bookmarkStart w:name="z7065" w:id="7056"/>
    <w:p>
      <w:pPr>
        <w:spacing w:after="0"/>
        <w:ind w:left="0"/>
        <w:jc w:val="left"/>
      </w:pPr>
      <w:r>
        <w:rPr>
          <w:rFonts w:ascii="Times New Roman"/>
          <w:b/>
          <w:i w:val="false"/>
          <w:color w:val="000000"/>
        </w:rPr>
        <w:t xml:space="preserve"> Параграф 129. Машинист сухих доковых установок, 2-разряд</w:t>
      </w:r>
    </w:p>
    <w:bookmarkEnd w:id="7056"/>
    <w:bookmarkStart w:name="z7066" w:id="7057"/>
    <w:p>
      <w:pPr>
        <w:spacing w:after="0"/>
        <w:ind w:left="0"/>
        <w:jc w:val="both"/>
      </w:pPr>
      <w:r>
        <w:rPr>
          <w:rFonts w:ascii="Times New Roman"/>
          <w:b w:val="false"/>
          <w:i w:val="false"/>
          <w:color w:val="000000"/>
          <w:sz w:val="28"/>
        </w:rPr>
        <w:t xml:space="preserve">
      402. Характеристика работ: </w:t>
      </w:r>
    </w:p>
    <w:bookmarkEnd w:id="7057"/>
    <w:bookmarkStart w:name="z7067" w:id="7058"/>
    <w:p>
      <w:pPr>
        <w:spacing w:after="0"/>
        <w:ind w:left="0"/>
        <w:jc w:val="both"/>
      </w:pPr>
      <w:r>
        <w:rPr>
          <w:rFonts w:ascii="Times New Roman"/>
          <w:b w:val="false"/>
          <w:i w:val="false"/>
          <w:color w:val="000000"/>
          <w:sz w:val="28"/>
        </w:rPr>
        <w:t xml:space="preserve">
      обслуживание центробежных насосов горизонтального и вертикального типов и трубопроводов общей производительностью до 3000 метров кубических в час; </w:t>
      </w:r>
    </w:p>
    <w:bookmarkEnd w:id="7058"/>
    <w:bookmarkStart w:name="z7068" w:id="7059"/>
    <w:p>
      <w:pPr>
        <w:spacing w:after="0"/>
        <w:ind w:left="0"/>
        <w:jc w:val="both"/>
      </w:pPr>
      <w:r>
        <w:rPr>
          <w:rFonts w:ascii="Times New Roman"/>
          <w:b w:val="false"/>
          <w:i w:val="false"/>
          <w:color w:val="000000"/>
          <w:sz w:val="28"/>
        </w:rPr>
        <w:t xml:space="preserve">
      пуск и остановка насосов и механизмов; </w:t>
      </w:r>
    </w:p>
    <w:bookmarkEnd w:id="7059"/>
    <w:bookmarkStart w:name="z7069" w:id="7060"/>
    <w:p>
      <w:pPr>
        <w:spacing w:after="0"/>
        <w:ind w:left="0"/>
        <w:jc w:val="both"/>
      </w:pPr>
      <w:r>
        <w:rPr>
          <w:rFonts w:ascii="Times New Roman"/>
          <w:b w:val="false"/>
          <w:i w:val="false"/>
          <w:color w:val="000000"/>
          <w:sz w:val="28"/>
        </w:rPr>
        <w:t xml:space="preserve">
      откачка фильтрационной воды с приемников подошвы дока при стоянке в доке кораблей; </w:t>
      </w:r>
    </w:p>
    <w:bookmarkEnd w:id="7060"/>
    <w:bookmarkStart w:name="z7070" w:id="7061"/>
    <w:p>
      <w:pPr>
        <w:spacing w:after="0"/>
        <w:ind w:left="0"/>
        <w:jc w:val="both"/>
      </w:pPr>
      <w:r>
        <w:rPr>
          <w:rFonts w:ascii="Times New Roman"/>
          <w:b w:val="false"/>
          <w:i w:val="false"/>
          <w:color w:val="000000"/>
          <w:sz w:val="28"/>
        </w:rPr>
        <w:t>
      текущий ремонт, демонтаж и консервация арматуры, трубопроводов, оборудования и насосов производительностью до 3000 метров кубических в час под руководством машиниста более высокой квалификации;</w:t>
      </w:r>
    </w:p>
    <w:bookmarkEnd w:id="7061"/>
    <w:bookmarkStart w:name="z7071" w:id="7062"/>
    <w:p>
      <w:pPr>
        <w:spacing w:after="0"/>
        <w:ind w:left="0"/>
        <w:jc w:val="both"/>
      </w:pPr>
      <w:r>
        <w:rPr>
          <w:rFonts w:ascii="Times New Roman"/>
          <w:b w:val="false"/>
          <w:i w:val="false"/>
          <w:color w:val="000000"/>
          <w:sz w:val="28"/>
        </w:rPr>
        <w:t>
      ведение записей в журнале.</w:t>
      </w:r>
    </w:p>
    <w:bookmarkEnd w:id="7062"/>
    <w:bookmarkStart w:name="z7072" w:id="7063"/>
    <w:p>
      <w:pPr>
        <w:spacing w:after="0"/>
        <w:ind w:left="0"/>
        <w:jc w:val="both"/>
      </w:pPr>
      <w:r>
        <w:rPr>
          <w:rFonts w:ascii="Times New Roman"/>
          <w:b w:val="false"/>
          <w:i w:val="false"/>
          <w:color w:val="000000"/>
          <w:sz w:val="28"/>
        </w:rPr>
        <w:t xml:space="preserve">
      403. Должен знать: </w:t>
      </w:r>
    </w:p>
    <w:bookmarkEnd w:id="7063"/>
    <w:bookmarkStart w:name="z7073" w:id="7064"/>
    <w:p>
      <w:pPr>
        <w:spacing w:after="0"/>
        <w:ind w:left="0"/>
        <w:jc w:val="both"/>
      </w:pPr>
      <w:r>
        <w:rPr>
          <w:rFonts w:ascii="Times New Roman"/>
          <w:b w:val="false"/>
          <w:i w:val="false"/>
          <w:color w:val="000000"/>
          <w:sz w:val="28"/>
        </w:rPr>
        <w:t>
      основные сведения об устройстве центробежных и поршневых насосов доковых шахт и ботопортов;</w:t>
      </w:r>
    </w:p>
    <w:bookmarkEnd w:id="7064"/>
    <w:bookmarkStart w:name="z7074" w:id="7065"/>
    <w:p>
      <w:pPr>
        <w:spacing w:after="0"/>
        <w:ind w:left="0"/>
        <w:jc w:val="both"/>
      </w:pPr>
      <w:r>
        <w:rPr>
          <w:rFonts w:ascii="Times New Roman"/>
          <w:b w:val="false"/>
          <w:i w:val="false"/>
          <w:color w:val="000000"/>
          <w:sz w:val="28"/>
        </w:rPr>
        <w:t xml:space="preserve">
      правила пуска и остановки насосов; </w:t>
      </w:r>
    </w:p>
    <w:bookmarkEnd w:id="7065"/>
    <w:bookmarkStart w:name="z7075" w:id="7066"/>
    <w:p>
      <w:pPr>
        <w:spacing w:after="0"/>
        <w:ind w:left="0"/>
        <w:jc w:val="both"/>
      </w:pPr>
      <w:r>
        <w:rPr>
          <w:rFonts w:ascii="Times New Roman"/>
          <w:b w:val="false"/>
          <w:i w:val="false"/>
          <w:color w:val="000000"/>
          <w:sz w:val="28"/>
        </w:rPr>
        <w:t xml:space="preserve">
      схемы трубопроводов; </w:t>
      </w:r>
    </w:p>
    <w:bookmarkEnd w:id="7066"/>
    <w:bookmarkStart w:name="z7076" w:id="7067"/>
    <w:p>
      <w:pPr>
        <w:spacing w:after="0"/>
        <w:ind w:left="0"/>
        <w:jc w:val="both"/>
      </w:pPr>
      <w:r>
        <w:rPr>
          <w:rFonts w:ascii="Times New Roman"/>
          <w:b w:val="false"/>
          <w:i w:val="false"/>
          <w:color w:val="000000"/>
          <w:sz w:val="28"/>
        </w:rPr>
        <w:t xml:space="preserve">
      расположение и назначение клинкетов; </w:t>
      </w:r>
    </w:p>
    <w:bookmarkEnd w:id="7067"/>
    <w:bookmarkStart w:name="z7077" w:id="7068"/>
    <w:p>
      <w:pPr>
        <w:spacing w:after="0"/>
        <w:ind w:left="0"/>
        <w:jc w:val="both"/>
      </w:pPr>
      <w:r>
        <w:rPr>
          <w:rFonts w:ascii="Times New Roman"/>
          <w:b w:val="false"/>
          <w:i w:val="false"/>
          <w:color w:val="000000"/>
          <w:sz w:val="28"/>
        </w:rPr>
        <w:t xml:space="preserve">
      правила заполнения дока; </w:t>
      </w:r>
    </w:p>
    <w:bookmarkEnd w:id="7068"/>
    <w:bookmarkStart w:name="z7078" w:id="7069"/>
    <w:p>
      <w:pPr>
        <w:spacing w:after="0"/>
        <w:ind w:left="0"/>
        <w:jc w:val="both"/>
      </w:pPr>
      <w:r>
        <w:rPr>
          <w:rFonts w:ascii="Times New Roman"/>
          <w:b w:val="false"/>
          <w:i w:val="false"/>
          <w:color w:val="000000"/>
          <w:sz w:val="28"/>
        </w:rPr>
        <w:t>
      назначение контрольно-измерительных приборов;</w:t>
      </w:r>
    </w:p>
    <w:bookmarkEnd w:id="7069"/>
    <w:bookmarkStart w:name="z7079" w:id="7070"/>
    <w:p>
      <w:pPr>
        <w:spacing w:after="0"/>
        <w:ind w:left="0"/>
        <w:jc w:val="both"/>
      </w:pPr>
      <w:r>
        <w:rPr>
          <w:rFonts w:ascii="Times New Roman"/>
          <w:b w:val="false"/>
          <w:i w:val="false"/>
          <w:color w:val="000000"/>
          <w:sz w:val="28"/>
        </w:rPr>
        <w:t>
      смазочные материалы, применяемые при эксплуатации ботопортов и оборудования.</w:t>
      </w:r>
    </w:p>
    <w:bookmarkEnd w:id="7070"/>
    <w:bookmarkStart w:name="z7080" w:id="7071"/>
    <w:p>
      <w:pPr>
        <w:spacing w:after="0"/>
        <w:ind w:left="0"/>
        <w:jc w:val="left"/>
      </w:pPr>
      <w:r>
        <w:rPr>
          <w:rFonts w:ascii="Times New Roman"/>
          <w:b/>
          <w:i w:val="false"/>
          <w:color w:val="000000"/>
        </w:rPr>
        <w:t xml:space="preserve"> Параграф 130. Машинист сухих доковых установок, 3-разряд</w:t>
      </w:r>
    </w:p>
    <w:bookmarkEnd w:id="7071"/>
    <w:bookmarkStart w:name="z7081" w:id="7072"/>
    <w:p>
      <w:pPr>
        <w:spacing w:after="0"/>
        <w:ind w:left="0"/>
        <w:jc w:val="both"/>
      </w:pPr>
      <w:r>
        <w:rPr>
          <w:rFonts w:ascii="Times New Roman"/>
          <w:b w:val="false"/>
          <w:i w:val="false"/>
          <w:color w:val="000000"/>
          <w:sz w:val="28"/>
        </w:rPr>
        <w:t xml:space="preserve">
      404. Характеристика работ: </w:t>
      </w:r>
    </w:p>
    <w:bookmarkEnd w:id="7072"/>
    <w:bookmarkStart w:name="z7082" w:id="7073"/>
    <w:p>
      <w:pPr>
        <w:spacing w:after="0"/>
        <w:ind w:left="0"/>
        <w:jc w:val="both"/>
      </w:pPr>
      <w:r>
        <w:rPr>
          <w:rFonts w:ascii="Times New Roman"/>
          <w:b w:val="false"/>
          <w:i w:val="false"/>
          <w:color w:val="000000"/>
          <w:sz w:val="28"/>
        </w:rPr>
        <w:t>
      обслуживание центробежных насосов вертикального и горизонтального типов и трубопроводов общей производительностью свыше 3000 до 10000 метров кубических в час и оборудования одной доковой шахты и ботопорта;</w:t>
      </w:r>
    </w:p>
    <w:bookmarkEnd w:id="7073"/>
    <w:bookmarkStart w:name="z7083" w:id="7074"/>
    <w:p>
      <w:pPr>
        <w:spacing w:after="0"/>
        <w:ind w:left="0"/>
        <w:jc w:val="both"/>
      </w:pPr>
      <w:r>
        <w:rPr>
          <w:rFonts w:ascii="Times New Roman"/>
          <w:b w:val="false"/>
          <w:i w:val="false"/>
          <w:color w:val="000000"/>
          <w:sz w:val="28"/>
        </w:rPr>
        <w:t>
      выявление и устранение неисправностей в работе докового оборудования;</w:t>
      </w:r>
    </w:p>
    <w:bookmarkEnd w:id="7074"/>
    <w:bookmarkStart w:name="z7084" w:id="7075"/>
    <w:p>
      <w:pPr>
        <w:spacing w:after="0"/>
        <w:ind w:left="0"/>
        <w:jc w:val="both"/>
      </w:pPr>
      <w:r>
        <w:rPr>
          <w:rFonts w:ascii="Times New Roman"/>
          <w:b w:val="false"/>
          <w:i w:val="false"/>
          <w:color w:val="000000"/>
          <w:sz w:val="28"/>
        </w:rPr>
        <w:t>
      откачка фильтрационной воды с приемников подошвы дока при стоянке в доке кораблей;</w:t>
      </w:r>
    </w:p>
    <w:bookmarkEnd w:id="7075"/>
    <w:bookmarkStart w:name="z7085" w:id="7076"/>
    <w:p>
      <w:pPr>
        <w:spacing w:after="0"/>
        <w:ind w:left="0"/>
        <w:jc w:val="both"/>
      </w:pPr>
      <w:r>
        <w:rPr>
          <w:rFonts w:ascii="Times New Roman"/>
          <w:b w:val="false"/>
          <w:i w:val="false"/>
          <w:color w:val="000000"/>
          <w:sz w:val="28"/>
        </w:rPr>
        <w:t xml:space="preserve">
      текущий ремонт, демонтаж и консервация арматуры трубопроводов, оборудования доковых шахт, ботопортов и насосов производительностью свыше 3000 метров кубических в час; </w:t>
      </w:r>
    </w:p>
    <w:bookmarkEnd w:id="7076"/>
    <w:bookmarkStart w:name="z7086" w:id="7077"/>
    <w:p>
      <w:pPr>
        <w:spacing w:after="0"/>
        <w:ind w:left="0"/>
        <w:jc w:val="both"/>
      </w:pPr>
      <w:r>
        <w:rPr>
          <w:rFonts w:ascii="Times New Roman"/>
          <w:b w:val="false"/>
          <w:i w:val="false"/>
          <w:color w:val="000000"/>
          <w:sz w:val="28"/>
        </w:rPr>
        <w:t xml:space="preserve">
      заполнение дока водой, подъем и посадка на место ботопорта, отвод и швартовка, переключение в системе галерей и осушение дока под руководством машиниста более высокое квалификации; </w:t>
      </w:r>
    </w:p>
    <w:bookmarkEnd w:id="7077"/>
    <w:bookmarkStart w:name="z7087" w:id="7078"/>
    <w:p>
      <w:pPr>
        <w:spacing w:after="0"/>
        <w:ind w:left="0"/>
        <w:jc w:val="both"/>
      </w:pPr>
      <w:r>
        <w:rPr>
          <w:rFonts w:ascii="Times New Roman"/>
          <w:b w:val="false"/>
          <w:i w:val="false"/>
          <w:color w:val="000000"/>
          <w:sz w:val="28"/>
        </w:rPr>
        <w:t xml:space="preserve">
      ведение эксплуатационной документации; </w:t>
      </w:r>
    </w:p>
    <w:bookmarkEnd w:id="7078"/>
    <w:bookmarkStart w:name="z7088" w:id="7079"/>
    <w:p>
      <w:pPr>
        <w:spacing w:after="0"/>
        <w:ind w:left="0"/>
        <w:jc w:val="both"/>
      </w:pPr>
      <w:r>
        <w:rPr>
          <w:rFonts w:ascii="Times New Roman"/>
          <w:b w:val="false"/>
          <w:i w:val="false"/>
          <w:color w:val="000000"/>
          <w:sz w:val="28"/>
        </w:rPr>
        <w:t>
      обеспечение бесперебойной работы механизмов во время доковой операции.</w:t>
      </w:r>
    </w:p>
    <w:bookmarkEnd w:id="7079"/>
    <w:bookmarkStart w:name="z7089" w:id="7080"/>
    <w:p>
      <w:pPr>
        <w:spacing w:after="0"/>
        <w:ind w:left="0"/>
        <w:jc w:val="both"/>
      </w:pPr>
      <w:r>
        <w:rPr>
          <w:rFonts w:ascii="Times New Roman"/>
          <w:b w:val="false"/>
          <w:i w:val="false"/>
          <w:color w:val="000000"/>
          <w:sz w:val="28"/>
        </w:rPr>
        <w:t xml:space="preserve">
      405. Должен знать: </w:t>
      </w:r>
    </w:p>
    <w:bookmarkEnd w:id="7080"/>
    <w:bookmarkStart w:name="z7090" w:id="7081"/>
    <w:p>
      <w:pPr>
        <w:spacing w:after="0"/>
        <w:ind w:left="0"/>
        <w:jc w:val="both"/>
      </w:pPr>
      <w:r>
        <w:rPr>
          <w:rFonts w:ascii="Times New Roman"/>
          <w:b w:val="false"/>
          <w:i w:val="false"/>
          <w:color w:val="000000"/>
          <w:sz w:val="28"/>
        </w:rPr>
        <w:t xml:space="preserve">
      правила действия центробежных и поршневых насосов доковых шахт и ботопортов; </w:t>
      </w:r>
    </w:p>
    <w:bookmarkEnd w:id="7081"/>
    <w:bookmarkStart w:name="z7091" w:id="7082"/>
    <w:p>
      <w:pPr>
        <w:spacing w:after="0"/>
        <w:ind w:left="0"/>
        <w:jc w:val="both"/>
      </w:pPr>
      <w:r>
        <w:rPr>
          <w:rFonts w:ascii="Times New Roman"/>
          <w:b w:val="false"/>
          <w:i w:val="false"/>
          <w:color w:val="000000"/>
          <w:sz w:val="28"/>
        </w:rPr>
        <w:t xml:space="preserve">
      устройство трубопроводов; </w:t>
      </w:r>
    </w:p>
    <w:bookmarkEnd w:id="7082"/>
    <w:bookmarkStart w:name="z7092" w:id="7083"/>
    <w:p>
      <w:pPr>
        <w:spacing w:after="0"/>
        <w:ind w:left="0"/>
        <w:jc w:val="both"/>
      </w:pPr>
      <w:r>
        <w:rPr>
          <w:rFonts w:ascii="Times New Roman"/>
          <w:b w:val="false"/>
          <w:i w:val="false"/>
          <w:color w:val="000000"/>
          <w:sz w:val="28"/>
        </w:rPr>
        <w:t xml:space="preserve">
      устройство и принцип действия клинкетов различных систем; </w:t>
      </w:r>
    </w:p>
    <w:bookmarkEnd w:id="7083"/>
    <w:bookmarkStart w:name="z7093" w:id="7084"/>
    <w:p>
      <w:pPr>
        <w:spacing w:after="0"/>
        <w:ind w:left="0"/>
        <w:jc w:val="both"/>
      </w:pPr>
      <w:r>
        <w:rPr>
          <w:rFonts w:ascii="Times New Roman"/>
          <w:b w:val="false"/>
          <w:i w:val="false"/>
          <w:color w:val="000000"/>
          <w:sz w:val="28"/>
        </w:rPr>
        <w:t xml:space="preserve">
      принцип действия контрольно-измерительных приборов; </w:t>
      </w:r>
    </w:p>
    <w:bookmarkEnd w:id="7084"/>
    <w:bookmarkStart w:name="z7094" w:id="7085"/>
    <w:p>
      <w:pPr>
        <w:spacing w:after="0"/>
        <w:ind w:left="0"/>
        <w:jc w:val="both"/>
      </w:pPr>
      <w:r>
        <w:rPr>
          <w:rFonts w:ascii="Times New Roman"/>
          <w:b w:val="false"/>
          <w:i w:val="false"/>
          <w:color w:val="000000"/>
          <w:sz w:val="28"/>
        </w:rPr>
        <w:t xml:space="preserve">
      правила всплытия и посадки ботопортов, отвода их и швартовки; </w:t>
      </w:r>
    </w:p>
    <w:bookmarkEnd w:id="7085"/>
    <w:bookmarkStart w:name="z7095" w:id="7086"/>
    <w:p>
      <w:pPr>
        <w:spacing w:after="0"/>
        <w:ind w:left="0"/>
        <w:jc w:val="both"/>
      </w:pPr>
      <w:r>
        <w:rPr>
          <w:rFonts w:ascii="Times New Roman"/>
          <w:b w:val="false"/>
          <w:i w:val="false"/>
          <w:color w:val="000000"/>
          <w:sz w:val="28"/>
        </w:rPr>
        <w:t xml:space="preserve">
      инструкции по обслуживанию и эксплуатации механизмов доковых шахт и ботопортов; </w:t>
      </w:r>
    </w:p>
    <w:bookmarkEnd w:id="7086"/>
    <w:bookmarkStart w:name="z7096" w:id="7087"/>
    <w:p>
      <w:pPr>
        <w:spacing w:after="0"/>
        <w:ind w:left="0"/>
        <w:jc w:val="both"/>
      </w:pPr>
      <w:r>
        <w:rPr>
          <w:rFonts w:ascii="Times New Roman"/>
          <w:b w:val="false"/>
          <w:i w:val="false"/>
          <w:color w:val="000000"/>
          <w:sz w:val="28"/>
        </w:rPr>
        <w:t xml:space="preserve">
      обязанности по аварийной инструкции; </w:t>
      </w:r>
    </w:p>
    <w:bookmarkEnd w:id="7087"/>
    <w:bookmarkStart w:name="z7097" w:id="7088"/>
    <w:p>
      <w:pPr>
        <w:spacing w:after="0"/>
        <w:ind w:left="0"/>
        <w:jc w:val="both"/>
      </w:pPr>
      <w:r>
        <w:rPr>
          <w:rFonts w:ascii="Times New Roman"/>
          <w:b w:val="false"/>
          <w:i w:val="false"/>
          <w:color w:val="000000"/>
          <w:sz w:val="28"/>
        </w:rPr>
        <w:t xml:space="preserve">
      нормы расхода смазочных материалов, применяемых при эксплуатации ботопортов и оборудования; </w:t>
      </w:r>
    </w:p>
    <w:bookmarkEnd w:id="7088"/>
    <w:bookmarkStart w:name="z7098" w:id="7089"/>
    <w:p>
      <w:pPr>
        <w:spacing w:after="0"/>
        <w:ind w:left="0"/>
        <w:jc w:val="both"/>
      </w:pPr>
      <w:r>
        <w:rPr>
          <w:rFonts w:ascii="Times New Roman"/>
          <w:b w:val="false"/>
          <w:i w:val="false"/>
          <w:color w:val="000000"/>
          <w:sz w:val="28"/>
        </w:rPr>
        <w:t>
      неисправности в работе оборудования и способы устранения их.</w:t>
      </w:r>
    </w:p>
    <w:bookmarkEnd w:id="7089"/>
    <w:bookmarkStart w:name="z7099" w:id="7090"/>
    <w:p>
      <w:pPr>
        <w:spacing w:after="0"/>
        <w:ind w:left="0"/>
        <w:jc w:val="left"/>
      </w:pPr>
      <w:r>
        <w:rPr>
          <w:rFonts w:ascii="Times New Roman"/>
          <w:b/>
          <w:i w:val="false"/>
          <w:color w:val="000000"/>
        </w:rPr>
        <w:t xml:space="preserve"> Параграф 131. Машинист сухих доковых установок, 4-разряд</w:t>
      </w:r>
    </w:p>
    <w:bookmarkEnd w:id="7090"/>
    <w:bookmarkStart w:name="z7100" w:id="7091"/>
    <w:p>
      <w:pPr>
        <w:spacing w:after="0"/>
        <w:ind w:left="0"/>
        <w:jc w:val="both"/>
      </w:pPr>
      <w:r>
        <w:rPr>
          <w:rFonts w:ascii="Times New Roman"/>
          <w:b w:val="false"/>
          <w:i w:val="false"/>
          <w:color w:val="000000"/>
          <w:sz w:val="28"/>
        </w:rPr>
        <w:t xml:space="preserve">
      406. Характеристика работ: </w:t>
      </w:r>
    </w:p>
    <w:bookmarkEnd w:id="7091"/>
    <w:bookmarkStart w:name="z7101" w:id="7092"/>
    <w:p>
      <w:pPr>
        <w:spacing w:after="0"/>
        <w:ind w:left="0"/>
        <w:jc w:val="both"/>
      </w:pPr>
      <w:r>
        <w:rPr>
          <w:rFonts w:ascii="Times New Roman"/>
          <w:b w:val="false"/>
          <w:i w:val="false"/>
          <w:color w:val="000000"/>
          <w:sz w:val="28"/>
        </w:rPr>
        <w:t xml:space="preserve">
      обслуживание центробежных насосов вертикального и горизонтального типов общей производительностью свыше 10000 до 15000 метров кубических в час и оборудования двух типов доковых шахт и ботопортов; </w:t>
      </w:r>
    </w:p>
    <w:bookmarkEnd w:id="7092"/>
    <w:bookmarkStart w:name="z7102" w:id="7093"/>
    <w:p>
      <w:pPr>
        <w:spacing w:after="0"/>
        <w:ind w:left="0"/>
        <w:jc w:val="both"/>
      </w:pPr>
      <w:r>
        <w:rPr>
          <w:rFonts w:ascii="Times New Roman"/>
          <w:b w:val="false"/>
          <w:i w:val="false"/>
          <w:color w:val="000000"/>
          <w:sz w:val="28"/>
        </w:rPr>
        <w:t>
      выявление и устранение неисправностей в работе докового оборудования;</w:t>
      </w:r>
    </w:p>
    <w:bookmarkEnd w:id="7093"/>
    <w:bookmarkStart w:name="z7103" w:id="7094"/>
    <w:p>
      <w:pPr>
        <w:spacing w:after="0"/>
        <w:ind w:left="0"/>
        <w:jc w:val="both"/>
      </w:pPr>
      <w:r>
        <w:rPr>
          <w:rFonts w:ascii="Times New Roman"/>
          <w:b w:val="false"/>
          <w:i w:val="false"/>
          <w:color w:val="000000"/>
          <w:sz w:val="28"/>
        </w:rPr>
        <w:t>
      заполнение дока водой, подъем и посадка на штатное место ботопортов, отвод их и швартовка;</w:t>
      </w:r>
    </w:p>
    <w:bookmarkEnd w:id="7094"/>
    <w:bookmarkStart w:name="z7104" w:id="7095"/>
    <w:p>
      <w:pPr>
        <w:spacing w:after="0"/>
        <w:ind w:left="0"/>
        <w:jc w:val="both"/>
      </w:pPr>
      <w:r>
        <w:rPr>
          <w:rFonts w:ascii="Times New Roman"/>
          <w:b w:val="false"/>
          <w:i w:val="false"/>
          <w:color w:val="000000"/>
          <w:sz w:val="28"/>
        </w:rPr>
        <w:t>
      переключение в системе галерей и осушение дока;</w:t>
      </w:r>
    </w:p>
    <w:bookmarkEnd w:id="7095"/>
    <w:bookmarkStart w:name="z7105" w:id="7096"/>
    <w:p>
      <w:pPr>
        <w:spacing w:after="0"/>
        <w:ind w:left="0"/>
        <w:jc w:val="both"/>
      </w:pPr>
      <w:r>
        <w:rPr>
          <w:rFonts w:ascii="Times New Roman"/>
          <w:b w:val="false"/>
          <w:i w:val="false"/>
          <w:color w:val="000000"/>
          <w:sz w:val="28"/>
        </w:rPr>
        <w:t xml:space="preserve">
      средний ремонт оборудования доковых шахт, ботопортов и насосов под руководством машиниста более высокой квалификации; </w:t>
      </w:r>
    </w:p>
    <w:bookmarkEnd w:id="7096"/>
    <w:bookmarkStart w:name="z7106" w:id="7097"/>
    <w:p>
      <w:pPr>
        <w:spacing w:after="0"/>
        <w:ind w:left="0"/>
        <w:jc w:val="both"/>
      </w:pPr>
      <w:r>
        <w:rPr>
          <w:rFonts w:ascii="Times New Roman"/>
          <w:b w:val="false"/>
          <w:i w:val="false"/>
          <w:color w:val="000000"/>
          <w:sz w:val="28"/>
        </w:rPr>
        <w:t>
      обеспечение рациональных режимов работы механизмов во время доковой операции.</w:t>
      </w:r>
    </w:p>
    <w:bookmarkEnd w:id="7097"/>
    <w:bookmarkStart w:name="z7107" w:id="7098"/>
    <w:p>
      <w:pPr>
        <w:spacing w:after="0"/>
        <w:ind w:left="0"/>
        <w:jc w:val="both"/>
      </w:pPr>
      <w:r>
        <w:rPr>
          <w:rFonts w:ascii="Times New Roman"/>
          <w:b w:val="false"/>
          <w:i w:val="false"/>
          <w:color w:val="000000"/>
          <w:sz w:val="28"/>
        </w:rPr>
        <w:t xml:space="preserve">
      407. Должен знать: </w:t>
      </w:r>
    </w:p>
    <w:bookmarkEnd w:id="7098"/>
    <w:bookmarkStart w:name="z7108" w:id="7099"/>
    <w:p>
      <w:pPr>
        <w:spacing w:after="0"/>
        <w:ind w:left="0"/>
        <w:jc w:val="both"/>
      </w:pPr>
      <w:r>
        <w:rPr>
          <w:rFonts w:ascii="Times New Roman"/>
          <w:b w:val="false"/>
          <w:i w:val="false"/>
          <w:color w:val="000000"/>
          <w:sz w:val="28"/>
        </w:rPr>
        <w:t xml:space="preserve">
      элементарные сведения по гидравлике и механике, кинематическую схему насосов производительностью до 15000 метров кубических в час, устройство доков; </w:t>
      </w:r>
    </w:p>
    <w:bookmarkEnd w:id="7099"/>
    <w:bookmarkStart w:name="z7109" w:id="7100"/>
    <w:p>
      <w:pPr>
        <w:spacing w:after="0"/>
        <w:ind w:left="0"/>
        <w:jc w:val="both"/>
      </w:pPr>
      <w:r>
        <w:rPr>
          <w:rFonts w:ascii="Times New Roman"/>
          <w:b w:val="false"/>
          <w:i w:val="false"/>
          <w:color w:val="000000"/>
          <w:sz w:val="28"/>
        </w:rPr>
        <w:t xml:space="preserve">
      назначение, устройство и принцип действия ботопортов всех систем и самоходных доковых затворов сухих доков; </w:t>
      </w:r>
    </w:p>
    <w:bookmarkEnd w:id="7100"/>
    <w:bookmarkStart w:name="z7110" w:id="7101"/>
    <w:p>
      <w:pPr>
        <w:spacing w:after="0"/>
        <w:ind w:left="0"/>
        <w:jc w:val="both"/>
      </w:pPr>
      <w:r>
        <w:rPr>
          <w:rFonts w:ascii="Times New Roman"/>
          <w:b w:val="false"/>
          <w:i w:val="false"/>
          <w:color w:val="000000"/>
          <w:sz w:val="28"/>
        </w:rPr>
        <w:t xml:space="preserve">
      предохранительные устройства; </w:t>
      </w:r>
    </w:p>
    <w:bookmarkEnd w:id="7101"/>
    <w:bookmarkStart w:name="z7111" w:id="7102"/>
    <w:p>
      <w:pPr>
        <w:spacing w:after="0"/>
        <w:ind w:left="0"/>
        <w:jc w:val="both"/>
      </w:pPr>
      <w:r>
        <w:rPr>
          <w:rFonts w:ascii="Times New Roman"/>
          <w:b w:val="false"/>
          <w:i w:val="false"/>
          <w:color w:val="000000"/>
          <w:sz w:val="28"/>
        </w:rPr>
        <w:t xml:space="preserve">
      технико-эксплуатационную документацию; </w:t>
      </w:r>
    </w:p>
    <w:bookmarkEnd w:id="7102"/>
    <w:bookmarkStart w:name="z7112" w:id="7103"/>
    <w:p>
      <w:pPr>
        <w:spacing w:after="0"/>
        <w:ind w:left="0"/>
        <w:jc w:val="both"/>
      </w:pPr>
      <w:r>
        <w:rPr>
          <w:rFonts w:ascii="Times New Roman"/>
          <w:b w:val="false"/>
          <w:i w:val="false"/>
          <w:color w:val="000000"/>
          <w:sz w:val="28"/>
        </w:rPr>
        <w:t xml:space="preserve">
      необходимый уровень воды в отсеках ботопортов; </w:t>
      </w:r>
    </w:p>
    <w:bookmarkEnd w:id="7103"/>
    <w:bookmarkStart w:name="z7113" w:id="7104"/>
    <w:p>
      <w:pPr>
        <w:spacing w:after="0"/>
        <w:ind w:left="0"/>
        <w:jc w:val="both"/>
      </w:pPr>
      <w:r>
        <w:rPr>
          <w:rFonts w:ascii="Times New Roman"/>
          <w:b w:val="false"/>
          <w:i w:val="false"/>
          <w:color w:val="000000"/>
          <w:sz w:val="28"/>
        </w:rPr>
        <w:t xml:space="preserve">
      сроки проведения осмотров, освидетельствования и докования ботопортов; </w:t>
      </w:r>
    </w:p>
    <w:bookmarkEnd w:id="7104"/>
    <w:bookmarkStart w:name="z7114" w:id="7105"/>
    <w:p>
      <w:pPr>
        <w:spacing w:after="0"/>
        <w:ind w:left="0"/>
        <w:jc w:val="both"/>
      </w:pPr>
      <w:r>
        <w:rPr>
          <w:rFonts w:ascii="Times New Roman"/>
          <w:b w:val="false"/>
          <w:i w:val="false"/>
          <w:color w:val="000000"/>
          <w:sz w:val="28"/>
        </w:rPr>
        <w:t>
      сроки ремонта оборудования.</w:t>
      </w:r>
    </w:p>
    <w:bookmarkEnd w:id="7105"/>
    <w:bookmarkStart w:name="z7115" w:id="7106"/>
    <w:p>
      <w:pPr>
        <w:spacing w:after="0"/>
        <w:ind w:left="0"/>
        <w:jc w:val="left"/>
      </w:pPr>
      <w:r>
        <w:rPr>
          <w:rFonts w:ascii="Times New Roman"/>
          <w:b/>
          <w:i w:val="false"/>
          <w:color w:val="000000"/>
        </w:rPr>
        <w:t xml:space="preserve"> Параграф 132. Машинист сухих доковых установок, 5-разряд</w:t>
      </w:r>
    </w:p>
    <w:bookmarkEnd w:id="7106"/>
    <w:bookmarkStart w:name="z7116" w:id="7107"/>
    <w:p>
      <w:pPr>
        <w:spacing w:after="0"/>
        <w:ind w:left="0"/>
        <w:jc w:val="both"/>
      </w:pPr>
      <w:r>
        <w:rPr>
          <w:rFonts w:ascii="Times New Roman"/>
          <w:b w:val="false"/>
          <w:i w:val="false"/>
          <w:color w:val="000000"/>
          <w:sz w:val="28"/>
        </w:rPr>
        <w:t xml:space="preserve">
      408. Характеристика работ: </w:t>
      </w:r>
    </w:p>
    <w:bookmarkEnd w:id="7107"/>
    <w:bookmarkStart w:name="z7117" w:id="7108"/>
    <w:p>
      <w:pPr>
        <w:spacing w:after="0"/>
        <w:ind w:left="0"/>
        <w:jc w:val="both"/>
      </w:pPr>
      <w:r>
        <w:rPr>
          <w:rFonts w:ascii="Times New Roman"/>
          <w:b w:val="false"/>
          <w:i w:val="false"/>
          <w:color w:val="000000"/>
          <w:sz w:val="28"/>
        </w:rPr>
        <w:t xml:space="preserve">
      обслуживание центробежных насосов вертикального и горизонтального типов общей производительностью свыше 15000 метров кубических в час и оборудования свыше двух типов доковых шахт и ботопортов различных конструкций; </w:t>
      </w:r>
    </w:p>
    <w:bookmarkEnd w:id="7108"/>
    <w:bookmarkStart w:name="z7118" w:id="7109"/>
    <w:p>
      <w:pPr>
        <w:spacing w:after="0"/>
        <w:ind w:left="0"/>
        <w:jc w:val="both"/>
      </w:pPr>
      <w:r>
        <w:rPr>
          <w:rFonts w:ascii="Times New Roman"/>
          <w:b w:val="false"/>
          <w:i w:val="false"/>
          <w:color w:val="000000"/>
          <w:sz w:val="28"/>
        </w:rPr>
        <w:t>
      средний ремонт оборудования доковых шахт, ботопортов и насосов;</w:t>
      </w:r>
    </w:p>
    <w:bookmarkEnd w:id="7109"/>
    <w:bookmarkStart w:name="z7119" w:id="7110"/>
    <w:p>
      <w:pPr>
        <w:spacing w:after="0"/>
        <w:ind w:left="0"/>
        <w:jc w:val="both"/>
      </w:pPr>
      <w:r>
        <w:rPr>
          <w:rFonts w:ascii="Times New Roman"/>
          <w:b w:val="false"/>
          <w:i w:val="false"/>
          <w:color w:val="000000"/>
          <w:sz w:val="28"/>
        </w:rPr>
        <w:t xml:space="preserve">
      составление ремонтных ведомостей на ремонт оборудования доковых шахт и батопортов; </w:t>
      </w:r>
    </w:p>
    <w:bookmarkEnd w:id="7110"/>
    <w:bookmarkStart w:name="z7120" w:id="7111"/>
    <w:p>
      <w:pPr>
        <w:spacing w:after="0"/>
        <w:ind w:left="0"/>
        <w:jc w:val="both"/>
      </w:pPr>
      <w:r>
        <w:rPr>
          <w:rFonts w:ascii="Times New Roman"/>
          <w:b w:val="false"/>
          <w:i w:val="false"/>
          <w:color w:val="000000"/>
          <w:sz w:val="28"/>
        </w:rPr>
        <w:t>
      контроль качества ремонта ботопортов и оборудования доковых шахт после капитального ремонта;</w:t>
      </w:r>
    </w:p>
    <w:bookmarkEnd w:id="7111"/>
    <w:bookmarkStart w:name="z7121" w:id="7112"/>
    <w:p>
      <w:pPr>
        <w:spacing w:after="0"/>
        <w:ind w:left="0"/>
        <w:jc w:val="both"/>
      </w:pPr>
      <w:r>
        <w:rPr>
          <w:rFonts w:ascii="Times New Roman"/>
          <w:b w:val="false"/>
          <w:i w:val="false"/>
          <w:color w:val="000000"/>
          <w:sz w:val="28"/>
        </w:rPr>
        <w:t>
      руководство бригадой.</w:t>
      </w:r>
    </w:p>
    <w:bookmarkEnd w:id="7112"/>
    <w:bookmarkStart w:name="z7122" w:id="7113"/>
    <w:p>
      <w:pPr>
        <w:spacing w:after="0"/>
        <w:ind w:left="0"/>
        <w:jc w:val="both"/>
      </w:pPr>
      <w:r>
        <w:rPr>
          <w:rFonts w:ascii="Times New Roman"/>
          <w:b w:val="false"/>
          <w:i w:val="false"/>
          <w:color w:val="000000"/>
          <w:sz w:val="28"/>
        </w:rPr>
        <w:t xml:space="preserve">
      409. Должен знать: </w:t>
      </w:r>
    </w:p>
    <w:bookmarkEnd w:id="7113"/>
    <w:bookmarkStart w:name="z7123" w:id="7114"/>
    <w:p>
      <w:pPr>
        <w:spacing w:after="0"/>
        <w:ind w:left="0"/>
        <w:jc w:val="both"/>
      </w:pPr>
      <w:r>
        <w:rPr>
          <w:rFonts w:ascii="Times New Roman"/>
          <w:b w:val="false"/>
          <w:i w:val="false"/>
          <w:color w:val="000000"/>
          <w:sz w:val="28"/>
        </w:rPr>
        <w:t xml:space="preserve">
      кинематическую схему насосов производительностью свыше 15000 метров кубических в час, правила заполнения всех типов доков; </w:t>
      </w:r>
    </w:p>
    <w:bookmarkEnd w:id="7114"/>
    <w:bookmarkStart w:name="z7124" w:id="7115"/>
    <w:p>
      <w:pPr>
        <w:spacing w:after="0"/>
        <w:ind w:left="0"/>
        <w:jc w:val="both"/>
      </w:pPr>
      <w:r>
        <w:rPr>
          <w:rFonts w:ascii="Times New Roman"/>
          <w:b w:val="false"/>
          <w:i w:val="false"/>
          <w:color w:val="000000"/>
          <w:sz w:val="28"/>
        </w:rPr>
        <w:t xml:space="preserve">
      причины неисправностей в работе докового оборудования, меры предупреждения и устранения их; </w:t>
      </w:r>
    </w:p>
    <w:bookmarkEnd w:id="7115"/>
    <w:bookmarkStart w:name="z7125" w:id="7116"/>
    <w:p>
      <w:pPr>
        <w:spacing w:after="0"/>
        <w:ind w:left="0"/>
        <w:jc w:val="both"/>
      </w:pPr>
      <w:r>
        <w:rPr>
          <w:rFonts w:ascii="Times New Roman"/>
          <w:b w:val="false"/>
          <w:i w:val="false"/>
          <w:color w:val="000000"/>
          <w:sz w:val="28"/>
        </w:rPr>
        <w:t xml:space="preserve">
      механические свойства материалов, применяемых при ремонте оборудования доковых шахт и ботопортов; </w:t>
      </w:r>
    </w:p>
    <w:bookmarkEnd w:id="7116"/>
    <w:bookmarkStart w:name="z7126" w:id="7117"/>
    <w:p>
      <w:pPr>
        <w:spacing w:after="0"/>
        <w:ind w:left="0"/>
        <w:jc w:val="both"/>
      </w:pPr>
      <w:r>
        <w:rPr>
          <w:rFonts w:ascii="Times New Roman"/>
          <w:b w:val="false"/>
          <w:i w:val="false"/>
          <w:color w:val="000000"/>
          <w:sz w:val="28"/>
        </w:rPr>
        <w:t>
      допуски и посадки при ремонте.</w:t>
      </w:r>
    </w:p>
    <w:bookmarkEnd w:id="7117"/>
    <w:bookmarkStart w:name="z7127" w:id="7118"/>
    <w:p>
      <w:pPr>
        <w:spacing w:after="0"/>
        <w:ind w:left="0"/>
        <w:jc w:val="left"/>
      </w:pPr>
      <w:r>
        <w:rPr>
          <w:rFonts w:ascii="Times New Roman"/>
          <w:b/>
          <w:i w:val="false"/>
          <w:color w:val="000000"/>
        </w:rPr>
        <w:t xml:space="preserve"> Параграф 133. Сборщик корпусов металлических судов, 1-разряд</w:t>
      </w:r>
    </w:p>
    <w:bookmarkEnd w:id="7118"/>
    <w:bookmarkStart w:name="z7128" w:id="7119"/>
    <w:p>
      <w:pPr>
        <w:spacing w:after="0"/>
        <w:ind w:left="0"/>
        <w:jc w:val="both"/>
      </w:pPr>
      <w:r>
        <w:rPr>
          <w:rFonts w:ascii="Times New Roman"/>
          <w:b w:val="false"/>
          <w:i w:val="false"/>
          <w:color w:val="000000"/>
          <w:sz w:val="28"/>
        </w:rPr>
        <w:t xml:space="preserve">
      410. Характеристика работ: </w:t>
      </w:r>
    </w:p>
    <w:bookmarkEnd w:id="7119"/>
    <w:bookmarkStart w:name="z7129" w:id="7120"/>
    <w:p>
      <w:pPr>
        <w:spacing w:after="0"/>
        <w:ind w:left="0"/>
        <w:jc w:val="both"/>
      </w:pPr>
      <w:r>
        <w:rPr>
          <w:rFonts w:ascii="Times New Roman"/>
          <w:b w:val="false"/>
          <w:i w:val="false"/>
          <w:color w:val="000000"/>
          <w:sz w:val="28"/>
        </w:rPr>
        <w:t>
      разметка простых мелких деталей по шаблону, кернение, маркирование;</w:t>
      </w:r>
    </w:p>
    <w:bookmarkEnd w:id="7120"/>
    <w:bookmarkStart w:name="z7130" w:id="7121"/>
    <w:p>
      <w:pPr>
        <w:spacing w:after="0"/>
        <w:ind w:left="0"/>
        <w:jc w:val="both"/>
      </w:pPr>
      <w:r>
        <w:rPr>
          <w:rFonts w:ascii="Times New Roman"/>
          <w:b w:val="false"/>
          <w:i w:val="false"/>
          <w:color w:val="000000"/>
          <w:sz w:val="28"/>
        </w:rPr>
        <w:t xml:space="preserve">
      выполнение слесарных операций: правка, рубка вручную, зачистка заусенцев, обработка деталей в свободный размер; </w:t>
      </w:r>
    </w:p>
    <w:bookmarkEnd w:id="7121"/>
    <w:bookmarkStart w:name="z7131" w:id="7122"/>
    <w:p>
      <w:pPr>
        <w:spacing w:after="0"/>
        <w:ind w:left="0"/>
        <w:jc w:val="both"/>
      </w:pPr>
      <w:r>
        <w:rPr>
          <w:rFonts w:ascii="Times New Roman"/>
          <w:b w:val="false"/>
          <w:i w:val="false"/>
          <w:color w:val="000000"/>
          <w:sz w:val="28"/>
        </w:rPr>
        <w:t xml:space="preserve">
      очистка деталей и узлов, обезжиривание; </w:t>
      </w:r>
    </w:p>
    <w:bookmarkEnd w:id="7122"/>
    <w:bookmarkStart w:name="z7132" w:id="7123"/>
    <w:p>
      <w:pPr>
        <w:spacing w:after="0"/>
        <w:ind w:left="0"/>
        <w:jc w:val="both"/>
      </w:pPr>
      <w:r>
        <w:rPr>
          <w:rFonts w:ascii="Times New Roman"/>
          <w:b w:val="false"/>
          <w:i w:val="false"/>
          <w:color w:val="000000"/>
          <w:sz w:val="28"/>
        </w:rPr>
        <w:t>
      выполнение работ по сборке легких переборок и выгородок, изготовлению и установке деталей набора под руководством сборщика корпусов металлических судов более высокой квалификации.</w:t>
      </w:r>
    </w:p>
    <w:bookmarkEnd w:id="7123"/>
    <w:bookmarkStart w:name="z7133" w:id="7124"/>
    <w:p>
      <w:pPr>
        <w:spacing w:after="0"/>
        <w:ind w:left="0"/>
        <w:jc w:val="both"/>
      </w:pPr>
      <w:r>
        <w:rPr>
          <w:rFonts w:ascii="Times New Roman"/>
          <w:b w:val="false"/>
          <w:i w:val="false"/>
          <w:color w:val="000000"/>
          <w:sz w:val="28"/>
        </w:rPr>
        <w:t xml:space="preserve">
      411. Должен знать: </w:t>
      </w:r>
    </w:p>
    <w:bookmarkEnd w:id="7124"/>
    <w:bookmarkStart w:name="z7134" w:id="7125"/>
    <w:p>
      <w:pPr>
        <w:spacing w:after="0"/>
        <w:ind w:left="0"/>
        <w:jc w:val="both"/>
      </w:pPr>
      <w:r>
        <w:rPr>
          <w:rFonts w:ascii="Times New Roman"/>
          <w:b w:val="false"/>
          <w:i w:val="false"/>
          <w:color w:val="000000"/>
          <w:sz w:val="28"/>
        </w:rPr>
        <w:t xml:space="preserve">
      наименование основных конструкций корпуса судна, применяемые материалы; </w:t>
      </w:r>
    </w:p>
    <w:bookmarkEnd w:id="7125"/>
    <w:bookmarkStart w:name="z7135" w:id="7126"/>
    <w:p>
      <w:pPr>
        <w:spacing w:after="0"/>
        <w:ind w:left="0"/>
        <w:jc w:val="both"/>
      </w:pPr>
      <w:r>
        <w:rPr>
          <w:rFonts w:ascii="Times New Roman"/>
          <w:b w:val="false"/>
          <w:i w:val="false"/>
          <w:color w:val="000000"/>
          <w:sz w:val="28"/>
        </w:rPr>
        <w:t xml:space="preserve">
      правила выполнения основных приемов сборки; </w:t>
      </w:r>
    </w:p>
    <w:bookmarkEnd w:id="7126"/>
    <w:bookmarkStart w:name="z7136" w:id="7127"/>
    <w:p>
      <w:pPr>
        <w:spacing w:after="0"/>
        <w:ind w:left="0"/>
        <w:jc w:val="both"/>
      </w:pPr>
      <w:r>
        <w:rPr>
          <w:rFonts w:ascii="Times New Roman"/>
          <w:b w:val="false"/>
          <w:i w:val="false"/>
          <w:color w:val="000000"/>
          <w:sz w:val="28"/>
        </w:rPr>
        <w:t xml:space="preserve">
      правила разметки простых мелких деталей по шаблонам и эскизам; </w:t>
      </w:r>
    </w:p>
    <w:bookmarkEnd w:id="7127"/>
    <w:bookmarkStart w:name="z7137" w:id="7128"/>
    <w:p>
      <w:pPr>
        <w:spacing w:after="0"/>
        <w:ind w:left="0"/>
        <w:jc w:val="both"/>
      </w:pPr>
      <w:r>
        <w:rPr>
          <w:rFonts w:ascii="Times New Roman"/>
          <w:b w:val="false"/>
          <w:i w:val="false"/>
          <w:color w:val="000000"/>
          <w:sz w:val="28"/>
        </w:rPr>
        <w:t xml:space="preserve">
      наименование и назначение простых приспособлений, измерительного и слесарно-сборочного инструмента; </w:t>
      </w:r>
    </w:p>
    <w:bookmarkEnd w:id="7128"/>
    <w:bookmarkStart w:name="z7138" w:id="7129"/>
    <w:p>
      <w:pPr>
        <w:spacing w:after="0"/>
        <w:ind w:left="0"/>
        <w:jc w:val="both"/>
      </w:pPr>
      <w:r>
        <w:rPr>
          <w:rFonts w:ascii="Times New Roman"/>
          <w:b w:val="false"/>
          <w:i w:val="false"/>
          <w:color w:val="000000"/>
          <w:sz w:val="28"/>
        </w:rPr>
        <w:t>
      назначение и правила обращения с консервирующими материалами.</w:t>
      </w:r>
    </w:p>
    <w:bookmarkEnd w:id="7129"/>
    <w:bookmarkStart w:name="z7139" w:id="7130"/>
    <w:p>
      <w:pPr>
        <w:spacing w:after="0"/>
        <w:ind w:left="0"/>
        <w:jc w:val="both"/>
      </w:pPr>
      <w:r>
        <w:rPr>
          <w:rFonts w:ascii="Times New Roman"/>
          <w:b w:val="false"/>
          <w:i w:val="false"/>
          <w:color w:val="000000"/>
          <w:sz w:val="28"/>
        </w:rPr>
        <w:t>
      412. Примеры работ:</w:t>
      </w:r>
    </w:p>
    <w:bookmarkEnd w:id="7130"/>
    <w:bookmarkStart w:name="z7140" w:id="7131"/>
    <w:p>
      <w:pPr>
        <w:spacing w:after="0"/>
        <w:ind w:left="0"/>
        <w:jc w:val="both"/>
      </w:pPr>
      <w:r>
        <w:rPr>
          <w:rFonts w:ascii="Times New Roman"/>
          <w:b w:val="false"/>
          <w:i w:val="false"/>
          <w:color w:val="000000"/>
          <w:sz w:val="28"/>
        </w:rPr>
        <w:t>
      1) детали простые мелкие (полосы, планки) - правка на плите, зачистка вручную;</w:t>
      </w:r>
    </w:p>
    <w:bookmarkEnd w:id="7131"/>
    <w:bookmarkStart w:name="z7141" w:id="7132"/>
    <w:p>
      <w:pPr>
        <w:spacing w:after="0"/>
        <w:ind w:left="0"/>
        <w:jc w:val="both"/>
      </w:pPr>
      <w:r>
        <w:rPr>
          <w:rFonts w:ascii="Times New Roman"/>
          <w:b w:val="false"/>
          <w:i w:val="false"/>
          <w:color w:val="000000"/>
          <w:sz w:val="28"/>
        </w:rPr>
        <w:t>
      2) заготовки для прокладок из листового материала - разметка, резка;</w:t>
      </w:r>
    </w:p>
    <w:bookmarkEnd w:id="7132"/>
    <w:bookmarkStart w:name="z7142" w:id="7133"/>
    <w:p>
      <w:pPr>
        <w:spacing w:after="0"/>
        <w:ind w:left="0"/>
        <w:jc w:val="both"/>
      </w:pPr>
      <w:r>
        <w:rPr>
          <w:rFonts w:ascii="Times New Roman"/>
          <w:b w:val="false"/>
          <w:i w:val="false"/>
          <w:color w:val="000000"/>
          <w:sz w:val="28"/>
        </w:rPr>
        <w:t>
      3) заклепки - подача при клепке;</w:t>
      </w:r>
    </w:p>
    <w:bookmarkEnd w:id="7133"/>
    <w:bookmarkStart w:name="z7143" w:id="7134"/>
    <w:p>
      <w:pPr>
        <w:spacing w:after="0"/>
        <w:ind w:left="0"/>
        <w:jc w:val="both"/>
      </w:pPr>
      <w:r>
        <w:rPr>
          <w:rFonts w:ascii="Times New Roman"/>
          <w:b w:val="false"/>
          <w:i w:val="false"/>
          <w:color w:val="000000"/>
          <w:sz w:val="28"/>
        </w:rPr>
        <w:t>
      4) сборочный инструмент: струбцины, скобы, болты, домкраты, талрепы винтовые, приспособления - снятие, уборка;</w:t>
      </w:r>
    </w:p>
    <w:bookmarkEnd w:id="7134"/>
    <w:bookmarkStart w:name="z7144" w:id="7135"/>
    <w:p>
      <w:pPr>
        <w:spacing w:after="0"/>
        <w:ind w:left="0"/>
        <w:jc w:val="both"/>
      </w:pPr>
      <w:r>
        <w:rPr>
          <w:rFonts w:ascii="Times New Roman"/>
          <w:b w:val="false"/>
          <w:i w:val="false"/>
          <w:color w:val="000000"/>
          <w:sz w:val="28"/>
        </w:rPr>
        <w:t>
      5) соединения клепаные - подготовка прокладок и обжатие болтами.</w:t>
      </w:r>
    </w:p>
    <w:bookmarkEnd w:id="7135"/>
    <w:bookmarkStart w:name="z7145" w:id="7136"/>
    <w:p>
      <w:pPr>
        <w:spacing w:after="0"/>
        <w:ind w:left="0"/>
        <w:jc w:val="left"/>
      </w:pPr>
      <w:r>
        <w:rPr>
          <w:rFonts w:ascii="Times New Roman"/>
          <w:b/>
          <w:i w:val="false"/>
          <w:color w:val="000000"/>
        </w:rPr>
        <w:t xml:space="preserve"> Параграф 134. Сборщик корпусов металлических судов, 2-разряд</w:t>
      </w:r>
    </w:p>
    <w:bookmarkEnd w:id="7136"/>
    <w:bookmarkStart w:name="z7146" w:id="7137"/>
    <w:p>
      <w:pPr>
        <w:spacing w:after="0"/>
        <w:ind w:left="0"/>
        <w:jc w:val="both"/>
      </w:pPr>
      <w:r>
        <w:rPr>
          <w:rFonts w:ascii="Times New Roman"/>
          <w:b w:val="false"/>
          <w:i w:val="false"/>
          <w:color w:val="000000"/>
          <w:sz w:val="28"/>
        </w:rPr>
        <w:t xml:space="preserve">
      413. Характеристика работ: </w:t>
      </w:r>
    </w:p>
    <w:bookmarkEnd w:id="7137"/>
    <w:bookmarkStart w:name="z7147" w:id="7138"/>
    <w:p>
      <w:pPr>
        <w:spacing w:after="0"/>
        <w:ind w:left="0"/>
        <w:jc w:val="both"/>
      </w:pPr>
      <w:r>
        <w:rPr>
          <w:rFonts w:ascii="Times New Roman"/>
          <w:b w:val="false"/>
          <w:i w:val="false"/>
          <w:color w:val="000000"/>
          <w:sz w:val="28"/>
        </w:rPr>
        <w:t xml:space="preserve">
      сборка плоских малогабаритных секций из углеродистых и низколегированных сталей; </w:t>
      </w:r>
    </w:p>
    <w:bookmarkEnd w:id="7138"/>
    <w:bookmarkStart w:name="z7148" w:id="7139"/>
    <w:p>
      <w:pPr>
        <w:spacing w:after="0"/>
        <w:ind w:left="0"/>
        <w:jc w:val="both"/>
      </w:pPr>
      <w:r>
        <w:rPr>
          <w:rFonts w:ascii="Times New Roman"/>
          <w:b w:val="false"/>
          <w:i w:val="false"/>
          <w:color w:val="000000"/>
          <w:sz w:val="28"/>
        </w:rPr>
        <w:t>
      разметка, контуровка по шаблону, сборка, установка и проверка простых узлов и деталей из углеродистых и низколегированных сталей при узловой, секционной и стапельной сборке;</w:t>
      </w:r>
    </w:p>
    <w:bookmarkEnd w:id="7139"/>
    <w:bookmarkStart w:name="z7149" w:id="7140"/>
    <w:p>
      <w:pPr>
        <w:spacing w:after="0"/>
        <w:ind w:left="0"/>
        <w:jc w:val="both"/>
      </w:pPr>
      <w:r>
        <w:rPr>
          <w:rFonts w:ascii="Times New Roman"/>
          <w:b w:val="false"/>
          <w:i w:val="false"/>
          <w:color w:val="000000"/>
          <w:sz w:val="28"/>
        </w:rPr>
        <w:t xml:space="preserve">
      правка простых деталей и мелких узлов на плите вручную; </w:t>
      </w:r>
    </w:p>
    <w:bookmarkEnd w:id="7140"/>
    <w:bookmarkStart w:name="z7150" w:id="7141"/>
    <w:p>
      <w:pPr>
        <w:spacing w:after="0"/>
        <w:ind w:left="0"/>
        <w:jc w:val="both"/>
      </w:pPr>
      <w:r>
        <w:rPr>
          <w:rFonts w:ascii="Times New Roman"/>
          <w:b w:val="false"/>
          <w:i w:val="false"/>
          <w:color w:val="000000"/>
          <w:sz w:val="28"/>
        </w:rPr>
        <w:t xml:space="preserve">
      сверление отверстий в неответственных деталях пневматическими машинами; </w:t>
      </w:r>
    </w:p>
    <w:bookmarkEnd w:id="7141"/>
    <w:bookmarkStart w:name="z7151" w:id="7142"/>
    <w:p>
      <w:pPr>
        <w:spacing w:after="0"/>
        <w:ind w:left="0"/>
        <w:jc w:val="both"/>
      </w:pPr>
      <w:r>
        <w:rPr>
          <w:rFonts w:ascii="Times New Roman"/>
          <w:b w:val="false"/>
          <w:i w:val="false"/>
          <w:color w:val="000000"/>
          <w:sz w:val="28"/>
        </w:rPr>
        <w:t xml:space="preserve">
      заточка применяемого инструмента (кроме сверл); </w:t>
      </w:r>
    </w:p>
    <w:bookmarkEnd w:id="7142"/>
    <w:bookmarkStart w:name="z7152" w:id="7143"/>
    <w:p>
      <w:pPr>
        <w:spacing w:after="0"/>
        <w:ind w:left="0"/>
        <w:jc w:val="both"/>
      </w:pPr>
      <w:r>
        <w:rPr>
          <w:rFonts w:ascii="Times New Roman"/>
          <w:b w:val="false"/>
          <w:i w:val="false"/>
          <w:color w:val="000000"/>
          <w:sz w:val="28"/>
        </w:rPr>
        <w:t xml:space="preserve">
      зачистка кромок под сварку, мест установки деталей и сварных швов пневматическими машинами; </w:t>
      </w:r>
    </w:p>
    <w:bookmarkEnd w:id="7143"/>
    <w:bookmarkStart w:name="z7153" w:id="7144"/>
    <w:p>
      <w:pPr>
        <w:spacing w:after="0"/>
        <w:ind w:left="0"/>
        <w:jc w:val="both"/>
      </w:pPr>
      <w:r>
        <w:rPr>
          <w:rFonts w:ascii="Times New Roman"/>
          <w:b w:val="false"/>
          <w:i w:val="false"/>
          <w:color w:val="000000"/>
          <w:sz w:val="28"/>
        </w:rPr>
        <w:t xml:space="preserve">
      нагрев и поддержка заклепок при клепке; </w:t>
      </w:r>
    </w:p>
    <w:bookmarkEnd w:id="7144"/>
    <w:bookmarkStart w:name="z7154" w:id="7145"/>
    <w:p>
      <w:pPr>
        <w:spacing w:after="0"/>
        <w:ind w:left="0"/>
        <w:jc w:val="both"/>
      </w:pPr>
      <w:r>
        <w:rPr>
          <w:rFonts w:ascii="Times New Roman"/>
          <w:b w:val="false"/>
          <w:i w:val="false"/>
          <w:color w:val="000000"/>
          <w:sz w:val="28"/>
        </w:rPr>
        <w:t>
      подбор прокладок и заглушек;</w:t>
      </w:r>
    </w:p>
    <w:bookmarkEnd w:id="7145"/>
    <w:bookmarkStart w:name="z7155" w:id="7146"/>
    <w:p>
      <w:pPr>
        <w:spacing w:after="0"/>
        <w:ind w:left="0"/>
        <w:jc w:val="both"/>
      </w:pPr>
      <w:r>
        <w:rPr>
          <w:rFonts w:ascii="Times New Roman"/>
          <w:b w:val="false"/>
          <w:i w:val="false"/>
          <w:color w:val="000000"/>
          <w:sz w:val="28"/>
        </w:rPr>
        <w:t xml:space="preserve">
      приготовление и нанесение мелового или мыльного раствора на швы корпусных конструкций при испытании; </w:t>
      </w:r>
    </w:p>
    <w:bookmarkEnd w:id="7146"/>
    <w:bookmarkStart w:name="z7156" w:id="7147"/>
    <w:p>
      <w:pPr>
        <w:spacing w:after="0"/>
        <w:ind w:left="0"/>
        <w:jc w:val="both"/>
      </w:pPr>
      <w:r>
        <w:rPr>
          <w:rFonts w:ascii="Times New Roman"/>
          <w:b w:val="false"/>
          <w:i w:val="false"/>
          <w:color w:val="000000"/>
          <w:sz w:val="28"/>
        </w:rPr>
        <w:t xml:space="preserve">
      электроприхватка, тепловая резка и пневматическая рубка при сборке конструкций из углеродистых и низколегированных сталей в нижнем положении; </w:t>
      </w:r>
    </w:p>
    <w:bookmarkEnd w:id="7147"/>
    <w:bookmarkStart w:name="z7157" w:id="7148"/>
    <w:p>
      <w:pPr>
        <w:spacing w:after="0"/>
        <w:ind w:left="0"/>
        <w:jc w:val="both"/>
      </w:pPr>
      <w:r>
        <w:rPr>
          <w:rFonts w:ascii="Times New Roman"/>
          <w:b w:val="false"/>
          <w:i w:val="false"/>
          <w:color w:val="000000"/>
          <w:sz w:val="28"/>
        </w:rPr>
        <w:t xml:space="preserve">
      выполнение работ при сборке, установке, демонтаже и ремонте плоских крупногабаритных секций, плоскостных секций, криволинейных и несимметричных тавровых узлов набора; </w:t>
      </w:r>
    </w:p>
    <w:bookmarkEnd w:id="7148"/>
    <w:bookmarkStart w:name="z7158" w:id="7149"/>
    <w:p>
      <w:pPr>
        <w:spacing w:after="0"/>
        <w:ind w:left="0"/>
        <w:jc w:val="both"/>
      </w:pPr>
      <w:r>
        <w:rPr>
          <w:rFonts w:ascii="Times New Roman"/>
          <w:b w:val="false"/>
          <w:i w:val="false"/>
          <w:color w:val="000000"/>
          <w:sz w:val="28"/>
        </w:rPr>
        <w:t>
      установка скуловых книц, заделок, бракет, деталей насыщения, забойных частей ребер жесткости под руководством сборщика корпусов металлических судов более высокой квалификации.</w:t>
      </w:r>
    </w:p>
    <w:bookmarkEnd w:id="7149"/>
    <w:bookmarkStart w:name="z7159" w:id="7150"/>
    <w:p>
      <w:pPr>
        <w:spacing w:after="0"/>
        <w:ind w:left="0"/>
        <w:jc w:val="both"/>
      </w:pPr>
      <w:r>
        <w:rPr>
          <w:rFonts w:ascii="Times New Roman"/>
          <w:b w:val="false"/>
          <w:i w:val="false"/>
          <w:color w:val="000000"/>
          <w:sz w:val="28"/>
        </w:rPr>
        <w:t xml:space="preserve">
      414. Должен знать: </w:t>
      </w:r>
    </w:p>
    <w:bookmarkEnd w:id="7150"/>
    <w:bookmarkStart w:name="z7160" w:id="7151"/>
    <w:p>
      <w:pPr>
        <w:spacing w:after="0"/>
        <w:ind w:left="0"/>
        <w:jc w:val="both"/>
      </w:pPr>
      <w:r>
        <w:rPr>
          <w:rFonts w:ascii="Times New Roman"/>
          <w:b w:val="false"/>
          <w:i w:val="false"/>
          <w:color w:val="000000"/>
          <w:sz w:val="28"/>
        </w:rPr>
        <w:t xml:space="preserve">
      конструкции корпуса судна; </w:t>
      </w:r>
    </w:p>
    <w:bookmarkEnd w:id="7151"/>
    <w:bookmarkStart w:name="z7161" w:id="7152"/>
    <w:p>
      <w:pPr>
        <w:spacing w:after="0"/>
        <w:ind w:left="0"/>
        <w:jc w:val="both"/>
      </w:pPr>
      <w:r>
        <w:rPr>
          <w:rFonts w:ascii="Times New Roman"/>
          <w:b w:val="false"/>
          <w:i w:val="false"/>
          <w:color w:val="000000"/>
          <w:sz w:val="28"/>
        </w:rPr>
        <w:t xml:space="preserve">
      наименование районов судна и места их расположения; </w:t>
      </w:r>
    </w:p>
    <w:bookmarkEnd w:id="7152"/>
    <w:bookmarkStart w:name="z7162" w:id="7153"/>
    <w:p>
      <w:pPr>
        <w:spacing w:after="0"/>
        <w:ind w:left="0"/>
        <w:jc w:val="both"/>
      </w:pPr>
      <w:r>
        <w:rPr>
          <w:rFonts w:ascii="Times New Roman"/>
          <w:b w:val="false"/>
          <w:i w:val="false"/>
          <w:color w:val="000000"/>
          <w:sz w:val="28"/>
        </w:rPr>
        <w:t xml:space="preserve">
      основные теоретические линии корпуса судна; </w:t>
      </w:r>
    </w:p>
    <w:bookmarkEnd w:id="7153"/>
    <w:bookmarkStart w:name="z7163" w:id="7154"/>
    <w:p>
      <w:pPr>
        <w:spacing w:after="0"/>
        <w:ind w:left="0"/>
        <w:jc w:val="both"/>
      </w:pPr>
      <w:r>
        <w:rPr>
          <w:rFonts w:ascii="Times New Roman"/>
          <w:b w:val="false"/>
          <w:i w:val="false"/>
          <w:color w:val="000000"/>
          <w:sz w:val="28"/>
        </w:rPr>
        <w:t xml:space="preserve">
      способы разметки простых деталей по чертежу и эскизу и простые построения геометрических разверток; </w:t>
      </w:r>
    </w:p>
    <w:bookmarkEnd w:id="7154"/>
    <w:bookmarkStart w:name="z7164" w:id="7155"/>
    <w:p>
      <w:pPr>
        <w:spacing w:after="0"/>
        <w:ind w:left="0"/>
        <w:jc w:val="both"/>
      </w:pPr>
      <w:r>
        <w:rPr>
          <w:rFonts w:ascii="Times New Roman"/>
          <w:b w:val="false"/>
          <w:i w:val="false"/>
          <w:color w:val="000000"/>
          <w:sz w:val="28"/>
        </w:rPr>
        <w:t xml:space="preserve">
      разметку мест установки деталей на малогабаритных плоских узлах; </w:t>
      </w:r>
    </w:p>
    <w:bookmarkEnd w:id="7155"/>
    <w:bookmarkStart w:name="z7165" w:id="7156"/>
    <w:p>
      <w:pPr>
        <w:spacing w:after="0"/>
        <w:ind w:left="0"/>
        <w:jc w:val="both"/>
      </w:pPr>
      <w:r>
        <w:rPr>
          <w:rFonts w:ascii="Times New Roman"/>
          <w:b w:val="false"/>
          <w:i w:val="false"/>
          <w:color w:val="000000"/>
          <w:sz w:val="28"/>
        </w:rPr>
        <w:t xml:space="preserve">
      основные свойства применяемых сталей, сплавов и электродов; </w:t>
      </w:r>
    </w:p>
    <w:bookmarkEnd w:id="7156"/>
    <w:bookmarkStart w:name="z7166" w:id="7157"/>
    <w:p>
      <w:pPr>
        <w:spacing w:after="0"/>
        <w:ind w:left="0"/>
        <w:jc w:val="both"/>
      </w:pPr>
      <w:r>
        <w:rPr>
          <w:rFonts w:ascii="Times New Roman"/>
          <w:b w:val="false"/>
          <w:i w:val="false"/>
          <w:color w:val="000000"/>
          <w:sz w:val="28"/>
        </w:rPr>
        <w:t xml:space="preserve">
      методы сборки и установки узлов, плоских секций; </w:t>
      </w:r>
    </w:p>
    <w:bookmarkEnd w:id="7157"/>
    <w:bookmarkStart w:name="z7167" w:id="7158"/>
    <w:p>
      <w:pPr>
        <w:spacing w:after="0"/>
        <w:ind w:left="0"/>
        <w:jc w:val="both"/>
      </w:pPr>
      <w:r>
        <w:rPr>
          <w:rFonts w:ascii="Times New Roman"/>
          <w:b w:val="false"/>
          <w:i w:val="false"/>
          <w:color w:val="000000"/>
          <w:sz w:val="28"/>
        </w:rPr>
        <w:t xml:space="preserve">
      способы обработки деталей и узлов из углеродистых и низколегированных сталей; </w:t>
      </w:r>
    </w:p>
    <w:bookmarkEnd w:id="7158"/>
    <w:bookmarkStart w:name="z7168" w:id="7159"/>
    <w:p>
      <w:pPr>
        <w:spacing w:after="0"/>
        <w:ind w:left="0"/>
        <w:jc w:val="both"/>
      </w:pPr>
      <w:r>
        <w:rPr>
          <w:rFonts w:ascii="Times New Roman"/>
          <w:b w:val="false"/>
          <w:i w:val="false"/>
          <w:color w:val="000000"/>
          <w:sz w:val="28"/>
        </w:rPr>
        <w:t xml:space="preserve">
      правила подготовки конструкций под сварку; </w:t>
      </w:r>
    </w:p>
    <w:bookmarkEnd w:id="7159"/>
    <w:bookmarkStart w:name="z7169" w:id="7160"/>
    <w:p>
      <w:pPr>
        <w:spacing w:after="0"/>
        <w:ind w:left="0"/>
        <w:jc w:val="both"/>
      </w:pPr>
      <w:r>
        <w:rPr>
          <w:rFonts w:ascii="Times New Roman"/>
          <w:b w:val="false"/>
          <w:i w:val="false"/>
          <w:color w:val="000000"/>
          <w:sz w:val="28"/>
        </w:rPr>
        <w:t xml:space="preserve">
      приспособления и оснастку для сборки узлов набора и плоских секций; </w:t>
      </w:r>
    </w:p>
    <w:bookmarkEnd w:id="7160"/>
    <w:bookmarkStart w:name="z7170" w:id="7161"/>
    <w:p>
      <w:pPr>
        <w:spacing w:after="0"/>
        <w:ind w:left="0"/>
        <w:jc w:val="both"/>
      </w:pPr>
      <w:r>
        <w:rPr>
          <w:rFonts w:ascii="Times New Roman"/>
          <w:b w:val="false"/>
          <w:i w:val="false"/>
          <w:color w:val="000000"/>
          <w:sz w:val="28"/>
        </w:rPr>
        <w:t xml:space="preserve">
      правила чтения простых сборочных чертежей; </w:t>
      </w:r>
    </w:p>
    <w:bookmarkEnd w:id="7161"/>
    <w:bookmarkStart w:name="z7171" w:id="7162"/>
    <w:p>
      <w:pPr>
        <w:spacing w:after="0"/>
        <w:ind w:left="0"/>
        <w:jc w:val="both"/>
      </w:pPr>
      <w:r>
        <w:rPr>
          <w:rFonts w:ascii="Times New Roman"/>
          <w:b w:val="false"/>
          <w:i w:val="false"/>
          <w:color w:val="000000"/>
          <w:sz w:val="28"/>
        </w:rPr>
        <w:t xml:space="preserve">
      разметочный и мерительный инструмент; </w:t>
      </w:r>
    </w:p>
    <w:bookmarkEnd w:id="7162"/>
    <w:bookmarkStart w:name="z7172" w:id="7163"/>
    <w:p>
      <w:pPr>
        <w:spacing w:after="0"/>
        <w:ind w:left="0"/>
        <w:jc w:val="both"/>
      </w:pPr>
      <w:r>
        <w:rPr>
          <w:rFonts w:ascii="Times New Roman"/>
          <w:b w:val="false"/>
          <w:i w:val="false"/>
          <w:color w:val="000000"/>
          <w:sz w:val="28"/>
        </w:rPr>
        <w:t xml:space="preserve">
      принцип работы и правила эксплуатации и обслуживания применяемого пневматического, сварочного, газорезательного и механического оборудования; </w:t>
      </w:r>
    </w:p>
    <w:bookmarkEnd w:id="7163"/>
    <w:bookmarkStart w:name="z7173" w:id="7164"/>
    <w:p>
      <w:pPr>
        <w:spacing w:after="0"/>
        <w:ind w:left="0"/>
        <w:jc w:val="both"/>
      </w:pPr>
      <w:r>
        <w:rPr>
          <w:rFonts w:ascii="Times New Roman"/>
          <w:b w:val="false"/>
          <w:i w:val="false"/>
          <w:color w:val="000000"/>
          <w:sz w:val="28"/>
        </w:rPr>
        <w:t>
      необходимую техническую и технологическую документацию на выполняемую работу.</w:t>
      </w:r>
    </w:p>
    <w:bookmarkEnd w:id="7164"/>
    <w:bookmarkStart w:name="z7174" w:id="7165"/>
    <w:p>
      <w:pPr>
        <w:spacing w:after="0"/>
        <w:ind w:left="0"/>
        <w:jc w:val="both"/>
      </w:pPr>
      <w:r>
        <w:rPr>
          <w:rFonts w:ascii="Times New Roman"/>
          <w:b w:val="false"/>
          <w:i w:val="false"/>
          <w:color w:val="000000"/>
          <w:sz w:val="28"/>
        </w:rPr>
        <w:t>
      415. Примеры работ:</w:t>
      </w:r>
    </w:p>
    <w:bookmarkEnd w:id="7165"/>
    <w:bookmarkStart w:name="z7175" w:id="7166"/>
    <w:p>
      <w:pPr>
        <w:spacing w:after="0"/>
        <w:ind w:left="0"/>
        <w:jc w:val="both"/>
      </w:pPr>
      <w:r>
        <w:rPr>
          <w:rFonts w:ascii="Times New Roman"/>
          <w:b w:val="false"/>
          <w:i w:val="false"/>
          <w:color w:val="000000"/>
          <w:sz w:val="28"/>
        </w:rPr>
        <w:t>
      узловая и секционная сборка:</w:t>
      </w:r>
    </w:p>
    <w:bookmarkEnd w:id="7166"/>
    <w:bookmarkStart w:name="z7176" w:id="7167"/>
    <w:p>
      <w:pPr>
        <w:spacing w:after="0"/>
        <w:ind w:left="0"/>
        <w:jc w:val="both"/>
      </w:pPr>
      <w:r>
        <w:rPr>
          <w:rFonts w:ascii="Times New Roman"/>
          <w:b w:val="false"/>
          <w:i w:val="false"/>
          <w:color w:val="000000"/>
          <w:sz w:val="28"/>
        </w:rPr>
        <w:t>
      1) детали, узлы неответственные, вырезы, шпигаты в наборе, ребра жесткости, заделки, планки, кницы, рыбины, угольники, скобы - тепловая резка, электроприхватка в нижнем положении при изготовлении, сборке, пригонке, установке и демонтаже;</w:t>
      </w:r>
    </w:p>
    <w:bookmarkEnd w:id="7167"/>
    <w:bookmarkStart w:name="z7177" w:id="7168"/>
    <w:p>
      <w:pPr>
        <w:spacing w:after="0"/>
        <w:ind w:left="0"/>
        <w:jc w:val="both"/>
      </w:pPr>
      <w:r>
        <w:rPr>
          <w:rFonts w:ascii="Times New Roman"/>
          <w:b w:val="false"/>
          <w:i w:val="false"/>
          <w:color w:val="000000"/>
          <w:sz w:val="28"/>
        </w:rPr>
        <w:t>
      2) детали насыщения плоских малогабаритных секций (скобы, бонки, планки, протекторы, шпильки, лапки) - установка по разметке;</w:t>
      </w:r>
    </w:p>
    <w:bookmarkEnd w:id="7168"/>
    <w:bookmarkStart w:name="z7178" w:id="7169"/>
    <w:p>
      <w:pPr>
        <w:spacing w:after="0"/>
        <w:ind w:left="0"/>
        <w:jc w:val="both"/>
      </w:pPr>
      <w:r>
        <w:rPr>
          <w:rFonts w:ascii="Times New Roman"/>
          <w:b w:val="false"/>
          <w:i w:val="false"/>
          <w:color w:val="000000"/>
          <w:sz w:val="28"/>
        </w:rPr>
        <w:t>
      3) детали из алюминиевых сплавов - зачистка и обезжиривание кромок под сварку;</w:t>
      </w:r>
    </w:p>
    <w:bookmarkEnd w:id="7169"/>
    <w:bookmarkStart w:name="z7179" w:id="7170"/>
    <w:p>
      <w:pPr>
        <w:spacing w:after="0"/>
        <w:ind w:left="0"/>
        <w:jc w:val="both"/>
      </w:pPr>
      <w:r>
        <w:rPr>
          <w:rFonts w:ascii="Times New Roman"/>
          <w:b w:val="false"/>
          <w:i w:val="false"/>
          <w:color w:val="000000"/>
          <w:sz w:val="28"/>
        </w:rPr>
        <w:t>
      4) ребра жесткости временные, рыбины - демонтаж и установка на плоских секциях;</w:t>
      </w:r>
    </w:p>
    <w:bookmarkEnd w:id="7170"/>
    <w:bookmarkStart w:name="z7180" w:id="7171"/>
    <w:p>
      <w:pPr>
        <w:spacing w:after="0"/>
        <w:ind w:left="0"/>
        <w:jc w:val="both"/>
      </w:pPr>
      <w:r>
        <w:rPr>
          <w:rFonts w:ascii="Times New Roman"/>
          <w:b w:val="false"/>
          <w:i w:val="false"/>
          <w:color w:val="000000"/>
          <w:sz w:val="28"/>
        </w:rPr>
        <w:t>
      5) узлы тавровые прямолинейные длиной до 2 метров и кницы с поясками – сборка;</w:t>
      </w:r>
    </w:p>
    <w:bookmarkEnd w:id="7171"/>
    <w:bookmarkStart w:name="z7181" w:id="7172"/>
    <w:p>
      <w:pPr>
        <w:spacing w:after="0"/>
        <w:ind w:left="0"/>
        <w:jc w:val="both"/>
      </w:pPr>
      <w:r>
        <w:rPr>
          <w:rFonts w:ascii="Times New Roman"/>
          <w:b w:val="false"/>
          <w:i w:val="false"/>
          <w:color w:val="000000"/>
          <w:sz w:val="28"/>
        </w:rPr>
        <w:t>
      стапельная сборка:</w:t>
      </w:r>
    </w:p>
    <w:bookmarkEnd w:id="7172"/>
    <w:bookmarkStart w:name="z7182" w:id="7173"/>
    <w:p>
      <w:pPr>
        <w:spacing w:after="0"/>
        <w:ind w:left="0"/>
        <w:jc w:val="both"/>
      </w:pPr>
      <w:r>
        <w:rPr>
          <w:rFonts w:ascii="Times New Roman"/>
          <w:b w:val="false"/>
          <w:i w:val="false"/>
          <w:color w:val="000000"/>
          <w:sz w:val="28"/>
        </w:rPr>
        <w:t>
      1) балласт - разгрузка, взвешивание, маркировка и укладка в контейнеры;</w:t>
      </w:r>
    </w:p>
    <w:bookmarkEnd w:id="7173"/>
    <w:bookmarkStart w:name="z7183" w:id="7174"/>
    <w:p>
      <w:pPr>
        <w:spacing w:after="0"/>
        <w:ind w:left="0"/>
        <w:jc w:val="both"/>
      </w:pPr>
      <w:r>
        <w:rPr>
          <w:rFonts w:ascii="Times New Roman"/>
          <w:b w:val="false"/>
          <w:i w:val="false"/>
          <w:color w:val="000000"/>
          <w:sz w:val="28"/>
        </w:rPr>
        <w:t>
      2) кницы, планки, заделки внакрой, мелкие бракеты и детали крепления - установка по разметке;</w:t>
      </w:r>
    </w:p>
    <w:bookmarkEnd w:id="7174"/>
    <w:bookmarkStart w:name="z7184" w:id="7175"/>
    <w:p>
      <w:pPr>
        <w:spacing w:after="0"/>
        <w:ind w:left="0"/>
        <w:jc w:val="both"/>
      </w:pPr>
      <w:r>
        <w:rPr>
          <w:rFonts w:ascii="Times New Roman"/>
          <w:b w:val="false"/>
          <w:i w:val="false"/>
          <w:color w:val="000000"/>
          <w:sz w:val="28"/>
        </w:rPr>
        <w:t>
      3) конструкции корпуса - зачистка под сварку и после снятия деталей и узлов;</w:t>
      </w:r>
    </w:p>
    <w:bookmarkEnd w:id="7175"/>
    <w:bookmarkStart w:name="z7185" w:id="7176"/>
    <w:p>
      <w:pPr>
        <w:spacing w:after="0"/>
        <w:ind w:left="0"/>
        <w:jc w:val="both"/>
      </w:pPr>
      <w:r>
        <w:rPr>
          <w:rFonts w:ascii="Times New Roman"/>
          <w:b w:val="false"/>
          <w:i w:val="false"/>
          <w:color w:val="000000"/>
          <w:sz w:val="28"/>
        </w:rPr>
        <w:t>
      4) леса из труб - предварительная сборка узлов и демонтаж;</w:t>
      </w:r>
    </w:p>
    <w:bookmarkEnd w:id="7176"/>
    <w:bookmarkStart w:name="z7186" w:id="7177"/>
    <w:p>
      <w:pPr>
        <w:spacing w:after="0"/>
        <w:ind w:left="0"/>
        <w:jc w:val="both"/>
      </w:pPr>
      <w:r>
        <w:rPr>
          <w:rFonts w:ascii="Times New Roman"/>
          <w:b w:val="false"/>
          <w:i w:val="false"/>
          <w:color w:val="000000"/>
          <w:sz w:val="28"/>
        </w:rPr>
        <w:t>
      5) ограждения люков и вырезов (временные) - установка и демонтаж;</w:t>
      </w:r>
    </w:p>
    <w:bookmarkEnd w:id="7177"/>
    <w:bookmarkStart w:name="z7187" w:id="7178"/>
    <w:p>
      <w:pPr>
        <w:spacing w:after="0"/>
        <w:ind w:left="0"/>
        <w:jc w:val="both"/>
      </w:pPr>
      <w:r>
        <w:rPr>
          <w:rFonts w:ascii="Times New Roman"/>
          <w:b w:val="false"/>
          <w:i w:val="false"/>
          <w:color w:val="000000"/>
          <w:sz w:val="28"/>
        </w:rPr>
        <w:t>
      6) протекторы, стойки аккумуляторных ям, временные трапы – демонтаж;</w:t>
      </w:r>
    </w:p>
    <w:bookmarkEnd w:id="7178"/>
    <w:bookmarkStart w:name="z7188" w:id="7179"/>
    <w:p>
      <w:pPr>
        <w:spacing w:after="0"/>
        <w:ind w:left="0"/>
        <w:jc w:val="both"/>
      </w:pPr>
      <w:r>
        <w:rPr>
          <w:rFonts w:ascii="Times New Roman"/>
          <w:b w:val="false"/>
          <w:i w:val="false"/>
          <w:color w:val="000000"/>
          <w:sz w:val="28"/>
        </w:rPr>
        <w:t>
      7) фундаменты малогабаритные, под вспомогательные механизмы и оборудование – демонтаж;</w:t>
      </w:r>
    </w:p>
    <w:bookmarkEnd w:id="7179"/>
    <w:bookmarkStart w:name="z7189" w:id="7180"/>
    <w:p>
      <w:pPr>
        <w:spacing w:after="0"/>
        <w:ind w:left="0"/>
        <w:jc w:val="both"/>
      </w:pPr>
      <w:r>
        <w:rPr>
          <w:rFonts w:ascii="Times New Roman"/>
          <w:b w:val="false"/>
          <w:i w:val="false"/>
          <w:color w:val="000000"/>
          <w:sz w:val="28"/>
        </w:rPr>
        <w:t>
      8) цемент и балласт - выбивка и демонтаж.</w:t>
      </w:r>
    </w:p>
    <w:bookmarkEnd w:id="7180"/>
    <w:bookmarkStart w:name="z7190" w:id="7181"/>
    <w:p>
      <w:pPr>
        <w:spacing w:after="0"/>
        <w:ind w:left="0"/>
        <w:jc w:val="left"/>
      </w:pPr>
      <w:r>
        <w:rPr>
          <w:rFonts w:ascii="Times New Roman"/>
          <w:b/>
          <w:i w:val="false"/>
          <w:color w:val="000000"/>
        </w:rPr>
        <w:t xml:space="preserve"> Параграф 135. Сборщик корпусов металлических судов, 3-разряд</w:t>
      </w:r>
    </w:p>
    <w:bookmarkEnd w:id="7181"/>
    <w:bookmarkStart w:name="z7191" w:id="7182"/>
    <w:p>
      <w:pPr>
        <w:spacing w:after="0"/>
        <w:ind w:left="0"/>
        <w:jc w:val="both"/>
      </w:pPr>
      <w:r>
        <w:rPr>
          <w:rFonts w:ascii="Times New Roman"/>
          <w:b w:val="false"/>
          <w:i w:val="false"/>
          <w:color w:val="000000"/>
          <w:sz w:val="28"/>
        </w:rPr>
        <w:t xml:space="preserve">
      416. Характеристика работ: </w:t>
      </w:r>
    </w:p>
    <w:bookmarkEnd w:id="7182"/>
    <w:bookmarkStart w:name="z7192" w:id="7183"/>
    <w:p>
      <w:pPr>
        <w:spacing w:after="0"/>
        <w:ind w:left="0"/>
        <w:jc w:val="both"/>
      </w:pPr>
      <w:r>
        <w:rPr>
          <w:rFonts w:ascii="Times New Roman"/>
          <w:b w:val="false"/>
          <w:i w:val="false"/>
          <w:color w:val="000000"/>
          <w:sz w:val="28"/>
        </w:rPr>
        <w:t xml:space="preserve">
      сборка, разметка, проверка, контуровка, правка, демонтаж плоских крупногабаритных секций, узлов набора с погибью и плоскостных малогабаритных секций с погибью из сталей и сплавов; </w:t>
      </w:r>
    </w:p>
    <w:bookmarkEnd w:id="7183"/>
    <w:bookmarkStart w:name="z7193" w:id="7184"/>
    <w:p>
      <w:pPr>
        <w:spacing w:after="0"/>
        <w:ind w:left="0"/>
        <w:jc w:val="both"/>
      </w:pPr>
      <w:r>
        <w:rPr>
          <w:rFonts w:ascii="Times New Roman"/>
          <w:b w:val="false"/>
          <w:i w:val="false"/>
          <w:color w:val="000000"/>
          <w:sz w:val="28"/>
        </w:rPr>
        <w:t xml:space="preserve">
      установка и ремонт плоских малогабаритных секций, узлов набора из сталей и сплавов при секционном и блочном методе постройки судов в цехе и на стапеле; </w:t>
      </w:r>
    </w:p>
    <w:bookmarkEnd w:id="7184"/>
    <w:bookmarkStart w:name="z7194" w:id="7185"/>
    <w:p>
      <w:pPr>
        <w:spacing w:after="0"/>
        <w:ind w:left="0"/>
        <w:jc w:val="both"/>
      </w:pPr>
      <w:r>
        <w:rPr>
          <w:rFonts w:ascii="Times New Roman"/>
          <w:b w:val="false"/>
          <w:i w:val="false"/>
          <w:color w:val="000000"/>
          <w:sz w:val="28"/>
        </w:rPr>
        <w:t xml:space="preserve">
      разметка мест установки набора, деталей насыщения на плоских узлах, секциях в цехе и на стапеле от вынесенных контрольных линий; </w:t>
      </w:r>
    </w:p>
    <w:bookmarkEnd w:id="7185"/>
    <w:bookmarkStart w:name="z7195" w:id="7186"/>
    <w:p>
      <w:pPr>
        <w:spacing w:after="0"/>
        <w:ind w:left="0"/>
        <w:jc w:val="both"/>
      </w:pPr>
      <w:r>
        <w:rPr>
          <w:rFonts w:ascii="Times New Roman"/>
          <w:b w:val="false"/>
          <w:i w:val="false"/>
          <w:color w:val="000000"/>
          <w:sz w:val="28"/>
        </w:rPr>
        <w:t xml:space="preserve">
      сборка плоских секций на механизированных линиях, панелей с набором на сборочно-сварочном автомате, сборка и сварка тавровых балок прямолинейных и криволинейных на агрегатах типов "МИБ-700" и "СКТ"; </w:t>
      </w:r>
    </w:p>
    <w:bookmarkEnd w:id="7186"/>
    <w:bookmarkStart w:name="z7196" w:id="7187"/>
    <w:p>
      <w:pPr>
        <w:spacing w:after="0"/>
        <w:ind w:left="0"/>
        <w:jc w:val="both"/>
      </w:pPr>
      <w:r>
        <w:rPr>
          <w:rFonts w:ascii="Times New Roman"/>
          <w:b w:val="false"/>
          <w:i w:val="false"/>
          <w:color w:val="000000"/>
          <w:sz w:val="28"/>
        </w:rPr>
        <w:t xml:space="preserve">
      сборка несложных приспособлений и кондукторов; </w:t>
      </w:r>
    </w:p>
    <w:bookmarkEnd w:id="7187"/>
    <w:bookmarkStart w:name="z7197" w:id="7188"/>
    <w:p>
      <w:pPr>
        <w:spacing w:after="0"/>
        <w:ind w:left="0"/>
        <w:jc w:val="both"/>
      </w:pPr>
      <w:r>
        <w:rPr>
          <w:rFonts w:ascii="Times New Roman"/>
          <w:b w:val="false"/>
          <w:i w:val="false"/>
          <w:color w:val="000000"/>
          <w:sz w:val="28"/>
        </w:rPr>
        <w:t>
      снятие размеров с места и изготовление шаблонов для простых деталей;</w:t>
      </w:r>
    </w:p>
    <w:bookmarkEnd w:id="7188"/>
    <w:bookmarkStart w:name="z7198" w:id="7189"/>
    <w:p>
      <w:pPr>
        <w:spacing w:after="0"/>
        <w:ind w:left="0"/>
        <w:jc w:val="both"/>
      </w:pPr>
      <w:r>
        <w:rPr>
          <w:rFonts w:ascii="Times New Roman"/>
          <w:b w:val="false"/>
          <w:i w:val="false"/>
          <w:color w:val="000000"/>
          <w:sz w:val="28"/>
        </w:rPr>
        <w:t>
      сборка, правка, ремонт и установка по разметке малогабаритных фундаментов под вспомогательные механизмы, приборы и оборудование;</w:t>
      </w:r>
    </w:p>
    <w:bookmarkEnd w:id="7189"/>
    <w:bookmarkStart w:name="z7199" w:id="7190"/>
    <w:p>
      <w:pPr>
        <w:spacing w:after="0"/>
        <w:ind w:left="0"/>
        <w:jc w:val="both"/>
      </w:pPr>
      <w:r>
        <w:rPr>
          <w:rFonts w:ascii="Times New Roman"/>
          <w:b w:val="false"/>
          <w:i w:val="false"/>
          <w:color w:val="000000"/>
          <w:sz w:val="28"/>
        </w:rPr>
        <w:t xml:space="preserve">
      замена листов обшивки корпуса, надстроек и палубного настила без погиби; </w:t>
      </w:r>
    </w:p>
    <w:bookmarkEnd w:id="7190"/>
    <w:bookmarkStart w:name="z7200" w:id="7191"/>
    <w:p>
      <w:pPr>
        <w:spacing w:after="0"/>
        <w:ind w:left="0"/>
        <w:jc w:val="both"/>
      </w:pPr>
      <w:r>
        <w:rPr>
          <w:rFonts w:ascii="Times New Roman"/>
          <w:b w:val="false"/>
          <w:i w:val="false"/>
          <w:color w:val="000000"/>
          <w:sz w:val="28"/>
        </w:rPr>
        <w:t xml:space="preserve">
      правка любым методом малогабаритных корпусных конструкций из сталей и сплавов толщиной свыше 6 миллиметра; </w:t>
      </w:r>
    </w:p>
    <w:bookmarkEnd w:id="7191"/>
    <w:bookmarkStart w:name="z7201" w:id="7192"/>
    <w:p>
      <w:pPr>
        <w:spacing w:after="0"/>
        <w:ind w:left="0"/>
        <w:jc w:val="both"/>
      </w:pPr>
      <w:r>
        <w:rPr>
          <w:rFonts w:ascii="Times New Roman"/>
          <w:b w:val="false"/>
          <w:i w:val="false"/>
          <w:color w:val="000000"/>
          <w:sz w:val="28"/>
        </w:rPr>
        <w:t xml:space="preserve">
      сборка и разборка трехъярусных трубчатых лесов; </w:t>
      </w:r>
    </w:p>
    <w:bookmarkEnd w:id="7192"/>
    <w:bookmarkStart w:name="z7202" w:id="7193"/>
    <w:p>
      <w:pPr>
        <w:spacing w:after="0"/>
        <w:ind w:left="0"/>
        <w:jc w:val="both"/>
      </w:pPr>
      <w:r>
        <w:rPr>
          <w:rFonts w:ascii="Times New Roman"/>
          <w:b w:val="false"/>
          <w:i w:val="false"/>
          <w:color w:val="000000"/>
          <w:sz w:val="28"/>
        </w:rPr>
        <w:t xml:space="preserve">
      резка деталей на пресс-ножницах и виброножницах; </w:t>
      </w:r>
    </w:p>
    <w:bookmarkEnd w:id="7193"/>
    <w:bookmarkStart w:name="z7203" w:id="7194"/>
    <w:p>
      <w:pPr>
        <w:spacing w:after="0"/>
        <w:ind w:left="0"/>
        <w:jc w:val="both"/>
      </w:pPr>
      <w:r>
        <w:rPr>
          <w:rFonts w:ascii="Times New Roman"/>
          <w:b w:val="false"/>
          <w:i w:val="false"/>
          <w:color w:val="000000"/>
          <w:sz w:val="28"/>
        </w:rPr>
        <w:t>
      сверление, развертывание, зенкование отверстий пневматическими и электрическими машинами в различных пространственных положениях;</w:t>
      </w:r>
    </w:p>
    <w:bookmarkEnd w:id="7194"/>
    <w:bookmarkStart w:name="z7204" w:id="7195"/>
    <w:p>
      <w:pPr>
        <w:spacing w:after="0"/>
        <w:ind w:left="0"/>
        <w:jc w:val="both"/>
      </w:pPr>
      <w:r>
        <w:rPr>
          <w:rFonts w:ascii="Times New Roman"/>
          <w:b w:val="false"/>
          <w:i w:val="false"/>
          <w:color w:val="000000"/>
          <w:sz w:val="28"/>
        </w:rPr>
        <w:t xml:space="preserve">
      правка листовой стали на вальцах; </w:t>
      </w:r>
    </w:p>
    <w:bookmarkEnd w:id="7195"/>
    <w:bookmarkStart w:name="z7205" w:id="7196"/>
    <w:p>
      <w:pPr>
        <w:spacing w:after="0"/>
        <w:ind w:left="0"/>
        <w:jc w:val="both"/>
      </w:pPr>
      <w:r>
        <w:rPr>
          <w:rFonts w:ascii="Times New Roman"/>
          <w:b w:val="false"/>
          <w:i w:val="false"/>
          <w:color w:val="000000"/>
          <w:sz w:val="28"/>
        </w:rPr>
        <w:t xml:space="preserve">
      холодная гибка в вальцах листового материала толщиной до 10 миллиметров деталей конической и цилиндрической форм; </w:t>
      </w:r>
    </w:p>
    <w:bookmarkEnd w:id="7196"/>
    <w:bookmarkStart w:name="z7206" w:id="7197"/>
    <w:p>
      <w:pPr>
        <w:spacing w:after="0"/>
        <w:ind w:left="0"/>
        <w:jc w:val="both"/>
      </w:pPr>
      <w:r>
        <w:rPr>
          <w:rFonts w:ascii="Times New Roman"/>
          <w:b w:val="false"/>
          <w:i w:val="false"/>
          <w:color w:val="000000"/>
          <w:sz w:val="28"/>
        </w:rPr>
        <w:t xml:space="preserve">
      гибка на станках и малковка по шаблону профильного материала; </w:t>
      </w:r>
    </w:p>
    <w:bookmarkEnd w:id="7197"/>
    <w:bookmarkStart w:name="z7207" w:id="7198"/>
    <w:p>
      <w:pPr>
        <w:spacing w:after="0"/>
        <w:ind w:left="0"/>
        <w:jc w:val="both"/>
      </w:pPr>
      <w:r>
        <w:rPr>
          <w:rFonts w:ascii="Times New Roman"/>
          <w:b w:val="false"/>
          <w:i w:val="false"/>
          <w:color w:val="000000"/>
          <w:sz w:val="28"/>
        </w:rPr>
        <w:t xml:space="preserve">
      тарирование емкостей; </w:t>
      </w:r>
    </w:p>
    <w:bookmarkEnd w:id="7198"/>
    <w:bookmarkStart w:name="z7208" w:id="7199"/>
    <w:p>
      <w:pPr>
        <w:spacing w:after="0"/>
        <w:ind w:left="0"/>
        <w:jc w:val="both"/>
      </w:pPr>
      <w:r>
        <w:rPr>
          <w:rFonts w:ascii="Times New Roman"/>
          <w:b w:val="false"/>
          <w:i w:val="false"/>
          <w:color w:val="000000"/>
          <w:sz w:val="28"/>
        </w:rPr>
        <w:t xml:space="preserve">
      испытание сварных швов обдувом воздухом, на керосин, поливом воды с устранением выявленных недостатков; </w:t>
      </w:r>
    </w:p>
    <w:bookmarkEnd w:id="7199"/>
    <w:bookmarkStart w:name="z7209" w:id="7200"/>
    <w:p>
      <w:pPr>
        <w:spacing w:after="0"/>
        <w:ind w:left="0"/>
        <w:jc w:val="both"/>
      </w:pPr>
      <w:r>
        <w:rPr>
          <w:rFonts w:ascii="Times New Roman"/>
          <w:b w:val="false"/>
          <w:i w:val="false"/>
          <w:color w:val="000000"/>
          <w:sz w:val="28"/>
        </w:rPr>
        <w:t>
      выполнение клепальных, чеканочных работ на простых неответственных конструкциях;</w:t>
      </w:r>
    </w:p>
    <w:bookmarkEnd w:id="7200"/>
    <w:bookmarkStart w:name="z7210" w:id="7201"/>
    <w:p>
      <w:pPr>
        <w:spacing w:after="0"/>
        <w:ind w:left="0"/>
        <w:jc w:val="both"/>
      </w:pPr>
      <w:r>
        <w:rPr>
          <w:rFonts w:ascii="Times New Roman"/>
          <w:b w:val="false"/>
          <w:i w:val="false"/>
          <w:color w:val="000000"/>
          <w:sz w:val="28"/>
        </w:rPr>
        <w:t xml:space="preserve">
      электроприхватка, тепловая резка и пневматическая рубка при сборке и установке узлов и конструкций из углеродистых, низколегированных и легированных сталей во всех пространственных положениях; </w:t>
      </w:r>
    </w:p>
    <w:bookmarkEnd w:id="7201"/>
    <w:bookmarkStart w:name="z7211" w:id="7202"/>
    <w:p>
      <w:pPr>
        <w:spacing w:after="0"/>
        <w:ind w:left="0"/>
        <w:jc w:val="both"/>
      </w:pPr>
      <w:r>
        <w:rPr>
          <w:rFonts w:ascii="Times New Roman"/>
          <w:b w:val="false"/>
          <w:i w:val="false"/>
          <w:color w:val="000000"/>
          <w:sz w:val="28"/>
        </w:rPr>
        <w:t>
      выполнение работ при сборке объемных секций, блок-секций, секций оконечностей судов, формировании корпуса судна на стапеле, установке крупногабаритных фундаментов, формировании судовозного поезда под руководством сборщика корпусов металлических судов более высокой квалификации.</w:t>
      </w:r>
    </w:p>
    <w:bookmarkEnd w:id="7202"/>
    <w:bookmarkStart w:name="z7212" w:id="7203"/>
    <w:p>
      <w:pPr>
        <w:spacing w:after="0"/>
        <w:ind w:left="0"/>
        <w:jc w:val="both"/>
      </w:pPr>
      <w:r>
        <w:rPr>
          <w:rFonts w:ascii="Times New Roman"/>
          <w:b w:val="false"/>
          <w:i w:val="false"/>
          <w:color w:val="000000"/>
          <w:sz w:val="28"/>
        </w:rPr>
        <w:t xml:space="preserve">
      417. Должен знать: </w:t>
      </w:r>
    </w:p>
    <w:bookmarkEnd w:id="7203"/>
    <w:bookmarkStart w:name="z7213" w:id="7204"/>
    <w:p>
      <w:pPr>
        <w:spacing w:after="0"/>
        <w:ind w:left="0"/>
        <w:jc w:val="both"/>
      </w:pPr>
      <w:r>
        <w:rPr>
          <w:rFonts w:ascii="Times New Roman"/>
          <w:b w:val="false"/>
          <w:i w:val="false"/>
          <w:color w:val="000000"/>
          <w:sz w:val="28"/>
        </w:rPr>
        <w:t xml:space="preserve">
      методы постройки строящихся корпусов судов, основные сведения о плазовой разбивке; </w:t>
      </w:r>
    </w:p>
    <w:bookmarkEnd w:id="7204"/>
    <w:bookmarkStart w:name="z7214" w:id="7205"/>
    <w:p>
      <w:pPr>
        <w:spacing w:after="0"/>
        <w:ind w:left="0"/>
        <w:jc w:val="both"/>
      </w:pPr>
      <w:r>
        <w:rPr>
          <w:rFonts w:ascii="Times New Roman"/>
          <w:b w:val="false"/>
          <w:i w:val="false"/>
          <w:color w:val="000000"/>
          <w:sz w:val="28"/>
        </w:rPr>
        <w:t xml:space="preserve">
      технологические и механические свойства сталей и сплавов; </w:t>
      </w:r>
    </w:p>
    <w:bookmarkEnd w:id="7205"/>
    <w:bookmarkStart w:name="z7215" w:id="7206"/>
    <w:p>
      <w:pPr>
        <w:spacing w:after="0"/>
        <w:ind w:left="0"/>
        <w:jc w:val="both"/>
      </w:pPr>
      <w:r>
        <w:rPr>
          <w:rFonts w:ascii="Times New Roman"/>
          <w:b w:val="false"/>
          <w:i w:val="false"/>
          <w:color w:val="000000"/>
          <w:sz w:val="28"/>
        </w:rPr>
        <w:t xml:space="preserve">
      способы сборки, установки и проверки плоских и плоскостных с погибью секций из сталей и сплавов; </w:t>
      </w:r>
    </w:p>
    <w:bookmarkEnd w:id="7206"/>
    <w:bookmarkStart w:name="z7216" w:id="7207"/>
    <w:p>
      <w:pPr>
        <w:spacing w:after="0"/>
        <w:ind w:left="0"/>
        <w:jc w:val="both"/>
      </w:pPr>
      <w:r>
        <w:rPr>
          <w:rFonts w:ascii="Times New Roman"/>
          <w:b w:val="false"/>
          <w:i w:val="false"/>
          <w:color w:val="000000"/>
          <w:sz w:val="28"/>
        </w:rPr>
        <w:t xml:space="preserve">
      способы разметки средней сложности деталей и технологию их обработки; </w:t>
      </w:r>
    </w:p>
    <w:bookmarkEnd w:id="7207"/>
    <w:bookmarkStart w:name="z7217" w:id="7208"/>
    <w:p>
      <w:pPr>
        <w:spacing w:after="0"/>
        <w:ind w:left="0"/>
        <w:jc w:val="both"/>
      </w:pPr>
      <w:r>
        <w:rPr>
          <w:rFonts w:ascii="Times New Roman"/>
          <w:b w:val="false"/>
          <w:i w:val="false"/>
          <w:color w:val="000000"/>
          <w:sz w:val="28"/>
        </w:rPr>
        <w:t xml:space="preserve">
      развертки геометрических фигур средней сложности; </w:t>
      </w:r>
    </w:p>
    <w:bookmarkEnd w:id="7208"/>
    <w:bookmarkStart w:name="z7218" w:id="7209"/>
    <w:p>
      <w:pPr>
        <w:spacing w:after="0"/>
        <w:ind w:left="0"/>
        <w:jc w:val="both"/>
      </w:pPr>
      <w:r>
        <w:rPr>
          <w:rFonts w:ascii="Times New Roman"/>
          <w:b w:val="false"/>
          <w:i w:val="false"/>
          <w:color w:val="000000"/>
          <w:sz w:val="28"/>
        </w:rPr>
        <w:t xml:space="preserve">
      причины возникновения и способы уменьшения сварочных деформаций; </w:t>
      </w:r>
    </w:p>
    <w:bookmarkEnd w:id="7209"/>
    <w:bookmarkStart w:name="z7219" w:id="7210"/>
    <w:p>
      <w:pPr>
        <w:spacing w:after="0"/>
        <w:ind w:left="0"/>
        <w:jc w:val="both"/>
      </w:pPr>
      <w:r>
        <w:rPr>
          <w:rFonts w:ascii="Times New Roman"/>
          <w:b w:val="false"/>
          <w:i w:val="false"/>
          <w:color w:val="000000"/>
          <w:sz w:val="28"/>
        </w:rPr>
        <w:t xml:space="preserve">
      методы правки сварных конструкций (холодный, тепловой, безударный и комбинированный); </w:t>
      </w:r>
    </w:p>
    <w:bookmarkEnd w:id="7210"/>
    <w:bookmarkStart w:name="z7220" w:id="7211"/>
    <w:p>
      <w:pPr>
        <w:spacing w:after="0"/>
        <w:ind w:left="0"/>
        <w:jc w:val="both"/>
      </w:pPr>
      <w:r>
        <w:rPr>
          <w:rFonts w:ascii="Times New Roman"/>
          <w:b w:val="false"/>
          <w:i w:val="false"/>
          <w:color w:val="000000"/>
          <w:sz w:val="28"/>
        </w:rPr>
        <w:t xml:space="preserve">
      способы испытаний на непроницаемость; </w:t>
      </w:r>
    </w:p>
    <w:bookmarkEnd w:id="7211"/>
    <w:bookmarkStart w:name="z7221" w:id="7212"/>
    <w:p>
      <w:pPr>
        <w:spacing w:after="0"/>
        <w:ind w:left="0"/>
        <w:jc w:val="both"/>
      </w:pPr>
      <w:r>
        <w:rPr>
          <w:rFonts w:ascii="Times New Roman"/>
          <w:b w:val="false"/>
          <w:i w:val="false"/>
          <w:color w:val="000000"/>
          <w:sz w:val="28"/>
        </w:rPr>
        <w:t xml:space="preserve">
      приспособления и оснастку для сборки плоских и плоскостных с погибью секций; </w:t>
      </w:r>
    </w:p>
    <w:bookmarkEnd w:id="7212"/>
    <w:bookmarkStart w:name="z7222" w:id="7213"/>
    <w:p>
      <w:pPr>
        <w:spacing w:after="0"/>
        <w:ind w:left="0"/>
        <w:jc w:val="both"/>
      </w:pPr>
      <w:r>
        <w:rPr>
          <w:rFonts w:ascii="Times New Roman"/>
          <w:b w:val="false"/>
          <w:i w:val="false"/>
          <w:color w:val="000000"/>
          <w:sz w:val="28"/>
        </w:rPr>
        <w:t xml:space="preserve">
      разметочный и мерительный инструмент; </w:t>
      </w:r>
    </w:p>
    <w:bookmarkEnd w:id="7213"/>
    <w:bookmarkStart w:name="z7223" w:id="7214"/>
    <w:p>
      <w:pPr>
        <w:spacing w:after="0"/>
        <w:ind w:left="0"/>
        <w:jc w:val="both"/>
      </w:pPr>
      <w:r>
        <w:rPr>
          <w:rFonts w:ascii="Times New Roman"/>
          <w:b w:val="false"/>
          <w:i w:val="false"/>
          <w:color w:val="000000"/>
          <w:sz w:val="28"/>
        </w:rPr>
        <w:t xml:space="preserve">
      правила обслуживания применяемого сварочного, газорезательного, пневматического и механического инструмента и оборудования; </w:t>
      </w:r>
    </w:p>
    <w:bookmarkEnd w:id="7214"/>
    <w:bookmarkStart w:name="z7224" w:id="7215"/>
    <w:p>
      <w:pPr>
        <w:spacing w:after="0"/>
        <w:ind w:left="0"/>
        <w:jc w:val="both"/>
      </w:pPr>
      <w:r>
        <w:rPr>
          <w:rFonts w:ascii="Times New Roman"/>
          <w:b w:val="false"/>
          <w:i w:val="false"/>
          <w:color w:val="000000"/>
          <w:sz w:val="28"/>
        </w:rPr>
        <w:t xml:space="preserve">
      устройство и принцип действия механизмов и агрегатов поточных и механизированных линий сборки и сварки плоских секций и таврового набора, средств малой механизации при сборке и сварке корпусных конструкций; </w:t>
      </w:r>
    </w:p>
    <w:bookmarkEnd w:id="7215"/>
    <w:bookmarkStart w:name="z7225" w:id="7216"/>
    <w:p>
      <w:pPr>
        <w:spacing w:after="0"/>
        <w:ind w:left="0"/>
        <w:jc w:val="both"/>
      </w:pPr>
      <w:r>
        <w:rPr>
          <w:rFonts w:ascii="Times New Roman"/>
          <w:b w:val="false"/>
          <w:i w:val="false"/>
          <w:color w:val="000000"/>
          <w:sz w:val="28"/>
        </w:rPr>
        <w:t xml:space="preserve">
      типы станков, применяемых, при обработке деталей корпуса судна, и правила работы на станках; </w:t>
      </w:r>
    </w:p>
    <w:bookmarkEnd w:id="7216"/>
    <w:bookmarkStart w:name="z7226" w:id="7217"/>
    <w:p>
      <w:pPr>
        <w:spacing w:after="0"/>
        <w:ind w:left="0"/>
        <w:jc w:val="both"/>
      </w:pPr>
      <w:r>
        <w:rPr>
          <w:rFonts w:ascii="Times New Roman"/>
          <w:b w:val="false"/>
          <w:i w:val="false"/>
          <w:color w:val="000000"/>
          <w:sz w:val="28"/>
        </w:rPr>
        <w:t xml:space="preserve">
      правила чтения средней сложности сборочных чертежей; </w:t>
      </w:r>
    </w:p>
    <w:bookmarkEnd w:id="7217"/>
    <w:bookmarkStart w:name="z7227" w:id="7218"/>
    <w:p>
      <w:pPr>
        <w:spacing w:after="0"/>
        <w:ind w:left="0"/>
        <w:jc w:val="both"/>
      </w:pPr>
      <w:r>
        <w:rPr>
          <w:rFonts w:ascii="Times New Roman"/>
          <w:b w:val="false"/>
          <w:i w:val="false"/>
          <w:color w:val="000000"/>
          <w:sz w:val="28"/>
        </w:rPr>
        <w:t>
      необходимую техническую и технологическую документацию на выполняемую работу.</w:t>
      </w:r>
    </w:p>
    <w:bookmarkEnd w:id="7218"/>
    <w:bookmarkStart w:name="z7228" w:id="7219"/>
    <w:p>
      <w:pPr>
        <w:spacing w:after="0"/>
        <w:ind w:left="0"/>
        <w:jc w:val="both"/>
      </w:pPr>
      <w:r>
        <w:rPr>
          <w:rFonts w:ascii="Times New Roman"/>
          <w:b w:val="false"/>
          <w:i w:val="false"/>
          <w:color w:val="000000"/>
          <w:sz w:val="28"/>
        </w:rPr>
        <w:t>
      418. Примеры работ:</w:t>
      </w:r>
    </w:p>
    <w:bookmarkEnd w:id="7219"/>
    <w:bookmarkStart w:name="z7229" w:id="7220"/>
    <w:p>
      <w:pPr>
        <w:spacing w:after="0"/>
        <w:ind w:left="0"/>
        <w:jc w:val="both"/>
      </w:pPr>
      <w:r>
        <w:rPr>
          <w:rFonts w:ascii="Times New Roman"/>
          <w:b w:val="false"/>
          <w:i w:val="false"/>
          <w:color w:val="000000"/>
          <w:sz w:val="28"/>
        </w:rPr>
        <w:t>
      узловая и секционная сборка:</w:t>
      </w:r>
    </w:p>
    <w:bookmarkEnd w:id="7220"/>
    <w:bookmarkStart w:name="z7230" w:id="7221"/>
    <w:p>
      <w:pPr>
        <w:spacing w:after="0"/>
        <w:ind w:left="0"/>
        <w:jc w:val="both"/>
      </w:pPr>
      <w:r>
        <w:rPr>
          <w:rFonts w:ascii="Times New Roman"/>
          <w:b w:val="false"/>
          <w:i w:val="false"/>
          <w:color w:val="000000"/>
          <w:sz w:val="28"/>
        </w:rPr>
        <w:t>
      1) баки, емкости, цистерны простые прямостенные из сталей и сплавов - изготовление, сборка, правка, проверка, ремонт;</w:t>
      </w:r>
    </w:p>
    <w:bookmarkEnd w:id="7221"/>
    <w:bookmarkStart w:name="z7231" w:id="7222"/>
    <w:p>
      <w:pPr>
        <w:spacing w:after="0"/>
        <w:ind w:left="0"/>
        <w:jc w:val="both"/>
      </w:pPr>
      <w:r>
        <w:rPr>
          <w:rFonts w:ascii="Times New Roman"/>
          <w:b w:val="false"/>
          <w:i w:val="false"/>
          <w:color w:val="000000"/>
          <w:sz w:val="28"/>
        </w:rPr>
        <w:t>
      2) брус привальный металлический и абвайзерные коробки на прямых участках - изготовление, установка, правка, ремонт, замена;</w:t>
      </w:r>
    </w:p>
    <w:bookmarkEnd w:id="7222"/>
    <w:bookmarkStart w:name="z7232" w:id="7223"/>
    <w:p>
      <w:pPr>
        <w:spacing w:after="0"/>
        <w:ind w:left="0"/>
        <w:jc w:val="both"/>
      </w:pPr>
      <w:r>
        <w:rPr>
          <w:rFonts w:ascii="Times New Roman"/>
          <w:b w:val="false"/>
          <w:i w:val="false"/>
          <w:color w:val="000000"/>
          <w:sz w:val="28"/>
        </w:rPr>
        <w:t>
      3) заделки технологические по легким и вспомогательным конструкциям - подгонка, установка;</w:t>
      </w:r>
    </w:p>
    <w:bookmarkEnd w:id="7223"/>
    <w:bookmarkStart w:name="z7233" w:id="7224"/>
    <w:p>
      <w:pPr>
        <w:spacing w:after="0"/>
        <w:ind w:left="0"/>
        <w:jc w:val="both"/>
      </w:pPr>
      <w:r>
        <w:rPr>
          <w:rFonts w:ascii="Times New Roman"/>
          <w:b w:val="false"/>
          <w:i w:val="false"/>
          <w:color w:val="000000"/>
          <w:sz w:val="28"/>
        </w:rPr>
        <w:t>
      4) кильблоки под катера и шлюпки - сборка, правка, установка;</w:t>
      </w:r>
    </w:p>
    <w:bookmarkEnd w:id="7224"/>
    <w:bookmarkStart w:name="z7234" w:id="7225"/>
    <w:p>
      <w:pPr>
        <w:spacing w:after="0"/>
        <w:ind w:left="0"/>
        <w:jc w:val="both"/>
      </w:pPr>
      <w:r>
        <w:rPr>
          <w:rFonts w:ascii="Times New Roman"/>
          <w:b w:val="false"/>
          <w:i w:val="false"/>
          <w:color w:val="000000"/>
          <w:sz w:val="28"/>
        </w:rPr>
        <w:t>
      5) набор продольный и поперечный с погибью - сборка по шаблонам, установка, проверка, правка;</w:t>
      </w:r>
    </w:p>
    <w:bookmarkEnd w:id="7225"/>
    <w:bookmarkStart w:name="z7235" w:id="7226"/>
    <w:p>
      <w:pPr>
        <w:spacing w:after="0"/>
        <w:ind w:left="0"/>
        <w:jc w:val="both"/>
      </w:pPr>
      <w:r>
        <w:rPr>
          <w:rFonts w:ascii="Times New Roman"/>
          <w:b w:val="false"/>
          <w:i w:val="false"/>
          <w:color w:val="000000"/>
          <w:sz w:val="28"/>
        </w:rPr>
        <w:t>
      6) переборки, секции, блок-секции, фундаменты, забойные листы, надстройки, узлы - тепловая резка и электроприхватка при сборке, установке, стыковании;</w:t>
      </w:r>
    </w:p>
    <w:bookmarkEnd w:id="7226"/>
    <w:bookmarkStart w:name="z7236" w:id="7227"/>
    <w:p>
      <w:pPr>
        <w:spacing w:after="0"/>
        <w:ind w:left="0"/>
        <w:jc w:val="both"/>
      </w:pPr>
      <w:r>
        <w:rPr>
          <w:rFonts w:ascii="Times New Roman"/>
          <w:b w:val="false"/>
          <w:i w:val="false"/>
          <w:color w:val="000000"/>
          <w:sz w:val="28"/>
        </w:rPr>
        <w:t>
      7) переборки, выгородки, крыши и наружные стенки надстроек без погиби из углеродистых и низколегированных сталей - разметка, изготовление, сборка, проверка, правка);</w:t>
      </w:r>
    </w:p>
    <w:bookmarkEnd w:id="7227"/>
    <w:bookmarkStart w:name="z7237" w:id="7228"/>
    <w:p>
      <w:pPr>
        <w:spacing w:after="0"/>
        <w:ind w:left="0"/>
        <w:jc w:val="both"/>
      </w:pPr>
      <w:r>
        <w:rPr>
          <w:rFonts w:ascii="Times New Roman"/>
          <w:b w:val="false"/>
          <w:i w:val="false"/>
          <w:color w:val="000000"/>
          <w:sz w:val="28"/>
        </w:rPr>
        <w:t>
      8) полосы обделочные по контуру вырезов – установка;</w:t>
      </w:r>
    </w:p>
    <w:bookmarkEnd w:id="7228"/>
    <w:bookmarkStart w:name="z7238" w:id="7229"/>
    <w:p>
      <w:pPr>
        <w:spacing w:after="0"/>
        <w:ind w:left="0"/>
        <w:jc w:val="both"/>
      </w:pPr>
      <w:r>
        <w:rPr>
          <w:rFonts w:ascii="Times New Roman"/>
          <w:b w:val="false"/>
          <w:i w:val="false"/>
          <w:color w:val="000000"/>
          <w:sz w:val="28"/>
        </w:rPr>
        <w:t>
      9) полотнища плоские, гофрированные выгородки из сталей и сплавов - сборка на поточных механизированных линиях;</w:t>
      </w:r>
    </w:p>
    <w:bookmarkEnd w:id="7229"/>
    <w:bookmarkStart w:name="z7239" w:id="7230"/>
    <w:p>
      <w:pPr>
        <w:spacing w:after="0"/>
        <w:ind w:left="0"/>
        <w:jc w:val="both"/>
      </w:pPr>
      <w:r>
        <w:rPr>
          <w:rFonts w:ascii="Times New Roman"/>
          <w:b w:val="false"/>
          <w:i w:val="false"/>
          <w:color w:val="000000"/>
          <w:sz w:val="28"/>
        </w:rPr>
        <w:t>
      10) ребра жесткости временные, рыбины - установка, демонтаж на секциях с погибью;</w:t>
      </w:r>
    </w:p>
    <w:bookmarkEnd w:id="7230"/>
    <w:bookmarkStart w:name="z7240" w:id="7231"/>
    <w:p>
      <w:pPr>
        <w:spacing w:after="0"/>
        <w:ind w:left="0"/>
        <w:jc w:val="both"/>
      </w:pPr>
      <w:r>
        <w:rPr>
          <w:rFonts w:ascii="Times New Roman"/>
          <w:b w:val="false"/>
          <w:i w:val="false"/>
          <w:color w:val="000000"/>
          <w:sz w:val="28"/>
        </w:rPr>
        <w:t>
      11) рымы и обухи - сборка и установка на плоских секциях, демонтаж;</w:t>
      </w:r>
    </w:p>
    <w:bookmarkEnd w:id="7231"/>
    <w:bookmarkStart w:name="z7241" w:id="7232"/>
    <w:p>
      <w:pPr>
        <w:spacing w:after="0"/>
        <w:ind w:left="0"/>
        <w:jc w:val="both"/>
      </w:pPr>
      <w:r>
        <w:rPr>
          <w:rFonts w:ascii="Times New Roman"/>
          <w:b w:val="false"/>
          <w:i w:val="false"/>
          <w:color w:val="000000"/>
          <w:sz w:val="28"/>
        </w:rPr>
        <w:t>
      12) секции плоские малогабаритные из легких сплавов - сборка, проверка, правка;</w:t>
      </w:r>
    </w:p>
    <w:bookmarkEnd w:id="7232"/>
    <w:bookmarkStart w:name="z7242" w:id="7233"/>
    <w:p>
      <w:pPr>
        <w:spacing w:after="0"/>
        <w:ind w:left="0"/>
        <w:jc w:val="both"/>
      </w:pPr>
      <w:r>
        <w:rPr>
          <w:rFonts w:ascii="Times New Roman"/>
          <w:b w:val="false"/>
          <w:i w:val="false"/>
          <w:color w:val="000000"/>
          <w:sz w:val="28"/>
        </w:rPr>
        <w:t>
      13) стапель - кондукторы для сборки мелких катеров, - сборка, разборка;</w:t>
      </w:r>
    </w:p>
    <w:bookmarkEnd w:id="7233"/>
    <w:bookmarkStart w:name="z7243" w:id="7234"/>
    <w:p>
      <w:pPr>
        <w:spacing w:after="0"/>
        <w:ind w:left="0"/>
        <w:jc w:val="both"/>
      </w:pPr>
      <w:r>
        <w:rPr>
          <w:rFonts w:ascii="Times New Roman"/>
          <w:b w:val="false"/>
          <w:i w:val="false"/>
          <w:color w:val="000000"/>
          <w:sz w:val="28"/>
        </w:rPr>
        <w:t>
      14) узлы тавровые прямолинейные, симметричные и несимметричные длиной свыше 2 метров и криволинейные симметричные с постоянной кривизной - сборка, проверка, правка;</w:t>
      </w:r>
    </w:p>
    <w:bookmarkEnd w:id="7234"/>
    <w:bookmarkStart w:name="z7244" w:id="7235"/>
    <w:p>
      <w:pPr>
        <w:spacing w:after="0"/>
        <w:ind w:left="0"/>
        <w:jc w:val="both"/>
      </w:pPr>
      <w:r>
        <w:rPr>
          <w:rFonts w:ascii="Times New Roman"/>
          <w:b w:val="false"/>
          <w:i w:val="false"/>
          <w:color w:val="000000"/>
          <w:sz w:val="28"/>
        </w:rPr>
        <w:t>
      15) фальшборты прямые, фундаменты малогабаритные под вспомогательные механизмы и электрооборудование - сборка, проверка, правка;</w:t>
      </w:r>
    </w:p>
    <w:bookmarkEnd w:id="7235"/>
    <w:bookmarkStart w:name="z7245" w:id="7236"/>
    <w:p>
      <w:pPr>
        <w:spacing w:after="0"/>
        <w:ind w:left="0"/>
        <w:jc w:val="both"/>
      </w:pPr>
      <w:r>
        <w:rPr>
          <w:rFonts w:ascii="Times New Roman"/>
          <w:b w:val="false"/>
          <w:i w:val="false"/>
          <w:color w:val="000000"/>
          <w:sz w:val="28"/>
        </w:rPr>
        <w:t>
      16) шахты, каналы вентиляционные и тамбуры простые - изготовление, сборка, правка;</w:t>
      </w:r>
    </w:p>
    <w:bookmarkEnd w:id="7236"/>
    <w:bookmarkStart w:name="z7246" w:id="7237"/>
    <w:p>
      <w:pPr>
        <w:spacing w:after="0"/>
        <w:ind w:left="0"/>
        <w:jc w:val="both"/>
      </w:pPr>
      <w:r>
        <w:rPr>
          <w:rFonts w:ascii="Times New Roman"/>
          <w:b w:val="false"/>
          <w:i w:val="false"/>
          <w:color w:val="000000"/>
          <w:sz w:val="28"/>
        </w:rPr>
        <w:t>
      стапельная сборка:</w:t>
      </w:r>
    </w:p>
    <w:bookmarkEnd w:id="7237"/>
    <w:bookmarkStart w:name="z7247" w:id="7238"/>
    <w:p>
      <w:pPr>
        <w:spacing w:after="0"/>
        <w:ind w:left="0"/>
        <w:jc w:val="both"/>
      </w:pPr>
      <w:r>
        <w:rPr>
          <w:rFonts w:ascii="Times New Roman"/>
          <w:b w:val="false"/>
          <w:i w:val="false"/>
          <w:color w:val="000000"/>
          <w:sz w:val="28"/>
        </w:rPr>
        <w:t>
      1) баки, емкости, цистерны простые прямостенные из сталей и сплавов - установка, проверка, ремонт;</w:t>
      </w:r>
    </w:p>
    <w:bookmarkEnd w:id="7238"/>
    <w:bookmarkStart w:name="z7248" w:id="7239"/>
    <w:p>
      <w:pPr>
        <w:spacing w:after="0"/>
        <w:ind w:left="0"/>
        <w:jc w:val="both"/>
      </w:pPr>
      <w:r>
        <w:rPr>
          <w:rFonts w:ascii="Times New Roman"/>
          <w:b w:val="false"/>
          <w:i w:val="false"/>
          <w:color w:val="000000"/>
          <w:sz w:val="28"/>
        </w:rPr>
        <w:t>
      2) балласт - установка, крепление;</w:t>
      </w:r>
    </w:p>
    <w:bookmarkEnd w:id="7239"/>
    <w:bookmarkStart w:name="z7249" w:id="7240"/>
    <w:p>
      <w:pPr>
        <w:spacing w:after="0"/>
        <w:ind w:left="0"/>
        <w:jc w:val="both"/>
      </w:pPr>
      <w:r>
        <w:rPr>
          <w:rFonts w:ascii="Times New Roman"/>
          <w:b w:val="false"/>
          <w:i w:val="false"/>
          <w:color w:val="000000"/>
          <w:sz w:val="28"/>
        </w:rPr>
        <w:t>
      3) бракеты, кницы и мелкие узлы - разметка мест установки;</w:t>
      </w:r>
    </w:p>
    <w:bookmarkEnd w:id="7240"/>
    <w:bookmarkStart w:name="z7250" w:id="7241"/>
    <w:p>
      <w:pPr>
        <w:spacing w:after="0"/>
        <w:ind w:left="0"/>
        <w:jc w:val="both"/>
      </w:pPr>
      <w:r>
        <w:rPr>
          <w:rFonts w:ascii="Times New Roman"/>
          <w:b w:val="false"/>
          <w:i w:val="false"/>
          <w:color w:val="000000"/>
          <w:sz w:val="28"/>
        </w:rPr>
        <w:t>
      4) выгородки легкие - демонтаж, установка;</w:t>
      </w:r>
    </w:p>
    <w:bookmarkEnd w:id="7241"/>
    <w:bookmarkStart w:name="z7251" w:id="7242"/>
    <w:p>
      <w:pPr>
        <w:spacing w:after="0"/>
        <w:ind w:left="0"/>
        <w:jc w:val="both"/>
      </w:pPr>
      <w:r>
        <w:rPr>
          <w:rFonts w:ascii="Times New Roman"/>
          <w:b w:val="false"/>
          <w:i w:val="false"/>
          <w:color w:val="000000"/>
          <w:sz w:val="28"/>
        </w:rPr>
        <w:t>
      5) горловины, протекторы – установка;</w:t>
      </w:r>
    </w:p>
    <w:bookmarkEnd w:id="7242"/>
    <w:bookmarkStart w:name="z7252" w:id="7243"/>
    <w:p>
      <w:pPr>
        <w:spacing w:after="0"/>
        <w:ind w:left="0"/>
        <w:jc w:val="both"/>
      </w:pPr>
      <w:r>
        <w:rPr>
          <w:rFonts w:ascii="Times New Roman"/>
          <w:b w:val="false"/>
          <w:i w:val="false"/>
          <w:color w:val="000000"/>
          <w:sz w:val="28"/>
        </w:rPr>
        <w:t>
      6) заделка и забойные части ребер жесткости по неответственным судовым конструкциям - изготовление, установка, правка;</w:t>
      </w:r>
    </w:p>
    <w:bookmarkEnd w:id="7243"/>
    <w:bookmarkStart w:name="z7253" w:id="7244"/>
    <w:p>
      <w:pPr>
        <w:spacing w:after="0"/>
        <w:ind w:left="0"/>
        <w:jc w:val="both"/>
      </w:pPr>
      <w:r>
        <w:rPr>
          <w:rFonts w:ascii="Times New Roman"/>
          <w:b w:val="false"/>
          <w:i w:val="false"/>
          <w:color w:val="000000"/>
          <w:sz w:val="28"/>
        </w:rPr>
        <w:t>
      7) иллюминаторы глухие, открывающиеся (круглые и прямоугольные) - установка, монтаж и испытания на плотность, ремонт;</w:t>
      </w:r>
    </w:p>
    <w:bookmarkEnd w:id="7244"/>
    <w:bookmarkStart w:name="z7254" w:id="7245"/>
    <w:p>
      <w:pPr>
        <w:spacing w:after="0"/>
        <w:ind w:left="0"/>
        <w:jc w:val="both"/>
      </w:pPr>
      <w:r>
        <w:rPr>
          <w:rFonts w:ascii="Times New Roman"/>
          <w:b w:val="false"/>
          <w:i w:val="false"/>
          <w:color w:val="000000"/>
          <w:sz w:val="28"/>
        </w:rPr>
        <w:t>
      8) конструкции - установка и раскрепление под контроль;</w:t>
      </w:r>
    </w:p>
    <w:bookmarkEnd w:id="7245"/>
    <w:bookmarkStart w:name="z7255" w:id="7246"/>
    <w:p>
      <w:pPr>
        <w:spacing w:after="0"/>
        <w:ind w:left="0"/>
        <w:jc w:val="both"/>
      </w:pPr>
      <w:r>
        <w:rPr>
          <w:rFonts w:ascii="Times New Roman"/>
          <w:b w:val="false"/>
          <w:i w:val="false"/>
          <w:color w:val="000000"/>
          <w:sz w:val="28"/>
        </w:rPr>
        <w:t>
      9) кнехты, утки и киповые планки - установка на болты и под сварку, демонтаж, ремонт;</w:t>
      </w:r>
    </w:p>
    <w:bookmarkEnd w:id="7246"/>
    <w:bookmarkStart w:name="z7256" w:id="7247"/>
    <w:p>
      <w:pPr>
        <w:spacing w:after="0"/>
        <w:ind w:left="0"/>
        <w:jc w:val="both"/>
      </w:pPr>
      <w:r>
        <w:rPr>
          <w:rFonts w:ascii="Times New Roman"/>
          <w:b w:val="false"/>
          <w:i w:val="false"/>
          <w:color w:val="000000"/>
          <w:sz w:val="28"/>
        </w:rPr>
        <w:t>
      10) крышки люков, горловин, листы съемные неответственных конструкций - установка, крепление;</w:t>
      </w:r>
    </w:p>
    <w:bookmarkEnd w:id="7247"/>
    <w:bookmarkStart w:name="z7257" w:id="7248"/>
    <w:p>
      <w:pPr>
        <w:spacing w:after="0"/>
        <w:ind w:left="0"/>
        <w:jc w:val="both"/>
      </w:pPr>
      <w:r>
        <w:rPr>
          <w:rFonts w:ascii="Times New Roman"/>
          <w:b w:val="false"/>
          <w:i w:val="false"/>
          <w:color w:val="000000"/>
          <w:sz w:val="28"/>
        </w:rPr>
        <w:t>
      11) комингсы люков и дверей по настилам, легким выгородкам, не испытываемые на газоплотность, - установка;</w:t>
      </w:r>
    </w:p>
    <w:bookmarkEnd w:id="7248"/>
    <w:bookmarkStart w:name="z7258" w:id="7249"/>
    <w:p>
      <w:pPr>
        <w:spacing w:after="0"/>
        <w:ind w:left="0"/>
        <w:jc w:val="both"/>
      </w:pPr>
      <w:r>
        <w:rPr>
          <w:rFonts w:ascii="Times New Roman"/>
          <w:b w:val="false"/>
          <w:i w:val="false"/>
          <w:color w:val="000000"/>
          <w:sz w:val="28"/>
        </w:rPr>
        <w:t>
      12) леса из труб и металлических конструкций трехъярусные; площадки технологические, переходные, откидные; трапы, леерное ограждение штатное и временное - сборка, монтаж, демонтаж;</w:t>
      </w:r>
    </w:p>
    <w:bookmarkEnd w:id="7249"/>
    <w:bookmarkStart w:name="z7259" w:id="7250"/>
    <w:p>
      <w:pPr>
        <w:spacing w:after="0"/>
        <w:ind w:left="0"/>
        <w:jc w:val="both"/>
      </w:pPr>
      <w:r>
        <w:rPr>
          <w:rFonts w:ascii="Times New Roman"/>
          <w:b w:val="false"/>
          <w:i w:val="false"/>
          <w:color w:val="000000"/>
          <w:sz w:val="28"/>
        </w:rPr>
        <w:t>
      13) переборки, секции, блок-секции, фундаменты, забойные листы, надстройки, узлы - тепловая резка и электроприхватка при сборке, установке, стыковании;</w:t>
      </w:r>
    </w:p>
    <w:bookmarkEnd w:id="7250"/>
    <w:bookmarkStart w:name="z7260" w:id="7251"/>
    <w:p>
      <w:pPr>
        <w:spacing w:after="0"/>
        <w:ind w:left="0"/>
        <w:jc w:val="both"/>
      </w:pPr>
      <w:r>
        <w:rPr>
          <w:rFonts w:ascii="Times New Roman"/>
          <w:b w:val="false"/>
          <w:i w:val="false"/>
          <w:color w:val="000000"/>
          <w:sz w:val="28"/>
        </w:rPr>
        <w:t>
      14) пиллерсы в настройках - сборка, установка, проверка;</w:t>
      </w:r>
    </w:p>
    <w:bookmarkEnd w:id="7251"/>
    <w:bookmarkStart w:name="z7261" w:id="7252"/>
    <w:p>
      <w:pPr>
        <w:spacing w:after="0"/>
        <w:ind w:left="0"/>
        <w:jc w:val="both"/>
      </w:pPr>
      <w:r>
        <w:rPr>
          <w:rFonts w:ascii="Times New Roman"/>
          <w:b w:val="false"/>
          <w:i w:val="false"/>
          <w:color w:val="000000"/>
          <w:sz w:val="28"/>
        </w:rPr>
        <w:t>
      15) полиэтилен - подгонка и установка на переборках и конструкциях;</w:t>
      </w:r>
    </w:p>
    <w:bookmarkEnd w:id="7252"/>
    <w:bookmarkStart w:name="z7262" w:id="7253"/>
    <w:p>
      <w:pPr>
        <w:spacing w:after="0"/>
        <w:ind w:left="0"/>
        <w:jc w:val="both"/>
      </w:pPr>
      <w:r>
        <w:rPr>
          <w:rFonts w:ascii="Times New Roman"/>
          <w:b w:val="false"/>
          <w:i w:val="false"/>
          <w:color w:val="000000"/>
          <w:sz w:val="28"/>
        </w:rPr>
        <w:t>
      16) секции плоские малогабаритные (настилы полов, платформы, выгородки, переборки) - установка, проверка, правка;</w:t>
      </w:r>
    </w:p>
    <w:bookmarkEnd w:id="7253"/>
    <w:bookmarkStart w:name="z7263" w:id="7254"/>
    <w:p>
      <w:pPr>
        <w:spacing w:after="0"/>
        <w:ind w:left="0"/>
        <w:jc w:val="both"/>
      </w:pPr>
      <w:r>
        <w:rPr>
          <w:rFonts w:ascii="Times New Roman"/>
          <w:b w:val="false"/>
          <w:i w:val="false"/>
          <w:color w:val="000000"/>
          <w:sz w:val="28"/>
        </w:rPr>
        <w:t>
      17) трапы вертикальные и скоб-трапы - изготовление, разметка мест установки, установка;</w:t>
      </w:r>
    </w:p>
    <w:bookmarkEnd w:id="7254"/>
    <w:bookmarkStart w:name="z7264" w:id="7255"/>
    <w:p>
      <w:pPr>
        <w:spacing w:after="0"/>
        <w:ind w:left="0"/>
        <w:jc w:val="both"/>
      </w:pPr>
      <w:r>
        <w:rPr>
          <w:rFonts w:ascii="Times New Roman"/>
          <w:b w:val="false"/>
          <w:i w:val="false"/>
          <w:color w:val="000000"/>
          <w:sz w:val="28"/>
        </w:rPr>
        <w:t>
      18) фальшборт прямой - установка, правка, замена;</w:t>
      </w:r>
    </w:p>
    <w:bookmarkEnd w:id="7255"/>
    <w:bookmarkStart w:name="z7265" w:id="7256"/>
    <w:p>
      <w:pPr>
        <w:spacing w:after="0"/>
        <w:ind w:left="0"/>
        <w:jc w:val="both"/>
      </w:pPr>
      <w:r>
        <w:rPr>
          <w:rFonts w:ascii="Times New Roman"/>
          <w:b w:val="false"/>
          <w:i w:val="false"/>
          <w:color w:val="000000"/>
          <w:sz w:val="28"/>
        </w:rPr>
        <w:t>
      19) фундаменты малогабаритные под вспомогательные механизмы и оборудование - разметка мест установки, установка, проверка, правка;</w:t>
      </w:r>
    </w:p>
    <w:bookmarkEnd w:id="7256"/>
    <w:bookmarkStart w:name="z7266" w:id="7257"/>
    <w:p>
      <w:pPr>
        <w:spacing w:after="0"/>
        <w:ind w:left="0"/>
        <w:jc w:val="both"/>
      </w:pPr>
      <w:r>
        <w:rPr>
          <w:rFonts w:ascii="Times New Roman"/>
          <w:b w:val="false"/>
          <w:i w:val="false"/>
          <w:color w:val="000000"/>
          <w:sz w:val="28"/>
        </w:rPr>
        <w:t>
      20) шахты, каналы вентиляционные, тамбуры простые – установка;</w:t>
      </w:r>
    </w:p>
    <w:bookmarkEnd w:id="7257"/>
    <w:bookmarkStart w:name="z7267" w:id="7258"/>
    <w:p>
      <w:pPr>
        <w:spacing w:after="0"/>
        <w:ind w:left="0"/>
        <w:jc w:val="both"/>
      </w:pPr>
      <w:r>
        <w:rPr>
          <w:rFonts w:ascii="Times New Roman"/>
          <w:b w:val="false"/>
          <w:i w:val="false"/>
          <w:color w:val="000000"/>
          <w:sz w:val="28"/>
        </w:rPr>
        <w:t>
      21) швы сварные - зачистка с проверкой по калибру;</w:t>
      </w:r>
    </w:p>
    <w:bookmarkEnd w:id="7258"/>
    <w:bookmarkStart w:name="z7268" w:id="7259"/>
    <w:p>
      <w:pPr>
        <w:spacing w:after="0"/>
        <w:ind w:left="0"/>
        <w:jc w:val="both"/>
      </w:pPr>
      <w:r>
        <w:rPr>
          <w:rFonts w:ascii="Times New Roman"/>
          <w:b w:val="false"/>
          <w:i w:val="false"/>
          <w:color w:val="000000"/>
          <w:sz w:val="28"/>
        </w:rPr>
        <w:t>
      22) швы сварные, места заварки трещин, места коррозии металла - упрочение по эталонам дробеструйными аппаратами и ультразвуковыми ударными установками;</w:t>
      </w:r>
    </w:p>
    <w:bookmarkEnd w:id="7259"/>
    <w:bookmarkStart w:name="z7269" w:id="7260"/>
    <w:p>
      <w:pPr>
        <w:spacing w:after="0"/>
        <w:ind w:left="0"/>
        <w:jc w:val="both"/>
      </w:pPr>
      <w:r>
        <w:rPr>
          <w:rFonts w:ascii="Times New Roman"/>
          <w:b w:val="false"/>
          <w:i w:val="false"/>
          <w:color w:val="000000"/>
          <w:sz w:val="28"/>
        </w:rPr>
        <w:t>
      23) шпильки, бонки, планки, угольники, скобы под изоляцию - установка по разметке на поверхности с погибью, разметка мест установки на поверхности без погиби.</w:t>
      </w:r>
    </w:p>
    <w:bookmarkEnd w:id="7260"/>
    <w:bookmarkStart w:name="z7270" w:id="7261"/>
    <w:p>
      <w:pPr>
        <w:spacing w:after="0"/>
        <w:ind w:left="0"/>
        <w:jc w:val="left"/>
      </w:pPr>
      <w:r>
        <w:rPr>
          <w:rFonts w:ascii="Times New Roman"/>
          <w:b/>
          <w:i w:val="false"/>
          <w:color w:val="000000"/>
        </w:rPr>
        <w:t xml:space="preserve"> Параграф 136. Сборщик корпусов металлических судов, 4-разряд</w:t>
      </w:r>
    </w:p>
    <w:bookmarkEnd w:id="7261"/>
    <w:bookmarkStart w:name="z7271" w:id="7262"/>
    <w:p>
      <w:pPr>
        <w:spacing w:after="0"/>
        <w:ind w:left="0"/>
        <w:jc w:val="both"/>
      </w:pPr>
      <w:r>
        <w:rPr>
          <w:rFonts w:ascii="Times New Roman"/>
          <w:b w:val="false"/>
          <w:i w:val="false"/>
          <w:color w:val="000000"/>
          <w:sz w:val="28"/>
        </w:rPr>
        <w:t xml:space="preserve">
      419. Характеристика работ: </w:t>
      </w:r>
    </w:p>
    <w:bookmarkEnd w:id="7262"/>
    <w:bookmarkStart w:name="z7272" w:id="7263"/>
    <w:p>
      <w:pPr>
        <w:spacing w:after="0"/>
        <w:ind w:left="0"/>
        <w:jc w:val="both"/>
      </w:pPr>
      <w:r>
        <w:rPr>
          <w:rFonts w:ascii="Times New Roman"/>
          <w:b w:val="false"/>
          <w:i w:val="false"/>
          <w:color w:val="000000"/>
          <w:sz w:val="28"/>
        </w:rPr>
        <w:t>
      сборка, разметка, проверка, контуровка крупногабаритных плоскостных секций с погибью и малогабаритных плоскостных секций со сложной кривизной объемных секции и блок-секций для средней части судна, блок-секций надстройки и секций оконечностей судов с простыми обводами;</w:t>
      </w:r>
    </w:p>
    <w:bookmarkEnd w:id="7263"/>
    <w:bookmarkStart w:name="z7273" w:id="7264"/>
    <w:p>
      <w:pPr>
        <w:spacing w:after="0"/>
        <w:ind w:left="0"/>
        <w:jc w:val="both"/>
      </w:pPr>
      <w:r>
        <w:rPr>
          <w:rFonts w:ascii="Times New Roman"/>
          <w:b w:val="false"/>
          <w:i w:val="false"/>
          <w:color w:val="000000"/>
          <w:sz w:val="28"/>
        </w:rPr>
        <w:t>
      формирование корпуса судна на стапеле или в доке из секций (плоскостных с погибью, крупногабаритных плоских, малогабаритных со сложной кривизной, объемных), блок-секций для средней части судна, блок-секций надстройки и секций оконечностей судов с простыми обводами;</w:t>
      </w:r>
    </w:p>
    <w:bookmarkEnd w:id="7264"/>
    <w:bookmarkStart w:name="z7274" w:id="7265"/>
    <w:p>
      <w:pPr>
        <w:spacing w:after="0"/>
        <w:ind w:left="0"/>
        <w:jc w:val="both"/>
      </w:pPr>
      <w:r>
        <w:rPr>
          <w:rFonts w:ascii="Times New Roman"/>
          <w:b w:val="false"/>
          <w:i w:val="false"/>
          <w:color w:val="000000"/>
          <w:sz w:val="28"/>
        </w:rPr>
        <w:t>
      разметка, проверка, контуровка корпусных конструкций при стапельной сборке и ремонте, разметка на секциях мест установки деталей набора, насыщения с вынесением размеров от основных линий корпуса судна;</w:t>
      </w:r>
    </w:p>
    <w:bookmarkEnd w:id="7265"/>
    <w:bookmarkStart w:name="z7275" w:id="7266"/>
    <w:p>
      <w:pPr>
        <w:spacing w:after="0"/>
        <w:ind w:left="0"/>
        <w:jc w:val="both"/>
      </w:pPr>
      <w:r>
        <w:rPr>
          <w:rFonts w:ascii="Times New Roman"/>
          <w:b w:val="false"/>
          <w:i w:val="false"/>
          <w:color w:val="000000"/>
          <w:sz w:val="28"/>
        </w:rPr>
        <w:t xml:space="preserve">
      изготовление днищевых и бортовых объемных секций на поточных и механизированных линиях и настройка постелей; </w:t>
      </w:r>
    </w:p>
    <w:bookmarkEnd w:id="7266"/>
    <w:bookmarkStart w:name="z7276" w:id="7267"/>
    <w:p>
      <w:pPr>
        <w:spacing w:after="0"/>
        <w:ind w:left="0"/>
        <w:jc w:val="both"/>
      </w:pPr>
      <w:r>
        <w:rPr>
          <w:rFonts w:ascii="Times New Roman"/>
          <w:b w:val="false"/>
          <w:i w:val="false"/>
          <w:color w:val="000000"/>
          <w:sz w:val="28"/>
        </w:rPr>
        <w:t xml:space="preserve">
      демонтаж, ремонт, изготовление, установка листов наружной обшивка с погибью для средней части судна, листов фальшборта в оконечностях, палубного настила, настила второго дна; </w:t>
      </w:r>
    </w:p>
    <w:bookmarkEnd w:id="7267"/>
    <w:bookmarkStart w:name="z7277" w:id="7268"/>
    <w:p>
      <w:pPr>
        <w:spacing w:after="0"/>
        <w:ind w:left="0"/>
        <w:jc w:val="both"/>
      </w:pPr>
      <w:r>
        <w:rPr>
          <w:rFonts w:ascii="Times New Roman"/>
          <w:b w:val="false"/>
          <w:i w:val="false"/>
          <w:color w:val="000000"/>
          <w:sz w:val="28"/>
        </w:rPr>
        <w:t xml:space="preserve">
      гибка на станках в холодном состоянии и вручную с нагревом профильного и листового материала со сложной кривизной толщиной до 10 миллиметров при ремонте судов; </w:t>
      </w:r>
    </w:p>
    <w:bookmarkEnd w:id="7268"/>
    <w:bookmarkStart w:name="z7278" w:id="7269"/>
    <w:p>
      <w:pPr>
        <w:spacing w:after="0"/>
        <w:ind w:left="0"/>
        <w:jc w:val="both"/>
      </w:pPr>
      <w:r>
        <w:rPr>
          <w:rFonts w:ascii="Times New Roman"/>
          <w:b w:val="false"/>
          <w:i w:val="false"/>
          <w:color w:val="000000"/>
          <w:sz w:val="28"/>
        </w:rPr>
        <w:t xml:space="preserve">
      выполнение средней сложности проверочных работ; </w:t>
      </w:r>
    </w:p>
    <w:bookmarkEnd w:id="7269"/>
    <w:bookmarkStart w:name="z7279" w:id="7270"/>
    <w:p>
      <w:pPr>
        <w:spacing w:after="0"/>
        <w:ind w:left="0"/>
        <w:jc w:val="both"/>
      </w:pPr>
      <w:r>
        <w:rPr>
          <w:rFonts w:ascii="Times New Roman"/>
          <w:b w:val="false"/>
          <w:i w:val="false"/>
          <w:color w:val="000000"/>
          <w:sz w:val="28"/>
        </w:rPr>
        <w:t>
      снятие размеров с места и изготовление шаблонов для сложных деталей;</w:t>
      </w:r>
    </w:p>
    <w:bookmarkEnd w:id="7270"/>
    <w:bookmarkStart w:name="z7280" w:id="7271"/>
    <w:p>
      <w:pPr>
        <w:spacing w:after="0"/>
        <w:ind w:left="0"/>
        <w:jc w:val="both"/>
      </w:pPr>
      <w:r>
        <w:rPr>
          <w:rFonts w:ascii="Times New Roman"/>
          <w:b w:val="false"/>
          <w:i w:val="false"/>
          <w:color w:val="000000"/>
          <w:sz w:val="28"/>
        </w:rPr>
        <w:t xml:space="preserve">
      сборка, установка и проверка постелей с погибью, кондукторов и кантователей средней сложности; </w:t>
      </w:r>
    </w:p>
    <w:bookmarkEnd w:id="7271"/>
    <w:bookmarkStart w:name="z7281" w:id="7272"/>
    <w:p>
      <w:pPr>
        <w:spacing w:after="0"/>
        <w:ind w:left="0"/>
        <w:jc w:val="both"/>
      </w:pPr>
      <w:r>
        <w:rPr>
          <w:rFonts w:ascii="Times New Roman"/>
          <w:b w:val="false"/>
          <w:i w:val="false"/>
          <w:color w:val="000000"/>
          <w:sz w:val="28"/>
        </w:rPr>
        <w:t>
      правка любым методом крупногабаритных сложных корпусных конструкции из сталей и сплавов толщиной свыше 6 миллиметров, несложных корпусных конструкций из сталей и сплавов толщиной до 6 миллиметров;</w:t>
      </w:r>
    </w:p>
    <w:bookmarkEnd w:id="7272"/>
    <w:bookmarkStart w:name="z7282" w:id="7273"/>
    <w:p>
      <w:pPr>
        <w:spacing w:after="0"/>
        <w:ind w:left="0"/>
        <w:jc w:val="both"/>
      </w:pPr>
      <w:r>
        <w:rPr>
          <w:rFonts w:ascii="Times New Roman"/>
          <w:b w:val="false"/>
          <w:i w:val="false"/>
          <w:color w:val="000000"/>
          <w:sz w:val="28"/>
        </w:rPr>
        <w:t xml:space="preserve">
      гидравлические испытания корпусных конструкций давлением до 2,0 мегапаскаль (до 20 килограмм - сила на сантиметр квадратный) и пневматические давлением свыше 0,05 до 0,3 мегапаскаль (свыше 0,5 то 3 килограмм - сила на сантиметр квадратный) с устранением выявленных недостатков; </w:t>
      </w:r>
    </w:p>
    <w:bookmarkEnd w:id="7273"/>
    <w:bookmarkStart w:name="z7283" w:id="7274"/>
    <w:p>
      <w:pPr>
        <w:spacing w:after="0"/>
        <w:ind w:left="0"/>
        <w:jc w:val="both"/>
      </w:pPr>
      <w:r>
        <w:rPr>
          <w:rFonts w:ascii="Times New Roman"/>
          <w:b w:val="false"/>
          <w:i w:val="false"/>
          <w:color w:val="000000"/>
          <w:sz w:val="28"/>
        </w:rPr>
        <w:t xml:space="preserve">
      выполнение клепальных и чеканочных работ на ответственных конструкциях; </w:t>
      </w:r>
    </w:p>
    <w:bookmarkEnd w:id="7274"/>
    <w:bookmarkStart w:name="z7284" w:id="7275"/>
    <w:p>
      <w:pPr>
        <w:spacing w:after="0"/>
        <w:ind w:left="0"/>
        <w:jc w:val="both"/>
      </w:pPr>
      <w:r>
        <w:rPr>
          <w:rFonts w:ascii="Times New Roman"/>
          <w:b w:val="false"/>
          <w:i w:val="false"/>
          <w:color w:val="000000"/>
          <w:sz w:val="28"/>
        </w:rPr>
        <w:t>
      формирование судового поезда, обслуживание вывода и спуска судов.</w:t>
      </w:r>
    </w:p>
    <w:bookmarkEnd w:id="7275"/>
    <w:bookmarkStart w:name="z7285" w:id="7276"/>
    <w:p>
      <w:pPr>
        <w:spacing w:after="0"/>
        <w:ind w:left="0"/>
        <w:jc w:val="both"/>
      </w:pPr>
      <w:r>
        <w:rPr>
          <w:rFonts w:ascii="Times New Roman"/>
          <w:b w:val="false"/>
          <w:i w:val="false"/>
          <w:color w:val="000000"/>
          <w:sz w:val="28"/>
        </w:rPr>
        <w:t xml:space="preserve">
      420. Должен знать: </w:t>
      </w:r>
    </w:p>
    <w:bookmarkEnd w:id="7276"/>
    <w:bookmarkStart w:name="z7286" w:id="7277"/>
    <w:p>
      <w:pPr>
        <w:spacing w:after="0"/>
        <w:ind w:left="0"/>
        <w:jc w:val="both"/>
      </w:pPr>
      <w:r>
        <w:rPr>
          <w:rFonts w:ascii="Times New Roman"/>
          <w:b w:val="false"/>
          <w:i w:val="false"/>
          <w:color w:val="000000"/>
          <w:sz w:val="28"/>
        </w:rPr>
        <w:t xml:space="preserve">
      разбивку теоретического чертежа корпуса судна на плазе - натурную и масштабную; </w:t>
      </w:r>
    </w:p>
    <w:bookmarkEnd w:id="7277"/>
    <w:bookmarkStart w:name="z7287" w:id="7278"/>
    <w:p>
      <w:pPr>
        <w:spacing w:after="0"/>
        <w:ind w:left="0"/>
        <w:jc w:val="both"/>
      </w:pPr>
      <w:r>
        <w:rPr>
          <w:rFonts w:ascii="Times New Roman"/>
          <w:b w:val="false"/>
          <w:i w:val="false"/>
          <w:color w:val="000000"/>
          <w:sz w:val="28"/>
        </w:rPr>
        <w:t xml:space="preserve">
      способы разметки сложных деталей и установки узлов и деталей на криволинейные поверхности; </w:t>
      </w:r>
    </w:p>
    <w:bookmarkEnd w:id="7278"/>
    <w:bookmarkStart w:name="z7288" w:id="7279"/>
    <w:p>
      <w:pPr>
        <w:spacing w:after="0"/>
        <w:ind w:left="0"/>
        <w:jc w:val="both"/>
      </w:pPr>
      <w:r>
        <w:rPr>
          <w:rFonts w:ascii="Times New Roman"/>
          <w:b w:val="false"/>
          <w:i w:val="false"/>
          <w:color w:val="000000"/>
          <w:sz w:val="28"/>
        </w:rPr>
        <w:t xml:space="preserve">
      развертки сложных геометрических фигур; </w:t>
      </w:r>
    </w:p>
    <w:bookmarkEnd w:id="7279"/>
    <w:bookmarkStart w:name="z7289" w:id="7280"/>
    <w:p>
      <w:pPr>
        <w:spacing w:after="0"/>
        <w:ind w:left="0"/>
        <w:jc w:val="both"/>
      </w:pPr>
      <w:r>
        <w:rPr>
          <w:rFonts w:ascii="Times New Roman"/>
          <w:b w:val="false"/>
          <w:i w:val="false"/>
          <w:color w:val="000000"/>
          <w:sz w:val="28"/>
        </w:rPr>
        <w:t xml:space="preserve">
      обработку и сборку деталей, узлов, секций и блоков; </w:t>
      </w:r>
    </w:p>
    <w:bookmarkEnd w:id="7280"/>
    <w:bookmarkStart w:name="z7290" w:id="7281"/>
    <w:p>
      <w:pPr>
        <w:spacing w:after="0"/>
        <w:ind w:left="0"/>
        <w:jc w:val="both"/>
      </w:pPr>
      <w:r>
        <w:rPr>
          <w:rFonts w:ascii="Times New Roman"/>
          <w:b w:val="false"/>
          <w:i w:val="false"/>
          <w:color w:val="000000"/>
          <w:sz w:val="28"/>
        </w:rPr>
        <w:t xml:space="preserve">
      методы ремонта, замены обшивки и набора корпуса судна; </w:t>
      </w:r>
    </w:p>
    <w:bookmarkEnd w:id="7281"/>
    <w:bookmarkStart w:name="z7291" w:id="7282"/>
    <w:p>
      <w:pPr>
        <w:spacing w:after="0"/>
        <w:ind w:left="0"/>
        <w:jc w:val="both"/>
      </w:pPr>
      <w:r>
        <w:rPr>
          <w:rFonts w:ascii="Times New Roman"/>
          <w:b w:val="false"/>
          <w:i w:val="false"/>
          <w:color w:val="000000"/>
          <w:sz w:val="28"/>
        </w:rPr>
        <w:t xml:space="preserve">
      систему припусков и допусков, квалитеты обработки и параметры шероховатости, методы стыкования блоков корпуса судна; </w:t>
      </w:r>
    </w:p>
    <w:bookmarkEnd w:id="7282"/>
    <w:bookmarkStart w:name="z7292" w:id="7283"/>
    <w:p>
      <w:pPr>
        <w:spacing w:after="0"/>
        <w:ind w:left="0"/>
        <w:jc w:val="both"/>
      </w:pPr>
      <w:r>
        <w:rPr>
          <w:rFonts w:ascii="Times New Roman"/>
          <w:b w:val="false"/>
          <w:i w:val="false"/>
          <w:color w:val="000000"/>
          <w:sz w:val="28"/>
        </w:rPr>
        <w:t xml:space="preserve">
      устройство стапель-кондукторов, кантователей; </w:t>
      </w:r>
    </w:p>
    <w:bookmarkEnd w:id="7283"/>
    <w:bookmarkStart w:name="z7293" w:id="7284"/>
    <w:p>
      <w:pPr>
        <w:spacing w:after="0"/>
        <w:ind w:left="0"/>
        <w:jc w:val="both"/>
      </w:pPr>
      <w:r>
        <w:rPr>
          <w:rFonts w:ascii="Times New Roman"/>
          <w:b w:val="false"/>
          <w:i w:val="false"/>
          <w:color w:val="000000"/>
          <w:sz w:val="28"/>
        </w:rPr>
        <w:t xml:space="preserve">
      различные формы подготовка кромок под сварку; </w:t>
      </w:r>
    </w:p>
    <w:bookmarkEnd w:id="7284"/>
    <w:bookmarkStart w:name="z7294" w:id="7285"/>
    <w:p>
      <w:pPr>
        <w:spacing w:after="0"/>
        <w:ind w:left="0"/>
        <w:jc w:val="both"/>
      </w:pPr>
      <w:r>
        <w:rPr>
          <w:rFonts w:ascii="Times New Roman"/>
          <w:b w:val="false"/>
          <w:i w:val="false"/>
          <w:color w:val="000000"/>
          <w:sz w:val="28"/>
        </w:rPr>
        <w:t xml:space="preserve">
      способы выполнения проверочных работ; </w:t>
      </w:r>
    </w:p>
    <w:bookmarkEnd w:id="7285"/>
    <w:bookmarkStart w:name="z7295" w:id="7286"/>
    <w:p>
      <w:pPr>
        <w:spacing w:after="0"/>
        <w:ind w:left="0"/>
        <w:jc w:val="both"/>
      </w:pPr>
      <w:r>
        <w:rPr>
          <w:rFonts w:ascii="Times New Roman"/>
          <w:b w:val="false"/>
          <w:i w:val="false"/>
          <w:color w:val="000000"/>
          <w:sz w:val="28"/>
        </w:rPr>
        <w:t xml:space="preserve">
      причины возникновения сварочных деформаций и способы их предупреждения; </w:t>
      </w:r>
    </w:p>
    <w:bookmarkEnd w:id="7286"/>
    <w:bookmarkStart w:name="z7296" w:id="7287"/>
    <w:p>
      <w:pPr>
        <w:spacing w:after="0"/>
        <w:ind w:left="0"/>
        <w:jc w:val="both"/>
      </w:pPr>
      <w:r>
        <w:rPr>
          <w:rFonts w:ascii="Times New Roman"/>
          <w:b w:val="false"/>
          <w:i w:val="false"/>
          <w:color w:val="000000"/>
          <w:sz w:val="28"/>
        </w:rPr>
        <w:t xml:space="preserve">
      способы правки сварных и клепаных конструкций любым методом; </w:t>
      </w:r>
    </w:p>
    <w:bookmarkEnd w:id="7287"/>
    <w:bookmarkStart w:name="z7297" w:id="7288"/>
    <w:p>
      <w:pPr>
        <w:spacing w:after="0"/>
        <w:ind w:left="0"/>
        <w:jc w:val="both"/>
      </w:pPr>
      <w:r>
        <w:rPr>
          <w:rFonts w:ascii="Times New Roman"/>
          <w:b w:val="false"/>
          <w:i w:val="false"/>
          <w:color w:val="000000"/>
          <w:sz w:val="28"/>
        </w:rPr>
        <w:t xml:space="preserve">
      правила и технические требования на постройку и ремонт корпусов металлических судов; </w:t>
      </w:r>
    </w:p>
    <w:bookmarkEnd w:id="7288"/>
    <w:bookmarkStart w:name="z7298" w:id="7289"/>
    <w:p>
      <w:pPr>
        <w:spacing w:after="0"/>
        <w:ind w:left="0"/>
        <w:jc w:val="both"/>
      </w:pPr>
      <w:r>
        <w:rPr>
          <w:rFonts w:ascii="Times New Roman"/>
          <w:b w:val="false"/>
          <w:i w:val="false"/>
          <w:color w:val="000000"/>
          <w:sz w:val="28"/>
        </w:rPr>
        <w:t xml:space="preserve">
      малую механизацию, сборочные приспособления при сборке и формировании секций, блок-секций и установку их на стапеле; </w:t>
      </w:r>
    </w:p>
    <w:bookmarkEnd w:id="7289"/>
    <w:bookmarkStart w:name="z7299" w:id="7290"/>
    <w:p>
      <w:pPr>
        <w:spacing w:after="0"/>
        <w:ind w:left="0"/>
        <w:jc w:val="both"/>
      </w:pPr>
      <w:r>
        <w:rPr>
          <w:rFonts w:ascii="Times New Roman"/>
          <w:b w:val="false"/>
          <w:i w:val="false"/>
          <w:color w:val="000000"/>
          <w:sz w:val="28"/>
        </w:rPr>
        <w:t xml:space="preserve">
      способы формирования судового поезда для постройки, вывода и спуска судов; </w:t>
      </w:r>
    </w:p>
    <w:bookmarkEnd w:id="7290"/>
    <w:bookmarkStart w:name="z7300" w:id="7291"/>
    <w:p>
      <w:pPr>
        <w:spacing w:after="0"/>
        <w:ind w:left="0"/>
        <w:jc w:val="both"/>
      </w:pPr>
      <w:r>
        <w:rPr>
          <w:rFonts w:ascii="Times New Roman"/>
          <w:b w:val="false"/>
          <w:i w:val="false"/>
          <w:color w:val="000000"/>
          <w:sz w:val="28"/>
        </w:rPr>
        <w:t xml:space="preserve">
      принцип действия и устройство поточных и механизированных линий по сборке и сварке днищевых и бортовых секций; </w:t>
      </w:r>
    </w:p>
    <w:bookmarkEnd w:id="7291"/>
    <w:bookmarkStart w:name="z7301" w:id="7292"/>
    <w:p>
      <w:pPr>
        <w:spacing w:after="0"/>
        <w:ind w:left="0"/>
        <w:jc w:val="both"/>
      </w:pPr>
      <w:r>
        <w:rPr>
          <w:rFonts w:ascii="Times New Roman"/>
          <w:b w:val="false"/>
          <w:i w:val="false"/>
          <w:color w:val="000000"/>
          <w:sz w:val="28"/>
        </w:rPr>
        <w:t xml:space="preserve">
      правила и технические требования на гидравлические испытания давлением до 2,0 мегапаскаль (до 20 килограмм - сила на сантиметр квадратный) и пневматические испытания давлением до 0,3 мегапаскаль (до 3 килограмм - сила на сантиметр квадратный) корпусных конструкций, назначение и правила пользования сложными контрольно-измерительными проверочными инструментами и приборами; </w:t>
      </w:r>
    </w:p>
    <w:bookmarkEnd w:id="7292"/>
    <w:bookmarkStart w:name="z7302" w:id="7293"/>
    <w:p>
      <w:pPr>
        <w:spacing w:after="0"/>
        <w:ind w:left="0"/>
        <w:jc w:val="both"/>
      </w:pPr>
      <w:r>
        <w:rPr>
          <w:rFonts w:ascii="Times New Roman"/>
          <w:b w:val="false"/>
          <w:i w:val="false"/>
          <w:color w:val="000000"/>
          <w:sz w:val="28"/>
        </w:rPr>
        <w:t xml:space="preserve">
      способы проверки положения мелких и малых судов на стапеле и в доке при ремонте; </w:t>
      </w:r>
    </w:p>
    <w:bookmarkEnd w:id="7293"/>
    <w:bookmarkStart w:name="z7303" w:id="7294"/>
    <w:p>
      <w:pPr>
        <w:spacing w:after="0"/>
        <w:ind w:left="0"/>
        <w:jc w:val="both"/>
      </w:pPr>
      <w:r>
        <w:rPr>
          <w:rFonts w:ascii="Times New Roman"/>
          <w:b w:val="false"/>
          <w:i w:val="false"/>
          <w:color w:val="000000"/>
          <w:sz w:val="28"/>
        </w:rPr>
        <w:t xml:space="preserve">
      правила чтения сложных чертежей по сборке и установке корпусных конструкций при формировании корпусов судов и изготовлении секций; </w:t>
      </w:r>
    </w:p>
    <w:bookmarkEnd w:id="7294"/>
    <w:bookmarkStart w:name="z7304" w:id="7295"/>
    <w:p>
      <w:pPr>
        <w:spacing w:after="0"/>
        <w:ind w:left="0"/>
        <w:jc w:val="both"/>
      </w:pPr>
      <w:r>
        <w:rPr>
          <w:rFonts w:ascii="Times New Roman"/>
          <w:b w:val="false"/>
          <w:i w:val="false"/>
          <w:color w:val="000000"/>
          <w:sz w:val="28"/>
        </w:rPr>
        <w:t>
      необходимую техническую и технологическую документацию на выполняемую работу.</w:t>
      </w:r>
    </w:p>
    <w:bookmarkEnd w:id="7295"/>
    <w:bookmarkStart w:name="z7305" w:id="7296"/>
    <w:p>
      <w:pPr>
        <w:spacing w:after="0"/>
        <w:ind w:left="0"/>
        <w:jc w:val="both"/>
      </w:pPr>
      <w:r>
        <w:rPr>
          <w:rFonts w:ascii="Times New Roman"/>
          <w:b w:val="false"/>
          <w:i w:val="false"/>
          <w:color w:val="000000"/>
          <w:sz w:val="28"/>
        </w:rPr>
        <w:t>
      421. Примеры работ:</w:t>
      </w:r>
    </w:p>
    <w:bookmarkEnd w:id="7296"/>
    <w:bookmarkStart w:name="z7306" w:id="7297"/>
    <w:p>
      <w:pPr>
        <w:spacing w:after="0"/>
        <w:ind w:left="0"/>
        <w:jc w:val="both"/>
      </w:pPr>
      <w:r>
        <w:rPr>
          <w:rFonts w:ascii="Times New Roman"/>
          <w:b w:val="false"/>
          <w:i w:val="false"/>
          <w:color w:val="000000"/>
          <w:sz w:val="28"/>
        </w:rPr>
        <w:t>
      узловая и секционная сборка:</w:t>
      </w:r>
    </w:p>
    <w:bookmarkEnd w:id="7297"/>
    <w:bookmarkStart w:name="z7307" w:id="7298"/>
    <w:p>
      <w:pPr>
        <w:spacing w:after="0"/>
        <w:ind w:left="0"/>
        <w:jc w:val="both"/>
      </w:pPr>
      <w:r>
        <w:rPr>
          <w:rFonts w:ascii="Times New Roman"/>
          <w:b w:val="false"/>
          <w:i w:val="false"/>
          <w:color w:val="000000"/>
          <w:sz w:val="28"/>
        </w:rPr>
        <w:t>
      1) баки, емкости, цистерны с криволинейными обводами из сталей и сплавов - сборка, правка, проверка, ремонт;</w:t>
      </w:r>
    </w:p>
    <w:bookmarkEnd w:id="7298"/>
    <w:bookmarkStart w:name="z7308" w:id="7299"/>
    <w:p>
      <w:pPr>
        <w:spacing w:after="0"/>
        <w:ind w:left="0"/>
        <w:jc w:val="both"/>
      </w:pPr>
      <w:r>
        <w:rPr>
          <w:rFonts w:ascii="Times New Roman"/>
          <w:b w:val="false"/>
          <w:i w:val="false"/>
          <w:color w:val="000000"/>
          <w:sz w:val="28"/>
        </w:rPr>
        <w:t>
      2) балки, тележки судовозные - сборка, ремонт;</w:t>
      </w:r>
    </w:p>
    <w:bookmarkEnd w:id="7299"/>
    <w:bookmarkStart w:name="z7309" w:id="7300"/>
    <w:p>
      <w:pPr>
        <w:spacing w:after="0"/>
        <w:ind w:left="0"/>
        <w:jc w:val="both"/>
      </w:pPr>
      <w:r>
        <w:rPr>
          <w:rFonts w:ascii="Times New Roman"/>
          <w:b w:val="false"/>
          <w:i w:val="false"/>
          <w:color w:val="000000"/>
          <w:sz w:val="28"/>
        </w:rPr>
        <w:t>
      3) брус привальный металлический и абвайзерные коробки на криволинейных участках - изготовление, установка, правка, ремонт;</w:t>
      </w:r>
    </w:p>
    <w:bookmarkEnd w:id="7300"/>
    <w:bookmarkStart w:name="z7310" w:id="7301"/>
    <w:p>
      <w:pPr>
        <w:spacing w:after="0"/>
        <w:ind w:left="0"/>
        <w:jc w:val="both"/>
      </w:pPr>
      <w:r>
        <w:rPr>
          <w:rFonts w:ascii="Times New Roman"/>
          <w:b w:val="false"/>
          <w:i w:val="false"/>
          <w:color w:val="000000"/>
          <w:sz w:val="28"/>
        </w:rPr>
        <w:t>
      4) каналы вентиляционные, шахты и тамбуры сложной конфигурации - изготовление, сборка;</w:t>
      </w:r>
    </w:p>
    <w:bookmarkEnd w:id="7301"/>
    <w:bookmarkStart w:name="z7311" w:id="7302"/>
    <w:p>
      <w:pPr>
        <w:spacing w:after="0"/>
        <w:ind w:left="0"/>
        <w:jc w:val="both"/>
      </w:pPr>
      <w:r>
        <w:rPr>
          <w:rFonts w:ascii="Times New Roman"/>
          <w:b w:val="false"/>
          <w:i w:val="false"/>
          <w:color w:val="000000"/>
          <w:sz w:val="28"/>
        </w:rPr>
        <w:t>
      5) кожухи дымовых труб простые - сборка, проверка, правка;</w:t>
      </w:r>
    </w:p>
    <w:bookmarkEnd w:id="7302"/>
    <w:bookmarkStart w:name="z7312" w:id="7303"/>
    <w:p>
      <w:pPr>
        <w:spacing w:after="0"/>
        <w:ind w:left="0"/>
        <w:jc w:val="both"/>
      </w:pPr>
      <w:r>
        <w:rPr>
          <w:rFonts w:ascii="Times New Roman"/>
          <w:b w:val="false"/>
          <w:i w:val="false"/>
          <w:color w:val="000000"/>
          <w:sz w:val="28"/>
        </w:rPr>
        <w:t>
      6) крышки и комингсы шахт - сборка, проверка;</w:t>
      </w:r>
    </w:p>
    <w:bookmarkEnd w:id="7303"/>
    <w:bookmarkStart w:name="z7313" w:id="7304"/>
    <w:p>
      <w:pPr>
        <w:spacing w:after="0"/>
        <w:ind w:left="0"/>
        <w:jc w:val="both"/>
      </w:pPr>
      <w:r>
        <w:rPr>
          <w:rFonts w:ascii="Times New Roman"/>
          <w:b w:val="false"/>
          <w:i w:val="false"/>
          <w:color w:val="000000"/>
          <w:sz w:val="28"/>
        </w:rPr>
        <w:t>
      7) люки световые - изготовление деталей, сборка крышек, ремонт;</w:t>
      </w:r>
    </w:p>
    <w:bookmarkEnd w:id="7304"/>
    <w:bookmarkStart w:name="z7314" w:id="7305"/>
    <w:p>
      <w:pPr>
        <w:spacing w:after="0"/>
        <w:ind w:left="0"/>
        <w:jc w:val="both"/>
      </w:pPr>
      <w:r>
        <w:rPr>
          <w:rFonts w:ascii="Times New Roman"/>
          <w:b w:val="false"/>
          <w:i w:val="false"/>
          <w:color w:val="000000"/>
          <w:sz w:val="28"/>
        </w:rPr>
        <w:t>
      8) обечайка стабилизирующих колонн плавучих буровых установок - сборка из секторов с набором и насыщением, проверка;</w:t>
      </w:r>
    </w:p>
    <w:bookmarkEnd w:id="7305"/>
    <w:bookmarkStart w:name="z7315" w:id="7306"/>
    <w:p>
      <w:pPr>
        <w:spacing w:after="0"/>
        <w:ind w:left="0"/>
        <w:jc w:val="both"/>
      </w:pPr>
      <w:r>
        <w:rPr>
          <w:rFonts w:ascii="Times New Roman"/>
          <w:b w:val="false"/>
          <w:i w:val="false"/>
          <w:color w:val="000000"/>
          <w:sz w:val="28"/>
        </w:rPr>
        <w:t>
      9) патрубки по второму дну и переборкам - сборка, установка;</w:t>
      </w:r>
    </w:p>
    <w:bookmarkEnd w:id="7306"/>
    <w:bookmarkStart w:name="z7316" w:id="7307"/>
    <w:p>
      <w:pPr>
        <w:spacing w:after="0"/>
        <w:ind w:left="0"/>
        <w:jc w:val="both"/>
      </w:pPr>
      <w:r>
        <w:rPr>
          <w:rFonts w:ascii="Times New Roman"/>
          <w:b w:val="false"/>
          <w:i w:val="false"/>
          <w:color w:val="000000"/>
          <w:sz w:val="28"/>
        </w:rPr>
        <w:t>
      10) петли, скобы, фланцы и кронштейны рулей - сборка;</w:t>
      </w:r>
    </w:p>
    <w:bookmarkEnd w:id="7307"/>
    <w:bookmarkStart w:name="z7317" w:id="7308"/>
    <w:p>
      <w:pPr>
        <w:spacing w:after="0"/>
        <w:ind w:left="0"/>
        <w:jc w:val="both"/>
      </w:pPr>
      <w:r>
        <w:rPr>
          <w:rFonts w:ascii="Times New Roman"/>
          <w:b w:val="false"/>
          <w:i w:val="false"/>
          <w:color w:val="000000"/>
          <w:sz w:val="28"/>
        </w:rPr>
        <w:t>
      11) раструбы и головки вентиляционные - изготовление, сборка;</w:t>
      </w:r>
    </w:p>
    <w:bookmarkEnd w:id="7308"/>
    <w:bookmarkStart w:name="z7318" w:id="7309"/>
    <w:p>
      <w:pPr>
        <w:spacing w:after="0"/>
        <w:ind w:left="0"/>
        <w:jc w:val="both"/>
      </w:pPr>
      <w:r>
        <w:rPr>
          <w:rFonts w:ascii="Times New Roman"/>
          <w:b w:val="false"/>
          <w:i w:val="false"/>
          <w:color w:val="000000"/>
          <w:sz w:val="28"/>
        </w:rPr>
        <w:t>
      12) рамы, обухи на плоскостных, объемных секциях и блоках - сборка, установка, демонтаж;</w:t>
      </w:r>
    </w:p>
    <w:bookmarkEnd w:id="7309"/>
    <w:bookmarkStart w:name="z7319" w:id="7310"/>
    <w:p>
      <w:pPr>
        <w:spacing w:after="0"/>
        <w:ind w:left="0"/>
        <w:jc w:val="both"/>
      </w:pPr>
      <w:r>
        <w:rPr>
          <w:rFonts w:ascii="Times New Roman"/>
          <w:b w:val="false"/>
          <w:i w:val="false"/>
          <w:color w:val="000000"/>
          <w:sz w:val="28"/>
        </w:rPr>
        <w:t>
      13) секции стабилизирующих колонн плавучих буровых установок - сборка, проверка;</w:t>
      </w:r>
    </w:p>
    <w:bookmarkEnd w:id="7310"/>
    <w:bookmarkStart w:name="z7320" w:id="7311"/>
    <w:p>
      <w:pPr>
        <w:spacing w:after="0"/>
        <w:ind w:left="0"/>
        <w:jc w:val="both"/>
      </w:pPr>
      <w:r>
        <w:rPr>
          <w:rFonts w:ascii="Times New Roman"/>
          <w:b w:val="false"/>
          <w:i w:val="false"/>
          <w:color w:val="000000"/>
          <w:sz w:val="28"/>
        </w:rPr>
        <w:t>
      14) стрелы грузовые, мачты простые - изготовление, сборка, ремонт;</w:t>
      </w:r>
    </w:p>
    <w:bookmarkEnd w:id="7311"/>
    <w:bookmarkStart w:name="z7321" w:id="7312"/>
    <w:p>
      <w:pPr>
        <w:spacing w:after="0"/>
        <w:ind w:left="0"/>
        <w:jc w:val="both"/>
      </w:pPr>
      <w:r>
        <w:rPr>
          <w:rFonts w:ascii="Times New Roman"/>
          <w:b w:val="false"/>
          <w:i w:val="false"/>
          <w:color w:val="000000"/>
          <w:sz w:val="28"/>
        </w:rPr>
        <w:t>
      15) узлы тавровые криволинейные несимметричные с переменной или сложной кривизной - сборка, проверка, правка;</w:t>
      </w:r>
    </w:p>
    <w:bookmarkEnd w:id="7312"/>
    <w:bookmarkStart w:name="z7322" w:id="7313"/>
    <w:p>
      <w:pPr>
        <w:spacing w:after="0"/>
        <w:ind w:left="0"/>
        <w:jc w:val="both"/>
      </w:pPr>
      <w:r>
        <w:rPr>
          <w:rFonts w:ascii="Times New Roman"/>
          <w:b w:val="false"/>
          <w:i w:val="false"/>
          <w:color w:val="000000"/>
          <w:sz w:val="28"/>
        </w:rPr>
        <w:t>
      16) устройства крыльевые - сборка отдельных узлов;</w:t>
      </w:r>
    </w:p>
    <w:bookmarkEnd w:id="7313"/>
    <w:bookmarkStart w:name="z7323" w:id="7314"/>
    <w:p>
      <w:pPr>
        <w:spacing w:after="0"/>
        <w:ind w:left="0"/>
        <w:jc w:val="both"/>
      </w:pPr>
      <w:r>
        <w:rPr>
          <w:rFonts w:ascii="Times New Roman"/>
          <w:b w:val="false"/>
          <w:i w:val="false"/>
          <w:color w:val="000000"/>
          <w:sz w:val="28"/>
        </w:rPr>
        <w:t>
      17) фундаменты крупногабаритные, рамы, станины под котлы, подшипники валопроводов, приборы, грузовые краны, вспомогательные механизмы, штевни из листового и профильного металла - сборка, проверка, правка;</w:t>
      </w:r>
    </w:p>
    <w:bookmarkEnd w:id="7314"/>
    <w:bookmarkStart w:name="z7324" w:id="7315"/>
    <w:p>
      <w:pPr>
        <w:spacing w:after="0"/>
        <w:ind w:left="0"/>
        <w:jc w:val="both"/>
      </w:pPr>
      <w:r>
        <w:rPr>
          <w:rFonts w:ascii="Times New Roman"/>
          <w:b w:val="false"/>
          <w:i w:val="false"/>
          <w:color w:val="000000"/>
          <w:sz w:val="28"/>
        </w:rPr>
        <w:t>
      18) шпангоуты из сталей и сплавов - сборка в кондукторе, проверка;</w:t>
      </w:r>
    </w:p>
    <w:bookmarkEnd w:id="7315"/>
    <w:bookmarkStart w:name="z7325" w:id="7316"/>
    <w:p>
      <w:pPr>
        <w:spacing w:after="0"/>
        <w:ind w:left="0"/>
        <w:jc w:val="both"/>
      </w:pPr>
      <w:r>
        <w:rPr>
          <w:rFonts w:ascii="Times New Roman"/>
          <w:b w:val="false"/>
          <w:i w:val="false"/>
          <w:color w:val="000000"/>
          <w:sz w:val="28"/>
        </w:rPr>
        <w:t>
      19) щиты волнорезные, ветроотбойники - сборка в объем, проверка;</w:t>
      </w:r>
    </w:p>
    <w:bookmarkEnd w:id="7316"/>
    <w:bookmarkStart w:name="z7326" w:id="7317"/>
    <w:p>
      <w:pPr>
        <w:spacing w:after="0"/>
        <w:ind w:left="0"/>
        <w:jc w:val="both"/>
      </w:pPr>
      <w:r>
        <w:rPr>
          <w:rFonts w:ascii="Times New Roman"/>
          <w:b w:val="false"/>
          <w:i w:val="false"/>
          <w:color w:val="000000"/>
          <w:sz w:val="28"/>
        </w:rPr>
        <w:t>
      стапельная сборка:</w:t>
      </w:r>
    </w:p>
    <w:bookmarkEnd w:id="7317"/>
    <w:bookmarkStart w:name="z7327" w:id="7318"/>
    <w:p>
      <w:pPr>
        <w:spacing w:after="0"/>
        <w:ind w:left="0"/>
        <w:jc w:val="both"/>
      </w:pPr>
      <w:r>
        <w:rPr>
          <w:rFonts w:ascii="Times New Roman"/>
          <w:b w:val="false"/>
          <w:i w:val="false"/>
          <w:color w:val="000000"/>
          <w:sz w:val="28"/>
        </w:rPr>
        <w:t>
      1) баки, емкости, цистерны с криволинейными обводами из сталей и сплавов - установка, правка, проверка;</w:t>
      </w:r>
    </w:p>
    <w:bookmarkEnd w:id="7318"/>
    <w:bookmarkStart w:name="z7328" w:id="7319"/>
    <w:p>
      <w:pPr>
        <w:spacing w:after="0"/>
        <w:ind w:left="0"/>
        <w:jc w:val="both"/>
      </w:pPr>
      <w:r>
        <w:rPr>
          <w:rFonts w:ascii="Times New Roman"/>
          <w:b w:val="false"/>
          <w:i w:val="false"/>
          <w:color w:val="000000"/>
          <w:sz w:val="28"/>
        </w:rPr>
        <w:t>
      2) блоки и блок-секции надстроек - сборка из объемных секций, установка, проверка, правка;</w:t>
      </w:r>
    </w:p>
    <w:bookmarkEnd w:id="7319"/>
    <w:bookmarkStart w:name="z7329" w:id="7320"/>
    <w:p>
      <w:pPr>
        <w:spacing w:after="0"/>
        <w:ind w:left="0"/>
        <w:jc w:val="both"/>
      </w:pPr>
      <w:r>
        <w:rPr>
          <w:rFonts w:ascii="Times New Roman"/>
          <w:b w:val="false"/>
          <w:i w:val="false"/>
          <w:color w:val="000000"/>
          <w:sz w:val="28"/>
        </w:rPr>
        <w:t>
      3) блоки корпусов малых судов - передвижка и стыкование;</w:t>
      </w:r>
    </w:p>
    <w:bookmarkEnd w:id="7320"/>
    <w:bookmarkStart w:name="z7330" w:id="7321"/>
    <w:p>
      <w:pPr>
        <w:spacing w:after="0"/>
        <w:ind w:left="0"/>
        <w:jc w:val="both"/>
      </w:pPr>
      <w:r>
        <w:rPr>
          <w:rFonts w:ascii="Times New Roman"/>
          <w:b w:val="false"/>
          <w:i w:val="false"/>
          <w:color w:val="000000"/>
          <w:sz w:val="28"/>
        </w:rPr>
        <w:t>
      4) выгородки легкие со скользящими соединениями, обтекатели отличительных огней, ограждение выдвижных устройств - изготовление, установка, ремонт, проверка;</w:t>
      </w:r>
    </w:p>
    <w:bookmarkEnd w:id="7321"/>
    <w:bookmarkStart w:name="z7331" w:id="7322"/>
    <w:p>
      <w:pPr>
        <w:spacing w:after="0"/>
        <w:ind w:left="0"/>
        <w:jc w:val="both"/>
      </w:pPr>
      <w:r>
        <w:rPr>
          <w:rFonts w:ascii="Times New Roman"/>
          <w:b w:val="false"/>
          <w:i w:val="false"/>
          <w:color w:val="000000"/>
          <w:sz w:val="28"/>
        </w:rPr>
        <w:t>
      5) заделки и забойные части ребер жесткости по ответственным, газоплотным судовым конструкциям - изготовление, установка, правка;</w:t>
      </w:r>
    </w:p>
    <w:bookmarkEnd w:id="7322"/>
    <w:bookmarkStart w:name="z7332" w:id="7323"/>
    <w:p>
      <w:pPr>
        <w:spacing w:after="0"/>
        <w:ind w:left="0"/>
        <w:jc w:val="both"/>
      </w:pPr>
      <w:r>
        <w:rPr>
          <w:rFonts w:ascii="Times New Roman"/>
          <w:b w:val="false"/>
          <w:i w:val="false"/>
          <w:color w:val="000000"/>
          <w:sz w:val="28"/>
        </w:rPr>
        <w:t>
      6) каналы вентиляционные, шахты и тамбуры сложной конструкции - установка, ремонт;</w:t>
      </w:r>
    </w:p>
    <w:bookmarkEnd w:id="7323"/>
    <w:bookmarkStart w:name="z7333" w:id="7324"/>
    <w:p>
      <w:pPr>
        <w:spacing w:after="0"/>
        <w:ind w:left="0"/>
        <w:jc w:val="both"/>
      </w:pPr>
      <w:r>
        <w:rPr>
          <w:rFonts w:ascii="Times New Roman"/>
          <w:b w:val="false"/>
          <w:i w:val="false"/>
          <w:color w:val="000000"/>
          <w:sz w:val="28"/>
        </w:rPr>
        <w:t>
      7) кили боковые - установка, стыкование, проверка, ремонт;</w:t>
      </w:r>
    </w:p>
    <w:bookmarkEnd w:id="7324"/>
    <w:bookmarkStart w:name="z7334" w:id="7325"/>
    <w:p>
      <w:pPr>
        <w:spacing w:after="0"/>
        <w:ind w:left="0"/>
        <w:jc w:val="both"/>
      </w:pPr>
      <w:r>
        <w:rPr>
          <w:rFonts w:ascii="Times New Roman"/>
          <w:b w:val="false"/>
          <w:i w:val="false"/>
          <w:color w:val="000000"/>
          <w:sz w:val="28"/>
        </w:rPr>
        <w:t>
      8) кнехты и киповые планки (выдвижные и врезные) - установка, ремонт;</w:t>
      </w:r>
    </w:p>
    <w:bookmarkEnd w:id="7325"/>
    <w:bookmarkStart w:name="z7335" w:id="7326"/>
    <w:p>
      <w:pPr>
        <w:spacing w:after="0"/>
        <w:ind w:left="0"/>
        <w:jc w:val="both"/>
      </w:pPr>
      <w:r>
        <w:rPr>
          <w:rFonts w:ascii="Times New Roman"/>
          <w:b w:val="false"/>
          <w:i w:val="false"/>
          <w:color w:val="000000"/>
          <w:sz w:val="28"/>
        </w:rPr>
        <w:t>
      9) кожухи дымовых труб, простые - установка, правка, проверка;</w:t>
      </w:r>
    </w:p>
    <w:bookmarkEnd w:id="7326"/>
    <w:bookmarkStart w:name="z7336" w:id="7327"/>
    <w:p>
      <w:pPr>
        <w:spacing w:after="0"/>
        <w:ind w:left="0"/>
        <w:jc w:val="both"/>
      </w:pPr>
      <w:r>
        <w:rPr>
          <w:rFonts w:ascii="Times New Roman"/>
          <w:b w:val="false"/>
          <w:i w:val="false"/>
          <w:color w:val="000000"/>
          <w:sz w:val="28"/>
        </w:rPr>
        <w:t>
      10) комингсы надстроек, легких выгородок, люков, дверей, шахт, испытываемых на газоплотность, - установка, замена;</w:t>
      </w:r>
    </w:p>
    <w:bookmarkEnd w:id="7327"/>
    <w:bookmarkStart w:name="z7337" w:id="7328"/>
    <w:p>
      <w:pPr>
        <w:spacing w:after="0"/>
        <w:ind w:left="0"/>
        <w:jc w:val="both"/>
      </w:pPr>
      <w:r>
        <w:rPr>
          <w:rFonts w:ascii="Times New Roman"/>
          <w:b w:val="false"/>
          <w:i w:val="false"/>
          <w:color w:val="000000"/>
          <w:sz w:val="28"/>
        </w:rPr>
        <w:t>
      11) леса из труб и металлических конструкций свыше трех ярусов с кронштейнами и леерными ограждениями; навесные беседки, этажерки, откатные колонны - сборка, монтаж, демонтаж, ремонт;</w:t>
      </w:r>
    </w:p>
    <w:bookmarkEnd w:id="7328"/>
    <w:bookmarkStart w:name="z7338" w:id="7329"/>
    <w:p>
      <w:pPr>
        <w:spacing w:after="0"/>
        <w:ind w:left="0"/>
        <w:jc w:val="both"/>
      </w:pPr>
      <w:r>
        <w:rPr>
          <w:rFonts w:ascii="Times New Roman"/>
          <w:b w:val="false"/>
          <w:i w:val="false"/>
          <w:color w:val="000000"/>
          <w:sz w:val="28"/>
        </w:rPr>
        <w:t>
      12) монорельсы в машинно-котельном отделении и коридорах гребного вала, рельсовые пути - установка, проверка;</w:t>
      </w:r>
    </w:p>
    <w:bookmarkEnd w:id="7329"/>
    <w:bookmarkStart w:name="z7339" w:id="7330"/>
    <w:p>
      <w:pPr>
        <w:spacing w:after="0"/>
        <w:ind w:left="0"/>
        <w:jc w:val="both"/>
      </w:pPr>
      <w:r>
        <w:rPr>
          <w:rFonts w:ascii="Times New Roman"/>
          <w:b w:val="false"/>
          <w:i w:val="false"/>
          <w:color w:val="000000"/>
          <w:sz w:val="28"/>
        </w:rPr>
        <w:t>
      13) набор корпуса из профилей со сложной кривизной - правка на месте при ремонте, гибка на станках в холодном состоянии и вручную с нагревом;</w:t>
      </w:r>
    </w:p>
    <w:bookmarkEnd w:id="7330"/>
    <w:bookmarkStart w:name="z7340" w:id="7331"/>
    <w:p>
      <w:pPr>
        <w:spacing w:after="0"/>
        <w:ind w:left="0"/>
        <w:jc w:val="both"/>
      </w:pPr>
      <w:r>
        <w:rPr>
          <w:rFonts w:ascii="Times New Roman"/>
          <w:b w:val="false"/>
          <w:i w:val="false"/>
          <w:color w:val="000000"/>
          <w:sz w:val="28"/>
        </w:rPr>
        <w:t>
      14) настал плавающий - изготовление, установка на амортизаторах;</w:t>
      </w:r>
    </w:p>
    <w:bookmarkEnd w:id="7331"/>
    <w:bookmarkStart w:name="z7341" w:id="7332"/>
    <w:p>
      <w:pPr>
        <w:spacing w:after="0"/>
        <w:ind w:left="0"/>
        <w:jc w:val="both"/>
      </w:pPr>
      <w:r>
        <w:rPr>
          <w:rFonts w:ascii="Times New Roman"/>
          <w:b w:val="false"/>
          <w:i w:val="false"/>
          <w:color w:val="000000"/>
          <w:sz w:val="28"/>
        </w:rPr>
        <w:t>
      15) обрешетник специальных помещений и настил полов - изготовление, подгонка по месту, установка;</w:t>
      </w:r>
    </w:p>
    <w:bookmarkEnd w:id="7332"/>
    <w:bookmarkStart w:name="z7342" w:id="7333"/>
    <w:p>
      <w:pPr>
        <w:spacing w:after="0"/>
        <w:ind w:left="0"/>
        <w:jc w:val="both"/>
      </w:pPr>
      <w:r>
        <w:rPr>
          <w:rFonts w:ascii="Times New Roman"/>
          <w:b w:val="false"/>
          <w:i w:val="false"/>
          <w:color w:val="000000"/>
          <w:sz w:val="28"/>
        </w:rPr>
        <w:t>
      16) обшивка газовыхлопных выгородок – установка;</w:t>
      </w:r>
    </w:p>
    <w:bookmarkEnd w:id="7333"/>
    <w:bookmarkStart w:name="z7343" w:id="7334"/>
    <w:p>
      <w:pPr>
        <w:spacing w:after="0"/>
        <w:ind w:left="0"/>
        <w:jc w:val="both"/>
      </w:pPr>
      <w:r>
        <w:rPr>
          <w:rFonts w:ascii="Times New Roman"/>
          <w:b w:val="false"/>
          <w:i w:val="false"/>
          <w:color w:val="000000"/>
          <w:sz w:val="28"/>
        </w:rPr>
        <w:t>
      17) обшивка обтекателей - шлифовка и полировка;</w:t>
      </w:r>
    </w:p>
    <w:bookmarkEnd w:id="7334"/>
    <w:bookmarkStart w:name="z7344" w:id="7335"/>
    <w:p>
      <w:pPr>
        <w:spacing w:after="0"/>
        <w:ind w:left="0"/>
        <w:jc w:val="both"/>
      </w:pPr>
      <w:r>
        <w:rPr>
          <w:rFonts w:ascii="Times New Roman"/>
          <w:b w:val="false"/>
          <w:i w:val="false"/>
          <w:color w:val="000000"/>
          <w:sz w:val="28"/>
        </w:rPr>
        <w:t>
      18) патрубки донно-забортной арматуры – установка;</w:t>
      </w:r>
    </w:p>
    <w:bookmarkEnd w:id="7335"/>
    <w:bookmarkStart w:name="z7345" w:id="7336"/>
    <w:p>
      <w:pPr>
        <w:spacing w:after="0"/>
        <w:ind w:left="0"/>
        <w:jc w:val="both"/>
      </w:pPr>
      <w:r>
        <w:rPr>
          <w:rFonts w:ascii="Times New Roman"/>
          <w:b w:val="false"/>
          <w:i w:val="false"/>
          <w:color w:val="000000"/>
          <w:sz w:val="28"/>
        </w:rPr>
        <w:t>
      19) пиллерсы корпуса судна - разметка мест установки, подгонка, установка, замена;</w:t>
      </w:r>
    </w:p>
    <w:bookmarkEnd w:id="7336"/>
    <w:bookmarkStart w:name="z7346" w:id="7337"/>
    <w:p>
      <w:pPr>
        <w:spacing w:after="0"/>
        <w:ind w:left="0"/>
        <w:jc w:val="both"/>
      </w:pPr>
      <w:r>
        <w:rPr>
          <w:rFonts w:ascii="Times New Roman"/>
          <w:b w:val="false"/>
          <w:i w:val="false"/>
          <w:color w:val="000000"/>
          <w:sz w:val="28"/>
        </w:rPr>
        <w:t>
      20) подкрепления в районе люков, на настилах, в насосных выгородках – установка;</w:t>
      </w:r>
    </w:p>
    <w:bookmarkEnd w:id="7337"/>
    <w:bookmarkStart w:name="z7347" w:id="7338"/>
    <w:p>
      <w:pPr>
        <w:spacing w:after="0"/>
        <w:ind w:left="0"/>
        <w:jc w:val="both"/>
      </w:pPr>
      <w:r>
        <w:rPr>
          <w:rFonts w:ascii="Times New Roman"/>
          <w:b w:val="false"/>
          <w:i w:val="false"/>
          <w:color w:val="000000"/>
          <w:sz w:val="28"/>
        </w:rPr>
        <w:t>
      21) раскосы, связи трубчатой и коробчатой форм плавучих буревых установок - установка над палубами понтонов под прямым углом, стыкование, проверка;</w:t>
      </w:r>
    </w:p>
    <w:bookmarkEnd w:id="7338"/>
    <w:bookmarkStart w:name="z7348" w:id="7339"/>
    <w:p>
      <w:pPr>
        <w:spacing w:after="0"/>
        <w:ind w:left="0"/>
        <w:jc w:val="both"/>
      </w:pPr>
      <w:r>
        <w:rPr>
          <w:rFonts w:ascii="Times New Roman"/>
          <w:b w:val="false"/>
          <w:i w:val="false"/>
          <w:color w:val="000000"/>
          <w:sz w:val="28"/>
        </w:rPr>
        <w:t>
      22) устройства герметизирующие плавучих буровых установок - установка;</w:t>
      </w:r>
    </w:p>
    <w:bookmarkEnd w:id="7339"/>
    <w:bookmarkStart w:name="z7349" w:id="7340"/>
    <w:p>
      <w:pPr>
        <w:spacing w:after="0"/>
        <w:ind w:left="0"/>
        <w:jc w:val="both"/>
      </w:pPr>
      <w:r>
        <w:rPr>
          <w:rFonts w:ascii="Times New Roman"/>
          <w:b w:val="false"/>
          <w:i w:val="false"/>
          <w:color w:val="000000"/>
          <w:sz w:val="28"/>
        </w:rPr>
        <w:t>
      23) фундаменты крупногабаритные, рамы, станины под котлы, подшипники валопроводов, приборы, грузовые краны, вспомогательные механизмы, штевни из листового и профильного металла - разметка мест установки, установка, проверка;</w:t>
      </w:r>
    </w:p>
    <w:bookmarkEnd w:id="7340"/>
    <w:bookmarkStart w:name="z7350" w:id="7341"/>
    <w:p>
      <w:pPr>
        <w:spacing w:after="0"/>
        <w:ind w:left="0"/>
        <w:jc w:val="both"/>
      </w:pPr>
      <w:r>
        <w:rPr>
          <w:rFonts w:ascii="Times New Roman"/>
          <w:b w:val="false"/>
          <w:i w:val="false"/>
          <w:color w:val="000000"/>
          <w:sz w:val="28"/>
        </w:rPr>
        <w:t>
      24) швы сварные угловых соединений - упрочнение по эталонам дробеструйными и ультразвуковыми установками;</w:t>
      </w:r>
    </w:p>
    <w:bookmarkEnd w:id="7341"/>
    <w:bookmarkStart w:name="z7351" w:id="7342"/>
    <w:p>
      <w:pPr>
        <w:spacing w:after="0"/>
        <w:ind w:left="0"/>
        <w:jc w:val="both"/>
      </w:pPr>
      <w:r>
        <w:rPr>
          <w:rFonts w:ascii="Times New Roman"/>
          <w:b w:val="false"/>
          <w:i w:val="false"/>
          <w:color w:val="000000"/>
          <w:sz w:val="28"/>
        </w:rPr>
        <w:t>
      25) шпангоуты из стали и сплавов - установка, проверка;</w:t>
      </w:r>
    </w:p>
    <w:bookmarkEnd w:id="7342"/>
    <w:bookmarkStart w:name="z7352" w:id="7343"/>
    <w:p>
      <w:pPr>
        <w:spacing w:after="0"/>
        <w:ind w:left="0"/>
        <w:jc w:val="both"/>
      </w:pPr>
      <w:r>
        <w:rPr>
          <w:rFonts w:ascii="Times New Roman"/>
          <w:b w:val="false"/>
          <w:i w:val="false"/>
          <w:color w:val="000000"/>
          <w:sz w:val="28"/>
        </w:rPr>
        <w:t>
      26) шпильки, бонки, планки, скобы под изоляцию - разметка мест установки на поверхности с погибью;</w:t>
      </w:r>
    </w:p>
    <w:bookmarkEnd w:id="7343"/>
    <w:bookmarkStart w:name="z7353" w:id="7344"/>
    <w:p>
      <w:pPr>
        <w:spacing w:after="0"/>
        <w:ind w:left="0"/>
        <w:jc w:val="both"/>
      </w:pPr>
      <w:r>
        <w:rPr>
          <w:rFonts w:ascii="Times New Roman"/>
          <w:b w:val="false"/>
          <w:i w:val="false"/>
          <w:color w:val="000000"/>
          <w:sz w:val="28"/>
        </w:rPr>
        <w:t>
      27) эмблемы на кожухах дымовых труб, доски наименования судна - установка.</w:t>
      </w:r>
    </w:p>
    <w:bookmarkEnd w:id="7344"/>
    <w:bookmarkStart w:name="z7354" w:id="7345"/>
    <w:p>
      <w:pPr>
        <w:spacing w:after="0"/>
        <w:ind w:left="0"/>
        <w:jc w:val="left"/>
      </w:pPr>
      <w:r>
        <w:rPr>
          <w:rFonts w:ascii="Times New Roman"/>
          <w:b/>
          <w:i w:val="false"/>
          <w:color w:val="000000"/>
        </w:rPr>
        <w:t xml:space="preserve"> Параграф 137. Сборщик корпусов металлических судов, 5-разряд</w:t>
      </w:r>
    </w:p>
    <w:bookmarkEnd w:id="7345"/>
    <w:bookmarkStart w:name="z7355" w:id="7346"/>
    <w:p>
      <w:pPr>
        <w:spacing w:after="0"/>
        <w:ind w:left="0"/>
        <w:jc w:val="both"/>
      </w:pPr>
      <w:r>
        <w:rPr>
          <w:rFonts w:ascii="Times New Roman"/>
          <w:b w:val="false"/>
          <w:i w:val="false"/>
          <w:color w:val="000000"/>
          <w:sz w:val="28"/>
        </w:rPr>
        <w:t xml:space="preserve">
      422. Характеристика работ: </w:t>
      </w:r>
    </w:p>
    <w:bookmarkEnd w:id="7346"/>
    <w:bookmarkStart w:name="z7356" w:id="7347"/>
    <w:p>
      <w:pPr>
        <w:spacing w:after="0"/>
        <w:ind w:left="0"/>
        <w:jc w:val="both"/>
      </w:pPr>
      <w:r>
        <w:rPr>
          <w:rFonts w:ascii="Times New Roman"/>
          <w:b w:val="false"/>
          <w:i w:val="false"/>
          <w:color w:val="000000"/>
          <w:sz w:val="28"/>
        </w:rPr>
        <w:t>
      сборка, разметка, проверка, контуровка крупногабаритных плоскостных секций со сложной кривизной, блок-секций многоярусной надстройки, крупногабаритных блок-секций для средней части судна, объемных секций с криволинейными обводами и малогабаритных объемных секций оконечностей судов со сложными обводами;</w:t>
      </w:r>
    </w:p>
    <w:bookmarkEnd w:id="7347"/>
    <w:bookmarkStart w:name="z7357" w:id="7348"/>
    <w:p>
      <w:pPr>
        <w:spacing w:after="0"/>
        <w:ind w:left="0"/>
        <w:jc w:val="both"/>
      </w:pPr>
      <w:r>
        <w:rPr>
          <w:rFonts w:ascii="Times New Roman"/>
          <w:b w:val="false"/>
          <w:i w:val="false"/>
          <w:color w:val="000000"/>
          <w:sz w:val="28"/>
        </w:rPr>
        <w:t>
      формирование корпуса судна на стапеле или в доке из секций (плоскостных крупногабаритных и объемных со сложной кривизной, малогабаритных объемных в оконечностях со сложными обводами), блок-секций для средней части корпуса;</w:t>
      </w:r>
    </w:p>
    <w:bookmarkEnd w:id="7348"/>
    <w:bookmarkStart w:name="z7358" w:id="7349"/>
    <w:p>
      <w:pPr>
        <w:spacing w:after="0"/>
        <w:ind w:left="0"/>
        <w:jc w:val="both"/>
      </w:pPr>
      <w:r>
        <w:rPr>
          <w:rFonts w:ascii="Times New Roman"/>
          <w:b w:val="false"/>
          <w:i w:val="false"/>
          <w:color w:val="000000"/>
          <w:sz w:val="28"/>
        </w:rPr>
        <w:t>
      разметка, проверка, контуровка корпусных конструкций при стапельной сборке и ремонте с применением оптических приборов, установке деталей насыщения на конструкциях со сложной кривизной;</w:t>
      </w:r>
    </w:p>
    <w:bookmarkEnd w:id="7349"/>
    <w:bookmarkStart w:name="z7359" w:id="7350"/>
    <w:p>
      <w:pPr>
        <w:spacing w:after="0"/>
        <w:ind w:left="0"/>
        <w:jc w:val="both"/>
      </w:pPr>
      <w:r>
        <w:rPr>
          <w:rFonts w:ascii="Times New Roman"/>
          <w:b w:val="false"/>
          <w:i w:val="false"/>
          <w:color w:val="000000"/>
          <w:sz w:val="28"/>
        </w:rPr>
        <w:t xml:space="preserve">
      сборка, проверка постелей, кондукторов и кантователей для сборки крупногабаритных конструкций со сложными обводами; </w:t>
      </w:r>
    </w:p>
    <w:bookmarkEnd w:id="7350"/>
    <w:bookmarkStart w:name="z7360" w:id="7351"/>
    <w:p>
      <w:pPr>
        <w:spacing w:after="0"/>
        <w:ind w:left="0"/>
        <w:jc w:val="both"/>
      </w:pPr>
      <w:r>
        <w:rPr>
          <w:rFonts w:ascii="Times New Roman"/>
          <w:b w:val="false"/>
          <w:i w:val="false"/>
          <w:color w:val="000000"/>
          <w:sz w:val="28"/>
        </w:rPr>
        <w:t>
      сборка, разметка, проверка, контуровка конструкций из литья (штевней, пера руля, кронштейнов гребного вала, корпусов захлопок);</w:t>
      </w:r>
    </w:p>
    <w:bookmarkEnd w:id="7351"/>
    <w:bookmarkStart w:name="z7361" w:id="7352"/>
    <w:p>
      <w:pPr>
        <w:spacing w:after="0"/>
        <w:ind w:left="0"/>
        <w:jc w:val="both"/>
      </w:pPr>
      <w:r>
        <w:rPr>
          <w:rFonts w:ascii="Times New Roman"/>
          <w:b w:val="false"/>
          <w:i w:val="false"/>
          <w:color w:val="000000"/>
          <w:sz w:val="28"/>
        </w:rPr>
        <w:t>
      установка, ремонт, разметка, проверка, центровка, стыкование и обжатие листов наружной обшивки и набора к литым наружным конструкциям;</w:t>
      </w:r>
    </w:p>
    <w:bookmarkEnd w:id="7352"/>
    <w:bookmarkStart w:name="z7362" w:id="7353"/>
    <w:p>
      <w:pPr>
        <w:spacing w:after="0"/>
        <w:ind w:left="0"/>
        <w:jc w:val="both"/>
      </w:pPr>
      <w:r>
        <w:rPr>
          <w:rFonts w:ascii="Times New Roman"/>
          <w:b w:val="false"/>
          <w:i w:val="false"/>
          <w:color w:val="000000"/>
          <w:sz w:val="28"/>
        </w:rPr>
        <w:t xml:space="preserve">
      демонтаж, ремонт, изготовление и установка листов наружной обшивки со сложной кривизной; </w:t>
      </w:r>
    </w:p>
    <w:bookmarkEnd w:id="7353"/>
    <w:bookmarkStart w:name="z7363" w:id="7354"/>
    <w:p>
      <w:pPr>
        <w:spacing w:after="0"/>
        <w:ind w:left="0"/>
        <w:jc w:val="both"/>
      </w:pPr>
      <w:r>
        <w:rPr>
          <w:rFonts w:ascii="Times New Roman"/>
          <w:b w:val="false"/>
          <w:i w:val="false"/>
          <w:color w:val="000000"/>
          <w:sz w:val="28"/>
        </w:rPr>
        <w:t xml:space="preserve">
      гибка листов веерообразной и парусовидной формы и профильного проката с переменным радиусом кривизны в холодном и горячем состоянии при ремонте судов; </w:t>
      </w:r>
    </w:p>
    <w:bookmarkEnd w:id="7354"/>
    <w:bookmarkStart w:name="z7364" w:id="7355"/>
    <w:p>
      <w:pPr>
        <w:spacing w:after="0"/>
        <w:ind w:left="0"/>
        <w:jc w:val="both"/>
      </w:pPr>
      <w:r>
        <w:rPr>
          <w:rFonts w:ascii="Times New Roman"/>
          <w:b w:val="false"/>
          <w:i w:val="false"/>
          <w:color w:val="000000"/>
          <w:sz w:val="28"/>
        </w:rPr>
        <w:t>
      правка любым методом сложных корпусных конструкций из сталей и сплавов толщиной до 6 миллиметров;</w:t>
      </w:r>
    </w:p>
    <w:bookmarkEnd w:id="7355"/>
    <w:bookmarkStart w:name="z7365" w:id="7356"/>
    <w:p>
      <w:pPr>
        <w:spacing w:after="0"/>
        <w:ind w:left="0"/>
        <w:jc w:val="both"/>
      </w:pPr>
      <w:r>
        <w:rPr>
          <w:rFonts w:ascii="Times New Roman"/>
          <w:b w:val="false"/>
          <w:i w:val="false"/>
          <w:color w:val="000000"/>
          <w:sz w:val="28"/>
        </w:rPr>
        <w:t xml:space="preserve">
      гидравлические испытания корпусных конструкций давлением свыше 2,0 до 4,0 мегапаскаль (свыше 20 до 40 килограмм - сила на сантиметр квадратный) и пневматические давлением до 0,05 мегапаскаль (до 0,5 килограмм - сила на сантиметр квадратный) и давлением свыше 0,3 до 1,0 мегапаскаль (свыше 3 до 10 килограмм - сила на сантиметр квадратный) с устранением выявленных недостатков; </w:t>
      </w:r>
    </w:p>
    <w:bookmarkEnd w:id="7356"/>
    <w:bookmarkStart w:name="z7366" w:id="7357"/>
    <w:p>
      <w:pPr>
        <w:spacing w:after="0"/>
        <w:ind w:left="0"/>
        <w:jc w:val="both"/>
      </w:pPr>
      <w:r>
        <w:rPr>
          <w:rFonts w:ascii="Times New Roman"/>
          <w:b w:val="false"/>
          <w:i w:val="false"/>
          <w:color w:val="000000"/>
          <w:sz w:val="28"/>
        </w:rPr>
        <w:t>
      руководство бригадой при секционном и блочном методе постройки судов.</w:t>
      </w:r>
    </w:p>
    <w:bookmarkEnd w:id="7357"/>
    <w:bookmarkStart w:name="z7367" w:id="7358"/>
    <w:p>
      <w:pPr>
        <w:spacing w:after="0"/>
        <w:ind w:left="0"/>
        <w:jc w:val="both"/>
      </w:pPr>
      <w:r>
        <w:rPr>
          <w:rFonts w:ascii="Times New Roman"/>
          <w:b w:val="false"/>
          <w:i w:val="false"/>
          <w:color w:val="000000"/>
          <w:sz w:val="28"/>
        </w:rPr>
        <w:t xml:space="preserve">
      423. Должен знать: </w:t>
      </w:r>
    </w:p>
    <w:bookmarkEnd w:id="7358"/>
    <w:bookmarkStart w:name="z7368" w:id="7359"/>
    <w:p>
      <w:pPr>
        <w:spacing w:after="0"/>
        <w:ind w:left="0"/>
        <w:jc w:val="both"/>
      </w:pPr>
      <w:r>
        <w:rPr>
          <w:rFonts w:ascii="Times New Roman"/>
          <w:b w:val="false"/>
          <w:i w:val="false"/>
          <w:color w:val="000000"/>
          <w:sz w:val="28"/>
        </w:rPr>
        <w:t xml:space="preserve">
      способы разметки, контуровки, проверки с помощью оптических приборов при сборке, ремонте и установке крупногабаритных объемных секций, блок-секций для средней части корпуса судна, блок-секций многоярусной надстройки и секций оконечности со сложными обводами судна; </w:t>
      </w:r>
    </w:p>
    <w:bookmarkEnd w:id="7359"/>
    <w:bookmarkStart w:name="z7369" w:id="7360"/>
    <w:p>
      <w:pPr>
        <w:spacing w:after="0"/>
        <w:ind w:left="0"/>
        <w:jc w:val="both"/>
      </w:pPr>
      <w:r>
        <w:rPr>
          <w:rFonts w:ascii="Times New Roman"/>
          <w:b w:val="false"/>
          <w:i w:val="false"/>
          <w:color w:val="000000"/>
          <w:sz w:val="28"/>
        </w:rPr>
        <w:t xml:space="preserve">
      способы проверочных и разметочных работ при формировании и ремонте судна на стапеле, в доке и на плаву; </w:t>
      </w:r>
    </w:p>
    <w:bookmarkEnd w:id="7360"/>
    <w:bookmarkStart w:name="z7370" w:id="7361"/>
    <w:p>
      <w:pPr>
        <w:spacing w:after="0"/>
        <w:ind w:left="0"/>
        <w:jc w:val="both"/>
      </w:pPr>
      <w:r>
        <w:rPr>
          <w:rFonts w:ascii="Times New Roman"/>
          <w:b w:val="false"/>
          <w:i w:val="false"/>
          <w:color w:val="000000"/>
          <w:sz w:val="28"/>
        </w:rPr>
        <w:t xml:space="preserve">
      устройство стапель-кондукторов и сложных кантователей; </w:t>
      </w:r>
    </w:p>
    <w:bookmarkEnd w:id="7361"/>
    <w:bookmarkStart w:name="z7371" w:id="7362"/>
    <w:p>
      <w:pPr>
        <w:spacing w:after="0"/>
        <w:ind w:left="0"/>
        <w:jc w:val="both"/>
      </w:pPr>
      <w:r>
        <w:rPr>
          <w:rFonts w:ascii="Times New Roman"/>
          <w:b w:val="false"/>
          <w:i w:val="false"/>
          <w:color w:val="000000"/>
          <w:sz w:val="28"/>
        </w:rPr>
        <w:t xml:space="preserve">
      правила и технические требования на гидравлические испытания давлением свыше 2,0 до 4,0 мегапаскаль (свыше 20 до 40 килограмм - сила на сантиметр квадратный) и пневматические испытания давлением до 0,05 мегапаскаль (до 0,5 килограмм - сила на сантиметр квадратный) и давлением свыше 0,3 до 1,0 мегапаскаль (свыше 3 до 10 килограмм - сила на сантиметр квадратный) корпусных конструкций, устройство контрольно-измерительных приборов; </w:t>
      </w:r>
    </w:p>
    <w:bookmarkEnd w:id="7362"/>
    <w:bookmarkStart w:name="z7372" w:id="7363"/>
    <w:p>
      <w:pPr>
        <w:spacing w:after="0"/>
        <w:ind w:left="0"/>
        <w:jc w:val="both"/>
      </w:pPr>
      <w:r>
        <w:rPr>
          <w:rFonts w:ascii="Times New Roman"/>
          <w:b w:val="false"/>
          <w:i w:val="false"/>
          <w:color w:val="000000"/>
          <w:sz w:val="28"/>
        </w:rPr>
        <w:t xml:space="preserve">
      технологию ремонта, сборки, проверки, контуровки, правки конструкций из литья; </w:t>
      </w:r>
    </w:p>
    <w:bookmarkEnd w:id="7363"/>
    <w:bookmarkStart w:name="z7373" w:id="7364"/>
    <w:p>
      <w:pPr>
        <w:spacing w:after="0"/>
        <w:ind w:left="0"/>
        <w:jc w:val="both"/>
      </w:pPr>
      <w:r>
        <w:rPr>
          <w:rFonts w:ascii="Times New Roman"/>
          <w:b w:val="false"/>
          <w:i w:val="false"/>
          <w:color w:val="000000"/>
          <w:sz w:val="28"/>
        </w:rPr>
        <w:t xml:space="preserve">
      способы разметки, установки, проверки корпусов захлопок, патрубков и штевней; </w:t>
      </w:r>
    </w:p>
    <w:bookmarkEnd w:id="7364"/>
    <w:bookmarkStart w:name="z7374" w:id="7365"/>
    <w:p>
      <w:pPr>
        <w:spacing w:after="0"/>
        <w:ind w:left="0"/>
        <w:jc w:val="both"/>
      </w:pPr>
      <w:r>
        <w:rPr>
          <w:rFonts w:ascii="Times New Roman"/>
          <w:b w:val="false"/>
          <w:i w:val="false"/>
          <w:color w:val="000000"/>
          <w:sz w:val="28"/>
        </w:rPr>
        <w:t xml:space="preserve">
      технологию ремонта, сборки, разметки, установки, проверки фундаментов под главные механизмы; </w:t>
      </w:r>
    </w:p>
    <w:bookmarkEnd w:id="7365"/>
    <w:bookmarkStart w:name="z7375" w:id="7366"/>
    <w:p>
      <w:pPr>
        <w:spacing w:after="0"/>
        <w:ind w:left="0"/>
        <w:jc w:val="both"/>
      </w:pPr>
      <w:r>
        <w:rPr>
          <w:rFonts w:ascii="Times New Roman"/>
          <w:b w:val="false"/>
          <w:i w:val="false"/>
          <w:color w:val="000000"/>
          <w:sz w:val="28"/>
        </w:rPr>
        <w:t xml:space="preserve">
      технологические процессы и последовательность демонтажа и стыкования блоков, модулей; </w:t>
      </w:r>
    </w:p>
    <w:bookmarkEnd w:id="7366"/>
    <w:bookmarkStart w:name="z7376" w:id="7367"/>
    <w:p>
      <w:pPr>
        <w:spacing w:after="0"/>
        <w:ind w:left="0"/>
        <w:jc w:val="both"/>
      </w:pPr>
      <w:r>
        <w:rPr>
          <w:rFonts w:ascii="Times New Roman"/>
          <w:b w:val="false"/>
          <w:i w:val="false"/>
          <w:color w:val="000000"/>
          <w:sz w:val="28"/>
        </w:rPr>
        <w:t xml:space="preserve">
      номенклатуру насыщения секций, блоков и модулей механизмами, оборудованием и трубопроводами; </w:t>
      </w:r>
    </w:p>
    <w:bookmarkEnd w:id="7367"/>
    <w:bookmarkStart w:name="z7377" w:id="7368"/>
    <w:p>
      <w:pPr>
        <w:spacing w:after="0"/>
        <w:ind w:left="0"/>
        <w:jc w:val="both"/>
      </w:pPr>
      <w:r>
        <w:rPr>
          <w:rFonts w:ascii="Times New Roman"/>
          <w:b w:val="false"/>
          <w:i w:val="false"/>
          <w:color w:val="000000"/>
          <w:sz w:val="28"/>
        </w:rPr>
        <w:t xml:space="preserve">
      способы и методы правки сложных конструкций из тонколистового материала; </w:t>
      </w:r>
    </w:p>
    <w:bookmarkEnd w:id="7368"/>
    <w:bookmarkStart w:name="z7378" w:id="7369"/>
    <w:p>
      <w:pPr>
        <w:spacing w:after="0"/>
        <w:ind w:left="0"/>
        <w:jc w:val="both"/>
      </w:pPr>
      <w:r>
        <w:rPr>
          <w:rFonts w:ascii="Times New Roman"/>
          <w:b w:val="false"/>
          <w:i w:val="false"/>
          <w:color w:val="000000"/>
          <w:sz w:val="28"/>
        </w:rPr>
        <w:t xml:space="preserve">
      правила пользования средствами малой механизации при стапельных работах, оптическими и оптико-лазерными приборами; </w:t>
      </w:r>
    </w:p>
    <w:bookmarkEnd w:id="7369"/>
    <w:bookmarkStart w:name="z7379" w:id="7370"/>
    <w:p>
      <w:pPr>
        <w:spacing w:after="0"/>
        <w:ind w:left="0"/>
        <w:jc w:val="both"/>
      </w:pPr>
      <w:r>
        <w:rPr>
          <w:rFonts w:ascii="Times New Roman"/>
          <w:b w:val="false"/>
          <w:i w:val="false"/>
          <w:color w:val="000000"/>
          <w:sz w:val="28"/>
        </w:rPr>
        <w:t xml:space="preserve">
      способы проверки положения средних и крупных судов на стапеле и в доке; </w:t>
      </w:r>
    </w:p>
    <w:bookmarkEnd w:id="7370"/>
    <w:bookmarkStart w:name="z7380" w:id="7371"/>
    <w:p>
      <w:pPr>
        <w:spacing w:after="0"/>
        <w:ind w:left="0"/>
        <w:jc w:val="both"/>
      </w:pPr>
      <w:r>
        <w:rPr>
          <w:rFonts w:ascii="Times New Roman"/>
          <w:b w:val="false"/>
          <w:i w:val="false"/>
          <w:color w:val="000000"/>
          <w:sz w:val="28"/>
        </w:rPr>
        <w:t xml:space="preserve">
      методы развертки листов наружной обшивки и особо сложных геометрических фигур; </w:t>
      </w:r>
    </w:p>
    <w:bookmarkEnd w:id="7371"/>
    <w:bookmarkStart w:name="z7381" w:id="7372"/>
    <w:p>
      <w:pPr>
        <w:spacing w:after="0"/>
        <w:ind w:left="0"/>
        <w:jc w:val="both"/>
      </w:pPr>
      <w:r>
        <w:rPr>
          <w:rFonts w:ascii="Times New Roman"/>
          <w:b w:val="false"/>
          <w:i w:val="false"/>
          <w:color w:val="000000"/>
          <w:sz w:val="28"/>
        </w:rPr>
        <w:t xml:space="preserve">
      чтение чертежей любой сложности; </w:t>
      </w:r>
    </w:p>
    <w:bookmarkEnd w:id="7372"/>
    <w:bookmarkStart w:name="z7382" w:id="7373"/>
    <w:p>
      <w:pPr>
        <w:spacing w:after="0"/>
        <w:ind w:left="0"/>
        <w:jc w:val="both"/>
      </w:pPr>
      <w:r>
        <w:rPr>
          <w:rFonts w:ascii="Times New Roman"/>
          <w:b w:val="false"/>
          <w:i w:val="false"/>
          <w:color w:val="000000"/>
          <w:sz w:val="28"/>
        </w:rPr>
        <w:t xml:space="preserve">
      технологическую и техническую документацию на выполняемую работу; </w:t>
      </w:r>
    </w:p>
    <w:bookmarkEnd w:id="7373"/>
    <w:bookmarkStart w:name="z7383" w:id="7374"/>
    <w:p>
      <w:pPr>
        <w:spacing w:after="0"/>
        <w:ind w:left="0"/>
        <w:jc w:val="both"/>
      </w:pPr>
      <w:r>
        <w:rPr>
          <w:rFonts w:ascii="Times New Roman"/>
          <w:b w:val="false"/>
          <w:i w:val="false"/>
          <w:color w:val="000000"/>
          <w:sz w:val="28"/>
        </w:rPr>
        <w:t xml:space="preserve">
      конструкцию корпуса; </w:t>
      </w:r>
    </w:p>
    <w:bookmarkEnd w:id="7374"/>
    <w:bookmarkStart w:name="z7384" w:id="7375"/>
    <w:p>
      <w:pPr>
        <w:spacing w:after="0"/>
        <w:ind w:left="0"/>
        <w:jc w:val="both"/>
      </w:pPr>
      <w:r>
        <w:rPr>
          <w:rFonts w:ascii="Times New Roman"/>
          <w:b w:val="false"/>
          <w:i w:val="false"/>
          <w:color w:val="000000"/>
          <w:sz w:val="28"/>
        </w:rPr>
        <w:t>
      правила разметки и последовательность гибки листов и деталей со сложной кривизной.</w:t>
      </w:r>
    </w:p>
    <w:bookmarkEnd w:id="7375"/>
    <w:bookmarkStart w:name="z7385" w:id="7376"/>
    <w:p>
      <w:pPr>
        <w:spacing w:after="0"/>
        <w:ind w:left="0"/>
        <w:jc w:val="both"/>
      </w:pPr>
      <w:r>
        <w:rPr>
          <w:rFonts w:ascii="Times New Roman"/>
          <w:b w:val="false"/>
          <w:i w:val="false"/>
          <w:color w:val="000000"/>
          <w:sz w:val="28"/>
        </w:rPr>
        <w:t>
      424. Примеры работ:</w:t>
      </w:r>
    </w:p>
    <w:bookmarkEnd w:id="7376"/>
    <w:bookmarkStart w:name="z7386" w:id="7377"/>
    <w:p>
      <w:pPr>
        <w:spacing w:after="0"/>
        <w:ind w:left="0"/>
        <w:jc w:val="both"/>
      </w:pPr>
      <w:r>
        <w:rPr>
          <w:rFonts w:ascii="Times New Roman"/>
          <w:b w:val="false"/>
          <w:i w:val="false"/>
          <w:color w:val="000000"/>
          <w:sz w:val="28"/>
        </w:rPr>
        <w:t>
      узловая и секционная сборка:</w:t>
      </w:r>
    </w:p>
    <w:bookmarkEnd w:id="7377"/>
    <w:bookmarkStart w:name="z7387" w:id="7378"/>
    <w:p>
      <w:pPr>
        <w:spacing w:after="0"/>
        <w:ind w:left="0"/>
        <w:jc w:val="both"/>
      </w:pPr>
      <w:r>
        <w:rPr>
          <w:rFonts w:ascii="Times New Roman"/>
          <w:b w:val="false"/>
          <w:i w:val="false"/>
          <w:color w:val="000000"/>
          <w:sz w:val="28"/>
        </w:rPr>
        <w:t>
      1) ахтерштевни, кронштейны гребных валов и форштевни из литья - сборка, установка, проверка, демонтаж, ремонт, правка;</w:t>
      </w:r>
    </w:p>
    <w:bookmarkEnd w:id="7378"/>
    <w:bookmarkStart w:name="z7388" w:id="7379"/>
    <w:p>
      <w:pPr>
        <w:spacing w:after="0"/>
        <w:ind w:left="0"/>
        <w:jc w:val="both"/>
      </w:pPr>
      <w:r>
        <w:rPr>
          <w:rFonts w:ascii="Times New Roman"/>
          <w:b w:val="false"/>
          <w:i w:val="false"/>
          <w:color w:val="000000"/>
          <w:sz w:val="28"/>
        </w:rPr>
        <w:t>
      2) баки, емкости, цистерны со сложной кривизной поверхности из сталей и сплавов - изготовление, сборка, проверка, ремонт;</w:t>
      </w:r>
    </w:p>
    <w:bookmarkEnd w:id="7379"/>
    <w:bookmarkStart w:name="z7389" w:id="7380"/>
    <w:p>
      <w:pPr>
        <w:spacing w:after="0"/>
        <w:ind w:left="0"/>
        <w:jc w:val="both"/>
      </w:pPr>
      <w:r>
        <w:rPr>
          <w:rFonts w:ascii="Times New Roman"/>
          <w:b w:val="false"/>
          <w:i w:val="false"/>
          <w:color w:val="000000"/>
          <w:sz w:val="28"/>
        </w:rPr>
        <w:t>
      3) башни и рамы черпаковые земснарядов - изготовление, установка, демонтаж, ремонт;</w:t>
      </w:r>
    </w:p>
    <w:bookmarkEnd w:id="7380"/>
    <w:bookmarkStart w:name="z7390" w:id="7381"/>
    <w:p>
      <w:pPr>
        <w:spacing w:after="0"/>
        <w:ind w:left="0"/>
        <w:jc w:val="both"/>
      </w:pPr>
      <w:r>
        <w:rPr>
          <w:rFonts w:ascii="Times New Roman"/>
          <w:b w:val="false"/>
          <w:i w:val="false"/>
          <w:color w:val="000000"/>
          <w:sz w:val="28"/>
        </w:rPr>
        <w:t>
      4) блоки зональные - сборка, проверка;</w:t>
      </w:r>
    </w:p>
    <w:bookmarkEnd w:id="7381"/>
    <w:bookmarkStart w:name="z7391" w:id="7382"/>
    <w:p>
      <w:pPr>
        <w:spacing w:after="0"/>
        <w:ind w:left="0"/>
        <w:jc w:val="both"/>
      </w:pPr>
      <w:r>
        <w:rPr>
          <w:rFonts w:ascii="Times New Roman"/>
          <w:b w:val="false"/>
          <w:i w:val="false"/>
          <w:color w:val="000000"/>
          <w:sz w:val="28"/>
        </w:rPr>
        <w:t>
      5) кожухи дымовых труб сложные - сборка, проверка, правка;</w:t>
      </w:r>
    </w:p>
    <w:bookmarkEnd w:id="7382"/>
    <w:bookmarkStart w:name="z7392" w:id="7383"/>
    <w:p>
      <w:pPr>
        <w:spacing w:after="0"/>
        <w:ind w:left="0"/>
        <w:jc w:val="both"/>
      </w:pPr>
      <w:r>
        <w:rPr>
          <w:rFonts w:ascii="Times New Roman"/>
          <w:b w:val="false"/>
          <w:i w:val="false"/>
          <w:color w:val="000000"/>
          <w:sz w:val="28"/>
        </w:rPr>
        <w:t>
      6) насадки гребных винтов - изготовление;</w:t>
      </w:r>
    </w:p>
    <w:bookmarkEnd w:id="7383"/>
    <w:bookmarkStart w:name="z7393" w:id="7384"/>
    <w:p>
      <w:pPr>
        <w:spacing w:after="0"/>
        <w:ind w:left="0"/>
        <w:jc w:val="both"/>
      </w:pPr>
      <w:r>
        <w:rPr>
          <w:rFonts w:ascii="Times New Roman"/>
          <w:b w:val="false"/>
          <w:i w:val="false"/>
          <w:color w:val="000000"/>
          <w:sz w:val="28"/>
        </w:rPr>
        <w:t>
      7) обечайки основного корпуса цилиндрические и конические - сборка, проверка, установка;</w:t>
      </w:r>
    </w:p>
    <w:bookmarkEnd w:id="7384"/>
    <w:bookmarkStart w:name="z7394" w:id="7385"/>
    <w:p>
      <w:pPr>
        <w:spacing w:after="0"/>
        <w:ind w:left="0"/>
        <w:jc w:val="both"/>
      </w:pPr>
      <w:r>
        <w:rPr>
          <w:rFonts w:ascii="Times New Roman"/>
          <w:b w:val="false"/>
          <w:i w:val="false"/>
          <w:color w:val="000000"/>
          <w:sz w:val="28"/>
        </w:rPr>
        <w:t>
      8) секции объемные и плоскостные - проверка и контуровка с помощью оптических приборов;</w:t>
      </w:r>
    </w:p>
    <w:bookmarkEnd w:id="7385"/>
    <w:bookmarkStart w:name="z7395" w:id="7386"/>
    <w:p>
      <w:pPr>
        <w:spacing w:after="0"/>
        <w:ind w:left="0"/>
        <w:jc w:val="both"/>
      </w:pPr>
      <w:r>
        <w:rPr>
          <w:rFonts w:ascii="Times New Roman"/>
          <w:b w:val="false"/>
          <w:i w:val="false"/>
          <w:color w:val="000000"/>
          <w:sz w:val="28"/>
        </w:rPr>
        <w:t>
      9) секции бортовые объемные в оконечностях судна со сложными обводами - сборка, проверка, правка;</w:t>
      </w:r>
    </w:p>
    <w:bookmarkEnd w:id="7386"/>
    <w:bookmarkStart w:name="z7396" w:id="7387"/>
    <w:p>
      <w:pPr>
        <w:spacing w:after="0"/>
        <w:ind w:left="0"/>
        <w:jc w:val="both"/>
      </w:pPr>
      <w:r>
        <w:rPr>
          <w:rFonts w:ascii="Times New Roman"/>
          <w:b w:val="false"/>
          <w:i w:val="false"/>
          <w:color w:val="000000"/>
          <w:sz w:val="28"/>
        </w:rPr>
        <w:t>
      10) стабилизаторы и рули сложные - сборка, проверка, правка;</w:t>
      </w:r>
    </w:p>
    <w:bookmarkEnd w:id="7387"/>
    <w:bookmarkStart w:name="z7397" w:id="7388"/>
    <w:p>
      <w:pPr>
        <w:spacing w:after="0"/>
        <w:ind w:left="0"/>
        <w:jc w:val="both"/>
      </w:pPr>
      <w:r>
        <w:rPr>
          <w:rFonts w:ascii="Times New Roman"/>
          <w:b w:val="false"/>
          <w:i w:val="false"/>
          <w:color w:val="000000"/>
          <w:sz w:val="28"/>
        </w:rPr>
        <w:t>
      11) устройства крыльевые - сборка, правка, проверка, ремонт;</w:t>
      </w:r>
    </w:p>
    <w:bookmarkEnd w:id="7388"/>
    <w:bookmarkStart w:name="z7398" w:id="7389"/>
    <w:p>
      <w:pPr>
        <w:spacing w:after="0"/>
        <w:ind w:left="0"/>
        <w:jc w:val="both"/>
      </w:pPr>
      <w:r>
        <w:rPr>
          <w:rFonts w:ascii="Times New Roman"/>
          <w:b w:val="false"/>
          <w:i w:val="false"/>
          <w:color w:val="000000"/>
          <w:sz w:val="28"/>
        </w:rPr>
        <w:t>
      12) фундаменты под главные механизмы - сборка в объем, проверка, правка;</w:t>
      </w:r>
    </w:p>
    <w:bookmarkEnd w:id="7389"/>
    <w:bookmarkStart w:name="z7399" w:id="7390"/>
    <w:p>
      <w:pPr>
        <w:spacing w:after="0"/>
        <w:ind w:left="0"/>
        <w:jc w:val="both"/>
      </w:pPr>
      <w:r>
        <w:rPr>
          <w:rFonts w:ascii="Times New Roman"/>
          <w:b w:val="false"/>
          <w:i w:val="false"/>
          <w:color w:val="000000"/>
          <w:sz w:val="28"/>
        </w:rPr>
        <w:t>
      13) шлюпбалки заваливающиеся коробчатые, мачты сложной конфигурации - изготовление, сборка, правка, проверка, ремонт;</w:t>
      </w:r>
    </w:p>
    <w:bookmarkEnd w:id="7390"/>
    <w:bookmarkStart w:name="z7400" w:id="7391"/>
    <w:p>
      <w:pPr>
        <w:spacing w:after="0"/>
        <w:ind w:left="0"/>
        <w:jc w:val="both"/>
      </w:pPr>
      <w:r>
        <w:rPr>
          <w:rFonts w:ascii="Times New Roman"/>
          <w:b w:val="false"/>
          <w:i w:val="false"/>
          <w:color w:val="000000"/>
          <w:sz w:val="28"/>
        </w:rPr>
        <w:t>
      14) штампы для гибки листов со сложной кривизной – изготовление;</w:t>
      </w:r>
    </w:p>
    <w:bookmarkEnd w:id="7391"/>
    <w:bookmarkStart w:name="z7401" w:id="7392"/>
    <w:p>
      <w:pPr>
        <w:spacing w:after="0"/>
        <w:ind w:left="0"/>
        <w:jc w:val="both"/>
      </w:pPr>
      <w:r>
        <w:rPr>
          <w:rFonts w:ascii="Times New Roman"/>
          <w:b w:val="false"/>
          <w:i w:val="false"/>
          <w:color w:val="000000"/>
          <w:sz w:val="28"/>
        </w:rPr>
        <w:t>
      стапельная сборка:</w:t>
      </w:r>
    </w:p>
    <w:bookmarkEnd w:id="7392"/>
    <w:bookmarkStart w:name="z7402" w:id="7393"/>
    <w:p>
      <w:pPr>
        <w:spacing w:after="0"/>
        <w:ind w:left="0"/>
        <w:jc w:val="both"/>
      </w:pPr>
      <w:r>
        <w:rPr>
          <w:rFonts w:ascii="Times New Roman"/>
          <w:b w:val="false"/>
          <w:i w:val="false"/>
          <w:color w:val="000000"/>
          <w:sz w:val="28"/>
        </w:rPr>
        <w:t>
      1) баки, емкости, цистерны со сложной кривизной поверхности из сталей и сплавов - установка, проверка, ремонт;</w:t>
      </w:r>
    </w:p>
    <w:bookmarkEnd w:id="7393"/>
    <w:bookmarkStart w:name="z7403" w:id="7394"/>
    <w:p>
      <w:pPr>
        <w:spacing w:after="0"/>
        <w:ind w:left="0"/>
        <w:jc w:val="both"/>
      </w:pPr>
      <w:r>
        <w:rPr>
          <w:rFonts w:ascii="Times New Roman"/>
          <w:b w:val="false"/>
          <w:i w:val="false"/>
          <w:color w:val="000000"/>
          <w:sz w:val="28"/>
        </w:rPr>
        <w:t>
      2) блоки корпусов средних и крупных судов - передвижка и стыкование;</w:t>
      </w:r>
    </w:p>
    <w:bookmarkEnd w:id="7394"/>
    <w:bookmarkStart w:name="z7404" w:id="7395"/>
    <w:p>
      <w:pPr>
        <w:spacing w:after="0"/>
        <w:ind w:left="0"/>
        <w:jc w:val="both"/>
      </w:pPr>
      <w:r>
        <w:rPr>
          <w:rFonts w:ascii="Times New Roman"/>
          <w:b w:val="false"/>
          <w:i w:val="false"/>
          <w:color w:val="000000"/>
          <w:sz w:val="28"/>
        </w:rPr>
        <w:t>
      3) винты гребные - правка лопастей;</w:t>
      </w:r>
    </w:p>
    <w:bookmarkEnd w:id="7395"/>
    <w:bookmarkStart w:name="z7405" w:id="7396"/>
    <w:p>
      <w:pPr>
        <w:spacing w:after="0"/>
        <w:ind w:left="0"/>
        <w:jc w:val="both"/>
      </w:pPr>
      <w:r>
        <w:rPr>
          <w:rFonts w:ascii="Times New Roman"/>
          <w:b w:val="false"/>
          <w:i w:val="false"/>
          <w:color w:val="000000"/>
          <w:sz w:val="28"/>
        </w:rPr>
        <w:t>
      4) двери и крышки: противопожарные, клинкетные, водогазонепроницаемые с приводами - установка, испытания;</w:t>
      </w:r>
    </w:p>
    <w:bookmarkEnd w:id="7396"/>
    <w:bookmarkStart w:name="z7406" w:id="7397"/>
    <w:p>
      <w:pPr>
        <w:spacing w:after="0"/>
        <w:ind w:left="0"/>
        <w:jc w:val="both"/>
      </w:pPr>
      <w:r>
        <w:rPr>
          <w:rFonts w:ascii="Times New Roman"/>
          <w:b w:val="false"/>
          <w:i w:val="false"/>
          <w:color w:val="000000"/>
          <w:sz w:val="28"/>
        </w:rPr>
        <w:t>
      5) козырьки на верхнем мостике, ветроотбойники - установка, стыкование, проверка;</w:t>
      </w:r>
    </w:p>
    <w:bookmarkEnd w:id="7397"/>
    <w:bookmarkStart w:name="z7407" w:id="7398"/>
    <w:p>
      <w:pPr>
        <w:spacing w:after="0"/>
        <w:ind w:left="0"/>
        <w:jc w:val="both"/>
      </w:pPr>
      <w:r>
        <w:rPr>
          <w:rFonts w:ascii="Times New Roman"/>
          <w:b w:val="false"/>
          <w:i w:val="false"/>
          <w:color w:val="000000"/>
          <w:sz w:val="28"/>
        </w:rPr>
        <w:t>
      6) кожухи дымовых труб сложные - установка, правка, проверка, демонтаж, ремонт;</w:t>
      </w:r>
    </w:p>
    <w:bookmarkEnd w:id="7398"/>
    <w:bookmarkStart w:name="z7408" w:id="7399"/>
    <w:p>
      <w:pPr>
        <w:spacing w:after="0"/>
        <w:ind w:left="0"/>
        <w:jc w:val="both"/>
      </w:pPr>
      <w:r>
        <w:rPr>
          <w:rFonts w:ascii="Times New Roman"/>
          <w:b w:val="false"/>
          <w:i w:val="false"/>
          <w:color w:val="000000"/>
          <w:sz w:val="28"/>
        </w:rPr>
        <w:t>
      7) комингсы грузовых люков и люковые закрытия - изготовление, установка, пригонка, ремонт, испытание;</w:t>
      </w:r>
    </w:p>
    <w:bookmarkEnd w:id="7399"/>
    <w:bookmarkStart w:name="z7409" w:id="7400"/>
    <w:p>
      <w:pPr>
        <w:spacing w:after="0"/>
        <w:ind w:left="0"/>
        <w:jc w:val="both"/>
      </w:pPr>
      <w:r>
        <w:rPr>
          <w:rFonts w:ascii="Times New Roman"/>
          <w:b w:val="false"/>
          <w:i w:val="false"/>
          <w:color w:val="000000"/>
          <w:sz w:val="28"/>
        </w:rPr>
        <w:t>
      8) листы корпуса судна вварные, съемные, щиты волнорезные, газоплотные настилы - подгонка, установка, стыкование, проверка, ремонт;</w:t>
      </w:r>
    </w:p>
    <w:bookmarkEnd w:id="7400"/>
    <w:bookmarkStart w:name="z7410" w:id="7401"/>
    <w:p>
      <w:pPr>
        <w:spacing w:after="0"/>
        <w:ind w:left="0"/>
        <w:jc w:val="both"/>
      </w:pPr>
      <w:r>
        <w:rPr>
          <w:rFonts w:ascii="Times New Roman"/>
          <w:b w:val="false"/>
          <w:i w:val="false"/>
          <w:color w:val="000000"/>
          <w:sz w:val="28"/>
        </w:rPr>
        <w:t>
      9) листы обшивки корпуса конической, коробчатой и волнообразной форм - демонтаж, установка, правка;</w:t>
      </w:r>
    </w:p>
    <w:bookmarkEnd w:id="7401"/>
    <w:bookmarkStart w:name="z7411" w:id="7402"/>
    <w:p>
      <w:pPr>
        <w:spacing w:after="0"/>
        <w:ind w:left="0"/>
        <w:jc w:val="both"/>
      </w:pPr>
      <w:r>
        <w:rPr>
          <w:rFonts w:ascii="Times New Roman"/>
          <w:b w:val="false"/>
          <w:i w:val="false"/>
          <w:color w:val="000000"/>
          <w:sz w:val="28"/>
        </w:rPr>
        <w:t>
      10) люки световые - сборка, установка, испытание, ремонт;</w:t>
      </w:r>
    </w:p>
    <w:bookmarkEnd w:id="7402"/>
    <w:bookmarkStart w:name="z7412" w:id="7403"/>
    <w:p>
      <w:pPr>
        <w:spacing w:after="0"/>
        <w:ind w:left="0"/>
        <w:jc w:val="both"/>
      </w:pPr>
      <w:r>
        <w:rPr>
          <w:rFonts w:ascii="Times New Roman"/>
          <w:b w:val="false"/>
          <w:i w:val="false"/>
          <w:color w:val="000000"/>
          <w:sz w:val="28"/>
        </w:rPr>
        <w:t>
      11) набор в оконечностях корпуса судна и набор по замкнутому контуру - изготовление, ремонт, замена дефектных участков;</w:t>
      </w:r>
    </w:p>
    <w:bookmarkEnd w:id="7403"/>
    <w:bookmarkStart w:name="z7413" w:id="7404"/>
    <w:p>
      <w:pPr>
        <w:spacing w:after="0"/>
        <w:ind w:left="0"/>
        <w:jc w:val="both"/>
      </w:pPr>
      <w:r>
        <w:rPr>
          <w:rFonts w:ascii="Times New Roman"/>
          <w:b w:val="false"/>
          <w:i w:val="false"/>
          <w:color w:val="000000"/>
          <w:sz w:val="28"/>
        </w:rPr>
        <w:t>
      12) насадки гребных винтов - установка, ремонт;</w:t>
      </w:r>
    </w:p>
    <w:bookmarkEnd w:id="7404"/>
    <w:bookmarkStart w:name="z7414" w:id="7405"/>
    <w:p>
      <w:pPr>
        <w:spacing w:after="0"/>
        <w:ind w:left="0"/>
        <w:jc w:val="both"/>
      </w:pPr>
      <w:r>
        <w:rPr>
          <w:rFonts w:ascii="Times New Roman"/>
          <w:b w:val="false"/>
          <w:i w:val="false"/>
          <w:color w:val="000000"/>
          <w:sz w:val="28"/>
        </w:rPr>
        <w:t>
      13) ниши под якорь, якорные клюзы, трубы спада цепного ящика, цепной ящик - изготовление, установка, стыкование, проверка, ремонт;</w:t>
      </w:r>
    </w:p>
    <w:bookmarkEnd w:id="7405"/>
    <w:bookmarkStart w:name="z7415" w:id="7406"/>
    <w:p>
      <w:pPr>
        <w:spacing w:after="0"/>
        <w:ind w:left="0"/>
        <w:jc w:val="both"/>
      </w:pPr>
      <w:r>
        <w:rPr>
          <w:rFonts w:ascii="Times New Roman"/>
          <w:b w:val="false"/>
          <w:i w:val="false"/>
          <w:color w:val="000000"/>
          <w:sz w:val="28"/>
        </w:rPr>
        <w:t>
      14) обтекатели, заделки стабилизаторов - установка;</w:t>
      </w:r>
    </w:p>
    <w:bookmarkEnd w:id="7406"/>
    <w:bookmarkStart w:name="z7416" w:id="7407"/>
    <w:p>
      <w:pPr>
        <w:spacing w:after="0"/>
        <w:ind w:left="0"/>
        <w:jc w:val="both"/>
      </w:pPr>
      <w:r>
        <w:rPr>
          <w:rFonts w:ascii="Times New Roman"/>
          <w:b w:val="false"/>
          <w:i w:val="false"/>
          <w:color w:val="000000"/>
          <w:sz w:val="28"/>
        </w:rPr>
        <w:t>
      15) обшивка наружная и набор клепаной конструкции в оконечностях судна - установка, замена;</w:t>
      </w:r>
    </w:p>
    <w:bookmarkEnd w:id="7407"/>
    <w:bookmarkStart w:name="z7417" w:id="7408"/>
    <w:p>
      <w:pPr>
        <w:spacing w:after="0"/>
        <w:ind w:left="0"/>
        <w:jc w:val="both"/>
      </w:pPr>
      <w:r>
        <w:rPr>
          <w:rFonts w:ascii="Times New Roman"/>
          <w:b w:val="false"/>
          <w:i w:val="false"/>
          <w:color w:val="000000"/>
          <w:sz w:val="28"/>
        </w:rPr>
        <w:t>
      16) обрешетник и настил полов в машинно-котельных отделениях - изготовление, подгонка, ремонт;</w:t>
      </w:r>
    </w:p>
    <w:bookmarkEnd w:id="7408"/>
    <w:bookmarkStart w:name="z7418" w:id="7409"/>
    <w:p>
      <w:pPr>
        <w:spacing w:after="0"/>
        <w:ind w:left="0"/>
        <w:jc w:val="both"/>
      </w:pPr>
      <w:r>
        <w:rPr>
          <w:rFonts w:ascii="Times New Roman"/>
          <w:b w:val="false"/>
          <w:i w:val="false"/>
          <w:color w:val="000000"/>
          <w:sz w:val="28"/>
        </w:rPr>
        <w:t>
      17) платформы, палубы (нижние и верхние), секции, формирующие грузовой люк, шахту машинно-котельного отделения - установка, стыкование, правка, ремонт;</w:t>
      </w:r>
    </w:p>
    <w:bookmarkEnd w:id="7409"/>
    <w:bookmarkStart w:name="z7419" w:id="7410"/>
    <w:p>
      <w:pPr>
        <w:spacing w:after="0"/>
        <w:ind w:left="0"/>
        <w:jc w:val="both"/>
      </w:pPr>
      <w:r>
        <w:rPr>
          <w:rFonts w:ascii="Times New Roman"/>
          <w:b w:val="false"/>
          <w:i w:val="false"/>
          <w:color w:val="000000"/>
          <w:sz w:val="28"/>
        </w:rPr>
        <w:t>
      18) раскосы, связи трубчатой и коробчатой форм плавучих буревых установок - установка, стыкование;</w:t>
      </w:r>
    </w:p>
    <w:bookmarkEnd w:id="7410"/>
    <w:bookmarkStart w:name="z7420" w:id="7411"/>
    <w:p>
      <w:pPr>
        <w:spacing w:after="0"/>
        <w:ind w:left="0"/>
        <w:jc w:val="both"/>
      </w:pPr>
      <w:r>
        <w:rPr>
          <w:rFonts w:ascii="Times New Roman"/>
          <w:b w:val="false"/>
          <w:i w:val="false"/>
          <w:color w:val="000000"/>
          <w:sz w:val="28"/>
        </w:rPr>
        <w:t>
      19) секции бортовые в оконечностях судна - установка, стыкование, проверка;</w:t>
      </w:r>
    </w:p>
    <w:bookmarkEnd w:id="7411"/>
    <w:bookmarkStart w:name="z7421" w:id="7412"/>
    <w:p>
      <w:pPr>
        <w:spacing w:after="0"/>
        <w:ind w:left="0"/>
        <w:jc w:val="both"/>
      </w:pPr>
      <w:r>
        <w:rPr>
          <w:rFonts w:ascii="Times New Roman"/>
          <w:b w:val="false"/>
          <w:i w:val="false"/>
          <w:color w:val="000000"/>
          <w:sz w:val="28"/>
        </w:rPr>
        <w:t>
      20) секции стабилизирующих колонн плавучих буровых установок - установка, стыковка на плаву;</w:t>
      </w:r>
    </w:p>
    <w:bookmarkEnd w:id="7412"/>
    <w:bookmarkStart w:name="z7422" w:id="7413"/>
    <w:p>
      <w:pPr>
        <w:spacing w:after="0"/>
        <w:ind w:left="0"/>
        <w:jc w:val="both"/>
      </w:pPr>
      <w:r>
        <w:rPr>
          <w:rFonts w:ascii="Times New Roman"/>
          <w:b w:val="false"/>
          <w:i w:val="false"/>
          <w:color w:val="000000"/>
          <w:sz w:val="28"/>
        </w:rPr>
        <w:t>
      21) стабилизаторы и рули сложные - установка, проверка;</w:t>
      </w:r>
    </w:p>
    <w:bookmarkEnd w:id="7413"/>
    <w:bookmarkStart w:name="z7423" w:id="7414"/>
    <w:p>
      <w:pPr>
        <w:spacing w:after="0"/>
        <w:ind w:left="0"/>
        <w:jc w:val="both"/>
      </w:pPr>
      <w:r>
        <w:rPr>
          <w:rFonts w:ascii="Times New Roman"/>
          <w:b w:val="false"/>
          <w:i w:val="false"/>
          <w:color w:val="000000"/>
          <w:sz w:val="28"/>
        </w:rPr>
        <w:t>
      22) связи межкорпусные объемные - установка, стыкование, проверка;</w:t>
      </w:r>
    </w:p>
    <w:bookmarkEnd w:id="7414"/>
    <w:bookmarkStart w:name="z7424" w:id="7415"/>
    <w:p>
      <w:pPr>
        <w:spacing w:after="0"/>
        <w:ind w:left="0"/>
        <w:jc w:val="both"/>
      </w:pPr>
      <w:r>
        <w:rPr>
          <w:rFonts w:ascii="Times New Roman"/>
          <w:b w:val="false"/>
          <w:i w:val="false"/>
          <w:color w:val="000000"/>
          <w:sz w:val="28"/>
        </w:rPr>
        <w:t>
      23) устройства крыльевые - установка, правка, проверка, ремонт;</w:t>
      </w:r>
    </w:p>
    <w:bookmarkEnd w:id="7415"/>
    <w:bookmarkStart w:name="z7425" w:id="7416"/>
    <w:p>
      <w:pPr>
        <w:spacing w:after="0"/>
        <w:ind w:left="0"/>
        <w:jc w:val="both"/>
      </w:pPr>
      <w:r>
        <w:rPr>
          <w:rFonts w:ascii="Times New Roman"/>
          <w:b w:val="false"/>
          <w:i w:val="false"/>
          <w:color w:val="000000"/>
          <w:sz w:val="28"/>
        </w:rPr>
        <w:t>
      24) фундаменты под главные механизмы - установка, проверка;</w:t>
      </w:r>
    </w:p>
    <w:bookmarkEnd w:id="7416"/>
    <w:bookmarkStart w:name="z7426" w:id="7417"/>
    <w:p>
      <w:pPr>
        <w:spacing w:after="0"/>
        <w:ind w:left="0"/>
        <w:jc w:val="both"/>
      </w:pPr>
      <w:r>
        <w:rPr>
          <w:rFonts w:ascii="Times New Roman"/>
          <w:b w:val="false"/>
          <w:i w:val="false"/>
          <w:color w:val="000000"/>
          <w:sz w:val="28"/>
        </w:rPr>
        <w:t>
      25) шлюпбалки заваливающиеся коробчатые, мачты сложной конфигурации - установка, проверка, ремонт;</w:t>
      </w:r>
    </w:p>
    <w:bookmarkEnd w:id="7417"/>
    <w:bookmarkStart w:name="z7427" w:id="7418"/>
    <w:p>
      <w:pPr>
        <w:spacing w:after="0"/>
        <w:ind w:left="0"/>
        <w:jc w:val="both"/>
      </w:pPr>
      <w:r>
        <w:rPr>
          <w:rFonts w:ascii="Times New Roman"/>
          <w:b w:val="false"/>
          <w:i w:val="false"/>
          <w:color w:val="000000"/>
          <w:sz w:val="28"/>
        </w:rPr>
        <w:t>
      26) штевни из листового и профильного металла, щиты волнорезные - установка, проверка.</w:t>
      </w:r>
    </w:p>
    <w:bookmarkEnd w:id="7418"/>
    <w:bookmarkStart w:name="z7428" w:id="7419"/>
    <w:p>
      <w:pPr>
        <w:spacing w:after="0"/>
        <w:ind w:left="0"/>
        <w:jc w:val="left"/>
      </w:pPr>
      <w:r>
        <w:rPr>
          <w:rFonts w:ascii="Times New Roman"/>
          <w:b/>
          <w:i w:val="false"/>
          <w:color w:val="000000"/>
        </w:rPr>
        <w:t xml:space="preserve"> Параграф 138. Сборщик корпусов металлических судов, 6-разряд</w:t>
      </w:r>
    </w:p>
    <w:bookmarkEnd w:id="7419"/>
    <w:bookmarkStart w:name="z7429" w:id="7420"/>
    <w:p>
      <w:pPr>
        <w:spacing w:after="0"/>
        <w:ind w:left="0"/>
        <w:jc w:val="both"/>
      </w:pPr>
      <w:r>
        <w:rPr>
          <w:rFonts w:ascii="Times New Roman"/>
          <w:b w:val="false"/>
          <w:i w:val="false"/>
          <w:color w:val="000000"/>
          <w:sz w:val="28"/>
        </w:rPr>
        <w:t xml:space="preserve">
      425. Характеристика работ: </w:t>
      </w:r>
    </w:p>
    <w:bookmarkEnd w:id="7420"/>
    <w:bookmarkStart w:name="z7430" w:id="7421"/>
    <w:p>
      <w:pPr>
        <w:spacing w:after="0"/>
        <w:ind w:left="0"/>
        <w:jc w:val="both"/>
      </w:pPr>
      <w:r>
        <w:rPr>
          <w:rFonts w:ascii="Times New Roman"/>
          <w:b w:val="false"/>
          <w:i w:val="false"/>
          <w:color w:val="000000"/>
          <w:sz w:val="28"/>
        </w:rPr>
        <w:t xml:space="preserve">
      установка, проверка, контуровка крупногабаритных объемных секций оконечностей со сложными обводами и блоков судов при формировании и ремонте корпуса на стапеле или в доке; </w:t>
      </w:r>
    </w:p>
    <w:bookmarkEnd w:id="7421"/>
    <w:bookmarkStart w:name="z7431" w:id="7422"/>
    <w:p>
      <w:pPr>
        <w:spacing w:after="0"/>
        <w:ind w:left="0"/>
        <w:jc w:val="both"/>
      </w:pPr>
      <w:r>
        <w:rPr>
          <w:rFonts w:ascii="Times New Roman"/>
          <w:b w:val="false"/>
          <w:i w:val="false"/>
          <w:color w:val="000000"/>
          <w:sz w:val="28"/>
        </w:rPr>
        <w:t>
      выполнение сложных проверочных работ при формировании и ремонте корпуса судна с применением оптических приборов и дополнительных расчетов;</w:t>
      </w:r>
    </w:p>
    <w:bookmarkEnd w:id="7422"/>
    <w:bookmarkStart w:name="z7432" w:id="7423"/>
    <w:p>
      <w:pPr>
        <w:spacing w:after="0"/>
        <w:ind w:left="0"/>
        <w:jc w:val="both"/>
      </w:pPr>
      <w:r>
        <w:rPr>
          <w:rFonts w:ascii="Times New Roman"/>
          <w:b w:val="false"/>
          <w:i w:val="false"/>
          <w:color w:val="000000"/>
          <w:sz w:val="28"/>
        </w:rPr>
        <w:t xml:space="preserve">
      разметка, установка, центровка, стыкование, проверка, дефектование, замена крупногабаритных листов кормового подзора, патрубков дейдвуда и циркуляционной трассы, кронштейнов мортир, выкружек гребных валов, ахтерштевней, килевых коробок со сложной погибью в оконечностях судна, подруливающих и крыльевых устройств сложной конфигурации; </w:t>
      </w:r>
    </w:p>
    <w:bookmarkEnd w:id="7423"/>
    <w:bookmarkStart w:name="z7433" w:id="7424"/>
    <w:p>
      <w:pPr>
        <w:spacing w:after="0"/>
        <w:ind w:left="0"/>
        <w:jc w:val="both"/>
      </w:pPr>
      <w:r>
        <w:rPr>
          <w:rFonts w:ascii="Times New Roman"/>
          <w:b w:val="false"/>
          <w:i w:val="false"/>
          <w:color w:val="000000"/>
          <w:sz w:val="28"/>
        </w:rPr>
        <w:t xml:space="preserve">
      установка, проверка зональных блоков; </w:t>
      </w:r>
    </w:p>
    <w:bookmarkEnd w:id="7424"/>
    <w:bookmarkStart w:name="z7434" w:id="7425"/>
    <w:p>
      <w:pPr>
        <w:spacing w:after="0"/>
        <w:ind w:left="0"/>
        <w:jc w:val="both"/>
      </w:pPr>
      <w:r>
        <w:rPr>
          <w:rFonts w:ascii="Times New Roman"/>
          <w:b w:val="false"/>
          <w:i w:val="false"/>
          <w:color w:val="000000"/>
          <w:sz w:val="28"/>
        </w:rPr>
        <w:t xml:space="preserve">
      гидравлические испытания корпусных конструкций давлением свыше 4,0 мегапаскаль (свыше 40 килограмм - сила на сантиметр квадратный) и пневматические давлением свыше 1,0 мегапаскаль (свыше 10 килограмм - сила на сантиметр квадратный) с устранением обнаруженных недостатков; </w:t>
      </w:r>
    </w:p>
    <w:bookmarkEnd w:id="7425"/>
    <w:bookmarkStart w:name="z7435" w:id="7426"/>
    <w:p>
      <w:pPr>
        <w:spacing w:after="0"/>
        <w:ind w:left="0"/>
        <w:jc w:val="both"/>
      </w:pPr>
      <w:r>
        <w:rPr>
          <w:rFonts w:ascii="Times New Roman"/>
          <w:b w:val="false"/>
          <w:i w:val="false"/>
          <w:color w:val="000000"/>
          <w:sz w:val="28"/>
        </w:rPr>
        <w:t>
      руководство комплексной бригадой при постройке и ремонте судов.</w:t>
      </w:r>
    </w:p>
    <w:bookmarkEnd w:id="7426"/>
    <w:bookmarkStart w:name="z7436" w:id="7427"/>
    <w:p>
      <w:pPr>
        <w:spacing w:after="0"/>
        <w:ind w:left="0"/>
        <w:jc w:val="both"/>
      </w:pPr>
      <w:r>
        <w:rPr>
          <w:rFonts w:ascii="Times New Roman"/>
          <w:b w:val="false"/>
          <w:i w:val="false"/>
          <w:color w:val="000000"/>
          <w:sz w:val="28"/>
        </w:rPr>
        <w:t xml:space="preserve">
      426. Должен знать: </w:t>
      </w:r>
    </w:p>
    <w:bookmarkEnd w:id="7427"/>
    <w:bookmarkStart w:name="z7437" w:id="7428"/>
    <w:p>
      <w:pPr>
        <w:spacing w:after="0"/>
        <w:ind w:left="0"/>
        <w:jc w:val="both"/>
      </w:pPr>
      <w:r>
        <w:rPr>
          <w:rFonts w:ascii="Times New Roman"/>
          <w:b w:val="false"/>
          <w:i w:val="false"/>
          <w:color w:val="000000"/>
          <w:sz w:val="28"/>
        </w:rPr>
        <w:t>
      условия сборки и проверки крупногабаритных и клепаных конструкций с особо сложными обводами корпусов судов;</w:t>
      </w:r>
    </w:p>
    <w:bookmarkEnd w:id="7428"/>
    <w:bookmarkStart w:name="z7438" w:id="7429"/>
    <w:p>
      <w:pPr>
        <w:spacing w:after="0"/>
        <w:ind w:left="0"/>
        <w:jc w:val="both"/>
      </w:pPr>
      <w:r>
        <w:rPr>
          <w:rFonts w:ascii="Times New Roman"/>
          <w:b w:val="false"/>
          <w:i w:val="false"/>
          <w:color w:val="000000"/>
          <w:sz w:val="28"/>
        </w:rPr>
        <w:t xml:space="preserve">
      методы стыкования крупных блоков; </w:t>
      </w:r>
    </w:p>
    <w:bookmarkEnd w:id="7429"/>
    <w:bookmarkStart w:name="z7439" w:id="7430"/>
    <w:p>
      <w:pPr>
        <w:spacing w:after="0"/>
        <w:ind w:left="0"/>
        <w:jc w:val="both"/>
      </w:pPr>
      <w:r>
        <w:rPr>
          <w:rFonts w:ascii="Times New Roman"/>
          <w:b w:val="false"/>
          <w:i w:val="false"/>
          <w:color w:val="000000"/>
          <w:sz w:val="28"/>
        </w:rPr>
        <w:t xml:space="preserve">
      причины, величину и способы уменьшения конструктивных и технологических деформаций сложных сварных конструкций; </w:t>
      </w:r>
    </w:p>
    <w:bookmarkEnd w:id="7430"/>
    <w:bookmarkStart w:name="z7440" w:id="7431"/>
    <w:p>
      <w:pPr>
        <w:spacing w:after="0"/>
        <w:ind w:left="0"/>
        <w:jc w:val="both"/>
      </w:pPr>
      <w:r>
        <w:rPr>
          <w:rFonts w:ascii="Times New Roman"/>
          <w:b w:val="false"/>
          <w:i w:val="false"/>
          <w:color w:val="000000"/>
          <w:sz w:val="28"/>
        </w:rPr>
        <w:t>
      правила и технические требования на гидравлические испытания давлением свыше 4 мегапаскаль (свыше 40 килограмм - сила на сантиметр квадратный) и пневматические испытания давлением свыше 1,0 мегапаскаль (свыше 10 килограмм - сила на сантиметр квадратный);</w:t>
      </w:r>
    </w:p>
    <w:bookmarkEnd w:id="7431"/>
    <w:bookmarkStart w:name="z7441" w:id="7432"/>
    <w:p>
      <w:pPr>
        <w:spacing w:after="0"/>
        <w:ind w:left="0"/>
        <w:jc w:val="both"/>
      </w:pPr>
      <w:r>
        <w:rPr>
          <w:rFonts w:ascii="Times New Roman"/>
          <w:b w:val="false"/>
          <w:i w:val="false"/>
          <w:color w:val="000000"/>
          <w:sz w:val="28"/>
        </w:rPr>
        <w:t xml:space="preserve">
      все способы сборочных и проверочных работ при установке сложных объемных крупногабаритных секций, блок-секций и блоков оконечностей судов; </w:t>
      </w:r>
    </w:p>
    <w:bookmarkEnd w:id="7432"/>
    <w:bookmarkStart w:name="z7442" w:id="7433"/>
    <w:p>
      <w:pPr>
        <w:spacing w:after="0"/>
        <w:ind w:left="0"/>
        <w:jc w:val="both"/>
      </w:pPr>
      <w:r>
        <w:rPr>
          <w:rFonts w:ascii="Times New Roman"/>
          <w:b w:val="false"/>
          <w:i w:val="false"/>
          <w:color w:val="000000"/>
          <w:sz w:val="28"/>
        </w:rPr>
        <w:t xml:space="preserve">
      способы пробивки осевых линий, включая оптический и оптико-лазерный; </w:t>
      </w:r>
    </w:p>
    <w:bookmarkEnd w:id="7433"/>
    <w:bookmarkStart w:name="z7443" w:id="7434"/>
    <w:p>
      <w:pPr>
        <w:spacing w:after="0"/>
        <w:ind w:left="0"/>
        <w:jc w:val="both"/>
      </w:pPr>
      <w:r>
        <w:rPr>
          <w:rFonts w:ascii="Times New Roman"/>
          <w:b w:val="false"/>
          <w:i w:val="false"/>
          <w:color w:val="000000"/>
          <w:sz w:val="28"/>
        </w:rPr>
        <w:t xml:space="preserve">
      перспективные и новые крыльевые схемы, их преимущества и особенности; </w:t>
      </w:r>
    </w:p>
    <w:bookmarkEnd w:id="7434"/>
    <w:bookmarkStart w:name="z7444" w:id="7435"/>
    <w:p>
      <w:pPr>
        <w:spacing w:after="0"/>
        <w:ind w:left="0"/>
        <w:jc w:val="both"/>
      </w:pPr>
      <w:r>
        <w:rPr>
          <w:rFonts w:ascii="Times New Roman"/>
          <w:b w:val="false"/>
          <w:i w:val="false"/>
          <w:color w:val="000000"/>
          <w:sz w:val="28"/>
        </w:rPr>
        <w:t xml:space="preserve">
      способы проверки положения крупных судов на стапеле, в доке и на плаву; </w:t>
      </w:r>
    </w:p>
    <w:bookmarkEnd w:id="7435"/>
    <w:bookmarkStart w:name="z7445" w:id="7436"/>
    <w:p>
      <w:pPr>
        <w:spacing w:after="0"/>
        <w:ind w:left="0"/>
        <w:jc w:val="both"/>
      </w:pPr>
      <w:r>
        <w:rPr>
          <w:rFonts w:ascii="Times New Roman"/>
          <w:b w:val="false"/>
          <w:i w:val="false"/>
          <w:color w:val="000000"/>
          <w:sz w:val="28"/>
        </w:rPr>
        <w:t>
      технологию и способы установки, проверки крупногабаритных изделий из литья.</w:t>
      </w:r>
    </w:p>
    <w:bookmarkEnd w:id="7436"/>
    <w:bookmarkStart w:name="z7446" w:id="7437"/>
    <w:p>
      <w:pPr>
        <w:spacing w:after="0"/>
        <w:ind w:left="0"/>
        <w:jc w:val="both"/>
      </w:pPr>
      <w:r>
        <w:rPr>
          <w:rFonts w:ascii="Times New Roman"/>
          <w:b w:val="false"/>
          <w:i w:val="false"/>
          <w:color w:val="000000"/>
          <w:sz w:val="28"/>
        </w:rPr>
        <w:t>
      427. Тpебуется техническое и профессиональное (сpеднее профессиональное) обpазование.</w:t>
      </w:r>
    </w:p>
    <w:bookmarkEnd w:id="7437"/>
    <w:bookmarkStart w:name="z7447" w:id="7438"/>
    <w:p>
      <w:pPr>
        <w:spacing w:after="0"/>
        <w:ind w:left="0"/>
        <w:jc w:val="both"/>
      </w:pPr>
      <w:r>
        <w:rPr>
          <w:rFonts w:ascii="Times New Roman"/>
          <w:b w:val="false"/>
          <w:i w:val="false"/>
          <w:color w:val="000000"/>
          <w:sz w:val="28"/>
        </w:rPr>
        <w:t>
      428. Примеры работ:</w:t>
      </w:r>
    </w:p>
    <w:bookmarkEnd w:id="7438"/>
    <w:bookmarkStart w:name="z7448" w:id="7439"/>
    <w:p>
      <w:pPr>
        <w:spacing w:after="0"/>
        <w:ind w:left="0"/>
        <w:jc w:val="both"/>
      </w:pPr>
      <w:r>
        <w:rPr>
          <w:rFonts w:ascii="Times New Roman"/>
          <w:b w:val="false"/>
          <w:i w:val="false"/>
          <w:color w:val="000000"/>
          <w:sz w:val="28"/>
        </w:rPr>
        <w:t>
      1) ахтерштевни, форштевни сложные, крупногабаритные из литья - разметка, установка, проверка;</w:t>
      </w:r>
    </w:p>
    <w:bookmarkEnd w:id="7439"/>
    <w:bookmarkStart w:name="z7449" w:id="7440"/>
    <w:p>
      <w:pPr>
        <w:spacing w:after="0"/>
        <w:ind w:left="0"/>
        <w:jc w:val="both"/>
      </w:pPr>
      <w:r>
        <w:rPr>
          <w:rFonts w:ascii="Times New Roman"/>
          <w:b w:val="false"/>
          <w:i w:val="false"/>
          <w:color w:val="000000"/>
          <w:sz w:val="28"/>
        </w:rPr>
        <w:t>
      2) коробки килевые со сложной погибью в оконечностях судна - установка, стыкование, правка, проверка;</w:t>
      </w:r>
    </w:p>
    <w:bookmarkEnd w:id="7440"/>
    <w:bookmarkStart w:name="z7450" w:id="7441"/>
    <w:p>
      <w:pPr>
        <w:spacing w:after="0"/>
        <w:ind w:left="0"/>
        <w:jc w:val="both"/>
      </w:pPr>
      <w:r>
        <w:rPr>
          <w:rFonts w:ascii="Times New Roman"/>
          <w:b w:val="false"/>
          <w:i w:val="false"/>
          <w:color w:val="000000"/>
          <w:sz w:val="28"/>
        </w:rPr>
        <w:t>
      3) листы наружной обшивки корпуса со сложной погибью: скуловые в оконечностях, дейдвудные, кормового подзора, носовой "бульбы", примыкающие к штевням - изготовление, установка, проверка;</w:t>
      </w:r>
    </w:p>
    <w:bookmarkEnd w:id="7441"/>
    <w:bookmarkStart w:name="z7451" w:id="7442"/>
    <w:p>
      <w:pPr>
        <w:spacing w:after="0"/>
        <w:ind w:left="0"/>
        <w:jc w:val="both"/>
      </w:pPr>
      <w:r>
        <w:rPr>
          <w:rFonts w:ascii="Times New Roman"/>
          <w:b w:val="false"/>
          <w:i w:val="false"/>
          <w:color w:val="000000"/>
          <w:sz w:val="28"/>
        </w:rPr>
        <w:t>
      4) набор с особо сложной погибью в районе выкружек гребного вала и дейдвуда - изготовление, установка, проверка;</w:t>
      </w:r>
    </w:p>
    <w:bookmarkEnd w:id="7442"/>
    <w:bookmarkStart w:name="z7452" w:id="7443"/>
    <w:p>
      <w:pPr>
        <w:spacing w:after="0"/>
        <w:ind w:left="0"/>
        <w:jc w:val="both"/>
      </w:pPr>
      <w:r>
        <w:rPr>
          <w:rFonts w:ascii="Times New Roman"/>
          <w:b w:val="false"/>
          <w:i w:val="false"/>
          <w:color w:val="000000"/>
          <w:sz w:val="28"/>
        </w:rPr>
        <w:t>
      5) обтекатели крупногабаритные специальных устройств и приборов сложной конструкции из сталей и сплавов - сборка, установка, проверка;</w:t>
      </w:r>
    </w:p>
    <w:bookmarkEnd w:id="7443"/>
    <w:bookmarkStart w:name="z7453" w:id="7444"/>
    <w:p>
      <w:pPr>
        <w:spacing w:after="0"/>
        <w:ind w:left="0"/>
        <w:jc w:val="both"/>
      </w:pPr>
      <w:r>
        <w:rPr>
          <w:rFonts w:ascii="Times New Roman"/>
          <w:b w:val="false"/>
          <w:i w:val="false"/>
          <w:color w:val="000000"/>
          <w:sz w:val="28"/>
        </w:rPr>
        <w:t>
      6) раструбы вентиляционные шаровые – изготовление;</w:t>
      </w:r>
    </w:p>
    <w:bookmarkEnd w:id="7444"/>
    <w:bookmarkStart w:name="z7454" w:id="7445"/>
    <w:p>
      <w:pPr>
        <w:spacing w:after="0"/>
        <w:ind w:left="0"/>
        <w:jc w:val="both"/>
      </w:pPr>
      <w:r>
        <w:rPr>
          <w:rFonts w:ascii="Times New Roman"/>
          <w:b w:val="false"/>
          <w:i w:val="false"/>
          <w:color w:val="000000"/>
          <w:sz w:val="28"/>
        </w:rPr>
        <w:t>
      7) секция стабилизирующих колонн, раскосы, связи плавучих буровых установок и корпуса судов - проверка при установке и стыковании на плаву;</w:t>
      </w:r>
    </w:p>
    <w:bookmarkEnd w:id="7445"/>
    <w:bookmarkStart w:name="z7455" w:id="7446"/>
    <w:p>
      <w:pPr>
        <w:spacing w:after="0"/>
        <w:ind w:left="0"/>
        <w:jc w:val="both"/>
      </w:pPr>
      <w:r>
        <w:rPr>
          <w:rFonts w:ascii="Times New Roman"/>
          <w:b w:val="false"/>
          <w:i w:val="false"/>
          <w:color w:val="000000"/>
          <w:sz w:val="28"/>
        </w:rPr>
        <w:t>
      8) трубы гельмпортовые и дейдвудные - установка, контуровка, проверка.</w:t>
      </w:r>
    </w:p>
    <w:bookmarkEnd w:id="7446"/>
    <w:bookmarkStart w:name="z7456" w:id="7447"/>
    <w:p>
      <w:pPr>
        <w:spacing w:after="0"/>
        <w:ind w:left="0"/>
        <w:jc w:val="both"/>
      </w:pPr>
      <w:r>
        <w:rPr>
          <w:rFonts w:ascii="Times New Roman"/>
          <w:b w:val="false"/>
          <w:i w:val="false"/>
          <w:color w:val="000000"/>
          <w:sz w:val="28"/>
        </w:rPr>
        <w:t>
      9) устройства подруливающие - установка, проверка, правка;</w:t>
      </w:r>
    </w:p>
    <w:bookmarkEnd w:id="7447"/>
    <w:bookmarkStart w:name="z7457" w:id="7448"/>
    <w:p>
      <w:pPr>
        <w:spacing w:after="0"/>
        <w:ind w:left="0"/>
        <w:jc w:val="both"/>
      </w:pPr>
      <w:r>
        <w:rPr>
          <w:rFonts w:ascii="Times New Roman"/>
          <w:b w:val="false"/>
          <w:i w:val="false"/>
          <w:color w:val="000000"/>
          <w:sz w:val="28"/>
        </w:rPr>
        <w:t>
      10) устройства крыльевые сложные из высокопрочных сталей и сплавов - установка, проверка.</w:t>
      </w:r>
    </w:p>
    <w:bookmarkEnd w:id="7448"/>
    <w:bookmarkStart w:name="z7458" w:id="7449"/>
    <w:p>
      <w:pPr>
        <w:spacing w:after="0"/>
        <w:ind w:left="0"/>
        <w:jc w:val="left"/>
      </w:pPr>
      <w:r>
        <w:rPr>
          <w:rFonts w:ascii="Times New Roman"/>
          <w:b/>
          <w:i w:val="false"/>
          <w:color w:val="000000"/>
        </w:rPr>
        <w:t xml:space="preserve"> Параграф 139. Сборщик пластмассовых судов, 1-разряд</w:t>
      </w:r>
    </w:p>
    <w:bookmarkEnd w:id="7449"/>
    <w:bookmarkStart w:name="z7459" w:id="7450"/>
    <w:p>
      <w:pPr>
        <w:spacing w:after="0"/>
        <w:ind w:left="0"/>
        <w:jc w:val="both"/>
      </w:pPr>
      <w:r>
        <w:rPr>
          <w:rFonts w:ascii="Times New Roman"/>
          <w:b w:val="false"/>
          <w:i w:val="false"/>
          <w:color w:val="000000"/>
          <w:sz w:val="28"/>
        </w:rPr>
        <w:t xml:space="preserve">
      429. Характеристика работ: </w:t>
      </w:r>
    </w:p>
    <w:bookmarkEnd w:id="7450"/>
    <w:bookmarkStart w:name="z7460" w:id="7451"/>
    <w:p>
      <w:pPr>
        <w:spacing w:after="0"/>
        <w:ind w:left="0"/>
        <w:jc w:val="both"/>
      </w:pPr>
      <w:r>
        <w:rPr>
          <w:rFonts w:ascii="Times New Roman"/>
          <w:b w:val="false"/>
          <w:i w:val="false"/>
          <w:color w:val="000000"/>
          <w:sz w:val="28"/>
        </w:rPr>
        <w:t xml:space="preserve">
      обрезка по наметке вручную деталей с оснастки; </w:t>
      </w:r>
    </w:p>
    <w:bookmarkEnd w:id="7451"/>
    <w:bookmarkStart w:name="z7461" w:id="7452"/>
    <w:p>
      <w:pPr>
        <w:spacing w:after="0"/>
        <w:ind w:left="0"/>
        <w:jc w:val="both"/>
      </w:pPr>
      <w:r>
        <w:rPr>
          <w:rFonts w:ascii="Times New Roman"/>
          <w:b w:val="false"/>
          <w:i w:val="false"/>
          <w:color w:val="000000"/>
          <w:sz w:val="28"/>
        </w:rPr>
        <w:t xml:space="preserve">
      подготовка необходимых инструментов и приспособлений для съема с оснастки заполимеризованных стеклопластиковых изделий; </w:t>
      </w:r>
    </w:p>
    <w:bookmarkEnd w:id="7452"/>
    <w:bookmarkStart w:name="z7462" w:id="7453"/>
    <w:p>
      <w:pPr>
        <w:spacing w:after="0"/>
        <w:ind w:left="0"/>
        <w:jc w:val="both"/>
      </w:pPr>
      <w:r>
        <w:rPr>
          <w:rFonts w:ascii="Times New Roman"/>
          <w:b w:val="false"/>
          <w:i w:val="false"/>
          <w:color w:val="000000"/>
          <w:sz w:val="28"/>
        </w:rPr>
        <w:t>
      сборка и установка простых узлов корпусных конструкций (кницы, бракеты) под руководством сборщика пластмассовых судов более высокой квалификации.</w:t>
      </w:r>
    </w:p>
    <w:bookmarkEnd w:id="7453"/>
    <w:bookmarkStart w:name="z7463" w:id="7454"/>
    <w:p>
      <w:pPr>
        <w:spacing w:after="0"/>
        <w:ind w:left="0"/>
        <w:jc w:val="both"/>
      </w:pPr>
      <w:r>
        <w:rPr>
          <w:rFonts w:ascii="Times New Roman"/>
          <w:b w:val="false"/>
          <w:i w:val="false"/>
          <w:color w:val="000000"/>
          <w:sz w:val="28"/>
        </w:rPr>
        <w:t xml:space="preserve">
      430. Должен знать: </w:t>
      </w:r>
    </w:p>
    <w:bookmarkEnd w:id="7454"/>
    <w:bookmarkStart w:name="z7464" w:id="7455"/>
    <w:p>
      <w:pPr>
        <w:spacing w:after="0"/>
        <w:ind w:left="0"/>
        <w:jc w:val="both"/>
      </w:pPr>
      <w:r>
        <w:rPr>
          <w:rFonts w:ascii="Times New Roman"/>
          <w:b w:val="false"/>
          <w:i w:val="false"/>
          <w:color w:val="000000"/>
          <w:sz w:val="28"/>
        </w:rPr>
        <w:t xml:space="preserve">
      наименование основных деталей корпуса судна; </w:t>
      </w:r>
    </w:p>
    <w:bookmarkEnd w:id="7455"/>
    <w:bookmarkStart w:name="z7465" w:id="7456"/>
    <w:p>
      <w:pPr>
        <w:spacing w:after="0"/>
        <w:ind w:left="0"/>
        <w:jc w:val="both"/>
      </w:pPr>
      <w:r>
        <w:rPr>
          <w:rFonts w:ascii="Times New Roman"/>
          <w:b w:val="false"/>
          <w:i w:val="false"/>
          <w:color w:val="000000"/>
          <w:sz w:val="28"/>
        </w:rPr>
        <w:t xml:space="preserve">
      основные сведения о применяемой оснастке для формирования и сборки корпусных конструкций (матрицы, стенды, постели, пуансоны, шаблоны); </w:t>
      </w:r>
    </w:p>
    <w:bookmarkEnd w:id="7456"/>
    <w:bookmarkStart w:name="z7466" w:id="7457"/>
    <w:p>
      <w:pPr>
        <w:spacing w:after="0"/>
        <w:ind w:left="0"/>
        <w:jc w:val="both"/>
      </w:pPr>
      <w:r>
        <w:rPr>
          <w:rFonts w:ascii="Times New Roman"/>
          <w:b w:val="false"/>
          <w:i w:val="false"/>
          <w:color w:val="000000"/>
          <w:sz w:val="28"/>
        </w:rPr>
        <w:t>
      понятие об основных свойствах стеклопластика.</w:t>
      </w:r>
    </w:p>
    <w:bookmarkEnd w:id="7457"/>
    <w:bookmarkStart w:name="z7467" w:id="7458"/>
    <w:p>
      <w:pPr>
        <w:spacing w:after="0"/>
        <w:ind w:left="0"/>
        <w:jc w:val="both"/>
      </w:pPr>
      <w:r>
        <w:rPr>
          <w:rFonts w:ascii="Times New Roman"/>
          <w:b w:val="false"/>
          <w:i w:val="false"/>
          <w:color w:val="000000"/>
          <w:sz w:val="28"/>
        </w:rPr>
        <w:t>
      431. Примеры работ:</w:t>
      </w:r>
    </w:p>
    <w:bookmarkEnd w:id="7458"/>
    <w:bookmarkStart w:name="z7468" w:id="7459"/>
    <w:p>
      <w:pPr>
        <w:spacing w:after="0"/>
        <w:ind w:left="0"/>
        <w:jc w:val="both"/>
      </w:pPr>
      <w:r>
        <w:rPr>
          <w:rFonts w:ascii="Times New Roman"/>
          <w:b w:val="false"/>
          <w:i w:val="false"/>
          <w:color w:val="000000"/>
          <w:sz w:val="28"/>
        </w:rPr>
        <w:t>
      1) бруски деревянные опорные - приклейка по разметке;</w:t>
      </w:r>
    </w:p>
    <w:bookmarkEnd w:id="7459"/>
    <w:bookmarkStart w:name="z7469" w:id="7460"/>
    <w:p>
      <w:pPr>
        <w:spacing w:after="0"/>
        <w:ind w:left="0"/>
        <w:jc w:val="both"/>
      </w:pPr>
      <w:r>
        <w:rPr>
          <w:rFonts w:ascii="Times New Roman"/>
          <w:b w:val="false"/>
          <w:i w:val="false"/>
          <w:color w:val="000000"/>
          <w:sz w:val="28"/>
        </w:rPr>
        <w:t>
      2) набор простой конфигурации - обрезка припусков вручную.</w:t>
      </w:r>
    </w:p>
    <w:bookmarkEnd w:id="7460"/>
    <w:bookmarkStart w:name="z7470" w:id="7461"/>
    <w:p>
      <w:pPr>
        <w:spacing w:after="0"/>
        <w:ind w:left="0"/>
        <w:jc w:val="left"/>
      </w:pPr>
      <w:r>
        <w:rPr>
          <w:rFonts w:ascii="Times New Roman"/>
          <w:b/>
          <w:i w:val="false"/>
          <w:color w:val="000000"/>
        </w:rPr>
        <w:t xml:space="preserve"> Параграф 140. Сборщик пластмассовых судов, 2-разряд</w:t>
      </w:r>
    </w:p>
    <w:bookmarkEnd w:id="7461"/>
    <w:bookmarkStart w:name="z7471" w:id="7462"/>
    <w:p>
      <w:pPr>
        <w:spacing w:after="0"/>
        <w:ind w:left="0"/>
        <w:jc w:val="both"/>
      </w:pPr>
      <w:r>
        <w:rPr>
          <w:rFonts w:ascii="Times New Roman"/>
          <w:b w:val="false"/>
          <w:i w:val="false"/>
          <w:color w:val="000000"/>
          <w:sz w:val="28"/>
        </w:rPr>
        <w:t xml:space="preserve">
      432. Характеристика работ: </w:t>
      </w:r>
    </w:p>
    <w:bookmarkEnd w:id="7462"/>
    <w:bookmarkStart w:name="z7472" w:id="7463"/>
    <w:p>
      <w:pPr>
        <w:spacing w:after="0"/>
        <w:ind w:left="0"/>
        <w:jc w:val="both"/>
      </w:pPr>
      <w:r>
        <w:rPr>
          <w:rFonts w:ascii="Times New Roman"/>
          <w:b w:val="false"/>
          <w:i w:val="false"/>
          <w:color w:val="000000"/>
          <w:sz w:val="28"/>
        </w:rPr>
        <w:t xml:space="preserve">
      сборка, установка простых узлов корпусных конструкций; </w:t>
      </w:r>
    </w:p>
    <w:bookmarkEnd w:id="7463"/>
    <w:bookmarkStart w:name="z7473" w:id="7464"/>
    <w:p>
      <w:pPr>
        <w:spacing w:after="0"/>
        <w:ind w:left="0"/>
        <w:jc w:val="both"/>
      </w:pPr>
      <w:r>
        <w:rPr>
          <w:rFonts w:ascii="Times New Roman"/>
          <w:b w:val="false"/>
          <w:i w:val="false"/>
          <w:color w:val="000000"/>
          <w:sz w:val="28"/>
        </w:rPr>
        <w:t>
      разметка простых деталей;</w:t>
      </w:r>
    </w:p>
    <w:bookmarkEnd w:id="7464"/>
    <w:bookmarkStart w:name="z7474" w:id="7465"/>
    <w:p>
      <w:pPr>
        <w:spacing w:after="0"/>
        <w:ind w:left="0"/>
        <w:jc w:val="both"/>
      </w:pPr>
      <w:r>
        <w:rPr>
          <w:rFonts w:ascii="Times New Roman"/>
          <w:b w:val="false"/>
          <w:i w:val="false"/>
          <w:color w:val="000000"/>
          <w:sz w:val="28"/>
        </w:rPr>
        <w:t xml:space="preserve">
      обрезка припусков на деталях простой конфигурации пневматической ножовкой и на ленточной пиле; </w:t>
      </w:r>
    </w:p>
    <w:bookmarkEnd w:id="7465"/>
    <w:bookmarkStart w:name="z7475" w:id="7466"/>
    <w:p>
      <w:pPr>
        <w:spacing w:after="0"/>
        <w:ind w:left="0"/>
        <w:jc w:val="both"/>
      </w:pPr>
      <w:r>
        <w:rPr>
          <w:rFonts w:ascii="Times New Roman"/>
          <w:b w:val="false"/>
          <w:i w:val="false"/>
          <w:color w:val="000000"/>
          <w:sz w:val="28"/>
        </w:rPr>
        <w:t xml:space="preserve">
      зачистка кромок деталей и поверхности секций шкуровальными машинками; </w:t>
      </w:r>
    </w:p>
    <w:bookmarkEnd w:id="7466"/>
    <w:bookmarkStart w:name="z7476" w:id="7467"/>
    <w:p>
      <w:pPr>
        <w:spacing w:after="0"/>
        <w:ind w:left="0"/>
        <w:jc w:val="both"/>
      </w:pPr>
      <w:r>
        <w:rPr>
          <w:rFonts w:ascii="Times New Roman"/>
          <w:b w:val="false"/>
          <w:i w:val="false"/>
          <w:color w:val="000000"/>
          <w:sz w:val="28"/>
        </w:rPr>
        <w:t>
      пневматическая подрубка, сверление отверстий пневматической или электрической машинкой;</w:t>
      </w:r>
    </w:p>
    <w:bookmarkEnd w:id="7467"/>
    <w:bookmarkStart w:name="z7477" w:id="7468"/>
    <w:p>
      <w:pPr>
        <w:spacing w:after="0"/>
        <w:ind w:left="0"/>
        <w:jc w:val="both"/>
      </w:pPr>
      <w:r>
        <w:rPr>
          <w:rFonts w:ascii="Times New Roman"/>
          <w:b w:val="false"/>
          <w:i w:val="false"/>
          <w:color w:val="000000"/>
          <w:sz w:val="28"/>
        </w:rPr>
        <w:t xml:space="preserve">
      комплектование простых узлов; </w:t>
      </w:r>
    </w:p>
    <w:bookmarkEnd w:id="7468"/>
    <w:bookmarkStart w:name="z7478" w:id="7469"/>
    <w:p>
      <w:pPr>
        <w:spacing w:after="0"/>
        <w:ind w:left="0"/>
        <w:jc w:val="both"/>
      </w:pPr>
      <w:r>
        <w:rPr>
          <w:rFonts w:ascii="Times New Roman"/>
          <w:b w:val="false"/>
          <w:i w:val="false"/>
          <w:color w:val="000000"/>
          <w:sz w:val="28"/>
        </w:rPr>
        <w:t xml:space="preserve">
      разборка и сборка простых форм, изделий, конструкций; </w:t>
      </w:r>
    </w:p>
    <w:bookmarkEnd w:id="7469"/>
    <w:bookmarkStart w:name="z7479" w:id="7470"/>
    <w:p>
      <w:pPr>
        <w:spacing w:after="0"/>
        <w:ind w:left="0"/>
        <w:jc w:val="both"/>
      </w:pPr>
      <w:r>
        <w:rPr>
          <w:rFonts w:ascii="Times New Roman"/>
          <w:b w:val="false"/>
          <w:i w:val="false"/>
          <w:color w:val="000000"/>
          <w:sz w:val="28"/>
        </w:rPr>
        <w:t xml:space="preserve">
      сортировка продукции по видам; </w:t>
      </w:r>
    </w:p>
    <w:bookmarkEnd w:id="7470"/>
    <w:bookmarkStart w:name="z7480" w:id="7471"/>
    <w:p>
      <w:pPr>
        <w:spacing w:after="0"/>
        <w:ind w:left="0"/>
        <w:jc w:val="both"/>
      </w:pPr>
      <w:r>
        <w:rPr>
          <w:rFonts w:ascii="Times New Roman"/>
          <w:b w:val="false"/>
          <w:i w:val="false"/>
          <w:color w:val="000000"/>
          <w:sz w:val="28"/>
        </w:rPr>
        <w:t xml:space="preserve">
      съем, перемещение и укладка простых малогабаритных изделий из стеклопластика; </w:t>
      </w:r>
    </w:p>
    <w:bookmarkEnd w:id="7471"/>
    <w:bookmarkStart w:name="z7481" w:id="7472"/>
    <w:p>
      <w:pPr>
        <w:spacing w:after="0"/>
        <w:ind w:left="0"/>
        <w:jc w:val="both"/>
      </w:pPr>
      <w:r>
        <w:rPr>
          <w:rFonts w:ascii="Times New Roman"/>
          <w:b w:val="false"/>
          <w:i w:val="false"/>
          <w:color w:val="000000"/>
          <w:sz w:val="28"/>
        </w:rPr>
        <w:t xml:space="preserve">
      выявление дефектов продукции; </w:t>
      </w:r>
    </w:p>
    <w:bookmarkEnd w:id="7472"/>
    <w:bookmarkStart w:name="z7482" w:id="7473"/>
    <w:p>
      <w:pPr>
        <w:spacing w:after="0"/>
        <w:ind w:left="0"/>
        <w:jc w:val="both"/>
      </w:pPr>
      <w:r>
        <w:rPr>
          <w:rFonts w:ascii="Times New Roman"/>
          <w:b w:val="false"/>
          <w:i w:val="false"/>
          <w:color w:val="000000"/>
          <w:sz w:val="28"/>
        </w:rPr>
        <w:t>
      выполнение работ по вспениванию блоков полистирола, приформование фундаментов и конструкции под руководством сборщика пластмассовых судов более высокой квалификации.</w:t>
      </w:r>
    </w:p>
    <w:bookmarkEnd w:id="7473"/>
    <w:bookmarkStart w:name="z7483" w:id="7474"/>
    <w:p>
      <w:pPr>
        <w:spacing w:after="0"/>
        <w:ind w:left="0"/>
        <w:jc w:val="both"/>
      </w:pPr>
      <w:r>
        <w:rPr>
          <w:rFonts w:ascii="Times New Roman"/>
          <w:b w:val="false"/>
          <w:i w:val="false"/>
          <w:color w:val="000000"/>
          <w:sz w:val="28"/>
        </w:rPr>
        <w:t xml:space="preserve">
      433. Должен знать: </w:t>
      </w:r>
    </w:p>
    <w:bookmarkEnd w:id="7474"/>
    <w:bookmarkStart w:name="z7484" w:id="7475"/>
    <w:p>
      <w:pPr>
        <w:spacing w:after="0"/>
        <w:ind w:left="0"/>
        <w:jc w:val="both"/>
      </w:pPr>
      <w:r>
        <w:rPr>
          <w:rFonts w:ascii="Times New Roman"/>
          <w:b w:val="false"/>
          <w:i w:val="false"/>
          <w:color w:val="000000"/>
          <w:sz w:val="28"/>
        </w:rPr>
        <w:t xml:space="preserve">
      наименование конструкций и районов судна; </w:t>
      </w:r>
    </w:p>
    <w:bookmarkEnd w:id="7475"/>
    <w:bookmarkStart w:name="z7485" w:id="7476"/>
    <w:p>
      <w:pPr>
        <w:spacing w:after="0"/>
        <w:ind w:left="0"/>
        <w:jc w:val="both"/>
      </w:pPr>
      <w:r>
        <w:rPr>
          <w:rFonts w:ascii="Times New Roman"/>
          <w:b w:val="false"/>
          <w:i w:val="false"/>
          <w:color w:val="000000"/>
          <w:sz w:val="28"/>
        </w:rPr>
        <w:t xml:space="preserve">
      технологический процесс сборки и установки деталей, простых узлов; </w:t>
      </w:r>
    </w:p>
    <w:bookmarkEnd w:id="7476"/>
    <w:bookmarkStart w:name="z7486" w:id="7477"/>
    <w:p>
      <w:pPr>
        <w:spacing w:after="0"/>
        <w:ind w:left="0"/>
        <w:jc w:val="both"/>
      </w:pPr>
      <w:r>
        <w:rPr>
          <w:rFonts w:ascii="Times New Roman"/>
          <w:b w:val="false"/>
          <w:i w:val="false"/>
          <w:color w:val="000000"/>
          <w:sz w:val="28"/>
        </w:rPr>
        <w:t xml:space="preserve">
      принцип действия пневматического инструмента, ленточных пил, шкуровальных машинок; </w:t>
      </w:r>
    </w:p>
    <w:bookmarkEnd w:id="7477"/>
    <w:bookmarkStart w:name="z7487" w:id="7478"/>
    <w:p>
      <w:pPr>
        <w:spacing w:after="0"/>
        <w:ind w:left="0"/>
        <w:jc w:val="both"/>
      </w:pPr>
      <w:r>
        <w:rPr>
          <w:rFonts w:ascii="Times New Roman"/>
          <w:b w:val="false"/>
          <w:i w:val="false"/>
          <w:color w:val="000000"/>
          <w:sz w:val="28"/>
        </w:rPr>
        <w:t xml:space="preserve">
      простые геометрические построения; </w:t>
      </w:r>
    </w:p>
    <w:bookmarkEnd w:id="7478"/>
    <w:bookmarkStart w:name="z7488" w:id="7479"/>
    <w:p>
      <w:pPr>
        <w:spacing w:after="0"/>
        <w:ind w:left="0"/>
        <w:jc w:val="both"/>
      </w:pPr>
      <w:r>
        <w:rPr>
          <w:rFonts w:ascii="Times New Roman"/>
          <w:b w:val="false"/>
          <w:i w:val="false"/>
          <w:color w:val="000000"/>
          <w:sz w:val="28"/>
        </w:rPr>
        <w:t xml:space="preserve">
      правила чтения несложных чертежей; </w:t>
      </w:r>
    </w:p>
    <w:bookmarkEnd w:id="7479"/>
    <w:bookmarkStart w:name="z7489" w:id="7480"/>
    <w:p>
      <w:pPr>
        <w:spacing w:after="0"/>
        <w:ind w:left="0"/>
        <w:jc w:val="both"/>
      </w:pPr>
      <w:r>
        <w:rPr>
          <w:rFonts w:ascii="Times New Roman"/>
          <w:b w:val="false"/>
          <w:i w:val="false"/>
          <w:color w:val="000000"/>
          <w:sz w:val="28"/>
        </w:rPr>
        <w:t xml:space="preserve">
      понятие о стеклопластиках и связующих составах; </w:t>
      </w:r>
    </w:p>
    <w:bookmarkEnd w:id="7480"/>
    <w:bookmarkStart w:name="z7490" w:id="7481"/>
    <w:p>
      <w:pPr>
        <w:spacing w:after="0"/>
        <w:ind w:left="0"/>
        <w:jc w:val="both"/>
      </w:pPr>
      <w:r>
        <w:rPr>
          <w:rFonts w:ascii="Times New Roman"/>
          <w:b w:val="false"/>
          <w:i w:val="false"/>
          <w:color w:val="000000"/>
          <w:sz w:val="28"/>
        </w:rPr>
        <w:t xml:space="preserve">
      приемы съема изделий; </w:t>
      </w:r>
    </w:p>
    <w:bookmarkEnd w:id="7481"/>
    <w:bookmarkStart w:name="z7491" w:id="7482"/>
    <w:p>
      <w:pPr>
        <w:spacing w:after="0"/>
        <w:ind w:left="0"/>
        <w:jc w:val="both"/>
      </w:pPr>
      <w:r>
        <w:rPr>
          <w:rFonts w:ascii="Times New Roman"/>
          <w:b w:val="false"/>
          <w:i w:val="false"/>
          <w:color w:val="000000"/>
          <w:sz w:val="28"/>
        </w:rPr>
        <w:t xml:space="preserve">
      правила пользования инструментом и приспособлениями для съема изделий; </w:t>
      </w:r>
    </w:p>
    <w:bookmarkEnd w:id="7482"/>
    <w:bookmarkStart w:name="z7492" w:id="7483"/>
    <w:p>
      <w:pPr>
        <w:spacing w:after="0"/>
        <w:ind w:left="0"/>
        <w:jc w:val="both"/>
      </w:pPr>
      <w:r>
        <w:rPr>
          <w:rFonts w:ascii="Times New Roman"/>
          <w:b w:val="false"/>
          <w:i w:val="false"/>
          <w:color w:val="000000"/>
          <w:sz w:val="28"/>
        </w:rPr>
        <w:t xml:space="preserve">
      технические требования на стеклопластиковые изделия; </w:t>
      </w:r>
    </w:p>
    <w:bookmarkEnd w:id="7483"/>
    <w:bookmarkStart w:name="z7493" w:id="7484"/>
    <w:p>
      <w:pPr>
        <w:spacing w:after="0"/>
        <w:ind w:left="0"/>
        <w:jc w:val="both"/>
      </w:pPr>
      <w:r>
        <w:rPr>
          <w:rFonts w:ascii="Times New Roman"/>
          <w:b w:val="false"/>
          <w:i w:val="false"/>
          <w:color w:val="000000"/>
          <w:sz w:val="28"/>
        </w:rPr>
        <w:t xml:space="preserve">
      правила хранения стеклопластиковых изделий, ассмортимент вырабатываемой продукции из стекловолокна; </w:t>
      </w:r>
    </w:p>
    <w:bookmarkEnd w:id="7484"/>
    <w:bookmarkStart w:name="z7494" w:id="7485"/>
    <w:p>
      <w:pPr>
        <w:spacing w:after="0"/>
        <w:ind w:left="0"/>
        <w:jc w:val="both"/>
      </w:pPr>
      <w:r>
        <w:rPr>
          <w:rFonts w:ascii="Times New Roman"/>
          <w:b w:val="false"/>
          <w:i w:val="false"/>
          <w:color w:val="000000"/>
          <w:sz w:val="28"/>
        </w:rPr>
        <w:t>
      правила обработки деталей из стеклопластиков.</w:t>
      </w:r>
    </w:p>
    <w:bookmarkEnd w:id="7485"/>
    <w:bookmarkStart w:name="z7495" w:id="7486"/>
    <w:p>
      <w:pPr>
        <w:spacing w:after="0"/>
        <w:ind w:left="0"/>
        <w:jc w:val="both"/>
      </w:pPr>
      <w:r>
        <w:rPr>
          <w:rFonts w:ascii="Times New Roman"/>
          <w:b w:val="false"/>
          <w:i w:val="false"/>
          <w:color w:val="000000"/>
          <w:sz w:val="28"/>
        </w:rPr>
        <w:t>
      434. Примеры работ:</w:t>
      </w:r>
    </w:p>
    <w:bookmarkEnd w:id="7486"/>
    <w:bookmarkStart w:name="z7496" w:id="7487"/>
    <w:p>
      <w:pPr>
        <w:spacing w:after="0"/>
        <w:ind w:left="0"/>
        <w:jc w:val="both"/>
      </w:pPr>
      <w:r>
        <w:rPr>
          <w:rFonts w:ascii="Times New Roman"/>
          <w:b w:val="false"/>
          <w:i w:val="false"/>
          <w:color w:val="000000"/>
          <w:sz w:val="28"/>
        </w:rPr>
        <w:t>
      1) детали насыщения корпуса и надстроек - установка по разметке на плоские поверхности;</w:t>
      </w:r>
    </w:p>
    <w:bookmarkEnd w:id="7487"/>
    <w:bookmarkStart w:name="z7497" w:id="7488"/>
    <w:p>
      <w:pPr>
        <w:spacing w:after="0"/>
        <w:ind w:left="0"/>
        <w:jc w:val="both"/>
      </w:pPr>
      <w:r>
        <w:rPr>
          <w:rFonts w:ascii="Times New Roman"/>
          <w:b w:val="false"/>
          <w:i w:val="false"/>
          <w:color w:val="000000"/>
          <w:sz w:val="28"/>
        </w:rPr>
        <w:t>
      2) кницы, бракеты, плавки - установка по разметке на плоские поверхности;</w:t>
      </w:r>
    </w:p>
    <w:bookmarkEnd w:id="7488"/>
    <w:bookmarkStart w:name="z7498" w:id="7489"/>
    <w:p>
      <w:pPr>
        <w:spacing w:after="0"/>
        <w:ind w:left="0"/>
        <w:jc w:val="both"/>
      </w:pPr>
      <w:r>
        <w:rPr>
          <w:rFonts w:ascii="Times New Roman"/>
          <w:b w:val="false"/>
          <w:i w:val="false"/>
          <w:color w:val="000000"/>
          <w:sz w:val="28"/>
        </w:rPr>
        <w:t>
      3) кромки полотнищ, секций, вырезов, концы профилей и набора - снятие облоя, обрезка припусков по разметке;</w:t>
      </w:r>
    </w:p>
    <w:bookmarkEnd w:id="7489"/>
    <w:bookmarkStart w:name="z7499" w:id="7490"/>
    <w:p>
      <w:pPr>
        <w:spacing w:after="0"/>
        <w:ind w:left="0"/>
        <w:jc w:val="both"/>
      </w:pPr>
      <w:r>
        <w:rPr>
          <w:rFonts w:ascii="Times New Roman"/>
          <w:b w:val="false"/>
          <w:i w:val="false"/>
          <w:color w:val="000000"/>
          <w:sz w:val="28"/>
        </w:rPr>
        <w:t>
      4) набор продольный и поперечный - разметка, контуровка по шаблонам с плаза;</w:t>
      </w:r>
    </w:p>
    <w:bookmarkEnd w:id="7490"/>
    <w:bookmarkStart w:name="z7500" w:id="7491"/>
    <w:p>
      <w:pPr>
        <w:spacing w:after="0"/>
        <w:ind w:left="0"/>
        <w:jc w:val="both"/>
      </w:pPr>
      <w:r>
        <w:rPr>
          <w:rFonts w:ascii="Times New Roman"/>
          <w:b w:val="false"/>
          <w:i w:val="false"/>
          <w:color w:val="000000"/>
          <w:sz w:val="28"/>
        </w:rPr>
        <w:t>
      5) профили прямые, пластины, кницы, листы, бракеты - съем с оснастки вручную или при помощи инструментов и приспособлений.</w:t>
      </w:r>
    </w:p>
    <w:bookmarkEnd w:id="7491"/>
    <w:bookmarkStart w:name="z7501" w:id="7492"/>
    <w:p>
      <w:pPr>
        <w:spacing w:after="0"/>
        <w:ind w:left="0"/>
        <w:jc w:val="left"/>
      </w:pPr>
      <w:r>
        <w:rPr>
          <w:rFonts w:ascii="Times New Roman"/>
          <w:b/>
          <w:i w:val="false"/>
          <w:color w:val="000000"/>
        </w:rPr>
        <w:t xml:space="preserve"> Параграф 141. Сборщик пластмассовых судов, 3-разряд</w:t>
      </w:r>
    </w:p>
    <w:bookmarkEnd w:id="7492"/>
    <w:bookmarkStart w:name="z7502" w:id="7493"/>
    <w:p>
      <w:pPr>
        <w:spacing w:after="0"/>
        <w:ind w:left="0"/>
        <w:jc w:val="both"/>
      </w:pPr>
      <w:r>
        <w:rPr>
          <w:rFonts w:ascii="Times New Roman"/>
          <w:b w:val="false"/>
          <w:i w:val="false"/>
          <w:color w:val="000000"/>
          <w:sz w:val="28"/>
        </w:rPr>
        <w:t xml:space="preserve">
      435. Характеристика работ: </w:t>
      </w:r>
    </w:p>
    <w:bookmarkEnd w:id="7493"/>
    <w:bookmarkStart w:name="z7503" w:id="7494"/>
    <w:p>
      <w:pPr>
        <w:spacing w:after="0"/>
        <w:ind w:left="0"/>
        <w:jc w:val="both"/>
      </w:pPr>
      <w:r>
        <w:rPr>
          <w:rFonts w:ascii="Times New Roman"/>
          <w:b w:val="false"/>
          <w:i w:val="false"/>
          <w:color w:val="000000"/>
          <w:sz w:val="28"/>
        </w:rPr>
        <w:t xml:space="preserve">
      сборка плоских секций больших габаритов и плоскостных секций с погибью; </w:t>
      </w:r>
    </w:p>
    <w:bookmarkEnd w:id="7494"/>
    <w:bookmarkStart w:name="z7504" w:id="7495"/>
    <w:p>
      <w:pPr>
        <w:spacing w:after="0"/>
        <w:ind w:left="0"/>
        <w:jc w:val="both"/>
      </w:pPr>
      <w:r>
        <w:rPr>
          <w:rFonts w:ascii="Times New Roman"/>
          <w:b w:val="false"/>
          <w:i w:val="false"/>
          <w:color w:val="000000"/>
          <w:sz w:val="28"/>
        </w:rPr>
        <w:t xml:space="preserve">
      установка набора в "гребенку"; </w:t>
      </w:r>
    </w:p>
    <w:bookmarkEnd w:id="7495"/>
    <w:bookmarkStart w:name="z7505" w:id="7496"/>
    <w:p>
      <w:pPr>
        <w:spacing w:after="0"/>
        <w:ind w:left="0"/>
        <w:jc w:val="both"/>
      </w:pPr>
      <w:r>
        <w:rPr>
          <w:rFonts w:ascii="Times New Roman"/>
          <w:b w:val="false"/>
          <w:i w:val="false"/>
          <w:color w:val="000000"/>
          <w:sz w:val="28"/>
        </w:rPr>
        <w:t xml:space="preserve">
      установка и раскрепление под приформовку набора, плоских секций и плоскостных секций с погибью; </w:t>
      </w:r>
    </w:p>
    <w:bookmarkEnd w:id="7496"/>
    <w:bookmarkStart w:name="z7506" w:id="7497"/>
    <w:p>
      <w:pPr>
        <w:spacing w:after="0"/>
        <w:ind w:left="0"/>
        <w:jc w:val="both"/>
      </w:pPr>
      <w:r>
        <w:rPr>
          <w:rFonts w:ascii="Times New Roman"/>
          <w:b w:val="false"/>
          <w:i w:val="false"/>
          <w:color w:val="000000"/>
          <w:sz w:val="28"/>
        </w:rPr>
        <w:t xml:space="preserve">
      контуровка секций; </w:t>
      </w:r>
    </w:p>
    <w:bookmarkEnd w:id="7497"/>
    <w:bookmarkStart w:name="z7507" w:id="7498"/>
    <w:p>
      <w:pPr>
        <w:spacing w:after="0"/>
        <w:ind w:left="0"/>
        <w:jc w:val="both"/>
      </w:pPr>
      <w:r>
        <w:rPr>
          <w:rFonts w:ascii="Times New Roman"/>
          <w:b w:val="false"/>
          <w:i w:val="false"/>
          <w:color w:val="000000"/>
          <w:sz w:val="28"/>
        </w:rPr>
        <w:t>
      изготовление несложных деревянных приспособлений для сборки;</w:t>
      </w:r>
    </w:p>
    <w:bookmarkEnd w:id="7498"/>
    <w:bookmarkStart w:name="z7508" w:id="7499"/>
    <w:p>
      <w:pPr>
        <w:spacing w:after="0"/>
        <w:ind w:left="0"/>
        <w:jc w:val="both"/>
      </w:pPr>
      <w:r>
        <w:rPr>
          <w:rFonts w:ascii="Times New Roman"/>
          <w:b w:val="false"/>
          <w:i w:val="false"/>
          <w:color w:val="000000"/>
          <w:sz w:val="28"/>
        </w:rPr>
        <w:t xml:space="preserve">
      пользование макетами и шаблонами с плаза; </w:t>
      </w:r>
    </w:p>
    <w:bookmarkEnd w:id="7499"/>
    <w:bookmarkStart w:name="z7509" w:id="7500"/>
    <w:p>
      <w:pPr>
        <w:spacing w:after="0"/>
        <w:ind w:left="0"/>
        <w:jc w:val="both"/>
      </w:pPr>
      <w:r>
        <w:rPr>
          <w:rFonts w:ascii="Times New Roman"/>
          <w:b w:val="false"/>
          <w:i w:val="false"/>
          <w:color w:val="000000"/>
          <w:sz w:val="28"/>
        </w:rPr>
        <w:t>
      съем изделий с оснастки при помощи гидросъема или тельфера;</w:t>
      </w:r>
    </w:p>
    <w:bookmarkEnd w:id="7500"/>
    <w:bookmarkStart w:name="z7510" w:id="7501"/>
    <w:p>
      <w:pPr>
        <w:spacing w:after="0"/>
        <w:ind w:left="0"/>
        <w:jc w:val="both"/>
      </w:pPr>
      <w:r>
        <w:rPr>
          <w:rFonts w:ascii="Times New Roman"/>
          <w:b w:val="false"/>
          <w:i w:val="false"/>
          <w:color w:val="000000"/>
          <w:sz w:val="28"/>
        </w:rPr>
        <w:t>
      выполнение работ по вспениванию блоков полистирола при формировании фундаментов и конструкций.</w:t>
      </w:r>
    </w:p>
    <w:bookmarkEnd w:id="7501"/>
    <w:bookmarkStart w:name="z7511" w:id="7502"/>
    <w:p>
      <w:pPr>
        <w:spacing w:after="0"/>
        <w:ind w:left="0"/>
        <w:jc w:val="both"/>
      </w:pPr>
      <w:r>
        <w:rPr>
          <w:rFonts w:ascii="Times New Roman"/>
          <w:b w:val="false"/>
          <w:i w:val="false"/>
          <w:color w:val="000000"/>
          <w:sz w:val="28"/>
        </w:rPr>
        <w:t xml:space="preserve">
      436. Должен знать: </w:t>
      </w:r>
    </w:p>
    <w:bookmarkEnd w:id="7502"/>
    <w:bookmarkStart w:name="z7512" w:id="7503"/>
    <w:p>
      <w:pPr>
        <w:spacing w:after="0"/>
        <w:ind w:left="0"/>
        <w:jc w:val="both"/>
      </w:pPr>
      <w:r>
        <w:rPr>
          <w:rFonts w:ascii="Times New Roman"/>
          <w:b w:val="false"/>
          <w:i w:val="false"/>
          <w:color w:val="000000"/>
          <w:sz w:val="28"/>
        </w:rPr>
        <w:t xml:space="preserve">
      основные понятия о плазовой разбивке; </w:t>
      </w:r>
    </w:p>
    <w:bookmarkEnd w:id="7503"/>
    <w:bookmarkStart w:name="z7513" w:id="7504"/>
    <w:p>
      <w:pPr>
        <w:spacing w:after="0"/>
        <w:ind w:left="0"/>
        <w:jc w:val="both"/>
      </w:pPr>
      <w:r>
        <w:rPr>
          <w:rFonts w:ascii="Times New Roman"/>
          <w:b w:val="false"/>
          <w:i w:val="false"/>
          <w:color w:val="000000"/>
          <w:sz w:val="28"/>
        </w:rPr>
        <w:t xml:space="preserve">
      технологический процесс сборки; </w:t>
      </w:r>
    </w:p>
    <w:bookmarkEnd w:id="7504"/>
    <w:bookmarkStart w:name="z7514" w:id="7505"/>
    <w:p>
      <w:pPr>
        <w:spacing w:after="0"/>
        <w:ind w:left="0"/>
        <w:jc w:val="both"/>
      </w:pPr>
      <w:r>
        <w:rPr>
          <w:rFonts w:ascii="Times New Roman"/>
          <w:b w:val="false"/>
          <w:i w:val="false"/>
          <w:color w:val="000000"/>
          <w:sz w:val="28"/>
        </w:rPr>
        <w:t xml:space="preserve">
      установку плоских секций больших габаритов и плоскостных секций с погибью; </w:t>
      </w:r>
    </w:p>
    <w:bookmarkEnd w:id="7505"/>
    <w:bookmarkStart w:name="z7515" w:id="7506"/>
    <w:p>
      <w:pPr>
        <w:spacing w:after="0"/>
        <w:ind w:left="0"/>
        <w:jc w:val="both"/>
      </w:pPr>
      <w:r>
        <w:rPr>
          <w:rFonts w:ascii="Times New Roman"/>
          <w:b w:val="false"/>
          <w:i w:val="false"/>
          <w:color w:val="000000"/>
          <w:sz w:val="28"/>
        </w:rPr>
        <w:t xml:space="preserve">
      устройство пневматического инструмента для резки, сверления, зачистки, формования конструкций корпуса, применяемой оснастки (матриц, стендов, постелей, пуансонов, шаблонов); </w:t>
      </w:r>
    </w:p>
    <w:bookmarkEnd w:id="7506"/>
    <w:bookmarkStart w:name="z7516" w:id="7507"/>
    <w:p>
      <w:pPr>
        <w:spacing w:after="0"/>
        <w:ind w:left="0"/>
        <w:jc w:val="both"/>
      </w:pPr>
      <w:r>
        <w:rPr>
          <w:rFonts w:ascii="Times New Roman"/>
          <w:b w:val="false"/>
          <w:i w:val="false"/>
          <w:color w:val="000000"/>
          <w:sz w:val="28"/>
        </w:rPr>
        <w:t xml:space="preserve">
      номенклатуру насыщения секций; </w:t>
      </w:r>
    </w:p>
    <w:bookmarkEnd w:id="7507"/>
    <w:bookmarkStart w:name="z7517" w:id="7508"/>
    <w:p>
      <w:pPr>
        <w:spacing w:after="0"/>
        <w:ind w:left="0"/>
        <w:jc w:val="both"/>
      </w:pPr>
      <w:r>
        <w:rPr>
          <w:rFonts w:ascii="Times New Roman"/>
          <w:b w:val="false"/>
          <w:i w:val="false"/>
          <w:color w:val="000000"/>
          <w:sz w:val="28"/>
        </w:rPr>
        <w:t xml:space="preserve">
      приемы съема изделий, технические требования на съем; </w:t>
      </w:r>
    </w:p>
    <w:bookmarkEnd w:id="7508"/>
    <w:bookmarkStart w:name="z7518" w:id="7509"/>
    <w:p>
      <w:pPr>
        <w:spacing w:after="0"/>
        <w:ind w:left="0"/>
        <w:jc w:val="both"/>
      </w:pPr>
      <w:r>
        <w:rPr>
          <w:rFonts w:ascii="Times New Roman"/>
          <w:b w:val="false"/>
          <w:i w:val="false"/>
          <w:color w:val="000000"/>
          <w:sz w:val="28"/>
        </w:rPr>
        <w:t xml:space="preserve">
      принцип действия систем гидросъема; </w:t>
      </w:r>
    </w:p>
    <w:bookmarkEnd w:id="7509"/>
    <w:bookmarkStart w:name="z7519" w:id="7510"/>
    <w:p>
      <w:pPr>
        <w:spacing w:after="0"/>
        <w:ind w:left="0"/>
        <w:jc w:val="both"/>
      </w:pPr>
      <w:r>
        <w:rPr>
          <w:rFonts w:ascii="Times New Roman"/>
          <w:b w:val="false"/>
          <w:i w:val="false"/>
          <w:color w:val="000000"/>
          <w:sz w:val="28"/>
        </w:rPr>
        <w:t>
      технологические свойства стеклопластиков и пенопластов.</w:t>
      </w:r>
    </w:p>
    <w:bookmarkEnd w:id="7510"/>
    <w:bookmarkStart w:name="z7520" w:id="7511"/>
    <w:p>
      <w:pPr>
        <w:spacing w:after="0"/>
        <w:ind w:left="0"/>
        <w:jc w:val="both"/>
      </w:pPr>
      <w:r>
        <w:rPr>
          <w:rFonts w:ascii="Times New Roman"/>
          <w:b w:val="false"/>
          <w:i w:val="false"/>
          <w:color w:val="000000"/>
          <w:sz w:val="28"/>
        </w:rPr>
        <w:t>
      437. Примеры работ:</w:t>
      </w:r>
    </w:p>
    <w:bookmarkEnd w:id="7511"/>
    <w:bookmarkStart w:name="z7521" w:id="7512"/>
    <w:p>
      <w:pPr>
        <w:spacing w:after="0"/>
        <w:ind w:left="0"/>
        <w:jc w:val="both"/>
      </w:pPr>
      <w:r>
        <w:rPr>
          <w:rFonts w:ascii="Times New Roman"/>
          <w:b w:val="false"/>
          <w:i w:val="false"/>
          <w:color w:val="000000"/>
          <w:sz w:val="28"/>
        </w:rPr>
        <w:t>
      1) выгородки легкие - установка, проверка;</w:t>
      </w:r>
    </w:p>
    <w:bookmarkEnd w:id="7512"/>
    <w:bookmarkStart w:name="z7522" w:id="7513"/>
    <w:p>
      <w:pPr>
        <w:spacing w:after="0"/>
        <w:ind w:left="0"/>
        <w:jc w:val="both"/>
      </w:pPr>
      <w:r>
        <w:rPr>
          <w:rFonts w:ascii="Times New Roman"/>
          <w:b w:val="false"/>
          <w:i w:val="false"/>
          <w:color w:val="000000"/>
          <w:sz w:val="28"/>
        </w:rPr>
        <w:t>
      2) выгородки, комингсы дверей, рубки и надстройки, корпуса, палубы, цистерны, фундаменты - съем с оснастки при помощи гидросъема или тельфера;</w:t>
      </w:r>
    </w:p>
    <w:bookmarkEnd w:id="7513"/>
    <w:bookmarkStart w:name="z7523" w:id="7514"/>
    <w:p>
      <w:pPr>
        <w:spacing w:after="0"/>
        <w:ind w:left="0"/>
        <w:jc w:val="both"/>
      </w:pPr>
      <w:r>
        <w:rPr>
          <w:rFonts w:ascii="Times New Roman"/>
          <w:b w:val="false"/>
          <w:i w:val="false"/>
          <w:color w:val="000000"/>
          <w:sz w:val="28"/>
        </w:rPr>
        <w:t>
      3. детали насыщения корпуса и надстроек - установка на поверхность с погибью;</w:t>
      </w:r>
    </w:p>
    <w:bookmarkEnd w:id="7514"/>
    <w:bookmarkStart w:name="z7524" w:id="7515"/>
    <w:p>
      <w:pPr>
        <w:spacing w:after="0"/>
        <w:ind w:left="0"/>
        <w:jc w:val="both"/>
      </w:pPr>
      <w:r>
        <w:rPr>
          <w:rFonts w:ascii="Times New Roman"/>
          <w:b w:val="false"/>
          <w:i w:val="false"/>
          <w:color w:val="000000"/>
          <w:sz w:val="28"/>
        </w:rPr>
        <w:t>
      4) детали с декоративным покрытием - разметка, контуровка, обрезка;</w:t>
      </w:r>
    </w:p>
    <w:bookmarkEnd w:id="7515"/>
    <w:bookmarkStart w:name="z7525" w:id="7516"/>
    <w:p>
      <w:pPr>
        <w:spacing w:after="0"/>
        <w:ind w:left="0"/>
        <w:jc w:val="both"/>
      </w:pPr>
      <w:r>
        <w:rPr>
          <w:rFonts w:ascii="Times New Roman"/>
          <w:b w:val="false"/>
          <w:i w:val="false"/>
          <w:color w:val="000000"/>
          <w:sz w:val="28"/>
        </w:rPr>
        <w:t>
      5) киповые планки, кнехты, комингсы дверей, крышек горловин, трапы - разметка, установка, проверка;</w:t>
      </w:r>
    </w:p>
    <w:bookmarkEnd w:id="7516"/>
    <w:bookmarkStart w:name="z7526" w:id="7517"/>
    <w:p>
      <w:pPr>
        <w:spacing w:after="0"/>
        <w:ind w:left="0"/>
        <w:jc w:val="both"/>
      </w:pPr>
      <w:r>
        <w:rPr>
          <w:rFonts w:ascii="Times New Roman"/>
          <w:b w:val="false"/>
          <w:i w:val="false"/>
          <w:color w:val="000000"/>
          <w:sz w:val="28"/>
        </w:rPr>
        <w:t>
      6) кромки полотнищ, секций, концы профилей и набора, вырезов, кромки фундаментов - подрезка по месту в процессе сборки;</w:t>
      </w:r>
    </w:p>
    <w:bookmarkEnd w:id="7517"/>
    <w:bookmarkStart w:name="z7527" w:id="7518"/>
    <w:p>
      <w:pPr>
        <w:spacing w:after="0"/>
        <w:ind w:left="0"/>
        <w:jc w:val="both"/>
      </w:pPr>
      <w:r>
        <w:rPr>
          <w:rFonts w:ascii="Times New Roman"/>
          <w:b w:val="false"/>
          <w:i w:val="false"/>
          <w:color w:val="000000"/>
          <w:sz w:val="28"/>
        </w:rPr>
        <w:t>
      7) матрицы - постели судов длиной до 7 метров – сборка;</w:t>
      </w:r>
    </w:p>
    <w:bookmarkEnd w:id="7518"/>
    <w:bookmarkStart w:name="z7528" w:id="7519"/>
    <w:p>
      <w:pPr>
        <w:spacing w:after="0"/>
        <w:ind w:left="0"/>
        <w:jc w:val="both"/>
      </w:pPr>
      <w:r>
        <w:rPr>
          <w:rFonts w:ascii="Times New Roman"/>
          <w:b w:val="false"/>
          <w:i w:val="false"/>
          <w:color w:val="000000"/>
          <w:sz w:val="28"/>
        </w:rPr>
        <w:t>
      8) платформы, переборки - набор, сборка, размотка, установка, проверка;</w:t>
      </w:r>
    </w:p>
    <w:bookmarkEnd w:id="7519"/>
    <w:bookmarkStart w:name="z7529" w:id="7520"/>
    <w:p>
      <w:pPr>
        <w:spacing w:after="0"/>
        <w:ind w:left="0"/>
        <w:jc w:val="both"/>
      </w:pPr>
      <w:r>
        <w:rPr>
          <w:rFonts w:ascii="Times New Roman"/>
          <w:b w:val="false"/>
          <w:i w:val="false"/>
          <w:color w:val="000000"/>
          <w:sz w:val="28"/>
        </w:rPr>
        <w:t>
      9) переборки из пенопласта - установка, проверка;</w:t>
      </w:r>
    </w:p>
    <w:bookmarkEnd w:id="7520"/>
    <w:bookmarkStart w:name="z7530" w:id="7521"/>
    <w:p>
      <w:pPr>
        <w:spacing w:after="0"/>
        <w:ind w:left="0"/>
        <w:jc w:val="both"/>
      </w:pPr>
      <w:r>
        <w:rPr>
          <w:rFonts w:ascii="Times New Roman"/>
          <w:b w:val="false"/>
          <w:i w:val="false"/>
          <w:color w:val="000000"/>
          <w:sz w:val="28"/>
        </w:rPr>
        <w:t>
      10) устройства леерные - разметка, установка, проверка;</w:t>
      </w:r>
    </w:p>
    <w:bookmarkEnd w:id="7521"/>
    <w:bookmarkStart w:name="z7531" w:id="7522"/>
    <w:p>
      <w:pPr>
        <w:spacing w:after="0"/>
        <w:ind w:left="0"/>
        <w:jc w:val="both"/>
      </w:pPr>
      <w:r>
        <w:rPr>
          <w:rFonts w:ascii="Times New Roman"/>
          <w:b w:val="false"/>
          <w:i w:val="false"/>
          <w:color w:val="000000"/>
          <w:sz w:val="28"/>
        </w:rPr>
        <w:t>
      11) фундаменты мелкие - разметка, установки, проверка;</w:t>
      </w:r>
    </w:p>
    <w:bookmarkEnd w:id="7522"/>
    <w:bookmarkStart w:name="z7532" w:id="7523"/>
    <w:p>
      <w:pPr>
        <w:spacing w:after="0"/>
        <w:ind w:left="0"/>
        <w:jc w:val="both"/>
      </w:pPr>
      <w:r>
        <w:rPr>
          <w:rFonts w:ascii="Times New Roman"/>
          <w:b w:val="false"/>
          <w:i w:val="false"/>
          <w:color w:val="000000"/>
          <w:sz w:val="28"/>
        </w:rPr>
        <w:t>
      12) шахты, тамбуры, патрубки - установка.</w:t>
      </w:r>
    </w:p>
    <w:bookmarkEnd w:id="7523"/>
    <w:bookmarkStart w:name="z7533" w:id="7524"/>
    <w:p>
      <w:pPr>
        <w:spacing w:after="0"/>
        <w:ind w:left="0"/>
        <w:jc w:val="left"/>
      </w:pPr>
      <w:r>
        <w:rPr>
          <w:rFonts w:ascii="Times New Roman"/>
          <w:b/>
          <w:i w:val="false"/>
          <w:color w:val="000000"/>
        </w:rPr>
        <w:t xml:space="preserve"> Параграф 142. Сборщик пластмассовых судов, 4-разряд</w:t>
      </w:r>
    </w:p>
    <w:bookmarkEnd w:id="7524"/>
    <w:bookmarkStart w:name="z7534" w:id="7525"/>
    <w:p>
      <w:pPr>
        <w:spacing w:after="0"/>
        <w:ind w:left="0"/>
        <w:jc w:val="both"/>
      </w:pPr>
      <w:r>
        <w:rPr>
          <w:rFonts w:ascii="Times New Roman"/>
          <w:b w:val="false"/>
          <w:i w:val="false"/>
          <w:color w:val="000000"/>
          <w:sz w:val="28"/>
        </w:rPr>
        <w:t xml:space="preserve">
      438. Характеристика работ: </w:t>
      </w:r>
    </w:p>
    <w:bookmarkEnd w:id="7525"/>
    <w:bookmarkStart w:name="z7535" w:id="7526"/>
    <w:p>
      <w:pPr>
        <w:spacing w:after="0"/>
        <w:ind w:left="0"/>
        <w:jc w:val="both"/>
      </w:pPr>
      <w:r>
        <w:rPr>
          <w:rFonts w:ascii="Times New Roman"/>
          <w:b w:val="false"/>
          <w:i w:val="false"/>
          <w:color w:val="000000"/>
          <w:sz w:val="28"/>
        </w:rPr>
        <w:t xml:space="preserve">
      сборка, проверка плоскостных секций со сложной кривизной и секций с декоративным покрытием; </w:t>
      </w:r>
    </w:p>
    <w:bookmarkEnd w:id="7526"/>
    <w:bookmarkStart w:name="z7536" w:id="7527"/>
    <w:p>
      <w:pPr>
        <w:spacing w:after="0"/>
        <w:ind w:left="0"/>
        <w:jc w:val="both"/>
      </w:pPr>
      <w:r>
        <w:rPr>
          <w:rFonts w:ascii="Times New Roman"/>
          <w:b w:val="false"/>
          <w:i w:val="false"/>
          <w:color w:val="000000"/>
          <w:sz w:val="28"/>
        </w:rPr>
        <w:t xml:space="preserve">
      разметка мест установки деталей насыщения на плоскостных секциях со сложной кривизной по плазовым данным; </w:t>
      </w:r>
    </w:p>
    <w:bookmarkEnd w:id="7527"/>
    <w:bookmarkStart w:name="z7537" w:id="7528"/>
    <w:p>
      <w:pPr>
        <w:spacing w:after="0"/>
        <w:ind w:left="0"/>
        <w:jc w:val="both"/>
      </w:pPr>
      <w:r>
        <w:rPr>
          <w:rFonts w:ascii="Times New Roman"/>
          <w:b w:val="false"/>
          <w:i w:val="false"/>
          <w:color w:val="000000"/>
          <w:sz w:val="28"/>
        </w:rPr>
        <w:t xml:space="preserve">
      контуровка секций; </w:t>
      </w:r>
    </w:p>
    <w:bookmarkEnd w:id="7528"/>
    <w:bookmarkStart w:name="z7538" w:id="7529"/>
    <w:p>
      <w:pPr>
        <w:spacing w:after="0"/>
        <w:ind w:left="0"/>
        <w:jc w:val="both"/>
      </w:pPr>
      <w:r>
        <w:rPr>
          <w:rFonts w:ascii="Times New Roman"/>
          <w:b w:val="false"/>
          <w:i w:val="false"/>
          <w:color w:val="000000"/>
          <w:sz w:val="28"/>
        </w:rPr>
        <w:t>
      сборка корпусов катеров и шлюпок трехслойной конструкции;</w:t>
      </w:r>
    </w:p>
    <w:bookmarkEnd w:id="7529"/>
    <w:bookmarkStart w:name="z7539" w:id="7530"/>
    <w:p>
      <w:pPr>
        <w:spacing w:after="0"/>
        <w:ind w:left="0"/>
        <w:jc w:val="both"/>
      </w:pPr>
      <w:r>
        <w:rPr>
          <w:rFonts w:ascii="Times New Roman"/>
          <w:b w:val="false"/>
          <w:i w:val="false"/>
          <w:color w:val="000000"/>
          <w:sz w:val="28"/>
        </w:rPr>
        <w:t xml:space="preserve">
      испытания на непроницаемость корпусов судов; </w:t>
      </w:r>
    </w:p>
    <w:bookmarkEnd w:id="7530"/>
    <w:bookmarkStart w:name="z7540" w:id="7531"/>
    <w:p>
      <w:pPr>
        <w:spacing w:after="0"/>
        <w:ind w:left="0"/>
        <w:jc w:val="both"/>
      </w:pPr>
      <w:r>
        <w:rPr>
          <w:rFonts w:ascii="Times New Roman"/>
          <w:b w:val="false"/>
          <w:i w:val="false"/>
          <w:color w:val="000000"/>
          <w:sz w:val="28"/>
        </w:rPr>
        <w:t>
      сборка, разметка, проверка, демонтаж и ремонт судовых конструкций;</w:t>
      </w:r>
    </w:p>
    <w:bookmarkEnd w:id="7531"/>
    <w:bookmarkStart w:name="z7541" w:id="7532"/>
    <w:p>
      <w:pPr>
        <w:spacing w:after="0"/>
        <w:ind w:left="0"/>
        <w:jc w:val="both"/>
      </w:pPr>
      <w:r>
        <w:rPr>
          <w:rFonts w:ascii="Times New Roman"/>
          <w:b w:val="false"/>
          <w:i w:val="false"/>
          <w:color w:val="000000"/>
          <w:sz w:val="28"/>
        </w:rPr>
        <w:t>
      сборка и разборка сложных форм изделий и конструкций.</w:t>
      </w:r>
    </w:p>
    <w:bookmarkEnd w:id="7532"/>
    <w:bookmarkStart w:name="z7542" w:id="7533"/>
    <w:p>
      <w:pPr>
        <w:spacing w:after="0"/>
        <w:ind w:left="0"/>
        <w:jc w:val="both"/>
      </w:pPr>
      <w:r>
        <w:rPr>
          <w:rFonts w:ascii="Times New Roman"/>
          <w:b w:val="false"/>
          <w:i w:val="false"/>
          <w:color w:val="000000"/>
          <w:sz w:val="28"/>
        </w:rPr>
        <w:t xml:space="preserve">
      439. Должен знать: </w:t>
      </w:r>
    </w:p>
    <w:bookmarkEnd w:id="7533"/>
    <w:bookmarkStart w:name="z7543" w:id="7534"/>
    <w:p>
      <w:pPr>
        <w:spacing w:after="0"/>
        <w:ind w:left="0"/>
        <w:jc w:val="both"/>
      </w:pPr>
      <w:r>
        <w:rPr>
          <w:rFonts w:ascii="Times New Roman"/>
          <w:b w:val="false"/>
          <w:i w:val="false"/>
          <w:color w:val="000000"/>
          <w:sz w:val="28"/>
        </w:rPr>
        <w:t xml:space="preserve">
      технологию постройки строящихся судов из стеклопластика; </w:t>
      </w:r>
    </w:p>
    <w:bookmarkEnd w:id="7534"/>
    <w:bookmarkStart w:name="z7544" w:id="7535"/>
    <w:p>
      <w:pPr>
        <w:spacing w:after="0"/>
        <w:ind w:left="0"/>
        <w:jc w:val="both"/>
      </w:pPr>
      <w:r>
        <w:rPr>
          <w:rFonts w:ascii="Times New Roman"/>
          <w:b w:val="false"/>
          <w:i w:val="false"/>
          <w:color w:val="000000"/>
          <w:sz w:val="28"/>
        </w:rPr>
        <w:t xml:space="preserve">
      плазовую разбивку; технологические свойства стеклопластиков; </w:t>
      </w:r>
    </w:p>
    <w:bookmarkEnd w:id="7535"/>
    <w:bookmarkStart w:name="z7545" w:id="7536"/>
    <w:p>
      <w:pPr>
        <w:spacing w:after="0"/>
        <w:ind w:left="0"/>
        <w:jc w:val="both"/>
      </w:pPr>
      <w:r>
        <w:rPr>
          <w:rFonts w:ascii="Times New Roman"/>
          <w:b w:val="false"/>
          <w:i w:val="false"/>
          <w:color w:val="000000"/>
          <w:sz w:val="28"/>
        </w:rPr>
        <w:t xml:space="preserve">
      способы испытаний на непроницаемость, способы разметки и установки по месту сложных узлов и насыщения плоскостных секций со сложной кривизной; </w:t>
      </w:r>
    </w:p>
    <w:bookmarkEnd w:id="7536"/>
    <w:bookmarkStart w:name="z7546" w:id="7537"/>
    <w:p>
      <w:pPr>
        <w:spacing w:after="0"/>
        <w:ind w:left="0"/>
        <w:jc w:val="both"/>
      </w:pPr>
      <w:r>
        <w:rPr>
          <w:rFonts w:ascii="Times New Roman"/>
          <w:b w:val="false"/>
          <w:i w:val="false"/>
          <w:color w:val="000000"/>
          <w:sz w:val="28"/>
        </w:rPr>
        <w:t>
      технологию приготовления уплотняющих паст и клеев.</w:t>
      </w:r>
    </w:p>
    <w:bookmarkEnd w:id="7537"/>
    <w:bookmarkStart w:name="z7547" w:id="7538"/>
    <w:p>
      <w:pPr>
        <w:spacing w:after="0"/>
        <w:ind w:left="0"/>
        <w:jc w:val="both"/>
      </w:pPr>
      <w:r>
        <w:rPr>
          <w:rFonts w:ascii="Times New Roman"/>
          <w:b w:val="false"/>
          <w:i w:val="false"/>
          <w:color w:val="000000"/>
          <w:sz w:val="28"/>
        </w:rPr>
        <w:t>
      440. Примеры работ:</w:t>
      </w:r>
    </w:p>
    <w:bookmarkEnd w:id="7538"/>
    <w:bookmarkStart w:name="z7548" w:id="7539"/>
    <w:p>
      <w:pPr>
        <w:spacing w:after="0"/>
        <w:ind w:left="0"/>
        <w:jc w:val="both"/>
      </w:pPr>
      <w:r>
        <w:rPr>
          <w:rFonts w:ascii="Times New Roman"/>
          <w:b w:val="false"/>
          <w:i w:val="false"/>
          <w:color w:val="000000"/>
          <w:sz w:val="28"/>
        </w:rPr>
        <w:t>
      1) баллеры, перья рулей, корпусные конструкции - заполнение пенопластом;</w:t>
      </w:r>
    </w:p>
    <w:bookmarkEnd w:id="7539"/>
    <w:bookmarkStart w:name="z7549" w:id="7540"/>
    <w:p>
      <w:pPr>
        <w:spacing w:after="0"/>
        <w:ind w:left="0"/>
        <w:jc w:val="both"/>
      </w:pPr>
      <w:r>
        <w:rPr>
          <w:rFonts w:ascii="Times New Roman"/>
          <w:b w:val="false"/>
          <w:i w:val="false"/>
          <w:color w:val="000000"/>
          <w:sz w:val="28"/>
        </w:rPr>
        <w:t>
      2) брусья привальные - установка, крепление;</w:t>
      </w:r>
    </w:p>
    <w:bookmarkEnd w:id="7540"/>
    <w:bookmarkStart w:name="z7550" w:id="7541"/>
    <w:p>
      <w:pPr>
        <w:spacing w:after="0"/>
        <w:ind w:left="0"/>
        <w:jc w:val="both"/>
      </w:pPr>
      <w:r>
        <w:rPr>
          <w:rFonts w:ascii="Times New Roman"/>
          <w:b w:val="false"/>
          <w:i w:val="false"/>
          <w:color w:val="000000"/>
          <w:sz w:val="28"/>
        </w:rPr>
        <w:t>
      3) двери, иллюминаторы - подгонка, установка;</w:t>
      </w:r>
    </w:p>
    <w:bookmarkEnd w:id="7541"/>
    <w:bookmarkStart w:name="z7551" w:id="7542"/>
    <w:p>
      <w:pPr>
        <w:spacing w:after="0"/>
        <w:ind w:left="0"/>
        <w:jc w:val="both"/>
      </w:pPr>
      <w:r>
        <w:rPr>
          <w:rFonts w:ascii="Times New Roman"/>
          <w:b w:val="false"/>
          <w:i w:val="false"/>
          <w:color w:val="000000"/>
          <w:sz w:val="28"/>
        </w:rPr>
        <w:t>
      4) детали забойные - разметка, установка;</w:t>
      </w:r>
    </w:p>
    <w:bookmarkEnd w:id="7542"/>
    <w:bookmarkStart w:name="z7552" w:id="7543"/>
    <w:p>
      <w:pPr>
        <w:spacing w:after="0"/>
        <w:ind w:left="0"/>
        <w:jc w:val="both"/>
      </w:pPr>
      <w:r>
        <w:rPr>
          <w:rFonts w:ascii="Times New Roman"/>
          <w:b w:val="false"/>
          <w:i w:val="false"/>
          <w:color w:val="000000"/>
          <w:sz w:val="28"/>
        </w:rPr>
        <w:t>
      5) корпуса и палубы - сборка между собой;</w:t>
      </w:r>
    </w:p>
    <w:bookmarkEnd w:id="7543"/>
    <w:bookmarkStart w:name="z7553" w:id="7544"/>
    <w:p>
      <w:pPr>
        <w:spacing w:after="0"/>
        <w:ind w:left="0"/>
        <w:jc w:val="both"/>
      </w:pPr>
      <w:r>
        <w:rPr>
          <w:rFonts w:ascii="Times New Roman"/>
          <w:b w:val="false"/>
          <w:i w:val="false"/>
          <w:color w:val="000000"/>
          <w:sz w:val="28"/>
        </w:rPr>
        <w:t>
      6) матрицы-постели судов длиной свыше 7 до 15 метров – сборка;</w:t>
      </w:r>
    </w:p>
    <w:bookmarkEnd w:id="7544"/>
    <w:bookmarkStart w:name="z7554" w:id="7545"/>
    <w:p>
      <w:pPr>
        <w:spacing w:after="0"/>
        <w:ind w:left="0"/>
        <w:jc w:val="both"/>
      </w:pPr>
      <w:r>
        <w:rPr>
          <w:rFonts w:ascii="Times New Roman"/>
          <w:b w:val="false"/>
          <w:i w:val="false"/>
          <w:color w:val="000000"/>
          <w:sz w:val="28"/>
        </w:rPr>
        <w:t>
      7) отверстия на обшивке корпуса – заделка;</w:t>
      </w:r>
    </w:p>
    <w:bookmarkEnd w:id="7545"/>
    <w:bookmarkStart w:name="z7555" w:id="7546"/>
    <w:p>
      <w:pPr>
        <w:spacing w:after="0"/>
        <w:ind w:left="0"/>
        <w:jc w:val="both"/>
      </w:pPr>
      <w:r>
        <w:rPr>
          <w:rFonts w:ascii="Times New Roman"/>
          <w:b w:val="false"/>
          <w:i w:val="false"/>
          <w:color w:val="000000"/>
          <w:sz w:val="28"/>
        </w:rPr>
        <w:t>
      8) секции бортовые и палубные - сборка, установка, проверка;</w:t>
      </w:r>
    </w:p>
    <w:bookmarkEnd w:id="7546"/>
    <w:bookmarkStart w:name="z7556" w:id="7547"/>
    <w:p>
      <w:pPr>
        <w:spacing w:after="0"/>
        <w:ind w:left="0"/>
        <w:jc w:val="both"/>
      </w:pPr>
      <w:r>
        <w:rPr>
          <w:rFonts w:ascii="Times New Roman"/>
          <w:b w:val="false"/>
          <w:i w:val="false"/>
          <w:color w:val="000000"/>
          <w:sz w:val="28"/>
        </w:rPr>
        <w:t>
      9) фальшборты и экраны - сборка, установка, проверка;</w:t>
      </w:r>
    </w:p>
    <w:bookmarkEnd w:id="7547"/>
    <w:bookmarkStart w:name="z7557" w:id="7548"/>
    <w:p>
      <w:pPr>
        <w:spacing w:after="0"/>
        <w:ind w:left="0"/>
        <w:jc w:val="both"/>
      </w:pPr>
      <w:r>
        <w:rPr>
          <w:rFonts w:ascii="Times New Roman"/>
          <w:b w:val="false"/>
          <w:i w:val="false"/>
          <w:color w:val="000000"/>
          <w:sz w:val="28"/>
        </w:rPr>
        <w:t>
      10) фундаменты и подкрепления под механизмы, оборудование - установка, проверка, разметка.</w:t>
      </w:r>
    </w:p>
    <w:bookmarkEnd w:id="7548"/>
    <w:bookmarkStart w:name="z7558" w:id="7549"/>
    <w:p>
      <w:pPr>
        <w:spacing w:after="0"/>
        <w:ind w:left="0"/>
        <w:jc w:val="left"/>
      </w:pPr>
      <w:r>
        <w:rPr>
          <w:rFonts w:ascii="Times New Roman"/>
          <w:b/>
          <w:i w:val="false"/>
          <w:color w:val="000000"/>
        </w:rPr>
        <w:t xml:space="preserve"> Параграф 143. Сборщик пластмассовых судов, 5-разряд</w:t>
      </w:r>
    </w:p>
    <w:bookmarkEnd w:id="7549"/>
    <w:bookmarkStart w:name="z7559" w:id="7550"/>
    <w:p>
      <w:pPr>
        <w:spacing w:after="0"/>
        <w:ind w:left="0"/>
        <w:jc w:val="both"/>
      </w:pPr>
      <w:r>
        <w:rPr>
          <w:rFonts w:ascii="Times New Roman"/>
          <w:b w:val="false"/>
          <w:i w:val="false"/>
          <w:color w:val="000000"/>
          <w:sz w:val="28"/>
        </w:rPr>
        <w:t xml:space="preserve">
      441. Характеристика работ: </w:t>
      </w:r>
    </w:p>
    <w:bookmarkEnd w:id="7550"/>
    <w:bookmarkStart w:name="z7560" w:id="7551"/>
    <w:p>
      <w:pPr>
        <w:spacing w:after="0"/>
        <w:ind w:left="0"/>
        <w:jc w:val="both"/>
      </w:pPr>
      <w:r>
        <w:rPr>
          <w:rFonts w:ascii="Times New Roman"/>
          <w:b w:val="false"/>
          <w:i w:val="false"/>
          <w:color w:val="000000"/>
          <w:sz w:val="28"/>
        </w:rPr>
        <w:t>
      сборка и проверка особо сложных объемных секций, блок-секций и блоков надстроек;</w:t>
      </w:r>
    </w:p>
    <w:bookmarkEnd w:id="7551"/>
    <w:bookmarkStart w:name="z7561" w:id="7552"/>
    <w:p>
      <w:pPr>
        <w:spacing w:after="0"/>
        <w:ind w:left="0"/>
        <w:jc w:val="both"/>
      </w:pPr>
      <w:r>
        <w:rPr>
          <w:rFonts w:ascii="Times New Roman"/>
          <w:b w:val="false"/>
          <w:i w:val="false"/>
          <w:color w:val="000000"/>
          <w:sz w:val="28"/>
        </w:rPr>
        <w:t xml:space="preserve">
      установка и проверка сложных ответственных конструкций; </w:t>
      </w:r>
    </w:p>
    <w:bookmarkEnd w:id="7552"/>
    <w:bookmarkStart w:name="z7562" w:id="7553"/>
    <w:p>
      <w:pPr>
        <w:spacing w:after="0"/>
        <w:ind w:left="0"/>
        <w:jc w:val="both"/>
      </w:pPr>
      <w:r>
        <w:rPr>
          <w:rFonts w:ascii="Times New Roman"/>
          <w:b w:val="false"/>
          <w:i w:val="false"/>
          <w:color w:val="000000"/>
          <w:sz w:val="28"/>
        </w:rPr>
        <w:t xml:space="preserve">
      сборка монтажных стыков; </w:t>
      </w:r>
    </w:p>
    <w:bookmarkEnd w:id="7553"/>
    <w:bookmarkStart w:name="z7563" w:id="7554"/>
    <w:p>
      <w:pPr>
        <w:spacing w:after="0"/>
        <w:ind w:left="0"/>
        <w:jc w:val="both"/>
      </w:pPr>
      <w:r>
        <w:rPr>
          <w:rFonts w:ascii="Times New Roman"/>
          <w:b w:val="false"/>
          <w:i w:val="false"/>
          <w:color w:val="000000"/>
          <w:sz w:val="28"/>
        </w:rPr>
        <w:t xml:space="preserve">
      разметка мест установки механизмов, оборудования на особо сложных ответственных изделиях и конструкциях судов; </w:t>
      </w:r>
    </w:p>
    <w:bookmarkEnd w:id="7554"/>
    <w:bookmarkStart w:name="z7564" w:id="7555"/>
    <w:p>
      <w:pPr>
        <w:spacing w:after="0"/>
        <w:ind w:left="0"/>
        <w:jc w:val="both"/>
      </w:pPr>
      <w:r>
        <w:rPr>
          <w:rFonts w:ascii="Times New Roman"/>
          <w:b w:val="false"/>
          <w:i w:val="false"/>
          <w:color w:val="000000"/>
          <w:sz w:val="28"/>
        </w:rPr>
        <w:t>
      сборка, разметка, проверка, демонтаж и ремонт особо сложных судовых конструкций.</w:t>
      </w:r>
    </w:p>
    <w:bookmarkEnd w:id="7555"/>
    <w:bookmarkStart w:name="z7565" w:id="7556"/>
    <w:p>
      <w:pPr>
        <w:spacing w:after="0"/>
        <w:ind w:left="0"/>
        <w:jc w:val="both"/>
      </w:pPr>
      <w:r>
        <w:rPr>
          <w:rFonts w:ascii="Times New Roman"/>
          <w:b w:val="false"/>
          <w:i w:val="false"/>
          <w:color w:val="000000"/>
          <w:sz w:val="28"/>
        </w:rPr>
        <w:t xml:space="preserve">
      442. Должен знать: </w:t>
      </w:r>
    </w:p>
    <w:bookmarkEnd w:id="7556"/>
    <w:bookmarkStart w:name="z7566" w:id="7557"/>
    <w:p>
      <w:pPr>
        <w:spacing w:after="0"/>
        <w:ind w:left="0"/>
        <w:jc w:val="both"/>
      </w:pPr>
      <w:r>
        <w:rPr>
          <w:rFonts w:ascii="Times New Roman"/>
          <w:b w:val="false"/>
          <w:i w:val="false"/>
          <w:color w:val="000000"/>
          <w:sz w:val="28"/>
        </w:rPr>
        <w:t xml:space="preserve">
      номенклатуру и последовательность насыщения секций и блоков механизмами, трубопроводами и оборудованием; </w:t>
      </w:r>
    </w:p>
    <w:bookmarkEnd w:id="7557"/>
    <w:bookmarkStart w:name="z7567" w:id="7558"/>
    <w:p>
      <w:pPr>
        <w:spacing w:after="0"/>
        <w:ind w:left="0"/>
        <w:jc w:val="both"/>
      </w:pPr>
      <w:r>
        <w:rPr>
          <w:rFonts w:ascii="Times New Roman"/>
          <w:b w:val="false"/>
          <w:i w:val="false"/>
          <w:color w:val="000000"/>
          <w:sz w:val="28"/>
        </w:rPr>
        <w:t xml:space="preserve">
      технические требования и технологическую последовательность сборки и проверки сложных ответственных конструкций корпусов судов; </w:t>
      </w:r>
    </w:p>
    <w:bookmarkEnd w:id="7558"/>
    <w:bookmarkStart w:name="z7568" w:id="7559"/>
    <w:p>
      <w:pPr>
        <w:spacing w:after="0"/>
        <w:ind w:left="0"/>
        <w:jc w:val="both"/>
      </w:pPr>
      <w:r>
        <w:rPr>
          <w:rFonts w:ascii="Times New Roman"/>
          <w:b w:val="false"/>
          <w:i w:val="false"/>
          <w:color w:val="000000"/>
          <w:sz w:val="28"/>
        </w:rPr>
        <w:t>
      методы стыкования блоков, объемных секций.</w:t>
      </w:r>
    </w:p>
    <w:bookmarkEnd w:id="7559"/>
    <w:bookmarkStart w:name="z7569" w:id="7560"/>
    <w:p>
      <w:pPr>
        <w:spacing w:after="0"/>
        <w:ind w:left="0"/>
        <w:jc w:val="both"/>
      </w:pPr>
      <w:r>
        <w:rPr>
          <w:rFonts w:ascii="Times New Roman"/>
          <w:b w:val="false"/>
          <w:i w:val="false"/>
          <w:color w:val="000000"/>
          <w:sz w:val="28"/>
        </w:rPr>
        <w:t>
      443. Примеры работ:</w:t>
      </w:r>
    </w:p>
    <w:bookmarkEnd w:id="7560"/>
    <w:bookmarkStart w:name="z7570" w:id="7561"/>
    <w:p>
      <w:pPr>
        <w:spacing w:after="0"/>
        <w:ind w:left="0"/>
        <w:jc w:val="both"/>
      </w:pPr>
      <w:r>
        <w:rPr>
          <w:rFonts w:ascii="Times New Roman"/>
          <w:b w:val="false"/>
          <w:i w:val="false"/>
          <w:color w:val="000000"/>
          <w:sz w:val="28"/>
        </w:rPr>
        <w:t>
      1) блок надстроек - установка, проверка;</w:t>
      </w:r>
    </w:p>
    <w:bookmarkEnd w:id="7561"/>
    <w:bookmarkStart w:name="z7571" w:id="7562"/>
    <w:p>
      <w:pPr>
        <w:spacing w:after="0"/>
        <w:ind w:left="0"/>
        <w:jc w:val="both"/>
      </w:pPr>
      <w:r>
        <w:rPr>
          <w:rFonts w:ascii="Times New Roman"/>
          <w:b w:val="false"/>
          <w:i w:val="false"/>
          <w:color w:val="000000"/>
          <w:sz w:val="28"/>
        </w:rPr>
        <w:t>
      2) клюзы якорные - установка, проверка;</w:t>
      </w:r>
    </w:p>
    <w:bookmarkEnd w:id="7562"/>
    <w:bookmarkStart w:name="z7572" w:id="7563"/>
    <w:p>
      <w:pPr>
        <w:spacing w:after="0"/>
        <w:ind w:left="0"/>
        <w:jc w:val="both"/>
      </w:pPr>
      <w:r>
        <w:rPr>
          <w:rFonts w:ascii="Times New Roman"/>
          <w:b w:val="false"/>
          <w:i w:val="false"/>
          <w:color w:val="000000"/>
          <w:sz w:val="28"/>
        </w:rPr>
        <w:t>
      3) мачты, трубы дымовые - установка, проверка;</w:t>
      </w:r>
    </w:p>
    <w:bookmarkEnd w:id="7563"/>
    <w:bookmarkStart w:name="z7573" w:id="7564"/>
    <w:p>
      <w:pPr>
        <w:spacing w:after="0"/>
        <w:ind w:left="0"/>
        <w:jc w:val="both"/>
      </w:pPr>
      <w:r>
        <w:rPr>
          <w:rFonts w:ascii="Times New Roman"/>
          <w:b w:val="false"/>
          <w:i w:val="false"/>
          <w:color w:val="000000"/>
          <w:sz w:val="28"/>
        </w:rPr>
        <w:t>
      4) матрицы-постели для бортовых и палубных секций длиной свыше 15 метров - сборка, проверка;</w:t>
      </w:r>
    </w:p>
    <w:bookmarkEnd w:id="7564"/>
    <w:bookmarkStart w:name="z7574" w:id="7565"/>
    <w:p>
      <w:pPr>
        <w:spacing w:after="0"/>
        <w:ind w:left="0"/>
        <w:jc w:val="both"/>
      </w:pPr>
      <w:r>
        <w:rPr>
          <w:rFonts w:ascii="Times New Roman"/>
          <w:b w:val="false"/>
          <w:i w:val="false"/>
          <w:color w:val="000000"/>
          <w:sz w:val="28"/>
        </w:rPr>
        <w:t>
      5) марки углубления, бортовой номер, ватерлиния – разметка;</w:t>
      </w:r>
    </w:p>
    <w:bookmarkEnd w:id="7565"/>
    <w:bookmarkStart w:name="z7575" w:id="7566"/>
    <w:p>
      <w:pPr>
        <w:spacing w:after="0"/>
        <w:ind w:left="0"/>
        <w:jc w:val="both"/>
      </w:pPr>
      <w:r>
        <w:rPr>
          <w:rFonts w:ascii="Times New Roman"/>
          <w:b w:val="false"/>
          <w:i w:val="false"/>
          <w:color w:val="000000"/>
          <w:sz w:val="28"/>
        </w:rPr>
        <w:t>
      6) мортиры, кронштейны гребных валов - установка, проверка;</w:t>
      </w:r>
    </w:p>
    <w:bookmarkEnd w:id="7566"/>
    <w:bookmarkStart w:name="z7576" w:id="7567"/>
    <w:p>
      <w:pPr>
        <w:spacing w:after="0"/>
        <w:ind w:left="0"/>
        <w:jc w:val="both"/>
      </w:pPr>
      <w:r>
        <w:rPr>
          <w:rFonts w:ascii="Times New Roman"/>
          <w:b w:val="false"/>
          <w:i w:val="false"/>
          <w:color w:val="000000"/>
          <w:sz w:val="28"/>
        </w:rPr>
        <w:t>
      7) секции оконечностей, блоки надстроек - установка, проверка;</w:t>
      </w:r>
    </w:p>
    <w:bookmarkEnd w:id="7567"/>
    <w:bookmarkStart w:name="z7577" w:id="7568"/>
    <w:p>
      <w:pPr>
        <w:spacing w:after="0"/>
        <w:ind w:left="0"/>
        <w:jc w:val="both"/>
      </w:pPr>
      <w:r>
        <w:rPr>
          <w:rFonts w:ascii="Times New Roman"/>
          <w:b w:val="false"/>
          <w:i w:val="false"/>
          <w:color w:val="000000"/>
          <w:sz w:val="28"/>
        </w:rPr>
        <w:t>
      8) стыки монтажные - пригонка, сборка, проверка;</w:t>
      </w:r>
    </w:p>
    <w:bookmarkEnd w:id="7568"/>
    <w:bookmarkStart w:name="z7578" w:id="7569"/>
    <w:p>
      <w:pPr>
        <w:spacing w:after="0"/>
        <w:ind w:left="0"/>
        <w:jc w:val="both"/>
      </w:pPr>
      <w:r>
        <w:rPr>
          <w:rFonts w:ascii="Times New Roman"/>
          <w:b w:val="false"/>
          <w:i w:val="false"/>
          <w:color w:val="000000"/>
          <w:sz w:val="28"/>
        </w:rPr>
        <w:t>
      9) фундаменты под главные двигатели, дизель-генераторы - установка, проверка.</w:t>
      </w:r>
    </w:p>
    <w:bookmarkEnd w:id="7569"/>
    <w:bookmarkStart w:name="z7579" w:id="7570"/>
    <w:p>
      <w:pPr>
        <w:spacing w:after="0"/>
        <w:ind w:left="0"/>
        <w:jc w:val="left"/>
      </w:pPr>
      <w:r>
        <w:rPr>
          <w:rFonts w:ascii="Times New Roman"/>
          <w:b/>
          <w:i w:val="false"/>
          <w:color w:val="000000"/>
        </w:rPr>
        <w:t xml:space="preserve"> Параграф 144. Сборщик железобетонных судов, 2-разряд</w:t>
      </w:r>
    </w:p>
    <w:bookmarkEnd w:id="7570"/>
    <w:bookmarkStart w:name="z7580" w:id="7571"/>
    <w:p>
      <w:pPr>
        <w:spacing w:after="0"/>
        <w:ind w:left="0"/>
        <w:jc w:val="both"/>
      </w:pPr>
      <w:r>
        <w:rPr>
          <w:rFonts w:ascii="Times New Roman"/>
          <w:b w:val="false"/>
          <w:i w:val="false"/>
          <w:color w:val="000000"/>
          <w:sz w:val="28"/>
        </w:rPr>
        <w:t xml:space="preserve">
      444. Характеристика работ: </w:t>
      </w:r>
    </w:p>
    <w:bookmarkEnd w:id="7571"/>
    <w:bookmarkStart w:name="z7581" w:id="7572"/>
    <w:p>
      <w:pPr>
        <w:spacing w:after="0"/>
        <w:ind w:left="0"/>
        <w:jc w:val="both"/>
      </w:pPr>
      <w:r>
        <w:rPr>
          <w:rFonts w:ascii="Times New Roman"/>
          <w:b w:val="false"/>
          <w:i w:val="false"/>
          <w:color w:val="000000"/>
          <w:sz w:val="28"/>
        </w:rPr>
        <w:t xml:space="preserve">
      монтаж железобетонных плит и плоских сборных арматурных секций массой до 3 тонн с применением кранового оборудования; </w:t>
      </w:r>
    </w:p>
    <w:bookmarkEnd w:id="7572"/>
    <w:bookmarkStart w:name="z7582" w:id="7573"/>
    <w:p>
      <w:pPr>
        <w:spacing w:after="0"/>
        <w:ind w:left="0"/>
        <w:jc w:val="both"/>
      </w:pPr>
      <w:r>
        <w:rPr>
          <w:rFonts w:ascii="Times New Roman"/>
          <w:b w:val="false"/>
          <w:i w:val="false"/>
          <w:color w:val="000000"/>
          <w:sz w:val="28"/>
        </w:rPr>
        <w:t xml:space="preserve">
      соединение арматурных выпусков неответственных сборных элементов корпуса судна; </w:t>
      </w:r>
    </w:p>
    <w:bookmarkEnd w:id="7573"/>
    <w:bookmarkStart w:name="z7583" w:id="7574"/>
    <w:p>
      <w:pPr>
        <w:spacing w:after="0"/>
        <w:ind w:left="0"/>
        <w:jc w:val="both"/>
      </w:pPr>
      <w:r>
        <w:rPr>
          <w:rFonts w:ascii="Times New Roman"/>
          <w:b w:val="false"/>
          <w:i w:val="false"/>
          <w:color w:val="000000"/>
          <w:sz w:val="28"/>
        </w:rPr>
        <w:t xml:space="preserve">
      электроприхватка арматурных выпусков; </w:t>
      </w:r>
    </w:p>
    <w:bookmarkEnd w:id="7574"/>
    <w:bookmarkStart w:name="z7584" w:id="7575"/>
    <w:p>
      <w:pPr>
        <w:spacing w:after="0"/>
        <w:ind w:left="0"/>
        <w:jc w:val="both"/>
      </w:pPr>
      <w:r>
        <w:rPr>
          <w:rFonts w:ascii="Times New Roman"/>
          <w:b w:val="false"/>
          <w:i w:val="false"/>
          <w:color w:val="000000"/>
          <w:sz w:val="28"/>
        </w:rPr>
        <w:t>
      установка секций и конструкций на стапель с выверкой по осям под руководством сборщика железобетонных судов более высокой квалификации.</w:t>
      </w:r>
    </w:p>
    <w:bookmarkEnd w:id="7575"/>
    <w:bookmarkStart w:name="z7585" w:id="7576"/>
    <w:p>
      <w:pPr>
        <w:spacing w:after="0"/>
        <w:ind w:left="0"/>
        <w:jc w:val="both"/>
      </w:pPr>
      <w:r>
        <w:rPr>
          <w:rFonts w:ascii="Times New Roman"/>
          <w:b w:val="false"/>
          <w:i w:val="false"/>
          <w:color w:val="000000"/>
          <w:sz w:val="28"/>
        </w:rPr>
        <w:t xml:space="preserve">
      445. Должен знать: </w:t>
      </w:r>
    </w:p>
    <w:bookmarkEnd w:id="7576"/>
    <w:bookmarkStart w:name="z7586" w:id="7577"/>
    <w:p>
      <w:pPr>
        <w:spacing w:after="0"/>
        <w:ind w:left="0"/>
        <w:jc w:val="both"/>
      </w:pPr>
      <w:r>
        <w:rPr>
          <w:rFonts w:ascii="Times New Roman"/>
          <w:b w:val="false"/>
          <w:i w:val="false"/>
          <w:color w:val="000000"/>
          <w:sz w:val="28"/>
        </w:rPr>
        <w:t xml:space="preserve">
      наименование и конструкцию отдельных деталей и узлов железобетонного судна; </w:t>
      </w:r>
    </w:p>
    <w:bookmarkEnd w:id="7577"/>
    <w:bookmarkStart w:name="z7587" w:id="7578"/>
    <w:p>
      <w:pPr>
        <w:spacing w:after="0"/>
        <w:ind w:left="0"/>
        <w:jc w:val="both"/>
      </w:pPr>
      <w:r>
        <w:rPr>
          <w:rFonts w:ascii="Times New Roman"/>
          <w:b w:val="false"/>
          <w:i w:val="false"/>
          <w:color w:val="000000"/>
          <w:sz w:val="28"/>
        </w:rPr>
        <w:t xml:space="preserve">
      основные свойства составных частей бетона; </w:t>
      </w:r>
    </w:p>
    <w:bookmarkEnd w:id="7578"/>
    <w:bookmarkStart w:name="z7588" w:id="7579"/>
    <w:p>
      <w:pPr>
        <w:spacing w:after="0"/>
        <w:ind w:left="0"/>
        <w:jc w:val="both"/>
      </w:pPr>
      <w:r>
        <w:rPr>
          <w:rFonts w:ascii="Times New Roman"/>
          <w:b w:val="false"/>
          <w:i w:val="false"/>
          <w:color w:val="000000"/>
          <w:sz w:val="28"/>
        </w:rPr>
        <w:t xml:space="preserve">
      методы монтажа плоских арматурных секций и плит небольших габаритов массой до 3 тонн; </w:t>
      </w:r>
    </w:p>
    <w:bookmarkEnd w:id="7579"/>
    <w:bookmarkStart w:name="z7589" w:id="7580"/>
    <w:p>
      <w:pPr>
        <w:spacing w:after="0"/>
        <w:ind w:left="0"/>
        <w:jc w:val="both"/>
      </w:pPr>
      <w:r>
        <w:rPr>
          <w:rFonts w:ascii="Times New Roman"/>
          <w:b w:val="false"/>
          <w:i w:val="false"/>
          <w:color w:val="000000"/>
          <w:sz w:val="28"/>
        </w:rPr>
        <w:t xml:space="preserve">
      величину выпусков монтируемой арматуры для сварки и свободного закрепления ее в бетоне; </w:t>
      </w:r>
    </w:p>
    <w:bookmarkEnd w:id="7580"/>
    <w:bookmarkStart w:name="z7590" w:id="7581"/>
    <w:p>
      <w:pPr>
        <w:spacing w:after="0"/>
        <w:ind w:left="0"/>
        <w:jc w:val="both"/>
      </w:pPr>
      <w:r>
        <w:rPr>
          <w:rFonts w:ascii="Times New Roman"/>
          <w:b w:val="false"/>
          <w:i w:val="false"/>
          <w:color w:val="000000"/>
          <w:sz w:val="28"/>
        </w:rPr>
        <w:t xml:space="preserve">
      способы соединения арматурных выпусков вязальной проволокой; </w:t>
      </w:r>
    </w:p>
    <w:bookmarkEnd w:id="7581"/>
    <w:bookmarkStart w:name="z7591" w:id="7582"/>
    <w:p>
      <w:pPr>
        <w:spacing w:after="0"/>
        <w:ind w:left="0"/>
        <w:jc w:val="both"/>
      </w:pPr>
      <w:r>
        <w:rPr>
          <w:rFonts w:ascii="Times New Roman"/>
          <w:b w:val="false"/>
          <w:i w:val="false"/>
          <w:color w:val="000000"/>
          <w:sz w:val="28"/>
        </w:rPr>
        <w:t>
      основные сведения об устройстве применяемых электросварочных машин и аппаратов;</w:t>
      </w:r>
    </w:p>
    <w:bookmarkEnd w:id="7582"/>
    <w:bookmarkStart w:name="z7592" w:id="7583"/>
    <w:p>
      <w:pPr>
        <w:spacing w:after="0"/>
        <w:ind w:left="0"/>
        <w:jc w:val="both"/>
      </w:pPr>
      <w:r>
        <w:rPr>
          <w:rFonts w:ascii="Times New Roman"/>
          <w:b w:val="false"/>
          <w:i w:val="false"/>
          <w:color w:val="000000"/>
          <w:sz w:val="28"/>
        </w:rPr>
        <w:t>
      способы и приемы прихватки арматурных выпусков.</w:t>
      </w:r>
    </w:p>
    <w:bookmarkEnd w:id="7583"/>
    <w:bookmarkStart w:name="z7593" w:id="7584"/>
    <w:p>
      <w:pPr>
        <w:spacing w:after="0"/>
        <w:ind w:left="0"/>
        <w:jc w:val="both"/>
      </w:pPr>
      <w:r>
        <w:rPr>
          <w:rFonts w:ascii="Times New Roman"/>
          <w:b w:val="false"/>
          <w:i w:val="false"/>
          <w:color w:val="000000"/>
          <w:sz w:val="28"/>
        </w:rPr>
        <w:t>
      446. Примеры работ:</w:t>
      </w:r>
    </w:p>
    <w:bookmarkEnd w:id="7584"/>
    <w:bookmarkStart w:name="z7594" w:id="7585"/>
    <w:p>
      <w:pPr>
        <w:spacing w:after="0"/>
        <w:ind w:left="0"/>
        <w:jc w:val="both"/>
      </w:pPr>
      <w:r>
        <w:rPr>
          <w:rFonts w:ascii="Times New Roman"/>
          <w:b w:val="false"/>
          <w:i w:val="false"/>
          <w:color w:val="000000"/>
          <w:sz w:val="28"/>
        </w:rPr>
        <w:t>
      секции арматурные выгородок, переборок и плиты массой до 3 тонн - монтаж, прихватка.</w:t>
      </w:r>
    </w:p>
    <w:bookmarkEnd w:id="7585"/>
    <w:bookmarkStart w:name="z7595" w:id="7586"/>
    <w:p>
      <w:pPr>
        <w:spacing w:after="0"/>
        <w:ind w:left="0"/>
        <w:jc w:val="left"/>
      </w:pPr>
      <w:r>
        <w:rPr>
          <w:rFonts w:ascii="Times New Roman"/>
          <w:b/>
          <w:i w:val="false"/>
          <w:color w:val="000000"/>
        </w:rPr>
        <w:t xml:space="preserve"> Параграф 145. Сборщик железобетонных судов, 3-разряд</w:t>
      </w:r>
    </w:p>
    <w:bookmarkEnd w:id="7586"/>
    <w:bookmarkStart w:name="z7596" w:id="7587"/>
    <w:p>
      <w:pPr>
        <w:spacing w:after="0"/>
        <w:ind w:left="0"/>
        <w:jc w:val="both"/>
      </w:pPr>
      <w:r>
        <w:rPr>
          <w:rFonts w:ascii="Times New Roman"/>
          <w:b w:val="false"/>
          <w:i w:val="false"/>
          <w:color w:val="000000"/>
          <w:sz w:val="28"/>
        </w:rPr>
        <w:t xml:space="preserve">
      447. Характеристика работ: </w:t>
      </w:r>
    </w:p>
    <w:bookmarkEnd w:id="7587"/>
    <w:bookmarkStart w:name="z7597" w:id="7588"/>
    <w:p>
      <w:pPr>
        <w:spacing w:after="0"/>
        <w:ind w:left="0"/>
        <w:jc w:val="both"/>
      </w:pPr>
      <w:r>
        <w:rPr>
          <w:rFonts w:ascii="Times New Roman"/>
          <w:b w:val="false"/>
          <w:i w:val="false"/>
          <w:color w:val="000000"/>
          <w:sz w:val="28"/>
        </w:rPr>
        <w:t xml:space="preserve">
      монтаж сборных секций массой свыше 3 до 5 тонн; </w:t>
      </w:r>
    </w:p>
    <w:bookmarkEnd w:id="7588"/>
    <w:bookmarkStart w:name="z7598" w:id="7589"/>
    <w:p>
      <w:pPr>
        <w:spacing w:after="0"/>
        <w:ind w:left="0"/>
        <w:jc w:val="both"/>
      </w:pPr>
      <w:r>
        <w:rPr>
          <w:rFonts w:ascii="Times New Roman"/>
          <w:b w:val="false"/>
          <w:i w:val="false"/>
          <w:color w:val="000000"/>
          <w:sz w:val="28"/>
        </w:rPr>
        <w:t>
      установка секций и конструкций на стапеля с выверкой по осям;</w:t>
      </w:r>
    </w:p>
    <w:bookmarkEnd w:id="7589"/>
    <w:bookmarkStart w:name="z7599" w:id="7590"/>
    <w:p>
      <w:pPr>
        <w:spacing w:after="0"/>
        <w:ind w:left="0"/>
        <w:jc w:val="both"/>
      </w:pPr>
      <w:r>
        <w:rPr>
          <w:rFonts w:ascii="Times New Roman"/>
          <w:b w:val="false"/>
          <w:i w:val="false"/>
          <w:color w:val="000000"/>
          <w:sz w:val="28"/>
        </w:rPr>
        <w:t>
      электроприхватка закладных деталей и монтируемой арматуры;</w:t>
      </w:r>
    </w:p>
    <w:bookmarkEnd w:id="7590"/>
    <w:bookmarkStart w:name="z7600" w:id="7591"/>
    <w:p>
      <w:pPr>
        <w:spacing w:after="0"/>
        <w:ind w:left="0"/>
        <w:jc w:val="both"/>
      </w:pPr>
      <w:r>
        <w:rPr>
          <w:rFonts w:ascii="Times New Roman"/>
          <w:b w:val="false"/>
          <w:i w:val="false"/>
          <w:color w:val="000000"/>
          <w:sz w:val="28"/>
        </w:rPr>
        <w:t>
      подготовка железобетонных секций к установке на стапеле.</w:t>
      </w:r>
    </w:p>
    <w:bookmarkEnd w:id="7591"/>
    <w:bookmarkStart w:name="z7601" w:id="7592"/>
    <w:p>
      <w:pPr>
        <w:spacing w:after="0"/>
        <w:ind w:left="0"/>
        <w:jc w:val="both"/>
      </w:pPr>
      <w:r>
        <w:rPr>
          <w:rFonts w:ascii="Times New Roman"/>
          <w:b w:val="false"/>
          <w:i w:val="false"/>
          <w:color w:val="000000"/>
          <w:sz w:val="28"/>
        </w:rPr>
        <w:t xml:space="preserve">
      448. Должен знать: </w:t>
      </w:r>
    </w:p>
    <w:bookmarkEnd w:id="7592"/>
    <w:bookmarkStart w:name="z7602" w:id="7593"/>
    <w:p>
      <w:pPr>
        <w:spacing w:after="0"/>
        <w:ind w:left="0"/>
        <w:jc w:val="both"/>
      </w:pPr>
      <w:r>
        <w:rPr>
          <w:rFonts w:ascii="Times New Roman"/>
          <w:b w:val="false"/>
          <w:i w:val="false"/>
          <w:color w:val="000000"/>
          <w:sz w:val="28"/>
        </w:rPr>
        <w:t xml:space="preserve">
      конструкцию всех узлов и секций железобетонного судна; </w:t>
      </w:r>
    </w:p>
    <w:bookmarkEnd w:id="7593"/>
    <w:bookmarkStart w:name="z7603" w:id="7594"/>
    <w:p>
      <w:pPr>
        <w:spacing w:after="0"/>
        <w:ind w:left="0"/>
        <w:jc w:val="both"/>
      </w:pPr>
      <w:r>
        <w:rPr>
          <w:rFonts w:ascii="Times New Roman"/>
          <w:b w:val="false"/>
          <w:i w:val="false"/>
          <w:color w:val="000000"/>
          <w:sz w:val="28"/>
        </w:rPr>
        <w:t xml:space="preserve">
      технические требования и последовательность сборки арматурных узлов и плит корпуса железобетонных судов; </w:t>
      </w:r>
    </w:p>
    <w:bookmarkEnd w:id="7594"/>
    <w:bookmarkStart w:name="z7604" w:id="7595"/>
    <w:p>
      <w:pPr>
        <w:spacing w:after="0"/>
        <w:ind w:left="0"/>
        <w:jc w:val="both"/>
      </w:pPr>
      <w:r>
        <w:rPr>
          <w:rFonts w:ascii="Times New Roman"/>
          <w:b w:val="false"/>
          <w:i w:val="false"/>
          <w:color w:val="000000"/>
          <w:sz w:val="28"/>
        </w:rPr>
        <w:t xml:space="preserve">
      типовые соединения сборных элементов корпусов судов; </w:t>
      </w:r>
    </w:p>
    <w:bookmarkEnd w:id="7595"/>
    <w:bookmarkStart w:name="z7605" w:id="7596"/>
    <w:p>
      <w:pPr>
        <w:spacing w:after="0"/>
        <w:ind w:left="0"/>
        <w:jc w:val="both"/>
      </w:pPr>
      <w:r>
        <w:rPr>
          <w:rFonts w:ascii="Times New Roman"/>
          <w:b w:val="false"/>
          <w:i w:val="false"/>
          <w:color w:val="000000"/>
          <w:sz w:val="28"/>
        </w:rPr>
        <w:t>
      способы и приемы электроприхватки закладных деталей и монтируемой арматуры.</w:t>
      </w:r>
    </w:p>
    <w:bookmarkEnd w:id="7596"/>
    <w:bookmarkStart w:name="z7606" w:id="7597"/>
    <w:p>
      <w:pPr>
        <w:spacing w:after="0"/>
        <w:ind w:left="0"/>
        <w:jc w:val="both"/>
      </w:pPr>
      <w:r>
        <w:rPr>
          <w:rFonts w:ascii="Times New Roman"/>
          <w:b w:val="false"/>
          <w:i w:val="false"/>
          <w:color w:val="000000"/>
          <w:sz w:val="28"/>
        </w:rPr>
        <w:t>
      449. Примеры работ:</w:t>
      </w:r>
    </w:p>
    <w:bookmarkEnd w:id="7597"/>
    <w:bookmarkStart w:name="z7607" w:id="7598"/>
    <w:p>
      <w:pPr>
        <w:spacing w:after="0"/>
        <w:ind w:left="0"/>
        <w:jc w:val="both"/>
      </w:pPr>
      <w:r>
        <w:rPr>
          <w:rFonts w:ascii="Times New Roman"/>
          <w:b w:val="false"/>
          <w:i w:val="false"/>
          <w:color w:val="000000"/>
          <w:sz w:val="28"/>
        </w:rPr>
        <w:t>
      стыки набора во всех пространственных положениях - соединение арматурных выпусков.</w:t>
      </w:r>
    </w:p>
    <w:bookmarkEnd w:id="7598"/>
    <w:bookmarkStart w:name="z7608" w:id="7599"/>
    <w:p>
      <w:pPr>
        <w:spacing w:after="0"/>
        <w:ind w:left="0"/>
        <w:jc w:val="left"/>
      </w:pPr>
      <w:r>
        <w:rPr>
          <w:rFonts w:ascii="Times New Roman"/>
          <w:b/>
          <w:i w:val="false"/>
          <w:color w:val="000000"/>
        </w:rPr>
        <w:t xml:space="preserve"> Параграф 146. Сборщик железобетонных судов, 4-разряд</w:t>
      </w:r>
    </w:p>
    <w:bookmarkEnd w:id="7599"/>
    <w:bookmarkStart w:name="z7609" w:id="7600"/>
    <w:p>
      <w:pPr>
        <w:spacing w:after="0"/>
        <w:ind w:left="0"/>
        <w:jc w:val="both"/>
      </w:pPr>
      <w:r>
        <w:rPr>
          <w:rFonts w:ascii="Times New Roman"/>
          <w:b w:val="false"/>
          <w:i w:val="false"/>
          <w:color w:val="000000"/>
          <w:sz w:val="28"/>
        </w:rPr>
        <w:t>
      450. Характеристика работ:</w:t>
      </w:r>
    </w:p>
    <w:bookmarkEnd w:id="7600"/>
    <w:bookmarkStart w:name="z7610" w:id="7601"/>
    <w:p>
      <w:pPr>
        <w:spacing w:after="0"/>
        <w:ind w:left="0"/>
        <w:jc w:val="both"/>
      </w:pPr>
      <w:r>
        <w:rPr>
          <w:rFonts w:ascii="Times New Roman"/>
          <w:b w:val="false"/>
          <w:i w:val="false"/>
          <w:color w:val="000000"/>
          <w:sz w:val="28"/>
        </w:rPr>
        <w:t xml:space="preserve">
      монтаж сборных бортовых секций массой свыше 5 до 10 тонн; </w:t>
      </w:r>
    </w:p>
    <w:bookmarkEnd w:id="7601"/>
    <w:bookmarkStart w:name="z7611" w:id="7602"/>
    <w:p>
      <w:pPr>
        <w:spacing w:after="0"/>
        <w:ind w:left="0"/>
        <w:jc w:val="both"/>
      </w:pPr>
      <w:r>
        <w:rPr>
          <w:rFonts w:ascii="Times New Roman"/>
          <w:b w:val="false"/>
          <w:i w:val="false"/>
          <w:color w:val="000000"/>
          <w:sz w:val="28"/>
        </w:rPr>
        <w:t>
      выверка и закрепление сборных деталей при монтаже.</w:t>
      </w:r>
    </w:p>
    <w:bookmarkEnd w:id="7602"/>
    <w:bookmarkStart w:name="z7612" w:id="7603"/>
    <w:p>
      <w:pPr>
        <w:spacing w:after="0"/>
        <w:ind w:left="0"/>
        <w:jc w:val="both"/>
      </w:pPr>
      <w:r>
        <w:rPr>
          <w:rFonts w:ascii="Times New Roman"/>
          <w:b w:val="false"/>
          <w:i w:val="false"/>
          <w:color w:val="000000"/>
          <w:sz w:val="28"/>
        </w:rPr>
        <w:t xml:space="preserve">
      451. Должен знать: </w:t>
      </w:r>
    </w:p>
    <w:bookmarkEnd w:id="7603"/>
    <w:bookmarkStart w:name="z7613" w:id="7604"/>
    <w:p>
      <w:pPr>
        <w:spacing w:after="0"/>
        <w:ind w:left="0"/>
        <w:jc w:val="both"/>
      </w:pPr>
      <w:r>
        <w:rPr>
          <w:rFonts w:ascii="Times New Roman"/>
          <w:b w:val="false"/>
          <w:i w:val="false"/>
          <w:color w:val="000000"/>
          <w:sz w:val="28"/>
        </w:rPr>
        <w:t>
      схему разбивки на секции строящихся железобетонных судов, технические требования постройки корпуса железобетонных конструкций.</w:t>
      </w:r>
    </w:p>
    <w:bookmarkEnd w:id="7604"/>
    <w:bookmarkStart w:name="z7614" w:id="7605"/>
    <w:p>
      <w:pPr>
        <w:spacing w:after="0"/>
        <w:ind w:left="0"/>
        <w:jc w:val="both"/>
      </w:pPr>
      <w:r>
        <w:rPr>
          <w:rFonts w:ascii="Times New Roman"/>
          <w:b w:val="false"/>
          <w:i w:val="false"/>
          <w:color w:val="000000"/>
          <w:sz w:val="28"/>
        </w:rPr>
        <w:t>
      452. Примеры работ:</w:t>
      </w:r>
    </w:p>
    <w:bookmarkEnd w:id="7605"/>
    <w:bookmarkStart w:name="z7615" w:id="7606"/>
    <w:p>
      <w:pPr>
        <w:spacing w:after="0"/>
        <w:ind w:left="0"/>
        <w:jc w:val="both"/>
      </w:pPr>
      <w:r>
        <w:rPr>
          <w:rFonts w:ascii="Times New Roman"/>
          <w:b w:val="false"/>
          <w:i w:val="false"/>
          <w:color w:val="000000"/>
          <w:sz w:val="28"/>
        </w:rPr>
        <w:t>
      секции бортовые - монтаж, выверка при установке, соединение арматурных выпусков.</w:t>
      </w:r>
    </w:p>
    <w:bookmarkEnd w:id="7606"/>
    <w:bookmarkStart w:name="z7616" w:id="7607"/>
    <w:p>
      <w:pPr>
        <w:spacing w:after="0"/>
        <w:ind w:left="0"/>
        <w:jc w:val="left"/>
      </w:pPr>
      <w:r>
        <w:rPr>
          <w:rFonts w:ascii="Times New Roman"/>
          <w:b/>
          <w:i w:val="false"/>
          <w:color w:val="000000"/>
        </w:rPr>
        <w:t xml:space="preserve"> Параграф 147. Сборщик железобетонных судов, 5-разряд</w:t>
      </w:r>
    </w:p>
    <w:bookmarkEnd w:id="7607"/>
    <w:bookmarkStart w:name="z7617" w:id="7608"/>
    <w:p>
      <w:pPr>
        <w:spacing w:after="0"/>
        <w:ind w:left="0"/>
        <w:jc w:val="both"/>
      </w:pPr>
      <w:r>
        <w:rPr>
          <w:rFonts w:ascii="Times New Roman"/>
          <w:b w:val="false"/>
          <w:i w:val="false"/>
          <w:color w:val="000000"/>
          <w:sz w:val="28"/>
        </w:rPr>
        <w:t xml:space="preserve">
      453. Характеристика работ: </w:t>
      </w:r>
    </w:p>
    <w:bookmarkEnd w:id="7608"/>
    <w:bookmarkStart w:name="z7618" w:id="7609"/>
    <w:p>
      <w:pPr>
        <w:spacing w:after="0"/>
        <w:ind w:left="0"/>
        <w:jc w:val="both"/>
      </w:pPr>
      <w:r>
        <w:rPr>
          <w:rFonts w:ascii="Times New Roman"/>
          <w:b w:val="false"/>
          <w:i w:val="false"/>
          <w:color w:val="000000"/>
          <w:sz w:val="28"/>
        </w:rPr>
        <w:t xml:space="preserve">
      монтаж объемных железобетонных секций и блоков массой свыше 10 до 30 тонн; </w:t>
      </w:r>
    </w:p>
    <w:bookmarkEnd w:id="7609"/>
    <w:bookmarkStart w:name="z7619" w:id="7610"/>
    <w:p>
      <w:pPr>
        <w:spacing w:after="0"/>
        <w:ind w:left="0"/>
        <w:jc w:val="both"/>
      </w:pPr>
      <w:r>
        <w:rPr>
          <w:rFonts w:ascii="Times New Roman"/>
          <w:b w:val="false"/>
          <w:i w:val="false"/>
          <w:color w:val="000000"/>
          <w:sz w:val="28"/>
        </w:rPr>
        <w:t xml:space="preserve">
      центровка и выверка с применением оптических приборов; </w:t>
      </w:r>
    </w:p>
    <w:bookmarkEnd w:id="7610"/>
    <w:bookmarkStart w:name="z7620" w:id="7611"/>
    <w:p>
      <w:pPr>
        <w:spacing w:after="0"/>
        <w:ind w:left="0"/>
        <w:jc w:val="both"/>
      </w:pPr>
      <w:r>
        <w:rPr>
          <w:rFonts w:ascii="Times New Roman"/>
          <w:b w:val="false"/>
          <w:i w:val="false"/>
          <w:color w:val="000000"/>
          <w:sz w:val="28"/>
        </w:rPr>
        <w:t xml:space="preserve">
      выполнение сборочных работ при кессонном сращивании блоков корпусов судов; </w:t>
      </w:r>
    </w:p>
    <w:bookmarkEnd w:id="7611"/>
    <w:bookmarkStart w:name="z7621" w:id="7612"/>
    <w:p>
      <w:pPr>
        <w:spacing w:after="0"/>
        <w:ind w:left="0"/>
        <w:jc w:val="both"/>
      </w:pPr>
      <w:r>
        <w:rPr>
          <w:rFonts w:ascii="Times New Roman"/>
          <w:b w:val="false"/>
          <w:i w:val="false"/>
          <w:color w:val="000000"/>
          <w:sz w:val="28"/>
        </w:rPr>
        <w:t>
      стапельные работы в зимний период постройки железобетонных судов;</w:t>
      </w:r>
    </w:p>
    <w:bookmarkEnd w:id="7612"/>
    <w:bookmarkStart w:name="z7622" w:id="7613"/>
    <w:p>
      <w:pPr>
        <w:spacing w:after="0"/>
        <w:ind w:left="0"/>
        <w:jc w:val="both"/>
      </w:pPr>
      <w:r>
        <w:rPr>
          <w:rFonts w:ascii="Times New Roman"/>
          <w:b w:val="false"/>
          <w:i w:val="false"/>
          <w:color w:val="000000"/>
          <w:sz w:val="28"/>
        </w:rPr>
        <w:t>
      подготовка стыкуемых частей корпуса под омоноличивание при кессоном сращивании.</w:t>
      </w:r>
    </w:p>
    <w:bookmarkEnd w:id="7613"/>
    <w:bookmarkStart w:name="z7623" w:id="7614"/>
    <w:p>
      <w:pPr>
        <w:spacing w:after="0"/>
        <w:ind w:left="0"/>
        <w:jc w:val="both"/>
      </w:pPr>
      <w:r>
        <w:rPr>
          <w:rFonts w:ascii="Times New Roman"/>
          <w:b w:val="false"/>
          <w:i w:val="false"/>
          <w:color w:val="000000"/>
          <w:sz w:val="28"/>
        </w:rPr>
        <w:t>
      454. Должен знать:</w:t>
      </w:r>
    </w:p>
    <w:bookmarkEnd w:id="7614"/>
    <w:bookmarkStart w:name="z7624" w:id="7615"/>
    <w:p>
      <w:pPr>
        <w:spacing w:after="0"/>
        <w:ind w:left="0"/>
        <w:jc w:val="both"/>
      </w:pPr>
      <w:r>
        <w:rPr>
          <w:rFonts w:ascii="Times New Roman"/>
          <w:b w:val="false"/>
          <w:i w:val="false"/>
          <w:color w:val="000000"/>
          <w:sz w:val="28"/>
        </w:rPr>
        <w:t xml:space="preserve">
      способы балластировки секций при их сращивании на плаву с применением кессонов; </w:t>
      </w:r>
    </w:p>
    <w:bookmarkEnd w:id="7615"/>
    <w:bookmarkStart w:name="z7625" w:id="7616"/>
    <w:p>
      <w:pPr>
        <w:spacing w:after="0"/>
        <w:ind w:left="0"/>
        <w:jc w:val="both"/>
      </w:pPr>
      <w:r>
        <w:rPr>
          <w:rFonts w:ascii="Times New Roman"/>
          <w:b w:val="false"/>
          <w:i w:val="false"/>
          <w:color w:val="000000"/>
          <w:sz w:val="28"/>
        </w:rPr>
        <w:t xml:space="preserve">
      способы установки центрирующих форм и прогибомеров (применительно к плавучим докам); </w:t>
      </w:r>
    </w:p>
    <w:bookmarkEnd w:id="7616"/>
    <w:bookmarkStart w:name="z7626" w:id="7617"/>
    <w:p>
      <w:pPr>
        <w:spacing w:after="0"/>
        <w:ind w:left="0"/>
        <w:jc w:val="both"/>
      </w:pPr>
      <w:r>
        <w:rPr>
          <w:rFonts w:ascii="Times New Roman"/>
          <w:b w:val="false"/>
          <w:i w:val="false"/>
          <w:color w:val="000000"/>
          <w:sz w:val="28"/>
        </w:rPr>
        <w:t>
      способы выполнения арматурных и бетонных работ в кессоне.</w:t>
      </w:r>
    </w:p>
    <w:bookmarkEnd w:id="7617"/>
    <w:bookmarkStart w:name="z7627" w:id="7618"/>
    <w:p>
      <w:pPr>
        <w:spacing w:after="0"/>
        <w:ind w:left="0"/>
        <w:jc w:val="both"/>
      </w:pPr>
      <w:r>
        <w:rPr>
          <w:rFonts w:ascii="Times New Roman"/>
          <w:b w:val="false"/>
          <w:i w:val="false"/>
          <w:color w:val="000000"/>
          <w:sz w:val="28"/>
        </w:rPr>
        <w:t>
      455. Примеры работ:</w:t>
      </w:r>
    </w:p>
    <w:bookmarkEnd w:id="7618"/>
    <w:bookmarkStart w:name="z7628" w:id="7619"/>
    <w:p>
      <w:pPr>
        <w:spacing w:after="0"/>
        <w:ind w:left="0"/>
        <w:jc w:val="both"/>
      </w:pPr>
      <w:r>
        <w:rPr>
          <w:rFonts w:ascii="Times New Roman"/>
          <w:b w:val="false"/>
          <w:i w:val="false"/>
          <w:color w:val="000000"/>
          <w:sz w:val="28"/>
        </w:rPr>
        <w:t>
      1) днища судов - монтаж и соединение при кессонном сращивании объемных секций;</w:t>
      </w:r>
    </w:p>
    <w:bookmarkEnd w:id="7619"/>
    <w:bookmarkStart w:name="z7629" w:id="7620"/>
    <w:p>
      <w:pPr>
        <w:spacing w:after="0"/>
        <w:ind w:left="0"/>
        <w:jc w:val="both"/>
      </w:pPr>
      <w:r>
        <w:rPr>
          <w:rFonts w:ascii="Times New Roman"/>
          <w:b w:val="false"/>
          <w:i w:val="false"/>
          <w:color w:val="000000"/>
          <w:sz w:val="28"/>
        </w:rPr>
        <w:t>
      2) секции переборок тонкостенные железобетонные - установка, центровка, монтаж.</w:t>
      </w:r>
    </w:p>
    <w:bookmarkEnd w:id="7620"/>
    <w:bookmarkStart w:name="z7630" w:id="7621"/>
    <w:p>
      <w:pPr>
        <w:spacing w:after="0"/>
        <w:ind w:left="0"/>
        <w:jc w:val="left"/>
      </w:pPr>
      <w:r>
        <w:rPr>
          <w:rFonts w:ascii="Times New Roman"/>
          <w:b/>
          <w:i w:val="false"/>
          <w:color w:val="000000"/>
        </w:rPr>
        <w:t xml:space="preserve"> Параграф 148. Сборщик железобетонных судов, 6-разряд.</w:t>
      </w:r>
    </w:p>
    <w:bookmarkEnd w:id="7621"/>
    <w:bookmarkStart w:name="z7631" w:id="7622"/>
    <w:p>
      <w:pPr>
        <w:spacing w:after="0"/>
        <w:ind w:left="0"/>
        <w:jc w:val="both"/>
      </w:pPr>
      <w:r>
        <w:rPr>
          <w:rFonts w:ascii="Times New Roman"/>
          <w:b w:val="false"/>
          <w:i w:val="false"/>
          <w:color w:val="000000"/>
          <w:sz w:val="28"/>
        </w:rPr>
        <w:t>
      456. Характеристика работ:</w:t>
      </w:r>
    </w:p>
    <w:bookmarkEnd w:id="7622"/>
    <w:bookmarkStart w:name="z7632" w:id="7623"/>
    <w:p>
      <w:pPr>
        <w:spacing w:after="0"/>
        <w:ind w:left="0"/>
        <w:jc w:val="both"/>
      </w:pPr>
      <w:r>
        <w:rPr>
          <w:rFonts w:ascii="Times New Roman"/>
          <w:b w:val="false"/>
          <w:i w:val="false"/>
          <w:color w:val="000000"/>
          <w:sz w:val="28"/>
        </w:rPr>
        <w:t xml:space="preserve">
      монтаж крупногабаритных секций и блоков массой свыше 30 тонн с центровкой и выверкой по теоретическим линиям с применением оптических приборов; </w:t>
      </w:r>
    </w:p>
    <w:bookmarkEnd w:id="7623"/>
    <w:bookmarkStart w:name="z7633" w:id="7624"/>
    <w:p>
      <w:pPr>
        <w:spacing w:after="0"/>
        <w:ind w:left="0"/>
        <w:jc w:val="both"/>
      </w:pPr>
      <w:r>
        <w:rPr>
          <w:rFonts w:ascii="Times New Roman"/>
          <w:b w:val="false"/>
          <w:i w:val="false"/>
          <w:color w:val="000000"/>
          <w:sz w:val="28"/>
        </w:rPr>
        <w:t>
      выполнение сборочных работ (балластировка, центровка, стыковка узла сращивания) при бескессонном сращивании, герметизация узлов сращивания.</w:t>
      </w:r>
    </w:p>
    <w:bookmarkEnd w:id="7624"/>
    <w:bookmarkStart w:name="z7634" w:id="7625"/>
    <w:p>
      <w:pPr>
        <w:spacing w:after="0"/>
        <w:ind w:left="0"/>
        <w:jc w:val="both"/>
      </w:pPr>
      <w:r>
        <w:rPr>
          <w:rFonts w:ascii="Times New Roman"/>
          <w:b w:val="false"/>
          <w:i w:val="false"/>
          <w:color w:val="000000"/>
          <w:sz w:val="28"/>
        </w:rPr>
        <w:t xml:space="preserve">
      457. Должен знать: </w:t>
      </w:r>
    </w:p>
    <w:bookmarkEnd w:id="7625"/>
    <w:bookmarkStart w:name="z7635" w:id="7626"/>
    <w:p>
      <w:pPr>
        <w:spacing w:after="0"/>
        <w:ind w:left="0"/>
        <w:jc w:val="both"/>
      </w:pPr>
      <w:r>
        <w:rPr>
          <w:rFonts w:ascii="Times New Roman"/>
          <w:b w:val="false"/>
          <w:i w:val="false"/>
          <w:color w:val="000000"/>
          <w:sz w:val="28"/>
        </w:rPr>
        <w:t xml:space="preserve">
      способы балластировки, центровки частей железобетонных судов, подлежащих бескессонному сращиванию на плаву, методы крепления, выверки выпусков сращиваемых частей судна; </w:t>
      </w:r>
    </w:p>
    <w:bookmarkEnd w:id="7626"/>
    <w:bookmarkStart w:name="z7636" w:id="7627"/>
    <w:p>
      <w:pPr>
        <w:spacing w:after="0"/>
        <w:ind w:left="0"/>
        <w:jc w:val="both"/>
      </w:pPr>
      <w:r>
        <w:rPr>
          <w:rFonts w:ascii="Times New Roman"/>
          <w:b w:val="false"/>
          <w:i w:val="false"/>
          <w:color w:val="000000"/>
          <w:sz w:val="28"/>
        </w:rPr>
        <w:t xml:space="preserve">
      способы выполнения арматурных и бетонных работ при бескессонном сращивании судов; </w:t>
      </w:r>
    </w:p>
    <w:bookmarkEnd w:id="7627"/>
    <w:bookmarkStart w:name="z7637" w:id="7628"/>
    <w:p>
      <w:pPr>
        <w:spacing w:after="0"/>
        <w:ind w:left="0"/>
        <w:jc w:val="both"/>
      </w:pPr>
      <w:r>
        <w:rPr>
          <w:rFonts w:ascii="Times New Roman"/>
          <w:b w:val="false"/>
          <w:i w:val="false"/>
          <w:color w:val="000000"/>
          <w:sz w:val="28"/>
        </w:rPr>
        <w:t>
      требования по постройке железобетонных судов.</w:t>
      </w:r>
    </w:p>
    <w:bookmarkEnd w:id="7628"/>
    <w:bookmarkStart w:name="z7638" w:id="7629"/>
    <w:p>
      <w:pPr>
        <w:spacing w:after="0"/>
        <w:ind w:left="0"/>
        <w:jc w:val="both"/>
      </w:pPr>
      <w:r>
        <w:rPr>
          <w:rFonts w:ascii="Times New Roman"/>
          <w:b w:val="false"/>
          <w:i w:val="false"/>
          <w:color w:val="000000"/>
          <w:sz w:val="28"/>
        </w:rPr>
        <w:t>
      458. Примеры работ:</w:t>
      </w:r>
    </w:p>
    <w:bookmarkEnd w:id="7629"/>
    <w:bookmarkStart w:name="z7639" w:id="7630"/>
    <w:p>
      <w:pPr>
        <w:spacing w:after="0"/>
        <w:ind w:left="0"/>
        <w:jc w:val="both"/>
      </w:pPr>
      <w:r>
        <w:rPr>
          <w:rFonts w:ascii="Times New Roman"/>
          <w:b w:val="false"/>
          <w:i w:val="false"/>
          <w:color w:val="000000"/>
          <w:sz w:val="28"/>
        </w:rPr>
        <w:t>
      узлы бескессонного сращивания железобетонных судов-крепление.</w:t>
      </w:r>
    </w:p>
    <w:bookmarkEnd w:id="7630"/>
    <w:bookmarkStart w:name="z7640" w:id="7631"/>
    <w:p>
      <w:pPr>
        <w:spacing w:after="0"/>
        <w:ind w:left="0"/>
        <w:jc w:val="left"/>
      </w:pPr>
      <w:r>
        <w:rPr>
          <w:rFonts w:ascii="Times New Roman"/>
          <w:b/>
          <w:i w:val="false"/>
          <w:color w:val="000000"/>
        </w:rPr>
        <w:t xml:space="preserve"> Параграф 149. Арматурщик железобетонных судов, 1-разряд</w:t>
      </w:r>
    </w:p>
    <w:bookmarkEnd w:id="7631"/>
    <w:bookmarkStart w:name="z7641" w:id="7632"/>
    <w:p>
      <w:pPr>
        <w:spacing w:after="0"/>
        <w:ind w:left="0"/>
        <w:jc w:val="both"/>
      </w:pPr>
      <w:r>
        <w:rPr>
          <w:rFonts w:ascii="Times New Roman"/>
          <w:b w:val="false"/>
          <w:i w:val="false"/>
          <w:color w:val="000000"/>
          <w:sz w:val="28"/>
        </w:rPr>
        <w:t>
      459. Характеристика работ:</w:t>
      </w:r>
    </w:p>
    <w:bookmarkEnd w:id="7632"/>
    <w:bookmarkStart w:name="z7642" w:id="7633"/>
    <w:p>
      <w:pPr>
        <w:spacing w:after="0"/>
        <w:ind w:left="0"/>
        <w:jc w:val="both"/>
      </w:pPr>
      <w:r>
        <w:rPr>
          <w:rFonts w:ascii="Times New Roman"/>
          <w:b w:val="false"/>
          <w:i w:val="false"/>
          <w:color w:val="000000"/>
          <w:sz w:val="28"/>
        </w:rPr>
        <w:t xml:space="preserve">
      заготовка (резка, чистка, правка) арматурной стали вручную; </w:t>
      </w:r>
    </w:p>
    <w:bookmarkEnd w:id="7633"/>
    <w:bookmarkStart w:name="z7643" w:id="7634"/>
    <w:p>
      <w:pPr>
        <w:spacing w:after="0"/>
        <w:ind w:left="0"/>
        <w:jc w:val="both"/>
      </w:pPr>
      <w:r>
        <w:rPr>
          <w:rFonts w:ascii="Times New Roman"/>
          <w:b w:val="false"/>
          <w:i w:val="false"/>
          <w:color w:val="000000"/>
          <w:sz w:val="28"/>
        </w:rPr>
        <w:t>
      сортировка, вязка в пучки арматуры, участие в транспортировке и складировании готовой продукции;</w:t>
      </w:r>
    </w:p>
    <w:bookmarkEnd w:id="7634"/>
    <w:bookmarkStart w:name="z7644" w:id="7635"/>
    <w:p>
      <w:pPr>
        <w:spacing w:after="0"/>
        <w:ind w:left="0"/>
        <w:jc w:val="both"/>
      </w:pPr>
      <w:r>
        <w:rPr>
          <w:rFonts w:ascii="Times New Roman"/>
          <w:b w:val="false"/>
          <w:i w:val="false"/>
          <w:color w:val="000000"/>
          <w:sz w:val="28"/>
        </w:rPr>
        <w:t xml:space="preserve">
      приготовление растворов и бетонной смеси вручную по заданной рецептуре, подготовка инертных составляющих; </w:t>
      </w:r>
    </w:p>
    <w:bookmarkEnd w:id="7635"/>
    <w:bookmarkStart w:name="z7645" w:id="7636"/>
    <w:p>
      <w:pPr>
        <w:spacing w:after="0"/>
        <w:ind w:left="0"/>
        <w:jc w:val="both"/>
      </w:pPr>
      <w:r>
        <w:rPr>
          <w:rFonts w:ascii="Times New Roman"/>
          <w:b w:val="false"/>
          <w:i w:val="false"/>
          <w:color w:val="000000"/>
          <w:sz w:val="28"/>
        </w:rPr>
        <w:t xml:space="preserve">
      очистка инструментов, бетонных поверхностей и стыков перед омоноличиванием; </w:t>
      </w:r>
    </w:p>
    <w:bookmarkEnd w:id="7636"/>
    <w:bookmarkStart w:name="z7646" w:id="7637"/>
    <w:p>
      <w:pPr>
        <w:spacing w:after="0"/>
        <w:ind w:left="0"/>
        <w:jc w:val="both"/>
      </w:pPr>
      <w:r>
        <w:rPr>
          <w:rFonts w:ascii="Times New Roman"/>
          <w:b w:val="false"/>
          <w:i w:val="false"/>
          <w:color w:val="000000"/>
          <w:sz w:val="28"/>
        </w:rPr>
        <w:t>
      очистка и смазка форм перед бетонированием;</w:t>
      </w:r>
    </w:p>
    <w:bookmarkEnd w:id="7637"/>
    <w:bookmarkStart w:name="z7647" w:id="7638"/>
    <w:p>
      <w:pPr>
        <w:spacing w:after="0"/>
        <w:ind w:left="0"/>
        <w:jc w:val="both"/>
      </w:pPr>
      <w:r>
        <w:rPr>
          <w:rFonts w:ascii="Times New Roman"/>
          <w:b w:val="false"/>
          <w:i w:val="false"/>
          <w:color w:val="000000"/>
          <w:sz w:val="28"/>
        </w:rPr>
        <w:t>
      вязка и сборка простых каркасов, заготовка арматуры на приводных станках, укладка бетона в конструктивные элементы судна под руководством арматурщика железобетонных судов более высокой квалификации.</w:t>
      </w:r>
    </w:p>
    <w:bookmarkEnd w:id="7638"/>
    <w:bookmarkStart w:name="z7648" w:id="7639"/>
    <w:p>
      <w:pPr>
        <w:spacing w:after="0"/>
        <w:ind w:left="0"/>
        <w:jc w:val="both"/>
      </w:pPr>
      <w:r>
        <w:rPr>
          <w:rFonts w:ascii="Times New Roman"/>
          <w:b w:val="false"/>
          <w:i w:val="false"/>
          <w:color w:val="000000"/>
          <w:sz w:val="28"/>
        </w:rPr>
        <w:t xml:space="preserve">
      460. Должен знать: </w:t>
      </w:r>
    </w:p>
    <w:bookmarkEnd w:id="7639"/>
    <w:bookmarkStart w:name="z7649" w:id="7640"/>
    <w:p>
      <w:pPr>
        <w:spacing w:after="0"/>
        <w:ind w:left="0"/>
        <w:jc w:val="both"/>
      </w:pPr>
      <w:r>
        <w:rPr>
          <w:rFonts w:ascii="Times New Roman"/>
          <w:b w:val="false"/>
          <w:i w:val="false"/>
          <w:color w:val="000000"/>
          <w:sz w:val="28"/>
        </w:rPr>
        <w:t xml:space="preserve">
      основные сведения о применяемом оборудовании и инструменте арматурно-заготовительного участка, о судостроительных бетонах и их составляющих; </w:t>
      </w:r>
    </w:p>
    <w:bookmarkEnd w:id="7640"/>
    <w:bookmarkStart w:name="z7650" w:id="7641"/>
    <w:p>
      <w:pPr>
        <w:spacing w:after="0"/>
        <w:ind w:left="0"/>
        <w:jc w:val="both"/>
      </w:pPr>
      <w:r>
        <w:rPr>
          <w:rFonts w:ascii="Times New Roman"/>
          <w:b w:val="false"/>
          <w:i w:val="false"/>
          <w:color w:val="000000"/>
          <w:sz w:val="28"/>
        </w:rPr>
        <w:t xml:space="preserve">
      элементарные сведения об устройстве секций и узлов железобетонных судов и свойствах применяемых материалов; </w:t>
      </w:r>
    </w:p>
    <w:bookmarkEnd w:id="7641"/>
    <w:bookmarkStart w:name="z7651" w:id="7642"/>
    <w:p>
      <w:pPr>
        <w:spacing w:after="0"/>
        <w:ind w:left="0"/>
        <w:jc w:val="both"/>
      </w:pPr>
      <w:r>
        <w:rPr>
          <w:rFonts w:ascii="Times New Roman"/>
          <w:b w:val="false"/>
          <w:i w:val="false"/>
          <w:color w:val="000000"/>
          <w:sz w:val="28"/>
        </w:rPr>
        <w:t xml:space="preserve">
      основные приемы при заготовке, установке и вязке в пучки арматуры; </w:t>
      </w:r>
    </w:p>
    <w:bookmarkEnd w:id="7642"/>
    <w:bookmarkStart w:name="z7652" w:id="7643"/>
    <w:p>
      <w:pPr>
        <w:spacing w:after="0"/>
        <w:ind w:left="0"/>
        <w:jc w:val="both"/>
      </w:pPr>
      <w:r>
        <w:rPr>
          <w:rFonts w:ascii="Times New Roman"/>
          <w:b w:val="false"/>
          <w:i w:val="false"/>
          <w:color w:val="000000"/>
          <w:sz w:val="28"/>
        </w:rPr>
        <w:t xml:space="preserve">
      элементы гнутой арматуры; </w:t>
      </w:r>
    </w:p>
    <w:bookmarkEnd w:id="7643"/>
    <w:bookmarkStart w:name="z7653" w:id="7644"/>
    <w:p>
      <w:pPr>
        <w:spacing w:after="0"/>
        <w:ind w:left="0"/>
        <w:jc w:val="both"/>
      </w:pPr>
      <w:r>
        <w:rPr>
          <w:rFonts w:ascii="Times New Roman"/>
          <w:b w:val="false"/>
          <w:i w:val="false"/>
          <w:color w:val="000000"/>
          <w:sz w:val="28"/>
        </w:rPr>
        <w:t xml:space="preserve">
      назначение и правила применения необходимых смазочных материалов; </w:t>
      </w:r>
    </w:p>
    <w:bookmarkEnd w:id="7644"/>
    <w:bookmarkStart w:name="z7654" w:id="7645"/>
    <w:p>
      <w:pPr>
        <w:spacing w:after="0"/>
        <w:ind w:left="0"/>
        <w:jc w:val="both"/>
      </w:pPr>
      <w:r>
        <w:rPr>
          <w:rFonts w:ascii="Times New Roman"/>
          <w:b w:val="false"/>
          <w:i w:val="false"/>
          <w:color w:val="000000"/>
          <w:sz w:val="28"/>
        </w:rPr>
        <w:t>
      требования, предъявляемые к очищаемым поверхностям.</w:t>
      </w:r>
    </w:p>
    <w:bookmarkEnd w:id="7645"/>
    <w:bookmarkStart w:name="z7655" w:id="7646"/>
    <w:p>
      <w:pPr>
        <w:spacing w:after="0"/>
        <w:ind w:left="0"/>
        <w:jc w:val="both"/>
      </w:pPr>
      <w:r>
        <w:rPr>
          <w:rFonts w:ascii="Times New Roman"/>
          <w:b w:val="false"/>
          <w:i w:val="false"/>
          <w:color w:val="000000"/>
          <w:sz w:val="28"/>
        </w:rPr>
        <w:t>
      461. Примеры работ:</w:t>
      </w:r>
    </w:p>
    <w:bookmarkEnd w:id="7646"/>
    <w:bookmarkStart w:name="z7656" w:id="7647"/>
    <w:p>
      <w:pPr>
        <w:spacing w:after="0"/>
        <w:ind w:left="0"/>
        <w:jc w:val="both"/>
      </w:pPr>
      <w:r>
        <w:rPr>
          <w:rFonts w:ascii="Times New Roman"/>
          <w:b w:val="false"/>
          <w:i w:val="false"/>
          <w:color w:val="000000"/>
          <w:sz w:val="28"/>
        </w:rPr>
        <w:t>
      1) арматура - гибка по готовой разметке, резка рычажными ножницами, правка вручную, очистка;</w:t>
      </w:r>
    </w:p>
    <w:bookmarkEnd w:id="7647"/>
    <w:bookmarkStart w:name="z7657" w:id="7648"/>
    <w:p>
      <w:pPr>
        <w:spacing w:after="0"/>
        <w:ind w:left="0"/>
        <w:jc w:val="both"/>
      </w:pPr>
      <w:r>
        <w:rPr>
          <w:rFonts w:ascii="Times New Roman"/>
          <w:b w:val="false"/>
          <w:i w:val="false"/>
          <w:color w:val="000000"/>
          <w:sz w:val="28"/>
        </w:rPr>
        <w:t>
      2) бункер для транспортировки бетона - очистка;</w:t>
      </w:r>
    </w:p>
    <w:bookmarkEnd w:id="7648"/>
    <w:bookmarkStart w:name="z7658" w:id="7649"/>
    <w:p>
      <w:pPr>
        <w:spacing w:after="0"/>
        <w:ind w:left="0"/>
        <w:jc w:val="both"/>
      </w:pPr>
      <w:r>
        <w:rPr>
          <w:rFonts w:ascii="Times New Roman"/>
          <w:b w:val="false"/>
          <w:i w:val="false"/>
          <w:color w:val="000000"/>
          <w:sz w:val="28"/>
        </w:rPr>
        <w:t>
      3) выпуски арматуры - правка, гибка, очистка вручную;</w:t>
      </w:r>
    </w:p>
    <w:bookmarkEnd w:id="7649"/>
    <w:bookmarkStart w:name="z7659" w:id="7650"/>
    <w:p>
      <w:pPr>
        <w:spacing w:after="0"/>
        <w:ind w:left="0"/>
        <w:jc w:val="both"/>
      </w:pPr>
      <w:r>
        <w:rPr>
          <w:rFonts w:ascii="Times New Roman"/>
          <w:b w:val="false"/>
          <w:i w:val="false"/>
          <w:color w:val="000000"/>
          <w:sz w:val="28"/>
        </w:rPr>
        <w:t>
      4) лазы объемных секций - вырезка проемов по готовой разметке вручную;</w:t>
      </w:r>
    </w:p>
    <w:bookmarkEnd w:id="7650"/>
    <w:bookmarkStart w:name="z7660" w:id="7651"/>
    <w:p>
      <w:pPr>
        <w:spacing w:after="0"/>
        <w:ind w:left="0"/>
        <w:jc w:val="both"/>
      </w:pPr>
      <w:r>
        <w:rPr>
          <w:rFonts w:ascii="Times New Roman"/>
          <w:b w:val="false"/>
          <w:i w:val="false"/>
          <w:color w:val="000000"/>
          <w:sz w:val="28"/>
        </w:rPr>
        <w:t>
      5) материалы инертные - промывка водой;</w:t>
      </w:r>
    </w:p>
    <w:bookmarkEnd w:id="7651"/>
    <w:bookmarkStart w:name="z7661" w:id="7652"/>
    <w:p>
      <w:pPr>
        <w:spacing w:after="0"/>
        <w:ind w:left="0"/>
        <w:jc w:val="both"/>
      </w:pPr>
      <w:r>
        <w:rPr>
          <w:rFonts w:ascii="Times New Roman"/>
          <w:b w:val="false"/>
          <w:i w:val="false"/>
          <w:color w:val="000000"/>
          <w:sz w:val="28"/>
        </w:rPr>
        <w:t>
      6) сетки арматурные - установка арматуры по готовой разметке;</w:t>
      </w:r>
    </w:p>
    <w:bookmarkEnd w:id="7652"/>
    <w:bookmarkStart w:name="z7662" w:id="7653"/>
    <w:p>
      <w:pPr>
        <w:spacing w:after="0"/>
        <w:ind w:left="0"/>
        <w:jc w:val="both"/>
      </w:pPr>
      <w:r>
        <w:rPr>
          <w:rFonts w:ascii="Times New Roman"/>
          <w:b w:val="false"/>
          <w:i w:val="false"/>
          <w:color w:val="000000"/>
          <w:sz w:val="28"/>
        </w:rPr>
        <w:t>
      7) стыки, люки - промывка перед бетонированием, поливка водой после бетонирования.</w:t>
      </w:r>
    </w:p>
    <w:bookmarkEnd w:id="7653"/>
    <w:bookmarkStart w:name="z7663" w:id="7654"/>
    <w:p>
      <w:pPr>
        <w:spacing w:after="0"/>
        <w:ind w:left="0"/>
        <w:jc w:val="left"/>
      </w:pPr>
      <w:r>
        <w:rPr>
          <w:rFonts w:ascii="Times New Roman"/>
          <w:b/>
          <w:i w:val="false"/>
          <w:color w:val="000000"/>
        </w:rPr>
        <w:t xml:space="preserve"> Параграф 150. Арматурщик железобетонных судов, 2-разряд</w:t>
      </w:r>
    </w:p>
    <w:bookmarkEnd w:id="7654"/>
    <w:bookmarkStart w:name="z7664" w:id="7655"/>
    <w:p>
      <w:pPr>
        <w:spacing w:after="0"/>
        <w:ind w:left="0"/>
        <w:jc w:val="both"/>
      </w:pPr>
      <w:r>
        <w:rPr>
          <w:rFonts w:ascii="Times New Roman"/>
          <w:b w:val="false"/>
          <w:i w:val="false"/>
          <w:color w:val="000000"/>
          <w:sz w:val="28"/>
        </w:rPr>
        <w:t>
      462. Характеристика работ:</w:t>
      </w:r>
    </w:p>
    <w:bookmarkEnd w:id="7655"/>
    <w:bookmarkStart w:name="z7665" w:id="7656"/>
    <w:p>
      <w:pPr>
        <w:spacing w:after="0"/>
        <w:ind w:left="0"/>
        <w:jc w:val="both"/>
      </w:pPr>
      <w:r>
        <w:rPr>
          <w:rFonts w:ascii="Times New Roman"/>
          <w:b w:val="false"/>
          <w:i w:val="false"/>
          <w:color w:val="000000"/>
          <w:sz w:val="28"/>
        </w:rPr>
        <w:t>
      заготовка (резка, правка, гибка, очистка) арматуры на приводных станках;</w:t>
      </w:r>
    </w:p>
    <w:bookmarkEnd w:id="7656"/>
    <w:bookmarkStart w:name="z7666" w:id="7657"/>
    <w:p>
      <w:pPr>
        <w:spacing w:after="0"/>
        <w:ind w:left="0"/>
        <w:jc w:val="both"/>
      </w:pPr>
      <w:r>
        <w:rPr>
          <w:rFonts w:ascii="Times New Roman"/>
          <w:b w:val="false"/>
          <w:i w:val="false"/>
          <w:color w:val="000000"/>
          <w:sz w:val="28"/>
        </w:rPr>
        <w:t>
      вязка и сборка простых каркасов;</w:t>
      </w:r>
    </w:p>
    <w:bookmarkEnd w:id="7657"/>
    <w:bookmarkStart w:name="z7667" w:id="7658"/>
    <w:p>
      <w:pPr>
        <w:spacing w:after="0"/>
        <w:ind w:left="0"/>
        <w:jc w:val="both"/>
      </w:pPr>
      <w:r>
        <w:rPr>
          <w:rFonts w:ascii="Times New Roman"/>
          <w:b w:val="false"/>
          <w:i w:val="false"/>
          <w:color w:val="000000"/>
          <w:sz w:val="28"/>
        </w:rPr>
        <w:t xml:space="preserve">
      установка простых закладных деталей по разметке или установленному шаблону; </w:t>
      </w:r>
    </w:p>
    <w:bookmarkEnd w:id="7658"/>
    <w:bookmarkStart w:name="z7668" w:id="7659"/>
    <w:p>
      <w:pPr>
        <w:spacing w:after="0"/>
        <w:ind w:left="0"/>
        <w:jc w:val="both"/>
      </w:pPr>
      <w:r>
        <w:rPr>
          <w:rFonts w:ascii="Times New Roman"/>
          <w:b w:val="false"/>
          <w:i w:val="false"/>
          <w:color w:val="000000"/>
          <w:sz w:val="28"/>
        </w:rPr>
        <w:t>
      армирование простых узлов хомутами и отдельными стержнями;</w:t>
      </w:r>
    </w:p>
    <w:bookmarkEnd w:id="7659"/>
    <w:bookmarkStart w:name="z7669" w:id="7660"/>
    <w:p>
      <w:pPr>
        <w:spacing w:after="0"/>
        <w:ind w:left="0"/>
        <w:jc w:val="both"/>
      </w:pPr>
      <w:r>
        <w:rPr>
          <w:rFonts w:ascii="Times New Roman"/>
          <w:b w:val="false"/>
          <w:i w:val="false"/>
          <w:color w:val="000000"/>
          <w:sz w:val="28"/>
        </w:rPr>
        <w:t xml:space="preserve">
      электроприхватка стержней арматуры; </w:t>
      </w:r>
    </w:p>
    <w:bookmarkEnd w:id="7660"/>
    <w:bookmarkStart w:name="z7670" w:id="7661"/>
    <w:p>
      <w:pPr>
        <w:spacing w:after="0"/>
        <w:ind w:left="0"/>
        <w:jc w:val="both"/>
      </w:pPr>
      <w:r>
        <w:rPr>
          <w:rFonts w:ascii="Times New Roman"/>
          <w:b w:val="false"/>
          <w:i w:val="false"/>
          <w:color w:val="000000"/>
          <w:sz w:val="28"/>
        </w:rPr>
        <w:t xml:space="preserve">
      приготовление растворов и бетонной смеси вручную по заданной рецептуре; </w:t>
      </w:r>
    </w:p>
    <w:bookmarkEnd w:id="7661"/>
    <w:bookmarkStart w:name="z7671" w:id="7662"/>
    <w:p>
      <w:pPr>
        <w:spacing w:after="0"/>
        <w:ind w:left="0"/>
        <w:jc w:val="both"/>
      </w:pPr>
      <w:r>
        <w:rPr>
          <w:rFonts w:ascii="Times New Roman"/>
          <w:b w:val="false"/>
          <w:i w:val="false"/>
          <w:color w:val="000000"/>
          <w:sz w:val="28"/>
        </w:rPr>
        <w:t>
      расчистка, насечка бетонных поверхностей ручными пневматическими инструментами перед омоноличиванием стыков конструкций на стапеле;</w:t>
      </w:r>
    </w:p>
    <w:bookmarkEnd w:id="7662"/>
    <w:bookmarkStart w:name="z7672" w:id="7663"/>
    <w:p>
      <w:pPr>
        <w:spacing w:after="0"/>
        <w:ind w:left="0"/>
        <w:jc w:val="both"/>
      </w:pPr>
      <w:r>
        <w:rPr>
          <w:rFonts w:ascii="Times New Roman"/>
          <w:b w:val="false"/>
          <w:i w:val="false"/>
          <w:color w:val="000000"/>
          <w:sz w:val="28"/>
        </w:rPr>
        <w:t xml:space="preserve">
      приемка бетонной смеси из транспортных приборов; </w:t>
      </w:r>
    </w:p>
    <w:bookmarkEnd w:id="7663"/>
    <w:bookmarkStart w:name="z7673" w:id="7664"/>
    <w:p>
      <w:pPr>
        <w:spacing w:after="0"/>
        <w:ind w:left="0"/>
        <w:jc w:val="both"/>
      </w:pPr>
      <w:r>
        <w:rPr>
          <w:rFonts w:ascii="Times New Roman"/>
          <w:b w:val="false"/>
          <w:i w:val="false"/>
          <w:color w:val="000000"/>
          <w:sz w:val="28"/>
        </w:rPr>
        <w:t>
      затирка по свежеуложенному бетону горизонтальных поверхностей;</w:t>
      </w:r>
    </w:p>
    <w:bookmarkEnd w:id="7664"/>
    <w:bookmarkStart w:name="z7674" w:id="7665"/>
    <w:p>
      <w:pPr>
        <w:spacing w:after="0"/>
        <w:ind w:left="0"/>
        <w:jc w:val="both"/>
      </w:pPr>
      <w:r>
        <w:rPr>
          <w:rFonts w:ascii="Times New Roman"/>
          <w:b w:val="false"/>
          <w:i w:val="false"/>
          <w:color w:val="000000"/>
          <w:sz w:val="28"/>
        </w:rPr>
        <w:t>
      установка простых каркасов набора в объемных секциях, бетонирование сборных и монолитных конструкций под руководством арматурщика железобетонных судов более высокой квалификации.</w:t>
      </w:r>
    </w:p>
    <w:bookmarkEnd w:id="7665"/>
    <w:bookmarkStart w:name="z7675" w:id="7666"/>
    <w:p>
      <w:pPr>
        <w:spacing w:after="0"/>
        <w:ind w:left="0"/>
        <w:jc w:val="both"/>
      </w:pPr>
      <w:r>
        <w:rPr>
          <w:rFonts w:ascii="Times New Roman"/>
          <w:b w:val="false"/>
          <w:i w:val="false"/>
          <w:color w:val="000000"/>
          <w:sz w:val="28"/>
        </w:rPr>
        <w:t xml:space="preserve">
      463. Должен знать: </w:t>
      </w:r>
    </w:p>
    <w:bookmarkEnd w:id="7666"/>
    <w:bookmarkStart w:name="z7676" w:id="7667"/>
    <w:p>
      <w:pPr>
        <w:spacing w:after="0"/>
        <w:ind w:left="0"/>
        <w:jc w:val="both"/>
      </w:pPr>
      <w:r>
        <w:rPr>
          <w:rFonts w:ascii="Times New Roman"/>
          <w:b w:val="false"/>
          <w:i w:val="false"/>
          <w:color w:val="000000"/>
          <w:sz w:val="28"/>
        </w:rPr>
        <w:t xml:space="preserve">
      принцип работы приводных станков для правки, очистки, резки и гибки арматуры; </w:t>
      </w:r>
    </w:p>
    <w:bookmarkEnd w:id="7667"/>
    <w:bookmarkStart w:name="z7677" w:id="7668"/>
    <w:p>
      <w:pPr>
        <w:spacing w:after="0"/>
        <w:ind w:left="0"/>
        <w:jc w:val="both"/>
      </w:pPr>
      <w:r>
        <w:rPr>
          <w:rFonts w:ascii="Times New Roman"/>
          <w:b w:val="false"/>
          <w:i w:val="false"/>
          <w:color w:val="000000"/>
          <w:sz w:val="28"/>
        </w:rPr>
        <w:t>
      назначение измерительного инструмента и приспособлений при заготовке и установке арматуры;</w:t>
      </w:r>
    </w:p>
    <w:bookmarkEnd w:id="7668"/>
    <w:bookmarkStart w:name="z7678" w:id="7669"/>
    <w:p>
      <w:pPr>
        <w:spacing w:after="0"/>
        <w:ind w:left="0"/>
        <w:jc w:val="both"/>
      </w:pPr>
      <w:r>
        <w:rPr>
          <w:rFonts w:ascii="Times New Roman"/>
          <w:b w:val="false"/>
          <w:i w:val="false"/>
          <w:color w:val="000000"/>
          <w:sz w:val="28"/>
        </w:rPr>
        <w:t xml:space="preserve">
      наименование отдельных узлов и деталей корпуса судна; </w:t>
      </w:r>
    </w:p>
    <w:bookmarkEnd w:id="7669"/>
    <w:bookmarkStart w:name="z7679" w:id="7670"/>
    <w:p>
      <w:pPr>
        <w:spacing w:after="0"/>
        <w:ind w:left="0"/>
        <w:jc w:val="both"/>
      </w:pPr>
      <w:r>
        <w:rPr>
          <w:rFonts w:ascii="Times New Roman"/>
          <w:b w:val="false"/>
          <w:i w:val="false"/>
          <w:color w:val="000000"/>
          <w:sz w:val="28"/>
        </w:rPr>
        <w:t xml:space="preserve">
      виды и диаметры применяемой в судостроении арматурной стали; </w:t>
      </w:r>
    </w:p>
    <w:bookmarkEnd w:id="7670"/>
    <w:bookmarkStart w:name="z7680" w:id="7671"/>
    <w:p>
      <w:pPr>
        <w:spacing w:after="0"/>
        <w:ind w:left="0"/>
        <w:jc w:val="both"/>
      </w:pPr>
      <w:r>
        <w:rPr>
          <w:rFonts w:ascii="Times New Roman"/>
          <w:b w:val="false"/>
          <w:i w:val="false"/>
          <w:color w:val="000000"/>
          <w:sz w:val="28"/>
        </w:rPr>
        <w:t xml:space="preserve">
      допуски при заготовке и установке арматуры из отдельных стержней; </w:t>
      </w:r>
    </w:p>
    <w:bookmarkEnd w:id="7671"/>
    <w:bookmarkStart w:name="z7681" w:id="7672"/>
    <w:p>
      <w:pPr>
        <w:spacing w:after="0"/>
        <w:ind w:left="0"/>
        <w:jc w:val="both"/>
      </w:pPr>
      <w:r>
        <w:rPr>
          <w:rFonts w:ascii="Times New Roman"/>
          <w:b w:val="false"/>
          <w:i w:val="false"/>
          <w:color w:val="000000"/>
          <w:sz w:val="28"/>
        </w:rPr>
        <w:t xml:space="preserve">
      способы ручной вязки арматуры в цехе и по месту; </w:t>
      </w:r>
    </w:p>
    <w:bookmarkEnd w:id="7672"/>
    <w:bookmarkStart w:name="z7682" w:id="7673"/>
    <w:p>
      <w:pPr>
        <w:spacing w:after="0"/>
        <w:ind w:left="0"/>
        <w:jc w:val="both"/>
      </w:pPr>
      <w:r>
        <w:rPr>
          <w:rFonts w:ascii="Times New Roman"/>
          <w:b w:val="false"/>
          <w:i w:val="false"/>
          <w:color w:val="000000"/>
          <w:sz w:val="28"/>
        </w:rPr>
        <w:t xml:space="preserve">
      основные сведения об устройстве применяемых электросварочных машин и аппаратов; </w:t>
      </w:r>
    </w:p>
    <w:bookmarkEnd w:id="7673"/>
    <w:bookmarkStart w:name="z7683" w:id="7674"/>
    <w:p>
      <w:pPr>
        <w:spacing w:after="0"/>
        <w:ind w:left="0"/>
        <w:jc w:val="both"/>
      </w:pPr>
      <w:r>
        <w:rPr>
          <w:rFonts w:ascii="Times New Roman"/>
          <w:b w:val="false"/>
          <w:i w:val="false"/>
          <w:color w:val="000000"/>
          <w:sz w:val="28"/>
        </w:rPr>
        <w:t xml:space="preserve">
      способы и основные приемы прихватки; </w:t>
      </w:r>
    </w:p>
    <w:bookmarkEnd w:id="7674"/>
    <w:bookmarkStart w:name="z7684" w:id="7675"/>
    <w:p>
      <w:pPr>
        <w:spacing w:after="0"/>
        <w:ind w:left="0"/>
        <w:jc w:val="both"/>
      </w:pPr>
      <w:r>
        <w:rPr>
          <w:rFonts w:ascii="Times New Roman"/>
          <w:b w:val="false"/>
          <w:i w:val="false"/>
          <w:color w:val="000000"/>
          <w:sz w:val="28"/>
        </w:rPr>
        <w:t xml:space="preserve">
      правила ухода за бетоном; </w:t>
      </w:r>
    </w:p>
    <w:bookmarkEnd w:id="7675"/>
    <w:bookmarkStart w:name="z7685" w:id="7676"/>
    <w:p>
      <w:pPr>
        <w:spacing w:after="0"/>
        <w:ind w:left="0"/>
        <w:jc w:val="both"/>
      </w:pPr>
      <w:r>
        <w:rPr>
          <w:rFonts w:ascii="Times New Roman"/>
          <w:b w:val="false"/>
          <w:i w:val="false"/>
          <w:color w:val="000000"/>
          <w:sz w:val="28"/>
        </w:rPr>
        <w:t xml:space="preserve">
      способы разборки опалубки простых конструкций; </w:t>
      </w:r>
    </w:p>
    <w:bookmarkEnd w:id="7676"/>
    <w:bookmarkStart w:name="z7686" w:id="7677"/>
    <w:p>
      <w:pPr>
        <w:spacing w:after="0"/>
        <w:ind w:left="0"/>
        <w:jc w:val="both"/>
      </w:pPr>
      <w:r>
        <w:rPr>
          <w:rFonts w:ascii="Times New Roman"/>
          <w:b w:val="false"/>
          <w:i w:val="false"/>
          <w:color w:val="000000"/>
          <w:sz w:val="28"/>
        </w:rPr>
        <w:t xml:space="preserve">
      принцип работы затирочных машинок, пневматических реверсивных щеток, рубочного молотка; </w:t>
      </w:r>
    </w:p>
    <w:bookmarkEnd w:id="7677"/>
    <w:bookmarkStart w:name="z7687" w:id="7678"/>
    <w:p>
      <w:pPr>
        <w:spacing w:after="0"/>
        <w:ind w:left="0"/>
        <w:jc w:val="both"/>
      </w:pPr>
      <w:r>
        <w:rPr>
          <w:rFonts w:ascii="Times New Roman"/>
          <w:b w:val="false"/>
          <w:i w:val="false"/>
          <w:color w:val="000000"/>
          <w:sz w:val="28"/>
        </w:rPr>
        <w:t xml:space="preserve">
      основные технические требования на обрабатываемые изделия; </w:t>
      </w:r>
    </w:p>
    <w:bookmarkEnd w:id="7678"/>
    <w:bookmarkStart w:name="z7688" w:id="7679"/>
    <w:p>
      <w:pPr>
        <w:spacing w:after="0"/>
        <w:ind w:left="0"/>
        <w:jc w:val="both"/>
      </w:pPr>
      <w:r>
        <w:rPr>
          <w:rFonts w:ascii="Times New Roman"/>
          <w:b w:val="false"/>
          <w:i w:val="false"/>
          <w:color w:val="000000"/>
          <w:sz w:val="28"/>
        </w:rPr>
        <w:t>
      марки применяемых бетонов и их составляющих.</w:t>
      </w:r>
    </w:p>
    <w:bookmarkEnd w:id="7679"/>
    <w:bookmarkStart w:name="z7689" w:id="7680"/>
    <w:p>
      <w:pPr>
        <w:spacing w:after="0"/>
        <w:ind w:left="0"/>
        <w:jc w:val="both"/>
      </w:pPr>
      <w:r>
        <w:rPr>
          <w:rFonts w:ascii="Times New Roman"/>
          <w:b w:val="false"/>
          <w:i w:val="false"/>
          <w:color w:val="000000"/>
          <w:sz w:val="28"/>
        </w:rPr>
        <w:t>
      464. Примеры работ:</w:t>
      </w:r>
    </w:p>
    <w:bookmarkEnd w:id="7680"/>
    <w:bookmarkStart w:name="z7690" w:id="7681"/>
    <w:p>
      <w:pPr>
        <w:spacing w:after="0"/>
        <w:ind w:left="0"/>
        <w:jc w:val="both"/>
      </w:pPr>
      <w:r>
        <w:rPr>
          <w:rFonts w:ascii="Times New Roman"/>
          <w:b w:val="false"/>
          <w:i w:val="false"/>
          <w:color w:val="000000"/>
          <w:sz w:val="28"/>
        </w:rPr>
        <w:t>
      1) арматура - резка, вытяжка при помощи механической лебедки, контурная гибка;</w:t>
      </w:r>
    </w:p>
    <w:bookmarkEnd w:id="7681"/>
    <w:bookmarkStart w:name="z7691" w:id="7682"/>
    <w:p>
      <w:pPr>
        <w:spacing w:after="0"/>
        <w:ind w:left="0"/>
        <w:jc w:val="both"/>
      </w:pPr>
      <w:r>
        <w:rPr>
          <w:rFonts w:ascii="Times New Roman"/>
          <w:b w:val="false"/>
          <w:i w:val="false"/>
          <w:color w:val="000000"/>
          <w:sz w:val="28"/>
        </w:rPr>
        <w:t>
      2) арматура секций сборных конструкций, стержни монолитных бортов, днищ и палуб - установка по разметке;</w:t>
      </w:r>
    </w:p>
    <w:bookmarkEnd w:id="7682"/>
    <w:bookmarkStart w:name="z7692" w:id="7683"/>
    <w:p>
      <w:pPr>
        <w:spacing w:after="0"/>
        <w:ind w:left="0"/>
        <w:jc w:val="both"/>
      </w:pPr>
      <w:r>
        <w:rPr>
          <w:rFonts w:ascii="Times New Roman"/>
          <w:b w:val="false"/>
          <w:i w:val="false"/>
          <w:color w:val="000000"/>
          <w:sz w:val="28"/>
        </w:rPr>
        <w:t>
      3) каркасы ребер продольных и поперечных переборок - вязка;</w:t>
      </w:r>
    </w:p>
    <w:bookmarkEnd w:id="7683"/>
    <w:bookmarkStart w:name="z7693" w:id="7684"/>
    <w:p>
      <w:pPr>
        <w:spacing w:after="0"/>
        <w:ind w:left="0"/>
        <w:jc w:val="both"/>
      </w:pPr>
      <w:r>
        <w:rPr>
          <w:rFonts w:ascii="Times New Roman"/>
          <w:b w:val="false"/>
          <w:i w:val="false"/>
          <w:color w:val="000000"/>
          <w:sz w:val="28"/>
        </w:rPr>
        <w:t>
      4) кубики бетонные, фиксаторы и прокладки защитного слоя - изготовление;</w:t>
      </w:r>
    </w:p>
    <w:bookmarkEnd w:id="7684"/>
    <w:bookmarkStart w:name="z7694" w:id="7685"/>
    <w:p>
      <w:pPr>
        <w:spacing w:after="0"/>
        <w:ind w:left="0"/>
        <w:jc w:val="both"/>
      </w:pPr>
      <w:r>
        <w:rPr>
          <w:rFonts w:ascii="Times New Roman"/>
          <w:b w:val="false"/>
          <w:i w:val="false"/>
          <w:color w:val="000000"/>
          <w:sz w:val="28"/>
        </w:rPr>
        <w:t>
      5) планки, трубки и рамы закладные - установка по готовой разметке или установленному шаблону;</w:t>
      </w:r>
    </w:p>
    <w:bookmarkEnd w:id="7685"/>
    <w:bookmarkStart w:name="z7695" w:id="7686"/>
    <w:p>
      <w:pPr>
        <w:spacing w:after="0"/>
        <w:ind w:left="0"/>
        <w:jc w:val="both"/>
      </w:pPr>
      <w:r>
        <w:rPr>
          <w:rFonts w:ascii="Times New Roman"/>
          <w:b w:val="false"/>
          <w:i w:val="false"/>
          <w:color w:val="000000"/>
          <w:sz w:val="28"/>
        </w:rPr>
        <w:t>
      6) поверхности бетонные вертикальные и горизонтальные, поверхности кромок ребер стрингеров и карленгсов - затирка.</w:t>
      </w:r>
    </w:p>
    <w:bookmarkEnd w:id="7686"/>
    <w:bookmarkStart w:name="z7696" w:id="7687"/>
    <w:p>
      <w:pPr>
        <w:spacing w:after="0"/>
        <w:ind w:left="0"/>
        <w:jc w:val="left"/>
      </w:pPr>
      <w:r>
        <w:rPr>
          <w:rFonts w:ascii="Times New Roman"/>
          <w:b/>
          <w:i w:val="false"/>
          <w:color w:val="000000"/>
        </w:rPr>
        <w:t xml:space="preserve"> Параграф 151. Арматурщик железобетонных судов, 3-разряд</w:t>
      </w:r>
    </w:p>
    <w:bookmarkEnd w:id="7687"/>
    <w:bookmarkStart w:name="z7697" w:id="7688"/>
    <w:p>
      <w:pPr>
        <w:spacing w:after="0"/>
        <w:ind w:left="0"/>
        <w:jc w:val="both"/>
      </w:pPr>
      <w:r>
        <w:rPr>
          <w:rFonts w:ascii="Times New Roman"/>
          <w:b w:val="false"/>
          <w:i w:val="false"/>
          <w:color w:val="000000"/>
          <w:sz w:val="28"/>
        </w:rPr>
        <w:t xml:space="preserve">
      465. Характеристика работ: </w:t>
      </w:r>
    </w:p>
    <w:bookmarkEnd w:id="7688"/>
    <w:bookmarkStart w:name="z7698" w:id="7689"/>
    <w:p>
      <w:pPr>
        <w:spacing w:after="0"/>
        <w:ind w:left="0"/>
        <w:jc w:val="both"/>
      </w:pPr>
      <w:r>
        <w:rPr>
          <w:rFonts w:ascii="Times New Roman"/>
          <w:b w:val="false"/>
          <w:i w:val="false"/>
          <w:color w:val="000000"/>
          <w:sz w:val="28"/>
        </w:rPr>
        <w:t>
      сборка и вязка каркасов деталей и узлов набора, арматурных сеток средней сложности для сборных элементов и монолитных частей корпуса судна;</w:t>
      </w:r>
    </w:p>
    <w:bookmarkEnd w:id="7689"/>
    <w:bookmarkStart w:name="z7699" w:id="7690"/>
    <w:p>
      <w:pPr>
        <w:spacing w:after="0"/>
        <w:ind w:left="0"/>
        <w:jc w:val="both"/>
      </w:pPr>
      <w:r>
        <w:rPr>
          <w:rFonts w:ascii="Times New Roman"/>
          <w:b w:val="false"/>
          <w:i w:val="false"/>
          <w:color w:val="000000"/>
          <w:sz w:val="28"/>
        </w:rPr>
        <w:t>
      выполнение работ на поточных линиях безотходного раскроя и сварки арматурной стали;</w:t>
      </w:r>
    </w:p>
    <w:bookmarkEnd w:id="7690"/>
    <w:bookmarkStart w:name="z7700" w:id="7691"/>
    <w:p>
      <w:pPr>
        <w:spacing w:after="0"/>
        <w:ind w:left="0"/>
        <w:jc w:val="both"/>
      </w:pPr>
      <w:r>
        <w:rPr>
          <w:rFonts w:ascii="Times New Roman"/>
          <w:b w:val="false"/>
          <w:i w:val="false"/>
          <w:color w:val="000000"/>
          <w:sz w:val="28"/>
        </w:rPr>
        <w:t>
      пакетная резка арматуры;</w:t>
      </w:r>
    </w:p>
    <w:bookmarkEnd w:id="7691"/>
    <w:bookmarkStart w:name="z7701" w:id="7692"/>
    <w:p>
      <w:pPr>
        <w:spacing w:after="0"/>
        <w:ind w:left="0"/>
        <w:jc w:val="both"/>
      </w:pPr>
      <w:r>
        <w:rPr>
          <w:rFonts w:ascii="Times New Roman"/>
          <w:b w:val="false"/>
          <w:i w:val="false"/>
          <w:color w:val="000000"/>
          <w:sz w:val="28"/>
        </w:rPr>
        <w:t>
      установка арматуры отдельными стержнями, простых каркасов набора в объемных секциях, закладных деталей средней сложности, арматурных сеток всех монолитных конструкций;</w:t>
      </w:r>
    </w:p>
    <w:bookmarkEnd w:id="7692"/>
    <w:bookmarkStart w:name="z7702" w:id="7693"/>
    <w:p>
      <w:pPr>
        <w:spacing w:after="0"/>
        <w:ind w:left="0"/>
        <w:jc w:val="both"/>
      </w:pPr>
      <w:r>
        <w:rPr>
          <w:rFonts w:ascii="Times New Roman"/>
          <w:b w:val="false"/>
          <w:i w:val="false"/>
          <w:color w:val="000000"/>
          <w:sz w:val="28"/>
        </w:rPr>
        <w:t xml:space="preserve">
      бетонирование простых сборных элементов, монолитных конструкций корпусов судов на стендах, горизонтальных стыков; </w:t>
      </w:r>
    </w:p>
    <w:bookmarkEnd w:id="7693"/>
    <w:bookmarkStart w:name="z7703" w:id="7694"/>
    <w:p>
      <w:pPr>
        <w:spacing w:after="0"/>
        <w:ind w:left="0"/>
        <w:jc w:val="both"/>
      </w:pPr>
      <w:r>
        <w:rPr>
          <w:rFonts w:ascii="Times New Roman"/>
          <w:b w:val="false"/>
          <w:i w:val="false"/>
          <w:color w:val="000000"/>
          <w:sz w:val="28"/>
        </w:rPr>
        <w:t xml:space="preserve">
      выравнивание бетонной поверхности, уплотнение бетонных смесей переносными вибраторами и виброформовочными агрегатами; </w:t>
      </w:r>
    </w:p>
    <w:bookmarkEnd w:id="7694"/>
    <w:bookmarkStart w:name="z7704" w:id="7695"/>
    <w:p>
      <w:pPr>
        <w:spacing w:after="0"/>
        <w:ind w:left="0"/>
        <w:jc w:val="both"/>
      </w:pPr>
      <w:r>
        <w:rPr>
          <w:rFonts w:ascii="Times New Roman"/>
          <w:b w:val="false"/>
          <w:i w:val="false"/>
          <w:color w:val="000000"/>
          <w:sz w:val="28"/>
        </w:rPr>
        <w:t>
      разметка и изготовление контршаблонов по чертежу;</w:t>
      </w:r>
    </w:p>
    <w:bookmarkEnd w:id="7695"/>
    <w:bookmarkStart w:name="z7705" w:id="7696"/>
    <w:p>
      <w:pPr>
        <w:spacing w:after="0"/>
        <w:ind w:left="0"/>
        <w:jc w:val="both"/>
      </w:pPr>
      <w:r>
        <w:rPr>
          <w:rFonts w:ascii="Times New Roman"/>
          <w:b w:val="false"/>
          <w:i w:val="false"/>
          <w:color w:val="000000"/>
          <w:sz w:val="28"/>
        </w:rPr>
        <w:t xml:space="preserve">
      сборка плоских объемных секций; </w:t>
      </w:r>
    </w:p>
    <w:bookmarkEnd w:id="7696"/>
    <w:bookmarkStart w:name="z7706" w:id="7697"/>
    <w:p>
      <w:pPr>
        <w:spacing w:after="0"/>
        <w:ind w:left="0"/>
        <w:jc w:val="both"/>
      </w:pPr>
      <w:r>
        <w:rPr>
          <w:rFonts w:ascii="Times New Roman"/>
          <w:b w:val="false"/>
          <w:i w:val="false"/>
          <w:color w:val="000000"/>
          <w:sz w:val="28"/>
        </w:rPr>
        <w:t>
      испытание элементов корпуса судна на водонепроницаемость поливом из брандспойта;</w:t>
      </w:r>
    </w:p>
    <w:bookmarkEnd w:id="7697"/>
    <w:bookmarkStart w:name="z7707" w:id="7698"/>
    <w:p>
      <w:pPr>
        <w:spacing w:after="0"/>
        <w:ind w:left="0"/>
        <w:jc w:val="both"/>
      </w:pPr>
      <w:r>
        <w:rPr>
          <w:rFonts w:ascii="Times New Roman"/>
          <w:b w:val="false"/>
          <w:i w:val="false"/>
          <w:color w:val="000000"/>
          <w:sz w:val="28"/>
        </w:rPr>
        <w:t>
      нанесение на эскизы возможных дефектных мест для проведения контроля за устранением их водотечности;</w:t>
      </w:r>
    </w:p>
    <w:bookmarkEnd w:id="7698"/>
    <w:bookmarkStart w:name="z7708" w:id="7699"/>
    <w:p>
      <w:pPr>
        <w:spacing w:after="0"/>
        <w:ind w:left="0"/>
        <w:jc w:val="both"/>
      </w:pPr>
      <w:r>
        <w:rPr>
          <w:rFonts w:ascii="Times New Roman"/>
          <w:b w:val="false"/>
          <w:i w:val="false"/>
          <w:color w:val="000000"/>
          <w:sz w:val="28"/>
        </w:rPr>
        <w:t>
      выполнение простых работ по зимнему бетонированию.</w:t>
      </w:r>
    </w:p>
    <w:bookmarkEnd w:id="7699"/>
    <w:bookmarkStart w:name="z7709" w:id="7700"/>
    <w:p>
      <w:pPr>
        <w:spacing w:after="0"/>
        <w:ind w:left="0"/>
        <w:jc w:val="both"/>
      </w:pPr>
      <w:r>
        <w:rPr>
          <w:rFonts w:ascii="Times New Roman"/>
          <w:b w:val="false"/>
          <w:i w:val="false"/>
          <w:color w:val="000000"/>
          <w:sz w:val="28"/>
        </w:rPr>
        <w:t xml:space="preserve">
      466. Должен знать: </w:t>
      </w:r>
    </w:p>
    <w:bookmarkEnd w:id="7700"/>
    <w:bookmarkStart w:name="z7710" w:id="7701"/>
    <w:p>
      <w:pPr>
        <w:spacing w:after="0"/>
        <w:ind w:left="0"/>
        <w:jc w:val="both"/>
      </w:pPr>
      <w:r>
        <w:rPr>
          <w:rFonts w:ascii="Times New Roman"/>
          <w:b w:val="false"/>
          <w:i w:val="false"/>
          <w:color w:val="000000"/>
          <w:sz w:val="28"/>
        </w:rPr>
        <w:t xml:space="preserve">
      устройство приводных станков и станков-автоматов для правки, очистки, резки и гибки арматуры; </w:t>
      </w:r>
    </w:p>
    <w:bookmarkEnd w:id="7701"/>
    <w:bookmarkStart w:name="z7711" w:id="7702"/>
    <w:p>
      <w:pPr>
        <w:spacing w:after="0"/>
        <w:ind w:left="0"/>
        <w:jc w:val="both"/>
      </w:pPr>
      <w:r>
        <w:rPr>
          <w:rFonts w:ascii="Times New Roman"/>
          <w:b w:val="false"/>
          <w:i w:val="false"/>
          <w:color w:val="000000"/>
          <w:sz w:val="28"/>
        </w:rPr>
        <w:t xml:space="preserve">
      допуски при изготовлении и монтаже арматуры; </w:t>
      </w:r>
    </w:p>
    <w:bookmarkEnd w:id="7702"/>
    <w:bookmarkStart w:name="z7712" w:id="7703"/>
    <w:p>
      <w:pPr>
        <w:spacing w:after="0"/>
        <w:ind w:left="0"/>
        <w:jc w:val="both"/>
      </w:pPr>
      <w:r>
        <w:rPr>
          <w:rFonts w:ascii="Times New Roman"/>
          <w:b w:val="false"/>
          <w:i w:val="false"/>
          <w:color w:val="000000"/>
          <w:sz w:val="28"/>
        </w:rPr>
        <w:t xml:space="preserve">
      общие сведения о конструкции железобетонных судов; </w:t>
      </w:r>
    </w:p>
    <w:bookmarkEnd w:id="7703"/>
    <w:bookmarkStart w:name="z7713" w:id="7704"/>
    <w:p>
      <w:pPr>
        <w:spacing w:after="0"/>
        <w:ind w:left="0"/>
        <w:jc w:val="both"/>
      </w:pPr>
      <w:r>
        <w:rPr>
          <w:rFonts w:ascii="Times New Roman"/>
          <w:b w:val="false"/>
          <w:i w:val="false"/>
          <w:color w:val="000000"/>
          <w:sz w:val="28"/>
        </w:rPr>
        <w:t xml:space="preserve">
      составы и основные свойства судостроительных бетонов; </w:t>
      </w:r>
    </w:p>
    <w:bookmarkEnd w:id="7704"/>
    <w:bookmarkStart w:name="z7714" w:id="7705"/>
    <w:p>
      <w:pPr>
        <w:spacing w:after="0"/>
        <w:ind w:left="0"/>
        <w:jc w:val="both"/>
      </w:pPr>
      <w:r>
        <w:rPr>
          <w:rFonts w:ascii="Times New Roman"/>
          <w:b w:val="false"/>
          <w:i w:val="false"/>
          <w:color w:val="000000"/>
          <w:sz w:val="28"/>
        </w:rPr>
        <w:t xml:space="preserve">
      особенности бетонирования в зимних условиях; </w:t>
      </w:r>
    </w:p>
    <w:bookmarkEnd w:id="7705"/>
    <w:bookmarkStart w:name="z7715" w:id="7706"/>
    <w:p>
      <w:pPr>
        <w:spacing w:after="0"/>
        <w:ind w:left="0"/>
        <w:jc w:val="both"/>
      </w:pPr>
      <w:r>
        <w:rPr>
          <w:rFonts w:ascii="Times New Roman"/>
          <w:b w:val="false"/>
          <w:i w:val="false"/>
          <w:color w:val="000000"/>
          <w:sz w:val="28"/>
        </w:rPr>
        <w:t xml:space="preserve">
      правила отделочных работ; </w:t>
      </w:r>
    </w:p>
    <w:bookmarkEnd w:id="7706"/>
    <w:bookmarkStart w:name="z7716" w:id="7707"/>
    <w:p>
      <w:pPr>
        <w:spacing w:after="0"/>
        <w:ind w:left="0"/>
        <w:jc w:val="both"/>
      </w:pPr>
      <w:r>
        <w:rPr>
          <w:rFonts w:ascii="Times New Roman"/>
          <w:b w:val="false"/>
          <w:i w:val="false"/>
          <w:color w:val="000000"/>
          <w:sz w:val="28"/>
        </w:rPr>
        <w:t xml:space="preserve">
      устройство и принцип работы виброформовочного агрегата, переносных вибраторов, стационарной бетономешалки; </w:t>
      </w:r>
    </w:p>
    <w:bookmarkEnd w:id="7707"/>
    <w:bookmarkStart w:name="z7717" w:id="7708"/>
    <w:p>
      <w:pPr>
        <w:spacing w:after="0"/>
        <w:ind w:left="0"/>
        <w:jc w:val="both"/>
      </w:pPr>
      <w:r>
        <w:rPr>
          <w:rFonts w:ascii="Times New Roman"/>
          <w:b w:val="false"/>
          <w:i w:val="false"/>
          <w:color w:val="000000"/>
          <w:sz w:val="28"/>
        </w:rPr>
        <w:t xml:space="preserve">
      методы постройки железобетонных судов и их основные характеристики; </w:t>
      </w:r>
    </w:p>
    <w:bookmarkEnd w:id="7708"/>
    <w:bookmarkStart w:name="z7718" w:id="7709"/>
    <w:p>
      <w:pPr>
        <w:spacing w:after="0"/>
        <w:ind w:left="0"/>
        <w:jc w:val="both"/>
      </w:pPr>
      <w:r>
        <w:rPr>
          <w:rFonts w:ascii="Times New Roman"/>
          <w:b w:val="false"/>
          <w:i w:val="false"/>
          <w:color w:val="000000"/>
          <w:sz w:val="28"/>
        </w:rPr>
        <w:t>
      основные элементы монолитных и сборных железобетонных конструкций.</w:t>
      </w:r>
    </w:p>
    <w:bookmarkEnd w:id="7709"/>
    <w:bookmarkStart w:name="z7719" w:id="7710"/>
    <w:p>
      <w:pPr>
        <w:spacing w:after="0"/>
        <w:ind w:left="0"/>
        <w:jc w:val="both"/>
      </w:pPr>
      <w:r>
        <w:rPr>
          <w:rFonts w:ascii="Times New Roman"/>
          <w:b w:val="false"/>
          <w:i w:val="false"/>
          <w:color w:val="000000"/>
          <w:sz w:val="28"/>
        </w:rPr>
        <w:t>
      467. Примеры работ:</w:t>
      </w:r>
    </w:p>
    <w:bookmarkEnd w:id="7710"/>
    <w:bookmarkStart w:name="z7720" w:id="7711"/>
    <w:p>
      <w:pPr>
        <w:spacing w:after="0"/>
        <w:ind w:left="0"/>
        <w:jc w:val="both"/>
      </w:pPr>
      <w:r>
        <w:rPr>
          <w:rFonts w:ascii="Times New Roman"/>
          <w:b w:val="false"/>
          <w:i w:val="false"/>
          <w:color w:val="000000"/>
          <w:sz w:val="28"/>
        </w:rPr>
        <w:t>
      1) арматура усилений корпуса (подкрановых балок) - установка;</w:t>
      </w:r>
    </w:p>
    <w:bookmarkEnd w:id="7711"/>
    <w:bookmarkStart w:name="z7721" w:id="7712"/>
    <w:p>
      <w:pPr>
        <w:spacing w:after="0"/>
        <w:ind w:left="0"/>
        <w:jc w:val="both"/>
      </w:pPr>
      <w:r>
        <w:rPr>
          <w:rFonts w:ascii="Times New Roman"/>
          <w:b w:val="false"/>
          <w:i w:val="false"/>
          <w:color w:val="000000"/>
          <w:sz w:val="28"/>
        </w:rPr>
        <w:t>
      2) болты анкерные для привального бруса - установка;</w:t>
      </w:r>
    </w:p>
    <w:bookmarkEnd w:id="7712"/>
    <w:bookmarkStart w:name="z7722" w:id="7713"/>
    <w:p>
      <w:pPr>
        <w:spacing w:after="0"/>
        <w:ind w:left="0"/>
        <w:jc w:val="both"/>
      </w:pPr>
      <w:r>
        <w:rPr>
          <w:rFonts w:ascii="Times New Roman"/>
          <w:b w:val="false"/>
          <w:i w:val="false"/>
          <w:color w:val="000000"/>
          <w:sz w:val="28"/>
        </w:rPr>
        <w:t>
      3) брус привальный - армирование;</w:t>
      </w:r>
    </w:p>
    <w:bookmarkEnd w:id="7713"/>
    <w:bookmarkStart w:name="z7723" w:id="7714"/>
    <w:p>
      <w:pPr>
        <w:spacing w:after="0"/>
        <w:ind w:left="0"/>
        <w:jc w:val="both"/>
      </w:pPr>
      <w:r>
        <w:rPr>
          <w:rFonts w:ascii="Times New Roman"/>
          <w:b w:val="false"/>
          <w:i w:val="false"/>
          <w:color w:val="000000"/>
          <w:sz w:val="28"/>
        </w:rPr>
        <w:t>
      4) горловины, лазы - установка, армирование;</w:t>
      </w:r>
    </w:p>
    <w:bookmarkEnd w:id="7714"/>
    <w:bookmarkStart w:name="z7724" w:id="7715"/>
    <w:p>
      <w:pPr>
        <w:spacing w:after="0"/>
        <w:ind w:left="0"/>
        <w:jc w:val="both"/>
      </w:pPr>
      <w:r>
        <w:rPr>
          <w:rFonts w:ascii="Times New Roman"/>
          <w:b w:val="false"/>
          <w:i w:val="false"/>
          <w:color w:val="000000"/>
          <w:sz w:val="28"/>
        </w:rPr>
        <w:t>
      5) каркасы арматурные - сборка в кондукторе;</w:t>
      </w:r>
    </w:p>
    <w:bookmarkEnd w:id="7715"/>
    <w:bookmarkStart w:name="z7725" w:id="7716"/>
    <w:p>
      <w:pPr>
        <w:spacing w:after="0"/>
        <w:ind w:left="0"/>
        <w:jc w:val="both"/>
      </w:pPr>
      <w:r>
        <w:rPr>
          <w:rFonts w:ascii="Times New Roman"/>
          <w:b w:val="false"/>
          <w:i w:val="false"/>
          <w:color w:val="000000"/>
          <w:sz w:val="28"/>
        </w:rPr>
        <w:t>
      6) карленгсы, бимсы, вертикальные и горизонтальные ребра - сборка и вязка;</w:t>
      </w:r>
    </w:p>
    <w:bookmarkEnd w:id="7716"/>
    <w:bookmarkStart w:name="z7726" w:id="7717"/>
    <w:p>
      <w:pPr>
        <w:spacing w:after="0"/>
        <w:ind w:left="0"/>
        <w:jc w:val="both"/>
      </w:pPr>
      <w:r>
        <w:rPr>
          <w:rFonts w:ascii="Times New Roman"/>
          <w:b w:val="false"/>
          <w:i w:val="false"/>
          <w:color w:val="000000"/>
          <w:sz w:val="28"/>
        </w:rPr>
        <w:t>
      7) места сквозных дефектов - заливка бетоном, уплотнение;</w:t>
      </w:r>
    </w:p>
    <w:bookmarkEnd w:id="7717"/>
    <w:bookmarkStart w:name="z7727" w:id="7718"/>
    <w:p>
      <w:pPr>
        <w:spacing w:after="0"/>
        <w:ind w:left="0"/>
        <w:jc w:val="both"/>
      </w:pPr>
      <w:r>
        <w:rPr>
          <w:rFonts w:ascii="Times New Roman"/>
          <w:b w:val="false"/>
          <w:i w:val="false"/>
          <w:color w:val="000000"/>
          <w:sz w:val="28"/>
        </w:rPr>
        <w:t>
      8) стыки горизонтальные сборных железобетонных конструкций - армирование;</w:t>
      </w:r>
    </w:p>
    <w:bookmarkEnd w:id="7718"/>
    <w:bookmarkStart w:name="z7728" w:id="7719"/>
    <w:p>
      <w:pPr>
        <w:spacing w:after="0"/>
        <w:ind w:left="0"/>
        <w:jc w:val="both"/>
      </w:pPr>
      <w:r>
        <w:rPr>
          <w:rFonts w:ascii="Times New Roman"/>
          <w:b w:val="false"/>
          <w:i w:val="false"/>
          <w:color w:val="000000"/>
          <w:sz w:val="28"/>
        </w:rPr>
        <w:t>
      9) трещина, несквозные раковины на поверхности бетона - заделка;</w:t>
      </w:r>
    </w:p>
    <w:bookmarkEnd w:id="7719"/>
    <w:bookmarkStart w:name="z7729" w:id="7720"/>
    <w:p>
      <w:pPr>
        <w:spacing w:after="0"/>
        <w:ind w:left="0"/>
        <w:jc w:val="both"/>
      </w:pPr>
      <w:r>
        <w:rPr>
          <w:rFonts w:ascii="Times New Roman"/>
          <w:b w:val="false"/>
          <w:i w:val="false"/>
          <w:color w:val="000000"/>
          <w:sz w:val="28"/>
        </w:rPr>
        <w:t>
      10) элементы корпуса - бетонирование в формах-матрацах;</w:t>
      </w:r>
    </w:p>
    <w:bookmarkEnd w:id="7720"/>
    <w:bookmarkStart w:name="z7730" w:id="7721"/>
    <w:p>
      <w:pPr>
        <w:spacing w:after="0"/>
        <w:ind w:left="0"/>
        <w:jc w:val="both"/>
      </w:pPr>
      <w:r>
        <w:rPr>
          <w:rFonts w:ascii="Times New Roman"/>
          <w:b w:val="false"/>
          <w:i w:val="false"/>
          <w:color w:val="000000"/>
          <w:sz w:val="28"/>
        </w:rPr>
        <w:t>
      11) элементы монолитные (выгородки, перегородки) - бетонирование и омоноличивание сквозных дефектных мест.</w:t>
      </w:r>
    </w:p>
    <w:bookmarkEnd w:id="7721"/>
    <w:bookmarkStart w:name="z7731" w:id="7722"/>
    <w:p>
      <w:pPr>
        <w:spacing w:after="0"/>
        <w:ind w:left="0"/>
        <w:jc w:val="left"/>
      </w:pPr>
      <w:r>
        <w:rPr>
          <w:rFonts w:ascii="Times New Roman"/>
          <w:b/>
          <w:i w:val="false"/>
          <w:color w:val="000000"/>
        </w:rPr>
        <w:t xml:space="preserve"> Параграф 152. Арматурщик железобетонных судов, 4-разряд</w:t>
      </w:r>
    </w:p>
    <w:bookmarkEnd w:id="7722"/>
    <w:bookmarkStart w:name="z7732" w:id="7723"/>
    <w:p>
      <w:pPr>
        <w:spacing w:after="0"/>
        <w:ind w:left="0"/>
        <w:jc w:val="both"/>
      </w:pPr>
      <w:r>
        <w:rPr>
          <w:rFonts w:ascii="Times New Roman"/>
          <w:b w:val="false"/>
          <w:i w:val="false"/>
          <w:color w:val="000000"/>
          <w:sz w:val="28"/>
        </w:rPr>
        <w:t xml:space="preserve">
      468. Характеристика работ: </w:t>
      </w:r>
    </w:p>
    <w:bookmarkEnd w:id="7723"/>
    <w:bookmarkStart w:name="z7733" w:id="7724"/>
    <w:p>
      <w:pPr>
        <w:spacing w:after="0"/>
        <w:ind w:left="0"/>
        <w:jc w:val="both"/>
      </w:pPr>
      <w:r>
        <w:rPr>
          <w:rFonts w:ascii="Times New Roman"/>
          <w:b w:val="false"/>
          <w:i w:val="false"/>
          <w:color w:val="000000"/>
          <w:sz w:val="28"/>
        </w:rPr>
        <w:t>
      сборка на стапеле арматурных каркасов монолитных конструкций;</w:t>
      </w:r>
    </w:p>
    <w:bookmarkEnd w:id="7724"/>
    <w:bookmarkStart w:name="z7734" w:id="7725"/>
    <w:p>
      <w:pPr>
        <w:spacing w:after="0"/>
        <w:ind w:left="0"/>
        <w:jc w:val="both"/>
      </w:pPr>
      <w:r>
        <w:rPr>
          <w:rFonts w:ascii="Times New Roman"/>
          <w:b w:val="false"/>
          <w:i w:val="false"/>
          <w:color w:val="000000"/>
          <w:sz w:val="28"/>
        </w:rPr>
        <w:t>
      соединение сборных элементов в процессе монтажа корпуса судна на стапеле;</w:t>
      </w:r>
    </w:p>
    <w:bookmarkEnd w:id="7725"/>
    <w:bookmarkStart w:name="z7735" w:id="7726"/>
    <w:p>
      <w:pPr>
        <w:spacing w:after="0"/>
        <w:ind w:left="0"/>
        <w:jc w:val="both"/>
      </w:pPr>
      <w:r>
        <w:rPr>
          <w:rFonts w:ascii="Times New Roman"/>
          <w:b w:val="false"/>
          <w:i w:val="false"/>
          <w:color w:val="000000"/>
          <w:sz w:val="28"/>
        </w:rPr>
        <w:t>
      разметка по чертежу мест установки арматурных стержней и закладных деталей, установка закладных деталей в объемные секции;</w:t>
      </w:r>
    </w:p>
    <w:bookmarkEnd w:id="7726"/>
    <w:bookmarkStart w:name="z7736" w:id="7727"/>
    <w:p>
      <w:pPr>
        <w:spacing w:after="0"/>
        <w:ind w:left="0"/>
        <w:jc w:val="both"/>
      </w:pPr>
      <w:r>
        <w:rPr>
          <w:rFonts w:ascii="Times New Roman"/>
          <w:b w:val="false"/>
          <w:i w:val="false"/>
          <w:color w:val="000000"/>
          <w:sz w:val="28"/>
        </w:rPr>
        <w:t>
      армирование ответственных усилений;</w:t>
      </w:r>
    </w:p>
    <w:bookmarkEnd w:id="7727"/>
    <w:bookmarkStart w:name="z7737" w:id="7728"/>
    <w:p>
      <w:pPr>
        <w:spacing w:after="0"/>
        <w:ind w:left="0"/>
        <w:jc w:val="both"/>
      </w:pPr>
      <w:r>
        <w:rPr>
          <w:rFonts w:ascii="Times New Roman"/>
          <w:b w:val="false"/>
          <w:i w:val="false"/>
          <w:color w:val="000000"/>
          <w:sz w:val="28"/>
        </w:rPr>
        <w:t>
      сборка ребристых объемных секций на специальных стендах;</w:t>
      </w:r>
    </w:p>
    <w:bookmarkEnd w:id="7728"/>
    <w:bookmarkStart w:name="z7738" w:id="7729"/>
    <w:p>
      <w:pPr>
        <w:spacing w:after="0"/>
        <w:ind w:left="0"/>
        <w:jc w:val="both"/>
      </w:pPr>
      <w:r>
        <w:rPr>
          <w:rFonts w:ascii="Times New Roman"/>
          <w:b w:val="false"/>
          <w:i w:val="false"/>
          <w:color w:val="000000"/>
          <w:sz w:val="28"/>
        </w:rPr>
        <w:t xml:space="preserve">
      изготовление арматурных каркасов шпангоутных рам и установка на судне; </w:t>
      </w:r>
    </w:p>
    <w:bookmarkEnd w:id="7729"/>
    <w:bookmarkStart w:name="z7739" w:id="7730"/>
    <w:p>
      <w:pPr>
        <w:spacing w:after="0"/>
        <w:ind w:left="0"/>
        <w:jc w:val="both"/>
      </w:pPr>
      <w:r>
        <w:rPr>
          <w:rFonts w:ascii="Times New Roman"/>
          <w:b w:val="false"/>
          <w:i w:val="false"/>
          <w:color w:val="000000"/>
          <w:sz w:val="28"/>
        </w:rPr>
        <w:t>
      сборка объемных секций с предварительно напряженной арматурой;</w:t>
      </w:r>
    </w:p>
    <w:bookmarkEnd w:id="7730"/>
    <w:bookmarkStart w:name="z7740" w:id="7731"/>
    <w:p>
      <w:pPr>
        <w:spacing w:after="0"/>
        <w:ind w:left="0"/>
        <w:jc w:val="both"/>
      </w:pPr>
      <w:r>
        <w:rPr>
          <w:rFonts w:ascii="Times New Roman"/>
          <w:b w:val="false"/>
          <w:i w:val="false"/>
          <w:color w:val="000000"/>
          <w:sz w:val="28"/>
        </w:rPr>
        <w:t>
      обжатие элементов преднапряженной арматурой;</w:t>
      </w:r>
    </w:p>
    <w:bookmarkEnd w:id="7731"/>
    <w:bookmarkStart w:name="z7741" w:id="7732"/>
    <w:p>
      <w:pPr>
        <w:spacing w:after="0"/>
        <w:ind w:left="0"/>
        <w:jc w:val="both"/>
      </w:pPr>
      <w:r>
        <w:rPr>
          <w:rFonts w:ascii="Times New Roman"/>
          <w:b w:val="false"/>
          <w:i w:val="false"/>
          <w:color w:val="000000"/>
          <w:sz w:val="28"/>
        </w:rPr>
        <w:t>
      работа на механизированных линиях сборки и сварки объемных конструкций;</w:t>
      </w:r>
    </w:p>
    <w:bookmarkEnd w:id="7732"/>
    <w:bookmarkStart w:name="z7742" w:id="7733"/>
    <w:p>
      <w:pPr>
        <w:spacing w:after="0"/>
        <w:ind w:left="0"/>
        <w:jc w:val="both"/>
      </w:pPr>
      <w:r>
        <w:rPr>
          <w:rFonts w:ascii="Times New Roman"/>
          <w:b w:val="false"/>
          <w:i w:val="false"/>
          <w:color w:val="000000"/>
          <w:sz w:val="28"/>
        </w:rPr>
        <w:t>
      бетонирование конструкций средней сложности;</w:t>
      </w:r>
    </w:p>
    <w:bookmarkEnd w:id="7733"/>
    <w:bookmarkStart w:name="z7743" w:id="7734"/>
    <w:p>
      <w:pPr>
        <w:spacing w:after="0"/>
        <w:ind w:left="0"/>
        <w:jc w:val="both"/>
      </w:pPr>
      <w:r>
        <w:rPr>
          <w:rFonts w:ascii="Times New Roman"/>
          <w:b w:val="false"/>
          <w:i w:val="false"/>
          <w:color w:val="000000"/>
          <w:sz w:val="28"/>
        </w:rPr>
        <w:t>
      устранение сквозных дефектных мест в ответственных конструкциях;</w:t>
      </w:r>
    </w:p>
    <w:bookmarkEnd w:id="7734"/>
    <w:bookmarkStart w:name="z7744" w:id="7735"/>
    <w:p>
      <w:pPr>
        <w:spacing w:after="0"/>
        <w:ind w:left="0"/>
        <w:jc w:val="both"/>
      </w:pPr>
      <w:r>
        <w:rPr>
          <w:rFonts w:ascii="Times New Roman"/>
          <w:b w:val="false"/>
          <w:i w:val="false"/>
          <w:color w:val="000000"/>
          <w:sz w:val="28"/>
        </w:rPr>
        <w:t xml:space="preserve">
      торкретирование поверхностей; </w:t>
      </w:r>
    </w:p>
    <w:bookmarkEnd w:id="7735"/>
    <w:bookmarkStart w:name="z7745" w:id="7736"/>
    <w:p>
      <w:pPr>
        <w:spacing w:after="0"/>
        <w:ind w:left="0"/>
        <w:jc w:val="both"/>
      </w:pPr>
      <w:r>
        <w:rPr>
          <w:rFonts w:ascii="Times New Roman"/>
          <w:b w:val="false"/>
          <w:i w:val="false"/>
          <w:color w:val="000000"/>
          <w:sz w:val="28"/>
        </w:rPr>
        <w:t>
      работа с цемент-пушкой и загрузка ее торкретной смесью;</w:t>
      </w:r>
    </w:p>
    <w:bookmarkEnd w:id="7736"/>
    <w:bookmarkStart w:name="z7746" w:id="7737"/>
    <w:p>
      <w:pPr>
        <w:spacing w:after="0"/>
        <w:ind w:left="0"/>
        <w:jc w:val="both"/>
      </w:pPr>
      <w:r>
        <w:rPr>
          <w:rFonts w:ascii="Times New Roman"/>
          <w:b w:val="false"/>
          <w:i w:val="false"/>
          <w:color w:val="000000"/>
          <w:sz w:val="28"/>
        </w:rPr>
        <w:t xml:space="preserve">
      обработка монтажных кромок железобетонных секций, железнение поверхностей; </w:t>
      </w:r>
    </w:p>
    <w:bookmarkEnd w:id="7737"/>
    <w:bookmarkStart w:name="z7747" w:id="7738"/>
    <w:p>
      <w:pPr>
        <w:spacing w:after="0"/>
        <w:ind w:left="0"/>
        <w:jc w:val="both"/>
      </w:pPr>
      <w:r>
        <w:rPr>
          <w:rFonts w:ascii="Times New Roman"/>
          <w:b w:val="false"/>
          <w:i w:val="false"/>
          <w:color w:val="000000"/>
          <w:sz w:val="28"/>
        </w:rPr>
        <w:t>
      испытание отсеков на водонепроницаемость путем заполнения их под давлением;</w:t>
      </w:r>
    </w:p>
    <w:bookmarkEnd w:id="7738"/>
    <w:bookmarkStart w:name="z7748" w:id="7739"/>
    <w:p>
      <w:pPr>
        <w:spacing w:after="0"/>
        <w:ind w:left="0"/>
        <w:jc w:val="both"/>
      </w:pPr>
      <w:r>
        <w:rPr>
          <w:rFonts w:ascii="Times New Roman"/>
          <w:b w:val="false"/>
          <w:i w:val="false"/>
          <w:color w:val="000000"/>
          <w:sz w:val="28"/>
        </w:rPr>
        <w:t>
      выполнение работ средней сложности по зимнему бетонированию;</w:t>
      </w:r>
    </w:p>
    <w:bookmarkEnd w:id="7739"/>
    <w:bookmarkStart w:name="z7749" w:id="7740"/>
    <w:p>
      <w:pPr>
        <w:spacing w:after="0"/>
        <w:ind w:left="0"/>
        <w:jc w:val="both"/>
      </w:pPr>
      <w:r>
        <w:rPr>
          <w:rFonts w:ascii="Times New Roman"/>
          <w:b w:val="false"/>
          <w:i w:val="false"/>
          <w:color w:val="000000"/>
          <w:sz w:val="28"/>
        </w:rPr>
        <w:t xml:space="preserve">
      подготовка арматуры под сварку; </w:t>
      </w:r>
    </w:p>
    <w:bookmarkEnd w:id="7740"/>
    <w:bookmarkStart w:name="z7750" w:id="7741"/>
    <w:p>
      <w:pPr>
        <w:spacing w:after="0"/>
        <w:ind w:left="0"/>
        <w:jc w:val="both"/>
      </w:pPr>
      <w:r>
        <w:rPr>
          <w:rFonts w:ascii="Times New Roman"/>
          <w:b w:val="false"/>
          <w:i w:val="false"/>
          <w:color w:val="000000"/>
          <w:sz w:val="28"/>
        </w:rPr>
        <w:t>
      предварительное напряжение арматурных стержней и пучков;</w:t>
      </w:r>
    </w:p>
    <w:bookmarkEnd w:id="7741"/>
    <w:bookmarkStart w:name="z7751" w:id="7742"/>
    <w:p>
      <w:pPr>
        <w:spacing w:after="0"/>
        <w:ind w:left="0"/>
        <w:jc w:val="both"/>
      </w:pPr>
      <w:r>
        <w:rPr>
          <w:rFonts w:ascii="Times New Roman"/>
          <w:b w:val="false"/>
          <w:i w:val="false"/>
          <w:color w:val="000000"/>
          <w:sz w:val="28"/>
        </w:rPr>
        <w:t xml:space="preserve">
      пропаривание бетона; </w:t>
      </w:r>
    </w:p>
    <w:bookmarkEnd w:id="7742"/>
    <w:bookmarkStart w:name="z7752" w:id="7743"/>
    <w:p>
      <w:pPr>
        <w:spacing w:after="0"/>
        <w:ind w:left="0"/>
        <w:jc w:val="both"/>
      </w:pPr>
      <w:r>
        <w:rPr>
          <w:rFonts w:ascii="Times New Roman"/>
          <w:b w:val="false"/>
          <w:i w:val="false"/>
          <w:color w:val="000000"/>
          <w:sz w:val="28"/>
        </w:rPr>
        <w:t>
      выверка установленных сеток и каркасов;</w:t>
      </w:r>
    </w:p>
    <w:bookmarkEnd w:id="7743"/>
    <w:bookmarkStart w:name="z7753" w:id="7744"/>
    <w:p>
      <w:pPr>
        <w:spacing w:after="0"/>
        <w:ind w:left="0"/>
        <w:jc w:val="both"/>
      </w:pPr>
      <w:r>
        <w:rPr>
          <w:rFonts w:ascii="Times New Roman"/>
          <w:b w:val="false"/>
          <w:i w:val="false"/>
          <w:color w:val="000000"/>
          <w:sz w:val="28"/>
        </w:rPr>
        <w:t>
      ведение журнала бетонных работ.</w:t>
      </w:r>
    </w:p>
    <w:bookmarkEnd w:id="7744"/>
    <w:bookmarkStart w:name="z7754" w:id="7745"/>
    <w:p>
      <w:pPr>
        <w:spacing w:after="0"/>
        <w:ind w:left="0"/>
        <w:jc w:val="both"/>
      </w:pPr>
      <w:r>
        <w:rPr>
          <w:rFonts w:ascii="Times New Roman"/>
          <w:b w:val="false"/>
          <w:i w:val="false"/>
          <w:color w:val="000000"/>
          <w:sz w:val="28"/>
        </w:rPr>
        <w:t xml:space="preserve">
      469. Должен знать: </w:t>
      </w:r>
    </w:p>
    <w:bookmarkEnd w:id="7745"/>
    <w:bookmarkStart w:name="z7755" w:id="7746"/>
    <w:p>
      <w:pPr>
        <w:spacing w:after="0"/>
        <w:ind w:left="0"/>
        <w:jc w:val="both"/>
      </w:pPr>
      <w:r>
        <w:rPr>
          <w:rFonts w:ascii="Times New Roman"/>
          <w:b w:val="false"/>
          <w:i w:val="false"/>
          <w:color w:val="000000"/>
          <w:sz w:val="28"/>
        </w:rPr>
        <w:t xml:space="preserve">
      конструкцию и технологию постройки судов сборным, сборно-монолитным и монолитным способами; </w:t>
      </w:r>
    </w:p>
    <w:bookmarkEnd w:id="7746"/>
    <w:bookmarkStart w:name="z7756" w:id="7747"/>
    <w:p>
      <w:pPr>
        <w:spacing w:after="0"/>
        <w:ind w:left="0"/>
        <w:jc w:val="both"/>
      </w:pPr>
      <w:r>
        <w:rPr>
          <w:rFonts w:ascii="Times New Roman"/>
          <w:b w:val="false"/>
          <w:i w:val="false"/>
          <w:color w:val="000000"/>
          <w:sz w:val="28"/>
        </w:rPr>
        <w:t xml:space="preserve">
      способы соединения сборных элементов судна; </w:t>
      </w:r>
    </w:p>
    <w:bookmarkEnd w:id="7747"/>
    <w:bookmarkStart w:name="z7757" w:id="7748"/>
    <w:p>
      <w:pPr>
        <w:spacing w:after="0"/>
        <w:ind w:left="0"/>
        <w:jc w:val="both"/>
      </w:pPr>
      <w:r>
        <w:rPr>
          <w:rFonts w:ascii="Times New Roman"/>
          <w:b w:val="false"/>
          <w:i w:val="false"/>
          <w:color w:val="000000"/>
          <w:sz w:val="28"/>
        </w:rPr>
        <w:t xml:space="preserve">
      устройство и правила эксплуатации используемых в работе механизмов и приспособлений; </w:t>
      </w:r>
    </w:p>
    <w:bookmarkEnd w:id="7748"/>
    <w:bookmarkStart w:name="z7758" w:id="7749"/>
    <w:p>
      <w:pPr>
        <w:spacing w:after="0"/>
        <w:ind w:left="0"/>
        <w:jc w:val="both"/>
      </w:pPr>
      <w:r>
        <w:rPr>
          <w:rFonts w:ascii="Times New Roman"/>
          <w:b w:val="false"/>
          <w:i w:val="false"/>
          <w:color w:val="000000"/>
          <w:sz w:val="28"/>
        </w:rPr>
        <w:t xml:space="preserve">
      назначение, технические требования и чертежи изготовляемой арматуры и конструкций; </w:t>
      </w:r>
    </w:p>
    <w:bookmarkEnd w:id="7749"/>
    <w:bookmarkStart w:name="z7759" w:id="7750"/>
    <w:p>
      <w:pPr>
        <w:spacing w:after="0"/>
        <w:ind w:left="0"/>
        <w:jc w:val="both"/>
      </w:pPr>
      <w:r>
        <w:rPr>
          <w:rFonts w:ascii="Times New Roman"/>
          <w:b w:val="false"/>
          <w:i w:val="false"/>
          <w:color w:val="000000"/>
          <w:sz w:val="28"/>
        </w:rPr>
        <w:t xml:space="preserve">
      марки арматурной стали и их основные физико-механические свойства; </w:t>
      </w:r>
    </w:p>
    <w:bookmarkEnd w:id="7750"/>
    <w:bookmarkStart w:name="z7760" w:id="7751"/>
    <w:p>
      <w:pPr>
        <w:spacing w:after="0"/>
        <w:ind w:left="0"/>
        <w:jc w:val="both"/>
      </w:pPr>
      <w:r>
        <w:rPr>
          <w:rFonts w:ascii="Times New Roman"/>
          <w:b w:val="false"/>
          <w:i w:val="false"/>
          <w:color w:val="000000"/>
          <w:sz w:val="28"/>
        </w:rPr>
        <w:t xml:space="preserve">
      методы бетонирования при монолитном, сборно-монолитном и сборном изготовлении железобетонных судов; </w:t>
      </w:r>
    </w:p>
    <w:bookmarkEnd w:id="7751"/>
    <w:bookmarkStart w:name="z7761" w:id="7752"/>
    <w:p>
      <w:pPr>
        <w:spacing w:after="0"/>
        <w:ind w:left="0"/>
        <w:jc w:val="both"/>
      </w:pPr>
      <w:r>
        <w:rPr>
          <w:rFonts w:ascii="Times New Roman"/>
          <w:b w:val="false"/>
          <w:i w:val="false"/>
          <w:color w:val="000000"/>
          <w:sz w:val="28"/>
        </w:rPr>
        <w:t xml:space="preserve">
      способы проверки качества укладки и прогрева бетона; </w:t>
      </w:r>
    </w:p>
    <w:bookmarkEnd w:id="7752"/>
    <w:bookmarkStart w:name="z7762" w:id="7753"/>
    <w:p>
      <w:pPr>
        <w:spacing w:after="0"/>
        <w:ind w:left="0"/>
        <w:jc w:val="both"/>
      </w:pPr>
      <w:r>
        <w:rPr>
          <w:rFonts w:ascii="Times New Roman"/>
          <w:b w:val="false"/>
          <w:i w:val="false"/>
          <w:color w:val="000000"/>
          <w:sz w:val="28"/>
        </w:rPr>
        <w:t xml:space="preserve">
      требование к обработке монтажных кромок элементов судна; </w:t>
      </w:r>
    </w:p>
    <w:bookmarkEnd w:id="7753"/>
    <w:bookmarkStart w:name="z7763" w:id="7754"/>
    <w:p>
      <w:pPr>
        <w:spacing w:after="0"/>
        <w:ind w:left="0"/>
        <w:jc w:val="both"/>
      </w:pPr>
      <w:r>
        <w:rPr>
          <w:rFonts w:ascii="Times New Roman"/>
          <w:b w:val="false"/>
          <w:i w:val="false"/>
          <w:color w:val="000000"/>
          <w:sz w:val="28"/>
        </w:rPr>
        <w:t>
      устройство и принцип работы цемент-пушки.</w:t>
      </w:r>
    </w:p>
    <w:bookmarkEnd w:id="7754"/>
    <w:bookmarkStart w:name="z7764" w:id="7755"/>
    <w:p>
      <w:pPr>
        <w:spacing w:after="0"/>
        <w:ind w:left="0"/>
        <w:jc w:val="both"/>
      </w:pPr>
      <w:r>
        <w:rPr>
          <w:rFonts w:ascii="Times New Roman"/>
          <w:b w:val="false"/>
          <w:i w:val="false"/>
          <w:color w:val="000000"/>
          <w:sz w:val="28"/>
        </w:rPr>
        <w:t>
      470. Примеры работ:</w:t>
      </w:r>
    </w:p>
    <w:bookmarkEnd w:id="7755"/>
    <w:bookmarkStart w:name="z7765" w:id="7756"/>
    <w:p>
      <w:pPr>
        <w:spacing w:after="0"/>
        <w:ind w:left="0"/>
        <w:jc w:val="both"/>
      </w:pPr>
      <w:r>
        <w:rPr>
          <w:rFonts w:ascii="Times New Roman"/>
          <w:b w:val="false"/>
          <w:i w:val="false"/>
          <w:color w:val="000000"/>
          <w:sz w:val="28"/>
        </w:rPr>
        <w:t>
      1) брус привальный-разметка мест установки, выверка после армирования;</w:t>
      </w:r>
    </w:p>
    <w:bookmarkEnd w:id="7756"/>
    <w:bookmarkStart w:name="z7766" w:id="7757"/>
    <w:p>
      <w:pPr>
        <w:spacing w:after="0"/>
        <w:ind w:left="0"/>
        <w:jc w:val="both"/>
      </w:pPr>
      <w:r>
        <w:rPr>
          <w:rFonts w:ascii="Times New Roman"/>
          <w:b w:val="false"/>
          <w:i w:val="false"/>
          <w:color w:val="000000"/>
          <w:sz w:val="28"/>
        </w:rPr>
        <w:t>
      2) борта, днища железобетонных судов - бетонирование;</w:t>
      </w:r>
    </w:p>
    <w:bookmarkEnd w:id="7757"/>
    <w:bookmarkStart w:name="z7767" w:id="7758"/>
    <w:p>
      <w:pPr>
        <w:spacing w:after="0"/>
        <w:ind w:left="0"/>
        <w:jc w:val="both"/>
      </w:pPr>
      <w:r>
        <w:rPr>
          <w:rFonts w:ascii="Times New Roman"/>
          <w:b w:val="false"/>
          <w:i w:val="false"/>
          <w:color w:val="000000"/>
          <w:sz w:val="28"/>
        </w:rPr>
        <w:t>
      3) днище судна-разметка мест установки стержней, гребенок, усилений, столиков;</w:t>
      </w:r>
    </w:p>
    <w:bookmarkEnd w:id="7758"/>
    <w:bookmarkStart w:name="z7768" w:id="7759"/>
    <w:p>
      <w:pPr>
        <w:spacing w:after="0"/>
        <w:ind w:left="0"/>
        <w:jc w:val="both"/>
      </w:pPr>
      <w:r>
        <w:rPr>
          <w:rFonts w:ascii="Times New Roman"/>
          <w:b w:val="false"/>
          <w:i w:val="false"/>
          <w:color w:val="000000"/>
          <w:sz w:val="28"/>
        </w:rPr>
        <w:t>
      4) каркасы арматурные шпангоутных рам - сборка;</w:t>
      </w:r>
    </w:p>
    <w:bookmarkEnd w:id="7759"/>
    <w:bookmarkStart w:name="z7769" w:id="7760"/>
    <w:p>
      <w:pPr>
        <w:spacing w:after="0"/>
        <w:ind w:left="0"/>
        <w:jc w:val="both"/>
      </w:pPr>
      <w:r>
        <w:rPr>
          <w:rFonts w:ascii="Times New Roman"/>
          <w:b w:val="false"/>
          <w:i w:val="false"/>
          <w:color w:val="000000"/>
          <w:sz w:val="28"/>
        </w:rPr>
        <w:t>
      5) кингстоны - установка и армирование;</w:t>
      </w:r>
    </w:p>
    <w:bookmarkEnd w:id="7760"/>
    <w:bookmarkStart w:name="z7770" w:id="7761"/>
    <w:p>
      <w:pPr>
        <w:spacing w:after="0"/>
        <w:ind w:left="0"/>
        <w:jc w:val="both"/>
      </w:pPr>
      <w:r>
        <w:rPr>
          <w:rFonts w:ascii="Times New Roman"/>
          <w:b w:val="false"/>
          <w:i w:val="false"/>
          <w:color w:val="000000"/>
          <w:sz w:val="28"/>
        </w:rPr>
        <w:t>
      6) кольца иллюминаторные-установка по месту с армированием усилений;</w:t>
      </w:r>
    </w:p>
    <w:bookmarkEnd w:id="7761"/>
    <w:bookmarkStart w:name="z7771" w:id="7762"/>
    <w:p>
      <w:pPr>
        <w:spacing w:after="0"/>
        <w:ind w:left="0"/>
        <w:jc w:val="both"/>
      </w:pPr>
      <w:r>
        <w:rPr>
          <w:rFonts w:ascii="Times New Roman"/>
          <w:b w:val="false"/>
          <w:i w:val="false"/>
          <w:color w:val="000000"/>
          <w:sz w:val="28"/>
        </w:rPr>
        <w:t>
      7) лента-стапель палубы (применительно к плавучим докам)-вязка усилений;</w:t>
      </w:r>
    </w:p>
    <w:bookmarkEnd w:id="7762"/>
    <w:bookmarkStart w:name="z7772" w:id="7763"/>
    <w:p>
      <w:pPr>
        <w:spacing w:after="0"/>
        <w:ind w:left="0"/>
        <w:jc w:val="both"/>
      </w:pPr>
      <w:r>
        <w:rPr>
          <w:rFonts w:ascii="Times New Roman"/>
          <w:b w:val="false"/>
          <w:i w:val="false"/>
          <w:color w:val="000000"/>
          <w:sz w:val="28"/>
        </w:rPr>
        <w:t>
      8) поверхности горизонтальные в вертикальные - железнение и облицовка плитками;</w:t>
      </w:r>
    </w:p>
    <w:bookmarkEnd w:id="7763"/>
    <w:bookmarkStart w:name="z7773" w:id="7764"/>
    <w:p>
      <w:pPr>
        <w:spacing w:after="0"/>
        <w:ind w:left="0"/>
        <w:jc w:val="both"/>
      </w:pPr>
      <w:r>
        <w:rPr>
          <w:rFonts w:ascii="Times New Roman"/>
          <w:b w:val="false"/>
          <w:i w:val="false"/>
          <w:color w:val="000000"/>
          <w:sz w:val="28"/>
        </w:rPr>
        <w:t>
      9) секции железобетонных понтонов - бетонирование на стендах;</w:t>
      </w:r>
    </w:p>
    <w:bookmarkEnd w:id="7764"/>
    <w:bookmarkStart w:name="z7774" w:id="7765"/>
    <w:p>
      <w:pPr>
        <w:spacing w:after="0"/>
        <w:ind w:left="0"/>
        <w:jc w:val="both"/>
      </w:pPr>
      <w:r>
        <w:rPr>
          <w:rFonts w:ascii="Times New Roman"/>
          <w:b w:val="false"/>
          <w:i w:val="false"/>
          <w:color w:val="000000"/>
          <w:sz w:val="28"/>
        </w:rPr>
        <w:t>
      10) стенд для сборки шпангоутных рам - разметка;</w:t>
      </w:r>
    </w:p>
    <w:bookmarkEnd w:id="7765"/>
    <w:bookmarkStart w:name="z7775" w:id="7766"/>
    <w:p>
      <w:pPr>
        <w:spacing w:after="0"/>
        <w:ind w:left="0"/>
        <w:jc w:val="both"/>
      </w:pPr>
      <w:r>
        <w:rPr>
          <w:rFonts w:ascii="Times New Roman"/>
          <w:b w:val="false"/>
          <w:i w:val="false"/>
          <w:color w:val="000000"/>
          <w:sz w:val="28"/>
        </w:rPr>
        <w:t>
      11) стрингеры бортовые и днищевые, переборки и карленгсы в районе сращивания и усиления по палубам, стыки вертикальные железобетонных конструкций - армирование;</w:t>
      </w:r>
    </w:p>
    <w:bookmarkEnd w:id="7766"/>
    <w:bookmarkStart w:name="z7776" w:id="7767"/>
    <w:p>
      <w:pPr>
        <w:spacing w:after="0"/>
        <w:ind w:left="0"/>
        <w:jc w:val="both"/>
      </w:pPr>
      <w:r>
        <w:rPr>
          <w:rFonts w:ascii="Times New Roman"/>
          <w:b w:val="false"/>
          <w:i w:val="false"/>
          <w:color w:val="000000"/>
          <w:sz w:val="28"/>
        </w:rPr>
        <w:t>
      12) фундаменты под механизмы - армирование по месту.</w:t>
      </w:r>
    </w:p>
    <w:bookmarkEnd w:id="7767"/>
    <w:bookmarkStart w:name="z7777" w:id="7768"/>
    <w:p>
      <w:pPr>
        <w:spacing w:after="0"/>
        <w:ind w:left="0"/>
        <w:jc w:val="both"/>
      </w:pPr>
      <w:r>
        <w:rPr>
          <w:rFonts w:ascii="Times New Roman"/>
          <w:b w:val="false"/>
          <w:i w:val="false"/>
          <w:color w:val="000000"/>
          <w:sz w:val="28"/>
        </w:rPr>
        <w:t>
      Параграф 153. Арматурщик железобетонных судов, 5-разряд</w:t>
      </w:r>
    </w:p>
    <w:bookmarkEnd w:id="7768"/>
    <w:bookmarkStart w:name="z7778" w:id="7769"/>
    <w:p>
      <w:pPr>
        <w:spacing w:after="0"/>
        <w:ind w:left="0"/>
        <w:jc w:val="both"/>
      </w:pPr>
      <w:r>
        <w:rPr>
          <w:rFonts w:ascii="Times New Roman"/>
          <w:b w:val="false"/>
          <w:i w:val="false"/>
          <w:color w:val="000000"/>
          <w:sz w:val="28"/>
        </w:rPr>
        <w:t xml:space="preserve">
      471. Характеристика работ: </w:t>
      </w:r>
    </w:p>
    <w:bookmarkEnd w:id="7769"/>
    <w:bookmarkStart w:name="z7779" w:id="7770"/>
    <w:p>
      <w:pPr>
        <w:spacing w:after="0"/>
        <w:ind w:left="0"/>
        <w:jc w:val="both"/>
      </w:pPr>
      <w:r>
        <w:rPr>
          <w:rFonts w:ascii="Times New Roman"/>
          <w:b w:val="false"/>
          <w:i w:val="false"/>
          <w:color w:val="000000"/>
          <w:sz w:val="28"/>
        </w:rPr>
        <w:t>
      разметка стендов для изготовления крупногабаритных сборочных арматурных каркасов;</w:t>
      </w:r>
    </w:p>
    <w:bookmarkEnd w:id="7770"/>
    <w:bookmarkStart w:name="z7780" w:id="7771"/>
    <w:p>
      <w:pPr>
        <w:spacing w:after="0"/>
        <w:ind w:left="0"/>
        <w:jc w:val="both"/>
      </w:pPr>
      <w:r>
        <w:rPr>
          <w:rFonts w:ascii="Times New Roman"/>
          <w:b w:val="false"/>
          <w:i w:val="false"/>
          <w:color w:val="000000"/>
          <w:sz w:val="28"/>
        </w:rPr>
        <w:t xml:space="preserve">
      армирование ответственных закладных конструкций, узлов соединения металлических башен с железобетонным понтоном и забойных узлов, проверка вертикальных узлов соединений секций с различными толщинами; </w:t>
      </w:r>
    </w:p>
    <w:bookmarkEnd w:id="7771"/>
    <w:bookmarkStart w:name="z7781" w:id="7772"/>
    <w:p>
      <w:pPr>
        <w:spacing w:after="0"/>
        <w:ind w:left="0"/>
        <w:jc w:val="both"/>
      </w:pPr>
      <w:r>
        <w:rPr>
          <w:rFonts w:ascii="Times New Roman"/>
          <w:b w:val="false"/>
          <w:i w:val="false"/>
          <w:color w:val="000000"/>
          <w:sz w:val="28"/>
        </w:rPr>
        <w:t xml:space="preserve">
      обжатие корпусов преднапряженной арматурой; </w:t>
      </w:r>
    </w:p>
    <w:bookmarkEnd w:id="7772"/>
    <w:bookmarkStart w:name="z7782" w:id="7773"/>
    <w:p>
      <w:pPr>
        <w:spacing w:after="0"/>
        <w:ind w:left="0"/>
        <w:jc w:val="both"/>
      </w:pPr>
      <w:r>
        <w:rPr>
          <w:rFonts w:ascii="Times New Roman"/>
          <w:b w:val="false"/>
          <w:i w:val="false"/>
          <w:color w:val="000000"/>
          <w:sz w:val="28"/>
        </w:rPr>
        <w:t xml:space="preserve">
      натяжение арматуры натяжными станциями; </w:t>
      </w:r>
    </w:p>
    <w:bookmarkEnd w:id="7773"/>
    <w:bookmarkStart w:name="z7783" w:id="7774"/>
    <w:p>
      <w:pPr>
        <w:spacing w:after="0"/>
        <w:ind w:left="0"/>
        <w:jc w:val="both"/>
      </w:pPr>
      <w:r>
        <w:rPr>
          <w:rFonts w:ascii="Times New Roman"/>
          <w:b w:val="false"/>
          <w:i w:val="false"/>
          <w:color w:val="000000"/>
          <w:sz w:val="28"/>
        </w:rPr>
        <w:t>
      бетонирование сложных объемных железобетонных секций, монолитных конструкций;</w:t>
      </w:r>
    </w:p>
    <w:bookmarkEnd w:id="7774"/>
    <w:bookmarkStart w:name="z7784" w:id="7775"/>
    <w:p>
      <w:pPr>
        <w:spacing w:after="0"/>
        <w:ind w:left="0"/>
        <w:jc w:val="both"/>
      </w:pPr>
      <w:r>
        <w:rPr>
          <w:rFonts w:ascii="Times New Roman"/>
          <w:b w:val="false"/>
          <w:i w:val="false"/>
          <w:color w:val="000000"/>
          <w:sz w:val="28"/>
        </w:rPr>
        <w:t>
      разметка мест установки;</w:t>
      </w:r>
    </w:p>
    <w:bookmarkEnd w:id="7775"/>
    <w:bookmarkStart w:name="z7785" w:id="7776"/>
    <w:p>
      <w:pPr>
        <w:spacing w:after="0"/>
        <w:ind w:left="0"/>
        <w:jc w:val="both"/>
      </w:pPr>
      <w:r>
        <w:rPr>
          <w:rFonts w:ascii="Times New Roman"/>
          <w:b w:val="false"/>
          <w:i w:val="false"/>
          <w:color w:val="000000"/>
          <w:sz w:val="28"/>
        </w:rPr>
        <w:t>
      установка и выверка закладных деталей и арматурных узлов при бескессонном сращивании железобетонных судов на плаву;</w:t>
      </w:r>
    </w:p>
    <w:bookmarkEnd w:id="7776"/>
    <w:bookmarkStart w:name="z7786" w:id="7777"/>
    <w:p>
      <w:pPr>
        <w:spacing w:after="0"/>
        <w:ind w:left="0"/>
        <w:jc w:val="both"/>
      </w:pPr>
      <w:r>
        <w:rPr>
          <w:rFonts w:ascii="Times New Roman"/>
          <w:b w:val="false"/>
          <w:i w:val="false"/>
          <w:color w:val="000000"/>
          <w:sz w:val="28"/>
        </w:rPr>
        <w:t>
      сдача на конструктивность;</w:t>
      </w:r>
    </w:p>
    <w:bookmarkEnd w:id="7777"/>
    <w:bookmarkStart w:name="z7787" w:id="7778"/>
    <w:p>
      <w:pPr>
        <w:spacing w:after="0"/>
        <w:ind w:left="0"/>
        <w:jc w:val="both"/>
      </w:pPr>
      <w:r>
        <w:rPr>
          <w:rFonts w:ascii="Times New Roman"/>
          <w:b w:val="false"/>
          <w:i w:val="false"/>
          <w:color w:val="000000"/>
          <w:sz w:val="28"/>
        </w:rPr>
        <w:t>
      бетонирование при бескессонном сращивании железобетонных судов на плаву и с помощью кессонов;</w:t>
      </w:r>
    </w:p>
    <w:bookmarkEnd w:id="7778"/>
    <w:bookmarkStart w:name="z7788" w:id="7779"/>
    <w:p>
      <w:pPr>
        <w:spacing w:after="0"/>
        <w:ind w:left="0"/>
        <w:jc w:val="both"/>
      </w:pPr>
      <w:r>
        <w:rPr>
          <w:rFonts w:ascii="Times New Roman"/>
          <w:b w:val="false"/>
          <w:i w:val="false"/>
          <w:color w:val="000000"/>
          <w:sz w:val="28"/>
        </w:rPr>
        <w:t>
      устранение дефектных мест при этом;</w:t>
      </w:r>
    </w:p>
    <w:bookmarkEnd w:id="7779"/>
    <w:bookmarkStart w:name="z7789" w:id="7780"/>
    <w:p>
      <w:pPr>
        <w:spacing w:after="0"/>
        <w:ind w:left="0"/>
        <w:jc w:val="both"/>
      </w:pPr>
      <w:r>
        <w:rPr>
          <w:rFonts w:ascii="Times New Roman"/>
          <w:b w:val="false"/>
          <w:i w:val="false"/>
          <w:color w:val="000000"/>
          <w:sz w:val="28"/>
        </w:rPr>
        <w:t xml:space="preserve">
      бетонирование ребристых конструкций железобетонных понтонов, цилиндрических поверхностей и двоякой кривизны; </w:t>
      </w:r>
    </w:p>
    <w:bookmarkEnd w:id="7780"/>
    <w:bookmarkStart w:name="z7790" w:id="7781"/>
    <w:p>
      <w:pPr>
        <w:spacing w:after="0"/>
        <w:ind w:left="0"/>
        <w:jc w:val="both"/>
      </w:pPr>
      <w:r>
        <w:rPr>
          <w:rFonts w:ascii="Times New Roman"/>
          <w:b w:val="false"/>
          <w:i w:val="false"/>
          <w:color w:val="000000"/>
          <w:sz w:val="28"/>
        </w:rPr>
        <w:t>
      установка анкерных болтов и закладных деталей в сложные конструкции;</w:t>
      </w:r>
    </w:p>
    <w:bookmarkEnd w:id="7781"/>
    <w:bookmarkStart w:name="z7791" w:id="7782"/>
    <w:p>
      <w:pPr>
        <w:spacing w:after="0"/>
        <w:ind w:left="0"/>
        <w:jc w:val="both"/>
      </w:pPr>
      <w:r>
        <w:rPr>
          <w:rFonts w:ascii="Times New Roman"/>
          <w:b w:val="false"/>
          <w:i w:val="false"/>
          <w:color w:val="000000"/>
          <w:sz w:val="28"/>
        </w:rPr>
        <w:t xml:space="preserve">
      выверка конструкций объемных арматурных каркасов и узлов омоноличивания в сухих доках; </w:t>
      </w:r>
    </w:p>
    <w:bookmarkEnd w:id="7782"/>
    <w:bookmarkStart w:name="z7792" w:id="7783"/>
    <w:p>
      <w:pPr>
        <w:spacing w:after="0"/>
        <w:ind w:left="0"/>
        <w:jc w:val="both"/>
      </w:pPr>
      <w:r>
        <w:rPr>
          <w:rFonts w:ascii="Times New Roman"/>
          <w:b w:val="false"/>
          <w:i w:val="false"/>
          <w:color w:val="000000"/>
          <w:sz w:val="28"/>
        </w:rPr>
        <w:t xml:space="preserve">
      укладка бетонкой смеси в тонкостенные конструкции; </w:t>
      </w:r>
    </w:p>
    <w:bookmarkEnd w:id="7783"/>
    <w:bookmarkStart w:name="z7793" w:id="7784"/>
    <w:p>
      <w:pPr>
        <w:spacing w:after="0"/>
        <w:ind w:left="0"/>
        <w:jc w:val="both"/>
      </w:pPr>
      <w:r>
        <w:rPr>
          <w:rFonts w:ascii="Times New Roman"/>
          <w:b w:val="false"/>
          <w:i w:val="false"/>
          <w:color w:val="000000"/>
          <w:sz w:val="28"/>
        </w:rPr>
        <w:t xml:space="preserve">
      машинная укладка бетона; </w:t>
      </w:r>
    </w:p>
    <w:bookmarkEnd w:id="7784"/>
    <w:bookmarkStart w:name="z7794" w:id="7785"/>
    <w:p>
      <w:pPr>
        <w:spacing w:after="0"/>
        <w:ind w:left="0"/>
        <w:jc w:val="both"/>
      </w:pPr>
      <w:r>
        <w:rPr>
          <w:rFonts w:ascii="Times New Roman"/>
          <w:b w:val="false"/>
          <w:i w:val="false"/>
          <w:color w:val="000000"/>
          <w:sz w:val="28"/>
        </w:rPr>
        <w:t>
      выполнение всех видов работ по зимнему бетонированию.</w:t>
      </w:r>
    </w:p>
    <w:bookmarkEnd w:id="7785"/>
    <w:bookmarkStart w:name="z7795" w:id="7786"/>
    <w:p>
      <w:pPr>
        <w:spacing w:after="0"/>
        <w:ind w:left="0"/>
        <w:jc w:val="both"/>
      </w:pPr>
      <w:r>
        <w:rPr>
          <w:rFonts w:ascii="Times New Roman"/>
          <w:b w:val="false"/>
          <w:i w:val="false"/>
          <w:color w:val="000000"/>
          <w:sz w:val="28"/>
        </w:rPr>
        <w:t xml:space="preserve">
      472. Должен знать: </w:t>
      </w:r>
    </w:p>
    <w:bookmarkEnd w:id="7786"/>
    <w:bookmarkStart w:name="z7796" w:id="7787"/>
    <w:p>
      <w:pPr>
        <w:spacing w:after="0"/>
        <w:ind w:left="0"/>
        <w:jc w:val="both"/>
      </w:pPr>
      <w:r>
        <w:rPr>
          <w:rFonts w:ascii="Times New Roman"/>
          <w:b w:val="false"/>
          <w:i w:val="false"/>
          <w:color w:val="000000"/>
          <w:sz w:val="28"/>
        </w:rPr>
        <w:t xml:space="preserve">
      конструкцию и технологию постройки железобетонных судов; </w:t>
      </w:r>
    </w:p>
    <w:bookmarkEnd w:id="7787"/>
    <w:bookmarkStart w:name="z7797" w:id="7788"/>
    <w:p>
      <w:pPr>
        <w:spacing w:after="0"/>
        <w:ind w:left="0"/>
        <w:jc w:val="both"/>
      </w:pPr>
      <w:r>
        <w:rPr>
          <w:rFonts w:ascii="Times New Roman"/>
          <w:b w:val="false"/>
          <w:i w:val="false"/>
          <w:color w:val="000000"/>
          <w:sz w:val="28"/>
        </w:rPr>
        <w:t xml:space="preserve">
      правила по постройке железобетонных судов; </w:t>
      </w:r>
    </w:p>
    <w:bookmarkEnd w:id="7788"/>
    <w:bookmarkStart w:name="z7798" w:id="7789"/>
    <w:p>
      <w:pPr>
        <w:spacing w:after="0"/>
        <w:ind w:left="0"/>
        <w:jc w:val="both"/>
      </w:pPr>
      <w:r>
        <w:rPr>
          <w:rFonts w:ascii="Times New Roman"/>
          <w:b w:val="false"/>
          <w:i w:val="false"/>
          <w:color w:val="000000"/>
          <w:sz w:val="28"/>
        </w:rPr>
        <w:t>
      типы соединений сборных элементов железобетонных судов при бескессонном сращивании;</w:t>
      </w:r>
    </w:p>
    <w:bookmarkEnd w:id="7789"/>
    <w:bookmarkStart w:name="z7799" w:id="7790"/>
    <w:p>
      <w:pPr>
        <w:spacing w:after="0"/>
        <w:ind w:left="0"/>
        <w:jc w:val="both"/>
      </w:pPr>
      <w:r>
        <w:rPr>
          <w:rFonts w:ascii="Times New Roman"/>
          <w:b w:val="false"/>
          <w:i w:val="false"/>
          <w:color w:val="000000"/>
          <w:sz w:val="28"/>
        </w:rPr>
        <w:t xml:space="preserve">
      допуски на установку и сборку узлов сращивания при постройке композитных доков; </w:t>
      </w:r>
    </w:p>
    <w:bookmarkEnd w:id="7790"/>
    <w:bookmarkStart w:name="z7800" w:id="7791"/>
    <w:p>
      <w:pPr>
        <w:spacing w:after="0"/>
        <w:ind w:left="0"/>
        <w:jc w:val="both"/>
      </w:pPr>
      <w:r>
        <w:rPr>
          <w:rFonts w:ascii="Times New Roman"/>
          <w:b w:val="false"/>
          <w:i w:val="false"/>
          <w:color w:val="000000"/>
          <w:sz w:val="28"/>
        </w:rPr>
        <w:t xml:space="preserve">
      чертежи, назначение и технические требования изготовляемых изделий; </w:t>
      </w:r>
    </w:p>
    <w:bookmarkEnd w:id="7791"/>
    <w:bookmarkStart w:name="z7801" w:id="7792"/>
    <w:p>
      <w:pPr>
        <w:spacing w:after="0"/>
        <w:ind w:left="0"/>
        <w:jc w:val="both"/>
      </w:pPr>
      <w:r>
        <w:rPr>
          <w:rFonts w:ascii="Times New Roman"/>
          <w:b w:val="false"/>
          <w:i w:val="false"/>
          <w:color w:val="000000"/>
          <w:sz w:val="28"/>
        </w:rPr>
        <w:t xml:space="preserve">
      устройство и правила эксплуатации натяжных станций; </w:t>
      </w:r>
    </w:p>
    <w:bookmarkEnd w:id="7792"/>
    <w:bookmarkStart w:name="z7802" w:id="7793"/>
    <w:p>
      <w:pPr>
        <w:spacing w:after="0"/>
        <w:ind w:left="0"/>
        <w:jc w:val="both"/>
      </w:pPr>
      <w:r>
        <w:rPr>
          <w:rFonts w:ascii="Times New Roman"/>
          <w:b w:val="false"/>
          <w:i w:val="false"/>
          <w:color w:val="000000"/>
          <w:sz w:val="28"/>
        </w:rPr>
        <w:t xml:space="preserve">
      способы и методы изготовления сложных объемных железобетонных секций и монолитных конструкций; </w:t>
      </w:r>
    </w:p>
    <w:bookmarkEnd w:id="7793"/>
    <w:bookmarkStart w:name="z7803" w:id="7794"/>
    <w:p>
      <w:pPr>
        <w:spacing w:after="0"/>
        <w:ind w:left="0"/>
        <w:jc w:val="both"/>
      </w:pPr>
      <w:r>
        <w:rPr>
          <w:rFonts w:ascii="Times New Roman"/>
          <w:b w:val="false"/>
          <w:i w:val="false"/>
          <w:color w:val="000000"/>
          <w:sz w:val="28"/>
        </w:rPr>
        <w:t xml:space="preserve">
      типы применяемых бетонов, их состав и физико-технические свойства; </w:t>
      </w:r>
    </w:p>
    <w:bookmarkEnd w:id="7794"/>
    <w:bookmarkStart w:name="z7804" w:id="7795"/>
    <w:p>
      <w:pPr>
        <w:spacing w:after="0"/>
        <w:ind w:left="0"/>
        <w:jc w:val="both"/>
      </w:pPr>
      <w:r>
        <w:rPr>
          <w:rFonts w:ascii="Times New Roman"/>
          <w:b w:val="false"/>
          <w:i w:val="false"/>
          <w:color w:val="000000"/>
          <w:sz w:val="28"/>
        </w:rPr>
        <w:t xml:space="preserve">
      комбинированные материалы, применяемые при постройке железобетонных судов; </w:t>
      </w:r>
    </w:p>
    <w:bookmarkEnd w:id="7795"/>
    <w:bookmarkStart w:name="z7805" w:id="7796"/>
    <w:p>
      <w:pPr>
        <w:spacing w:after="0"/>
        <w:ind w:left="0"/>
        <w:jc w:val="both"/>
      </w:pPr>
      <w:r>
        <w:rPr>
          <w:rFonts w:ascii="Times New Roman"/>
          <w:b w:val="false"/>
          <w:i w:val="false"/>
          <w:color w:val="000000"/>
          <w:sz w:val="28"/>
        </w:rPr>
        <w:t>
      способы изготовления напряженно-армированных конструкций и изделий.</w:t>
      </w:r>
    </w:p>
    <w:bookmarkEnd w:id="7796"/>
    <w:bookmarkStart w:name="z7806" w:id="7797"/>
    <w:p>
      <w:pPr>
        <w:spacing w:after="0"/>
        <w:ind w:left="0"/>
        <w:jc w:val="both"/>
      </w:pPr>
      <w:r>
        <w:rPr>
          <w:rFonts w:ascii="Times New Roman"/>
          <w:b w:val="false"/>
          <w:i w:val="false"/>
          <w:color w:val="000000"/>
          <w:sz w:val="28"/>
        </w:rPr>
        <w:t>
      473. Примеры работ:</w:t>
      </w:r>
    </w:p>
    <w:bookmarkEnd w:id="7797"/>
    <w:bookmarkStart w:name="z7807" w:id="7798"/>
    <w:p>
      <w:pPr>
        <w:spacing w:after="0"/>
        <w:ind w:left="0"/>
        <w:jc w:val="both"/>
      </w:pPr>
      <w:r>
        <w:rPr>
          <w:rFonts w:ascii="Times New Roman"/>
          <w:b w:val="false"/>
          <w:i w:val="false"/>
          <w:color w:val="000000"/>
          <w:sz w:val="28"/>
        </w:rPr>
        <w:t>
      1) клюзы - разметка, установка, армирование, бетонирование;</w:t>
      </w:r>
    </w:p>
    <w:bookmarkEnd w:id="7798"/>
    <w:bookmarkStart w:name="z7808" w:id="7799"/>
    <w:p>
      <w:pPr>
        <w:spacing w:after="0"/>
        <w:ind w:left="0"/>
        <w:jc w:val="both"/>
      </w:pPr>
      <w:r>
        <w:rPr>
          <w:rFonts w:ascii="Times New Roman"/>
          <w:b w:val="false"/>
          <w:i w:val="false"/>
          <w:color w:val="000000"/>
          <w:sz w:val="28"/>
        </w:rPr>
        <w:t>
      2) стаканы донно-бортовой арматуры и балластно-затопительной системы – армирование;</w:t>
      </w:r>
    </w:p>
    <w:bookmarkEnd w:id="7799"/>
    <w:bookmarkStart w:name="z7809" w:id="7800"/>
    <w:p>
      <w:pPr>
        <w:spacing w:after="0"/>
        <w:ind w:left="0"/>
        <w:jc w:val="both"/>
      </w:pPr>
      <w:r>
        <w:rPr>
          <w:rFonts w:ascii="Times New Roman"/>
          <w:b w:val="false"/>
          <w:i w:val="false"/>
          <w:color w:val="000000"/>
          <w:sz w:val="28"/>
        </w:rPr>
        <w:t>
      3) узлы омоноличивания ответственных конструкций - бетонирование морозостойкими и пластическими бетонами;</w:t>
      </w:r>
    </w:p>
    <w:bookmarkEnd w:id="7800"/>
    <w:bookmarkStart w:name="z7810" w:id="7801"/>
    <w:p>
      <w:pPr>
        <w:spacing w:after="0"/>
        <w:ind w:left="0"/>
        <w:jc w:val="both"/>
      </w:pPr>
      <w:r>
        <w:rPr>
          <w:rFonts w:ascii="Times New Roman"/>
          <w:b w:val="false"/>
          <w:i w:val="false"/>
          <w:color w:val="000000"/>
          <w:sz w:val="28"/>
        </w:rPr>
        <w:t>
      4) узлы соединения металлических башен с железобетонными понтонами - армирование, бетонирование.</w:t>
      </w:r>
    </w:p>
    <w:bookmarkEnd w:id="7801"/>
    <w:bookmarkStart w:name="z7811" w:id="7802"/>
    <w:p>
      <w:pPr>
        <w:spacing w:after="0"/>
        <w:ind w:left="0"/>
        <w:jc w:val="left"/>
      </w:pPr>
      <w:r>
        <w:rPr>
          <w:rFonts w:ascii="Times New Roman"/>
          <w:b/>
          <w:i w:val="false"/>
          <w:color w:val="000000"/>
        </w:rPr>
        <w:t xml:space="preserve"> Параграф 154. Слесарь-механик электромеханических приборов и систем, 3-разряд</w:t>
      </w:r>
    </w:p>
    <w:bookmarkEnd w:id="7802"/>
    <w:bookmarkStart w:name="z7812" w:id="7803"/>
    <w:p>
      <w:pPr>
        <w:spacing w:after="0"/>
        <w:ind w:left="0"/>
        <w:jc w:val="both"/>
      </w:pPr>
      <w:r>
        <w:rPr>
          <w:rFonts w:ascii="Times New Roman"/>
          <w:b w:val="false"/>
          <w:i w:val="false"/>
          <w:color w:val="000000"/>
          <w:sz w:val="28"/>
        </w:rPr>
        <w:t>
      474. Характеристика работ:</w:t>
      </w:r>
    </w:p>
    <w:bookmarkEnd w:id="7803"/>
    <w:bookmarkStart w:name="z7813" w:id="7804"/>
    <w:p>
      <w:pPr>
        <w:spacing w:after="0"/>
        <w:ind w:left="0"/>
        <w:jc w:val="both"/>
      </w:pPr>
      <w:r>
        <w:rPr>
          <w:rFonts w:ascii="Times New Roman"/>
          <w:b w:val="false"/>
          <w:i w:val="false"/>
          <w:color w:val="000000"/>
          <w:sz w:val="28"/>
        </w:rPr>
        <w:t>
      сборка, механическая регулировка узлов и механизмов простой и средней сложности и простых приборов по 11 квалитету (4 классу) точности;</w:t>
      </w:r>
    </w:p>
    <w:bookmarkEnd w:id="7804"/>
    <w:bookmarkStart w:name="z7814" w:id="7805"/>
    <w:p>
      <w:pPr>
        <w:spacing w:after="0"/>
        <w:ind w:left="0"/>
        <w:jc w:val="both"/>
      </w:pPr>
      <w:r>
        <w:rPr>
          <w:rFonts w:ascii="Times New Roman"/>
          <w:b w:val="false"/>
          <w:i w:val="false"/>
          <w:color w:val="000000"/>
          <w:sz w:val="28"/>
        </w:rPr>
        <w:t xml:space="preserve">
      механическая и ручная подгонка и доводка деталей по 9 квалитету (3 классу) точности; </w:t>
      </w:r>
    </w:p>
    <w:bookmarkEnd w:id="7805"/>
    <w:bookmarkStart w:name="z7815" w:id="7806"/>
    <w:p>
      <w:pPr>
        <w:spacing w:after="0"/>
        <w:ind w:left="0"/>
        <w:jc w:val="both"/>
      </w:pPr>
      <w:r>
        <w:rPr>
          <w:rFonts w:ascii="Times New Roman"/>
          <w:b w:val="false"/>
          <w:i w:val="false"/>
          <w:color w:val="000000"/>
          <w:sz w:val="28"/>
        </w:rPr>
        <w:t xml:space="preserve">
      сборка опытных образцов простых приборов и механизмов по кинематическим схемам или эскизам с изготовлением деталей на универсальных токарных и фрезерных станках по 11 квалитету (4 классу) точности; </w:t>
      </w:r>
    </w:p>
    <w:bookmarkEnd w:id="7806"/>
    <w:bookmarkStart w:name="z7816" w:id="7807"/>
    <w:p>
      <w:pPr>
        <w:spacing w:after="0"/>
        <w:ind w:left="0"/>
        <w:jc w:val="both"/>
      </w:pPr>
      <w:r>
        <w:rPr>
          <w:rFonts w:ascii="Times New Roman"/>
          <w:b w:val="false"/>
          <w:i w:val="false"/>
          <w:color w:val="000000"/>
          <w:sz w:val="28"/>
        </w:rPr>
        <w:t xml:space="preserve">
      разметка деталей при сборке; </w:t>
      </w:r>
    </w:p>
    <w:bookmarkEnd w:id="7807"/>
    <w:bookmarkStart w:name="z7817" w:id="7808"/>
    <w:p>
      <w:pPr>
        <w:spacing w:after="0"/>
        <w:ind w:left="0"/>
        <w:jc w:val="both"/>
      </w:pPr>
      <w:r>
        <w:rPr>
          <w:rFonts w:ascii="Times New Roman"/>
          <w:b w:val="false"/>
          <w:i w:val="false"/>
          <w:color w:val="000000"/>
          <w:sz w:val="28"/>
        </w:rPr>
        <w:t xml:space="preserve">
      установление рациональной последовательности сборки и регулировка по сборочным чертежам простой и средней сложности; </w:t>
      </w:r>
    </w:p>
    <w:bookmarkEnd w:id="7808"/>
    <w:bookmarkStart w:name="z7818" w:id="7809"/>
    <w:p>
      <w:pPr>
        <w:spacing w:after="0"/>
        <w:ind w:left="0"/>
        <w:jc w:val="both"/>
      </w:pPr>
      <w:r>
        <w:rPr>
          <w:rFonts w:ascii="Times New Roman"/>
          <w:b w:val="false"/>
          <w:i w:val="false"/>
          <w:color w:val="000000"/>
          <w:sz w:val="28"/>
        </w:rPr>
        <w:t xml:space="preserve">
      замер мертвых ходов и статических моментов в кинематических линиях приборов простой сложности; </w:t>
      </w:r>
    </w:p>
    <w:bookmarkEnd w:id="7809"/>
    <w:bookmarkStart w:name="z7819" w:id="7810"/>
    <w:p>
      <w:pPr>
        <w:spacing w:after="0"/>
        <w:ind w:left="0"/>
        <w:jc w:val="both"/>
      </w:pPr>
      <w:r>
        <w:rPr>
          <w:rFonts w:ascii="Times New Roman"/>
          <w:b w:val="false"/>
          <w:i w:val="false"/>
          <w:color w:val="000000"/>
          <w:sz w:val="28"/>
        </w:rPr>
        <w:t>
      пайка и сварка узлов и механизмов простой сложности.</w:t>
      </w:r>
    </w:p>
    <w:bookmarkEnd w:id="7810"/>
    <w:bookmarkStart w:name="z7820" w:id="7811"/>
    <w:p>
      <w:pPr>
        <w:spacing w:after="0"/>
        <w:ind w:left="0"/>
        <w:jc w:val="both"/>
      </w:pPr>
      <w:r>
        <w:rPr>
          <w:rFonts w:ascii="Times New Roman"/>
          <w:b w:val="false"/>
          <w:i w:val="false"/>
          <w:color w:val="000000"/>
          <w:sz w:val="28"/>
        </w:rPr>
        <w:t xml:space="preserve">
      475. Должен знать: </w:t>
      </w:r>
    </w:p>
    <w:bookmarkEnd w:id="7811"/>
    <w:bookmarkStart w:name="z7821" w:id="7812"/>
    <w:p>
      <w:pPr>
        <w:spacing w:after="0"/>
        <w:ind w:left="0"/>
        <w:jc w:val="both"/>
      </w:pPr>
      <w:r>
        <w:rPr>
          <w:rFonts w:ascii="Times New Roman"/>
          <w:b w:val="false"/>
          <w:i w:val="false"/>
          <w:color w:val="000000"/>
          <w:sz w:val="28"/>
        </w:rPr>
        <w:t>
      устройство и принципы действия несложных часовых, электромеханических, электромагнитных приборов и усилителей гироскопических устройств и механизмов для судов различных типов;</w:t>
      </w:r>
    </w:p>
    <w:bookmarkEnd w:id="7812"/>
    <w:bookmarkStart w:name="z7822" w:id="7813"/>
    <w:p>
      <w:pPr>
        <w:spacing w:after="0"/>
        <w:ind w:left="0"/>
        <w:jc w:val="both"/>
      </w:pPr>
      <w:r>
        <w:rPr>
          <w:rFonts w:ascii="Times New Roman"/>
          <w:b w:val="false"/>
          <w:i w:val="false"/>
          <w:color w:val="000000"/>
          <w:sz w:val="28"/>
        </w:rPr>
        <w:t xml:space="preserve">
      методы сборки, механического регулирования и их настройки по установленным техническим требованиям по 11 квалитету (4 классу) точности; </w:t>
      </w:r>
    </w:p>
    <w:bookmarkEnd w:id="7813"/>
    <w:bookmarkStart w:name="z7823" w:id="7814"/>
    <w:p>
      <w:pPr>
        <w:spacing w:after="0"/>
        <w:ind w:left="0"/>
        <w:jc w:val="both"/>
      </w:pPr>
      <w:r>
        <w:rPr>
          <w:rFonts w:ascii="Times New Roman"/>
          <w:b w:val="false"/>
          <w:i w:val="false"/>
          <w:color w:val="000000"/>
          <w:sz w:val="28"/>
        </w:rPr>
        <w:t xml:space="preserve">
      элементарные основы расчета передаточных чисел зацеплений; </w:t>
      </w:r>
    </w:p>
    <w:bookmarkEnd w:id="7814"/>
    <w:bookmarkStart w:name="z7824" w:id="7815"/>
    <w:p>
      <w:pPr>
        <w:spacing w:after="0"/>
        <w:ind w:left="0"/>
        <w:jc w:val="both"/>
      </w:pPr>
      <w:r>
        <w:rPr>
          <w:rFonts w:ascii="Times New Roman"/>
          <w:b w:val="false"/>
          <w:i w:val="false"/>
          <w:color w:val="000000"/>
          <w:sz w:val="28"/>
        </w:rPr>
        <w:t xml:space="preserve">
      способы разметки деталей и узлов средней сложности, устройство универсальных и специальных приспособлений и средней сложности контрольно-измерительного инструмента, приборов и аппаратуры; </w:t>
      </w:r>
    </w:p>
    <w:bookmarkEnd w:id="7815"/>
    <w:bookmarkStart w:name="z7825" w:id="7816"/>
    <w:p>
      <w:pPr>
        <w:spacing w:after="0"/>
        <w:ind w:left="0"/>
        <w:jc w:val="both"/>
      </w:pPr>
      <w:r>
        <w:rPr>
          <w:rFonts w:ascii="Times New Roman"/>
          <w:b w:val="false"/>
          <w:i w:val="false"/>
          <w:color w:val="000000"/>
          <w:sz w:val="28"/>
        </w:rPr>
        <w:t xml:space="preserve">
      характеристику и систему управления оборудованием, находящимся в сборочных цехах; </w:t>
      </w:r>
    </w:p>
    <w:bookmarkEnd w:id="7816"/>
    <w:bookmarkStart w:name="z7826" w:id="7817"/>
    <w:p>
      <w:pPr>
        <w:spacing w:after="0"/>
        <w:ind w:left="0"/>
        <w:jc w:val="both"/>
      </w:pPr>
      <w:r>
        <w:rPr>
          <w:rFonts w:ascii="Times New Roman"/>
          <w:b w:val="false"/>
          <w:i w:val="false"/>
          <w:color w:val="000000"/>
          <w:sz w:val="28"/>
        </w:rPr>
        <w:t xml:space="preserve">
      основные физико-химические свойства применяемых металлов, сплавов и материалов и технологические особенности их обработки; </w:t>
      </w:r>
    </w:p>
    <w:bookmarkEnd w:id="7817"/>
    <w:bookmarkStart w:name="z7827" w:id="7818"/>
    <w:p>
      <w:pPr>
        <w:spacing w:after="0"/>
        <w:ind w:left="0"/>
        <w:jc w:val="both"/>
      </w:pPr>
      <w:r>
        <w:rPr>
          <w:rFonts w:ascii="Times New Roman"/>
          <w:b w:val="false"/>
          <w:i w:val="false"/>
          <w:color w:val="000000"/>
          <w:sz w:val="28"/>
        </w:rPr>
        <w:t xml:space="preserve">
      допуски, посадки, квалитеты и параметры шероховатости; </w:t>
      </w:r>
    </w:p>
    <w:bookmarkEnd w:id="7818"/>
    <w:bookmarkStart w:name="z7828" w:id="7819"/>
    <w:p>
      <w:pPr>
        <w:spacing w:after="0"/>
        <w:ind w:left="0"/>
        <w:jc w:val="both"/>
      </w:pPr>
      <w:r>
        <w:rPr>
          <w:rFonts w:ascii="Times New Roman"/>
          <w:b w:val="false"/>
          <w:i w:val="false"/>
          <w:color w:val="000000"/>
          <w:sz w:val="28"/>
        </w:rPr>
        <w:t>
      основные принципы взаимозаменяемости.</w:t>
      </w:r>
    </w:p>
    <w:bookmarkEnd w:id="7819"/>
    <w:bookmarkStart w:name="z7829" w:id="7820"/>
    <w:p>
      <w:pPr>
        <w:spacing w:after="0"/>
        <w:ind w:left="0"/>
        <w:jc w:val="both"/>
      </w:pPr>
      <w:r>
        <w:rPr>
          <w:rFonts w:ascii="Times New Roman"/>
          <w:b w:val="false"/>
          <w:i w:val="false"/>
          <w:color w:val="000000"/>
          <w:sz w:val="28"/>
        </w:rPr>
        <w:t>
      476. Примеры работ:</w:t>
      </w:r>
    </w:p>
    <w:bookmarkEnd w:id="7820"/>
    <w:bookmarkStart w:name="z7830" w:id="7821"/>
    <w:p>
      <w:pPr>
        <w:spacing w:after="0"/>
        <w:ind w:left="0"/>
        <w:jc w:val="both"/>
      </w:pPr>
      <w:r>
        <w:rPr>
          <w:rFonts w:ascii="Times New Roman"/>
          <w:b w:val="false"/>
          <w:i w:val="false"/>
          <w:color w:val="000000"/>
          <w:sz w:val="28"/>
        </w:rPr>
        <w:t>
      1) головки шаровые кардана – сборка;</w:t>
      </w:r>
    </w:p>
    <w:bookmarkEnd w:id="7821"/>
    <w:bookmarkStart w:name="z7831" w:id="7822"/>
    <w:p>
      <w:pPr>
        <w:spacing w:after="0"/>
        <w:ind w:left="0"/>
        <w:jc w:val="both"/>
      </w:pPr>
      <w:r>
        <w:rPr>
          <w:rFonts w:ascii="Times New Roman"/>
          <w:b w:val="false"/>
          <w:i w:val="false"/>
          <w:color w:val="000000"/>
          <w:sz w:val="28"/>
        </w:rPr>
        <w:t>
      2) конусы муфт фрикционных – притирка;</w:t>
      </w:r>
    </w:p>
    <w:bookmarkEnd w:id="7822"/>
    <w:bookmarkStart w:name="z7832" w:id="7823"/>
    <w:p>
      <w:pPr>
        <w:spacing w:after="0"/>
        <w:ind w:left="0"/>
        <w:jc w:val="both"/>
      </w:pPr>
      <w:r>
        <w:rPr>
          <w:rFonts w:ascii="Times New Roman"/>
          <w:b w:val="false"/>
          <w:i w:val="false"/>
          <w:color w:val="000000"/>
          <w:sz w:val="28"/>
        </w:rPr>
        <w:t>
      3) макеты опытных образцов несложных приборов и механизмов – сборка;</w:t>
      </w:r>
    </w:p>
    <w:bookmarkEnd w:id="7823"/>
    <w:bookmarkStart w:name="z7833" w:id="7824"/>
    <w:p>
      <w:pPr>
        <w:spacing w:after="0"/>
        <w:ind w:left="0"/>
        <w:jc w:val="both"/>
      </w:pPr>
      <w:r>
        <w:rPr>
          <w:rFonts w:ascii="Times New Roman"/>
          <w:b w:val="false"/>
          <w:i w:val="false"/>
          <w:color w:val="000000"/>
          <w:sz w:val="28"/>
        </w:rPr>
        <w:t>
      4) механизмы, узлы и приборы с 3-5 сельсинами, конденсаторами, реле – сборка;</w:t>
      </w:r>
    </w:p>
    <w:bookmarkEnd w:id="7824"/>
    <w:bookmarkStart w:name="z7834" w:id="7825"/>
    <w:p>
      <w:pPr>
        <w:spacing w:after="0"/>
        <w:ind w:left="0"/>
        <w:jc w:val="both"/>
      </w:pPr>
      <w:r>
        <w:rPr>
          <w:rFonts w:ascii="Times New Roman"/>
          <w:b w:val="false"/>
          <w:i w:val="false"/>
          <w:color w:val="000000"/>
          <w:sz w:val="28"/>
        </w:rPr>
        <w:t>
      5) муфты сцепления безлюфтовые – сборка;</w:t>
      </w:r>
    </w:p>
    <w:bookmarkEnd w:id="7825"/>
    <w:bookmarkStart w:name="z7835" w:id="7826"/>
    <w:p>
      <w:pPr>
        <w:spacing w:after="0"/>
        <w:ind w:left="0"/>
        <w:jc w:val="both"/>
      </w:pPr>
      <w:r>
        <w:rPr>
          <w:rFonts w:ascii="Times New Roman"/>
          <w:b w:val="false"/>
          <w:i w:val="false"/>
          <w:color w:val="000000"/>
          <w:sz w:val="28"/>
        </w:rPr>
        <w:t>
      6) муфты - сборка с пригонкой;</w:t>
      </w:r>
    </w:p>
    <w:bookmarkEnd w:id="7826"/>
    <w:bookmarkStart w:name="z7836" w:id="7827"/>
    <w:p>
      <w:pPr>
        <w:spacing w:after="0"/>
        <w:ind w:left="0"/>
        <w:jc w:val="both"/>
      </w:pPr>
      <w:r>
        <w:rPr>
          <w:rFonts w:ascii="Times New Roman"/>
          <w:b w:val="false"/>
          <w:i w:val="false"/>
          <w:color w:val="000000"/>
          <w:sz w:val="28"/>
        </w:rPr>
        <w:t>
      7) передачи механические различных приборов с зубчатыми зацеплениями до пяти пар - приработка зацеплений с выборкой мертвого хода и статического момента по техническим требованиям;</w:t>
      </w:r>
    </w:p>
    <w:bookmarkEnd w:id="7827"/>
    <w:bookmarkStart w:name="z7837" w:id="7828"/>
    <w:p>
      <w:pPr>
        <w:spacing w:after="0"/>
        <w:ind w:left="0"/>
        <w:jc w:val="both"/>
      </w:pPr>
      <w:r>
        <w:rPr>
          <w:rFonts w:ascii="Times New Roman"/>
          <w:b w:val="false"/>
          <w:i w:val="false"/>
          <w:color w:val="000000"/>
          <w:sz w:val="28"/>
        </w:rPr>
        <w:t>
      8) соединения реечные и трубчатые - прикатка;</w:t>
      </w:r>
    </w:p>
    <w:bookmarkEnd w:id="7828"/>
    <w:bookmarkStart w:name="z7838" w:id="7829"/>
    <w:p>
      <w:pPr>
        <w:spacing w:after="0"/>
        <w:ind w:left="0"/>
        <w:jc w:val="both"/>
      </w:pPr>
      <w:r>
        <w:rPr>
          <w:rFonts w:ascii="Times New Roman"/>
          <w:b w:val="false"/>
          <w:i w:val="false"/>
          <w:color w:val="000000"/>
          <w:sz w:val="28"/>
        </w:rPr>
        <w:t>
      9) стопоры механические - сборка;</w:t>
      </w:r>
    </w:p>
    <w:bookmarkEnd w:id="7829"/>
    <w:bookmarkStart w:name="z7839" w:id="7830"/>
    <w:p>
      <w:pPr>
        <w:spacing w:after="0"/>
        <w:ind w:left="0"/>
        <w:jc w:val="both"/>
      </w:pPr>
      <w:r>
        <w:rPr>
          <w:rFonts w:ascii="Times New Roman"/>
          <w:b w:val="false"/>
          <w:i w:val="false"/>
          <w:color w:val="000000"/>
          <w:sz w:val="28"/>
        </w:rPr>
        <w:t>
      10) счетчики оборотов на 3 - 5 - 7 барабанчиках – сборка;</w:t>
      </w:r>
    </w:p>
    <w:bookmarkEnd w:id="7830"/>
    <w:bookmarkStart w:name="z7840" w:id="7831"/>
    <w:p>
      <w:pPr>
        <w:spacing w:after="0"/>
        <w:ind w:left="0"/>
        <w:jc w:val="both"/>
      </w:pPr>
      <w:r>
        <w:rPr>
          <w:rFonts w:ascii="Times New Roman"/>
          <w:b w:val="false"/>
          <w:i w:val="false"/>
          <w:color w:val="000000"/>
          <w:sz w:val="28"/>
        </w:rPr>
        <w:t>
      11) устройства защитные - сборка;</w:t>
      </w:r>
    </w:p>
    <w:bookmarkEnd w:id="7831"/>
    <w:bookmarkStart w:name="z7841" w:id="7832"/>
    <w:p>
      <w:pPr>
        <w:spacing w:after="0"/>
        <w:ind w:left="0"/>
        <w:jc w:val="both"/>
      </w:pPr>
      <w:r>
        <w:rPr>
          <w:rFonts w:ascii="Times New Roman"/>
          <w:b w:val="false"/>
          <w:i w:val="false"/>
          <w:color w:val="000000"/>
          <w:sz w:val="28"/>
        </w:rPr>
        <w:t>
      12) часы синхронные - сборка;</w:t>
      </w:r>
    </w:p>
    <w:bookmarkEnd w:id="7832"/>
    <w:bookmarkStart w:name="z7842" w:id="7833"/>
    <w:p>
      <w:pPr>
        <w:spacing w:after="0"/>
        <w:ind w:left="0"/>
        <w:jc w:val="both"/>
      </w:pPr>
      <w:r>
        <w:rPr>
          <w:rFonts w:ascii="Times New Roman"/>
          <w:b w:val="false"/>
          <w:i w:val="false"/>
          <w:color w:val="000000"/>
          <w:sz w:val="28"/>
        </w:rPr>
        <w:t>
      13) шестерни цилиндрические, конические и червячные - прикатка.</w:t>
      </w:r>
    </w:p>
    <w:bookmarkEnd w:id="7833"/>
    <w:bookmarkStart w:name="z7843" w:id="7834"/>
    <w:p>
      <w:pPr>
        <w:spacing w:after="0"/>
        <w:ind w:left="0"/>
        <w:jc w:val="both"/>
      </w:pPr>
      <w:r>
        <w:rPr>
          <w:rFonts w:ascii="Times New Roman"/>
          <w:b w:val="false"/>
          <w:i w:val="false"/>
          <w:color w:val="000000"/>
          <w:sz w:val="28"/>
        </w:rPr>
        <w:t>
      Параграф 155. Слесарь-механик электромеханических приборов и систем, 4-разряд</w:t>
      </w:r>
    </w:p>
    <w:bookmarkEnd w:id="7834"/>
    <w:bookmarkStart w:name="z7844" w:id="7835"/>
    <w:p>
      <w:pPr>
        <w:spacing w:after="0"/>
        <w:ind w:left="0"/>
        <w:jc w:val="both"/>
      </w:pPr>
      <w:r>
        <w:rPr>
          <w:rFonts w:ascii="Times New Roman"/>
          <w:b w:val="false"/>
          <w:i w:val="false"/>
          <w:color w:val="000000"/>
          <w:sz w:val="28"/>
        </w:rPr>
        <w:t xml:space="preserve">
      477. Характеристика работ: </w:t>
      </w:r>
    </w:p>
    <w:bookmarkEnd w:id="7835"/>
    <w:bookmarkStart w:name="z7845" w:id="7836"/>
    <w:p>
      <w:pPr>
        <w:spacing w:after="0"/>
        <w:ind w:left="0"/>
        <w:jc w:val="both"/>
      </w:pPr>
      <w:r>
        <w:rPr>
          <w:rFonts w:ascii="Times New Roman"/>
          <w:b w:val="false"/>
          <w:i w:val="false"/>
          <w:color w:val="000000"/>
          <w:sz w:val="28"/>
        </w:rPr>
        <w:t xml:space="preserve">
      сборка, механическая регулировка, испытание сложных механизмов и узлов; </w:t>
      </w:r>
    </w:p>
    <w:bookmarkEnd w:id="7836"/>
    <w:bookmarkStart w:name="z7846" w:id="7837"/>
    <w:p>
      <w:pPr>
        <w:spacing w:after="0"/>
        <w:ind w:left="0"/>
        <w:jc w:val="both"/>
      </w:pPr>
      <w:r>
        <w:rPr>
          <w:rFonts w:ascii="Times New Roman"/>
          <w:b w:val="false"/>
          <w:i w:val="false"/>
          <w:color w:val="000000"/>
          <w:sz w:val="28"/>
        </w:rPr>
        <w:t>
      сборка средней сложности приборов по 9 квалитету (3 классу) точности;</w:t>
      </w:r>
    </w:p>
    <w:bookmarkEnd w:id="7837"/>
    <w:bookmarkStart w:name="z7847" w:id="7838"/>
    <w:p>
      <w:pPr>
        <w:spacing w:after="0"/>
        <w:ind w:left="0"/>
        <w:jc w:val="both"/>
      </w:pPr>
      <w:r>
        <w:rPr>
          <w:rFonts w:ascii="Times New Roman"/>
          <w:b w:val="false"/>
          <w:i w:val="false"/>
          <w:color w:val="000000"/>
          <w:sz w:val="28"/>
        </w:rPr>
        <w:t xml:space="preserve">
      механическая и ручная подгонка и доводка деталей по 7 квалитету (2 классу) точности; </w:t>
      </w:r>
    </w:p>
    <w:bookmarkEnd w:id="7838"/>
    <w:bookmarkStart w:name="z7848" w:id="7839"/>
    <w:p>
      <w:pPr>
        <w:spacing w:after="0"/>
        <w:ind w:left="0"/>
        <w:jc w:val="both"/>
      </w:pPr>
      <w:r>
        <w:rPr>
          <w:rFonts w:ascii="Times New Roman"/>
          <w:b w:val="false"/>
          <w:i w:val="false"/>
          <w:color w:val="000000"/>
          <w:sz w:val="28"/>
        </w:rPr>
        <w:t xml:space="preserve">
      сборка экспериментальных и опытных образцов средней сложности приборов и сложных механизмов по кинематическим схемам или эскизам с изготовлением деталей на универсальных токарных и фрезерных станках по 9 квалитету (3 классу) точности; </w:t>
      </w:r>
    </w:p>
    <w:bookmarkEnd w:id="7839"/>
    <w:bookmarkStart w:name="z7849" w:id="7840"/>
    <w:p>
      <w:pPr>
        <w:spacing w:after="0"/>
        <w:ind w:left="0"/>
        <w:jc w:val="both"/>
      </w:pPr>
      <w:r>
        <w:rPr>
          <w:rFonts w:ascii="Times New Roman"/>
          <w:b w:val="false"/>
          <w:i w:val="false"/>
          <w:color w:val="000000"/>
          <w:sz w:val="28"/>
        </w:rPr>
        <w:t xml:space="preserve">
      разметка плат, оснований и установочных плоскостей в корпусах под установку на них механизмов в соответствии с техническим требованиям; </w:t>
      </w:r>
    </w:p>
    <w:bookmarkEnd w:id="7840"/>
    <w:bookmarkStart w:name="z7850" w:id="7841"/>
    <w:p>
      <w:pPr>
        <w:spacing w:after="0"/>
        <w:ind w:left="0"/>
        <w:jc w:val="both"/>
      </w:pPr>
      <w:r>
        <w:rPr>
          <w:rFonts w:ascii="Times New Roman"/>
          <w:b w:val="false"/>
          <w:i w:val="false"/>
          <w:color w:val="000000"/>
          <w:sz w:val="28"/>
        </w:rPr>
        <w:t>
      установление рациональной последовательности сборки и регулировки сложных механизмов и приборов средней сложности по сборочным чертежам и техническим требованиям;</w:t>
      </w:r>
    </w:p>
    <w:bookmarkEnd w:id="7841"/>
    <w:bookmarkStart w:name="z7851" w:id="7842"/>
    <w:p>
      <w:pPr>
        <w:spacing w:after="0"/>
        <w:ind w:left="0"/>
        <w:jc w:val="both"/>
      </w:pPr>
      <w:r>
        <w:rPr>
          <w:rFonts w:ascii="Times New Roman"/>
          <w:b w:val="false"/>
          <w:i w:val="false"/>
          <w:color w:val="000000"/>
          <w:sz w:val="28"/>
        </w:rPr>
        <w:t>
      статическая и динамическая балансировка сложных узлов и деталей;</w:t>
      </w:r>
    </w:p>
    <w:bookmarkEnd w:id="7842"/>
    <w:bookmarkStart w:name="z7852" w:id="7843"/>
    <w:p>
      <w:pPr>
        <w:spacing w:after="0"/>
        <w:ind w:left="0"/>
        <w:jc w:val="both"/>
      </w:pPr>
      <w:r>
        <w:rPr>
          <w:rFonts w:ascii="Times New Roman"/>
          <w:b w:val="false"/>
          <w:i w:val="false"/>
          <w:color w:val="000000"/>
          <w:sz w:val="28"/>
        </w:rPr>
        <w:t>
      замер мертвых ходов и статических моментов в кинематических линиях средней сложности приборов;</w:t>
      </w:r>
    </w:p>
    <w:bookmarkEnd w:id="7843"/>
    <w:bookmarkStart w:name="z7853" w:id="7844"/>
    <w:p>
      <w:pPr>
        <w:spacing w:after="0"/>
        <w:ind w:left="0"/>
        <w:jc w:val="both"/>
      </w:pPr>
      <w:r>
        <w:rPr>
          <w:rFonts w:ascii="Times New Roman"/>
          <w:b w:val="false"/>
          <w:i w:val="false"/>
          <w:color w:val="000000"/>
          <w:sz w:val="28"/>
        </w:rPr>
        <w:t>
      пайка и сварка узлов и механизмов средней сложности, простых приборов.</w:t>
      </w:r>
    </w:p>
    <w:bookmarkEnd w:id="7844"/>
    <w:bookmarkStart w:name="z7854" w:id="7845"/>
    <w:p>
      <w:pPr>
        <w:spacing w:after="0"/>
        <w:ind w:left="0"/>
        <w:jc w:val="both"/>
      </w:pPr>
      <w:r>
        <w:rPr>
          <w:rFonts w:ascii="Times New Roman"/>
          <w:b w:val="false"/>
          <w:i w:val="false"/>
          <w:color w:val="000000"/>
          <w:sz w:val="28"/>
        </w:rPr>
        <w:t xml:space="preserve">
      478. Должен знать: </w:t>
      </w:r>
    </w:p>
    <w:bookmarkEnd w:id="7845"/>
    <w:bookmarkStart w:name="z7855" w:id="7846"/>
    <w:p>
      <w:pPr>
        <w:spacing w:after="0"/>
        <w:ind w:left="0"/>
        <w:jc w:val="both"/>
      </w:pPr>
      <w:r>
        <w:rPr>
          <w:rFonts w:ascii="Times New Roman"/>
          <w:b w:val="false"/>
          <w:i w:val="false"/>
          <w:color w:val="000000"/>
          <w:sz w:val="28"/>
        </w:rPr>
        <w:t>
      устройство и принцип действия средней сложности счетно-решающих часовых, электромеханических, электромагнитных, акустических, гироскопических приборов и механизмов для судов различных типов;</w:t>
      </w:r>
    </w:p>
    <w:bookmarkEnd w:id="7846"/>
    <w:bookmarkStart w:name="z7856" w:id="7847"/>
    <w:p>
      <w:pPr>
        <w:spacing w:after="0"/>
        <w:ind w:left="0"/>
        <w:jc w:val="both"/>
      </w:pPr>
      <w:r>
        <w:rPr>
          <w:rFonts w:ascii="Times New Roman"/>
          <w:b w:val="false"/>
          <w:i w:val="false"/>
          <w:color w:val="000000"/>
          <w:sz w:val="28"/>
        </w:rPr>
        <w:t xml:space="preserve">
      методы сборки, механического регулирования и настройки их по установленным техническим требованиям по 9 квалитету (3 классу) точности; </w:t>
      </w:r>
    </w:p>
    <w:bookmarkEnd w:id="7847"/>
    <w:bookmarkStart w:name="z7857" w:id="7848"/>
    <w:p>
      <w:pPr>
        <w:spacing w:after="0"/>
        <w:ind w:left="0"/>
        <w:jc w:val="both"/>
      </w:pPr>
      <w:r>
        <w:rPr>
          <w:rFonts w:ascii="Times New Roman"/>
          <w:b w:val="false"/>
          <w:i w:val="false"/>
          <w:color w:val="000000"/>
          <w:sz w:val="28"/>
        </w:rPr>
        <w:t xml:space="preserve">
      устройство, назначение и условия применения сложного контрольно-измерительного инструмента, универсальных и специальных приспособлений; </w:t>
      </w:r>
    </w:p>
    <w:bookmarkEnd w:id="7848"/>
    <w:bookmarkStart w:name="z7858" w:id="7849"/>
    <w:p>
      <w:pPr>
        <w:spacing w:after="0"/>
        <w:ind w:left="0"/>
        <w:jc w:val="both"/>
      </w:pPr>
      <w:r>
        <w:rPr>
          <w:rFonts w:ascii="Times New Roman"/>
          <w:b w:val="false"/>
          <w:i w:val="false"/>
          <w:color w:val="000000"/>
          <w:sz w:val="28"/>
        </w:rPr>
        <w:t xml:space="preserve">
      основу расчета передаточных чисел зацеплений; </w:t>
      </w:r>
    </w:p>
    <w:bookmarkEnd w:id="7849"/>
    <w:bookmarkStart w:name="z7859" w:id="7850"/>
    <w:p>
      <w:pPr>
        <w:spacing w:after="0"/>
        <w:ind w:left="0"/>
        <w:jc w:val="both"/>
      </w:pPr>
      <w:r>
        <w:rPr>
          <w:rFonts w:ascii="Times New Roman"/>
          <w:b w:val="false"/>
          <w:i w:val="false"/>
          <w:color w:val="000000"/>
          <w:sz w:val="28"/>
        </w:rPr>
        <w:t xml:space="preserve">
      причины возникновения мертвых ходов и методы их устранения; </w:t>
      </w:r>
    </w:p>
    <w:bookmarkEnd w:id="7850"/>
    <w:bookmarkStart w:name="z7860" w:id="7851"/>
    <w:p>
      <w:pPr>
        <w:spacing w:after="0"/>
        <w:ind w:left="0"/>
        <w:jc w:val="both"/>
      </w:pPr>
      <w:r>
        <w:rPr>
          <w:rFonts w:ascii="Times New Roman"/>
          <w:b w:val="false"/>
          <w:i w:val="false"/>
          <w:color w:val="000000"/>
          <w:sz w:val="28"/>
        </w:rPr>
        <w:t xml:space="preserve">
      методы проверки и доводки эксцентриков и кривых средней сложности по гониометру; </w:t>
      </w:r>
    </w:p>
    <w:bookmarkEnd w:id="7851"/>
    <w:bookmarkStart w:name="z7861" w:id="7852"/>
    <w:p>
      <w:pPr>
        <w:spacing w:after="0"/>
        <w:ind w:left="0"/>
        <w:jc w:val="both"/>
      </w:pPr>
      <w:r>
        <w:rPr>
          <w:rFonts w:ascii="Times New Roman"/>
          <w:b w:val="false"/>
          <w:i w:val="false"/>
          <w:color w:val="000000"/>
          <w:sz w:val="28"/>
        </w:rPr>
        <w:t>
      виды антикоррозионных покрытий и их назначение;</w:t>
      </w:r>
    </w:p>
    <w:bookmarkEnd w:id="7852"/>
    <w:bookmarkStart w:name="z7862" w:id="7853"/>
    <w:p>
      <w:pPr>
        <w:spacing w:after="0"/>
        <w:ind w:left="0"/>
        <w:jc w:val="both"/>
      </w:pPr>
      <w:r>
        <w:rPr>
          <w:rFonts w:ascii="Times New Roman"/>
          <w:b w:val="false"/>
          <w:i w:val="false"/>
          <w:color w:val="000000"/>
          <w:sz w:val="28"/>
        </w:rPr>
        <w:t>
      причины деформации металлов и внутренних напряжений и способы устранения их.</w:t>
      </w:r>
    </w:p>
    <w:bookmarkEnd w:id="7853"/>
    <w:bookmarkStart w:name="z7863" w:id="7854"/>
    <w:p>
      <w:pPr>
        <w:spacing w:after="0"/>
        <w:ind w:left="0"/>
        <w:jc w:val="both"/>
      </w:pPr>
      <w:r>
        <w:rPr>
          <w:rFonts w:ascii="Times New Roman"/>
          <w:b w:val="false"/>
          <w:i w:val="false"/>
          <w:color w:val="000000"/>
          <w:sz w:val="28"/>
        </w:rPr>
        <w:t>
      479. Примеры работ:</w:t>
      </w:r>
    </w:p>
    <w:bookmarkEnd w:id="7854"/>
    <w:bookmarkStart w:name="z7864" w:id="7855"/>
    <w:p>
      <w:pPr>
        <w:spacing w:after="0"/>
        <w:ind w:left="0"/>
        <w:jc w:val="both"/>
      </w:pPr>
      <w:r>
        <w:rPr>
          <w:rFonts w:ascii="Times New Roman"/>
          <w:b w:val="false"/>
          <w:i w:val="false"/>
          <w:color w:val="000000"/>
          <w:sz w:val="28"/>
        </w:rPr>
        <w:t>
      1) блоки гиромоторов - сборка, балансировка, настройка;</w:t>
      </w:r>
    </w:p>
    <w:bookmarkEnd w:id="7855"/>
    <w:bookmarkStart w:name="z7865" w:id="7856"/>
    <w:p>
      <w:pPr>
        <w:spacing w:after="0"/>
        <w:ind w:left="0"/>
        <w:jc w:val="both"/>
      </w:pPr>
      <w:r>
        <w:rPr>
          <w:rFonts w:ascii="Times New Roman"/>
          <w:b w:val="false"/>
          <w:i w:val="false"/>
          <w:color w:val="000000"/>
          <w:sz w:val="28"/>
        </w:rPr>
        <w:t>
      2) дифференциалы конические - сборка, прикатка шестерен с доводкой мертвого хода на ведущих шестернях с угловой ошибкой до 6 градусов;</w:t>
      </w:r>
    </w:p>
    <w:bookmarkEnd w:id="7856"/>
    <w:bookmarkStart w:name="z7866" w:id="7857"/>
    <w:p>
      <w:pPr>
        <w:spacing w:after="0"/>
        <w:ind w:left="0"/>
        <w:jc w:val="both"/>
      </w:pPr>
      <w:r>
        <w:rPr>
          <w:rFonts w:ascii="Times New Roman"/>
          <w:b w:val="false"/>
          <w:i w:val="false"/>
          <w:color w:val="000000"/>
          <w:sz w:val="28"/>
        </w:rPr>
        <w:t>
      3) курсографы - сборка, регулировка;</w:t>
      </w:r>
    </w:p>
    <w:bookmarkEnd w:id="7857"/>
    <w:bookmarkStart w:name="z7867" w:id="7858"/>
    <w:p>
      <w:pPr>
        <w:spacing w:after="0"/>
        <w:ind w:left="0"/>
        <w:jc w:val="both"/>
      </w:pPr>
      <w:r>
        <w:rPr>
          <w:rFonts w:ascii="Times New Roman"/>
          <w:b w:val="false"/>
          <w:i w:val="false"/>
          <w:color w:val="000000"/>
          <w:sz w:val="28"/>
        </w:rPr>
        <w:t>
      4) линейки измерительные коаксиальные - сборка с выставкой трубы и стержней зубчатой рейки с приработкой ее по плоскости мертвым ходом в зацеплении по техническим требованиям со сборкой эталона и коаксиальной камеры;</w:t>
      </w:r>
    </w:p>
    <w:bookmarkEnd w:id="7858"/>
    <w:bookmarkStart w:name="z7868" w:id="7859"/>
    <w:p>
      <w:pPr>
        <w:spacing w:after="0"/>
        <w:ind w:left="0"/>
        <w:jc w:val="both"/>
      </w:pPr>
      <w:r>
        <w:rPr>
          <w:rFonts w:ascii="Times New Roman"/>
          <w:b w:val="false"/>
          <w:i w:val="false"/>
          <w:color w:val="000000"/>
          <w:sz w:val="28"/>
        </w:rPr>
        <w:t>
      5) механизмы фрикционные - сборка и регулировка;</w:t>
      </w:r>
    </w:p>
    <w:bookmarkEnd w:id="7859"/>
    <w:bookmarkStart w:name="z7869" w:id="7860"/>
    <w:p>
      <w:pPr>
        <w:spacing w:after="0"/>
        <w:ind w:left="0"/>
        <w:jc w:val="both"/>
      </w:pPr>
      <w:r>
        <w:rPr>
          <w:rFonts w:ascii="Times New Roman"/>
          <w:b w:val="false"/>
          <w:i w:val="false"/>
          <w:color w:val="000000"/>
          <w:sz w:val="28"/>
        </w:rPr>
        <w:t>
      6) механизмы программные - сборка и механическая регулировка;</w:t>
      </w:r>
    </w:p>
    <w:bookmarkEnd w:id="7860"/>
    <w:bookmarkStart w:name="z7870" w:id="7861"/>
    <w:p>
      <w:pPr>
        <w:spacing w:after="0"/>
        <w:ind w:left="0"/>
        <w:jc w:val="both"/>
      </w:pPr>
      <w:r>
        <w:rPr>
          <w:rFonts w:ascii="Times New Roman"/>
          <w:b w:val="false"/>
          <w:i w:val="false"/>
          <w:color w:val="000000"/>
          <w:sz w:val="28"/>
        </w:rPr>
        <w:t>
      7) механизмы арретирующие - сборка и механическая регулировка;</w:t>
      </w:r>
    </w:p>
    <w:bookmarkEnd w:id="7861"/>
    <w:bookmarkStart w:name="z7871" w:id="7862"/>
    <w:p>
      <w:pPr>
        <w:spacing w:after="0"/>
        <w:ind w:left="0"/>
        <w:jc w:val="both"/>
      </w:pPr>
      <w:r>
        <w:rPr>
          <w:rFonts w:ascii="Times New Roman"/>
          <w:b w:val="false"/>
          <w:i w:val="false"/>
          <w:color w:val="000000"/>
          <w:sz w:val="28"/>
        </w:rPr>
        <w:t>
      8) приборы, состоящие из фрикционных механизмов и дифференциалов, невозвратных муфт и промежуточных деталей - сборка с проверкой мертвых ходов и крутящих моментов по техническим требованиям;</w:t>
      </w:r>
    </w:p>
    <w:bookmarkEnd w:id="7862"/>
    <w:bookmarkStart w:name="z7872" w:id="7863"/>
    <w:p>
      <w:pPr>
        <w:spacing w:after="0"/>
        <w:ind w:left="0"/>
        <w:jc w:val="both"/>
      </w:pPr>
      <w:r>
        <w:rPr>
          <w:rFonts w:ascii="Times New Roman"/>
          <w:b w:val="false"/>
          <w:i w:val="false"/>
          <w:color w:val="000000"/>
          <w:sz w:val="28"/>
        </w:rPr>
        <w:t>
      9) приборы средней сложности - статическая и динамическая балансировка по техническим требованиям;</w:t>
      </w:r>
    </w:p>
    <w:bookmarkEnd w:id="7863"/>
    <w:bookmarkStart w:name="z7873" w:id="7864"/>
    <w:p>
      <w:pPr>
        <w:spacing w:after="0"/>
        <w:ind w:left="0"/>
        <w:jc w:val="both"/>
      </w:pPr>
      <w:r>
        <w:rPr>
          <w:rFonts w:ascii="Times New Roman"/>
          <w:b w:val="false"/>
          <w:i w:val="false"/>
          <w:color w:val="000000"/>
          <w:sz w:val="28"/>
        </w:rPr>
        <w:t>
      10) редукторы со всеми видами зацеплений и сцеплений - сборка и регулировка;</w:t>
      </w:r>
    </w:p>
    <w:bookmarkEnd w:id="7864"/>
    <w:bookmarkStart w:name="z7874" w:id="7865"/>
    <w:p>
      <w:pPr>
        <w:spacing w:after="0"/>
        <w:ind w:left="0"/>
        <w:jc w:val="both"/>
      </w:pPr>
      <w:r>
        <w:rPr>
          <w:rFonts w:ascii="Times New Roman"/>
          <w:b w:val="false"/>
          <w:i w:val="false"/>
          <w:color w:val="000000"/>
          <w:sz w:val="28"/>
        </w:rPr>
        <w:t>
      11) секстаны - сборка;</w:t>
      </w:r>
    </w:p>
    <w:bookmarkEnd w:id="7865"/>
    <w:bookmarkStart w:name="z7875" w:id="7866"/>
    <w:p>
      <w:pPr>
        <w:spacing w:after="0"/>
        <w:ind w:left="0"/>
        <w:jc w:val="both"/>
      </w:pPr>
      <w:r>
        <w:rPr>
          <w:rFonts w:ascii="Times New Roman"/>
          <w:b w:val="false"/>
          <w:i w:val="false"/>
          <w:color w:val="000000"/>
          <w:sz w:val="28"/>
        </w:rPr>
        <w:t>
      12) системы следящие - сборка;</w:t>
      </w:r>
    </w:p>
    <w:bookmarkEnd w:id="7866"/>
    <w:bookmarkStart w:name="z7876" w:id="7867"/>
    <w:p>
      <w:pPr>
        <w:spacing w:after="0"/>
        <w:ind w:left="0"/>
        <w:jc w:val="both"/>
      </w:pPr>
      <w:r>
        <w:rPr>
          <w:rFonts w:ascii="Times New Roman"/>
          <w:b w:val="false"/>
          <w:i w:val="false"/>
          <w:color w:val="000000"/>
          <w:sz w:val="28"/>
        </w:rPr>
        <w:t>
      13) элементы чувствительные - сборка, подгонка полусфер и проверка.</w:t>
      </w:r>
    </w:p>
    <w:bookmarkEnd w:id="7867"/>
    <w:bookmarkStart w:name="z7877" w:id="7868"/>
    <w:p>
      <w:pPr>
        <w:spacing w:after="0"/>
        <w:ind w:left="0"/>
        <w:jc w:val="left"/>
      </w:pPr>
      <w:r>
        <w:rPr>
          <w:rFonts w:ascii="Times New Roman"/>
          <w:b/>
          <w:i w:val="false"/>
          <w:color w:val="000000"/>
        </w:rPr>
        <w:t xml:space="preserve"> Параграф 156. Слесарь-механик электромеханических приборов и систем, 5-разряд</w:t>
      </w:r>
    </w:p>
    <w:bookmarkEnd w:id="7868"/>
    <w:bookmarkStart w:name="z7878" w:id="7869"/>
    <w:p>
      <w:pPr>
        <w:spacing w:after="0"/>
        <w:ind w:left="0"/>
        <w:jc w:val="both"/>
      </w:pPr>
      <w:r>
        <w:rPr>
          <w:rFonts w:ascii="Times New Roman"/>
          <w:b w:val="false"/>
          <w:i w:val="false"/>
          <w:color w:val="000000"/>
          <w:sz w:val="28"/>
        </w:rPr>
        <w:t xml:space="preserve">
      480. Характеристика работ: </w:t>
      </w:r>
    </w:p>
    <w:bookmarkEnd w:id="7869"/>
    <w:bookmarkStart w:name="z7879" w:id="7870"/>
    <w:p>
      <w:pPr>
        <w:spacing w:after="0"/>
        <w:ind w:left="0"/>
        <w:jc w:val="both"/>
      </w:pPr>
      <w:r>
        <w:rPr>
          <w:rFonts w:ascii="Times New Roman"/>
          <w:b w:val="false"/>
          <w:i w:val="false"/>
          <w:color w:val="000000"/>
          <w:sz w:val="28"/>
        </w:rPr>
        <w:t xml:space="preserve">
      общая сборка, механическая регулировка, настройка и испытание сложных приборов по 7 квалитету (2 классу) точности; </w:t>
      </w:r>
    </w:p>
    <w:bookmarkEnd w:id="7870"/>
    <w:bookmarkStart w:name="z7880" w:id="7871"/>
    <w:p>
      <w:pPr>
        <w:spacing w:after="0"/>
        <w:ind w:left="0"/>
        <w:jc w:val="both"/>
      </w:pPr>
      <w:r>
        <w:rPr>
          <w:rFonts w:ascii="Times New Roman"/>
          <w:b w:val="false"/>
          <w:i w:val="false"/>
          <w:color w:val="000000"/>
          <w:sz w:val="28"/>
        </w:rPr>
        <w:t>
      механическая и ручная подгонка и доводка деталей с большим количеством сопрягаемых размеров по 6 квалитету (1 классу) точности;</w:t>
      </w:r>
    </w:p>
    <w:bookmarkEnd w:id="7871"/>
    <w:bookmarkStart w:name="z7881" w:id="7872"/>
    <w:p>
      <w:pPr>
        <w:spacing w:after="0"/>
        <w:ind w:left="0"/>
        <w:jc w:val="both"/>
      </w:pPr>
      <w:r>
        <w:rPr>
          <w:rFonts w:ascii="Times New Roman"/>
          <w:b w:val="false"/>
          <w:i w:val="false"/>
          <w:color w:val="000000"/>
          <w:sz w:val="28"/>
        </w:rPr>
        <w:t xml:space="preserve">
      сборка макетов экспериментальных сложных приборов и механизмов по эскизам, принципиальным схемам или техническим требованиям с изготовлением деталей, входящих в приборы на универсальном металлорежущем оборудовании по 7 квалитету (2 классу) точности; </w:t>
      </w:r>
    </w:p>
    <w:bookmarkEnd w:id="7872"/>
    <w:bookmarkStart w:name="z7882" w:id="7873"/>
    <w:p>
      <w:pPr>
        <w:spacing w:after="0"/>
        <w:ind w:left="0"/>
        <w:jc w:val="both"/>
      </w:pPr>
      <w:r>
        <w:rPr>
          <w:rFonts w:ascii="Times New Roman"/>
          <w:b w:val="false"/>
          <w:i w:val="false"/>
          <w:color w:val="000000"/>
          <w:sz w:val="28"/>
        </w:rPr>
        <w:t xml:space="preserve">
      разметка планшетов, оснований и установочных плоскостей в корпусах сложных конструкций под установку на них опытных образцов механизмов и узлов в соответствии с техническими требованиями; </w:t>
      </w:r>
    </w:p>
    <w:bookmarkEnd w:id="7873"/>
    <w:bookmarkStart w:name="z7883" w:id="7874"/>
    <w:p>
      <w:pPr>
        <w:spacing w:after="0"/>
        <w:ind w:left="0"/>
        <w:jc w:val="both"/>
      </w:pPr>
      <w:r>
        <w:rPr>
          <w:rFonts w:ascii="Times New Roman"/>
          <w:b w:val="false"/>
          <w:i w:val="false"/>
          <w:color w:val="000000"/>
          <w:sz w:val="28"/>
        </w:rPr>
        <w:t xml:space="preserve">
      пайка и сварка сложных узлов механизмов и приборов; </w:t>
      </w:r>
    </w:p>
    <w:bookmarkEnd w:id="7874"/>
    <w:bookmarkStart w:name="z7884" w:id="7875"/>
    <w:p>
      <w:pPr>
        <w:spacing w:after="0"/>
        <w:ind w:left="0"/>
        <w:jc w:val="both"/>
      </w:pPr>
      <w:r>
        <w:rPr>
          <w:rFonts w:ascii="Times New Roman"/>
          <w:b w:val="false"/>
          <w:i w:val="false"/>
          <w:color w:val="000000"/>
          <w:sz w:val="28"/>
        </w:rPr>
        <w:t>
      установление рациональной последовательности сборки и регулировки особо сложных механизмов, сложных приборов по сборочным чертежам и техническим требованиям.</w:t>
      </w:r>
    </w:p>
    <w:bookmarkEnd w:id="7875"/>
    <w:bookmarkStart w:name="z7885" w:id="7876"/>
    <w:p>
      <w:pPr>
        <w:spacing w:after="0"/>
        <w:ind w:left="0"/>
        <w:jc w:val="both"/>
      </w:pPr>
      <w:r>
        <w:rPr>
          <w:rFonts w:ascii="Times New Roman"/>
          <w:b w:val="false"/>
          <w:i w:val="false"/>
          <w:color w:val="000000"/>
          <w:sz w:val="28"/>
        </w:rPr>
        <w:t xml:space="preserve">
      481. Должен знать: </w:t>
      </w:r>
    </w:p>
    <w:bookmarkEnd w:id="7876"/>
    <w:bookmarkStart w:name="z7886" w:id="7877"/>
    <w:p>
      <w:pPr>
        <w:spacing w:after="0"/>
        <w:ind w:left="0"/>
        <w:jc w:val="both"/>
      </w:pPr>
      <w:r>
        <w:rPr>
          <w:rFonts w:ascii="Times New Roman"/>
          <w:b w:val="false"/>
          <w:i w:val="false"/>
          <w:color w:val="000000"/>
          <w:sz w:val="28"/>
        </w:rPr>
        <w:t>
      конструкцию обслуживаемых и собираемых сложных счетно-решающих, часовых, электромеханических, электромагнитных, акустических и гироскопических приборов для судов различных типов;</w:t>
      </w:r>
    </w:p>
    <w:bookmarkEnd w:id="7877"/>
    <w:bookmarkStart w:name="z7887" w:id="7878"/>
    <w:p>
      <w:pPr>
        <w:spacing w:after="0"/>
        <w:ind w:left="0"/>
        <w:jc w:val="both"/>
      </w:pPr>
      <w:r>
        <w:rPr>
          <w:rFonts w:ascii="Times New Roman"/>
          <w:b w:val="false"/>
          <w:i w:val="false"/>
          <w:color w:val="000000"/>
          <w:sz w:val="28"/>
        </w:rPr>
        <w:t xml:space="preserve">
      методы сборки, механической регулировки и настройки их по установленным техническим требованиям по 7 квалитету (2 классу) точности; </w:t>
      </w:r>
    </w:p>
    <w:bookmarkEnd w:id="7878"/>
    <w:bookmarkStart w:name="z7888" w:id="7879"/>
    <w:p>
      <w:pPr>
        <w:spacing w:after="0"/>
        <w:ind w:left="0"/>
        <w:jc w:val="both"/>
      </w:pPr>
      <w:r>
        <w:rPr>
          <w:rFonts w:ascii="Times New Roman"/>
          <w:b w:val="false"/>
          <w:i w:val="false"/>
          <w:color w:val="000000"/>
          <w:sz w:val="28"/>
        </w:rPr>
        <w:t xml:space="preserve">
      конструкции и способы применения особо сложных универсальных и специальных приспособлений, контрольно-измерительного инструмента, приборов и аппаратуры для выполнения измерений по 6 квалитету (по 1 классу) точности; </w:t>
      </w:r>
    </w:p>
    <w:bookmarkEnd w:id="7879"/>
    <w:bookmarkStart w:name="z7889" w:id="7880"/>
    <w:p>
      <w:pPr>
        <w:spacing w:after="0"/>
        <w:ind w:left="0"/>
        <w:jc w:val="both"/>
      </w:pPr>
      <w:r>
        <w:rPr>
          <w:rFonts w:ascii="Times New Roman"/>
          <w:b w:val="false"/>
          <w:i w:val="false"/>
          <w:color w:val="000000"/>
          <w:sz w:val="28"/>
        </w:rPr>
        <w:t xml:space="preserve">
      методы доводки и проверки коноидов, эксцентриков и особо сложных кривых по гониометру; </w:t>
      </w:r>
    </w:p>
    <w:bookmarkEnd w:id="7880"/>
    <w:bookmarkStart w:name="z7890" w:id="7881"/>
    <w:p>
      <w:pPr>
        <w:spacing w:after="0"/>
        <w:ind w:left="0"/>
        <w:jc w:val="both"/>
      </w:pPr>
      <w:r>
        <w:rPr>
          <w:rFonts w:ascii="Times New Roman"/>
          <w:b w:val="false"/>
          <w:i w:val="false"/>
          <w:color w:val="000000"/>
          <w:sz w:val="28"/>
        </w:rPr>
        <w:t xml:space="preserve">
      влияние среды на качество деталей, работу и долговечность приборов и механизмов; </w:t>
      </w:r>
    </w:p>
    <w:bookmarkEnd w:id="7881"/>
    <w:bookmarkStart w:name="z7891" w:id="7882"/>
    <w:p>
      <w:pPr>
        <w:spacing w:after="0"/>
        <w:ind w:left="0"/>
        <w:jc w:val="both"/>
      </w:pPr>
      <w:r>
        <w:rPr>
          <w:rFonts w:ascii="Times New Roman"/>
          <w:b w:val="false"/>
          <w:i w:val="false"/>
          <w:color w:val="000000"/>
          <w:sz w:val="28"/>
        </w:rPr>
        <w:t>
      причины возникновения дисбаланса и методы его устранения.</w:t>
      </w:r>
    </w:p>
    <w:bookmarkEnd w:id="7882"/>
    <w:bookmarkStart w:name="z7892" w:id="7883"/>
    <w:p>
      <w:pPr>
        <w:spacing w:after="0"/>
        <w:ind w:left="0"/>
        <w:jc w:val="both"/>
      </w:pPr>
      <w:r>
        <w:rPr>
          <w:rFonts w:ascii="Times New Roman"/>
          <w:b w:val="false"/>
          <w:i w:val="false"/>
          <w:color w:val="000000"/>
          <w:sz w:val="28"/>
        </w:rPr>
        <w:t>
      482. Примеры работ:</w:t>
      </w:r>
    </w:p>
    <w:bookmarkEnd w:id="7883"/>
    <w:bookmarkStart w:name="z7893" w:id="7884"/>
    <w:p>
      <w:pPr>
        <w:spacing w:after="0"/>
        <w:ind w:left="0"/>
        <w:jc w:val="both"/>
      </w:pPr>
      <w:r>
        <w:rPr>
          <w:rFonts w:ascii="Times New Roman"/>
          <w:b w:val="false"/>
          <w:i w:val="false"/>
          <w:color w:val="000000"/>
          <w:sz w:val="28"/>
        </w:rPr>
        <w:t>
      1) механизмы коноидные - сборка, регулировка с доводкой деталей;</w:t>
      </w:r>
    </w:p>
    <w:bookmarkEnd w:id="7884"/>
    <w:bookmarkStart w:name="z7894" w:id="7885"/>
    <w:p>
      <w:pPr>
        <w:spacing w:after="0"/>
        <w:ind w:left="0"/>
        <w:jc w:val="both"/>
      </w:pPr>
      <w:r>
        <w:rPr>
          <w:rFonts w:ascii="Times New Roman"/>
          <w:b w:val="false"/>
          <w:i w:val="false"/>
          <w:color w:val="000000"/>
          <w:sz w:val="28"/>
        </w:rPr>
        <w:t>
      2) механизмы, имеющее более 10 пар различных зацеплений и смонтированные в малогабаритном тонкостенном слабо удароустойчивом корпусе - сборка;</w:t>
      </w:r>
    </w:p>
    <w:bookmarkEnd w:id="7885"/>
    <w:bookmarkStart w:name="z7895" w:id="7886"/>
    <w:p>
      <w:pPr>
        <w:spacing w:after="0"/>
        <w:ind w:left="0"/>
        <w:jc w:val="both"/>
      </w:pPr>
      <w:r>
        <w:rPr>
          <w:rFonts w:ascii="Times New Roman"/>
          <w:b w:val="false"/>
          <w:i w:val="false"/>
          <w:color w:val="000000"/>
          <w:sz w:val="28"/>
        </w:rPr>
        <w:t>
      3) механизмы эксцентриковые с расположением пакетов эксцентриков на одном валу - сборка, согласование пакетов, регулировка и проверка на точность;</w:t>
      </w:r>
    </w:p>
    <w:bookmarkEnd w:id="7886"/>
    <w:bookmarkStart w:name="z7896" w:id="7887"/>
    <w:p>
      <w:pPr>
        <w:spacing w:after="0"/>
        <w:ind w:left="0"/>
        <w:jc w:val="both"/>
      </w:pPr>
      <w:r>
        <w:rPr>
          <w:rFonts w:ascii="Times New Roman"/>
          <w:b w:val="false"/>
          <w:i w:val="false"/>
          <w:color w:val="000000"/>
          <w:sz w:val="28"/>
        </w:rPr>
        <w:t>
      4) механизмы с некруглыми зубчатыми колесами гипоциклоидного построителя – сборка;</w:t>
      </w:r>
    </w:p>
    <w:bookmarkEnd w:id="7887"/>
    <w:bookmarkStart w:name="z7897" w:id="7888"/>
    <w:p>
      <w:pPr>
        <w:spacing w:after="0"/>
        <w:ind w:left="0"/>
        <w:jc w:val="both"/>
      </w:pPr>
      <w:r>
        <w:rPr>
          <w:rFonts w:ascii="Times New Roman"/>
          <w:b w:val="false"/>
          <w:i w:val="false"/>
          <w:color w:val="000000"/>
          <w:sz w:val="28"/>
        </w:rPr>
        <w:t>
      5) механизмы гипоциклоидные - сборка с изготовлением деталей;</w:t>
      </w:r>
    </w:p>
    <w:bookmarkEnd w:id="7888"/>
    <w:bookmarkStart w:name="z7898" w:id="7889"/>
    <w:p>
      <w:pPr>
        <w:spacing w:after="0"/>
        <w:ind w:left="0"/>
        <w:jc w:val="both"/>
      </w:pPr>
      <w:r>
        <w:rPr>
          <w:rFonts w:ascii="Times New Roman"/>
          <w:b w:val="false"/>
          <w:i w:val="false"/>
          <w:color w:val="000000"/>
          <w:sz w:val="28"/>
        </w:rPr>
        <w:t>
      6) механизмы множительные – сборка;</w:t>
      </w:r>
    </w:p>
    <w:bookmarkEnd w:id="7889"/>
    <w:bookmarkStart w:name="z7899" w:id="7890"/>
    <w:p>
      <w:pPr>
        <w:spacing w:after="0"/>
        <w:ind w:left="0"/>
        <w:jc w:val="both"/>
      </w:pPr>
      <w:r>
        <w:rPr>
          <w:rFonts w:ascii="Times New Roman"/>
          <w:b w:val="false"/>
          <w:i w:val="false"/>
          <w:color w:val="000000"/>
          <w:sz w:val="28"/>
        </w:rPr>
        <w:t>
      7) механизмы гироскопические – сборка;</w:t>
      </w:r>
    </w:p>
    <w:bookmarkEnd w:id="7890"/>
    <w:bookmarkStart w:name="z7900" w:id="7891"/>
    <w:p>
      <w:pPr>
        <w:spacing w:after="0"/>
        <w:ind w:left="0"/>
        <w:jc w:val="both"/>
      </w:pPr>
      <w:r>
        <w:rPr>
          <w:rFonts w:ascii="Times New Roman"/>
          <w:b w:val="false"/>
          <w:i w:val="false"/>
          <w:color w:val="000000"/>
          <w:sz w:val="28"/>
        </w:rPr>
        <w:t>
      8) приборы периферийные и центральные - механическое согласование;</w:t>
      </w:r>
    </w:p>
    <w:bookmarkEnd w:id="7891"/>
    <w:bookmarkStart w:name="z7901" w:id="7892"/>
    <w:p>
      <w:pPr>
        <w:spacing w:after="0"/>
        <w:ind w:left="0"/>
        <w:jc w:val="both"/>
      </w:pPr>
      <w:r>
        <w:rPr>
          <w:rFonts w:ascii="Times New Roman"/>
          <w:b w:val="false"/>
          <w:i w:val="false"/>
          <w:color w:val="000000"/>
          <w:sz w:val="28"/>
        </w:rPr>
        <w:t>
      9) приборы центральные и периферийные, имеющие фрикционные и электромагнитные механизмы - сборка, регулировка и настройка по техническим требованиям с подгонкой ответственных деталей;</w:t>
      </w:r>
    </w:p>
    <w:bookmarkEnd w:id="7892"/>
    <w:bookmarkStart w:name="z7902" w:id="7893"/>
    <w:p>
      <w:pPr>
        <w:spacing w:after="0"/>
        <w:ind w:left="0"/>
        <w:jc w:val="both"/>
      </w:pPr>
      <w:r>
        <w:rPr>
          <w:rFonts w:ascii="Times New Roman"/>
          <w:b w:val="false"/>
          <w:i w:val="false"/>
          <w:color w:val="000000"/>
          <w:sz w:val="28"/>
        </w:rPr>
        <w:t>
      10) приборы с входящими в них гироблоками, механизмами с большим количеством электроэлементов - сборка, механическая регулировка по техническим требованиям;</w:t>
      </w:r>
    </w:p>
    <w:bookmarkEnd w:id="7893"/>
    <w:bookmarkStart w:name="z7903" w:id="7894"/>
    <w:p>
      <w:pPr>
        <w:spacing w:after="0"/>
        <w:ind w:left="0"/>
        <w:jc w:val="both"/>
      </w:pPr>
      <w:r>
        <w:rPr>
          <w:rFonts w:ascii="Times New Roman"/>
          <w:b w:val="false"/>
          <w:i w:val="false"/>
          <w:color w:val="000000"/>
          <w:sz w:val="28"/>
        </w:rPr>
        <w:t>
      11) роторы гироскопов - динамическая балансировка;</w:t>
      </w:r>
    </w:p>
    <w:bookmarkEnd w:id="7894"/>
    <w:bookmarkStart w:name="z7904" w:id="7895"/>
    <w:p>
      <w:pPr>
        <w:spacing w:after="0"/>
        <w:ind w:left="0"/>
        <w:jc w:val="both"/>
      </w:pPr>
      <w:r>
        <w:rPr>
          <w:rFonts w:ascii="Times New Roman"/>
          <w:b w:val="false"/>
          <w:i w:val="false"/>
          <w:color w:val="000000"/>
          <w:sz w:val="28"/>
        </w:rPr>
        <w:t>
      12) узлы, механизмы, состоящие из трех дифференциалов, цилиндрических и конических передач и контактного приспособления - сборка, устранение продольных люфтов, прикатка сцеплений и правильное взаимодействие передающих движений звеньев с контактным приспособлением в пределах допусков.</w:t>
      </w:r>
    </w:p>
    <w:bookmarkEnd w:id="7895"/>
    <w:bookmarkStart w:name="z7905" w:id="7896"/>
    <w:p>
      <w:pPr>
        <w:spacing w:after="0"/>
        <w:ind w:left="0"/>
        <w:jc w:val="left"/>
      </w:pPr>
      <w:r>
        <w:rPr>
          <w:rFonts w:ascii="Times New Roman"/>
          <w:b/>
          <w:i w:val="false"/>
          <w:color w:val="000000"/>
        </w:rPr>
        <w:t xml:space="preserve"> Параграф 157. Слесарь-механик электромеханических приборов и систем, 6-разряд</w:t>
      </w:r>
    </w:p>
    <w:bookmarkEnd w:id="7896"/>
    <w:bookmarkStart w:name="z7906" w:id="7897"/>
    <w:p>
      <w:pPr>
        <w:spacing w:after="0"/>
        <w:ind w:left="0"/>
        <w:jc w:val="both"/>
      </w:pPr>
      <w:r>
        <w:rPr>
          <w:rFonts w:ascii="Times New Roman"/>
          <w:b w:val="false"/>
          <w:i w:val="false"/>
          <w:color w:val="000000"/>
          <w:sz w:val="28"/>
        </w:rPr>
        <w:t xml:space="preserve">
      483. Характеристика работ: </w:t>
      </w:r>
    </w:p>
    <w:bookmarkEnd w:id="7897"/>
    <w:bookmarkStart w:name="z7907" w:id="7898"/>
    <w:p>
      <w:pPr>
        <w:spacing w:after="0"/>
        <w:ind w:left="0"/>
        <w:jc w:val="both"/>
      </w:pPr>
      <w:r>
        <w:rPr>
          <w:rFonts w:ascii="Times New Roman"/>
          <w:b w:val="false"/>
          <w:i w:val="false"/>
          <w:color w:val="000000"/>
          <w:sz w:val="28"/>
        </w:rPr>
        <w:t>
      общая сборка, механическая регулировка, настройка и испытание особо сложных приборов и систем приборов по 6 квалитету (1 классу) точности, находящихся во взаимодействии в общей кинематической схеме;</w:t>
      </w:r>
    </w:p>
    <w:bookmarkEnd w:id="7898"/>
    <w:bookmarkStart w:name="z7908" w:id="7899"/>
    <w:p>
      <w:pPr>
        <w:spacing w:after="0"/>
        <w:ind w:left="0"/>
        <w:jc w:val="both"/>
      </w:pPr>
      <w:r>
        <w:rPr>
          <w:rFonts w:ascii="Times New Roman"/>
          <w:b w:val="false"/>
          <w:i w:val="false"/>
          <w:color w:val="000000"/>
          <w:sz w:val="28"/>
        </w:rPr>
        <w:t xml:space="preserve">
      механическая и ручная подгонка и доводка деталей с большим количеством сопрягаемых размеров по 6 квалитету (1 классу) точности; </w:t>
      </w:r>
    </w:p>
    <w:bookmarkEnd w:id="7899"/>
    <w:bookmarkStart w:name="z7909" w:id="7900"/>
    <w:p>
      <w:pPr>
        <w:spacing w:after="0"/>
        <w:ind w:left="0"/>
        <w:jc w:val="both"/>
      </w:pPr>
      <w:r>
        <w:rPr>
          <w:rFonts w:ascii="Times New Roman"/>
          <w:b w:val="false"/>
          <w:i w:val="false"/>
          <w:color w:val="000000"/>
          <w:sz w:val="28"/>
        </w:rPr>
        <w:t xml:space="preserve">
      сборка макетов сложных экспериментальных приборов и механизмов по эскизам, принципиальным схемам и технические требованиям с изготовлением отдельных деталей, входящих в приборы на различном металлорежущем оборудовании по 6 квалитету (1 классу) точности; </w:t>
      </w:r>
    </w:p>
    <w:bookmarkEnd w:id="7900"/>
    <w:bookmarkStart w:name="z7910" w:id="7901"/>
    <w:p>
      <w:pPr>
        <w:spacing w:after="0"/>
        <w:ind w:left="0"/>
        <w:jc w:val="both"/>
      </w:pPr>
      <w:r>
        <w:rPr>
          <w:rFonts w:ascii="Times New Roman"/>
          <w:b w:val="false"/>
          <w:i w:val="false"/>
          <w:color w:val="000000"/>
          <w:sz w:val="28"/>
        </w:rPr>
        <w:t>
      установление рациональной последовательности сборки и регулировки особо сложных приборов и систем приборов по сборочным чертежам;</w:t>
      </w:r>
    </w:p>
    <w:bookmarkEnd w:id="7901"/>
    <w:bookmarkStart w:name="z7911" w:id="7902"/>
    <w:p>
      <w:pPr>
        <w:spacing w:after="0"/>
        <w:ind w:left="0"/>
        <w:jc w:val="both"/>
      </w:pPr>
      <w:r>
        <w:rPr>
          <w:rFonts w:ascii="Times New Roman"/>
          <w:b w:val="false"/>
          <w:i w:val="false"/>
          <w:color w:val="000000"/>
          <w:sz w:val="28"/>
        </w:rPr>
        <w:t>
      обработка результатов испытаний сложных уникальных приборов и аппаратуры, выявление и устранение дефектов;</w:t>
      </w:r>
    </w:p>
    <w:bookmarkEnd w:id="7902"/>
    <w:bookmarkStart w:name="z7912" w:id="7903"/>
    <w:p>
      <w:pPr>
        <w:spacing w:after="0"/>
        <w:ind w:left="0"/>
        <w:jc w:val="both"/>
      </w:pPr>
      <w:r>
        <w:rPr>
          <w:rFonts w:ascii="Times New Roman"/>
          <w:b w:val="false"/>
          <w:i w:val="false"/>
          <w:color w:val="000000"/>
          <w:sz w:val="28"/>
        </w:rPr>
        <w:t>
      пайка и сварка особо сложных приборов и систем.</w:t>
      </w:r>
    </w:p>
    <w:bookmarkEnd w:id="7903"/>
    <w:bookmarkStart w:name="z7913" w:id="7904"/>
    <w:p>
      <w:pPr>
        <w:spacing w:after="0"/>
        <w:ind w:left="0"/>
        <w:jc w:val="both"/>
      </w:pPr>
      <w:r>
        <w:rPr>
          <w:rFonts w:ascii="Times New Roman"/>
          <w:b w:val="false"/>
          <w:i w:val="false"/>
          <w:color w:val="000000"/>
          <w:sz w:val="28"/>
        </w:rPr>
        <w:t xml:space="preserve">
      484. Должен знать: </w:t>
      </w:r>
    </w:p>
    <w:bookmarkEnd w:id="7904"/>
    <w:bookmarkStart w:name="z7914" w:id="7905"/>
    <w:p>
      <w:pPr>
        <w:spacing w:after="0"/>
        <w:ind w:left="0"/>
        <w:jc w:val="both"/>
      </w:pPr>
      <w:r>
        <w:rPr>
          <w:rFonts w:ascii="Times New Roman"/>
          <w:b w:val="false"/>
          <w:i w:val="false"/>
          <w:color w:val="000000"/>
          <w:sz w:val="28"/>
        </w:rPr>
        <w:t>
      конструкции особо сложных счетно-решающих, часовых, электромеханических, электромагнитных, акустических и гироскопических приборов и систем приборов для судов различных типов;</w:t>
      </w:r>
    </w:p>
    <w:bookmarkEnd w:id="7905"/>
    <w:bookmarkStart w:name="z7915" w:id="7906"/>
    <w:p>
      <w:pPr>
        <w:spacing w:after="0"/>
        <w:ind w:left="0"/>
        <w:jc w:val="both"/>
      </w:pPr>
      <w:r>
        <w:rPr>
          <w:rFonts w:ascii="Times New Roman"/>
          <w:b w:val="false"/>
          <w:i w:val="false"/>
          <w:color w:val="000000"/>
          <w:sz w:val="28"/>
        </w:rPr>
        <w:t xml:space="preserve">
      методы сборки, механической регулировки и их настройки по установленным техническим требованиям 6 квалитету (1 классу) точности; </w:t>
      </w:r>
    </w:p>
    <w:bookmarkEnd w:id="7906"/>
    <w:bookmarkStart w:name="z7916" w:id="7907"/>
    <w:p>
      <w:pPr>
        <w:spacing w:after="0"/>
        <w:ind w:left="0"/>
        <w:jc w:val="both"/>
      </w:pPr>
      <w:r>
        <w:rPr>
          <w:rFonts w:ascii="Times New Roman"/>
          <w:b w:val="false"/>
          <w:i w:val="false"/>
          <w:color w:val="000000"/>
          <w:sz w:val="28"/>
        </w:rPr>
        <w:t>
      методы расчета коноидов, эксцентриков и особо сложных кривых;</w:t>
      </w:r>
    </w:p>
    <w:bookmarkEnd w:id="7907"/>
    <w:bookmarkStart w:name="z7917" w:id="7908"/>
    <w:p>
      <w:pPr>
        <w:spacing w:after="0"/>
        <w:ind w:left="0"/>
        <w:jc w:val="both"/>
      </w:pPr>
      <w:r>
        <w:rPr>
          <w:rFonts w:ascii="Times New Roman"/>
          <w:b w:val="false"/>
          <w:i w:val="false"/>
          <w:color w:val="000000"/>
          <w:sz w:val="28"/>
        </w:rPr>
        <w:t xml:space="preserve">
      способы изготовления и проверки их сложными </w:t>
      </w:r>
      <w:r>
        <w:br/>
      </w:r>
      <w:r>
        <w:rPr>
          <w:rFonts w:ascii="Times New Roman"/>
          <w:b w:val="false"/>
          <w:i w:val="false"/>
          <w:color w:val="000000"/>
          <w:sz w:val="28"/>
        </w:rPr>
        <w:t xml:space="preserve">контрольно-измерительными приборами и аппаратурой; </w:t>
      </w:r>
    </w:p>
    <w:bookmarkEnd w:id="7908"/>
    <w:bookmarkStart w:name="z7918" w:id="7909"/>
    <w:p>
      <w:pPr>
        <w:spacing w:after="0"/>
        <w:ind w:left="0"/>
        <w:jc w:val="both"/>
      </w:pPr>
      <w:r>
        <w:rPr>
          <w:rFonts w:ascii="Times New Roman"/>
          <w:b w:val="false"/>
          <w:i w:val="false"/>
          <w:color w:val="000000"/>
          <w:sz w:val="28"/>
        </w:rPr>
        <w:t>
      методы юстировки сложных приборов и механизмов.</w:t>
      </w:r>
    </w:p>
    <w:bookmarkEnd w:id="7909"/>
    <w:bookmarkStart w:name="z7919" w:id="7910"/>
    <w:p>
      <w:pPr>
        <w:spacing w:after="0"/>
        <w:ind w:left="0"/>
        <w:jc w:val="both"/>
      </w:pPr>
      <w:r>
        <w:rPr>
          <w:rFonts w:ascii="Times New Roman"/>
          <w:b w:val="false"/>
          <w:i w:val="false"/>
          <w:color w:val="000000"/>
          <w:sz w:val="28"/>
        </w:rPr>
        <w:t>
      485. Тpебуется техническое и профессиональное (сpеднее профессиональное) обpазование.</w:t>
      </w:r>
    </w:p>
    <w:bookmarkEnd w:id="7910"/>
    <w:bookmarkStart w:name="z7920" w:id="7911"/>
    <w:p>
      <w:pPr>
        <w:spacing w:after="0"/>
        <w:ind w:left="0"/>
        <w:jc w:val="both"/>
      </w:pPr>
      <w:r>
        <w:rPr>
          <w:rFonts w:ascii="Times New Roman"/>
          <w:b w:val="false"/>
          <w:i w:val="false"/>
          <w:color w:val="000000"/>
          <w:sz w:val="28"/>
        </w:rPr>
        <w:t>
      486. Примеры работ:</w:t>
      </w:r>
    </w:p>
    <w:bookmarkEnd w:id="7911"/>
    <w:bookmarkStart w:name="z7921" w:id="7912"/>
    <w:p>
      <w:pPr>
        <w:spacing w:after="0"/>
        <w:ind w:left="0"/>
        <w:jc w:val="both"/>
      </w:pPr>
      <w:r>
        <w:rPr>
          <w:rFonts w:ascii="Times New Roman"/>
          <w:b w:val="false"/>
          <w:i w:val="false"/>
          <w:color w:val="000000"/>
          <w:sz w:val="28"/>
        </w:rPr>
        <w:t>
      1) макеты электромеханических приборов, находящиеся во взаимодействии с зубчатыми и червячными сцеплениями и электромагнитными механизмами - общая сборка и регулировка по техническим требованиям с изготовлением отдельных деталей по техническим требованиям в пределах допусков;</w:t>
      </w:r>
    </w:p>
    <w:bookmarkEnd w:id="7912"/>
    <w:bookmarkStart w:name="z7922" w:id="7913"/>
    <w:p>
      <w:pPr>
        <w:spacing w:after="0"/>
        <w:ind w:left="0"/>
        <w:jc w:val="both"/>
      </w:pPr>
      <w:r>
        <w:rPr>
          <w:rFonts w:ascii="Times New Roman"/>
          <w:b w:val="false"/>
          <w:i w:val="false"/>
          <w:color w:val="000000"/>
          <w:sz w:val="28"/>
        </w:rPr>
        <w:t>
      2) приборы центральные, состоящие из большого количества сложных и точных механизмов: построителей электромагнитных, коноидных и счетных механизмов, дифференциальных и червячных сцеплений, фрикционных и стопорных механизмов, общая сборка, регулировка и настройка с обеспечением их взаимодействия и решения задач согласно техническим требованиям;</w:t>
      </w:r>
    </w:p>
    <w:bookmarkEnd w:id="7913"/>
    <w:bookmarkStart w:name="z7923" w:id="7914"/>
    <w:p>
      <w:pPr>
        <w:spacing w:after="0"/>
        <w:ind w:left="0"/>
        <w:jc w:val="both"/>
      </w:pPr>
      <w:r>
        <w:rPr>
          <w:rFonts w:ascii="Times New Roman"/>
          <w:b w:val="false"/>
          <w:i w:val="false"/>
          <w:color w:val="000000"/>
          <w:sz w:val="28"/>
        </w:rPr>
        <w:t>
      3) приборы электромеханические, состоящие из нескольких механизмов, смонтированных на общем основании и находящихся во взаимодействии между собой со сложной системой рычажных, кулачковых, зубчатых и червячных передач и электромагнитными механизмами, - общая сборка, регулировка и настройка с подгонкой отдельных деталей в пределах допусков;</w:t>
      </w:r>
    </w:p>
    <w:bookmarkEnd w:id="7914"/>
    <w:bookmarkStart w:name="z7924" w:id="7915"/>
    <w:p>
      <w:pPr>
        <w:spacing w:after="0"/>
        <w:ind w:left="0"/>
        <w:jc w:val="both"/>
      </w:pPr>
      <w:r>
        <w:rPr>
          <w:rFonts w:ascii="Times New Roman"/>
          <w:b w:val="false"/>
          <w:i w:val="false"/>
          <w:color w:val="000000"/>
          <w:sz w:val="28"/>
        </w:rPr>
        <w:t>
      4) построители сферические - оборка, регулировка и настройка;</w:t>
      </w:r>
    </w:p>
    <w:bookmarkEnd w:id="7915"/>
    <w:bookmarkStart w:name="z7925" w:id="7916"/>
    <w:p>
      <w:pPr>
        <w:spacing w:after="0"/>
        <w:ind w:left="0"/>
        <w:jc w:val="both"/>
      </w:pPr>
      <w:r>
        <w:rPr>
          <w:rFonts w:ascii="Times New Roman"/>
          <w:b w:val="false"/>
          <w:i w:val="false"/>
          <w:color w:val="000000"/>
          <w:sz w:val="28"/>
        </w:rPr>
        <w:t>
      5) приборы реверсивные, работающие с большими скоростями и точностями в комплексе с гироскопами, - сборка, регулировка и настройка;</w:t>
      </w:r>
    </w:p>
    <w:bookmarkEnd w:id="7916"/>
    <w:bookmarkStart w:name="z7926" w:id="7917"/>
    <w:p>
      <w:pPr>
        <w:spacing w:after="0"/>
        <w:ind w:left="0"/>
        <w:jc w:val="both"/>
      </w:pPr>
      <w:r>
        <w:rPr>
          <w:rFonts w:ascii="Times New Roman"/>
          <w:b w:val="false"/>
          <w:i w:val="false"/>
          <w:color w:val="000000"/>
          <w:sz w:val="28"/>
        </w:rPr>
        <w:t>
      6) приборы гироскопические - общая сборка, настройка;</w:t>
      </w:r>
    </w:p>
    <w:bookmarkEnd w:id="7917"/>
    <w:bookmarkStart w:name="z7927" w:id="7918"/>
    <w:p>
      <w:pPr>
        <w:spacing w:after="0"/>
        <w:ind w:left="0"/>
        <w:jc w:val="both"/>
      </w:pPr>
      <w:r>
        <w:rPr>
          <w:rFonts w:ascii="Times New Roman"/>
          <w:b w:val="false"/>
          <w:i w:val="false"/>
          <w:color w:val="000000"/>
          <w:sz w:val="28"/>
        </w:rPr>
        <w:t>
      7) система приборов-расстановка приборов по схеме соединения согласно техническим требованиям.</w:t>
      </w:r>
    </w:p>
    <w:bookmarkEnd w:id="7918"/>
    <w:bookmarkStart w:name="z7928" w:id="7919"/>
    <w:p>
      <w:pPr>
        <w:spacing w:after="0"/>
        <w:ind w:left="0"/>
        <w:jc w:val="left"/>
      </w:pPr>
      <w:r>
        <w:rPr>
          <w:rFonts w:ascii="Times New Roman"/>
          <w:b/>
          <w:i w:val="false"/>
          <w:color w:val="000000"/>
        </w:rPr>
        <w:t xml:space="preserve"> Глава 3. Алфавитный указатель профессий рабочих</w:t>
      </w:r>
    </w:p>
    <w:bookmarkEnd w:id="7919"/>
    <w:bookmarkStart w:name="z7929" w:id="7920"/>
    <w:p>
      <w:pPr>
        <w:spacing w:after="0"/>
        <w:ind w:left="0"/>
        <w:jc w:val="both"/>
      </w:pPr>
      <w:r>
        <w:rPr>
          <w:rFonts w:ascii="Times New Roman"/>
          <w:b w:val="false"/>
          <w:i w:val="false"/>
          <w:color w:val="000000"/>
          <w:sz w:val="28"/>
        </w:rPr>
        <w:t>
      487. Алфавитный указатель профессий рабочих судостроения и судоремонта приведен в приложении к ЕТКС (выпуск 23).</w:t>
      </w:r>
    </w:p>
    <w:bookmarkEnd w:id="7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 справочнику работ и</w:t>
            </w:r>
            <w:r>
              <w:br/>
            </w:r>
            <w:r>
              <w:rPr>
                <w:rFonts w:ascii="Times New Roman"/>
                <w:b w:val="false"/>
                <w:i w:val="false"/>
                <w:color w:val="000000"/>
                <w:sz w:val="20"/>
              </w:rPr>
              <w:t>профессий рабочих</w:t>
            </w:r>
            <w:r>
              <w:br/>
            </w:r>
            <w:r>
              <w:rPr>
                <w:rFonts w:ascii="Times New Roman"/>
                <w:b w:val="false"/>
                <w:i w:val="false"/>
                <w:color w:val="000000"/>
                <w:sz w:val="20"/>
              </w:rPr>
              <w:t>(выпуск 23)</w:t>
            </w:r>
          </w:p>
        </w:tc>
      </w:tr>
    </w:tbl>
    <w:bookmarkStart w:name="z7931" w:id="7921"/>
    <w:p>
      <w:pPr>
        <w:spacing w:after="0"/>
        <w:ind w:left="0"/>
        <w:jc w:val="left"/>
      </w:pPr>
      <w:r>
        <w:rPr>
          <w:rFonts w:ascii="Times New Roman"/>
          <w:b/>
          <w:i w:val="false"/>
          <w:color w:val="000000"/>
        </w:rPr>
        <w:t xml:space="preserve"> Алфавитный указатель профессий рабочих </w:t>
      </w:r>
    </w:p>
    <w:bookmarkEnd w:id="7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3361"/>
        <w:gridCol w:w="2931"/>
        <w:gridCol w:w="3217"/>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Диапазон</w:t>
            </w:r>
            <w:r>
              <w:br/>
            </w:r>
            <w:r>
              <w:rPr>
                <w:rFonts w:ascii="Times New Roman"/>
                <w:b/>
                <w:i w:val="false"/>
                <w:color w:val="000000"/>
                <w:sz w:val="20"/>
              </w:rPr>
              <w:t>
разрядов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Страница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7922"/>
          <w:p>
            <w:pPr>
              <w:spacing w:after="20"/>
              <w:ind w:left="20"/>
              <w:jc w:val="both"/>
            </w:pPr>
            <w:r>
              <w:rPr>
                <w:rFonts w:ascii="Times New Roman"/>
                <w:b w:val="false"/>
                <w:i w:val="false"/>
                <w:color w:val="000000"/>
                <w:sz w:val="20"/>
              </w:rPr>
              <w:t>
1.</w:t>
            </w:r>
          </w:p>
          <w:bookmarkEnd w:id="7922"/>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деревянных судов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7923"/>
          <w:p>
            <w:pPr>
              <w:spacing w:after="20"/>
              <w:ind w:left="20"/>
              <w:jc w:val="both"/>
            </w:pPr>
            <w:r>
              <w:rPr>
                <w:rFonts w:ascii="Times New Roman"/>
                <w:b w:val="false"/>
                <w:i w:val="false"/>
                <w:color w:val="000000"/>
                <w:sz w:val="20"/>
              </w:rPr>
              <w:t>
2.</w:t>
            </w:r>
          </w:p>
          <w:bookmarkEnd w:id="7923"/>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Сигнальщик боновый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7924"/>
          <w:p>
            <w:pPr>
              <w:spacing w:after="20"/>
              <w:ind w:left="20"/>
              <w:jc w:val="both"/>
            </w:pPr>
            <w:r>
              <w:rPr>
                <w:rFonts w:ascii="Times New Roman"/>
                <w:b w:val="false"/>
                <w:i w:val="false"/>
                <w:color w:val="000000"/>
                <w:sz w:val="20"/>
              </w:rPr>
              <w:t>
3.</w:t>
            </w:r>
          </w:p>
          <w:bookmarkEnd w:id="7924"/>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7925"/>
          <w:p>
            <w:pPr>
              <w:spacing w:after="20"/>
              <w:ind w:left="20"/>
              <w:jc w:val="both"/>
            </w:pPr>
            <w:r>
              <w:rPr>
                <w:rFonts w:ascii="Times New Roman"/>
                <w:b w:val="false"/>
                <w:i w:val="false"/>
                <w:color w:val="000000"/>
                <w:sz w:val="20"/>
              </w:rPr>
              <w:t>
4.</w:t>
            </w:r>
          </w:p>
          <w:bookmarkEnd w:id="7925"/>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Медник по изготовлению судовых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7926"/>
          <w:p>
            <w:pPr>
              <w:spacing w:after="20"/>
              <w:ind w:left="20"/>
              <w:jc w:val="both"/>
            </w:pPr>
            <w:r>
              <w:rPr>
                <w:rFonts w:ascii="Times New Roman"/>
                <w:b w:val="false"/>
                <w:i w:val="false"/>
                <w:color w:val="000000"/>
                <w:sz w:val="20"/>
              </w:rPr>
              <w:t>
5.</w:t>
            </w:r>
          </w:p>
          <w:bookmarkEnd w:id="7926"/>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Слесарь-судоремонтник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7927"/>
          <w:p>
            <w:pPr>
              <w:spacing w:after="20"/>
              <w:ind w:left="20"/>
              <w:jc w:val="both"/>
            </w:pPr>
            <w:r>
              <w:rPr>
                <w:rFonts w:ascii="Times New Roman"/>
                <w:b w:val="false"/>
                <w:i w:val="false"/>
                <w:color w:val="000000"/>
                <w:sz w:val="20"/>
              </w:rPr>
              <w:t>
6.</w:t>
            </w:r>
          </w:p>
          <w:bookmarkEnd w:id="7927"/>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Гибщик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7928"/>
          <w:p>
            <w:pPr>
              <w:spacing w:after="20"/>
              <w:ind w:left="20"/>
              <w:jc w:val="both"/>
            </w:pPr>
            <w:r>
              <w:rPr>
                <w:rFonts w:ascii="Times New Roman"/>
                <w:b w:val="false"/>
                <w:i w:val="false"/>
                <w:color w:val="000000"/>
                <w:sz w:val="20"/>
              </w:rPr>
              <w:t>
7.</w:t>
            </w:r>
          </w:p>
          <w:bookmarkEnd w:id="7928"/>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судокорпусных, судомонтажных и трубопроводных работ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7929"/>
          <w:p>
            <w:pPr>
              <w:spacing w:after="20"/>
              <w:ind w:left="20"/>
              <w:jc w:val="both"/>
            </w:pPr>
            <w:r>
              <w:rPr>
                <w:rFonts w:ascii="Times New Roman"/>
                <w:b w:val="false"/>
                <w:i w:val="false"/>
                <w:color w:val="000000"/>
                <w:sz w:val="20"/>
              </w:rPr>
              <w:t>
8.</w:t>
            </w:r>
          </w:p>
          <w:bookmarkEnd w:id="7929"/>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Судокорпусник-ремонтник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3" w:id="7930"/>
          <w:p>
            <w:pPr>
              <w:spacing w:after="20"/>
              <w:ind w:left="20"/>
              <w:jc w:val="both"/>
            </w:pPr>
            <w:r>
              <w:rPr>
                <w:rFonts w:ascii="Times New Roman"/>
                <w:b w:val="false"/>
                <w:i w:val="false"/>
                <w:color w:val="000000"/>
                <w:sz w:val="20"/>
              </w:rPr>
              <w:t>
9.</w:t>
            </w:r>
          </w:p>
          <w:bookmarkEnd w:id="7930"/>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7931"/>
          <w:p>
            <w:pPr>
              <w:spacing w:after="20"/>
              <w:ind w:left="20"/>
              <w:jc w:val="both"/>
            </w:pPr>
            <w:r>
              <w:rPr>
                <w:rFonts w:ascii="Times New Roman"/>
                <w:b w:val="false"/>
                <w:i w:val="false"/>
                <w:color w:val="000000"/>
                <w:sz w:val="20"/>
              </w:rPr>
              <w:t>
10.</w:t>
            </w:r>
          </w:p>
          <w:bookmarkEnd w:id="7931"/>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Трубогибщик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7932"/>
          <w:p>
            <w:pPr>
              <w:spacing w:after="20"/>
              <w:ind w:left="20"/>
              <w:jc w:val="both"/>
            </w:pPr>
            <w:r>
              <w:rPr>
                <w:rFonts w:ascii="Times New Roman"/>
                <w:b w:val="false"/>
                <w:i w:val="false"/>
                <w:color w:val="000000"/>
                <w:sz w:val="20"/>
              </w:rPr>
              <w:t>
11.</w:t>
            </w:r>
          </w:p>
          <w:bookmarkEnd w:id="7932"/>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Сборщик-достройщик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7933"/>
          <w:p>
            <w:pPr>
              <w:spacing w:after="20"/>
              <w:ind w:left="20"/>
              <w:jc w:val="both"/>
            </w:pPr>
            <w:r>
              <w:rPr>
                <w:rFonts w:ascii="Times New Roman"/>
                <w:b w:val="false"/>
                <w:i w:val="false"/>
                <w:color w:val="000000"/>
                <w:sz w:val="20"/>
              </w:rPr>
              <w:t>
12.</w:t>
            </w:r>
          </w:p>
          <w:bookmarkEnd w:id="7933"/>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Проверщик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7934"/>
          <w:p>
            <w:pPr>
              <w:spacing w:after="20"/>
              <w:ind w:left="20"/>
              <w:jc w:val="both"/>
            </w:pPr>
            <w:r>
              <w:rPr>
                <w:rFonts w:ascii="Times New Roman"/>
                <w:b w:val="false"/>
                <w:i w:val="false"/>
                <w:color w:val="000000"/>
                <w:sz w:val="20"/>
              </w:rPr>
              <w:t>
13.</w:t>
            </w:r>
          </w:p>
          <w:bookmarkEnd w:id="7934"/>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7935"/>
          <w:p>
            <w:pPr>
              <w:spacing w:after="20"/>
              <w:ind w:left="20"/>
              <w:jc w:val="both"/>
            </w:pPr>
            <w:r>
              <w:rPr>
                <w:rFonts w:ascii="Times New Roman"/>
                <w:b w:val="false"/>
                <w:i w:val="false"/>
                <w:color w:val="000000"/>
                <w:sz w:val="20"/>
              </w:rPr>
              <w:t>
14.</w:t>
            </w:r>
          </w:p>
          <w:bookmarkEnd w:id="7935"/>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7936"/>
          <w:p>
            <w:pPr>
              <w:spacing w:after="20"/>
              <w:ind w:left="20"/>
              <w:jc w:val="both"/>
            </w:pPr>
            <w:r>
              <w:rPr>
                <w:rFonts w:ascii="Times New Roman"/>
                <w:b w:val="false"/>
                <w:i w:val="false"/>
                <w:color w:val="000000"/>
                <w:sz w:val="20"/>
              </w:rPr>
              <w:t>
15.</w:t>
            </w:r>
          </w:p>
          <w:bookmarkEnd w:id="7936"/>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Мачтовик-антенщик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7937"/>
          <w:p>
            <w:pPr>
              <w:spacing w:after="20"/>
              <w:ind w:left="20"/>
              <w:jc w:val="both"/>
            </w:pPr>
            <w:r>
              <w:rPr>
                <w:rFonts w:ascii="Times New Roman"/>
                <w:b w:val="false"/>
                <w:i w:val="false"/>
                <w:color w:val="000000"/>
                <w:sz w:val="20"/>
              </w:rPr>
              <w:t>
16.</w:t>
            </w:r>
          </w:p>
          <w:bookmarkEnd w:id="7937"/>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1" w:id="7938"/>
          <w:p>
            <w:pPr>
              <w:spacing w:after="20"/>
              <w:ind w:left="20"/>
              <w:jc w:val="both"/>
            </w:pPr>
            <w:r>
              <w:rPr>
                <w:rFonts w:ascii="Times New Roman"/>
                <w:b w:val="false"/>
                <w:i w:val="false"/>
                <w:color w:val="000000"/>
                <w:sz w:val="20"/>
              </w:rPr>
              <w:t>
17.</w:t>
            </w:r>
          </w:p>
          <w:bookmarkEnd w:id="7938"/>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Котельщик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7939"/>
          <w:p>
            <w:pPr>
              <w:spacing w:after="20"/>
              <w:ind w:left="20"/>
              <w:jc w:val="both"/>
            </w:pPr>
            <w:r>
              <w:rPr>
                <w:rFonts w:ascii="Times New Roman"/>
                <w:b w:val="false"/>
                <w:i w:val="false"/>
                <w:color w:val="000000"/>
                <w:sz w:val="20"/>
              </w:rPr>
              <w:t>
18.</w:t>
            </w:r>
          </w:p>
          <w:bookmarkEnd w:id="7939"/>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судовых средств безопасности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3" w:id="7940"/>
          <w:p>
            <w:pPr>
              <w:spacing w:after="20"/>
              <w:ind w:left="20"/>
              <w:jc w:val="both"/>
            </w:pPr>
            <w:r>
              <w:rPr>
                <w:rFonts w:ascii="Times New Roman"/>
                <w:b w:val="false"/>
                <w:i w:val="false"/>
                <w:color w:val="000000"/>
                <w:sz w:val="20"/>
              </w:rPr>
              <w:t>
19.</w:t>
            </w:r>
          </w:p>
          <w:bookmarkEnd w:id="7940"/>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7941"/>
          <w:p>
            <w:pPr>
              <w:spacing w:after="20"/>
              <w:ind w:left="20"/>
              <w:jc w:val="both"/>
            </w:pPr>
            <w:r>
              <w:rPr>
                <w:rFonts w:ascii="Times New Roman"/>
                <w:b w:val="false"/>
                <w:i w:val="false"/>
                <w:color w:val="000000"/>
                <w:sz w:val="20"/>
              </w:rPr>
              <w:t>
20.</w:t>
            </w:r>
          </w:p>
          <w:bookmarkEnd w:id="7941"/>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7942"/>
          <w:p>
            <w:pPr>
              <w:spacing w:after="20"/>
              <w:ind w:left="20"/>
              <w:jc w:val="both"/>
            </w:pPr>
            <w:r>
              <w:rPr>
                <w:rFonts w:ascii="Times New Roman"/>
                <w:b w:val="false"/>
                <w:i w:val="false"/>
                <w:color w:val="000000"/>
                <w:sz w:val="20"/>
              </w:rPr>
              <w:t>
21.</w:t>
            </w:r>
          </w:p>
          <w:bookmarkEnd w:id="7942"/>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Радиомонтажник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7943"/>
          <w:p>
            <w:pPr>
              <w:spacing w:after="20"/>
              <w:ind w:left="20"/>
              <w:jc w:val="both"/>
            </w:pPr>
            <w:r>
              <w:rPr>
                <w:rFonts w:ascii="Times New Roman"/>
                <w:b w:val="false"/>
                <w:i w:val="false"/>
                <w:color w:val="000000"/>
                <w:sz w:val="20"/>
              </w:rPr>
              <w:t>
22.</w:t>
            </w:r>
          </w:p>
          <w:bookmarkEnd w:id="7943"/>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Слесарь-монтажник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7944"/>
          <w:p>
            <w:pPr>
              <w:spacing w:after="20"/>
              <w:ind w:left="20"/>
              <w:jc w:val="both"/>
            </w:pPr>
            <w:r>
              <w:rPr>
                <w:rFonts w:ascii="Times New Roman"/>
                <w:b w:val="false"/>
                <w:i w:val="false"/>
                <w:color w:val="000000"/>
                <w:sz w:val="20"/>
              </w:rPr>
              <w:t>
23.</w:t>
            </w:r>
          </w:p>
          <w:bookmarkEnd w:id="7944"/>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7945"/>
          <w:p>
            <w:pPr>
              <w:spacing w:after="20"/>
              <w:ind w:left="20"/>
              <w:jc w:val="both"/>
            </w:pPr>
            <w:r>
              <w:rPr>
                <w:rFonts w:ascii="Times New Roman"/>
                <w:b w:val="false"/>
                <w:i w:val="false"/>
                <w:color w:val="000000"/>
                <w:sz w:val="20"/>
              </w:rPr>
              <w:t>
24.</w:t>
            </w:r>
          </w:p>
          <w:bookmarkEnd w:id="7945"/>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Рубщик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9" w:id="7946"/>
          <w:p>
            <w:pPr>
              <w:spacing w:after="20"/>
              <w:ind w:left="20"/>
              <w:jc w:val="both"/>
            </w:pPr>
            <w:r>
              <w:rPr>
                <w:rFonts w:ascii="Times New Roman"/>
                <w:b w:val="false"/>
                <w:i w:val="false"/>
                <w:color w:val="000000"/>
                <w:sz w:val="20"/>
              </w:rPr>
              <w:t>
25.</w:t>
            </w:r>
          </w:p>
          <w:bookmarkEnd w:id="7946"/>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Электрорадиомонтажник судовой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7947"/>
          <w:p>
            <w:pPr>
              <w:spacing w:after="20"/>
              <w:ind w:left="20"/>
              <w:jc w:val="both"/>
            </w:pPr>
            <w:r>
              <w:rPr>
                <w:rFonts w:ascii="Times New Roman"/>
                <w:b w:val="false"/>
                <w:i w:val="false"/>
                <w:color w:val="000000"/>
                <w:sz w:val="20"/>
              </w:rPr>
              <w:t>
26.</w:t>
            </w:r>
          </w:p>
          <w:bookmarkEnd w:id="7947"/>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Слесарь-механик по испытанию установок и аппаратуры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7948"/>
          <w:p>
            <w:pPr>
              <w:spacing w:after="20"/>
              <w:ind w:left="20"/>
              <w:jc w:val="both"/>
            </w:pPr>
            <w:r>
              <w:rPr>
                <w:rFonts w:ascii="Times New Roman"/>
                <w:b w:val="false"/>
                <w:i w:val="false"/>
                <w:color w:val="000000"/>
                <w:sz w:val="20"/>
              </w:rPr>
              <w:t>
27.</w:t>
            </w:r>
          </w:p>
          <w:bookmarkEnd w:id="7948"/>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сухих доковых установок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2" w:id="7949"/>
          <w:p>
            <w:pPr>
              <w:spacing w:after="20"/>
              <w:ind w:left="20"/>
              <w:jc w:val="both"/>
            </w:pPr>
            <w:r>
              <w:rPr>
                <w:rFonts w:ascii="Times New Roman"/>
                <w:b w:val="false"/>
                <w:i w:val="false"/>
                <w:color w:val="000000"/>
                <w:sz w:val="20"/>
              </w:rPr>
              <w:t>
28.</w:t>
            </w:r>
          </w:p>
          <w:bookmarkEnd w:id="7949"/>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корпусов металлических судов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7950"/>
          <w:p>
            <w:pPr>
              <w:spacing w:after="20"/>
              <w:ind w:left="20"/>
              <w:jc w:val="both"/>
            </w:pPr>
            <w:r>
              <w:rPr>
                <w:rFonts w:ascii="Times New Roman"/>
                <w:b w:val="false"/>
                <w:i w:val="false"/>
                <w:color w:val="000000"/>
                <w:sz w:val="20"/>
              </w:rPr>
              <w:t>
29.</w:t>
            </w:r>
          </w:p>
          <w:bookmarkEnd w:id="7950"/>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пластмассовых судов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7951"/>
          <w:p>
            <w:pPr>
              <w:spacing w:after="20"/>
              <w:ind w:left="20"/>
              <w:jc w:val="both"/>
            </w:pPr>
            <w:r>
              <w:rPr>
                <w:rFonts w:ascii="Times New Roman"/>
                <w:b w:val="false"/>
                <w:i w:val="false"/>
                <w:color w:val="000000"/>
                <w:sz w:val="20"/>
              </w:rPr>
              <w:t>
30.</w:t>
            </w:r>
          </w:p>
          <w:bookmarkEnd w:id="7951"/>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железобетонных судов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7952"/>
          <w:p>
            <w:pPr>
              <w:spacing w:after="20"/>
              <w:ind w:left="20"/>
              <w:jc w:val="both"/>
            </w:pPr>
            <w:r>
              <w:rPr>
                <w:rFonts w:ascii="Times New Roman"/>
                <w:b w:val="false"/>
                <w:i w:val="false"/>
                <w:color w:val="000000"/>
                <w:sz w:val="20"/>
              </w:rPr>
              <w:t>
31.</w:t>
            </w:r>
          </w:p>
          <w:bookmarkEnd w:id="7952"/>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 железобетонных судов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7953"/>
          <w:p>
            <w:pPr>
              <w:spacing w:after="20"/>
              <w:ind w:left="20"/>
              <w:jc w:val="both"/>
            </w:pPr>
            <w:r>
              <w:rPr>
                <w:rFonts w:ascii="Times New Roman"/>
                <w:b w:val="false"/>
                <w:i w:val="false"/>
                <w:color w:val="000000"/>
                <w:sz w:val="20"/>
              </w:rPr>
              <w:t>
32.</w:t>
            </w:r>
          </w:p>
          <w:bookmarkEnd w:id="7953"/>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Слесарь-механик электромеханических приборов и систем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2017 года № 208</w:t>
            </w:r>
          </w:p>
        </w:tc>
      </w:tr>
    </w:tbl>
    <w:bookmarkStart w:name="z7968" w:id="7954"/>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25)</w:t>
      </w:r>
    </w:p>
    <w:bookmarkEnd w:id="7954"/>
    <w:bookmarkStart w:name="z7969" w:id="7955"/>
    <w:p>
      <w:pPr>
        <w:spacing w:after="0"/>
        <w:ind w:left="0"/>
        <w:jc w:val="left"/>
      </w:pPr>
      <w:r>
        <w:rPr>
          <w:rFonts w:ascii="Times New Roman"/>
          <w:b/>
          <w:i w:val="false"/>
          <w:color w:val="000000"/>
        </w:rPr>
        <w:t xml:space="preserve"> Глава 1. Введение</w:t>
      </w:r>
    </w:p>
    <w:bookmarkEnd w:id="7955"/>
    <w:bookmarkStart w:name="z7970" w:id="795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25) (далее – ЕТКС) содержит работы по азотным производствам и продуктам органического синтеза и основным химическим производствам, соответствующим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7956"/>
    <w:bookmarkStart w:name="z7971" w:id="7957"/>
    <w:p>
      <w:pPr>
        <w:spacing w:after="0"/>
        <w:ind w:left="0"/>
        <w:jc w:val="both"/>
      </w:pPr>
      <w:r>
        <w:rPr>
          <w:rFonts w:ascii="Times New Roman"/>
          <w:b w:val="false"/>
          <w:i w:val="false"/>
          <w:color w:val="000000"/>
          <w:sz w:val="28"/>
        </w:rPr>
        <w:t>
      2. ЕТКС разработан Министерством труда и социальной защиты населения Республики Казахстан.</w:t>
      </w:r>
    </w:p>
    <w:bookmarkEnd w:id="7957"/>
    <w:bookmarkStart w:name="z7972" w:id="7958"/>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w:t>
      </w:r>
    </w:p>
    <w:bookmarkEnd w:id="7958"/>
    <w:bookmarkStart w:name="z7973" w:id="7959"/>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азотного производства и продуктов органического синтеза</w:t>
      </w:r>
    </w:p>
    <w:bookmarkEnd w:id="7959"/>
    <w:bookmarkStart w:name="z7974" w:id="7960"/>
    <w:p>
      <w:pPr>
        <w:spacing w:after="0"/>
        <w:ind w:left="0"/>
        <w:jc w:val="left"/>
      </w:pPr>
      <w:r>
        <w:rPr>
          <w:rFonts w:ascii="Times New Roman"/>
          <w:b/>
          <w:i w:val="false"/>
          <w:color w:val="000000"/>
        </w:rPr>
        <w:t xml:space="preserve"> Параграф 1. Аппаратчик азотирования, 2-разряд</w:t>
      </w:r>
    </w:p>
    <w:bookmarkEnd w:id="7960"/>
    <w:bookmarkStart w:name="z7975" w:id="7961"/>
    <w:p>
      <w:pPr>
        <w:spacing w:after="0"/>
        <w:ind w:left="0"/>
        <w:jc w:val="both"/>
      </w:pPr>
      <w:r>
        <w:rPr>
          <w:rFonts w:ascii="Times New Roman"/>
          <w:b w:val="false"/>
          <w:i w:val="false"/>
          <w:color w:val="000000"/>
          <w:sz w:val="28"/>
        </w:rPr>
        <w:t xml:space="preserve">
      4. Характеристика работ: </w:t>
      </w:r>
    </w:p>
    <w:bookmarkEnd w:id="7961"/>
    <w:bookmarkStart w:name="z7976" w:id="7962"/>
    <w:p>
      <w:pPr>
        <w:spacing w:after="0"/>
        <w:ind w:left="0"/>
        <w:jc w:val="both"/>
      </w:pPr>
      <w:r>
        <w:rPr>
          <w:rFonts w:ascii="Times New Roman"/>
          <w:b w:val="false"/>
          <w:i w:val="false"/>
          <w:color w:val="000000"/>
          <w:sz w:val="28"/>
        </w:rPr>
        <w:t xml:space="preserve">
      ведение отдельных стадий технологического процесса азотирования под руководством аппаратчика более высокой квалификации; </w:t>
      </w:r>
    </w:p>
    <w:bookmarkEnd w:id="7962"/>
    <w:bookmarkStart w:name="z7977" w:id="7963"/>
    <w:p>
      <w:pPr>
        <w:spacing w:after="0"/>
        <w:ind w:left="0"/>
        <w:jc w:val="both"/>
      </w:pPr>
      <w:r>
        <w:rPr>
          <w:rFonts w:ascii="Times New Roman"/>
          <w:b w:val="false"/>
          <w:i w:val="false"/>
          <w:color w:val="000000"/>
          <w:sz w:val="28"/>
        </w:rPr>
        <w:t xml:space="preserve">
      загрузка печей шихтой, уплотнение ее с помощью вибратора; </w:t>
      </w:r>
    </w:p>
    <w:bookmarkEnd w:id="7963"/>
    <w:bookmarkStart w:name="z7978" w:id="7964"/>
    <w:p>
      <w:pPr>
        <w:spacing w:after="0"/>
        <w:ind w:left="0"/>
        <w:jc w:val="both"/>
      </w:pPr>
      <w:r>
        <w:rPr>
          <w:rFonts w:ascii="Times New Roman"/>
          <w:b w:val="false"/>
          <w:i w:val="false"/>
          <w:color w:val="000000"/>
          <w:sz w:val="28"/>
        </w:rPr>
        <w:t xml:space="preserve">
      включение печи под электроток; </w:t>
      </w:r>
    </w:p>
    <w:bookmarkEnd w:id="7964"/>
    <w:bookmarkStart w:name="z7979" w:id="7965"/>
    <w:p>
      <w:pPr>
        <w:spacing w:after="0"/>
        <w:ind w:left="0"/>
        <w:jc w:val="both"/>
      </w:pPr>
      <w:r>
        <w:rPr>
          <w:rFonts w:ascii="Times New Roman"/>
          <w:b w:val="false"/>
          <w:i w:val="false"/>
          <w:color w:val="000000"/>
          <w:sz w:val="28"/>
        </w:rPr>
        <w:t xml:space="preserve">
      разогрев шихты в печах электрическим током; </w:t>
      </w:r>
    </w:p>
    <w:bookmarkEnd w:id="7965"/>
    <w:bookmarkStart w:name="z7980" w:id="7966"/>
    <w:p>
      <w:pPr>
        <w:spacing w:after="0"/>
        <w:ind w:left="0"/>
        <w:jc w:val="both"/>
      </w:pPr>
      <w:r>
        <w:rPr>
          <w:rFonts w:ascii="Times New Roman"/>
          <w:b w:val="false"/>
          <w:i w:val="false"/>
          <w:color w:val="000000"/>
          <w:sz w:val="28"/>
        </w:rPr>
        <w:t xml:space="preserve">
      установка и удаление электродов; </w:t>
      </w:r>
    </w:p>
    <w:bookmarkEnd w:id="7966"/>
    <w:bookmarkStart w:name="z7981" w:id="7967"/>
    <w:p>
      <w:pPr>
        <w:spacing w:after="0"/>
        <w:ind w:left="0"/>
        <w:jc w:val="both"/>
      </w:pPr>
      <w:r>
        <w:rPr>
          <w:rFonts w:ascii="Times New Roman"/>
          <w:b w:val="false"/>
          <w:i w:val="false"/>
          <w:color w:val="000000"/>
          <w:sz w:val="28"/>
        </w:rPr>
        <w:t xml:space="preserve">
      наблюдение за работой печей; </w:t>
      </w:r>
    </w:p>
    <w:bookmarkEnd w:id="7967"/>
    <w:bookmarkStart w:name="z7982" w:id="7968"/>
    <w:p>
      <w:pPr>
        <w:spacing w:after="0"/>
        <w:ind w:left="0"/>
        <w:jc w:val="both"/>
      </w:pPr>
      <w:r>
        <w:rPr>
          <w:rFonts w:ascii="Times New Roman"/>
          <w:b w:val="false"/>
          <w:i w:val="false"/>
          <w:color w:val="000000"/>
          <w:sz w:val="28"/>
        </w:rPr>
        <w:t>
      подготовка их к пуску.</w:t>
      </w:r>
    </w:p>
    <w:bookmarkEnd w:id="7968"/>
    <w:bookmarkStart w:name="z7983" w:id="7969"/>
    <w:p>
      <w:pPr>
        <w:spacing w:after="0"/>
        <w:ind w:left="0"/>
        <w:jc w:val="both"/>
      </w:pPr>
      <w:r>
        <w:rPr>
          <w:rFonts w:ascii="Times New Roman"/>
          <w:b w:val="false"/>
          <w:i w:val="false"/>
          <w:color w:val="000000"/>
          <w:sz w:val="28"/>
        </w:rPr>
        <w:t xml:space="preserve">
      5. Должен знать: </w:t>
      </w:r>
    </w:p>
    <w:bookmarkEnd w:id="7969"/>
    <w:bookmarkStart w:name="z7984" w:id="7970"/>
    <w:p>
      <w:pPr>
        <w:spacing w:after="0"/>
        <w:ind w:left="0"/>
        <w:jc w:val="both"/>
      </w:pPr>
      <w:r>
        <w:rPr>
          <w:rFonts w:ascii="Times New Roman"/>
          <w:b w:val="false"/>
          <w:i w:val="false"/>
          <w:color w:val="000000"/>
          <w:sz w:val="28"/>
        </w:rPr>
        <w:t>
      технологический процесс;</w:t>
      </w:r>
    </w:p>
    <w:bookmarkEnd w:id="7970"/>
    <w:bookmarkStart w:name="z7985" w:id="7971"/>
    <w:p>
      <w:pPr>
        <w:spacing w:after="0"/>
        <w:ind w:left="0"/>
        <w:jc w:val="both"/>
      </w:pPr>
      <w:r>
        <w:rPr>
          <w:rFonts w:ascii="Times New Roman"/>
          <w:b w:val="false"/>
          <w:i w:val="false"/>
          <w:color w:val="000000"/>
          <w:sz w:val="28"/>
        </w:rPr>
        <w:t>
      назначение и принцип действия обслуживаемого оборудования.</w:t>
      </w:r>
    </w:p>
    <w:bookmarkEnd w:id="7971"/>
    <w:bookmarkStart w:name="z7986" w:id="7972"/>
    <w:p>
      <w:pPr>
        <w:spacing w:after="0"/>
        <w:ind w:left="0"/>
        <w:jc w:val="left"/>
      </w:pPr>
      <w:r>
        <w:rPr>
          <w:rFonts w:ascii="Times New Roman"/>
          <w:b/>
          <w:i w:val="false"/>
          <w:color w:val="000000"/>
        </w:rPr>
        <w:t xml:space="preserve"> Параграф 2. Аппаратчик азотирования, 4-разряд</w:t>
      </w:r>
    </w:p>
    <w:bookmarkEnd w:id="7972"/>
    <w:bookmarkStart w:name="z7987" w:id="7973"/>
    <w:p>
      <w:pPr>
        <w:spacing w:after="0"/>
        <w:ind w:left="0"/>
        <w:jc w:val="both"/>
      </w:pPr>
      <w:r>
        <w:rPr>
          <w:rFonts w:ascii="Times New Roman"/>
          <w:b w:val="false"/>
          <w:i w:val="false"/>
          <w:color w:val="000000"/>
          <w:sz w:val="28"/>
        </w:rPr>
        <w:t xml:space="preserve">
      6. Характеристика работ: </w:t>
      </w:r>
    </w:p>
    <w:bookmarkEnd w:id="7973"/>
    <w:bookmarkStart w:name="z7988" w:id="7974"/>
    <w:p>
      <w:pPr>
        <w:spacing w:after="0"/>
        <w:ind w:left="0"/>
        <w:jc w:val="both"/>
      </w:pPr>
      <w:r>
        <w:rPr>
          <w:rFonts w:ascii="Times New Roman"/>
          <w:b w:val="false"/>
          <w:i w:val="false"/>
          <w:color w:val="000000"/>
          <w:sz w:val="28"/>
        </w:rPr>
        <w:t xml:space="preserve">
      ведение технологического процесса азотирования – воздействия на карбид кальция азотом в цианамидных печах при высокой температуре с целью получения цианамида кальция; </w:t>
      </w:r>
    </w:p>
    <w:bookmarkEnd w:id="7974"/>
    <w:bookmarkStart w:name="z7989" w:id="7975"/>
    <w:p>
      <w:pPr>
        <w:spacing w:after="0"/>
        <w:ind w:left="0"/>
        <w:jc w:val="both"/>
      </w:pPr>
      <w:r>
        <w:rPr>
          <w:rFonts w:ascii="Times New Roman"/>
          <w:b w:val="false"/>
          <w:i w:val="false"/>
          <w:color w:val="000000"/>
          <w:sz w:val="28"/>
        </w:rPr>
        <w:t xml:space="preserve">
      расчет требуемого количества азота; </w:t>
      </w:r>
    </w:p>
    <w:bookmarkEnd w:id="7975"/>
    <w:bookmarkStart w:name="z7990" w:id="7976"/>
    <w:p>
      <w:pPr>
        <w:spacing w:after="0"/>
        <w:ind w:left="0"/>
        <w:jc w:val="both"/>
      </w:pPr>
      <w:r>
        <w:rPr>
          <w:rFonts w:ascii="Times New Roman"/>
          <w:b w:val="false"/>
          <w:i w:val="false"/>
          <w:color w:val="000000"/>
          <w:sz w:val="28"/>
        </w:rPr>
        <w:t xml:space="preserve">
      азотирование шихты; </w:t>
      </w:r>
    </w:p>
    <w:bookmarkEnd w:id="7976"/>
    <w:bookmarkStart w:name="z7991" w:id="7977"/>
    <w:p>
      <w:pPr>
        <w:spacing w:after="0"/>
        <w:ind w:left="0"/>
        <w:jc w:val="both"/>
      </w:pPr>
      <w:r>
        <w:rPr>
          <w:rFonts w:ascii="Times New Roman"/>
          <w:b w:val="false"/>
          <w:i w:val="false"/>
          <w:color w:val="000000"/>
          <w:sz w:val="28"/>
        </w:rPr>
        <w:t xml:space="preserve">
      наблюдение за работой печей, охлаждение цианамидных блоков и печей; </w:t>
      </w:r>
    </w:p>
    <w:bookmarkEnd w:id="7977"/>
    <w:bookmarkStart w:name="z7992" w:id="7978"/>
    <w:p>
      <w:pPr>
        <w:spacing w:after="0"/>
        <w:ind w:left="0"/>
        <w:jc w:val="both"/>
      </w:pPr>
      <w:r>
        <w:rPr>
          <w:rFonts w:ascii="Times New Roman"/>
          <w:b w:val="false"/>
          <w:i w:val="false"/>
          <w:color w:val="000000"/>
          <w:sz w:val="28"/>
        </w:rPr>
        <w:t xml:space="preserve">
      очистка их от остатков цианамида кальция; </w:t>
      </w:r>
    </w:p>
    <w:bookmarkEnd w:id="7978"/>
    <w:bookmarkStart w:name="z7993" w:id="7979"/>
    <w:p>
      <w:pPr>
        <w:spacing w:after="0"/>
        <w:ind w:left="0"/>
        <w:jc w:val="both"/>
      </w:pPr>
      <w:r>
        <w:rPr>
          <w:rFonts w:ascii="Times New Roman"/>
          <w:b w:val="false"/>
          <w:i w:val="false"/>
          <w:color w:val="000000"/>
          <w:sz w:val="28"/>
        </w:rPr>
        <w:t>
      контроль и регулирование непрерывного поступления, чистоты и давления азота, подачи электроэнергии на электроды, температуры в печах, состояния затворов и электродов по показаниям контрольно-измерительных приборов и визуальным наблюдениям;</w:t>
      </w:r>
    </w:p>
    <w:bookmarkEnd w:id="7979"/>
    <w:bookmarkStart w:name="z7994" w:id="7980"/>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7980"/>
    <w:bookmarkStart w:name="z7995" w:id="7981"/>
    <w:p>
      <w:pPr>
        <w:spacing w:after="0"/>
        <w:ind w:left="0"/>
        <w:jc w:val="both"/>
      </w:pPr>
      <w:r>
        <w:rPr>
          <w:rFonts w:ascii="Times New Roman"/>
          <w:b w:val="false"/>
          <w:i w:val="false"/>
          <w:color w:val="000000"/>
          <w:sz w:val="28"/>
        </w:rPr>
        <w:t xml:space="preserve">
      подготовка оборудования к пуску и остановке; </w:t>
      </w:r>
    </w:p>
    <w:bookmarkEnd w:id="7981"/>
    <w:bookmarkStart w:name="z7996" w:id="7982"/>
    <w:p>
      <w:pPr>
        <w:spacing w:after="0"/>
        <w:ind w:left="0"/>
        <w:jc w:val="both"/>
      </w:pPr>
      <w:r>
        <w:rPr>
          <w:rFonts w:ascii="Times New Roman"/>
          <w:b w:val="false"/>
          <w:i w:val="false"/>
          <w:color w:val="000000"/>
          <w:sz w:val="28"/>
        </w:rPr>
        <w:t>
      ведение записей в технологическом журнале.</w:t>
      </w:r>
    </w:p>
    <w:bookmarkEnd w:id="7982"/>
    <w:bookmarkStart w:name="z7997" w:id="7983"/>
    <w:p>
      <w:pPr>
        <w:spacing w:after="0"/>
        <w:ind w:left="0"/>
        <w:jc w:val="both"/>
      </w:pPr>
      <w:r>
        <w:rPr>
          <w:rFonts w:ascii="Times New Roman"/>
          <w:b w:val="false"/>
          <w:i w:val="false"/>
          <w:color w:val="000000"/>
          <w:sz w:val="28"/>
        </w:rPr>
        <w:t xml:space="preserve">
      7. Должен знать: </w:t>
      </w:r>
    </w:p>
    <w:bookmarkEnd w:id="7983"/>
    <w:bookmarkStart w:name="z7998" w:id="7984"/>
    <w:p>
      <w:pPr>
        <w:spacing w:after="0"/>
        <w:ind w:left="0"/>
        <w:jc w:val="both"/>
      </w:pPr>
      <w:r>
        <w:rPr>
          <w:rFonts w:ascii="Times New Roman"/>
          <w:b w:val="false"/>
          <w:i w:val="false"/>
          <w:color w:val="000000"/>
          <w:sz w:val="28"/>
        </w:rPr>
        <w:t xml:space="preserve">
      технологию производства цианамида кальция; </w:t>
      </w:r>
    </w:p>
    <w:bookmarkEnd w:id="7984"/>
    <w:bookmarkStart w:name="z7999" w:id="7985"/>
    <w:p>
      <w:pPr>
        <w:spacing w:after="0"/>
        <w:ind w:left="0"/>
        <w:jc w:val="both"/>
      </w:pPr>
      <w:r>
        <w:rPr>
          <w:rFonts w:ascii="Times New Roman"/>
          <w:b w:val="false"/>
          <w:i w:val="false"/>
          <w:color w:val="000000"/>
          <w:sz w:val="28"/>
        </w:rPr>
        <w:t>
      устройство обслуживаемого оборудования, контрольно-измерительных приборов;</w:t>
      </w:r>
    </w:p>
    <w:bookmarkEnd w:id="7985"/>
    <w:bookmarkStart w:name="z8000" w:id="7986"/>
    <w:p>
      <w:pPr>
        <w:spacing w:after="0"/>
        <w:ind w:left="0"/>
        <w:jc w:val="both"/>
      </w:pPr>
      <w:r>
        <w:rPr>
          <w:rFonts w:ascii="Times New Roman"/>
          <w:b w:val="false"/>
          <w:i w:val="false"/>
          <w:color w:val="000000"/>
          <w:sz w:val="28"/>
        </w:rPr>
        <w:t xml:space="preserve">
      схемы арматуры и коммуникаций; </w:t>
      </w:r>
    </w:p>
    <w:bookmarkEnd w:id="7986"/>
    <w:bookmarkStart w:name="z8001" w:id="7987"/>
    <w:p>
      <w:pPr>
        <w:spacing w:after="0"/>
        <w:ind w:left="0"/>
        <w:jc w:val="both"/>
      </w:pPr>
      <w:r>
        <w:rPr>
          <w:rFonts w:ascii="Times New Roman"/>
          <w:b w:val="false"/>
          <w:i w:val="false"/>
          <w:color w:val="000000"/>
          <w:sz w:val="28"/>
        </w:rPr>
        <w:t xml:space="preserve">
      физико-химические и технологические свойства карбида кальция, цианамида кальция, азота; </w:t>
      </w:r>
    </w:p>
    <w:bookmarkEnd w:id="7987"/>
    <w:bookmarkStart w:name="z8002" w:id="7988"/>
    <w:p>
      <w:pPr>
        <w:spacing w:after="0"/>
        <w:ind w:left="0"/>
        <w:jc w:val="both"/>
      </w:pPr>
      <w:r>
        <w:rPr>
          <w:rFonts w:ascii="Times New Roman"/>
          <w:b w:val="false"/>
          <w:i w:val="false"/>
          <w:color w:val="000000"/>
          <w:sz w:val="28"/>
        </w:rPr>
        <w:t xml:space="preserve">
      правила регулирования процесса; </w:t>
      </w:r>
    </w:p>
    <w:bookmarkEnd w:id="7988"/>
    <w:bookmarkStart w:name="z8003" w:id="7989"/>
    <w:p>
      <w:pPr>
        <w:spacing w:after="0"/>
        <w:ind w:left="0"/>
        <w:jc w:val="both"/>
      </w:pPr>
      <w:r>
        <w:rPr>
          <w:rFonts w:ascii="Times New Roman"/>
          <w:b w:val="false"/>
          <w:i w:val="false"/>
          <w:color w:val="000000"/>
          <w:sz w:val="28"/>
        </w:rPr>
        <w:t>
      методику расчетов.</w:t>
      </w:r>
    </w:p>
    <w:bookmarkEnd w:id="7989"/>
    <w:bookmarkStart w:name="z8004" w:id="7990"/>
    <w:p>
      <w:pPr>
        <w:spacing w:after="0"/>
        <w:ind w:left="0"/>
        <w:jc w:val="left"/>
      </w:pPr>
      <w:r>
        <w:rPr>
          <w:rFonts w:ascii="Times New Roman"/>
          <w:b/>
          <w:i w:val="false"/>
          <w:color w:val="000000"/>
        </w:rPr>
        <w:t xml:space="preserve"> Параграф 3. Аппаратчик выпаривания и гранулирования, 3-разряд</w:t>
      </w:r>
    </w:p>
    <w:bookmarkEnd w:id="7990"/>
    <w:bookmarkStart w:name="z8005" w:id="7991"/>
    <w:p>
      <w:pPr>
        <w:spacing w:after="0"/>
        <w:ind w:left="0"/>
        <w:jc w:val="both"/>
      </w:pPr>
      <w:r>
        <w:rPr>
          <w:rFonts w:ascii="Times New Roman"/>
          <w:b w:val="false"/>
          <w:i w:val="false"/>
          <w:color w:val="000000"/>
          <w:sz w:val="28"/>
        </w:rPr>
        <w:t xml:space="preserve">
      8. Характеристика работ: </w:t>
      </w:r>
    </w:p>
    <w:bookmarkEnd w:id="7991"/>
    <w:bookmarkStart w:name="z8006" w:id="7992"/>
    <w:p>
      <w:pPr>
        <w:spacing w:after="0"/>
        <w:ind w:left="0"/>
        <w:jc w:val="both"/>
      </w:pPr>
      <w:r>
        <w:rPr>
          <w:rFonts w:ascii="Times New Roman"/>
          <w:b w:val="false"/>
          <w:i w:val="false"/>
          <w:color w:val="000000"/>
          <w:sz w:val="28"/>
        </w:rPr>
        <w:t xml:space="preserve">
      ведение отдельных стадий технологического процесса выпаривания и гранулирования плава аммиачной селитры под руководством аппаратчика более высокой квалификации; </w:t>
      </w:r>
    </w:p>
    <w:bookmarkEnd w:id="7992"/>
    <w:bookmarkStart w:name="z8007" w:id="7993"/>
    <w:p>
      <w:pPr>
        <w:spacing w:after="0"/>
        <w:ind w:left="0"/>
        <w:jc w:val="both"/>
      </w:pPr>
      <w:r>
        <w:rPr>
          <w:rFonts w:ascii="Times New Roman"/>
          <w:b w:val="false"/>
          <w:i w:val="false"/>
          <w:color w:val="000000"/>
          <w:sz w:val="28"/>
        </w:rPr>
        <w:t xml:space="preserve">
      подача растворов в выпарные аппараты, плава – в грануляторы; </w:t>
      </w:r>
    </w:p>
    <w:bookmarkEnd w:id="7993"/>
    <w:bookmarkStart w:name="z8008" w:id="7994"/>
    <w:p>
      <w:pPr>
        <w:spacing w:after="0"/>
        <w:ind w:left="0"/>
        <w:jc w:val="both"/>
      </w:pPr>
      <w:r>
        <w:rPr>
          <w:rFonts w:ascii="Times New Roman"/>
          <w:b w:val="false"/>
          <w:i w:val="false"/>
          <w:color w:val="000000"/>
          <w:sz w:val="28"/>
        </w:rPr>
        <w:t xml:space="preserve">
      наблюдение за правильным ходом технологического процесса с помощью контрольно-измерительных приборов, по результатам анализов и визуально; </w:t>
      </w:r>
    </w:p>
    <w:bookmarkEnd w:id="7994"/>
    <w:bookmarkStart w:name="z8009" w:id="7995"/>
    <w:p>
      <w:pPr>
        <w:spacing w:after="0"/>
        <w:ind w:left="0"/>
        <w:jc w:val="both"/>
      </w:pPr>
      <w:r>
        <w:rPr>
          <w:rFonts w:ascii="Times New Roman"/>
          <w:b w:val="false"/>
          <w:i w:val="false"/>
          <w:color w:val="000000"/>
          <w:sz w:val="28"/>
        </w:rPr>
        <w:t xml:space="preserve">
      обслуживание выпарных аппаратов, грануляторов, мерников, напорных баков, насосов и оборудования; </w:t>
      </w:r>
    </w:p>
    <w:bookmarkEnd w:id="7995"/>
    <w:bookmarkStart w:name="z8010" w:id="7996"/>
    <w:p>
      <w:pPr>
        <w:spacing w:after="0"/>
        <w:ind w:left="0"/>
        <w:jc w:val="both"/>
      </w:pPr>
      <w:r>
        <w:rPr>
          <w:rFonts w:ascii="Times New Roman"/>
          <w:b w:val="false"/>
          <w:i w:val="false"/>
          <w:color w:val="000000"/>
          <w:sz w:val="28"/>
        </w:rPr>
        <w:t xml:space="preserve">
      ведение записей в технологическом журнале; </w:t>
      </w:r>
    </w:p>
    <w:bookmarkEnd w:id="7996"/>
    <w:bookmarkStart w:name="z8011" w:id="7997"/>
    <w:p>
      <w:pPr>
        <w:spacing w:after="0"/>
        <w:ind w:left="0"/>
        <w:jc w:val="both"/>
      </w:pPr>
      <w:r>
        <w:rPr>
          <w:rFonts w:ascii="Times New Roman"/>
          <w:b w:val="false"/>
          <w:i w:val="false"/>
          <w:color w:val="000000"/>
          <w:sz w:val="28"/>
        </w:rPr>
        <w:t>
      выполнение несложного ремонта оборудования.</w:t>
      </w:r>
    </w:p>
    <w:bookmarkEnd w:id="7997"/>
    <w:bookmarkStart w:name="z8012" w:id="7998"/>
    <w:p>
      <w:pPr>
        <w:spacing w:after="0"/>
        <w:ind w:left="0"/>
        <w:jc w:val="both"/>
      </w:pPr>
      <w:r>
        <w:rPr>
          <w:rFonts w:ascii="Times New Roman"/>
          <w:b w:val="false"/>
          <w:i w:val="false"/>
          <w:color w:val="000000"/>
          <w:sz w:val="28"/>
        </w:rPr>
        <w:t xml:space="preserve">
      9. Должен знать: </w:t>
      </w:r>
    </w:p>
    <w:bookmarkEnd w:id="7998"/>
    <w:bookmarkStart w:name="z8013" w:id="7999"/>
    <w:p>
      <w:pPr>
        <w:spacing w:after="0"/>
        <w:ind w:left="0"/>
        <w:jc w:val="both"/>
      </w:pPr>
      <w:r>
        <w:rPr>
          <w:rFonts w:ascii="Times New Roman"/>
          <w:b w:val="false"/>
          <w:i w:val="false"/>
          <w:color w:val="000000"/>
          <w:sz w:val="28"/>
        </w:rPr>
        <w:t xml:space="preserve">
      сущность процесса выпаривания и гранулирования аммиачной селитры; </w:t>
      </w:r>
    </w:p>
    <w:bookmarkEnd w:id="7999"/>
    <w:bookmarkStart w:name="z8014" w:id="8000"/>
    <w:p>
      <w:pPr>
        <w:spacing w:after="0"/>
        <w:ind w:left="0"/>
        <w:jc w:val="both"/>
      </w:pPr>
      <w:r>
        <w:rPr>
          <w:rFonts w:ascii="Times New Roman"/>
          <w:b w:val="false"/>
          <w:i w:val="false"/>
          <w:color w:val="000000"/>
          <w:sz w:val="28"/>
        </w:rPr>
        <w:t xml:space="preserve">
      назначение и принцип работы основного и вспомогательного оборудования; </w:t>
      </w:r>
    </w:p>
    <w:bookmarkEnd w:id="8000"/>
    <w:bookmarkStart w:name="z8015" w:id="8001"/>
    <w:p>
      <w:pPr>
        <w:spacing w:after="0"/>
        <w:ind w:left="0"/>
        <w:jc w:val="both"/>
      </w:pPr>
      <w:r>
        <w:rPr>
          <w:rFonts w:ascii="Times New Roman"/>
          <w:b w:val="false"/>
          <w:i w:val="false"/>
          <w:color w:val="000000"/>
          <w:sz w:val="28"/>
        </w:rPr>
        <w:t>
      физико-химические свойства сырья и готовой продукции.</w:t>
      </w:r>
    </w:p>
    <w:bookmarkEnd w:id="8001"/>
    <w:bookmarkStart w:name="z8016" w:id="8002"/>
    <w:p>
      <w:pPr>
        <w:spacing w:after="0"/>
        <w:ind w:left="0"/>
        <w:jc w:val="left"/>
      </w:pPr>
      <w:r>
        <w:rPr>
          <w:rFonts w:ascii="Times New Roman"/>
          <w:b/>
          <w:i w:val="false"/>
          <w:color w:val="000000"/>
        </w:rPr>
        <w:t xml:space="preserve"> Параграф 4. Аппаратчик выпаривания и гранулирования, 4-разряд</w:t>
      </w:r>
    </w:p>
    <w:bookmarkEnd w:id="8002"/>
    <w:bookmarkStart w:name="z8017" w:id="8003"/>
    <w:p>
      <w:pPr>
        <w:spacing w:after="0"/>
        <w:ind w:left="0"/>
        <w:jc w:val="both"/>
      </w:pPr>
      <w:r>
        <w:rPr>
          <w:rFonts w:ascii="Times New Roman"/>
          <w:b w:val="false"/>
          <w:i w:val="false"/>
          <w:color w:val="000000"/>
          <w:sz w:val="28"/>
        </w:rPr>
        <w:t xml:space="preserve">
      10. Характеристика работ: </w:t>
      </w:r>
    </w:p>
    <w:bookmarkEnd w:id="8003"/>
    <w:bookmarkStart w:name="z8018" w:id="8004"/>
    <w:p>
      <w:pPr>
        <w:spacing w:after="0"/>
        <w:ind w:left="0"/>
        <w:jc w:val="both"/>
      </w:pPr>
      <w:r>
        <w:rPr>
          <w:rFonts w:ascii="Times New Roman"/>
          <w:b w:val="false"/>
          <w:i w:val="false"/>
          <w:color w:val="000000"/>
          <w:sz w:val="28"/>
        </w:rPr>
        <w:t xml:space="preserve">
      ведение технологического процесса выпаривания и гранулирования плава аммиачной селитры в производствах единичной мощностью до 450 тысяч тонн в год; </w:t>
      </w:r>
    </w:p>
    <w:bookmarkEnd w:id="8004"/>
    <w:bookmarkStart w:name="z8019" w:id="8005"/>
    <w:p>
      <w:pPr>
        <w:spacing w:after="0"/>
        <w:ind w:left="0"/>
        <w:jc w:val="both"/>
      </w:pPr>
      <w:r>
        <w:rPr>
          <w:rFonts w:ascii="Times New Roman"/>
          <w:b w:val="false"/>
          <w:i w:val="false"/>
          <w:color w:val="000000"/>
          <w:sz w:val="28"/>
        </w:rPr>
        <w:t xml:space="preserve">
      контроль и регулирование подачи раствора, температуры пара и плава, концентрации плава, вакуума, гранулометрического состава и параметров процесса по показаниям контрольно-измерительных приборов и результатам анализов; </w:t>
      </w:r>
    </w:p>
    <w:bookmarkEnd w:id="8005"/>
    <w:bookmarkStart w:name="z8020" w:id="8006"/>
    <w:p>
      <w:pPr>
        <w:spacing w:after="0"/>
        <w:ind w:left="0"/>
        <w:jc w:val="both"/>
      </w:pPr>
      <w:r>
        <w:rPr>
          <w:rFonts w:ascii="Times New Roman"/>
          <w:b w:val="false"/>
          <w:i w:val="false"/>
          <w:color w:val="000000"/>
          <w:sz w:val="28"/>
        </w:rPr>
        <w:t xml:space="preserve">
      отбор проб и проведение анализов; </w:t>
      </w:r>
    </w:p>
    <w:bookmarkEnd w:id="8006"/>
    <w:bookmarkStart w:name="z8021" w:id="8007"/>
    <w:p>
      <w:pPr>
        <w:spacing w:after="0"/>
        <w:ind w:left="0"/>
        <w:jc w:val="both"/>
      </w:pPr>
      <w:r>
        <w:rPr>
          <w:rFonts w:ascii="Times New Roman"/>
          <w:b w:val="false"/>
          <w:i w:val="false"/>
          <w:color w:val="000000"/>
          <w:sz w:val="28"/>
        </w:rPr>
        <w:t xml:space="preserve">
      обслуживание выпарных аппаратов, сепараторов, барометрических конденсаторов, мерников, напорных баков, грануляторов, вентиляторов, насосов и оборудования; </w:t>
      </w:r>
    </w:p>
    <w:bookmarkEnd w:id="8007"/>
    <w:bookmarkStart w:name="z8022" w:id="8008"/>
    <w:p>
      <w:pPr>
        <w:spacing w:after="0"/>
        <w:ind w:left="0"/>
        <w:jc w:val="both"/>
      </w:pPr>
      <w:r>
        <w:rPr>
          <w:rFonts w:ascii="Times New Roman"/>
          <w:b w:val="false"/>
          <w:i w:val="false"/>
          <w:color w:val="000000"/>
          <w:sz w:val="28"/>
        </w:rPr>
        <w:t xml:space="preserve">
      пуск и остановка обслуживаемого оборудования; </w:t>
      </w:r>
    </w:p>
    <w:bookmarkEnd w:id="8008"/>
    <w:bookmarkStart w:name="z8023" w:id="8009"/>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009"/>
    <w:bookmarkStart w:name="z8024" w:id="8010"/>
    <w:p>
      <w:pPr>
        <w:spacing w:after="0"/>
        <w:ind w:left="0"/>
        <w:jc w:val="both"/>
      </w:pPr>
      <w:r>
        <w:rPr>
          <w:rFonts w:ascii="Times New Roman"/>
          <w:b w:val="false"/>
          <w:i w:val="false"/>
          <w:color w:val="000000"/>
          <w:sz w:val="28"/>
        </w:rPr>
        <w:t xml:space="preserve">
      ведение записей в технологическом журнале; </w:t>
      </w:r>
    </w:p>
    <w:bookmarkEnd w:id="8010"/>
    <w:bookmarkStart w:name="z8025" w:id="8011"/>
    <w:p>
      <w:pPr>
        <w:spacing w:after="0"/>
        <w:ind w:left="0"/>
        <w:jc w:val="both"/>
      </w:pPr>
      <w:r>
        <w:rPr>
          <w:rFonts w:ascii="Times New Roman"/>
          <w:b w:val="false"/>
          <w:i w:val="false"/>
          <w:color w:val="000000"/>
          <w:sz w:val="28"/>
        </w:rPr>
        <w:t>
      руководство рабочими более низкой квалификации.</w:t>
      </w:r>
    </w:p>
    <w:bookmarkEnd w:id="8011"/>
    <w:bookmarkStart w:name="z8026" w:id="8012"/>
    <w:p>
      <w:pPr>
        <w:spacing w:after="0"/>
        <w:ind w:left="0"/>
        <w:jc w:val="both"/>
      </w:pPr>
      <w:r>
        <w:rPr>
          <w:rFonts w:ascii="Times New Roman"/>
          <w:b w:val="false"/>
          <w:i w:val="false"/>
          <w:color w:val="000000"/>
          <w:sz w:val="28"/>
        </w:rPr>
        <w:t xml:space="preserve">
      11. Должен знать: </w:t>
      </w:r>
    </w:p>
    <w:bookmarkEnd w:id="8012"/>
    <w:bookmarkStart w:name="z8027" w:id="8013"/>
    <w:p>
      <w:pPr>
        <w:spacing w:after="0"/>
        <w:ind w:left="0"/>
        <w:jc w:val="both"/>
      </w:pPr>
      <w:r>
        <w:rPr>
          <w:rFonts w:ascii="Times New Roman"/>
          <w:b w:val="false"/>
          <w:i w:val="false"/>
          <w:color w:val="000000"/>
          <w:sz w:val="28"/>
        </w:rPr>
        <w:t xml:space="preserve">
      технологию процесса выпаривания и гранулирования аммиачной селитры; </w:t>
      </w:r>
    </w:p>
    <w:bookmarkEnd w:id="8013"/>
    <w:bookmarkStart w:name="z8028" w:id="8014"/>
    <w:p>
      <w:pPr>
        <w:spacing w:after="0"/>
        <w:ind w:left="0"/>
        <w:jc w:val="both"/>
      </w:pPr>
      <w:r>
        <w:rPr>
          <w:rFonts w:ascii="Times New Roman"/>
          <w:b w:val="false"/>
          <w:i w:val="false"/>
          <w:color w:val="000000"/>
          <w:sz w:val="28"/>
        </w:rPr>
        <w:t xml:space="preserve">
      устройство обслуживаемого оборудования, контрольно-измерительных приборов, схему арматуры и коммуникаций; </w:t>
      </w:r>
    </w:p>
    <w:bookmarkEnd w:id="8014"/>
    <w:bookmarkStart w:name="z8029" w:id="8015"/>
    <w:p>
      <w:pPr>
        <w:spacing w:after="0"/>
        <w:ind w:left="0"/>
        <w:jc w:val="both"/>
      </w:pPr>
      <w:r>
        <w:rPr>
          <w:rFonts w:ascii="Times New Roman"/>
          <w:b w:val="false"/>
          <w:i w:val="false"/>
          <w:color w:val="000000"/>
          <w:sz w:val="28"/>
        </w:rPr>
        <w:t>
      технологические свойства азотной кислоты, аммиака и аммиачной селитры;</w:t>
      </w:r>
    </w:p>
    <w:bookmarkEnd w:id="8015"/>
    <w:bookmarkStart w:name="z8030" w:id="8016"/>
    <w:p>
      <w:pPr>
        <w:spacing w:after="0"/>
        <w:ind w:left="0"/>
        <w:jc w:val="both"/>
      </w:pPr>
      <w:r>
        <w:rPr>
          <w:rFonts w:ascii="Times New Roman"/>
          <w:b w:val="false"/>
          <w:i w:val="false"/>
          <w:color w:val="000000"/>
          <w:sz w:val="28"/>
        </w:rPr>
        <w:t xml:space="preserve">
      требования, предъявляемые к готовому продукту; </w:t>
      </w:r>
    </w:p>
    <w:bookmarkEnd w:id="8016"/>
    <w:bookmarkStart w:name="z8031" w:id="8017"/>
    <w:p>
      <w:pPr>
        <w:spacing w:after="0"/>
        <w:ind w:left="0"/>
        <w:jc w:val="both"/>
      </w:pPr>
      <w:r>
        <w:rPr>
          <w:rFonts w:ascii="Times New Roman"/>
          <w:b w:val="false"/>
          <w:i w:val="false"/>
          <w:color w:val="000000"/>
          <w:sz w:val="28"/>
        </w:rPr>
        <w:t xml:space="preserve">
      правила отбора проб; </w:t>
      </w:r>
    </w:p>
    <w:bookmarkEnd w:id="8017"/>
    <w:bookmarkStart w:name="z8032" w:id="8018"/>
    <w:p>
      <w:pPr>
        <w:spacing w:after="0"/>
        <w:ind w:left="0"/>
        <w:jc w:val="both"/>
      </w:pPr>
      <w:r>
        <w:rPr>
          <w:rFonts w:ascii="Times New Roman"/>
          <w:b w:val="false"/>
          <w:i w:val="false"/>
          <w:color w:val="000000"/>
          <w:sz w:val="28"/>
        </w:rPr>
        <w:t>
      физико-химические основы процесса.</w:t>
      </w:r>
    </w:p>
    <w:bookmarkEnd w:id="8018"/>
    <w:bookmarkStart w:name="z8033" w:id="8019"/>
    <w:p>
      <w:pPr>
        <w:spacing w:after="0"/>
        <w:ind w:left="0"/>
        <w:jc w:val="left"/>
      </w:pPr>
      <w:r>
        <w:rPr>
          <w:rFonts w:ascii="Times New Roman"/>
          <w:b/>
          <w:i w:val="false"/>
          <w:color w:val="000000"/>
        </w:rPr>
        <w:t xml:space="preserve"> Параграф 5. Аппаратчик выпаривания и гранулирования, 5-разряд</w:t>
      </w:r>
    </w:p>
    <w:bookmarkEnd w:id="8019"/>
    <w:bookmarkStart w:name="z8034" w:id="8020"/>
    <w:p>
      <w:pPr>
        <w:spacing w:after="0"/>
        <w:ind w:left="0"/>
        <w:jc w:val="both"/>
      </w:pPr>
      <w:r>
        <w:rPr>
          <w:rFonts w:ascii="Times New Roman"/>
          <w:b w:val="false"/>
          <w:i w:val="false"/>
          <w:color w:val="000000"/>
          <w:sz w:val="28"/>
        </w:rPr>
        <w:t xml:space="preserve">
      12. Характеристика работ: </w:t>
      </w:r>
    </w:p>
    <w:bookmarkEnd w:id="8020"/>
    <w:bookmarkStart w:name="z8035" w:id="8021"/>
    <w:p>
      <w:pPr>
        <w:spacing w:after="0"/>
        <w:ind w:left="0"/>
        <w:jc w:val="both"/>
      </w:pPr>
      <w:r>
        <w:rPr>
          <w:rFonts w:ascii="Times New Roman"/>
          <w:b w:val="false"/>
          <w:i w:val="false"/>
          <w:color w:val="000000"/>
          <w:sz w:val="28"/>
        </w:rPr>
        <w:t>
      ведение технологического процесса выпаривания и гранулирования плава на агрегатах единичной мощностью 450 тысяч тонн в год и выше;</w:t>
      </w:r>
    </w:p>
    <w:bookmarkEnd w:id="8021"/>
    <w:bookmarkStart w:name="z8036" w:id="8022"/>
    <w:p>
      <w:pPr>
        <w:spacing w:after="0"/>
        <w:ind w:left="0"/>
        <w:jc w:val="both"/>
      </w:pPr>
      <w:r>
        <w:rPr>
          <w:rFonts w:ascii="Times New Roman"/>
          <w:b w:val="false"/>
          <w:i w:val="false"/>
          <w:color w:val="000000"/>
          <w:sz w:val="28"/>
        </w:rPr>
        <w:t xml:space="preserve">
      контроль и регулирование подачи пара, температуры пара и плава, концентрации плава, вакуума, гранулометрического состава и параметров процесса по показаниям контрольно-измерительных приборов и результатам анализов; </w:t>
      </w:r>
    </w:p>
    <w:bookmarkEnd w:id="8022"/>
    <w:bookmarkStart w:name="z8037" w:id="8023"/>
    <w:p>
      <w:pPr>
        <w:spacing w:after="0"/>
        <w:ind w:left="0"/>
        <w:jc w:val="both"/>
      </w:pPr>
      <w:r>
        <w:rPr>
          <w:rFonts w:ascii="Times New Roman"/>
          <w:b w:val="false"/>
          <w:i w:val="false"/>
          <w:color w:val="000000"/>
          <w:sz w:val="28"/>
        </w:rPr>
        <w:t xml:space="preserve">
      расчет дозировки хлористого калия и готовой продукции, корректировка соотношений готового продукта, диспергатора, опудривающего агента на основании лабораторных анализов и визуального наблюдения; </w:t>
      </w:r>
    </w:p>
    <w:bookmarkEnd w:id="8023"/>
    <w:bookmarkStart w:name="z8038" w:id="8024"/>
    <w:p>
      <w:pPr>
        <w:spacing w:after="0"/>
        <w:ind w:left="0"/>
        <w:jc w:val="both"/>
      </w:pPr>
      <w:r>
        <w:rPr>
          <w:rFonts w:ascii="Times New Roman"/>
          <w:b w:val="false"/>
          <w:i w:val="false"/>
          <w:color w:val="000000"/>
          <w:sz w:val="28"/>
        </w:rPr>
        <w:t xml:space="preserve">
      отбор проб для контроля производства и проведение анализов; </w:t>
      </w:r>
    </w:p>
    <w:bookmarkEnd w:id="8024"/>
    <w:bookmarkStart w:name="z8039" w:id="8025"/>
    <w:p>
      <w:pPr>
        <w:spacing w:after="0"/>
        <w:ind w:left="0"/>
        <w:jc w:val="both"/>
      </w:pPr>
      <w:r>
        <w:rPr>
          <w:rFonts w:ascii="Times New Roman"/>
          <w:b w:val="false"/>
          <w:i w:val="false"/>
          <w:color w:val="000000"/>
          <w:sz w:val="28"/>
        </w:rPr>
        <w:t xml:space="preserve">
      ведение записей в технологическом журнале; </w:t>
      </w:r>
    </w:p>
    <w:bookmarkEnd w:id="8025"/>
    <w:bookmarkStart w:name="z8040" w:id="8026"/>
    <w:p>
      <w:pPr>
        <w:spacing w:after="0"/>
        <w:ind w:left="0"/>
        <w:jc w:val="both"/>
      </w:pPr>
      <w:r>
        <w:rPr>
          <w:rFonts w:ascii="Times New Roman"/>
          <w:b w:val="false"/>
          <w:i w:val="false"/>
          <w:color w:val="000000"/>
          <w:sz w:val="28"/>
        </w:rPr>
        <w:t xml:space="preserve">
      обслуживание вакуумных систем выпарных аппаратов, испарителей, сепараторов, конденсаторов, грануляторов, фор-эжекторов, насосов, вентиляторов и оборудования; </w:t>
      </w:r>
    </w:p>
    <w:bookmarkEnd w:id="8026"/>
    <w:bookmarkStart w:name="z8041" w:id="8027"/>
    <w:p>
      <w:pPr>
        <w:spacing w:after="0"/>
        <w:ind w:left="0"/>
        <w:jc w:val="both"/>
      </w:pPr>
      <w:r>
        <w:rPr>
          <w:rFonts w:ascii="Times New Roman"/>
          <w:b w:val="false"/>
          <w:i w:val="false"/>
          <w:color w:val="000000"/>
          <w:sz w:val="28"/>
        </w:rPr>
        <w:t xml:space="preserve">
      подготовка оборудования к пуску и остановке, к ремонту; </w:t>
      </w:r>
    </w:p>
    <w:bookmarkEnd w:id="8027"/>
    <w:bookmarkStart w:name="z8042" w:id="8028"/>
    <w:p>
      <w:pPr>
        <w:spacing w:after="0"/>
        <w:ind w:left="0"/>
        <w:jc w:val="both"/>
      </w:pPr>
      <w:r>
        <w:rPr>
          <w:rFonts w:ascii="Times New Roman"/>
          <w:b w:val="false"/>
          <w:i w:val="false"/>
          <w:color w:val="000000"/>
          <w:sz w:val="28"/>
        </w:rPr>
        <w:t xml:space="preserve">
      прием оборудования из ремонта; </w:t>
      </w:r>
    </w:p>
    <w:bookmarkEnd w:id="8028"/>
    <w:bookmarkStart w:name="z8043" w:id="8029"/>
    <w:p>
      <w:pPr>
        <w:spacing w:after="0"/>
        <w:ind w:left="0"/>
        <w:jc w:val="both"/>
      </w:pPr>
      <w:r>
        <w:rPr>
          <w:rFonts w:ascii="Times New Roman"/>
          <w:b w:val="false"/>
          <w:i w:val="false"/>
          <w:color w:val="000000"/>
          <w:sz w:val="28"/>
        </w:rPr>
        <w:t>
      выполнение несложного ремонта оборудования.</w:t>
      </w:r>
    </w:p>
    <w:bookmarkEnd w:id="8029"/>
    <w:bookmarkStart w:name="z8044" w:id="8030"/>
    <w:p>
      <w:pPr>
        <w:spacing w:after="0"/>
        <w:ind w:left="0"/>
        <w:jc w:val="both"/>
      </w:pPr>
      <w:r>
        <w:rPr>
          <w:rFonts w:ascii="Times New Roman"/>
          <w:b w:val="false"/>
          <w:i w:val="false"/>
          <w:color w:val="000000"/>
          <w:sz w:val="28"/>
        </w:rPr>
        <w:t xml:space="preserve">
      13. Должен знать: </w:t>
      </w:r>
    </w:p>
    <w:bookmarkEnd w:id="8030"/>
    <w:bookmarkStart w:name="z8045" w:id="8031"/>
    <w:p>
      <w:pPr>
        <w:spacing w:after="0"/>
        <w:ind w:left="0"/>
        <w:jc w:val="both"/>
      </w:pPr>
      <w:r>
        <w:rPr>
          <w:rFonts w:ascii="Times New Roman"/>
          <w:b w:val="false"/>
          <w:i w:val="false"/>
          <w:color w:val="000000"/>
          <w:sz w:val="28"/>
        </w:rPr>
        <w:t xml:space="preserve">
      технологическую схему процессов выпаривания и гранулирования; </w:t>
      </w:r>
    </w:p>
    <w:bookmarkEnd w:id="8031"/>
    <w:bookmarkStart w:name="z8046" w:id="8032"/>
    <w:p>
      <w:pPr>
        <w:spacing w:after="0"/>
        <w:ind w:left="0"/>
        <w:jc w:val="both"/>
      </w:pPr>
      <w:r>
        <w:rPr>
          <w:rFonts w:ascii="Times New Roman"/>
          <w:b w:val="false"/>
          <w:i w:val="false"/>
          <w:color w:val="000000"/>
          <w:sz w:val="28"/>
        </w:rPr>
        <w:t xml:space="preserve">
      правила регулирования технологического процесса; </w:t>
      </w:r>
    </w:p>
    <w:bookmarkEnd w:id="8032"/>
    <w:bookmarkStart w:name="z8047" w:id="8033"/>
    <w:p>
      <w:pPr>
        <w:spacing w:after="0"/>
        <w:ind w:left="0"/>
        <w:jc w:val="both"/>
      </w:pPr>
      <w:r>
        <w:rPr>
          <w:rFonts w:ascii="Times New Roman"/>
          <w:b w:val="false"/>
          <w:i w:val="false"/>
          <w:color w:val="000000"/>
          <w:sz w:val="28"/>
        </w:rPr>
        <w:t>
      кинематические и электрические схемы обслуживаемого оборудования, контрольно-измерительных приборов и схему коммуникаций и арматуры;</w:t>
      </w:r>
    </w:p>
    <w:bookmarkEnd w:id="8033"/>
    <w:bookmarkStart w:name="z8048" w:id="8034"/>
    <w:p>
      <w:pPr>
        <w:spacing w:after="0"/>
        <w:ind w:left="0"/>
        <w:jc w:val="both"/>
      </w:pPr>
      <w:r>
        <w:rPr>
          <w:rFonts w:ascii="Times New Roman"/>
          <w:b w:val="false"/>
          <w:i w:val="false"/>
          <w:color w:val="000000"/>
          <w:sz w:val="28"/>
        </w:rPr>
        <w:t xml:space="preserve">
      технологические свойства азотной кислоты, аммиака и аммиачной селитры, мочевины, нитроаммофоски; </w:t>
      </w:r>
    </w:p>
    <w:bookmarkEnd w:id="8034"/>
    <w:bookmarkStart w:name="z8049" w:id="8035"/>
    <w:p>
      <w:pPr>
        <w:spacing w:after="0"/>
        <w:ind w:left="0"/>
        <w:jc w:val="both"/>
      </w:pPr>
      <w:r>
        <w:rPr>
          <w:rFonts w:ascii="Times New Roman"/>
          <w:b w:val="false"/>
          <w:i w:val="false"/>
          <w:color w:val="000000"/>
          <w:sz w:val="28"/>
        </w:rPr>
        <w:t xml:space="preserve">
      технические требования, предъявляемые к готовому продукту; </w:t>
      </w:r>
    </w:p>
    <w:bookmarkEnd w:id="8035"/>
    <w:bookmarkStart w:name="z8050" w:id="8036"/>
    <w:p>
      <w:pPr>
        <w:spacing w:after="0"/>
        <w:ind w:left="0"/>
        <w:jc w:val="both"/>
      </w:pPr>
      <w:r>
        <w:rPr>
          <w:rFonts w:ascii="Times New Roman"/>
          <w:b w:val="false"/>
          <w:i w:val="false"/>
          <w:color w:val="000000"/>
          <w:sz w:val="28"/>
        </w:rPr>
        <w:t xml:space="preserve">
      методику проведения анализов и расчетов; </w:t>
      </w:r>
    </w:p>
    <w:bookmarkEnd w:id="8036"/>
    <w:bookmarkStart w:name="z8051" w:id="8037"/>
    <w:p>
      <w:pPr>
        <w:spacing w:after="0"/>
        <w:ind w:left="0"/>
        <w:jc w:val="both"/>
      </w:pPr>
      <w:r>
        <w:rPr>
          <w:rFonts w:ascii="Times New Roman"/>
          <w:b w:val="false"/>
          <w:i w:val="false"/>
          <w:color w:val="000000"/>
          <w:sz w:val="28"/>
        </w:rPr>
        <w:t>
      физико-химические основы процесса.</w:t>
      </w:r>
    </w:p>
    <w:bookmarkEnd w:id="8037"/>
    <w:bookmarkStart w:name="z8052" w:id="8038"/>
    <w:p>
      <w:pPr>
        <w:spacing w:after="0"/>
        <w:ind w:left="0"/>
        <w:jc w:val="left"/>
      </w:pPr>
      <w:r>
        <w:rPr>
          <w:rFonts w:ascii="Times New Roman"/>
          <w:b/>
          <w:i w:val="false"/>
          <w:color w:val="000000"/>
        </w:rPr>
        <w:t xml:space="preserve"> Параграф 6. Аппаратчик выпаривания и гранулирования, 6-разряд</w:t>
      </w:r>
    </w:p>
    <w:bookmarkEnd w:id="8038"/>
    <w:bookmarkStart w:name="z8053" w:id="8039"/>
    <w:p>
      <w:pPr>
        <w:spacing w:after="0"/>
        <w:ind w:left="0"/>
        <w:jc w:val="both"/>
      </w:pPr>
      <w:r>
        <w:rPr>
          <w:rFonts w:ascii="Times New Roman"/>
          <w:b w:val="false"/>
          <w:i w:val="false"/>
          <w:color w:val="000000"/>
          <w:sz w:val="28"/>
        </w:rPr>
        <w:t xml:space="preserve">
      14. Характеристика работ: </w:t>
      </w:r>
    </w:p>
    <w:bookmarkEnd w:id="8039"/>
    <w:bookmarkStart w:name="z8054" w:id="8040"/>
    <w:p>
      <w:pPr>
        <w:spacing w:after="0"/>
        <w:ind w:left="0"/>
        <w:jc w:val="both"/>
      </w:pPr>
      <w:r>
        <w:rPr>
          <w:rFonts w:ascii="Times New Roman"/>
          <w:b w:val="false"/>
          <w:i w:val="false"/>
          <w:color w:val="000000"/>
          <w:sz w:val="28"/>
        </w:rPr>
        <w:t xml:space="preserve">
      ведение комплекса технологических стадий получения нитроаммофоски путем выпаривания раствора нитро-аммофоса, смешивания плава с хлористым калием, аммиаком и мелкой фракцией нитроаммофоски, очистки сокового пара от аммиака, фторсодержащих примесей, гранулирования плава, классификации продукции по гран-составу, кондиционирования готовой продукции антислеживающими добавками на агрегатах единичной мощностью свыше 450 тысяч тонн в год; </w:t>
      </w:r>
    </w:p>
    <w:bookmarkEnd w:id="8040"/>
    <w:bookmarkStart w:name="z8055" w:id="8041"/>
    <w:p>
      <w:pPr>
        <w:spacing w:after="0"/>
        <w:ind w:left="0"/>
        <w:jc w:val="both"/>
      </w:pPr>
      <w:r>
        <w:rPr>
          <w:rFonts w:ascii="Times New Roman"/>
          <w:b w:val="false"/>
          <w:i w:val="false"/>
          <w:color w:val="000000"/>
          <w:sz w:val="28"/>
        </w:rPr>
        <w:t xml:space="preserve">
      контроль и координирование работы подчиненного персонала; </w:t>
      </w:r>
    </w:p>
    <w:bookmarkEnd w:id="8041"/>
    <w:bookmarkStart w:name="z8056" w:id="8042"/>
    <w:p>
      <w:pPr>
        <w:spacing w:after="0"/>
        <w:ind w:left="0"/>
        <w:jc w:val="both"/>
      </w:pPr>
      <w:r>
        <w:rPr>
          <w:rFonts w:ascii="Times New Roman"/>
          <w:b w:val="false"/>
          <w:i w:val="false"/>
          <w:color w:val="000000"/>
          <w:sz w:val="28"/>
        </w:rPr>
        <w:t xml:space="preserve">
      контроль параметров технологического режима процесса выпаривания и гранулирования с помощью контрольно-измерительных приборов, средств автоматики и по результатам проводимых химических анализов; </w:t>
      </w:r>
    </w:p>
    <w:bookmarkEnd w:id="8042"/>
    <w:bookmarkStart w:name="z8057" w:id="8043"/>
    <w:p>
      <w:pPr>
        <w:spacing w:after="0"/>
        <w:ind w:left="0"/>
        <w:jc w:val="both"/>
      </w:pPr>
      <w:r>
        <w:rPr>
          <w:rFonts w:ascii="Times New Roman"/>
          <w:b w:val="false"/>
          <w:i w:val="false"/>
          <w:color w:val="000000"/>
          <w:sz w:val="28"/>
        </w:rPr>
        <w:t xml:space="preserve">
      расчет дозировки амселитры для улавливания соединений фтора, аммиака; </w:t>
      </w:r>
    </w:p>
    <w:bookmarkEnd w:id="8043"/>
    <w:bookmarkStart w:name="z8058" w:id="8044"/>
    <w:p>
      <w:pPr>
        <w:spacing w:after="0"/>
        <w:ind w:left="0"/>
        <w:jc w:val="both"/>
      </w:pPr>
      <w:r>
        <w:rPr>
          <w:rFonts w:ascii="Times New Roman"/>
          <w:b w:val="false"/>
          <w:i w:val="false"/>
          <w:color w:val="000000"/>
          <w:sz w:val="28"/>
        </w:rPr>
        <w:t xml:space="preserve">
      руководство корректировкой дозировок, соотношений готового продукта, </w:t>
      </w:r>
    </w:p>
    <w:bookmarkEnd w:id="8044"/>
    <w:bookmarkStart w:name="z8059" w:id="8045"/>
    <w:p>
      <w:pPr>
        <w:spacing w:after="0"/>
        <w:ind w:left="0"/>
        <w:jc w:val="both"/>
      </w:pPr>
      <w:r>
        <w:rPr>
          <w:rFonts w:ascii="Times New Roman"/>
          <w:b w:val="false"/>
          <w:i w:val="false"/>
          <w:color w:val="000000"/>
          <w:sz w:val="28"/>
        </w:rPr>
        <w:t xml:space="preserve">
      диспергатора; </w:t>
      </w:r>
    </w:p>
    <w:bookmarkEnd w:id="8045"/>
    <w:bookmarkStart w:name="z8060" w:id="8046"/>
    <w:p>
      <w:pPr>
        <w:spacing w:after="0"/>
        <w:ind w:left="0"/>
        <w:jc w:val="both"/>
      </w:pPr>
      <w:r>
        <w:rPr>
          <w:rFonts w:ascii="Times New Roman"/>
          <w:b w:val="false"/>
          <w:i w:val="false"/>
          <w:color w:val="000000"/>
          <w:sz w:val="28"/>
        </w:rPr>
        <w:t xml:space="preserve">
      контроль работы автоматизированного анализа систем аспирации; </w:t>
      </w:r>
    </w:p>
    <w:bookmarkEnd w:id="8046"/>
    <w:bookmarkStart w:name="z8061" w:id="8047"/>
    <w:p>
      <w:pPr>
        <w:spacing w:after="0"/>
        <w:ind w:left="0"/>
        <w:jc w:val="both"/>
      </w:pPr>
      <w:r>
        <w:rPr>
          <w:rFonts w:ascii="Times New Roman"/>
          <w:b w:val="false"/>
          <w:i w:val="false"/>
          <w:color w:val="000000"/>
          <w:sz w:val="28"/>
        </w:rPr>
        <w:t xml:space="preserve">
      выполнение контрольных анализов, экспресс-анализов на разных стадиях технологического процесса; </w:t>
      </w:r>
    </w:p>
    <w:bookmarkEnd w:id="8047"/>
    <w:bookmarkStart w:name="z8062" w:id="8048"/>
    <w:p>
      <w:pPr>
        <w:spacing w:after="0"/>
        <w:ind w:left="0"/>
        <w:jc w:val="both"/>
      </w:pPr>
      <w:r>
        <w:rPr>
          <w:rFonts w:ascii="Times New Roman"/>
          <w:b w:val="false"/>
          <w:i w:val="false"/>
          <w:color w:val="000000"/>
          <w:sz w:val="28"/>
        </w:rPr>
        <w:t xml:space="preserve">
      наблюдение за работой всего оборудования; </w:t>
      </w:r>
    </w:p>
    <w:bookmarkEnd w:id="8048"/>
    <w:bookmarkStart w:name="z8063" w:id="8049"/>
    <w:p>
      <w:pPr>
        <w:spacing w:after="0"/>
        <w:ind w:left="0"/>
        <w:jc w:val="both"/>
      </w:pPr>
      <w:r>
        <w:rPr>
          <w:rFonts w:ascii="Times New Roman"/>
          <w:b w:val="false"/>
          <w:i w:val="false"/>
          <w:color w:val="000000"/>
          <w:sz w:val="28"/>
        </w:rPr>
        <w:t xml:space="preserve">
      руководство пуском и остановкой оборудования всей технологической стадии; </w:t>
      </w:r>
    </w:p>
    <w:bookmarkEnd w:id="8049"/>
    <w:bookmarkStart w:name="z8064" w:id="8050"/>
    <w:p>
      <w:pPr>
        <w:spacing w:after="0"/>
        <w:ind w:left="0"/>
        <w:jc w:val="both"/>
      </w:pPr>
      <w:r>
        <w:rPr>
          <w:rFonts w:ascii="Times New Roman"/>
          <w:b w:val="false"/>
          <w:i w:val="false"/>
          <w:color w:val="000000"/>
          <w:sz w:val="28"/>
        </w:rPr>
        <w:t xml:space="preserve">
      выявление и устранение причин отклонения от норм технологического режима, устранение неисправностей в работе оборудования и коммуникаций; </w:t>
      </w:r>
    </w:p>
    <w:bookmarkEnd w:id="8050"/>
    <w:bookmarkStart w:name="z8065" w:id="8051"/>
    <w:p>
      <w:pPr>
        <w:spacing w:after="0"/>
        <w:ind w:left="0"/>
        <w:jc w:val="both"/>
      </w:pPr>
      <w:r>
        <w:rPr>
          <w:rFonts w:ascii="Times New Roman"/>
          <w:b w:val="false"/>
          <w:i w:val="false"/>
          <w:color w:val="000000"/>
          <w:sz w:val="28"/>
        </w:rPr>
        <w:t>
      учет расхода сырья и количества полученной продукции.</w:t>
      </w:r>
    </w:p>
    <w:bookmarkEnd w:id="8051"/>
    <w:bookmarkStart w:name="z8066" w:id="8052"/>
    <w:p>
      <w:pPr>
        <w:spacing w:after="0"/>
        <w:ind w:left="0"/>
        <w:jc w:val="both"/>
      </w:pPr>
      <w:r>
        <w:rPr>
          <w:rFonts w:ascii="Times New Roman"/>
          <w:b w:val="false"/>
          <w:i w:val="false"/>
          <w:color w:val="000000"/>
          <w:sz w:val="28"/>
        </w:rPr>
        <w:t xml:space="preserve">
      15. Должен знать: </w:t>
      </w:r>
    </w:p>
    <w:bookmarkEnd w:id="8052"/>
    <w:bookmarkStart w:name="z8067" w:id="8053"/>
    <w:p>
      <w:pPr>
        <w:spacing w:after="0"/>
        <w:ind w:left="0"/>
        <w:jc w:val="both"/>
      </w:pPr>
      <w:r>
        <w:rPr>
          <w:rFonts w:ascii="Times New Roman"/>
          <w:b w:val="false"/>
          <w:i w:val="false"/>
          <w:color w:val="000000"/>
          <w:sz w:val="28"/>
        </w:rPr>
        <w:t xml:space="preserve">
      технологическую схему процесса выпаривания и гранулирования производства нитроаммофоски; </w:t>
      </w:r>
    </w:p>
    <w:bookmarkEnd w:id="8053"/>
    <w:bookmarkStart w:name="z8068" w:id="8054"/>
    <w:p>
      <w:pPr>
        <w:spacing w:after="0"/>
        <w:ind w:left="0"/>
        <w:jc w:val="both"/>
      </w:pPr>
      <w:r>
        <w:rPr>
          <w:rFonts w:ascii="Times New Roman"/>
          <w:b w:val="false"/>
          <w:i w:val="false"/>
          <w:color w:val="000000"/>
          <w:sz w:val="28"/>
        </w:rPr>
        <w:t xml:space="preserve">
      правила регулирования процесса; </w:t>
      </w:r>
    </w:p>
    <w:bookmarkEnd w:id="8054"/>
    <w:bookmarkStart w:name="z8069" w:id="8055"/>
    <w:p>
      <w:pPr>
        <w:spacing w:after="0"/>
        <w:ind w:left="0"/>
        <w:jc w:val="both"/>
      </w:pPr>
      <w:r>
        <w:rPr>
          <w:rFonts w:ascii="Times New Roman"/>
          <w:b w:val="false"/>
          <w:i w:val="false"/>
          <w:color w:val="000000"/>
          <w:sz w:val="28"/>
        </w:rPr>
        <w:t xml:space="preserve">
      устройство обслуживаемого оборудования, контрольно-измерительных приборов; </w:t>
      </w:r>
    </w:p>
    <w:bookmarkEnd w:id="8055"/>
    <w:bookmarkStart w:name="z8070" w:id="8056"/>
    <w:p>
      <w:pPr>
        <w:spacing w:after="0"/>
        <w:ind w:left="0"/>
        <w:jc w:val="both"/>
      </w:pPr>
      <w:r>
        <w:rPr>
          <w:rFonts w:ascii="Times New Roman"/>
          <w:b w:val="false"/>
          <w:i w:val="false"/>
          <w:color w:val="000000"/>
          <w:sz w:val="28"/>
        </w:rPr>
        <w:t xml:space="preserve">
      схемы сигнализации и блокировок; </w:t>
      </w:r>
    </w:p>
    <w:bookmarkEnd w:id="8056"/>
    <w:bookmarkStart w:name="z8071" w:id="8057"/>
    <w:p>
      <w:pPr>
        <w:spacing w:after="0"/>
        <w:ind w:left="0"/>
        <w:jc w:val="both"/>
      </w:pPr>
      <w:r>
        <w:rPr>
          <w:rFonts w:ascii="Times New Roman"/>
          <w:b w:val="false"/>
          <w:i w:val="false"/>
          <w:color w:val="000000"/>
          <w:sz w:val="28"/>
        </w:rPr>
        <w:t xml:space="preserve">
      технологические свойства аммиака, аммиачной селитры и нитроаммофоски; </w:t>
      </w:r>
    </w:p>
    <w:bookmarkEnd w:id="8057"/>
    <w:bookmarkStart w:name="z8072" w:id="8058"/>
    <w:p>
      <w:pPr>
        <w:spacing w:after="0"/>
        <w:ind w:left="0"/>
        <w:jc w:val="both"/>
      </w:pPr>
      <w:r>
        <w:rPr>
          <w:rFonts w:ascii="Times New Roman"/>
          <w:b w:val="false"/>
          <w:i w:val="false"/>
          <w:color w:val="000000"/>
          <w:sz w:val="28"/>
        </w:rPr>
        <w:t>
      технические требования, предъявляемые к готовому продукту;</w:t>
      </w:r>
    </w:p>
    <w:bookmarkEnd w:id="8058"/>
    <w:bookmarkStart w:name="z8073" w:id="8059"/>
    <w:p>
      <w:pPr>
        <w:spacing w:after="0"/>
        <w:ind w:left="0"/>
        <w:jc w:val="both"/>
      </w:pPr>
      <w:r>
        <w:rPr>
          <w:rFonts w:ascii="Times New Roman"/>
          <w:b w:val="false"/>
          <w:i w:val="false"/>
          <w:color w:val="000000"/>
          <w:sz w:val="28"/>
        </w:rPr>
        <w:t>
      методику проведения контрольных анализов и расчетов.</w:t>
      </w:r>
    </w:p>
    <w:bookmarkEnd w:id="8059"/>
    <w:bookmarkStart w:name="z8074" w:id="8060"/>
    <w:p>
      <w:pPr>
        <w:spacing w:after="0"/>
        <w:ind w:left="0"/>
        <w:jc w:val="left"/>
      </w:pPr>
      <w:r>
        <w:rPr>
          <w:rFonts w:ascii="Times New Roman"/>
          <w:b/>
          <w:i w:val="false"/>
          <w:color w:val="000000"/>
        </w:rPr>
        <w:t xml:space="preserve"> Параграф 7. Аппаратчик извлечения побочных продуктов, 4-разряд</w:t>
      </w:r>
    </w:p>
    <w:bookmarkEnd w:id="8060"/>
    <w:bookmarkStart w:name="z8075" w:id="8061"/>
    <w:p>
      <w:pPr>
        <w:spacing w:after="0"/>
        <w:ind w:left="0"/>
        <w:jc w:val="both"/>
      </w:pPr>
      <w:r>
        <w:rPr>
          <w:rFonts w:ascii="Times New Roman"/>
          <w:b w:val="false"/>
          <w:i w:val="false"/>
          <w:color w:val="000000"/>
          <w:sz w:val="28"/>
        </w:rPr>
        <w:t xml:space="preserve">
      16. Характеристика работ: </w:t>
      </w:r>
    </w:p>
    <w:bookmarkEnd w:id="8061"/>
    <w:bookmarkStart w:name="z8076" w:id="8062"/>
    <w:p>
      <w:pPr>
        <w:spacing w:after="0"/>
        <w:ind w:left="0"/>
        <w:jc w:val="both"/>
      </w:pPr>
      <w:r>
        <w:rPr>
          <w:rFonts w:ascii="Times New Roman"/>
          <w:b w:val="false"/>
          <w:i w:val="false"/>
          <w:color w:val="000000"/>
          <w:sz w:val="28"/>
        </w:rPr>
        <w:t xml:space="preserve">
      ведение отдельных стадий процесса выделения из технологического цикла чистых полезных продуктов фракционной разгонкой под руководством аппаратчика более высокой квалификации; </w:t>
      </w:r>
    </w:p>
    <w:bookmarkEnd w:id="8062"/>
    <w:bookmarkStart w:name="z8077" w:id="8063"/>
    <w:p>
      <w:pPr>
        <w:spacing w:after="0"/>
        <w:ind w:left="0"/>
        <w:jc w:val="both"/>
      </w:pPr>
      <w:r>
        <w:rPr>
          <w:rFonts w:ascii="Times New Roman"/>
          <w:b w:val="false"/>
          <w:i w:val="false"/>
          <w:color w:val="000000"/>
          <w:sz w:val="28"/>
        </w:rPr>
        <w:t xml:space="preserve">
      контроль и регулирование давления, вакуума, температуры, уровней в обслуживаемых аппаратах, потоков и флегм на дистилляционных колоннах по показаниям контрольно-измерительных приборов и результатам анализов; </w:t>
      </w:r>
    </w:p>
    <w:bookmarkEnd w:id="8063"/>
    <w:bookmarkStart w:name="z8078" w:id="8064"/>
    <w:p>
      <w:pPr>
        <w:spacing w:after="0"/>
        <w:ind w:left="0"/>
        <w:jc w:val="both"/>
      </w:pPr>
      <w:r>
        <w:rPr>
          <w:rFonts w:ascii="Times New Roman"/>
          <w:b w:val="false"/>
          <w:i w:val="false"/>
          <w:color w:val="000000"/>
          <w:sz w:val="28"/>
        </w:rPr>
        <w:t xml:space="preserve">
      отбор проб; </w:t>
      </w:r>
    </w:p>
    <w:bookmarkEnd w:id="8064"/>
    <w:bookmarkStart w:name="z8079" w:id="8065"/>
    <w:p>
      <w:pPr>
        <w:spacing w:after="0"/>
        <w:ind w:left="0"/>
        <w:jc w:val="both"/>
      </w:pPr>
      <w:r>
        <w:rPr>
          <w:rFonts w:ascii="Times New Roman"/>
          <w:b w:val="false"/>
          <w:i w:val="false"/>
          <w:color w:val="000000"/>
          <w:sz w:val="28"/>
        </w:rPr>
        <w:t xml:space="preserve">
      обслуживание дистилляционных колонн, пере-кристаллизатора с мешалкой, емкостей, фильтра, насосов и оборудования; </w:t>
      </w:r>
    </w:p>
    <w:bookmarkEnd w:id="8065"/>
    <w:bookmarkStart w:name="z8080" w:id="8066"/>
    <w:p>
      <w:pPr>
        <w:spacing w:after="0"/>
        <w:ind w:left="0"/>
        <w:jc w:val="both"/>
      </w:pPr>
      <w:r>
        <w:rPr>
          <w:rFonts w:ascii="Times New Roman"/>
          <w:b w:val="false"/>
          <w:i w:val="false"/>
          <w:color w:val="000000"/>
          <w:sz w:val="28"/>
        </w:rPr>
        <w:t xml:space="preserve">
      наблюдение за их работой; </w:t>
      </w:r>
    </w:p>
    <w:bookmarkEnd w:id="8066"/>
    <w:bookmarkStart w:name="z8081" w:id="8067"/>
    <w:p>
      <w:pPr>
        <w:spacing w:after="0"/>
        <w:ind w:left="0"/>
        <w:jc w:val="both"/>
      </w:pPr>
      <w:r>
        <w:rPr>
          <w:rFonts w:ascii="Times New Roman"/>
          <w:b w:val="false"/>
          <w:i w:val="false"/>
          <w:color w:val="000000"/>
          <w:sz w:val="28"/>
        </w:rPr>
        <w:t xml:space="preserve">
      подготовка оборудования к ремонту, сдача его в ремонт и прием из ремонта; </w:t>
      </w:r>
    </w:p>
    <w:bookmarkEnd w:id="8067"/>
    <w:bookmarkStart w:name="z8082" w:id="8068"/>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068"/>
    <w:bookmarkStart w:name="z8083" w:id="8069"/>
    <w:p>
      <w:pPr>
        <w:spacing w:after="0"/>
        <w:ind w:left="0"/>
        <w:jc w:val="both"/>
      </w:pPr>
      <w:r>
        <w:rPr>
          <w:rFonts w:ascii="Times New Roman"/>
          <w:b w:val="false"/>
          <w:i w:val="false"/>
          <w:color w:val="000000"/>
          <w:sz w:val="28"/>
        </w:rPr>
        <w:t>
      ведение записей в технологическом журнале.</w:t>
      </w:r>
    </w:p>
    <w:bookmarkEnd w:id="8069"/>
    <w:bookmarkStart w:name="z8084" w:id="8070"/>
    <w:p>
      <w:pPr>
        <w:spacing w:after="0"/>
        <w:ind w:left="0"/>
        <w:jc w:val="both"/>
      </w:pPr>
      <w:r>
        <w:rPr>
          <w:rFonts w:ascii="Times New Roman"/>
          <w:b w:val="false"/>
          <w:i w:val="false"/>
          <w:color w:val="000000"/>
          <w:sz w:val="28"/>
        </w:rPr>
        <w:t xml:space="preserve">
      17. Должен знать: </w:t>
      </w:r>
    </w:p>
    <w:bookmarkEnd w:id="8070"/>
    <w:bookmarkStart w:name="z8085" w:id="8071"/>
    <w:p>
      <w:pPr>
        <w:spacing w:after="0"/>
        <w:ind w:left="0"/>
        <w:jc w:val="both"/>
      </w:pPr>
      <w:r>
        <w:rPr>
          <w:rFonts w:ascii="Times New Roman"/>
          <w:b w:val="false"/>
          <w:i w:val="false"/>
          <w:color w:val="000000"/>
          <w:sz w:val="28"/>
        </w:rPr>
        <w:t xml:space="preserve">
      технологическую схему и физико-химические основы процесса; </w:t>
      </w:r>
    </w:p>
    <w:bookmarkEnd w:id="8071"/>
    <w:bookmarkStart w:name="z8086" w:id="8072"/>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контрольно-измерительных приборов; </w:t>
      </w:r>
    </w:p>
    <w:bookmarkEnd w:id="8072"/>
    <w:bookmarkStart w:name="z8087" w:id="8073"/>
    <w:p>
      <w:pPr>
        <w:spacing w:after="0"/>
        <w:ind w:left="0"/>
        <w:jc w:val="both"/>
      </w:pPr>
      <w:r>
        <w:rPr>
          <w:rFonts w:ascii="Times New Roman"/>
          <w:b w:val="false"/>
          <w:i w:val="false"/>
          <w:color w:val="000000"/>
          <w:sz w:val="28"/>
        </w:rPr>
        <w:t xml:space="preserve">
      схемы арматуры и коммуникаций; </w:t>
      </w:r>
    </w:p>
    <w:bookmarkEnd w:id="8073"/>
    <w:bookmarkStart w:name="z8088" w:id="8074"/>
    <w:p>
      <w:pPr>
        <w:spacing w:after="0"/>
        <w:ind w:left="0"/>
        <w:jc w:val="both"/>
      </w:pPr>
      <w:r>
        <w:rPr>
          <w:rFonts w:ascii="Times New Roman"/>
          <w:b w:val="false"/>
          <w:i w:val="false"/>
          <w:color w:val="000000"/>
          <w:sz w:val="28"/>
        </w:rPr>
        <w:t xml:space="preserve">
      правила отбора проб; </w:t>
      </w:r>
    </w:p>
    <w:bookmarkEnd w:id="8074"/>
    <w:bookmarkStart w:name="z8089" w:id="8075"/>
    <w:p>
      <w:pPr>
        <w:spacing w:after="0"/>
        <w:ind w:left="0"/>
        <w:jc w:val="both"/>
      </w:pPr>
      <w:r>
        <w:rPr>
          <w:rFonts w:ascii="Times New Roman"/>
          <w:b w:val="false"/>
          <w:i w:val="false"/>
          <w:color w:val="000000"/>
          <w:sz w:val="28"/>
        </w:rPr>
        <w:t xml:space="preserve">
      физико-химические свойства применяемых продуктов, полупродуктов и химикатов; </w:t>
      </w:r>
    </w:p>
    <w:bookmarkEnd w:id="8075"/>
    <w:bookmarkStart w:name="z8090" w:id="8076"/>
    <w:p>
      <w:pPr>
        <w:spacing w:after="0"/>
        <w:ind w:left="0"/>
        <w:jc w:val="both"/>
      </w:pPr>
      <w:r>
        <w:rPr>
          <w:rFonts w:ascii="Times New Roman"/>
          <w:b w:val="false"/>
          <w:i w:val="false"/>
          <w:color w:val="000000"/>
          <w:sz w:val="28"/>
        </w:rPr>
        <w:t>
      требования к исходным материалам и готовой продукции.</w:t>
      </w:r>
    </w:p>
    <w:bookmarkEnd w:id="8076"/>
    <w:bookmarkStart w:name="z8091" w:id="8077"/>
    <w:p>
      <w:pPr>
        <w:spacing w:after="0"/>
        <w:ind w:left="0"/>
        <w:jc w:val="left"/>
      </w:pPr>
      <w:r>
        <w:rPr>
          <w:rFonts w:ascii="Times New Roman"/>
          <w:b/>
          <w:i w:val="false"/>
          <w:color w:val="000000"/>
        </w:rPr>
        <w:t xml:space="preserve"> Параграф 8. Аппаратчик извлечения побочных продуктов, 5-разряд</w:t>
      </w:r>
    </w:p>
    <w:bookmarkEnd w:id="8077"/>
    <w:bookmarkStart w:name="z8092" w:id="8078"/>
    <w:p>
      <w:pPr>
        <w:spacing w:after="0"/>
        <w:ind w:left="0"/>
        <w:jc w:val="both"/>
      </w:pPr>
      <w:r>
        <w:rPr>
          <w:rFonts w:ascii="Times New Roman"/>
          <w:b w:val="false"/>
          <w:i w:val="false"/>
          <w:color w:val="000000"/>
          <w:sz w:val="28"/>
        </w:rPr>
        <w:t xml:space="preserve">
      18. Характеристика работ: </w:t>
      </w:r>
    </w:p>
    <w:bookmarkEnd w:id="8078"/>
    <w:bookmarkStart w:name="z8093" w:id="8079"/>
    <w:p>
      <w:pPr>
        <w:spacing w:after="0"/>
        <w:ind w:left="0"/>
        <w:jc w:val="both"/>
      </w:pPr>
      <w:r>
        <w:rPr>
          <w:rFonts w:ascii="Times New Roman"/>
          <w:b w:val="false"/>
          <w:i w:val="false"/>
          <w:color w:val="000000"/>
          <w:sz w:val="28"/>
        </w:rPr>
        <w:t>
      ведение процесса выделения из технологического цикла чистых полезных продуктов;</w:t>
      </w:r>
    </w:p>
    <w:bookmarkEnd w:id="8079"/>
    <w:bookmarkStart w:name="z8094" w:id="8080"/>
    <w:p>
      <w:pPr>
        <w:spacing w:after="0"/>
        <w:ind w:left="0"/>
        <w:jc w:val="both"/>
      </w:pPr>
      <w:r>
        <w:rPr>
          <w:rFonts w:ascii="Times New Roman"/>
          <w:b w:val="false"/>
          <w:i w:val="false"/>
          <w:color w:val="000000"/>
          <w:sz w:val="28"/>
        </w:rPr>
        <w:t>
      дистилляция фильтрата непрерывным разделением под давлением с выделением головной фракции – метанола и кубового продукта, смеси состава сырого диметилтерефталата и изомера диметилтерефталата, смеси сырого диметилтерефталата, паротолуилового эфира органической кислоты, метилового эфира органический и бензольной кислот, продуктов термического разложения; перекристаллизация кубового продукта с выделением диметилтерефталата;</w:t>
      </w:r>
    </w:p>
    <w:bookmarkEnd w:id="8080"/>
    <w:bookmarkStart w:name="z8095" w:id="8081"/>
    <w:p>
      <w:pPr>
        <w:spacing w:after="0"/>
        <w:ind w:left="0"/>
        <w:jc w:val="both"/>
      </w:pPr>
      <w:r>
        <w:rPr>
          <w:rFonts w:ascii="Times New Roman"/>
          <w:b w:val="false"/>
          <w:i w:val="false"/>
          <w:color w:val="000000"/>
          <w:sz w:val="28"/>
        </w:rPr>
        <w:t xml:space="preserve">
      контроль и регулирование выделения чистых продуктов (метанола, желтого масла), чистоты головных фракций, содержания полезных продуктов и параметров процесса по показаниям контрольно-измерительных приборов и результатам анализов; </w:t>
      </w:r>
    </w:p>
    <w:bookmarkEnd w:id="8081"/>
    <w:bookmarkStart w:name="z8096" w:id="8082"/>
    <w:p>
      <w:pPr>
        <w:spacing w:after="0"/>
        <w:ind w:left="0"/>
        <w:jc w:val="both"/>
      </w:pPr>
      <w:r>
        <w:rPr>
          <w:rFonts w:ascii="Times New Roman"/>
          <w:b w:val="false"/>
          <w:i w:val="false"/>
          <w:color w:val="000000"/>
          <w:sz w:val="28"/>
        </w:rPr>
        <w:t xml:space="preserve">
      обслуживание дистилляционных установок, вакуумного барабанного фильтра, емкости с мешалкой, муфельной печи; </w:t>
      </w:r>
    </w:p>
    <w:bookmarkEnd w:id="8082"/>
    <w:bookmarkStart w:name="z8097" w:id="8083"/>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083"/>
    <w:bookmarkStart w:name="z8098" w:id="8084"/>
    <w:p>
      <w:pPr>
        <w:spacing w:after="0"/>
        <w:ind w:left="0"/>
        <w:jc w:val="both"/>
      </w:pPr>
      <w:r>
        <w:rPr>
          <w:rFonts w:ascii="Times New Roman"/>
          <w:b w:val="false"/>
          <w:i w:val="false"/>
          <w:color w:val="000000"/>
          <w:sz w:val="28"/>
        </w:rPr>
        <w:t>
      ведение записей в технологическом журнале.</w:t>
      </w:r>
    </w:p>
    <w:bookmarkEnd w:id="8084"/>
    <w:bookmarkStart w:name="z8099" w:id="8085"/>
    <w:p>
      <w:pPr>
        <w:spacing w:after="0"/>
        <w:ind w:left="0"/>
        <w:jc w:val="both"/>
      </w:pPr>
      <w:r>
        <w:rPr>
          <w:rFonts w:ascii="Times New Roman"/>
          <w:b w:val="false"/>
          <w:i w:val="false"/>
          <w:color w:val="000000"/>
          <w:sz w:val="28"/>
        </w:rPr>
        <w:t xml:space="preserve">
      19. Должен знать: </w:t>
      </w:r>
    </w:p>
    <w:bookmarkEnd w:id="8085"/>
    <w:bookmarkStart w:name="z8100" w:id="8086"/>
    <w:p>
      <w:pPr>
        <w:spacing w:after="0"/>
        <w:ind w:left="0"/>
        <w:jc w:val="both"/>
      </w:pPr>
      <w:r>
        <w:rPr>
          <w:rFonts w:ascii="Times New Roman"/>
          <w:b w:val="false"/>
          <w:i w:val="false"/>
          <w:color w:val="000000"/>
          <w:sz w:val="28"/>
        </w:rPr>
        <w:t xml:space="preserve">
      технологию производства диметилтерефталата; </w:t>
      </w:r>
    </w:p>
    <w:bookmarkEnd w:id="8086"/>
    <w:bookmarkStart w:name="z8101" w:id="8087"/>
    <w:p>
      <w:pPr>
        <w:spacing w:after="0"/>
        <w:ind w:left="0"/>
        <w:jc w:val="both"/>
      </w:pPr>
      <w:r>
        <w:rPr>
          <w:rFonts w:ascii="Times New Roman"/>
          <w:b w:val="false"/>
          <w:i w:val="false"/>
          <w:color w:val="000000"/>
          <w:sz w:val="28"/>
        </w:rPr>
        <w:t xml:space="preserve">
      правила регулирования процесса; </w:t>
      </w:r>
    </w:p>
    <w:bookmarkEnd w:id="8087"/>
    <w:bookmarkStart w:name="z8102" w:id="8088"/>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w:t>
      </w:r>
    </w:p>
    <w:bookmarkEnd w:id="8088"/>
    <w:bookmarkStart w:name="z8103" w:id="8089"/>
    <w:p>
      <w:pPr>
        <w:spacing w:after="0"/>
        <w:ind w:left="0"/>
        <w:jc w:val="both"/>
      </w:pPr>
      <w:r>
        <w:rPr>
          <w:rFonts w:ascii="Times New Roman"/>
          <w:b w:val="false"/>
          <w:i w:val="false"/>
          <w:color w:val="000000"/>
          <w:sz w:val="28"/>
        </w:rPr>
        <w:t xml:space="preserve">
      технологические свойства применяемых продуктов, полупродуктов и химикатов; </w:t>
      </w:r>
    </w:p>
    <w:bookmarkEnd w:id="8089"/>
    <w:bookmarkStart w:name="z8104" w:id="8090"/>
    <w:p>
      <w:pPr>
        <w:spacing w:after="0"/>
        <w:ind w:left="0"/>
        <w:jc w:val="both"/>
      </w:pPr>
      <w:r>
        <w:rPr>
          <w:rFonts w:ascii="Times New Roman"/>
          <w:b w:val="false"/>
          <w:i w:val="false"/>
          <w:color w:val="000000"/>
          <w:sz w:val="28"/>
        </w:rPr>
        <w:t>
      причины нарушений технологического процесса и способы их устранения.</w:t>
      </w:r>
    </w:p>
    <w:bookmarkEnd w:id="8090"/>
    <w:bookmarkStart w:name="z8105" w:id="8091"/>
    <w:p>
      <w:pPr>
        <w:spacing w:after="0"/>
        <w:ind w:left="0"/>
        <w:jc w:val="left"/>
      </w:pPr>
      <w:r>
        <w:rPr>
          <w:rFonts w:ascii="Times New Roman"/>
          <w:b/>
          <w:i w:val="false"/>
          <w:color w:val="000000"/>
        </w:rPr>
        <w:t xml:space="preserve"> Параграф 9. Аппаратчик конверсии, 4-разряд</w:t>
      </w:r>
    </w:p>
    <w:bookmarkEnd w:id="8091"/>
    <w:bookmarkStart w:name="z8106" w:id="8092"/>
    <w:p>
      <w:pPr>
        <w:spacing w:after="0"/>
        <w:ind w:left="0"/>
        <w:jc w:val="both"/>
      </w:pPr>
      <w:r>
        <w:rPr>
          <w:rFonts w:ascii="Times New Roman"/>
          <w:b w:val="false"/>
          <w:i w:val="false"/>
          <w:color w:val="000000"/>
          <w:sz w:val="28"/>
        </w:rPr>
        <w:t xml:space="preserve">
      20. Характеристика работ: </w:t>
      </w:r>
    </w:p>
    <w:bookmarkEnd w:id="8092"/>
    <w:bookmarkStart w:name="z8107" w:id="8093"/>
    <w:p>
      <w:pPr>
        <w:spacing w:after="0"/>
        <w:ind w:left="0"/>
        <w:jc w:val="both"/>
      </w:pPr>
      <w:r>
        <w:rPr>
          <w:rFonts w:ascii="Times New Roman"/>
          <w:b w:val="false"/>
          <w:i w:val="false"/>
          <w:color w:val="000000"/>
          <w:sz w:val="28"/>
        </w:rPr>
        <w:t xml:space="preserve">
      ведение технологического процесса конверсии под руководством аппаратчика более высокой квалификации; </w:t>
      </w:r>
    </w:p>
    <w:bookmarkEnd w:id="8093"/>
    <w:bookmarkStart w:name="z8108" w:id="8094"/>
    <w:p>
      <w:pPr>
        <w:spacing w:after="0"/>
        <w:ind w:left="0"/>
        <w:jc w:val="both"/>
      </w:pPr>
      <w:r>
        <w:rPr>
          <w:rFonts w:ascii="Times New Roman"/>
          <w:b w:val="false"/>
          <w:i w:val="false"/>
          <w:color w:val="000000"/>
          <w:sz w:val="28"/>
        </w:rPr>
        <w:t xml:space="preserve">
      прием газа или раствора, насыщение парами, смешение компонентов, конверсия при высокой или средней температуре; </w:t>
      </w:r>
    </w:p>
    <w:bookmarkEnd w:id="8094"/>
    <w:bookmarkStart w:name="z8109" w:id="8095"/>
    <w:p>
      <w:pPr>
        <w:spacing w:after="0"/>
        <w:ind w:left="0"/>
        <w:jc w:val="both"/>
      </w:pPr>
      <w:r>
        <w:rPr>
          <w:rFonts w:ascii="Times New Roman"/>
          <w:b w:val="false"/>
          <w:i w:val="false"/>
          <w:color w:val="000000"/>
          <w:sz w:val="28"/>
        </w:rPr>
        <w:t>
      контроль и регулирование подачи пара, газа, кислорода, кислородо-</w:t>
      </w:r>
    </w:p>
    <w:bookmarkEnd w:id="8095"/>
    <w:bookmarkStart w:name="z8110" w:id="8096"/>
    <w:p>
      <w:pPr>
        <w:spacing w:after="0"/>
        <w:ind w:left="0"/>
        <w:jc w:val="both"/>
      </w:pPr>
      <w:r>
        <w:rPr>
          <w:rFonts w:ascii="Times New Roman"/>
          <w:b w:val="false"/>
          <w:i w:val="false"/>
          <w:color w:val="000000"/>
          <w:sz w:val="28"/>
        </w:rPr>
        <w:t xml:space="preserve">
      воздушной смеси и воды; </w:t>
      </w:r>
    </w:p>
    <w:bookmarkEnd w:id="8096"/>
    <w:bookmarkStart w:name="z8111" w:id="8097"/>
    <w:p>
      <w:pPr>
        <w:spacing w:after="0"/>
        <w:ind w:left="0"/>
        <w:jc w:val="both"/>
      </w:pPr>
      <w:r>
        <w:rPr>
          <w:rFonts w:ascii="Times New Roman"/>
          <w:b w:val="false"/>
          <w:i w:val="false"/>
          <w:color w:val="000000"/>
          <w:sz w:val="28"/>
        </w:rPr>
        <w:t xml:space="preserve">
      температуры газа, давления; </w:t>
      </w:r>
    </w:p>
    <w:bookmarkEnd w:id="8097"/>
    <w:bookmarkStart w:name="z8112" w:id="8098"/>
    <w:p>
      <w:pPr>
        <w:spacing w:after="0"/>
        <w:ind w:left="0"/>
        <w:jc w:val="both"/>
      </w:pPr>
      <w:r>
        <w:rPr>
          <w:rFonts w:ascii="Times New Roman"/>
          <w:b w:val="false"/>
          <w:i w:val="false"/>
          <w:color w:val="000000"/>
          <w:sz w:val="28"/>
        </w:rPr>
        <w:t xml:space="preserve">
      концентрации щелоков, уровня газа в газгольдере; </w:t>
      </w:r>
    </w:p>
    <w:bookmarkEnd w:id="8098"/>
    <w:bookmarkStart w:name="z8113" w:id="8099"/>
    <w:p>
      <w:pPr>
        <w:spacing w:after="0"/>
        <w:ind w:left="0"/>
        <w:jc w:val="both"/>
      </w:pPr>
      <w:r>
        <w:rPr>
          <w:rFonts w:ascii="Times New Roman"/>
          <w:b w:val="false"/>
          <w:i w:val="false"/>
          <w:color w:val="000000"/>
          <w:sz w:val="28"/>
        </w:rPr>
        <w:t xml:space="preserve">
      щелоков в реакторе и параметров процесса по показаниям контрольно-измерительных приборов, результатам химических анализов и визуально; </w:t>
      </w:r>
    </w:p>
    <w:bookmarkEnd w:id="8099"/>
    <w:bookmarkStart w:name="z8114" w:id="8100"/>
    <w:p>
      <w:pPr>
        <w:spacing w:after="0"/>
        <w:ind w:left="0"/>
        <w:jc w:val="both"/>
      </w:pPr>
      <w:r>
        <w:rPr>
          <w:rFonts w:ascii="Times New Roman"/>
          <w:b w:val="false"/>
          <w:i w:val="false"/>
          <w:color w:val="000000"/>
          <w:sz w:val="28"/>
        </w:rPr>
        <w:t xml:space="preserve">
      учет сырья и полупродуктов; </w:t>
      </w:r>
    </w:p>
    <w:bookmarkEnd w:id="8100"/>
    <w:bookmarkStart w:name="z8115" w:id="8101"/>
    <w:p>
      <w:pPr>
        <w:spacing w:after="0"/>
        <w:ind w:left="0"/>
        <w:jc w:val="both"/>
      </w:pPr>
      <w:r>
        <w:rPr>
          <w:rFonts w:ascii="Times New Roman"/>
          <w:b w:val="false"/>
          <w:i w:val="false"/>
          <w:color w:val="000000"/>
          <w:sz w:val="28"/>
        </w:rPr>
        <w:t>
      отбор проб и проведение анализов;</w:t>
      </w:r>
    </w:p>
    <w:bookmarkEnd w:id="8101"/>
    <w:bookmarkStart w:name="z8116" w:id="8102"/>
    <w:p>
      <w:pPr>
        <w:spacing w:after="0"/>
        <w:ind w:left="0"/>
        <w:jc w:val="both"/>
      </w:pPr>
      <w:r>
        <w:rPr>
          <w:rFonts w:ascii="Times New Roman"/>
          <w:b w:val="false"/>
          <w:i w:val="false"/>
          <w:color w:val="000000"/>
          <w:sz w:val="28"/>
        </w:rPr>
        <w:t>
      обслуживание конверторов, реакторов, котлов-утилизаторов, смесителей, насосов, коммуникаций;</w:t>
      </w:r>
    </w:p>
    <w:bookmarkEnd w:id="8102"/>
    <w:bookmarkStart w:name="z8117" w:id="8103"/>
    <w:p>
      <w:pPr>
        <w:spacing w:after="0"/>
        <w:ind w:left="0"/>
        <w:jc w:val="both"/>
      </w:pPr>
      <w:r>
        <w:rPr>
          <w:rFonts w:ascii="Times New Roman"/>
          <w:b w:val="false"/>
          <w:i w:val="false"/>
          <w:color w:val="000000"/>
          <w:sz w:val="28"/>
        </w:rPr>
        <w:t xml:space="preserve">
      участие в пуске и остановке обслуживаемого оборудования; </w:t>
      </w:r>
    </w:p>
    <w:bookmarkEnd w:id="8103"/>
    <w:bookmarkStart w:name="z8118" w:id="8104"/>
    <w:p>
      <w:pPr>
        <w:spacing w:after="0"/>
        <w:ind w:left="0"/>
        <w:jc w:val="both"/>
      </w:pPr>
      <w:r>
        <w:rPr>
          <w:rFonts w:ascii="Times New Roman"/>
          <w:b w:val="false"/>
          <w:i w:val="false"/>
          <w:color w:val="000000"/>
          <w:sz w:val="28"/>
        </w:rPr>
        <w:t xml:space="preserve">
      подготовка оборудования к ремонту; </w:t>
      </w:r>
    </w:p>
    <w:bookmarkEnd w:id="8104"/>
    <w:bookmarkStart w:name="z8119" w:id="8105"/>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105"/>
    <w:bookmarkStart w:name="z8120" w:id="8106"/>
    <w:p>
      <w:pPr>
        <w:spacing w:after="0"/>
        <w:ind w:left="0"/>
        <w:jc w:val="both"/>
      </w:pPr>
      <w:r>
        <w:rPr>
          <w:rFonts w:ascii="Times New Roman"/>
          <w:b w:val="false"/>
          <w:i w:val="false"/>
          <w:color w:val="000000"/>
          <w:sz w:val="28"/>
        </w:rPr>
        <w:t>
      ведение записей в технологическом журнале.</w:t>
      </w:r>
    </w:p>
    <w:bookmarkEnd w:id="8106"/>
    <w:bookmarkStart w:name="z8121" w:id="8107"/>
    <w:p>
      <w:pPr>
        <w:spacing w:after="0"/>
        <w:ind w:left="0"/>
        <w:jc w:val="both"/>
      </w:pPr>
      <w:r>
        <w:rPr>
          <w:rFonts w:ascii="Times New Roman"/>
          <w:b w:val="false"/>
          <w:i w:val="false"/>
          <w:color w:val="000000"/>
          <w:sz w:val="28"/>
        </w:rPr>
        <w:t xml:space="preserve">
      21. Должен знать: </w:t>
      </w:r>
    </w:p>
    <w:bookmarkEnd w:id="8107"/>
    <w:bookmarkStart w:name="z8122" w:id="8108"/>
    <w:p>
      <w:pPr>
        <w:spacing w:after="0"/>
        <w:ind w:left="0"/>
        <w:jc w:val="both"/>
      </w:pPr>
      <w:r>
        <w:rPr>
          <w:rFonts w:ascii="Times New Roman"/>
          <w:b w:val="false"/>
          <w:i w:val="false"/>
          <w:color w:val="000000"/>
          <w:sz w:val="28"/>
        </w:rPr>
        <w:t xml:space="preserve">
      технологию конверсии; </w:t>
      </w:r>
    </w:p>
    <w:bookmarkEnd w:id="8108"/>
    <w:bookmarkStart w:name="z8123" w:id="8109"/>
    <w:p>
      <w:pPr>
        <w:spacing w:after="0"/>
        <w:ind w:left="0"/>
        <w:jc w:val="both"/>
      </w:pPr>
      <w:r>
        <w:rPr>
          <w:rFonts w:ascii="Times New Roman"/>
          <w:b w:val="false"/>
          <w:i w:val="false"/>
          <w:color w:val="000000"/>
          <w:sz w:val="28"/>
        </w:rPr>
        <w:t xml:space="preserve">
      правила регулирования процесса; </w:t>
      </w:r>
    </w:p>
    <w:bookmarkEnd w:id="8109"/>
    <w:bookmarkStart w:name="z8124" w:id="8110"/>
    <w:p>
      <w:pPr>
        <w:spacing w:after="0"/>
        <w:ind w:left="0"/>
        <w:jc w:val="both"/>
      </w:pPr>
      <w:r>
        <w:rPr>
          <w:rFonts w:ascii="Times New Roman"/>
          <w:b w:val="false"/>
          <w:i w:val="false"/>
          <w:color w:val="000000"/>
          <w:sz w:val="28"/>
        </w:rPr>
        <w:t>
      принцип работы основного и вспомогательного оборудования, контрольно-измерительных приборов;</w:t>
      </w:r>
    </w:p>
    <w:bookmarkEnd w:id="8110"/>
    <w:bookmarkStart w:name="z8125" w:id="8111"/>
    <w:p>
      <w:pPr>
        <w:spacing w:after="0"/>
        <w:ind w:left="0"/>
        <w:jc w:val="both"/>
      </w:pPr>
      <w:r>
        <w:rPr>
          <w:rFonts w:ascii="Times New Roman"/>
          <w:b w:val="false"/>
          <w:i w:val="false"/>
          <w:color w:val="000000"/>
          <w:sz w:val="28"/>
        </w:rPr>
        <w:t xml:space="preserve">
      схемы коммуникаций и арматуры; </w:t>
      </w:r>
    </w:p>
    <w:bookmarkEnd w:id="8111"/>
    <w:bookmarkStart w:name="z8126" w:id="8112"/>
    <w:p>
      <w:pPr>
        <w:spacing w:after="0"/>
        <w:ind w:left="0"/>
        <w:jc w:val="both"/>
      </w:pPr>
      <w:r>
        <w:rPr>
          <w:rFonts w:ascii="Times New Roman"/>
          <w:b w:val="false"/>
          <w:i w:val="false"/>
          <w:color w:val="000000"/>
          <w:sz w:val="28"/>
        </w:rPr>
        <w:t xml:space="preserve">
      правила отбора проб и методику проведения анализов; </w:t>
      </w:r>
    </w:p>
    <w:bookmarkEnd w:id="8112"/>
    <w:bookmarkStart w:name="z8127" w:id="8113"/>
    <w:p>
      <w:pPr>
        <w:spacing w:after="0"/>
        <w:ind w:left="0"/>
        <w:jc w:val="both"/>
      </w:pPr>
      <w:r>
        <w:rPr>
          <w:rFonts w:ascii="Times New Roman"/>
          <w:b w:val="false"/>
          <w:i w:val="false"/>
          <w:color w:val="000000"/>
          <w:sz w:val="28"/>
        </w:rPr>
        <w:t>
      физико - химические свойства газа, растворов солей, кислот, щелочей;</w:t>
      </w:r>
    </w:p>
    <w:bookmarkEnd w:id="8113"/>
    <w:bookmarkStart w:name="z8128" w:id="8114"/>
    <w:p>
      <w:pPr>
        <w:spacing w:after="0"/>
        <w:ind w:left="0"/>
        <w:jc w:val="both"/>
      </w:pPr>
      <w:r>
        <w:rPr>
          <w:rFonts w:ascii="Times New Roman"/>
          <w:b w:val="false"/>
          <w:i w:val="false"/>
          <w:color w:val="000000"/>
          <w:sz w:val="28"/>
        </w:rPr>
        <w:t>
      основы общей химии.</w:t>
      </w:r>
    </w:p>
    <w:bookmarkEnd w:id="8114"/>
    <w:bookmarkStart w:name="z8129" w:id="8115"/>
    <w:p>
      <w:pPr>
        <w:spacing w:after="0"/>
        <w:ind w:left="0"/>
        <w:jc w:val="left"/>
      </w:pPr>
      <w:r>
        <w:rPr>
          <w:rFonts w:ascii="Times New Roman"/>
          <w:b/>
          <w:i w:val="false"/>
          <w:color w:val="000000"/>
        </w:rPr>
        <w:t xml:space="preserve"> Параграф 10. Аппаратчик конверсии, 5-разряд</w:t>
      </w:r>
    </w:p>
    <w:bookmarkEnd w:id="8115"/>
    <w:bookmarkStart w:name="z8130" w:id="8116"/>
    <w:p>
      <w:pPr>
        <w:spacing w:after="0"/>
        <w:ind w:left="0"/>
        <w:jc w:val="both"/>
      </w:pPr>
      <w:r>
        <w:rPr>
          <w:rFonts w:ascii="Times New Roman"/>
          <w:b w:val="false"/>
          <w:i w:val="false"/>
          <w:color w:val="000000"/>
          <w:sz w:val="28"/>
        </w:rPr>
        <w:t xml:space="preserve">
      22. Характеристика работ: </w:t>
      </w:r>
    </w:p>
    <w:bookmarkEnd w:id="8116"/>
    <w:bookmarkStart w:name="z8131" w:id="8117"/>
    <w:p>
      <w:pPr>
        <w:spacing w:after="0"/>
        <w:ind w:left="0"/>
        <w:jc w:val="both"/>
      </w:pPr>
      <w:r>
        <w:rPr>
          <w:rFonts w:ascii="Times New Roman"/>
          <w:b w:val="false"/>
          <w:i w:val="false"/>
          <w:color w:val="000000"/>
          <w:sz w:val="28"/>
        </w:rPr>
        <w:t xml:space="preserve">
      ведение технологического процесса конверсии в производствах аммиака, спиртов, водорода, калиевой селитры, нитрита и нитрата натрия, аммиачной селитры и карбонатных солей в агрегатах конверсии метана и окиси углерода, реакторах и на оборудовании непрерывного действия; </w:t>
      </w:r>
    </w:p>
    <w:bookmarkEnd w:id="8117"/>
    <w:bookmarkStart w:name="z8132" w:id="8118"/>
    <w:p>
      <w:pPr>
        <w:spacing w:after="0"/>
        <w:ind w:left="0"/>
        <w:jc w:val="both"/>
      </w:pPr>
      <w:r>
        <w:rPr>
          <w:rFonts w:ascii="Times New Roman"/>
          <w:b w:val="false"/>
          <w:i w:val="false"/>
          <w:color w:val="000000"/>
          <w:sz w:val="28"/>
        </w:rPr>
        <w:t xml:space="preserve">
      расчет необходимого количества исходных компонентов; </w:t>
      </w:r>
    </w:p>
    <w:bookmarkEnd w:id="8118"/>
    <w:bookmarkStart w:name="z8133" w:id="8119"/>
    <w:p>
      <w:pPr>
        <w:spacing w:after="0"/>
        <w:ind w:left="0"/>
        <w:jc w:val="both"/>
      </w:pPr>
      <w:r>
        <w:rPr>
          <w:rFonts w:ascii="Times New Roman"/>
          <w:b w:val="false"/>
          <w:i w:val="false"/>
          <w:color w:val="000000"/>
          <w:sz w:val="28"/>
        </w:rPr>
        <w:t xml:space="preserve">
      контроль и регулирование параметров процесса; </w:t>
      </w:r>
    </w:p>
    <w:bookmarkEnd w:id="8119"/>
    <w:bookmarkStart w:name="z8134" w:id="8120"/>
    <w:p>
      <w:pPr>
        <w:spacing w:after="0"/>
        <w:ind w:left="0"/>
        <w:jc w:val="both"/>
      </w:pPr>
      <w:r>
        <w:rPr>
          <w:rFonts w:ascii="Times New Roman"/>
          <w:b w:val="false"/>
          <w:i w:val="false"/>
          <w:color w:val="000000"/>
          <w:sz w:val="28"/>
        </w:rPr>
        <w:t xml:space="preserve">
      раствора в зоне катализатора, на входе и выходе из системы; </w:t>
      </w:r>
    </w:p>
    <w:bookmarkEnd w:id="8120"/>
    <w:bookmarkStart w:name="z8135" w:id="8121"/>
    <w:p>
      <w:pPr>
        <w:spacing w:after="0"/>
        <w:ind w:left="0"/>
        <w:jc w:val="both"/>
      </w:pPr>
      <w:r>
        <w:rPr>
          <w:rFonts w:ascii="Times New Roman"/>
          <w:b w:val="false"/>
          <w:i w:val="false"/>
          <w:color w:val="000000"/>
          <w:sz w:val="28"/>
        </w:rPr>
        <w:t xml:space="preserve">
      давления и сопротивления в конверторах; </w:t>
      </w:r>
    </w:p>
    <w:bookmarkEnd w:id="8121"/>
    <w:bookmarkStart w:name="z8136" w:id="8122"/>
    <w:p>
      <w:pPr>
        <w:spacing w:after="0"/>
        <w:ind w:left="0"/>
        <w:jc w:val="both"/>
      </w:pPr>
      <w:r>
        <w:rPr>
          <w:rFonts w:ascii="Times New Roman"/>
          <w:b w:val="false"/>
          <w:i w:val="false"/>
          <w:color w:val="000000"/>
          <w:sz w:val="28"/>
        </w:rPr>
        <w:t xml:space="preserve">
      нагрузки по агрегатам; </w:t>
      </w:r>
    </w:p>
    <w:bookmarkEnd w:id="8122"/>
    <w:bookmarkStart w:name="z8137" w:id="8123"/>
    <w:p>
      <w:pPr>
        <w:spacing w:after="0"/>
        <w:ind w:left="0"/>
        <w:jc w:val="both"/>
      </w:pPr>
      <w:r>
        <w:rPr>
          <w:rFonts w:ascii="Times New Roman"/>
          <w:b w:val="false"/>
          <w:i w:val="false"/>
          <w:color w:val="000000"/>
          <w:sz w:val="28"/>
        </w:rPr>
        <w:t xml:space="preserve">
      соотношения пар-газ и параметров по показаниям контрольно-измерительных приборов, результатам химических анализов и визуально; </w:t>
      </w:r>
    </w:p>
    <w:bookmarkEnd w:id="8123"/>
    <w:bookmarkStart w:name="z8138" w:id="8124"/>
    <w:p>
      <w:pPr>
        <w:spacing w:after="0"/>
        <w:ind w:left="0"/>
        <w:jc w:val="both"/>
      </w:pPr>
      <w:r>
        <w:rPr>
          <w:rFonts w:ascii="Times New Roman"/>
          <w:b w:val="false"/>
          <w:i w:val="false"/>
          <w:color w:val="000000"/>
          <w:sz w:val="28"/>
        </w:rPr>
        <w:t xml:space="preserve">
      обслуживание конверторов, реакторов, сатурационных башен, коммуникаций; </w:t>
      </w:r>
    </w:p>
    <w:bookmarkEnd w:id="8124"/>
    <w:bookmarkStart w:name="z8139" w:id="8125"/>
    <w:p>
      <w:pPr>
        <w:spacing w:after="0"/>
        <w:ind w:left="0"/>
        <w:jc w:val="both"/>
      </w:pPr>
      <w:r>
        <w:rPr>
          <w:rFonts w:ascii="Times New Roman"/>
          <w:b w:val="false"/>
          <w:i w:val="false"/>
          <w:color w:val="000000"/>
          <w:sz w:val="28"/>
        </w:rPr>
        <w:t xml:space="preserve">
      выполнение несложного ремонта; </w:t>
      </w:r>
    </w:p>
    <w:bookmarkEnd w:id="8125"/>
    <w:bookmarkStart w:name="z8140" w:id="8126"/>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8126"/>
    <w:bookmarkStart w:name="z8141" w:id="8127"/>
    <w:p>
      <w:pPr>
        <w:spacing w:after="0"/>
        <w:ind w:left="0"/>
        <w:jc w:val="both"/>
      </w:pPr>
      <w:r>
        <w:rPr>
          <w:rFonts w:ascii="Times New Roman"/>
          <w:b w:val="false"/>
          <w:i w:val="false"/>
          <w:color w:val="000000"/>
          <w:sz w:val="28"/>
        </w:rPr>
        <w:t xml:space="preserve">
      руководство рабочими более низкой квалификации; </w:t>
      </w:r>
    </w:p>
    <w:bookmarkEnd w:id="8127"/>
    <w:bookmarkStart w:name="z8142" w:id="8128"/>
    <w:p>
      <w:pPr>
        <w:spacing w:after="0"/>
        <w:ind w:left="0"/>
        <w:jc w:val="both"/>
      </w:pPr>
      <w:r>
        <w:rPr>
          <w:rFonts w:ascii="Times New Roman"/>
          <w:b w:val="false"/>
          <w:i w:val="false"/>
          <w:color w:val="000000"/>
          <w:sz w:val="28"/>
        </w:rPr>
        <w:t>
      ведение записей в технологическом журнале.</w:t>
      </w:r>
    </w:p>
    <w:bookmarkEnd w:id="8128"/>
    <w:bookmarkStart w:name="z8143" w:id="8129"/>
    <w:p>
      <w:pPr>
        <w:spacing w:after="0"/>
        <w:ind w:left="0"/>
        <w:jc w:val="both"/>
      </w:pPr>
      <w:r>
        <w:rPr>
          <w:rFonts w:ascii="Times New Roman"/>
          <w:b w:val="false"/>
          <w:i w:val="false"/>
          <w:color w:val="000000"/>
          <w:sz w:val="28"/>
        </w:rPr>
        <w:t xml:space="preserve">
      23. Должен знать: </w:t>
      </w:r>
    </w:p>
    <w:bookmarkEnd w:id="8129"/>
    <w:bookmarkStart w:name="z8144" w:id="8130"/>
    <w:p>
      <w:pPr>
        <w:spacing w:after="0"/>
        <w:ind w:left="0"/>
        <w:jc w:val="both"/>
      </w:pPr>
      <w:r>
        <w:rPr>
          <w:rFonts w:ascii="Times New Roman"/>
          <w:b w:val="false"/>
          <w:i w:val="false"/>
          <w:color w:val="000000"/>
          <w:sz w:val="28"/>
        </w:rPr>
        <w:t xml:space="preserve">
      технологический процесс и правила его регулирования; </w:t>
      </w:r>
    </w:p>
    <w:bookmarkEnd w:id="8130"/>
    <w:bookmarkStart w:name="z8145" w:id="8131"/>
    <w:p>
      <w:pPr>
        <w:spacing w:after="0"/>
        <w:ind w:left="0"/>
        <w:jc w:val="both"/>
      </w:pPr>
      <w:r>
        <w:rPr>
          <w:rFonts w:ascii="Times New Roman"/>
          <w:b w:val="false"/>
          <w:i w:val="false"/>
          <w:color w:val="000000"/>
          <w:sz w:val="28"/>
        </w:rPr>
        <w:t xml:space="preserve">
      устройство и принцип работы основного и вспомогательного оборудования, средств автоматики и контрольно-измерительных приборов; </w:t>
      </w:r>
    </w:p>
    <w:bookmarkEnd w:id="8131"/>
    <w:bookmarkStart w:name="z8146" w:id="8132"/>
    <w:p>
      <w:pPr>
        <w:spacing w:after="0"/>
        <w:ind w:left="0"/>
        <w:jc w:val="both"/>
      </w:pPr>
      <w:r>
        <w:rPr>
          <w:rFonts w:ascii="Times New Roman"/>
          <w:b w:val="false"/>
          <w:i w:val="false"/>
          <w:color w:val="000000"/>
          <w:sz w:val="28"/>
        </w:rPr>
        <w:t xml:space="preserve">
      методики проведения анализов и расчетов; </w:t>
      </w:r>
    </w:p>
    <w:bookmarkEnd w:id="8132"/>
    <w:bookmarkStart w:name="z8147" w:id="8133"/>
    <w:p>
      <w:pPr>
        <w:spacing w:after="0"/>
        <w:ind w:left="0"/>
        <w:jc w:val="both"/>
      </w:pPr>
      <w:r>
        <w:rPr>
          <w:rFonts w:ascii="Times New Roman"/>
          <w:b w:val="false"/>
          <w:i w:val="false"/>
          <w:color w:val="000000"/>
          <w:sz w:val="28"/>
        </w:rPr>
        <w:t xml:space="preserve">
      физико-химические и технологические свойства сырья, катализаторов и готовой продукции; </w:t>
      </w:r>
    </w:p>
    <w:bookmarkEnd w:id="8133"/>
    <w:bookmarkStart w:name="z8148" w:id="8134"/>
    <w:p>
      <w:pPr>
        <w:spacing w:after="0"/>
        <w:ind w:left="0"/>
        <w:jc w:val="both"/>
      </w:pPr>
      <w:r>
        <w:rPr>
          <w:rFonts w:ascii="Times New Roman"/>
          <w:b w:val="false"/>
          <w:i w:val="false"/>
          <w:color w:val="000000"/>
          <w:sz w:val="28"/>
        </w:rPr>
        <w:t>
      требования к исходным компонентам и готовой продукции.</w:t>
      </w:r>
    </w:p>
    <w:bookmarkEnd w:id="8134"/>
    <w:bookmarkStart w:name="z8149" w:id="8135"/>
    <w:p>
      <w:pPr>
        <w:spacing w:after="0"/>
        <w:ind w:left="0"/>
        <w:jc w:val="left"/>
      </w:pPr>
      <w:r>
        <w:rPr>
          <w:rFonts w:ascii="Times New Roman"/>
          <w:b/>
          <w:i w:val="false"/>
          <w:color w:val="000000"/>
        </w:rPr>
        <w:t xml:space="preserve"> Параграф 11. Аппаратчик конверсии, 6-разряд</w:t>
      </w:r>
    </w:p>
    <w:bookmarkEnd w:id="8135"/>
    <w:bookmarkStart w:name="z8150" w:id="8136"/>
    <w:p>
      <w:pPr>
        <w:spacing w:after="0"/>
        <w:ind w:left="0"/>
        <w:jc w:val="both"/>
      </w:pPr>
      <w:r>
        <w:rPr>
          <w:rFonts w:ascii="Times New Roman"/>
          <w:b w:val="false"/>
          <w:i w:val="false"/>
          <w:color w:val="000000"/>
          <w:sz w:val="28"/>
        </w:rPr>
        <w:t xml:space="preserve">
      24. Характеристика работ: </w:t>
      </w:r>
    </w:p>
    <w:bookmarkEnd w:id="8136"/>
    <w:bookmarkStart w:name="z8151" w:id="8137"/>
    <w:p>
      <w:pPr>
        <w:spacing w:after="0"/>
        <w:ind w:left="0"/>
        <w:jc w:val="both"/>
      </w:pPr>
      <w:r>
        <w:rPr>
          <w:rFonts w:ascii="Times New Roman"/>
          <w:b w:val="false"/>
          <w:i w:val="false"/>
          <w:color w:val="000000"/>
          <w:sz w:val="28"/>
        </w:rPr>
        <w:t xml:space="preserve">
      ведение технологического процесса конверсии и координирование работы рабочих газового цеха, имеющего в своем составе совмещенные конверторы или цехи по производству нитроаммофоски с агрегатами единичной мощностью 550 тысяч тонн в год; </w:t>
      </w:r>
    </w:p>
    <w:bookmarkEnd w:id="8137"/>
    <w:bookmarkStart w:name="z8152" w:id="8138"/>
    <w:p>
      <w:pPr>
        <w:spacing w:after="0"/>
        <w:ind w:left="0"/>
        <w:jc w:val="both"/>
      </w:pPr>
      <w:r>
        <w:rPr>
          <w:rFonts w:ascii="Times New Roman"/>
          <w:b w:val="false"/>
          <w:i w:val="false"/>
          <w:color w:val="000000"/>
          <w:sz w:val="28"/>
        </w:rPr>
        <w:t xml:space="preserve">
      расчет соотношения пар-газ, необходимого количества газа и воздуха; </w:t>
      </w:r>
    </w:p>
    <w:bookmarkEnd w:id="8138"/>
    <w:bookmarkStart w:name="z8153" w:id="8139"/>
    <w:p>
      <w:pPr>
        <w:spacing w:after="0"/>
        <w:ind w:left="0"/>
        <w:jc w:val="both"/>
      </w:pPr>
      <w:r>
        <w:rPr>
          <w:rFonts w:ascii="Times New Roman"/>
          <w:b w:val="false"/>
          <w:i w:val="false"/>
          <w:color w:val="000000"/>
          <w:sz w:val="28"/>
        </w:rPr>
        <w:t xml:space="preserve">
      контроль параметров процесса: </w:t>
      </w:r>
    </w:p>
    <w:bookmarkEnd w:id="8139"/>
    <w:bookmarkStart w:name="z8154" w:id="8140"/>
    <w:p>
      <w:pPr>
        <w:spacing w:after="0"/>
        <w:ind w:left="0"/>
        <w:jc w:val="both"/>
      </w:pPr>
      <w:r>
        <w:rPr>
          <w:rFonts w:ascii="Times New Roman"/>
          <w:b w:val="false"/>
          <w:i w:val="false"/>
          <w:color w:val="000000"/>
          <w:sz w:val="28"/>
        </w:rPr>
        <w:t xml:space="preserve">
      выхода и качества конвертированного газа, содержания компонентов, влаги и примесей в газе и получаемых побочных продуктах производства, водорода и синтез-газа для производства метанола; </w:t>
      </w:r>
    </w:p>
    <w:bookmarkEnd w:id="8140"/>
    <w:bookmarkStart w:name="z8155" w:id="8141"/>
    <w:p>
      <w:pPr>
        <w:spacing w:after="0"/>
        <w:ind w:left="0"/>
        <w:jc w:val="both"/>
      </w:pPr>
      <w:r>
        <w:rPr>
          <w:rFonts w:ascii="Times New Roman"/>
          <w:b w:val="false"/>
          <w:i w:val="false"/>
          <w:color w:val="000000"/>
          <w:sz w:val="28"/>
        </w:rPr>
        <w:t xml:space="preserve">
      регулирование основных параметров: состава газа и нагрузки по агрегатам и компрессорам с помощью контрольно-измерительных приборов, средств автоматики и по результатам анализов; </w:t>
      </w:r>
    </w:p>
    <w:bookmarkEnd w:id="8141"/>
    <w:bookmarkStart w:name="z8156" w:id="8142"/>
    <w:p>
      <w:pPr>
        <w:spacing w:after="0"/>
        <w:ind w:left="0"/>
        <w:jc w:val="both"/>
      </w:pPr>
      <w:r>
        <w:rPr>
          <w:rFonts w:ascii="Times New Roman"/>
          <w:b w:val="false"/>
          <w:i w:val="false"/>
          <w:color w:val="000000"/>
          <w:sz w:val="28"/>
        </w:rPr>
        <w:t xml:space="preserve">
      контроль работы систем автоматического анализа, "РН"-метрии; </w:t>
      </w:r>
    </w:p>
    <w:bookmarkEnd w:id="8142"/>
    <w:bookmarkStart w:name="z8157" w:id="8143"/>
    <w:p>
      <w:pPr>
        <w:spacing w:after="0"/>
        <w:ind w:left="0"/>
        <w:jc w:val="both"/>
      </w:pPr>
      <w:r>
        <w:rPr>
          <w:rFonts w:ascii="Times New Roman"/>
          <w:b w:val="false"/>
          <w:i w:val="false"/>
          <w:color w:val="000000"/>
          <w:sz w:val="28"/>
        </w:rPr>
        <w:t xml:space="preserve">
      выявление и устранение причин отклонений от установленных параметров; </w:t>
      </w:r>
    </w:p>
    <w:bookmarkEnd w:id="8143"/>
    <w:bookmarkStart w:name="z8158" w:id="8144"/>
    <w:p>
      <w:pPr>
        <w:spacing w:after="0"/>
        <w:ind w:left="0"/>
        <w:jc w:val="both"/>
      </w:pPr>
      <w:r>
        <w:rPr>
          <w:rFonts w:ascii="Times New Roman"/>
          <w:b w:val="false"/>
          <w:i w:val="false"/>
          <w:color w:val="000000"/>
          <w:sz w:val="28"/>
        </w:rPr>
        <w:t xml:space="preserve">
      выполнение контрольных анализов; </w:t>
      </w:r>
    </w:p>
    <w:bookmarkEnd w:id="8144"/>
    <w:bookmarkStart w:name="z8159" w:id="8145"/>
    <w:p>
      <w:pPr>
        <w:spacing w:after="0"/>
        <w:ind w:left="0"/>
        <w:jc w:val="both"/>
      </w:pPr>
      <w:r>
        <w:rPr>
          <w:rFonts w:ascii="Times New Roman"/>
          <w:b w:val="false"/>
          <w:i w:val="false"/>
          <w:color w:val="000000"/>
          <w:sz w:val="28"/>
        </w:rPr>
        <w:t xml:space="preserve">
      руководство пуском и остановкой оборудования, подготовкой его к ремонту, контроль ремонта; </w:t>
      </w:r>
    </w:p>
    <w:bookmarkEnd w:id="8145"/>
    <w:bookmarkStart w:name="z8160" w:id="8146"/>
    <w:p>
      <w:pPr>
        <w:spacing w:after="0"/>
        <w:ind w:left="0"/>
        <w:jc w:val="both"/>
      </w:pPr>
      <w:r>
        <w:rPr>
          <w:rFonts w:ascii="Times New Roman"/>
          <w:b w:val="false"/>
          <w:i w:val="false"/>
          <w:color w:val="000000"/>
          <w:sz w:val="28"/>
        </w:rPr>
        <w:t xml:space="preserve">
      выявление неполадок в работе оборудования и их устранение; </w:t>
      </w:r>
    </w:p>
    <w:bookmarkEnd w:id="8146"/>
    <w:bookmarkStart w:name="z8161" w:id="8147"/>
    <w:p>
      <w:pPr>
        <w:spacing w:after="0"/>
        <w:ind w:left="0"/>
        <w:jc w:val="both"/>
      </w:pPr>
      <w:r>
        <w:rPr>
          <w:rFonts w:ascii="Times New Roman"/>
          <w:b w:val="false"/>
          <w:i w:val="false"/>
          <w:color w:val="000000"/>
          <w:sz w:val="28"/>
        </w:rPr>
        <w:t>
      ведение записей в технологическом журнале.</w:t>
      </w:r>
    </w:p>
    <w:bookmarkEnd w:id="8147"/>
    <w:bookmarkStart w:name="z8162" w:id="8148"/>
    <w:p>
      <w:pPr>
        <w:spacing w:after="0"/>
        <w:ind w:left="0"/>
        <w:jc w:val="both"/>
      </w:pPr>
      <w:r>
        <w:rPr>
          <w:rFonts w:ascii="Times New Roman"/>
          <w:b w:val="false"/>
          <w:i w:val="false"/>
          <w:color w:val="000000"/>
          <w:sz w:val="28"/>
        </w:rPr>
        <w:t xml:space="preserve">
      25. Должен знать: </w:t>
      </w:r>
    </w:p>
    <w:bookmarkEnd w:id="8148"/>
    <w:bookmarkStart w:name="z8163" w:id="8149"/>
    <w:p>
      <w:pPr>
        <w:spacing w:after="0"/>
        <w:ind w:left="0"/>
        <w:jc w:val="both"/>
      </w:pPr>
      <w:r>
        <w:rPr>
          <w:rFonts w:ascii="Times New Roman"/>
          <w:b w:val="false"/>
          <w:i w:val="false"/>
          <w:color w:val="000000"/>
          <w:sz w:val="28"/>
        </w:rPr>
        <w:t xml:space="preserve">
      технологию процесса; </w:t>
      </w:r>
    </w:p>
    <w:bookmarkEnd w:id="8149"/>
    <w:bookmarkStart w:name="z8164" w:id="8150"/>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средств автоматики; </w:t>
      </w:r>
    </w:p>
    <w:bookmarkEnd w:id="8150"/>
    <w:bookmarkStart w:name="z8165" w:id="8151"/>
    <w:p>
      <w:pPr>
        <w:spacing w:after="0"/>
        <w:ind w:left="0"/>
        <w:jc w:val="both"/>
      </w:pPr>
      <w:r>
        <w:rPr>
          <w:rFonts w:ascii="Times New Roman"/>
          <w:b w:val="false"/>
          <w:i w:val="false"/>
          <w:color w:val="000000"/>
          <w:sz w:val="28"/>
        </w:rPr>
        <w:t xml:space="preserve">
      схемы сигнализации и блокировки; </w:t>
      </w:r>
    </w:p>
    <w:bookmarkEnd w:id="8151"/>
    <w:bookmarkStart w:name="z8166" w:id="8152"/>
    <w:p>
      <w:pPr>
        <w:spacing w:after="0"/>
        <w:ind w:left="0"/>
        <w:jc w:val="both"/>
      </w:pPr>
      <w:r>
        <w:rPr>
          <w:rFonts w:ascii="Times New Roman"/>
          <w:b w:val="false"/>
          <w:i w:val="false"/>
          <w:color w:val="000000"/>
          <w:sz w:val="28"/>
        </w:rPr>
        <w:t xml:space="preserve">
      технологические свойства конвертируемого и конвертированного газа; </w:t>
      </w:r>
    </w:p>
    <w:bookmarkEnd w:id="8152"/>
    <w:bookmarkStart w:name="z8167" w:id="8153"/>
    <w:p>
      <w:pPr>
        <w:spacing w:after="0"/>
        <w:ind w:left="0"/>
        <w:jc w:val="both"/>
      </w:pPr>
      <w:r>
        <w:rPr>
          <w:rFonts w:ascii="Times New Roman"/>
          <w:b w:val="false"/>
          <w:i w:val="false"/>
          <w:color w:val="000000"/>
          <w:sz w:val="28"/>
        </w:rPr>
        <w:t xml:space="preserve">
      методику проведения анализов и расчетов; </w:t>
      </w:r>
    </w:p>
    <w:bookmarkEnd w:id="8153"/>
    <w:bookmarkStart w:name="z8168" w:id="8154"/>
    <w:p>
      <w:pPr>
        <w:spacing w:after="0"/>
        <w:ind w:left="0"/>
        <w:jc w:val="both"/>
      </w:pPr>
      <w:r>
        <w:rPr>
          <w:rFonts w:ascii="Times New Roman"/>
          <w:b w:val="false"/>
          <w:i w:val="false"/>
          <w:color w:val="000000"/>
          <w:sz w:val="28"/>
        </w:rPr>
        <w:t>
      технические требования, предъявляемые к составу конвертируемого и конвертированного газа.</w:t>
      </w:r>
    </w:p>
    <w:bookmarkEnd w:id="8154"/>
    <w:bookmarkStart w:name="z8169" w:id="8155"/>
    <w:p>
      <w:pPr>
        <w:spacing w:after="0"/>
        <w:ind w:left="0"/>
        <w:jc w:val="both"/>
      </w:pPr>
      <w:r>
        <w:rPr>
          <w:rFonts w:ascii="Times New Roman"/>
          <w:b w:val="false"/>
          <w:i w:val="false"/>
          <w:color w:val="000000"/>
          <w:sz w:val="28"/>
        </w:rPr>
        <w:t xml:space="preserve">
      26. Тpебуется техническое и профессиональное (сpеднее </w:t>
      </w:r>
    </w:p>
    <w:bookmarkEnd w:id="8155"/>
    <w:bookmarkStart w:name="z8170" w:id="8156"/>
    <w:p>
      <w:pPr>
        <w:spacing w:after="0"/>
        <w:ind w:left="0"/>
        <w:jc w:val="both"/>
      </w:pPr>
      <w:r>
        <w:rPr>
          <w:rFonts w:ascii="Times New Roman"/>
          <w:b w:val="false"/>
          <w:i w:val="false"/>
          <w:color w:val="000000"/>
          <w:sz w:val="28"/>
        </w:rPr>
        <w:t>
      профессиональное) обpазование.</w:t>
      </w:r>
    </w:p>
    <w:bookmarkEnd w:id="8156"/>
    <w:bookmarkStart w:name="z8171" w:id="8157"/>
    <w:p>
      <w:pPr>
        <w:spacing w:after="0"/>
        <w:ind w:left="0"/>
        <w:jc w:val="left"/>
      </w:pPr>
      <w:r>
        <w:rPr>
          <w:rFonts w:ascii="Times New Roman"/>
          <w:b/>
          <w:i w:val="false"/>
          <w:color w:val="000000"/>
        </w:rPr>
        <w:t xml:space="preserve"> Параграф 12. Аппаратчик концентрирования кислот, 3-разряд</w:t>
      </w:r>
    </w:p>
    <w:bookmarkEnd w:id="8157"/>
    <w:bookmarkStart w:name="z8172" w:id="8158"/>
    <w:p>
      <w:pPr>
        <w:spacing w:after="0"/>
        <w:ind w:left="0"/>
        <w:jc w:val="both"/>
      </w:pPr>
      <w:r>
        <w:rPr>
          <w:rFonts w:ascii="Times New Roman"/>
          <w:b w:val="false"/>
          <w:i w:val="false"/>
          <w:color w:val="000000"/>
          <w:sz w:val="28"/>
        </w:rPr>
        <w:t>
      27. Характеристика работ:</w:t>
      </w:r>
    </w:p>
    <w:bookmarkEnd w:id="8158"/>
    <w:bookmarkStart w:name="z8173" w:id="8159"/>
    <w:p>
      <w:pPr>
        <w:spacing w:after="0"/>
        <w:ind w:left="0"/>
        <w:jc w:val="both"/>
      </w:pPr>
      <w:r>
        <w:rPr>
          <w:rFonts w:ascii="Times New Roman"/>
          <w:b w:val="false"/>
          <w:i w:val="false"/>
          <w:color w:val="000000"/>
          <w:sz w:val="28"/>
        </w:rPr>
        <w:t xml:space="preserve">
      ведение отдельных стадий технологического процесса концентрирования растворов серной и азотной кислот под руководством аппаратчика более высокой квалификации; </w:t>
      </w:r>
    </w:p>
    <w:bookmarkEnd w:id="8159"/>
    <w:bookmarkStart w:name="z8174" w:id="8160"/>
    <w:p>
      <w:pPr>
        <w:spacing w:after="0"/>
        <w:ind w:left="0"/>
        <w:jc w:val="both"/>
      </w:pPr>
      <w:r>
        <w:rPr>
          <w:rFonts w:ascii="Times New Roman"/>
          <w:b w:val="false"/>
          <w:i w:val="false"/>
          <w:color w:val="000000"/>
          <w:sz w:val="28"/>
        </w:rPr>
        <w:t xml:space="preserve">
      контроль и регулирование уровня кислоты в хранилищах и сборниках, температуры в холодильниках и подогревателях; </w:t>
      </w:r>
    </w:p>
    <w:bookmarkEnd w:id="8160"/>
    <w:bookmarkStart w:name="z8175" w:id="8161"/>
    <w:p>
      <w:pPr>
        <w:spacing w:after="0"/>
        <w:ind w:left="0"/>
        <w:jc w:val="both"/>
      </w:pPr>
      <w:r>
        <w:rPr>
          <w:rFonts w:ascii="Times New Roman"/>
          <w:b w:val="false"/>
          <w:i w:val="false"/>
          <w:color w:val="000000"/>
          <w:sz w:val="28"/>
        </w:rPr>
        <w:t xml:space="preserve">
      выдача кислоты из аппаратов в хранилища, подача купоросного масла из хранилищ в сборники, направление потоков кислоты из отделения на склад по показаниям контрольно-измерительных приборов вручную с помощью вентилей и задвижек по результатам анализов и визуально; </w:t>
      </w:r>
    </w:p>
    <w:bookmarkEnd w:id="8161"/>
    <w:bookmarkStart w:name="z8176" w:id="8162"/>
    <w:p>
      <w:pPr>
        <w:spacing w:after="0"/>
        <w:ind w:left="0"/>
        <w:jc w:val="both"/>
      </w:pPr>
      <w:r>
        <w:rPr>
          <w:rFonts w:ascii="Times New Roman"/>
          <w:b w:val="false"/>
          <w:i w:val="false"/>
          <w:color w:val="000000"/>
          <w:sz w:val="28"/>
        </w:rPr>
        <w:t xml:space="preserve">
      отбор проб и проведение периодических анализов концентрации отработанной и продукционной кислот с каждой работающей колонны и после холодильников, кислотности сточных вод и конденсата – после испарителей и нагревателей; </w:t>
      </w:r>
    </w:p>
    <w:bookmarkEnd w:id="8162"/>
    <w:bookmarkStart w:name="z8177" w:id="8163"/>
    <w:p>
      <w:pPr>
        <w:spacing w:after="0"/>
        <w:ind w:left="0"/>
        <w:jc w:val="both"/>
      </w:pPr>
      <w:r>
        <w:rPr>
          <w:rFonts w:ascii="Times New Roman"/>
          <w:b w:val="false"/>
          <w:i w:val="false"/>
          <w:color w:val="000000"/>
          <w:sz w:val="28"/>
        </w:rPr>
        <w:t xml:space="preserve">
      обслуживание концентрационных колонн, концентраторов, эксгаустеров, насосов, испарителей, подогревателей, холодильников. </w:t>
      </w:r>
    </w:p>
    <w:bookmarkEnd w:id="8163"/>
    <w:bookmarkStart w:name="z8178" w:id="8164"/>
    <w:p>
      <w:pPr>
        <w:spacing w:after="0"/>
        <w:ind w:left="0"/>
        <w:jc w:val="both"/>
      </w:pPr>
      <w:r>
        <w:rPr>
          <w:rFonts w:ascii="Times New Roman"/>
          <w:b w:val="false"/>
          <w:i w:val="false"/>
          <w:color w:val="000000"/>
          <w:sz w:val="28"/>
        </w:rPr>
        <w:t xml:space="preserve">
      участие в пуске и остановке обслуживаемого оборудования; </w:t>
      </w:r>
    </w:p>
    <w:bookmarkEnd w:id="8164"/>
    <w:bookmarkStart w:name="z8179" w:id="8165"/>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8165"/>
    <w:bookmarkStart w:name="z8180" w:id="8166"/>
    <w:p>
      <w:pPr>
        <w:spacing w:after="0"/>
        <w:ind w:left="0"/>
        <w:jc w:val="both"/>
      </w:pPr>
      <w:r>
        <w:rPr>
          <w:rFonts w:ascii="Times New Roman"/>
          <w:b w:val="false"/>
          <w:i w:val="false"/>
          <w:color w:val="000000"/>
          <w:sz w:val="28"/>
        </w:rPr>
        <w:t xml:space="preserve">
      28. Должен знать: </w:t>
      </w:r>
    </w:p>
    <w:bookmarkEnd w:id="8166"/>
    <w:bookmarkStart w:name="z8181" w:id="8167"/>
    <w:p>
      <w:pPr>
        <w:spacing w:after="0"/>
        <w:ind w:left="0"/>
        <w:jc w:val="both"/>
      </w:pPr>
      <w:r>
        <w:rPr>
          <w:rFonts w:ascii="Times New Roman"/>
          <w:b w:val="false"/>
          <w:i w:val="false"/>
          <w:color w:val="000000"/>
          <w:sz w:val="28"/>
        </w:rPr>
        <w:t xml:space="preserve">
      технологические параметры процесса концентрирования кислот; </w:t>
      </w:r>
    </w:p>
    <w:bookmarkEnd w:id="8167"/>
    <w:bookmarkStart w:name="z8182" w:id="8168"/>
    <w:p>
      <w:pPr>
        <w:spacing w:after="0"/>
        <w:ind w:left="0"/>
        <w:jc w:val="both"/>
      </w:pPr>
      <w:r>
        <w:rPr>
          <w:rFonts w:ascii="Times New Roman"/>
          <w:b w:val="false"/>
          <w:i w:val="false"/>
          <w:color w:val="000000"/>
          <w:sz w:val="28"/>
        </w:rPr>
        <w:t xml:space="preserve">
      назначение и принцип действия обслуживаемого оборудования, контрольно-измерительных приборов; </w:t>
      </w:r>
    </w:p>
    <w:bookmarkEnd w:id="8168"/>
    <w:bookmarkStart w:name="z8183" w:id="8169"/>
    <w:p>
      <w:pPr>
        <w:spacing w:after="0"/>
        <w:ind w:left="0"/>
        <w:jc w:val="both"/>
      </w:pPr>
      <w:r>
        <w:rPr>
          <w:rFonts w:ascii="Times New Roman"/>
          <w:b w:val="false"/>
          <w:i w:val="false"/>
          <w:color w:val="000000"/>
          <w:sz w:val="28"/>
        </w:rPr>
        <w:t xml:space="preserve">
      схемы запорной арматуры и коммуникаций; </w:t>
      </w:r>
    </w:p>
    <w:bookmarkEnd w:id="8169"/>
    <w:bookmarkStart w:name="z8184" w:id="8170"/>
    <w:p>
      <w:pPr>
        <w:spacing w:after="0"/>
        <w:ind w:left="0"/>
        <w:jc w:val="both"/>
      </w:pPr>
      <w:r>
        <w:rPr>
          <w:rFonts w:ascii="Times New Roman"/>
          <w:b w:val="false"/>
          <w:i w:val="false"/>
          <w:color w:val="000000"/>
          <w:sz w:val="28"/>
        </w:rPr>
        <w:t xml:space="preserve">
      физико-химические свойства азотной и серной кислот; </w:t>
      </w:r>
    </w:p>
    <w:bookmarkEnd w:id="8170"/>
    <w:bookmarkStart w:name="z8185" w:id="8171"/>
    <w:p>
      <w:pPr>
        <w:spacing w:after="0"/>
        <w:ind w:left="0"/>
        <w:jc w:val="both"/>
      </w:pPr>
      <w:r>
        <w:rPr>
          <w:rFonts w:ascii="Times New Roman"/>
          <w:b w:val="false"/>
          <w:i w:val="false"/>
          <w:color w:val="000000"/>
          <w:sz w:val="28"/>
        </w:rPr>
        <w:t xml:space="preserve">
      правила отбора проб; </w:t>
      </w:r>
    </w:p>
    <w:bookmarkEnd w:id="8171"/>
    <w:bookmarkStart w:name="z8186" w:id="8172"/>
    <w:p>
      <w:pPr>
        <w:spacing w:after="0"/>
        <w:ind w:left="0"/>
        <w:jc w:val="both"/>
      </w:pPr>
      <w:r>
        <w:rPr>
          <w:rFonts w:ascii="Times New Roman"/>
          <w:b w:val="false"/>
          <w:i w:val="false"/>
          <w:color w:val="000000"/>
          <w:sz w:val="28"/>
        </w:rPr>
        <w:t>
      основы общей химии.</w:t>
      </w:r>
    </w:p>
    <w:bookmarkEnd w:id="8172"/>
    <w:bookmarkStart w:name="z8187" w:id="8173"/>
    <w:p>
      <w:pPr>
        <w:spacing w:after="0"/>
        <w:ind w:left="0"/>
        <w:jc w:val="left"/>
      </w:pPr>
      <w:r>
        <w:rPr>
          <w:rFonts w:ascii="Times New Roman"/>
          <w:b/>
          <w:i w:val="false"/>
          <w:color w:val="000000"/>
        </w:rPr>
        <w:t xml:space="preserve"> Параграф 13. Аппаратчик концентрирования кислот, 4-разряд</w:t>
      </w:r>
    </w:p>
    <w:bookmarkEnd w:id="8173"/>
    <w:bookmarkStart w:name="z8188" w:id="8174"/>
    <w:p>
      <w:pPr>
        <w:spacing w:after="0"/>
        <w:ind w:left="0"/>
        <w:jc w:val="both"/>
      </w:pPr>
      <w:r>
        <w:rPr>
          <w:rFonts w:ascii="Times New Roman"/>
          <w:b w:val="false"/>
          <w:i w:val="false"/>
          <w:color w:val="000000"/>
          <w:sz w:val="28"/>
        </w:rPr>
        <w:t xml:space="preserve">
      29. Характеристика работ: </w:t>
      </w:r>
    </w:p>
    <w:bookmarkEnd w:id="8174"/>
    <w:bookmarkStart w:name="z8189" w:id="8175"/>
    <w:p>
      <w:pPr>
        <w:spacing w:after="0"/>
        <w:ind w:left="0"/>
        <w:jc w:val="both"/>
      </w:pPr>
      <w:r>
        <w:rPr>
          <w:rFonts w:ascii="Times New Roman"/>
          <w:b w:val="false"/>
          <w:i w:val="false"/>
          <w:color w:val="000000"/>
          <w:sz w:val="28"/>
        </w:rPr>
        <w:t xml:space="preserve">
      ведение технологического процесса получения растворов концентрированной азотной кислоты методом прямого синтеза в автоклавах высокого давления; </w:t>
      </w:r>
    </w:p>
    <w:bookmarkEnd w:id="8175"/>
    <w:bookmarkStart w:name="z8190" w:id="8176"/>
    <w:p>
      <w:pPr>
        <w:spacing w:after="0"/>
        <w:ind w:left="0"/>
        <w:jc w:val="both"/>
      </w:pPr>
      <w:r>
        <w:rPr>
          <w:rFonts w:ascii="Times New Roman"/>
          <w:b w:val="false"/>
          <w:i w:val="false"/>
          <w:color w:val="000000"/>
          <w:sz w:val="28"/>
        </w:rPr>
        <w:t xml:space="preserve">
      контроль и регулирование подачи воздуха, природного газа и кислоты; давления и температуры кислоты, воды и пара; </w:t>
      </w:r>
    </w:p>
    <w:bookmarkEnd w:id="8176"/>
    <w:bookmarkStart w:name="z8191" w:id="8177"/>
    <w:p>
      <w:pPr>
        <w:spacing w:after="0"/>
        <w:ind w:left="0"/>
        <w:jc w:val="both"/>
      </w:pPr>
      <w:r>
        <w:rPr>
          <w:rFonts w:ascii="Times New Roman"/>
          <w:b w:val="false"/>
          <w:i w:val="false"/>
          <w:color w:val="000000"/>
          <w:sz w:val="28"/>
        </w:rPr>
        <w:t xml:space="preserve">
      содержания кислорода в отдувочных газах по показаниям контрольно-измерительных приборов и результатам анализов; </w:t>
      </w:r>
    </w:p>
    <w:bookmarkEnd w:id="8177"/>
    <w:bookmarkStart w:name="z8192" w:id="8178"/>
    <w:p>
      <w:pPr>
        <w:spacing w:after="0"/>
        <w:ind w:left="0"/>
        <w:jc w:val="both"/>
      </w:pPr>
      <w:r>
        <w:rPr>
          <w:rFonts w:ascii="Times New Roman"/>
          <w:b w:val="false"/>
          <w:i w:val="false"/>
          <w:color w:val="000000"/>
          <w:sz w:val="28"/>
        </w:rPr>
        <w:t xml:space="preserve">
      отбор проб; </w:t>
      </w:r>
    </w:p>
    <w:bookmarkEnd w:id="8178"/>
    <w:bookmarkStart w:name="z8193" w:id="8179"/>
    <w:p>
      <w:pPr>
        <w:spacing w:after="0"/>
        <w:ind w:left="0"/>
        <w:jc w:val="both"/>
      </w:pPr>
      <w:r>
        <w:rPr>
          <w:rFonts w:ascii="Times New Roman"/>
          <w:b w:val="false"/>
          <w:i w:val="false"/>
          <w:color w:val="000000"/>
          <w:sz w:val="28"/>
        </w:rPr>
        <w:t>
      обслуживание автоклавов, насосов и оборудования;</w:t>
      </w:r>
    </w:p>
    <w:bookmarkEnd w:id="8179"/>
    <w:bookmarkStart w:name="z8194" w:id="8180"/>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180"/>
    <w:bookmarkStart w:name="z8195" w:id="8181"/>
    <w:p>
      <w:pPr>
        <w:spacing w:after="0"/>
        <w:ind w:left="0"/>
        <w:jc w:val="both"/>
      </w:pPr>
      <w:r>
        <w:rPr>
          <w:rFonts w:ascii="Times New Roman"/>
          <w:b w:val="false"/>
          <w:i w:val="false"/>
          <w:color w:val="000000"/>
          <w:sz w:val="28"/>
        </w:rPr>
        <w:t>
      ведение записей в технологическом журнале.</w:t>
      </w:r>
    </w:p>
    <w:bookmarkEnd w:id="8181"/>
    <w:bookmarkStart w:name="z8196" w:id="8182"/>
    <w:p>
      <w:pPr>
        <w:spacing w:after="0"/>
        <w:ind w:left="0"/>
        <w:jc w:val="both"/>
      </w:pPr>
      <w:r>
        <w:rPr>
          <w:rFonts w:ascii="Times New Roman"/>
          <w:b w:val="false"/>
          <w:i w:val="false"/>
          <w:color w:val="000000"/>
          <w:sz w:val="28"/>
        </w:rPr>
        <w:t xml:space="preserve">
      30. Должен знать: </w:t>
      </w:r>
    </w:p>
    <w:bookmarkEnd w:id="8182"/>
    <w:bookmarkStart w:name="z8197" w:id="8183"/>
    <w:p>
      <w:pPr>
        <w:spacing w:after="0"/>
        <w:ind w:left="0"/>
        <w:jc w:val="both"/>
      </w:pPr>
      <w:r>
        <w:rPr>
          <w:rFonts w:ascii="Times New Roman"/>
          <w:b w:val="false"/>
          <w:i w:val="false"/>
          <w:color w:val="000000"/>
          <w:sz w:val="28"/>
        </w:rPr>
        <w:t xml:space="preserve">
      технологию получения концентрированной азотной кислоты; </w:t>
      </w:r>
    </w:p>
    <w:bookmarkEnd w:id="8183"/>
    <w:bookmarkStart w:name="z8198" w:id="8184"/>
    <w:p>
      <w:pPr>
        <w:spacing w:after="0"/>
        <w:ind w:left="0"/>
        <w:jc w:val="both"/>
      </w:pPr>
      <w:r>
        <w:rPr>
          <w:rFonts w:ascii="Times New Roman"/>
          <w:b w:val="false"/>
          <w:i w:val="false"/>
          <w:color w:val="000000"/>
          <w:sz w:val="28"/>
        </w:rPr>
        <w:t xml:space="preserve">
      правила регулирования процесса; </w:t>
      </w:r>
    </w:p>
    <w:bookmarkEnd w:id="8184"/>
    <w:bookmarkStart w:name="z8199" w:id="8185"/>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контрольно-измерительных приборов; </w:t>
      </w:r>
    </w:p>
    <w:bookmarkEnd w:id="8185"/>
    <w:bookmarkStart w:name="z8200" w:id="8186"/>
    <w:p>
      <w:pPr>
        <w:spacing w:after="0"/>
        <w:ind w:left="0"/>
        <w:jc w:val="both"/>
      </w:pPr>
      <w:r>
        <w:rPr>
          <w:rFonts w:ascii="Times New Roman"/>
          <w:b w:val="false"/>
          <w:i w:val="false"/>
          <w:color w:val="000000"/>
          <w:sz w:val="28"/>
        </w:rPr>
        <w:t xml:space="preserve">
      физико-химические свойства азотной кислоты, окислов азота, кислорода; </w:t>
      </w:r>
    </w:p>
    <w:bookmarkEnd w:id="8186"/>
    <w:bookmarkStart w:name="z8201" w:id="8187"/>
    <w:p>
      <w:pPr>
        <w:spacing w:after="0"/>
        <w:ind w:left="0"/>
        <w:jc w:val="both"/>
      </w:pPr>
      <w:r>
        <w:rPr>
          <w:rFonts w:ascii="Times New Roman"/>
          <w:b w:val="false"/>
          <w:i w:val="false"/>
          <w:color w:val="000000"/>
          <w:sz w:val="28"/>
        </w:rPr>
        <w:t>
      требования к исходным материалам и готовой продукции.</w:t>
      </w:r>
    </w:p>
    <w:bookmarkEnd w:id="8187"/>
    <w:bookmarkStart w:name="z8202" w:id="8188"/>
    <w:p>
      <w:pPr>
        <w:spacing w:after="0"/>
        <w:ind w:left="0"/>
        <w:jc w:val="left"/>
      </w:pPr>
      <w:r>
        <w:rPr>
          <w:rFonts w:ascii="Times New Roman"/>
          <w:b/>
          <w:i w:val="false"/>
          <w:color w:val="000000"/>
        </w:rPr>
        <w:t xml:space="preserve"> Параграф 14. Аппаратчик концентрирования кислот, 5-разряд</w:t>
      </w:r>
    </w:p>
    <w:bookmarkEnd w:id="8188"/>
    <w:bookmarkStart w:name="z8203" w:id="8189"/>
    <w:p>
      <w:pPr>
        <w:spacing w:after="0"/>
        <w:ind w:left="0"/>
        <w:jc w:val="both"/>
      </w:pPr>
      <w:r>
        <w:rPr>
          <w:rFonts w:ascii="Times New Roman"/>
          <w:b w:val="false"/>
          <w:i w:val="false"/>
          <w:color w:val="000000"/>
          <w:sz w:val="28"/>
        </w:rPr>
        <w:t>
      31. Характеристика работ:</w:t>
      </w:r>
    </w:p>
    <w:bookmarkEnd w:id="8189"/>
    <w:bookmarkStart w:name="z8204" w:id="8190"/>
    <w:p>
      <w:pPr>
        <w:spacing w:after="0"/>
        <w:ind w:left="0"/>
        <w:jc w:val="both"/>
      </w:pPr>
      <w:r>
        <w:rPr>
          <w:rFonts w:ascii="Times New Roman"/>
          <w:b w:val="false"/>
          <w:i w:val="false"/>
          <w:color w:val="000000"/>
          <w:sz w:val="28"/>
        </w:rPr>
        <w:t xml:space="preserve">
      ведение технологического процесса концентрирования растворов серной и азотной кислот методом концентрирования; </w:t>
      </w:r>
    </w:p>
    <w:bookmarkEnd w:id="8190"/>
    <w:bookmarkStart w:name="z8205" w:id="8191"/>
    <w:p>
      <w:pPr>
        <w:spacing w:after="0"/>
        <w:ind w:left="0"/>
        <w:jc w:val="both"/>
      </w:pPr>
      <w:r>
        <w:rPr>
          <w:rFonts w:ascii="Times New Roman"/>
          <w:b w:val="false"/>
          <w:i w:val="false"/>
          <w:color w:val="000000"/>
          <w:sz w:val="28"/>
        </w:rPr>
        <w:t xml:space="preserve">
      расчет необходимого количества сырья и выхода готового продукта; </w:t>
      </w:r>
    </w:p>
    <w:bookmarkEnd w:id="8191"/>
    <w:bookmarkStart w:name="z8206" w:id="8192"/>
    <w:p>
      <w:pPr>
        <w:spacing w:after="0"/>
        <w:ind w:left="0"/>
        <w:jc w:val="both"/>
      </w:pPr>
      <w:r>
        <w:rPr>
          <w:rFonts w:ascii="Times New Roman"/>
          <w:b w:val="false"/>
          <w:i w:val="false"/>
          <w:color w:val="000000"/>
          <w:sz w:val="28"/>
        </w:rPr>
        <w:t xml:space="preserve">
      контроль и регулирование подачи отработанной кислоты, очистки выхлопных газов от серной кислоты, режима горения в топке газа (мазута), вакуума в колонне и параметров по показаниям контрольно-измерительных приборов и результатам анализов; </w:t>
      </w:r>
    </w:p>
    <w:bookmarkEnd w:id="8192"/>
    <w:bookmarkStart w:name="z8207" w:id="8193"/>
    <w:p>
      <w:pPr>
        <w:spacing w:after="0"/>
        <w:ind w:left="0"/>
        <w:jc w:val="both"/>
      </w:pPr>
      <w:r>
        <w:rPr>
          <w:rFonts w:ascii="Times New Roman"/>
          <w:b w:val="false"/>
          <w:i w:val="false"/>
          <w:color w:val="000000"/>
          <w:sz w:val="28"/>
        </w:rPr>
        <w:t xml:space="preserve">
      отбор проб и проведение анализов; </w:t>
      </w:r>
    </w:p>
    <w:bookmarkEnd w:id="8193"/>
    <w:bookmarkStart w:name="z8208" w:id="8194"/>
    <w:p>
      <w:pPr>
        <w:spacing w:after="0"/>
        <w:ind w:left="0"/>
        <w:jc w:val="both"/>
      </w:pPr>
      <w:r>
        <w:rPr>
          <w:rFonts w:ascii="Times New Roman"/>
          <w:b w:val="false"/>
          <w:i w:val="false"/>
          <w:color w:val="000000"/>
          <w:sz w:val="28"/>
        </w:rPr>
        <w:t xml:space="preserve">
      наблюдение за работой концентрационных колонн, концентраторов, холодильников, конденсаторов, испарителей, электро-фильтров, насосов, абсорбционных башен (колонн), автоклавов и обслуживаемого оборудования; </w:t>
      </w:r>
    </w:p>
    <w:bookmarkEnd w:id="8194"/>
    <w:bookmarkStart w:name="z8209" w:id="8195"/>
    <w:p>
      <w:pPr>
        <w:spacing w:after="0"/>
        <w:ind w:left="0"/>
        <w:jc w:val="both"/>
      </w:pPr>
      <w:r>
        <w:rPr>
          <w:rFonts w:ascii="Times New Roman"/>
          <w:b w:val="false"/>
          <w:i w:val="false"/>
          <w:color w:val="000000"/>
          <w:sz w:val="28"/>
        </w:rPr>
        <w:t xml:space="preserve">
      подготовка оборудования к пуску и остановке; </w:t>
      </w:r>
    </w:p>
    <w:bookmarkEnd w:id="8195"/>
    <w:bookmarkStart w:name="z8210" w:id="8196"/>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196"/>
    <w:bookmarkStart w:name="z8211" w:id="8197"/>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8197"/>
    <w:bookmarkStart w:name="z8212" w:id="8198"/>
    <w:p>
      <w:pPr>
        <w:spacing w:after="0"/>
        <w:ind w:left="0"/>
        <w:jc w:val="both"/>
      </w:pPr>
      <w:r>
        <w:rPr>
          <w:rFonts w:ascii="Times New Roman"/>
          <w:b w:val="false"/>
          <w:i w:val="false"/>
          <w:color w:val="000000"/>
          <w:sz w:val="28"/>
        </w:rPr>
        <w:t xml:space="preserve">
      32. Должен знать: </w:t>
      </w:r>
    </w:p>
    <w:bookmarkEnd w:id="8198"/>
    <w:bookmarkStart w:name="z8213" w:id="8199"/>
    <w:p>
      <w:pPr>
        <w:spacing w:after="0"/>
        <w:ind w:left="0"/>
        <w:jc w:val="both"/>
      </w:pPr>
      <w:r>
        <w:rPr>
          <w:rFonts w:ascii="Times New Roman"/>
          <w:b w:val="false"/>
          <w:i w:val="false"/>
          <w:color w:val="000000"/>
          <w:sz w:val="28"/>
        </w:rPr>
        <w:t xml:space="preserve">
      технологию концентрирования; </w:t>
      </w:r>
    </w:p>
    <w:bookmarkEnd w:id="8199"/>
    <w:bookmarkStart w:name="z8214" w:id="8200"/>
    <w:p>
      <w:pPr>
        <w:spacing w:after="0"/>
        <w:ind w:left="0"/>
        <w:jc w:val="both"/>
      </w:pPr>
      <w:r>
        <w:rPr>
          <w:rFonts w:ascii="Times New Roman"/>
          <w:b w:val="false"/>
          <w:i w:val="false"/>
          <w:color w:val="000000"/>
          <w:sz w:val="28"/>
        </w:rPr>
        <w:t>
      устройство и принцип действия обслуживаемого оборудования, контрольно-измерительных приборов;</w:t>
      </w:r>
    </w:p>
    <w:bookmarkEnd w:id="8200"/>
    <w:bookmarkStart w:name="z8215" w:id="8201"/>
    <w:p>
      <w:pPr>
        <w:spacing w:after="0"/>
        <w:ind w:left="0"/>
        <w:jc w:val="both"/>
      </w:pPr>
      <w:r>
        <w:rPr>
          <w:rFonts w:ascii="Times New Roman"/>
          <w:b w:val="false"/>
          <w:i w:val="false"/>
          <w:color w:val="000000"/>
          <w:sz w:val="28"/>
        </w:rPr>
        <w:t xml:space="preserve">
      правила регулирования процесса; </w:t>
      </w:r>
    </w:p>
    <w:bookmarkEnd w:id="8201"/>
    <w:bookmarkStart w:name="z8216" w:id="8202"/>
    <w:p>
      <w:pPr>
        <w:spacing w:after="0"/>
        <w:ind w:left="0"/>
        <w:jc w:val="both"/>
      </w:pPr>
      <w:r>
        <w:rPr>
          <w:rFonts w:ascii="Times New Roman"/>
          <w:b w:val="false"/>
          <w:i w:val="false"/>
          <w:color w:val="000000"/>
          <w:sz w:val="28"/>
        </w:rPr>
        <w:t xml:space="preserve">
      технологические свойства азотной и серной кислот, природного газа (мазута); </w:t>
      </w:r>
    </w:p>
    <w:bookmarkEnd w:id="8202"/>
    <w:bookmarkStart w:name="z8217" w:id="8203"/>
    <w:p>
      <w:pPr>
        <w:spacing w:after="0"/>
        <w:ind w:left="0"/>
        <w:jc w:val="both"/>
      </w:pPr>
      <w:r>
        <w:rPr>
          <w:rFonts w:ascii="Times New Roman"/>
          <w:b w:val="false"/>
          <w:i w:val="false"/>
          <w:color w:val="000000"/>
          <w:sz w:val="28"/>
        </w:rPr>
        <w:t xml:space="preserve">
      методику проведения анализов и расчетов; </w:t>
      </w:r>
    </w:p>
    <w:bookmarkEnd w:id="8203"/>
    <w:bookmarkStart w:name="z8218" w:id="8204"/>
    <w:p>
      <w:pPr>
        <w:spacing w:after="0"/>
        <w:ind w:left="0"/>
        <w:jc w:val="both"/>
      </w:pPr>
      <w:r>
        <w:rPr>
          <w:rFonts w:ascii="Times New Roman"/>
          <w:b w:val="false"/>
          <w:i w:val="false"/>
          <w:color w:val="000000"/>
          <w:sz w:val="28"/>
        </w:rPr>
        <w:t xml:space="preserve">
      технические требования, предъявляемые к концентрированным кислотам; </w:t>
      </w:r>
    </w:p>
    <w:bookmarkEnd w:id="8204"/>
    <w:bookmarkStart w:name="z8219" w:id="8205"/>
    <w:p>
      <w:pPr>
        <w:spacing w:after="0"/>
        <w:ind w:left="0"/>
        <w:jc w:val="both"/>
      </w:pPr>
      <w:r>
        <w:rPr>
          <w:rFonts w:ascii="Times New Roman"/>
          <w:b w:val="false"/>
          <w:i w:val="false"/>
          <w:color w:val="000000"/>
          <w:sz w:val="28"/>
        </w:rPr>
        <w:t>
      физико-химические основы процесса.</w:t>
      </w:r>
    </w:p>
    <w:bookmarkEnd w:id="8205"/>
    <w:bookmarkStart w:name="z8220" w:id="8206"/>
    <w:p>
      <w:pPr>
        <w:spacing w:after="0"/>
        <w:ind w:left="0"/>
        <w:jc w:val="left"/>
      </w:pPr>
      <w:r>
        <w:rPr>
          <w:rFonts w:ascii="Times New Roman"/>
          <w:b/>
          <w:i w:val="false"/>
          <w:color w:val="000000"/>
        </w:rPr>
        <w:t xml:space="preserve"> Параграф 15. Аппаратчик концентрирования кислот, 6-разряд</w:t>
      </w:r>
    </w:p>
    <w:bookmarkEnd w:id="8206"/>
    <w:bookmarkStart w:name="z8221" w:id="8207"/>
    <w:p>
      <w:pPr>
        <w:spacing w:after="0"/>
        <w:ind w:left="0"/>
        <w:jc w:val="both"/>
      </w:pPr>
      <w:r>
        <w:rPr>
          <w:rFonts w:ascii="Times New Roman"/>
          <w:b w:val="false"/>
          <w:i w:val="false"/>
          <w:color w:val="000000"/>
          <w:sz w:val="28"/>
        </w:rPr>
        <w:t xml:space="preserve">
      33. Характеристика работ: </w:t>
      </w:r>
    </w:p>
    <w:bookmarkEnd w:id="8207"/>
    <w:bookmarkStart w:name="z8222" w:id="8208"/>
    <w:p>
      <w:pPr>
        <w:spacing w:after="0"/>
        <w:ind w:left="0"/>
        <w:jc w:val="both"/>
      </w:pPr>
      <w:r>
        <w:rPr>
          <w:rFonts w:ascii="Times New Roman"/>
          <w:b w:val="false"/>
          <w:i w:val="false"/>
          <w:color w:val="000000"/>
          <w:sz w:val="28"/>
        </w:rPr>
        <w:t xml:space="preserve">
      ведение технологического процесса концентрирования слабой азотной кислоты методом солевой ректификации или получения концентрированной азотной кислоты методом прямого синтеза в автоклавах высокого давления; </w:t>
      </w:r>
    </w:p>
    <w:bookmarkEnd w:id="8208"/>
    <w:bookmarkStart w:name="z8223" w:id="8209"/>
    <w:p>
      <w:pPr>
        <w:spacing w:after="0"/>
        <w:ind w:left="0"/>
        <w:jc w:val="both"/>
      </w:pPr>
      <w:r>
        <w:rPr>
          <w:rFonts w:ascii="Times New Roman"/>
          <w:b w:val="false"/>
          <w:i w:val="false"/>
          <w:color w:val="000000"/>
          <w:sz w:val="28"/>
        </w:rPr>
        <w:t xml:space="preserve">
      контроль и координирование работы рабочих, занятых в процессе; </w:t>
      </w:r>
    </w:p>
    <w:bookmarkEnd w:id="8209"/>
    <w:bookmarkStart w:name="z8224" w:id="8210"/>
    <w:p>
      <w:pPr>
        <w:spacing w:after="0"/>
        <w:ind w:left="0"/>
        <w:jc w:val="both"/>
      </w:pPr>
      <w:r>
        <w:rPr>
          <w:rFonts w:ascii="Times New Roman"/>
          <w:b w:val="false"/>
          <w:i w:val="false"/>
          <w:color w:val="000000"/>
          <w:sz w:val="28"/>
        </w:rPr>
        <w:t xml:space="preserve">
      расчет дозировки сырой смеси; </w:t>
      </w:r>
    </w:p>
    <w:bookmarkEnd w:id="8210"/>
    <w:bookmarkStart w:name="z8225" w:id="8211"/>
    <w:p>
      <w:pPr>
        <w:spacing w:after="0"/>
        <w:ind w:left="0"/>
        <w:jc w:val="both"/>
      </w:pPr>
      <w:r>
        <w:rPr>
          <w:rFonts w:ascii="Times New Roman"/>
          <w:b w:val="false"/>
          <w:i w:val="false"/>
          <w:color w:val="000000"/>
          <w:sz w:val="28"/>
        </w:rPr>
        <w:t xml:space="preserve">
      контроль и регулирование состояния реакционного и защитного стаканов, содержания кислорода в отдувочных газах, давления и подачи сжатого кислорода, азотной кислоты, воды по показаниям контрольно-измерительных приборов и результатам анализов; </w:t>
      </w:r>
    </w:p>
    <w:bookmarkEnd w:id="8211"/>
    <w:bookmarkStart w:name="z8226" w:id="8212"/>
    <w:p>
      <w:pPr>
        <w:spacing w:after="0"/>
        <w:ind w:left="0"/>
        <w:jc w:val="both"/>
      </w:pPr>
      <w:r>
        <w:rPr>
          <w:rFonts w:ascii="Times New Roman"/>
          <w:b w:val="false"/>
          <w:i w:val="false"/>
          <w:color w:val="000000"/>
          <w:sz w:val="28"/>
        </w:rPr>
        <w:t xml:space="preserve">
      определение длительности продувки автоклавов; </w:t>
      </w:r>
    </w:p>
    <w:bookmarkEnd w:id="8212"/>
    <w:bookmarkStart w:name="z8227" w:id="8213"/>
    <w:p>
      <w:pPr>
        <w:spacing w:after="0"/>
        <w:ind w:left="0"/>
        <w:jc w:val="both"/>
      </w:pPr>
      <w:r>
        <w:rPr>
          <w:rFonts w:ascii="Times New Roman"/>
          <w:b w:val="false"/>
          <w:i w:val="false"/>
          <w:color w:val="000000"/>
          <w:sz w:val="28"/>
        </w:rPr>
        <w:t xml:space="preserve">
      наблюдение за работой автоклавов, колонн ректификации; </w:t>
      </w:r>
    </w:p>
    <w:bookmarkEnd w:id="8213"/>
    <w:bookmarkStart w:name="z8228" w:id="8214"/>
    <w:p>
      <w:pPr>
        <w:spacing w:after="0"/>
        <w:ind w:left="0"/>
        <w:jc w:val="both"/>
      </w:pPr>
      <w:r>
        <w:rPr>
          <w:rFonts w:ascii="Times New Roman"/>
          <w:b w:val="false"/>
          <w:i w:val="false"/>
          <w:color w:val="000000"/>
          <w:sz w:val="28"/>
        </w:rPr>
        <w:t xml:space="preserve">
      руководство пуском и остановкой оборудования; </w:t>
      </w:r>
    </w:p>
    <w:bookmarkEnd w:id="8214"/>
    <w:bookmarkStart w:name="z8229" w:id="8215"/>
    <w:p>
      <w:pPr>
        <w:spacing w:after="0"/>
        <w:ind w:left="0"/>
        <w:jc w:val="both"/>
      </w:pPr>
      <w:r>
        <w:rPr>
          <w:rFonts w:ascii="Times New Roman"/>
          <w:b w:val="false"/>
          <w:i w:val="false"/>
          <w:color w:val="000000"/>
          <w:sz w:val="28"/>
        </w:rPr>
        <w:t xml:space="preserve">
      подготовка оборудования к ремонту, сдача в ремонт и прием его из ремонта; </w:t>
      </w:r>
    </w:p>
    <w:bookmarkEnd w:id="8215"/>
    <w:bookmarkStart w:name="z8230" w:id="8216"/>
    <w:p>
      <w:pPr>
        <w:spacing w:after="0"/>
        <w:ind w:left="0"/>
        <w:jc w:val="both"/>
      </w:pPr>
      <w:r>
        <w:rPr>
          <w:rFonts w:ascii="Times New Roman"/>
          <w:b w:val="false"/>
          <w:i w:val="false"/>
          <w:color w:val="000000"/>
          <w:sz w:val="28"/>
        </w:rPr>
        <w:t xml:space="preserve">
      выполнение несложного ремонта оборудования и коммуникаций; </w:t>
      </w:r>
    </w:p>
    <w:bookmarkEnd w:id="8216"/>
    <w:bookmarkStart w:name="z8231" w:id="8217"/>
    <w:p>
      <w:pPr>
        <w:spacing w:after="0"/>
        <w:ind w:left="0"/>
        <w:jc w:val="both"/>
      </w:pPr>
      <w:r>
        <w:rPr>
          <w:rFonts w:ascii="Times New Roman"/>
          <w:b w:val="false"/>
          <w:i w:val="false"/>
          <w:color w:val="000000"/>
          <w:sz w:val="28"/>
        </w:rPr>
        <w:t>
      ведение записей в технологическом журнале.</w:t>
      </w:r>
    </w:p>
    <w:bookmarkEnd w:id="8217"/>
    <w:bookmarkStart w:name="z8232" w:id="8218"/>
    <w:p>
      <w:pPr>
        <w:spacing w:after="0"/>
        <w:ind w:left="0"/>
        <w:jc w:val="both"/>
      </w:pPr>
      <w:r>
        <w:rPr>
          <w:rFonts w:ascii="Times New Roman"/>
          <w:b w:val="false"/>
          <w:i w:val="false"/>
          <w:color w:val="000000"/>
          <w:sz w:val="28"/>
        </w:rPr>
        <w:t xml:space="preserve">
      34. Должен знать: </w:t>
      </w:r>
    </w:p>
    <w:bookmarkEnd w:id="8218"/>
    <w:bookmarkStart w:name="z8233" w:id="8219"/>
    <w:p>
      <w:pPr>
        <w:spacing w:after="0"/>
        <w:ind w:left="0"/>
        <w:jc w:val="both"/>
      </w:pPr>
      <w:r>
        <w:rPr>
          <w:rFonts w:ascii="Times New Roman"/>
          <w:b w:val="false"/>
          <w:i w:val="false"/>
          <w:color w:val="000000"/>
          <w:sz w:val="28"/>
        </w:rPr>
        <w:t xml:space="preserve">
      технологическую схему процесса концентрирования и правила его регулирования; </w:t>
      </w:r>
    </w:p>
    <w:bookmarkEnd w:id="8219"/>
    <w:bookmarkStart w:name="z8234" w:id="8220"/>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w:t>
      </w:r>
    </w:p>
    <w:bookmarkEnd w:id="8220"/>
    <w:bookmarkStart w:name="z8235" w:id="8221"/>
    <w:p>
      <w:pPr>
        <w:spacing w:after="0"/>
        <w:ind w:left="0"/>
        <w:jc w:val="both"/>
      </w:pPr>
      <w:r>
        <w:rPr>
          <w:rFonts w:ascii="Times New Roman"/>
          <w:b w:val="false"/>
          <w:i w:val="false"/>
          <w:color w:val="000000"/>
          <w:sz w:val="28"/>
        </w:rPr>
        <w:t xml:space="preserve">
      схемы сигнализации и блокировки; </w:t>
      </w:r>
    </w:p>
    <w:bookmarkEnd w:id="8221"/>
    <w:bookmarkStart w:name="z8236" w:id="8222"/>
    <w:p>
      <w:pPr>
        <w:spacing w:after="0"/>
        <w:ind w:left="0"/>
        <w:jc w:val="both"/>
      </w:pPr>
      <w:r>
        <w:rPr>
          <w:rFonts w:ascii="Times New Roman"/>
          <w:b w:val="false"/>
          <w:i w:val="false"/>
          <w:color w:val="000000"/>
          <w:sz w:val="28"/>
        </w:rPr>
        <w:t xml:space="preserve">
      технологические свойства концентрированной азотной кислоты и продуктов; </w:t>
      </w:r>
    </w:p>
    <w:bookmarkEnd w:id="8222"/>
    <w:bookmarkStart w:name="z8237" w:id="8223"/>
    <w:p>
      <w:pPr>
        <w:spacing w:after="0"/>
        <w:ind w:left="0"/>
        <w:jc w:val="both"/>
      </w:pPr>
      <w:r>
        <w:rPr>
          <w:rFonts w:ascii="Times New Roman"/>
          <w:b w:val="false"/>
          <w:i w:val="false"/>
          <w:color w:val="000000"/>
          <w:sz w:val="28"/>
        </w:rPr>
        <w:t xml:space="preserve">
      методику проведения расчетов и анализов; </w:t>
      </w:r>
    </w:p>
    <w:bookmarkEnd w:id="8223"/>
    <w:bookmarkStart w:name="z8238" w:id="8224"/>
    <w:p>
      <w:pPr>
        <w:spacing w:after="0"/>
        <w:ind w:left="0"/>
        <w:jc w:val="both"/>
      </w:pPr>
      <w:r>
        <w:rPr>
          <w:rFonts w:ascii="Times New Roman"/>
          <w:b w:val="false"/>
          <w:i w:val="false"/>
          <w:color w:val="000000"/>
          <w:sz w:val="28"/>
        </w:rPr>
        <w:t>
      технические требования, предъявляемые к концентрированной азотной кислоте.</w:t>
      </w:r>
    </w:p>
    <w:bookmarkEnd w:id="8224"/>
    <w:bookmarkStart w:name="z8239" w:id="8225"/>
    <w:p>
      <w:pPr>
        <w:spacing w:after="0"/>
        <w:ind w:left="0"/>
        <w:jc w:val="both"/>
      </w:pPr>
      <w:r>
        <w:rPr>
          <w:rFonts w:ascii="Times New Roman"/>
          <w:b w:val="false"/>
          <w:i w:val="false"/>
          <w:color w:val="000000"/>
          <w:sz w:val="28"/>
        </w:rPr>
        <w:t>
      35. Тpебуется техническое и профессиональное (сpеднее профессиональное) обpазование.</w:t>
      </w:r>
    </w:p>
    <w:bookmarkEnd w:id="8225"/>
    <w:bookmarkStart w:name="z8240" w:id="8226"/>
    <w:p>
      <w:pPr>
        <w:spacing w:after="0"/>
        <w:ind w:left="0"/>
        <w:jc w:val="left"/>
      </w:pPr>
      <w:r>
        <w:rPr>
          <w:rFonts w:ascii="Times New Roman"/>
          <w:b/>
          <w:i w:val="false"/>
          <w:color w:val="000000"/>
        </w:rPr>
        <w:t xml:space="preserve"> Параграф 16. Аппаратчик окраски квасцов, 3-разряд</w:t>
      </w:r>
    </w:p>
    <w:bookmarkEnd w:id="8226"/>
    <w:bookmarkStart w:name="z8241" w:id="8227"/>
    <w:p>
      <w:pPr>
        <w:spacing w:after="0"/>
        <w:ind w:left="0"/>
        <w:jc w:val="both"/>
      </w:pPr>
      <w:r>
        <w:rPr>
          <w:rFonts w:ascii="Times New Roman"/>
          <w:b w:val="false"/>
          <w:i w:val="false"/>
          <w:color w:val="000000"/>
          <w:sz w:val="28"/>
        </w:rPr>
        <w:t xml:space="preserve">
      36. Характеристика работ: </w:t>
      </w:r>
    </w:p>
    <w:bookmarkEnd w:id="8227"/>
    <w:bookmarkStart w:name="z8242" w:id="8228"/>
    <w:p>
      <w:pPr>
        <w:spacing w:after="0"/>
        <w:ind w:left="0"/>
        <w:jc w:val="both"/>
      </w:pPr>
      <w:r>
        <w:rPr>
          <w:rFonts w:ascii="Times New Roman"/>
          <w:b w:val="false"/>
          <w:i w:val="false"/>
          <w:color w:val="000000"/>
          <w:sz w:val="28"/>
        </w:rPr>
        <w:t xml:space="preserve">
      ведение процесса окраски квасцов; </w:t>
      </w:r>
    </w:p>
    <w:bookmarkEnd w:id="8228"/>
    <w:bookmarkStart w:name="z8243" w:id="8229"/>
    <w:p>
      <w:pPr>
        <w:spacing w:after="0"/>
        <w:ind w:left="0"/>
        <w:jc w:val="both"/>
      </w:pPr>
      <w:r>
        <w:rPr>
          <w:rFonts w:ascii="Times New Roman"/>
          <w:b w:val="false"/>
          <w:i w:val="false"/>
          <w:color w:val="000000"/>
          <w:sz w:val="28"/>
        </w:rPr>
        <w:t xml:space="preserve">
      взвешивание квасцов, ссыпка их в корыто; </w:t>
      </w:r>
    </w:p>
    <w:bookmarkEnd w:id="8229"/>
    <w:bookmarkStart w:name="z8244" w:id="8230"/>
    <w:p>
      <w:pPr>
        <w:spacing w:after="0"/>
        <w:ind w:left="0"/>
        <w:jc w:val="both"/>
      </w:pPr>
      <w:r>
        <w:rPr>
          <w:rFonts w:ascii="Times New Roman"/>
          <w:b w:val="false"/>
          <w:i w:val="false"/>
          <w:color w:val="000000"/>
          <w:sz w:val="28"/>
        </w:rPr>
        <w:t>
      расчет необходимого количества красителей по видам корунда;</w:t>
      </w:r>
    </w:p>
    <w:bookmarkEnd w:id="8230"/>
    <w:bookmarkStart w:name="z8245" w:id="8231"/>
    <w:p>
      <w:pPr>
        <w:spacing w:after="0"/>
        <w:ind w:left="0"/>
        <w:jc w:val="both"/>
      </w:pPr>
      <w:r>
        <w:rPr>
          <w:rFonts w:ascii="Times New Roman"/>
          <w:b w:val="false"/>
          <w:i w:val="false"/>
          <w:color w:val="000000"/>
          <w:sz w:val="28"/>
        </w:rPr>
        <w:t>
      добавление красителей и перемешивание квасцов вручную (лопаточкой);</w:t>
      </w:r>
    </w:p>
    <w:bookmarkEnd w:id="8231"/>
    <w:bookmarkStart w:name="z8246" w:id="8232"/>
    <w:p>
      <w:pPr>
        <w:spacing w:after="0"/>
        <w:ind w:left="0"/>
        <w:jc w:val="both"/>
      </w:pPr>
      <w:r>
        <w:rPr>
          <w:rFonts w:ascii="Times New Roman"/>
          <w:b w:val="false"/>
          <w:i w:val="false"/>
          <w:color w:val="000000"/>
          <w:sz w:val="28"/>
        </w:rPr>
        <w:t xml:space="preserve">
      загрузка и выгрузка квасцов из смесителя; </w:t>
      </w:r>
    </w:p>
    <w:bookmarkEnd w:id="8232"/>
    <w:bookmarkStart w:name="z8247" w:id="8233"/>
    <w:p>
      <w:pPr>
        <w:spacing w:after="0"/>
        <w:ind w:left="0"/>
        <w:jc w:val="both"/>
      </w:pPr>
      <w:r>
        <w:rPr>
          <w:rFonts w:ascii="Times New Roman"/>
          <w:b w:val="false"/>
          <w:i w:val="false"/>
          <w:color w:val="000000"/>
          <w:sz w:val="28"/>
        </w:rPr>
        <w:t xml:space="preserve">
      заполнение тиглей окрашенными квасцами; </w:t>
      </w:r>
    </w:p>
    <w:bookmarkEnd w:id="8233"/>
    <w:bookmarkStart w:name="z8248" w:id="8234"/>
    <w:p>
      <w:pPr>
        <w:spacing w:after="0"/>
        <w:ind w:left="0"/>
        <w:jc w:val="both"/>
      </w:pPr>
      <w:r>
        <w:rPr>
          <w:rFonts w:ascii="Times New Roman"/>
          <w:b w:val="false"/>
          <w:i w:val="false"/>
          <w:color w:val="000000"/>
          <w:sz w:val="28"/>
        </w:rPr>
        <w:t xml:space="preserve">
      загрузка их в печь и выгрузка; </w:t>
      </w:r>
    </w:p>
    <w:bookmarkEnd w:id="8234"/>
    <w:bookmarkStart w:name="z8249" w:id="8235"/>
    <w:p>
      <w:pPr>
        <w:spacing w:after="0"/>
        <w:ind w:left="0"/>
        <w:jc w:val="both"/>
      </w:pPr>
      <w:r>
        <w:rPr>
          <w:rFonts w:ascii="Times New Roman"/>
          <w:b w:val="false"/>
          <w:i w:val="false"/>
          <w:color w:val="000000"/>
          <w:sz w:val="28"/>
        </w:rPr>
        <w:t xml:space="preserve">
      визуальный контроль степени смешения и окраски квасцов; </w:t>
      </w:r>
    </w:p>
    <w:bookmarkEnd w:id="8235"/>
    <w:bookmarkStart w:name="z8250" w:id="8236"/>
    <w:p>
      <w:pPr>
        <w:spacing w:after="0"/>
        <w:ind w:left="0"/>
        <w:jc w:val="both"/>
      </w:pPr>
      <w:r>
        <w:rPr>
          <w:rFonts w:ascii="Times New Roman"/>
          <w:b w:val="false"/>
          <w:i w:val="false"/>
          <w:color w:val="000000"/>
          <w:sz w:val="28"/>
        </w:rPr>
        <w:t xml:space="preserve">
      учет расхода красителей; </w:t>
      </w:r>
    </w:p>
    <w:bookmarkEnd w:id="8236"/>
    <w:bookmarkStart w:name="z8251" w:id="8237"/>
    <w:p>
      <w:pPr>
        <w:spacing w:after="0"/>
        <w:ind w:left="0"/>
        <w:jc w:val="both"/>
      </w:pPr>
      <w:r>
        <w:rPr>
          <w:rFonts w:ascii="Times New Roman"/>
          <w:b w:val="false"/>
          <w:i w:val="false"/>
          <w:color w:val="000000"/>
          <w:sz w:val="28"/>
        </w:rPr>
        <w:t xml:space="preserve">
      пуск и остановка смесителей; </w:t>
      </w:r>
    </w:p>
    <w:bookmarkEnd w:id="8237"/>
    <w:bookmarkStart w:name="z8252" w:id="8238"/>
    <w:p>
      <w:pPr>
        <w:spacing w:after="0"/>
        <w:ind w:left="0"/>
        <w:jc w:val="both"/>
      </w:pPr>
      <w:r>
        <w:rPr>
          <w:rFonts w:ascii="Times New Roman"/>
          <w:b w:val="false"/>
          <w:i w:val="false"/>
          <w:color w:val="000000"/>
          <w:sz w:val="28"/>
        </w:rPr>
        <w:t>
      выполнение несложного ремонта оборудования.</w:t>
      </w:r>
    </w:p>
    <w:bookmarkEnd w:id="8238"/>
    <w:bookmarkStart w:name="z8253" w:id="8239"/>
    <w:p>
      <w:pPr>
        <w:spacing w:after="0"/>
        <w:ind w:left="0"/>
        <w:jc w:val="both"/>
      </w:pPr>
      <w:r>
        <w:rPr>
          <w:rFonts w:ascii="Times New Roman"/>
          <w:b w:val="false"/>
          <w:i w:val="false"/>
          <w:color w:val="000000"/>
          <w:sz w:val="28"/>
        </w:rPr>
        <w:t xml:space="preserve">
      37. Должен знать: </w:t>
      </w:r>
    </w:p>
    <w:bookmarkEnd w:id="8239"/>
    <w:bookmarkStart w:name="z8254" w:id="8240"/>
    <w:p>
      <w:pPr>
        <w:spacing w:after="0"/>
        <w:ind w:left="0"/>
        <w:jc w:val="both"/>
      </w:pPr>
      <w:r>
        <w:rPr>
          <w:rFonts w:ascii="Times New Roman"/>
          <w:b w:val="false"/>
          <w:i w:val="false"/>
          <w:color w:val="000000"/>
          <w:sz w:val="28"/>
        </w:rPr>
        <w:t xml:space="preserve">
      технологический процесс; </w:t>
      </w:r>
    </w:p>
    <w:bookmarkEnd w:id="8240"/>
    <w:bookmarkStart w:name="z8255" w:id="8241"/>
    <w:p>
      <w:pPr>
        <w:spacing w:after="0"/>
        <w:ind w:left="0"/>
        <w:jc w:val="both"/>
      </w:pPr>
      <w:r>
        <w:rPr>
          <w:rFonts w:ascii="Times New Roman"/>
          <w:b w:val="false"/>
          <w:i w:val="false"/>
          <w:color w:val="000000"/>
          <w:sz w:val="28"/>
        </w:rPr>
        <w:t xml:space="preserve">
      принцип работы обслуживаемого оборудования; </w:t>
      </w:r>
    </w:p>
    <w:bookmarkEnd w:id="8241"/>
    <w:bookmarkStart w:name="z8256" w:id="8242"/>
    <w:p>
      <w:pPr>
        <w:spacing w:after="0"/>
        <w:ind w:left="0"/>
        <w:jc w:val="both"/>
      </w:pPr>
      <w:r>
        <w:rPr>
          <w:rFonts w:ascii="Times New Roman"/>
          <w:b w:val="false"/>
          <w:i w:val="false"/>
          <w:color w:val="000000"/>
          <w:sz w:val="28"/>
        </w:rPr>
        <w:t xml:space="preserve">
      физико-химические свойства квасцов, красителей, корунда; </w:t>
      </w:r>
    </w:p>
    <w:bookmarkEnd w:id="8242"/>
    <w:bookmarkStart w:name="z8257" w:id="8243"/>
    <w:p>
      <w:pPr>
        <w:spacing w:after="0"/>
        <w:ind w:left="0"/>
        <w:jc w:val="both"/>
      </w:pPr>
      <w:r>
        <w:rPr>
          <w:rFonts w:ascii="Times New Roman"/>
          <w:b w:val="false"/>
          <w:i w:val="false"/>
          <w:color w:val="000000"/>
          <w:sz w:val="28"/>
        </w:rPr>
        <w:t xml:space="preserve">
      методику проведения расчетов; </w:t>
      </w:r>
    </w:p>
    <w:bookmarkEnd w:id="8243"/>
    <w:bookmarkStart w:name="z8258" w:id="8244"/>
    <w:p>
      <w:pPr>
        <w:spacing w:after="0"/>
        <w:ind w:left="0"/>
        <w:jc w:val="both"/>
      </w:pPr>
      <w:r>
        <w:rPr>
          <w:rFonts w:ascii="Times New Roman"/>
          <w:b w:val="false"/>
          <w:i w:val="false"/>
          <w:color w:val="000000"/>
          <w:sz w:val="28"/>
        </w:rPr>
        <w:t>
      требования к исходным материалам и готовой продукции.</w:t>
      </w:r>
    </w:p>
    <w:bookmarkEnd w:id="8244"/>
    <w:bookmarkStart w:name="z8259" w:id="8245"/>
    <w:p>
      <w:pPr>
        <w:spacing w:after="0"/>
        <w:ind w:left="0"/>
        <w:jc w:val="left"/>
      </w:pPr>
      <w:r>
        <w:rPr>
          <w:rFonts w:ascii="Times New Roman"/>
          <w:b/>
          <w:i w:val="false"/>
          <w:color w:val="000000"/>
        </w:rPr>
        <w:t xml:space="preserve"> Параграф 17. Аппаратчик оксимирования, 3-разряд</w:t>
      </w:r>
    </w:p>
    <w:bookmarkEnd w:id="8245"/>
    <w:bookmarkStart w:name="z8260" w:id="8246"/>
    <w:p>
      <w:pPr>
        <w:spacing w:after="0"/>
        <w:ind w:left="0"/>
        <w:jc w:val="both"/>
      </w:pPr>
      <w:r>
        <w:rPr>
          <w:rFonts w:ascii="Times New Roman"/>
          <w:b w:val="false"/>
          <w:i w:val="false"/>
          <w:color w:val="000000"/>
          <w:sz w:val="28"/>
        </w:rPr>
        <w:t xml:space="preserve">
      38. Характеристика работ: </w:t>
      </w:r>
    </w:p>
    <w:bookmarkEnd w:id="8246"/>
    <w:bookmarkStart w:name="z8261" w:id="8247"/>
    <w:p>
      <w:pPr>
        <w:spacing w:after="0"/>
        <w:ind w:left="0"/>
        <w:jc w:val="both"/>
      </w:pPr>
      <w:r>
        <w:rPr>
          <w:rFonts w:ascii="Times New Roman"/>
          <w:b w:val="false"/>
          <w:i w:val="false"/>
          <w:color w:val="000000"/>
          <w:sz w:val="28"/>
        </w:rPr>
        <w:t xml:space="preserve">
      ведение отдельных стадий технологического процесса оксимирования под руководством аппаратчика более высокой квалификации; </w:t>
      </w:r>
    </w:p>
    <w:bookmarkEnd w:id="8247"/>
    <w:bookmarkStart w:name="z8262" w:id="8248"/>
    <w:p>
      <w:pPr>
        <w:spacing w:after="0"/>
        <w:ind w:left="0"/>
        <w:jc w:val="both"/>
      </w:pPr>
      <w:r>
        <w:rPr>
          <w:rFonts w:ascii="Times New Roman"/>
          <w:b w:val="false"/>
          <w:i w:val="false"/>
          <w:color w:val="000000"/>
          <w:sz w:val="28"/>
        </w:rPr>
        <w:t xml:space="preserve">
      подача циклогексанона и гидроксиламинсульфата в горячую реакционную смесь; </w:t>
      </w:r>
    </w:p>
    <w:bookmarkEnd w:id="8248"/>
    <w:bookmarkStart w:name="z8263" w:id="8249"/>
    <w:p>
      <w:pPr>
        <w:spacing w:after="0"/>
        <w:ind w:left="0"/>
        <w:jc w:val="both"/>
      </w:pPr>
      <w:r>
        <w:rPr>
          <w:rFonts w:ascii="Times New Roman"/>
          <w:b w:val="false"/>
          <w:i w:val="false"/>
          <w:color w:val="000000"/>
          <w:sz w:val="28"/>
        </w:rPr>
        <w:t xml:space="preserve">
      перемешивание смеси и нейтрализация выделившейся серной кислоты аммиаком; </w:t>
      </w:r>
    </w:p>
    <w:bookmarkEnd w:id="8249"/>
    <w:bookmarkStart w:name="z8264" w:id="8250"/>
    <w:p>
      <w:pPr>
        <w:spacing w:after="0"/>
        <w:ind w:left="0"/>
        <w:jc w:val="both"/>
      </w:pPr>
      <w:r>
        <w:rPr>
          <w:rFonts w:ascii="Times New Roman"/>
          <w:b w:val="false"/>
          <w:i w:val="false"/>
          <w:color w:val="000000"/>
          <w:sz w:val="28"/>
        </w:rPr>
        <w:t>
      контроль и регулирование параметров процесса по показаниям контрольно-измерительных приборов и результатам проводимых анализов;</w:t>
      </w:r>
    </w:p>
    <w:bookmarkEnd w:id="8250"/>
    <w:bookmarkStart w:name="z8265" w:id="8251"/>
    <w:p>
      <w:pPr>
        <w:spacing w:after="0"/>
        <w:ind w:left="0"/>
        <w:jc w:val="both"/>
      </w:pPr>
      <w:r>
        <w:rPr>
          <w:rFonts w:ascii="Times New Roman"/>
          <w:b w:val="false"/>
          <w:i w:val="false"/>
          <w:color w:val="000000"/>
          <w:sz w:val="28"/>
        </w:rPr>
        <w:t xml:space="preserve">
      обслуживание оксиматоров, нейтрализаторов, насосов; </w:t>
      </w:r>
    </w:p>
    <w:bookmarkEnd w:id="8251"/>
    <w:bookmarkStart w:name="z8266" w:id="8252"/>
    <w:p>
      <w:pPr>
        <w:spacing w:after="0"/>
        <w:ind w:left="0"/>
        <w:jc w:val="both"/>
      </w:pPr>
      <w:r>
        <w:rPr>
          <w:rFonts w:ascii="Times New Roman"/>
          <w:b w:val="false"/>
          <w:i w:val="false"/>
          <w:color w:val="000000"/>
          <w:sz w:val="28"/>
        </w:rPr>
        <w:t xml:space="preserve">
      наблюдение за их работой; </w:t>
      </w:r>
    </w:p>
    <w:bookmarkEnd w:id="8252"/>
    <w:bookmarkStart w:name="z8267" w:id="8253"/>
    <w:p>
      <w:pPr>
        <w:spacing w:after="0"/>
        <w:ind w:left="0"/>
        <w:jc w:val="both"/>
      </w:pPr>
      <w:r>
        <w:rPr>
          <w:rFonts w:ascii="Times New Roman"/>
          <w:b w:val="false"/>
          <w:i w:val="false"/>
          <w:color w:val="000000"/>
          <w:sz w:val="28"/>
        </w:rPr>
        <w:t>
      выявление неисправностей в работе оборудования.</w:t>
      </w:r>
    </w:p>
    <w:bookmarkEnd w:id="8253"/>
    <w:bookmarkStart w:name="z8268" w:id="8254"/>
    <w:p>
      <w:pPr>
        <w:spacing w:after="0"/>
        <w:ind w:left="0"/>
        <w:jc w:val="both"/>
      </w:pPr>
      <w:r>
        <w:rPr>
          <w:rFonts w:ascii="Times New Roman"/>
          <w:b w:val="false"/>
          <w:i w:val="false"/>
          <w:color w:val="000000"/>
          <w:sz w:val="28"/>
        </w:rPr>
        <w:t xml:space="preserve">
      39. Должен знать: </w:t>
      </w:r>
    </w:p>
    <w:bookmarkEnd w:id="8254"/>
    <w:bookmarkStart w:name="z8269" w:id="8255"/>
    <w:p>
      <w:pPr>
        <w:spacing w:after="0"/>
        <w:ind w:left="0"/>
        <w:jc w:val="both"/>
      </w:pPr>
      <w:r>
        <w:rPr>
          <w:rFonts w:ascii="Times New Roman"/>
          <w:b w:val="false"/>
          <w:i w:val="false"/>
          <w:color w:val="000000"/>
          <w:sz w:val="28"/>
        </w:rPr>
        <w:t xml:space="preserve">
      технологическую схему и физико-химические основы процесса оксимирования; </w:t>
      </w:r>
    </w:p>
    <w:bookmarkEnd w:id="8255"/>
    <w:bookmarkStart w:name="z8270" w:id="8256"/>
    <w:p>
      <w:pPr>
        <w:spacing w:after="0"/>
        <w:ind w:left="0"/>
        <w:jc w:val="both"/>
      </w:pPr>
      <w:r>
        <w:rPr>
          <w:rFonts w:ascii="Times New Roman"/>
          <w:b w:val="false"/>
          <w:i w:val="false"/>
          <w:color w:val="000000"/>
          <w:sz w:val="28"/>
        </w:rPr>
        <w:t xml:space="preserve">
      принцип работы обслуживаемого оборудования, контрольно-измерительных приборов; </w:t>
      </w:r>
    </w:p>
    <w:bookmarkEnd w:id="8256"/>
    <w:bookmarkStart w:name="z8271" w:id="8257"/>
    <w:p>
      <w:pPr>
        <w:spacing w:after="0"/>
        <w:ind w:left="0"/>
        <w:jc w:val="both"/>
      </w:pPr>
      <w:r>
        <w:rPr>
          <w:rFonts w:ascii="Times New Roman"/>
          <w:b w:val="false"/>
          <w:i w:val="false"/>
          <w:color w:val="000000"/>
          <w:sz w:val="28"/>
        </w:rPr>
        <w:t xml:space="preserve">
      схемы коммуникаций и запорной арматуры; </w:t>
      </w:r>
    </w:p>
    <w:bookmarkEnd w:id="8257"/>
    <w:bookmarkStart w:name="z8272" w:id="8258"/>
    <w:p>
      <w:pPr>
        <w:spacing w:after="0"/>
        <w:ind w:left="0"/>
        <w:jc w:val="both"/>
      </w:pPr>
      <w:r>
        <w:rPr>
          <w:rFonts w:ascii="Times New Roman"/>
          <w:b w:val="false"/>
          <w:i w:val="false"/>
          <w:color w:val="000000"/>
          <w:sz w:val="28"/>
        </w:rPr>
        <w:t xml:space="preserve">
      физико-химические свойства гидроксиламинсульфата, циклогексанона, циклогексаноноксима, аммиака; </w:t>
      </w:r>
    </w:p>
    <w:bookmarkEnd w:id="8258"/>
    <w:bookmarkStart w:name="z8273" w:id="8259"/>
    <w:p>
      <w:pPr>
        <w:spacing w:after="0"/>
        <w:ind w:left="0"/>
        <w:jc w:val="both"/>
      </w:pPr>
      <w:r>
        <w:rPr>
          <w:rFonts w:ascii="Times New Roman"/>
          <w:b w:val="false"/>
          <w:i w:val="false"/>
          <w:color w:val="000000"/>
          <w:sz w:val="28"/>
        </w:rPr>
        <w:t>
      правила отбора проб.</w:t>
      </w:r>
    </w:p>
    <w:bookmarkEnd w:id="8259"/>
    <w:bookmarkStart w:name="z8274" w:id="8260"/>
    <w:p>
      <w:pPr>
        <w:spacing w:after="0"/>
        <w:ind w:left="0"/>
        <w:jc w:val="left"/>
      </w:pPr>
      <w:r>
        <w:rPr>
          <w:rFonts w:ascii="Times New Roman"/>
          <w:b/>
          <w:i w:val="false"/>
          <w:color w:val="000000"/>
        </w:rPr>
        <w:t xml:space="preserve"> Параграф 18. Аппаратчик оксимирования, 4-разряд</w:t>
      </w:r>
    </w:p>
    <w:bookmarkEnd w:id="8260"/>
    <w:bookmarkStart w:name="z8275" w:id="8261"/>
    <w:p>
      <w:pPr>
        <w:spacing w:after="0"/>
        <w:ind w:left="0"/>
        <w:jc w:val="both"/>
      </w:pPr>
      <w:r>
        <w:rPr>
          <w:rFonts w:ascii="Times New Roman"/>
          <w:b w:val="false"/>
          <w:i w:val="false"/>
          <w:color w:val="000000"/>
          <w:sz w:val="28"/>
        </w:rPr>
        <w:t xml:space="preserve">
      40. Характеристика работ: </w:t>
      </w:r>
    </w:p>
    <w:bookmarkEnd w:id="8261"/>
    <w:bookmarkStart w:name="z8276" w:id="8262"/>
    <w:p>
      <w:pPr>
        <w:spacing w:after="0"/>
        <w:ind w:left="0"/>
        <w:jc w:val="both"/>
      </w:pPr>
      <w:r>
        <w:rPr>
          <w:rFonts w:ascii="Times New Roman"/>
          <w:b w:val="false"/>
          <w:i w:val="false"/>
          <w:color w:val="000000"/>
          <w:sz w:val="28"/>
        </w:rPr>
        <w:t xml:space="preserve">
      ведение технологического процесса оксимирования; </w:t>
      </w:r>
    </w:p>
    <w:bookmarkEnd w:id="8262"/>
    <w:bookmarkStart w:name="z8277" w:id="8263"/>
    <w:p>
      <w:pPr>
        <w:spacing w:after="0"/>
        <w:ind w:left="0"/>
        <w:jc w:val="both"/>
      </w:pPr>
      <w:r>
        <w:rPr>
          <w:rFonts w:ascii="Times New Roman"/>
          <w:b w:val="false"/>
          <w:i w:val="false"/>
          <w:color w:val="000000"/>
          <w:sz w:val="28"/>
        </w:rPr>
        <w:t xml:space="preserve">
      разделение реакционной смеси на циклогексаноноксим и раствор сульфата аммония; </w:t>
      </w:r>
    </w:p>
    <w:bookmarkEnd w:id="8263"/>
    <w:bookmarkStart w:name="z8278" w:id="8264"/>
    <w:p>
      <w:pPr>
        <w:spacing w:after="0"/>
        <w:ind w:left="0"/>
        <w:jc w:val="both"/>
      </w:pPr>
      <w:r>
        <w:rPr>
          <w:rFonts w:ascii="Times New Roman"/>
          <w:b w:val="false"/>
          <w:i w:val="false"/>
          <w:color w:val="000000"/>
          <w:sz w:val="28"/>
        </w:rPr>
        <w:t xml:space="preserve">
      экстрагирование циклогексаноноксима циклогексаноном из раствора сульфата аммония; </w:t>
      </w:r>
    </w:p>
    <w:bookmarkEnd w:id="8264"/>
    <w:bookmarkStart w:name="z8279" w:id="8265"/>
    <w:p>
      <w:pPr>
        <w:spacing w:after="0"/>
        <w:ind w:left="0"/>
        <w:jc w:val="both"/>
      </w:pPr>
      <w:r>
        <w:rPr>
          <w:rFonts w:ascii="Times New Roman"/>
          <w:b w:val="false"/>
          <w:i w:val="false"/>
          <w:color w:val="000000"/>
          <w:sz w:val="28"/>
        </w:rPr>
        <w:t xml:space="preserve">
      передача осушенного циклогексанон-оксима и сульфата аммония на </w:t>
      </w:r>
    </w:p>
    <w:bookmarkEnd w:id="8265"/>
    <w:bookmarkStart w:name="z8280" w:id="8266"/>
    <w:p>
      <w:pPr>
        <w:spacing w:after="0"/>
        <w:ind w:left="0"/>
        <w:jc w:val="both"/>
      </w:pPr>
      <w:r>
        <w:rPr>
          <w:rFonts w:ascii="Times New Roman"/>
          <w:b w:val="false"/>
          <w:i w:val="false"/>
          <w:color w:val="000000"/>
          <w:sz w:val="28"/>
        </w:rPr>
        <w:t xml:space="preserve">
      дальнейшую переработку; </w:t>
      </w:r>
    </w:p>
    <w:bookmarkEnd w:id="8266"/>
    <w:bookmarkStart w:name="z8281" w:id="8267"/>
    <w:p>
      <w:pPr>
        <w:spacing w:after="0"/>
        <w:ind w:left="0"/>
        <w:jc w:val="both"/>
      </w:pPr>
      <w:r>
        <w:rPr>
          <w:rFonts w:ascii="Times New Roman"/>
          <w:b w:val="false"/>
          <w:i w:val="false"/>
          <w:color w:val="000000"/>
          <w:sz w:val="28"/>
        </w:rPr>
        <w:t xml:space="preserve">
      контроль и регулирование: </w:t>
      </w:r>
    </w:p>
    <w:bookmarkEnd w:id="8267"/>
    <w:bookmarkStart w:name="z8282" w:id="8268"/>
    <w:p>
      <w:pPr>
        <w:spacing w:after="0"/>
        <w:ind w:left="0"/>
        <w:jc w:val="both"/>
      </w:pPr>
      <w:r>
        <w:rPr>
          <w:rFonts w:ascii="Times New Roman"/>
          <w:b w:val="false"/>
          <w:i w:val="false"/>
          <w:color w:val="000000"/>
          <w:sz w:val="28"/>
        </w:rPr>
        <w:t xml:space="preserve">
      расходов циклогексанона и гидроксиламинсульфата; </w:t>
      </w:r>
    </w:p>
    <w:bookmarkEnd w:id="8268"/>
    <w:bookmarkStart w:name="z8283" w:id="8269"/>
    <w:p>
      <w:pPr>
        <w:spacing w:after="0"/>
        <w:ind w:left="0"/>
        <w:jc w:val="both"/>
      </w:pPr>
      <w:r>
        <w:rPr>
          <w:rFonts w:ascii="Times New Roman"/>
          <w:b w:val="false"/>
          <w:i w:val="false"/>
          <w:color w:val="000000"/>
          <w:sz w:val="28"/>
        </w:rPr>
        <w:t xml:space="preserve">
      температуры реакционной массы; </w:t>
      </w:r>
    </w:p>
    <w:bookmarkEnd w:id="8269"/>
    <w:bookmarkStart w:name="z8284" w:id="8270"/>
    <w:p>
      <w:pPr>
        <w:spacing w:after="0"/>
        <w:ind w:left="0"/>
        <w:jc w:val="both"/>
      </w:pPr>
      <w:r>
        <w:rPr>
          <w:rFonts w:ascii="Times New Roman"/>
          <w:b w:val="false"/>
          <w:i w:val="false"/>
          <w:color w:val="000000"/>
          <w:sz w:val="28"/>
        </w:rPr>
        <w:t xml:space="preserve">
      концентрации растворов; </w:t>
      </w:r>
    </w:p>
    <w:bookmarkEnd w:id="8270"/>
    <w:bookmarkStart w:name="z8285" w:id="8271"/>
    <w:p>
      <w:pPr>
        <w:spacing w:after="0"/>
        <w:ind w:left="0"/>
        <w:jc w:val="both"/>
      </w:pPr>
      <w:r>
        <w:rPr>
          <w:rFonts w:ascii="Times New Roman"/>
          <w:b w:val="false"/>
          <w:i w:val="false"/>
          <w:color w:val="000000"/>
          <w:sz w:val="28"/>
        </w:rPr>
        <w:t xml:space="preserve">
      "РН"-среды; </w:t>
      </w:r>
    </w:p>
    <w:bookmarkEnd w:id="8271"/>
    <w:bookmarkStart w:name="z8286" w:id="8272"/>
    <w:p>
      <w:pPr>
        <w:spacing w:after="0"/>
        <w:ind w:left="0"/>
        <w:jc w:val="both"/>
      </w:pPr>
      <w:r>
        <w:rPr>
          <w:rFonts w:ascii="Times New Roman"/>
          <w:b w:val="false"/>
          <w:i w:val="false"/>
          <w:color w:val="000000"/>
          <w:sz w:val="28"/>
        </w:rPr>
        <w:t xml:space="preserve">
      уровней и показателей с помощью контрольно-измерительных приборов и по результатам анализов; </w:t>
      </w:r>
    </w:p>
    <w:bookmarkEnd w:id="8272"/>
    <w:bookmarkStart w:name="z8287" w:id="8273"/>
    <w:p>
      <w:pPr>
        <w:spacing w:after="0"/>
        <w:ind w:left="0"/>
        <w:jc w:val="both"/>
      </w:pPr>
      <w:r>
        <w:rPr>
          <w:rFonts w:ascii="Times New Roman"/>
          <w:b w:val="false"/>
          <w:i w:val="false"/>
          <w:color w:val="000000"/>
          <w:sz w:val="28"/>
        </w:rPr>
        <w:t xml:space="preserve">
      отбор проб и проведение анализов; </w:t>
      </w:r>
    </w:p>
    <w:bookmarkEnd w:id="8273"/>
    <w:bookmarkStart w:name="z8288" w:id="8274"/>
    <w:p>
      <w:pPr>
        <w:spacing w:after="0"/>
        <w:ind w:left="0"/>
        <w:jc w:val="both"/>
      </w:pPr>
      <w:r>
        <w:rPr>
          <w:rFonts w:ascii="Times New Roman"/>
          <w:b w:val="false"/>
          <w:i w:val="false"/>
          <w:color w:val="000000"/>
          <w:sz w:val="28"/>
        </w:rPr>
        <w:t xml:space="preserve">
      обслуживание оксиматоров, осушителя, экстрактора, отстойников, контрольно-измерительных приборов и коммуникаций; </w:t>
      </w:r>
    </w:p>
    <w:bookmarkEnd w:id="8274"/>
    <w:bookmarkStart w:name="z8289" w:id="8275"/>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275"/>
    <w:bookmarkStart w:name="z8290" w:id="8276"/>
    <w:p>
      <w:pPr>
        <w:spacing w:after="0"/>
        <w:ind w:left="0"/>
        <w:jc w:val="both"/>
      </w:pPr>
      <w:r>
        <w:rPr>
          <w:rFonts w:ascii="Times New Roman"/>
          <w:b w:val="false"/>
          <w:i w:val="false"/>
          <w:color w:val="000000"/>
          <w:sz w:val="28"/>
        </w:rPr>
        <w:t>
      ведение записей в технологическом журнале.</w:t>
      </w:r>
    </w:p>
    <w:bookmarkEnd w:id="8276"/>
    <w:bookmarkStart w:name="z8291" w:id="8277"/>
    <w:p>
      <w:pPr>
        <w:spacing w:after="0"/>
        <w:ind w:left="0"/>
        <w:jc w:val="both"/>
      </w:pPr>
      <w:r>
        <w:rPr>
          <w:rFonts w:ascii="Times New Roman"/>
          <w:b w:val="false"/>
          <w:i w:val="false"/>
          <w:color w:val="000000"/>
          <w:sz w:val="28"/>
        </w:rPr>
        <w:t xml:space="preserve">
      41. Должен знать: </w:t>
      </w:r>
    </w:p>
    <w:bookmarkEnd w:id="8277"/>
    <w:bookmarkStart w:name="z8292" w:id="8278"/>
    <w:p>
      <w:pPr>
        <w:spacing w:after="0"/>
        <w:ind w:left="0"/>
        <w:jc w:val="both"/>
      </w:pPr>
      <w:r>
        <w:rPr>
          <w:rFonts w:ascii="Times New Roman"/>
          <w:b w:val="false"/>
          <w:i w:val="false"/>
          <w:color w:val="000000"/>
          <w:sz w:val="28"/>
        </w:rPr>
        <w:t xml:space="preserve">
      технологический процесс оксимирования и правила его регулирования; </w:t>
      </w:r>
    </w:p>
    <w:bookmarkEnd w:id="8278"/>
    <w:bookmarkStart w:name="z8293" w:id="8279"/>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w:t>
      </w:r>
    </w:p>
    <w:bookmarkEnd w:id="8279"/>
    <w:bookmarkStart w:name="z8294" w:id="8280"/>
    <w:p>
      <w:pPr>
        <w:spacing w:after="0"/>
        <w:ind w:left="0"/>
        <w:jc w:val="both"/>
      </w:pPr>
      <w:r>
        <w:rPr>
          <w:rFonts w:ascii="Times New Roman"/>
          <w:b w:val="false"/>
          <w:i w:val="false"/>
          <w:color w:val="000000"/>
          <w:sz w:val="28"/>
        </w:rPr>
        <w:t xml:space="preserve">
      схемы коммуникаций и запорной арматуры; </w:t>
      </w:r>
    </w:p>
    <w:bookmarkEnd w:id="8280"/>
    <w:bookmarkStart w:name="z8295" w:id="8281"/>
    <w:p>
      <w:pPr>
        <w:spacing w:after="0"/>
        <w:ind w:left="0"/>
        <w:jc w:val="both"/>
      </w:pPr>
      <w:r>
        <w:rPr>
          <w:rFonts w:ascii="Times New Roman"/>
          <w:b w:val="false"/>
          <w:i w:val="false"/>
          <w:color w:val="000000"/>
          <w:sz w:val="28"/>
        </w:rPr>
        <w:t xml:space="preserve">
      технологические свойства гидроксиламинсульфата, циклогексанона, аммиака, циклогексаноноксима; </w:t>
      </w:r>
    </w:p>
    <w:bookmarkEnd w:id="8281"/>
    <w:bookmarkStart w:name="z8296" w:id="8282"/>
    <w:p>
      <w:pPr>
        <w:spacing w:after="0"/>
        <w:ind w:left="0"/>
        <w:jc w:val="both"/>
      </w:pPr>
      <w:r>
        <w:rPr>
          <w:rFonts w:ascii="Times New Roman"/>
          <w:b w:val="false"/>
          <w:i w:val="false"/>
          <w:color w:val="000000"/>
          <w:sz w:val="28"/>
        </w:rPr>
        <w:t xml:space="preserve">
      правила отбора проб и методику проведения анализов; </w:t>
      </w:r>
    </w:p>
    <w:bookmarkEnd w:id="8282"/>
    <w:bookmarkStart w:name="z8297" w:id="8283"/>
    <w:p>
      <w:pPr>
        <w:spacing w:after="0"/>
        <w:ind w:left="0"/>
        <w:jc w:val="both"/>
      </w:pPr>
      <w:r>
        <w:rPr>
          <w:rFonts w:ascii="Times New Roman"/>
          <w:b w:val="false"/>
          <w:i w:val="false"/>
          <w:color w:val="000000"/>
          <w:sz w:val="28"/>
        </w:rPr>
        <w:t>
      физико-химические основы процесса.</w:t>
      </w:r>
    </w:p>
    <w:bookmarkEnd w:id="8283"/>
    <w:bookmarkStart w:name="z8298" w:id="8284"/>
    <w:p>
      <w:pPr>
        <w:spacing w:after="0"/>
        <w:ind w:left="0"/>
        <w:jc w:val="left"/>
      </w:pPr>
      <w:r>
        <w:rPr>
          <w:rFonts w:ascii="Times New Roman"/>
          <w:b/>
          <w:i w:val="false"/>
          <w:color w:val="000000"/>
        </w:rPr>
        <w:t xml:space="preserve"> Параграф 19. Аппаратчик оксимирования, 5-разряд</w:t>
      </w:r>
    </w:p>
    <w:bookmarkEnd w:id="8284"/>
    <w:bookmarkStart w:name="z8299" w:id="8285"/>
    <w:p>
      <w:pPr>
        <w:spacing w:after="0"/>
        <w:ind w:left="0"/>
        <w:jc w:val="both"/>
      </w:pPr>
      <w:r>
        <w:rPr>
          <w:rFonts w:ascii="Times New Roman"/>
          <w:b w:val="false"/>
          <w:i w:val="false"/>
          <w:color w:val="000000"/>
          <w:sz w:val="28"/>
        </w:rPr>
        <w:t xml:space="preserve">
      42. Характеристика работ: </w:t>
      </w:r>
    </w:p>
    <w:bookmarkEnd w:id="8285"/>
    <w:bookmarkStart w:name="z8300" w:id="8286"/>
    <w:p>
      <w:pPr>
        <w:spacing w:after="0"/>
        <w:ind w:left="0"/>
        <w:jc w:val="both"/>
      </w:pPr>
      <w:r>
        <w:rPr>
          <w:rFonts w:ascii="Times New Roman"/>
          <w:b w:val="false"/>
          <w:i w:val="false"/>
          <w:color w:val="000000"/>
          <w:sz w:val="28"/>
        </w:rPr>
        <w:t xml:space="preserve">
      ведение технологического процесса оксимирования и координирование работы аппаратчиков более низкой квалификации; </w:t>
      </w:r>
    </w:p>
    <w:bookmarkEnd w:id="8286"/>
    <w:bookmarkStart w:name="z8301" w:id="8287"/>
    <w:p>
      <w:pPr>
        <w:spacing w:after="0"/>
        <w:ind w:left="0"/>
        <w:jc w:val="both"/>
      </w:pPr>
      <w:r>
        <w:rPr>
          <w:rFonts w:ascii="Times New Roman"/>
          <w:b w:val="false"/>
          <w:i w:val="false"/>
          <w:color w:val="000000"/>
          <w:sz w:val="28"/>
        </w:rPr>
        <w:t xml:space="preserve">
      контроль и регулирование параметров процесса, выхода и качества полупродуктов с помощью контрольно-измерительных приборов, средств автоматики и по результатам контрольных анализов; </w:t>
      </w:r>
    </w:p>
    <w:bookmarkEnd w:id="8287"/>
    <w:bookmarkStart w:name="z8302" w:id="8288"/>
    <w:p>
      <w:pPr>
        <w:spacing w:after="0"/>
        <w:ind w:left="0"/>
        <w:jc w:val="both"/>
      </w:pPr>
      <w:r>
        <w:rPr>
          <w:rFonts w:ascii="Times New Roman"/>
          <w:b w:val="false"/>
          <w:i w:val="false"/>
          <w:color w:val="000000"/>
          <w:sz w:val="28"/>
        </w:rPr>
        <w:t xml:space="preserve">
      расчет соотношения подаваемых компонентов (гидроксиламинсульфата и циклогексанона); </w:t>
      </w:r>
    </w:p>
    <w:bookmarkEnd w:id="8288"/>
    <w:bookmarkStart w:name="z8303" w:id="8289"/>
    <w:p>
      <w:pPr>
        <w:spacing w:after="0"/>
        <w:ind w:left="0"/>
        <w:jc w:val="both"/>
      </w:pPr>
      <w:r>
        <w:rPr>
          <w:rFonts w:ascii="Times New Roman"/>
          <w:b w:val="false"/>
          <w:i w:val="false"/>
          <w:color w:val="000000"/>
          <w:sz w:val="28"/>
        </w:rPr>
        <w:t xml:space="preserve">
      наблюдение за состоянием обслуживаемого оборудования, контрольно-измерительных приборов, средств автоматики, коммуникаций и арматуры; </w:t>
      </w:r>
    </w:p>
    <w:bookmarkEnd w:id="8289"/>
    <w:bookmarkStart w:name="z8304" w:id="8290"/>
    <w:p>
      <w:pPr>
        <w:spacing w:after="0"/>
        <w:ind w:left="0"/>
        <w:jc w:val="both"/>
      </w:pPr>
      <w:r>
        <w:rPr>
          <w:rFonts w:ascii="Times New Roman"/>
          <w:b w:val="false"/>
          <w:i w:val="false"/>
          <w:color w:val="000000"/>
          <w:sz w:val="28"/>
        </w:rPr>
        <w:t xml:space="preserve">
      переход в случае необходимости с автоматического управления на ручное; </w:t>
      </w:r>
    </w:p>
    <w:bookmarkEnd w:id="8290"/>
    <w:bookmarkStart w:name="z8305" w:id="8291"/>
    <w:p>
      <w:pPr>
        <w:spacing w:after="0"/>
        <w:ind w:left="0"/>
        <w:jc w:val="both"/>
      </w:pPr>
      <w:r>
        <w:rPr>
          <w:rFonts w:ascii="Times New Roman"/>
          <w:b w:val="false"/>
          <w:i w:val="false"/>
          <w:color w:val="000000"/>
          <w:sz w:val="28"/>
        </w:rPr>
        <w:t xml:space="preserve">
      обслуживание отдельных аппаратов и механизмов стадии оксимирования; </w:t>
      </w:r>
    </w:p>
    <w:bookmarkEnd w:id="8291"/>
    <w:bookmarkStart w:name="z8306" w:id="8292"/>
    <w:p>
      <w:pPr>
        <w:spacing w:after="0"/>
        <w:ind w:left="0"/>
        <w:jc w:val="both"/>
      </w:pPr>
      <w:r>
        <w:rPr>
          <w:rFonts w:ascii="Times New Roman"/>
          <w:b w:val="false"/>
          <w:i w:val="false"/>
          <w:color w:val="000000"/>
          <w:sz w:val="28"/>
        </w:rPr>
        <w:t>
      выявление неполадок в работе оборудования и их устранение.</w:t>
      </w:r>
    </w:p>
    <w:bookmarkEnd w:id="8292"/>
    <w:bookmarkStart w:name="z8307" w:id="8293"/>
    <w:p>
      <w:pPr>
        <w:spacing w:after="0"/>
        <w:ind w:left="0"/>
        <w:jc w:val="both"/>
      </w:pPr>
      <w:r>
        <w:rPr>
          <w:rFonts w:ascii="Times New Roman"/>
          <w:b w:val="false"/>
          <w:i w:val="false"/>
          <w:color w:val="000000"/>
          <w:sz w:val="28"/>
        </w:rPr>
        <w:t xml:space="preserve">
      43. Должен знать: </w:t>
      </w:r>
    </w:p>
    <w:bookmarkEnd w:id="8293"/>
    <w:bookmarkStart w:name="z8308" w:id="8294"/>
    <w:p>
      <w:pPr>
        <w:spacing w:after="0"/>
        <w:ind w:left="0"/>
        <w:jc w:val="both"/>
      </w:pPr>
      <w:r>
        <w:rPr>
          <w:rFonts w:ascii="Times New Roman"/>
          <w:b w:val="false"/>
          <w:i w:val="false"/>
          <w:color w:val="000000"/>
          <w:sz w:val="28"/>
        </w:rPr>
        <w:t xml:space="preserve">
      технологический процесса оксимирования и правила его регулирования; </w:t>
      </w:r>
    </w:p>
    <w:bookmarkEnd w:id="8294"/>
    <w:bookmarkStart w:name="z8309" w:id="8295"/>
    <w:p>
      <w:pPr>
        <w:spacing w:after="0"/>
        <w:ind w:left="0"/>
        <w:jc w:val="both"/>
      </w:pPr>
      <w:r>
        <w:rPr>
          <w:rFonts w:ascii="Times New Roman"/>
          <w:b w:val="false"/>
          <w:i w:val="false"/>
          <w:color w:val="000000"/>
          <w:sz w:val="28"/>
        </w:rPr>
        <w:t>
      устройств и принцип действия обслуживаемого оборудования,</w:t>
      </w:r>
    </w:p>
    <w:bookmarkEnd w:id="8295"/>
    <w:bookmarkStart w:name="z8310" w:id="8296"/>
    <w:p>
      <w:pPr>
        <w:spacing w:after="0"/>
        <w:ind w:left="0"/>
        <w:jc w:val="both"/>
      </w:pPr>
      <w:r>
        <w:rPr>
          <w:rFonts w:ascii="Times New Roman"/>
          <w:b w:val="false"/>
          <w:i w:val="false"/>
          <w:color w:val="000000"/>
          <w:sz w:val="28"/>
        </w:rPr>
        <w:t xml:space="preserve">
      контрольно-измерительных приборов и средств автоматики; </w:t>
      </w:r>
    </w:p>
    <w:bookmarkEnd w:id="8296"/>
    <w:bookmarkStart w:name="z8311" w:id="8297"/>
    <w:p>
      <w:pPr>
        <w:spacing w:after="0"/>
        <w:ind w:left="0"/>
        <w:jc w:val="both"/>
      </w:pPr>
      <w:r>
        <w:rPr>
          <w:rFonts w:ascii="Times New Roman"/>
          <w:b w:val="false"/>
          <w:i w:val="false"/>
          <w:color w:val="000000"/>
          <w:sz w:val="28"/>
        </w:rPr>
        <w:t xml:space="preserve">
      методику расчетов; </w:t>
      </w:r>
    </w:p>
    <w:bookmarkEnd w:id="8297"/>
    <w:bookmarkStart w:name="z8312" w:id="8298"/>
    <w:p>
      <w:pPr>
        <w:spacing w:after="0"/>
        <w:ind w:left="0"/>
        <w:jc w:val="both"/>
      </w:pPr>
      <w:r>
        <w:rPr>
          <w:rFonts w:ascii="Times New Roman"/>
          <w:b w:val="false"/>
          <w:i w:val="false"/>
          <w:color w:val="000000"/>
          <w:sz w:val="28"/>
        </w:rPr>
        <w:t xml:space="preserve">
      технические требования, предъявляемые к циклогексаноноксиму; </w:t>
      </w:r>
    </w:p>
    <w:bookmarkEnd w:id="8298"/>
    <w:bookmarkStart w:name="z8313" w:id="8299"/>
    <w:p>
      <w:pPr>
        <w:spacing w:after="0"/>
        <w:ind w:left="0"/>
        <w:jc w:val="both"/>
      </w:pPr>
      <w:r>
        <w:rPr>
          <w:rFonts w:ascii="Times New Roman"/>
          <w:b w:val="false"/>
          <w:i w:val="false"/>
          <w:color w:val="000000"/>
          <w:sz w:val="28"/>
        </w:rPr>
        <w:t xml:space="preserve">
      схемы коммуникаций и арматуры; </w:t>
      </w:r>
    </w:p>
    <w:bookmarkEnd w:id="8299"/>
    <w:bookmarkStart w:name="z8314" w:id="8300"/>
    <w:p>
      <w:pPr>
        <w:spacing w:after="0"/>
        <w:ind w:left="0"/>
        <w:jc w:val="both"/>
      </w:pPr>
      <w:r>
        <w:rPr>
          <w:rFonts w:ascii="Times New Roman"/>
          <w:b w:val="false"/>
          <w:i w:val="false"/>
          <w:color w:val="000000"/>
          <w:sz w:val="28"/>
        </w:rPr>
        <w:t>
      требования, предъявляемые к исходным материалам и готовой продукции.</w:t>
      </w:r>
    </w:p>
    <w:bookmarkEnd w:id="8300"/>
    <w:bookmarkStart w:name="z8315" w:id="8301"/>
    <w:p>
      <w:pPr>
        <w:spacing w:after="0"/>
        <w:ind w:left="0"/>
        <w:jc w:val="left"/>
      </w:pPr>
      <w:r>
        <w:rPr>
          <w:rFonts w:ascii="Times New Roman"/>
          <w:b/>
          <w:i w:val="false"/>
          <w:color w:val="000000"/>
        </w:rPr>
        <w:t xml:space="preserve"> Параграф 20. Аппаратчик отжига кристаллов корунда, 4-разряд</w:t>
      </w:r>
    </w:p>
    <w:bookmarkEnd w:id="8301"/>
    <w:bookmarkStart w:name="z8316" w:id="8302"/>
    <w:p>
      <w:pPr>
        <w:spacing w:after="0"/>
        <w:ind w:left="0"/>
        <w:jc w:val="both"/>
      </w:pPr>
      <w:r>
        <w:rPr>
          <w:rFonts w:ascii="Times New Roman"/>
          <w:b w:val="false"/>
          <w:i w:val="false"/>
          <w:color w:val="000000"/>
          <w:sz w:val="28"/>
        </w:rPr>
        <w:t xml:space="preserve">
      44. Характеристика работ: </w:t>
      </w:r>
    </w:p>
    <w:bookmarkEnd w:id="8302"/>
    <w:bookmarkStart w:name="z8317" w:id="8303"/>
    <w:p>
      <w:pPr>
        <w:spacing w:after="0"/>
        <w:ind w:left="0"/>
        <w:jc w:val="both"/>
      </w:pPr>
      <w:r>
        <w:rPr>
          <w:rFonts w:ascii="Times New Roman"/>
          <w:b w:val="false"/>
          <w:i w:val="false"/>
          <w:color w:val="000000"/>
          <w:sz w:val="28"/>
        </w:rPr>
        <w:t>
      ведение технологического процесса отжига кристаллов корунда;</w:t>
      </w:r>
    </w:p>
    <w:bookmarkEnd w:id="8303"/>
    <w:bookmarkStart w:name="z8318" w:id="8304"/>
    <w:p>
      <w:pPr>
        <w:spacing w:after="0"/>
        <w:ind w:left="0"/>
        <w:jc w:val="both"/>
      </w:pPr>
      <w:r>
        <w:rPr>
          <w:rFonts w:ascii="Times New Roman"/>
          <w:b w:val="false"/>
          <w:i w:val="false"/>
          <w:color w:val="000000"/>
          <w:sz w:val="28"/>
        </w:rPr>
        <w:t xml:space="preserve">
      подготовка печи и контейнера для загрузки кристаллов корунда; </w:t>
      </w:r>
    </w:p>
    <w:bookmarkEnd w:id="8304"/>
    <w:bookmarkStart w:name="z8319" w:id="8305"/>
    <w:p>
      <w:pPr>
        <w:spacing w:after="0"/>
        <w:ind w:left="0"/>
        <w:jc w:val="both"/>
      </w:pPr>
      <w:r>
        <w:rPr>
          <w:rFonts w:ascii="Times New Roman"/>
          <w:b w:val="false"/>
          <w:i w:val="false"/>
          <w:color w:val="000000"/>
          <w:sz w:val="28"/>
        </w:rPr>
        <w:t xml:space="preserve">
      взвешивание, транспортировка и загрузка кристаллов в печь; </w:t>
      </w:r>
    </w:p>
    <w:bookmarkEnd w:id="8305"/>
    <w:bookmarkStart w:name="z8320" w:id="8306"/>
    <w:p>
      <w:pPr>
        <w:spacing w:after="0"/>
        <w:ind w:left="0"/>
        <w:jc w:val="both"/>
      </w:pPr>
      <w:r>
        <w:rPr>
          <w:rFonts w:ascii="Times New Roman"/>
          <w:b w:val="false"/>
          <w:i w:val="false"/>
          <w:color w:val="000000"/>
          <w:sz w:val="28"/>
        </w:rPr>
        <w:t xml:space="preserve">
      регулирование температуры, силы тока, подачи воды в охлаждающую систему с помощью контрольно-измерительных приборов и визуального наблюдения; </w:t>
      </w:r>
    </w:p>
    <w:bookmarkEnd w:id="8306"/>
    <w:bookmarkStart w:name="z8321" w:id="8307"/>
    <w:p>
      <w:pPr>
        <w:spacing w:after="0"/>
        <w:ind w:left="0"/>
        <w:jc w:val="both"/>
      </w:pPr>
      <w:r>
        <w:rPr>
          <w:rFonts w:ascii="Times New Roman"/>
          <w:b w:val="false"/>
          <w:i w:val="false"/>
          <w:color w:val="000000"/>
          <w:sz w:val="28"/>
        </w:rPr>
        <w:t xml:space="preserve">
      наблюдение за работой электропечей, вакуум-насосов и связанных с ними электрооборудования и приборов; </w:t>
      </w:r>
    </w:p>
    <w:bookmarkEnd w:id="8307"/>
    <w:bookmarkStart w:name="z8322" w:id="8308"/>
    <w:p>
      <w:pPr>
        <w:spacing w:after="0"/>
        <w:ind w:left="0"/>
        <w:jc w:val="both"/>
      </w:pPr>
      <w:r>
        <w:rPr>
          <w:rFonts w:ascii="Times New Roman"/>
          <w:b w:val="false"/>
          <w:i w:val="false"/>
          <w:color w:val="000000"/>
          <w:sz w:val="28"/>
        </w:rPr>
        <w:t xml:space="preserve">
      выгрузка кристаллов из печи; </w:t>
      </w:r>
    </w:p>
    <w:bookmarkEnd w:id="8308"/>
    <w:bookmarkStart w:name="z8323" w:id="8309"/>
    <w:p>
      <w:pPr>
        <w:spacing w:after="0"/>
        <w:ind w:left="0"/>
        <w:jc w:val="both"/>
      </w:pPr>
      <w:r>
        <w:rPr>
          <w:rFonts w:ascii="Times New Roman"/>
          <w:b w:val="false"/>
          <w:i w:val="false"/>
          <w:color w:val="000000"/>
          <w:sz w:val="28"/>
        </w:rPr>
        <w:t xml:space="preserve">
      подготовка обслуживаемого оборудования к пуску и остановке; </w:t>
      </w:r>
    </w:p>
    <w:bookmarkEnd w:id="8309"/>
    <w:bookmarkStart w:name="z8324" w:id="8310"/>
    <w:p>
      <w:pPr>
        <w:spacing w:after="0"/>
        <w:ind w:left="0"/>
        <w:jc w:val="both"/>
      </w:pPr>
      <w:r>
        <w:rPr>
          <w:rFonts w:ascii="Times New Roman"/>
          <w:b w:val="false"/>
          <w:i w:val="false"/>
          <w:color w:val="000000"/>
          <w:sz w:val="28"/>
        </w:rPr>
        <w:t>
      выполнение несложного ремонта оборудования.</w:t>
      </w:r>
    </w:p>
    <w:bookmarkEnd w:id="8310"/>
    <w:bookmarkStart w:name="z8325" w:id="8311"/>
    <w:p>
      <w:pPr>
        <w:spacing w:after="0"/>
        <w:ind w:left="0"/>
        <w:jc w:val="both"/>
      </w:pPr>
      <w:r>
        <w:rPr>
          <w:rFonts w:ascii="Times New Roman"/>
          <w:b w:val="false"/>
          <w:i w:val="false"/>
          <w:color w:val="000000"/>
          <w:sz w:val="28"/>
        </w:rPr>
        <w:t xml:space="preserve">
      45. Должен знать: </w:t>
      </w:r>
    </w:p>
    <w:bookmarkEnd w:id="8311"/>
    <w:bookmarkStart w:name="z8326" w:id="8312"/>
    <w:p>
      <w:pPr>
        <w:spacing w:after="0"/>
        <w:ind w:left="0"/>
        <w:jc w:val="both"/>
      </w:pPr>
      <w:r>
        <w:rPr>
          <w:rFonts w:ascii="Times New Roman"/>
          <w:b w:val="false"/>
          <w:i w:val="false"/>
          <w:color w:val="000000"/>
          <w:sz w:val="28"/>
        </w:rPr>
        <w:t xml:space="preserve">
      технологию отжига кристаллов корунда; </w:t>
      </w:r>
    </w:p>
    <w:bookmarkEnd w:id="8312"/>
    <w:bookmarkStart w:name="z8327" w:id="8313"/>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w:t>
      </w:r>
    </w:p>
    <w:bookmarkEnd w:id="8313"/>
    <w:bookmarkStart w:name="z8328" w:id="8314"/>
    <w:p>
      <w:pPr>
        <w:spacing w:after="0"/>
        <w:ind w:left="0"/>
        <w:jc w:val="both"/>
      </w:pPr>
      <w:r>
        <w:rPr>
          <w:rFonts w:ascii="Times New Roman"/>
          <w:b w:val="false"/>
          <w:i w:val="false"/>
          <w:color w:val="000000"/>
          <w:sz w:val="28"/>
        </w:rPr>
        <w:t xml:space="preserve">
      схемы коммуникаций и запорной арматуры; </w:t>
      </w:r>
    </w:p>
    <w:bookmarkEnd w:id="8314"/>
    <w:bookmarkStart w:name="z8329" w:id="8315"/>
    <w:p>
      <w:pPr>
        <w:spacing w:after="0"/>
        <w:ind w:left="0"/>
        <w:jc w:val="both"/>
      </w:pPr>
      <w:r>
        <w:rPr>
          <w:rFonts w:ascii="Times New Roman"/>
          <w:b w:val="false"/>
          <w:i w:val="false"/>
          <w:color w:val="000000"/>
          <w:sz w:val="28"/>
        </w:rPr>
        <w:t xml:space="preserve">
      правила регулирования процесса; </w:t>
      </w:r>
    </w:p>
    <w:bookmarkEnd w:id="8315"/>
    <w:bookmarkStart w:name="z8330" w:id="8316"/>
    <w:p>
      <w:pPr>
        <w:spacing w:after="0"/>
        <w:ind w:left="0"/>
        <w:jc w:val="both"/>
      </w:pPr>
      <w:r>
        <w:rPr>
          <w:rFonts w:ascii="Times New Roman"/>
          <w:b w:val="false"/>
          <w:i w:val="false"/>
          <w:color w:val="000000"/>
          <w:sz w:val="28"/>
        </w:rPr>
        <w:t>
      требования к отжигаемой продукции.</w:t>
      </w:r>
    </w:p>
    <w:bookmarkEnd w:id="8316"/>
    <w:bookmarkStart w:name="z8331" w:id="8317"/>
    <w:p>
      <w:pPr>
        <w:spacing w:after="0"/>
        <w:ind w:left="0"/>
        <w:jc w:val="left"/>
      </w:pPr>
      <w:r>
        <w:rPr>
          <w:rFonts w:ascii="Times New Roman"/>
          <w:b/>
          <w:i w:val="false"/>
          <w:color w:val="000000"/>
        </w:rPr>
        <w:t xml:space="preserve"> Параграф 21. Аппаратчик приготовления сырой смеси, 5-разряд</w:t>
      </w:r>
    </w:p>
    <w:bookmarkEnd w:id="8317"/>
    <w:bookmarkStart w:name="z8332" w:id="8318"/>
    <w:p>
      <w:pPr>
        <w:spacing w:after="0"/>
        <w:ind w:left="0"/>
        <w:jc w:val="both"/>
      </w:pPr>
      <w:r>
        <w:rPr>
          <w:rFonts w:ascii="Times New Roman"/>
          <w:b w:val="false"/>
          <w:i w:val="false"/>
          <w:color w:val="000000"/>
          <w:sz w:val="28"/>
        </w:rPr>
        <w:t xml:space="preserve">
      46. Характеристика работ: </w:t>
      </w:r>
    </w:p>
    <w:bookmarkEnd w:id="8318"/>
    <w:bookmarkStart w:name="z8333" w:id="8319"/>
    <w:p>
      <w:pPr>
        <w:spacing w:after="0"/>
        <w:ind w:left="0"/>
        <w:jc w:val="both"/>
      </w:pPr>
      <w:r>
        <w:rPr>
          <w:rFonts w:ascii="Times New Roman"/>
          <w:b w:val="false"/>
          <w:i w:val="false"/>
          <w:color w:val="000000"/>
          <w:sz w:val="28"/>
        </w:rPr>
        <w:t xml:space="preserve">
      ведение технологического процесса приготовления сырой смеси заданного состава в производстве концентрированной азотной кислоты методом прямого синтеза; </w:t>
      </w:r>
    </w:p>
    <w:bookmarkEnd w:id="8319"/>
    <w:bookmarkStart w:name="z8334" w:id="8320"/>
    <w:p>
      <w:pPr>
        <w:spacing w:after="0"/>
        <w:ind w:left="0"/>
        <w:jc w:val="both"/>
      </w:pPr>
      <w:r>
        <w:rPr>
          <w:rFonts w:ascii="Times New Roman"/>
          <w:b w:val="false"/>
          <w:i w:val="false"/>
          <w:color w:val="000000"/>
          <w:sz w:val="28"/>
        </w:rPr>
        <w:t xml:space="preserve">
      расчет состава рабочей смеси; </w:t>
      </w:r>
    </w:p>
    <w:bookmarkEnd w:id="8320"/>
    <w:bookmarkStart w:name="z8335" w:id="8321"/>
    <w:p>
      <w:pPr>
        <w:spacing w:after="0"/>
        <w:ind w:left="0"/>
        <w:jc w:val="both"/>
      </w:pPr>
      <w:r>
        <w:rPr>
          <w:rFonts w:ascii="Times New Roman"/>
          <w:b w:val="false"/>
          <w:i w:val="false"/>
          <w:color w:val="000000"/>
          <w:sz w:val="28"/>
        </w:rPr>
        <w:t xml:space="preserve">
      контроль и регулирование: </w:t>
      </w:r>
    </w:p>
    <w:bookmarkEnd w:id="8321"/>
    <w:bookmarkStart w:name="z8336" w:id="8322"/>
    <w:p>
      <w:pPr>
        <w:spacing w:after="0"/>
        <w:ind w:left="0"/>
        <w:jc w:val="both"/>
      </w:pPr>
      <w:r>
        <w:rPr>
          <w:rFonts w:ascii="Times New Roman"/>
          <w:b w:val="false"/>
          <w:i w:val="false"/>
          <w:color w:val="000000"/>
          <w:sz w:val="28"/>
        </w:rPr>
        <w:t xml:space="preserve">
      концентрации и соотношения подаваемых компонентов; </w:t>
      </w:r>
    </w:p>
    <w:bookmarkEnd w:id="8322"/>
    <w:bookmarkStart w:name="z8337" w:id="8323"/>
    <w:p>
      <w:pPr>
        <w:spacing w:after="0"/>
        <w:ind w:left="0"/>
        <w:jc w:val="both"/>
      </w:pPr>
      <w:r>
        <w:rPr>
          <w:rFonts w:ascii="Times New Roman"/>
          <w:b w:val="false"/>
          <w:i w:val="false"/>
          <w:color w:val="000000"/>
          <w:sz w:val="28"/>
        </w:rPr>
        <w:t xml:space="preserve">
      уровня в сборниках и мешалках; </w:t>
      </w:r>
    </w:p>
    <w:bookmarkEnd w:id="8323"/>
    <w:bookmarkStart w:name="z8338" w:id="8324"/>
    <w:p>
      <w:pPr>
        <w:spacing w:after="0"/>
        <w:ind w:left="0"/>
        <w:jc w:val="both"/>
      </w:pPr>
      <w:r>
        <w:rPr>
          <w:rFonts w:ascii="Times New Roman"/>
          <w:b w:val="false"/>
          <w:i w:val="false"/>
          <w:color w:val="000000"/>
          <w:sz w:val="28"/>
        </w:rPr>
        <w:t xml:space="preserve">
      подачи жидких окислов азота и воды; </w:t>
      </w:r>
    </w:p>
    <w:bookmarkEnd w:id="8324"/>
    <w:bookmarkStart w:name="z8339" w:id="8325"/>
    <w:p>
      <w:pPr>
        <w:spacing w:after="0"/>
        <w:ind w:left="0"/>
        <w:jc w:val="both"/>
      </w:pPr>
      <w:r>
        <w:rPr>
          <w:rFonts w:ascii="Times New Roman"/>
          <w:b w:val="false"/>
          <w:i w:val="false"/>
          <w:color w:val="000000"/>
          <w:sz w:val="28"/>
        </w:rPr>
        <w:t xml:space="preserve">
      откачки рабочей смеси и отбеленной кислоты в цех слабой азотной кислоты, флегмы – в сборник нитроолеума и параметров процесса по показаниям контрольно-измерительных приборов, результатам анализов и визуального наблюдения; </w:t>
      </w:r>
    </w:p>
    <w:bookmarkEnd w:id="8325"/>
    <w:bookmarkStart w:name="z8340" w:id="8326"/>
    <w:p>
      <w:pPr>
        <w:spacing w:after="0"/>
        <w:ind w:left="0"/>
        <w:jc w:val="both"/>
      </w:pPr>
      <w:r>
        <w:rPr>
          <w:rFonts w:ascii="Times New Roman"/>
          <w:b w:val="false"/>
          <w:i w:val="false"/>
          <w:color w:val="000000"/>
          <w:sz w:val="28"/>
        </w:rPr>
        <w:t xml:space="preserve">
      отбор проб и проведение контрольных анализов; </w:t>
      </w:r>
    </w:p>
    <w:bookmarkEnd w:id="8326"/>
    <w:bookmarkStart w:name="z8341" w:id="8327"/>
    <w:p>
      <w:pPr>
        <w:spacing w:after="0"/>
        <w:ind w:left="0"/>
        <w:jc w:val="both"/>
      </w:pPr>
      <w:r>
        <w:rPr>
          <w:rFonts w:ascii="Times New Roman"/>
          <w:b w:val="false"/>
          <w:i w:val="false"/>
          <w:color w:val="000000"/>
          <w:sz w:val="28"/>
        </w:rPr>
        <w:t xml:space="preserve">
      наблюдение за работой мешалок – смесителей, центробежных насосов, сборников и обслуживаемого оборудования; </w:t>
      </w:r>
    </w:p>
    <w:bookmarkEnd w:id="8327"/>
    <w:bookmarkStart w:name="z8342" w:id="8328"/>
    <w:p>
      <w:pPr>
        <w:spacing w:after="0"/>
        <w:ind w:left="0"/>
        <w:jc w:val="both"/>
      </w:pPr>
      <w:r>
        <w:rPr>
          <w:rFonts w:ascii="Times New Roman"/>
          <w:b w:val="false"/>
          <w:i w:val="false"/>
          <w:color w:val="000000"/>
          <w:sz w:val="28"/>
        </w:rPr>
        <w:t xml:space="preserve">
      подготовка оборудования к пуску и остановке, ремонту, прием его из ремонта; </w:t>
      </w:r>
    </w:p>
    <w:bookmarkEnd w:id="8328"/>
    <w:bookmarkStart w:name="z8343" w:id="8329"/>
    <w:p>
      <w:pPr>
        <w:spacing w:after="0"/>
        <w:ind w:left="0"/>
        <w:jc w:val="both"/>
      </w:pPr>
      <w:r>
        <w:rPr>
          <w:rFonts w:ascii="Times New Roman"/>
          <w:b w:val="false"/>
          <w:i w:val="false"/>
          <w:color w:val="000000"/>
          <w:sz w:val="28"/>
        </w:rPr>
        <w:t xml:space="preserve">
      выполнение несложного ремонта оборудования и коммуникаций; </w:t>
      </w:r>
    </w:p>
    <w:bookmarkEnd w:id="8329"/>
    <w:bookmarkStart w:name="z8344" w:id="8330"/>
    <w:p>
      <w:pPr>
        <w:spacing w:after="0"/>
        <w:ind w:left="0"/>
        <w:jc w:val="both"/>
      </w:pPr>
      <w:r>
        <w:rPr>
          <w:rFonts w:ascii="Times New Roman"/>
          <w:b w:val="false"/>
          <w:i w:val="false"/>
          <w:color w:val="000000"/>
          <w:sz w:val="28"/>
        </w:rPr>
        <w:t>
      ведение записей в технологическом журнале.</w:t>
      </w:r>
    </w:p>
    <w:bookmarkEnd w:id="8330"/>
    <w:bookmarkStart w:name="z8345" w:id="8331"/>
    <w:p>
      <w:pPr>
        <w:spacing w:after="0"/>
        <w:ind w:left="0"/>
        <w:jc w:val="both"/>
      </w:pPr>
      <w:r>
        <w:rPr>
          <w:rFonts w:ascii="Times New Roman"/>
          <w:b w:val="false"/>
          <w:i w:val="false"/>
          <w:color w:val="000000"/>
          <w:sz w:val="28"/>
        </w:rPr>
        <w:t xml:space="preserve">
      47. Должен знать: </w:t>
      </w:r>
    </w:p>
    <w:bookmarkEnd w:id="8331"/>
    <w:bookmarkStart w:name="z8346" w:id="8332"/>
    <w:p>
      <w:pPr>
        <w:spacing w:after="0"/>
        <w:ind w:left="0"/>
        <w:jc w:val="both"/>
      </w:pPr>
      <w:r>
        <w:rPr>
          <w:rFonts w:ascii="Times New Roman"/>
          <w:b w:val="false"/>
          <w:i w:val="false"/>
          <w:color w:val="000000"/>
          <w:sz w:val="28"/>
        </w:rPr>
        <w:t xml:space="preserve">
      технологический процесс приготовления рабочей смеси и правила его регулирования; </w:t>
      </w:r>
    </w:p>
    <w:bookmarkEnd w:id="8332"/>
    <w:bookmarkStart w:name="z8347" w:id="8333"/>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w:t>
      </w:r>
    </w:p>
    <w:bookmarkEnd w:id="8333"/>
    <w:bookmarkStart w:name="z8348" w:id="8334"/>
    <w:p>
      <w:pPr>
        <w:spacing w:after="0"/>
        <w:ind w:left="0"/>
        <w:jc w:val="both"/>
      </w:pPr>
      <w:r>
        <w:rPr>
          <w:rFonts w:ascii="Times New Roman"/>
          <w:b w:val="false"/>
          <w:i w:val="false"/>
          <w:color w:val="000000"/>
          <w:sz w:val="28"/>
        </w:rPr>
        <w:t xml:space="preserve">
      схемы коммуникаций и запорной арматуры; </w:t>
      </w:r>
    </w:p>
    <w:bookmarkEnd w:id="8334"/>
    <w:bookmarkStart w:name="z8349" w:id="8335"/>
    <w:p>
      <w:pPr>
        <w:spacing w:after="0"/>
        <w:ind w:left="0"/>
        <w:jc w:val="both"/>
      </w:pPr>
      <w:r>
        <w:rPr>
          <w:rFonts w:ascii="Times New Roman"/>
          <w:b w:val="false"/>
          <w:i w:val="false"/>
          <w:color w:val="000000"/>
          <w:sz w:val="28"/>
        </w:rPr>
        <w:t xml:space="preserve">
      физико-химические свойства дозируемых компонентов и полученной смеси; </w:t>
      </w:r>
    </w:p>
    <w:bookmarkEnd w:id="8335"/>
    <w:bookmarkStart w:name="z8350" w:id="8336"/>
    <w:p>
      <w:pPr>
        <w:spacing w:after="0"/>
        <w:ind w:left="0"/>
        <w:jc w:val="both"/>
      </w:pPr>
      <w:r>
        <w:rPr>
          <w:rFonts w:ascii="Times New Roman"/>
          <w:b w:val="false"/>
          <w:i w:val="false"/>
          <w:color w:val="000000"/>
          <w:sz w:val="28"/>
        </w:rPr>
        <w:t xml:space="preserve">
      правила отбора проб и методику проведения анализов; </w:t>
      </w:r>
    </w:p>
    <w:bookmarkEnd w:id="8336"/>
    <w:bookmarkStart w:name="z8351" w:id="8337"/>
    <w:p>
      <w:pPr>
        <w:spacing w:after="0"/>
        <w:ind w:left="0"/>
        <w:jc w:val="both"/>
      </w:pPr>
      <w:r>
        <w:rPr>
          <w:rFonts w:ascii="Times New Roman"/>
          <w:b w:val="false"/>
          <w:i w:val="false"/>
          <w:color w:val="000000"/>
          <w:sz w:val="28"/>
        </w:rPr>
        <w:t xml:space="preserve">
      методику расчетов; </w:t>
      </w:r>
    </w:p>
    <w:bookmarkEnd w:id="8337"/>
    <w:bookmarkStart w:name="z8352" w:id="8338"/>
    <w:p>
      <w:pPr>
        <w:spacing w:after="0"/>
        <w:ind w:left="0"/>
        <w:jc w:val="both"/>
      </w:pPr>
      <w:r>
        <w:rPr>
          <w:rFonts w:ascii="Times New Roman"/>
          <w:b w:val="false"/>
          <w:i w:val="false"/>
          <w:color w:val="000000"/>
          <w:sz w:val="28"/>
        </w:rPr>
        <w:t>
      основы общей химии.</w:t>
      </w:r>
    </w:p>
    <w:bookmarkEnd w:id="8338"/>
    <w:bookmarkStart w:name="z8353" w:id="8339"/>
    <w:p>
      <w:pPr>
        <w:spacing w:after="0"/>
        <w:ind w:left="0"/>
        <w:jc w:val="left"/>
      </w:pPr>
      <w:r>
        <w:rPr>
          <w:rFonts w:ascii="Times New Roman"/>
          <w:b/>
          <w:i w:val="false"/>
          <w:color w:val="000000"/>
        </w:rPr>
        <w:t xml:space="preserve"> Параграф 22. Аппаратчик производства адипиновокислого гексаметилендиамина, 3-разряд</w:t>
      </w:r>
    </w:p>
    <w:bookmarkEnd w:id="8339"/>
    <w:bookmarkStart w:name="z8354" w:id="8340"/>
    <w:p>
      <w:pPr>
        <w:spacing w:after="0"/>
        <w:ind w:left="0"/>
        <w:jc w:val="both"/>
      </w:pPr>
      <w:r>
        <w:rPr>
          <w:rFonts w:ascii="Times New Roman"/>
          <w:b w:val="false"/>
          <w:i w:val="false"/>
          <w:color w:val="000000"/>
          <w:sz w:val="28"/>
        </w:rPr>
        <w:t xml:space="preserve">
      48. Характеристика работ: </w:t>
      </w:r>
    </w:p>
    <w:bookmarkEnd w:id="8340"/>
    <w:bookmarkStart w:name="z8355" w:id="8341"/>
    <w:p>
      <w:pPr>
        <w:spacing w:after="0"/>
        <w:ind w:left="0"/>
        <w:jc w:val="both"/>
      </w:pPr>
      <w:r>
        <w:rPr>
          <w:rFonts w:ascii="Times New Roman"/>
          <w:b w:val="false"/>
          <w:i w:val="false"/>
          <w:color w:val="000000"/>
          <w:sz w:val="28"/>
        </w:rPr>
        <w:t xml:space="preserve">
      ведение отдельных стадий технологического процесса получения адипиновокислого гексаметилендиамина (соль АГ) под руководством аппаратчика более высокой квалификации; </w:t>
      </w:r>
    </w:p>
    <w:bookmarkEnd w:id="8341"/>
    <w:bookmarkStart w:name="z8356" w:id="8342"/>
    <w:p>
      <w:pPr>
        <w:spacing w:after="0"/>
        <w:ind w:left="0"/>
        <w:jc w:val="both"/>
      </w:pPr>
      <w:r>
        <w:rPr>
          <w:rFonts w:ascii="Times New Roman"/>
          <w:b w:val="false"/>
          <w:i w:val="false"/>
          <w:color w:val="000000"/>
          <w:sz w:val="28"/>
        </w:rPr>
        <w:t xml:space="preserve">
      контроль и регулирование температуры в аппаратах, давления пара, поступающего на обогрев, фильтрации раствора адипиновокислого гексаметилендиамина (соль АГ) и параметров процесса по показаниям контрольно-измерительных приборов и результатам анализов; </w:t>
      </w:r>
    </w:p>
    <w:bookmarkEnd w:id="8342"/>
    <w:bookmarkStart w:name="z8357" w:id="8343"/>
    <w:p>
      <w:pPr>
        <w:spacing w:after="0"/>
        <w:ind w:left="0"/>
        <w:jc w:val="both"/>
      </w:pPr>
      <w:r>
        <w:rPr>
          <w:rFonts w:ascii="Times New Roman"/>
          <w:b w:val="false"/>
          <w:i w:val="false"/>
          <w:color w:val="000000"/>
          <w:sz w:val="28"/>
        </w:rPr>
        <w:t xml:space="preserve">
      наблюдение за работой обслуживаемого оборудования и контрольно-измерительных приборов; </w:t>
      </w:r>
    </w:p>
    <w:bookmarkEnd w:id="8343"/>
    <w:bookmarkStart w:name="z8358" w:id="8344"/>
    <w:p>
      <w:pPr>
        <w:spacing w:after="0"/>
        <w:ind w:left="0"/>
        <w:jc w:val="both"/>
      </w:pPr>
      <w:r>
        <w:rPr>
          <w:rFonts w:ascii="Times New Roman"/>
          <w:b w:val="false"/>
          <w:i w:val="false"/>
          <w:color w:val="000000"/>
          <w:sz w:val="28"/>
        </w:rPr>
        <w:t xml:space="preserve">
      участие в пуске и остановке оборудования; </w:t>
      </w:r>
    </w:p>
    <w:bookmarkEnd w:id="8344"/>
    <w:bookmarkStart w:name="z8359" w:id="8345"/>
    <w:p>
      <w:pPr>
        <w:spacing w:after="0"/>
        <w:ind w:left="0"/>
        <w:jc w:val="both"/>
      </w:pPr>
      <w:r>
        <w:rPr>
          <w:rFonts w:ascii="Times New Roman"/>
          <w:b w:val="false"/>
          <w:i w:val="false"/>
          <w:color w:val="000000"/>
          <w:sz w:val="28"/>
        </w:rPr>
        <w:t>
      подготовка его к ремонту.</w:t>
      </w:r>
    </w:p>
    <w:bookmarkEnd w:id="8345"/>
    <w:bookmarkStart w:name="z8360" w:id="8346"/>
    <w:p>
      <w:pPr>
        <w:spacing w:after="0"/>
        <w:ind w:left="0"/>
        <w:jc w:val="both"/>
      </w:pPr>
      <w:r>
        <w:rPr>
          <w:rFonts w:ascii="Times New Roman"/>
          <w:b w:val="false"/>
          <w:i w:val="false"/>
          <w:color w:val="000000"/>
          <w:sz w:val="28"/>
        </w:rPr>
        <w:t xml:space="preserve">
      49. Должен знать: </w:t>
      </w:r>
    </w:p>
    <w:bookmarkEnd w:id="8346"/>
    <w:bookmarkStart w:name="z8361" w:id="8347"/>
    <w:p>
      <w:pPr>
        <w:spacing w:after="0"/>
        <w:ind w:left="0"/>
        <w:jc w:val="both"/>
      </w:pPr>
      <w:r>
        <w:rPr>
          <w:rFonts w:ascii="Times New Roman"/>
          <w:b w:val="false"/>
          <w:i w:val="false"/>
          <w:color w:val="000000"/>
          <w:sz w:val="28"/>
        </w:rPr>
        <w:t xml:space="preserve">
      технологический процесс получения адипиновокислого гексаметилендиамина (соль АГ); </w:t>
      </w:r>
    </w:p>
    <w:bookmarkEnd w:id="8347"/>
    <w:bookmarkStart w:name="z8362" w:id="8348"/>
    <w:p>
      <w:pPr>
        <w:spacing w:after="0"/>
        <w:ind w:left="0"/>
        <w:jc w:val="both"/>
      </w:pPr>
      <w:r>
        <w:rPr>
          <w:rFonts w:ascii="Times New Roman"/>
          <w:b w:val="false"/>
          <w:i w:val="false"/>
          <w:color w:val="000000"/>
          <w:sz w:val="28"/>
        </w:rPr>
        <w:t xml:space="preserve">
      принцип работы оборудования и контрольно-измерительных приборов; </w:t>
      </w:r>
    </w:p>
    <w:bookmarkEnd w:id="8348"/>
    <w:bookmarkStart w:name="z8363" w:id="8349"/>
    <w:p>
      <w:pPr>
        <w:spacing w:after="0"/>
        <w:ind w:left="0"/>
        <w:jc w:val="both"/>
      </w:pPr>
      <w:r>
        <w:rPr>
          <w:rFonts w:ascii="Times New Roman"/>
          <w:b w:val="false"/>
          <w:i w:val="false"/>
          <w:color w:val="000000"/>
          <w:sz w:val="28"/>
        </w:rPr>
        <w:t xml:space="preserve">
      схемы коммуникаций и запорной арматуры; </w:t>
      </w:r>
    </w:p>
    <w:bookmarkEnd w:id="8349"/>
    <w:bookmarkStart w:name="z8364" w:id="8350"/>
    <w:p>
      <w:pPr>
        <w:spacing w:after="0"/>
        <w:ind w:left="0"/>
        <w:jc w:val="both"/>
      </w:pPr>
      <w:r>
        <w:rPr>
          <w:rFonts w:ascii="Times New Roman"/>
          <w:b w:val="false"/>
          <w:i w:val="false"/>
          <w:color w:val="000000"/>
          <w:sz w:val="28"/>
        </w:rPr>
        <w:t>
      физико-химические свойства сырья и готовой продукции.</w:t>
      </w:r>
    </w:p>
    <w:bookmarkEnd w:id="8350"/>
    <w:bookmarkStart w:name="z8365" w:id="8351"/>
    <w:p>
      <w:pPr>
        <w:spacing w:after="0"/>
        <w:ind w:left="0"/>
        <w:jc w:val="left"/>
      </w:pPr>
      <w:r>
        <w:rPr>
          <w:rFonts w:ascii="Times New Roman"/>
          <w:b/>
          <w:i w:val="false"/>
          <w:color w:val="000000"/>
        </w:rPr>
        <w:t xml:space="preserve"> Параграф 23. Аппаратчик производства адипиновокислого гексаметилендиамина, 5-разряд</w:t>
      </w:r>
    </w:p>
    <w:bookmarkEnd w:id="8351"/>
    <w:bookmarkStart w:name="z8366" w:id="8352"/>
    <w:p>
      <w:pPr>
        <w:spacing w:after="0"/>
        <w:ind w:left="0"/>
        <w:jc w:val="both"/>
      </w:pPr>
      <w:r>
        <w:rPr>
          <w:rFonts w:ascii="Times New Roman"/>
          <w:b w:val="false"/>
          <w:i w:val="false"/>
          <w:color w:val="000000"/>
          <w:sz w:val="28"/>
        </w:rPr>
        <w:t xml:space="preserve">
      50. Характеристика работ: </w:t>
      </w:r>
    </w:p>
    <w:bookmarkEnd w:id="8352"/>
    <w:bookmarkStart w:name="z8367" w:id="8353"/>
    <w:p>
      <w:pPr>
        <w:spacing w:after="0"/>
        <w:ind w:left="0"/>
        <w:jc w:val="both"/>
      </w:pPr>
      <w:r>
        <w:rPr>
          <w:rFonts w:ascii="Times New Roman"/>
          <w:b w:val="false"/>
          <w:i w:val="false"/>
          <w:color w:val="000000"/>
          <w:sz w:val="28"/>
        </w:rPr>
        <w:t xml:space="preserve">
      ведение технологических процессов получения адипиновокислого гексаметилендиамина (соль АГ) методом нейтрализации гексаметилендиамина адипиновой кислотой, кристаллизации, фильтрации и ее сушки; </w:t>
      </w:r>
    </w:p>
    <w:bookmarkEnd w:id="8353"/>
    <w:bookmarkStart w:name="z8368" w:id="8354"/>
    <w:p>
      <w:pPr>
        <w:spacing w:after="0"/>
        <w:ind w:left="0"/>
        <w:jc w:val="both"/>
      </w:pPr>
      <w:r>
        <w:rPr>
          <w:rFonts w:ascii="Times New Roman"/>
          <w:b w:val="false"/>
          <w:i w:val="false"/>
          <w:color w:val="000000"/>
          <w:sz w:val="28"/>
        </w:rPr>
        <w:t xml:space="preserve">
      контроль и координирование работы аппаратчиков более низкой квалификации, занятых обслуживанием процесса; </w:t>
      </w:r>
    </w:p>
    <w:bookmarkEnd w:id="8354"/>
    <w:bookmarkStart w:name="z8369" w:id="8355"/>
    <w:p>
      <w:pPr>
        <w:spacing w:after="0"/>
        <w:ind w:left="0"/>
        <w:jc w:val="both"/>
      </w:pPr>
      <w:r>
        <w:rPr>
          <w:rFonts w:ascii="Times New Roman"/>
          <w:b w:val="false"/>
          <w:i w:val="false"/>
          <w:color w:val="000000"/>
          <w:sz w:val="28"/>
        </w:rPr>
        <w:t xml:space="preserve">
      контроль и регулирование дозировки компонентов в сборники и реактор, РН-среды, вакуума в испарителе и вакуум-кристаллизаторе, фильтрации раствора адипиновокислого гексаметилендиамина (соль АГ), удаления активированного угля с трубок фильтра и дозировки его разгрузочным шнеком и параметров по показаниям контрольно-измерительных приборов, средств автоматики, результатам анализов и визуально; </w:t>
      </w:r>
    </w:p>
    <w:bookmarkEnd w:id="8355"/>
    <w:bookmarkStart w:name="z8370" w:id="8356"/>
    <w:p>
      <w:pPr>
        <w:spacing w:after="0"/>
        <w:ind w:left="0"/>
        <w:jc w:val="both"/>
      </w:pPr>
      <w:r>
        <w:rPr>
          <w:rFonts w:ascii="Times New Roman"/>
          <w:b w:val="false"/>
          <w:i w:val="false"/>
          <w:color w:val="000000"/>
          <w:sz w:val="28"/>
        </w:rPr>
        <w:t>
      руководство пуском и остановкой обслуживаемого оборудования;</w:t>
      </w:r>
    </w:p>
    <w:bookmarkEnd w:id="8356"/>
    <w:bookmarkStart w:name="z8371" w:id="8357"/>
    <w:p>
      <w:pPr>
        <w:spacing w:after="0"/>
        <w:ind w:left="0"/>
        <w:jc w:val="both"/>
      </w:pPr>
      <w:r>
        <w:rPr>
          <w:rFonts w:ascii="Times New Roman"/>
          <w:b w:val="false"/>
          <w:i w:val="false"/>
          <w:color w:val="000000"/>
          <w:sz w:val="28"/>
        </w:rPr>
        <w:t xml:space="preserve">
      наблюдение за работой оборудования, средств автоматики и контрольно-измерительных приборов. </w:t>
      </w:r>
    </w:p>
    <w:bookmarkEnd w:id="8357"/>
    <w:bookmarkStart w:name="z8372" w:id="8358"/>
    <w:p>
      <w:pPr>
        <w:spacing w:after="0"/>
        <w:ind w:left="0"/>
        <w:jc w:val="both"/>
      </w:pPr>
      <w:r>
        <w:rPr>
          <w:rFonts w:ascii="Times New Roman"/>
          <w:b w:val="false"/>
          <w:i w:val="false"/>
          <w:color w:val="000000"/>
          <w:sz w:val="28"/>
        </w:rPr>
        <w:t xml:space="preserve">
      подготовка оборудования к ремонту; </w:t>
      </w:r>
    </w:p>
    <w:bookmarkEnd w:id="8358"/>
    <w:bookmarkStart w:name="z8373" w:id="8359"/>
    <w:p>
      <w:pPr>
        <w:spacing w:after="0"/>
        <w:ind w:left="0"/>
        <w:jc w:val="both"/>
      </w:pPr>
      <w:r>
        <w:rPr>
          <w:rFonts w:ascii="Times New Roman"/>
          <w:b w:val="false"/>
          <w:i w:val="false"/>
          <w:color w:val="000000"/>
          <w:sz w:val="28"/>
        </w:rPr>
        <w:t xml:space="preserve">
      контроль ремонта и чистки аппаратов; </w:t>
      </w:r>
    </w:p>
    <w:bookmarkEnd w:id="8359"/>
    <w:bookmarkStart w:name="z8374" w:id="8360"/>
    <w:p>
      <w:pPr>
        <w:spacing w:after="0"/>
        <w:ind w:left="0"/>
        <w:jc w:val="both"/>
      </w:pPr>
      <w:r>
        <w:rPr>
          <w:rFonts w:ascii="Times New Roman"/>
          <w:b w:val="false"/>
          <w:i w:val="false"/>
          <w:color w:val="000000"/>
          <w:sz w:val="28"/>
        </w:rPr>
        <w:t>
      выполнение несложного ремонта обслуживаемого оборудования и коммуникаций.</w:t>
      </w:r>
    </w:p>
    <w:bookmarkEnd w:id="8360"/>
    <w:bookmarkStart w:name="z8375" w:id="8361"/>
    <w:p>
      <w:pPr>
        <w:spacing w:after="0"/>
        <w:ind w:left="0"/>
        <w:jc w:val="both"/>
      </w:pPr>
      <w:r>
        <w:rPr>
          <w:rFonts w:ascii="Times New Roman"/>
          <w:b w:val="false"/>
          <w:i w:val="false"/>
          <w:color w:val="000000"/>
          <w:sz w:val="28"/>
        </w:rPr>
        <w:t xml:space="preserve">
      51. Должен знать: </w:t>
      </w:r>
    </w:p>
    <w:bookmarkEnd w:id="8361"/>
    <w:bookmarkStart w:name="z8376" w:id="8362"/>
    <w:p>
      <w:pPr>
        <w:spacing w:after="0"/>
        <w:ind w:left="0"/>
        <w:jc w:val="both"/>
      </w:pPr>
      <w:r>
        <w:rPr>
          <w:rFonts w:ascii="Times New Roman"/>
          <w:b w:val="false"/>
          <w:i w:val="false"/>
          <w:color w:val="000000"/>
          <w:sz w:val="28"/>
        </w:rPr>
        <w:t xml:space="preserve">
      технологический процесс получения адипиновокислого гексаметилендиамина (соль АГ) и правила его регулирования; </w:t>
      </w:r>
    </w:p>
    <w:bookmarkEnd w:id="8362"/>
    <w:bookmarkStart w:name="z8377" w:id="8363"/>
    <w:p>
      <w:pPr>
        <w:spacing w:after="0"/>
        <w:ind w:left="0"/>
        <w:jc w:val="both"/>
      </w:pPr>
      <w:r>
        <w:rPr>
          <w:rFonts w:ascii="Times New Roman"/>
          <w:b w:val="false"/>
          <w:i w:val="false"/>
          <w:color w:val="000000"/>
          <w:sz w:val="28"/>
        </w:rPr>
        <w:t xml:space="preserve">
      устройство и принцип действия оборудования, контрольно-измерительных приборов и средств автоматики; </w:t>
      </w:r>
    </w:p>
    <w:bookmarkEnd w:id="8363"/>
    <w:bookmarkStart w:name="z8378" w:id="8364"/>
    <w:p>
      <w:pPr>
        <w:spacing w:after="0"/>
        <w:ind w:left="0"/>
        <w:jc w:val="both"/>
      </w:pPr>
      <w:r>
        <w:rPr>
          <w:rFonts w:ascii="Times New Roman"/>
          <w:b w:val="false"/>
          <w:i w:val="false"/>
          <w:color w:val="000000"/>
          <w:sz w:val="28"/>
        </w:rPr>
        <w:t xml:space="preserve">
      схемы коммуникаций и арматуры; </w:t>
      </w:r>
    </w:p>
    <w:bookmarkEnd w:id="8364"/>
    <w:bookmarkStart w:name="z8379" w:id="8365"/>
    <w:p>
      <w:pPr>
        <w:spacing w:after="0"/>
        <w:ind w:left="0"/>
        <w:jc w:val="both"/>
      </w:pPr>
      <w:r>
        <w:rPr>
          <w:rFonts w:ascii="Times New Roman"/>
          <w:b w:val="false"/>
          <w:i w:val="false"/>
          <w:color w:val="000000"/>
          <w:sz w:val="28"/>
        </w:rPr>
        <w:t xml:space="preserve">
      физико-химические и технологические свойства адипиновой кислоты, гексаметилендиамина, азота, воздуха, активированного угля; </w:t>
      </w:r>
    </w:p>
    <w:bookmarkEnd w:id="8365"/>
    <w:bookmarkStart w:name="z8380" w:id="8366"/>
    <w:p>
      <w:pPr>
        <w:spacing w:after="0"/>
        <w:ind w:left="0"/>
        <w:jc w:val="both"/>
      </w:pPr>
      <w:r>
        <w:rPr>
          <w:rFonts w:ascii="Times New Roman"/>
          <w:b w:val="false"/>
          <w:i w:val="false"/>
          <w:color w:val="000000"/>
          <w:sz w:val="28"/>
        </w:rPr>
        <w:t xml:space="preserve">
      физико-химические основы процесса; </w:t>
      </w:r>
    </w:p>
    <w:bookmarkEnd w:id="8366"/>
    <w:bookmarkStart w:name="z8381" w:id="8367"/>
    <w:p>
      <w:pPr>
        <w:spacing w:after="0"/>
        <w:ind w:left="0"/>
        <w:jc w:val="both"/>
      </w:pPr>
      <w:r>
        <w:rPr>
          <w:rFonts w:ascii="Times New Roman"/>
          <w:b w:val="false"/>
          <w:i w:val="false"/>
          <w:color w:val="000000"/>
          <w:sz w:val="28"/>
        </w:rPr>
        <w:t>
      требования к вырабатываемой продукции.</w:t>
      </w:r>
    </w:p>
    <w:bookmarkEnd w:id="8367"/>
    <w:bookmarkStart w:name="z8382" w:id="8368"/>
    <w:p>
      <w:pPr>
        <w:spacing w:after="0"/>
        <w:ind w:left="0"/>
        <w:jc w:val="left"/>
      </w:pPr>
      <w:r>
        <w:rPr>
          <w:rFonts w:ascii="Times New Roman"/>
          <w:b/>
          <w:i w:val="false"/>
          <w:color w:val="000000"/>
        </w:rPr>
        <w:t xml:space="preserve"> Параграф 24. Аппаратчик производства адипиновой кислоты, 5-разряд</w:t>
      </w:r>
    </w:p>
    <w:bookmarkEnd w:id="8368"/>
    <w:bookmarkStart w:name="z8383" w:id="8369"/>
    <w:p>
      <w:pPr>
        <w:spacing w:after="0"/>
        <w:ind w:left="0"/>
        <w:jc w:val="both"/>
      </w:pPr>
      <w:r>
        <w:rPr>
          <w:rFonts w:ascii="Times New Roman"/>
          <w:b w:val="false"/>
          <w:i w:val="false"/>
          <w:color w:val="000000"/>
          <w:sz w:val="28"/>
        </w:rPr>
        <w:t xml:space="preserve">
      52. Характеристика работ: </w:t>
      </w:r>
    </w:p>
    <w:bookmarkEnd w:id="8369"/>
    <w:bookmarkStart w:name="z8384" w:id="8370"/>
    <w:p>
      <w:pPr>
        <w:spacing w:after="0"/>
        <w:ind w:left="0"/>
        <w:jc w:val="both"/>
      </w:pPr>
      <w:r>
        <w:rPr>
          <w:rFonts w:ascii="Times New Roman"/>
          <w:b w:val="false"/>
          <w:i w:val="false"/>
          <w:color w:val="000000"/>
          <w:sz w:val="28"/>
        </w:rPr>
        <w:t xml:space="preserve">
      ведение технологического процесса получения адипиновой кислоты методом окисления циклогексанола азотной кислотой под давлением в присутствии медно-ванадиевого катализатора; </w:t>
      </w:r>
    </w:p>
    <w:bookmarkEnd w:id="8370"/>
    <w:bookmarkStart w:name="z8385" w:id="8371"/>
    <w:p>
      <w:pPr>
        <w:spacing w:after="0"/>
        <w:ind w:left="0"/>
        <w:jc w:val="both"/>
      </w:pPr>
      <w:r>
        <w:rPr>
          <w:rFonts w:ascii="Times New Roman"/>
          <w:b w:val="false"/>
          <w:i w:val="false"/>
          <w:color w:val="000000"/>
          <w:sz w:val="28"/>
        </w:rPr>
        <w:t xml:space="preserve">
      контроль и координирование работы различных отделений производства (реакторного, подготовки катализатора, центрифугирования, вакуум-кристаллизации, сушильного, концентрирования азотной кислоты); </w:t>
      </w:r>
    </w:p>
    <w:bookmarkEnd w:id="8371"/>
    <w:bookmarkStart w:name="z8386" w:id="8372"/>
    <w:p>
      <w:pPr>
        <w:spacing w:after="0"/>
        <w:ind w:left="0"/>
        <w:jc w:val="both"/>
      </w:pPr>
      <w:r>
        <w:rPr>
          <w:rFonts w:ascii="Times New Roman"/>
          <w:b w:val="false"/>
          <w:i w:val="false"/>
          <w:color w:val="000000"/>
          <w:sz w:val="28"/>
        </w:rPr>
        <w:t xml:space="preserve">
      контроль и регулирование давления, температуры, вакуума, дозировки </w:t>
      </w:r>
    </w:p>
    <w:bookmarkEnd w:id="8372"/>
    <w:bookmarkStart w:name="z8387" w:id="8373"/>
    <w:p>
      <w:pPr>
        <w:spacing w:after="0"/>
        <w:ind w:left="0"/>
        <w:jc w:val="both"/>
      </w:pPr>
      <w:r>
        <w:rPr>
          <w:rFonts w:ascii="Times New Roman"/>
          <w:b w:val="false"/>
          <w:i w:val="false"/>
          <w:color w:val="000000"/>
          <w:sz w:val="28"/>
        </w:rPr>
        <w:t xml:space="preserve">
      компонентов, влажности кристаллов, качества сырья и параметров процесса дистанционно, с помощью контрольно-измерительных приборов и автоматики, по результатам анализов и визуального наблюдения; </w:t>
      </w:r>
    </w:p>
    <w:bookmarkEnd w:id="8373"/>
    <w:bookmarkStart w:name="z8388" w:id="8374"/>
    <w:p>
      <w:pPr>
        <w:spacing w:after="0"/>
        <w:ind w:left="0"/>
        <w:jc w:val="both"/>
      </w:pPr>
      <w:r>
        <w:rPr>
          <w:rFonts w:ascii="Times New Roman"/>
          <w:b w:val="false"/>
          <w:i w:val="false"/>
          <w:color w:val="000000"/>
          <w:sz w:val="28"/>
        </w:rPr>
        <w:t xml:space="preserve">
      руководство пуском и остановкой оборудования обслуживаемых отделений; </w:t>
      </w:r>
    </w:p>
    <w:bookmarkEnd w:id="8374"/>
    <w:bookmarkStart w:name="z8389" w:id="8375"/>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375"/>
    <w:bookmarkStart w:name="z8390" w:id="8376"/>
    <w:p>
      <w:pPr>
        <w:spacing w:after="0"/>
        <w:ind w:left="0"/>
        <w:jc w:val="both"/>
      </w:pPr>
      <w:r>
        <w:rPr>
          <w:rFonts w:ascii="Times New Roman"/>
          <w:b w:val="false"/>
          <w:i w:val="false"/>
          <w:color w:val="000000"/>
          <w:sz w:val="28"/>
        </w:rPr>
        <w:t>
      ведение записей в технологическом журнале.</w:t>
      </w:r>
    </w:p>
    <w:bookmarkEnd w:id="8376"/>
    <w:bookmarkStart w:name="z8391" w:id="8377"/>
    <w:p>
      <w:pPr>
        <w:spacing w:after="0"/>
        <w:ind w:left="0"/>
        <w:jc w:val="both"/>
      </w:pPr>
      <w:r>
        <w:rPr>
          <w:rFonts w:ascii="Times New Roman"/>
          <w:b w:val="false"/>
          <w:i w:val="false"/>
          <w:color w:val="000000"/>
          <w:sz w:val="28"/>
        </w:rPr>
        <w:t xml:space="preserve">
      53. Должен знать: </w:t>
      </w:r>
    </w:p>
    <w:bookmarkEnd w:id="8377"/>
    <w:bookmarkStart w:name="z8392" w:id="8378"/>
    <w:p>
      <w:pPr>
        <w:spacing w:after="0"/>
        <w:ind w:left="0"/>
        <w:jc w:val="both"/>
      </w:pPr>
      <w:r>
        <w:rPr>
          <w:rFonts w:ascii="Times New Roman"/>
          <w:b w:val="false"/>
          <w:i w:val="false"/>
          <w:color w:val="000000"/>
          <w:sz w:val="28"/>
        </w:rPr>
        <w:t xml:space="preserve">
      технологический процесс получения адипиновой кислоты и правила его регулирования; </w:t>
      </w:r>
    </w:p>
    <w:bookmarkEnd w:id="8378"/>
    <w:bookmarkStart w:name="z8393" w:id="8379"/>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и средств автоматики; </w:t>
      </w:r>
    </w:p>
    <w:bookmarkEnd w:id="8379"/>
    <w:bookmarkStart w:name="z8394" w:id="8380"/>
    <w:p>
      <w:pPr>
        <w:spacing w:after="0"/>
        <w:ind w:left="0"/>
        <w:jc w:val="both"/>
      </w:pPr>
      <w:r>
        <w:rPr>
          <w:rFonts w:ascii="Times New Roman"/>
          <w:b w:val="false"/>
          <w:i w:val="false"/>
          <w:color w:val="000000"/>
          <w:sz w:val="28"/>
        </w:rPr>
        <w:t xml:space="preserve">
      схемы коммуникаций и арматуры; </w:t>
      </w:r>
    </w:p>
    <w:bookmarkEnd w:id="8380"/>
    <w:bookmarkStart w:name="z8395" w:id="8381"/>
    <w:p>
      <w:pPr>
        <w:spacing w:after="0"/>
        <w:ind w:left="0"/>
        <w:jc w:val="both"/>
      </w:pPr>
      <w:r>
        <w:rPr>
          <w:rFonts w:ascii="Times New Roman"/>
          <w:b w:val="false"/>
          <w:i w:val="false"/>
          <w:color w:val="000000"/>
          <w:sz w:val="28"/>
        </w:rPr>
        <w:t xml:space="preserve">
      физико-химические свойства дикарбоновых кислот, циклогексана, азотной кислоты и ее окислов, адипиновой кислоты; </w:t>
      </w:r>
    </w:p>
    <w:bookmarkEnd w:id="8381"/>
    <w:bookmarkStart w:name="z8396" w:id="8382"/>
    <w:p>
      <w:pPr>
        <w:spacing w:after="0"/>
        <w:ind w:left="0"/>
        <w:jc w:val="both"/>
      </w:pPr>
      <w:r>
        <w:rPr>
          <w:rFonts w:ascii="Times New Roman"/>
          <w:b w:val="false"/>
          <w:i w:val="false"/>
          <w:color w:val="000000"/>
          <w:sz w:val="28"/>
        </w:rPr>
        <w:t xml:space="preserve">
      методику расчетов; </w:t>
      </w:r>
    </w:p>
    <w:bookmarkEnd w:id="8382"/>
    <w:bookmarkStart w:name="z8397" w:id="8383"/>
    <w:p>
      <w:pPr>
        <w:spacing w:after="0"/>
        <w:ind w:left="0"/>
        <w:jc w:val="both"/>
      </w:pPr>
      <w:r>
        <w:rPr>
          <w:rFonts w:ascii="Times New Roman"/>
          <w:b w:val="false"/>
          <w:i w:val="false"/>
          <w:color w:val="000000"/>
          <w:sz w:val="28"/>
        </w:rPr>
        <w:t>
      требования к продукции.</w:t>
      </w:r>
    </w:p>
    <w:bookmarkEnd w:id="8383"/>
    <w:bookmarkStart w:name="z8398" w:id="8384"/>
    <w:p>
      <w:pPr>
        <w:spacing w:after="0"/>
        <w:ind w:left="0"/>
        <w:jc w:val="left"/>
      </w:pPr>
      <w:r>
        <w:rPr>
          <w:rFonts w:ascii="Times New Roman"/>
          <w:b/>
          <w:i w:val="false"/>
          <w:color w:val="000000"/>
        </w:rPr>
        <w:t xml:space="preserve"> Параграф 25. Аппаратчик производства адипонитрила, 4-разряд</w:t>
      </w:r>
    </w:p>
    <w:bookmarkEnd w:id="8384"/>
    <w:bookmarkStart w:name="z8399" w:id="8385"/>
    <w:p>
      <w:pPr>
        <w:spacing w:after="0"/>
        <w:ind w:left="0"/>
        <w:jc w:val="both"/>
      </w:pPr>
      <w:r>
        <w:rPr>
          <w:rFonts w:ascii="Times New Roman"/>
          <w:b w:val="false"/>
          <w:i w:val="false"/>
          <w:color w:val="000000"/>
          <w:sz w:val="28"/>
        </w:rPr>
        <w:t xml:space="preserve">
      54. Характеристика работ: </w:t>
      </w:r>
    </w:p>
    <w:bookmarkEnd w:id="8385"/>
    <w:bookmarkStart w:name="z8400" w:id="8386"/>
    <w:p>
      <w:pPr>
        <w:spacing w:after="0"/>
        <w:ind w:left="0"/>
        <w:jc w:val="both"/>
      </w:pPr>
      <w:r>
        <w:rPr>
          <w:rFonts w:ascii="Times New Roman"/>
          <w:b w:val="false"/>
          <w:i w:val="false"/>
          <w:color w:val="000000"/>
          <w:sz w:val="28"/>
        </w:rPr>
        <w:t xml:space="preserve">
      ведение технологического процесса получения адипонитрила путем взаимодействия адипиновой кислоты и аммиака в присутствии катализатора (фосфорной кислоты на силикагеле) для производства адипиновокислого гексаметилендиамина (соль АГ) и аммиачной воды; </w:t>
      </w:r>
    </w:p>
    <w:bookmarkEnd w:id="8386"/>
    <w:bookmarkStart w:name="z8401" w:id="8387"/>
    <w:p>
      <w:pPr>
        <w:spacing w:after="0"/>
        <w:ind w:left="0"/>
        <w:jc w:val="both"/>
      </w:pPr>
      <w:r>
        <w:rPr>
          <w:rFonts w:ascii="Times New Roman"/>
          <w:b w:val="false"/>
          <w:i w:val="false"/>
          <w:color w:val="000000"/>
          <w:sz w:val="28"/>
        </w:rPr>
        <w:t xml:space="preserve">
      загрузка адипиновой кислоты и катализаторов в реакторы; </w:t>
      </w:r>
    </w:p>
    <w:bookmarkEnd w:id="8387"/>
    <w:bookmarkStart w:name="z8402" w:id="8388"/>
    <w:p>
      <w:pPr>
        <w:spacing w:after="0"/>
        <w:ind w:left="0"/>
        <w:jc w:val="both"/>
      </w:pPr>
      <w:r>
        <w:rPr>
          <w:rFonts w:ascii="Times New Roman"/>
          <w:b w:val="false"/>
          <w:i w:val="false"/>
          <w:color w:val="000000"/>
          <w:sz w:val="28"/>
        </w:rPr>
        <w:t xml:space="preserve">
      подача даутерма на обогрев реакционных кубов и аммиака в реакционные кубы; </w:t>
      </w:r>
    </w:p>
    <w:bookmarkEnd w:id="8388"/>
    <w:bookmarkStart w:name="z8403" w:id="8389"/>
    <w:p>
      <w:pPr>
        <w:spacing w:after="0"/>
        <w:ind w:left="0"/>
        <w:jc w:val="both"/>
      </w:pPr>
      <w:r>
        <w:rPr>
          <w:rFonts w:ascii="Times New Roman"/>
          <w:b w:val="false"/>
          <w:i w:val="false"/>
          <w:color w:val="000000"/>
          <w:sz w:val="28"/>
        </w:rPr>
        <w:t xml:space="preserve">
      очистка адипонитрила в колонне отгонки; </w:t>
      </w:r>
    </w:p>
    <w:bookmarkEnd w:id="8389"/>
    <w:bookmarkStart w:name="z8404" w:id="8390"/>
    <w:p>
      <w:pPr>
        <w:spacing w:after="0"/>
        <w:ind w:left="0"/>
        <w:jc w:val="both"/>
      </w:pPr>
      <w:r>
        <w:rPr>
          <w:rFonts w:ascii="Times New Roman"/>
          <w:b w:val="false"/>
          <w:i w:val="false"/>
          <w:color w:val="000000"/>
          <w:sz w:val="28"/>
        </w:rPr>
        <w:t xml:space="preserve">
      кристаллизация чистого адипонитрила; </w:t>
      </w:r>
    </w:p>
    <w:bookmarkEnd w:id="8390"/>
    <w:bookmarkStart w:name="z8405" w:id="8391"/>
    <w:p>
      <w:pPr>
        <w:spacing w:after="0"/>
        <w:ind w:left="0"/>
        <w:jc w:val="both"/>
      </w:pPr>
      <w:r>
        <w:rPr>
          <w:rFonts w:ascii="Times New Roman"/>
          <w:b w:val="false"/>
          <w:i w:val="false"/>
          <w:color w:val="000000"/>
          <w:sz w:val="28"/>
        </w:rPr>
        <w:t xml:space="preserve">
      слив горячих гидрообразных кубовых остатков в барабаны и транспортировка их в отвал; </w:t>
      </w:r>
    </w:p>
    <w:bookmarkEnd w:id="8391"/>
    <w:bookmarkStart w:name="z8406" w:id="8392"/>
    <w:p>
      <w:pPr>
        <w:spacing w:after="0"/>
        <w:ind w:left="0"/>
        <w:jc w:val="both"/>
      </w:pPr>
      <w:r>
        <w:rPr>
          <w:rFonts w:ascii="Times New Roman"/>
          <w:b w:val="false"/>
          <w:i w:val="false"/>
          <w:color w:val="000000"/>
          <w:sz w:val="28"/>
        </w:rPr>
        <w:t xml:space="preserve">
      обслуживание реакторов, колонн отгонки, кристаллизаторов, центрифуг, фильтров, насосов, теплообменников, холодильников; </w:t>
      </w:r>
    </w:p>
    <w:bookmarkEnd w:id="8392"/>
    <w:bookmarkStart w:name="z8407" w:id="8393"/>
    <w:p>
      <w:pPr>
        <w:spacing w:after="0"/>
        <w:ind w:left="0"/>
        <w:jc w:val="both"/>
      </w:pPr>
      <w:r>
        <w:rPr>
          <w:rFonts w:ascii="Times New Roman"/>
          <w:b w:val="false"/>
          <w:i w:val="false"/>
          <w:color w:val="000000"/>
          <w:sz w:val="28"/>
        </w:rPr>
        <w:t xml:space="preserve">
      отбор проб и проведение анализов; </w:t>
      </w:r>
    </w:p>
    <w:bookmarkEnd w:id="8393"/>
    <w:bookmarkStart w:name="z8408" w:id="8394"/>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394"/>
    <w:bookmarkStart w:name="z8409" w:id="8395"/>
    <w:p>
      <w:pPr>
        <w:spacing w:after="0"/>
        <w:ind w:left="0"/>
        <w:jc w:val="both"/>
      </w:pPr>
      <w:r>
        <w:rPr>
          <w:rFonts w:ascii="Times New Roman"/>
          <w:b w:val="false"/>
          <w:i w:val="false"/>
          <w:color w:val="000000"/>
          <w:sz w:val="28"/>
        </w:rPr>
        <w:t>
      ведение записей в технологическом журнале.</w:t>
      </w:r>
    </w:p>
    <w:bookmarkEnd w:id="8395"/>
    <w:bookmarkStart w:name="z8410" w:id="8396"/>
    <w:p>
      <w:pPr>
        <w:spacing w:after="0"/>
        <w:ind w:left="0"/>
        <w:jc w:val="both"/>
      </w:pPr>
      <w:r>
        <w:rPr>
          <w:rFonts w:ascii="Times New Roman"/>
          <w:b w:val="false"/>
          <w:i w:val="false"/>
          <w:color w:val="000000"/>
          <w:sz w:val="28"/>
        </w:rPr>
        <w:t xml:space="preserve">
      55. Должен знать: </w:t>
      </w:r>
    </w:p>
    <w:bookmarkEnd w:id="8396"/>
    <w:bookmarkStart w:name="z8411" w:id="8397"/>
    <w:p>
      <w:pPr>
        <w:spacing w:after="0"/>
        <w:ind w:left="0"/>
        <w:jc w:val="both"/>
      </w:pPr>
      <w:r>
        <w:rPr>
          <w:rFonts w:ascii="Times New Roman"/>
          <w:b w:val="false"/>
          <w:i w:val="false"/>
          <w:color w:val="000000"/>
          <w:sz w:val="28"/>
        </w:rPr>
        <w:t xml:space="preserve">
      технологический процесс получения адипонитрила и правила его регулирования; </w:t>
      </w:r>
    </w:p>
    <w:bookmarkEnd w:id="8397"/>
    <w:bookmarkStart w:name="z8412" w:id="8398"/>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w:t>
      </w:r>
    </w:p>
    <w:bookmarkEnd w:id="8398"/>
    <w:bookmarkStart w:name="z8413" w:id="8399"/>
    <w:p>
      <w:pPr>
        <w:spacing w:after="0"/>
        <w:ind w:left="0"/>
        <w:jc w:val="both"/>
      </w:pPr>
      <w:r>
        <w:rPr>
          <w:rFonts w:ascii="Times New Roman"/>
          <w:b w:val="false"/>
          <w:i w:val="false"/>
          <w:color w:val="000000"/>
          <w:sz w:val="28"/>
        </w:rPr>
        <w:t xml:space="preserve">
      схемы коммуникаций и арматуры; </w:t>
      </w:r>
    </w:p>
    <w:bookmarkEnd w:id="8399"/>
    <w:bookmarkStart w:name="z8414" w:id="8400"/>
    <w:p>
      <w:pPr>
        <w:spacing w:after="0"/>
        <w:ind w:left="0"/>
        <w:jc w:val="both"/>
      </w:pPr>
      <w:r>
        <w:rPr>
          <w:rFonts w:ascii="Times New Roman"/>
          <w:b w:val="false"/>
          <w:i w:val="false"/>
          <w:color w:val="000000"/>
          <w:sz w:val="28"/>
        </w:rPr>
        <w:t xml:space="preserve">
      физико-химические свойства адипиновой кислоты, адипонитрила и аммиака; </w:t>
      </w:r>
    </w:p>
    <w:bookmarkEnd w:id="8400"/>
    <w:bookmarkStart w:name="z8415" w:id="8401"/>
    <w:p>
      <w:pPr>
        <w:spacing w:after="0"/>
        <w:ind w:left="0"/>
        <w:jc w:val="both"/>
      </w:pPr>
      <w:r>
        <w:rPr>
          <w:rFonts w:ascii="Times New Roman"/>
          <w:b w:val="false"/>
          <w:i w:val="false"/>
          <w:color w:val="000000"/>
          <w:sz w:val="28"/>
        </w:rPr>
        <w:t xml:space="preserve">
      правила отбора проб; </w:t>
      </w:r>
    </w:p>
    <w:bookmarkEnd w:id="8401"/>
    <w:bookmarkStart w:name="z8416" w:id="8402"/>
    <w:p>
      <w:pPr>
        <w:spacing w:after="0"/>
        <w:ind w:left="0"/>
        <w:jc w:val="both"/>
      </w:pPr>
      <w:r>
        <w:rPr>
          <w:rFonts w:ascii="Times New Roman"/>
          <w:b w:val="false"/>
          <w:i w:val="false"/>
          <w:color w:val="000000"/>
          <w:sz w:val="28"/>
        </w:rPr>
        <w:t>
      физико-химические основы процесса.</w:t>
      </w:r>
    </w:p>
    <w:bookmarkEnd w:id="8402"/>
    <w:bookmarkStart w:name="z8417" w:id="8403"/>
    <w:p>
      <w:pPr>
        <w:spacing w:after="0"/>
        <w:ind w:left="0"/>
        <w:jc w:val="left"/>
      </w:pPr>
      <w:r>
        <w:rPr>
          <w:rFonts w:ascii="Times New Roman"/>
          <w:b/>
          <w:i w:val="false"/>
          <w:color w:val="000000"/>
        </w:rPr>
        <w:t xml:space="preserve"> Параграф 26. Аппаратчик производства адипонитрила, 5-разряд</w:t>
      </w:r>
    </w:p>
    <w:bookmarkEnd w:id="8403"/>
    <w:bookmarkStart w:name="z8418" w:id="8404"/>
    <w:p>
      <w:pPr>
        <w:spacing w:after="0"/>
        <w:ind w:left="0"/>
        <w:jc w:val="both"/>
      </w:pPr>
      <w:r>
        <w:rPr>
          <w:rFonts w:ascii="Times New Roman"/>
          <w:b w:val="false"/>
          <w:i w:val="false"/>
          <w:color w:val="000000"/>
          <w:sz w:val="28"/>
        </w:rPr>
        <w:t xml:space="preserve">
      56. Характеристика работ: </w:t>
      </w:r>
    </w:p>
    <w:bookmarkEnd w:id="8404"/>
    <w:bookmarkStart w:name="z8419" w:id="8405"/>
    <w:p>
      <w:pPr>
        <w:spacing w:after="0"/>
        <w:ind w:left="0"/>
        <w:jc w:val="both"/>
      </w:pPr>
      <w:r>
        <w:rPr>
          <w:rFonts w:ascii="Times New Roman"/>
          <w:b w:val="false"/>
          <w:i w:val="false"/>
          <w:color w:val="000000"/>
          <w:sz w:val="28"/>
        </w:rPr>
        <w:t xml:space="preserve">
      ведение технологического процесса получения адипонитрила и координирование работы аппаратчиков более низкой квалификации; </w:t>
      </w:r>
    </w:p>
    <w:bookmarkEnd w:id="8405"/>
    <w:bookmarkStart w:name="z8420" w:id="8406"/>
    <w:p>
      <w:pPr>
        <w:spacing w:after="0"/>
        <w:ind w:left="0"/>
        <w:jc w:val="both"/>
      </w:pPr>
      <w:r>
        <w:rPr>
          <w:rFonts w:ascii="Times New Roman"/>
          <w:b w:val="false"/>
          <w:i w:val="false"/>
          <w:color w:val="000000"/>
          <w:sz w:val="28"/>
        </w:rPr>
        <w:t xml:space="preserve">
      контроль и регулирование температуры и давления циркуляционного газа в испарителе и реакторе, уровней в резервуарах жидкого аммиака, расхода жидкого аммиака, дозировки компонентов, вакуума, концентрации и параметров процесса дистанционно, с помощью контрольно-измерительных приборов и визуального наблюдения; </w:t>
      </w:r>
    </w:p>
    <w:bookmarkEnd w:id="8406"/>
    <w:bookmarkStart w:name="z8421" w:id="8407"/>
    <w:p>
      <w:pPr>
        <w:spacing w:after="0"/>
        <w:ind w:left="0"/>
        <w:jc w:val="both"/>
      </w:pPr>
      <w:r>
        <w:rPr>
          <w:rFonts w:ascii="Times New Roman"/>
          <w:b w:val="false"/>
          <w:i w:val="false"/>
          <w:color w:val="000000"/>
          <w:sz w:val="28"/>
        </w:rPr>
        <w:t xml:space="preserve">
      руководство пуском и остановкой реакторов, фильтров, насосов, теплообменников, холодильников ; </w:t>
      </w:r>
    </w:p>
    <w:bookmarkEnd w:id="8407"/>
    <w:bookmarkStart w:name="z8422" w:id="8408"/>
    <w:p>
      <w:pPr>
        <w:spacing w:after="0"/>
        <w:ind w:left="0"/>
        <w:jc w:val="both"/>
      </w:pPr>
      <w:r>
        <w:rPr>
          <w:rFonts w:ascii="Times New Roman"/>
          <w:b w:val="false"/>
          <w:i w:val="false"/>
          <w:color w:val="000000"/>
          <w:sz w:val="28"/>
        </w:rPr>
        <w:t>
      выполнение несложного ремонта оборудования и коммуникаций.</w:t>
      </w:r>
    </w:p>
    <w:bookmarkEnd w:id="8408"/>
    <w:bookmarkStart w:name="z8423" w:id="8409"/>
    <w:p>
      <w:pPr>
        <w:spacing w:after="0"/>
        <w:ind w:left="0"/>
        <w:jc w:val="both"/>
      </w:pPr>
      <w:r>
        <w:rPr>
          <w:rFonts w:ascii="Times New Roman"/>
          <w:b w:val="false"/>
          <w:i w:val="false"/>
          <w:color w:val="000000"/>
          <w:sz w:val="28"/>
        </w:rPr>
        <w:t xml:space="preserve">
      57. Должен знать: </w:t>
      </w:r>
    </w:p>
    <w:bookmarkEnd w:id="8409"/>
    <w:bookmarkStart w:name="z8424" w:id="8410"/>
    <w:p>
      <w:pPr>
        <w:spacing w:after="0"/>
        <w:ind w:left="0"/>
        <w:jc w:val="both"/>
      </w:pPr>
      <w:r>
        <w:rPr>
          <w:rFonts w:ascii="Times New Roman"/>
          <w:b w:val="false"/>
          <w:i w:val="false"/>
          <w:color w:val="000000"/>
          <w:sz w:val="28"/>
        </w:rPr>
        <w:t>
      технологический процесс получения адипонитрила и правила его регулирования;</w:t>
      </w:r>
    </w:p>
    <w:bookmarkEnd w:id="8410"/>
    <w:bookmarkStart w:name="z8425" w:id="8411"/>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и средств автоматики; </w:t>
      </w:r>
    </w:p>
    <w:bookmarkEnd w:id="8411"/>
    <w:bookmarkStart w:name="z8426" w:id="8412"/>
    <w:p>
      <w:pPr>
        <w:spacing w:after="0"/>
        <w:ind w:left="0"/>
        <w:jc w:val="both"/>
      </w:pPr>
      <w:r>
        <w:rPr>
          <w:rFonts w:ascii="Times New Roman"/>
          <w:b w:val="false"/>
          <w:i w:val="false"/>
          <w:color w:val="000000"/>
          <w:sz w:val="28"/>
        </w:rPr>
        <w:t xml:space="preserve">
      схемы коммуникаций и арматуры; </w:t>
      </w:r>
    </w:p>
    <w:bookmarkEnd w:id="8412"/>
    <w:bookmarkStart w:name="z8427" w:id="8413"/>
    <w:p>
      <w:pPr>
        <w:spacing w:after="0"/>
        <w:ind w:left="0"/>
        <w:jc w:val="both"/>
      </w:pPr>
      <w:r>
        <w:rPr>
          <w:rFonts w:ascii="Times New Roman"/>
          <w:b w:val="false"/>
          <w:i w:val="false"/>
          <w:color w:val="000000"/>
          <w:sz w:val="28"/>
        </w:rPr>
        <w:t xml:space="preserve">
      технологические свойства адипиновой кислоты, адипонитрила, аммиака, водорода; </w:t>
      </w:r>
    </w:p>
    <w:bookmarkEnd w:id="8413"/>
    <w:bookmarkStart w:name="z8428" w:id="8414"/>
    <w:p>
      <w:pPr>
        <w:spacing w:after="0"/>
        <w:ind w:left="0"/>
        <w:jc w:val="both"/>
      </w:pPr>
      <w:r>
        <w:rPr>
          <w:rFonts w:ascii="Times New Roman"/>
          <w:b w:val="false"/>
          <w:i w:val="false"/>
          <w:color w:val="000000"/>
          <w:sz w:val="28"/>
        </w:rPr>
        <w:t>
      технические требования, предъявляемые к готовому продукту.</w:t>
      </w:r>
    </w:p>
    <w:bookmarkEnd w:id="8414"/>
    <w:bookmarkStart w:name="z8429" w:id="8415"/>
    <w:p>
      <w:pPr>
        <w:spacing w:after="0"/>
        <w:ind w:left="0"/>
        <w:jc w:val="left"/>
      </w:pPr>
      <w:r>
        <w:rPr>
          <w:rFonts w:ascii="Times New Roman"/>
          <w:b/>
          <w:i w:val="false"/>
          <w:color w:val="000000"/>
        </w:rPr>
        <w:t xml:space="preserve"> Параграф 27. Аппаратчик производства аммиачной селитры, 5-разряд</w:t>
      </w:r>
    </w:p>
    <w:bookmarkEnd w:id="8415"/>
    <w:bookmarkStart w:name="z8430" w:id="8416"/>
    <w:p>
      <w:pPr>
        <w:spacing w:after="0"/>
        <w:ind w:left="0"/>
        <w:jc w:val="both"/>
      </w:pPr>
      <w:r>
        <w:rPr>
          <w:rFonts w:ascii="Times New Roman"/>
          <w:b w:val="false"/>
          <w:i w:val="false"/>
          <w:color w:val="000000"/>
          <w:sz w:val="28"/>
        </w:rPr>
        <w:t xml:space="preserve">
      58. Характеристика работ: </w:t>
      </w:r>
    </w:p>
    <w:bookmarkEnd w:id="8416"/>
    <w:bookmarkStart w:name="z8431" w:id="8417"/>
    <w:p>
      <w:pPr>
        <w:spacing w:after="0"/>
        <w:ind w:left="0"/>
        <w:jc w:val="both"/>
      </w:pPr>
      <w:r>
        <w:rPr>
          <w:rFonts w:ascii="Times New Roman"/>
          <w:b w:val="false"/>
          <w:i w:val="false"/>
          <w:color w:val="000000"/>
          <w:sz w:val="28"/>
        </w:rPr>
        <w:t xml:space="preserve">
      ведение технологического процесса производства аммиачной селитры в производствах с суммарной производительностью до 500 тысяч тонн в год. Контроль и координирование работы рабочих более низкой квалификации, занятых обслуживанием технологического процесса; </w:t>
      </w:r>
    </w:p>
    <w:bookmarkEnd w:id="8417"/>
    <w:bookmarkStart w:name="z8432" w:id="8418"/>
    <w:p>
      <w:pPr>
        <w:spacing w:after="0"/>
        <w:ind w:left="0"/>
        <w:jc w:val="both"/>
      </w:pPr>
      <w:r>
        <w:rPr>
          <w:rFonts w:ascii="Times New Roman"/>
          <w:b w:val="false"/>
          <w:i w:val="false"/>
          <w:color w:val="000000"/>
          <w:sz w:val="28"/>
        </w:rPr>
        <w:t xml:space="preserve">
      расчет количества азотной кислоты, аммиака и добавок, необходимых для получения аммиачной селитры; </w:t>
      </w:r>
    </w:p>
    <w:bookmarkEnd w:id="8418"/>
    <w:bookmarkStart w:name="z8433" w:id="8419"/>
    <w:p>
      <w:pPr>
        <w:spacing w:after="0"/>
        <w:ind w:left="0"/>
        <w:jc w:val="both"/>
      </w:pPr>
      <w:r>
        <w:rPr>
          <w:rFonts w:ascii="Times New Roman"/>
          <w:b w:val="false"/>
          <w:i w:val="false"/>
          <w:color w:val="000000"/>
          <w:sz w:val="28"/>
        </w:rPr>
        <w:t xml:space="preserve">
      контроль и регулирование параметров технологического процесса по всем стадиям производства: </w:t>
      </w:r>
    </w:p>
    <w:bookmarkEnd w:id="8419"/>
    <w:bookmarkStart w:name="z8434" w:id="8420"/>
    <w:p>
      <w:pPr>
        <w:spacing w:after="0"/>
        <w:ind w:left="0"/>
        <w:jc w:val="both"/>
      </w:pPr>
      <w:r>
        <w:rPr>
          <w:rFonts w:ascii="Times New Roman"/>
          <w:b w:val="false"/>
          <w:i w:val="false"/>
          <w:color w:val="000000"/>
          <w:sz w:val="28"/>
        </w:rPr>
        <w:t>
      расхода сырья, уровней, подачи слабой азотной кислоты, аммиака, добавок, пара, воды, жирных кислот, парафина и параметров с помощью контрольно-измерительных приборов, по результатам анализов и визуального</w:t>
      </w:r>
    </w:p>
    <w:bookmarkEnd w:id="8420"/>
    <w:bookmarkStart w:name="z8435" w:id="8421"/>
    <w:p>
      <w:pPr>
        <w:spacing w:after="0"/>
        <w:ind w:left="0"/>
        <w:jc w:val="both"/>
      </w:pPr>
      <w:r>
        <w:rPr>
          <w:rFonts w:ascii="Times New Roman"/>
          <w:b w:val="false"/>
          <w:i w:val="false"/>
          <w:color w:val="000000"/>
          <w:sz w:val="28"/>
        </w:rPr>
        <w:t xml:space="preserve">
      наблюдения; </w:t>
      </w:r>
    </w:p>
    <w:bookmarkEnd w:id="8421"/>
    <w:bookmarkStart w:name="z8436" w:id="8422"/>
    <w:p>
      <w:pPr>
        <w:spacing w:after="0"/>
        <w:ind w:left="0"/>
        <w:jc w:val="both"/>
      </w:pPr>
      <w:r>
        <w:rPr>
          <w:rFonts w:ascii="Times New Roman"/>
          <w:b w:val="false"/>
          <w:i w:val="false"/>
          <w:color w:val="000000"/>
          <w:sz w:val="28"/>
        </w:rPr>
        <w:t xml:space="preserve">
      проверка состояния обслуживаемого оборудования, контрольно-измерительных приборов, средств автоматики и коммуникаций; </w:t>
      </w:r>
    </w:p>
    <w:bookmarkEnd w:id="8422"/>
    <w:bookmarkStart w:name="z8437" w:id="8423"/>
    <w:p>
      <w:pPr>
        <w:spacing w:after="0"/>
        <w:ind w:left="0"/>
        <w:jc w:val="both"/>
      </w:pPr>
      <w:r>
        <w:rPr>
          <w:rFonts w:ascii="Times New Roman"/>
          <w:b w:val="false"/>
          <w:i w:val="false"/>
          <w:color w:val="000000"/>
          <w:sz w:val="28"/>
        </w:rPr>
        <w:t xml:space="preserve">
      руководство пуском, остановкой и подготовкой оборудования к ремонту; </w:t>
      </w:r>
    </w:p>
    <w:bookmarkEnd w:id="8423"/>
    <w:bookmarkStart w:name="z8438" w:id="8424"/>
    <w:p>
      <w:pPr>
        <w:spacing w:after="0"/>
        <w:ind w:left="0"/>
        <w:jc w:val="both"/>
      </w:pPr>
      <w:r>
        <w:rPr>
          <w:rFonts w:ascii="Times New Roman"/>
          <w:b w:val="false"/>
          <w:i w:val="false"/>
          <w:color w:val="000000"/>
          <w:sz w:val="28"/>
        </w:rPr>
        <w:t>
      контроль ремонта и прием оборудования из ремонта, устранение неполадок в его работе.</w:t>
      </w:r>
    </w:p>
    <w:bookmarkEnd w:id="8424"/>
    <w:bookmarkStart w:name="z8439" w:id="8425"/>
    <w:p>
      <w:pPr>
        <w:spacing w:after="0"/>
        <w:ind w:left="0"/>
        <w:jc w:val="both"/>
      </w:pPr>
      <w:r>
        <w:rPr>
          <w:rFonts w:ascii="Times New Roman"/>
          <w:b w:val="false"/>
          <w:i w:val="false"/>
          <w:color w:val="000000"/>
          <w:sz w:val="28"/>
        </w:rPr>
        <w:t xml:space="preserve">
      59. Должен знать: </w:t>
      </w:r>
    </w:p>
    <w:bookmarkEnd w:id="8425"/>
    <w:bookmarkStart w:name="z8440" w:id="8426"/>
    <w:p>
      <w:pPr>
        <w:spacing w:after="0"/>
        <w:ind w:left="0"/>
        <w:jc w:val="both"/>
      </w:pPr>
      <w:r>
        <w:rPr>
          <w:rFonts w:ascii="Times New Roman"/>
          <w:b w:val="false"/>
          <w:i w:val="false"/>
          <w:color w:val="000000"/>
          <w:sz w:val="28"/>
        </w:rPr>
        <w:t xml:space="preserve">
      технологический процесс производства аммиачной селитры и его физико-химические основы; </w:t>
      </w:r>
    </w:p>
    <w:bookmarkEnd w:id="8426"/>
    <w:bookmarkStart w:name="z8441" w:id="8427"/>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w:t>
      </w:r>
    </w:p>
    <w:bookmarkEnd w:id="8427"/>
    <w:bookmarkStart w:name="z8442" w:id="8428"/>
    <w:p>
      <w:pPr>
        <w:spacing w:after="0"/>
        <w:ind w:left="0"/>
        <w:jc w:val="both"/>
      </w:pPr>
      <w:r>
        <w:rPr>
          <w:rFonts w:ascii="Times New Roman"/>
          <w:b w:val="false"/>
          <w:i w:val="false"/>
          <w:color w:val="000000"/>
          <w:sz w:val="28"/>
        </w:rPr>
        <w:t xml:space="preserve">
      схемы коммуникаций и арматуры; </w:t>
      </w:r>
    </w:p>
    <w:bookmarkEnd w:id="8428"/>
    <w:bookmarkStart w:name="z8443" w:id="8429"/>
    <w:p>
      <w:pPr>
        <w:spacing w:after="0"/>
        <w:ind w:left="0"/>
        <w:jc w:val="both"/>
      </w:pPr>
      <w:r>
        <w:rPr>
          <w:rFonts w:ascii="Times New Roman"/>
          <w:b w:val="false"/>
          <w:i w:val="false"/>
          <w:color w:val="000000"/>
          <w:sz w:val="28"/>
        </w:rPr>
        <w:t xml:space="preserve">
      физико-химические и технологические свойства аммиака, слабой азотной кислоты, добавок; </w:t>
      </w:r>
    </w:p>
    <w:bookmarkEnd w:id="8429"/>
    <w:bookmarkStart w:name="z8444" w:id="8430"/>
    <w:p>
      <w:pPr>
        <w:spacing w:after="0"/>
        <w:ind w:left="0"/>
        <w:jc w:val="both"/>
      </w:pPr>
      <w:r>
        <w:rPr>
          <w:rFonts w:ascii="Times New Roman"/>
          <w:b w:val="false"/>
          <w:i w:val="false"/>
          <w:color w:val="000000"/>
          <w:sz w:val="28"/>
        </w:rPr>
        <w:t xml:space="preserve">
      методику расчетов; </w:t>
      </w:r>
    </w:p>
    <w:bookmarkEnd w:id="8430"/>
    <w:bookmarkStart w:name="z8445" w:id="8431"/>
    <w:p>
      <w:pPr>
        <w:spacing w:after="0"/>
        <w:ind w:left="0"/>
        <w:jc w:val="both"/>
      </w:pPr>
      <w:r>
        <w:rPr>
          <w:rFonts w:ascii="Times New Roman"/>
          <w:b w:val="false"/>
          <w:i w:val="false"/>
          <w:color w:val="000000"/>
          <w:sz w:val="28"/>
        </w:rPr>
        <w:t>
      технические требования, предъявляемые к готовому продукту.</w:t>
      </w:r>
    </w:p>
    <w:bookmarkEnd w:id="8431"/>
    <w:bookmarkStart w:name="z8446" w:id="8432"/>
    <w:p>
      <w:pPr>
        <w:spacing w:after="0"/>
        <w:ind w:left="0"/>
        <w:jc w:val="left"/>
      </w:pPr>
      <w:r>
        <w:rPr>
          <w:rFonts w:ascii="Times New Roman"/>
          <w:b/>
          <w:i w:val="false"/>
          <w:color w:val="000000"/>
        </w:rPr>
        <w:t xml:space="preserve"> Параграф 28. Аппаратчик производства аммиачной селитры, 6-разряд</w:t>
      </w:r>
    </w:p>
    <w:bookmarkEnd w:id="8432"/>
    <w:bookmarkStart w:name="z8447" w:id="8433"/>
    <w:p>
      <w:pPr>
        <w:spacing w:after="0"/>
        <w:ind w:left="0"/>
        <w:jc w:val="both"/>
      </w:pPr>
      <w:r>
        <w:rPr>
          <w:rFonts w:ascii="Times New Roman"/>
          <w:b w:val="false"/>
          <w:i w:val="false"/>
          <w:color w:val="000000"/>
          <w:sz w:val="28"/>
        </w:rPr>
        <w:t xml:space="preserve">
      60. Характеристика работ: </w:t>
      </w:r>
    </w:p>
    <w:bookmarkEnd w:id="8433"/>
    <w:bookmarkStart w:name="z8448" w:id="8434"/>
    <w:p>
      <w:pPr>
        <w:spacing w:after="0"/>
        <w:ind w:left="0"/>
        <w:jc w:val="both"/>
      </w:pPr>
      <w:r>
        <w:rPr>
          <w:rFonts w:ascii="Times New Roman"/>
          <w:b w:val="false"/>
          <w:i w:val="false"/>
          <w:color w:val="000000"/>
          <w:sz w:val="28"/>
        </w:rPr>
        <w:t xml:space="preserve">
      ведение технологического процесса производства аммиачной селитры в производствах с суммарной производительностью 500 тысяч тонн в год и выше или при обслуживании агрегатов единичной мощностью 450 тысяч тонн в год; </w:t>
      </w:r>
    </w:p>
    <w:bookmarkEnd w:id="8434"/>
    <w:bookmarkStart w:name="z8449" w:id="8435"/>
    <w:p>
      <w:pPr>
        <w:spacing w:after="0"/>
        <w:ind w:left="0"/>
        <w:jc w:val="both"/>
      </w:pPr>
      <w:r>
        <w:rPr>
          <w:rFonts w:ascii="Times New Roman"/>
          <w:b w:val="false"/>
          <w:i w:val="false"/>
          <w:color w:val="000000"/>
          <w:sz w:val="28"/>
        </w:rPr>
        <w:t xml:space="preserve">
      расчет количества компонентов; </w:t>
      </w:r>
    </w:p>
    <w:bookmarkEnd w:id="8435"/>
    <w:bookmarkStart w:name="z8450" w:id="8436"/>
    <w:p>
      <w:pPr>
        <w:spacing w:after="0"/>
        <w:ind w:left="0"/>
        <w:jc w:val="both"/>
      </w:pPr>
      <w:r>
        <w:rPr>
          <w:rFonts w:ascii="Times New Roman"/>
          <w:b w:val="false"/>
          <w:i w:val="false"/>
          <w:color w:val="000000"/>
          <w:sz w:val="28"/>
        </w:rPr>
        <w:t xml:space="preserve">
      контроль и регулирование параметров технологического процесса по всем стадиям производства с помощью контрольно-измерительных приборов, средств автоматики, по результатам анализов и визуального наблюдения; </w:t>
      </w:r>
    </w:p>
    <w:bookmarkEnd w:id="8436"/>
    <w:bookmarkStart w:name="z8451" w:id="8437"/>
    <w:p>
      <w:pPr>
        <w:spacing w:after="0"/>
        <w:ind w:left="0"/>
        <w:jc w:val="both"/>
      </w:pPr>
      <w:r>
        <w:rPr>
          <w:rFonts w:ascii="Times New Roman"/>
          <w:b w:val="false"/>
          <w:i w:val="false"/>
          <w:color w:val="000000"/>
          <w:sz w:val="28"/>
        </w:rPr>
        <w:t xml:space="preserve">
      выполнение контрольных анализов на разных стадиях процесса; </w:t>
      </w:r>
    </w:p>
    <w:bookmarkEnd w:id="8437"/>
    <w:bookmarkStart w:name="z8452" w:id="8438"/>
    <w:p>
      <w:pPr>
        <w:spacing w:after="0"/>
        <w:ind w:left="0"/>
        <w:jc w:val="both"/>
      </w:pPr>
      <w:r>
        <w:rPr>
          <w:rFonts w:ascii="Times New Roman"/>
          <w:b w:val="false"/>
          <w:i w:val="false"/>
          <w:color w:val="000000"/>
          <w:sz w:val="28"/>
        </w:rPr>
        <w:t xml:space="preserve">
      проверка состояния оборудования, контрольно-измерительных приборов, средств автоматики и коммуникаций; </w:t>
      </w:r>
    </w:p>
    <w:bookmarkEnd w:id="8438"/>
    <w:bookmarkStart w:name="z8453" w:id="8439"/>
    <w:p>
      <w:pPr>
        <w:spacing w:after="0"/>
        <w:ind w:left="0"/>
        <w:jc w:val="both"/>
      </w:pPr>
      <w:r>
        <w:rPr>
          <w:rFonts w:ascii="Times New Roman"/>
          <w:b w:val="false"/>
          <w:i w:val="false"/>
          <w:color w:val="000000"/>
          <w:sz w:val="28"/>
        </w:rPr>
        <w:t xml:space="preserve">
      руководство пуском, остановкой и подготовкой оборудования к ремонту; </w:t>
      </w:r>
    </w:p>
    <w:bookmarkEnd w:id="8439"/>
    <w:bookmarkStart w:name="z8454" w:id="8440"/>
    <w:p>
      <w:pPr>
        <w:spacing w:after="0"/>
        <w:ind w:left="0"/>
        <w:jc w:val="both"/>
      </w:pPr>
      <w:r>
        <w:rPr>
          <w:rFonts w:ascii="Times New Roman"/>
          <w:b w:val="false"/>
          <w:i w:val="false"/>
          <w:color w:val="000000"/>
          <w:sz w:val="28"/>
        </w:rPr>
        <w:t xml:space="preserve">
      прием из ремонта; </w:t>
      </w:r>
    </w:p>
    <w:bookmarkEnd w:id="8440"/>
    <w:bookmarkStart w:name="z8455" w:id="8441"/>
    <w:p>
      <w:pPr>
        <w:spacing w:after="0"/>
        <w:ind w:left="0"/>
        <w:jc w:val="both"/>
      </w:pPr>
      <w:r>
        <w:rPr>
          <w:rFonts w:ascii="Times New Roman"/>
          <w:b w:val="false"/>
          <w:i w:val="false"/>
          <w:color w:val="000000"/>
          <w:sz w:val="28"/>
        </w:rPr>
        <w:t xml:space="preserve">
      выявление и устранение причин отклонений от параметров технологического процесса; </w:t>
      </w:r>
    </w:p>
    <w:bookmarkEnd w:id="8441"/>
    <w:bookmarkStart w:name="z8456" w:id="8442"/>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8442"/>
    <w:bookmarkStart w:name="z8457" w:id="8443"/>
    <w:p>
      <w:pPr>
        <w:spacing w:after="0"/>
        <w:ind w:left="0"/>
        <w:jc w:val="both"/>
      </w:pPr>
      <w:r>
        <w:rPr>
          <w:rFonts w:ascii="Times New Roman"/>
          <w:b w:val="false"/>
          <w:i w:val="false"/>
          <w:color w:val="000000"/>
          <w:sz w:val="28"/>
        </w:rPr>
        <w:t xml:space="preserve">
      61. Должен знать: </w:t>
      </w:r>
    </w:p>
    <w:bookmarkEnd w:id="8443"/>
    <w:bookmarkStart w:name="z8458" w:id="8444"/>
    <w:p>
      <w:pPr>
        <w:spacing w:after="0"/>
        <w:ind w:left="0"/>
        <w:jc w:val="both"/>
      </w:pPr>
      <w:r>
        <w:rPr>
          <w:rFonts w:ascii="Times New Roman"/>
          <w:b w:val="false"/>
          <w:i w:val="false"/>
          <w:color w:val="000000"/>
          <w:sz w:val="28"/>
        </w:rPr>
        <w:t xml:space="preserve">
      технологию производства аммиачной селитры; </w:t>
      </w:r>
    </w:p>
    <w:bookmarkEnd w:id="8444"/>
    <w:bookmarkStart w:name="z8459" w:id="8445"/>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w:t>
      </w:r>
    </w:p>
    <w:bookmarkEnd w:id="8445"/>
    <w:bookmarkStart w:name="z8460" w:id="8446"/>
    <w:p>
      <w:pPr>
        <w:spacing w:after="0"/>
        <w:ind w:left="0"/>
        <w:jc w:val="both"/>
      </w:pPr>
      <w:r>
        <w:rPr>
          <w:rFonts w:ascii="Times New Roman"/>
          <w:b w:val="false"/>
          <w:i w:val="false"/>
          <w:color w:val="000000"/>
          <w:sz w:val="28"/>
        </w:rPr>
        <w:t xml:space="preserve">
      схемы сигнализации и блокировки; </w:t>
      </w:r>
    </w:p>
    <w:bookmarkEnd w:id="8446"/>
    <w:bookmarkStart w:name="z8461" w:id="8447"/>
    <w:p>
      <w:pPr>
        <w:spacing w:after="0"/>
        <w:ind w:left="0"/>
        <w:jc w:val="both"/>
      </w:pPr>
      <w:r>
        <w:rPr>
          <w:rFonts w:ascii="Times New Roman"/>
          <w:b w:val="false"/>
          <w:i w:val="false"/>
          <w:color w:val="000000"/>
          <w:sz w:val="28"/>
        </w:rPr>
        <w:t xml:space="preserve">
      физико-химические и технологические свойства аммиака, слабой азотной кислоты, добавок; </w:t>
      </w:r>
    </w:p>
    <w:bookmarkEnd w:id="8447"/>
    <w:bookmarkStart w:name="z8462" w:id="8448"/>
    <w:p>
      <w:pPr>
        <w:spacing w:after="0"/>
        <w:ind w:left="0"/>
        <w:jc w:val="both"/>
      </w:pPr>
      <w:r>
        <w:rPr>
          <w:rFonts w:ascii="Times New Roman"/>
          <w:b w:val="false"/>
          <w:i w:val="false"/>
          <w:color w:val="000000"/>
          <w:sz w:val="28"/>
        </w:rPr>
        <w:t xml:space="preserve">
      методику проведения контрольных анализов и расчетов; </w:t>
      </w:r>
    </w:p>
    <w:bookmarkEnd w:id="8448"/>
    <w:bookmarkStart w:name="z8463" w:id="8449"/>
    <w:p>
      <w:pPr>
        <w:spacing w:after="0"/>
        <w:ind w:left="0"/>
        <w:jc w:val="both"/>
      </w:pPr>
      <w:r>
        <w:rPr>
          <w:rFonts w:ascii="Times New Roman"/>
          <w:b w:val="false"/>
          <w:i w:val="false"/>
          <w:color w:val="000000"/>
          <w:sz w:val="28"/>
        </w:rPr>
        <w:t>
      технические требования, предъявляемые к готовому продукту.</w:t>
      </w:r>
    </w:p>
    <w:bookmarkEnd w:id="8449"/>
    <w:bookmarkStart w:name="z8464" w:id="8450"/>
    <w:p>
      <w:pPr>
        <w:spacing w:after="0"/>
        <w:ind w:left="0"/>
        <w:jc w:val="both"/>
      </w:pPr>
      <w:r>
        <w:rPr>
          <w:rFonts w:ascii="Times New Roman"/>
          <w:b w:val="false"/>
          <w:i w:val="false"/>
          <w:color w:val="000000"/>
          <w:sz w:val="28"/>
        </w:rPr>
        <w:t>
      62. Тpебуется техническое и профессиональное (сpеднее профессиональное) обpазование.</w:t>
      </w:r>
    </w:p>
    <w:bookmarkEnd w:id="8450"/>
    <w:bookmarkStart w:name="z8465" w:id="8451"/>
    <w:p>
      <w:pPr>
        <w:spacing w:after="0"/>
        <w:ind w:left="0"/>
        <w:jc w:val="left"/>
      </w:pPr>
      <w:r>
        <w:rPr>
          <w:rFonts w:ascii="Times New Roman"/>
          <w:b/>
          <w:i w:val="false"/>
          <w:color w:val="000000"/>
        </w:rPr>
        <w:t xml:space="preserve"> Параграф 29. Аппаратчик производства диметилтерефталата, 6-разряд</w:t>
      </w:r>
    </w:p>
    <w:bookmarkEnd w:id="8451"/>
    <w:bookmarkStart w:name="z8466" w:id="8452"/>
    <w:p>
      <w:pPr>
        <w:spacing w:after="0"/>
        <w:ind w:left="0"/>
        <w:jc w:val="both"/>
      </w:pPr>
      <w:r>
        <w:rPr>
          <w:rFonts w:ascii="Times New Roman"/>
          <w:b w:val="false"/>
          <w:i w:val="false"/>
          <w:color w:val="000000"/>
          <w:sz w:val="28"/>
        </w:rPr>
        <w:t>
      63. Характеристика работ:</w:t>
      </w:r>
    </w:p>
    <w:bookmarkEnd w:id="8452"/>
    <w:bookmarkStart w:name="z8467" w:id="8453"/>
    <w:p>
      <w:pPr>
        <w:spacing w:after="0"/>
        <w:ind w:left="0"/>
        <w:jc w:val="both"/>
      </w:pPr>
      <w:r>
        <w:rPr>
          <w:rFonts w:ascii="Times New Roman"/>
          <w:b w:val="false"/>
          <w:i w:val="false"/>
          <w:color w:val="000000"/>
          <w:sz w:val="28"/>
        </w:rPr>
        <w:t xml:space="preserve">
      ведение технологических процессов производства диметилтерефталата: окисления параксилола воздухом, этерификации, ректификации метанола, дистилляции сырого эфира и диметилтерефталата, двойной перекристаллизации, извлечения побочных продуктов, расфасовки готового продукта, сжигания кубовых остатков, рекуперации и приготовления катализаторов; </w:t>
      </w:r>
    </w:p>
    <w:bookmarkEnd w:id="8453"/>
    <w:bookmarkStart w:name="z8468" w:id="8454"/>
    <w:p>
      <w:pPr>
        <w:spacing w:after="0"/>
        <w:ind w:left="0"/>
        <w:jc w:val="both"/>
      </w:pPr>
      <w:r>
        <w:rPr>
          <w:rFonts w:ascii="Times New Roman"/>
          <w:b w:val="false"/>
          <w:i w:val="false"/>
          <w:color w:val="000000"/>
          <w:sz w:val="28"/>
        </w:rPr>
        <w:t xml:space="preserve">
      контроль и координирование работы рабочих более низкой квалификации; </w:t>
      </w:r>
    </w:p>
    <w:bookmarkEnd w:id="8454"/>
    <w:bookmarkStart w:name="z8469" w:id="8455"/>
    <w:p>
      <w:pPr>
        <w:spacing w:after="0"/>
        <w:ind w:left="0"/>
        <w:jc w:val="both"/>
      </w:pPr>
      <w:r>
        <w:rPr>
          <w:rFonts w:ascii="Times New Roman"/>
          <w:b w:val="false"/>
          <w:i w:val="false"/>
          <w:color w:val="000000"/>
          <w:sz w:val="28"/>
        </w:rPr>
        <w:t xml:space="preserve">
      расчет количества компонентов и нагрузки по всем стадиям процесса; </w:t>
      </w:r>
    </w:p>
    <w:bookmarkEnd w:id="8455"/>
    <w:bookmarkStart w:name="z8470" w:id="8456"/>
    <w:p>
      <w:pPr>
        <w:spacing w:after="0"/>
        <w:ind w:left="0"/>
        <w:jc w:val="both"/>
      </w:pPr>
      <w:r>
        <w:rPr>
          <w:rFonts w:ascii="Times New Roman"/>
          <w:b w:val="false"/>
          <w:i w:val="false"/>
          <w:color w:val="000000"/>
          <w:sz w:val="28"/>
        </w:rPr>
        <w:t xml:space="preserve">
      контроль и регулирование параметров процесса: содержания диметилтерефталата, цветного числа, температуры кристаллизации; </w:t>
      </w:r>
    </w:p>
    <w:bookmarkEnd w:id="8456"/>
    <w:bookmarkStart w:name="z8471" w:id="8457"/>
    <w:p>
      <w:pPr>
        <w:spacing w:after="0"/>
        <w:ind w:left="0"/>
        <w:jc w:val="both"/>
      </w:pPr>
      <w:r>
        <w:rPr>
          <w:rFonts w:ascii="Times New Roman"/>
          <w:b w:val="false"/>
          <w:i w:val="false"/>
          <w:color w:val="000000"/>
          <w:sz w:val="28"/>
        </w:rPr>
        <w:t xml:space="preserve">
      кислотного числа, степени переэтерификации, числа омыления, содержания золы, летучих примесей железа, фосфора, азота, давления, уровней, расхода сырья и электроэнергии; </w:t>
      </w:r>
    </w:p>
    <w:bookmarkEnd w:id="8457"/>
    <w:bookmarkStart w:name="z8472" w:id="8458"/>
    <w:p>
      <w:pPr>
        <w:spacing w:after="0"/>
        <w:ind w:left="0"/>
        <w:jc w:val="both"/>
      </w:pPr>
      <w:r>
        <w:rPr>
          <w:rFonts w:ascii="Times New Roman"/>
          <w:b w:val="false"/>
          <w:i w:val="false"/>
          <w:color w:val="000000"/>
          <w:sz w:val="28"/>
        </w:rPr>
        <w:t xml:space="preserve">
      подачи параксилола, метанола, ацетаткобальта, жирных кислот, коксового масла, едкого калия, мраморной крошки, масла, мобильтерма-600, активированного угля с помощью контрольно- измерительных приборов, средств автоматики, а также по результатам анализов и визуального наблюдения; </w:t>
      </w:r>
    </w:p>
    <w:bookmarkEnd w:id="8458"/>
    <w:bookmarkStart w:name="z8473" w:id="8459"/>
    <w:p>
      <w:pPr>
        <w:spacing w:after="0"/>
        <w:ind w:left="0"/>
        <w:jc w:val="both"/>
      </w:pPr>
      <w:r>
        <w:rPr>
          <w:rFonts w:ascii="Times New Roman"/>
          <w:b w:val="false"/>
          <w:i w:val="false"/>
          <w:color w:val="000000"/>
          <w:sz w:val="28"/>
        </w:rPr>
        <w:t>
      руководство пуском, остановкой и подготовкой оборудования к ремонту;</w:t>
      </w:r>
    </w:p>
    <w:bookmarkEnd w:id="8459"/>
    <w:bookmarkStart w:name="z8474" w:id="8460"/>
    <w:p>
      <w:pPr>
        <w:spacing w:after="0"/>
        <w:ind w:left="0"/>
        <w:jc w:val="both"/>
      </w:pPr>
      <w:r>
        <w:rPr>
          <w:rFonts w:ascii="Times New Roman"/>
          <w:b w:val="false"/>
          <w:i w:val="false"/>
          <w:color w:val="000000"/>
          <w:sz w:val="28"/>
        </w:rPr>
        <w:t xml:space="preserve">
      контроль ремонта оборудования, контрольно-измерительных приборов, средств автоматики и коммуникаций; </w:t>
      </w:r>
    </w:p>
    <w:bookmarkEnd w:id="8460"/>
    <w:bookmarkStart w:name="z8475" w:id="8461"/>
    <w:p>
      <w:pPr>
        <w:spacing w:after="0"/>
        <w:ind w:left="0"/>
        <w:jc w:val="both"/>
      </w:pPr>
      <w:r>
        <w:rPr>
          <w:rFonts w:ascii="Times New Roman"/>
          <w:b w:val="false"/>
          <w:i w:val="false"/>
          <w:color w:val="000000"/>
          <w:sz w:val="28"/>
        </w:rPr>
        <w:t xml:space="preserve">
      выполнение несложного ремонта оборудования и коммуникаций; </w:t>
      </w:r>
    </w:p>
    <w:bookmarkEnd w:id="8461"/>
    <w:bookmarkStart w:name="z8476" w:id="8462"/>
    <w:p>
      <w:pPr>
        <w:spacing w:after="0"/>
        <w:ind w:left="0"/>
        <w:jc w:val="both"/>
      </w:pPr>
      <w:r>
        <w:rPr>
          <w:rFonts w:ascii="Times New Roman"/>
          <w:b w:val="false"/>
          <w:i w:val="false"/>
          <w:color w:val="000000"/>
          <w:sz w:val="28"/>
        </w:rPr>
        <w:t>
      ведение записей в технологическом журнале.</w:t>
      </w:r>
    </w:p>
    <w:bookmarkEnd w:id="8462"/>
    <w:bookmarkStart w:name="z8477" w:id="8463"/>
    <w:p>
      <w:pPr>
        <w:spacing w:after="0"/>
        <w:ind w:left="0"/>
        <w:jc w:val="both"/>
      </w:pPr>
      <w:r>
        <w:rPr>
          <w:rFonts w:ascii="Times New Roman"/>
          <w:b w:val="false"/>
          <w:i w:val="false"/>
          <w:color w:val="000000"/>
          <w:sz w:val="28"/>
        </w:rPr>
        <w:t>
      64. Должен знать:</w:t>
      </w:r>
    </w:p>
    <w:bookmarkEnd w:id="8463"/>
    <w:bookmarkStart w:name="z8478" w:id="8464"/>
    <w:p>
      <w:pPr>
        <w:spacing w:after="0"/>
        <w:ind w:left="0"/>
        <w:jc w:val="both"/>
      </w:pPr>
      <w:r>
        <w:rPr>
          <w:rFonts w:ascii="Times New Roman"/>
          <w:b w:val="false"/>
          <w:i w:val="false"/>
          <w:color w:val="000000"/>
          <w:sz w:val="28"/>
        </w:rPr>
        <w:t xml:space="preserve">
      технологический процесс получения диметилтерефталата и правила его регулирования; </w:t>
      </w:r>
    </w:p>
    <w:bookmarkEnd w:id="8464"/>
    <w:bookmarkStart w:name="z8479" w:id="8465"/>
    <w:p>
      <w:pPr>
        <w:spacing w:after="0"/>
        <w:ind w:left="0"/>
        <w:jc w:val="both"/>
      </w:pPr>
      <w:r>
        <w:rPr>
          <w:rFonts w:ascii="Times New Roman"/>
          <w:b w:val="false"/>
          <w:i w:val="false"/>
          <w:color w:val="000000"/>
          <w:sz w:val="28"/>
        </w:rPr>
        <w:t xml:space="preserve">
      методику проведения расчетов; </w:t>
      </w:r>
    </w:p>
    <w:bookmarkEnd w:id="8465"/>
    <w:bookmarkStart w:name="z8480" w:id="8466"/>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контрольно-измерительных приборов; </w:t>
      </w:r>
    </w:p>
    <w:bookmarkEnd w:id="8466"/>
    <w:bookmarkStart w:name="z8481" w:id="8467"/>
    <w:p>
      <w:pPr>
        <w:spacing w:after="0"/>
        <w:ind w:left="0"/>
        <w:jc w:val="both"/>
      </w:pPr>
      <w:r>
        <w:rPr>
          <w:rFonts w:ascii="Times New Roman"/>
          <w:b w:val="false"/>
          <w:i w:val="false"/>
          <w:color w:val="000000"/>
          <w:sz w:val="28"/>
        </w:rPr>
        <w:t xml:space="preserve">
      схемы коммуникаций и арматуры; </w:t>
      </w:r>
    </w:p>
    <w:bookmarkEnd w:id="8467"/>
    <w:bookmarkStart w:name="z8482" w:id="8468"/>
    <w:p>
      <w:pPr>
        <w:spacing w:after="0"/>
        <w:ind w:left="0"/>
        <w:jc w:val="both"/>
      </w:pPr>
      <w:r>
        <w:rPr>
          <w:rFonts w:ascii="Times New Roman"/>
          <w:b w:val="false"/>
          <w:i w:val="false"/>
          <w:color w:val="000000"/>
          <w:sz w:val="28"/>
        </w:rPr>
        <w:t>
      физико-химические и технологические свойства продуктов, полуфабрикатов и химикатов, применяемых и получаемых в процессе производства.</w:t>
      </w:r>
    </w:p>
    <w:bookmarkEnd w:id="8468"/>
    <w:bookmarkStart w:name="z8483" w:id="8469"/>
    <w:p>
      <w:pPr>
        <w:spacing w:after="0"/>
        <w:ind w:left="0"/>
        <w:jc w:val="both"/>
      </w:pPr>
      <w:r>
        <w:rPr>
          <w:rFonts w:ascii="Times New Roman"/>
          <w:b w:val="false"/>
          <w:i w:val="false"/>
          <w:color w:val="000000"/>
          <w:sz w:val="28"/>
        </w:rPr>
        <w:t>
      65. Тpебуется техническое и профессиональное (сpеднее профессиональное) обpазование.</w:t>
      </w:r>
    </w:p>
    <w:bookmarkEnd w:id="8469"/>
    <w:bookmarkStart w:name="z8484" w:id="8470"/>
    <w:p>
      <w:pPr>
        <w:spacing w:after="0"/>
        <w:ind w:left="0"/>
        <w:jc w:val="left"/>
      </w:pPr>
      <w:r>
        <w:rPr>
          <w:rFonts w:ascii="Times New Roman"/>
          <w:b/>
          <w:i w:val="false"/>
          <w:color w:val="000000"/>
        </w:rPr>
        <w:t xml:space="preserve"> Параграф 30. Аппаратчик производства дициандиамида, 5-разряд</w:t>
      </w:r>
    </w:p>
    <w:bookmarkEnd w:id="8470"/>
    <w:bookmarkStart w:name="z8485" w:id="8471"/>
    <w:p>
      <w:pPr>
        <w:spacing w:after="0"/>
        <w:ind w:left="0"/>
        <w:jc w:val="both"/>
      </w:pPr>
      <w:r>
        <w:rPr>
          <w:rFonts w:ascii="Times New Roman"/>
          <w:b w:val="false"/>
          <w:i w:val="false"/>
          <w:color w:val="000000"/>
          <w:sz w:val="28"/>
        </w:rPr>
        <w:t xml:space="preserve">
      66. Характеристика работ: </w:t>
      </w:r>
    </w:p>
    <w:bookmarkEnd w:id="8471"/>
    <w:bookmarkStart w:name="z8486" w:id="8472"/>
    <w:p>
      <w:pPr>
        <w:spacing w:after="0"/>
        <w:ind w:left="0"/>
        <w:jc w:val="both"/>
      </w:pPr>
      <w:r>
        <w:rPr>
          <w:rFonts w:ascii="Times New Roman"/>
          <w:b w:val="false"/>
          <w:i w:val="false"/>
          <w:color w:val="000000"/>
          <w:sz w:val="28"/>
        </w:rPr>
        <w:t xml:space="preserve">
      ведение технологического процесса получения дициандиамида путем гидролиза цианамида кальция с последующей фильтрацией, карбонизацией соли цианамида кальция и полимеризацией его в дициандиамид; </w:t>
      </w:r>
    </w:p>
    <w:bookmarkEnd w:id="8472"/>
    <w:bookmarkStart w:name="z8487" w:id="8473"/>
    <w:p>
      <w:pPr>
        <w:spacing w:after="0"/>
        <w:ind w:left="0"/>
        <w:jc w:val="both"/>
      </w:pPr>
      <w:r>
        <w:rPr>
          <w:rFonts w:ascii="Times New Roman"/>
          <w:b w:val="false"/>
          <w:i w:val="false"/>
          <w:color w:val="000000"/>
          <w:sz w:val="28"/>
        </w:rPr>
        <w:t xml:space="preserve">
      контроль и координирование работы рабочих более низкой квалификации, обслуживающих процесс производства дициандиамида; </w:t>
      </w:r>
    </w:p>
    <w:bookmarkEnd w:id="8473"/>
    <w:bookmarkStart w:name="z8488" w:id="8474"/>
    <w:p>
      <w:pPr>
        <w:spacing w:after="0"/>
        <w:ind w:left="0"/>
        <w:jc w:val="both"/>
      </w:pPr>
      <w:r>
        <w:rPr>
          <w:rFonts w:ascii="Times New Roman"/>
          <w:b w:val="false"/>
          <w:i w:val="false"/>
          <w:color w:val="000000"/>
          <w:sz w:val="28"/>
        </w:rPr>
        <w:t>
      контроль и регулирование давления газа, щелочности раствора, температуры цианамидной пульпы, степени полимеризации, подачи газа, воды, циандиамидной пульпы и аммиачной воды с помощью контрольно-измерительных приборов, средств автоматики, а также по результатам анализов и визуальных наблюдений;</w:t>
      </w:r>
    </w:p>
    <w:bookmarkEnd w:id="8474"/>
    <w:bookmarkStart w:name="z8489" w:id="8475"/>
    <w:p>
      <w:pPr>
        <w:spacing w:after="0"/>
        <w:ind w:left="0"/>
        <w:jc w:val="both"/>
      </w:pPr>
      <w:r>
        <w:rPr>
          <w:rFonts w:ascii="Times New Roman"/>
          <w:b w:val="false"/>
          <w:i w:val="false"/>
          <w:color w:val="000000"/>
          <w:sz w:val="28"/>
        </w:rPr>
        <w:t xml:space="preserve">
      пересчет диаграммных показаний контрольно-измерительных приборов; </w:t>
      </w:r>
    </w:p>
    <w:bookmarkEnd w:id="8475"/>
    <w:bookmarkStart w:name="z8490" w:id="8476"/>
    <w:p>
      <w:pPr>
        <w:spacing w:after="0"/>
        <w:ind w:left="0"/>
        <w:jc w:val="both"/>
      </w:pPr>
      <w:r>
        <w:rPr>
          <w:rFonts w:ascii="Times New Roman"/>
          <w:b w:val="false"/>
          <w:i w:val="false"/>
          <w:color w:val="000000"/>
          <w:sz w:val="28"/>
        </w:rPr>
        <w:t xml:space="preserve">
      руководство пуском и остановкой карбонизаторов, полимеризаторов, пароэжекционной установки, насосов; </w:t>
      </w:r>
    </w:p>
    <w:bookmarkEnd w:id="8476"/>
    <w:bookmarkStart w:name="z8491" w:id="8477"/>
    <w:p>
      <w:pPr>
        <w:spacing w:after="0"/>
        <w:ind w:left="0"/>
        <w:jc w:val="both"/>
      </w:pPr>
      <w:r>
        <w:rPr>
          <w:rFonts w:ascii="Times New Roman"/>
          <w:b w:val="false"/>
          <w:i w:val="false"/>
          <w:color w:val="000000"/>
          <w:sz w:val="28"/>
        </w:rPr>
        <w:t xml:space="preserve">
      проверка состояния оборудования, контрольно-измерительных приборов, средств автоматики и коммуникаций; </w:t>
      </w:r>
    </w:p>
    <w:bookmarkEnd w:id="8477"/>
    <w:bookmarkStart w:name="z8492" w:id="8478"/>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478"/>
    <w:bookmarkStart w:name="z8493" w:id="8479"/>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8479"/>
    <w:bookmarkStart w:name="z8494" w:id="8480"/>
    <w:p>
      <w:pPr>
        <w:spacing w:after="0"/>
        <w:ind w:left="0"/>
        <w:jc w:val="both"/>
      </w:pPr>
      <w:r>
        <w:rPr>
          <w:rFonts w:ascii="Times New Roman"/>
          <w:b w:val="false"/>
          <w:i w:val="false"/>
          <w:color w:val="000000"/>
          <w:sz w:val="28"/>
        </w:rPr>
        <w:t>
      ведение записей в технологическом журнале.</w:t>
      </w:r>
    </w:p>
    <w:bookmarkEnd w:id="8480"/>
    <w:bookmarkStart w:name="z8495" w:id="8481"/>
    <w:p>
      <w:pPr>
        <w:spacing w:after="0"/>
        <w:ind w:left="0"/>
        <w:jc w:val="both"/>
      </w:pPr>
      <w:r>
        <w:rPr>
          <w:rFonts w:ascii="Times New Roman"/>
          <w:b w:val="false"/>
          <w:i w:val="false"/>
          <w:color w:val="000000"/>
          <w:sz w:val="28"/>
        </w:rPr>
        <w:t xml:space="preserve">
      67. Должен знать: </w:t>
      </w:r>
    </w:p>
    <w:bookmarkEnd w:id="8481"/>
    <w:bookmarkStart w:name="z8496" w:id="8482"/>
    <w:p>
      <w:pPr>
        <w:spacing w:after="0"/>
        <w:ind w:left="0"/>
        <w:jc w:val="both"/>
      </w:pPr>
      <w:r>
        <w:rPr>
          <w:rFonts w:ascii="Times New Roman"/>
          <w:b w:val="false"/>
          <w:i w:val="false"/>
          <w:color w:val="000000"/>
          <w:sz w:val="28"/>
        </w:rPr>
        <w:t xml:space="preserve">
      технологический процесс производства дициандиамида и правила его регулирования; </w:t>
      </w:r>
    </w:p>
    <w:bookmarkEnd w:id="8482"/>
    <w:bookmarkStart w:name="z8497" w:id="8483"/>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w:t>
      </w:r>
    </w:p>
    <w:bookmarkEnd w:id="8483"/>
    <w:bookmarkStart w:name="z8498" w:id="8484"/>
    <w:p>
      <w:pPr>
        <w:spacing w:after="0"/>
        <w:ind w:left="0"/>
        <w:jc w:val="both"/>
      </w:pPr>
      <w:r>
        <w:rPr>
          <w:rFonts w:ascii="Times New Roman"/>
          <w:b w:val="false"/>
          <w:i w:val="false"/>
          <w:color w:val="000000"/>
          <w:sz w:val="28"/>
        </w:rPr>
        <w:t xml:space="preserve">
      схемы коммуникаций и арматуры; </w:t>
      </w:r>
    </w:p>
    <w:bookmarkEnd w:id="8484"/>
    <w:bookmarkStart w:name="z8499" w:id="8485"/>
    <w:p>
      <w:pPr>
        <w:spacing w:after="0"/>
        <w:ind w:left="0"/>
        <w:jc w:val="both"/>
      </w:pPr>
      <w:r>
        <w:rPr>
          <w:rFonts w:ascii="Times New Roman"/>
          <w:b w:val="false"/>
          <w:i w:val="false"/>
          <w:color w:val="000000"/>
          <w:sz w:val="28"/>
        </w:rPr>
        <w:t xml:space="preserve">
      физико-химические и технологические свойства цианамида кальция и дициандиамида; </w:t>
      </w:r>
    </w:p>
    <w:bookmarkEnd w:id="8485"/>
    <w:bookmarkStart w:name="z8500" w:id="8486"/>
    <w:p>
      <w:pPr>
        <w:spacing w:after="0"/>
        <w:ind w:left="0"/>
        <w:jc w:val="both"/>
      </w:pPr>
      <w:r>
        <w:rPr>
          <w:rFonts w:ascii="Times New Roman"/>
          <w:b w:val="false"/>
          <w:i w:val="false"/>
          <w:color w:val="000000"/>
          <w:sz w:val="28"/>
        </w:rPr>
        <w:t xml:space="preserve">
      методику проведения расчетов; </w:t>
      </w:r>
    </w:p>
    <w:bookmarkEnd w:id="8486"/>
    <w:bookmarkStart w:name="z8501" w:id="8487"/>
    <w:p>
      <w:pPr>
        <w:spacing w:after="0"/>
        <w:ind w:left="0"/>
        <w:jc w:val="both"/>
      </w:pPr>
      <w:r>
        <w:rPr>
          <w:rFonts w:ascii="Times New Roman"/>
          <w:b w:val="false"/>
          <w:i w:val="false"/>
          <w:color w:val="000000"/>
          <w:sz w:val="28"/>
        </w:rPr>
        <w:t xml:space="preserve">
      технические требования, предъявляемые к готовому продукту; </w:t>
      </w:r>
    </w:p>
    <w:bookmarkEnd w:id="8487"/>
    <w:bookmarkStart w:name="z8502" w:id="8488"/>
    <w:p>
      <w:pPr>
        <w:spacing w:after="0"/>
        <w:ind w:left="0"/>
        <w:jc w:val="both"/>
      </w:pPr>
      <w:r>
        <w:rPr>
          <w:rFonts w:ascii="Times New Roman"/>
          <w:b w:val="false"/>
          <w:i w:val="false"/>
          <w:color w:val="000000"/>
          <w:sz w:val="28"/>
        </w:rPr>
        <w:t>
      физико-химические основы процесса.</w:t>
      </w:r>
    </w:p>
    <w:bookmarkEnd w:id="8488"/>
    <w:bookmarkStart w:name="z8503" w:id="8489"/>
    <w:p>
      <w:pPr>
        <w:spacing w:after="0"/>
        <w:ind w:left="0"/>
        <w:jc w:val="left"/>
      </w:pPr>
      <w:r>
        <w:rPr>
          <w:rFonts w:ascii="Times New Roman"/>
          <w:b/>
          <w:i w:val="false"/>
          <w:color w:val="000000"/>
        </w:rPr>
        <w:t xml:space="preserve"> Параграф 31. Аппаратчик производства калиевой селитры, 5-разряд</w:t>
      </w:r>
    </w:p>
    <w:bookmarkEnd w:id="8489"/>
    <w:bookmarkStart w:name="z8504" w:id="8490"/>
    <w:p>
      <w:pPr>
        <w:spacing w:after="0"/>
        <w:ind w:left="0"/>
        <w:jc w:val="both"/>
      </w:pPr>
      <w:r>
        <w:rPr>
          <w:rFonts w:ascii="Times New Roman"/>
          <w:b w:val="false"/>
          <w:i w:val="false"/>
          <w:color w:val="000000"/>
          <w:sz w:val="28"/>
        </w:rPr>
        <w:t xml:space="preserve">
      68. Характеристика работ: </w:t>
      </w:r>
    </w:p>
    <w:bookmarkEnd w:id="8490"/>
    <w:bookmarkStart w:name="z8505" w:id="8491"/>
    <w:p>
      <w:pPr>
        <w:spacing w:after="0"/>
        <w:ind w:left="0"/>
        <w:jc w:val="both"/>
      </w:pPr>
      <w:r>
        <w:rPr>
          <w:rFonts w:ascii="Times New Roman"/>
          <w:b w:val="false"/>
          <w:i w:val="false"/>
          <w:color w:val="000000"/>
          <w:sz w:val="28"/>
        </w:rPr>
        <w:t>
      ведение технологических процессов производства калиевой селитры конверсионным способом из натриевой селитры и хлористого калия и методом катионного обмена из растворов хлористого калия и нитрата кальция;</w:t>
      </w:r>
    </w:p>
    <w:bookmarkEnd w:id="8491"/>
    <w:bookmarkStart w:name="z8506" w:id="8492"/>
    <w:p>
      <w:pPr>
        <w:spacing w:after="0"/>
        <w:ind w:left="0"/>
        <w:jc w:val="both"/>
      </w:pPr>
      <w:r>
        <w:rPr>
          <w:rFonts w:ascii="Times New Roman"/>
          <w:b w:val="false"/>
          <w:i w:val="false"/>
          <w:color w:val="000000"/>
          <w:sz w:val="28"/>
        </w:rPr>
        <w:t xml:space="preserve">
      контроль и координирование работы рабочих более низкой квалификации, обслуживающих процесс производства калиевой селитры; </w:t>
      </w:r>
    </w:p>
    <w:bookmarkEnd w:id="8492"/>
    <w:bookmarkStart w:name="z8507" w:id="8493"/>
    <w:p>
      <w:pPr>
        <w:spacing w:after="0"/>
        <w:ind w:left="0"/>
        <w:jc w:val="both"/>
      </w:pPr>
      <w:r>
        <w:rPr>
          <w:rFonts w:ascii="Times New Roman"/>
          <w:b w:val="false"/>
          <w:i w:val="false"/>
          <w:color w:val="000000"/>
          <w:sz w:val="28"/>
        </w:rPr>
        <w:t>
      расчет добавки первичного маточного раствора;</w:t>
      </w:r>
    </w:p>
    <w:bookmarkEnd w:id="8493"/>
    <w:bookmarkStart w:name="z8508" w:id="8494"/>
    <w:p>
      <w:pPr>
        <w:spacing w:after="0"/>
        <w:ind w:left="0"/>
        <w:jc w:val="both"/>
      </w:pPr>
      <w:r>
        <w:rPr>
          <w:rFonts w:ascii="Times New Roman"/>
          <w:b w:val="false"/>
          <w:i w:val="false"/>
          <w:color w:val="000000"/>
          <w:sz w:val="28"/>
        </w:rPr>
        <w:t xml:space="preserve">
      контроль и регулирование параметров технологического процесса по всем стадиям производства: </w:t>
      </w:r>
    </w:p>
    <w:bookmarkEnd w:id="8494"/>
    <w:bookmarkStart w:name="z8509" w:id="8495"/>
    <w:p>
      <w:pPr>
        <w:spacing w:after="0"/>
        <w:ind w:left="0"/>
        <w:jc w:val="both"/>
      </w:pPr>
      <w:r>
        <w:rPr>
          <w:rFonts w:ascii="Times New Roman"/>
          <w:b w:val="false"/>
          <w:i w:val="false"/>
          <w:color w:val="000000"/>
          <w:sz w:val="28"/>
        </w:rPr>
        <w:t xml:space="preserve">
      содержания влаги и основного вещества в продукте; </w:t>
      </w:r>
    </w:p>
    <w:bookmarkEnd w:id="8495"/>
    <w:bookmarkStart w:name="z8510" w:id="8496"/>
    <w:p>
      <w:pPr>
        <w:spacing w:after="0"/>
        <w:ind w:left="0"/>
        <w:jc w:val="both"/>
      </w:pPr>
      <w:r>
        <w:rPr>
          <w:rFonts w:ascii="Times New Roman"/>
          <w:b w:val="false"/>
          <w:i w:val="false"/>
          <w:color w:val="000000"/>
          <w:sz w:val="28"/>
        </w:rPr>
        <w:t xml:space="preserve">
      расхода сырья и электроэнергии; </w:t>
      </w:r>
    </w:p>
    <w:bookmarkEnd w:id="8496"/>
    <w:bookmarkStart w:name="z8511" w:id="8497"/>
    <w:p>
      <w:pPr>
        <w:spacing w:after="0"/>
        <w:ind w:left="0"/>
        <w:jc w:val="both"/>
      </w:pPr>
      <w:r>
        <w:rPr>
          <w:rFonts w:ascii="Times New Roman"/>
          <w:b w:val="false"/>
          <w:i w:val="false"/>
          <w:color w:val="000000"/>
          <w:sz w:val="28"/>
        </w:rPr>
        <w:t xml:space="preserve">
      подачи пара и воды; </w:t>
      </w:r>
    </w:p>
    <w:bookmarkEnd w:id="8497"/>
    <w:bookmarkStart w:name="z8512" w:id="8498"/>
    <w:p>
      <w:pPr>
        <w:spacing w:after="0"/>
        <w:ind w:left="0"/>
        <w:jc w:val="both"/>
      </w:pPr>
      <w:r>
        <w:rPr>
          <w:rFonts w:ascii="Times New Roman"/>
          <w:b w:val="false"/>
          <w:i w:val="false"/>
          <w:color w:val="000000"/>
          <w:sz w:val="28"/>
        </w:rPr>
        <w:t xml:space="preserve">
      подкачки маточного раствора; </w:t>
      </w:r>
    </w:p>
    <w:bookmarkEnd w:id="8498"/>
    <w:bookmarkStart w:name="z8513" w:id="8499"/>
    <w:p>
      <w:pPr>
        <w:spacing w:after="0"/>
        <w:ind w:left="0"/>
        <w:jc w:val="both"/>
      </w:pPr>
      <w:r>
        <w:rPr>
          <w:rFonts w:ascii="Times New Roman"/>
          <w:b w:val="false"/>
          <w:i w:val="false"/>
          <w:color w:val="000000"/>
          <w:sz w:val="28"/>
        </w:rPr>
        <w:t xml:space="preserve">
      давления пара, температуры раствора; </w:t>
      </w:r>
    </w:p>
    <w:bookmarkEnd w:id="8499"/>
    <w:bookmarkStart w:name="z8514" w:id="8500"/>
    <w:p>
      <w:pPr>
        <w:spacing w:after="0"/>
        <w:ind w:left="0"/>
        <w:jc w:val="both"/>
      </w:pPr>
      <w:r>
        <w:rPr>
          <w:rFonts w:ascii="Times New Roman"/>
          <w:b w:val="false"/>
          <w:i w:val="false"/>
          <w:color w:val="000000"/>
          <w:sz w:val="28"/>
        </w:rPr>
        <w:t xml:space="preserve">
      соотношения натриевой (кальциевой) селитры и хлористого калия и параметров по показаниям контрольно-измерительных приборов и визуального наблюдения; </w:t>
      </w:r>
    </w:p>
    <w:bookmarkEnd w:id="8500"/>
    <w:bookmarkStart w:name="z8515" w:id="8501"/>
    <w:p>
      <w:pPr>
        <w:spacing w:after="0"/>
        <w:ind w:left="0"/>
        <w:jc w:val="both"/>
      </w:pPr>
      <w:r>
        <w:rPr>
          <w:rFonts w:ascii="Times New Roman"/>
          <w:b w:val="false"/>
          <w:i w:val="false"/>
          <w:color w:val="000000"/>
          <w:sz w:val="28"/>
        </w:rPr>
        <w:t xml:space="preserve">
      руководство пуском и остановкой обслуживаемого оборудования; </w:t>
      </w:r>
    </w:p>
    <w:bookmarkEnd w:id="8501"/>
    <w:bookmarkStart w:name="z8516" w:id="8502"/>
    <w:p>
      <w:pPr>
        <w:spacing w:after="0"/>
        <w:ind w:left="0"/>
        <w:jc w:val="both"/>
      </w:pPr>
      <w:r>
        <w:rPr>
          <w:rFonts w:ascii="Times New Roman"/>
          <w:b w:val="false"/>
          <w:i w:val="false"/>
          <w:color w:val="000000"/>
          <w:sz w:val="28"/>
        </w:rPr>
        <w:t xml:space="preserve">
      проверка состояния оборудования, контрольно-измерительных приборов и коммуникаций; </w:t>
      </w:r>
    </w:p>
    <w:bookmarkEnd w:id="8502"/>
    <w:bookmarkStart w:name="z8517" w:id="8503"/>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503"/>
    <w:bookmarkStart w:name="z8518" w:id="8504"/>
    <w:p>
      <w:pPr>
        <w:spacing w:after="0"/>
        <w:ind w:left="0"/>
        <w:jc w:val="both"/>
      </w:pPr>
      <w:r>
        <w:rPr>
          <w:rFonts w:ascii="Times New Roman"/>
          <w:b w:val="false"/>
          <w:i w:val="false"/>
          <w:color w:val="000000"/>
          <w:sz w:val="28"/>
        </w:rPr>
        <w:t xml:space="preserve">
      подготовка оборудования к ремонту; </w:t>
      </w:r>
    </w:p>
    <w:bookmarkEnd w:id="8504"/>
    <w:bookmarkStart w:name="z8519" w:id="8505"/>
    <w:p>
      <w:pPr>
        <w:spacing w:after="0"/>
        <w:ind w:left="0"/>
        <w:jc w:val="both"/>
      </w:pPr>
      <w:r>
        <w:rPr>
          <w:rFonts w:ascii="Times New Roman"/>
          <w:b w:val="false"/>
          <w:i w:val="false"/>
          <w:color w:val="000000"/>
          <w:sz w:val="28"/>
        </w:rPr>
        <w:t xml:space="preserve">
      ведение записей в технологическом журнале. </w:t>
      </w:r>
    </w:p>
    <w:bookmarkEnd w:id="8505"/>
    <w:bookmarkStart w:name="z8520" w:id="8506"/>
    <w:p>
      <w:pPr>
        <w:spacing w:after="0"/>
        <w:ind w:left="0"/>
        <w:jc w:val="both"/>
      </w:pPr>
      <w:r>
        <w:rPr>
          <w:rFonts w:ascii="Times New Roman"/>
          <w:b w:val="false"/>
          <w:i w:val="false"/>
          <w:color w:val="000000"/>
          <w:sz w:val="28"/>
        </w:rPr>
        <w:t xml:space="preserve">
      69. Должен знать: </w:t>
      </w:r>
    </w:p>
    <w:bookmarkEnd w:id="8506"/>
    <w:bookmarkStart w:name="z8521" w:id="8507"/>
    <w:p>
      <w:pPr>
        <w:spacing w:after="0"/>
        <w:ind w:left="0"/>
        <w:jc w:val="both"/>
      </w:pPr>
      <w:r>
        <w:rPr>
          <w:rFonts w:ascii="Times New Roman"/>
          <w:b w:val="false"/>
          <w:i w:val="false"/>
          <w:color w:val="000000"/>
          <w:sz w:val="28"/>
        </w:rPr>
        <w:t xml:space="preserve">
      технологический процесс и правила его регулирования; </w:t>
      </w:r>
    </w:p>
    <w:bookmarkEnd w:id="8507"/>
    <w:bookmarkStart w:name="z8522" w:id="8508"/>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и коммуникаций; </w:t>
      </w:r>
    </w:p>
    <w:bookmarkEnd w:id="8508"/>
    <w:bookmarkStart w:name="z8523" w:id="8509"/>
    <w:p>
      <w:pPr>
        <w:spacing w:after="0"/>
        <w:ind w:left="0"/>
        <w:jc w:val="both"/>
      </w:pPr>
      <w:r>
        <w:rPr>
          <w:rFonts w:ascii="Times New Roman"/>
          <w:b w:val="false"/>
          <w:i w:val="false"/>
          <w:color w:val="000000"/>
          <w:sz w:val="28"/>
        </w:rPr>
        <w:t xml:space="preserve">
      физико-химические и технологические свойства калиевой селитры и хлористого калия; методику проведения расчетов; </w:t>
      </w:r>
    </w:p>
    <w:bookmarkEnd w:id="8509"/>
    <w:bookmarkStart w:name="z8524" w:id="8510"/>
    <w:p>
      <w:pPr>
        <w:spacing w:after="0"/>
        <w:ind w:left="0"/>
        <w:jc w:val="both"/>
      </w:pPr>
      <w:r>
        <w:rPr>
          <w:rFonts w:ascii="Times New Roman"/>
          <w:b w:val="false"/>
          <w:i w:val="false"/>
          <w:color w:val="000000"/>
          <w:sz w:val="28"/>
        </w:rPr>
        <w:t xml:space="preserve">
      технические требования, предъявляемые к готовому продукту; </w:t>
      </w:r>
    </w:p>
    <w:bookmarkEnd w:id="8510"/>
    <w:bookmarkStart w:name="z8525" w:id="8511"/>
    <w:p>
      <w:pPr>
        <w:spacing w:after="0"/>
        <w:ind w:left="0"/>
        <w:jc w:val="both"/>
      </w:pPr>
      <w:r>
        <w:rPr>
          <w:rFonts w:ascii="Times New Roman"/>
          <w:b w:val="false"/>
          <w:i w:val="false"/>
          <w:color w:val="000000"/>
          <w:sz w:val="28"/>
        </w:rPr>
        <w:t>
      физико-химические основы процесса.</w:t>
      </w:r>
    </w:p>
    <w:bookmarkEnd w:id="8511"/>
    <w:bookmarkStart w:name="z8526" w:id="8512"/>
    <w:p>
      <w:pPr>
        <w:spacing w:after="0"/>
        <w:ind w:left="0"/>
        <w:jc w:val="left"/>
      </w:pPr>
      <w:r>
        <w:rPr>
          <w:rFonts w:ascii="Times New Roman"/>
          <w:b/>
          <w:i w:val="false"/>
          <w:color w:val="000000"/>
        </w:rPr>
        <w:t xml:space="preserve"> Параграф 32. Аппаратчик производства корунда, 3-разряд</w:t>
      </w:r>
    </w:p>
    <w:bookmarkEnd w:id="8512"/>
    <w:bookmarkStart w:name="z8527" w:id="8513"/>
    <w:p>
      <w:pPr>
        <w:spacing w:after="0"/>
        <w:ind w:left="0"/>
        <w:jc w:val="both"/>
      </w:pPr>
      <w:r>
        <w:rPr>
          <w:rFonts w:ascii="Times New Roman"/>
          <w:b w:val="false"/>
          <w:i w:val="false"/>
          <w:color w:val="000000"/>
          <w:sz w:val="28"/>
        </w:rPr>
        <w:t xml:space="preserve">
      70. Характеристика работ: </w:t>
      </w:r>
    </w:p>
    <w:bookmarkEnd w:id="8513"/>
    <w:bookmarkStart w:name="z8528" w:id="8514"/>
    <w:p>
      <w:pPr>
        <w:spacing w:after="0"/>
        <w:ind w:left="0"/>
        <w:jc w:val="both"/>
      </w:pPr>
      <w:r>
        <w:rPr>
          <w:rFonts w:ascii="Times New Roman"/>
          <w:b w:val="false"/>
          <w:i w:val="false"/>
          <w:color w:val="000000"/>
          <w:sz w:val="28"/>
        </w:rPr>
        <w:t>
      ведение технологического процесса получения искусственных корундов в водородно-кислородном пламени кристаллизационных аппаратов под руководством аппаратчика более высокой квалификации;</w:t>
      </w:r>
    </w:p>
    <w:bookmarkEnd w:id="8514"/>
    <w:bookmarkStart w:name="z8529" w:id="8515"/>
    <w:p>
      <w:pPr>
        <w:spacing w:after="0"/>
        <w:ind w:left="0"/>
        <w:jc w:val="both"/>
      </w:pPr>
      <w:r>
        <w:rPr>
          <w:rFonts w:ascii="Times New Roman"/>
          <w:b w:val="false"/>
          <w:i w:val="false"/>
          <w:color w:val="000000"/>
          <w:sz w:val="28"/>
        </w:rPr>
        <w:t xml:space="preserve">
      подготовка кристаллизационных аппаратов к работе; </w:t>
      </w:r>
    </w:p>
    <w:bookmarkEnd w:id="8515"/>
    <w:bookmarkStart w:name="z8530" w:id="8516"/>
    <w:p>
      <w:pPr>
        <w:spacing w:after="0"/>
        <w:ind w:left="0"/>
        <w:jc w:val="both"/>
      </w:pPr>
      <w:r>
        <w:rPr>
          <w:rFonts w:ascii="Times New Roman"/>
          <w:b w:val="false"/>
          <w:i w:val="false"/>
          <w:color w:val="000000"/>
          <w:sz w:val="28"/>
        </w:rPr>
        <w:t xml:space="preserve">
      транспортировка пудры и керамических изделий; </w:t>
      </w:r>
    </w:p>
    <w:bookmarkEnd w:id="8516"/>
    <w:bookmarkStart w:name="z8531" w:id="8517"/>
    <w:p>
      <w:pPr>
        <w:spacing w:after="0"/>
        <w:ind w:left="0"/>
        <w:jc w:val="both"/>
      </w:pPr>
      <w:r>
        <w:rPr>
          <w:rFonts w:ascii="Times New Roman"/>
          <w:b w:val="false"/>
          <w:i w:val="false"/>
          <w:color w:val="000000"/>
          <w:sz w:val="28"/>
        </w:rPr>
        <w:t xml:space="preserve">
      проверка качества пудры; </w:t>
      </w:r>
    </w:p>
    <w:bookmarkEnd w:id="8517"/>
    <w:bookmarkStart w:name="z8532" w:id="8518"/>
    <w:p>
      <w:pPr>
        <w:spacing w:after="0"/>
        <w:ind w:left="0"/>
        <w:jc w:val="both"/>
      </w:pPr>
      <w:r>
        <w:rPr>
          <w:rFonts w:ascii="Times New Roman"/>
          <w:b w:val="false"/>
          <w:i w:val="false"/>
          <w:color w:val="000000"/>
          <w:sz w:val="28"/>
        </w:rPr>
        <w:t xml:space="preserve">
      наполнение стаканов (горелок) пудрой окиси алюминия с добавками красителя (окиси хрома, железа, никеля, титана, ванадия) в зависимости от вида корунда и заправка их в кристаллизационные аппараты; </w:t>
      </w:r>
    </w:p>
    <w:bookmarkEnd w:id="8518"/>
    <w:bookmarkStart w:name="z8533" w:id="8519"/>
    <w:p>
      <w:pPr>
        <w:spacing w:after="0"/>
        <w:ind w:left="0"/>
        <w:jc w:val="both"/>
      </w:pPr>
      <w:r>
        <w:rPr>
          <w:rFonts w:ascii="Times New Roman"/>
          <w:b w:val="false"/>
          <w:i w:val="false"/>
          <w:color w:val="000000"/>
          <w:sz w:val="28"/>
        </w:rPr>
        <w:t xml:space="preserve">
      контроль и регулирование давления и расхода водорода и кислорода, наличия азота с помощью контрольно-измерительных приборов и визуального наблюдения; </w:t>
      </w:r>
    </w:p>
    <w:bookmarkEnd w:id="8519"/>
    <w:bookmarkStart w:name="z8534" w:id="8520"/>
    <w:p>
      <w:pPr>
        <w:spacing w:after="0"/>
        <w:ind w:left="0"/>
        <w:jc w:val="both"/>
      </w:pPr>
      <w:r>
        <w:rPr>
          <w:rFonts w:ascii="Times New Roman"/>
          <w:b w:val="false"/>
          <w:i w:val="false"/>
          <w:color w:val="000000"/>
          <w:sz w:val="28"/>
        </w:rPr>
        <w:t>
      выполнение несложного ремонта оборудования.</w:t>
      </w:r>
    </w:p>
    <w:bookmarkEnd w:id="8520"/>
    <w:bookmarkStart w:name="z8535" w:id="8521"/>
    <w:p>
      <w:pPr>
        <w:spacing w:after="0"/>
        <w:ind w:left="0"/>
        <w:jc w:val="both"/>
      </w:pPr>
      <w:r>
        <w:rPr>
          <w:rFonts w:ascii="Times New Roman"/>
          <w:b w:val="false"/>
          <w:i w:val="false"/>
          <w:color w:val="000000"/>
          <w:sz w:val="28"/>
        </w:rPr>
        <w:t xml:space="preserve">
      71. Должен знать: </w:t>
      </w:r>
    </w:p>
    <w:bookmarkEnd w:id="8521"/>
    <w:bookmarkStart w:name="z8536" w:id="8522"/>
    <w:p>
      <w:pPr>
        <w:spacing w:after="0"/>
        <w:ind w:left="0"/>
        <w:jc w:val="both"/>
      </w:pPr>
      <w:r>
        <w:rPr>
          <w:rFonts w:ascii="Times New Roman"/>
          <w:b w:val="false"/>
          <w:i w:val="false"/>
          <w:color w:val="000000"/>
          <w:sz w:val="28"/>
        </w:rPr>
        <w:t xml:space="preserve">
      технологические параметры процесса; </w:t>
      </w:r>
    </w:p>
    <w:bookmarkEnd w:id="8522"/>
    <w:bookmarkStart w:name="z8537" w:id="8523"/>
    <w:p>
      <w:pPr>
        <w:spacing w:after="0"/>
        <w:ind w:left="0"/>
        <w:jc w:val="both"/>
      </w:pPr>
      <w:r>
        <w:rPr>
          <w:rFonts w:ascii="Times New Roman"/>
          <w:b w:val="false"/>
          <w:i w:val="false"/>
          <w:color w:val="000000"/>
          <w:sz w:val="28"/>
        </w:rPr>
        <w:t xml:space="preserve">
      принцип работы оборудования и контрольно-измерительных приборов; </w:t>
      </w:r>
    </w:p>
    <w:bookmarkEnd w:id="8523"/>
    <w:bookmarkStart w:name="z8538" w:id="8524"/>
    <w:p>
      <w:pPr>
        <w:spacing w:after="0"/>
        <w:ind w:left="0"/>
        <w:jc w:val="both"/>
      </w:pPr>
      <w:r>
        <w:rPr>
          <w:rFonts w:ascii="Times New Roman"/>
          <w:b w:val="false"/>
          <w:i w:val="false"/>
          <w:color w:val="000000"/>
          <w:sz w:val="28"/>
        </w:rPr>
        <w:t xml:space="preserve">
      схемы коммуникаций и арматуры; </w:t>
      </w:r>
    </w:p>
    <w:bookmarkEnd w:id="8524"/>
    <w:bookmarkStart w:name="z8539" w:id="8525"/>
    <w:p>
      <w:pPr>
        <w:spacing w:after="0"/>
        <w:ind w:left="0"/>
        <w:jc w:val="both"/>
      </w:pPr>
      <w:r>
        <w:rPr>
          <w:rFonts w:ascii="Times New Roman"/>
          <w:b w:val="false"/>
          <w:i w:val="false"/>
          <w:color w:val="000000"/>
          <w:sz w:val="28"/>
        </w:rPr>
        <w:t>
      физико-химические свойства компонентов.</w:t>
      </w:r>
    </w:p>
    <w:bookmarkEnd w:id="8525"/>
    <w:bookmarkStart w:name="z8540" w:id="8526"/>
    <w:p>
      <w:pPr>
        <w:spacing w:after="0"/>
        <w:ind w:left="0"/>
        <w:jc w:val="left"/>
      </w:pPr>
      <w:r>
        <w:rPr>
          <w:rFonts w:ascii="Times New Roman"/>
          <w:b/>
          <w:i w:val="false"/>
          <w:color w:val="000000"/>
        </w:rPr>
        <w:t xml:space="preserve"> Параграф 33. Аппаратчик производства корунда, 4-разряд</w:t>
      </w:r>
    </w:p>
    <w:bookmarkEnd w:id="8526"/>
    <w:bookmarkStart w:name="z8541" w:id="8527"/>
    <w:p>
      <w:pPr>
        <w:spacing w:after="0"/>
        <w:ind w:left="0"/>
        <w:jc w:val="both"/>
      </w:pPr>
      <w:r>
        <w:rPr>
          <w:rFonts w:ascii="Times New Roman"/>
          <w:b w:val="false"/>
          <w:i w:val="false"/>
          <w:color w:val="000000"/>
          <w:sz w:val="28"/>
        </w:rPr>
        <w:t xml:space="preserve">
      72. Характеристика работ: </w:t>
      </w:r>
    </w:p>
    <w:bookmarkEnd w:id="8527"/>
    <w:bookmarkStart w:name="z8542" w:id="8528"/>
    <w:p>
      <w:pPr>
        <w:spacing w:after="0"/>
        <w:ind w:left="0"/>
        <w:jc w:val="both"/>
      </w:pPr>
      <w:r>
        <w:rPr>
          <w:rFonts w:ascii="Times New Roman"/>
          <w:b w:val="false"/>
          <w:i w:val="false"/>
          <w:color w:val="000000"/>
          <w:sz w:val="28"/>
        </w:rPr>
        <w:t xml:space="preserve">
      ведение технологического процесса получения искусственных корундов; </w:t>
      </w:r>
    </w:p>
    <w:bookmarkEnd w:id="8528"/>
    <w:bookmarkStart w:name="z8543" w:id="8529"/>
    <w:p>
      <w:pPr>
        <w:spacing w:after="0"/>
        <w:ind w:left="0"/>
        <w:jc w:val="both"/>
      </w:pPr>
      <w:r>
        <w:rPr>
          <w:rFonts w:ascii="Times New Roman"/>
          <w:b w:val="false"/>
          <w:i w:val="false"/>
          <w:color w:val="000000"/>
          <w:sz w:val="28"/>
        </w:rPr>
        <w:t xml:space="preserve">
      контроль и регулирование подачи сырьевых компонентов, центровки свечи в аппарате; </w:t>
      </w:r>
    </w:p>
    <w:bookmarkEnd w:id="8529"/>
    <w:bookmarkStart w:name="z8544" w:id="8530"/>
    <w:p>
      <w:pPr>
        <w:spacing w:after="0"/>
        <w:ind w:left="0"/>
        <w:jc w:val="both"/>
      </w:pPr>
      <w:r>
        <w:rPr>
          <w:rFonts w:ascii="Times New Roman"/>
          <w:b w:val="false"/>
          <w:i w:val="false"/>
          <w:color w:val="000000"/>
          <w:sz w:val="28"/>
        </w:rPr>
        <w:t xml:space="preserve">
      давления и расхода водорода и кислорода, диаметра расплавленного слоя пудры окиси алюминия с помощью контрольно-измерительных приборов и визуального наблюдения; </w:t>
      </w:r>
    </w:p>
    <w:bookmarkEnd w:id="8530"/>
    <w:bookmarkStart w:name="z8545" w:id="8531"/>
    <w:p>
      <w:pPr>
        <w:spacing w:after="0"/>
        <w:ind w:left="0"/>
        <w:jc w:val="both"/>
      </w:pPr>
      <w:r>
        <w:rPr>
          <w:rFonts w:ascii="Times New Roman"/>
          <w:b w:val="false"/>
          <w:i w:val="false"/>
          <w:color w:val="000000"/>
          <w:sz w:val="28"/>
        </w:rPr>
        <w:t xml:space="preserve">
      обслуживание кристаллизационных аппаратов и оборудования; </w:t>
      </w:r>
    </w:p>
    <w:bookmarkEnd w:id="8531"/>
    <w:bookmarkStart w:name="z8546" w:id="8532"/>
    <w:p>
      <w:pPr>
        <w:spacing w:after="0"/>
        <w:ind w:left="0"/>
        <w:jc w:val="both"/>
      </w:pPr>
      <w:r>
        <w:rPr>
          <w:rFonts w:ascii="Times New Roman"/>
          <w:b w:val="false"/>
          <w:i w:val="false"/>
          <w:color w:val="000000"/>
          <w:sz w:val="28"/>
        </w:rPr>
        <w:t xml:space="preserve">
      наблюдение за их работой; </w:t>
      </w:r>
    </w:p>
    <w:bookmarkEnd w:id="8532"/>
    <w:bookmarkStart w:name="z8547" w:id="8533"/>
    <w:p>
      <w:pPr>
        <w:spacing w:after="0"/>
        <w:ind w:left="0"/>
        <w:jc w:val="both"/>
      </w:pPr>
      <w:r>
        <w:rPr>
          <w:rFonts w:ascii="Times New Roman"/>
          <w:b w:val="false"/>
          <w:i w:val="false"/>
          <w:color w:val="000000"/>
          <w:sz w:val="28"/>
        </w:rPr>
        <w:t xml:space="preserve">
      охлаждение и выгрузка кристаллов из аппарата; </w:t>
      </w:r>
    </w:p>
    <w:bookmarkEnd w:id="8533"/>
    <w:bookmarkStart w:name="z8548" w:id="8534"/>
    <w:p>
      <w:pPr>
        <w:spacing w:after="0"/>
        <w:ind w:left="0"/>
        <w:jc w:val="both"/>
      </w:pPr>
      <w:r>
        <w:rPr>
          <w:rFonts w:ascii="Times New Roman"/>
          <w:b w:val="false"/>
          <w:i w:val="false"/>
          <w:color w:val="000000"/>
          <w:sz w:val="28"/>
        </w:rPr>
        <w:t xml:space="preserve">
      пуск и остановка оборудования; </w:t>
      </w:r>
    </w:p>
    <w:bookmarkEnd w:id="8534"/>
    <w:bookmarkStart w:name="z8549" w:id="8535"/>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535"/>
    <w:bookmarkStart w:name="z8550" w:id="8536"/>
    <w:p>
      <w:pPr>
        <w:spacing w:after="0"/>
        <w:ind w:left="0"/>
        <w:jc w:val="both"/>
      </w:pPr>
      <w:r>
        <w:rPr>
          <w:rFonts w:ascii="Times New Roman"/>
          <w:b w:val="false"/>
          <w:i w:val="false"/>
          <w:color w:val="000000"/>
          <w:sz w:val="28"/>
        </w:rPr>
        <w:t>
      руководство и координирование работы аппаратчиков более низкой квалификации.</w:t>
      </w:r>
    </w:p>
    <w:bookmarkEnd w:id="8536"/>
    <w:bookmarkStart w:name="z8551" w:id="8537"/>
    <w:p>
      <w:pPr>
        <w:spacing w:after="0"/>
        <w:ind w:left="0"/>
        <w:jc w:val="both"/>
      </w:pPr>
      <w:r>
        <w:rPr>
          <w:rFonts w:ascii="Times New Roman"/>
          <w:b w:val="false"/>
          <w:i w:val="false"/>
          <w:color w:val="000000"/>
          <w:sz w:val="28"/>
        </w:rPr>
        <w:t xml:space="preserve">
      73. Должен знать: </w:t>
      </w:r>
    </w:p>
    <w:bookmarkEnd w:id="8537"/>
    <w:bookmarkStart w:name="z8552" w:id="8538"/>
    <w:p>
      <w:pPr>
        <w:spacing w:after="0"/>
        <w:ind w:left="0"/>
        <w:jc w:val="both"/>
      </w:pPr>
      <w:r>
        <w:rPr>
          <w:rFonts w:ascii="Times New Roman"/>
          <w:b w:val="false"/>
          <w:i w:val="false"/>
          <w:color w:val="000000"/>
          <w:sz w:val="28"/>
        </w:rPr>
        <w:t xml:space="preserve">
      технологический процесс производства корунда и правила его регулирования; </w:t>
      </w:r>
    </w:p>
    <w:bookmarkEnd w:id="8538"/>
    <w:bookmarkStart w:name="z8553" w:id="8539"/>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контрольно-измерительных приборов; </w:t>
      </w:r>
    </w:p>
    <w:bookmarkEnd w:id="8539"/>
    <w:bookmarkStart w:name="z8554" w:id="8540"/>
    <w:p>
      <w:pPr>
        <w:spacing w:after="0"/>
        <w:ind w:left="0"/>
        <w:jc w:val="both"/>
      </w:pPr>
      <w:r>
        <w:rPr>
          <w:rFonts w:ascii="Times New Roman"/>
          <w:b w:val="false"/>
          <w:i w:val="false"/>
          <w:color w:val="000000"/>
          <w:sz w:val="28"/>
        </w:rPr>
        <w:t>
      технологические свойства компонентов.</w:t>
      </w:r>
    </w:p>
    <w:bookmarkEnd w:id="8540"/>
    <w:bookmarkStart w:name="z8555" w:id="8541"/>
    <w:p>
      <w:pPr>
        <w:spacing w:after="0"/>
        <w:ind w:left="0"/>
        <w:jc w:val="both"/>
      </w:pPr>
      <w:r>
        <w:rPr>
          <w:rFonts w:ascii="Times New Roman"/>
          <w:b w:val="false"/>
          <w:i w:val="false"/>
          <w:color w:val="000000"/>
          <w:sz w:val="28"/>
        </w:rPr>
        <w:t>
      74. При выполнении работ по выращиванию особо ответственных монокристаллов в аппаратах высокой сложности – 5-разряд.</w:t>
      </w:r>
    </w:p>
    <w:bookmarkEnd w:id="8541"/>
    <w:bookmarkStart w:name="z8556" w:id="8542"/>
    <w:p>
      <w:pPr>
        <w:spacing w:after="0"/>
        <w:ind w:left="0"/>
        <w:jc w:val="left"/>
      </w:pPr>
      <w:r>
        <w:rPr>
          <w:rFonts w:ascii="Times New Roman"/>
          <w:b/>
          <w:i w:val="false"/>
          <w:color w:val="000000"/>
        </w:rPr>
        <w:t xml:space="preserve"> Параграф 34. Аппаратчик производства мочевины, 6-разряд</w:t>
      </w:r>
    </w:p>
    <w:bookmarkEnd w:id="8542"/>
    <w:bookmarkStart w:name="z8557" w:id="8543"/>
    <w:p>
      <w:pPr>
        <w:spacing w:after="0"/>
        <w:ind w:left="0"/>
        <w:jc w:val="both"/>
      </w:pPr>
      <w:r>
        <w:rPr>
          <w:rFonts w:ascii="Times New Roman"/>
          <w:b w:val="false"/>
          <w:i w:val="false"/>
          <w:color w:val="000000"/>
          <w:sz w:val="28"/>
        </w:rPr>
        <w:t xml:space="preserve">
      75. Характеристика работ: </w:t>
      </w:r>
    </w:p>
    <w:bookmarkEnd w:id="8543"/>
    <w:bookmarkStart w:name="z8558" w:id="8544"/>
    <w:p>
      <w:pPr>
        <w:spacing w:after="0"/>
        <w:ind w:left="0"/>
        <w:jc w:val="both"/>
      </w:pPr>
      <w:r>
        <w:rPr>
          <w:rFonts w:ascii="Times New Roman"/>
          <w:b w:val="false"/>
          <w:i w:val="false"/>
          <w:color w:val="000000"/>
          <w:sz w:val="28"/>
        </w:rPr>
        <w:t xml:space="preserve">
      ведение технологического процесса производства мочевины по всем стадиям: синтез мочевины из аммиака и двуокиси углерода под давлением, дистилляция и упарка раствора мочевины, переработка концентрированных растворов мочевины в сухую соль; </w:t>
      </w:r>
    </w:p>
    <w:bookmarkEnd w:id="8544"/>
    <w:bookmarkStart w:name="z8559" w:id="8545"/>
    <w:p>
      <w:pPr>
        <w:spacing w:after="0"/>
        <w:ind w:left="0"/>
        <w:jc w:val="both"/>
      </w:pPr>
      <w:r>
        <w:rPr>
          <w:rFonts w:ascii="Times New Roman"/>
          <w:b w:val="false"/>
          <w:i w:val="false"/>
          <w:color w:val="000000"/>
          <w:sz w:val="28"/>
        </w:rPr>
        <w:t xml:space="preserve">
      контроль и координирование работы рабочих более низкой квалификации, занятых ведением технологического процесса; </w:t>
      </w:r>
    </w:p>
    <w:bookmarkEnd w:id="8545"/>
    <w:bookmarkStart w:name="z8560" w:id="8546"/>
    <w:p>
      <w:pPr>
        <w:spacing w:after="0"/>
        <w:ind w:left="0"/>
        <w:jc w:val="both"/>
      </w:pPr>
      <w:r>
        <w:rPr>
          <w:rFonts w:ascii="Times New Roman"/>
          <w:b w:val="false"/>
          <w:i w:val="false"/>
          <w:color w:val="000000"/>
          <w:sz w:val="28"/>
        </w:rPr>
        <w:t xml:space="preserve">
      расчет соотношений аммиака и двуокиси углерода, степени превращения карбоната аммония в мочевину, содержания мочевины и аммиака после дистилляции, расхода аммиачной воды на орошение колонны фракционирования; </w:t>
      </w:r>
    </w:p>
    <w:bookmarkEnd w:id="8546"/>
    <w:bookmarkStart w:name="z8561" w:id="8547"/>
    <w:p>
      <w:pPr>
        <w:spacing w:after="0"/>
        <w:ind w:left="0"/>
        <w:jc w:val="both"/>
      </w:pPr>
      <w:r>
        <w:rPr>
          <w:rFonts w:ascii="Times New Roman"/>
          <w:b w:val="false"/>
          <w:i w:val="false"/>
          <w:color w:val="000000"/>
          <w:sz w:val="28"/>
        </w:rPr>
        <w:t>
      контроль и регулирование технологических параметров процесса:</w:t>
      </w:r>
    </w:p>
    <w:bookmarkEnd w:id="8547"/>
    <w:bookmarkStart w:name="z8562" w:id="8548"/>
    <w:p>
      <w:pPr>
        <w:spacing w:after="0"/>
        <w:ind w:left="0"/>
        <w:jc w:val="both"/>
      </w:pPr>
      <w:r>
        <w:rPr>
          <w:rFonts w:ascii="Times New Roman"/>
          <w:b w:val="false"/>
          <w:i w:val="false"/>
          <w:color w:val="000000"/>
          <w:sz w:val="28"/>
        </w:rPr>
        <w:t xml:space="preserve">
      соотношения компонентов; </w:t>
      </w:r>
    </w:p>
    <w:bookmarkEnd w:id="8548"/>
    <w:bookmarkStart w:name="z8563" w:id="8549"/>
    <w:p>
      <w:pPr>
        <w:spacing w:after="0"/>
        <w:ind w:left="0"/>
        <w:jc w:val="both"/>
      </w:pPr>
      <w:r>
        <w:rPr>
          <w:rFonts w:ascii="Times New Roman"/>
          <w:b w:val="false"/>
          <w:i w:val="false"/>
          <w:color w:val="000000"/>
          <w:sz w:val="28"/>
        </w:rPr>
        <w:t xml:space="preserve">
      давления в колоннах синтеза и танках; </w:t>
      </w:r>
    </w:p>
    <w:bookmarkEnd w:id="8549"/>
    <w:bookmarkStart w:name="z8564" w:id="8550"/>
    <w:p>
      <w:pPr>
        <w:spacing w:after="0"/>
        <w:ind w:left="0"/>
        <w:jc w:val="both"/>
      </w:pPr>
      <w:r>
        <w:rPr>
          <w:rFonts w:ascii="Times New Roman"/>
          <w:b w:val="false"/>
          <w:i w:val="false"/>
          <w:color w:val="000000"/>
          <w:sz w:val="28"/>
        </w:rPr>
        <w:t xml:space="preserve">
      расхода пара, жидкого аммиака; </w:t>
      </w:r>
    </w:p>
    <w:bookmarkEnd w:id="8550"/>
    <w:bookmarkStart w:name="z8565" w:id="8551"/>
    <w:p>
      <w:pPr>
        <w:spacing w:after="0"/>
        <w:ind w:left="0"/>
        <w:jc w:val="both"/>
      </w:pPr>
      <w:r>
        <w:rPr>
          <w:rFonts w:ascii="Times New Roman"/>
          <w:b w:val="false"/>
          <w:i w:val="false"/>
          <w:color w:val="000000"/>
          <w:sz w:val="28"/>
        </w:rPr>
        <w:t xml:space="preserve">
      температуры аммиака и пара; </w:t>
      </w:r>
    </w:p>
    <w:bookmarkEnd w:id="8551"/>
    <w:bookmarkStart w:name="z8566" w:id="8552"/>
    <w:p>
      <w:pPr>
        <w:spacing w:after="0"/>
        <w:ind w:left="0"/>
        <w:jc w:val="both"/>
      </w:pPr>
      <w:r>
        <w:rPr>
          <w:rFonts w:ascii="Times New Roman"/>
          <w:b w:val="false"/>
          <w:i w:val="false"/>
          <w:color w:val="000000"/>
          <w:sz w:val="28"/>
        </w:rPr>
        <w:t xml:space="preserve">
      подачи аммиака и азота в танки; </w:t>
      </w:r>
    </w:p>
    <w:bookmarkEnd w:id="8552"/>
    <w:bookmarkStart w:name="z8567" w:id="8553"/>
    <w:p>
      <w:pPr>
        <w:spacing w:after="0"/>
        <w:ind w:left="0"/>
        <w:jc w:val="both"/>
      </w:pPr>
      <w:r>
        <w:rPr>
          <w:rFonts w:ascii="Times New Roman"/>
          <w:b w:val="false"/>
          <w:i w:val="false"/>
          <w:color w:val="000000"/>
          <w:sz w:val="28"/>
        </w:rPr>
        <w:t xml:space="preserve">
      слива аммиака из цистерн; </w:t>
      </w:r>
    </w:p>
    <w:bookmarkEnd w:id="8553"/>
    <w:bookmarkStart w:name="z8568" w:id="8554"/>
    <w:p>
      <w:pPr>
        <w:spacing w:after="0"/>
        <w:ind w:left="0"/>
        <w:jc w:val="both"/>
      </w:pPr>
      <w:r>
        <w:rPr>
          <w:rFonts w:ascii="Times New Roman"/>
          <w:b w:val="false"/>
          <w:i w:val="false"/>
          <w:color w:val="000000"/>
          <w:sz w:val="28"/>
        </w:rPr>
        <w:t xml:space="preserve">
      качества готовой мочевины и параметров с помощью контрольно-измерительных приборов, средств автоматики и по результатам анализов; </w:t>
      </w:r>
    </w:p>
    <w:bookmarkEnd w:id="8554"/>
    <w:bookmarkStart w:name="z8569" w:id="8555"/>
    <w:p>
      <w:pPr>
        <w:spacing w:after="0"/>
        <w:ind w:left="0"/>
        <w:jc w:val="both"/>
      </w:pPr>
      <w:r>
        <w:rPr>
          <w:rFonts w:ascii="Times New Roman"/>
          <w:b w:val="false"/>
          <w:i w:val="false"/>
          <w:color w:val="000000"/>
          <w:sz w:val="28"/>
        </w:rPr>
        <w:t xml:space="preserve">
      руководство пуском и остановкой оборудования отделений синтеза, дистилляции, фильтрации, выпарки, кристаллизации, грануляции, упаковки; </w:t>
      </w:r>
    </w:p>
    <w:bookmarkEnd w:id="8555"/>
    <w:bookmarkStart w:name="z8570" w:id="8556"/>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8556"/>
    <w:bookmarkStart w:name="z8571" w:id="8557"/>
    <w:p>
      <w:pPr>
        <w:spacing w:after="0"/>
        <w:ind w:left="0"/>
        <w:jc w:val="both"/>
      </w:pPr>
      <w:r>
        <w:rPr>
          <w:rFonts w:ascii="Times New Roman"/>
          <w:b w:val="false"/>
          <w:i w:val="false"/>
          <w:color w:val="000000"/>
          <w:sz w:val="28"/>
        </w:rPr>
        <w:t xml:space="preserve">
      устранение неполадок в работе обслуживаемого оборудования; </w:t>
      </w:r>
    </w:p>
    <w:bookmarkEnd w:id="8557"/>
    <w:bookmarkStart w:name="z8572" w:id="8558"/>
    <w:p>
      <w:pPr>
        <w:spacing w:after="0"/>
        <w:ind w:left="0"/>
        <w:jc w:val="both"/>
      </w:pPr>
      <w:r>
        <w:rPr>
          <w:rFonts w:ascii="Times New Roman"/>
          <w:b w:val="false"/>
          <w:i w:val="false"/>
          <w:color w:val="000000"/>
          <w:sz w:val="28"/>
        </w:rPr>
        <w:t>
      ведение записей в технологическом журнале.</w:t>
      </w:r>
    </w:p>
    <w:bookmarkEnd w:id="8558"/>
    <w:bookmarkStart w:name="z8573" w:id="8559"/>
    <w:p>
      <w:pPr>
        <w:spacing w:after="0"/>
        <w:ind w:left="0"/>
        <w:jc w:val="both"/>
      </w:pPr>
      <w:r>
        <w:rPr>
          <w:rFonts w:ascii="Times New Roman"/>
          <w:b w:val="false"/>
          <w:i w:val="false"/>
          <w:color w:val="000000"/>
          <w:sz w:val="28"/>
        </w:rPr>
        <w:t>
      76. Должен знать:</w:t>
      </w:r>
    </w:p>
    <w:bookmarkEnd w:id="8559"/>
    <w:bookmarkStart w:name="z8574" w:id="8560"/>
    <w:p>
      <w:pPr>
        <w:spacing w:after="0"/>
        <w:ind w:left="0"/>
        <w:jc w:val="both"/>
      </w:pPr>
      <w:r>
        <w:rPr>
          <w:rFonts w:ascii="Times New Roman"/>
          <w:b w:val="false"/>
          <w:i w:val="false"/>
          <w:color w:val="000000"/>
          <w:sz w:val="28"/>
        </w:rPr>
        <w:t xml:space="preserve">
      технологический процесс производства мочевины и его физико-химические основы; </w:t>
      </w:r>
    </w:p>
    <w:bookmarkEnd w:id="8560"/>
    <w:bookmarkStart w:name="z8575" w:id="8561"/>
    <w:p>
      <w:pPr>
        <w:spacing w:after="0"/>
        <w:ind w:left="0"/>
        <w:jc w:val="both"/>
      </w:pPr>
      <w:r>
        <w:rPr>
          <w:rFonts w:ascii="Times New Roman"/>
          <w:b w:val="false"/>
          <w:i w:val="false"/>
          <w:color w:val="000000"/>
          <w:sz w:val="28"/>
        </w:rPr>
        <w:t xml:space="preserve">
      устройство и принцип работы оборудования, контрольно-измерительных приборов и средств автоматики; </w:t>
      </w:r>
    </w:p>
    <w:bookmarkEnd w:id="8561"/>
    <w:bookmarkStart w:name="z8576" w:id="8562"/>
    <w:p>
      <w:pPr>
        <w:spacing w:after="0"/>
        <w:ind w:left="0"/>
        <w:jc w:val="both"/>
      </w:pPr>
      <w:r>
        <w:rPr>
          <w:rFonts w:ascii="Times New Roman"/>
          <w:b w:val="false"/>
          <w:i w:val="false"/>
          <w:color w:val="000000"/>
          <w:sz w:val="28"/>
        </w:rPr>
        <w:t xml:space="preserve">
      схемы коммуникаций и арматуры; </w:t>
      </w:r>
    </w:p>
    <w:bookmarkEnd w:id="8562"/>
    <w:bookmarkStart w:name="z8577" w:id="8563"/>
    <w:p>
      <w:pPr>
        <w:spacing w:after="0"/>
        <w:ind w:left="0"/>
        <w:jc w:val="both"/>
      </w:pPr>
      <w:r>
        <w:rPr>
          <w:rFonts w:ascii="Times New Roman"/>
          <w:b w:val="false"/>
          <w:i w:val="false"/>
          <w:color w:val="000000"/>
          <w:sz w:val="28"/>
        </w:rPr>
        <w:t xml:space="preserve">
      системы сигнализации и блокировки; </w:t>
      </w:r>
    </w:p>
    <w:bookmarkEnd w:id="8563"/>
    <w:bookmarkStart w:name="z8578" w:id="8564"/>
    <w:p>
      <w:pPr>
        <w:spacing w:after="0"/>
        <w:ind w:left="0"/>
        <w:jc w:val="both"/>
      </w:pPr>
      <w:r>
        <w:rPr>
          <w:rFonts w:ascii="Times New Roman"/>
          <w:b w:val="false"/>
          <w:i w:val="false"/>
          <w:color w:val="000000"/>
          <w:sz w:val="28"/>
        </w:rPr>
        <w:t xml:space="preserve">
      правила регулирования процесса; </w:t>
      </w:r>
    </w:p>
    <w:bookmarkEnd w:id="8564"/>
    <w:bookmarkStart w:name="z8579" w:id="8565"/>
    <w:p>
      <w:pPr>
        <w:spacing w:after="0"/>
        <w:ind w:left="0"/>
        <w:jc w:val="both"/>
      </w:pPr>
      <w:r>
        <w:rPr>
          <w:rFonts w:ascii="Times New Roman"/>
          <w:b w:val="false"/>
          <w:i w:val="false"/>
          <w:color w:val="000000"/>
          <w:sz w:val="28"/>
        </w:rPr>
        <w:t xml:space="preserve">
      технологические свойства применяемых компонентов и их соединений, методику расчетов; </w:t>
      </w:r>
    </w:p>
    <w:bookmarkEnd w:id="8565"/>
    <w:bookmarkStart w:name="z8580" w:id="8566"/>
    <w:p>
      <w:pPr>
        <w:spacing w:after="0"/>
        <w:ind w:left="0"/>
        <w:jc w:val="both"/>
      </w:pPr>
      <w:r>
        <w:rPr>
          <w:rFonts w:ascii="Times New Roman"/>
          <w:b w:val="false"/>
          <w:i w:val="false"/>
          <w:color w:val="000000"/>
          <w:sz w:val="28"/>
        </w:rPr>
        <w:t>
      технические требования, предъявляемые к готовому продукту.</w:t>
      </w:r>
    </w:p>
    <w:bookmarkEnd w:id="8566"/>
    <w:bookmarkStart w:name="z8581" w:id="8567"/>
    <w:p>
      <w:pPr>
        <w:spacing w:after="0"/>
        <w:ind w:left="0"/>
        <w:jc w:val="both"/>
      </w:pPr>
      <w:r>
        <w:rPr>
          <w:rFonts w:ascii="Times New Roman"/>
          <w:b w:val="false"/>
          <w:i w:val="false"/>
          <w:color w:val="000000"/>
          <w:sz w:val="28"/>
        </w:rPr>
        <w:t>
      77. Тpебуется техническое и профессиональное (сpеднее профессиональное) обpазование.</w:t>
      </w:r>
    </w:p>
    <w:bookmarkEnd w:id="8567"/>
    <w:bookmarkStart w:name="z8582" w:id="8568"/>
    <w:p>
      <w:pPr>
        <w:spacing w:after="0"/>
        <w:ind w:left="0"/>
        <w:jc w:val="left"/>
      </w:pPr>
      <w:r>
        <w:rPr>
          <w:rFonts w:ascii="Times New Roman"/>
          <w:b/>
          <w:i w:val="false"/>
          <w:color w:val="000000"/>
        </w:rPr>
        <w:t xml:space="preserve"> Параграф 35. Аппаратчик производства нитрата и нитрита натрия, 5-разряд</w:t>
      </w:r>
    </w:p>
    <w:bookmarkEnd w:id="8568"/>
    <w:bookmarkStart w:name="z8583" w:id="8569"/>
    <w:p>
      <w:pPr>
        <w:spacing w:after="0"/>
        <w:ind w:left="0"/>
        <w:jc w:val="both"/>
      </w:pPr>
      <w:r>
        <w:rPr>
          <w:rFonts w:ascii="Times New Roman"/>
          <w:b w:val="false"/>
          <w:i w:val="false"/>
          <w:color w:val="000000"/>
          <w:sz w:val="28"/>
        </w:rPr>
        <w:t xml:space="preserve">
      78. Характеристика работ: </w:t>
      </w:r>
    </w:p>
    <w:bookmarkEnd w:id="8569"/>
    <w:bookmarkStart w:name="z8584" w:id="8570"/>
    <w:p>
      <w:pPr>
        <w:spacing w:after="0"/>
        <w:ind w:left="0"/>
        <w:jc w:val="both"/>
      </w:pPr>
      <w:r>
        <w:rPr>
          <w:rFonts w:ascii="Times New Roman"/>
          <w:b w:val="false"/>
          <w:i w:val="false"/>
          <w:color w:val="000000"/>
          <w:sz w:val="28"/>
        </w:rPr>
        <w:t xml:space="preserve">
      ведение технологического процесса получения нитрата и нитрита натрия из щелоков щелочной абсорбции слабой азотной кислоты и нитратных щелоков путем щелочного поглощения окислов азота; </w:t>
      </w:r>
    </w:p>
    <w:bookmarkEnd w:id="8570"/>
    <w:bookmarkStart w:name="z8585" w:id="8571"/>
    <w:p>
      <w:pPr>
        <w:spacing w:after="0"/>
        <w:ind w:left="0"/>
        <w:jc w:val="both"/>
      </w:pPr>
      <w:r>
        <w:rPr>
          <w:rFonts w:ascii="Times New Roman"/>
          <w:b w:val="false"/>
          <w:i w:val="false"/>
          <w:color w:val="000000"/>
          <w:sz w:val="28"/>
        </w:rPr>
        <w:t xml:space="preserve">
      контроль и координирование работы рабочих более низкой квалификации, занятых ведением технологического процесса; </w:t>
      </w:r>
    </w:p>
    <w:bookmarkEnd w:id="8571"/>
    <w:bookmarkStart w:name="z8586" w:id="8572"/>
    <w:p>
      <w:pPr>
        <w:spacing w:after="0"/>
        <w:ind w:left="0"/>
        <w:jc w:val="both"/>
      </w:pPr>
      <w:r>
        <w:rPr>
          <w:rFonts w:ascii="Times New Roman"/>
          <w:b w:val="false"/>
          <w:i w:val="false"/>
          <w:color w:val="000000"/>
          <w:sz w:val="28"/>
        </w:rPr>
        <w:t>
      контроль и регулирование параметров процесса по всем стадиям:</w:t>
      </w:r>
    </w:p>
    <w:bookmarkEnd w:id="8572"/>
    <w:bookmarkStart w:name="z8587" w:id="8573"/>
    <w:p>
      <w:pPr>
        <w:spacing w:after="0"/>
        <w:ind w:left="0"/>
        <w:jc w:val="both"/>
      </w:pPr>
      <w:r>
        <w:rPr>
          <w:rFonts w:ascii="Times New Roman"/>
          <w:b w:val="false"/>
          <w:i w:val="false"/>
          <w:color w:val="000000"/>
          <w:sz w:val="28"/>
        </w:rPr>
        <w:t xml:space="preserve">
      выпарки, кристаллизации, центрифугирования, сушки; </w:t>
      </w:r>
    </w:p>
    <w:bookmarkEnd w:id="8573"/>
    <w:bookmarkStart w:name="z8588" w:id="8574"/>
    <w:p>
      <w:pPr>
        <w:spacing w:after="0"/>
        <w:ind w:left="0"/>
        <w:jc w:val="both"/>
      </w:pPr>
      <w:r>
        <w:rPr>
          <w:rFonts w:ascii="Times New Roman"/>
          <w:b w:val="false"/>
          <w:i w:val="false"/>
          <w:color w:val="000000"/>
          <w:sz w:val="28"/>
        </w:rPr>
        <w:t xml:space="preserve">
      содержания хлоридов в нитрате натрия; </w:t>
      </w:r>
    </w:p>
    <w:bookmarkEnd w:id="8574"/>
    <w:bookmarkStart w:name="z8589" w:id="8575"/>
    <w:p>
      <w:pPr>
        <w:spacing w:after="0"/>
        <w:ind w:left="0"/>
        <w:jc w:val="both"/>
      </w:pPr>
      <w:r>
        <w:rPr>
          <w:rFonts w:ascii="Times New Roman"/>
          <w:b w:val="false"/>
          <w:i w:val="false"/>
          <w:color w:val="000000"/>
          <w:sz w:val="28"/>
        </w:rPr>
        <w:t xml:space="preserve">
      температуры в выпарных аппаратах; </w:t>
      </w:r>
    </w:p>
    <w:bookmarkEnd w:id="8575"/>
    <w:bookmarkStart w:name="z8590" w:id="8576"/>
    <w:p>
      <w:pPr>
        <w:spacing w:after="0"/>
        <w:ind w:left="0"/>
        <w:jc w:val="both"/>
      </w:pPr>
      <w:r>
        <w:rPr>
          <w:rFonts w:ascii="Times New Roman"/>
          <w:b w:val="false"/>
          <w:i w:val="false"/>
          <w:color w:val="000000"/>
          <w:sz w:val="28"/>
        </w:rPr>
        <w:t xml:space="preserve">
      давления пара; </w:t>
      </w:r>
    </w:p>
    <w:bookmarkEnd w:id="8576"/>
    <w:bookmarkStart w:name="z8591" w:id="8577"/>
    <w:p>
      <w:pPr>
        <w:spacing w:after="0"/>
        <w:ind w:left="0"/>
        <w:jc w:val="both"/>
      </w:pPr>
      <w:r>
        <w:rPr>
          <w:rFonts w:ascii="Times New Roman"/>
          <w:b w:val="false"/>
          <w:i w:val="false"/>
          <w:color w:val="000000"/>
          <w:sz w:val="28"/>
        </w:rPr>
        <w:t xml:space="preserve">
      уровней; </w:t>
      </w:r>
    </w:p>
    <w:bookmarkEnd w:id="8577"/>
    <w:bookmarkStart w:name="z8592" w:id="8578"/>
    <w:p>
      <w:pPr>
        <w:spacing w:after="0"/>
        <w:ind w:left="0"/>
        <w:jc w:val="both"/>
      </w:pPr>
      <w:r>
        <w:rPr>
          <w:rFonts w:ascii="Times New Roman"/>
          <w:b w:val="false"/>
          <w:i w:val="false"/>
          <w:color w:val="000000"/>
          <w:sz w:val="28"/>
        </w:rPr>
        <w:t xml:space="preserve">
      вакуума; </w:t>
      </w:r>
    </w:p>
    <w:bookmarkEnd w:id="8578"/>
    <w:bookmarkStart w:name="z8593" w:id="8579"/>
    <w:p>
      <w:pPr>
        <w:spacing w:after="0"/>
        <w:ind w:left="0"/>
        <w:jc w:val="both"/>
      </w:pPr>
      <w:r>
        <w:rPr>
          <w:rFonts w:ascii="Times New Roman"/>
          <w:b w:val="false"/>
          <w:i w:val="false"/>
          <w:color w:val="000000"/>
          <w:sz w:val="28"/>
        </w:rPr>
        <w:t xml:space="preserve">
      подачи щелоков и пара; </w:t>
      </w:r>
    </w:p>
    <w:bookmarkEnd w:id="8579"/>
    <w:bookmarkStart w:name="z8594" w:id="8580"/>
    <w:p>
      <w:pPr>
        <w:spacing w:after="0"/>
        <w:ind w:left="0"/>
        <w:jc w:val="both"/>
      </w:pPr>
      <w:r>
        <w:rPr>
          <w:rFonts w:ascii="Times New Roman"/>
          <w:b w:val="false"/>
          <w:i w:val="false"/>
          <w:color w:val="000000"/>
          <w:sz w:val="28"/>
        </w:rPr>
        <w:t xml:space="preserve">
      подкачки свежих щелоков и параметров по показаниям контрольно-измерительных приборов, средств автоматики и результатам анализов; </w:t>
      </w:r>
    </w:p>
    <w:bookmarkEnd w:id="8580"/>
    <w:bookmarkStart w:name="z8595" w:id="8581"/>
    <w:p>
      <w:pPr>
        <w:spacing w:after="0"/>
        <w:ind w:left="0"/>
        <w:jc w:val="both"/>
      </w:pPr>
      <w:r>
        <w:rPr>
          <w:rFonts w:ascii="Times New Roman"/>
          <w:b w:val="false"/>
          <w:i w:val="false"/>
          <w:color w:val="000000"/>
          <w:sz w:val="28"/>
        </w:rPr>
        <w:t xml:space="preserve">
      отбор проб; </w:t>
      </w:r>
    </w:p>
    <w:bookmarkEnd w:id="8581"/>
    <w:bookmarkStart w:name="z8596" w:id="8582"/>
    <w:p>
      <w:pPr>
        <w:spacing w:after="0"/>
        <w:ind w:left="0"/>
        <w:jc w:val="both"/>
      </w:pPr>
      <w:r>
        <w:rPr>
          <w:rFonts w:ascii="Times New Roman"/>
          <w:b w:val="false"/>
          <w:i w:val="false"/>
          <w:color w:val="000000"/>
          <w:sz w:val="28"/>
        </w:rPr>
        <w:t xml:space="preserve">
      определение целесообразности возврата нитритного маточника в абсорбционное отделение; </w:t>
      </w:r>
    </w:p>
    <w:bookmarkEnd w:id="8582"/>
    <w:bookmarkStart w:name="z8597" w:id="8583"/>
    <w:p>
      <w:pPr>
        <w:spacing w:after="0"/>
        <w:ind w:left="0"/>
        <w:jc w:val="both"/>
      </w:pPr>
      <w:r>
        <w:rPr>
          <w:rFonts w:ascii="Times New Roman"/>
          <w:b w:val="false"/>
          <w:i w:val="false"/>
          <w:color w:val="000000"/>
          <w:sz w:val="28"/>
        </w:rPr>
        <w:t xml:space="preserve">
      расчет необходимого количества воды для нейтрализации кислых щелоков; </w:t>
      </w:r>
    </w:p>
    <w:bookmarkEnd w:id="8583"/>
    <w:bookmarkStart w:name="z8598" w:id="8584"/>
    <w:p>
      <w:pPr>
        <w:spacing w:after="0"/>
        <w:ind w:left="0"/>
        <w:jc w:val="both"/>
      </w:pPr>
      <w:r>
        <w:rPr>
          <w:rFonts w:ascii="Times New Roman"/>
          <w:b w:val="false"/>
          <w:i w:val="false"/>
          <w:color w:val="000000"/>
          <w:sz w:val="28"/>
        </w:rPr>
        <w:t xml:space="preserve">
      руководство пуском и остановкой выпарных аппаратов, кристаллизаторов, центрифуг, насосов, вентиляторов и обслуживаемого оборудования; </w:t>
      </w:r>
    </w:p>
    <w:bookmarkEnd w:id="8584"/>
    <w:bookmarkStart w:name="z8599" w:id="8585"/>
    <w:p>
      <w:pPr>
        <w:spacing w:after="0"/>
        <w:ind w:left="0"/>
        <w:jc w:val="both"/>
      </w:pPr>
      <w:r>
        <w:rPr>
          <w:rFonts w:ascii="Times New Roman"/>
          <w:b w:val="false"/>
          <w:i w:val="false"/>
          <w:color w:val="000000"/>
          <w:sz w:val="28"/>
        </w:rPr>
        <w:t xml:space="preserve">
      наблюдение за их работой; </w:t>
      </w:r>
    </w:p>
    <w:bookmarkEnd w:id="8585"/>
    <w:bookmarkStart w:name="z8600" w:id="8586"/>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586"/>
    <w:bookmarkStart w:name="z8601" w:id="8587"/>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8587"/>
    <w:bookmarkStart w:name="z8602" w:id="8588"/>
    <w:p>
      <w:pPr>
        <w:spacing w:after="0"/>
        <w:ind w:left="0"/>
        <w:jc w:val="both"/>
      </w:pPr>
      <w:r>
        <w:rPr>
          <w:rFonts w:ascii="Times New Roman"/>
          <w:b w:val="false"/>
          <w:i w:val="false"/>
          <w:color w:val="000000"/>
          <w:sz w:val="28"/>
        </w:rPr>
        <w:t xml:space="preserve">
      чистка аппаратов; </w:t>
      </w:r>
    </w:p>
    <w:bookmarkEnd w:id="8588"/>
    <w:bookmarkStart w:name="z8603" w:id="8589"/>
    <w:p>
      <w:pPr>
        <w:spacing w:after="0"/>
        <w:ind w:left="0"/>
        <w:jc w:val="both"/>
      </w:pPr>
      <w:r>
        <w:rPr>
          <w:rFonts w:ascii="Times New Roman"/>
          <w:b w:val="false"/>
          <w:i w:val="false"/>
          <w:color w:val="000000"/>
          <w:sz w:val="28"/>
        </w:rPr>
        <w:t>
      ведение записей в технологическом журнале.</w:t>
      </w:r>
    </w:p>
    <w:bookmarkEnd w:id="8589"/>
    <w:bookmarkStart w:name="z8604" w:id="8590"/>
    <w:p>
      <w:pPr>
        <w:spacing w:after="0"/>
        <w:ind w:left="0"/>
        <w:jc w:val="both"/>
      </w:pPr>
      <w:r>
        <w:rPr>
          <w:rFonts w:ascii="Times New Roman"/>
          <w:b w:val="false"/>
          <w:i w:val="false"/>
          <w:color w:val="000000"/>
          <w:sz w:val="28"/>
        </w:rPr>
        <w:t>
      79. Должен знать:</w:t>
      </w:r>
    </w:p>
    <w:bookmarkEnd w:id="8590"/>
    <w:bookmarkStart w:name="z8605" w:id="8591"/>
    <w:p>
      <w:pPr>
        <w:spacing w:after="0"/>
        <w:ind w:left="0"/>
        <w:jc w:val="both"/>
      </w:pPr>
      <w:r>
        <w:rPr>
          <w:rFonts w:ascii="Times New Roman"/>
          <w:b w:val="false"/>
          <w:i w:val="false"/>
          <w:color w:val="000000"/>
          <w:sz w:val="28"/>
        </w:rPr>
        <w:t xml:space="preserve">
      технологический процесс и правила его регулирования; </w:t>
      </w:r>
    </w:p>
    <w:bookmarkEnd w:id="8591"/>
    <w:bookmarkStart w:name="z8606" w:id="8592"/>
    <w:p>
      <w:pPr>
        <w:spacing w:after="0"/>
        <w:ind w:left="0"/>
        <w:jc w:val="both"/>
      </w:pPr>
      <w:r>
        <w:rPr>
          <w:rFonts w:ascii="Times New Roman"/>
          <w:b w:val="false"/>
          <w:i w:val="false"/>
          <w:color w:val="000000"/>
          <w:sz w:val="28"/>
        </w:rPr>
        <w:t xml:space="preserve">
      устройство обслуживаемого оборудования, контрольно-измерительных приборов и средств автоматики; </w:t>
      </w:r>
    </w:p>
    <w:bookmarkEnd w:id="8592"/>
    <w:bookmarkStart w:name="z8607" w:id="8593"/>
    <w:p>
      <w:pPr>
        <w:spacing w:after="0"/>
        <w:ind w:left="0"/>
        <w:jc w:val="both"/>
      </w:pPr>
      <w:r>
        <w:rPr>
          <w:rFonts w:ascii="Times New Roman"/>
          <w:b w:val="false"/>
          <w:i w:val="false"/>
          <w:color w:val="000000"/>
          <w:sz w:val="28"/>
        </w:rPr>
        <w:t xml:space="preserve">
      схемы коммуникаций и арматуры; </w:t>
      </w:r>
    </w:p>
    <w:bookmarkEnd w:id="8593"/>
    <w:bookmarkStart w:name="z8608" w:id="8594"/>
    <w:p>
      <w:pPr>
        <w:spacing w:after="0"/>
        <w:ind w:left="0"/>
        <w:jc w:val="both"/>
      </w:pPr>
      <w:r>
        <w:rPr>
          <w:rFonts w:ascii="Times New Roman"/>
          <w:b w:val="false"/>
          <w:i w:val="false"/>
          <w:color w:val="000000"/>
          <w:sz w:val="28"/>
        </w:rPr>
        <w:t xml:space="preserve">
      физико-химические и технологические свойства натриевых щелоков; </w:t>
      </w:r>
    </w:p>
    <w:bookmarkEnd w:id="8594"/>
    <w:bookmarkStart w:name="z8609" w:id="8595"/>
    <w:p>
      <w:pPr>
        <w:spacing w:after="0"/>
        <w:ind w:left="0"/>
        <w:jc w:val="both"/>
      </w:pPr>
      <w:r>
        <w:rPr>
          <w:rFonts w:ascii="Times New Roman"/>
          <w:b w:val="false"/>
          <w:i w:val="false"/>
          <w:color w:val="000000"/>
          <w:sz w:val="28"/>
        </w:rPr>
        <w:t xml:space="preserve">
      правила отбора проб; </w:t>
      </w:r>
    </w:p>
    <w:bookmarkEnd w:id="8595"/>
    <w:bookmarkStart w:name="z8610" w:id="8596"/>
    <w:p>
      <w:pPr>
        <w:spacing w:after="0"/>
        <w:ind w:left="0"/>
        <w:jc w:val="both"/>
      </w:pPr>
      <w:r>
        <w:rPr>
          <w:rFonts w:ascii="Times New Roman"/>
          <w:b w:val="false"/>
          <w:i w:val="false"/>
          <w:color w:val="000000"/>
          <w:sz w:val="28"/>
        </w:rPr>
        <w:t xml:space="preserve">
      методику проведения анализов и расчетов; </w:t>
      </w:r>
    </w:p>
    <w:bookmarkEnd w:id="8596"/>
    <w:bookmarkStart w:name="z8611" w:id="8597"/>
    <w:p>
      <w:pPr>
        <w:spacing w:after="0"/>
        <w:ind w:left="0"/>
        <w:jc w:val="both"/>
      </w:pPr>
      <w:r>
        <w:rPr>
          <w:rFonts w:ascii="Times New Roman"/>
          <w:b w:val="false"/>
          <w:i w:val="false"/>
          <w:color w:val="000000"/>
          <w:sz w:val="28"/>
        </w:rPr>
        <w:t>
      физико-химические основы процесса.</w:t>
      </w:r>
    </w:p>
    <w:bookmarkEnd w:id="8597"/>
    <w:bookmarkStart w:name="z8612" w:id="8598"/>
    <w:p>
      <w:pPr>
        <w:spacing w:after="0"/>
        <w:ind w:left="0"/>
        <w:jc w:val="left"/>
      </w:pPr>
      <w:r>
        <w:rPr>
          <w:rFonts w:ascii="Times New Roman"/>
          <w:b/>
          <w:i w:val="false"/>
          <w:color w:val="000000"/>
        </w:rPr>
        <w:t xml:space="preserve"> Параграф 36. Аппаратчик производства нитрофоски, 6-разряд</w:t>
      </w:r>
    </w:p>
    <w:bookmarkEnd w:id="8598"/>
    <w:bookmarkStart w:name="z8613" w:id="8599"/>
    <w:p>
      <w:pPr>
        <w:spacing w:after="0"/>
        <w:ind w:left="0"/>
        <w:jc w:val="both"/>
      </w:pPr>
      <w:r>
        <w:rPr>
          <w:rFonts w:ascii="Times New Roman"/>
          <w:b w:val="false"/>
          <w:i w:val="false"/>
          <w:color w:val="000000"/>
          <w:sz w:val="28"/>
        </w:rPr>
        <w:t xml:space="preserve">
      80. Характеристика работ: </w:t>
      </w:r>
    </w:p>
    <w:bookmarkEnd w:id="8599"/>
    <w:bookmarkStart w:name="z8614" w:id="8600"/>
    <w:p>
      <w:pPr>
        <w:spacing w:after="0"/>
        <w:ind w:left="0"/>
        <w:jc w:val="both"/>
      </w:pPr>
      <w:r>
        <w:rPr>
          <w:rFonts w:ascii="Times New Roman"/>
          <w:b w:val="false"/>
          <w:i w:val="false"/>
          <w:color w:val="000000"/>
          <w:sz w:val="28"/>
        </w:rPr>
        <w:t xml:space="preserve">
      ведение технологического процесса получения нитрофоски; </w:t>
      </w:r>
    </w:p>
    <w:bookmarkEnd w:id="8600"/>
    <w:bookmarkStart w:name="z8615" w:id="8601"/>
    <w:p>
      <w:pPr>
        <w:spacing w:after="0"/>
        <w:ind w:left="0"/>
        <w:jc w:val="both"/>
      </w:pPr>
      <w:r>
        <w:rPr>
          <w:rFonts w:ascii="Times New Roman"/>
          <w:b w:val="false"/>
          <w:i w:val="false"/>
          <w:color w:val="000000"/>
          <w:sz w:val="28"/>
        </w:rPr>
        <w:t xml:space="preserve">
      координирование работы рабочих более низкой квалификации, занятых на процессе; </w:t>
      </w:r>
    </w:p>
    <w:bookmarkEnd w:id="8601"/>
    <w:bookmarkStart w:name="z8616" w:id="8602"/>
    <w:p>
      <w:pPr>
        <w:spacing w:after="0"/>
        <w:ind w:left="0"/>
        <w:jc w:val="both"/>
      </w:pPr>
      <w:r>
        <w:rPr>
          <w:rFonts w:ascii="Times New Roman"/>
          <w:b w:val="false"/>
          <w:i w:val="false"/>
          <w:color w:val="000000"/>
          <w:sz w:val="28"/>
        </w:rPr>
        <w:t xml:space="preserve">
      расчет соотношений азотной кислоты и апатита, серной кислоты и аммиака; </w:t>
      </w:r>
    </w:p>
    <w:bookmarkEnd w:id="8602"/>
    <w:bookmarkStart w:name="z8617" w:id="8603"/>
    <w:p>
      <w:pPr>
        <w:spacing w:after="0"/>
        <w:ind w:left="0"/>
        <w:jc w:val="both"/>
      </w:pPr>
      <w:r>
        <w:rPr>
          <w:rFonts w:ascii="Times New Roman"/>
          <w:b w:val="false"/>
          <w:i w:val="false"/>
          <w:color w:val="000000"/>
          <w:sz w:val="28"/>
        </w:rPr>
        <w:t xml:space="preserve">
      контроль параметров технологического процесса по всем стадиям производства: </w:t>
      </w:r>
    </w:p>
    <w:bookmarkEnd w:id="8603"/>
    <w:bookmarkStart w:name="z8618" w:id="8604"/>
    <w:p>
      <w:pPr>
        <w:spacing w:after="0"/>
        <w:ind w:left="0"/>
        <w:jc w:val="both"/>
      </w:pPr>
      <w:r>
        <w:rPr>
          <w:rFonts w:ascii="Times New Roman"/>
          <w:b w:val="false"/>
          <w:i w:val="false"/>
          <w:color w:val="000000"/>
          <w:sz w:val="28"/>
        </w:rPr>
        <w:t xml:space="preserve">
      разложения, смешения, аммонизации, сушки, грануляции, охлаждения, рассева, дробления, упаковки и отгрузки готового продукта; </w:t>
      </w:r>
    </w:p>
    <w:bookmarkEnd w:id="8604"/>
    <w:bookmarkStart w:name="z8619" w:id="8605"/>
    <w:p>
      <w:pPr>
        <w:spacing w:after="0"/>
        <w:ind w:left="0"/>
        <w:jc w:val="both"/>
      </w:pPr>
      <w:r>
        <w:rPr>
          <w:rFonts w:ascii="Times New Roman"/>
          <w:b w:val="false"/>
          <w:i w:val="false"/>
          <w:color w:val="000000"/>
          <w:sz w:val="28"/>
        </w:rPr>
        <w:t xml:space="preserve">
      содержания влаги и основного вещества в продукте; </w:t>
      </w:r>
    </w:p>
    <w:bookmarkEnd w:id="8605"/>
    <w:bookmarkStart w:name="z8620" w:id="8606"/>
    <w:p>
      <w:pPr>
        <w:spacing w:after="0"/>
        <w:ind w:left="0"/>
        <w:jc w:val="both"/>
      </w:pPr>
      <w:r>
        <w:rPr>
          <w:rFonts w:ascii="Times New Roman"/>
          <w:b w:val="false"/>
          <w:i w:val="false"/>
          <w:color w:val="000000"/>
          <w:sz w:val="28"/>
        </w:rPr>
        <w:t xml:space="preserve">
      расхода сырья и электроэнергии; </w:t>
      </w:r>
    </w:p>
    <w:bookmarkEnd w:id="8606"/>
    <w:bookmarkStart w:name="z8621" w:id="8607"/>
    <w:p>
      <w:pPr>
        <w:spacing w:after="0"/>
        <w:ind w:left="0"/>
        <w:jc w:val="both"/>
      </w:pPr>
      <w:r>
        <w:rPr>
          <w:rFonts w:ascii="Times New Roman"/>
          <w:b w:val="false"/>
          <w:i w:val="false"/>
          <w:color w:val="000000"/>
          <w:sz w:val="28"/>
        </w:rPr>
        <w:t xml:space="preserve">
      подачи пара, воды, азотной кислоты, апатита, фосфорной кислоты, </w:t>
      </w:r>
    </w:p>
    <w:bookmarkEnd w:id="8607"/>
    <w:bookmarkStart w:name="z8622" w:id="8608"/>
    <w:p>
      <w:pPr>
        <w:spacing w:after="0"/>
        <w:ind w:left="0"/>
        <w:jc w:val="both"/>
      </w:pPr>
      <w:r>
        <w:rPr>
          <w:rFonts w:ascii="Times New Roman"/>
          <w:b w:val="false"/>
          <w:i w:val="false"/>
          <w:color w:val="000000"/>
          <w:sz w:val="28"/>
        </w:rPr>
        <w:t xml:space="preserve">
      аммиака и хлористого калия; </w:t>
      </w:r>
    </w:p>
    <w:bookmarkEnd w:id="8608"/>
    <w:bookmarkStart w:name="z8623" w:id="8609"/>
    <w:p>
      <w:pPr>
        <w:spacing w:after="0"/>
        <w:ind w:left="0"/>
        <w:jc w:val="both"/>
      </w:pPr>
      <w:r>
        <w:rPr>
          <w:rFonts w:ascii="Times New Roman"/>
          <w:b w:val="false"/>
          <w:i w:val="false"/>
          <w:color w:val="000000"/>
          <w:sz w:val="28"/>
        </w:rPr>
        <w:t xml:space="preserve">
      давления; </w:t>
      </w:r>
    </w:p>
    <w:bookmarkEnd w:id="8609"/>
    <w:bookmarkStart w:name="z8624" w:id="8610"/>
    <w:p>
      <w:pPr>
        <w:spacing w:after="0"/>
        <w:ind w:left="0"/>
        <w:jc w:val="both"/>
      </w:pPr>
      <w:r>
        <w:rPr>
          <w:rFonts w:ascii="Times New Roman"/>
          <w:b w:val="false"/>
          <w:i w:val="false"/>
          <w:color w:val="000000"/>
          <w:sz w:val="28"/>
        </w:rPr>
        <w:t xml:space="preserve">
      температуры и параметров с помощью контрольно-измерительных приборов, средств автоматики, а также по результатам анализов и визуального наблюдения; </w:t>
      </w:r>
    </w:p>
    <w:bookmarkEnd w:id="8610"/>
    <w:bookmarkStart w:name="z8625" w:id="8611"/>
    <w:p>
      <w:pPr>
        <w:spacing w:after="0"/>
        <w:ind w:left="0"/>
        <w:jc w:val="both"/>
      </w:pPr>
      <w:r>
        <w:rPr>
          <w:rFonts w:ascii="Times New Roman"/>
          <w:b w:val="false"/>
          <w:i w:val="false"/>
          <w:color w:val="000000"/>
          <w:sz w:val="28"/>
        </w:rPr>
        <w:t xml:space="preserve">
      руководство пуском, остановкой и подготовкой к ремонту оборудования, шнеков-смесителей, дозаторов, транспортеров, реакторов аммонизации, мешалок, реакторов, сушильных и охлаждающих барабанов, топок, грохотов, шнеков-грануляторов; </w:t>
      </w:r>
    </w:p>
    <w:bookmarkEnd w:id="8611"/>
    <w:bookmarkStart w:name="z8626" w:id="8612"/>
    <w:p>
      <w:pPr>
        <w:spacing w:after="0"/>
        <w:ind w:left="0"/>
        <w:jc w:val="both"/>
      </w:pPr>
      <w:r>
        <w:rPr>
          <w:rFonts w:ascii="Times New Roman"/>
          <w:b w:val="false"/>
          <w:i w:val="false"/>
          <w:color w:val="000000"/>
          <w:sz w:val="28"/>
        </w:rPr>
        <w:t xml:space="preserve">
      прием оборудования из ремонта; </w:t>
      </w:r>
    </w:p>
    <w:bookmarkEnd w:id="8612"/>
    <w:bookmarkStart w:name="z8627" w:id="8613"/>
    <w:p>
      <w:pPr>
        <w:spacing w:after="0"/>
        <w:ind w:left="0"/>
        <w:jc w:val="both"/>
      </w:pPr>
      <w:r>
        <w:rPr>
          <w:rFonts w:ascii="Times New Roman"/>
          <w:b w:val="false"/>
          <w:i w:val="false"/>
          <w:color w:val="000000"/>
          <w:sz w:val="28"/>
        </w:rPr>
        <w:t xml:space="preserve">
      проверка состояния оборудования, контрольно-измерительных приборов, средств автоматики и коммуникаций; </w:t>
      </w:r>
    </w:p>
    <w:bookmarkEnd w:id="8613"/>
    <w:bookmarkStart w:name="z8628" w:id="8614"/>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614"/>
    <w:bookmarkStart w:name="z8629" w:id="8615"/>
    <w:p>
      <w:pPr>
        <w:spacing w:after="0"/>
        <w:ind w:left="0"/>
        <w:jc w:val="both"/>
      </w:pPr>
      <w:r>
        <w:rPr>
          <w:rFonts w:ascii="Times New Roman"/>
          <w:b w:val="false"/>
          <w:i w:val="false"/>
          <w:color w:val="000000"/>
          <w:sz w:val="28"/>
        </w:rPr>
        <w:t>
      ведение записей в технологическом журнале.</w:t>
      </w:r>
    </w:p>
    <w:bookmarkEnd w:id="8615"/>
    <w:bookmarkStart w:name="z8630" w:id="8616"/>
    <w:p>
      <w:pPr>
        <w:spacing w:after="0"/>
        <w:ind w:left="0"/>
        <w:jc w:val="both"/>
      </w:pPr>
      <w:r>
        <w:rPr>
          <w:rFonts w:ascii="Times New Roman"/>
          <w:b w:val="false"/>
          <w:i w:val="false"/>
          <w:color w:val="000000"/>
          <w:sz w:val="28"/>
        </w:rPr>
        <w:t xml:space="preserve">
      81. Должен знать: </w:t>
      </w:r>
    </w:p>
    <w:bookmarkEnd w:id="8616"/>
    <w:bookmarkStart w:name="z8631" w:id="8617"/>
    <w:p>
      <w:pPr>
        <w:spacing w:after="0"/>
        <w:ind w:left="0"/>
        <w:jc w:val="both"/>
      </w:pPr>
      <w:r>
        <w:rPr>
          <w:rFonts w:ascii="Times New Roman"/>
          <w:b w:val="false"/>
          <w:i w:val="false"/>
          <w:color w:val="000000"/>
          <w:sz w:val="28"/>
        </w:rPr>
        <w:t xml:space="preserve">
      технологический процесс производства нитрофоски и правила его регулирования; </w:t>
      </w:r>
    </w:p>
    <w:bookmarkEnd w:id="8617"/>
    <w:bookmarkStart w:name="z8632" w:id="8618"/>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контрольно-измерительных приборов и средств автоматики; </w:t>
      </w:r>
    </w:p>
    <w:bookmarkEnd w:id="8618"/>
    <w:bookmarkStart w:name="z8633" w:id="8619"/>
    <w:p>
      <w:pPr>
        <w:spacing w:after="0"/>
        <w:ind w:left="0"/>
        <w:jc w:val="both"/>
      </w:pPr>
      <w:r>
        <w:rPr>
          <w:rFonts w:ascii="Times New Roman"/>
          <w:b w:val="false"/>
          <w:i w:val="false"/>
          <w:color w:val="000000"/>
          <w:sz w:val="28"/>
        </w:rPr>
        <w:t xml:space="preserve">
      схемы коммуникаций и арматуры, сигнализации и блокировки; </w:t>
      </w:r>
    </w:p>
    <w:bookmarkEnd w:id="8619"/>
    <w:bookmarkStart w:name="z8634" w:id="8620"/>
    <w:p>
      <w:pPr>
        <w:spacing w:after="0"/>
        <w:ind w:left="0"/>
        <w:jc w:val="both"/>
      </w:pPr>
      <w:r>
        <w:rPr>
          <w:rFonts w:ascii="Times New Roman"/>
          <w:b w:val="false"/>
          <w:i w:val="false"/>
          <w:color w:val="000000"/>
          <w:sz w:val="28"/>
        </w:rPr>
        <w:t xml:space="preserve">
      технологические свойства нитрофоски, азотной и серной кислот, аммиака; </w:t>
      </w:r>
    </w:p>
    <w:bookmarkEnd w:id="8620"/>
    <w:bookmarkStart w:name="z8635" w:id="8621"/>
    <w:p>
      <w:pPr>
        <w:spacing w:after="0"/>
        <w:ind w:left="0"/>
        <w:jc w:val="both"/>
      </w:pPr>
      <w:r>
        <w:rPr>
          <w:rFonts w:ascii="Times New Roman"/>
          <w:b w:val="false"/>
          <w:i w:val="false"/>
          <w:color w:val="000000"/>
          <w:sz w:val="28"/>
        </w:rPr>
        <w:t xml:space="preserve">
      методику проведения расчетов; </w:t>
      </w:r>
    </w:p>
    <w:bookmarkEnd w:id="8621"/>
    <w:bookmarkStart w:name="z8636" w:id="8622"/>
    <w:p>
      <w:pPr>
        <w:spacing w:after="0"/>
        <w:ind w:left="0"/>
        <w:jc w:val="both"/>
      </w:pPr>
      <w:r>
        <w:rPr>
          <w:rFonts w:ascii="Times New Roman"/>
          <w:b w:val="false"/>
          <w:i w:val="false"/>
          <w:color w:val="000000"/>
          <w:sz w:val="28"/>
        </w:rPr>
        <w:t>
      технические требования, предъявляемые к готовому продукту.</w:t>
      </w:r>
    </w:p>
    <w:bookmarkEnd w:id="8622"/>
    <w:bookmarkStart w:name="z8637" w:id="8623"/>
    <w:p>
      <w:pPr>
        <w:spacing w:after="0"/>
        <w:ind w:left="0"/>
        <w:jc w:val="both"/>
      </w:pPr>
      <w:r>
        <w:rPr>
          <w:rFonts w:ascii="Times New Roman"/>
          <w:b w:val="false"/>
          <w:i w:val="false"/>
          <w:color w:val="000000"/>
          <w:sz w:val="28"/>
        </w:rPr>
        <w:t>
      82. Тpебуется техническое и профессиональное (сpеднее профессиональное) обpазование.</w:t>
      </w:r>
    </w:p>
    <w:bookmarkEnd w:id="8623"/>
    <w:bookmarkStart w:name="z8638" w:id="8624"/>
    <w:p>
      <w:pPr>
        <w:spacing w:after="0"/>
        <w:ind w:left="0"/>
        <w:jc w:val="left"/>
      </w:pPr>
      <w:r>
        <w:rPr>
          <w:rFonts w:ascii="Times New Roman"/>
          <w:b/>
          <w:i w:val="false"/>
          <w:color w:val="000000"/>
        </w:rPr>
        <w:t xml:space="preserve"> Параграф 37. Аппаратчик производства сульфата аммония, 4-разряд</w:t>
      </w:r>
    </w:p>
    <w:bookmarkEnd w:id="8624"/>
    <w:bookmarkStart w:name="z8639" w:id="8625"/>
    <w:p>
      <w:pPr>
        <w:spacing w:after="0"/>
        <w:ind w:left="0"/>
        <w:jc w:val="both"/>
      </w:pPr>
      <w:r>
        <w:rPr>
          <w:rFonts w:ascii="Times New Roman"/>
          <w:b w:val="false"/>
          <w:i w:val="false"/>
          <w:color w:val="000000"/>
          <w:sz w:val="28"/>
        </w:rPr>
        <w:t xml:space="preserve">
      83. Характеристика работ: </w:t>
      </w:r>
    </w:p>
    <w:bookmarkEnd w:id="8625"/>
    <w:bookmarkStart w:name="z8640" w:id="8626"/>
    <w:p>
      <w:pPr>
        <w:spacing w:after="0"/>
        <w:ind w:left="0"/>
        <w:jc w:val="both"/>
      </w:pPr>
      <w:r>
        <w:rPr>
          <w:rFonts w:ascii="Times New Roman"/>
          <w:b w:val="false"/>
          <w:i w:val="false"/>
          <w:color w:val="000000"/>
          <w:sz w:val="28"/>
        </w:rPr>
        <w:t xml:space="preserve">
      ведение технологического процесса получения сульфата аммония на установке производительностью до 25 тысяч тонн в год; </w:t>
      </w:r>
    </w:p>
    <w:bookmarkEnd w:id="8626"/>
    <w:bookmarkStart w:name="z8641" w:id="8627"/>
    <w:p>
      <w:pPr>
        <w:spacing w:after="0"/>
        <w:ind w:left="0"/>
        <w:jc w:val="both"/>
      </w:pPr>
      <w:r>
        <w:rPr>
          <w:rFonts w:ascii="Times New Roman"/>
          <w:b w:val="false"/>
          <w:i w:val="false"/>
          <w:color w:val="000000"/>
          <w:sz w:val="28"/>
        </w:rPr>
        <w:t xml:space="preserve">
      контроль и регулирование технологических параметров, температуры, давления, концентрации раствора, подачи в центрифугу соли, пара и воздуха, уровней щелоков по показаниям контрольно-измерительных приборов и результатам анализов; </w:t>
      </w:r>
    </w:p>
    <w:bookmarkEnd w:id="8627"/>
    <w:bookmarkStart w:name="z8642" w:id="8628"/>
    <w:p>
      <w:pPr>
        <w:spacing w:after="0"/>
        <w:ind w:left="0"/>
        <w:jc w:val="both"/>
      </w:pPr>
      <w:r>
        <w:rPr>
          <w:rFonts w:ascii="Times New Roman"/>
          <w:b w:val="false"/>
          <w:i w:val="false"/>
          <w:color w:val="000000"/>
          <w:sz w:val="28"/>
        </w:rPr>
        <w:t xml:space="preserve">
      наблюдение за работой оборудования установки; </w:t>
      </w:r>
    </w:p>
    <w:bookmarkEnd w:id="8628"/>
    <w:bookmarkStart w:name="z8643" w:id="8629"/>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8629"/>
    <w:bookmarkStart w:name="z8644" w:id="8630"/>
    <w:p>
      <w:pPr>
        <w:spacing w:after="0"/>
        <w:ind w:left="0"/>
        <w:jc w:val="both"/>
      </w:pPr>
      <w:r>
        <w:rPr>
          <w:rFonts w:ascii="Times New Roman"/>
          <w:b w:val="false"/>
          <w:i w:val="false"/>
          <w:color w:val="000000"/>
          <w:sz w:val="28"/>
        </w:rPr>
        <w:t>
      выполнение несложного ремонта оборудования.</w:t>
      </w:r>
    </w:p>
    <w:bookmarkEnd w:id="8630"/>
    <w:bookmarkStart w:name="z8645" w:id="8631"/>
    <w:p>
      <w:pPr>
        <w:spacing w:after="0"/>
        <w:ind w:left="0"/>
        <w:jc w:val="both"/>
      </w:pPr>
      <w:r>
        <w:rPr>
          <w:rFonts w:ascii="Times New Roman"/>
          <w:b w:val="false"/>
          <w:i w:val="false"/>
          <w:color w:val="000000"/>
          <w:sz w:val="28"/>
        </w:rPr>
        <w:t xml:space="preserve">
      84. Должен знать: </w:t>
      </w:r>
    </w:p>
    <w:bookmarkEnd w:id="8631"/>
    <w:bookmarkStart w:name="z8646" w:id="8632"/>
    <w:p>
      <w:pPr>
        <w:spacing w:after="0"/>
        <w:ind w:left="0"/>
        <w:jc w:val="both"/>
      </w:pPr>
      <w:r>
        <w:rPr>
          <w:rFonts w:ascii="Times New Roman"/>
          <w:b w:val="false"/>
          <w:i w:val="false"/>
          <w:color w:val="000000"/>
          <w:sz w:val="28"/>
        </w:rPr>
        <w:t xml:space="preserve">
      технологический процесс получения сульфата аммония и правила его регулирования; </w:t>
      </w:r>
    </w:p>
    <w:bookmarkEnd w:id="8632"/>
    <w:bookmarkStart w:name="z8647" w:id="8633"/>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w:t>
      </w:r>
    </w:p>
    <w:bookmarkEnd w:id="8633"/>
    <w:bookmarkStart w:name="z8648" w:id="8634"/>
    <w:p>
      <w:pPr>
        <w:spacing w:after="0"/>
        <w:ind w:left="0"/>
        <w:jc w:val="both"/>
      </w:pPr>
      <w:r>
        <w:rPr>
          <w:rFonts w:ascii="Times New Roman"/>
          <w:b w:val="false"/>
          <w:i w:val="false"/>
          <w:color w:val="000000"/>
          <w:sz w:val="28"/>
        </w:rPr>
        <w:t xml:space="preserve">
      контрольно-измерительных приборов; </w:t>
      </w:r>
    </w:p>
    <w:bookmarkEnd w:id="8634"/>
    <w:bookmarkStart w:name="z8649" w:id="8635"/>
    <w:p>
      <w:pPr>
        <w:spacing w:after="0"/>
        <w:ind w:left="0"/>
        <w:jc w:val="both"/>
      </w:pPr>
      <w:r>
        <w:rPr>
          <w:rFonts w:ascii="Times New Roman"/>
          <w:b w:val="false"/>
          <w:i w:val="false"/>
          <w:color w:val="000000"/>
          <w:sz w:val="28"/>
        </w:rPr>
        <w:t xml:space="preserve">
      физико-химические свойства сырья и готового продукта; </w:t>
      </w:r>
    </w:p>
    <w:bookmarkEnd w:id="8635"/>
    <w:bookmarkStart w:name="z8650" w:id="8636"/>
    <w:p>
      <w:pPr>
        <w:spacing w:after="0"/>
        <w:ind w:left="0"/>
        <w:jc w:val="both"/>
      </w:pPr>
      <w:r>
        <w:rPr>
          <w:rFonts w:ascii="Times New Roman"/>
          <w:b w:val="false"/>
          <w:i w:val="false"/>
          <w:color w:val="000000"/>
          <w:sz w:val="28"/>
        </w:rPr>
        <w:t>
      требования к сырью и готовому продукту.</w:t>
      </w:r>
    </w:p>
    <w:bookmarkEnd w:id="8636"/>
    <w:bookmarkStart w:name="z8651" w:id="8637"/>
    <w:p>
      <w:pPr>
        <w:spacing w:after="0"/>
        <w:ind w:left="0"/>
        <w:jc w:val="left"/>
      </w:pPr>
      <w:r>
        <w:rPr>
          <w:rFonts w:ascii="Times New Roman"/>
          <w:b/>
          <w:i w:val="false"/>
          <w:color w:val="000000"/>
        </w:rPr>
        <w:t xml:space="preserve"> Параграф 38. Аппаратчик производства сульфата аммония, 5-разряд</w:t>
      </w:r>
    </w:p>
    <w:bookmarkEnd w:id="8637"/>
    <w:bookmarkStart w:name="z8652" w:id="8638"/>
    <w:p>
      <w:pPr>
        <w:spacing w:after="0"/>
        <w:ind w:left="0"/>
        <w:jc w:val="both"/>
      </w:pPr>
      <w:r>
        <w:rPr>
          <w:rFonts w:ascii="Times New Roman"/>
          <w:b w:val="false"/>
          <w:i w:val="false"/>
          <w:color w:val="000000"/>
          <w:sz w:val="28"/>
        </w:rPr>
        <w:t>
      85. Характеристика работ:</w:t>
      </w:r>
    </w:p>
    <w:bookmarkEnd w:id="8638"/>
    <w:bookmarkStart w:name="z8653" w:id="8639"/>
    <w:p>
      <w:pPr>
        <w:spacing w:after="0"/>
        <w:ind w:left="0"/>
        <w:jc w:val="both"/>
      </w:pPr>
      <w:r>
        <w:rPr>
          <w:rFonts w:ascii="Times New Roman"/>
          <w:b w:val="false"/>
          <w:i w:val="false"/>
          <w:color w:val="000000"/>
          <w:sz w:val="28"/>
        </w:rPr>
        <w:t xml:space="preserve">
      ведение технологического процесса получения кристаллического сульфата аммония из слабых растворов сульфата аммония от производства капролактама производительностью 25 тысяч тонн и выше в год; </w:t>
      </w:r>
    </w:p>
    <w:bookmarkEnd w:id="8639"/>
    <w:bookmarkStart w:name="z8654" w:id="8640"/>
    <w:p>
      <w:pPr>
        <w:spacing w:after="0"/>
        <w:ind w:left="0"/>
        <w:jc w:val="both"/>
      </w:pPr>
      <w:r>
        <w:rPr>
          <w:rFonts w:ascii="Times New Roman"/>
          <w:b w:val="false"/>
          <w:i w:val="false"/>
          <w:color w:val="000000"/>
          <w:sz w:val="28"/>
        </w:rPr>
        <w:t xml:space="preserve">
      контроль и координирование работы персонала, занятого на процессе; </w:t>
      </w:r>
    </w:p>
    <w:bookmarkEnd w:id="8640"/>
    <w:bookmarkStart w:name="z8655" w:id="8641"/>
    <w:p>
      <w:pPr>
        <w:spacing w:after="0"/>
        <w:ind w:left="0"/>
        <w:jc w:val="both"/>
      </w:pPr>
      <w:r>
        <w:rPr>
          <w:rFonts w:ascii="Times New Roman"/>
          <w:b w:val="false"/>
          <w:i w:val="false"/>
          <w:color w:val="000000"/>
          <w:sz w:val="28"/>
        </w:rPr>
        <w:t xml:space="preserve">
      контроль и регулирование технологических параметров: </w:t>
      </w:r>
    </w:p>
    <w:bookmarkEnd w:id="8641"/>
    <w:bookmarkStart w:name="z8656" w:id="8642"/>
    <w:p>
      <w:pPr>
        <w:spacing w:after="0"/>
        <w:ind w:left="0"/>
        <w:jc w:val="both"/>
      </w:pPr>
      <w:r>
        <w:rPr>
          <w:rFonts w:ascii="Times New Roman"/>
          <w:b w:val="false"/>
          <w:i w:val="false"/>
          <w:color w:val="000000"/>
          <w:sz w:val="28"/>
        </w:rPr>
        <w:t xml:space="preserve">
      температуры, давления, концентрации раствора, уровня, расхода и параметров работы выпарных аппаратов, кристаллизаторов, центрифуг, сушилок, насосов, сгустителей, транспортеров, емкостного оборудования, трубопроводов по показаниям контрольно-измерительных приборов, аналитического контроля, результатам визуального наблюдения; </w:t>
      </w:r>
    </w:p>
    <w:bookmarkEnd w:id="8642"/>
    <w:bookmarkStart w:name="z8657" w:id="8643"/>
    <w:p>
      <w:pPr>
        <w:spacing w:after="0"/>
        <w:ind w:left="0"/>
        <w:jc w:val="both"/>
      </w:pPr>
      <w:r>
        <w:rPr>
          <w:rFonts w:ascii="Times New Roman"/>
          <w:b w:val="false"/>
          <w:i w:val="false"/>
          <w:color w:val="000000"/>
          <w:sz w:val="28"/>
        </w:rPr>
        <w:t xml:space="preserve">
      контроль и отгрузка готовой продукции; </w:t>
      </w:r>
    </w:p>
    <w:bookmarkEnd w:id="8643"/>
    <w:bookmarkStart w:name="z8658" w:id="8644"/>
    <w:p>
      <w:pPr>
        <w:spacing w:after="0"/>
        <w:ind w:left="0"/>
        <w:jc w:val="both"/>
      </w:pPr>
      <w:r>
        <w:rPr>
          <w:rFonts w:ascii="Times New Roman"/>
          <w:b w:val="false"/>
          <w:i w:val="false"/>
          <w:color w:val="000000"/>
          <w:sz w:val="28"/>
        </w:rPr>
        <w:t xml:space="preserve">
      руководство пуском и остановкой оборудования; </w:t>
      </w:r>
    </w:p>
    <w:bookmarkEnd w:id="8644"/>
    <w:bookmarkStart w:name="z8659" w:id="8645"/>
    <w:p>
      <w:pPr>
        <w:spacing w:after="0"/>
        <w:ind w:left="0"/>
        <w:jc w:val="both"/>
      </w:pPr>
      <w:r>
        <w:rPr>
          <w:rFonts w:ascii="Times New Roman"/>
          <w:b w:val="false"/>
          <w:i w:val="false"/>
          <w:color w:val="000000"/>
          <w:sz w:val="28"/>
        </w:rPr>
        <w:t xml:space="preserve">
      пуск и остановка выпарных аппаратов, кристаллизаторов, центрифуг, сушилок, насосов, сгустителей, транспортеров и обслуживаемого оборудования; </w:t>
      </w:r>
    </w:p>
    <w:bookmarkEnd w:id="8645"/>
    <w:bookmarkStart w:name="z8660" w:id="8646"/>
    <w:p>
      <w:pPr>
        <w:spacing w:after="0"/>
        <w:ind w:left="0"/>
        <w:jc w:val="both"/>
      </w:pPr>
      <w:r>
        <w:rPr>
          <w:rFonts w:ascii="Times New Roman"/>
          <w:b w:val="false"/>
          <w:i w:val="false"/>
          <w:color w:val="000000"/>
          <w:sz w:val="28"/>
        </w:rPr>
        <w:t>
      подготовка оборудования к ремонту и прием его из ремонта;</w:t>
      </w:r>
    </w:p>
    <w:bookmarkEnd w:id="8646"/>
    <w:bookmarkStart w:name="z8661" w:id="8647"/>
    <w:p>
      <w:pPr>
        <w:spacing w:after="0"/>
        <w:ind w:left="0"/>
        <w:jc w:val="both"/>
      </w:pPr>
      <w:r>
        <w:rPr>
          <w:rFonts w:ascii="Times New Roman"/>
          <w:b w:val="false"/>
          <w:i w:val="false"/>
          <w:color w:val="000000"/>
          <w:sz w:val="28"/>
        </w:rPr>
        <w:t xml:space="preserve">
      проверка состояния оборудования, контрольно-измерительных приборов, запорной и регулирующей арматуры, трубопроводов; </w:t>
      </w:r>
    </w:p>
    <w:bookmarkEnd w:id="8647"/>
    <w:bookmarkStart w:name="z8662" w:id="8648"/>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648"/>
    <w:bookmarkStart w:name="z8663" w:id="8649"/>
    <w:p>
      <w:pPr>
        <w:spacing w:after="0"/>
        <w:ind w:left="0"/>
        <w:jc w:val="both"/>
      </w:pPr>
      <w:r>
        <w:rPr>
          <w:rFonts w:ascii="Times New Roman"/>
          <w:b w:val="false"/>
          <w:i w:val="false"/>
          <w:color w:val="000000"/>
          <w:sz w:val="28"/>
        </w:rPr>
        <w:t>
      ведение записей в технологическом журнале.</w:t>
      </w:r>
    </w:p>
    <w:bookmarkEnd w:id="8649"/>
    <w:bookmarkStart w:name="z8664" w:id="8650"/>
    <w:p>
      <w:pPr>
        <w:spacing w:after="0"/>
        <w:ind w:left="0"/>
        <w:jc w:val="both"/>
      </w:pPr>
      <w:r>
        <w:rPr>
          <w:rFonts w:ascii="Times New Roman"/>
          <w:b w:val="false"/>
          <w:i w:val="false"/>
          <w:color w:val="000000"/>
          <w:sz w:val="28"/>
        </w:rPr>
        <w:t xml:space="preserve">
      86. Должен знать: </w:t>
      </w:r>
    </w:p>
    <w:bookmarkEnd w:id="8650"/>
    <w:bookmarkStart w:name="z8665" w:id="8651"/>
    <w:p>
      <w:pPr>
        <w:spacing w:after="0"/>
        <w:ind w:left="0"/>
        <w:jc w:val="both"/>
      </w:pPr>
      <w:r>
        <w:rPr>
          <w:rFonts w:ascii="Times New Roman"/>
          <w:b w:val="false"/>
          <w:i w:val="false"/>
          <w:color w:val="000000"/>
          <w:sz w:val="28"/>
        </w:rPr>
        <w:t xml:space="preserve">
      технологический процесс получения сульфата аммония и правила его регулирования; </w:t>
      </w:r>
    </w:p>
    <w:bookmarkEnd w:id="8651"/>
    <w:bookmarkStart w:name="z8666" w:id="8652"/>
    <w:p>
      <w:pPr>
        <w:spacing w:after="0"/>
        <w:ind w:left="0"/>
        <w:jc w:val="both"/>
      </w:pPr>
      <w:r>
        <w:rPr>
          <w:rFonts w:ascii="Times New Roman"/>
          <w:b w:val="false"/>
          <w:i w:val="false"/>
          <w:color w:val="000000"/>
          <w:sz w:val="28"/>
        </w:rPr>
        <w:t xml:space="preserve">
      устройство и принцип действия обслуживаемого оборудования, контрольно-измерительных приборов; </w:t>
      </w:r>
    </w:p>
    <w:bookmarkEnd w:id="8652"/>
    <w:bookmarkStart w:name="z8667" w:id="8653"/>
    <w:p>
      <w:pPr>
        <w:spacing w:after="0"/>
        <w:ind w:left="0"/>
        <w:jc w:val="both"/>
      </w:pPr>
      <w:r>
        <w:rPr>
          <w:rFonts w:ascii="Times New Roman"/>
          <w:b w:val="false"/>
          <w:i w:val="false"/>
          <w:color w:val="000000"/>
          <w:sz w:val="28"/>
        </w:rPr>
        <w:t xml:space="preserve">
      схемы коммуникаций и арматуры; </w:t>
      </w:r>
    </w:p>
    <w:bookmarkEnd w:id="8653"/>
    <w:bookmarkStart w:name="z8668" w:id="8654"/>
    <w:p>
      <w:pPr>
        <w:spacing w:after="0"/>
        <w:ind w:left="0"/>
        <w:jc w:val="both"/>
      </w:pPr>
      <w:r>
        <w:rPr>
          <w:rFonts w:ascii="Times New Roman"/>
          <w:b w:val="false"/>
          <w:i w:val="false"/>
          <w:color w:val="000000"/>
          <w:sz w:val="28"/>
        </w:rPr>
        <w:t xml:space="preserve">
      свойства сырья и готового продукта; </w:t>
      </w:r>
    </w:p>
    <w:bookmarkEnd w:id="8654"/>
    <w:bookmarkStart w:name="z8669" w:id="8655"/>
    <w:p>
      <w:pPr>
        <w:spacing w:after="0"/>
        <w:ind w:left="0"/>
        <w:jc w:val="both"/>
      </w:pPr>
      <w:r>
        <w:rPr>
          <w:rFonts w:ascii="Times New Roman"/>
          <w:b w:val="false"/>
          <w:i w:val="false"/>
          <w:color w:val="000000"/>
          <w:sz w:val="28"/>
        </w:rPr>
        <w:t>
      технические требования к готовой продукции.</w:t>
      </w:r>
    </w:p>
    <w:bookmarkEnd w:id="8655"/>
    <w:bookmarkStart w:name="z8670" w:id="8656"/>
    <w:p>
      <w:pPr>
        <w:spacing w:after="0"/>
        <w:ind w:left="0"/>
        <w:jc w:val="left"/>
      </w:pPr>
      <w:r>
        <w:rPr>
          <w:rFonts w:ascii="Times New Roman"/>
          <w:b/>
          <w:i w:val="false"/>
          <w:color w:val="000000"/>
        </w:rPr>
        <w:t xml:space="preserve"> Параграф 39. Аппаратчик производства фенилметилу ретилана, 6-разряд</w:t>
      </w:r>
    </w:p>
    <w:bookmarkEnd w:id="8656"/>
    <w:bookmarkStart w:name="z8671" w:id="8657"/>
    <w:p>
      <w:pPr>
        <w:spacing w:after="0"/>
        <w:ind w:left="0"/>
        <w:jc w:val="both"/>
      </w:pPr>
      <w:r>
        <w:rPr>
          <w:rFonts w:ascii="Times New Roman"/>
          <w:b w:val="false"/>
          <w:i w:val="false"/>
          <w:color w:val="000000"/>
          <w:sz w:val="28"/>
        </w:rPr>
        <w:t xml:space="preserve">
      87. Характеристика работ: </w:t>
      </w:r>
    </w:p>
    <w:bookmarkEnd w:id="8657"/>
    <w:bookmarkStart w:name="z8672" w:id="8658"/>
    <w:p>
      <w:pPr>
        <w:spacing w:after="0"/>
        <w:ind w:left="0"/>
        <w:jc w:val="both"/>
      </w:pPr>
      <w:r>
        <w:rPr>
          <w:rFonts w:ascii="Times New Roman"/>
          <w:b w:val="false"/>
          <w:i w:val="false"/>
          <w:color w:val="000000"/>
          <w:sz w:val="28"/>
        </w:rPr>
        <w:t xml:space="preserve">
      ведение технологического процесса получения фенилметилуретилана конденсацией метилхлорформиата с анилином, процессов промывки, сушки, кристаллизации; </w:t>
      </w:r>
    </w:p>
    <w:bookmarkEnd w:id="8658"/>
    <w:bookmarkStart w:name="z8673" w:id="8659"/>
    <w:p>
      <w:pPr>
        <w:spacing w:after="0"/>
        <w:ind w:left="0"/>
        <w:jc w:val="both"/>
      </w:pPr>
      <w:r>
        <w:rPr>
          <w:rFonts w:ascii="Times New Roman"/>
          <w:b w:val="false"/>
          <w:i w:val="false"/>
          <w:color w:val="000000"/>
          <w:sz w:val="28"/>
        </w:rPr>
        <w:t xml:space="preserve">
      расчет концентрации основного вещества и примесей в содовом растворе; </w:t>
      </w:r>
    </w:p>
    <w:bookmarkEnd w:id="8659"/>
    <w:bookmarkStart w:name="z8674" w:id="8660"/>
    <w:p>
      <w:pPr>
        <w:spacing w:after="0"/>
        <w:ind w:left="0"/>
        <w:jc w:val="both"/>
      </w:pPr>
      <w:r>
        <w:rPr>
          <w:rFonts w:ascii="Times New Roman"/>
          <w:b w:val="false"/>
          <w:i w:val="false"/>
          <w:color w:val="000000"/>
          <w:sz w:val="28"/>
        </w:rPr>
        <w:t xml:space="preserve">
      контроль и координирование работы рабочих, занятых в процессе; </w:t>
      </w:r>
    </w:p>
    <w:bookmarkEnd w:id="8660"/>
    <w:bookmarkStart w:name="z8675" w:id="8661"/>
    <w:p>
      <w:pPr>
        <w:spacing w:after="0"/>
        <w:ind w:left="0"/>
        <w:jc w:val="both"/>
      </w:pPr>
      <w:r>
        <w:rPr>
          <w:rFonts w:ascii="Times New Roman"/>
          <w:b w:val="false"/>
          <w:i w:val="false"/>
          <w:color w:val="000000"/>
          <w:sz w:val="28"/>
        </w:rPr>
        <w:t xml:space="preserve">
      контроль и регулирование параметров процесса: </w:t>
      </w:r>
    </w:p>
    <w:bookmarkEnd w:id="8661"/>
    <w:bookmarkStart w:name="z8676" w:id="8662"/>
    <w:p>
      <w:pPr>
        <w:spacing w:after="0"/>
        <w:ind w:left="0"/>
        <w:jc w:val="both"/>
      </w:pPr>
      <w:r>
        <w:rPr>
          <w:rFonts w:ascii="Times New Roman"/>
          <w:b w:val="false"/>
          <w:i w:val="false"/>
          <w:color w:val="000000"/>
          <w:sz w:val="28"/>
        </w:rPr>
        <w:t xml:space="preserve">
      температуры в реакторах конденсации; </w:t>
      </w:r>
    </w:p>
    <w:bookmarkEnd w:id="8662"/>
    <w:bookmarkStart w:name="z8677" w:id="8663"/>
    <w:p>
      <w:pPr>
        <w:spacing w:after="0"/>
        <w:ind w:left="0"/>
        <w:jc w:val="both"/>
      </w:pPr>
      <w:r>
        <w:rPr>
          <w:rFonts w:ascii="Times New Roman"/>
          <w:b w:val="false"/>
          <w:i w:val="false"/>
          <w:color w:val="000000"/>
          <w:sz w:val="28"/>
        </w:rPr>
        <w:t>
      подачи реакционной смеси и воды на охлаждение;</w:t>
      </w:r>
    </w:p>
    <w:bookmarkEnd w:id="8663"/>
    <w:bookmarkStart w:name="z8678" w:id="8664"/>
    <w:p>
      <w:pPr>
        <w:spacing w:after="0"/>
        <w:ind w:left="0"/>
        <w:jc w:val="both"/>
      </w:pPr>
      <w:r>
        <w:rPr>
          <w:rFonts w:ascii="Times New Roman"/>
          <w:b w:val="false"/>
          <w:i w:val="false"/>
          <w:color w:val="000000"/>
          <w:sz w:val="28"/>
        </w:rPr>
        <w:t>
      пара на обогрев реакторов;</w:t>
      </w:r>
    </w:p>
    <w:bookmarkEnd w:id="8664"/>
    <w:bookmarkStart w:name="z8679" w:id="8665"/>
    <w:p>
      <w:pPr>
        <w:spacing w:after="0"/>
        <w:ind w:left="0"/>
        <w:jc w:val="both"/>
      </w:pPr>
      <w:r>
        <w:rPr>
          <w:rFonts w:ascii="Times New Roman"/>
          <w:b w:val="false"/>
          <w:i w:val="false"/>
          <w:color w:val="000000"/>
          <w:sz w:val="28"/>
        </w:rPr>
        <w:t>
      концентрации содового раствора;</w:t>
      </w:r>
    </w:p>
    <w:bookmarkEnd w:id="8665"/>
    <w:bookmarkStart w:name="z8680" w:id="8666"/>
    <w:p>
      <w:pPr>
        <w:spacing w:after="0"/>
        <w:ind w:left="0"/>
        <w:jc w:val="both"/>
      </w:pPr>
      <w:r>
        <w:rPr>
          <w:rFonts w:ascii="Times New Roman"/>
          <w:b w:val="false"/>
          <w:i w:val="false"/>
          <w:color w:val="000000"/>
          <w:sz w:val="28"/>
        </w:rPr>
        <w:t>
      времени выдержки и параметров по показаниям контрольно-измерительных приборов;</w:t>
      </w:r>
    </w:p>
    <w:bookmarkEnd w:id="8666"/>
    <w:bookmarkStart w:name="z8681" w:id="8667"/>
    <w:p>
      <w:pPr>
        <w:spacing w:after="0"/>
        <w:ind w:left="0"/>
        <w:jc w:val="both"/>
      </w:pPr>
      <w:r>
        <w:rPr>
          <w:rFonts w:ascii="Times New Roman"/>
          <w:b w:val="false"/>
          <w:i w:val="false"/>
          <w:color w:val="000000"/>
          <w:sz w:val="28"/>
        </w:rPr>
        <w:t xml:space="preserve">
      результатам анализов и визуального наблюдения; </w:t>
      </w:r>
    </w:p>
    <w:bookmarkEnd w:id="8667"/>
    <w:bookmarkStart w:name="z8682" w:id="8668"/>
    <w:p>
      <w:pPr>
        <w:spacing w:after="0"/>
        <w:ind w:left="0"/>
        <w:jc w:val="both"/>
      </w:pPr>
      <w:r>
        <w:rPr>
          <w:rFonts w:ascii="Times New Roman"/>
          <w:b w:val="false"/>
          <w:i w:val="false"/>
          <w:color w:val="000000"/>
          <w:sz w:val="28"/>
        </w:rPr>
        <w:t xml:space="preserve">
      проведение контрольных анализов; </w:t>
      </w:r>
    </w:p>
    <w:bookmarkEnd w:id="8668"/>
    <w:bookmarkStart w:name="z8683" w:id="8669"/>
    <w:p>
      <w:pPr>
        <w:spacing w:after="0"/>
        <w:ind w:left="0"/>
        <w:jc w:val="both"/>
      </w:pPr>
      <w:r>
        <w:rPr>
          <w:rFonts w:ascii="Times New Roman"/>
          <w:b w:val="false"/>
          <w:i w:val="false"/>
          <w:color w:val="000000"/>
          <w:sz w:val="28"/>
        </w:rPr>
        <w:t xml:space="preserve">
      наблюдение за работой реакторов конденсации, отделителей плава, сушилок, холодильников-конденсаторов, кюльвальцев, ловушек и обслуживаемого оборудования; </w:t>
      </w:r>
    </w:p>
    <w:bookmarkEnd w:id="8669"/>
    <w:bookmarkStart w:name="z8684" w:id="8670"/>
    <w:p>
      <w:pPr>
        <w:spacing w:after="0"/>
        <w:ind w:left="0"/>
        <w:jc w:val="both"/>
      </w:pPr>
      <w:r>
        <w:rPr>
          <w:rFonts w:ascii="Times New Roman"/>
          <w:b w:val="false"/>
          <w:i w:val="false"/>
          <w:color w:val="000000"/>
          <w:sz w:val="28"/>
        </w:rPr>
        <w:t xml:space="preserve">
      руководство пуском и остановкой оборудования; </w:t>
      </w:r>
    </w:p>
    <w:bookmarkEnd w:id="8670"/>
    <w:bookmarkStart w:name="z8685" w:id="8671"/>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8671"/>
    <w:bookmarkStart w:name="z8686" w:id="8672"/>
    <w:p>
      <w:pPr>
        <w:spacing w:after="0"/>
        <w:ind w:left="0"/>
        <w:jc w:val="both"/>
      </w:pPr>
      <w:r>
        <w:rPr>
          <w:rFonts w:ascii="Times New Roman"/>
          <w:b w:val="false"/>
          <w:i w:val="false"/>
          <w:color w:val="000000"/>
          <w:sz w:val="28"/>
        </w:rPr>
        <w:t xml:space="preserve">
      выполнение несложного ремонта оборудования и коммуникаций; </w:t>
      </w:r>
    </w:p>
    <w:bookmarkEnd w:id="8672"/>
    <w:bookmarkStart w:name="z8687" w:id="8673"/>
    <w:p>
      <w:pPr>
        <w:spacing w:after="0"/>
        <w:ind w:left="0"/>
        <w:jc w:val="both"/>
      </w:pPr>
      <w:r>
        <w:rPr>
          <w:rFonts w:ascii="Times New Roman"/>
          <w:b w:val="false"/>
          <w:i w:val="false"/>
          <w:color w:val="000000"/>
          <w:sz w:val="28"/>
        </w:rPr>
        <w:t>
      ведение записей в технологическом журнале.</w:t>
      </w:r>
    </w:p>
    <w:bookmarkEnd w:id="8673"/>
    <w:bookmarkStart w:name="z8688" w:id="8674"/>
    <w:p>
      <w:pPr>
        <w:spacing w:after="0"/>
        <w:ind w:left="0"/>
        <w:jc w:val="both"/>
      </w:pPr>
      <w:r>
        <w:rPr>
          <w:rFonts w:ascii="Times New Roman"/>
          <w:b w:val="false"/>
          <w:i w:val="false"/>
          <w:color w:val="000000"/>
          <w:sz w:val="28"/>
        </w:rPr>
        <w:t xml:space="preserve">
      88. Должен знать: </w:t>
      </w:r>
    </w:p>
    <w:bookmarkEnd w:id="8674"/>
    <w:bookmarkStart w:name="z8689" w:id="8675"/>
    <w:p>
      <w:pPr>
        <w:spacing w:after="0"/>
        <w:ind w:left="0"/>
        <w:jc w:val="both"/>
      </w:pPr>
      <w:r>
        <w:rPr>
          <w:rFonts w:ascii="Times New Roman"/>
          <w:b w:val="false"/>
          <w:i w:val="false"/>
          <w:color w:val="000000"/>
          <w:sz w:val="28"/>
        </w:rPr>
        <w:t xml:space="preserve">
      технологический процесс производства фенилметилуретилана и правила его регулирования; </w:t>
      </w:r>
    </w:p>
    <w:bookmarkEnd w:id="8675"/>
    <w:bookmarkStart w:name="z8690" w:id="8676"/>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контрольно-измерительных приборов; </w:t>
      </w:r>
    </w:p>
    <w:bookmarkEnd w:id="8676"/>
    <w:bookmarkStart w:name="z8691" w:id="8677"/>
    <w:p>
      <w:pPr>
        <w:spacing w:after="0"/>
        <w:ind w:left="0"/>
        <w:jc w:val="both"/>
      </w:pPr>
      <w:r>
        <w:rPr>
          <w:rFonts w:ascii="Times New Roman"/>
          <w:b w:val="false"/>
          <w:i w:val="false"/>
          <w:color w:val="000000"/>
          <w:sz w:val="28"/>
        </w:rPr>
        <w:t xml:space="preserve">
      схемы коммуникаций и арматуры; </w:t>
      </w:r>
    </w:p>
    <w:bookmarkEnd w:id="8677"/>
    <w:bookmarkStart w:name="z8692" w:id="8678"/>
    <w:p>
      <w:pPr>
        <w:spacing w:after="0"/>
        <w:ind w:left="0"/>
        <w:jc w:val="both"/>
      </w:pPr>
      <w:r>
        <w:rPr>
          <w:rFonts w:ascii="Times New Roman"/>
          <w:b w:val="false"/>
          <w:i w:val="false"/>
          <w:color w:val="000000"/>
          <w:sz w:val="28"/>
        </w:rPr>
        <w:t xml:space="preserve">
      физико-химические свойства содового раствора, анилина, эфира и метилхлорформиата; </w:t>
      </w:r>
    </w:p>
    <w:bookmarkEnd w:id="8678"/>
    <w:bookmarkStart w:name="z8693" w:id="8679"/>
    <w:p>
      <w:pPr>
        <w:spacing w:after="0"/>
        <w:ind w:left="0"/>
        <w:jc w:val="both"/>
      </w:pPr>
      <w:r>
        <w:rPr>
          <w:rFonts w:ascii="Times New Roman"/>
          <w:b w:val="false"/>
          <w:i w:val="false"/>
          <w:color w:val="000000"/>
          <w:sz w:val="28"/>
        </w:rPr>
        <w:t xml:space="preserve">
      методики проведения анализов и расчетов; </w:t>
      </w:r>
    </w:p>
    <w:bookmarkEnd w:id="8679"/>
    <w:bookmarkStart w:name="z8694" w:id="8680"/>
    <w:p>
      <w:pPr>
        <w:spacing w:after="0"/>
        <w:ind w:left="0"/>
        <w:jc w:val="both"/>
      </w:pPr>
      <w:r>
        <w:rPr>
          <w:rFonts w:ascii="Times New Roman"/>
          <w:b w:val="false"/>
          <w:i w:val="false"/>
          <w:color w:val="000000"/>
          <w:sz w:val="28"/>
        </w:rPr>
        <w:t>
      требования к выпускаемой продукции.</w:t>
      </w:r>
    </w:p>
    <w:bookmarkEnd w:id="8680"/>
    <w:bookmarkStart w:name="z8695" w:id="8681"/>
    <w:p>
      <w:pPr>
        <w:spacing w:after="0"/>
        <w:ind w:left="0"/>
        <w:jc w:val="left"/>
      </w:pPr>
      <w:r>
        <w:rPr>
          <w:rFonts w:ascii="Times New Roman"/>
          <w:b/>
          <w:i w:val="false"/>
          <w:color w:val="000000"/>
        </w:rPr>
        <w:t xml:space="preserve"> Параграф 40. Аппаратчик производства цианистых металлов, 5-разряд</w:t>
      </w:r>
    </w:p>
    <w:bookmarkEnd w:id="8681"/>
    <w:bookmarkStart w:name="z8696" w:id="8682"/>
    <w:p>
      <w:pPr>
        <w:spacing w:after="0"/>
        <w:ind w:left="0"/>
        <w:jc w:val="both"/>
      </w:pPr>
      <w:r>
        <w:rPr>
          <w:rFonts w:ascii="Times New Roman"/>
          <w:b w:val="false"/>
          <w:i w:val="false"/>
          <w:color w:val="000000"/>
          <w:sz w:val="28"/>
        </w:rPr>
        <w:t xml:space="preserve">
      89. Характеристика работ: </w:t>
      </w:r>
    </w:p>
    <w:bookmarkEnd w:id="8682"/>
    <w:bookmarkStart w:name="z8697" w:id="8683"/>
    <w:p>
      <w:pPr>
        <w:spacing w:after="0"/>
        <w:ind w:left="0"/>
        <w:jc w:val="both"/>
      </w:pPr>
      <w:r>
        <w:rPr>
          <w:rFonts w:ascii="Times New Roman"/>
          <w:b w:val="false"/>
          <w:i w:val="false"/>
          <w:color w:val="000000"/>
          <w:sz w:val="28"/>
        </w:rPr>
        <w:t xml:space="preserve">
      ведение технологического процесса производства цианистых металлов; </w:t>
      </w:r>
    </w:p>
    <w:bookmarkEnd w:id="8683"/>
    <w:bookmarkStart w:name="z8698" w:id="8684"/>
    <w:p>
      <w:pPr>
        <w:spacing w:after="0"/>
        <w:ind w:left="0"/>
        <w:jc w:val="both"/>
      </w:pPr>
      <w:r>
        <w:rPr>
          <w:rFonts w:ascii="Times New Roman"/>
          <w:b w:val="false"/>
          <w:i w:val="false"/>
          <w:color w:val="000000"/>
          <w:sz w:val="28"/>
        </w:rPr>
        <w:t xml:space="preserve">
      координирование работы рабочих, занятых в процессе; </w:t>
      </w:r>
    </w:p>
    <w:bookmarkEnd w:id="8684"/>
    <w:bookmarkStart w:name="z8699" w:id="8685"/>
    <w:p>
      <w:pPr>
        <w:spacing w:after="0"/>
        <w:ind w:left="0"/>
        <w:jc w:val="both"/>
      </w:pPr>
      <w:r>
        <w:rPr>
          <w:rFonts w:ascii="Times New Roman"/>
          <w:b w:val="false"/>
          <w:i w:val="false"/>
          <w:color w:val="000000"/>
          <w:sz w:val="28"/>
        </w:rPr>
        <w:t>
      расчет необходимого количества компонентов;</w:t>
      </w:r>
    </w:p>
    <w:bookmarkEnd w:id="8685"/>
    <w:bookmarkStart w:name="z8700" w:id="8686"/>
    <w:p>
      <w:pPr>
        <w:spacing w:after="0"/>
        <w:ind w:left="0"/>
        <w:jc w:val="both"/>
      </w:pPr>
      <w:r>
        <w:rPr>
          <w:rFonts w:ascii="Times New Roman"/>
          <w:b w:val="false"/>
          <w:i w:val="false"/>
          <w:color w:val="000000"/>
          <w:sz w:val="28"/>
        </w:rPr>
        <w:t xml:space="preserve">
      контроль и регулирование параметров процесса по всем стадиям производства (синтеза, абсорбции, фильтрации, сушки): </w:t>
      </w:r>
    </w:p>
    <w:bookmarkEnd w:id="8686"/>
    <w:bookmarkStart w:name="z8701" w:id="8687"/>
    <w:p>
      <w:pPr>
        <w:spacing w:after="0"/>
        <w:ind w:left="0"/>
        <w:jc w:val="both"/>
      </w:pPr>
      <w:r>
        <w:rPr>
          <w:rFonts w:ascii="Times New Roman"/>
          <w:b w:val="false"/>
          <w:i w:val="false"/>
          <w:color w:val="000000"/>
          <w:sz w:val="28"/>
        </w:rPr>
        <w:t xml:space="preserve">
      концентрации синильной кислоты в пульпе; </w:t>
      </w:r>
    </w:p>
    <w:bookmarkEnd w:id="8687"/>
    <w:bookmarkStart w:name="z8702" w:id="8688"/>
    <w:p>
      <w:pPr>
        <w:spacing w:after="0"/>
        <w:ind w:left="0"/>
        <w:jc w:val="both"/>
      </w:pPr>
      <w:r>
        <w:rPr>
          <w:rFonts w:ascii="Times New Roman"/>
          <w:b w:val="false"/>
          <w:i w:val="false"/>
          <w:color w:val="000000"/>
          <w:sz w:val="28"/>
        </w:rPr>
        <w:t xml:space="preserve">
      степени абсорбции, давления пара и его подачи в реактор; </w:t>
      </w:r>
    </w:p>
    <w:bookmarkEnd w:id="8688"/>
    <w:bookmarkStart w:name="z8703" w:id="8689"/>
    <w:p>
      <w:pPr>
        <w:spacing w:after="0"/>
        <w:ind w:left="0"/>
        <w:jc w:val="both"/>
      </w:pPr>
      <w:r>
        <w:rPr>
          <w:rFonts w:ascii="Times New Roman"/>
          <w:b w:val="false"/>
          <w:i w:val="false"/>
          <w:color w:val="000000"/>
          <w:sz w:val="28"/>
        </w:rPr>
        <w:t xml:space="preserve">
      подачи воздуха и компонентов, вакуума в реакторе; </w:t>
      </w:r>
    </w:p>
    <w:bookmarkEnd w:id="8689"/>
    <w:bookmarkStart w:name="z8704" w:id="8690"/>
    <w:p>
      <w:pPr>
        <w:spacing w:after="0"/>
        <w:ind w:left="0"/>
        <w:jc w:val="both"/>
      </w:pPr>
      <w:r>
        <w:rPr>
          <w:rFonts w:ascii="Times New Roman"/>
          <w:b w:val="false"/>
          <w:i w:val="false"/>
          <w:color w:val="000000"/>
          <w:sz w:val="28"/>
        </w:rPr>
        <w:t xml:space="preserve">
      избытка синильной кислоты в пульпе после абсорбции и параметров по показаниям контрольно-измерительных приборов и результатам </w:t>
      </w:r>
    </w:p>
    <w:bookmarkEnd w:id="8690"/>
    <w:bookmarkStart w:name="z8705" w:id="8691"/>
    <w:p>
      <w:pPr>
        <w:spacing w:after="0"/>
        <w:ind w:left="0"/>
        <w:jc w:val="both"/>
      </w:pPr>
      <w:r>
        <w:rPr>
          <w:rFonts w:ascii="Times New Roman"/>
          <w:b w:val="false"/>
          <w:i w:val="false"/>
          <w:color w:val="000000"/>
          <w:sz w:val="28"/>
        </w:rPr>
        <w:t xml:space="preserve">
      анализов; </w:t>
      </w:r>
    </w:p>
    <w:bookmarkEnd w:id="8691"/>
    <w:bookmarkStart w:name="z8706" w:id="8692"/>
    <w:p>
      <w:pPr>
        <w:spacing w:after="0"/>
        <w:ind w:left="0"/>
        <w:jc w:val="both"/>
      </w:pPr>
      <w:r>
        <w:rPr>
          <w:rFonts w:ascii="Times New Roman"/>
          <w:b w:val="false"/>
          <w:i w:val="false"/>
          <w:color w:val="000000"/>
          <w:sz w:val="28"/>
        </w:rPr>
        <w:t xml:space="preserve">
      отбор проб и проведение анализов; </w:t>
      </w:r>
    </w:p>
    <w:bookmarkEnd w:id="8692"/>
    <w:bookmarkStart w:name="z8707" w:id="8693"/>
    <w:p>
      <w:pPr>
        <w:spacing w:after="0"/>
        <w:ind w:left="0"/>
        <w:jc w:val="both"/>
      </w:pPr>
      <w:r>
        <w:rPr>
          <w:rFonts w:ascii="Times New Roman"/>
          <w:b w:val="false"/>
          <w:i w:val="false"/>
          <w:color w:val="000000"/>
          <w:sz w:val="28"/>
        </w:rPr>
        <w:t xml:space="preserve">
      наблюдение за работой растворителей, реакторов, нутч-фильтров, насосов, вентиляторов, электро-тельфера; </w:t>
      </w:r>
    </w:p>
    <w:bookmarkEnd w:id="8693"/>
    <w:bookmarkStart w:name="z8708" w:id="8694"/>
    <w:p>
      <w:pPr>
        <w:spacing w:after="0"/>
        <w:ind w:left="0"/>
        <w:jc w:val="both"/>
      </w:pPr>
      <w:r>
        <w:rPr>
          <w:rFonts w:ascii="Times New Roman"/>
          <w:b w:val="false"/>
          <w:i w:val="false"/>
          <w:color w:val="000000"/>
          <w:sz w:val="28"/>
        </w:rPr>
        <w:t xml:space="preserve">
      руководство пуском и остановкой оборудования; </w:t>
      </w:r>
    </w:p>
    <w:bookmarkEnd w:id="8694"/>
    <w:bookmarkStart w:name="z8709" w:id="8695"/>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8695"/>
    <w:bookmarkStart w:name="z8710" w:id="8696"/>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696"/>
    <w:bookmarkStart w:name="z8711" w:id="8697"/>
    <w:p>
      <w:pPr>
        <w:spacing w:after="0"/>
        <w:ind w:left="0"/>
        <w:jc w:val="both"/>
      </w:pPr>
      <w:r>
        <w:rPr>
          <w:rFonts w:ascii="Times New Roman"/>
          <w:b w:val="false"/>
          <w:i w:val="false"/>
          <w:color w:val="000000"/>
          <w:sz w:val="28"/>
        </w:rPr>
        <w:t>
      ведение записей в технологическом журнале.</w:t>
      </w:r>
    </w:p>
    <w:bookmarkEnd w:id="8697"/>
    <w:bookmarkStart w:name="z8712" w:id="8698"/>
    <w:p>
      <w:pPr>
        <w:spacing w:after="0"/>
        <w:ind w:left="0"/>
        <w:jc w:val="both"/>
      </w:pPr>
      <w:r>
        <w:rPr>
          <w:rFonts w:ascii="Times New Roman"/>
          <w:b w:val="false"/>
          <w:i w:val="false"/>
          <w:color w:val="000000"/>
          <w:sz w:val="28"/>
        </w:rPr>
        <w:t xml:space="preserve">
      90. Должен знать: </w:t>
      </w:r>
    </w:p>
    <w:bookmarkEnd w:id="8698"/>
    <w:bookmarkStart w:name="z8713" w:id="8699"/>
    <w:p>
      <w:pPr>
        <w:spacing w:after="0"/>
        <w:ind w:left="0"/>
        <w:jc w:val="both"/>
      </w:pPr>
      <w:r>
        <w:rPr>
          <w:rFonts w:ascii="Times New Roman"/>
          <w:b w:val="false"/>
          <w:i w:val="false"/>
          <w:color w:val="000000"/>
          <w:sz w:val="28"/>
        </w:rPr>
        <w:t xml:space="preserve">
      технологический процесс производства цианистых металлов и правила его регулирования; </w:t>
      </w:r>
    </w:p>
    <w:bookmarkEnd w:id="8699"/>
    <w:bookmarkStart w:name="z8714" w:id="8700"/>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и контрольно-измерительных приборов; </w:t>
      </w:r>
    </w:p>
    <w:bookmarkEnd w:id="8700"/>
    <w:bookmarkStart w:name="z8715" w:id="8701"/>
    <w:p>
      <w:pPr>
        <w:spacing w:after="0"/>
        <w:ind w:left="0"/>
        <w:jc w:val="both"/>
      </w:pPr>
      <w:r>
        <w:rPr>
          <w:rFonts w:ascii="Times New Roman"/>
          <w:b w:val="false"/>
          <w:i w:val="false"/>
          <w:color w:val="000000"/>
          <w:sz w:val="28"/>
        </w:rPr>
        <w:t xml:space="preserve">
      схемы коммуникаций и арматуры; </w:t>
      </w:r>
    </w:p>
    <w:bookmarkEnd w:id="8701"/>
    <w:bookmarkStart w:name="z8716" w:id="8702"/>
    <w:p>
      <w:pPr>
        <w:spacing w:after="0"/>
        <w:ind w:left="0"/>
        <w:jc w:val="both"/>
      </w:pPr>
      <w:r>
        <w:rPr>
          <w:rFonts w:ascii="Times New Roman"/>
          <w:b w:val="false"/>
          <w:i w:val="false"/>
          <w:color w:val="000000"/>
          <w:sz w:val="28"/>
        </w:rPr>
        <w:t xml:space="preserve">
      физико-химические и технологические свойства исходных компонентов; </w:t>
      </w:r>
    </w:p>
    <w:bookmarkEnd w:id="8702"/>
    <w:bookmarkStart w:name="z8717" w:id="8703"/>
    <w:p>
      <w:pPr>
        <w:spacing w:after="0"/>
        <w:ind w:left="0"/>
        <w:jc w:val="both"/>
      </w:pPr>
      <w:r>
        <w:rPr>
          <w:rFonts w:ascii="Times New Roman"/>
          <w:b w:val="false"/>
          <w:i w:val="false"/>
          <w:color w:val="000000"/>
          <w:sz w:val="28"/>
        </w:rPr>
        <w:t xml:space="preserve">
      методики проведения анализов и расчетов; </w:t>
      </w:r>
    </w:p>
    <w:bookmarkEnd w:id="8703"/>
    <w:bookmarkStart w:name="z8718" w:id="8704"/>
    <w:p>
      <w:pPr>
        <w:spacing w:after="0"/>
        <w:ind w:left="0"/>
        <w:jc w:val="both"/>
      </w:pPr>
      <w:r>
        <w:rPr>
          <w:rFonts w:ascii="Times New Roman"/>
          <w:b w:val="false"/>
          <w:i w:val="false"/>
          <w:color w:val="000000"/>
          <w:sz w:val="28"/>
        </w:rPr>
        <w:t xml:space="preserve">
      технические требования, предъявляемые к готовой продукции; </w:t>
      </w:r>
    </w:p>
    <w:bookmarkEnd w:id="8704"/>
    <w:bookmarkStart w:name="z8719" w:id="8705"/>
    <w:p>
      <w:pPr>
        <w:spacing w:after="0"/>
        <w:ind w:left="0"/>
        <w:jc w:val="both"/>
      </w:pPr>
      <w:r>
        <w:rPr>
          <w:rFonts w:ascii="Times New Roman"/>
          <w:b w:val="false"/>
          <w:i w:val="false"/>
          <w:color w:val="000000"/>
          <w:sz w:val="28"/>
        </w:rPr>
        <w:t>
      физико-химические основы процесса.</w:t>
      </w:r>
    </w:p>
    <w:bookmarkEnd w:id="8705"/>
    <w:bookmarkStart w:name="z8720" w:id="8706"/>
    <w:p>
      <w:pPr>
        <w:spacing w:after="0"/>
        <w:ind w:left="0"/>
        <w:jc w:val="left"/>
      </w:pPr>
      <w:r>
        <w:rPr>
          <w:rFonts w:ascii="Times New Roman"/>
          <w:b/>
          <w:i w:val="false"/>
          <w:color w:val="000000"/>
        </w:rPr>
        <w:t xml:space="preserve"> Параграф 41. Изготовитель приспособлений для выращивания монокристаллов, 4-разряд</w:t>
      </w:r>
    </w:p>
    <w:bookmarkEnd w:id="8706"/>
    <w:bookmarkStart w:name="z8721" w:id="8707"/>
    <w:p>
      <w:pPr>
        <w:spacing w:after="0"/>
        <w:ind w:left="0"/>
        <w:jc w:val="both"/>
      </w:pPr>
      <w:r>
        <w:rPr>
          <w:rFonts w:ascii="Times New Roman"/>
          <w:b w:val="false"/>
          <w:i w:val="false"/>
          <w:color w:val="000000"/>
          <w:sz w:val="28"/>
        </w:rPr>
        <w:t xml:space="preserve">
      91. Характеристика работ: </w:t>
      </w:r>
    </w:p>
    <w:bookmarkEnd w:id="8707"/>
    <w:bookmarkStart w:name="z8722" w:id="8708"/>
    <w:p>
      <w:pPr>
        <w:spacing w:after="0"/>
        <w:ind w:left="0"/>
        <w:jc w:val="both"/>
      </w:pPr>
      <w:r>
        <w:rPr>
          <w:rFonts w:ascii="Times New Roman"/>
          <w:b w:val="false"/>
          <w:i w:val="false"/>
          <w:color w:val="000000"/>
          <w:sz w:val="28"/>
        </w:rPr>
        <w:t xml:space="preserve">
      ведение технологического процесса изготовления керамических изделий из отходов корунда; </w:t>
      </w:r>
    </w:p>
    <w:bookmarkEnd w:id="8708"/>
    <w:bookmarkStart w:name="z8723" w:id="8709"/>
    <w:p>
      <w:pPr>
        <w:spacing w:after="0"/>
        <w:ind w:left="0"/>
        <w:jc w:val="both"/>
      </w:pPr>
      <w:r>
        <w:rPr>
          <w:rFonts w:ascii="Times New Roman"/>
          <w:b w:val="false"/>
          <w:i w:val="false"/>
          <w:color w:val="000000"/>
          <w:sz w:val="28"/>
        </w:rPr>
        <w:t xml:space="preserve">
      сортировка отходов; </w:t>
      </w:r>
    </w:p>
    <w:bookmarkEnd w:id="8709"/>
    <w:bookmarkStart w:name="z8724" w:id="8710"/>
    <w:p>
      <w:pPr>
        <w:spacing w:after="0"/>
        <w:ind w:left="0"/>
        <w:jc w:val="both"/>
      </w:pPr>
      <w:r>
        <w:rPr>
          <w:rFonts w:ascii="Times New Roman"/>
          <w:b w:val="false"/>
          <w:i w:val="false"/>
          <w:color w:val="000000"/>
          <w:sz w:val="28"/>
        </w:rPr>
        <w:t xml:space="preserve">
      расчет необходимого количества компонентов; </w:t>
      </w:r>
    </w:p>
    <w:bookmarkEnd w:id="8710"/>
    <w:bookmarkStart w:name="z8725" w:id="8711"/>
    <w:p>
      <w:pPr>
        <w:spacing w:after="0"/>
        <w:ind w:left="0"/>
        <w:jc w:val="both"/>
      </w:pPr>
      <w:r>
        <w:rPr>
          <w:rFonts w:ascii="Times New Roman"/>
          <w:b w:val="false"/>
          <w:i w:val="false"/>
          <w:color w:val="000000"/>
          <w:sz w:val="28"/>
        </w:rPr>
        <w:t xml:space="preserve">
      дробление и просеивание корунда; </w:t>
      </w:r>
    </w:p>
    <w:bookmarkEnd w:id="8711"/>
    <w:bookmarkStart w:name="z8726" w:id="8712"/>
    <w:p>
      <w:pPr>
        <w:spacing w:after="0"/>
        <w:ind w:left="0"/>
        <w:jc w:val="both"/>
      </w:pPr>
      <w:r>
        <w:rPr>
          <w:rFonts w:ascii="Times New Roman"/>
          <w:b w:val="false"/>
          <w:i w:val="false"/>
          <w:color w:val="000000"/>
          <w:sz w:val="28"/>
        </w:rPr>
        <w:t xml:space="preserve">
      приготовление корундовой шихты; </w:t>
      </w:r>
    </w:p>
    <w:bookmarkEnd w:id="8712"/>
    <w:bookmarkStart w:name="z8727" w:id="8713"/>
    <w:p>
      <w:pPr>
        <w:spacing w:after="0"/>
        <w:ind w:left="0"/>
        <w:jc w:val="both"/>
      </w:pPr>
      <w:r>
        <w:rPr>
          <w:rFonts w:ascii="Times New Roman"/>
          <w:b w:val="false"/>
          <w:i w:val="false"/>
          <w:color w:val="000000"/>
          <w:sz w:val="28"/>
        </w:rPr>
        <w:t xml:space="preserve">
      формовка, сушка и высокотемпературный обжиг керамических изделий; </w:t>
      </w:r>
    </w:p>
    <w:bookmarkEnd w:id="8713"/>
    <w:bookmarkStart w:name="z8728" w:id="8714"/>
    <w:p>
      <w:pPr>
        <w:spacing w:after="0"/>
        <w:ind w:left="0"/>
        <w:jc w:val="both"/>
      </w:pPr>
      <w:r>
        <w:rPr>
          <w:rFonts w:ascii="Times New Roman"/>
          <w:b w:val="false"/>
          <w:i w:val="false"/>
          <w:color w:val="000000"/>
          <w:sz w:val="28"/>
        </w:rPr>
        <w:t>
      контроль и регулирование длительности дробления и помола, температуры сушки и обжига, давления пара, а также параметров процесса;</w:t>
      </w:r>
    </w:p>
    <w:bookmarkEnd w:id="8714"/>
    <w:bookmarkStart w:name="z8729" w:id="8715"/>
    <w:p>
      <w:pPr>
        <w:spacing w:after="0"/>
        <w:ind w:left="0"/>
        <w:jc w:val="both"/>
      </w:pPr>
      <w:r>
        <w:rPr>
          <w:rFonts w:ascii="Times New Roman"/>
          <w:b w:val="false"/>
          <w:i w:val="false"/>
          <w:color w:val="000000"/>
          <w:sz w:val="28"/>
        </w:rPr>
        <w:t xml:space="preserve">
      охлаждение, выгрузка изделий из печи, их сортировка; </w:t>
      </w:r>
    </w:p>
    <w:bookmarkEnd w:id="8715"/>
    <w:bookmarkStart w:name="z8730" w:id="8716"/>
    <w:p>
      <w:pPr>
        <w:spacing w:after="0"/>
        <w:ind w:left="0"/>
        <w:jc w:val="both"/>
      </w:pPr>
      <w:r>
        <w:rPr>
          <w:rFonts w:ascii="Times New Roman"/>
          <w:b w:val="false"/>
          <w:i w:val="false"/>
          <w:color w:val="000000"/>
          <w:sz w:val="28"/>
        </w:rPr>
        <w:t xml:space="preserve">
      наблюдение за работой щековой дробилки, вибросита, смесителя, шаровой мельницы, обжиговых печей и оборудования. </w:t>
      </w:r>
    </w:p>
    <w:bookmarkEnd w:id="8716"/>
    <w:bookmarkStart w:name="z8731" w:id="8717"/>
    <w:p>
      <w:pPr>
        <w:spacing w:after="0"/>
        <w:ind w:left="0"/>
        <w:jc w:val="both"/>
      </w:pPr>
      <w:r>
        <w:rPr>
          <w:rFonts w:ascii="Times New Roman"/>
          <w:b w:val="false"/>
          <w:i w:val="false"/>
          <w:color w:val="000000"/>
          <w:sz w:val="28"/>
        </w:rPr>
        <w:t xml:space="preserve">
      подготовка к пуску и остановке обслуживаемого оборудования; </w:t>
      </w:r>
    </w:p>
    <w:bookmarkEnd w:id="8717"/>
    <w:bookmarkStart w:name="z8732" w:id="8718"/>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8718"/>
    <w:bookmarkStart w:name="z8733" w:id="8719"/>
    <w:p>
      <w:pPr>
        <w:spacing w:after="0"/>
        <w:ind w:left="0"/>
        <w:jc w:val="both"/>
      </w:pPr>
      <w:r>
        <w:rPr>
          <w:rFonts w:ascii="Times New Roman"/>
          <w:b w:val="false"/>
          <w:i w:val="false"/>
          <w:color w:val="000000"/>
          <w:sz w:val="28"/>
        </w:rPr>
        <w:t>
      ведение записей в технологическом журнале.</w:t>
      </w:r>
    </w:p>
    <w:bookmarkEnd w:id="8719"/>
    <w:bookmarkStart w:name="z8734" w:id="8720"/>
    <w:p>
      <w:pPr>
        <w:spacing w:after="0"/>
        <w:ind w:left="0"/>
        <w:jc w:val="both"/>
      </w:pPr>
      <w:r>
        <w:rPr>
          <w:rFonts w:ascii="Times New Roman"/>
          <w:b w:val="false"/>
          <w:i w:val="false"/>
          <w:color w:val="000000"/>
          <w:sz w:val="28"/>
        </w:rPr>
        <w:t xml:space="preserve">
      92. Должен знать: </w:t>
      </w:r>
    </w:p>
    <w:bookmarkEnd w:id="8720"/>
    <w:bookmarkStart w:name="z8735" w:id="8721"/>
    <w:p>
      <w:pPr>
        <w:spacing w:after="0"/>
        <w:ind w:left="0"/>
        <w:jc w:val="both"/>
      </w:pPr>
      <w:r>
        <w:rPr>
          <w:rFonts w:ascii="Times New Roman"/>
          <w:b w:val="false"/>
          <w:i w:val="false"/>
          <w:color w:val="000000"/>
          <w:sz w:val="28"/>
        </w:rPr>
        <w:t xml:space="preserve">
      технологический процесс и правила его регулирования; </w:t>
      </w:r>
    </w:p>
    <w:bookmarkEnd w:id="8721"/>
    <w:bookmarkStart w:name="z8736" w:id="8722"/>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контрольно-измерительных приборов; </w:t>
      </w:r>
    </w:p>
    <w:bookmarkEnd w:id="8722"/>
    <w:bookmarkStart w:name="z8737" w:id="8723"/>
    <w:p>
      <w:pPr>
        <w:spacing w:after="0"/>
        <w:ind w:left="0"/>
        <w:jc w:val="both"/>
      </w:pPr>
      <w:r>
        <w:rPr>
          <w:rFonts w:ascii="Times New Roman"/>
          <w:b w:val="false"/>
          <w:i w:val="false"/>
          <w:color w:val="000000"/>
          <w:sz w:val="28"/>
        </w:rPr>
        <w:t xml:space="preserve">
      схемы коммуникаций и арматуры; </w:t>
      </w:r>
    </w:p>
    <w:bookmarkEnd w:id="8723"/>
    <w:bookmarkStart w:name="z8738" w:id="8724"/>
    <w:p>
      <w:pPr>
        <w:spacing w:after="0"/>
        <w:ind w:left="0"/>
        <w:jc w:val="both"/>
      </w:pPr>
      <w:r>
        <w:rPr>
          <w:rFonts w:ascii="Times New Roman"/>
          <w:b w:val="false"/>
          <w:i w:val="false"/>
          <w:color w:val="000000"/>
          <w:sz w:val="28"/>
        </w:rPr>
        <w:t xml:space="preserve">
      физико-химические и технологические свойства компонентов; </w:t>
      </w:r>
    </w:p>
    <w:bookmarkEnd w:id="8724"/>
    <w:bookmarkStart w:name="z8739" w:id="8725"/>
    <w:p>
      <w:pPr>
        <w:spacing w:after="0"/>
        <w:ind w:left="0"/>
        <w:jc w:val="both"/>
      </w:pPr>
      <w:r>
        <w:rPr>
          <w:rFonts w:ascii="Times New Roman"/>
          <w:b w:val="false"/>
          <w:i w:val="false"/>
          <w:color w:val="000000"/>
          <w:sz w:val="28"/>
        </w:rPr>
        <w:t>
      методику проведения расчетов;</w:t>
      </w:r>
    </w:p>
    <w:bookmarkEnd w:id="8725"/>
    <w:bookmarkStart w:name="z8740" w:id="8726"/>
    <w:p>
      <w:pPr>
        <w:spacing w:after="0"/>
        <w:ind w:left="0"/>
        <w:jc w:val="both"/>
      </w:pPr>
      <w:r>
        <w:rPr>
          <w:rFonts w:ascii="Times New Roman"/>
          <w:b w:val="false"/>
          <w:i w:val="false"/>
          <w:color w:val="000000"/>
          <w:sz w:val="28"/>
        </w:rPr>
        <w:t>
      физико-химические основы процесса.</w:t>
      </w:r>
    </w:p>
    <w:bookmarkEnd w:id="8726"/>
    <w:bookmarkStart w:name="z8741" w:id="8727"/>
    <w:p>
      <w:pPr>
        <w:spacing w:after="0"/>
        <w:ind w:left="0"/>
        <w:jc w:val="left"/>
      </w:pPr>
      <w:r>
        <w:rPr>
          <w:rFonts w:ascii="Times New Roman"/>
          <w:b/>
          <w:i w:val="false"/>
          <w:color w:val="000000"/>
        </w:rPr>
        <w:t xml:space="preserve"> Параграф 42. Установщик катализаторных сеток, 4-разряд</w:t>
      </w:r>
    </w:p>
    <w:bookmarkEnd w:id="8727"/>
    <w:bookmarkStart w:name="z8742" w:id="8728"/>
    <w:p>
      <w:pPr>
        <w:spacing w:after="0"/>
        <w:ind w:left="0"/>
        <w:jc w:val="both"/>
      </w:pPr>
      <w:r>
        <w:rPr>
          <w:rFonts w:ascii="Times New Roman"/>
          <w:b w:val="false"/>
          <w:i w:val="false"/>
          <w:color w:val="000000"/>
          <w:sz w:val="28"/>
        </w:rPr>
        <w:t xml:space="preserve">
      93. Характеристика работ: </w:t>
      </w:r>
    </w:p>
    <w:bookmarkEnd w:id="8728"/>
    <w:bookmarkStart w:name="z8743" w:id="8729"/>
    <w:p>
      <w:pPr>
        <w:spacing w:after="0"/>
        <w:ind w:left="0"/>
        <w:jc w:val="both"/>
      </w:pPr>
      <w:r>
        <w:rPr>
          <w:rFonts w:ascii="Times New Roman"/>
          <w:b w:val="false"/>
          <w:i w:val="false"/>
          <w:color w:val="000000"/>
          <w:sz w:val="28"/>
        </w:rPr>
        <w:t xml:space="preserve">
      съем и установка катализаторных сеток контактных аппаратов в производстве неконцентрированной азотной кислоты; </w:t>
      </w:r>
    </w:p>
    <w:bookmarkEnd w:id="8729"/>
    <w:bookmarkStart w:name="z8744" w:id="8730"/>
    <w:p>
      <w:pPr>
        <w:spacing w:after="0"/>
        <w:ind w:left="0"/>
        <w:jc w:val="both"/>
      </w:pPr>
      <w:r>
        <w:rPr>
          <w:rFonts w:ascii="Times New Roman"/>
          <w:b w:val="false"/>
          <w:i w:val="false"/>
          <w:color w:val="000000"/>
          <w:sz w:val="28"/>
        </w:rPr>
        <w:t xml:space="preserve">
      наблюдение за состоянием катализаторных сеток, регенерация и их ремонт; </w:t>
      </w:r>
    </w:p>
    <w:bookmarkEnd w:id="8730"/>
    <w:bookmarkStart w:name="z8745" w:id="8731"/>
    <w:p>
      <w:pPr>
        <w:spacing w:after="0"/>
        <w:ind w:left="0"/>
        <w:jc w:val="both"/>
      </w:pPr>
      <w:r>
        <w:rPr>
          <w:rFonts w:ascii="Times New Roman"/>
          <w:b w:val="false"/>
          <w:i w:val="false"/>
          <w:color w:val="000000"/>
          <w:sz w:val="28"/>
        </w:rPr>
        <w:t xml:space="preserve">
      сбор шлама катализаторной пыли; </w:t>
      </w:r>
    </w:p>
    <w:bookmarkEnd w:id="8731"/>
    <w:bookmarkStart w:name="z8746" w:id="8732"/>
    <w:p>
      <w:pPr>
        <w:spacing w:after="0"/>
        <w:ind w:left="0"/>
        <w:jc w:val="both"/>
      </w:pPr>
      <w:r>
        <w:rPr>
          <w:rFonts w:ascii="Times New Roman"/>
          <w:b w:val="false"/>
          <w:i w:val="false"/>
          <w:color w:val="000000"/>
          <w:sz w:val="28"/>
        </w:rPr>
        <w:t xml:space="preserve">
      контроль температуры подогреваемой кислоты, качества промывки поверхностей сеток и прокалки их путем визуального наблюдения и ручного регулирования; </w:t>
      </w:r>
    </w:p>
    <w:bookmarkEnd w:id="8732"/>
    <w:bookmarkStart w:name="z8747" w:id="8733"/>
    <w:p>
      <w:pPr>
        <w:spacing w:after="0"/>
        <w:ind w:left="0"/>
        <w:jc w:val="both"/>
      </w:pPr>
      <w:r>
        <w:rPr>
          <w:rFonts w:ascii="Times New Roman"/>
          <w:b w:val="false"/>
          <w:i w:val="false"/>
          <w:color w:val="000000"/>
          <w:sz w:val="28"/>
        </w:rPr>
        <w:t xml:space="preserve">
      сборка и разборка платиновых уловителей; </w:t>
      </w:r>
    </w:p>
    <w:bookmarkEnd w:id="8733"/>
    <w:bookmarkStart w:name="z8748" w:id="8734"/>
    <w:p>
      <w:pPr>
        <w:spacing w:after="0"/>
        <w:ind w:left="0"/>
        <w:jc w:val="both"/>
      </w:pPr>
      <w:r>
        <w:rPr>
          <w:rFonts w:ascii="Times New Roman"/>
          <w:b w:val="false"/>
          <w:i w:val="false"/>
          <w:color w:val="000000"/>
          <w:sz w:val="28"/>
        </w:rPr>
        <w:t>
      промывка и очистка контактных аппаратов, воздушных фильтров и коммуникаций.</w:t>
      </w:r>
    </w:p>
    <w:bookmarkEnd w:id="8734"/>
    <w:bookmarkStart w:name="z8749" w:id="8735"/>
    <w:p>
      <w:pPr>
        <w:spacing w:after="0"/>
        <w:ind w:left="0"/>
        <w:jc w:val="both"/>
      </w:pPr>
      <w:r>
        <w:rPr>
          <w:rFonts w:ascii="Times New Roman"/>
          <w:b w:val="false"/>
          <w:i w:val="false"/>
          <w:color w:val="000000"/>
          <w:sz w:val="28"/>
        </w:rPr>
        <w:t xml:space="preserve">
      94. Должен знать: </w:t>
      </w:r>
    </w:p>
    <w:bookmarkEnd w:id="8735"/>
    <w:bookmarkStart w:name="z8750" w:id="8736"/>
    <w:p>
      <w:pPr>
        <w:spacing w:after="0"/>
        <w:ind w:left="0"/>
        <w:jc w:val="both"/>
      </w:pPr>
      <w:r>
        <w:rPr>
          <w:rFonts w:ascii="Times New Roman"/>
          <w:b w:val="false"/>
          <w:i w:val="false"/>
          <w:color w:val="000000"/>
          <w:sz w:val="28"/>
        </w:rPr>
        <w:t xml:space="preserve">
      устройство и принцип работы контактных аппаратов и воздушных фильтров; </w:t>
      </w:r>
    </w:p>
    <w:bookmarkEnd w:id="8736"/>
    <w:bookmarkStart w:name="z8751" w:id="8737"/>
    <w:p>
      <w:pPr>
        <w:spacing w:after="0"/>
        <w:ind w:left="0"/>
        <w:jc w:val="both"/>
      </w:pPr>
      <w:r>
        <w:rPr>
          <w:rFonts w:ascii="Times New Roman"/>
          <w:b w:val="false"/>
          <w:i w:val="false"/>
          <w:color w:val="000000"/>
          <w:sz w:val="28"/>
        </w:rPr>
        <w:t xml:space="preserve">
      технологический процесс получения окислов азота; </w:t>
      </w:r>
    </w:p>
    <w:bookmarkEnd w:id="8737"/>
    <w:bookmarkStart w:name="z8752" w:id="8738"/>
    <w:p>
      <w:pPr>
        <w:spacing w:after="0"/>
        <w:ind w:left="0"/>
        <w:jc w:val="both"/>
      </w:pPr>
      <w:r>
        <w:rPr>
          <w:rFonts w:ascii="Times New Roman"/>
          <w:b w:val="false"/>
          <w:i w:val="false"/>
          <w:color w:val="000000"/>
          <w:sz w:val="28"/>
        </w:rPr>
        <w:t xml:space="preserve">
      основные свойства соляной кислоты и водорода; </w:t>
      </w:r>
    </w:p>
    <w:bookmarkEnd w:id="8738"/>
    <w:bookmarkStart w:name="z8753" w:id="8739"/>
    <w:p>
      <w:pPr>
        <w:spacing w:after="0"/>
        <w:ind w:left="0"/>
        <w:jc w:val="both"/>
      </w:pPr>
      <w:r>
        <w:rPr>
          <w:rFonts w:ascii="Times New Roman"/>
          <w:b w:val="false"/>
          <w:i w:val="false"/>
          <w:color w:val="000000"/>
          <w:sz w:val="28"/>
        </w:rPr>
        <w:t>
      требования, предъявляемые к контактным аппаратам и воздушным фильтрам.</w:t>
      </w:r>
    </w:p>
    <w:bookmarkEnd w:id="8739"/>
    <w:bookmarkStart w:name="z8754" w:id="8740"/>
    <w:p>
      <w:pPr>
        <w:spacing w:after="0"/>
        <w:ind w:left="0"/>
        <w:jc w:val="left"/>
      </w:pPr>
      <w:r>
        <w:rPr>
          <w:rFonts w:ascii="Times New Roman"/>
          <w:b/>
          <w:i w:val="false"/>
          <w:color w:val="000000"/>
        </w:rPr>
        <w:t xml:space="preserve"> Глава 3. Тарифно-квалификационные характеристики профессий рабочих по разрядам основного химического производства</w:t>
      </w:r>
    </w:p>
    <w:bookmarkEnd w:id="8740"/>
    <w:bookmarkStart w:name="z8755" w:id="8741"/>
    <w:p>
      <w:pPr>
        <w:spacing w:after="0"/>
        <w:ind w:left="0"/>
        <w:jc w:val="left"/>
      </w:pPr>
      <w:r>
        <w:rPr>
          <w:rFonts w:ascii="Times New Roman"/>
          <w:b/>
          <w:i w:val="false"/>
          <w:color w:val="000000"/>
        </w:rPr>
        <w:t xml:space="preserve"> Параграф 1. Аппаратчик десублимации, 3-разряд</w:t>
      </w:r>
    </w:p>
    <w:bookmarkEnd w:id="8741"/>
    <w:bookmarkStart w:name="z8756" w:id="8742"/>
    <w:p>
      <w:pPr>
        <w:spacing w:after="0"/>
        <w:ind w:left="0"/>
        <w:jc w:val="both"/>
      </w:pPr>
      <w:r>
        <w:rPr>
          <w:rFonts w:ascii="Times New Roman"/>
          <w:b w:val="false"/>
          <w:i w:val="false"/>
          <w:color w:val="000000"/>
          <w:sz w:val="28"/>
        </w:rPr>
        <w:t xml:space="preserve">
      95. Характеристика работ: </w:t>
      </w:r>
    </w:p>
    <w:bookmarkEnd w:id="8742"/>
    <w:bookmarkStart w:name="z8757" w:id="8743"/>
    <w:p>
      <w:pPr>
        <w:spacing w:after="0"/>
        <w:ind w:left="0"/>
        <w:jc w:val="both"/>
      </w:pPr>
      <w:r>
        <w:rPr>
          <w:rFonts w:ascii="Times New Roman"/>
          <w:b w:val="false"/>
          <w:i w:val="false"/>
          <w:color w:val="000000"/>
          <w:sz w:val="28"/>
        </w:rPr>
        <w:t xml:space="preserve">
      ведение отдельных стадий технологического процесса десублимации гексахлорэтана под руководством аппаратчика более высокой квалификации; </w:t>
      </w:r>
    </w:p>
    <w:bookmarkEnd w:id="8743"/>
    <w:bookmarkStart w:name="z8758" w:id="8744"/>
    <w:p>
      <w:pPr>
        <w:spacing w:after="0"/>
        <w:ind w:left="0"/>
        <w:jc w:val="both"/>
      </w:pPr>
      <w:r>
        <w:rPr>
          <w:rFonts w:ascii="Times New Roman"/>
          <w:b w:val="false"/>
          <w:i w:val="false"/>
          <w:color w:val="000000"/>
          <w:sz w:val="28"/>
        </w:rPr>
        <w:t>
      выгрузка десублимированного продукта из камеры;</w:t>
      </w:r>
    </w:p>
    <w:bookmarkEnd w:id="8744"/>
    <w:bookmarkStart w:name="z8759" w:id="8745"/>
    <w:p>
      <w:pPr>
        <w:spacing w:after="0"/>
        <w:ind w:left="0"/>
        <w:jc w:val="both"/>
      </w:pPr>
      <w:r>
        <w:rPr>
          <w:rFonts w:ascii="Times New Roman"/>
          <w:b w:val="false"/>
          <w:i w:val="false"/>
          <w:color w:val="000000"/>
          <w:sz w:val="28"/>
        </w:rPr>
        <w:t xml:space="preserve">
      транспортировка на нейтрализацию; </w:t>
      </w:r>
    </w:p>
    <w:bookmarkEnd w:id="8745"/>
    <w:bookmarkStart w:name="z8760" w:id="8746"/>
    <w:p>
      <w:pPr>
        <w:spacing w:after="0"/>
        <w:ind w:left="0"/>
        <w:jc w:val="both"/>
      </w:pPr>
      <w:r>
        <w:rPr>
          <w:rFonts w:ascii="Times New Roman"/>
          <w:b w:val="false"/>
          <w:i w:val="false"/>
          <w:color w:val="000000"/>
          <w:sz w:val="28"/>
        </w:rPr>
        <w:t>
      чистка камер, абгазных коммуникаций;</w:t>
      </w:r>
    </w:p>
    <w:bookmarkEnd w:id="8746"/>
    <w:bookmarkStart w:name="z8761" w:id="8747"/>
    <w:p>
      <w:pPr>
        <w:spacing w:after="0"/>
        <w:ind w:left="0"/>
        <w:jc w:val="both"/>
      </w:pPr>
      <w:r>
        <w:rPr>
          <w:rFonts w:ascii="Times New Roman"/>
          <w:b w:val="false"/>
          <w:i w:val="false"/>
          <w:color w:val="000000"/>
          <w:sz w:val="28"/>
        </w:rPr>
        <w:t xml:space="preserve">
      подача известкового молока на установку очистки абгазов; </w:t>
      </w:r>
    </w:p>
    <w:bookmarkEnd w:id="8747"/>
    <w:bookmarkStart w:name="z8762" w:id="8748"/>
    <w:p>
      <w:pPr>
        <w:spacing w:after="0"/>
        <w:ind w:left="0"/>
        <w:jc w:val="both"/>
      </w:pPr>
      <w:r>
        <w:rPr>
          <w:rFonts w:ascii="Times New Roman"/>
          <w:b w:val="false"/>
          <w:i w:val="false"/>
          <w:color w:val="000000"/>
          <w:sz w:val="28"/>
        </w:rPr>
        <w:t xml:space="preserve">
      замена отработанного известкового молока; </w:t>
      </w:r>
    </w:p>
    <w:bookmarkEnd w:id="8748"/>
    <w:bookmarkStart w:name="z8763" w:id="8749"/>
    <w:p>
      <w:pPr>
        <w:spacing w:after="0"/>
        <w:ind w:left="0"/>
        <w:jc w:val="both"/>
      </w:pPr>
      <w:r>
        <w:rPr>
          <w:rFonts w:ascii="Times New Roman"/>
          <w:b w:val="false"/>
          <w:i w:val="false"/>
          <w:color w:val="000000"/>
          <w:sz w:val="28"/>
        </w:rPr>
        <w:t xml:space="preserve">
      обслуживание десублимационных камер, абсорбционных колонн, </w:t>
      </w:r>
    </w:p>
    <w:bookmarkEnd w:id="8749"/>
    <w:bookmarkStart w:name="z8764" w:id="8750"/>
    <w:p>
      <w:pPr>
        <w:spacing w:after="0"/>
        <w:ind w:left="0"/>
        <w:jc w:val="both"/>
      </w:pPr>
      <w:r>
        <w:rPr>
          <w:rFonts w:ascii="Times New Roman"/>
          <w:b w:val="false"/>
          <w:i w:val="false"/>
          <w:color w:val="000000"/>
          <w:sz w:val="28"/>
        </w:rPr>
        <w:t>
      центробежных насосов.</w:t>
      </w:r>
    </w:p>
    <w:bookmarkEnd w:id="8750"/>
    <w:bookmarkStart w:name="z8765" w:id="8751"/>
    <w:p>
      <w:pPr>
        <w:spacing w:after="0"/>
        <w:ind w:left="0"/>
        <w:jc w:val="both"/>
      </w:pPr>
      <w:r>
        <w:rPr>
          <w:rFonts w:ascii="Times New Roman"/>
          <w:b w:val="false"/>
          <w:i w:val="false"/>
          <w:color w:val="000000"/>
          <w:sz w:val="28"/>
        </w:rPr>
        <w:t xml:space="preserve">
      96. Должен знать: </w:t>
      </w:r>
    </w:p>
    <w:bookmarkEnd w:id="8751"/>
    <w:bookmarkStart w:name="z8766" w:id="8752"/>
    <w:p>
      <w:pPr>
        <w:spacing w:after="0"/>
        <w:ind w:left="0"/>
        <w:jc w:val="both"/>
      </w:pPr>
      <w:r>
        <w:rPr>
          <w:rFonts w:ascii="Times New Roman"/>
          <w:b w:val="false"/>
          <w:i w:val="false"/>
          <w:color w:val="000000"/>
          <w:sz w:val="28"/>
        </w:rPr>
        <w:t xml:space="preserve">
      устройство и принцип работы оборудования на обслуживаемом участке; </w:t>
      </w:r>
    </w:p>
    <w:bookmarkEnd w:id="8752"/>
    <w:bookmarkStart w:name="z8767" w:id="8753"/>
    <w:p>
      <w:pPr>
        <w:spacing w:after="0"/>
        <w:ind w:left="0"/>
        <w:jc w:val="both"/>
      </w:pPr>
      <w:r>
        <w:rPr>
          <w:rFonts w:ascii="Times New Roman"/>
          <w:b w:val="false"/>
          <w:i w:val="false"/>
          <w:color w:val="000000"/>
          <w:sz w:val="28"/>
        </w:rPr>
        <w:t xml:space="preserve">
      физико-химические свойства сырья и десублимированного продукта; правила выгрузки продукта из камер; </w:t>
      </w:r>
    </w:p>
    <w:bookmarkEnd w:id="8753"/>
    <w:bookmarkStart w:name="z8768" w:id="8754"/>
    <w:p>
      <w:pPr>
        <w:spacing w:after="0"/>
        <w:ind w:left="0"/>
        <w:jc w:val="both"/>
      </w:pPr>
      <w:r>
        <w:rPr>
          <w:rFonts w:ascii="Times New Roman"/>
          <w:b w:val="false"/>
          <w:i w:val="false"/>
          <w:color w:val="000000"/>
          <w:sz w:val="28"/>
        </w:rPr>
        <w:t>
      правила и способы очистки камер и коммуникаций.</w:t>
      </w:r>
    </w:p>
    <w:bookmarkEnd w:id="8754"/>
    <w:bookmarkStart w:name="z8769" w:id="8755"/>
    <w:p>
      <w:pPr>
        <w:spacing w:after="0"/>
        <w:ind w:left="0"/>
        <w:jc w:val="left"/>
      </w:pPr>
      <w:r>
        <w:rPr>
          <w:rFonts w:ascii="Times New Roman"/>
          <w:b/>
          <w:i w:val="false"/>
          <w:color w:val="000000"/>
        </w:rPr>
        <w:t xml:space="preserve"> Параграф 2. Аппаратчик десублимации, 4-разряд</w:t>
      </w:r>
    </w:p>
    <w:bookmarkEnd w:id="8755"/>
    <w:bookmarkStart w:name="z8770" w:id="8756"/>
    <w:p>
      <w:pPr>
        <w:spacing w:after="0"/>
        <w:ind w:left="0"/>
        <w:jc w:val="both"/>
      </w:pPr>
      <w:r>
        <w:rPr>
          <w:rFonts w:ascii="Times New Roman"/>
          <w:b w:val="false"/>
          <w:i w:val="false"/>
          <w:color w:val="000000"/>
          <w:sz w:val="28"/>
        </w:rPr>
        <w:t xml:space="preserve">
      97. Характеристика работ: </w:t>
      </w:r>
    </w:p>
    <w:bookmarkEnd w:id="8756"/>
    <w:bookmarkStart w:name="z8771" w:id="8757"/>
    <w:p>
      <w:pPr>
        <w:spacing w:after="0"/>
        <w:ind w:left="0"/>
        <w:jc w:val="both"/>
      </w:pPr>
      <w:r>
        <w:rPr>
          <w:rFonts w:ascii="Times New Roman"/>
          <w:b w:val="false"/>
          <w:i w:val="false"/>
          <w:color w:val="000000"/>
          <w:sz w:val="28"/>
        </w:rPr>
        <w:t xml:space="preserve">
      ведение технологического процесса десублимации под руководством аппаратчика более высокой квалификации; </w:t>
      </w:r>
    </w:p>
    <w:bookmarkEnd w:id="8757"/>
    <w:bookmarkStart w:name="z8772" w:id="8758"/>
    <w:p>
      <w:pPr>
        <w:spacing w:after="0"/>
        <w:ind w:left="0"/>
        <w:jc w:val="both"/>
      </w:pPr>
      <w:r>
        <w:rPr>
          <w:rFonts w:ascii="Times New Roman"/>
          <w:b w:val="false"/>
          <w:i w:val="false"/>
          <w:color w:val="000000"/>
          <w:sz w:val="28"/>
        </w:rPr>
        <w:t xml:space="preserve">
      подача парообразного сырья в десублиматоры, охлаждение технической водой, отдувка гексахлорбензола сухим сжатым азотом; </w:t>
      </w:r>
    </w:p>
    <w:bookmarkEnd w:id="8758"/>
    <w:bookmarkStart w:name="z8773" w:id="8759"/>
    <w:p>
      <w:pPr>
        <w:spacing w:after="0"/>
        <w:ind w:left="0"/>
        <w:jc w:val="both"/>
      </w:pPr>
      <w:r>
        <w:rPr>
          <w:rFonts w:ascii="Times New Roman"/>
          <w:b w:val="false"/>
          <w:i w:val="false"/>
          <w:color w:val="000000"/>
          <w:sz w:val="28"/>
        </w:rPr>
        <w:t xml:space="preserve">
      выгрузка и передача продукта на расфасовку; </w:t>
      </w:r>
    </w:p>
    <w:bookmarkEnd w:id="8759"/>
    <w:bookmarkStart w:name="z8774" w:id="8760"/>
    <w:p>
      <w:pPr>
        <w:spacing w:after="0"/>
        <w:ind w:left="0"/>
        <w:jc w:val="both"/>
      </w:pPr>
      <w:r>
        <w:rPr>
          <w:rFonts w:ascii="Times New Roman"/>
          <w:b w:val="false"/>
          <w:i w:val="false"/>
          <w:color w:val="000000"/>
          <w:sz w:val="28"/>
        </w:rPr>
        <w:t xml:space="preserve">
      улавливание и очистка абгазов в промывных абсорбционных колоннах; </w:t>
      </w:r>
    </w:p>
    <w:bookmarkEnd w:id="8760"/>
    <w:bookmarkStart w:name="z8775" w:id="8761"/>
    <w:p>
      <w:pPr>
        <w:spacing w:after="0"/>
        <w:ind w:left="0"/>
        <w:jc w:val="both"/>
      </w:pPr>
      <w:r>
        <w:rPr>
          <w:rFonts w:ascii="Times New Roman"/>
          <w:b w:val="false"/>
          <w:i w:val="false"/>
          <w:color w:val="000000"/>
          <w:sz w:val="28"/>
        </w:rPr>
        <w:t xml:space="preserve">
      контроль температуры, давления, вакуума, расхода воды и воздуха по показаниям контрольно-измерительных приборов; </w:t>
      </w:r>
    </w:p>
    <w:bookmarkEnd w:id="8761"/>
    <w:bookmarkStart w:name="z8776" w:id="8762"/>
    <w:p>
      <w:pPr>
        <w:spacing w:after="0"/>
        <w:ind w:left="0"/>
        <w:jc w:val="both"/>
      </w:pPr>
      <w:r>
        <w:rPr>
          <w:rFonts w:ascii="Times New Roman"/>
          <w:b w:val="false"/>
          <w:i w:val="false"/>
          <w:color w:val="000000"/>
          <w:sz w:val="28"/>
        </w:rPr>
        <w:t>
      обслуживание десублимационных аппаратов, абсорбционных колонн, шнеков, элеваторов, автоматических весов, газодувок, контрольно-измерительных приборов.</w:t>
      </w:r>
    </w:p>
    <w:bookmarkEnd w:id="8762"/>
    <w:bookmarkStart w:name="z8777" w:id="8763"/>
    <w:p>
      <w:pPr>
        <w:spacing w:after="0"/>
        <w:ind w:left="0"/>
        <w:jc w:val="both"/>
      </w:pPr>
      <w:r>
        <w:rPr>
          <w:rFonts w:ascii="Times New Roman"/>
          <w:b w:val="false"/>
          <w:i w:val="false"/>
          <w:color w:val="000000"/>
          <w:sz w:val="28"/>
        </w:rPr>
        <w:t xml:space="preserve">
      98. Должен знать: </w:t>
      </w:r>
    </w:p>
    <w:bookmarkEnd w:id="8763"/>
    <w:bookmarkStart w:name="z8778" w:id="8764"/>
    <w:p>
      <w:pPr>
        <w:spacing w:after="0"/>
        <w:ind w:left="0"/>
        <w:jc w:val="both"/>
      </w:pPr>
      <w:r>
        <w:rPr>
          <w:rFonts w:ascii="Times New Roman"/>
          <w:b w:val="false"/>
          <w:i w:val="false"/>
          <w:color w:val="000000"/>
          <w:sz w:val="28"/>
        </w:rPr>
        <w:t xml:space="preserve">
      технологическую схему производства; </w:t>
      </w:r>
    </w:p>
    <w:bookmarkEnd w:id="8764"/>
    <w:bookmarkStart w:name="z8779" w:id="8765"/>
    <w:p>
      <w:pPr>
        <w:spacing w:after="0"/>
        <w:ind w:left="0"/>
        <w:jc w:val="both"/>
      </w:pPr>
      <w:r>
        <w:rPr>
          <w:rFonts w:ascii="Times New Roman"/>
          <w:b w:val="false"/>
          <w:i w:val="false"/>
          <w:color w:val="000000"/>
          <w:sz w:val="28"/>
        </w:rPr>
        <w:t xml:space="preserve">
      процесс десублимации; </w:t>
      </w:r>
    </w:p>
    <w:bookmarkEnd w:id="8765"/>
    <w:bookmarkStart w:name="z8780" w:id="8766"/>
    <w:p>
      <w:pPr>
        <w:spacing w:after="0"/>
        <w:ind w:left="0"/>
        <w:jc w:val="both"/>
      </w:pPr>
      <w:r>
        <w:rPr>
          <w:rFonts w:ascii="Times New Roman"/>
          <w:b w:val="false"/>
          <w:i w:val="false"/>
          <w:color w:val="000000"/>
          <w:sz w:val="28"/>
        </w:rPr>
        <w:t xml:space="preserve">
      физико-химические свойства сырья и десублимированного продукта; </w:t>
      </w:r>
    </w:p>
    <w:bookmarkEnd w:id="8766"/>
    <w:bookmarkStart w:name="z8781" w:id="8767"/>
    <w:p>
      <w:pPr>
        <w:spacing w:after="0"/>
        <w:ind w:left="0"/>
        <w:jc w:val="both"/>
      </w:pPr>
      <w:r>
        <w:rPr>
          <w:rFonts w:ascii="Times New Roman"/>
          <w:b w:val="false"/>
          <w:i w:val="false"/>
          <w:color w:val="000000"/>
          <w:sz w:val="28"/>
        </w:rPr>
        <w:t xml:space="preserve">
      принцип работы оборудования; </w:t>
      </w:r>
    </w:p>
    <w:bookmarkEnd w:id="8767"/>
    <w:bookmarkStart w:name="z8782" w:id="876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8768"/>
    <w:bookmarkStart w:name="z8783" w:id="8769"/>
    <w:p>
      <w:pPr>
        <w:spacing w:after="0"/>
        <w:ind w:left="0"/>
        <w:jc w:val="left"/>
      </w:pPr>
      <w:r>
        <w:rPr>
          <w:rFonts w:ascii="Times New Roman"/>
          <w:b/>
          <w:i w:val="false"/>
          <w:color w:val="000000"/>
        </w:rPr>
        <w:t xml:space="preserve"> Параграф 3. Аппаратчик десублимации, 5-разряд</w:t>
      </w:r>
    </w:p>
    <w:bookmarkEnd w:id="8769"/>
    <w:bookmarkStart w:name="z8784" w:id="8770"/>
    <w:p>
      <w:pPr>
        <w:spacing w:after="0"/>
        <w:ind w:left="0"/>
        <w:jc w:val="both"/>
      </w:pPr>
      <w:r>
        <w:rPr>
          <w:rFonts w:ascii="Times New Roman"/>
          <w:b w:val="false"/>
          <w:i w:val="false"/>
          <w:color w:val="000000"/>
          <w:sz w:val="28"/>
        </w:rPr>
        <w:t xml:space="preserve">
      99. Характеристика работ: </w:t>
      </w:r>
    </w:p>
    <w:bookmarkEnd w:id="8770"/>
    <w:bookmarkStart w:name="z8785" w:id="8771"/>
    <w:p>
      <w:pPr>
        <w:spacing w:after="0"/>
        <w:ind w:left="0"/>
        <w:jc w:val="both"/>
      </w:pPr>
      <w:r>
        <w:rPr>
          <w:rFonts w:ascii="Times New Roman"/>
          <w:b w:val="false"/>
          <w:i w:val="false"/>
          <w:color w:val="000000"/>
          <w:sz w:val="28"/>
        </w:rPr>
        <w:t xml:space="preserve">
      ведение технологического процесса десублимации – выделения продукта путем перевода его из парообразного состояния в твердую фазу; </w:t>
      </w:r>
    </w:p>
    <w:bookmarkEnd w:id="8771"/>
    <w:bookmarkStart w:name="z8786" w:id="8772"/>
    <w:p>
      <w:pPr>
        <w:spacing w:after="0"/>
        <w:ind w:left="0"/>
        <w:jc w:val="both"/>
      </w:pPr>
      <w:r>
        <w:rPr>
          <w:rFonts w:ascii="Times New Roman"/>
          <w:b w:val="false"/>
          <w:i w:val="false"/>
          <w:color w:val="000000"/>
          <w:sz w:val="28"/>
        </w:rPr>
        <w:t xml:space="preserve">
      регулирование подачи парообразного сырья (гексахлорэтана, гексахлорбензола) в десублиматоры; </w:t>
      </w:r>
    </w:p>
    <w:bookmarkEnd w:id="8772"/>
    <w:bookmarkStart w:name="z8787" w:id="8773"/>
    <w:p>
      <w:pPr>
        <w:spacing w:after="0"/>
        <w:ind w:left="0"/>
        <w:jc w:val="both"/>
      </w:pPr>
      <w:r>
        <w:rPr>
          <w:rFonts w:ascii="Times New Roman"/>
          <w:b w:val="false"/>
          <w:i w:val="false"/>
          <w:color w:val="000000"/>
          <w:sz w:val="28"/>
        </w:rPr>
        <w:t xml:space="preserve">
      десублимация паров гексахлорэтана жидким хлором или жидкой углекислотой под вакуумом, гексахлорбензола – подачей охлаждающей воды в рубашку аппарата; </w:t>
      </w:r>
    </w:p>
    <w:bookmarkEnd w:id="8773"/>
    <w:bookmarkStart w:name="z8788" w:id="8774"/>
    <w:p>
      <w:pPr>
        <w:spacing w:after="0"/>
        <w:ind w:left="0"/>
        <w:jc w:val="both"/>
      </w:pPr>
      <w:r>
        <w:rPr>
          <w:rFonts w:ascii="Times New Roman"/>
          <w:b w:val="false"/>
          <w:i w:val="false"/>
          <w:color w:val="000000"/>
          <w:sz w:val="28"/>
        </w:rPr>
        <w:t xml:space="preserve">
      десорбция десублимированного продукта от хлора и хлористого водорода сухим воздухом; </w:t>
      </w:r>
    </w:p>
    <w:bookmarkEnd w:id="8774"/>
    <w:bookmarkStart w:name="z8789" w:id="8775"/>
    <w:p>
      <w:pPr>
        <w:spacing w:after="0"/>
        <w:ind w:left="0"/>
        <w:jc w:val="both"/>
      </w:pPr>
      <w:r>
        <w:rPr>
          <w:rFonts w:ascii="Times New Roman"/>
          <w:b w:val="false"/>
          <w:i w:val="false"/>
          <w:color w:val="000000"/>
          <w:sz w:val="28"/>
        </w:rPr>
        <w:t xml:space="preserve">
      контроль и регулирование температуры, давления, вакуума, расхода воды и воздуха по показаниям контрольно-измерительных приборов; </w:t>
      </w:r>
    </w:p>
    <w:bookmarkEnd w:id="8775"/>
    <w:bookmarkStart w:name="z8790" w:id="8776"/>
    <w:p>
      <w:pPr>
        <w:spacing w:after="0"/>
        <w:ind w:left="0"/>
        <w:jc w:val="both"/>
      </w:pPr>
      <w:r>
        <w:rPr>
          <w:rFonts w:ascii="Times New Roman"/>
          <w:b w:val="false"/>
          <w:i w:val="false"/>
          <w:color w:val="000000"/>
          <w:sz w:val="28"/>
        </w:rPr>
        <w:t xml:space="preserve">
      контроль качества готового продукта визуально и по данным лабораторных анализов; </w:t>
      </w:r>
    </w:p>
    <w:bookmarkEnd w:id="8776"/>
    <w:bookmarkStart w:name="z8791" w:id="8777"/>
    <w:p>
      <w:pPr>
        <w:spacing w:after="0"/>
        <w:ind w:left="0"/>
        <w:jc w:val="both"/>
      </w:pPr>
      <w:r>
        <w:rPr>
          <w:rFonts w:ascii="Times New Roman"/>
          <w:b w:val="false"/>
          <w:i w:val="false"/>
          <w:color w:val="000000"/>
          <w:sz w:val="28"/>
        </w:rPr>
        <w:t xml:space="preserve">
      обслуживание десублимационных аппаратов различных систем, шнеков, элеваторов, автоматических весов, абсорбционных и промывных колонн, циклонов, газодувок, центробежных насосов, контрольно-измерительных приборов; </w:t>
      </w:r>
    </w:p>
    <w:bookmarkEnd w:id="8777"/>
    <w:bookmarkStart w:name="z8792" w:id="8778"/>
    <w:p>
      <w:pPr>
        <w:spacing w:after="0"/>
        <w:ind w:left="0"/>
        <w:jc w:val="both"/>
      </w:pPr>
      <w:r>
        <w:rPr>
          <w:rFonts w:ascii="Times New Roman"/>
          <w:b w:val="false"/>
          <w:i w:val="false"/>
          <w:color w:val="000000"/>
          <w:sz w:val="28"/>
        </w:rPr>
        <w:t xml:space="preserve">
      координирование работы с производственными участками; </w:t>
      </w:r>
    </w:p>
    <w:bookmarkEnd w:id="8778"/>
    <w:bookmarkStart w:name="z8793" w:id="8779"/>
    <w:p>
      <w:pPr>
        <w:spacing w:after="0"/>
        <w:ind w:left="0"/>
        <w:jc w:val="both"/>
      </w:pPr>
      <w:r>
        <w:rPr>
          <w:rFonts w:ascii="Times New Roman"/>
          <w:b w:val="false"/>
          <w:i w:val="false"/>
          <w:color w:val="000000"/>
          <w:sz w:val="28"/>
        </w:rPr>
        <w:t xml:space="preserve">
      руководство аппаратчиками более низкой квалификации; </w:t>
      </w:r>
    </w:p>
    <w:bookmarkEnd w:id="8779"/>
    <w:bookmarkStart w:name="z8794" w:id="8780"/>
    <w:p>
      <w:pPr>
        <w:spacing w:after="0"/>
        <w:ind w:left="0"/>
        <w:jc w:val="both"/>
      </w:pPr>
      <w:r>
        <w:rPr>
          <w:rFonts w:ascii="Times New Roman"/>
          <w:b w:val="false"/>
          <w:i w:val="false"/>
          <w:color w:val="000000"/>
          <w:sz w:val="28"/>
        </w:rPr>
        <w:t>
      ведение записей в технологическом журнале.</w:t>
      </w:r>
    </w:p>
    <w:bookmarkEnd w:id="8780"/>
    <w:bookmarkStart w:name="z8795" w:id="8781"/>
    <w:p>
      <w:pPr>
        <w:spacing w:after="0"/>
        <w:ind w:left="0"/>
        <w:jc w:val="both"/>
      </w:pPr>
      <w:r>
        <w:rPr>
          <w:rFonts w:ascii="Times New Roman"/>
          <w:b w:val="false"/>
          <w:i w:val="false"/>
          <w:color w:val="000000"/>
          <w:sz w:val="28"/>
        </w:rPr>
        <w:t xml:space="preserve">
      100. Должен знать: </w:t>
      </w:r>
    </w:p>
    <w:bookmarkEnd w:id="8781"/>
    <w:bookmarkStart w:name="z8796" w:id="8782"/>
    <w:p>
      <w:pPr>
        <w:spacing w:after="0"/>
        <w:ind w:left="0"/>
        <w:jc w:val="both"/>
      </w:pPr>
      <w:r>
        <w:rPr>
          <w:rFonts w:ascii="Times New Roman"/>
          <w:b w:val="false"/>
          <w:i w:val="false"/>
          <w:color w:val="000000"/>
          <w:sz w:val="28"/>
        </w:rPr>
        <w:t xml:space="preserve">
      технологический процесс десублимации и правила его регулирования; </w:t>
      </w:r>
    </w:p>
    <w:bookmarkEnd w:id="8782"/>
    <w:bookmarkStart w:name="z8797" w:id="8783"/>
    <w:p>
      <w:pPr>
        <w:spacing w:after="0"/>
        <w:ind w:left="0"/>
        <w:jc w:val="both"/>
      </w:pPr>
      <w:r>
        <w:rPr>
          <w:rFonts w:ascii="Times New Roman"/>
          <w:b w:val="false"/>
          <w:i w:val="false"/>
          <w:color w:val="000000"/>
          <w:sz w:val="28"/>
        </w:rPr>
        <w:t xml:space="preserve">
      устройство основного и вспомогательного оборудования, запорной арматуры; </w:t>
      </w:r>
    </w:p>
    <w:bookmarkEnd w:id="8783"/>
    <w:bookmarkStart w:name="z8798" w:id="8784"/>
    <w:p>
      <w:pPr>
        <w:spacing w:after="0"/>
        <w:ind w:left="0"/>
        <w:jc w:val="both"/>
      </w:pPr>
      <w:r>
        <w:rPr>
          <w:rFonts w:ascii="Times New Roman"/>
          <w:b w:val="false"/>
          <w:i w:val="false"/>
          <w:color w:val="000000"/>
          <w:sz w:val="28"/>
        </w:rPr>
        <w:t xml:space="preserve">
      устройство контрольно-измери-тельных приборов и правила пользования ими; </w:t>
      </w:r>
    </w:p>
    <w:bookmarkEnd w:id="8784"/>
    <w:bookmarkStart w:name="z8799" w:id="8785"/>
    <w:p>
      <w:pPr>
        <w:spacing w:after="0"/>
        <w:ind w:left="0"/>
        <w:jc w:val="both"/>
      </w:pPr>
      <w:r>
        <w:rPr>
          <w:rFonts w:ascii="Times New Roman"/>
          <w:b w:val="false"/>
          <w:i w:val="false"/>
          <w:color w:val="000000"/>
          <w:sz w:val="28"/>
        </w:rPr>
        <w:t xml:space="preserve">
      физико-химические свойства сырья и готового продукта; </w:t>
      </w:r>
    </w:p>
    <w:bookmarkEnd w:id="8785"/>
    <w:bookmarkStart w:name="z8800" w:id="8786"/>
    <w:p>
      <w:pPr>
        <w:spacing w:after="0"/>
        <w:ind w:left="0"/>
        <w:jc w:val="both"/>
      </w:pPr>
      <w:r>
        <w:rPr>
          <w:rFonts w:ascii="Times New Roman"/>
          <w:b w:val="false"/>
          <w:i w:val="false"/>
          <w:color w:val="000000"/>
          <w:sz w:val="28"/>
        </w:rPr>
        <w:t>
      требования, предъявляемые к ним.</w:t>
      </w:r>
    </w:p>
    <w:bookmarkEnd w:id="8786"/>
    <w:bookmarkStart w:name="z8801" w:id="8787"/>
    <w:p>
      <w:pPr>
        <w:spacing w:after="0"/>
        <w:ind w:left="0"/>
        <w:jc w:val="left"/>
      </w:pPr>
      <w:r>
        <w:rPr>
          <w:rFonts w:ascii="Times New Roman"/>
          <w:b/>
          <w:i w:val="false"/>
          <w:color w:val="000000"/>
        </w:rPr>
        <w:t xml:space="preserve"> Параграф 4. Аппаратчик имидирования, 5-разряд</w:t>
      </w:r>
    </w:p>
    <w:bookmarkEnd w:id="8787"/>
    <w:bookmarkStart w:name="z8802" w:id="8788"/>
    <w:p>
      <w:pPr>
        <w:spacing w:after="0"/>
        <w:ind w:left="0"/>
        <w:jc w:val="both"/>
      </w:pPr>
      <w:r>
        <w:rPr>
          <w:rFonts w:ascii="Times New Roman"/>
          <w:b w:val="false"/>
          <w:i w:val="false"/>
          <w:color w:val="000000"/>
          <w:sz w:val="28"/>
        </w:rPr>
        <w:t xml:space="preserve">
      101. Характеристика работ: </w:t>
      </w:r>
    </w:p>
    <w:bookmarkEnd w:id="8788"/>
    <w:bookmarkStart w:name="z8803" w:id="8789"/>
    <w:p>
      <w:pPr>
        <w:spacing w:after="0"/>
        <w:ind w:left="0"/>
        <w:jc w:val="both"/>
      </w:pPr>
      <w:r>
        <w:rPr>
          <w:rFonts w:ascii="Times New Roman"/>
          <w:b w:val="false"/>
          <w:i w:val="false"/>
          <w:color w:val="000000"/>
          <w:sz w:val="28"/>
        </w:rPr>
        <w:t xml:space="preserve">
      ведение технологического процесса имидирования в производстве дифенилгуанидина; </w:t>
      </w:r>
    </w:p>
    <w:bookmarkEnd w:id="8789"/>
    <w:bookmarkStart w:name="z8804" w:id="8790"/>
    <w:p>
      <w:pPr>
        <w:spacing w:after="0"/>
        <w:ind w:left="0"/>
        <w:jc w:val="both"/>
      </w:pPr>
      <w:r>
        <w:rPr>
          <w:rFonts w:ascii="Times New Roman"/>
          <w:b w:val="false"/>
          <w:i w:val="false"/>
          <w:color w:val="000000"/>
          <w:sz w:val="28"/>
        </w:rPr>
        <w:t xml:space="preserve">
      расчет количества сырья и выхода готового продукта; </w:t>
      </w:r>
    </w:p>
    <w:bookmarkEnd w:id="8790"/>
    <w:bookmarkStart w:name="z8805" w:id="8791"/>
    <w:p>
      <w:pPr>
        <w:spacing w:after="0"/>
        <w:ind w:left="0"/>
        <w:jc w:val="both"/>
      </w:pPr>
      <w:r>
        <w:rPr>
          <w:rFonts w:ascii="Times New Roman"/>
          <w:b w:val="false"/>
          <w:i w:val="false"/>
          <w:color w:val="000000"/>
          <w:sz w:val="28"/>
        </w:rPr>
        <w:t xml:space="preserve">
      транспортировка и загрузка в реактор-имидатор десульфуратора, свинцового глета и этилового спирта; </w:t>
      </w:r>
    </w:p>
    <w:bookmarkEnd w:id="8791"/>
    <w:bookmarkStart w:name="z8806" w:id="8792"/>
    <w:p>
      <w:pPr>
        <w:spacing w:after="0"/>
        <w:ind w:left="0"/>
        <w:jc w:val="both"/>
      </w:pPr>
      <w:r>
        <w:rPr>
          <w:rFonts w:ascii="Times New Roman"/>
          <w:b w:val="false"/>
          <w:i w:val="false"/>
          <w:color w:val="000000"/>
          <w:sz w:val="28"/>
        </w:rPr>
        <w:t xml:space="preserve">
      перемешивание массы, насыщение реакционной массы аммиаком; </w:t>
      </w:r>
    </w:p>
    <w:bookmarkEnd w:id="8792"/>
    <w:bookmarkStart w:name="z8807" w:id="8793"/>
    <w:p>
      <w:pPr>
        <w:spacing w:after="0"/>
        <w:ind w:left="0"/>
        <w:jc w:val="both"/>
      </w:pPr>
      <w:r>
        <w:rPr>
          <w:rFonts w:ascii="Times New Roman"/>
          <w:b w:val="false"/>
          <w:i w:val="false"/>
          <w:color w:val="000000"/>
          <w:sz w:val="28"/>
        </w:rPr>
        <w:t xml:space="preserve">
      загрузка тиокарбанилида; </w:t>
      </w:r>
    </w:p>
    <w:bookmarkEnd w:id="8793"/>
    <w:bookmarkStart w:name="z8808" w:id="8794"/>
    <w:p>
      <w:pPr>
        <w:spacing w:after="0"/>
        <w:ind w:left="0"/>
        <w:jc w:val="both"/>
      </w:pPr>
      <w:r>
        <w:rPr>
          <w:rFonts w:ascii="Times New Roman"/>
          <w:b w:val="false"/>
          <w:i w:val="false"/>
          <w:color w:val="000000"/>
          <w:sz w:val="28"/>
        </w:rPr>
        <w:t xml:space="preserve">
      нагрев реакционной массы, подача горячей воды в рубашку реактора; </w:t>
      </w:r>
    </w:p>
    <w:bookmarkEnd w:id="8794"/>
    <w:bookmarkStart w:name="z8809" w:id="8795"/>
    <w:p>
      <w:pPr>
        <w:spacing w:after="0"/>
        <w:ind w:left="0"/>
        <w:jc w:val="both"/>
      </w:pPr>
      <w:r>
        <w:rPr>
          <w:rFonts w:ascii="Times New Roman"/>
          <w:b w:val="false"/>
          <w:i w:val="false"/>
          <w:color w:val="000000"/>
          <w:sz w:val="28"/>
        </w:rPr>
        <w:t xml:space="preserve">
      выдержка температурного режима; </w:t>
      </w:r>
    </w:p>
    <w:bookmarkEnd w:id="8795"/>
    <w:bookmarkStart w:name="z8810" w:id="8796"/>
    <w:p>
      <w:pPr>
        <w:spacing w:after="0"/>
        <w:ind w:left="0"/>
        <w:jc w:val="both"/>
      </w:pPr>
      <w:r>
        <w:rPr>
          <w:rFonts w:ascii="Times New Roman"/>
          <w:b w:val="false"/>
          <w:i w:val="false"/>
          <w:color w:val="000000"/>
          <w:sz w:val="28"/>
        </w:rPr>
        <w:t xml:space="preserve">
      наблюдение за ходом процесса по показаниям контрольно-измерительных приборов и визуально; </w:t>
      </w:r>
    </w:p>
    <w:bookmarkEnd w:id="8796"/>
    <w:bookmarkStart w:name="z8811" w:id="8797"/>
    <w:p>
      <w:pPr>
        <w:spacing w:after="0"/>
        <w:ind w:left="0"/>
        <w:jc w:val="both"/>
      </w:pPr>
      <w:r>
        <w:rPr>
          <w:rFonts w:ascii="Times New Roman"/>
          <w:b w:val="false"/>
          <w:i w:val="false"/>
          <w:color w:val="000000"/>
          <w:sz w:val="28"/>
        </w:rPr>
        <w:t>
      контроль и регулирование температуры, концентрации аммиака и спирта в реакционной массе;</w:t>
      </w:r>
    </w:p>
    <w:bookmarkEnd w:id="8797"/>
    <w:bookmarkStart w:name="z8812" w:id="8798"/>
    <w:p>
      <w:pPr>
        <w:spacing w:after="0"/>
        <w:ind w:left="0"/>
        <w:jc w:val="both"/>
      </w:pPr>
      <w:r>
        <w:rPr>
          <w:rFonts w:ascii="Times New Roman"/>
          <w:b w:val="false"/>
          <w:i w:val="false"/>
          <w:color w:val="000000"/>
          <w:sz w:val="28"/>
        </w:rPr>
        <w:t xml:space="preserve">
      отбор проб и проведение анализов; </w:t>
      </w:r>
    </w:p>
    <w:bookmarkEnd w:id="8798"/>
    <w:bookmarkStart w:name="z8813" w:id="8799"/>
    <w:p>
      <w:pPr>
        <w:spacing w:after="0"/>
        <w:ind w:left="0"/>
        <w:jc w:val="both"/>
      </w:pPr>
      <w:r>
        <w:rPr>
          <w:rFonts w:ascii="Times New Roman"/>
          <w:b w:val="false"/>
          <w:i w:val="false"/>
          <w:color w:val="000000"/>
          <w:sz w:val="28"/>
        </w:rPr>
        <w:t xml:space="preserve">
      передача готового продукта на фильтрацию; </w:t>
      </w:r>
    </w:p>
    <w:bookmarkEnd w:id="8799"/>
    <w:bookmarkStart w:name="z8814" w:id="8800"/>
    <w:p>
      <w:pPr>
        <w:spacing w:after="0"/>
        <w:ind w:left="0"/>
        <w:jc w:val="both"/>
      </w:pPr>
      <w:r>
        <w:rPr>
          <w:rFonts w:ascii="Times New Roman"/>
          <w:b w:val="false"/>
          <w:i w:val="false"/>
          <w:color w:val="000000"/>
          <w:sz w:val="28"/>
        </w:rPr>
        <w:t xml:space="preserve">
      обслуживание реакторов-имидаторов, работающих под высоким давлением, мерников, контрольно-измерительных приборов, коммуникаций, подъемно-транспортных механизмов и оборудования; </w:t>
      </w:r>
    </w:p>
    <w:bookmarkEnd w:id="8800"/>
    <w:bookmarkStart w:name="z8815" w:id="8801"/>
    <w:p>
      <w:pPr>
        <w:spacing w:after="0"/>
        <w:ind w:left="0"/>
        <w:jc w:val="both"/>
      </w:pPr>
      <w:r>
        <w:rPr>
          <w:rFonts w:ascii="Times New Roman"/>
          <w:b w:val="false"/>
          <w:i w:val="false"/>
          <w:color w:val="000000"/>
          <w:sz w:val="28"/>
        </w:rPr>
        <w:t>
      ведение записей в технологическом журнале.</w:t>
      </w:r>
    </w:p>
    <w:bookmarkEnd w:id="8801"/>
    <w:bookmarkStart w:name="z8816" w:id="8802"/>
    <w:p>
      <w:pPr>
        <w:spacing w:after="0"/>
        <w:ind w:left="0"/>
        <w:jc w:val="both"/>
      </w:pPr>
      <w:r>
        <w:rPr>
          <w:rFonts w:ascii="Times New Roman"/>
          <w:b w:val="false"/>
          <w:i w:val="false"/>
          <w:color w:val="000000"/>
          <w:sz w:val="28"/>
        </w:rPr>
        <w:t xml:space="preserve">
      102. Должен знать: </w:t>
      </w:r>
    </w:p>
    <w:bookmarkEnd w:id="8802"/>
    <w:bookmarkStart w:name="z8817" w:id="8803"/>
    <w:p>
      <w:pPr>
        <w:spacing w:after="0"/>
        <w:ind w:left="0"/>
        <w:jc w:val="both"/>
      </w:pPr>
      <w:r>
        <w:rPr>
          <w:rFonts w:ascii="Times New Roman"/>
          <w:b w:val="false"/>
          <w:i w:val="false"/>
          <w:color w:val="000000"/>
          <w:sz w:val="28"/>
        </w:rPr>
        <w:t xml:space="preserve">
      технологический процесс имидирования и способы его регулирования; </w:t>
      </w:r>
    </w:p>
    <w:bookmarkEnd w:id="8803"/>
    <w:bookmarkStart w:name="z8818" w:id="8804"/>
    <w:p>
      <w:pPr>
        <w:spacing w:after="0"/>
        <w:ind w:left="0"/>
        <w:jc w:val="both"/>
      </w:pPr>
      <w:r>
        <w:rPr>
          <w:rFonts w:ascii="Times New Roman"/>
          <w:b w:val="false"/>
          <w:i w:val="false"/>
          <w:color w:val="000000"/>
          <w:sz w:val="28"/>
        </w:rPr>
        <w:t xml:space="preserve">
      устройство, принцип работы оборудования, контрольно-измерительных </w:t>
      </w:r>
    </w:p>
    <w:bookmarkEnd w:id="8804"/>
    <w:bookmarkStart w:name="z8819" w:id="8805"/>
    <w:p>
      <w:pPr>
        <w:spacing w:after="0"/>
        <w:ind w:left="0"/>
        <w:jc w:val="both"/>
      </w:pPr>
      <w:r>
        <w:rPr>
          <w:rFonts w:ascii="Times New Roman"/>
          <w:b w:val="false"/>
          <w:i w:val="false"/>
          <w:color w:val="000000"/>
          <w:sz w:val="28"/>
        </w:rPr>
        <w:t xml:space="preserve">
      приборов и запорной арматуры; </w:t>
      </w:r>
    </w:p>
    <w:bookmarkEnd w:id="8805"/>
    <w:bookmarkStart w:name="z8820" w:id="8806"/>
    <w:p>
      <w:pPr>
        <w:spacing w:after="0"/>
        <w:ind w:left="0"/>
        <w:jc w:val="both"/>
      </w:pPr>
      <w:r>
        <w:rPr>
          <w:rFonts w:ascii="Times New Roman"/>
          <w:b w:val="false"/>
          <w:i w:val="false"/>
          <w:color w:val="000000"/>
          <w:sz w:val="28"/>
        </w:rPr>
        <w:t xml:space="preserve">
      правила отбора проб и проведения анализов; </w:t>
      </w:r>
    </w:p>
    <w:bookmarkEnd w:id="8806"/>
    <w:bookmarkStart w:name="z8821" w:id="8807"/>
    <w:p>
      <w:pPr>
        <w:spacing w:after="0"/>
        <w:ind w:left="0"/>
        <w:jc w:val="both"/>
      </w:pPr>
      <w:r>
        <w:rPr>
          <w:rFonts w:ascii="Times New Roman"/>
          <w:b w:val="false"/>
          <w:i w:val="false"/>
          <w:color w:val="000000"/>
          <w:sz w:val="28"/>
        </w:rPr>
        <w:t xml:space="preserve">
      методику расчетов; </w:t>
      </w:r>
    </w:p>
    <w:bookmarkEnd w:id="8807"/>
    <w:bookmarkStart w:name="z8822" w:id="8808"/>
    <w:p>
      <w:pPr>
        <w:spacing w:after="0"/>
        <w:ind w:left="0"/>
        <w:jc w:val="both"/>
      </w:pPr>
      <w:r>
        <w:rPr>
          <w:rFonts w:ascii="Times New Roman"/>
          <w:b w:val="false"/>
          <w:i w:val="false"/>
          <w:color w:val="000000"/>
          <w:sz w:val="28"/>
        </w:rPr>
        <w:t>
      правила обслуживания оборудования, работающего под высоким давлением.</w:t>
      </w:r>
    </w:p>
    <w:bookmarkEnd w:id="8808"/>
    <w:bookmarkStart w:name="z8823" w:id="8809"/>
    <w:p>
      <w:pPr>
        <w:spacing w:after="0"/>
        <w:ind w:left="0"/>
        <w:jc w:val="left"/>
      </w:pPr>
      <w:r>
        <w:rPr>
          <w:rFonts w:ascii="Times New Roman"/>
          <w:b/>
          <w:i w:val="false"/>
          <w:color w:val="000000"/>
        </w:rPr>
        <w:t xml:space="preserve"> Параграф 5. Аппаратчик контактирования, 5-разряд</w:t>
      </w:r>
    </w:p>
    <w:bookmarkEnd w:id="8809"/>
    <w:bookmarkStart w:name="z8824" w:id="8810"/>
    <w:p>
      <w:pPr>
        <w:spacing w:after="0"/>
        <w:ind w:left="0"/>
        <w:jc w:val="both"/>
      </w:pPr>
      <w:r>
        <w:rPr>
          <w:rFonts w:ascii="Times New Roman"/>
          <w:b w:val="false"/>
          <w:i w:val="false"/>
          <w:color w:val="000000"/>
          <w:sz w:val="28"/>
        </w:rPr>
        <w:t xml:space="preserve">
      103. Характеристика работ: </w:t>
      </w:r>
    </w:p>
    <w:bookmarkEnd w:id="8810"/>
    <w:bookmarkStart w:name="z8825" w:id="8811"/>
    <w:p>
      <w:pPr>
        <w:spacing w:after="0"/>
        <w:ind w:left="0"/>
        <w:jc w:val="both"/>
      </w:pPr>
      <w:r>
        <w:rPr>
          <w:rFonts w:ascii="Times New Roman"/>
          <w:b w:val="false"/>
          <w:i w:val="false"/>
          <w:color w:val="000000"/>
          <w:sz w:val="28"/>
        </w:rPr>
        <w:t xml:space="preserve">
      ведение технологического процесса контактирования в производстве экстралина; </w:t>
      </w:r>
    </w:p>
    <w:bookmarkEnd w:id="8811"/>
    <w:bookmarkStart w:name="z8826" w:id="8812"/>
    <w:p>
      <w:pPr>
        <w:spacing w:after="0"/>
        <w:ind w:left="0"/>
        <w:jc w:val="both"/>
      </w:pPr>
      <w:r>
        <w:rPr>
          <w:rFonts w:ascii="Times New Roman"/>
          <w:b w:val="false"/>
          <w:i w:val="false"/>
          <w:color w:val="000000"/>
          <w:sz w:val="28"/>
        </w:rPr>
        <w:t>
      расчет дозировки сырья и выхода готового продукта;</w:t>
      </w:r>
    </w:p>
    <w:bookmarkEnd w:id="8812"/>
    <w:bookmarkStart w:name="z8827" w:id="8813"/>
    <w:p>
      <w:pPr>
        <w:spacing w:after="0"/>
        <w:ind w:left="0"/>
        <w:jc w:val="both"/>
      </w:pPr>
      <w:r>
        <w:rPr>
          <w:rFonts w:ascii="Times New Roman"/>
          <w:b w:val="false"/>
          <w:i w:val="false"/>
          <w:color w:val="000000"/>
          <w:sz w:val="28"/>
        </w:rPr>
        <w:t xml:space="preserve">
      прием смеси анилина и метанола в напорные мерники; </w:t>
      </w:r>
    </w:p>
    <w:bookmarkEnd w:id="8813"/>
    <w:bookmarkStart w:name="z8828" w:id="8814"/>
    <w:p>
      <w:pPr>
        <w:spacing w:after="0"/>
        <w:ind w:left="0"/>
        <w:jc w:val="both"/>
      </w:pPr>
      <w:r>
        <w:rPr>
          <w:rFonts w:ascii="Times New Roman"/>
          <w:b w:val="false"/>
          <w:i w:val="false"/>
          <w:color w:val="000000"/>
          <w:sz w:val="28"/>
        </w:rPr>
        <w:t xml:space="preserve">
      загрузка катализатора в трубки контактного аппарата; </w:t>
      </w:r>
    </w:p>
    <w:bookmarkEnd w:id="8814"/>
    <w:bookmarkStart w:name="z8829" w:id="8815"/>
    <w:p>
      <w:pPr>
        <w:spacing w:after="0"/>
        <w:ind w:left="0"/>
        <w:jc w:val="both"/>
      </w:pPr>
      <w:r>
        <w:rPr>
          <w:rFonts w:ascii="Times New Roman"/>
          <w:b w:val="false"/>
          <w:i w:val="false"/>
          <w:color w:val="000000"/>
          <w:sz w:val="28"/>
        </w:rPr>
        <w:t xml:space="preserve">
      обогрев контактного аппарата парами высоко-органического теплоносителя; </w:t>
      </w:r>
    </w:p>
    <w:bookmarkEnd w:id="8815"/>
    <w:bookmarkStart w:name="z8830" w:id="8816"/>
    <w:p>
      <w:pPr>
        <w:spacing w:after="0"/>
        <w:ind w:left="0"/>
        <w:jc w:val="both"/>
      </w:pPr>
      <w:r>
        <w:rPr>
          <w:rFonts w:ascii="Times New Roman"/>
          <w:b w:val="false"/>
          <w:i w:val="false"/>
          <w:color w:val="000000"/>
          <w:sz w:val="28"/>
        </w:rPr>
        <w:t xml:space="preserve">
      дозирование смеси анилина и метанола на реакцию; </w:t>
      </w:r>
    </w:p>
    <w:bookmarkEnd w:id="8816"/>
    <w:bookmarkStart w:name="z8831" w:id="8817"/>
    <w:p>
      <w:pPr>
        <w:spacing w:after="0"/>
        <w:ind w:left="0"/>
        <w:jc w:val="both"/>
      </w:pPr>
      <w:r>
        <w:rPr>
          <w:rFonts w:ascii="Times New Roman"/>
          <w:b w:val="false"/>
          <w:i w:val="false"/>
          <w:color w:val="000000"/>
          <w:sz w:val="28"/>
        </w:rPr>
        <w:t xml:space="preserve">
      регулирование параметров технологического режима: </w:t>
      </w:r>
    </w:p>
    <w:bookmarkEnd w:id="8817"/>
    <w:bookmarkStart w:name="z8832" w:id="8818"/>
    <w:p>
      <w:pPr>
        <w:spacing w:after="0"/>
        <w:ind w:left="0"/>
        <w:jc w:val="both"/>
      </w:pPr>
      <w:r>
        <w:rPr>
          <w:rFonts w:ascii="Times New Roman"/>
          <w:b w:val="false"/>
          <w:i w:val="false"/>
          <w:color w:val="000000"/>
          <w:sz w:val="28"/>
        </w:rPr>
        <w:t xml:space="preserve">
      температуры, давления, скорости питания аппаратов при помощи контрольно-измерительных приборов и по результатам химических анализов; </w:t>
      </w:r>
    </w:p>
    <w:bookmarkEnd w:id="8818"/>
    <w:bookmarkStart w:name="z8833" w:id="8819"/>
    <w:p>
      <w:pPr>
        <w:spacing w:after="0"/>
        <w:ind w:left="0"/>
        <w:jc w:val="both"/>
      </w:pPr>
      <w:r>
        <w:rPr>
          <w:rFonts w:ascii="Times New Roman"/>
          <w:b w:val="false"/>
          <w:i w:val="false"/>
          <w:color w:val="000000"/>
          <w:sz w:val="28"/>
        </w:rPr>
        <w:t xml:space="preserve">
      передача парогазовой смеси на последующие стадии конденсации и вакуум-перегонки; </w:t>
      </w:r>
    </w:p>
    <w:bookmarkEnd w:id="8819"/>
    <w:bookmarkStart w:name="z8834" w:id="8820"/>
    <w:p>
      <w:pPr>
        <w:spacing w:after="0"/>
        <w:ind w:left="0"/>
        <w:jc w:val="both"/>
      </w:pPr>
      <w:r>
        <w:rPr>
          <w:rFonts w:ascii="Times New Roman"/>
          <w:b w:val="false"/>
          <w:i w:val="false"/>
          <w:color w:val="000000"/>
          <w:sz w:val="28"/>
        </w:rPr>
        <w:t xml:space="preserve">
      регенерация, выгрузка и замена отработанного катализатора; </w:t>
      </w:r>
    </w:p>
    <w:bookmarkEnd w:id="8820"/>
    <w:bookmarkStart w:name="z8835" w:id="8821"/>
    <w:p>
      <w:pPr>
        <w:spacing w:after="0"/>
        <w:ind w:left="0"/>
        <w:jc w:val="both"/>
      </w:pPr>
      <w:r>
        <w:rPr>
          <w:rFonts w:ascii="Times New Roman"/>
          <w:b w:val="false"/>
          <w:i w:val="false"/>
          <w:color w:val="000000"/>
          <w:sz w:val="28"/>
        </w:rPr>
        <w:t xml:space="preserve">
      наблюдение за процессом горения продуктов; </w:t>
      </w:r>
    </w:p>
    <w:bookmarkEnd w:id="8821"/>
    <w:bookmarkStart w:name="z8836" w:id="8822"/>
    <w:p>
      <w:pPr>
        <w:spacing w:after="0"/>
        <w:ind w:left="0"/>
        <w:jc w:val="both"/>
      </w:pPr>
      <w:r>
        <w:rPr>
          <w:rFonts w:ascii="Times New Roman"/>
          <w:b w:val="false"/>
          <w:i w:val="false"/>
          <w:color w:val="000000"/>
          <w:sz w:val="28"/>
        </w:rPr>
        <w:t xml:space="preserve">
      осмоление на катализаторе при регенерации; </w:t>
      </w:r>
    </w:p>
    <w:bookmarkEnd w:id="8822"/>
    <w:bookmarkStart w:name="z8837" w:id="8823"/>
    <w:p>
      <w:pPr>
        <w:spacing w:after="0"/>
        <w:ind w:left="0"/>
        <w:jc w:val="both"/>
      </w:pPr>
      <w:r>
        <w:rPr>
          <w:rFonts w:ascii="Times New Roman"/>
          <w:b w:val="false"/>
          <w:i w:val="false"/>
          <w:color w:val="000000"/>
          <w:sz w:val="28"/>
        </w:rPr>
        <w:t xml:space="preserve">
      отбор проб на анализ; </w:t>
      </w:r>
    </w:p>
    <w:bookmarkEnd w:id="8823"/>
    <w:bookmarkStart w:name="z8838" w:id="8824"/>
    <w:p>
      <w:pPr>
        <w:spacing w:after="0"/>
        <w:ind w:left="0"/>
        <w:jc w:val="both"/>
      </w:pPr>
      <w:r>
        <w:rPr>
          <w:rFonts w:ascii="Times New Roman"/>
          <w:b w:val="false"/>
          <w:i w:val="false"/>
          <w:color w:val="000000"/>
          <w:sz w:val="28"/>
        </w:rPr>
        <w:t xml:space="preserve">
      устранение причин отклонений от норм технологического процесса и неисправностей в работе оборудования; </w:t>
      </w:r>
    </w:p>
    <w:bookmarkEnd w:id="8824"/>
    <w:bookmarkStart w:name="z8839" w:id="8825"/>
    <w:p>
      <w:pPr>
        <w:spacing w:after="0"/>
        <w:ind w:left="0"/>
        <w:jc w:val="both"/>
      </w:pPr>
      <w:r>
        <w:rPr>
          <w:rFonts w:ascii="Times New Roman"/>
          <w:b w:val="false"/>
          <w:i w:val="false"/>
          <w:color w:val="000000"/>
          <w:sz w:val="28"/>
        </w:rPr>
        <w:t xml:space="preserve">
      обслуживание контактных аппаратов, работающих под высоким давлением, насосов, мерников, контрольно-измерительных приборов; </w:t>
      </w:r>
    </w:p>
    <w:bookmarkEnd w:id="8825"/>
    <w:bookmarkStart w:name="z8840" w:id="8826"/>
    <w:p>
      <w:pPr>
        <w:spacing w:after="0"/>
        <w:ind w:left="0"/>
        <w:jc w:val="both"/>
      </w:pPr>
      <w:r>
        <w:rPr>
          <w:rFonts w:ascii="Times New Roman"/>
          <w:b w:val="false"/>
          <w:i w:val="false"/>
          <w:color w:val="000000"/>
          <w:sz w:val="28"/>
        </w:rPr>
        <w:t xml:space="preserve">
      контроль герметичности оборудования и коммуникаций; </w:t>
      </w:r>
    </w:p>
    <w:bookmarkEnd w:id="8826"/>
    <w:bookmarkStart w:name="z8841" w:id="8827"/>
    <w:p>
      <w:pPr>
        <w:spacing w:after="0"/>
        <w:ind w:left="0"/>
        <w:jc w:val="both"/>
      </w:pPr>
      <w:r>
        <w:rPr>
          <w:rFonts w:ascii="Times New Roman"/>
          <w:b w:val="false"/>
          <w:i w:val="false"/>
          <w:color w:val="000000"/>
          <w:sz w:val="28"/>
        </w:rPr>
        <w:t xml:space="preserve">
      опрессовка оборудования перед пуском; </w:t>
      </w:r>
    </w:p>
    <w:bookmarkEnd w:id="8827"/>
    <w:bookmarkStart w:name="z8842" w:id="8828"/>
    <w:p>
      <w:pPr>
        <w:spacing w:after="0"/>
        <w:ind w:left="0"/>
        <w:jc w:val="both"/>
      </w:pPr>
      <w:r>
        <w:rPr>
          <w:rFonts w:ascii="Times New Roman"/>
          <w:b w:val="false"/>
          <w:i w:val="false"/>
          <w:color w:val="000000"/>
          <w:sz w:val="28"/>
        </w:rPr>
        <w:t xml:space="preserve">
      руководство рабочими отделения даутерма; </w:t>
      </w:r>
    </w:p>
    <w:bookmarkEnd w:id="8828"/>
    <w:bookmarkStart w:name="z8843" w:id="8829"/>
    <w:p>
      <w:pPr>
        <w:spacing w:after="0"/>
        <w:ind w:left="0"/>
        <w:jc w:val="both"/>
      </w:pPr>
      <w:r>
        <w:rPr>
          <w:rFonts w:ascii="Times New Roman"/>
          <w:b w:val="false"/>
          <w:i w:val="false"/>
          <w:color w:val="000000"/>
          <w:sz w:val="28"/>
        </w:rPr>
        <w:t>
      ведение записей в технологическом журнале.</w:t>
      </w:r>
    </w:p>
    <w:bookmarkEnd w:id="8829"/>
    <w:bookmarkStart w:name="z8844" w:id="8830"/>
    <w:p>
      <w:pPr>
        <w:spacing w:after="0"/>
        <w:ind w:left="0"/>
        <w:jc w:val="both"/>
      </w:pPr>
      <w:r>
        <w:rPr>
          <w:rFonts w:ascii="Times New Roman"/>
          <w:b w:val="false"/>
          <w:i w:val="false"/>
          <w:color w:val="000000"/>
          <w:sz w:val="28"/>
        </w:rPr>
        <w:t xml:space="preserve">
      104. Должен знать: </w:t>
      </w:r>
    </w:p>
    <w:bookmarkEnd w:id="8830"/>
    <w:bookmarkStart w:name="z8845" w:id="8831"/>
    <w:p>
      <w:pPr>
        <w:spacing w:after="0"/>
        <w:ind w:left="0"/>
        <w:jc w:val="both"/>
      </w:pPr>
      <w:r>
        <w:rPr>
          <w:rFonts w:ascii="Times New Roman"/>
          <w:b w:val="false"/>
          <w:i w:val="false"/>
          <w:color w:val="000000"/>
          <w:sz w:val="28"/>
        </w:rPr>
        <w:t xml:space="preserve">
      технологическую схему производства экстралина; </w:t>
      </w:r>
    </w:p>
    <w:bookmarkEnd w:id="8831"/>
    <w:bookmarkStart w:name="z8846" w:id="8832"/>
    <w:p>
      <w:pPr>
        <w:spacing w:after="0"/>
        <w:ind w:left="0"/>
        <w:jc w:val="both"/>
      </w:pPr>
      <w:r>
        <w:rPr>
          <w:rFonts w:ascii="Times New Roman"/>
          <w:b w:val="false"/>
          <w:i w:val="false"/>
          <w:color w:val="000000"/>
          <w:sz w:val="28"/>
        </w:rPr>
        <w:t xml:space="preserve">
      процесс контактирования смеси анилина и метанола и способы его регулирования; </w:t>
      </w:r>
    </w:p>
    <w:bookmarkEnd w:id="8832"/>
    <w:bookmarkStart w:name="z8847" w:id="8833"/>
    <w:p>
      <w:pPr>
        <w:spacing w:after="0"/>
        <w:ind w:left="0"/>
        <w:jc w:val="both"/>
      </w:pPr>
      <w:r>
        <w:rPr>
          <w:rFonts w:ascii="Times New Roman"/>
          <w:b w:val="false"/>
          <w:i w:val="false"/>
          <w:color w:val="000000"/>
          <w:sz w:val="28"/>
        </w:rPr>
        <w:t xml:space="preserve">
      устройство основного и вспомогательного оборудования, контрольно-измерительных приборов, правила пользования ими; </w:t>
      </w:r>
    </w:p>
    <w:bookmarkEnd w:id="8833"/>
    <w:bookmarkStart w:name="z8848" w:id="8834"/>
    <w:p>
      <w:pPr>
        <w:spacing w:after="0"/>
        <w:ind w:left="0"/>
        <w:jc w:val="both"/>
      </w:pPr>
      <w:r>
        <w:rPr>
          <w:rFonts w:ascii="Times New Roman"/>
          <w:b w:val="false"/>
          <w:i w:val="false"/>
          <w:color w:val="000000"/>
          <w:sz w:val="28"/>
        </w:rPr>
        <w:t xml:space="preserve">
      физико-химические свойства сырья и готового продукта; </w:t>
      </w:r>
    </w:p>
    <w:bookmarkEnd w:id="8834"/>
    <w:bookmarkStart w:name="z8849" w:id="8835"/>
    <w:p>
      <w:pPr>
        <w:spacing w:after="0"/>
        <w:ind w:left="0"/>
        <w:jc w:val="both"/>
      </w:pPr>
      <w:r>
        <w:rPr>
          <w:rFonts w:ascii="Times New Roman"/>
          <w:b w:val="false"/>
          <w:i w:val="false"/>
          <w:color w:val="000000"/>
          <w:sz w:val="28"/>
        </w:rPr>
        <w:t xml:space="preserve">
      правила отбора проб; </w:t>
      </w:r>
    </w:p>
    <w:bookmarkEnd w:id="8835"/>
    <w:bookmarkStart w:name="z8850" w:id="8836"/>
    <w:p>
      <w:pPr>
        <w:spacing w:after="0"/>
        <w:ind w:left="0"/>
        <w:jc w:val="both"/>
      </w:pPr>
      <w:r>
        <w:rPr>
          <w:rFonts w:ascii="Times New Roman"/>
          <w:b w:val="false"/>
          <w:i w:val="false"/>
          <w:color w:val="000000"/>
          <w:sz w:val="28"/>
        </w:rPr>
        <w:t xml:space="preserve">
      методику расчетов; </w:t>
      </w:r>
    </w:p>
    <w:bookmarkEnd w:id="8836"/>
    <w:bookmarkStart w:name="z8851" w:id="8837"/>
    <w:p>
      <w:pPr>
        <w:spacing w:after="0"/>
        <w:ind w:left="0"/>
        <w:jc w:val="both"/>
      </w:pPr>
      <w:r>
        <w:rPr>
          <w:rFonts w:ascii="Times New Roman"/>
          <w:b w:val="false"/>
          <w:i w:val="false"/>
          <w:color w:val="000000"/>
          <w:sz w:val="28"/>
        </w:rPr>
        <w:t>
      основы органической химии.</w:t>
      </w:r>
    </w:p>
    <w:bookmarkEnd w:id="8837"/>
    <w:bookmarkStart w:name="z8852" w:id="8838"/>
    <w:p>
      <w:pPr>
        <w:spacing w:after="0"/>
        <w:ind w:left="0"/>
        <w:jc w:val="left"/>
      </w:pPr>
      <w:r>
        <w:rPr>
          <w:rFonts w:ascii="Times New Roman"/>
          <w:b/>
          <w:i w:val="false"/>
          <w:color w:val="000000"/>
        </w:rPr>
        <w:t xml:space="preserve"> Параграф 6. Аппаратчик нитрозного процесса, 3-разряд</w:t>
      </w:r>
    </w:p>
    <w:bookmarkEnd w:id="8838"/>
    <w:bookmarkStart w:name="z8853" w:id="8839"/>
    <w:p>
      <w:pPr>
        <w:spacing w:after="0"/>
        <w:ind w:left="0"/>
        <w:jc w:val="both"/>
      </w:pPr>
      <w:r>
        <w:rPr>
          <w:rFonts w:ascii="Times New Roman"/>
          <w:b w:val="false"/>
          <w:i w:val="false"/>
          <w:color w:val="000000"/>
          <w:sz w:val="28"/>
        </w:rPr>
        <w:t xml:space="preserve">
      105. Характеристика работ: </w:t>
      </w:r>
    </w:p>
    <w:bookmarkEnd w:id="8839"/>
    <w:bookmarkStart w:name="z8854" w:id="8840"/>
    <w:p>
      <w:pPr>
        <w:spacing w:after="0"/>
        <w:ind w:left="0"/>
        <w:jc w:val="both"/>
      </w:pPr>
      <w:r>
        <w:rPr>
          <w:rFonts w:ascii="Times New Roman"/>
          <w:b w:val="false"/>
          <w:i w:val="false"/>
          <w:color w:val="000000"/>
          <w:sz w:val="28"/>
        </w:rPr>
        <w:t xml:space="preserve">
      ведение отдельных стадий технологического процесса получения серной кислоты башенным способом под руководством аппаратчика более высокой квалификации; </w:t>
      </w:r>
    </w:p>
    <w:bookmarkEnd w:id="8840"/>
    <w:bookmarkStart w:name="z8855" w:id="8841"/>
    <w:p>
      <w:pPr>
        <w:spacing w:after="0"/>
        <w:ind w:left="0"/>
        <w:jc w:val="both"/>
      </w:pPr>
      <w:r>
        <w:rPr>
          <w:rFonts w:ascii="Times New Roman"/>
          <w:b w:val="false"/>
          <w:i w:val="false"/>
          <w:color w:val="000000"/>
          <w:sz w:val="28"/>
        </w:rPr>
        <w:t xml:space="preserve">
      прием газа из печного отделения, подача нитрозы и воды в количествах, необходимых для поддержания требуемых концентраций и составов орошающих кислот; </w:t>
      </w:r>
    </w:p>
    <w:bookmarkEnd w:id="8841"/>
    <w:bookmarkStart w:name="z8856" w:id="8842"/>
    <w:p>
      <w:pPr>
        <w:spacing w:after="0"/>
        <w:ind w:left="0"/>
        <w:jc w:val="both"/>
      </w:pPr>
      <w:r>
        <w:rPr>
          <w:rFonts w:ascii="Times New Roman"/>
          <w:b w:val="false"/>
          <w:i w:val="false"/>
          <w:color w:val="000000"/>
          <w:sz w:val="28"/>
        </w:rPr>
        <w:t xml:space="preserve">
      отбор проб кислот на анализ; </w:t>
      </w:r>
    </w:p>
    <w:bookmarkEnd w:id="8842"/>
    <w:bookmarkStart w:name="z8857" w:id="8843"/>
    <w:p>
      <w:pPr>
        <w:spacing w:after="0"/>
        <w:ind w:left="0"/>
        <w:jc w:val="both"/>
      </w:pPr>
      <w:r>
        <w:rPr>
          <w:rFonts w:ascii="Times New Roman"/>
          <w:b w:val="false"/>
          <w:i w:val="false"/>
          <w:color w:val="000000"/>
          <w:sz w:val="28"/>
        </w:rPr>
        <w:t xml:space="preserve">
      замер плотности и нитрозности кислот и готовой продукции; </w:t>
      </w:r>
    </w:p>
    <w:bookmarkEnd w:id="8843"/>
    <w:bookmarkStart w:name="z8858" w:id="8844"/>
    <w:p>
      <w:pPr>
        <w:spacing w:after="0"/>
        <w:ind w:left="0"/>
        <w:jc w:val="both"/>
      </w:pPr>
      <w:r>
        <w:rPr>
          <w:rFonts w:ascii="Times New Roman"/>
          <w:b w:val="false"/>
          <w:i w:val="false"/>
          <w:color w:val="000000"/>
          <w:sz w:val="28"/>
        </w:rPr>
        <w:t xml:space="preserve">
      распределение готовой продукции по сборникам; </w:t>
      </w:r>
    </w:p>
    <w:bookmarkEnd w:id="8844"/>
    <w:bookmarkStart w:name="z8859" w:id="8845"/>
    <w:p>
      <w:pPr>
        <w:spacing w:after="0"/>
        <w:ind w:left="0"/>
        <w:jc w:val="both"/>
      </w:pPr>
      <w:r>
        <w:rPr>
          <w:rFonts w:ascii="Times New Roman"/>
          <w:b w:val="false"/>
          <w:i w:val="false"/>
          <w:color w:val="000000"/>
          <w:sz w:val="28"/>
        </w:rPr>
        <w:t xml:space="preserve">
      откачка кислоты потребителям; </w:t>
      </w:r>
    </w:p>
    <w:bookmarkEnd w:id="8845"/>
    <w:bookmarkStart w:name="z8860" w:id="8846"/>
    <w:p>
      <w:pPr>
        <w:spacing w:after="0"/>
        <w:ind w:left="0"/>
        <w:jc w:val="both"/>
      </w:pPr>
      <w:r>
        <w:rPr>
          <w:rFonts w:ascii="Times New Roman"/>
          <w:b w:val="false"/>
          <w:i w:val="false"/>
          <w:color w:val="000000"/>
          <w:sz w:val="28"/>
        </w:rPr>
        <w:t xml:space="preserve">
      техническое обслуживание башен, сборников, коммуникаций; </w:t>
      </w:r>
    </w:p>
    <w:bookmarkEnd w:id="8846"/>
    <w:bookmarkStart w:name="z8861" w:id="8847"/>
    <w:p>
      <w:pPr>
        <w:spacing w:after="0"/>
        <w:ind w:left="0"/>
        <w:jc w:val="both"/>
      </w:pPr>
      <w:r>
        <w:rPr>
          <w:rFonts w:ascii="Times New Roman"/>
          <w:b w:val="false"/>
          <w:i w:val="false"/>
          <w:color w:val="000000"/>
          <w:sz w:val="28"/>
        </w:rPr>
        <w:t xml:space="preserve">
      участие в ремонте оборудования; </w:t>
      </w:r>
    </w:p>
    <w:bookmarkEnd w:id="8847"/>
    <w:bookmarkStart w:name="z8862" w:id="8848"/>
    <w:p>
      <w:pPr>
        <w:spacing w:after="0"/>
        <w:ind w:left="0"/>
        <w:jc w:val="both"/>
      </w:pPr>
      <w:r>
        <w:rPr>
          <w:rFonts w:ascii="Times New Roman"/>
          <w:b w:val="false"/>
          <w:i w:val="false"/>
          <w:color w:val="000000"/>
          <w:sz w:val="28"/>
        </w:rPr>
        <w:t>
      ведение записей в технологическом журнале.</w:t>
      </w:r>
    </w:p>
    <w:bookmarkEnd w:id="8848"/>
    <w:bookmarkStart w:name="z8863" w:id="8849"/>
    <w:p>
      <w:pPr>
        <w:spacing w:after="0"/>
        <w:ind w:left="0"/>
        <w:jc w:val="both"/>
      </w:pPr>
      <w:r>
        <w:rPr>
          <w:rFonts w:ascii="Times New Roman"/>
          <w:b w:val="false"/>
          <w:i w:val="false"/>
          <w:color w:val="000000"/>
          <w:sz w:val="28"/>
        </w:rPr>
        <w:t xml:space="preserve">
      106. Должен знать: </w:t>
      </w:r>
    </w:p>
    <w:bookmarkEnd w:id="8849"/>
    <w:bookmarkStart w:name="z8864" w:id="8850"/>
    <w:p>
      <w:pPr>
        <w:spacing w:after="0"/>
        <w:ind w:left="0"/>
        <w:jc w:val="both"/>
      </w:pPr>
      <w:r>
        <w:rPr>
          <w:rFonts w:ascii="Times New Roman"/>
          <w:b w:val="false"/>
          <w:i w:val="false"/>
          <w:color w:val="000000"/>
          <w:sz w:val="28"/>
        </w:rPr>
        <w:t xml:space="preserve">
      устройство, принцип работы основного и вспомогательного оборудования; </w:t>
      </w:r>
    </w:p>
    <w:bookmarkEnd w:id="8850"/>
    <w:bookmarkStart w:name="z8865" w:id="8851"/>
    <w:p>
      <w:pPr>
        <w:spacing w:after="0"/>
        <w:ind w:left="0"/>
        <w:jc w:val="both"/>
      </w:pPr>
      <w:r>
        <w:rPr>
          <w:rFonts w:ascii="Times New Roman"/>
          <w:b w:val="false"/>
          <w:i w:val="false"/>
          <w:color w:val="000000"/>
          <w:sz w:val="28"/>
        </w:rPr>
        <w:t xml:space="preserve">
      физико-химические свойства сернистого газа, серной и азотной кислот, нитрозы; </w:t>
      </w:r>
    </w:p>
    <w:bookmarkEnd w:id="8851"/>
    <w:bookmarkStart w:name="z8866" w:id="8852"/>
    <w:p>
      <w:pPr>
        <w:spacing w:after="0"/>
        <w:ind w:left="0"/>
        <w:jc w:val="both"/>
      </w:pPr>
      <w:r>
        <w:rPr>
          <w:rFonts w:ascii="Times New Roman"/>
          <w:b w:val="false"/>
          <w:i w:val="false"/>
          <w:color w:val="000000"/>
          <w:sz w:val="28"/>
        </w:rPr>
        <w:t>
      схемы газовых, кислотных и водяных коммуникаций;</w:t>
      </w:r>
    </w:p>
    <w:bookmarkEnd w:id="8852"/>
    <w:bookmarkStart w:name="z8867" w:id="8853"/>
    <w:p>
      <w:pPr>
        <w:spacing w:after="0"/>
        <w:ind w:left="0"/>
        <w:jc w:val="both"/>
      </w:pPr>
      <w:r>
        <w:rPr>
          <w:rFonts w:ascii="Times New Roman"/>
          <w:b w:val="false"/>
          <w:i w:val="false"/>
          <w:color w:val="000000"/>
          <w:sz w:val="28"/>
        </w:rPr>
        <w:t>
      основы процесса.</w:t>
      </w:r>
    </w:p>
    <w:bookmarkEnd w:id="8853"/>
    <w:bookmarkStart w:name="z8868" w:id="8854"/>
    <w:p>
      <w:pPr>
        <w:spacing w:after="0"/>
        <w:ind w:left="0"/>
        <w:jc w:val="left"/>
      </w:pPr>
      <w:r>
        <w:rPr>
          <w:rFonts w:ascii="Times New Roman"/>
          <w:b/>
          <w:i w:val="false"/>
          <w:color w:val="000000"/>
        </w:rPr>
        <w:t xml:space="preserve"> Параграф 7. Аппаратчик нитрозного процесса, 4-разряд</w:t>
      </w:r>
    </w:p>
    <w:bookmarkEnd w:id="8854"/>
    <w:bookmarkStart w:name="z8869" w:id="8855"/>
    <w:p>
      <w:pPr>
        <w:spacing w:after="0"/>
        <w:ind w:left="0"/>
        <w:jc w:val="both"/>
      </w:pPr>
      <w:r>
        <w:rPr>
          <w:rFonts w:ascii="Times New Roman"/>
          <w:b w:val="false"/>
          <w:i w:val="false"/>
          <w:color w:val="000000"/>
          <w:sz w:val="28"/>
        </w:rPr>
        <w:t xml:space="preserve">
      107. Характеристика работ: </w:t>
      </w:r>
    </w:p>
    <w:bookmarkEnd w:id="8855"/>
    <w:bookmarkStart w:name="z8870" w:id="8856"/>
    <w:p>
      <w:pPr>
        <w:spacing w:after="0"/>
        <w:ind w:left="0"/>
        <w:jc w:val="both"/>
      </w:pPr>
      <w:r>
        <w:rPr>
          <w:rFonts w:ascii="Times New Roman"/>
          <w:b w:val="false"/>
          <w:i w:val="false"/>
          <w:color w:val="000000"/>
          <w:sz w:val="28"/>
        </w:rPr>
        <w:t xml:space="preserve">
      ведение технологического процесса получения серной кислоты башенным способом под руководством аппаратчика более высокой квалификации; </w:t>
      </w:r>
    </w:p>
    <w:bookmarkEnd w:id="8856"/>
    <w:bookmarkStart w:name="z8871" w:id="8857"/>
    <w:p>
      <w:pPr>
        <w:spacing w:after="0"/>
        <w:ind w:left="0"/>
        <w:jc w:val="both"/>
      </w:pPr>
      <w:r>
        <w:rPr>
          <w:rFonts w:ascii="Times New Roman"/>
          <w:b w:val="false"/>
          <w:i w:val="false"/>
          <w:color w:val="000000"/>
          <w:sz w:val="28"/>
        </w:rPr>
        <w:t xml:space="preserve">
      регулирование температуры, плотности, нитрозности, количества орошающих кислот; </w:t>
      </w:r>
    </w:p>
    <w:bookmarkEnd w:id="8857"/>
    <w:bookmarkStart w:name="z8872" w:id="8858"/>
    <w:p>
      <w:pPr>
        <w:spacing w:after="0"/>
        <w:ind w:left="0"/>
        <w:jc w:val="both"/>
      </w:pPr>
      <w:r>
        <w:rPr>
          <w:rFonts w:ascii="Times New Roman"/>
          <w:b w:val="false"/>
          <w:i w:val="false"/>
          <w:color w:val="000000"/>
          <w:sz w:val="28"/>
        </w:rPr>
        <w:t xml:space="preserve">
      наблюдение за работой разбрызгивающих устройств, поступлением газа в систему, его концентрацией, температурой и разрежением на выходе из каждой башни визуально и по показаниям контрольно-измерительных приборов; </w:t>
      </w:r>
    </w:p>
    <w:bookmarkEnd w:id="8858"/>
    <w:bookmarkStart w:name="z8873" w:id="8859"/>
    <w:p>
      <w:pPr>
        <w:spacing w:after="0"/>
        <w:ind w:left="0"/>
        <w:jc w:val="both"/>
      </w:pPr>
      <w:r>
        <w:rPr>
          <w:rFonts w:ascii="Times New Roman"/>
          <w:b w:val="false"/>
          <w:i w:val="false"/>
          <w:color w:val="000000"/>
          <w:sz w:val="28"/>
        </w:rPr>
        <w:t xml:space="preserve">
      регулирование процессов поглощения и окисления сернистого ангидрида нитрозой, освобождения нитрозы от окислов азота (денитрация), окисления окиси азота кислородом в газовой фазе и поглощения его серной кислотой; </w:t>
      </w:r>
    </w:p>
    <w:bookmarkEnd w:id="8859"/>
    <w:bookmarkStart w:name="z8874" w:id="8860"/>
    <w:p>
      <w:pPr>
        <w:spacing w:after="0"/>
        <w:ind w:left="0"/>
        <w:jc w:val="both"/>
      </w:pPr>
      <w:r>
        <w:rPr>
          <w:rFonts w:ascii="Times New Roman"/>
          <w:b w:val="false"/>
          <w:i w:val="false"/>
          <w:color w:val="000000"/>
          <w:sz w:val="28"/>
        </w:rPr>
        <w:t>
      регулирование скорости окисления сернистого газа, абсорбции серного ангидрида вручную по месту или дистанционно по показаниям контрольно-</w:t>
      </w:r>
    </w:p>
    <w:bookmarkEnd w:id="8860"/>
    <w:bookmarkStart w:name="z8875" w:id="8861"/>
    <w:p>
      <w:pPr>
        <w:spacing w:after="0"/>
        <w:ind w:left="0"/>
        <w:jc w:val="both"/>
      </w:pPr>
      <w:r>
        <w:rPr>
          <w:rFonts w:ascii="Times New Roman"/>
          <w:b w:val="false"/>
          <w:i w:val="false"/>
          <w:color w:val="000000"/>
          <w:sz w:val="28"/>
        </w:rPr>
        <w:t xml:space="preserve">
      измерительных приборов; </w:t>
      </w:r>
    </w:p>
    <w:bookmarkEnd w:id="8861"/>
    <w:bookmarkStart w:name="z8876" w:id="8862"/>
    <w:p>
      <w:pPr>
        <w:spacing w:after="0"/>
        <w:ind w:left="0"/>
        <w:jc w:val="both"/>
      </w:pPr>
      <w:r>
        <w:rPr>
          <w:rFonts w:ascii="Times New Roman"/>
          <w:b w:val="false"/>
          <w:i w:val="false"/>
          <w:color w:val="000000"/>
          <w:sz w:val="28"/>
        </w:rPr>
        <w:t xml:space="preserve">
      обеспечение согласно параметрам технологического процесса плотности, температуры кислот и газа, заданного процентного содержания окислов азота в отходящих газах; </w:t>
      </w:r>
    </w:p>
    <w:bookmarkEnd w:id="8862"/>
    <w:bookmarkStart w:name="z8877" w:id="8863"/>
    <w:p>
      <w:pPr>
        <w:spacing w:after="0"/>
        <w:ind w:left="0"/>
        <w:jc w:val="both"/>
      </w:pPr>
      <w:r>
        <w:rPr>
          <w:rFonts w:ascii="Times New Roman"/>
          <w:b w:val="false"/>
          <w:i w:val="false"/>
          <w:color w:val="000000"/>
          <w:sz w:val="28"/>
        </w:rPr>
        <w:t xml:space="preserve">
      отбор проб и проведение анализов; </w:t>
      </w:r>
    </w:p>
    <w:bookmarkEnd w:id="8863"/>
    <w:bookmarkStart w:name="z8878" w:id="8864"/>
    <w:p>
      <w:pPr>
        <w:spacing w:after="0"/>
        <w:ind w:left="0"/>
        <w:jc w:val="both"/>
      </w:pPr>
      <w:r>
        <w:rPr>
          <w:rFonts w:ascii="Times New Roman"/>
          <w:b w:val="false"/>
          <w:i w:val="false"/>
          <w:color w:val="000000"/>
          <w:sz w:val="28"/>
        </w:rPr>
        <w:t xml:space="preserve">
      наблюдение за работой оборудования; </w:t>
      </w:r>
    </w:p>
    <w:bookmarkEnd w:id="8864"/>
    <w:bookmarkStart w:name="z8879" w:id="8865"/>
    <w:p>
      <w:pPr>
        <w:spacing w:after="0"/>
        <w:ind w:left="0"/>
        <w:jc w:val="both"/>
      </w:pPr>
      <w:r>
        <w:rPr>
          <w:rFonts w:ascii="Times New Roman"/>
          <w:b w:val="false"/>
          <w:i w:val="false"/>
          <w:color w:val="000000"/>
          <w:sz w:val="28"/>
        </w:rPr>
        <w:t>
      выполнение несложного ремонта оборудования, арматуры и коммуникаций.</w:t>
      </w:r>
    </w:p>
    <w:bookmarkEnd w:id="8865"/>
    <w:bookmarkStart w:name="z8880" w:id="8866"/>
    <w:p>
      <w:pPr>
        <w:spacing w:after="0"/>
        <w:ind w:left="0"/>
        <w:jc w:val="both"/>
      </w:pPr>
      <w:r>
        <w:rPr>
          <w:rFonts w:ascii="Times New Roman"/>
          <w:b w:val="false"/>
          <w:i w:val="false"/>
          <w:color w:val="000000"/>
          <w:sz w:val="28"/>
        </w:rPr>
        <w:t xml:space="preserve">
      108. Должен знать: </w:t>
      </w:r>
    </w:p>
    <w:bookmarkEnd w:id="8866"/>
    <w:bookmarkStart w:name="z8881" w:id="8867"/>
    <w:p>
      <w:pPr>
        <w:spacing w:after="0"/>
        <w:ind w:left="0"/>
        <w:jc w:val="both"/>
      </w:pPr>
      <w:r>
        <w:rPr>
          <w:rFonts w:ascii="Times New Roman"/>
          <w:b w:val="false"/>
          <w:i w:val="false"/>
          <w:color w:val="000000"/>
          <w:sz w:val="28"/>
        </w:rPr>
        <w:t xml:space="preserve">
      технологический процесс производства серной кислоты башенным способом и правила его регулирования; </w:t>
      </w:r>
    </w:p>
    <w:bookmarkEnd w:id="8867"/>
    <w:bookmarkStart w:name="z8882" w:id="8868"/>
    <w:p>
      <w:pPr>
        <w:spacing w:after="0"/>
        <w:ind w:left="0"/>
        <w:jc w:val="both"/>
      </w:pPr>
      <w:r>
        <w:rPr>
          <w:rFonts w:ascii="Times New Roman"/>
          <w:b w:val="false"/>
          <w:i w:val="false"/>
          <w:color w:val="000000"/>
          <w:sz w:val="28"/>
        </w:rPr>
        <w:t xml:space="preserve">
      устройство и принцип работы основного и вспомогательного оборудования; </w:t>
      </w:r>
    </w:p>
    <w:bookmarkEnd w:id="8868"/>
    <w:bookmarkStart w:name="z8883" w:id="8869"/>
    <w:p>
      <w:pPr>
        <w:spacing w:after="0"/>
        <w:ind w:left="0"/>
        <w:jc w:val="both"/>
      </w:pPr>
      <w:r>
        <w:rPr>
          <w:rFonts w:ascii="Times New Roman"/>
          <w:b w:val="false"/>
          <w:i w:val="false"/>
          <w:color w:val="000000"/>
          <w:sz w:val="28"/>
        </w:rPr>
        <w:t xml:space="preserve">
      схему коммуникаций; </w:t>
      </w:r>
    </w:p>
    <w:bookmarkEnd w:id="8869"/>
    <w:bookmarkStart w:name="z8884" w:id="8870"/>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w:t>
      </w:r>
    </w:p>
    <w:bookmarkEnd w:id="8870"/>
    <w:bookmarkStart w:name="z8885" w:id="8871"/>
    <w:p>
      <w:pPr>
        <w:spacing w:after="0"/>
        <w:ind w:left="0"/>
        <w:jc w:val="both"/>
      </w:pPr>
      <w:r>
        <w:rPr>
          <w:rFonts w:ascii="Times New Roman"/>
          <w:b w:val="false"/>
          <w:i w:val="false"/>
          <w:color w:val="000000"/>
          <w:sz w:val="28"/>
        </w:rPr>
        <w:t xml:space="preserve">
      правила отбора проб; </w:t>
      </w:r>
    </w:p>
    <w:bookmarkEnd w:id="8871"/>
    <w:bookmarkStart w:name="z8886" w:id="8872"/>
    <w:p>
      <w:pPr>
        <w:spacing w:after="0"/>
        <w:ind w:left="0"/>
        <w:jc w:val="both"/>
      </w:pPr>
      <w:r>
        <w:rPr>
          <w:rFonts w:ascii="Times New Roman"/>
          <w:b w:val="false"/>
          <w:i w:val="false"/>
          <w:color w:val="000000"/>
          <w:sz w:val="28"/>
        </w:rPr>
        <w:t xml:space="preserve">
      методику проведения анализов; </w:t>
      </w:r>
    </w:p>
    <w:bookmarkEnd w:id="8872"/>
    <w:bookmarkStart w:name="z8887" w:id="8873"/>
    <w:p>
      <w:pPr>
        <w:spacing w:after="0"/>
        <w:ind w:left="0"/>
        <w:jc w:val="both"/>
      </w:pPr>
      <w:r>
        <w:rPr>
          <w:rFonts w:ascii="Times New Roman"/>
          <w:b w:val="false"/>
          <w:i w:val="false"/>
          <w:color w:val="000000"/>
          <w:sz w:val="28"/>
        </w:rPr>
        <w:t xml:space="preserve">
      физико-химические свойства сернистого ангидрида, серной и азотной кислот, нитрозы; </w:t>
      </w:r>
    </w:p>
    <w:bookmarkEnd w:id="8873"/>
    <w:bookmarkStart w:name="z8888" w:id="8874"/>
    <w:p>
      <w:pPr>
        <w:spacing w:after="0"/>
        <w:ind w:left="0"/>
        <w:jc w:val="both"/>
      </w:pPr>
      <w:r>
        <w:rPr>
          <w:rFonts w:ascii="Times New Roman"/>
          <w:b w:val="false"/>
          <w:i w:val="false"/>
          <w:color w:val="000000"/>
          <w:sz w:val="28"/>
        </w:rPr>
        <w:t>
      физико-химические основы процесса.</w:t>
      </w:r>
    </w:p>
    <w:bookmarkEnd w:id="8874"/>
    <w:bookmarkStart w:name="z8889" w:id="8875"/>
    <w:p>
      <w:pPr>
        <w:spacing w:after="0"/>
        <w:ind w:left="0"/>
        <w:jc w:val="left"/>
      </w:pPr>
      <w:r>
        <w:rPr>
          <w:rFonts w:ascii="Times New Roman"/>
          <w:b/>
          <w:i w:val="false"/>
          <w:color w:val="000000"/>
        </w:rPr>
        <w:t xml:space="preserve"> Параграф 8. Аппаратчик нитрозного процесса, 5-разряд</w:t>
      </w:r>
    </w:p>
    <w:bookmarkEnd w:id="8875"/>
    <w:bookmarkStart w:name="z8890" w:id="8876"/>
    <w:p>
      <w:pPr>
        <w:spacing w:after="0"/>
        <w:ind w:left="0"/>
        <w:jc w:val="both"/>
      </w:pPr>
      <w:r>
        <w:rPr>
          <w:rFonts w:ascii="Times New Roman"/>
          <w:b w:val="false"/>
          <w:i w:val="false"/>
          <w:color w:val="000000"/>
          <w:sz w:val="28"/>
        </w:rPr>
        <w:t xml:space="preserve">
      109. Характеристика работ: </w:t>
      </w:r>
    </w:p>
    <w:bookmarkEnd w:id="8876"/>
    <w:bookmarkStart w:name="z8891" w:id="8877"/>
    <w:p>
      <w:pPr>
        <w:spacing w:after="0"/>
        <w:ind w:left="0"/>
        <w:jc w:val="both"/>
      </w:pPr>
      <w:r>
        <w:rPr>
          <w:rFonts w:ascii="Times New Roman"/>
          <w:b w:val="false"/>
          <w:i w:val="false"/>
          <w:color w:val="000000"/>
          <w:sz w:val="28"/>
        </w:rPr>
        <w:t xml:space="preserve">
      ведение технологического процесса получения серной кислоты башенным способом и координирование работ на обслуживании процесса при производительности оборудования до 400 тонн кислоты в сутки; </w:t>
      </w:r>
    </w:p>
    <w:bookmarkEnd w:id="8877"/>
    <w:bookmarkStart w:name="z8892" w:id="8878"/>
    <w:p>
      <w:pPr>
        <w:spacing w:after="0"/>
        <w:ind w:left="0"/>
        <w:jc w:val="both"/>
      </w:pPr>
      <w:r>
        <w:rPr>
          <w:rFonts w:ascii="Times New Roman"/>
          <w:b w:val="false"/>
          <w:i w:val="false"/>
          <w:color w:val="000000"/>
          <w:sz w:val="28"/>
        </w:rPr>
        <w:t xml:space="preserve">
      расчет количества подаваемых в башни воды и кислот и вырабатываемой кислоты; </w:t>
      </w:r>
    </w:p>
    <w:bookmarkEnd w:id="8878"/>
    <w:bookmarkStart w:name="z8893" w:id="8879"/>
    <w:p>
      <w:pPr>
        <w:spacing w:after="0"/>
        <w:ind w:left="0"/>
        <w:jc w:val="both"/>
      </w:pPr>
      <w:r>
        <w:rPr>
          <w:rFonts w:ascii="Times New Roman"/>
          <w:b w:val="false"/>
          <w:i w:val="false"/>
          <w:color w:val="000000"/>
          <w:sz w:val="28"/>
        </w:rPr>
        <w:t xml:space="preserve">
      определение количества циркуляционной и продукционной кислот по таблицам, графикам и монограммам; </w:t>
      </w:r>
    </w:p>
    <w:bookmarkEnd w:id="8879"/>
    <w:bookmarkStart w:name="z8894" w:id="8880"/>
    <w:p>
      <w:pPr>
        <w:spacing w:after="0"/>
        <w:ind w:left="0"/>
        <w:jc w:val="both"/>
      </w:pPr>
      <w:r>
        <w:rPr>
          <w:rFonts w:ascii="Times New Roman"/>
          <w:b w:val="false"/>
          <w:i w:val="false"/>
          <w:color w:val="000000"/>
          <w:sz w:val="28"/>
        </w:rPr>
        <w:t xml:space="preserve">
      контроль за температурой и разрежением газа по всей системе и качеством готовой продукции. </w:t>
      </w:r>
    </w:p>
    <w:bookmarkEnd w:id="8880"/>
    <w:bookmarkStart w:name="z8895" w:id="8881"/>
    <w:p>
      <w:pPr>
        <w:spacing w:after="0"/>
        <w:ind w:left="0"/>
        <w:jc w:val="both"/>
      </w:pPr>
      <w:r>
        <w:rPr>
          <w:rFonts w:ascii="Times New Roman"/>
          <w:b w:val="false"/>
          <w:i w:val="false"/>
          <w:color w:val="000000"/>
          <w:sz w:val="28"/>
        </w:rPr>
        <w:t xml:space="preserve">
      110. Должен знать: </w:t>
      </w:r>
    </w:p>
    <w:bookmarkEnd w:id="8881"/>
    <w:bookmarkStart w:name="z8896" w:id="8882"/>
    <w:p>
      <w:pPr>
        <w:spacing w:after="0"/>
        <w:ind w:left="0"/>
        <w:jc w:val="both"/>
      </w:pPr>
      <w:r>
        <w:rPr>
          <w:rFonts w:ascii="Times New Roman"/>
          <w:b w:val="false"/>
          <w:i w:val="false"/>
          <w:color w:val="000000"/>
          <w:sz w:val="28"/>
        </w:rPr>
        <w:t xml:space="preserve">
      технологический процесс производства серной кислоты башенным способом и правила его регулирования; </w:t>
      </w:r>
    </w:p>
    <w:bookmarkEnd w:id="8882"/>
    <w:bookmarkStart w:name="z8897" w:id="8883"/>
    <w:p>
      <w:pPr>
        <w:spacing w:after="0"/>
        <w:ind w:left="0"/>
        <w:jc w:val="both"/>
      </w:pPr>
      <w:r>
        <w:rPr>
          <w:rFonts w:ascii="Times New Roman"/>
          <w:b w:val="false"/>
          <w:i w:val="false"/>
          <w:color w:val="000000"/>
          <w:sz w:val="28"/>
        </w:rPr>
        <w:t xml:space="preserve">
      физико-химические свойства сернистого ангидрида, нитрозы серной и азотной кислот; </w:t>
      </w:r>
    </w:p>
    <w:bookmarkEnd w:id="8883"/>
    <w:bookmarkStart w:name="z8898" w:id="8884"/>
    <w:p>
      <w:pPr>
        <w:spacing w:after="0"/>
        <w:ind w:left="0"/>
        <w:jc w:val="both"/>
      </w:pPr>
      <w:r>
        <w:rPr>
          <w:rFonts w:ascii="Times New Roman"/>
          <w:b w:val="false"/>
          <w:i w:val="false"/>
          <w:color w:val="000000"/>
          <w:sz w:val="28"/>
        </w:rPr>
        <w:t xml:space="preserve">
      устройство основного и вспомогательного оборудования; </w:t>
      </w:r>
    </w:p>
    <w:bookmarkEnd w:id="8884"/>
    <w:bookmarkStart w:name="z8899" w:id="8885"/>
    <w:p>
      <w:pPr>
        <w:spacing w:after="0"/>
        <w:ind w:left="0"/>
        <w:jc w:val="both"/>
      </w:pPr>
      <w:r>
        <w:rPr>
          <w:rFonts w:ascii="Times New Roman"/>
          <w:b w:val="false"/>
          <w:i w:val="false"/>
          <w:color w:val="000000"/>
          <w:sz w:val="28"/>
        </w:rPr>
        <w:t>
      схемы коммуникаций и запорной арматуры.</w:t>
      </w:r>
    </w:p>
    <w:bookmarkEnd w:id="8885"/>
    <w:bookmarkStart w:name="z8900" w:id="8886"/>
    <w:p>
      <w:pPr>
        <w:spacing w:after="0"/>
        <w:ind w:left="0"/>
        <w:jc w:val="left"/>
      </w:pPr>
      <w:r>
        <w:rPr>
          <w:rFonts w:ascii="Times New Roman"/>
          <w:b/>
          <w:i w:val="false"/>
          <w:color w:val="000000"/>
        </w:rPr>
        <w:t xml:space="preserve"> Параграф 9. Аппаратчик нитрозного процесса, 6-разряд</w:t>
      </w:r>
    </w:p>
    <w:bookmarkEnd w:id="8886"/>
    <w:bookmarkStart w:name="z8901" w:id="8887"/>
    <w:p>
      <w:pPr>
        <w:spacing w:after="0"/>
        <w:ind w:left="0"/>
        <w:jc w:val="both"/>
      </w:pPr>
      <w:r>
        <w:rPr>
          <w:rFonts w:ascii="Times New Roman"/>
          <w:b w:val="false"/>
          <w:i w:val="false"/>
          <w:color w:val="000000"/>
          <w:sz w:val="28"/>
        </w:rPr>
        <w:t xml:space="preserve">
      111. Характеристика работ: </w:t>
      </w:r>
    </w:p>
    <w:bookmarkEnd w:id="8887"/>
    <w:bookmarkStart w:name="z8902" w:id="8888"/>
    <w:p>
      <w:pPr>
        <w:spacing w:after="0"/>
        <w:ind w:left="0"/>
        <w:jc w:val="both"/>
      </w:pPr>
      <w:r>
        <w:rPr>
          <w:rFonts w:ascii="Times New Roman"/>
          <w:b w:val="false"/>
          <w:i w:val="false"/>
          <w:color w:val="000000"/>
          <w:sz w:val="28"/>
        </w:rPr>
        <w:t xml:space="preserve">
      ведение технологического процесса получения серной кислоты башенным способом; </w:t>
      </w:r>
    </w:p>
    <w:bookmarkEnd w:id="8888"/>
    <w:bookmarkStart w:name="z8903" w:id="8889"/>
    <w:p>
      <w:pPr>
        <w:spacing w:after="0"/>
        <w:ind w:left="0"/>
        <w:jc w:val="both"/>
      </w:pPr>
      <w:r>
        <w:rPr>
          <w:rFonts w:ascii="Times New Roman"/>
          <w:b w:val="false"/>
          <w:i w:val="false"/>
          <w:color w:val="000000"/>
          <w:sz w:val="28"/>
        </w:rPr>
        <w:t xml:space="preserve">
      контроль и координирование работ на обслуживании процесса при производительности оборудования свыше 400 тонн кислоты в сутки; </w:t>
      </w:r>
    </w:p>
    <w:bookmarkEnd w:id="8889"/>
    <w:bookmarkStart w:name="z8904" w:id="8890"/>
    <w:p>
      <w:pPr>
        <w:spacing w:after="0"/>
        <w:ind w:left="0"/>
        <w:jc w:val="both"/>
      </w:pPr>
      <w:r>
        <w:rPr>
          <w:rFonts w:ascii="Times New Roman"/>
          <w:b w:val="false"/>
          <w:i w:val="false"/>
          <w:color w:val="000000"/>
          <w:sz w:val="28"/>
        </w:rPr>
        <w:t xml:space="preserve">
      наблюдение за ходом процесса по показаниям контрольно-измерительных приборов; </w:t>
      </w:r>
    </w:p>
    <w:bookmarkEnd w:id="8890"/>
    <w:bookmarkStart w:name="z8905" w:id="8891"/>
    <w:p>
      <w:pPr>
        <w:spacing w:after="0"/>
        <w:ind w:left="0"/>
        <w:jc w:val="both"/>
      </w:pPr>
      <w:r>
        <w:rPr>
          <w:rFonts w:ascii="Times New Roman"/>
          <w:b w:val="false"/>
          <w:i w:val="false"/>
          <w:color w:val="000000"/>
          <w:sz w:val="28"/>
        </w:rPr>
        <w:t xml:space="preserve">
      контроль температуры и разрежения газа по всей системе, состояния холодильников, работы распылительных устройств башен, герметичности оборудования и коммуникаций насосов; </w:t>
      </w:r>
    </w:p>
    <w:bookmarkEnd w:id="8891"/>
    <w:bookmarkStart w:name="z8906" w:id="8892"/>
    <w:p>
      <w:pPr>
        <w:spacing w:after="0"/>
        <w:ind w:left="0"/>
        <w:jc w:val="both"/>
      </w:pPr>
      <w:r>
        <w:rPr>
          <w:rFonts w:ascii="Times New Roman"/>
          <w:b w:val="false"/>
          <w:i w:val="false"/>
          <w:color w:val="000000"/>
          <w:sz w:val="28"/>
        </w:rPr>
        <w:t xml:space="preserve">
      руководство пуском и остановкой оборудования; </w:t>
      </w:r>
    </w:p>
    <w:bookmarkEnd w:id="8892"/>
    <w:bookmarkStart w:name="z8907" w:id="8893"/>
    <w:p>
      <w:pPr>
        <w:spacing w:after="0"/>
        <w:ind w:left="0"/>
        <w:jc w:val="both"/>
      </w:pPr>
      <w:r>
        <w:rPr>
          <w:rFonts w:ascii="Times New Roman"/>
          <w:b w:val="false"/>
          <w:i w:val="false"/>
          <w:color w:val="000000"/>
          <w:sz w:val="28"/>
        </w:rPr>
        <w:t xml:space="preserve">
      контроль качества готовой продукции; </w:t>
      </w:r>
    </w:p>
    <w:bookmarkEnd w:id="8893"/>
    <w:bookmarkStart w:name="z8908" w:id="8894"/>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на обслуживаемом участке; </w:t>
      </w:r>
    </w:p>
    <w:bookmarkEnd w:id="8894"/>
    <w:bookmarkStart w:name="z8909" w:id="8895"/>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8895"/>
    <w:bookmarkStart w:name="z8910" w:id="8896"/>
    <w:p>
      <w:pPr>
        <w:spacing w:after="0"/>
        <w:ind w:left="0"/>
        <w:jc w:val="both"/>
      </w:pPr>
      <w:r>
        <w:rPr>
          <w:rFonts w:ascii="Times New Roman"/>
          <w:b w:val="false"/>
          <w:i w:val="false"/>
          <w:color w:val="000000"/>
          <w:sz w:val="28"/>
        </w:rPr>
        <w:t xml:space="preserve">
      112. Должен знать: </w:t>
      </w:r>
    </w:p>
    <w:bookmarkEnd w:id="8896"/>
    <w:bookmarkStart w:name="z8911" w:id="8897"/>
    <w:p>
      <w:pPr>
        <w:spacing w:after="0"/>
        <w:ind w:left="0"/>
        <w:jc w:val="both"/>
      </w:pPr>
      <w:r>
        <w:rPr>
          <w:rFonts w:ascii="Times New Roman"/>
          <w:b w:val="false"/>
          <w:i w:val="false"/>
          <w:color w:val="000000"/>
          <w:sz w:val="28"/>
        </w:rPr>
        <w:t xml:space="preserve">
      технологию производства серной кислоты башенным способом; </w:t>
      </w:r>
    </w:p>
    <w:bookmarkEnd w:id="8897"/>
    <w:bookmarkStart w:name="z8912" w:id="8898"/>
    <w:p>
      <w:pPr>
        <w:spacing w:after="0"/>
        <w:ind w:left="0"/>
        <w:jc w:val="both"/>
      </w:pPr>
      <w:r>
        <w:rPr>
          <w:rFonts w:ascii="Times New Roman"/>
          <w:b w:val="false"/>
          <w:i w:val="false"/>
          <w:color w:val="000000"/>
          <w:sz w:val="28"/>
        </w:rPr>
        <w:t xml:space="preserve">
      физико-химические основы процесса; </w:t>
      </w:r>
    </w:p>
    <w:bookmarkEnd w:id="8898"/>
    <w:bookmarkStart w:name="z8913" w:id="8899"/>
    <w:p>
      <w:pPr>
        <w:spacing w:after="0"/>
        <w:ind w:left="0"/>
        <w:jc w:val="both"/>
      </w:pPr>
      <w:r>
        <w:rPr>
          <w:rFonts w:ascii="Times New Roman"/>
          <w:b w:val="false"/>
          <w:i w:val="false"/>
          <w:color w:val="000000"/>
          <w:sz w:val="28"/>
        </w:rPr>
        <w:t xml:space="preserve">
      устройство, кинематические и электрические схемы основного и вспомогательного оборудования; </w:t>
      </w:r>
    </w:p>
    <w:bookmarkEnd w:id="8899"/>
    <w:bookmarkStart w:name="z8914" w:id="8900"/>
    <w:p>
      <w:pPr>
        <w:spacing w:after="0"/>
        <w:ind w:left="0"/>
        <w:jc w:val="both"/>
      </w:pPr>
      <w:r>
        <w:rPr>
          <w:rFonts w:ascii="Times New Roman"/>
          <w:b w:val="false"/>
          <w:i w:val="false"/>
          <w:color w:val="000000"/>
          <w:sz w:val="28"/>
        </w:rPr>
        <w:t>
      правила приема оборудования после ремонта.</w:t>
      </w:r>
    </w:p>
    <w:bookmarkEnd w:id="8900"/>
    <w:bookmarkStart w:name="z8915" w:id="8901"/>
    <w:p>
      <w:pPr>
        <w:spacing w:after="0"/>
        <w:ind w:left="0"/>
        <w:jc w:val="both"/>
      </w:pPr>
      <w:r>
        <w:rPr>
          <w:rFonts w:ascii="Times New Roman"/>
          <w:b w:val="false"/>
          <w:i w:val="false"/>
          <w:color w:val="000000"/>
          <w:sz w:val="28"/>
        </w:rPr>
        <w:t>
      113. Тpебуется техническое и профессиональное (сpеднее профессиональное) обpазование.</w:t>
      </w:r>
    </w:p>
    <w:bookmarkEnd w:id="8901"/>
    <w:bookmarkStart w:name="z8916" w:id="8902"/>
    <w:p>
      <w:pPr>
        <w:spacing w:after="0"/>
        <w:ind w:left="0"/>
        <w:jc w:val="left"/>
      </w:pPr>
      <w:r>
        <w:rPr>
          <w:rFonts w:ascii="Times New Roman"/>
          <w:b/>
          <w:i w:val="false"/>
          <w:color w:val="000000"/>
        </w:rPr>
        <w:t xml:space="preserve"> Параграф 10. Аппаратчик получения гексахлорбензола, 3-разряд</w:t>
      </w:r>
    </w:p>
    <w:bookmarkEnd w:id="8902"/>
    <w:bookmarkStart w:name="z8917" w:id="8903"/>
    <w:p>
      <w:pPr>
        <w:spacing w:after="0"/>
        <w:ind w:left="0"/>
        <w:jc w:val="both"/>
      </w:pPr>
      <w:r>
        <w:rPr>
          <w:rFonts w:ascii="Times New Roman"/>
          <w:b w:val="false"/>
          <w:i w:val="false"/>
          <w:color w:val="000000"/>
          <w:sz w:val="28"/>
        </w:rPr>
        <w:t xml:space="preserve">
      114. Характеристика работ: </w:t>
      </w:r>
    </w:p>
    <w:bookmarkEnd w:id="8903"/>
    <w:bookmarkStart w:name="z8918" w:id="8904"/>
    <w:p>
      <w:pPr>
        <w:spacing w:after="0"/>
        <w:ind w:left="0"/>
        <w:jc w:val="both"/>
      </w:pPr>
      <w:r>
        <w:rPr>
          <w:rFonts w:ascii="Times New Roman"/>
          <w:b w:val="false"/>
          <w:i w:val="false"/>
          <w:color w:val="000000"/>
          <w:sz w:val="28"/>
        </w:rPr>
        <w:t xml:space="preserve">
      ведение процесса получения гексахлорбензола из отходов производства хлорбензола; </w:t>
      </w:r>
    </w:p>
    <w:bookmarkEnd w:id="8904"/>
    <w:bookmarkStart w:name="z8919" w:id="8905"/>
    <w:p>
      <w:pPr>
        <w:spacing w:after="0"/>
        <w:ind w:left="0"/>
        <w:jc w:val="both"/>
      </w:pPr>
      <w:r>
        <w:rPr>
          <w:rFonts w:ascii="Times New Roman"/>
          <w:b w:val="false"/>
          <w:i w:val="false"/>
          <w:color w:val="000000"/>
          <w:sz w:val="28"/>
        </w:rPr>
        <w:t xml:space="preserve">
      подача полихлоридов бензола, азота и хлора в контактный аппарат; </w:t>
      </w:r>
    </w:p>
    <w:bookmarkEnd w:id="8905"/>
    <w:bookmarkStart w:name="z8920" w:id="8906"/>
    <w:p>
      <w:pPr>
        <w:spacing w:after="0"/>
        <w:ind w:left="0"/>
        <w:jc w:val="both"/>
      </w:pPr>
      <w:r>
        <w:rPr>
          <w:rFonts w:ascii="Times New Roman"/>
          <w:b w:val="false"/>
          <w:i w:val="false"/>
          <w:color w:val="000000"/>
          <w:sz w:val="28"/>
        </w:rPr>
        <w:t xml:space="preserve">
      обогрев аппарата теплоносителем (дитолилметаном), пропущенным через электропечь; </w:t>
      </w:r>
    </w:p>
    <w:bookmarkEnd w:id="8906"/>
    <w:bookmarkStart w:name="z8921" w:id="8907"/>
    <w:p>
      <w:pPr>
        <w:spacing w:after="0"/>
        <w:ind w:left="0"/>
        <w:jc w:val="both"/>
      </w:pPr>
      <w:r>
        <w:rPr>
          <w:rFonts w:ascii="Times New Roman"/>
          <w:b w:val="false"/>
          <w:i w:val="false"/>
          <w:color w:val="000000"/>
          <w:sz w:val="28"/>
        </w:rPr>
        <w:t xml:space="preserve">
      хлорирование смеси в десублиматорах; </w:t>
      </w:r>
    </w:p>
    <w:bookmarkEnd w:id="8907"/>
    <w:bookmarkStart w:name="z8922" w:id="8908"/>
    <w:p>
      <w:pPr>
        <w:spacing w:after="0"/>
        <w:ind w:left="0"/>
        <w:jc w:val="both"/>
      </w:pPr>
      <w:r>
        <w:rPr>
          <w:rFonts w:ascii="Times New Roman"/>
          <w:b w:val="false"/>
          <w:i w:val="false"/>
          <w:color w:val="000000"/>
          <w:sz w:val="28"/>
        </w:rPr>
        <w:t xml:space="preserve">
      наблюдение за заданным соотношением компонентов сырья, за температурой реакции, уровнем теплоносителя; </w:t>
      </w:r>
    </w:p>
    <w:bookmarkEnd w:id="8908"/>
    <w:bookmarkStart w:name="z8923" w:id="8909"/>
    <w:p>
      <w:pPr>
        <w:spacing w:after="0"/>
        <w:ind w:left="0"/>
        <w:jc w:val="both"/>
      </w:pPr>
      <w:r>
        <w:rPr>
          <w:rFonts w:ascii="Times New Roman"/>
          <w:b w:val="false"/>
          <w:i w:val="false"/>
          <w:color w:val="000000"/>
          <w:sz w:val="28"/>
        </w:rPr>
        <w:t xml:space="preserve">
      контроль качества готового продукта; </w:t>
      </w:r>
    </w:p>
    <w:bookmarkEnd w:id="8909"/>
    <w:bookmarkStart w:name="z8924" w:id="8910"/>
    <w:p>
      <w:pPr>
        <w:spacing w:after="0"/>
        <w:ind w:left="0"/>
        <w:jc w:val="both"/>
      </w:pPr>
      <w:r>
        <w:rPr>
          <w:rFonts w:ascii="Times New Roman"/>
          <w:b w:val="false"/>
          <w:i w:val="false"/>
          <w:color w:val="000000"/>
          <w:sz w:val="28"/>
        </w:rPr>
        <w:t xml:space="preserve">
      выгрузка и расфасовка его; </w:t>
      </w:r>
    </w:p>
    <w:bookmarkEnd w:id="8910"/>
    <w:bookmarkStart w:name="z8925" w:id="8911"/>
    <w:p>
      <w:pPr>
        <w:spacing w:after="0"/>
        <w:ind w:left="0"/>
        <w:jc w:val="both"/>
      </w:pPr>
      <w:r>
        <w:rPr>
          <w:rFonts w:ascii="Times New Roman"/>
          <w:b w:val="false"/>
          <w:i w:val="false"/>
          <w:color w:val="000000"/>
          <w:sz w:val="28"/>
        </w:rPr>
        <w:t xml:space="preserve">
      обслуживание контактных аппаратов, десублиматоров, электропечей, оборудования и коммуникаций; </w:t>
      </w:r>
    </w:p>
    <w:bookmarkEnd w:id="8911"/>
    <w:bookmarkStart w:name="z8926" w:id="8912"/>
    <w:p>
      <w:pPr>
        <w:spacing w:after="0"/>
        <w:ind w:left="0"/>
        <w:jc w:val="both"/>
      </w:pPr>
      <w:r>
        <w:rPr>
          <w:rFonts w:ascii="Times New Roman"/>
          <w:b w:val="false"/>
          <w:i w:val="false"/>
          <w:color w:val="000000"/>
          <w:sz w:val="28"/>
        </w:rPr>
        <w:t xml:space="preserve">
      периодическая замена катализатора (активированного угля) в контактном аппарате; </w:t>
      </w:r>
    </w:p>
    <w:bookmarkEnd w:id="8912"/>
    <w:bookmarkStart w:name="z8927" w:id="8913"/>
    <w:p>
      <w:pPr>
        <w:spacing w:after="0"/>
        <w:ind w:left="0"/>
        <w:jc w:val="both"/>
      </w:pPr>
      <w:r>
        <w:rPr>
          <w:rFonts w:ascii="Times New Roman"/>
          <w:b w:val="false"/>
          <w:i w:val="false"/>
          <w:color w:val="000000"/>
          <w:sz w:val="28"/>
        </w:rPr>
        <w:t>
      запись показателей процесса в технологическом журнале.</w:t>
      </w:r>
    </w:p>
    <w:bookmarkEnd w:id="8913"/>
    <w:bookmarkStart w:name="z8928" w:id="8914"/>
    <w:p>
      <w:pPr>
        <w:spacing w:after="0"/>
        <w:ind w:left="0"/>
        <w:jc w:val="both"/>
      </w:pPr>
      <w:r>
        <w:rPr>
          <w:rFonts w:ascii="Times New Roman"/>
          <w:b w:val="false"/>
          <w:i w:val="false"/>
          <w:color w:val="000000"/>
          <w:sz w:val="28"/>
        </w:rPr>
        <w:t xml:space="preserve">
      115. Должен знать: </w:t>
      </w:r>
    </w:p>
    <w:bookmarkEnd w:id="8914"/>
    <w:bookmarkStart w:name="z8929" w:id="8915"/>
    <w:p>
      <w:pPr>
        <w:spacing w:after="0"/>
        <w:ind w:left="0"/>
        <w:jc w:val="both"/>
      </w:pPr>
      <w:r>
        <w:rPr>
          <w:rFonts w:ascii="Times New Roman"/>
          <w:b w:val="false"/>
          <w:i w:val="false"/>
          <w:color w:val="000000"/>
          <w:sz w:val="28"/>
        </w:rPr>
        <w:t xml:space="preserve">
      технологическую схему получения гексахлорбензола; </w:t>
      </w:r>
    </w:p>
    <w:bookmarkEnd w:id="8915"/>
    <w:bookmarkStart w:name="z8930" w:id="8916"/>
    <w:p>
      <w:pPr>
        <w:spacing w:after="0"/>
        <w:ind w:left="0"/>
        <w:jc w:val="both"/>
      </w:pPr>
      <w:r>
        <w:rPr>
          <w:rFonts w:ascii="Times New Roman"/>
          <w:b w:val="false"/>
          <w:i w:val="false"/>
          <w:color w:val="000000"/>
          <w:sz w:val="28"/>
        </w:rPr>
        <w:t xml:space="preserve">
      устройство и принцип работы оборудования; </w:t>
      </w:r>
    </w:p>
    <w:bookmarkEnd w:id="8916"/>
    <w:bookmarkStart w:name="z8931" w:id="8917"/>
    <w:p>
      <w:pPr>
        <w:spacing w:after="0"/>
        <w:ind w:left="0"/>
        <w:jc w:val="both"/>
      </w:pPr>
      <w:r>
        <w:rPr>
          <w:rFonts w:ascii="Times New Roman"/>
          <w:b w:val="false"/>
          <w:i w:val="false"/>
          <w:color w:val="000000"/>
          <w:sz w:val="28"/>
        </w:rPr>
        <w:t xml:space="preserve">
      схемы коммуникаций и запорной арматуры; </w:t>
      </w:r>
    </w:p>
    <w:bookmarkEnd w:id="8917"/>
    <w:bookmarkStart w:name="z8932" w:id="8918"/>
    <w:p>
      <w:pPr>
        <w:spacing w:after="0"/>
        <w:ind w:left="0"/>
        <w:jc w:val="both"/>
      </w:pPr>
      <w:r>
        <w:rPr>
          <w:rFonts w:ascii="Times New Roman"/>
          <w:b w:val="false"/>
          <w:i w:val="false"/>
          <w:color w:val="000000"/>
          <w:sz w:val="28"/>
        </w:rPr>
        <w:t xml:space="preserve">
      назначение контрольно-измерительных приборов и правила пользования ими; </w:t>
      </w:r>
    </w:p>
    <w:bookmarkEnd w:id="8918"/>
    <w:bookmarkStart w:name="z8933" w:id="8919"/>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8919"/>
    <w:bookmarkStart w:name="z8934" w:id="8920"/>
    <w:p>
      <w:pPr>
        <w:spacing w:after="0"/>
        <w:ind w:left="0"/>
        <w:jc w:val="left"/>
      </w:pPr>
      <w:r>
        <w:rPr>
          <w:rFonts w:ascii="Times New Roman"/>
          <w:b/>
          <w:i w:val="false"/>
          <w:color w:val="000000"/>
        </w:rPr>
        <w:t xml:space="preserve"> Параграф 11. Аппаратчик получения трихлорпропана и дихлоргидрина, 5-разряд</w:t>
      </w:r>
    </w:p>
    <w:bookmarkEnd w:id="8920"/>
    <w:bookmarkStart w:name="z8935" w:id="8921"/>
    <w:p>
      <w:pPr>
        <w:spacing w:after="0"/>
        <w:ind w:left="0"/>
        <w:jc w:val="both"/>
      </w:pPr>
      <w:r>
        <w:rPr>
          <w:rFonts w:ascii="Times New Roman"/>
          <w:b w:val="false"/>
          <w:i w:val="false"/>
          <w:color w:val="000000"/>
          <w:sz w:val="28"/>
        </w:rPr>
        <w:t xml:space="preserve">
      116. Характеристика работ: </w:t>
      </w:r>
    </w:p>
    <w:bookmarkEnd w:id="8921"/>
    <w:bookmarkStart w:name="z8936" w:id="8922"/>
    <w:p>
      <w:pPr>
        <w:spacing w:after="0"/>
        <w:ind w:left="0"/>
        <w:jc w:val="both"/>
      </w:pPr>
      <w:r>
        <w:rPr>
          <w:rFonts w:ascii="Times New Roman"/>
          <w:b w:val="false"/>
          <w:i w:val="false"/>
          <w:color w:val="000000"/>
          <w:sz w:val="28"/>
        </w:rPr>
        <w:t xml:space="preserve">
      ведение процесса получения трихлорпропана и дихлоргидрина; </w:t>
      </w:r>
    </w:p>
    <w:bookmarkEnd w:id="8922"/>
    <w:bookmarkStart w:name="z8937" w:id="8923"/>
    <w:p>
      <w:pPr>
        <w:spacing w:after="0"/>
        <w:ind w:left="0"/>
        <w:jc w:val="both"/>
      </w:pPr>
      <w:r>
        <w:rPr>
          <w:rFonts w:ascii="Times New Roman"/>
          <w:b w:val="false"/>
          <w:i w:val="false"/>
          <w:color w:val="000000"/>
          <w:sz w:val="28"/>
        </w:rPr>
        <w:t xml:space="preserve">
      расчет соотношений компонентов сырья и выхода готового продукта; </w:t>
      </w:r>
    </w:p>
    <w:bookmarkEnd w:id="8923"/>
    <w:bookmarkStart w:name="z8938" w:id="8924"/>
    <w:p>
      <w:pPr>
        <w:spacing w:after="0"/>
        <w:ind w:left="0"/>
        <w:jc w:val="both"/>
      </w:pPr>
      <w:r>
        <w:rPr>
          <w:rFonts w:ascii="Times New Roman"/>
          <w:b w:val="false"/>
          <w:i w:val="false"/>
          <w:color w:val="000000"/>
          <w:sz w:val="28"/>
        </w:rPr>
        <w:t xml:space="preserve">
      прием сырца эпихлоргидрина в напорные мерники, слив в ректификационную колонну; </w:t>
      </w:r>
    </w:p>
    <w:bookmarkEnd w:id="8924"/>
    <w:bookmarkStart w:name="z8939" w:id="8925"/>
    <w:p>
      <w:pPr>
        <w:spacing w:after="0"/>
        <w:ind w:left="0"/>
        <w:jc w:val="both"/>
      </w:pPr>
      <w:r>
        <w:rPr>
          <w:rFonts w:ascii="Times New Roman"/>
          <w:b w:val="false"/>
          <w:i w:val="false"/>
          <w:color w:val="000000"/>
          <w:sz w:val="28"/>
        </w:rPr>
        <w:t xml:space="preserve">
      ведение процессов ректификации, синтеза, нейтрализации; </w:t>
      </w:r>
    </w:p>
    <w:bookmarkEnd w:id="8925"/>
    <w:bookmarkStart w:name="z8940" w:id="8926"/>
    <w:p>
      <w:pPr>
        <w:spacing w:after="0"/>
        <w:ind w:left="0"/>
        <w:jc w:val="both"/>
      </w:pPr>
      <w:r>
        <w:rPr>
          <w:rFonts w:ascii="Times New Roman"/>
          <w:b w:val="false"/>
          <w:i w:val="false"/>
          <w:color w:val="000000"/>
          <w:sz w:val="28"/>
        </w:rPr>
        <w:t xml:space="preserve">
      контроль и регулирование технологических параметров: </w:t>
      </w:r>
    </w:p>
    <w:bookmarkEnd w:id="8926"/>
    <w:bookmarkStart w:name="z8941" w:id="8927"/>
    <w:p>
      <w:pPr>
        <w:spacing w:after="0"/>
        <w:ind w:left="0"/>
        <w:jc w:val="both"/>
      </w:pPr>
      <w:r>
        <w:rPr>
          <w:rFonts w:ascii="Times New Roman"/>
          <w:b w:val="false"/>
          <w:i w:val="false"/>
          <w:color w:val="000000"/>
          <w:sz w:val="28"/>
        </w:rPr>
        <w:t xml:space="preserve">
      температуры, вакуума, давления, концентрации и кислотности продукта по показаниям контрольно-измерительных приборов и результатам химических анализов; </w:t>
      </w:r>
    </w:p>
    <w:bookmarkEnd w:id="8927"/>
    <w:bookmarkStart w:name="z8942" w:id="8928"/>
    <w:p>
      <w:pPr>
        <w:spacing w:after="0"/>
        <w:ind w:left="0"/>
        <w:jc w:val="both"/>
      </w:pPr>
      <w:r>
        <w:rPr>
          <w:rFonts w:ascii="Times New Roman"/>
          <w:b w:val="false"/>
          <w:i w:val="false"/>
          <w:color w:val="000000"/>
          <w:sz w:val="28"/>
        </w:rPr>
        <w:t xml:space="preserve">
      перекачивание продуктов по назначению; </w:t>
      </w:r>
    </w:p>
    <w:bookmarkEnd w:id="8928"/>
    <w:bookmarkStart w:name="z8943" w:id="8929"/>
    <w:p>
      <w:pPr>
        <w:spacing w:after="0"/>
        <w:ind w:left="0"/>
        <w:jc w:val="both"/>
      </w:pPr>
      <w:r>
        <w:rPr>
          <w:rFonts w:ascii="Times New Roman"/>
          <w:b w:val="false"/>
          <w:i w:val="false"/>
          <w:color w:val="000000"/>
          <w:sz w:val="28"/>
        </w:rPr>
        <w:t xml:space="preserve">
      слив кубовых остатков, обезвреживание сточных вод; </w:t>
      </w:r>
    </w:p>
    <w:bookmarkEnd w:id="8929"/>
    <w:bookmarkStart w:name="z8944" w:id="8930"/>
    <w:p>
      <w:pPr>
        <w:spacing w:after="0"/>
        <w:ind w:left="0"/>
        <w:jc w:val="both"/>
      </w:pPr>
      <w:r>
        <w:rPr>
          <w:rFonts w:ascii="Times New Roman"/>
          <w:b w:val="false"/>
          <w:i w:val="false"/>
          <w:color w:val="000000"/>
          <w:sz w:val="28"/>
        </w:rPr>
        <w:t xml:space="preserve">
      обслуживание реакторов, ректификационных колонн, нейтрализаторов, растворителей, конденсаторов, мерников, центробежных и вакуум-насосов; </w:t>
      </w:r>
    </w:p>
    <w:bookmarkEnd w:id="8930"/>
    <w:bookmarkStart w:name="z8945" w:id="8931"/>
    <w:p>
      <w:pPr>
        <w:spacing w:after="0"/>
        <w:ind w:left="0"/>
        <w:jc w:val="both"/>
      </w:pPr>
      <w:r>
        <w:rPr>
          <w:rFonts w:ascii="Times New Roman"/>
          <w:b w:val="false"/>
          <w:i w:val="false"/>
          <w:color w:val="000000"/>
          <w:sz w:val="28"/>
        </w:rPr>
        <w:t>
      ведение записей в технологическом журнале.</w:t>
      </w:r>
    </w:p>
    <w:bookmarkEnd w:id="8931"/>
    <w:bookmarkStart w:name="z8946" w:id="8932"/>
    <w:p>
      <w:pPr>
        <w:spacing w:after="0"/>
        <w:ind w:left="0"/>
        <w:jc w:val="both"/>
      </w:pPr>
      <w:r>
        <w:rPr>
          <w:rFonts w:ascii="Times New Roman"/>
          <w:b w:val="false"/>
          <w:i w:val="false"/>
          <w:color w:val="000000"/>
          <w:sz w:val="28"/>
        </w:rPr>
        <w:t xml:space="preserve">
      117. Должен знать: </w:t>
      </w:r>
    </w:p>
    <w:bookmarkEnd w:id="8932"/>
    <w:bookmarkStart w:name="z8947" w:id="8933"/>
    <w:p>
      <w:pPr>
        <w:spacing w:after="0"/>
        <w:ind w:left="0"/>
        <w:jc w:val="both"/>
      </w:pPr>
      <w:r>
        <w:rPr>
          <w:rFonts w:ascii="Times New Roman"/>
          <w:b w:val="false"/>
          <w:i w:val="false"/>
          <w:color w:val="000000"/>
          <w:sz w:val="28"/>
        </w:rPr>
        <w:t xml:space="preserve">
      технологический процесс производства трихлорпропана и дихлоргидрина; </w:t>
      </w:r>
    </w:p>
    <w:bookmarkEnd w:id="8933"/>
    <w:bookmarkStart w:name="z8948" w:id="8934"/>
    <w:p>
      <w:pPr>
        <w:spacing w:after="0"/>
        <w:ind w:left="0"/>
        <w:jc w:val="both"/>
      </w:pPr>
      <w:r>
        <w:rPr>
          <w:rFonts w:ascii="Times New Roman"/>
          <w:b w:val="false"/>
          <w:i w:val="false"/>
          <w:color w:val="000000"/>
          <w:sz w:val="28"/>
        </w:rPr>
        <w:t xml:space="preserve">
      физико-химические основы процессов ректификации, синтеза, нейтрализации и способы регулирования их; </w:t>
      </w:r>
    </w:p>
    <w:bookmarkEnd w:id="8934"/>
    <w:bookmarkStart w:name="z8949" w:id="8935"/>
    <w:p>
      <w:pPr>
        <w:spacing w:after="0"/>
        <w:ind w:left="0"/>
        <w:jc w:val="both"/>
      </w:pPr>
      <w:r>
        <w:rPr>
          <w:rFonts w:ascii="Times New Roman"/>
          <w:b w:val="false"/>
          <w:i w:val="false"/>
          <w:color w:val="000000"/>
          <w:sz w:val="28"/>
        </w:rPr>
        <w:t xml:space="preserve">
      устройство, принцип работы основного и вспомогательного оборудования; </w:t>
      </w:r>
    </w:p>
    <w:bookmarkEnd w:id="8935"/>
    <w:bookmarkStart w:name="z8950" w:id="8936"/>
    <w:p>
      <w:pPr>
        <w:spacing w:after="0"/>
        <w:ind w:left="0"/>
        <w:jc w:val="both"/>
      </w:pPr>
      <w:r>
        <w:rPr>
          <w:rFonts w:ascii="Times New Roman"/>
          <w:b w:val="false"/>
          <w:i w:val="false"/>
          <w:color w:val="000000"/>
          <w:sz w:val="28"/>
        </w:rPr>
        <w:t xml:space="preserve">
      схемы коммуникаций и запорной арматуры; </w:t>
      </w:r>
    </w:p>
    <w:bookmarkEnd w:id="8936"/>
    <w:bookmarkStart w:name="z8951" w:id="8937"/>
    <w:p>
      <w:pPr>
        <w:spacing w:after="0"/>
        <w:ind w:left="0"/>
        <w:jc w:val="both"/>
      </w:pPr>
      <w:r>
        <w:rPr>
          <w:rFonts w:ascii="Times New Roman"/>
          <w:b w:val="false"/>
          <w:i w:val="false"/>
          <w:color w:val="000000"/>
          <w:sz w:val="28"/>
        </w:rPr>
        <w:t xml:space="preserve">
      устройство контрольно-измерительных приборов и правила пользования ими; </w:t>
      </w:r>
    </w:p>
    <w:bookmarkEnd w:id="8937"/>
    <w:bookmarkStart w:name="z8952" w:id="8938"/>
    <w:p>
      <w:pPr>
        <w:spacing w:after="0"/>
        <w:ind w:left="0"/>
        <w:jc w:val="both"/>
      </w:pPr>
      <w:r>
        <w:rPr>
          <w:rFonts w:ascii="Times New Roman"/>
          <w:b w:val="false"/>
          <w:i w:val="false"/>
          <w:color w:val="000000"/>
          <w:sz w:val="28"/>
        </w:rPr>
        <w:t xml:space="preserve">
      методику расчетов. </w:t>
      </w:r>
    </w:p>
    <w:bookmarkEnd w:id="8938"/>
    <w:bookmarkStart w:name="z8953" w:id="8939"/>
    <w:p>
      <w:pPr>
        <w:spacing w:after="0"/>
        <w:ind w:left="0"/>
        <w:jc w:val="left"/>
      </w:pPr>
      <w:r>
        <w:rPr>
          <w:rFonts w:ascii="Times New Roman"/>
          <w:b/>
          <w:i w:val="false"/>
          <w:color w:val="000000"/>
        </w:rPr>
        <w:t xml:space="preserve"> Параграф 12. Аппаратчик получения фотогипосульфита, 4-разряд</w:t>
      </w:r>
    </w:p>
    <w:bookmarkEnd w:id="8939"/>
    <w:bookmarkStart w:name="z8954" w:id="8940"/>
    <w:p>
      <w:pPr>
        <w:spacing w:after="0"/>
        <w:ind w:left="0"/>
        <w:jc w:val="both"/>
      </w:pPr>
      <w:r>
        <w:rPr>
          <w:rFonts w:ascii="Times New Roman"/>
          <w:b w:val="false"/>
          <w:i w:val="false"/>
          <w:color w:val="000000"/>
          <w:sz w:val="28"/>
        </w:rPr>
        <w:t xml:space="preserve">
      118. Характеристика работ: </w:t>
      </w:r>
    </w:p>
    <w:bookmarkEnd w:id="8940"/>
    <w:bookmarkStart w:name="z8955" w:id="8941"/>
    <w:p>
      <w:pPr>
        <w:spacing w:after="0"/>
        <w:ind w:left="0"/>
        <w:jc w:val="both"/>
      </w:pPr>
      <w:r>
        <w:rPr>
          <w:rFonts w:ascii="Times New Roman"/>
          <w:b w:val="false"/>
          <w:i w:val="false"/>
          <w:color w:val="000000"/>
          <w:sz w:val="28"/>
        </w:rPr>
        <w:t xml:space="preserve">
      ведение технологического процесса получения фото-гипосульфита окислением сульфата до гипосульфита и выделение его из раствора путем </w:t>
      </w:r>
    </w:p>
    <w:bookmarkEnd w:id="8941"/>
    <w:bookmarkStart w:name="z8956" w:id="8942"/>
    <w:p>
      <w:pPr>
        <w:spacing w:after="0"/>
        <w:ind w:left="0"/>
        <w:jc w:val="both"/>
      </w:pPr>
      <w:r>
        <w:rPr>
          <w:rFonts w:ascii="Times New Roman"/>
          <w:b w:val="false"/>
          <w:i w:val="false"/>
          <w:color w:val="000000"/>
          <w:sz w:val="28"/>
        </w:rPr>
        <w:t xml:space="preserve">
      упаривания с дальнейшей обработкой серной кислотой; </w:t>
      </w:r>
    </w:p>
    <w:bookmarkEnd w:id="8942"/>
    <w:bookmarkStart w:name="z8957" w:id="8943"/>
    <w:p>
      <w:pPr>
        <w:spacing w:after="0"/>
        <w:ind w:left="0"/>
        <w:jc w:val="both"/>
      </w:pPr>
      <w:r>
        <w:rPr>
          <w:rFonts w:ascii="Times New Roman"/>
          <w:b w:val="false"/>
          <w:i w:val="false"/>
          <w:color w:val="000000"/>
          <w:sz w:val="28"/>
        </w:rPr>
        <w:t xml:space="preserve">
      расчет необходимого количества мышьяково-содового раствора и серной кислоты; </w:t>
      </w:r>
    </w:p>
    <w:bookmarkEnd w:id="8943"/>
    <w:bookmarkStart w:name="z8958" w:id="8944"/>
    <w:p>
      <w:pPr>
        <w:spacing w:after="0"/>
        <w:ind w:left="0"/>
        <w:jc w:val="both"/>
      </w:pPr>
      <w:r>
        <w:rPr>
          <w:rFonts w:ascii="Times New Roman"/>
          <w:b w:val="false"/>
          <w:i w:val="false"/>
          <w:color w:val="000000"/>
          <w:sz w:val="28"/>
        </w:rPr>
        <w:t xml:space="preserve">
      регулирование подачи раствора и пара в выпарной аппарат, серной кислоты – в растворитель, загрузки технического гипосульфита в центрифуги, скорости сушки, слива упаренного раствора в отстойники и передачи в кристаллизаторы и параметров по показаниям контрольно-измерительных приборов и результатам анализов; </w:t>
      </w:r>
    </w:p>
    <w:bookmarkEnd w:id="8944"/>
    <w:bookmarkStart w:name="z8959" w:id="8945"/>
    <w:p>
      <w:pPr>
        <w:spacing w:after="0"/>
        <w:ind w:left="0"/>
        <w:jc w:val="both"/>
      </w:pPr>
      <w:r>
        <w:rPr>
          <w:rFonts w:ascii="Times New Roman"/>
          <w:b w:val="false"/>
          <w:i w:val="false"/>
          <w:color w:val="000000"/>
          <w:sz w:val="28"/>
        </w:rPr>
        <w:t xml:space="preserve">
      отбор проб и проведение анализов; </w:t>
      </w:r>
    </w:p>
    <w:bookmarkEnd w:id="8945"/>
    <w:bookmarkStart w:name="z8960" w:id="8946"/>
    <w:p>
      <w:pPr>
        <w:spacing w:after="0"/>
        <w:ind w:left="0"/>
        <w:jc w:val="both"/>
      </w:pPr>
      <w:r>
        <w:rPr>
          <w:rFonts w:ascii="Times New Roman"/>
          <w:b w:val="false"/>
          <w:i w:val="false"/>
          <w:color w:val="000000"/>
          <w:sz w:val="28"/>
        </w:rPr>
        <w:t xml:space="preserve">
      наблюдение за работой установки (выпарного аппарата, кристаллизатора, центрифуги, сушилки); </w:t>
      </w:r>
    </w:p>
    <w:bookmarkEnd w:id="8946"/>
    <w:bookmarkStart w:name="z8961" w:id="8947"/>
    <w:p>
      <w:pPr>
        <w:spacing w:after="0"/>
        <w:ind w:left="0"/>
        <w:jc w:val="both"/>
      </w:pPr>
      <w:r>
        <w:rPr>
          <w:rFonts w:ascii="Times New Roman"/>
          <w:b w:val="false"/>
          <w:i w:val="false"/>
          <w:color w:val="000000"/>
          <w:sz w:val="28"/>
        </w:rPr>
        <w:t xml:space="preserve">
      подготовка оборудования к ремонту; </w:t>
      </w:r>
    </w:p>
    <w:bookmarkEnd w:id="8947"/>
    <w:bookmarkStart w:name="z8962" w:id="8948"/>
    <w:p>
      <w:pPr>
        <w:spacing w:after="0"/>
        <w:ind w:left="0"/>
        <w:jc w:val="both"/>
      </w:pPr>
      <w:r>
        <w:rPr>
          <w:rFonts w:ascii="Times New Roman"/>
          <w:b w:val="false"/>
          <w:i w:val="false"/>
          <w:color w:val="000000"/>
          <w:sz w:val="28"/>
        </w:rPr>
        <w:t xml:space="preserve">
      выполнение несложного ремонта оборудования и коммуникаций; </w:t>
      </w:r>
    </w:p>
    <w:bookmarkEnd w:id="8948"/>
    <w:bookmarkStart w:name="z8963" w:id="8949"/>
    <w:p>
      <w:pPr>
        <w:spacing w:after="0"/>
        <w:ind w:left="0"/>
        <w:jc w:val="both"/>
      </w:pPr>
      <w:r>
        <w:rPr>
          <w:rFonts w:ascii="Times New Roman"/>
          <w:b w:val="false"/>
          <w:i w:val="false"/>
          <w:color w:val="000000"/>
          <w:sz w:val="28"/>
        </w:rPr>
        <w:t>
      ведение записей в технологическом журнале.</w:t>
      </w:r>
    </w:p>
    <w:bookmarkEnd w:id="8949"/>
    <w:bookmarkStart w:name="z8964" w:id="8950"/>
    <w:p>
      <w:pPr>
        <w:spacing w:after="0"/>
        <w:ind w:left="0"/>
        <w:jc w:val="both"/>
      </w:pPr>
      <w:r>
        <w:rPr>
          <w:rFonts w:ascii="Times New Roman"/>
          <w:b w:val="false"/>
          <w:i w:val="false"/>
          <w:color w:val="000000"/>
          <w:sz w:val="28"/>
        </w:rPr>
        <w:t xml:space="preserve">
      119. Должен знать: </w:t>
      </w:r>
    </w:p>
    <w:bookmarkEnd w:id="8950"/>
    <w:bookmarkStart w:name="z8965" w:id="8951"/>
    <w:p>
      <w:pPr>
        <w:spacing w:after="0"/>
        <w:ind w:left="0"/>
        <w:jc w:val="both"/>
      </w:pPr>
      <w:r>
        <w:rPr>
          <w:rFonts w:ascii="Times New Roman"/>
          <w:b w:val="false"/>
          <w:i w:val="false"/>
          <w:color w:val="000000"/>
          <w:sz w:val="28"/>
        </w:rPr>
        <w:t xml:space="preserve">
      технологический процесс производства фото - гипосульфита и правила его регулирования; </w:t>
      </w:r>
    </w:p>
    <w:bookmarkEnd w:id="8951"/>
    <w:bookmarkStart w:name="z8966" w:id="8952"/>
    <w:p>
      <w:pPr>
        <w:spacing w:after="0"/>
        <w:ind w:left="0"/>
        <w:jc w:val="both"/>
      </w:pPr>
      <w:r>
        <w:rPr>
          <w:rFonts w:ascii="Times New Roman"/>
          <w:b w:val="false"/>
          <w:i w:val="false"/>
          <w:color w:val="000000"/>
          <w:sz w:val="28"/>
        </w:rPr>
        <w:t xml:space="preserve">
      устройство обслуживаемого оборудования, контрольно - измерительных приборов; </w:t>
      </w:r>
    </w:p>
    <w:bookmarkEnd w:id="8952"/>
    <w:bookmarkStart w:name="z8967" w:id="8953"/>
    <w:p>
      <w:pPr>
        <w:spacing w:after="0"/>
        <w:ind w:left="0"/>
        <w:jc w:val="both"/>
      </w:pPr>
      <w:r>
        <w:rPr>
          <w:rFonts w:ascii="Times New Roman"/>
          <w:b w:val="false"/>
          <w:i w:val="false"/>
          <w:color w:val="000000"/>
          <w:sz w:val="28"/>
        </w:rPr>
        <w:t xml:space="preserve">
      схемы коммуникаций и запорной арматуры; </w:t>
      </w:r>
    </w:p>
    <w:bookmarkEnd w:id="8953"/>
    <w:bookmarkStart w:name="z8968" w:id="8954"/>
    <w:p>
      <w:pPr>
        <w:spacing w:after="0"/>
        <w:ind w:left="0"/>
        <w:jc w:val="both"/>
      </w:pPr>
      <w:r>
        <w:rPr>
          <w:rFonts w:ascii="Times New Roman"/>
          <w:b w:val="false"/>
          <w:i w:val="false"/>
          <w:color w:val="000000"/>
          <w:sz w:val="28"/>
        </w:rPr>
        <w:t xml:space="preserve">
      физико - химические и технологические свойства мышьяково - содового раствора и гипосульфита; </w:t>
      </w:r>
    </w:p>
    <w:bookmarkEnd w:id="8954"/>
    <w:bookmarkStart w:name="z8969" w:id="8955"/>
    <w:p>
      <w:pPr>
        <w:spacing w:after="0"/>
        <w:ind w:left="0"/>
        <w:jc w:val="both"/>
      </w:pPr>
      <w:r>
        <w:rPr>
          <w:rFonts w:ascii="Times New Roman"/>
          <w:b w:val="false"/>
          <w:i w:val="false"/>
          <w:color w:val="000000"/>
          <w:sz w:val="28"/>
        </w:rPr>
        <w:t xml:space="preserve">
      правила отбора проб; </w:t>
      </w:r>
    </w:p>
    <w:bookmarkEnd w:id="8955"/>
    <w:bookmarkStart w:name="z8970" w:id="8956"/>
    <w:p>
      <w:pPr>
        <w:spacing w:after="0"/>
        <w:ind w:left="0"/>
        <w:jc w:val="both"/>
      </w:pPr>
      <w:r>
        <w:rPr>
          <w:rFonts w:ascii="Times New Roman"/>
          <w:b w:val="false"/>
          <w:i w:val="false"/>
          <w:color w:val="000000"/>
          <w:sz w:val="28"/>
        </w:rPr>
        <w:t xml:space="preserve">
      методику проведения анализов; </w:t>
      </w:r>
    </w:p>
    <w:bookmarkEnd w:id="8956"/>
    <w:bookmarkStart w:name="z8971" w:id="8957"/>
    <w:p>
      <w:pPr>
        <w:spacing w:after="0"/>
        <w:ind w:left="0"/>
        <w:jc w:val="both"/>
      </w:pPr>
      <w:r>
        <w:rPr>
          <w:rFonts w:ascii="Times New Roman"/>
          <w:b w:val="false"/>
          <w:i w:val="false"/>
          <w:color w:val="000000"/>
          <w:sz w:val="28"/>
        </w:rPr>
        <w:t xml:space="preserve">
      требования, предъявляемые к составу раствора и качеству фото-гипосульфита; </w:t>
      </w:r>
    </w:p>
    <w:bookmarkEnd w:id="8957"/>
    <w:bookmarkStart w:name="z8972" w:id="8958"/>
    <w:p>
      <w:pPr>
        <w:spacing w:after="0"/>
        <w:ind w:left="0"/>
        <w:jc w:val="both"/>
      </w:pPr>
      <w:r>
        <w:rPr>
          <w:rFonts w:ascii="Times New Roman"/>
          <w:b w:val="false"/>
          <w:i w:val="false"/>
          <w:color w:val="000000"/>
          <w:sz w:val="28"/>
        </w:rPr>
        <w:t>
      физико - химические основы процесса.</w:t>
      </w:r>
    </w:p>
    <w:bookmarkEnd w:id="8958"/>
    <w:bookmarkStart w:name="z8973" w:id="8959"/>
    <w:p>
      <w:pPr>
        <w:spacing w:after="0"/>
        <w:ind w:left="0"/>
        <w:jc w:val="left"/>
      </w:pPr>
      <w:r>
        <w:rPr>
          <w:rFonts w:ascii="Times New Roman"/>
          <w:b/>
          <w:i w:val="false"/>
          <w:color w:val="000000"/>
        </w:rPr>
        <w:t xml:space="preserve"> Параграф 13. Аппаратчик получения хлорного железа, 4-разряд</w:t>
      </w:r>
    </w:p>
    <w:bookmarkEnd w:id="8959"/>
    <w:bookmarkStart w:name="z8974" w:id="8960"/>
    <w:p>
      <w:pPr>
        <w:spacing w:after="0"/>
        <w:ind w:left="0"/>
        <w:jc w:val="both"/>
      </w:pPr>
      <w:r>
        <w:rPr>
          <w:rFonts w:ascii="Times New Roman"/>
          <w:b w:val="false"/>
          <w:i w:val="false"/>
          <w:color w:val="000000"/>
          <w:sz w:val="28"/>
        </w:rPr>
        <w:t xml:space="preserve">
      120. Характеристика работ: </w:t>
      </w:r>
    </w:p>
    <w:bookmarkEnd w:id="8960"/>
    <w:bookmarkStart w:name="z8975" w:id="8961"/>
    <w:p>
      <w:pPr>
        <w:spacing w:after="0"/>
        <w:ind w:left="0"/>
        <w:jc w:val="both"/>
      </w:pPr>
      <w:r>
        <w:rPr>
          <w:rFonts w:ascii="Times New Roman"/>
          <w:b w:val="false"/>
          <w:i w:val="false"/>
          <w:color w:val="000000"/>
          <w:sz w:val="28"/>
        </w:rPr>
        <w:t xml:space="preserve">
      ведение технологического процесса получения хлорного железа (реактивного) из отходов бромного производства; </w:t>
      </w:r>
    </w:p>
    <w:bookmarkEnd w:id="8961"/>
    <w:bookmarkStart w:name="z8976" w:id="8962"/>
    <w:p>
      <w:pPr>
        <w:spacing w:after="0"/>
        <w:ind w:left="0"/>
        <w:jc w:val="both"/>
      </w:pPr>
      <w:r>
        <w:rPr>
          <w:rFonts w:ascii="Times New Roman"/>
          <w:b w:val="false"/>
          <w:i w:val="false"/>
          <w:color w:val="000000"/>
          <w:sz w:val="28"/>
        </w:rPr>
        <w:t xml:space="preserve">
      расчет компонентов сырья; </w:t>
      </w:r>
    </w:p>
    <w:bookmarkEnd w:id="8962"/>
    <w:bookmarkStart w:name="z8977" w:id="8963"/>
    <w:p>
      <w:pPr>
        <w:spacing w:after="0"/>
        <w:ind w:left="0"/>
        <w:jc w:val="both"/>
      </w:pPr>
      <w:r>
        <w:rPr>
          <w:rFonts w:ascii="Times New Roman"/>
          <w:b w:val="false"/>
          <w:i w:val="false"/>
          <w:color w:val="000000"/>
          <w:sz w:val="28"/>
        </w:rPr>
        <w:t xml:space="preserve">
      дозировка и загрузка сырья в отстойники и емкости для хранения, слив в выпарные аппараты; </w:t>
      </w:r>
    </w:p>
    <w:bookmarkEnd w:id="8963"/>
    <w:bookmarkStart w:name="z8978" w:id="8964"/>
    <w:p>
      <w:pPr>
        <w:spacing w:after="0"/>
        <w:ind w:left="0"/>
        <w:jc w:val="both"/>
      </w:pPr>
      <w:r>
        <w:rPr>
          <w:rFonts w:ascii="Times New Roman"/>
          <w:b w:val="false"/>
          <w:i w:val="false"/>
          <w:color w:val="000000"/>
          <w:sz w:val="28"/>
        </w:rPr>
        <w:t xml:space="preserve">
      наблюдение за процессом выпаривания по показаниям контрольно-измерительных приборов и результатам анализов; </w:t>
      </w:r>
    </w:p>
    <w:bookmarkEnd w:id="8964"/>
    <w:bookmarkStart w:name="z8979" w:id="8965"/>
    <w:p>
      <w:pPr>
        <w:spacing w:after="0"/>
        <w:ind w:left="0"/>
        <w:jc w:val="both"/>
      </w:pPr>
      <w:r>
        <w:rPr>
          <w:rFonts w:ascii="Times New Roman"/>
          <w:b w:val="false"/>
          <w:i w:val="false"/>
          <w:color w:val="000000"/>
          <w:sz w:val="28"/>
        </w:rPr>
        <w:t xml:space="preserve">
      обеспечение технологических параметров процесса температуры, вакуума, давления, полноты хлорирования; </w:t>
      </w:r>
    </w:p>
    <w:bookmarkEnd w:id="8965"/>
    <w:bookmarkStart w:name="z8980" w:id="8966"/>
    <w:p>
      <w:pPr>
        <w:spacing w:after="0"/>
        <w:ind w:left="0"/>
        <w:jc w:val="both"/>
      </w:pPr>
      <w:r>
        <w:rPr>
          <w:rFonts w:ascii="Times New Roman"/>
          <w:b w:val="false"/>
          <w:i w:val="false"/>
          <w:color w:val="000000"/>
          <w:sz w:val="28"/>
        </w:rPr>
        <w:t xml:space="preserve">
      хлорирование раствора, до-упаривание, слив на кристаллизацию; </w:t>
      </w:r>
    </w:p>
    <w:bookmarkEnd w:id="8966"/>
    <w:bookmarkStart w:name="z8981" w:id="8967"/>
    <w:p>
      <w:pPr>
        <w:spacing w:after="0"/>
        <w:ind w:left="0"/>
        <w:jc w:val="both"/>
      </w:pPr>
      <w:r>
        <w:rPr>
          <w:rFonts w:ascii="Times New Roman"/>
          <w:b w:val="false"/>
          <w:i w:val="false"/>
          <w:color w:val="000000"/>
          <w:sz w:val="28"/>
        </w:rPr>
        <w:t xml:space="preserve">
      отжим кристаллов хлорного железа на нутч-фильтрах; </w:t>
      </w:r>
    </w:p>
    <w:bookmarkEnd w:id="8967"/>
    <w:bookmarkStart w:name="z8982" w:id="8968"/>
    <w:p>
      <w:pPr>
        <w:spacing w:after="0"/>
        <w:ind w:left="0"/>
        <w:jc w:val="both"/>
      </w:pPr>
      <w:r>
        <w:rPr>
          <w:rFonts w:ascii="Times New Roman"/>
          <w:b w:val="false"/>
          <w:i w:val="false"/>
          <w:color w:val="000000"/>
          <w:sz w:val="28"/>
        </w:rPr>
        <w:t xml:space="preserve">
      выгрузка продукта, фасовка в банки, взвешивание; </w:t>
      </w:r>
    </w:p>
    <w:bookmarkEnd w:id="8968"/>
    <w:bookmarkStart w:name="z8983" w:id="8969"/>
    <w:p>
      <w:pPr>
        <w:spacing w:after="0"/>
        <w:ind w:left="0"/>
        <w:jc w:val="both"/>
      </w:pPr>
      <w:r>
        <w:rPr>
          <w:rFonts w:ascii="Times New Roman"/>
          <w:b w:val="false"/>
          <w:i w:val="false"/>
          <w:color w:val="000000"/>
          <w:sz w:val="28"/>
        </w:rPr>
        <w:t xml:space="preserve">
      отбор проб; </w:t>
      </w:r>
    </w:p>
    <w:bookmarkEnd w:id="8969"/>
    <w:bookmarkStart w:name="z8984" w:id="8970"/>
    <w:p>
      <w:pPr>
        <w:spacing w:after="0"/>
        <w:ind w:left="0"/>
        <w:jc w:val="both"/>
      </w:pPr>
      <w:r>
        <w:rPr>
          <w:rFonts w:ascii="Times New Roman"/>
          <w:b w:val="false"/>
          <w:i w:val="false"/>
          <w:color w:val="000000"/>
          <w:sz w:val="28"/>
        </w:rPr>
        <w:t xml:space="preserve">
      обслуживание выпарных чаш, отстойников, кристаллизаторов, нутч-фильтров, вакуум-насосов, контрольно-измерительных приборов, арматуры и коммуникаций; </w:t>
      </w:r>
    </w:p>
    <w:bookmarkEnd w:id="8970"/>
    <w:bookmarkStart w:name="z8985" w:id="8971"/>
    <w:p>
      <w:pPr>
        <w:spacing w:after="0"/>
        <w:ind w:left="0"/>
        <w:jc w:val="both"/>
      </w:pPr>
      <w:r>
        <w:rPr>
          <w:rFonts w:ascii="Times New Roman"/>
          <w:b w:val="false"/>
          <w:i w:val="false"/>
          <w:color w:val="000000"/>
          <w:sz w:val="28"/>
        </w:rPr>
        <w:t xml:space="preserve">
      чистка аппаратов; </w:t>
      </w:r>
    </w:p>
    <w:bookmarkEnd w:id="8971"/>
    <w:bookmarkStart w:name="z8986" w:id="8972"/>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и отклонений от параметров технологического процесса; </w:t>
      </w:r>
    </w:p>
    <w:bookmarkEnd w:id="8972"/>
    <w:bookmarkStart w:name="z8987" w:id="8973"/>
    <w:p>
      <w:pPr>
        <w:spacing w:after="0"/>
        <w:ind w:left="0"/>
        <w:jc w:val="both"/>
      </w:pPr>
      <w:r>
        <w:rPr>
          <w:rFonts w:ascii="Times New Roman"/>
          <w:b w:val="false"/>
          <w:i w:val="false"/>
          <w:color w:val="000000"/>
          <w:sz w:val="28"/>
        </w:rPr>
        <w:t>
      ведение записей в технологическом журнале.</w:t>
      </w:r>
    </w:p>
    <w:bookmarkEnd w:id="8973"/>
    <w:bookmarkStart w:name="z8988" w:id="8974"/>
    <w:p>
      <w:pPr>
        <w:spacing w:after="0"/>
        <w:ind w:left="0"/>
        <w:jc w:val="both"/>
      </w:pPr>
      <w:r>
        <w:rPr>
          <w:rFonts w:ascii="Times New Roman"/>
          <w:b w:val="false"/>
          <w:i w:val="false"/>
          <w:color w:val="000000"/>
          <w:sz w:val="28"/>
        </w:rPr>
        <w:t>
      121. Должен знать:</w:t>
      </w:r>
    </w:p>
    <w:bookmarkEnd w:id="8974"/>
    <w:bookmarkStart w:name="z8989" w:id="8975"/>
    <w:p>
      <w:pPr>
        <w:spacing w:after="0"/>
        <w:ind w:left="0"/>
        <w:jc w:val="both"/>
      </w:pPr>
      <w:r>
        <w:rPr>
          <w:rFonts w:ascii="Times New Roman"/>
          <w:b w:val="false"/>
          <w:i w:val="false"/>
          <w:color w:val="000000"/>
          <w:sz w:val="28"/>
        </w:rPr>
        <w:t xml:space="preserve">
      технологический процесс и правила его регулирования; </w:t>
      </w:r>
    </w:p>
    <w:bookmarkEnd w:id="8975"/>
    <w:bookmarkStart w:name="z8990" w:id="8976"/>
    <w:p>
      <w:pPr>
        <w:spacing w:after="0"/>
        <w:ind w:left="0"/>
        <w:jc w:val="both"/>
      </w:pPr>
      <w:r>
        <w:rPr>
          <w:rFonts w:ascii="Times New Roman"/>
          <w:b w:val="false"/>
          <w:i w:val="false"/>
          <w:color w:val="000000"/>
          <w:sz w:val="28"/>
        </w:rPr>
        <w:t xml:space="preserve">
      устройство оборудования, контрольно-измерительных приборов и правила пользования ими; </w:t>
      </w:r>
    </w:p>
    <w:bookmarkEnd w:id="8976"/>
    <w:bookmarkStart w:name="z8991" w:id="8977"/>
    <w:p>
      <w:pPr>
        <w:spacing w:after="0"/>
        <w:ind w:left="0"/>
        <w:jc w:val="both"/>
      </w:pPr>
      <w:r>
        <w:rPr>
          <w:rFonts w:ascii="Times New Roman"/>
          <w:b w:val="false"/>
          <w:i w:val="false"/>
          <w:color w:val="000000"/>
          <w:sz w:val="28"/>
        </w:rPr>
        <w:t xml:space="preserve">
      правила отбора проб; </w:t>
      </w:r>
    </w:p>
    <w:bookmarkEnd w:id="8977"/>
    <w:bookmarkStart w:name="z8992" w:id="8978"/>
    <w:p>
      <w:pPr>
        <w:spacing w:after="0"/>
        <w:ind w:left="0"/>
        <w:jc w:val="both"/>
      </w:pPr>
      <w:r>
        <w:rPr>
          <w:rFonts w:ascii="Times New Roman"/>
          <w:b w:val="false"/>
          <w:i w:val="false"/>
          <w:color w:val="000000"/>
          <w:sz w:val="28"/>
        </w:rPr>
        <w:t xml:space="preserve">
      методику расчетов; </w:t>
      </w:r>
    </w:p>
    <w:bookmarkEnd w:id="8978"/>
    <w:bookmarkStart w:name="z8993" w:id="8979"/>
    <w:p>
      <w:pPr>
        <w:spacing w:after="0"/>
        <w:ind w:left="0"/>
        <w:jc w:val="both"/>
      </w:pPr>
      <w:r>
        <w:rPr>
          <w:rFonts w:ascii="Times New Roman"/>
          <w:b w:val="false"/>
          <w:i w:val="false"/>
          <w:color w:val="000000"/>
          <w:sz w:val="28"/>
        </w:rPr>
        <w:t>
      физико-химические основы процесса.</w:t>
      </w:r>
    </w:p>
    <w:bookmarkEnd w:id="8979"/>
    <w:bookmarkStart w:name="z8994" w:id="8980"/>
    <w:p>
      <w:pPr>
        <w:spacing w:after="0"/>
        <w:ind w:left="0"/>
        <w:jc w:val="left"/>
      </w:pPr>
      <w:r>
        <w:rPr>
          <w:rFonts w:ascii="Times New Roman"/>
          <w:b/>
          <w:i w:val="false"/>
          <w:color w:val="000000"/>
        </w:rPr>
        <w:t xml:space="preserve"> Параграф 14. Аппаратчик по насасыванию диафрагм, 3-разряд</w:t>
      </w:r>
    </w:p>
    <w:bookmarkEnd w:id="8980"/>
    <w:bookmarkStart w:name="z8995" w:id="8981"/>
    <w:p>
      <w:pPr>
        <w:spacing w:after="0"/>
        <w:ind w:left="0"/>
        <w:jc w:val="both"/>
      </w:pPr>
      <w:r>
        <w:rPr>
          <w:rFonts w:ascii="Times New Roman"/>
          <w:b w:val="false"/>
          <w:i w:val="false"/>
          <w:color w:val="000000"/>
          <w:sz w:val="28"/>
        </w:rPr>
        <w:t xml:space="preserve">
      122. Характеристика работ: </w:t>
      </w:r>
    </w:p>
    <w:bookmarkEnd w:id="8981"/>
    <w:bookmarkStart w:name="z8996" w:id="8982"/>
    <w:p>
      <w:pPr>
        <w:spacing w:after="0"/>
        <w:ind w:left="0"/>
        <w:jc w:val="both"/>
      </w:pPr>
      <w:r>
        <w:rPr>
          <w:rFonts w:ascii="Times New Roman"/>
          <w:b w:val="false"/>
          <w:i w:val="false"/>
          <w:color w:val="000000"/>
          <w:sz w:val="28"/>
        </w:rPr>
        <w:t xml:space="preserve">
      ведение процесса насасывания диафрагм на электролизерах под руководством аппаратчика более высокой квалификации; </w:t>
      </w:r>
    </w:p>
    <w:bookmarkEnd w:id="8982"/>
    <w:bookmarkStart w:name="z8997" w:id="8983"/>
    <w:p>
      <w:pPr>
        <w:spacing w:after="0"/>
        <w:ind w:left="0"/>
        <w:jc w:val="both"/>
      </w:pPr>
      <w:r>
        <w:rPr>
          <w:rFonts w:ascii="Times New Roman"/>
          <w:b w:val="false"/>
          <w:i w:val="false"/>
          <w:color w:val="000000"/>
          <w:sz w:val="28"/>
        </w:rPr>
        <w:t xml:space="preserve">
      приготовление асбестовой пульпы и насасывание под вакуумом асбестовых диафрагм для электролитических ванн в производстве хлора; </w:t>
      </w:r>
    </w:p>
    <w:bookmarkEnd w:id="8983"/>
    <w:bookmarkStart w:name="z8998" w:id="8984"/>
    <w:p>
      <w:pPr>
        <w:spacing w:after="0"/>
        <w:ind w:left="0"/>
        <w:jc w:val="both"/>
      </w:pPr>
      <w:r>
        <w:rPr>
          <w:rFonts w:ascii="Times New Roman"/>
          <w:b w:val="false"/>
          <w:i w:val="false"/>
          <w:color w:val="000000"/>
          <w:sz w:val="28"/>
        </w:rPr>
        <w:t xml:space="preserve">
      подготовка асбестового волокна, обработка его на ролле с последующей фильтрацией массы; </w:t>
      </w:r>
    </w:p>
    <w:bookmarkEnd w:id="8984"/>
    <w:bookmarkStart w:name="z8999" w:id="8985"/>
    <w:p>
      <w:pPr>
        <w:spacing w:after="0"/>
        <w:ind w:left="0"/>
        <w:jc w:val="both"/>
      </w:pPr>
      <w:r>
        <w:rPr>
          <w:rFonts w:ascii="Times New Roman"/>
          <w:b w:val="false"/>
          <w:i w:val="false"/>
          <w:color w:val="000000"/>
          <w:sz w:val="28"/>
        </w:rPr>
        <w:t xml:space="preserve">
      подготовка ванн; </w:t>
      </w:r>
    </w:p>
    <w:bookmarkEnd w:id="8985"/>
    <w:bookmarkStart w:name="z9000" w:id="8986"/>
    <w:p>
      <w:pPr>
        <w:spacing w:after="0"/>
        <w:ind w:left="0"/>
        <w:jc w:val="both"/>
      </w:pPr>
      <w:r>
        <w:rPr>
          <w:rFonts w:ascii="Times New Roman"/>
          <w:b w:val="false"/>
          <w:i w:val="false"/>
          <w:color w:val="000000"/>
          <w:sz w:val="28"/>
        </w:rPr>
        <w:t xml:space="preserve">
      загрузка пульпы при помощи сжатого воздуха в ванны; </w:t>
      </w:r>
    </w:p>
    <w:bookmarkEnd w:id="8986"/>
    <w:bookmarkStart w:name="z9001" w:id="8987"/>
    <w:p>
      <w:pPr>
        <w:spacing w:after="0"/>
        <w:ind w:left="0"/>
        <w:jc w:val="both"/>
      </w:pPr>
      <w:r>
        <w:rPr>
          <w:rFonts w:ascii="Times New Roman"/>
          <w:b w:val="false"/>
          <w:i w:val="false"/>
          <w:color w:val="000000"/>
          <w:sz w:val="28"/>
        </w:rPr>
        <w:t xml:space="preserve">
      присоединение ванны к вакуумной линии; </w:t>
      </w:r>
    </w:p>
    <w:bookmarkEnd w:id="8987"/>
    <w:bookmarkStart w:name="z9002" w:id="8988"/>
    <w:p>
      <w:pPr>
        <w:spacing w:after="0"/>
        <w:ind w:left="0"/>
        <w:jc w:val="both"/>
      </w:pPr>
      <w:r>
        <w:rPr>
          <w:rFonts w:ascii="Times New Roman"/>
          <w:b w:val="false"/>
          <w:i w:val="false"/>
          <w:color w:val="000000"/>
          <w:sz w:val="28"/>
        </w:rPr>
        <w:t xml:space="preserve">
      спуск катода в ванну, насасывание (наслаивание) под вакуумом асбестовой пульпы на металлическую сетку катода; </w:t>
      </w:r>
    </w:p>
    <w:bookmarkEnd w:id="8988"/>
    <w:bookmarkStart w:name="z9003" w:id="8989"/>
    <w:p>
      <w:pPr>
        <w:spacing w:after="0"/>
        <w:ind w:left="0"/>
        <w:jc w:val="both"/>
      </w:pPr>
      <w:r>
        <w:rPr>
          <w:rFonts w:ascii="Times New Roman"/>
          <w:b w:val="false"/>
          <w:i w:val="false"/>
          <w:color w:val="000000"/>
          <w:sz w:val="28"/>
        </w:rPr>
        <w:t xml:space="preserve">
      транспортировка катода в специальную камеру; </w:t>
      </w:r>
    </w:p>
    <w:bookmarkEnd w:id="8989"/>
    <w:bookmarkStart w:name="z9004" w:id="8990"/>
    <w:p>
      <w:pPr>
        <w:spacing w:after="0"/>
        <w:ind w:left="0"/>
        <w:jc w:val="both"/>
      </w:pPr>
      <w:r>
        <w:rPr>
          <w:rFonts w:ascii="Times New Roman"/>
          <w:b w:val="false"/>
          <w:i w:val="false"/>
          <w:color w:val="000000"/>
          <w:sz w:val="28"/>
        </w:rPr>
        <w:t xml:space="preserve">
      сушка диафрагмы горячим воздухом; </w:t>
      </w:r>
    </w:p>
    <w:bookmarkEnd w:id="8990"/>
    <w:bookmarkStart w:name="z9005" w:id="8991"/>
    <w:p>
      <w:pPr>
        <w:spacing w:after="0"/>
        <w:ind w:left="0"/>
        <w:jc w:val="both"/>
      </w:pPr>
      <w:r>
        <w:rPr>
          <w:rFonts w:ascii="Times New Roman"/>
          <w:b w:val="false"/>
          <w:i w:val="false"/>
          <w:color w:val="000000"/>
          <w:sz w:val="28"/>
        </w:rPr>
        <w:t>
      чистка и мелкий ремонт оборудования.</w:t>
      </w:r>
    </w:p>
    <w:bookmarkEnd w:id="8991"/>
    <w:bookmarkStart w:name="z9006" w:id="8992"/>
    <w:p>
      <w:pPr>
        <w:spacing w:after="0"/>
        <w:ind w:left="0"/>
        <w:jc w:val="both"/>
      </w:pPr>
      <w:r>
        <w:rPr>
          <w:rFonts w:ascii="Times New Roman"/>
          <w:b w:val="false"/>
          <w:i w:val="false"/>
          <w:color w:val="000000"/>
          <w:sz w:val="28"/>
        </w:rPr>
        <w:t xml:space="preserve">
      123. Должен знать: </w:t>
      </w:r>
    </w:p>
    <w:bookmarkEnd w:id="8992"/>
    <w:bookmarkStart w:name="z9007" w:id="8993"/>
    <w:p>
      <w:pPr>
        <w:spacing w:after="0"/>
        <w:ind w:left="0"/>
        <w:jc w:val="both"/>
      </w:pPr>
      <w:r>
        <w:rPr>
          <w:rFonts w:ascii="Times New Roman"/>
          <w:b w:val="false"/>
          <w:i w:val="false"/>
          <w:color w:val="000000"/>
          <w:sz w:val="28"/>
        </w:rPr>
        <w:t xml:space="preserve">
      технологию приготовления пульпы и насасывания диафрагм; </w:t>
      </w:r>
    </w:p>
    <w:bookmarkEnd w:id="8993"/>
    <w:bookmarkStart w:name="z9008" w:id="8994"/>
    <w:p>
      <w:pPr>
        <w:spacing w:after="0"/>
        <w:ind w:left="0"/>
        <w:jc w:val="both"/>
      </w:pPr>
      <w:r>
        <w:rPr>
          <w:rFonts w:ascii="Times New Roman"/>
          <w:b w:val="false"/>
          <w:i w:val="false"/>
          <w:color w:val="000000"/>
          <w:sz w:val="28"/>
        </w:rPr>
        <w:t xml:space="preserve">
      способы измерения вакуума и давления; </w:t>
      </w:r>
    </w:p>
    <w:bookmarkEnd w:id="8994"/>
    <w:bookmarkStart w:name="z9009" w:id="8995"/>
    <w:p>
      <w:pPr>
        <w:spacing w:after="0"/>
        <w:ind w:left="0"/>
        <w:jc w:val="both"/>
      </w:pPr>
      <w:r>
        <w:rPr>
          <w:rFonts w:ascii="Times New Roman"/>
          <w:b w:val="false"/>
          <w:i w:val="false"/>
          <w:color w:val="000000"/>
          <w:sz w:val="28"/>
        </w:rPr>
        <w:t xml:space="preserve">
      устройство и принцип работы оборудования; </w:t>
      </w:r>
    </w:p>
    <w:bookmarkEnd w:id="8995"/>
    <w:bookmarkStart w:name="z9010" w:id="8996"/>
    <w:p>
      <w:pPr>
        <w:spacing w:after="0"/>
        <w:ind w:left="0"/>
        <w:jc w:val="both"/>
      </w:pPr>
      <w:r>
        <w:rPr>
          <w:rFonts w:ascii="Times New Roman"/>
          <w:b w:val="false"/>
          <w:i w:val="false"/>
          <w:color w:val="000000"/>
          <w:sz w:val="28"/>
        </w:rPr>
        <w:t>
      основы слесарного дела.</w:t>
      </w:r>
    </w:p>
    <w:bookmarkEnd w:id="8996"/>
    <w:bookmarkStart w:name="z9011" w:id="8997"/>
    <w:p>
      <w:pPr>
        <w:spacing w:after="0"/>
        <w:ind w:left="0"/>
        <w:jc w:val="left"/>
      </w:pPr>
      <w:r>
        <w:rPr>
          <w:rFonts w:ascii="Times New Roman"/>
          <w:b/>
          <w:i w:val="false"/>
          <w:color w:val="000000"/>
        </w:rPr>
        <w:t xml:space="preserve"> Параграф 15. Аппаратчик по насасыванию диафрагм, 4-разряд</w:t>
      </w:r>
    </w:p>
    <w:bookmarkEnd w:id="8997"/>
    <w:bookmarkStart w:name="z9012" w:id="8998"/>
    <w:p>
      <w:pPr>
        <w:spacing w:after="0"/>
        <w:ind w:left="0"/>
        <w:jc w:val="both"/>
      </w:pPr>
      <w:r>
        <w:rPr>
          <w:rFonts w:ascii="Times New Roman"/>
          <w:b w:val="false"/>
          <w:i w:val="false"/>
          <w:color w:val="000000"/>
          <w:sz w:val="28"/>
        </w:rPr>
        <w:t>
      124. Характеристика работ:</w:t>
      </w:r>
    </w:p>
    <w:bookmarkEnd w:id="8998"/>
    <w:bookmarkStart w:name="z9013" w:id="8999"/>
    <w:p>
      <w:pPr>
        <w:spacing w:after="0"/>
        <w:ind w:left="0"/>
        <w:jc w:val="both"/>
      </w:pPr>
      <w:r>
        <w:rPr>
          <w:rFonts w:ascii="Times New Roman"/>
          <w:b w:val="false"/>
          <w:i w:val="false"/>
          <w:color w:val="000000"/>
          <w:sz w:val="28"/>
        </w:rPr>
        <w:t xml:space="preserve">
      ведение процесса насасывания диафрагм на электролизерах; </w:t>
      </w:r>
    </w:p>
    <w:bookmarkEnd w:id="8999"/>
    <w:bookmarkStart w:name="z9014" w:id="9000"/>
    <w:p>
      <w:pPr>
        <w:spacing w:after="0"/>
        <w:ind w:left="0"/>
        <w:jc w:val="both"/>
      </w:pPr>
      <w:r>
        <w:rPr>
          <w:rFonts w:ascii="Times New Roman"/>
          <w:b w:val="false"/>
          <w:i w:val="false"/>
          <w:color w:val="000000"/>
          <w:sz w:val="28"/>
        </w:rPr>
        <w:t xml:space="preserve">
      расчет количества компонентов сырья для приготовления пульпы; </w:t>
      </w:r>
    </w:p>
    <w:bookmarkEnd w:id="9000"/>
    <w:bookmarkStart w:name="z9015" w:id="9001"/>
    <w:p>
      <w:pPr>
        <w:spacing w:after="0"/>
        <w:ind w:left="0"/>
        <w:jc w:val="both"/>
      </w:pPr>
      <w:r>
        <w:rPr>
          <w:rFonts w:ascii="Times New Roman"/>
          <w:b w:val="false"/>
          <w:i w:val="false"/>
          <w:color w:val="000000"/>
          <w:sz w:val="28"/>
        </w:rPr>
        <w:t xml:space="preserve">
      контроль толщины слоя диафрагмы и уровнем пульпы в ванне; </w:t>
      </w:r>
    </w:p>
    <w:bookmarkEnd w:id="9001"/>
    <w:bookmarkStart w:name="z9016" w:id="9002"/>
    <w:p>
      <w:pPr>
        <w:spacing w:after="0"/>
        <w:ind w:left="0"/>
        <w:jc w:val="both"/>
      </w:pPr>
      <w:r>
        <w:rPr>
          <w:rFonts w:ascii="Times New Roman"/>
          <w:b w:val="false"/>
          <w:i w:val="false"/>
          <w:color w:val="000000"/>
          <w:sz w:val="28"/>
        </w:rPr>
        <w:t>
      регулирование вакуума;</w:t>
      </w:r>
    </w:p>
    <w:bookmarkEnd w:id="9002"/>
    <w:bookmarkStart w:name="z9017" w:id="9003"/>
    <w:p>
      <w:pPr>
        <w:spacing w:after="0"/>
        <w:ind w:left="0"/>
        <w:jc w:val="both"/>
      </w:pPr>
      <w:r>
        <w:rPr>
          <w:rFonts w:ascii="Times New Roman"/>
          <w:b w:val="false"/>
          <w:i w:val="false"/>
          <w:color w:val="000000"/>
          <w:sz w:val="28"/>
        </w:rPr>
        <w:t>
      обслуживание ролла, фильтра, центробежных и вакуум-насосов, ресиверов, подъемно-транспортных механизмов и оборудования.</w:t>
      </w:r>
    </w:p>
    <w:bookmarkEnd w:id="9003"/>
    <w:bookmarkStart w:name="z9018" w:id="9004"/>
    <w:p>
      <w:pPr>
        <w:spacing w:after="0"/>
        <w:ind w:left="0"/>
        <w:jc w:val="both"/>
      </w:pPr>
      <w:r>
        <w:rPr>
          <w:rFonts w:ascii="Times New Roman"/>
          <w:b w:val="false"/>
          <w:i w:val="false"/>
          <w:color w:val="000000"/>
          <w:sz w:val="28"/>
        </w:rPr>
        <w:t xml:space="preserve">
      125. Должен знать: </w:t>
      </w:r>
    </w:p>
    <w:bookmarkEnd w:id="9004"/>
    <w:bookmarkStart w:name="z9019" w:id="9005"/>
    <w:p>
      <w:pPr>
        <w:spacing w:after="0"/>
        <w:ind w:left="0"/>
        <w:jc w:val="both"/>
      </w:pPr>
      <w:r>
        <w:rPr>
          <w:rFonts w:ascii="Times New Roman"/>
          <w:b w:val="false"/>
          <w:i w:val="false"/>
          <w:color w:val="000000"/>
          <w:sz w:val="28"/>
        </w:rPr>
        <w:t xml:space="preserve">
      технологию приготовления пульпы и насасывания диафрагм; </w:t>
      </w:r>
    </w:p>
    <w:bookmarkEnd w:id="9005"/>
    <w:bookmarkStart w:name="z9020" w:id="9006"/>
    <w:p>
      <w:pPr>
        <w:spacing w:after="0"/>
        <w:ind w:left="0"/>
        <w:jc w:val="both"/>
      </w:pPr>
      <w:r>
        <w:rPr>
          <w:rFonts w:ascii="Times New Roman"/>
          <w:b w:val="false"/>
          <w:i w:val="false"/>
          <w:color w:val="000000"/>
          <w:sz w:val="28"/>
        </w:rPr>
        <w:t xml:space="preserve">
      способы измерения вакуума и давления; </w:t>
      </w:r>
    </w:p>
    <w:bookmarkEnd w:id="9006"/>
    <w:bookmarkStart w:name="z9021" w:id="9007"/>
    <w:p>
      <w:pPr>
        <w:spacing w:after="0"/>
        <w:ind w:left="0"/>
        <w:jc w:val="both"/>
      </w:pPr>
      <w:r>
        <w:rPr>
          <w:rFonts w:ascii="Times New Roman"/>
          <w:b w:val="false"/>
          <w:i w:val="false"/>
          <w:color w:val="000000"/>
          <w:sz w:val="28"/>
        </w:rPr>
        <w:t xml:space="preserve">
      устройство обслуживаемого оборудования и контрольно-измерительных приборов; </w:t>
      </w:r>
    </w:p>
    <w:bookmarkEnd w:id="9007"/>
    <w:bookmarkStart w:name="z9022" w:id="9008"/>
    <w:p>
      <w:pPr>
        <w:spacing w:after="0"/>
        <w:ind w:left="0"/>
        <w:jc w:val="both"/>
      </w:pPr>
      <w:r>
        <w:rPr>
          <w:rFonts w:ascii="Times New Roman"/>
          <w:b w:val="false"/>
          <w:i w:val="false"/>
          <w:color w:val="000000"/>
          <w:sz w:val="28"/>
        </w:rPr>
        <w:t>
      основы слесарного дела.</w:t>
      </w:r>
    </w:p>
    <w:bookmarkEnd w:id="9008"/>
    <w:bookmarkStart w:name="z9023" w:id="9009"/>
    <w:p>
      <w:pPr>
        <w:spacing w:after="0"/>
        <w:ind w:left="0"/>
        <w:jc w:val="left"/>
      </w:pPr>
      <w:r>
        <w:rPr>
          <w:rFonts w:ascii="Times New Roman"/>
          <w:b/>
          <w:i w:val="false"/>
          <w:color w:val="000000"/>
        </w:rPr>
        <w:t xml:space="preserve"> Параграф 16. Аппаратчик по сбору и обогащению шлама, 3-разряд</w:t>
      </w:r>
    </w:p>
    <w:bookmarkEnd w:id="9009"/>
    <w:bookmarkStart w:name="z9024" w:id="9010"/>
    <w:p>
      <w:pPr>
        <w:spacing w:after="0"/>
        <w:ind w:left="0"/>
        <w:jc w:val="both"/>
      </w:pPr>
      <w:r>
        <w:rPr>
          <w:rFonts w:ascii="Times New Roman"/>
          <w:b w:val="false"/>
          <w:i w:val="false"/>
          <w:color w:val="000000"/>
          <w:sz w:val="28"/>
        </w:rPr>
        <w:t xml:space="preserve">
      126. Характеристика работ: </w:t>
      </w:r>
    </w:p>
    <w:bookmarkEnd w:id="9010"/>
    <w:bookmarkStart w:name="z9025" w:id="9011"/>
    <w:p>
      <w:pPr>
        <w:spacing w:after="0"/>
        <w:ind w:left="0"/>
        <w:jc w:val="both"/>
      </w:pPr>
      <w:r>
        <w:rPr>
          <w:rFonts w:ascii="Times New Roman"/>
          <w:b w:val="false"/>
          <w:i w:val="false"/>
          <w:color w:val="000000"/>
          <w:sz w:val="28"/>
        </w:rPr>
        <w:t xml:space="preserve">
      ведение технологического процесса извлечения и первичной обработки селенового шлама под руководством аппаратчика более высокой квалификации; </w:t>
      </w:r>
    </w:p>
    <w:bookmarkEnd w:id="9011"/>
    <w:bookmarkStart w:name="z9026" w:id="9012"/>
    <w:p>
      <w:pPr>
        <w:spacing w:after="0"/>
        <w:ind w:left="0"/>
        <w:jc w:val="both"/>
      </w:pPr>
      <w:r>
        <w:rPr>
          <w:rFonts w:ascii="Times New Roman"/>
          <w:b w:val="false"/>
          <w:i w:val="false"/>
          <w:color w:val="000000"/>
          <w:sz w:val="28"/>
        </w:rPr>
        <w:t xml:space="preserve">
      прием слабой кислоты в сборники из промывного отделения и отделения мокрых электрофильтров; </w:t>
      </w:r>
    </w:p>
    <w:bookmarkEnd w:id="9012"/>
    <w:bookmarkStart w:name="z9027" w:id="9013"/>
    <w:p>
      <w:pPr>
        <w:spacing w:after="0"/>
        <w:ind w:left="0"/>
        <w:jc w:val="both"/>
      </w:pPr>
      <w:r>
        <w:rPr>
          <w:rFonts w:ascii="Times New Roman"/>
          <w:b w:val="false"/>
          <w:i w:val="false"/>
          <w:color w:val="000000"/>
          <w:sz w:val="28"/>
        </w:rPr>
        <w:t xml:space="preserve">
      отстаивание и отбор осажденного шлама; </w:t>
      </w:r>
    </w:p>
    <w:bookmarkEnd w:id="9013"/>
    <w:bookmarkStart w:name="z9028" w:id="9014"/>
    <w:p>
      <w:pPr>
        <w:spacing w:after="0"/>
        <w:ind w:left="0"/>
        <w:jc w:val="both"/>
      </w:pPr>
      <w:r>
        <w:rPr>
          <w:rFonts w:ascii="Times New Roman"/>
          <w:b w:val="false"/>
          <w:i w:val="false"/>
          <w:color w:val="000000"/>
          <w:sz w:val="28"/>
        </w:rPr>
        <w:t xml:space="preserve">
      подача шлама на фильтр; </w:t>
      </w:r>
    </w:p>
    <w:bookmarkEnd w:id="9014"/>
    <w:bookmarkStart w:name="z9029" w:id="9015"/>
    <w:p>
      <w:pPr>
        <w:spacing w:after="0"/>
        <w:ind w:left="0"/>
        <w:jc w:val="both"/>
      </w:pPr>
      <w:r>
        <w:rPr>
          <w:rFonts w:ascii="Times New Roman"/>
          <w:b w:val="false"/>
          <w:i w:val="false"/>
          <w:color w:val="000000"/>
          <w:sz w:val="28"/>
        </w:rPr>
        <w:t xml:space="preserve">
      промывка его, нейтрализация кислотности кальцинированной содой; </w:t>
      </w:r>
    </w:p>
    <w:bookmarkEnd w:id="9015"/>
    <w:bookmarkStart w:name="z9030" w:id="9016"/>
    <w:p>
      <w:pPr>
        <w:spacing w:after="0"/>
        <w:ind w:left="0"/>
        <w:jc w:val="both"/>
      </w:pPr>
      <w:r>
        <w:rPr>
          <w:rFonts w:ascii="Times New Roman"/>
          <w:b w:val="false"/>
          <w:i w:val="false"/>
          <w:color w:val="000000"/>
          <w:sz w:val="28"/>
        </w:rPr>
        <w:t xml:space="preserve">
      откачка осветленной кислоты; </w:t>
      </w:r>
    </w:p>
    <w:bookmarkEnd w:id="9016"/>
    <w:bookmarkStart w:name="z9031" w:id="9017"/>
    <w:p>
      <w:pPr>
        <w:spacing w:after="0"/>
        <w:ind w:left="0"/>
        <w:jc w:val="both"/>
      </w:pPr>
      <w:r>
        <w:rPr>
          <w:rFonts w:ascii="Times New Roman"/>
          <w:b w:val="false"/>
          <w:i w:val="false"/>
          <w:color w:val="000000"/>
          <w:sz w:val="28"/>
        </w:rPr>
        <w:t xml:space="preserve">
      отжим, сушка, дробление и затаривание шлама; </w:t>
      </w:r>
    </w:p>
    <w:bookmarkEnd w:id="9017"/>
    <w:bookmarkStart w:name="z9032" w:id="9018"/>
    <w:p>
      <w:pPr>
        <w:spacing w:after="0"/>
        <w:ind w:left="0"/>
        <w:jc w:val="both"/>
      </w:pPr>
      <w:r>
        <w:rPr>
          <w:rFonts w:ascii="Times New Roman"/>
          <w:b w:val="false"/>
          <w:i w:val="false"/>
          <w:color w:val="000000"/>
          <w:sz w:val="28"/>
        </w:rPr>
        <w:t xml:space="preserve">
      чистка электрофильтров; </w:t>
      </w:r>
    </w:p>
    <w:bookmarkEnd w:id="9018"/>
    <w:bookmarkStart w:name="z9033" w:id="9019"/>
    <w:p>
      <w:pPr>
        <w:spacing w:after="0"/>
        <w:ind w:left="0"/>
        <w:jc w:val="both"/>
      </w:pPr>
      <w:r>
        <w:rPr>
          <w:rFonts w:ascii="Times New Roman"/>
          <w:b w:val="false"/>
          <w:i w:val="false"/>
          <w:color w:val="000000"/>
          <w:sz w:val="28"/>
        </w:rPr>
        <w:t xml:space="preserve">
      обслуживание отстойников, фильтров, сборников, сушильных аппаратов и оборудования; </w:t>
      </w:r>
    </w:p>
    <w:bookmarkEnd w:id="9019"/>
    <w:bookmarkStart w:name="z9034" w:id="9020"/>
    <w:p>
      <w:pPr>
        <w:spacing w:after="0"/>
        <w:ind w:left="0"/>
        <w:jc w:val="both"/>
      </w:pPr>
      <w:r>
        <w:rPr>
          <w:rFonts w:ascii="Times New Roman"/>
          <w:b w:val="false"/>
          <w:i w:val="false"/>
          <w:color w:val="000000"/>
          <w:sz w:val="28"/>
        </w:rPr>
        <w:t>
      выполнение несложного ремонта оборудования.</w:t>
      </w:r>
    </w:p>
    <w:bookmarkEnd w:id="9020"/>
    <w:bookmarkStart w:name="z9035" w:id="9021"/>
    <w:p>
      <w:pPr>
        <w:spacing w:after="0"/>
        <w:ind w:left="0"/>
        <w:jc w:val="both"/>
      </w:pPr>
      <w:r>
        <w:rPr>
          <w:rFonts w:ascii="Times New Roman"/>
          <w:b w:val="false"/>
          <w:i w:val="false"/>
          <w:color w:val="000000"/>
          <w:sz w:val="28"/>
        </w:rPr>
        <w:t xml:space="preserve">
      127. Должен знать: </w:t>
      </w:r>
    </w:p>
    <w:bookmarkEnd w:id="9021"/>
    <w:bookmarkStart w:name="z9036" w:id="9022"/>
    <w:p>
      <w:pPr>
        <w:spacing w:after="0"/>
        <w:ind w:left="0"/>
        <w:jc w:val="both"/>
      </w:pPr>
      <w:r>
        <w:rPr>
          <w:rFonts w:ascii="Times New Roman"/>
          <w:b w:val="false"/>
          <w:i w:val="false"/>
          <w:color w:val="000000"/>
          <w:sz w:val="28"/>
        </w:rPr>
        <w:t xml:space="preserve">
      технологический процесс извлечения и обогащения шлама; </w:t>
      </w:r>
    </w:p>
    <w:bookmarkEnd w:id="9022"/>
    <w:bookmarkStart w:name="z9037" w:id="9023"/>
    <w:p>
      <w:pPr>
        <w:spacing w:after="0"/>
        <w:ind w:left="0"/>
        <w:jc w:val="both"/>
      </w:pPr>
      <w:r>
        <w:rPr>
          <w:rFonts w:ascii="Times New Roman"/>
          <w:b w:val="false"/>
          <w:i w:val="false"/>
          <w:color w:val="000000"/>
          <w:sz w:val="28"/>
        </w:rPr>
        <w:t xml:space="preserve">
      физико-химические свойства серной кислоты, кальцинированной соды, технологического топлива; </w:t>
      </w:r>
    </w:p>
    <w:bookmarkEnd w:id="9023"/>
    <w:bookmarkStart w:name="z9038" w:id="9024"/>
    <w:p>
      <w:pPr>
        <w:spacing w:after="0"/>
        <w:ind w:left="0"/>
        <w:jc w:val="both"/>
      </w:pPr>
      <w:r>
        <w:rPr>
          <w:rFonts w:ascii="Times New Roman"/>
          <w:b w:val="false"/>
          <w:i w:val="false"/>
          <w:color w:val="000000"/>
          <w:sz w:val="28"/>
        </w:rPr>
        <w:t>
      устройство обслуживаемого оборудования.</w:t>
      </w:r>
    </w:p>
    <w:bookmarkEnd w:id="9024"/>
    <w:bookmarkStart w:name="z9039" w:id="9025"/>
    <w:p>
      <w:pPr>
        <w:spacing w:after="0"/>
        <w:ind w:left="0"/>
        <w:jc w:val="left"/>
      </w:pPr>
      <w:r>
        <w:rPr>
          <w:rFonts w:ascii="Times New Roman"/>
          <w:b/>
          <w:i w:val="false"/>
          <w:color w:val="000000"/>
        </w:rPr>
        <w:t xml:space="preserve"> Параграф 17. Аппаратчик по сбору и обогащению шлама, 4-разряд</w:t>
      </w:r>
    </w:p>
    <w:bookmarkEnd w:id="9025"/>
    <w:bookmarkStart w:name="z9040" w:id="9026"/>
    <w:p>
      <w:pPr>
        <w:spacing w:after="0"/>
        <w:ind w:left="0"/>
        <w:jc w:val="both"/>
      </w:pPr>
      <w:r>
        <w:rPr>
          <w:rFonts w:ascii="Times New Roman"/>
          <w:b w:val="false"/>
          <w:i w:val="false"/>
          <w:color w:val="000000"/>
          <w:sz w:val="28"/>
        </w:rPr>
        <w:t xml:space="preserve">
      128. Характеристика работ: </w:t>
      </w:r>
    </w:p>
    <w:bookmarkEnd w:id="9026"/>
    <w:bookmarkStart w:name="z9041" w:id="9027"/>
    <w:p>
      <w:pPr>
        <w:spacing w:after="0"/>
        <w:ind w:left="0"/>
        <w:jc w:val="both"/>
      </w:pPr>
      <w:r>
        <w:rPr>
          <w:rFonts w:ascii="Times New Roman"/>
          <w:b w:val="false"/>
          <w:i w:val="false"/>
          <w:color w:val="000000"/>
          <w:sz w:val="28"/>
        </w:rPr>
        <w:t xml:space="preserve">
      ведение технологического процесса извлечения и первичной обработки селенового шлама; </w:t>
      </w:r>
    </w:p>
    <w:bookmarkEnd w:id="9027"/>
    <w:bookmarkStart w:name="z9042" w:id="9028"/>
    <w:p>
      <w:pPr>
        <w:spacing w:after="0"/>
        <w:ind w:left="0"/>
        <w:jc w:val="both"/>
      </w:pPr>
      <w:r>
        <w:rPr>
          <w:rFonts w:ascii="Times New Roman"/>
          <w:b w:val="false"/>
          <w:i w:val="false"/>
          <w:color w:val="000000"/>
          <w:sz w:val="28"/>
        </w:rPr>
        <w:t xml:space="preserve">
      контроль хода процесса, качества и выхода готового продукта, </w:t>
      </w:r>
    </w:p>
    <w:bookmarkEnd w:id="9028"/>
    <w:bookmarkStart w:name="z9043" w:id="9029"/>
    <w:p>
      <w:pPr>
        <w:spacing w:after="0"/>
        <w:ind w:left="0"/>
        <w:jc w:val="both"/>
      </w:pPr>
      <w:r>
        <w:rPr>
          <w:rFonts w:ascii="Times New Roman"/>
          <w:b w:val="false"/>
          <w:i w:val="false"/>
          <w:color w:val="000000"/>
          <w:sz w:val="28"/>
        </w:rPr>
        <w:t xml:space="preserve">
      содержания влаги и кислоты в селеновом шламе по показаниям контрольно-измерительных приборов и результатам химических анализов; </w:t>
      </w:r>
    </w:p>
    <w:bookmarkEnd w:id="9029"/>
    <w:bookmarkStart w:name="z9044" w:id="9030"/>
    <w:p>
      <w:pPr>
        <w:spacing w:after="0"/>
        <w:ind w:left="0"/>
        <w:jc w:val="both"/>
      </w:pPr>
      <w:r>
        <w:rPr>
          <w:rFonts w:ascii="Times New Roman"/>
          <w:b w:val="false"/>
          <w:i w:val="false"/>
          <w:color w:val="000000"/>
          <w:sz w:val="28"/>
        </w:rPr>
        <w:t xml:space="preserve">
      отбор проб и проведение анализов; </w:t>
      </w:r>
    </w:p>
    <w:bookmarkEnd w:id="9030"/>
    <w:bookmarkStart w:name="z9045" w:id="9031"/>
    <w:p>
      <w:pPr>
        <w:spacing w:after="0"/>
        <w:ind w:left="0"/>
        <w:jc w:val="both"/>
      </w:pPr>
      <w:r>
        <w:rPr>
          <w:rFonts w:ascii="Times New Roman"/>
          <w:b w:val="false"/>
          <w:i w:val="false"/>
          <w:color w:val="000000"/>
          <w:sz w:val="28"/>
        </w:rPr>
        <w:t xml:space="preserve">
      предупреждение и устранение причин, вызывающих отклонения от норм технологического режима; </w:t>
      </w:r>
    </w:p>
    <w:bookmarkEnd w:id="9031"/>
    <w:bookmarkStart w:name="z9046" w:id="9032"/>
    <w:p>
      <w:pPr>
        <w:spacing w:after="0"/>
        <w:ind w:left="0"/>
        <w:jc w:val="both"/>
      </w:pPr>
      <w:r>
        <w:rPr>
          <w:rFonts w:ascii="Times New Roman"/>
          <w:b w:val="false"/>
          <w:i w:val="false"/>
          <w:color w:val="000000"/>
          <w:sz w:val="28"/>
        </w:rPr>
        <w:t xml:space="preserve">
      наблюдение за работой обслуживаемого оборудования; </w:t>
      </w:r>
    </w:p>
    <w:bookmarkEnd w:id="9032"/>
    <w:bookmarkStart w:name="z9047" w:id="9033"/>
    <w:p>
      <w:pPr>
        <w:spacing w:after="0"/>
        <w:ind w:left="0"/>
        <w:jc w:val="both"/>
      </w:pPr>
      <w:r>
        <w:rPr>
          <w:rFonts w:ascii="Times New Roman"/>
          <w:b w:val="false"/>
          <w:i w:val="false"/>
          <w:color w:val="000000"/>
          <w:sz w:val="28"/>
        </w:rPr>
        <w:t xml:space="preserve">
      пуск и остановка оборудования; </w:t>
      </w:r>
    </w:p>
    <w:bookmarkEnd w:id="9033"/>
    <w:bookmarkStart w:name="z9048" w:id="9034"/>
    <w:p>
      <w:pPr>
        <w:spacing w:after="0"/>
        <w:ind w:left="0"/>
        <w:jc w:val="both"/>
      </w:pPr>
      <w:r>
        <w:rPr>
          <w:rFonts w:ascii="Times New Roman"/>
          <w:b w:val="false"/>
          <w:i w:val="false"/>
          <w:color w:val="000000"/>
          <w:sz w:val="28"/>
        </w:rPr>
        <w:t>
      руководство рабочими, занятыми на участке сбора и обогащения шлама.</w:t>
      </w:r>
    </w:p>
    <w:bookmarkEnd w:id="9034"/>
    <w:bookmarkStart w:name="z9049" w:id="9035"/>
    <w:p>
      <w:pPr>
        <w:spacing w:after="0"/>
        <w:ind w:left="0"/>
        <w:jc w:val="both"/>
      </w:pPr>
      <w:r>
        <w:rPr>
          <w:rFonts w:ascii="Times New Roman"/>
          <w:b w:val="false"/>
          <w:i w:val="false"/>
          <w:color w:val="000000"/>
          <w:sz w:val="28"/>
        </w:rPr>
        <w:t>
      129. Должен знать:</w:t>
      </w:r>
    </w:p>
    <w:bookmarkEnd w:id="9035"/>
    <w:bookmarkStart w:name="z9050" w:id="9036"/>
    <w:p>
      <w:pPr>
        <w:spacing w:after="0"/>
        <w:ind w:left="0"/>
        <w:jc w:val="both"/>
      </w:pPr>
      <w:r>
        <w:rPr>
          <w:rFonts w:ascii="Times New Roman"/>
          <w:b w:val="false"/>
          <w:i w:val="false"/>
          <w:color w:val="000000"/>
          <w:sz w:val="28"/>
        </w:rPr>
        <w:t xml:space="preserve">
      технологический процесс извлечения и обогащения шлама; </w:t>
      </w:r>
    </w:p>
    <w:bookmarkEnd w:id="9036"/>
    <w:bookmarkStart w:name="z9051" w:id="9037"/>
    <w:p>
      <w:pPr>
        <w:spacing w:after="0"/>
        <w:ind w:left="0"/>
        <w:jc w:val="both"/>
      </w:pPr>
      <w:r>
        <w:rPr>
          <w:rFonts w:ascii="Times New Roman"/>
          <w:b w:val="false"/>
          <w:i w:val="false"/>
          <w:color w:val="000000"/>
          <w:sz w:val="28"/>
        </w:rPr>
        <w:t xml:space="preserve">
      физико-химические свойства серной кислоты, кальцинированной соды, селенового шлама; </w:t>
      </w:r>
    </w:p>
    <w:bookmarkEnd w:id="9037"/>
    <w:bookmarkStart w:name="z9052" w:id="9038"/>
    <w:p>
      <w:pPr>
        <w:spacing w:after="0"/>
        <w:ind w:left="0"/>
        <w:jc w:val="both"/>
      </w:pPr>
      <w:r>
        <w:rPr>
          <w:rFonts w:ascii="Times New Roman"/>
          <w:b w:val="false"/>
          <w:i w:val="false"/>
          <w:color w:val="000000"/>
          <w:sz w:val="28"/>
        </w:rPr>
        <w:t xml:space="preserve">
      устройство и правила технической эксплуатации основного и вспомогательного оборудования; </w:t>
      </w:r>
    </w:p>
    <w:bookmarkEnd w:id="9038"/>
    <w:bookmarkStart w:name="z9053" w:id="9039"/>
    <w:p>
      <w:pPr>
        <w:spacing w:after="0"/>
        <w:ind w:left="0"/>
        <w:jc w:val="both"/>
      </w:pPr>
      <w:r>
        <w:rPr>
          <w:rFonts w:ascii="Times New Roman"/>
          <w:b w:val="false"/>
          <w:i w:val="false"/>
          <w:color w:val="000000"/>
          <w:sz w:val="28"/>
        </w:rPr>
        <w:t xml:space="preserve">
      правила отбора проб и методику проведения анализов; </w:t>
      </w:r>
    </w:p>
    <w:bookmarkEnd w:id="9039"/>
    <w:bookmarkStart w:name="z9054" w:id="9040"/>
    <w:p>
      <w:pPr>
        <w:spacing w:after="0"/>
        <w:ind w:left="0"/>
        <w:jc w:val="both"/>
      </w:pPr>
      <w:r>
        <w:rPr>
          <w:rFonts w:ascii="Times New Roman"/>
          <w:b w:val="false"/>
          <w:i w:val="false"/>
          <w:color w:val="000000"/>
          <w:sz w:val="28"/>
        </w:rPr>
        <w:t>
      требования к выпускаемой продукции.</w:t>
      </w:r>
    </w:p>
    <w:bookmarkEnd w:id="9040"/>
    <w:bookmarkStart w:name="z9055" w:id="9041"/>
    <w:p>
      <w:pPr>
        <w:spacing w:after="0"/>
        <w:ind w:left="0"/>
        <w:jc w:val="left"/>
      </w:pPr>
      <w:r>
        <w:rPr>
          <w:rFonts w:ascii="Times New Roman"/>
          <w:b/>
          <w:i w:val="false"/>
          <w:color w:val="000000"/>
        </w:rPr>
        <w:t xml:space="preserve"> Параграф 18. Аппаратчик приготовления амальгамы натрия, 4-разряд</w:t>
      </w:r>
    </w:p>
    <w:bookmarkEnd w:id="9041"/>
    <w:bookmarkStart w:name="z9056" w:id="9042"/>
    <w:p>
      <w:pPr>
        <w:spacing w:after="0"/>
        <w:ind w:left="0"/>
        <w:jc w:val="both"/>
      </w:pPr>
      <w:r>
        <w:rPr>
          <w:rFonts w:ascii="Times New Roman"/>
          <w:b w:val="false"/>
          <w:i w:val="false"/>
          <w:color w:val="000000"/>
          <w:sz w:val="28"/>
        </w:rPr>
        <w:t xml:space="preserve">
      130. Характеристика работ: </w:t>
      </w:r>
    </w:p>
    <w:bookmarkEnd w:id="9042"/>
    <w:bookmarkStart w:name="z9057" w:id="9043"/>
    <w:p>
      <w:pPr>
        <w:spacing w:after="0"/>
        <w:ind w:left="0"/>
        <w:jc w:val="both"/>
      </w:pPr>
      <w:r>
        <w:rPr>
          <w:rFonts w:ascii="Times New Roman"/>
          <w:b w:val="false"/>
          <w:i w:val="false"/>
          <w:color w:val="000000"/>
          <w:sz w:val="28"/>
        </w:rPr>
        <w:t xml:space="preserve">
      ведение технологического процесса приготовления амальгамы натрия в производстве гранозана; </w:t>
      </w:r>
    </w:p>
    <w:bookmarkEnd w:id="9043"/>
    <w:bookmarkStart w:name="z9058" w:id="9044"/>
    <w:p>
      <w:pPr>
        <w:spacing w:after="0"/>
        <w:ind w:left="0"/>
        <w:jc w:val="both"/>
      </w:pPr>
      <w:r>
        <w:rPr>
          <w:rFonts w:ascii="Times New Roman"/>
          <w:b w:val="false"/>
          <w:i w:val="false"/>
          <w:color w:val="000000"/>
          <w:sz w:val="28"/>
        </w:rPr>
        <w:t xml:space="preserve">
      расчет загружаемого сырья с переводом объемных количеств в весовые; </w:t>
      </w:r>
    </w:p>
    <w:bookmarkEnd w:id="9044"/>
    <w:bookmarkStart w:name="z9059" w:id="9045"/>
    <w:p>
      <w:pPr>
        <w:spacing w:after="0"/>
        <w:ind w:left="0"/>
        <w:jc w:val="both"/>
      </w:pPr>
      <w:r>
        <w:rPr>
          <w:rFonts w:ascii="Times New Roman"/>
          <w:b w:val="false"/>
          <w:i w:val="false"/>
          <w:color w:val="000000"/>
          <w:sz w:val="28"/>
        </w:rPr>
        <w:t xml:space="preserve">
      подготовка сырья; </w:t>
      </w:r>
    </w:p>
    <w:bookmarkEnd w:id="9045"/>
    <w:bookmarkStart w:name="z9060" w:id="9046"/>
    <w:p>
      <w:pPr>
        <w:spacing w:after="0"/>
        <w:ind w:left="0"/>
        <w:jc w:val="both"/>
      </w:pPr>
      <w:r>
        <w:rPr>
          <w:rFonts w:ascii="Times New Roman"/>
          <w:b w:val="false"/>
          <w:i w:val="false"/>
          <w:color w:val="000000"/>
          <w:sz w:val="28"/>
        </w:rPr>
        <w:t xml:space="preserve">
      промывка металлической ртути, резка и взвешивание металлического натрия; </w:t>
      </w:r>
    </w:p>
    <w:bookmarkEnd w:id="9046"/>
    <w:bookmarkStart w:name="z9061" w:id="9047"/>
    <w:p>
      <w:pPr>
        <w:spacing w:after="0"/>
        <w:ind w:left="0"/>
        <w:jc w:val="both"/>
      </w:pPr>
      <w:r>
        <w:rPr>
          <w:rFonts w:ascii="Times New Roman"/>
          <w:b w:val="false"/>
          <w:i w:val="false"/>
          <w:color w:val="000000"/>
          <w:sz w:val="28"/>
        </w:rPr>
        <w:t xml:space="preserve">
      загрузка ртути в реактор, очистка ее от окисной пленки и сушка; </w:t>
      </w:r>
    </w:p>
    <w:bookmarkEnd w:id="9047"/>
    <w:bookmarkStart w:name="z9062" w:id="9048"/>
    <w:p>
      <w:pPr>
        <w:spacing w:after="0"/>
        <w:ind w:left="0"/>
        <w:jc w:val="both"/>
      </w:pPr>
      <w:r>
        <w:rPr>
          <w:rFonts w:ascii="Times New Roman"/>
          <w:b w:val="false"/>
          <w:i w:val="false"/>
          <w:color w:val="000000"/>
          <w:sz w:val="28"/>
        </w:rPr>
        <w:t xml:space="preserve">
      подача азота в реактор для вытеснения воздуха; </w:t>
      </w:r>
    </w:p>
    <w:bookmarkEnd w:id="9048"/>
    <w:bookmarkStart w:name="z9063" w:id="9049"/>
    <w:p>
      <w:pPr>
        <w:spacing w:after="0"/>
        <w:ind w:left="0"/>
        <w:jc w:val="both"/>
      </w:pPr>
      <w:r>
        <w:rPr>
          <w:rFonts w:ascii="Times New Roman"/>
          <w:b w:val="false"/>
          <w:i w:val="false"/>
          <w:color w:val="000000"/>
          <w:sz w:val="28"/>
        </w:rPr>
        <w:t xml:space="preserve">
      ввод металлического натрия при помощи специальной стальной иглы, перемешивание массы; </w:t>
      </w:r>
    </w:p>
    <w:bookmarkEnd w:id="9049"/>
    <w:bookmarkStart w:name="z9064" w:id="9050"/>
    <w:p>
      <w:pPr>
        <w:spacing w:after="0"/>
        <w:ind w:left="0"/>
        <w:jc w:val="both"/>
      </w:pPr>
      <w:r>
        <w:rPr>
          <w:rFonts w:ascii="Times New Roman"/>
          <w:b w:val="false"/>
          <w:i w:val="false"/>
          <w:color w:val="000000"/>
          <w:sz w:val="28"/>
        </w:rPr>
        <w:t xml:space="preserve">
      регулирование температуры, давления, концентрации металлического натрия в ртути, влажности и параметров при помощи контрольно-измерительных приборов и по результатам химических анализов; </w:t>
      </w:r>
    </w:p>
    <w:bookmarkEnd w:id="9050"/>
    <w:bookmarkStart w:name="z9065" w:id="9051"/>
    <w:p>
      <w:pPr>
        <w:spacing w:after="0"/>
        <w:ind w:left="0"/>
        <w:jc w:val="both"/>
      </w:pPr>
      <w:r>
        <w:rPr>
          <w:rFonts w:ascii="Times New Roman"/>
          <w:b w:val="false"/>
          <w:i w:val="false"/>
          <w:color w:val="000000"/>
          <w:sz w:val="28"/>
        </w:rPr>
        <w:t xml:space="preserve">
      отбор проб; </w:t>
      </w:r>
    </w:p>
    <w:bookmarkEnd w:id="9051"/>
    <w:bookmarkStart w:name="z9066" w:id="9052"/>
    <w:p>
      <w:pPr>
        <w:spacing w:after="0"/>
        <w:ind w:left="0"/>
        <w:jc w:val="both"/>
      </w:pPr>
      <w:r>
        <w:rPr>
          <w:rFonts w:ascii="Times New Roman"/>
          <w:b w:val="false"/>
          <w:i w:val="false"/>
          <w:color w:val="000000"/>
          <w:sz w:val="28"/>
        </w:rPr>
        <w:t xml:space="preserve">
      обслуживание реакторов, насосов, подъемно-транспортных механизмов и оборудования; </w:t>
      </w:r>
    </w:p>
    <w:bookmarkEnd w:id="9052"/>
    <w:bookmarkStart w:name="z9067" w:id="9053"/>
    <w:p>
      <w:pPr>
        <w:spacing w:after="0"/>
        <w:ind w:left="0"/>
        <w:jc w:val="both"/>
      </w:pPr>
      <w:r>
        <w:rPr>
          <w:rFonts w:ascii="Times New Roman"/>
          <w:b w:val="false"/>
          <w:i w:val="false"/>
          <w:color w:val="000000"/>
          <w:sz w:val="28"/>
        </w:rPr>
        <w:t xml:space="preserve">
      очистка поверхностей полученной амальгамы от механических примесей; </w:t>
      </w:r>
    </w:p>
    <w:bookmarkEnd w:id="9053"/>
    <w:bookmarkStart w:name="z9068" w:id="9054"/>
    <w:p>
      <w:pPr>
        <w:spacing w:after="0"/>
        <w:ind w:left="0"/>
        <w:jc w:val="both"/>
      </w:pPr>
      <w:r>
        <w:rPr>
          <w:rFonts w:ascii="Times New Roman"/>
          <w:b w:val="false"/>
          <w:i w:val="false"/>
          <w:color w:val="000000"/>
          <w:sz w:val="28"/>
        </w:rPr>
        <w:t xml:space="preserve">
      передавливание массы по окончании реакции на последующие операции; </w:t>
      </w:r>
    </w:p>
    <w:bookmarkEnd w:id="9054"/>
    <w:bookmarkStart w:name="z9069" w:id="9055"/>
    <w:p>
      <w:pPr>
        <w:spacing w:after="0"/>
        <w:ind w:left="0"/>
        <w:jc w:val="both"/>
      </w:pPr>
      <w:r>
        <w:rPr>
          <w:rFonts w:ascii="Times New Roman"/>
          <w:b w:val="false"/>
          <w:i w:val="false"/>
          <w:color w:val="000000"/>
          <w:sz w:val="28"/>
        </w:rPr>
        <w:t xml:space="preserve">
      мелкий ремонт оборудования; </w:t>
      </w:r>
    </w:p>
    <w:bookmarkEnd w:id="9055"/>
    <w:bookmarkStart w:name="z9070" w:id="9056"/>
    <w:p>
      <w:pPr>
        <w:spacing w:after="0"/>
        <w:ind w:left="0"/>
        <w:jc w:val="both"/>
      </w:pPr>
      <w:r>
        <w:rPr>
          <w:rFonts w:ascii="Times New Roman"/>
          <w:b w:val="false"/>
          <w:i w:val="false"/>
          <w:color w:val="000000"/>
          <w:sz w:val="28"/>
        </w:rPr>
        <w:t>
      ведение записей в технологическом журнале.</w:t>
      </w:r>
    </w:p>
    <w:bookmarkEnd w:id="9056"/>
    <w:bookmarkStart w:name="z9071" w:id="9057"/>
    <w:p>
      <w:pPr>
        <w:spacing w:after="0"/>
        <w:ind w:left="0"/>
        <w:jc w:val="both"/>
      </w:pPr>
      <w:r>
        <w:rPr>
          <w:rFonts w:ascii="Times New Roman"/>
          <w:b w:val="false"/>
          <w:i w:val="false"/>
          <w:color w:val="000000"/>
          <w:sz w:val="28"/>
        </w:rPr>
        <w:t xml:space="preserve">
      131. Должен знать: </w:t>
      </w:r>
    </w:p>
    <w:bookmarkEnd w:id="9057"/>
    <w:bookmarkStart w:name="z9072" w:id="9058"/>
    <w:p>
      <w:pPr>
        <w:spacing w:after="0"/>
        <w:ind w:left="0"/>
        <w:jc w:val="both"/>
      </w:pPr>
      <w:r>
        <w:rPr>
          <w:rFonts w:ascii="Times New Roman"/>
          <w:b w:val="false"/>
          <w:i w:val="false"/>
          <w:color w:val="000000"/>
          <w:sz w:val="28"/>
        </w:rPr>
        <w:t xml:space="preserve">
      технологию приготовления амальгамы натрия; </w:t>
      </w:r>
    </w:p>
    <w:bookmarkEnd w:id="9058"/>
    <w:bookmarkStart w:name="z9073" w:id="9059"/>
    <w:p>
      <w:pPr>
        <w:spacing w:after="0"/>
        <w:ind w:left="0"/>
        <w:jc w:val="both"/>
      </w:pPr>
      <w:r>
        <w:rPr>
          <w:rFonts w:ascii="Times New Roman"/>
          <w:b w:val="false"/>
          <w:i w:val="false"/>
          <w:color w:val="000000"/>
          <w:sz w:val="28"/>
        </w:rPr>
        <w:t xml:space="preserve">
      устройство и принцип работы основного оборудования; </w:t>
      </w:r>
    </w:p>
    <w:bookmarkEnd w:id="9059"/>
    <w:bookmarkStart w:name="z9074" w:id="9060"/>
    <w:p>
      <w:pPr>
        <w:spacing w:after="0"/>
        <w:ind w:left="0"/>
        <w:jc w:val="both"/>
      </w:pPr>
      <w:r>
        <w:rPr>
          <w:rFonts w:ascii="Times New Roman"/>
          <w:b w:val="false"/>
          <w:i w:val="false"/>
          <w:color w:val="000000"/>
          <w:sz w:val="28"/>
        </w:rPr>
        <w:t xml:space="preserve">
      назначение контрольно-измерительных приборов и правила пользования ими; </w:t>
      </w:r>
    </w:p>
    <w:bookmarkEnd w:id="9060"/>
    <w:bookmarkStart w:name="z9075" w:id="9061"/>
    <w:p>
      <w:pPr>
        <w:spacing w:after="0"/>
        <w:ind w:left="0"/>
        <w:jc w:val="both"/>
      </w:pPr>
      <w:r>
        <w:rPr>
          <w:rFonts w:ascii="Times New Roman"/>
          <w:b w:val="false"/>
          <w:i w:val="false"/>
          <w:color w:val="000000"/>
          <w:sz w:val="28"/>
        </w:rPr>
        <w:t xml:space="preserve">
      правила отбора проб; </w:t>
      </w:r>
    </w:p>
    <w:bookmarkEnd w:id="9061"/>
    <w:bookmarkStart w:name="z9076" w:id="9062"/>
    <w:p>
      <w:pPr>
        <w:spacing w:after="0"/>
        <w:ind w:left="0"/>
        <w:jc w:val="both"/>
      </w:pPr>
      <w:r>
        <w:rPr>
          <w:rFonts w:ascii="Times New Roman"/>
          <w:b w:val="false"/>
          <w:i w:val="false"/>
          <w:color w:val="000000"/>
          <w:sz w:val="28"/>
        </w:rPr>
        <w:t xml:space="preserve">
      методику расчетов; </w:t>
      </w:r>
    </w:p>
    <w:bookmarkEnd w:id="9062"/>
    <w:bookmarkStart w:name="z9077" w:id="9063"/>
    <w:p>
      <w:pPr>
        <w:spacing w:after="0"/>
        <w:ind w:left="0"/>
        <w:jc w:val="both"/>
      </w:pPr>
      <w:r>
        <w:rPr>
          <w:rFonts w:ascii="Times New Roman"/>
          <w:b w:val="false"/>
          <w:i w:val="false"/>
          <w:color w:val="000000"/>
          <w:sz w:val="28"/>
        </w:rPr>
        <w:t>
      физико-химические свойства сырья и готового продукта.</w:t>
      </w:r>
    </w:p>
    <w:bookmarkEnd w:id="9063"/>
    <w:bookmarkStart w:name="z9078" w:id="9064"/>
    <w:p>
      <w:pPr>
        <w:spacing w:after="0"/>
        <w:ind w:left="0"/>
        <w:jc w:val="left"/>
      </w:pPr>
      <w:r>
        <w:rPr>
          <w:rFonts w:ascii="Times New Roman"/>
          <w:b/>
          <w:i w:val="false"/>
          <w:color w:val="000000"/>
        </w:rPr>
        <w:t xml:space="preserve"> Параграф 19. Аппаратчик производства аммофоса, 5-разряд</w:t>
      </w:r>
    </w:p>
    <w:bookmarkEnd w:id="9064"/>
    <w:bookmarkStart w:name="z9079" w:id="9065"/>
    <w:p>
      <w:pPr>
        <w:spacing w:after="0"/>
        <w:ind w:left="0"/>
        <w:jc w:val="both"/>
      </w:pPr>
      <w:r>
        <w:rPr>
          <w:rFonts w:ascii="Times New Roman"/>
          <w:b w:val="false"/>
          <w:i w:val="false"/>
          <w:color w:val="000000"/>
          <w:sz w:val="28"/>
        </w:rPr>
        <w:t xml:space="preserve">
      132. Характеристика работ: </w:t>
      </w:r>
    </w:p>
    <w:bookmarkEnd w:id="9065"/>
    <w:bookmarkStart w:name="z9080" w:id="9066"/>
    <w:p>
      <w:pPr>
        <w:spacing w:after="0"/>
        <w:ind w:left="0"/>
        <w:jc w:val="both"/>
      </w:pPr>
      <w:r>
        <w:rPr>
          <w:rFonts w:ascii="Times New Roman"/>
          <w:b w:val="false"/>
          <w:i w:val="false"/>
          <w:color w:val="000000"/>
          <w:sz w:val="28"/>
        </w:rPr>
        <w:t xml:space="preserve">
      ведение технологического процесса производства аммофоса; </w:t>
      </w:r>
    </w:p>
    <w:bookmarkEnd w:id="9066"/>
    <w:bookmarkStart w:name="z9081" w:id="9067"/>
    <w:p>
      <w:pPr>
        <w:spacing w:after="0"/>
        <w:ind w:left="0"/>
        <w:jc w:val="both"/>
      </w:pPr>
      <w:r>
        <w:rPr>
          <w:rFonts w:ascii="Times New Roman"/>
          <w:b w:val="false"/>
          <w:i w:val="false"/>
          <w:color w:val="000000"/>
          <w:sz w:val="28"/>
        </w:rPr>
        <w:t xml:space="preserve">
      прием и хранение фосфорной и серной кислот, жидкого аммиака; </w:t>
      </w:r>
    </w:p>
    <w:bookmarkEnd w:id="9067"/>
    <w:bookmarkStart w:name="z9082" w:id="9068"/>
    <w:p>
      <w:pPr>
        <w:spacing w:after="0"/>
        <w:ind w:left="0"/>
        <w:jc w:val="both"/>
      </w:pPr>
      <w:r>
        <w:rPr>
          <w:rFonts w:ascii="Times New Roman"/>
          <w:b w:val="false"/>
          <w:i w:val="false"/>
          <w:color w:val="000000"/>
          <w:sz w:val="28"/>
        </w:rPr>
        <w:t xml:space="preserve">
      нейтрализация фосфорной кислоты газообразным аммиаком для получения аммофосной пульпы; </w:t>
      </w:r>
    </w:p>
    <w:bookmarkEnd w:id="9068"/>
    <w:bookmarkStart w:name="z9083" w:id="9069"/>
    <w:p>
      <w:pPr>
        <w:spacing w:after="0"/>
        <w:ind w:left="0"/>
        <w:jc w:val="both"/>
      </w:pPr>
      <w:r>
        <w:rPr>
          <w:rFonts w:ascii="Times New Roman"/>
          <w:b w:val="false"/>
          <w:i w:val="false"/>
          <w:color w:val="000000"/>
          <w:sz w:val="28"/>
        </w:rPr>
        <w:t xml:space="preserve">
      грануляция и сушка готового продукта; </w:t>
      </w:r>
    </w:p>
    <w:bookmarkEnd w:id="9069"/>
    <w:bookmarkStart w:name="z9084" w:id="9070"/>
    <w:p>
      <w:pPr>
        <w:spacing w:after="0"/>
        <w:ind w:left="0"/>
        <w:jc w:val="both"/>
      </w:pPr>
      <w:r>
        <w:rPr>
          <w:rFonts w:ascii="Times New Roman"/>
          <w:b w:val="false"/>
          <w:i w:val="false"/>
          <w:color w:val="000000"/>
          <w:sz w:val="28"/>
        </w:rPr>
        <w:t xml:space="preserve">
      охлаждение и его классификация; </w:t>
      </w:r>
    </w:p>
    <w:bookmarkEnd w:id="9070"/>
    <w:bookmarkStart w:name="z9085" w:id="9071"/>
    <w:p>
      <w:pPr>
        <w:spacing w:after="0"/>
        <w:ind w:left="0"/>
        <w:jc w:val="both"/>
      </w:pPr>
      <w:r>
        <w:rPr>
          <w:rFonts w:ascii="Times New Roman"/>
          <w:b w:val="false"/>
          <w:i w:val="false"/>
          <w:color w:val="000000"/>
          <w:sz w:val="28"/>
        </w:rPr>
        <w:t xml:space="preserve">
      очистка отходящих газов и отработанного воздуха; </w:t>
      </w:r>
    </w:p>
    <w:bookmarkEnd w:id="9071"/>
    <w:bookmarkStart w:name="z9086" w:id="9072"/>
    <w:p>
      <w:pPr>
        <w:spacing w:after="0"/>
        <w:ind w:left="0"/>
        <w:jc w:val="both"/>
      </w:pPr>
      <w:r>
        <w:rPr>
          <w:rFonts w:ascii="Times New Roman"/>
          <w:b w:val="false"/>
          <w:i w:val="false"/>
          <w:color w:val="000000"/>
          <w:sz w:val="28"/>
        </w:rPr>
        <w:t xml:space="preserve">
      наблюдение за ходом технологического процесса по показаниям контрольно-измерительных приборов; </w:t>
      </w:r>
    </w:p>
    <w:bookmarkEnd w:id="9072"/>
    <w:bookmarkStart w:name="z9087" w:id="9073"/>
    <w:p>
      <w:pPr>
        <w:spacing w:after="0"/>
        <w:ind w:left="0"/>
        <w:jc w:val="both"/>
      </w:pPr>
      <w:r>
        <w:rPr>
          <w:rFonts w:ascii="Times New Roman"/>
          <w:b w:val="false"/>
          <w:i w:val="false"/>
          <w:color w:val="000000"/>
          <w:sz w:val="28"/>
        </w:rPr>
        <w:t xml:space="preserve">
      обслуживание реакторов, сборников, аппаратов барабанного гранулятора-сушилки, аммонизаторов-грануляторов, сушильных барабанов; </w:t>
      </w:r>
    </w:p>
    <w:bookmarkEnd w:id="9073"/>
    <w:bookmarkStart w:name="z9088" w:id="9074"/>
    <w:p>
      <w:pPr>
        <w:spacing w:after="0"/>
        <w:ind w:left="0"/>
        <w:jc w:val="both"/>
      </w:pPr>
      <w:r>
        <w:rPr>
          <w:rFonts w:ascii="Times New Roman"/>
          <w:b w:val="false"/>
          <w:i w:val="false"/>
          <w:color w:val="000000"/>
          <w:sz w:val="28"/>
        </w:rPr>
        <w:t xml:space="preserve">
      хранение и отгрузка готовой продукции; </w:t>
      </w:r>
    </w:p>
    <w:bookmarkEnd w:id="9074"/>
    <w:bookmarkStart w:name="z9089" w:id="9075"/>
    <w:p>
      <w:pPr>
        <w:spacing w:after="0"/>
        <w:ind w:left="0"/>
        <w:jc w:val="both"/>
      </w:pPr>
      <w:r>
        <w:rPr>
          <w:rFonts w:ascii="Times New Roman"/>
          <w:b w:val="false"/>
          <w:i w:val="false"/>
          <w:color w:val="000000"/>
          <w:sz w:val="28"/>
        </w:rPr>
        <w:t xml:space="preserve">
      регулирование подачи фосфорной и серной кислот и аммиака; </w:t>
      </w:r>
    </w:p>
    <w:bookmarkEnd w:id="9075"/>
    <w:bookmarkStart w:name="z9090" w:id="9076"/>
    <w:p>
      <w:pPr>
        <w:spacing w:after="0"/>
        <w:ind w:left="0"/>
        <w:jc w:val="both"/>
      </w:pPr>
      <w:r>
        <w:rPr>
          <w:rFonts w:ascii="Times New Roman"/>
          <w:b w:val="false"/>
          <w:i w:val="false"/>
          <w:color w:val="000000"/>
          <w:sz w:val="28"/>
        </w:rPr>
        <w:t xml:space="preserve">
      пуск и остановка оборудования; </w:t>
      </w:r>
    </w:p>
    <w:bookmarkEnd w:id="9076"/>
    <w:bookmarkStart w:name="z9091" w:id="9077"/>
    <w:p>
      <w:pPr>
        <w:spacing w:after="0"/>
        <w:ind w:left="0"/>
        <w:jc w:val="both"/>
      </w:pPr>
      <w:r>
        <w:rPr>
          <w:rFonts w:ascii="Times New Roman"/>
          <w:b w:val="false"/>
          <w:i w:val="false"/>
          <w:color w:val="000000"/>
          <w:sz w:val="28"/>
        </w:rPr>
        <w:t xml:space="preserve">
      выявление и устранение неисправностей в его работе; </w:t>
      </w:r>
    </w:p>
    <w:bookmarkEnd w:id="9077"/>
    <w:bookmarkStart w:name="z9092" w:id="9078"/>
    <w:p>
      <w:pPr>
        <w:spacing w:after="0"/>
        <w:ind w:left="0"/>
        <w:jc w:val="both"/>
      </w:pPr>
      <w:r>
        <w:rPr>
          <w:rFonts w:ascii="Times New Roman"/>
          <w:b w:val="false"/>
          <w:i w:val="false"/>
          <w:color w:val="000000"/>
          <w:sz w:val="28"/>
        </w:rPr>
        <w:t xml:space="preserve">
      проведение несложного ремонта оборудования; </w:t>
      </w:r>
    </w:p>
    <w:bookmarkEnd w:id="9078"/>
    <w:bookmarkStart w:name="z9093" w:id="9079"/>
    <w:p>
      <w:pPr>
        <w:spacing w:after="0"/>
        <w:ind w:left="0"/>
        <w:jc w:val="both"/>
      </w:pPr>
      <w:r>
        <w:rPr>
          <w:rFonts w:ascii="Times New Roman"/>
          <w:b w:val="false"/>
          <w:i w:val="false"/>
          <w:color w:val="000000"/>
          <w:sz w:val="28"/>
        </w:rPr>
        <w:t>
      руководство аппаратчиками подготовки сырья, отпуска полуфабрикатов и продукции, нейтрализации, гранулирования, сушки, рассева, абсорбции и рабочими, занятыми в производстве аммофоса.</w:t>
      </w:r>
    </w:p>
    <w:bookmarkEnd w:id="9079"/>
    <w:bookmarkStart w:name="z9094" w:id="9080"/>
    <w:p>
      <w:pPr>
        <w:spacing w:after="0"/>
        <w:ind w:left="0"/>
        <w:jc w:val="both"/>
      </w:pPr>
      <w:r>
        <w:rPr>
          <w:rFonts w:ascii="Times New Roman"/>
          <w:b w:val="false"/>
          <w:i w:val="false"/>
          <w:color w:val="000000"/>
          <w:sz w:val="28"/>
        </w:rPr>
        <w:t xml:space="preserve">
      133. Должен знать: </w:t>
      </w:r>
    </w:p>
    <w:bookmarkEnd w:id="9080"/>
    <w:bookmarkStart w:name="z9095" w:id="9081"/>
    <w:p>
      <w:pPr>
        <w:spacing w:after="0"/>
        <w:ind w:left="0"/>
        <w:jc w:val="both"/>
      </w:pPr>
      <w:r>
        <w:rPr>
          <w:rFonts w:ascii="Times New Roman"/>
          <w:b w:val="false"/>
          <w:i w:val="false"/>
          <w:color w:val="000000"/>
          <w:sz w:val="28"/>
        </w:rPr>
        <w:t xml:space="preserve">
      технологическую схему производства аммофоса; </w:t>
      </w:r>
    </w:p>
    <w:bookmarkEnd w:id="9081"/>
    <w:bookmarkStart w:name="z9096" w:id="9082"/>
    <w:p>
      <w:pPr>
        <w:spacing w:after="0"/>
        <w:ind w:left="0"/>
        <w:jc w:val="both"/>
      </w:pPr>
      <w:r>
        <w:rPr>
          <w:rFonts w:ascii="Times New Roman"/>
          <w:b w:val="false"/>
          <w:i w:val="false"/>
          <w:color w:val="000000"/>
          <w:sz w:val="28"/>
        </w:rPr>
        <w:t xml:space="preserve">
      технологические параметры и правила их регулирования; </w:t>
      </w:r>
    </w:p>
    <w:bookmarkEnd w:id="9082"/>
    <w:bookmarkStart w:name="z9097" w:id="9083"/>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w:t>
      </w:r>
    </w:p>
    <w:bookmarkEnd w:id="9083"/>
    <w:bookmarkStart w:name="z9098" w:id="9084"/>
    <w:p>
      <w:pPr>
        <w:spacing w:after="0"/>
        <w:ind w:left="0"/>
        <w:jc w:val="both"/>
      </w:pPr>
      <w:r>
        <w:rPr>
          <w:rFonts w:ascii="Times New Roman"/>
          <w:b w:val="false"/>
          <w:i w:val="false"/>
          <w:color w:val="000000"/>
          <w:sz w:val="28"/>
        </w:rPr>
        <w:t xml:space="preserve">
      схему приема и правила хранения жидкого аммиака, серной и фосфорной кислот; </w:t>
      </w:r>
    </w:p>
    <w:bookmarkEnd w:id="9084"/>
    <w:bookmarkStart w:name="z9099" w:id="9085"/>
    <w:p>
      <w:pPr>
        <w:spacing w:after="0"/>
        <w:ind w:left="0"/>
        <w:jc w:val="both"/>
      </w:pPr>
      <w:r>
        <w:rPr>
          <w:rFonts w:ascii="Times New Roman"/>
          <w:b w:val="false"/>
          <w:i w:val="false"/>
          <w:color w:val="000000"/>
          <w:sz w:val="28"/>
        </w:rPr>
        <w:t>
      физико-химические основы процесса.</w:t>
      </w:r>
    </w:p>
    <w:bookmarkEnd w:id="9085"/>
    <w:bookmarkStart w:name="z9100" w:id="9086"/>
    <w:p>
      <w:pPr>
        <w:spacing w:after="0"/>
        <w:ind w:left="0"/>
        <w:jc w:val="left"/>
      </w:pPr>
      <w:r>
        <w:rPr>
          <w:rFonts w:ascii="Times New Roman"/>
          <w:b/>
          <w:i w:val="false"/>
          <w:color w:val="000000"/>
        </w:rPr>
        <w:t xml:space="preserve"> Параграф 20. Аппаратчик производства аммофоса, 6-разряд</w:t>
      </w:r>
    </w:p>
    <w:bookmarkEnd w:id="9086"/>
    <w:bookmarkStart w:name="z9101" w:id="9087"/>
    <w:p>
      <w:pPr>
        <w:spacing w:after="0"/>
        <w:ind w:left="0"/>
        <w:jc w:val="both"/>
      </w:pPr>
      <w:r>
        <w:rPr>
          <w:rFonts w:ascii="Times New Roman"/>
          <w:b w:val="false"/>
          <w:i w:val="false"/>
          <w:color w:val="000000"/>
          <w:sz w:val="28"/>
        </w:rPr>
        <w:t xml:space="preserve">
      134. Характеристика работ: </w:t>
      </w:r>
    </w:p>
    <w:bookmarkEnd w:id="9087"/>
    <w:bookmarkStart w:name="z9102" w:id="9088"/>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производства аммофоса: </w:t>
      </w:r>
    </w:p>
    <w:bookmarkEnd w:id="9088"/>
    <w:bookmarkStart w:name="z9103" w:id="9089"/>
    <w:p>
      <w:pPr>
        <w:spacing w:after="0"/>
        <w:ind w:left="0"/>
        <w:jc w:val="both"/>
      </w:pPr>
      <w:r>
        <w:rPr>
          <w:rFonts w:ascii="Times New Roman"/>
          <w:b w:val="false"/>
          <w:i w:val="false"/>
          <w:color w:val="000000"/>
          <w:sz w:val="28"/>
        </w:rPr>
        <w:t xml:space="preserve">
      подачи сырья, нейтрализации фосфорной кислоты аммиаком, грануляции, </w:t>
      </w:r>
    </w:p>
    <w:bookmarkEnd w:id="9089"/>
    <w:bookmarkStart w:name="z9104" w:id="9090"/>
    <w:p>
      <w:pPr>
        <w:spacing w:after="0"/>
        <w:ind w:left="0"/>
        <w:jc w:val="both"/>
      </w:pPr>
      <w:r>
        <w:rPr>
          <w:rFonts w:ascii="Times New Roman"/>
          <w:b w:val="false"/>
          <w:i w:val="false"/>
          <w:color w:val="000000"/>
          <w:sz w:val="28"/>
        </w:rPr>
        <w:t xml:space="preserve">
      сушки аммофоса, охлаждения и классификации готовой продукции, очистки отходящих газов и выхода готовой продукции; </w:t>
      </w:r>
    </w:p>
    <w:bookmarkEnd w:id="9090"/>
    <w:bookmarkStart w:name="z9105" w:id="9091"/>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на обслуживаемом производстве; </w:t>
      </w:r>
    </w:p>
    <w:bookmarkEnd w:id="9091"/>
    <w:bookmarkStart w:name="z9106" w:id="9092"/>
    <w:p>
      <w:pPr>
        <w:spacing w:after="0"/>
        <w:ind w:left="0"/>
        <w:jc w:val="both"/>
      </w:pPr>
      <w:r>
        <w:rPr>
          <w:rFonts w:ascii="Times New Roman"/>
          <w:b w:val="false"/>
          <w:i w:val="false"/>
          <w:color w:val="000000"/>
          <w:sz w:val="28"/>
        </w:rPr>
        <w:t xml:space="preserve">
      контроль выхода и качества продукта на всех стадиях производства с помощью контрольно-измерительных приборов, средств автоматики и по результатам химических анализов; </w:t>
      </w:r>
    </w:p>
    <w:bookmarkEnd w:id="9092"/>
    <w:bookmarkStart w:name="z9107" w:id="9093"/>
    <w:p>
      <w:pPr>
        <w:spacing w:after="0"/>
        <w:ind w:left="0"/>
        <w:jc w:val="both"/>
      </w:pPr>
      <w:r>
        <w:rPr>
          <w:rFonts w:ascii="Times New Roman"/>
          <w:b w:val="false"/>
          <w:i w:val="false"/>
          <w:color w:val="000000"/>
          <w:sz w:val="28"/>
        </w:rPr>
        <w:t xml:space="preserve">
      регулирование параметров процесса при помощи автоматических устройств и вручную; </w:t>
      </w:r>
    </w:p>
    <w:bookmarkEnd w:id="9093"/>
    <w:bookmarkStart w:name="z9108" w:id="9094"/>
    <w:p>
      <w:pPr>
        <w:spacing w:after="0"/>
        <w:ind w:left="0"/>
        <w:jc w:val="both"/>
      </w:pPr>
      <w:r>
        <w:rPr>
          <w:rFonts w:ascii="Times New Roman"/>
          <w:b w:val="false"/>
          <w:i w:val="false"/>
          <w:color w:val="000000"/>
          <w:sz w:val="28"/>
        </w:rPr>
        <w:t xml:space="preserve">
      ведение расчетов; </w:t>
      </w:r>
    </w:p>
    <w:bookmarkEnd w:id="9094"/>
    <w:bookmarkStart w:name="z9109" w:id="9095"/>
    <w:p>
      <w:pPr>
        <w:spacing w:after="0"/>
        <w:ind w:left="0"/>
        <w:jc w:val="both"/>
      </w:pPr>
      <w:r>
        <w:rPr>
          <w:rFonts w:ascii="Times New Roman"/>
          <w:b w:val="false"/>
          <w:i w:val="false"/>
          <w:color w:val="000000"/>
          <w:sz w:val="28"/>
        </w:rPr>
        <w:t xml:space="preserve">
      учет расхода сырья и выхода готовой продукции; </w:t>
      </w:r>
    </w:p>
    <w:bookmarkEnd w:id="9095"/>
    <w:bookmarkStart w:name="z9110" w:id="9096"/>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9096"/>
    <w:bookmarkStart w:name="z9111" w:id="9097"/>
    <w:p>
      <w:pPr>
        <w:spacing w:after="0"/>
        <w:ind w:left="0"/>
        <w:jc w:val="both"/>
      </w:pPr>
      <w:r>
        <w:rPr>
          <w:rFonts w:ascii="Times New Roman"/>
          <w:b w:val="false"/>
          <w:i w:val="false"/>
          <w:color w:val="000000"/>
          <w:sz w:val="28"/>
        </w:rPr>
        <w:t>
      руководство аппаратчиками, операторами и рабочими, занятыми в производстве аммофоса.</w:t>
      </w:r>
    </w:p>
    <w:bookmarkEnd w:id="9097"/>
    <w:bookmarkStart w:name="z9112" w:id="9098"/>
    <w:p>
      <w:pPr>
        <w:spacing w:after="0"/>
        <w:ind w:left="0"/>
        <w:jc w:val="both"/>
      </w:pPr>
      <w:r>
        <w:rPr>
          <w:rFonts w:ascii="Times New Roman"/>
          <w:b w:val="false"/>
          <w:i w:val="false"/>
          <w:color w:val="000000"/>
          <w:sz w:val="28"/>
        </w:rPr>
        <w:t xml:space="preserve">
      135. Должен знать: </w:t>
      </w:r>
    </w:p>
    <w:bookmarkEnd w:id="9098"/>
    <w:bookmarkStart w:name="z9113" w:id="9099"/>
    <w:p>
      <w:pPr>
        <w:spacing w:after="0"/>
        <w:ind w:left="0"/>
        <w:jc w:val="both"/>
      </w:pPr>
      <w:r>
        <w:rPr>
          <w:rFonts w:ascii="Times New Roman"/>
          <w:b w:val="false"/>
          <w:i w:val="false"/>
          <w:color w:val="000000"/>
          <w:sz w:val="28"/>
        </w:rPr>
        <w:t xml:space="preserve">
      технологический процесс производства аммофоса и правила его регулирования; </w:t>
      </w:r>
    </w:p>
    <w:bookmarkEnd w:id="9099"/>
    <w:bookmarkStart w:name="z9114" w:id="9100"/>
    <w:p>
      <w:pPr>
        <w:spacing w:after="0"/>
        <w:ind w:left="0"/>
        <w:jc w:val="both"/>
      </w:pPr>
      <w:r>
        <w:rPr>
          <w:rFonts w:ascii="Times New Roman"/>
          <w:b w:val="false"/>
          <w:i w:val="false"/>
          <w:color w:val="000000"/>
          <w:sz w:val="28"/>
        </w:rPr>
        <w:t xml:space="preserve">
      устройство и правила эксплуатации обслуживаемого оборудования, контрольно-измерительных приборов и средств автоматики; </w:t>
      </w:r>
    </w:p>
    <w:bookmarkEnd w:id="9100"/>
    <w:bookmarkStart w:name="z9115" w:id="9101"/>
    <w:p>
      <w:pPr>
        <w:spacing w:after="0"/>
        <w:ind w:left="0"/>
        <w:jc w:val="both"/>
      </w:pPr>
      <w:r>
        <w:rPr>
          <w:rFonts w:ascii="Times New Roman"/>
          <w:b w:val="false"/>
          <w:i w:val="false"/>
          <w:color w:val="000000"/>
          <w:sz w:val="28"/>
        </w:rPr>
        <w:t>
      физико-химические основы процессов.</w:t>
      </w:r>
    </w:p>
    <w:bookmarkEnd w:id="9101"/>
    <w:bookmarkStart w:name="z9116" w:id="9102"/>
    <w:p>
      <w:pPr>
        <w:spacing w:after="0"/>
        <w:ind w:left="0"/>
        <w:jc w:val="both"/>
      </w:pPr>
      <w:r>
        <w:rPr>
          <w:rFonts w:ascii="Times New Roman"/>
          <w:b w:val="false"/>
          <w:i w:val="false"/>
          <w:color w:val="000000"/>
          <w:sz w:val="28"/>
        </w:rPr>
        <w:t>
      136. Тpебуется техническое и профессиональное (сpеднее профессиональное) обpазование.</w:t>
      </w:r>
    </w:p>
    <w:bookmarkEnd w:id="9102"/>
    <w:bookmarkStart w:name="z9117" w:id="9103"/>
    <w:p>
      <w:pPr>
        <w:spacing w:after="0"/>
        <w:ind w:left="0"/>
        <w:jc w:val="left"/>
      </w:pPr>
      <w:r>
        <w:rPr>
          <w:rFonts w:ascii="Times New Roman"/>
          <w:b/>
          <w:i w:val="false"/>
          <w:color w:val="000000"/>
        </w:rPr>
        <w:t xml:space="preserve"> Параграф 21. Аппаратчик производства аммофосфата, 5-разряд</w:t>
      </w:r>
    </w:p>
    <w:bookmarkEnd w:id="9103"/>
    <w:bookmarkStart w:name="z9118" w:id="9104"/>
    <w:p>
      <w:pPr>
        <w:spacing w:after="0"/>
        <w:ind w:left="0"/>
        <w:jc w:val="both"/>
      </w:pPr>
      <w:r>
        <w:rPr>
          <w:rFonts w:ascii="Times New Roman"/>
          <w:b w:val="false"/>
          <w:i w:val="false"/>
          <w:color w:val="000000"/>
          <w:sz w:val="28"/>
        </w:rPr>
        <w:t xml:space="preserve">
      137. Характеристика работ: </w:t>
      </w:r>
    </w:p>
    <w:bookmarkEnd w:id="9104"/>
    <w:bookmarkStart w:name="z9119" w:id="9105"/>
    <w:p>
      <w:pPr>
        <w:spacing w:after="0"/>
        <w:ind w:left="0"/>
        <w:jc w:val="both"/>
      </w:pPr>
      <w:r>
        <w:rPr>
          <w:rFonts w:ascii="Times New Roman"/>
          <w:b w:val="false"/>
          <w:i w:val="false"/>
          <w:color w:val="000000"/>
          <w:sz w:val="28"/>
        </w:rPr>
        <w:t xml:space="preserve">
      ведение технологического процесса производства аммофосфата; </w:t>
      </w:r>
    </w:p>
    <w:bookmarkEnd w:id="9105"/>
    <w:bookmarkStart w:name="z9120" w:id="9106"/>
    <w:p>
      <w:pPr>
        <w:spacing w:after="0"/>
        <w:ind w:left="0"/>
        <w:jc w:val="both"/>
      </w:pPr>
      <w:r>
        <w:rPr>
          <w:rFonts w:ascii="Times New Roman"/>
          <w:b w:val="false"/>
          <w:i w:val="false"/>
          <w:color w:val="000000"/>
          <w:sz w:val="28"/>
        </w:rPr>
        <w:t xml:space="preserve">
      прием фос-муки, фосфорной кислоты и газообразного аммиака; </w:t>
      </w:r>
    </w:p>
    <w:bookmarkEnd w:id="9106"/>
    <w:bookmarkStart w:name="z9121" w:id="9107"/>
    <w:p>
      <w:pPr>
        <w:spacing w:after="0"/>
        <w:ind w:left="0"/>
        <w:jc w:val="both"/>
      </w:pPr>
      <w:r>
        <w:rPr>
          <w:rFonts w:ascii="Times New Roman"/>
          <w:b w:val="false"/>
          <w:i w:val="false"/>
          <w:color w:val="000000"/>
          <w:sz w:val="28"/>
        </w:rPr>
        <w:t xml:space="preserve">
      разложение фосфатного сырья в смесителе, нейтрализация фосфатной пульпы аммиаком в трубчатом реакторе; </w:t>
      </w:r>
    </w:p>
    <w:bookmarkEnd w:id="9107"/>
    <w:bookmarkStart w:name="z9122" w:id="9108"/>
    <w:p>
      <w:pPr>
        <w:spacing w:after="0"/>
        <w:ind w:left="0"/>
        <w:jc w:val="both"/>
      </w:pPr>
      <w:r>
        <w:rPr>
          <w:rFonts w:ascii="Times New Roman"/>
          <w:b w:val="false"/>
          <w:i w:val="false"/>
          <w:color w:val="000000"/>
          <w:sz w:val="28"/>
        </w:rPr>
        <w:t xml:space="preserve">
      гранулирование и сушка аммофосфатной пульпы в аппарате барабанного гранулятора-сушилки; </w:t>
      </w:r>
    </w:p>
    <w:bookmarkEnd w:id="9108"/>
    <w:bookmarkStart w:name="z9123" w:id="9109"/>
    <w:p>
      <w:pPr>
        <w:spacing w:after="0"/>
        <w:ind w:left="0"/>
        <w:jc w:val="both"/>
      </w:pPr>
      <w:r>
        <w:rPr>
          <w:rFonts w:ascii="Times New Roman"/>
          <w:b w:val="false"/>
          <w:i w:val="false"/>
          <w:color w:val="000000"/>
          <w:sz w:val="28"/>
        </w:rPr>
        <w:t xml:space="preserve">
      классификация и охлаждение аммофосфата; </w:t>
      </w:r>
    </w:p>
    <w:bookmarkEnd w:id="9109"/>
    <w:bookmarkStart w:name="z9124" w:id="9110"/>
    <w:p>
      <w:pPr>
        <w:spacing w:after="0"/>
        <w:ind w:left="0"/>
        <w:jc w:val="both"/>
      </w:pPr>
      <w:r>
        <w:rPr>
          <w:rFonts w:ascii="Times New Roman"/>
          <w:b w:val="false"/>
          <w:i w:val="false"/>
          <w:color w:val="000000"/>
          <w:sz w:val="28"/>
        </w:rPr>
        <w:t xml:space="preserve">
      очистка отходящих газов; </w:t>
      </w:r>
    </w:p>
    <w:bookmarkEnd w:id="9110"/>
    <w:bookmarkStart w:name="z9125" w:id="9111"/>
    <w:p>
      <w:pPr>
        <w:spacing w:after="0"/>
        <w:ind w:left="0"/>
        <w:jc w:val="both"/>
      </w:pPr>
      <w:r>
        <w:rPr>
          <w:rFonts w:ascii="Times New Roman"/>
          <w:b w:val="false"/>
          <w:i w:val="false"/>
          <w:color w:val="000000"/>
          <w:sz w:val="28"/>
        </w:rPr>
        <w:t xml:space="preserve">
      отбор проб; </w:t>
      </w:r>
    </w:p>
    <w:bookmarkEnd w:id="9111"/>
    <w:bookmarkStart w:name="z9126" w:id="9112"/>
    <w:p>
      <w:pPr>
        <w:spacing w:after="0"/>
        <w:ind w:left="0"/>
        <w:jc w:val="both"/>
      </w:pPr>
      <w:r>
        <w:rPr>
          <w:rFonts w:ascii="Times New Roman"/>
          <w:b w:val="false"/>
          <w:i w:val="false"/>
          <w:color w:val="000000"/>
          <w:sz w:val="28"/>
        </w:rPr>
        <w:t xml:space="preserve">
      отгрузка готовой продукции; </w:t>
      </w:r>
    </w:p>
    <w:bookmarkEnd w:id="9112"/>
    <w:bookmarkStart w:name="z9127" w:id="9113"/>
    <w:p>
      <w:pPr>
        <w:spacing w:after="0"/>
        <w:ind w:left="0"/>
        <w:jc w:val="both"/>
      </w:pPr>
      <w:r>
        <w:rPr>
          <w:rFonts w:ascii="Times New Roman"/>
          <w:b w:val="false"/>
          <w:i w:val="false"/>
          <w:color w:val="000000"/>
          <w:sz w:val="28"/>
        </w:rPr>
        <w:t xml:space="preserve">
      выполнение несложного ремонта оборудования и коммуникаций; </w:t>
      </w:r>
    </w:p>
    <w:bookmarkEnd w:id="9113"/>
    <w:bookmarkStart w:name="z9128" w:id="9114"/>
    <w:p>
      <w:pPr>
        <w:spacing w:after="0"/>
        <w:ind w:left="0"/>
        <w:jc w:val="both"/>
      </w:pPr>
      <w:r>
        <w:rPr>
          <w:rFonts w:ascii="Times New Roman"/>
          <w:b w:val="false"/>
          <w:i w:val="false"/>
          <w:color w:val="000000"/>
          <w:sz w:val="28"/>
        </w:rPr>
        <w:t xml:space="preserve">
      прием оборудования после ремонта; </w:t>
      </w:r>
    </w:p>
    <w:bookmarkEnd w:id="9114"/>
    <w:bookmarkStart w:name="z9129" w:id="9115"/>
    <w:p>
      <w:pPr>
        <w:spacing w:after="0"/>
        <w:ind w:left="0"/>
        <w:jc w:val="both"/>
      </w:pPr>
      <w:r>
        <w:rPr>
          <w:rFonts w:ascii="Times New Roman"/>
          <w:b w:val="false"/>
          <w:i w:val="false"/>
          <w:color w:val="000000"/>
          <w:sz w:val="28"/>
        </w:rPr>
        <w:t>
      запись показателей процесса в технологический журнал.</w:t>
      </w:r>
    </w:p>
    <w:bookmarkEnd w:id="9115"/>
    <w:bookmarkStart w:name="z9130" w:id="9116"/>
    <w:p>
      <w:pPr>
        <w:spacing w:after="0"/>
        <w:ind w:left="0"/>
        <w:jc w:val="both"/>
      </w:pPr>
      <w:r>
        <w:rPr>
          <w:rFonts w:ascii="Times New Roman"/>
          <w:b w:val="false"/>
          <w:i w:val="false"/>
          <w:color w:val="000000"/>
          <w:sz w:val="28"/>
        </w:rPr>
        <w:t xml:space="preserve">
      138. Должен знать: </w:t>
      </w:r>
    </w:p>
    <w:bookmarkEnd w:id="9116"/>
    <w:bookmarkStart w:name="z9131" w:id="9117"/>
    <w:p>
      <w:pPr>
        <w:spacing w:after="0"/>
        <w:ind w:left="0"/>
        <w:jc w:val="both"/>
      </w:pPr>
      <w:r>
        <w:rPr>
          <w:rFonts w:ascii="Times New Roman"/>
          <w:b w:val="false"/>
          <w:i w:val="false"/>
          <w:color w:val="000000"/>
          <w:sz w:val="28"/>
        </w:rPr>
        <w:t xml:space="preserve">
      технологию производства аммофосфата; </w:t>
      </w:r>
    </w:p>
    <w:bookmarkEnd w:id="9117"/>
    <w:bookmarkStart w:name="z9132" w:id="9118"/>
    <w:p>
      <w:pPr>
        <w:spacing w:after="0"/>
        <w:ind w:left="0"/>
        <w:jc w:val="both"/>
      </w:pPr>
      <w:r>
        <w:rPr>
          <w:rFonts w:ascii="Times New Roman"/>
          <w:b w:val="false"/>
          <w:i w:val="false"/>
          <w:color w:val="000000"/>
          <w:sz w:val="28"/>
        </w:rPr>
        <w:t xml:space="preserve">
      физико-химические основы процессов разложения фосфатного сырья, нейтрализации фосфатной пульпы, гранулирования и сушки аммофосфатной </w:t>
      </w:r>
    </w:p>
    <w:bookmarkEnd w:id="9118"/>
    <w:bookmarkStart w:name="z9133" w:id="9119"/>
    <w:p>
      <w:pPr>
        <w:spacing w:after="0"/>
        <w:ind w:left="0"/>
        <w:jc w:val="both"/>
      </w:pPr>
      <w:r>
        <w:rPr>
          <w:rFonts w:ascii="Times New Roman"/>
          <w:b w:val="false"/>
          <w:i w:val="false"/>
          <w:color w:val="000000"/>
          <w:sz w:val="28"/>
        </w:rPr>
        <w:t xml:space="preserve">
      пульпы; </w:t>
      </w:r>
    </w:p>
    <w:bookmarkEnd w:id="9119"/>
    <w:bookmarkStart w:name="z9134" w:id="9120"/>
    <w:p>
      <w:pPr>
        <w:spacing w:after="0"/>
        <w:ind w:left="0"/>
        <w:jc w:val="both"/>
      </w:pPr>
      <w:r>
        <w:rPr>
          <w:rFonts w:ascii="Times New Roman"/>
          <w:b w:val="false"/>
          <w:i w:val="false"/>
          <w:color w:val="000000"/>
          <w:sz w:val="28"/>
        </w:rPr>
        <w:t xml:space="preserve">
      правила регулирования процесса; </w:t>
      </w:r>
    </w:p>
    <w:bookmarkEnd w:id="9120"/>
    <w:bookmarkStart w:name="z9135" w:id="9121"/>
    <w:p>
      <w:pPr>
        <w:spacing w:after="0"/>
        <w:ind w:left="0"/>
        <w:jc w:val="both"/>
      </w:pPr>
      <w:r>
        <w:rPr>
          <w:rFonts w:ascii="Times New Roman"/>
          <w:b w:val="false"/>
          <w:i w:val="false"/>
          <w:color w:val="000000"/>
          <w:sz w:val="28"/>
        </w:rPr>
        <w:t xml:space="preserve">
      физико-химические и технологические свойства фосмуки, фосфорной кислоты, аммиака, аммофосфата; </w:t>
      </w:r>
    </w:p>
    <w:bookmarkEnd w:id="9121"/>
    <w:bookmarkStart w:name="z9136" w:id="9122"/>
    <w:p>
      <w:pPr>
        <w:spacing w:after="0"/>
        <w:ind w:left="0"/>
        <w:jc w:val="both"/>
      </w:pPr>
      <w:r>
        <w:rPr>
          <w:rFonts w:ascii="Times New Roman"/>
          <w:b w:val="false"/>
          <w:i w:val="false"/>
          <w:color w:val="000000"/>
          <w:sz w:val="28"/>
        </w:rPr>
        <w:t xml:space="preserve">
      устройство и правила технической эксплуатации основного и вспомогательного оборудования, контрольно-измерительных приборов, дистанционного пульта управления; </w:t>
      </w:r>
    </w:p>
    <w:bookmarkEnd w:id="9122"/>
    <w:bookmarkStart w:name="z9137" w:id="9123"/>
    <w:p>
      <w:pPr>
        <w:spacing w:after="0"/>
        <w:ind w:left="0"/>
        <w:jc w:val="both"/>
      </w:pPr>
      <w:r>
        <w:rPr>
          <w:rFonts w:ascii="Times New Roman"/>
          <w:b w:val="false"/>
          <w:i w:val="false"/>
          <w:color w:val="000000"/>
          <w:sz w:val="28"/>
        </w:rPr>
        <w:t>
      правила отбора проб и приема оборудования из ремонта.</w:t>
      </w:r>
    </w:p>
    <w:bookmarkEnd w:id="9123"/>
    <w:bookmarkStart w:name="z9138" w:id="9124"/>
    <w:p>
      <w:pPr>
        <w:spacing w:after="0"/>
        <w:ind w:left="0"/>
        <w:jc w:val="left"/>
      </w:pPr>
      <w:r>
        <w:rPr>
          <w:rFonts w:ascii="Times New Roman"/>
          <w:b/>
          <w:i w:val="false"/>
          <w:color w:val="000000"/>
        </w:rPr>
        <w:t xml:space="preserve"> Параграф 22. Аппаратчик производства аммофосфата, 6-разряд</w:t>
      </w:r>
    </w:p>
    <w:bookmarkEnd w:id="9124"/>
    <w:bookmarkStart w:name="z9139" w:id="9125"/>
    <w:p>
      <w:pPr>
        <w:spacing w:after="0"/>
        <w:ind w:left="0"/>
        <w:jc w:val="both"/>
      </w:pPr>
      <w:r>
        <w:rPr>
          <w:rFonts w:ascii="Times New Roman"/>
          <w:b w:val="false"/>
          <w:i w:val="false"/>
          <w:color w:val="000000"/>
          <w:sz w:val="28"/>
        </w:rPr>
        <w:t xml:space="preserve">
      139. Характеристика работ: </w:t>
      </w:r>
    </w:p>
    <w:bookmarkEnd w:id="9125"/>
    <w:bookmarkStart w:name="z9140" w:id="9126"/>
    <w:p>
      <w:pPr>
        <w:spacing w:after="0"/>
        <w:ind w:left="0"/>
        <w:jc w:val="both"/>
      </w:pPr>
      <w:r>
        <w:rPr>
          <w:rFonts w:ascii="Times New Roman"/>
          <w:b w:val="false"/>
          <w:i w:val="false"/>
          <w:color w:val="000000"/>
          <w:sz w:val="28"/>
        </w:rPr>
        <w:t xml:space="preserve">
      ведение технологического процесса и координирование работ при производстве аммофосфата: </w:t>
      </w:r>
    </w:p>
    <w:bookmarkEnd w:id="9126"/>
    <w:bookmarkStart w:name="z9141" w:id="9127"/>
    <w:p>
      <w:pPr>
        <w:spacing w:after="0"/>
        <w:ind w:left="0"/>
        <w:jc w:val="both"/>
      </w:pPr>
      <w:r>
        <w:rPr>
          <w:rFonts w:ascii="Times New Roman"/>
          <w:b w:val="false"/>
          <w:i w:val="false"/>
          <w:color w:val="000000"/>
          <w:sz w:val="28"/>
        </w:rPr>
        <w:t xml:space="preserve">
      разложения фосфатного сырья, нейтрализации фосфатной пульпы, гранулирования и сушки аммофосфатной пульпы; </w:t>
      </w:r>
    </w:p>
    <w:bookmarkEnd w:id="9127"/>
    <w:bookmarkStart w:name="z9142" w:id="9128"/>
    <w:p>
      <w:pPr>
        <w:spacing w:after="0"/>
        <w:ind w:left="0"/>
        <w:jc w:val="both"/>
      </w:pPr>
      <w:r>
        <w:rPr>
          <w:rFonts w:ascii="Times New Roman"/>
          <w:b w:val="false"/>
          <w:i w:val="false"/>
          <w:color w:val="000000"/>
          <w:sz w:val="28"/>
        </w:rPr>
        <w:t xml:space="preserve">
      охлаждения и классификации готового продукта, очистки отходящих газов, отгрузки готовой продукции; </w:t>
      </w:r>
    </w:p>
    <w:bookmarkEnd w:id="9128"/>
    <w:bookmarkStart w:name="z9143" w:id="9129"/>
    <w:p>
      <w:pPr>
        <w:spacing w:after="0"/>
        <w:ind w:left="0"/>
        <w:jc w:val="both"/>
      </w:pPr>
      <w:r>
        <w:rPr>
          <w:rFonts w:ascii="Times New Roman"/>
          <w:b w:val="false"/>
          <w:i w:val="false"/>
          <w:color w:val="000000"/>
          <w:sz w:val="28"/>
        </w:rPr>
        <w:t xml:space="preserve">
      предупреждение и устранение причин, вызывающих отклонения от параметров технологического процесса; </w:t>
      </w:r>
    </w:p>
    <w:bookmarkEnd w:id="9129"/>
    <w:bookmarkStart w:name="z9144" w:id="9130"/>
    <w:p>
      <w:pPr>
        <w:spacing w:after="0"/>
        <w:ind w:left="0"/>
        <w:jc w:val="both"/>
      </w:pPr>
      <w:r>
        <w:rPr>
          <w:rFonts w:ascii="Times New Roman"/>
          <w:b w:val="false"/>
          <w:i w:val="false"/>
          <w:color w:val="000000"/>
          <w:sz w:val="28"/>
        </w:rPr>
        <w:t xml:space="preserve">
      руководство ведением наиболее сложных процессов: </w:t>
      </w:r>
    </w:p>
    <w:bookmarkEnd w:id="9130"/>
    <w:bookmarkStart w:name="z9145" w:id="9131"/>
    <w:p>
      <w:pPr>
        <w:spacing w:after="0"/>
        <w:ind w:left="0"/>
        <w:jc w:val="both"/>
      </w:pPr>
      <w:r>
        <w:rPr>
          <w:rFonts w:ascii="Times New Roman"/>
          <w:b w:val="false"/>
          <w:i w:val="false"/>
          <w:color w:val="000000"/>
          <w:sz w:val="28"/>
        </w:rPr>
        <w:t xml:space="preserve">
      пуском системы после остановки, регулированием температуры топочных газов, нейтрализацией фосфатной пульпы аммиаком; </w:t>
      </w:r>
    </w:p>
    <w:bookmarkEnd w:id="9131"/>
    <w:bookmarkStart w:name="z9146" w:id="9132"/>
    <w:p>
      <w:pPr>
        <w:spacing w:after="0"/>
        <w:ind w:left="0"/>
        <w:jc w:val="both"/>
      </w:pPr>
      <w:r>
        <w:rPr>
          <w:rFonts w:ascii="Times New Roman"/>
          <w:b w:val="false"/>
          <w:i w:val="false"/>
          <w:color w:val="000000"/>
          <w:sz w:val="28"/>
        </w:rPr>
        <w:t xml:space="preserve">
      отбор проб, проведение контрольных анализов; </w:t>
      </w:r>
    </w:p>
    <w:bookmarkEnd w:id="9132"/>
    <w:bookmarkStart w:name="z9147" w:id="9133"/>
    <w:p>
      <w:pPr>
        <w:spacing w:after="0"/>
        <w:ind w:left="0"/>
        <w:jc w:val="both"/>
      </w:pPr>
      <w:r>
        <w:rPr>
          <w:rFonts w:ascii="Times New Roman"/>
          <w:b w:val="false"/>
          <w:i w:val="false"/>
          <w:color w:val="000000"/>
          <w:sz w:val="28"/>
        </w:rPr>
        <w:t>
      контроль отгрузки готовой продукции и приема оборудования после ремонта.</w:t>
      </w:r>
    </w:p>
    <w:bookmarkEnd w:id="9133"/>
    <w:bookmarkStart w:name="z9148" w:id="9134"/>
    <w:p>
      <w:pPr>
        <w:spacing w:after="0"/>
        <w:ind w:left="0"/>
        <w:jc w:val="both"/>
      </w:pPr>
      <w:r>
        <w:rPr>
          <w:rFonts w:ascii="Times New Roman"/>
          <w:b w:val="false"/>
          <w:i w:val="false"/>
          <w:color w:val="000000"/>
          <w:sz w:val="28"/>
        </w:rPr>
        <w:t xml:space="preserve">
      140. Должен знать: </w:t>
      </w:r>
    </w:p>
    <w:bookmarkEnd w:id="9134"/>
    <w:bookmarkStart w:name="z9149" w:id="9135"/>
    <w:p>
      <w:pPr>
        <w:spacing w:after="0"/>
        <w:ind w:left="0"/>
        <w:jc w:val="both"/>
      </w:pPr>
      <w:r>
        <w:rPr>
          <w:rFonts w:ascii="Times New Roman"/>
          <w:b w:val="false"/>
          <w:i w:val="false"/>
          <w:color w:val="000000"/>
          <w:sz w:val="28"/>
        </w:rPr>
        <w:t xml:space="preserve">
      технологию производства аммофосфата; </w:t>
      </w:r>
    </w:p>
    <w:bookmarkEnd w:id="9135"/>
    <w:bookmarkStart w:name="z9150" w:id="9136"/>
    <w:p>
      <w:pPr>
        <w:spacing w:after="0"/>
        <w:ind w:left="0"/>
        <w:jc w:val="both"/>
      </w:pPr>
      <w:r>
        <w:rPr>
          <w:rFonts w:ascii="Times New Roman"/>
          <w:b w:val="false"/>
          <w:i w:val="false"/>
          <w:color w:val="000000"/>
          <w:sz w:val="28"/>
        </w:rPr>
        <w:t xml:space="preserve">
      правила отбор проб; </w:t>
      </w:r>
    </w:p>
    <w:bookmarkEnd w:id="9136"/>
    <w:bookmarkStart w:name="z9151" w:id="9137"/>
    <w:p>
      <w:pPr>
        <w:spacing w:after="0"/>
        <w:ind w:left="0"/>
        <w:jc w:val="both"/>
      </w:pPr>
      <w:r>
        <w:rPr>
          <w:rFonts w:ascii="Times New Roman"/>
          <w:b w:val="false"/>
          <w:i w:val="false"/>
          <w:color w:val="000000"/>
          <w:sz w:val="28"/>
        </w:rPr>
        <w:t xml:space="preserve">
      технические требования, предъявляемые к готовому продукту; </w:t>
      </w:r>
    </w:p>
    <w:bookmarkEnd w:id="9137"/>
    <w:bookmarkStart w:name="z9152" w:id="9138"/>
    <w:p>
      <w:pPr>
        <w:spacing w:after="0"/>
        <w:ind w:left="0"/>
        <w:jc w:val="both"/>
      </w:pPr>
      <w:r>
        <w:rPr>
          <w:rFonts w:ascii="Times New Roman"/>
          <w:b w:val="false"/>
          <w:i w:val="false"/>
          <w:color w:val="000000"/>
          <w:sz w:val="28"/>
        </w:rPr>
        <w:t xml:space="preserve">
      физико-химические основы процессов по всем стадиям производства. </w:t>
      </w:r>
    </w:p>
    <w:bookmarkEnd w:id="9138"/>
    <w:bookmarkStart w:name="z9153" w:id="9139"/>
    <w:p>
      <w:pPr>
        <w:spacing w:after="0"/>
        <w:ind w:left="0"/>
        <w:jc w:val="both"/>
      </w:pPr>
      <w:r>
        <w:rPr>
          <w:rFonts w:ascii="Times New Roman"/>
          <w:b w:val="false"/>
          <w:i w:val="false"/>
          <w:color w:val="000000"/>
          <w:sz w:val="28"/>
        </w:rPr>
        <w:t>
      141. Тpебуется техническое и профессиональное (сpеднее профессиональное) обpазование.</w:t>
      </w:r>
    </w:p>
    <w:bookmarkEnd w:id="9139"/>
    <w:bookmarkStart w:name="z9154" w:id="9140"/>
    <w:p>
      <w:pPr>
        <w:spacing w:after="0"/>
        <w:ind w:left="0"/>
        <w:jc w:val="left"/>
      </w:pPr>
      <w:r>
        <w:rPr>
          <w:rFonts w:ascii="Times New Roman"/>
          <w:b/>
          <w:i w:val="false"/>
          <w:color w:val="000000"/>
        </w:rPr>
        <w:t xml:space="preserve"> Параграф 23. Аппаратчик производства "аэросилы", 6-разряд</w:t>
      </w:r>
    </w:p>
    <w:bookmarkEnd w:id="9140"/>
    <w:bookmarkStart w:name="z9155" w:id="9141"/>
    <w:p>
      <w:pPr>
        <w:spacing w:after="0"/>
        <w:ind w:left="0"/>
        <w:jc w:val="both"/>
      </w:pPr>
      <w:r>
        <w:rPr>
          <w:rFonts w:ascii="Times New Roman"/>
          <w:b w:val="false"/>
          <w:i w:val="false"/>
          <w:color w:val="000000"/>
          <w:sz w:val="28"/>
        </w:rPr>
        <w:t xml:space="preserve">
      142. Характеристика работ: </w:t>
      </w:r>
    </w:p>
    <w:bookmarkEnd w:id="9141"/>
    <w:bookmarkStart w:name="z9156" w:id="9142"/>
    <w:p>
      <w:pPr>
        <w:spacing w:after="0"/>
        <w:ind w:left="0"/>
        <w:jc w:val="both"/>
      </w:pPr>
      <w:r>
        <w:rPr>
          <w:rFonts w:ascii="Times New Roman"/>
          <w:b w:val="false"/>
          <w:i w:val="false"/>
          <w:color w:val="000000"/>
          <w:sz w:val="28"/>
        </w:rPr>
        <w:t xml:space="preserve">
      ведение технологических процессов, контроль и координирование работы аппаратчиков в производстве "аэросилы"; </w:t>
      </w:r>
    </w:p>
    <w:bookmarkEnd w:id="9142"/>
    <w:bookmarkStart w:name="z9157" w:id="9143"/>
    <w:p>
      <w:pPr>
        <w:spacing w:after="0"/>
        <w:ind w:left="0"/>
        <w:jc w:val="both"/>
      </w:pPr>
      <w:r>
        <w:rPr>
          <w:rFonts w:ascii="Times New Roman"/>
          <w:b w:val="false"/>
          <w:i w:val="false"/>
          <w:color w:val="000000"/>
          <w:sz w:val="28"/>
        </w:rPr>
        <w:t xml:space="preserve">
      прием четыреххлористого кремния в емкости; </w:t>
      </w:r>
    </w:p>
    <w:bookmarkEnd w:id="9143"/>
    <w:bookmarkStart w:name="z9158" w:id="9144"/>
    <w:p>
      <w:pPr>
        <w:spacing w:after="0"/>
        <w:ind w:left="0"/>
        <w:jc w:val="both"/>
      </w:pPr>
      <w:r>
        <w:rPr>
          <w:rFonts w:ascii="Times New Roman"/>
          <w:b w:val="false"/>
          <w:i w:val="false"/>
          <w:color w:val="000000"/>
          <w:sz w:val="28"/>
        </w:rPr>
        <w:t xml:space="preserve">
      проверка готовности оборудования к пуску; </w:t>
      </w:r>
    </w:p>
    <w:bookmarkEnd w:id="9144"/>
    <w:bookmarkStart w:name="z9159" w:id="9145"/>
    <w:p>
      <w:pPr>
        <w:spacing w:after="0"/>
        <w:ind w:left="0"/>
        <w:jc w:val="both"/>
      </w:pPr>
      <w:r>
        <w:rPr>
          <w:rFonts w:ascii="Times New Roman"/>
          <w:b w:val="false"/>
          <w:i w:val="false"/>
          <w:color w:val="000000"/>
          <w:sz w:val="28"/>
        </w:rPr>
        <w:t xml:space="preserve">
      регулирование вручную подачи водорода на горелки реакционных </w:t>
      </w:r>
    </w:p>
    <w:bookmarkEnd w:id="9145"/>
    <w:bookmarkStart w:name="z9160" w:id="9146"/>
    <w:p>
      <w:pPr>
        <w:spacing w:after="0"/>
        <w:ind w:left="0"/>
        <w:jc w:val="both"/>
      </w:pPr>
      <w:r>
        <w:rPr>
          <w:rFonts w:ascii="Times New Roman"/>
          <w:b w:val="false"/>
          <w:i w:val="false"/>
          <w:color w:val="000000"/>
          <w:sz w:val="28"/>
        </w:rPr>
        <w:t xml:space="preserve">
      аппаратов при пуске оборудования; </w:t>
      </w:r>
    </w:p>
    <w:bookmarkEnd w:id="9146"/>
    <w:bookmarkStart w:name="z9161" w:id="9147"/>
    <w:p>
      <w:pPr>
        <w:spacing w:after="0"/>
        <w:ind w:left="0"/>
        <w:jc w:val="both"/>
      </w:pPr>
      <w:r>
        <w:rPr>
          <w:rFonts w:ascii="Times New Roman"/>
          <w:b w:val="false"/>
          <w:i w:val="false"/>
          <w:color w:val="000000"/>
          <w:sz w:val="28"/>
        </w:rPr>
        <w:t xml:space="preserve">
      контроль основных параметров процесса: </w:t>
      </w:r>
    </w:p>
    <w:bookmarkEnd w:id="9147"/>
    <w:bookmarkStart w:name="z9162" w:id="9148"/>
    <w:p>
      <w:pPr>
        <w:spacing w:after="0"/>
        <w:ind w:left="0"/>
        <w:jc w:val="both"/>
      </w:pPr>
      <w:r>
        <w:rPr>
          <w:rFonts w:ascii="Times New Roman"/>
          <w:b w:val="false"/>
          <w:i w:val="false"/>
          <w:color w:val="000000"/>
          <w:sz w:val="28"/>
        </w:rPr>
        <w:t xml:space="preserve">
      температуры, давления, расхода водорода и четырех-хлористого кремния, температуры осушенного воздуха и воды, поступающей на испарители; </w:t>
      </w:r>
    </w:p>
    <w:bookmarkEnd w:id="9148"/>
    <w:bookmarkStart w:name="z9163" w:id="9149"/>
    <w:p>
      <w:pPr>
        <w:spacing w:after="0"/>
        <w:ind w:left="0"/>
        <w:jc w:val="both"/>
      </w:pPr>
      <w:r>
        <w:rPr>
          <w:rFonts w:ascii="Times New Roman"/>
          <w:b w:val="false"/>
          <w:i w:val="false"/>
          <w:color w:val="000000"/>
          <w:sz w:val="28"/>
        </w:rPr>
        <w:t xml:space="preserve">
      регулирование их автоматически с пульта управления и вручную; </w:t>
      </w:r>
    </w:p>
    <w:bookmarkEnd w:id="9149"/>
    <w:bookmarkStart w:name="z9164" w:id="9150"/>
    <w:p>
      <w:pPr>
        <w:spacing w:after="0"/>
        <w:ind w:left="0"/>
        <w:jc w:val="both"/>
      </w:pPr>
      <w:r>
        <w:rPr>
          <w:rFonts w:ascii="Times New Roman"/>
          <w:b w:val="false"/>
          <w:i w:val="false"/>
          <w:color w:val="000000"/>
          <w:sz w:val="28"/>
        </w:rPr>
        <w:t xml:space="preserve">
      расчет соотношений компонентов сырья и выхода продукта разных марок; </w:t>
      </w:r>
    </w:p>
    <w:bookmarkEnd w:id="9150"/>
    <w:bookmarkStart w:name="z9165" w:id="9151"/>
    <w:p>
      <w:pPr>
        <w:spacing w:after="0"/>
        <w:ind w:left="0"/>
        <w:jc w:val="both"/>
      </w:pPr>
      <w:r>
        <w:rPr>
          <w:rFonts w:ascii="Times New Roman"/>
          <w:b w:val="false"/>
          <w:i w:val="false"/>
          <w:color w:val="000000"/>
          <w:sz w:val="28"/>
        </w:rPr>
        <w:t xml:space="preserve">
      координирование работы отделения с работой производственных участков; </w:t>
      </w:r>
    </w:p>
    <w:bookmarkEnd w:id="9151"/>
    <w:bookmarkStart w:name="z9166" w:id="9152"/>
    <w:p>
      <w:pPr>
        <w:spacing w:after="0"/>
        <w:ind w:left="0"/>
        <w:jc w:val="both"/>
      </w:pPr>
      <w:r>
        <w:rPr>
          <w:rFonts w:ascii="Times New Roman"/>
          <w:b w:val="false"/>
          <w:i w:val="false"/>
          <w:color w:val="000000"/>
          <w:sz w:val="28"/>
        </w:rPr>
        <w:t>
      ведение записей в технологическом журнале.</w:t>
      </w:r>
    </w:p>
    <w:bookmarkEnd w:id="9152"/>
    <w:bookmarkStart w:name="z9167" w:id="9153"/>
    <w:p>
      <w:pPr>
        <w:spacing w:after="0"/>
        <w:ind w:left="0"/>
        <w:jc w:val="both"/>
      </w:pPr>
      <w:r>
        <w:rPr>
          <w:rFonts w:ascii="Times New Roman"/>
          <w:b w:val="false"/>
          <w:i w:val="false"/>
          <w:color w:val="000000"/>
          <w:sz w:val="28"/>
        </w:rPr>
        <w:t xml:space="preserve">
      143. Должен знать: </w:t>
      </w:r>
    </w:p>
    <w:bookmarkEnd w:id="9153"/>
    <w:bookmarkStart w:name="z9168" w:id="9154"/>
    <w:p>
      <w:pPr>
        <w:spacing w:after="0"/>
        <w:ind w:left="0"/>
        <w:jc w:val="both"/>
      </w:pPr>
      <w:r>
        <w:rPr>
          <w:rFonts w:ascii="Times New Roman"/>
          <w:b w:val="false"/>
          <w:i w:val="false"/>
          <w:color w:val="000000"/>
          <w:sz w:val="28"/>
        </w:rPr>
        <w:t xml:space="preserve">
      технологию производства "аэросилы"; </w:t>
      </w:r>
    </w:p>
    <w:bookmarkEnd w:id="9154"/>
    <w:bookmarkStart w:name="z9169" w:id="9155"/>
    <w:p>
      <w:pPr>
        <w:spacing w:after="0"/>
        <w:ind w:left="0"/>
        <w:jc w:val="both"/>
      </w:pPr>
      <w:r>
        <w:rPr>
          <w:rFonts w:ascii="Times New Roman"/>
          <w:b w:val="false"/>
          <w:i w:val="false"/>
          <w:color w:val="000000"/>
          <w:sz w:val="28"/>
        </w:rPr>
        <w:t xml:space="preserve">
      физико-химические основы процессов гидролиза и абсорбции и способы их регулирования; </w:t>
      </w:r>
    </w:p>
    <w:bookmarkEnd w:id="9155"/>
    <w:bookmarkStart w:name="z9170" w:id="9156"/>
    <w:p>
      <w:pPr>
        <w:spacing w:after="0"/>
        <w:ind w:left="0"/>
        <w:jc w:val="both"/>
      </w:pPr>
      <w:r>
        <w:rPr>
          <w:rFonts w:ascii="Times New Roman"/>
          <w:b w:val="false"/>
          <w:i w:val="false"/>
          <w:color w:val="000000"/>
          <w:sz w:val="28"/>
        </w:rPr>
        <w:t xml:space="preserve">
      устройство оборудования, контрольно-измерительных приборов и правила пользования ими; </w:t>
      </w:r>
    </w:p>
    <w:bookmarkEnd w:id="9156"/>
    <w:bookmarkStart w:name="z9171" w:id="9157"/>
    <w:p>
      <w:pPr>
        <w:spacing w:after="0"/>
        <w:ind w:left="0"/>
        <w:jc w:val="both"/>
      </w:pPr>
      <w:r>
        <w:rPr>
          <w:rFonts w:ascii="Times New Roman"/>
          <w:b w:val="false"/>
          <w:i w:val="false"/>
          <w:color w:val="000000"/>
          <w:sz w:val="28"/>
        </w:rPr>
        <w:t xml:space="preserve">
      методики расчетов сырья и выхода продуктов; </w:t>
      </w:r>
    </w:p>
    <w:bookmarkEnd w:id="9157"/>
    <w:bookmarkStart w:name="z9172" w:id="9158"/>
    <w:p>
      <w:pPr>
        <w:spacing w:after="0"/>
        <w:ind w:left="0"/>
        <w:jc w:val="both"/>
      </w:pPr>
      <w:r>
        <w:rPr>
          <w:rFonts w:ascii="Times New Roman"/>
          <w:b w:val="false"/>
          <w:i w:val="false"/>
          <w:color w:val="000000"/>
          <w:sz w:val="28"/>
        </w:rPr>
        <w:t xml:space="preserve">
      физико-химические свойства четыреххлористого кремния, водорода, хлора, соляной кислоты; </w:t>
      </w:r>
    </w:p>
    <w:bookmarkEnd w:id="9158"/>
    <w:bookmarkStart w:name="z9173" w:id="9159"/>
    <w:p>
      <w:pPr>
        <w:spacing w:after="0"/>
        <w:ind w:left="0"/>
        <w:jc w:val="both"/>
      </w:pPr>
      <w:r>
        <w:rPr>
          <w:rFonts w:ascii="Times New Roman"/>
          <w:b w:val="false"/>
          <w:i w:val="false"/>
          <w:color w:val="000000"/>
          <w:sz w:val="28"/>
        </w:rPr>
        <w:t>
      основы органической и неорганической химии.</w:t>
      </w:r>
    </w:p>
    <w:bookmarkEnd w:id="9159"/>
    <w:bookmarkStart w:name="z9174" w:id="9160"/>
    <w:p>
      <w:pPr>
        <w:spacing w:after="0"/>
        <w:ind w:left="0"/>
        <w:jc w:val="both"/>
      </w:pPr>
      <w:r>
        <w:rPr>
          <w:rFonts w:ascii="Times New Roman"/>
          <w:b w:val="false"/>
          <w:i w:val="false"/>
          <w:color w:val="000000"/>
          <w:sz w:val="28"/>
        </w:rPr>
        <w:t>
      144. Тpебуется техническое и профессиональное (сpеднее профессиональное) обpазование.</w:t>
      </w:r>
    </w:p>
    <w:bookmarkEnd w:id="9160"/>
    <w:bookmarkStart w:name="z9175" w:id="9161"/>
    <w:p>
      <w:pPr>
        <w:spacing w:after="0"/>
        <w:ind w:left="0"/>
        <w:jc w:val="left"/>
      </w:pPr>
      <w:r>
        <w:rPr>
          <w:rFonts w:ascii="Times New Roman"/>
          <w:b/>
          <w:i w:val="false"/>
          <w:color w:val="000000"/>
        </w:rPr>
        <w:t xml:space="preserve"> Параграф 24. Аппаратчик производства бариевых солей, 4-разряд</w:t>
      </w:r>
    </w:p>
    <w:bookmarkEnd w:id="9161"/>
    <w:bookmarkStart w:name="z9176" w:id="9162"/>
    <w:p>
      <w:pPr>
        <w:spacing w:after="0"/>
        <w:ind w:left="0"/>
        <w:jc w:val="both"/>
      </w:pPr>
      <w:r>
        <w:rPr>
          <w:rFonts w:ascii="Times New Roman"/>
          <w:b w:val="false"/>
          <w:i w:val="false"/>
          <w:color w:val="000000"/>
          <w:sz w:val="28"/>
        </w:rPr>
        <w:t xml:space="preserve">
      145. Характеристика работ: </w:t>
      </w:r>
    </w:p>
    <w:bookmarkEnd w:id="9162"/>
    <w:bookmarkStart w:name="z9177" w:id="9163"/>
    <w:p>
      <w:pPr>
        <w:spacing w:after="0"/>
        <w:ind w:left="0"/>
        <w:jc w:val="both"/>
      </w:pPr>
      <w:r>
        <w:rPr>
          <w:rFonts w:ascii="Times New Roman"/>
          <w:b w:val="false"/>
          <w:i w:val="false"/>
          <w:color w:val="000000"/>
          <w:sz w:val="28"/>
        </w:rPr>
        <w:t xml:space="preserve">
      ведение технологического процесса производства бариевых солей: хлористого бария, гидрата окиси бария, бария сернокислого; </w:t>
      </w:r>
    </w:p>
    <w:bookmarkEnd w:id="9163"/>
    <w:bookmarkStart w:name="z9178" w:id="9164"/>
    <w:p>
      <w:pPr>
        <w:spacing w:after="0"/>
        <w:ind w:left="0"/>
        <w:jc w:val="both"/>
      </w:pPr>
      <w:r>
        <w:rPr>
          <w:rFonts w:ascii="Times New Roman"/>
          <w:b w:val="false"/>
          <w:i w:val="false"/>
          <w:color w:val="000000"/>
          <w:sz w:val="28"/>
        </w:rPr>
        <w:t xml:space="preserve">
      подготовка сырья и растворов, осаждение гидрата окиси бария, очистка его на мешочных фильтрах, получение кристаллов в вакуум-кристаллизаторах, промывка их на центрифугах и сушка; </w:t>
      </w:r>
    </w:p>
    <w:bookmarkEnd w:id="9164"/>
    <w:bookmarkStart w:name="z9179" w:id="9165"/>
    <w:p>
      <w:pPr>
        <w:spacing w:after="0"/>
        <w:ind w:left="0"/>
        <w:jc w:val="both"/>
      </w:pPr>
      <w:r>
        <w:rPr>
          <w:rFonts w:ascii="Times New Roman"/>
          <w:b w:val="false"/>
          <w:i w:val="false"/>
          <w:color w:val="000000"/>
          <w:sz w:val="28"/>
        </w:rPr>
        <w:t xml:space="preserve">
      наблюдение за ходом процесса по показаниям контрольно-измерительных приборов и визуально; </w:t>
      </w:r>
    </w:p>
    <w:bookmarkEnd w:id="9165"/>
    <w:bookmarkStart w:name="z9180" w:id="9166"/>
    <w:p>
      <w:pPr>
        <w:spacing w:after="0"/>
        <w:ind w:left="0"/>
        <w:jc w:val="both"/>
      </w:pPr>
      <w:r>
        <w:rPr>
          <w:rFonts w:ascii="Times New Roman"/>
          <w:b w:val="false"/>
          <w:i w:val="false"/>
          <w:color w:val="000000"/>
          <w:sz w:val="28"/>
        </w:rPr>
        <w:t xml:space="preserve">
      регулирование подачи реагентов, воды, пара, растворов; </w:t>
      </w:r>
    </w:p>
    <w:bookmarkEnd w:id="9166"/>
    <w:bookmarkStart w:name="z9181" w:id="9167"/>
    <w:p>
      <w:pPr>
        <w:spacing w:after="0"/>
        <w:ind w:left="0"/>
        <w:jc w:val="both"/>
      </w:pPr>
      <w:r>
        <w:rPr>
          <w:rFonts w:ascii="Times New Roman"/>
          <w:b w:val="false"/>
          <w:i w:val="false"/>
          <w:color w:val="000000"/>
          <w:sz w:val="28"/>
        </w:rPr>
        <w:t xml:space="preserve">
      контроль температурного режима; </w:t>
      </w:r>
    </w:p>
    <w:bookmarkEnd w:id="9167"/>
    <w:bookmarkStart w:name="z9182" w:id="9168"/>
    <w:p>
      <w:pPr>
        <w:spacing w:after="0"/>
        <w:ind w:left="0"/>
        <w:jc w:val="both"/>
      </w:pPr>
      <w:r>
        <w:rPr>
          <w:rFonts w:ascii="Times New Roman"/>
          <w:b w:val="false"/>
          <w:i w:val="false"/>
          <w:color w:val="000000"/>
          <w:sz w:val="28"/>
        </w:rPr>
        <w:t xml:space="preserve">
      отбор проб; </w:t>
      </w:r>
    </w:p>
    <w:bookmarkEnd w:id="9168"/>
    <w:bookmarkStart w:name="z9183" w:id="9169"/>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9169"/>
    <w:bookmarkStart w:name="z9184" w:id="9170"/>
    <w:p>
      <w:pPr>
        <w:spacing w:after="0"/>
        <w:ind w:left="0"/>
        <w:jc w:val="both"/>
      </w:pPr>
      <w:r>
        <w:rPr>
          <w:rFonts w:ascii="Times New Roman"/>
          <w:b w:val="false"/>
          <w:i w:val="false"/>
          <w:color w:val="000000"/>
          <w:sz w:val="28"/>
        </w:rPr>
        <w:t xml:space="preserve">
      прием оборудования после ремонта; </w:t>
      </w:r>
    </w:p>
    <w:bookmarkEnd w:id="9170"/>
    <w:bookmarkStart w:name="z9185" w:id="9171"/>
    <w:p>
      <w:pPr>
        <w:spacing w:after="0"/>
        <w:ind w:left="0"/>
        <w:jc w:val="both"/>
      </w:pPr>
      <w:r>
        <w:rPr>
          <w:rFonts w:ascii="Times New Roman"/>
          <w:b w:val="false"/>
          <w:i w:val="false"/>
          <w:color w:val="000000"/>
          <w:sz w:val="28"/>
        </w:rPr>
        <w:t>
      ведение записей в технологическом журнале.</w:t>
      </w:r>
    </w:p>
    <w:bookmarkEnd w:id="9171"/>
    <w:bookmarkStart w:name="z9186" w:id="9172"/>
    <w:p>
      <w:pPr>
        <w:spacing w:after="0"/>
        <w:ind w:left="0"/>
        <w:jc w:val="both"/>
      </w:pPr>
      <w:r>
        <w:rPr>
          <w:rFonts w:ascii="Times New Roman"/>
          <w:b w:val="false"/>
          <w:i w:val="false"/>
          <w:color w:val="000000"/>
          <w:sz w:val="28"/>
        </w:rPr>
        <w:t xml:space="preserve">
      146. Должен знать: </w:t>
      </w:r>
    </w:p>
    <w:bookmarkEnd w:id="9172"/>
    <w:bookmarkStart w:name="z9187" w:id="9173"/>
    <w:p>
      <w:pPr>
        <w:spacing w:after="0"/>
        <w:ind w:left="0"/>
        <w:jc w:val="both"/>
      </w:pPr>
      <w:r>
        <w:rPr>
          <w:rFonts w:ascii="Times New Roman"/>
          <w:b w:val="false"/>
          <w:i w:val="false"/>
          <w:color w:val="000000"/>
          <w:sz w:val="28"/>
        </w:rPr>
        <w:t xml:space="preserve">
      технологические схемы производства бариевых солей различными методами; </w:t>
      </w:r>
    </w:p>
    <w:bookmarkEnd w:id="9173"/>
    <w:bookmarkStart w:name="z9188" w:id="9174"/>
    <w:p>
      <w:pPr>
        <w:spacing w:after="0"/>
        <w:ind w:left="0"/>
        <w:jc w:val="both"/>
      </w:pPr>
      <w:r>
        <w:rPr>
          <w:rFonts w:ascii="Times New Roman"/>
          <w:b w:val="false"/>
          <w:i w:val="false"/>
          <w:color w:val="000000"/>
          <w:sz w:val="28"/>
        </w:rPr>
        <w:t xml:space="preserve">
      устройство и правила технической эксплуатации основного и </w:t>
      </w:r>
    </w:p>
    <w:bookmarkEnd w:id="9174"/>
    <w:bookmarkStart w:name="z9189" w:id="9175"/>
    <w:p>
      <w:pPr>
        <w:spacing w:after="0"/>
        <w:ind w:left="0"/>
        <w:jc w:val="both"/>
      </w:pPr>
      <w:r>
        <w:rPr>
          <w:rFonts w:ascii="Times New Roman"/>
          <w:b w:val="false"/>
          <w:i w:val="false"/>
          <w:color w:val="000000"/>
          <w:sz w:val="28"/>
        </w:rPr>
        <w:t xml:space="preserve">
      вспомогательного оборудования, контрольно-измерительных приборов; </w:t>
      </w:r>
    </w:p>
    <w:bookmarkEnd w:id="9175"/>
    <w:bookmarkStart w:name="z9190" w:id="9176"/>
    <w:p>
      <w:pPr>
        <w:spacing w:after="0"/>
        <w:ind w:left="0"/>
        <w:jc w:val="both"/>
      </w:pPr>
      <w:r>
        <w:rPr>
          <w:rFonts w:ascii="Times New Roman"/>
          <w:b w:val="false"/>
          <w:i w:val="false"/>
          <w:color w:val="000000"/>
          <w:sz w:val="28"/>
        </w:rPr>
        <w:t xml:space="preserve">
      правила отбора проб; </w:t>
      </w:r>
    </w:p>
    <w:bookmarkEnd w:id="9176"/>
    <w:bookmarkStart w:name="z9191" w:id="9177"/>
    <w:p>
      <w:pPr>
        <w:spacing w:after="0"/>
        <w:ind w:left="0"/>
        <w:jc w:val="both"/>
      </w:pPr>
      <w:r>
        <w:rPr>
          <w:rFonts w:ascii="Times New Roman"/>
          <w:b w:val="false"/>
          <w:i w:val="false"/>
          <w:color w:val="000000"/>
          <w:sz w:val="28"/>
        </w:rPr>
        <w:t xml:space="preserve">
      правила приема оборудования из ремонта; </w:t>
      </w:r>
    </w:p>
    <w:bookmarkEnd w:id="9177"/>
    <w:bookmarkStart w:name="z9192" w:id="9178"/>
    <w:p>
      <w:pPr>
        <w:spacing w:after="0"/>
        <w:ind w:left="0"/>
        <w:jc w:val="both"/>
      </w:pPr>
      <w:r>
        <w:rPr>
          <w:rFonts w:ascii="Times New Roman"/>
          <w:b w:val="false"/>
          <w:i w:val="false"/>
          <w:color w:val="000000"/>
          <w:sz w:val="28"/>
        </w:rPr>
        <w:t xml:space="preserve">
      физико-химические основы процессов. </w:t>
      </w:r>
    </w:p>
    <w:bookmarkEnd w:id="9178"/>
    <w:bookmarkStart w:name="z9193" w:id="9179"/>
    <w:p>
      <w:pPr>
        <w:spacing w:after="0"/>
        <w:ind w:left="0"/>
        <w:jc w:val="left"/>
      </w:pPr>
      <w:r>
        <w:rPr>
          <w:rFonts w:ascii="Times New Roman"/>
          <w:b/>
          <w:i w:val="false"/>
          <w:color w:val="000000"/>
        </w:rPr>
        <w:t xml:space="preserve"> Параграф 25. Аппаратчик производства бариевых солей, 5-разряд</w:t>
      </w:r>
    </w:p>
    <w:bookmarkEnd w:id="9179"/>
    <w:bookmarkStart w:name="z9194" w:id="9180"/>
    <w:p>
      <w:pPr>
        <w:spacing w:after="0"/>
        <w:ind w:left="0"/>
        <w:jc w:val="both"/>
      </w:pPr>
      <w:r>
        <w:rPr>
          <w:rFonts w:ascii="Times New Roman"/>
          <w:b w:val="false"/>
          <w:i w:val="false"/>
          <w:color w:val="000000"/>
          <w:sz w:val="28"/>
        </w:rPr>
        <w:t xml:space="preserve">
      147. Характеристика работ: </w:t>
      </w:r>
    </w:p>
    <w:bookmarkEnd w:id="9180"/>
    <w:bookmarkStart w:name="z9195" w:id="9181"/>
    <w:p>
      <w:pPr>
        <w:spacing w:after="0"/>
        <w:ind w:left="0"/>
        <w:jc w:val="both"/>
      </w:pPr>
      <w:r>
        <w:rPr>
          <w:rFonts w:ascii="Times New Roman"/>
          <w:b w:val="false"/>
          <w:i w:val="false"/>
          <w:color w:val="000000"/>
          <w:sz w:val="28"/>
        </w:rPr>
        <w:t xml:space="preserve">
      контроль и координирование работ при ведении технологического процесса производства бариевых солей: </w:t>
      </w:r>
    </w:p>
    <w:bookmarkEnd w:id="9181"/>
    <w:bookmarkStart w:name="z9196" w:id="9182"/>
    <w:p>
      <w:pPr>
        <w:spacing w:after="0"/>
        <w:ind w:left="0"/>
        <w:jc w:val="both"/>
      </w:pPr>
      <w:r>
        <w:rPr>
          <w:rFonts w:ascii="Times New Roman"/>
          <w:b w:val="false"/>
          <w:i w:val="false"/>
          <w:color w:val="000000"/>
          <w:sz w:val="28"/>
        </w:rPr>
        <w:t xml:space="preserve">
      хлористого бария, гидрата окиси бария, сернокислого бария; </w:t>
      </w:r>
    </w:p>
    <w:bookmarkEnd w:id="9182"/>
    <w:bookmarkStart w:name="z9197" w:id="9183"/>
    <w:p>
      <w:pPr>
        <w:spacing w:after="0"/>
        <w:ind w:left="0"/>
        <w:jc w:val="both"/>
      </w:pPr>
      <w:r>
        <w:rPr>
          <w:rFonts w:ascii="Times New Roman"/>
          <w:b w:val="false"/>
          <w:i w:val="false"/>
          <w:color w:val="000000"/>
          <w:sz w:val="28"/>
        </w:rPr>
        <w:t xml:space="preserve">
      контроль и регулирование технологических параметров по показаниям контрольно-измерительных приборов; </w:t>
      </w:r>
    </w:p>
    <w:bookmarkEnd w:id="9183"/>
    <w:bookmarkStart w:name="z9198" w:id="9184"/>
    <w:p>
      <w:pPr>
        <w:spacing w:after="0"/>
        <w:ind w:left="0"/>
        <w:jc w:val="both"/>
      </w:pPr>
      <w:r>
        <w:rPr>
          <w:rFonts w:ascii="Times New Roman"/>
          <w:b w:val="false"/>
          <w:i w:val="false"/>
          <w:color w:val="000000"/>
          <w:sz w:val="28"/>
        </w:rPr>
        <w:t xml:space="preserve">
      предупреждение и устранение причин, вызывающих отклонения от параметров технологического процесса; </w:t>
      </w:r>
    </w:p>
    <w:bookmarkEnd w:id="9184"/>
    <w:bookmarkStart w:name="z9199" w:id="9185"/>
    <w:p>
      <w:pPr>
        <w:spacing w:after="0"/>
        <w:ind w:left="0"/>
        <w:jc w:val="both"/>
      </w:pPr>
      <w:r>
        <w:rPr>
          <w:rFonts w:ascii="Times New Roman"/>
          <w:b w:val="false"/>
          <w:i w:val="false"/>
          <w:color w:val="000000"/>
          <w:sz w:val="28"/>
        </w:rPr>
        <w:t xml:space="preserve">
      контроль работы оборудования; </w:t>
      </w:r>
    </w:p>
    <w:bookmarkEnd w:id="9185"/>
    <w:bookmarkStart w:name="z9200" w:id="9186"/>
    <w:p>
      <w:pPr>
        <w:spacing w:after="0"/>
        <w:ind w:left="0"/>
        <w:jc w:val="both"/>
      </w:pPr>
      <w:r>
        <w:rPr>
          <w:rFonts w:ascii="Times New Roman"/>
          <w:b w:val="false"/>
          <w:i w:val="false"/>
          <w:color w:val="000000"/>
          <w:sz w:val="28"/>
        </w:rPr>
        <w:t>
      руководство рабочими, занятыми в производстве бариевых солей.</w:t>
      </w:r>
    </w:p>
    <w:bookmarkEnd w:id="9186"/>
    <w:bookmarkStart w:name="z9201" w:id="9187"/>
    <w:p>
      <w:pPr>
        <w:spacing w:after="0"/>
        <w:ind w:left="0"/>
        <w:jc w:val="both"/>
      </w:pPr>
      <w:r>
        <w:rPr>
          <w:rFonts w:ascii="Times New Roman"/>
          <w:b w:val="false"/>
          <w:i w:val="false"/>
          <w:color w:val="000000"/>
          <w:sz w:val="28"/>
        </w:rPr>
        <w:t xml:space="preserve">
      148. Должен знать: </w:t>
      </w:r>
    </w:p>
    <w:bookmarkEnd w:id="9187"/>
    <w:bookmarkStart w:name="z9202" w:id="9188"/>
    <w:p>
      <w:pPr>
        <w:spacing w:after="0"/>
        <w:ind w:left="0"/>
        <w:jc w:val="both"/>
      </w:pPr>
      <w:r>
        <w:rPr>
          <w:rFonts w:ascii="Times New Roman"/>
          <w:b w:val="false"/>
          <w:i w:val="false"/>
          <w:color w:val="000000"/>
          <w:sz w:val="28"/>
        </w:rPr>
        <w:t xml:space="preserve">
      технологию производства бариевых солей; </w:t>
      </w:r>
    </w:p>
    <w:bookmarkEnd w:id="9188"/>
    <w:bookmarkStart w:name="z9203" w:id="9189"/>
    <w:p>
      <w:pPr>
        <w:spacing w:after="0"/>
        <w:ind w:left="0"/>
        <w:jc w:val="both"/>
      </w:pPr>
      <w:r>
        <w:rPr>
          <w:rFonts w:ascii="Times New Roman"/>
          <w:b w:val="false"/>
          <w:i w:val="false"/>
          <w:color w:val="000000"/>
          <w:sz w:val="28"/>
        </w:rPr>
        <w:t xml:space="preserve">
      физико-химические основы процессов по всем стадиям производства; </w:t>
      </w:r>
    </w:p>
    <w:bookmarkEnd w:id="9189"/>
    <w:bookmarkStart w:name="z9204" w:id="9190"/>
    <w:p>
      <w:pPr>
        <w:spacing w:after="0"/>
        <w:ind w:left="0"/>
        <w:jc w:val="both"/>
      </w:pPr>
      <w:r>
        <w:rPr>
          <w:rFonts w:ascii="Times New Roman"/>
          <w:b w:val="false"/>
          <w:i w:val="false"/>
          <w:color w:val="000000"/>
          <w:sz w:val="28"/>
        </w:rPr>
        <w:t xml:space="preserve">
      правила отбора проб; </w:t>
      </w:r>
    </w:p>
    <w:bookmarkEnd w:id="9190"/>
    <w:bookmarkStart w:name="z9205" w:id="9191"/>
    <w:p>
      <w:pPr>
        <w:spacing w:after="0"/>
        <w:ind w:left="0"/>
        <w:jc w:val="both"/>
      </w:pPr>
      <w:r>
        <w:rPr>
          <w:rFonts w:ascii="Times New Roman"/>
          <w:b w:val="false"/>
          <w:i w:val="false"/>
          <w:color w:val="000000"/>
          <w:sz w:val="28"/>
        </w:rPr>
        <w:t>
      технические требования, предъявляемые к готовому продукту.</w:t>
      </w:r>
    </w:p>
    <w:bookmarkEnd w:id="9191"/>
    <w:bookmarkStart w:name="z9206" w:id="9192"/>
    <w:p>
      <w:pPr>
        <w:spacing w:after="0"/>
        <w:ind w:left="0"/>
        <w:jc w:val="both"/>
      </w:pPr>
      <w:r>
        <w:rPr>
          <w:rFonts w:ascii="Times New Roman"/>
          <w:b w:val="false"/>
          <w:i w:val="false"/>
          <w:color w:val="000000"/>
          <w:sz w:val="28"/>
        </w:rPr>
        <w:t>
      149. Тpебуется техническое и профессиональное (сpеднее профессиональное) обpазование.</w:t>
      </w:r>
    </w:p>
    <w:bookmarkEnd w:id="9192"/>
    <w:bookmarkStart w:name="z9207" w:id="9193"/>
    <w:p>
      <w:pPr>
        <w:spacing w:after="0"/>
        <w:ind w:left="0"/>
        <w:jc w:val="left"/>
      </w:pPr>
      <w:r>
        <w:rPr>
          <w:rFonts w:ascii="Times New Roman"/>
          <w:b/>
          <w:i w:val="false"/>
          <w:color w:val="000000"/>
        </w:rPr>
        <w:t xml:space="preserve"> Параграф 26. Аппаратчик производства бертолетовой соли, 5-разряд</w:t>
      </w:r>
    </w:p>
    <w:bookmarkEnd w:id="9193"/>
    <w:bookmarkStart w:name="z9208" w:id="9194"/>
    <w:p>
      <w:pPr>
        <w:spacing w:after="0"/>
        <w:ind w:left="0"/>
        <w:jc w:val="both"/>
      </w:pPr>
      <w:r>
        <w:rPr>
          <w:rFonts w:ascii="Times New Roman"/>
          <w:b w:val="false"/>
          <w:i w:val="false"/>
          <w:color w:val="000000"/>
          <w:sz w:val="28"/>
        </w:rPr>
        <w:t xml:space="preserve">
      150. Характеристика работ: </w:t>
      </w:r>
    </w:p>
    <w:bookmarkEnd w:id="9194"/>
    <w:bookmarkStart w:name="z9209" w:id="9195"/>
    <w:p>
      <w:pPr>
        <w:spacing w:after="0"/>
        <w:ind w:left="0"/>
        <w:jc w:val="both"/>
      </w:pPr>
      <w:r>
        <w:rPr>
          <w:rFonts w:ascii="Times New Roman"/>
          <w:b w:val="false"/>
          <w:i w:val="false"/>
          <w:color w:val="000000"/>
          <w:sz w:val="28"/>
        </w:rPr>
        <w:t>
      ведение технологического процесса производства бертолетовой соли – "обезвреживания" хлорированных щелоков от содержащихся в них гипохлорита и хлора и обменной реакции (перевод хлората кальция в хлорат калия);</w:t>
      </w:r>
    </w:p>
    <w:bookmarkEnd w:id="9195"/>
    <w:bookmarkStart w:name="z9210" w:id="9196"/>
    <w:p>
      <w:pPr>
        <w:spacing w:after="0"/>
        <w:ind w:left="0"/>
        <w:jc w:val="both"/>
      </w:pPr>
      <w:r>
        <w:rPr>
          <w:rFonts w:ascii="Times New Roman"/>
          <w:b w:val="false"/>
          <w:i w:val="false"/>
          <w:color w:val="000000"/>
          <w:sz w:val="28"/>
        </w:rPr>
        <w:t xml:space="preserve">
      прием хлорированных щелоков в реактор и подогрев их; </w:t>
      </w:r>
    </w:p>
    <w:bookmarkEnd w:id="9196"/>
    <w:bookmarkStart w:name="z9211" w:id="9197"/>
    <w:p>
      <w:pPr>
        <w:spacing w:after="0"/>
        <w:ind w:left="0"/>
        <w:jc w:val="both"/>
      </w:pPr>
      <w:r>
        <w:rPr>
          <w:rFonts w:ascii="Times New Roman"/>
          <w:b w:val="false"/>
          <w:i w:val="false"/>
          <w:color w:val="000000"/>
          <w:sz w:val="28"/>
        </w:rPr>
        <w:t xml:space="preserve">
      расчет загружаемого хлористого калия; </w:t>
      </w:r>
    </w:p>
    <w:bookmarkEnd w:id="9197"/>
    <w:bookmarkStart w:name="z9212" w:id="9198"/>
    <w:p>
      <w:pPr>
        <w:spacing w:after="0"/>
        <w:ind w:left="0"/>
        <w:jc w:val="both"/>
      </w:pPr>
      <w:r>
        <w:rPr>
          <w:rFonts w:ascii="Times New Roman"/>
          <w:b w:val="false"/>
          <w:i w:val="false"/>
          <w:color w:val="000000"/>
          <w:sz w:val="28"/>
        </w:rPr>
        <w:t xml:space="preserve">
      продувка щелоков воздухом, загрузка мелассы, подогрев реакционной массы и интенсивное перемещение ее, удаление шлама; </w:t>
      </w:r>
    </w:p>
    <w:bookmarkEnd w:id="9198"/>
    <w:bookmarkStart w:name="z9213" w:id="9199"/>
    <w:p>
      <w:pPr>
        <w:spacing w:after="0"/>
        <w:ind w:left="0"/>
        <w:jc w:val="both"/>
      </w:pPr>
      <w:r>
        <w:rPr>
          <w:rFonts w:ascii="Times New Roman"/>
          <w:b w:val="false"/>
          <w:i w:val="false"/>
          <w:color w:val="000000"/>
          <w:sz w:val="28"/>
        </w:rPr>
        <w:t xml:space="preserve">
      передача "обезвреженных" щелоков в реактор, проведение обменной реакции; </w:t>
      </w:r>
    </w:p>
    <w:bookmarkEnd w:id="9199"/>
    <w:bookmarkStart w:name="z9214" w:id="9200"/>
    <w:p>
      <w:pPr>
        <w:spacing w:after="0"/>
        <w:ind w:left="0"/>
        <w:jc w:val="both"/>
      </w:pPr>
      <w:r>
        <w:rPr>
          <w:rFonts w:ascii="Times New Roman"/>
          <w:b w:val="false"/>
          <w:i w:val="false"/>
          <w:color w:val="000000"/>
          <w:sz w:val="28"/>
        </w:rPr>
        <w:t xml:space="preserve">
      регулирование подачи пара, воздуха, температуры протекающих реакций, количества хлористого калия и мелассы; </w:t>
      </w:r>
    </w:p>
    <w:bookmarkEnd w:id="9200"/>
    <w:bookmarkStart w:name="z9215" w:id="9201"/>
    <w:p>
      <w:pPr>
        <w:spacing w:after="0"/>
        <w:ind w:left="0"/>
        <w:jc w:val="both"/>
      </w:pPr>
      <w:r>
        <w:rPr>
          <w:rFonts w:ascii="Times New Roman"/>
          <w:b w:val="false"/>
          <w:i w:val="false"/>
          <w:color w:val="000000"/>
          <w:sz w:val="28"/>
        </w:rPr>
        <w:t xml:space="preserve">
      контроль хода технологического процесса, отсутствия гипохлорита и нерастворимых осадков в щелоках, продолжительности обменной реакции по показаниям контрольно-измерительных приборов и результатам химических анализов; </w:t>
      </w:r>
    </w:p>
    <w:bookmarkEnd w:id="9201"/>
    <w:bookmarkStart w:name="z9216" w:id="9202"/>
    <w:p>
      <w:pPr>
        <w:spacing w:after="0"/>
        <w:ind w:left="0"/>
        <w:jc w:val="both"/>
      </w:pPr>
      <w:r>
        <w:rPr>
          <w:rFonts w:ascii="Times New Roman"/>
          <w:b w:val="false"/>
          <w:i w:val="false"/>
          <w:color w:val="000000"/>
          <w:sz w:val="28"/>
        </w:rPr>
        <w:t xml:space="preserve">
      обслуживание реакторов, отстойников, растворителей; </w:t>
      </w:r>
    </w:p>
    <w:bookmarkEnd w:id="9202"/>
    <w:bookmarkStart w:name="z9217" w:id="9203"/>
    <w:p>
      <w:pPr>
        <w:spacing w:after="0"/>
        <w:ind w:left="0"/>
        <w:jc w:val="both"/>
      </w:pPr>
      <w:r>
        <w:rPr>
          <w:rFonts w:ascii="Times New Roman"/>
          <w:b w:val="false"/>
          <w:i w:val="false"/>
          <w:color w:val="000000"/>
          <w:sz w:val="28"/>
        </w:rPr>
        <w:t xml:space="preserve">
      отбор проб; </w:t>
      </w:r>
    </w:p>
    <w:bookmarkEnd w:id="9203"/>
    <w:bookmarkStart w:name="z9218" w:id="9204"/>
    <w:p>
      <w:pPr>
        <w:spacing w:after="0"/>
        <w:ind w:left="0"/>
        <w:jc w:val="both"/>
      </w:pPr>
      <w:r>
        <w:rPr>
          <w:rFonts w:ascii="Times New Roman"/>
          <w:b w:val="false"/>
          <w:i w:val="false"/>
          <w:color w:val="000000"/>
          <w:sz w:val="28"/>
        </w:rPr>
        <w:t xml:space="preserve">
      пуск и остановка оборудования; </w:t>
      </w:r>
    </w:p>
    <w:bookmarkEnd w:id="9204"/>
    <w:bookmarkStart w:name="z9219" w:id="9205"/>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9205"/>
    <w:bookmarkStart w:name="z9220" w:id="9206"/>
    <w:p>
      <w:pPr>
        <w:spacing w:after="0"/>
        <w:ind w:left="0"/>
        <w:jc w:val="both"/>
      </w:pPr>
      <w:r>
        <w:rPr>
          <w:rFonts w:ascii="Times New Roman"/>
          <w:b w:val="false"/>
          <w:i w:val="false"/>
          <w:color w:val="000000"/>
          <w:sz w:val="28"/>
        </w:rPr>
        <w:t>
      руководство аппаратчиками фильтрации, выпаривания, приготовления химических растворов, занятыми в производстве бертолетовой соли.</w:t>
      </w:r>
    </w:p>
    <w:bookmarkEnd w:id="9206"/>
    <w:bookmarkStart w:name="z9221" w:id="9207"/>
    <w:p>
      <w:pPr>
        <w:spacing w:after="0"/>
        <w:ind w:left="0"/>
        <w:jc w:val="both"/>
      </w:pPr>
      <w:r>
        <w:rPr>
          <w:rFonts w:ascii="Times New Roman"/>
          <w:b w:val="false"/>
          <w:i w:val="false"/>
          <w:color w:val="000000"/>
          <w:sz w:val="28"/>
        </w:rPr>
        <w:t xml:space="preserve">
      151. Должен знать: </w:t>
      </w:r>
    </w:p>
    <w:bookmarkEnd w:id="9207"/>
    <w:bookmarkStart w:name="z9222" w:id="9208"/>
    <w:p>
      <w:pPr>
        <w:spacing w:after="0"/>
        <w:ind w:left="0"/>
        <w:jc w:val="both"/>
      </w:pPr>
      <w:r>
        <w:rPr>
          <w:rFonts w:ascii="Times New Roman"/>
          <w:b w:val="false"/>
          <w:i w:val="false"/>
          <w:color w:val="000000"/>
          <w:sz w:val="28"/>
        </w:rPr>
        <w:t xml:space="preserve">
      технологию производства бертолетовой соли; </w:t>
      </w:r>
    </w:p>
    <w:bookmarkEnd w:id="9208"/>
    <w:bookmarkStart w:name="z9223" w:id="9209"/>
    <w:p>
      <w:pPr>
        <w:spacing w:after="0"/>
        <w:ind w:left="0"/>
        <w:jc w:val="both"/>
      </w:pPr>
      <w:r>
        <w:rPr>
          <w:rFonts w:ascii="Times New Roman"/>
          <w:b w:val="false"/>
          <w:i w:val="false"/>
          <w:color w:val="000000"/>
          <w:sz w:val="28"/>
        </w:rPr>
        <w:t xml:space="preserve">
      физико-химические основы и правила регулирования процессов; </w:t>
      </w:r>
    </w:p>
    <w:bookmarkEnd w:id="9209"/>
    <w:bookmarkStart w:name="z9224" w:id="9210"/>
    <w:p>
      <w:pPr>
        <w:spacing w:after="0"/>
        <w:ind w:left="0"/>
        <w:jc w:val="both"/>
      </w:pPr>
      <w:r>
        <w:rPr>
          <w:rFonts w:ascii="Times New Roman"/>
          <w:b w:val="false"/>
          <w:i w:val="false"/>
          <w:color w:val="000000"/>
          <w:sz w:val="28"/>
        </w:rPr>
        <w:t xml:space="preserve">
      физико-химические и технологические свойства хлористого калия, гипохлорита кальция, бертолетовой соли; </w:t>
      </w:r>
    </w:p>
    <w:bookmarkEnd w:id="9210"/>
    <w:bookmarkStart w:name="z9225" w:id="9211"/>
    <w:p>
      <w:pPr>
        <w:spacing w:after="0"/>
        <w:ind w:left="0"/>
        <w:jc w:val="both"/>
      </w:pPr>
      <w:r>
        <w:rPr>
          <w:rFonts w:ascii="Times New Roman"/>
          <w:b w:val="false"/>
          <w:i w:val="false"/>
          <w:color w:val="000000"/>
          <w:sz w:val="28"/>
        </w:rPr>
        <w:t xml:space="preserve">
      правила отбора проб; </w:t>
      </w:r>
    </w:p>
    <w:bookmarkEnd w:id="9211"/>
    <w:bookmarkStart w:name="z9226" w:id="9212"/>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контрольно-измерительных приборов. </w:t>
      </w:r>
    </w:p>
    <w:bookmarkEnd w:id="9212"/>
    <w:bookmarkStart w:name="z9227" w:id="9213"/>
    <w:p>
      <w:pPr>
        <w:spacing w:after="0"/>
        <w:ind w:left="0"/>
        <w:jc w:val="left"/>
      </w:pPr>
      <w:r>
        <w:rPr>
          <w:rFonts w:ascii="Times New Roman"/>
          <w:b/>
          <w:i w:val="false"/>
          <w:color w:val="000000"/>
        </w:rPr>
        <w:t xml:space="preserve"> Параграф 27. Аппаратчик производства борной кислоты, 6-разряд</w:t>
      </w:r>
    </w:p>
    <w:bookmarkEnd w:id="9213"/>
    <w:bookmarkStart w:name="z9228" w:id="9214"/>
    <w:p>
      <w:pPr>
        <w:spacing w:after="0"/>
        <w:ind w:left="0"/>
        <w:jc w:val="both"/>
      </w:pPr>
      <w:r>
        <w:rPr>
          <w:rFonts w:ascii="Times New Roman"/>
          <w:b w:val="false"/>
          <w:i w:val="false"/>
          <w:color w:val="000000"/>
          <w:sz w:val="28"/>
        </w:rPr>
        <w:t xml:space="preserve">
      152. Характеристика работ: </w:t>
      </w:r>
    </w:p>
    <w:bookmarkEnd w:id="9214"/>
    <w:bookmarkStart w:name="z9229" w:id="9215"/>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производства борной кислоты: дозирования сырья, разложения датолитового концентрата, фильтрации и выщелачивания борной кислоты; </w:t>
      </w:r>
    </w:p>
    <w:bookmarkEnd w:id="9215"/>
    <w:bookmarkStart w:name="z9230" w:id="9216"/>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на обслуживаемом участке; </w:t>
      </w:r>
    </w:p>
    <w:bookmarkEnd w:id="9216"/>
    <w:bookmarkStart w:name="z9231" w:id="9217"/>
    <w:p>
      <w:pPr>
        <w:spacing w:after="0"/>
        <w:ind w:left="0"/>
        <w:jc w:val="both"/>
      </w:pPr>
      <w:r>
        <w:rPr>
          <w:rFonts w:ascii="Times New Roman"/>
          <w:b w:val="false"/>
          <w:i w:val="false"/>
          <w:color w:val="000000"/>
          <w:sz w:val="28"/>
        </w:rPr>
        <w:t xml:space="preserve">
      расчет соотношения серной кислоты и датолинового концентрата, продолжительности реакции разложения в зависимости от степени разложения; количества основного, промывного и упаренного растворов и пульпы известняка в зависимости от количества борной кислоты для создания заданного соотношения твердой и жидкой фазы и определенного "PН"-раствора; </w:t>
      </w:r>
    </w:p>
    <w:bookmarkEnd w:id="9217"/>
    <w:bookmarkStart w:name="z9232" w:id="9218"/>
    <w:p>
      <w:pPr>
        <w:spacing w:after="0"/>
        <w:ind w:left="0"/>
        <w:jc w:val="both"/>
      </w:pPr>
      <w:r>
        <w:rPr>
          <w:rFonts w:ascii="Times New Roman"/>
          <w:b w:val="false"/>
          <w:i w:val="false"/>
          <w:color w:val="000000"/>
          <w:sz w:val="28"/>
        </w:rPr>
        <w:t xml:space="preserve">
      регулирование параметров процесса при помощи автоматических устройств и вручную; </w:t>
      </w:r>
    </w:p>
    <w:bookmarkEnd w:id="9218"/>
    <w:bookmarkStart w:name="z9233" w:id="9219"/>
    <w:p>
      <w:pPr>
        <w:spacing w:after="0"/>
        <w:ind w:left="0"/>
        <w:jc w:val="both"/>
      </w:pPr>
      <w:r>
        <w:rPr>
          <w:rFonts w:ascii="Times New Roman"/>
          <w:b w:val="false"/>
          <w:i w:val="false"/>
          <w:color w:val="000000"/>
          <w:sz w:val="28"/>
        </w:rPr>
        <w:t xml:space="preserve">
      контроль выхода и качества продукта на всех стадиях при помощи контрольно - измерительных приборов и по результатам химических анализов; </w:t>
      </w:r>
    </w:p>
    <w:bookmarkEnd w:id="9219"/>
    <w:bookmarkStart w:name="z9234" w:id="9220"/>
    <w:p>
      <w:pPr>
        <w:spacing w:after="0"/>
        <w:ind w:left="0"/>
        <w:jc w:val="both"/>
      </w:pPr>
      <w:r>
        <w:rPr>
          <w:rFonts w:ascii="Times New Roman"/>
          <w:b w:val="false"/>
          <w:i w:val="false"/>
          <w:color w:val="000000"/>
          <w:sz w:val="28"/>
        </w:rPr>
        <w:t xml:space="preserve">
      обслуживание питателей, вакуум-фильтров, барометрических конденсаторов, дозаторов, реакционных камер, выщелачивателей, сборников, насосов; </w:t>
      </w:r>
    </w:p>
    <w:bookmarkEnd w:id="9220"/>
    <w:bookmarkStart w:name="z9235" w:id="9221"/>
    <w:p>
      <w:pPr>
        <w:spacing w:after="0"/>
        <w:ind w:left="0"/>
        <w:jc w:val="both"/>
      </w:pPr>
      <w:r>
        <w:rPr>
          <w:rFonts w:ascii="Times New Roman"/>
          <w:b w:val="false"/>
          <w:i w:val="false"/>
          <w:color w:val="000000"/>
          <w:sz w:val="28"/>
        </w:rPr>
        <w:t xml:space="preserve">
      отбор проб; </w:t>
      </w:r>
    </w:p>
    <w:bookmarkEnd w:id="9221"/>
    <w:bookmarkStart w:name="z9236" w:id="9222"/>
    <w:p>
      <w:pPr>
        <w:spacing w:after="0"/>
        <w:ind w:left="0"/>
        <w:jc w:val="both"/>
      </w:pPr>
      <w:r>
        <w:rPr>
          <w:rFonts w:ascii="Times New Roman"/>
          <w:b w:val="false"/>
          <w:i w:val="false"/>
          <w:color w:val="000000"/>
          <w:sz w:val="28"/>
        </w:rPr>
        <w:t xml:space="preserve">
      учет расхода сырья, полуфабрикатов и выхода готовой продукции; </w:t>
      </w:r>
    </w:p>
    <w:bookmarkEnd w:id="9222"/>
    <w:bookmarkStart w:name="z9237" w:id="9223"/>
    <w:p>
      <w:pPr>
        <w:spacing w:after="0"/>
        <w:ind w:left="0"/>
        <w:jc w:val="both"/>
      </w:pPr>
      <w:r>
        <w:rPr>
          <w:rFonts w:ascii="Times New Roman"/>
          <w:b w:val="false"/>
          <w:i w:val="false"/>
          <w:color w:val="000000"/>
          <w:sz w:val="28"/>
        </w:rPr>
        <w:t xml:space="preserve">
      выявление неисправностей в работе оборудования; </w:t>
      </w:r>
    </w:p>
    <w:bookmarkEnd w:id="9223"/>
    <w:bookmarkStart w:name="z9238" w:id="9224"/>
    <w:p>
      <w:pPr>
        <w:spacing w:after="0"/>
        <w:ind w:left="0"/>
        <w:jc w:val="both"/>
      </w:pPr>
      <w:r>
        <w:rPr>
          <w:rFonts w:ascii="Times New Roman"/>
          <w:b w:val="false"/>
          <w:i w:val="false"/>
          <w:color w:val="000000"/>
          <w:sz w:val="28"/>
        </w:rPr>
        <w:t>
      ведение записей в технологическом журнале.</w:t>
      </w:r>
    </w:p>
    <w:bookmarkEnd w:id="9224"/>
    <w:bookmarkStart w:name="z9239" w:id="9225"/>
    <w:p>
      <w:pPr>
        <w:spacing w:after="0"/>
        <w:ind w:left="0"/>
        <w:jc w:val="both"/>
      </w:pPr>
      <w:r>
        <w:rPr>
          <w:rFonts w:ascii="Times New Roman"/>
          <w:b w:val="false"/>
          <w:i w:val="false"/>
          <w:color w:val="000000"/>
          <w:sz w:val="28"/>
        </w:rPr>
        <w:t xml:space="preserve">
      153. Должен знать: </w:t>
      </w:r>
    </w:p>
    <w:bookmarkEnd w:id="9225"/>
    <w:bookmarkStart w:name="z9240" w:id="9226"/>
    <w:p>
      <w:pPr>
        <w:spacing w:after="0"/>
        <w:ind w:left="0"/>
        <w:jc w:val="both"/>
      </w:pPr>
      <w:r>
        <w:rPr>
          <w:rFonts w:ascii="Times New Roman"/>
          <w:b w:val="false"/>
          <w:i w:val="false"/>
          <w:color w:val="000000"/>
          <w:sz w:val="28"/>
        </w:rPr>
        <w:t xml:space="preserve">
      технологическую схему производства борной кислоты; </w:t>
      </w:r>
    </w:p>
    <w:bookmarkEnd w:id="9226"/>
    <w:bookmarkStart w:name="z9241" w:id="9227"/>
    <w:p>
      <w:pPr>
        <w:spacing w:after="0"/>
        <w:ind w:left="0"/>
        <w:jc w:val="both"/>
      </w:pPr>
      <w:r>
        <w:rPr>
          <w:rFonts w:ascii="Times New Roman"/>
          <w:b w:val="false"/>
          <w:i w:val="false"/>
          <w:color w:val="000000"/>
          <w:sz w:val="28"/>
        </w:rPr>
        <w:t xml:space="preserve">
      физико-химические основы процессов; </w:t>
      </w:r>
    </w:p>
    <w:bookmarkEnd w:id="9227"/>
    <w:bookmarkStart w:name="z9242" w:id="9228"/>
    <w:p>
      <w:pPr>
        <w:spacing w:after="0"/>
        <w:ind w:left="0"/>
        <w:jc w:val="both"/>
      </w:pPr>
      <w:r>
        <w:rPr>
          <w:rFonts w:ascii="Times New Roman"/>
          <w:b w:val="false"/>
          <w:i w:val="false"/>
          <w:color w:val="000000"/>
          <w:sz w:val="28"/>
        </w:rPr>
        <w:t xml:space="preserve">
      технологические параметры и правила регулирования их; </w:t>
      </w:r>
    </w:p>
    <w:bookmarkEnd w:id="9228"/>
    <w:bookmarkStart w:name="z9243" w:id="9229"/>
    <w:p>
      <w:pPr>
        <w:spacing w:after="0"/>
        <w:ind w:left="0"/>
        <w:jc w:val="both"/>
      </w:pPr>
      <w:r>
        <w:rPr>
          <w:rFonts w:ascii="Times New Roman"/>
          <w:b w:val="false"/>
          <w:i w:val="false"/>
          <w:color w:val="000000"/>
          <w:sz w:val="28"/>
        </w:rPr>
        <w:t xml:space="preserve">
      физико-химические и технологические свойства серной кислоты, датолитового концентрата и сырья; </w:t>
      </w:r>
    </w:p>
    <w:bookmarkEnd w:id="9229"/>
    <w:bookmarkStart w:name="z9244" w:id="9230"/>
    <w:p>
      <w:pPr>
        <w:spacing w:after="0"/>
        <w:ind w:left="0"/>
        <w:jc w:val="both"/>
      </w:pPr>
      <w:r>
        <w:rPr>
          <w:rFonts w:ascii="Times New Roman"/>
          <w:b w:val="false"/>
          <w:i w:val="false"/>
          <w:color w:val="000000"/>
          <w:sz w:val="28"/>
        </w:rPr>
        <w:t xml:space="preserve">
      устройство и правила технической эксплуатации обслуживаемого оборудования; </w:t>
      </w:r>
    </w:p>
    <w:bookmarkEnd w:id="9230"/>
    <w:bookmarkStart w:name="z9245" w:id="9231"/>
    <w:p>
      <w:pPr>
        <w:spacing w:after="0"/>
        <w:ind w:left="0"/>
        <w:jc w:val="both"/>
      </w:pPr>
      <w:r>
        <w:rPr>
          <w:rFonts w:ascii="Times New Roman"/>
          <w:b w:val="false"/>
          <w:i w:val="false"/>
          <w:color w:val="000000"/>
          <w:sz w:val="28"/>
        </w:rPr>
        <w:t xml:space="preserve">
      назначение и правила пользования контрольно-измерительными приборами и средствами автоматики; </w:t>
      </w:r>
    </w:p>
    <w:bookmarkEnd w:id="9231"/>
    <w:bookmarkStart w:name="z9246" w:id="9232"/>
    <w:p>
      <w:pPr>
        <w:spacing w:after="0"/>
        <w:ind w:left="0"/>
        <w:jc w:val="both"/>
      </w:pPr>
      <w:r>
        <w:rPr>
          <w:rFonts w:ascii="Times New Roman"/>
          <w:b w:val="false"/>
          <w:i w:val="false"/>
          <w:color w:val="000000"/>
          <w:sz w:val="28"/>
        </w:rPr>
        <w:t xml:space="preserve">
      правила отбора проб. </w:t>
      </w:r>
    </w:p>
    <w:bookmarkEnd w:id="9232"/>
    <w:bookmarkStart w:name="z9247" w:id="9233"/>
    <w:p>
      <w:pPr>
        <w:spacing w:after="0"/>
        <w:ind w:left="0"/>
        <w:jc w:val="both"/>
      </w:pPr>
      <w:r>
        <w:rPr>
          <w:rFonts w:ascii="Times New Roman"/>
          <w:b w:val="false"/>
          <w:i w:val="false"/>
          <w:color w:val="000000"/>
          <w:sz w:val="28"/>
        </w:rPr>
        <w:t>
      154. Тpебуется техническое и профессиональное (сpеднее профессиональное) обpазование.</w:t>
      </w:r>
    </w:p>
    <w:bookmarkEnd w:id="9233"/>
    <w:bookmarkStart w:name="z9248" w:id="9234"/>
    <w:p>
      <w:pPr>
        <w:spacing w:after="0"/>
        <w:ind w:left="0"/>
        <w:jc w:val="left"/>
      </w:pPr>
      <w:r>
        <w:rPr>
          <w:rFonts w:ascii="Times New Roman"/>
          <w:b/>
          <w:i w:val="false"/>
          <w:color w:val="000000"/>
        </w:rPr>
        <w:t xml:space="preserve"> Параграф 28. Аппаратчик производства гидросульфита натрия, 5-разряд</w:t>
      </w:r>
    </w:p>
    <w:bookmarkEnd w:id="9234"/>
    <w:bookmarkStart w:name="z9249" w:id="9235"/>
    <w:p>
      <w:pPr>
        <w:spacing w:after="0"/>
        <w:ind w:left="0"/>
        <w:jc w:val="both"/>
      </w:pPr>
      <w:r>
        <w:rPr>
          <w:rFonts w:ascii="Times New Roman"/>
          <w:b w:val="false"/>
          <w:i w:val="false"/>
          <w:color w:val="000000"/>
          <w:sz w:val="28"/>
        </w:rPr>
        <w:t>
      155. Характеристика работ:</w:t>
      </w:r>
    </w:p>
    <w:bookmarkEnd w:id="9235"/>
    <w:bookmarkStart w:name="z9250" w:id="9236"/>
    <w:p>
      <w:pPr>
        <w:spacing w:after="0"/>
        <w:ind w:left="0"/>
        <w:jc w:val="both"/>
      </w:pPr>
      <w:r>
        <w:rPr>
          <w:rFonts w:ascii="Times New Roman"/>
          <w:b w:val="false"/>
          <w:i w:val="false"/>
          <w:color w:val="000000"/>
          <w:sz w:val="28"/>
        </w:rPr>
        <w:t>
      ведение технологического процесса производства гидросульфита натрия;</w:t>
      </w:r>
    </w:p>
    <w:bookmarkEnd w:id="9236"/>
    <w:bookmarkStart w:name="z9251" w:id="9237"/>
    <w:p>
      <w:pPr>
        <w:spacing w:after="0"/>
        <w:ind w:left="0"/>
        <w:jc w:val="both"/>
      </w:pPr>
      <w:r>
        <w:rPr>
          <w:rFonts w:ascii="Times New Roman"/>
          <w:b w:val="false"/>
          <w:i w:val="false"/>
          <w:color w:val="000000"/>
          <w:sz w:val="28"/>
        </w:rPr>
        <w:t xml:space="preserve">
      получение сернистого ангидрида, гидросульфита цинка, насыщение раствора газом и разложение; </w:t>
      </w:r>
    </w:p>
    <w:bookmarkEnd w:id="9237"/>
    <w:bookmarkStart w:name="z9252" w:id="9238"/>
    <w:p>
      <w:pPr>
        <w:spacing w:after="0"/>
        <w:ind w:left="0"/>
        <w:jc w:val="both"/>
      </w:pPr>
      <w:r>
        <w:rPr>
          <w:rFonts w:ascii="Times New Roman"/>
          <w:b w:val="false"/>
          <w:i w:val="false"/>
          <w:color w:val="000000"/>
          <w:sz w:val="28"/>
        </w:rPr>
        <w:t>
      подача концентрированной серной кислоты и бисульфита натрия в газовую колонну;</w:t>
      </w:r>
    </w:p>
    <w:bookmarkEnd w:id="9238"/>
    <w:bookmarkStart w:name="z9253" w:id="9239"/>
    <w:p>
      <w:pPr>
        <w:spacing w:after="0"/>
        <w:ind w:left="0"/>
        <w:jc w:val="both"/>
      </w:pPr>
      <w:r>
        <w:rPr>
          <w:rFonts w:ascii="Times New Roman"/>
          <w:b w:val="false"/>
          <w:i w:val="false"/>
          <w:color w:val="000000"/>
          <w:sz w:val="28"/>
        </w:rPr>
        <w:t xml:space="preserve">
      разложение бисульфита и получение сернистого ангидрида; </w:t>
      </w:r>
    </w:p>
    <w:bookmarkEnd w:id="9239"/>
    <w:bookmarkStart w:name="z9254" w:id="9240"/>
    <w:p>
      <w:pPr>
        <w:spacing w:after="0"/>
        <w:ind w:left="0"/>
        <w:jc w:val="both"/>
      </w:pPr>
      <w:r>
        <w:rPr>
          <w:rFonts w:ascii="Times New Roman"/>
          <w:b w:val="false"/>
          <w:i w:val="false"/>
          <w:color w:val="000000"/>
          <w:sz w:val="28"/>
        </w:rPr>
        <w:t xml:space="preserve">
      передача его в реактор и подача в реактор цинковой пыли и воды при непрерывном перемешивании; </w:t>
      </w:r>
    </w:p>
    <w:bookmarkEnd w:id="9240"/>
    <w:bookmarkStart w:name="z9255" w:id="9241"/>
    <w:p>
      <w:pPr>
        <w:spacing w:after="0"/>
        <w:ind w:left="0"/>
        <w:jc w:val="both"/>
      </w:pPr>
      <w:r>
        <w:rPr>
          <w:rFonts w:ascii="Times New Roman"/>
          <w:b w:val="false"/>
          <w:i w:val="false"/>
          <w:color w:val="000000"/>
          <w:sz w:val="28"/>
        </w:rPr>
        <w:t xml:space="preserve">
      охлаждение суспензии сернистым газом; </w:t>
      </w:r>
    </w:p>
    <w:bookmarkEnd w:id="9241"/>
    <w:bookmarkStart w:name="z9256" w:id="9242"/>
    <w:p>
      <w:pPr>
        <w:spacing w:after="0"/>
        <w:ind w:left="0"/>
        <w:jc w:val="both"/>
      </w:pPr>
      <w:r>
        <w:rPr>
          <w:rFonts w:ascii="Times New Roman"/>
          <w:b w:val="false"/>
          <w:i w:val="false"/>
          <w:color w:val="000000"/>
          <w:sz w:val="28"/>
        </w:rPr>
        <w:t xml:space="preserve">
      визуальное определение окончания реакции; </w:t>
      </w:r>
    </w:p>
    <w:bookmarkEnd w:id="9242"/>
    <w:bookmarkStart w:name="z9257" w:id="9243"/>
    <w:p>
      <w:pPr>
        <w:spacing w:after="0"/>
        <w:ind w:left="0"/>
        <w:jc w:val="both"/>
      </w:pPr>
      <w:r>
        <w:rPr>
          <w:rFonts w:ascii="Times New Roman"/>
          <w:b w:val="false"/>
          <w:i w:val="false"/>
          <w:color w:val="000000"/>
          <w:sz w:val="28"/>
        </w:rPr>
        <w:t xml:space="preserve">
      передача гидросульфита цинка в аппарат обменного разложения; </w:t>
      </w:r>
    </w:p>
    <w:bookmarkEnd w:id="9243"/>
    <w:bookmarkStart w:name="z9258" w:id="9244"/>
    <w:p>
      <w:pPr>
        <w:spacing w:after="0"/>
        <w:ind w:left="0"/>
        <w:jc w:val="both"/>
      </w:pPr>
      <w:r>
        <w:rPr>
          <w:rFonts w:ascii="Times New Roman"/>
          <w:b w:val="false"/>
          <w:i w:val="false"/>
          <w:color w:val="000000"/>
          <w:sz w:val="28"/>
        </w:rPr>
        <w:t xml:space="preserve">
      регулирование технологических параметров: </w:t>
      </w:r>
    </w:p>
    <w:bookmarkEnd w:id="9244"/>
    <w:bookmarkStart w:name="z9259" w:id="9245"/>
    <w:p>
      <w:pPr>
        <w:spacing w:after="0"/>
        <w:ind w:left="0"/>
        <w:jc w:val="both"/>
      </w:pPr>
      <w:r>
        <w:rPr>
          <w:rFonts w:ascii="Times New Roman"/>
          <w:b w:val="false"/>
          <w:i w:val="false"/>
          <w:color w:val="000000"/>
          <w:sz w:val="28"/>
        </w:rPr>
        <w:t xml:space="preserve">
      дозировки сырья, давления в газовой колонне, температуры, заданного содержания гидросульфита натрия и показателей; </w:t>
      </w:r>
    </w:p>
    <w:bookmarkEnd w:id="9245"/>
    <w:bookmarkStart w:name="z9260" w:id="9246"/>
    <w:p>
      <w:pPr>
        <w:spacing w:after="0"/>
        <w:ind w:left="0"/>
        <w:jc w:val="both"/>
      </w:pPr>
      <w:r>
        <w:rPr>
          <w:rFonts w:ascii="Times New Roman"/>
          <w:b w:val="false"/>
          <w:i w:val="false"/>
          <w:color w:val="000000"/>
          <w:sz w:val="28"/>
        </w:rPr>
        <w:t xml:space="preserve">
      обслуживание газовой колонны, реактора, аппарата обменного разложения, напорных баков, насосов и оборудования; </w:t>
      </w:r>
    </w:p>
    <w:bookmarkEnd w:id="9246"/>
    <w:bookmarkStart w:name="z9261" w:id="9247"/>
    <w:p>
      <w:pPr>
        <w:spacing w:after="0"/>
        <w:ind w:left="0"/>
        <w:jc w:val="both"/>
      </w:pPr>
      <w:r>
        <w:rPr>
          <w:rFonts w:ascii="Times New Roman"/>
          <w:b w:val="false"/>
          <w:i w:val="false"/>
          <w:color w:val="000000"/>
          <w:sz w:val="28"/>
        </w:rPr>
        <w:t xml:space="preserve">
      устранение неисправностей в работе оборудования и проведение несложного ремонта; </w:t>
      </w:r>
    </w:p>
    <w:bookmarkEnd w:id="9247"/>
    <w:bookmarkStart w:name="z9262" w:id="9248"/>
    <w:p>
      <w:pPr>
        <w:spacing w:after="0"/>
        <w:ind w:left="0"/>
        <w:jc w:val="both"/>
      </w:pPr>
      <w:r>
        <w:rPr>
          <w:rFonts w:ascii="Times New Roman"/>
          <w:b w:val="false"/>
          <w:i w:val="false"/>
          <w:color w:val="000000"/>
          <w:sz w:val="28"/>
        </w:rPr>
        <w:t>
      руководство рабочими, занятыми на участке.</w:t>
      </w:r>
    </w:p>
    <w:bookmarkEnd w:id="9248"/>
    <w:bookmarkStart w:name="z9263" w:id="9249"/>
    <w:p>
      <w:pPr>
        <w:spacing w:after="0"/>
        <w:ind w:left="0"/>
        <w:jc w:val="both"/>
      </w:pPr>
      <w:r>
        <w:rPr>
          <w:rFonts w:ascii="Times New Roman"/>
          <w:b w:val="false"/>
          <w:i w:val="false"/>
          <w:color w:val="000000"/>
          <w:sz w:val="28"/>
        </w:rPr>
        <w:t xml:space="preserve">
      156. Должен знать: </w:t>
      </w:r>
    </w:p>
    <w:bookmarkEnd w:id="9249"/>
    <w:bookmarkStart w:name="z9264" w:id="9250"/>
    <w:p>
      <w:pPr>
        <w:spacing w:after="0"/>
        <w:ind w:left="0"/>
        <w:jc w:val="both"/>
      </w:pPr>
      <w:r>
        <w:rPr>
          <w:rFonts w:ascii="Times New Roman"/>
          <w:b w:val="false"/>
          <w:i w:val="false"/>
          <w:color w:val="000000"/>
          <w:sz w:val="28"/>
        </w:rPr>
        <w:t xml:space="preserve">
      технологическую схему производства гидросульфита натрия; </w:t>
      </w:r>
    </w:p>
    <w:bookmarkEnd w:id="9250"/>
    <w:bookmarkStart w:name="z9265" w:id="9251"/>
    <w:p>
      <w:pPr>
        <w:spacing w:after="0"/>
        <w:ind w:left="0"/>
        <w:jc w:val="both"/>
      </w:pPr>
      <w:r>
        <w:rPr>
          <w:rFonts w:ascii="Times New Roman"/>
          <w:b w:val="false"/>
          <w:i w:val="false"/>
          <w:color w:val="000000"/>
          <w:sz w:val="28"/>
        </w:rPr>
        <w:t xml:space="preserve">
      физико-химические основы процессов и правила их регулирования; </w:t>
      </w:r>
    </w:p>
    <w:bookmarkEnd w:id="9251"/>
    <w:bookmarkStart w:name="z9266" w:id="9252"/>
    <w:p>
      <w:pPr>
        <w:spacing w:after="0"/>
        <w:ind w:left="0"/>
        <w:jc w:val="both"/>
      </w:pPr>
      <w:r>
        <w:rPr>
          <w:rFonts w:ascii="Times New Roman"/>
          <w:b w:val="false"/>
          <w:i w:val="false"/>
          <w:color w:val="000000"/>
          <w:sz w:val="28"/>
        </w:rPr>
        <w:t xml:space="preserve">
      физико-химические и технологические свойства серной кислоты, сернистого ангидрида и бисульфита натрия; </w:t>
      </w:r>
    </w:p>
    <w:bookmarkEnd w:id="9252"/>
    <w:bookmarkStart w:name="z9267" w:id="9253"/>
    <w:p>
      <w:pPr>
        <w:spacing w:after="0"/>
        <w:ind w:left="0"/>
        <w:jc w:val="both"/>
      </w:pPr>
      <w:r>
        <w:rPr>
          <w:rFonts w:ascii="Times New Roman"/>
          <w:b w:val="false"/>
          <w:i w:val="false"/>
          <w:color w:val="000000"/>
          <w:sz w:val="28"/>
        </w:rPr>
        <w:t>
      устройство и правила технической эксплуатации основного и вспомогательного оборудования, контрольно-измерительных приборов;</w:t>
      </w:r>
    </w:p>
    <w:bookmarkEnd w:id="9253"/>
    <w:bookmarkStart w:name="z9268" w:id="9254"/>
    <w:p>
      <w:pPr>
        <w:spacing w:after="0"/>
        <w:ind w:left="0"/>
        <w:jc w:val="both"/>
      </w:pPr>
      <w:r>
        <w:rPr>
          <w:rFonts w:ascii="Times New Roman"/>
          <w:b w:val="false"/>
          <w:i w:val="false"/>
          <w:color w:val="000000"/>
          <w:sz w:val="28"/>
        </w:rPr>
        <w:t xml:space="preserve">
      схемы коммуникаций и запорной арматуры; </w:t>
      </w:r>
    </w:p>
    <w:bookmarkEnd w:id="9254"/>
    <w:bookmarkStart w:name="z9269" w:id="9255"/>
    <w:p>
      <w:pPr>
        <w:spacing w:after="0"/>
        <w:ind w:left="0"/>
        <w:jc w:val="both"/>
      </w:pPr>
      <w:r>
        <w:rPr>
          <w:rFonts w:ascii="Times New Roman"/>
          <w:b w:val="false"/>
          <w:i w:val="false"/>
          <w:color w:val="000000"/>
          <w:sz w:val="28"/>
        </w:rPr>
        <w:t>
      требования, предъявляемые к сырью и готовой продукции.</w:t>
      </w:r>
    </w:p>
    <w:bookmarkEnd w:id="9255"/>
    <w:bookmarkStart w:name="z9270" w:id="9256"/>
    <w:p>
      <w:pPr>
        <w:spacing w:after="0"/>
        <w:ind w:left="0"/>
        <w:jc w:val="left"/>
      </w:pPr>
      <w:r>
        <w:rPr>
          <w:rFonts w:ascii="Times New Roman"/>
          <w:b/>
          <w:i w:val="false"/>
          <w:color w:val="000000"/>
        </w:rPr>
        <w:t xml:space="preserve"> Параграф 29. Аппаратчик производства двуокиси хлора, 5-разряд</w:t>
      </w:r>
    </w:p>
    <w:bookmarkEnd w:id="9256"/>
    <w:bookmarkStart w:name="z9271" w:id="9257"/>
    <w:p>
      <w:pPr>
        <w:spacing w:after="0"/>
        <w:ind w:left="0"/>
        <w:jc w:val="both"/>
      </w:pPr>
      <w:r>
        <w:rPr>
          <w:rFonts w:ascii="Times New Roman"/>
          <w:b w:val="false"/>
          <w:i w:val="false"/>
          <w:color w:val="000000"/>
          <w:sz w:val="28"/>
        </w:rPr>
        <w:t xml:space="preserve">
      157. Характеристика работ: </w:t>
      </w:r>
    </w:p>
    <w:bookmarkEnd w:id="9257"/>
    <w:bookmarkStart w:name="z9272" w:id="9258"/>
    <w:p>
      <w:pPr>
        <w:spacing w:after="0"/>
        <w:ind w:left="0"/>
        <w:jc w:val="both"/>
      </w:pPr>
      <w:r>
        <w:rPr>
          <w:rFonts w:ascii="Times New Roman"/>
          <w:b w:val="false"/>
          <w:i w:val="false"/>
          <w:color w:val="000000"/>
          <w:sz w:val="28"/>
        </w:rPr>
        <w:t xml:space="preserve">
      ведение технологического процесса производства двуокиси хлора методом восстановления хлората натрия в кислой среде; </w:t>
      </w:r>
    </w:p>
    <w:bookmarkEnd w:id="9258"/>
    <w:bookmarkStart w:name="z9273" w:id="9259"/>
    <w:p>
      <w:pPr>
        <w:spacing w:after="0"/>
        <w:ind w:left="0"/>
        <w:jc w:val="both"/>
      </w:pPr>
      <w:r>
        <w:rPr>
          <w:rFonts w:ascii="Times New Roman"/>
          <w:b w:val="false"/>
          <w:i w:val="false"/>
          <w:color w:val="000000"/>
          <w:sz w:val="28"/>
        </w:rPr>
        <w:t xml:space="preserve">
      прием сырья в приемные баки и подача его в реактор с соблюдением заданных соотношений компонентов; </w:t>
      </w:r>
    </w:p>
    <w:bookmarkEnd w:id="9259"/>
    <w:bookmarkStart w:name="z9274" w:id="9260"/>
    <w:p>
      <w:pPr>
        <w:spacing w:after="0"/>
        <w:ind w:left="0"/>
        <w:jc w:val="both"/>
      </w:pPr>
      <w:r>
        <w:rPr>
          <w:rFonts w:ascii="Times New Roman"/>
          <w:b w:val="false"/>
          <w:i w:val="false"/>
          <w:color w:val="000000"/>
          <w:sz w:val="28"/>
        </w:rPr>
        <w:t xml:space="preserve">
      наблюдение за ходом процесса по показаниям контрольно-измерительных приборов; </w:t>
      </w:r>
    </w:p>
    <w:bookmarkEnd w:id="9260"/>
    <w:bookmarkStart w:name="z9275" w:id="9261"/>
    <w:p>
      <w:pPr>
        <w:spacing w:after="0"/>
        <w:ind w:left="0"/>
        <w:jc w:val="both"/>
      </w:pPr>
      <w:r>
        <w:rPr>
          <w:rFonts w:ascii="Times New Roman"/>
          <w:b w:val="false"/>
          <w:i w:val="false"/>
          <w:color w:val="000000"/>
          <w:sz w:val="28"/>
        </w:rPr>
        <w:t xml:space="preserve">
      регенерация хлората натрия в выпарных аппаратах под вакуумом; </w:t>
      </w:r>
    </w:p>
    <w:bookmarkEnd w:id="9261"/>
    <w:bookmarkStart w:name="z9276" w:id="9262"/>
    <w:p>
      <w:pPr>
        <w:spacing w:after="0"/>
        <w:ind w:left="0"/>
        <w:jc w:val="both"/>
      </w:pPr>
      <w:r>
        <w:rPr>
          <w:rFonts w:ascii="Times New Roman"/>
          <w:b w:val="false"/>
          <w:i w:val="false"/>
          <w:color w:val="000000"/>
          <w:sz w:val="28"/>
        </w:rPr>
        <w:t xml:space="preserve">
      отбор проб; </w:t>
      </w:r>
    </w:p>
    <w:bookmarkEnd w:id="9262"/>
    <w:bookmarkStart w:name="z9277" w:id="9263"/>
    <w:p>
      <w:pPr>
        <w:spacing w:after="0"/>
        <w:ind w:left="0"/>
        <w:jc w:val="both"/>
      </w:pPr>
      <w:r>
        <w:rPr>
          <w:rFonts w:ascii="Times New Roman"/>
          <w:b w:val="false"/>
          <w:i w:val="false"/>
          <w:color w:val="000000"/>
          <w:sz w:val="28"/>
        </w:rPr>
        <w:t xml:space="preserve">
      обслуживание реакторов, абсорбционных колонн, выпарных аппаратов и оборудования; </w:t>
      </w:r>
    </w:p>
    <w:bookmarkEnd w:id="9263"/>
    <w:bookmarkStart w:name="z9278" w:id="9264"/>
    <w:p>
      <w:pPr>
        <w:spacing w:after="0"/>
        <w:ind w:left="0"/>
        <w:jc w:val="both"/>
      </w:pPr>
      <w:r>
        <w:rPr>
          <w:rFonts w:ascii="Times New Roman"/>
          <w:b w:val="false"/>
          <w:i w:val="false"/>
          <w:color w:val="000000"/>
          <w:sz w:val="28"/>
        </w:rPr>
        <w:t>
      ведение записей в технологическом журнале.</w:t>
      </w:r>
    </w:p>
    <w:bookmarkEnd w:id="9264"/>
    <w:bookmarkStart w:name="z9279" w:id="9265"/>
    <w:p>
      <w:pPr>
        <w:spacing w:after="0"/>
        <w:ind w:left="0"/>
        <w:jc w:val="both"/>
      </w:pPr>
      <w:r>
        <w:rPr>
          <w:rFonts w:ascii="Times New Roman"/>
          <w:b w:val="false"/>
          <w:i w:val="false"/>
          <w:color w:val="000000"/>
          <w:sz w:val="28"/>
        </w:rPr>
        <w:t xml:space="preserve">
      158. Должен знать: </w:t>
      </w:r>
    </w:p>
    <w:bookmarkEnd w:id="9265"/>
    <w:bookmarkStart w:name="z9280" w:id="9266"/>
    <w:p>
      <w:pPr>
        <w:spacing w:after="0"/>
        <w:ind w:left="0"/>
        <w:jc w:val="both"/>
      </w:pPr>
      <w:r>
        <w:rPr>
          <w:rFonts w:ascii="Times New Roman"/>
          <w:b w:val="false"/>
          <w:i w:val="false"/>
          <w:color w:val="000000"/>
          <w:sz w:val="28"/>
        </w:rPr>
        <w:t xml:space="preserve">
      технологический процесс производства двуокиси хлора; </w:t>
      </w:r>
    </w:p>
    <w:bookmarkEnd w:id="9266"/>
    <w:bookmarkStart w:name="z9281" w:id="9267"/>
    <w:p>
      <w:pPr>
        <w:spacing w:after="0"/>
        <w:ind w:left="0"/>
        <w:jc w:val="both"/>
      </w:pPr>
      <w:r>
        <w:rPr>
          <w:rFonts w:ascii="Times New Roman"/>
          <w:b w:val="false"/>
          <w:i w:val="false"/>
          <w:color w:val="000000"/>
          <w:sz w:val="28"/>
        </w:rPr>
        <w:t xml:space="preserve">
      устройство оборудования; </w:t>
      </w:r>
    </w:p>
    <w:bookmarkEnd w:id="9267"/>
    <w:bookmarkStart w:name="z9282" w:id="9268"/>
    <w:p>
      <w:pPr>
        <w:spacing w:after="0"/>
        <w:ind w:left="0"/>
        <w:jc w:val="both"/>
      </w:pPr>
      <w:r>
        <w:rPr>
          <w:rFonts w:ascii="Times New Roman"/>
          <w:b w:val="false"/>
          <w:i w:val="false"/>
          <w:color w:val="000000"/>
          <w:sz w:val="28"/>
        </w:rPr>
        <w:t>
      правила отбора проб.</w:t>
      </w:r>
    </w:p>
    <w:bookmarkEnd w:id="9268"/>
    <w:bookmarkStart w:name="z9283" w:id="9269"/>
    <w:p>
      <w:pPr>
        <w:spacing w:after="0"/>
        <w:ind w:left="0"/>
        <w:jc w:val="left"/>
      </w:pPr>
      <w:r>
        <w:rPr>
          <w:rFonts w:ascii="Times New Roman"/>
          <w:b/>
          <w:i w:val="false"/>
          <w:color w:val="000000"/>
        </w:rPr>
        <w:t xml:space="preserve"> Параграф 30. Аппаратчик производства двуокиси хлора, 6-разряд</w:t>
      </w:r>
    </w:p>
    <w:bookmarkEnd w:id="9269"/>
    <w:bookmarkStart w:name="z9284" w:id="9270"/>
    <w:p>
      <w:pPr>
        <w:spacing w:after="0"/>
        <w:ind w:left="0"/>
        <w:jc w:val="both"/>
      </w:pPr>
      <w:r>
        <w:rPr>
          <w:rFonts w:ascii="Times New Roman"/>
          <w:b w:val="false"/>
          <w:i w:val="false"/>
          <w:color w:val="000000"/>
          <w:sz w:val="28"/>
        </w:rPr>
        <w:t xml:space="preserve">
      159. Характеристика работ: </w:t>
      </w:r>
    </w:p>
    <w:bookmarkEnd w:id="9270"/>
    <w:bookmarkStart w:name="z9285" w:id="9271"/>
    <w:p>
      <w:pPr>
        <w:spacing w:after="0"/>
        <w:ind w:left="0"/>
        <w:jc w:val="both"/>
      </w:pPr>
      <w:r>
        <w:rPr>
          <w:rFonts w:ascii="Times New Roman"/>
          <w:b w:val="false"/>
          <w:i w:val="false"/>
          <w:color w:val="000000"/>
          <w:sz w:val="28"/>
        </w:rPr>
        <w:t xml:space="preserve">
      ведение технологического процесса производства двуокиси хлора; </w:t>
      </w:r>
    </w:p>
    <w:bookmarkEnd w:id="9271"/>
    <w:bookmarkStart w:name="z9286" w:id="9272"/>
    <w:p>
      <w:pPr>
        <w:spacing w:after="0"/>
        <w:ind w:left="0"/>
        <w:jc w:val="both"/>
      </w:pPr>
      <w:r>
        <w:rPr>
          <w:rFonts w:ascii="Times New Roman"/>
          <w:b w:val="false"/>
          <w:i w:val="false"/>
          <w:color w:val="000000"/>
          <w:sz w:val="28"/>
        </w:rPr>
        <w:t xml:space="preserve">
      расчет расходных коэффициентов хлората натрия, кислоты, воды и электроэнергии; </w:t>
      </w:r>
    </w:p>
    <w:bookmarkEnd w:id="9272"/>
    <w:bookmarkStart w:name="z9287" w:id="9273"/>
    <w:p>
      <w:pPr>
        <w:spacing w:after="0"/>
        <w:ind w:left="0"/>
        <w:jc w:val="both"/>
      </w:pPr>
      <w:r>
        <w:rPr>
          <w:rFonts w:ascii="Times New Roman"/>
          <w:b w:val="false"/>
          <w:i w:val="false"/>
          <w:color w:val="000000"/>
          <w:sz w:val="28"/>
        </w:rPr>
        <w:t xml:space="preserve">
      абсорбция выделяющейся газообразной двуокиси хлора водой в колоннах насадочного типа; </w:t>
      </w:r>
    </w:p>
    <w:bookmarkEnd w:id="9273"/>
    <w:bookmarkStart w:name="z9288" w:id="9274"/>
    <w:p>
      <w:pPr>
        <w:spacing w:after="0"/>
        <w:ind w:left="0"/>
        <w:jc w:val="both"/>
      </w:pPr>
      <w:r>
        <w:rPr>
          <w:rFonts w:ascii="Times New Roman"/>
          <w:b w:val="false"/>
          <w:i w:val="false"/>
          <w:color w:val="000000"/>
          <w:sz w:val="28"/>
        </w:rPr>
        <w:t xml:space="preserve">
      контроль и регулирование параметров технологического процесса: температуры, вакуума, концентрации сырья и получаемого продукта, уровней сырья в баках по показаниям контрольно-измерительных приборов и результатам химических анализов; </w:t>
      </w:r>
    </w:p>
    <w:bookmarkEnd w:id="9274"/>
    <w:bookmarkStart w:name="z9289" w:id="9275"/>
    <w:p>
      <w:pPr>
        <w:spacing w:after="0"/>
        <w:ind w:left="0"/>
        <w:jc w:val="both"/>
      </w:pPr>
      <w:r>
        <w:rPr>
          <w:rFonts w:ascii="Times New Roman"/>
          <w:b w:val="false"/>
          <w:i w:val="false"/>
          <w:color w:val="000000"/>
          <w:sz w:val="28"/>
        </w:rPr>
        <w:t xml:space="preserve">
      обслуживание оборудования, контрольно-измерительных приборов, запорной арматуры и коммуникаций; </w:t>
      </w:r>
    </w:p>
    <w:bookmarkEnd w:id="9275"/>
    <w:bookmarkStart w:name="z9290" w:id="9276"/>
    <w:p>
      <w:pPr>
        <w:spacing w:after="0"/>
        <w:ind w:left="0"/>
        <w:jc w:val="both"/>
      </w:pPr>
      <w:r>
        <w:rPr>
          <w:rFonts w:ascii="Times New Roman"/>
          <w:b w:val="false"/>
          <w:i w:val="false"/>
          <w:color w:val="000000"/>
          <w:sz w:val="28"/>
        </w:rPr>
        <w:t xml:space="preserve">
      перекачивание раствора двуокиси хлора потребителю; </w:t>
      </w:r>
    </w:p>
    <w:bookmarkEnd w:id="9276"/>
    <w:bookmarkStart w:name="z9291" w:id="9277"/>
    <w:p>
      <w:pPr>
        <w:spacing w:after="0"/>
        <w:ind w:left="0"/>
        <w:jc w:val="both"/>
      </w:pPr>
      <w:r>
        <w:rPr>
          <w:rFonts w:ascii="Times New Roman"/>
          <w:b w:val="false"/>
          <w:i w:val="false"/>
          <w:color w:val="000000"/>
          <w:sz w:val="28"/>
        </w:rPr>
        <w:t xml:space="preserve">
      учет сырья и готового продукта; </w:t>
      </w:r>
    </w:p>
    <w:bookmarkEnd w:id="9277"/>
    <w:bookmarkStart w:name="z9292" w:id="9278"/>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9278"/>
    <w:bookmarkStart w:name="z9293" w:id="9279"/>
    <w:p>
      <w:pPr>
        <w:spacing w:after="0"/>
        <w:ind w:left="0"/>
        <w:jc w:val="both"/>
      </w:pPr>
      <w:r>
        <w:rPr>
          <w:rFonts w:ascii="Times New Roman"/>
          <w:b w:val="false"/>
          <w:i w:val="false"/>
          <w:color w:val="000000"/>
          <w:sz w:val="28"/>
        </w:rPr>
        <w:t xml:space="preserve">
      160. Должен знать: </w:t>
      </w:r>
    </w:p>
    <w:bookmarkEnd w:id="9279"/>
    <w:bookmarkStart w:name="z9294" w:id="9280"/>
    <w:p>
      <w:pPr>
        <w:spacing w:after="0"/>
        <w:ind w:left="0"/>
        <w:jc w:val="both"/>
      </w:pPr>
      <w:r>
        <w:rPr>
          <w:rFonts w:ascii="Times New Roman"/>
          <w:b w:val="false"/>
          <w:i w:val="false"/>
          <w:color w:val="000000"/>
          <w:sz w:val="28"/>
        </w:rPr>
        <w:t xml:space="preserve">
      технологическую схему производства двуокиси хлора; </w:t>
      </w:r>
    </w:p>
    <w:bookmarkEnd w:id="9280"/>
    <w:bookmarkStart w:name="z9295" w:id="9281"/>
    <w:p>
      <w:pPr>
        <w:spacing w:after="0"/>
        <w:ind w:left="0"/>
        <w:jc w:val="both"/>
      </w:pPr>
      <w:r>
        <w:rPr>
          <w:rFonts w:ascii="Times New Roman"/>
          <w:b w:val="false"/>
          <w:i w:val="false"/>
          <w:color w:val="000000"/>
          <w:sz w:val="28"/>
        </w:rPr>
        <w:t xml:space="preserve">
      параметры технологических процессов восстановления, абсорбции, </w:t>
      </w:r>
    </w:p>
    <w:bookmarkEnd w:id="9281"/>
    <w:bookmarkStart w:name="z9296" w:id="9282"/>
    <w:p>
      <w:pPr>
        <w:spacing w:after="0"/>
        <w:ind w:left="0"/>
        <w:jc w:val="both"/>
      </w:pPr>
      <w:r>
        <w:rPr>
          <w:rFonts w:ascii="Times New Roman"/>
          <w:b w:val="false"/>
          <w:i w:val="false"/>
          <w:color w:val="000000"/>
          <w:sz w:val="28"/>
        </w:rPr>
        <w:t xml:space="preserve">
      выпаривания и способы регулирования их; </w:t>
      </w:r>
    </w:p>
    <w:bookmarkEnd w:id="9282"/>
    <w:bookmarkStart w:name="z9297" w:id="9283"/>
    <w:p>
      <w:pPr>
        <w:spacing w:after="0"/>
        <w:ind w:left="0"/>
        <w:jc w:val="both"/>
      </w:pPr>
      <w:r>
        <w:rPr>
          <w:rFonts w:ascii="Times New Roman"/>
          <w:b w:val="false"/>
          <w:i w:val="false"/>
          <w:color w:val="000000"/>
          <w:sz w:val="28"/>
        </w:rPr>
        <w:t xml:space="preserve">
      устройство обслуживаемого оборудования, контрольно-измерительных приборов и правила пользования ими; </w:t>
      </w:r>
    </w:p>
    <w:bookmarkEnd w:id="9283"/>
    <w:bookmarkStart w:name="z9298" w:id="9284"/>
    <w:p>
      <w:pPr>
        <w:spacing w:after="0"/>
        <w:ind w:left="0"/>
        <w:jc w:val="both"/>
      </w:pPr>
      <w:r>
        <w:rPr>
          <w:rFonts w:ascii="Times New Roman"/>
          <w:b w:val="false"/>
          <w:i w:val="false"/>
          <w:color w:val="000000"/>
          <w:sz w:val="28"/>
        </w:rPr>
        <w:t xml:space="preserve">
      методику расчетов; </w:t>
      </w:r>
    </w:p>
    <w:bookmarkEnd w:id="9284"/>
    <w:bookmarkStart w:name="z9299" w:id="9285"/>
    <w:p>
      <w:pPr>
        <w:spacing w:after="0"/>
        <w:ind w:left="0"/>
        <w:jc w:val="both"/>
      </w:pPr>
      <w:r>
        <w:rPr>
          <w:rFonts w:ascii="Times New Roman"/>
          <w:b w:val="false"/>
          <w:i w:val="false"/>
          <w:color w:val="000000"/>
          <w:sz w:val="28"/>
        </w:rPr>
        <w:t>
      физико-химические свойства хлората натрия, соляной кислоты, двуокиси хлора.</w:t>
      </w:r>
    </w:p>
    <w:bookmarkEnd w:id="9285"/>
    <w:bookmarkStart w:name="z9300" w:id="9286"/>
    <w:p>
      <w:pPr>
        <w:spacing w:after="0"/>
        <w:ind w:left="0"/>
        <w:jc w:val="both"/>
      </w:pPr>
      <w:r>
        <w:rPr>
          <w:rFonts w:ascii="Times New Roman"/>
          <w:b w:val="false"/>
          <w:i w:val="false"/>
          <w:color w:val="000000"/>
          <w:sz w:val="28"/>
        </w:rPr>
        <w:t>
      161. Тpебуется техническое и профессиональное (сpеднее профессиональное) обpазование.</w:t>
      </w:r>
    </w:p>
    <w:bookmarkEnd w:id="9286"/>
    <w:bookmarkStart w:name="z9301" w:id="9287"/>
    <w:p>
      <w:pPr>
        <w:spacing w:after="0"/>
        <w:ind w:left="0"/>
        <w:jc w:val="left"/>
      </w:pPr>
      <w:r>
        <w:rPr>
          <w:rFonts w:ascii="Times New Roman"/>
          <w:b/>
          <w:i w:val="false"/>
          <w:color w:val="000000"/>
        </w:rPr>
        <w:t xml:space="preserve"> Параграф 31. Аппаратчик производства желтого фосфора, 3-разряд</w:t>
      </w:r>
    </w:p>
    <w:bookmarkEnd w:id="9287"/>
    <w:bookmarkStart w:name="z9302" w:id="9288"/>
    <w:p>
      <w:pPr>
        <w:spacing w:after="0"/>
        <w:ind w:left="0"/>
        <w:jc w:val="both"/>
      </w:pPr>
      <w:r>
        <w:rPr>
          <w:rFonts w:ascii="Times New Roman"/>
          <w:b w:val="false"/>
          <w:i w:val="false"/>
          <w:color w:val="000000"/>
          <w:sz w:val="28"/>
        </w:rPr>
        <w:t xml:space="preserve">
      162. Характеристика работ: </w:t>
      </w:r>
    </w:p>
    <w:bookmarkEnd w:id="9288"/>
    <w:bookmarkStart w:name="z9303" w:id="9289"/>
    <w:p>
      <w:pPr>
        <w:spacing w:after="0"/>
        <w:ind w:left="0"/>
        <w:jc w:val="both"/>
      </w:pPr>
      <w:r>
        <w:rPr>
          <w:rFonts w:ascii="Times New Roman"/>
          <w:b w:val="false"/>
          <w:i w:val="false"/>
          <w:color w:val="000000"/>
          <w:sz w:val="28"/>
        </w:rPr>
        <w:t xml:space="preserve">
      ведение отдельных стадий технологического процесса получения желтого фосфора под руководством аппаратчика более высокой квалификации; </w:t>
      </w:r>
    </w:p>
    <w:bookmarkEnd w:id="9289"/>
    <w:bookmarkStart w:name="z9304" w:id="9290"/>
    <w:p>
      <w:pPr>
        <w:spacing w:after="0"/>
        <w:ind w:left="0"/>
        <w:jc w:val="both"/>
      </w:pPr>
      <w:r>
        <w:rPr>
          <w:rFonts w:ascii="Times New Roman"/>
          <w:b w:val="false"/>
          <w:i w:val="false"/>
          <w:color w:val="000000"/>
          <w:sz w:val="28"/>
        </w:rPr>
        <w:t xml:space="preserve">
      подготовка и очистка приямков от шлама; </w:t>
      </w:r>
    </w:p>
    <w:bookmarkEnd w:id="9290"/>
    <w:bookmarkStart w:name="z9305" w:id="9291"/>
    <w:p>
      <w:pPr>
        <w:spacing w:after="0"/>
        <w:ind w:left="0"/>
        <w:jc w:val="both"/>
      </w:pPr>
      <w:r>
        <w:rPr>
          <w:rFonts w:ascii="Times New Roman"/>
          <w:b w:val="false"/>
          <w:i w:val="false"/>
          <w:color w:val="000000"/>
          <w:sz w:val="28"/>
        </w:rPr>
        <w:t xml:space="preserve">
      участие в выпуске шлака и ферро-фосфора, набивка электродов массой; </w:t>
      </w:r>
    </w:p>
    <w:bookmarkEnd w:id="9291"/>
    <w:bookmarkStart w:name="z9306" w:id="9292"/>
    <w:p>
      <w:pPr>
        <w:spacing w:after="0"/>
        <w:ind w:left="0"/>
        <w:jc w:val="both"/>
      </w:pPr>
      <w:r>
        <w:rPr>
          <w:rFonts w:ascii="Times New Roman"/>
          <w:b w:val="false"/>
          <w:i w:val="false"/>
          <w:color w:val="000000"/>
          <w:sz w:val="28"/>
        </w:rPr>
        <w:t xml:space="preserve">
      дробление и сортировка ферро-фосфора, очистка его от шлака; </w:t>
      </w:r>
    </w:p>
    <w:bookmarkEnd w:id="9292"/>
    <w:bookmarkStart w:name="z9307" w:id="9293"/>
    <w:p>
      <w:pPr>
        <w:spacing w:after="0"/>
        <w:ind w:left="0"/>
        <w:jc w:val="both"/>
      </w:pPr>
      <w:r>
        <w:rPr>
          <w:rFonts w:ascii="Times New Roman"/>
          <w:b w:val="false"/>
          <w:i w:val="false"/>
          <w:color w:val="000000"/>
          <w:sz w:val="28"/>
        </w:rPr>
        <w:t xml:space="preserve">
      приготовление ремонтной массы, участие в ремонте подины; </w:t>
      </w:r>
    </w:p>
    <w:bookmarkEnd w:id="9293"/>
    <w:bookmarkStart w:name="z9308" w:id="9294"/>
    <w:p>
      <w:pPr>
        <w:spacing w:after="0"/>
        <w:ind w:left="0"/>
        <w:jc w:val="both"/>
      </w:pPr>
      <w:r>
        <w:rPr>
          <w:rFonts w:ascii="Times New Roman"/>
          <w:b w:val="false"/>
          <w:i w:val="false"/>
          <w:color w:val="000000"/>
          <w:sz w:val="28"/>
        </w:rPr>
        <w:t xml:space="preserve">
      определение пригодности изложниц к работе, покрытие их противопригарным составом, сушка и подогрев; </w:t>
      </w:r>
    </w:p>
    <w:bookmarkEnd w:id="9294"/>
    <w:bookmarkStart w:name="z9309" w:id="9295"/>
    <w:p>
      <w:pPr>
        <w:spacing w:after="0"/>
        <w:ind w:left="0"/>
        <w:jc w:val="both"/>
      </w:pPr>
      <w:r>
        <w:rPr>
          <w:rFonts w:ascii="Times New Roman"/>
          <w:b w:val="false"/>
          <w:i w:val="false"/>
          <w:color w:val="000000"/>
          <w:sz w:val="28"/>
        </w:rPr>
        <w:t xml:space="preserve">
      транспортировка и складирование продуктов плавки и материалов; </w:t>
      </w:r>
    </w:p>
    <w:bookmarkEnd w:id="9295"/>
    <w:bookmarkStart w:name="z9310" w:id="9296"/>
    <w:p>
      <w:pPr>
        <w:spacing w:after="0"/>
        <w:ind w:left="0"/>
        <w:jc w:val="both"/>
      </w:pPr>
      <w:r>
        <w:rPr>
          <w:rFonts w:ascii="Times New Roman"/>
          <w:b w:val="false"/>
          <w:i w:val="false"/>
          <w:color w:val="000000"/>
          <w:sz w:val="28"/>
        </w:rPr>
        <w:t>
      обслуживание оборудования.</w:t>
      </w:r>
    </w:p>
    <w:bookmarkEnd w:id="9296"/>
    <w:bookmarkStart w:name="z9311" w:id="9297"/>
    <w:p>
      <w:pPr>
        <w:spacing w:after="0"/>
        <w:ind w:left="0"/>
        <w:jc w:val="both"/>
      </w:pPr>
      <w:r>
        <w:rPr>
          <w:rFonts w:ascii="Times New Roman"/>
          <w:b w:val="false"/>
          <w:i w:val="false"/>
          <w:color w:val="000000"/>
          <w:sz w:val="28"/>
        </w:rPr>
        <w:t xml:space="preserve">
      163. Должен знать: </w:t>
      </w:r>
    </w:p>
    <w:bookmarkEnd w:id="9297"/>
    <w:bookmarkStart w:name="z9312" w:id="9298"/>
    <w:p>
      <w:pPr>
        <w:spacing w:after="0"/>
        <w:ind w:left="0"/>
        <w:jc w:val="both"/>
      </w:pPr>
      <w:r>
        <w:rPr>
          <w:rFonts w:ascii="Times New Roman"/>
          <w:b w:val="false"/>
          <w:i w:val="false"/>
          <w:color w:val="000000"/>
          <w:sz w:val="28"/>
        </w:rPr>
        <w:t xml:space="preserve">
      физико-химические свойства сырья, материалов, природного газа и продуктов его сгорания; </w:t>
      </w:r>
    </w:p>
    <w:bookmarkEnd w:id="9298"/>
    <w:bookmarkStart w:name="z9313" w:id="9299"/>
    <w:p>
      <w:pPr>
        <w:spacing w:after="0"/>
        <w:ind w:left="0"/>
        <w:jc w:val="both"/>
      </w:pPr>
      <w:r>
        <w:rPr>
          <w:rFonts w:ascii="Times New Roman"/>
          <w:b w:val="false"/>
          <w:i w:val="false"/>
          <w:color w:val="000000"/>
          <w:sz w:val="28"/>
        </w:rPr>
        <w:t xml:space="preserve">
      схему системы обогрева электрофильтров; </w:t>
      </w:r>
    </w:p>
    <w:bookmarkEnd w:id="9299"/>
    <w:bookmarkStart w:name="z9314" w:id="9300"/>
    <w:p>
      <w:pPr>
        <w:spacing w:after="0"/>
        <w:ind w:left="0"/>
        <w:jc w:val="both"/>
      </w:pPr>
      <w:r>
        <w:rPr>
          <w:rFonts w:ascii="Times New Roman"/>
          <w:b w:val="false"/>
          <w:i w:val="false"/>
          <w:color w:val="000000"/>
          <w:sz w:val="28"/>
        </w:rPr>
        <w:t xml:space="preserve">
      принцип работы средств безопасности; </w:t>
      </w:r>
    </w:p>
    <w:bookmarkEnd w:id="9300"/>
    <w:bookmarkStart w:name="z9315" w:id="9301"/>
    <w:p>
      <w:pPr>
        <w:spacing w:after="0"/>
        <w:ind w:left="0"/>
        <w:jc w:val="both"/>
      </w:pPr>
      <w:r>
        <w:rPr>
          <w:rFonts w:ascii="Times New Roman"/>
          <w:b w:val="false"/>
          <w:i w:val="false"/>
          <w:color w:val="000000"/>
          <w:sz w:val="28"/>
        </w:rPr>
        <w:t xml:space="preserve">
      требования, предъявляемые к качеству выпускаемой продукции; </w:t>
      </w:r>
    </w:p>
    <w:bookmarkEnd w:id="9301"/>
    <w:bookmarkStart w:name="z9316" w:id="9302"/>
    <w:p>
      <w:pPr>
        <w:spacing w:after="0"/>
        <w:ind w:left="0"/>
        <w:jc w:val="both"/>
      </w:pPr>
      <w:r>
        <w:rPr>
          <w:rFonts w:ascii="Times New Roman"/>
          <w:b w:val="false"/>
          <w:i w:val="false"/>
          <w:color w:val="000000"/>
          <w:sz w:val="28"/>
        </w:rPr>
        <w:t>
      правила выполнения слесарно-ремонтных работ и пользования инструментом и приспособлениями.</w:t>
      </w:r>
    </w:p>
    <w:bookmarkEnd w:id="9302"/>
    <w:bookmarkStart w:name="z9317" w:id="9303"/>
    <w:p>
      <w:pPr>
        <w:spacing w:after="0"/>
        <w:ind w:left="0"/>
        <w:jc w:val="left"/>
      </w:pPr>
      <w:r>
        <w:rPr>
          <w:rFonts w:ascii="Times New Roman"/>
          <w:b/>
          <w:i w:val="false"/>
          <w:color w:val="000000"/>
        </w:rPr>
        <w:t xml:space="preserve"> Параграф 32. Аппаратчик производства желтого фосфора, 4-разряд</w:t>
      </w:r>
    </w:p>
    <w:bookmarkEnd w:id="9303"/>
    <w:bookmarkStart w:name="z9318" w:id="9304"/>
    <w:p>
      <w:pPr>
        <w:spacing w:after="0"/>
        <w:ind w:left="0"/>
        <w:jc w:val="both"/>
      </w:pPr>
      <w:r>
        <w:rPr>
          <w:rFonts w:ascii="Times New Roman"/>
          <w:b w:val="false"/>
          <w:i w:val="false"/>
          <w:color w:val="000000"/>
          <w:sz w:val="28"/>
        </w:rPr>
        <w:t xml:space="preserve">
      164. Характеристика работ: </w:t>
      </w:r>
    </w:p>
    <w:bookmarkEnd w:id="9304"/>
    <w:bookmarkStart w:name="z9319" w:id="9305"/>
    <w:p>
      <w:pPr>
        <w:spacing w:after="0"/>
        <w:ind w:left="0"/>
        <w:jc w:val="both"/>
      </w:pPr>
      <w:r>
        <w:rPr>
          <w:rFonts w:ascii="Times New Roman"/>
          <w:b w:val="false"/>
          <w:i w:val="false"/>
          <w:color w:val="000000"/>
          <w:sz w:val="28"/>
        </w:rPr>
        <w:t xml:space="preserve">
      ведение технологического процесса получения желтого фосфора под руководством аппаратчика более высокой квалификации; </w:t>
      </w:r>
    </w:p>
    <w:bookmarkEnd w:id="9305"/>
    <w:bookmarkStart w:name="z9320" w:id="9306"/>
    <w:p>
      <w:pPr>
        <w:spacing w:after="0"/>
        <w:ind w:left="0"/>
        <w:jc w:val="both"/>
      </w:pPr>
      <w:r>
        <w:rPr>
          <w:rFonts w:ascii="Times New Roman"/>
          <w:b w:val="false"/>
          <w:i w:val="false"/>
          <w:color w:val="000000"/>
          <w:sz w:val="28"/>
        </w:rPr>
        <w:t xml:space="preserve">
      загрузка бункеров печи шихтой; </w:t>
      </w:r>
    </w:p>
    <w:bookmarkEnd w:id="9306"/>
    <w:bookmarkStart w:name="z9321" w:id="9307"/>
    <w:p>
      <w:pPr>
        <w:spacing w:after="0"/>
        <w:ind w:left="0"/>
        <w:jc w:val="both"/>
      </w:pPr>
      <w:r>
        <w:rPr>
          <w:rFonts w:ascii="Times New Roman"/>
          <w:b w:val="false"/>
          <w:i w:val="false"/>
          <w:color w:val="000000"/>
          <w:sz w:val="28"/>
        </w:rPr>
        <w:t xml:space="preserve">
      восстановление и возгонка фосфора; </w:t>
      </w:r>
    </w:p>
    <w:bookmarkEnd w:id="9307"/>
    <w:bookmarkStart w:name="z9322" w:id="9308"/>
    <w:p>
      <w:pPr>
        <w:spacing w:after="0"/>
        <w:ind w:left="0"/>
        <w:jc w:val="both"/>
      </w:pPr>
      <w:r>
        <w:rPr>
          <w:rFonts w:ascii="Times New Roman"/>
          <w:b w:val="false"/>
          <w:i w:val="false"/>
          <w:color w:val="000000"/>
          <w:sz w:val="28"/>
        </w:rPr>
        <w:t xml:space="preserve">
      очистка фосфорсодержащего печного газа от загрязнения; </w:t>
      </w:r>
    </w:p>
    <w:bookmarkEnd w:id="9308"/>
    <w:bookmarkStart w:name="z9323" w:id="9309"/>
    <w:p>
      <w:pPr>
        <w:spacing w:after="0"/>
        <w:ind w:left="0"/>
        <w:jc w:val="both"/>
      </w:pPr>
      <w:r>
        <w:rPr>
          <w:rFonts w:ascii="Times New Roman"/>
          <w:b w:val="false"/>
          <w:i w:val="false"/>
          <w:color w:val="000000"/>
          <w:sz w:val="28"/>
        </w:rPr>
        <w:t xml:space="preserve">
      ведение процесса конденсации фосфора и перекачка фосфора-сырца в отстойники; </w:t>
      </w:r>
    </w:p>
    <w:bookmarkEnd w:id="9309"/>
    <w:bookmarkStart w:name="z9324" w:id="9310"/>
    <w:p>
      <w:pPr>
        <w:spacing w:after="0"/>
        <w:ind w:left="0"/>
        <w:jc w:val="both"/>
      </w:pPr>
      <w:r>
        <w:rPr>
          <w:rFonts w:ascii="Times New Roman"/>
          <w:b w:val="false"/>
          <w:i w:val="false"/>
          <w:color w:val="000000"/>
          <w:sz w:val="28"/>
        </w:rPr>
        <w:t xml:space="preserve">
      отстаивание желтого фосфора от шлака; </w:t>
      </w:r>
    </w:p>
    <w:bookmarkEnd w:id="9310"/>
    <w:bookmarkStart w:name="z9325" w:id="9311"/>
    <w:p>
      <w:pPr>
        <w:spacing w:after="0"/>
        <w:ind w:left="0"/>
        <w:jc w:val="both"/>
      </w:pPr>
      <w:r>
        <w:rPr>
          <w:rFonts w:ascii="Times New Roman"/>
          <w:b w:val="false"/>
          <w:i w:val="false"/>
          <w:color w:val="000000"/>
          <w:sz w:val="28"/>
        </w:rPr>
        <w:t xml:space="preserve">
      поддержание установленной температуры и перемешивание; </w:t>
      </w:r>
    </w:p>
    <w:bookmarkEnd w:id="9311"/>
    <w:bookmarkStart w:name="z9326" w:id="9312"/>
    <w:p>
      <w:pPr>
        <w:spacing w:after="0"/>
        <w:ind w:left="0"/>
        <w:jc w:val="both"/>
      </w:pPr>
      <w:r>
        <w:rPr>
          <w:rFonts w:ascii="Times New Roman"/>
          <w:b w:val="false"/>
          <w:i w:val="false"/>
          <w:color w:val="000000"/>
          <w:sz w:val="28"/>
        </w:rPr>
        <w:t xml:space="preserve">
      перекачка желтого фосфора, доведенного до указанных параметров, на склад; </w:t>
      </w:r>
    </w:p>
    <w:bookmarkEnd w:id="9312"/>
    <w:bookmarkStart w:name="z9327" w:id="9313"/>
    <w:p>
      <w:pPr>
        <w:spacing w:after="0"/>
        <w:ind w:left="0"/>
        <w:jc w:val="both"/>
      </w:pPr>
      <w:r>
        <w:rPr>
          <w:rFonts w:ascii="Times New Roman"/>
          <w:b w:val="false"/>
          <w:i w:val="false"/>
          <w:color w:val="000000"/>
          <w:sz w:val="28"/>
        </w:rPr>
        <w:t xml:space="preserve">
      выпуск шлака и ферро-фосфора из печи; </w:t>
      </w:r>
    </w:p>
    <w:bookmarkEnd w:id="9313"/>
    <w:bookmarkStart w:name="z9328" w:id="9314"/>
    <w:p>
      <w:pPr>
        <w:spacing w:after="0"/>
        <w:ind w:left="0"/>
        <w:jc w:val="both"/>
      </w:pPr>
      <w:r>
        <w:rPr>
          <w:rFonts w:ascii="Times New Roman"/>
          <w:b w:val="false"/>
          <w:i w:val="false"/>
          <w:color w:val="000000"/>
          <w:sz w:val="28"/>
        </w:rPr>
        <w:t xml:space="preserve">
      гранулирование шлака; </w:t>
      </w:r>
    </w:p>
    <w:bookmarkEnd w:id="9314"/>
    <w:bookmarkStart w:name="z9329" w:id="9315"/>
    <w:p>
      <w:pPr>
        <w:spacing w:after="0"/>
        <w:ind w:left="0"/>
        <w:jc w:val="both"/>
      </w:pPr>
      <w:r>
        <w:rPr>
          <w:rFonts w:ascii="Times New Roman"/>
          <w:b w:val="false"/>
          <w:i w:val="false"/>
          <w:color w:val="000000"/>
          <w:sz w:val="28"/>
        </w:rPr>
        <w:t xml:space="preserve">
      утилизация и обезвреживание газов, выделяющихся при выпуске шлака и ферро-фосфора; </w:t>
      </w:r>
    </w:p>
    <w:bookmarkEnd w:id="9315"/>
    <w:bookmarkStart w:name="z9330" w:id="9316"/>
    <w:p>
      <w:pPr>
        <w:spacing w:after="0"/>
        <w:ind w:left="0"/>
        <w:jc w:val="both"/>
      </w:pPr>
      <w:r>
        <w:rPr>
          <w:rFonts w:ascii="Times New Roman"/>
          <w:b w:val="false"/>
          <w:i w:val="false"/>
          <w:color w:val="000000"/>
          <w:sz w:val="28"/>
        </w:rPr>
        <w:t xml:space="preserve">
      чистка, заправка и футеровка шлаковых желобов и феррофосфорных ковшей; </w:t>
      </w:r>
    </w:p>
    <w:bookmarkEnd w:id="9316"/>
    <w:bookmarkStart w:name="z9331" w:id="9317"/>
    <w:p>
      <w:pPr>
        <w:spacing w:after="0"/>
        <w:ind w:left="0"/>
        <w:jc w:val="both"/>
      </w:pPr>
      <w:r>
        <w:rPr>
          <w:rFonts w:ascii="Times New Roman"/>
          <w:b w:val="false"/>
          <w:i w:val="false"/>
          <w:color w:val="000000"/>
          <w:sz w:val="28"/>
        </w:rPr>
        <w:t xml:space="preserve">
      набивка электродов массой при включенной печи; </w:t>
      </w:r>
    </w:p>
    <w:bookmarkEnd w:id="9317"/>
    <w:bookmarkStart w:name="z9332" w:id="9318"/>
    <w:p>
      <w:pPr>
        <w:spacing w:after="0"/>
        <w:ind w:left="0"/>
        <w:jc w:val="both"/>
      </w:pPr>
      <w:r>
        <w:rPr>
          <w:rFonts w:ascii="Times New Roman"/>
          <w:b w:val="false"/>
          <w:i w:val="false"/>
          <w:color w:val="000000"/>
          <w:sz w:val="28"/>
        </w:rPr>
        <w:t xml:space="preserve">
      контроль уровня массы в электродах согласно нормам технологического процесса; </w:t>
      </w:r>
    </w:p>
    <w:bookmarkEnd w:id="9318"/>
    <w:bookmarkStart w:name="z9333" w:id="9319"/>
    <w:p>
      <w:pPr>
        <w:spacing w:after="0"/>
        <w:ind w:left="0"/>
        <w:jc w:val="both"/>
      </w:pPr>
      <w:r>
        <w:rPr>
          <w:rFonts w:ascii="Times New Roman"/>
          <w:b w:val="false"/>
          <w:i w:val="false"/>
          <w:color w:val="000000"/>
          <w:sz w:val="28"/>
        </w:rPr>
        <w:t xml:space="preserve">
      чистка электрофильтров; </w:t>
      </w:r>
    </w:p>
    <w:bookmarkEnd w:id="9319"/>
    <w:bookmarkStart w:name="z9334" w:id="9320"/>
    <w:p>
      <w:pPr>
        <w:spacing w:after="0"/>
        <w:ind w:left="0"/>
        <w:jc w:val="both"/>
      </w:pPr>
      <w:r>
        <w:rPr>
          <w:rFonts w:ascii="Times New Roman"/>
          <w:b w:val="false"/>
          <w:i w:val="false"/>
          <w:color w:val="000000"/>
          <w:sz w:val="28"/>
        </w:rPr>
        <w:t xml:space="preserve">
      контроль температуры и расхода воды для охлаждения элементов печи, уровня воды в приемниках конденсаторов при откачке фосфора, поступления и наличия инертного газа в элементах печи; </w:t>
      </w:r>
    </w:p>
    <w:bookmarkEnd w:id="9320"/>
    <w:bookmarkStart w:name="z9335" w:id="9321"/>
    <w:p>
      <w:pPr>
        <w:spacing w:after="0"/>
        <w:ind w:left="0"/>
        <w:jc w:val="both"/>
      </w:pPr>
      <w:r>
        <w:rPr>
          <w:rFonts w:ascii="Times New Roman"/>
          <w:b w:val="false"/>
          <w:i w:val="false"/>
          <w:color w:val="000000"/>
          <w:sz w:val="28"/>
        </w:rPr>
        <w:t>
      остановка и обеспечение безопасных условий уборки, чистки и планово-предупредительного ремонта части электрофильтров без остановки печи;</w:t>
      </w:r>
    </w:p>
    <w:bookmarkEnd w:id="9321"/>
    <w:bookmarkStart w:name="z9336" w:id="9322"/>
    <w:p>
      <w:pPr>
        <w:spacing w:after="0"/>
        <w:ind w:left="0"/>
        <w:jc w:val="both"/>
      </w:pPr>
      <w:r>
        <w:rPr>
          <w:rFonts w:ascii="Times New Roman"/>
          <w:b w:val="false"/>
          <w:i w:val="false"/>
          <w:color w:val="000000"/>
          <w:sz w:val="28"/>
        </w:rPr>
        <w:t xml:space="preserve">
      отбор проб; </w:t>
      </w:r>
    </w:p>
    <w:bookmarkEnd w:id="9322"/>
    <w:bookmarkStart w:name="z9337" w:id="9323"/>
    <w:p>
      <w:pPr>
        <w:spacing w:after="0"/>
        <w:ind w:left="0"/>
        <w:jc w:val="both"/>
      </w:pPr>
      <w:r>
        <w:rPr>
          <w:rFonts w:ascii="Times New Roman"/>
          <w:b w:val="false"/>
          <w:i w:val="false"/>
          <w:color w:val="000000"/>
          <w:sz w:val="28"/>
        </w:rPr>
        <w:t xml:space="preserve">
      подготовка печи к ремонту; </w:t>
      </w:r>
    </w:p>
    <w:bookmarkEnd w:id="9323"/>
    <w:bookmarkStart w:name="z9338" w:id="9324"/>
    <w:p>
      <w:pPr>
        <w:spacing w:after="0"/>
        <w:ind w:left="0"/>
        <w:jc w:val="both"/>
      </w:pPr>
      <w:r>
        <w:rPr>
          <w:rFonts w:ascii="Times New Roman"/>
          <w:b w:val="false"/>
          <w:i w:val="false"/>
          <w:color w:val="000000"/>
          <w:sz w:val="28"/>
        </w:rPr>
        <w:t xml:space="preserve">
      выполнение мелкого ремонта; </w:t>
      </w:r>
    </w:p>
    <w:bookmarkEnd w:id="9324"/>
    <w:bookmarkStart w:name="z9339" w:id="9325"/>
    <w:p>
      <w:pPr>
        <w:spacing w:after="0"/>
        <w:ind w:left="0"/>
        <w:jc w:val="both"/>
      </w:pPr>
      <w:r>
        <w:rPr>
          <w:rFonts w:ascii="Times New Roman"/>
          <w:b w:val="false"/>
          <w:i w:val="false"/>
          <w:color w:val="000000"/>
          <w:sz w:val="28"/>
        </w:rPr>
        <w:t>
      ведение записей в технологическом журнале.</w:t>
      </w:r>
    </w:p>
    <w:bookmarkEnd w:id="9325"/>
    <w:bookmarkStart w:name="z9340" w:id="9326"/>
    <w:p>
      <w:pPr>
        <w:spacing w:after="0"/>
        <w:ind w:left="0"/>
        <w:jc w:val="both"/>
      </w:pPr>
      <w:r>
        <w:rPr>
          <w:rFonts w:ascii="Times New Roman"/>
          <w:b w:val="false"/>
          <w:i w:val="false"/>
          <w:color w:val="000000"/>
          <w:sz w:val="28"/>
        </w:rPr>
        <w:t xml:space="preserve">
      165. Должен знать: </w:t>
      </w:r>
    </w:p>
    <w:bookmarkEnd w:id="9326"/>
    <w:bookmarkStart w:name="z9341" w:id="9327"/>
    <w:p>
      <w:pPr>
        <w:spacing w:after="0"/>
        <w:ind w:left="0"/>
        <w:jc w:val="both"/>
      </w:pPr>
      <w:r>
        <w:rPr>
          <w:rFonts w:ascii="Times New Roman"/>
          <w:b w:val="false"/>
          <w:i w:val="false"/>
          <w:color w:val="000000"/>
          <w:sz w:val="28"/>
        </w:rPr>
        <w:t xml:space="preserve">
      технологический процесс производства желтого фосфора; </w:t>
      </w:r>
    </w:p>
    <w:bookmarkEnd w:id="9327"/>
    <w:bookmarkStart w:name="z9342" w:id="9328"/>
    <w:p>
      <w:pPr>
        <w:spacing w:after="0"/>
        <w:ind w:left="0"/>
        <w:jc w:val="both"/>
      </w:pPr>
      <w:r>
        <w:rPr>
          <w:rFonts w:ascii="Times New Roman"/>
          <w:b w:val="false"/>
          <w:i w:val="false"/>
          <w:color w:val="000000"/>
          <w:sz w:val="28"/>
        </w:rPr>
        <w:t xml:space="preserve">
      конструкцию электропечей различной мощности; </w:t>
      </w:r>
    </w:p>
    <w:bookmarkEnd w:id="9328"/>
    <w:bookmarkStart w:name="z9343" w:id="9329"/>
    <w:p>
      <w:pPr>
        <w:spacing w:after="0"/>
        <w:ind w:left="0"/>
        <w:jc w:val="both"/>
      </w:pPr>
      <w:r>
        <w:rPr>
          <w:rFonts w:ascii="Times New Roman"/>
          <w:b w:val="false"/>
          <w:i w:val="false"/>
          <w:color w:val="000000"/>
          <w:sz w:val="28"/>
        </w:rPr>
        <w:t xml:space="preserve">
      устройство и взаимодействие узлов печи, схемы питания их электроэнергией, водой, азотом; </w:t>
      </w:r>
    </w:p>
    <w:bookmarkEnd w:id="9329"/>
    <w:bookmarkStart w:name="z9344" w:id="9330"/>
    <w:p>
      <w:pPr>
        <w:spacing w:after="0"/>
        <w:ind w:left="0"/>
        <w:jc w:val="both"/>
      </w:pPr>
      <w:r>
        <w:rPr>
          <w:rFonts w:ascii="Times New Roman"/>
          <w:b w:val="false"/>
          <w:i w:val="false"/>
          <w:color w:val="000000"/>
          <w:sz w:val="28"/>
        </w:rPr>
        <w:t xml:space="preserve">
      физико-химические свойства компонентов шихты и продуктов фосфорного производства; </w:t>
      </w:r>
    </w:p>
    <w:bookmarkEnd w:id="9330"/>
    <w:bookmarkStart w:name="z9345" w:id="9331"/>
    <w:p>
      <w:pPr>
        <w:spacing w:after="0"/>
        <w:ind w:left="0"/>
        <w:jc w:val="both"/>
      </w:pPr>
      <w:r>
        <w:rPr>
          <w:rFonts w:ascii="Times New Roman"/>
          <w:b w:val="false"/>
          <w:i w:val="false"/>
          <w:color w:val="000000"/>
          <w:sz w:val="28"/>
        </w:rPr>
        <w:t xml:space="preserve">
      правила обращения с продуктами плавки; </w:t>
      </w:r>
    </w:p>
    <w:bookmarkEnd w:id="9331"/>
    <w:bookmarkStart w:name="z9346" w:id="9332"/>
    <w:p>
      <w:pPr>
        <w:spacing w:after="0"/>
        <w:ind w:left="0"/>
        <w:jc w:val="both"/>
      </w:pPr>
      <w:r>
        <w:rPr>
          <w:rFonts w:ascii="Times New Roman"/>
          <w:b w:val="false"/>
          <w:i w:val="false"/>
          <w:color w:val="000000"/>
          <w:sz w:val="28"/>
        </w:rPr>
        <w:t xml:space="preserve">
      факторы, влияющие на производительность печи; </w:t>
      </w:r>
    </w:p>
    <w:bookmarkEnd w:id="9332"/>
    <w:bookmarkStart w:name="z9347" w:id="9333"/>
    <w:p>
      <w:pPr>
        <w:spacing w:after="0"/>
        <w:ind w:left="0"/>
        <w:jc w:val="both"/>
      </w:pPr>
      <w:r>
        <w:rPr>
          <w:rFonts w:ascii="Times New Roman"/>
          <w:b w:val="false"/>
          <w:i w:val="false"/>
          <w:color w:val="000000"/>
          <w:sz w:val="28"/>
        </w:rPr>
        <w:t xml:space="preserve">
      правила отбора проб; </w:t>
      </w:r>
    </w:p>
    <w:bookmarkEnd w:id="9333"/>
    <w:bookmarkStart w:name="z9348" w:id="9334"/>
    <w:p>
      <w:pPr>
        <w:spacing w:after="0"/>
        <w:ind w:left="0"/>
        <w:jc w:val="both"/>
      </w:pPr>
      <w:r>
        <w:rPr>
          <w:rFonts w:ascii="Times New Roman"/>
          <w:b w:val="false"/>
          <w:i w:val="false"/>
          <w:color w:val="000000"/>
          <w:sz w:val="28"/>
        </w:rPr>
        <w:t>
      физико-химические основы процесса.</w:t>
      </w:r>
    </w:p>
    <w:bookmarkEnd w:id="9334"/>
    <w:bookmarkStart w:name="z9349" w:id="9335"/>
    <w:p>
      <w:pPr>
        <w:spacing w:after="0"/>
        <w:ind w:left="0"/>
        <w:jc w:val="left"/>
      </w:pPr>
      <w:r>
        <w:rPr>
          <w:rFonts w:ascii="Times New Roman"/>
          <w:b/>
          <w:i w:val="false"/>
          <w:color w:val="000000"/>
        </w:rPr>
        <w:t xml:space="preserve"> Параграф 33. Аппаратчик производства желтого фосфора, 5-разряд</w:t>
      </w:r>
    </w:p>
    <w:bookmarkEnd w:id="9335"/>
    <w:bookmarkStart w:name="z9350" w:id="9336"/>
    <w:p>
      <w:pPr>
        <w:spacing w:after="0"/>
        <w:ind w:left="0"/>
        <w:jc w:val="both"/>
      </w:pPr>
      <w:r>
        <w:rPr>
          <w:rFonts w:ascii="Times New Roman"/>
          <w:b w:val="false"/>
          <w:i w:val="false"/>
          <w:color w:val="000000"/>
          <w:sz w:val="28"/>
        </w:rPr>
        <w:t xml:space="preserve">
      166. Характеристика работ: </w:t>
      </w:r>
    </w:p>
    <w:bookmarkEnd w:id="9336"/>
    <w:bookmarkStart w:name="z9351" w:id="9337"/>
    <w:p>
      <w:pPr>
        <w:spacing w:after="0"/>
        <w:ind w:left="0"/>
        <w:jc w:val="both"/>
      </w:pPr>
      <w:r>
        <w:rPr>
          <w:rFonts w:ascii="Times New Roman"/>
          <w:b w:val="false"/>
          <w:i w:val="false"/>
          <w:color w:val="000000"/>
          <w:sz w:val="28"/>
        </w:rPr>
        <w:t xml:space="preserve">
      ведение технологического процесса получения желтого фосфора; </w:t>
      </w:r>
    </w:p>
    <w:bookmarkEnd w:id="9337"/>
    <w:bookmarkStart w:name="z9352" w:id="9338"/>
    <w:p>
      <w:pPr>
        <w:spacing w:after="0"/>
        <w:ind w:left="0"/>
        <w:jc w:val="both"/>
      </w:pPr>
      <w:r>
        <w:rPr>
          <w:rFonts w:ascii="Times New Roman"/>
          <w:b w:val="false"/>
          <w:i w:val="false"/>
          <w:color w:val="000000"/>
          <w:sz w:val="28"/>
        </w:rPr>
        <w:t xml:space="preserve">
      регулирование технологических параметров процесса: давления азота, пара, сжатого воздуха; </w:t>
      </w:r>
    </w:p>
    <w:bookmarkEnd w:id="9338"/>
    <w:bookmarkStart w:name="z9353" w:id="9339"/>
    <w:p>
      <w:pPr>
        <w:spacing w:after="0"/>
        <w:ind w:left="0"/>
        <w:jc w:val="both"/>
      </w:pPr>
      <w:r>
        <w:rPr>
          <w:rFonts w:ascii="Times New Roman"/>
          <w:b w:val="false"/>
          <w:i w:val="false"/>
          <w:color w:val="000000"/>
          <w:sz w:val="28"/>
        </w:rPr>
        <w:t xml:space="preserve">
      подача воды; </w:t>
      </w:r>
    </w:p>
    <w:bookmarkEnd w:id="9339"/>
    <w:bookmarkStart w:name="z9354" w:id="9340"/>
    <w:p>
      <w:pPr>
        <w:spacing w:after="0"/>
        <w:ind w:left="0"/>
        <w:jc w:val="both"/>
      </w:pPr>
      <w:r>
        <w:rPr>
          <w:rFonts w:ascii="Times New Roman"/>
          <w:b w:val="false"/>
          <w:i w:val="false"/>
          <w:color w:val="000000"/>
          <w:sz w:val="28"/>
        </w:rPr>
        <w:t xml:space="preserve">
      наблюдение за работой механизма встряхивания электродов в электрофильтрах; </w:t>
      </w:r>
    </w:p>
    <w:bookmarkEnd w:id="9340"/>
    <w:bookmarkStart w:name="z9355" w:id="9341"/>
    <w:p>
      <w:pPr>
        <w:spacing w:after="0"/>
        <w:ind w:left="0"/>
        <w:jc w:val="both"/>
      </w:pPr>
      <w:r>
        <w:rPr>
          <w:rFonts w:ascii="Times New Roman"/>
          <w:b w:val="false"/>
          <w:i w:val="false"/>
          <w:color w:val="000000"/>
          <w:sz w:val="28"/>
        </w:rPr>
        <w:t xml:space="preserve">
      автоматическое регулирование работы всех узлов и агрегатов печи; </w:t>
      </w:r>
    </w:p>
    <w:bookmarkEnd w:id="9341"/>
    <w:bookmarkStart w:name="z9356" w:id="9342"/>
    <w:p>
      <w:pPr>
        <w:spacing w:after="0"/>
        <w:ind w:left="0"/>
        <w:jc w:val="both"/>
      </w:pPr>
      <w:r>
        <w:rPr>
          <w:rFonts w:ascii="Times New Roman"/>
          <w:b w:val="false"/>
          <w:i w:val="false"/>
          <w:color w:val="000000"/>
          <w:sz w:val="28"/>
        </w:rPr>
        <w:t>
      переход в случае необходимости с автоматического на ручное регулирование;</w:t>
      </w:r>
    </w:p>
    <w:bookmarkEnd w:id="9342"/>
    <w:bookmarkStart w:name="z9357" w:id="9343"/>
    <w:p>
      <w:pPr>
        <w:spacing w:after="0"/>
        <w:ind w:left="0"/>
        <w:jc w:val="both"/>
      </w:pPr>
      <w:r>
        <w:rPr>
          <w:rFonts w:ascii="Times New Roman"/>
          <w:b w:val="false"/>
          <w:i w:val="false"/>
          <w:color w:val="000000"/>
          <w:sz w:val="28"/>
        </w:rPr>
        <w:t xml:space="preserve">
      определение времени выпуска шлака и ферро-фосфора по выработанной печью электроэнергии и контроль хода их выпуска; </w:t>
      </w:r>
    </w:p>
    <w:bookmarkEnd w:id="9343"/>
    <w:bookmarkStart w:name="z9358" w:id="9344"/>
    <w:p>
      <w:pPr>
        <w:spacing w:after="0"/>
        <w:ind w:left="0"/>
        <w:jc w:val="both"/>
      </w:pPr>
      <w:r>
        <w:rPr>
          <w:rFonts w:ascii="Times New Roman"/>
          <w:b w:val="false"/>
          <w:i w:val="false"/>
          <w:color w:val="000000"/>
          <w:sz w:val="28"/>
        </w:rPr>
        <w:t xml:space="preserve">
      устранение неполадок в работе оборудования и нарушений технологического режима; </w:t>
      </w:r>
    </w:p>
    <w:bookmarkEnd w:id="9344"/>
    <w:bookmarkStart w:name="z9359" w:id="9345"/>
    <w:p>
      <w:pPr>
        <w:spacing w:after="0"/>
        <w:ind w:left="0"/>
        <w:jc w:val="both"/>
      </w:pPr>
      <w:r>
        <w:rPr>
          <w:rFonts w:ascii="Times New Roman"/>
          <w:b w:val="false"/>
          <w:i w:val="false"/>
          <w:color w:val="000000"/>
          <w:sz w:val="28"/>
        </w:rPr>
        <w:t xml:space="preserve">
      обеспечение печей аварийной водой в случае остановки насоса умягченной воды; </w:t>
      </w:r>
    </w:p>
    <w:bookmarkEnd w:id="9345"/>
    <w:bookmarkStart w:name="z9360" w:id="9346"/>
    <w:p>
      <w:pPr>
        <w:spacing w:after="0"/>
        <w:ind w:left="0"/>
        <w:jc w:val="both"/>
      </w:pPr>
      <w:r>
        <w:rPr>
          <w:rFonts w:ascii="Times New Roman"/>
          <w:b w:val="false"/>
          <w:i w:val="false"/>
          <w:color w:val="000000"/>
          <w:sz w:val="28"/>
        </w:rPr>
        <w:t xml:space="preserve">
      своевременное сообщение аппаратчику более высокого разряда, мастеру или диспетчеру о случаях нарушений в работе оборудования и технологическом процессе; </w:t>
      </w:r>
    </w:p>
    <w:bookmarkEnd w:id="9346"/>
    <w:bookmarkStart w:name="z9361" w:id="9347"/>
    <w:p>
      <w:pPr>
        <w:spacing w:after="0"/>
        <w:ind w:left="0"/>
        <w:jc w:val="both"/>
      </w:pPr>
      <w:r>
        <w:rPr>
          <w:rFonts w:ascii="Times New Roman"/>
          <w:b w:val="false"/>
          <w:i w:val="false"/>
          <w:color w:val="000000"/>
          <w:sz w:val="28"/>
        </w:rPr>
        <w:t xml:space="preserve">
      передача диспетчеру данных о работе печи; </w:t>
      </w:r>
    </w:p>
    <w:bookmarkEnd w:id="9347"/>
    <w:bookmarkStart w:name="z9362" w:id="9348"/>
    <w:p>
      <w:pPr>
        <w:spacing w:after="0"/>
        <w:ind w:left="0"/>
        <w:jc w:val="both"/>
      </w:pPr>
      <w:r>
        <w:rPr>
          <w:rFonts w:ascii="Times New Roman"/>
          <w:b w:val="false"/>
          <w:i w:val="false"/>
          <w:color w:val="000000"/>
          <w:sz w:val="28"/>
        </w:rPr>
        <w:t xml:space="preserve">
      пуск и остановка оборудования; </w:t>
      </w:r>
    </w:p>
    <w:bookmarkEnd w:id="9348"/>
    <w:bookmarkStart w:name="z9363" w:id="9349"/>
    <w:p>
      <w:pPr>
        <w:spacing w:after="0"/>
        <w:ind w:left="0"/>
        <w:jc w:val="both"/>
      </w:pPr>
      <w:r>
        <w:rPr>
          <w:rFonts w:ascii="Times New Roman"/>
          <w:b w:val="false"/>
          <w:i w:val="false"/>
          <w:color w:val="000000"/>
          <w:sz w:val="28"/>
        </w:rPr>
        <w:t xml:space="preserve">
      переключение печи по указанию аппаратчика более высокого разряда или мастера; </w:t>
      </w:r>
    </w:p>
    <w:bookmarkEnd w:id="9349"/>
    <w:bookmarkStart w:name="z9364" w:id="9350"/>
    <w:p>
      <w:pPr>
        <w:spacing w:after="0"/>
        <w:ind w:left="0"/>
        <w:jc w:val="both"/>
      </w:pPr>
      <w:r>
        <w:rPr>
          <w:rFonts w:ascii="Times New Roman"/>
          <w:b w:val="false"/>
          <w:i w:val="false"/>
          <w:color w:val="000000"/>
          <w:sz w:val="28"/>
        </w:rPr>
        <w:t xml:space="preserve">
      при аварийных ситуациях - самостоятельно; </w:t>
      </w:r>
    </w:p>
    <w:bookmarkEnd w:id="9350"/>
    <w:bookmarkStart w:name="z9365" w:id="9351"/>
    <w:p>
      <w:pPr>
        <w:spacing w:after="0"/>
        <w:ind w:left="0"/>
        <w:jc w:val="both"/>
      </w:pPr>
      <w:r>
        <w:rPr>
          <w:rFonts w:ascii="Times New Roman"/>
          <w:b w:val="false"/>
          <w:i w:val="false"/>
          <w:color w:val="000000"/>
          <w:sz w:val="28"/>
        </w:rPr>
        <w:t xml:space="preserve">
      обслуживание и настройка контрольно-измерительных приборов и автоматических систем; </w:t>
      </w:r>
    </w:p>
    <w:bookmarkEnd w:id="9351"/>
    <w:bookmarkStart w:name="z9366" w:id="9352"/>
    <w:p>
      <w:pPr>
        <w:spacing w:after="0"/>
        <w:ind w:left="0"/>
        <w:jc w:val="both"/>
      </w:pPr>
      <w:r>
        <w:rPr>
          <w:rFonts w:ascii="Times New Roman"/>
          <w:b w:val="false"/>
          <w:i w:val="false"/>
          <w:color w:val="000000"/>
          <w:sz w:val="28"/>
        </w:rPr>
        <w:t>
      участие в их ремонте.</w:t>
      </w:r>
    </w:p>
    <w:bookmarkEnd w:id="9352"/>
    <w:bookmarkStart w:name="z9367" w:id="9353"/>
    <w:p>
      <w:pPr>
        <w:spacing w:after="0"/>
        <w:ind w:left="0"/>
        <w:jc w:val="both"/>
      </w:pPr>
      <w:r>
        <w:rPr>
          <w:rFonts w:ascii="Times New Roman"/>
          <w:b w:val="false"/>
          <w:i w:val="false"/>
          <w:color w:val="000000"/>
          <w:sz w:val="28"/>
        </w:rPr>
        <w:t xml:space="preserve">
      167. Должен знать: </w:t>
      </w:r>
    </w:p>
    <w:bookmarkEnd w:id="9353"/>
    <w:bookmarkStart w:name="z9368" w:id="9354"/>
    <w:p>
      <w:pPr>
        <w:spacing w:after="0"/>
        <w:ind w:left="0"/>
        <w:jc w:val="both"/>
      </w:pPr>
      <w:r>
        <w:rPr>
          <w:rFonts w:ascii="Times New Roman"/>
          <w:b w:val="false"/>
          <w:i w:val="false"/>
          <w:color w:val="000000"/>
          <w:sz w:val="28"/>
        </w:rPr>
        <w:t xml:space="preserve">
      технологию производства желтого фосфора; </w:t>
      </w:r>
    </w:p>
    <w:bookmarkEnd w:id="9354"/>
    <w:bookmarkStart w:name="z9369" w:id="9355"/>
    <w:p>
      <w:pPr>
        <w:spacing w:after="0"/>
        <w:ind w:left="0"/>
        <w:jc w:val="both"/>
      </w:pPr>
      <w:r>
        <w:rPr>
          <w:rFonts w:ascii="Times New Roman"/>
          <w:b w:val="false"/>
          <w:i w:val="false"/>
          <w:color w:val="000000"/>
          <w:sz w:val="28"/>
        </w:rPr>
        <w:t xml:space="preserve">
      схемы автоматических систем и пульта управления; </w:t>
      </w:r>
    </w:p>
    <w:bookmarkEnd w:id="9355"/>
    <w:bookmarkStart w:name="z9370" w:id="9356"/>
    <w:p>
      <w:pPr>
        <w:spacing w:after="0"/>
        <w:ind w:left="0"/>
        <w:jc w:val="both"/>
      </w:pPr>
      <w:r>
        <w:rPr>
          <w:rFonts w:ascii="Times New Roman"/>
          <w:b w:val="false"/>
          <w:i w:val="false"/>
          <w:color w:val="000000"/>
          <w:sz w:val="28"/>
        </w:rPr>
        <w:t xml:space="preserve">
      устройство и принцип действия оборудования, первичных и вторичных контрольно-измерительных приборов и систем автоматики; </w:t>
      </w:r>
    </w:p>
    <w:bookmarkEnd w:id="9356"/>
    <w:bookmarkStart w:name="z9371" w:id="9357"/>
    <w:p>
      <w:pPr>
        <w:spacing w:after="0"/>
        <w:ind w:left="0"/>
        <w:jc w:val="both"/>
      </w:pPr>
      <w:r>
        <w:rPr>
          <w:rFonts w:ascii="Times New Roman"/>
          <w:b w:val="false"/>
          <w:i w:val="false"/>
          <w:color w:val="000000"/>
          <w:sz w:val="28"/>
        </w:rPr>
        <w:t xml:space="preserve">
      физико-химические основы процессов электро-возгонки и конденсации; </w:t>
      </w:r>
    </w:p>
    <w:bookmarkEnd w:id="9357"/>
    <w:bookmarkStart w:name="z9372" w:id="9358"/>
    <w:p>
      <w:pPr>
        <w:spacing w:after="0"/>
        <w:ind w:left="0"/>
        <w:jc w:val="both"/>
      </w:pPr>
      <w:r>
        <w:rPr>
          <w:rFonts w:ascii="Times New Roman"/>
          <w:b w:val="false"/>
          <w:i w:val="false"/>
          <w:color w:val="000000"/>
          <w:sz w:val="28"/>
        </w:rPr>
        <w:t xml:space="preserve">
      неполадки в работе печи, приборов, автоматических систем и способы их устранения; </w:t>
      </w:r>
    </w:p>
    <w:bookmarkEnd w:id="9358"/>
    <w:bookmarkStart w:name="z9373" w:id="9359"/>
    <w:p>
      <w:pPr>
        <w:spacing w:after="0"/>
        <w:ind w:left="0"/>
        <w:jc w:val="both"/>
      </w:pPr>
      <w:r>
        <w:rPr>
          <w:rFonts w:ascii="Times New Roman"/>
          <w:b w:val="false"/>
          <w:i w:val="false"/>
          <w:color w:val="000000"/>
          <w:sz w:val="28"/>
        </w:rPr>
        <w:t>
      схемы арматуры и коммуникаций.</w:t>
      </w:r>
    </w:p>
    <w:bookmarkEnd w:id="9359"/>
    <w:bookmarkStart w:name="z9374" w:id="9360"/>
    <w:p>
      <w:pPr>
        <w:spacing w:after="0"/>
        <w:ind w:left="0"/>
        <w:jc w:val="left"/>
      </w:pPr>
      <w:r>
        <w:rPr>
          <w:rFonts w:ascii="Times New Roman"/>
          <w:b/>
          <w:i w:val="false"/>
          <w:color w:val="000000"/>
        </w:rPr>
        <w:t xml:space="preserve"> Параграф 34. Аппаратчик производства желтого фосфора, 6-разряд</w:t>
      </w:r>
    </w:p>
    <w:bookmarkEnd w:id="9360"/>
    <w:bookmarkStart w:name="z9375" w:id="9361"/>
    <w:p>
      <w:pPr>
        <w:spacing w:after="0"/>
        <w:ind w:left="0"/>
        <w:jc w:val="both"/>
      </w:pPr>
      <w:r>
        <w:rPr>
          <w:rFonts w:ascii="Times New Roman"/>
          <w:b w:val="false"/>
          <w:i w:val="false"/>
          <w:color w:val="000000"/>
          <w:sz w:val="28"/>
        </w:rPr>
        <w:t xml:space="preserve">
      168. Характеристика работ: </w:t>
      </w:r>
    </w:p>
    <w:bookmarkEnd w:id="9361"/>
    <w:bookmarkStart w:name="z9376" w:id="9362"/>
    <w:p>
      <w:pPr>
        <w:spacing w:after="0"/>
        <w:ind w:left="0"/>
        <w:jc w:val="both"/>
      </w:pPr>
      <w:r>
        <w:rPr>
          <w:rFonts w:ascii="Times New Roman"/>
          <w:b w:val="false"/>
          <w:i w:val="false"/>
          <w:color w:val="000000"/>
          <w:sz w:val="28"/>
        </w:rPr>
        <w:t xml:space="preserve">
      ведение технологического процесса получения желтого фосфора; </w:t>
      </w:r>
    </w:p>
    <w:bookmarkEnd w:id="9362"/>
    <w:bookmarkStart w:name="z9377" w:id="9363"/>
    <w:p>
      <w:pPr>
        <w:spacing w:after="0"/>
        <w:ind w:left="0"/>
        <w:jc w:val="both"/>
      </w:pPr>
      <w:r>
        <w:rPr>
          <w:rFonts w:ascii="Times New Roman"/>
          <w:b w:val="false"/>
          <w:i w:val="false"/>
          <w:color w:val="000000"/>
          <w:sz w:val="28"/>
        </w:rPr>
        <w:t xml:space="preserve">
      контроль хода шихтовки, загрузки шихты, восстановления и возгонки фосфора, выпуска шлака и ферро-фосфора с помощью приборов и визуальных наблюдений; </w:t>
      </w:r>
    </w:p>
    <w:bookmarkEnd w:id="9363"/>
    <w:bookmarkStart w:name="z9378" w:id="9364"/>
    <w:p>
      <w:pPr>
        <w:spacing w:after="0"/>
        <w:ind w:left="0"/>
        <w:jc w:val="both"/>
      </w:pPr>
      <w:r>
        <w:rPr>
          <w:rFonts w:ascii="Times New Roman"/>
          <w:b w:val="false"/>
          <w:i w:val="false"/>
          <w:color w:val="000000"/>
          <w:sz w:val="28"/>
        </w:rPr>
        <w:t xml:space="preserve">
      наблюдение за работой печи; </w:t>
      </w:r>
    </w:p>
    <w:bookmarkEnd w:id="9364"/>
    <w:bookmarkStart w:name="z9379" w:id="9365"/>
    <w:p>
      <w:pPr>
        <w:spacing w:after="0"/>
        <w:ind w:left="0"/>
        <w:jc w:val="both"/>
      </w:pPr>
      <w:r>
        <w:rPr>
          <w:rFonts w:ascii="Times New Roman"/>
          <w:b w:val="false"/>
          <w:i w:val="false"/>
          <w:color w:val="000000"/>
          <w:sz w:val="28"/>
        </w:rPr>
        <w:t xml:space="preserve">
      обеспечение равномерного схода шихты, оптимальной токовой нагрузки печи, требуемых условий очистки печных газов и конденсации фосфора; </w:t>
      </w:r>
    </w:p>
    <w:bookmarkEnd w:id="9365"/>
    <w:bookmarkStart w:name="z9380" w:id="9366"/>
    <w:p>
      <w:pPr>
        <w:spacing w:after="0"/>
        <w:ind w:left="0"/>
        <w:jc w:val="both"/>
      </w:pPr>
      <w:r>
        <w:rPr>
          <w:rFonts w:ascii="Times New Roman"/>
          <w:b w:val="false"/>
          <w:i w:val="false"/>
          <w:color w:val="000000"/>
          <w:sz w:val="28"/>
        </w:rPr>
        <w:t xml:space="preserve">
      поддержание технологических параметров; </w:t>
      </w:r>
    </w:p>
    <w:bookmarkEnd w:id="9366"/>
    <w:bookmarkStart w:name="z9381" w:id="9367"/>
    <w:p>
      <w:pPr>
        <w:spacing w:after="0"/>
        <w:ind w:left="0"/>
        <w:jc w:val="both"/>
      </w:pPr>
      <w:r>
        <w:rPr>
          <w:rFonts w:ascii="Times New Roman"/>
          <w:b w:val="false"/>
          <w:i w:val="false"/>
          <w:color w:val="000000"/>
          <w:sz w:val="28"/>
        </w:rPr>
        <w:t xml:space="preserve">
      принятие мер по устранению нарушений хода процесса и неполадок в работе оборудования технологической линии; </w:t>
      </w:r>
    </w:p>
    <w:bookmarkEnd w:id="9367"/>
    <w:bookmarkStart w:name="z9382" w:id="9368"/>
    <w:p>
      <w:pPr>
        <w:spacing w:after="0"/>
        <w:ind w:left="0"/>
        <w:jc w:val="both"/>
      </w:pPr>
      <w:r>
        <w:rPr>
          <w:rFonts w:ascii="Times New Roman"/>
          <w:b w:val="false"/>
          <w:i w:val="false"/>
          <w:color w:val="000000"/>
          <w:sz w:val="28"/>
        </w:rPr>
        <w:t xml:space="preserve">
      контроль соблюдения мер безопасности при остановке печи или одного электрофильтра на чистку и планово-предупредительный ремонт; </w:t>
      </w:r>
    </w:p>
    <w:bookmarkEnd w:id="9368"/>
    <w:bookmarkStart w:name="z9383" w:id="9369"/>
    <w:p>
      <w:pPr>
        <w:spacing w:after="0"/>
        <w:ind w:left="0"/>
        <w:jc w:val="both"/>
      </w:pPr>
      <w:r>
        <w:rPr>
          <w:rFonts w:ascii="Times New Roman"/>
          <w:b w:val="false"/>
          <w:i w:val="false"/>
          <w:color w:val="000000"/>
          <w:sz w:val="28"/>
        </w:rPr>
        <w:t xml:space="preserve">
      обеспечение своевременного выпуска шлака и ферро-фосфора; </w:t>
      </w:r>
    </w:p>
    <w:bookmarkEnd w:id="9369"/>
    <w:bookmarkStart w:name="z9384" w:id="9370"/>
    <w:p>
      <w:pPr>
        <w:spacing w:after="0"/>
        <w:ind w:left="0"/>
        <w:jc w:val="both"/>
      </w:pPr>
      <w:r>
        <w:rPr>
          <w:rFonts w:ascii="Times New Roman"/>
          <w:b w:val="false"/>
          <w:i w:val="false"/>
          <w:color w:val="000000"/>
          <w:sz w:val="28"/>
        </w:rPr>
        <w:t>
      контроль и координирование работы аппаратчиков, обслуживающих технологический процесс.</w:t>
      </w:r>
    </w:p>
    <w:bookmarkEnd w:id="9370"/>
    <w:bookmarkStart w:name="z9385" w:id="9371"/>
    <w:p>
      <w:pPr>
        <w:spacing w:after="0"/>
        <w:ind w:left="0"/>
        <w:jc w:val="both"/>
      </w:pPr>
      <w:r>
        <w:rPr>
          <w:rFonts w:ascii="Times New Roman"/>
          <w:b w:val="false"/>
          <w:i w:val="false"/>
          <w:color w:val="000000"/>
          <w:sz w:val="28"/>
        </w:rPr>
        <w:t xml:space="preserve">
      169. Должен знать: </w:t>
      </w:r>
    </w:p>
    <w:bookmarkEnd w:id="9371"/>
    <w:bookmarkStart w:name="z9386" w:id="9372"/>
    <w:p>
      <w:pPr>
        <w:spacing w:after="0"/>
        <w:ind w:left="0"/>
        <w:jc w:val="both"/>
      </w:pPr>
      <w:r>
        <w:rPr>
          <w:rFonts w:ascii="Times New Roman"/>
          <w:b w:val="false"/>
          <w:i w:val="false"/>
          <w:color w:val="000000"/>
          <w:sz w:val="28"/>
        </w:rPr>
        <w:t xml:space="preserve">
      технологическую схему и физико-химические основы процессов производства желтого фосфора; </w:t>
      </w:r>
    </w:p>
    <w:bookmarkEnd w:id="9372"/>
    <w:bookmarkStart w:name="z9387" w:id="9373"/>
    <w:p>
      <w:pPr>
        <w:spacing w:after="0"/>
        <w:ind w:left="0"/>
        <w:jc w:val="both"/>
      </w:pPr>
      <w:r>
        <w:rPr>
          <w:rFonts w:ascii="Times New Roman"/>
          <w:b w:val="false"/>
          <w:i w:val="false"/>
          <w:color w:val="000000"/>
          <w:sz w:val="28"/>
        </w:rPr>
        <w:t xml:space="preserve">
      правила их регулирования; </w:t>
      </w:r>
    </w:p>
    <w:bookmarkEnd w:id="9373"/>
    <w:bookmarkStart w:name="z9388" w:id="9374"/>
    <w:p>
      <w:pPr>
        <w:spacing w:after="0"/>
        <w:ind w:left="0"/>
        <w:jc w:val="both"/>
      </w:pPr>
      <w:r>
        <w:rPr>
          <w:rFonts w:ascii="Times New Roman"/>
          <w:b w:val="false"/>
          <w:i w:val="false"/>
          <w:color w:val="000000"/>
          <w:sz w:val="28"/>
        </w:rPr>
        <w:t xml:space="preserve">
      устройство и принцип работы основного и вспомогательного оборудования и контрольно-измерительных приборов; </w:t>
      </w:r>
    </w:p>
    <w:bookmarkEnd w:id="9374"/>
    <w:bookmarkStart w:name="z9389" w:id="9375"/>
    <w:p>
      <w:pPr>
        <w:spacing w:after="0"/>
        <w:ind w:left="0"/>
        <w:jc w:val="both"/>
      </w:pPr>
      <w:r>
        <w:rPr>
          <w:rFonts w:ascii="Times New Roman"/>
          <w:b w:val="false"/>
          <w:i w:val="false"/>
          <w:color w:val="000000"/>
          <w:sz w:val="28"/>
        </w:rPr>
        <w:t xml:space="preserve">
      порядок пуска и остановки печи; </w:t>
      </w:r>
    </w:p>
    <w:bookmarkEnd w:id="9375"/>
    <w:bookmarkStart w:name="z9390" w:id="9376"/>
    <w:p>
      <w:pPr>
        <w:spacing w:after="0"/>
        <w:ind w:left="0"/>
        <w:jc w:val="both"/>
      </w:pPr>
      <w:r>
        <w:rPr>
          <w:rFonts w:ascii="Times New Roman"/>
          <w:b w:val="false"/>
          <w:i w:val="false"/>
          <w:color w:val="000000"/>
          <w:sz w:val="28"/>
        </w:rPr>
        <w:t xml:space="preserve">
      возможные нарушения технологического процесса, причины возникновения и меры по их устранению; </w:t>
      </w:r>
    </w:p>
    <w:bookmarkEnd w:id="9376"/>
    <w:bookmarkStart w:name="z9391" w:id="9377"/>
    <w:p>
      <w:pPr>
        <w:spacing w:after="0"/>
        <w:ind w:left="0"/>
        <w:jc w:val="both"/>
      </w:pPr>
      <w:r>
        <w:rPr>
          <w:rFonts w:ascii="Times New Roman"/>
          <w:b w:val="false"/>
          <w:i w:val="false"/>
          <w:color w:val="000000"/>
          <w:sz w:val="28"/>
        </w:rPr>
        <w:t xml:space="preserve">
      правила обслуживания всех рабочих мест у электропечи; </w:t>
      </w:r>
    </w:p>
    <w:bookmarkEnd w:id="9377"/>
    <w:bookmarkStart w:name="z9392" w:id="9378"/>
    <w:p>
      <w:pPr>
        <w:spacing w:after="0"/>
        <w:ind w:left="0"/>
        <w:jc w:val="both"/>
      </w:pPr>
      <w:r>
        <w:rPr>
          <w:rFonts w:ascii="Times New Roman"/>
          <w:b w:val="false"/>
          <w:i w:val="false"/>
          <w:color w:val="000000"/>
          <w:sz w:val="28"/>
        </w:rPr>
        <w:t>
      требования к сырью и готовой продукции.</w:t>
      </w:r>
    </w:p>
    <w:bookmarkEnd w:id="9378"/>
    <w:bookmarkStart w:name="z9393" w:id="9379"/>
    <w:p>
      <w:pPr>
        <w:spacing w:after="0"/>
        <w:ind w:left="0"/>
        <w:jc w:val="both"/>
      </w:pPr>
      <w:r>
        <w:rPr>
          <w:rFonts w:ascii="Times New Roman"/>
          <w:b w:val="false"/>
          <w:i w:val="false"/>
          <w:color w:val="000000"/>
          <w:sz w:val="28"/>
        </w:rPr>
        <w:t>
      170. Тpебуется техническое и профессиональное (сpеднее профессиональное) обpазование.</w:t>
      </w:r>
    </w:p>
    <w:bookmarkEnd w:id="9379"/>
    <w:bookmarkStart w:name="z9394" w:id="9380"/>
    <w:p>
      <w:pPr>
        <w:spacing w:after="0"/>
        <w:ind w:left="0"/>
        <w:jc w:val="left"/>
      </w:pPr>
      <w:r>
        <w:rPr>
          <w:rFonts w:ascii="Times New Roman"/>
          <w:b/>
          <w:i w:val="false"/>
          <w:color w:val="000000"/>
        </w:rPr>
        <w:t xml:space="preserve"> Параграф 35. Аппаратчик производства жидких удобрений, 5-разряд</w:t>
      </w:r>
    </w:p>
    <w:bookmarkEnd w:id="9380"/>
    <w:bookmarkStart w:name="z9395" w:id="9381"/>
    <w:p>
      <w:pPr>
        <w:spacing w:after="0"/>
        <w:ind w:left="0"/>
        <w:jc w:val="both"/>
      </w:pPr>
      <w:r>
        <w:rPr>
          <w:rFonts w:ascii="Times New Roman"/>
          <w:b w:val="false"/>
          <w:i w:val="false"/>
          <w:color w:val="000000"/>
          <w:sz w:val="28"/>
        </w:rPr>
        <w:t xml:space="preserve">
      171. Характеристика работ: </w:t>
      </w:r>
    </w:p>
    <w:bookmarkEnd w:id="9381"/>
    <w:bookmarkStart w:name="z9396" w:id="9382"/>
    <w:p>
      <w:pPr>
        <w:spacing w:after="0"/>
        <w:ind w:left="0"/>
        <w:jc w:val="both"/>
      </w:pPr>
      <w:r>
        <w:rPr>
          <w:rFonts w:ascii="Times New Roman"/>
          <w:b w:val="false"/>
          <w:i w:val="false"/>
          <w:color w:val="000000"/>
          <w:sz w:val="28"/>
        </w:rPr>
        <w:t xml:space="preserve">
      ведение непрерывного технологического процесса производства жидких удобрений: получения исходных компонентов, смешивания, получения газообразного аммиака или кислот, подачи их на нейтрализацию, получения растворов жидких удобрений и разбавления их химочищенной водой или конденсатом до заданного состава, абсорбции отходящих газов, хранения и отгрузки готовой продукции; </w:t>
      </w:r>
    </w:p>
    <w:bookmarkEnd w:id="9382"/>
    <w:bookmarkStart w:name="z9397" w:id="9383"/>
    <w:p>
      <w:pPr>
        <w:spacing w:after="0"/>
        <w:ind w:left="0"/>
        <w:jc w:val="both"/>
      </w:pPr>
      <w:r>
        <w:rPr>
          <w:rFonts w:ascii="Times New Roman"/>
          <w:b w:val="false"/>
          <w:i w:val="false"/>
          <w:color w:val="000000"/>
          <w:sz w:val="28"/>
        </w:rPr>
        <w:t xml:space="preserve">
      контроль хода технологического процесса по показаниям контрольно-измерительных приборов или управление процессом с помощью систем на базе микропроцессорной техники; </w:t>
      </w:r>
    </w:p>
    <w:bookmarkEnd w:id="9383"/>
    <w:bookmarkStart w:name="z9398" w:id="9384"/>
    <w:p>
      <w:pPr>
        <w:spacing w:after="0"/>
        <w:ind w:left="0"/>
        <w:jc w:val="both"/>
      </w:pPr>
      <w:r>
        <w:rPr>
          <w:rFonts w:ascii="Times New Roman"/>
          <w:b w:val="false"/>
          <w:i w:val="false"/>
          <w:color w:val="000000"/>
          <w:sz w:val="28"/>
        </w:rPr>
        <w:t xml:space="preserve">
      пуск и остановка оборудования; </w:t>
      </w:r>
    </w:p>
    <w:bookmarkEnd w:id="9384"/>
    <w:bookmarkStart w:name="z9399" w:id="9385"/>
    <w:p>
      <w:pPr>
        <w:spacing w:after="0"/>
        <w:ind w:left="0"/>
        <w:jc w:val="both"/>
      </w:pPr>
      <w:r>
        <w:rPr>
          <w:rFonts w:ascii="Times New Roman"/>
          <w:b w:val="false"/>
          <w:i w:val="false"/>
          <w:color w:val="000000"/>
          <w:sz w:val="28"/>
        </w:rPr>
        <w:t xml:space="preserve">
      выявление и устранение неисправностей в его работе; </w:t>
      </w:r>
    </w:p>
    <w:bookmarkEnd w:id="9385"/>
    <w:bookmarkStart w:name="z9400" w:id="9386"/>
    <w:p>
      <w:pPr>
        <w:spacing w:after="0"/>
        <w:ind w:left="0"/>
        <w:jc w:val="both"/>
      </w:pPr>
      <w:r>
        <w:rPr>
          <w:rFonts w:ascii="Times New Roman"/>
          <w:b w:val="false"/>
          <w:i w:val="false"/>
          <w:color w:val="000000"/>
          <w:sz w:val="28"/>
        </w:rPr>
        <w:t>
      проведение несложного ремонта оборудования.</w:t>
      </w:r>
    </w:p>
    <w:bookmarkEnd w:id="9386"/>
    <w:bookmarkStart w:name="z9401" w:id="9387"/>
    <w:p>
      <w:pPr>
        <w:spacing w:after="0"/>
        <w:ind w:left="0"/>
        <w:jc w:val="both"/>
      </w:pPr>
      <w:r>
        <w:rPr>
          <w:rFonts w:ascii="Times New Roman"/>
          <w:b w:val="false"/>
          <w:i w:val="false"/>
          <w:color w:val="000000"/>
          <w:sz w:val="28"/>
        </w:rPr>
        <w:t xml:space="preserve">
      172. Должен знать: </w:t>
      </w:r>
    </w:p>
    <w:bookmarkEnd w:id="9387"/>
    <w:bookmarkStart w:name="z9402" w:id="9388"/>
    <w:p>
      <w:pPr>
        <w:spacing w:after="0"/>
        <w:ind w:left="0"/>
        <w:jc w:val="both"/>
      </w:pPr>
      <w:r>
        <w:rPr>
          <w:rFonts w:ascii="Times New Roman"/>
          <w:b w:val="false"/>
          <w:i w:val="false"/>
          <w:color w:val="000000"/>
          <w:sz w:val="28"/>
        </w:rPr>
        <w:t xml:space="preserve">
      технологическую схему производства жидких удобрений; </w:t>
      </w:r>
    </w:p>
    <w:bookmarkEnd w:id="9388"/>
    <w:bookmarkStart w:name="z9403" w:id="9389"/>
    <w:p>
      <w:pPr>
        <w:spacing w:after="0"/>
        <w:ind w:left="0"/>
        <w:jc w:val="both"/>
      </w:pPr>
      <w:r>
        <w:rPr>
          <w:rFonts w:ascii="Times New Roman"/>
          <w:b w:val="false"/>
          <w:i w:val="false"/>
          <w:color w:val="000000"/>
          <w:sz w:val="28"/>
        </w:rPr>
        <w:t xml:space="preserve">
      физико-химические основы процессов; </w:t>
      </w:r>
    </w:p>
    <w:bookmarkEnd w:id="9389"/>
    <w:bookmarkStart w:name="z9404" w:id="9390"/>
    <w:p>
      <w:pPr>
        <w:spacing w:after="0"/>
        <w:ind w:left="0"/>
        <w:jc w:val="both"/>
      </w:pPr>
      <w:r>
        <w:rPr>
          <w:rFonts w:ascii="Times New Roman"/>
          <w:b w:val="false"/>
          <w:i w:val="false"/>
          <w:color w:val="000000"/>
          <w:sz w:val="28"/>
        </w:rPr>
        <w:t>
      технологические параметры процесса и правила их регулирования;</w:t>
      </w:r>
    </w:p>
    <w:bookmarkEnd w:id="9390"/>
    <w:bookmarkStart w:name="z9405" w:id="939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9391"/>
    <w:bookmarkStart w:name="z9406" w:id="9392"/>
    <w:p>
      <w:pPr>
        <w:spacing w:after="0"/>
        <w:ind w:left="0"/>
        <w:jc w:val="left"/>
      </w:pPr>
      <w:r>
        <w:rPr>
          <w:rFonts w:ascii="Times New Roman"/>
          <w:b/>
          <w:i w:val="false"/>
          <w:color w:val="000000"/>
        </w:rPr>
        <w:t xml:space="preserve"> Параграф 36. Аппаратчик производства жидких удобрений, 6-разряд</w:t>
      </w:r>
    </w:p>
    <w:bookmarkEnd w:id="9392"/>
    <w:bookmarkStart w:name="z9407" w:id="9393"/>
    <w:p>
      <w:pPr>
        <w:spacing w:after="0"/>
        <w:ind w:left="0"/>
        <w:jc w:val="both"/>
      </w:pPr>
      <w:r>
        <w:rPr>
          <w:rFonts w:ascii="Times New Roman"/>
          <w:b w:val="false"/>
          <w:i w:val="false"/>
          <w:color w:val="000000"/>
          <w:sz w:val="28"/>
        </w:rPr>
        <w:t xml:space="preserve">
      173. Характеристика работ: </w:t>
      </w:r>
    </w:p>
    <w:bookmarkEnd w:id="9393"/>
    <w:bookmarkStart w:name="z9408" w:id="9394"/>
    <w:p>
      <w:pPr>
        <w:spacing w:after="0"/>
        <w:ind w:left="0"/>
        <w:jc w:val="both"/>
      </w:pPr>
      <w:r>
        <w:rPr>
          <w:rFonts w:ascii="Times New Roman"/>
          <w:b w:val="false"/>
          <w:i w:val="false"/>
          <w:color w:val="000000"/>
          <w:sz w:val="28"/>
        </w:rPr>
        <w:t xml:space="preserve">
      координирование работ по ведению непрерывного технологического процесса производства жидких удобрений: </w:t>
      </w:r>
    </w:p>
    <w:bookmarkEnd w:id="9394"/>
    <w:bookmarkStart w:name="z9409" w:id="9395"/>
    <w:p>
      <w:pPr>
        <w:spacing w:after="0"/>
        <w:ind w:left="0"/>
        <w:jc w:val="both"/>
      </w:pPr>
      <w:r>
        <w:rPr>
          <w:rFonts w:ascii="Times New Roman"/>
          <w:b w:val="false"/>
          <w:i w:val="false"/>
          <w:color w:val="000000"/>
          <w:sz w:val="28"/>
        </w:rPr>
        <w:t xml:space="preserve">
      получения исходных компонентов, смешивания, получения газообразного аммиака или кислот, подачи их на нейтрализацию, получения растворов жидких удобрений и разбавления их химочищенной водой или конденсатом до заданного состава, абсорбции отходящих газов, охлаждения и перекачивания готового продукта в хранилище, хранения и отгрузки готовой продукции; </w:t>
      </w:r>
    </w:p>
    <w:bookmarkEnd w:id="9395"/>
    <w:bookmarkStart w:name="z9410" w:id="9396"/>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производства жидких удобрений; </w:t>
      </w:r>
    </w:p>
    <w:bookmarkEnd w:id="9396"/>
    <w:bookmarkStart w:name="z9411" w:id="9397"/>
    <w:p>
      <w:pPr>
        <w:spacing w:after="0"/>
        <w:ind w:left="0"/>
        <w:jc w:val="both"/>
      </w:pPr>
      <w:r>
        <w:rPr>
          <w:rFonts w:ascii="Times New Roman"/>
          <w:b w:val="false"/>
          <w:i w:val="false"/>
          <w:color w:val="000000"/>
          <w:sz w:val="28"/>
        </w:rPr>
        <w:t xml:space="preserve">
      регулирование технологических параметров с помощью автоматических устройств или управление процессом с помощью систем на базе микропроцессорной техники; </w:t>
      </w:r>
    </w:p>
    <w:bookmarkEnd w:id="9397"/>
    <w:bookmarkStart w:name="z9412" w:id="9398"/>
    <w:p>
      <w:pPr>
        <w:spacing w:after="0"/>
        <w:ind w:left="0"/>
        <w:jc w:val="both"/>
      </w:pPr>
      <w:r>
        <w:rPr>
          <w:rFonts w:ascii="Times New Roman"/>
          <w:b w:val="false"/>
          <w:i w:val="false"/>
          <w:color w:val="000000"/>
          <w:sz w:val="28"/>
        </w:rPr>
        <w:t xml:space="preserve">
      контроль работы контрольно-измерительных приборов, средств автоматики и микропроцессорных систем; выхода и качества продукта на всех стадиях производства по показаниям контрольно-измерительных приборов и результатам химических анализов; </w:t>
      </w:r>
    </w:p>
    <w:bookmarkEnd w:id="9398"/>
    <w:bookmarkStart w:name="z9413" w:id="9399"/>
    <w:p>
      <w:pPr>
        <w:spacing w:after="0"/>
        <w:ind w:left="0"/>
        <w:jc w:val="both"/>
      </w:pPr>
      <w:r>
        <w:rPr>
          <w:rFonts w:ascii="Times New Roman"/>
          <w:b w:val="false"/>
          <w:i w:val="false"/>
          <w:color w:val="000000"/>
          <w:sz w:val="28"/>
        </w:rPr>
        <w:t xml:space="preserve">
      ведение расчетов и корректировка заданий; </w:t>
      </w:r>
    </w:p>
    <w:bookmarkEnd w:id="9399"/>
    <w:bookmarkStart w:name="z9414" w:id="9400"/>
    <w:p>
      <w:pPr>
        <w:spacing w:after="0"/>
        <w:ind w:left="0"/>
        <w:jc w:val="both"/>
      </w:pPr>
      <w:r>
        <w:rPr>
          <w:rFonts w:ascii="Times New Roman"/>
          <w:b w:val="false"/>
          <w:i w:val="false"/>
          <w:color w:val="000000"/>
          <w:sz w:val="28"/>
        </w:rPr>
        <w:t>
      учет расхода сырья и выхода готовой продукции.</w:t>
      </w:r>
    </w:p>
    <w:bookmarkEnd w:id="9400"/>
    <w:bookmarkStart w:name="z9415" w:id="9401"/>
    <w:p>
      <w:pPr>
        <w:spacing w:after="0"/>
        <w:ind w:left="0"/>
        <w:jc w:val="both"/>
      </w:pPr>
      <w:r>
        <w:rPr>
          <w:rFonts w:ascii="Times New Roman"/>
          <w:b w:val="false"/>
          <w:i w:val="false"/>
          <w:color w:val="000000"/>
          <w:sz w:val="28"/>
        </w:rPr>
        <w:t xml:space="preserve">
      174. Должен знать: </w:t>
      </w:r>
    </w:p>
    <w:bookmarkEnd w:id="9401"/>
    <w:bookmarkStart w:name="z9416" w:id="9402"/>
    <w:p>
      <w:pPr>
        <w:spacing w:after="0"/>
        <w:ind w:left="0"/>
        <w:jc w:val="both"/>
      </w:pPr>
      <w:r>
        <w:rPr>
          <w:rFonts w:ascii="Times New Roman"/>
          <w:b w:val="false"/>
          <w:i w:val="false"/>
          <w:color w:val="000000"/>
          <w:sz w:val="28"/>
        </w:rPr>
        <w:t xml:space="preserve">
      технологическую схему производства жидких удобрений; </w:t>
      </w:r>
    </w:p>
    <w:bookmarkEnd w:id="9402"/>
    <w:bookmarkStart w:name="z9417" w:id="9403"/>
    <w:p>
      <w:pPr>
        <w:spacing w:after="0"/>
        <w:ind w:left="0"/>
        <w:jc w:val="both"/>
      </w:pPr>
      <w:r>
        <w:rPr>
          <w:rFonts w:ascii="Times New Roman"/>
          <w:b w:val="false"/>
          <w:i w:val="false"/>
          <w:color w:val="000000"/>
          <w:sz w:val="28"/>
        </w:rPr>
        <w:t xml:space="preserve">
      физико-химические основы процессов; </w:t>
      </w:r>
    </w:p>
    <w:bookmarkEnd w:id="9403"/>
    <w:bookmarkStart w:name="z9418" w:id="9404"/>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w:t>
      </w:r>
    </w:p>
    <w:bookmarkEnd w:id="9404"/>
    <w:bookmarkStart w:name="z9419" w:id="9405"/>
    <w:p>
      <w:pPr>
        <w:spacing w:after="0"/>
        <w:ind w:left="0"/>
        <w:jc w:val="both"/>
      </w:pPr>
      <w:r>
        <w:rPr>
          <w:rFonts w:ascii="Times New Roman"/>
          <w:b w:val="false"/>
          <w:i w:val="false"/>
          <w:color w:val="000000"/>
          <w:sz w:val="28"/>
        </w:rPr>
        <w:t>
      175. Тpебуется техническое и профессиональное (сpеднее профессиональное) обpазование.</w:t>
      </w:r>
    </w:p>
    <w:bookmarkEnd w:id="9405"/>
    <w:bookmarkStart w:name="z9420" w:id="9406"/>
    <w:p>
      <w:pPr>
        <w:spacing w:after="0"/>
        <w:ind w:left="0"/>
        <w:jc w:val="left"/>
      </w:pPr>
      <w:r>
        <w:rPr>
          <w:rFonts w:ascii="Times New Roman"/>
          <w:b/>
          <w:i w:val="false"/>
          <w:color w:val="000000"/>
        </w:rPr>
        <w:t xml:space="preserve"> Параграф 37. Аппаратчик производства контактной массы, 5-разряд</w:t>
      </w:r>
    </w:p>
    <w:bookmarkEnd w:id="9406"/>
    <w:bookmarkStart w:name="z9421" w:id="9407"/>
    <w:p>
      <w:pPr>
        <w:spacing w:after="0"/>
        <w:ind w:left="0"/>
        <w:jc w:val="both"/>
      </w:pPr>
      <w:r>
        <w:rPr>
          <w:rFonts w:ascii="Times New Roman"/>
          <w:b w:val="false"/>
          <w:i w:val="false"/>
          <w:color w:val="000000"/>
          <w:sz w:val="28"/>
        </w:rPr>
        <w:t xml:space="preserve">
      176. Характеристика работ: </w:t>
      </w:r>
    </w:p>
    <w:bookmarkEnd w:id="9407"/>
    <w:bookmarkStart w:name="z9422" w:id="9408"/>
    <w:p>
      <w:pPr>
        <w:spacing w:after="0"/>
        <w:ind w:left="0"/>
        <w:jc w:val="both"/>
      </w:pPr>
      <w:r>
        <w:rPr>
          <w:rFonts w:ascii="Times New Roman"/>
          <w:b w:val="false"/>
          <w:i w:val="false"/>
          <w:color w:val="000000"/>
          <w:sz w:val="28"/>
        </w:rPr>
        <w:t xml:space="preserve">
      ведение технологического процесса производства контактной массы; </w:t>
      </w:r>
    </w:p>
    <w:bookmarkEnd w:id="9408"/>
    <w:bookmarkStart w:name="z9423" w:id="9409"/>
    <w:p>
      <w:pPr>
        <w:spacing w:after="0"/>
        <w:ind w:left="0"/>
        <w:jc w:val="both"/>
      </w:pPr>
      <w:r>
        <w:rPr>
          <w:rFonts w:ascii="Times New Roman"/>
          <w:b w:val="false"/>
          <w:i w:val="false"/>
          <w:color w:val="000000"/>
          <w:sz w:val="28"/>
        </w:rPr>
        <w:t xml:space="preserve">
      приготовление и очистка исходных растворов; </w:t>
      </w:r>
    </w:p>
    <w:bookmarkEnd w:id="9409"/>
    <w:bookmarkStart w:name="z9424" w:id="9410"/>
    <w:p>
      <w:pPr>
        <w:spacing w:after="0"/>
        <w:ind w:left="0"/>
        <w:jc w:val="both"/>
      </w:pPr>
      <w:r>
        <w:rPr>
          <w:rFonts w:ascii="Times New Roman"/>
          <w:b w:val="false"/>
          <w:i w:val="false"/>
          <w:color w:val="000000"/>
          <w:sz w:val="28"/>
        </w:rPr>
        <w:t xml:space="preserve">
      выщелачивание сырья; </w:t>
      </w:r>
    </w:p>
    <w:bookmarkEnd w:id="9410"/>
    <w:bookmarkStart w:name="z9425" w:id="9411"/>
    <w:p>
      <w:pPr>
        <w:spacing w:after="0"/>
        <w:ind w:left="0"/>
        <w:jc w:val="both"/>
      </w:pPr>
      <w:r>
        <w:rPr>
          <w:rFonts w:ascii="Times New Roman"/>
          <w:b w:val="false"/>
          <w:i w:val="false"/>
          <w:color w:val="000000"/>
          <w:sz w:val="28"/>
        </w:rPr>
        <w:t xml:space="preserve">
      расчет и дозирование компонентов в смеситель; </w:t>
      </w:r>
    </w:p>
    <w:bookmarkEnd w:id="9411"/>
    <w:bookmarkStart w:name="z9426" w:id="9412"/>
    <w:p>
      <w:pPr>
        <w:spacing w:after="0"/>
        <w:ind w:left="0"/>
        <w:jc w:val="both"/>
      </w:pPr>
      <w:r>
        <w:rPr>
          <w:rFonts w:ascii="Times New Roman"/>
          <w:b w:val="false"/>
          <w:i w:val="false"/>
          <w:color w:val="000000"/>
          <w:sz w:val="28"/>
        </w:rPr>
        <w:t xml:space="preserve">
      осаждение продукта; </w:t>
      </w:r>
    </w:p>
    <w:bookmarkEnd w:id="9412"/>
    <w:bookmarkStart w:name="z9427" w:id="9413"/>
    <w:p>
      <w:pPr>
        <w:spacing w:after="0"/>
        <w:ind w:left="0"/>
        <w:jc w:val="both"/>
      </w:pPr>
      <w:r>
        <w:rPr>
          <w:rFonts w:ascii="Times New Roman"/>
          <w:b w:val="false"/>
          <w:i w:val="false"/>
          <w:color w:val="000000"/>
          <w:sz w:val="28"/>
        </w:rPr>
        <w:t xml:space="preserve">
      поддержание установленного температурного режима реакции; </w:t>
      </w:r>
    </w:p>
    <w:bookmarkEnd w:id="9413"/>
    <w:bookmarkStart w:name="z9428" w:id="9414"/>
    <w:p>
      <w:pPr>
        <w:spacing w:after="0"/>
        <w:ind w:left="0"/>
        <w:jc w:val="both"/>
      </w:pPr>
      <w:r>
        <w:rPr>
          <w:rFonts w:ascii="Times New Roman"/>
          <w:b w:val="false"/>
          <w:i w:val="false"/>
          <w:color w:val="000000"/>
          <w:sz w:val="28"/>
        </w:rPr>
        <w:t xml:space="preserve">
      отбор проб; </w:t>
      </w:r>
    </w:p>
    <w:bookmarkEnd w:id="9414"/>
    <w:bookmarkStart w:name="z9429" w:id="9415"/>
    <w:p>
      <w:pPr>
        <w:spacing w:after="0"/>
        <w:ind w:left="0"/>
        <w:jc w:val="both"/>
      </w:pPr>
      <w:r>
        <w:rPr>
          <w:rFonts w:ascii="Times New Roman"/>
          <w:b w:val="false"/>
          <w:i w:val="false"/>
          <w:color w:val="000000"/>
          <w:sz w:val="28"/>
        </w:rPr>
        <w:t xml:space="preserve">
      контроль хода процесса по показаниям контрольно-измерительных приборов и результатам анализов; </w:t>
      </w:r>
    </w:p>
    <w:bookmarkEnd w:id="9415"/>
    <w:bookmarkStart w:name="z9430" w:id="9416"/>
    <w:p>
      <w:pPr>
        <w:spacing w:after="0"/>
        <w:ind w:left="0"/>
        <w:jc w:val="both"/>
      </w:pPr>
      <w:r>
        <w:rPr>
          <w:rFonts w:ascii="Times New Roman"/>
          <w:b w:val="false"/>
          <w:i w:val="false"/>
          <w:color w:val="000000"/>
          <w:sz w:val="28"/>
        </w:rPr>
        <w:t xml:space="preserve">
      устранение причин отклонений от параметров технологического процесса; </w:t>
      </w:r>
    </w:p>
    <w:bookmarkEnd w:id="9416"/>
    <w:bookmarkStart w:name="z9431" w:id="9417"/>
    <w:p>
      <w:pPr>
        <w:spacing w:after="0"/>
        <w:ind w:left="0"/>
        <w:jc w:val="both"/>
      </w:pPr>
      <w:r>
        <w:rPr>
          <w:rFonts w:ascii="Times New Roman"/>
          <w:b w:val="false"/>
          <w:i w:val="false"/>
          <w:color w:val="000000"/>
          <w:sz w:val="28"/>
        </w:rPr>
        <w:t xml:space="preserve">
      передача суспензии контактной массы на дальнейшую обработку и контроль ее прохождения; </w:t>
      </w:r>
    </w:p>
    <w:bookmarkEnd w:id="9417"/>
    <w:bookmarkStart w:name="z9432" w:id="9418"/>
    <w:p>
      <w:pPr>
        <w:spacing w:after="0"/>
        <w:ind w:left="0"/>
        <w:jc w:val="both"/>
      </w:pPr>
      <w:r>
        <w:rPr>
          <w:rFonts w:ascii="Times New Roman"/>
          <w:b w:val="false"/>
          <w:i w:val="false"/>
          <w:color w:val="000000"/>
          <w:sz w:val="28"/>
        </w:rPr>
        <w:t xml:space="preserve">
      обслуживание реакторов, насосов, тельферов, компрессоров и оборудования, коммуникаций и арматуры; </w:t>
      </w:r>
    </w:p>
    <w:bookmarkEnd w:id="9418"/>
    <w:bookmarkStart w:name="z9433" w:id="9419"/>
    <w:p>
      <w:pPr>
        <w:spacing w:after="0"/>
        <w:ind w:left="0"/>
        <w:jc w:val="both"/>
      </w:pPr>
      <w:r>
        <w:rPr>
          <w:rFonts w:ascii="Times New Roman"/>
          <w:b w:val="false"/>
          <w:i w:val="false"/>
          <w:color w:val="000000"/>
          <w:sz w:val="28"/>
        </w:rPr>
        <w:t xml:space="preserve">
      устранение неисправностей в работе оборудования; </w:t>
      </w:r>
    </w:p>
    <w:bookmarkEnd w:id="9419"/>
    <w:bookmarkStart w:name="z9434" w:id="9420"/>
    <w:p>
      <w:pPr>
        <w:spacing w:after="0"/>
        <w:ind w:left="0"/>
        <w:jc w:val="both"/>
      </w:pPr>
      <w:r>
        <w:rPr>
          <w:rFonts w:ascii="Times New Roman"/>
          <w:b w:val="false"/>
          <w:i w:val="false"/>
          <w:color w:val="000000"/>
          <w:sz w:val="28"/>
        </w:rPr>
        <w:t xml:space="preserve">
      выполнение несложного ремонта аппаратуры и коммуникаций; </w:t>
      </w:r>
    </w:p>
    <w:bookmarkEnd w:id="9420"/>
    <w:bookmarkStart w:name="z9435" w:id="9421"/>
    <w:p>
      <w:pPr>
        <w:spacing w:after="0"/>
        <w:ind w:left="0"/>
        <w:jc w:val="both"/>
      </w:pPr>
      <w:r>
        <w:rPr>
          <w:rFonts w:ascii="Times New Roman"/>
          <w:b w:val="false"/>
          <w:i w:val="false"/>
          <w:color w:val="000000"/>
          <w:sz w:val="28"/>
        </w:rPr>
        <w:t>
      руководство рабочими, занятыми в производстве контактной массы.</w:t>
      </w:r>
    </w:p>
    <w:bookmarkEnd w:id="9421"/>
    <w:bookmarkStart w:name="z9436" w:id="9422"/>
    <w:p>
      <w:pPr>
        <w:spacing w:after="0"/>
        <w:ind w:left="0"/>
        <w:jc w:val="both"/>
      </w:pPr>
      <w:r>
        <w:rPr>
          <w:rFonts w:ascii="Times New Roman"/>
          <w:b w:val="false"/>
          <w:i w:val="false"/>
          <w:color w:val="000000"/>
          <w:sz w:val="28"/>
        </w:rPr>
        <w:t xml:space="preserve">
      177. Должен знать: </w:t>
      </w:r>
    </w:p>
    <w:bookmarkEnd w:id="9422"/>
    <w:bookmarkStart w:name="z9437" w:id="9423"/>
    <w:p>
      <w:pPr>
        <w:spacing w:after="0"/>
        <w:ind w:left="0"/>
        <w:jc w:val="both"/>
      </w:pPr>
      <w:r>
        <w:rPr>
          <w:rFonts w:ascii="Times New Roman"/>
          <w:b w:val="false"/>
          <w:i w:val="false"/>
          <w:color w:val="000000"/>
          <w:sz w:val="28"/>
        </w:rPr>
        <w:t xml:space="preserve">
      технологическую схему производства контактной массы; </w:t>
      </w:r>
    </w:p>
    <w:bookmarkEnd w:id="9423"/>
    <w:bookmarkStart w:name="z9438" w:id="9424"/>
    <w:p>
      <w:pPr>
        <w:spacing w:after="0"/>
        <w:ind w:left="0"/>
        <w:jc w:val="both"/>
      </w:pPr>
      <w:r>
        <w:rPr>
          <w:rFonts w:ascii="Times New Roman"/>
          <w:b w:val="false"/>
          <w:i w:val="false"/>
          <w:color w:val="000000"/>
          <w:sz w:val="28"/>
        </w:rPr>
        <w:t xml:space="preserve">
      физико-химические основы процессов и правила их регулирования; </w:t>
      </w:r>
    </w:p>
    <w:bookmarkEnd w:id="9424"/>
    <w:bookmarkStart w:name="z9439" w:id="9425"/>
    <w:p>
      <w:pPr>
        <w:spacing w:after="0"/>
        <w:ind w:left="0"/>
        <w:jc w:val="both"/>
      </w:pPr>
      <w:r>
        <w:rPr>
          <w:rFonts w:ascii="Times New Roman"/>
          <w:b w:val="false"/>
          <w:i w:val="false"/>
          <w:color w:val="000000"/>
          <w:sz w:val="28"/>
        </w:rPr>
        <w:t xml:space="preserve">
      устройство и правила технической эксплуатации обслуживаемого оборудования; </w:t>
      </w:r>
    </w:p>
    <w:bookmarkEnd w:id="9425"/>
    <w:bookmarkStart w:name="z9440" w:id="9426"/>
    <w:p>
      <w:pPr>
        <w:spacing w:after="0"/>
        <w:ind w:left="0"/>
        <w:jc w:val="both"/>
      </w:pPr>
      <w:r>
        <w:rPr>
          <w:rFonts w:ascii="Times New Roman"/>
          <w:b w:val="false"/>
          <w:i w:val="false"/>
          <w:color w:val="000000"/>
          <w:sz w:val="28"/>
        </w:rPr>
        <w:t xml:space="preserve">
      назначение и правила пользования контрольно-измерительными приборами; </w:t>
      </w:r>
    </w:p>
    <w:bookmarkEnd w:id="9426"/>
    <w:bookmarkStart w:name="z9441" w:id="9427"/>
    <w:p>
      <w:pPr>
        <w:spacing w:after="0"/>
        <w:ind w:left="0"/>
        <w:jc w:val="both"/>
      </w:pPr>
      <w:r>
        <w:rPr>
          <w:rFonts w:ascii="Times New Roman"/>
          <w:b w:val="false"/>
          <w:i w:val="false"/>
          <w:color w:val="000000"/>
          <w:sz w:val="28"/>
        </w:rPr>
        <w:t xml:space="preserve">
      физико-химические свойства сырья и готовой продукции; </w:t>
      </w:r>
    </w:p>
    <w:bookmarkEnd w:id="9427"/>
    <w:bookmarkStart w:name="z9442" w:id="9428"/>
    <w:p>
      <w:pPr>
        <w:spacing w:after="0"/>
        <w:ind w:left="0"/>
        <w:jc w:val="both"/>
      </w:pPr>
      <w:r>
        <w:rPr>
          <w:rFonts w:ascii="Times New Roman"/>
          <w:b w:val="false"/>
          <w:i w:val="false"/>
          <w:color w:val="000000"/>
          <w:sz w:val="28"/>
        </w:rPr>
        <w:t>
      технические требования к качеству продукции.</w:t>
      </w:r>
    </w:p>
    <w:bookmarkEnd w:id="9428"/>
    <w:bookmarkStart w:name="z9443" w:id="9429"/>
    <w:p>
      <w:pPr>
        <w:spacing w:after="0"/>
        <w:ind w:left="0"/>
        <w:jc w:val="left"/>
      </w:pPr>
      <w:r>
        <w:rPr>
          <w:rFonts w:ascii="Times New Roman"/>
          <w:b/>
          <w:i w:val="false"/>
          <w:color w:val="000000"/>
        </w:rPr>
        <w:t xml:space="preserve"> Параграф 38. Аппаратчик производства контактной серной кислоты, 5-разряд</w:t>
      </w:r>
    </w:p>
    <w:bookmarkEnd w:id="9429"/>
    <w:bookmarkStart w:name="z9444" w:id="9430"/>
    <w:p>
      <w:pPr>
        <w:spacing w:after="0"/>
        <w:ind w:left="0"/>
        <w:jc w:val="both"/>
      </w:pPr>
      <w:r>
        <w:rPr>
          <w:rFonts w:ascii="Times New Roman"/>
          <w:b w:val="false"/>
          <w:i w:val="false"/>
          <w:color w:val="000000"/>
          <w:sz w:val="28"/>
        </w:rPr>
        <w:t xml:space="preserve">
      178. Характеристика работ: </w:t>
      </w:r>
    </w:p>
    <w:bookmarkEnd w:id="9430"/>
    <w:bookmarkStart w:name="z9445" w:id="9431"/>
    <w:p>
      <w:pPr>
        <w:spacing w:after="0"/>
        <w:ind w:left="0"/>
        <w:jc w:val="both"/>
      </w:pPr>
      <w:r>
        <w:rPr>
          <w:rFonts w:ascii="Times New Roman"/>
          <w:b w:val="false"/>
          <w:i w:val="false"/>
          <w:color w:val="000000"/>
          <w:sz w:val="28"/>
        </w:rPr>
        <w:t xml:space="preserve">
      ведение технологических процессов производства контактной серной кислоты: </w:t>
      </w:r>
    </w:p>
    <w:bookmarkEnd w:id="9431"/>
    <w:bookmarkStart w:name="z9446" w:id="9432"/>
    <w:p>
      <w:pPr>
        <w:spacing w:after="0"/>
        <w:ind w:left="0"/>
        <w:jc w:val="both"/>
      </w:pPr>
      <w:r>
        <w:rPr>
          <w:rFonts w:ascii="Times New Roman"/>
          <w:b w:val="false"/>
          <w:i w:val="false"/>
          <w:color w:val="000000"/>
          <w:sz w:val="28"/>
        </w:rPr>
        <w:t xml:space="preserve">
      очистки газа, каталитического окисления и абсорбции серного ангидрида; </w:t>
      </w:r>
    </w:p>
    <w:bookmarkEnd w:id="9432"/>
    <w:bookmarkStart w:name="z9447" w:id="9433"/>
    <w:p>
      <w:pPr>
        <w:spacing w:after="0"/>
        <w:ind w:left="0"/>
        <w:jc w:val="both"/>
      </w:pPr>
      <w:r>
        <w:rPr>
          <w:rFonts w:ascii="Times New Roman"/>
          <w:b w:val="false"/>
          <w:i w:val="false"/>
          <w:color w:val="000000"/>
          <w:sz w:val="28"/>
        </w:rPr>
        <w:t xml:space="preserve">
      ведение процесса получения аккумуляторной кислоты, промывка электрофильтров, разогрев контактных аппаратов; </w:t>
      </w:r>
    </w:p>
    <w:bookmarkEnd w:id="9433"/>
    <w:bookmarkStart w:name="z9448" w:id="9434"/>
    <w:p>
      <w:pPr>
        <w:spacing w:after="0"/>
        <w:ind w:left="0"/>
        <w:jc w:val="both"/>
      </w:pPr>
      <w:r>
        <w:rPr>
          <w:rFonts w:ascii="Times New Roman"/>
          <w:b w:val="false"/>
          <w:i w:val="false"/>
          <w:color w:val="000000"/>
          <w:sz w:val="28"/>
        </w:rPr>
        <w:t xml:space="preserve">
      пуск системы после остановки; </w:t>
      </w:r>
    </w:p>
    <w:bookmarkEnd w:id="9434"/>
    <w:bookmarkStart w:name="z9449" w:id="9435"/>
    <w:p>
      <w:pPr>
        <w:spacing w:after="0"/>
        <w:ind w:left="0"/>
        <w:jc w:val="both"/>
      </w:pPr>
      <w:r>
        <w:rPr>
          <w:rFonts w:ascii="Times New Roman"/>
          <w:b w:val="false"/>
          <w:i w:val="false"/>
          <w:color w:val="000000"/>
          <w:sz w:val="28"/>
        </w:rPr>
        <w:t xml:space="preserve">
      обеспечение постоянной концентрации олеума, сушильной, аккумуляторной и реактивной кислот; </w:t>
      </w:r>
    </w:p>
    <w:bookmarkEnd w:id="9435"/>
    <w:bookmarkStart w:name="z9450" w:id="9436"/>
    <w:p>
      <w:pPr>
        <w:spacing w:after="0"/>
        <w:ind w:left="0"/>
        <w:jc w:val="both"/>
      </w:pPr>
      <w:r>
        <w:rPr>
          <w:rFonts w:ascii="Times New Roman"/>
          <w:b w:val="false"/>
          <w:i w:val="false"/>
          <w:color w:val="000000"/>
          <w:sz w:val="28"/>
        </w:rPr>
        <w:t xml:space="preserve">
      наблюдение за наливом и сливом цистерн, за работой холодильников и кислотностью сточных вод; </w:t>
      </w:r>
    </w:p>
    <w:bookmarkEnd w:id="9436"/>
    <w:bookmarkStart w:name="z9451" w:id="9437"/>
    <w:p>
      <w:pPr>
        <w:spacing w:after="0"/>
        <w:ind w:left="0"/>
        <w:jc w:val="both"/>
      </w:pPr>
      <w:r>
        <w:rPr>
          <w:rFonts w:ascii="Times New Roman"/>
          <w:b w:val="false"/>
          <w:i w:val="false"/>
          <w:color w:val="000000"/>
          <w:sz w:val="28"/>
        </w:rPr>
        <w:t xml:space="preserve">
      складирование и отпуск готовой продукции; </w:t>
      </w:r>
    </w:p>
    <w:bookmarkEnd w:id="9437"/>
    <w:bookmarkStart w:name="z9452" w:id="9438"/>
    <w:p>
      <w:pPr>
        <w:spacing w:after="0"/>
        <w:ind w:left="0"/>
        <w:jc w:val="both"/>
      </w:pPr>
      <w:r>
        <w:rPr>
          <w:rFonts w:ascii="Times New Roman"/>
          <w:b w:val="false"/>
          <w:i w:val="false"/>
          <w:color w:val="000000"/>
          <w:sz w:val="28"/>
        </w:rPr>
        <w:t xml:space="preserve">
      выполнение несложного ремонта оборудования и коммуникаций; </w:t>
      </w:r>
    </w:p>
    <w:bookmarkEnd w:id="9438"/>
    <w:bookmarkStart w:name="z9453" w:id="9439"/>
    <w:p>
      <w:pPr>
        <w:spacing w:after="0"/>
        <w:ind w:left="0"/>
        <w:jc w:val="both"/>
      </w:pPr>
      <w:r>
        <w:rPr>
          <w:rFonts w:ascii="Times New Roman"/>
          <w:b w:val="false"/>
          <w:i w:val="false"/>
          <w:color w:val="000000"/>
          <w:sz w:val="28"/>
        </w:rPr>
        <w:t xml:space="preserve">
      прием оборудования после ремонта; </w:t>
      </w:r>
    </w:p>
    <w:bookmarkEnd w:id="9439"/>
    <w:bookmarkStart w:name="z9454" w:id="9440"/>
    <w:p>
      <w:pPr>
        <w:spacing w:after="0"/>
        <w:ind w:left="0"/>
        <w:jc w:val="both"/>
      </w:pPr>
      <w:r>
        <w:rPr>
          <w:rFonts w:ascii="Times New Roman"/>
          <w:b w:val="false"/>
          <w:i w:val="false"/>
          <w:color w:val="000000"/>
          <w:sz w:val="28"/>
        </w:rPr>
        <w:t>
      ведение записей в технологическом журнале.</w:t>
      </w:r>
    </w:p>
    <w:bookmarkEnd w:id="9440"/>
    <w:bookmarkStart w:name="z9455" w:id="9441"/>
    <w:p>
      <w:pPr>
        <w:spacing w:after="0"/>
        <w:ind w:left="0"/>
        <w:jc w:val="both"/>
      </w:pPr>
      <w:r>
        <w:rPr>
          <w:rFonts w:ascii="Times New Roman"/>
          <w:b w:val="false"/>
          <w:i w:val="false"/>
          <w:color w:val="000000"/>
          <w:sz w:val="28"/>
        </w:rPr>
        <w:t xml:space="preserve">
      179. Должен знать: </w:t>
      </w:r>
    </w:p>
    <w:bookmarkEnd w:id="9441"/>
    <w:bookmarkStart w:name="z9456" w:id="9442"/>
    <w:p>
      <w:pPr>
        <w:spacing w:after="0"/>
        <w:ind w:left="0"/>
        <w:jc w:val="both"/>
      </w:pPr>
      <w:r>
        <w:rPr>
          <w:rFonts w:ascii="Times New Roman"/>
          <w:b w:val="false"/>
          <w:i w:val="false"/>
          <w:color w:val="000000"/>
          <w:sz w:val="28"/>
        </w:rPr>
        <w:t xml:space="preserve">
      технологическую схему производства серной кислоты; </w:t>
      </w:r>
    </w:p>
    <w:bookmarkEnd w:id="9442"/>
    <w:bookmarkStart w:name="z9457" w:id="9443"/>
    <w:p>
      <w:pPr>
        <w:spacing w:after="0"/>
        <w:ind w:left="0"/>
        <w:jc w:val="both"/>
      </w:pPr>
      <w:r>
        <w:rPr>
          <w:rFonts w:ascii="Times New Roman"/>
          <w:b w:val="false"/>
          <w:i w:val="false"/>
          <w:color w:val="000000"/>
          <w:sz w:val="28"/>
        </w:rPr>
        <w:t xml:space="preserve">
      физико-химические основы процессов очистки газов, осушки воздуха, каталитического окисления и абсорбции серного ангидрида; </w:t>
      </w:r>
    </w:p>
    <w:bookmarkEnd w:id="9443"/>
    <w:bookmarkStart w:name="z9458" w:id="9444"/>
    <w:p>
      <w:pPr>
        <w:spacing w:after="0"/>
        <w:ind w:left="0"/>
        <w:jc w:val="both"/>
      </w:pPr>
      <w:r>
        <w:rPr>
          <w:rFonts w:ascii="Times New Roman"/>
          <w:b w:val="false"/>
          <w:i w:val="false"/>
          <w:color w:val="000000"/>
          <w:sz w:val="28"/>
        </w:rPr>
        <w:t xml:space="preserve">
      технологические параметры процесса и правила регулирования их; </w:t>
      </w:r>
    </w:p>
    <w:bookmarkEnd w:id="9444"/>
    <w:bookmarkStart w:name="z9459" w:id="9445"/>
    <w:p>
      <w:pPr>
        <w:spacing w:after="0"/>
        <w:ind w:left="0"/>
        <w:jc w:val="both"/>
      </w:pPr>
      <w:r>
        <w:rPr>
          <w:rFonts w:ascii="Times New Roman"/>
          <w:b w:val="false"/>
          <w:i w:val="false"/>
          <w:color w:val="000000"/>
          <w:sz w:val="28"/>
        </w:rPr>
        <w:t xml:space="preserve">
      физико-химические и технологические свойства сернистого и серного ангидридов, серной кислоты, олеума, аккумуляторной и реактивной кислот; </w:t>
      </w:r>
    </w:p>
    <w:bookmarkEnd w:id="9445"/>
    <w:bookmarkStart w:name="z9460" w:id="9446"/>
    <w:p>
      <w:pPr>
        <w:spacing w:after="0"/>
        <w:ind w:left="0"/>
        <w:jc w:val="both"/>
      </w:pPr>
      <w:r>
        <w:rPr>
          <w:rFonts w:ascii="Times New Roman"/>
          <w:b w:val="false"/>
          <w:i w:val="false"/>
          <w:color w:val="000000"/>
          <w:sz w:val="28"/>
        </w:rPr>
        <w:t xml:space="preserve">
      устройство и правила технической эксплуатации основного и </w:t>
      </w:r>
    </w:p>
    <w:bookmarkEnd w:id="9446"/>
    <w:bookmarkStart w:name="z9461" w:id="9447"/>
    <w:p>
      <w:pPr>
        <w:spacing w:after="0"/>
        <w:ind w:left="0"/>
        <w:jc w:val="both"/>
      </w:pPr>
      <w:r>
        <w:rPr>
          <w:rFonts w:ascii="Times New Roman"/>
          <w:b w:val="false"/>
          <w:i w:val="false"/>
          <w:color w:val="000000"/>
          <w:sz w:val="28"/>
        </w:rPr>
        <w:t xml:space="preserve">
      вспомогательного оборудования, контрольно-измерительных приборов; </w:t>
      </w:r>
    </w:p>
    <w:bookmarkEnd w:id="9447"/>
    <w:bookmarkStart w:name="z9462" w:id="9448"/>
    <w:p>
      <w:pPr>
        <w:spacing w:after="0"/>
        <w:ind w:left="0"/>
        <w:jc w:val="both"/>
      </w:pPr>
      <w:r>
        <w:rPr>
          <w:rFonts w:ascii="Times New Roman"/>
          <w:b w:val="false"/>
          <w:i w:val="false"/>
          <w:color w:val="000000"/>
          <w:sz w:val="28"/>
        </w:rPr>
        <w:t xml:space="preserve">
      правила отбора проб; </w:t>
      </w:r>
    </w:p>
    <w:bookmarkEnd w:id="9448"/>
    <w:bookmarkStart w:name="z9463" w:id="9449"/>
    <w:p>
      <w:pPr>
        <w:spacing w:after="0"/>
        <w:ind w:left="0"/>
        <w:jc w:val="both"/>
      </w:pPr>
      <w:r>
        <w:rPr>
          <w:rFonts w:ascii="Times New Roman"/>
          <w:b w:val="false"/>
          <w:i w:val="false"/>
          <w:color w:val="000000"/>
          <w:sz w:val="28"/>
        </w:rPr>
        <w:t xml:space="preserve">
      способы переключения с ручного регулирования процессов на автоматическое; </w:t>
      </w:r>
    </w:p>
    <w:bookmarkEnd w:id="9449"/>
    <w:bookmarkStart w:name="z9464" w:id="9450"/>
    <w:p>
      <w:pPr>
        <w:spacing w:after="0"/>
        <w:ind w:left="0"/>
        <w:jc w:val="both"/>
      </w:pPr>
      <w:r>
        <w:rPr>
          <w:rFonts w:ascii="Times New Roman"/>
          <w:b w:val="false"/>
          <w:i w:val="false"/>
          <w:color w:val="000000"/>
          <w:sz w:val="28"/>
        </w:rPr>
        <w:t>
      правила приема оборудования из ремонта.</w:t>
      </w:r>
    </w:p>
    <w:bookmarkEnd w:id="9450"/>
    <w:bookmarkStart w:name="z9465" w:id="9451"/>
    <w:p>
      <w:pPr>
        <w:spacing w:after="0"/>
        <w:ind w:left="0"/>
        <w:jc w:val="left"/>
      </w:pPr>
      <w:r>
        <w:rPr>
          <w:rFonts w:ascii="Times New Roman"/>
          <w:b/>
          <w:i w:val="false"/>
          <w:color w:val="000000"/>
        </w:rPr>
        <w:t xml:space="preserve"> Параграф 39. Аппаратчик производства контактной серной кислоты, 6-разряд</w:t>
      </w:r>
    </w:p>
    <w:bookmarkEnd w:id="9451"/>
    <w:bookmarkStart w:name="z9466" w:id="9452"/>
    <w:p>
      <w:pPr>
        <w:spacing w:after="0"/>
        <w:ind w:left="0"/>
        <w:jc w:val="both"/>
      </w:pPr>
      <w:r>
        <w:rPr>
          <w:rFonts w:ascii="Times New Roman"/>
          <w:b w:val="false"/>
          <w:i w:val="false"/>
          <w:color w:val="000000"/>
          <w:sz w:val="28"/>
        </w:rPr>
        <w:t xml:space="preserve">
      180. Характеристика работ: </w:t>
      </w:r>
    </w:p>
    <w:bookmarkEnd w:id="9452"/>
    <w:bookmarkStart w:name="z9467" w:id="9453"/>
    <w:p>
      <w:pPr>
        <w:spacing w:after="0"/>
        <w:ind w:left="0"/>
        <w:jc w:val="both"/>
      </w:pPr>
      <w:r>
        <w:rPr>
          <w:rFonts w:ascii="Times New Roman"/>
          <w:b w:val="false"/>
          <w:i w:val="false"/>
          <w:color w:val="000000"/>
          <w:sz w:val="28"/>
        </w:rPr>
        <w:t xml:space="preserve">
      контроль и координирование работы при ведении технологических процессов производства контактной серной кислоты: приема сырья, очистки газа, осушки воздуха, плавления, фильтрации и сжигания серы, охлаждения газа сернистого ангидрида, каталитического окисления, абсорбции серного ангидрида, доведения серной кислоты до определенной концентрации, складирования и отпуска готовой продукции; </w:t>
      </w:r>
    </w:p>
    <w:bookmarkEnd w:id="9453"/>
    <w:bookmarkStart w:name="z9468" w:id="9454"/>
    <w:p>
      <w:pPr>
        <w:spacing w:after="0"/>
        <w:ind w:left="0"/>
        <w:jc w:val="both"/>
      </w:pPr>
      <w:r>
        <w:rPr>
          <w:rFonts w:ascii="Times New Roman"/>
          <w:b w:val="false"/>
          <w:i w:val="false"/>
          <w:color w:val="000000"/>
          <w:sz w:val="28"/>
        </w:rPr>
        <w:t xml:space="preserve">
      предупреждение и устранение причин, вызывающих отклонения от норм технологического процесса; </w:t>
      </w:r>
    </w:p>
    <w:bookmarkEnd w:id="9454"/>
    <w:bookmarkStart w:name="z9469" w:id="9455"/>
    <w:p>
      <w:pPr>
        <w:spacing w:after="0"/>
        <w:ind w:left="0"/>
        <w:jc w:val="both"/>
      </w:pPr>
      <w:r>
        <w:rPr>
          <w:rFonts w:ascii="Times New Roman"/>
          <w:b w:val="false"/>
          <w:i w:val="false"/>
          <w:color w:val="000000"/>
          <w:sz w:val="28"/>
        </w:rPr>
        <w:t xml:space="preserve">
      руководство ведением наиболее сложных процессов: </w:t>
      </w:r>
    </w:p>
    <w:bookmarkEnd w:id="9455"/>
    <w:bookmarkStart w:name="z9470" w:id="9456"/>
    <w:p>
      <w:pPr>
        <w:spacing w:after="0"/>
        <w:ind w:left="0"/>
        <w:jc w:val="both"/>
      </w:pPr>
      <w:r>
        <w:rPr>
          <w:rFonts w:ascii="Times New Roman"/>
          <w:b w:val="false"/>
          <w:i w:val="false"/>
          <w:color w:val="000000"/>
          <w:sz w:val="28"/>
        </w:rPr>
        <w:t xml:space="preserve">
      получения аккумуляторной и реактивной кислот, олеума, промывкой электрофильтров, разогревом контактных аппаратов, пуском системы после остановки; </w:t>
      </w:r>
    </w:p>
    <w:bookmarkEnd w:id="9456"/>
    <w:bookmarkStart w:name="z9471" w:id="9457"/>
    <w:p>
      <w:pPr>
        <w:spacing w:after="0"/>
        <w:ind w:left="0"/>
        <w:jc w:val="both"/>
      </w:pPr>
      <w:r>
        <w:rPr>
          <w:rFonts w:ascii="Times New Roman"/>
          <w:b w:val="false"/>
          <w:i w:val="false"/>
          <w:color w:val="000000"/>
          <w:sz w:val="28"/>
        </w:rPr>
        <w:t xml:space="preserve">
      контроль налива и слива цистерн, работы холодильников и кислотности сточных вод; </w:t>
      </w:r>
    </w:p>
    <w:bookmarkEnd w:id="9457"/>
    <w:bookmarkStart w:name="z9472" w:id="9458"/>
    <w:p>
      <w:pPr>
        <w:spacing w:after="0"/>
        <w:ind w:left="0"/>
        <w:jc w:val="both"/>
      </w:pPr>
      <w:r>
        <w:rPr>
          <w:rFonts w:ascii="Times New Roman"/>
          <w:b w:val="false"/>
          <w:i w:val="false"/>
          <w:color w:val="000000"/>
          <w:sz w:val="28"/>
        </w:rPr>
        <w:t xml:space="preserve">
      пуск и отключение высоковольтной аппаратуры; </w:t>
      </w:r>
    </w:p>
    <w:bookmarkEnd w:id="9458"/>
    <w:bookmarkStart w:name="z9473" w:id="9459"/>
    <w:p>
      <w:pPr>
        <w:spacing w:after="0"/>
        <w:ind w:left="0"/>
        <w:jc w:val="both"/>
      </w:pPr>
      <w:r>
        <w:rPr>
          <w:rFonts w:ascii="Times New Roman"/>
          <w:b w:val="false"/>
          <w:i w:val="false"/>
          <w:color w:val="000000"/>
          <w:sz w:val="28"/>
        </w:rPr>
        <w:t xml:space="preserve">
      контроль загрузки контактной массы, приема оборудования после ремонта. </w:t>
      </w:r>
    </w:p>
    <w:bookmarkEnd w:id="9459"/>
    <w:bookmarkStart w:name="z9474" w:id="9460"/>
    <w:p>
      <w:pPr>
        <w:spacing w:after="0"/>
        <w:ind w:left="0"/>
        <w:jc w:val="both"/>
      </w:pPr>
      <w:r>
        <w:rPr>
          <w:rFonts w:ascii="Times New Roman"/>
          <w:b w:val="false"/>
          <w:i w:val="false"/>
          <w:color w:val="000000"/>
          <w:sz w:val="28"/>
        </w:rPr>
        <w:t xml:space="preserve">
      181. Должен знать: </w:t>
      </w:r>
    </w:p>
    <w:bookmarkEnd w:id="9460"/>
    <w:bookmarkStart w:name="z9475" w:id="9461"/>
    <w:p>
      <w:pPr>
        <w:spacing w:after="0"/>
        <w:ind w:left="0"/>
        <w:jc w:val="both"/>
      </w:pPr>
      <w:r>
        <w:rPr>
          <w:rFonts w:ascii="Times New Roman"/>
          <w:b w:val="false"/>
          <w:i w:val="false"/>
          <w:color w:val="000000"/>
          <w:sz w:val="28"/>
        </w:rPr>
        <w:t xml:space="preserve">
      технологические схемы производства серной кислоты на разных видах сырья; </w:t>
      </w:r>
    </w:p>
    <w:bookmarkEnd w:id="9461"/>
    <w:bookmarkStart w:name="z9476" w:id="9462"/>
    <w:p>
      <w:pPr>
        <w:spacing w:after="0"/>
        <w:ind w:left="0"/>
        <w:jc w:val="both"/>
      </w:pPr>
      <w:r>
        <w:rPr>
          <w:rFonts w:ascii="Times New Roman"/>
          <w:b w:val="false"/>
          <w:i w:val="false"/>
          <w:color w:val="000000"/>
          <w:sz w:val="28"/>
        </w:rPr>
        <w:t xml:space="preserve">
      физико-химические основы процессов по всем стадиям производства контактной серной кислоты, аккумуляторной и реактивной кислот и олеума; </w:t>
      </w:r>
    </w:p>
    <w:bookmarkEnd w:id="9462"/>
    <w:bookmarkStart w:name="z9477" w:id="9463"/>
    <w:p>
      <w:pPr>
        <w:spacing w:after="0"/>
        <w:ind w:left="0"/>
        <w:jc w:val="both"/>
      </w:pPr>
      <w:r>
        <w:rPr>
          <w:rFonts w:ascii="Times New Roman"/>
          <w:b w:val="false"/>
          <w:i w:val="false"/>
          <w:color w:val="000000"/>
          <w:sz w:val="28"/>
        </w:rPr>
        <w:t xml:space="preserve">
      правила отбора проб; </w:t>
      </w:r>
    </w:p>
    <w:bookmarkEnd w:id="9463"/>
    <w:bookmarkStart w:name="z9478" w:id="9464"/>
    <w:p>
      <w:pPr>
        <w:spacing w:after="0"/>
        <w:ind w:left="0"/>
        <w:jc w:val="both"/>
      </w:pPr>
      <w:r>
        <w:rPr>
          <w:rFonts w:ascii="Times New Roman"/>
          <w:b w:val="false"/>
          <w:i w:val="false"/>
          <w:color w:val="000000"/>
          <w:sz w:val="28"/>
        </w:rPr>
        <w:t xml:space="preserve">
      физико-химические свойства контактной массы; </w:t>
      </w:r>
    </w:p>
    <w:bookmarkEnd w:id="9464"/>
    <w:bookmarkStart w:name="z9479" w:id="9465"/>
    <w:p>
      <w:pPr>
        <w:spacing w:after="0"/>
        <w:ind w:left="0"/>
        <w:jc w:val="both"/>
      </w:pPr>
      <w:r>
        <w:rPr>
          <w:rFonts w:ascii="Times New Roman"/>
          <w:b w:val="false"/>
          <w:i w:val="false"/>
          <w:color w:val="000000"/>
          <w:sz w:val="28"/>
        </w:rPr>
        <w:t xml:space="preserve">
      правила эксплуатации высоковольтной аппаратуры; </w:t>
      </w:r>
    </w:p>
    <w:bookmarkEnd w:id="9465"/>
    <w:bookmarkStart w:name="z9480" w:id="9466"/>
    <w:p>
      <w:pPr>
        <w:spacing w:after="0"/>
        <w:ind w:left="0"/>
        <w:jc w:val="both"/>
      </w:pPr>
      <w:r>
        <w:rPr>
          <w:rFonts w:ascii="Times New Roman"/>
          <w:b w:val="false"/>
          <w:i w:val="false"/>
          <w:color w:val="000000"/>
          <w:sz w:val="28"/>
        </w:rPr>
        <w:t>
      технические требования, предъявляемые к готовой продукции.</w:t>
      </w:r>
    </w:p>
    <w:bookmarkEnd w:id="9466"/>
    <w:bookmarkStart w:name="z9481" w:id="9467"/>
    <w:p>
      <w:pPr>
        <w:spacing w:after="0"/>
        <w:ind w:left="0"/>
        <w:jc w:val="both"/>
      </w:pPr>
      <w:r>
        <w:rPr>
          <w:rFonts w:ascii="Times New Roman"/>
          <w:b w:val="false"/>
          <w:i w:val="false"/>
          <w:color w:val="000000"/>
          <w:sz w:val="28"/>
        </w:rPr>
        <w:t>
      182. Тpебуется техническое и профессиональное (сpеднее профессиональное) обpазование.</w:t>
      </w:r>
    </w:p>
    <w:bookmarkEnd w:id="9467"/>
    <w:bookmarkStart w:name="z9482" w:id="9468"/>
    <w:p>
      <w:pPr>
        <w:spacing w:after="0"/>
        <w:ind w:left="0"/>
        <w:jc w:val="left"/>
      </w:pPr>
      <w:r>
        <w:rPr>
          <w:rFonts w:ascii="Times New Roman"/>
          <w:b/>
          <w:i w:val="false"/>
          <w:color w:val="000000"/>
        </w:rPr>
        <w:t xml:space="preserve"> Параграф 40. Аппаратчик производства красного фосфора, 4-разряд</w:t>
      </w:r>
    </w:p>
    <w:bookmarkEnd w:id="9468"/>
    <w:bookmarkStart w:name="z9483" w:id="9469"/>
    <w:p>
      <w:pPr>
        <w:spacing w:after="0"/>
        <w:ind w:left="0"/>
        <w:jc w:val="both"/>
      </w:pPr>
      <w:r>
        <w:rPr>
          <w:rFonts w:ascii="Times New Roman"/>
          <w:b w:val="false"/>
          <w:i w:val="false"/>
          <w:color w:val="000000"/>
          <w:sz w:val="28"/>
        </w:rPr>
        <w:t xml:space="preserve">
      183. Характеристика работ: </w:t>
      </w:r>
    </w:p>
    <w:bookmarkEnd w:id="9469"/>
    <w:bookmarkStart w:name="z9484" w:id="9470"/>
    <w:p>
      <w:pPr>
        <w:spacing w:after="0"/>
        <w:ind w:left="0"/>
        <w:jc w:val="both"/>
      </w:pPr>
      <w:r>
        <w:rPr>
          <w:rFonts w:ascii="Times New Roman"/>
          <w:b w:val="false"/>
          <w:i w:val="false"/>
          <w:color w:val="000000"/>
          <w:sz w:val="28"/>
        </w:rPr>
        <w:t xml:space="preserve">
      ведение технологического процесса передела желтого фосфора в </w:t>
      </w:r>
    </w:p>
    <w:bookmarkEnd w:id="9470"/>
    <w:bookmarkStart w:name="z9485" w:id="9471"/>
    <w:p>
      <w:pPr>
        <w:spacing w:after="0"/>
        <w:ind w:left="0"/>
        <w:jc w:val="both"/>
      </w:pPr>
      <w:r>
        <w:rPr>
          <w:rFonts w:ascii="Times New Roman"/>
          <w:b w:val="false"/>
          <w:i w:val="false"/>
          <w:color w:val="000000"/>
          <w:sz w:val="28"/>
        </w:rPr>
        <w:t xml:space="preserve">
      красный; </w:t>
      </w:r>
    </w:p>
    <w:bookmarkEnd w:id="9471"/>
    <w:bookmarkStart w:name="z9486" w:id="9472"/>
    <w:p>
      <w:pPr>
        <w:spacing w:after="0"/>
        <w:ind w:left="0"/>
        <w:jc w:val="both"/>
      </w:pPr>
      <w:r>
        <w:rPr>
          <w:rFonts w:ascii="Times New Roman"/>
          <w:b w:val="false"/>
          <w:i w:val="false"/>
          <w:color w:val="000000"/>
          <w:sz w:val="28"/>
        </w:rPr>
        <w:t xml:space="preserve">
      подогрев желтого фосфора и воды до заданной температуры; </w:t>
      </w:r>
    </w:p>
    <w:bookmarkEnd w:id="9472"/>
    <w:bookmarkStart w:name="z9487" w:id="9473"/>
    <w:p>
      <w:pPr>
        <w:spacing w:after="0"/>
        <w:ind w:left="0"/>
        <w:jc w:val="both"/>
      </w:pPr>
      <w:r>
        <w:rPr>
          <w:rFonts w:ascii="Times New Roman"/>
          <w:b w:val="false"/>
          <w:i w:val="false"/>
          <w:color w:val="000000"/>
          <w:sz w:val="28"/>
        </w:rPr>
        <w:t xml:space="preserve">
      залив расплавленного желтого фосфора в аппараты (мельницы); </w:t>
      </w:r>
    </w:p>
    <w:bookmarkEnd w:id="9473"/>
    <w:bookmarkStart w:name="z9488" w:id="9474"/>
    <w:p>
      <w:pPr>
        <w:spacing w:after="0"/>
        <w:ind w:left="0"/>
        <w:jc w:val="both"/>
      </w:pPr>
      <w:r>
        <w:rPr>
          <w:rFonts w:ascii="Times New Roman"/>
          <w:b w:val="false"/>
          <w:i w:val="false"/>
          <w:color w:val="000000"/>
          <w:sz w:val="28"/>
        </w:rPr>
        <w:t xml:space="preserve">
      установка аппаратов в электро-муфели при помощи грузоподъемных механизмов; </w:t>
      </w:r>
    </w:p>
    <w:bookmarkEnd w:id="9474"/>
    <w:bookmarkStart w:name="z9489" w:id="9475"/>
    <w:p>
      <w:pPr>
        <w:spacing w:after="0"/>
        <w:ind w:left="0"/>
        <w:jc w:val="both"/>
      </w:pPr>
      <w:r>
        <w:rPr>
          <w:rFonts w:ascii="Times New Roman"/>
          <w:b w:val="false"/>
          <w:i w:val="false"/>
          <w:color w:val="000000"/>
          <w:sz w:val="28"/>
        </w:rPr>
        <w:t xml:space="preserve">
      закрытие люков в предельных аппаратах; </w:t>
      </w:r>
    </w:p>
    <w:bookmarkEnd w:id="9475"/>
    <w:bookmarkStart w:name="z9490" w:id="9476"/>
    <w:p>
      <w:pPr>
        <w:spacing w:after="0"/>
        <w:ind w:left="0"/>
        <w:jc w:val="both"/>
      </w:pPr>
      <w:r>
        <w:rPr>
          <w:rFonts w:ascii="Times New Roman"/>
          <w:b w:val="false"/>
          <w:i w:val="false"/>
          <w:color w:val="000000"/>
          <w:sz w:val="28"/>
        </w:rPr>
        <w:t xml:space="preserve">
      чистка валов и роликов в подшипниках под цапфами; </w:t>
      </w:r>
    </w:p>
    <w:bookmarkEnd w:id="9476"/>
    <w:bookmarkStart w:name="z9491" w:id="9477"/>
    <w:p>
      <w:pPr>
        <w:spacing w:after="0"/>
        <w:ind w:left="0"/>
        <w:jc w:val="both"/>
      </w:pPr>
      <w:r>
        <w:rPr>
          <w:rFonts w:ascii="Times New Roman"/>
          <w:b w:val="false"/>
          <w:i w:val="false"/>
          <w:color w:val="000000"/>
          <w:sz w:val="28"/>
        </w:rPr>
        <w:t xml:space="preserve">
      слив воды; </w:t>
      </w:r>
    </w:p>
    <w:bookmarkEnd w:id="9477"/>
    <w:bookmarkStart w:name="z9492" w:id="9478"/>
    <w:p>
      <w:pPr>
        <w:spacing w:after="0"/>
        <w:ind w:left="0"/>
        <w:jc w:val="both"/>
      </w:pPr>
      <w:r>
        <w:rPr>
          <w:rFonts w:ascii="Times New Roman"/>
          <w:b w:val="false"/>
          <w:i w:val="false"/>
          <w:color w:val="000000"/>
          <w:sz w:val="28"/>
        </w:rPr>
        <w:t xml:space="preserve">
      выемка аппаратов из электро-муфелей, охлаждение; </w:t>
      </w:r>
    </w:p>
    <w:bookmarkEnd w:id="9478"/>
    <w:bookmarkStart w:name="z9493" w:id="9479"/>
    <w:p>
      <w:pPr>
        <w:spacing w:after="0"/>
        <w:ind w:left="0"/>
        <w:jc w:val="both"/>
      </w:pPr>
      <w:r>
        <w:rPr>
          <w:rFonts w:ascii="Times New Roman"/>
          <w:b w:val="false"/>
          <w:i w:val="false"/>
          <w:color w:val="000000"/>
          <w:sz w:val="28"/>
        </w:rPr>
        <w:t xml:space="preserve">
      отбор проб; </w:t>
      </w:r>
    </w:p>
    <w:bookmarkEnd w:id="9479"/>
    <w:bookmarkStart w:name="z9494" w:id="9480"/>
    <w:p>
      <w:pPr>
        <w:spacing w:after="0"/>
        <w:ind w:left="0"/>
        <w:jc w:val="both"/>
      </w:pPr>
      <w:r>
        <w:rPr>
          <w:rFonts w:ascii="Times New Roman"/>
          <w:b w:val="false"/>
          <w:i w:val="false"/>
          <w:color w:val="000000"/>
          <w:sz w:val="28"/>
        </w:rPr>
        <w:t xml:space="preserve">
      выборка фосфора ("оборот") из сальниковых затворов и загрузка его в аппараты (мельницы); </w:t>
      </w:r>
    </w:p>
    <w:bookmarkEnd w:id="9480"/>
    <w:bookmarkStart w:name="z9495" w:id="9481"/>
    <w:p>
      <w:pPr>
        <w:spacing w:after="0"/>
        <w:ind w:left="0"/>
        <w:jc w:val="both"/>
      </w:pPr>
      <w:r>
        <w:rPr>
          <w:rFonts w:ascii="Times New Roman"/>
          <w:b w:val="false"/>
          <w:i w:val="false"/>
          <w:color w:val="000000"/>
          <w:sz w:val="28"/>
        </w:rPr>
        <w:t xml:space="preserve">
      промывка тары и продувка азотом; </w:t>
      </w:r>
    </w:p>
    <w:bookmarkEnd w:id="9481"/>
    <w:bookmarkStart w:name="z9496" w:id="9482"/>
    <w:p>
      <w:pPr>
        <w:spacing w:after="0"/>
        <w:ind w:left="0"/>
        <w:jc w:val="both"/>
      </w:pPr>
      <w:r>
        <w:rPr>
          <w:rFonts w:ascii="Times New Roman"/>
          <w:b w:val="false"/>
          <w:i w:val="false"/>
          <w:color w:val="000000"/>
          <w:sz w:val="28"/>
        </w:rPr>
        <w:t xml:space="preserve">
      наблюдение за работой очистных сооружений; </w:t>
      </w:r>
    </w:p>
    <w:bookmarkEnd w:id="9482"/>
    <w:bookmarkStart w:name="z9497" w:id="9483"/>
    <w:p>
      <w:pPr>
        <w:spacing w:after="0"/>
        <w:ind w:left="0"/>
        <w:jc w:val="both"/>
      </w:pPr>
      <w:r>
        <w:rPr>
          <w:rFonts w:ascii="Times New Roman"/>
          <w:b w:val="false"/>
          <w:i w:val="false"/>
          <w:color w:val="000000"/>
          <w:sz w:val="28"/>
        </w:rPr>
        <w:t xml:space="preserve">
      отдувка паров желтого фосфора из аппаратов; </w:t>
      </w:r>
    </w:p>
    <w:bookmarkEnd w:id="9483"/>
    <w:bookmarkStart w:name="z9498" w:id="9484"/>
    <w:p>
      <w:pPr>
        <w:spacing w:after="0"/>
        <w:ind w:left="0"/>
        <w:jc w:val="both"/>
      </w:pPr>
      <w:r>
        <w:rPr>
          <w:rFonts w:ascii="Times New Roman"/>
          <w:b w:val="false"/>
          <w:i w:val="false"/>
          <w:color w:val="000000"/>
          <w:sz w:val="28"/>
        </w:rPr>
        <w:t xml:space="preserve">
      обслуживание предельных аппаратов, электро-муфелей, подъемных механизмов и оборудования; </w:t>
      </w:r>
    </w:p>
    <w:bookmarkEnd w:id="9484"/>
    <w:bookmarkStart w:name="z9499" w:id="9485"/>
    <w:p>
      <w:pPr>
        <w:spacing w:after="0"/>
        <w:ind w:left="0"/>
        <w:jc w:val="both"/>
      </w:pPr>
      <w:r>
        <w:rPr>
          <w:rFonts w:ascii="Times New Roman"/>
          <w:b w:val="false"/>
          <w:i w:val="false"/>
          <w:color w:val="000000"/>
          <w:sz w:val="28"/>
        </w:rPr>
        <w:t>
      смазка трущихся частей и механизмов.</w:t>
      </w:r>
    </w:p>
    <w:bookmarkEnd w:id="9485"/>
    <w:bookmarkStart w:name="z9500" w:id="9486"/>
    <w:p>
      <w:pPr>
        <w:spacing w:after="0"/>
        <w:ind w:left="0"/>
        <w:jc w:val="both"/>
      </w:pPr>
      <w:r>
        <w:rPr>
          <w:rFonts w:ascii="Times New Roman"/>
          <w:b w:val="false"/>
          <w:i w:val="false"/>
          <w:color w:val="000000"/>
          <w:sz w:val="28"/>
        </w:rPr>
        <w:t xml:space="preserve">
      184. Должен знать: </w:t>
      </w:r>
    </w:p>
    <w:bookmarkEnd w:id="9486"/>
    <w:bookmarkStart w:name="z9501" w:id="9487"/>
    <w:p>
      <w:pPr>
        <w:spacing w:after="0"/>
        <w:ind w:left="0"/>
        <w:jc w:val="both"/>
      </w:pPr>
      <w:r>
        <w:rPr>
          <w:rFonts w:ascii="Times New Roman"/>
          <w:b w:val="false"/>
          <w:i w:val="false"/>
          <w:color w:val="000000"/>
          <w:sz w:val="28"/>
        </w:rPr>
        <w:t xml:space="preserve">
      технологическую схему передела желтого фосфора в красный; </w:t>
      </w:r>
    </w:p>
    <w:bookmarkEnd w:id="9487"/>
    <w:bookmarkStart w:name="z9502" w:id="9488"/>
    <w:p>
      <w:pPr>
        <w:spacing w:after="0"/>
        <w:ind w:left="0"/>
        <w:jc w:val="both"/>
      </w:pPr>
      <w:r>
        <w:rPr>
          <w:rFonts w:ascii="Times New Roman"/>
          <w:b w:val="false"/>
          <w:i w:val="false"/>
          <w:color w:val="000000"/>
          <w:sz w:val="28"/>
        </w:rPr>
        <w:t xml:space="preserve">
      физико-химические свойства желтого и красного фосфора; </w:t>
      </w:r>
    </w:p>
    <w:bookmarkEnd w:id="9488"/>
    <w:bookmarkStart w:name="z9503" w:id="9489"/>
    <w:p>
      <w:pPr>
        <w:spacing w:after="0"/>
        <w:ind w:left="0"/>
        <w:jc w:val="both"/>
      </w:pPr>
      <w:r>
        <w:rPr>
          <w:rFonts w:ascii="Times New Roman"/>
          <w:b w:val="false"/>
          <w:i w:val="false"/>
          <w:color w:val="000000"/>
          <w:sz w:val="28"/>
        </w:rPr>
        <w:t xml:space="preserve">
      устройство и принцип работы основного и вспомогательного оборудования; </w:t>
      </w:r>
    </w:p>
    <w:bookmarkEnd w:id="9489"/>
    <w:bookmarkStart w:name="z9504" w:id="9490"/>
    <w:p>
      <w:pPr>
        <w:spacing w:after="0"/>
        <w:ind w:left="0"/>
        <w:jc w:val="both"/>
      </w:pPr>
      <w:r>
        <w:rPr>
          <w:rFonts w:ascii="Times New Roman"/>
          <w:b w:val="false"/>
          <w:i w:val="false"/>
          <w:color w:val="000000"/>
          <w:sz w:val="28"/>
        </w:rPr>
        <w:t xml:space="preserve">
      схему коммуникаций; </w:t>
      </w:r>
    </w:p>
    <w:bookmarkEnd w:id="9490"/>
    <w:bookmarkStart w:name="z9505" w:id="9491"/>
    <w:p>
      <w:pPr>
        <w:spacing w:after="0"/>
        <w:ind w:left="0"/>
        <w:jc w:val="both"/>
      </w:pPr>
      <w:r>
        <w:rPr>
          <w:rFonts w:ascii="Times New Roman"/>
          <w:b w:val="false"/>
          <w:i w:val="false"/>
          <w:color w:val="000000"/>
          <w:sz w:val="28"/>
        </w:rPr>
        <w:t>
      правила применения контрольно-измерительных приборов и эксплуатации грузоподъемных машин и механизмов.</w:t>
      </w:r>
    </w:p>
    <w:bookmarkEnd w:id="9491"/>
    <w:bookmarkStart w:name="z9506" w:id="9492"/>
    <w:p>
      <w:pPr>
        <w:spacing w:after="0"/>
        <w:ind w:left="0"/>
        <w:jc w:val="left"/>
      </w:pPr>
      <w:r>
        <w:rPr>
          <w:rFonts w:ascii="Times New Roman"/>
          <w:b/>
          <w:i w:val="false"/>
          <w:color w:val="000000"/>
        </w:rPr>
        <w:t xml:space="preserve"> Параграф 41. Аппаратчик производства красного фосфора, 5-разряд</w:t>
      </w:r>
    </w:p>
    <w:bookmarkEnd w:id="9492"/>
    <w:bookmarkStart w:name="z9507" w:id="9493"/>
    <w:p>
      <w:pPr>
        <w:spacing w:after="0"/>
        <w:ind w:left="0"/>
        <w:jc w:val="both"/>
      </w:pPr>
      <w:r>
        <w:rPr>
          <w:rFonts w:ascii="Times New Roman"/>
          <w:b w:val="false"/>
          <w:i w:val="false"/>
          <w:color w:val="000000"/>
          <w:sz w:val="28"/>
        </w:rPr>
        <w:t xml:space="preserve">
      185. Характеристика работ: </w:t>
      </w:r>
    </w:p>
    <w:bookmarkEnd w:id="9493"/>
    <w:bookmarkStart w:name="z9508" w:id="9494"/>
    <w:p>
      <w:pPr>
        <w:spacing w:after="0"/>
        <w:ind w:left="0"/>
        <w:jc w:val="both"/>
      </w:pPr>
      <w:r>
        <w:rPr>
          <w:rFonts w:ascii="Times New Roman"/>
          <w:b w:val="false"/>
          <w:i w:val="false"/>
          <w:color w:val="000000"/>
          <w:sz w:val="28"/>
        </w:rPr>
        <w:t>
      ведение технологического процесса передела желтого фосфора в красный;</w:t>
      </w:r>
    </w:p>
    <w:bookmarkEnd w:id="9494"/>
    <w:bookmarkStart w:name="z9509" w:id="9495"/>
    <w:p>
      <w:pPr>
        <w:spacing w:after="0"/>
        <w:ind w:left="0"/>
        <w:jc w:val="both"/>
      </w:pPr>
      <w:r>
        <w:rPr>
          <w:rFonts w:ascii="Times New Roman"/>
          <w:b w:val="false"/>
          <w:i w:val="false"/>
          <w:color w:val="000000"/>
          <w:sz w:val="28"/>
        </w:rPr>
        <w:t xml:space="preserve">
      руководство установкой аппаратов (мельниц) с желтым фосфором в гнезда электро-муфелей и пуск аппаратов; </w:t>
      </w:r>
    </w:p>
    <w:bookmarkEnd w:id="9495"/>
    <w:bookmarkStart w:name="z9510" w:id="9496"/>
    <w:p>
      <w:pPr>
        <w:spacing w:after="0"/>
        <w:ind w:left="0"/>
        <w:jc w:val="both"/>
      </w:pPr>
      <w:r>
        <w:rPr>
          <w:rFonts w:ascii="Times New Roman"/>
          <w:b w:val="false"/>
          <w:i w:val="false"/>
          <w:color w:val="000000"/>
          <w:sz w:val="28"/>
        </w:rPr>
        <w:t xml:space="preserve">
      расчет необходимого количества желтого фосфора в зависимости от количества загруженного в аппарат катализатора; </w:t>
      </w:r>
    </w:p>
    <w:bookmarkEnd w:id="9496"/>
    <w:bookmarkStart w:name="z9511" w:id="9497"/>
    <w:p>
      <w:pPr>
        <w:spacing w:after="0"/>
        <w:ind w:left="0"/>
        <w:jc w:val="both"/>
      </w:pPr>
      <w:r>
        <w:rPr>
          <w:rFonts w:ascii="Times New Roman"/>
          <w:b w:val="false"/>
          <w:i w:val="false"/>
          <w:color w:val="000000"/>
          <w:sz w:val="28"/>
        </w:rPr>
        <w:t xml:space="preserve">
      обеспечение технологических параметров: температуры, давления; </w:t>
      </w:r>
    </w:p>
    <w:bookmarkEnd w:id="9497"/>
    <w:bookmarkStart w:name="z9512" w:id="9498"/>
    <w:p>
      <w:pPr>
        <w:spacing w:after="0"/>
        <w:ind w:left="0"/>
        <w:jc w:val="both"/>
      </w:pPr>
      <w:r>
        <w:rPr>
          <w:rFonts w:ascii="Times New Roman"/>
          <w:b w:val="false"/>
          <w:i w:val="false"/>
          <w:color w:val="000000"/>
          <w:sz w:val="28"/>
        </w:rPr>
        <w:t xml:space="preserve">
      определение фазового состояния фосфора в аппаратах при помощи контрольно-измерительных приборов и готовности продукта по данным анализа; </w:t>
      </w:r>
    </w:p>
    <w:bookmarkEnd w:id="9498"/>
    <w:bookmarkStart w:name="z9513" w:id="9499"/>
    <w:p>
      <w:pPr>
        <w:spacing w:after="0"/>
        <w:ind w:left="0"/>
        <w:jc w:val="both"/>
      </w:pPr>
      <w:r>
        <w:rPr>
          <w:rFonts w:ascii="Times New Roman"/>
          <w:b w:val="false"/>
          <w:i w:val="false"/>
          <w:color w:val="000000"/>
          <w:sz w:val="28"/>
        </w:rPr>
        <w:t xml:space="preserve">
      контроль качества готового продукта; </w:t>
      </w:r>
    </w:p>
    <w:bookmarkEnd w:id="9499"/>
    <w:bookmarkStart w:name="z9514" w:id="9500"/>
    <w:p>
      <w:pPr>
        <w:spacing w:after="0"/>
        <w:ind w:left="0"/>
        <w:jc w:val="both"/>
      </w:pPr>
      <w:r>
        <w:rPr>
          <w:rFonts w:ascii="Times New Roman"/>
          <w:b w:val="false"/>
          <w:i w:val="false"/>
          <w:color w:val="000000"/>
          <w:sz w:val="28"/>
        </w:rPr>
        <w:t xml:space="preserve">
      проверка исправности передельных аппаратов, электро-муфелей, азотного клапана, трубок и шлангов для продувки мельниц и контрольного щупа; </w:t>
      </w:r>
    </w:p>
    <w:bookmarkEnd w:id="9500"/>
    <w:bookmarkStart w:name="z9515" w:id="9501"/>
    <w:p>
      <w:pPr>
        <w:spacing w:after="0"/>
        <w:ind w:left="0"/>
        <w:jc w:val="both"/>
      </w:pPr>
      <w:r>
        <w:rPr>
          <w:rFonts w:ascii="Times New Roman"/>
          <w:b w:val="false"/>
          <w:i w:val="false"/>
          <w:color w:val="000000"/>
          <w:sz w:val="28"/>
        </w:rPr>
        <w:t xml:space="preserve">
      включение и отключение электро-нагрева муфеля; </w:t>
      </w:r>
    </w:p>
    <w:bookmarkEnd w:id="9501"/>
    <w:bookmarkStart w:name="z9516" w:id="9502"/>
    <w:p>
      <w:pPr>
        <w:spacing w:after="0"/>
        <w:ind w:left="0"/>
        <w:jc w:val="both"/>
      </w:pPr>
      <w:r>
        <w:rPr>
          <w:rFonts w:ascii="Times New Roman"/>
          <w:b w:val="false"/>
          <w:i w:val="false"/>
          <w:color w:val="000000"/>
          <w:sz w:val="28"/>
        </w:rPr>
        <w:t xml:space="preserve">
      регулирование скорости вращения мельниц; </w:t>
      </w:r>
    </w:p>
    <w:bookmarkEnd w:id="9502"/>
    <w:bookmarkStart w:name="z9517" w:id="9503"/>
    <w:p>
      <w:pPr>
        <w:spacing w:after="0"/>
        <w:ind w:left="0"/>
        <w:jc w:val="both"/>
      </w:pPr>
      <w:r>
        <w:rPr>
          <w:rFonts w:ascii="Times New Roman"/>
          <w:b w:val="false"/>
          <w:i w:val="false"/>
          <w:color w:val="000000"/>
          <w:sz w:val="28"/>
        </w:rPr>
        <w:t xml:space="preserve">
      устранение неисправностей в работе оборудования; </w:t>
      </w:r>
    </w:p>
    <w:bookmarkEnd w:id="9503"/>
    <w:bookmarkStart w:name="z9518" w:id="9504"/>
    <w:p>
      <w:pPr>
        <w:spacing w:after="0"/>
        <w:ind w:left="0"/>
        <w:jc w:val="both"/>
      </w:pPr>
      <w:r>
        <w:rPr>
          <w:rFonts w:ascii="Times New Roman"/>
          <w:b w:val="false"/>
          <w:i w:val="false"/>
          <w:color w:val="000000"/>
          <w:sz w:val="28"/>
        </w:rPr>
        <w:t xml:space="preserve">
      выполнение мелкого ремонта; </w:t>
      </w:r>
    </w:p>
    <w:bookmarkEnd w:id="9504"/>
    <w:bookmarkStart w:name="z9519" w:id="9505"/>
    <w:p>
      <w:pPr>
        <w:spacing w:after="0"/>
        <w:ind w:left="0"/>
        <w:jc w:val="both"/>
      </w:pPr>
      <w:r>
        <w:rPr>
          <w:rFonts w:ascii="Times New Roman"/>
          <w:b w:val="false"/>
          <w:i w:val="false"/>
          <w:color w:val="000000"/>
          <w:sz w:val="28"/>
        </w:rPr>
        <w:t xml:space="preserve">
      ведение записей в технологическом журнале; </w:t>
      </w:r>
    </w:p>
    <w:bookmarkEnd w:id="9505"/>
    <w:bookmarkStart w:name="z9520" w:id="9506"/>
    <w:p>
      <w:pPr>
        <w:spacing w:after="0"/>
        <w:ind w:left="0"/>
        <w:jc w:val="both"/>
      </w:pPr>
      <w:r>
        <w:rPr>
          <w:rFonts w:ascii="Times New Roman"/>
          <w:b w:val="false"/>
          <w:i w:val="false"/>
          <w:color w:val="000000"/>
          <w:sz w:val="28"/>
        </w:rPr>
        <w:t>
      руководство рабочими, занятыми в производстве красного фосфора.</w:t>
      </w:r>
    </w:p>
    <w:bookmarkEnd w:id="9506"/>
    <w:bookmarkStart w:name="z9521" w:id="9507"/>
    <w:p>
      <w:pPr>
        <w:spacing w:after="0"/>
        <w:ind w:left="0"/>
        <w:jc w:val="both"/>
      </w:pPr>
      <w:r>
        <w:rPr>
          <w:rFonts w:ascii="Times New Roman"/>
          <w:b w:val="false"/>
          <w:i w:val="false"/>
          <w:color w:val="000000"/>
          <w:sz w:val="28"/>
        </w:rPr>
        <w:t xml:space="preserve">
      186. Должен знать: </w:t>
      </w:r>
    </w:p>
    <w:bookmarkEnd w:id="9507"/>
    <w:bookmarkStart w:name="z9522" w:id="9508"/>
    <w:p>
      <w:pPr>
        <w:spacing w:after="0"/>
        <w:ind w:left="0"/>
        <w:jc w:val="both"/>
      </w:pPr>
      <w:r>
        <w:rPr>
          <w:rFonts w:ascii="Times New Roman"/>
          <w:b w:val="false"/>
          <w:i w:val="false"/>
          <w:color w:val="000000"/>
          <w:sz w:val="28"/>
        </w:rPr>
        <w:t xml:space="preserve">
      технологическую схему и правила регулирования процесса; </w:t>
      </w:r>
    </w:p>
    <w:bookmarkEnd w:id="9508"/>
    <w:bookmarkStart w:name="z9523" w:id="9509"/>
    <w:p>
      <w:pPr>
        <w:spacing w:after="0"/>
        <w:ind w:left="0"/>
        <w:jc w:val="both"/>
      </w:pPr>
      <w:r>
        <w:rPr>
          <w:rFonts w:ascii="Times New Roman"/>
          <w:b w:val="false"/>
          <w:i w:val="false"/>
          <w:color w:val="000000"/>
          <w:sz w:val="28"/>
        </w:rPr>
        <w:t xml:space="preserve">
      устройство оборудования и контрольно-измерительных приборов. </w:t>
      </w:r>
    </w:p>
    <w:bookmarkEnd w:id="9509"/>
    <w:bookmarkStart w:name="z9524" w:id="9510"/>
    <w:p>
      <w:pPr>
        <w:spacing w:after="0"/>
        <w:ind w:left="0"/>
        <w:jc w:val="left"/>
      </w:pPr>
      <w:r>
        <w:rPr>
          <w:rFonts w:ascii="Times New Roman"/>
          <w:b/>
          <w:i w:val="false"/>
          <w:color w:val="000000"/>
        </w:rPr>
        <w:t xml:space="preserve"> Параграф 42. Аппаратчик производства кремнийорганических лаков, 4-разряд</w:t>
      </w:r>
    </w:p>
    <w:bookmarkEnd w:id="9510"/>
    <w:bookmarkStart w:name="z9525" w:id="9511"/>
    <w:p>
      <w:pPr>
        <w:spacing w:after="0"/>
        <w:ind w:left="0"/>
        <w:jc w:val="both"/>
      </w:pPr>
      <w:r>
        <w:rPr>
          <w:rFonts w:ascii="Times New Roman"/>
          <w:b w:val="false"/>
          <w:i w:val="false"/>
          <w:color w:val="000000"/>
          <w:sz w:val="28"/>
        </w:rPr>
        <w:t xml:space="preserve">
      187. Характеристика работ: </w:t>
      </w:r>
    </w:p>
    <w:bookmarkEnd w:id="9511"/>
    <w:bookmarkStart w:name="z9526" w:id="9512"/>
    <w:p>
      <w:pPr>
        <w:spacing w:after="0"/>
        <w:ind w:left="0"/>
        <w:jc w:val="both"/>
      </w:pPr>
      <w:r>
        <w:rPr>
          <w:rFonts w:ascii="Times New Roman"/>
          <w:b w:val="false"/>
          <w:i w:val="false"/>
          <w:color w:val="000000"/>
          <w:sz w:val="28"/>
        </w:rPr>
        <w:t xml:space="preserve">
      ведение технологических процессов приготовления кремний-органических лаков и регенерации растворителей; </w:t>
      </w:r>
    </w:p>
    <w:bookmarkEnd w:id="9512"/>
    <w:bookmarkStart w:name="z9527" w:id="9513"/>
    <w:p>
      <w:pPr>
        <w:spacing w:after="0"/>
        <w:ind w:left="0"/>
        <w:jc w:val="both"/>
      </w:pPr>
      <w:r>
        <w:rPr>
          <w:rFonts w:ascii="Times New Roman"/>
          <w:b w:val="false"/>
          <w:i w:val="false"/>
          <w:color w:val="000000"/>
          <w:sz w:val="28"/>
        </w:rPr>
        <w:t xml:space="preserve">
      загрузка лаков в отстойники; </w:t>
      </w:r>
    </w:p>
    <w:bookmarkEnd w:id="9513"/>
    <w:bookmarkStart w:name="z9528" w:id="9514"/>
    <w:p>
      <w:pPr>
        <w:spacing w:after="0"/>
        <w:ind w:left="0"/>
        <w:jc w:val="both"/>
      </w:pPr>
      <w:r>
        <w:rPr>
          <w:rFonts w:ascii="Times New Roman"/>
          <w:b w:val="false"/>
          <w:i w:val="false"/>
          <w:color w:val="000000"/>
          <w:sz w:val="28"/>
        </w:rPr>
        <w:t xml:space="preserve">
      расчет количества растворителя; </w:t>
      </w:r>
    </w:p>
    <w:bookmarkEnd w:id="9514"/>
    <w:bookmarkStart w:name="z9529" w:id="9515"/>
    <w:p>
      <w:pPr>
        <w:spacing w:after="0"/>
        <w:ind w:left="0"/>
        <w:jc w:val="both"/>
      </w:pPr>
      <w:r>
        <w:rPr>
          <w:rFonts w:ascii="Times New Roman"/>
          <w:b w:val="false"/>
          <w:i w:val="false"/>
          <w:color w:val="000000"/>
          <w:sz w:val="28"/>
        </w:rPr>
        <w:t xml:space="preserve">
      загрузка растворителя-сырца в отгонные кубы; </w:t>
      </w:r>
    </w:p>
    <w:bookmarkEnd w:id="9515"/>
    <w:bookmarkStart w:name="z9530" w:id="9516"/>
    <w:p>
      <w:pPr>
        <w:spacing w:after="0"/>
        <w:ind w:left="0"/>
        <w:jc w:val="both"/>
      </w:pPr>
      <w:r>
        <w:rPr>
          <w:rFonts w:ascii="Times New Roman"/>
          <w:b w:val="false"/>
          <w:i w:val="false"/>
          <w:color w:val="000000"/>
          <w:sz w:val="28"/>
        </w:rPr>
        <w:t xml:space="preserve">
      отбор проб на содержание влаги; </w:t>
      </w:r>
    </w:p>
    <w:bookmarkEnd w:id="9516"/>
    <w:bookmarkStart w:name="z9531" w:id="9517"/>
    <w:p>
      <w:pPr>
        <w:spacing w:after="0"/>
        <w:ind w:left="0"/>
        <w:jc w:val="both"/>
      </w:pPr>
      <w:r>
        <w:rPr>
          <w:rFonts w:ascii="Times New Roman"/>
          <w:b w:val="false"/>
          <w:i w:val="false"/>
          <w:color w:val="000000"/>
          <w:sz w:val="28"/>
        </w:rPr>
        <w:t xml:space="preserve">
      контроль температурного режима, качества и количества растворителя; </w:t>
      </w:r>
    </w:p>
    <w:bookmarkEnd w:id="9517"/>
    <w:bookmarkStart w:name="z9532" w:id="9518"/>
    <w:p>
      <w:pPr>
        <w:spacing w:after="0"/>
        <w:ind w:left="0"/>
        <w:jc w:val="both"/>
      </w:pPr>
      <w:r>
        <w:rPr>
          <w:rFonts w:ascii="Times New Roman"/>
          <w:b w:val="false"/>
          <w:i w:val="false"/>
          <w:color w:val="000000"/>
          <w:sz w:val="28"/>
        </w:rPr>
        <w:t xml:space="preserve">
      регенерация растворителей; </w:t>
      </w:r>
    </w:p>
    <w:bookmarkEnd w:id="9518"/>
    <w:bookmarkStart w:name="z9533" w:id="9519"/>
    <w:p>
      <w:pPr>
        <w:spacing w:after="0"/>
        <w:ind w:left="0"/>
        <w:jc w:val="both"/>
      </w:pPr>
      <w:r>
        <w:rPr>
          <w:rFonts w:ascii="Times New Roman"/>
          <w:b w:val="false"/>
          <w:i w:val="false"/>
          <w:color w:val="000000"/>
          <w:sz w:val="28"/>
        </w:rPr>
        <w:t xml:space="preserve">
      обслуживание аппаратов-растворителей, отстойников, сверхцентрифуг, мерников, ректификационных колонн и отгонных кубов, емкостей, насосов и контрольно-измерительных приборов, арматуры и коммуникаций; </w:t>
      </w:r>
    </w:p>
    <w:bookmarkEnd w:id="9519"/>
    <w:bookmarkStart w:name="z9534" w:id="9520"/>
    <w:p>
      <w:pPr>
        <w:spacing w:after="0"/>
        <w:ind w:left="0"/>
        <w:jc w:val="both"/>
      </w:pPr>
      <w:r>
        <w:rPr>
          <w:rFonts w:ascii="Times New Roman"/>
          <w:b w:val="false"/>
          <w:i w:val="false"/>
          <w:color w:val="000000"/>
          <w:sz w:val="28"/>
        </w:rPr>
        <w:t xml:space="preserve">
      перекачка растворителей потребителям; </w:t>
      </w:r>
    </w:p>
    <w:bookmarkEnd w:id="9520"/>
    <w:bookmarkStart w:name="z9535" w:id="9521"/>
    <w:p>
      <w:pPr>
        <w:spacing w:after="0"/>
        <w:ind w:left="0"/>
        <w:jc w:val="both"/>
      </w:pPr>
      <w:r>
        <w:rPr>
          <w:rFonts w:ascii="Times New Roman"/>
          <w:b w:val="false"/>
          <w:i w:val="false"/>
          <w:color w:val="000000"/>
          <w:sz w:val="28"/>
        </w:rPr>
        <w:t xml:space="preserve">
      приготовление арзамитовых замазок для ремонта эмалированных покрытий оборудования; </w:t>
      </w:r>
    </w:p>
    <w:bookmarkEnd w:id="9521"/>
    <w:bookmarkStart w:name="z9536" w:id="9522"/>
    <w:p>
      <w:pPr>
        <w:spacing w:after="0"/>
        <w:ind w:left="0"/>
        <w:jc w:val="both"/>
      </w:pPr>
      <w:r>
        <w:rPr>
          <w:rFonts w:ascii="Times New Roman"/>
          <w:b w:val="false"/>
          <w:i w:val="false"/>
          <w:color w:val="000000"/>
          <w:sz w:val="28"/>
        </w:rPr>
        <w:t>
      учет готовой продукции.</w:t>
      </w:r>
    </w:p>
    <w:bookmarkEnd w:id="9522"/>
    <w:bookmarkStart w:name="z9537" w:id="9523"/>
    <w:p>
      <w:pPr>
        <w:spacing w:after="0"/>
        <w:ind w:left="0"/>
        <w:jc w:val="both"/>
      </w:pPr>
      <w:r>
        <w:rPr>
          <w:rFonts w:ascii="Times New Roman"/>
          <w:b w:val="false"/>
          <w:i w:val="false"/>
          <w:color w:val="000000"/>
          <w:sz w:val="28"/>
        </w:rPr>
        <w:t xml:space="preserve">
      188. Должен знать: </w:t>
      </w:r>
    </w:p>
    <w:bookmarkEnd w:id="9523"/>
    <w:bookmarkStart w:name="z9538" w:id="9524"/>
    <w:p>
      <w:pPr>
        <w:spacing w:after="0"/>
        <w:ind w:left="0"/>
        <w:jc w:val="both"/>
      </w:pPr>
      <w:r>
        <w:rPr>
          <w:rFonts w:ascii="Times New Roman"/>
          <w:b w:val="false"/>
          <w:i w:val="false"/>
          <w:color w:val="000000"/>
          <w:sz w:val="28"/>
        </w:rPr>
        <w:t xml:space="preserve">
      технологические схемы приготовления кремнийорганических лаков и регенерации растворителей; </w:t>
      </w:r>
    </w:p>
    <w:bookmarkEnd w:id="9524"/>
    <w:bookmarkStart w:name="z9539" w:id="9525"/>
    <w:p>
      <w:pPr>
        <w:spacing w:after="0"/>
        <w:ind w:left="0"/>
        <w:jc w:val="both"/>
      </w:pPr>
      <w:r>
        <w:rPr>
          <w:rFonts w:ascii="Times New Roman"/>
          <w:b w:val="false"/>
          <w:i w:val="false"/>
          <w:color w:val="000000"/>
          <w:sz w:val="28"/>
        </w:rPr>
        <w:t xml:space="preserve">
      физико-химические основы процессов растворения, отстаивания, ректификации, смешивания, центрифугирования и правила регулирования их; </w:t>
      </w:r>
    </w:p>
    <w:bookmarkEnd w:id="9525"/>
    <w:bookmarkStart w:name="z9540" w:id="9526"/>
    <w:p>
      <w:pPr>
        <w:spacing w:after="0"/>
        <w:ind w:left="0"/>
        <w:jc w:val="both"/>
      </w:pPr>
      <w:r>
        <w:rPr>
          <w:rFonts w:ascii="Times New Roman"/>
          <w:b w:val="false"/>
          <w:i w:val="false"/>
          <w:color w:val="000000"/>
          <w:sz w:val="28"/>
        </w:rPr>
        <w:t xml:space="preserve">
      устройство и правила обслуживания оборудования и контрольно-измерительных приборов; </w:t>
      </w:r>
    </w:p>
    <w:bookmarkEnd w:id="9526"/>
    <w:bookmarkStart w:name="z9541" w:id="9527"/>
    <w:p>
      <w:pPr>
        <w:spacing w:after="0"/>
        <w:ind w:left="0"/>
        <w:jc w:val="both"/>
      </w:pPr>
      <w:r>
        <w:rPr>
          <w:rFonts w:ascii="Times New Roman"/>
          <w:b w:val="false"/>
          <w:i w:val="false"/>
          <w:color w:val="000000"/>
          <w:sz w:val="28"/>
        </w:rPr>
        <w:t>
      схемы арматуры и коммуникаций; правила отбор проб.</w:t>
      </w:r>
    </w:p>
    <w:bookmarkEnd w:id="9527"/>
    <w:bookmarkStart w:name="z9542" w:id="9528"/>
    <w:p>
      <w:pPr>
        <w:spacing w:after="0"/>
        <w:ind w:left="0"/>
        <w:jc w:val="left"/>
      </w:pPr>
      <w:r>
        <w:rPr>
          <w:rFonts w:ascii="Times New Roman"/>
          <w:b/>
          <w:i w:val="false"/>
          <w:color w:val="000000"/>
        </w:rPr>
        <w:t xml:space="preserve"> Параграф 43. Аппаратчик производства кремнийорганических лаков, 6-разряд</w:t>
      </w:r>
    </w:p>
    <w:bookmarkEnd w:id="9528"/>
    <w:bookmarkStart w:name="z9543" w:id="9529"/>
    <w:p>
      <w:pPr>
        <w:spacing w:after="0"/>
        <w:ind w:left="0"/>
        <w:jc w:val="both"/>
      </w:pPr>
      <w:r>
        <w:rPr>
          <w:rFonts w:ascii="Times New Roman"/>
          <w:b w:val="false"/>
          <w:i w:val="false"/>
          <w:color w:val="000000"/>
          <w:sz w:val="28"/>
        </w:rPr>
        <w:t xml:space="preserve">
      189. Характеристика работ: </w:t>
      </w:r>
    </w:p>
    <w:bookmarkEnd w:id="9529"/>
    <w:bookmarkStart w:name="z9544" w:id="9530"/>
    <w:p>
      <w:pPr>
        <w:spacing w:after="0"/>
        <w:ind w:left="0"/>
        <w:jc w:val="both"/>
      </w:pPr>
      <w:r>
        <w:rPr>
          <w:rFonts w:ascii="Times New Roman"/>
          <w:b w:val="false"/>
          <w:i w:val="false"/>
          <w:color w:val="000000"/>
          <w:sz w:val="28"/>
        </w:rPr>
        <w:t>
      Ведение комплекса технологических процессов в производстве</w:t>
      </w:r>
    </w:p>
    <w:bookmarkEnd w:id="9530"/>
    <w:bookmarkStart w:name="z9545" w:id="9531"/>
    <w:p>
      <w:pPr>
        <w:spacing w:after="0"/>
        <w:ind w:left="0"/>
        <w:jc w:val="both"/>
      </w:pPr>
      <w:r>
        <w:rPr>
          <w:rFonts w:ascii="Times New Roman"/>
          <w:b w:val="false"/>
          <w:i w:val="false"/>
          <w:color w:val="000000"/>
          <w:sz w:val="28"/>
        </w:rPr>
        <w:t xml:space="preserve">
      кремнийорганических лаков непрерывным методом; </w:t>
      </w:r>
    </w:p>
    <w:bookmarkEnd w:id="9531"/>
    <w:bookmarkStart w:name="z9546" w:id="9532"/>
    <w:p>
      <w:pPr>
        <w:spacing w:after="0"/>
        <w:ind w:left="0"/>
        <w:jc w:val="both"/>
      </w:pPr>
      <w:r>
        <w:rPr>
          <w:rFonts w:ascii="Times New Roman"/>
          <w:b w:val="false"/>
          <w:i w:val="false"/>
          <w:color w:val="000000"/>
          <w:sz w:val="28"/>
        </w:rPr>
        <w:t xml:space="preserve">
      прием сырья в мерники; </w:t>
      </w:r>
    </w:p>
    <w:bookmarkEnd w:id="9532"/>
    <w:bookmarkStart w:name="z9547" w:id="9533"/>
    <w:p>
      <w:pPr>
        <w:spacing w:after="0"/>
        <w:ind w:left="0"/>
        <w:jc w:val="both"/>
      </w:pPr>
      <w:r>
        <w:rPr>
          <w:rFonts w:ascii="Times New Roman"/>
          <w:b w:val="false"/>
          <w:i w:val="false"/>
          <w:color w:val="000000"/>
          <w:sz w:val="28"/>
        </w:rPr>
        <w:t xml:space="preserve">
      приготовление реакционных смесей, дозирование их в реактор с соблюдением заданных соотношений компонентов; </w:t>
      </w:r>
    </w:p>
    <w:bookmarkEnd w:id="9533"/>
    <w:bookmarkStart w:name="z9548" w:id="9534"/>
    <w:p>
      <w:pPr>
        <w:spacing w:after="0"/>
        <w:ind w:left="0"/>
        <w:jc w:val="both"/>
      </w:pPr>
      <w:r>
        <w:rPr>
          <w:rFonts w:ascii="Times New Roman"/>
          <w:b w:val="false"/>
          <w:i w:val="false"/>
          <w:color w:val="000000"/>
          <w:sz w:val="28"/>
        </w:rPr>
        <w:t xml:space="preserve">
      согидролиз смесей, сепарация полученного силанола с последующей промывкой его; </w:t>
      </w:r>
    </w:p>
    <w:bookmarkEnd w:id="9534"/>
    <w:bookmarkStart w:name="z9549" w:id="9535"/>
    <w:p>
      <w:pPr>
        <w:spacing w:after="0"/>
        <w:ind w:left="0"/>
        <w:jc w:val="both"/>
      </w:pPr>
      <w:r>
        <w:rPr>
          <w:rFonts w:ascii="Times New Roman"/>
          <w:b w:val="false"/>
          <w:i w:val="false"/>
          <w:color w:val="000000"/>
          <w:sz w:val="28"/>
        </w:rPr>
        <w:t xml:space="preserve">
      отгонка избыточного растворителя и передача его на регенерацию; </w:t>
      </w:r>
    </w:p>
    <w:bookmarkEnd w:id="9535"/>
    <w:bookmarkStart w:name="z9550" w:id="9536"/>
    <w:p>
      <w:pPr>
        <w:spacing w:after="0"/>
        <w:ind w:left="0"/>
        <w:jc w:val="both"/>
      </w:pPr>
      <w:r>
        <w:rPr>
          <w:rFonts w:ascii="Times New Roman"/>
          <w:b w:val="false"/>
          <w:i w:val="false"/>
          <w:color w:val="000000"/>
          <w:sz w:val="28"/>
        </w:rPr>
        <w:t xml:space="preserve">
      модификация силанола полиэфиром и смолой; </w:t>
      </w:r>
    </w:p>
    <w:bookmarkEnd w:id="9536"/>
    <w:bookmarkStart w:name="z9551" w:id="9537"/>
    <w:p>
      <w:pPr>
        <w:spacing w:after="0"/>
        <w:ind w:left="0"/>
        <w:jc w:val="both"/>
      </w:pPr>
      <w:r>
        <w:rPr>
          <w:rFonts w:ascii="Times New Roman"/>
          <w:b w:val="false"/>
          <w:i w:val="false"/>
          <w:color w:val="000000"/>
          <w:sz w:val="28"/>
        </w:rPr>
        <w:t xml:space="preserve">
      конденсация смолы; </w:t>
      </w:r>
    </w:p>
    <w:bookmarkEnd w:id="9537"/>
    <w:bookmarkStart w:name="z9552" w:id="9538"/>
    <w:p>
      <w:pPr>
        <w:spacing w:after="0"/>
        <w:ind w:left="0"/>
        <w:jc w:val="both"/>
      </w:pPr>
      <w:r>
        <w:rPr>
          <w:rFonts w:ascii="Times New Roman"/>
          <w:b w:val="false"/>
          <w:i w:val="false"/>
          <w:color w:val="000000"/>
          <w:sz w:val="28"/>
        </w:rPr>
        <w:t xml:space="preserve">
      наблюдение за ходом технологических процессов на всех стадиях производства по показаниям контрольно-измерительных приборов, данным химических анализов и визуально; </w:t>
      </w:r>
    </w:p>
    <w:bookmarkEnd w:id="9538"/>
    <w:bookmarkStart w:name="z9553" w:id="9539"/>
    <w:p>
      <w:pPr>
        <w:spacing w:after="0"/>
        <w:ind w:left="0"/>
        <w:jc w:val="both"/>
      </w:pPr>
      <w:r>
        <w:rPr>
          <w:rFonts w:ascii="Times New Roman"/>
          <w:b w:val="false"/>
          <w:i w:val="false"/>
          <w:color w:val="000000"/>
          <w:sz w:val="28"/>
        </w:rPr>
        <w:t xml:space="preserve">
      контроль и регулирование температуры, давления, вакуума и параметров технологического процесса; </w:t>
      </w:r>
    </w:p>
    <w:bookmarkEnd w:id="9539"/>
    <w:bookmarkStart w:name="z9554" w:id="9540"/>
    <w:p>
      <w:pPr>
        <w:spacing w:after="0"/>
        <w:ind w:left="0"/>
        <w:jc w:val="both"/>
      </w:pPr>
      <w:r>
        <w:rPr>
          <w:rFonts w:ascii="Times New Roman"/>
          <w:b w:val="false"/>
          <w:i w:val="false"/>
          <w:color w:val="000000"/>
          <w:sz w:val="28"/>
        </w:rPr>
        <w:t xml:space="preserve">
      отбор проб на анализ; </w:t>
      </w:r>
    </w:p>
    <w:bookmarkEnd w:id="9540"/>
    <w:bookmarkStart w:name="z9555" w:id="9541"/>
    <w:p>
      <w:pPr>
        <w:spacing w:after="0"/>
        <w:ind w:left="0"/>
        <w:jc w:val="both"/>
      </w:pPr>
      <w:r>
        <w:rPr>
          <w:rFonts w:ascii="Times New Roman"/>
          <w:b w:val="false"/>
          <w:i w:val="false"/>
          <w:color w:val="000000"/>
          <w:sz w:val="28"/>
        </w:rPr>
        <w:t xml:space="preserve">
      расчет дозировки сырья при отклонении содержания основной фракции в реакционной смеси; </w:t>
      </w:r>
    </w:p>
    <w:bookmarkEnd w:id="9541"/>
    <w:bookmarkStart w:name="z9556" w:id="9542"/>
    <w:p>
      <w:pPr>
        <w:spacing w:after="0"/>
        <w:ind w:left="0"/>
        <w:jc w:val="both"/>
      </w:pPr>
      <w:r>
        <w:rPr>
          <w:rFonts w:ascii="Times New Roman"/>
          <w:b w:val="false"/>
          <w:i w:val="false"/>
          <w:color w:val="000000"/>
          <w:sz w:val="28"/>
        </w:rPr>
        <w:t xml:space="preserve">
      обслуживание эмалированных реакторов с мешалками, гидролизеров, конденсаторов, отстойников, фильтров, дозаторов, хранилищ сырья, насосов, коммуникаций, контрольно-измерительных приборов и средств автоматики; </w:t>
      </w:r>
    </w:p>
    <w:bookmarkEnd w:id="9542"/>
    <w:bookmarkStart w:name="z9557" w:id="9543"/>
    <w:p>
      <w:pPr>
        <w:spacing w:after="0"/>
        <w:ind w:left="0"/>
        <w:jc w:val="both"/>
      </w:pPr>
      <w:r>
        <w:rPr>
          <w:rFonts w:ascii="Times New Roman"/>
          <w:b w:val="false"/>
          <w:i w:val="false"/>
          <w:color w:val="000000"/>
          <w:sz w:val="28"/>
        </w:rPr>
        <w:t>
      заедение записей в технологическом журнале.</w:t>
      </w:r>
    </w:p>
    <w:bookmarkEnd w:id="9543"/>
    <w:bookmarkStart w:name="z9558" w:id="9544"/>
    <w:p>
      <w:pPr>
        <w:spacing w:after="0"/>
        <w:ind w:left="0"/>
        <w:jc w:val="both"/>
      </w:pPr>
      <w:r>
        <w:rPr>
          <w:rFonts w:ascii="Times New Roman"/>
          <w:b w:val="false"/>
          <w:i w:val="false"/>
          <w:color w:val="000000"/>
          <w:sz w:val="28"/>
        </w:rPr>
        <w:t xml:space="preserve">
      190. Должен знать: </w:t>
      </w:r>
    </w:p>
    <w:bookmarkEnd w:id="9544"/>
    <w:bookmarkStart w:name="z9559" w:id="9545"/>
    <w:p>
      <w:pPr>
        <w:spacing w:after="0"/>
        <w:ind w:left="0"/>
        <w:jc w:val="both"/>
      </w:pPr>
      <w:r>
        <w:rPr>
          <w:rFonts w:ascii="Times New Roman"/>
          <w:b w:val="false"/>
          <w:i w:val="false"/>
          <w:color w:val="000000"/>
          <w:sz w:val="28"/>
        </w:rPr>
        <w:t xml:space="preserve">
      технологическую схему производства кремнийорганических лаков непрерывным методом; </w:t>
      </w:r>
    </w:p>
    <w:bookmarkEnd w:id="9545"/>
    <w:bookmarkStart w:name="z9560" w:id="9546"/>
    <w:p>
      <w:pPr>
        <w:spacing w:after="0"/>
        <w:ind w:left="0"/>
        <w:jc w:val="both"/>
      </w:pPr>
      <w:r>
        <w:rPr>
          <w:rFonts w:ascii="Times New Roman"/>
          <w:b w:val="false"/>
          <w:i w:val="false"/>
          <w:color w:val="000000"/>
          <w:sz w:val="28"/>
        </w:rPr>
        <w:t xml:space="preserve">
      физико-химические основы процессов гидролиза, конденсации; </w:t>
      </w:r>
    </w:p>
    <w:bookmarkEnd w:id="9546"/>
    <w:bookmarkStart w:name="z9561" w:id="9547"/>
    <w:p>
      <w:pPr>
        <w:spacing w:after="0"/>
        <w:ind w:left="0"/>
        <w:jc w:val="both"/>
      </w:pPr>
      <w:r>
        <w:rPr>
          <w:rFonts w:ascii="Times New Roman"/>
          <w:b w:val="false"/>
          <w:i w:val="false"/>
          <w:color w:val="000000"/>
          <w:sz w:val="28"/>
        </w:rPr>
        <w:t xml:space="preserve">
      способы их регулирования; </w:t>
      </w:r>
    </w:p>
    <w:bookmarkEnd w:id="9547"/>
    <w:bookmarkStart w:name="z9562" w:id="9548"/>
    <w:p>
      <w:pPr>
        <w:spacing w:after="0"/>
        <w:ind w:left="0"/>
        <w:jc w:val="both"/>
      </w:pPr>
      <w:r>
        <w:rPr>
          <w:rFonts w:ascii="Times New Roman"/>
          <w:b w:val="false"/>
          <w:i w:val="false"/>
          <w:color w:val="000000"/>
          <w:sz w:val="28"/>
        </w:rPr>
        <w:t xml:space="preserve">
      устройство оборудования, контрольно-измерительных приборов; </w:t>
      </w:r>
    </w:p>
    <w:bookmarkEnd w:id="9548"/>
    <w:bookmarkStart w:name="z9563" w:id="9549"/>
    <w:p>
      <w:pPr>
        <w:spacing w:after="0"/>
        <w:ind w:left="0"/>
        <w:jc w:val="both"/>
      </w:pPr>
      <w:r>
        <w:rPr>
          <w:rFonts w:ascii="Times New Roman"/>
          <w:b w:val="false"/>
          <w:i w:val="false"/>
          <w:color w:val="000000"/>
          <w:sz w:val="28"/>
        </w:rPr>
        <w:t xml:space="preserve">
      методику расчетов; </w:t>
      </w:r>
    </w:p>
    <w:bookmarkEnd w:id="9549"/>
    <w:bookmarkStart w:name="z9564" w:id="9550"/>
    <w:p>
      <w:pPr>
        <w:spacing w:after="0"/>
        <w:ind w:left="0"/>
        <w:jc w:val="both"/>
      </w:pPr>
      <w:r>
        <w:rPr>
          <w:rFonts w:ascii="Times New Roman"/>
          <w:b w:val="false"/>
          <w:i w:val="false"/>
          <w:color w:val="000000"/>
          <w:sz w:val="28"/>
        </w:rPr>
        <w:t xml:space="preserve">
      правила отбора проб; </w:t>
      </w:r>
    </w:p>
    <w:bookmarkEnd w:id="9550"/>
    <w:bookmarkStart w:name="z9565" w:id="9551"/>
    <w:p>
      <w:pPr>
        <w:spacing w:after="0"/>
        <w:ind w:left="0"/>
        <w:jc w:val="both"/>
      </w:pPr>
      <w:r>
        <w:rPr>
          <w:rFonts w:ascii="Times New Roman"/>
          <w:b w:val="false"/>
          <w:i w:val="false"/>
          <w:color w:val="000000"/>
          <w:sz w:val="28"/>
        </w:rPr>
        <w:t xml:space="preserve">
      требования, предъявляемые к сырью и готовой продукции; </w:t>
      </w:r>
    </w:p>
    <w:bookmarkEnd w:id="9551"/>
    <w:bookmarkStart w:name="z9566" w:id="9552"/>
    <w:p>
      <w:pPr>
        <w:spacing w:after="0"/>
        <w:ind w:left="0"/>
        <w:jc w:val="both"/>
      </w:pPr>
      <w:r>
        <w:rPr>
          <w:rFonts w:ascii="Times New Roman"/>
          <w:b w:val="false"/>
          <w:i w:val="false"/>
          <w:color w:val="000000"/>
          <w:sz w:val="28"/>
        </w:rPr>
        <w:t>
      основы органической и неорганической химии.</w:t>
      </w:r>
    </w:p>
    <w:bookmarkEnd w:id="9552"/>
    <w:bookmarkStart w:name="z9567" w:id="9553"/>
    <w:p>
      <w:pPr>
        <w:spacing w:after="0"/>
        <w:ind w:left="0"/>
        <w:jc w:val="both"/>
      </w:pPr>
      <w:r>
        <w:rPr>
          <w:rFonts w:ascii="Times New Roman"/>
          <w:b w:val="false"/>
          <w:i w:val="false"/>
          <w:color w:val="000000"/>
          <w:sz w:val="28"/>
        </w:rPr>
        <w:t>
      191. Тpебуется техническое и профессиональное (сpеднее профессиональное) обpазование.</w:t>
      </w:r>
    </w:p>
    <w:bookmarkEnd w:id="9553"/>
    <w:bookmarkStart w:name="z9568" w:id="9554"/>
    <w:p>
      <w:pPr>
        <w:spacing w:after="0"/>
        <w:ind w:left="0"/>
        <w:jc w:val="left"/>
      </w:pPr>
      <w:r>
        <w:rPr>
          <w:rFonts w:ascii="Times New Roman"/>
          <w:b/>
          <w:i w:val="false"/>
          <w:color w:val="000000"/>
        </w:rPr>
        <w:t xml:space="preserve"> Параграф 44. Аппаратчик производства криолита, 5-разряд</w:t>
      </w:r>
    </w:p>
    <w:bookmarkEnd w:id="9554"/>
    <w:bookmarkStart w:name="z9569" w:id="9555"/>
    <w:p>
      <w:pPr>
        <w:spacing w:after="0"/>
        <w:ind w:left="0"/>
        <w:jc w:val="both"/>
      </w:pPr>
      <w:r>
        <w:rPr>
          <w:rFonts w:ascii="Times New Roman"/>
          <w:b w:val="false"/>
          <w:i w:val="false"/>
          <w:color w:val="000000"/>
          <w:sz w:val="28"/>
        </w:rPr>
        <w:t xml:space="preserve">
      192. Характеристика работ: </w:t>
      </w:r>
    </w:p>
    <w:bookmarkEnd w:id="9555"/>
    <w:bookmarkStart w:name="z9570" w:id="9556"/>
    <w:p>
      <w:pPr>
        <w:spacing w:after="0"/>
        <w:ind w:left="0"/>
        <w:jc w:val="both"/>
      </w:pPr>
      <w:r>
        <w:rPr>
          <w:rFonts w:ascii="Times New Roman"/>
          <w:b w:val="false"/>
          <w:i w:val="false"/>
          <w:color w:val="000000"/>
          <w:sz w:val="28"/>
        </w:rPr>
        <w:t>
      координирование работ по ведению технологических процессов производства криолита: приготовления химических растворов, варки, фильтрации и сушки;</w:t>
      </w:r>
    </w:p>
    <w:bookmarkEnd w:id="9556"/>
    <w:bookmarkStart w:name="z9571" w:id="9557"/>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на обслуживаемом участке; </w:t>
      </w:r>
    </w:p>
    <w:bookmarkEnd w:id="9557"/>
    <w:bookmarkStart w:name="z9572" w:id="9558"/>
    <w:p>
      <w:pPr>
        <w:spacing w:after="0"/>
        <w:ind w:left="0"/>
        <w:jc w:val="both"/>
      </w:pPr>
      <w:r>
        <w:rPr>
          <w:rFonts w:ascii="Times New Roman"/>
          <w:b w:val="false"/>
          <w:i w:val="false"/>
          <w:color w:val="000000"/>
          <w:sz w:val="28"/>
        </w:rPr>
        <w:t xml:space="preserve">
      регулирование технологических параметров: </w:t>
      </w:r>
    </w:p>
    <w:bookmarkEnd w:id="9558"/>
    <w:bookmarkStart w:name="z9573" w:id="9559"/>
    <w:p>
      <w:pPr>
        <w:spacing w:after="0"/>
        <w:ind w:left="0"/>
        <w:jc w:val="both"/>
      </w:pPr>
      <w:r>
        <w:rPr>
          <w:rFonts w:ascii="Times New Roman"/>
          <w:b w:val="false"/>
          <w:i w:val="false"/>
          <w:color w:val="000000"/>
          <w:sz w:val="28"/>
        </w:rPr>
        <w:t xml:space="preserve">
      температуры, давления, концентрации растворов фтористого алюминия, фтористого натрия и криолита, заданного процента влаги в готовом продукте; </w:t>
      </w:r>
    </w:p>
    <w:bookmarkEnd w:id="9559"/>
    <w:bookmarkStart w:name="z9574" w:id="9560"/>
    <w:p>
      <w:pPr>
        <w:spacing w:after="0"/>
        <w:ind w:left="0"/>
        <w:jc w:val="both"/>
      </w:pPr>
      <w:r>
        <w:rPr>
          <w:rFonts w:ascii="Times New Roman"/>
          <w:b w:val="false"/>
          <w:i w:val="false"/>
          <w:color w:val="000000"/>
          <w:sz w:val="28"/>
        </w:rPr>
        <w:t xml:space="preserve">
      контроль хода процессов, выхода и качества готового продукта на всех стадиях производства по показаниям контрольно-измерительных приборов и результатам химических анализов; </w:t>
      </w:r>
    </w:p>
    <w:bookmarkEnd w:id="9560"/>
    <w:bookmarkStart w:name="z9575" w:id="9561"/>
    <w:p>
      <w:pPr>
        <w:spacing w:after="0"/>
        <w:ind w:left="0"/>
        <w:jc w:val="both"/>
      </w:pPr>
      <w:r>
        <w:rPr>
          <w:rFonts w:ascii="Times New Roman"/>
          <w:b w:val="false"/>
          <w:i w:val="false"/>
          <w:color w:val="000000"/>
          <w:sz w:val="28"/>
        </w:rPr>
        <w:t xml:space="preserve">
      визуальное определение готовности продукта; </w:t>
      </w:r>
    </w:p>
    <w:bookmarkEnd w:id="9561"/>
    <w:bookmarkStart w:name="z9576" w:id="9562"/>
    <w:p>
      <w:pPr>
        <w:spacing w:after="0"/>
        <w:ind w:left="0"/>
        <w:jc w:val="both"/>
      </w:pPr>
      <w:r>
        <w:rPr>
          <w:rFonts w:ascii="Times New Roman"/>
          <w:b w:val="false"/>
          <w:i w:val="false"/>
          <w:color w:val="000000"/>
          <w:sz w:val="28"/>
        </w:rPr>
        <w:t xml:space="preserve">
      предупреждение и устранение причин отклонений от параметров технологического процесса; </w:t>
      </w:r>
    </w:p>
    <w:bookmarkEnd w:id="9562"/>
    <w:bookmarkStart w:name="z9577" w:id="9563"/>
    <w:p>
      <w:pPr>
        <w:spacing w:after="0"/>
        <w:ind w:left="0"/>
        <w:jc w:val="both"/>
      </w:pPr>
      <w:r>
        <w:rPr>
          <w:rFonts w:ascii="Times New Roman"/>
          <w:b w:val="false"/>
          <w:i w:val="false"/>
          <w:color w:val="000000"/>
          <w:sz w:val="28"/>
        </w:rPr>
        <w:t xml:space="preserve">
      обслуживание реакторов, фильтров, компрессоров, печей с сушильным шнеком; </w:t>
      </w:r>
    </w:p>
    <w:bookmarkEnd w:id="9563"/>
    <w:bookmarkStart w:name="z9578" w:id="9564"/>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9564"/>
    <w:bookmarkStart w:name="z9579" w:id="9565"/>
    <w:p>
      <w:pPr>
        <w:spacing w:after="0"/>
        <w:ind w:left="0"/>
        <w:jc w:val="both"/>
      </w:pPr>
      <w:r>
        <w:rPr>
          <w:rFonts w:ascii="Times New Roman"/>
          <w:b w:val="false"/>
          <w:i w:val="false"/>
          <w:color w:val="000000"/>
          <w:sz w:val="28"/>
        </w:rPr>
        <w:t>
      руководство рабочими, обслуживающими производство криолита.</w:t>
      </w:r>
    </w:p>
    <w:bookmarkEnd w:id="9565"/>
    <w:bookmarkStart w:name="z9580" w:id="9566"/>
    <w:p>
      <w:pPr>
        <w:spacing w:after="0"/>
        <w:ind w:left="0"/>
        <w:jc w:val="both"/>
      </w:pPr>
      <w:r>
        <w:rPr>
          <w:rFonts w:ascii="Times New Roman"/>
          <w:b w:val="false"/>
          <w:i w:val="false"/>
          <w:color w:val="000000"/>
          <w:sz w:val="28"/>
        </w:rPr>
        <w:t xml:space="preserve">
      193. Должен знать: </w:t>
      </w:r>
    </w:p>
    <w:bookmarkEnd w:id="9566"/>
    <w:bookmarkStart w:name="z9581" w:id="9567"/>
    <w:p>
      <w:pPr>
        <w:spacing w:after="0"/>
        <w:ind w:left="0"/>
        <w:jc w:val="both"/>
      </w:pPr>
      <w:r>
        <w:rPr>
          <w:rFonts w:ascii="Times New Roman"/>
          <w:b w:val="false"/>
          <w:i w:val="false"/>
          <w:color w:val="000000"/>
          <w:sz w:val="28"/>
        </w:rPr>
        <w:t xml:space="preserve">
      технологические схемы процессов производства криолита и правила их регулирования; </w:t>
      </w:r>
    </w:p>
    <w:bookmarkEnd w:id="9567"/>
    <w:bookmarkStart w:name="z9582" w:id="9568"/>
    <w:p>
      <w:pPr>
        <w:spacing w:after="0"/>
        <w:ind w:left="0"/>
        <w:jc w:val="both"/>
      </w:pPr>
      <w:r>
        <w:rPr>
          <w:rFonts w:ascii="Times New Roman"/>
          <w:b w:val="false"/>
          <w:i w:val="false"/>
          <w:color w:val="000000"/>
          <w:sz w:val="28"/>
        </w:rPr>
        <w:t>
      физико-химические и технологические свойства фтористого натрия, фтористого алюминия, криолита и технологического топлива;</w:t>
      </w:r>
    </w:p>
    <w:bookmarkEnd w:id="9568"/>
    <w:bookmarkStart w:name="z9583" w:id="9569"/>
    <w:p>
      <w:pPr>
        <w:spacing w:after="0"/>
        <w:ind w:left="0"/>
        <w:jc w:val="both"/>
      </w:pPr>
      <w:r>
        <w:rPr>
          <w:rFonts w:ascii="Times New Roman"/>
          <w:b w:val="false"/>
          <w:i w:val="false"/>
          <w:color w:val="000000"/>
          <w:sz w:val="28"/>
        </w:rPr>
        <w:t xml:space="preserve">
      устройство и правила технической эксплуатации основного и вспомогательного оборудования, контрольно-измерительных приборов; </w:t>
      </w:r>
    </w:p>
    <w:bookmarkEnd w:id="9569"/>
    <w:bookmarkStart w:name="z9584" w:id="9570"/>
    <w:p>
      <w:pPr>
        <w:spacing w:after="0"/>
        <w:ind w:left="0"/>
        <w:jc w:val="both"/>
      </w:pPr>
      <w:r>
        <w:rPr>
          <w:rFonts w:ascii="Times New Roman"/>
          <w:b w:val="false"/>
          <w:i w:val="false"/>
          <w:color w:val="000000"/>
          <w:sz w:val="28"/>
        </w:rPr>
        <w:t>
      требования, предъявляемые к сырью и готовому продукту.</w:t>
      </w:r>
    </w:p>
    <w:bookmarkEnd w:id="9570"/>
    <w:bookmarkStart w:name="z9585" w:id="9571"/>
    <w:p>
      <w:pPr>
        <w:spacing w:after="0"/>
        <w:ind w:left="0"/>
        <w:jc w:val="left"/>
      </w:pPr>
      <w:r>
        <w:rPr>
          <w:rFonts w:ascii="Times New Roman"/>
          <w:b/>
          <w:i w:val="false"/>
          <w:color w:val="000000"/>
        </w:rPr>
        <w:t xml:space="preserve"> Параграф 45. Аппаратчик производства металлического натрия, 4-разряд</w:t>
      </w:r>
    </w:p>
    <w:bookmarkEnd w:id="9571"/>
    <w:bookmarkStart w:name="z9586" w:id="9572"/>
    <w:p>
      <w:pPr>
        <w:spacing w:after="0"/>
        <w:ind w:left="0"/>
        <w:jc w:val="both"/>
      </w:pPr>
      <w:r>
        <w:rPr>
          <w:rFonts w:ascii="Times New Roman"/>
          <w:b w:val="false"/>
          <w:i w:val="false"/>
          <w:color w:val="000000"/>
          <w:sz w:val="28"/>
        </w:rPr>
        <w:t xml:space="preserve">
      194. Характеристика работ: </w:t>
      </w:r>
    </w:p>
    <w:bookmarkEnd w:id="9572"/>
    <w:bookmarkStart w:name="z9587" w:id="9573"/>
    <w:p>
      <w:pPr>
        <w:spacing w:after="0"/>
        <w:ind w:left="0"/>
        <w:jc w:val="both"/>
      </w:pPr>
      <w:r>
        <w:rPr>
          <w:rFonts w:ascii="Times New Roman"/>
          <w:b w:val="false"/>
          <w:i w:val="false"/>
          <w:color w:val="000000"/>
          <w:sz w:val="28"/>
        </w:rPr>
        <w:t xml:space="preserve">
      ведение технологических процессов переработки отходов щелочных металлов на всех стадиях производства: </w:t>
      </w:r>
    </w:p>
    <w:bookmarkEnd w:id="9573"/>
    <w:bookmarkStart w:name="z9588" w:id="9574"/>
    <w:p>
      <w:pPr>
        <w:spacing w:after="0"/>
        <w:ind w:left="0"/>
        <w:jc w:val="both"/>
      </w:pPr>
      <w:r>
        <w:rPr>
          <w:rFonts w:ascii="Times New Roman"/>
          <w:b w:val="false"/>
          <w:i w:val="false"/>
          <w:color w:val="000000"/>
          <w:sz w:val="28"/>
        </w:rPr>
        <w:t xml:space="preserve">
      перевода отходов в плавильную щелочь и в концентрированный щелочной раствор, рафинирования парафина, фильтрации и осветления растворов, перекачки шламовых стоков; </w:t>
      </w:r>
    </w:p>
    <w:bookmarkEnd w:id="9574"/>
    <w:bookmarkStart w:name="z9589" w:id="9575"/>
    <w:p>
      <w:pPr>
        <w:spacing w:after="0"/>
        <w:ind w:left="0"/>
        <w:jc w:val="both"/>
      </w:pPr>
      <w:r>
        <w:rPr>
          <w:rFonts w:ascii="Times New Roman"/>
          <w:b w:val="false"/>
          <w:i w:val="false"/>
          <w:color w:val="000000"/>
          <w:sz w:val="28"/>
        </w:rPr>
        <w:t xml:space="preserve">
      проверка работы контрольно-измерительных приборов; </w:t>
      </w:r>
    </w:p>
    <w:bookmarkEnd w:id="9575"/>
    <w:bookmarkStart w:name="z9590" w:id="9576"/>
    <w:p>
      <w:pPr>
        <w:spacing w:after="0"/>
        <w:ind w:left="0"/>
        <w:jc w:val="both"/>
      </w:pPr>
      <w:r>
        <w:rPr>
          <w:rFonts w:ascii="Times New Roman"/>
          <w:b w:val="false"/>
          <w:i w:val="false"/>
          <w:color w:val="000000"/>
          <w:sz w:val="28"/>
        </w:rPr>
        <w:t xml:space="preserve">
      расчет на основании данных лабораторного анализа необходимого количества гасящих реагентов (пара, воды, слабого раствора щелочи, азота); </w:t>
      </w:r>
    </w:p>
    <w:bookmarkEnd w:id="9576"/>
    <w:bookmarkStart w:name="z9591" w:id="9577"/>
    <w:p>
      <w:pPr>
        <w:spacing w:after="0"/>
        <w:ind w:left="0"/>
        <w:jc w:val="both"/>
      </w:pPr>
      <w:r>
        <w:rPr>
          <w:rFonts w:ascii="Times New Roman"/>
          <w:b w:val="false"/>
          <w:i w:val="false"/>
          <w:color w:val="000000"/>
          <w:sz w:val="28"/>
        </w:rPr>
        <w:t xml:space="preserve">
      регулирование работы системы очистки отходящих газов от щелочных аэрозолей и паров парафина, системы гидро-уплотнения и охлаждения установок; </w:t>
      </w:r>
    </w:p>
    <w:bookmarkEnd w:id="9577"/>
    <w:bookmarkStart w:name="z9592" w:id="9578"/>
    <w:p>
      <w:pPr>
        <w:spacing w:after="0"/>
        <w:ind w:left="0"/>
        <w:jc w:val="both"/>
      </w:pPr>
      <w:r>
        <w:rPr>
          <w:rFonts w:ascii="Times New Roman"/>
          <w:b w:val="false"/>
          <w:i w:val="false"/>
          <w:color w:val="000000"/>
          <w:sz w:val="28"/>
        </w:rPr>
        <w:t xml:space="preserve">
      контроль взвешивания и загрузки отходов; </w:t>
      </w:r>
    </w:p>
    <w:bookmarkEnd w:id="9578"/>
    <w:bookmarkStart w:name="z9593" w:id="9579"/>
    <w:p>
      <w:pPr>
        <w:spacing w:after="0"/>
        <w:ind w:left="0"/>
        <w:jc w:val="both"/>
      </w:pPr>
      <w:r>
        <w:rPr>
          <w:rFonts w:ascii="Times New Roman"/>
          <w:b w:val="false"/>
          <w:i w:val="false"/>
          <w:color w:val="000000"/>
          <w:sz w:val="28"/>
        </w:rPr>
        <w:t xml:space="preserve">
      регулирование технологического процесса по показаниям контрольно-измерительных приборов, средств автоматики и лабораторных анализов; </w:t>
      </w:r>
    </w:p>
    <w:bookmarkEnd w:id="9579"/>
    <w:bookmarkStart w:name="z9594" w:id="9580"/>
    <w:p>
      <w:pPr>
        <w:spacing w:after="0"/>
        <w:ind w:left="0"/>
        <w:jc w:val="both"/>
      </w:pPr>
      <w:r>
        <w:rPr>
          <w:rFonts w:ascii="Times New Roman"/>
          <w:b w:val="false"/>
          <w:i w:val="false"/>
          <w:color w:val="000000"/>
          <w:sz w:val="28"/>
        </w:rPr>
        <w:t xml:space="preserve">
      контроль слива расплавленной щелочи; </w:t>
      </w:r>
    </w:p>
    <w:bookmarkEnd w:id="9580"/>
    <w:bookmarkStart w:name="z9595" w:id="9581"/>
    <w:p>
      <w:pPr>
        <w:spacing w:after="0"/>
        <w:ind w:left="0"/>
        <w:jc w:val="both"/>
      </w:pPr>
      <w:r>
        <w:rPr>
          <w:rFonts w:ascii="Times New Roman"/>
          <w:b w:val="false"/>
          <w:i w:val="false"/>
          <w:color w:val="000000"/>
          <w:sz w:val="28"/>
        </w:rPr>
        <w:t xml:space="preserve">
      фильтрация растворов крепкой щелочи для устранения механических примесей и отделения ее от расплавленного парафина; </w:t>
      </w:r>
    </w:p>
    <w:bookmarkEnd w:id="9581"/>
    <w:bookmarkStart w:name="z9596" w:id="9582"/>
    <w:p>
      <w:pPr>
        <w:spacing w:after="0"/>
        <w:ind w:left="0"/>
        <w:jc w:val="both"/>
      </w:pPr>
      <w:r>
        <w:rPr>
          <w:rFonts w:ascii="Times New Roman"/>
          <w:b w:val="false"/>
          <w:i w:val="false"/>
          <w:color w:val="000000"/>
          <w:sz w:val="28"/>
        </w:rPr>
        <w:t xml:space="preserve">
      осветление щелочных растворов, определение концентрации основного вещества, передача щелочи потребителям; </w:t>
      </w:r>
    </w:p>
    <w:bookmarkEnd w:id="9582"/>
    <w:bookmarkStart w:name="z9597" w:id="9583"/>
    <w:p>
      <w:pPr>
        <w:spacing w:after="0"/>
        <w:ind w:left="0"/>
        <w:jc w:val="both"/>
      </w:pPr>
      <w:r>
        <w:rPr>
          <w:rFonts w:ascii="Times New Roman"/>
          <w:b w:val="false"/>
          <w:i w:val="false"/>
          <w:color w:val="000000"/>
          <w:sz w:val="28"/>
        </w:rPr>
        <w:t xml:space="preserve">
      рафинирование вторичного парафина от механических примесей и щелочного раствора; </w:t>
      </w:r>
    </w:p>
    <w:bookmarkEnd w:id="9583"/>
    <w:bookmarkStart w:name="z9598" w:id="9584"/>
    <w:p>
      <w:pPr>
        <w:spacing w:after="0"/>
        <w:ind w:left="0"/>
        <w:jc w:val="both"/>
      </w:pPr>
      <w:r>
        <w:rPr>
          <w:rFonts w:ascii="Times New Roman"/>
          <w:b w:val="false"/>
          <w:i w:val="false"/>
          <w:color w:val="000000"/>
          <w:sz w:val="28"/>
        </w:rPr>
        <w:t xml:space="preserve">
      контроль промывки оборудования от щелочных металлов; </w:t>
      </w:r>
    </w:p>
    <w:bookmarkEnd w:id="9584"/>
    <w:bookmarkStart w:name="z9599" w:id="9585"/>
    <w:p>
      <w:pPr>
        <w:spacing w:after="0"/>
        <w:ind w:left="0"/>
        <w:jc w:val="both"/>
      </w:pPr>
      <w:r>
        <w:rPr>
          <w:rFonts w:ascii="Times New Roman"/>
          <w:b w:val="false"/>
          <w:i w:val="false"/>
          <w:color w:val="000000"/>
          <w:sz w:val="28"/>
        </w:rPr>
        <w:t xml:space="preserve">
      обслуживание вентиляционных систем; </w:t>
      </w:r>
    </w:p>
    <w:bookmarkEnd w:id="9585"/>
    <w:bookmarkStart w:name="z9600" w:id="9586"/>
    <w:p>
      <w:pPr>
        <w:spacing w:after="0"/>
        <w:ind w:left="0"/>
        <w:jc w:val="both"/>
      </w:pPr>
      <w:r>
        <w:rPr>
          <w:rFonts w:ascii="Times New Roman"/>
          <w:b w:val="false"/>
          <w:i w:val="false"/>
          <w:color w:val="000000"/>
          <w:sz w:val="28"/>
        </w:rPr>
        <w:t xml:space="preserve">
      предупреждение и устранение причин, вызывающих отклонения от параметров технологического процесса; </w:t>
      </w:r>
    </w:p>
    <w:bookmarkEnd w:id="9586"/>
    <w:bookmarkStart w:name="z9601" w:id="9587"/>
    <w:p>
      <w:pPr>
        <w:spacing w:after="0"/>
        <w:ind w:left="0"/>
        <w:jc w:val="both"/>
      </w:pPr>
      <w:r>
        <w:rPr>
          <w:rFonts w:ascii="Times New Roman"/>
          <w:b w:val="false"/>
          <w:i w:val="false"/>
          <w:color w:val="000000"/>
          <w:sz w:val="28"/>
        </w:rPr>
        <w:t xml:space="preserve">
      профилактический ремонт оборудования; </w:t>
      </w:r>
    </w:p>
    <w:bookmarkEnd w:id="9587"/>
    <w:bookmarkStart w:name="z9602" w:id="9588"/>
    <w:p>
      <w:pPr>
        <w:spacing w:after="0"/>
        <w:ind w:left="0"/>
        <w:jc w:val="both"/>
      </w:pPr>
      <w:r>
        <w:rPr>
          <w:rFonts w:ascii="Times New Roman"/>
          <w:b w:val="false"/>
          <w:i w:val="false"/>
          <w:color w:val="000000"/>
          <w:sz w:val="28"/>
        </w:rPr>
        <w:t xml:space="preserve">
      подготовка оборудования к ремонту, прием его из ремонта; </w:t>
      </w:r>
    </w:p>
    <w:bookmarkEnd w:id="9588"/>
    <w:bookmarkStart w:name="z9603" w:id="9589"/>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9589"/>
    <w:bookmarkStart w:name="z9604" w:id="9590"/>
    <w:p>
      <w:pPr>
        <w:spacing w:after="0"/>
        <w:ind w:left="0"/>
        <w:jc w:val="both"/>
      </w:pPr>
      <w:r>
        <w:rPr>
          <w:rFonts w:ascii="Times New Roman"/>
          <w:b w:val="false"/>
          <w:i w:val="false"/>
          <w:color w:val="000000"/>
          <w:sz w:val="28"/>
        </w:rPr>
        <w:t xml:space="preserve">
      195. Должен знать: </w:t>
      </w:r>
    </w:p>
    <w:bookmarkEnd w:id="9590"/>
    <w:bookmarkStart w:name="z9605" w:id="9591"/>
    <w:p>
      <w:pPr>
        <w:spacing w:after="0"/>
        <w:ind w:left="0"/>
        <w:jc w:val="both"/>
      </w:pPr>
      <w:r>
        <w:rPr>
          <w:rFonts w:ascii="Times New Roman"/>
          <w:b w:val="false"/>
          <w:i w:val="false"/>
          <w:color w:val="000000"/>
          <w:sz w:val="28"/>
        </w:rPr>
        <w:t xml:space="preserve">
      технологическую схему производства; </w:t>
      </w:r>
    </w:p>
    <w:bookmarkEnd w:id="9591"/>
    <w:bookmarkStart w:name="z9606" w:id="9592"/>
    <w:p>
      <w:pPr>
        <w:spacing w:after="0"/>
        <w:ind w:left="0"/>
        <w:jc w:val="both"/>
      </w:pPr>
      <w:r>
        <w:rPr>
          <w:rFonts w:ascii="Times New Roman"/>
          <w:b w:val="false"/>
          <w:i w:val="false"/>
          <w:color w:val="000000"/>
          <w:sz w:val="28"/>
        </w:rPr>
        <w:t xml:space="preserve">
      физико-химические основы процессов и правила их регулирования; </w:t>
      </w:r>
    </w:p>
    <w:bookmarkEnd w:id="9592"/>
    <w:bookmarkStart w:name="z9607" w:id="9593"/>
    <w:p>
      <w:pPr>
        <w:spacing w:after="0"/>
        <w:ind w:left="0"/>
        <w:jc w:val="both"/>
      </w:pPr>
      <w:r>
        <w:rPr>
          <w:rFonts w:ascii="Times New Roman"/>
          <w:b w:val="false"/>
          <w:i w:val="false"/>
          <w:color w:val="000000"/>
          <w:sz w:val="28"/>
        </w:rPr>
        <w:t xml:space="preserve">
      методы расчетов реагентов; </w:t>
      </w:r>
    </w:p>
    <w:bookmarkEnd w:id="9593"/>
    <w:bookmarkStart w:name="z9608" w:id="9594"/>
    <w:p>
      <w:pPr>
        <w:spacing w:after="0"/>
        <w:ind w:left="0"/>
        <w:jc w:val="both"/>
      </w:pPr>
      <w:r>
        <w:rPr>
          <w:rFonts w:ascii="Times New Roman"/>
          <w:b w:val="false"/>
          <w:i w:val="false"/>
          <w:color w:val="000000"/>
          <w:sz w:val="28"/>
        </w:rPr>
        <w:t xml:space="preserve">
      физико-химические свойства щелочных металлов и их отходов; </w:t>
      </w:r>
    </w:p>
    <w:bookmarkEnd w:id="9594"/>
    <w:bookmarkStart w:name="z9609" w:id="9595"/>
    <w:p>
      <w:pPr>
        <w:spacing w:after="0"/>
        <w:ind w:left="0"/>
        <w:jc w:val="both"/>
      </w:pPr>
      <w:r>
        <w:rPr>
          <w:rFonts w:ascii="Times New Roman"/>
          <w:b w:val="false"/>
          <w:i w:val="false"/>
          <w:color w:val="000000"/>
          <w:sz w:val="28"/>
        </w:rPr>
        <w:t xml:space="preserve">
      правила отбора проб, эксплуатации подъемно-транспортных механизмов; </w:t>
      </w:r>
    </w:p>
    <w:bookmarkEnd w:id="9595"/>
    <w:bookmarkStart w:name="z9610" w:id="9596"/>
    <w:p>
      <w:pPr>
        <w:spacing w:after="0"/>
        <w:ind w:left="0"/>
        <w:jc w:val="both"/>
      </w:pPr>
      <w:r>
        <w:rPr>
          <w:rFonts w:ascii="Times New Roman"/>
          <w:b w:val="false"/>
          <w:i w:val="false"/>
          <w:color w:val="000000"/>
          <w:sz w:val="28"/>
        </w:rPr>
        <w:t>
      правила работы во взрывоопасных производствах.</w:t>
      </w:r>
    </w:p>
    <w:bookmarkEnd w:id="9596"/>
    <w:bookmarkStart w:name="z9611" w:id="9597"/>
    <w:p>
      <w:pPr>
        <w:spacing w:after="0"/>
        <w:ind w:left="0"/>
        <w:jc w:val="both"/>
      </w:pPr>
      <w:r>
        <w:rPr>
          <w:rFonts w:ascii="Times New Roman"/>
          <w:b w:val="false"/>
          <w:i w:val="false"/>
          <w:color w:val="000000"/>
          <w:sz w:val="28"/>
        </w:rPr>
        <w:t>
      196. При ведении отдельных стадий технологического процесса переработки отходов щелочных металлов и ведении процесса промывки оборудования от щелочных металлов под руководством аппаратчика более высокой квалификации – 3-разряд.</w:t>
      </w:r>
    </w:p>
    <w:bookmarkEnd w:id="9597"/>
    <w:bookmarkStart w:name="z9612" w:id="9598"/>
    <w:p>
      <w:pPr>
        <w:spacing w:after="0"/>
        <w:ind w:left="0"/>
        <w:jc w:val="left"/>
      </w:pPr>
      <w:r>
        <w:rPr>
          <w:rFonts w:ascii="Times New Roman"/>
          <w:b/>
          <w:i w:val="false"/>
          <w:color w:val="000000"/>
        </w:rPr>
        <w:t xml:space="preserve"> Параграф 46. Аппаратчик производства металлического натрия, 5-разряд</w:t>
      </w:r>
    </w:p>
    <w:bookmarkEnd w:id="9598"/>
    <w:bookmarkStart w:name="z9613" w:id="9599"/>
    <w:p>
      <w:pPr>
        <w:spacing w:after="0"/>
        <w:ind w:left="0"/>
        <w:jc w:val="both"/>
      </w:pPr>
      <w:r>
        <w:rPr>
          <w:rFonts w:ascii="Times New Roman"/>
          <w:b w:val="false"/>
          <w:i w:val="false"/>
          <w:color w:val="000000"/>
          <w:sz w:val="28"/>
        </w:rPr>
        <w:t xml:space="preserve">
      197. Характеристика работ: </w:t>
      </w:r>
    </w:p>
    <w:bookmarkEnd w:id="9599"/>
    <w:bookmarkStart w:name="z9614" w:id="9600"/>
    <w:p>
      <w:pPr>
        <w:spacing w:after="0"/>
        <w:ind w:left="0"/>
        <w:jc w:val="both"/>
      </w:pPr>
      <w:r>
        <w:rPr>
          <w:rFonts w:ascii="Times New Roman"/>
          <w:b w:val="false"/>
          <w:i w:val="false"/>
          <w:color w:val="000000"/>
          <w:sz w:val="28"/>
        </w:rPr>
        <w:t xml:space="preserve">
      ведение технологического процесса производства металлического натрия; </w:t>
      </w:r>
    </w:p>
    <w:bookmarkEnd w:id="9600"/>
    <w:bookmarkStart w:name="z9615" w:id="9601"/>
    <w:p>
      <w:pPr>
        <w:spacing w:after="0"/>
        <w:ind w:left="0"/>
        <w:jc w:val="both"/>
      </w:pPr>
      <w:r>
        <w:rPr>
          <w:rFonts w:ascii="Times New Roman"/>
          <w:b w:val="false"/>
          <w:i w:val="false"/>
          <w:color w:val="000000"/>
          <w:sz w:val="28"/>
        </w:rPr>
        <w:t xml:space="preserve">
      контроль и координирование работы рабочих отделений: </w:t>
      </w:r>
    </w:p>
    <w:bookmarkEnd w:id="9601"/>
    <w:bookmarkStart w:name="z9616" w:id="9602"/>
    <w:p>
      <w:pPr>
        <w:spacing w:after="0"/>
        <w:ind w:left="0"/>
        <w:jc w:val="both"/>
      </w:pPr>
      <w:r>
        <w:rPr>
          <w:rFonts w:ascii="Times New Roman"/>
          <w:b w:val="false"/>
          <w:i w:val="false"/>
          <w:color w:val="000000"/>
          <w:sz w:val="28"/>
        </w:rPr>
        <w:t xml:space="preserve">
      электролизного, плавильного, фильтрации, очистки и осушки азота, упаковки готового продукта; </w:t>
      </w:r>
    </w:p>
    <w:bookmarkEnd w:id="9602"/>
    <w:bookmarkStart w:name="z9617" w:id="9603"/>
    <w:p>
      <w:pPr>
        <w:spacing w:after="0"/>
        <w:ind w:left="0"/>
        <w:jc w:val="both"/>
      </w:pPr>
      <w:r>
        <w:rPr>
          <w:rFonts w:ascii="Times New Roman"/>
          <w:b w:val="false"/>
          <w:i w:val="false"/>
          <w:color w:val="000000"/>
          <w:sz w:val="28"/>
        </w:rPr>
        <w:t xml:space="preserve">
      расчет необходимого количества компонентов для приготовления плавов; </w:t>
      </w:r>
    </w:p>
    <w:bookmarkEnd w:id="9603"/>
    <w:bookmarkStart w:name="z9618" w:id="9604"/>
    <w:p>
      <w:pPr>
        <w:spacing w:after="0"/>
        <w:ind w:left="0"/>
        <w:jc w:val="both"/>
      </w:pPr>
      <w:r>
        <w:rPr>
          <w:rFonts w:ascii="Times New Roman"/>
          <w:b w:val="false"/>
          <w:i w:val="false"/>
          <w:color w:val="000000"/>
          <w:sz w:val="28"/>
        </w:rPr>
        <w:t xml:space="preserve">
      контроль и регулирование выхода и качества продукции на всех стадиях процесса; </w:t>
      </w:r>
    </w:p>
    <w:bookmarkEnd w:id="9604"/>
    <w:bookmarkStart w:name="z9619" w:id="9605"/>
    <w:p>
      <w:pPr>
        <w:spacing w:after="0"/>
        <w:ind w:left="0"/>
        <w:jc w:val="both"/>
      </w:pPr>
      <w:r>
        <w:rPr>
          <w:rFonts w:ascii="Times New Roman"/>
          <w:b w:val="false"/>
          <w:i w:val="false"/>
          <w:color w:val="000000"/>
          <w:sz w:val="28"/>
        </w:rPr>
        <w:t xml:space="preserve">
      управление автоматической системой регулирования манометрического и температурного режимов работы плавителя, отстойника, фильтрующих систем по данным контрольно-измерительных приборов; </w:t>
      </w:r>
    </w:p>
    <w:bookmarkEnd w:id="9605"/>
    <w:bookmarkStart w:name="z9620" w:id="9606"/>
    <w:p>
      <w:pPr>
        <w:spacing w:after="0"/>
        <w:ind w:left="0"/>
        <w:jc w:val="both"/>
      </w:pPr>
      <w:r>
        <w:rPr>
          <w:rFonts w:ascii="Times New Roman"/>
          <w:b w:val="false"/>
          <w:i w:val="false"/>
          <w:color w:val="000000"/>
          <w:sz w:val="28"/>
        </w:rPr>
        <w:t xml:space="preserve">
      учет расхода сырья и выхода готовой продукции; </w:t>
      </w:r>
    </w:p>
    <w:bookmarkEnd w:id="9606"/>
    <w:bookmarkStart w:name="z9621" w:id="9607"/>
    <w:p>
      <w:pPr>
        <w:spacing w:after="0"/>
        <w:ind w:left="0"/>
        <w:jc w:val="both"/>
      </w:pPr>
      <w:r>
        <w:rPr>
          <w:rFonts w:ascii="Times New Roman"/>
          <w:b w:val="false"/>
          <w:i w:val="false"/>
          <w:color w:val="000000"/>
          <w:sz w:val="28"/>
        </w:rPr>
        <w:t xml:space="preserve">
      руководство пуском и остановкой оборудования; </w:t>
      </w:r>
    </w:p>
    <w:bookmarkEnd w:id="9607"/>
    <w:bookmarkStart w:name="z9622" w:id="9608"/>
    <w:p>
      <w:pPr>
        <w:spacing w:after="0"/>
        <w:ind w:left="0"/>
        <w:jc w:val="both"/>
      </w:pPr>
      <w:r>
        <w:rPr>
          <w:rFonts w:ascii="Times New Roman"/>
          <w:b w:val="false"/>
          <w:i w:val="false"/>
          <w:color w:val="000000"/>
          <w:sz w:val="28"/>
        </w:rPr>
        <w:t xml:space="preserve">
      подготовка его к ремонту и прием из ремонта; </w:t>
      </w:r>
    </w:p>
    <w:bookmarkEnd w:id="9608"/>
    <w:bookmarkStart w:name="z9623" w:id="9609"/>
    <w:p>
      <w:pPr>
        <w:spacing w:after="0"/>
        <w:ind w:left="0"/>
        <w:jc w:val="both"/>
      </w:pPr>
      <w:r>
        <w:rPr>
          <w:rFonts w:ascii="Times New Roman"/>
          <w:b w:val="false"/>
          <w:i w:val="false"/>
          <w:color w:val="000000"/>
          <w:sz w:val="28"/>
        </w:rPr>
        <w:t xml:space="preserve">
      выполнение несложного ремонта оборудования и коммуникаций; </w:t>
      </w:r>
    </w:p>
    <w:bookmarkEnd w:id="9609"/>
    <w:bookmarkStart w:name="z9624" w:id="9610"/>
    <w:p>
      <w:pPr>
        <w:spacing w:after="0"/>
        <w:ind w:left="0"/>
        <w:jc w:val="both"/>
      </w:pPr>
      <w:r>
        <w:rPr>
          <w:rFonts w:ascii="Times New Roman"/>
          <w:b w:val="false"/>
          <w:i w:val="false"/>
          <w:color w:val="000000"/>
          <w:sz w:val="28"/>
        </w:rPr>
        <w:t>
      ведение записей в технологическом журнале.</w:t>
      </w:r>
    </w:p>
    <w:bookmarkEnd w:id="9610"/>
    <w:bookmarkStart w:name="z9625" w:id="9611"/>
    <w:p>
      <w:pPr>
        <w:spacing w:after="0"/>
        <w:ind w:left="0"/>
        <w:jc w:val="both"/>
      </w:pPr>
      <w:r>
        <w:rPr>
          <w:rFonts w:ascii="Times New Roman"/>
          <w:b w:val="false"/>
          <w:i w:val="false"/>
          <w:color w:val="000000"/>
          <w:sz w:val="28"/>
        </w:rPr>
        <w:t xml:space="preserve">
      198. Должен знать: </w:t>
      </w:r>
    </w:p>
    <w:bookmarkEnd w:id="9611"/>
    <w:bookmarkStart w:name="z9626" w:id="9612"/>
    <w:p>
      <w:pPr>
        <w:spacing w:after="0"/>
        <w:ind w:left="0"/>
        <w:jc w:val="both"/>
      </w:pPr>
      <w:r>
        <w:rPr>
          <w:rFonts w:ascii="Times New Roman"/>
          <w:b w:val="false"/>
          <w:i w:val="false"/>
          <w:color w:val="000000"/>
          <w:sz w:val="28"/>
        </w:rPr>
        <w:t xml:space="preserve">
      технологическую схему производства металлического натрия; </w:t>
      </w:r>
    </w:p>
    <w:bookmarkEnd w:id="9612"/>
    <w:bookmarkStart w:name="z9627" w:id="9613"/>
    <w:p>
      <w:pPr>
        <w:spacing w:after="0"/>
        <w:ind w:left="0"/>
        <w:jc w:val="both"/>
      </w:pPr>
      <w:r>
        <w:rPr>
          <w:rFonts w:ascii="Times New Roman"/>
          <w:b w:val="false"/>
          <w:i w:val="false"/>
          <w:color w:val="000000"/>
          <w:sz w:val="28"/>
        </w:rPr>
        <w:t xml:space="preserve">
      физико-химические основы и правила регулирования процесса; </w:t>
      </w:r>
    </w:p>
    <w:bookmarkEnd w:id="9613"/>
    <w:bookmarkStart w:name="z9628" w:id="9614"/>
    <w:p>
      <w:pPr>
        <w:spacing w:after="0"/>
        <w:ind w:left="0"/>
        <w:jc w:val="both"/>
      </w:pPr>
      <w:r>
        <w:rPr>
          <w:rFonts w:ascii="Times New Roman"/>
          <w:b w:val="false"/>
          <w:i w:val="false"/>
          <w:color w:val="000000"/>
          <w:sz w:val="28"/>
        </w:rPr>
        <w:t xml:space="preserve">
      устройство обслуживаемого оборудования и контрольно-измерительных приборов; </w:t>
      </w:r>
    </w:p>
    <w:bookmarkEnd w:id="9614"/>
    <w:bookmarkStart w:name="z9629" w:id="9615"/>
    <w:p>
      <w:pPr>
        <w:spacing w:after="0"/>
        <w:ind w:left="0"/>
        <w:jc w:val="both"/>
      </w:pPr>
      <w:r>
        <w:rPr>
          <w:rFonts w:ascii="Times New Roman"/>
          <w:b w:val="false"/>
          <w:i w:val="false"/>
          <w:color w:val="000000"/>
          <w:sz w:val="28"/>
        </w:rPr>
        <w:t xml:space="preserve">
      схему коммуникаций; </w:t>
      </w:r>
    </w:p>
    <w:bookmarkEnd w:id="9615"/>
    <w:bookmarkStart w:name="z9630" w:id="9616"/>
    <w:p>
      <w:pPr>
        <w:spacing w:after="0"/>
        <w:ind w:left="0"/>
        <w:jc w:val="both"/>
      </w:pPr>
      <w:r>
        <w:rPr>
          <w:rFonts w:ascii="Times New Roman"/>
          <w:b w:val="false"/>
          <w:i w:val="false"/>
          <w:color w:val="000000"/>
          <w:sz w:val="28"/>
        </w:rPr>
        <w:t xml:space="preserve">
      методику расчетов; </w:t>
      </w:r>
    </w:p>
    <w:bookmarkEnd w:id="9616"/>
    <w:bookmarkStart w:name="z9631" w:id="9617"/>
    <w:p>
      <w:pPr>
        <w:spacing w:after="0"/>
        <w:ind w:left="0"/>
        <w:jc w:val="both"/>
      </w:pPr>
      <w:r>
        <w:rPr>
          <w:rFonts w:ascii="Times New Roman"/>
          <w:b w:val="false"/>
          <w:i w:val="false"/>
          <w:color w:val="000000"/>
          <w:sz w:val="28"/>
        </w:rPr>
        <w:t>
      физико-химические и технологические свойства сырья, материалов и готового продукта.</w:t>
      </w:r>
    </w:p>
    <w:bookmarkEnd w:id="9617"/>
    <w:bookmarkStart w:name="z9632" w:id="9618"/>
    <w:p>
      <w:pPr>
        <w:spacing w:after="0"/>
        <w:ind w:left="0"/>
        <w:jc w:val="left"/>
      </w:pPr>
      <w:r>
        <w:rPr>
          <w:rFonts w:ascii="Times New Roman"/>
          <w:b/>
          <w:i w:val="false"/>
          <w:color w:val="000000"/>
        </w:rPr>
        <w:t xml:space="preserve"> Параграф 47. Аппаратчик производства мышьяковистых солей, 5-разряд</w:t>
      </w:r>
    </w:p>
    <w:bookmarkEnd w:id="9618"/>
    <w:bookmarkStart w:name="z9633" w:id="9619"/>
    <w:p>
      <w:pPr>
        <w:spacing w:after="0"/>
        <w:ind w:left="0"/>
        <w:jc w:val="both"/>
      </w:pPr>
      <w:r>
        <w:rPr>
          <w:rFonts w:ascii="Times New Roman"/>
          <w:b w:val="false"/>
          <w:i w:val="false"/>
          <w:color w:val="000000"/>
          <w:sz w:val="28"/>
        </w:rPr>
        <w:t xml:space="preserve">
      199. Характеристика работ: </w:t>
      </w:r>
    </w:p>
    <w:bookmarkEnd w:id="9619"/>
    <w:bookmarkStart w:name="z9634" w:id="9620"/>
    <w:p>
      <w:pPr>
        <w:spacing w:after="0"/>
        <w:ind w:left="0"/>
        <w:jc w:val="both"/>
      </w:pPr>
      <w:r>
        <w:rPr>
          <w:rFonts w:ascii="Times New Roman"/>
          <w:b w:val="false"/>
          <w:i w:val="false"/>
          <w:color w:val="000000"/>
          <w:sz w:val="28"/>
        </w:rPr>
        <w:t xml:space="preserve">
      координирование работ по ведению технологического процесса получения мышьяковистых солей: </w:t>
      </w:r>
    </w:p>
    <w:bookmarkEnd w:id="9620"/>
    <w:bookmarkStart w:name="z9635" w:id="9621"/>
    <w:p>
      <w:pPr>
        <w:spacing w:after="0"/>
        <w:ind w:left="0"/>
        <w:jc w:val="both"/>
      </w:pPr>
      <w:r>
        <w:rPr>
          <w:rFonts w:ascii="Times New Roman"/>
          <w:b w:val="false"/>
          <w:i w:val="false"/>
          <w:color w:val="000000"/>
          <w:sz w:val="28"/>
        </w:rPr>
        <w:t xml:space="preserve">
      арсената и арсенита кальция, арсенита натрия, парижской зелени; </w:t>
      </w:r>
    </w:p>
    <w:bookmarkEnd w:id="9621"/>
    <w:bookmarkStart w:name="z9636" w:id="9622"/>
    <w:p>
      <w:pPr>
        <w:spacing w:after="0"/>
        <w:ind w:left="0"/>
        <w:jc w:val="both"/>
      </w:pPr>
      <w:r>
        <w:rPr>
          <w:rFonts w:ascii="Times New Roman"/>
          <w:b w:val="false"/>
          <w:i w:val="false"/>
          <w:color w:val="000000"/>
          <w:sz w:val="28"/>
        </w:rPr>
        <w:t xml:space="preserve">
      выпаривание пульпы в реакторе и передача ее на фильтр; </w:t>
      </w:r>
    </w:p>
    <w:bookmarkEnd w:id="9622"/>
    <w:bookmarkStart w:name="z9637" w:id="9623"/>
    <w:p>
      <w:pPr>
        <w:spacing w:after="0"/>
        <w:ind w:left="0"/>
        <w:jc w:val="both"/>
      </w:pPr>
      <w:r>
        <w:rPr>
          <w:rFonts w:ascii="Times New Roman"/>
          <w:b w:val="false"/>
          <w:i w:val="false"/>
          <w:color w:val="000000"/>
          <w:sz w:val="28"/>
        </w:rPr>
        <w:t xml:space="preserve">
      фильтрация и промывка осадка; </w:t>
      </w:r>
    </w:p>
    <w:bookmarkEnd w:id="9623"/>
    <w:bookmarkStart w:name="z9638" w:id="9624"/>
    <w:p>
      <w:pPr>
        <w:spacing w:after="0"/>
        <w:ind w:left="0"/>
        <w:jc w:val="both"/>
      </w:pPr>
      <w:r>
        <w:rPr>
          <w:rFonts w:ascii="Times New Roman"/>
          <w:b w:val="false"/>
          <w:i w:val="false"/>
          <w:color w:val="000000"/>
          <w:sz w:val="28"/>
        </w:rPr>
        <w:t xml:space="preserve">
      подача его в сушильный аппарат; </w:t>
      </w:r>
    </w:p>
    <w:bookmarkEnd w:id="9624"/>
    <w:bookmarkStart w:name="z9639" w:id="9625"/>
    <w:p>
      <w:pPr>
        <w:spacing w:after="0"/>
        <w:ind w:left="0"/>
        <w:jc w:val="both"/>
      </w:pPr>
      <w:r>
        <w:rPr>
          <w:rFonts w:ascii="Times New Roman"/>
          <w:b w:val="false"/>
          <w:i w:val="false"/>
          <w:color w:val="000000"/>
          <w:sz w:val="28"/>
        </w:rPr>
        <w:t xml:space="preserve">
      контроль хода процесса; </w:t>
      </w:r>
    </w:p>
    <w:bookmarkEnd w:id="9625"/>
    <w:bookmarkStart w:name="z9640" w:id="9626"/>
    <w:p>
      <w:pPr>
        <w:spacing w:after="0"/>
        <w:ind w:left="0"/>
        <w:jc w:val="both"/>
      </w:pPr>
      <w:r>
        <w:rPr>
          <w:rFonts w:ascii="Times New Roman"/>
          <w:b w:val="false"/>
          <w:i w:val="false"/>
          <w:color w:val="000000"/>
          <w:sz w:val="28"/>
        </w:rPr>
        <w:t xml:space="preserve">
      регулирование технологических параметров: </w:t>
      </w:r>
    </w:p>
    <w:bookmarkEnd w:id="9626"/>
    <w:bookmarkStart w:name="z9641" w:id="9627"/>
    <w:p>
      <w:pPr>
        <w:spacing w:after="0"/>
        <w:ind w:left="0"/>
        <w:jc w:val="both"/>
      </w:pPr>
      <w:r>
        <w:rPr>
          <w:rFonts w:ascii="Times New Roman"/>
          <w:b w:val="false"/>
          <w:i w:val="false"/>
          <w:color w:val="000000"/>
          <w:sz w:val="28"/>
        </w:rPr>
        <w:t xml:space="preserve">
      температуры, разрежения, заданного процента влаги в продукте, интервала времени загрузки сырья; </w:t>
      </w:r>
    </w:p>
    <w:bookmarkEnd w:id="9627"/>
    <w:bookmarkStart w:name="z9642" w:id="9628"/>
    <w:p>
      <w:pPr>
        <w:spacing w:after="0"/>
        <w:ind w:left="0"/>
        <w:jc w:val="both"/>
      </w:pPr>
      <w:r>
        <w:rPr>
          <w:rFonts w:ascii="Times New Roman"/>
          <w:b w:val="false"/>
          <w:i w:val="false"/>
          <w:color w:val="000000"/>
          <w:sz w:val="28"/>
        </w:rPr>
        <w:t xml:space="preserve">
      охлаждение, дробление, рассев; </w:t>
      </w:r>
    </w:p>
    <w:bookmarkEnd w:id="9628"/>
    <w:bookmarkStart w:name="z9643" w:id="9629"/>
    <w:p>
      <w:pPr>
        <w:spacing w:after="0"/>
        <w:ind w:left="0"/>
        <w:jc w:val="both"/>
      </w:pPr>
      <w:r>
        <w:rPr>
          <w:rFonts w:ascii="Times New Roman"/>
          <w:b w:val="false"/>
          <w:i w:val="false"/>
          <w:color w:val="000000"/>
          <w:sz w:val="28"/>
        </w:rPr>
        <w:t xml:space="preserve">
      отбор проб; </w:t>
      </w:r>
    </w:p>
    <w:bookmarkEnd w:id="9629"/>
    <w:bookmarkStart w:name="z9644" w:id="9630"/>
    <w:p>
      <w:pPr>
        <w:spacing w:after="0"/>
        <w:ind w:left="0"/>
        <w:jc w:val="both"/>
      </w:pPr>
      <w:r>
        <w:rPr>
          <w:rFonts w:ascii="Times New Roman"/>
          <w:b w:val="false"/>
          <w:i w:val="false"/>
          <w:color w:val="000000"/>
          <w:sz w:val="28"/>
        </w:rPr>
        <w:t xml:space="preserve">
      предупреждение и устранение причин отклонений от параметров технологического процесса; </w:t>
      </w:r>
    </w:p>
    <w:bookmarkEnd w:id="9630"/>
    <w:bookmarkStart w:name="z9645" w:id="9631"/>
    <w:p>
      <w:pPr>
        <w:spacing w:after="0"/>
        <w:ind w:left="0"/>
        <w:jc w:val="both"/>
      </w:pPr>
      <w:r>
        <w:rPr>
          <w:rFonts w:ascii="Times New Roman"/>
          <w:b w:val="false"/>
          <w:i w:val="false"/>
          <w:color w:val="000000"/>
          <w:sz w:val="28"/>
        </w:rPr>
        <w:t xml:space="preserve">
      обслуживание реакторов с мешалкой и паровым обогревом, насосов, фильтров, сушильных барабанов и оборудования; </w:t>
      </w:r>
    </w:p>
    <w:bookmarkEnd w:id="9631"/>
    <w:bookmarkStart w:name="z9646" w:id="9632"/>
    <w:p>
      <w:pPr>
        <w:spacing w:after="0"/>
        <w:ind w:left="0"/>
        <w:jc w:val="both"/>
      </w:pPr>
      <w:r>
        <w:rPr>
          <w:rFonts w:ascii="Times New Roman"/>
          <w:b w:val="false"/>
          <w:i w:val="false"/>
          <w:color w:val="000000"/>
          <w:sz w:val="28"/>
        </w:rPr>
        <w:t xml:space="preserve">
      устранение неисправностей в его работе и проведение мелкого ремонта; </w:t>
      </w:r>
    </w:p>
    <w:bookmarkEnd w:id="9632"/>
    <w:bookmarkStart w:name="z9647" w:id="9633"/>
    <w:p>
      <w:pPr>
        <w:spacing w:after="0"/>
        <w:ind w:left="0"/>
        <w:jc w:val="both"/>
      </w:pPr>
      <w:r>
        <w:rPr>
          <w:rFonts w:ascii="Times New Roman"/>
          <w:b w:val="false"/>
          <w:i w:val="false"/>
          <w:color w:val="000000"/>
          <w:sz w:val="28"/>
        </w:rPr>
        <w:t>
      руководство рабочими, обслуживающими производство мышьяковистых солей.</w:t>
      </w:r>
    </w:p>
    <w:bookmarkEnd w:id="9633"/>
    <w:bookmarkStart w:name="z9648" w:id="9634"/>
    <w:p>
      <w:pPr>
        <w:spacing w:after="0"/>
        <w:ind w:left="0"/>
        <w:jc w:val="both"/>
      </w:pPr>
      <w:r>
        <w:rPr>
          <w:rFonts w:ascii="Times New Roman"/>
          <w:b w:val="false"/>
          <w:i w:val="false"/>
          <w:color w:val="000000"/>
          <w:sz w:val="28"/>
        </w:rPr>
        <w:t xml:space="preserve">
      200. Должен знать: </w:t>
      </w:r>
    </w:p>
    <w:bookmarkEnd w:id="9634"/>
    <w:bookmarkStart w:name="z9649" w:id="9635"/>
    <w:p>
      <w:pPr>
        <w:spacing w:after="0"/>
        <w:ind w:left="0"/>
        <w:jc w:val="both"/>
      </w:pPr>
      <w:r>
        <w:rPr>
          <w:rFonts w:ascii="Times New Roman"/>
          <w:b w:val="false"/>
          <w:i w:val="false"/>
          <w:color w:val="000000"/>
          <w:sz w:val="28"/>
        </w:rPr>
        <w:t xml:space="preserve">
      технологическую схему обслуживаемого участка; </w:t>
      </w:r>
    </w:p>
    <w:bookmarkEnd w:id="9635"/>
    <w:bookmarkStart w:name="z9650" w:id="9636"/>
    <w:p>
      <w:pPr>
        <w:spacing w:after="0"/>
        <w:ind w:left="0"/>
        <w:jc w:val="both"/>
      </w:pPr>
      <w:r>
        <w:rPr>
          <w:rFonts w:ascii="Times New Roman"/>
          <w:b w:val="false"/>
          <w:i w:val="false"/>
          <w:color w:val="000000"/>
          <w:sz w:val="28"/>
        </w:rPr>
        <w:t xml:space="preserve">
      технологический процесс; </w:t>
      </w:r>
    </w:p>
    <w:bookmarkEnd w:id="9636"/>
    <w:bookmarkStart w:name="z9651" w:id="9637"/>
    <w:p>
      <w:pPr>
        <w:spacing w:after="0"/>
        <w:ind w:left="0"/>
        <w:jc w:val="both"/>
      </w:pPr>
      <w:r>
        <w:rPr>
          <w:rFonts w:ascii="Times New Roman"/>
          <w:b w:val="false"/>
          <w:i w:val="false"/>
          <w:color w:val="000000"/>
          <w:sz w:val="28"/>
        </w:rPr>
        <w:t xml:space="preserve">
      физико-химические и технологические свойства мышьяковистых солей; </w:t>
      </w:r>
    </w:p>
    <w:bookmarkEnd w:id="9637"/>
    <w:bookmarkStart w:name="z9652" w:id="9638"/>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и контрольно-измерительных приборов; </w:t>
      </w:r>
    </w:p>
    <w:bookmarkEnd w:id="9638"/>
    <w:bookmarkStart w:name="z9653" w:id="9639"/>
    <w:p>
      <w:pPr>
        <w:spacing w:after="0"/>
        <w:ind w:left="0"/>
        <w:jc w:val="both"/>
      </w:pPr>
      <w:r>
        <w:rPr>
          <w:rFonts w:ascii="Times New Roman"/>
          <w:b w:val="false"/>
          <w:i w:val="false"/>
          <w:color w:val="000000"/>
          <w:sz w:val="28"/>
        </w:rPr>
        <w:t>
      правила отбора проб.</w:t>
      </w:r>
    </w:p>
    <w:bookmarkEnd w:id="9639"/>
    <w:bookmarkStart w:name="z9654" w:id="9640"/>
    <w:p>
      <w:pPr>
        <w:spacing w:after="0"/>
        <w:ind w:left="0"/>
        <w:jc w:val="left"/>
      </w:pPr>
      <w:r>
        <w:rPr>
          <w:rFonts w:ascii="Times New Roman"/>
          <w:b/>
          <w:i w:val="false"/>
          <w:color w:val="000000"/>
        </w:rPr>
        <w:t xml:space="preserve"> Параграф 48. Аппаратчик производства надперекиси калия, 6 разряд</w:t>
      </w:r>
    </w:p>
    <w:bookmarkEnd w:id="9640"/>
    <w:bookmarkStart w:name="z9655" w:id="9641"/>
    <w:p>
      <w:pPr>
        <w:spacing w:after="0"/>
        <w:ind w:left="0"/>
        <w:jc w:val="both"/>
      </w:pPr>
      <w:r>
        <w:rPr>
          <w:rFonts w:ascii="Times New Roman"/>
          <w:b w:val="false"/>
          <w:i w:val="false"/>
          <w:color w:val="000000"/>
          <w:sz w:val="28"/>
        </w:rPr>
        <w:t xml:space="preserve">
      201. Характеристика работ: </w:t>
      </w:r>
    </w:p>
    <w:bookmarkEnd w:id="9641"/>
    <w:bookmarkStart w:name="z9656" w:id="9642"/>
    <w:p>
      <w:pPr>
        <w:spacing w:after="0"/>
        <w:ind w:left="0"/>
        <w:jc w:val="both"/>
      </w:pPr>
      <w:r>
        <w:rPr>
          <w:rFonts w:ascii="Times New Roman"/>
          <w:b w:val="false"/>
          <w:i w:val="false"/>
          <w:color w:val="000000"/>
          <w:sz w:val="28"/>
        </w:rPr>
        <w:t xml:space="preserve">
      ведение технологического процесса производства надперекиси калия в реакторах-окислителях; </w:t>
      </w:r>
    </w:p>
    <w:bookmarkEnd w:id="9642"/>
    <w:bookmarkStart w:name="z9657" w:id="9643"/>
    <w:p>
      <w:pPr>
        <w:spacing w:after="0"/>
        <w:ind w:left="0"/>
        <w:jc w:val="both"/>
      </w:pPr>
      <w:r>
        <w:rPr>
          <w:rFonts w:ascii="Times New Roman"/>
          <w:b w:val="false"/>
          <w:i w:val="false"/>
          <w:color w:val="000000"/>
          <w:sz w:val="28"/>
        </w:rPr>
        <w:t>
      контроль и регулирование параметров на всех стадиях получения продукта: плавления и фильтрации калия, очистки и осушки воздуха, окисления;</w:t>
      </w:r>
    </w:p>
    <w:bookmarkEnd w:id="9643"/>
    <w:bookmarkStart w:name="z9658" w:id="9644"/>
    <w:p>
      <w:pPr>
        <w:spacing w:after="0"/>
        <w:ind w:left="0"/>
        <w:jc w:val="both"/>
      </w:pPr>
      <w:r>
        <w:rPr>
          <w:rFonts w:ascii="Times New Roman"/>
          <w:b w:val="false"/>
          <w:i w:val="false"/>
          <w:color w:val="000000"/>
          <w:sz w:val="28"/>
        </w:rPr>
        <w:t xml:space="preserve">
      подготовка технологического воздуха к процессу: </w:t>
      </w:r>
    </w:p>
    <w:bookmarkEnd w:id="9644"/>
    <w:bookmarkStart w:name="z9659" w:id="9645"/>
    <w:p>
      <w:pPr>
        <w:spacing w:after="0"/>
        <w:ind w:left="0"/>
        <w:jc w:val="both"/>
      </w:pPr>
      <w:r>
        <w:rPr>
          <w:rFonts w:ascii="Times New Roman"/>
          <w:b w:val="false"/>
          <w:i w:val="false"/>
          <w:color w:val="000000"/>
          <w:sz w:val="28"/>
        </w:rPr>
        <w:t xml:space="preserve">
      очистка его от механических примесей, адсорбента и углекислого газа, создание требуемой микроконцентрации влаги в нем, стабилизация температуры и давления; </w:t>
      </w:r>
    </w:p>
    <w:bookmarkEnd w:id="9645"/>
    <w:bookmarkStart w:name="z9660" w:id="9646"/>
    <w:p>
      <w:pPr>
        <w:spacing w:after="0"/>
        <w:ind w:left="0"/>
        <w:jc w:val="both"/>
      </w:pPr>
      <w:r>
        <w:rPr>
          <w:rFonts w:ascii="Times New Roman"/>
          <w:b w:val="false"/>
          <w:i w:val="false"/>
          <w:color w:val="000000"/>
          <w:sz w:val="28"/>
        </w:rPr>
        <w:t xml:space="preserve">
      очистка газообразного кислорода от механических примесей; </w:t>
      </w:r>
    </w:p>
    <w:bookmarkEnd w:id="9646"/>
    <w:bookmarkStart w:name="z9661" w:id="9647"/>
    <w:p>
      <w:pPr>
        <w:spacing w:after="0"/>
        <w:ind w:left="0"/>
        <w:jc w:val="both"/>
      </w:pPr>
      <w:r>
        <w:rPr>
          <w:rFonts w:ascii="Times New Roman"/>
          <w:b w:val="false"/>
          <w:i w:val="false"/>
          <w:color w:val="000000"/>
          <w:sz w:val="28"/>
        </w:rPr>
        <w:t xml:space="preserve">
      контроль качества подготовки металлического калия; </w:t>
      </w:r>
    </w:p>
    <w:bookmarkEnd w:id="9647"/>
    <w:bookmarkStart w:name="z9662" w:id="9648"/>
    <w:p>
      <w:pPr>
        <w:spacing w:after="0"/>
        <w:ind w:left="0"/>
        <w:jc w:val="both"/>
      </w:pPr>
      <w:r>
        <w:rPr>
          <w:rFonts w:ascii="Times New Roman"/>
          <w:b w:val="false"/>
          <w:i w:val="false"/>
          <w:color w:val="000000"/>
          <w:sz w:val="28"/>
        </w:rPr>
        <w:t xml:space="preserve">
      регулирование подачи технологического воздуха, газообразного кислорода и калия по реакторам-окислителям и зонам окисления на основе лабораторных анализов, показаний контрольно-измерительных приборов и расчетов; </w:t>
      </w:r>
    </w:p>
    <w:bookmarkEnd w:id="9648"/>
    <w:bookmarkStart w:name="z9663" w:id="9649"/>
    <w:p>
      <w:pPr>
        <w:spacing w:after="0"/>
        <w:ind w:left="0"/>
        <w:jc w:val="both"/>
      </w:pPr>
      <w:r>
        <w:rPr>
          <w:rFonts w:ascii="Times New Roman"/>
          <w:b w:val="false"/>
          <w:i w:val="false"/>
          <w:color w:val="000000"/>
          <w:sz w:val="28"/>
        </w:rPr>
        <w:t xml:space="preserve">
      управление автоматической системой регулирования манометрического и температурного режимов работы реакторов – окислителей; </w:t>
      </w:r>
    </w:p>
    <w:bookmarkEnd w:id="9649"/>
    <w:bookmarkStart w:name="z9664" w:id="9650"/>
    <w:p>
      <w:pPr>
        <w:spacing w:after="0"/>
        <w:ind w:left="0"/>
        <w:jc w:val="both"/>
      </w:pPr>
      <w:r>
        <w:rPr>
          <w:rFonts w:ascii="Times New Roman"/>
          <w:b w:val="false"/>
          <w:i w:val="false"/>
          <w:color w:val="000000"/>
          <w:sz w:val="28"/>
        </w:rPr>
        <w:t xml:space="preserve">
      регулирование работы системы охлаждения, реакторов-окислителей и фильтрующих систем по данным контрольно-измерительных приборов; </w:t>
      </w:r>
    </w:p>
    <w:bookmarkEnd w:id="9650"/>
    <w:bookmarkStart w:name="z9665" w:id="9651"/>
    <w:p>
      <w:pPr>
        <w:spacing w:after="0"/>
        <w:ind w:left="0"/>
        <w:jc w:val="both"/>
      </w:pPr>
      <w:r>
        <w:rPr>
          <w:rFonts w:ascii="Times New Roman"/>
          <w:b w:val="false"/>
          <w:i w:val="false"/>
          <w:color w:val="000000"/>
          <w:sz w:val="28"/>
        </w:rPr>
        <w:t xml:space="preserve">
      ведение процессов регенерации фильтров реакторов-окислителей и блоков сушки; </w:t>
      </w:r>
    </w:p>
    <w:bookmarkEnd w:id="9651"/>
    <w:bookmarkStart w:name="z9666" w:id="9652"/>
    <w:p>
      <w:pPr>
        <w:spacing w:after="0"/>
        <w:ind w:left="0"/>
        <w:jc w:val="both"/>
      </w:pPr>
      <w:r>
        <w:rPr>
          <w:rFonts w:ascii="Times New Roman"/>
          <w:b w:val="false"/>
          <w:i w:val="false"/>
          <w:color w:val="000000"/>
          <w:sz w:val="28"/>
        </w:rPr>
        <w:t xml:space="preserve">
      контроль разгрузки продукта; </w:t>
      </w:r>
    </w:p>
    <w:bookmarkEnd w:id="9652"/>
    <w:bookmarkStart w:name="z9667" w:id="9653"/>
    <w:p>
      <w:pPr>
        <w:spacing w:after="0"/>
        <w:ind w:left="0"/>
        <w:jc w:val="both"/>
      </w:pPr>
      <w:r>
        <w:rPr>
          <w:rFonts w:ascii="Times New Roman"/>
          <w:b w:val="false"/>
          <w:i w:val="false"/>
          <w:color w:val="000000"/>
          <w:sz w:val="28"/>
        </w:rPr>
        <w:t xml:space="preserve">
      отбор проб на анализ; </w:t>
      </w:r>
    </w:p>
    <w:bookmarkEnd w:id="9653"/>
    <w:bookmarkStart w:name="z9668" w:id="9654"/>
    <w:p>
      <w:pPr>
        <w:spacing w:after="0"/>
        <w:ind w:left="0"/>
        <w:jc w:val="both"/>
      </w:pPr>
      <w:r>
        <w:rPr>
          <w:rFonts w:ascii="Times New Roman"/>
          <w:b w:val="false"/>
          <w:i w:val="false"/>
          <w:color w:val="000000"/>
          <w:sz w:val="28"/>
        </w:rPr>
        <w:t xml:space="preserve">
      контроль работы контрольно-измерительных приборов и средств автоматики; </w:t>
      </w:r>
    </w:p>
    <w:bookmarkEnd w:id="9654"/>
    <w:bookmarkStart w:name="z9669" w:id="9655"/>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9655"/>
    <w:bookmarkStart w:name="z9670" w:id="9656"/>
    <w:p>
      <w:pPr>
        <w:spacing w:after="0"/>
        <w:ind w:left="0"/>
        <w:jc w:val="both"/>
      </w:pPr>
      <w:r>
        <w:rPr>
          <w:rFonts w:ascii="Times New Roman"/>
          <w:b w:val="false"/>
          <w:i w:val="false"/>
          <w:color w:val="000000"/>
          <w:sz w:val="28"/>
        </w:rPr>
        <w:t xml:space="preserve">
      устранение неисправностей и отклонений от параметров технологического процесса; </w:t>
      </w:r>
    </w:p>
    <w:bookmarkEnd w:id="9656"/>
    <w:bookmarkStart w:name="z9671" w:id="9657"/>
    <w:p>
      <w:pPr>
        <w:spacing w:after="0"/>
        <w:ind w:left="0"/>
        <w:jc w:val="both"/>
      </w:pPr>
      <w:r>
        <w:rPr>
          <w:rFonts w:ascii="Times New Roman"/>
          <w:b w:val="false"/>
          <w:i w:val="false"/>
          <w:color w:val="000000"/>
          <w:sz w:val="28"/>
        </w:rPr>
        <w:t>
      руководство работой персонала, занятого в производстве надперекиси калия.</w:t>
      </w:r>
    </w:p>
    <w:bookmarkEnd w:id="9657"/>
    <w:bookmarkStart w:name="z9672" w:id="9658"/>
    <w:p>
      <w:pPr>
        <w:spacing w:after="0"/>
        <w:ind w:left="0"/>
        <w:jc w:val="both"/>
      </w:pPr>
      <w:r>
        <w:rPr>
          <w:rFonts w:ascii="Times New Roman"/>
          <w:b w:val="false"/>
          <w:i w:val="false"/>
          <w:color w:val="000000"/>
          <w:sz w:val="28"/>
        </w:rPr>
        <w:t xml:space="preserve">
      202. Должен знать: </w:t>
      </w:r>
    </w:p>
    <w:bookmarkEnd w:id="9658"/>
    <w:bookmarkStart w:name="z9673" w:id="9659"/>
    <w:p>
      <w:pPr>
        <w:spacing w:after="0"/>
        <w:ind w:left="0"/>
        <w:jc w:val="both"/>
      </w:pPr>
      <w:r>
        <w:rPr>
          <w:rFonts w:ascii="Times New Roman"/>
          <w:b w:val="false"/>
          <w:i w:val="false"/>
          <w:color w:val="000000"/>
          <w:sz w:val="28"/>
        </w:rPr>
        <w:t xml:space="preserve">
      технологию производства надперекиси калия; </w:t>
      </w:r>
    </w:p>
    <w:bookmarkEnd w:id="9659"/>
    <w:bookmarkStart w:name="z9674" w:id="9660"/>
    <w:p>
      <w:pPr>
        <w:spacing w:after="0"/>
        <w:ind w:left="0"/>
        <w:jc w:val="both"/>
      </w:pPr>
      <w:r>
        <w:rPr>
          <w:rFonts w:ascii="Times New Roman"/>
          <w:b w:val="false"/>
          <w:i w:val="false"/>
          <w:color w:val="000000"/>
          <w:sz w:val="28"/>
        </w:rPr>
        <w:t xml:space="preserve">
      физико-химические основы процесса; </w:t>
      </w:r>
    </w:p>
    <w:bookmarkEnd w:id="9660"/>
    <w:bookmarkStart w:name="z9675" w:id="9661"/>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и контрольно-измерительных приборов; </w:t>
      </w:r>
    </w:p>
    <w:bookmarkEnd w:id="9661"/>
    <w:bookmarkStart w:name="z9676" w:id="9662"/>
    <w:p>
      <w:pPr>
        <w:spacing w:after="0"/>
        <w:ind w:left="0"/>
        <w:jc w:val="both"/>
      </w:pPr>
      <w:r>
        <w:rPr>
          <w:rFonts w:ascii="Times New Roman"/>
          <w:b w:val="false"/>
          <w:i w:val="false"/>
          <w:color w:val="000000"/>
          <w:sz w:val="28"/>
        </w:rPr>
        <w:t xml:space="preserve">
      схему коммуникаций; </w:t>
      </w:r>
    </w:p>
    <w:bookmarkEnd w:id="9662"/>
    <w:bookmarkStart w:name="z9677" w:id="9663"/>
    <w:p>
      <w:pPr>
        <w:spacing w:after="0"/>
        <w:ind w:left="0"/>
        <w:jc w:val="both"/>
      </w:pPr>
      <w:r>
        <w:rPr>
          <w:rFonts w:ascii="Times New Roman"/>
          <w:b w:val="false"/>
          <w:i w:val="false"/>
          <w:color w:val="000000"/>
          <w:sz w:val="28"/>
        </w:rPr>
        <w:t xml:space="preserve">
      физико-химические свойства сырья, материалов и готового продукта; </w:t>
      </w:r>
    </w:p>
    <w:bookmarkEnd w:id="9663"/>
    <w:bookmarkStart w:name="z9678" w:id="9664"/>
    <w:p>
      <w:pPr>
        <w:spacing w:after="0"/>
        <w:ind w:left="0"/>
        <w:jc w:val="both"/>
      </w:pPr>
      <w:r>
        <w:rPr>
          <w:rFonts w:ascii="Times New Roman"/>
          <w:b w:val="false"/>
          <w:i w:val="false"/>
          <w:color w:val="000000"/>
          <w:sz w:val="28"/>
        </w:rPr>
        <w:t xml:space="preserve">
      методику расчетов; </w:t>
      </w:r>
    </w:p>
    <w:bookmarkEnd w:id="9664"/>
    <w:bookmarkStart w:name="z9679" w:id="9665"/>
    <w:p>
      <w:pPr>
        <w:spacing w:after="0"/>
        <w:ind w:left="0"/>
        <w:jc w:val="both"/>
      </w:pPr>
      <w:r>
        <w:rPr>
          <w:rFonts w:ascii="Times New Roman"/>
          <w:b w:val="false"/>
          <w:i w:val="false"/>
          <w:color w:val="000000"/>
          <w:sz w:val="28"/>
        </w:rPr>
        <w:t>
      устройство грузоподъемных механизмов и правила работы на них.</w:t>
      </w:r>
    </w:p>
    <w:bookmarkEnd w:id="9665"/>
    <w:bookmarkStart w:name="z9680" w:id="9666"/>
    <w:p>
      <w:pPr>
        <w:spacing w:after="0"/>
        <w:ind w:left="0"/>
        <w:jc w:val="left"/>
      </w:pPr>
      <w:r>
        <w:rPr>
          <w:rFonts w:ascii="Times New Roman"/>
          <w:b/>
          <w:i w:val="false"/>
          <w:color w:val="000000"/>
        </w:rPr>
        <w:t xml:space="preserve"> Параграф 49. Аппаратчик производства нейтрального кремнегеля, 3-разряд</w:t>
      </w:r>
    </w:p>
    <w:bookmarkEnd w:id="9666"/>
    <w:bookmarkStart w:name="z9681" w:id="9667"/>
    <w:p>
      <w:pPr>
        <w:spacing w:after="0"/>
        <w:ind w:left="0"/>
        <w:jc w:val="both"/>
      </w:pPr>
      <w:r>
        <w:rPr>
          <w:rFonts w:ascii="Times New Roman"/>
          <w:b w:val="false"/>
          <w:i w:val="false"/>
          <w:color w:val="000000"/>
          <w:sz w:val="28"/>
        </w:rPr>
        <w:t xml:space="preserve">
      203. Характеристика работ: </w:t>
      </w:r>
    </w:p>
    <w:bookmarkEnd w:id="9667"/>
    <w:bookmarkStart w:name="z9682" w:id="9668"/>
    <w:p>
      <w:pPr>
        <w:spacing w:after="0"/>
        <w:ind w:left="0"/>
        <w:jc w:val="both"/>
      </w:pPr>
      <w:r>
        <w:rPr>
          <w:rFonts w:ascii="Times New Roman"/>
          <w:b w:val="false"/>
          <w:i w:val="false"/>
          <w:color w:val="000000"/>
          <w:sz w:val="28"/>
        </w:rPr>
        <w:t xml:space="preserve">
      выполнение всего комплекса работ по производству нейтрального </w:t>
      </w:r>
    </w:p>
    <w:bookmarkEnd w:id="9668"/>
    <w:bookmarkStart w:name="z9683" w:id="9669"/>
    <w:p>
      <w:pPr>
        <w:spacing w:after="0"/>
        <w:ind w:left="0"/>
        <w:jc w:val="both"/>
      </w:pPr>
      <w:r>
        <w:rPr>
          <w:rFonts w:ascii="Times New Roman"/>
          <w:b w:val="false"/>
          <w:i w:val="false"/>
          <w:color w:val="000000"/>
          <w:sz w:val="28"/>
        </w:rPr>
        <w:t xml:space="preserve">
      кремне-геля (белакса); </w:t>
      </w:r>
    </w:p>
    <w:bookmarkEnd w:id="9669"/>
    <w:bookmarkStart w:name="z9684" w:id="9670"/>
    <w:p>
      <w:pPr>
        <w:spacing w:after="0"/>
        <w:ind w:left="0"/>
        <w:jc w:val="both"/>
      </w:pPr>
      <w:r>
        <w:rPr>
          <w:rFonts w:ascii="Times New Roman"/>
          <w:b w:val="false"/>
          <w:i w:val="false"/>
          <w:color w:val="000000"/>
          <w:sz w:val="28"/>
        </w:rPr>
        <w:t xml:space="preserve">
      подготовка компонентов; </w:t>
      </w:r>
    </w:p>
    <w:bookmarkEnd w:id="9670"/>
    <w:bookmarkStart w:name="z9685" w:id="9671"/>
    <w:p>
      <w:pPr>
        <w:spacing w:after="0"/>
        <w:ind w:left="0"/>
        <w:jc w:val="both"/>
      </w:pPr>
      <w:r>
        <w:rPr>
          <w:rFonts w:ascii="Times New Roman"/>
          <w:b w:val="false"/>
          <w:i w:val="false"/>
          <w:color w:val="000000"/>
          <w:sz w:val="28"/>
        </w:rPr>
        <w:t xml:space="preserve">
      подача воды в реактор, загрузка вручную кремне-геля, перемешивание; </w:t>
      </w:r>
    </w:p>
    <w:bookmarkEnd w:id="9671"/>
    <w:bookmarkStart w:name="z9686" w:id="9672"/>
    <w:p>
      <w:pPr>
        <w:spacing w:after="0"/>
        <w:ind w:left="0"/>
        <w:jc w:val="both"/>
      </w:pPr>
      <w:r>
        <w:rPr>
          <w:rFonts w:ascii="Times New Roman"/>
          <w:b w:val="false"/>
          <w:i w:val="false"/>
          <w:color w:val="000000"/>
          <w:sz w:val="28"/>
        </w:rPr>
        <w:t xml:space="preserve">
      приготовление содового раствора; </w:t>
      </w:r>
    </w:p>
    <w:bookmarkEnd w:id="9672"/>
    <w:bookmarkStart w:name="z9687" w:id="9673"/>
    <w:p>
      <w:pPr>
        <w:spacing w:after="0"/>
        <w:ind w:left="0"/>
        <w:jc w:val="both"/>
      </w:pPr>
      <w:r>
        <w:rPr>
          <w:rFonts w:ascii="Times New Roman"/>
          <w:b w:val="false"/>
          <w:i w:val="false"/>
          <w:color w:val="000000"/>
          <w:sz w:val="28"/>
        </w:rPr>
        <w:t xml:space="preserve">
      нейтрализация пульпы; </w:t>
      </w:r>
    </w:p>
    <w:bookmarkEnd w:id="9673"/>
    <w:bookmarkStart w:name="z9688" w:id="9674"/>
    <w:p>
      <w:pPr>
        <w:spacing w:after="0"/>
        <w:ind w:left="0"/>
        <w:jc w:val="both"/>
      </w:pPr>
      <w:r>
        <w:rPr>
          <w:rFonts w:ascii="Times New Roman"/>
          <w:b w:val="false"/>
          <w:i w:val="false"/>
          <w:color w:val="000000"/>
          <w:sz w:val="28"/>
        </w:rPr>
        <w:t xml:space="preserve">
      фильтрация нейтрализованной пульпы; </w:t>
      </w:r>
    </w:p>
    <w:bookmarkEnd w:id="9674"/>
    <w:bookmarkStart w:name="z9689" w:id="9675"/>
    <w:p>
      <w:pPr>
        <w:spacing w:after="0"/>
        <w:ind w:left="0"/>
        <w:jc w:val="both"/>
      </w:pPr>
      <w:r>
        <w:rPr>
          <w:rFonts w:ascii="Times New Roman"/>
          <w:b w:val="false"/>
          <w:i w:val="false"/>
          <w:color w:val="000000"/>
          <w:sz w:val="28"/>
        </w:rPr>
        <w:t>
      подача пульпы из напорного бака под давлением в форсунку печи;</w:t>
      </w:r>
    </w:p>
    <w:bookmarkEnd w:id="9675"/>
    <w:bookmarkStart w:name="z9690" w:id="9676"/>
    <w:p>
      <w:pPr>
        <w:spacing w:after="0"/>
        <w:ind w:left="0"/>
        <w:jc w:val="both"/>
      </w:pPr>
      <w:r>
        <w:rPr>
          <w:rFonts w:ascii="Times New Roman"/>
          <w:b w:val="false"/>
          <w:i w:val="false"/>
          <w:color w:val="000000"/>
          <w:sz w:val="28"/>
        </w:rPr>
        <w:t xml:space="preserve">
      сушка продукта; </w:t>
      </w:r>
    </w:p>
    <w:bookmarkEnd w:id="9676"/>
    <w:bookmarkStart w:name="z9691" w:id="9677"/>
    <w:p>
      <w:pPr>
        <w:spacing w:after="0"/>
        <w:ind w:left="0"/>
        <w:jc w:val="both"/>
      </w:pPr>
      <w:r>
        <w:rPr>
          <w:rFonts w:ascii="Times New Roman"/>
          <w:b w:val="false"/>
          <w:i w:val="false"/>
          <w:color w:val="000000"/>
          <w:sz w:val="28"/>
        </w:rPr>
        <w:t xml:space="preserve">
      контроль хода технологического процесса, качества продукции и работы оборудования при помощи приборов и по результатам химических анализов; </w:t>
      </w:r>
    </w:p>
    <w:bookmarkEnd w:id="9677"/>
    <w:bookmarkStart w:name="z9692" w:id="9678"/>
    <w:p>
      <w:pPr>
        <w:spacing w:after="0"/>
        <w:ind w:left="0"/>
        <w:jc w:val="both"/>
      </w:pPr>
      <w:r>
        <w:rPr>
          <w:rFonts w:ascii="Times New Roman"/>
          <w:b w:val="false"/>
          <w:i w:val="false"/>
          <w:color w:val="000000"/>
          <w:sz w:val="28"/>
        </w:rPr>
        <w:t xml:space="preserve">
      предупреждение и устранение причин отклонений от параметров технологического процесса; </w:t>
      </w:r>
    </w:p>
    <w:bookmarkEnd w:id="9678"/>
    <w:bookmarkStart w:name="z9693" w:id="9679"/>
    <w:p>
      <w:pPr>
        <w:spacing w:after="0"/>
        <w:ind w:left="0"/>
        <w:jc w:val="both"/>
      </w:pPr>
      <w:r>
        <w:rPr>
          <w:rFonts w:ascii="Times New Roman"/>
          <w:b w:val="false"/>
          <w:i w:val="false"/>
          <w:color w:val="000000"/>
          <w:sz w:val="28"/>
        </w:rPr>
        <w:t xml:space="preserve">
      обслуживание реакторов, фильтров, напорных баков, насосов и оборудования; </w:t>
      </w:r>
    </w:p>
    <w:bookmarkEnd w:id="9679"/>
    <w:bookmarkStart w:name="z9694" w:id="9680"/>
    <w:p>
      <w:pPr>
        <w:spacing w:after="0"/>
        <w:ind w:left="0"/>
        <w:jc w:val="both"/>
      </w:pPr>
      <w:r>
        <w:rPr>
          <w:rFonts w:ascii="Times New Roman"/>
          <w:b w:val="false"/>
          <w:i w:val="false"/>
          <w:color w:val="000000"/>
          <w:sz w:val="28"/>
        </w:rPr>
        <w:t xml:space="preserve">
      участие в пуске и остановке обслуживаемого оборудования; </w:t>
      </w:r>
    </w:p>
    <w:bookmarkEnd w:id="9680"/>
    <w:bookmarkStart w:name="z9695" w:id="9681"/>
    <w:p>
      <w:pPr>
        <w:spacing w:after="0"/>
        <w:ind w:left="0"/>
        <w:jc w:val="both"/>
      </w:pPr>
      <w:r>
        <w:rPr>
          <w:rFonts w:ascii="Times New Roman"/>
          <w:b w:val="false"/>
          <w:i w:val="false"/>
          <w:color w:val="000000"/>
          <w:sz w:val="28"/>
        </w:rPr>
        <w:t>
      ведение записей в технологическом журнале.</w:t>
      </w:r>
    </w:p>
    <w:bookmarkEnd w:id="9681"/>
    <w:bookmarkStart w:name="z9696" w:id="9682"/>
    <w:p>
      <w:pPr>
        <w:spacing w:after="0"/>
        <w:ind w:left="0"/>
        <w:jc w:val="both"/>
      </w:pPr>
      <w:r>
        <w:rPr>
          <w:rFonts w:ascii="Times New Roman"/>
          <w:b w:val="false"/>
          <w:i w:val="false"/>
          <w:color w:val="000000"/>
          <w:sz w:val="28"/>
        </w:rPr>
        <w:t xml:space="preserve">
      204. Должен знать: </w:t>
      </w:r>
    </w:p>
    <w:bookmarkEnd w:id="9682"/>
    <w:bookmarkStart w:name="z9697" w:id="9683"/>
    <w:p>
      <w:pPr>
        <w:spacing w:after="0"/>
        <w:ind w:left="0"/>
        <w:jc w:val="both"/>
      </w:pPr>
      <w:r>
        <w:rPr>
          <w:rFonts w:ascii="Times New Roman"/>
          <w:b w:val="false"/>
          <w:i w:val="false"/>
          <w:color w:val="000000"/>
          <w:sz w:val="28"/>
        </w:rPr>
        <w:t xml:space="preserve">
      технологию производства нейтрального кремне-геля; </w:t>
      </w:r>
    </w:p>
    <w:bookmarkEnd w:id="9683"/>
    <w:bookmarkStart w:name="z9698" w:id="9684"/>
    <w:p>
      <w:pPr>
        <w:spacing w:after="0"/>
        <w:ind w:left="0"/>
        <w:jc w:val="both"/>
      </w:pPr>
      <w:r>
        <w:rPr>
          <w:rFonts w:ascii="Times New Roman"/>
          <w:b w:val="false"/>
          <w:i w:val="false"/>
          <w:color w:val="000000"/>
          <w:sz w:val="28"/>
        </w:rPr>
        <w:t xml:space="preserve">
      физико-химические и технологические свойства кремне-геля, содового раствора и готового продукта; </w:t>
      </w:r>
    </w:p>
    <w:bookmarkEnd w:id="9684"/>
    <w:bookmarkStart w:name="z9699" w:id="9685"/>
    <w:p>
      <w:pPr>
        <w:spacing w:after="0"/>
        <w:ind w:left="0"/>
        <w:jc w:val="both"/>
      </w:pPr>
      <w:r>
        <w:rPr>
          <w:rFonts w:ascii="Times New Roman"/>
          <w:b w:val="false"/>
          <w:i w:val="false"/>
          <w:color w:val="000000"/>
          <w:sz w:val="28"/>
        </w:rPr>
        <w:t xml:space="preserve">
      устройство и принцип работы основного и вспомогательного оборудования. </w:t>
      </w:r>
    </w:p>
    <w:bookmarkEnd w:id="9685"/>
    <w:bookmarkStart w:name="z9700" w:id="9686"/>
    <w:p>
      <w:pPr>
        <w:spacing w:after="0"/>
        <w:ind w:left="0"/>
        <w:jc w:val="left"/>
      </w:pPr>
      <w:r>
        <w:rPr>
          <w:rFonts w:ascii="Times New Roman"/>
          <w:b/>
          <w:i w:val="false"/>
          <w:color w:val="000000"/>
        </w:rPr>
        <w:t xml:space="preserve"> Параграф 50. Аппаратчик производства нитроаммофоски, 5-разряд</w:t>
      </w:r>
    </w:p>
    <w:bookmarkEnd w:id="9686"/>
    <w:bookmarkStart w:name="z9701" w:id="9687"/>
    <w:p>
      <w:pPr>
        <w:spacing w:after="0"/>
        <w:ind w:left="0"/>
        <w:jc w:val="both"/>
      </w:pPr>
      <w:r>
        <w:rPr>
          <w:rFonts w:ascii="Times New Roman"/>
          <w:b w:val="false"/>
          <w:i w:val="false"/>
          <w:color w:val="000000"/>
          <w:sz w:val="28"/>
        </w:rPr>
        <w:t xml:space="preserve">
      205. Характеристика работ: </w:t>
      </w:r>
    </w:p>
    <w:bookmarkEnd w:id="9687"/>
    <w:bookmarkStart w:name="z9702" w:id="9688"/>
    <w:p>
      <w:pPr>
        <w:spacing w:after="0"/>
        <w:ind w:left="0"/>
        <w:jc w:val="both"/>
      </w:pPr>
      <w:r>
        <w:rPr>
          <w:rFonts w:ascii="Times New Roman"/>
          <w:b w:val="false"/>
          <w:i w:val="false"/>
          <w:color w:val="000000"/>
          <w:sz w:val="28"/>
        </w:rPr>
        <w:t xml:space="preserve">
      ведение технологического процесса получения нитроаммофоски; </w:t>
      </w:r>
    </w:p>
    <w:bookmarkEnd w:id="9688"/>
    <w:bookmarkStart w:name="z9703" w:id="9689"/>
    <w:p>
      <w:pPr>
        <w:spacing w:after="0"/>
        <w:ind w:left="0"/>
        <w:jc w:val="both"/>
      </w:pPr>
      <w:r>
        <w:rPr>
          <w:rFonts w:ascii="Times New Roman"/>
          <w:b w:val="false"/>
          <w:i w:val="false"/>
          <w:color w:val="000000"/>
          <w:sz w:val="28"/>
        </w:rPr>
        <w:t xml:space="preserve">
      прием и хранение азотной и фосфорной кислот, жидкого аммиака и хлористого калия; </w:t>
      </w:r>
    </w:p>
    <w:bookmarkEnd w:id="9689"/>
    <w:bookmarkStart w:name="z9704" w:id="9690"/>
    <w:p>
      <w:pPr>
        <w:spacing w:after="0"/>
        <w:ind w:left="0"/>
        <w:jc w:val="both"/>
      </w:pPr>
      <w:r>
        <w:rPr>
          <w:rFonts w:ascii="Times New Roman"/>
          <w:b w:val="false"/>
          <w:i w:val="false"/>
          <w:color w:val="000000"/>
          <w:sz w:val="28"/>
        </w:rPr>
        <w:t xml:space="preserve">
      нейтрализация азотной и фосфорной кислот газообразным аммиаком с получением плава аммиачной селитры и пульпы фосфатов аммония; </w:t>
      </w:r>
    </w:p>
    <w:bookmarkEnd w:id="9690"/>
    <w:bookmarkStart w:name="z9705" w:id="9691"/>
    <w:p>
      <w:pPr>
        <w:spacing w:after="0"/>
        <w:ind w:left="0"/>
        <w:jc w:val="both"/>
      </w:pPr>
      <w:r>
        <w:rPr>
          <w:rFonts w:ascii="Times New Roman"/>
          <w:b w:val="false"/>
          <w:i w:val="false"/>
          <w:color w:val="000000"/>
          <w:sz w:val="28"/>
        </w:rPr>
        <w:t xml:space="preserve">
      смешивание аммиачной селитры, фосфата аммония, жидкого аммиака, хлористого калия и ретура и одновременное гранулирование с получением нитроаммофоски; </w:t>
      </w:r>
    </w:p>
    <w:bookmarkEnd w:id="9691"/>
    <w:bookmarkStart w:name="z9706" w:id="9692"/>
    <w:p>
      <w:pPr>
        <w:spacing w:after="0"/>
        <w:ind w:left="0"/>
        <w:jc w:val="both"/>
      </w:pPr>
      <w:r>
        <w:rPr>
          <w:rFonts w:ascii="Times New Roman"/>
          <w:b w:val="false"/>
          <w:i w:val="false"/>
          <w:color w:val="000000"/>
          <w:sz w:val="28"/>
        </w:rPr>
        <w:t xml:space="preserve">
      регулирование подачи фосфорной и азотной кислот, аммиака и хлористого калия; </w:t>
      </w:r>
    </w:p>
    <w:bookmarkEnd w:id="9692"/>
    <w:bookmarkStart w:name="z9707" w:id="9693"/>
    <w:p>
      <w:pPr>
        <w:spacing w:after="0"/>
        <w:ind w:left="0"/>
        <w:jc w:val="both"/>
      </w:pPr>
      <w:r>
        <w:rPr>
          <w:rFonts w:ascii="Times New Roman"/>
          <w:b w:val="false"/>
          <w:i w:val="false"/>
          <w:color w:val="000000"/>
          <w:sz w:val="28"/>
        </w:rPr>
        <w:t xml:space="preserve">
      сушка готового продукта, классификация и охлаждение его; </w:t>
      </w:r>
    </w:p>
    <w:bookmarkEnd w:id="9693"/>
    <w:bookmarkStart w:name="z9708" w:id="9694"/>
    <w:p>
      <w:pPr>
        <w:spacing w:after="0"/>
        <w:ind w:left="0"/>
        <w:jc w:val="both"/>
      </w:pPr>
      <w:r>
        <w:rPr>
          <w:rFonts w:ascii="Times New Roman"/>
          <w:b w:val="false"/>
          <w:i w:val="false"/>
          <w:color w:val="000000"/>
          <w:sz w:val="28"/>
        </w:rPr>
        <w:t xml:space="preserve">
      контроль хода технологического процесса по показаниям контрольно-измерительных приборов; </w:t>
      </w:r>
    </w:p>
    <w:bookmarkEnd w:id="9694"/>
    <w:bookmarkStart w:name="z9709" w:id="9695"/>
    <w:p>
      <w:pPr>
        <w:spacing w:after="0"/>
        <w:ind w:left="0"/>
        <w:jc w:val="both"/>
      </w:pPr>
      <w:r>
        <w:rPr>
          <w:rFonts w:ascii="Times New Roman"/>
          <w:b w:val="false"/>
          <w:i w:val="false"/>
          <w:color w:val="000000"/>
          <w:sz w:val="28"/>
        </w:rPr>
        <w:t xml:space="preserve">
      обслуживание сатураторов, реакторов, аммонизаторов-грануляторов, сушильных барабанов и оборудования; </w:t>
      </w:r>
    </w:p>
    <w:bookmarkEnd w:id="9695"/>
    <w:bookmarkStart w:name="z9710" w:id="9696"/>
    <w:p>
      <w:pPr>
        <w:spacing w:after="0"/>
        <w:ind w:left="0"/>
        <w:jc w:val="both"/>
      </w:pPr>
      <w:r>
        <w:rPr>
          <w:rFonts w:ascii="Times New Roman"/>
          <w:b w:val="false"/>
          <w:i w:val="false"/>
          <w:color w:val="000000"/>
          <w:sz w:val="28"/>
        </w:rPr>
        <w:t xml:space="preserve">
      очистка отходящих газов; </w:t>
      </w:r>
    </w:p>
    <w:bookmarkEnd w:id="9696"/>
    <w:bookmarkStart w:name="z9711" w:id="9697"/>
    <w:p>
      <w:pPr>
        <w:spacing w:after="0"/>
        <w:ind w:left="0"/>
        <w:jc w:val="both"/>
      </w:pPr>
      <w:r>
        <w:rPr>
          <w:rFonts w:ascii="Times New Roman"/>
          <w:b w:val="false"/>
          <w:i w:val="false"/>
          <w:color w:val="000000"/>
          <w:sz w:val="28"/>
        </w:rPr>
        <w:t xml:space="preserve">
      упаковка, хранение и отгрузка готовой продукции; </w:t>
      </w:r>
    </w:p>
    <w:bookmarkEnd w:id="9697"/>
    <w:bookmarkStart w:name="z9712" w:id="9698"/>
    <w:p>
      <w:pPr>
        <w:spacing w:after="0"/>
        <w:ind w:left="0"/>
        <w:jc w:val="both"/>
      </w:pPr>
      <w:r>
        <w:rPr>
          <w:rFonts w:ascii="Times New Roman"/>
          <w:b w:val="false"/>
          <w:i w:val="false"/>
          <w:color w:val="000000"/>
          <w:sz w:val="28"/>
        </w:rPr>
        <w:t xml:space="preserve">
      пуск и остановка оборудования; </w:t>
      </w:r>
    </w:p>
    <w:bookmarkEnd w:id="9698"/>
    <w:bookmarkStart w:name="z9713" w:id="9699"/>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9699"/>
    <w:bookmarkStart w:name="z9714" w:id="9700"/>
    <w:p>
      <w:pPr>
        <w:spacing w:after="0"/>
        <w:ind w:left="0"/>
        <w:jc w:val="both"/>
      </w:pPr>
      <w:r>
        <w:rPr>
          <w:rFonts w:ascii="Times New Roman"/>
          <w:b w:val="false"/>
          <w:i w:val="false"/>
          <w:color w:val="000000"/>
          <w:sz w:val="28"/>
        </w:rPr>
        <w:t>
      проведение несложного ремонта оборудования.</w:t>
      </w:r>
    </w:p>
    <w:bookmarkEnd w:id="9700"/>
    <w:bookmarkStart w:name="z9715" w:id="9701"/>
    <w:p>
      <w:pPr>
        <w:spacing w:after="0"/>
        <w:ind w:left="0"/>
        <w:jc w:val="both"/>
      </w:pPr>
      <w:r>
        <w:rPr>
          <w:rFonts w:ascii="Times New Roman"/>
          <w:b w:val="false"/>
          <w:i w:val="false"/>
          <w:color w:val="000000"/>
          <w:sz w:val="28"/>
        </w:rPr>
        <w:t xml:space="preserve">
      206. Должен знать: </w:t>
      </w:r>
    </w:p>
    <w:bookmarkEnd w:id="9701"/>
    <w:bookmarkStart w:name="z9716" w:id="9702"/>
    <w:p>
      <w:pPr>
        <w:spacing w:after="0"/>
        <w:ind w:left="0"/>
        <w:jc w:val="both"/>
      </w:pPr>
      <w:r>
        <w:rPr>
          <w:rFonts w:ascii="Times New Roman"/>
          <w:b w:val="false"/>
          <w:i w:val="false"/>
          <w:color w:val="000000"/>
          <w:sz w:val="28"/>
        </w:rPr>
        <w:t xml:space="preserve">
      технологическую схему производства нитроаммофоски; </w:t>
      </w:r>
    </w:p>
    <w:bookmarkEnd w:id="9702"/>
    <w:bookmarkStart w:name="z9717" w:id="9703"/>
    <w:p>
      <w:pPr>
        <w:spacing w:after="0"/>
        <w:ind w:left="0"/>
        <w:jc w:val="both"/>
      </w:pPr>
      <w:r>
        <w:rPr>
          <w:rFonts w:ascii="Times New Roman"/>
          <w:b w:val="false"/>
          <w:i w:val="false"/>
          <w:color w:val="000000"/>
          <w:sz w:val="28"/>
        </w:rPr>
        <w:t xml:space="preserve">
      физико-химические основы процессов; </w:t>
      </w:r>
    </w:p>
    <w:bookmarkEnd w:id="9703"/>
    <w:bookmarkStart w:name="z9718" w:id="9704"/>
    <w:p>
      <w:pPr>
        <w:spacing w:after="0"/>
        <w:ind w:left="0"/>
        <w:jc w:val="both"/>
      </w:pPr>
      <w:r>
        <w:rPr>
          <w:rFonts w:ascii="Times New Roman"/>
          <w:b w:val="false"/>
          <w:i w:val="false"/>
          <w:color w:val="000000"/>
          <w:sz w:val="28"/>
        </w:rPr>
        <w:t xml:space="preserve">
      технологические параметры и правила их регулирования; </w:t>
      </w:r>
    </w:p>
    <w:bookmarkEnd w:id="9704"/>
    <w:bookmarkStart w:name="z9719" w:id="9705"/>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w:t>
      </w:r>
    </w:p>
    <w:bookmarkEnd w:id="9705"/>
    <w:bookmarkStart w:name="z9720" w:id="9706"/>
    <w:p>
      <w:pPr>
        <w:spacing w:after="0"/>
        <w:ind w:left="0"/>
        <w:jc w:val="left"/>
      </w:pPr>
      <w:r>
        <w:rPr>
          <w:rFonts w:ascii="Times New Roman"/>
          <w:b/>
          <w:i w:val="false"/>
          <w:color w:val="000000"/>
        </w:rPr>
        <w:t xml:space="preserve"> Параграф 51. Аппаратчик производства нитроаммофоски, 6-разряд</w:t>
      </w:r>
    </w:p>
    <w:bookmarkEnd w:id="9706"/>
    <w:bookmarkStart w:name="z9721" w:id="9707"/>
    <w:p>
      <w:pPr>
        <w:spacing w:after="0"/>
        <w:ind w:left="0"/>
        <w:jc w:val="both"/>
      </w:pPr>
      <w:r>
        <w:rPr>
          <w:rFonts w:ascii="Times New Roman"/>
          <w:b w:val="false"/>
          <w:i w:val="false"/>
          <w:color w:val="000000"/>
          <w:sz w:val="28"/>
        </w:rPr>
        <w:t xml:space="preserve">
      207. Характеристика работ: </w:t>
      </w:r>
    </w:p>
    <w:bookmarkEnd w:id="9707"/>
    <w:bookmarkStart w:name="z9722" w:id="9708"/>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производства нитроаммофоски: </w:t>
      </w:r>
    </w:p>
    <w:bookmarkEnd w:id="9708"/>
    <w:bookmarkStart w:name="z9723" w:id="9709"/>
    <w:p>
      <w:pPr>
        <w:spacing w:after="0"/>
        <w:ind w:left="0"/>
        <w:jc w:val="both"/>
      </w:pPr>
      <w:r>
        <w:rPr>
          <w:rFonts w:ascii="Times New Roman"/>
          <w:b w:val="false"/>
          <w:i w:val="false"/>
          <w:color w:val="000000"/>
          <w:sz w:val="28"/>
        </w:rPr>
        <w:t xml:space="preserve">
      подачи сырья, нейтрализации азотной и фосфорной кислот газообразным аммиаком, смешивания пульпы фосфатов аммония и плава с хлористым калием, выхода готовой продукции; </w:t>
      </w:r>
    </w:p>
    <w:bookmarkEnd w:id="9709"/>
    <w:bookmarkStart w:name="z9724" w:id="9710"/>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на обслуживаемом производстве; </w:t>
      </w:r>
    </w:p>
    <w:bookmarkEnd w:id="9710"/>
    <w:bookmarkStart w:name="z9725" w:id="9711"/>
    <w:p>
      <w:pPr>
        <w:spacing w:after="0"/>
        <w:ind w:left="0"/>
        <w:jc w:val="both"/>
      </w:pPr>
      <w:r>
        <w:rPr>
          <w:rFonts w:ascii="Times New Roman"/>
          <w:b w:val="false"/>
          <w:i w:val="false"/>
          <w:color w:val="000000"/>
          <w:sz w:val="28"/>
        </w:rPr>
        <w:t xml:space="preserve">
      контроль выхода и качества продукта на всех стадиях производства по контрольно-измерительным прибором и результатам химических анализов; </w:t>
      </w:r>
    </w:p>
    <w:bookmarkEnd w:id="9711"/>
    <w:bookmarkStart w:name="z9726" w:id="9712"/>
    <w:p>
      <w:pPr>
        <w:spacing w:after="0"/>
        <w:ind w:left="0"/>
        <w:jc w:val="both"/>
      </w:pPr>
      <w:r>
        <w:rPr>
          <w:rFonts w:ascii="Times New Roman"/>
          <w:b w:val="false"/>
          <w:i w:val="false"/>
          <w:color w:val="000000"/>
          <w:sz w:val="28"/>
        </w:rPr>
        <w:t xml:space="preserve">
      регулирование параметров процесса при помощи автоматических устройств и вручную; </w:t>
      </w:r>
    </w:p>
    <w:bookmarkEnd w:id="9712"/>
    <w:bookmarkStart w:name="z9727" w:id="9713"/>
    <w:p>
      <w:pPr>
        <w:spacing w:after="0"/>
        <w:ind w:left="0"/>
        <w:jc w:val="both"/>
      </w:pPr>
      <w:r>
        <w:rPr>
          <w:rFonts w:ascii="Times New Roman"/>
          <w:b w:val="false"/>
          <w:i w:val="false"/>
          <w:color w:val="000000"/>
          <w:sz w:val="28"/>
        </w:rPr>
        <w:t xml:space="preserve">
      контроль работы контрольно-измерительных приборов и средств автоматики; </w:t>
      </w:r>
    </w:p>
    <w:bookmarkEnd w:id="9713"/>
    <w:bookmarkStart w:name="z9728" w:id="9714"/>
    <w:p>
      <w:pPr>
        <w:spacing w:after="0"/>
        <w:ind w:left="0"/>
        <w:jc w:val="both"/>
      </w:pPr>
      <w:r>
        <w:rPr>
          <w:rFonts w:ascii="Times New Roman"/>
          <w:b w:val="false"/>
          <w:i w:val="false"/>
          <w:color w:val="000000"/>
          <w:sz w:val="28"/>
        </w:rPr>
        <w:t xml:space="preserve">
      ведение расчета и учета расхода сырья и выхода готовой продукции; </w:t>
      </w:r>
    </w:p>
    <w:bookmarkEnd w:id="9714"/>
    <w:bookmarkStart w:name="z9729" w:id="9715"/>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9715"/>
    <w:bookmarkStart w:name="z9730" w:id="9716"/>
    <w:p>
      <w:pPr>
        <w:spacing w:after="0"/>
        <w:ind w:left="0"/>
        <w:jc w:val="both"/>
      </w:pPr>
      <w:r>
        <w:rPr>
          <w:rFonts w:ascii="Times New Roman"/>
          <w:b w:val="false"/>
          <w:i w:val="false"/>
          <w:color w:val="000000"/>
          <w:sz w:val="28"/>
        </w:rPr>
        <w:t>
      руководство аппаратчиками, операторами и рабочими, занятыми в производстве нитроаммофоски.</w:t>
      </w:r>
    </w:p>
    <w:bookmarkEnd w:id="9716"/>
    <w:bookmarkStart w:name="z9731" w:id="9717"/>
    <w:p>
      <w:pPr>
        <w:spacing w:after="0"/>
        <w:ind w:left="0"/>
        <w:jc w:val="both"/>
      </w:pPr>
      <w:r>
        <w:rPr>
          <w:rFonts w:ascii="Times New Roman"/>
          <w:b w:val="false"/>
          <w:i w:val="false"/>
          <w:color w:val="000000"/>
          <w:sz w:val="28"/>
        </w:rPr>
        <w:t xml:space="preserve">
      208. Должен знать: </w:t>
      </w:r>
    </w:p>
    <w:bookmarkEnd w:id="9717"/>
    <w:bookmarkStart w:name="z9732" w:id="9718"/>
    <w:p>
      <w:pPr>
        <w:spacing w:after="0"/>
        <w:ind w:left="0"/>
        <w:jc w:val="both"/>
      </w:pPr>
      <w:r>
        <w:rPr>
          <w:rFonts w:ascii="Times New Roman"/>
          <w:b w:val="false"/>
          <w:i w:val="false"/>
          <w:color w:val="000000"/>
          <w:sz w:val="28"/>
        </w:rPr>
        <w:t xml:space="preserve">
      технологическую схему производства нитроаммофоски; </w:t>
      </w:r>
    </w:p>
    <w:bookmarkEnd w:id="9718"/>
    <w:bookmarkStart w:name="z9733" w:id="9719"/>
    <w:p>
      <w:pPr>
        <w:spacing w:after="0"/>
        <w:ind w:left="0"/>
        <w:jc w:val="both"/>
      </w:pPr>
      <w:r>
        <w:rPr>
          <w:rFonts w:ascii="Times New Roman"/>
          <w:b w:val="false"/>
          <w:i w:val="false"/>
          <w:color w:val="000000"/>
          <w:sz w:val="28"/>
        </w:rPr>
        <w:t xml:space="preserve">
      физико-химические основы и правила регулирования процессов; </w:t>
      </w:r>
    </w:p>
    <w:bookmarkEnd w:id="9719"/>
    <w:bookmarkStart w:name="z9734" w:id="9720"/>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w:t>
      </w:r>
    </w:p>
    <w:bookmarkEnd w:id="9720"/>
    <w:bookmarkStart w:name="z9735" w:id="9721"/>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и средствами автоматики. </w:t>
      </w:r>
    </w:p>
    <w:bookmarkEnd w:id="9721"/>
    <w:bookmarkStart w:name="z9736" w:id="9722"/>
    <w:p>
      <w:pPr>
        <w:spacing w:after="0"/>
        <w:ind w:left="0"/>
        <w:jc w:val="both"/>
      </w:pPr>
      <w:r>
        <w:rPr>
          <w:rFonts w:ascii="Times New Roman"/>
          <w:b w:val="false"/>
          <w:i w:val="false"/>
          <w:color w:val="000000"/>
          <w:sz w:val="28"/>
        </w:rPr>
        <w:t>
      209. Тpебуется техническое и профессиональное (сpеднее профессиональное) обpазование.</w:t>
      </w:r>
    </w:p>
    <w:bookmarkEnd w:id="9722"/>
    <w:bookmarkStart w:name="z9737" w:id="9723"/>
    <w:p>
      <w:pPr>
        <w:spacing w:after="0"/>
        <w:ind w:left="0"/>
        <w:jc w:val="left"/>
      </w:pPr>
      <w:r>
        <w:rPr>
          <w:rFonts w:ascii="Times New Roman"/>
          <w:b/>
          <w:i w:val="false"/>
          <w:color w:val="000000"/>
        </w:rPr>
        <w:t xml:space="preserve"> Параграф 52. Аппаратчик производства регенеративных веществ, 5-разряд</w:t>
      </w:r>
    </w:p>
    <w:bookmarkEnd w:id="9723"/>
    <w:bookmarkStart w:name="z9738" w:id="9724"/>
    <w:p>
      <w:pPr>
        <w:spacing w:after="0"/>
        <w:ind w:left="0"/>
        <w:jc w:val="both"/>
      </w:pPr>
      <w:r>
        <w:rPr>
          <w:rFonts w:ascii="Times New Roman"/>
          <w:b w:val="false"/>
          <w:i w:val="false"/>
          <w:color w:val="000000"/>
          <w:sz w:val="28"/>
        </w:rPr>
        <w:t xml:space="preserve">
      210. Характеристика работ: </w:t>
      </w:r>
    </w:p>
    <w:bookmarkEnd w:id="9724"/>
    <w:bookmarkStart w:name="z9739" w:id="9725"/>
    <w:p>
      <w:pPr>
        <w:spacing w:after="0"/>
        <w:ind w:left="0"/>
        <w:jc w:val="both"/>
      </w:pPr>
      <w:r>
        <w:rPr>
          <w:rFonts w:ascii="Times New Roman"/>
          <w:b w:val="false"/>
          <w:i w:val="false"/>
          <w:color w:val="000000"/>
          <w:sz w:val="28"/>
        </w:rPr>
        <w:t xml:space="preserve">
      ведение технологического процесса получения регенеративных веществ; </w:t>
      </w:r>
    </w:p>
    <w:bookmarkEnd w:id="9725"/>
    <w:bookmarkStart w:name="z9740" w:id="9726"/>
    <w:p>
      <w:pPr>
        <w:spacing w:after="0"/>
        <w:ind w:left="0"/>
        <w:jc w:val="both"/>
      </w:pPr>
      <w:r>
        <w:rPr>
          <w:rFonts w:ascii="Times New Roman"/>
          <w:b w:val="false"/>
          <w:i w:val="false"/>
          <w:color w:val="000000"/>
          <w:sz w:val="28"/>
        </w:rPr>
        <w:t xml:space="preserve">
      контроль и регулирование технологических параметров на всех стадиях производства: </w:t>
      </w:r>
    </w:p>
    <w:bookmarkEnd w:id="9726"/>
    <w:bookmarkStart w:name="z9741" w:id="9727"/>
    <w:p>
      <w:pPr>
        <w:spacing w:after="0"/>
        <w:ind w:left="0"/>
        <w:jc w:val="both"/>
      </w:pPr>
      <w:r>
        <w:rPr>
          <w:rFonts w:ascii="Times New Roman"/>
          <w:b w:val="false"/>
          <w:i w:val="false"/>
          <w:color w:val="000000"/>
          <w:sz w:val="28"/>
        </w:rPr>
        <w:t xml:space="preserve">
      дробления, классификации по фракциям и усреднении сырья, сортировки, распушивания и вакуум-термической обработки основных материалов, приготовления шихты и прессования, термообработки готовой продукции; </w:t>
      </w:r>
    </w:p>
    <w:bookmarkEnd w:id="9727"/>
    <w:bookmarkStart w:name="z9742" w:id="9728"/>
    <w:p>
      <w:pPr>
        <w:spacing w:after="0"/>
        <w:ind w:left="0"/>
        <w:jc w:val="both"/>
      </w:pPr>
      <w:r>
        <w:rPr>
          <w:rFonts w:ascii="Times New Roman"/>
          <w:b w:val="false"/>
          <w:i w:val="false"/>
          <w:color w:val="000000"/>
          <w:sz w:val="28"/>
        </w:rPr>
        <w:t xml:space="preserve">
      ведение расчетов для приготовления регенеративных веществ на основании анализов исходного сырья и основных материалов; </w:t>
      </w:r>
    </w:p>
    <w:bookmarkEnd w:id="9728"/>
    <w:bookmarkStart w:name="z9743" w:id="9729"/>
    <w:p>
      <w:pPr>
        <w:spacing w:after="0"/>
        <w:ind w:left="0"/>
        <w:jc w:val="both"/>
      </w:pPr>
      <w:r>
        <w:rPr>
          <w:rFonts w:ascii="Times New Roman"/>
          <w:b w:val="false"/>
          <w:i w:val="false"/>
          <w:color w:val="000000"/>
          <w:sz w:val="28"/>
        </w:rPr>
        <w:t xml:space="preserve">
      устранение неполадок в работе оборудования и отклонений от параметров технологического процесса; </w:t>
      </w:r>
    </w:p>
    <w:bookmarkEnd w:id="9729"/>
    <w:bookmarkStart w:name="z9744" w:id="9730"/>
    <w:p>
      <w:pPr>
        <w:spacing w:after="0"/>
        <w:ind w:left="0"/>
        <w:jc w:val="both"/>
      </w:pPr>
      <w:r>
        <w:rPr>
          <w:rFonts w:ascii="Times New Roman"/>
          <w:b w:val="false"/>
          <w:i w:val="false"/>
          <w:color w:val="000000"/>
          <w:sz w:val="28"/>
        </w:rPr>
        <w:t xml:space="preserve">
      наблюдение за работой контрольно-измерительных приборов и систем автоматического регулирования; </w:t>
      </w:r>
    </w:p>
    <w:bookmarkEnd w:id="9730"/>
    <w:bookmarkStart w:name="z9745" w:id="9731"/>
    <w:p>
      <w:pPr>
        <w:spacing w:after="0"/>
        <w:ind w:left="0"/>
        <w:jc w:val="both"/>
      </w:pPr>
      <w:r>
        <w:rPr>
          <w:rFonts w:ascii="Times New Roman"/>
          <w:b w:val="false"/>
          <w:i w:val="false"/>
          <w:color w:val="000000"/>
          <w:sz w:val="28"/>
        </w:rPr>
        <w:t xml:space="preserve">
      замер готовой продукции; </w:t>
      </w:r>
    </w:p>
    <w:bookmarkEnd w:id="9731"/>
    <w:bookmarkStart w:name="z9746" w:id="9732"/>
    <w:p>
      <w:pPr>
        <w:spacing w:after="0"/>
        <w:ind w:left="0"/>
        <w:jc w:val="both"/>
      </w:pPr>
      <w:r>
        <w:rPr>
          <w:rFonts w:ascii="Times New Roman"/>
          <w:b w:val="false"/>
          <w:i w:val="false"/>
          <w:color w:val="000000"/>
          <w:sz w:val="28"/>
        </w:rPr>
        <w:t xml:space="preserve">
      сдача оборудования в ремонт и прием его из ремонта; </w:t>
      </w:r>
    </w:p>
    <w:bookmarkEnd w:id="9732"/>
    <w:bookmarkStart w:name="z9747" w:id="9733"/>
    <w:p>
      <w:pPr>
        <w:spacing w:after="0"/>
        <w:ind w:left="0"/>
        <w:jc w:val="both"/>
      </w:pPr>
      <w:r>
        <w:rPr>
          <w:rFonts w:ascii="Times New Roman"/>
          <w:b w:val="false"/>
          <w:i w:val="false"/>
          <w:color w:val="000000"/>
          <w:sz w:val="28"/>
        </w:rPr>
        <w:t>
      руководство рабочими, занятыми в производстве регенеративных веществ.</w:t>
      </w:r>
    </w:p>
    <w:bookmarkEnd w:id="9733"/>
    <w:bookmarkStart w:name="z9748" w:id="9734"/>
    <w:p>
      <w:pPr>
        <w:spacing w:after="0"/>
        <w:ind w:left="0"/>
        <w:jc w:val="both"/>
      </w:pPr>
      <w:r>
        <w:rPr>
          <w:rFonts w:ascii="Times New Roman"/>
          <w:b w:val="false"/>
          <w:i w:val="false"/>
          <w:color w:val="000000"/>
          <w:sz w:val="28"/>
        </w:rPr>
        <w:t xml:space="preserve">
      211. Должен знать: </w:t>
      </w:r>
    </w:p>
    <w:bookmarkEnd w:id="9734"/>
    <w:bookmarkStart w:name="z9749" w:id="9735"/>
    <w:p>
      <w:pPr>
        <w:spacing w:after="0"/>
        <w:ind w:left="0"/>
        <w:jc w:val="both"/>
      </w:pPr>
      <w:r>
        <w:rPr>
          <w:rFonts w:ascii="Times New Roman"/>
          <w:b w:val="false"/>
          <w:i w:val="false"/>
          <w:color w:val="000000"/>
          <w:sz w:val="28"/>
        </w:rPr>
        <w:t xml:space="preserve">
      технологический процесс; </w:t>
      </w:r>
    </w:p>
    <w:bookmarkEnd w:id="9735"/>
    <w:bookmarkStart w:name="z9750" w:id="9736"/>
    <w:p>
      <w:pPr>
        <w:spacing w:after="0"/>
        <w:ind w:left="0"/>
        <w:jc w:val="both"/>
      </w:pPr>
      <w:r>
        <w:rPr>
          <w:rFonts w:ascii="Times New Roman"/>
          <w:b w:val="false"/>
          <w:i w:val="false"/>
          <w:color w:val="000000"/>
          <w:sz w:val="28"/>
        </w:rPr>
        <w:t xml:space="preserve">
      физико-химические свойства сырья и основных материалов, для производства регенеративных веществ; </w:t>
      </w:r>
    </w:p>
    <w:bookmarkEnd w:id="9736"/>
    <w:bookmarkStart w:name="z9751" w:id="9737"/>
    <w:p>
      <w:pPr>
        <w:spacing w:after="0"/>
        <w:ind w:left="0"/>
        <w:jc w:val="both"/>
      </w:pPr>
      <w:r>
        <w:rPr>
          <w:rFonts w:ascii="Times New Roman"/>
          <w:b w:val="false"/>
          <w:i w:val="false"/>
          <w:color w:val="000000"/>
          <w:sz w:val="28"/>
        </w:rPr>
        <w:t xml:space="preserve">
      методику расчетов; </w:t>
      </w:r>
    </w:p>
    <w:bookmarkEnd w:id="9737"/>
    <w:bookmarkStart w:name="z9752" w:id="9738"/>
    <w:p>
      <w:pPr>
        <w:spacing w:after="0"/>
        <w:ind w:left="0"/>
        <w:jc w:val="both"/>
      </w:pPr>
      <w:r>
        <w:rPr>
          <w:rFonts w:ascii="Times New Roman"/>
          <w:b w:val="false"/>
          <w:i w:val="false"/>
          <w:color w:val="000000"/>
          <w:sz w:val="28"/>
        </w:rPr>
        <w:t>
      устройство и принцип работы обслуживаемого оборудования, грузоподъемных механизмов, контрольно-измерительных приборов и средств автоматики.</w:t>
      </w:r>
    </w:p>
    <w:bookmarkEnd w:id="9738"/>
    <w:bookmarkStart w:name="z9753" w:id="9739"/>
    <w:p>
      <w:pPr>
        <w:spacing w:after="0"/>
        <w:ind w:left="0"/>
        <w:jc w:val="left"/>
      </w:pPr>
      <w:r>
        <w:rPr>
          <w:rFonts w:ascii="Times New Roman"/>
          <w:b/>
          <w:i w:val="false"/>
          <w:color w:val="000000"/>
        </w:rPr>
        <w:t xml:space="preserve"> Параграф 53. Аппаратчик производства силикагелей, 3-разряд</w:t>
      </w:r>
    </w:p>
    <w:bookmarkEnd w:id="9739"/>
    <w:bookmarkStart w:name="z9754" w:id="9740"/>
    <w:p>
      <w:pPr>
        <w:spacing w:after="0"/>
        <w:ind w:left="0"/>
        <w:jc w:val="both"/>
      </w:pPr>
      <w:r>
        <w:rPr>
          <w:rFonts w:ascii="Times New Roman"/>
          <w:b w:val="false"/>
          <w:i w:val="false"/>
          <w:color w:val="000000"/>
          <w:sz w:val="28"/>
        </w:rPr>
        <w:t xml:space="preserve">
      212. Характеристика работ: </w:t>
      </w:r>
    </w:p>
    <w:bookmarkEnd w:id="9740"/>
    <w:bookmarkStart w:name="z9755" w:id="9741"/>
    <w:p>
      <w:pPr>
        <w:spacing w:after="0"/>
        <w:ind w:left="0"/>
        <w:jc w:val="both"/>
      </w:pPr>
      <w:r>
        <w:rPr>
          <w:rFonts w:ascii="Times New Roman"/>
          <w:b w:val="false"/>
          <w:i w:val="false"/>
          <w:color w:val="000000"/>
          <w:sz w:val="28"/>
        </w:rPr>
        <w:t xml:space="preserve">
      ведение отдельных стадий процесса получения силикагеля индикаторного под руководством аппаратчика более высокой квалификации; </w:t>
      </w:r>
    </w:p>
    <w:bookmarkEnd w:id="9741"/>
    <w:bookmarkStart w:name="z9756" w:id="9742"/>
    <w:p>
      <w:pPr>
        <w:spacing w:after="0"/>
        <w:ind w:left="0"/>
        <w:jc w:val="both"/>
      </w:pPr>
      <w:r>
        <w:rPr>
          <w:rFonts w:ascii="Times New Roman"/>
          <w:b w:val="false"/>
          <w:i w:val="false"/>
          <w:color w:val="000000"/>
          <w:sz w:val="28"/>
        </w:rPr>
        <w:t xml:space="preserve">
      загрузка силикагеля в увлажнитель и обработка его паром; </w:t>
      </w:r>
    </w:p>
    <w:bookmarkEnd w:id="9742"/>
    <w:bookmarkStart w:name="z9757" w:id="9743"/>
    <w:p>
      <w:pPr>
        <w:spacing w:after="0"/>
        <w:ind w:left="0"/>
        <w:jc w:val="both"/>
      </w:pPr>
      <w:r>
        <w:rPr>
          <w:rFonts w:ascii="Times New Roman"/>
          <w:b w:val="false"/>
          <w:i w:val="false"/>
          <w:color w:val="000000"/>
          <w:sz w:val="28"/>
        </w:rPr>
        <w:t xml:space="preserve">
      передача увлажненного силикагеля в ванну; </w:t>
      </w:r>
    </w:p>
    <w:bookmarkEnd w:id="9743"/>
    <w:bookmarkStart w:name="z9758" w:id="9744"/>
    <w:p>
      <w:pPr>
        <w:spacing w:after="0"/>
        <w:ind w:left="0"/>
        <w:jc w:val="both"/>
      </w:pPr>
      <w:r>
        <w:rPr>
          <w:rFonts w:ascii="Times New Roman"/>
          <w:b w:val="false"/>
          <w:i w:val="false"/>
          <w:color w:val="000000"/>
          <w:sz w:val="28"/>
        </w:rPr>
        <w:t xml:space="preserve">
      отмывка его от примесей, осветление соляной кислотой, промывка и просушка; </w:t>
      </w:r>
    </w:p>
    <w:bookmarkEnd w:id="9744"/>
    <w:bookmarkStart w:name="z9759" w:id="9745"/>
    <w:p>
      <w:pPr>
        <w:spacing w:after="0"/>
        <w:ind w:left="0"/>
        <w:jc w:val="both"/>
      </w:pPr>
      <w:r>
        <w:rPr>
          <w:rFonts w:ascii="Times New Roman"/>
          <w:b w:val="false"/>
          <w:i w:val="false"/>
          <w:color w:val="000000"/>
          <w:sz w:val="28"/>
        </w:rPr>
        <w:t xml:space="preserve">
      пропитка силикагеля импрегнаторами, сушка и рассев; </w:t>
      </w:r>
    </w:p>
    <w:bookmarkEnd w:id="9745"/>
    <w:bookmarkStart w:name="z9760" w:id="9746"/>
    <w:p>
      <w:pPr>
        <w:spacing w:after="0"/>
        <w:ind w:left="0"/>
        <w:jc w:val="both"/>
      </w:pPr>
      <w:r>
        <w:rPr>
          <w:rFonts w:ascii="Times New Roman"/>
          <w:b w:val="false"/>
          <w:i w:val="false"/>
          <w:color w:val="000000"/>
          <w:sz w:val="28"/>
        </w:rPr>
        <w:t xml:space="preserve">
      отбор проб; </w:t>
      </w:r>
    </w:p>
    <w:bookmarkEnd w:id="9746"/>
    <w:bookmarkStart w:name="z9761" w:id="9747"/>
    <w:p>
      <w:pPr>
        <w:spacing w:after="0"/>
        <w:ind w:left="0"/>
        <w:jc w:val="both"/>
      </w:pPr>
      <w:r>
        <w:rPr>
          <w:rFonts w:ascii="Times New Roman"/>
          <w:b w:val="false"/>
          <w:i w:val="false"/>
          <w:color w:val="000000"/>
          <w:sz w:val="28"/>
        </w:rPr>
        <w:t>
      участие в ремонте оборудования.</w:t>
      </w:r>
    </w:p>
    <w:bookmarkEnd w:id="9747"/>
    <w:bookmarkStart w:name="z9762" w:id="9748"/>
    <w:p>
      <w:pPr>
        <w:spacing w:after="0"/>
        <w:ind w:left="0"/>
        <w:jc w:val="both"/>
      </w:pPr>
      <w:r>
        <w:rPr>
          <w:rFonts w:ascii="Times New Roman"/>
          <w:b w:val="false"/>
          <w:i w:val="false"/>
          <w:color w:val="000000"/>
          <w:sz w:val="28"/>
        </w:rPr>
        <w:t xml:space="preserve">
      213. Должен знать: </w:t>
      </w:r>
    </w:p>
    <w:bookmarkEnd w:id="9748"/>
    <w:bookmarkStart w:name="z9763" w:id="9749"/>
    <w:p>
      <w:pPr>
        <w:spacing w:after="0"/>
        <w:ind w:left="0"/>
        <w:jc w:val="both"/>
      </w:pPr>
      <w:r>
        <w:rPr>
          <w:rFonts w:ascii="Times New Roman"/>
          <w:b w:val="false"/>
          <w:i w:val="false"/>
          <w:color w:val="000000"/>
          <w:sz w:val="28"/>
        </w:rPr>
        <w:t xml:space="preserve">
      технологический процесс производства силикагелей; </w:t>
      </w:r>
    </w:p>
    <w:bookmarkEnd w:id="9749"/>
    <w:bookmarkStart w:name="z9764" w:id="9750"/>
    <w:p>
      <w:pPr>
        <w:spacing w:after="0"/>
        <w:ind w:left="0"/>
        <w:jc w:val="both"/>
      </w:pPr>
      <w:r>
        <w:rPr>
          <w:rFonts w:ascii="Times New Roman"/>
          <w:b w:val="false"/>
          <w:i w:val="false"/>
          <w:color w:val="000000"/>
          <w:sz w:val="28"/>
        </w:rPr>
        <w:t xml:space="preserve">
      устройство и принцип работы оборудования; </w:t>
      </w:r>
    </w:p>
    <w:bookmarkEnd w:id="9750"/>
    <w:bookmarkStart w:name="z9765" w:id="9751"/>
    <w:p>
      <w:pPr>
        <w:spacing w:after="0"/>
        <w:ind w:left="0"/>
        <w:jc w:val="both"/>
      </w:pPr>
      <w:r>
        <w:rPr>
          <w:rFonts w:ascii="Times New Roman"/>
          <w:b w:val="false"/>
          <w:i w:val="false"/>
          <w:color w:val="000000"/>
          <w:sz w:val="28"/>
        </w:rPr>
        <w:t>
      правила отбора проб.</w:t>
      </w:r>
    </w:p>
    <w:bookmarkEnd w:id="9751"/>
    <w:bookmarkStart w:name="z9766" w:id="9752"/>
    <w:p>
      <w:pPr>
        <w:spacing w:after="0"/>
        <w:ind w:left="0"/>
        <w:jc w:val="left"/>
      </w:pPr>
      <w:r>
        <w:rPr>
          <w:rFonts w:ascii="Times New Roman"/>
          <w:b/>
          <w:i w:val="false"/>
          <w:color w:val="000000"/>
        </w:rPr>
        <w:t xml:space="preserve"> Параграф 54. Аппаратчик производства силикагелей, 4-разряд</w:t>
      </w:r>
    </w:p>
    <w:bookmarkEnd w:id="9752"/>
    <w:bookmarkStart w:name="z9767" w:id="9753"/>
    <w:p>
      <w:pPr>
        <w:spacing w:after="0"/>
        <w:ind w:left="0"/>
        <w:jc w:val="both"/>
      </w:pPr>
      <w:r>
        <w:rPr>
          <w:rFonts w:ascii="Times New Roman"/>
          <w:b w:val="false"/>
          <w:i w:val="false"/>
          <w:color w:val="000000"/>
          <w:sz w:val="28"/>
        </w:rPr>
        <w:t xml:space="preserve">
      214. Характеристика работ: </w:t>
      </w:r>
    </w:p>
    <w:bookmarkEnd w:id="9753"/>
    <w:bookmarkStart w:name="z9768" w:id="9754"/>
    <w:p>
      <w:pPr>
        <w:spacing w:after="0"/>
        <w:ind w:left="0"/>
        <w:jc w:val="both"/>
      </w:pPr>
      <w:r>
        <w:rPr>
          <w:rFonts w:ascii="Times New Roman"/>
          <w:b w:val="false"/>
          <w:i w:val="false"/>
          <w:color w:val="000000"/>
          <w:sz w:val="28"/>
        </w:rPr>
        <w:t xml:space="preserve">
      ведение технологического процесса получения силикагелей при периодическом способе производства или ведение процесса получения силикагелей при непрерывном способе под руководством аппаратчика более высокой квалификации; </w:t>
      </w:r>
    </w:p>
    <w:bookmarkEnd w:id="9754"/>
    <w:bookmarkStart w:name="z9769" w:id="9755"/>
    <w:p>
      <w:pPr>
        <w:spacing w:after="0"/>
        <w:ind w:left="0"/>
        <w:jc w:val="both"/>
      </w:pPr>
      <w:r>
        <w:rPr>
          <w:rFonts w:ascii="Times New Roman"/>
          <w:b w:val="false"/>
          <w:i w:val="false"/>
          <w:color w:val="000000"/>
          <w:sz w:val="28"/>
        </w:rPr>
        <w:t xml:space="preserve">
      регулирование технологических параметров по показаниям контрольно-измерительных приборов, результатам химических анализов и визуальным наблюдениям; </w:t>
      </w:r>
    </w:p>
    <w:bookmarkEnd w:id="9755"/>
    <w:bookmarkStart w:name="z9770" w:id="9756"/>
    <w:p>
      <w:pPr>
        <w:spacing w:after="0"/>
        <w:ind w:left="0"/>
        <w:jc w:val="both"/>
      </w:pPr>
      <w:r>
        <w:rPr>
          <w:rFonts w:ascii="Times New Roman"/>
          <w:b w:val="false"/>
          <w:i w:val="false"/>
          <w:color w:val="000000"/>
          <w:sz w:val="28"/>
        </w:rPr>
        <w:t xml:space="preserve">
      приготовление растворов индикаторов; </w:t>
      </w:r>
    </w:p>
    <w:bookmarkEnd w:id="9756"/>
    <w:bookmarkStart w:name="z9771" w:id="9757"/>
    <w:p>
      <w:pPr>
        <w:spacing w:after="0"/>
        <w:ind w:left="0"/>
        <w:jc w:val="both"/>
      </w:pPr>
      <w:r>
        <w:rPr>
          <w:rFonts w:ascii="Times New Roman"/>
          <w:b w:val="false"/>
          <w:i w:val="false"/>
          <w:color w:val="000000"/>
          <w:sz w:val="28"/>
        </w:rPr>
        <w:t xml:space="preserve">
      обеспечение заданной степени увлажнения продукта, температуры сушки, требований по ситовому составу, влагопоглощению и изменению окраски при периодическом способе производства; </w:t>
      </w:r>
    </w:p>
    <w:bookmarkEnd w:id="9757"/>
    <w:bookmarkStart w:name="z9772" w:id="9758"/>
    <w:p>
      <w:pPr>
        <w:spacing w:after="0"/>
        <w:ind w:left="0"/>
        <w:jc w:val="both"/>
      </w:pPr>
      <w:r>
        <w:rPr>
          <w:rFonts w:ascii="Times New Roman"/>
          <w:b w:val="false"/>
          <w:i w:val="false"/>
          <w:color w:val="000000"/>
          <w:sz w:val="28"/>
        </w:rPr>
        <w:t xml:space="preserve">
      ведение промывки, пропитки, увлажнения, сушки в колоннах типа "пропитыватель-сушилка"; </w:t>
      </w:r>
    </w:p>
    <w:bookmarkEnd w:id="9758"/>
    <w:bookmarkStart w:name="z9773" w:id="9759"/>
    <w:p>
      <w:pPr>
        <w:spacing w:after="0"/>
        <w:ind w:left="0"/>
        <w:jc w:val="both"/>
      </w:pPr>
      <w:r>
        <w:rPr>
          <w:rFonts w:ascii="Times New Roman"/>
          <w:b w:val="false"/>
          <w:i w:val="false"/>
          <w:color w:val="000000"/>
          <w:sz w:val="28"/>
        </w:rPr>
        <w:t xml:space="preserve">
      обслуживание воздуходувок, вакуум-насосов, ленточных конвейеров и оборудования в непрерывных процессах; </w:t>
      </w:r>
    </w:p>
    <w:bookmarkEnd w:id="9759"/>
    <w:bookmarkStart w:name="z9774" w:id="9760"/>
    <w:p>
      <w:pPr>
        <w:spacing w:after="0"/>
        <w:ind w:left="0"/>
        <w:jc w:val="both"/>
      </w:pPr>
      <w:r>
        <w:rPr>
          <w:rFonts w:ascii="Times New Roman"/>
          <w:b w:val="false"/>
          <w:i w:val="false"/>
          <w:color w:val="000000"/>
          <w:sz w:val="28"/>
        </w:rPr>
        <w:t xml:space="preserve">
      учет готовой продукции; </w:t>
      </w:r>
    </w:p>
    <w:bookmarkEnd w:id="9760"/>
    <w:bookmarkStart w:name="z9775" w:id="9761"/>
    <w:p>
      <w:pPr>
        <w:spacing w:after="0"/>
        <w:ind w:left="0"/>
        <w:jc w:val="both"/>
      </w:pPr>
      <w:r>
        <w:rPr>
          <w:rFonts w:ascii="Times New Roman"/>
          <w:b w:val="false"/>
          <w:i w:val="false"/>
          <w:color w:val="000000"/>
          <w:sz w:val="28"/>
        </w:rPr>
        <w:t>
      руководство рабочими, обслуживающими получение силикагелей при периодическом способе производства.</w:t>
      </w:r>
    </w:p>
    <w:bookmarkEnd w:id="9761"/>
    <w:bookmarkStart w:name="z9776" w:id="9762"/>
    <w:p>
      <w:pPr>
        <w:spacing w:after="0"/>
        <w:ind w:left="0"/>
        <w:jc w:val="both"/>
      </w:pPr>
      <w:r>
        <w:rPr>
          <w:rFonts w:ascii="Times New Roman"/>
          <w:b w:val="false"/>
          <w:i w:val="false"/>
          <w:color w:val="000000"/>
          <w:sz w:val="28"/>
        </w:rPr>
        <w:t xml:space="preserve">
      215. Должен знать: </w:t>
      </w:r>
    </w:p>
    <w:bookmarkEnd w:id="9762"/>
    <w:bookmarkStart w:name="z9777" w:id="9763"/>
    <w:p>
      <w:pPr>
        <w:spacing w:after="0"/>
        <w:ind w:left="0"/>
        <w:jc w:val="both"/>
      </w:pPr>
      <w:r>
        <w:rPr>
          <w:rFonts w:ascii="Times New Roman"/>
          <w:b w:val="false"/>
          <w:i w:val="false"/>
          <w:color w:val="000000"/>
          <w:sz w:val="28"/>
        </w:rPr>
        <w:t xml:space="preserve">
      технологический процесс производства силикагелей и правила его регулирования; </w:t>
      </w:r>
    </w:p>
    <w:bookmarkEnd w:id="9763"/>
    <w:bookmarkStart w:name="z9778" w:id="9764"/>
    <w:p>
      <w:pPr>
        <w:spacing w:after="0"/>
        <w:ind w:left="0"/>
        <w:jc w:val="both"/>
      </w:pPr>
      <w:r>
        <w:rPr>
          <w:rFonts w:ascii="Times New Roman"/>
          <w:b w:val="false"/>
          <w:i w:val="false"/>
          <w:color w:val="000000"/>
          <w:sz w:val="28"/>
        </w:rPr>
        <w:t xml:space="preserve">
      физико-химические основы процессов; </w:t>
      </w:r>
    </w:p>
    <w:bookmarkEnd w:id="9764"/>
    <w:bookmarkStart w:name="z9779" w:id="9765"/>
    <w:p>
      <w:pPr>
        <w:spacing w:after="0"/>
        <w:ind w:left="0"/>
        <w:jc w:val="both"/>
      </w:pPr>
      <w:r>
        <w:rPr>
          <w:rFonts w:ascii="Times New Roman"/>
          <w:b w:val="false"/>
          <w:i w:val="false"/>
          <w:color w:val="000000"/>
          <w:sz w:val="28"/>
        </w:rPr>
        <w:t xml:space="preserve">
      технологический процесс и правила регулирования периодического процесса получения силикагелей; </w:t>
      </w:r>
    </w:p>
    <w:bookmarkEnd w:id="9765"/>
    <w:bookmarkStart w:name="z9780" w:id="9766"/>
    <w:p>
      <w:pPr>
        <w:spacing w:after="0"/>
        <w:ind w:left="0"/>
        <w:jc w:val="both"/>
      </w:pPr>
      <w:r>
        <w:rPr>
          <w:rFonts w:ascii="Times New Roman"/>
          <w:b w:val="false"/>
          <w:i w:val="false"/>
          <w:color w:val="000000"/>
          <w:sz w:val="28"/>
        </w:rPr>
        <w:t xml:space="preserve">
      устройство основного и вспомогательного оборудования; </w:t>
      </w:r>
    </w:p>
    <w:bookmarkEnd w:id="9766"/>
    <w:bookmarkStart w:name="z9781" w:id="9767"/>
    <w:p>
      <w:pPr>
        <w:spacing w:after="0"/>
        <w:ind w:left="0"/>
        <w:jc w:val="both"/>
      </w:pPr>
      <w:r>
        <w:rPr>
          <w:rFonts w:ascii="Times New Roman"/>
          <w:b w:val="false"/>
          <w:i w:val="false"/>
          <w:color w:val="000000"/>
          <w:sz w:val="28"/>
        </w:rPr>
        <w:t>
      физико-химические свойства сырья и готового продукта.</w:t>
      </w:r>
    </w:p>
    <w:bookmarkEnd w:id="9767"/>
    <w:bookmarkStart w:name="z9782" w:id="9768"/>
    <w:p>
      <w:pPr>
        <w:spacing w:after="0"/>
        <w:ind w:left="0"/>
        <w:jc w:val="left"/>
      </w:pPr>
      <w:r>
        <w:rPr>
          <w:rFonts w:ascii="Times New Roman"/>
          <w:b/>
          <w:i w:val="false"/>
          <w:color w:val="000000"/>
        </w:rPr>
        <w:t xml:space="preserve"> Параграф 55. Аппаратчик производства силикагелей, 5-разряд</w:t>
      </w:r>
    </w:p>
    <w:bookmarkEnd w:id="9768"/>
    <w:bookmarkStart w:name="z9783" w:id="9769"/>
    <w:p>
      <w:pPr>
        <w:spacing w:after="0"/>
        <w:ind w:left="0"/>
        <w:jc w:val="both"/>
      </w:pPr>
      <w:r>
        <w:rPr>
          <w:rFonts w:ascii="Times New Roman"/>
          <w:b w:val="false"/>
          <w:i w:val="false"/>
          <w:color w:val="000000"/>
          <w:sz w:val="28"/>
        </w:rPr>
        <w:t xml:space="preserve">
      216. Характеристика работ: </w:t>
      </w:r>
    </w:p>
    <w:bookmarkEnd w:id="9769"/>
    <w:bookmarkStart w:name="z9784" w:id="9770"/>
    <w:p>
      <w:pPr>
        <w:spacing w:after="0"/>
        <w:ind w:left="0"/>
        <w:jc w:val="both"/>
      </w:pPr>
      <w:r>
        <w:rPr>
          <w:rFonts w:ascii="Times New Roman"/>
          <w:b w:val="false"/>
          <w:i w:val="false"/>
          <w:color w:val="000000"/>
          <w:sz w:val="28"/>
        </w:rPr>
        <w:t xml:space="preserve">
      ведение технологического процесса получения силикагелей при непрерывном способе производства; </w:t>
      </w:r>
    </w:p>
    <w:bookmarkEnd w:id="9770"/>
    <w:bookmarkStart w:name="z9785" w:id="9771"/>
    <w:p>
      <w:pPr>
        <w:spacing w:after="0"/>
        <w:ind w:left="0"/>
        <w:jc w:val="both"/>
      </w:pPr>
      <w:r>
        <w:rPr>
          <w:rFonts w:ascii="Times New Roman"/>
          <w:b w:val="false"/>
          <w:i w:val="false"/>
          <w:color w:val="000000"/>
          <w:sz w:val="28"/>
        </w:rPr>
        <w:t xml:space="preserve">
      составление первичных и вторичных импрегнаторов; </w:t>
      </w:r>
    </w:p>
    <w:bookmarkEnd w:id="9771"/>
    <w:bookmarkStart w:name="z9786" w:id="9772"/>
    <w:p>
      <w:pPr>
        <w:spacing w:after="0"/>
        <w:ind w:left="0"/>
        <w:jc w:val="both"/>
      </w:pPr>
      <w:r>
        <w:rPr>
          <w:rFonts w:ascii="Times New Roman"/>
          <w:b w:val="false"/>
          <w:i w:val="false"/>
          <w:color w:val="000000"/>
          <w:sz w:val="28"/>
        </w:rPr>
        <w:t xml:space="preserve">
      определение технологических параметров производства в зависимости от качества сырья; </w:t>
      </w:r>
    </w:p>
    <w:bookmarkEnd w:id="9772"/>
    <w:bookmarkStart w:name="z9787" w:id="9773"/>
    <w:p>
      <w:pPr>
        <w:spacing w:after="0"/>
        <w:ind w:left="0"/>
        <w:jc w:val="both"/>
      </w:pPr>
      <w:r>
        <w:rPr>
          <w:rFonts w:ascii="Times New Roman"/>
          <w:b w:val="false"/>
          <w:i w:val="false"/>
          <w:color w:val="000000"/>
          <w:sz w:val="28"/>
        </w:rPr>
        <w:t xml:space="preserve">
      ведение процесса с помощью автомотизированных систем управления; </w:t>
      </w:r>
    </w:p>
    <w:bookmarkEnd w:id="9773"/>
    <w:bookmarkStart w:name="z9788" w:id="9774"/>
    <w:p>
      <w:pPr>
        <w:spacing w:after="0"/>
        <w:ind w:left="0"/>
        <w:jc w:val="both"/>
      </w:pPr>
      <w:r>
        <w:rPr>
          <w:rFonts w:ascii="Times New Roman"/>
          <w:b w:val="false"/>
          <w:i w:val="false"/>
          <w:color w:val="000000"/>
          <w:sz w:val="28"/>
        </w:rPr>
        <w:t xml:space="preserve">
      формовка с автоматическим регулированием подачи раствора, промывка геля в каскаде колонн с эрлифтной передачей его и автоматической дозировкой реагентов, просушка продукта, пропитка в колонне непрерывного действия; </w:t>
      </w:r>
    </w:p>
    <w:bookmarkEnd w:id="9774"/>
    <w:bookmarkStart w:name="z9789" w:id="9775"/>
    <w:p>
      <w:pPr>
        <w:spacing w:after="0"/>
        <w:ind w:left="0"/>
        <w:jc w:val="both"/>
      </w:pPr>
      <w:r>
        <w:rPr>
          <w:rFonts w:ascii="Times New Roman"/>
          <w:b w:val="false"/>
          <w:i w:val="false"/>
          <w:color w:val="000000"/>
          <w:sz w:val="28"/>
        </w:rPr>
        <w:t xml:space="preserve">
      отбор проб; </w:t>
      </w:r>
    </w:p>
    <w:bookmarkEnd w:id="9775"/>
    <w:bookmarkStart w:name="z9790" w:id="9776"/>
    <w:p>
      <w:pPr>
        <w:spacing w:after="0"/>
        <w:ind w:left="0"/>
        <w:jc w:val="both"/>
      </w:pPr>
      <w:r>
        <w:rPr>
          <w:rFonts w:ascii="Times New Roman"/>
          <w:b w:val="false"/>
          <w:i w:val="false"/>
          <w:color w:val="000000"/>
          <w:sz w:val="28"/>
        </w:rPr>
        <w:t xml:space="preserve">
      учет готовой продукции, сырья и вспомогательных материалов; </w:t>
      </w:r>
    </w:p>
    <w:bookmarkEnd w:id="9776"/>
    <w:bookmarkStart w:name="z9791" w:id="9777"/>
    <w:p>
      <w:pPr>
        <w:spacing w:after="0"/>
        <w:ind w:left="0"/>
        <w:jc w:val="both"/>
      </w:pPr>
      <w:r>
        <w:rPr>
          <w:rFonts w:ascii="Times New Roman"/>
          <w:b w:val="false"/>
          <w:i w:val="false"/>
          <w:color w:val="000000"/>
          <w:sz w:val="28"/>
        </w:rPr>
        <w:t xml:space="preserve">
      контроль работы обслуживаемого оборудования; </w:t>
      </w:r>
    </w:p>
    <w:bookmarkEnd w:id="9777"/>
    <w:bookmarkStart w:name="z9792" w:id="9778"/>
    <w:p>
      <w:pPr>
        <w:spacing w:after="0"/>
        <w:ind w:left="0"/>
        <w:jc w:val="both"/>
      </w:pPr>
      <w:r>
        <w:rPr>
          <w:rFonts w:ascii="Times New Roman"/>
          <w:b w:val="false"/>
          <w:i w:val="false"/>
          <w:color w:val="000000"/>
          <w:sz w:val="28"/>
        </w:rPr>
        <w:t>
      координирование работы и руководство рабочими, обслуживающими получение силикагелей при непрерывном способе производства.</w:t>
      </w:r>
    </w:p>
    <w:bookmarkEnd w:id="9778"/>
    <w:bookmarkStart w:name="z9793" w:id="9779"/>
    <w:p>
      <w:pPr>
        <w:spacing w:after="0"/>
        <w:ind w:left="0"/>
        <w:jc w:val="both"/>
      </w:pPr>
      <w:r>
        <w:rPr>
          <w:rFonts w:ascii="Times New Roman"/>
          <w:b w:val="false"/>
          <w:i w:val="false"/>
          <w:color w:val="000000"/>
          <w:sz w:val="28"/>
        </w:rPr>
        <w:t xml:space="preserve">
      217. Должен знать: </w:t>
      </w:r>
    </w:p>
    <w:bookmarkEnd w:id="9779"/>
    <w:bookmarkStart w:name="z9794" w:id="9780"/>
    <w:p>
      <w:pPr>
        <w:spacing w:after="0"/>
        <w:ind w:left="0"/>
        <w:jc w:val="both"/>
      </w:pPr>
      <w:r>
        <w:rPr>
          <w:rFonts w:ascii="Times New Roman"/>
          <w:b w:val="false"/>
          <w:i w:val="false"/>
          <w:color w:val="000000"/>
          <w:sz w:val="28"/>
        </w:rPr>
        <w:t xml:space="preserve">
      технологический процесс и его физико-химические основы; </w:t>
      </w:r>
    </w:p>
    <w:bookmarkEnd w:id="9780"/>
    <w:bookmarkStart w:name="z9795" w:id="9781"/>
    <w:p>
      <w:pPr>
        <w:spacing w:after="0"/>
        <w:ind w:left="0"/>
        <w:jc w:val="both"/>
      </w:pPr>
      <w:r>
        <w:rPr>
          <w:rFonts w:ascii="Times New Roman"/>
          <w:b w:val="false"/>
          <w:i w:val="false"/>
          <w:color w:val="000000"/>
          <w:sz w:val="28"/>
        </w:rPr>
        <w:t xml:space="preserve">
      правила технической эксплуатации обслуживаемого оборудования; </w:t>
      </w:r>
    </w:p>
    <w:bookmarkEnd w:id="9781"/>
    <w:bookmarkStart w:name="z9796" w:id="9782"/>
    <w:p>
      <w:pPr>
        <w:spacing w:after="0"/>
        <w:ind w:left="0"/>
        <w:jc w:val="both"/>
      </w:pPr>
      <w:r>
        <w:rPr>
          <w:rFonts w:ascii="Times New Roman"/>
          <w:b w:val="false"/>
          <w:i w:val="false"/>
          <w:color w:val="000000"/>
          <w:sz w:val="28"/>
        </w:rPr>
        <w:t xml:space="preserve">
      схему коммуникаций; </w:t>
      </w:r>
    </w:p>
    <w:bookmarkEnd w:id="9782"/>
    <w:bookmarkStart w:name="z9797" w:id="9783"/>
    <w:p>
      <w:pPr>
        <w:spacing w:after="0"/>
        <w:ind w:left="0"/>
        <w:jc w:val="both"/>
      </w:pPr>
      <w:r>
        <w:rPr>
          <w:rFonts w:ascii="Times New Roman"/>
          <w:b w:val="false"/>
          <w:i w:val="false"/>
          <w:color w:val="000000"/>
          <w:sz w:val="28"/>
        </w:rPr>
        <w:t xml:space="preserve">
      устройство и принцип действия контрольно-измерительных приборов и средств автоматики; </w:t>
      </w:r>
    </w:p>
    <w:bookmarkEnd w:id="9783"/>
    <w:bookmarkStart w:name="z9798" w:id="9784"/>
    <w:p>
      <w:pPr>
        <w:spacing w:after="0"/>
        <w:ind w:left="0"/>
        <w:jc w:val="both"/>
      </w:pPr>
      <w:r>
        <w:rPr>
          <w:rFonts w:ascii="Times New Roman"/>
          <w:b w:val="false"/>
          <w:i w:val="false"/>
          <w:color w:val="000000"/>
          <w:sz w:val="28"/>
        </w:rPr>
        <w:t>
      методику расчетов.</w:t>
      </w:r>
    </w:p>
    <w:bookmarkEnd w:id="9784"/>
    <w:bookmarkStart w:name="z9799" w:id="9785"/>
    <w:p>
      <w:pPr>
        <w:spacing w:after="0"/>
        <w:ind w:left="0"/>
        <w:jc w:val="left"/>
      </w:pPr>
      <w:r>
        <w:rPr>
          <w:rFonts w:ascii="Times New Roman"/>
          <w:b/>
          <w:i w:val="false"/>
          <w:color w:val="000000"/>
        </w:rPr>
        <w:t xml:space="preserve"> Параграф 56. Аппаратчик производства сложно-смешанных минеральных удобрений, 6-разряд</w:t>
      </w:r>
    </w:p>
    <w:bookmarkEnd w:id="9785"/>
    <w:bookmarkStart w:name="z9800" w:id="9786"/>
    <w:p>
      <w:pPr>
        <w:spacing w:after="0"/>
        <w:ind w:left="0"/>
        <w:jc w:val="both"/>
      </w:pPr>
      <w:r>
        <w:rPr>
          <w:rFonts w:ascii="Times New Roman"/>
          <w:b w:val="false"/>
          <w:i w:val="false"/>
          <w:color w:val="000000"/>
          <w:sz w:val="28"/>
        </w:rPr>
        <w:t xml:space="preserve">
      218. Характеристика работ: </w:t>
      </w:r>
    </w:p>
    <w:bookmarkEnd w:id="9786"/>
    <w:bookmarkStart w:name="z9801" w:id="9787"/>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производства сложно-смешанных минеральных удобрений, подачи сырья, приготовления сплава аммиачной селитры и карбамида (мочевины), нейтрализации фосфорной и сернокислой кислот жидким аммиаком в трубчатом реакторе, грануляции и сушки продукта, классификации и дробления, охлаждения, омасливания и опудривания готового продукта, очистки отходящих газов, отгрузки готовой продукции; </w:t>
      </w:r>
    </w:p>
    <w:bookmarkEnd w:id="9787"/>
    <w:bookmarkStart w:name="z9802" w:id="9788"/>
    <w:p>
      <w:pPr>
        <w:spacing w:after="0"/>
        <w:ind w:left="0"/>
        <w:jc w:val="both"/>
      </w:pPr>
      <w:r>
        <w:rPr>
          <w:rFonts w:ascii="Times New Roman"/>
          <w:b w:val="false"/>
          <w:i w:val="false"/>
          <w:color w:val="000000"/>
          <w:sz w:val="28"/>
        </w:rPr>
        <w:t xml:space="preserve">
      координирование работ по переводу выпуска удобрений с одной марки на иную; </w:t>
      </w:r>
    </w:p>
    <w:bookmarkEnd w:id="9788"/>
    <w:bookmarkStart w:name="z9803" w:id="9789"/>
    <w:p>
      <w:pPr>
        <w:spacing w:after="0"/>
        <w:ind w:left="0"/>
        <w:jc w:val="both"/>
      </w:pPr>
      <w:r>
        <w:rPr>
          <w:rFonts w:ascii="Times New Roman"/>
          <w:b w:val="false"/>
          <w:i w:val="false"/>
          <w:color w:val="000000"/>
          <w:sz w:val="28"/>
        </w:rPr>
        <w:t xml:space="preserve">
      контроль качества и выхода продукта на всех стадиях производства по показаниям контрольно-измерительных приборов, средств автоматики и результатам химических анализов; </w:t>
      </w:r>
    </w:p>
    <w:bookmarkEnd w:id="9789"/>
    <w:bookmarkStart w:name="z9804" w:id="9790"/>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производства; </w:t>
      </w:r>
    </w:p>
    <w:bookmarkEnd w:id="9790"/>
    <w:bookmarkStart w:name="z9805" w:id="9791"/>
    <w:p>
      <w:pPr>
        <w:spacing w:after="0"/>
        <w:ind w:left="0"/>
        <w:jc w:val="both"/>
      </w:pPr>
      <w:r>
        <w:rPr>
          <w:rFonts w:ascii="Times New Roman"/>
          <w:b w:val="false"/>
          <w:i w:val="false"/>
          <w:color w:val="000000"/>
          <w:sz w:val="28"/>
        </w:rPr>
        <w:t xml:space="preserve">
      ведение расчетов и учета расхода сырья и выхода готовой продукции; </w:t>
      </w:r>
    </w:p>
    <w:bookmarkEnd w:id="9791"/>
    <w:bookmarkStart w:name="z9806" w:id="9792"/>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9792"/>
    <w:bookmarkStart w:name="z9807" w:id="9793"/>
    <w:p>
      <w:pPr>
        <w:spacing w:after="0"/>
        <w:ind w:left="0"/>
        <w:jc w:val="both"/>
      </w:pPr>
      <w:r>
        <w:rPr>
          <w:rFonts w:ascii="Times New Roman"/>
          <w:b w:val="false"/>
          <w:i w:val="false"/>
          <w:color w:val="000000"/>
          <w:sz w:val="28"/>
        </w:rPr>
        <w:t xml:space="preserve">
      контроль подготовки оборудования к сдаче в ремонт и прием из его ремонта; </w:t>
      </w:r>
    </w:p>
    <w:bookmarkEnd w:id="9793"/>
    <w:bookmarkStart w:name="z9808" w:id="9794"/>
    <w:p>
      <w:pPr>
        <w:spacing w:after="0"/>
        <w:ind w:left="0"/>
        <w:jc w:val="both"/>
      </w:pPr>
      <w:r>
        <w:rPr>
          <w:rFonts w:ascii="Times New Roman"/>
          <w:b w:val="false"/>
          <w:i w:val="false"/>
          <w:color w:val="000000"/>
          <w:sz w:val="28"/>
        </w:rPr>
        <w:t xml:space="preserve">
      руководство аппаратчиками и рабочими, занятыми в производстве сложно-смешанных удобрений. </w:t>
      </w:r>
    </w:p>
    <w:bookmarkEnd w:id="9794"/>
    <w:bookmarkStart w:name="z9809" w:id="9795"/>
    <w:p>
      <w:pPr>
        <w:spacing w:after="0"/>
        <w:ind w:left="0"/>
        <w:jc w:val="both"/>
      </w:pPr>
      <w:r>
        <w:rPr>
          <w:rFonts w:ascii="Times New Roman"/>
          <w:b w:val="false"/>
          <w:i w:val="false"/>
          <w:color w:val="000000"/>
          <w:sz w:val="28"/>
        </w:rPr>
        <w:t xml:space="preserve">
      219. Должен знать: </w:t>
      </w:r>
    </w:p>
    <w:bookmarkEnd w:id="9795"/>
    <w:bookmarkStart w:name="z9810" w:id="9796"/>
    <w:p>
      <w:pPr>
        <w:spacing w:after="0"/>
        <w:ind w:left="0"/>
        <w:jc w:val="both"/>
      </w:pPr>
      <w:r>
        <w:rPr>
          <w:rFonts w:ascii="Times New Roman"/>
          <w:b w:val="false"/>
          <w:i w:val="false"/>
          <w:color w:val="000000"/>
          <w:sz w:val="28"/>
        </w:rPr>
        <w:t xml:space="preserve">
      технологическую схему производства сложно-смешанных удобрений; </w:t>
      </w:r>
    </w:p>
    <w:bookmarkEnd w:id="9796"/>
    <w:bookmarkStart w:name="z9811" w:id="9797"/>
    <w:p>
      <w:pPr>
        <w:spacing w:after="0"/>
        <w:ind w:left="0"/>
        <w:jc w:val="both"/>
      </w:pPr>
      <w:r>
        <w:rPr>
          <w:rFonts w:ascii="Times New Roman"/>
          <w:b w:val="false"/>
          <w:i w:val="false"/>
          <w:color w:val="000000"/>
          <w:sz w:val="28"/>
        </w:rPr>
        <w:t xml:space="preserve">
      физико-химические основы процессов и правила их регулирования; </w:t>
      </w:r>
    </w:p>
    <w:bookmarkEnd w:id="9797"/>
    <w:bookmarkStart w:name="z9812" w:id="9798"/>
    <w:p>
      <w:pPr>
        <w:spacing w:after="0"/>
        <w:ind w:left="0"/>
        <w:jc w:val="both"/>
      </w:pPr>
      <w:r>
        <w:rPr>
          <w:rFonts w:ascii="Times New Roman"/>
          <w:b w:val="false"/>
          <w:i w:val="false"/>
          <w:color w:val="000000"/>
          <w:sz w:val="28"/>
        </w:rPr>
        <w:t xml:space="preserve">
      устройство и правила эксплуатации обслуживаемого оборудования, контрольно-измерительных приборов и средств автоматики. </w:t>
      </w:r>
    </w:p>
    <w:bookmarkEnd w:id="9798"/>
    <w:bookmarkStart w:name="z9813" w:id="9799"/>
    <w:p>
      <w:pPr>
        <w:spacing w:after="0"/>
        <w:ind w:left="0"/>
        <w:jc w:val="both"/>
      </w:pPr>
      <w:r>
        <w:rPr>
          <w:rFonts w:ascii="Times New Roman"/>
          <w:b w:val="false"/>
          <w:i w:val="false"/>
          <w:color w:val="000000"/>
          <w:sz w:val="28"/>
        </w:rPr>
        <w:t>
      220. Тpебуется техническое и профессиональное (сpеднее профессиональное) обpазование.</w:t>
      </w:r>
    </w:p>
    <w:bookmarkEnd w:id="9799"/>
    <w:bookmarkStart w:name="z9814" w:id="9800"/>
    <w:p>
      <w:pPr>
        <w:spacing w:after="0"/>
        <w:ind w:left="0"/>
        <w:jc w:val="left"/>
      </w:pPr>
      <w:r>
        <w:rPr>
          <w:rFonts w:ascii="Times New Roman"/>
          <w:b/>
          <w:i w:val="false"/>
          <w:color w:val="000000"/>
        </w:rPr>
        <w:t xml:space="preserve"> Параграф 57. Аппаратчик производства сульфитных солей, 3-разряд</w:t>
      </w:r>
    </w:p>
    <w:bookmarkEnd w:id="9800"/>
    <w:bookmarkStart w:name="z9815" w:id="9801"/>
    <w:p>
      <w:pPr>
        <w:spacing w:after="0"/>
        <w:ind w:left="0"/>
        <w:jc w:val="both"/>
      </w:pPr>
      <w:r>
        <w:rPr>
          <w:rFonts w:ascii="Times New Roman"/>
          <w:b w:val="false"/>
          <w:i w:val="false"/>
          <w:color w:val="000000"/>
          <w:sz w:val="28"/>
        </w:rPr>
        <w:t xml:space="preserve">
      221. Характеристика работ: </w:t>
      </w:r>
    </w:p>
    <w:bookmarkEnd w:id="9801"/>
    <w:bookmarkStart w:name="z9816" w:id="9802"/>
    <w:p>
      <w:pPr>
        <w:spacing w:after="0"/>
        <w:ind w:left="0"/>
        <w:jc w:val="both"/>
      </w:pPr>
      <w:r>
        <w:rPr>
          <w:rFonts w:ascii="Times New Roman"/>
          <w:b w:val="false"/>
          <w:i w:val="false"/>
          <w:color w:val="000000"/>
          <w:sz w:val="28"/>
        </w:rPr>
        <w:t xml:space="preserve">
      ведение отдельных стадий процесса производства сульфитных солей или самостоятельное ведение всего комплекса работ в производстве бисульфита натрия; </w:t>
      </w:r>
    </w:p>
    <w:bookmarkEnd w:id="9802"/>
    <w:bookmarkStart w:name="z9817" w:id="9803"/>
    <w:p>
      <w:pPr>
        <w:spacing w:after="0"/>
        <w:ind w:left="0"/>
        <w:jc w:val="both"/>
      </w:pPr>
      <w:r>
        <w:rPr>
          <w:rFonts w:ascii="Times New Roman"/>
          <w:b w:val="false"/>
          <w:i w:val="false"/>
          <w:color w:val="000000"/>
          <w:sz w:val="28"/>
        </w:rPr>
        <w:t xml:space="preserve">
      приготовление содового раствора, транспортировка сырья, подача рабочих растворов в аппараты; </w:t>
      </w:r>
    </w:p>
    <w:bookmarkEnd w:id="9803"/>
    <w:bookmarkStart w:name="z9818" w:id="9804"/>
    <w:p>
      <w:pPr>
        <w:spacing w:after="0"/>
        <w:ind w:left="0"/>
        <w:jc w:val="both"/>
      </w:pPr>
      <w:r>
        <w:rPr>
          <w:rFonts w:ascii="Times New Roman"/>
          <w:b w:val="false"/>
          <w:i w:val="false"/>
          <w:color w:val="000000"/>
          <w:sz w:val="28"/>
        </w:rPr>
        <w:t xml:space="preserve">
      обслуживание абсорбционных башен, реакторов, нейтрализаторов, кристаллизаторов, центрифуг, вентиляторов и оборудования; </w:t>
      </w:r>
    </w:p>
    <w:bookmarkEnd w:id="9804"/>
    <w:bookmarkStart w:name="z9819" w:id="9805"/>
    <w:p>
      <w:pPr>
        <w:spacing w:after="0"/>
        <w:ind w:left="0"/>
        <w:jc w:val="both"/>
      </w:pPr>
      <w:r>
        <w:rPr>
          <w:rFonts w:ascii="Times New Roman"/>
          <w:b w:val="false"/>
          <w:i w:val="false"/>
          <w:color w:val="000000"/>
          <w:sz w:val="28"/>
        </w:rPr>
        <w:t xml:space="preserve">
      отбор проб; </w:t>
      </w:r>
    </w:p>
    <w:bookmarkEnd w:id="9805"/>
    <w:bookmarkStart w:name="z9820" w:id="9806"/>
    <w:p>
      <w:pPr>
        <w:spacing w:after="0"/>
        <w:ind w:left="0"/>
        <w:jc w:val="both"/>
      </w:pPr>
      <w:r>
        <w:rPr>
          <w:rFonts w:ascii="Times New Roman"/>
          <w:b w:val="false"/>
          <w:i w:val="false"/>
          <w:color w:val="000000"/>
          <w:sz w:val="28"/>
        </w:rPr>
        <w:t xml:space="preserve">
      упаковка и отгрузка готового продукта; </w:t>
      </w:r>
    </w:p>
    <w:bookmarkEnd w:id="9806"/>
    <w:bookmarkStart w:name="z9821" w:id="9807"/>
    <w:p>
      <w:pPr>
        <w:spacing w:after="0"/>
        <w:ind w:left="0"/>
        <w:jc w:val="both"/>
      </w:pPr>
      <w:r>
        <w:rPr>
          <w:rFonts w:ascii="Times New Roman"/>
          <w:b w:val="false"/>
          <w:i w:val="false"/>
          <w:color w:val="000000"/>
          <w:sz w:val="28"/>
        </w:rPr>
        <w:t xml:space="preserve">
      чистка, промывка аппаратов; </w:t>
      </w:r>
    </w:p>
    <w:bookmarkEnd w:id="9807"/>
    <w:bookmarkStart w:name="z9822" w:id="9808"/>
    <w:p>
      <w:pPr>
        <w:spacing w:after="0"/>
        <w:ind w:left="0"/>
        <w:jc w:val="both"/>
      </w:pPr>
      <w:r>
        <w:rPr>
          <w:rFonts w:ascii="Times New Roman"/>
          <w:b w:val="false"/>
          <w:i w:val="false"/>
          <w:color w:val="000000"/>
          <w:sz w:val="28"/>
        </w:rPr>
        <w:t>
      выполнение несложного ремонта.</w:t>
      </w:r>
    </w:p>
    <w:bookmarkEnd w:id="9808"/>
    <w:bookmarkStart w:name="z9823" w:id="9809"/>
    <w:p>
      <w:pPr>
        <w:spacing w:after="0"/>
        <w:ind w:left="0"/>
        <w:jc w:val="both"/>
      </w:pPr>
      <w:r>
        <w:rPr>
          <w:rFonts w:ascii="Times New Roman"/>
          <w:b w:val="false"/>
          <w:i w:val="false"/>
          <w:color w:val="000000"/>
          <w:sz w:val="28"/>
        </w:rPr>
        <w:t xml:space="preserve">
      222. Должен знать: </w:t>
      </w:r>
    </w:p>
    <w:bookmarkEnd w:id="9809"/>
    <w:bookmarkStart w:name="z9824" w:id="9810"/>
    <w:p>
      <w:pPr>
        <w:spacing w:after="0"/>
        <w:ind w:left="0"/>
        <w:jc w:val="both"/>
      </w:pPr>
      <w:r>
        <w:rPr>
          <w:rFonts w:ascii="Times New Roman"/>
          <w:b w:val="false"/>
          <w:i w:val="false"/>
          <w:color w:val="000000"/>
          <w:sz w:val="28"/>
        </w:rPr>
        <w:t xml:space="preserve">
      технологическую схему и параметры процесса производства; </w:t>
      </w:r>
    </w:p>
    <w:bookmarkEnd w:id="9810"/>
    <w:bookmarkStart w:name="z9825" w:id="9811"/>
    <w:p>
      <w:pPr>
        <w:spacing w:after="0"/>
        <w:ind w:left="0"/>
        <w:jc w:val="both"/>
      </w:pPr>
      <w:r>
        <w:rPr>
          <w:rFonts w:ascii="Times New Roman"/>
          <w:b w:val="false"/>
          <w:i w:val="false"/>
          <w:color w:val="000000"/>
          <w:sz w:val="28"/>
        </w:rPr>
        <w:t xml:space="preserve">
      физико-химические свойства сырья, полупродуктов и готовой продукции; </w:t>
      </w:r>
    </w:p>
    <w:bookmarkEnd w:id="9811"/>
    <w:bookmarkStart w:name="z9826" w:id="9812"/>
    <w:p>
      <w:pPr>
        <w:spacing w:after="0"/>
        <w:ind w:left="0"/>
        <w:jc w:val="both"/>
      </w:pPr>
      <w:r>
        <w:rPr>
          <w:rFonts w:ascii="Times New Roman"/>
          <w:b w:val="false"/>
          <w:i w:val="false"/>
          <w:color w:val="000000"/>
          <w:sz w:val="28"/>
        </w:rPr>
        <w:t xml:space="preserve">
      устройство и правила технической эксплуатации обслуживаемого оборудования; </w:t>
      </w:r>
    </w:p>
    <w:bookmarkEnd w:id="9812"/>
    <w:bookmarkStart w:name="z9827" w:id="9813"/>
    <w:p>
      <w:pPr>
        <w:spacing w:after="0"/>
        <w:ind w:left="0"/>
        <w:jc w:val="both"/>
      </w:pPr>
      <w:r>
        <w:rPr>
          <w:rFonts w:ascii="Times New Roman"/>
          <w:b w:val="false"/>
          <w:i w:val="false"/>
          <w:color w:val="000000"/>
          <w:sz w:val="28"/>
        </w:rPr>
        <w:t>
      правила отбора проб.</w:t>
      </w:r>
    </w:p>
    <w:bookmarkEnd w:id="9813"/>
    <w:bookmarkStart w:name="z9828" w:id="9814"/>
    <w:p>
      <w:pPr>
        <w:spacing w:after="0"/>
        <w:ind w:left="0"/>
        <w:jc w:val="left"/>
      </w:pPr>
      <w:r>
        <w:rPr>
          <w:rFonts w:ascii="Times New Roman"/>
          <w:b/>
          <w:i w:val="false"/>
          <w:color w:val="000000"/>
        </w:rPr>
        <w:t xml:space="preserve"> Параграф 58. Аппаратчик производства сульфитных солей, 4-разряд</w:t>
      </w:r>
    </w:p>
    <w:bookmarkEnd w:id="9814"/>
    <w:bookmarkStart w:name="z9829" w:id="9815"/>
    <w:p>
      <w:pPr>
        <w:spacing w:after="0"/>
        <w:ind w:left="0"/>
        <w:jc w:val="both"/>
      </w:pPr>
      <w:r>
        <w:rPr>
          <w:rFonts w:ascii="Times New Roman"/>
          <w:b w:val="false"/>
          <w:i w:val="false"/>
          <w:color w:val="000000"/>
          <w:sz w:val="28"/>
        </w:rPr>
        <w:t xml:space="preserve">
      223. Характеристика работ: </w:t>
      </w:r>
    </w:p>
    <w:bookmarkEnd w:id="9815"/>
    <w:bookmarkStart w:name="z9830" w:id="9816"/>
    <w:p>
      <w:pPr>
        <w:spacing w:after="0"/>
        <w:ind w:left="0"/>
        <w:jc w:val="both"/>
      </w:pPr>
      <w:r>
        <w:rPr>
          <w:rFonts w:ascii="Times New Roman"/>
          <w:b w:val="false"/>
          <w:i w:val="false"/>
          <w:color w:val="000000"/>
          <w:sz w:val="28"/>
        </w:rPr>
        <w:t xml:space="preserve">
      ведение технологического процесса получения сульфитных солей при периодическом способе производства; </w:t>
      </w:r>
    </w:p>
    <w:bookmarkEnd w:id="9816"/>
    <w:bookmarkStart w:name="z9831" w:id="9817"/>
    <w:p>
      <w:pPr>
        <w:spacing w:after="0"/>
        <w:ind w:left="0"/>
        <w:jc w:val="both"/>
      </w:pPr>
      <w:r>
        <w:rPr>
          <w:rFonts w:ascii="Times New Roman"/>
          <w:b w:val="false"/>
          <w:i w:val="false"/>
          <w:color w:val="000000"/>
          <w:sz w:val="28"/>
        </w:rPr>
        <w:t xml:space="preserve">
      абсорбирование сернистого ангидрида, фильтрация раствора бисульфита, нейтрализация его содовым раствором, кристаллизация, центрифугирование, сушка кристаллов, рассев и упаковка готового продукта; </w:t>
      </w:r>
    </w:p>
    <w:bookmarkEnd w:id="9817"/>
    <w:bookmarkStart w:name="z9832" w:id="9818"/>
    <w:p>
      <w:pPr>
        <w:spacing w:after="0"/>
        <w:ind w:left="0"/>
        <w:jc w:val="both"/>
      </w:pPr>
      <w:r>
        <w:rPr>
          <w:rFonts w:ascii="Times New Roman"/>
          <w:b w:val="false"/>
          <w:i w:val="false"/>
          <w:color w:val="000000"/>
          <w:sz w:val="28"/>
        </w:rPr>
        <w:t xml:space="preserve">
      контроль хода процесса по показаниям контрольно-измерительных приборов, результатам химических анализов и визуальным наблюдениям; </w:t>
      </w:r>
    </w:p>
    <w:bookmarkEnd w:id="9818"/>
    <w:bookmarkStart w:name="z9833" w:id="9819"/>
    <w:p>
      <w:pPr>
        <w:spacing w:after="0"/>
        <w:ind w:left="0"/>
        <w:jc w:val="both"/>
      </w:pPr>
      <w:r>
        <w:rPr>
          <w:rFonts w:ascii="Times New Roman"/>
          <w:b w:val="false"/>
          <w:i w:val="false"/>
          <w:color w:val="000000"/>
          <w:sz w:val="28"/>
        </w:rPr>
        <w:t xml:space="preserve">
      регулирование составов рабочих растворов, давления газов, подачи растворов и температурного режима на всех стадиях процесса; </w:t>
      </w:r>
    </w:p>
    <w:bookmarkEnd w:id="9819"/>
    <w:bookmarkStart w:name="z9834" w:id="9820"/>
    <w:p>
      <w:pPr>
        <w:spacing w:after="0"/>
        <w:ind w:left="0"/>
        <w:jc w:val="both"/>
      </w:pPr>
      <w:r>
        <w:rPr>
          <w:rFonts w:ascii="Times New Roman"/>
          <w:b w:val="false"/>
          <w:i w:val="false"/>
          <w:color w:val="000000"/>
          <w:sz w:val="28"/>
        </w:rPr>
        <w:t xml:space="preserve">
      предупреждение и устранение причин, вызывающих отклонения от параметров технологического режима; </w:t>
      </w:r>
    </w:p>
    <w:bookmarkEnd w:id="9820"/>
    <w:bookmarkStart w:name="z9835" w:id="9821"/>
    <w:p>
      <w:pPr>
        <w:spacing w:after="0"/>
        <w:ind w:left="0"/>
        <w:jc w:val="both"/>
      </w:pPr>
      <w:r>
        <w:rPr>
          <w:rFonts w:ascii="Times New Roman"/>
          <w:b w:val="false"/>
          <w:i w:val="false"/>
          <w:color w:val="000000"/>
          <w:sz w:val="28"/>
        </w:rPr>
        <w:t xml:space="preserve">
      наблюдение за работой оборудования; </w:t>
      </w:r>
    </w:p>
    <w:bookmarkEnd w:id="9821"/>
    <w:bookmarkStart w:name="z9836" w:id="9822"/>
    <w:p>
      <w:pPr>
        <w:spacing w:after="0"/>
        <w:ind w:left="0"/>
        <w:jc w:val="both"/>
      </w:pPr>
      <w:r>
        <w:rPr>
          <w:rFonts w:ascii="Times New Roman"/>
          <w:b w:val="false"/>
          <w:i w:val="false"/>
          <w:color w:val="000000"/>
          <w:sz w:val="28"/>
        </w:rPr>
        <w:t xml:space="preserve">
      выполнение его несложного ремонта; </w:t>
      </w:r>
    </w:p>
    <w:bookmarkEnd w:id="9822"/>
    <w:bookmarkStart w:name="z9837" w:id="9823"/>
    <w:p>
      <w:pPr>
        <w:spacing w:after="0"/>
        <w:ind w:left="0"/>
        <w:jc w:val="both"/>
      </w:pPr>
      <w:r>
        <w:rPr>
          <w:rFonts w:ascii="Times New Roman"/>
          <w:b w:val="false"/>
          <w:i w:val="false"/>
          <w:color w:val="000000"/>
          <w:sz w:val="28"/>
        </w:rPr>
        <w:t>
      руководство рабочими, занятыми в производстве сульфитных солей при периодическом способе производства.</w:t>
      </w:r>
    </w:p>
    <w:bookmarkEnd w:id="9823"/>
    <w:bookmarkStart w:name="z9838" w:id="9824"/>
    <w:p>
      <w:pPr>
        <w:spacing w:after="0"/>
        <w:ind w:left="0"/>
        <w:jc w:val="both"/>
      </w:pPr>
      <w:r>
        <w:rPr>
          <w:rFonts w:ascii="Times New Roman"/>
          <w:b w:val="false"/>
          <w:i w:val="false"/>
          <w:color w:val="000000"/>
          <w:sz w:val="28"/>
        </w:rPr>
        <w:t xml:space="preserve">
      224. Должен знать: </w:t>
      </w:r>
    </w:p>
    <w:bookmarkEnd w:id="9824"/>
    <w:bookmarkStart w:name="z9839" w:id="9825"/>
    <w:p>
      <w:pPr>
        <w:spacing w:after="0"/>
        <w:ind w:left="0"/>
        <w:jc w:val="both"/>
      </w:pPr>
      <w:r>
        <w:rPr>
          <w:rFonts w:ascii="Times New Roman"/>
          <w:b w:val="false"/>
          <w:i w:val="false"/>
          <w:color w:val="000000"/>
          <w:sz w:val="28"/>
        </w:rPr>
        <w:t xml:space="preserve">
      технологическую схему производства сульфитных солей; </w:t>
      </w:r>
    </w:p>
    <w:bookmarkEnd w:id="9825"/>
    <w:bookmarkStart w:name="z9840" w:id="9826"/>
    <w:p>
      <w:pPr>
        <w:spacing w:after="0"/>
        <w:ind w:left="0"/>
        <w:jc w:val="both"/>
      </w:pPr>
      <w:r>
        <w:rPr>
          <w:rFonts w:ascii="Times New Roman"/>
          <w:b w:val="false"/>
          <w:i w:val="false"/>
          <w:color w:val="000000"/>
          <w:sz w:val="28"/>
        </w:rPr>
        <w:t xml:space="preserve">
      правила регулирования процессов; </w:t>
      </w:r>
    </w:p>
    <w:bookmarkEnd w:id="9826"/>
    <w:bookmarkStart w:name="z9841" w:id="9827"/>
    <w:p>
      <w:pPr>
        <w:spacing w:after="0"/>
        <w:ind w:left="0"/>
        <w:jc w:val="both"/>
      </w:pPr>
      <w:r>
        <w:rPr>
          <w:rFonts w:ascii="Times New Roman"/>
          <w:b w:val="false"/>
          <w:i w:val="false"/>
          <w:color w:val="000000"/>
          <w:sz w:val="28"/>
        </w:rPr>
        <w:t xml:space="preserve">
      физико-химические и технологические свойства сернистого натрия, соды, сырья, полупродуктов и готовой продукции; </w:t>
      </w:r>
    </w:p>
    <w:bookmarkEnd w:id="9827"/>
    <w:bookmarkStart w:name="z9842" w:id="9828"/>
    <w:p>
      <w:pPr>
        <w:spacing w:after="0"/>
        <w:ind w:left="0"/>
        <w:jc w:val="both"/>
      </w:pPr>
      <w:r>
        <w:rPr>
          <w:rFonts w:ascii="Times New Roman"/>
          <w:b w:val="false"/>
          <w:i w:val="false"/>
          <w:color w:val="000000"/>
          <w:sz w:val="28"/>
        </w:rPr>
        <w:t>
      устройство и правила технической эксплуатации обслуживаемого оборудования, контрольно-измерительных приборов.</w:t>
      </w:r>
    </w:p>
    <w:bookmarkEnd w:id="9828"/>
    <w:bookmarkStart w:name="z9843" w:id="9829"/>
    <w:p>
      <w:pPr>
        <w:spacing w:after="0"/>
        <w:ind w:left="0"/>
        <w:jc w:val="left"/>
      </w:pPr>
      <w:r>
        <w:rPr>
          <w:rFonts w:ascii="Times New Roman"/>
          <w:b/>
          <w:i w:val="false"/>
          <w:color w:val="000000"/>
        </w:rPr>
        <w:t xml:space="preserve"> Параграф 59. Аппаратчик производства сульфитных солей, 6-разряд</w:t>
      </w:r>
    </w:p>
    <w:bookmarkEnd w:id="9829"/>
    <w:bookmarkStart w:name="z9844" w:id="9830"/>
    <w:p>
      <w:pPr>
        <w:spacing w:after="0"/>
        <w:ind w:left="0"/>
        <w:jc w:val="both"/>
      </w:pPr>
      <w:r>
        <w:rPr>
          <w:rFonts w:ascii="Times New Roman"/>
          <w:b w:val="false"/>
          <w:i w:val="false"/>
          <w:color w:val="000000"/>
          <w:sz w:val="28"/>
        </w:rPr>
        <w:t xml:space="preserve">
      225. Характеристика работ: </w:t>
      </w:r>
    </w:p>
    <w:bookmarkEnd w:id="9830"/>
    <w:bookmarkStart w:name="z9845" w:id="9831"/>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получения сульфитных солей при непрерывном способе производства, приема сырья, в том числе соды из цистерн-содо-возов при помощи сжатого воздуха, абсорбирования сернистого ангидрида с получением сульфит-би-сульфатного раствора, нейтрализации раствора солей, кристаллизации, центрифугирования на центрифугах марки "ФГН – 2001", сушки кристаллов с абсорбированием отходящих газов, фасовки, упаковки и отгрузки готового продукта; </w:t>
      </w:r>
    </w:p>
    <w:bookmarkEnd w:id="9831"/>
    <w:bookmarkStart w:name="z9846" w:id="9832"/>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производства; </w:t>
      </w:r>
    </w:p>
    <w:bookmarkEnd w:id="9832"/>
    <w:bookmarkStart w:name="z9847" w:id="9833"/>
    <w:p>
      <w:pPr>
        <w:spacing w:after="0"/>
        <w:ind w:left="0"/>
        <w:jc w:val="both"/>
      </w:pPr>
      <w:r>
        <w:rPr>
          <w:rFonts w:ascii="Times New Roman"/>
          <w:b w:val="false"/>
          <w:i w:val="false"/>
          <w:color w:val="000000"/>
          <w:sz w:val="28"/>
        </w:rPr>
        <w:t xml:space="preserve">
      руководство ведением наиболее сложных процессов: абсорбции – нейтрализации – кристаллизации – сушки; </w:t>
      </w:r>
    </w:p>
    <w:bookmarkEnd w:id="9833"/>
    <w:bookmarkStart w:name="z9848" w:id="9834"/>
    <w:p>
      <w:pPr>
        <w:spacing w:after="0"/>
        <w:ind w:left="0"/>
        <w:jc w:val="both"/>
      </w:pPr>
      <w:r>
        <w:rPr>
          <w:rFonts w:ascii="Times New Roman"/>
          <w:b w:val="false"/>
          <w:i w:val="false"/>
          <w:color w:val="000000"/>
          <w:sz w:val="28"/>
        </w:rPr>
        <w:t xml:space="preserve">
      пуском системы после остановки; </w:t>
      </w:r>
    </w:p>
    <w:bookmarkEnd w:id="9834"/>
    <w:bookmarkStart w:name="z9849" w:id="9835"/>
    <w:p>
      <w:pPr>
        <w:spacing w:after="0"/>
        <w:ind w:left="0"/>
        <w:jc w:val="both"/>
      </w:pPr>
      <w:r>
        <w:rPr>
          <w:rFonts w:ascii="Times New Roman"/>
          <w:b w:val="false"/>
          <w:i w:val="false"/>
          <w:color w:val="000000"/>
          <w:sz w:val="28"/>
        </w:rPr>
        <w:t xml:space="preserve">
      контроль качества и выхода продукта на всех стадиях производства по показаниям контрольно-измерительных приборов, средств автоматики и результатам химических анализов; </w:t>
      </w:r>
    </w:p>
    <w:bookmarkEnd w:id="9835"/>
    <w:bookmarkStart w:name="z9850" w:id="9836"/>
    <w:p>
      <w:pPr>
        <w:spacing w:after="0"/>
        <w:ind w:left="0"/>
        <w:jc w:val="both"/>
      </w:pPr>
      <w:r>
        <w:rPr>
          <w:rFonts w:ascii="Times New Roman"/>
          <w:b w:val="false"/>
          <w:i w:val="false"/>
          <w:color w:val="000000"/>
          <w:sz w:val="28"/>
        </w:rPr>
        <w:t xml:space="preserve">
      предупреждение и устранение причин отклонений от параметров технологического процесса и неисправностей в работе оборудования; </w:t>
      </w:r>
    </w:p>
    <w:bookmarkEnd w:id="9836"/>
    <w:bookmarkStart w:name="z9851" w:id="9837"/>
    <w:p>
      <w:pPr>
        <w:spacing w:after="0"/>
        <w:ind w:left="0"/>
        <w:jc w:val="both"/>
      </w:pPr>
      <w:r>
        <w:rPr>
          <w:rFonts w:ascii="Times New Roman"/>
          <w:b w:val="false"/>
          <w:i w:val="false"/>
          <w:color w:val="000000"/>
          <w:sz w:val="28"/>
        </w:rPr>
        <w:t xml:space="preserve">
      ведение расчетов и учета расхода сырья и выхода готовой продукции; </w:t>
      </w:r>
    </w:p>
    <w:bookmarkEnd w:id="9837"/>
    <w:bookmarkStart w:name="z9852" w:id="9838"/>
    <w:p>
      <w:pPr>
        <w:spacing w:after="0"/>
        <w:ind w:left="0"/>
        <w:jc w:val="both"/>
      </w:pPr>
      <w:r>
        <w:rPr>
          <w:rFonts w:ascii="Times New Roman"/>
          <w:b w:val="false"/>
          <w:i w:val="false"/>
          <w:color w:val="000000"/>
          <w:sz w:val="28"/>
        </w:rPr>
        <w:t xml:space="preserve">
      контроль подготовки оборудования к сдаче в ремонт и прием его из ремонта; </w:t>
      </w:r>
    </w:p>
    <w:bookmarkEnd w:id="9838"/>
    <w:bookmarkStart w:name="z9853" w:id="9839"/>
    <w:p>
      <w:pPr>
        <w:spacing w:after="0"/>
        <w:ind w:left="0"/>
        <w:jc w:val="both"/>
      </w:pPr>
      <w:r>
        <w:rPr>
          <w:rFonts w:ascii="Times New Roman"/>
          <w:b w:val="false"/>
          <w:i w:val="false"/>
          <w:color w:val="000000"/>
          <w:sz w:val="28"/>
        </w:rPr>
        <w:t>
      руководство рабочими, занятыми в производстве сульфитных солей непрерывным способом.</w:t>
      </w:r>
    </w:p>
    <w:bookmarkEnd w:id="9839"/>
    <w:bookmarkStart w:name="z9854" w:id="9840"/>
    <w:p>
      <w:pPr>
        <w:spacing w:after="0"/>
        <w:ind w:left="0"/>
        <w:jc w:val="both"/>
      </w:pPr>
      <w:r>
        <w:rPr>
          <w:rFonts w:ascii="Times New Roman"/>
          <w:b w:val="false"/>
          <w:i w:val="false"/>
          <w:color w:val="000000"/>
          <w:sz w:val="28"/>
        </w:rPr>
        <w:t xml:space="preserve">
      226. Должен знать: </w:t>
      </w:r>
    </w:p>
    <w:bookmarkEnd w:id="9840"/>
    <w:bookmarkStart w:name="z9855" w:id="9841"/>
    <w:p>
      <w:pPr>
        <w:spacing w:after="0"/>
        <w:ind w:left="0"/>
        <w:jc w:val="both"/>
      </w:pPr>
      <w:r>
        <w:rPr>
          <w:rFonts w:ascii="Times New Roman"/>
          <w:b w:val="false"/>
          <w:i w:val="false"/>
          <w:color w:val="000000"/>
          <w:sz w:val="28"/>
        </w:rPr>
        <w:t xml:space="preserve">
      технологический процесс производства и правила его регулирования; </w:t>
      </w:r>
    </w:p>
    <w:bookmarkEnd w:id="9841"/>
    <w:bookmarkStart w:name="z9856" w:id="9842"/>
    <w:p>
      <w:pPr>
        <w:spacing w:after="0"/>
        <w:ind w:left="0"/>
        <w:jc w:val="both"/>
      </w:pPr>
      <w:r>
        <w:rPr>
          <w:rFonts w:ascii="Times New Roman"/>
          <w:b w:val="false"/>
          <w:i w:val="false"/>
          <w:color w:val="000000"/>
          <w:sz w:val="28"/>
        </w:rPr>
        <w:t xml:space="preserve">
      физико-химические основы процессов по всем стадиям производства; </w:t>
      </w:r>
    </w:p>
    <w:bookmarkEnd w:id="9842"/>
    <w:bookmarkStart w:name="z9857" w:id="9843"/>
    <w:p>
      <w:pPr>
        <w:spacing w:after="0"/>
        <w:ind w:left="0"/>
        <w:jc w:val="both"/>
      </w:pPr>
      <w:r>
        <w:rPr>
          <w:rFonts w:ascii="Times New Roman"/>
          <w:b w:val="false"/>
          <w:i w:val="false"/>
          <w:color w:val="000000"/>
          <w:sz w:val="28"/>
        </w:rPr>
        <w:t xml:space="preserve">
      устройство и правила эксплуатации оборудования, контрольно-измерительных приборов и средств автоматики. </w:t>
      </w:r>
    </w:p>
    <w:bookmarkEnd w:id="9843"/>
    <w:bookmarkStart w:name="z9858" w:id="9844"/>
    <w:p>
      <w:pPr>
        <w:spacing w:after="0"/>
        <w:ind w:left="0"/>
        <w:jc w:val="both"/>
      </w:pPr>
      <w:r>
        <w:rPr>
          <w:rFonts w:ascii="Times New Roman"/>
          <w:b w:val="false"/>
          <w:i w:val="false"/>
          <w:color w:val="000000"/>
          <w:sz w:val="28"/>
        </w:rPr>
        <w:t>
      227. Тpебуется техническое и профессиональное (сpеднее профессиональное) обpазование.</w:t>
      </w:r>
    </w:p>
    <w:bookmarkEnd w:id="9844"/>
    <w:bookmarkStart w:name="z9859" w:id="9845"/>
    <w:p>
      <w:pPr>
        <w:spacing w:after="0"/>
        <w:ind w:left="0"/>
        <w:jc w:val="left"/>
      </w:pPr>
      <w:r>
        <w:rPr>
          <w:rFonts w:ascii="Times New Roman"/>
          <w:b/>
          <w:i w:val="false"/>
          <w:color w:val="000000"/>
        </w:rPr>
        <w:t xml:space="preserve"> Параграф 60. Аппаратчик производства сульфомасел и ядохимикатов, 5-разряд</w:t>
      </w:r>
    </w:p>
    <w:bookmarkEnd w:id="9845"/>
    <w:bookmarkStart w:name="z9860" w:id="9846"/>
    <w:p>
      <w:pPr>
        <w:spacing w:after="0"/>
        <w:ind w:left="0"/>
        <w:jc w:val="both"/>
      </w:pPr>
      <w:r>
        <w:rPr>
          <w:rFonts w:ascii="Times New Roman"/>
          <w:b w:val="false"/>
          <w:i w:val="false"/>
          <w:color w:val="000000"/>
          <w:sz w:val="28"/>
        </w:rPr>
        <w:t xml:space="preserve">
      228. Характеристика работ: </w:t>
      </w:r>
    </w:p>
    <w:bookmarkEnd w:id="9846"/>
    <w:bookmarkStart w:name="z9861" w:id="9847"/>
    <w:p>
      <w:pPr>
        <w:spacing w:after="0"/>
        <w:ind w:left="0"/>
        <w:jc w:val="both"/>
      </w:pPr>
      <w:r>
        <w:rPr>
          <w:rFonts w:ascii="Times New Roman"/>
          <w:b w:val="false"/>
          <w:i w:val="false"/>
          <w:color w:val="000000"/>
          <w:sz w:val="28"/>
        </w:rPr>
        <w:t xml:space="preserve">
      координирование работ по ведению технологического процесса получения сульфо-масел и ядохимикатов, ализаринового масла, мыла "Монополь", дегрина, хромового масла, нафтеновых кислот; </w:t>
      </w:r>
    </w:p>
    <w:bookmarkEnd w:id="9847"/>
    <w:bookmarkStart w:name="z9862" w:id="9848"/>
    <w:p>
      <w:pPr>
        <w:spacing w:after="0"/>
        <w:ind w:left="0"/>
        <w:jc w:val="both"/>
      </w:pPr>
      <w:r>
        <w:rPr>
          <w:rFonts w:ascii="Times New Roman"/>
          <w:b w:val="false"/>
          <w:i w:val="false"/>
          <w:color w:val="000000"/>
          <w:sz w:val="28"/>
        </w:rPr>
        <w:t xml:space="preserve">
      контроль подготовки и загрузки сырья в аппараты, сульфирования масел, промывки, нейтрализации, выхода и качества готового продукта; </w:t>
      </w:r>
    </w:p>
    <w:bookmarkEnd w:id="9848"/>
    <w:bookmarkStart w:name="z9863" w:id="9849"/>
    <w:p>
      <w:pPr>
        <w:spacing w:after="0"/>
        <w:ind w:left="0"/>
        <w:jc w:val="both"/>
      </w:pPr>
      <w:r>
        <w:rPr>
          <w:rFonts w:ascii="Times New Roman"/>
          <w:b w:val="false"/>
          <w:i w:val="false"/>
          <w:color w:val="000000"/>
          <w:sz w:val="28"/>
        </w:rPr>
        <w:t xml:space="preserve">
      контроль хода технологических процессов: приготовления химических растворов, окисления, сульфирования, нейтрализации по показаниям контрольно-измерительных приборов, результатам химических анализов и визуальным наблюдениям; регулирование давления, температуры, подачи серной кислоты и щелочи, состава смеси, концентрации кислот и щелочей; </w:t>
      </w:r>
    </w:p>
    <w:bookmarkEnd w:id="9849"/>
    <w:bookmarkStart w:name="z9864" w:id="9850"/>
    <w:p>
      <w:pPr>
        <w:spacing w:after="0"/>
        <w:ind w:left="0"/>
        <w:jc w:val="both"/>
      </w:pPr>
      <w:r>
        <w:rPr>
          <w:rFonts w:ascii="Times New Roman"/>
          <w:b w:val="false"/>
          <w:i w:val="false"/>
          <w:color w:val="000000"/>
          <w:sz w:val="28"/>
        </w:rPr>
        <w:t xml:space="preserve">
      обслуживание реакторов, нейтрализаторов, отстойников, насосов, компрессоров; </w:t>
      </w:r>
    </w:p>
    <w:bookmarkEnd w:id="9850"/>
    <w:bookmarkStart w:name="z9865" w:id="9851"/>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9851"/>
    <w:bookmarkStart w:name="z9866" w:id="9852"/>
    <w:p>
      <w:pPr>
        <w:spacing w:after="0"/>
        <w:ind w:left="0"/>
        <w:jc w:val="both"/>
      </w:pPr>
      <w:r>
        <w:rPr>
          <w:rFonts w:ascii="Times New Roman"/>
          <w:b w:val="false"/>
          <w:i w:val="false"/>
          <w:color w:val="000000"/>
          <w:sz w:val="28"/>
        </w:rPr>
        <w:t>
      руководство рабочими, занятыми в производстве сульфо-масел и ядохимикатов.</w:t>
      </w:r>
    </w:p>
    <w:bookmarkEnd w:id="9852"/>
    <w:bookmarkStart w:name="z9867" w:id="9853"/>
    <w:p>
      <w:pPr>
        <w:spacing w:after="0"/>
        <w:ind w:left="0"/>
        <w:jc w:val="both"/>
      </w:pPr>
      <w:r>
        <w:rPr>
          <w:rFonts w:ascii="Times New Roman"/>
          <w:b w:val="false"/>
          <w:i w:val="false"/>
          <w:color w:val="000000"/>
          <w:sz w:val="28"/>
        </w:rPr>
        <w:t xml:space="preserve">
      229. Должен знать: </w:t>
      </w:r>
    </w:p>
    <w:bookmarkEnd w:id="9853"/>
    <w:bookmarkStart w:name="z9868" w:id="9854"/>
    <w:p>
      <w:pPr>
        <w:spacing w:after="0"/>
        <w:ind w:left="0"/>
        <w:jc w:val="both"/>
      </w:pPr>
      <w:r>
        <w:rPr>
          <w:rFonts w:ascii="Times New Roman"/>
          <w:b w:val="false"/>
          <w:i w:val="false"/>
          <w:color w:val="000000"/>
          <w:sz w:val="28"/>
        </w:rPr>
        <w:t xml:space="preserve">
      технологическую схему и правила регулирования процессов производства; </w:t>
      </w:r>
    </w:p>
    <w:bookmarkEnd w:id="9854"/>
    <w:bookmarkStart w:name="z9869" w:id="9855"/>
    <w:p>
      <w:pPr>
        <w:spacing w:after="0"/>
        <w:ind w:left="0"/>
        <w:jc w:val="both"/>
      </w:pPr>
      <w:r>
        <w:rPr>
          <w:rFonts w:ascii="Times New Roman"/>
          <w:b w:val="false"/>
          <w:i w:val="false"/>
          <w:color w:val="000000"/>
          <w:sz w:val="28"/>
        </w:rPr>
        <w:t xml:space="preserve">
      физико-химические основы процессов; </w:t>
      </w:r>
    </w:p>
    <w:bookmarkEnd w:id="9855"/>
    <w:bookmarkStart w:name="z9870" w:id="9856"/>
    <w:p>
      <w:pPr>
        <w:spacing w:after="0"/>
        <w:ind w:left="0"/>
        <w:jc w:val="both"/>
      </w:pPr>
      <w:r>
        <w:rPr>
          <w:rFonts w:ascii="Times New Roman"/>
          <w:b w:val="false"/>
          <w:i w:val="false"/>
          <w:color w:val="000000"/>
          <w:sz w:val="28"/>
        </w:rPr>
        <w:t xml:space="preserve">
      устройство обслуживаемого оборудования и контрольно-измерительных приборов; </w:t>
      </w:r>
    </w:p>
    <w:bookmarkEnd w:id="9856"/>
    <w:bookmarkStart w:name="z9871" w:id="9857"/>
    <w:p>
      <w:pPr>
        <w:spacing w:after="0"/>
        <w:ind w:left="0"/>
        <w:jc w:val="both"/>
      </w:pPr>
      <w:r>
        <w:rPr>
          <w:rFonts w:ascii="Times New Roman"/>
          <w:b w:val="false"/>
          <w:i w:val="false"/>
          <w:color w:val="000000"/>
          <w:sz w:val="28"/>
        </w:rPr>
        <w:t xml:space="preserve">
      схемы арматуры и коммуникаций; </w:t>
      </w:r>
    </w:p>
    <w:bookmarkEnd w:id="9857"/>
    <w:bookmarkStart w:name="z9872" w:id="9858"/>
    <w:p>
      <w:pPr>
        <w:spacing w:after="0"/>
        <w:ind w:left="0"/>
        <w:jc w:val="both"/>
      </w:pPr>
      <w:r>
        <w:rPr>
          <w:rFonts w:ascii="Times New Roman"/>
          <w:b w:val="false"/>
          <w:i w:val="false"/>
          <w:color w:val="000000"/>
          <w:sz w:val="28"/>
        </w:rPr>
        <w:t xml:space="preserve">
      физико-химические и технологические свойства серной кислоты, щелочи, сырья и готового продукта. </w:t>
      </w:r>
    </w:p>
    <w:bookmarkEnd w:id="9858"/>
    <w:bookmarkStart w:name="z9873" w:id="9859"/>
    <w:p>
      <w:pPr>
        <w:spacing w:after="0"/>
        <w:ind w:left="0"/>
        <w:jc w:val="both"/>
      </w:pPr>
      <w:r>
        <w:rPr>
          <w:rFonts w:ascii="Times New Roman"/>
          <w:b w:val="false"/>
          <w:i w:val="false"/>
          <w:color w:val="000000"/>
          <w:sz w:val="28"/>
        </w:rPr>
        <w:t>
      230. Тpебуется техническое и профессиональное (сpеднее профессиональное) обpазование.</w:t>
      </w:r>
    </w:p>
    <w:bookmarkEnd w:id="9859"/>
    <w:bookmarkStart w:name="z9874" w:id="9860"/>
    <w:p>
      <w:pPr>
        <w:spacing w:after="0"/>
        <w:ind w:left="0"/>
        <w:jc w:val="left"/>
      </w:pPr>
      <w:r>
        <w:rPr>
          <w:rFonts w:ascii="Times New Roman"/>
          <w:b/>
          <w:i w:val="false"/>
          <w:color w:val="000000"/>
        </w:rPr>
        <w:t xml:space="preserve"> Параграф 61. Аппаратчик производства суперфосфата, 5-разряд</w:t>
      </w:r>
    </w:p>
    <w:bookmarkEnd w:id="9860"/>
    <w:bookmarkStart w:name="z9875" w:id="9861"/>
    <w:p>
      <w:pPr>
        <w:spacing w:after="0"/>
        <w:ind w:left="0"/>
        <w:jc w:val="both"/>
      </w:pPr>
      <w:r>
        <w:rPr>
          <w:rFonts w:ascii="Times New Roman"/>
          <w:b w:val="false"/>
          <w:i w:val="false"/>
          <w:color w:val="000000"/>
          <w:sz w:val="28"/>
        </w:rPr>
        <w:t xml:space="preserve">
      231. Характеристика работ: </w:t>
      </w:r>
    </w:p>
    <w:bookmarkEnd w:id="9861"/>
    <w:bookmarkStart w:name="z9876" w:id="9862"/>
    <w:p>
      <w:pPr>
        <w:spacing w:after="0"/>
        <w:ind w:left="0"/>
        <w:jc w:val="both"/>
      </w:pPr>
      <w:r>
        <w:rPr>
          <w:rFonts w:ascii="Times New Roman"/>
          <w:b w:val="false"/>
          <w:i w:val="false"/>
          <w:color w:val="000000"/>
          <w:sz w:val="28"/>
        </w:rPr>
        <w:t xml:space="preserve">
      ведение технологического процесса получения суперфосфата; </w:t>
      </w:r>
    </w:p>
    <w:bookmarkEnd w:id="9862"/>
    <w:bookmarkStart w:name="z9877" w:id="9863"/>
    <w:p>
      <w:pPr>
        <w:spacing w:after="0"/>
        <w:ind w:left="0"/>
        <w:jc w:val="both"/>
      </w:pPr>
      <w:r>
        <w:rPr>
          <w:rFonts w:ascii="Times New Roman"/>
          <w:b w:val="false"/>
          <w:i w:val="false"/>
          <w:color w:val="000000"/>
          <w:sz w:val="28"/>
        </w:rPr>
        <w:t xml:space="preserve">
      прием и хранение сырья, разложение фосфатного сырья кислотой, транспортировка суперфосфата, нейтрализация, гранулирование порошкообразного и сушка гранулированного суперфосфата; </w:t>
      </w:r>
    </w:p>
    <w:bookmarkEnd w:id="9863"/>
    <w:bookmarkStart w:name="z9878" w:id="9864"/>
    <w:p>
      <w:pPr>
        <w:spacing w:after="0"/>
        <w:ind w:left="0"/>
        <w:jc w:val="both"/>
      </w:pPr>
      <w:r>
        <w:rPr>
          <w:rFonts w:ascii="Times New Roman"/>
          <w:b w:val="false"/>
          <w:i w:val="false"/>
          <w:color w:val="000000"/>
          <w:sz w:val="28"/>
        </w:rPr>
        <w:t xml:space="preserve">
      рассев гранул, дробление крупной фракции, отгрузка готового продукта, абсорбция фторсодержащих газов; </w:t>
      </w:r>
    </w:p>
    <w:bookmarkEnd w:id="9864"/>
    <w:bookmarkStart w:name="z9879" w:id="9865"/>
    <w:p>
      <w:pPr>
        <w:spacing w:after="0"/>
        <w:ind w:left="0"/>
        <w:jc w:val="both"/>
      </w:pPr>
      <w:r>
        <w:rPr>
          <w:rFonts w:ascii="Times New Roman"/>
          <w:b w:val="false"/>
          <w:i w:val="false"/>
          <w:color w:val="000000"/>
          <w:sz w:val="28"/>
        </w:rPr>
        <w:t xml:space="preserve">
      регулирование подачи сырья; </w:t>
      </w:r>
    </w:p>
    <w:bookmarkEnd w:id="9865"/>
    <w:bookmarkStart w:name="z9880" w:id="9866"/>
    <w:p>
      <w:pPr>
        <w:spacing w:after="0"/>
        <w:ind w:left="0"/>
        <w:jc w:val="both"/>
      </w:pPr>
      <w:r>
        <w:rPr>
          <w:rFonts w:ascii="Times New Roman"/>
          <w:b w:val="false"/>
          <w:i w:val="false"/>
          <w:color w:val="000000"/>
          <w:sz w:val="28"/>
        </w:rPr>
        <w:t xml:space="preserve">
      наблюдение за ходом технологического процесса по показаниям контрольно-измерительных приборов и средств автоматики; </w:t>
      </w:r>
    </w:p>
    <w:bookmarkEnd w:id="9866"/>
    <w:bookmarkStart w:name="z9881" w:id="9867"/>
    <w:p>
      <w:pPr>
        <w:spacing w:after="0"/>
        <w:ind w:left="0"/>
        <w:jc w:val="both"/>
      </w:pPr>
      <w:r>
        <w:rPr>
          <w:rFonts w:ascii="Times New Roman"/>
          <w:b w:val="false"/>
          <w:i w:val="false"/>
          <w:color w:val="000000"/>
          <w:sz w:val="28"/>
        </w:rPr>
        <w:t xml:space="preserve">
      обслуживание оборудования; </w:t>
      </w:r>
    </w:p>
    <w:bookmarkEnd w:id="9867"/>
    <w:bookmarkStart w:name="z9882" w:id="9868"/>
    <w:p>
      <w:pPr>
        <w:spacing w:after="0"/>
        <w:ind w:left="0"/>
        <w:jc w:val="both"/>
      </w:pPr>
      <w:r>
        <w:rPr>
          <w:rFonts w:ascii="Times New Roman"/>
          <w:b w:val="false"/>
          <w:i w:val="false"/>
          <w:color w:val="000000"/>
          <w:sz w:val="28"/>
        </w:rPr>
        <w:t xml:space="preserve">
      пуск и остановка оборудования; </w:t>
      </w:r>
    </w:p>
    <w:bookmarkEnd w:id="9868"/>
    <w:bookmarkStart w:name="z9883" w:id="9869"/>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9869"/>
    <w:bookmarkStart w:name="z9884" w:id="9870"/>
    <w:p>
      <w:pPr>
        <w:spacing w:after="0"/>
        <w:ind w:left="0"/>
        <w:jc w:val="both"/>
      </w:pPr>
      <w:r>
        <w:rPr>
          <w:rFonts w:ascii="Times New Roman"/>
          <w:b w:val="false"/>
          <w:i w:val="false"/>
          <w:color w:val="000000"/>
          <w:sz w:val="28"/>
        </w:rPr>
        <w:t>
      проведение несложного ремонта оборудования.</w:t>
      </w:r>
    </w:p>
    <w:bookmarkEnd w:id="9870"/>
    <w:bookmarkStart w:name="z9885" w:id="9871"/>
    <w:p>
      <w:pPr>
        <w:spacing w:after="0"/>
        <w:ind w:left="0"/>
        <w:jc w:val="both"/>
      </w:pPr>
      <w:r>
        <w:rPr>
          <w:rFonts w:ascii="Times New Roman"/>
          <w:b w:val="false"/>
          <w:i w:val="false"/>
          <w:color w:val="000000"/>
          <w:sz w:val="28"/>
        </w:rPr>
        <w:t xml:space="preserve">
      232. Должен знать: </w:t>
      </w:r>
    </w:p>
    <w:bookmarkEnd w:id="9871"/>
    <w:bookmarkStart w:name="z9886" w:id="9872"/>
    <w:p>
      <w:pPr>
        <w:spacing w:after="0"/>
        <w:ind w:left="0"/>
        <w:jc w:val="both"/>
      </w:pPr>
      <w:r>
        <w:rPr>
          <w:rFonts w:ascii="Times New Roman"/>
          <w:b w:val="false"/>
          <w:i w:val="false"/>
          <w:color w:val="000000"/>
          <w:sz w:val="28"/>
        </w:rPr>
        <w:t xml:space="preserve">
      технологические схемы и правила регулирования процессов производства порошкообразного, гранулированного и двойного суперфосфата; </w:t>
      </w:r>
    </w:p>
    <w:bookmarkEnd w:id="9872"/>
    <w:bookmarkStart w:name="z9887" w:id="9873"/>
    <w:p>
      <w:pPr>
        <w:spacing w:after="0"/>
        <w:ind w:left="0"/>
        <w:jc w:val="both"/>
      </w:pPr>
      <w:r>
        <w:rPr>
          <w:rFonts w:ascii="Times New Roman"/>
          <w:b w:val="false"/>
          <w:i w:val="false"/>
          <w:color w:val="000000"/>
          <w:sz w:val="28"/>
        </w:rPr>
        <w:t xml:space="preserve">
      физико-химические основы процессов; </w:t>
      </w:r>
    </w:p>
    <w:bookmarkEnd w:id="9873"/>
    <w:bookmarkStart w:name="z9888" w:id="9874"/>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w:t>
      </w:r>
    </w:p>
    <w:bookmarkEnd w:id="9874"/>
    <w:bookmarkStart w:name="z9889" w:id="9875"/>
    <w:p>
      <w:pPr>
        <w:spacing w:after="0"/>
        <w:ind w:left="0"/>
        <w:jc w:val="left"/>
      </w:pPr>
      <w:r>
        <w:rPr>
          <w:rFonts w:ascii="Times New Roman"/>
          <w:b/>
          <w:i w:val="false"/>
          <w:color w:val="000000"/>
        </w:rPr>
        <w:t xml:space="preserve"> Параграф 62. Аппаратчик производства суперфосфата, 6-разряд</w:t>
      </w:r>
    </w:p>
    <w:bookmarkEnd w:id="9875"/>
    <w:bookmarkStart w:name="z9890" w:id="9876"/>
    <w:p>
      <w:pPr>
        <w:spacing w:after="0"/>
        <w:ind w:left="0"/>
        <w:jc w:val="both"/>
      </w:pPr>
      <w:r>
        <w:rPr>
          <w:rFonts w:ascii="Times New Roman"/>
          <w:b w:val="false"/>
          <w:i w:val="false"/>
          <w:color w:val="000000"/>
          <w:sz w:val="28"/>
        </w:rPr>
        <w:t xml:space="preserve">
      233. Характеристика работ: </w:t>
      </w:r>
    </w:p>
    <w:bookmarkEnd w:id="9876"/>
    <w:bookmarkStart w:name="z9891" w:id="9877"/>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в производстве суперфосфата, подачи сырья, разложения фосфатного сырья кислотой, транспортировки суперфосфата, нейтрализации, гранулирования порошкообразного и сушки гранулированного суперфосфата, рассева гранул, дробления крупной фракции, отгрузки готового продукта, абсорбции фторсодержащих газов; </w:t>
      </w:r>
    </w:p>
    <w:bookmarkEnd w:id="9877"/>
    <w:bookmarkStart w:name="z9892" w:id="9878"/>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на обслуживаемом производстве; </w:t>
      </w:r>
    </w:p>
    <w:bookmarkEnd w:id="9878"/>
    <w:bookmarkStart w:name="z9893" w:id="9879"/>
    <w:p>
      <w:pPr>
        <w:spacing w:after="0"/>
        <w:ind w:left="0"/>
        <w:jc w:val="both"/>
      </w:pPr>
      <w:r>
        <w:rPr>
          <w:rFonts w:ascii="Times New Roman"/>
          <w:b w:val="false"/>
          <w:i w:val="false"/>
          <w:color w:val="000000"/>
          <w:sz w:val="28"/>
        </w:rPr>
        <w:t xml:space="preserve">
      контроль качества и выхода продукта на всех стадиях производства по контрольно-измерительным приборам и результатам химических анализов; </w:t>
      </w:r>
    </w:p>
    <w:bookmarkEnd w:id="9879"/>
    <w:bookmarkStart w:name="z9894" w:id="9880"/>
    <w:p>
      <w:pPr>
        <w:spacing w:after="0"/>
        <w:ind w:left="0"/>
        <w:jc w:val="both"/>
      </w:pPr>
      <w:r>
        <w:rPr>
          <w:rFonts w:ascii="Times New Roman"/>
          <w:b w:val="false"/>
          <w:i w:val="false"/>
          <w:color w:val="000000"/>
          <w:sz w:val="28"/>
        </w:rPr>
        <w:t xml:space="preserve">
      регулирование параметров процесса при помощи автоматических устройств и вручную; </w:t>
      </w:r>
    </w:p>
    <w:bookmarkEnd w:id="9880"/>
    <w:bookmarkStart w:name="z9895" w:id="9881"/>
    <w:p>
      <w:pPr>
        <w:spacing w:after="0"/>
        <w:ind w:left="0"/>
        <w:jc w:val="both"/>
      </w:pPr>
      <w:r>
        <w:rPr>
          <w:rFonts w:ascii="Times New Roman"/>
          <w:b w:val="false"/>
          <w:i w:val="false"/>
          <w:color w:val="000000"/>
          <w:sz w:val="28"/>
        </w:rPr>
        <w:t xml:space="preserve">
      наблюдение за работой контрольно-измерительных приборов и средств автоматики; </w:t>
      </w:r>
    </w:p>
    <w:bookmarkEnd w:id="9881"/>
    <w:bookmarkStart w:name="z9896" w:id="9882"/>
    <w:p>
      <w:pPr>
        <w:spacing w:after="0"/>
        <w:ind w:left="0"/>
        <w:jc w:val="both"/>
      </w:pPr>
      <w:r>
        <w:rPr>
          <w:rFonts w:ascii="Times New Roman"/>
          <w:b w:val="false"/>
          <w:i w:val="false"/>
          <w:color w:val="000000"/>
          <w:sz w:val="28"/>
        </w:rPr>
        <w:t xml:space="preserve">
      ведение расчетов и учета расхода сырья и выхода готовой продукции; </w:t>
      </w:r>
    </w:p>
    <w:bookmarkEnd w:id="9882"/>
    <w:bookmarkStart w:name="z9897" w:id="9883"/>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9883"/>
    <w:bookmarkStart w:name="z9898" w:id="9884"/>
    <w:p>
      <w:pPr>
        <w:spacing w:after="0"/>
        <w:ind w:left="0"/>
        <w:jc w:val="both"/>
      </w:pPr>
      <w:r>
        <w:rPr>
          <w:rFonts w:ascii="Times New Roman"/>
          <w:b w:val="false"/>
          <w:i w:val="false"/>
          <w:color w:val="000000"/>
          <w:sz w:val="28"/>
        </w:rPr>
        <w:t>
      руководство рабочими, занятыми в производстве суперфосфата.</w:t>
      </w:r>
    </w:p>
    <w:bookmarkEnd w:id="9884"/>
    <w:bookmarkStart w:name="z9899" w:id="9885"/>
    <w:p>
      <w:pPr>
        <w:spacing w:after="0"/>
        <w:ind w:left="0"/>
        <w:jc w:val="both"/>
      </w:pPr>
      <w:r>
        <w:rPr>
          <w:rFonts w:ascii="Times New Roman"/>
          <w:b w:val="false"/>
          <w:i w:val="false"/>
          <w:color w:val="000000"/>
          <w:sz w:val="28"/>
        </w:rPr>
        <w:t xml:space="preserve">
      234. Должен знать: </w:t>
      </w:r>
    </w:p>
    <w:bookmarkEnd w:id="9885"/>
    <w:bookmarkStart w:name="z9900" w:id="9886"/>
    <w:p>
      <w:pPr>
        <w:spacing w:after="0"/>
        <w:ind w:left="0"/>
        <w:jc w:val="both"/>
      </w:pPr>
      <w:r>
        <w:rPr>
          <w:rFonts w:ascii="Times New Roman"/>
          <w:b w:val="false"/>
          <w:i w:val="false"/>
          <w:color w:val="000000"/>
          <w:sz w:val="28"/>
        </w:rPr>
        <w:t xml:space="preserve">
      технологические схемы производства суперфосфата; </w:t>
      </w:r>
    </w:p>
    <w:bookmarkEnd w:id="9886"/>
    <w:bookmarkStart w:name="z9901" w:id="9887"/>
    <w:p>
      <w:pPr>
        <w:spacing w:after="0"/>
        <w:ind w:left="0"/>
        <w:jc w:val="both"/>
      </w:pPr>
      <w:r>
        <w:rPr>
          <w:rFonts w:ascii="Times New Roman"/>
          <w:b w:val="false"/>
          <w:i w:val="false"/>
          <w:color w:val="000000"/>
          <w:sz w:val="28"/>
        </w:rPr>
        <w:t xml:space="preserve">
      физико-химические основы и правила регулирования процессов; </w:t>
      </w:r>
    </w:p>
    <w:bookmarkEnd w:id="9887"/>
    <w:bookmarkStart w:name="z9902" w:id="9888"/>
    <w:p>
      <w:pPr>
        <w:spacing w:after="0"/>
        <w:ind w:left="0"/>
        <w:jc w:val="both"/>
      </w:pPr>
      <w:r>
        <w:rPr>
          <w:rFonts w:ascii="Times New Roman"/>
          <w:b w:val="false"/>
          <w:i w:val="false"/>
          <w:color w:val="000000"/>
          <w:sz w:val="28"/>
        </w:rPr>
        <w:t xml:space="preserve">
      устройство и правила эксплуатации обслуживаемого оборудования; </w:t>
      </w:r>
    </w:p>
    <w:bookmarkEnd w:id="9888"/>
    <w:bookmarkStart w:name="z9903" w:id="9889"/>
    <w:p>
      <w:pPr>
        <w:spacing w:after="0"/>
        <w:ind w:left="0"/>
        <w:jc w:val="both"/>
      </w:pPr>
      <w:r>
        <w:rPr>
          <w:rFonts w:ascii="Times New Roman"/>
          <w:b w:val="false"/>
          <w:i w:val="false"/>
          <w:color w:val="000000"/>
          <w:sz w:val="28"/>
        </w:rPr>
        <w:t>
      правила пользования контрольно-измерительными приборами и средствами автоматики.</w:t>
      </w:r>
    </w:p>
    <w:bookmarkEnd w:id="9889"/>
    <w:bookmarkStart w:name="z9904" w:id="9890"/>
    <w:p>
      <w:pPr>
        <w:spacing w:after="0"/>
        <w:ind w:left="0"/>
        <w:jc w:val="both"/>
      </w:pPr>
      <w:r>
        <w:rPr>
          <w:rFonts w:ascii="Times New Roman"/>
          <w:b w:val="false"/>
          <w:i w:val="false"/>
          <w:color w:val="000000"/>
          <w:sz w:val="28"/>
        </w:rPr>
        <w:t>
      235. Тpебуется техническое и профессиональное (сpеднее профессиональное) обpазование.</w:t>
      </w:r>
    </w:p>
    <w:bookmarkEnd w:id="9890"/>
    <w:bookmarkStart w:name="z9905" w:id="9891"/>
    <w:p>
      <w:pPr>
        <w:spacing w:after="0"/>
        <w:ind w:left="0"/>
        <w:jc w:val="left"/>
      </w:pPr>
      <w:r>
        <w:rPr>
          <w:rFonts w:ascii="Times New Roman"/>
          <w:b/>
          <w:i w:val="false"/>
          <w:color w:val="000000"/>
        </w:rPr>
        <w:t xml:space="preserve"> Параграф 63. Аппаратчик производства термической фосфорной кислоты, 3-разряд</w:t>
      </w:r>
    </w:p>
    <w:bookmarkEnd w:id="9891"/>
    <w:bookmarkStart w:name="z9906" w:id="9892"/>
    <w:p>
      <w:pPr>
        <w:spacing w:after="0"/>
        <w:ind w:left="0"/>
        <w:jc w:val="both"/>
      </w:pPr>
      <w:r>
        <w:rPr>
          <w:rFonts w:ascii="Times New Roman"/>
          <w:b w:val="false"/>
          <w:i w:val="false"/>
          <w:color w:val="000000"/>
          <w:sz w:val="28"/>
        </w:rPr>
        <w:t xml:space="preserve">
      236. Характеристика работ: </w:t>
      </w:r>
    </w:p>
    <w:bookmarkEnd w:id="9892"/>
    <w:bookmarkStart w:name="z9907" w:id="9893"/>
    <w:p>
      <w:pPr>
        <w:spacing w:after="0"/>
        <w:ind w:left="0"/>
        <w:jc w:val="both"/>
      </w:pPr>
      <w:r>
        <w:rPr>
          <w:rFonts w:ascii="Times New Roman"/>
          <w:b w:val="false"/>
          <w:i w:val="false"/>
          <w:color w:val="000000"/>
          <w:sz w:val="28"/>
        </w:rPr>
        <w:t xml:space="preserve">
      ведение отдельных стадий технологического процесса получения фосфорного ангидрида или выполнение отдельных работ по производству фосфорной кислоты термическим методом под руководством аппаратчика более высокой квалификации; </w:t>
      </w:r>
    </w:p>
    <w:bookmarkEnd w:id="9893"/>
    <w:bookmarkStart w:name="z9908" w:id="9894"/>
    <w:p>
      <w:pPr>
        <w:spacing w:after="0"/>
        <w:ind w:left="0"/>
        <w:jc w:val="both"/>
      </w:pPr>
      <w:r>
        <w:rPr>
          <w:rFonts w:ascii="Times New Roman"/>
          <w:b w:val="false"/>
          <w:i w:val="false"/>
          <w:color w:val="000000"/>
          <w:sz w:val="28"/>
        </w:rPr>
        <w:t xml:space="preserve">
      участие в плавлении фосфора, сжигание паров; </w:t>
      </w:r>
    </w:p>
    <w:bookmarkEnd w:id="9894"/>
    <w:bookmarkStart w:name="z9909" w:id="9895"/>
    <w:p>
      <w:pPr>
        <w:spacing w:after="0"/>
        <w:ind w:left="0"/>
        <w:jc w:val="both"/>
      </w:pPr>
      <w:r>
        <w:rPr>
          <w:rFonts w:ascii="Times New Roman"/>
          <w:b w:val="false"/>
          <w:i w:val="false"/>
          <w:color w:val="000000"/>
          <w:sz w:val="28"/>
        </w:rPr>
        <w:t xml:space="preserve">
      выгрузка фосфорного ангидрида в барабаны, их запайка и транспортировка; </w:t>
      </w:r>
    </w:p>
    <w:bookmarkEnd w:id="9895"/>
    <w:bookmarkStart w:name="z9910" w:id="9896"/>
    <w:p>
      <w:pPr>
        <w:spacing w:after="0"/>
        <w:ind w:left="0"/>
        <w:jc w:val="both"/>
      </w:pPr>
      <w:r>
        <w:rPr>
          <w:rFonts w:ascii="Times New Roman"/>
          <w:b w:val="false"/>
          <w:i w:val="false"/>
          <w:color w:val="000000"/>
          <w:sz w:val="28"/>
        </w:rPr>
        <w:t>
      отбор фосфорной кислоты, очистка отходящих газов.</w:t>
      </w:r>
    </w:p>
    <w:bookmarkEnd w:id="9896"/>
    <w:bookmarkStart w:name="z9911" w:id="9897"/>
    <w:p>
      <w:pPr>
        <w:spacing w:after="0"/>
        <w:ind w:left="0"/>
        <w:jc w:val="both"/>
      </w:pPr>
      <w:r>
        <w:rPr>
          <w:rFonts w:ascii="Times New Roman"/>
          <w:b w:val="false"/>
          <w:i w:val="false"/>
          <w:color w:val="000000"/>
          <w:sz w:val="28"/>
        </w:rPr>
        <w:t xml:space="preserve">
      237. Должен знать: </w:t>
      </w:r>
    </w:p>
    <w:bookmarkEnd w:id="9897"/>
    <w:bookmarkStart w:name="z9912" w:id="9898"/>
    <w:p>
      <w:pPr>
        <w:spacing w:after="0"/>
        <w:ind w:left="0"/>
        <w:jc w:val="both"/>
      </w:pPr>
      <w:r>
        <w:rPr>
          <w:rFonts w:ascii="Times New Roman"/>
          <w:b w:val="false"/>
          <w:i w:val="false"/>
          <w:color w:val="000000"/>
          <w:sz w:val="28"/>
        </w:rPr>
        <w:t xml:space="preserve">
      основы производства фосфорной кислоты термическим методом; </w:t>
      </w:r>
    </w:p>
    <w:bookmarkEnd w:id="9898"/>
    <w:bookmarkStart w:name="z9913" w:id="9899"/>
    <w:p>
      <w:pPr>
        <w:spacing w:after="0"/>
        <w:ind w:left="0"/>
        <w:jc w:val="both"/>
      </w:pPr>
      <w:r>
        <w:rPr>
          <w:rFonts w:ascii="Times New Roman"/>
          <w:b w:val="false"/>
          <w:i w:val="false"/>
          <w:color w:val="000000"/>
          <w:sz w:val="28"/>
        </w:rPr>
        <w:t xml:space="preserve">
      физико-химические свойства сырья и готового продукта; </w:t>
      </w:r>
    </w:p>
    <w:bookmarkEnd w:id="9899"/>
    <w:bookmarkStart w:name="z9914" w:id="9900"/>
    <w:p>
      <w:pPr>
        <w:spacing w:after="0"/>
        <w:ind w:left="0"/>
        <w:jc w:val="both"/>
      </w:pPr>
      <w:r>
        <w:rPr>
          <w:rFonts w:ascii="Times New Roman"/>
          <w:b w:val="false"/>
          <w:i w:val="false"/>
          <w:color w:val="000000"/>
          <w:sz w:val="28"/>
        </w:rPr>
        <w:t>
      правила транспортировки токсичных и самовоспламеняющихся продуктов.</w:t>
      </w:r>
    </w:p>
    <w:bookmarkEnd w:id="9900"/>
    <w:bookmarkStart w:name="z9915" w:id="9901"/>
    <w:p>
      <w:pPr>
        <w:spacing w:after="0"/>
        <w:ind w:left="0"/>
        <w:jc w:val="left"/>
      </w:pPr>
      <w:r>
        <w:rPr>
          <w:rFonts w:ascii="Times New Roman"/>
          <w:b/>
          <w:i w:val="false"/>
          <w:color w:val="000000"/>
        </w:rPr>
        <w:t xml:space="preserve"> Параграф 64. Аппаратчик производства термической фосфорной кислоты, 4-разряд</w:t>
      </w:r>
    </w:p>
    <w:bookmarkEnd w:id="9901"/>
    <w:bookmarkStart w:name="z9916" w:id="9902"/>
    <w:p>
      <w:pPr>
        <w:spacing w:after="0"/>
        <w:ind w:left="0"/>
        <w:jc w:val="both"/>
      </w:pPr>
      <w:r>
        <w:rPr>
          <w:rFonts w:ascii="Times New Roman"/>
          <w:b w:val="false"/>
          <w:i w:val="false"/>
          <w:color w:val="000000"/>
          <w:sz w:val="28"/>
        </w:rPr>
        <w:t xml:space="preserve">
      238. Характеристика работ: </w:t>
      </w:r>
    </w:p>
    <w:bookmarkEnd w:id="9902"/>
    <w:bookmarkStart w:name="z9917" w:id="9903"/>
    <w:p>
      <w:pPr>
        <w:spacing w:after="0"/>
        <w:ind w:left="0"/>
        <w:jc w:val="both"/>
      </w:pPr>
      <w:r>
        <w:rPr>
          <w:rFonts w:ascii="Times New Roman"/>
          <w:b w:val="false"/>
          <w:i w:val="false"/>
          <w:color w:val="000000"/>
          <w:sz w:val="28"/>
        </w:rPr>
        <w:t xml:space="preserve">
      ведение технологического процесса производства фосфорного ангидрида или выполнение комплекса работ по производству фосфорной кислоты термическим методом; </w:t>
      </w:r>
    </w:p>
    <w:bookmarkEnd w:id="9903"/>
    <w:bookmarkStart w:name="z9918" w:id="9904"/>
    <w:p>
      <w:pPr>
        <w:spacing w:after="0"/>
        <w:ind w:left="0"/>
        <w:jc w:val="both"/>
      </w:pPr>
      <w:r>
        <w:rPr>
          <w:rFonts w:ascii="Times New Roman"/>
          <w:b w:val="false"/>
          <w:i w:val="false"/>
          <w:color w:val="000000"/>
          <w:sz w:val="28"/>
        </w:rPr>
        <w:t>
      плавление фосфора под водой, подача расплавленного фосфора в форсунку давлением на слой воды над расплавленным фосфором, распыление расплавленного фосфора сжатым воздухом, сжигание паров фосфора, кристаллизация фосфорного ангидрида, гидратация, конденсация и осаждение паров фосфорной кислоты, отбор и фильтрация кислоты;</w:t>
      </w:r>
    </w:p>
    <w:bookmarkEnd w:id="9904"/>
    <w:bookmarkStart w:name="z9919" w:id="9905"/>
    <w:p>
      <w:pPr>
        <w:spacing w:after="0"/>
        <w:ind w:left="0"/>
        <w:jc w:val="both"/>
      </w:pPr>
      <w:r>
        <w:rPr>
          <w:rFonts w:ascii="Times New Roman"/>
          <w:b w:val="false"/>
          <w:i w:val="false"/>
          <w:color w:val="000000"/>
          <w:sz w:val="28"/>
        </w:rPr>
        <w:t xml:space="preserve">
      очистка отходящих газов; </w:t>
      </w:r>
    </w:p>
    <w:bookmarkEnd w:id="9905"/>
    <w:bookmarkStart w:name="z9920" w:id="9906"/>
    <w:p>
      <w:pPr>
        <w:spacing w:after="0"/>
        <w:ind w:left="0"/>
        <w:jc w:val="both"/>
      </w:pPr>
      <w:r>
        <w:rPr>
          <w:rFonts w:ascii="Times New Roman"/>
          <w:b w:val="false"/>
          <w:i w:val="false"/>
          <w:color w:val="000000"/>
          <w:sz w:val="28"/>
        </w:rPr>
        <w:t xml:space="preserve">
      обслуживание печей, гидратационных и промывных башен, электрофильтров, насосов, вентиляторов, сборников; </w:t>
      </w:r>
    </w:p>
    <w:bookmarkEnd w:id="9906"/>
    <w:bookmarkStart w:name="z9921" w:id="9907"/>
    <w:p>
      <w:pPr>
        <w:spacing w:after="0"/>
        <w:ind w:left="0"/>
        <w:jc w:val="both"/>
      </w:pPr>
      <w:r>
        <w:rPr>
          <w:rFonts w:ascii="Times New Roman"/>
          <w:b w:val="false"/>
          <w:i w:val="false"/>
          <w:color w:val="000000"/>
          <w:sz w:val="28"/>
        </w:rPr>
        <w:t xml:space="preserve">
      отбор проб; </w:t>
      </w:r>
    </w:p>
    <w:bookmarkEnd w:id="9907"/>
    <w:bookmarkStart w:name="z9922" w:id="9908"/>
    <w:p>
      <w:pPr>
        <w:spacing w:after="0"/>
        <w:ind w:left="0"/>
        <w:jc w:val="both"/>
      </w:pPr>
      <w:r>
        <w:rPr>
          <w:rFonts w:ascii="Times New Roman"/>
          <w:b w:val="false"/>
          <w:i w:val="false"/>
          <w:color w:val="000000"/>
          <w:sz w:val="28"/>
        </w:rPr>
        <w:t>
      выполнение несложного ремонта оборудования.</w:t>
      </w:r>
    </w:p>
    <w:bookmarkEnd w:id="9908"/>
    <w:bookmarkStart w:name="z9923" w:id="9909"/>
    <w:p>
      <w:pPr>
        <w:spacing w:after="0"/>
        <w:ind w:left="0"/>
        <w:jc w:val="both"/>
      </w:pPr>
      <w:r>
        <w:rPr>
          <w:rFonts w:ascii="Times New Roman"/>
          <w:b w:val="false"/>
          <w:i w:val="false"/>
          <w:color w:val="000000"/>
          <w:sz w:val="28"/>
        </w:rPr>
        <w:t xml:space="preserve">
      239. Должен знать: </w:t>
      </w:r>
    </w:p>
    <w:bookmarkEnd w:id="9909"/>
    <w:bookmarkStart w:name="z9924" w:id="9910"/>
    <w:p>
      <w:pPr>
        <w:spacing w:after="0"/>
        <w:ind w:left="0"/>
        <w:jc w:val="both"/>
      </w:pPr>
      <w:r>
        <w:rPr>
          <w:rFonts w:ascii="Times New Roman"/>
          <w:b w:val="false"/>
          <w:i w:val="false"/>
          <w:color w:val="000000"/>
          <w:sz w:val="28"/>
        </w:rPr>
        <w:t xml:space="preserve">
      технологическую схему производства; </w:t>
      </w:r>
    </w:p>
    <w:bookmarkEnd w:id="9910"/>
    <w:bookmarkStart w:name="z9925" w:id="9911"/>
    <w:p>
      <w:pPr>
        <w:spacing w:after="0"/>
        <w:ind w:left="0"/>
        <w:jc w:val="both"/>
      </w:pPr>
      <w:r>
        <w:rPr>
          <w:rFonts w:ascii="Times New Roman"/>
          <w:b w:val="false"/>
          <w:i w:val="false"/>
          <w:color w:val="000000"/>
          <w:sz w:val="28"/>
        </w:rPr>
        <w:t xml:space="preserve">
      физико-химические основы процессов; </w:t>
      </w:r>
    </w:p>
    <w:bookmarkEnd w:id="9911"/>
    <w:bookmarkStart w:name="z9926" w:id="9912"/>
    <w:p>
      <w:pPr>
        <w:spacing w:after="0"/>
        <w:ind w:left="0"/>
        <w:jc w:val="both"/>
      </w:pPr>
      <w:r>
        <w:rPr>
          <w:rFonts w:ascii="Times New Roman"/>
          <w:b w:val="false"/>
          <w:i w:val="false"/>
          <w:color w:val="000000"/>
          <w:sz w:val="28"/>
        </w:rPr>
        <w:t xml:space="preserve">
      технологические параметры ведения процесса; </w:t>
      </w:r>
    </w:p>
    <w:bookmarkEnd w:id="9912"/>
    <w:bookmarkStart w:name="z9927" w:id="9913"/>
    <w:p>
      <w:pPr>
        <w:spacing w:after="0"/>
        <w:ind w:left="0"/>
        <w:jc w:val="both"/>
      </w:pPr>
      <w:r>
        <w:rPr>
          <w:rFonts w:ascii="Times New Roman"/>
          <w:b w:val="false"/>
          <w:i w:val="false"/>
          <w:color w:val="000000"/>
          <w:sz w:val="28"/>
        </w:rPr>
        <w:t xml:space="preserve">
      устройство и принцип действия оборудования; </w:t>
      </w:r>
    </w:p>
    <w:bookmarkEnd w:id="9913"/>
    <w:bookmarkStart w:name="z9928" w:id="9914"/>
    <w:p>
      <w:pPr>
        <w:spacing w:after="0"/>
        <w:ind w:left="0"/>
        <w:jc w:val="both"/>
      </w:pPr>
      <w:r>
        <w:rPr>
          <w:rFonts w:ascii="Times New Roman"/>
          <w:b w:val="false"/>
          <w:i w:val="false"/>
          <w:color w:val="000000"/>
          <w:sz w:val="28"/>
        </w:rPr>
        <w:t xml:space="preserve">
      правила отбора проб; </w:t>
      </w:r>
    </w:p>
    <w:bookmarkEnd w:id="9914"/>
    <w:bookmarkStart w:name="z9929" w:id="9915"/>
    <w:p>
      <w:pPr>
        <w:spacing w:after="0"/>
        <w:ind w:left="0"/>
        <w:jc w:val="both"/>
      </w:pPr>
      <w:r>
        <w:rPr>
          <w:rFonts w:ascii="Times New Roman"/>
          <w:b w:val="false"/>
          <w:i w:val="false"/>
          <w:color w:val="000000"/>
          <w:sz w:val="28"/>
        </w:rPr>
        <w:t>
      требования к сырью и готовой продукции.</w:t>
      </w:r>
    </w:p>
    <w:bookmarkEnd w:id="9915"/>
    <w:bookmarkStart w:name="z9930" w:id="9916"/>
    <w:p>
      <w:pPr>
        <w:spacing w:after="0"/>
        <w:ind w:left="0"/>
        <w:jc w:val="left"/>
      </w:pPr>
      <w:r>
        <w:rPr>
          <w:rFonts w:ascii="Times New Roman"/>
          <w:b/>
          <w:i w:val="false"/>
          <w:color w:val="000000"/>
        </w:rPr>
        <w:t xml:space="preserve"> Параграф 65. Аппаратчик производства термической фосфорной кислоты, 5-разряд</w:t>
      </w:r>
    </w:p>
    <w:bookmarkEnd w:id="9916"/>
    <w:bookmarkStart w:name="z9931" w:id="9917"/>
    <w:p>
      <w:pPr>
        <w:spacing w:after="0"/>
        <w:ind w:left="0"/>
        <w:jc w:val="both"/>
      </w:pPr>
      <w:r>
        <w:rPr>
          <w:rFonts w:ascii="Times New Roman"/>
          <w:b w:val="false"/>
          <w:i w:val="false"/>
          <w:color w:val="000000"/>
          <w:sz w:val="28"/>
        </w:rPr>
        <w:t xml:space="preserve">
      240. Характеристика работ: </w:t>
      </w:r>
    </w:p>
    <w:bookmarkEnd w:id="9917"/>
    <w:bookmarkStart w:name="z9932" w:id="9918"/>
    <w:p>
      <w:pPr>
        <w:spacing w:after="0"/>
        <w:ind w:left="0"/>
        <w:jc w:val="both"/>
      </w:pPr>
      <w:r>
        <w:rPr>
          <w:rFonts w:ascii="Times New Roman"/>
          <w:b w:val="false"/>
          <w:i w:val="false"/>
          <w:color w:val="000000"/>
          <w:sz w:val="28"/>
        </w:rPr>
        <w:t xml:space="preserve">
      координирование работ по ведению процессов плавления фосфора, кристаллизации и гидратации фосфорного ангидрида; </w:t>
      </w:r>
    </w:p>
    <w:bookmarkEnd w:id="9918"/>
    <w:bookmarkStart w:name="z9933" w:id="9919"/>
    <w:p>
      <w:pPr>
        <w:spacing w:after="0"/>
        <w:ind w:left="0"/>
        <w:jc w:val="both"/>
      </w:pPr>
      <w:r>
        <w:rPr>
          <w:rFonts w:ascii="Times New Roman"/>
          <w:b w:val="false"/>
          <w:i w:val="false"/>
          <w:color w:val="000000"/>
          <w:sz w:val="28"/>
        </w:rPr>
        <w:t xml:space="preserve">
      контроль подачи фосфора, горения, гидратации фосфорного ангидрида и улавливания паров фосфорной кислоты по результатам химических анализов, показаниям контрольно-измерительных приборов и визуальным наблюдениям; </w:t>
      </w:r>
    </w:p>
    <w:bookmarkEnd w:id="9919"/>
    <w:bookmarkStart w:name="z9934" w:id="9920"/>
    <w:p>
      <w:pPr>
        <w:spacing w:after="0"/>
        <w:ind w:left="0"/>
        <w:jc w:val="both"/>
      </w:pPr>
      <w:r>
        <w:rPr>
          <w:rFonts w:ascii="Times New Roman"/>
          <w:b w:val="false"/>
          <w:i w:val="false"/>
          <w:color w:val="000000"/>
          <w:sz w:val="28"/>
        </w:rPr>
        <w:t xml:space="preserve">
      регулирование температуры газа, поступающего в башни орошения и камеры сжигания, температуры образования кислоты, давления воды и воздуха, подачи воздуха при сжигании фосфора, количества и температуры орошающих жидкостей; </w:t>
      </w:r>
    </w:p>
    <w:bookmarkEnd w:id="9920"/>
    <w:bookmarkStart w:name="z9935" w:id="9921"/>
    <w:p>
      <w:pPr>
        <w:spacing w:after="0"/>
        <w:ind w:left="0"/>
        <w:jc w:val="both"/>
      </w:pPr>
      <w:r>
        <w:rPr>
          <w:rFonts w:ascii="Times New Roman"/>
          <w:b w:val="false"/>
          <w:i w:val="false"/>
          <w:color w:val="000000"/>
          <w:sz w:val="28"/>
        </w:rPr>
        <w:t xml:space="preserve">
      предупреждение и устранение причин отклонений от норм технологического режима; </w:t>
      </w:r>
    </w:p>
    <w:bookmarkEnd w:id="9921"/>
    <w:bookmarkStart w:name="z9936" w:id="9922"/>
    <w:p>
      <w:pPr>
        <w:spacing w:after="0"/>
        <w:ind w:left="0"/>
        <w:jc w:val="both"/>
      </w:pPr>
      <w:r>
        <w:rPr>
          <w:rFonts w:ascii="Times New Roman"/>
          <w:b w:val="false"/>
          <w:i w:val="false"/>
          <w:color w:val="000000"/>
          <w:sz w:val="28"/>
        </w:rPr>
        <w:t xml:space="preserve">
      отбор проб; </w:t>
      </w:r>
    </w:p>
    <w:bookmarkEnd w:id="9922"/>
    <w:bookmarkStart w:name="z9937" w:id="9923"/>
    <w:p>
      <w:pPr>
        <w:spacing w:after="0"/>
        <w:ind w:left="0"/>
        <w:jc w:val="both"/>
      </w:pPr>
      <w:r>
        <w:rPr>
          <w:rFonts w:ascii="Times New Roman"/>
          <w:b w:val="false"/>
          <w:i w:val="false"/>
          <w:color w:val="000000"/>
          <w:sz w:val="28"/>
        </w:rPr>
        <w:t>
      руководство рабочими, занятыми в производстве термической фосфорной кислоты и фосфорного ангидрида.</w:t>
      </w:r>
    </w:p>
    <w:bookmarkEnd w:id="9923"/>
    <w:bookmarkStart w:name="z9938" w:id="9924"/>
    <w:p>
      <w:pPr>
        <w:spacing w:after="0"/>
        <w:ind w:left="0"/>
        <w:jc w:val="both"/>
      </w:pPr>
      <w:r>
        <w:rPr>
          <w:rFonts w:ascii="Times New Roman"/>
          <w:b w:val="false"/>
          <w:i w:val="false"/>
          <w:color w:val="000000"/>
          <w:sz w:val="28"/>
        </w:rPr>
        <w:t xml:space="preserve">
      241. Должен знать: </w:t>
      </w:r>
    </w:p>
    <w:bookmarkEnd w:id="9924"/>
    <w:bookmarkStart w:name="z9939" w:id="9925"/>
    <w:p>
      <w:pPr>
        <w:spacing w:after="0"/>
        <w:ind w:left="0"/>
        <w:jc w:val="both"/>
      </w:pPr>
      <w:r>
        <w:rPr>
          <w:rFonts w:ascii="Times New Roman"/>
          <w:b w:val="false"/>
          <w:i w:val="false"/>
          <w:color w:val="000000"/>
          <w:sz w:val="28"/>
        </w:rPr>
        <w:t xml:space="preserve">
      технологический процесс и правила его регулирования; </w:t>
      </w:r>
    </w:p>
    <w:bookmarkEnd w:id="9925"/>
    <w:bookmarkStart w:name="z9940" w:id="9926"/>
    <w:p>
      <w:pPr>
        <w:spacing w:after="0"/>
        <w:ind w:left="0"/>
        <w:jc w:val="both"/>
      </w:pPr>
      <w:r>
        <w:rPr>
          <w:rFonts w:ascii="Times New Roman"/>
          <w:b w:val="false"/>
          <w:i w:val="false"/>
          <w:color w:val="000000"/>
          <w:sz w:val="28"/>
        </w:rPr>
        <w:t xml:space="preserve">
      физико-химические свойства фосфора, фосфорного ангидрида и фосфорной кислоты; </w:t>
      </w:r>
    </w:p>
    <w:bookmarkEnd w:id="9926"/>
    <w:bookmarkStart w:name="z9941" w:id="9927"/>
    <w:p>
      <w:pPr>
        <w:spacing w:after="0"/>
        <w:ind w:left="0"/>
        <w:jc w:val="both"/>
      </w:pPr>
      <w:r>
        <w:rPr>
          <w:rFonts w:ascii="Times New Roman"/>
          <w:b w:val="false"/>
          <w:i w:val="false"/>
          <w:color w:val="000000"/>
          <w:sz w:val="28"/>
        </w:rPr>
        <w:t xml:space="preserve">
      устройство и принцип работы основного и вспомогательного оборудования; </w:t>
      </w:r>
    </w:p>
    <w:bookmarkEnd w:id="9927"/>
    <w:bookmarkStart w:name="z9942" w:id="9928"/>
    <w:p>
      <w:pPr>
        <w:spacing w:after="0"/>
        <w:ind w:left="0"/>
        <w:jc w:val="both"/>
      </w:pPr>
      <w:r>
        <w:rPr>
          <w:rFonts w:ascii="Times New Roman"/>
          <w:b w:val="false"/>
          <w:i w:val="false"/>
          <w:color w:val="000000"/>
          <w:sz w:val="28"/>
        </w:rPr>
        <w:t xml:space="preserve">
      последовательность включения и выключения аппаратов и механизмов; </w:t>
      </w:r>
    </w:p>
    <w:bookmarkEnd w:id="9928"/>
    <w:bookmarkStart w:name="z9943" w:id="9929"/>
    <w:p>
      <w:pPr>
        <w:spacing w:after="0"/>
        <w:ind w:left="0"/>
        <w:jc w:val="both"/>
      </w:pPr>
      <w:r>
        <w:rPr>
          <w:rFonts w:ascii="Times New Roman"/>
          <w:b w:val="false"/>
          <w:i w:val="false"/>
          <w:color w:val="000000"/>
          <w:sz w:val="28"/>
        </w:rPr>
        <w:t xml:space="preserve">
      физико-химические основы процесса; </w:t>
      </w:r>
    </w:p>
    <w:bookmarkEnd w:id="9929"/>
    <w:bookmarkStart w:name="z9944" w:id="9930"/>
    <w:p>
      <w:pPr>
        <w:spacing w:after="0"/>
        <w:ind w:left="0"/>
        <w:jc w:val="both"/>
      </w:pPr>
      <w:r>
        <w:rPr>
          <w:rFonts w:ascii="Times New Roman"/>
          <w:b w:val="false"/>
          <w:i w:val="false"/>
          <w:color w:val="000000"/>
          <w:sz w:val="28"/>
        </w:rPr>
        <w:t xml:space="preserve">
      правила отбора проб. </w:t>
      </w:r>
    </w:p>
    <w:bookmarkEnd w:id="9930"/>
    <w:bookmarkStart w:name="z9945" w:id="9931"/>
    <w:p>
      <w:pPr>
        <w:spacing w:after="0"/>
        <w:ind w:left="0"/>
        <w:jc w:val="left"/>
      </w:pPr>
      <w:r>
        <w:rPr>
          <w:rFonts w:ascii="Times New Roman"/>
          <w:b/>
          <w:i w:val="false"/>
          <w:color w:val="000000"/>
        </w:rPr>
        <w:t xml:space="preserve"> Параграф 66. Аппаратчик производства тормозной жидкости и антифризов, 3-разряд</w:t>
      </w:r>
    </w:p>
    <w:bookmarkEnd w:id="9931"/>
    <w:bookmarkStart w:name="z9946" w:id="9932"/>
    <w:p>
      <w:pPr>
        <w:spacing w:after="0"/>
        <w:ind w:left="0"/>
        <w:jc w:val="both"/>
      </w:pPr>
      <w:r>
        <w:rPr>
          <w:rFonts w:ascii="Times New Roman"/>
          <w:b w:val="false"/>
          <w:i w:val="false"/>
          <w:color w:val="000000"/>
          <w:sz w:val="28"/>
        </w:rPr>
        <w:t xml:space="preserve">
      242. Характеристика работ: </w:t>
      </w:r>
    </w:p>
    <w:bookmarkEnd w:id="9932"/>
    <w:bookmarkStart w:name="z9947" w:id="9933"/>
    <w:p>
      <w:pPr>
        <w:spacing w:after="0"/>
        <w:ind w:left="0"/>
        <w:jc w:val="both"/>
      </w:pPr>
      <w:r>
        <w:rPr>
          <w:rFonts w:ascii="Times New Roman"/>
          <w:b w:val="false"/>
          <w:i w:val="false"/>
          <w:color w:val="000000"/>
          <w:sz w:val="28"/>
        </w:rPr>
        <w:t xml:space="preserve">
      ведение процесса приготовления тормозной жидкости на основе бутилового спирта (или изо-бутанола) и касторового масла или выполнение отдельных работ по приготовлению тормозной жидкости и антифризов на основе гликолей и хлорорганических соединений; </w:t>
      </w:r>
    </w:p>
    <w:bookmarkEnd w:id="9933"/>
    <w:bookmarkStart w:name="z9948" w:id="9934"/>
    <w:p>
      <w:pPr>
        <w:spacing w:after="0"/>
        <w:ind w:left="0"/>
        <w:jc w:val="both"/>
      </w:pPr>
      <w:r>
        <w:rPr>
          <w:rFonts w:ascii="Times New Roman"/>
          <w:b w:val="false"/>
          <w:i w:val="false"/>
          <w:color w:val="000000"/>
          <w:sz w:val="28"/>
        </w:rPr>
        <w:t xml:space="preserve">
      транспортировка сырьевых компонентов и тары; </w:t>
      </w:r>
    </w:p>
    <w:bookmarkEnd w:id="9934"/>
    <w:bookmarkStart w:name="z9949" w:id="9935"/>
    <w:p>
      <w:pPr>
        <w:spacing w:after="0"/>
        <w:ind w:left="0"/>
        <w:jc w:val="both"/>
      </w:pPr>
      <w:r>
        <w:rPr>
          <w:rFonts w:ascii="Times New Roman"/>
          <w:b w:val="false"/>
          <w:i w:val="false"/>
          <w:color w:val="000000"/>
          <w:sz w:val="28"/>
        </w:rPr>
        <w:t xml:space="preserve">
      подготовка тары, промывка, пропаривание, окраска; </w:t>
      </w:r>
    </w:p>
    <w:bookmarkEnd w:id="9935"/>
    <w:bookmarkStart w:name="z9950" w:id="9936"/>
    <w:p>
      <w:pPr>
        <w:spacing w:after="0"/>
        <w:ind w:left="0"/>
        <w:jc w:val="both"/>
      </w:pPr>
      <w:r>
        <w:rPr>
          <w:rFonts w:ascii="Times New Roman"/>
          <w:b w:val="false"/>
          <w:i w:val="false"/>
          <w:color w:val="000000"/>
          <w:sz w:val="28"/>
        </w:rPr>
        <w:t xml:space="preserve">
      взвешивание и загрузка сырьевых компонентов в аппараты; </w:t>
      </w:r>
    </w:p>
    <w:bookmarkEnd w:id="9936"/>
    <w:bookmarkStart w:name="z9951" w:id="9937"/>
    <w:p>
      <w:pPr>
        <w:spacing w:after="0"/>
        <w:ind w:left="0"/>
        <w:jc w:val="both"/>
      </w:pPr>
      <w:r>
        <w:rPr>
          <w:rFonts w:ascii="Times New Roman"/>
          <w:b w:val="false"/>
          <w:i w:val="false"/>
          <w:color w:val="000000"/>
          <w:sz w:val="28"/>
        </w:rPr>
        <w:t xml:space="preserve">
      перемешивание массы; </w:t>
      </w:r>
    </w:p>
    <w:bookmarkEnd w:id="9937"/>
    <w:bookmarkStart w:name="z9952" w:id="9938"/>
    <w:p>
      <w:pPr>
        <w:spacing w:after="0"/>
        <w:ind w:left="0"/>
        <w:jc w:val="both"/>
      </w:pPr>
      <w:r>
        <w:rPr>
          <w:rFonts w:ascii="Times New Roman"/>
          <w:b w:val="false"/>
          <w:i w:val="false"/>
          <w:color w:val="000000"/>
          <w:sz w:val="28"/>
        </w:rPr>
        <w:t xml:space="preserve">
      контроль температурного режима; </w:t>
      </w:r>
    </w:p>
    <w:bookmarkEnd w:id="9938"/>
    <w:bookmarkStart w:name="z9953" w:id="9939"/>
    <w:p>
      <w:pPr>
        <w:spacing w:after="0"/>
        <w:ind w:left="0"/>
        <w:jc w:val="both"/>
      </w:pPr>
      <w:r>
        <w:rPr>
          <w:rFonts w:ascii="Times New Roman"/>
          <w:b w:val="false"/>
          <w:i w:val="false"/>
          <w:color w:val="000000"/>
          <w:sz w:val="28"/>
        </w:rPr>
        <w:t xml:space="preserve">
      отбор проб; </w:t>
      </w:r>
    </w:p>
    <w:bookmarkEnd w:id="9939"/>
    <w:bookmarkStart w:name="z9954" w:id="9940"/>
    <w:p>
      <w:pPr>
        <w:spacing w:after="0"/>
        <w:ind w:left="0"/>
        <w:jc w:val="both"/>
      </w:pPr>
      <w:r>
        <w:rPr>
          <w:rFonts w:ascii="Times New Roman"/>
          <w:b w:val="false"/>
          <w:i w:val="false"/>
          <w:color w:val="000000"/>
          <w:sz w:val="28"/>
        </w:rPr>
        <w:t xml:space="preserve">
      разлив готовой продукции; </w:t>
      </w:r>
    </w:p>
    <w:bookmarkEnd w:id="9940"/>
    <w:bookmarkStart w:name="z9955" w:id="9941"/>
    <w:p>
      <w:pPr>
        <w:spacing w:after="0"/>
        <w:ind w:left="0"/>
        <w:jc w:val="both"/>
      </w:pPr>
      <w:r>
        <w:rPr>
          <w:rFonts w:ascii="Times New Roman"/>
          <w:b w:val="false"/>
          <w:i w:val="false"/>
          <w:color w:val="000000"/>
          <w:sz w:val="28"/>
        </w:rPr>
        <w:t xml:space="preserve">
      закупорка тары, наклейка этикеток, нанесение трафарета, навешивание бирок, взвешивание; </w:t>
      </w:r>
    </w:p>
    <w:bookmarkEnd w:id="9941"/>
    <w:bookmarkStart w:name="z9956" w:id="9942"/>
    <w:p>
      <w:pPr>
        <w:spacing w:after="0"/>
        <w:ind w:left="0"/>
        <w:jc w:val="both"/>
      </w:pPr>
      <w:r>
        <w:rPr>
          <w:rFonts w:ascii="Times New Roman"/>
          <w:b w:val="false"/>
          <w:i w:val="false"/>
          <w:color w:val="000000"/>
          <w:sz w:val="28"/>
        </w:rPr>
        <w:t xml:space="preserve">
      чистка и смазка оборудования. </w:t>
      </w:r>
    </w:p>
    <w:bookmarkEnd w:id="9942"/>
    <w:bookmarkStart w:name="z9957" w:id="9943"/>
    <w:p>
      <w:pPr>
        <w:spacing w:after="0"/>
        <w:ind w:left="0"/>
        <w:jc w:val="both"/>
      </w:pPr>
      <w:r>
        <w:rPr>
          <w:rFonts w:ascii="Times New Roman"/>
          <w:b w:val="false"/>
          <w:i w:val="false"/>
          <w:color w:val="000000"/>
          <w:sz w:val="28"/>
        </w:rPr>
        <w:t xml:space="preserve">
      243. Должен знать: </w:t>
      </w:r>
    </w:p>
    <w:bookmarkEnd w:id="9943"/>
    <w:bookmarkStart w:name="z9958" w:id="9944"/>
    <w:p>
      <w:pPr>
        <w:spacing w:after="0"/>
        <w:ind w:left="0"/>
        <w:jc w:val="both"/>
      </w:pPr>
      <w:r>
        <w:rPr>
          <w:rFonts w:ascii="Times New Roman"/>
          <w:b w:val="false"/>
          <w:i w:val="false"/>
          <w:color w:val="000000"/>
          <w:sz w:val="28"/>
        </w:rPr>
        <w:t xml:space="preserve">
      технологическую схему производства тормозной жидкости; </w:t>
      </w:r>
    </w:p>
    <w:bookmarkEnd w:id="9944"/>
    <w:bookmarkStart w:name="z9959" w:id="9945"/>
    <w:p>
      <w:pPr>
        <w:spacing w:after="0"/>
        <w:ind w:left="0"/>
        <w:jc w:val="both"/>
      </w:pPr>
      <w:r>
        <w:rPr>
          <w:rFonts w:ascii="Times New Roman"/>
          <w:b w:val="false"/>
          <w:i w:val="false"/>
          <w:color w:val="000000"/>
          <w:sz w:val="28"/>
        </w:rPr>
        <w:t xml:space="preserve">
      устройство и принцип работы оборудования; </w:t>
      </w:r>
    </w:p>
    <w:bookmarkEnd w:id="9945"/>
    <w:bookmarkStart w:name="z9960" w:id="9946"/>
    <w:p>
      <w:pPr>
        <w:spacing w:after="0"/>
        <w:ind w:left="0"/>
        <w:jc w:val="both"/>
      </w:pPr>
      <w:r>
        <w:rPr>
          <w:rFonts w:ascii="Times New Roman"/>
          <w:b w:val="false"/>
          <w:i w:val="false"/>
          <w:color w:val="000000"/>
          <w:sz w:val="28"/>
        </w:rPr>
        <w:t>
      правила приготовления и затаривания готовой продукции.</w:t>
      </w:r>
    </w:p>
    <w:bookmarkEnd w:id="9946"/>
    <w:bookmarkStart w:name="z9961" w:id="9947"/>
    <w:p>
      <w:pPr>
        <w:spacing w:after="0"/>
        <w:ind w:left="0"/>
        <w:jc w:val="left"/>
      </w:pPr>
      <w:r>
        <w:rPr>
          <w:rFonts w:ascii="Times New Roman"/>
          <w:b/>
          <w:i w:val="false"/>
          <w:color w:val="000000"/>
        </w:rPr>
        <w:t xml:space="preserve"> Параграф 67. Аппаратчик производства тормозной жидкости и антифризов, 4-разряд</w:t>
      </w:r>
    </w:p>
    <w:bookmarkEnd w:id="9947"/>
    <w:bookmarkStart w:name="z9962" w:id="9948"/>
    <w:p>
      <w:pPr>
        <w:spacing w:after="0"/>
        <w:ind w:left="0"/>
        <w:jc w:val="both"/>
      </w:pPr>
      <w:r>
        <w:rPr>
          <w:rFonts w:ascii="Times New Roman"/>
          <w:b w:val="false"/>
          <w:i w:val="false"/>
          <w:color w:val="000000"/>
          <w:sz w:val="28"/>
        </w:rPr>
        <w:t xml:space="preserve">
      244. Характеристика работ: </w:t>
      </w:r>
    </w:p>
    <w:bookmarkEnd w:id="9948"/>
    <w:bookmarkStart w:name="z9963" w:id="9949"/>
    <w:p>
      <w:pPr>
        <w:spacing w:after="0"/>
        <w:ind w:left="0"/>
        <w:jc w:val="both"/>
      </w:pPr>
      <w:r>
        <w:rPr>
          <w:rFonts w:ascii="Times New Roman"/>
          <w:b w:val="false"/>
          <w:i w:val="false"/>
          <w:color w:val="000000"/>
          <w:sz w:val="28"/>
        </w:rPr>
        <w:t xml:space="preserve">
      ведение процесса приготовления тормозной жидкости и антифризов на основе гликолей простых полиэфиров и хлорорганических соединений; </w:t>
      </w:r>
    </w:p>
    <w:bookmarkEnd w:id="9949"/>
    <w:bookmarkStart w:name="z9964" w:id="9950"/>
    <w:p>
      <w:pPr>
        <w:spacing w:after="0"/>
        <w:ind w:left="0"/>
        <w:jc w:val="both"/>
      </w:pPr>
      <w:r>
        <w:rPr>
          <w:rFonts w:ascii="Times New Roman"/>
          <w:b w:val="false"/>
          <w:i w:val="false"/>
          <w:color w:val="000000"/>
          <w:sz w:val="28"/>
        </w:rPr>
        <w:t xml:space="preserve">
      перемешивание и подогрев массы; </w:t>
      </w:r>
    </w:p>
    <w:bookmarkEnd w:id="9950"/>
    <w:bookmarkStart w:name="z9965" w:id="9951"/>
    <w:p>
      <w:pPr>
        <w:spacing w:after="0"/>
        <w:ind w:left="0"/>
        <w:jc w:val="both"/>
      </w:pPr>
      <w:r>
        <w:rPr>
          <w:rFonts w:ascii="Times New Roman"/>
          <w:b w:val="false"/>
          <w:i w:val="false"/>
          <w:color w:val="000000"/>
          <w:sz w:val="28"/>
        </w:rPr>
        <w:t xml:space="preserve">
      контроль и регулирование температуры, соотношений вводимых компонентов сырья и параметров; </w:t>
      </w:r>
    </w:p>
    <w:bookmarkEnd w:id="9951"/>
    <w:bookmarkStart w:name="z9966" w:id="9952"/>
    <w:p>
      <w:pPr>
        <w:spacing w:after="0"/>
        <w:ind w:left="0"/>
        <w:jc w:val="both"/>
      </w:pPr>
      <w:r>
        <w:rPr>
          <w:rFonts w:ascii="Times New Roman"/>
          <w:b w:val="false"/>
          <w:i w:val="false"/>
          <w:color w:val="000000"/>
          <w:sz w:val="28"/>
        </w:rPr>
        <w:t xml:space="preserve">
      замер жидкости в емкостях; </w:t>
      </w:r>
    </w:p>
    <w:bookmarkEnd w:id="9952"/>
    <w:bookmarkStart w:name="z9967" w:id="9953"/>
    <w:p>
      <w:pPr>
        <w:spacing w:after="0"/>
        <w:ind w:left="0"/>
        <w:jc w:val="both"/>
      </w:pPr>
      <w:r>
        <w:rPr>
          <w:rFonts w:ascii="Times New Roman"/>
          <w:b w:val="false"/>
          <w:i w:val="false"/>
          <w:color w:val="000000"/>
          <w:sz w:val="28"/>
        </w:rPr>
        <w:t xml:space="preserve">
      отстаивание и последующая фильтрация реакционной массы; </w:t>
      </w:r>
    </w:p>
    <w:bookmarkEnd w:id="9953"/>
    <w:bookmarkStart w:name="z9968" w:id="9954"/>
    <w:p>
      <w:pPr>
        <w:spacing w:after="0"/>
        <w:ind w:left="0"/>
        <w:jc w:val="both"/>
      </w:pPr>
      <w:r>
        <w:rPr>
          <w:rFonts w:ascii="Times New Roman"/>
          <w:b w:val="false"/>
          <w:i w:val="false"/>
          <w:color w:val="000000"/>
          <w:sz w:val="28"/>
        </w:rPr>
        <w:t xml:space="preserve">
      обслуживание смесителей, реакторов, отстойников, фильтров и оборудования; </w:t>
      </w:r>
    </w:p>
    <w:bookmarkEnd w:id="9954"/>
    <w:bookmarkStart w:name="z9969" w:id="9955"/>
    <w:p>
      <w:pPr>
        <w:spacing w:after="0"/>
        <w:ind w:left="0"/>
        <w:jc w:val="both"/>
      </w:pPr>
      <w:r>
        <w:rPr>
          <w:rFonts w:ascii="Times New Roman"/>
          <w:b w:val="false"/>
          <w:i w:val="false"/>
          <w:color w:val="000000"/>
          <w:sz w:val="28"/>
        </w:rPr>
        <w:t xml:space="preserve">
      разлив продукции в мелкую тару на автоматах; </w:t>
      </w:r>
    </w:p>
    <w:bookmarkEnd w:id="9955"/>
    <w:bookmarkStart w:name="z9970" w:id="9956"/>
    <w:p>
      <w:pPr>
        <w:spacing w:after="0"/>
        <w:ind w:left="0"/>
        <w:jc w:val="both"/>
      </w:pPr>
      <w:r>
        <w:rPr>
          <w:rFonts w:ascii="Times New Roman"/>
          <w:b w:val="false"/>
          <w:i w:val="false"/>
          <w:color w:val="000000"/>
          <w:sz w:val="28"/>
        </w:rPr>
        <w:t xml:space="preserve">
      отпуск потребителю; </w:t>
      </w:r>
    </w:p>
    <w:bookmarkEnd w:id="9956"/>
    <w:bookmarkStart w:name="z9971" w:id="9957"/>
    <w:p>
      <w:pPr>
        <w:spacing w:after="0"/>
        <w:ind w:left="0"/>
        <w:jc w:val="both"/>
      </w:pPr>
      <w:r>
        <w:rPr>
          <w:rFonts w:ascii="Times New Roman"/>
          <w:b w:val="false"/>
          <w:i w:val="false"/>
          <w:color w:val="000000"/>
          <w:sz w:val="28"/>
        </w:rPr>
        <w:t xml:space="preserve">
      оформление отгрузочной документации; </w:t>
      </w:r>
    </w:p>
    <w:bookmarkEnd w:id="9957"/>
    <w:bookmarkStart w:name="z9972" w:id="9958"/>
    <w:p>
      <w:pPr>
        <w:spacing w:after="0"/>
        <w:ind w:left="0"/>
        <w:jc w:val="both"/>
      </w:pPr>
      <w:r>
        <w:rPr>
          <w:rFonts w:ascii="Times New Roman"/>
          <w:b w:val="false"/>
          <w:i w:val="false"/>
          <w:color w:val="000000"/>
          <w:sz w:val="28"/>
        </w:rPr>
        <w:t xml:space="preserve">
      руководство аппаратчиками более низкой квалификации; </w:t>
      </w:r>
    </w:p>
    <w:bookmarkEnd w:id="9958"/>
    <w:bookmarkStart w:name="z9973" w:id="9959"/>
    <w:p>
      <w:pPr>
        <w:spacing w:after="0"/>
        <w:ind w:left="0"/>
        <w:jc w:val="both"/>
      </w:pPr>
      <w:r>
        <w:rPr>
          <w:rFonts w:ascii="Times New Roman"/>
          <w:b w:val="false"/>
          <w:i w:val="false"/>
          <w:color w:val="000000"/>
          <w:sz w:val="28"/>
        </w:rPr>
        <w:t>
      ведение записей в технологическом журнале.</w:t>
      </w:r>
    </w:p>
    <w:bookmarkEnd w:id="9959"/>
    <w:bookmarkStart w:name="z9974" w:id="9960"/>
    <w:p>
      <w:pPr>
        <w:spacing w:after="0"/>
        <w:ind w:left="0"/>
        <w:jc w:val="both"/>
      </w:pPr>
      <w:r>
        <w:rPr>
          <w:rFonts w:ascii="Times New Roman"/>
          <w:b w:val="false"/>
          <w:i w:val="false"/>
          <w:color w:val="000000"/>
          <w:sz w:val="28"/>
        </w:rPr>
        <w:t xml:space="preserve">
      245. Должен знать: </w:t>
      </w:r>
    </w:p>
    <w:bookmarkEnd w:id="9960"/>
    <w:bookmarkStart w:name="z9975" w:id="9961"/>
    <w:p>
      <w:pPr>
        <w:spacing w:after="0"/>
        <w:ind w:left="0"/>
        <w:jc w:val="both"/>
      </w:pPr>
      <w:r>
        <w:rPr>
          <w:rFonts w:ascii="Times New Roman"/>
          <w:b w:val="false"/>
          <w:i w:val="false"/>
          <w:color w:val="000000"/>
          <w:sz w:val="28"/>
        </w:rPr>
        <w:t xml:space="preserve">
      технологическую схему производства тормозной жидкости и антифризов; </w:t>
      </w:r>
    </w:p>
    <w:bookmarkEnd w:id="9961"/>
    <w:bookmarkStart w:name="z9976" w:id="9962"/>
    <w:p>
      <w:pPr>
        <w:spacing w:after="0"/>
        <w:ind w:left="0"/>
        <w:jc w:val="both"/>
      </w:pPr>
      <w:r>
        <w:rPr>
          <w:rFonts w:ascii="Times New Roman"/>
          <w:b w:val="false"/>
          <w:i w:val="false"/>
          <w:color w:val="000000"/>
          <w:sz w:val="28"/>
        </w:rPr>
        <w:t xml:space="preserve">
      устройство и принцип работы оборудования; </w:t>
      </w:r>
    </w:p>
    <w:bookmarkEnd w:id="9962"/>
    <w:bookmarkStart w:name="z9977" w:id="9963"/>
    <w:p>
      <w:pPr>
        <w:spacing w:after="0"/>
        <w:ind w:left="0"/>
        <w:jc w:val="both"/>
      </w:pPr>
      <w:r>
        <w:rPr>
          <w:rFonts w:ascii="Times New Roman"/>
          <w:b w:val="false"/>
          <w:i w:val="false"/>
          <w:color w:val="000000"/>
          <w:sz w:val="28"/>
        </w:rPr>
        <w:t xml:space="preserve">
      схемы арматуры и коммуникаций; </w:t>
      </w:r>
    </w:p>
    <w:bookmarkEnd w:id="9963"/>
    <w:bookmarkStart w:name="z9978" w:id="9964"/>
    <w:p>
      <w:pPr>
        <w:spacing w:after="0"/>
        <w:ind w:left="0"/>
        <w:jc w:val="both"/>
      </w:pPr>
      <w:r>
        <w:rPr>
          <w:rFonts w:ascii="Times New Roman"/>
          <w:b w:val="false"/>
          <w:i w:val="false"/>
          <w:color w:val="000000"/>
          <w:sz w:val="28"/>
        </w:rPr>
        <w:t xml:space="preserve">
      назначение контрольно-измерительных приборов и правила его пользования; </w:t>
      </w:r>
    </w:p>
    <w:bookmarkEnd w:id="9964"/>
    <w:bookmarkStart w:name="z9979" w:id="9965"/>
    <w:p>
      <w:pPr>
        <w:spacing w:after="0"/>
        <w:ind w:left="0"/>
        <w:jc w:val="both"/>
      </w:pPr>
      <w:r>
        <w:rPr>
          <w:rFonts w:ascii="Times New Roman"/>
          <w:b w:val="false"/>
          <w:i w:val="false"/>
          <w:color w:val="000000"/>
          <w:sz w:val="28"/>
        </w:rPr>
        <w:t xml:space="preserve">
      физико-химические основы процессов отстаивания и фильтрации; </w:t>
      </w:r>
    </w:p>
    <w:bookmarkEnd w:id="9965"/>
    <w:bookmarkStart w:name="z9980" w:id="9966"/>
    <w:p>
      <w:pPr>
        <w:spacing w:after="0"/>
        <w:ind w:left="0"/>
        <w:jc w:val="both"/>
      </w:pPr>
      <w:r>
        <w:rPr>
          <w:rFonts w:ascii="Times New Roman"/>
          <w:b w:val="false"/>
          <w:i w:val="false"/>
          <w:color w:val="000000"/>
          <w:sz w:val="28"/>
        </w:rPr>
        <w:t>
      способы их регулирования.</w:t>
      </w:r>
    </w:p>
    <w:bookmarkEnd w:id="9966"/>
    <w:bookmarkStart w:name="z9981" w:id="9967"/>
    <w:p>
      <w:pPr>
        <w:spacing w:after="0"/>
        <w:ind w:left="0"/>
        <w:jc w:val="left"/>
      </w:pPr>
      <w:r>
        <w:rPr>
          <w:rFonts w:ascii="Times New Roman"/>
          <w:b/>
          <w:i w:val="false"/>
          <w:color w:val="000000"/>
        </w:rPr>
        <w:t xml:space="preserve"> Параграф 68. Аппаратчик производства фоспора, 3-разряд</w:t>
      </w:r>
    </w:p>
    <w:bookmarkEnd w:id="9967"/>
    <w:bookmarkStart w:name="z9982" w:id="9968"/>
    <w:p>
      <w:pPr>
        <w:spacing w:after="0"/>
        <w:ind w:left="0"/>
        <w:jc w:val="both"/>
      </w:pPr>
      <w:r>
        <w:rPr>
          <w:rFonts w:ascii="Times New Roman"/>
          <w:b w:val="false"/>
          <w:i w:val="false"/>
          <w:color w:val="000000"/>
          <w:sz w:val="28"/>
        </w:rPr>
        <w:t xml:space="preserve">
      246. Характеристика работ: </w:t>
      </w:r>
    </w:p>
    <w:bookmarkEnd w:id="9968"/>
    <w:bookmarkStart w:name="z9983" w:id="9969"/>
    <w:p>
      <w:pPr>
        <w:spacing w:after="0"/>
        <w:ind w:left="0"/>
        <w:jc w:val="both"/>
      </w:pPr>
      <w:r>
        <w:rPr>
          <w:rFonts w:ascii="Times New Roman"/>
          <w:b w:val="false"/>
          <w:i w:val="false"/>
          <w:color w:val="000000"/>
          <w:sz w:val="28"/>
        </w:rPr>
        <w:t xml:space="preserve">
      ведение технологического процесса производства фоспора из моно-натрий-фосфата; </w:t>
      </w:r>
    </w:p>
    <w:bookmarkEnd w:id="9969"/>
    <w:bookmarkStart w:name="z9984" w:id="9970"/>
    <w:p>
      <w:pPr>
        <w:spacing w:after="0"/>
        <w:ind w:left="0"/>
        <w:jc w:val="both"/>
      </w:pPr>
      <w:r>
        <w:rPr>
          <w:rFonts w:ascii="Times New Roman"/>
          <w:b w:val="false"/>
          <w:i w:val="false"/>
          <w:color w:val="000000"/>
          <w:sz w:val="28"/>
        </w:rPr>
        <w:t xml:space="preserve">
      дозирование компонентов в соответствии с заданной рецептурой; </w:t>
      </w:r>
    </w:p>
    <w:bookmarkEnd w:id="9970"/>
    <w:bookmarkStart w:name="z9985" w:id="9971"/>
    <w:p>
      <w:pPr>
        <w:spacing w:after="0"/>
        <w:ind w:left="0"/>
        <w:jc w:val="both"/>
      </w:pPr>
      <w:r>
        <w:rPr>
          <w:rFonts w:ascii="Times New Roman"/>
          <w:b w:val="false"/>
          <w:i w:val="false"/>
          <w:color w:val="000000"/>
          <w:sz w:val="28"/>
        </w:rPr>
        <w:t xml:space="preserve">
      приготовление и очистка исходного раствора; </w:t>
      </w:r>
    </w:p>
    <w:bookmarkEnd w:id="9971"/>
    <w:bookmarkStart w:name="z9986" w:id="9972"/>
    <w:p>
      <w:pPr>
        <w:spacing w:after="0"/>
        <w:ind w:left="0"/>
        <w:jc w:val="both"/>
      </w:pPr>
      <w:r>
        <w:rPr>
          <w:rFonts w:ascii="Times New Roman"/>
          <w:b w:val="false"/>
          <w:i w:val="false"/>
          <w:color w:val="000000"/>
          <w:sz w:val="28"/>
        </w:rPr>
        <w:t xml:space="preserve">
      нейтрализация раствора содой; </w:t>
      </w:r>
    </w:p>
    <w:bookmarkEnd w:id="9972"/>
    <w:bookmarkStart w:name="z9987" w:id="9973"/>
    <w:p>
      <w:pPr>
        <w:spacing w:after="0"/>
        <w:ind w:left="0"/>
        <w:jc w:val="both"/>
      </w:pPr>
      <w:r>
        <w:rPr>
          <w:rFonts w:ascii="Times New Roman"/>
          <w:b w:val="false"/>
          <w:i w:val="false"/>
          <w:color w:val="000000"/>
          <w:sz w:val="28"/>
        </w:rPr>
        <w:t xml:space="preserve">
      выпаривание ди-натрий-фосфата; </w:t>
      </w:r>
    </w:p>
    <w:bookmarkEnd w:id="9973"/>
    <w:bookmarkStart w:name="z9988" w:id="9974"/>
    <w:p>
      <w:pPr>
        <w:spacing w:after="0"/>
        <w:ind w:left="0"/>
        <w:jc w:val="both"/>
      </w:pPr>
      <w:r>
        <w:rPr>
          <w:rFonts w:ascii="Times New Roman"/>
          <w:b w:val="false"/>
          <w:i w:val="false"/>
          <w:color w:val="000000"/>
          <w:sz w:val="28"/>
        </w:rPr>
        <w:t xml:space="preserve">
      кристаллизация, отстаивание, фильтрация продукта; </w:t>
      </w:r>
    </w:p>
    <w:bookmarkEnd w:id="9974"/>
    <w:bookmarkStart w:name="z9989" w:id="9975"/>
    <w:p>
      <w:pPr>
        <w:spacing w:after="0"/>
        <w:ind w:left="0"/>
        <w:jc w:val="both"/>
      </w:pPr>
      <w:r>
        <w:rPr>
          <w:rFonts w:ascii="Times New Roman"/>
          <w:b w:val="false"/>
          <w:i w:val="false"/>
          <w:color w:val="000000"/>
          <w:sz w:val="28"/>
        </w:rPr>
        <w:t xml:space="preserve">
      приготовление фоспора смешиванием ди-натрий-фосфата с водой; </w:t>
      </w:r>
    </w:p>
    <w:bookmarkEnd w:id="9975"/>
    <w:bookmarkStart w:name="z9990" w:id="9976"/>
    <w:p>
      <w:pPr>
        <w:spacing w:after="0"/>
        <w:ind w:left="0"/>
        <w:jc w:val="both"/>
      </w:pPr>
      <w:r>
        <w:rPr>
          <w:rFonts w:ascii="Times New Roman"/>
          <w:b w:val="false"/>
          <w:i w:val="false"/>
          <w:color w:val="000000"/>
          <w:sz w:val="28"/>
        </w:rPr>
        <w:t xml:space="preserve">
      контроль соблюдения параметров технологического режима и качества продукта по контрольно-измерительным приборам и визуально; </w:t>
      </w:r>
    </w:p>
    <w:bookmarkEnd w:id="9976"/>
    <w:bookmarkStart w:name="z9991" w:id="9977"/>
    <w:p>
      <w:pPr>
        <w:spacing w:after="0"/>
        <w:ind w:left="0"/>
        <w:jc w:val="both"/>
      </w:pPr>
      <w:r>
        <w:rPr>
          <w:rFonts w:ascii="Times New Roman"/>
          <w:b w:val="false"/>
          <w:i w:val="false"/>
          <w:color w:val="000000"/>
          <w:sz w:val="28"/>
        </w:rPr>
        <w:t xml:space="preserve">
      обслуживание растворителей, выпарных аппаратов, отстойников, фильтров, насосов, компрессоров; </w:t>
      </w:r>
    </w:p>
    <w:bookmarkEnd w:id="9977"/>
    <w:bookmarkStart w:name="z9992" w:id="9978"/>
    <w:p>
      <w:pPr>
        <w:spacing w:after="0"/>
        <w:ind w:left="0"/>
        <w:jc w:val="both"/>
      </w:pPr>
      <w:r>
        <w:rPr>
          <w:rFonts w:ascii="Times New Roman"/>
          <w:b w:val="false"/>
          <w:i w:val="false"/>
          <w:color w:val="000000"/>
          <w:sz w:val="28"/>
        </w:rPr>
        <w:t xml:space="preserve">
      предупреждение и устранение причин отклонений от параметров </w:t>
      </w:r>
    </w:p>
    <w:bookmarkEnd w:id="9978"/>
    <w:bookmarkStart w:name="z9993" w:id="9979"/>
    <w:p>
      <w:pPr>
        <w:spacing w:after="0"/>
        <w:ind w:left="0"/>
        <w:jc w:val="both"/>
      </w:pPr>
      <w:r>
        <w:rPr>
          <w:rFonts w:ascii="Times New Roman"/>
          <w:b w:val="false"/>
          <w:i w:val="false"/>
          <w:color w:val="000000"/>
          <w:sz w:val="28"/>
        </w:rPr>
        <w:t>
      технологического режима.</w:t>
      </w:r>
    </w:p>
    <w:bookmarkEnd w:id="9979"/>
    <w:bookmarkStart w:name="z9994" w:id="9980"/>
    <w:p>
      <w:pPr>
        <w:spacing w:after="0"/>
        <w:ind w:left="0"/>
        <w:jc w:val="both"/>
      </w:pPr>
      <w:r>
        <w:rPr>
          <w:rFonts w:ascii="Times New Roman"/>
          <w:b w:val="false"/>
          <w:i w:val="false"/>
          <w:color w:val="000000"/>
          <w:sz w:val="28"/>
        </w:rPr>
        <w:t xml:space="preserve">
      247. Должен знать: </w:t>
      </w:r>
    </w:p>
    <w:bookmarkEnd w:id="9980"/>
    <w:bookmarkStart w:name="z9995" w:id="9981"/>
    <w:p>
      <w:pPr>
        <w:spacing w:after="0"/>
        <w:ind w:left="0"/>
        <w:jc w:val="both"/>
      </w:pPr>
      <w:r>
        <w:rPr>
          <w:rFonts w:ascii="Times New Roman"/>
          <w:b w:val="false"/>
          <w:i w:val="false"/>
          <w:color w:val="000000"/>
          <w:sz w:val="28"/>
        </w:rPr>
        <w:t xml:space="preserve">
      технологическую схему производства; </w:t>
      </w:r>
    </w:p>
    <w:bookmarkEnd w:id="9981"/>
    <w:bookmarkStart w:name="z9996" w:id="9982"/>
    <w:p>
      <w:pPr>
        <w:spacing w:after="0"/>
        <w:ind w:left="0"/>
        <w:jc w:val="both"/>
      </w:pPr>
      <w:r>
        <w:rPr>
          <w:rFonts w:ascii="Times New Roman"/>
          <w:b w:val="false"/>
          <w:i w:val="false"/>
          <w:color w:val="000000"/>
          <w:sz w:val="28"/>
        </w:rPr>
        <w:t xml:space="preserve">
      физико-химические основы процесса; </w:t>
      </w:r>
    </w:p>
    <w:bookmarkEnd w:id="9982"/>
    <w:bookmarkStart w:name="z9997" w:id="9983"/>
    <w:p>
      <w:pPr>
        <w:spacing w:after="0"/>
        <w:ind w:left="0"/>
        <w:jc w:val="both"/>
      </w:pPr>
      <w:r>
        <w:rPr>
          <w:rFonts w:ascii="Times New Roman"/>
          <w:b w:val="false"/>
          <w:i w:val="false"/>
          <w:color w:val="000000"/>
          <w:sz w:val="28"/>
        </w:rPr>
        <w:t xml:space="preserve">
      технологические параметры и правила регулирования их; </w:t>
      </w:r>
    </w:p>
    <w:bookmarkEnd w:id="9983"/>
    <w:bookmarkStart w:name="z9998" w:id="9984"/>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и контрольно-измерительных приборов; </w:t>
      </w:r>
    </w:p>
    <w:bookmarkEnd w:id="9984"/>
    <w:bookmarkStart w:name="z9999" w:id="9985"/>
    <w:p>
      <w:pPr>
        <w:spacing w:after="0"/>
        <w:ind w:left="0"/>
        <w:jc w:val="both"/>
      </w:pPr>
      <w:r>
        <w:rPr>
          <w:rFonts w:ascii="Times New Roman"/>
          <w:b w:val="false"/>
          <w:i w:val="false"/>
          <w:color w:val="000000"/>
          <w:sz w:val="28"/>
        </w:rPr>
        <w:t xml:space="preserve">
      физико-химические и технологические свойства сырья и полуфабрикатов. </w:t>
      </w:r>
    </w:p>
    <w:bookmarkEnd w:id="9985"/>
    <w:bookmarkStart w:name="z10000" w:id="9986"/>
    <w:p>
      <w:pPr>
        <w:spacing w:after="0"/>
        <w:ind w:left="0"/>
        <w:jc w:val="left"/>
      </w:pPr>
      <w:r>
        <w:rPr>
          <w:rFonts w:ascii="Times New Roman"/>
          <w:b/>
          <w:i w:val="false"/>
          <w:color w:val="000000"/>
        </w:rPr>
        <w:t xml:space="preserve"> Параграф 69. Аппаратчик производства фосфорных соединений, 3-разряд</w:t>
      </w:r>
    </w:p>
    <w:bookmarkEnd w:id="9986"/>
    <w:bookmarkStart w:name="z10001" w:id="9987"/>
    <w:p>
      <w:pPr>
        <w:spacing w:after="0"/>
        <w:ind w:left="0"/>
        <w:jc w:val="both"/>
      </w:pPr>
      <w:r>
        <w:rPr>
          <w:rFonts w:ascii="Times New Roman"/>
          <w:b w:val="false"/>
          <w:i w:val="false"/>
          <w:color w:val="000000"/>
          <w:sz w:val="28"/>
        </w:rPr>
        <w:t xml:space="preserve">
      248. Характеристика работ: </w:t>
      </w:r>
    </w:p>
    <w:bookmarkEnd w:id="9987"/>
    <w:bookmarkStart w:name="z10002" w:id="9988"/>
    <w:p>
      <w:pPr>
        <w:spacing w:after="0"/>
        <w:ind w:left="0"/>
        <w:jc w:val="both"/>
      </w:pPr>
      <w:r>
        <w:rPr>
          <w:rFonts w:ascii="Times New Roman"/>
          <w:b w:val="false"/>
          <w:i w:val="false"/>
          <w:color w:val="000000"/>
          <w:sz w:val="28"/>
        </w:rPr>
        <w:t xml:space="preserve">
      ведение технологического процесса производства фосфористого кальция под руководством аппаратчика более высокой квалификации или ведение всего комплекса работ по производству пяти-сернистого фосфора; </w:t>
      </w:r>
    </w:p>
    <w:bookmarkEnd w:id="9988"/>
    <w:bookmarkStart w:name="z10003" w:id="9989"/>
    <w:p>
      <w:pPr>
        <w:spacing w:after="0"/>
        <w:ind w:left="0"/>
        <w:jc w:val="both"/>
      </w:pPr>
      <w:r>
        <w:rPr>
          <w:rFonts w:ascii="Times New Roman"/>
          <w:b w:val="false"/>
          <w:i w:val="false"/>
          <w:color w:val="000000"/>
          <w:sz w:val="28"/>
        </w:rPr>
        <w:t xml:space="preserve">
      подготовка материалов к загрузке в реакторы; </w:t>
      </w:r>
    </w:p>
    <w:bookmarkEnd w:id="9989"/>
    <w:bookmarkStart w:name="z10004" w:id="9990"/>
    <w:p>
      <w:pPr>
        <w:spacing w:after="0"/>
        <w:ind w:left="0"/>
        <w:jc w:val="both"/>
      </w:pPr>
      <w:r>
        <w:rPr>
          <w:rFonts w:ascii="Times New Roman"/>
          <w:b w:val="false"/>
          <w:i w:val="false"/>
          <w:color w:val="000000"/>
          <w:sz w:val="28"/>
        </w:rPr>
        <w:t xml:space="preserve">
      загрузка реакторов, установка их в муфели и выемка после окончания процесса; </w:t>
      </w:r>
    </w:p>
    <w:bookmarkEnd w:id="9990"/>
    <w:bookmarkStart w:name="z10005" w:id="9991"/>
    <w:p>
      <w:pPr>
        <w:spacing w:after="0"/>
        <w:ind w:left="0"/>
        <w:jc w:val="both"/>
      </w:pPr>
      <w:r>
        <w:rPr>
          <w:rFonts w:ascii="Times New Roman"/>
          <w:b w:val="false"/>
          <w:i w:val="false"/>
          <w:color w:val="000000"/>
          <w:sz w:val="28"/>
        </w:rPr>
        <w:t xml:space="preserve">
      дробление готового продукта; </w:t>
      </w:r>
    </w:p>
    <w:bookmarkEnd w:id="9991"/>
    <w:bookmarkStart w:name="z10006" w:id="9992"/>
    <w:p>
      <w:pPr>
        <w:spacing w:after="0"/>
        <w:ind w:left="0"/>
        <w:jc w:val="both"/>
      </w:pPr>
      <w:r>
        <w:rPr>
          <w:rFonts w:ascii="Times New Roman"/>
          <w:b w:val="false"/>
          <w:i w:val="false"/>
          <w:color w:val="000000"/>
          <w:sz w:val="28"/>
        </w:rPr>
        <w:t xml:space="preserve">
      выгрузка его из реакторов и упаковка; </w:t>
      </w:r>
    </w:p>
    <w:bookmarkEnd w:id="9992"/>
    <w:bookmarkStart w:name="z10007" w:id="9993"/>
    <w:p>
      <w:pPr>
        <w:spacing w:after="0"/>
        <w:ind w:left="0"/>
        <w:jc w:val="both"/>
      </w:pPr>
      <w:r>
        <w:rPr>
          <w:rFonts w:ascii="Times New Roman"/>
          <w:b w:val="false"/>
          <w:i w:val="false"/>
          <w:color w:val="000000"/>
          <w:sz w:val="28"/>
        </w:rPr>
        <w:t xml:space="preserve">
      регулирование прогрева бочек с фосфором, откачка фосфора в емкости; </w:t>
      </w:r>
    </w:p>
    <w:bookmarkEnd w:id="9993"/>
    <w:bookmarkStart w:name="z10008" w:id="9994"/>
    <w:p>
      <w:pPr>
        <w:spacing w:after="0"/>
        <w:ind w:left="0"/>
        <w:jc w:val="both"/>
      </w:pPr>
      <w:r>
        <w:rPr>
          <w:rFonts w:ascii="Times New Roman"/>
          <w:b w:val="false"/>
          <w:i w:val="false"/>
          <w:color w:val="000000"/>
          <w:sz w:val="28"/>
        </w:rPr>
        <w:t xml:space="preserve">
      промывка порожней тары; </w:t>
      </w:r>
    </w:p>
    <w:bookmarkEnd w:id="9994"/>
    <w:bookmarkStart w:name="z10009" w:id="9995"/>
    <w:p>
      <w:pPr>
        <w:spacing w:after="0"/>
        <w:ind w:left="0"/>
        <w:jc w:val="both"/>
      </w:pPr>
      <w:r>
        <w:rPr>
          <w:rFonts w:ascii="Times New Roman"/>
          <w:b w:val="false"/>
          <w:i w:val="false"/>
          <w:color w:val="000000"/>
          <w:sz w:val="28"/>
        </w:rPr>
        <w:t xml:space="preserve">
      обслуживание пропарочных ванн, подъемных приспособлений, размольных устройств; </w:t>
      </w:r>
    </w:p>
    <w:bookmarkEnd w:id="9995"/>
    <w:bookmarkStart w:name="z10010" w:id="9996"/>
    <w:p>
      <w:pPr>
        <w:spacing w:after="0"/>
        <w:ind w:left="0"/>
        <w:jc w:val="both"/>
      </w:pPr>
      <w:r>
        <w:rPr>
          <w:rFonts w:ascii="Times New Roman"/>
          <w:b w:val="false"/>
          <w:i w:val="false"/>
          <w:color w:val="000000"/>
          <w:sz w:val="28"/>
        </w:rPr>
        <w:t>
      участие в ремонте оборудования.</w:t>
      </w:r>
    </w:p>
    <w:bookmarkEnd w:id="9996"/>
    <w:bookmarkStart w:name="z10011" w:id="9997"/>
    <w:p>
      <w:pPr>
        <w:spacing w:after="0"/>
        <w:ind w:left="0"/>
        <w:jc w:val="both"/>
      </w:pPr>
      <w:r>
        <w:rPr>
          <w:rFonts w:ascii="Times New Roman"/>
          <w:b w:val="false"/>
          <w:i w:val="false"/>
          <w:color w:val="000000"/>
          <w:sz w:val="28"/>
        </w:rPr>
        <w:t xml:space="preserve">
      249. Должен знать: </w:t>
      </w:r>
    </w:p>
    <w:bookmarkEnd w:id="9997"/>
    <w:bookmarkStart w:name="z10012" w:id="9998"/>
    <w:p>
      <w:pPr>
        <w:spacing w:after="0"/>
        <w:ind w:left="0"/>
        <w:jc w:val="both"/>
      </w:pPr>
      <w:r>
        <w:rPr>
          <w:rFonts w:ascii="Times New Roman"/>
          <w:b w:val="false"/>
          <w:i w:val="false"/>
          <w:color w:val="000000"/>
          <w:sz w:val="28"/>
        </w:rPr>
        <w:t xml:space="preserve">
      технологическую схему обслуживаемого производства; </w:t>
      </w:r>
    </w:p>
    <w:bookmarkEnd w:id="9998"/>
    <w:bookmarkStart w:name="z10013" w:id="9999"/>
    <w:p>
      <w:pPr>
        <w:spacing w:after="0"/>
        <w:ind w:left="0"/>
        <w:jc w:val="both"/>
      </w:pPr>
      <w:r>
        <w:rPr>
          <w:rFonts w:ascii="Times New Roman"/>
          <w:b w:val="false"/>
          <w:i w:val="false"/>
          <w:color w:val="000000"/>
          <w:sz w:val="28"/>
        </w:rPr>
        <w:t xml:space="preserve">
      физико-химические свойства сырья и готовой продукции; </w:t>
      </w:r>
    </w:p>
    <w:bookmarkEnd w:id="9999"/>
    <w:bookmarkStart w:name="z10014" w:id="10000"/>
    <w:p>
      <w:pPr>
        <w:spacing w:after="0"/>
        <w:ind w:left="0"/>
        <w:jc w:val="both"/>
      </w:pPr>
      <w:r>
        <w:rPr>
          <w:rFonts w:ascii="Times New Roman"/>
          <w:b w:val="false"/>
          <w:i w:val="false"/>
          <w:color w:val="000000"/>
          <w:sz w:val="28"/>
        </w:rPr>
        <w:t xml:space="preserve">
      принцип работы обслуживаемого оборудования; </w:t>
      </w:r>
    </w:p>
    <w:bookmarkEnd w:id="10000"/>
    <w:bookmarkStart w:name="z10015" w:id="10001"/>
    <w:p>
      <w:pPr>
        <w:spacing w:after="0"/>
        <w:ind w:left="0"/>
        <w:jc w:val="both"/>
      </w:pPr>
      <w:r>
        <w:rPr>
          <w:rFonts w:ascii="Times New Roman"/>
          <w:b w:val="false"/>
          <w:i w:val="false"/>
          <w:color w:val="000000"/>
          <w:sz w:val="28"/>
        </w:rPr>
        <w:t>
      правила обслуживания грузоподъемных механизмов.</w:t>
      </w:r>
    </w:p>
    <w:bookmarkEnd w:id="10001"/>
    <w:bookmarkStart w:name="z10016" w:id="10002"/>
    <w:p>
      <w:pPr>
        <w:spacing w:after="0"/>
        <w:ind w:left="0"/>
        <w:jc w:val="left"/>
      </w:pPr>
      <w:r>
        <w:rPr>
          <w:rFonts w:ascii="Times New Roman"/>
          <w:b/>
          <w:i w:val="false"/>
          <w:color w:val="000000"/>
        </w:rPr>
        <w:t xml:space="preserve"> Параграф 70. Аппаратчик производства фосфорных соединений, 4-разряд</w:t>
      </w:r>
    </w:p>
    <w:bookmarkEnd w:id="10002"/>
    <w:bookmarkStart w:name="z10017" w:id="10003"/>
    <w:p>
      <w:pPr>
        <w:spacing w:after="0"/>
        <w:ind w:left="0"/>
        <w:jc w:val="both"/>
      </w:pPr>
      <w:r>
        <w:rPr>
          <w:rFonts w:ascii="Times New Roman"/>
          <w:b w:val="false"/>
          <w:i w:val="false"/>
          <w:color w:val="000000"/>
          <w:sz w:val="28"/>
        </w:rPr>
        <w:t xml:space="preserve">
      250. Характеристика работ: </w:t>
      </w:r>
    </w:p>
    <w:bookmarkEnd w:id="10003"/>
    <w:bookmarkStart w:name="z10018" w:id="10004"/>
    <w:p>
      <w:pPr>
        <w:spacing w:after="0"/>
        <w:ind w:left="0"/>
        <w:jc w:val="both"/>
      </w:pPr>
      <w:r>
        <w:rPr>
          <w:rFonts w:ascii="Times New Roman"/>
          <w:b w:val="false"/>
          <w:i w:val="false"/>
          <w:color w:val="000000"/>
          <w:sz w:val="28"/>
        </w:rPr>
        <w:t xml:space="preserve">
      ведение технологических процессов производства фосфида цинка и фосфористого кальция; </w:t>
      </w:r>
    </w:p>
    <w:bookmarkEnd w:id="10004"/>
    <w:bookmarkStart w:name="z10019" w:id="10005"/>
    <w:p>
      <w:pPr>
        <w:spacing w:after="0"/>
        <w:ind w:left="0"/>
        <w:jc w:val="both"/>
      </w:pPr>
      <w:r>
        <w:rPr>
          <w:rFonts w:ascii="Times New Roman"/>
          <w:b w:val="false"/>
          <w:i w:val="false"/>
          <w:color w:val="000000"/>
          <w:sz w:val="28"/>
        </w:rPr>
        <w:t xml:space="preserve">
      контроль хода процесса по показаниям контрольно-измерительных приборов, результатам химических анализов и внешним признакам; </w:t>
      </w:r>
    </w:p>
    <w:bookmarkEnd w:id="10005"/>
    <w:bookmarkStart w:name="z10020" w:id="10006"/>
    <w:p>
      <w:pPr>
        <w:spacing w:after="0"/>
        <w:ind w:left="0"/>
        <w:jc w:val="both"/>
      </w:pPr>
      <w:r>
        <w:rPr>
          <w:rFonts w:ascii="Times New Roman"/>
          <w:b w:val="false"/>
          <w:i w:val="false"/>
          <w:color w:val="000000"/>
          <w:sz w:val="28"/>
        </w:rPr>
        <w:t xml:space="preserve">
      отбор проб и проведение химических анализов; </w:t>
      </w:r>
    </w:p>
    <w:bookmarkEnd w:id="10006"/>
    <w:bookmarkStart w:name="z10021" w:id="10007"/>
    <w:p>
      <w:pPr>
        <w:spacing w:after="0"/>
        <w:ind w:left="0"/>
        <w:jc w:val="both"/>
      </w:pPr>
      <w:r>
        <w:rPr>
          <w:rFonts w:ascii="Times New Roman"/>
          <w:b w:val="false"/>
          <w:i w:val="false"/>
          <w:color w:val="000000"/>
          <w:sz w:val="28"/>
        </w:rPr>
        <w:t xml:space="preserve">
      регулирование температурного режима, давления газов и пара; </w:t>
      </w:r>
    </w:p>
    <w:bookmarkEnd w:id="10007"/>
    <w:bookmarkStart w:name="z10022" w:id="10008"/>
    <w:p>
      <w:pPr>
        <w:spacing w:after="0"/>
        <w:ind w:left="0"/>
        <w:jc w:val="both"/>
      </w:pPr>
      <w:r>
        <w:rPr>
          <w:rFonts w:ascii="Times New Roman"/>
          <w:b w:val="false"/>
          <w:i w:val="false"/>
          <w:color w:val="000000"/>
          <w:sz w:val="28"/>
        </w:rPr>
        <w:t xml:space="preserve">
      наблюдение за работой обслуживаемого оборудования; </w:t>
      </w:r>
    </w:p>
    <w:bookmarkEnd w:id="10008"/>
    <w:bookmarkStart w:name="z10023" w:id="10009"/>
    <w:p>
      <w:pPr>
        <w:spacing w:after="0"/>
        <w:ind w:left="0"/>
        <w:jc w:val="both"/>
      </w:pPr>
      <w:r>
        <w:rPr>
          <w:rFonts w:ascii="Times New Roman"/>
          <w:b w:val="false"/>
          <w:i w:val="false"/>
          <w:color w:val="000000"/>
          <w:sz w:val="28"/>
        </w:rPr>
        <w:t xml:space="preserve">
      выполнение несложного его ремонта. </w:t>
      </w:r>
    </w:p>
    <w:bookmarkEnd w:id="10009"/>
    <w:bookmarkStart w:name="z10024" w:id="10010"/>
    <w:p>
      <w:pPr>
        <w:spacing w:after="0"/>
        <w:ind w:left="0"/>
        <w:jc w:val="both"/>
      </w:pPr>
      <w:r>
        <w:rPr>
          <w:rFonts w:ascii="Times New Roman"/>
          <w:b w:val="false"/>
          <w:i w:val="false"/>
          <w:color w:val="000000"/>
          <w:sz w:val="28"/>
        </w:rPr>
        <w:t xml:space="preserve">
      251. Должен знать: </w:t>
      </w:r>
    </w:p>
    <w:bookmarkEnd w:id="10010"/>
    <w:bookmarkStart w:name="z10025" w:id="10011"/>
    <w:p>
      <w:pPr>
        <w:spacing w:after="0"/>
        <w:ind w:left="0"/>
        <w:jc w:val="both"/>
      </w:pPr>
      <w:r>
        <w:rPr>
          <w:rFonts w:ascii="Times New Roman"/>
          <w:b w:val="false"/>
          <w:i w:val="false"/>
          <w:color w:val="000000"/>
          <w:sz w:val="28"/>
        </w:rPr>
        <w:t xml:space="preserve">
      технологическую схему производства фосфида цинка и фосфористого кальция; </w:t>
      </w:r>
    </w:p>
    <w:bookmarkEnd w:id="10011"/>
    <w:bookmarkStart w:name="z10026" w:id="10012"/>
    <w:p>
      <w:pPr>
        <w:spacing w:after="0"/>
        <w:ind w:left="0"/>
        <w:jc w:val="both"/>
      </w:pPr>
      <w:r>
        <w:rPr>
          <w:rFonts w:ascii="Times New Roman"/>
          <w:b w:val="false"/>
          <w:i w:val="false"/>
          <w:color w:val="000000"/>
          <w:sz w:val="28"/>
        </w:rPr>
        <w:t xml:space="preserve">
      физико-химические основы процессов; </w:t>
      </w:r>
    </w:p>
    <w:bookmarkEnd w:id="10012"/>
    <w:bookmarkStart w:name="z10027" w:id="10013"/>
    <w:p>
      <w:pPr>
        <w:spacing w:after="0"/>
        <w:ind w:left="0"/>
        <w:jc w:val="both"/>
      </w:pPr>
      <w:r>
        <w:rPr>
          <w:rFonts w:ascii="Times New Roman"/>
          <w:b w:val="false"/>
          <w:i w:val="false"/>
          <w:color w:val="000000"/>
          <w:sz w:val="28"/>
        </w:rPr>
        <w:t xml:space="preserve">
      технологические параметры и правила их регулирования; </w:t>
      </w:r>
    </w:p>
    <w:bookmarkEnd w:id="10013"/>
    <w:bookmarkStart w:name="z10028" w:id="10014"/>
    <w:p>
      <w:pPr>
        <w:spacing w:after="0"/>
        <w:ind w:left="0"/>
        <w:jc w:val="both"/>
      </w:pPr>
      <w:r>
        <w:rPr>
          <w:rFonts w:ascii="Times New Roman"/>
          <w:b w:val="false"/>
          <w:i w:val="false"/>
          <w:color w:val="000000"/>
          <w:sz w:val="28"/>
        </w:rPr>
        <w:t xml:space="preserve">
      физико-химические свойства желтого фосфора и сырья; </w:t>
      </w:r>
    </w:p>
    <w:bookmarkEnd w:id="10014"/>
    <w:bookmarkStart w:name="z10029" w:id="10015"/>
    <w:p>
      <w:pPr>
        <w:spacing w:after="0"/>
        <w:ind w:left="0"/>
        <w:jc w:val="both"/>
      </w:pPr>
      <w:r>
        <w:rPr>
          <w:rFonts w:ascii="Times New Roman"/>
          <w:b w:val="false"/>
          <w:i w:val="false"/>
          <w:color w:val="000000"/>
          <w:sz w:val="28"/>
        </w:rPr>
        <w:t>
      устройство и принцип работы основного и вспомогательного оборудования, контрольно-измерительных приборов.</w:t>
      </w:r>
    </w:p>
    <w:bookmarkEnd w:id="10015"/>
    <w:bookmarkStart w:name="z10030" w:id="10016"/>
    <w:p>
      <w:pPr>
        <w:spacing w:after="0"/>
        <w:ind w:left="0"/>
        <w:jc w:val="left"/>
      </w:pPr>
      <w:r>
        <w:rPr>
          <w:rFonts w:ascii="Times New Roman"/>
          <w:b/>
          <w:i w:val="false"/>
          <w:color w:val="000000"/>
        </w:rPr>
        <w:t xml:space="preserve"> Параграф 71. Аппаратчик производства фосфорных соединений, 5-разряд</w:t>
      </w:r>
    </w:p>
    <w:bookmarkEnd w:id="10016"/>
    <w:bookmarkStart w:name="z10031" w:id="10017"/>
    <w:p>
      <w:pPr>
        <w:spacing w:after="0"/>
        <w:ind w:left="0"/>
        <w:jc w:val="both"/>
      </w:pPr>
      <w:r>
        <w:rPr>
          <w:rFonts w:ascii="Times New Roman"/>
          <w:b w:val="false"/>
          <w:i w:val="false"/>
          <w:color w:val="000000"/>
          <w:sz w:val="28"/>
        </w:rPr>
        <w:t xml:space="preserve">
      252. Характеристика работ: </w:t>
      </w:r>
    </w:p>
    <w:bookmarkEnd w:id="10017"/>
    <w:bookmarkStart w:name="z10032" w:id="10018"/>
    <w:p>
      <w:pPr>
        <w:spacing w:after="0"/>
        <w:ind w:left="0"/>
        <w:jc w:val="both"/>
      </w:pPr>
      <w:r>
        <w:rPr>
          <w:rFonts w:ascii="Times New Roman"/>
          <w:b w:val="false"/>
          <w:i w:val="false"/>
          <w:color w:val="000000"/>
          <w:sz w:val="28"/>
        </w:rPr>
        <w:t xml:space="preserve">
      ведение технологических процессов получения фосфида цинка и фосфористого кальция в автоматизированных производствах; </w:t>
      </w:r>
    </w:p>
    <w:bookmarkEnd w:id="10018"/>
    <w:bookmarkStart w:name="z10033" w:id="10019"/>
    <w:p>
      <w:pPr>
        <w:spacing w:after="0"/>
        <w:ind w:left="0"/>
        <w:jc w:val="both"/>
      </w:pPr>
      <w:r>
        <w:rPr>
          <w:rFonts w:ascii="Times New Roman"/>
          <w:b w:val="false"/>
          <w:i w:val="false"/>
          <w:color w:val="000000"/>
          <w:sz w:val="28"/>
        </w:rPr>
        <w:t xml:space="preserve">
      контроль работы технологического оборудования и регулирование параметров с помощью показаний контрольно-измерительных приборов, средств автоматики и результатов химических анализов; </w:t>
      </w:r>
    </w:p>
    <w:bookmarkEnd w:id="10019"/>
    <w:bookmarkStart w:name="z10034" w:id="10020"/>
    <w:p>
      <w:pPr>
        <w:spacing w:after="0"/>
        <w:ind w:left="0"/>
        <w:jc w:val="both"/>
      </w:pPr>
      <w:r>
        <w:rPr>
          <w:rFonts w:ascii="Times New Roman"/>
          <w:b w:val="false"/>
          <w:i w:val="false"/>
          <w:color w:val="000000"/>
          <w:sz w:val="28"/>
        </w:rPr>
        <w:t xml:space="preserve">
      предупреждение и устранение возможных отклонений от параметров технологического процесса; </w:t>
      </w:r>
    </w:p>
    <w:bookmarkEnd w:id="10020"/>
    <w:bookmarkStart w:name="z10035" w:id="10021"/>
    <w:p>
      <w:pPr>
        <w:spacing w:after="0"/>
        <w:ind w:left="0"/>
        <w:jc w:val="both"/>
      </w:pPr>
      <w:r>
        <w:rPr>
          <w:rFonts w:ascii="Times New Roman"/>
          <w:b w:val="false"/>
          <w:i w:val="false"/>
          <w:color w:val="000000"/>
          <w:sz w:val="28"/>
        </w:rPr>
        <w:t xml:space="preserve">
      простейшая настройка контрольно-измерительных приборов и средств автоматики; </w:t>
      </w:r>
    </w:p>
    <w:bookmarkEnd w:id="10021"/>
    <w:bookmarkStart w:name="z10036" w:id="10022"/>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10022"/>
    <w:bookmarkStart w:name="z10037" w:id="10023"/>
    <w:p>
      <w:pPr>
        <w:spacing w:after="0"/>
        <w:ind w:left="0"/>
        <w:jc w:val="both"/>
      </w:pPr>
      <w:r>
        <w:rPr>
          <w:rFonts w:ascii="Times New Roman"/>
          <w:b w:val="false"/>
          <w:i w:val="false"/>
          <w:color w:val="000000"/>
          <w:sz w:val="28"/>
        </w:rPr>
        <w:t>
      руководство рабочими, занятыми на обслуживаемом участке.</w:t>
      </w:r>
    </w:p>
    <w:bookmarkEnd w:id="10023"/>
    <w:bookmarkStart w:name="z10038" w:id="10024"/>
    <w:p>
      <w:pPr>
        <w:spacing w:after="0"/>
        <w:ind w:left="0"/>
        <w:jc w:val="both"/>
      </w:pPr>
      <w:r>
        <w:rPr>
          <w:rFonts w:ascii="Times New Roman"/>
          <w:b w:val="false"/>
          <w:i w:val="false"/>
          <w:color w:val="000000"/>
          <w:sz w:val="28"/>
        </w:rPr>
        <w:t xml:space="preserve">
      253. Должен знать: </w:t>
      </w:r>
    </w:p>
    <w:bookmarkEnd w:id="10024"/>
    <w:bookmarkStart w:name="z10039" w:id="10025"/>
    <w:p>
      <w:pPr>
        <w:spacing w:after="0"/>
        <w:ind w:left="0"/>
        <w:jc w:val="both"/>
      </w:pPr>
      <w:r>
        <w:rPr>
          <w:rFonts w:ascii="Times New Roman"/>
          <w:b w:val="false"/>
          <w:i w:val="false"/>
          <w:color w:val="000000"/>
          <w:sz w:val="28"/>
        </w:rPr>
        <w:t xml:space="preserve">
      технологические схемы автоматизированных производств фосфида цинка и фосфористого кальция; </w:t>
      </w:r>
    </w:p>
    <w:bookmarkEnd w:id="10025"/>
    <w:bookmarkStart w:name="z10040" w:id="10026"/>
    <w:p>
      <w:pPr>
        <w:spacing w:after="0"/>
        <w:ind w:left="0"/>
        <w:jc w:val="both"/>
      </w:pPr>
      <w:r>
        <w:rPr>
          <w:rFonts w:ascii="Times New Roman"/>
          <w:b w:val="false"/>
          <w:i w:val="false"/>
          <w:color w:val="000000"/>
          <w:sz w:val="28"/>
        </w:rPr>
        <w:t xml:space="preserve">
      устройство контрольно-измерительных приборов и средств автоматики. </w:t>
      </w:r>
    </w:p>
    <w:bookmarkEnd w:id="10026"/>
    <w:bookmarkStart w:name="z10041" w:id="10027"/>
    <w:p>
      <w:pPr>
        <w:spacing w:after="0"/>
        <w:ind w:left="0"/>
        <w:jc w:val="left"/>
      </w:pPr>
      <w:r>
        <w:rPr>
          <w:rFonts w:ascii="Times New Roman"/>
          <w:b/>
          <w:i w:val="false"/>
          <w:color w:val="000000"/>
        </w:rPr>
        <w:t xml:space="preserve"> Параграф 72. Аппаратчик производства фтористого алюминия, 4-разряд</w:t>
      </w:r>
    </w:p>
    <w:bookmarkEnd w:id="10027"/>
    <w:bookmarkStart w:name="z10042" w:id="10028"/>
    <w:p>
      <w:pPr>
        <w:spacing w:after="0"/>
        <w:ind w:left="0"/>
        <w:jc w:val="both"/>
      </w:pPr>
      <w:r>
        <w:rPr>
          <w:rFonts w:ascii="Times New Roman"/>
          <w:b w:val="false"/>
          <w:i w:val="false"/>
          <w:color w:val="000000"/>
          <w:sz w:val="28"/>
        </w:rPr>
        <w:t xml:space="preserve">
      254. Характеристика работ: </w:t>
      </w:r>
    </w:p>
    <w:bookmarkEnd w:id="10028"/>
    <w:bookmarkStart w:name="z10043" w:id="10029"/>
    <w:p>
      <w:pPr>
        <w:spacing w:after="0"/>
        <w:ind w:left="0"/>
        <w:jc w:val="both"/>
      </w:pPr>
      <w:r>
        <w:rPr>
          <w:rFonts w:ascii="Times New Roman"/>
          <w:b w:val="false"/>
          <w:i w:val="false"/>
          <w:color w:val="000000"/>
          <w:sz w:val="28"/>
        </w:rPr>
        <w:t xml:space="preserve">
      ведение технологического процесса производства фтористого алюминия; </w:t>
      </w:r>
    </w:p>
    <w:bookmarkEnd w:id="10029"/>
    <w:bookmarkStart w:name="z10044" w:id="10030"/>
    <w:p>
      <w:pPr>
        <w:spacing w:after="0"/>
        <w:ind w:left="0"/>
        <w:jc w:val="both"/>
      </w:pPr>
      <w:r>
        <w:rPr>
          <w:rFonts w:ascii="Times New Roman"/>
          <w:b w:val="false"/>
          <w:i w:val="false"/>
          <w:color w:val="000000"/>
          <w:sz w:val="28"/>
        </w:rPr>
        <w:t xml:space="preserve">
      прием фтористоводородной кислоты и гидрата окиси алюминия; </w:t>
      </w:r>
    </w:p>
    <w:bookmarkEnd w:id="10030"/>
    <w:bookmarkStart w:name="z10045" w:id="10031"/>
    <w:p>
      <w:pPr>
        <w:spacing w:after="0"/>
        <w:ind w:left="0"/>
        <w:jc w:val="both"/>
      </w:pPr>
      <w:r>
        <w:rPr>
          <w:rFonts w:ascii="Times New Roman"/>
          <w:b w:val="false"/>
          <w:i w:val="false"/>
          <w:color w:val="000000"/>
          <w:sz w:val="28"/>
        </w:rPr>
        <w:t xml:space="preserve">
      разложение гидрата окиси алюминия кремне-фтористо-водородной кислотой с получением пульпы фтористого алюминия, фильтрация пульпы на ленточном вакуум-фильтре, кристаллизация основного раствора в кристаллизаторе, фильтрация на барабанных вакуум-фильтрах, прокалка </w:t>
      </w:r>
    </w:p>
    <w:bookmarkEnd w:id="10031"/>
    <w:bookmarkStart w:name="z10046" w:id="10032"/>
    <w:p>
      <w:pPr>
        <w:spacing w:after="0"/>
        <w:ind w:left="0"/>
        <w:jc w:val="both"/>
      </w:pPr>
      <w:r>
        <w:rPr>
          <w:rFonts w:ascii="Times New Roman"/>
          <w:b w:val="false"/>
          <w:i w:val="false"/>
          <w:color w:val="000000"/>
          <w:sz w:val="28"/>
        </w:rPr>
        <w:t xml:space="preserve">
      кристаллов в прокалочной печи, транспортировка готового продукта; </w:t>
      </w:r>
    </w:p>
    <w:bookmarkEnd w:id="10032"/>
    <w:bookmarkStart w:name="z10047" w:id="10033"/>
    <w:p>
      <w:pPr>
        <w:spacing w:after="0"/>
        <w:ind w:left="0"/>
        <w:jc w:val="both"/>
      </w:pPr>
      <w:r>
        <w:rPr>
          <w:rFonts w:ascii="Times New Roman"/>
          <w:b w:val="false"/>
          <w:i w:val="false"/>
          <w:color w:val="000000"/>
          <w:sz w:val="28"/>
        </w:rPr>
        <w:t xml:space="preserve">
      наблюдение за ходом процессов по показаниям контрольно-измерительных приборов; </w:t>
      </w:r>
    </w:p>
    <w:bookmarkEnd w:id="10033"/>
    <w:bookmarkStart w:name="z10048" w:id="10034"/>
    <w:p>
      <w:pPr>
        <w:spacing w:after="0"/>
        <w:ind w:left="0"/>
        <w:jc w:val="both"/>
      </w:pPr>
      <w:r>
        <w:rPr>
          <w:rFonts w:ascii="Times New Roman"/>
          <w:b w:val="false"/>
          <w:i w:val="false"/>
          <w:color w:val="000000"/>
          <w:sz w:val="28"/>
        </w:rPr>
        <w:t xml:space="preserve">
      обслуживание оборудования; </w:t>
      </w:r>
    </w:p>
    <w:bookmarkEnd w:id="10034"/>
    <w:bookmarkStart w:name="z10049" w:id="10035"/>
    <w:p>
      <w:pPr>
        <w:spacing w:after="0"/>
        <w:ind w:left="0"/>
        <w:jc w:val="both"/>
      </w:pPr>
      <w:r>
        <w:rPr>
          <w:rFonts w:ascii="Times New Roman"/>
          <w:b w:val="false"/>
          <w:i w:val="false"/>
          <w:color w:val="000000"/>
          <w:sz w:val="28"/>
        </w:rPr>
        <w:t xml:space="preserve">
      выполнение несложного ремонта оборудования и коммуникаций; </w:t>
      </w:r>
    </w:p>
    <w:bookmarkEnd w:id="10035"/>
    <w:bookmarkStart w:name="z10050" w:id="10036"/>
    <w:p>
      <w:pPr>
        <w:spacing w:after="0"/>
        <w:ind w:left="0"/>
        <w:jc w:val="both"/>
      </w:pPr>
      <w:r>
        <w:rPr>
          <w:rFonts w:ascii="Times New Roman"/>
          <w:b w:val="false"/>
          <w:i w:val="false"/>
          <w:color w:val="000000"/>
          <w:sz w:val="28"/>
        </w:rPr>
        <w:t xml:space="preserve">
      ведение записей в технологическом журнале. </w:t>
      </w:r>
    </w:p>
    <w:bookmarkEnd w:id="10036"/>
    <w:bookmarkStart w:name="z10051" w:id="10037"/>
    <w:p>
      <w:pPr>
        <w:spacing w:after="0"/>
        <w:ind w:left="0"/>
        <w:jc w:val="both"/>
      </w:pPr>
      <w:r>
        <w:rPr>
          <w:rFonts w:ascii="Times New Roman"/>
          <w:b w:val="false"/>
          <w:i w:val="false"/>
          <w:color w:val="000000"/>
          <w:sz w:val="28"/>
        </w:rPr>
        <w:t xml:space="preserve">
      255. Должен знать: </w:t>
      </w:r>
    </w:p>
    <w:bookmarkEnd w:id="10037"/>
    <w:bookmarkStart w:name="z10052" w:id="10038"/>
    <w:p>
      <w:pPr>
        <w:spacing w:after="0"/>
        <w:ind w:left="0"/>
        <w:jc w:val="both"/>
      </w:pPr>
      <w:r>
        <w:rPr>
          <w:rFonts w:ascii="Times New Roman"/>
          <w:b w:val="false"/>
          <w:i w:val="false"/>
          <w:color w:val="000000"/>
          <w:sz w:val="28"/>
        </w:rPr>
        <w:t xml:space="preserve">
      технологическую схему производства фтористого алюминия; </w:t>
      </w:r>
    </w:p>
    <w:bookmarkEnd w:id="10038"/>
    <w:bookmarkStart w:name="z10053" w:id="10039"/>
    <w:p>
      <w:pPr>
        <w:spacing w:after="0"/>
        <w:ind w:left="0"/>
        <w:jc w:val="both"/>
      </w:pPr>
      <w:r>
        <w:rPr>
          <w:rFonts w:ascii="Times New Roman"/>
          <w:b w:val="false"/>
          <w:i w:val="false"/>
          <w:color w:val="000000"/>
          <w:sz w:val="28"/>
        </w:rPr>
        <w:t xml:space="preserve">
      физико-химические основы процессов; </w:t>
      </w:r>
    </w:p>
    <w:bookmarkEnd w:id="10039"/>
    <w:bookmarkStart w:name="z10054" w:id="10040"/>
    <w:p>
      <w:pPr>
        <w:spacing w:after="0"/>
        <w:ind w:left="0"/>
        <w:jc w:val="both"/>
      </w:pPr>
      <w:r>
        <w:rPr>
          <w:rFonts w:ascii="Times New Roman"/>
          <w:b w:val="false"/>
          <w:i w:val="false"/>
          <w:color w:val="000000"/>
          <w:sz w:val="28"/>
        </w:rPr>
        <w:t xml:space="preserve">
      технологические параметры и правила регулирования их; </w:t>
      </w:r>
    </w:p>
    <w:bookmarkEnd w:id="10040"/>
    <w:bookmarkStart w:name="z10055" w:id="1004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041"/>
    <w:bookmarkStart w:name="z10056" w:id="10042"/>
    <w:p>
      <w:pPr>
        <w:spacing w:after="0"/>
        <w:ind w:left="0"/>
        <w:jc w:val="left"/>
      </w:pPr>
      <w:r>
        <w:rPr>
          <w:rFonts w:ascii="Times New Roman"/>
          <w:b/>
          <w:i w:val="false"/>
          <w:color w:val="000000"/>
        </w:rPr>
        <w:t xml:space="preserve"> Параграф 73. Аппаратчик производства фтористого алюминия, 5-разряд</w:t>
      </w:r>
    </w:p>
    <w:bookmarkEnd w:id="10042"/>
    <w:bookmarkStart w:name="z10057" w:id="10043"/>
    <w:p>
      <w:pPr>
        <w:spacing w:after="0"/>
        <w:ind w:left="0"/>
        <w:jc w:val="both"/>
      </w:pPr>
      <w:r>
        <w:rPr>
          <w:rFonts w:ascii="Times New Roman"/>
          <w:b w:val="false"/>
          <w:i w:val="false"/>
          <w:color w:val="000000"/>
          <w:sz w:val="28"/>
        </w:rPr>
        <w:t xml:space="preserve">
      256. Характеристика работ: </w:t>
      </w:r>
    </w:p>
    <w:bookmarkEnd w:id="10043"/>
    <w:bookmarkStart w:name="z10058" w:id="10044"/>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производства фтористого алюминия, приема сырья, разложения гидрата окиси алюминия кремне-фтористо-водородной кислотой, фильтрации пульпы, кристаллизации, фильтрации на барабанных вакуум-фильтрах, прокалки и транспортировки; </w:t>
      </w:r>
    </w:p>
    <w:bookmarkEnd w:id="10044"/>
    <w:bookmarkStart w:name="z10059" w:id="10045"/>
    <w:p>
      <w:pPr>
        <w:spacing w:after="0"/>
        <w:ind w:left="0"/>
        <w:jc w:val="both"/>
      </w:pPr>
      <w:r>
        <w:rPr>
          <w:rFonts w:ascii="Times New Roman"/>
          <w:b w:val="false"/>
          <w:i w:val="false"/>
          <w:color w:val="000000"/>
          <w:sz w:val="28"/>
        </w:rPr>
        <w:t xml:space="preserve">
      предупреждение и устранение причин, вызывающих отклонения от параметров технологического процесса; </w:t>
      </w:r>
    </w:p>
    <w:bookmarkEnd w:id="10045"/>
    <w:bookmarkStart w:name="z10060" w:id="10046"/>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производства; </w:t>
      </w:r>
    </w:p>
    <w:bookmarkEnd w:id="10046"/>
    <w:bookmarkStart w:name="z10061" w:id="10047"/>
    <w:p>
      <w:pPr>
        <w:spacing w:after="0"/>
        <w:ind w:left="0"/>
        <w:jc w:val="both"/>
      </w:pPr>
      <w:r>
        <w:rPr>
          <w:rFonts w:ascii="Times New Roman"/>
          <w:b w:val="false"/>
          <w:i w:val="false"/>
          <w:color w:val="000000"/>
          <w:sz w:val="28"/>
        </w:rPr>
        <w:t xml:space="preserve">
      руководство аппаратчиками, занятыми в производстве фтористого алюминия; </w:t>
      </w:r>
    </w:p>
    <w:bookmarkEnd w:id="10047"/>
    <w:bookmarkStart w:name="z10062" w:id="10048"/>
    <w:p>
      <w:pPr>
        <w:spacing w:after="0"/>
        <w:ind w:left="0"/>
        <w:jc w:val="both"/>
      </w:pPr>
      <w:r>
        <w:rPr>
          <w:rFonts w:ascii="Times New Roman"/>
          <w:b w:val="false"/>
          <w:i w:val="false"/>
          <w:color w:val="000000"/>
          <w:sz w:val="28"/>
        </w:rPr>
        <w:t>
      контроль приема оборудования после ремонта.</w:t>
      </w:r>
    </w:p>
    <w:bookmarkEnd w:id="10048"/>
    <w:bookmarkStart w:name="z10063" w:id="10049"/>
    <w:p>
      <w:pPr>
        <w:spacing w:after="0"/>
        <w:ind w:left="0"/>
        <w:jc w:val="both"/>
      </w:pPr>
      <w:r>
        <w:rPr>
          <w:rFonts w:ascii="Times New Roman"/>
          <w:b w:val="false"/>
          <w:i w:val="false"/>
          <w:color w:val="000000"/>
          <w:sz w:val="28"/>
        </w:rPr>
        <w:t xml:space="preserve">
      257. Должен знать: </w:t>
      </w:r>
    </w:p>
    <w:bookmarkEnd w:id="10049"/>
    <w:bookmarkStart w:name="z10064" w:id="10050"/>
    <w:p>
      <w:pPr>
        <w:spacing w:after="0"/>
        <w:ind w:left="0"/>
        <w:jc w:val="both"/>
      </w:pPr>
      <w:r>
        <w:rPr>
          <w:rFonts w:ascii="Times New Roman"/>
          <w:b w:val="false"/>
          <w:i w:val="false"/>
          <w:color w:val="000000"/>
          <w:sz w:val="28"/>
        </w:rPr>
        <w:t xml:space="preserve">
      технологический процесс производства фтористого алюминия; </w:t>
      </w:r>
    </w:p>
    <w:bookmarkEnd w:id="10050"/>
    <w:bookmarkStart w:name="z10065" w:id="10051"/>
    <w:p>
      <w:pPr>
        <w:spacing w:after="0"/>
        <w:ind w:left="0"/>
        <w:jc w:val="both"/>
      </w:pPr>
      <w:r>
        <w:rPr>
          <w:rFonts w:ascii="Times New Roman"/>
          <w:b w:val="false"/>
          <w:i w:val="false"/>
          <w:color w:val="000000"/>
          <w:sz w:val="28"/>
        </w:rPr>
        <w:t>
      физико-химические основы процессов по всем стадиям производства;</w:t>
      </w:r>
    </w:p>
    <w:bookmarkEnd w:id="10051"/>
    <w:bookmarkStart w:name="z10066" w:id="10052"/>
    <w:p>
      <w:pPr>
        <w:spacing w:after="0"/>
        <w:ind w:left="0"/>
        <w:jc w:val="both"/>
      </w:pPr>
      <w:r>
        <w:rPr>
          <w:rFonts w:ascii="Times New Roman"/>
          <w:b w:val="false"/>
          <w:i w:val="false"/>
          <w:color w:val="000000"/>
          <w:sz w:val="28"/>
        </w:rPr>
        <w:t xml:space="preserve">
      правила отбора проб; </w:t>
      </w:r>
    </w:p>
    <w:bookmarkEnd w:id="10052"/>
    <w:bookmarkStart w:name="z10067" w:id="10053"/>
    <w:p>
      <w:pPr>
        <w:spacing w:after="0"/>
        <w:ind w:left="0"/>
        <w:jc w:val="both"/>
      </w:pPr>
      <w:r>
        <w:rPr>
          <w:rFonts w:ascii="Times New Roman"/>
          <w:b w:val="false"/>
          <w:i w:val="false"/>
          <w:color w:val="000000"/>
          <w:sz w:val="28"/>
        </w:rPr>
        <w:t>
      технические требования, предъявляемые к сырью и готовой продукции.</w:t>
      </w:r>
    </w:p>
    <w:bookmarkEnd w:id="10053"/>
    <w:bookmarkStart w:name="z10068" w:id="10054"/>
    <w:p>
      <w:pPr>
        <w:spacing w:after="0"/>
        <w:ind w:left="0"/>
        <w:jc w:val="left"/>
      </w:pPr>
      <w:r>
        <w:rPr>
          <w:rFonts w:ascii="Times New Roman"/>
          <w:b/>
          <w:i w:val="false"/>
          <w:color w:val="000000"/>
        </w:rPr>
        <w:t xml:space="preserve"> Параграф 74. Аппаратчик производства фтористого натрия, 4-разряд</w:t>
      </w:r>
    </w:p>
    <w:bookmarkEnd w:id="10054"/>
    <w:bookmarkStart w:name="z10069" w:id="10055"/>
    <w:p>
      <w:pPr>
        <w:spacing w:after="0"/>
        <w:ind w:left="0"/>
        <w:jc w:val="both"/>
      </w:pPr>
      <w:r>
        <w:rPr>
          <w:rFonts w:ascii="Times New Roman"/>
          <w:b w:val="false"/>
          <w:i w:val="false"/>
          <w:color w:val="000000"/>
          <w:sz w:val="28"/>
        </w:rPr>
        <w:t xml:space="preserve">
      258. Характеристика работ: </w:t>
      </w:r>
    </w:p>
    <w:bookmarkEnd w:id="10055"/>
    <w:bookmarkStart w:name="z10070" w:id="10056"/>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производства фтористого натрия: </w:t>
      </w:r>
    </w:p>
    <w:bookmarkEnd w:id="10056"/>
    <w:bookmarkStart w:name="z10071" w:id="10057"/>
    <w:p>
      <w:pPr>
        <w:spacing w:after="0"/>
        <w:ind w:left="0"/>
        <w:jc w:val="both"/>
      </w:pPr>
      <w:r>
        <w:rPr>
          <w:rFonts w:ascii="Times New Roman"/>
          <w:b w:val="false"/>
          <w:i w:val="false"/>
          <w:color w:val="000000"/>
          <w:sz w:val="28"/>
        </w:rPr>
        <w:t xml:space="preserve">
      варки, растворения, центрифугирования; </w:t>
      </w:r>
    </w:p>
    <w:bookmarkEnd w:id="10057"/>
    <w:bookmarkStart w:name="z10072" w:id="10058"/>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на обслуживаемом участке; </w:t>
      </w:r>
    </w:p>
    <w:bookmarkEnd w:id="10058"/>
    <w:bookmarkStart w:name="z10073" w:id="10059"/>
    <w:p>
      <w:pPr>
        <w:spacing w:after="0"/>
        <w:ind w:left="0"/>
        <w:jc w:val="both"/>
      </w:pPr>
      <w:r>
        <w:rPr>
          <w:rFonts w:ascii="Times New Roman"/>
          <w:b w:val="false"/>
          <w:i w:val="false"/>
          <w:color w:val="000000"/>
          <w:sz w:val="28"/>
        </w:rPr>
        <w:t xml:space="preserve">
      расчет количества сырья и соотношения дозируемых компонентов; </w:t>
      </w:r>
    </w:p>
    <w:bookmarkEnd w:id="10059"/>
    <w:bookmarkStart w:name="z10074" w:id="10060"/>
    <w:p>
      <w:pPr>
        <w:spacing w:after="0"/>
        <w:ind w:left="0"/>
        <w:jc w:val="both"/>
      </w:pPr>
      <w:r>
        <w:rPr>
          <w:rFonts w:ascii="Times New Roman"/>
          <w:b w:val="false"/>
          <w:i w:val="false"/>
          <w:color w:val="000000"/>
          <w:sz w:val="28"/>
        </w:rPr>
        <w:t xml:space="preserve">
      контроль хода процесса по показаниям контрольно-измерительных приборов и результатам химических анализов; </w:t>
      </w:r>
    </w:p>
    <w:bookmarkEnd w:id="10060"/>
    <w:bookmarkStart w:name="z10075" w:id="10061"/>
    <w:p>
      <w:pPr>
        <w:spacing w:after="0"/>
        <w:ind w:left="0"/>
        <w:jc w:val="both"/>
      </w:pPr>
      <w:r>
        <w:rPr>
          <w:rFonts w:ascii="Times New Roman"/>
          <w:b w:val="false"/>
          <w:i w:val="false"/>
          <w:color w:val="000000"/>
          <w:sz w:val="28"/>
        </w:rPr>
        <w:t xml:space="preserve">
      пуск и остановка оборудования, наблюдение за его работой и устранение неисправностей; </w:t>
      </w:r>
    </w:p>
    <w:bookmarkEnd w:id="10061"/>
    <w:bookmarkStart w:name="z10076" w:id="10062"/>
    <w:p>
      <w:pPr>
        <w:spacing w:after="0"/>
        <w:ind w:left="0"/>
        <w:jc w:val="both"/>
      </w:pPr>
      <w:r>
        <w:rPr>
          <w:rFonts w:ascii="Times New Roman"/>
          <w:b w:val="false"/>
          <w:i w:val="false"/>
          <w:color w:val="000000"/>
          <w:sz w:val="28"/>
        </w:rPr>
        <w:t xml:space="preserve">
      отбор проб и проведение анализов; </w:t>
      </w:r>
    </w:p>
    <w:bookmarkEnd w:id="10062"/>
    <w:bookmarkStart w:name="z10077" w:id="10063"/>
    <w:p>
      <w:pPr>
        <w:spacing w:after="0"/>
        <w:ind w:left="0"/>
        <w:jc w:val="both"/>
      </w:pPr>
      <w:r>
        <w:rPr>
          <w:rFonts w:ascii="Times New Roman"/>
          <w:b w:val="false"/>
          <w:i w:val="false"/>
          <w:color w:val="000000"/>
          <w:sz w:val="28"/>
        </w:rPr>
        <w:t xml:space="preserve">
      учет готовой продукции; </w:t>
      </w:r>
    </w:p>
    <w:bookmarkEnd w:id="10063"/>
    <w:bookmarkStart w:name="z10078" w:id="10064"/>
    <w:p>
      <w:pPr>
        <w:spacing w:after="0"/>
        <w:ind w:left="0"/>
        <w:jc w:val="both"/>
      </w:pPr>
      <w:r>
        <w:rPr>
          <w:rFonts w:ascii="Times New Roman"/>
          <w:b w:val="false"/>
          <w:i w:val="false"/>
          <w:color w:val="000000"/>
          <w:sz w:val="28"/>
        </w:rPr>
        <w:t xml:space="preserve">
      ведение записей в технологическом журнале; </w:t>
      </w:r>
    </w:p>
    <w:bookmarkEnd w:id="10064"/>
    <w:bookmarkStart w:name="z10079" w:id="10065"/>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10065"/>
    <w:bookmarkStart w:name="z10080" w:id="10066"/>
    <w:p>
      <w:pPr>
        <w:spacing w:after="0"/>
        <w:ind w:left="0"/>
        <w:jc w:val="both"/>
      </w:pPr>
      <w:r>
        <w:rPr>
          <w:rFonts w:ascii="Times New Roman"/>
          <w:b w:val="false"/>
          <w:i w:val="false"/>
          <w:color w:val="000000"/>
          <w:sz w:val="28"/>
        </w:rPr>
        <w:t xml:space="preserve">
      259. Должен знать: </w:t>
      </w:r>
    </w:p>
    <w:bookmarkEnd w:id="10066"/>
    <w:bookmarkStart w:name="z10081" w:id="10067"/>
    <w:p>
      <w:pPr>
        <w:spacing w:after="0"/>
        <w:ind w:left="0"/>
        <w:jc w:val="both"/>
      </w:pPr>
      <w:r>
        <w:rPr>
          <w:rFonts w:ascii="Times New Roman"/>
          <w:b w:val="false"/>
          <w:i w:val="false"/>
          <w:color w:val="000000"/>
          <w:sz w:val="28"/>
        </w:rPr>
        <w:t xml:space="preserve">
      технологическую схему производства фтористого натрия; </w:t>
      </w:r>
    </w:p>
    <w:bookmarkEnd w:id="10067"/>
    <w:bookmarkStart w:name="z10082" w:id="10068"/>
    <w:p>
      <w:pPr>
        <w:spacing w:after="0"/>
        <w:ind w:left="0"/>
        <w:jc w:val="both"/>
      </w:pPr>
      <w:r>
        <w:rPr>
          <w:rFonts w:ascii="Times New Roman"/>
          <w:b w:val="false"/>
          <w:i w:val="false"/>
          <w:color w:val="000000"/>
          <w:sz w:val="28"/>
        </w:rPr>
        <w:t xml:space="preserve">
      физико-химические основы процессов и правила их регулирования; </w:t>
      </w:r>
    </w:p>
    <w:bookmarkEnd w:id="10068"/>
    <w:bookmarkStart w:name="z10083" w:id="10069"/>
    <w:p>
      <w:pPr>
        <w:spacing w:after="0"/>
        <w:ind w:left="0"/>
        <w:jc w:val="both"/>
      </w:pPr>
      <w:r>
        <w:rPr>
          <w:rFonts w:ascii="Times New Roman"/>
          <w:b w:val="false"/>
          <w:i w:val="false"/>
          <w:color w:val="000000"/>
          <w:sz w:val="28"/>
        </w:rPr>
        <w:t xml:space="preserve">
      устройство, правила технической эксплуатации оборудования и контрольно-измерительных приборов; </w:t>
      </w:r>
    </w:p>
    <w:bookmarkEnd w:id="10069"/>
    <w:bookmarkStart w:name="z10084" w:id="10070"/>
    <w:p>
      <w:pPr>
        <w:spacing w:after="0"/>
        <w:ind w:left="0"/>
        <w:jc w:val="both"/>
      </w:pPr>
      <w:r>
        <w:rPr>
          <w:rFonts w:ascii="Times New Roman"/>
          <w:b w:val="false"/>
          <w:i w:val="false"/>
          <w:color w:val="000000"/>
          <w:sz w:val="28"/>
        </w:rPr>
        <w:t xml:space="preserve">
      схемы коммуникаций и арматуры; </w:t>
      </w:r>
    </w:p>
    <w:bookmarkEnd w:id="10070"/>
    <w:bookmarkStart w:name="z10085" w:id="10071"/>
    <w:p>
      <w:pPr>
        <w:spacing w:after="0"/>
        <w:ind w:left="0"/>
        <w:jc w:val="both"/>
      </w:pPr>
      <w:r>
        <w:rPr>
          <w:rFonts w:ascii="Times New Roman"/>
          <w:b w:val="false"/>
          <w:i w:val="false"/>
          <w:color w:val="000000"/>
          <w:sz w:val="28"/>
        </w:rPr>
        <w:t>
      физико-химические и технологические свойства кремнефтористого натрия, кальцинированной соды, фтористого натрия, смазочных и вспомогательных материалов.</w:t>
      </w:r>
    </w:p>
    <w:bookmarkEnd w:id="10071"/>
    <w:bookmarkStart w:name="z10086" w:id="10072"/>
    <w:p>
      <w:pPr>
        <w:spacing w:after="0"/>
        <w:ind w:left="0"/>
        <w:jc w:val="left"/>
      </w:pPr>
      <w:r>
        <w:rPr>
          <w:rFonts w:ascii="Times New Roman"/>
          <w:b/>
          <w:i w:val="false"/>
          <w:color w:val="000000"/>
        </w:rPr>
        <w:t xml:space="preserve"> Параграф 75. Аппаратчик производства хромовых соединений, 6-разряд</w:t>
      </w:r>
    </w:p>
    <w:bookmarkEnd w:id="10072"/>
    <w:bookmarkStart w:name="z10087" w:id="10073"/>
    <w:p>
      <w:pPr>
        <w:spacing w:after="0"/>
        <w:ind w:left="0"/>
        <w:jc w:val="both"/>
      </w:pPr>
      <w:r>
        <w:rPr>
          <w:rFonts w:ascii="Times New Roman"/>
          <w:b w:val="false"/>
          <w:i w:val="false"/>
          <w:color w:val="000000"/>
          <w:sz w:val="28"/>
        </w:rPr>
        <w:t xml:space="preserve">
      260. Характеристика работ: </w:t>
      </w:r>
    </w:p>
    <w:bookmarkEnd w:id="10073"/>
    <w:bookmarkStart w:name="z10088" w:id="10074"/>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производства хромовых соединений (хромового ангидрида, бихромата калия и натрия, моно-хромата натрия, окиси хрома), нейтрализации, разложения, восстановления, выпаривания, кристаллизации, фильтрации, центрифугирования, сушки; </w:t>
      </w:r>
    </w:p>
    <w:bookmarkEnd w:id="10074"/>
    <w:bookmarkStart w:name="z10089" w:id="10075"/>
    <w:p>
      <w:pPr>
        <w:spacing w:after="0"/>
        <w:ind w:left="0"/>
        <w:jc w:val="both"/>
      </w:pPr>
      <w:r>
        <w:rPr>
          <w:rFonts w:ascii="Times New Roman"/>
          <w:b w:val="false"/>
          <w:i w:val="false"/>
          <w:color w:val="000000"/>
          <w:sz w:val="28"/>
        </w:rPr>
        <w:t xml:space="preserve">
      контроль хода процессов по показаниям контрольно-измерительных приборов и результатам химических анализов, выхода и качества готового продукта, приема и передачи в цехи полупродуктов и продуктов; </w:t>
      </w:r>
    </w:p>
    <w:bookmarkEnd w:id="10075"/>
    <w:bookmarkStart w:name="z10090" w:id="10076"/>
    <w:p>
      <w:pPr>
        <w:spacing w:after="0"/>
        <w:ind w:left="0"/>
        <w:jc w:val="both"/>
      </w:pPr>
      <w:r>
        <w:rPr>
          <w:rFonts w:ascii="Times New Roman"/>
          <w:b w:val="false"/>
          <w:i w:val="false"/>
          <w:color w:val="000000"/>
          <w:sz w:val="28"/>
        </w:rPr>
        <w:t xml:space="preserve">
      выполнение расчетов с применением химических уравнений; </w:t>
      </w:r>
    </w:p>
    <w:bookmarkEnd w:id="10076"/>
    <w:bookmarkStart w:name="z10091" w:id="10077"/>
    <w:p>
      <w:pPr>
        <w:spacing w:after="0"/>
        <w:ind w:left="0"/>
        <w:jc w:val="both"/>
      </w:pPr>
      <w:r>
        <w:rPr>
          <w:rFonts w:ascii="Times New Roman"/>
          <w:b w:val="false"/>
          <w:i w:val="false"/>
          <w:color w:val="000000"/>
          <w:sz w:val="28"/>
        </w:rPr>
        <w:t xml:space="preserve">
      наблюдение за работой оборудования; </w:t>
      </w:r>
    </w:p>
    <w:bookmarkEnd w:id="10077"/>
    <w:bookmarkStart w:name="z10092" w:id="10078"/>
    <w:p>
      <w:pPr>
        <w:spacing w:after="0"/>
        <w:ind w:left="0"/>
        <w:jc w:val="both"/>
      </w:pPr>
      <w:r>
        <w:rPr>
          <w:rFonts w:ascii="Times New Roman"/>
          <w:b w:val="false"/>
          <w:i w:val="false"/>
          <w:color w:val="000000"/>
          <w:sz w:val="28"/>
        </w:rPr>
        <w:t>
      руководство аппаратчиками, занятыми в производстве хромовых соединений.</w:t>
      </w:r>
    </w:p>
    <w:bookmarkEnd w:id="10078"/>
    <w:bookmarkStart w:name="z10093" w:id="10079"/>
    <w:p>
      <w:pPr>
        <w:spacing w:after="0"/>
        <w:ind w:left="0"/>
        <w:jc w:val="both"/>
      </w:pPr>
      <w:r>
        <w:rPr>
          <w:rFonts w:ascii="Times New Roman"/>
          <w:b w:val="false"/>
          <w:i w:val="false"/>
          <w:color w:val="000000"/>
          <w:sz w:val="28"/>
        </w:rPr>
        <w:t xml:space="preserve">
      261. Должен знать: </w:t>
      </w:r>
    </w:p>
    <w:bookmarkEnd w:id="10079"/>
    <w:bookmarkStart w:name="z10094" w:id="10080"/>
    <w:p>
      <w:pPr>
        <w:spacing w:after="0"/>
        <w:ind w:left="0"/>
        <w:jc w:val="both"/>
      </w:pPr>
      <w:r>
        <w:rPr>
          <w:rFonts w:ascii="Times New Roman"/>
          <w:b w:val="false"/>
          <w:i w:val="false"/>
          <w:color w:val="000000"/>
          <w:sz w:val="28"/>
        </w:rPr>
        <w:t xml:space="preserve">
      технологическую схему производства; </w:t>
      </w:r>
    </w:p>
    <w:bookmarkEnd w:id="10080"/>
    <w:bookmarkStart w:name="z10095" w:id="10081"/>
    <w:p>
      <w:pPr>
        <w:spacing w:after="0"/>
        <w:ind w:left="0"/>
        <w:jc w:val="both"/>
      </w:pPr>
      <w:r>
        <w:rPr>
          <w:rFonts w:ascii="Times New Roman"/>
          <w:b w:val="false"/>
          <w:i w:val="false"/>
          <w:color w:val="000000"/>
          <w:sz w:val="28"/>
        </w:rPr>
        <w:t xml:space="preserve">
      физико-химические основы и правила регулирования процессов; </w:t>
      </w:r>
    </w:p>
    <w:bookmarkEnd w:id="10081"/>
    <w:bookmarkStart w:name="z10096" w:id="10082"/>
    <w:p>
      <w:pPr>
        <w:spacing w:after="0"/>
        <w:ind w:left="0"/>
        <w:jc w:val="both"/>
      </w:pPr>
      <w:r>
        <w:rPr>
          <w:rFonts w:ascii="Times New Roman"/>
          <w:b w:val="false"/>
          <w:i w:val="false"/>
          <w:color w:val="000000"/>
          <w:sz w:val="28"/>
        </w:rPr>
        <w:t xml:space="preserve">
      физико-химические и технологические свойства сырья; </w:t>
      </w:r>
    </w:p>
    <w:bookmarkEnd w:id="10082"/>
    <w:bookmarkStart w:name="z10097" w:id="10083"/>
    <w:p>
      <w:pPr>
        <w:spacing w:after="0"/>
        <w:ind w:left="0"/>
        <w:jc w:val="both"/>
      </w:pPr>
      <w:r>
        <w:rPr>
          <w:rFonts w:ascii="Times New Roman"/>
          <w:b w:val="false"/>
          <w:i w:val="false"/>
          <w:color w:val="000000"/>
          <w:sz w:val="28"/>
        </w:rPr>
        <w:t xml:space="preserve">
      устройство, принцип работы основного и вспомогательного оборудования. </w:t>
      </w:r>
    </w:p>
    <w:bookmarkEnd w:id="10083"/>
    <w:bookmarkStart w:name="z10098" w:id="10084"/>
    <w:p>
      <w:pPr>
        <w:spacing w:after="0"/>
        <w:ind w:left="0"/>
        <w:jc w:val="both"/>
      </w:pPr>
      <w:r>
        <w:rPr>
          <w:rFonts w:ascii="Times New Roman"/>
          <w:b w:val="false"/>
          <w:i w:val="false"/>
          <w:color w:val="000000"/>
          <w:sz w:val="28"/>
        </w:rPr>
        <w:t>
      262. Тpебуется техническое и профессиональное (сpеднее профессиональное) обpазование.</w:t>
      </w:r>
    </w:p>
    <w:bookmarkEnd w:id="10084"/>
    <w:bookmarkStart w:name="z10099" w:id="10085"/>
    <w:p>
      <w:pPr>
        <w:spacing w:after="0"/>
        <w:ind w:left="0"/>
        <w:jc w:val="left"/>
      </w:pPr>
      <w:r>
        <w:rPr>
          <w:rFonts w:ascii="Times New Roman"/>
          <w:b/>
          <w:i w:val="false"/>
          <w:color w:val="000000"/>
        </w:rPr>
        <w:t xml:space="preserve"> Параграф 76. Аппаратчик производства экстракционной фосфорной кислоты, 5-разряд</w:t>
      </w:r>
    </w:p>
    <w:bookmarkEnd w:id="10085"/>
    <w:bookmarkStart w:name="z10100" w:id="10086"/>
    <w:p>
      <w:pPr>
        <w:spacing w:after="0"/>
        <w:ind w:left="0"/>
        <w:jc w:val="both"/>
      </w:pPr>
      <w:r>
        <w:rPr>
          <w:rFonts w:ascii="Times New Roman"/>
          <w:b w:val="false"/>
          <w:i w:val="false"/>
          <w:color w:val="000000"/>
          <w:sz w:val="28"/>
        </w:rPr>
        <w:t xml:space="preserve">
      263. Характеристика работ: </w:t>
      </w:r>
    </w:p>
    <w:bookmarkEnd w:id="10086"/>
    <w:bookmarkStart w:name="z10101" w:id="10087"/>
    <w:p>
      <w:pPr>
        <w:spacing w:after="0"/>
        <w:ind w:left="0"/>
        <w:jc w:val="both"/>
      </w:pPr>
      <w:r>
        <w:rPr>
          <w:rFonts w:ascii="Times New Roman"/>
          <w:b w:val="false"/>
          <w:i w:val="false"/>
          <w:color w:val="000000"/>
          <w:sz w:val="28"/>
        </w:rPr>
        <w:t xml:space="preserve">
      ведение технологического процесса получения экстракционной фосфорной кислоты; </w:t>
      </w:r>
    </w:p>
    <w:bookmarkEnd w:id="10087"/>
    <w:bookmarkStart w:name="z10102" w:id="10088"/>
    <w:p>
      <w:pPr>
        <w:spacing w:after="0"/>
        <w:ind w:left="0"/>
        <w:jc w:val="both"/>
      </w:pPr>
      <w:r>
        <w:rPr>
          <w:rFonts w:ascii="Times New Roman"/>
          <w:b w:val="false"/>
          <w:i w:val="false"/>
          <w:color w:val="000000"/>
          <w:sz w:val="28"/>
        </w:rPr>
        <w:t xml:space="preserve">
      прием и хранение апатита и серной кислоты, дозирование реагентов в экстрактор и разложение апатитового концентрата серной кислотой, фильтрация и концентрирование фосфорной кислоты, хранение и передача цеху - смежнику кремне-фтористо-водородной кислоты, абсорбция фторсодержащих газов; </w:t>
      </w:r>
    </w:p>
    <w:bookmarkEnd w:id="10088"/>
    <w:bookmarkStart w:name="z10103" w:id="10089"/>
    <w:p>
      <w:pPr>
        <w:spacing w:after="0"/>
        <w:ind w:left="0"/>
        <w:jc w:val="both"/>
      </w:pPr>
      <w:r>
        <w:rPr>
          <w:rFonts w:ascii="Times New Roman"/>
          <w:b w:val="false"/>
          <w:i w:val="false"/>
          <w:color w:val="000000"/>
          <w:sz w:val="28"/>
        </w:rPr>
        <w:t xml:space="preserve">
      регулирование подачи апатита и серной кислоты; </w:t>
      </w:r>
    </w:p>
    <w:bookmarkEnd w:id="10089"/>
    <w:bookmarkStart w:name="z10104" w:id="10090"/>
    <w:p>
      <w:pPr>
        <w:spacing w:after="0"/>
        <w:ind w:left="0"/>
        <w:jc w:val="both"/>
      </w:pPr>
      <w:r>
        <w:rPr>
          <w:rFonts w:ascii="Times New Roman"/>
          <w:b w:val="false"/>
          <w:i w:val="false"/>
          <w:color w:val="000000"/>
          <w:sz w:val="28"/>
        </w:rPr>
        <w:t xml:space="preserve">
      наблюдение за ходом процессов и регулирование их параметров по показаниям контрольно-измерительных приборов; </w:t>
      </w:r>
    </w:p>
    <w:bookmarkEnd w:id="10090"/>
    <w:bookmarkStart w:name="z10105" w:id="10091"/>
    <w:p>
      <w:pPr>
        <w:spacing w:after="0"/>
        <w:ind w:left="0"/>
        <w:jc w:val="both"/>
      </w:pPr>
      <w:r>
        <w:rPr>
          <w:rFonts w:ascii="Times New Roman"/>
          <w:b w:val="false"/>
          <w:i w:val="false"/>
          <w:color w:val="000000"/>
          <w:sz w:val="28"/>
        </w:rPr>
        <w:t xml:space="preserve">
      обслуживание экстракторов, фильтров, сборников, абсорберов и оборудования; </w:t>
      </w:r>
    </w:p>
    <w:bookmarkEnd w:id="10091"/>
    <w:bookmarkStart w:name="z10106" w:id="10092"/>
    <w:p>
      <w:pPr>
        <w:spacing w:after="0"/>
        <w:ind w:left="0"/>
        <w:jc w:val="both"/>
      </w:pPr>
      <w:r>
        <w:rPr>
          <w:rFonts w:ascii="Times New Roman"/>
          <w:b w:val="false"/>
          <w:i w:val="false"/>
          <w:color w:val="000000"/>
          <w:sz w:val="28"/>
        </w:rPr>
        <w:t xml:space="preserve">
      пуск и остановка оборудования; </w:t>
      </w:r>
    </w:p>
    <w:bookmarkEnd w:id="10092"/>
    <w:bookmarkStart w:name="z10107" w:id="10093"/>
    <w:p>
      <w:pPr>
        <w:spacing w:after="0"/>
        <w:ind w:left="0"/>
        <w:jc w:val="both"/>
      </w:pPr>
      <w:r>
        <w:rPr>
          <w:rFonts w:ascii="Times New Roman"/>
          <w:b w:val="false"/>
          <w:i w:val="false"/>
          <w:color w:val="000000"/>
          <w:sz w:val="28"/>
        </w:rPr>
        <w:t xml:space="preserve">
      наблюдение за состоянием и мелкий ремонт оборудования; </w:t>
      </w:r>
    </w:p>
    <w:bookmarkEnd w:id="10093"/>
    <w:bookmarkStart w:name="z10108" w:id="10094"/>
    <w:p>
      <w:pPr>
        <w:spacing w:after="0"/>
        <w:ind w:left="0"/>
        <w:jc w:val="both"/>
      </w:pPr>
      <w:r>
        <w:rPr>
          <w:rFonts w:ascii="Times New Roman"/>
          <w:b w:val="false"/>
          <w:i w:val="false"/>
          <w:color w:val="000000"/>
          <w:sz w:val="28"/>
        </w:rPr>
        <w:t>
      руководство рабочими, занятыми в производстве экстракционной фосфорной кислоты.</w:t>
      </w:r>
    </w:p>
    <w:bookmarkEnd w:id="10094"/>
    <w:bookmarkStart w:name="z10109" w:id="10095"/>
    <w:p>
      <w:pPr>
        <w:spacing w:after="0"/>
        <w:ind w:left="0"/>
        <w:jc w:val="both"/>
      </w:pPr>
      <w:r>
        <w:rPr>
          <w:rFonts w:ascii="Times New Roman"/>
          <w:b w:val="false"/>
          <w:i w:val="false"/>
          <w:color w:val="000000"/>
          <w:sz w:val="28"/>
        </w:rPr>
        <w:t xml:space="preserve">
      264. Должен знать: </w:t>
      </w:r>
    </w:p>
    <w:bookmarkEnd w:id="10095"/>
    <w:bookmarkStart w:name="z10110" w:id="10096"/>
    <w:p>
      <w:pPr>
        <w:spacing w:after="0"/>
        <w:ind w:left="0"/>
        <w:jc w:val="both"/>
      </w:pPr>
      <w:r>
        <w:rPr>
          <w:rFonts w:ascii="Times New Roman"/>
          <w:b w:val="false"/>
          <w:i w:val="false"/>
          <w:color w:val="000000"/>
          <w:sz w:val="28"/>
        </w:rPr>
        <w:t xml:space="preserve">
      технологическую схему производства; </w:t>
      </w:r>
    </w:p>
    <w:bookmarkEnd w:id="10096"/>
    <w:bookmarkStart w:name="z10111" w:id="10097"/>
    <w:p>
      <w:pPr>
        <w:spacing w:after="0"/>
        <w:ind w:left="0"/>
        <w:jc w:val="both"/>
      </w:pPr>
      <w:r>
        <w:rPr>
          <w:rFonts w:ascii="Times New Roman"/>
          <w:b w:val="false"/>
          <w:i w:val="false"/>
          <w:color w:val="000000"/>
          <w:sz w:val="28"/>
        </w:rPr>
        <w:t xml:space="preserve">
      физико-химические основы и правила регулирования процессов; </w:t>
      </w:r>
    </w:p>
    <w:bookmarkEnd w:id="10097"/>
    <w:bookmarkStart w:name="z10112" w:id="1009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098"/>
    <w:bookmarkStart w:name="z10113" w:id="10099"/>
    <w:p>
      <w:pPr>
        <w:spacing w:after="0"/>
        <w:ind w:left="0"/>
        <w:jc w:val="left"/>
      </w:pPr>
      <w:r>
        <w:rPr>
          <w:rFonts w:ascii="Times New Roman"/>
          <w:b/>
          <w:i w:val="false"/>
          <w:color w:val="000000"/>
        </w:rPr>
        <w:t xml:space="preserve"> Параграф 77. Аппаратчик производства экстракционной фосфорной кислоты, 6-разряд</w:t>
      </w:r>
    </w:p>
    <w:bookmarkEnd w:id="10099"/>
    <w:bookmarkStart w:name="z10114" w:id="10100"/>
    <w:p>
      <w:pPr>
        <w:spacing w:after="0"/>
        <w:ind w:left="0"/>
        <w:jc w:val="both"/>
      </w:pPr>
      <w:r>
        <w:rPr>
          <w:rFonts w:ascii="Times New Roman"/>
          <w:b w:val="false"/>
          <w:i w:val="false"/>
          <w:color w:val="000000"/>
          <w:sz w:val="28"/>
        </w:rPr>
        <w:t xml:space="preserve">
      265. Характеристика работ: </w:t>
      </w:r>
    </w:p>
    <w:bookmarkEnd w:id="10100"/>
    <w:bookmarkStart w:name="z10115" w:id="10101"/>
    <w:p>
      <w:pPr>
        <w:spacing w:after="0"/>
        <w:ind w:left="0"/>
        <w:jc w:val="both"/>
      </w:pPr>
      <w:r>
        <w:rPr>
          <w:rFonts w:ascii="Times New Roman"/>
          <w:b w:val="false"/>
          <w:i w:val="false"/>
          <w:color w:val="000000"/>
          <w:sz w:val="28"/>
        </w:rPr>
        <w:t xml:space="preserve">
      координирование работ по ведению технологических процессов производства экстракционной фосфорной кислоты: </w:t>
      </w:r>
    </w:p>
    <w:bookmarkEnd w:id="10101"/>
    <w:bookmarkStart w:name="z10116" w:id="10102"/>
    <w:p>
      <w:pPr>
        <w:spacing w:after="0"/>
        <w:ind w:left="0"/>
        <w:jc w:val="both"/>
      </w:pPr>
      <w:r>
        <w:rPr>
          <w:rFonts w:ascii="Times New Roman"/>
          <w:b w:val="false"/>
          <w:i w:val="false"/>
          <w:color w:val="000000"/>
          <w:sz w:val="28"/>
        </w:rPr>
        <w:t xml:space="preserve">
      подачи апатита и серной кислоты, дозировки реагентов в экстрактор и разложения апатитового концентрата серной кислотой, фильтрации фосфорной кислоты, удаления фосфо-гипса, концентрирования, контроля хранения и передачи готовой продукции цеху-смежнику, абсорбции фторсодержащих газов; </w:t>
      </w:r>
    </w:p>
    <w:bookmarkEnd w:id="10102"/>
    <w:bookmarkStart w:name="z10117" w:id="10103"/>
    <w:p>
      <w:pPr>
        <w:spacing w:after="0"/>
        <w:ind w:left="0"/>
        <w:jc w:val="both"/>
      </w:pPr>
      <w:r>
        <w:rPr>
          <w:rFonts w:ascii="Times New Roman"/>
          <w:b w:val="false"/>
          <w:i w:val="false"/>
          <w:color w:val="000000"/>
          <w:sz w:val="28"/>
        </w:rPr>
        <w:t xml:space="preserve">
      при необходимости – ведение любого технологического процесса на обслуживаемом производстве; </w:t>
      </w:r>
    </w:p>
    <w:bookmarkEnd w:id="10103"/>
    <w:bookmarkStart w:name="z10118" w:id="10104"/>
    <w:p>
      <w:pPr>
        <w:spacing w:after="0"/>
        <w:ind w:left="0"/>
        <w:jc w:val="both"/>
      </w:pPr>
      <w:r>
        <w:rPr>
          <w:rFonts w:ascii="Times New Roman"/>
          <w:b w:val="false"/>
          <w:i w:val="false"/>
          <w:color w:val="000000"/>
          <w:sz w:val="28"/>
        </w:rPr>
        <w:t xml:space="preserve">
      контроль выхода и качества продукта на всех стадиях производства по контрольно-измерительным приборам и результатам химических анализов; </w:t>
      </w:r>
    </w:p>
    <w:bookmarkEnd w:id="10104"/>
    <w:bookmarkStart w:name="z10119" w:id="10105"/>
    <w:p>
      <w:pPr>
        <w:spacing w:after="0"/>
        <w:ind w:left="0"/>
        <w:jc w:val="both"/>
      </w:pPr>
      <w:r>
        <w:rPr>
          <w:rFonts w:ascii="Times New Roman"/>
          <w:b w:val="false"/>
          <w:i w:val="false"/>
          <w:color w:val="000000"/>
          <w:sz w:val="28"/>
        </w:rPr>
        <w:t xml:space="preserve">
      регулирование параметров при помощи автоматических устройств и вручную; </w:t>
      </w:r>
    </w:p>
    <w:bookmarkEnd w:id="10105"/>
    <w:bookmarkStart w:name="z10120" w:id="10106"/>
    <w:p>
      <w:pPr>
        <w:spacing w:after="0"/>
        <w:ind w:left="0"/>
        <w:jc w:val="both"/>
      </w:pPr>
      <w:r>
        <w:rPr>
          <w:rFonts w:ascii="Times New Roman"/>
          <w:b w:val="false"/>
          <w:i w:val="false"/>
          <w:color w:val="000000"/>
          <w:sz w:val="28"/>
        </w:rPr>
        <w:t xml:space="preserve">
      наблюдение за работой контрольно-измерительных приборов и средств </w:t>
      </w:r>
    </w:p>
    <w:bookmarkEnd w:id="10106"/>
    <w:bookmarkStart w:name="z10121" w:id="10107"/>
    <w:p>
      <w:pPr>
        <w:spacing w:after="0"/>
        <w:ind w:left="0"/>
        <w:jc w:val="both"/>
      </w:pPr>
      <w:r>
        <w:rPr>
          <w:rFonts w:ascii="Times New Roman"/>
          <w:b w:val="false"/>
          <w:i w:val="false"/>
          <w:color w:val="000000"/>
          <w:sz w:val="28"/>
        </w:rPr>
        <w:t xml:space="preserve">
      автоматики; </w:t>
      </w:r>
    </w:p>
    <w:bookmarkEnd w:id="10107"/>
    <w:bookmarkStart w:name="z10122" w:id="10108"/>
    <w:p>
      <w:pPr>
        <w:spacing w:after="0"/>
        <w:ind w:left="0"/>
        <w:jc w:val="both"/>
      </w:pPr>
      <w:r>
        <w:rPr>
          <w:rFonts w:ascii="Times New Roman"/>
          <w:b w:val="false"/>
          <w:i w:val="false"/>
          <w:color w:val="000000"/>
          <w:sz w:val="28"/>
        </w:rPr>
        <w:t xml:space="preserve">
      ведение расчетов и учета расхода сырья и выхода готовой продукции; </w:t>
      </w:r>
    </w:p>
    <w:bookmarkEnd w:id="10108"/>
    <w:bookmarkStart w:name="z10123" w:id="10109"/>
    <w:p>
      <w:pPr>
        <w:spacing w:after="0"/>
        <w:ind w:left="0"/>
        <w:jc w:val="both"/>
      </w:pPr>
      <w:r>
        <w:rPr>
          <w:rFonts w:ascii="Times New Roman"/>
          <w:b w:val="false"/>
          <w:i w:val="false"/>
          <w:color w:val="000000"/>
          <w:sz w:val="28"/>
        </w:rPr>
        <w:t xml:space="preserve">
      выявление и устранение неисправностей в работе оборудования; </w:t>
      </w:r>
    </w:p>
    <w:bookmarkEnd w:id="10109"/>
    <w:bookmarkStart w:name="z10124" w:id="10110"/>
    <w:p>
      <w:pPr>
        <w:spacing w:after="0"/>
        <w:ind w:left="0"/>
        <w:jc w:val="both"/>
      </w:pPr>
      <w:r>
        <w:rPr>
          <w:rFonts w:ascii="Times New Roman"/>
          <w:b w:val="false"/>
          <w:i w:val="false"/>
          <w:color w:val="000000"/>
          <w:sz w:val="28"/>
        </w:rPr>
        <w:t>
      контроль подготовки оборудования к сдаче в ремонт и прием его после ремонта;</w:t>
      </w:r>
    </w:p>
    <w:bookmarkEnd w:id="10110"/>
    <w:bookmarkStart w:name="z10125" w:id="10111"/>
    <w:p>
      <w:pPr>
        <w:spacing w:after="0"/>
        <w:ind w:left="0"/>
        <w:jc w:val="both"/>
      </w:pPr>
      <w:r>
        <w:rPr>
          <w:rFonts w:ascii="Times New Roman"/>
          <w:b w:val="false"/>
          <w:i w:val="false"/>
          <w:color w:val="000000"/>
          <w:sz w:val="28"/>
        </w:rPr>
        <w:t>
      руководство аппаратчиками и рабочими, занятыми в производстве экстракционной фосфорной кислоты.</w:t>
      </w:r>
    </w:p>
    <w:bookmarkEnd w:id="10111"/>
    <w:bookmarkStart w:name="z10126" w:id="10112"/>
    <w:p>
      <w:pPr>
        <w:spacing w:after="0"/>
        <w:ind w:left="0"/>
        <w:jc w:val="both"/>
      </w:pPr>
      <w:r>
        <w:rPr>
          <w:rFonts w:ascii="Times New Roman"/>
          <w:b w:val="false"/>
          <w:i w:val="false"/>
          <w:color w:val="000000"/>
          <w:sz w:val="28"/>
        </w:rPr>
        <w:t xml:space="preserve">
      266. Должен знать: </w:t>
      </w:r>
    </w:p>
    <w:bookmarkEnd w:id="10112"/>
    <w:bookmarkStart w:name="z10127" w:id="10113"/>
    <w:p>
      <w:pPr>
        <w:spacing w:after="0"/>
        <w:ind w:left="0"/>
        <w:jc w:val="both"/>
      </w:pPr>
      <w:r>
        <w:rPr>
          <w:rFonts w:ascii="Times New Roman"/>
          <w:b w:val="false"/>
          <w:i w:val="false"/>
          <w:color w:val="000000"/>
          <w:sz w:val="28"/>
        </w:rPr>
        <w:t xml:space="preserve">
      технологическую схему производства; </w:t>
      </w:r>
    </w:p>
    <w:bookmarkEnd w:id="10113"/>
    <w:bookmarkStart w:name="z10128" w:id="10114"/>
    <w:p>
      <w:pPr>
        <w:spacing w:after="0"/>
        <w:ind w:left="0"/>
        <w:jc w:val="both"/>
      </w:pPr>
      <w:r>
        <w:rPr>
          <w:rFonts w:ascii="Times New Roman"/>
          <w:b w:val="false"/>
          <w:i w:val="false"/>
          <w:color w:val="000000"/>
          <w:sz w:val="28"/>
        </w:rPr>
        <w:t xml:space="preserve">
      физико-химические основы процессов; </w:t>
      </w:r>
    </w:p>
    <w:bookmarkEnd w:id="10114"/>
    <w:bookmarkStart w:name="z10129" w:id="10115"/>
    <w:p>
      <w:pPr>
        <w:spacing w:after="0"/>
        <w:ind w:left="0"/>
        <w:jc w:val="both"/>
      </w:pPr>
      <w:r>
        <w:rPr>
          <w:rFonts w:ascii="Times New Roman"/>
          <w:b w:val="false"/>
          <w:i w:val="false"/>
          <w:color w:val="000000"/>
          <w:sz w:val="28"/>
        </w:rPr>
        <w:t xml:space="preserve">
      технологические параметры и правила их регулирования; </w:t>
      </w:r>
    </w:p>
    <w:bookmarkEnd w:id="10115"/>
    <w:bookmarkStart w:name="z10130" w:id="10116"/>
    <w:p>
      <w:pPr>
        <w:spacing w:after="0"/>
        <w:ind w:left="0"/>
        <w:jc w:val="both"/>
      </w:pPr>
      <w:r>
        <w:rPr>
          <w:rFonts w:ascii="Times New Roman"/>
          <w:b w:val="false"/>
          <w:i w:val="false"/>
          <w:color w:val="000000"/>
          <w:sz w:val="28"/>
        </w:rPr>
        <w:t xml:space="preserve">
      устройство и правила эксплуатации обслуживаемого оборудования; </w:t>
      </w:r>
    </w:p>
    <w:bookmarkEnd w:id="10116"/>
    <w:bookmarkStart w:name="z10131" w:id="10117"/>
    <w:p>
      <w:pPr>
        <w:spacing w:after="0"/>
        <w:ind w:left="0"/>
        <w:jc w:val="both"/>
      </w:pPr>
      <w:r>
        <w:rPr>
          <w:rFonts w:ascii="Times New Roman"/>
          <w:b w:val="false"/>
          <w:i w:val="false"/>
          <w:color w:val="000000"/>
          <w:sz w:val="28"/>
        </w:rPr>
        <w:t>
      правила пользования контрольно-измерительными приборами и средствами автоматики.</w:t>
      </w:r>
    </w:p>
    <w:bookmarkEnd w:id="10117"/>
    <w:bookmarkStart w:name="z10132" w:id="10118"/>
    <w:p>
      <w:pPr>
        <w:spacing w:after="0"/>
        <w:ind w:left="0"/>
        <w:jc w:val="both"/>
      </w:pPr>
      <w:r>
        <w:rPr>
          <w:rFonts w:ascii="Times New Roman"/>
          <w:b w:val="false"/>
          <w:i w:val="false"/>
          <w:color w:val="000000"/>
          <w:sz w:val="28"/>
        </w:rPr>
        <w:t>
      267. Тpебуется технического и профессионального, послесреднее (сpеднее профессиональное) обpазование.</w:t>
      </w:r>
    </w:p>
    <w:bookmarkEnd w:id="10118"/>
    <w:bookmarkStart w:name="z10133" w:id="10119"/>
    <w:p>
      <w:pPr>
        <w:spacing w:after="0"/>
        <w:ind w:left="0"/>
        <w:jc w:val="left"/>
      </w:pPr>
      <w:r>
        <w:rPr>
          <w:rFonts w:ascii="Times New Roman"/>
          <w:b/>
          <w:i w:val="false"/>
          <w:color w:val="000000"/>
        </w:rPr>
        <w:t xml:space="preserve"> Параграф 78. Аппаратчик рафинирования щелочных металлов, 3-разряд</w:t>
      </w:r>
    </w:p>
    <w:bookmarkEnd w:id="10119"/>
    <w:bookmarkStart w:name="z10134" w:id="10120"/>
    <w:p>
      <w:pPr>
        <w:spacing w:after="0"/>
        <w:ind w:left="0"/>
        <w:jc w:val="both"/>
      </w:pPr>
      <w:r>
        <w:rPr>
          <w:rFonts w:ascii="Times New Roman"/>
          <w:b w:val="false"/>
          <w:i w:val="false"/>
          <w:color w:val="000000"/>
          <w:sz w:val="28"/>
        </w:rPr>
        <w:t xml:space="preserve">
      268. Характеристика работ: </w:t>
      </w:r>
    </w:p>
    <w:bookmarkEnd w:id="10120"/>
    <w:bookmarkStart w:name="z10135" w:id="10121"/>
    <w:p>
      <w:pPr>
        <w:spacing w:after="0"/>
        <w:ind w:left="0"/>
        <w:jc w:val="both"/>
      </w:pPr>
      <w:r>
        <w:rPr>
          <w:rFonts w:ascii="Times New Roman"/>
          <w:b w:val="false"/>
          <w:i w:val="false"/>
          <w:color w:val="000000"/>
          <w:sz w:val="28"/>
        </w:rPr>
        <w:t>
      ведение процесса гашения отходов металлического натрия (калия);</w:t>
      </w:r>
    </w:p>
    <w:bookmarkEnd w:id="10121"/>
    <w:bookmarkStart w:name="z10136" w:id="10122"/>
    <w:p>
      <w:pPr>
        <w:spacing w:after="0"/>
        <w:ind w:left="0"/>
        <w:jc w:val="both"/>
      </w:pPr>
      <w:r>
        <w:rPr>
          <w:rFonts w:ascii="Times New Roman"/>
          <w:b w:val="false"/>
          <w:i w:val="false"/>
          <w:color w:val="000000"/>
          <w:sz w:val="28"/>
        </w:rPr>
        <w:t xml:space="preserve">
      загрузка остывшего шлама в контейнеры; </w:t>
      </w:r>
    </w:p>
    <w:bookmarkEnd w:id="10122"/>
    <w:bookmarkStart w:name="z10137" w:id="10123"/>
    <w:p>
      <w:pPr>
        <w:spacing w:after="0"/>
        <w:ind w:left="0"/>
        <w:jc w:val="both"/>
      </w:pPr>
      <w:r>
        <w:rPr>
          <w:rFonts w:ascii="Times New Roman"/>
          <w:b w:val="false"/>
          <w:i w:val="false"/>
          <w:color w:val="000000"/>
          <w:sz w:val="28"/>
        </w:rPr>
        <w:t xml:space="preserve">
      транспортировка отходов, их гашение; </w:t>
      </w:r>
    </w:p>
    <w:bookmarkEnd w:id="10123"/>
    <w:bookmarkStart w:name="z10138" w:id="10124"/>
    <w:p>
      <w:pPr>
        <w:spacing w:after="0"/>
        <w:ind w:left="0"/>
        <w:jc w:val="both"/>
      </w:pPr>
      <w:r>
        <w:rPr>
          <w:rFonts w:ascii="Times New Roman"/>
          <w:b w:val="false"/>
          <w:i w:val="false"/>
          <w:color w:val="000000"/>
          <w:sz w:val="28"/>
        </w:rPr>
        <w:t>
      вычерпывание раствора и заливка его в бочки.</w:t>
      </w:r>
    </w:p>
    <w:bookmarkEnd w:id="10124"/>
    <w:bookmarkStart w:name="z10139" w:id="10125"/>
    <w:p>
      <w:pPr>
        <w:spacing w:after="0"/>
        <w:ind w:left="0"/>
        <w:jc w:val="both"/>
      </w:pPr>
      <w:r>
        <w:rPr>
          <w:rFonts w:ascii="Times New Roman"/>
          <w:b w:val="false"/>
          <w:i w:val="false"/>
          <w:color w:val="000000"/>
          <w:sz w:val="28"/>
        </w:rPr>
        <w:t xml:space="preserve">
      269. Должен знать: </w:t>
      </w:r>
    </w:p>
    <w:bookmarkEnd w:id="10125"/>
    <w:bookmarkStart w:name="z10140" w:id="10126"/>
    <w:p>
      <w:pPr>
        <w:spacing w:after="0"/>
        <w:ind w:left="0"/>
        <w:jc w:val="both"/>
      </w:pPr>
      <w:r>
        <w:rPr>
          <w:rFonts w:ascii="Times New Roman"/>
          <w:b w:val="false"/>
          <w:i w:val="false"/>
          <w:color w:val="000000"/>
          <w:sz w:val="28"/>
        </w:rPr>
        <w:t xml:space="preserve">
      технологический режим процесса гашения; </w:t>
      </w:r>
    </w:p>
    <w:bookmarkEnd w:id="10126"/>
    <w:bookmarkStart w:name="z10141" w:id="10127"/>
    <w:p>
      <w:pPr>
        <w:spacing w:after="0"/>
        <w:ind w:left="0"/>
        <w:jc w:val="both"/>
      </w:pPr>
      <w:r>
        <w:rPr>
          <w:rFonts w:ascii="Times New Roman"/>
          <w:b w:val="false"/>
          <w:i w:val="false"/>
          <w:color w:val="000000"/>
          <w:sz w:val="28"/>
        </w:rPr>
        <w:t>
      физико-химические свойства металлического натрия (калия), шлама и каустика.</w:t>
      </w:r>
    </w:p>
    <w:bookmarkEnd w:id="10127"/>
    <w:bookmarkStart w:name="z10142" w:id="10128"/>
    <w:p>
      <w:pPr>
        <w:spacing w:after="0"/>
        <w:ind w:left="0"/>
        <w:jc w:val="left"/>
      </w:pPr>
      <w:r>
        <w:rPr>
          <w:rFonts w:ascii="Times New Roman"/>
          <w:b/>
          <w:i w:val="false"/>
          <w:color w:val="000000"/>
        </w:rPr>
        <w:t xml:space="preserve"> Параграф 79. Аппаратчик рафинирования щелочных металлов, 4-разряд</w:t>
      </w:r>
    </w:p>
    <w:bookmarkEnd w:id="10128"/>
    <w:bookmarkStart w:name="z10143" w:id="10129"/>
    <w:p>
      <w:pPr>
        <w:spacing w:after="0"/>
        <w:ind w:left="0"/>
        <w:jc w:val="both"/>
      </w:pPr>
      <w:r>
        <w:rPr>
          <w:rFonts w:ascii="Times New Roman"/>
          <w:b w:val="false"/>
          <w:i w:val="false"/>
          <w:color w:val="000000"/>
          <w:sz w:val="28"/>
        </w:rPr>
        <w:t xml:space="preserve">
      270. Характеристика работ: </w:t>
      </w:r>
    </w:p>
    <w:bookmarkEnd w:id="10129"/>
    <w:bookmarkStart w:name="z10144" w:id="10130"/>
    <w:p>
      <w:pPr>
        <w:spacing w:after="0"/>
        <w:ind w:left="0"/>
        <w:jc w:val="both"/>
      </w:pPr>
      <w:r>
        <w:rPr>
          <w:rFonts w:ascii="Times New Roman"/>
          <w:b w:val="false"/>
          <w:i w:val="false"/>
          <w:color w:val="000000"/>
          <w:sz w:val="28"/>
        </w:rPr>
        <w:t xml:space="preserve">
      ведение технологического процесса рафинирования металлического натрия-сырца в рафинерах с механическим приводом под руководством аппаратчика более высокой квалификации; </w:t>
      </w:r>
    </w:p>
    <w:bookmarkEnd w:id="10130"/>
    <w:bookmarkStart w:name="z10145" w:id="10131"/>
    <w:p>
      <w:pPr>
        <w:spacing w:after="0"/>
        <w:ind w:left="0"/>
        <w:jc w:val="both"/>
      </w:pPr>
      <w:r>
        <w:rPr>
          <w:rFonts w:ascii="Times New Roman"/>
          <w:b w:val="false"/>
          <w:i w:val="false"/>
          <w:color w:val="000000"/>
          <w:sz w:val="28"/>
        </w:rPr>
        <w:t xml:space="preserve">
      контроль и регулирование температуры, уровней и параметров процесса по показаниям контрольно-измерительных приборов и результатам химических анализов; </w:t>
      </w:r>
    </w:p>
    <w:bookmarkEnd w:id="10131"/>
    <w:bookmarkStart w:name="z10146" w:id="10132"/>
    <w:p>
      <w:pPr>
        <w:spacing w:after="0"/>
        <w:ind w:left="0"/>
        <w:jc w:val="both"/>
      </w:pPr>
      <w:r>
        <w:rPr>
          <w:rFonts w:ascii="Times New Roman"/>
          <w:b w:val="false"/>
          <w:i w:val="false"/>
          <w:color w:val="000000"/>
          <w:sz w:val="28"/>
        </w:rPr>
        <w:t xml:space="preserve">
      перемешивание шлама в печи, извлечение из него парафина и металлического натрия; </w:t>
      </w:r>
    </w:p>
    <w:bookmarkEnd w:id="10132"/>
    <w:bookmarkStart w:name="z10147" w:id="10133"/>
    <w:p>
      <w:pPr>
        <w:spacing w:after="0"/>
        <w:ind w:left="0"/>
        <w:jc w:val="both"/>
      </w:pPr>
      <w:r>
        <w:rPr>
          <w:rFonts w:ascii="Times New Roman"/>
          <w:b w:val="false"/>
          <w:i w:val="false"/>
          <w:color w:val="000000"/>
          <w:sz w:val="28"/>
        </w:rPr>
        <w:t xml:space="preserve">
      выгрузка шлама из рафинеров вакуум-ковшом и загрузка его в печи вторичного рафинирования; </w:t>
      </w:r>
    </w:p>
    <w:bookmarkEnd w:id="10133"/>
    <w:bookmarkStart w:name="z10148" w:id="10134"/>
    <w:p>
      <w:pPr>
        <w:spacing w:after="0"/>
        <w:ind w:left="0"/>
        <w:jc w:val="both"/>
      </w:pPr>
      <w:r>
        <w:rPr>
          <w:rFonts w:ascii="Times New Roman"/>
          <w:b w:val="false"/>
          <w:i w:val="false"/>
          <w:color w:val="000000"/>
          <w:sz w:val="28"/>
        </w:rPr>
        <w:t xml:space="preserve">
      транспортировка на склад металлического натрия и красного каустика, барабанов и изложниц – к месту хранения; </w:t>
      </w:r>
    </w:p>
    <w:bookmarkEnd w:id="10134"/>
    <w:bookmarkStart w:name="z10149" w:id="10135"/>
    <w:p>
      <w:pPr>
        <w:spacing w:after="0"/>
        <w:ind w:left="0"/>
        <w:jc w:val="both"/>
      </w:pPr>
      <w:r>
        <w:rPr>
          <w:rFonts w:ascii="Times New Roman"/>
          <w:b w:val="false"/>
          <w:i w:val="false"/>
          <w:color w:val="000000"/>
          <w:sz w:val="28"/>
        </w:rPr>
        <w:t xml:space="preserve">
      промывка барабанов с красным каустиком и их штабелирование; </w:t>
      </w:r>
    </w:p>
    <w:bookmarkEnd w:id="10135"/>
    <w:bookmarkStart w:name="z10150" w:id="10136"/>
    <w:p>
      <w:pPr>
        <w:spacing w:after="0"/>
        <w:ind w:left="0"/>
        <w:jc w:val="both"/>
      </w:pPr>
      <w:r>
        <w:rPr>
          <w:rFonts w:ascii="Times New Roman"/>
          <w:b w:val="false"/>
          <w:i w:val="false"/>
          <w:color w:val="000000"/>
          <w:sz w:val="28"/>
        </w:rPr>
        <w:t xml:space="preserve">
      проверка исправности электро-обогрева печей, рафинеров, наличия форм для загрузки шлама; </w:t>
      </w:r>
    </w:p>
    <w:bookmarkEnd w:id="10136"/>
    <w:bookmarkStart w:name="z10151" w:id="10137"/>
    <w:p>
      <w:pPr>
        <w:spacing w:after="0"/>
        <w:ind w:left="0"/>
        <w:jc w:val="both"/>
      </w:pPr>
      <w:r>
        <w:rPr>
          <w:rFonts w:ascii="Times New Roman"/>
          <w:b w:val="false"/>
          <w:i w:val="false"/>
          <w:color w:val="000000"/>
          <w:sz w:val="28"/>
        </w:rPr>
        <w:t xml:space="preserve">
      наблюдение за работой оборудования; </w:t>
      </w:r>
    </w:p>
    <w:bookmarkEnd w:id="10137"/>
    <w:bookmarkStart w:name="z10152" w:id="10138"/>
    <w:p>
      <w:pPr>
        <w:spacing w:after="0"/>
        <w:ind w:left="0"/>
        <w:jc w:val="both"/>
      </w:pPr>
      <w:r>
        <w:rPr>
          <w:rFonts w:ascii="Times New Roman"/>
          <w:b w:val="false"/>
          <w:i w:val="false"/>
          <w:color w:val="000000"/>
          <w:sz w:val="28"/>
        </w:rPr>
        <w:t xml:space="preserve">
      подготовка оборудования к пуску и остановке; </w:t>
      </w:r>
    </w:p>
    <w:bookmarkEnd w:id="10138"/>
    <w:bookmarkStart w:name="z10153" w:id="10139"/>
    <w:p>
      <w:pPr>
        <w:spacing w:after="0"/>
        <w:ind w:left="0"/>
        <w:jc w:val="both"/>
      </w:pPr>
      <w:r>
        <w:rPr>
          <w:rFonts w:ascii="Times New Roman"/>
          <w:b w:val="false"/>
          <w:i w:val="false"/>
          <w:color w:val="000000"/>
          <w:sz w:val="28"/>
        </w:rPr>
        <w:t xml:space="preserve">
      ведение записей в технологическом журнале; </w:t>
      </w:r>
    </w:p>
    <w:bookmarkEnd w:id="10139"/>
    <w:bookmarkStart w:name="z10154" w:id="10140"/>
    <w:p>
      <w:pPr>
        <w:spacing w:after="0"/>
        <w:ind w:left="0"/>
        <w:jc w:val="both"/>
      </w:pPr>
      <w:r>
        <w:rPr>
          <w:rFonts w:ascii="Times New Roman"/>
          <w:b w:val="false"/>
          <w:i w:val="false"/>
          <w:color w:val="000000"/>
          <w:sz w:val="28"/>
        </w:rPr>
        <w:t xml:space="preserve">
      выполнение несложного ремонта оборудования. </w:t>
      </w:r>
    </w:p>
    <w:bookmarkEnd w:id="10140"/>
    <w:bookmarkStart w:name="z10155" w:id="10141"/>
    <w:p>
      <w:pPr>
        <w:spacing w:after="0"/>
        <w:ind w:left="0"/>
        <w:jc w:val="both"/>
      </w:pPr>
      <w:r>
        <w:rPr>
          <w:rFonts w:ascii="Times New Roman"/>
          <w:b w:val="false"/>
          <w:i w:val="false"/>
          <w:color w:val="000000"/>
          <w:sz w:val="28"/>
        </w:rPr>
        <w:t xml:space="preserve">
      271. Должен знать: </w:t>
      </w:r>
    </w:p>
    <w:bookmarkEnd w:id="10141"/>
    <w:bookmarkStart w:name="z10156" w:id="10142"/>
    <w:p>
      <w:pPr>
        <w:spacing w:after="0"/>
        <w:ind w:left="0"/>
        <w:jc w:val="both"/>
      </w:pPr>
      <w:r>
        <w:rPr>
          <w:rFonts w:ascii="Times New Roman"/>
          <w:b w:val="false"/>
          <w:i w:val="false"/>
          <w:color w:val="000000"/>
          <w:sz w:val="28"/>
        </w:rPr>
        <w:t xml:space="preserve">
      технологический процесс рафинирования и правила его регулирования; </w:t>
      </w:r>
    </w:p>
    <w:bookmarkEnd w:id="10142"/>
    <w:bookmarkStart w:name="z10157" w:id="10143"/>
    <w:p>
      <w:pPr>
        <w:spacing w:after="0"/>
        <w:ind w:left="0"/>
        <w:jc w:val="both"/>
      </w:pPr>
      <w:r>
        <w:rPr>
          <w:rFonts w:ascii="Times New Roman"/>
          <w:b w:val="false"/>
          <w:i w:val="false"/>
          <w:color w:val="000000"/>
          <w:sz w:val="28"/>
        </w:rPr>
        <w:t xml:space="preserve">
      физико-химические основы процесса; </w:t>
      </w:r>
    </w:p>
    <w:bookmarkEnd w:id="10143"/>
    <w:bookmarkStart w:name="z10158" w:id="10144"/>
    <w:p>
      <w:pPr>
        <w:spacing w:after="0"/>
        <w:ind w:left="0"/>
        <w:jc w:val="both"/>
      </w:pPr>
      <w:r>
        <w:rPr>
          <w:rFonts w:ascii="Times New Roman"/>
          <w:b w:val="false"/>
          <w:i w:val="false"/>
          <w:color w:val="000000"/>
          <w:sz w:val="28"/>
        </w:rPr>
        <w:t xml:space="preserve">
      принцип работы обслуживаемого оборудования и контрольно-измерительных приборов; </w:t>
      </w:r>
    </w:p>
    <w:bookmarkEnd w:id="10144"/>
    <w:bookmarkStart w:name="z10159" w:id="10145"/>
    <w:p>
      <w:pPr>
        <w:spacing w:after="0"/>
        <w:ind w:left="0"/>
        <w:jc w:val="both"/>
      </w:pPr>
      <w:r>
        <w:rPr>
          <w:rFonts w:ascii="Times New Roman"/>
          <w:b w:val="false"/>
          <w:i w:val="false"/>
          <w:color w:val="000000"/>
          <w:sz w:val="28"/>
        </w:rPr>
        <w:t xml:space="preserve">
      схему коммуникаций; </w:t>
      </w:r>
    </w:p>
    <w:bookmarkEnd w:id="10145"/>
    <w:bookmarkStart w:name="z10160" w:id="10146"/>
    <w:p>
      <w:pPr>
        <w:spacing w:after="0"/>
        <w:ind w:left="0"/>
        <w:jc w:val="both"/>
      </w:pPr>
      <w:r>
        <w:rPr>
          <w:rFonts w:ascii="Times New Roman"/>
          <w:b w:val="false"/>
          <w:i w:val="false"/>
          <w:color w:val="000000"/>
          <w:sz w:val="28"/>
        </w:rPr>
        <w:t>
      физико-химические свойства сырья и готового продукта.</w:t>
      </w:r>
    </w:p>
    <w:bookmarkEnd w:id="10146"/>
    <w:bookmarkStart w:name="z10161" w:id="10147"/>
    <w:p>
      <w:pPr>
        <w:spacing w:after="0"/>
        <w:ind w:left="0"/>
        <w:jc w:val="left"/>
      </w:pPr>
      <w:r>
        <w:rPr>
          <w:rFonts w:ascii="Times New Roman"/>
          <w:b/>
          <w:i w:val="false"/>
          <w:color w:val="000000"/>
        </w:rPr>
        <w:t xml:space="preserve"> Параграф 80. Аппаратчик рафинирования щелочных металлов, 5-разряд</w:t>
      </w:r>
    </w:p>
    <w:bookmarkEnd w:id="10147"/>
    <w:bookmarkStart w:name="z10162" w:id="10148"/>
    <w:p>
      <w:pPr>
        <w:spacing w:after="0"/>
        <w:ind w:left="0"/>
        <w:jc w:val="both"/>
      </w:pPr>
      <w:r>
        <w:rPr>
          <w:rFonts w:ascii="Times New Roman"/>
          <w:b w:val="false"/>
          <w:i w:val="false"/>
          <w:color w:val="000000"/>
          <w:sz w:val="28"/>
        </w:rPr>
        <w:t xml:space="preserve">
      272. Характеристика работ: </w:t>
      </w:r>
    </w:p>
    <w:bookmarkEnd w:id="10148"/>
    <w:bookmarkStart w:name="z10163" w:id="10149"/>
    <w:p>
      <w:pPr>
        <w:spacing w:after="0"/>
        <w:ind w:left="0"/>
        <w:jc w:val="both"/>
      </w:pPr>
      <w:r>
        <w:rPr>
          <w:rFonts w:ascii="Times New Roman"/>
          <w:b w:val="false"/>
          <w:i w:val="false"/>
          <w:color w:val="000000"/>
          <w:sz w:val="28"/>
        </w:rPr>
        <w:t xml:space="preserve">
      ведение технологического процесса рафинирования металлического натрия-сырца в рафинерах с механическим приводом; </w:t>
      </w:r>
    </w:p>
    <w:bookmarkEnd w:id="10149"/>
    <w:bookmarkStart w:name="z10164" w:id="10150"/>
    <w:p>
      <w:pPr>
        <w:spacing w:after="0"/>
        <w:ind w:left="0"/>
        <w:jc w:val="both"/>
      </w:pPr>
      <w:r>
        <w:rPr>
          <w:rFonts w:ascii="Times New Roman"/>
          <w:b w:val="false"/>
          <w:i w:val="false"/>
          <w:color w:val="000000"/>
          <w:sz w:val="28"/>
        </w:rPr>
        <w:t xml:space="preserve">
      передавливание натрия-сырца из миксера в рафинеры сжатым азотом; </w:t>
      </w:r>
    </w:p>
    <w:bookmarkEnd w:id="10150"/>
    <w:bookmarkStart w:name="z10165" w:id="10151"/>
    <w:p>
      <w:pPr>
        <w:spacing w:after="0"/>
        <w:ind w:left="0"/>
        <w:jc w:val="both"/>
      </w:pPr>
      <w:r>
        <w:rPr>
          <w:rFonts w:ascii="Times New Roman"/>
          <w:b w:val="false"/>
          <w:i w:val="false"/>
          <w:color w:val="000000"/>
          <w:sz w:val="28"/>
        </w:rPr>
        <w:t xml:space="preserve">
      контроль и регулирование температуры, подачи азота и параметров процесса по показаниям контрольно-измерительных приборов и результатам лабораторных анализов; </w:t>
      </w:r>
    </w:p>
    <w:bookmarkEnd w:id="10151"/>
    <w:bookmarkStart w:name="z10166" w:id="10152"/>
    <w:p>
      <w:pPr>
        <w:spacing w:after="0"/>
        <w:ind w:left="0"/>
        <w:jc w:val="both"/>
      </w:pPr>
      <w:r>
        <w:rPr>
          <w:rFonts w:ascii="Times New Roman"/>
          <w:b w:val="false"/>
          <w:i w:val="false"/>
          <w:color w:val="000000"/>
          <w:sz w:val="28"/>
        </w:rPr>
        <w:t xml:space="preserve">
      подготовка и проверка качества тары под металлический натрий; </w:t>
      </w:r>
    </w:p>
    <w:bookmarkEnd w:id="10152"/>
    <w:bookmarkStart w:name="z10167" w:id="10153"/>
    <w:p>
      <w:pPr>
        <w:spacing w:after="0"/>
        <w:ind w:left="0"/>
        <w:jc w:val="both"/>
      </w:pPr>
      <w:r>
        <w:rPr>
          <w:rFonts w:ascii="Times New Roman"/>
          <w:b w:val="false"/>
          <w:i w:val="false"/>
          <w:color w:val="000000"/>
          <w:sz w:val="28"/>
        </w:rPr>
        <w:t>
      контроль уровня сливаемого продукта-сырца в рафинеры и рафинированного – в тару;</w:t>
      </w:r>
    </w:p>
    <w:bookmarkEnd w:id="10153"/>
    <w:bookmarkStart w:name="z10168" w:id="10154"/>
    <w:p>
      <w:pPr>
        <w:spacing w:after="0"/>
        <w:ind w:left="0"/>
        <w:jc w:val="both"/>
      </w:pPr>
      <w:r>
        <w:rPr>
          <w:rFonts w:ascii="Times New Roman"/>
          <w:b w:val="false"/>
          <w:i w:val="false"/>
          <w:color w:val="000000"/>
          <w:sz w:val="28"/>
        </w:rPr>
        <w:t xml:space="preserve">
      проверка исправности оборудования; </w:t>
      </w:r>
    </w:p>
    <w:bookmarkEnd w:id="10154"/>
    <w:bookmarkStart w:name="z10169" w:id="10155"/>
    <w:p>
      <w:pPr>
        <w:spacing w:after="0"/>
        <w:ind w:left="0"/>
        <w:jc w:val="both"/>
      </w:pPr>
      <w:r>
        <w:rPr>
          <w:rFonts w:ascii="Times New Roman"/>
          <w:b w:val="false"/>
          <w:i w:val="false"/>
          <w:color w:val="000000"/>
          <w:sz w:val="28"/>
        </w:rPr>
        <w:t xml:space="preserve">
      регулирование работы контрольно-измерительных приборов и вентиляционного режима отделения; </w:t>
      </w:r>
    </w:p>
    <w:bookmarkEnd w:id="10155"/>
    <w:bookmarkStart w:name="z10170" w:id="10156"/>
    <w:p>
      <w:pPr>
        <w:spacing w:after="0"/>
        <w:ind w:left="0"/>
        <w:jc w:val="both"/>
      </w:pPr>
      <w:r>
        <w:rPr>
          <w:rFonts w:ascii="Times New Roman"/>
          <w:b w:val="false"/>
          <w:i w:val="false"/>
          <w:color w:val="000000"/>
          <w:sz w:val="28"/>
        </w:rPr>
        <w:t xml:space="preserve">
      комплектация готового продукта в партии по результатам анализов; </w:t>
      </w:r>
    </w:p>
    <w:bookmarkEnd w:id="10156"/>
    <w:bookmarkStart w:name="z10171" w:id="10157"/>
    <w:p>
      <w:pPr>
        <w:spacing w:after="0"/>
        <w:ind w:left="0"/>
        <w:jc w:val="both"/>
      </w:pPr>
      <w:r>
        <w:rPr>
          <w:rFonts w:ascii="Times New Roman"/>
          <w:b w:val="false"/>
          <w:i w:val="false"/>
          <w:color w:val="000000"/>
          <w:sz w:val="28"/>
        </w:rPr>
        <w:t xml:space="preserve">
      руководство пуском и остановкой оборудования; </w:t>
      </w:r>
    </w:p>
    <w:bookmarkEnd w:id="10157"/>
    <w:bookmarkStart w:name="z10172" w:id="10158"/>
    <w:p>
      <w:pPr>
        <w:spacing w:after="0"/>
        <w:ind w:left="0"/>
        <w:jc w:val="both"/>
      </w:pPr>
      <w:r>
        <w:rPr>
          <w:rFonts w:ascii="Times New Roman"/>
          <w:b w:val="false"/>
          <w:i w:val="false"/>
          <w:color w:val="000000"/>
          <w:sz w:val="28"/>
        </w:rPr>
        <w:t xml:space="preserve">
      подготовка оборудования к ремонту, сдача в ремонт и прием его из ремонта; </w:t>
      </w:r>
    </w:p>
    <w:bookmarkEnd w:id="10158"/>
    <w:bookmarkStart w:name="z10173" w:id="10159"/>
    <w:p>
      <w:pPr>
        <w:spacing w:after="0"/>
        <w:ind w:left="0"/>
        <w:jc w:val="both"/>
      </w:pPr>
      <w:r>
        <w:rPr>
          <w:rFonts w:ascii="Times New Roman"/>
          <w:b w:val="false"/>
          <w:i w:val="false"/>
          <w:color w:val="000000"/>
          <w:sz w:val="28"/>
        </w:rPr>
        <w:t xml:space="preserve">
      учет расхода сырья и выхода готовой продукции; </w:t>
      </w:r>
    </w:p>
    <w:bookmarkEnd w:id="10159"/>
    <w:bookmarkStart w:name="z10174" w:id="10160"/>
    <w:p>
      <w:pPr>
        <w:spacing w:after="0"/>
        <w:ind w:left="0"/>
        <w:jc w:val="both"/>
      </w:pPr>
      <w:r>
        <w:rPr>
          <w:rFonts w:ascii="Times New Roman"/>
          <w:b w:val="false"/>
          <w:i w:val="false"/>
          <w:color w:val="000000"/>
          <w:sz w:val="28"/>
        </w:rPr>
        <w:t xml:space="preserve">
      ведение несложного ремонта оборудования и коммуникаций; </w:t>
      </w:r>
    </w:p>
    <w:bookmarkEnd w:id="10160"/>
    <w:bookmarkStart w:name="z10175" w:id="10161"/>
    <w:p>
      <w:pPr>
        <w:spacing w:after="0"/>
        <w:ind w:left="0"/>
        <w:jc w:val="both"/>
      </w:pPr>
      <w:r>
        <w:rPr>
          <w:rFonts w:ascii="Times New Roman"/>
          <w:b w:val="false"/>
          <w:i w:val="false"/>
          <w:color w:val="000000"/>
          <w:sz w:val="28"/>
        </w:rPr>
        <w:t xml:space="preserve">
      ведение записей в технологическом журнале; </w:t>
      </w:r>
    </w:p>
    <w:bookmarkEnd w:id="10161"/>
    <w:bookmarkStart w:name="z10176" w:id="10162"/>
    <w:p>
      <w:pPr>
        <w:spacing w:after="0"/>
        <w:ind w:left="0"/>
        <w:jc w:val="both"/>
      </w:pPr>
      <w:r>
        <w:rPr>
          <w:rFonts w:ascii="Times New Roman"/>
          <w:b w:val="false"/>
          <w:i w:val="false"/>
          <w:color w:val="000000"/>
          <w:sz w:val="28"/>
        </w:rPr>
        <w:t>
      руководство аппаратчиками более низкой квалификации.</w:t>
      </w:r>
    </w:p>
    <w:bookmarkEnd w:id="10162"/>
    <w:bookmarkStart w:name="z10177" w:id="10163"/>
    <w:p>
      <w:pPr>
        <w:spacing w:after="0"/>
        <w:ind w:left="0"/>
        <w:jc w:val="both"/>
      </w:pPr>
      <w:r>
        <w:rPr>
          <w:rFonts w:ascii="Times New Roman"/>
          <w:b w:val="false"/>
          <w:i w:val="false"/>
          <w:color w:val="000000"/>
          <w:sz w:val="28"/>
        </w:rPr>
        <w:t xml:space="preserve">
      273. Должен знать: </w:t>
      </w:r>
    </w:p>
    <w:bookmarkEnd w:id="10163"/>
    <w:bookmarkStart w:name="z10178" w:id="10164"/>
    <w:p>
      <w:pPr>
        <w:spacing w:after="0"/>
        <w:ind w:left="0"/>
        <w:jc w:val="both"/>
      </w:pPr>
      <w:r>
        <w:rPr>
          <w:rFonts w:ascii="Times New Roman"/>
          <w:b w:val="false"/>
          <w:i w:val="false"/>
          <w:color w:val="000000"/>
          <w:sz w:val="28"/>
        </w:rPr>
        <w:t xml:space="preserve">
      технологический процесс и правила его регулирования; </w:t>
      </w:r>
    </w:p>
    <w:bookmarkEnd w:id="10164"/>
    <w:bookmarkStart w:name="z10179" w:id="10165"/>
    <w:p>
      <w:pPr>
        <w:spacing w:after="0"/>
        <w:ind w:left="0"/>
        <w:jc w:val="both"/>
      </w:pPr>
      <w:r>
        <w:rPr>
          <w:rFonts w:ascii="Times New Roman"/>
          <w:b w:val="false"/>
          <w:i w:val="false"/>
          <w:color w:val="000000"/>
          <w:sz w:val="28"/>
        </w:rPr>
        <w:t xml:space="preserve">
      физико-химические основы процесса; </w:t>
      </w:r>
    </w:p>
    <w:bookmarkEnd w:id="10165"/>
    <w:bookmarkStart w:name="z10180" w:id="10166"/>
    <w:p>
      <w:pPr>
        <w:spacing w:after="0"/>
        <w:ind w:left="0"/>
        <w:jc w:val="both"/>
      </w:pPr>
      <w:r>
        <w:rPr>
          <w:rFonts w:ascii="Times New Roman"/>
          <w:b w:val="false"/>
          <w:i w:val="false"/>
          <w:color w:val="000000"/>
          <w:sz w:val="28"/>
        </w:rPr>
        <w:t xml:space="preserve">
      устройство и принцип действия рафинеров и печей; </w:t>
      </w:r>
    </w:p>
    <w:bookmarkEnd w:id="10166"/>
    <w:bookmarkStart w:name="z10181" w:id="10167"/>
    <w:p>
      <w:pPr>
        <w:spacing w:after="0"/>
        <w:ind w:left="0"/>
        <w:jc w:val="both"/>
      </w:pPr>
      <w:r>
        <w:rPr>
          <w:rFonts w:ascii="Times New Roman"/>
          <w:b w:val="false"/>
          <w:i w:val="false"/>
          <w:color w:val="000000"/>
          <w:sz w:val="28"/>
        </w:rPr>
        <w:t xml:space="preserve">
      методику расчетов; </w:t>
      </w:r>
    </w:p>
    <w:bookmarkEnd w:id="10167"/>
    <w:bookmarkStart w:name="z10182" w:id="10168"/>
    <w:p>
      <w:pPr>
        <w:spacing w:after="0"/>
        <w:ind w:left="0"/>
        <w:jc w:val="both"/>
      </w:pPr>
      <w:r>
        <w:rPr>
          <w:rFonts w:ascii="Times New Roman"/>
          <w:b w:val="false"/>
          <w:i w:val="false"/>
          <w:color w:val="000000"/>
          <w:sz w:val="28"/>
        </w:rPr>
        <w:t xml:space="preserve">
      правила эксплуатации подъемно-транспортных механизмов. </w:t>
      </w:r>
    </w:p>
    <w:bookmarkEnd w:id="10168"/>
    <w:bookmarkStart w:name="z10183" w:id="10169"/>
    <w:p>
      <w:pPr>
        <w:spacing w:after="0"/>
        <w:ind w:left="0"/>
        <w:jc w:val="left"/>
      </w:pPr>
      <w:r>
        <w:rPr>
          <w:rFonts w:ascii="Times New Roman"/>
          <w:b/>
          <w:i w:val="false"/>
          <w:color w:val="000000"/>
        </w:rPr>
        <w:t xml:space="preserve"> Параграф 81. Аппаратчик рекристаллизации, 4-разряд</w:t>
      </w:r>
    </w:p>
    <w:bookmarkEnd w:id="10169"/>
    <w:bookmarkStart w:name="z10184" w:id="10170"/>
    <w:p>
      <w:pPr>
        <w:spacing w:after="0"/>
        <w:ind w:left="0"/>
        <w:jc w:val="both"/>
      </w:pPr>
      <w:r>
        <w:rPr>
          <w:rFonts w:ascii="Times New Roman"/>
          <w:b w:val="false"/>
          <w:i w:val="false"/>
          <w:color w:val="000000"/>
          <w:sz w:val="28"/>
        </w:rPr>
        <w:t xml:space="preserve">
      274. Характеристика работ: </w:t>
      </w:r>
    </w:p>
    <w:bookmarkEnd w:id="10170"/>
    <w:bookmarkStart w:name="z10185" w:id="10171"/>
    <w:p>
      <w:pPr>
        <w:spacing w:after="0"/>
        <w:ind w:left="0"/>
        <w:jc w:val="both"/>
      </w:pPr>
      <w:r>
        <w:rPr>
          <w:rFonts w:ascii="Times New Roman"/>
          <w:b w:val="false"/>
          <w:i w:val="false"/>
          <w:color w:val="000000"/>
          <w:sz w:val="28"/>
        </w:rPr>
        <w:t xml:space="preserve">
      ведение технологического процесса переработки калия-сырца методом ликвации по удельным весам с последующей рекристаллизацией металло-гидро-окисного остатка; </w:t>
      </w:r>
    </w:p>
    <w:bookmarkEnd w:id="10171"/>
    <w:bookmarkStart w:name="z10186" w:id="10172"/>
    <w:p>
      <w:pPr>
        <w:spacing w:after="0"/>
        <w:ind w:left="0"/>
        <w:jc w:val="both"/>
      </w:pPr>
      <w:r>
        <w:rPr>
          <w:rFonts w:ascii="Times New Roman"/>
          <w:b w:val="false"/>
          <w:i w:val="false"/>
          <w:color w:val="000000"/>
          <w:sz w:val="28"/>
        </w:rPr>
        <w:t xml:space="preserve">
      подготовка к процессу миксеров, электропечей, сборников и оборудования; </w:t>
      </w:r>
    </w:p>
    <w:bookmarkEnd w:id="10172"/>
    <w:bookmarkStart w:name="z10187" w:id="10173"/>
    <w:p>
      <w:pPr>
        <w:spacing w:after="0"/>
        <w:ind w:left="0"/>
        <w:jc w:val="both"/>
      </w:pPr>
      <w:r>
        <w:rPr>
          <w:rFonts w:ascii="Times New Roman"/>
          <w:b w:val="false"/>
          <w:i w:val="false"/>
          <w:color w:val="000000"/>
          <w:sz w:val="28"/>
        </w:rPr>
        <w:t xml:space="preserve">
      отвод калия из обменного аппарата в миксер и ведение процессов разделения калия от металло-гидро-окисного остатка и его рекристаллизации; </w:t>
      </w:r>
    </w:p>
    <w:bookmarkEnd w:id="10173"/>
    <w:bookmarkStart w:name="z10188" w:id="10174"/>
    <w:p>
      <w:pPr>
        <w:spacing w:after="0"/>
        <w:ind w:left="0"/>
        <w:jc w:val="both"/>
      </w:pPr>
      <w:r>
        <w:rPr>
          <w:rFonts w:ascii="Times New Roman"/>
          <w:b w:val="false"/>
          <w:i w:val="false"/>
          <w:color w:val="000000"/>
          <w:sz w:val="28"/>
        </w:rPr>
        <w:t xml:space="preserve">
      контроль и регулирование технологических параметров: температуры, концентрации основного вещества, расхода и давления азота, уровней расплавленных продуктов, концентрации примесей; </w:t>
      </w:r>
    </w:p>
    <w:bookmarkEnd w:id="10174"/>
    <w:bookmarkStart w:name="z10189" w:id="10175"/>
    <w:p>
      <w:pPr>
        <w:spacing w:after="0"/>
        <w:ind w:left="0"/>
        <w:jc w:val="both"/>
      </w:pPr>
      <w:r>
        <w:rPr>
          <w:rFonts w:ascii="Times New Roman"/>
          <w:b w:val="false"/>
          <w:i w:val="false"/>
          <w:color w:val="000000"/>
          <w:sz w:val="28"/>
        </w:rPr>
        <w:t xml:space="preserve">
      слив стандартного калия в сборники и изложницы; </w:t>
      </w:r>
    </w:p>
    <w:bookmarkEnd w:id="10175"/>
    <w:bookmarkStart w:name="z10190" w:id="10176"/>
    <w:p>
      <w:pPr>
        <w:spacing w:after="0"/>
        <w:ind w:left="0"/>
        <w:jc w:val="both"/>
      </w:pPr>
      <w:r>
        <w:rPr>
          <w:rFonts w:ascii="Times New Roman"/>
          <w:b w:val="false"/>
          <w:i w:val="false"/>
          <w:color w:val="000000"/>
          <w:sz w:val="28"/>
        </w:rPr>
        <w:t xml:space="preserve">
      отбор проб; </w:t>
      </w:r>
    </w:p>
    <w:bookmarkEnd w:id="10176"/>
    <w:bookmarkStart w:name="z10191" w:id="10177"/>
    <w:p>
      <w:pPr>
        <w:spacing w:after="0"/>
        <w:ind w:left="0"/>
        <w:jc w:val="both"/>
      </w:pPr>
      <w:r>
        <w:rPr>
          <w:rFonts w:ascii="Times New Roman"/>
          <w:b w:val="false"/>
          <w:i w:val="false"/>
          <w:color w:val="000000"/>
          <w:sz w:val="28"/>
        </w:rPr>
        <w:t xml:space="preserve">
      учет выхода готового продукта и передача его потребителям; </w:t>
      </w:r>
    </w:p>
    <w:bookmarkEnd w:id="10177"/>
    <w:bookmarkStart w:name="z10192" w:id="10178"/>
    <w:p>
      <w:pPr>
        <w:spacing w:after="0"/>
        <w:ind w:left="0"/>
        <w:jc w:val="both"/>
      </w:pPr>
      <w:r>
        <w:rPr>
          <w:rFonts w:ascii="Times New Roman"/>
          <w:b w:val="false"/>
          <w:i w:val="false"/>
          <w:color w:val="000000"/>
          <w:sz w:val="28"/>
        </w:rPr>
        <w:t xml:space="preserve">
      устранение возникающих неполадок в работе оборудования и отклонений от норм технологического режима; </w:t>
      </w:r>
    </w:p>
    <w:bookmarkEnd w:id="10178"/>
    <w:bookmarkStart w:name="z10193" w:id="10179"/>
    <w:p>
      <w:pPr>
        <w:spacing w:after="0"/>
        <w:ind w:left="0"/>
        <w:jc w:val="both"/>
      </w:pPr>
      <w:r>
        <w:rPr>
          <w:rFonts w:ascii="Times New Roman"/>
          <w:b w:val="false"/>
          <w:i w:val="false"/>
          <w:color w:val="000000"/>
          <w:sz w:val="28"/>
        </w:rPr>
        <w:t xml:space="preserve">
      работа на подъемно-транспортных механизмах; </w:t>
      </w:r>
    </w:p>
    <w:bookmarkEnd w:id="10179"/>
    <w:bookmarkStart w:name="z10194" w:id="10180"/>
    <w:p>
      <w:pPr>
        <w:spacing w:after="0"/>
        <w:ind w:left="0"/>
        <w:jc w:val="both"/>
      </w:pPr>
      <w:r>
        <w:rPr>
          <w:rFonts w:ascii="Times New Roman"/>
          <w:b w:val="false"/>
          <w:i w:val="false"/>
          <w:color w:val="000000"/>
          <w:sz w:val="28"/>
        </w:rPr>
        <w:t xml:space="preserve">
      подача миксеров на участок гашения; </w:t>
      </w:r>
    </w:p>
    <w:bookmarkEnd w:id="10180"/>
    <w:bookmarkStart w:name="z10195" w:id="10181"/>
    <w:p>
      <w:pPr>
        <w:spacing w:after="0"/>
        <w:ind w:left="0"/>
        <w:jc w:val="both"/>
      </w:pPr>
      <w:r>
        <w:rPr>
          <w:rFonts w:ascii="Times New Roman"/>
          <w:b w:val="false"/>
          <w:i w:val="false"/>
          <w:color w:val="000000"/>
          <w:sz w:val="28"/>
        </w:rPr>
        <w:t xml:space="preserve">
      выполнение несложного ремонта обслуживаемого оборудования; </w:t>
      </w:r>
    </w:p>
    <w:bookmarkEnd w:id="10181"/>
    <w:bookmarkStart w:name="z10196" w:id="10182"/>
    <w:p>
      <w:pPr>
        <w:spacing w:after="0"/>
        <w:ind w:left="0"/>
        <w:jc w:val="both"/>
      </w:pPr>
      <w:r>
        <w:rPr>
          <w:rFonts w:ascii="Times New Roman"/>
          <w:b w:val="false"/>
          <w:i w:val="false"/>
          <w:color w:val="000000"/>
          <w:sz w:val="28"/>
        </w:rPr>
        <w:t xml:space="preserve">
      подготовка оборудования к ремонту, сдача в ремонт и прием его из ремонта; </w:t>
      </w:r>
    </w:p>
    <w:bookmarkEnd w:id="10182"/>
    <w:bookmarkStart w:name="z10197" w:id="10183"/>
    <w:p>
      <w:pPr>
        <w:spacing w:after="0"/>
        <w:ind w:left="0"/>
        <w:jc w:val="both"/>
      </w:pPr>
      <w:r>
        <w:rPr>
          <w:rFonts w:ascii="Times New Roman"/>
          <w:b w:val="false"/>
          <w:i w:val="false"/>
          <w:color w:val="000000"/>
          <w:sz w:val="28"/>
        </w:rPr>
        <w:t>
      ведение записей в технологическом журнале.</w:t>
      </w:r>
    </w:p>
    <w:bookmarkEnd w:id="10183"/>
    <w:bookmarkStart w:name="z10198" w:id="10184"/>
    <w:p>
      <w:pPr>
        <w:spacing w:after="0"/>
        <w:ind w:left="0"/>
        <w:jc w:val="both"/>
      </w:pPr>
      <w:r>
        <w:rPr>
          <w:rFonts w:ascii="Times New Roman"/>
          <w:b w:val="false"/>
          <w:i w:val="false"/>
          <w:color w:val="000000"/>
          <w:sz w:val="28"/>
        </w:rPr>
        <w:t xml:space="preserve">
      275. Должен знать: </w:t>
      </w:r>
    </w:p>
    <w:bookmarkEnd w:id="10184"/>
    <w:bookmarkStart w:name="z10199" w:id="10185"/>
    <w:p>
      <w:pPr>
        <w:spacing w:after="0"/>
        <w:ind w:left="0"/>
        <w:jc w:val="both"/>
      </w:pPr>
      <w:r>
        <w:rPr>
          <w:rFonts w:ascii="Times New Roman"/>
          <w:b w:val="false"/>
          <w:i w:val="false"/>
          <w:color w:val="000000"/>
          <w:sz w:val="28"/>
        </w:rPr>
        <w:t xml:space="preserve">
      технологический процесс и правила его регулирования; </w:t>
      </w:r>
    </w:p>
    <w:bookmarkEnd w:id="10185"/>
    <w:bookmarkStart w:name="z10200" w:id="10186"/>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подъемно-транспортных механизмов, контрольно-измерительных приборов. </w:t>
      </w:r>
    </w:p>
    <w:bookmarkEnd w:id="10186"/>
    <w:bookmarkStart w:name="z10201" w:id="10187"/>
    <w:p>
      <w:pPr>
        <w:spacing w:after="0"/>
        <w:ind w:left="0"/>
        <w:jc w:val="left"/>
      </w:pPr>
      <w:r>
        <w:rPr>
          <w:rFonts w:ascii="Times New Roman"/>
          <w:b/>
          <w:i w:val="false"/>
          <w:color w:val="000000"/>
        </w:rPr>
        <w:t xml:space="preserve"> Параграф 82. Выборщик металлического натрия, 4-разряд</w:t>
      </w:r>
    </w:p>
    <w:bookmarkEnd w:id="10187"/>
    <w:bookmarkStart w:name="z10202" w:id="10188"/>
    <w:p>
      <w:pPr>
        <w:spacing w:after="0"/>
        <w:ind w:left="0"/>
        <w:jc w:val="both"/>
      </w:pPr>
      <w:r>
        <w:rPr>
          <w:rFonts w:ascii="Times New Roman"/>
          <w:b w:val="false"/>
          <w:i w:val="false"/>
          <w:color w:val="000000"/>
          <w:sz w:val="28"/>
        </w:rPr>
        <w:t xml:space="preserve">
      276. Характеристика работ: </w:t>
      </w:r>
    </w:p>
    <w:bookmarkEnd w:id="10188"/>
    <w:bookmarkStart w:name="z10203" w:id="10189"/>
    <w:p>
      <w:pPr>
        <w:spacing w:after="0"/>
        <w:ind w:left="0"/>
        <w:jc w:val="both"/>
      </w:pPr>
      <w:r>
        <w:rPr>
          <w:rFonts w:ascii="Times New Roman"/>
          <w:b w:val="false"/>
          <w:i w:val="false"/>
          <w:color w:val="000000"/>
          <w:sz w:val="28"/>
        </w:rPr>
        <w:t xml:space="preserve">
      ведение процесса выборки металлического натрия из сборников электролизеров с помощью миксеров; </w:t>
      </w:r>
    </w:p>
    <w:bookmarkEnd w:id="10189"/>
    <w:bookmarkStart w:name="z10204" w:id="10190"/>
    <w:p>
      <w:pPr>
        <w:spacing w:after="0"/>
        <w:ind w:left="0"/>
        <w:jc w:val="both"/>
      </w:pPr>
      <w:r>
        <w:rPr>
          <w:rFonts w:ascii="Times New Roman"/>
          <w:b w:val="false"/>
          <w:i w:val="false"/>
          <w:color w:val="000000"/>
          <w:sz w:val="28"/>
        </w:rPr>
        <w:t>
      подготовка миксеров, сифонов, электрокаров, грузо-захватывающих приспособлений и крановых антимагнитных весов к работе;</w:t>
      </w:r>
    </w:p>
    <w:bookmarkEnd w:id="10190"/>
    <w:bookmarkStart w:name="z10205" w:id="10191"/>
    <w:p>
      <w:pPr>
        <w:spacing w:after="0"/>
        <w:ind w:left="0"/>
        <w:jc w:val="both"/>
      </w:pPr>
      <w:r>
        <w:rPr>
          <w:rFonts w:ascii="Times New Roman"/>
          <w:b w:val="false"/>
          <w:i w:val="false"/>
          <w:color w:val="000000"/>
          <w:sz w:val="28"/>
        </w:rPr>
        <w:t xml:space="preserve">
      проверка вакуумных и азотных коммуникаций, уровня натрия в сборниках, состояния солевых затворов, запорной арматуры, ловушек, </w:t>
      </w:r>
    </w:p>
    <w:bookmarkEnd w:id="10191"/>
    <w:bookmarkStart w:name="z10206" w:id="10192"/>
    <w:p>
      <w:pPr>
        <w:spacing w:after="0"/>
        <w:ind w:left="0"/>
        <w:jc w:val="both"/>
      </w:pPr>
      <w:r>
        <w:rPr>
          <w:rFonts w:ascii="Times New Roman"/>
          <w:b w:val="false"/>
          <w:i w:val="false"/>
          <w:color w:val="000000"/>
          <w:sz w:val="28"/>
        </w:rPr>
        <w:t xml:space="preserve">
      контрольно-измерительных приборов; </w:t>
      </w:r>
    </w:p>
    <w:bookmarkEnd w:id="10192"/>
    <w:bookmarkStart w:name="z10207" w:id="10193"/>
    <w:p>
      <w:pPr>
        <w:spacing w:after="0"/>
        <w:ind w:left="0"/>
        <w:jc w:val="both"/>
      </w:pPr>
      <w:r>
        <w:rPr>
          <w:rFonts w:ascii="Times New Roman"/>
          <w:b w:val="false"/>
          <w:i w:val="false"/>
          <w:color w:val="000000"/>
          <w:sz w:val="28"/>
        </w:rPr>
        <w:t xml:space="preserve">
      транспортировка продукта в рафинировочное отделение; </w:t>
      </w:r>
    </w:p>
    <w:bookmarkEnd w:id="10193"/>
    <w:bookmarkStart w:name="z10208" w:id="10194"/>
    <w:p>
      <w:pPr>
        <w:spacing w:after="0"/>
        <w:ind w:left="0"/>
        <w:jc w:val="both"/>
      </w:pPr>
      <w:r>
        <w:rPr>
          <w:rFonts w:ascii="Times New Roman"/>
          <w:b w:val="false"/>
          <w:i w:val="false"/>
          <w:color w:val="000000"/>
          <w:sz w:val="28"/>
        </w:rPr>
        <w:t xml:space="preserve">
      учет выбранного натрия и расчет его выхода по току с каждого электролизера; </w:t>
      </w:r>
    </w:p>
    <w:bookmarkEnd w:id="10194"/>
    <w:bookmarkStart w:name="z10209" w:id="10195"/>
    <w:p>
      <w:pPr>
        <w:spacing w:after="0"/>
        <w:ind w:left="0"/>
        <w:jc w:val="both"/>
      </w:pPr>
      <w:r>
        <w:rPr>
          <w:rFonts w:ascii="Times New Roman"/>
          <w:b w:val="false"/>
          <w:i w:val="false"/>
          <w:color w:val="000000"/>
          <w:sz w:val="28"/>
        </w:rPr>
        <w:t xml:space="preserve">
      сдача вакуум-ковша и электрокары в ремонт, прием их из ремонта; </w:t>
      </w:r>
    </w:p>
    <w:bookmarkEnd w:id="10195"/>
    <w:bookmarkStart w:name="z10210" w:id="10196"/>
    <w:p>
      <w:pPr>
        <w:spacing w:after="0"/>
        <w:ind w:left="0"/>
        <w:jc w:val="both"/>
      </w:pPr>
      <w:r>
        <w:rPr>
          <w:rFonts w:ascii="Times New Roman"/>
          <w:b w:val="false"/>
          <w:i w:val="false"/>
          <w:color w:val="000000"/>
          <w:sz w:val="28"/>
        </w:rPr>
        <w:t xml:space="preserve">
      выполнение несложного ремонта электрокары; </w:t>
      </w:r>
    </w:p>
    <w:bookmarkEnd w:id="10196"/>
    <w:bookmarkStart w:name="z10211" w:id="10197"/>
    <w:p>
      <w:pPr>
        <w:spacing w:after="0"/>
        <w:ind w:left="0"/>
        <w:jc w:val="both"/>
      </w:pPr>
      <w:r>
        <w:rPr>
          <w:rFonts w:ascii="Times New Roman"/>
          <w:b w:val="false"/>
          <w:i w:val="false"/>
          <w:color w:val="000000"/>
          <w:sz w:val="28"/>
        </w:rPr>
        <w:t>
      ведение записей в технологическом журнале.</w:t>
      </w:r>
    </w:p>
    <w:bookmarkEnd w:id="10197"/>
    <w:bookmarkStart w:name="z10212" w:id="10198"/>
    <w:p>
      <w:pPr>
        <w:spacing w:after="0"/>
        <w:ind w:left="0"/>
        <w:jc w:val="both"/>
      </w:pPr>
      <w:r>
        <w:rPr>
          <w:rFonts w:ascii="Times New Roman"/>
          <w:b w:val="false"/>
          <w:i w:val="false"/>
          <w:color w:val="000000"/>
          <w:sz w:val="28"/>
        </w:rPr>
        <w:t xml:space="preserve">
      277. Должен знать: </w:t>
      </w:r>
    </w:p>
    <w:bookmarkEnd w:id="10198"/>
    <w:bookmarkStart w:name="z10213" w:id="10199"/>
    <w:p>
      <w:pPr>
        <w:spacing w:after="0"/>
        <w:ind w:left="0"/>
        <w:jc w:val="both"/>
      </w:pPr>
      <w:r>
        <w:rPr>
          <w:rFonts w:ascii="Times New Roman"/>
          <w:b w:val="false"/>
          <w:i w:val="false"/>
          <w:color w:val="000000"/>
          <w:sz w:val="28"/>
        </w:rPr>
        <w:t xml:space="preserve">
      технологический процесс получения металлического натрия и правила регулирования его; </w:t>
      </w:r>
    </w:p>
    <w:bookmarkEnd w:id="10199"/>
    <w:bookmarkStart w:name="z10214" w:id="10200"/>
    <w:p>
      <w:pPr>
        <w:spacing w:after="0"/>
        <w:ind w:left="0"/>
        <w:jc w:val="both"/>
      </w:pPr>
      <w:r>
        <w:rPr>
          <w:rFonts w:ascii="Times New Roman"/>
          <w:b w:val="false"/>
          <w:i w:val="false"/>
          <w:color w:val="000000"/>
          <w:sz w:val="28"/>
        </w:rPr>
        <w:t xml:space="preserve">
      устройство и принцип работы обслуживаемого оборудования и контрольно-измерительных приборов; </w:t>
      </w:r>
    </w:p>
    <w:bookmarkEnd w:id="10200"/>
    <w:bookmarkStart w:name="z10215" w:id="10201"/>
    <w:p>
      <w:pPr>
        <w:spacing w:after="0"/>
        <w:ind w:left="0"/>
        <w:jc w:val="both"/>
      </w:pPr>
      <w:r>
        <w:rPr>
          <w:rFonts w:ascii="Times New Roman"/>
          <w:b w:val="false"/>
          <w:i w:val="false"/>
          <w:color w:val="000000"/>
          <w:sz w:val="28"/>
        </w:rPr>
        <w:t xml:space="preserve">
      физико-химические и технологические свойства сырья и готового продукта; </w:t>
      </w:r>
    </w:p>
    <w:bookmarkEnd w:id="10201"/>
    <w:bookmarkStart w:name="z10216" w:id="10202"/>
    <w:p>
      <w:pPr>
        <w:spacing w:after="0"/>
        <w:ind w:left="0"/>
        <w:jc w:val="both"/>
      </w:pPr>
      <w:r>
        <w:rPr>
          <w:rFonts w:ascii="Times New Roman"/>
          <w:b w:val="false"/>
          <w:i w:val="false"/>
          <w:color w:val="000000"/>
          <w:sz w:val="28"/>
        </w:rPr>
        <w:t xml:space="preserve">
      правила строповки и работы с грузоподъемными механизмами; </w:t>
      </w:r>
    </w:p>
    <w:bookmarkEnd w:id="10202"/>
    <w:bookmarkStart w:name="z10217" w:id="10203"/>
    <w:p>
      <w:pPr>
        <w:spacing w:after="0"/>
        <w:ind w:left="0"/>
        <w:jc w:val="both"/>
      </w:pPr>
      <w:r>
        <w:rPr>
          <w:rFonts w:ascii="Times New Roman"/>
          <w:b w:val="false"/>
          <w:i w:val="false"/>
          <w:color w:val="000000"/>
          <w:sz w:val="28"/>
        </w:rPr>
        <w:t xml:space="preserve">
      методику расчета; </w:t>
      </w:r>
    </w:p>
    <w:bookmarkEnd w:id="10203"/>
    <w:bookmarkStart w:name="z10218" w:id="10204"/>
    <w:p>
      <w:pPr>
        <w:spacing w:after="0"/>
        <w:ind w:left="0"/>
        <w:jc w:val="both"/>
      </w:pPr>
      <w:r>
        <w:rPr>
          <w:rFonts w:ascii="Times New Roman"/>
          <w:b w:val="false"/>
          <w:i w:val="false"/>
          <w:color w:val="000000"/>
          <w:sz w:val="28"/>
        </w:rPr>
        <w:t>
      устройство и правила вождения электрокары.</w:t>
      </w:r>
    </w:p>
    <w:bookmarkEnd w:id="10204"/>
    <w:bookmarkStart w:name="z10219" w:id="10205"/>
    <w:p>
      <w:pPr>
        <w:spacing w:after="0"/>
        <w:ind w:left="0"/>
        <w:jc w:val="left"/>
      </w:pPr>
      <w:r>
        <w:rPr>
          <w:rFonts w:ascii="Times New Roman"/>
          <w:b/>
          <w:i w:val="false"/>
          <w:color w:val="000000"/>
        </w:rPr>
        <w:t xml:space="preserve"> Параграф 83. Оператор пакетирующей линии, 5-разряд</w:t>
      </w:r>
    </w:p>
    <w:bookmarkEnd w:id="10205"/>
    <w:bookmarkStart w:name="z10220" w:id="10206"/>
    <w:p>
      <w:pPr>
        <w:spacing w:after="0"/>
        <w:ind w:left="0"/>
        <w:jc w:val="both"/>
      </w:pPr>
      <w:r>
        <w:rPr>
          <w:rFonts w:ascii="Times New Roman"/>
          <w:b w:val="false"/>
          <w:i w:val="false"/>
          <w:color w:val="000000"/>
          <w:sz w:val="28"/>
        </w:rPr>
        <w:t xml:space="preserve">
      278. Характеристика работ: </w:t>
      </w:r>
    </w:p>
    <w:bookmarkEnd w:id="10206"/>
    <w:bookmarkStart w:name="z10221" w:id="10207"/>
    <w:p>
      <w:pPr>
        <w:spacing w:after="0"/>
        <w:ind w:left="0"/>
        <w:jc w:val="both"/>
      </w:pPr>
      <w:r>
        <w:rPr>
          <w:rFonts w:ascii="Times New Roman"/>
          <w:b w:val="false"/>
          <w:i w:val="false"/>
          <w:color w:val="000000"/>
          <w:sz w:val="28"/>
        </w:rPr>
        <w:t xml:space="preserve">
      ведение технологического процесса упаковки штабеля (пакета) в термо-усадочную пленку; </w:t>
      </w:r>
    </w:p>
    <w:bookmarkEnd w:id="10207"/>
    <w:bookmarkStart w:name="z10222" w:id="10208"/>
    <w:p>
      <w:pPr>
        <w:spacing w:after="0"/>
        <w:ind w:left="0"/>
        <w:jc w:val="both"/>
      </w:pPr>
      <w:r>
        <w:rPr>
          <w:rFonts w:ascii="Times New Roman"/>
          <w:b w:val="false"/>
          <w:i w:val="false"/>
          <w:color w:val="000000"/>
          <w:sz w:val="28"/>
        </w:rPr>
        <w:t xml:space="preserve">
      профилирование и переворачивание штабеля (пакета) с дистанционного пульта управления; </w:t>
      </w:r>
    </w:p>
    <w:bookmarkEnd w:id="10208"/>
    <w:bookmarkStart w:name="z10223" w:id="10209"/>
    <w:p>
      <w:pPr>
        <w:spacing w:after="0"/>
        <w:ind w:left="0"/>
        <w:jc w:val="both"/>
      </w:pPr>
      <w:r>
        <w:rPr>
          <w:rFonts w:ascii="Times New Roman"/>
          <w:b w:val="false"/>
          <w:i w:val="false"/>
          <w:color w:val="000000"/>
          <w:sz w:val="28"/>
        </w:rPr>
        <w:t xml:space="preserve">
      контроль работы гидро- и пневмо-систем; </w:t>
      </w:r>
    </w:p>
    <w:bookmarkEnd w:id="10209"/>
    <w:bookmarkStart w:name="z10224" w:id="10210"/>
    <w:p>
      <w:pPr>
        <w:spacing w:after="0"/>
        <w:ind w:left="0"/>
        <w:jc w:val="both"/>
      </w:pPr>
      <w:r>
        <w:rPr>
          <w:rFonts w:ascii="Times New Roman"/>
          <w:b w:val="false"/>
          <w:i w:val="false"/>
          <w:color w:val="000000"/>
          <w:sz w:val="28"/>
        </w:rPr>
        <w:t xml:space="preserve">
      учет количества отгруженных пакетов с готовой продукцией; </w:t>
      </w:r>
    </w:p>
    <w:bookmarkEnd w:id="10210"/>
    <w:bookmarkStart w:name="z10225" w:id="10211"/>
    <w:p>
      <w:pPr>
        <w:spacing w:after="0"/>
        <w:ind w:left="0"/>
        <w:jc w:val="both"/>
      </w:pPr>
      <w:r>
        <w:rPr>
          <w:rFonts w:ascii="Times New Roman"/>
          <w:b w:val="false"/>
          <w:i w:val="false"/>
          <w:color w:val="000000"/>
          <w:sz w:val="28"/>
        </w:rPr>
        <w:t>
      выявление и устранение неполадок в работе оборудования по пневмоэлектрическим сигнальным устройствам.</w:t>
      </w:r>
    </w:p>
    <w:bookmarkEnd w:id="10211"/>
    <w:bookmarkStart w:name="z10226" w:id="10212"/>
    <w:p>
      <w:pPr>
        <w:spacing w:after="0"/>
        <w:ind w:left="0"/>
        <w:jc w:val="both"/>
      </w:pPr>
      <w:r>
        <w:rPr>
          <w:rFonts w:ascii="Times New Roman"/>
          <w:b w:val="false"/>
          <w:i w:val="false"/>
          <w:color w:val="000000"/>
          <w:sz w:val="28"/>
        </w:rPr>
        <w:t xml:space="preserve">
      279. Должен знать: </w:t>
      </w:r>
    </w:p>
    <w:bookmarkEnd w:id="10212"/>
    <w:bookmarkStart w:name="z10227" w:id="10213"/>
    <w:p>
      <w:pPr>
        <w:spacing w:after="0"/>
        <w:ind w:left="0"/>
        <w:jc w:val="both"/>
      </w:pPr>
      <w:r>
        <w:rPr>
          <w:rFonts w:ascii="Times New Roman"/>
          <w:b w:val="false"/>
          <w:i w:val="false"/>
          <w:color w:val="000000"/>
          <w:sz w:val="28"/>
        </w:rPr>
        <w:t xml:space="preserve">
      устройство и правила обслуживания оборудования, контрольно-измерительных приборов и систем автоматики пакетирующей линии; </w:t>
      </w:r>
    </w:p>
    <w:bookmarkEnd w:id="10213"/>
    <w:bookmarkStart w:name="z10228" w:id="10214"/>
    <w:p>
      <w:pPr>
        <w:spacing w:after="0"/>
        <w:ind w:left="0"/>
        <w:jc w:val="both"/>
      </w:pPr>
      <w:r>
        <w:rPr>
          <w:rFonts w:ascii="Times New Roman"/>
          <w:b w:val="false"/>
          <w:i w:val="false"/>
          <w:color w:val="000000"/>
          <w:sz w:val="28"/>
        </w:rPr>
        <w:t xml:space="preserve">
      технологический процесс и правила регулирования его; </w:t>
      </w:r>
    </w:p>
    <w:bookmarkEnd w:id="10214"/>
    <w:bookmarkStart w:name="z10229" w:id="10215"/>
    <w:p>
      <w:pPr>
        <w:spacing w:after="0"/>
        <w:ind w:left="0"/>
        <w:jc w:val="both"/>
      </w:pPr>
      <w:r>
        <w:rPr>
          <w:rFonts w:ascii="Times New Roman"/>
          <w:b w:val="false"/>
          <w:i w:val="false"/>
          <w:color w:val="000000"/>
          <w:sz w:val="28"/>
        </w:rPr>
        <w:t xml:space="preserve">
      правила учета; </w:t>
      </w:r>
    </w:p>
    <w:bookmarkEnd w:id="10215"/>
    <w:bookmarkStart w:name="z10230" w:id="10216"/>
    <w:p>
      <w:pPr>
        <w:spacing w:after="0"/>
        <w:ind w:left="0"/>
        <w:jc w:val="both"/>
      </w:pPr>
      <w:r>
        <w:rPr>
          <w:rFonts w:ascii="Times New Roman"/>
          <w:b w:val="false"/>
          <w:i w:val="false"/>
          <w:color w:val="000000"/>
          <w:sz w:val="28"/>
        </w:rPr>
        <w:t>
      требования к выпускаемой продукции.</w:t>
      </w:r>
    </w:p>
    <w:bookmarkEnd w:id="10216"/>
    <w:bookmarkStart w:name="z10231" w:id="10217"/>
    <w:p>
      <w:pPr>
        <w:spacing w:after="0"/>
        <w:ind w:left="0"/>
        <w:jc w:val="left"/>
      </w:pPr>
      <w:r>
        <w:rPr>
          <w:rFonts w:ascii="Times New Roman"/>
          <w:b/>
          <w:i w:val="false"/>
          <w:color w:val="000000"/>
        </w:rPr>
        <w:t xml:space="preserve"> Параграф 84. Оператор пакетирующей линии, 6-разряд</w:t>
      </w:r>
    </w:p>
    <w:bookmarkEnd w:id="10217"/>
    <w:bookmarkStart w:name="z10232" w:id="10218"/>
    <w:p>
      <w:pPr>
        <w:spacing w:after="0"/>
        <w:ind w:left="0"/>
        <w:jc w:val="both"/>
      </w:pPr>
      <w:r>
        <w:rPr>
          <w:rFonts w:ascii="Times New Roman"/>
          <w:b w:val="false"/>
          <w:i w:val="false"/>
          <w:color w:val="000000"/>
          <w:sz w:val="28"/>
        </w:rPr>
        <w:t xml:space="preserve">
      280. Характеристика работ: </w:t>
      </w:r>
    </w:p>
    <w:bookmarkEnd w:id="10218"/>
    <w:bookmarkStart w:name="z10233" w:id="10219"/>
    <w:p>
      <w:pPr>
        <w:spacing w:after="0"/>
        <w:ind w:left="0"/>
        <w:jc w:val="both"/>
      </w:pPr>
      <w:r>
        <w:rPr>
          <w:rFonts w:ascii="Times New Roman"/>
          <w:b w:val="false"/>
          <w:i w:val="false"/>
          <w:color w:val="000000"/>
          <w:sz w:val="28"/>
        </w:rPr>
        <w:t xml:space="preserve">
      ведение технологических процессов формирования штабеля (пакета) и упаковки его в термо-усадочную пленку, усадки пленки, профилирования и переворачивания штабеля (пакета) с дистанционного пульта управления; </w:t>
      </w:r>
    </w:p>
    <w:bookmarkEnd w:id="10219"/>
    <w:bookmarkStart w:name="z10234" w:id="10220"/>
    <w:p>
      <w:pPr>
        <w:spacing w:after="0"/>
        <w:ind w:left="0"/>
        <w:jc w:val="both"/>
      </w:pPr>
      <w:r>
        <w:rPr>
          <w:rFonts w:ascii="Times New Roman"/>
          <w:b w:val="false"/>
          <w:i w:val="false"/>
          <w:color w:val="000000"/>
          <w:sz w:val="28"/>
        </w:rPr>
        <w:t xml:space="preserve">
      контроль и регулирование температуры, давления, времени усадки и термо-варки пленки с помощью контрольно-измерительных приборов и средств автоматики; </w:t>
      </w:r>
    </w:p>
    <w:bookmarkEnd w:id="10220"/>
    <w:bookmarkStart w:name="z10235" w:id="10221"/>
    <w:p>
      <w:pPr>
        <w:spacing w:after="0"/>
        <w:ind w:left="0"/>
        <w:jc w:val="both"/>
      </w:pPr>
      <w:r>
        <w:rPr>
          <w:rFonts w:ascii="Times New Roman"/>
          <w:b w:val="false"/>
          <w:i w:val="false"/>
          <w:color w:val="000000"/>
          <w:sz w:val="28"/>
        </w:rPr>
        <w:t xml:space="preserve">
      контроль работы гидро - и пневмо - систем; </w:t>
      </w:r>
    </w:p>
    <w:bookmarkEnd w:id="10221"/>
    <w:bookmarkStart w:name="z10236" w:id="10222"/>
    <w:p>
      <w:pPr>
        <w:spacing w:after="0"/>
        <w:ind w:left="0"/>
        <w:jc w:val="both"/>
      </w:pPr>
      <w:r>
        <w:rPr>
          <w:rFonts w:ascii="Times New Roman"/>
          <w:b w:val="false"/>
          <w:i w:val="false"/>
          <w:color w:val="000000"/>
          <w:sz w:val="28"/>
        </w:rPr>
        <w:t xml:space="preserve">
      учет расхода термо-усадочной пленки и количества отгруженных пакетов с готовой продукцией; </w:t>
      </w:r>
    </w:p>
    <w:bookmarkEnd w:id="10222"/>
    <w:bookmarkStart w:name="z10237" w:id="10223"/>
    <w:p>
      <w:pPr>
        <w:spacing w:after="0"/>
        <w:ind w:left="0"/>
        <w:jc w:val="both"/>
      </w:pPr>
      <w:r>
        <w:rPr>
          <w:rFonts w:ascii="Times New Roman"/>
          <w:b w:val="false"/>
          <w:i w:val="false"/>
          <w:color w:val="000000"/>
          <w:sz w:val="28"/>
        </w:rPr>
        <w:t xml:space="preserve">
      обеспечение бесперебойной работы всех взаимосвязанных узлов автоматической пакетирующей линии; </w:t>
      </w:r>
    </w:p>
    <w:bookmarkEnd w:id="10223"/>
    <w:bookmarkStart w:name="z10238" w:id="10224"/>
    <w:p>
      <w:pPr>
        <w:spacing w:after="0"/>
        <w:ind w:left="0"/>
        <w:jc w:val="both"/>
      </w:pPr>
      <w:r>
        <w:rPr>
          <w:rFonts w:ascii="Times New Roman"/>
          <w:b w:val="false"/>
          <w:i w:val="false"/>
          <w:color w:val="000000"/>
          <w:sz w:val="28"/>
        </w:rPr>
        <w:t>
      руководством операторами более низкой квалификации.</w:t>
      </w:r>
    </w:p>
    <w:bookmarkEnd w:id="10224"/>
    <w:bookmarkStart w:name="z10239" w:id="10225"/>
    <w:p>
      <w:pPr>
        <w:spacing w:after="0"/>
        <w:ind w:left="0"/>
        <w:jc w:val="both"/>
      </w:pPr>
      <w:r>
        <w:rPr>
          <w:rFonts w:ascii="Times New Roman"/>
          <w:b w:val="false"/>
          <w:i w:val="false"/>
          <w:color w:val="000000"/>
          <w:sz w:val="28"/>
        </w:rPr>
        <w:t xml:space="preserve">
      281. Должен знать: </w:t>
      </w:r>
    </w:p>
    <w:bookmarkEnd w:id="10225"/>
    <w:bookmarkStart w:name="z10240" w:id="10226"/>
    <w:p>
      <w:pPr>
        <w:spacing w:after="0"/>
        <w:ind w:left="0"/>
        <w:jc w:val="both"/>
      </w:pPr>
      <w:r>
        <w:rPr>
          <w:rFonts w:ascii="Times New Roman"/>
          <w:b w:val="false"/>
          <w:i w:val="false"/>
          <w:color w:val="000000"/>
          <w:sz w:val="28"/>
        </w:rPr>
        <w:t xml:space="preserve">
      технологическую схему пакетирующей линии; </w:t>
      </w:r>
    </w:p>
    <w:bookmarkEnd w:id="10226"/>
    <w:bookmarkStart w:name="z10241" w:id="10227"/>
    <w:p>
      <w:pPr>
        <w:spacing w:after="0"/>
        <w:ind w:left="0"/>
        <w:jc w:val="both"/>
      </w:pPr>
      <w:r>
        <w:rPr>
          <w:rFonts w:ascii="Times New Roman"/>
          <w:b w:val="false"/>
          <w:i w:val="false"/>
          <w:color w:val="000000"/>
          <w:sz w:val="28"/>
        </w:rPr>
        <w:t xml:space="preserve">
      устройство и принцип действия оборудования, контрольно-измерительных приборов и систем автоматики; </w:t>
      </w:r>
    </w:p>
    <w:bookmarkEnd w:id="10227"/>
    <w:bookmarkStart w:name="z10242" w:id="10228"/>
    <w:p>
      <w:pPr>
        <w:spacing w:after="0"/>
        <w:ind w:left="0"/>
        <w:jc w:val="both"/>
      </w:pPr>
      <w:r>
        <w:rPr>
          <w:rFonts w:ascii="Times New Roman"/>
          <w:b w:val="false"/>
          <w:i w:val="false"/>
          <w:color w:val="000000"/>
          <w:sz w:val="28"/>
        </w:rPr>
        <w:t xml:space="preserve">
      правила обслуживания автоматической линии; </w:t>
      </w:r>
    </w:p>
    <w:bookmarkEnd w:id="10228"/>
    <w:bookmarkStart w:name="z10243" w:id="10229"/>
    <w:p>
      <w:pPr>
        <w:spacing w:after="0"/>
        <w:ind w:left="0"/>
        <w:jc w:val="both"/>
      </w:pPr>
      <w:r>
        <w:rPr>
          <w:rFonts w:ascii="Times New Roman"/>
          <w:b w:val="false"/>
          <w:i w:val="false"/>
          <w:color w:val="000000"/>
          <w:sz w:val="28"/>
        </w:rPr>
        <w:t xml:space="preserve">
      схему блокировки процессов; </w:t>
      </w:r>
    </w:p>
    <w:bookmarkEnd w:id="10229"/>
    <w:bookmarkStart w:name="z10244" w:id="10230"/>
    <w:p>
      <w:pPr>
        <w:spacing w:after="0"/>
        <w:ind w:left="0"/>
        <w:jc w:val="both"/>
      </w:pPr>
      <w:r>
        <w:rPr>
          <w:rFonts w:ascii="Times New Roman"/>
          <w:b w:val="false"/>
          <w:i w:val="false"/>
          <w:color w:val="000000"/>
          <w:sz w:val="28"/>
        </w:rPr>
        <w:t>
      технологический режим и правила регулирования его.</w:t>
      </w:r>
    </w:p>
    <w:bookmarkEnd w:id="10230"/>
    <w:bookmarkStart w:name="z10245" w:id="10231"/>
    <w:p>
      <w:pPr>
        <w:spacing w:after="0"/>
        <w:ind w:left="0"/>
        <w:jc w:val="left"/>
      </w:pPr>
      <w:r>
        <w:rPr>
          <w:rFonts w:ascii="Times New Roman"/>
          <w:b/>
          <w:i w:val="false"/>
          <w:color w:val="000000"/>
        </w:rPr>
        <w:t xml:space="preserve"> Параграф 85. Переразрядчик контактных аппаратов, 3-разряд</w:t>
      </w:r>
    </w:p>
    <w:bookmarkEnd w:id="10231"/>
    <w:bookmarkStart w:name="z10246" w:id="10232"/>
    <w:p>
      <w:pPr>
        <w:spacing w:after="0"/>
        <w:ind w:left="0"/>
        <w:jc w:val="both"/>
      </w:pPr>
      <w:r>
        <w:rPr>
          <w:rFonts w:ascii="Times New Roman"/>
          <w:b w:val="false"/>
          <w:i w:val="false"/>
          <w:color w:val="000000"/>
          <w:sz w:val="28"/>
        </w:rPr>
        <w:t xml:space="preserve">
      282. Характеристика работ: </w:t>
      </w:r>
    </w:p>
    <w:bookmarkEnd w:id="10232"/>
    <w:bookmarkStart w:name="z10247" w:id="10233"/>
    <w:p>
      <w:pPr>
        <w:spacing w:after="0"/>
        <w:ind w:left="0"/>
        <w:jc w:val="both"/>
      </w:pPr>
      <w:r>
        <w:rPr>
          <w:rFonts w:ascii="Times New Roman"/>
          <w:b w:val="false"/>
          <w:i w:val="false"/>
          <w:color w:val="000000"/>
          <w:sz w:val="28"/>
        </w:rPr>
        <w:t xml:space="preserve">
      пере-разрядка контактных аппаратов свежим катализатором; </w:t>
      </w:r>
    </w:p>
    <w:bookmarkEnd w:id="10233"/>
    <w:bookmarkStart w:name="z10248" w:id="10234"/>
    <w:p>
      <w:pPr>
        <w:spacing w:after="0"/>
        <w:ind w:left="0"/>
        <w:jc w:val="both"/>
      </w:pPr>
      <w:r>
        <w:rPr>
          <w:rFonts w:ascii="Times New Roman"/>
          <w:b w:val="false"/>
          <w:i w:val="false"/>
          <w:color w:val="000000"/>
          <w:sz w:val="28"/>
        </w:rPr>
        <w:t xml:space="preserve">
      выгрузка отработанного катализатора из аппарата при помощи вакуума, измельчение его, отсасывание в циклон; </w:t>
      </w:r>
    </w:p>
    <w:bookmarkEnd w:id="10234"/>
    <w:bookmarkStart w:name="z10249" w:id="10235"/>
    <w:p>
      <w:pPr>
        <w:spacing w:after="0"/>
        <w:ind w:left="0"/>
        <w:jc w:val="both"/>
      </w:pPr>
      <w:r>
        <w:rPr>
          <w:rFonts w:ascii="Times New Roman"/>
          <w:b w:val="false"/>
          <w:i w:val="false"/>
          <w:color w:val="000000"/>
          <w:sz w:val="28"/>
        </w:rPr>
        <w:t xml:space="preserve">
      выгрузка катализатора из циклона, затаривание в бидоны, транспортировка в отвал; </w:t>
      </w:r>
    </w:p>
    <w:bookmarkEnd w:id="10235"/>
    <w:bookmarkStart w:name="z10250" w:id="10236"/>
    <w:p>
      <w:pPr>
        <w:spacing w:after="0"/>
        <w:ind w:left="0"/>
        <w:jc w:val="both"/>
      </w:pPr>
      <w:r>
        <w:rPr>
          <w:rFonts w:ascii="Times New Roman"/>
          <w:b w:val="false"/>
          <w:i w:val="false"/>
          <w:color w:val="000000"/>
          <w:sz w:val="28"/>
        </w:rPr>
        <w:t xml:space="preserve">
      прием свежего катализатора, равномерная засыпка им трубок контактного аппарата; </w:t>
      </w:r>
    </w:p>
    <w:bookmarkEnd w:id="10236"/>
    <w:bookmarkStart w:name="z10251" w:id="10237"/>
    <w:p>
      <w:pPr>
        <w:spacing w:after="0"/>
        <w:ind w:left="0"/>
        <w:jc w:val="both"/>
      </w:pPr>
      <w:r>
        <w:rPr>
          <w:rFonts w:ascii="Times New Roman"/>
          <w:b w:val="false"/>
          <w:i w:val="false"/>
          <w:color w:val="000000"/>
          <w:sz w:val="28"/>
        </w:rPr>
        <w:t>
      обслуживание вакуум-насосов, рукавных фильтров, подъемно-транспортных механизмов.</w:t>
      </w:r>
    </w:p>
    <w:bookmarkEnd w:id="10237"/>
    <w:bookmarkStart w:name="z10252" w:id="10238"/>
    <w:p>
      <w:pPr>
        <w:spacing w:after="0"/>
        <w:ind w:left="0"/>
        <w:jc w:val="both"/>
      </w:pPr>
      <w:r>
        <w:rPr>
          <w:rFonts w:ascii="Times New Roman"/>
          <w:b w:val="false"/>
          <w:i w:val="false"/>
          <w:color w:val="000000"/>
          <w:sz w:val="28"/>
        </w:rPr>
        <w:t xml:space="preserve">
      283. Должен знать: </w:t>
      </w:r>
    </w:p>
    <w:bookmarkEnd w:id="10238"/>
    <w:bookmarkStart w:name="z10253" w:id="10239"/>
    <w:p>
      <w:pPr>
        <w:spacing w:after="0"/>
        <w:ind w:left="0"/>
        <w:jc w:val="both"/>
      </w:pPr>
      <w:r>
        <w:rPr>
          <w:rFonts w:ascii="Times New Roman"/>
          <w:b w:val="false"/>
          <w:i w:val="false"/>
          <w:color w:val="000000"/>
          <w:sz w:val="28"/>
        </w:rPr>
        <w:t xml:space="preserve">
      виды катализаторов; </w:t>
      </w:r>
    </w:p>
    <w:bookmarkEnd w:id="10239"/>
    <w:bookmarkStart w:name="z10254" w:id="10240"/>
    <w:p>
      <w:pPr>
        <w:spacing w:after="0"/>
        <w:ind w:left="0"/>
        <w:jc w:val="both"/>
      </w:pPr>
      <w:r>
        <w:rPr>
          <w:rFonts w:ascii="Times New Roman"/>
          <w:b w:val="false"/>
          <w:i w:val="false"/>
          <w:color w:val="000000"/>
          <w:sz w:val="28"/>
        </w:rPr>
        <w:t xml:space="preserve">
      физико-химические свойства их; </w:t>
      </w:r>
    </w:p>
    <w:bookmarkEnd w:id="10240"/>
    <w:bookmarkStart w:name="z10255" w:id="10241"/>
    <w:p>
      <w:pPr>
        <w:spacing w:after="0"/>
        <w:ind w:left="0"/>
        <w:jc w:val="both"/>
      </w:pPr>
      <w:r>
        <w:rPr>
          <w:rFonts w:ascii="Times New Roman"/>
          <w:b w:val="false"/>
          <w:i w:val="false"/>
          <w:color w:val="000000"/>
          <w:sz w:val="28"/>
        </w:rPr>
        <w:t xml:space="preserve">
      устройство и правила обслуживания оборудования; </w:t>
      </w:r>
    </w:p>
    <w:bookmarkEnd w:id="10241"/>
    <w:bookmarkStart w:name="z10256" w:id="10242"/>
    <w:p>
      <w:pPr>
        <w:spacing w:after="0"/>
        <w:ind w:left="0"/>
        <w:jc w:val="both"/>
      </w:pPr>
      <w:r>
        <w:rPr>
          <w:rFonts w:ascii="Times New Roman"/>
          <w:b w:val="false"/>
          <w:i w:val="false"/>
          <w:color w:val="000000"/>
          <w:sz w:val="28"/>
        </w:rPr>
        <w:t>
      способы выгрузки и замены катализатора.</w:t>
      </w:r>
    </w:p>
    <w:bookmarkEnd w:id="10242"/>
    <w:bookmarkStart w:name="z10257" w:id="10243"/>
    <w:p>
      <w:pPr>
        <w:spacing w:after="0"/>
        <w:ind w:left="0"/>
        <w:jc w:val="left"/>
      </w:pPr>
      <w:r>
        <w:rPr>
          <w:rFonts w:ascii="Times New Roman"/>
          <w:b/>
          <w:i w:val="false"/>
          <w:color w:val="000000"/>
        </w:rPr>
        <w:t xml:space="preserve"> Параграф 86. Переразрядчик контактных аппаратов, 4-разряд</w:t>
      </w:r>
    </w:p>
    <w:bookmarkEnd w:id="10243"/>
    <w:bookmarkStart w:name="z10258" w:id="10244"/>
    <w:p>
      <w:pPr>
        <w:spacing w:after="0"/>
        <w:ind w:left="0"/>
        <w:jc w:val="both"/>
      </w:pPr>
      <w:r>
        <w:rPr>
          <w:rFonts w:ascii="Times New Roman"/>
          <w:b w:val="false"/>
          <w:i w:val="false"/>
          <w:color w:val="000000"/>
          <w:sz w:val="28"/>
        </w:rPr>
        <w:t xml:space="preserve">
      284. Характеристика работ: </w:t>
      </w:r>
    </w:p>
    <w:bookmarkEnd w:id="10244"/>
    <w:bookmarkStart w:name="z10259" w:id="10245"/>
    <w:p>
      <w:pPr>
        <w:spacing w:after="0"/>
        <w:ind w:left="0"/>
        <w:jc w:val="both"/>
      </w:pPr>
      <w:r>
        <w:rPr>
          <w:rFonts w:ascii="Times New Roman"/>
          <w:b w:val="false"/>
          <w:i w:val="false"/>
          <w:color w:val="000000"/>
          <w:sz w:val="28"/>
        </w:rPr>
        <w:t xml:space="preserve">
      пере-разрядка контактных аппаратов катализатором в производстве этилена; </w:t>
      </w:r>
    </w:p>
    <w:bookmarkEnd w:id="10245"/>
    <w:bookmarkStart w:name="z10260" w:id="10246"/>
    <w:p>
      <w:pPr>
        <w:spacing w:after="0"/>
        <w:ind w:left="0"/>
        <w:jc w:val="both"/>
      </w:pPr>
      <w:r>
        <w:rPr>
          <w:rFonts w:ascii="Times New Roman"/>
          <w:b w:val="false"/>
          <w:i w:val="false"/>
          <w:color w:val="000000"/>
          <w:sz w:val="28"/>
        </w:rPr>
        <w:t xml:space="preserve">
      расчет необходимого количества катализатора и его плотности загрузки; </w:t>
      </w:r>
    </w:p>
    <w:bookmarkEnd w:id="10246"/>
    <w:bookmarkStart w:name="z10261" w:id="10247"/>
    <w:p>
      <w:pPr>
        <w:spacing w:after="0"/>
        <w:ind w:left="0"/>
        <w:jc w:val="both"/>
      </w:pPr>
      <w:r>
        <w:rPr>
          <w:rFonts w:ascii="Times New Roman"/>
          <w:b w:val="false"/>
          <w:i w:val="false"/>
          <w:color w:val="000000"/>
          <w:sz w:val="28"/>
        </w:rPr>
        <w:t xml:space="preserve">
      охлаждение аппарата, демонтаж, выгрузка отработанного катализатора, </w:t>
      </w:r>
    </w:p>
    <w:bookmarkEnd w:id="10247"/>
    <w:bookmarkStart w:name="z10262" w:id="10248"/>
    <w:p>
      <w:pPr>
        <w:spacing w:after="0"/>
        <w:ind w:left="0"/>
        <w:jc w:val="both"/>
      </w:pPr>
      <w:r>
        <w:rPr>
          <w:rFonts w:ascii="Times New Roman"/>
          <w:b w:val="false"/>
          <w:i w:val="false"/>
          <w:color w:val="000000"/>
          <w:sz w:val="28"/>
        </w:rPr>
        <w:t xml:space="preserve">
      чистка; </w:t>
      </w:r>
    </w:p>
    <w:bookmarkEnd w:id="10248"/>
    <w:bookmarkStart w:name="z10263" w:id="10249"/>
    <w:p>
      <w:pPr>
        <w:spacing w:after="0"/>
        <w:ind w:left="0"/>
        <w:jc w:val="both"/>
      </w:pPr>
      <w:r>
        <w:rPr>
          <w:rFonts w:ascii="Times New Roman"/>
          <w:b w:val="false"/>
          <w:i w:val="false"/>
          <w:color w:val="000000"/>
          <w:sz w:val="28"/>
        </w:rPr>
        <w:t xml:space="preserve">
      подготовка свежего катализатора и загрузка его в аппарат; </w:t>
      </w:r>
    </w:p>
    <w:bookmarkEnd w:id="10249"/>
    <w:bookmarkStart w:name="z10264" w:id="10250"/>
    <w:p>
      <w:pPr>
        <w:spacing w:after="0"/>
        <w:ind w:left="0"/>
        <w:jc w:val="both"/>
      </w:pPr>
      <w:r>
        <w:rPr>
          <w:rFonts w:ascii="Times New Roman"/>
          <w:b w:val="false"/>
          <w:i w:val="false"/>
          <w:color w:val="000000"/>
          <w:sz w:val="28"/>
        </w:rPr>
        <w:t xml:space="preserve">
      монтаж и опрессовка аппарата; </w:t>
      </w:r>
    </w:p>
    <w:bookmarkEnd w:id="10250"/>
    <w:bookmarkStart w:name="z10265" w:id="10251"/>
    <w:p>
      <w:pPr>
        <w:spacing w:after="0"/>
        <w:ind w:left="0"/>
        <w:jc w:val="both"/>
      </w:pPr>
      <w:r>
        <w:rPr>
          <w:rFonts w:ascii="Times New Roman"/>
          <w:b w:val="false"/>
          <w:i w:val="false"/>
          <w:color w:val="000000"/>
          <w:sz w:val="28"/>
        </w:rPr>
        <w:t xml:space="preserve">
      контроль температуры в аппарате и давления азота при опрессовке по показаниям контрольно-измерительных приборов; </w:t>
      </w:r>
    </w:p>
    <w:bookmarkEnd w:id="10251"/>
    <w:bookmarkStart w:name="z10266" w:id="10252"/>
    <w:p>
      <w:pPr>
        <w:spacing w:after="0"/>
        <w:ind w:left="0"/>
        <w:jc w:val="both"/>
      </w:pPr>
      <w:r>
        <w:rPr>
          <w:rFonts w:ascii="Times New Roman"/>
          <w:b w:val="false"/>
          <w:i w:val="false"/>
          <w:color w:val="000000"/>
          <w:sz w:val="28"/>
        </w:rPr>
        <w:t>
      обслуживание контактных аппаратов, коммуникаций, селитровых ванн.</w:t>
      </w:r>
    </w:p>
    <w:bookmarkEnd w:id="10252"/>
    <w:bookmarkStart w:name="z10267" w:id="10253"/>
    <w:p>
      <w:pPr>
        <w:spacing w:after="0"/>
        <w:ind w:left="0"/>
        <w:jc w:val="both"/>
      </w:pPr>
      <w:r>
        <w:rPr>
          <w:rFonts w:ascii="Times New Roman"/>
          <w:b w:val="false"/>
          <w:i w:val="false"/>
          <w:color w:val="000000"/>
          <w:sz w:val="28"/>
        </w:rPr>
        <w:t xml:space="preserve">
      285. Должен знать: </w:t>
      </w:r>
    </w:p>
    <w:bookmarkEnd w:id="10253"/>
    <w:bookmarkStart w:name="z10268" w:id="10254"/>
    <w:p>
      <w:pPr>
        <w:spacing w:after="0"/>
        <w:ind w:left="0"/>
        <w:jc w:val="both"/>
      </w:pPr>
      <w:r>
        <w:rPr>
          <w:rFonts w:ascii="Times New Roman"/>
          <w:b w:val="false"/>
          <w:i w:val="false"/>
          <w:color w:val="000000"/>
          <w:sz w:val="28"/>
        </w:rPr>
        <w:t xml:space="preserve">
      устройство контактных аппаратов; </w:t>
      </w:r>
    </w:p>
    <w:bookmarkEnd w:id="10254"/>
    <w:bookmarkStart w:name="z10269" w:id="10255"/>
    <w:p>
      <w:pPr>
        <w:spacing w:after="0"/>
        <w:ind w:left="0"/>
        <w:jc w:val="both"/>
      </w:pPr>
      <w:r>
        <w:rPr>
          <w:rFonts w:ascii="Times New Roman"/>
          <w:b w:val="false"/>
          <w:i w:val="false"/>
          <w:color w:val="000000"/>
          <w:sz w:val="28"/>
        </w:rPr>
        <w:t xml:space="preserve">
      правила демонтажа их; </w:t>
      </w:r>
    </w:p>
    <w:bookmarkEnd w:id="10255"/>
    <w:bookmarkStart w:name="z10270" w:id="10256"/>
    <w:p>
      <w:pPr>
        <w:spacing w:after="0"/>
        <w:ind w:left="0"/>
        <w:jc w:val="both"/>
      </w:pPr>
      <w:r>
        <w:rPr>
          <w:rFonts w:ascii="Times New Roman"/>
          <w:b w:val="false"/>
          <w:i w:val="false"/>
          <w:color w:val="000000"/>
          <w:sz w:val="28"/>
        </w:rPr>
        <w:t xml:space="preserve">
      способы выгрузки и замены катализаторов; </w:t>
      </w:r>
    </w:p>
    <w:bookmarkEnd w:id="10256"/>
    <w:bookmarkStart w:name="z10271" w:id="10257"/>
    <w:p>
      <w:pPr>
        <w:spacing w:after="0"/>
        <w:ind w:left="0"/>
        <w:jc w:val="both"/>
      </w:pPr>
      <w:r>
        <w:rPr>
          <w:rFonts w:ascii="Times New Roman"/>
          <w:b w:val="false"/>
          <w:i w:val="false"/>
          <w:color w:val="000000"/>
          <w:sz w:val="28"/>
        </w:rPr>
        <w:t>
      физико-химические свойства катализаторов и технические требования к ним.</w:t>
      </w:r>
    </w:p>
    <w:bookmarkEnd w:id="10257"/>
    <w:bookmarkStart w:name="z10272" w:id="10258"/>
    <w:p>
      <w:pPr>
        <w:spacing w:after="0"/>
        <w:ind w:left="0"/>
        <w:jc w:val="left"/>
      </w:pPr>
      <w:r>
        <w:rPr>
          <w:rFonts w:ascii="Times New Roman"/>
          <w:b/>
          <w:i w:val="false"/>
          <w:color w:val="000000"/>
        </w:rPr>
        <w:t xml:space="preserve"> Параграф 87. Резчик металлического натрия, 3-разряд</w:t>
      </w:r>
    </w:p>
    <w:bookmarkEnd w:id="10258"/>
    <w:bookmarkStart w:name="z10273" w:id="10259"/>
    <w:p>
      <w:pPr>
        <w:spacing w:after="0"/>
        <w:ind w:left="0"/>
        <w:jc w:val="both"/>
      </w:pPr>
      <w:r>
        <w:rPr>
          <w:rFonts w:ascii="Times New Roman"/>
          <w:b w:val="false"/>
          <w:i w:val="false"/>
          <w:color w:val="000000"/>
          <w:sz w:val="28"/>
        </w:rPr>
        <w:t xml:space="preserve">
      286. Характеристика работ: </w:t>
      </w:r>
    </w:p>
    <w:bookmarkEnd w:id="10259"/>
    <w:bookmarkStart w:name="z10274" w:id="10260"/>
    <w:p>
      <w:pPr>
        <w:spacing w:after="0"/>
        <w:ind w:left="0"/>
        <w:jc w:val="both"/>
      </w:pPr>
      <w:r>
        <w:rPr>
          <w:rFonts w:ascii="Times New Roman"/>
          <w:b w:val="false"/>
          <w:i w:val="false"/>
          <w:color w:val="000000"/>
          <w:sz w:val="28"/>
        </w:rPr>
        <w:t xml:space="preserve">
      резка металлического натрия на части; </w:t>
      </w:r>
    </w:p>
    <w:bookmarkEnd w:id="10260"/>
    <w:bookmarkStart w:name="z10275" w:id="10261"/>
    <w:p>
      <w:pPr>
        <w:spacing w:after="0"/>
        <w:ind w:left="0"/>
        <w:jc w:val="both"/>
      </w:pPr>
      <w:r>
        <w:rPr>
          <w:rFonts w:ascii="Times New Roman"/>
          <w:b w:val="false"/>
          <w:i w:val="false"/>
          <w:color w:val="000000"/>
          <w:sz w:val="28"/>
        </w:rPr>
        <w:t xml:space="preserve">
      транспортировка его со склада; </w:t>
      </w:r>
    </w:p>
    <w:bookmarkEnd w:id="10261"/>
    <w:bookmarkStart w:name="z10276" w:id="10262"/>
    <w:p>
      <w:pPr>
        <w:spacing w:after="0"/>
        <w:ind w:left="0"/>
        <w:jc w:val="both"/>
      </w:pPr>
      <w:r>
        <w:rPr>
          <w:rFonts w:ascii="Times New Roman"/>
          <w:b w:val="false"/>
          <w:i w:val="false"/>
          <w:color w:val="000000"/>
          <w:sz w:val="28"/>
        </w:rPr>
        <w:t xml:space="preserve">
      вскрытие барабанов с металлическим натрием и резка его с помощью приводного ножа; </w:t>
      </w:r>
    </w:p>
    <w:bookmarkEnd w:id="10262"/>
    <w:bookmarkStart w:name="z10277" w:id="10263"/>
    <w:p>
      <w:pPr>
        <w:spacing w:after="0"/>
        <w:ind w:left="0"/>
        <w:jc w:val="both"/>
      </w:pPr>
      <w:r>
        <w:rPr>
          <w:rFonts w:ascii="Times New Roman"/>
          <w:b w:val="false"/>
          <w:i w:val="false"/>
          <w:color w:val="000000"/>
          <w:sz w:val="28"/>
        </w:rPr>
        <w:t xml:space="preserve">
      при необходимости – закладывание кусков металлического натрия в специальные бидоны, плотное закупоривание их, взвешивание, маркировка и доставка цеху – потребителю; </w:t>
      </w:r>
    </w:p>
    <w:bookmarkEnd w:id="10263"/>
    <w:bookmarkStart w:name="z10278" w:id="10264"/>
    <w:p>
      <w:pPr>
        <w:spacing w:after="0"/>
        <w:ind w:left="0"/>
        <w:jc w:val="both"/>
      </w:pPr>
      <w:r>
        <w:rPr>
          <w:rFonts w:ascii="Times New Roman"/>
          <w:b w:val="false"/>
          <w:i w:val="false"/>
          <w:color w:val="000000"/>
          <w:sz w:val="28"/>
        </w:rPr>
        <w:t xml:space="preserve">
      предупреждение и устранение возникающих в процессе работы неполадок; ведение учета прихода – расхода металлического натрия; </w:t>
      </w:r>
    </w:p>
    <w:bookmarkEnd w:id="10264"/>
    <w:bookmarkStart w:name="z10279" w:id="10265"/>
    <w:p>
      <w:pPr>
        <w:spacing w:after="0"/>
        <w:ind w:left="0"/>
        <w:jc w:val="both"/>
      </w:pPr>
      <w:r>
        <w:rPr>
          <w:rFonts w:ascii="Times New Roman"/>
          <w:b w:val="false"/>
          <w:i w:val="false"/>
          <w:color w:val="000000"/>
          <w:sz w:val="28"/>
        </w:rPr>
        <w:t>
      обезвреживание возвратной тары.</w:t>
      </w:r>
    </w:p>
    <w:bookmarkEnd w:id="10265"/>
    <w:bookmarkStart w:name="z10280" w:id="10266"/>
    <w:p>
      <w:pPr>
        <w:spacing w:after="0"/>
        <w:ind w:left="0"/>
        <w:jc w:val="both"/>
      </w:pPr>
      <w:r>
        <w:rPr>
          <w:rFonts w:ascii="Times New Roman"/>
          <w:b w:val="false"/>
          <w:i w:val="false"/>
          <w:color w:val="000000"/>
          <w:sz w:val="28"/>
        </w:rPr>
        <w:t xml:space="preserve">
      287. Должен знать: </w:t>
      </w:r>
    </w:p>
    <w:bookmarkEnd w:id="10266"/>
    <w:bookmarkStart w:name="z10281" w:id="10267"/>
    <w:p>
      <w:pPr>
        <w:spacing w:after="0"/>
        <w:ind w:left="0"/>
        <w:jc w:val="both"/>
      </w:pPr>
      <w:r>
        <w:rPr>
          <w:rFonts w:ascii="Times New Roman"/>
          <w:b w:val="false"/>
          <w:i w:val="false"/>
          <w:color w:val="000000"/>
          <w:sz w:val="28"/>
        </w:rPr>
        <w:t>
      физико-химические свойства металлического натрия;</w:t>
      </w:r>
    </w:p>
    <w:bookmarkEnd w:id="10267"/>
    <w:bookmarkStart w:name="z10282" w:id="10268"/>
    <w:p>
      <w:pPr>
        <w:spacing w:after="0"/>
        <w:ind w:left="0"/>
        <w:jc w:val="both"/>
      </w:pPr>
      <w:r>
        <w:rPr>
          <w:rFonts w:ascii="Times New Roman"/>
          <w:b w:val="false"/>
          <w:i w:val="false"/>
          <w:color w:val="000000"/>
          <w:sz w:val="28"/>
        </w:rPr>
        <w:t xml:space="preserve">
      устройство ножа и правила пользования им; </w:t>
      </w:r>
    </w:p>
    <w:bookmarkEnd w:id="10268"/>
    <w:bookmarkStart w:name="z10283" w:id="10269"/>
    <w:p>
      <w:pPr>
        <w:spacing w:after="0"/>
        <w:ind w:left="0"/>
        <w:jc w:val="both"/>
      </w:pPr>
      <w:r>
        <w:rPr>
          <w:rFonts w:ascii="Times New Roman"/>
          <w:b w:val="false"/>
          <w:i w:val="false"/>
          <w:color w:val="000000"/>
          <w:sz w:val="28"/>
        </w:rPr>
        <w:t>
      правила ведения учета.</w:t>
      </w:r>
    </w:p>
    <w:bookmarkEnd w:id="10269"/>
    <w:bookmarkStart w:name="z10284" w:id="10270"/>
    <w:p>
      <w:pPr>
        <w:spacing w:after="0"/>
        <w:ind w:left="0"/>
        <w:jc w:val="left"/>
      </w:pPr>
      <w:r>
        <w:rPr>
          <w:rFonts w:ascii="Times New Roman"/>
          <w:b/>
          <w:i w:val="false"/>
          <w:color w:val="000000"/>
        </w:rPr>
        <w:t xml:space="preserve"> Параграф 88. Сборщик ртути, 2-разряд</w:t>
      </w:r>
    </w:p>
    <w:bookmarkEnd w:id="10270"/>
    <w:bookmarkStart w:name="z10285" w:id="10271"/>
    <w:p>
      <w:pPr>
        <w:spacing w:after="0"/>
        <w:ind w:left="0"/>
        <w:jc w:val="both"/>
      </w:pPr>
      <w:r>
        <w:rPr>
          <w:rFonts w:ascii="Times New Roman"/>
          <w:b w:val="false"/>
          <w:i w:val="false"/>
          <w:color w:val="000000"/>
          <w:sz w:val="28"/>
        </w:rPr>
        <w:t xml:space="preserve">
      288. Характеристика работ: </w:t>
      </w:r>
    </w:p>
    <w:bookmarkEnd w:id="10271"/>
    <w:bookmarkStart w:name="z10286" w:id="10272"/>
    <w:p>
      <w:pPr>
        <w:spacing w:after="0"/>
        <w:ind w:left="0"/>
        <w:jc w:val="both"/>
      </w:pPr>
      <w:r>
        <w:rPr>
          <w:rFonts w:ascii="Times New Roman"/>
          <w:b w:val="false"/>
          <w:i w:val="false"/>
          <w:color w:val="000000"/>
          <w:sz w:val="28"/>
        </w:rPr>
        <w:t xml:space="preserve">
      чистка лотков специальных стоков; </w:t>
      </w:r>
    </w:p>
    <w:bookmarkEnd w:id="10272"/>
    <w:bookmarkStart w:name="z10287" w:id="10273"/>
    <w:p>
      <w:pPr>
        <w:spacing w:after="0"/>
        <w:ind w:left="0"/>
        <w:jc w:val="both"/>
      </w:pPr>
      <w:r>
        <w:rPr>
          <w:rFonts w:ascii="Times New Roman"/>
          <w:b w:val="false"/>
          <w:i w:val="false"/>
          <w:color w:val="000000"/>
          <w:sz w:val="28"/>
        </w:rPr>
        <w:t xml:space="preserve">
      сбор ртути и шлама с установок, полов, лотков; </w:t>
      </w:r>
    </w:p>
    <w:bookmarkEnd w:id="10273"/>
    <w:bookmarkStart w:name="z10288" w:id="10274"/>
    <w:p>
      <w:pPr>
        <w:spacing w:after="0"/>
        <w:ind w:left="0"/>
        <w:jc w:val="both"/>
      </w:pPr>
      <w:r>
        <w:rPr>
          <w:rFonts w:ascii="Times New Roman"/>
          <w:b w:val="false"/>
          <w:i w:val="false"/>
          <w:color w:val="000000"/>
          <w:sz w:val="28"/>
        </w:rPr>
        <w:t xml:space="preserve">
      разлив ртути по баллонам; </w:t>
      </w:r>
    </w:p>
    <w:bookmarkEnd w:id="10274"/>
    <w:bookmarkStart w:name="z10289" w:id="10275"/>
    <w:p>
      <w:pPr>
        <w:spacing w:after="0"/>
        <w:ind w:left="0"/>
        <w:jc w:val="both"/>
      </w:pPr>
      <w:r>
        <w:rPr>
          <w:rFonts w:ascii="Times New Roman"/>
          <w:b w:val="false"/>
          <w:i w:val="false"/>
          <w:color w:val="000000"/>
          <w:sz w:val="28"/>
        </w:rPr>
        <w:t xml:space="preserve">
      переноска баллонов к месту хранения; </w:t>
      </w:r>
    </w:p>
    <w:bookmarkEnd w:id="10275"/>
    <w:bookmarkStart w:name="z10290" w:id="10276"/>
    <w:p>
      <w:pPr>
        <w:spacing w:after="0"/>
        <w:ind w:left="0"/>
        <w:jc w:val="both"/>
      </w:pPr>
      <w:r>
        <w:rPr>
          <w:rFonts w:ascii="Times New Roman"/>
          <w:b w:val="false"/>
          <w:i w:val="false"/>
          <w:color w:val="000000"/>
          <w:sz w:val="28"/>
        </w:rPr>
        <w:t>
      наблюдение за работой ловушек, вакуумных и абгазных установок, щелочных и водородных холодильников.</w:t>
      </w:r>
    </w:p>
    <w:bookmarkEnd w:id="10276"/>
    <w:bookmarkStart w:name="z10291" w:id="10277"/>
    <w:p>
      <w:pPr>
        <w:spacing w:after="0"/>
        <w:ind w:left="0"/>
        <w:jc w:val="both"/>
      </w:pPr>
      <w:r>
        <w:rPr>
          <w:rFonts w:ascii="Times New Roman"/>
          <w:b w:val="false"/>
          <w:i w:val="false"/>
          <w:color w:val="000000"/>
          <w:sz w:val="28"/>
        </w:rPr>
        <w:t xml:space="preserve">
      289. Должен знать: </w:t>
      </w:r>
    </w:p>
    <w:bookmarkEnd w:id="10277"/>
    <w:bookmarkStart w:name="z10292" w:id="10278"/>
    <w:p>
      <w:pPr>
        <w:spacing w:after="0"/>
        <w:ind w:left="0"/>
        <w:jc w:val="both"/>
      </w:pPr>
      <w:r>
        <w:rPr>
          <w:rFonts w:ascii="Times New Roman"/>
          <w:b w:val="false"/>
          <w:i w:val="false"/>
          <w:color w:val="000000"/>
          <w:sz w:val="28"/>
        </w:rPr>
        <w:t>
      правила ведения работ.</w:t>
      </w:r>
    </w:p>
    <w:bookmarkEnd w:id="10278"/>
    <w:bookmarkStart w:name="z10293" w:id="10279"/>
    <w:p>
      <w:pPr>
        <w:spacing w:after="0"/>
        <w:ind w:left="0"/>
        <w:jc w:val="left"/>
      </w:pPr>
      <w:r>
        <w:rPr>
          <w:rFonts w:ascii="Times New Roman"/>
          <w:b/>
          <w:i w:val="false"/>
          <w:color w:val="000000"/>
        </w:rPr>
        <w:t xml:space="preserve"> Параграф 89. Формовщик пакетов, 3-разряд</w:t>
      </w:r>
    </w:p>
    <w:bookmarkEnd w:id="10279"/>
    <w:bookmarkStart w:name="z10294" w:id="10280"/>
    <w:p>
      <w:pPr>
        <w:spacing w:after="0"/>
        <w:ind w:left="0"/>
        <w:jc w:val="both"/>
      </w:pPr>
      <w:r>
        <w:rPr>
          <w:rFonts w:ascii="Times New Roman"/>
          <w:b w:val="false"/>
          <w:i w:val="false"/>
          <w:color w:val="000000"/>
          <w:sz w:val="28"/>
        </w:rPr>
        <w:t xml:space="preserve">
      290. Характеристика работ: </w:t>
      </w:r>
    </w:p>
    <w:bookmarkEnd w:id="10280"/>
    <w:bookmarkStart w:name="z10295" w:id="10281"/>
    <w:p>
      <w:pPr>
        <w:spacing w:after="0"/>
        <w:ind w:left="0"/>
        <w:jc w:val="both"/>
      </w:pPr>
      <w:r>
        <w:rPr>
          <w:rFonts w:ascii="Times New Roman"/>
          <w:b w:val="false"/>
          <w:i w:val="false"/>
          <w:color w:val="000000"/>
          <w:sz w:val="28"/>
        </w:rPr>
        <w:t xml:space="preserve">
      подготовка пресс-форм к сборке; </w:t>
      </w:r>
    </w:p>
    <w:bookmarkEnd w:id="10281"/>
    <w:bookmarkStart w:name="z10296" w:id="10282"/>
    <w:p>
      <w:pPr>
        <w:spacing w:after="0"/>
        <w:ind w:left="0"/>
        <w:jc w:val="both"/>
      </w:pPr>
      <w:r>
        <w:rPr>
          <w:rFonts w:ascii="Times New Roman"/>
          <w:b w:val="false"/>
          <w:i w:val="false"/>
          <w:color w:val="000000"/>
          <w:sz w:val="28"/>
        </w:rPr>
        <w:t xml:space="preserve">
      транспортировка пластин из моечного отделения, укладка их на сборочный стол в установленном порядке, пресс-форм и деталей – из сушильного шкафа; </w:t>
      </w:r>
    </w:p>
    <w:bookmarkEnd w:id="10282"/>
    <w:bookmarkStart w:name="z10297" w:id="10283"/>
    <w:p>
      <w:pPr>
        <w:spacing w:after="0"/>
        <w:ind w:left="0"/>
        <w:jc w:val="both"/>
      </w:pPr>
      <w:r>
        <w:rPr>
          <w:rFonts w:ascii="Times New Roman"/>
          <w:b w:val="false"/>
          <w:i w:val="false"/>
          <w:color w:val="000000"/>
          <w:sz w:val="28"/>
        </w:rPr>
        <w:t xml:space="preserve">
      сборка пресс-форм в определенной последовательности; </w:t>
      </w:r>
    </w:p>
    <w:bookmarkEnd w:id="10283"/>
    <w:bookmarkStart w:name="z10298" w:id="10284"/>
    <w:p>
      <w:pPr>
        <w:spacing w:after="0"/>
        <w:ind w:left="0"/>
        <w:jc w:val="both"/>
      </w:pPr>
      <w:r>
        <w:rPr>
          <w:rFonts w:ascii="Times New Roman"/>
          <w:b w:val="false"/>
          <w:i w:val="false"/>
          <w:color w:val="000000"/>
          <w:sz w:val="28"/>
        </w:rPr>
        <w:t xml:space="preserve">
      передача собранных пресс-форм для заполнения шихтой; </w:t>
      </w:r>
    </w:p>
    <w:bookmarkEnd w:id="10284"/>
    <w:bookmarkStart w:name="z10299" w:id="10285"/>
    <w:p>
      <w:pPr>
        <w:spacing w:after="0"/>
        <w:ind w:left="0"/>
        <w:jc w:val="both"/>
      </w:pPr>
      <w:r>
        <w:rPr>
          <w:rFonts w:ascii="Times New Roman"/>
          <w:b w:val="false"/>
          <w:i w:val="false"/>
          <w:color w:val="000000"/>
          <w:sz w:val="28"/>
        </w:rPr>
        <w:t xml:space="preserve">
      контроль качества металлических пластин; </w:t>
      </w:r>
    </w:p>
    <w:bookmarkEnd w:id="10285"/>
    <w:bookmarkStart w:name="z10300" w:id="10286"/>
    <w:p>
      <w:pPr>
        <w:spacing w:after="0"/>
        <w:ind w:left="0"/>
        <w:jc w:val="both"/>
      </w:pPr>
      <w:r>
        <w:rPr>
          <w:rFonts w:ascii="Times New Roman"/>
          <w:b w:val="false"/>
          <w:i w:val="false"/>
          <w:color w:val="000000"/>
          <w:sz w:val="28"/>
        </w:rPr>
        <w:t xml:space="preserve">
      очистка пластин и деталей пресс-форм от гигроскопической влаги и продуктов разложения магнезией; </w:t>
      </w:r>
    </w:p>
    <w:bookmarkEnd w:id="10286"/>
    <w:bookmarkStart w:name="z10301" w:id="10287"/>
    <w:p>
      <w:pPr>
        <w:spacing w:after="0"/>
        <w:ind w:left="0"/>
        <w:jc w:val="both"/>
      </w:pPr>
      <w:r>
        <w:rPr>
          <w:rFonts w:ascii="Times New Roman"/>
          <w:b w:val="false"/>
          <w:i w:val="false"/>
          <w:color w:val="000000"/>
          <w:sz w:val="28"/>
        </w:rPr>
        <w:t xml:space="preserve">
      промывка и сушка их в сушильном шкафу; </w:t>
      </w:r>
    </w:p>
    <w:bookmarkEnd w:id="10287"/>
    <w:bookmarkStart w:name="z10302" w:id="10288"/>
    <w:p>
      <w:pPr>
        <w:spacing w:after="0"/>
        <w:ind w:left="0"/>
        <w:jc w:val="both"/>
      </w:pPr>
      <w:r>
        <w:rPr>
          <w:rFonts w:ascii="Times New Roman"/>
          <w:b w:val="false"/>
          <w:i w:val="false"/>
          <w:color w:val="000000"/>
          <w:sz w:val="28"/>
        </w:rPr>
        <w:t>
      регулирование температурного режима сушки.</w:t>
      </w:r>
    </w:p>
    <w:bookmarkEnd w:id="10288"/>
    <w:bookmarkStart w:name="z10303" w:id="10289"/>
    <w:p>
      <w:pPr>
        <w:spacing w:after="0"/>
        <w:ind w:left="0"/>
        <w:jc w:val="both"/>
      </w:pPr>
      <w:r>
        <w:rPr>
          <w:rFonts w:ascii="Times New Roman"/>
          <w:b w:val="false"/>
          <w:i w:val="false"/>
          <w:color w:val="000000"/>
          <w:sz w:val="28"/>
        </w:rPr>
        <w:t xml:space="preserve">
      291. Должен знать: </w:t>
      </w:r>
    </w:p>
    <w:bookmarkEnd w:id="10289"/>
    <w:bookmarkStart w:name="z10304" w:id="10290"/>
    <w:p>
      <w:pPr>
        <w:spacing w:after="0"/>
        <w:ind w:left="0"/>
        <w:jc w:val="both"/>
      </w:pPr>
      <w:r>
        <w:rPr>
          <w:rFonts w:ascii="Times New Roman"/>
          <w:b w:val="false"/>
          <w:i w:val="false"/>
          <w:color w:val="000000"/>
          <w:sz w:val="28"/>
        </w:rPr>
        <w:t xml:space="preserve">
      правила сборки пресс-форм; </w:t>
      </w:r>
    </w:p>
    <w:bookmarkEnd w:id="10290"/>
    <w:bookmarkStart w:name="z10305" w:id="10291"/>
    <w:p>
      <w:pPr>
        <w:spacing w:after="0"/>
        <w:ind w:left="0"/>
        <w:jc w:val="both"/>
      </w:pPr>
      <w:r>
        <w:rPr>
          <w:rFonts w:ascii="Times New Roman"/>
          <w:b w:val="false"/>
          <w:i w:val="false"/>
          <w:color w:val="000000"/>
          <w:sz w:val="28"/>
        </w:rPr>
        <w:t xml:space="preserve">
      способы контроля качества металлических пластин; </w:t>
      </w:r>
    </w:p>
    <w:bookmarkEnd w:id="10291"/>
    <w:bookmarkStart w:name="z10306" w:id="10292"/>
    <w:p>
      <w:pPr>
        <w:spacing w:after="0"/>
        <w:ind w:left="0"/>
        <w:jc w:val="both"/>
      </w:pPr>
      <w:r>
        <w:rPr>
          <w:rFonts w:ascii="Times New Roman"/>
          <w:b w:val="false"/>
          <w:i w:val="false"/>
          <w:color w:val="000000"/>
          <w:sz w:val="28"/>
        </w:rPr>
        <w:t xml:space="preserve">
      температурный режим сушки и правила его регулирования; </w:t>
      </w:r>
    </w:p>
    <w:bookmarkEnd w:id="10292"/>
    <w:bookmarkStart w:name="z10307" w:id="10293"/>
    <w:p>
      <w:pPr>
        <w:spacing w:after="0"/>
        <w:ind w:left="0"/>
        <w:jc w:val="both"/>
      </w:pPr>
      <w:r>
        <w:rPr>
          <w:rFonts w:ascii="Times New Roman"/>
          <w:b w:val="false"/>
          <w:i w:val="false"/>
          <w:color w:val="000000"/>
          <w:sz w:val="28"/>
        </w:rPr>
        <w:t>
      требования к металлическим пластинам и собранным пресс-формам.</w:t>
      </w:r>
    </w:p>
    <w:bookmarkEnd w:id="10293"/>
    <w:bookmarkStart w:name="z10308" w:id="10294"/>
    <w:p>
      <w:pPr>
        <w:spacing w:after="0"/>
        <w:ind w:left="0"/>
        <w:jc w:val="left"/>
      </w:pPr>
      <w:r>
        <w:rPr>
          <w:rFonts w:ascii="Times New Roman"/>
          <w:b/>
          <w:i w:val="false"/>
          <w:color w:val="000000"/>
        </w:rPr>
        <w:t xml:space="preserve"> Параграф 90. Формовщик пакетов, 4-разряд</w:t>
      </w:r>
    </w:p>
    <w:bookmarkEnd w:id="10294"/>
    <w:bookmarkStart w:name="z10309" w:id="10295"/>
    <w:p>
      <w:pPr>
        <w:spacing w:after="0"/>
        <w:ind w:left="0"/>
        <w:jc w:val="both"/>
      </w:pPr>
      <w:r>
        <w:rPr>
          <w:rFonts w:ascii="Times New Roman"/>
          <w:b w:val="false"/>
          <w:i w:val="false"/>
          <w:color w:val="000000"/>
          <w:sz w:val="28"/>
        </w:rPr>
        <w:t xml:space="preserve">
      292. Характеристика работ: </w:t>
      </w:r>
    </w:p>
    <w:bookmarkEnd w:id="10295"/>
    <w:bookmarkStart w:name="z10310" w:id="10296"/>
    <w:p>
      <w:pPr>
        <w:spacing w:after="0"/>
        <w:ind w:left="0"/>
        <w:jc w:val="both"/>
      </w:pPr>
      <w:r>
        <w:rPr>
          <w:rFonts w:ascii="Times New Roman"/>
          <w:b w:val="false"/>
          <w:i w:val="false"/>
          <w:color w:val="000000"/>
          <w:sz w:val="28"/>
        </w:rPr>
        <w:t xml:space="preserve">
      формование пакетов в пресс-формах; </w:t>
      </w:r>
    </w:p>
    <w:bookmarkEnd w:id="10296"/>
    <w:bookmarkStart w:name="z10311" w:id="10297"/>
    <w:p>
      <w:pPr>
        <w:spacing w:after="0"/>
        <w:ind w:left="0"/>
        <w:jc w:val="both"/>
      </w:pPr>
      <w:r>
        <w:rPr>
          <w:rFonts w:ascii="Times New Roman"/>
          <w:b w:val="false"/>
          <w:i w:val="false"/>
          <w:color w:val="000000"/>
          <w:sz w:val="28"/>
        </w:rPr>
        <w:t xml:space="preserve">
      прием собранной пресс-формы, установка ее на плиту вибро-стола; </w:t>
      </w:r>
    </w:p>
    <w:bookmarkEnd w:id="10297"/>
    <w:bookmarkStart w:name="z10312" w:id="10298"/>
    <w:p>
      <w:pPr>
        <w:spacing w:after="0"/>
        <w:ind w:left="0"/>
        <w:jc w:val="both"/>
      </w:pPr>
      <w:r>
        <w:rPr>
          <w:rFonts w:ascii="Times New Roman"/>
          <w:b w:val="false"/>
          <w:i w:val="false"/>
          <w:color w:val="000000"/>
          <w:sz w:val="28"/>
        </w:rPr>
        <w:t xml:space="preserve">
      подготовка пресс-формы к работе; </w:t>
      </w:r>
    </w:p>
    <w:bookmarkEnd w:id="10298"/>
    <w:bookmarkStart w:name="z10313" w:id="10299"/>
    <w:p>
      <w:pPr>
        <w:spacing w:after="0"/>
        <w:ind w:left="0"/>
        <w:jc w:val="both"/>
      </w:pPr>
      <w:r>
        <w:rPr>
          <w:rFonts w:ascii="Times New Roman"/>
          <w:b w:val="false"/>
          <w:i w:val="false"/>
          <w:color w:val="000000"/>
          <w:sz w:val="28"/>
        </w:rPr>
        <w:t xml:space="preserve">
      взвешивание навески шихты; </w:t>
      </w:r>
    </w:p>
    <w:bookmarkEnd w:id="10299"/>
    <w:bookmarkStart w:name="z10314" w:id="10300"/>
    <w:p>
      <w:pPr>
        <w:spacing w:after="0"/>
        <w:ind w:left="0"/>
        <w:jc w:val="both"/>
      </w:pPr>
      <w:r>
        <w:rPr>
          <w:rFonts w:ascii="Times New Roman"/>
          <w:b w:val="false"/>
          <w:i w:val="false"/>
          <w:color w:val="000000"/>
          <w:sz w:val="28"/>
        </w:rPr>
        <w:t xml:space="preserve">
      заполнение пресс-формы шихтой с включением вибратора; </w:t>
      </w:r>
    </w:p>
    <w:bookmarkEnd w:id="10300"/>
    <w:bookmarkStart w:name="z10315" w:id="10301"/>
    <w:p>
      <w:pPr>
        <w:spacing w:after="0"/>
        <w:ind w:left="0"/>
        <w:jc w:val="both"/>
      </w:pPr>
      <w:r>
        <w:rPr>
          <w:rFonts w:ascii="Times New Roman"/>
          <w:b w:val="false"/>
          <w:i w:val="false"/>
          <w:color w:val="000000"/>
          <w:sz w:val="28"/>
        </w:rPr>
        <w:t xml:space="preserve">
      распределение шихты равномерно по всему периметру и ячейкам пресс-формы при помощи инструмента; </w:t>
      </w:r>
    </w:p>
    <w:bookmarkEnd w:id="10301"/>
    <w:bookmarkStart w:name="z10316" w:id="10302"/>
    <w:p>
      <w:pPr>
        <w:spacing w:after="0"/>
        <w:ind w:left="0"/>
        <w:jc w:val="both"/>
      </w:pPr>
      <w:r>
        <w:rPr>
          <w:rFonts w:ascii="Times New Roman"/>
          <w:b w:val="false"/>
          <w:i w:val="false"/>
          <w:color w:val="000000"/>
          <w:sz w:val="28"/>
        </w:rPr>
        <w:t xml:space="preserve">
      уплотнение шихты с помощью полуавтоматической системы регулирования амплитуды и частоты вибрации; </w:t>
      </w:r>
    </w:p>
    <w:bookmarkEnd w:id="10302"/>
    <w:bookmarkStart w:name="z10317" w:id="10303"/>
    <w:p>
      <w:pPr>
        <w:spacing w:after="0"/>
        <w:ind w:left="0"/>
        <w:jc w:val="both"/>
      </w:pPr>
      <w:r>
        <w:rPr>
          <w:rFonts w:ascii="Times New Roman"/>
          <w:b w:val="false"/>
          <w:i w:val="false"/>
          <w:color w:val="000000"/>
          <w:sz w:val="28"/>
        </w:rPr>
        <w:t xml:space="preserve">
      замер толщины пластин по всему периметру после прессования первого пакета; </w:t>
      </w:r>
    </w:p>
    <w:bookmarkEnd w:id="10303"/>
    <w:bookmarkStart w:name="z10318" w:id="10304"/>
    <w:p>
      <w:pPr>
        <w:spacing w:after="0"/>
        <w:ind w:left="0"/>
        <w:jc w:val="both"/>
      </w:pPr>
      <w:r>
        <w:rPr>
          <w:rFonts w:ascii="Times New Roman"/>
          <w:b w:val="false"/>
          <w:i w:val="false"/>
          <w:color w:val="000000"/>
          <w:sz w:val="28"/>
        </w:rPr>
        <w:t xml:space="preserve">
      проверка веса пластин; </w:t>
      </w:r>
    </w:p>
    <w:bookmarkEnd w:id="10304"/>
    <w:bookmarkStart w:name="z10319" w:id="10305"/>
    <w:p>
      <w:pPr>
        <w:spacing w:after="0"/>
        <w:ind w:left="0"/>
        <w:jc w:val="both"/>
      </w:pPr>
      <w:r>
        <w:rPr>
          <w:rFonts w:ascii="Times New Roman"/>
          <w:b w:val="false"/>
          <w:i w:val="false"/>
          <w:color w:val="000000"/>
          <w:sz w:val="28"/>
        </w:rPr>
        <w:t xml:space="preserve">
      при необходимости – подбор новой навески и гребенки; </w:t>
      </w:r>
    </w:p>
    <w:bookmarkEnd w:id="10305"/>
    <w:bookmarkStart w:name="z10320" w:id="10306"/>
    <w:p>
      <w:pPr>
        <w:spacing w:after="0"/>
        <w:ind w:left="0"/>
        <w:jc w:val="both"/>
      </w:pPr>
      <w:r>
        <w:rPr>
          <w:rFonts w:ascii="Times New Roman"/>
          <w:b w:val="false"/>
          <w:i w:val="false"/>
          <w:color w:val="000000"/>
          <w:sz w:val="28"/>
        </w:rPr>
        <w:t xml:space="preserve">
      выполнение профилактического ремонта оборудования; </w:t>
      </w:r>
    </w:p>
    <w:bookmarkEnd w:id="10306"/>
    <w:bookmarkStart w:name="z10321" w:id="10307"/>
    <w:p>
      <w:pPr>
        <w:spacing w:after="0"/>
        <w:ind w:left="0"/>
        <w:jc w:val="both"/>
      </w:pPr>
      <w:r>
        <w:rPr>
          <w:rFonts w:ascii="Times New Roman"/>
          <w:b w:val="false"/>
          <w:i w:val="false"/>
          <w:color w:val="000000"/>
          <w:sz w:val="28"/>
        </w:rPr>
        <w:t xml:space="preserve">
      подготовка оборудования к ремонту и прием его из ремонта; </w:t>
      </w:r>
    </w:p>
    <w:bookmarkEnd w:id="10307"/>
    <w:bookmarkStart w:name="z10322" w:id="10308"/>
    <w:p>
      <w:pPr>
        <w:spacing w:after="0"/>
        <w:ind w:left="0"/>
        <w:jc w:val="both"/>
      </w:pPr>
      <w:r>
        <w:rPr>
          <w:rFonts w:ascii="Times New Roman"/>
          <w:b w:val="false"/>
          <w:i w:val="false"/>
          <w:color w:val="000000"/>
          <w:sz w:val="28"/>
        </w:rPr>
        <w:t>
      учет расхода шихты и количества полученных пакетов.</w:t>
      </w:r>
    </w:p>
    <w:bookmarkEnd w:id="10308"/>
    <w:bookmarkStart w:name="z10323" w:id="10309"/>
    <w:p>
      <w:pPr>
        <w:spacing w:after="0"/>
        <w:ind w:left="0"/>
        <w:jc w:val="both"/>
      </w:pPr>
      <w:r>
        <w:rPr>
          <w:rFonts w:ascii="Times New Roman"/>
          <w:b w:val="false"/>
          <w:i w:val="false"/>
          <w:color w:val="000000"/>
          <w:sz w:val="28"/>
        </w:rPr>
        <w:t xml:space="preserve">
      293. Должен знать: </w:t>
      </w:r>
    </w:p>
    <w:bookmarkEnd w:id="10309"/>
    <w:bookmarkStart w:name="z10324" w:id="10310"/>
    <w:p>
      <w:pPr>
        <w:spacing w:after="0"/>
        <w:ind w:left="0"/>
        <w:jc w:val="both"/>
      </w:pPr>
      <w:r>
        <w:rPr>
          <w:rFonts w:ascii="Times New Roman"/>
          <w:b w:val="false"/>
          <w:i w:val="false"/>
          <w:color w:val="000000"/>
          <w:sz w:val="28"/>
        </w:rPr>
        <w:t xml:space="preserve">
      процесс формования; </w:t>
      </w:r>
    </w:p>
    <w:bookmarkEnd w:id="10310"/>
    <w:bookmarkStart w:name="z10325" w:id="10311"/>
    <w:p>
      <w:pPr>
        <w:spacing w:after="0"/>
        <w:ind w:left="0"/>
        <w:jc w:val="both"/>
      </w:pPr>
      <w:r>
        <w:rPr>
          <w:rFonts w:ascii="Times New Roman"/>
          <w:b w:val="false"/>
          <w:i w:val="false"/>
          <w:color w:val="000000"/>
          <w:sz w:val="28"/>
        </w:rPr>
        <w:t xml:space="preserve">
      свойства применяемых материалов; </w:t>
      </w:r>
    </w:p>
    <w:bookmarkEnd w:id="10311"/>
    <w:bookmarkStart w:name="z10326" w:id="10312"/>
    <w:p>
      <w:pPr>
        <w:spacing w:after="0"/>
        <w:ind w:left="0"/>
        <w:jc w:val="both"/>
      </w:pPr>
      <w:r>
        <w:rPr>
          <w:rFonts w:ascii="Times New Roman"/>
          <w:b w:val="false"/>
          <w:i w:val="false"/>
          <w:color w:val="000000"/>
          <w:sz w:val="28"/>
        </w:rPr>
        <w:t xml:space="preserve">
      правила подбора навесок; </w:t>
      </w:r>
    </w:p>
    <w:bookmarkEnd w:id="10312"/>
    <w:bookmarkStart w:name="z10327" w:id="10313"/>
    <w:p>
      <w:pPr>
        <w:spacing w:after="0"/>
        <w:ind w:left="0"/>
        <w:jc w:val="both"/>
      </w:pPr>
      <w:r>
        <w:rPr>
          <w:rFonts w:ascii="Times New Roman"/>
          <w:b w:val="false"/>
          <w:i w:val="false"/>
          <w:color w:val="000000"/>
          <w:sz w:val="28"/>
        </w:rPr>
        <w:t xml:space="preserve">
      способы регулирования амплитуды и частоты вибрации; </w:t>
      </w:r>
    </w:p>
    <w:bookmarkEnd w:id="10313"/>
    <w:bookmarkStart w:name="z10328" w:id="10314"/>
    <w:p>
      <w:pPr>
        <w:spacing w:after="0"/>
        <w:ind w:left="0"/>
        <w:jc w:val="both"/>
      </w:pPr>
      <w:r>
        <w:rPr>
          <w:rFonts w:ascii="Times New Roman"/>
          <w:b w:val="false"/>
          <w:i w:val="false"/>
          <w:color w:val="000000"/>
          <w:sz w:val="28"/>
        </w:rPr>
        <w:t>
      технические требования на формуемые изделия.</w:t>
      </w:r>
    </w:p>
    <w:bookmarkEnd w:id="10314"/>
    <w:bookmarkStart w:name="z10329" w:id="10315"/>
    <w:p>
      <w:pPr>
        <w:spacing w:after="0"/>
        <w:ind w:left="0"/>
        <w:jc w:val="left"/>
      </w:pPr>
      <w:r>
        <w:rPr>
          <w:rFonts w:ascii="Times New Roman"/>
          <w:b/>
          <w:i w:val="false"/>
          <w:color w:val="000000"/>
        </w:rPr>
        <w:t xml:space="preserve"> Глава 4. Алфавитный указатель профессий рабочих </w:t>
      </w:r>
    </w:p>
    <w:bookmarkEnd w:id="10315"/>
    <w:bookmarkStart w:name="z10330" w:id="10316"/>
    <w:p>
      <w:pPr>
        <w:spacing w:after="0"/>
        <w:ind w:left="0"/>
        <w:jc w:val="both"/>
      </w:pPr>
      <w:r>
        <w:rPr>
          <w:rFonts w:ascii="Times New Roman"/>
          <w:b w:val="false"/>
          <w:i w:val="false"/>
          <w:color w:val="000000"/>
          <w:sz w:val="28"/>
        </w:rPr>
        <w:t xml:space="preserve">
      294. Алфавитный указатель профессий рабочих азотного производства и продуктов органического синтеза, основного химического производства приведен в приложении к ЕТКС (выпуск 25). </w:t>
      </w:r>
    </w:p>
    <w:bookmarkEnd w:id="10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w:t>
            </w:r>
            <w:r>
              <w:br/>
            </w:r>
            <w:r>
              <w:rPr>
                <w:rFonts w:ascii="Times New Roman"/>
                <w:b w:val="false"/>
                <w:i w:val="false"/>
                <w:color w:val="000000"/>
                <w:sz w:val="20"/>
              </w:rPr>
              <w:t>справочнику работ и</w:t>
            </w:r>
            <w:r>
              <w:br/>
            </w:r>
            <w:r>
              <w:rPr>
                <w:rFonts w:ascii="Times New Roman"/>
                <w:b w:val="false"/>
                <w:i w:val="false"/>
                <w:color w:val="000000"/>
                <w:sz w:val="20"/>
              </w:rPr>
              <w:t>профессий рабочих</w:t>
            </w:r>
            <w:r>
              <w:br/>
            </w:r>
            <w:r>
              <w:rPr>
                <w:rFonts w:ascii="Times New Roman"/>
                <w:b w:val="false"/>
                <w:i w:val="false"/>
                <w:color w:val="000000"/>
                <w:sz w:val="20"/>
              </w:rPr>
              <w:t>(выпуск 25)</w:t>
            </w:r>
          </w:p>
        </w:tc>
      </w:tr>
    </w:tbl>
    <w:bookmarkStart w:name="z10332" w:id="10317"/>
    <w:p>
      <w:pPr>
        <w:spacing w:after="0"/>
        <w:ind w:left="0"/>
        <w:jc w:val="left"/>
      </w:pPr>
      <w:r>
        <w:rPr>
          <w:rFonts w:ascii="Times New Roman"/>
          <w:b/>
          <w:i w:val="false"/>
          <w:color w:val="000000"/>
        </w:rPr>
        <w:t xml:space="preserve"> Алфавитный указатель профессий рабочих </w:t>
      </w:r>
    </w:p>
    <w:bookmarkEnd w:id="10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2839"/>
        <w:gridCol w:w="4473"/>
        <w:gridCol w:w="2290"/>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Диапазон разрядов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Страниц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10318"/>
          <w:p>
            <w:pPr>
              <w:spacing w:after="20"/>
              <w:ind w:left="20"/>
              <w:jc w:val="both"/>
            </w:pPr>
            <w:r>
              <w:rPr>
                <w:rFonts w:ascii="Times New Roman"/>
                <w:b w:val="false"/>
                <w:i w:val="false"/>
                <w:color w:val="000000"/>
                <w:sz w:val="20"/>
              </w:rPr>
              <w:t>
1.</w:t>
            </w:r>
          </w:p>
          <w:bookmarkEnd w:id="1031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азотирования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10319"/>
          <w:p>
            <w:pPr>
              <w:spacing w:after="20"/>
              <w:ind w:left="20"/>
              <w:jc w:val="both"/>
            </w:pPr>
            <w:r>
              <w:rPr>
                <w:rFonts w:ascii="Times New Roman"/>
                <w:b w:val="false"/>
                <w:i w:val="false"/>
                <w:color w:val="000000"/>
                <w:sz w:val="20"/>
              </w:rPr>
              <w:t>
2.</w:t>
            </w:r>
          </w:p>
          <w:bookmarkEnd w:id="1031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 и гранулирования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10320"/>
          <w:p>
            <w:pPr>
              <w:spacing w:after="20"/>
              <w:ind w:left="20"/>
              <w:jc w:val="both"/>
            </w:pPr>
            <w:r>
              <w:rPr>
                <w:rFonts w:ascii="Times New Roman"/>
                <w:b w:val="false"/>
                <w:i w:val="false"/>
                <w:color w:val="000000"/>
                <w:sz w:val="20"/>
              </w:rPr>
              <w:t>
3.</w:t>
            </w:r>
          </w:p>
          <w:bookmarkEnd w:id="1032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десублимации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8" w:id="10321"/>
          <w:p>
            <w:pPr>
              <w:spacing w:after="20"/>
              <w:ind w:left="20"/>
              <w:jc w:val="both"/>
            </w:pPr>
            <w:r>
              <w:rPr>
                <w:rFonts w:ascii="Times New Roman"/>
                <w:b w:val="false"/>
                <w:i w:val="false"/>
                <w:color w:val="000000"/>
                <w:sz w:val="20"/>
              </w:rPr>
              <w:t>
4.</w:t>
            </w:r>
          </w:p>
          <w:bookmarkEnd w:id="1032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извлечения побочных продуктов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10322"/>
          <w:p>
            <w:pPr>
              <w:spacing w:after="20"/>
              <w:ind w:left="20"/>
              <w:jc w:val="both"/>
            </w:pPr>
            <w:r>
              <w:rPr>
                <w:rFonts w:ascii="Times New Roman"/>
                <w:b w:val="false"/>
                <w:i w:val="false"/>
                <w:color w:val="000000"/>
                <w:sz w:val="20"/>
              </w:rPr>
              <w:t>
5.</w:t>
            </w:r>
          </w:p>
          <w:bookmarkEnd w:id="1032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имидирования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10323"/>
          <w:p>
            <w:pPr>
              <w:spacing w:after="20"/>
              <w:ind w:left="20"/>
              <w:jc w:val="both"/>
            </w:pPr>
            <w:r>
              <w:rPr>
                <w:rFonts w:ascii="Times New Roman"/>
                <w:b w:val="false"/>
                <w:i w:val="false"/>
                <w:color w:val="000000"/>
                <w:sz w:val="20"/>
              </w:rPr>
              <w:t>
6.</w:t>
            </w:r>
          </w:p>
          <w:bookmarkEnd w:id="10323"/>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конверсии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10324"/>
          <w:p>
            <w:pPr>
              <w:spacing w:after="20"/>
              <w:ind w:left="20"/>
              <w:jc w:val="both"/>
            </w:pPr>
            <w:r>
              <w:rPr>
                <w:rFonts w:ascii="Times New Roman"/>
                <w:b w:val="false"/>
                <w:i w:val="false"/>
                <w:color w:val="000000"/>
                <w:sz w:val="20"/>
              </w:rPr>
              <w:t>
7.</w:t>
            </w:r>
          </w:p>
          <w:bookmarkEnd w:id="1032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контактирования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10325"/>
          <w:p>
            <w:pPr>
              <w:spacing w:after="20"/>
              <w:ind w:left="20"/>
              <w:jc w:val="both"/>
            </w:pPr>
            <w:r>
              <w:rPr>
                <w:rFonts w:ascii="Times New Roman"/>
                <w:b w:val="false"/>
                <w:i w:val="false"/>
                <w:color w:val="000000"/>
                <w:sz w:val="20"/>
              </w:rPr>
              <w:t>
8.</w:t>
            </w:r>
          </w:p>
          <w:bookmarkEnd w:id="10325"/>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концентрирования кислот</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3" w:id="10326"/>
          <w:p>
            <w:pPr>
              <w:spacing w:after="20"/>
              <w:ind w:left="20"/>
              <w:jc w:val="both"/>
            </w:pPr>
            <w:r>
              <w:rPr>
                <w:rFonts w:ascii="Times New Roman"/>
                <w:b w:val="false"/>
                <w:i w:val="false"/>
                <w:color w:val="000000"/>
                <w:sz w:val="20"/>
              </w:rPr>
              <w:t>
9.</w:t>
            </w:r>
          </w:p>
          <w:bookmarkEnd w:id="1032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нитрозного процесса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4" w:id="10327"/>
          <w:p>
            <w:pPr>
              <w:spacing w:after="20"/>
              <w:ind w:left="20"/>
              <w:jc w:val="both"/>
            </w:pPr>
            <w:r>
              <w:rPr>
                <w:rFonts w:ascii="Times New Roman"/>
                <w:b w:val="false"/>
                <w:i w:val="false"/>
                <w:color w:val="000000"/>
                <w:sz w:val="20"/>
              </w:rPr>
              <w:t>
10.</w:t>
            </w:r>
          </w:p>
          <w:bookmarkEnd w:id="1032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окраски квасцов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5" w:id="10328"/>
          <w:p>
            <w:pPr>
              <w:spacing w:after="20"/>
              <w:ind w:left="20"/>
              <w:jc w:val="both"/>
            </w:pPr>
            <w:r>
              <w:rPr>
                <w:rFonts w:ascii="Times New Roman"/>
                <w:b w:val="false"/>
                <w:i w:val="false"/>
                <w:color w:val="000000"/>
                <w:sz w:val="20"/>
              </w:rPr>
              <w:t>
11.</w:t>
            </w:r>
          </w:p>
          <w:bookmarkEnd w:id="1032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оксимирования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10329"/>
          <w:p>
            <w:pPr>
              <w:spacing w:after="20"/>
              <w:ind w:left="20"/>
              <w:jc w:val="both"/>
            </w:pPr>
            <w:r>
              <w:rPr>
                <w:rFonts w:ascii="Times New Roman"/>
                <w:b w:val="false"/>
                <w:i w:val="false"/>
                <w:color w:val="000000"/>
                <w:sz w:val="20"/>
              </w:rPr>
              <w:t>
12.</w:t>
            </w:r>
          </w:p>
          <w:bookmarkEnd w:id="1032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отжига кристаллов корунда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10330"/>
          <w:p>
            <w:pPr>
              <w:spacing w:after="20"/>
              <w:ind w:left="20"/>
              <w:jc w:val="both"/>
            </w:pPr>
            <w:r>
              <w:rPr>
                <w:rFonts w:ascii="Times New Roman"/>
                <w:b w:val="false"/>
                <w:i w:val="false"/>
                <w:color w:val="000000"/>
                <w:sz w:val="20"/>
              </w:rPr>
              <w:t>
13.</w:t>
            </w:r>
          </w:p>
          <w:bookmarkEnd w:id="1033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гексахлорбензола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10331"/>
          <w:p>
            <w:pPr>
              <w:spacing w:after="20"/>
              <w:ind w:left="20"/>
              <w:jc w:val="both"/>
            </w:pPr>
            <w:r>
              <w:rPr>
                <w:rFonts w:ascii="Times New Roman"/>
                <w:b w:val="false"/>
                <w:i w:val="false"/>
                <w:color w:val="000000"/>
                <w:sz w:val="20"/>
              </w:rPr>
              <w:t>
14.</w:t>
            </w:r>
          </w:p>
          <w:bookmarkEnd w:id="1033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трихлорпропана и дихлоргидрина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10332"/>
          <w:p>
            <w:pPr>
              <w:spacing w:after="20"/>
              <w:ind w:left="20"/>
              <w:jc w:val="both"/>
            </w:pPr>
            <w:r>
              <w:rPr>
                <w:rFonts w:ascii="Times New Roman"/>
                <w:b w:val="false"/>
                <w:i w:val="false"/>
                <w:color w:val="000000"/>
                <w:sz w:val="20"/>
              </w:rPr>
              <w:t>
15.</w:t>
            </w:r>
          </w:p>
          <w:bookmarkEnd w:id="1033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фотогипосульфита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0" w:id="10333"/>
          <w:p>
            <w:pPr>
              <w:spacing w:after="20"/>
              <w:ind w:left="20"/>
              <w:jc w:val="both"/>
            </w:pPr>
            <w:r>
              <w:rPr>
                <w:rFonts w:ascii="Times New Roman"/>
                <w:b w:val="false"/>
                <w:i w:val="false"/>
                <w:color w:val="000000"/>
                <w:sz w:val="20"/>
              </w:rPr>
              <w:t>
16.</w:t>
            </w:r>
          </w:p>
          <w:bookmarkEnd w:id="10333"/>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хлорного железа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10334"/>
          <w:p>
            <w:pPr>
              <w:spacing w:after="20"/>
              <w:ind w:left="20"/>
              <w:jc w:val="both"/>
            </w:pPr>
            <w:r>
              <w:rPr>
                <w:rFonts w:ascii="Times New Roman"/>
                <w:b w:val="false"/>
                <w:i w:val="false"/>
                <w:color w:val="000000"/>
                <w:sz w:val="20"/>
              </w:rPr>
              <w:t>
17.</w:t>
            </w:r>
          </w:p>
          <w:bookmarkEnd w:id="1033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насасыванию диафрагм</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2" w:id="10335"/>
          <w:p>
            <w:pPr>
              <w:spacing w:after="20"/>
              <w:ind w:left="20"/>
              <w:jc w:val="both"/>
            </w:pPr>
            <w:r>
              <w:rPr>
                <w:rFonts w:ascii="Times New Roman"/>
                <w:b w:val="false"/>
                <w:i w:val="false"/>
                <w:color w:val="000000"/>
                <w:sz w:val="20"/>
              </w:rPr>
              <w:t>
18.</w:t>
            </w:r>
          </w:p>
          <w:bookmarkEnd w:id="10335"/>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сбору и обогащению шлама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3" w:id="10336"/>
          <w:p>
            <w:pPr>
              <w:spacing w:after="20"/>
              <w:ind w:left="20"/>
              <w:jc w:val="both"/>
            </w:pPr>
            <w:r>
              <w:rPr>
                <w:rFonts w:ascii="Times New Roman"/>
                <w:b w:val="false"/>
                <w:i w:val="false"/>
                <w:color w:val="000000"/>
                <w:sz w:val="20"/>
              </w:rPr>
              <w:t>
19.</w:t>
            </w:r>
          </w:p>
          <w:bookmarkEnd w:id="1033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амальгамы натрия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10337"/>
          <w:p>
            <w:pPr>
              <w:spacing w:after="20"/>
              <w:ind w:left="20"/>
              <w:jc w:val="both"/>
            </w:pPr>
            <w:r>
              <w:rPr>
                <w:rFonts w:ascii="Times New Roman"/>
                <w:b w:val="false"/>
                <w:i w:val="false"/>
                <w:color w:val="000000"/>
                <w:sz w:val="20"/>
              </w:rPr>
              <w:t>
20.</w:t>
            </w:r>
          </w:p>
          <w:bookmarkEnd w:id="1033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сырой смеси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5" w:id="10338"/>
          <w:p>
            <w:pPr>
              <w:spacing w:after="20"/>
              <w:ind w:left="20"/>
              <w:jc w:val="both"/>
            </w:pPr>
            <w:r>
              <w:rPr>
                <w:rFonts w:ascii="Times New Roman"/>
                <w:b w:val="false"/>
                <w:i w:val="false"/>
                <w:color w:val="000000"/>
                <w:sz w:val="20"/>
              </w:rPr>
              <w:t>
21.</w:t>
            </w:r>
          </w:p>
          <w:bookmarkEnd w:id="1033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АГ–соли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6" w:id="10339"/>
          <w:p>
            <w:pPr>
              <w:spacing w:after="20"/>
              <w:ind w:left="20"/>
              <w:jc w:val="both"/>
            </w:pPr>
            <w:r>
              <w:rPr>
                <w:rFonts w:ascii="Times New Roman"/>
                <w:b w:val="false"/>
                <w:i w:val="false"/>
                <w:color w:val="000000"/>
                <w:sz w:val="20"/>
              </w:rPr>
              <w:t>
22.</w:t>
            </w:r>
          </w:p>
          <w:bookmarkEnd w:id="1033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адипиновой кислоты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10340"/>
          <w:p>
            <w:pPr>
              <w:spacing w:after="20"/>
              <w:ind w:left="20"/>
              <w:jc w:val="both"/>
            </w:pPr>
            <w:r>
              <w:rPr>
                <w:rFonts w:ascii="Times New Roman"/>
                <w:b w:val="false"/>
                <w:i w:val="false"/>
                <w:color w:val="000000"/>
                <w:sz w:val="20"/>
              </w:rPr>
              <w:t>
23.</w:t>
            </w:r>
          </w:p>
          <w:bookmarkEnd w:id="1034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адипонитрила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10341"/>
          <w:p>
            <w:pPr>
              <w:spacing w:after="20"/>
              <w:ind w:left="20"/>
              <w:jc w:val="both"/>
            </w:pPr>
            <w:r>
              <w:rPr>
                <w:rFonts w:ascii="Times New Roman"/>
                <w:b w:val="false"/>
                <w:i w:val="false"/>
                <w:color w:val="000000"/>
                <w:sz w:val="20"/>
              </w:rPr>
              <w:t>
24.</w:t>
            </w:r>
          </w:p>
          <w:bookmarkEnd w:id="1034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аммиачной селитры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10342"/>
          <w:p>
            <w:pPr>
              <w:spacing w:after="20"/>
              <w:ind w:left="20"/>
              <w:jc w:val="both"/>
            </w:pPr>
            <w:r>
              <w:rPr>
                <w:rFonts w:ascii="Times New Roman"/>
                <w:b w:val="false"/>
                <w:i w:val="false"/>
                <w:color w:val="000000"/>
                <w:sz w:val="20"/>
              </w:rPr>
              <w:t>
25.</w:t>
            </w:r>
          </w:p>
          <w:bookmarkEnd w:id="1034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аммофоса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0" w:id="10343"/>
          <w:p>
            <w:pPr>
              <w:spacing w:after="20"/>
              <w:ind w:left="20"/>
              <w:jc w:val="both"/>
            </w:pPr>
            <w:r>
              <w:rPr>
                <w:rFonts w:ascii="Times New Roman"/>
                <w:b w:val="false"/>
                <w:i w:val="false"/>
                <w:color w:val="000000"/>
                <w:sz w:val="20"/>
              </w:rPr>
              <w:t>
26.</w:t>
            </w:r>
          </w:p>
          <w:bookmarkEnd w:id="10343"/>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аммофосфата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1" w:id="10344"/>
          <w:p>
            <w:pPr>
              <w:spacing w:after="20"/>
              <w:ind w:left="20"/>
              <w:jc w:val="both"/>
            </w:pPr>
            <w:r>
              <w:rPr>
                <w:rFonts w:ascii="Times New Roman"/>
                <w:b w:val="false"/>
                <w:i w:val="false"/>
                <w:color w:val="000000"/>
                <w:sz w:val="20"/>
              </w:rPr>
              <w:t>
27.</w:t>
            </w:r>
          </w:p>
          <w:bookmarkEnd w:id="1034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"аэросилы"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10345"/>
          <w:p>
            <w:pPr>
              <w:spacing w:after="20"/>
              <w:ind w:left="20"/>
              <w:jc w:val="both"/>
            </w:pPr>
            <w:r>
              <w:rPr>
                <w:rFonts w:ascii="Times New Roman"/>
                <w:b w:val="false"/>
                <w:i w:val="false"/>
                <w:color w:val="000000"/>
                <w:sz w:val="20"/>
              </w:rPr>
              <w:t>
28.</w:t>
            </w:r>
          </w:p>
          <w:bookmarkEnd w:id="10345"/>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бариевых солей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10346"/>
          <w:p>
            <w:pPr>
              <w:spacing w:after="20"/>
              <w:ind w:left="20"/>
              <w:jc w:val="both"/>
            </w:pPr>
            <w:r>
              <w:rPr>
                <w:rFonts w:ascii="Times New Roman"/>
                <w:b w:val="false"/>
                <w:i w:val="false"/>
                <w:color w:val="000000"/>
                <w:sz w:val="20"/>
              </w:rPr>
              <w:t>
29.</w:t>
            </w:r>
          </w:p>
          <w:bookmarkEnd w:id="1034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бертолетовой соли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10347"/>
          <w:p>
            <w:pPr>
              <w:spacing w:after="20"/>
              <w:ind w:left="20"/>
              <w:jc w:val="both"/>
            </w:pPr>
            <w:r>
              <w:rPr>
                <w:rFonts w:ascii="Times New Roman"/>
                <w:b w:val="false"/>
                <w:i w:val="false"/>
                <w:color w:val="000000"/>
                <w:sz w:val="20"/>
              </w:rPr>
              <w:t>
30.</w:t>
            </w:r>
          </w:p>
          <w:bookmarkEnd w:id="1034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борной кислоты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5" w:id="10348"/>
          <w:p>
            <w:pPr>
              <w:spacing w:after="20"/>
              <w:ind w:left="20"/>
              <w:jc w:val="both"/>
            </w:pPr>
            <w:r>
              <w:rPr>
                <w:rFonts w:ascii="Times New Roman"/>
                <w:b w:val="false"/>
                <w:i w:val="false"/>
                <w:color w:val="000000"/>
                <w:sz w:val="20"/>
              </w:rPr>
              <w:t>
31.</w:t>
            </w:r>
          </w:p>
          <w:bookmarkEnd w:id="1034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гидросульфита натрия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10349"/>
          <w:p>
            <w:pPr>
              <w:spacing w:after="20"/>
              <w:ind w:left="20"/>
              <w:jc w:val="both"/>
            </w:pPr>
            <w:r>
              <w:rPr>
                <w:rFonts w:ascii="Times New Roman"/>
                <w:b w:val="false"/>
                <w:i w:val="false"/>
                <w:color w:val="000000"/>
                <w:sz w:val="20"/>
              </w:rPr>
              <w:t>
32.</w:t>
            </w:r>
          </w:p>
          <w:bookmarkEnd w:id="1034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двуокиси хлора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10350"/>
          <w:p>
            <w:pPr>
              <w:spacing w:after="20"/>
              <w:ind w:left="20"/>
              <w:jc w:val="both"/>
            </w:pPr>
            <w:r>
              <w:rPr>
                <w:rFonts w:ascii="Times New Roman"/>
                <w:b w:val="false"/>
                <w:i w:val="false"/>
                <w:color w:val="000000"/>
                <w:sz w:val="20"/>
              </w:rPr>
              <w:t>
33.</w:t>
            </w:r>
          </w:p>
          <w:bookmarkEnd w:id="1035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диметилтерефталата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10351"/>
          <w:p>
            <w:pPr>
              <w:spacing w:after="20"/>
              <w:ind w:left="20"/>
              <w:jc w:val="both"/>
            </w:pPr>
            <w:r>
              <w:rPr>
                <w:rFonts w:ascii="Times New Roman"/>
                <w:b w:val="false"/>
                <w:i w:val="false"/>
                <w:color w:val="000000"/>
                <w:sz w:val="20"/>
              </w:rPr>
              <w:t>
34.</w:t>
            </w:r>
          </w:p>
          <w:bookmarkEnd w:id="1035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дициандиамида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10352"/>
          <w:p>
            <w:pPr>
              <w:spacing w:after="20"/>
              <w:ind w:left="20"/>
              <w:jc w:val="both"/>
            </w:pPr>
            <w:r>
              <w:rPr>
                <w:rFonts w:ascii="Times New Roman"/>
                <w:b w:val="false"/>
                <w:i w:val="false"/>
                <w:color w:val="000000"/>
                <w:sz w:val="20"/>
              </w:rPr>
              <w:t>
35.</w:t>
            </w:r>
          </w:p>
          <w:bookmarkEnd w:id="1035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желтого фосфора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10353"/>
          <w:p>
            <w:pPr>
              <w:spacing w:after="20"/>
              <w:ind w:left="20"/>
              <w:jc w:val="both"/>
            </w:pPr>
            <w:r>
              <w:rPr>
                <w:rFonts w:ascii="Times New Roman"/>
                <w:b w:val="false"/>
                <w:i w:val="false"/>
                <w:color w:val="000000"/>
                <w:sz w:val="20"/>
              </w:rPr>
              <w:t>
36.</w:t>
            </w:r>
          </w:p>
          <w:bookmarkEnd w:id="10353"/>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жидких удобрений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10354"/>
          <w:p>
            <w:pPr>
              <w:spacing w:after="20"/>
              <w:ind w:left="20"/>
              <w:jc w:val="both"/>
            </w:pPr>
            <w:r>
              <w:rPr>
                <w:rFonts w:ascii="Times New Roman"/>
                <w:b w:val="false"/>
                <w:i w:val="false"/>
                <w:color w:val="000000"/>
                <w:sz w:val="20"/>
              </w:rPr>
              <w:t>
37.</w:t>
            </w:r>
          </w:p>
          <w:bookmarkEnd w:id="1035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калиевой селитры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2" w:id="10355"/>
          <w:p>
            <w:pPr>
              <w:spacing w:after="20"/>
              <w:ind w:left="20"/>
              <w:jc w:val="both"/>
            </w:pPr>
            <w:r>
              <w:rPr>
                <w:rFonts w:ascii="Times New Roman"/>
                <w:b w:val="false"/>
                <w:i w:val="false"/>
                <w:color w:val="000000"/>
                <w:sz w:val="20"/>
              </w:rPr>
              <w:t>
38.</w:t>
            </w:r>
          </w:p>
          <w:bookmarkEnd w:id="10355"/>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контактной массы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10356"/>
          <w:p>
            <w:pPr>
              <w:spacing w:after="20"/>
              <w:ind w:left="20"/>
              <w:jc w:val="both"/>
            </w:pPr>
            <w:r>
              <w:rPr>
                <w:rFonts w:ascii="Times New Roman"/>
                <w:b w:val="false"/>
                <w:i w:val="false"/>
                <w:color w:val="000000"/>
                <w:sz w:val="20"/>
              </w:rPr>
              <w:t>
39.</w:t>
            </w:r>
          </w:p>
          <w:bookmarkEnd w:id="1035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контактной серной кислоты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4" w:id="10357"/>
          <w:p>
            <w:pPr>
              <w:spacing w:after="20"/>
              <w:ind w:left="20"/>
              <w:jc w:val="both"/>
            </w:pPr>
            <w:r>
              <w:rPr>
                <w:rFonts w:ascii="Times New Roman"/>
                <w:b w:val="false"/>
                <w:i w:val="false"/>
                <w:color w:val="000000"/>
                <w:sz w:val="20"/>
              </w:rPr>
              <w:t>
40.</w:t>
            </w:r>
          </w:p>
          <w:bookmarkEnd w:id="1035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корунда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10358"/>
          <w:p>
            <w:pPr>
              <w:spacing w:after="20"/>
              <w:ind w:left="20"/>
              <w:jc w:val="both"/>
            </w:pPr>
            <w:r>
              <w:rPr>
                <w:rFonts w:ascii="Times New Roman"/>
                <w:b w:val="false"/>
                <w:i w:val="false"/>
                <w:color w:val="000000"/>
                <w:sz w:val="20"/>
              </w:rPr>
              <w:t>
41.</w:t>
            </w:r>
          </w:p>
          <w:bookmarkEnd w:id="1035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красного фосфора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10359"/>
          <w:p>
            <w:pPr>
              <w:spacing w:after="20"/>
              <w:ind w:left="20"/>
              <w:jc w:val="both"/>
            </w:pPr>
            <w:r>
              <w:rPr>
                <w:rFonts w:ascii="Times New Roman"/>
                <w:b w:val="false"/>
                <w:i w:val="false"/>
                <w:color w:val="000000"/>
                <w:sz w:val="20"/>
              </w:rPr>
              <w:t>
42.</w:t>
            </w:r>
          </w:p>
          <w:bookmarkEnd w:id="1035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кремнийорганических лаков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10360"/>
          <w:p>
            <w:pPr>
              <w:spacing w:after="20"/>
              <w:ind w:left="20"/>
              <w:jc w:val="both"/>
            </w:pPr>
            <w:r>
              <w:rPr>
                <w:rFonts w:ascii="Times New Roman"/>
                <w:b w:val="false"/>
                <w:i w:val="false"/>
                <w:color w:val="000000"/>
                <w:sz w:val="20"/>
              </w:rPr>
              <w:t>
43.</w:t>
            </w:r>
          </w:p>
          <w:bookmarkEnd w:id="1036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криолита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10361"/>
          <w:p>
            <w:pPr>
              <w:spacing w:after="20"/>
              <w:ind w:left="20"/>
              <w:jc w:val="both"/>
            </w:pPr>
            <w:r>
              <w:rPr>
                <w:rFonts w:ascii="Times New Roman"/>
                <w:b w:val="false"/>
                <w:i w:val="false"/>
                <w:color w:val="000000"/>
                <w:sz w:val="20"/>
              </w:rPr>
              <w:t>
44.</w:t>
            </w:r>
          </w:p>
          <w:bookmarkEnd w:id="1036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металлического натрия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10362"/>
          <w:p>
            <w:pPr>
              <w:spacing w:after="20"/>
              <w:ind w:left="20"/>
              <w:jc w:val="both"/>
            </w:pPr>
            <w:r>
              <w:rPr>
                <w:rFonts w:ascii="Times New Roman"/>
                <w:b w:val="false"/>
                <w:i w:val="false"/>
                <w:color w:val="000000"/>
                <w:sz w:val="20"/>
              </w:rPr>
              <w:t>
45.</w:t>
            </w:r>
          </w:p>
          <w:bookmarkEnd w:id="1036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мочевины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10363"/>
          <w:p>
            <w:pPr>
              <w:spacing w:after="20"/>
              <w:ind w:left="20"/>
              <w:jc w:val="both"/>
            </w:pPr>
            <w:r>
              <w:rPr>
                <w:rFonts w:ascii="Times New Roman"/>
                <w:b w:val="false"/>
                <w:i w:val="false"/>
                <w:color w:val="000000"/>
                <w:sz w:val="20"/>
              </w:rPr>
              <w:t>
46.</w:t>
            </w:r>
          </w:p>
          <w:bookmarkEnd w:id="10363"/>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мышьяковистых солей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10364"/>
          <w:p>
            <w:pPr>
              <w:spacing w:after="20"/>
              <w:ind w:left="20"/>
              <w:jc w:val="both"/>
            </w:pPr>
            <w:r>
              <w:rPr>
                <w:rFonts w:ascii="Times New Roman"/>
                <w:b w:val="false"/>
                <w:i w:val="false"/>
                <w:color w:val="000000"/>
                <w:sz w:val="20"/>
              </w:rPr>
              <w:t>
47.</w:t>
            </w:r>
          </w:p>
          <w:bookmarkEnd w:id="1036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надперекиси калия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10365"/>
          <w:p>
            <w:pPr>
              <w:spacing w:after="20"/>
              <w:ind w:left="20"/>
              <w:jc w:val="both"/>
            </w:pPr>
            <w:r>
              <w:rPr>
                <w:rFonts w:ascii="Times New Roman"/>
                <w:b w:val="false"/>
                <w:i w:val="false"/>
                <w:color w:val="000000"/>
                <w:sz w:val="20"/>
              </w:rPr>
              <w:t>
48.</w:t>
            </w:r>
          </w:p>
          <w:bookmarkEnd w:id="10365"/>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нейтрального кремнегеля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10366"/>
          <w:p>
            <w:pPr>
              <w:spacing w:after="20"/>
              <w:ind w:left="20"/>
              <w:jc w:val="both"/>
            </w:pPr>
            <w:r>
              <w:rPr>
                <w:rFonts w:ascii="Times New Roman"/>
                <w:b w:val="false"/>
                <w:i w:val="false"/>
                <w:color w:val="000000"/>
                <w:sz w:val="20"/>
              </w:rPr>
              <w:t>
49.</w:t>
            </w:r>
          </w:p>
          <w:bookmarkEnd w:id="1036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нитрата и нитрита натрия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10367"/>
          <w:p>
            <w:pPr>
              <w:spacing w:after="20"/>
              <w:ind w:left="20"/>
              <w:jc w:val="both"/>
            </w:pPr>
            <w:r>
              <w:rPr>
                <w:rFonts w:ascii="Times New Roman"/>
                <w:b w:val="false"/>
                <w:i w:val="false"/>
                <w:color w:val="000000"/>
                <w:sz w:val="20"/>
              </w:rPr>
              <w:t>
50.</w:t>
            </w:r>
          </w:p>
          <w:bookmarkEnd w:id="1036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нитроаммофоски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10368"/>
          <w:p>
            <w:pPr>
              <w:spacing w:after="20"/>
              <w:ind w:left="20"/>
              <w:jc w:val="both"/>
            </w:pPr>
            <w:r>
              <w:rPr>
                <w:rFonts w:ascii="Times New Roman"/>
                <w:b w:val="false"/>
                <w:i w:val="false"/>
                <w:color w:val="000000"/>
                <w:sz w:val="20"/>
              </w:rPr>
              <w:t>
51.</w:t>
            </w:r>
          </w:p>
          <w:bookmarkEnd w:id="1036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нитрофоски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10369"/>
          <w:p>
            <w:pPr>
              <w:spacing w:after="20"/>
              <w:ind w:left="20"/>
              <w:jc w:val="both"/>
            </w:pPr>
            <w:r>
              <w:rPr>
                <w:rFonts w:ascii="Times New Roman"/>
                <w:b w:val="false"/>
                <w:i w:val="false"/>
                <w:color w:val="000000"/>
                <w:sz w:val="20"/>
              </w:rPr>
              <w:t>
52.</w:t>
            </w:r>
          </w:p>
          <w:bookmarkEnd w:id="1036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регенеративных веществ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7" w:id="10370"/>
          <w:p>
            <w:pPr>
              <w:spacing w:after="20"/>
              <w:ind w:left="20"/>
              <w:jc w:val="both"/>
            </w:pPr>
            <w:r>
              <w:rPr>
                <w:rFonts w:ascii="Times New Roman"/>
                <w:b w:val="false"/>
                <w:i w:val="false"/>
                <w:color w:val="000000"/>
                <w:sz w:val="20"/>
              </w:rPr>
              <w:t>
53.</w:t>
            </w:r>
          </w:p>
          <w:bookmarkEnd w:id="1037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силикагелей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10371"/>
          <w:p>
            <w:pPr>
              <w:spacing w:after="20"/>
              <w:ind w:left="20"/>
              <w:jc w:val="both"/>
            </w:pPr>
            <w:r>
              <w:rPr>
                <w:rFonts w:ascii="Times New Roman"/>
                <w:b w:val="false"/>
                <w:i w:val="false"/>
                <w:color w:val="000000"/>
                <w:sz w:val="20"/>
              </w:rPr>
              <w:t>
54.</w:t>
            </w:r>
          </w:p>
          <w:bookmarkEnd w:id="1037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сложно-смешанных минеральных удобрений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10372"/>
          <w:p>
            <w:pPr>
              <w:spacing w:after="20"/>
              <w:ind w:left="20"/>
              <w:jc w:val="both"/>
            </w:pPr>
            <w:r>
              <w:rPr>
                <w:rFonts w:ascii="Times New Roman"/>
                <w:b w:val="false"/>
                <w:i w:val="false"/>
                <w:color w:val="000000"/>
                <w:sz w:val="20"/>
              </w:rPr>
              <w:t>
55.</w:t>
            </w:r>
          </w:p>
          <w:bookmarkEnd w:id="1037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сульфата аммония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0" w:id="10373"/>
          <w:p>
            <w:pPr>
              <w:spacing w:after="20"/>
              <w:ind w:left="20"/>
              <w:jc w:val="both"/>
            </w:pPr>
            <w:r>
              <w:rPr>
                <w:rFonts w:ascii="Times New Roman"/>
                <w:b w:val="false"/>
                <w:i w:val="false"/>
                <w:color w:val="000000"/>
                <w:sz w:val="20"/>
              </w:rPr>
              <w:t>
56.</w:t>
            </w:r>
          </w:p>
          <w:bookmarkEnd w:id="10373"/>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сульфитных солей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10374"/>
          <w:p>
            <w:pPr>
              <w:spacing w:after="20"/>
              <w:ind w:left="20"/>
              <w:jc w:val="both"/>
            </w:pPr>
            <w:r>
              <w:rPr>
                <w:rFonts w:ascii="Times New Roman"/>
                <w:b w:val="false"/>
                <w:i w:val="false"/>
                <w:color w:val="000000"/>
                <w:sz w:val="20"/>
              </w:rPr>
              <w:t>
57.</w:t>
            </w:r>
          </w:p>
          <w:bookmarkEnd w:id="1037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сульфомасел и ядохимикатов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2" w:id="10375"/>
          <w:p>
            <w:pPr>
              <w:spacing w:after="20"/>
              <w:ind w:left="20"/>
              <w:jc w:val="both"/>
            </w:pPr>
            <w:r>
              <w:rPr>
                <w:rFonts w:ascii="Times New Roman"/>
                <w:b w:val="false"/>
                <w:i w:val="false"/>
                <w:color w:val="000000"/>
                <w:sz w:val="20"/>
              </w:rPr>
              <w:t>
58.</w:t>
            </w:r>
          </w:p>
          <w:bookmarkEnd w:id="10375"/>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суперфосфата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10376"/>
          <w:p>
            <w:pPr>
              <w:spacing w:after="20"/>
              <w:ind w:left="20"/>
              <w:jc w:val="both"/>
            </w:pPr>
            <w:r>
              <w:rPr>
                <w:rFonts w:ascii="Times New Roman"/>
                <w:b w:val="false"/>
                <w:i w:val="false"/>
                <w:color w:val="000000"/>
                <w:sz w:val="20"/>
              </w:rPr>
              <w:t>
59.</w:t>
            </w:r>
          </w:p>
          <w:bookmarkEnd w:id="1037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термической фосфорной кислоты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4" w:id="10377"/>
          <w:p>
            <w:pPr>
              <w:spacing w:after="20"/>
              <w:ind w:left="20"/>
              <w:jc w:val="both"/>
            </w:pPr>
            <w:r>
              <w:rPr>
                <w:rFonts w:ascii="Times New Roman"/>
                <w:b w:val="false"/>
                <w:i w:val="false"/>
                <w:color w:val="000000"/>
                <w:sz w:val="20"/>
              </w:rPr>
              <w:t>
60.</w:t>
            </w:r>
          </w:p>
          <w:bookmarkEnd w:id="1037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тормозной жидкости и антифризов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10378"/>
          <w:p>
            <w:pPr>
              <w:spacing w:after="20"/>
              <w:ind w:left="20"/>
              <w:jc w:val="both"/>
            </w:pPr>
            <w:r>
              <w:rPr>
                <w:rFonts w:ascii="Times New Roman"/>
                <w:b w:val="false"/>
                <w:i w:val="false"/>
                <w:color w:val="000000"/>
                <w:sz w:val="20"/>
              </w:rPr>
              <w:t>
61.</w:t>
            </w:r>
          </w:p>
          <w:bookmarkEnd w:id="1037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фенилметилу ретилана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6" w:id="10379"/>
          <w:p>
            <w:pPr>
              <w:spacing w:after="20"/>
              <w:ind w:left="20"/>
              <w:jc w:val="both"/>
            </w:pPr>
            <w:r>
              <w:rPr>
                <w:rFonts w:ascii="Times New Roman"/>
                <w:b w:val="false"/>
                <w:i w:val="false"/>
                <w:color w:val="000000"/>
                <w:sz w:val="20"/>
              </w:rPr>
              <w:t>
62.</w:t>
            </w:r>
          </w:p>
          <w:bookmarkEnd w:id="1037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фоспора</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7" w:id="10380"/>
          <w:p>
            <w:pPr>
              <w:spacing w:after="20"/>
              <w:ind w:left="20"/>
              <w:jc w:val="both"/>
            </w:pPr>
            <w:r>
              <w:rPr>
                <w:rFonts w:ascii="Times New Roman"/>
                <w:b w:val="false"/>
                <w:i w:val="false"/>
                <w:color w:val="000000"/>
                <w:sz w:val="20"/>
              </w:rPr>
              <w:t>
63.</w:t>
            </w:r>
          </w:p>
          <w:bookmarkEnd w:id="1038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фосфорных соединений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8" w:id="10381"/>
          <w:p>
            <w:pPr>
              <w:spacing w:after="20"/>
              <w:ind w:left="20"/>
              <w:jc w:val="both"/>
            </w:pPr>
            <w:r>
              <w:rPr>
                <w:rFonts w:ascii="Times New Roman"/>
                <w:b w:val="false"/>
                <w:i w:val="false"/>
                <w:color w:val="000000"/>
                <w:sz w:val="20"/>
              </w:rPr>
              <w:t>
64.</w:t>
            </w:r>
          </w:p>
          <w:bookmarkEnd w:id="1038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фтористого алюминия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9" w:id="10382"/>
          <w:p>
            <w:pPr>
              <w:spacing w:after="20"/>
              <w:ind w:left="20"/>
              <w:jc w:val="both"/>
            </w:pPr>
            <w:r>
              <w:rPr>
                <w:rFonts w:ascii="Times New Roman"/>
                <w:b w:val="false"/>
                <w:i w:val="false"/>
                <w:color w:val="000000"/>
                <w:sz w:val="20"/>
              </w:rPr>
              <w:t>
65.</w:t>
            </w:r>
          </w:p>
          <w:bookmarkEnd w:id="1038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фтористого натрия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10383"/>
          <w:p>
            <w:pPr>
              <w:spacing w:after="20"/>
              <w:ind w:left="20"/>
              <w:jc w:val="both"/>
            </w:pPr>
            <w:r>
              <w:rPr>
                <w:rFonts w:ascii="Times New Roman"/>
                <w:b w:val="false"/>
                <w:i w:val="false"/>
                <w:color w:val="000000"/>
                <w:sz w:val="20"/>
              </w:rPr>
              <w:t>
66.</w:t>
            </w:r>
          </w:p>
          <w:bookmarkEnd w:id="10383"/>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хромовых соединений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1" w:id="10384"/>
          <w:p>
            <w:pPr>
              <w:spacing w:after="20"/>
              <w:ind w:left="20"/>
              <w:jc w:val="both"/>
            </w:pPr>
            <w:r>
              <w:rPr>
                <w:rFonts w:ascii="Times New Roman"/>
                <w:b w:val="false"/>
                <w:i w:val="false"/>
                <w:color w:val="000000"/>
                <w:sz w:val="20"/>
              </w:rPr>
              <w:t>
67.</w:t>
            </w:r>
          </w:p>
          <w:bookmarkEnd w:id="1038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цианистых металлов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10385"/>
          <w:p>
            <w:pPr>
              <w:spacing w:after="20"/>
              <w:ind w:left="20"/>
              <w:jc w:val="both"/>
            </w:pPr>
            <w:r>
              <w:rPr>
                <w:rFonts w:ascii="Times New Roman"/>
                <w:b w:val="false"/>
                <w:i w:val="false"/>
                <w:color w:val="000000"/>
                <w:sz w:val="20"/>
              </w:rPr>
              <w:t>
68.</w:t>
            </w:r>
          </w:p>
          <w:bookmarkEnd w:id="10385"/>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экстракционной фосфорной кислоты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10386"/>
          <w:p>
            <w:pPr>
              <w:spacing w:after="20"/>
              <w:ind w:left="20"/>
              <w:jc w:val="both"/>
            </w:pPr>
            <w:r>
              <w:rPr>
                <w:rFonts w:ascii="Times New Roman"/>
                <w:b w:val="false"/>
                <w:i w:val="false"/>
                <w:color w:val="000000"/>
                <w:sz w:val="20"/>
              </w:rPr>
              <w:t>
69.</w:t>
            </w:r>
          </w:p>
          <w:bookmarkEnd w:id="10386"/>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рафинирования щелочных металлов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10387"/>
          <w:p>
            <w:pPr>
              <w:spacing w:after="20"/>
              <w:ind w:left="20"/>
              <w:jc w:val="both"/>
            </w:pPr>
            <w:r>
              <w:rPr>
                <w:rFonts w:ascii="Times New Roman"/>
                <w:b w:val="false"/>
                <w:i w:val="false"/>
                <w:color w:val="000000"/>
                <w:sz w:val="20"/>
              </w:rPr>
              <w:t>
70.</w:t>
            </w:r>
          </w:p>
          <w:bookmarkEnd w:id="10387"/>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рекристаллизации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10388"/>
          <w:p>
            <w:pPr>
              <w:spacing w:after="20"/>
              <w:ind w:left="20"/>
              <w:jc w:val="both"/>
            </w:pPr>
            <w:r>
              <w:rPr>
                <w:rFonts w:ascii="Times New Roman"/>
                <w:b w:val="false"/>
                <w:i w:val="false"/>
                <w:color w:val="000000"/>
                <w:sz w:val="20"/>
              </w:rPr>
              <w:t>
71.</w:t>
            </w:r>
          </w:p>
          <w:bookmarkEnd w:id="10388"/>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 металлического натрия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10389"/>
          <w:p>
            <w:pPr>
              <w:spacing w:after="20"/>
              <w:ind w:left="20"/>
              <w:jc w:val="both"/>
            </w:pPr>
            <w:r>
              <w:rPr>
                <w:rFonts w:ascii="Times New Roman"/>
                <w:b w:val="false"/>
                <w:i w:val="false"/>
                <w:color w:val="000000"/>
                <w:sz w:val="20"/>
              </w:rPr>
              <w:t>
72.</w:t>
            </w:r>
          </w:p>
          <w:bookmarkEnd w:id="10389"/>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приспособлений для выращивания монокристаллов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10390"/>
          <w:p>
            <w:pPr>
              <w:spacing w:after="20"/>
              <w:ind w:left="20"/>
              <w:jc w:val="both"/>
            </w:pPr>
            <w:r>
              <w:rPr>
                <w:rFonts w:ascii="Times New Roman"/>
                <w:b w:val="false"/>
                <w:i w:val="false"/>
                <w:color w:val="000000"/>
                <w:sz w:val="20"/>
              </w:rPr>
              <w:t>
73.</w:t>
            </w:r>
          </w:p>
          <w:bookmarkEnd w:id="10390"/>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пакетирующей линии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10391"/>
          <w:p>
            <w:pPr>
              <w:spacing w:after="20"/>
              <w:ind w:left="20"/>
              <w:jc w:val="both"/>
            </w:pPr>
            <w:r>
              <w:rPr>
                <w:rFonts w:ascii="Times New Roman"/>
                <w:b w:val="false"/>
                <w:i w:val="false"/>
                <w:color w:val="000000"/>
                <w:sz w:val="20"/>
              </w:rPr>
              <w:t>
74.</w:t>
            </w:r>
          </w:p>
          <w:bookmarkEnd w:id="10391"/>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Переразрядчик контактных аппаратов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10392"/>
          <w:p>
            <w:pPr>
              <w:spacing w:after="20"/>
              <w:ind w:left="20"/>
              <w:jc w:val="both"/>
            </w:pPr>
            <w:r>
              <w:rPr>
                <w:rFonts w:ascii="Times New Roman"/>
                <w:b w:val="false"/>
                <w:i w:val="false"/>
                <w:color w:val="000000"/>
                <w:sz w:val="20"/>
              </w:rPr>
              <w:t>
75.</w:t>
            </w:r>
          </w:p>
          <w:bookmarkEnd w:id="10392"/>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металлического натрия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10393"/>
          <w:p>
            <w:pPr>
              <w:spacing w:after="20"/>
              <w:ind w:left="20"/>
              <w:jc w:val="both"/>
            </w:pPr>
            <w:r>
              <w:rPr>
                <w:rFonts w:ascii="Times New Roman"/>
                <w:b w:val="false"/>
                <w:i w:val="false"/>
                <w:color w:val="000000"/>
                <w:sz w:val="20"/>
              </w:rPr>
              <w:t>
76.</w:t>
            </w:r>
          </w:p>
          <w:bookmarkEnd w:id="10393"/>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ртути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10394"/>
          <w:p>
            <w:pPr>
              <w:spacing w:after="20"/>
              <w:ind w:left="20"/>
              <w:jc w:val="both"/>
            </w:pPr>
            <w:r>
              <w:rPr>
                <w:rFonts w:ascii="Times New Roman"/>
                <w:b w:val="false"/>
                <w:i w:val="false"/>
                <w:color w:val="000000"/>
                <w:sz w:val="20"/>
              </w:rPr>
              <w:t>
77.</w:t>
            </w:r>
          </w:p>
          <w:bookmarkEnd w:id="10394"/>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катализаторных сеток</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2" w:id="10395"/>
          <w:p>
            <w:pPr>
              <w:spacing w:after="20"/>
              <w:ind w:left="20"/>
              <w:jc w:val="both"/>
            </w:pPr>
            <w:r>
              <w:rPr>
                <w:rFonts w:ascii="Times New Roman"/>
                <w:b w:val="false"/>
                <w:i w:val="false"/>
                <w:color w:val="000000"/>
                <w:sz w:val="20"/>
              </w:rPr>
              <w:t>
78.</w:t>
            </w:r>
          </w:p>
          <w:bookmarkEnd w:id="10395"/>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пакетов</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2017 года № 208</w:t>
            </w:r>
          </w:p>
        </w:tc>
      </w:tr>
    </w:tbl>
    <w:bookmarkStart w:name="z10414" w:id="10396"/>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27)</w:t>
      </w:r>
    </w:p>
    <w:bookmarkEnd w:id="10396"/>
    <w:bookmarkStart w:name="z10415" w:id="10397"/>
    <w:p>
      <w:pPr>
        <w:spacing w:after="0"/>
        <w:ind w:left="0"/>
        <w:jc w:val="left"/>
      </w:pPr>
      <w:r>
        <w:rPr>
          <w:rFonts w:ascii="Times New Roman"/>
          <w:b/>
          <w:i w:val="false"/>
          <w:color w:val="000000"/>
        </w:rPr>
        <w:t xml:space="preserve"> Глава 1. Введение</w:t>
      </w:r>
    </w:p>
    <w:bookmarkEnd w:id="10397"/>
    <w:bookmarkStart w:name="z10416" w:id="10398"/>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27) (далее – ЕТКС) содержит работы по производству полимерных материалов и изделий из них, соответствующие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0398"/>
    <w:bookmarkStart w:name="z10417" w:id="10399"/>
    <w:p>
      <w:pPr>
        <w:spacing w:after="0"/>
        <w:ind w:left="0"/>
        <w:jc w:val="both"/>
      </w:pPr>
      <w:r>
        <w:rPr>
          <w:rFonts w:ascii="Times New Roman"/>
          <w:b w:val="false"/>
          <w:i w:val="false"/>
          <w:color w:val="000000"/>
          <w:sz w:val="28"/>
        </w:rPr>
        <w:t xml:space="preserve">
      2. Единый тарифно-квалификационный справочник работ и профессий рабочих (выпуск 27) разработан Министерством труда и социальной защиты населения Республики Казахстан. </w:t>
      </w:r>
    </w:p>
    <w:bookmarkEnd w:id="10399"/>
    <w:bookmarkStart w:name="z10418" w:id="10400"/>
    <w:p>
      <w:pPr>
        <w:spacing w:after="0"/>
        <w:ind w:left="0"/>
        <w:jc w:val="both"/>
      </w:pPr>
      <w:r>
        <w:rPr>
          <w:rFonts w:ascii="Times New Roman"/>
          <w:b w:val="false"/>
          <w:i w:val="false"/>
          <w:color w:val="000000"/>
          <w:sz w:val="28"/>
        </w:rPr>
        <w:t xml:space="preserve">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w:t>
      </w:r>
    </w:p>
    <w:bookmarkEnd w:id="10400"/>
    <w:bookmarkStart w:name="z10419" w:id="10401"/>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производства полимерных материалов и изделий из них Параграф 1. Аппаратчик ацеталирования, 4-разряд</w:t>
      </w:r>
    </w:p>
    <w:bookmarkEnd w:id="10401"/>
    <w:bookmarkStart w:name="z10420" w:id="10402"/>
    <w:p>
      <w:pPr>
        <w:spacing w:after="0"/>
        <w:ind w:left="0"/>
        <w:jc w:val="both"/>
      </w:pPr>
      <w:r>
        <w:rPr>
          <w:rFonts w:ascii="Times New Roman"/>
          <w:b w:val="false"/>
          <w:i w:val="false"/>
          <w:color w:val="000000"/>
          <w:sz w:val="28"/>
        </w:rPr>
        <w:t>
      4. Характеристика работ:</w:t>
      </w:r>
    </w:p>
    <w:bookmarkEnd w:id="10402"/>
    <w:p>
      <w:pPr>
        <w:spacing w:after="0"/>
        <w:ind w:left="0"/>
        <w:jc w:val="both"/>
      </w:pPr>
      <w:r>
        <w:rPr>
          <w:rFonts w:ascii="Times New Roman"/>
          <w:b w:val="false"/>
          <w:i w:val="false"/>
          <w:color w:val="000000"/>
          <w:sz w:val="28"/>
        </w:rPr>
        <w:t>
      ведение технологического процесса ацеталирования;</w:t>
      </w:r>
    </w:p>
    <w:bookmarkStart w:name="z10421" w:id="10403"/>
    <w:p>
      <w:pPr>
        <w:spacing w:after="0"/>
        <w:ind w:left="0"/>
        <w:jc w:val="both"/>
      </w:pPr>
      <w:r>
        <w:rPr>
          <w:rFonts w:ascii="Times New Roman"/>
          <w:b w:val="false"/>
          <w:i w:val="false"/>
          <w:color w:val="000000"/>
          <w:sz w:val="28"/>
        </w:rPr>
        <w:t>
      подготовка обслуживаемого оборудования к работе;</w:t>
      </w:r>
    </w:p>
    <w:bookmarkEnd w:id="10403"/>
    <w:bookmarkStart w:name="z10422" w:id="10404"/>
    <w:p>
      <w:pPr>
        <w:spacing w:after="0"/>
        <w:ind w:left="0"/>
        <w:jc w:val="both"/>
      </w:pPr>
      <w:r>
        <w:rPr>
          <w:rFonts w:ascii="Times New Roman"/>
          <w:b w:val="false"/>
          <w:i w:val="false"/>
          <w:color w:val="000000"/>
          <w:sz w:val="28"/>
        </w:rPr>
        <w:t>
      приготовление применяемых растворов и подготовка катализатора;</w:t>
      </w:r>
    </w:p>
    <w:bookmarkEnd w:id="10404"/>
    <w:p>
      <w:pPr>
        <w:spacing w:after="0"/>
        <w:ind w:left="0"/>
        <w:jc w:val="both"/>
      </w:pPr>
      <w:r>
        <w:rPr>
          <w:rFonts w:ascii="Times New Roman"/>
          <w:b w:val="false"/>
          <w:i w:val="false"/>
          <w:color w:val="000000"/>
          <w:sz w:val="28"/>
        </w:rPr>
        <w:t>
      подача сырья в ацеталяторы;</w:t>
      </w:r>
    </w:p>
    <w:p>
      <w:pPr>
        <w:spacing w:after="0"/>
        <w:ind w:left="0"/>
        <w:jc w:val="both"/>
      </w:pPr>
      <w:r>
        <w:rPr>
          <w:rFonts w:ascii="Times New Roman"/>
          <w:b w:val="false"/>
          <w:i w:val="false"/>
          <w:color w:val="000000"/>
          <w:sz w:val="28"/>
        </w:rPr>
        <w:t>
      расчет дозирования загружаемого сырья по стадиям технологического процесса;</w:t>
      </w:r>
    </w:p>
    <w:bookmarkStart w:name="z10423" w:id="10405"/>
    <w:p>
      <w:pPr>
        <w:spacing w:after="0"/>
        <w:ind w:left="0"/>
        <w:jc w:val="both"/>
      </w:pPr>
      <w:r>
        <w:rPr>
          <w:rFonts w:ascii="Times New Roman"/>
          <w:b w:val="false"/>
          <w:i w:val="false"/>
          <w:color w:val="000000"/>
          <w:sz w:val="28"/>
        </w:rPr>
        <w:t>
      промывка, стабилизация и выгрузка продукции;</w:t>
      </w:r>
    </w:p>
    <w:bookmarkEnd w:id="10405"/>
    <w:bookmarkStart w:name="z10424" w:id="10406"/>
    <w:p>
      <w:pPr>
        <w:spacing w:after="0"/>
        <w:ind w:left="0"/>
        <w:jc w:val="both"/>
      </w:pPr>
      <w:r>
        <w:rPr>
          <w:rFonts w:ascii="Times New Roman"/>
          <w:b w:val="false"/>
          <w:i w:val="false"/>
          <w:color w:val="000000"/>
          <w:sz w:val="28"/>
        </w:rPr>
        <w:t>
      отбор проб продукции для проведения анализов;</w:t>
      </w:r>
    </w:p>
    <w:bookmarkEnd w:id="10406"/>
    <w:p>
      <w:pPr>
        <w:spacing w:after="0"/>
        <w:ind w:left="0"/>
        <w:jc w:val="both"/>
      </w:pPr>
      <w:r>
        <w:rPr>
          <w:rFonts w:ascii="Times New Roman"/>
          <w:b w:val="false"/>
          <w:i w:val="false"/>
          <w:color w:val="000000"/>
          <w:sz w:val="28"/>
        </w:rPr>
        <w:t>
      контроль и регулирование параметров технологического процесса ацеталирования по показаниям контрольно-измерительных приборов и результатам анализов;</w:t>
      </w:r>
    </w:p>
    <w:bookmarkStart w:name="z10425" w:id="10407"/>
    <w:p>
      <w:pPr>
        <w:spacing w:after="0"/>
        <w:ind w:left="0"/>
        <w:jc w:val="both"/>
      </w:pPr>
      <w:r>
        <w:rPr>
          <w:rFonts w:ascii="Times New Roman"/>
          <w:b w:val="false"/>
          <w:i w:val="false"/>
          <w:color w:val="000000"/>
          <w:sz w:val="28"/>
        </w:rPr>
        <w:t>
      контроль работы обслуживаемого оборудования.</w:t>
      </w:r>
    </w:p>
    <w:bookmarkEnd w:id="10407"/>
    <w:bookmarkStart w:name="z10426" w:id="10408"/>
    <w:p>
      <w:pPr>
        <w:spacing w:after="0"/>
        <w:ind w:left="0"/>
        <w:jc w:val="both"/>
      </w:pPr>
      <w:r>
        <w:rPr>
          <w:rFonts w:ascii="Times New Roman"/>
          <w:b w:val="false"/>
          <w:i w:val="false"/>
          <w:color w:val="000000"/>
          <w:sz w:val="28"/>
        </w:rPr>
        <w:t>
      5.Должен знать:</w:t>
      </w:r>
    </w:p>
    <w:bookmarkEnd w:id="10408"/>
    <w:bookmarkStart w:name="z10427" w:id="10409"/>
    <w:p>
      <w:pPr>
        <w:spacing w:after="0"/>
        <w:ind w:left="0"/>
        <w:jc w:val="both"/>
      </w:pPr>
      <w:r>
        <w:rPr>
          <w:rFonts w:ascii="Times New Roman"/>
          <w:b w:val="false"/>
          <w:i w:val="false"/>
          <w:color w:val="000000"/>
          <w:sz w:val="28"/>
        </w:rPr>
        <w:t>
      технологическую схему обслуживаемого участка:</w:t>
      </w:r>
    </w:p>
    <w:bookmarkEnd w:id="10409"/>
    <w:bookmarkStart w:name="z10428" w:id="1041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410"/>
    <w:bookmarkStart w:name="z10429" w:id="1041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411"/>
    <w:bookmarkStart w:name="z10430" w:id="10412"/>
    <w:p>
      <w:pPr>
        <w:spacing w:after="0"/>
        <w:ind w:left="0"/>
        <w:jc w:val="both"/>
      </w:pPr>
      <w:r>
        <w:rPr>
          <w:rFonts w:ascii="Times New Roman"/>
          <w:b w:val="false"/>
          <w:i w:val="false"/>
          <w:color w:val="000000"/>
          <w:sz w:val="28"/>
        </w:rPr>
        <w:t>
      технологический процесс ацеталирования и правила его регулирования;</w:t>
      </w:r>
    </w:p>
    <w:bookmarkEnd w:id="10412"/>
    <w:bookmarkStart w:name="z10431" w:id="10413"/>
    <w:p>
      <w:pPr>
        <w:spacing w:after="0"/>
        <w:ind w:left="0"/>
        <w:jc w:val="both"/>
      </w:pPr>
      <w:r>
        <w:rPr>
          <w:rFonts w:ascii="Times New Roman"/>
          <w:b w:val="false"/>
          <w:i w:val="false"/>
          <w:color w:val="000000"/>
          <w:sz w:val="28"/>
        </w:rPr>
        <w:t>
      правила отбора проб для проведения анализов;</w:t>
      </w:r>
    </w:p>
    <w:bookmarkEnd w:id="10413"/>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p>
      <w:pPr>
        <w:spacing w:after="0"/>
        <w:ind w:left="0"/>
        <w:jc w:val="left"/>
      </w:pPr>
      <w:r>
        <w:rPr>
          <w:rFonts w:ascii="Times New Roman"/>
          <w:b/>
          <w:i w:val="false"/>
          <w:color w:val="000000"/>
        </w:rPr>
        <w:t xml:space="preserve"> Параграф 2. Аппаратчик ацеталирования, 5-разряд</w:t>
      </w:r>
    </w:p>
    <w:bookmarkStart w:name="z10432" w:id="10414"/>
    <w:p>
      <w:pPr>
        <w:spacing w:after="0"/>
        <w:ind w:left="0"/>
        <w:jc w:val="both"/>
      </w:pPr>
      <w:r>
        <w:rPr>
          <w:rFonts w:ascii="Times New Roman"/>
          <w:b w:val="false"/>
          <w:i w:val="false"/>
          <w:color w:val="000000"/>
          <w:sz w:val="28"/>
        </w:rPr>
        <w:t>
      6. Характеристика работ:</w:t>
      </w:r>
    </w:p>
    <w:bookmarkEnd w:id="10414"/>
    <w:bookmarkStart w:name="z10433" w:id="10415"/>
    <w:p>
      <w:pPr>
        <w:spacing w:after="0"/>
        <w:ind w:left="0"/>
        <w:jc w:val="both"/>
      </w:pPr>
      <w:r>
        <w:rPr>
          <w:rFonts w:ascii="Times New Roman"/>
          <w:b w:val="false"/>
          <w:i w:val="false"/>
          <w:color w:val="000000"/>
          <w:sz w:val="28"/>
        </w:rPr>
        <w:t>
      ведение технологического процесса ацеталирования;</w:t>
      </w:r>
    </w:p>
    <w:bookmarkEnd w:id="10415"/>
    <w:bookmarkStart w:name="z10434" w:id="10416"/>
    <w:p>
      <w:pPr>
        <w:spacing w:after="0"/>
        <w:ind w:left="0"/>
        <w:jc w:val="both"/>
      </w:pPr>
      <w:r>
        <w:rPr>
          <w:rFonts w:ascii="Times New Roman"/>
          <w:b w:val="false"/>
          <w:i w:val="false"/>
          <w:color w:val="000000"/>
          <w:sz w:val="28"/>
        </w:rPr>
        <w:t>
      подготовка обслуживаемого оборудования к работе;</w:t>
      </w:r>
    </w:p>
    <w:bookmarkEnd w:id="10416"/>
    <w:bookmarkStart w:name="z10435" w:id="10417"/>
    <w:p>
      <w:pPr>
        <w:spacing w:after="0"/>
        <w:ind w:left="0"/>
        <w:jc w:val="both"/>
      </w:pPr>
      <w:r>
        <w:rPr>
          <w:rFonts w:ascii="Times New Roman"/>
          <w:b w:val="false"/>
          <w:i w:val="false"/>
          <w:color w:val="000000"/>
          <w:sz w:val="28"/>
        </w:rPr>
        <w:t>
      контроль и регулирование параметров технологического процесса ацеталирования по показаниям контрольно-измерительных приборов и результатам анализов;</w:t>
      </w:r>
    </w:p>
    <w:bookmarkEnd w:id="10417"/>
    <w:bookmarkStart w:name="z10436" w:id="10418"/>
    <w:p>
      <w:pPr>
        <w:spacing w:after="0"/>
        <w:ind w:left="0"/>
        <w:jc w:val="both"/>
      </w:pPr>
      <w:r>
        <w:rPr>
          <w:rFonts w:ascii="Times New Roman"/>
          <w:b w:val="false"/>
          <w:i w:val="false"/>
          <w:color w:val="000000"/>
          <w:sz w:val="28"/>
        </w:rPr>
        <w:t>
      предупреждение отклонений от норм технологического регламента и устранение возникающих нарушений;</w:t>
      </w:r>
    </w:p>
    <w:bookmarkEnd w:id="10418"/>
    <w:bookmarkStart w:name="z10437" w:id="10419"/>
    <w:p>
      <w:pPr>
        <w:spacing w:after="0"/>
        <w:ind w:left="0"/>
        <w:jc w:val="both"/>
      </w:pPr>
      <w:r>
        <w:rPr>
          <w:rFonts w:ascii="Times New Roman"/>
          <w:b w:val="false"/>
          <w:i w:val="false"/>
          <w:color w:val="000000"/>
          <w:sz w:val="28"/>
        </w:rPr>
        <w:t>
      контроль работы и состояния всего обслуживаемого оборудования.</w:t>
      </w:r>
    </w:p>
    <w:bookmarkEnd w:id="10419"/>
    <w:bookmarkStart w:name="z10438" w:id="10420"/>
    <w:p>
      <w:pPr>
        <w:spacing w:after="0"/>
        <w:ind w:left="0"/>
        <w:jc w:val="both"/>
      </w:pPr>
      <w:r>
        <w:rPr>
          <w:rFonts w:ascii="Times New Roman"/>
          <w:b w:val="false"/>
          <w:i w:val="false"/>
          <w:color w:val="000000"/>
          <w:sz w:val="28"/>
        </w:rPr>
        <w:t>
      7. Должен знать:</w:t>
      </w:r>
    </w:p>
    <w:bookmarkEnd w:id="10420"/>
    <w:bookmarkStart w:name="z10439" w:id="10421"/>
    <w:p>
      <w:pPr>
        <w:spacing w:after="0"/>
        <w:ind w:left="0"/>
        <w:jc w:val="both"/>
      </w:pPr>
      <w:r>
        <w:rPr>
          <w:rFonts w:ascii="Times New Roman"/>
          <w:b w:val="false"/>
          <w:i w:val="false"/>
          <w:color w:val="000000"/>
          <w:sz w:val="28"/>
        </w:rPr>
        <w:t>
      технологический процесс ацеталирования и правила его регулирования;</w:t>
      </w:r>
    </w:p>
    <w:bookmarkEnd w:id="10421"/>
    <w:bookmarkStart w:name="z10440" w:id="10422"/>
    <w:p>
      <w:pPr>
        <w:spacing w:after="0"/>
        <w:ind w:left="0"/>
        <w:jc w:val="both"/>
      </w:pPr>
      <w:r>
        <w:rPr>
          <w:rFonts w:ascii="Times New Roman"/>
          <w:b w:val="false"/>
          <w:i w:val="false"/>
          <w:color w:val="000000"/>
          <w:sz w:val="28"/>
        </w:rPr>
        <w:t>
      схему коммуникаций обслуживаемого участка;</w:t>
      </w:r>
    </w:p>
    <w:bookmarkEnd w:id="10422"/>
    <w:bookmarkStart w:name="z10441" w:id="1042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423"/>
    <w:bookmarkStart w:name="z10442" w:id="1042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424"/>
    <w:p>
      <w:pPr>
        <w:spacing w:after="0"/>
        <w:ind w:left="0"/>
        <w:jc w:val="left"/>
      </w:pPr>
      <w:r>
        <w:rPr>
          <w:rFonts w:ascii="Times New Roman"/>
          <w:b/>
          <w:i w:val="false"/>
          <w:color w:val="000000"/>
        </w:rPr>
        <w:t xml:space="preserve"> Параграф 3. Аппаратчик бучения, 3-разряд</w:t>
      </w:r>
    </w:p>
    <w:bookmarkStart w:name="z10443" w:id="10425"/>
    <w:p>
      <w:pPr>
        <w:spacing w:after="0"/>
        <w:ind w:left="0"/>
        <w:jc w:val="both"/>
      </w:pPr>
      <w:r>
        <w:rPr>
          <w:rFonts w:ascii="Times New Roman"/>
          <w:b w:val="false"/>
          <w:i w:val="false"/>
          <w:color w:val="000000"/>
          <w:sz w:val="28"/>
        </w:rPr>
        <w:t>
      8. Характеристика работ:</w:t>
      </w:r>
    </w:p>
    <w:bookmarkEnd w:id="10425"/>
    <w:bookmarkStart w:name="z10444" w:id="10426"/>
    <w:p>
      <w:pPr>
        <w:spacing w:after="0"/>
        <w:ind w:left="0"/>
        <w:jc w:val="both"/>
      </w:pPr>
      <w:r>
        <w:rPr>
          <w:rFonts w:ascii="Times New Roman"/>
          <w:b w:val="false"/>
          <w:i w:val="false"/>
          <w:color w:val="000000"/>
          <w:sz w:val="28"/>
        </w:rPr>
        <w:t>
      ведение технологического процесса бучения хлопковой целлюлозы раствором щелочи под руководством аппаратчика бучения более высокой квалификации;</w:t>
      </w:r>
    </w:p>
    <w:bookmarkEnd w:id="10426"/>
    <w:bookmarkStart w:name="z10445" w:id="10427"/>
    <w:p>
      <w:pPr>
        <w:spacing w:after="0"/>
        <w:ind w:left="0"/>
        <w:jc w:val="both"/>
      </w:pPr>
      <w:r>
        <w:rPr>
          <w:rFonts w:ascii="Times New Roman"/>
          <w:b w:val="false"/>
          <w:i w:val="false"/>
          <w:color w:val="000000"/>
          <w:sz w:val="28"/>
        </w:rPr>
        <w:t>
      обслуживание технологического оборудования;</w:t>
      </w:r>
    </w:p>
    <w:bookmarkEnd w:id="10427"/>
    <w:p>
      <w:pPr>
        <w:spacing w:after="0"/>
        <w:ind w:left="0"/>
        <w:jc w:val="both"/>
      </w:pPr>
      <w:r>
        <w:rPr>
          <w:rFonts w:ascii="Times New Roman"/>
          <w:b w:val="false"/>
          <w:i w:val="false"/>
          <w:color w:val="000000"/>
          <w:sz w:val="28"/>
        </w:rPr>
        <w:t>
      подача пара и рабочего раствора щелочи в бучильный котел;</w:t>
      </w:r>
    </w:p>
    <w:p>
      <w:pPr>
        <w:spacing w:after="0"/>
        <w:ind w:left="0"/>
        <w:jc w:val="both"/>
      </w:pPr>
      <w:r>
        <w:rPr>
          <w:rFonts w:ascii="Times New Roman"/>
          <w:b w:val="false"/>
          <w:i w:val="false"/>
          <w:color w:val="000000"/>
          <w:sz w:val="28"/>
        </w:rPr>
        <w:t>
      слив щелочи из котла и массопровода;</w:t>
      </w:r>
    </w:p>
    <w:bookmarkStart w:name="z10446" w:id="10428"/>
    <w:p>
      <w:pPr>
        <w:spacing w:after="0"/>
        <w:ind w:left="0"/>
        <w:jc w:val="both"/>
      </w:pPr>
      <w:r>
        <w:rPr>
          <w:rFonts w:ascii="Times New Roman"/>
          <w:b w:val="false"/>
          <w:i w:val="false"/>
          <w:color w:val="000000"/>
          <w:sz w:val="28"/>
        </w:rPr>
        <w:t>
      загрузка промывных аппаратов реакционной массой;</w:t>
      </w:r>
    </w:p>
    <w:bookmarkEnd w:id="10428"/>
    <w:bookmarkStart w:name="z10447" w:id="10429"/>
    <w:p>
      <w:pPr>
        <w:spacing w:after="0"/>
        <w:ind w:left="0"/>
        <w:jc w:val="both"/>
      </w:pPr>
      <w:r>
        <w:rPr>
          <w:rFonts w:ascii="Times New Roman"/>
          <w:b w:val="false"/>
          <w:i w:val="false"/>
          <w:color w:val="000000"/>
          <w:sz w:val="28"/>
        </w:rPr>
        <w:t>
      наблюдение за работой обслуживаемого оборудования и ходом</w:t>
      </w:r>
    </w:p>
    <w:bookmarkEnd w:id="10429"/>
    <w:bookmarkStart w:name="z10448" w:id="10430"/>
    <w:p>
      <w:pPr>
        <w:spacing w:after="0"/>
        <w:ind w:left="0"/>
        <w:jc w:val="both"/>
      </w:pPr>
      <w:r>
        <w:rPr>
          <w:rFonts w:ascii="Times New Roman"/>
          <w:b w:val="false"/>
          <w:i w:val="false"/>
          <w:color w:val="000000"/>
          <w:sz w:val="28"/>
        </w:rPr>
        <w:t>
      технологического процесса по показаниям контрольно-измерительных приборов.</w:t>
      </w:r>
    </w:p>
    <w:bookmarkEnd w:id="10430"/>
    <w:bookmarkStart w:name="z10449" w:id="10431"/>
    <w:p>
      <w:pPr>
        <w:spacing w:after="0"/>
        <w:ind w:left="0"/>
        <w:jc w:val="both"/>
      </w:pPr>
      <w:r>
        <w:rPr>
          <w:rFonts w:ascii="Times New Roman"/>
          <w:b w:val="false"/>
          <w:i w:val="false"/>
          <w:color w:val="000000"/>
          <w:sz w:val="28"/>
        </w:rPr>
        <w:t>
      9. Должен знать:</w:t>
      </w:r>
    </w:p>
    <w:bookmarkEnd w:id="10431"/>
    <w:bookmarkStart w:name="z10450" w:id="10432"/>
    <w:p>
      <w:pPr>
        <w:spacing w:after="0"/>
        <w:ind w:left="0"/>
        <w:jc w:val="both"/>
      </w:pPr>
      <w:r>
        <w:rPr>
          <w:rFonts w:ascii="Times New Roman"/>
          <w:b w:val="false"/>
          <w:i w:val="false"/>
          <w:color w:val="000000"/>
          <w:sz w:val="28"/>
        </w:rPr>
        <w:t>
      технологический процесс бучения хлопковой целлюлозы;</w:t>
      </w:r>
    </w:p>
    <w:bookmarkEnd w:id="10432"/>
    <w:bookmarkStart w:name="z10451" w:id="1043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433"/>
    <w:bookmarkStart w:name="z10452" w:id="10434"/>
    <w:p>
      <w:pPr>
        <w:spacing w:after="0"/>
        <w:ind w:left="0"/>
        <w:jc w:val="both"/>
      </w:pPr>
      <w:r>
        <w:rPr>
          <w:rFonts w:ascii="Times New Roman"/>
          <w:b w:val="false"/>
          <w:i w:val="false"/>
          <w:color w:val="000000"/>
          <w:sz w:val="28"/>
        </w:rPr>
        <w:t>
      схему коммуникаций обслуживаемого участка;</w:t>
      </w:r>
    </w:p>
    <w:bookmarkEnd w:id="10434"/>
    <w:bookmarkStart w:name="z10453" w:id="1043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435"/>
    <w:bookmarkStart w:name="z10454" w:id="10436"/>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bookmarkEnd w:id="10436"/>
    <w:bookmarkStart w:name="z10455" w:id="10437"/>
    <w:p>
      <w:pPr>
        <w:spacing w:after="0"/>
        <w:ind w:left="0"/>
        <w:jc w:val="left"/>
      </w:pPr>
      <w:r>
        <w:rPr>
          <w:rFonts w:ascii="Times New Roman"/>
          <w:b/>
          <w:i w:val="false"/>
          <w:color w:val="000000"/>
        </w:rPr>
        <w:t xml:space="preserve"> Параграф 4. Аппаратчик бучения, 4-разряд</w:t>
      </w:r>
    </w:p>
    <w:bookmarkEnd w:id="10437"/>
    <w:bookmarkStart w:name="z10456" w:id="10438"/>
    <w:p>
      <w:pPr>
        <w:spacing w:after="0"/>
        <w:ind w:left="0"/>
        <w:jc w:val="both"/>
      </w:pPr>
      <w:r>
        <w:rPr>
          <w:rFonts w:ascii="Times New Roman"/>
          <w:b w:val="false"/>
          <w:i w:val="false"/>
          <w:color w:val="000000"/>
          <w:sz w:val="28"/>
        </w:rPr>
        <w:t>
      10. Характеристика работ:</w:t>
      </w:r>
    </w:p>
    <w:bookmarkEnd w:id="10438"/>
    <w:bookmarkStart w:name="z10457" w:id="10439"/>
    <w:p>
      <w:pPr>
        <w:spacing w:after="0"/>
        <w:ind w:left="0"/>
        <w:jc w:val="both"/>
      </w:pPr>
      <w:r>
        <w:rPr>
          <w:rFonts w:ascii="Times New Roman"/>
          <w:b w:val="false"/>
          <w:i w:val="false"/>
          <w:color w:val="000000"/>
          <w:sz w:val="28"/>
        </w:rPr>
        <w:t>
      ведение технологического процесса бучения хлопковой целлюлозы раствором щелочи;</w:t>
      </w:r>
    </w:p>
    <w:bookmarkEnd w:id="10439"/>
    <w:bookmarkStart w:name="z10458" w:id="10440"/>
    <w:p>
      <w:pPr>
        <w:spacing w:after="0"/>
        <w:ind w:left="0"/>
        <w:jc w:val="both"/>
      </w:pPr>
      <w:r>
        <w:rPr>
          <w:rFonts w:ascii="Times New Roman"/>
          <w:b w:val="false"/>
          <w:i w:val="false"/>
          <w:color w:val="000000"/>
          <w:sz w:val="28"/>
        </w:rPr>
        <w:t>
      подготовка раствора щелочи к подаче в бучильный котел;</w:t>
      </w:r>
    </w:p>
    <w:bookmarkEnd w:id="10440"/>
    <w:p>
      <w:pPr>
        <w:spacing w:after="0"/>
        <w:ind w:left="0"/>
        <w:jc w:val="both"/>
      </w:pPr>
      <w:r>
        <w:rPr>
          <w:rFonts w:ascii="Times New Roman"/>
          <w:b w:val="false"/>
          <w:i w:val="false"/>
          <w:color w:val="000000"/>
          <w:sz w:val="28"/>
        </w:rPr>
        <w:t>
      включение циркуляционных насосов, наблюдение за циркуляцией полученной смеси;</w:t>
      </w:r>
    </w:p>
    <w:p>
      <w:pPr>
        <w:spacing w:after="0"/>
        <w:ind w:left="0"/>
        <w:jc w:val="both"/>
      </w:pPr>
      <w:r>
        <w:rPr>
          <w:rFonts w:ascii="Times New Roman"/>
          <w:b w:val="false"/>
          <w:i w:val="false"/>
          <w:color w:val="000000"/>
          <w:sz w:val="28"/>
        </w:rPr>
        <w:t>
      герметизация бучильного котла и нагрев полученной смеси до заданной температуры;</w:t>
      </w:r>
    </w:p>
    <w:p>
      <w:pPr>
        <w:spacing w:after="0"/>
        <w:ind w:left="0"/>
        <w:jc w:val="both"/>
      </w:pPr>
      <w:r>
        <w:rPr>
          <w:rFonts w:ascii="Times New Roman"/>
          <w:b w:val="false"/>
          <w:i w:val="false"/>
          <w:color w:val="000000"/>
          <w:sz w:val="28"/>
        </w:rPr>
        <w:t>
      регулирование режима бучения: температуры, давления в котле и межтрубном пространстве, времени выдержки и параметров по показаниям контрольно-измерительных приборов;</w:t>
      </w:r>
    </w:p>
    <w:p>
      <w:pPr>
        <w:spacing w:after="0"/>
        <w:ind w:left="0"/>
        <w:jc w:val="both"/>
      </w:pPr>
      <w:r>
        <w:rPr>
          <w:rFonts w:ascii="Times New Roman"/>
          <w:b w:val="false"/>
          <w:i w:val="false"/>
          <w:color w:val="000000"/>
          <w:sz w:val="28"/>
        </w:rPr>
        <w:t>
      выключение циркуляционных насосов, уменьшение давления в бучильном котле до атмосферного;</w:t>
      </w:r>
    </w:p>
    <w:bookmarkStart w:name="z10459" w:id="10441"/>
    <w:p>
      <w:pPr>
        <w:spacing w:after="0"/>
        <w:ind w:left="0"/>
        <w:jc w:val="both"/>
      </w:pPr>
      <w:r>
        <w:rPr>
          <w:rFonts w:ascii="Times New Roman"/>
          <w:b w:val="false"/>
          <w:i w:val="false"/>
          <w:color w:val="000000"/>
          <w:sz w:val="28"/>
        </w:rPr>
        <w:t>
      подготовка промывочного аппарата, подача полученной массы на промывку и промывка ее;</w:t>
      </w:r>
    </w:p>
    <w:bookmarkEnd w:id="10441"/>
    <w:bookmarkStart w:name="z10460" w:id="10442"/>
    <w:p>
      <w:pPr>
        <w:spacing w:after="0"/>
        <w:ind w:left="0"/>
        <w:jc w:val="both"/>
      </w:pPr>
      <w:r>
        <w:rPr>
          <w:rFonts w:ascii="Times New Roman"/>
          <w:b w:val="false"/>
          <w:i w:val="false"/>
          <w:color w:val="000000"/>
          <w:sz w:val="28"/>
        </w:rPr>
        <w:t>
      отбор проб для определения концентрации щелочи в промывных водах;</w:t>
      </w:r>
    </w:p>
    <w:bookmarkEnd w:id="10442"/>
    <w:bookmarkStart w:name="z10461" w:id="10443"/>
    <w:p>
      <w:pPr>
        <w:spacing w:after="0"/>
        <w:ind w:left="0"/>
        <w:jc w:val="both"/>
      </w:pPr>
      <w:r>
        <w:rPr>
          <w:rFonts w:ascii="Times New Roman"/>
          <w:b w:val="false"/>
          <w:i w:val="false"/>
          <w:color w:val="000000"/>
          <w:sz w:val="28"/>
        </w:rPr>
        <w:t>
      передача получаемой продукции на последующие технологические стадии;</w:t>
      </w:r>
    </w:p>
    <w:bookmarkEnd w:id="10443"/>
    <w:bookmarkStart w:name="z10462" w:id="10444"/>
    <w:p>
      <w:pPr>
        <w:spacing w:after="0"/>
        <w:ind w:left="0"/>
        <w:jc w:val="both"/>
      </w:pPr>
      <w:r>
        <w:rPr>
          <w:rFonts w:ascii="Times New Roman"/>
          <w:b w:val="false"/>
          <w:i w:val="false"/>
          <w:color w:val="000000"/>
          <w:sz w:val="28"/>
        </w:rPr>
        <w:t>
      чистка обслуживаемых аппаратов;</w:t>
      </w:r>
    </w:p>
    <w:bookmarkEnd w:id="10444"/>
    <w:bookmarkStart w:name="z10463" w:id="10445"/>
    <w:p>
      <w:pPr>
        <w:spacing w:after="0"/>
        <w:ind w:left="0"/>
        <w:jc w:val="both"/>
      </w:pPr>
      <w:r>
        <w:rPr>
          <w:rFonts w:ascii="Times New Roman"/>
          <w:b w:val="false"/>
          <w:i w:val="false"/>
          <w:color w:val="000000"/>
          <w:sz w:val="28"/>
        </w:rPr>
        <w:t>
      подготовка обслуживаемого оборудования к очередной загрузке.</w:t>
      </w:r>
    </w:p>
    <w:bookmarkEnd w:id="10445"/>
    <w:bookmarkStart w:name="z10464" w:id="10446"/>
    <w:p>
      <w:pPr>
        <w:spacing w:after="0"/>
        <w:ind w:left="0"/>
        <w:jc w:val="both"/>
      </w:pPr>
      <w:r>
        <w:rPr>
          <w:rFonts w:ascii="Times New Roman"/>
          <w:b w:val="false"/>
          <w:i w:val="false"/>
          <w:color w:val="000000"/>
          <w:sz w:val="28"/>
        </w:rPr>
        <w:t xml:space="preserve">
      11. Должен знать: </w:t>
      </w:r>
    </w:p>
    <w:bookmarkEnd w:id="10446"/>
    <w:bookmarkStart w:name="z10465" w:id="10447"/>
    <w:p>
      <w:pPr>
        <w:spacing w:after="0"/>
        <w:ind w:left="0"/>
        <w:jc w:val="both"/>
      </w:pPr>
      <w:r>
        <w:rPr>
          <w:rFonts w:ascii="Times New Roman"/>
          <w:b w:val="false"/>
          <w:i w:val="false"/>
          <w:color w:val="000000"/>
          <w:sz w:val="28"/>
        </w:rPr>
        <w:t>
      параметры технологического режима процесса бучения;</w:t>
      </w:r>
    </w:p>
    <w:bookmarkEnd w:id="10447"/>
    <w:bookmarkStart w:name="z10466" w:id="1044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448"/>
    <w:bookmarkStart w:name="z10467" w:id="1044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449"/>
    <w:bookmarkStart w:name="z10468" w:id="10450"/>
    <w:p>
      <w:pPr>
        <w:spacing w:after="0"/>
        <w:ind w:left="0"/>
        <w:jc w:val="both"/>
      </w:pPr>
      <w:r>
        <w:rPr>
          <w:rFonts w:ascii="Times New Roman"/>
          <w:b w:val="false"/>
          <w:i w:val="false"/>
          <w:color w:val="000000"/>
          <w:sz w:val="28"/>
        </w:rPr>
        <w:t>
      правила подготовки, остановки и промывки аппаратов бучения;</w:t>
      </w:r>
    </w:p>
    <w:bookmarkEnd w:id="10450"/>
    <w:bookmarkStart w:name="z10469" w:id="10451"/>
    <w:p>
      <w:pPr>
        <w:spacing w:after="0"/>
        <w:ind w:left="0"/>
        <w:jc w:val="both"/>
      </w:pPr>
      <w:r>
        <w:rPr>
          <w:rFonts w:ascii="Times New Roman"/>
          <w:b w:val="false"/>
          <w:i w:val="false"/>
          <w:color w:val="000000"/>
          <w:sz w:val="28"/>
        </w:rPr>
        <w:t>
      приемы герметизации и разгерметизации бучильного котла.</w:t>
      </w:r>
    </w:p>
    <w:bookmarkEnd w:id="10451"/>
    <w:p>
      <w:pPr>
        <w:spacing w:after="0"/>
        <w:ind w:left="0"/>
        <w:jc w:val="left"/>
      </w:pPr>
      <w:r>
        <w:rPr>
          <w:rFonts w:ascii="Times New Roman"/>
          <w:b/>
          <w:i w:val="false"/>
          <w:color w:val="000000"/>
        </w:rPr>
        <w:t xml:space="preserve"> Параграф 5. Аппаратчик бучения, 5-разряд</w:t>
      </w:r>
    </w:p>
    <w:bookmarkStart w:name="z10470" w:id="10452"/>
    <w:p>
      <w:pPr>
        <w:spacing w:after="0"/>
        <w:ind w:left="0"/>
        <w:jc w:val="both"/>
      </w:pPr>
      <w:r>
        <w:rPr>
          <w:rFonts w:ascii="Times New Roman"/>
          <w:b w:val="false"/>
          <w:i w:val="false"/>
          <w:color w:val="000000"/>
          <w:sz w:val="28"/>
        </w:rPr>
        <w:t>
      12. Характеристика работ:</w:t>
      </w:r>
    </w:p>
    <w:bookmarkEnd w:id="10452"/>
    <w:p>
      <w:pPr>
        <w:spacing w:after="0"/>
        <w:ind w:left="0"/>
        <w:jc w:val="both"/>
      </w:pPr>
      <w:r>
        <w:rPr>
          <w:rFonts w:ascii="Times New Roman"/>
          <w:b w:val="false"/>
          <w:i w:val="false"/>
          <w:color w:val="000000"/>
          <w:sz w:val="28"/>
        </w:rPr>
        <w:t>
      ведение технологического процесса бучения хлопковой целлюлозы раствором щелочи; координация работ на обслуживаемом участке;</w:t>
      </w:r>
    </w:p>
    <w:p>
      <w:pPr>
        <w:spacing w:after="0"/>
        <w:ind w:left="0"/>
        <w:jc w:val="both"/>
      </w:pPr>
      <w:r>
        <w:rPr>
          <w:rFonts w:ascii="Times New Roman"/>
          <w:b w:val="false"/>
          <w:i w:val="false"/>
          <w:color w:val="000000"/>
          <w:sz w:val="28"/>
        </w:rPr>
        <w:t xml:space="preserve">
      контроль за обслуживанием коллектора пара, подачей пара и рабочего раствора щелочи в бучильный котел, загрузкой промывочного аппарата реакционной массой, включением циркуляционных насосов и циркуляцией полученной смеси; </w:t>
      </w:r>
    </w:p>
    <w:p>
      <w:pPr>
        <w:spacing w:after="0"/>
        <w:ind w:left="0"/>
        <w:jc w:val="both"/>
      </w:pPr>
      <w:r>
        <w:rPr>
          <w:rFonts w:ascii="Times New Roman"/>
          <w:b w:val="false"/>
          <w:i w:val="false"/>
          <w:color w:val="000000"/>
          <w:sz w:val="28"/>
        </w:rPr>
        <w:t>
      регулирование режима бучения по показаниям контрольно-измерительных приборов;</w:t>
      </w:r>
    </w:p>
    <w:p>
      <w:pPr>
        <w:spacing w:after="0"/>
        <w:ind w:left="0"/>
        <w:jc w:val="both"/>
      </w:pPr>
      <w:r>
        <w:rPr>
          <w:rFonts w:ascii="Times New Roman"/>
          <w:b w:val="false"/>
          <w:i w:val="false"/>
          <w:color w:val="000000"/>
          <w:sz w:val="28"/>
        </w:rPr>
        <w:t>
      контроль за подготовкой обслуживаемого оборудования к очередной загрузке.</w:t>
      </w:r>
    </w:p>
    <w:bookmarkStart w:name="z10471" w:id="10453"/>
    <w:p>
      <w:pPr>
        <w:spacing w:after="0"/>
        <w:ind w:left="0"/>
        <w:jc w:val="both"/>
      </w:pPr>
      <w:r>
        <w:rPr>
          <w:rFonts w:ascii="Times New Roman"/>
          <w:b w:val="false"/>
          <w:i w:val="false"/>
          <w:color w:val="000000"/>
          <w:sz w:val="28"/>
        </w:rPr>
        <w:t>
      13. Должен знать:</w:t>
      </w:r>
    </w:p>
    <w:bookmarkEnd w:id="10453"/>
    <w:bookmarkStart w:name="z10472" w:id="10454"/>
    <w:p>
      <w:pPr>
        <w:spacing w:after="0"/>
        <w:ind w:left="0"/>
        <w:jc w:val="both"/>
      </w:pPr>
      <w:r>
        <w:rPr>
          <w:rFonts w:ascii="Times New Roman"/>
          <w:b w:val="false"/>
          <w:i w:val="false"/>
          <w:color w:val="000000"/>
          <w:sz w:val="28"/>
        </w:rPr>
        <w:t>
      технологический процесс бучения;</w:t>
      </w:r>
    </w:p>
    <w:bookmarkEnd w:id="10454"/>
    <w:bookmarkStart w:name="z10473" w:id="1045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455"/>
    <w:p>
      <w:pPr>
        <w:spacing w:after="0"/>
        <w:ind w:left="0"/>
        <w:jc w:val="both"/>
      </w:pPr>
      <w:r>
        <w:rPr>
          <w:rFonts w:ascii="Times New Roman"/>
          <w:b w:val="false"/>
          <w:i w:val="false"/>
          <w:color w:val="000000"/>
          <w:sz w:val="28"/>
        </w:rPr>
        <w:t>
      правила регулирования технологического процесса бучения и пользования контрольно-измерительными приборами;</w:t>
      </w:r>
    </w:p>
    <w:p>
      <w:pPr>
        <w:spacing w:after="0"/>
        <w:ind w:left="0"/>
        <w:jc w:val="both"/>
      </w:pPr>
      <w:r>
        <w:rPr>
          <w:rFonts w:ascii="Times New Roman"/>
          <w:b w:val="false"/>
          <w:i w:val="false"/>
          <w:color w:val="000000"/>
          <w:sz w:val="28"/>
        </w:rPr>
        <w:t>
      приемы герметизации и разгерметизации бучильного котла.</w:t>
      </w:r>
    </w:p>
    <w:p>
      <w:pPr>
        <w:spacing w:after="0"/>
        <w:ind w:left="0"/>
        <w:jc w:val="left"/>
      </w:pPr>
      <w:r>
        <w:rPr>
          <w:rFonts w:ascii="Times New Roman"/>
          <w:b/>
          <w:i w:val="false"/>
          <w:color w:val="000000"/>
        </w:rPr>
        <w:t xml:space="preserve"> Параграф 6. Аппаратчик вспенивания, 2-разряд</w:t>
      </w:r>
    </w:p>
    <w:bookmarkStart w:name="z10474" w:id="10456"/>
    <w:p>
      <w:pPr>
        <w:spacing w:after="0"/>
        <w:ind w:left="0"/>
        <w:jc w:val="both"/>
      </w:pPr>
      <w:r>
        <w:rPr>
          <w:rFonts w:ascii="Times New Roman"/>
          <w:b w:val="false"/>
          <w:i w:val="false"/>
          <w:color w:val="000000"/>
          <w:sz w:val="28"/>
        </w:rPr>
        <w:t>
      14. Характеристика работ:</w:t>
      </w:r>
    </w:p>
    <w:bookmarkEnd w:id="10456"/>
    <w:bookmarkStart w:name="z10475" w:id="10457"/>
    <w:p>
      <w:pPr>
        <w:spacing w:after="0"/>
        <w:ind w:left="0"/>
        <w:jc w:val="both"/>
      </w:pPr>
      <w:r>
        <w:rPr>
          <w:rFonts w:ascii="Times New Roman"/>
          <w:b w:val="false"/>
          <w:i w:val="false"/>
          <w:color w:val="000000"/>
          <w:sz w:val="28"/>
        </w:rPr>
        <w:t>
      ведение технологического процесса вспенивания пенопластов под руководством аппаратчика вспенивания более высокой квалификации;</w:t>
      </w:r>
    </w:p>
    <w:bookmarkEnd w:id="10457"/>
    <w:bookmarkStart w:name="z10476" w:id="10458"/>
    <w:p>
      <w:pPr>
        <w:spacing w:after="0"/>
        <w:ind w:left="0"/>
        <w:jc w:val="both"/>
      </w:pPr>
      <w:r>
        <w:rPr>
          <w:rFonts w:ascii="Times New Roman"/>
          <w:b w:val="false"/>
          <w:i w:val="false"/>
          <w:color w:val="000000"/>
          <w:sz w:val="28"/>
        </w:rPr>
        <w:t>
      доставка заготовок пенопластов к рабочему месту, укладка их в кассеты;</w:t>
      </w:r>
    </w:p>
    <w:bookmarkEnd w:id="10458"/>
    <w:bookmarkStart w:name="z10477" w:id="10459"/>
    <w:p>
      <w:pPr>
        <w:spacing w:after="0"/>
        <w:ind w:left="0"/>
        <w:jc w:val="both"/>
      </w:pPr>
      <w:r>
        <w:rPr>
          <w:rFonts w:ascii="Times New Roman"/>
          <w:b w:val="false"/>
          <w:i w:val="false"/>
          <w:color w:val="000000"/>
          <w:sz w:val="28"/>
        </w:rPr>
        <w:t>
      загрузка камер вспенивания кассетами с заготовками пенопластов;</w:t>
      </w:r>
    </w:p>
    <w:bookmarkEnd w:id="10459"/>
    <w:bookmarkStart w:name="z10478" w:id="10460"/>
    <w:p>
      <w:pPr>
        <w:spacing w:after="0"/>
        <w:ind w:left="0"/>
        <w:jc w:val="both"/>
      </w:pPr>
      <w:r>
        <w:rPr>
          <w:rFonts w:ascii="Times New Roman"/>
          <w:b w:val="false"/>
          <w:i w:val="false"/>
          <w:color w:val="000000"/>
          <w:sz w:val="28"/>
        </w:rPr>
        <w:t>
      выгрузка готовых блоков (плит) пенопластов;</w:t>
      </w:r>
    </w:p>
    <w:bookmarkEnd w:id="10460"/>
    <w:bookmarkStart w:name="z10479" w:id="10461"/>
    <w:p>
      <w:pPr>
        <w:spacing w:after="0"/>
        <w:ind w:left="0"/>
        <w:jc w:val="both"/>
      </w:pPr>
      <w:r>
        <w:rPr>
          <w:rFonts w:ascii="Times New Roman"/>
          <w:b w:val="false"/>
          <w:i w:val="false"/>
          <w:color w:val="000000"/>
          <w:sz w:val="28"/>
        </w:rPr>
        <w:t>
      обрезка кромок пенопластов пилой;</w:t>
      </w:r>
    </w:p>
    <w:bookmarkEnd w:id="10461"/>
    <w:bookmarkStart w:name="z10480" w:id="10462"/>
    <w:p>
      <w:pPr>
        <w:spacing w:after="0"/>
        <w:ind w:left="0"/>
        <w:jc w:val="both"/>
      </w:pPr>
      <w:r>
        <w:rPr>
          <w:rFonts w:ascii="Times New Roman"/>
          <w:b w:val="false"/>
          <w:i w:val="false"/>
          <w:color w:val="000000"/>
          <w:sz w:val="28"/>
        </w:rPr>
        <w:t>
      транспортировка блоков (плит) в установленное место;</w:t>
      </w:r>
    </w:p>
    <w:bookmarkEnd w:id="10462"/>
    <w:bookmarkStart w:name="z10481" w:id="10463"/>
    <w:p>
      <w:pPr>
        <w:spacing w:after="0"/>
        <w:ind w:left="0"/>
        <w:jc w:val="both"/>
      </w:pPr>
      <w:r>
        <w:rPr>
          <w:rFonts w:ascii="Times New Roman"/>
          <w:b w:val="false"/>
          <w:i w:val="false"/>
          <w:color w:val="000000"/>
          <w:sz w:val="28"/>
        </w:rPr>
        <w:t>
      чистка камеры вспенивания.</w:t>
      </w:r>
    </w:p>
    <w:bookmarkEnd w:id="10463"/>
    <w:bookmarkStart w:name="z10482" w:id="10464"/>
    <w:p>
      <w:pPr>
        <w:spacing w:after="0"/>
        <w:ind w:left="0"/>
        <w:jc w:val="both"/>
      </w:pPr>
      <w:r>
        <w:rPr>
          <w:rFonts w:ascii="Times New Roman"/>
          <w:b w:val="false"/>
          <w:i w:val="false"/>
          <w:color w:val="000000"/>
          <w:sz w:val="28"/>
        </w:rPr>
        <w:t>
      15. Должен знать:</w:t>
      </w:r>
    </w:p>
    <w:bookmarkEnd w:id="10464"/>
    <w:bookmarkStart w:name="z10483" w:id="10465"/>
    <w:p>
      <w:pPr>
        <w:spacing w:after="0"/>
        <w:ind w:left="0"/>
        <w:jc w:val="both"/>
      </w:pPr>
      <w:r>
        <w:rPr>
          <w:rFonts w:ascii="Times New Roman"/>
          <w:b w:val="false"/>
          <w:i w:val="false"/>
          <w:color w:val="000000"/>
          <w:sz w:val="28"/>
        </w:rPr>
        <w:t>
      основные этапы технологического процесса вспенивания пенопластов;</w:t>
      </w:r>
    </w:p>
    <w:bookmarkEnd w:id="10465"/>
    <w:bookmarkStart w:name="z10484" w:id="1046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466"/>
    <w:bookmarkStart w:name="z10485" w:id="10467"/>
    <w:p>
      <w:pPr>
        <w:spacing w:after="0"/>
        <w:ind w:left="0"/>
        <w:jc w:val="both"/>
      </w:pPr>
      <w:r>
        <w:rPr>
          <w:rFonts w:ascii="Times New Roman"/>
          <w:b w:val="false"/>
          <w:i w:val="false"/>
          <w:color w:val="000000"/>
          <w:sz w:val="28"/>
        </w:rPr>
        <w:t>
      правила загрузки кассет с заготовками пенопластов в камеры вспенивания.</w:t>
      </w:r>
    </w:p>
    <w:bookmarkEnd w:id="10467"/>
    <w:bookmarkStart w:name="z10486" w:id="10468"/>
    <w:p>
      <w:pPr>
        <w:spacing w:after="0"/>
        <w:ind w:left="0"/>
        <w:jc w:val="left"/>
      </w:pPr>
      <w:r>
        <w:rPr>
          <w:rFonts w:ascii="Times New Roman"/>
          <w:b/>
          <w:i w:val="false"/>
          <w:color w:val="000000"/>
        </w:rPr>
        <w:t xml:space="preserve"> Параграф 7. Аппаратчик вспенивания, 3-разряд</w:t>
      </w:r>
    </w:p>
    <w:bookmarkEnd w:id="10468"/>
    <w:bookmarkStart w:name="z10487" w:id="10469"/>
    <w:p>
      <w:pPr>
        <w:spacing w:after="0"/>
        <w:ind w:left="0"/>
        <w:jc w:val="both"/>
      </w:pPr>
      <w:r>
        <w:rPr>
          <w:rFonts w:ascii="Times New Roman"/>
          <w:b w:val="false"/>
          <w:i w:val="false"/>
          <w:color w:val="000000"/>
          <w:sz w:val="28"/>
        </w:rPr>
        <w:t>
      16. Характеристика работ:</w:t>
      </w:r>
    </w:p>
    <w:bookmarkEnd w:id="10469"/>
    <w:p>
      <w:pPr>
        <w:spacing w:after="0"/>
        <w:ind w:left="0"/>
        <w:jc w:val="both"/>
      </w:pPr>
      <w:r>
        <w:rPr>
          <w:rFonts w:ascii="Times New Roman"/>
          <w:b w:val="false"/>
          <w:i w:val="false"/>
          <w:color w:val="000000"/>
          <w:sz w:val="28"/>
        </w:rPr>
        <w:t>
      ведение технологического процесса вспенивания пенопластов в одноярусной камере вспенивания или процесса предварительного вспенивания полистирола под руководством аппаратчика вспенивания более высокой квалификации;</w:t>
      </w:r>
    </w:p>
    <w:bookmarkStart w:name="z10488" w:id="10470"/>
    <w:p>
      <w:pPr>
        <w:spacing w:after="0"/>
        <w:ind w:left="0"/>
        <w:jc w:val="both"/>
      </w:pPr>
      <w:r>
        <w:rPr>
          <w:rFonts w:ascii="Times New Roman"/>
          <w:b w:val="false"/>
          <w:i w:val="false"/>
          <w:color w:val="000000"/>
          <w:sz w:val="28"/>
        </w:rPr>
        <w:t xml:space="preserve">
      подготовка заготовок пенопластов к загрузке в камеру вспенивания, </w:t>
      </w:r>
    </w:p>
    <w:bookmarkEnd w:id="10470"/>
    <w:bookmarkStart w:name="z10489" w:id="10471"/>
    <w:p>
      <w:pPr>
        <w:spacing w:after="0"/>
        <w:ind w:left="0"/>
        <w:jc w:val="both"/>
      </w:pPr>
      <w:r>
        <w:rPr>
          <w:rFonts w:ascii="Times New Roman"/>
          <w:b w:val="false"/>
          <w:i w:val="false"/>
          <w:color w:val="000000"/>
          <w:sz w:val="28"/>
        </w:rPr>
        <w:t>
      подготовка обслуживаемого оборудования к работе;</w:t>
      </w:r>
    </w:p>
    <w:bookmarkEnd w:id="10471"/>
    <w:bookmarkStart w:name="z10490" w:id="10472"/>
    <w:p>
      <w:pPr>
        <w:spacing w:after="0"/>
        <w:ind w:left="0"/>
        <w:jc w:val="both"/>
      </w:pPr>
      <w:r>
        <w:rPr>
          <w:rFonts w:ascii="Times New Roman"/>
          <w:b w:val="false"/>
          <w:i w:val="false"/>
          <w:color w:val="000000"/>
          <w:sz w:val="28"/>
        </w:rPr>
        <w:t>
      загрузка полистирола в бункер, подача его пневмотранспортом к питателям и дозировка в предвспениватель;</w:t>
      </w:r>
    </w:p>
    <w:bookmarkEnd w:id="10472"/>
    <w:bookmarkStart w:name="z10491" w:id="10473"/>
    <w:p>
      <w:pPr>
        <w:spacing w:after="0"/>
        <w:ind w:left="0"/>
        <w:jc w:val="both"/>
      </w:pPr>
      <w:r>
        <w:rPr>
          <w:rFonts w:ascii="Times New Roman"/>
          <w:b w:val="false"/>
          <w:i w:val="false"/>
          <w:color w:val="000000"/>
          <w:sz w:val="28"/>
        </w:rPr>
        <w:t>
      контроль и регулирование технологических параметров процесса вспенивания: температуры, давления водяного пара, степени вакуума;</w:t>
      </w:r>
    </w:p>
    <w:bookmarkEnd w:id="10473"/>
    <w:bookmarkStart w:name="z10492" w:id="10474"/>
    <w:p>
      <w:pPr>
        <w:spacing w:after="0"/>
        <w:ind w:left="0"/>
        <w:jc w:val="both"/>
      </w:pPr>
      <w:r>
        <w:rPr>
          <w:rFonts w:ascii="Times New Roman"/>
          <w:b w:val="false"/>
          <w:i w:val="false"/>
          <w:color w:val="000000"/>
          <w:sz w:val="28"/>
        </w:rPr>
        <w:t>
      визуальное определение момента окончания процесса вспенивания;</w:t>
      </w:r>
    </w:p>
    <w:bookmarkEnd w:id="10474"/>
    <w:bookmarkStart w:name="z10493" w:id="10475"/>
    <w:p>
      <w:pPr>
        <w:spacing w:after="0"/>
        <w:ind w:left="0"/>
        <w:jc w:val="both"/>
      </w:pPr>
      <w:r>
        <w:rPr>
          <w:rFonts w:ascii="Times New Roman"/>
          <w:b w:val="false"/>
          <w:i w:val="false"/>
          <w:color w:val="000000"/>
          <w:sz w:val="28"/>
        </w:rPr>
        <w:t>
      измерение стрелы прогиба и веса готовых блоков (плит) пенопластов.</w:t>
      </w:r>
    </w:p>
    <w:bookmarkEnd w:id="10475"/>
    <w:bookmarkStart w:name="z10494" w:id="10476"/>
    <w:p>
      <w:pPr>
        <w:spacing w:after="0"/>
        <w:ind w:left="0"/>
        <w:jc w:val="both"/>
      </w:pPr>
      <w:r>
        <w:rPr>
          <w:rFonts w:ascii="Times New Roman"/>
          <w:b w:val="false"/>
          <w:i w:val="false"/>
          <w:color w:val="000000"/>
          <w:sz w:val="28"/>
        </w:rPr>
        <w:t>
      17. Должен знать:</w:t>
      </w:r>
    </w:p>
    <w:bookmarkEnd w:id="10476"/>
    <w:bookmarkStart w:name="z10495" w:id="10477"/>
    <w:p>
      <w:pPr>
        <w:spacing w:after="0"/>
        <w:ind w:left="0"/>
        <w:jc w:val="both"/>
      </w:pPr>
      <w:r>
        <w:rPr>
          <w:rFonts w:ascii="Times New Roman"/>
          <w:b w:val="false"/>
          <w:i w:val="false"/>
          <w:color w:val="000000"/>
          <w:sz w:val="28"/>
        </w:rPr>
        <w:t>
      технологический процесс вспенивания пенопластов, полистирола;</w:t>
      </w:r>
    </w:p>
    <w:bookmarkEnd w:id="10477"/>
    <w:bookmarkStart w:name="z10496" w:id="1047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478"/>
    <w:bookmarkStart w:name="z10497" w:id="1047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479"/>
    <w:bookmarkStart w:name="z10498" w:id="10480"/>
    <w:p>
      <w:pPr>
        <w:spacing w:after="0"/>
        <w:ind w:left="0"/>
        <w:jc w:val="both"/>
      </w:pPr>
      <w:r>
        <w:rPr>
          <w:rFonts w:ascii="Times New Roman"/>
          <w:b w:val="false"/>
          <w:i w:val="false"/>
          <w:color w:val="000000"/>
          <w:sz w:val="28"/>
        </w:rPr>
        <w:t>
      виды и свойства используемых материалов;</w:t>
      </w:r>
    </w:p>
    <w:bookmarkEnd w:id="10480"/>
    <w:bookmarkStart w:name="z10499" w:id="10481"/>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bookmarkEnd w:id="10481"/>
    <w:p>
      <w:pPr>
        <w:spacing w:after="0"/>
        <w:ind w:left="0"/>
        <w:jc w:val="left"/>
      </w:pPr>
      <w:r>
        <w:rPr>
          <w:rFonts w:ascii="Times New Roman"/>
          <w:b/>
          <w:i w:val="false"/>
          <w:color w:val="000000"/>
        </w:rPr>
        <w:t xml:space="preserve"> Параграф 8. Аппаратчик вспенивания, 4-разряд</w:t>
      </w:r>
    </w:p>
    <w:bookmarkStart w:name="z10500" w:id="10482"/>
    <w:p>
      <w:pPr>
        <w:spacing w:after="0"/>
        <w:ind w:left="0"/>
        <w:jc w:val="both"/>
      </w:pPr>
      <w:r>
        <w:rPr>
          <w:rFonts w:ascii="Times New Roman"/>
          <w:b w:val="false"/>
          <w:i w:val="false"/>
          <w:color w:val="000000"/>
          <w:sz w:val="28"/>
        </w:rPr>
        <w:t>
      18. Характеристика работ:</w:t>
      </w:r>
    </w:p>
    <w:bookmarkEnd w:id="10482"/>
    <w:bookmarkStart w:name="z10501" w:id="10483"/>
    <w:p>
      <w:pPr>
        <w:spacing w:after="0"/>
        <w:ind w:left="0"/>
        <w:jc w:val="both"/>
      </w:pPr>
      <w:r>
        <w:rPr>
          <w:rFonts w:ascii="Times New Roman"/>
          <w:b w:val="false"/>
          <w:i w:val="false"/>
          <w:color w:val="000000"/>
          <w:sz w:val="28"/>
        </w:rPr>
        <w:t>
      ведение процесса вспенивания заготовок пенопластов в многоярусной камере вспенивания или процесса предварительного вспенивания полистирола;</w:t>
      </w:r>
    </w:p>
    <w:bookmarkEnd w:id="10483"/>
    <w:bookmarkStart w:name="z10502" w:id="10484"/>
    <w:p>
      <w:pPr>
        <w:spacing w:after="0"/>
        <w:ind w:left="0"/>
        <w:jc w:val="both"/>
      </w:pPr>
      <w:r>
        <w:rPr>
          <w:rFonts w:ascii="Times New Roman"/>
          <w:b w:val="false"/>
          <w:i w:val="false"/>
          <w:color w:val="000000"/>
          <w:sz w:val="28"/>
        </w:rPr>
        <w:t>
      ведение процесса приготовления влажной мипоры в пеновзбивателях;</w:t>
      </w:r>
    </w:p>
    <w:bookmarkEnd w:id="10484"/>
    <w:bookmarkStart w:name="z10503" w:id="10485"/>
    <w:p>
      <w:pPr>
        <w:spacing w:after="0"/>
        <w:ind w:left="0"/>
        <w:jc w:val="both"/>
      </w:pPr>
      <w:r>
        <w:rPr>
          <w:rFonts w:ascii="Times New Roman"/>
          <w:b w:val="false"/>
          <w:i w:val="false"/>
          <w:color w:val="000000"/>
          <w:sz w:val="28"/>
        </w:rPr>
        <w:t>
      проверка, наладка и подготовка к работе обслуживаемого оборудования, контрольно-измерительных приборов, пароводяных коммуникаций;</w:t>
      </w:r>
    </w:p>
    <w:bookmarkEnd w:id="10485"/>
    <w:bookmarkStart w:name="z10504" w:id="10486"/>
    <w:p>
      <w:pPr>
        <w:spacing w:after="0"/>
        <w:ind w:left="0"/>
        <w:jc w:val="both"/>
      </w:pPr>
      <w:r>
        <w:rPr>
          <w:rFonts w:ascii="Times New Roman"/>
          <w:b w:val="false"/>
          <w:i w:val="false"/>
          <w:color w:val="000000"/>
          <w:sz w:val="28"/>
        </w:rPr>
        <w:t>
      подготовка к загрузке заготовок пенопластов в камеру вспенивания, отмеренных доз реагентов в пеновзбиватель, полистирола в бункер;</w:t>
      </w:r>
    </w:p>
    <w:bookmarkEnd w:id="10486"/>
    <w:bookmarkStart w:name="z10505" w:id="10487"/>
    <w:p>
      <w:pPr>
        <w:spacing w:after="0"/>
        <w:ind w:left="0"/>
        <w:jc w:val="both"/>
      </w:pPr>
      <w:r>
        <w:rPr>
          <w:rFonts w:ascii="Times New Roman"/>
          <w:b w:val="false"/>
          <w:i w:val="false"/>
          <w:color w:val="000000"/>
          <w:sz w:val="28"/>
        </w:rPr>
        <w:t>
      контроль и регулирование технологических параметров процесса вспенивания: температуры, давления водяного пара, степени вакуума, времени и скорости перемешивания растворов для приготовления влажной мипоры, подачи отвердителя, числа оборотов шнека, продолжительности цикла вспенивания и равномерности подачи сырья в аппарат для вспенивания в зависимости от марки, сорта, свойств сырья и заданного насыпного веса;</w:t>
      </w:r>
    </w:p>
    <w:bookmarkEnd w:id="10487"/>
    <w:bookmarkStart w:name="z10506" w:id="10488"/>
    <w:p>
      <w:pPr>
        <w:spacing w:after="0"/>
        <w:ind w:left="0"/>
        <w:jc w:val="both"/>
      </w:pPr>
      <w:r>
        <w:rPr>
          <w:rFonts w:ascii="Times New Roman"/>
          <w:b w:val="false"/>
          <w:i w:val="false"/>
          <w:color w:val="000000"/>
          <w:sz w:val="28"/>
        </w:rPr>
        <w:t>
      отбор проб и определение по данным анализа качества вспенивания;</w:t>
      </w:r>
    </w:p>
    <w:bookmarkEnd w:id="10488"/>
    <w:bookmarkStart w:name="z10507" w:id="10489"/>
    <w:p>
      <w:pPr>
        <w:spacing w:after="0"/>
        <w:ind w:left="0"/>
        <w:jc w:val="both"/>
      </w:pPr>
      <w:r>
        <w:rPr>
          <w:rFonts w:ascii="Times New Roman"/>
          <w:b w:val="false"/>
          <w:i w:val="false"/>
          <w:color w:val="000000"/>
          <w:sz w:val="28"/>
        </w:rPr>
        <w:t>
      выгрузка полуфабриката и готовой продукции;</w:t>
      </w:r>
    </w:p>
    <w:bookmarkEnd w:id="10489"/>
    <w:bookmarkStart w:name="z10508" w:id="10490"/>
    <w:p>
      <w:pPr>
        <w:spacing w:after="0"/>
        <w:ind w:left="0"/>
        <w:jc w:val="both"/>
      </w:pPr>
      <w:r>
        <w:rPr>
          <w:rFonts w:ascii="Times New Roman"/>
          <w:b w:val="false"/>
          <w:i w:val="false"/>
          <w:color w:val="000000"/>
          <w:sz w:val="28"/>
        </w:rPr>
        <w:t>
      промывка обслуживаемого оборудования;</w:t>
      </w:r>
    </w:p>
    <w:bookmarkEnd w:id="10490"/>
    <w:bookmarkStart w:name="z10509" w:id="10491"/>
    <w:p>
      <w:pPr>
        <w:spacing w:after="0"/>
        <w:ind w:left="0"/>
        <w:jc w:val="both"/>
      </w:pPr>
      <w:r>
        <w:rPr>
          <w:rFonts w:ascii="Times New Roman"/>
          <w:b w:val="false"/>
          <w:i w:val="false"/>
          <w:color w:val="000000"/>
          <w:sz w:val="28"/>
        </w:rPr>
        <w:t>
      ведение записей в технологическом журнале.</w:t>
      </w:r>
    </w:p>
    <w:bookmarkEnd w:id="10491"/>
    <w:bookmarkStart w:name="z10510" w:id="10492"/>
    <w:p>
      <w:pPr>
        <w:spacing w:after="0"/>
        <w:ind w:left="0"/>
        <w:jc w:val="both"/>
      </w:pPr>
      <w:r>
        <w:rPr>
          <w:rFonts w:ascii="Times New Roman"/>
          <w:b w:val="false"/>
          <w:i w:val="false"/>
          <w:color w:val="000000"/>
          <w:sz w:val="28"/>
        </w:rPr>
        <w:t>
      19. Должен знать:</w:t>
      </w:r>
    </w:p>
    <w:bookmarkEnd w:id="10492"/>
    <w:bookmarkStart w:name="z10511" w:id="10493"/>
    <w:p>
      <w:pPr>
        <w:spacing w:after="0"/>
        <w:ind w:left="0"/>
        <w:jc w:val="both"/>
      </w:pPr>
      <w:r>
        <w:rPr>
          <w:rFonts w:ascii="Times New Roman"/>
          <w:b w:val="false"/>
          <w:i w:val="false"/>
          <w:color w:val="000000"/>
          <w:sz w:val="28"/>
        </w:rPr>
        <w:t>
      технологические режимы и схемы процессов вспенивания пенопластов, предварительного вспенивания полистирола, приготовления влажной мипоры;</w:t>
      </w:r>
    </w:p>
    <w:bookmarkEnd w:id="10493"/>
    <w:bookmarkStart w:name="z10512" w:id="1049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494"/>
    <w:bookmarkStart w:name="z10513" w:id="1049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495"/>
    <w:bookmarkStart w:name="z10514" w:id="10496"/>
    <w:p>
      <w:pPr>
        <w:spacing w:after="0"/>
        <w:ind w:left="0"/>
        <w:jc w:val="both"/>
      </w:pPr>
      <w:r>
        <w:rPr>
          <w:rFonts w:ascii="Times New Roman"/>
          <w:b w:val="false"/>
          <w:i w:val="false"/>
          <w:color w:val="000000"/>
          <w:sz w:val="28"/>
        </w:rPr>
        <w:t>
      способы регулирования пенообразования в зависимости от свойств сырья;</w:t>
      </w:r>
    </w:p>
    <w:bookmarkEnd w:id="10496"/>
    <w:bookmarkStart w:name="z10515" w:id="10497"/>
    <w:p>
      <w:pPr>
        <w:spacing w:after="0"/>
        <w:ind w:left="0"/>
        <w:jc w:val="both"/>
      </w:pPr>
      <w:r>
        <w:rPr>
          <w:rFonts w:ascii="Times New Roman"/>
          <w:b w:val="false"/>
          <w:i w:val="false"/>
          <w:color w:val="000000"/>
          <w:sz w:val="28"/>
        </w:rPr>
        <w:t>
      правила отбора проб и проведения анализов;</w:t>
      </w:r>
    </w:p>
    <w:bookmarkEnd w:id="10497"/>
    <w:bookmarkStart w:name="z10516" w:id="10498"/>
    <w:p>
      <w:pPr>
        <w:spacing w:after="0"/>
        <w:ind w:left="0"/>
        <w:jc w:val="both"/>
      </w:pPr>
      <w:r>
        <w:rPr>
          <w:rFonts w:ascii="Times New Roman"/>
          <w:b w:val="false"/>
          <w:i w:val="false"/>
          <w:color w:val="000000"/>
          <w:sz w:val="28"/>
        </w:rPr>
        <w:t>
      порядок дозирования компонентов для приготовления влажной мипоры;</w:t>
      </w:r>
    </w:p>
    <w:bookmarkEnd w:id="10498"/>
    <w:bookmarkStart w:name="z10517" w:id="10499"/>
    <w:p>
      <w:pPr>
        <w:spacing w:after="0"/>
        <w:ind w:left="0"/>
        <w:jc w:val="both"/>
      </w:pPr>
      <w:r>
        <w:rPr>
          <w:rFonts w:ascii="Times New Roman"/>
          <w:b w:val="false"/>
          <w:i w:val="false"/>
          <w:color w:val="000000"/>
          <w:sz w:val="28"/>
        </w:rPr>
        <w:t xml:space="preserve">
      требования, предъявляемые к используемому сырью и полученной продукции. </w:t>
      </w:r>
    </w:p>
    <w:bookmarkEnd w:id="10499"/>
    <w:p>
      <w:pPr>
        <w:spacing w:after="0"/>
        <w:ind w:left="0"/>
        <w:jc w:val="left"/>
      </w:pPr>
      <w:r>
        <w:rPr>
          <w:rFonts w:ascii="Times New Roman"/>
          <w:b/>
          <w:i w:val="false"/>
          <w:color w:val="000000"/>
        </w:rPr>
        <w:t xml:space="preserve"> Параграф 9. Аппаратчик вспенивания, 5-разряд</w:t>
      </w:r>
    </w:p>
    <w:bookmarkStart w:name="z10518" w:id="10500"/>
    <w:p>
      <w:pPr>
        <w:spacing w:after="0"/>
        <w:ind w:left="0"/>
        <w:jc w:val="both"/>
      </w:pPr>
      <w:r>
        <w:rPr>
          <w:rFonts w:ascii="Times New Roman"/>
          <w:b w:val="false"/>
          <w:i w:val="false"/>
          <w:color w:val="000000"/>
          <w:sz w:val="28"/>
        </w:rPr>
        <w:t>
      20. Характеристика работ:</w:t>
      </w:r>
    </w:p>
    <w:bookmarkEnd w:id="10500"/>
    <w:bookmarkStart w:name="z10519" w:id="10501"/>
    <w:p>
      <w:pPr>
        <w:spacing w:after="0"/>
        <w:ind w:left="0"/>
        <w:jc w:val="both"/>
      </w:pPr>
      <w:r>
        <w:rPr>
          <w:rFonts w:ascii="Times New Roman"/>
          <w:b w:val="false"/>
          <w:i w:val="false"/>
          <w:color w:val="000000"/>
          <w:sz w:val="28"/>
        </w:rPr>
        <w:t>
      ведение технологического процесса предварительного вспенивания полистирола и управление процессом загрузки и дозировки сырья в предвспениватель;</w:t>
      </w:r>
    </w:p>
    <w:bookmarkEnd w:id="10501"/>
    <w:bookmarkStart w:name="z10520" w:id="10502"/>
    <w:p>
      <w:pPr>
        <w:spacing w:after="0"/>
        <w:ind w:left="0"/>
        <w:jc w:val="both"/>
      </w:pPr>
      <w:r>
        <w:rPr>
          <w:rFonts w:ascii="Times New Roman"/>
          <w:b w:val="false"/>
          <w:i w:val="false"/>
          <w:color w:val="000000"/>
          <w:sz w:val="28"/>
        </w:rPr>
        <w:t>
      контроль процесса поступления сырья в приемный бункер;</w:t>
      </w:r>
    </w:p>
    <w:bookmarkEnd w:id="10502"/>
    <w:bookmarkStart w:name="z10521" w:id="10503"/>
    <w:p>
      <w:pPr>
        <w:spacing w:after="0"/>
        <w:ind w:left="0"/>
        <w:jc w:val="both"/>
      </w:pPr>
      <w:r>
        <w:rPr>
          <w:rFonts w:ascii="Times New Roman"/>
          <w:b w:val="false"/>
          <w:i w:val="false"/>
          <w:color w:val="000000"/>
          <w:sz w:val="28"/>
        </w:rPr>
        <w:t>
      координация работы узлов шнекового питателя, загрузочных устройств и весового дозатора;</w:t>
      </w:r>
    </w:p>
    <w:bookmarkEnd w:id="10503"/>
    <w:bookmarkStart w:name="z10522" w:id="10504"/>
    <w:p>
      <w:pPr>
        <w:spacing w:after="0"/>
        <w:ind w:left="0"/>
        <w:jc w:val="both"/>
      </w:pPr>
      <w:r>
        <w:rPr>
          <w:rFonts w:ascii="Times New Roman"/>
          <w:b w:val="false"/>
          <w:i w:val="false"/>
          <w:color w:val="000000"/>
          <w:sz w:val="28"/>
        </w:rPr>
        <w:t>
      настройка весового дозатора на технологической линии предварительного вспенивания полистирола на оптимальный режим работы и введение необходимых параметров в память компьютера;</w:t>
      </w:r>
    </w:p>
    <w:bookmarkEnd w:id="10504"/>
    <w:bookmarkStart w:name="z10523" w:id="10505"/>
    <w:p>
      <w:pPr>
        <w:spacing w:after="0"/>
        <w:ind w:left="0"/>
        <w:jc w:val="both"/>
      </w:pPr>
      <w:r>
        <w:rPr>
          <w:rFonts w:ascii="Times New Roman"/>
          <w:b w:val="false"/>
          <w:i w:val="false"/>
          <w:color w:val="000000"/>
          <w:sz w:val="28"/>
        </w:rPr>
        <w:t>
      участие в устранении неисправностей в работе обслуживаемого оборудования.</w:t>
      </w:r>
    </w:p>
    <w:bookmarkEnd w:id="10505"/>
    <w:bookmarkStart w:name="z10524" w:id="10506"/>
    <w:p>
      <w:pPr>
        <w:spacing w:after="0"/>
        <w:ind w:left="0"/>
        <w:jc w:val="both"/>
      </w:pPr>
      <w:r>
        <w:rPr>
          <w:rFonts w:ascii="Times New Roman"/>
          <w:b w:val="false"/>
          <w:i w:val="false"/>
          <w:color w:val="000000"/>
          <w:sz w:val="28"/>
        </w:rPr>
        <w:t>
      21. Должен знать:</w:t>
      </w:r>
    </w:p>
    <w:bookmarkEnd w:id="10506"/>
    <w:bookmarkStart w:name="z10525" w:id="10507"/>
    <w:p>
      <w:pPr>
        <w:spacing w:after="0"/>
        <w:ind w:left="0"/>
        <w:jc w:val="both"/>
      </w:pPr>
      <w:r>
        <w:rPr>
          <w:rFonts w:ascii="Times New Roman"/>
          <w:b w:val="false"/>
          <w:i w:val="false"/>
          <w:color w:val="000000"/>
          <w:sz w:val="28"/>
        </w:rPr>
        <w:t>
      технологический процесс предварительного вспенивания полистирола;</w:t>
      </w:r>
    </w:p>
    <w:bookmarkEnd w:id="10507"/>
    <w:bookmarkStart w:name="z10526" w:id="10508"/>
    <w:p>
      <w:pPr>
        <w:spacing w:after="0"/>
        <w:ind w:left="0"/>
        <w:jc w:val="both"/>
      </w:pPr>
      <w:r>
        <w:rPr>
          <w:rFonts w:ascii="Times New Roman"/>
          <w:b w:val="false"/>
          <w:i w:val="false"/>
          <w:color w:val="000000"/>
          <w:sz w:val="28"/>
        </w:rPr>
        <w:t>
      принцип действия и правила эксплуатации весового дозатора, шнекового питателя и обслуживаемого оборудования;</w:t>
      </w:r>
    </w:p>
    <w:bookmarkEnd w:id="10508"/>
    <w:bookmarkStart w:name="z10527" w:id="10509"/>
    <w:p>
      <w:pPr>
        <w:spacing w:after="0"/>
        <w:ind w:left="0"/>
        <w:jc w:val="both"/>
      </w:pPr>
      <w:r>
        <w:rPr>
          <w:rFonts w:ascii="Times New Roman"/>
          <w:b w:val="false"/>
          <w:i w:val="false"/>
          <w:color w:val="000000"/>
          <w:sz w:val="28"/>
        </w:rPr>
        <w:t>
      схему электроблокировки и сигнализации обслуживаемого оборудования;</w:t>
      </w:r>
    </w:p>
    <w:bookmarkEnd w:id="10509"/>
    <w:bookmarkStart w:name="z10528" w:id="10510"/>
    <w:p>
      <w:pPr>
        <w:spacing w:after="0"/>
        <w:ind w:left="0"/>
        <w:jc w:val="both"/>
      </w:pPr>
      <w:r>
        <w:rPr>
          <w:rFonts w:ascii="Times New Roman"/>
          <w:b w:val="false"/>
          <w:i w:val="false"/>
          <w:color w:val="000000"/>
          <w:sz w:val="28"/>
        </w:rPr>
        <w:t>
      правила работы с применяемыми компьютерными устройствами;</w:t>
      </w:r>
    </w:p>
    <w:bookmarkEnd w:id="10510"/>
    <w:bookmarkStart w:name="z10529" w:id="10511"/>
    <w:p>
      <w:pPr>
        <w:spacing w:after="0"/>
        <w:ind w:left="0"/>
        <w:jc w:val="both"/>
      </w:pPr>
      <w:r>
        <w:rPr>
          <w:rFonts w:ascii="Times New Roman"/>
          <w:b w:val="false"/>
          <w:i w:val="false"/>
          <w:color w:val="000000"/>
          <w:sz w:val="28"/>
        </w:rPr>
        <w:t>
      порядок заполнения силосов вылеживания вспененного полистирола, рецептуру смешения;</w:t>
      </w:r>
    </w:p>
    <w:bookmarkEnd w:id="10511"/>
    <w:bookmarkStart w:name="z10530" w:id="10512"/>
    <w:p>
      <w:pPr>
        <w:spacing w:after="0"/>
        <w:ind w:left="0"/>
        <w:jc w:val="both"/>
      </w:pPr>
      <w:r>
        <w:rPr>
          <w:rFonts w:ascii="Times New Roman"/>
          <w:b w:val="false"/>
          <w:i w:val="false"/>
          <w:color w:val="000000"/>
          <w:sz w:val="28"/>
        </w:rPr>
        <w:t>
      методы определения готовности продукции;</w:t>
      </w:r>
    </w:p>
    <w:bookmarkEnd w:id="10512"/>
    <w:bookmarkStart w:name="z10531" w:id="10513"/>
    <w:p>
      <w:pPr>
        <w:spacing w:after="0"/>
        <w:ind w:left="0"/>
        <w:jc w:val="both"/>
      </w:pPr>
      <w:r>
        <w:rPr>
          <w:rFonts w:ascii="Times New Roman"/>
          <w:b w:val="false"/>
          <w:i w:val="false"/>
          <w:color w:val="000000"/>
          <w:sz w:val="28"/>
        </w:rPr>
        <w:t>
      способы устранения неисправностей в работе обслуживаемого оборудования.</w:t>
      </w:r>
    </w:p>
    <w:bookmarkEnd w:id="10513"/>
    <w:bookmarkStart w:name="z10532" w:id="10514"/>
    <w:p>
      <w:pPr>
        <w:spacing w:after="0"/>
        <w:ind w:left="0"/>
        <w:jc w:val="left"/>
      </w:pPr>
      <w:r>
        <w:rPr>
          <w:rFonts w:ascii="Times New Roman"/>
          <w:b/>
          <w:i w:val="false"/>
          <w:color w:val="000000"/>
        </w:rPr>
        <w:t xml:space="preserve"> Параграф 10. Аппаратчик вспенивания, 6-разряд</w:t>
      </w:r>
    </w:p>
    <w:bookmarkEnd w:id="10514"/>
    <w:bookmarkStart w:name="z10533" w:id="10515"/>
    <w:p>
      <w:pPr>
        <w:spacing w:after="0"/>
        <w:ind w:left="0"/>
        <w:jc w:val="both"/>
      </w:pPr>
      <w:r>
        <w:rPr>
          <w:rFonts w:ascii="Times New Roman"/>
          <w:b w:val="false"/>
          <w:i w:val="false"/>
          <w:color w:val="000000"/>
          <w:sz w:val="28"/>
        </w:rPr>
        <w:t>
      22. Характеристика работ:</w:t>
      </w:r>
    </w:p>
    <w:bookmarkEnd w:id="10515"/>
    <w:bookmarkStart w:name="z10534" w:id="10516"/>
    <w:p>
      <w:pPr>
        <w:spacing w:after="0"/>
        <w:ind w:left="0"/>
        <w:jc w:val="both"/>
      </w:pPr>
      <w:r>
        <w:rPr>
          <w:rFonts w:ascii="Times New Roman"/>
          <w:b w:val="false"/>
          <w:i w:val="false"/>
          <w:color w:val="000000"/>
          <w:sz w:val="28"/>
        </w:rPr>
        <w:t>
      ведение технологического процесса предварительного вспенивания полистирола с пульта управления;</w:t>
      </w:r>
    </w:p>
    <w:bookmarkEnd w:id="10516"/>
    <w:bookmarkStart w:name="z10535" w:id="10517"/>
    <w:p>
      <w:pPr>
        <w:spacing w:after="0"/>
        <w:ind w:left="0"/>
        <w:jc w:val="both"/>
      </w:pPr>
      <w:r>
        <w:rPr>
          <w:rFonts w:ascii="Times New Roman"/>
          <w:b w:val="false"/>
          <w:i w:val="false"/>
          <w:color w:val="000000"/>
          <w:sz w:val="28"/>
        </w:rPr>
        <w:t>
      настройка технологической линии предварительного вспенивания полистирола на автоматический режим работы;</w:t>
      </w:r>
    </w:p>
    <w:bookmarkEnd w:id="10517"/>
    <w:bookmarkStart w:name="z10536" w:id="10518"/>
    <w:p>
      <w:pPr>
        <w:spacing w:after="0"/>
        <w:ind w:left="0"/>
        <w:jc w:val="both"/>
      </w:pPr>
      <w:r>
        <w:rPr>
          <w:rFonts w:ascii="Times New Roman"/>
          <w:b w:val="false"/>
          <w:i w:val="false"/>
          <w:color w:val="000000"/>
          <w:sz w:val="28"/>
        </w:rPr>
        <w:t>
      координация работы шлюзового питателя, узлов предвспенивателя, сушилки в кипящем слое, камеры вспенивания, электронных весов для взвешивания готового продукта;</w:t>
      </w:r>
    </w:p>
    <w:bookmarkEnd w:id="10518"/>
    <w:bookmarkStart w:name="z10537" w:id="10519"/>
    <w:p>
      <w:pPr>
        <w:spacing w:after="0"/>
        <w:ind w:left="0"/>
        <w:jc w:val="both"/>
      </w:pPr>
      <w:r>
        <w:rPr>
          <w:rFonts w:ascii="Times New Roman"/>
          <w:b w:val="false"/>
          <w:i w:val="false"/>
          <w:color w:val="000000"/>
          <w:sz w:val="28"/>
        </w:rPr>
        <w:t xml:space="preserve">
      ввод в память компьютера технологических параметров процесса вспенивания: количества дозируемого материала, давления пара, времени </w:t>
      </w:r>
    </w:p>
    <w:bookmarkEnd w:id="10519"/>
    <w:bookmarkStart w:name="z10538" w:id="10520"/>
    <w:p>
      <w:pPr>
        <w:spacing w:after="0"/>
        <w:ind w:left="0"/>
        <w:jc w:val="both"/>
      </w:pPr>
      <w:r>
        <w:rPr>
          <w:rFonts w:ascii="Times New Roman"/>
          <w:b w:val="false"/>
          <w:i w:val="false"/>
          <w:color w:val="000000"/>
          <w:sz w:val="28"/>
        </w:rPr>
        <w:t>
      вспенивания полистирола, времени его стабилизации и сушки;</w:t>
      </w:r>
    </w:p>
    <w:bookmarkEnd w:id="10520"/>
    <w:bookmarkStart w:name="z10539" w:id="10521"/>
    <w:p>
      <w:pPr>
        <w:spacing w:after="0"/>
        <w:ind w:left="0"/>
        <w:jc w:val="both"/>
      </w:pPr>
      <w:r>
        <w:rPr>
          <w:rFonts w:ascii="Times New Roman"/>
          <w:b w:val="false"/>
          <w:i w:val="false"/>
          <w:color w:val="000000"/>
          <w:sz w:val="28"/>
        </w:rPr>
        <w:t>
      контроль установленного технологического режима;</w:t>
      </w:r>
    </w:p>
    <w:bookmarkEnd w:id="10521"/>
    <w:bookmarkStart w:name="z10540" w:id="10522"/>
    <w:p>
      <w:pPr>
        <w:spacing w:after="0"/>
        <w:ind w:left="0"/>
        <w:jc w:val="both"/>
      </w:pPr>
      <w:r>
        <w:rPr>
          <w:rFonts w:ascii="Times New Roman"/>
          <w:b w:val="false"/>
          <w:i w:val="false"/>
          <w:color w:val="000000"/>
          <w:sz w:val="28"/>
        </w:rPr>
        <w:t>
      учет расхода используемого сырья и выработки полученной продукции;</w:t>
      </w:r>
    </w:p>
    <w:bookmarkEnd w:id="10522"/>
    <w:bookmarkStart w:name="z10541" w:id="10523"/>
    <w:p>
      <w:pPr>
        <w:spacing w:after="0"/>
        <w:ind w:left="0"/>
        <w:jc w:val="both"/>
      </w:pPr>
      <w:r>
        <w:rPr>
          <w:rFonts w:ascii="Times New Roman"/>
          <w:b w:val="false"/>
          <w:i w:val="false"/>
          <w:color w:val="000000"/>
          <w:sz w:val="28"/>
        </w:rPr>
        <w:t>
      ведение записей в технологическом журнале;</w:t>
      </w:r>
    </w:p>
    <w:bookmarkEnd w:id="10523"/>
    <w:bookmarkStart w:name="z10542" w:id="10524"/>
    <w:p>
      <w:pPr>
        <w:spacing w:after="0"/>
        <w:ind w:left="0"/>
        <w:jc w:val="both"/>
      </w:pPr>
      <w:r>
        <w:rPr>
          <w:rFonts w:ascii="Times New Roman"/>
          <w:b w:val="false"/>
          <w:i w:val="false"/>
          <w:color w:val="000000"/>
          <w:sz w:val="28"/>
        </w:rPr>
        <w:t xml:space="preserve">
      устранение неполадок в работе обслуживаемого оборудования. </w:t>
      </w:r>
    </w:p>
    <w:bookmarkEnd w:id="10524"/>
    <w:bookmarkStart w:name="z10543" w:id="10525"/>
    <w:p>
      <w:pPr>
        <w:spacing w:after="0"/>
        <w:ind w:left="0"/>
        <w:jc w:val="both"/>
      </w:pPr>
      <w:r>
        <w:rPr>
          <w:rFonts w:ascii="Times New Roman"/>
          <w:b w:val="false"/>
          <w:i w:val="false"/>
          <w:color w:val="000000"/>
          <w:sz w:val="28"/>
        </w:rPr>
        <w:t>
      23. Должен знать:</w:t>
      </w:r>
    </w:p>
    <w:bookmarkEnd w:id="10525"/>
    <w:bookmarkStart w:name="z10544" w:id="10526"/>
    <w:p>
      <w:pPr>
        <w:spacing w:after="0"/>
        <w:ind w:left="0"/>
        <w:jc w:val="both"/>
      </w:pPr>
      <w:r>
        <w:rPr>
          <w:rFonts w:ascii="Times New Roman"/>
          <w:b w:val="false"/>
          <w:i w:val="false"/>
          <w:color w:val="000000"/>
          <w:sz w:val="28"/>
        </w:rPr>
        <w:t>
      параметры технологического процесса предва-рительного вспенивания полистирола;</w:t>
      </w:r>
    </w:p>
    <w:bookmarkEnd w:id="10526"/>
    <w:bookmarkStart w:name="z10545" w:id="10527"/>
    <w:p>
      <w:pPr>
        <w:spacing w:after="0"/>
        <w:ind w:left="0"/>
        <w:jc w:val="both"/>
      </w:pPr>
      <w:r>
        <w:rPr>
          <w:rFonts w:ascii="Times New Roman"/>
          <w:b w:val="false"/>
          <w:i w:val="false"/>
          <w:color w:val="000000"/>
          <w:sz w:val="28"/>
        </w:rPr>
        <w:t>
      правила эксплуатации обслуживаемого оборудования;</w:t>
      </w:r>
    </w:p>
    <w:bookmarkEnd w:id="10527"/>
    <w:bookmarkStart w:name="z10546" w:id="10528"/>
    <w:p>
      <w:pPr>
        <w:spacing w:after="0"/>
        <w:ind w:left="0"/>
        <w:jc w:val="both"/>
      </w:pPr>
      <w:r>
        <w:rPr>
          <w:rFonts w:ascii="Times New Roman"/>
          <w:b w:val="false"/>
          <w:i w:val="false"/>
          <w:color w:val="000000"/>
          <w:sz w:val="28"/>
        </w:rPr>
        <w:t>
      назначение, устройство и принцип действия регулирующей и предохранительной арматуры, применяемое программное обеспечение и принцип действия используемых компьютерных устройств;</w:t>
      </w:r>
    </w:p>
    <w:bookmarkEnd w:id="10528"/>
    <w:bookmarkStart w:name="z10547" w:id="10529"/>
    <w:p>
      <w:pPr>
        <w:spacing w:after="0"/>
        <w:ind w:left="0"/>
        <w:jc w:val="both"/>
      </w:pPr>
      <w:r>
        <w:rPr>
          <w:rFonts w:ascii="Times New Roman"/>
          <w:b w:val="false"/>
          <w:i w:val="false"/>
          <w:color w:val="000000"/>
          <w:sz w:val="28"/>
        </w:rPr>
        <w:t>
      схему электроблокировок и сигнализации применяемых устройств безопасности;</w:t>
      </w:r>
    </w:p>
    <w:bookmarkEnd w:id="10529"/>
    <w:bookmarkStart w:name="z10548" w:id="10530"/>
    <w:p>
      <w:pPr>
        <w:spacing w:after="0"/>
        <w:ind w:left="0"/>
        <w:jc w:val="both"/>
      </w:pPr>
      <w:r>
        <w:rPr>
          <w:rFonts w:ascii="Times New Roman"/>
          <w:b w:val="false"/>
          <w:i w:val="false"/>
          <w:color w:val="000000"/>
          <w:sz w:val="28"/>
        </w:rPr>
        <w:t>
      порядок запуска вентиляторов подачи вспененного полистирола в силоса вылеживания;</w:t>
      </w:r>
    </w:p>
    <w:bookmarkEnd w:id="10530"/>
    <w:bookmarkStart w:name="z10549" w:id="10531"/>
    <w:p>
      <w:pPr>
        <w:spacing w:after="0"/>
        <w:ind w:left="0"/>
        <w:jc w:val="both"/>
      </w:pPr>
      <w:r>
        <w:rPr>
          <w:rFonts w:ascii="Times New Roman"/>
          <w:b w:val="false"/>
          <w:i w:val="false"/>
          <w:color w:val="000000"/>
          <w:sz w:val="28"/>
        </w:rPr>
        <w:t>
      правила устранения неполадок в работе обслуживаемого оборудования.</w:t>
      </w:r>
    </w:p>
    <w:bookmarkEnd w:id="10531"/>
    <w:p>
      <w:pPr>
        <w:spacing w:after="0"/>
        <w:ind w:left="0"/>
        <w:jc w:val="left"/>
      </w:pPr>
      <w:r>
        <w:rPr>
          <w:rFonts w:ascii="Times New Roman"/>
          <w:b/>
          <w:i w:val="false"/>
          <w:color w:val="000000"/>
        </w:rPr>
        <w:t xml:space="preserve"> Параграф 11. Аппаратчик высаждения, 4-разряд</w:t>
      </w:r>
    </w:p>
    <w:bookmarkStart w:name="z10550" w:id="10532"/>
    <w:p>
      <w:pPr>
        <w:spacing w:after="0"/>
        <w:ind w:left="0"/>
        <w:jc w:val="both"/>
      </w:pPr>
      <w:r>
        <w:rPr>
          <w:rFonts w:ascii="Times New Roman"/>
          <w:b w:val="false"/>
          <w:i w:val="false"/>
          <w:color w:val="000000"/>
          <w:sz w:val="28"/>
        </w:rPr>
        <w:t>
      24. Характеристика работ:</w:t>
      </w:r>
    </w:p>
    <w:bookmarkEnd w:id="10532"/>
    <w:p>
      <w:pPr>
        <w:spacing w:after="0"/>
        <w:ind w:left="0"/>
        <w:jc w:val="both"/>
      </w:pPr>
      <w:r>
        <w:rPr>
          <w:rFonts w:ascii="Times New Roman"/>
          <w:b w:val="false"/>
          <w:i w:val="false"/>
          <w:color w:val="000000"/>
          <w:sz w:val="28"/>
        </w:rPr>
        <w:t>
      ведение технологического процесса высаждения простых эфиров целлюлозы (этилцеллюлозы) из варочного лака в высадителях под руководством аппаратчика высаждения более высокой квалификации;</w:t>
      </w:r>
    </w:p>
    <w:bookmarkStart w:name="z10551" w:id="10533"/>
    <w:p>
      <w:pPr>
        <w:spacing w:after="0"/>
        <w:ind w:left="0"/>
        <w:jc w:val="both"/>
      </w:pPr>
      <w:r>
        <w:rPr>
          <w:rFonts w:ascii="Times New Roman"/>
          <w:b w:val="false"/>
          <w:i w:val="false"/>
          <w:color w:val="000000"/>
          <w:sz w:val="28"/>
        </w:rPr>
        <w:t>
      ведение технологического процесса высаждения поликарбонатного лака в ацетон;</w:t>
      </w:r>
    </w:p>
    <w:bookmarkEnd w:id="10533"/>
    <w:p>
      <w:pPr>
        <w:spacing w:after="0"/>
        <w:ind w:left="0"/>
        <w:jc w:val="both"/>
      </w:pPr>
      <w:r>
        <w:rPr>
          <w:rFonts w:ascii="Times New Roman"/>
          <w:b w:val="false"/>
          <w:i w:val="false"/>
          <w:color w:val="000000"/>
          <w:sz w:val="28"/>
        </w:rPr>
        <w:t>
      подготовка высадителя к работе, загрузка его реагентами;</w:t>
      </w:r>
    </w:p>
    <w:bookmarkStart w:name="z10552" w:id="10534"/>
    <w:p>
      <w:pPr>
        <w:spacing w:after="0"/>
        <w:ind w:left="0"/>
        <w:jc w:val="both"/>
      </w:pPr>
      <w:r>
        <w:rPr>
          <w:rFonts w:ascii="Times New Roman"/>
          <w:b w:val="false"/>
          <w:i w:val="false"/>
          <w:color w:val="000000"/>
          <w:sz w:val="28"/>
        </w:rPr>
        <w:t>
      наблюдение за ходом технологического процесса высаждения простых эфиров целлюлозы (этилцеллюлозы) из варочного лака по показаниям контрольно-измерительных приборов и визуально;</w:t>
      </w:r>
    </w:p>
    <w:bookmarkEnd w:id="10534"/>
    <w:p>
      <w:pPr>
        <w:spacing w:after="0"/>
        <w:ind w:left="0"/>
        <w:jc w:val="both"/>
      </w:pPr>
      <w:r>
        <w:rPr>
          <w:rFonts w:ascii="Times New Roman"/>
          <w:b w:val="false"/>
          <w:i w:val="false"/>
          <w:color w:val="000000"/>
          <w:sz w:val="28"/>
        </w:rPr>
        <w:t>
      отбор проб и проведение контрольных анализов полученной продукции;</w:t>
      </w:r>
    </w:p>
    <w:p>
      <w:pPr>
        <w:spacing w:after="0"/>
        <w:ind w:left="0"/>
        <w:jc w:val="both"/>
      </w:pPr>
      <w:r>
        <w:rPr>
          <w:rFonts w:ascii="Times New Roman"/>
          <w:b w:val="false"/>
          <w:i w:val="false"/>
          <w:color w:val="000000"/>
          <w:sz w:val="28"/>
        </w:rPr>
        <w:t>
      расчет исходных компонентов при ведении технологического процесса высаждения поликарбонатного лака;</w:t>
      </w:r>
    </w:p>
    <w:p>
      <w:pPr>
        <w:spacing w:after="0"/>
        <w:ind w:left="0"/>
        <w:jc w:val="both"/>
      </w:pPr>
      <w:r>
        <w:rPr>
          <w:rFonts w:ascii="Times New Roman"/>
          <w:b w:val="false"/>
          <w:i w:val="false"/>
          <w:color w:val="000000"/>
          <w:sz w:val="28"/>
        </w:rPr>
        <w:t>
      наблюдение за работой обслуживаемого оборудования и участие в его текущем ремонте.</w:t>
      </w:r>
    </w:p>
    <w:bookmarkStart w:name="z10553" w:id="10535"/>
    <w:p>
      <w:pPr>
        <w:spacing w:after="0"/>
        <w:ind w:left="0"/>
        <w:jc w:val="both"/>
      </w:pPr>
      <w:r>
        <w:rPr>
          <w:rFonts w:ascii="Times New Roman"/>
          <w:b w:val="false"/>
          <w:i w:val="false"/>
          <w:color w:val="000000"/>
          <w:sz w:val="28"/>
        </w:rPr>
        <w:t>
      25. Должен знать:</w:t>
      </w:r>
    </w:p>
    <w:bookmarkEnd w:id="10535"/>
    <w:bookmarkStart w:name="z10554" w:id="10536"/>
    <w:p>
      <w:pPr>
        <w:spacing w:after="0"/>
        <w:ind w:left="0"/>
        <w:jc w:val="both"/>
      </w:pPr>
      <w:r>
        <w:rPr>
          <w:rFonts w:ascii="Times New Roman"/>
          <w:b w:val="false"/>
          <w:i w:val="false"/>
          <w:color w:val="000000"/>
          <w:sz w:val="28"/>
        </w:rPr>
        <w:t>
      технологический процесс высаждения, устройство и принцип работы обслуживаемого оборудования;</w:t>
      </w:r>
    </w:p>
    <w:bookmarkEnd w:id="10536"/>
    <w:bookmarkStart w:name="z10555" w:id="1053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537"/>
    <w:bookmarkStart w:name="z10556" w:id="10538"/>
    <w:p>
      <w:pPr>
        <w:spacing w:after="0"/>
        <w:ind w:left="0"/>
        <w:jc w:val="both"/>
      </w:pPr>
      <w:r>
        <w:rPr>
          <w:rFonts w:ascii="Times New Roman"/>
          <w:b w:val="false"/>
          <w:i w:val="false"/>
          <w:color w:val="000000"/>
          <w:sz w:val="28"/>
        </w:rPr>
        <w:t>
      правила отбора проб;</w:t>
      </w:r>
    </w:p>
    <w:bookmarkEnd w:id="10538"/>
    <w:bookmarkStart w:name="z10557" w:id="10539"/>
    <w:p>
      <w:pPr>
        <w:spacing w:after="0"/>
        <w:ind w:left="0"/>
        <w:jc w:val="both"/>
      </w:pPr>
      <w:r>
        <w:rPr>
          <w:rFonts w:ascii="Times New Roman"/>
          <w:b w:val="false"/>
          <w:i w:val="false"/>
          <w:color w:val="000000"/>
          <w:sz w:val="28"/>
        </w:rPr>
        <w:t>
      методику проведения анализов полученной продукции;</w:t>
      </w:r>
    </w:p>
    <w:bookmarkEnd w:id="10539"/>
    <w:bookmarkStart w:name="z10558" w:id="10540"/>
    <w:p>
      <w:pPr>
        <w:spacing w:after="0"/>
        <w:ind w:left="0"/>
        <w:jc w:val="both"/>
      </w:pPr>
      <w:r>
        <w:rPr>
          <w:rFonts w:ascii="Times New Roman"/>
          <w:b w:val="false"/>
          <w:i w:val="false"/>
          <w:color w:val="000000"/>
          <w:sz w:val="28"/>
        </w:rPr>
        <w:t>
      правила выполнения расчетов исходных компонентов при ведении технологического процесса высаждения поликарбонатного лака.</w:t>
      </w:r>
    </w:p>
    <w:bookmarkEnd w:id="10540"/>
    <w:p>
      <w:pPr>
        <w:spacing w:after="0"/>
        <w:ind w:left="0"/>
        <w:jc w:val="left"/>
      </w:pPr>
      <w:r>
        <w:rPr>
          <w:rFonts w:ascii="Times New Roman"/>
          <w:b/>
          <w:i w:val="false"/>
          <w:color w:val="000000"/>
        </w:rPr>
        <w:t xml:space="preserve"> Параграф 12. Аппаратчик высаждения, 5-разряд</w:t>
      </w:r>
    </w:p>
    <w:bookmarkStart w:name="z10559" w:id="10541"/>
    <w:p>
      <w:pPr>
        <w:spacing w:after="0"/>
        <w:ind w:left="0"/>
        <w:jc w:val="both"/>
      </w:pPr>
      <w:r>
        <w:rPr>
          <w:rFonts w:ascii="Times New Roman"/>
          <w:b w:val="false"/>
          <w:i w:val="false"/>
          <w:color w:val="000000"/>
          <w:sz w:val="28"/>
        </w:rPr>
        <w:t>
      26. Характеристика работ:</w:t>
      </w:r>
    </w:p>
    <w:bookmarkEnd w:id="10541"/>
    <w:p>
      <w:pPr>
        <w:spacing w:after="0"/>
        <w:ind w:left="0"/>
        <w:jc w:val="both"/>
      </w:pPr>
      <w:r>
        <w:rPr>
          <w:rFonts w:ascii="Times New Roman"/>
          <w:b w:val="false"/>
          <w:i w:val="false"/>
          <w:color w:val="000000"/>
          <w:sz w:val="28"/>
        </w:rPr>
        <w:t>
      ведение технологического процесса высаждения простых эфиров целлюлозы (этилцеллюлозы) из варочного лака в высадителях или ведение процесса высаждения сложных эфиров целлюлозы (этилцеллюлозы и триацетатцеллюлозы) под руководством аппаратчика высаждения более высокой квалификации;</w:t>
      </w:r>
    </w:p>
    <w:p>
      <w:pPr>
        <w:spacing w:after="0"/>
        <w:ind w:left="0"/>
        <w:jc w:val="both"/>
      </w:pPr>
      <w:r>
        <w:rPr>
          <w:rFonts w:ascii="Times New Roman"/>
          <w:b w:val="false"/>
          <w:i w:val="false"/>
          <w:color w:val="000000"/>
          <w:sz w:val="28"/>
        </w:rPr>
        <w:t>
      подготовка обслуживаемого оборудования для ведения технологического процесса высаждения сложных эфиров целлюлозы: высадителей, мерников, насосов, трубопроводов, дробилок;</w:t>
      </w:r>
    </w:p>
    <w:p>
      <w:pPr>
        <w:spacing w:after="0"/>
        <w:ind w:left="0"/>
        <w:jc w:val="both"/>
      </w:pPr>
      <w:r>
        <w:rPr>
          <w:rFonts w:ascii="Times New Roman"/>
          <w:b w:val="false"/>
          <w:i w:val="false"/>
          <w:color w:val="000000"/>
          <w:sz w:val="28"/>
        </w:rPr>
        <w:t>
      подготовка сырья и загрузка его в высадитель;</w:t>
      </w:r>
    </w:p>
    <w:bookmarkStart w:name="z10560" w:id="10542"/>
    <w:p>
      <w:pPr>
        <w:spacing w:after="0"/>
        <w:ind w:left="0"/>
        <w:jc w:val="both"/>
      </w:pPr>
      <w:r>
        <w:rPr>
          <w:rFonts w:ascii="Times New Roman"/>
          <w:b w:val="false"/>
          <w:i w:val="false"/>
          <w:color w:val="000000"/>
          <w:sz w:val="28"/>
        </w:rPr>
        <w:t>
      подача горячего пара;</w:t>
      </w:r>
    </w:p>
    <w:bookmarkEnd w:id="10542"/>
    <w:bookmarkStart w:name="z10561" w:id="10543"/>
    <w:p>
      <w:pPr>
        <w:spacing w:after="0"/>
        <w:ind w:left="0"/>
        <w:jc w:val="both"/>
      </w:pPr>
      <w:r>
        <w:rPr>
          <w:rFonts w:ascii="Times New Roman"/>
          <w:b w:val="false"/>
          <w:i w:val="false"/>
          <w:color w:val="000000"/>
          <w:sz w:val="28"/>
        </w:rPr>
        <w:t>
      выгрузка полученного продукта;</w:t>
      </w:r>
    </w:p>
    <w:bookmarkEnd w:id="10543"/>
    <w:bookmarkStart w:name="z10562" w:id="10544"/>
    <w:p>
      <w:pPr>
        <w:spacing w:after="0"/>
        <w:ind w:left="0"/>
        <w:jc w:val="both"/>
      </w:pPr>
      <w:r>
        <w:rPr>
          <w:rFonts w:ascii="Times New Roman"/>
          <w:b w:val="false"/>
          <w:i w:val="false"/>
          <w:color w:val="000000"/>
          <w:sz w:val="28"/>
        </w:rPr>
        <w:t>
      фильтрация, промывка, нейтрализация и стабилизация готового продукта;</w:t>
      </w:r>
    </w:p>
    <w:bookmarkEnd w:id="10544"/>
    <w:bookmarkStart w:name="z10563" w:id="10545"/>
    <w:p>
      <w:pPr>
        <w:spacing w:after="0"/>
        <w:ind w:left="0"/>
        <w:jc w:val="both"/>
      </w:pPr>
      <w:r>
        <w:rPr>
          <w:rFonts w:ascii="Times New Roman"/>
          <w:b w:val="false"/>
          <w:i w:val="false"/>
          <w:color w:val="000000"/>
          <w:sz w:val="28"/>
        </w:rPr>
        <w:t>
      отгонка и конденсация летучих веществ;</w:t>
      </w:r>
    </w:p>
    <w:bookmarkEnd w:id="10545"/>
    <w:bookmarkStart w:name="z10564" w:id="10546"/>
    <w:p>
      <w:pPr>
        <w:spacing w:after="0"/>
        <w:ind w:left="0"/>
        <w:jc w:val="both"/>
      </w:pPr>
      <w:r>
        <w:rPr>
          <w:rFonts w:ascii="Times New Roman"/>
          <w:b w:val="false"/>
          <w:i w:val="false"/>
          <w:color w:val="000000"/>
          <w:sz w:val="28"/>
        </w:rPr>
        <w:t>
      контроль и регулирование технологического процесса высаждения простых эфиров целлюлозы (элтилцеллюлозы) по показаниям контрольно-измерительных приборов;</w:t>
      </w:r>
    </w:p>
    <w:bookmarkEnd w:id="10546"/>
    <w:bookmarkStart w:name="z10565" w:id="10547"/>
    <w:p>
      <w:pPr>
        <w:spacing w:after="0"/>
        <w:ind w:left="0"/>
        <w:jc w:val="both"/>
      </w:pPr>
      <w:r>
        <w:rPr>
          <w:rFonts w:ascii="Times New Roman"/>
          <w:b w:val="false"/>
          <w:i w:val="false"/>
          <w:color w:val="000000"/>
          <w:sz w:val="28"/>
        </w:rPr>
        <w:t>
      обслуживание дозаторов, мерников, насосов и систем коммуникаций;</w:t>
      </w:r>
    </w:p>
    <w:bookmarkEnd w:id="10547"/>
    <w:bookmarkStart w:name="z10566" w:id="10548"/>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0548"/>
    <w:bookmarkStart w:name="z10567" w:id="10549"/>
    <w:p>
      <w:pPr>
        <w:spacing w:after="0"/>
        <w:ind w:left="0"/>
        <w:jc w:val="both"/>
      </w:pPr>
      <w:r>
        <w:rPr>
          <w:rFonts w:ascii="Times New Roman"/>
          <w:b w:val="false"/>
          <w:i w:val="false"/>
          <w:color w:val="000000"/>
          <w:sz w:val="28"/>
        </w:rPr>
        <w:t xml:space="preserve">
      ведение записей в технологическом журнале. </w:t>
      </w:r>
    </w:p>
    <w:bookmarkEnd w:id="10549"/>
    <w:bookmarkStart w:name="z10568" w:id="10550"/>
    <w:p>
      <w:pPr>
        <w:spacing w:after="0"/>
        <w:ind w:left="0"/>
        <w:jc w:val="both"/>
      </w:pPr>
      <w:r>
        <w:rPr>
          <w:rFonts w:ascii="Times New Roman"/>
          <w:b w:val="false"/>
          <w:i w:val="false"/>
          <w:color w:val="000000"/>
          <w:sz w:val="28"/>
        </w:rPr>
        <w:t>
      27. Должен знать:</w:t>
      </w:r>
    </w:p>
    <w:bookmarkEnd w:id="10550"/>
    <w:bookmarkStart w:name="z10569" w:id="10551"/>
    <w:p>
      <w:pPr>
        <w:spacing w:after="0"/>
        <w:ind w:left="0"/>
        <w:jc w:val="both"/>
      </w:pPr>
      <w:r>
        <w:rPr>
          <w:rFonts w:ascii="Times New Roman"/>
          <w:b w:val="false"/>
          <w:i w:val="false"/>
          <w:color w:val="000000"/>
          <w:sz w:val="28"/>
        </w:rPr>
        <w:t>
      технологический процесс и схему коммуникаций производства простых и сложных эфиров целлюлозы;</w:t>
      </w:r>
    </w:p>
    <w:bookmarkEnd w:id="10551"/>
    <w:bookmarkStart w:name="z10570" w:id="10552"/>
    <w:p>
      <w:pPr>
        <w:spacing w:after="0"/>
        <w:ind w:left="0"/>
        <w:jc w:val="both"/>
      </w:pPr>
      <w:r>
        <w:rPr>
          <w:rFonts w:ascii="Times New Roman"/>
          <w:b w:val="false"/>
          <w:i w:val="false"/>
          <w:color w:val="000000"/>
          <w:sz w:val="28"/>
        </w:rPr>
        <w:t>
      правила регулирования хода технологического процесса высаждения;</w:t>
      </w:r>
    </w:p>
    <w:bookmarkEnd w:id="10552"/>
    <w:bookmarkStart w:name="z10571" w:id="1055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553"/>
    <w:bookmarkStart w:name="z10572" w:id="1055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554"/>
    <w:bookmarkStart w:name="z10573" w:id="10555"/>
    <w:p>
      <w:pPr>
        <w:spacing w:after="0"/>
        <w:ind w:left="0"/>
        <w:jc w:val="both"/>
      </w:pPr>
      <w:r>
        <w:rPr>
          <w:rFonts w:ascii="Times New Roman"/>
          <w:b w:val="false"/>
          <w:i w:val="false"/>
          <w:color w:val="000000"/>
          <w:sz w:val="28"/>
        </w:rPr>
        <w:t>
      физико-химические свойства используемого сырья;</w:t>
      </w:r>
    </w:p>
    <w:bookmarkEnd w:id="10555"/>
    <w:bookmarkStart w:name="z10574" w:id="10556"/>
    <w:p>
      <w:pPr>
        <w:spacing w:after="0"/>
        <w:ind w:left="0"/>
        <w:jc w:val="both"/>
      </w:pPr>
      <w:r>
        <w:rPr>
          <w:rFonts w:ascii="Times New Roman"/>
          <w:b w:val="false"/>
          <w:i w:val="false"/>
          <w:color w:val="000000"/>
          <w:sz w:val="28"/>
        </w:rPr>
        <w:t>
      требования, предъявляемые к простым и сложным эфирам целлюлозы.</w:t>
      </w:r>
    </w:p>
    <w:bookmarkEnd w:id="10556"/>
    <w:p>
      <w:pPr>
        <w:spacing w:after="0"/>
        <w:ind w:left="0"/>
        <w:jc w:val="left"/>
      </w:pPr>
      <w:r>
        <w:rPr>
          <w:rFonts w:ascii="Times New Roman"/>
          <w:b/>
          <w:i w:val="false"/>
          <w:color w:val="000000"/>
        </w:rPr>
        <w:t xml:space="preserve"> Параграф 13. Аппаратчик высаждения, 6-разряд</w:t>
      </w:r>
    </w:p>
    <w:bookmarkStart w:name="z10575" w:id="10557"/>
    <w:p>
      <w:pPr>
        <w:spacing w:after="0"/>
        <w:ind w:left="0"/>
        <w:jc w:val="both"/>
      </w:pPr>
      <w:r>
        <w:rPr>
          <w:rFonts w:ascii="Times New Roman"/>
          <w:b w:val="false"/>
          <w:i w:val="false"/>
          <w:color w:val="000000"/>
          <w:sz w:val="28"/>
        </w:rPr>
        <w:t>
      28. Характеристика работ:</w:t>
      </w:r>
    </w:p>
    <w:bookmarkEnd w:id="10557"/>
    <w:p>
      <w:pPr>
        <w:spacing w:after="0"/>
        <w:ind w:left="0"/>
        <w:jc w:val="both"/>
      </w:pPr>
      <w:r>
        <w:rPr>
          <w:rFonts w:ascii="Times New Roman"/>
          <w:b w:val="false"/>
          <w:i w:val="false"/>
          <w:color w:val="000000"/>
          <w:sz w:val="28"/>
        </w:rPr>
        <w:t>
      ведение технологического процесса высаждения сложных эфиров целлюлозы (этилцеллюлозы и триацетатцеллюлозы) в высадителях различной конструкции с одновременной координацией работы аппаратчиков высаждения более низкой квалификации;</w:t>
      </w:r>
    </w:p>
    <w:p>
      <w:pPr>
        <w:spacing w:after="0"/>
        <w:ind w:left="0"/>
        <w:jc w:val="both"/>
      </w:pPr>
      <w:r>
        <w:rPr>
          <w:rFonts w:ascii="Times New Roman"/>
          <w:b w:val="false"/>
          <w:i w:val="false"/>
          <w:color w:val="000000"/>
          <w:sz w:val="28"/>
        </w:rPr>
        <w:t>
      контроль за подготовкой к работе обслуживаемого оборудования, загрузкой сырья и растворов в высадитель;</w:t>
      </w:r>
    </w:p>
    <w:bookmarkStart w:name="z10576" w:id="10558"/>
    <w:p>
      <w:pPr>
        <w:spacing w:after="0"/>
        <w:ind w:left="0"/>
        <w:jc w:val="both"/>
      </w:pPr>
      <w:r>
        <w:rPr>
          <w:rFonts w:ascii="Times New Roman"/>
          <w:b w:val="false"/>
          <w:i w:val="false"/>
          <w:color w:val="000000"/>
          <w:sz w:val="28"/>
        </w:rPr>
        <w:t>
      регулирование температурного режима технологического процесса высаждения сложных эфиров;</w:t>
      </w:r>
    </w:p>
    <w:bookmarkEnd w:id="10558"/>
    <w:bookmarkStart w:name="z10577" w:id="10559"/>
    <w:p>
      <w:pPr>
        <w:spacing w:after="0"/>
        <w:ind w:left="0"/>
        <w:jc w:val="both"/>
      </w:pPr>
      <w:r>
        <w:rPr>
          <w:rFonts w:ascii="Times New Roman"/>
          <w:b w:val="false"/>
          <w:i w:val="false"/>
          <w:color w:val="000000"/>
          <w:sz w:val="28"/>
        </w:rPr>
        <w:t>
      наблюдение за процессом отгонки и конденсации летучих веществ;</w:t>
      </w:r>
    </w:p>
    <w:bookmarkEnd w:id="10559"/>
    <w:bookmarkStart w:name="z10578" w:id="10560"/>
    <w:p>
      <w:pPr>
        <w:spacing w:after="0"/>
        <w:ind w:left="0"/>
        <w:jc w:val="both"/>
      </w:pPr>
      <w:r>
        <w:rPr>
          <w:rFonts w:ascii="Times New Roman"/>
          <w:b w:val="false"/>
          <w:i w:val="false"/>
          <w:color w:val="000000"/>
          <w:sz w:val="28"/>
        </w:rPr>
        <w:t>
      отбор проб полученного сиропа для анализа;</w:t>
      </w:r>
    </w:p>
    <w:bookmarkEnd w:id="10560"/>
    <w:p>
      <w:pPr>
        <w:spacing w:after="0"/>
        <w:ind w:left="0"/>
        <w:jc w:val="both"/>
      </w:pPr>
      <w:r>
        <w:rPr>
          <w:rFonts w:ascii="Times New Roman"/>
          <w:b w:val="false"/>
          <w:i w:val="false"/>
          <w:color w:val="000000"/>
          <w:sz w:val="28"/>
        </w:rPr>
        <w:t>
      расчет дозировки и подготовка нейтрализующего раствора, отбор его проб для анализа;</w:t>
      </w:r>
    </w:p>
    <w:bookmarkStart w:name="z10579" w:id="10561"/>
    <w:p>
      <w:pPr>
        <w:spacing w:after="0"/>
        <w:ind w:left="0"/>
        <w:jc w:val="both"/>
      </w:pPr>
      <w:r>
        <w:rPr>
          <w:rFonts w:ascii="Times New Roman"/>
          <w:b w:val="false"/>
          <w:i w:val="false"/>
          <w:color w:val="000000"/>
          <w:sz w:val="28"/>
        </w:rPr>
        <w:t>
      ведение процесса гидролиза;</w:t>
      </w:r>
    </w:p>
    <w:bookmarkEnd w:id="10561"/>
    <w:bookmarkStart w:name="z10580" w:id="10562"/>
    <w:p>
      <w:pPr>
        <w:spacing w:after="0"/>
        <w:ind w:left="0"/>
        <w:jc w:val="both"/>
      </w:pPr>
      <w:r>
        <w:rPr>
          <w:rFonts w:ascii="Times New Roman"/>
          <w:b w:val="false"/>
          <w:i w:val="false"/>
          <w:color w:val="000000"/>
          <w:sz w:val="28"/>
        </w:rPr>
        <w:t>
      контроль процесса нейтрализации;</w:t>
      </w:r>
    </w:p>
    <w:bookmarkEnd w:id="10562"/>
    <w:bookmarkStart w:name="z10581" w:id="10563"/>
    <w:p>
      <w:pPr>
        <w:spacing w:after="0"/>
        <w:ind w:left="0"/>
        <w:jc w:val="both"/>
      </w:pPr>
      <w:r>
        <w:rPr>
          <w:rFonts w:ascii="Times New Roman"/>
          <w:b w:val="false"/>
          <w:i w:val="false"/>
          <w:color w:val="000000"/>
          <w:sz w:val="28"/>
        </w:rPr>
        <w:t>
      контроль за загрузкой дробилки и процессом дробления;</w:t>
      </w:r>
    </w:p>
    <w:bookmarkEnd w:id="10563"/>
    <w:p>
      <w:pPr>
        <w:spacing w:after="0"/>
        <w:ind w:left="0"/>
        <w:jc w:val="both"/>
      </w:pPr>
      <w:r>
        <w:rPr>
          <w:rFonts w:ascii="Times New Roman"/>
          <w:b w:val="false"/>
          <w:i w:val="false"/>
          <w:color w:val="000000"/>
          <w:sz w:val="28"/>
        </w:rPr>
        <w:t>
      расчет продолжительности различных стадий процесса высаждения.</w:t>
      </w:r>
    </w:p>
    <w:bookmarkStart w:name="z10582" w:id="10564"/>
    <w:p>
      <w:pPr>
        <w:spacing w:after="0"/>
        <w:ind w:left="0"/>
        <w:jc w:val="both"/>
      </w:pPr>
      <w:r>
        <w:rPr>
          <w:rFonts w:ascii="Times New Roman"/>
          <w:b w:val="false"/>
          <w:i w:val="false"/>
          <w:color w:val="000000"/>
          <w:sz w:val="28"/>
        </w:rPr>
        <w:t>
      29. Должен знать:</w:t>
      </w:r>
    </w:p>
    <w:bookmarkEnd w:id="10564"/>
    <w:bookmarkStart w:name="z10583" w:id="10565"/>
    <w:p>
      <w:pPr>
        <w:spacing w:after="0"/>
        <w:ind w:left="0"/>
        <w:jc w:val="both"/>
      </w:pPr>
      <w:r>
        <w:rPr>
          <w:rFonts w:ascii="Times New Roman"/>
          <w:b w:val="false"/>
          <w:i w:val="false"/>
          <w:color w:val="000000"/>
          <w:sz w:val="28"/>
        </w:rPr>
        <w:t>
      технологическую схему производства сложных эфиров целлюлозы;</w:t>
      </w:r>
    </w:p>
    <w:bookmarkEnd w:id="10565"/>
    <w:bookmarkStart w:name="z10584" w:id="10566"/>
    <w:p>
      <w:pPr>
        <w:spacing w:after="0"/>
        <w:ind w:left="0"/>
        <w:jc w:val="both"/>
      </w:pPr>
      <w:r>
        <w:rPr>
          <w:rFonts w:ascii="Times New Roman"/>
          <w:b w:val="false"/>
          <w:i w:val="false"/>
          <w:color w:val="000000"/>
          <w:sz w:val="28"/>
        </w:rPr>
        <w:t>
      параметры технологического процесса высаждения, правила его регулирования;</w:t>
      </w:r>
    </w:p>
    <w:bookmarkEnd w:id="10566"/>
    <w:bookmarkStart w:name="z10585" w:id="10567"/>
    <w:p>
      <w:pPr>
        <w:spacing w:after="0"/>
        <w:ind w:left="0"/>
        <w:jc w:val="both"/>
      </w:pPr>
      <w:r>
        <w:rPr>
          <w:rFonts w:ascii="Times New Roman"/>
          <w:b w:val="false"/>
          <w:i w:val="false"/>
          <w:color w:val="000000"/>
          <w:sz w:val="28"/>
        </w:rPr>
        <w:t>
      методику проведения необходимых расчетов;</w:t>
      </w:r>
    </w:p>
    <w:bookmarkEnd w:id="10567"/>
    <w:bookmarkStart w:name="z10586" w:id="10568"/>
    <w:p>
      <w:pPr>
        <w:spacing w:after="0"/>
        <w:ind w:left="0"/>
        <w:jc w:val="both"/>
      </w:pPr>
      <w:r>
        <w:rPr>
          <w:rFonts w:ascii="Times New Roman"/>
          <w:b w:val="false"/>
          <w:i w:val="false"/>
          <w:color w:val="000000"/>
          <w:sz w:val="28"/>
        </w:rPr>
        <w:t>
      правила отбора проб сиропа, нейтрализующего раствора и методику проведения анализов;</w:t>
      </w:r>
    </w:p>
    <w:bookmarkEnd w:id="10568"/>
    <w:bookmarkStart w:name="z10587" w:id="10569"/>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10569"/>
    <w:bookmarkStart w:name="z10588" w:id="10570"/>
    <w:p>
      <w:pPr>
        <w:spacing w:after="0"/>
        <w:ind w:left="0"/>
        <w:jc w:val="both"/>
      </w:pPr>
      <w:r>
        <w:rPr>
          <w:rFonts w:ascii="Times New Roman"/>
          <w:b w:val="false"/>
          <w:i w:val="false"/>
          <w:color w:val="000000"/>
          <w:sz w:val="28"/>
        </w:rPr>
        <w:t>
      30. Тpебуется техническое и профессиональное (сpеднее профессиональное) обpазование.</w:t>
      </w:r>
    </w:p>
    <w:bookmarkEnd w:id="10570"/>
    <w:bookmarkStart w:name="z10589" w:id="10571"/>
    <w:p>
      <w:pPr>
        <w:spacing w:after="0"/>
        <w:ind w:left="0"/>
        <w:jc w:val="left"/>
      </w:pPr>
      <w:r>
        <w:rPr>
          <w:rFonts w:ascii="Times New Roman"/>
          <w:b/>
          <w:i w:val="false"/>
          <w:color w:val="000000"/>
        </w:rPr>
        <w:t xml:space="preserve"> Параграф 14. Аппаратчик гомогенизации пластических масс, 4-разряд</w:t>
      </w:r>
    </w:p>
    <w:bookmarkEnd w:id="10571"/>
    <w:bookmarkStart w:name="z10590" w:id="10572"/>
    <w:p>
      <w:pPr>
        <w:spacing w:after="0"/>
        <w:ind w:left="0"/>
        <w:jc w:val="both"/>
      </w:pPr>
      <w:r>
        <w:rPr>
          <w:rFonts w:ascii="Times New Roman"/>
          <w:b w:val="false"/>
          <w:i w:val="false"/>
          <w:color w:val="000000"/>
          <w:sz w:val="28"/>
        </w:rPr>
        <w:t>
      31. Характеристика работ:</w:t>
      </w:r>
    </w:p>
    <w:bookmarkEnd w:id="10572"/>
    <w:p>
      <w:pPr>
        <w:spacing w:after="0"/>
        <w:ind w:left="0"/>
        <w:jc w:val="both"/>
      </w:pPr>
      <w:r>
        <w:rPr>
          <w:rFonts w:ascii="Times New Roman"/>
          <w:b w:val="false"/>
          <w:i w:val="false"/>
          <w:color w:val="000000"/>
          <w:sz w:val="28"/>
        </w:rPr>
        <w:t>
      ведение технологического процесса гомогенизации пластических масс с целью придания им заданных свойств;</w:t>
      </w:r>
    </w:p>
    <w:bookmarkStart w:name="z10591" w:id="10573"/>
    <w:p>
      <w:pPr>
        <w:spacing w:after="0"/>
        <w:ind w:left="0"/>
        <w:jc w:val="both"/>
      </w:pPr>
      <w:r>
        <w:rPr>
          <w:rFonts w:ascii="Times New Roman"/>
          <w:b w:val="false"/>
          <w:i w:val="false"/>
          <w:color w:val="000000"/>
          <w:sz w:val="28"/>
        </w:rPr>
        <w:t>
      расчет и подготовка компонентов пластических масс для процесса гомогенизации;</w:t>
      </w:r>
    </w:p>
    <w:bookmarkEnd w:id="10573"/>
    <w:bookmarkStart w:name="z10592" w:id="10574"/>
    <w:p>
      <w:pPr>
        <w:spacing w:after="0"/>
        <w:ind w:left="0"/>
        <w:jc w:val="both"/>
      </w:pPr>
      <w:r>
        <w:rPr>
          <w:rFonts w:ascii="Times New Roman"/>
          <w:b w:val="false"/>
          <w:i w:val="false"/>
          <w:color w:val="000000"/>
          <w:sz w:val="28"/>
        </w:rPr>
        <w:t>
      нагрев аппарата гомогенизации до заданной температуры;</w:t>
      </w:r>
    </w:p>
    <w:bookmarkEnd w:id="10574"/>
    <w:bookmarkStart w:name="z10593" w:id="10575"/>
    <w:p>
      <w:pPr>
        <w:spacing w:after="0"/>
        <w:ind w:left="0"/>
        <w:jc w:val="both"/>
      </w:pPr>
      <w:r>
        <w:rPr>
          <w:rFonts w:ascii="Times New Roman"/>
          <w:b w:val="false"/>
          <w:i w:val="false"/>
          <w:color w:val="000000"/>
          <w:sz w:val="28"/>
        </w:rPr>
        <w:t>
      подача компонентов пластических масс в аппарат;</w:t>
      </w:r>
    </w:p>
    <w:bookmarkEnd w:id="10575"/>
    <w:bookmarkStart w:name="z10594" w:id="10576"/>
    <w:p>
      <w:pPr>
        <w:spacing w:after="0"/>
        <w:ind w:left="0"/>
        <w:jc w:val="both"/>
      </w:pPr>
      <w:r>
        <w:rPr>
          <w:rFonts w:ascii="Times New Roman"/>
          <w:b w:val="false"/>
          <w:i w:val="false"/>
          <w:color w:val="000000"/>
          <w:sz w:val="28"/>
        </w:rPr>
        <w:t>
      настройка сит на вибрацию с заданной скоростью;</w:t>
      </w:r>
    </w:p>
    <w:bookmarkEnd w:id="10576"/>
    <w:bookmarkStart w:name="z10595" w:id="10577"/>
    <w:p>
      <w:pPr>
        <w:spacing w:after="0"/>
        <w:ind w:left="0"/>
        <w:jc w:val="both"/>
      </w:pPr>
      <w:r>
        <w:rPr>
          <w:rFonts w:ascii="Times New Roman"/>
          <w:b w:val="false"/>
          <w:i w:val="false"/>
          <w:color w:val="000000"/>
          <w:sz w:val="28"/>
        </w:rPr>
        <w:t>
      регулирование режима нагрева аппарата, скорости вибрации сит, скорости и равномерности подачи компонентов пластических масс в аппарат в соответствующих пропорциях;</w:t>
      </w:r>
    </w:p>
    <w:bookmarkEnd w:id="10577"/>
    <w:bookmarkStart w:name="z10596" w:id="10578"/>
    <w:p>
      <w:pPr>
        <w:spacing w:after="0"/>
        <w:ind w:left="0"/>
        <w:jc w:val="both"/>
      </w:pPr>
      <w:r>
        <w:rPr>
          <w:rFonts w:ascii="Times New Roman"/>
          <w:b w:val="false"/>
          <w:i w:val="false"/>
          <w:color w:val="000000"/>
          <w:sz w:val="28"/>
        </w:rPr>
        <w:t>
      контроль процесса гомогенизации пластических масс по показаниям контрольно-измерительных приборов;</w:t>
      </w:r>
    </w:p>
    <w:bookmarkEnd w:id="10578"/>
    <w:bookmarkStart w:name="z10597" w:id="10579"/>
    <w:p>
      <w:pPr>
        <w:spacing w:after="0"/>
        <w:ind w:left="0"/>
        <w:jc w:val="both"/>
      </w:pPr>
      <w:r>
        <w:rPr>
          <w:rFonts w:ascii="Times New Roman"/>
          <w:b w:val="false"/>
          <w:i w:val="false"/>
          <w:color w:val="000000"/>
          <w:sz w:val="28"/>
        </w:rPr>
        <w:t>
      отбор проб полученной продукции для проведения анализов;</w:t>
      </w:r>
    </w:p>
    <w:bookmarkEnd w:id="10579"/>
    <w:p>
      <w:pPr>
        <w:spacing w:after="0"/>
        <w:ind w:left="0"/>
        <w:jc w:val="both"/>
      </w:pPr>
      <w:r>
        <w:rPr>
          <w:rFonts w:ascii="Times New Roman"/>
          <w:b w:val="false"/>
          <w:i w:val="false"/>
          <w:color w:val="000000"/>
          <w:sz w:val="28"/>
        </w:rPr>
        <w:t>
      визуальный контроль качества полученной продукции;</w:t>
      </w:r>
    </w:p>
    <w:bookmarkStart w:name="z10598" w:id="10580"/>
    <w:p>
      <w:pPr>
        <w:spacing w:after="0"/>
        <w:ind w:left="0"/>
        <w:jc w:val="both"/>
      </w:pPr>
      <w:r>
        <w:rPr>
          <w:rFonts w:ascii="Times New Roman"/>
          <w:b w:val="false"/>
          <w:i w:val="false"/>
          <w:color w:val="000000"/>
          <w:sz w:val="28"/>
        </w:rPr>
        <w:t>
      сдача продукции на склад;</w:t>
      </w:r>
    </w:p>
    <w:bookmarkEnd w:id="10580"/>
    <w:bookmarkStart w:name="z10599" w:id="10581"/>
    <w:p>
      <w:pPr>
        <w:spacing w:after="0"/>
        <w:ind w:left="0"/>
        <w:jc w:val="both"/>
      </w:pPr>
      <w:r>
        <w:rPr>
          <w:rFonts w:ascii="Times New Roman"/>
          <w:b w:val="false"/>
          <w:i w:val="false"/>
          <w:color w:val="000000"/>
          <w:sz w:val="28"/>
        </w:rPr>
        <w:t>
      чистка обслуживаемого оборудования и смазка его трущихся частей;</w:t>
      </w:r>
    </w:p>
    <w:bookmarkEnd w:id="10581"/>
    <w:bookmarkStart w:name="z10600" w:id="10582"/>
    <w:p>
      <w:pPr>
        <w:spacing w:after="0"/>
        <w:ind w:left="0"/>
        <w:jc w:val="both"/>
      </w:pPr>
      <w:r>
        <w:rPr>
          <w:rFonts w:ascii="Times New Roman"/>
          <w:b w:val="false"/>
          <w:i w:val="false"/>
          <w:color w:val="000000"/>
          <w:sz w:val="28"/>
        </w:rPr>
        <w:t>
      ведение записей в технологическом журнале.</w:t>
      </w:r>
    </w:p>
    <w:bookmarkEnd w:id="10582"/>
    <w:bookmarkStart w:name="z10601" w:id="10583"/>
    <w:p>
      <w:pPr>
        <w:spacing w:after="0"/>
        <w:ind w:left="0"/>
        <w:jc w:val="both"/>
      </w:pPr>
      <w:r>
        <w:rPr>
          <w:rFonts w:ascii="Times New Roman"/>
          <w:b w:val="false"/>
          <w:i w:val="false"/>
          <w:color w:val="000000"/>
          <w:sz w:val="28"/>
        </w:rPr>
        <w:t>
      32. Должен знать:</w:t>
      </w:r>
    </w:p>
    <w:bookmarkEnd w:id="10583"/>
    <w:bookmarkStart w:name="z10602" w:id="10584"/>
    <w:p>
      <w:pPr>
        <w:spacing w:after="0"/>
        <w:ind w:left="0"/>
        <w:jc w:val="both"/>
      </w:pPr>
      <w:r>
        <w:rPr>
          <w:rFonts w:ascii="Times New Roman"/>
          <w:b w:val="false"/>
          <w:i w:val="false"/>
          <w:color w:val="000000"/>
          <w:sz w:val="28"/>
        </w:rPr>
        <w:t>
      технологический процесс гомогенизации пластических масс;</w:t>
      </w:r>
    </w:p>
    <w:bookmarkEnd w:id="10584"/>
    <w:bookmarkStart w:name="z10603" w:id="1058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585"/>
    <w:bookmarkStart w:name="z10604" w:id="10586"/>
    <w:p>
      <w:pPr>
        <w:spacing w:after="0"/>
        <w:ind w:left="0"/>
        <w:jc w:val="both"/>
      </w:pPr>
      <w:r>
        <w:rPr>
          <w:rFonts w:ascii="Times New Roman"/>
          <w:b w:val="false"/>
          <w:i w:val="false"/>
          <w:color w:val="000000"/>
          <w:sz w:val="28"/>
        </w:rPr>
        <w:t>
      методику проведения расчета компонентов пластических масс для</w:t>
      </w:r>
    </w:p>
    <w:bookmarkEnd w:id="10586"/>
    <w:bookmarkStart w:name="z10605" w:id="10587"/>
    <w:p>
      <w:pPr>
        <w:spacing w:after="0"/>
        <w:ind w:left="0"/>
        <w:jc w:val="both"/>
      </w:pPr>
      <w:r>
        <w:rPr>
          <w:rFonts w:ascii="Times New Roman"/>
          <w:b w:val="false"/>
          <w:i w:val="false"/>
          <w:color w:val="000000"/>
          <w:sz w:val="28"/>
        </w:rPr>
        <w:t>
      процесса гомогенизации, правила пользования контрольно-измерительными приборами;</w:t>
      </w:r>
    </w:p>
    <w:bookmarkEnd w:id="10587"/>
    <w:bookmarkStart w:name="z10606" w:id="10588"/>
    <w:p>
      <w:pPr>
        <w:spacing w:after="0"/>
        <w:ind w:left="0"/>
        <w:jc w:val="both"/>
      </w:pPr>
      <w:r>
        <w:rPr>
          <w:rFonts w:ascii="Times New Roman"/>
          <w:b w:val="false"/>
          <w:i w:val="false"/>
          <w:color w:val="000000"/>
          <w:sz w:val="28"/>
        </w:rPr>
        <w:t>
      способы регулирования режимов процесса гомогенизации и достижения синхронности работы отдельных узлов обслуживаемого оборудования;</w:t>
      </w:r>
    </w:p>
    <w:bookmarkEnd w:id="10588"/>
    <w:bookmarkStart w:name="z10607" w:id="10589"/>
    <w:p>
      <w:pPr>
        <w:spacing w:after="0"/>
        <w:ind w:left="0"/>
        <w:jc w:val="both"/>
      </w:pPr>
      <w:r>
        <w:rPr>
          <w:rFonts w:ascii="Times New Roman"/>
          <w:b w:val="false"/>
          <w:i w:val="false"/>
          <w:color w:val="000000"/>
          <w:sz w:val="28"/>
        </w:rPr>
        <w:t>
      правила отбора проб полученной продукции.</w:t>
      </w:r>
    </w:p>
    <w:bookmarkEnd w:id="10589"/>
    <w:bookmarkStart w:name="z10608" w:id="10590"/>
    <w:p>
      <w:pPr>
        <w:spacing w:after="0"/>
        <w:ind w:left="0"/>
        <w:jc w:val="left"/>
      </w:pPr>
      <w:r>
        <w:rPr>
          <w:rFonts w:ascii="Times New Roman"/>
          <w:b/>
          <w:i w:val="false"/>
          <w:color w:val="000000"/>
        </w:rPr>
        <w:t xml:space="preserve"> Параграф 15. Аппаратчик гомогенизации пластических масс, 5-разряд</w:t>
      </w:r>
    </w:p>
    <w:bookmarkEnd w:id="10590"/>
    <w:p>
      <w:pPr>
        <w:spacing w:after="0"/>
        <w:ind w:left="0"/>
        <w:jc w:val="both"/>
      </w:pPr>
      <w:r>
        <w:rPr>
          <w:rFonts w:ascii="Times New Roman"/>
          <w:b w:val="false"/>
          <w:i w:val="false"/>
          <w:color w:val="000000"/>
          <w:sz w:val="28"/>
        </w:rPr>
        <w:t>
      33. Характеристика работ:</w:t>
      </w:r>
    </w:p>
    <w:bookmarkStart w:name="z10609" w:id="10591"/>
    <w:p>
      <w:pPr>
        <w:spacing w:after="0"/>
        <w:ind w:left="0"/>
        <w:jc w:val="both"/>
      </w:pPr>
      <w:r>
        <w:rPr>
          <w:rFonts w:ascii="Times New Roman"/>
          <w:b w:val="false"/>
          <w:i w:val="false"/>
          <w:color w:val="000000"/>
          <w:sz w:val="28"/>
        </w:rPr>
        <w:t>
      ведение технологического процесса гомогенизации пластических масс;</w:t>
      </w:r>
    </w:p>
    <w:bookmarkEnd w:id="10591"/>
    <w:bookmarkStart w:name="z10610" w:id="10592"/>
    <w:p>
      <w:pPr>
        <w:spacing w:after="0"/>
        <w:ind w:left="0"/>
        <w:jc w:val="both"/>
      </w:pPr>
      <w:r>
        <w:rPr>
          <w:rFonts w:ascii="Times New Roman"/>
          <w:b w:val="false"/>
          <w:i w:val="false"/>
          <w:color w:val="000000"/>
          <w:sz w:val="28"/>
        </w:rPr>
        <w:t>
      проверка правильности расчетов и подготовки компонентов пластических масс к процессу гомогенизации;</w:t>
      </w:r>
    </w:p>
    <w:bookmarkEnd w:id="10592"/>
    <w:p>
      <w:pPr>
        <w:spacing w:after="0"/>
        <w:ind w:left="0"/>
        <w:jc w:val="both"/>
      </w:pPr>
      <w:r>
        <w:rPr>
          <w:rFonts w:ascii="Times New Roman"/>
          <w:b w:val="false"/>
          <w:i w:val="false"/>
          <w:color w:val="000000"/>
          <w:sz w:val="28"/>
        </w:rPr>
        <w:t>
      вывод параметров тепловых зон аппарата гомогенизации на заданный технологический режим;</w:t>
      </w:r>
    </w:p>
    <w:bookmarkStart w:name="z10611" w:id="10593"/>
    <w:p>
      <w:pPr>
        <w:spacing w:after="0"/>
        <w:ind w:left="0"/>
        <w:jc w:val="both"/>
      </w:pPr>
      <w:r>
        <w:rPr>
          <w:rFonts w:ascii="Times New Roman"/>
          <w:b w:val="false"/>
          <w:i w:val="false"/>
          <w:color w:val="000000"/>
          <w:sz w:val="28"/>
        </w:rPr>
        <w:t>
      наладка температурного и скоростного режимов процесса гомогенизации и равномерности подачи компонентов в аппарат в соответствующих пропорциях;</w:t>
      </w:r>
    </w:p>
    <w:bookmarkEnd w:id="10593"/>
    <w:bookmarkStart w:name="z10612" w:id="10594"/>
    <w:p>
      <w:pPr>
        <w:spacing w:after="0"/>
        <w:ind w:left="0"/>
        <w:jc w:val="both"/>
      </w:pPr>
      <w:r>
        <w:rPr>
          <w:rFonts w:ascii="Times New Roman"/>
          <w:b w:val="false"/>
          <w:i w:val="false"/>
          <w:color w:val="000000"/>
          <w:sz w:val="28"/>
        </w:rPr>
        <w:t>
      контроль качества полученной продукции;</w:t>
      </w:r>
    </w:p>
    <w:bookmarkEnd w:id="10594"/>
    <w:bookmarkStart w:name="z10613" w:id="10595"/>
    <w:p>
      <w:pPr>
        <w:spacing w:after="0"/>
        <w:ind w:left="0"/>
        <w:jc w:val="both"/>
      </w:pPr>
      <w:r>
        <w:rPr>
          <w:rFonts w:ascii="Times New Roman"/>
          <w:b w:val="false"/>
          <w:i w:val="false"/>
          <w:color w:val="000000"/>
          <w:sz w:val="28"/>
        </w:rPr>
        <w:t>
      ведение записей в технологическом журнале.</w:t>
      </w:r>
    </w:p>
    <w:bookmarkEnd w:id="10595"/>
    <w:bookmarkStart w:name="z10614" w:id="10596"/>
    <w:p>
      <w:pPr>
        <w:spacing w:after="0"/>
        <w:ind w:left="0"/>
        <w:jc w:val="both"/>
      </w:pPr>
      <w:r>
        <w:rPr>
          <w:rFonts w:ascii="Times New Roman"/>
          <w:b w:val="false"/>
          <w:i w:val="false"/>
          <w:color w:val="000000"/>
          <w:sz w:val="28"/>
        </w:rPr>
        <w:t>
      34. Должен знать:</w:t>
      </w:r>
    </w:p>
    <w:bookmarkEnd w:id="10596"/>
    <w:bookmarkStart w:name="z10615" w:id="10597"/>
    <w:p>
      <w:pPr>
        <w:spacing w:after="0"/>
        <w:ind w:left="0"/>
        <w:jc w:val="both"/>
      </w:pPr>
      <w:r>
        <w:rPr>
          <w:rFonts w:ascii="Times New Roman"/>
          <w:b w:val="false"/>
          <w:i w:val="false"/>
          <w:color w:val="000000"/>
          <w:sz w:val="28"/>
        </w:rPr>
        <w:t>
      параметры технологического процесса гомогенизации пластических масс, устройство и принцип работы обслуживаемого оборудования;</w:t>
      </w:r>
    </w:p>
    <w:bookmarkEnd w:id="10597"/>
    <w:bookmarkStart w:name="z10616" w:id="10598"/>
    <w:p>
      <w:pPr>
        <w:spacing w:after="0"/>
        <w:ind w:left="0"/>
        <w:jc w:val="both"/>
      </w:pPr>
      <w:r>
        <w:rPr>
          <w:rFonts w:ascii="Times New Roman"/>
          <w:b w:val="false"/>
          <w:i w:val="false"/>
          <w:color w:val="000000"/>
          <w:sz w:val="28"/>
        </w:rPr>
        <w:t>
      методику проведения необходимых расчетов;</w:t>
      </w:r>
    </w:p>
    <w:bookmarkEnd w:id="10598"/>
    <w:p>
      <w:pPr>
        <w:spacing w:after="0"/>
        <w:ind w:left="0"/>
        <w:jc w:val="both"/>
      </w:pPr>
      <w:r>
        <w:rPr>
          <w:rFonts w:ascii="Times New Roman"/>
          <w:b w:val="false"/>
          <w:i w:val="false"/>
          <w:color w:val="000000"/>
          <w:sz w:val="28"/>
        </w:rPr>
        <w:t>
      способы обеспечения синхронности работы узлов обслуживаемого оборудования.</w:t>
      </w:r>
    </w:p>
    <w:bookmarkStart w:name="z10617" w:id="10599"/>
    <w:p>
      <w:pPr>
        <w:spacing w:after="0"/>
        <w:ind w:left="0"/>
        <w:jc w:val="left"/>
      </w:pPr>
      <w:r>
        <w:rPr>
          <w:rFonts w:ascii="Times New Roman"/>
          <w:b/>
          <w:i w:val="false"/>
          <w:color w:val="000000"/>
        </w:rPr>
        <w:t xml:space="preserve"> Параграф 16. Аппаратчик деструкции, 4-разряд</w:t>
      </w:r>
    </w:p>
    <w:bookmarkEnd w:id="10599"/>
    <w:bookmarkStart w:name="z10618" w:id="10600"/>
    <w:p>
      <w:pPr>
        <w:spacing w:after="0"/>
        <w:ind w:left="0"/>
        <w:jc w:val="both"/>
      </w:pPr>
      <w:r>
        <w:rPr>
          <w:rFonts w:ascii="Times New Roman"/>
          <w:b w:val="false"/>
          <w:i w:val="false"/>
          <w:color w:val="000000"/>
          <w:sz w:val="28"/>
        </w:rPr>
        <w:t>
      35. Характеристика работ:</w:t>
      </w:r>
    </w:p>
    <w:bookmarkEnd w:id="10600"/>
    <w:p>
      <w:pPr>
        <w:spacing w:after="0"/>
        <w:ind w:left="0"/>
        <w:jc w:val="both"/>
      </w:pPr>
      <w:r>
        <w:rPr>
          <w:rFonts w:ascii="Times New Roman"/>
          <w:b w:val="false"/>
          <w:i w:val="false"/>
          <w:color w:val="000000"/>
          <w:sz w:val="28"/>
        </w:rPr>
        <w:t>
      ведение технологического процесса деструкции в производстве себациновой кислоты или выполнение отдельных стадий технологического процесса деструкции в производстве полиэтилена высокого давления под руководством аппаратчика деструкции более высокой квалификации;</w:t>
      </w:r>
    </w:p>
    <w:bookmarkStart w:name="z10619" w:id="10601"/>
    <w:p>
      <w:pPr>
        <w:spacing w:after="0"/>
        <w:ind w:left="0"/>
        <w:jc w:val="both"/>
      </w:pPr>
      <w:r>
        <w:rPr>
          <w:rFonts w:ascii="Times New Roman"/>
          <w:b w:val="false"/>
          <w:i w:val="false"/>
          <w:color w:val="000000"/>
          <w:sz w:val="28"/>
        </w:rPr>
        <w:t>
      подготовка используемого сырья и обслуживаемого оборудования к работе;</w:t>
      </w:r>
    </w:p>
    <w:bookmarkEnd w:id="10601"/>
    <w:bookmarkStart w:name="z10620" w:id="10602"/>
    <w:p>
      <w:pPr>
        <w:spacing w:after="0"/>
        <w:ind w:left="0"/>
        <w:jc w:val="both"/>
      </w:pPr>
      <w:r>
        <w:rPr>
          <w:rFonts w:ascii="Times New Roman"/>
          <w:b w:val="false"/>
          <w:i w:val="false"/>
          <w:color w:val="000000"/>
          <w:sz w:val="28"/>
        </w:rPr>
        <w:t>
      пуск мешалки, загрузка деструктора дозами расплавленного каустика и касторового масла, подогрев их до заданной температуры, загрузка доз касторового масла и воды;</w:t>
      </w:r>
    </w:p>
    <w:bookmarkEnd w:id="10602"/>
    <w:bookmarkStart w:name="z10621" w:id="10603"/>
    <w:p>
      <w:pPr>
        <w:spacing w:after="0"/>
        <w:ind w:left="0"/>
        <w:jc w:val="both"/>
      </w:pPr>
      <w:r>
        <w:rPr>
          <w:rFonts w:ascii="Times New Roman"/>
          <w:b w:val="false"/>
          <w:i w:val="false"/>
          <w:color w:val="000000"/>
          <w:sz w:val="28"/>
        </w:rPr>
        <w:t>
      ведение технологического процесса деструкции в производстве себациновой кислоты;</w:t>
      </w:r>
    </w:p>
    <w:bookmarkEnd w:id="10603"/>
    <w:bookmarkStart w:name="z10622" w:id="10604"/>
    <w:p>
      <w:pPr>
        <w:spacing w:after="0"/>
        <w:ind w:left="0"/>
        <w:jc w:val="both"/>
      </w:pPr>
      <w:r>
        <w:rPr>
          <w:rFonts w:ascii="Times New Roman"/>
          <w:b w:val="false"/>
          <w:i w:val="false"/>
          <w:color w:val="000000"/>
          <w:sz w:val="28"/>
        </w:rPr>
        <w:t>
      охлаждение полученной смеси в холодильнике;</w:t>
      </w:r>
    </w:p>
    <w:bookmarkEnd w:id="10604"/>
    <w:p>
      <w:pPr>
        <w:spacing w:after="0"/>
        <w:ind w:left="0"/>
        <w:jc w:val="both"/>
      </w:pPr>
      <w:r>
        <w:rPr>
          <w:rFonts w:ascii="Times New Roman"/>
          <w:b w:val="false"/>
          <w:i w:val="false"/>
          <w:color w:val="000000"/>
          <w:sz w:val="28"/>
        </w:rPr>
        <w:t>
      наблюдение за ходом процесса деструкции и регулирование его по показаниям контрольно-измерительных приборов;</w:t>
      </w:r>
    </w:p>
    <w:bookmarkStart w:name="z10623" w:id="10605"/>
    <w:p>
      <w:pPr>
        <w:spacing w:after="0"/>
        <w:ind w:left="0"/>
        <w:jc w:val="both"/>
      </w:pPr>
      <w:r>
        <w:rPr>
          <w:rFonts w:ascii="Times New Roman"/>
          <w:b w:val="false"/>
          <w:i w:val="false"/>
          <w:color w:val="000000"/>
          <w:sz w:val="28"/>
        </w:rPr>
        <w:t>
      отбор проб полученного продукта для определения водородного показателя среды;</w:t>
      </w:r>
    </w:p>
    <w:bookmarkEnd w:id="10605"/>
    <w:bookmarkStart w:name="z10624" w:id="10606"/>
    <w:p>
      <w:pPr>
        <w:spacing w:after="0"/>
        <w:ind w:left="0"/>
        <w:jc w:val="both"/>
      </w:pPr>
      <w:r>
        <w:rPr>
          <w:rFonts w:ascii="Times New Roman"/>
          <w:b w:val="false"/>
          <w:i w:val="false"/>
          <w:color w:val="000000"/>
          <w:sz w:val="28"/>
        </w:rPr>
        <w:t>
      при достижении заданной величины водородного показателя среды - выгрузка полученного продукта в растворитель;</w:t>
      </w:r>
    </w:p>
    <w:bookmarkEnd w:id="10606"/>
    <w:bookmarkStart w:name="z10625" w:id="10607"/>
    <w:p>
      <w:pPr>
        <w:spacing w:after="0"/>
        <w:ind w:left="0"/>
        <w:jc w:val="both"/>
      </w:pPr>
      <w:r>
        <w:rPr>
          <w:rFonts w:ascii="Times New Roman"/>
          <w:b w:val="false"/>
          <w:i w:val="false"/>
          <w:color w:val="000000"/>
          <w:sz w:val="28"/>
        </w:rPr>
        <w:t>
      нагрев червячного пресса до заданной температуры;</w:t>
      </w:r>
    </w:p>
    <w:bookmarkEnd w:id="10607"/>
    <w:bookmarkStart w:name="z10626" w:id="10608"/>
    <w:p>
      <w:pPr>
        <w:spacing w:after="0"/>
        <w:ind w:left="0"/>
        <w:jc w:val="both"/>
      </w:pPr>
      <w:r>
        <w:rPr>
          <w:rFonts w:ascii="Times New Roman"/>
          <w:b w:val="false"/>
          <w:i w:val="false"/>
          <w:color w:val="000000"/>
          <w:sz w:val="28"/>
        </w:rPr>
        <w:t>
      загрузка полиэтилена в пресс, пуск червячного пресса, ведение процесса смешивания и гомогенизации полиэтилена;</w:t>
      </w:r>
    </w:p>
    <w:bookmarkEnd w:id="10608"/>
    <w:bookmarkStart w:name="z10627" w:id="10609"/>
    <w:p>
      <w:pPr>
        <w:spacing w:after="0"/>
        <w:ind w:left="0"/>
        <w:jc w:val="both"/>
      </w:pPr>
      <w:r>
        <w:rPr>
          <w:rFonts w:ascii="Times New Roman"/>
          <w:b w:val="false"/>
          <w:i w:val="false"/>
          <w:color w:val="000000"/>
          <w:sz w:val="28"/>
        </w:rPr>
        <w:t>
      загрузка печи полиэтиленом, подача азота;</w:t>
      </w:r>
    </w:p>
    <w:bookmarkEnd w:id="10609"/>
    <w:bookmarkStart w:name="z10628" w:id="10610"/>
    <w:p>
      <w:pPr>
        <w:spacing w:after="0"/>
        <w:ind w:left="0"/>
        <w:jc w:val="both"/>
      </w:pPr>
      <w:r>
        <w:rPr>
          <w:rFonts w:ascii="Times New Roman"/>
          <w:b w:val="false"/>
          <w:i w:val="false"/>
          <w:color w:val="000000"/>
          <w:sz w:val="28"/>
        </w:rPr>
        <w:t>
      регулирование скорости поступления полиэтилена в червячный пресс;</w:t>
      </w:r>
    </w:p>
    <w:bookmarkEnd w:id="10610"/>
    <w:bookmarkStart w:name="z10629" w:id="10611"/>
    <w:p>
      <w:pPr>
        <w:spacing w:after="0"/>
        <w:ind w:left="0"/>
        <w:jc w:val="both"/>
      </w:pPr>
      <w:r>
        <w:rPr>
          <w:rFonts w:ascii="Times New Roman"/>
          <w:b w:val="false"/>
          <w:i w:val="false"/>
          <w:color w:val="000000"/>
          <w:sz w:val="28"/>
        </w:rPr>
        <w:t>
      регулирование температуры печи по зонам, скорости процесса чешуирования, температуры теплообменника;</w:t>
      </w:r>
    </w:p>
    <w:bookmarkEnd w:id="10611"/>
    <w:bookmarkStart w:name="z10630" w:id="10612"/>
    <w:p>
      <w:pPr>
        <w:spacing w:after="0"/>
        <w:ind w:left="0"/>
        <w:jc w:val="both"/>
      </w:pPr>
      <w:r>
        <w:rPr>
          <w:rFonts w:ascii="Times New Roman"/>
          <w:b w:val="false"/>
          <w:i w:val="false"/>
          <w:color w:val="000000"/>
          <w:sz w:val="28"/>
        </w:rPr>
        <w:t>
      ведение записей в технологическом журнале.</w:t>
      </w:r>
    </w:p>
    <w:bookmarkEnd w:id="10612"/>
    <w:bookmarkStart w:name="z10631" w:id="10613"/>
    <w:p>
      <w:pPr>
        <w:spacing w:after="0"/>
        <w:ind w:left="0"/>
        <w:jc w:val="both"/>
      </w:pPr>
      <w:r>
        <w:rPr>
          <w:rFonts w:ascii="Times New Roman"/>
          <w:b w:val="false"/>
          <w:i w:val="false"/>
          <w:color w:val="000000"/>
          <w:sz w:val="28"/>
        </w:rPr>
        <w:t>
      36. Должен знать:</w:t>
      </w:r>
    </w:p>
    <w:bookmarkEnd w:id="10613"/>
    <w:bookmarkStart w:name="z10632" w:id="10614"/>
    <w:p>
      <w:pPr>
        <w:spacing w:after="0"/>
        <w:ind w:left="0"/>
        <w:jc w:val="both"/>
      </w:pPr>
      <w:r>
        <w:rPr>
          <w:rFonts w:ascii="Times New Roman"/>
          <w:b w:val="false"/>
          <w:i w:val="false"/>
          <w:color w:val="000000"/>
          <w:sz w:val="28"/>
        </w:rPr>
        <w:t>
      технологический процесс деструкции;</w:t>
      </w:r>
    </w:p>
    <w:bookmarkEnd w:id="10614"/>
    <w:bookmarkStart w:name="z10633" w:id="1061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615"/>
    <w:bookmarkStart w:name="z10634" w:id="1061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616"/>
    <w:bookmarkStart w:name="z10635" w:id="10617"/>
    <w:p>
      <w:pPr>
        <w:spacing w:after="0"/>
        <w:ind w:left="0"/>
        <w:jc w:val="both"/>
      </w:pPr>
      <w:r>
        <w:rPr>
          <w:rFonts w:ascii="Times New Roman"/>
          <w:b w:val="false"/>
          <w:i w:val="false"/>
          <w:color w:val="000000"/>
          <w:sz w:val="28"/>
        </w:rPr>
        <w:t>
      правила и способы регулирования технологических режимов деструкции, последовательность операций при подготовке и ведении процесса деструкции;</w:t>
      </w:r>
    </w:p>
    <w:bookmarkEnd w:id="10617"/>
    <w:bookmarkStart w:name="z10636" w:id="10618"/>
    <w:p>
      <w:pPr>
        <w:spacing w:after="0"/>
        <w:ind w:left="0"/>
        <w:jc w:val="both"/>
      </w:pPr>
      <w:r>
        <w:rPr>
          <w:rFonts w:ascii="Times New Roman"/>
          <w:b w:val="false"/>
          <w:i w:val="false"/>
          <w:color w:val="000000"/>
          <w:sz w:val="28"/>
        </w:rPr>
        <w:t>
      правила подготовки используемого сырья;</w:t>
      </w:r>
    </w:p>
    <w:bookmarkEnd w:id="10618"/>
    <w:bookmarkStart w:name="z10637" w:id="10619"/>
    <w:p>
      <w:pPr>
        <w:spacing w:after="0"/>
        <w:ind w:left="0"/>
        <w:jc w:val="both"/>
      </w:pPr>
      <w:r>
        <w:rPr>
          <w:rFonts w:ascii="Times New Roman"/>
          <w:b w:val="false"/>
          <w:i w:val="false"/>
          <w:color w:val="000000"/>
          <w:sz w:val="28"/>
        </w:rPr>
        <w:t>
      правила отбора проб полученного продукта и методику проведения анализов;</w:t>
      </w:r>
    </w:p>
    <w:bookmarkEnd w:id="10619"/>
    <w:bookmarkStart w:name="z10638" w:id="10620"/>
    <w:p>
      <w:pPr>
        <w:spacing w:after="0"/>
        <w:ind w:left="0"/>
        <w:jc w:val="both"/>
      </w:pPr>
      <w:r>
        <w:rPr>
          <w:rFonts w:ascii="Times New Roman"/>
          <w:b w:val="false"/>
          <w:i w:val="false"/>
          <w:color w:val="000000"/>
          <w:sz w:val="28"/>
        </w:rPr>
        <w:t>
      способы определения готовности продукции.</w:t>
      </w:r>
    </w:p>
    <w:bookmarkEnd w:id="10620"/>
    <w:bookmarkStart w:name="z10639" w:id="10621"/>
    <w:p>
      <w:pPr>
        <w:spacing w:after="0"/>
        <w:ind w:left="0"/>
        <w:jc w:val="left"/>
      </w:pPr>
      <w:r>
        <w:rPr>
          <w:rFonts w:ascii="Times New Roman"/>
          <w:b/>
          <w:i w:val="false"/>
          <w:color w:val="000000"/>
        </w:rPr>
        <w:t xml:space="preserve"> Параграф 17. Аппаратчик деструкции, 5-разряд</w:t>
      </w:r>
    </w:p>
    <w:bookmarkEnd w:id="10621"/>
    <w:bookmarkStart w:name="z10640" w:id="10622"/>
    <w:p>
      <w:pPr>
        <w:spacing w:after="0"/>
        <w:ind w:left="0"/>
        <w:jc w:val="both"/>
      </w:pPr>
      <w:r>
        <w:rPr>
          <w:rFonts w:ascii="Times New Roman"/>
          <w:b w:val="false"/>
          <w:i w:val="false"/>
          <w:color w:val="000000"/>
          <w:sz w:val="28"/>
        </w:rPr>
        <w:t>
      37. Характеристика работ:</w:t>
      </w:r>
    </w:p>
    <w:bookmarkEnd w:id="10622"/>
    <w:bookmarkStart w:name="z10641" w:id="10623"/>
    <w:p>
      <w:pPr>
        <w:spacing w:after="0"/>
        <w:ind w:left="0"/>
        <w:jc w:val="both"/>
      </w:pPr>
      <w:r>
        <w:rPr>
          <w:rFonts w:ascii="Times New Roman"/>
          <w:b w:val="false"/>
          <w:i w:val="false"/>
          <w:color w:val="000000"/>
          <w:sz w:val="28"/>
        </w:rPr>
        <w:t>
      ведение технологических процессов деструкции в производстве себациновой кислоты или полиэтилена высокого давления;</w:t>
      </w:r>
    </w:p>
    <w:bookmarkEnd w:id="10623"/>
    <w:bookmarkStart w:name="z10642" w:id="10624"/>
    <w:p>
      <w:pPr>
        <w:spacing w:after="0"/>
        <w:ind w:left="0"/>
        <w:jc w:val="both"/>
      </w:pPr>
      <w:r>
        <w:rPr>
          <w:rFonts w:ascii="Times New Roman"/>
          <w:b w:val="false"/>
          <w:i w:val="false"/>
          <w:color w:val="000000"/>
          <w:sz w:val="28"/>
        </w:rPr>
        <w:t>
      выполнение необходимых расчетов и наблюдение за работой обслуживаемого оборудования;</w:t>
      </w:r>
    </w:p>
    <w:bookmarkEnd w:id="10624"/>
    <w:bookmarkStart w:name="z10643" w:id="10625"/>
    <w:p>
      <w:pPr>
        <w:spacing w:after="0"/>
        <w:ind w:left="0"/>
        <w:jc w:val="both"/>
      </w:pPr>
      <w:r>
        <w:rPr>
          <w:rFonts w:ascii="Times New Roman"/>
          <w:b w:val="false"/>
          <w:i w:val="false"/>
          <w:color w:val="000000"/>
          <w:sz w:val="28"/>
        </w:rPr>
        <w:t>
      ведение учета используемого сырья и готовой продукции.</w:t>
      </w:r>
    </w:p>
    <w:bookmarkEnd w:id="10625"/>
    <w:bookmarkStart w:name="z10644" w:id="10626"/>
    <w:p>
      <w:pPr>
        <w:spacing w:after="0"/>
        <w:ind w:left="0"/>
        <w:jc w:val="both"/>
      </w:pPr>
      <w:r>
        <w:rPr>
          <w:rFonts w:ascii="Times New Roman"/>
          <w:b w:val="false"/>
          <w:i w:val="false"/>
          <w:color w:val="000000"/>
          <w:sz w:val="28"/>
        </w:rPr>
        <w:t>
      38. Должен знать:</w:t>
      </w:r>
    </w:p>
    <w:bookmarkEnd w:id="10626"/>
    <w:bookmarkStart w:name="z10645" w:id="10627"/>
    <w:p>
      <w:pPr>
        <w:spacing w:after="0"/>
        <w:ind w:left="0"/>
        <w:jc w:val="both"/>
      </w:pPr>
      <w:r>
        <w:rPr>
          <w:rFonts w:ascii="Times New Roman"/>
          <w:b w:val="false"/>
          <w:i w:val="false"/>
          <w:color w:val="000000"/>
          <w:sz w:val="28"/>
        </w:rPr>
        <w:t>
      параметры технологического процесса деструкции в производстве себациновой кислоты и полиэтилена высокого давления;</w:t>
      </w:r>
    </w:p>
    <w:bookmarkEnd w:id="10627"/>
    <w:bookmarkStart w:name="z10646" w:id="10628"/>
    <w:p>
      <w:pPr>
        <w:spacing w:after="0"/>
        <w:ind w:left="0"/>
        <w:jc w:val="both"/>
      </w:pPr>
      <w:r>
        <w:rPr>
          <w:rFonts w:ascii="Times New Roman"/>
          <w:b w:val="false"/>
          <w:i w:val="false"/>
          <w:color w:val="000000"/>
          <w:sz w:val="28"/>
        </w:rPr>
        <w:t>
      устройство, правила эксплуатации и способы регулирования режимов работы обслуживаемого оборудования;</w:t>
      </w:r>
    </w:p>
    <w:bookmarkEnd w:id="10628"/>
    <w:bookmarkStart w:name="z10647" w:id="10629"/>
    <w:p>
      <w:pPr>
        <w:spacing w:after="0"/>
        <w:ind w:left="0"/>
        <w:jc w:val="both"/>
      </w:pPr>
      <w:r>
        <w:rPr>
          <w:rFonts w:ascii="Times New Roman"/>
          <w:b w:val="false"/>
          <w:i w:val="false"/>
          <w:color w:val="000000"/>
          <w:sz w:val="28"/>
        </w:rPr>
        <w:t>
      методику проведения необходимых расчетов.</w:t>
      </w:r>
    </w:p>
    <w:bookmarkEnd w:id="10629"/>
    <w:bookmarkStart w:name="z10648" w:id="10630"/>
    <w:p>
      <w:pPr>
        <w:spacing w:after="0"/>
        <w:ind w:left="0"/>
        <w:jc w:val="left"/>
      </w:pPr>
      <w:r>
        <w:rPr>
          <w:rFonts w:ascii="Times New Roman"/>
          <w:b/>
          <w:i w:val="false"/>
          <w:color w:val="000000"/>
        </w:rPr>
        <w:t xml:space="preserve"> Параграф 18. Аппаратчик дозревания, 4-разряд</w:t>
      </w:r>
    </w:p>
    <w:bookmarkEnd w:id="10630"/>
    <w:bookmarkStart w:name="z10649" w:id="10631"/>
    <w:p>
      <w:pPr>
        <w:spacing w:after="0"/>
        <w:ind w:left="0"/>
        <w:jc w:val="both"/>
      </w:pPr>
      <w:r>
        <w:rPr>
          <w:rFonts w:ascii="Times New Roman"/>
          <w:b w:val="false"/>
          <w:i w:val="false"/>
          <w:color w:val="000000"/>
          <w:sz w:val="28"/>
        </w:rPr>
        <w:t>
      39. Характеристика работ:</w:t>
      </w:r>
    </w:p>
    <w:bookmarkEnd w:id="10631"/>
    <w:bookmarkStart w:name="z10650" w:id="10632"/>
    <w:p>
      <w:pPr>
        <w:spacing w:after="0"/>
        <w:ind w:left="0"/>
        <w:jc w:val="both"/>
      </w:pPr>
      <w:r>
        <w:rPr>
          <w:rFonts w:ascii="Times New Roman"/>
          <w:b w:val="false"/>
          <w:i w:val="false"/>
          <w:color w:val="000000"/>
          <w:sz w:val="28"/>
        </w:rPr>
        <w:t>
      ведение процесса дозревания ионнообменных смол;</w:t>
      </w:r>
    </w:p>
    <w:bookmarkEnd w:id="10632"/>
    <w:bookmarkStart w:name="z10651" w:id="10633"/>
    <w:p>
      <w:pPr>
        <w:spacing w:after="0"/>
        <w:ind w:left="0"/>
        <w:jc w:val="both"/>
      </w:pPr>
      <w:r>
        <w:rPr>
          <w:rFonts w:ascii="Times New Roman"/>
          <w:b w:val="false"/>
          <w:i w:val="false"/>
          <w:color w:val="000000"/>
          <w:sz w:val="28"/>
        </w:rPr>
        <w:t>
      подготовка обслуживаемого оборудования к работе;</w:t>
      </w:r>
    </w:p>
    <w:bookmarkEnd w:id="10633"/>
    <w:bookmarkStart w:name="z10652" w:id="10634"/>
    <w:p>
      <w:pPr>
        <w:spacing w:after="0"/>
        <w:ind w:left="0"/>
        <w:jc w:val="both"/>
      </w:pPr>
      <w:r>
        <w:rPr>
          <w:rFonts w:ascii="Times New Roman"/>
          <w:b w:val="false"/>
          <w:i w:val="false"/>
          <w:color w:val="000000"/>
          <w:sz w:val="28"/>
        </w:rPr>
        <w:t>
      загрузка дозревателя маслом и гранулами смолы;</w:t>
      </w:r>
    </w:p>
    <w:bookmarkEnd w:id="10634"/>
    <w:bookmarkStart w:name="z10653" w:id="10635"/>
    <w:p>
      <w:pPr>
        <w:spacing w:after="0"/>
        <w:ind w:left="0"/>
        <w:jc w:val="both"/>
      </w:pPr>
      <w:r>
        <w:rPr>
          <w:rFonts w:ascii="Times New Roman"/>
          <w:b w:val="false"/>
          <w:i w:val="false"/>
          <w:color w:val="000000"/>
          <w:sz w:val="28"/>
        </w:rPr>
        <w:t>
      подача в дозреватель подогретого азота для отдувки влаги;</w:t>
      </w:r>
    </w:p>
    <w:bookmarkEnd w:id="10635"/>
    <w:bookmarkStart w:name="z10654" w:id="10636"/>
    <w:p>
      <w:pPr>
        <w:spacing w:after="0"/>
        <w:ind w:left="0"/>
        <w:jc w:val="both"/>
      </w:pPr>
      <w:r>
        <w:rPr>
          <w:rFonts w:ascii="Times New Roman"/>
          <w:b w:val="false"/>
          <w:i w:val="false"/>
          <w:color w:val="000000"/>
          <w:sz w:val="28"/>
        </w:rPr>
        <w:t>
      регулирование температуры и количества подаваемого азота при помощи регулятора прямого действия и по показаниям ротаметра;</w:t>
      </w:r>
    </w:p>
    <w:bookmarkEnd w:id="10636"/>
    <w:bookmarkStart w:name="z10655" w:id="10637"/>
    <w:p>
      <w:pPr>
        <w:spacing w:after="0"/>
        <w:ind w:left="0"/>
        <w:jc w:val="both"/>
      </w:pPr>
      <w:r>
        <w:rPr>
          <w:rFonts w:ascii="Times New Roman"/>
          <w:b w:val="false"/>
          <w:i w:val="false"/>
          <w:color w:val="000000"/>
          <w:sz w:val="28"/>
        </w:rPr>
        <w:t>
      регулирование подачи воды в холодильники и температуры в дозревателе с помощью циркуляционной системы, количества подаваемого пара посредством регулирующего блока и пневматического клапана;</w:t>
      </w:r>
    </w:p>
    <w:bookmarkEnd w:id="10637"/>
    <w:bookmarkStart w:name="z10656" w:id="10638"/>
    <w:p>
      <w:pPr>
        <w:spacing w:after="0"/>
        <w:ind w:left="0"/>
        <w:jc w:val="both"/>
      </w:pPr>
      <w:r>
        <w:rPr>
          <w:rFonts w:ascii="Times New Roman"/>
          <w:b w:val="false"/>
          <w:i w:val="false"/>
          <w:color w:val="000000"/>
          <w:sz w:val="28"/>
        </w:rPr>
        <w:t>
      подпитка циркуляционной системы холодной водой вручную;</w:t>
      </w:r>
    </w:p>
    <w:bookmarkEnd w:id="10638"/>
    <w:bookmarkStart w:name="z10657" w:id="10639"/>
    <w:p>
      <w:pPr>
        <w:spacing w:after="0"/>
        <w:ind w:left="0"/>
        <w:jc w:val="both"/>
      </w:pPr>
      <w:r>
        <w:rPr>
          <w:rFonts w:ascii="Times New Roman"/>
          <w:b w:val="false"/>
          <w:i w:val="false"/>
          <w:color w:val="000000"/>
          <w:sz w:val="28"/>
        </w:rPr>
        <w:t>
      периодический слив из бачка для конденсата воды в канализацию, отстоявшегося масла - в хранилище.</w:t>
      </w:r>
    </w:p>
    <w:bookmarkEnd w:id="10639"/>
    <w:bookmarkStart w:name="z10658" w:id="10640"/>
    <w:p>
      <w:pPr>
        <w:spacing w:after="0"/>
        <w:ind w:left="0"/>
        <w:jc w:val="both"/>
      </w:pPr>
      <w:r>
        <w:rPr>
          <w:rFonts w:ascii="Times New Roman"/>
          <w:b w:val="false"/>
          <w:i w:val="false"/>
          <w:color w:val="000000"/>
          <w:sz w:val="28"/>
        </w:rPr>
        <w:t>
      40. Должен знать:</w:t>
      </w:r>
    </w:p>
    <w:bookmarkEnd w:id="10640"/>
    <w:bookmarkStart w:name="z10659" w:id="10641"/>
    <w:p>
      <w:pPr>
        <w:spacing w:after="0"/>
        <w:ind w:left="0"/>
        <w:jc w:val="both"/>
      </w:pPr>
      <w:r>
        <w:rPr>
          <w:rFonts w:ascii="Times New Roman"/>
          <w:b w:val="false"/>
          <w:i w:val="false"/>
          <w:color w:val="000000"/>
          <w:sz w:val="28"/>
        </w:rPr>
        <w:t>
      технологический процесс дозревания ионнообменных смол и правила его регулирования;</w:t>
      </w:r>
    </w:p>
    <w:bookmarkEnd w:id="10641"/>
    <w:bookmarkStart w:name="z10660" w:id="1064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642"/>
    <w:bookmarkStart w:name="z10661" w:id="10643"/>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w:t>
      </w:r>
    </w:p>
    <w:bookmarkEnd w:id="10643"/>
    <w:bookmarkStart w:name="z10662" w:id="10644"/>
    <w:p>
      <w:pPr>
        <w:spacing w:after="0"/>
        <w:ind w:left="0"/>
        <w:jc w:val="left"/>
      </w:pPr>
      <w:r>
        <w:rPr>
          <w:rFonts w:ascii="Times New Roman"/>
          <w:b/>
          <w:i w:val="false"/>
          <w:color w:val="000000"/>
        </w:rPr>
        <w:t xml:space="preserve"> Параграф 19. Аппаратчик изготовления пленочных материалов, 3-разряд</w:t>
      </w:r>
    </w:p>
    <w:bookmarkEnd w:id="10644"/>
    <w:bookmarkStart w:name="z10663" w:id="10645"/>
    <w:p>
      <w:pPr>
        <w:spacing w:after="0"/>
        <w:ind w:left="0"/>
        <w:jc w:val="both"/>
      </w:pPr>
      <w:r>
        <w:rPr>
          <w:rFonts w:ascii="Times New Roman"/>
          <w:b w:val="false"/>
          <w:i w:val="false"/>
          <w:color w:val="000000"/>
          <w:sz w:val="28"/>
        </w:rPr>
        <w:t>
      41. Характеристика работ:</w:t>
      </w:r>
    </w:p>
    <w:bookmarkEnd w:id="10645"/>
    <w:bookmarkStart w:name="z10664" w:id="10646"/>
    <w:p>
      <w:pPr>
        <w:spacing w:after="0"/>
        <w:ind w:left="0"/>
        <w:jc w:val="both"/>
      </w:pPr>
      <w:r>
        <w:rPr>
          <w:rFonts w:ascii="Times New Roman"/>
          <w:b w:val="false"/>
          <w:i w:val="false"/>
          <w:color w:val="000000"/>
          <w:sz w:val="28"/>
        </w:rPr>
        <w:t>
      ведение технологического процесса оплавления на тканевую основу клеевого порошка полиамидной смолы под руководством аппаратчика изготовления пленочных материалов более высокой квалификации;</w:t>
      </w:r>
    </w:p>
    <w:bookmarkEnd w:id="10646"/>
    <w:bookmarkStart w:name="z10665" w:id="10647"/>
    <w:p>
      <w:pPr>
        <w:spacing w:after="0"/>
        <w:ind w:left="0"/>
        <w:jc w:val="both"/>
      </w:pPr>
      <w:r>
        <w:rPr>
          <w:rFonts w:ascii="Times New Roman"/>
          <w:b w:val="false"/>
          <w:i w:val="false"/>
          <w:color w:val="000000"/>
          <w:sz w:val="28"/>
        </w:rPr>
        <w:t>
      подготовка обслуживаемого оборудования к работе;</w:t>
      </w:r>
    </w:p>
    <w:bookmarkEnd w:id="10647"/>
    <w:bookmarkStart w:name="z10666" w:id="10648"/>
    <w:p>
      <w:pPr>
        <w:spacing w:after="0"/>
        <w:ind w:left="0"/>
        <w:jc w:val="both"/>
      </w:pPr>
      <w:r>
        <w:rPr>
          <w:rFonts w:ascii="Times New Roman"/>
          <w:b w:val="false"/>
          <w:i w:val="false"/>
          <w:color w:val="000000"/>
          <w:sz w:val="28"/>
        </w:rPr>
        <w:t>
      проверка исправности камеры напыления, плит для оплавления, намоточной установки, ванны увлажнения и отжимных валиков;</w:t>
      </w:r>
    </w:p>
    <w:bookmarkEnd w:id="10648"/>
    <w:bookmarkStart w:name="z10667" w:id="10649"/>
    <w:p>
      <w:pPr>
        <w:spacing w:after="0"/>
        <w:ind w:left="0"/>
        <w:jc w:val="both"/>
      </w:pPr>
      <w:r>
        <w:rPr>
          <w:rFonts w:ascii="Times New Roman"/>
          <w:b w:val="false"/>
          <w:i w:val="false"/>
          <w:color w:val="000000"/>
          <w:sz w:val="28"/>
        </w:rPr>
        <w:t>
      заправка тканевой основы в отжимные валики, пуск валиков, наблюдение за увлажнением материала, напылением клеевого порошка, оплавлением;</w:t>
      </w:r>
    </w:p>
    <w:bookmarkEnd w:id="10649"/>
    <w:bookmarkStart w:name="z10668" w:id="10650"/>
    <w:p>
      <w:pPr>
        <w:spacing w:after="0"/>
        <w:ind w:left="0"/>
        <w:jc w:val="both"/>
      </w:pPr>
      <w:r>
        <w:rPr>
          <w:rFonts w:ascii="Times New Roman"/>
          <w:b w:val="false"/>
          <w:i w:val="false"/>
          <w:color w:val="000000"/>
          <w:sz w:val="28"/>
        </w:rPr>
        <w:t>
      контроль технологических параметров (степени влажности, толщины и равномерности напыления слоя, скорости оплавления, охлаждения и намотки) по показаниям контрольно-измерительных приборов;</w:t>
      </w:r>
    </w:p>
    <w:bookmarkEnd w:id="10650"/>
    <w:bookmarkStart w:name="z10669" w:id="10651"/>
    <w:p>
      <w:pPr>
        <w:spacing w:after="0"/>
        <w:ind w:left="0"/>
        <w:jc w:val="both"/>
      </w:pPr>
      <w:r>
        <w:rPr>
          <w:rFonts w:ascii="Times New Roman"/>
          <w:b w:val="false"/>
          <w:i w:val="false"/>
          <w:color w:val="000000"/>
          <w:sz w:val="28"/>
        </w:rPr>
        <w:t>
      снятие и укладка готовой продукции.</w:t>
      </w:r>
    </w:p>
    <w:bookmarkEnd w:id="10651"/>
    <w:bookmarkStart w:name="z10670" w:id="10652"/>
    <w:p>
      <w:pPr>
        <w:spacing w:after="0"/>
        <w:ind w:left="0"/>
        <w:jc w:val="both"/>
      </w:pPr>
      <w:r>
        <w:rPr>
          <w:rFonts w:ascii="Times New Roman"/>
          <w:b w:val="false"/>
          <w:i w:val="false"/>
          <w:color w:val="000000"/>
          <w:sz w:val="28"/>
        </w:rPr>
        <w:t>
      42. Должен знать:</w:t>
      </w:r>
    </w:p>
    <w:bookmarkEnd w:id="10652"/>
    <w:bookmarkStart w:name="z10671" w:id="10653"/>
    <w:p>
      <w:pPr>
        <w:spacing w:after="0"/>
        <w:ind w:left="0"/>
        <w:jc w:val="both"/>
      </w:pPr>
      <w:r>
        <w:rPr>
          <w:rFonts w:ascii="Times New Roman"/>
          <w:b w:val="false"/>
          <w:i w:val="false"/>
          <w:color w:val="000000"/>
          <w:sz w:val="28"/>
        </w:rPr>
        <w:t>
      основные этапы технологического процесса оплавления на тканевую основу клеевого порошка полиамидной смолы;</w:t>
      </w:r>
    </w:p>
    <w:bookmarkEnd w:id="10653"/>
    <w:bookmarkStart w:name="z10672" w:id="1065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654"/>
    <w:bookmarkStart w:name="z10673" w:id="1065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655"/>
    <w:bookmarkStart w:name="z10674" w:id="10656"/>
    <w:p>
      <w:pPr>
        <w:spacing w:after="0"/>
        <w:ind w:left="0"/>
        <w:jc w:val="both"/>
      </w:pPr>
      <w:r>
        <w:rPr>
          <w:rFonts w:ascii="Times New Roman"/>
          <w:b w:val="false"/>
          <w:i w:val="false"/>
          <w:color w:val="000000"/>
          <w:sz w:val="28"/>
        </w:rPr>
        <w:t>
      режимы проводимых технологических процессов в зависимости от технических данных на используемую тканевую основу и порошок полиамидной смолы.</w:t>
      </w:r>
    </w:p>
    <w:bookmarkEnd w:id="10656"/>
    <w:bookmarkStart w:name="z10675" w:id="10657"/>
    <w:p>
      <w:pPr>
        <w:spacing w:after="0"/>
        <w:ind w:left="0"/>
        <w:jc w:val="left"/>
      </w:pPr>
      <w:r>
        <w:rPr>
          <w:rFonts w:ascii="Times New Roman"/>
          <w:b/>
          <w:i w:val="false"/>
          <w:color w:val="000000"/>
        </w:rPr>
        <w:t xml:space="preserve"> Параграф 20. Аппаратчик изготовления пленочных материалов, 4-разряд</w:t>
      </w:r>
    </w:p>
    <w:bookmarkEnd w:id="10657"/>
    <w:bookmarkStart w:name="z10676" w:id="10658"/>
    <w:p>
      <w:pPr>
        <w:spacing w:after="0"/>
        <w:ind w:left="0"/>
        <w:jc w:val="both"/>
      </w:pPr>
      <w:r>
        <w:rPr>
          <w:rFonts w:ascii="Times New Roman"/>
          <w:b w:val="false"/>
          <w:i w:val="false"/>
          <w:color w:val="000000"/>
          <w:sz w:val="28"/>
        </w:rPr>
        <w:t>
      43. Характеристика работ:</w:t>
      </w:r>
    </w:p>
    <w:bookmarkEnd w:id="10658"/>
    <w:bookmarkStart w:name="z10677" w:id="10659"/>
    <w:p>
      <w:pPr>
        <w:spacing w:after="0"/>
        <w:ind w:left="0"/>
        <w:jc w:val="both"/>
      </w:pPr>
      <w:r>
        <w:rPr>
          <w:rFonts w:ascii="Times New Roman"/>
          <w:b w:val="false"/>
          <w:i w:val="false"/>
          <w:color w:val="000000"/>
          <w:sz w:val="28"/>
        </w:rPr>
        <w:t>
      ведение технологических процессов изготовления пленочных материалов на поливочных установках методом полива, приготовления ламинированной пленки, оплавления на тканевую основу клеевого порошка полиамидной смолы;</w:t>
      </w:r>
    </w:p>
    <w:bookmarkEnd w:id="10659"/>
    <w:bookmarkStart w:name="z10678" w:id="10660"/>
    <w:p>
      <w:pPr>
        <w:spacing w:after="0"/>
        <w:ind w:left="0"/>
        <w:jc w:val="both"/>
      </w:pPr>
      <w:r>
        <w:rPr>
          <w:rFonts w:ascii="Times New Roman"/>
          <w:b w:val="false"/>
          <w:i w:val="false"/>
          <w:color w:val="000000"/>
          <w:sz w:val="28"/>
        </w:rPr>
        <w:t>
      ведение технологических процессов изготовления ориентированной пленки из смолы лавсан на плавильном агрегате или установках продольной и поперечной растяжки и производства полиимидной пленки под руководством аппаратчика изготовления пленочных материалов более высокой квалификации;</w:t>
      </w:r>
    </w:p>
    <w:bookmarkEnd w:id="10660"/>
    <w:bookmarkStart w:name="z10679" w:id="10661"/>
    <w:p>
      <w:pPr>
        <w:spacing w:after="0"/>
        <w:ind w:left="0"/>
        <w:jc w:val="both"/>
      </w:pPr>
      <w:r>
        <w:rPr>
          <w:rFonts w:ascii="Times New Roman"/>
          <w:b w:val="false"/>
          <w:i w:val="false"/>
          <w:color w:val="000000"/>
          <w:sz w:val="28"/>
        </w:rPr>
        <w:t>
      подготовка обслуживаемого оборудования и коммуникаций к работе;</w:t>
      </w:r>
    </w:p>
    <w:bookmarkEnd w:id="10661"/>
    <w:bookmarkStart w:name="z10680" w:id="10662"/>
    <w:p>
      <w:pPr>
        <w:spacing w:after="0"/>
        <w:ind w:left="0"/>
        <w:jc w:val="both"/>
      </w:pPr>
      <w:r>
        <w:rPr>
          <w:rFonts w:ascii="Times New Roman"/>
          <w:b w:val="false"/>
          <w:i w:val="false"/>
          <w:color w:val="000000"/>
          <w:sz w:val="28"/>
        </w:rPr>
        <w:t>
      приготовление раствора для полива, его фильтрация и деаэрация;</w:t>
      </w:r>
    </w:p>
    <w:bookmarkEnd w:id="10662"/>
    <w:bookmarkStart w:name="z10681" w:id="10663"/>
    <w:p>
      <w:pPr>
        <w:spacing w:after="0"/>
        <w:ind w:left="0"/>
        <w:jc w:val="both"/>
      </w:pPr>
      <w:r>
        <w:rPr>
          <w:rFonts w:ascii="Times New Roman"/>
          <w:b w:val="false"/>
          <w:i w:val="false"/>
          <w:color w:val="000000"/>
          <w:sz w:val="28"/>
        </w:rPr>
        <w:t>
      подача через мерники фторопласта и соединений;</w:t>
      </w:r>
    </w:p>
    <w:bookmarkEnd w:id="10663"/>
    <w:bookmarkStart w:name="z10682" w:id="10664"/>
    <w:p>
      <w:pPr>
        <w:spacing w:after="0"/>
        <w:ind w:left="0"/>
        <w:jc w:val="both"/>
      </w:pPr>
      <w:r>
        <w:rPr>
          <w:rFonts w:ascii="Times New Roman"/>
          <w:b w:val="false"/>
          <w:i w:val="false"/>
          <w:color w:val="000000"/>
          <w:sz w:val="28"/>
        </w:rPr>
        <w:t>
      проверка исправности лент, намоточного устройства, настройка фильер поливочной установки на заданную толщину пленки;</w:t>
      </w:r>
    </w:p>
    <w:bookmarkEnd w:id="10664"/>
    <w:bookmarkStart w:name="z10683" w:id="10665"/>
    <w:p>
      <w:pPr>
        <w:spacing w:after="0"/>
        <w:ind w:left="0"/>
        <w:jc w:val="both"/>
      </w:pPr>
      <w:r>
        <w:rPr>
          <w:rFonts w:ascii="Times New Roman"/>
          <w:b w:val="false"/>
          <w:i w:val="false"/>
          <w:color w:val="000000"/>
          <w:sz w:val="28"/>
        </w:rPr>
        <w:t>
      регулирование скорости движения поливочного механизма, подачи и отсасывания воздуха, толщины пленки по показаниям контрольно-измерительных приборов;</w:t>
      </w:r>
    </w:p>
    <w:bookmarkEnd w:id="10665"/>
    <w:bookmarkStart w:name="z10684" w:id="10666"/>
    <w:p>
      <w:pPr>
        <w:spacing w:after="0"/>
        <w:ind w:left="0"/>
        <w:jc w:val="both"/>
      </w:pPr>
      <w:r>
        <w:rPr>
          <w:rFonts w:ascii="Times New Roman"/>
          <w:b w:val="false"/>
          <w:i w:val="false"/>
          <w:color w:val="000000"/>
          <w:sz w:val="28"/>
        </w:rPr>
        <w:t>
      заправка пленки на сушку и намотку;</w:t>
      </w:r>
    </w:p>
    <w:bookmarkEnd w:id="10666"/>
    <w:bookmarkStart w:name="z10685" w:id="10667"/>
    <w:p>
      <w:pPr>
        <w:spacing w:after="0"/>
        <w:ind w:left="0"/>
        <w:jc w:val="both"/>
      </w:pPr>
      <w:r>
        <w:rPr>
          <w:rFonts w:ascii="Times New Roman"/>
          <w:b w:val="false"/>
          <w:i w:val="false"/>
          <w:color w:val="000000"/>
          <w:sz w:val="28"/>
        </w:rPr>
        <w:t>
      подготовка мелаллизированной пленки к ламинированию;</w:t>
      </w:r>
    </w:p>
    <w:bookmarkEnd w:id="10667"/>
    <w:bookmarkStart w:name="z10686" w:id="10668"/>
    <w:p>
      <w:pPr>
        <w:spacing w:after="0"/>
        <w:ind w:left="0"/>
        <w:jc w:val="both"/>
      </w:pPr>
      <w:r>
        <w:rPr>
          <w:rFonts w:ascii="Times New Roman"/>
          <w:b w:val="false"/>
          <w:i w:val="false"/>
          <w:color w:val="000000"/>
          <w:sz w:val="28"/>
        </w:rPr>
        <w:t>
      приготовление клеящего состава заданной вязкости путем смешивания отвешенных компонентов клея в смесителе;</w:t>
      </w:r>
    </w:p>
    <w:bookmarkEnd w:id="10668"/>
    <w:bookmarkStart w:name="z10687" w:id="10669"/>
    <w:p>
      <w:pPr>
        <w:spacing w:after="0"/>
        <w:ind w:left="0"/>
        <w:jc w:val="both"/>
      </w:pPr>
      <w:r>
        <w:rPr>
          <w:rFonts w:ascii="Times New Roman"/>
          <w:b w:val="false"/>
          <w:i w:val="false"/>
          <w:color w:val="000000"/>
          <w:sz w:val="28"/>
        </w:rPr>
        <w:t>
      заполнение ванны клеящим составом;</w:t>
      </w:r>
    </w:p>
    <w:bookmarkEnd w:id="10669"/>
    <w:bookmarkStart w:name="z10688" w:id="10670"/>
    <w:p>
      <w:pPr>
        <w:spacing w:after="0"/>
        <w:ind w:left="0"/>
        <w:jc w:val="both"/>
      </w:pPr>
      <w:r>
        <w:rPr>
          <w:rFonts w:ascii="Times New Roman"/>
          <w:b w:val="false"/>
          <w:i w:val="false"/>
          <w:color w:val="000000"/>
          <w:sz w:val="28"/>
        </w:rPr>
        <w:t>
      установка рулона с пленкой и заправка пленки в валки;</w:t>
      </w:r>
    </w:p>
    <w:bookmarkEnd w:id="10670"/>
    <w:bookmarkStart w:name="z10689" w:id="10671"/>
    <w:p>
      <w:pPr>
        <w:spacing w:after="0"/>
        <w:ind w:left="0"/>
        <w:jc w:val="both"/>
      </w:pPr>
      <w:r>
        <w:rPr>
          <w:rFonts w:ascii="Times New Roman"/>
          <w:b w:val="false"/>
          <w:i w:val="false"/>
          <w:color w:val="000000"/>
          <w:sz w:val="28"/>
        </w:rPr>
        <w:t>
      включение циркуляционных вентиляторов и горелок печи для сушки;</w:t>
      </w:r>
    </w:p>
    <w:bookmarkEnd w:id="10671"/>
    <w:bookmarkStart w:name="z10690" w:id="10672"/>
    <w:p>
      <w:pPr>
        <w:spacing w:after="0"/>
        <w:ind w:left="0"/>
        <w:jc w:val="both"/>
      </w:pPr>
      <w:r>
        <w:rPr>
          <w:rFonts w:ascii="Times New Roman"/>
          <w:b w:val="false"/>
          <w:i w:val="false"/>
          <w:color w:val="000000"/>
          <w:sz w:val="28"/>
        </w:rPr>
        <w:t>
      пуск аппарата, регулирование скорости намотки пленки, толщины нанесенного клея, степени натяжения пленки;</w:t>
      </w:r>
    </w:p>
    <w:bookmarkEnd w:id="10672"/>
    <w:bookmarkStart w:name="z10691" w:id="10673"/>
    <w:p>
      <w:pPr>
        <w:spacing w:after="0"/>
        <w:ind w:left="0"/>
        <w:jc w:val="both"/>
      </w:pPr>
      <w:r>
        <w:rPr>
          <w:rFonts w:ascii="Times New Roman"/>
          <w:b w:val="false"/>
          <w:i w:val="false"/>
          <w:color w:val="000000"/>
          <w:sz w:val="28"/>
        </w:rPr>
        <w:t>
      визуальный контроль качества клеевого покрытия;</w:t>
      </w:r>
    </w:p>
    <w:bookmarkEnd w:id="10673"/>
    <w:bookmarkStart w:name="z10692" w:id="10674"/>
    <w:p>
      <w:pPr>
        <w:spacing w:after="0"/>
        <w:ind w:left="0"/>
        <w:jc w:val="both"/>
      </w:pPr>
      <w:r>
        <w:rPr>
          <w:rFonts w:ascii="Times New Roman"/>
          <w:b w:val="false"/>
          <w:i w:val="false"/>
          <w:color w:val="000000"/>
          <w:sz w:val="28"/>
        </w:rPr>
        <w:t>
      приготовление ламинированной пленки;</w:t>
      </w:r>
    </w:p>
    <w:bookmarkEnd w:id="10674"/>
    <w:bookmarkStart w:name="z10693" w:id="10675"/>
    <w:p>
      <w:pPr>
        <w:spacing w:after="0"/>
        <w:ind w:left="0"/>
        <w:jc w:val="both"/>
      </w:pPr>
      <w:r>
        <w:rPr>
          <w:rFonts w:ascii="Times New Roman"/>
          <w:b w:val="false"/>
          <w:i w:val="false"/>
          <w:color w:val="000000"/>
          <w:sz w:val="28"/>
        </w:rPr>
        <w:t>
      подготовка ламинатора к работе-очистка валков, включение обогрева, расчет температуры нагрева каждого вала и настройка реле температуры в соответствии с установленным технологическим режимом;</w:t>
      </w:r>
    </w:p>
    <w:bookmarkEnd w:id="10675"/>
    <w:bookmarkStart w:name="z10694" w:id="10676"/>
    <w:p>
      <w:pPr>
        <w:spacing w:after="0"/>
        <w:ind w:left="0"/>
        <w:jc w:val="both"/>
      </w:pPr>
      <w:r>
        <w:rPr>
          <w:rFonts w:ascii="Times New Roman"/>
          <w:b w:val="false"/>
          <w:i w:val="false"/>
          <w:color w:val="000000"/>
          <w:sz w:val="28"/>
        </w:rPr>
        <w:t>
      установка рулонов с пленкой, заправка пленки в валки, пуск ламинатора;</w:t>
      </w:r>
    </w:p>
    <w:bookmarkEnd w:id="10676"/>
    <w:bookmarkStart w:name="z10695" w:id="10677"/>
    <w:p>
      <w:pPr>
        <w:spacing w:after="0"/>
        <w:ind w:left="0"/>
        <w:jc w:val="both"/>
      </w:pPr>
      <w:r>
        <w:rPr>
          <w:rFonts w:ascii="Times New Roman"/>
          <w:b w:val="false"/>
          <w:i w:val="false"/>
          <w:color w:val="000000"/>
          <w:sz w:val="28"/>
        </w:rPr>
        <w:t>
      регулирование температуры нагрева валков, скорости оттяжки, периодический контроль качества пленки путем вырезки куска полотна и испытание на адгезию;</w:t>
      </w:r>
    </w:p>
    <w:bookmarkEnd w:id="10677"/>
    <w:bookmarkStart w:name="z10696" w:id="10678"/>
    <w:p>
      <w:pPr>
        <w:spacing w:after="0"/>
        <w:ind w:left="0"/>
        <w:jc w:val="both"/>
      </w:pPr>
      <w:r>
        <w:rPr>
          <w:rFonts w:ascii="Times New Roman"/>
          <w:b w:val="false"/>
          <w:i w:val="false"/>
          <w:color w:val="000000"/>
          <w:sz w:val="28"/>
        </w:rPr>
        <w:t>
      оплавление на тканевую основу клеевого порошка полиамидной смолы;</w:t>
      </w:r>
    </w:p>
    <w:bookmarkEnd w:id="10678"/>
    <w:bookmarkStart w:name="z10697" w:id="10679"/>
    <w:p>
      <w:pPr>
        <w:spacing w:after="0"/>
        <w:ind w:left="0"/>
        <w:jc w:val="both"/>
      </w:pPr>
      <w:r>
        <w:rPr>
          <w:rFonts w:ascii="Times New Roman"/>
          <w:b w:val="false"/>
          <w:i w:val="false"/>
          <w:color w:val="000000"/>
          <w:sz w:val="28"/>
        </w:rPr>
        <w:t>
      регулирование режимов увлажнения материала, толщины и равномерности слоя напыления в камере, скорости оплавления на плитах, охлаждения и намотки по показаниям контрольно-измерительных приборов;</w:t>
      </w:r>
    </w:p>
    <w:bookmarkEnd w:id="10679"/>
    <w:bookmarkStart w:name="z10698" w:id="10680"/>
    <w:p>
      <w:pPr>
        <w:spacing w:after="0"/>
        <w:ind w:left="0"/>
        <w:jc w:val="both"/>
      </w:pPr>
      <w:r>
        <w:rPr>
          <w:rFonts w:ascii="Times New Roman"/>
          <w:b w:val="false"/>
          <w:i w:val="false"/>
          <w:color w:val="000000"/>
          <w:sz w:val="28"/>
        </w:rPr>
        <w:t>
      участие в изготовлении ориентированной пленки на плавильном агрегате;</w:t>
      </w:r>
    </w:p>
    <w:bookmarkEnd w:id="10680"/>
    <w:bookmarkStart w:name="z10699" w:id="10681"/>
    <w:p>
      <w:pPr>
        <w:spacing w:after="0"/>
        <w:ind w:left="0"/>
        <w:jc w:val="both"/>
      </w:pPr>
      <w:r>
        <w:rPr>
          <w:rFonts w:ascii="Times New Roman"/>
          <w:b w:val="false"/>
          <w:i w:val="false"/>
          <w:color w:val="000000"/>
          <w:sz w:val="28"/>
        </w:rPr>
        <w:t>
      подготовка к работе динильного котла, дозирующего и напорного насосов, обеспечение необходимой температуры и давления в котлах, температуры в насосном блоке, фильере и плавильной головке;</w:t>
      </w:r>
    </w:p>
    <w:bookmarkEnd w:id="10681"/>
    <w:bookmarkStart w:name="z10700" w:id="10682"/>
    <w:p>
      <w:pPr>
        <w:spacing w:after="0"/>
        <w:ind w:left="0"/>
        <w:jc w:val="both"/>
      </w:pPr>
      <w:r>
        <w:rPr>
          <w:rFonts w:ascii="Times New Roman"/>
          <w:b w:val="false"/>
          <w:i w:val="false"/>
          <w:color w:val="000000"/>
          <w:sz w:val="28"/>
        </w:rPr>
        <w:t>
      участие в изготовлении ориентированной пленки на установках продольной и поперечной растяжки;</w:t>
      </w:r>
    </w:p>
    <w:bookmarkEnd w:id="10682"/>
    <w:bookmarkStart w:name="z10701" w:id="10683"/>
    <w:p>
      <w:pPr>
        <w:spacing w:after="0"/>
        <w:ind w:left="0"/>
        <w:jc w:val="both"/>
      </w:pPr>
      <w:r>
        <w:rPr>
          <w:rFonts w:ascii="Times New Roman"/>
          <w:b w:val="false"/>
          <w:i w:val="false"/>
          <w:color w:val="000000"/>
          <w:sz w:val="28"/>
        </w:rPr>
        <w:t>
      подготовка и установка бобин для намотки и перемотки, проверка исправности растяжных устройств и резательных механизмов, опускание ножей, нагревание агрегата до заданной температуры;</w:t>
      </w:r>
    </w:p>
    <w:bookmarkEnd w:id="10683"/>
    <w:bookmarkStart w:name="z10702" w:id="10684"/>
    <w:p>
      <w:pPr>
        <w:spacing w:after="0"/>
        <w:ind w:left="0"/>
        <w:jc w:val="both"/>
      </w:pPr>
      <w:r>
        <w:rPr>
          <w:rFonts w:ascii="Times New Roman"/>
          <w:b w:val="false"/>
          <w:i w:val="false"/>
          <w:color w:val="000000"/>
          <w:sz w:val="28"/>
        </w:rPr>
        <w:t>
      заправка аморфной пленки в валки для продольной растяжки, в валки и клупы для поперечной растяжки, в валки намоточного устройства и на бобину;</w:t>
      </w:r>
    </w:p>
    <w:bookmarkEnd w:id="10684"/>
    <w:bookmarkStart w:name="z10703" w:id="10685"/>
    <w:p>
      <w:pPr>
        <w:spacing w:after="0"/>
        <w:ind w:left="0"/>
        <w:jc w:val="both"/>
      </w:pPr>
      <w:r>
        <w:rPr>
          <w:rFonts w:ascii="Times New Roman"/>
          <w:b w:val="false"/>
          <w:i w:val="false"/>
          <w:color w:val="000000"/>
          <w:sz w:val="28"/>
        </w:rPr>
        <w:t>
      регулирование скорости растяжки, температуры расплавления и охлаждения, толщины пленки;</w:t>
      </w:r>
    </w:p>
    <w:bookmarkEnd w:id="10685"/>
    <w:bookmarkStart w:name="z10704" w:id="10686"/>
    <w:p>
      <w:pPr>
        <w:spacing w:after="0"/>
        <w:ind w:left="0"/>
        <w:jc w:val="both"/>
      </w:pPr>
      <w:r>
        <w:rPr>
          <w:rFonts w:ascii="Times New Roman"/>
          <w:b w:val="false"/>
          <w:i w:val="false"/>
          <w:color w:val="000000"/>
          <w:sz w:val="28"/>
        </w:rPr>
        <w:t>
      смена ножей;</w:t>
      </w:r>
    </w:p>
    <w:bookmarkEnd w:id="10686"/>
    <w:bookmarkStart w:name="z10705" w:id="10687"/>
    <w:p>
      <w:pPr>
        <w:spacing w:after="0"/>
        <w:ind w:left="0"/>
        <w:jc w:val="both"/>
      </w:pPr>
      <w:r>
        <w:rPr>
          <w:rFonts w:ascii="Times New Roman"/>
          <w:b w:val="false"/>
          <w:i w:val="false"/>
          <w:color w:val="000000"/>
          <w:sz w:val="28"/>
        </w:rPr>
        <w:t>
      перезаправка пленки после обрывов;</w:t>
      </w:r>
    </w:p>
    <w:bookmarkEnd w:id="10687"/>
    <w:bookmarkStart w:name="z10706" w:id="10688"/>
    <w:p>
      <w:pPr>
        <w:spacing w:after="0"/>
        <w:ind w:left="0"/>
        <w:jc w:val="both"/>
      </w:pPr>
      <w:r>
        <w:rPr>
          <w:rFonts w:ascii="Times New Roman"/>
          <w:b w:val="false"/>
          <w:i w:val="false"/>
          <w:color w:val="000000"/>
          <w:sz w:val="28"/>
        </w:rPr>
        <w:t>
      отбор проб для анализа;</w:t>
      </w:r>
    </w:p>
    <w:bookmarkEnd w:id="10688"/>
    <w:bookmarkStart w:name="z10707" w:id="10689"/>
    <w:p>
      <w:pPr>
        <w:spacing w:after="0"/>
        <w:ind w:left="0"/>
        <w:jc w:val="both"/>
      </w:pPr>
      <w:r>
        <w:rPr>
          <w:rFonts w:ascii="Times New Roman"/>
          <w:b w:val="false"/>
          <w:i w:val="false"/>
          <w:color w:val="000000"/>
          <w:sz w:val="28"/>
        </w:rPr>
        <w:t>
      участие в производстве полиимидной пленки;</w:t>
      </w:r>
    </w:p>
    <w:bookmarkEnd w:id="10689"/>
    <w:bookmarkStart w:name="z10708" w:id="10690"/>
    <w:p>
      <w:pPr>
        <w:spacing w:after="0"/>
        <w:ind w:left="0"/>
        <w:jc w:val="both"/>
      </w:pPr>
      <w:r>
        <w:rPr>
          <w:rFonts w:ascii="Times New Roman"/>
          <w:b w:val="false"/>
          <w:i w:val="false"/>
          <w:color w:val="000000"/>
          <w:sz w:val="28"/>
        </w:rPr>
        <w:t>
      установка рулонов полиамидокислотной пленки в узле раската и заправка ее в клуппы машины имидизации;</w:t>
      </w:r>
    </w:p>
    <w:bookmarkEnd w:id="10690"/>
    <w:bookmarkStart w:name="z10709" w:id="10691"/>
    <w:p>
      <w:pPr>
        <w:spacing w:after="0"/>
        <w:ind w:left="0"/>
        <w:jc w:val="both"/>
      </w:pPr>
      <w:r>
        <w:rPr>
          <w:rFonts w:ascii="Times New Roman"/>
          <w:b w:val="false"/>
          <w:i w:val="false"/>
          <w:color w:val="000000"/>
          <w:sz w:val="28"/>
        </w:rPr>
        <w:t>
      подналадка приемно-намоточного устройства и узла обрезки кромок;</w:t>
      </w:r>
    </w:p>
    <w:bookmarkEnd w:id="10691"/>
    <w:bookmarkStart w:name="z10710" w:id="10692"/>
    <w:p>
      <w:pPr>
        <w:spacing w:after="0"/>
        <w:ind w:left="0"/>
        <w:jc w:val="both"/>
      </w:pPr>
      <w:r>
        <w:rPr>
          <w:rFonts w:ascii="Times New Roman"/>
          <w:b w:val="false"/>
          <w:i w:val="false"/>
          <w:color w:val="000000"/>
          <w:sz w:val="28"/>
        </w:rPr>
        <w:t>
      наблюдение за заданным технологическим режимом по контрольно-измерительным приборам, за концентрацией паров диметилформамида;</w:t>
      </w:r>
    </w:p>
    <w:bookmarkEnd w:id="10692"/>
    <w:bookmarkStart w:name="z10711" w:id="10693"/>
    <w:p>
      <w:pPr>
        <w:spacing w:after="0"/>
        <w:ind w:left="0"/>
        <w:jc w:val="both"/>
      </w:pPr>
      <w:r>
        <w:rPr>
          <w:rFonts w:ascii="Times New Roman"/>
          <w:b w:val="false"/>
          <w:i w:val="false"/>
          <w:color w:val="000000"/>
          <w:sz w:val="28"/>
        </w:rPr>
        <w:t>
      съем бобин с готовой продукцией с намоточного устройства и упаковка пленки;</w:t>
      </w:r>
    </w:p>
    <w:bookmarkEnd w:id="10693"/>
    <w:bookmarkStart w:name="z10712" w:id="10694"/>
    <w:p>
      <w:pPr>
        <w:spacing w:after="0"/>
        <w:ind w:left="0"/>
        <w:jc w:val="both"/>
      </w:pPr>
      <w:r>
        <w:rPr>
          <w:rFonts w:ascii="Times New Roman"/>
          <w:b w:val="false"/>
          <w:i w:val="false"/>
          <w:color w:val="000000"/>
          <w:sz w:val="28"/>
        </w:rPr>
        <w:t>
      ведение записей в технологическом журнале.</w:t>
      </w:r>
    </w:p>
    <w:bookmarkEnd w:id="10694"/>
    <w:bookmarkStart w:name="z10713" w:id="10695"/>
    <w:p>
      <w:pPr>
        <w:spacing w:after="0"/>
        <w:ind w:left="0"/>
        <w:jc w:val="both"/>
      </w:pPr>
      <w:r>
        <w:rPr>
          <w:rFonts w:ascii="Times New Roman"/>
          <w:b w:val="false"/>
          <w:i w:val="false"/>
          <w:color w:val="000000"/>
          <w:sz w:val="28"/>
        </w:rPr>
        <w:t>
      44. Должен знать:</w:t>
      </w:r>
    </w:p>
    <w:bookmarkEnd w:id="10695"/>
    <w:bookmarkStart w:name="z10714" w:id="10696"/>
    <w:p>
      <w:pPr>
        <w:spacing w:after="0"/>
        <w:ind w:left="0"/>
        <w:jc w:val="both"/>
      </w:pPr>
      <w:r>
        <w:rPr>
          <w:rFonts w:ascii="Times New Roman"/>
          <w:b w:val="false"/>
          <w:i w:val="false"/>
          <w:color w:val="000000"/>
          <w:sz w:val="28"/>
        </w:rPr>
        <w:t>
      технологические процессы изготовления пленочных материалов;</w:t>
      </w:r>
    </w:p>
    <w:bookmarkEnd w:id="10696"/>
    <w:bookmarkStart w:name="z10715" w:id="1069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697"/>
    <w:bookmarkStart w:name="z10716" w:id="10698"/>
    <w:p>
      <w:pPr>
        <w:spacing w:after="0"/>
        <w:ind w:left="0"/>
        <w:jc w:val="both"/>
      </w:pPr>
      <w:r>
        <w:rPr>
          <w:rFonts w:ascii="Times New Roman"/>
          <w:b w:val="false"/>
          <w:i w:val="false"/>
          <w:color w:val="000000"/>
          <w:sz w:val="28"/>
        </w:rPr>
        <w:t>
      способы регулирования технологических параметров проводимых процессов;</w:t>
      </w:r>
    </w:p>
    <w:bookmarkEnd w:id="10698"/>
    <w:bookmarkStart w:name="z10717" w:id="10699"/>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699"/>
    <w:bookmarkStart w:name="z10718" w:id="10700"/>
    <w:p>
      <w:pPr>
        <w:spacing w:after="0"/>
        <w:ind w:left="0"/>
        <w:jc w:val="both"/>
      </w:pPr>
      <w:r>
        <w:rPr>
          <w:rFonts w:ascii="Times New Roman"/>
          <w:b w:val="false"/>
          <w:i w:val="false"/>
          <w:color w:val="000000"/>
          <w:sz w:val="28"/>
        </w:rPr>
        <w:t xml:space="preserve">
      правила отбора проб и методику проведения анализов. </w:t>
      </w:r>
    </w:p>
    <w:bookmarkEnd w:id="10700"/>
    <w:bookmarkStart w:name="z10719" w:id="10701"/>
    <w:p>
      <w:pPr>
        <w:spacing w:after="0"/>
        <w:ind w:left="0"/>
        <w:jc w:val="left"/>
      </w:pPr>
      <w:r>
        <w:rPr>
          <w:rFonts w:ascii="Times New Roman"/>
          <w:b/>
          <w:i w:val="false"/>
          <w:color w:val="000000"/>
        </w:rPr>
        <w:t xml:space="preserve"> Параграф 21. Аппаратчик изготовления пленочных материалов, 5-разряд</w:t>
      </w:r>
    </w:p>
    <w:bookmarkEnd w:id="10701"/>
    <w:bookmarkStart w:name="z10720" w:id="10702"/>
    <w:p>
      <w:pPr>
        <w:spacing w:after="0"/>
        <w:ind w:left="0"/>
        <w:jc w:val="both"/>
      </w:pPr>
      <w:r>
        <w:rPr>
          <w:rFonts w:ascii="Times New Roman"/>
          <w:b w:val="false"/>
          <w:i w:val="false"/>
          <w:color w:val="000000"/>
          <w:sz w:val="28"/>
        </w:rPr>
        <w:t>
      45. Характеристика работ:</w:t>
      </w:r>
    </w:p>
    <w:bookmarkEnd w:id="10702"/>
    <w:bookmarkStart w:name="z10721" w:id="10703"/>
    <w:p>
      <w:pPr>
        <w:spacing w:after="0"/>
        <w:ind w:left="0"/>
        <w:jc w:val="both"/>
      </w:pPr>
      <w:r>
        <w:rPr>
          <w:rFonts w:ascii="Times New Roman"/>
          <w:b w:val="false"/>
          <w:i w:val="false"/>
          <w:color w:val="000000"/>
          <w:sz w:val="28"/>
        </w:rPr>
        <w:t>
      ведение технологических процессов изготовления пленочных материалов методом полива, нанесения суспензии фторопласта на полиамидную пленку с последующим оплавлением полиамидно-фторопластовой пленки, ориентированной пленки на плавильном агрегате или на установках поперечной и продольной растяжки, производства полиимидной пленки;</w:t>
      </w:r>
    </w:p>
    <w:bookmarkEnd w:id="10703"/>
    <w:bookmarkStart w:name="z10722" w:id="10704"/>
    <w:p>
      <w:pPr>
        <w:spacing w:after="0"/>
        <w:ind w:left="0"/>
        <w:jc w:val="both"/>
      </w:pPr>
      <w:r>
        <w:rPr>
          <w:rFonts w:ascii="Times New Roman"/>
          <w:b w:val="false"/>
          <w:i w:val="false"/>
          <w:color w:val="000000"/>
          <w:sz w:val="28"/>
        </w:rPr>
        <w:t>
      подготовка обслуживаемого оборудования и коммуникаций к работе;</w:t>
      </w:r>
    </w:p>
    <w:bookmarkEnd w:id="10704"/>
    <w:bookmarkStart w:name="z10723" w:id="10705"/>
    <w:p>
      <w:pPr>
        <w:spacing w:after="0"/>
        <w:ind w:left="0"/>
        <w:jc w:val="both"/>
      </w:pPr>
      <w:r>
        <w:rPr>
          <w:rFonts w:ascii="Times New Roman"/>
          <w:b w:val="false"/>
          <w:i w:val="false"/>
          <w:color w:val="000000"/>
          <w:sz w:val="28"/>
        </w:rPr>
        <w:t>
      контроль и регулирование параметров технологических процессов</w:t>
      </w:r>
    </w:p>
    <w:bookmarkEnd w:id="10705"/>
    <w:bookmarkStart w:name="z10724" w:id="10706"/>
    <w:p>
      <w:pPr>
        <w:spacing w:after="0"/>
        <w:ind w:left="0"/>
        <w:jc w:val="both"/>
      </w:pPr>
      <w:r>
        <w:rPr>
          <w:rFonts w:ascii="Times New Roman"/>
          <w:b w:val="false"/>
          <w:i w:val="false"/>
          <w:color w:val="000000"/>
          <w:sz w:val="28"/>
        </w:rPr>
        <w:t>
      изготовления пленочных материалов по показаниям контрольно-измерительных приборов;</w:t>
      </w:r>
    </w:p>
    <w:bookmarkEnd w:id="10706"/>
    <w:bookmarkStart w:name="z10725" w:id="10707"/>
    <w:p>
      <w:pPr>
        <w:spacing w:after="0"/>
        <w:ind w:left="0"/>
        <w:jc w:val="both"/>
      </w:pPr>
      <w:r>
        <w:rPr>
          <w:rFonts w:ascii="Times New Roman"/>
          <w:b w:val="false"/>
          <w:i w:val="false"/>
          <w:color w:val="000000"/>
          <w:sz w:val="28"/>
        </w:rPr>
        <w:t>
      регулирование скорости движения поливочного механизма, подачи и отсасывания воздуха, толщины пленки на поливочных установках;</w:t>
      </w:r>
    </w:p>
    <w:bookmarkEnd w:id="10707"/>
    <w:bookmarkStart w:name="z10726" w:id="10708"/>
    <w:p>
      <w:pPr>
        <w:spacing w:after="0"/>
        <w:ind w:left="0"/>
        <w:jc w:val="both"/>
      </w:pPr>
      <w:r>
        <w:rPr>
          <w:rFonts w:ascii="Times New Roman"/>
          <w:b w:val="false"/>
          <w:i w:val="false"/>
          <w:color w:val="000000"/>
          <w:sz w:val="28"/>
        </w:rPr>
        <w:t>
      заливка и доведение суспензии фторопласта до нужной концентрации при нанесении суспензии фторопласта на полиамидную пленку;</w:t>
      </w:r>
    </w:p>
    <w:bookmarkEnd w:id="10708"/>
    <w:bookmarkStart w:name="z10727" w:id="10709"/>
    <w:p>
      <w:pPr>
        <w:spacing w:after="0"/>
        <w:ind w:left="0"/>
        <w:jc w:val="both"/>
      </w:pPr>
      <w:r>
        <w:rPr>
          <w:rFonts w:ascii="Times New Roman"/>
          <w:b w:val="false"/>
          <w:i w:val="false"/>
          <w:color w:val="000000"/>
          <w:sz w:val="28"/>
        </w:rPr>
        <w:t>
      установка и заправка рулонов с пленкой в машину для нанесения суспензии фторопласта на полиамидную пленку с последующим оплавлением полиамидно-фторопластовой пленки;</w:t>
      </w:r>
    </w:p>
    <w:bookmarkEnd w:id="10709"/>
    <w:bookmarkStart w:name="z10728" w:id="10710"/>
    <w:p>
      <w:pPr>
        <w:spacing w:after="0"/>
        <w:ind w:left="0"/>
        <w:jc w:val="both"/>
      </w:pPr>
      <w:r>
        <w:rPr>
          <w:rFonts w:ascii="Times New Roman"/>
          <w:b w:val="false"/>
          <w:i w:val="false"/>
          <w:color w:val="000000"/>
          <w:sz w:val="28"/>
        </w:rPr>
        <w:t>
      регулирование работы дозирующего и напорного насосов при изготовлении ориентированной пленки на плавильном агрегате;</w:t>
      </w:r>
    </w:p>
    <w:bookmarkEnd w:id="10710"/>
    <w:bookmarkStart w:name="z10729" w:id="10711"/>
    <w:p>
      <w:pPr>
        <w:spacing w:after="0"/>
        <w:ind w:left="0"/>
        <w:jc w:val="both"/>
      </w:pPr>
      <w:r>
        <w:rPr>
          <w:rFonts w:ascii="Times New Roman"/>
          <w:b w:val="false"/>
          <w:i w:val="false"/>
          <w:color w:val="000000"/>
          <w:sz w:val="28"/>
        </w:rPr>
        <w:t>
      регулирование режимов работы установок продольной и поперечной растяжки пленки, наладка режимов работы установок после перезаправки пленки при ее обрыве;</w:t>
      </w:r>
    </w:p>
    <w:bookmarkEnd w:id="10711"/>
    <w:bookmarkStart w:name="z10730" w:id="10712"/>
    <w:p>
      <w:pPr>
        <w:spacing w:after="0"/>
        <w:ind w:left="0"/>
        <w:jc w:val="both"/>
      </w:pPr>
      <w:r>
        <w:rPr>
          <w:rFonts w:ascii="Times New Roman"/>
          <w:b w:val="false"/>
          <w:i w:val="false"/>
          <w:color w:val="000000"/>
          <w:sz w:val="28"/>
        </w:rPr>
        <w:t>
      проверка исправности гидрозатворов, системы улавливания паров диметилформамида, вывод всех тепловых зон машины имидизации на заданный технологический режим;</w:t>
      </w:r>
    </w:p>
    <w:bookmarkEnd w:id="10712"/>
    <w:bookmarkStart w:name="z10731" w:id="10713"/>
    <w:p>
      <w:pPr>
        <w:spacing w:after="0"/>
        <w:ind w:left="0"/>
        <w:jc w:val="both"/>
      </w:pPr>
      <w:r>
        <w:rPr>
          <w:rFonts w:ascii="Times New Roman"/>
          <w:b w:val="false"/>
          <w:i w:val="false"/>
          <w:color w:val="000000"/>
          <w:sz w:val="28"/>
        </w:rPr>
        <w:t>
      регулирование температурного и скоростного режимов имидизации пленки;</w:t>
      </w:r>
    </w:p>
    <w:bookmarkEnd w:id="10713"/>
    <w:bookmarkStart w:name="z10732" w:id="10714"/>
    <w:p>
      <w:pPr>
        <w:spacing w:after="0"/>
        <w:ind w:left="0"/>
        <w:jc w:val="both"/>
      </w:pPr>
      <w:r>
        <w:rPr>
          <w:rFonts w:ascii="Times New Roman"/>
          <w:b w:val="false"/>
          <w:i w:val="false"/>
          <w:color w:val="000000"/>
          <w:sz w:val="28"/>
        </w:rPr>
        <w:t>
      наладка приемо-намоточного устройства, узла обрезки кромок и узлов машины имидизации на синхронную работу;</w:t>
      </w:r>
    </w:p>
    <w:bookmarkEnd w:id="10714"/>
    <w:bookmarkStart w:name="z10733" w:id="10715"/>
    <w:p>
      <w:pPr>
        <w:spacing w:after="0"/>
        <w:ind w:left="0"/>
        <w:jc w:val="both"/>
      </w:pPr>
      <w:r>
        <w:rPr>
          <w:rFonts w:ascii="Times New Roman"/>
          <w:b w:val="false"/>
          <w:i w:val="false"/>
          <w:color w:val="000000"/>
          <w:sz w:val="28"/>
        </w:rPr>
        <w:t>
      периодический контроль мерительным инструментом толщины готовой пленки;</w:t>
      </w:r>
    </w:p>
    <w:bookmarkEnd w:id="10715"/>
    <w:bookmarkStart w:name="z10734" w:id="10716"/>
    <w:p>
      <w:pPr>
        <w:spacing w:after="0"/>
        <w:ind w:left="0"/>
        <w:jc w:val="both"/>
      </w:pPr>
      <w:r>
        <w:rPr>
          <w:rFonts w:ascii="Times New Roman"/>
          <w:b w:val="false"/>
          <w:i w:val="false"/>
          <w:color w:val="000000"/>
          <w:sz w:val="28"/>
        </w:rPr>
        <w:t>
      отбор контрольных образцов и корректировка технологического процесса по результатам контрольных анализов;</w:t>
      </w:r>
    </w:p>
    <w:bookmarkEnd w:id="10716"/>
    <w:bookmarkStart w:name="z10735" w:id="10717"/>
    <w:p>
      <w:pPr>
        <w:spacing w:after="0"/>
        <w:ind w:left="0"/>
        <w:jc w:val="both"/>
      </w:pPr>
      <w:r>
        <w:rPr>
          <w:rFonts w:ascii="Times New Roman"/>
          <w:b w:val="false"/>
          <w:i w:val="false"/>
          <w:color w:val="000000"/>
          <w:sz w:val="28"/>
        </w:rPr>
        <w:t>
      ведение записей в технологическом журнале;</w:t>
      </w:r>
    </w:p>
    <w:bookmarkEnd w:id="10717"/>
    <w:bookmarkStart w:name="z10736" w:id="10718"/>
    <w:p>
      <w:pPr>
        <w:spacing w:after="0"/>
        <w:ind w:left="0"/>
        <w:jc w:val="both"/>
      </w:pPr>
      <w:r>
        <w:rPr>
          <w:rFonts w:ascii="Times New Roman"/>
          <w:b w:val="false"/>
          <w:i w:val="false"/>
          <w:color w:val="000000"/>
          <w:sz w:val="28"/>
        </w:rPr>
        <w:t>
      учет готовой продукции;</w:t>
      </w:r>
    </w:p>
    <w:bookmarkEnd w:id="10718"/>
    <w:bookmarkStart w:name="z10737" w:id="10719"/>
    <w:p>
      <w:pPr>
        <w:spacing w:after="0"/>
        <w:ind w:left="0"/>
        <w:jc w:val="both"/>
      </w:pPr>
      <w:r>
        <w:rPr>
          <w:rFonts w:ascii="Times New Roman"/>
          <w:b w:val="false"/>
          <w:i w:val="false"/>
          <w:color w:val="000000"/>
          <w:sz w:val="28"/>
        </w:rPr>
        <w:t>
      сдача продукции на склад;</w:t>
      </w:r>
    </w:p>
    <w:bookmarkEnd w:id="10719"/>
    <w:bookmarkStart w:name="z10738" w:id="10720"/>
    <w:p>
      <w:pPr>
        <w:spacing w:after="0"/>
        <w:ind w:left="0"/>
        <w:jc w:val="both"/>
      </w:pPr>
      <w:r>
        <w:rPr>
          <w:rFonts w:ascii="Times New Roman"/>
          <w:b w:val="false"/>
          <w:i w:val="false"/>
          <w:color w:val="000000"/>
          <w:sz w:val="28"/>
        </w:rPr>
        <w:t xml:space="preserve">
      устранение неполадок в работе обслуживаемого оборудования. </w:t>
      </w:r>
    </w:p>
    <w:bookmarkEnd w:id="10720"/>
    <w:bookmarkStart w:name="z10739" w:id="10721"/>
    <w:p>
      <w:pPr>
        <w:spacing w:after="0"/>
        <w:ind w:left="0"/>
        <w:jc w:val="both"/>
      </w:pPr>
      <w:r>
        <w:rPr>
          <w:rFonts w:ascii="Times New Roman"/>
          <w:b w:val="false"/>
          <w:i w:val="false"/>
          <w:color w:val="000000"/>
          <w:sz w:val="28"/>
        </w:rPr>
        <w:t>
      46. Должен знать:</w:t>
      </w:r>
    </w:p>
    <w:bookmarkEnd w:id="10721"/>
    <w:bookmarkStart w:name="z10740" w:id="10722"/>
    <w:p>
      <w:pPr>
        <w:spacing w:after="0"/>
        <w:ind w:left="0"/>
        <w:jc w:val="both"/>
      </w:pPr>
      <w:r>
        <w:rPr>
          <w:rFonts w:ascii="Times New Roman"/>
          <w:b w:val="false"/>
          <w:i w:val="false"/>
          <w:color w:val="000000"/>
          <w:sz w:val="28"/>
        </w:rPr>
        <w:t>
      правила регулирования технологических параметров проводимого процесса изготовления пленочных материалов;</w:t>
      </w:r>
    </w:p>
    <w:bookmarkEnd w:id="10722"/>
    <w:bookmarkStart w:name="z10741" w:id="10723"/>
    <w:p>
      <w:pPr>
        <w:spacing w:after="0"/>
        <w:ind w:left="0"/>
        <w:jc w:val="both"/>
      </w:pPr>
      <w:r>
        <w:rPr>
          <w:rFonts w:ascii="Times New Roman"/>
          <w:b w:val="false"/>
          <w:i w:val="false"/>
          <w:color w:val="000000"/>
          <w:sz w:val="28"/>
        </w:rPr>
        <w:t>
      устройство и принцип работы обслуживаемого оборудования, правила его наладки на синхронную работы всех его узлов;</w:t>
      </w:r>
    </w:p>
    <w:bookmarkEnd w:id="10723"/>
    <w:bookmarkStart w:name="z10742" w:id="1072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724"/>
    <w:bookmarkStart w:name="z10743" w:id="10725"/>
    <w:p>
      <w:pPr>
        <w:spacing w:after="0"/>
        <w:ind w:left="0"/>
        <w:jc w:val="both"/>
      </w:pPr>
      <w:r>
        <w:rPr>
          <w:rFonts w:ascii="Times New Roman"/>
          <w:b w:val="false"/>
          <w:i w:val="false"/>
          <w:color w:val="000000"/>
          <w:sz w:val="28"/>
        </w:rPr>
        <w:t xml:space="preserve">
      способы контроля качества готовой продукции. </w:t>
      </w:r>
    </w:p>
    <w:bookmarkEnd w:id="10725"/>
    <w:bookmarkStart w:name="z10744" w:id="10726"/>
    <w:p>
      <w:pPr>
        <w:spacing w:after="0"/>
        <w:ind w:left="0"/>
        <w:jc w:val="left"/>
      </w:pPr>
      <w:r>
        <w:rPr>
          <w:rFonts w:ascii="Times New Roman"/>
          <w:b/>
          <w:i w:val="false"/>
          <w:color w:val="000000"/>
        </w:rPr>
        <w:t xml:space="preserve"> Параграф 22. Аппаратчик изготовления пленочных материалов, 6-разряд</w:t>
      </w:r>
    </w:p>
    <w:bookmarkEnd w:id="10726"/>
    <w:bookmarkStart w:name="z10745" w:id="10727"/>
    <w:p>
      <w:pPr>
        <w:spacing w:after="0"/>
        <w:ind w:left="0"/>
        <w:jc w:val="both"/>
      </w:pPr>
      <w:r>
        <w:rPr>
          <w:rFonts w:ascii="Times New Roman"/>
          <w:b w:val="false"/>
          <w:i w:val="false"/>
          <w:color w:val="000000"/>
          <w:sz w:val="28"/>
        </w:rPr>
        <w:t>
      47. Характеристика работ:</w:t>
      </w:r>
    </w:p>
    <w:bookmarkEnd w:id="10727"/>
    <w:bookmarkStart w:name="z10746" w:id="10728"/>
    <w:p>
      <w:pPr>
        <w:spacing w:after="0"/>
        <w:ind w:left="0"/>
        <w:jc w:val="both"/>
      </w:pPr>
      <w:r>
        <w:rPr>
          <w:rFonts w:ascii="Times New Roman"/>
          <w:b w:val="false"/>
          <w:i w:val="false"/>
          <w:color w:val="000000"/>
          <w:sz w:val="28"/>
        </w:rPr>
        <w:t>
      ведение технологического процесса изготовления полиимидной пленки на агрегатной линии;</w:t>
      </w:r>
    </w:p>
    <w:bookmarkEnd w:id="10728"/>
    <w:bookmarkStart w:name="z10747" w:id="10729"/>
    <w:p>
      <w:pPr>
        <w:spacing w:after="0"/>
        <w:ind w:left="0"/>
        <w:jc w:val="both"/>
      </w:pPr>
      <w:r>
        <w:rPr>
          <w:rFonts w:ascii="Times New Roman"/>
          <w:b w:val="false"/>
          <w:i w:val="false"/>
          <w:color w:val="000000"/>
          <w:sz w:val="28"/>
        </w:rPr>
        <w:t>
      контроль и регулирование температурного и скоростного режимов производства пленки на поливочной установке и машине имидизации;</w:t>
      </w:r>
    </w:p>
    <w:bookmarkEnd w:id="10729"/>
    <w:bookmarkStart w:name="z10748" w:id="10730"/>
    <w:p>
      <w:pPr>
        <w:spacing w:after="0"/>
        <w:ind w:left="0"/>
        <w:jc w:val="both"/>
      </w:pPr>
      <w:r>
        <w:rPr>
          <w:rFonts w:ascii="Times New Roman"/>
          <w:b w:val="false"/>
          <w:i w:val="false"/>
          <w:color w:val="000000"/>
          <w:sz w:val="28"/>
        </w:rPr>
        <w:t>
      устранение неполадок в работе обслуживаемого оборудования и нарушений заданных параметров технологического процесса;</w:t>
      </w:r>
    </w:p>
    <w:bookmarkEnd w:id="10730"/>
    <w:bookmarkStart w:name="z10749" w:id="10731"/>
    <w:p>
      <w:pPr>
        <w:spacing w:after="0"/>
        <w:ind w:left="0"/>
        <w:jc w:val="both"/>
      </w:pPr>
      <w:r>
        <w:rPr>
          <w:rFonts w:ascii="Times New Roman"/>
          <w:b w:val="false"/>
          <w:i w:val="false"/>
          <w:color w:val="000000"/>
          <w:sz w:val="28"/>
        </w:rPr>
        <w:t>
      обеспечение бесперебойной работы взаимосвязанных узлов обслуживаемого оборудования.</w:t>
      </w:r>
    </w:p>
    <w:bookmarkEnd w:id="10731"/>
    <w:bookmarkStart w:name="z10750" w:id="10732"/>
    <w:p>
      <w:pPr>
        <w:spacing w:after="0"/>
        <w:ind w:left="0"/>
        <w:jc w:val="both"/>
      </w:pPr>
      <w:r>
        <w:rPr>
          <w:rFonts w:ascii="Times New Roman"/>
          <w:b w:val="false"/>
          <w:i w:val="false"/>
          <w:color w:val="000000"/>
          <w:sz w:val="28"/>
        </w:rPr>
        <w:t>
      48. Должен знать:</w:t>
      </w:r>
    </w:p>
    <w:bookmarkEnd w:id="10732"/>
    <w:bookmarkStart w:name="z10751" w:id="10733"/>
    <w:p>
      <w:pPr>
        <w:spacing w:after="0"/>
        <w:ind w:left="0"/>
        <w:jc w:val="both"/>
      </w:pPr>
      <w:r>
        <w:rPr>
          <w:rFonts w:ascii="Times New Roman"/>
          <w:b w:val="false"/>
          <w:i w:val="false"/>
          <w:color w:val="000000"/>
          <w:sz w:val="28"/>
        </w:rPr>
        <w:t>
      проводимые технологические процессы изготовления пленочных материалов;</w:t>
      </w:r>
    </w:p>
    <w:bookmarkEnd w:id="10733"/>
    <w:bookmarkStart w:name="z10752" w:id="10734"/>
    <w:p>
      <w:pPr>
        <w:spacing w:after="0"/>
        <w:ind w:left="0"/>
        <w:jc w:val="both"/>
      </w:pPr>
      <w:r>
        <w:rPr>
          <w:rFonts w:ascii="Times New Roman"/>
          <w:b w:val="false"/>
          <w:i w:val="false"/>
          <w:color w:val="000000"/>
          <w:sz w:val="28"/>
        </w:rPr>
        <w:t>
      устройство, схемы арматуры и коммуникаций;</w:t>
      </w:r>
    </w:p>
    <w:bookmarkEnd w:id="10734"/>
    <w:bookmarkStart w:name="z10753" w:id="10735"/>
    <w:p>
      <w:pPr>
        <w:spacing w:after="0"/>
        <w:ind w:left="0"/>
        <w:jc w:val="both"/>
      </w:pPr>
      <w:r>
        <w:rPr>
          <w:rFonts w:ascii="Times New Roman"/>
          <w:b w:val="false"/>
          <w:i w:val="false"/>
          <w:color w:val="000000"/>
          <w:sz w:val="28"/>
        </w:rPr>
        <w:t>
      способы регулирования работы обслуживаемого оборудования;</w:t>
      </w:r>
    </w:p>
    <w:bookmarkEnd w:id="10735"/>
    <w:bookmarkStart w:name="z10754" w:id="1073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736"/>
    <w:bookmarkStart w:name="z10755" w:id="10737"/>
    <w:p>
      <w:pPr>
        <w:spacing w:after="0"/>
        <w:ind w:left="0"/>
        <w:jc w:val="both"/>
      </w:pPr>
      <w:r>
        <w:rPr>
          <w:rFonts w:ascii="Times New Roman"/>
          <w:b w:val="false"/>
          <w:i w:val="false"/>
          <w:color w:val="000000"/>
          <w:sz w:val="28"/>
        </w:rPr>
        <w:t>
      физико-химические свойства используемого сырья;</w:t>
      </w:r>
    </w:p>
    <w:bookmarkEnd w:id="10737"/>
    <w:bookmarkStart w:name="z10756" w:id="10738"/>
    <w:p>
      <w:pPr>
        <w:spacing w:after="0"/>
        <w:ind w:left="0"/>
        <w:jc w:val="both"/>
      </w:pPr>
      <w:r>
        <w:rPr>
          <w:rFonts w:ascii="Times New Roman"/>
          <w:b w:val="false"/>
          <w:i w:val="false"/>
          <w:color w:val="000000"/>
          <w:sz w:val="28"/>
        </w:rPr>
        <w:t>
      технические требования, предъявляемые к используемому сырью готовой продукции.</w:t>
      </w:r>
    </w:p>
    <w:bookmarkEnd w:id="10738"/>
    <w:bookmarkStart w:name="z10757" w:id="10739"/>
    <w:p>
      <w:pPr>
        <w:spacing w:after="0"/>
        <w:ind w:left="0"/>
        <w:jc w:val="left"/>
      </w:pPr>
      <w:r>
        <w:rPr>
          <w:rFonts w:ascii="Times New Roman"/>
          <w:b/>
          <w:i w:val="false"/>
          <w:color w:val="000000"/>
        </w:rPr>
        <w:t xml:space="preserve"> Параграф 23. Аппаратчик изготовления термопасты, 4-разряд</w:t>
      </w:r>
    </w:p>
    <w:bookmarkEnd w:id="10739"/>
    <w:bookmarkStart w:name="z10758" w:id="10740"/>
    <w:p>
      <w:pPr>
        <w:spacing w:after="0"/>
        <w:ind w:left="0"/>
        <w:jc w:val="both"/>
      </w:pPr>
      <w:r>
        <w:rPr>
          <w:rFonts w:ascii="Times New Roman"/>
          <w:b w:val="false"/>
          <w:i w:val="false"/>
          <w:color w:val="000000"/>
          <w:sz w:val="28"/>
        </w:rPr>
        <w:t>
      49. Характеристика работ:</w:t>
      </w:r>
    </w:p>
    <w:bookmarkEnd w:id="10740"/>
    <w:bookmarkStart w:name="z10759" w:id="10741"/>
    <w:p>
      <w:pPr>
        <w:spacing w:after="0"/>
        <w:ind w:left="0"/>
        <w:jc w:val="both"/>
      </w:pPr>
      <w:r>
        <w:rPr>
          <w:rFonts w:ascii="Times New Roman"/>
          <w:b w:val="false"/>
          <w:i w:val="false"/>
          <w:color w:val="000000"/>
          <w:sz w:val="28"/>
        </w:rPr>
        <w:t>
      ведение технологического процесса изготовления термопасты;</w:t>
      </w:r>
    </w:p>
    <w:bookmarkEnd w:id="10741"/>
    <w:bookmarkStart w:name="z10760" w:id="10742"/>
    <w:p>
      <w:pPr>
        <w:spacing w:after="0"/>
        <w:ind w:left="0"/>
        <w:jc w:val="both"/>
      </w:pPr>
      <w:r>
        <w:rPr>
          <w:rFonts w:ascii="Times New Roman"/>
          <w:b w:val="false"/>
          <w:i w:val="false"/>
          <w:color w:val="000000"/>
          <w:sz w:val="28"/>
        </w:rPr>
        <w:t>
      подготовка обслуживаемого оборудования к работе;</w:t>
      </w:r>
    </w:p>
    <w:bookmarkEnd w:id="10742"/>
    <w:bookmarkStart w:name="z10761" w:id="10743"/>
    <w:p>
      <w:pPr>
        <w:spacing w:after="0"/>
        <w:ind w:left="0"/>
        <w:jc w:val="both"/>
      </w:pPr>
      <w:r>
        <w:rPr>
          <w:rFonts w:ascii="Times New Roman"/>
          <w:b w:val="false"/>
          <w:i w:val="false"/>
          <w:color w:val="000000"/>
          <w:sz w:val="28"/>
        </w:rPr>
        <w:t>
      проверка исправности смесителя, вальцов;</w:t>
      </w:r>
    </w:p>
    <w:bookmarkEnd w:id="10743"/>
    <w:bookmarkStart w:name="z10762" w:id="10744"/>
    <w:p>
      <w:pPr>
        <w:spacing w:after="0"/>
        <w:ind w:left="0"/>
        <w:jc w:val="both"/>
      </w:pPr>
      <w:r>
        <w:rPr>
          <w:rFonts w:ascii="Times New Roman"/>
          <w:b w:val="false"/>
          <w:i w:val="false"/>
          <w:color w:val="000000"/>
          <w:sz w:val="28"/>
        </w:rPr>
        <w:t>
      подготовка компонентов для приготовления термопасты;</w:t>
      </w:r>
    </w:p>
    <w:bookmarkEnd w:id="10744"/>
    <w:bookmarkStart w:name="z10763" w:id="10745"/>
    <w:p>
      <w:pPr>
        <w:spacing w:after="0"/>
        <w:ind w:left="0"/>
        <w:jc w:val="both"/>
      </w:pPr>
      <w:r>
        <w:rPr>
          <w:rFonts w:ascii="Times New Roman"/>
          <w:b w:val="false"/>
          <w:i w:val="false"/>
          <w:color w:val="000000"/>
          <w:sz w:val="28"/>
        </w:rPr>
        <w:t>
      просев порошка, отвешивание порций порошка, красителя и эфира;</w:t>
      </w:r>
    </w:p>
    <w:bookmarkEnd w:id="10745"/>
    <w:bookmarkStart w:name="z10764" w:id="10746"/>
    <w:p>
      <w:pPr>
        <w:spacing w:after="0"/>
        <w:ind w:left="0"/>
        <w:jc w:val="both"/>
      </w:pPr>
      <w:r>
        <w:rPr>
          <w:rFonts w:ascii="Times New Roman"/>
          <w:b w:val="false"/>
          <w:i w:val="false"/>
          <w:color w:val="000000"/>
          <w:sz w:val="28"/>
        </w:rPr>
        <w:t>
      загрузка и смешивание компонентов для изготовления термопасты в смесителе;</w:t>
      </w:r>
    </w:p>
    <w:bookmarkEnd w:id="10746"/>
    <w:bookmarkStart w:name="z10765" w:id="10747"/>
    <w:p>
      <w:pPr>
        <w:spacing w:after="0"/>
        <w:ind w:left="0"/>
        <w:jc w:val="both"/>
      </w:pPr>
      <w:r>
        <w:rPr>
          <w:rFonts w:ascii="Times New Roman"/>
          <w:b w:val="false"/>
          <w:i w:val="false"/>
          <w:color w:val="000000"/>
          <w:sz w:val="28"/>
        </w:rPr>
        <w:t>
      выгрузка смеси в противни для созревания;</w:t>
      </w:r>
    </w:p>
    <w:bookmarkEnd w:id="10747"/>
    <w:bookmarkStart w:name="z10766" w:id="10748"/>
    <w:p>
      <w:pPr>
        <w:spacing w:after="0"/>
        <w:ind w:left="0"/>
        <w:jc w:val="both"/>
      </w:pPr>
      <w:r>
        <w:rPr>
          <w:rFonts w:ascii="Times New Roman"/>
          <w:b w:val="false"/>
          <w:i w:val="false"/>
          <w:color w:val="000000"/>
          <w:sz w:val="28"/>
        </w:rPr>
        <w:t>
      развальцовка массы на вальцах в листы;</w:t>
      </w:r>
    </w:p>
    <w:bookmarkEnd w:id="10748"/>
    <w:bookmarkStart w:name="z10767" w:id="10749"/>
    <w:p>
      <w:pPr>
        <w:spacing w:after="0"/>
        <w:ind w:left="0"/>
        <w:jc w:val="both"/>
      </w:pPr>
      <w:r>
        <w:rPr>
          <w:rFonts w:ascii="Times New Roman"/>
          <w:b w:val="false"/>
          <w:i w:val="false"/>
          <w:color w:val="000000"/>
          <w:sz w:val="28"/>
        </w:rPr>
        <w:t>
      отбор проб термопасты для анализа;</w:t>
      </w:r>
    </w:p>
    <w:bookmarkEnd w:id="10749"/>
    <w:bookmarkStart w:name="z10768" w:id="10750"/>
    <w:p>
      <w:pPr>
        <w:spacing w:after="0"/>
        <w:ind w:left="0"/>
        <w:jc w:val="both"/>
      </w:pPr>
      <w:r>
        <w:rPr>
          <w:rFonts w:ascii="Times New Roman"/>
          <w:b w:val="false"/>
          <w:i w:val="false"/>
          <w:color w:val="000000"/>
          <w:sz w:val="28"/>
        </w:rPr>
        <w:t>
      завертывание полученных листов термопасты в целлофан.</w:t>
      </w:r>
    </w:p>
    <w:bookmarkEnd w:id="10750"/>
    <w:bookmarkStart w:name="z10769" w:id="10751"/>
    <w:p>
      <w:pPr>
        <w:spacing w:after="0"/>
        <w:ind w:left="0"/>
        <w:jc w:val="both"/>
      </w:pPr>
      <w:r>
        <w:rPr>
          <w:rFonts w:ascii="Times New Roman"/>
          <w:b w:val="false"/>
          <w:i w:val="false"/>
          <w:color w:val="000000"/>
          <w:sz w:val="28"/>
        </w:rPr>
        <w:t>
      50. Должен знать:</w:t>
      </w:r>
    </w:p>
    <w:bookmarkEnd w:id="10751"/>
    <w:bookmarkStart w:name="z10770" w:id="10752"/>
    <w:p>
      <w:pPr>
        <w:spacing w:after="0"/>
        <w:ind w:left="0"/>
        <w:jc w:val="both"/>
      </w:pPr>
      <w:r>
        <w:rPr>
          <w:rFonts w:ascii="Times New Roman"/>
          <w:b w:val="false"/>
          <w:i w:val="false"/>
          <w:color w:val="000000"/>
          <w:sz w:val="28"/>
        </w:rPr>
        <w:t>
      технологический процесс изготовления термопасты;</w:t>
      </w:r>
    </w:p>
    <w:bookmarkEnd w:id="10752"/>
    <w:bookmarkStart w:name="z10771" w:id="1075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753"/>
    <w:bookmarkStart w:name="z10772" w:id="1075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754"/>
    <w:bookmarkStart w:name="z10773" w:id="10755"/>
    <w:p>
      <w:pPr>
        <w:spacing w:after="0"/>
        <w:ind w:left="0"/>
        <w:jc w:val="both"/>
      </w:pPr>
      <w:r>
        <w:rPr>
          <w:rFonts w:ascii="Times New Roman"/>
          <w:b w:val="false"/>
          <w:i w:val="false"/>
          <w:color w:val="000000"/>
          <w:sz w:val="28"/>
        </w:rPr>
        <w:t>
      соотношение компонентов для приготовления термопасты;</w:t>
      </w:r>
    </w:p>
    <w:bookmarkEnd w:id="10755"/>
    <w:bookmarkStart w:name="z10774" w:id="10756"/>
    <w:p>
      <w:pPr>
        <w:spacing w:after="0"/>
        <w:ind w:left="0"/>
        <w:jc w:val="both"/>
      </w:pPr>
      <w:r>
        <w:rPr>
          <w:rFonts w:ascii="Times New Roman"/>
          <w:b w:val="false"/>
          <w:i w:val="false"/>
          <w:color w:val="000000"/>
          <w:sz w:val="28"/>
        </w:rPr>
        <w:t>
      правила отбора проб термопасты;</w:t>
      </w:r>
    </w:p>
    <w:bookmarkEnd w:id="10756"/>
    <w:bookmarkStart w:name="z10775" w:id="10757"/>
    <w:p>
      <w:pPr>
        <w:spacing w:after="0"/>
        <w:ind w:left="0"/>
        <w:jc w:val="both"/>
      </w:pPr>
      <w:r>
        <w:rPr>
          <w:rFonts w:ascii="Times New Roman"/>
          <w:b w:val="false"/>
          <w:i w:val="false"/>
          <w:color w:val="000000"/>
          <w:sz w:val="28"/>
        </w:rPr>
        <w:t>
      способы определения готовности термопасты.</w:t>
      </w:r>
    </w:p>
    <w:bookmarkEnd w:id="10757"/>
    <w:bookmarkStart w:name="z10776" w:id="10758"/>
    <w:p>
      <w:pPr>
        <w:spacing w:after="0"/>
        <w:ind w:left="0"/>
        <w:jc w:val="left"/>
      </w:pPr>
      <w:r>
        <w:rPr>
          <w:rFonts w:ascii="Times New Roman"/>
          <w:b/>
          <w:i w:val="false"/>
          <w:color w:val="000000"/>
        </w:rPr>
        <w:t xml:space="preserve"> Параграф 24. Аппаратчик облагораживания гексола, 4-разряд</w:t>
      </w:r>
    </w:p>
    <w:bookmarkEnd w:id="10758"/>
    <w:bookmarkStart w:name="z10777" w:id="10759"/>
    <w:p>
      <w:pPr>
        <w:spacing w:after="0"/>
        <w:ind w:left="0"/>
        <w:jc w:val="both"/>
      </w:pPr>
      <w:r>
        <w:rPr>
          <w:rFonts w:ascii="Times New Roman"/>
          <w:b w:val="false"/>
          <w:i w:val="false"/>
          <w:color w:val="000000"/>
          <w:sz w:val="28"/>
        </w:rPr>
        <w:t>
      51. Характеристика работ:</w:t>
      </w:r>
    </w:p>
    <w:bookmarkEnd w:id="10759"/>
    <w:bookmarkStart w:name="z10778" w:id="10760"/>
    <w:p>
      <w:pPr>
        <w:spacing w:after="0"/>
        <w:ind w:left="0"/>
        <w:jc w:val="both"/>
      </w:pPr>
      <w:r>
        <w:rPr>
          <w:rFonts w:ascii="Times New Roman"/>
          <w:b w:val="false"/>
          <w:i w:val="false"/>
          <w:color w:val="000000"/>
          <w:sz w:val="28"/>
        </w:rPr>
        <w:t>
      ведение процесса облагораживания гексола поваренной солью;</w:t>
      </w:r>
    </w:p>
    <w:bookmarkEnd w:id="10760"/>
    <w:bookmarkStart w:name="z10779" w:id="10761"/>
    <w:p>
      <w:pPr>
        <w:spacing w:after="0"/>
        <w:ind w:left="0"/>
        <w:jc w:val="both"/>
      </w:pPr>
      <w:r>
        <w:rPr>
          <w:rFonts w:ascii="Times New Roman"/>
          <w:b w:val="false"/>
          <w:i w:val="false"/>
          <w:color w:val="000000"/>
          <w:sz w:val="28"/>
        </w:rPr>
        <w:t>
      подготовка аппаратов растворения поваренной соли, разгонного куба, холодильника и обслуживаемого оборудования к работе;</w:t>
      </w:r>
    </w:p>
    <w:bookmarkEnd w:id="10761"/>
    <w:bookmarkStart w:name="z10780" w:id="10762"/>
    <w:p>
      <w:pPr>
        <w:spacing w:after="0"/>
        <w:ind w:left="0"/>
        <w:jc w:val="both"/>
      </w:pPr>
      <w:r>
        <w:rPr>
          <w:rFonts w:ascii="Times New Roman"/>
          <w:b w:val="false"/>
          <w:i w:val="false"/>
          <w:color w:val="000000"/>
          <w:sz w:val="28"/>
        </w:rPr>
        <w:t>
      загрузка компонентов (гексола, поваренной соли) в растворитель;</w:t>
      </w:r>
    </w:p>
    <w:bookmarkEnd w:id="10762"/>
    <w:bookmarkStart w:name="z10781" w:id="10763"/>
    <w:p>
      <w:pPr>
        <w:spacing w:after="0"/>
        <w:ind w:left="0"/>
        <w:jc w:val="both"/>
      </w:pPr>
      <w:r>
        <w:rPr>
          <w:rFonts w:ascii="Times New Roman"/>
          <w:b w:val="false"/>
          <w:i w:val="false"/>
          <w:color w:val="000000"/>
          <w:sz w:val="28"/>
        </w:rPr>
        <w:t>
      ведение процесса растворения поваренной соли и отслоения гексола – сырца;</w:t>
      </w:r>
    </w:p>
    <w:bookmarkEnd w:id="10763"/>
    <w:bookmarkStart w:name="z10782" w:id="10764"/>
    <w:p>
      <w:pPr>
        <w:spacing w:after="0"/>
        <w:ind w:left="0"/>
        <w:jc w:val="both"/>
      </w:pPr>
      <w:r>
        <w:rPr>
          <w:rFonts w:ascii="Times New Roman"/>
          <w:b w:val="false"/>
          <w:i w:val="false"/>
          <w:color w:val="000000"/>
          <w:sz w:val="28"/>
        </w:rPr>
        <w:t>
      перекачивание полученного раствора в разгонный куб;</w:t>
      </w:r>
    </w:p>
    <w:bookmarkEnd w:id="10764"/>
    <w:bookmarkStart w:name="z10783" w:id="10765"/>
    <w:p>
      <w:pPr>
        <w:spacing w:after="0"/>
        <w:ind w:left="0"/>
        <w:jc w:val="both"/>
      </w:pPr>
      <w:r>
        <w:rPr>
          <w:rFonts w:ascii="Times New Roman"/>
          <w:b w:val="false"/>
          <w:i w:val="false"/>
          <w:color w:val="000000"/>
          <w:sz w:val="28"/>
        </w:rPr>
        <w:t>
      ведение процессов отгонки гексола и отделения гексола от конденсата;</w:t>
      </w:r>
    </w:p>
    <w:bookmarkEnd w:id="10765"/>
    <w:bookmarkStart w:name="z10784" w:id="10766"/>
    <w:p>
      <w:pPr>
        <w:spacing w:after="0"/>
        <w:ind w:left="0"/>
        <w:jc w:val="both"/>
      </w:pPr>
      <w:r>
        <w:rPr>
          <w:rFonts w:ascii="Times New Roman"/>
          <w:b w:val="false"/>
          <w:i w:val="false"/>
          <w:color w:val="000000"/>
          <w:sz w:val="28"/>
        </w:rPr>
        <w:t>
      сушка гексола в вакуум-сушилке, его охлаждение и перекачивание в емкость.</w:t>
      </w:r>
    </w:p>
    <w:bookmarkEnd w:id="10766"/>
    <w:bookmarkStart w:name="z10785" w:id="10767"/>
    <w:p>
      <w:pPr>
        <w:spacing w:after="0"/>
        <w:ind w:left="0"/>
        <w:jc w:val="both"/>
      </w:pPr>
      <w:r>
        <w:rPr>
          <w:rFonts w:ascii="Times New Roman"/>
          <w:b w:val="false"/>
          <w:i w:val="false"/>
          <w:color w:val="000000"/>
          <w:sz w:val="28"/>
        </w:rPr>
        <w:t>
      52. Должен знать:</w:t>
      </w:r>
    </w:p>
    <w:bookmarkEnd w:id="10767"/>
    <w:bookmarkStart w:name="z10786" w:id="10768"/>
    <w:p>
      <w:pPr>
        <w:spacing w:after="0"/>
        <w:ind w:left="0"/>
        <w:jc w:val="both"/>
      </w:pPr>
      <w:r>
        <w:rPr>
          <w:rFonts w:ascii="Times New Roman"/>
          <w:b w:val="false"/>
          <w:i w:val="false"/>
          <w:color w:val="000000"/>
          <w:sz w:val="28"/>
        </w:rPr>
        <w:t>
      параметры технологического процесса облагораживания гексола;</w:t>
      </w:r>
    </w:p>
    <w:bookmarkEnd w:id="10768"/>
    <w:bookmarkStart w:name="z10787" w:id="1076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769"/>
    <w:bookmarkStart w:name="z10788" w:id="10770"/>
    <w:p>
      <w:pPr>
        <w:spacing w:after="0"/>
        <w:ind w:left="0"/>
        <w:jc w:val="both"/>
      </w:pPr>
      <w:r>
        <w:rPr>
          <w:rFonts w:ascii="Times New Roman"/>
          <w:b w:val="false"/>
          <w:i w:val="false"/>
          <w:color w:val="000000"/>
          <w:sz w:val="28"/>
        </w:rPr>
        <w:t>
      правила регулирования проводимых технологических процессов и пользования контрольно-измерительными приборами.</w:t>
      </w:r>
    </w:p>
    <w:bookmarkEnd w:id="10770"/>
    <w:bookmarkStart w:name="z10789" w:id="10771"/>
    <w:p>
      <w:pPr>
        <w:spacing w:after="0"/>
        <w:ind w:left="0"/>
        <w:jc w:val="left"/>
      </w:pPr>
      <w:r>
        <w:rPr>
          <w:rFonts w:ascii="Times New Roman"/>
          <w:b/>
          <w:i w:val="false"/>
          <w:color w:val="000000"/>
        </w:rPr>
        <w:t xml:space="preserve"> Параграф 25. Аппаратчик ориентации органического стекла, 3-разряд</w:t>
      </w:r>
    </w:p>
    <w:bookmarkEnd w:id="10771"/>
    <w:bookmarkStart w:name="z10790" w:id="10772"/>
    <w:p>
      <w:pPr>
        <w:spacing w:after="0"/>
        <w:ind w:left="0"/>
        <w:jc w:val="both"/>
      </w:pPr>
      <w:r>
        <w:rPr>
          <w:rFonts w:ascii="Times New Roman"/>
          <w:b w:val="false"/>
          <w:i w:val="false"/>
          <w:color w:val="000000"/>
          <w:sz w:val="28"/>
        </w:rPr>
        <w:t>
      53. Характеристика работ:</w:t>
      </w:r>
    </w:p>
    <w:bookmarkEnd w:id="10772"/>
    <w:bookmarkStart w:name="z10791" w:id="10773"/>
    <w:p>
      <w:pPr>
        <w:spacing w:after="0"/>
        <w:ind w:left="0"/>
        <w:jc w:val="both"/>
      </w:pPr>
      <w:r>
        <w:rPr>
          <w:rFonts w:ascii="Times New Roman"/>
          <w:b w:val="false"/>
          <w:i w:val="false"/>
          <w:color w:val="000000"/>
          <w:sz w:val="28"/>
        </w:rPr>
        <w:t>
      ведение технологического процесса ориентации органического стекла под руководством аппаратчика ориентации органического стекла более высокой квалификации;</w:t>
      </w:r>
    </w:p>
    <w:bookmarkEnd w:id="10773"/>
    <w:bookmarkStart w:name="z10792" w:id="10774"/>
    <w:p>
      <w:pPr>
        <w:spacing w:after="0"/>
        <w:ind w:left="0"/>
        <w:jc w:val="both"/>
      </w:pPr>
      <w:r>
        <w:rPr>
          <w:rFonts w:ascii="Times New Roman"/>
          <w:b w:val="false"/>
          <w:i w:val="false"/>
          <w:color w:val="000000"/>
          <w:sz w:val="28"/>
        </w:rPr>
        <w:t>
      подготовка заготовок из органического стекла к процессу ориентации: обработка торцов на фрезерном станке, зачистка кромок шабером, полировка поверхности заготовок пастой;</w:t>
      </w:r>
    </w:p>
    <w:bookmarkEnd w:id="10774"/>
    <w:bookmarkStart w:name="z10793" w:id="10775"/>
    <w:p>
      <w:pPr>
        <w:spacing w:after="0"/>
        <w:ind w:left="0"/>
        <w:jc w:val="both"/>
      </w:pPr>
      <w:r>
        <w:rPr>
          <w:rFonts w:ascii="Times New Roman"/>
          <w:b w:val="false"/>
          <w:i w:val="false"/>
          <w:color w:val="000000"/>
          <w:sz w:val="28"/>
        </w:rPr>
        <w:t>
      подготовка установки ориентации органического стекла к работе: проверка уровня масла в гидросистеме, контроль поступления охлаждающей воды в губки захватов растягивающих узлов, проверка работы гидроцилиндра механизма подъема верхней крышки и работы захватов растягивающих узлов, системы разогрева стекла и привода растягивающих узлов;</w:t>
      </w:r>
    </w:p>
    <w:bookmarkEnd w:id="10775"/>
    <w:bookmarkStart w:name="z10794" w:id="10776"/>
    <w:p>
      <w:pPr>
        <w:spacing w:after="0"/>
        <w:ind w:left="0"/>
        <w:jc w:val="both"/>
      </w:pPr>
      <w:r>
        <w:rPr>
          <w:rFonts w:ascii="Times New Roman"/>
          <w:b w:val="false"/>
          <w:i w:val="false"/>
          <w:color w:val="000000"/>
          <w:sz w:val="28"/>
        </w:rPr>
        <w:t>
      установка заготовок в камеру и съем их после процесса ориентации.</w:t>
      </w:r>
    </w:p>
    <w:bookmarkEnd w:id="10776"/>
    <w:bookmarkStart w:name="z10795" w:id="10777"/>
    <w:p>
      <w:pPr>
        <w:spacing w:after="0"/>
        <w:ind w:left="0"/>
        <w:jc w:val="both"/>
      </w:pPr>
      <w:r>
        <w:rPr>
          <w:rFonts w:ascii="Times New Roman"/>
          <w:b w:val="false"/>
          <w:i w:val="false"/>
          <w:color w:val="000000"/>
          <w:sz w:val="28"/>
        </w:rPr>
        <w:t>
      54. Должен знать:</w:t>
      </w:r>
    </w:p>
    <w:bookmarkEnd w:id="10777"/>
    <w:bookmarkStart w:name="z10796" w:id="10778"/>
    <w:p>
      <w:pPr>
        <w:spacing w:after="0"/>
        <w:ind w:left="0"/>
        <w:jc w:val="both"/>
      </w:pPr>
      <w:r>
        <w:rPr>
          <w:rFonts w:ascii="Times New Roman"/>
          <w:b w:val="false"/>
          <w:i w:val="false"/>
          <w:color w:val="000000"/>
          <w:sz w:val="28"/>
        </w:rPr>
        <w:t>
      технологический процесс ориентации органического стекла;</w:t>
      </w:r>
    </w:p>
    <w:bookmarkEnd w:id="10778"/>
    <w:bookmarkStart w:name="z10797" w:id="10779"/>
    <w:p>
      <w:pPr>
        <w:spacing w:after="0"/>
        <w:ind w:left="0"/>
        <w:jc w:val="both"/>
      </w:pPr>
      <w:r>
        <w:rPr>
          <w:rFonts w:ascii="Times New Roman"/>
          <w:b w:val="false"/>
          <w:i w:val="false"/>
          <w:color w:val="000000"/>
          <w:sz w:val="28"/>
        </w:rPr>
        <w:t>
      принцип работы обслуживаемого оборудования;</w:t>
      </w:r>
    </w:p>
    <w:bookmarkEnd w:id="10779"/>
    <w:bookmarkStart w:name="z10798" w:id="1078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780"/>
    <w:bookmarkStart w:name="z10799" w:id="10781"/>
    <w:p>
      <w:pPr>
        <w:spacing w:after="0"/>
        <w:ind w:left="0"/>
        <w:jc w:val="left"/>
      </w:pPr>
      <w:r>
        <w:rPr>
          <w:rFonts w:ascii="Times New Roman"/>
          <w:b/>
          <w:i w:val="false"/>
          <w:color w:val="000000"/>
        </w:rPr>
        <w:t xml:space="preserve"> Параграф 26. Аппаратчик ориентации органического стекла, 4-разряд</w:t>
      </w:r>
    </w:p>
    <w:bookmarkEnd w:id="10781"/>
    <w:bookmarkStart w:name="z10800" w:id="10782"/>
    <w:p>
      <w:pPr>
        <w:spacing w:after="0"/>
        <w:ind w:left="0"/>
        <w:jc w:val="both"/>
      </w:pPr>
      <w:r>
        <w:rPr>
          <w:rFonts w:ascii="Times New Roman"/>
          <w:b w:val="false"/>
          <w:i w:val="false"/>
          <w:color w:val="000000"/>
          <w:sz w:val="28"/>
        </w:rPr>
        <w:t>
      55. Характеристика работ:</w:t>
      </w:r>
    </w:p>
    <w:bookmarkEnd w:id="10782"/>
    <w:bookmarkStart w:name="z10801" w:id="10783"/>
    <w:p>
      <w:pPr>
        <w:spacing w:after="0"/>
        <w:ind w:left="0"/>
        <w:jc w:val="both"/>
      </w:pPr>
      <w:r>
        <w:rPr>
          <w:rFonts w:ascii="Times New Roman"/>
          <w:b w:val="false"/>
          <w:i w:val="false"/>
          <w:color w:val="000000"/>
          <w:sz w:val="28"/>
        </w:rPr>
        <w:t>
      ведение технологического процесса ориентации органического стекла;</w:t>
      </w:r>
    </w:p>
    <w:bookmarkEnd w:id="10783"/>
    <w:bookmarkStart w:name="z10802" w:id="10784"/>
    <w:p>
      <w:pPr>
        <w:spacing w:after="0"/>
        <w:ind w:left="0"/>
        <w:jc w:val="both"/>
      </w:pPr>
      <w:r>
        <w:rPr>
          <w:rFonts w:ascii="Times New Roman"/>
          <w:b w:val="false"/>
          <w:i w:val="false"/>
          <w:color w:val="000000"/>
          <w:sz w:val="28"/>
        </w:rPr>
        <w:t xml:space="preserve">
      выбор технологического режима в зависимости от размеров, толщины и </w:t>
      </w:r>
    </w:p>
    <w:bookmarkEnd w:id="10784"/>
    <w:bookmarkStart w:name="z10803" w:id="10785"/>
    <w:p>
      <w:pPr>
        <w:spacing w:after="0"/>
        <w:ind w:left="0"/>
        <w:jc w:val="both"/>
      </w:pPr>
      <w:r>
        <w:rPr>
          <w:rFonts w:ascii="Times New Roman"/>
          <w:b w:val="false"/>
          <w:i w:val="false"/>
          <w:color w:val="000000"/>
          <w:sz w:val="28"/>
        </w:rPr>
        <w:t>
      кермостабильности выходных заготовок;</w:t>
      </w:r>
    </w:p>
    <w:bookmarkEnd w:id="10785"/>
    <w:bookmarkStart w:name="z10804" w:id="10786"/>
    <w:p>
      <w:pPr>
        <w:spacing w:after="0"/>
        <w:ind w:left="0"/>
        <w:jc w:val="both"/>
      </w:pPr>
      <w:r>
        <w:rPr>
          <w:rFonts w:ascii="Times New Roman"/>
          <w:b w:val="false"/>
          <w:i w:val="false"/>
          <w:color w:val="000000"/>
          <w:sz w:val="28"/>
        </w:rPr>
        <w:t>
      контроль за ходом технологического процесса ориентации органического стекла по контрольно-измерительным приборам;</w:t>
      </w:r>
    </w:p>
    <w:bookmarkEnd w:id="10786"/>
    <w:bookmarkStart w:name="z10805" w:id="10787"/>
    <w:p>
      <w:pPr>
        <w:spacing w:after="0"/>
        <w:ind w:left="0"/>
        <w:jc w:val="both"/>
      </w:pPr>
      <w:r>
        <w:rPr>
          <w:rFonts w:ascii="Times New Roman"/>
          <w:b w:val="false"/>
          <w:i w:val="false"/>
          <w:color w:val="000000"/>
          <w:sz w:val="28"/>
        </w:rPr>
        <w:t>
      расчет степени ориентации, линейной вытяжки, величины выдержки;</w:t>
      </w:r>
    </w:p>
    <w:bookmarkEnd w:id="10787"/>
    <w:bookmarkStart w:name="z10806" w:id="10788"/>
    <w:p>
      <w:pPr>
        <w:spacing w:after="0"/>
        <w:ind w:left="0"/>
        <w:jc w:val="both"/>
      </w:pPr>
      <w:r>
        <w:rPr>
          <w:rFonts w:ascii="Times New Roman"/>
          <w:b w:val="false"/>
          <w:i w:val="false"/>
          <w:color w:val="000000"/>
          <w:sz w:val="28"/>
        </w:rPr>
        <w:t>
      регулирование давления в гидросистеме, поддержание заданного технологического режима термообработки и ориентации;</w:t>
      </w:r>
    </w:p>
    <w:bookmarkEnd w:id="10788"/>
    <w:bookmarkStart w:name="z10807" w:id="10789"/>
    <w:p>
      <w:pPr>
        <w:spacing w:after="0"/>
        <w:ind w:left="0"/>
        <w:jc w:val="both"/>
      </w:pPr>
      <w:r>
        <w:rPr>
          <w:rFonts w:ascii="Times New Roman"/>
          <w:b w:val="false"/>
          <w:i w:val="false"/>
          <w:color w:val="000000"/>
          <w:sz w:val="28"/>
        </w:rPr>
        <w:t>
      ведение записей в технологическом журнале.</w:t>
      </w:r>
    </w:p>
    <w:bookmarkEnd w:id="10789"/>
    <w:bookmarkStart w:name="z10808" w:id="10790"/>
    <w:p>
      <w:pPr>
        <w:spacing w:after="0"/>
        <w:ind w:left="0"/>
        <w:jc w:val="both"/>
      </w:pPr>
      <w:r>
        <w:rPr>
          <w:rFonts w:ascii="Times New Roman"/>
          <w:b w:val="false"/>
          <w:i w:val="false"/>
          <w:color w:val="000000"/>
          <w:sz w:val="28"/>
        </w:rPr>
        <w:t>
      56. Должен знать:</w:t>
      </w:r>
    </w:p>
    <w:bookmarkEnd w:id="10790"/>
    <w:bookmarkStart w:name="z10809" w:id="10791"/>
    <w:p>
      <w:pPr>
        <w:spacing w:after="0"/>
        <w:ind w:left="0"/>
        <w:jc w:val="both"/>
      </w:pPr>
      <w:r>
        <w:rPr>
          <w:rFonts w:ascii="Times New Roman"/>
          <w:b w:val="false"/>
          <w:i w:val="false"/>
          <w:color w:val="000000"/>
          <w:sz w:val="28"/>
        </w:rPr>
        <w:t>
      параметры технологического процесса ориентации органического стекла;</w:t>
      </w:r>
    </w:p>
    <w:bookmarkEnd w:id="10791"/>
    <w:bookmarkStart w:name="z10810" w:id="1079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792"/>
    <w:bookmarkStart w:name="z10811" w:id="1079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793"/>
    <w:bookmarkStart w:name="z10812" w:id="10794"/>
    <w:p>
      <w:pPr>
        <w:spacing w:after="0"/>
        <w:ind w:left="0"/>
        <w:jc w:val="both"/>
      </w:pPr>
      <w:r>
        <w:rPr>
          <w:rFonts w:ascii="Times New Roman"/>
          <w:b w:val="false"/>
          <w:i w:val="false"/>
          <w:color w:val="000000"/>
          <w:sz w:val="28"/>
        </w:rPr>
        <w:t>
      физико-химические и технологические свойства органического стекла и вспомогательных материалов;</w:t>
      </w:r>
    </w:p>
    <w:bookmarkEnd w:id="10794"/>
    <w:bookmarkStart w:name="z10813" w:id="10795"/>
    <w:p>
      <w:pPr>
        <w:spacing w:after="0"/>
        <w:ind w:left="0"/>
        <w:jc w:val="both"/>
      </w:pPr>
      <w:r>
        <w:rPr>
          <w:rFonts w:ascii="Times New Roman"/>
          <w:b w:val="false"/>
          <w:i w:val="false"/>
          <w:color w:val="000000"/>
          <w:sz w:val="28"/>
        </w:rPr>
        <w:t>
      методику проводимых расчетов.</w:t>
      </w:r>
    </w:p>
    <w:bookmarkEnd w:id="10795"/>
    <w:bookmarkStart w:name="z10814" w:id="10796"/>
    <w:p>
      <w:pPr>
        <w:spacing w:after="0"/>
        <w:ind w:left="0"/>
        <w:jc w:val="left"/>
      </w:pPr>
      <w:r>
        <w:rPr>
          <w:rFonts w:ascii="Times New Roman"/>
          <w:b/>
          <w:i w:val="false"/>
          <w:color w:val="000000"/>
        </w:rPr>
        <w:t xml:space="preserve"> Параграф 27. Аппаратчик ориентации органического стекла, 5-разряд</w:t>
      </w:r>
    </w:p>
    <w:bookmarkEnd w:id="10796"/>
    <w:bookmarkStart w:name="z10815" w:id="10797"/>
    <w:p>
      <w:pPr>
        <w:spacing w:after="0"/>
        <w:ind w:left="0"/>
        <w:jc w:val="both"/>
      </w:pPr>
      <w:r>
        <w:rPr>
          <w:rFonts w:ascii="Times New Roman"/>
          <w:b w:val="false"/>
          <w:i w:val="false"/>
          <w:color w:val="000000"/>
          <w:sz w:val="28"/>
        </w:rPr>
        <w:t>
      57. Характеристика работ:</w:t>
      </w:r>
    </w:p>
    <w:bookmarkEnd w:id="10797"/>
    <w:bookmarkStart w:name="z10816" w:id="10798"/>
    <w:p>
      <w:pPr>
        <w:spacing w:after="0"/>
        <w:ind w:left="0"/>
        <w:jc w:val="both"/>
      </w:pPr>
      <w:r>
        <w:rPr>
          <w:rFonts w:ascii="Times New Roman"/>
          <w:b w:val="false"/>
          <w:i w:val="false"/>
          <w:color w:val="000000"/>
          <w:sz w:val="28"/>
        </w:rPr>
        <w:t>
      ведение технологического процесса и координация работ по ориентации органического стекла;</w:t>
      </w:r>
    </w:p>
    <w:bookmarkEnd w:id="10798"/>
    <w:bookmarkStart w:name="z10817" w:id="10799"/>
    <w:p>
      <w:pPr>
        <w:spacing w:after="0"/>
        <w:ind w:left="0"/>
        <w:jc w:val="both"/>
      </w:pPr>
      <w:r>
        <w:rPr>
          <w:rFonts w:ascii="Times New Roman"/>
          <w:b w:val="false"/>
          <w:i w:val="false"/>
          <w:color w:val="000000"/>
          <w:sz w:val="28"/>
        </w:rPr>
        <w:t>
      проверка гидросистемы, работы захватов, холодильной станции, системы нагрева, приводов термообработки, пульта управления установкой ориентации органического стекла;</w:t>
      </w:r>
    </w:p>
    <w:bookmarkEnd w:id="10799"/>
    <w:p>
      <w:pPr>
        <w:spacing w:after="0"/>
        <w:ind w:left="0"/>
        <w:jc w:val="both"/>
      </w:pPr>
      <w:r>
        <w:rPr>
          <w:rFonts w:ascii="Times New Roman"/>
          <w:b w:val="false"/>
          <w:i w:val="false"/>
          <w:color w:val="000000"/>
          <w:sz w:val="28"/>
        </w:rPr>
        <w:t>
      расчет величины заготовок в зависимости от степени ориентации;</w:t>
      </w:r>
    </w:p>
    <w:p>
      <w:pPr>
        <w:spacing w:after="0"/>
        <w:ind w:left="0"/>
        <w:jc w:val="both"/>
      </w:pPr>
      <w:r>
        <w:rPr>
          <w:rFonts w:ascii="Times New Roman"/>
          <w:b w:val="false"/>
          <w:i w:val="false"/>
          <w:color w:val="000000"/>
          <w:sz w:val="28"/>
        </w:rPr>
        <w:t>
      шлифовка и полировка упрочненного органического стекла;</w:t>
      </w:r>
    </w:p>
    <w:p>
      <w:pPr>
        <w:spacing w:after="0"/>
        <w:ind w:left="0"/>
        <w:jc w:val="both"/>
      </w:pPr>
      <w:r>
        <w:rPr>
          <w:rFonts w:ascii="Times New Roman"/>
          <w:b w:val="false"/>
          <w:i w:val="false"/>
          <w:color w:val="000000"/>
          <w:sz w:val="28"/>
        </w:rPr>
        <w:t>
      замена и наладка шлифовальных кругов, их притирка;</w:t>
      </w:r>
    </w:p>
    <w:p>
      <w:pPr>
        <w:spacing w:after="0"/>
        <w:ind w:left="0"/>
        <w:jc w:val="both"/>
      </w:pPr>
      <w:r>
        <w:rPr>
          <w:rFonts w:ascii="Times New Roman"/>
          <w:b w:val="false"/>
          <w:i w:val="false"/>
          <w:color w:val="000000"/>
          <w:sz w:val="28"/>
        </w:rPr>
        <w:t>
      замер оптических искажений листа после ориентации;</w:t>
      </w:r>
    </w:p>
    <w:p>
      <w:pPr>
        <w:spacing w:after="0"/>
        <w:ind w:left="0"/>
        <w:jc w:val="both"/>
      </w:pPr>
      <w:r>
        <w:rPr>
          <w:rFonts w:ascii="Times New Roman"/>
          <w:b w:val="false"/>
          <w:i w:val="false"/>
          <w:color w:val="000000"/>
          <w:sz w:val="28"/>
        </w:rPr>
        <w:t>
      выполнение работы на установках ориентации органического стекла в полуавтоматическом и автоматическом режимах;</w:t>
      </w:r>
    </w:p>
    <w:p>
      <w:pPr>
        <w:spacing w:after="0"/>
        <w:ind w:left="0"/>
        <w:jc w:val="both"/>
      </w:pPr>
      <w:r>
        <w:rPr>
          <w:rFonts w:ascii="Times New Roman"/>
          <w:b w:val="false"/>
          <w:i w:val="false"/>
          <w:color w:val="000000"/>
          <w:sz w:val="28"/>
        </w:rPr>
        <w:t>
      устранение мелких неисправностей в работе установки ориентации органического стекла;</w:t>
      </w:r>
    </w:p>
    <w:p>
      <w:pPr>
        <w:spacing w:after="0"/>
        <w:ind w:left="0"/>
        <w:jc w:val="both"/>
      </w:pPr>
      <w:r>
        <w:rPr>
          <w:rFonts w:ascii="Times New Roman"/>
          <w:b w:val="false"/>
          <w:i w:val="false"/>
          <w:color w:val="000000"/>
          <w:sz w:val="28"/>
        </w:rPr>
        <w:t>
      подготовка обслуживаемого оборудования к ремонту, прием из ремонта.</w:t>
      </w:r>
    </w:p>
    <w:bookmarkStart w:name="z10818" w:id="10800"/>
    <w:p>
      <w:pPr>
        <w:spacing w:after="0"/>
        <w:ind w:left="0"/>
        <w:jc w:val="both"/>
      </w:pPr>
      <w:r>
        <w:rPr>
          <w:rFonts w:ascii="Times New Roman"/>
          <w:b w:val="false"/>
          <w:i w:val="false"/>
          <w:color w:val="000000"/>
          <w:sz w:val="28"/>
        </w:rPr>
        <w:t>
      58. Должен знать:</w:t>
      </w:r>
    </w:p>
    <w:bookmarkEnd w:id="10800"/>
    <w:p>
      <w:pPr>
        <w:spacing w:after="0"/>
        <w:ind w:left="0"/>
        <w:jc w:val="both"/>
      </w:pPr>
      <w:r>
        <w:rPr>
          <w:rFonts w:ascii="Times New Roman"/>
          <w:b w:val="false"/>
          <w:i w:val="false"/>
          <w:color w:val="000000"/>
          <w:sz w:val="28"/>
        </w:rPr>
        <w:t>
      технологию ориентации органического стекла и технологическую схему процесса ориентации;</w:t>
      </w:r>
    </w:p>
    <w:p>
      <w:pPr>
        <w:spacing w:after="0"/>
        <w:ind w:left="0"/>
        <w:jc w:val="both"/>
      </w:pPr>
      <w:r>
        <w:rPr>
          <w:rFonts w:ascii="Times New Roman"/>
          <w:b w:val="false"/>
          <w:i w:val="false"/>
          <w:color w:val="000000"/>
          <w:sz w:val="28"/>
        </w:rPr>
        <w:t>
      влияние температуры и времени проводимых технологических процессов на свойства упрочненного органического стекла;</w:t>
      </w:r>
    </w:p>
    <w:p>
      <w:pPr>
        <w:spacing w:after="0"/>
        <w:ind w:left="0"/>
        <w:jc w:val="both"/>
      </w:pPr>
      <w:r>
        <w:rPr>
          <w:rFonts w:ascii="Times New Roman"/>
          <w:b w:val="false"/>
          <w:i w:val="false"/>
          <w:color w:val="000000"/>
          <w:sz w:val="28"/>
        </w:rPr>
        <w:t>
      свойства упрочненного стекла, мономера;</w:t>
      </w:r>
    </w:p>
    <w:bookmarkStart w:name="z10819" w:id="10801"/>
    <w:p>
      <w:pPr>
        <w:spacing w:after="0"/>
        <w:ind w:left="0"/>
        <w:jc w:val="both"/>
      </w:pPr>
      <w:r>
        <w:rPr>
          <w:rFonts w:ascii="Times New Roman"/>
          <w:b w:val="false"/>
          <w:i w:val="false"/>
          <w:color w:val="000000"/>
          <w:sz w:val="28"/>
        </w:rPr>
        <w:t>
      оптические характеристики органического стекла после процесса его ориентации.</w:t>
      </w:r>
    </w:p>
    <w:bookmarkEnd w:id="10801"/>
    <w:p>
      <w:pPr>
        <w:spacing w:after="0"/>
        <w:ind w:left="0"/>
        <w:jc w:val="left"/>
      </w:pPr>
      <w:r>
        <w:rPr>
          <w:rFonts w:ascii="Times New Roman"/>
          <w:b/>
          <w:i w:val="false"/>
          <w:color w:val="000000"/>
        </w:rPr>
        <w:t xml:space="preserve"> Параграф 28. Аппаратчик отбеливания, 3-разряд</w:t>
      </w:r>
    </w:p>
    <w:bookmarkStart w:name="z10820" w:id="10802"/>
    <w:p>
      <w:pPr>
        <w:spacing w:after="0"/>
        <w:ind w:left="0"/>
        <w:jc w:val="both"/>
      </w:pPr>
      <w:r>
        <w:rPr>
          <w:rFonts w:ascii="Times New Roman"/>
          <w:b w:val="false"/>
          <w:i w:val="false"/>
          <w:color w:val="000000"/>
          <w:sz w:val="28"/>
        </w:rPr>
        <w:t>
      59. Характеристика работ:</w:t>
      </w:r>
    </w:p>
    <w:bookmarkEnd w:id="10802"/>
    <w:p>
      <w:pPr>
        <w:spacing w:after="0"/>
        <w:ind w:left="0"/>
        <w:jc w:val="both"/>
      </w:pPr>
      <w:r>
        <w:rPr>
          <w:rFonts w:ascii="Times New Roman"/>
          <w:b w:val="false"/>
          <w:i w:val="false"/>
          <w:color w:val="000000"/>
          <w:sz w:val="28"/>
        </w:rPr>
        <w:t>
      выполнение отдельных операций технологического процесса отбеливания хлопковой целлюлозы и этилцеллюлозы кислотами и белильными растворами под руководством аппаратчика отбеливания более высокой квалификации;</w:t>
      </w:r>
    </w:p>
    <w:bookmarkStart w:name="z10821" w:id="10803"/>
    <w:p>
      <w:pPr>
        <w:spacing w:after="0"/>
        <w:ind w:left="0"/>
        <w:jc w:val="both"/>
      </w:pPr>
      <w:r>
        <w:rPr>
          <w:rFonts w:ascii="Times New Roman"/>
          <w:b w:val="false"/>
          <w:i w:val="false"/>
          <w:color w:val="000000"/>
          <w:sz w:val="28"/>
        </w:rPr>
        <w:t>
      прием сырья в мерники;</w:t>
      </w:r>
    </w:p>
    <w:bookmarkEnd w:id="10803"/>
    <w:p>
      <w:pPr>
        <w:spacing w:after="0"/>
        <w:ind w:left="0"/>
        <w:jc w:val="both"/>
      </w:pPr>
      <w:r>
        <w:rPr>
          <w:rFonts w:ascii="Times New Roman"/>
          <w:b w:val="false"/>
          <w:i w:val="false"/>
          <w:color w:val="000000"/>
          <w:sz w:val="28"/>
        </w:rPr>
        <w:t>
      загрузка отбельных аппаратов и смесителей заданным количеством хлопковой целлюлозы и этилцеллюлозы с определенной порцией гипохлорита натрия и серной кислоты с помощью массонасосов;</w:t>
      </w:r>
    </w:p>
    <w:bookmarkStart w:name="z10822" w:id="10804"/>
    <w:p>
      <w:pPr>
        <w:spacing w:after="0"/>
        <w:ind w:left="0"/>
        <w:jc w:val="both"/>
      </w:pPr>
      <w:r>
        <w:rPr>
          <w:rFonts w:ascii="Times New Roman"/>
          <w:b w:val="false"/>
          <w:i w:val="false"/>
          <w:color w:val="000000"/>
          <w:sz w:val="28"/>
        </w:rPr>
        <w:t>
      чистка обслуживаемых аппаратов.</w:t>
      </w:r>
    </w:p>
    <w:bookmarkEnd w:id="10804"/>
    <w:bookmarkStart w:name="z10823" w:id="10805"/>
    <w:p>
      <w:pPr>
        <w:spacing w:after="0"/>
        <w:ind w:left="0"/>
        <w:jc w:val="both"/>
      </w:pPr>
      <w:r>
        <w:rPr>
          <w:rFonts w:ascii="Times New Roman"/>
          <w:b w:val="false"/>
          <w:i w:val="false"/>
          <w:color w:val="000000"/>
          <w:sz w:val="28"/>
        </w:rPr>
        <w:t>
      60. Должен знать:</w:t>
      </w:r>
    </w:p>
    <w:bookmarkEnd w:id="10805"/>
    <w:bookmarkStart w:name="z10824" w:id="10806"/>
    <w:p>
      <w:pPr>
        <w:spacing w:after="0"/>
        <w:ind w:left="0"/>
        <w:jc w:val="both"/>
      </w:pPr>
      <w:r>
        <w:rPr>
          <w:rFonts w:ascii="Times New Roman"/>
          <w:b w:val="false"/>
          <w:i w:val="false"/>
          <w:color w:val="000000"/>
          <w:sz w:val="28"/>
        </w:rPr>
        <w:t>
      технологию процесса отбеливания хлопковой целлюлозы и этилцеллюлозы;</w:t>
      </w:r>
    </w:p>
    <w:bookmarkEnd w:id="10806"/>
    <w:p>
      <w:pPr>
        <w:spacing w:after="0"/>
        <w:ind w:left="0"/>
        <w:jc w:val="both"/>
      </w:pPr>
      <w:r>
        <w:rPr>
          <w:rFonts w:ascii="Times New Roman"/>
          <w:b w:val="false"/>
          <w:i w:val="false"/>
          <w:color w:val="000000"/>
          <w:sz w:val="28"/>
        </w:rPr>
        <w:t>
      влияние температуры, концентрации активного хлора, серной кислоты, модуля ванны и факторов на качество хлопковой целлюлозы;</w:t>
      </w:r>
    </w:p>
    <w:bookmarkStart w:name="z10825" w:id="10807"/>
    <w:p>
      <w:pPr>
        <w:spacing w:after="0"/>
        <w:ind w:left="0"/>
        <w:jc w:val="both"/>
      </w:pPr>
      <w:r>
        <w:rPr>
          <w:rFonts w:ascii="Times New Roman"/>
          <w:b w:val="false"/>
          <w:i w:val="false"/>
          <w:color w:val="000000"/>
          <w:sz w:val="28"/>
        </w:rPr>
        <w:t>
      схему расположения коммуникаций;</w:t>
      </w:r>
    </w:p>
    <w:bookmarkEnd w:id="10807"/>
    <w:p>
      <w:pPr>
        <w:spacing w:after="0"/>
        <w:ind w:left="0"/>
        <w:jc w:val="both"/>
      </w:pPr>
      <w:r>
        <w:rPr>
          <w:rFonts w:ascii="Times New Roman"/>
          <w:b w:val="false"/>
          <w:i w:val="false"/>
          <w:color w:val="000000"/>
          <w:sz w:val="28"/>
        </w:rPr>
        <w:t xml:space="preserve">
      принцип работы и правила работы обслуживаемого оборудования. </w:t>
      </w:r>
    </w:p>
    <w:p>
      <w:pPr>
        <w:spacing w:after="0"/>
        <w:ind w:left="0"/>
        <w:jc w:val="left"/>
      </w:pPr>
      <w:r>
        <w:rPr>
          <w:rFonts w:ascii="Times New Roman"/>
          <w:b/>
          <w:i w:val="false"/>
          <w:color w:val="000000"/>
        </w:rPr>
        <w:t xml:space="preserve"> Параграф 29. Аппаратчик отбеливания, 4-разряд</w:t>
      </w:r>
    </w:p>
    <w:bookmarkStart w:name="z10826" w:id="10808"/>
    <w:p>
      <w:pPr>
        <w:spacing w:after="0"/>
        <w:ind w:left="0"/>
        <w:jc w:val="both"/>
      </w:pPr>
      <w:r>
        <w:rPr>
          <w:rFonts w:ascii="Times New Roman"/>
          <w:b w:val="false"/>
          <w:i w:val="false"/>
          <w:color w:val="000000"/>
          <w:sz w:val="28"/>
        </w:rPr>
        <w:t>
      61. Характеристика работ:</w:t>
      </w:r>
    </w:p>
    <w:bookmarkEnd w:id="10808"/>
    <w:p>
      <w:pPr>
        <w:spacing w:after="0"/>
        <w:ind w:left="0"/>
        <w:jc w:val="both"/>
      </w:pPr>
      <w:r>
        <w:rPr>
          <w:rFonts w:ascii="Times New Roman"/>
          <w:b w:val="false"/>
          <w:i w:val="false"/>
          <w:color w:val="000000"/>
          <w:sz w:val="28"/>
        </w:rPr>
        <w:t>
      ведение технологического процесса отбеливания хлопковой целлюлозы и этилцеллюлозы кислотами и белильными растворами под руководством аппаратчика отбеливания более высокой квалификации;</w:t>
      </w:r>
    </w:p>
    <w:p>
      <w:pPr>
        <w:spacing w:after="0"/>
        <w:ind w:left="0"/>
        <w:jc w:val="both"/>
      </w:pPr>
      <w:r>
        <w:rPr>
          <w:rFonts w:ascii="Times New Roman"/>
          <w:b w:val="false"/>
          <w:i w:val="false"/>
          <w:color w:val="000000"/>
          <w:sz w:val="28"/>
        </w:rPr>
        <w:t>
      проверка исправности двигательных механизмов и коммуникаций отбельных, кисловочных и промывочных емкостей;</w:t>
      </w:r>
    </w:p>
    <w:bookmarkStart w:name="z10827" w:id="10809"/>
    <w:p>
      <w:pPr>
        <w:spacing w:after="0"/>
        <w:ind w:left="0"/>
        <w:jc w:val="both"/>
      </w:pPr>
      <w:r>
        <w:rPr>
          <w:rFonts w:ascii="Times New Roman"/>
          <w:b w:val="false"/>
          <w:i w:val="false"/>
          <w:color w:val="000000"/>
          <w:sz w:val="28"/>
        </w:rPr>
        <w:t>
      расчет дозируемых компонентов и приготовление кислотных и белильных растворов;</w:t>
      </w:r>
    </w:p>
    <w:bookmarkEnd w:id="10809"/>
    <w:p>
      <w:pPr>
        <w:spacing w:after="0"/>
        <w:ind w:left="0"/>
        <w:jc w:val="both"/>
      </w:pPr>
      <w:r>
        <w:rPr>
          <w:rFonts w:ascii="Times New Roman"/>
          <w:b w:val="false"/>
          <w:i w:val="false"/>
          <w:color w:val="000000"/>
          <w:sz w:val="28"/>
        </w:rPr>
        <w:t>
      загрузка емкостей хлопковой целлюлозой и этилцеллюлозой, кислотными и белильными растворами;</w:t>
      </w:r>
    </w:p>
    <w:bookmarkStart w:name="z10828" w:id="10810"/>
    <w:p>
      <w:pPr>
        <w:spacing w:after="0"/>
        <w:ind w:left="0"/>
        <w:jc w:val="both"/>
      </w:pPr>
      <w:r>
        <w:rPr>
          <w:rFonts w:ascii="Times New Roman"/>
          <w:b w:val="false"/>
          <w:i w:val="false"/>
          <w:color w:val="000000"/>
          <w:sz w:val="28"/>
        </w:rPr>
        <w:t>
      подача в емкости воды с температурой, заданной с точностью до 1о С, пуск мешалок;</w:t>
      </w:r>
    </w:p>
    <w:bookmarkEnd w:id="10810"/>
    <w:bookmarkStart w:name="z10829" w:id="10811"/>
    <w:p>
      <w:pPr>
        <w:spacing w:after="0"/>
        <w:ind w:left="0"/>
        <w:jc w:val="both"/>
      </w:pPr>
      <w:r>
        <w:rPr>
          <w:rFonts w:ascii="Times New Roman"/>
          <w:b w:val="false"/>
          <w:i w:val="false"/>
          <w:color w:val="000000"/>
          <w:sz w:val="28"/>
        </w:rPr>
        <w:t>
      ведение процессов отбеливания, кисловки и промывки, регулирование с заданной точностью температуры суспензии в емкостях, модуля ванны при отбелке и кисловке;</w:t>
      </w:r>
    </w:p>
    <w:bookmarkEnd w:id="10811"/>
    <w:bookmarkStart w:name="z10830" w:id="10812"/>
    <w:p>
      <w:pPr>
        <w:spacing w:after="0"/>
        <w:ind w:left="0"/>
        <w:jc w:val="both"/>
      </w:pPr>
      <w:r>
        <w:rPr>
          <w:rFonts w:ascii="Times New Roman"/>
          <w:b w:val="false"/>
          <w:i w:val="false"/>
          <w:color w:val="000000"/>
          <w:sz w:val="28"/>
        </w:rPr>
        <w:t>
      отбор проб хлопковой целлюлозы и этилцеллюлозы для проведения анализов;</w:t>
      </w:r>
    </w:p>
    <w:bookmarkEnd w:id="10812"/>
    <w:bookmarkStart w:name="z10831" w:id="10813"/>
    <w:p>
      <w:pPr>
        <w:spacing w:after="0"/>
        <w:ind w:left="0"/>
        <w:jc w:val="both"/>
      </w:pPr>
      <w:r>
        <w:rPr>
          <w:rFonts w:ascii="Times New Roman"/>
          <w:b w:val="false"/>
          <w:i w:val="false"/>
          <w:color w:val="000000"/>
          <w:sz w:val="28"/>
        </w:rPr>
        <w:t>
      выгрузка готовой продукции;</w:t>
      </w:r>
    </w:p>
    <w:bookmarkEnd w:id="10813"/>
    <w:bookmarkStart w:name="z10832" w:id="10814"/>
    <w:p>
      <w:pPr>
        <w:spacing w:after="0"/>
        <w:ind w:left="0"/>
        <w:jc w:val="both"/>
      </w:pPr>
      <w:r>
        <w:rPr>
          <w:rFonts w:ascii="Times New Roman"/>
          <w:b w:val="false"/>
          <w:i w:val="false"/>
          <w:color w:val="000000"/>
          <w:sz w:val="28"/>
        </w:rPr>
        <w:t>
      ведение записей в технологическом журнале.</w:t>
      </w:r>
    </w:p>
    <w:bookmarkEnd w:id="10814"/>
    <w:bookmarkStart w:name="z10833" w:id="10815"/>
    <w:p>
      <w:pPr>
        <w:spacing w:after="0"/>
        <w:ind w:left="0"/>
        <w:jc w:val="both"/>
      </w:pPr>
      <w:r>
        <w:rPr>
          <w:rFonts w:ascii="Times New Roman"/>
          <w:b w:val="false"/>
          <w:i w:val="false"/>
          <w:color w:val="000000"/>
          <w:sz w:val="28"/>
        </w:rPr>
        <w:t>
      62. Должен знать:</w:t>
      </w:r>
    </w:p>
    <w:bookmarkEnd w:id="10815"/>
    <w:bookmarkStart w:name="z10834" w:id="10816"/>
    <w:p>
      <w:pPr>
        <w:spacing w:after="0"/>
        <w:ind w:left="0"/>
        <w:jc w:val="both"/>
      </w:pPr>
      <w:r>
        <w:rPr>
          <w:rFonts w:ascii="Times New Roman"/>
          <w:b w:val="false"/>
          <w:i w:val="false"/>
          <w:color w:val="000000"/>
          <w:sz w:val="28"/>
        </w:rPr>
        <w:t>
      параметры технологического процесса отбеливания хлопковой целлюлозы и этилцеллюлозы;</w:t>
      </w:r>
    </w:p>
    <w:bookmarkEnd w:id="10816"/>
    <w:bookmarkStart w:name="z10835" w:id="1081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81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Start w:name="z10836" w:id="10818"/>
    <w:p>
      <w:pPr>
        <w:spacing w:after="0"/>
        <w:ind w:left="0"/>
        <w:jc w:val="both"/>
      </w:pPr>
      <w:r>
        <w:rPr>
          <w:rFonts w:ascii="Times New Roman"/>
          <w:b w:val="false"/>
          <w:i w:val="false"/>
          <w:color w:val="000000"/>
          <w:sz w:val="28"/>
        </w:rPr>
        <w:t>
      методику проводимых расчетов;</w:t>
      </w:r>
    </w:p>
    <w:bookmarkEnd w:id="10818"/>
    <w:bookmarkStart w:name="z10837" w:id="10819"/>
    <w:p>
      <w:pPr>
        <w:spacing w:after="0"/>
        <w:ind w:left="0"/>
        <w:jc w:val="both"/>
      </w:pPr>
      <w:r>
        <w:rPr>
          <w:rFonts w:ascii="Times New Roman"/>
          <w:b w:val="false"/>
          <w:i w:val="false"/>
          <w:color w:val="000000"/>
          <w:sz w:val="28"/>
        </w:rPr>
        <w:t>
      правила отбора проб и методику проведения анализов.</w:t>
      </w:r>
    </w:p>
    <w:bookmarkEnd w:id="10819"/>
    <w:p>
      <w:pPr>
        <w:spacing w:after="0"/>
        <w:ind w:left="0"/>
        <w:jc w:val="both"/>
      </w:pPr>
      <w:r>
        <w:rPr>
          <w:rFonts w:ascii="Times New Roman"/>
          <w:b w:val="false"/>
          <w:i w:val="false"/>
          <w:color w:val="000000"/>
          <w:sz w:val="28"/>
        </w:rPr>
        <w:t>
      63. При ведении технологического процесса отбеливания хлопковой целлюлозы и этилцеллюлозы кислотами и белильными растворами и одновременном наблюдении за работой и состоянием оборудования отделения отбеливания - 5-разряд.</w:t>
      </w:r>
    </w:p>
    <w:p>
      <w:pPr>
        <w:spacing w:after="0"/>
        <w:ind w:left="0"/>
        <w:jc w:val="left"/>
      </w:pPr>
      <w:r>
        <w:rPr>
          <w:rFonts w:ascii="Times New Roman"/>
          <w:b/>
          <w:i w:val="false"/>
          <w:color w:val="000000"/>
        </w:rPr>
        <w:t xml:space="preserve"> Параграф 30. Аппаратчик отверждения, 3-разряд</w:t>
      </w:r>
    </w:p>
    <w:bookmarkStart w:name="z10838" w:id="10820"/>
    <w:p>
      <w:pPr>
        <w:spacing w:after="0"/>
        <w:ind w:left="0"/>
        <w:jc w:val="both"/>
      </w:pPr>
      <w:r>
        <w:rPr>
          <w:rFonts w:ascii="Times New Roman"/>
          <w:b w:val="false"/>
          <w:i w:val="false"/>
          <w:color w:val="000000"/>
          <w:sz w:val="28"/>
        </w:rPr>
        <w:t>
      64. Характеристика работ:</w:t>
      </w:r>
    </w:p>
    <w:bookmarkEnd w:id="10820"/>
    <w:p>
      <w:pPr>
        <w:spacing w:after="0"/>
        <w:ind w:left="0"/>
        <w:jc w:val="both"/>
      </w:pPr>
      <w:r>
        <w:rPr>
          <w:rFonts w:ascii="Times New Roman"/>
          <w:b w:val="false"/>
          <w:i w:val="false"/>
          <w:color w:val="000000"/>
          <w:sz w:val="28"/>
        </w:rPr>
        <w:t>
      ведение технологического процесса отверждения блоков мипоры и пенополиуретана, ионообменных смол под руководством аппаратчика отверждения более высокой квалификации;</w:t>
      </w:r>
    </w:p>
    <w:bookmarkStart w:name="z10839" w:id="10821"/>
    <w:p>
      <w:pPr>
        <w:spacing w:after="0"/>
        <w:ind w:left="0"/>
        <w:jc w:val="both"/>
      </w:pPr>
      <w:r>
        <w:rPr>
          <w:rFonts w:ascii="Times New Roman"/>
          <w:b w:val="false"/>
          <w:i w:val="false"/>
          <w:color w:val="000000"/>
          <w:sz w:val="28"/>
        </w:rPr>
        <w:t>
      подготовка камер отверждения и вспомогательного оборудования к работе;</w:t>
      </w:r>
    </w:p>
    <w:bookmarkEnd w:id="10821"/>
    <w:bookmarkStart w:name="z10840" w:id="10822"/>
    <w:p>
      <w:pPr>
        <w:spacing w:after="0"/>
        <w:ind w:left="0"/>
        <w:jc w:val="both"/>
      </w:pPr>
      <w:r>
        <w:rPr>
          <w:rFonts w:ascii="Times New Roman"/>
          <w:b w:val="false"/>
          <w:i w:val="false"/>
          <w:color w:val="000000"/>
          <w:sz w:val="28"/>
        </w:rPr>
        <w:t>
      загрузка камер отверждения;</w:t>
      </w:r>
    </w:p>
    <w:bookmarkEnd w:id="10822"/>
    <w:bookmarkStart w:name="z10841" w:id="10823"/>
    <w:p>
      <w:pPr>
        <w:spacing w:after="0"/>
        <w:ind w:left="0"/>
        <w:jc w:val="both"/>
      </w:pPr>
      <w:r>
        <w:rPr>
          <w:rFonts w:ascii="Times New Roman"/>
          <w:b w:val="false"/>
          <w:i w:val="false"/>
          <w:color w:val="000000"/>
          <w:sz w:val="28"/>
        </w:rPr>
        <w:t>
      контроль и регулирование параметров технологического процесса отверждения: режима воздухообмена, температуры, времени выдержки;</w:t>
      </w:r>
    </w:p>
    <w:bookmarkEnd w:id="10823"/>
    <w:bookmarkStart w:name="z10842" w:id="10824"/>
    <w:p>
      <w:pPr>
        <w:spacing w:after="0"/>
        <w:ind w:left="0"/>
        <w:jc w:val="both"/>
      </w:pPr>
      <w:r>
        <w:rPr>
          <w:rFonts w:ascii="Times New Roman"/>
          <w:b w:val="false"/>
          <w:i w:val="false"/>
          <w:color w:val="000000"/>
          <w:sz w:val="28"/>
        </w:rPr>
        <w:t>
      отбор проб на анализ;</w:t>
      </w:r>
    </w:p>
    <w:bookmarkEnd w:id="10824"/>
    <w:bookmarkStart w:name="z10843" w:id="10825"/>
    <w:p>
      <w:pPr>
        <w:spacing w:after="0"/>
        <w:ind w:left="0"/>
        <w:jc w:val="both"/>
      </w:pPr>
      <w:r>
        <w:rPr>
          <w:rFonts w:ascii="Times New Roman"/>
          <w:b w:val="false"/>
          <w:i w:val="false"/>
          <w:color w:val="000000"/>
          <w:sz w:val="28"/>
        </w:rPr>
        <w:t>
      визуальное определение окончания процесса отверждения;</w:t>
      </w:r>
    </w:p>
    <w:bookmarkEnd w:id="10825"/>
    <w:bookmarkStart w:name="z10844" w:id="10826"/>
    <w:p>
      <w:pPr>
        <w:spacing w:after="0"/>
        <w:ind w:left="0"/>
        <w:jc w:val="both"/>
      </w:pPr>
      <w:r>
        <w:rPr>
          <w:rFonts w:ascii="Times New Roman"/>
          <w:b w:val="false"/>
          <w:i w:val="false"/>
          <w:color w:val="000000"/>
          <w:sz w:val="28"/>
        </w:rPr>
        <w:t>
      выгрузка получаемого продукта и передача его на последующие технологические операции или на склад;</w:t>
      </w:r>
    </w:p>
    <w:bookmarkEnd w:id="10826"/>
    <w:bookmarkStart w:name="z10845" w:id="10827"/>
    <w:p>
      <w:pPr>
        <w:spacing w:after="0"/>
        <w:ind w:left="0"/>
        <w:jc w:val="both"/>
      </w:pPr>
      <w:r>
        <w:rPr>
          <w:rFonts w:ascii="Times New Roman"/>
          <w:b w:val="false"/>
          <w:i w:val="false"/>
          <w:color w:val="000000"/>
          <w:sz w:val="28"/>
        </w:rPr>
        <w:t>
      обслуживание: камер отверждения, механизмов, регулирующих положение дверей камеры, опрокидывающих механизмов, вентиляторов, систем парового обогрева, воздуховодов и оборудования;</w:t>
      </w:r>
    </w:p>
    <w:bookmarkEnd w:id="10827"/>
    <w:p>
      <w:pPr>
        <w:spacing w:after="0"/>
        <w:ind w:left="0"/>
        <w:jc w:val="both"/>
      </w:pPr>
      <w:r>
        <w:rPr>
          <w:rFonts w:ascii="Times New Roman"/>
          <w:b w:val="false"/>
          <w:i w:val="false"/>
          <w:color w:val="000000"/>
          <w:sz w:val="28"/>
        </w:rPr>
        <w:t>
      грубый помол отвержденных ионообменных смол на шнековых дробилках;</w:t>
      </w:r>
    </w:p>
    <w:bookmarkStart w:name="z10846" w:id="10828"/>
    <w:p>
      <w:pPr>
        <w:spacing w:after="0"/>
        <w:ind w:left="0"/>
        <w:jc w:val="both"/>
      </w:pPr>
      <w:r>
        <w:rPr>
          <w:rFonts w:ascii="Times New Roman"/>
          <w:b w:val="false"/>
          <w:i w:val="false"/>
          <w:color w:val="000000"/>
          <w:sz w:val="28"/>
        </w:rPr>
        <w:t>
      ведение записей в технологическом журнале.</w:t>
      </w:r>
    </w:p>
    <w:bookmarkEnd w:id="10828"/>
    <w:bookmarkStart w:name="z10847" w:id="10829"/>
    <w:p>
      <w:pPr>
        <w:spacing w:after="0"/>
        <w:ind w:left="0"/>
        <w:jc w:val="both"/>
      </w:pPr>
      <w:r>
        <w:rPr>
          <w:rFonts w:ascii="Times New Roman"/>
          <w:b w:val="false"/>
          <w:i w:val="false"/>
          <w:color w:val="000000"/>
          <w:sz w:val="28"/>
        </w:rPr>
        <w:t>
      65. Должен знать:</w:t>
      </w:r>
    </w:p>
    <w:bookmarkEnd w:id="10829"/>
    <w:bookmarkStart w:name="z10848" w:id="10830"/>
    <w:p>
      <w:pPr>
        <w:spacing w:after="0"/>
        <w:ind w:left="0"/>
        <w:jc w:val="both"/>
      </w:pPr>
      <w:r>
        <w:rPr>
          <w:rFonts w:ascii="Times New Roman"/>
          <w:b w:val="false"/>
          <w:i w:val="false"/>
          <w:color w:val="000000"/>
          <w:sz w:val="28"/>
        </w:rPr>
        <w:t>
      технологический процесс отверждения блоков мипоры, пенополиуретана и ионообменных смол;</w:t>
      </w:r>
    </w:p>
    <w:bookmarkEnd w:id="10830"/>
    <w:bookmarkStart w:name="z10849" w:id="10831"/>
    <w:p>
      <w:pPr>
        <w:spacing w:after="0"/>
        <w:ind w:left="0"/>
        <w:jc w:val="both"/>
      </w:pPr>
      <w:r>
        <w:rPr>
          <w:rFonts w:ascii="Times New Roman"/>
          <w:b w:val="false"/>
          <w:i w:val="false"/>
          <w:color w:val="000000"/>
          <w:sz w:val="28"/>
        </w:rPr>
        <w:t>
      устройство, принцип работы и правила эксплуатации обслуживаемого оборудования;</w:t>
      </w:r>
    </w:p>
    <w:bookmarkEnd w:id="10831"/>
    <w:bookmarkStart w:name="z10850" w:id="10832"/>
    <w:p>
      <w:pPr>
        <w:spacing w:after="0"/>
        <w:ind w:left="0"/>
        <w:jc w:val="both"/>
      </w:pPr>
      <w:r>
        <w:rPr>
          <w:rFonts w:ascii="Times New Roman"/>
          <w:b w:val="false"/>
          <w:i w:val="false"/>
          <w:color w:val="000000"/>
          <w:sz w:val="28"/>
        </w:rPr>
        <w:t>
      способы регулирования технологических параметров процесса отверждения;</w:t>
      </w:r>
    </w:p>
    <w:bookmarkEnd w:id="10832"/>
    <w:bookmarkStart w:name="z10851" w:id="10833"/>
    <w:p>
      <w:pPr>
        <w:spacing w:after="0"/>
        <w:ind w:left="0"/>
        <w:jc w:val="both"/>
      </w:pPr>
      <w:r>
        <w:rPr>
          <w:rFonts w:ascii="Times New Roman"/>
          <w:b w:val="false"/>
          <w:i w:val="false"/>
          <w:color w:val="000000"/>
          <w:sz w:val="28"/>
        </w:rPr>
        <w:t>
      правила отбора проб и методику проведения анализов.</w:t>
      </w:r>
    </w:p>
    <w:bookmarkEnd w:id="10833"/>
    <w:bookmarkStart w:name="z10852" w:id="10834"/>
    <w:p>
      <w:pPr>
        <w:spacing w:after="0"/>
        <w:ind w:left="0"/>
        <w:jc w:val="both"/>
      </w:pPr>
      <w:r>
        <w:rPr>
          <w:rFonts w:ascii="Times New Roman"/>
          <w:b w:val="false"/>
          <w:i w:val="false"/>
          <w:color w:val="000000"/>
          <w:sz w:val="28"/>
        </w:rPr>
        <w:t>
      66. При ведении технологического процесса отверждения блоков пенополиуретана и подборе блоков пенополиуретана по партиям и сортам - 4-разряд.</w:t>
      </w:r>
    </w:p>
    <w:bookmarkEnd w:id="10834"/>
    <w:bookmarkStart w:name="z10853" w:id="10835"/>
    <w:p>
      <w:pPr>
        <w:spacing w:after="0"/>
        <w:ind w:left="0"/>
        <w:jc w:val="left"/>
      </w:pPr>
      <w:r>
        <w:rPr>
          <w:rFonts w:ascii="Times New Roman"/>
          <w:b/>
          <w:i w:val="false"/>
          <w:color w:val="000000"/>
        </w:rPr>
        <w:t xml:space="preserve"> Параграф 31. Аппаратчик приготовления компаундов, 4-разряд</w:t>
      </w:r>
    </w:p>
    <w:bookmarkEnd w:id="10835"/>
    <w:bookmarkStart w:name="z10854" w:id="10836"/>
    <w:p>
      <w:pPr>
        <w:spacing w:after="0"/>
        <w:ind w:left="0"/>
        <w:jc w:val="both"/>
      </w:pPr>
      <w:r>
        <w:rPr>
          <w:rFonts w:ascii="Times New Roman"/>
          <w:b w:val="false"/>
          <w:i w:val="false"/>
          <w:color w:val="000000"/>
          <w:sz w:val="28"/>
        </w:rPr>
        <w:t>
      67. Характеристика работ:</w:t>
      </w:r>
    </w:p>
    <w:bookmarkEnd w:id="10836"/>
    <w:bookmarkStart w:name="z10855" w:id="10837"/>
    <w:p>
      <w:pPr>
        <w:spacing w:after="0"/>
        <w:ind w:left="0"/>
        <w:jc w:val="both"/>
      </w:pPr>
      <w:r>
        <w:rPr>
          <w:rFonts w:ascii="Times New Roman"/>
          <w:b w:val="false"/>
          <w:i w:val="false"/>
          <w:color w:val="000000"/>
          <w:sz w:val="28"/>
        </w:rPr>
        <w:t>
      ведение технологического процесса приготовления компаундов под руководством аппаратчика приготовления компаундов более высокой квалификации;</w:t>
      </w:r>
    </w:p>
    <w:bookmarkEnd w:id="10837"/>
    <w:bookmarkStart w:name="z10856" w:id="10838"/>
    <w:p>
      <w:pPr>
        <w:spacing w:after="0"/>
        <w:ind w:left="0"/>
        <w:jc w:val="both"/>
      </w:pPr>
      <w:r>
        <w:rPr>
          <w:rFonts w:ascii="Times New Roman"/>
          <w:b w:val="false"/>
          <w:i w:val="false"/>
          <w:color w:val="000000"/>
          <w:sz w:val="28"/>
        </w:rPr>
        <w:t>
      подготовка материалов для приготовления компаундов;</w:t>
      </w:r>
    </w:p>
    <w:bookmarkEnd w:id="10838"/>
    <w:bookmarkStart w:name="z10857" w:id="10839"/>
    <w:p>
      <w:pPr>
        <w:spacing w:after="0"/>
        <w:ind w:left="0"/>
        <w:jc w:val="both"/>
      </w:pPr>
      <w:r>
        <w:rPr>
          <w:rFonts w:ascii="Times New Roman"/>
          <w:b w:val="false"/>
          <w:i w:val="false"/>
          <w:color w:val="000000"/>
          <w:sz w:val="28"/>
        </w:rPr>
        <w:t>
      дозировка и смешивание в аппарате пластификаторов, взвешивание ингредиентов, подача смолы в промежуточную емкость;</w:t>
      </w:r>
    </w:p>
    <w:bookmarkEnd w:id="10839"/>
    <w:bookmarkStart w:name="z10858" w:id="10840"/>
    <w:p>
      <w:pPr>
        <w:spacing w:after="0"/>
        <w:ind w:left="0"/>
        <w:jc w:val="both"/>
      </w:pPr>
      <w:r>
        <w:rPr>
          <w:rFonts w:ascii="Times New Roman"/>
          <w:b w:val="false"/>
          <w:i w:val="false"/>
          <w:color w:val="000000"/>
          <w:sz w:val="28"/>
        </w:rPr>
        <w:t>
      загрузка смолы, пластификаторов, ингредиентов в турбосмеситель;</w:t>
      </w:r>
    </w:p>
    <w:bookmarkEnd w:id="10840"/>
    <w:bookmarkStart w:name="z10859" w:id="10841"/>
    <w:p>
      <w:pPr>
        <w:spacing w:after="0"/>
        <w:ind w:left="0"/>
        <w:jc w:val="both"/>
      </w:pPr>
      <w:r>
        <w:rPr>
          <w:rFonts w:ascii="Times New Roman"/>
          <w:b w:val="false"/>
          <w:i w:val="false"/>
          <w:color w:val="000000"/>
          <w:sz w:val="28"/>
        </w:rPr>
        <w:t>
      пуск турбосмесителя и смесительного аппарата промежуточной емкости, пуск пластосмесителя, загрузочного конвейера и экструдера;</w:t>
      </w:r>
    </w:p>
    <w:bookmarkEnd w:id="10841"/>
    <w:bookmarkStart w:name="z10860" w:id="10842"/>
    <w:p>
      <w:pPr>
        <w:spacing w:after="0"/>
        <w:ind w:left="0"/>
        <w:jc w:val="both"/>
      </w:pPr>
      <w:r>
        <w:rPr>
          <w:rFonts w:ascii="Times New Roman"/>
          <w:b w:val="false"/>
          <w:i w:val="false"/>
          <w:color w:val="000000"/>
          <w:sz w:val="28"/>
        </w:rPr>
        <w:t>
      чистка аппаратов для приготовления компаундов.</w:t>
      </w:r>
    </w:p>
    <w:bookmarkEnd w:id="10842"/>
    <w:bookmarkStart w:name="z10861" w:id="10843"/>
    <w:p>
      <w:pPr>
        <w:spacing w:after="0"/>
        <w:ind w:left="0"/>
        <w:jc w:val="both"/>
      </w:pPr>
      <w:r>
        <w:rPr>
          <w:rFonts w:ascii="Times New Roman"/>
          <w:b w:val="false"/>
          <w:i w:val="false"/>
          <w:color w:val="000000"/>
          <w:sz w:val="28"/>
        </w:rPr>
        <w:t>
      68. Должен знать:</w:t>
      </w:r>
    </w:p>
    <w:bookmarkEnd w:id="10843"/>
    <w:bookmarkStart w:name="z10862" w:id="10844"/>
    <w:p>
      <w:pPr>
        <w:spacing w:after="0"/>
        <w:ind w:left="0"/>
        <w:jc w:val="both"/>
      </w:pPr>
      <w:r>
        <w:rPr>
          <w:rFonts w:ascii="Times New Roman"/>
          <w:b w:val="false"/>
          <w:i w:val="false"/>
          <w:color w:val="000000"/>
          <w:sz w:val="28"/>
        </w:rPr>
        <w:t>
      технологический процесс приготовления компаундов и правила его регулирования;</w:t>
      </w:r>
    </w:p>
    <w:bookmarkEnd w:id="10844"/>
    <w:bookmarkStart w:name="z10863" w:id="1084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845"/>
    <w:bookmarkStart w:name="z10864" w:id="10846"/>
    <w:p>
      <w:pPr>
        <w:spacing w:after="0"/>
        <w:ind w:left="0"/>
        <w:jc w:val="both"/>
      </w:pPr>
      <w:r>
        <w:rPr>
          <w:rFonts w:ascii="Times New Roman"/>
          <w:b w:val="false"/>
          <w:i w:val="false"/>
          <w:color w:val="000000"/>
          <w:sz w:val="28"/>
        </w:rPr>
        <w:t>
      состав компаундов, правила пуска обслуживаемого оборудования;</w:t>
      </w:r>
    </w:p>
    <w:bookmarkEnd w:id="10846"/>
    <w:bookmarkStart w:name="z10865" w:id="10847"/>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bookmarkEnd w:id="10847"/>
    <w:bookmarkStart w:name="z10866" w:id="10848"/>
    <w:p>
      <w:pPr>
        <w:spacing w:after="0"/>
        <w:ind w:left="0"/>
        <w:jc w:val="left"/>
      </w:pPr>
      <w:r>
        <w:rPr>
          <w:rFonts w:ascii="Times New Roman"/>
          <w:b/>
          <w:i w:val="false"/>
          <w:color w:val="000000"/>
        </w:rPr>
        <w:t xml:space="preserve"> Параграф 32. Аппаратчик приготовления компаундов, 5-разряд</w:t>
      </w:r>
    </w:p>
    <w:bookmarkEnd w:id="10848"/>
    <w:bookmarkStart w:name="z10867" w:id="10849"/>
    <w:p>
      <w:pPr>
        <w:spacing w:after="0"/>
        <w:ind w:left="0"/>
        <w:jc w:val="both"/>
      </w:pPr>
      <w:r>
        <w:rPr>
          <w:rFonts w:ascii="Times New Roman"/>
          <w:b w:val="false"/>
          <w:i w:val="false"/>
          <w:color w:val="000000"/>
          <w:sz w:val="28"/>
        </w:rPr>
        <w:t>
      69. Характеристика работ:</w:t>
      </w:r>
    </w:p>
    <w:bookmarkEnd w:id="10849"/>
    <w:bookmarkStart w:name="z10868" w:id="10850"/>
    <w:p>
      <w:pPr>
        <w:spacing w:after="0"/>
        <w:ind w:left="0"/>
        <w:jc w:val="both"/>
      </w:pPr>
      <w:r>
        <w:rPr>
          <w:rFonts w:ascii="Times New Roman"/>
          <w:b w:val="false"/>
          <w:i w:val="false"/>
          <w:color w:val="000000"/>
          <w:sz w:val="28"/>
        </w:rPr>
        <w:t>
      ведение технологического процесса приготовления компаундов;</w:t>
      </w:r>
    </w:p>
    <w:bookmarkEnd w:id="10850"/>
    <w:bookmarkStart w:name="z10869" w:id="10851"/>
    <w:p>
      <w:pPr>
        <w:spacing w:after="0"/>
        <w:ind w:left="0"/>
        <w:jc w:val="both"/>
      </w:pPr>
      <w:r>
        <w:rPr>
          <w:rFonts w:ascii="Times New Roman"/>
          <w:b w:val="false"/>
          <w:i w:val="false"/>
          <w:color w:val="000000"/>
          <w:sz w:val="28"/>
        </w:rPr>
        <w:t>
      проверка исправности нагревательных механизмов и обслуживаемого оборудования и установка температуры приготовления компаундов;</w:t>
      </w:r>
    </w:p>
    <w:bookmarkEnd w:id="10851"/>
    <w:bookmarkStart w:name="z10870" w:id="10852"/>
    <w:p>
      <w:pPr>
        <w:spacing w:after="0"/>
        <w:ind w:left="0"/>
        <w:jc w:val="both"/>
      </w:pPr>
      <w:r>
        <w:rPr>
          <w:rFonts w:ascii="Times New Roman"/>
          <w:b w:val="false"/>
          <w:i w:val="false"/>
          <w:color w:val="000000"/>
          <w:sz w:val="28"/>
        </w:rPr>
        <w:t>
      пуск и остановка обслуживаемого оборудования;</w:t>
      </w:r>
    </w:p>
    <w:bookmarkEnd w:id="10852"/>
    <w:bookmarkStart w:name="z10871" w:id="10853"/>
    <w:p>
      <w:pPr>
        <w:spacing w:after="0"/>
        <w:ind w:left="0"/>
        <w:jc w:val="both"/>
      </w:pPr>
      <w:r>
        <w:rPr>
          <w:rFonts w:ascii="Times New Roman"/>
          <w:b w:val="false"/>
          <w:i w:val="false"/>
          <w:color w:val="000000"/>
          <w:sz w:val="28"/>
        </w:rPr>
        <w:t>
      регулирование технологических параметров: скорости вращения роторов пластосмесителя и экструдера, температуры нагрева смеси, степени пластикации;</w:t>
      </w:r>
    </w:p>
    <w:bookmarkEnd w:id="10853"/>
    <w:bookmarkStart w:name="z10872" w:id="10854"/>
    <w:p>
      <w:pPr>
        <w:spacing w:after="0"/>
        <w:ind w:left="0"/>
        <w:jc w:val="both"/>
      </w:pPr>
      <w:r>
        <w:rPr>
          <w:rFonts w:ascii="Times New Roman"/>
          <w:b w:val="false"/>
          <w:i w:val="false"/>
          <w:color w:val="000000"/>
          <w:sz w:val="28"/>
        </w:rPr>
        <w:t>
      ведение записей в технологическом журнале.</w:t>
      </w:r>
    </w:p>
    <w:bookmarkEnd w:id="10854"/>
    <w:bookmarkStart w:name="z10873" w:id="10855"/>
    <w:p>
      <w:pPr>
        <w:spacing w:after="0"/>
        <w:ind w:left="0"/>
        <w:jc w:val="both"/>
      </w:pPr>
      <w:r>
        <w:rPr>
          <w:rFonts w:ascii="Times New Roman"/>
          <w:b w:val="false"/>
          <w:i w:val="false"/>
          <w:color w:val="000000"/>
          <w:sz w:val="28"/>
        </w:rPr>
        <w:t>
      70. Должен знать:</w:t>
      </w:r>
    </w:p>
    <w:bookmarkEnd w:id="10855"/>
    <w:bookmarkStart w:name="z10874" w:id="10856"/>
    <w:p>
      <w:pPr>
        <w:spacing w:after="0"/>
        <w:ind w:left="0"/>
        <w:jc w:val="both"/>
      </w:pPr>
      <w:r>
        <w:rPr>
          <w:rFonts w:ascii="Times New Roman"/>
          <w:b w:val="false"/>
          <w:i w:val="false"/>
          <w:color w:val="000000"/>
          <w:sz w:val="28"/>
        </w:rPr>
        <w:t>
      параметры технологического процесса приготовления компаундов и правила их регулирования;</w:t>
      </w:r>
    </w:p>
    <w:bookmarkEnd w:id="10856"/>
    <w:bookmarkStart w:name="z10875" w:id="1085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857"/>
    <w:bookmarkStart w:name="z10876" w:id="10858"/>
    <w:p>
      <w:pPr>
        <w:spacing w:after="0"/>
        <w:ind w:left="0"/>
        <w:jc w:val="both"/>
      </w:pPr>
      <w:r>
        <w:rPr>
          <w:rFonts w:ascii="Times New Roman"/>
          <w:b w:val="false"/>
          <w:i w:val="false"/>
          <w:color w:val="000000"/>
          <w:sz w:val="28"/>
        </w:rPr>
        <w:t>
      состав компаундов;</w:t>
      </w:r>
    </w:p>
    <w:bookmarkEnd w:id="10858"/>
    <w:bookmarkStart w:name="z10877" w:id="10859"/>
    <w:p>
      <w:pPr>
        <w:spacing w:after="0"/>
        <w:ind w:left="0"/>
        <w:jc w:val="both"/>
      </w:pPr>
      <w:r>
        <w:rPr>
          <w:rFonts w:ascii="Times New Roman"/>
          <w:b w:val="false"/>
          <w:i w:val="false"/>
          <w:color w:val="000000"/>
          <w:sz w:val="28"/>
        </w:rPr>
        <w:t>
      методику расчета соотношения дозируемых материалов;</w:t>
      </w:r>
    </w:p>
    <w:bookmarkEnd w:id="10859"/>
    <w:bookmarkStart w:name="z10878" w:id="10860"/>
    <w:p>
      <w:pPr>
        <w:spacing w:after="0"/>
        <w:ind w:left="0"/>
        <w:jc w:val="both"/>
      </w:pPr>
      <w:r>
        <w:rPr>
          <w:rFonts w:ascii="Times New Roman"/>
          <w:b w:val="false"/>
          <w:i w:val="false"/>
          <w:color w:val="000000"/>
          <w:sz w:val="28"/>
        </w:rPr>
        <w:t>
      правила пуска и остановки обслуживаемого оборудования, пользования контрольно-измерительными приборами и автоматикой;</w:t>
      </w:r>
    </w:p>
    <w:bookmarkEnd w:id="10860"/>
    <w:bookmarkStart w:name="z10879" w:id="10861"/>
    <w:p>
      <w:pPr>
        <w:spacing w:after="0"/>
        <w:ind w:left="0"/>
        <w:jc w:val="both"/>
      </w:pPr>
      <w:r>
        <w:rPr>
          <w:rFonts w:ascii="Times New Roman"/>
          <w:b w:val="false"/>
          <w:i w:val="false"/>
          <w:color w:val="000000"/>
          <w:sz w:val="28"/>
        </w:rPr>
        <w:t>
      требования, предъявляемые к используемому сырью и готовой продукции.</w:t>
      </w:r>
    </w:p>
    <w:bookmarkEnd w:id="10861"/>
    <w:bookmarkStart w:name="z10880" w:id="10862"/>
    <w:p>
      <w:pPr>
        <w:spacing w:after="0"/>
        <w:ind w:left="0"/>
        <w:jc w:val="left"/>
      </w:pPr>
      <w:r>
        <w:rPr>
          <w:rFonts w:ascii="Times New Roman"/>
          <w:b/>
          <w:i w:val="false"/>
          <w:color w:val="000000"/>
        </w:rPr>
        <w:t xml:space="preserve"> Параграф 33. Аппаратчик приготовления пасты, 3-разряд</w:t>
      </w:r>
    </w:p>
    <w:bookmarkEnd w:id="10862"/>
    <w:bookmarkStart w:name="z10881" w:id="10863"/>
    <w:p>
      <w:pPr>
        <w:spacing w:after="0"/>
        <w:ind w:left="0"/>
        <w:jc w:val="both"/>
      </w:pPr>
      <w:r>
        <w:rPr>
          <w:rFonts w:ascii="Times New Roman"/>
          <w:b w:val="false"/>
          <w:i w:val="false"/>
          <w:color w:val="000000"/>
          <w:sz w:val="28"/>
        </w:rPr>
        <w:t>
      71. Характеристика работ:</w:t>
      </w:r>
    </w:p>
    <w:bookmarkEnd w:id="10863"/>
    <w:bookmarkStart w:name="z10882" w:id="10864"/>
    <w:p>
      <w:pPr>
        <w:spacing w:after="0"/>
        <w:ind w:left="0"/>
        <w:jc w:val="both"/>
      </w:pPr>
      <w:r>
        <w:rPr>
          <w:rFonts w:ascii="Times New Roman"/>
          <w:b w:val="false"/>
          <w:i w:val="false"/>
          <w:color w:val="000000"/>
          <w:sz w:val="28"/>
        </w:rPr>
        <w:t>
      ведение технологического процесса приготовления пасты для протирки и полировки органического стекла и изделий из него;</w:t>
      </w:r>
    </w:p>
    <w:bookmarkEnd w:id="10864"/>
    <w:bookmarkStart w:name="z10883" w:id="10865"/>
    <w:p>
      <w:pPr>
        <w:spacing w:after="0"/>
        <w:ind w:left="0"/>
        <w:jc w:val="both"/>
      </w:pPr>
      <w:r>
        <w:rPr>
          <w:rFonts w:ascii="Times New Roman"/>
          <w:b w:val="false"/>
          <w:i w:val="false"/>
          <w:color w:val="000000"/>
          <w:sz w:val="28"/>
        </w:rPr>
        <w:t>
      размол и взвешивание компонентов сырья;</w:t>
      </w:r>
    </w:p>
    <w:bookmarkEnd w:id="10865"/>
    <w:bookmarkStart w:name="z10884" w:id="10866"/>
    <w:p>
      <w:pPr>
        <w:spacing w:after="0"/>
        <w:ind w:left="0"/>
        <w:jc w:val="both"/>
      </w:pPr>
      <w:r>
        <w:rPr>
          <w:rFonts w:ascii="Times New Roman"/>
          <w:b w:val="false"/>
          <w:i w:val="false"/>
          <w:color w:val="000000"/>
          <w:sz w:val="28"/>
        </w:rPr>
        <w:t>
      приготовление растворов компонентов и водной суспензии путем тщательного перемешивания компонентов в смесителях;</w:t>
      </w:r>
    </w:p>
    <w:bookmarkEnd w:id="10866"/>
    <w:bookmarkStart w:name="z10885" w:id="10867"/>
    <w:p>
      <w:pPr>
        <w:spacing w:after="0"/>
        <w:ind w:left="0"/>
        <w:jc w:val="both"/>
      </w:pPr>
      <w:r>
        <w:rPr>
          <w:rFonts w:ascii="Times New Roman"/>
          <w:b w:val="false"/>
          <w:i w:val="false"/>
          <w:color w:val="000000"/>
          <w:sz w:val="28"/>
        </w:rPr>
        <w:t>
      разлив смеси в отстойники, проверка однородности состояния массы по данным лабораторных анализов;</w:t>
      </w:r>
    </w:p>
    <w:bookmarkEnd w:id="10867"/>
    <w:bookmarkStart w:name="z10886" w:id="10868"/>
    <w:p>
      <w:pPr>
        <w:spacing w:after="0"/>
        <w:ind w:left="0"/>
        <w:jc w:val="both"/>
      </w:pPr>
      <w:r>
        <w:rPr>
          <w:rFonts w:ascii="Times New Roman"/>
          <w:b w:val="false"/>
          <w:i w:val="false"/>
          <w:color w:val="000000"/>
          <w:sz w:val="28"/>
        </w:rPr>
        <w:t>
      разлив пасты в стеклянную тару с упаковкой.</w:t>
      </w:r>
    </w:p>
    <w:bookmarkEnd w:id="10868"/>
    <w:bookmarkStart w:name="z10887" w:id="10869"/>
    <w:p>
      <w:pPr>
        <w:spacing w:after="0"/>
        <w:ind w:left="0"/>
        <w:jc w:val="both"/>
      </w:pPr>
      <w:r>
        <w:rPr>
          <w:rFonts w:ascii="Times New Roman"/>
          <w:b w:val="false"/>
          <w:i w:val="false"/>
          <w:color w:val="000000"/>
          <w:sz w:val="28"/>
        </w:rPr>
        <w:t>
      72. Должен знать:</w:t>
      </w:r>
    </w:p>
    <w:bookmarkEnd w:id="10869"/>
    <w:bookmarkStart w:name="z10888" w:id="10870"/>
    <w:p>
      <w:pPr>
        <w:spacing w:after="0"/>
        <w:ind w:left="0"/>
        <w:jc w:val="both"/>
      </w:pPr>
      <w:r>
        <w:rPr>
          <w:rFonts w:ascii="Times New Roman"/>
          <w:b w:val="false"/>
          <w:i w:val="false"/>
          <w:color w:val="000000"/>
          <w:sz w:val="28"/>
        </w:rPr>
        <w:t>
      технологию приготовления пасты;</w:t>
      </w:r>
    </w:p>
    <w:bookmarkEnd w:id="10870"/>
    <w:bookmarkStart w:name="z10889" w:id="1087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871"/>
    <w:bookmarkStart w:name="z10890" w:id="10872"/>
    <w:p>
      <w:pPr>
        <w:spacing w:after="0"/>
        <w:ind w:left="0"/>
        <w:jc w:val="left"/>
      </w:pPr>
      <w:r>
        <w:rPr>
          <w:rFonts w:ascii="Times New Roman"/>
          <w:b/>
          <w:i w:val="false"/>
          <w:color w:val="000000"/>
        </w:rPr>
        <w:t xml:space="preserve"> Параграф 34. Аппаратчик приготовления полимеризационной смеси, 4-разряд</w:t>
      </w:r>
    </w:p>
    <w:bookmarkEnd w:id="10872"/>
    <w:bookmarkStart w:name="z10891" w:id="10873"/>
    <w:p>
      <w:pPr>
        <w:spacing w:after="0"/>
        <w:ind w:left="0"/>
        <w:jc w:val="both"/>
      </w:pPr>
      <w:r>
        <w:rPr>
          <w:rFonts w:ascii="Times New Roman"/>
          <w:b w:val="false"/>
          <w:i w:val="false"/>
          <w:color w:val="000000"/>
          <w:sz w:val="28"/>
        </w:rPr>
        <w:t>
      73. Характеристика работ:</w:t>
      </w:r>
    </w:p>
    <w:bookmarkEnd w:id="10873"/>
    <w:bookmarkStart w:name="z10892" w:id="10874"/>
    <w:p>
      <w:pPr>
        <w:spacing w:after="0"/>
        <w:ind w:left="0"/>
        <w:jc w:val="both"/>
      </w:pPr>
      <w:r>
        <w:rPr>
          <w:rFonts w:ascii="Times New Roman"/>
          <w:b w:val="false"/>
          <w:i w:val="false"/>
          <w:color w:val="000000"/>
          <w:sz w:val="28"/>
        </w:rPr>
        <w:t>
      ведение технологического процесса приготовления полимеризационной смеси для заливки форм;</w:t>
      </w:r>
    </w:p>
    <w:bookmarkEnd w:id="10874"/>
    <w:bookmarkStart w:name="z10893" w:id="10875"/>
    <w:p>
      <w:pPr>
        <w:spacing w:after="0"/>
        <w:ind w:left="0"/>
        <w:jc w:val="both"/>
      </w:pPr>
      <w:r>
        <w:rPr>
          <w:rFonts w:ascii="Times New Roman"/>
          <w:b w:val="false"/>
          <w:i w:val="false"/>
          <w:color w:val="000000"/>
          <w:sz w:val="28"/>
        </w:rPr>
        <w:t>
      заполнение растворителей крупкой и различными компонентами;</w:t>
      </w:r>
    </w:p>
    <w:bookmarkEnd w:id="10875"/>
    <w:bookmarkStart w:name="z10894" w:id="10876"/>
    <w:p>
      <w:pPr>
        <w:spacing w:after="0"/>
        <w:ind w:left="0"/>
        <w:jc w:val="both"/>
      </w:pPr>
      <w:r>
        <w:rPr>
          <w:rFonts w:ascii="Times New Roman"/>
          <w:b w:val="false"/>
          <w:i w:val="false"/>
          <w:color w:val="000000"/>
          <w:sz w:val="28"/>
        </w:rPr>
        <w:t>
      ведение процесса растворения крупки и отбор проб полученных растворов на анализ для определения полноты растворения и качества полимеризационной смеси;</w:t>
      </w:r>
    </w:p>
    <w:bookmarkEnd w:id="10876"/>
    <w:bookmarkStart w:name="z10895" w:id="10877"/>
    <w:p>
      <w:pPr>
        <w:spacing w:after="0"/>
        <w:ind w:left="0"/>
        <w:jc w:val="both"/>
      </w:pPr>
      <w:r>
        <w:rPr>
          <w:rFonts w:ascii="Times New Roman"/>
          <w:b w:val="false"/>
          <w:i w:val="false"/>
          <w:color w:val="000000"/>
          <w:sz w:val="28"/>
        </w:rPr>
        <w:t>
      передача полимеризационной смеси на участок заливки форм;</w:t>
      </w:r>
    </w:p>
    <w:bookmarkEnd w:id="10877"/>
    <w:bookmarkStart w:name="z10896" w:id="10878"/>
    <w:p>
      <w:pPr>
        <w:spacing w:after="0"/>
        <w:ind w:left="0"/>
        <w:jc w:val="both"/>
      </w:pPr>
      <w:r>
        <w:rPr>
          <w:rFonts w:ascii="Times New Roman"/>
          <w:b w:val="false"/>
          <w:i w:val="false"/>
          <w:color w:val="000000"/>
          <w:sz w:val="28"/>
        </w:rPr>
        <w:t>
      расчет количества потребляемого сырья и выхода полимеризационной смеси;</w:t>
      </w:r>
    </w:p>
    <w:bookmarkEnd w:id="10878"/>
    <w:bookmarkStart w:name="z10897" w:id="10879"/>
    <w:p>
      <w:pPr>
        <w:spacing w:after="0"/>
        <w:ind w:left="0"/>
        <w:jc w:val="both"/>
      </w:pPr>
      <w:r>
        <w:rPr>
          <w:rFonts w:ascii="Times New Roman"/>
          <w:b w:val="false"/>
          <w:i w:val="false"/>
          <w:color w:val="000000"/>
          <w:sz w:val="28"/>
        </w:rPr>
        <w:t>
      выполнение несложного ремонта обслуживаемой аппаратуры и коммуникаций.</w:t>
      </w:r>
    </w:p>
    <w:bookmarkEnd w:id="10879"/>
    <w:bookmarkStart w:name="z10898" w:id="10880"/>
    <w:p>
      <w:pPr>
        <w:spacing w:after="0"/>
        <w:ind w:left="0"/>
        <w:jc w:val="both"/>
      </w:pPr>
      <w:r>
        <w:rPr>
          <w:rFonts w:ascii="Times New Roman"/>
          <w:b w:val="false"/>
          <w:i w:val="false"/>
          <w:color w:val="000000"/>
          <w:sz w:val="28"/>
        </w:rPr>
        <w:t>
      74. Должен знать:</w:t>
      </w:r>
    </w:p>
    <w:bookmarkEnd w:id="10880"/>
    <w:bookmarkStart w:name="z10899" w:id="10881"/>
    <w:p>
      <w:pPr>
        <w:spacing w:after="0"/>
        <w:ind w:left="0"/>
        <w:jc w:val="both"/>
      </w:pPr>
      <w:r>
        <w:rPr>
          <w:rFonts w:ascii="Times New Roman"/>
          <w:b w:val="false"/>
          <w:i w:val="false"/>
          <w:color w:val="000000"/>
          <w:sz w:val="28"/>
        </w:rPr>
        <w:t>
      технологический процесс приготовления полимеризационной смеси и правила его регулирования;</w:t>
      </w:r>
    </w:p>
    <w:bookmarkEnd w:id="10881"/>
    <w:bookmarkStart w:name="z10900" w:id="1088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882"/>
    <w:bookmarkStart w:name="z10901" w:id="1088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883"/>
    <w:bookmarkStart w:name="z10902" w:id="10884"/>
    <w:p>
      <w:pPr>
        <w:spacing w:after="0"/>
        <w:ind w:left="0"/>
        <w:jc w:val="both"/>
      </w:pPr>
      <w:r>
        <w:rPr>
          <w:rFonts w:ascii="Times New Roman"/>
          <w:b w:val="false"/>
          <w:i w:val="false"/>
          <w:color w:val="000000"/>
          <w:sz w:val="28"/>
        </w:rPr>
        <w:t>
      физико-химические и технологические свойства используемого сырья.</w:t>
      </w:r>
    </w:p>
    <w:bookmarkEnd w:id="10884"/>
    <w:bookmarkStart w:name="z10903" w:id="10885"/>
    <w:p>
      <w:pPr>
        <w:spacing w:after="0"/>
        <w:ind w:left="0"/>
        <w:jc w:val="left"/>
      </w:pPr>
      <w:r>
        <w:rPr>
          <w:rFonts w:ascii="Times New Roman"/>
          <w:b/>
          <w:i w:val="false"/>
          <w:color w:val="000000"/>
        </w:rPr>
        <w:t xml:space="preserve"> Параграф 35. Аппаратчик силиконирования, 2-разряд</w:t>
      </w:r>
    </w:p>
    <w:bookmarkEnd w:id="10885"/>
    <w:bookmarkStart w:name="z10904" w:id="10886"/>
    <w:p>
      <w:pPr>
        <w:spacing w:after="0"/>
        <w:ind w:left="0"/>
        <w:jc w:val="both"/>
      </w:pPr>
      <w:r>
        <w:rPr>
          <w:rFonts w:ascii="Times New Roman"/>
          <w:b w:val="false"/>
          <w:i w:val="false"/>
          <w:color w:val="000000"/>
          <w:sz w:val="28"/>
        </w:rPr>
        <w:t>
      75. Характеристика работ:</w:t>
      </w:r>
    </w:p>
    <w:bookmarkEnd w:id="10886"/>
    <w:bookmarkStart w:name="z10905" w:id="10887"/>
    <w:p>
      <w:pPr>
        <w:spacing w:after="0"/>
        <w:ind w:left="0"/>
        <w:jc w:val="both"/>
      </w:pPr>
      <w:r>
        <w:rPr>
          <w:rFonts w:ascii="Times New Roman"/>
          <w:b w:val="false"/>
          <w:i w:val="false"/>
          <w:color w:val="000000"/>
          <w:sz w:val="28"/>
        </w:rPr>
        <w:t>
      ведение процесса силиконирования силикатного стекла в специальных камерах;</w:t>
      </w:r>
    </w:p>
    <w:bookmarkEnd w:id="10887"/>
    <w:bookmarkStart w:name="z10906" w:id="10888"/>
    <w:p>
      <w:pPr>
        <w:spacing w:after="0"/>
        <w:ind w:left="0"/>
        <w:jc w:val="both"/>
      </w:pPr>
      <w:r>
        <w:rPr>
          <w:rFonts w:ascii="Times New Roman"/>
          <w:b w:val="false"/>
          <w:i w:val="false"/>
          <w:color w:val="000000"/>
          <w:sz w:val="28"/>
        </w:rPr>
        <w:t>
      прием стекла со склада;</w:t>
      </w:r>
    </w:p>
    <w:bookmarkEnd w:id="10888"/>
    <w:bookmarkStart w:name="z10907" w:id="10889"/>
    <w:p>
      <w:pPr>
        <w:spacing w:after="0"/>
        <w:ind w:left="0"/>
        <w:jc w:val="both"/>
      </w:pPr>
      <w:r>
        <w:rPr>
          <w:rFonts w:ascii="Times New Roman"/>
          <w:b w:val="false"/>
          <w:i w:val="false"/>
          <w:color w:val="000000"/>
          <w:sz w:val="28"/>
        </w:rPr>
        <w:t>
      промывка стекла содовым раствором и водой, загрузка его в камеру</w:t>
      </w:r>
    </w:p>
    <w:bookmarkEnd w:id="10889"/>
    <w:bookmarkStart w:name="z10908" w:id="10890"/>
    <w:p>
      <w:pPr>
        <w:spacing w:after="0"/>
        <w:ind w:left="0"/>
        <w:jc w:val="both"/>
      </w:pPr>
      <w:r>
        <w:rPr>
          <w:rFonts w:ascii="Times New Roman"/>
          <w:b w:val="false"/>
          <w:i w:val="false"/>
          <w:color w:val="000000"/>
          <w:sz w:val="28"/>
        </w:rPr>
        <w:t>
      силиконирования;</w:t>
      </w:r>
    </w:p>
    <w:bookmarkEnd w:id="10890"/>
    <w:bookmarkStart w:name="z10909" w:id="10891"/>
    <w:p>
      <w:pPr>
        <w:spacing w:after="0"/>
        <w:ind w:left="0"/>
        <w:jc w:val="both"/>
      </w:pPr>
      <w:r>
        <w:rPr>
          <w:rFonts w:ascii="Times New Roman"/>
          <w:b w:val="false"/>
          <w:i w:val="false"/>
          <w:color w:val="000000"/>
          <w:sz w:val="28"/>
        </w:rPr>
        <w:t>
      расчет необходимого количества метилтрихлорсилана для загрузки в камеру силиконирования;</w:t>
      </w:r>
    </w:p>
    <w:bookmarkEnd w:id="10891"/>
    <w:bookmarkStart w:name="z10910" w:id="10892"/>
    <w:p>
      <w:pPr>
        <w:spacing w:after="0"/>
        <w:ind w:left="0"/>
        <w:jc w:val="both"/>
      </w:pPr>
      <w:r>
        <w:rPr>
          <w:rFonts w:ascii="Times New Roman"/>
          <w:b w:val="false"/>
          <w:i w:val="false"/>
          <w:color w:val="000000"/>
          <w:sz w:val="28"/>
        </w:rPr>
        <w:t>
      регулирование процесса силиконирования по показаниям контрольно-измерительных приборов.</w:t>
      </w:r>
    </w:p>
    <w:bookmarkEnd w:id="10892"/>
    <w:bookmarkStart w:name="z10911" w:id="10893"/>
    <w:p>
      <w:pPr>
        <w:spacing w:after="0"/>
        <w:ind w:left="0"/>
        <w:jc w:val="both"/>
      </w:pPr>
      <w:r>
        <w:rPr>
          <w:rFonts w:ascii="Times New Roman"/>
          <w:b w:val="false"/>
          <w:i w:val="false"/>
          <w:color w:val="000000"/>
          <w:sz w:val="28"/>
        </w:rPr>
        <w:t>
      76. Должен знать:</w:t>
      </w:r>
    </w:p>
    <w:bookmarkEnd w:id="10893"/>
    <w:bookmarkStart w:name="z10912" w:id="10894"/>
    <w:p>
      <w:pPr>
        <w:spacing w:after="0"/>
        <w:ind w:left="0"/>
        <w:jc w:val="both"/>
      </w:pPr>
      <w:r>
        <w:rPr>
          <w:rFonts w:ascii="Times New Roman"/>
          <w:b w:val="false"/>
          <w:i w:val="false"/>
          <w:color w:val="000000"/>
          <w:sz w:val="28"/>
        </w:rPr>
        <w:t>
      основные этапы технологического процесса силиконирования силикатного стекла;</w:t>
      </w:r>
    </w:p>
    <w:bookmarkEnd w:id="10894"/>
    <w:bookmarkStart w:name="z10913" w:id="10895"/>
    <w:p>
      <w:pPr>
        <w:spacing w:after="0"/>
        <w:ind w:left="0"/>
        <w:jc w:val="both"/>
      </w:pPr>
      <w:r>
        <w:rPr>
          <w:rFonts w:ascii="Times New Roman"/>
          <w:b w:val="false"/>
          <w:i w:val="false"/>
          <w:color w:val="000000"/>
          <w:sz w:val="28"/>
        </w:rPr>
        <w:t>
      физико-химические свойства стекла;</w:t>
      </w:r>
    </w:p>
    <w:bookmarkEnd w:id="10895"/>
    <w:bookmarkStart w:name="z10914" w:id="1089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896"/>
    <w:bookmarkStart w:name="z10915" w:id="1089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897"/>
    <w:bookmarkStart w:name="z10916" w:id="10898"/>
    <w:p>
      <w:pPr>
        <w:spacing w:after="0"/>
        <w:ind w:left="0"/>
        <w:jc w:val="left"/>
      </w:pPr>
      <w:r>
        <w:rPr>
          <w:rFonts w:ascii="Times New Roman"/>
          <w:b/>
          <w:i w:val="false"/>
          <w:color w:val="000000"/>
        </w:rPr>
        <w:t xml:space="preserve"> Параграф 36. Аппаратчик спекания, 4-разряд</w:t>
      </w:r>
    </w:p>
    <w:bookmarkEnd w:id="10898"/>
    <w:bookmarkStart w:name="z10917" w:id="10899"/>
    <w:p>
      <w:pPr>
        <w:spacing w:after="0"/>
        <w:ind w:left="0"/>
        <w:jc w:val="both"/>
      </w:pPr>
      <w:r>
        <w:rPr>
          <w:rFonts w:ascii="Times New Roman"/>
          <w:b w:val="false"/>
          <w:i w:val="false"/>
          <w:color w:val="000000"/>
          <w:sz w:val="28"/>
        </w:rPr>
        <w:t>
      77. Характеристика работ:</w:t>
      </w:r>
    </w:p>
    <w:bookmarkEnd w:id="10899"/>
    <w:bookmarkStart w:name="z10918" w:id="10900"/>
    <w:p>
      <w:pPr>
        <w:spacing w:after="0"/>
        <w:ind w:left="0"/>
        <w:jc w:val="both"/>
      </w:pPr>
      <w:r>
        <w:rPr>
          <w:rFonts w:ascii="Times New Roman"/>
          <w:b w:val="false"/>
          <w:i w:val="false"/>
          <w:color w:val="000000"/>
          <w:sz w:val="28"/>
        </w:rPr>
        <w:t>
      ведение технологического процесса изготовления мипластовой ленты на ленточных машинах методом спекания под руководством аппаратчика спекания более высокой квалификации;</w:t>
      </w:r>
    </w:p>
    <w:bookmarkEnd w:id="10900"/>
    <w:bookmarkStart w:name="z10919" w:id="10901"/>
    <w:p>
      <w:pPr>
        <w:spacing w:after="0"/>
        <w:ind w:left="0"/>
        <w:jc w:val="both"/>
      </w:pPr>
      <w:r>
        <w:rPr>
          <w:rFonts w:ascii="Times New Roman"/>
          <w:b w:val="false"/>
          <w:i w:val="false"/>
          <w:color w:val="000000"/>
          <w:sz w:val="28"/>
        </w:rPr>
        <w:t>
      подготовка ленточной машины к работе и доставка к ней смолы;</w:t>
      </w:r>
    </w:p>
    <w:bookmarkEnd w:id="10901"/>
    <w:bookmarkStart w:name="z10920" w:id="10902"/>
    <w:p>
      <w:pPr>
        <w:spacing w:after="0"/>
        <w:ind w:left="0"/>
        <w:jc w:val="both"/>
      </w:pPr>
      <w:r>
        <w:rPr>
          <w:rFonts w:ascii="Times New Roman"/>
          <w:b w:val="false"/>
          <w:i w:val="false"/>
          <w:color w:val="000000"/>
          <w:sz w:val="28"/>
        </w:rPr>
        <w:t>
      нагрев плит камеры до заданной температуры;</w:t>
      </w:r>
    </w:p>
    <w:bookmarkEnd w:id="10902"/>
    <w:bookmarkStart w:name="z10921" w:id="10903"/>
    <w:p>
      <w:pPr>
        <w:spacing w:after="0"/>
        <w:ind w:left="0"/>
        <w:jc w:val="both"/>
      </w:pPr>
      <w:r>
        <w:rPr>
          <w:rFonts w:ascii="Times New Roman"/>
          <w:b w:val="false"/>
          <w:i w:val="false"/>
          <w:color w:val="000000"/>
          <w:sz w:val="28"/>
        </w:rPr>
        <w:t>
      засыпка смолы в бункер;</w:t>
      </w:r>
    </w:p>
    <w:bookmarkEnd w:id="10903"/>
    <w:bookmarkStart w:name="z10922" w:id="10904"/>
    <w:p>
      <w:pPr>
        <w:spacing w:after="0"/>
        <w:ind w:left="0"/>
        <w:jc w:val="both"/>
      </w:pPr>
      <w:r>
        <w:rPr>
          <w:rFonts w:ascii="Times New Roman"/>
          <w:b w:val="false"/>
          <w:i w:val="false"/>
          <w:color w:val="000000"/>
          <w:sz w:val="28"/>
        </w:rPr>
        <w:t>
      пуск ленточной машины;</w:t>
      </w:r>
    </w:p>
    <w:bookmarkEnd w:id="10904"/>
    <w:bookmarkStart w:name="z10923" w:id="10905"/>
    <w:p>
      <w:pPr>
        <w:spacing w:after="0"/>
        <w:ind w:left="0"/>
        <w:jc w:val="both"/>
      </w:pPr>
      <w:r>
        <w:rPr>
          <w:rFonts w:ascii="Times New Roman"/>
          <w:b w:val="false"/>
          <w:i w:val="false"/>
          <w:color w:val="000000"/>
          <w:sz w:val="28"/>
        </w:rPr>
        <w:t>
      наблюдение и регулирование технологического процесса изготовления мипластовой ленты: укладки смолы на ленту, температуры спекания и охлаждения, натяжения и положения никелевой ленты, чистоты поверхности ленты, качества промывки, скорости движения ленты, эмульгирования промытой ленты;</w:t>
      </w:r>
    </w:p>
    <w:bookmarkEnd w:id="10905"/>
    <w:bookmarkStart w:name="z10924" w:id="10906"/>
    <w:p>
      <w:pPr>
        <w:spacing w:after="0"/>
        <w:ind w:left="0"/>
        <w:jc w:val="both"/>
      </w:pPr>
      <w:r>
        <w:rPr>
          <w:rFonts w:ascii="Times New Roman"/>
          <w:b w:val="false"/>
          <w:i w:val="false"/>
          <w:color w:val="000000"/>
          <w:sz w:val="28"/>
        </w:rPr>
        <w:t>
      сушка промытой ленты в туннельной сушилке, регулирование температуры в сушилке;</w:t>
      </w:r>
    </w:p>
    <w:bookmarkEnd w:id="10906"/>
    <w:bookmarkStart w:name="z10925" w:id="10907"/>
    <w:p>
      <w:pPr>
        <w:spacing w:after="0"/>
        <w:ind w:left="0"/>
        <w:jc w:val="both"/>
      </w:pPr>
      <w:r>
        <w:rPr>
          <w:rFonts w:ascii="Times New Roman"/>
          <w:b w:val="false"/>
          <w:i w:val="false"/>
          <w:color w:val="000000"/>
          <w:sz w:val="28"/>
        </w:rPr>
        <w:t>
      отбор смоляной крошки;</w:t>
      </w:r>
    </w:p>
    <w:bookmarkEnd w:id="10907"/>
    <w:bookmarkStart w:name="z10926" w:id="10908"/>
    <w:p>
      <w:pPr>
        <w:spacing w:after="0"/>
        <w:ind w:left="0"/>
        <w:jc w:val="both"/>
      </w:pPr>
      <w:r>
        <w:rPr>
          <w:rFonts w:ascii="Times New Roman"/>
          <w:b w:val="false"/>
          <w:i w:val="false"/>
          <w:color w:val="000000"/>
          <w:sz w:val="28"/>
        </w:rPr>
        <w:t>
      передача изготовленной ленты на последующие операции;</w:t>
      </w:r>
    </w:p>
    <w:bookmarkEnd w:id="10908"/>
    <w:bookmarkStart w:name="z10927" w:id="10909"/>
    <w:p>
      <w:pPr>
        <w:spacing w:after="0"/>
        <w:ind w:left="0"/>
        <w:jc w:val="both"/>
      </w:pPr>
      <w:r>
        <w:rPr>
          <w:rFonts w:ascii="Times New Roman"/>
          <w:b w:val="false"/>
          <w:i w:val="false"/>
          <w:color w:val="000000"/>
          <w:sz w:val="28"/>
        </w:rPr>
        <w:t>
      остановка ленточной машины;</w:t>
      </w:r>
    </w:p>
    <w:bookmarkEnd w:id="10909"/>
    <w:bookmarkStart w:name="z10928" w:id="10910"/>
    <w:p>
      <w:pPr>
        <w:spacing w:after="0"/>
        <w:ind w:left="0"/>
        <w:jc w:val="both"/>
      </w:pPr>
      <w:r>
        <w:rPr>
          <w:rFonts w:ascii="Times New Roman"/>
          <w:b w:val="false"/>
          <w:i w:val="false"/>
          <w:color w:val="000000"/>
          <w:sz w:val="28"/>
        </w:rPr>
        <w:t>
      ведение записей в технологическом журнале.</w:t>
      </w:r>
    </w:p>
    <w:bookmarkEnd w:id="10910"/>
    <w:bookmarkStart w:name="z10929" w:id="10911"/>
    <w:p>
      <w:pPr>
        <w:spacing w:after="0"/>
        <w:ind w:left="0"/>
        <w:jc w:val="both"/>
      </w:pPr>
      <w:r>
        <w:rPr>
          <w:rFonts w:ascii="Times New Roman"/>
          <w:b w:val="false"/>
          <w:i w:val="false"/>
          <w:color w:val="000000"/>
          <w:sz w:val="28"/>
        </w:rPr>
        <w:t>
      78. Должен знать:</w:t>
      </w:r>
    </w:p>
    <w:bookmarkEnd w:id="10911"/>
    <w:bookmarkStart w:name="z10930" w:id="10912"/>
    <w:p>
      <w:pPr>
        <w:spacing w:after="0"/>
        <w:ind w:left="0"/>
        <w:jc w:val="both"/>
      </w:pPr>
      <w:r>
        <w:rPr>
          <w:rFonts w:ascii="Times New Roman"/>
          <w:b w:val="false"/>
          <w:i w:val="false"/>
          <w:color w:val="000000"/>
          <w:sz w:val="28"/>
        </w:rPr>
        <w:t>
      технологический процесс спекания;</w:t>
      </w:r>
    </w:p>
    <w:bookmarkEnd w:id="10912"/>
    <w:bookmarkStart w:name="z10931" w:id="1091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913"/>
    <w:bookmarkStart w:name="z10932" w:id="1091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914"/>
    <w:bookmarkStart w:name="z10933" w:id="10915"/>
    <w:p>
      <w:pPr>
        <w:spacing w:after="0"/>
        <w:ind w:left="0"/>
        <w:jc w:val="both"/>
      </w:pPr>
      <w:r>
        <w:rPr>
          <w:rFonts w:ascii="Times New Roman"/>
          <w:b w:val="false"/>
          <w:i w:val="false"/>
          <w:color w:val="000000"/>
          <w:sz w:val="28"/>
        </w:rPr>
        <w:t>
      правила пуска, остановки и регулирования работы ленточной машины.</w:t>
      </w:r>
    </w:p>
    <w:bookmarkEnd w:id="10915"/>
    <w:bookmarkStart w:name="z10934" w:id="10916"/>
    <w:p>
      <w:pPr>
        <w:spacing w:after="0"/>
        <w:ind w:left="0"/>
        <w:jc w:val="left"/>
      </w:pPr>
      <w:r>
        <w:rPr>
          <w:rFonts w:ascii="Times New Roman"/>
          <w:b/>
          <w:i w:val="false"/>
          <w:color w:val="000000"/>
        </w:rPr>
        <w:t xml:space="preserve"> Параграф 37. Аппаратчик спекания, 5-разряд</w:t>
      </w:r>
    </w:p>
    <w:bookmarkEnd w:id="10916"/>
    <w:bookmarkStart w:name="z10935" w:id="10917"/>
    <w:p>
      <w:pPr>
        <w:spacing w:after="0"/>
        <w:ind w:left="0"/>
        <w:jc w:val="both"/>
      </w:pPr>
      <w:r>
        <w:rPr>
          <w:rFonts w:ascii="Times New Roman"/>
          <w:b w:val="false"/>
          <w:i w:val="false"/>
          <w:color w:val="000000"/>
          <w:sz w:val="28"/>
        </w:rPr>
        <w:t>
      79. Характеристика работ:</w:t>
      </w:r>
    </w:p>
    <w:bookmarkEnd w:id="10917"/>
    <w:bookmarkStart w:name="z10936" w:id="10918"/>
    <w:p>
      <w:pPr>
        <w:spacing w:after="0"/>
        <w:ind w:left="0"/>
        <w:jc w:val="both"/>
      </w:pPr>
      <w:r>
        <w:rPr>
          <w:rFonts w:ascii="Times New Roman"/>
          <w:b w:val="false"/>
          <w:i w:val="false"/>
          <w:color w:val="000000"/>
          <w:sz w:val="28"/>
        </w:rPr>
        <w:t>
      ведение технологического процесса изготовления мипластовой ленты на ленточных машинах методом спекания;</w:t>
      </w:r>
    </w:p>
    <w:bookmarkEnd w:id="10918"/>
    <w:bookmarkStart w:name="z10937" w:id="10919"/>
    <w:p>
      <w:pPr>
        <w:spacing w:after="0"/>
        <w:ind w:left="0"/>
        <w:jc w:val="both"/>
      </w:pPr>
      <w:r>
        <w:rPr>
          <w:rFonts w:ascii="Times New Roman"/>
          <w:b w:val="false"/>
          <w:i w:val="false"/>
          <w:color w:val="000000"/>
          <w:sz w:val="28"/>
        </w:rPr>
        <w:t>
      подготовка обслуживаемого оборудования к работе;</w:t>
      </w:r>
    </w:p>
    <w:bookmarkEnd w:id="10919"/>
    <w:bookmarkStart w:name="z10938" w:id="10920"/>
    <w:p>
      <w:pPr>
        <w:spacing w:after="0"/>
        <w:ind w:left="0"/>
        <w:jc w:val="both"/>
      </w:pPr>
      <w:r>
        <w:rPr>
          <w:rFonts w:ascii="Times New Roman"/>
          <w:b w:val="false"/>
          <w:i w:val="false"/>
          <w:color w:val="000000"/>
          <w:sz w:val="28"/>
        </w:rPr>
        <w:t>
      расчет калибровочных колец для формующих валиков;</w:t>
      </w:r>
    </w:p>
    <w:bookmarkEnd w:id="10920"/>
    <w:bookmarkStart w:name="z10939" w:id="10921"/>
    <w:p>
      <w:pPr>
        <w:spacing w:after="0"/>
        <w:ind w:left="0"/>
        <w:jc w:val="both"/>
      </w:pPr>
      <w:r>
        <w:rPr>
          <w:rFonts w:ascii="Times New Roman"/>
          <w:b w:val="false"/>
          <w:i w:val="false"/>
          <w:color w:val="000000"/>
          <w:sz w:val="28"/>
        </w:rPr>
        <w:t>
      пуск и остановка обслуживаемого оборудования;</w:t>
      </w:r>
    </w:p>
    <w:bookmarkEnd w:id="10921"/>
    <w:bookmarkStart w:name="z10940" w:id="10922"/>
    <w:p>
      <w:pPr>
        <w:spacing w:after="0"/>
        <w:ind w:left="0"/>
        <w:jc w:val="both"/>
      </w:pPr>
      <w:r>
        <w:rPr>
          <w:rFonts w:ascii="Times New Roman"/>
          <w:b w:val="false"/>
          <w:i w:val="false"/>
          <w:color w:val="000000"/>
          <w:sz w:val="28"/>
        </w:rPr>
        <w:t>
      регулирование параметров технологического процесса изготовления мипластовой ленты по показаниям контрольно-измерительных приборов;</w:t>
      </w:r>
    </w:p>
    <w:bookmarkEnd w:id="10922"/>
    <w:bookmarkStart w:name="z10941" w:id="10923"/>
    <w:p>
      <w:pPr>
        <w:spacing w:after="0"/>
        <w:ind w:left="0"/>
        <w:jc w:val="both"/>
      </w:pPr>
      <w:r>
        <w:rPr>
          <w:rFonts w:ascii="Times New Roman"/>
          <w:b w:val="false"/>
          <w:i w:val="false"/>
          <w:color w:val="000000"/>
          <w:sz w:val="28"/>
        </w:rPr>
        <w:t>
      учет количества выработанной ленты и израсходованной смолы;</w:t>
      </w:r>
    </w:p>
    <w:bookmarkEnd w:id="10923"/>
    <w:bookmarkStart w:name="z10942" w:id="10924"/>
    <w:p>
      <w:pPr>
        <w:spacing w:after="0"/>
        <w:ind w:left="0"/>
        <w:jc w:val="both"/>
      </w:pPr>
      <w:r>
        <w:rPr>
          <w:rFonts w:ascii="Times New Roman"/>
          <w:b w:val="false"/>
          <w:i w:val="false"/>
          <w:color w:val="000000"/>
          <w:sz w:val="28"/>
        </w:rPr>
        <w:t>
      ведение записей в технологическом журнале.</w:t>
      </w:r>
    </w:p>
    <w:bookmarkEnd w:id="10924"/>
    <w:bookmarkStart w:name="z10943" w:id="10925"/>
    <w:p>
      <w:pPr>
        <w:spacing w:after="0"/>
        <w:ind w:left="0"/>
        <w:jc w:val="both"/>
      </w:pPr>
      <w:r>
        <w:rPr>
          <w:rFonts w:ascii="Times New Roman"/>
          <w:b w:val="false"/>
          <w:i w:val="false"/>
          <w:color w:val="000000"/>
          <w:sz w:val="28"/>
        </w:rPr>
        <w:t>
      80. Должен знать:</w:t>
      </w:r>
    </w:p>
    <w:bookmarkEnd w:id="10925"/>
    <w:bookmarkStart w:name="z10944" w:id="10926"/>
    <w:p>
      <w:pPr>
        <w:spacing w:after="0"/>
        <w:ind w:left="0"/>
        <w:jc w:val="both"/>
      </w:pPr>
      <w:r>
        <w:rPr>
          <w:rFonts w:ascii="Times New Roman"/>
          <w:b w:val="false"/>
          <w:i w:val="false"/>
          <w:color w:val="000000"/>
          <w:sz w:val="28"/>
        </w:rPr>
        <w:t>
      параметры технологического процесса спекания;</w:t>
      </w:r>
    </w:p>
    <w:bookmarkEnd w:id="10926"/>
    <w:bookmarkStart w:name="z10945" w:id="1092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927"/>
    <w:bookmarkStart w:name="z10946" w:id="1092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928"/>
    <w:bookmarkStart w:name="z10947" w:id="10929"/>
    <w:p>
      <w:pPr>
        <w:spacing w:after="0"/>
        <w:ind w:left="0"/>
        <w:jc w:val="left"/>
      </w:pPr>
      <w:r>
        <w:rPr>
          <w:rFonts w:ascii="Times New Roman"/>
          <w:b/>
          <w:i w:val="false"/>
          <w:color w:val="000000"/>
        </w:rPr>
        <w:t xml:space="preserve"> Параграф 38. Аппаратчик стандартизации в производстве пластических масс, 3-разряд</w:t>
      </w:r>
    </w:p>
    <w:bookmarkEnd w:id="10929"/>
    <w:bookmarkStart w:name="z10948" w:id="10930"/>
    <w:p>
      <w:pPr>
        <w:spacing w:after="0"/>
        <w:ind w:left="0"/>
        <w:jc w:val="both"/>
      </w:pPr>
      <w:r>
        <w:rPr>
          <w:rFonts w:ascii="Times New Roman"/>
          <w:b w:val="false"/>
          <w:i w:val="false"/>
          <w:color w:val="000000"/>
          <w:sz w:val="28"/>
        </w:rPr>
        <w:t>
      81. Характеристика работ:</w:t>
      </w:r>
    </w:p>
    <w:bookmarkEnd w:id="10930"/>
    <w:bookmarkStart w:name="z10949" w:id="10931"/>
    <w:p>
      <w:pPr>
        <w:spacing w:after="0"/>
        <w:ind w:left="0"/>
        <w:jc w:val="both"/>
      </w:pPr>
      <w:r>
        <w:rPr>
          <w:rFonts w:ascii="Times New Roman"/>
          <w:b w:val="false"/>
          <w:i w:val="false"/>
          <w:color w:val="000000"/>
          <w:sz w:val="28"/>
        </w:rPr>
        <w:t>
      ведение технологического процесса стандартизации продуктов и материалов из пластических масс в аппаратах-смесителях под руководством аппаратчика стандартизации в производстве пластических масс более высокой квалификации;</w:t>
      </w:r>
    </w:p>
    <w:bookmarkEnd w:id="10931"/>
    <w:bookmarkStart w:name="z10950" w:id="10932"/>
    <w:p>
      <w:pPr>
        <w:spacing w:after="0"/>
        <w:ind w:left="0"/>
        <w:jc w:val="both"/>
      </w:pPr>
      <w:r>
        <w:rPr>
          <w:rFonts w:ascii="Times New Roman"/>
          <w:b w:val="false"/>
          <w:i w:val="false"/>
          <w:color w:val="000000"/>
          <w:sz w:val="28"/>
        </w:rPr>
        <w:t>
      подготовка к ведению процесса стандартизации;</w:t>
      </w:r>
    </w:p>
    <w:bookmarkEnd w:id="10932"/>
    <w:bookmarkStart w:name="z10951" w:id="10933"/>
    <w:p>
      <w:pPr>
        <w:spacing w:after="0"/>
        <w:ind w:left="0"/>
        <w:jc w:val="both"/>
      </w:pPr>
      <w:r>
        <w:rPr>
          <w:rFonts w:ascii="Times New Roman"/>
          <w:b w:val="false"/>
          <w:i w:val="false"/>
          <w:color w:val="000000"/>
          <w:sz w:val="28"/>
        </w:rPr>
        <w:t>
      прием продуктов и материалов для стандартизации в емкости;</w:t>
      </w:r>
    </w:p>
    <w:bookmarkEnd w:id="10933"/>
    <w:bookmarkStart w:name="z10952" w:id="10934"/>
    <w:p>
      <w:pPr>
        <w:spacing w:after="0"/>
        <w:ind w:left="0"/>
        <w:jc w:val="both"/>
      </w:pPr>
      <w:r>
        <w:rPr>
          <w:rFonts w:ascii="Times New Roman"/>
          <w:b w:val="false"/>
          <w:i w:val="false"/>
          <w:color w:val="000000"/>
          <w:sz w:val="28"/>
        </w:rPr>
        <w:t>
      подготовка аппарата-смесителя;</w:t>
      </w:r>
    </w:p>
    <w:bookmarkEnd w:id="10934"/>
    <w:bookmarkStart w:name="z10953" w:id="10935"/>
    <w:p>
      <w:pPr>
        <w:spacing w:after="0"/>
        <w:ind w:left="0"/>
        <w:jc w:val="both"/>
      </w:pPr>
      <w:r>
        <w:rPr>
          <w:rFonts w:ascii="Times New Roman"/>
          <w:b w:val="false"/>
          <w:i w:val="false"/>
          <w:color w:val="000000"/>
          <w:sz w:val="28"/>
        </w:rPr>
        <w:t>
      загрузка продуктов и материалов в аппарат-смеситель, пуск его;</w:t>
      </w:r>
    </w:p>
    <w:bookmarkEnd w:id="10935"/>
    <w:bookmarkStart w:name="z10954" w:id="10936"/>
    <w:p>
      <w:pPr>
        <w:spacing w:after="0"/>
        <w:ind w:left="0"/>
        <w:jc w:val="both"/>
      </w:pPr>
      <w:r>
        <w:rPr>
          <w:rFonts w:ascii="Times New Roman"/>
          <w:b w:val="false"/>
          <w:i w:val="false"/>
          <w:color w:val="000000"/>
          <w:sz w:val="28"/>
        </w:rPr>
        <w:t>
      ведение технологического процесса смешивания и доведения параметров смешиваемых продуктов, материалов до требований, установленных техническими требованиями;</w:t>
      </w:r>
    </w:p>
    <w:bookmarkEnd w:id="10936"/>
    <w:bookmarkStart w:name="z10955" w:id="10937"/>
    <w:p>
      <w:pPr>
        <w:spacing w:after="0"/>
        <w:ind w:left="0"/>
        <w:jc w:val="both"/>
      </w:pPr>
      <w:r>
        <w:rPr>
          <w:rFonts w:ascii="Times New Roman"/>
          <w:b w:val="false"/>
          <w:i w:val="false"/>
          <w:color w:val="000000"/>
          <w:sz w:val="28"/>
        </w:rPr>
        <w:t>
      регулирование режимов работы обслуживаемого оборудования;</w:t>
      </w:r>
    </w:p>
    <w:bookmarkEnd w:id="10937"/>
    <w:bookmarkStart w:name="z10956" w:id="10938"/>
    <w:p>
      <w:pPr>
        <w:spacing w:after="0"/>
        <w:ind w:left="0"/>
        <w:jc w:val="both"/>
      </w:pPr>
      <w:r>
        <w:rPr>
          <w:rFonts w:ascii="Times New Roman"/>
          <w:b w:val="false"/>
          <w:i w:val="false"/>
          <w:color w:val="000000"/>
          <w:sz w:val="28"/>
        </w:rPr>
        <w:t>
      отбор проб полученной смеси на анализ и определение готовности продуктов, материалов;</w:t>
      </w:r>
    </w:p>
    <w:bookmarkEnd w:id="10938"/>
    <w:bookmarkStart w:name="z10957" w:id="10939"/>
    <w:p>
      <w:pPr>
        <w:spacing w:after="0"/>
        <w:ind w:left="0"/>
        <w:jc w:val="both"/>
      </w:pPr>
      <w:r>
        <w:rPr>
          <w:rFonts w:ascii="Times New Roman"/>
          <w:b w:val="false"/>
          <w:i w:val="false"/>
          <w:color w:val="000000"/>
          <w:sz w:val="28"/>
        </w:rPr>
        <w:t>
      выгрузка, размыв и затаривание готовых продуктов и материалов;</w:t>
      </w:r>
    </w:p>
    <w:bookmarkEnd w:id="10939"/>
    <w:bookmarkStart w:name="z10958" w:id="10940"/>
    <w:p>
      <w:pPr>
        <w:spacing w:after="0"/>
        <w:ind w:left="0"/>
        <w:jc w:val="both"/>
      </w:pPr>
      <w:r>
        <w:rPr>
          <w:rFonts w:ascii="Times New Roman"/>
          <w:b w:val="false"/>
          <w:i w:val="false"/>
          <w:color w:val="000000"/>
          <w:sz w:val="28"/>
        </w:rPr>
        <w:t xml:space="preserve">
      ведение учета используемого сырья и готовой продукции. </w:t>
      </w:r>
    </w:p>
    <w:bookmarkEnd w:id="10940"/>
    <w:bookmarkStart w:name="z10959" w:id="10941"/>
    <w:p>
      <w:pPr>
        <w:spacing w:after="0"/>
        <w:ind w:left="0"/>
        <w:jc w:val="both"/>
      </w:pPr>
      <w:r>
        <w:rPr>
          <w:rFonts w:ascii="Times New Roman"/>
          <w:b w:val="false"/>
          <w:i w:val="false"/>
          <w:color w:val="000000"/>
          <w:sz w:val="28"/>
        </w:rPr>
        <w:t>
      82. Должен знать:</w:t>
      </w:r>
    </w:p>
    <w:bookmarkEnd w:id="10941"/>
    <w:bookmarkStart w:name="z10960" w:id="10942"/>
    <w:p>
      <w:pPr>
        <w:spacing w:after="0"/>
        <w:ind w:left="0"/>
        <w:jc w:val="both"/>
      </w:pPr>
      <w:r>
        <w:rPr>
          <w:rFonts w:ascii="Times New Roman"/>
          <w:b w:val="false"/>
          <w:i w:val="false"/>
          <w:color w:val="000000"/>
          <w:sz w:val="28"/>
        </w:rPr>
        <w:t>
      основные этапы технологического процесса стандартизации;</w:t>
      </w:r>
    </w:p>
    <w:bookmarkEnd w:id="10942"/>
    <w:bookmarkStart w:name="z10961" w:id="1094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943"/>
    <w:bookmarkStart w:name="z10962" w:id="1094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944"/>
    <w:bookmarkStart w:name="z10963" w:id="10945"/>
    <w:p>
      <w:pPr>
        <w:spacing w:after="0"/>
        <w:ind w:left="0"/>
        <w:jc w:val="both"/>
      </w:pPr>
      <w:r>
        <w:rPr>
          <w:rFonts w:ascii="Times New Roman"/>
          <w:b w:val="false"/>
          <w:i w:val="false"/>
          <w:color w:val="000000"/>
          <w:sz w:val="28"/>
        </w:rPr>
        <w:t>
      свойства используемого сырья;</w:t>
      </w:r>
    </w:p>
    <w:bookmarkEnd w:id="10945"/>
    <w:bookmarkStart w:name="z10964" w:id="10946"/>
    <w:p>
      <w:pPr>
        <w:spacing w:after="0"/>
        <w:ind w:left="0"/>
        <w:jc w:val="both"/>
      </w:pPr>
      <w:r>
        <w:rPr>
          <w:rFonts w:ascii="Times New Roman"/>
          <w:b w:val="false"/>
          <w:i w:val="false"/>
          <w:color w:val="000000"/>
          <w:sz w:val="28"/>
        </w:rPr>
        <w:t>
      правила отбора проб смеси и способы определения готовности продуктов, материалов.</w:t>
      </w:r>
    </w:p>
    <w:bookmarkEnd w:id="10946"/>
    <w:bookmarkStart w:name="z10965" w:id="10947"/>
    <w:p>
      <w:pPr>
        <w:spacing w:after="0"/>
        <w:ind w:left="0"/>
        <w:jc w:val="left"/>
      </w:pPr>
      <w:r>
        <w:rPr>
          <w:rFonts w:ascii="Times New Roman"/>
          <w:b/>
          <w:i w:val="false"/>
          <w:color w:val="000000"/>
        </w:rPr>
        <w:t xml:space="preserve"> Параграф 39. Аппаратчик стандартизации в производстве пластических масс, 4-разряд</w:t>
      </w:r>
    </w:p>
    <w:bookmarkEnd w:id="10947"/>
    <w:bookmarkStart w:name="z10966" w:id="10948"/>
    <w:p>
      <w:pPr>
        <w:spacing w:after="0"/>
        <w:ind w:left="0"/>
        <w:jc w:val="both"/>
      </w:pPr>
      <w:r>
        <w:rPr>
          <w:rFonts w:ascii="Times New Roman"/>
          <w:b w:val="false"/>
          <w:i w:val="false"/>
          <w:color w:val="000000"/>
          <w:sz w:val="28"/>
        </w:rPr>
        <w:t>
      83. Характеристика работ:</w:t>
      </w:r>
    </w:p>
    <w:bookmarkEnd w:id="10948"/>
    <w:bookmarkStart w:name="z10967" w:id="10949"/>
    <w:p>
      <w:pPr>
        <w:spacing w:after="0"/>
        <w:ind w:left="0"/>
        <w:jc w:val="both"/>
      </w:pPr>
      <w:r>
        <w:rPr>
          <w:rFonts w:ascii="Times New Roman"/>
          <w:b w:val="false"/>
          <w:i w:val="false"/>
          <w:color w:val="000000"/>
          <w:sz w:val="28"/>
        </w:rPr>
        <w:t>
      ведение технологического процесса стандартизации продуктов и материалов из пластических масс;</w:t>
      </w:r>
    </w:p>
    <w:bookmarkEnd w:id="10949"/>
    <w:bookmarkStart w:name="z10968" w:id="10950"/>
    <w:p>
      <w:pPr>
        <w:spacing w:after="0"/>
        <w:ind w:left="0"/>
        <w:jc w:val="both"/>
      </w:pPr>
      <w:r>
        <w:rPr>
          <w:rFonts w:ascii="Times New Roman"/>
          <w:b w:val="false"/>
          <w:i w:val="false"/>
          <w:color w:val="000000"/>
          <w:sz w:val="28"/>
        </w:rPr>
        <w:t>
      расчет дозируемых продуктов и материалов из каждой партии в соответствии с требованиями стандартов;</w:t>
      </w:r>
    </w:p>
    <w:bookmarkEnd w:id="10950"/>
    <w:bookmarkStart w:name="z10969" w:id="10951"/>
    <w:p>
      <w:pPr>
        <w:spacing w:after="0"/>
        <w:ind w:left="0"/>
        <w:jc w:val="both"/>
      </w:pPr>
      <w:r>
        <w:rPr>
          <w:rFonts w:ascii="Times New Roman"/>
          <w:b w:val="false"/>
          <w:i w:val="false"/>
          <w:color w:val="000000"/>
          <w:sz w:val="28"/>
        </w:rPr>
        <w:t>
      ведение процесса смешивания и доведения продуктов и материалов до требований, установленных стандартами;</w:t>
      </w:r>
    </w:p>
    <w:bookmarkEnd w:id="10951"/>
    <w:bookmarkStart w:name="z10970" w:id="10952"/>
    <w:p>
      <w:pPr>
        <w:spacing w:after="0"/>
        <w:ind w:left="0"/>
        <w:jc w:val="both"/>
      </w:pPr>
      <w:r>
        <w:rPr>
          <w:rFonts w:ascii="Times New Roman"/>
          <w:b w:val="false"/>
          <w:i w:val="false"/>
          <w:color w:val="000000"/>
          <w:sz w:val="28"/>
        </w:rPr>
        <w:t>
      регулирование режимов работы обслуживаемого оборудования;</w:t>
      </w:r>
    </w:p>
    <w:bookmarkEnd w:id="10952"/>
    <w:bookmarkStart w:name="z10971" w:id="10953"/>
    <w:p>
      <w:pPr>
        <w:spacing w:after="0"/>
        <w:ind w:left="0"/>
        <w:jc w:val="both"/>
      </w:pPr>
      <w:r>
        <w:rPr>
          <w:rFonts w:ascii="Times New Roman"/>
          <w:b w:val="false"/>
          <w:i w:val="false"/>
          <w:color w:val="000000"/>
          <w:sz w:val="28"/>
        </w:rPr>
        <w:t>
      отбор проб полученной смеси на анализ и определение степени готовности продуктов и материалов;</w:t>
      </w:r>
    </w:p>
    <w:bookmarkEnd w:id="10953"/>
    <w:bookmarkStart w:name="z10972" w:id="10954"/>
    <w:p>
      <w:pPr>
        <w:spacing w:after="0"/>
        <w:ind w:left="0"/>
        <w:jc w:val="both"/>
      </w:pPr>
      <w:r>
        <w:rPr>
          <w:rFonts w:ascii="Times New Roman"/>
          <w:b w:val="false"/>
          <w:i w:val="false"/>
          <w:color w:val="000000"/>
          <w:sz w:val="28"/>
        </w:rPr>
        <w:t>
      ведение учета используемого сырья и готовой продукции.</w:t>
      </w:r>
    </w:p>
    <w:bookmarkEnd w:id="10954"/>
    <w:bookmarkStart w:name="z10973" w:id="10955"/>
    <w:p>
      <w:pPr>
        <w:spacing w:after="0"/>
        <w:ind w:left="0"/>
        <w:jc w:val="both"/>
      </w:pPr>
      <w:r>
        <w:rPr>
          <w:rFonts w:ascii="Times New Roman"/>
          <w:b w:val="false"/>
          <w:i w:val="false"/>
          <w:color w:val="000000"/>
          <w:sz w:val="28"/>
        </w:rPr>
        <w:t>
      84. Должен знать:</w:t>
      </w:r>
    </w:p>
    <w:bookmarkEnd w:id="10955"/>
    <w:bookmarkStart w:name="z10974" w:id="10956"/>
    <w:p>
      <w:pPr>
        <w:spacing w:after="0"/>
        <w:ind w:left="0"/>
        <w:jc w:val="both"/>
      </w:pPr>
      <w:r>
        <w:rPr>
          <w:rFonts w:ascii="Times New Roman"/>
          <w:b w:val="false"/>
          <w:i w:val="false"/>
          <w:color w:val="000000"/>
          <w:sz w:val="28"/>
        </w:rPr>
        <w:t>
      технологический процесс стандартизации в производстве пластических масс;</w:t>
      </w:r>
    </w:p>
    <w:bookmarkEnd w:id="10956"/>
    <w:bookmarkStart w:name="z10975" w:id="1095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957"/>
    <w:bookmarkStart w:name="z10976" w:id="1095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0958"/>
    <w:bookmarkStart w:name="z10977" w:id="10959"/>
    <w:p>
      <w:pPr>
        <w:spacing w:after="0"/>
        <w:ind w:left="0"/>
        <w:jc w:val="both"/>
      </w:pPr>
      <w:r>
        <w:rPr>
          <w:rFonts w:ascii="Times New Roman"/>
          <w:b w:val="false"/>
          <w:i w:val="false"/>
          <w:color w:val="000000"/>
          <w:sz w:val="28"/>
        </w:rPr>
        <w:t>
      методику проводимых расчетов;</w:t>
      </w:r>
    </w:p>
    <w:bookmarkEnd w:id="10959"/>
    <w:bookmarkStart w:name="z10978" w:id="10960"/>
    <w:p>
      <w:pPr>
        <w:spacing w:after="0"/>
        <w:ind w:left="0"/>
        <w:jc w:val="both"/>
      </w:pPr>
      <w:r>
        <w:rPr>
          <w:rFonts w:ascii="Times New Roman"/>
          <w:b w:val="false"/>
          <w:i w:val="false"/>
          <w:color w:val="000000"/>
          <w:sz w:val="28"/>
        </w:rPr>
        <w:t>
      правила приемки и сдачи продуктов и материалов после стандартизации;</w:t>
      </w:r>
    </w:p>
    <w:bookmarkEnd w:id="10960"/>
    <w:bookmarkStart w:name="z10979" w:id="10961"/>
    <w:p>
      <w:pPr>
        <w:spacing w:after="0"/>
        <w:ind w:left="0"/>
        <w:jc w:val="both"/>
      </w:pPr>
      <w:r>
        <w:rPr>
          <w:rFonts w:ascii="Times New Roman"/>
          <w:b w:val="false"/>
          <w:i w:val="false"/>
          <w:color w:val="000000"/>
          <w:sz w:val="28"/>
        </w:rPr>
        <w:t>
      правила отбора проб смеси и способы определения готовности продуктов и материалов в процессе стандартизации.</w:t>
      </w:r>
    </w:p>
    <w:bookmarkEnd w:id="10961"/>
    <w:bookmarkStart w:name="z10980" w:id="10962"/>
    <w:p>
      <w:pPr>
        <w:spacing w:after="0"/>
        <w:ind w:left="0"/>
        <w:jc w:val="left"/>
      </w:pPr>
      <w:r>
        <w:rPr>
          <w:rFonts w:ascii="Times New Roman"/>
          <w:b/>
          <w:i w:val="false"/>
          <w:color w:val="000000"/>
        </w:rPr>
        <w:t xml:space="preserve"> Параграф 40. Аппаратчик термовлажностной обработки, 4-разряд</w:t>
      </w:r>
    </w:p>
    <w:bookmarkEnd w:id="10962"/>
    <w:bookmarkStart w:name="z10981" w:id="10963"/>
    <w:p>
      <w:pPr>
        <w:spacing w:after="0"/>
        <w:ind w:left="0"/>
        <w:jc w:val="both"/>
      </w:pPr>
      <w:r>
        <w:rPr>
          <w:rFonts w:ascii="Times New Roman"/>
          <w:b w:val="false"/>
          <w:i w:val="false"/>
          <w:color w:val="000000"/>
          <w:sz w:val="28"/>
        </w:rPr>
        <w:t>
      85. Характеристика работ:</w:t>
      </w:r>
    </w:p>
    <w:bookmarkEnd w:id="10963"/>
    <w:bookmarkStart w:name="z10982" w:id="10964"/>
    <w:p>
      <w:pPr>
        <w:spacing w:after="0"/>
        <w:ind w:left="0"/>
        <w:jc w:val="both"/>
      </w:pPr>
      <w:r>
        <w:rPr>
          <w:rFonts w:ascii="Times New Roman"/>
          <w:b w:val="false"/>
          <w:i w:val="false"/>
          <w:color w:val="000000"/>
          <w:sz w:val="28"/>
        </w:rPr>
        <w:t>
      ведение технологического процесса термовлажностной обработки в автоклавах или на карусельных машинах заформованных заготовок из предварительно вспененного полистирола;</w:t>
      </w:r>
    </w:p>
    <w:bookmarkEnd w:id="10964"/>
    <w:bookmarkStart w:name="z10983" w:id="10965"/>
    <w:p>
      <w:pPr>
        <w:spacing w:after="0"/>
        <w:ind w:left="0"/>
        <w:jc w:val="both"/>
      </w:pPr>
      <w:r>
        <w:rPr>
          <w:rFonts w:ascii="Times New Roman"/>
          <w:b w:val="false"/>
          <w:i w:val="false"/>
          <w:color w:val="000000"/>
          <w:sz w:val="28"/>
        </w:rPr>
        <w:t>
      подготовка к работе обслуживаемого оборудования, коммуникаций и контрольно-измерительных приборов;</w:t>
      </w:r>
    </w:p>
    <w:bookmarkEnd w:id="10965"/>
    <w:bookmarkStart w:name="z10984" w:id="10966"/>
    <w:p>
      <w:pPr>
        <w:spacing w:after="0"/>
        <w:ind w:left="0"/>
        <w:jc w:val="both"/>
      </w:pPr>
      <w:r>
        <w:rPr>
          <w:rFonts w:ascii="Times New Roman"/>
          <w:b w:val="false"/>
          <w:i w:val="false"/>
          <w:color w:val="000000"/>
          <w:sz w:val="28"/>
        </w:rPr>
        <w:t>
      установление режима термовлажностной обработки заготовок в зависимости от марки, сорта, объемного веса и свойств сырья и вида обрабатываемых изделий в соответствии с технологической картой;</w:t>
      </w:r>
    </w:p>
    <w:bookmarkEnd w:id="10966"/>
    <w:bookmarkStart w:name="z10985" w:id="10967"/>
    <w:p>
      <w:pPr>
        <w:spacing w:after="0"/>
        <w:ind w:left="0"/>
        <w:jc w:val="both"/>
      </w:pPr>
      <w:r>
        <w:rPr>
          <w:rFonts w:ascii="Times New Roman"/>
          <w:b w:val="false"/>
          <w:i w:val="false"/>
          <w:color w:val="000000"/>
          <w:sz w:val="28"/>
        </w:rPr>
        <w:t>
      загрузка и выгрузка заготовок;</w:t>
      </w:r>
    </w:p>
    <w:bookmarkEnd w:id="10967"/>
    <w:bookmarkStart w:name="z10986" w:id="10968"/>
    <w:p>
      <w:pPr>
        <w:spacing w:after="0"/>
        <w:ind w:left="0"/>
        <w:jc w:val="both"/>
      </w:pPr>
      <w:r>
        <w:rPr>
          <w:rFonts w:ascii="Times New Roman"/>
          <w:b w:val="false"/>
          <w:i w:val="false"/>
          <w:color w:val="000000"/>
          <w:sz w:val="28"/>
        </w:rPr>
        <w:t>
      подача пара в автоклавы, выпуск пара и конденсата;</w:t>
      </w:r>
    </w:p>
    <w:bookmarkEnd w:id="10968"/>
    <w:bookmarkStart w:name="z10987" w:id="10969"/>
    <w:p>
      <w:pPr>
        <w:spacing w:after="0"/>
        <w:ind w:left="0"/>
        <w:jc w:val="both"/>
      </w:pPr>
      <w:r>
        <w:rPr>
          <w:rFonts w:ascii="Times New Roman"/>
          <w:b w:val="false"/>
          <w:i w:val="false"/>
          <w:color w:val="000000"/>
          <w:sz w:val="28"/>
        </w:rPr>
        <w:t xml:space="preserve">
      контроль и регулирование температуры, давления и продолжительности цикла термовлажностной обработки заготовок по показаниям контрольно-измерительных приборов. </w:t>
      </w:r>
    </w:p>
    <w:bookmarkEnd w:id="10969"/>
    <w:bookmarkStart w:name="z10988" w:id="10970"/>
    <w:p>
      <w:pPr>
        <w:spacing w:after="0"/>
        <w:ind w:left="0"/>
        <w:jc w:val="both"/>
      </w:pPr>
      <w:r>
        <w:rPr>
          <w:rFonts w:ascii="Times New Roman"/>
          <w:b w:val="false"/>
          <w:i w:val="false"/>
          <w:color w:val="000000"/>
          <w:sz w:val="28"/>
        </w:rPr>
        <w:t>
      86. Должен знать:</w:t>
      </w:r>
    </w:p>
    <w:bookmarkEnd w:id="10970"/>
    <w:bookmarkStart w:name="z10989" w:id="10971"/>
    <w:p>
      <w:pPr>
        <w:spacing w:after="0"/>
        <w:ind w:left="0"/>
        <w:jc w:val="both"/>
      </w:pPr>
      <w:r>
        <w:rPr>
          <w:rFonts w:ascii="Times New Roman"/>
          <w:b w:val="false"/>
          <w:i w:val="false"/>
          <w:color w:val="000000"/>
          <w:sz w:val="28"/>
        </w:rPr>
        <w:t>
      параметры технологического процесса термовлажностной обработки заготовок из предварительно вспененного полистирола;</w:t>
      </w:r>
    </w:p>
    <w:bookmarkEnd w:id="10971"/>
    <w:bookmarkStart w:name="z10990" w:id="1097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0972"/>
    <w:bookmarkStart w:name="z10991" w:id="10973"/>
    <w:p>
      <w:pPr>
        <w:spacing w:after="0"/>
        <w:ind w:left="0"/>
        <w:jc w:val="both"/>
      </w:pPr>
      <w:r>
        <w:rPr>
          <w:rFonts w:ascii="Times New Roman"/>
          <w:b w:val="false"/>
          <w:i w:val="false"/>
          <w:color w:val="000000"/>
          <w:sz w:val="28"/>
        </w:rPr>
        <w:t>
      схему коммуникаций, правила пользования контрольно-измерительными приборами;</w:t>
      </w:r>
    </w:p>
    <w:bookmarkEnd w:id="10973"/>
    <w:bookmarkStart w:name="z10992" w:id="10974"/>
    <w:p>
      <w:pPr>
        <w:spacing w:after="0"/>
        <w:ind w:left="0"/>
        <w:jc w:val="both"/>
      </w:pPr>
      <w:r>
        <w:rPr>
          <w:rFonts w:ascii="Times New Roman"/>
          <w:b w:val="false"/>
          <w:i w:val="false"/>
          <w:color w:val="000000"/>
          <w:sz w:val="28"/>
        </w:rPr>
        <w:t>
      устройство и правила безопасной эксплуатации сосудов, работающих под давлением;</w:t>
      </w:r>
    </w:p>
    <w:bookmarkEnd w:id="10974"/>
    <w:bookmarkStart w:name="z10993" w:id="10975"/>
    <w:p>
      <w:pPr>
        <w:spacing w:after="0"/>
        <w:ind w:left="0"/>
        <w:jc w:val="both"/>
      </w:pPr>
      <w:r>
        <w:rPr>
          <w:rFonts w:ascii="Times New Roman"/>
          <w:b w:val="false"/>
          <w:i w:val="false"/>
          <w:color w:val="000000"/>
          <w:sz w:val="28"/>
        </w:rPr>
        <w:t>
      требования, предъявляемые к качеству обработанной продукции;</w:t>
      </w:r>
    </w:p>
    <w:bookmarkEnd w:id="10975"/>
    <w:bookmarkStart w:name="z10994" w:id="10976"/>
    <w:p>
      <w:pPr>
        <w:spacing w:after="0"/>
        <w:ind w:left="0"/>
        <w:jc w:val="both"/>
      </w:pPr>
      <w:r>
        <w:rPr>
          <w:rFonts w:ascii="Times New Roman"/>
          <w:b w:val="false"/>
          <w:i w:val="false"/>
          <w:color w:val="000000"/>
          <w:sz w:val="28"/>
        </w:rPr>
        <w:t>
      основы теплотехники.</w:t>
      </w:r>
    </w:p>
    <w:bookmarkEnd w:id="10976"/>
    <w:bookmarkStart w:name="z10995" w:id="10977"/>
    <w:p>
      <w:pPr>
        <w:spacing w:after="0"/>
        <w:ind w:left="0"/>
        <w:jc w:val="left"/>
      </w:pPr>
      <w:r>
        <w:rPr>
          <w:rFonts w:ascii="Times New Roman"/>
          <w:b/>
          <w:i w:val="false"/>
          <w:color w:val="000000"/>
        </w:rPr>
        <w:t xml:space="preserve"> Параграф 41. Аппаратчик термообработки пластмассовых изделий, 2-разряд</w:t>
      </w:r>
    </w:p>
    <w:bookmarkEnd w:id="10977"/>
    <w:bookmarkStart w:name="z10996" w:id="10978"/>
    <w:p>
      <w:pPr>
        <w:spacing w:after="0"/>
        <w:ind w:left="0"/>
        <w:jc w:val="both"/>
      </w:pPr>
      <w:r>
        <w:rPr>
          <w:rFonts w:ascii="Times New Roman"/>
          <w:b w:val="false"/>
          <w:i w:val="false"/>
          <w:color w:val="000000"/>
          <w:sz w:val="28"/>
        </w:rPr>
        <w:t>
      87. Характеристика работ:</w:t>
      </w:r>
    </w:p>
    <w:bookmarkEnd w:id="10978"/>
    <w:bookmarkStart w:name="z10997" w:id="10979"/>
    <w:p>
      <w:pPr>
        <w:spacing w:after="0"/>
        <w:ind w:left="0"/>
        <w:jc w:val="both"/>
      </w:pPr>
      <w:r>
        <w:rPr>
          <w:rFonts w:ascii="Times New Roman"/>
          <w:b w:val="false"/>
          <w:i w:val="false"/>
          <w:color w:val="000000"/>
          <w:sz w:val="28"/>
        </w:rPr>
        <w:t>
      ведение технологического процесса термообработки и стабилизации пластмассовых изделий;</w:t>
      </w:r>
    </w:p>
    <w:bookmarkEnd w:id="10979"/>
    <w:bookmarkStart w:name="z10998" w:id="10980"/>
    <w:p>
      <w:pPr>
        <w:spacing w:after="0"/>
        <w:ind w:left="0"/>
        <w:jc w:val="both"/>
      </w:pPr>
      <w:r>
        <w:rPr>
          <w:rFonts w:ascii="Times New Roman"/>
          <w:b w:val="false"/>
          <w:i w:val="false"/>
          <w:color w:val="000000"/>
          <w:sz w:val="28"/>
        </w:rPr>
        <w:t>
      размягчение литьевых материалов в термошкафах и извлечение арматуры из забракованных изделий;</w:t>
      </w:r>
    </w:p>
    <w:bookmarkEnd w:id="10980"/>
    <w:bookmarkStart w:name="z10999" w:id="10981"/>
    <w:p>
      <w:pPr>
        <w:spacing w:after="0"/>
        <w:ind w:left="0"/>
        <w:jc w:val="both"/>
      </w:pPr>
      <w:r>
        <w:rPr>
          <w:rFonts w:ascii="Times New Roman"/>
          <w:b w:val="false"/>
          <w:i w:val="false"/>
          <w:color w:val="000000"/>
          <w:sz w:val="28"/>
        </w:rPr>
        <w:t>
      подготовка ванны: заполнение водой, подогрев ее до заданной температуры;</w:t>
      </w:r>
    </w:p>
    <w:bookmarkEnd w:id="10981"/>
    <w:bookmarkStart w:name="z11000" w:id="10982"/>
    <w:p>
      <w:pPr>
        <w:spacing w:after="0"/>
        <w:ind w:left="0"/>
        <w:jc w:val="both"/>
      </w:pPr>
      <w:r>
        <w:rPr>
          <w:rFonts w:ascii="Times New Roman"/>
          <w:b w:val="false"/>
          <w:i w:val="false"/>
          <w:color w:val="000000"/>
          <w:sz w:val="28"/>
        </w:rPr>
        <w:t>
      вставка изделий в кассету, опускание кассеты в ванну с горячей водой;</w:t>
      </w:r>
    </w:p>
    <w:bookmarkEnd w:id="10982"/>
    <w:bookmarkStart w:name="z11001" w:id="10983"/>
    <w:p>
      <w:pPr>
        <w:spacing w:after="0"/>
        <w:ind w:left="0"/>
        <w:jc w:val="both"/>
      </w:pPr>
      <w:r>
        <w:rPr>
          <w:rFonts w:ascii="Times New Roman"/>
          <w:b w:val="false"/>
          <w:i w:val="false"/>
          <w:color w:val="000000"/>
          <w:sz w:val="28"/>
        </w:rPr>
        <w:t>
      выдержка изделий согласно установленному технологическому режиму;</w:t>
      </w:r>
    </w:p>
    <w:bookmarkEnd w:id="10983"/>
    <w:bookmarkStart w:name="z11002" w:id="10984"/>
    <w:p>
      <w:pPr>
        <w:spacing w:after="0"/>
        <w:ind w:left="0"/>
        <w:jc w:val="both"/>
      </w:pPr>
      <w:r>
        <w:rPr>
          <w:rFonts w:ascii="Times New Roman"/>
          <w:b w:val="false"/>
          <w:i w:val="false"/>
          <w:color w:val="000000"/>
          <w:sz w:val="28"/>
        </w:rPr>
        <w:t xml:space="preserve">
      выем кассеты из ванны с горячей водой и опускание в ванну с холодной водой; </w:t>
      </w:r>
    </w:p>
    <w:bookmarkEnd w:id="10984"/>
    <w:bookmarkStart w:name="z11003" w:id="10985"/>
    <w:p>
      <w:pPr>
        <w:spacing w:after="0"/>
        <w:ind w:left="0"/>
        <w:jc w:val="both"/>
      </w:pPr>
      <w:r>
        <w:rPr>
          <w:rFonts w:ascii="Times New Roman"/>
          <w:b w:val="false"/>
          <w:i w:val="false"/>
          <w:color w:val="000000"/>
          <w:sz w:val="28"/>
        </w:rPr>
        <w:t>
      выем кассеты из ванны с холодной водой, выгрузка изделий из кассеты и укладка в тару;</w:t>
      </w:r>
    </w:p>
    <w:bookmarkEnd w:id="10985"/>
    <w:bookmarkStart w:name="z11004" w:id="10986"/>
    <w:p>
      <w:pPr>
        <w:spacing w:after="0"/>
        <w:ind w:left="0"/>
        <w:jc w:val="both"/>
      </w:pPr>
      <w:r>
        <w:rPr>
          <w:rFonts w:ascii="Times New Roman"/>
          <w:b w:val="false"/>
          <w:i w:val="false"/>
          <w:color w:val="000000"/>
          <w:sz w:val="28"/>
        </w:rPr>
        <w:t>
      проверка мерительным инструментом соответствия фактических размеров изделий размерам, установленным техническими требованиями.</w:t>
      </w:r>
    </w:p>
    <w:bookmarkEnd w:id="10986"/>
    <w:bookmarkStart w:name="z11005" w:id="10987"/>
    <w:p>
      <w:pPr>
        <w:spacing w:after="0"/>
        <w:ind w:left="0"/>
        <w:jc w:val="both"/>
      </w:pPr>
      <w:r>
        <w:rPr>
          <w:rFonts w:ascii="Times New Roman"/>
          <w:b w:val="false"/>
          <w:i w:val="false"/>
          <w:color w:val="000000"/>
          <w:sz w:val="28"/>
        </w:rPr>
        <w:t>
      88. Должен знать:</w:t>
      </w:r>
    </w:p>
    <w:bookmarkEnd w:id="10987"/>
    <w:bookmarkStart w:name="z11006" w:id="10988"/>
    <w:p>
      <w:pPr>
        <w:spacing w:after="0"/>
        <w:ind w:left="0"/>
        <w:jc w:val="both"/>
      </w:pPr>
      <w:r>
        <w:rPr>
          <w:rFonts w:ascii="Times New Roman"/>
          <w:b w:val="false"/>
          <w:i w:val="false"/>
          <w:color w:val="000000"/>
          <w:sz w:val="28"/>
        </w:rPr>
        <w:t>
      основные этапы технологического процесса термообработки и стабилизации пластмассовых изделий;</w:t>
      </w:r>
    </w:p>
    <w:bookmarkEnd w:id="10988"/>
    <w:bookmarkStart w:name="z11007" w:id="10989"/>
    <w:p>
      <w:pPr>
        <w:spacing w:after="0"/>
        <w:ind w:left="0"/>
        <w:jc w:val="both"/>
      </w:pPr>
      <w:r>
        <w:rPr>
          <w:rFonts w:ascii="Times New Roman"/>
          <w:b w:val="false"/>
          <w:i w:val="false"/>
          <w:color w:val="000000"/>
          <w:sz w:val="28"/>
        </w:rPr>
        <w:t>
      правила нагрева ванны, свойства материалов, подлежащих термообработке;</w:t>
      </w:r>
    </w:p>
    <w:bookmarkEnd w:id="10989"/>
    <w:bookmarkStart w:name="z11008" w:id="10990"/>
    <w:p>
      <w:pPr>
        <w:spacing w:after="0"/>
        <w:ind w:left="0"/>
        <w:jc w:val="both"/>
      </w:pPr>
      <w:r>
        <w:rPr>
          <w:rFonts w:ascii="Times New Roman"/>
          <w:b w:val="false"/>
          <w:i w:val="false"/>
          <w:color w:val="000000"/>
          <w:sz w:val="28"/>
        </w:rPr>
        <w:t>
      правила пользования мерительным инструментом;</w:t>
      </w:r>
    </w:p>
    <w:bookmarkEnd w:id="10990"/>
    <w:bookmarkStart w:name="z11009" w:id="10991"/>
    <w:p>
      <w:pPr>
        <w:spacing w:after="0"/>
        <w:ind w:left="0"/>
        <w:jc w:val="both"/>
      </w:pPr>
      <w:r>
        <w:rPr>
          <w:rFonts w:ascii="Times New Roman"/>
          <w:b w:val="false"/>
          <w:i w:val="false"/>
          <w:color w:val="000000"/>
          <w:sz w:val="28"/>
        </w:rPr>
        <w:t>
      требования, предъявляемые к готовым пластмассовым изделиям.</w:t>
      </w:r>
    </w:p>
    <w:bookmarkEnd w:id="10991"/>
    <w:bookmarkStart w:name="z11010" w:id="10992"/>
    <w:p>
      <w:pPr>
        <w:spacing w:after="0"/>
        <w:ind w:left="0"/>
        <w:jc w:val="left"/>
      </w:pPr>
      <w:r>
        <w:rPr>
          <w:rFonts w:ascii="Times New Roman"/>
          <w:b/>
          <w:i w:val="false"/>
          <w:color w:val="000000"/>
        </w:rPr>
        <w:t xml:space="preserve"> Параграф 42. Аппаратчик термообработки пластмассовых изделий, 3-разряд</w:t>
      </w:r>
    </w:p>
    <w:bookmarkEnd w:id="10992"/>
    <w:bookmarkStart w:name="z11011" w:id="10993"/>
    <w:p>
      <w:pPr>
        <w:spacing w:after="0"/>
        <w:ind w:left="0"/>
        <w:jc w:val="both"/>
      </w:pPr>
      <w:r>
        <w:rPr>
          <w:rFonts w:ascii="Times New Roman"/>
          <w:b w:val="false"/>
          <w:i w:val="false"/>
          <w:color w:val="000000"/>
          <w:sz w:val="28"/>
        </w:rPr>
        <w:t>
      89. Характеристика работ:</w:t>
      </w:r>
    </w:p>
    <w:bookmarkEnd w:id="10993"/>
    <w:bookmarkStart w:name="z11012" w:id="10994"/>
    <w:p>
      <w:pPr>
        <w:spacing w:after="0"/>
        <w:ind w:left="0"/>
        <w:jc w:val="both"/>
      </w:pPr>
      <w:r>
        <w:rPr>
          <w:rFonts w:ascii="Times New Roman"/>
          <w:b w:val="false"/>
          <w:i w:val="false"/>
          <w:color w:val="000000"/>
          <w:sz w:val="28"/>
        </w:rPr>
        <w:t>
      ведение технологического процесса термообработки пластмассовых изделий в термошкафах и масляных термостатах или подготовки заготовок и изделий из фторопласта к термообработке;</w:t>
      </w:r>
    </w:p>
    <w:bookmarkEnd w:id="10994"/>
    <w:bookmarkStart w:name="z11013" w:id="10995"/>
    <w:p>
      <w:pPr>
        <w:spacing w:after="0"/>
        <w:ind w:left="0"/>
        <w:jc w:val="both"/>
      </w:pPr>
      <w:r>
        <w:rPr>
          <w:rFonts w:ascii="Times New Roman"/>
          <w:b w:val="false"/>
          <w:i w:val="false"/>
          <w:color w:val="000000"/>
          <w:sz w:val="28"/>
        </w:rPr>
        <w:t>
      подготовка приспособлений для проведения термообработки;</w:t>
      </w:r>
    </w:p>
    <w:bookmarkEnd w:id="10995"/>
    <w:bookmarkStart w:name="z11014" w:id="10996"/>
    <w:p>
      <w:pPr>
        <w:spacing w:after="0"/>
        <w:ind w:left="0"/>
        <w:jc w:val="both"/>
      </w:pPr>
      <w:r>
        <w:rPr>
          <w:rFonts w:ascii="Times New Roman"/>
          <w:b w:val="false"/>
          <w:i w:val="false"/>
          <w:color w:val="000000"/>
          <w:sz w:val="28"/>
        </w:rPr>
        <w:t xml:space="preserve">
      укладка изделий на подставки или в кассеты; </w:t>
      </w:r>
    </w:p>
    <w:bookmarkEnd w:id="10996"/>
    <w:bookmarkStart w:name="z11015" w:id="10997"/>
    <w:p>
      <w:pPr>
        <w:spacing w:after="0"/>
        <w:ind w:left="0"/>
        <w:jc w:val="both"/>
      </w:pPr>
      <w:r>
        <w:rPr>
          <w:rFonts w:ascii="Times New Roman"/>
          <w:b w:val="false"/>
          <w:i w:val="false"/>
          <w:color w:val="000000"/>
          <w:sz w:val="28"/>
        </w:rPr>
        <w:t xml:space="preserve">
      наполнение термостата маслом; </w:t>
      </w:r>
    </w:p>
    <w:bookmarkEnd w:id="10997"/>
    <w:bookmarkStart w:name="z11016" w:id="10998"/>
    <w:p>
      <w:pPr>
        <w:spacing w:after="0"/>
        <w:ind w:left="0"/>
        <w:jc w:val="both"/>
      </w:pPr>
      <w:r>
        <w:rPr>
          <w:rFonts w:ascii="Times New Roman"/>
          <w:b w:val="false"/>
          <w:i w:val="false"/>
          <w:color w:val="000000"/>
          <w:sz w:val="28"/>
        </w:rPr>
        <w:t>
      нагрев термошкафа, термостата до заданной температуры;</w:t>
      </w:r>
    </w:p>
    <w:bookmarkEnd w:id="10998"/>
    <w:bookmarkStart w:name="z11017" w:id="10999"/>
    <w:p>
      <w:pPr>
        <w:spacing w:after="0"/>
        <w:ind w:left="0"/>
        <w:jc w:val="both"/>
      </w:pPr>
      <w:r>
        <w:rPr>
          <w:rFonts w:ascii="Times New Roman"/>
          <w:b w:val="false"/>
          <w:i w:val="false"/>
          <w:color w:val="000000"/>
          <w:sz w:val="28"/>
        </w:rPr>
        <w:t>
      загрузка изделий в термошкаф, термостат;</w:t>
      </w:r>
    </w:p>
    <w:bookmarkEnd w:id="10999"/>
    <w:bookmarkStart w:name="z11018" w:id="11000"/>
    <w:p>
      <w:pPr>
        <w:spacing w:after="0"/>
        <w:ind w:left="0"/>
        <w:jc w:val="both"/>
      </w:pPr>
      <w:r>
        <w:rPr>
          <w:rFonts w:ascii="Times New Roman"/>
          <w:b w:val="false"/>
          <w:i w:val="false"/>
          <w:color w:val="000000"/>
          <w:sz w:val="28"/>
        </w:rPr>
        <w:t>
      ведение технологического процесса и регулирование температурного режима термообработки и полимеризации изделий в термошкафу, термостате;</w:t>
      </w:r>
    </w:p>
    <w:bookmarkEnd w:id="11000"/>
    <w:bookmarkStart w:name="z11019" w:id="11001"/>
    <w:p>
      <w:pPr>
        <w:spacing w:after="0"/>
        <w:ind w:left="0"/>
        <w:jc w:val="both"/>
      </w:pPr>
      <w:r>
        <w:rPr>
          <w:rFonts w:ascii="Times New Roman"/>
          <w:b w:val="false"/>
          <w:i w:val="false"/>
          <w:color w:val="000000"/>
          <w:sz w:val="28"/>
        </w:rPr>
        <w:t>
      выгрузка изделий из термошкафа, термостата, охлаждение их до температуры окружающей среды и загрузка в ванны с бензином для очистки от масла;</w:t>
      </w:r>
    </w:p>
    <w:bookmarkEnd w:id="11001"/>
    <w:bookmarkStart w:name="z11020" w:id="11002"/>
    <w:p>
      <w:pPr>
        <w:spacing w:after="0"/>
        <w:ind w:left="0"/>
        <w:jc w:val="both"/>
      </w:pPr>
      <w:r>
        <w:rPr>
          <w:rFonts w:ascii="Times New Roman"/>
          <w:b w:val="false"/>
          <w:i w:val="false"/>
          <w:color w:val="000000"/>
          <w:sz w:val="28"/>
        </w:rPr>
        <w:t>
      подача очищенных от масла изделий в сушильный шкаф;</w:t>
      </w:r>
    </w:p>
    <w:bookmarkEnd w:id="11002"/>
    <w:bookmarkStart w:name="z11021" w:id="11003"/>
    <w:p>
      <w:pPr>
        <w:spacing w:after="0"/>
        <w:ind w:left="0"/>
        <w:jc w:val="both"/>
      </w:pPr>
      <w:r>
        <w:rPr>
          <w:rFonts w:ascii="Times New Roman"/>
          <w:b w:val="false"/>
          <w:i w:val="false"/>
          <w:color w:val="000000"/>
          <w:sz w:val="28"/>
        </w:rPr>
        <w:t>
      загрузка заготовок и изделий из фторопласта в печь;</w:t>
      </w:r>
    </w:p>
    <w:bookmarkEnd w:id="11003"/>
    <w:bookmarkStart w:name="z11022" w:id="11004"/>
    <w:p>
      <w:pPr>
        <w:spacing w:after="0"/>
        <w:ind w:left="0"/>
        <w:jc w:val="both"/>
      </w:pPr>
      <w:r>
        <w:rPr>
          <w:rFonts w:ascii="Times New Roman"/>
          <w:b w:val="false"/>
          <w:i w:val="false"/>
          <w:color w:val="000000"/>
          <w:sz w:val="28"/>
        </w:rPr>
        <w:t>
      наблюдение за ходом технологического процесса подготовки заготовок и изделий из фторопласта к термообработке и регулирование его параметров под руководством аппаратчика термообработки пластмассовых изделий более высокой квалификации;</w:t>
      </w:r>
    </w:p>
    <w:bookmarkEnd w:id="11004"/>
    <w:bookmarkStart w:name="z11023" w:id="11005"/>
    <w:p>
      <w:pPr>
        <w:spacing w:after="0"/>
        <w:ind w:left="0"/>
        <w:jc w:val="both"/>
      </w:pPr>
      <w:r>
        <w:rPr>
          <w:rFonts w:ascii="Times New Roman"/>
          <w:b w:val="false"/>
          <w:i w:val="false"/>
          <w:color w:val="000000"/>
          <w:sz w:val="28"/>
        </w:rPr>
        <w:t>
      выгрузка заготовок и изделий из фторопласта из печи, закладка их под пресс либо подвешивание на специальном приспособлении для выдержки;</w:t>
      </w:r>
    </w:p>
    <w:bookmarkEnd w:id="11005"/>
    <w:bookmarkStart w:name="z11024" w:id="11006"/>
    <w:p>
      <w:pPr>
        <w:spacing w:after="0"/>
        <w:ind w:left="0"/>
        <w:jc w:val="both"/>
      </w:pPr>
      <w:r>
        <w:rPr>
          <w:rFonts w:ascii="Times New Roman"/>
          <w:b w:val="false"/>
          <w:i w:val="false"/>
          <w:color w:val="000000"/>
          <w:sz w:val="28"/>
        </w:rPr>
        <w:t>
      передача изделий и заготовок на дальнейшую обработку.</w:t>
      </w:r>
    </w:p>
    <w:bookmarkEnd w:id="11006"/>
    <w:bookmarkStart w:name="z11025" w:id="11007"/>
    <w:p>
      <w:pPr>
        <w:spacing w:after="0"/>
        <w:ind w:left="0"/>
        <w:jc w:val="both"/>
      </w:pPr>
      <w:r>
        <w:rPr>
          <w:rFonts w:ascii="Times New Roman"/>
          <w:b w:val="false"/>
          <w:i w:val="false"/>
          <w:color w:val="000000"/>
          <w:sz w:val="28"/>
        </w:rPr>
        <w:t>
      90. Должен знать:</w:t>
      </w:r>
    </w:p>
    <w:bookmarkEnd w:id="11007"/>
    <w:bookmarkStart w:name="z11026" w:id="11008"/>
    <w:p>
      <w:pPr>
        <w:spacing w:after="0"/>
        <w:ind w:left="0"/>
        <w:jc w:val="both"/>
      </w:pPr>
      <w:r>
        <w:rPr>
          <w:rFonts w:ascii="Times New Roman"/>
          <w:b w:val="false"/>
          <w:i w:val="false"/>
          <w:color w:val="000000"/>
          <w:sz w:val="28"/>
        </w:rPr>
        <w:t xml:space="preserve">
      технологический процесс термообработки пластмассовых изделий и правила его регулирования; </w:t>
      </w:r>
    </w:p>
    <w:bookmarkEnd w:id="11008"/>
    <w:bookmarkStart w:name="z11027" w:id="1100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009"/>
    <w:bookmarkStart w:name="z11028" w:id="11010"/>
    <w:p>
      <w:pPr>
        <w:spacing w:after="0"/>
        <w:ind w:left="0"/>
        <w:jc w:val="both"/>
      </w:pPr>
      <w:r>
        <w:rPr>
          <w:rFonts w:ascii="Times New Roman"/>
          <w:b w:val="false"/>
          <w:i w:val="false"/>
          <w:color w:val="000000"/>
          <w:sz w:val="28"/>
        </w:rPr>
        <w:t>
      требования, предъявляемые к пластмассовым изделиям и заготовкам, подвергающимся термообработке;</w:t>
      </w:r>
    </w:p>
    <w:bookmarkEnd w:id="11010"/>
    <w:bookmarkStart w:name="z11029" w:id="11011"/>
    <w:p>
      <w:pPr>
        <w:spacing w:after="0"/>
        <w:ind w:left="0"/>
        <w:jc w:val="both"/>
      </w:pPr>
      <w:r>
        <w:rPr>
          <w:rFonts w:ascii="Times New Roman"/>
          <w:b w:val="false"/>
          <w:i w:val="false"/>
          <w:color w:val="000000"/>
          <w:sz w:val="28"/>
        </w:rPr>
        <w:t>
      правила пуска и остановки обслуживаемого оборудования.</w:t>
      </w:r>
    </w:p>
    <w:bookmarkEnd w:id="11011"/>
    <w:bookmarkStart w:name="z11030" w:id="11012"/>
    <w:p>
      <w:pPr>
        <w:spacing w:after="0"/>
        <w:ind w:left="0"/>
        <w:jc w:val="left"/>
      </w:pPr>
      <w:r>
        <w:rPr>
          <w:rFonts w:ascii="Times New Roman"/>
          <w:b/>
          <w:i w:val="false"/>
          <w:color w:val="000000"/>
        </w:rPr>
        <w:t xml:space="preserve"> Параграф 43. Аппаратчик термообработки пластмассовых изделий, 4-разряд</w:t>
      </w:r>
    </w:p>
    <w:bookmarkEnd w:id="11012"/>
    <w:bookmarkStart w:name="z11031" w:id="11013"/>
    <w:p>
      <w:pPr>
        <w:spacing w:after="0"/>
        <w:ind w:left="0"/>
        <w:jc w:val="both"/>
      </w:pPr>
      <w:r>
        <w:rPr>
          <w:rFonts w:ascii="Times New Roman"/>
          <w:b w:val="false"/>
          <w:i w:val="false"/>
          <w:color w:val="000000"/>
          <w:sz w:val="28"/>
        </w:rPr>
        <w:t>
      91. Характеристика работ:</w:t>
      </w:r>
    </w:p>
    <w:bookmarkEnd w:id="11013"/>
    <w:bookmarkStart w:name="z11032" w:id="11014"/>
    <w:p>
      <w:pPr>
        <w:spacing w:after="0"/>
        <w:ind w:left="0"/>
        <w:jc w:val="both"/>
      </w:pPr>
      <w:r>
        <w:rPr>
          <w:rFonts w:ascii="Times New Roman"/>
          <w:b w:val="false"/>
          <w:i w:val="false"/>
          <w:color w:val="000000"/>
          <w:sz w:val="28"/>
        </w:rPr>
        <w:t>
      ведение технологического процесса термообработки заготовок или изделий из фторопласта длиной до 5 метров или ведение технологического процесса термообработки фторопластовых изделий длиной свыше 5 метров под руководством аппаратчика термообработки пластмассовых изделий более высокой квалификации;</w:t>
      </w:r>
    </w:p>
    <w:bookmarkEnd w:id="11014"/>
    <w:bookmarkStart w:name="z11033" w:id="11015"/>
    <w:p>
      <w:pPr>
        <w:spacing w:after="0"/>
        <w:ind w:left="0"/>
        <w:jc w:val="both"/>
      </w:pPr>
      <w:r>
        <w:rPr>
          <w:rFonts w:ascii="Times New Roman"/>
          <w:b w:val="false"/>
          <w:i w:val="false"/>
          <w:color w:val="000000"/>
          <w:sz w:val="28"/>
        </w:rPr>
        <w:t>
      подготовка к работе нагревательной печи, вспомогательных механизмов;</w:t>
      </w:r>
    </w:p>
    <w:bookmarkEnd w:id="11015"/>
    <w:bookmarkStart w:name="z11034" w:id="11016"/>
    <w:p>
      <w:pPr>
        <w:spacing w:after="0"/>
        <w:ind w:left="0"/>
        <w:jc w:val="both"/>
      </w:pPr>
      <w:r>
        <w:rPr>
          <w:rFonts w:ascii="Times New Roman"/>
          <w:b w:val="false"/>
          <w:i w:val="false"/>
          <w:color w:val="000000"/>
          <w:sz w:val="28"/>
        </w:rPr>
        <w:t>
      установка приборов на заданный технологический режим;</w:t>
      </w:r>
    </w:p>
    <w:bookmarkEnd w:id="11016"/>
    <w:bookmarkStart w:name="z11035" w:id="11017"/>
    <w:p>
      <w:pPr>
        <w:spacing w:after="0"/>
        <w:ind w:left="0"/>
        <w:jc w:val="both"/>
      </w:pPr>
      <w:r>
        <w:rPr>
          <w:rFonts w:ascii="Times New Roman"/>
          <w:b w:val="false"/>
          <w:i w:val="false"/>
          <w:color w:val="000000"/>
          <w:sz w:val="28"/>
        </w:rPr>
        <w:t>
      нагрев обслуживаемой печи;</w:t>
      </w:r>
    </w:p>
    <w:bookmarkEnd w:id="11017"/>
    <w:bookmarkStart w:name="z11036" w:id="11018"/>
    <w:p>
      <w:pPr>
        <w:spacing w:after="0"/>
        <w:ind w:left="0"/>
        <w:jc w:val="both"/>
      </w:pPr>
      <w:r>
        <w:rPr>
          <w:rFonts w:ascii="Times New Roman"/>
          <w:b w:val="false"/>
          <w:i w:val="false"/>
          <w:color w:val="000000"/>
          <w:sz w:val="28"/>
        </w:rPr>
        <w:t>
      контроль и регулирование параметров технологического процесса термообработки по показаниям контрольно-измерительных приборов: температуры, скорости нагрева и охлаждения, времени выдержки;</w:t>
      </w:r>
    </w:p>
    <w:bookmarkEnd w:id="11018"/>
    <w:bookmarkStart w:name="z11037" w:id="11019"/>
    <w:p>
      <w:pPr>
        <w:spacing w:after="0"/>
        <w:ind w:left="0"/>
        <w:jc w:val="both"/>
      </w:pPr>
      <w:r>
        <w:rPr>
          <w:rFonts w:ascii="Times New Roman"/>
          <w:b w:val="false"/>
          <w:i w:val="false"/>
          <w:color w:val="000000"/>
          <w:sz w:val="28"/>
        </w:rPr>
        <w:t>
      выдержка изделий и заготовок после термообработки;</w:t>
      </w:r>
    </w:p>
    <w:bookmarkEnd w:id="11019"/>
    <w:bookmarkStart w:name="z11038" w:id="11020"/>
    <w:p>
      <w:pPr>
        <w:spacing w:after="0"/>
        <w:ind w:left="0"/>
        <w:jc w:val="both"/>
      </w:pPr>
      <w:r>
        <w:rPr>
          <w:rFonts w:ascii="Times New Roman"/>
          <w:b w:val="false"/>
          <w:i w:val="false"/>
          <w:color w:val="000000"/>
          <w:sz w:val="28"/>
        </w:rPr>
        <w:t>
      ведение записей в технологическом журнале.</w:t>
      </w:r>
    </w:p>
    <w:bookmarkEnd w:id="11020"/>
    <w:bookmarkStart w:name="z11039" w:id="11021"/>
    <w:p>
      <w:pPr>
        <w:spacing w:after="0"/>
        <w:ind w:left="0"/>
        <w:jc w:val="both"/>
      </w:pPr>
      <w:r>
        <w:rPr>
          <w:rFonts w:ascii="Times New Roman"/>
          <w:b w:val="false"/>
          <w:i w:val="false"/>
          <w:color w:val="000000"/>
          <w:sz w:val="28"/>
        </w:rPr>
        <w:t>
      92. Должен знать:</w:t>
      </w:r>
    </w:p>
    <w:bookmarkEnd w:id="11021"/>
    <w:bookmarkStart w:name="z11040" w:id="11022"/>
    <w:p>
      <w:pPr>
        <w:spacing w:after="0"/>
        <w:ind w:left="0"/>
        <w:jc w:val="both"/>
      </w:pPr>
      <w:r>
        <w:rPr>
          <w:rFonts w:ascii="Times New Roman"/>
          <w:b w:val="false"/>
          <w:i w:val="false"/>
          <w:color w:val="000000"/>
          <w:sz w:val="28"/>
        </w:rPr>
        <w:t>
      параметры технологического процесса термообработки пластмассовых изделий;</w:t>
      </w:r>
    </w:p>
    <w:bookmarkEnd w:id="11022"/>
    <w:bookmarkStart w:name="z11041" w:id="1102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023"/>
    <w:bookmarkStart w:name="z11042" w:id="1102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1024"/>
    <w:bookmarkStart w:name="z11043" w:id="11025"/>
    <w:p>
      <w:pPr>
        <w:spacing w:after="0"/>
        <w:ind w:left="0"/>
        <w:jc w:val="both"/>
      </w:pPr>
      <w:r>
        <w:rPr>
          <w:rFonts w:ascii="Times New Roman"/>
          <w:b w:val="false"/>
          <w:i w:val="false"/>
          <w:color w:val="000000"/>
          <w:sz w:val="28"/>
        </w:rPr>
        <w:t>
      правила пуска и остановки обслуживаемого оборудования;</w:t>
      </w:r>
    </w:p>
    <w:bookmarkEnd w:id="11025"/>
    <w:bookmarkStart w:name="z11044" w:id="11026"/>
    <w:p>
      <w:pPr>
        <w:spacing w:after="0"/>
        <w:ind w:left="0"/>
        <w:jc w:val="both"/>
      </w:pPr>
      <w:r>
        <w:rPr>
          <w:rFonts w:ascii="Times New Roman"/>
          <w:b w:val="false"/>
          <w:i w:val="false"/>
          <w:color w:val="000000"/>
          <w:sz w:val="28"/>
        </w:rPr>
        <w:t>
      требования, предъявляемые к изделиям и заготовкам из фторопласта после термообработки.</w:t>
      </w:r>
    </w:p>
    <w:bookmarkEnd w:id="11026"/>
    <w:bookmarkStart w:name="z11045" w:id="11027"/>
    <w:p>
      <w:pPr>
        <w:spacing w:after="0"/>
        <w:ind w:left="0"/>
        <w:jc w:val="left"/>
      </w:pPr>
      <w:r>
        <w:rPr>
          <w:rFonts w:ascii="Times New Roman"/>
          <w:b/>
          <w:i w:val="false"/>
          <w:color w:val="000000"/>
        </w:rPr>
        <w:t xml:space="preserve"> Параграф 44. Аппаратчик термообработки пластмассовых изделий, 5-разряд</w:t>
      </w:r>
    </w:p>
    <w:bookmarkEnd w:id="11027"/>
    <w:bookmarkStart w:name="z11046" w:id="11028"/>
    <w:p>
      <w:pPr>
        <w:spacing w:after="0"/>
        <w:ind w:left="0"/>
        <w:jc w:val="both"/>
      </w:pPr>
      <w:r>
        <w:rPr>
          <w:rFonts w:ascii="Times New Roman"/>
          <w:b w:val="false"/>
          <w:i w:val="false"/>
          <w:color w:val="000000"/>
          <w:sz w:val="28"/>
        </w:rPr>
        <w:t>
      93. Характеристика работ:</w:t>
      </w:r>
    </w:p>
    <w:bookmarkEnd w:id="11028"/>
    <w:bookmarkStart w:name="z11047" w:id="11029"/>
    <w:p>
      <w:pPr>
        <w:spacing w:after="0"/>
        <w:ind w:left="0"/>
        <w:jc w:val="both"/>
      </w:pPr>
      <w:r>
        <w:rPr>
          <w:rFonts w:ascii="Times New Roman"/>
          <w:b w:val="false"/>
          <w:i w:val="false"/>
          <w:color w:val="000000"/>
          <w:sz w:val="28"/>
        </w:rPr>
        <w:t>
      ведение технологического процесса спекания труб и изделий из фторопласта длиной более 5 метров с последующей термообработкой в газовых и электрических печах со сложными автоматическими схемами управления и контроля;</w:t>
      </w:r>
    </w:p>
    <w:bookmarkEnd w:id="11029"/>
    <w:bookmarkStart w:name="z11048" w:id="11030"/>
    <w:p>
      <w:pPr>
        <w:spacing w:after="0"/>
        <w:ind w:left="0"/>
        <w:jc w:val="both"/>
      </w:pPr>
      <w:r>
        <w:rPr>
          <w:rFonts w:ascii="Times New Roman"/>
          <w:b w:val="false"/>
          <w:i w:val="false"/>
          <w:color w:val="000000"/>
          <w:sz w:val="28"/>
        </w:rPr>
        <w:t>
      выбор технологического режима спекания в зависимости от требуемого изменения физико-механических свойств и получения заданных геометрических размеров, толщины, термостойкости изделий;</w:t>
      </w:r>
    </w:p>
    <w:bookmarkEnd w:id="11030"/>
    <w:bookmarkStart w:name="z11049" w:id="11031"/>
    <w:p>
      <w:pPr>
        <w:spacing w:after="0"/>
        <w:ind w:left="0"/>
        <w:jc w:val="both"/>
      </w:pPr>
      <w:r>
        <w:rPr>
          <w:rFonts w:ascii="Times New Roman"/>
          <w:b w:val="false"/>
          <w:i w:val="false"/>
          <w:color w:val="000000"/>
          <w:sz w:val="28"/>
        </w:rPr>
        <w:t>
      подготовка к работе обслуживаемой печи, вспомогательных механизмов;</w:t>
      </w:r>
    </w:p>
    <w:bookmarkEnd w:id="11031"/>
    <w:bookmarkStart w:name="z11050" w:id="11032"/>
    <w:p>
      <w:pPr>
        <w:spacing w:after="0"/>
        <w:ind w:left="0"/>
        <w:jc w:val="both"/>
      </w:pPr>
      <w:r>
        <w:rPr>
          <w:rFonts w:ascii="Times New Roman"/>
          <w:b w:val="false"/>
          <w:i w:val="false"/>
          <w:color w:val="000000"/>
          <w:sz w:val="28"/>
        </w:rPr>
        <w:t>
      проверка исправности контрольно-измерительных приборов, автоматики и установка заданного технологического режима процесса спекания;</w:t>
      </w:r>
    </w:p>
    <w:bookmarkEnd w:id="11032"/>
    <w:bookmarkStart w:name="z11051" w:id="11033"/>
    <w:p>
      <w:pPr>
        <w:spacing w:after="0"/>
        <w:ind w:left="0"/>
        <w:jc w:val="both"/>
      </w:pPr>
      <w:r>
        <w:rPr>
          <w:rFonts w:ascii="Times New Roman"/>
          <w:b w:val="false"/>
          <w:i w:val="false"/>
          <w:color w:val="000000"/>
          <w:sz w:val="28"/>
        </w:rPr>
        <w:t>
      нагрев и охлаждение обслуживаемой печи;</w:t>
      </w:r>
    </w:p>
    <w:bookmarkEnd w:id="11033"/>
    <w:bookmarkStart w:name="z11052" w:id="11034"/>
    <w:p>
      <w:pPr>
        <w:spacing w:after="0"/>
        <w:ind w:left="0"/>
        <w:jc w:val="both"/>
      </w:pPr>
      <w:r>
        <w:rPr>
          <w:rFonts w:ascii="Times New Roman"/>
          <w:b w:val="false"/>
          <w:i w:val="false"/>
          <w:color w:val="000000"/>
          <w:sz w:val="28"/>
        </w:rPr>
        <w:t>
      загрузка и выгрузка изделий из обслуживаемой печи. Обслуживание электротельфера для укладки в обслуживаемую печь крупногабаритных изделий;</w:t>
      </w:r>
    </w:p>
    <w:bookmarkEnd w:id="11034"/>
    <w:bookmarkStart w:name="z11053" w:id="11035"/>
    <w:p>
      <w:pPr>
        <w:spacing w:after="0"/>
        <w:ind w:left="0"/>
        <w:jc w:val="both"/>
      </w:pPr>
      <w:r>
        <w:rPr>
          <w:rFonts w:ascii="Times New Roman"/>
          <w:b w:val="false"/>
          <w:i w:val="false"/>
          <w:color w:val="000000"/>
          <w:sz w:val="28"/>
        </w:rPr>
        <w:t>
      контроль и регулирование технологического режима спекания и термообработки по показаниям контрольно-измерительных приборов;</w:t>
      </w:r>
    </w:p>
    <w:bookmarkEnd w:id="11035"/>
    <w:bookmarkStart w:name="z11054" w:id="11036"/>
    <w:p>
      <w:pPr>
        <w:spacing w:after="0"/>
        <w:ind w:left="0"/>
        <w:jc w:val="both"/>
      </w:pPr>
      <w:r>
        <w:rPr>
          <w:rFonts w:ascii="Times New Roman"/>
          <w:b w:val="false"/>
          <w:i w:val="false"/>
          <w:color w:val="000000"/>
          <w:sz w:val="28"/>
        </w:rPr>
        <w:t>
      обслуживание автоматических газовых горелок, газовой арматуры и коммуникаций;</w:t>
      </w:r>
    </w:p>
    <w:bookmarkEnd w:id="11036"/>
    <w:bookmarkStart w:name="z11055" w:id="11037"/>
    <w:p>
      <w:pPr>
        <w:spacing w:after="0"/>
        <w:ind w:left="0"/>
        <w:jc w:val="both"/>
      </w:pPr>
      <w:r>
        <w:rPr>
          <w:rFonts w:ascii="Times New Roman"/>
          <w:b w:val="false"/>
          <w:i w:val="false"/>
          <w:color w:val="000000"/>
          <w:sz w:val="28"/>
        </w:rPr>
        <w:t>
      контроль геометрических размеров и физико-механических свойств изделий и труб с использованием измерительного инструмента;</w:t>
      </w:r>
    </w:p>
    <w:bookmarkEnd w:id="11037"/>
    <w:bookmarkStart w:name="z11056" w:id="11038"/>
    <w:p>
      <w:pPr>
        <w:spacing w:after="0"/>
        <w:ind w:left="0"/>
        <w:jc w:val="both"/>
      </w:pPr>
      <w:r>
        <w:rPr>
          <w:rFonts w:ascii="Times New Roman"/>
          <w:b w:val="false"/>
          <w:i w:val="false"/>
          <w:color w:val="000000"/>
          <w:sz w:val="28"/>
        </w:rPr>
        <w:t xml:space="preserve">
      ведение записей в технологическом журнале. </w:t>
      </w:r>
    </w:p>
    <w:bookmarkEnd w:id="11038"/>
    <w:bookmarkStart w:name="z11057" w:id="11039"/>
    <w:p>
      <w:pPr>
        <w:spacing w:after="0"/>
        <w:ind w:left="0"/>
        <w:jc w:val="both"/>
      </w:pPr>
      <w:r>
        <w:rPr>
          <w:rFonts w:ascii="Times New Roman"/>
          <w:b w:val="false"/>
          <w:i w:val="false"/>
          <w:color w:val="000000"/>
          <w:sz w:val="28"/>
        </w:rPr>
        <w:t>
      94. Должен знать:</w:t>
      </w:r>
    </w:p>
    <w:bookmarkEnd w:id="11039"/>
    <w:bookmarkStart w:name="z11058" w:id="11040"/>
    <w:p>
      <w:pPr>
        <w:spacing w:after="0"/>
        <w:ind w:left="0"/>
        <w:jc w:val="both"/>
      </w:pPr>
      <w:r>
        <w:rPr>
          <w:rFonts w:ascii="Times New Roman"/>
          <w:b w:val="false"/>
          <w:i w:val="false"/>
          <w:color w:val="000000"/>
          <w:sz w:val="28"/>
        </w:rPr>
        <w:t>
      параметры технологического процесса термообработки пластмассовых изделий;</w:t>
      </w:r>
    </w:p>
    <w:bookmarkEnd w:id="11040"/>
    <w:bookmarkStart w:name="z11059" w:id="1104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041"/>
    <w:bookmarkStart w:name="z11060" w:id="11042"/>
    <w:p>
      <w:pPr>
        <w:spacing w:after="0"/>
        <w:ind w:left="0"/>
        <w:jc w:val="both"/>
      </w:pPr>
      <w:r>
        <w:rPr>
          <w:rFonts w:ascii="Times New Roman"/>
          <w:b w:val="false"/>
          <w:i w:val="false"/>
          <w:color w:val="000000"/>
          <w:sz w:val="28"/>
        </w:rPr>
        <w:t>
      схему обслуживаемой арматуры и коммуникаций;</w:t>
      </w:r>
    </w:p>
    <w:bookmarkEnd w:id="11042"/>
    <w:bookmarkStart w:name="z11061" w:id="11043"/>
    <w:p>
      <w:pPr>
        <w:spacing w:after="0"/>
        <w:ind w:left="0"/>
        <w:jc w:val="both"/>
      </w:pPr>
      <w:r>
        <w:rPr>
          <w:rFonts w:ascii="Times New Roman"/>
          <w:b w:val="false"/>
          <w:i w:val="false"/>
          <w:color w:val="000000"/>
          <w:sz w:val="28"/>
        </w:rPr>
        <w:t>
      правила работы с подъемно-транспортным оборудованием;</w:t>
      </w:r>
    </w:p>
    <w:bookmarkEnd w:id="11043"/>
    <w:bookmarkStart w:name="z11062" w:id="11044"/>
    <w:p>
      <w:pPr>
        <w:spacing w:after="0"/>
        <w:ind w:left="0"/>
        <w:jc w:val="both"/>
      </w:pPr>
      <w:r>
        <w:rPr>
          <w:rFonts w:ascii="Times New Roman"/>
          <w:b w:val="false"/>
          <w:i w:val="false"/>
          <w:color w:val="000000"/>
          <w:sz w:val="28"/>
        </w:rPr>
        <w:t>
      правила наладки и регулирования работы контрольно-измерительных приборов и автоматики;</w:t>
      </w:r>
    </w:p>
    <w:bookmarkEnd w:id="11044"/>
    <w:bookmarkStart w:name="z11063" w:id="11045"/>
    <w:p>
      <w:pPr>
        <w:spacing w:after="0"/>
        <w:ind w:left="0"/>
        <w:jc w:val="both"/>
      </w:pPr>
      <w:r>
        <w:rPr>
          <w:rFonts w:ascii="Times New Roman"/>
          <w:b w:val="false"/>
          <w:i w:val="false"/>
          <w:color w:val="000000"/>
          <w:sz w:val="28"/>
        </w:rPr>
        <w:t>
      требования, предъявляемые к трубам и изделиям из фторопласта и</w:t>
      </w:r>
    </w:p>
    <w:bookmarkEnd w:id="11045"/>
    <w:bookmarkStart w:name="z11064" w:id="11046"/>
    <w:p>
      <w:pPr>
        <w:spacing w:after="0"/>
        <w:ind w:left="0"/>
        <w:jc w:val="both"/>
      </w:pPr>
      <w:r>
        <w:rPr>
          <w:rFonts w:ascii="Times New Roman"/>
          <w:b w:val="false"/>
          <w:i w:val="false"/>
          <w:color w:val="000000"/>
          <w:sz w:val="28"/>
        </w:rPr>
        <w:t>
      способы определения качества готовой продукции.</w:t>
      </w:r>
    </w:p>
    <w:bookmarkEnd w:id="11046"/>
    <w:bookmarkStart w:name="z11065" w:id="11047"/>
    <w:p>
      <w:pPr>
        <w:spacing w:after="0"/>
        <w:ind w:left="0"/>
        <w:jc w:val="both"/>
      </w:pPr>
      <w:r>
        <w:rPr>
          <w:rFonts w:ascii="Times New Roman"/>
          <w:b w:val="false"/>
          <w:i w:val="false"/>
          <w:color w:val="000000"/>
          <w:sz w:val="28"/>
        </w:rPr>
        <w:t>
      Параграф 45. Аппаратчик форполимеризации, 3-разряд</w:t>
      </w:r>
    </w:p>
    <w:bookmarkEnd w:id="11047"/>
    <w:bookmarkStart w:name="z11066" w:id="11048"/>
    <w:p>
      <w:pPr>
        <w:spacing w:after="0"/>
        <w:ind w:left="0"/>
        <w:jc w:val="both"/>
      </w:pPr>
      <w:r>
        <w:rPr>
          <w:rFonts w:ascii="Times New Roman"/>
          <w:b w:val="false"/>
          <w:i w:val="false"/>
          <w:color w:val="000000"/>
          <w:sz w:val="28"/>
        </w:rPr>
        <w:t>
      95. Характеристика работ:</w:t>
      </w:r>
    </w:p>
    <w:bookmarkEnd w:id="11048"/>
    <w:bookmarkStart w:name="z11067" w:id="11049"/>
    <w:p>
      <w:pPr>
        <w:spacing w:after="0"/>
        <w:ind w:left="0"/>
        <w:jc w:val="both"/>
      </w:pPr>
      <w:r>
        <w:rPr>
          <w:rFonts w:ascii="Times New Roman"/>
          <w:b w:val="false"/>
          <w:i w:val="false"/>
          <w:color w:val="000000"/>
          <w:sz w:val="28"/>
        </w:rPr>
        <w:t>
      ведение технологических процессов вакуумизации и форполимеризации мономера под руководством аппаратчика форполимеризации более высокой квалификации;</w:t>
      </w:r>
    </w:p>
    <w:bookmarkEnd w:id="11049"/>
    <w:bookmarkStart w:name="z11068" w:id="11050"/>
    <w:p>
      <w:pPr>
        <w:spacing w:after="0"/>
        <w:ind w:left="0"/>
        <w:jc w:val="both"/>
      </w:pPr>
      <w:r>
        <w:rPr>
          <w:rFonts w:ascii="Times New Roman"/>
          <w:b w:val="false"/>
          <w:i w:val="false"/>
          <w:color w:val="000000"/>
          <w:sz w:val="28"/>
        </w:rPr>
        <w:t>
      приготовление клеящих лаков, перкали, подслоя;</w:t>
      </w:r>
    </w:p>
    <w:bookmarkEnd w:id="11050"/>
    <w:bookmarkStart w:name="z11069" w:id="11051"/>
    <w:p>
      <w:pPr>
        <w:spacing w:after="0"/>
        <w:ind w:left="0"/>
        <w:jc w:val="both"/>
      </w:pPr>
      <w:r>
        <w:rPr>
          <w:rFonts w:ascii="Times New Roman"/>
          <w:b w:val="false"/>
          <w:i w:val="false"/>
          <w:color w:val="000000"/>
          <w:sz w:val="28"/>
        </w:rPr>
        <w:t>
      получение со склада силикатных экранов, органических подушек; мойка экранов, оклейка торцов бумагой, полировка подушек пастой;</w:t>
      </w:r>
    </w:p>
    <w:bookmarkEnd w:id="11051"/>
    <w:bookmarkStart w:name="z11070" w:id="11052"/>
    <w:p>
      <w:pPr>
        <w:spacing w:after="0"/>
        <w:ind w:left="0"/>
        <w:jc w:val="both"/>
      </w:pPr>
      <w:r>
        <w:rPr>
          <w:rFonts w:ascii="Times New Roman"/>
          <w:b w:val="false"/>
          <w:i w:val="false"/>
          <w:color w:val="000000"/>
          <w:sz w:val="28"/>
        </w:rPr>
        <w:t>
      компановка форм, оклейка, очистка и транспортировка форм к месту заливки;</w:t>
      </w:r>
    </w:p>
    <w:bookmarkEnd w:id="11052"/>
    <w:bookmarkStart w:name="z11071" w:id="11053"/>
    <w:p>
      <w:pPr>
        <w:spacing w:after="0"/>
        <w:ind w:left="0"/>
        <w:jc w:val="both"/>
      </w:pPr>
      <w:r>
        <w:rPr>
          <w:rFonts w:ascii="Times New Roman"/>
          <w:b w:val="false"/>
          <w:i w:val="false"/>
          <w:color w:val="000000"/>
          <w:sz w:val="28"/>
        </w:rPr>
        <w:t>
      дозировка компонентов основного сырья и загрузка их в реактор;</w:t>
      </w:r>
    </w:p>
    <w:bookmarkEnd w:id="11053"/>
    <w:bookmarkStart w:name="z11072" w:id="11054"/>
    <w:p>
      <w:pPr>
        <w:spacing w:after="0"/>
        <w:ind w:left="0"/>
        <w:jc w:val="both"/>
      </w:pPr>
      <w:r>
        <w:rPr>
          <w:rFonts w:ascii="Times New Roman"/>
          <w:b w:val="false"/>
          <w:i w:val="false"/>
          <w:color w:val="000000"/>
          <w:sz w:val="28"/>
        </w:rPr>
        <w:t>
      подготовка фильтра, воронки;</w:t>
      </w:r>
    </w:p>
    <w:bookmarkEnd w:id="11054"/>
    <w:bookmarkStart w:name="z11073" w:id="11055"/>
    <w:p>
      <w:pPr>
        <w:spacing w:after="0"/>
        <w:ind w:left="0"/>
        <w:jc w:val="both"/>
      </w:pPr>
      <w:r>
        <w:rPr>
          <w:rFonts w:ascii="Times New Roman"/>
          <w:b w:val="false"/>
          <w:i w:val="false"/>
          <w:color w:val="000000"/>
          <w:sz w:val="28"/>
        </w:rPr>
        <w:t>
      заливка форм форполимером;</w:t>
      </w:r>
    </w:p>
    <w:bookmarkEnd w:id="11055"/>
    <w:bookmarkStart w:name="z11074" w:id="11056"/>
    <w:p>
      <w:pPr>
        <w:spacing w:after="0"/>
        <w:ind w:left="0"/>
        <w:jc w:val="both"/>
      </w:pPr>
      <w:r>
        <w:rPr>
          <w:rFonts w:ascii="Times New Roman"/>
          <w:b w:val="false"/>
          <w:i w:val="false"/>
          <w:color w:val="000000"/>
          <w:sz w:val="28"/>
        </w:rPr>
        <w:t>
      загрузка их в шкафы полимеризации;</w:t>
      </w:r>
    </w:p>
    <w:bookmarkEnd w:id="11056"/>
    <w:bookmarkStart w:name="z11075" w:id="11057"/>
    <w:p>
      <w:pPr>
        <w:spacing w:after="0"/>
        <w:ind w:left="0"/>
        <w:jc w:val="both"/>
      </w:pPr>
      <w:r>
        <w:rPr>
          <w:rFonts w:ascii="Times New Roman"/>
          <w:b w:val="false"/>
          <w:i w:val="false"/>
          <w:color w:val="000000"/>
          <w:sz w:val="28"/>
        </w:rPr>
        <w:t>
      выгрузка из шкафов готовых форм, протирка, очистка, транспортировка для дальнейшей обработки;</w:t>
      </w:r>
    </w:p>
    <w:bookmarkEnd w:id="11057"/>
    <w:bookmarkStart w:name="z11076" w:id="11058"/>
    <w:p>
      <w:pPr>
        <w:spacing w:after="0"/>
        <w:ind w:left="0"/>
        <w:jc w:val="both"/>
      </w:pPr>
      <w:r>
        <w:rPr>
          <w:rFonts w:ascii="Times New Roman"/>
          <w:b w:val="false"/>
          <w:i w:val="false"/>
          <w:color w:val="000000"/>
          <w:sz w:val="28"/>
        </w:rPr>
        <w:t>
      при пленочной склейке - покрытие силикатных экранов подслоем;</w:t>
      </w:r>
    </w:p>
    <w:bookmarkEnd w:id="11058"/>
    <w:bookmarkStart w:name="z11077" w:id="11059"/>
    <w:p>
      <w:pPr>
        <w:spacing w:after="0"/>
        <w:ind w:left="0"/>
        <w:jc w:val="both"/>
      </w:pPr>
      <w:r>
        <w:rPr>
          <w:rFonts w:ascii="Times New Roman"/>
          <w:b w:val="false"/>
          <w:i w:val="false"/>
          <w:color w:val="000000"/>
          <w:sz w:val="28"/>
        </w:rPr>
        <w:t>
      склейка изделий пластифицированной пленкой.</w:t>
      </w:r>
    </w:p>
    <w:bookmarkEnd w:id="11059"/>
    <w:bookmarkStart w:name="z11078" w:id="11060"/>
    <w:p>
      <w:pPr>
        <w:spacing w:after="0"/>
        <w:ind w:left="0"/>
        <w:jc w:val="both"/>
      </w:pPr>
      <w:r>
        <w:rPr>
          <w:rFonts w:ascii="Times New Roman"/>
          <w:b w:val="false"/>
          <w:i w:val="false"/>
          <w:color w:val="000000"/>
          <w:sz w:val="28"/>
        </w:rPr>
        <w:t>
      96. Должен знать:</w:t>
      </w:r>
    </w:p>
    <w:bookmarkEnd w:id="11060"/>
    <w:bookmarkStart w:name="z11079" w:id="11061"/>
    <w:p>
      <w:pPr>
        <w:spacing w:after="0"/>
        <w:ind w:left="0"/>
        <w:jc w:val="both"/>
      </w:pPr>
      <w:r>
        <w:rPr>
          <w:rFonts w:ascii="Times New Roman"/>
          <w:b w:val="false"/>
          <w:i w:val="false"/>
          <w:color w:val="000000"/>
          <w:sz w:val="28"/>
        </w:rPr>
        <w:t>
      технологические процессы вакуумизации и форполимеризации;</w:t>
      </w:r>
    </w:p>
    <w:bookmarkEnd w:id="11061"/>
    <w:bookmarkStart w:name="z11080" w:id="11062"/>
    <w:p>
      <w:pPr>
        <w:spacing w:after="0"/>
        <w:ind w:left="0"/>
        <w:jc w:val="both"/>
      </w:pPr>
      <w:r>
        <w:rPr>
          <w:rFonts w:ascii="Times New Roman"/>
          <w:b w:val="false"/>
          <w:i w:val="false"/>
          <w:color w:val="000000"/>
          <w:sz w:val="28"/>
        </w:rPr>
        <w:t>
      устройство, принцип работы и правила эксплуатации обслуживаемого оборудования;</w:t>
      </w:r>
    </w:p>
    <w:bookmarkEnd w:id="11062"/>
    <w:bookmarkStart w:name="z11081" w:id="11063"/>
    <w:p>
      <w:pPr>
        <w:spacing w:after="0"/>
        <w:ind w:left="0"/>
        <w:jc w:val="both"/>
      </w:pPr>
      <w:r>
        <w:rPr>
          <w:rFonts w:ascii="Times New Roman"/>
          <w:b w:val="false"/>
          <w:i w:val="false"/>
          <w:color w:val="000000"/>
          <w:sz w:val="28"/>
        </w:rPr>
        <w:t>
      рецептуру приготовляемых клеящих лаков;</w:t>
      </w:r>
    </w:p>
    <w:bookmarkEnd w:id="11063"/>
    <w:bookmarkStart w:name="z11082" w:id="11064"/>
    <w:p>
      <w:pPr>
        <w:spacing w:after="0"/>
        <w:ind w:left="0"/>
        <w:jc w:val="both"/>
      </w:pPr>
      <w:r>
        <w:rPr>
          <w:rFonts w:ascii="Times New Roman"/>
          <w:b w:val="false"/>
          <w:i w:val="false"/>
          <w:color w:val="000000"/>
          <w:sz w:val="28"/>
        </w:rPr>
        <w:t>
      сырье, силикатные экраны, органические подушки, готовые изделия.</w:t>
      </w:r>
    </w:p>
    <w:bookmarkEnd w:id="11064"/>
    <w:bookmarkStart w:name="z11083" w:id="11065"/>
    <w:p>
      <w:pPr>
        <w:spacing w:after="0"/>
        <w:ind w:left="0"/>
        <w:jc w:val="left"/>
      </w:pPr>
      <w:r>
        <w:rPr>
          <w:rFonts w:ascii="Times New Roman"/>
          <w:b/>
          <w:i w:val="false"/>
          <w:color w:val="000000"/>
        </w:rPr>
        <w:t xml:space="preserve"> Параграф 46. Аппаратчик форполимеризации, 4-разряд</w:t>
      </w:r>
    </w:p>
    <w:bookmarkEnd w:id="11065"/>
    <w:bookmarkStart w:name="z11084" w:id="11066"/>
    <w:p>
      <w:pPr>
        <w:spacing w:after="0"/>
        <w:ind w:left="0"/>
        <w:jc w:val="both"/>
      </w:pPr>
      <w:r>
        <w:rPr>
          <w:rFonts w:ascii="Times New Roman"/>
          <w:b w:val="false"/>
          <w:i w:val="false"/>
          <w:color w:val="000000"/>
          <w:sz w:val="28"/>
        </w:rPr>
        <w:t>
      97. Характеристика работ:</w:t>
      </w:r>
    </w:p>
    <w:bookmarkEnd w:id="11066"/>
    <w:bookmarkStart w:name="z11085" w:id="11067"/>
    <w:p>
      <w:pPr>
        <w:spacing w:after="0"/>
        <w:ind w:left="0"/>
        <w:jc w:val="both"/>
      </w:pPr>
      <w:r>
        <w:rPr>
          <w:rFonts w:ascii="Times New Roman"/>
          <w:b w:val="false"/>
          <w:i w:val="false"/>
          <w:color w:val="000000"/>
          <w:sz w:val="28"/>
        </w:rPr>
        <w:t>
      ведение технологических процессов вакуумизации и форполимеризации мономера;</w:t>
      </w:r>
    </w:p>
    <w:bookmarkEnd w:id="11067"/>
    <w:bookmarkStart w:name="z11086" w:id="11068"/>
    <w:p>
      <w:pPr>
        <w:spacing w:after="0"/>
        <w:ind w:left="0"/>
        <w:jc w:val="both"/>
      </w:pPr>
      <w:r>
        <w:rPr>
          <w:rFonts w:ascii="Times New Roman"/>
          <w:b w:val="false"/>
          <w:i w:val="false"/>
          <w:color w:val="000000"/>
          <w:sz w:val="28"/>
        </w:rPr>
        <w:t>
      контроль за ходом процессов вакуумизации и форполимеризации по показаниям контрольно-измерительных приборов и результатам анализов;</w:t>
      </w:r>
    </w:p>
    <w:bookmarkEnd w:id="11068"/>
    <w:bookmarkStart w:name="z11087" w:id="11069"/>
    <w:p>
      <w:pPr>
        <w:spacing w:after="0"/>
        <w:ind w:left="0"/>
        <w:jc w:val="both"/>
      </w:pPr>
      <w:r>
        <w:rPr>
          <w:rFonts w:ascii="Times New Roman"/>
          <w:b w:val="false"/>
          <w:i w:val="false"/>
          <w:color w:val="000000"/>
          <w:sz w:val="28"/>
        </w:rPr>
        <w:t>
      расчет объемов форм и количества форполимера;</w:t>
      </w:r>
    </w:p>
    <w:bookmarkEnd w:id="11069"/>
    <w:bookmarkStart w:name="z11088" w:id="11070"/>
    <w:p>
      <w:pPr>
        <w:spacing w:after="0"/>
        <w:ind w:left="0"/>
        <w:jc w:val="both"/>
      </w:pPr>
      <w:r>
        <w:rPr>
          <w:rFonts w:ascii="Times New Roman"/>
          <w:b w:val="false"/>
          <w:i w:val="false"/>
          <w:color w:val="000000"/>
          <w:sz w:val="28"/>
        </w:rPr>
        <w:t>
      компановка и калибровка форм для получаемых изделий при помощи калибров;</w:t>
      </w:r>
    </w:p>
    <w:bookmarkEnd w:id="11070"/>
    <w:bookmarkStart w:name="z11089" w:id="11071"/>
    <w:p>
      <w:pPr>
        <w:spacing w:after="0"/>
        <w:ind w:left="0"/>
        <w:jc w:val="both"/>
      </w:pPr>
      <w:r>
        <w:rPr>
          <w:rFonts w:ascii="Times New Roman"/>
          <w:b w:val="false"/>
          <w:i w:val="false"/>
          <w:color w:val="000000"/>
          <w:sz w:val="28"/>
        </w:rPr>
        <w:t>
      учет сырья и готовой продукции.</w:t>
      </w:r>
    </w:p>
    <w:bookmarkEnd w:id="11071"/>
    <w:bookmarkStart w:name="z11090" w:id="11072"/>
    <w:p>
      <w:pPr>
        <w:spacing w:after="0"/>
        <w:ind w:left="0"/>
        <w:jc w:val="both"/>
      </w:pPr>
      <w:r>
        <w:rPr>
          <w:rFonts w:ascii="Times New Roman"/>
          <w:b w:val="false"/>
          <w:i w:val="false"/>
          <w:color w:val="000000"/>
          <w:sz w:val="28"/>
        </w:rPr>
        <w:t>
      98. Должен знать:</w:t>
      </w:r>
    </w:p>
    <w:bookmarkEnd w:id="11072"/>
    <w:bookmarkStart w:name="z11091" w:id="11073"/>
    <w:p>
      <w:pPr>
        <w:spacing w:after="0"/>
        <w:ind w:left="0"/>
        <w:jc w:val="both"/>
      </w:pPr>
      <w:r>
        <w:rPr>
          <w:rFonts w:ascii="Times New Roman"/>
          <w:b w:val="false"/>
          <w:i w:val="false"/>
          <w:color w:val="000000"/>
          <w:sz w:val="28"/>
        </w:rPr>
        <w:t>
      параметры технологических процессов вакуумизации и форполимеризации;</w:t>
      </w:r>
    </w:p>
    <w:bookmarkEnd w:id="11073"/>
    <w:bookmarkStart w:name="z11092" w:id="11074"/>
    <w:p>
      <w:pPr>
        <w:spacing w:after="0"/>
        <w:ind w:left="0"/>
        <w:jc w:val="both"/>
      </w:pPr>
      <w:r>
        <w:rPr>
          <w:rFonts w:ascii="Times New Roman"/>
          <w:b w:val="false"/>
          <w:i w:val="false"/>
          <w:color w:val="000000"/>
          <w:sz w:val="28"/>
        </w:rPr>
        <w:t>
      физико-химические свойства используемого сырья и вспомогательных материалов.</w:t>
      </w:r>
    </w:p>
    <w:bookmarkEnd w:id="11074"/>
    <w:bookmarkStart w:name="z11093" w:id="11075"/>
    <w:p>
      <w:pPr>
        <w:spacing w:after="0"/>
        <w:ind w:left="0"/>
        <w:jc w:val="left"/>
      </w:pPr>
      <w:r>
        <w:rPr>
          <w:rFonts w:ascii="Times New Roman"/>
          <w:b/>
          <w:i w:val="false"/>
          <w:color w:val="000000"/>
        </w:rPr>
        <w:t xml:space="preserve"> Параграф 47. Выбивщик блоков мипоры, 2-разряд</w:t>
      </w:r>
    </w:p>
    <w:bookmarkEnd w:id="11075"/>
    <w:bookmarkStart w:name="z11094" w:id="11076"/>
    <w:p>
      <w:pPr>
        <w:spacing w:after="0"/>
        <w:ind w:left="0"/>
        <w:jc w:val="both"/>
      </w:pPr>
      <w:r>
        <w:rPr>
          <w:rFonts w:ascii="Times New Roman"/>
          <w:b w:val="false"/>
          <w:i w:val="false"/>
          <w:color w:val="000000"/>
          <w:sz w:val="28"/>
        </w:rPr>
        <w:t>
      99. Характеристика работ:</w:t>
      </w:r>
    </w:p>
    <w:bookmarkEnd w:id="11076"/>
    <w:bookmarkStart w:name="z11095" w:id="11077"/>
    <w:p>
      <w:pPr>
        <w:spacing w:after="0"/>
        <w:ind w:left="0"/>
        <w:jc w:val="both"/>
      </w:pPr>
      <w:r>
        <w:rPr>
          <w:rFonts w:ascii="Times New Roman"/>
          <w:b w:val="false"/>
          <w:i w:val="false"/>
          <w:color w:val="000000"/>
          <w:sz w:val="28"/>
        </w:rPr>
        <w:t>
      подготовка станка для выталкивания отвержденных блоков мипоры из форм;</w:t>
      </w:r>
    </w:p>
    <w:bookmarkEnd w:id="11077"/>
    <w:bookmarkStart w:name="z11096" w:id="11078"/>
    <w:p>
      <w:pPr>
        <w:spacing w:after="0"/>
        <w:ind w:left="0"/>
        <w:jc w:val="both"/>
      </w:pPr>
      <w:r>
        <w:rPr>
          <w:rFonts w:ascii="Times New Roman"/>
          <w:b w:val="false"/>
          <w:i w:val="false"/>
          <w:color w:val="000000"/>
          <w:sz w:val="28"/>
        </w:rPr>
        <w:t>
      прием форм с блоками из камеры отверждения;</w:t>
      </w:r>
    </w:p>
    <w:bookmarkEnd w:id="11078"/>
    <w:bookmarkStart w:name="z11097" w:id="11079"/>
    <w:p>
      <w:pPr>
        <w:spacing w:after="0"/>
        <w:ind w:left="0"/>
        <w:jc w:val="both"/>
      </w:pPr>
      <w:r>
        <w:rPr>
          <w:rFonts w:ascii="Times New Roman"/>
          <w:b w:val="false"/>
          <w:i w:val="false"/>
          <w:color w:val="000000"/>
          <w:sz w:val="28"/>
        </w:rPr>
        <w:t>
      установка форм с отвержденными блоками на станок для выталкивания;</w:t>
      </w:r>
    </w:p>
    <w:bookmarkEnd w:id="11079"/>
    <w:bookmarkStart w:name="z11098" w:id="11080"/>
    <w:p>
      <w:pPr>
        <w:spacing w:after="0"/>
        <w:ind w:left="0"/>
        <w:jc w:val="both"/>
      </w:pPr>
      <w:r>
        <w:rPr>
          <w:rFonts w:ascii="Times New Roman"/>
          <w:b w:val="false"/>
          <w:i w:val="false"/>
          <w:color w:val="000000"/>
          <w:sz w:val="28"/>
        </w:rPr>
        <w:t>
      отделение вручную отвержденных влажных блоков от боковых стенок форм;</w:t>
      </w:r>
    </w:p>
    <w:bookmarkEnd w:id="11080"/>
    <w:bookmarkStart w:name="z11099" w:id="11081"/>
    <w:p>
      <w:pPr>
        <w:spacing w:after="0"/>
        <w:ind w:left="0"/>
        <w:jc w:val="both"/>
      </w:pPr>
      <w:r>
        <w:rPr>
          <w:rFonts w:ascii="Times New Roman"/>
          <w:b w:val="false"/>
          <w:i w:val="false"/>
          <w:color w:val="000000"/>
          <w:sz w:val="28"/>
        </w:rPr>
        <w:t>
      передача форм на чистку;</w:t>
      </w:r>
    </w:p>
    <w:bookmarkEnd w:id="11081"/>
    <w:bookmarkStart w:name="z11100" w:id="11082"/>
    <w:p>
      <w:pPr>
        <w:spacing w:after="0"/>
        <w:ind w:left="0"/>
        <w:jc w:val="both"/>
      </w:pPr>
      <w:r>
        <w:rPr>
          <w:rFonts w:ascii="Times New Roman"/>
          <w:b w:val="false"/>
          <w:i w:val="false"/>
          <w:color w:val="000000"/>
          <w:sz w:val="28"/>
        </w:rPr>
        <w:t>
      перевертывание блоков на станке для выталкивания;</w:t>
      </w:r>
    </w:p>
    <w:bookmarkEnd w:id="11082"/>
    <w:bookmarkStart w:name="z11101" w:id="11083"/>
    <w:p>
      <w:pPr>
        <w:spacing w:after="0"/>
        <w:ind w:left="0"/>
        <w:jc w:val="both"/>
      </w:pPr>
      <w:r>
        <w:rPr>
          <w:rFonts w:ascii="Times New Roman"/>
          <w:b w:val="false"/>
          <w:i w:val="false"/>
          <w:color w:val="000000"/>
          <w:sz w:val="28"/>
        </w:rPr>
        <w:t>
      подрезка и отделение днища от блоков;</w:t>
      </w:r>
    </w:p>
    <w:bookmarkEnd w:id="11083"/>
    <w:bookmarkStart w:name="z11102" w:id="11084"/>
    <w:p>
      <w:pPr>
        <w:spacing w:after="0"/>
        <w:ind w:left="0"/>
        <w:jc w:val="both"/>
      </w:pPr>
      <w:r>
        <w:rPr>
          <w:rFonts w:ascii="Times New Roman"/>
          <w:b w:val="false"/>
          <w:i w:val="false"/>
          <w:color w:val="000000"/>
          <w:sz w:val="28"/>
        </w:rPr>
        <w:t>
      передача днищ на чистку;</w:t>
      </w:r>
    </w:p>
    <w:bookmarkEnd w:id="11084"/>
    <w:bookmarkStart w:name="z11103" w:id="11085"/>
    <w:p>
      <w:pPr>
        <w:spacing w:after="0"/>
        <w:ind w:left="0"/>
        <w:jc w:val="both"/>
      </w:pPr>
      <w:r>
        <w:rPr>
          <w:rFonts w:ascii="Times New Roman"/>
          <w:b w:val="false"/>
          <w:i w:val="false"/>
          <w:color w:val="000000"/>
          <w:sz w:val="28"/>
        </w:rPr>
        <w:t>
      укладка блоков на рамку, погрузка в тележки и передача на сушку;</w:t>
      </w:r>
    </w:p>
    <w:bookmarkEnd w:id="11085"/>
    <w:bookmarkStart w:name="z11104" w:id="11086"/>
    <w:p>
      <w:pPr>
        <w:spacing w:after="0"/>
        <w:ind w:left="0"/>
        <w:jc w:val="both"/>
      </w:pPr>
      <w:r>
        <w:rPr>
          <w:rFonts w:ascii="Times New Roman"/>
          <w:b w:val="false"/>
          <w:i w:val="false"/>
          <w:color w:val="000000"/>
          <w:sz w:val="28"/>
        </w:rPr>
        <w:t>
      ведение учета отвержденных блоков мипоры.</w:t>
      </w:r>
    </w:p>
    <w:bookmarkEnd w:id="11086"/>
    <w:bookmarkStart w:name="z11105" w:id="11087"/>
    <w:p>
      <w:pPr>
        <w:spacing w:after="0"/>
        <w:ind w:left="0"/>
        <w:jc w:val="both"/>
      </w:pPr>
      <w:r>
        <w:rPr>
          <w:rFonts w:ascii="Times New Roman"/>
          <w:b w:val="false"/>
          <w:i w:val="false"/>
          <w:color w:val="000000"/>
          <w:sz w:val="28"/>
        </w:rPr>
        <w:t>
      100. Должен знать:</w:t>
      </w:r>
    </w:p>
    <w:bookmarkEnd w:id="11087"/>
    <w:bookmarkStart w:name="z11106" w:id="11088"/>
    <w:p>
      <w:pPr>
        <w:spacing w:after="0"/>
        <w:ind w:left="0"/>
        <w:jc w:val="both"/>
      </w:pPr>
      <w:r>
        <w:rPr>
          <w:rFonts w:ascii="Times New Roman"/>
          <w:b w:val="false"/>
          <w:i w:val="false"/>
          <w:color w:val="000000"/>
          <w:sz w:val="28"/>
        </w:rPr>
        <w:t>
      последовательность операций при выталкивании отвержденных блоков мипоры из форм.</w:t>
      </w:r>
    </w:p>
    <w:bookmarkEnd w:id="11088"/>
    <w:bookmarkStart w:name="z11107" w:id="11089"/>
    <w:p>
      <w:pPr>
        <w:spacing w:after="0"/>
        <w:ind w:left="0"/>
        <w:jc w:val="left"/>
      </w:pPr>
      <w:r>
        <w:rPr>
          <w:rFonts w:ascii="Times New Roman"/>
          <w:b/>
          <w:i w:val="false"/>
          <w:color w:val="000000"/>
        </w:rPr>
        <w:t xml:space="preserve"> Параграф 48. Гофрировщик винипласта, 3-разряд</w:t>
      </w:r>
    </w:p>
    <w:bookmarkEnd w:id="11089"/>
    <w:bookmarkStart w:name="z11108" w:id="11090"/>
    <w:p>
      <w:pPr>
        <w:spacing w:after="0"/>
        <w:ind w:left="0"/>
        <w:jc w:val="both"/>
      </w:pPr>
      <w:r>
        <w:rPr>
          <w:rFonts w:ascii="Times New Roman"/>
          <w:b w:val="false"/>
          <w:i w:val="false"/>
          <w:color w:val="000000"/>
          <w:sz w:val="28"/>
        </w:rPr>
        <w:t>
      101. Характеристика работ:</w:t>
      </w:r>
    </w:p>
    <w:bookmarkEnd w:id="11090"/>
    <w:bookmarkStart w:name="z11109" w:id="11091"/>
    <w:p>
      <w:pPr>
        <w:spacing w:after="0"/>
        <w:ind w:left="0"/>
        <w:jc w:val="both"/>
      </w:pPr>
      <w:r>
        <w:rPr>
          <w:rFonts w:ascii="Times New Roman"/>
          <w:b w:val="false"/>
          <w:i w:val="false"/>
          <w:color w:val="000000"/>
          <w:sz w:val="28"/>
        </w:rPr>
        <w:t>
      гофрирование заготовок и изделий из винипласта и термопластов на гофрировочном прессе;</w:t>
      </w:r>
    </w:p>
    <w:bookmarkEnd w:id="11091"/>
    <w:bookmarkStart w:name="z11110" w:id="11092"/>
    <w:p>
      <w:pPr>
        <w:spacing w:after="0"/>
        <w:ind w:left="0"/>
        <w:jc w:val="both"/>
      </w:pPr>
      <w:r>
        <w:rPr>
          <w:rFonts w:ascii="Times New Roman"/>
          <w:b w:val="false"/>
          <w:i w:val="false"/>
          <w:color w:val="000000"/>
          <w:sz w:val="28"/>
        </w:rPr>
        <w:t>
      нагрев гофрировочного пресса до заданной температуры, настройка высоты гофра в соответствии с заданными размерами, закладка материала в гофрировочный пресс;</w:t>
      </w:r>
    </w:p>
    <w:bookmarkEnd w:id="11092"/>
    <w:bookmarkStart w:name="z11111" w:id="11093"/>
    <w:p>
      <w:pPr>
        <w:spacing w:after="0"/>
        <w:ind w:left="0"/>
        <w:jc w:val="both"/>
      </w:pPr>
      <w:r>
        <w:rPr>
          <w:rFonts w:ascii="Times New Roman"/>
          <w:b w:val="false"/>
          <w:i w:val="false"/>
          <w:color w:val="000000"/>
          <w:sz w:val="28"/>
        </w:rPr>
        <w:t>
      ведение процесса гофрирования, наблюдение и регулирование параметров работы гофрировочного пресса: температуры плит, высоты и линейных размеров изделия;</w:t>
      </w:r>
    </w:p>
    <w:bookmarkEnd w:id="11093"/>
    <w:bookmarkStart w:name="z11112" w:id="11094"/>
    <w:p>
      <w:pPr>
        <w:spacing w:after="0"/>
        <w:ind w:left="0"/>
        <w:jc w:val="both"/>
      </w:pPr>
      <w:r>
        <w:rPr>
          <w:rFonts w:ascii="Times New Roman"/>
          <w:b w:val="false"/>
          <w:i w:val="false"/>
          <w:color w:val="000000"/>
          <w:sz w:val="28"/>
        </w:rPr>
        <w:t>
      съем изделий и укладка в установленное место.</w:t>
      </w:r>
    </w:p>
    <w:bookmarkEnd w:id="11094"/>
    <w:bookmarkStart w:name="z11113" w:id="11095"/>
    <w:p>
      <w:pPr>
        <w:spacing w:after="0"/>
        <w:ind w:left="0"/>
        <w:jc w:val="both"/>
      </w:pPr>
      <w:r>
        <w:rPr>
          <w:rFonts w:ascii="Times New Roman"/>
          <w:b w:val="false"/>
          <w:i w:val="false"/>
          <w:color w:val="000000"/>
          <w:sz w:val="28"/>
        </w:rPr>
        <w:t>
      102. Должен знать:</w:t>
      </w:r>
    </w:p>
    <w:bookmarkEnd w:id="11095"/>
    <w:p>
      <w:pPr>
        <w:spacing w:after="0"/>
        <w:ind w:left="0"/>
        <w:jc w:val="both"/>
      </w:pPr>
      <w:r>
        <w:rPr>
          <w:rFonts w:ascii="Times New Roman"/>
          <w:b w:val="false"/>
          <w:i w:val="false"/>
          <w:color w:val="000000"/>
          <w:sz w:val="28"/>
        </w:rPr>
        <w:t>
      режимы гофрирования винипласта;</w:t>
      </w:r>
    </w:p>
    <w:p>
      <w:pPr>
        <w:spacing w:after="0"/>
        <w:ind w:left="0"/>
        <w:jc w:val="both"/>
      </w:pPr>
      <w:r>
        <w:rPr>
          <w:rFonts w:ascii="Times New Roman"/>
          <w:b w:val="false"/>
          <w:i w:val="false"/>
          <w:color w:val="000000"/>
          <w:sz w:val="28"/>
        </w:rPr>
        <w:t>
      правила настройки гофрировочного пресса на заданные режимы и способы регулирования их;</w:t>
      </w:r>
    </w:p>
    <w:bookmarkStart w:name="z11114" w:id="1109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1096"/>
    <w:bookmarkStart w:name="z11115" w:id="11097"/>
    <w:p>
      <w:pPr>
        <w:spacing w:after="0"/>
        <w:ind w:left="0"/>
        <w:jc w:val="both"/>
      </w:pPr>
      <w:r>
        <w:rPr>
          <w:rFonts w:ascii="Times New Roman"/>
          <w:b w:val="false"/>
          <w:i w:val="false"/>
          <w:color w:val="000000"/>
          <w:sz w:val="28"/>
        </w:rPr>
        <w:t>
      заготовки и материалы из винипласта и гофрированные изделия из винипласта.</w:t>
      </w:r>
    </w:p>
    <w:bookmarkEnd w:id="11097"/>
    <w:p>
      <w:pPr>
        <w:spacing w:after="0"/>
        <w:ind w:left="0"/>
        <w:jc w:val="left"/>
      </w:pPr>
      <w:r>
        <w:rPr>
          <w:rFonts w:ascii="Times New Roman"/>
          <w:b/>
          <w:i w:val="false"/>
          <w:color w:val="000000"/>
        </w:rPr>
        <w:t xml:space="preserve"> Параграф 49. Доводчик деталей, 2-разряд</w:t>
      </w:r>
    </w:p>
    <w:bookmarkStart w:name="z11116" w:id="11098"/>
    <w:p>
      <w:pPr>
        <w:spacing w:after="0"/>
        <w:ind w:left="0"/>
        <w:jc w:val="both"/>
      </w:pPr>
      <w:r>
        <w:rPr>
          <w:rFonts w:ascii="Times New Roman"/>
          <w:b w:val="false"/>
          <w:i w:val="false"/>
          <w:color w:val="000000"/>
          <w:sz w:val="28"/>
        </w:rPr>
        <w:t>
      103. Характеристика работ:</w:t>
      </w:r>
    </w:p>
    <w:bookmarkEnd w:id="11098"/>
    <w:p>
      <w:pPr>
        <w:spacing w:after="0"/>
        <w:ind w:left="0"/>
        <w:jc w:val="both"/>
      </w:pPr>
      <w:r>
        <w:rPr>
          <w:rFonts w:ascii="Times New Roman"/>
          <w:b w:val="false"/>
          <w:i w:val="false"/>
          <w:color w:val="000000"/>
          <w:sz w:val="28"/>
        </w:rPr>
        <w:t>
      доводка деталей из органического стекла стальными пластинками вручную по параметру "Rа" 0,32 или на вертикально-дисковом станке;</w:t>
      </w:r>
    </w:p>
    <w:bookmarkStart w:name="z11117" w:id="11099"/>
    <w:p>
      <w:pPr>
        <w:spacing w:after="0"/>
        <w:ind w:left="0"/>
        <w:jc w:val="both"/>
      </w:pPr>
      <w:r>
        <w:rPr>
          <w:rFonts w:ascii="Times New Roman"/>
          <w:b w:val="false"/>
          <w:i w:val="false"/>
          <w:color w:val="000000"/>
          <w:sz w:val="28"/>
        </w:rPr>
        <w:t>
      наладка и подготовка к работе вертикально-дискового станка и притирочной плиты;</w:t>
      </w:r>
    </w:p>
    <w:bookmarkEnd w:id="11099"/>
    <w:bookmarkStart w:name="z11118" w:id="11100"/>
    <w:p>
      <w:pPr>
        <w:spacing w:after="0"/>
        <w:ind w:left="0"/>
        <w:jc w:val="both"/>
      </w:pPr>
      <w:r>
        <w:rPr>
          <w:rFonts w:ascii="Times New Roman"/>
          <w:b w:val="false"/>
          <w:i w:val="false"/>
          <w:color w:val="000000"/>
          <w:sz w:val="28"/>
        </w:rPr>
        <w:t>
      установление режимов обработки деталей;</w:t>
      </w:r>
    </w:p>
    <w:bookmarkEnd w:id="11100"/>
    <w:bookmarkStart w:name="z11119" w:id="11101"/>
    <w:p>
      <w:pPr>
        <w:spacing w:after="0"/>
        <w:ind w:left="0"/>
        <w:jc w:val="both"/>
      </w:pPr>
      <w:r>
        <w:rPr>
          <w:rFonts w:ascii="Times New Roman"/>
          <w:b w:val="false"/>
          <w:i w:val="false"/>
          <w:color w:val="000000"/>
          <w:sz w:val="28"/>
        </w:rPr>
        <w:t>
      выполнение несложного ремонта вертикально-дискового станка и используемых приспособлений.</w:t>
      </w:r>
    </w:p>
    <w:bookmarkEnd w:id="11101"/>
    <w:bookmarkStart w:name="z11120" w:id="11102"/>
    <w:p>
      <w:pPr>
        <w:spacing w:after="0"/>
        <w:ind w:left="0"/>
        <w:jc w:val="both"/>
      </w:pPr>
      <w:r>
        <w:rPr>
          <w:rFonts w:ascii="Times New Roman"/>
          <w:b w:val="false"/>
          <w:i w:val="false"/>
          <w:color w:val="000000"/>
          <w:sz w:val="28"/>
        </w:rPr>
        <w:t>
      104. Должен знать:</w:t>
      </w:r>
    </w:p>
    <w:bookmarkEnd w:id="11102"/>
    <w:bookmarkStart w:name="z11121" w:id="1110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103"/>
    <w:p>
      <w:pPr>
        <w:spacing w:after="0"/>
        <w:ind w:left="0"/>
        <w:jc w:val="both"/>
      </w:pPr>
      <w:r>
        <w:rPr>
          <w:rFonts w:ascii="Times New Roman"/>
          <w:b w:val="false"/>
          <w:i w:val="false"/>
          <w:color w:val="000000"/>
          <w:sz w:val="28"/>
        </w:rPr>
        <w:t>
      физико-химические свойства органического стекла;</w:t>
      </w:r>
    </w:p>
    <w:bookmarkStart w:name="z11122" w:id="11104"/>
    <w:p>
      <w:pPr>
        <w:spacing w:after="0"/>
        <w:ind w:left="0"/>
        <w:jc w:val="both"/>
      </w:pPr>
      <w:r>
        <w:rPr>
          <w:rFonts w:ascii="Times New Roman"/>
          <w:b w:val="false"/>
          <w:i w:val="false"/>
          <w:color w:val="000000"/>
          <w:sz w:val="28"/>
        </w:rPr>
        <w:t>
      правила доводки и режимы обработки деталей из органического стекла.</w:t>
      </w:r>
    </w:p>
    <w:bookmarkEnd w:id="11104"/>
    <w:bookmarkStart w:name="z11123" w:id="11105"/>
    <w:p>
      <w:pPr>
        <w:spacing w:after="0"/>
        <w:ind w:left="0"/>
        <w:jc w:val="left"/>
      </w:pPr>
      <w:r>
        <w:rPr>
          <w:rFonts w:ascii="Times New Roman"/>
          <w:b/>
          <w:i w:val="false"/>
          <w:color w:val="000000"/>
        </w:rPr>
        <w:t xml:space="preserve"> Параграф 50. Доводчик деталей, 3-разряд</w:t>
      </w:r>
    </w:p>
    <w:bookmarkEnd w:id="11105"/>
    <w:bookmarkStart w:name="z11124" w:id="11106"/>
    <w:p>
      <w:pPr>
        <w:spacing w:after="0"/>
        <w:ind w:left="0"/>
        <w:jc w:val="both"/>
      </w:pPr>
      <w:r>
        <w:rPr>
          <w:rFonts w:ascii="Times New Roman"/>
          <w:b w:val="false"/>
          <w:i w:val="false"/>
          <w:color w:val="000000"/>
          <w:sz w:val="28"/>
        </w:rPr>
        <w:t>
      105. Характеристика работ:</w:t>
      </w:r>
    </w:p>
    <w:bookmarkEnd w:id="11106"/>
    <w:p>
      <w:pPr>
        <w:spacing w:after="0"/>
        <w:ind w:left="0"/>
        <w:jc w:val="both"/>
      </w:pPr>
      <w:r>
        <w:rPr>
          <w:rFonts w:ascii="Times New Roman"/>
          <w:b w:val="false"/>
          <w:i w:val="false"/>
          <w:color w:val="000000"/>
          <w:sz w:val="28"/>
        </w:rPr>
        <w:t>
      доводка деталей из органического стекла стальными пластинками по параметру "Rа" 0,16 вручную;</w:t>
      </w:r>
    </w:p>
    <w:bookmarkStart w:name="z11125" w:id="11107"/>
    <w:p>
      <w:pPr>
        <w:spacing w:after="0"/>
        <w:ind w:left="0"/>
        <w:jc w:val="both"/>
      </w:pPr>
      <w:r>
        <w:rPr>
          <w:rFonts w:ascii="Times New Roman"/>
          <w:b w:val="false"/>
          <w:i w:val="false"/>
          <w:color w:val="000000"/>
          <w:sz w:val="28"/>
        </w:rPr>
        <w:t>
      протирка деталей на протирочной плите и полировка их до заданных оптических показателей;</w:t>
      </w:r>
    </w:p>
    <w:bookmarkEnd w:id="11107"/>
    <w:p>
      <w:pPr>
        <w:spacing w:after="0"/>
        <w:ind w:left="0"/>
        <w:jc w:val="both"/>
      </w:pPr>
      <w:r>
        <w:rPr>
          <w:rFonts w:ascii="Times New Roman"/>
          <w:b w:val="false"/>
          <w:i w:val="false"/>
          <w:color w:val="000000"/>
          <w:sz w:val="28"/>
        </w:rPr>
        <w:t>
      проверка оптических показателей деталей на проекционно-зеркальной установке и выверка отклонений луча до полного устранения оптических искажений;</w:t>
      </w:r>
    </w:p>
    <w:p>
      <w:pPr>
        <w:spacing w:after="0"/>
        <w:ind w:left="0"/>
        <w:jc w:val="both"/>
      </w:pPr>
      <w:r>
        <w:rPr>
          <w:rFonts w:ascii="Times New Roman"/>
          <w:b w:val="false"/>
          <w:i w:val="false"/>
          <w:color w:val="000000"/>
          <w:sz w:val="28"/>
        </w:rPr>
        <w:t>
      транспортировка органического стекла на тележках или тельфером.</w:t>
      </w:r>
    </w:p>
    <w:bookmarkStart w:name="z11126" w:id="11108"/>
    <w:p>
      <w:pPr>
        <w:spacing w:after="0"/>
        <w:ind w:left="0"/>
        <w:jc w:val="both"/>
      </w:pPr>
      <w:r>
        <w:rPr>
          <w:rFonts w:ascii="Times New Roman"/>
          <w:b w:val="false"/>
          <w:i w:val="false"/>
          <w:color w:val="000000"/>
          <w:sz w:val="28"/>
        </w:rPr>
        <w:t>
      106. Должен знать:</w:t>
      </w:r>
    </w:p>
    <w:bookmarkEnd w:id="11108"/>
    <w:bookmarkStart w:name="z11127" w:id="11109"/>
    <w:p>
      <w:pPr>
        <w:spacing w:after="0"/>
        <w:ind w:left="0"/>
        <w:jc w:val="both"/>
      </w:pPr>
      <w:r>
        <w:rPr>
          <w:rFonts w:ascii="Times New Roman"/>
          <w:b w:val="false"/>
          <w:i w:val="false"/>
          <w:color w:val="000000"/>
          <w:sz w:val="28"/>
        </w:rPr>
        <w:t>
      устройство и правила эксплуатации проекционно-зеркальной установки, подъемно-транспортного оборудования;</w:t>
      </w:r>
    </w:p>
    <w:bookmarkEnd w:id="11109"/>
    <w:bookmarkStart w:name="z11128" w:id="11110"/>
    <w:p>
      <w:pPr>
        <w:spacing w:after="0"/>
        <w:ind w:left="0"/>
        <w:jc w:val="both"/>
      </w:pPr>
      <w:r>
        <w:rPr>
          <w:rFonts w:ascii="Times New Roman"/>
          <w:b w:val="false"/>
          <w:i w:val="false"/>
          <w:color w:val="000000"/>
          <w:sz w:val="28"/>
        </w:rPr>
        <w:t>
      правила доводки и режимы обработки деталей из органического стекла;</w:t>
      </w:r>
    </w:p>
    <w:bookmarkEnd w:id="11110"/>
    <w:bookmarkStart w:name="z11129" w:id="11111"/>
    <w:p>
      <w:pPr>
        <w:spacing w:after="0"/>
        <w:ind w:left="0"/>
        <w:jc w:val="both"/>
      </w:pPr>
      <w:r>
        <w:rPr>
          <w:rFonts w:ascii="Times New Roman"/>
          <w:b w:val="false"/>
          <w:i w:val="false"/>
          <w:color w:val="000000"/>
          <w:sz w:val="28"/>
        </w:rPr>
        <w:t>
      правила пользования комплектами стальных пластин для доводки деталей из органического стекла;</w:t>
      </w:r>
    </w:p>
    <w:bookmarkEnd w:id="11111"/>
    <w:bookmarkStart w:name="z11130" w:id="11112"/>
    <w:p>
      <w:pPr>
        <w:spacing w:after="0"/>
        <w:ind w:left="0"/>
        <w:jc w:val="both"/>
      </w:pPr>
      <w:r>
        <w:rPr>
          <w:rFonts w:ascii="Times New Roman"/>
          <w:b w:val="false"/>
          <w:i w:val="false"/>
          <w:color w:val="000000"/>
          <w:sz w:val="28"/>
        </w:rPr>
        <w:t>
      номенклатуру изделий из органического стекла и оптические допуски по ним;</w:t>
      </w:r>
    </w:p>
    <w:bookmarkEnd w:id="11112"/>
    <w:bookmarkStart w:name="z11131" w:id="11113"/>
    <w:p>
      <w:pPr>
        <w:spacing w:after="0"/>
        <w:ind w:left="0"/>
        <w:jc w:val="both"/>
      </w:pPr>
      <w:r>
        <w:rPr>
          <w:rFonts w:ascii="Times New Roman"/>
          <w:b w:val="false"/>
          <w:i w:val="false"/>
          <w:color w:val="000000"/>
          <w:sz w:val="28"/>
        </w:rPr>
        <w:t>
      правила проверки оптических показателей.</w:t>
      </w:r>
    </w:p>
    <w:bookmarkEnd w:id="11113"/>
    <w:p>
      <w:pPr>
        <w:spacing w:after="0"/>
        <w:ind w:left="0"/>
        <w:jc w:val="left"/>
      </w:pPr>
      <w:r>
        <w:rPr>
          <w:rFonts w:ascii="Times New Roman"/>
          <w:b/>
          <w:i w:val="false"/>
          <w:color w:val="000000"/>
        </w:rPr>
        <w:t xml:space="preserve"> Параграф 51. Доводчик деталей, 4-разряд</w:t>
      </w:r>
    </w:p>
    <w:bookmarkStart w:name="z11132" w:id="11114"/>
    <w:p>
      <w:pPr>
        <w:spacing w:after="0"/>
        <w:ind w:left="0"/>
        <w:jc w:val="both"/>
      </w:pPr>
      <w:r>
        <w:rPr>
          <w:rFonts w:ascii="Times New Roman"/>
          <w:b w:val="false"/>
          <w:i w:val="false"/>
          <w:color w:val="000000"/>
          <w:sz w:val="28"/>
        </w:rPr>
        <w:t>
      107. Характеристика работ:</w:t>
      </w:r>
    </w:p>
    <w:bookmarkEnd w:id="11114"/>
    <w:p>
      <w:pPr>
        <w:spacing w:after="0"/>
        <w:ind w:left="0"/>
        <w:jc w:val="both"/>
      </w:pPr>
      <w:r>
        <w:rPr>
          <w:rFonts w:ascii="Times New Roman"/>
          <w:b w:val="false"/>
          <w:i w:val="false"/>
          <w:color w:val="000000"/>
          <w:sz w:val="28"/>
        </w:rPr>
        <w:t xml:space="preserve">
      доводка деталей из органического стекла и деталей в композиции из </w:t>
      </w:r>
    </w:p>
    <w:p>
      <w:pPr>
        <w:spacing w:after="0"/>
        <w:ind w:left="0"/>
        <w:jc w:val="both"/>
      </w:pPr>
      <w:r>
        <w:rPr>
          <w:rFonts w:ascii="Times New Roman"/>
          <w:b w:val="false"/>
          <w:i w:val="false"/>
          <w:color w:val="000000"/>
          <w:sz w:val="28"/>
        </w:rPr>
        <w:t>
      органического и силикатного стекол по параметру "Rа" 0,08 стальными пластинками вручную;</w:t>
      </w:r>
    </w:p>
    <w:p>
      <w:pPr>
        <w:spacing w:after="0"/>
        <w:ind w:left="0"/>
        <w:jc w:val="both"/>
      </w:pPr>
      <w:r>
        <w:rPr>
          <w:rFonts w:ascii="Times New Roman"/>
          <w:b w:val="false"/>
          <w:i w:val="false"/>
          <w:color w:val="000000"/>
          <w:sz w:val="28"/>
        </w:rPr>
        <w:t>
      приведение оптических показателей деталей по углу смещения и деформации изображения в соответствие с установленными нормами;</w:t>
      </w:r>
    </w:p>
    <w:p>
      <w:pPr>
        <w:spacing w:after="0"/>
        <w:ind w:left="0"/>
        <w:jc w:val="both"/>
      </w:pPr>
      <w:r>
        <w:rPr>
          <w:rFonts w:ascii="Times New Roman"/>
          <w:b w:val="false"/>
          <w:i w:val="false"/>
          <w:color w:val="000000"/>
          <w:sz w:val="28"/>
        </w:rPr>
        <w:t>
      исправление оптических искажений изображения и угла смещения от норм в деталях вручную с помощью металлических пластинок.</w:t>
      </w:r>
    </w:p>
    <w:bookmarkStart w:name="z11133" w:id="11115"/>
    <w:p>
      <w:pPr>
        <w:spacing w:after="0"/>
        <w:ind w:left="0"/>
        <w:jc w:val="both"/>
      </w:pPr>
      <w:r>
        <w:rPr>
          <w:rFonts w:ascii="Times New Roman"/>
          <w:b w:val="false"/>
          <w:i w:val="false"/>
          <w:color w:val="000000"/>
          <w:sz w:val="28"/>
        </w:rPr>
        <w:t>
      108. Должен знать:</w:t>
      </w:r>
    </w:p>
    <w:bookmarkEnd w:id="11115"/>
    <w:p>
      <w:pPr>
        <w:spacing w:after="0"/>
        <w:ind w:left="0"/>
        <w:jc w:val="both"/>
      </w:pPr>
      <w:r>
        <w:rPr>
          <w:rFonts w:ascii="Times New Roman"/>
          <w:b w:val="false"/>
          <w:i w:val="false"/>
          <w:color w:val="000000"/>
          <w:sz w:val="28"/>
        </w:rPr>
        <w:t>
      устройство и правила эксплуатации проекционно-зеркальной установки;</w:t>
      </w:r>
    </w:p>
    <w:bookmarkStart w:name="z11134" w:id="11116"/>
    <w:p>
      <w:pPr>
        <w:spacing w:after="0"/>
        <w:ind w:left="0"/>
        <w:jc w:val="both"/>
      </w:pPr>
      <w:r>
        <w:rPr>
          <w:rFonts w:ascii="Times New Roman"/>
          <w:b w:val="false"/>
          <w:i w:val="false"/>
          <w:color w:val="000000"/>
          <w:sz w:val="28"/>
        </w:rPr>
        <w:t>
      геометрию и правила заточки и правки режущей части металлических пластинок;</w:t>
      </w:r>
    </w:p>
    <w:bookmarkEnd w:id="11116"/>
    <w:bookmarkStart w:name="z11135" w:id="11117"/>
    <w:p>
      <w:pPr>
        <w:spacing w:after="0"/>
        <w:ind w:left="0"/>
        <w:jc w:val="both"/>
      </w:pPr>
      <w:r>
        <w:rPr>
          <w:rFonts w:ascii="Times New Roman"/>
          <w:b w:val="false"/>
          <w:i w:val="false"/>
          <w:color w:val="000000"/>
          <w:sz w:val="28"/>
        </w:rPr>
        <w:t>
      способы устранения оптических искажений доводимых деталей, композиционную структуру склеенных деталей;</w:t>
      </w:r>
    </w:p>
    <w:bookmarkEnd w:id="11117"/>
    <w:bookmarkStart w:name="z11136" w:id="11118"/>
    <w:p>
      <w:pPr>
        <w:spacing w:after="0"/>
        <w:ind w:left="0"/>
        <w:jc w:val="both"/>
      </w:pPr>
      <w:r>
        <w:rPr>
          <w:rFonts w:ascii="Times New Roman"/>
          <w:b w:val="false"/>
          <w:i w:val="false"/>
          <w:color w:val="000000"/>
          <w:sz w:val="28"/>
        </w:rPr>
        <w:t>
      номенклатуру изделий и оптические допуски по ним;</w:t>
      </w:r>
    </w:p>
    <w:bookmarkEnd w:id="11118"/>
    <w:bookmarkStart w:name="z11137" w:id="11119"/>
    <w:p>
      <w:pPr>
        <w:spacing w:after="0"/>
        <w:ind w:left="0"/>
        <w:jc w:val="both"/>
      </w:pPr>
      <w:r>
        <w:rPr>
          <w:rFonts w:ascii="Times New Roman"/>
          <w:b w:val="false"/>
          <w:i w:val="false"/>
          <w:color w:val="000000"/>
          <w:sz w:val="28"/>
        </w:rPr>
        <w:t>
      физико-механические свойства органического стекла и паст для правки металлических пластинок.</w:t>
      </w:r>
    </w:p>
    <w:bookmarkEnd w:id="11119"/>
    <w:p>
      <w:pPr>
        <w:spacing w:after="0"/>
        <w:ind w:left="0"/>
        <w:jc w:val="left"/>
      </w:pPr>
      <w:r>
        <w:rPr>
          <w:rFonts w:ascii="Times New Roman"/>
          <w:b/>
          <w:i w:val="false"/>
          <w:color w:val="000000"/>
        </w:rPr>
        <w:t xml:space="preserve"> Параграф 52. Заливщик форм полимеризационной смесью, 2-разряд</w:t>
      </w:r>
    </w:p>
    <w:bookmarkStart w:name="z11138" w:id="11120"/>
    <w:p>
      <w:pPr>
        <w:spacing w:after="0"/>
        <w:ind w:left="0"/>
        <w:jc w:val="both"/>
      </w:pPr>
      <w:r>
        <w:rPr>
          <w:rFonts w:ascii="Times New Roman"/>
          <w:b w:val="false"/>
          <w:i w:val="false"/>
          <w:color w:val="000000"/>
          <w:sz w:val="28"/>
        </w:rPr>
        <w:t>
      109. Характеристика работ:</w:t>
      </w:r>
    </w:p>
    <w:bookmarkEnd w:id="11120"/>
    <w:bookmarkStart w:name="z11139" w:id="11121"/>
    <w:p>
      <w:pPr>
        <w:spacing w:after="0"/>
        <w:ind w:left="0"/>
        <w:jc w:val="both"/>
      </w:pPr>
      <w:r>
        <w:rPr>
          <w:rFonts w:ascii="Times New Roman"/>
          <w:b w:val="false"/>
          <w:i w:val="false"/>
          <w:color w:val="000000"/>
          <w:sz w:val="28"/>
        </w:rPr>
        <w:t>
      выполнение отдельных операций технологического процесса заливки форм полимеризационной смесью;</w:t>
      </w:r>
    </w:p>
    <w:bookmarkEnd w:id="11121"/>
    <w:bookmarkStart w:name="z11140" w:id="11122"/>
    <w:p>
      <w:pPr>
        <w:spacing w:after="0"/>
        <w:ind w:left="0"/>
        <w:jc w:val="both"/>
      </w:pPr>
      <w:r>
        <w:rPr>
          <w:rFonts w:ascii="Times New Roman"/>
          <w:b w:val="false"/>
          <w:i w:val="false"/>
          <w:color w:val="000000"/>
          <w:sz w:val="28"/>
        </w:rPr>
        <w:t>
      подготовка форм;</w:t>
      </w:r>
    </w:p>
    <w:bookmarkEnd w:id="11122"/>
    <w:bookmarkStart w:name="z11141" w:id="11123"/>
    <w:p>
      <w:pPr>
        <w:spacing w:after="0"/>
        <w:ind w:left="0"/>
        <w:jc w:val="both"/>
      </w:pPr>
      <w:r>
        <w:rPr>
          <w:rFonts w:ascii="Times New Roman"/>
          <w:b w:val="false"/>
          <w:i w:val="false"/>
          <w:color w:val="000000"/>
          <w:sz w:val="28"/>
        </w:rPr>
        <w:t>
      заполнение дозатора;</w:t>
      </w:r>
    </w:p>
    <w:bookmarkEnd w:id="11123"/>
    <w:bookmarkStart w:name="z11142" w:id="11124"/>
    <w:p>
      <w:pPr>
        <w:spacing w:after="0"/>
        <w:ind w:left="0"/>
        <w:jc w:val="both"/>
      </w:pPr>
      <w:r>
        <w:rPr>
          <w:rFonts w:ascii="Times New Roman"/>
          <w:b w:val="false"/>
          <w:i w:val="false"/>
          <w:color w:val="000000"/>
          <w:sz w:val="28"/>
        </w:rPr>
        <w:t xml:space="preserve">
      передача форм к дозатору и на калибровку. </w:t>
      </w:r>
    </w:p>
    <w:bookmarkEnd w:id="11124"/>
    <w:bookmarkStart w:name="z11143" w:id="11125"/>
    <w:p>
      <w:pPr>
        <w:spacing w:after="0"/>
        <w:ind w:left="0"/>
        <w:jc w:val="both"/>
      </w:pPr>
      <w:r>
        <w:rPr>
          <w:rFonts w:ascii="Times New Roman"/>
          <w:b w:val="false"/>
          <w:i w:val="false"/>
          <w:color w:val="000000"/>
          <w:sz w:val="28"/>
        </w:rPr>
        <w:t>
      110. Должен знать:</w:t>
      </w:r>
    </w:p>
    <w:bookmarkEnd w:id="11125"/>
    <w:p>
      <w:pPr>
        <w:spacing w:after="0"/>
        <w:ind w:left="0"/>
        <w:jc w:val="both"/>
      </w:pPr>
      <w:r>
        <w:rPr>
          <w:rFonts w:ascii="Times New Roman"/>
          <w:b w:val="false"/>
          <w:i w:val="false"/>
          <w:color w:val="000000"/>
          <w:sz w:val="28"/>
        </w:rPr>
        <w:t>
      правила заливки форм полимеризационной смесью;</w:t>
      </w:r>
    </w:p>
    <w:p>
      <w:pPr>
        <w:spacing w:after="0"/>
        <w:ind w:left="0"/>
        <w:jc w:val="both"/>
      </w:pPr>
      <w:r>
        <w:rPr>
          <w:rFonts w:ascii="Times New Roman"/>
          <w:b w:val="false"/>
          <w:i w:val="false"/>
          <w:color w:val="000000"/>
          <w:sz w:val="28"/>
        </w:rPr>
        <w:t>
      назначение обслуживаемого оборудования;</w:t>
      </w:r>
    </w:p>
    <w:bookmarkStart w:name="z11144" w:id="11126"/>
    <w:p>
      <w:pPr>
        <w:spacing w:after="0"/>
        <w:ind w:left="0"/>
        <w:jc w:val="both"/>
      </w:pPr>
      <w:r>
        <w:rPr>
          <w:rFonts w:ascii="Times New Roman"/>
          <w:b w:val="false"/>
          <w:i w:val="false"/>
          <w:color w:val="000000"/>
          <w:sz w:val="28"/>
        </w:rPr>
        <w:t>
      требования, предъявляемые к используемому сырью.</w:t>
      </w:r>
    </w:p>
    <w:bookmarkEnd w:id="11126"/>
    <w:bookmarkStart w:name="z11145" w:id="11127"/>
    <w:p>
      <w:pPr>
        <w:spacing w:after="0"/>
        <w:ind w:left="0"/>
        <w:jc w:val="left"/>
      </w:pPr>
      <w:r>
        <w:rPr>
          <w:rFonts w:ascii="Times New Roman"/>
          <w:b/>
          <w:i w:val="false"/>
          <w:color w:val="000000"/>
        </w:rPr>
        <w:t xml:space="preserve"> Параграф 53. Заливщик форм полимеризационной смесью, 3-разряд</w:t>
      </w:r>
    </w:p>
    <w:bookmarkEnd w:id="11127"/>
    <w:bookmarkStart w:name="z11146" w:id="11128"/>
    <w:p>
      <w:pPr>
        <w:spacing w:after="0"/>
        <w:ind w:left="0"/>
        <w:jc w:val="both"/>
      </w:pPr>
      <w:r>
        <w:rPr>
          <w:rFonts w:ascii="Times New Roman"/>
          <w:b w:val="false"/>
          <w:i w:val="false"/>
          <w:color w:val="000000"/>
          <w:sz w:val="28"/>
        </w:rPr>
        <w:t>
      111. Характеристика работ:</w:t>
      </w:r>
    </w:p>
    <w:bookmarkEnd w:id="11128"/>
    <w:bookmarkStart w:name="z11147" w:id="11129"/>
    <w:p>
      <w:pPr>
        <w:spacing w:after="0"/>
        <w:ind w:left="0"/>
        <w:jc w:val="both"/>
      </w:pPr>
      <w:r>
        <w:rPr>
          <w:rFonts w:ascii="Times New Roman"/>
          <w:b w:val="false"/>
          <w:i w:val="false"/>
          <w:color w:val="000000"/>
          <w:sz w:val="28"/>
        </w:rPr>
        <w:t>
      заливка полимеризационной смеси в формы под руководством заливщика форм полимеризационной смесью более высокой квалификации;</w:t>
      </w:r>
    </w:p>
    <w:bookmarkEnd w:id="11129"/>
    <w:bookmarkStart w:name="z11148" w:id="11130"/>
    <w:p>
      <w:pPr>
        <w:spacing w:after="0"/>
        <w:ind w:left="0"/>
        <w:jc w:val="both"/>
      </w:pPr>
      <w:r>
        <w:rPr>
          <w:rFonts w:ascii="Times New Roman"/>
          <w:b w:val="false"/>
          <w:i w:val="false"/>
          <w:color w:val="000000"/>
          <w:sz w:val="28"/>
        </w:rPr>
        <w:t>
      проверка качества изготовления форм для различных номиналов органического стекла;</w:t>
      </w:r>
    </w:p>
    <w:bookmarkEnd w:id="11130"/>
    <w:bookmarkStart w:name="z11149" w:id="11131"/>
    <w:p>
      <w:pPr>
        <w:spacing w:after="0"/>
        <w:ind w:left="0"/>
        <w:jc w:val="both"/>
      </w:pPr>
      <w:r>
        <w:rPr>
          <w:rFonts w:ascii="Times New Roman"/>
          <w:b w:val="false"/>
          <w:i w:val="false"/>
          <w:color w:val="000000"/>
          <w:sz w:val="28"/>
        </w:rPr>
        <w:t>
      передача форм по рольгангу на участок заливки форм.</w:t>
      </w:r>
    </w:p>
    <w:bookmarkEnd w:id="11131"/>
    <w:bookmarkStart w:name="z11150" w:id="11132"/>
    <w:p>
      <w:pPr>
        <w:spacing w:after="0"/>
        <w:ind w:left="0"/>
        <w:jc w:val="both"/>
      </w:pPr>
      <w:r>
        <w:rPr>
          <w:rFonts w:ascii="Times New Roman"/>
          <w:b w:val="false"/>
          <w:i w:val="false"/>
          <w:color w:val="000000"/>
          <w:sz w:val="28"/>
        </w:rPr>
        <w:t>
      112. Должен знать:</w:t>
      </w:r>
    </w:p>
    <w:bookmarkEnd w:id="11132"/>
    <w:bookmarkStart w:name="z11151" w:id="11133"/>
    <w:p>
      <w:pPr>
        <w:spacing w:after="0"/>
        <w:ind w:left="0"/>
        <w:jc w:val="both"/>
      </w:pPr>
      <w:r>
        <w:rPr>
          <w:rFonts w:ascii="Times New Roman"/>
          <w:b w:val="false"/>
          <w:i w:val="false"/>
          <w:color w:val="000000"/>
          <w:sz w:val="28"/>
        </w:rPr>
        <w:t>
      правила приготовления формы к заливке и технологию заливки</w:t>
      </w:r>
    </w:p>
    <w:bookmarkEnd w:id="11133"/>
    <w:bookmarkStart w:name="z11152" w:id="11134"/>
    <w:p>
      <w:pPr>
        <w:spacing w:after="0"/>
        <w:ind w:left="0"/>
        <w:jc w:val="both"/>
      </w:pPr>
      <w:r>
        <w:rPr>
          <w:rFonts w:ascii="Times New Roman"/>
          <w:b w:val="false"/>
          <w:i w:val="false"/>
          <w:color w:val="000000"/>
          <w:sz w:val="28"/>
        </w:rPr>
        <w:t>
      полимеризационной смеси в формы.</w:t>
      </w:r>
    </w:p>
    <w:bookmarkEnd w:id="11134"/>
    <w:bookmarkStart w:name="z11153" w:id="11135"/>
    <w:p>
      <w:pPr>
        <w:spacing w:after="0"/>
        <w:ind w:left="0"/>
        <w:jc w:val="left"/>
      </w:pPr>
      <w:r>
        <w:rPr>
          <w:rFonts w:ascii="Times New Roman"/>
          <w:b/>
          <w:i w:val="false"/>
          <w:color w:val="000000"/>
        </w:rPr>
        <w:t xml:space="preserve"> Параграф 54. Заливщик форм полимеризационной смесью, 4-разряд</w:t>
      </w:r>
    </w:p>
    <w:bookmarkEnd w:id="11135"/>
    <w:bookmarkStart w:name="z11154" w:id="11136"/>
    <w:p>
      <w:pPr>
        <w:spacing w:after="0"/>
        <w:ind w:left="0"/>
        <w:jc w:val="both"/>
      </w:pPr>
      <w:r>
        <w:rPr>
          <w:rFonts w:ascii="Times New Roman"/>
          <w:b w:val="false"/>
          <w:i w:val="false"/>
          <w:color w:val="000000"/>
          <w:sz w:val="28"/>
        </w:rPr>
        <w:t>
      113. Характеристика работ:</w:t>
      </w:r>
    </w:p>
    <w:bookmarkEnd w:id="11136"/>
    <w:bookmarkStart w:name="z11155" w:id="11137"/>
    <w:p>
      <w:pPr>
        <w:spacing w:after="0"/>
        <w:ind w:left="0"/>
        <w:jc w:val="both"/>
      </w:pPr>
      <w:r>
        <w:rPr>
          <w:rFonts w:ascii="Times New Roman"/>
          <w:b w:val="false"/>
          <w:i w:val="false"/>
          <w:color w:val="000000"/>
          <w:sz w:val="28"/>
        </w:rPr>
        <w:t>
      заливка полимеризационной смеси в формы со строгим соблюдением заданного номинала полимера;</w:t>
      </w:r>
    </w:p>
    <w:bookmarkEnd w:id="11137"/>
    <w:bookmarkStart w:name="z11156" w:id="11138"/>
    <w:p>
      <w:pPr>
        <w:spacing w:after="0"/>
        <w:ind w:left="0"/>
        <w:jc w:val="both"/>
      </w:pPr>
      <w:r>
        <w:rPr>
          <w:rFonts w:ascii="Times New Roman"/>
          <w:b w:val="false"/>
          <w:i w:val="false"/>
          <w:color w:val="000000"/>
          <w:sz w:val="28"/>
        </w:rPr>
        <w:t>
      контроль за качеством приготовленной полимеризационной смеси по данным анализов;</w:t>
      </w:r>
    </w:p>
    <w:bookmarkEnd w:id="11138"/>
    <w:bookmarkStart w:name="z11157" w:id="11139"/>
    <w:p>
      <w:pPr>
        <w:spacing w:after="0"/>
        <w:ind w:left="0"/>
        <w:jc w:val="both"/>
      </w:pPr>
      <w:r>
        <w:rPr>
          <w:rFonts w:ascii="Times New Roman"/>
          <w:b w:val="false"/>
          <w:i w:val="false"/>
          <w:color w:val="000000"/>
          <w:sz w:val="28"/>
        </w:rPr>
        <w:t>
      прием смеси и заполнение поплавковых дозаторов;</w:t>
      </w:r>
    </w:p>
    <w:bookmarkEnd w:id="11139"/>
    <w:bookmarkStart w:name="z11158" w:id="11140"/>
    <w:p>
      <w:pPr>
        <w:spacing w:after="0"/>
        <w:ind w:left="0"/>
        <w:jc w:val="both"/>
      </w:pPr>
      <w:r>
        <w:rPr>
          <w:rFonts w:ascii="Times New Roman"/>
          <w:b w:val="false"/>
          <w:i w:val="false"/>
          <w:color w:val="000000"/>
          <w:sz w:val="28"/>
        </w:rPr>
        <w:t>
      расчет по таблице количества полимеризационной смеси для различных номиналов органического стекла;</w:t>
      </w:r>
    </w:p>
    <w:bookmarkEnd w:id="11140"/>
    <w:bookmarkStart w:name="z11159" w:id="11141"/>
    <w:p>
      <w:pPr>
        <w:spacing w:after="0"/>
        <w:ind w:left="0"/>
        <w:jc w:val="both"/>
      </w:pPr>
      <w:r>
        <w:rPr>
          <w:rFonts w:ascii="Times New Roman"/>
          <w:b w:val="false"/>
          <w:i w:val="false"/>
          <w:color w:val="000000"/>
          <w:sz w:val="28"/>
        </w:rPr>
        <w:t>
      ведение записей в технологическом журнале.</w:t>
      </w:r>
    </w:p>
    <w:bookmarkEnd w:id="11141"/>
    <w:bookmarkStart w:name="z11160" w:id="11142"/>
    <w:p>
      <w:pPr>
        <w:spacing w:after="0"/>
        <w:ind w:left="0"/>
        <w:jc w:val="both"/>
      </w:pPr>
      <w:r>
        <w:rPr>
          <w:rFonts w:ascii="Times New Roman"/>
          <w:b w:val="false"/>
          <w:i w:val="false"/>
          <w:color w:val="000000"/>
          <w:sz w:val="28"/>
        </w:rPr>
        <w:t>
      114. Должен знать:</w:t>
      </w:r>
    </w:p>
    <w:bookmarkEnd w:id="11142"/>
    <w:bookmarkStart w:name="z11161" w:id="11143"/>
    <w:p>
      <w:pPr>
        <w:spacing w:after="0"/>
        <w:ind w:left="0"/>
        <w:jc w:val="both"/>
      </w:pPr>
      <w:r>
        <w:rPr>
          <w:rFonts w:ascii="Times New Roman"/>
          <w:b w:val="false"/>
          <w:i w:val="false"/>
          <w:color w:val="000000"/>
          <w:sz w:val="28"/>
        </w:rPr>
        <w:t>
      технологию заливки в формы полимеризационной смеси;</w:t>
      </w:r>
    </w:p>
    <w:bookmarkEnd w:id="11143"/>
    <w:bookmarkStart w:name="z11162" w:id="11144"/>
    <w:p>
      <w:pPr>
        <w:spacing w:after="0"/>
        <w:ind w:left="0"/>
        <w:jc w:val="both"/>
      </w:pPr>
      <w:r>
        <w:rPr>
          <w:rFonts w:ascii="Times New Roman"/>
          <w:b w:val="false"/>
          <w:i w:val="false"/>
          <w:color w:val="000000"/>
          <w:sz w:val="28"/>
        </w:rPr>
        <w:t>
      устройство и правила эксплуатации дозаторов, аналитических весов, форм;</w:t>
      </w:r>
    </w:p>
    <w:bookmarkEnd w:id="11144"/>
    <w:bookmarkStart w:name="z11163" w:id="11145"/>
    <w:p>
      <w:pPr>
        <w:spacing w:after="0"/>
        <w:ind w:left="0"/>
        <w:jc w:val="both"/>
      </w:pPr>
      <w:r>
        <w:rPr>
          <w:rFonts w:ascii="Times New Roman"/>
          <w:b w:val="false"/>
          <w:i w:val="false"/>
          <w:color w:val="000000"/>
          <w:sz w:val="28"/>
        </w:rPr>
        <w:t>
      правила ведения по таблице необходимых расчетов.</w:t>
      </w:r>
    </w:p>
    <w:bookmarkEnd w:id="11145"/>
    <w:bookmarkStart w:name="z11164" w:id="11146"/>
    <w:p>
      <w:pPr>
        <w:spacing w:after="0"/>
        <w:ind w:left="0"/>
        <w:jc w:val="left"/>
      </w:pPr>
      <w:r>
        <w:rPr>
          <w:rFonts w:ascii="Times New Roman"/>
          <w:b/>
          <w:i w:val="false"/>
          <w:color w:val="000000"/>
        </w:rPr>
        <w:t xml:space="preserve"> Параграф 55. Заливщик форм полимеризационной смесью, 5-разряд</w:t>
      </w:r>
    </w:p>
    <w:bookmarkEnd w:id="11146"/>
    <w:bookmarkStart w:name="z11165" w:id="11147"/>
    <w:p>
      <w:pPr>
        <w:spacing w:after="0"/>
        <w:ind w:left="0"/>
        <w:jc w:val="both"/>
      </w:pPr>
      <w:r>
        <w:rPr>
          <w:rFonts w:ascii="Times New Roman"/>
          <w:b w:val="false"/>
          <w:i w:val="false"/>
          <w:color w:val="000000"/>
          <w:sz w:val="28"/>
        </w:rPr>
        <w:t>
      115. Характеристика работ:</w:t>
      </w:r>
    </w:p>
    <w:bookmarkEnd w:id="11147"/>
    <w:bookmarkStart w:name="z11166" w:id="11148"/>
    <w:p>
      <w:pPr>
        <w:spacing w:after="0"/>
        <w:ind w:left="0"/>
        <w:jc w:val="both"/>
      </w:pPr>
      <w:r>
        <w:rPr>
          <w:rFonts w:ascii="Times New Roman"/>
          <w:b w:val="false"/>
          <w:i w:val="false"/>
          <w:color w:val="000000"/>
          <w:sz w:val="28"/>
        </w:rPr>
        <w:t>
      контроль и координирование работы по заливке форм полимеризационной смесью и калибровке форм;</w:t>
      </w:r>
    </w:p>
    <w:bookmarkEnd w:id="11148"/>
    <w:bookmarkStart w:name="z11167" w:id="11149"/>
    <w:p>
      <w:pPr>
        <w:spacing w:after="0"/>
        <w:ind w:left="0"/>
        <w:jc w:val="both"/>
      </w:pPr>
      <w:r>
        <w:rPr>
          <w:rFonts w:ascii="Times New Roman"/>
          <w:b w:val="false"/>
          <w:i w:val="false"/>
          <w:color w:val="000000"/>
          <w:sz w:val="28"/>
        </w:rPr>
        <w:t>
      регулирование технологических параметров процесса заливки форм полимеризационной смесью по показаниям контрольно-измерительных приборов;</w:t>
      </w:r>
    </w:p>
    <w:bookmarkEnd w:id="11149"/>
    <w:bookmarkStart w:name="z11168" w:id="11150"/>
    <w:p>
      <w:pPr>
        <w:spacing w:after="0"/>
        <w:ind w:left="0"/>
        <w:jc w:val="both"/>
      </w:pPr>
      <w:r>
        <w:rPr>
          <w:rFonts w:ascii="Times New Roman"/>
          <w:b w:val="false"/>
          <w:i w:val="false"/>
          <w:color w:val="000000"/>
          <w:sz w:val="28"/>
        </w:rPr>
        <w:t>
      окончательная герметизация форм до полного устранения доступа воздуха в них;</w:t>
      </w:r>
    </w:p>
    <w:bookmarkEnd w:id="11150"/>
    <w:bookmarkStart w:name="z11169" w:id="11151"/>
    <w:p>
      <w:pPr>
        <w:spacing w:after="0"/>
        <w:ind w:left="0"/>
        <w:jc w:val="both"/>
      </w:pPr>
      <w:r>
        <w:rPr>
          <w:rFonts w:ascii="Times New Roman"/>
          <w:b w:val="false"/>
          <w:i w:val="false"/>
          <w:color w:val="000000"/>
          <w:sz w:val="28"/>
        </w:rPr>
        <w:t>
      наблюдение за работой и состоянием оборудования участка заливки форм полимеризационной смесью и калибровки форм;</w:t>
      </w:r>
    </w:p>
    <w:bookmarkEnd w:id="11151"/>
    <w:bookmarkStart w:name="z11170" w:id="11152"/>
    <w:p>
      <w:pPr>
        <w:spacing w:after="0"/>
        <w:ind w:left="0"/>
        <w:jc w:val="both"/>
      </w:pPr>
      <w:r>
        <w:rPr>
          <w:rFonts w:ascii="Times New Roman"/>
          <w:b w:val="false"/>
          <w:i w:val="false"/>
          <w:color w:val="000000"/>
          <w:sz w:val="28"/>
        </w:rPr>
        <w:t>
      мелкий ремонт поплавковых дозаторов и рольганговых конвейеров;</w:t>
      </w:r>
    </w:p>
    <w:bookmarkEnd w:id="11152"/>
    <w:bookmarkStart w:name="z11171" w:id="11153"/>
    <w:p>
      <w:pPr>
        <w:spacing w:after="0"/>
        <w:ind w:left="0"/>
        <w:jc w:val="both"/>
      </w:pPr>
      <w:r>
        <w:rPr>
          <w:rFonts w:ascii="Times New Roman"/>
          <w:b w:val="false"/>
          <w:i w:val="false"/>
          <w:color w:val="000000"/>
          <w:sz w:val="28"/>
        </w:rPr>
        <w:t xml:space="preserve">
      учет количества залитых и откалиброванных форм по номиналам и партиям. </w:t>
      </w:r>
    </w:p>
    <w:bookmarkEnd w:id="11153"/>
    <w:bookmarkStart w:name="z11172" w:id="11154"/>
    <w:p>
      <w:pPr>
        <w:spacing w:after="0"/>
        <w:ind w:left="0"/>
        <w:jc w:val="both"/>
      </w:pPr>
      <w:r>
        <w:rPr>
          <w:rFonts w:ascii="Times New Roman"/>
          <w:b w:val="false"/>
          <w:i w:val="false"/>
          <w:color w:val="000000"/>
          <w:sz w:val="28"/>
        </w:rPr>
        <w:t>
      116. Должен знать:</w:t>
      </w:r>
    </w:p>
    <w:bookmarkEnd w:id="11154"/>
    <w:bookmarkStart w:name="z11173" w:id="11155"/>
    <w:p>
      <w:pPr>
        <w:spacing w:after="0"/>
        <w:ind w:left="0"/>
        <w:jc w:val="both"/>
      </w:pPr>
      <w:r>
        <w:rPr>
          <w:rFonts w:ascii="Times New Roman"/>
          <w:b w:val="false"/>
          <w:i w:val="false"/>
          <w:color w:val="000000"/>
          <w:sz w:val="28"/>
        </w:rPr>
        <w:t>
      технологический процесс заливки форм полимеризационной смесью и способы его регулирования;</w:t>
      </w:r>
    </w:p>
    <w:bookmarkEnd w:id="11155"/>
    <w:bookmarkStart w:name="z11174" w:id="1115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156"/>
    <w:bookmarkStart w:name="z11175" w:id="1115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1157"/>
    <w:bookmarkStart w:name="z11176" w:id="11158"/>
    <w:p>
      <w:pPr>
        <w:spacing w:after="0"/>
        <w:ind w:left="0"/>
        <w:jc w:val="left"/>
      </w:pPr>
      <w:r>
        <w:rPr>
          <w:rFonts w:ascii="Times New Roman"/>
          <w:b/>
          <w:i w:val="false"/>
          <w:color w:val="000000"/>
        </w:rPr>
        <w:t xml:space="preserve"> Параграф 56. Изготовитель блоков пенополиуретана, 4-разряд</w:t>
      </w:r>
    </w:p>
    <w:bookmarkEnd w:id="11158"/>
    <w:bookmarkStart w:name="z11177" w:id="11159"/>
    <w:p>
      <w:pPr>
        <w:spacing w:after="0"/>
        <w:ind w:left="0"/>
        <w:jc w:val="both"/>
      </w:pPr>
      <w:r>
        <w:rPr>
          <w:rFonts w:ascii="Times New Roman"/>
          <w:b w:val="false"/>
          <w:i w:val="false"/>
          <w:color w:val="000000"/>
          <w:sz w:val="28"/>
        </w:rPr>
        <w:t>
      1) 117. Характеристика работ:</w:t>
      </w:r>
      <w:r>
        <w:br/>
      </w:r>
      <w:r>
        <w:rPr>
          <w:rFonts w:ascii="Times New Roman"/>
          <w:b w:val="false"/>
          <w:i w:val="false"/>
          <w:color w:val="000000"/>
          <w:sz w:val="28"/>
        </w:rPr>
        <w:t xml:space="preserve">
      2) </w:t>
      </w:r>
      <w:r>
        <w:rPr>
          <w:rFonts w:ascii="Times New Roman"/>
          <w:b w:val="false"/>
          <w:i w:val="false"/>
          <w:color w:val="000000"/>
          <w:sz w:val="28"/>
        </w:rPr>
        <w:t>изготовление блоков пенополиуретана методом вспенивания под руководством изготовителя блоков пенополиуретана более высокой квалификации;</w:t>
      </w:r>
      <w:r>
        <w:br/>
      </w:r>
      <w:r>
        <w:rPr>
          <w:rFonts w:ascii="Times New Roman"/>
          <w:b w:val="false"/>
          <w:i w:val="false"/>
          <w:color w:val="000000"/>
          <w:sz w:val="28"/>
        </w:rPr>
        <w:t xml:space="preserve">
      3) </w:t>
      </w:r>
      <w:r>
        <w:rPr>
          <w:rFonts w:ascii="Times New Roman"/>
          <w:b w:val="false"/>
          <w:i w:val="false"/>
          <w:color w:val="000000"/>
          <w:sz w:val="28"/>
        </w:rPr>
        <w:t>проверка исправности и подготовка механизмов машины для изготовления блоков пенополиуретана к работе: насоса подачи смолы, мешалки, каретки, транспортера;</w:t>
      </w:r>
      <w:r>
        <w:br/>
      </w:r>
      <w:r>
        <w:rPr>
          <w:rFonts w:ascii="Times New Roman"/>
          <w:b w:val="false"/>
          <w:i w:val="false"/>
          <w:color w:val="000000"/>
          <w:sz w:val="28"/>
        </w:rPr>
        <w:t xml:space="preserve">
      4) </w:t>
      </w:r>
      <w:r>
        <w:rPr>
          <w:rFonts w:ascii="Times New Roman"/>
          <w:b w:val="false"/>
          <w:i w:val="false"/>
          <w:color w:val="000000"/>
          <w:sz w:val="28"/>
        </w:rPr>
        <w:t>подготовка дозируемой смеси, ее подогрев и смешение;</w:t>
      </w:r>
      <w:r>
        <w:br/>
      </w:r>
      <w:r>
        <w:rPr>
          <w:rFonts w:ascii="Times New Roman"/>
          <w:b w:val="false"/>
          <w:i w:val="false"/>
          <w:color w:val="000000"/>
          <w:sz w:val="28"/>
        </w:rPr>
        <w:t xml:space="preserve">
      5) </w:t>
      </w:r>
      <w:r>
        <w:rPr>
          <w:rFonts w:ascii="Times New Roman"/>
          <w:b w:val="false"/>
          <w:i w:val="false"/>
          <w:color w:val="000000"/>
          <w:sz w:val="28"/>
        </w:rPr>
        <w:t>установка щек на заданную ширину и направляющих для равномерного вспенивания;</w:t>
      </w:r>
      <w:r>
        <w:br/>
      </w:r>
      <w:r>
        <w:rPr>
          <w:rFonts w:ascii="Times New Roman"/>
          <w:b w:val="false"/>
          <w:i w:val="false"/>
          <w:color w:val="000000"/>
          <w:sz w:val="28"/>
        </w:rPr>
        <w:t xml:space="preserve">
      6) </w:t>
      </w:r>
      <w:r>
        <w:rPr>
          <w:rFonts w:ascii="Times New Roman"/>
          <w:b w:val="false"/>
          <w:i w:val="false"/>
          <w:color w:val="000000"/>
          <w:sz w:val="28"/>
        </w:rPr>
        <w:t>настройка каретки и транспортера на заданные скорости и угол наклона;</w:t>
      </w:r>
      <w:r>
        <w:br/>
      </w:r>
      <w:r>
        <w:rPr>
          <w:rFonts w:ascii="Times New Roman"/>
          <w:b w:val="false"/>
          <w:i w:val="false"/>
          <w:color w:val="000000"/>
          <w:sz w:val="28"/>
        </w:rPr>
        <w:t xml:space="preserve">
      7) </w:t>
      </w:r>
      <w:r>
        <w:rPr>
          <w:rFonts w:ascii="Times New Roman"/>
          <w:b w:val="false"/>
          <w:i w:val="false"/>
          <w:color w:val="000000"/>
          <w:sz w:val="28"/>
        </w:rPr>
        <w:t>заправка бумаги на транспортер;</w:t>
      </w:r>
      <w:r>
        <w:br/>
      </w:r>
      <w:r>
        <w:rPr>
          <w:rFonts w:ascii="Times New Roman"/>
          <w:b w:val="false"/>
          <w:i w:val="false"/>
          <w:color w:val="000000"/>
          <w:sz w:val="28"/>
        </w:rPr>
        <w:t xml:space="preserve">
      8) </w:t>
      </w:r>
      <w:r>
        <w:rPr>
          <w:rFonts w:ascii="Times New Roman"/>
          <w:b w:val="false"/>
          <w:i w:val="false"/>
          <w:color w:val="000000"/>
          <w:sz w:val="28"/>
        </w:rPr>
        <w:t>наблюдение и регулирование равномерной подачи бумаги на транспортер;</w:t>
      </w:r>
      <w:r>
        <w:br/>
      </w:r>
      <w:r>
        <w:rPr>
          <w:rFonts w:ascii="Times New Roman"/>
          <w:b w:val="false"/>
          <w:i w:val="false"/>
          <w:color w:val="000000"/>
          <w:sz w:val="28"/>
        </w:rPr>
        <w:t xml:space="preserve">
      9) </w:t>
      </w:r>
      <w:r>
        <w:rPr>
          <w:rFonts w:ascii="Times New Roman"/>
          <w:b w:val="false"/>
          <w:i w:val="false"/>
          <w:color w:val="000000"/>
          <w:sz w:val="28"/>
        </w:rPr>
        <w:t>отбор проб изготовляемых блоков пенополиуретана;</w:t>
      </w:r>
      <w:r>
        <w:br/>
      </w:r>
      <w:r>
        <w:rPr>
          <w:rFonts w:ascii="Times New Roman"/>
          <w:b w:val="false"/>
          <w:i w:val="false"/>
          <w:color w:val="000000"/>
          <w:sz w:val="28"/>
        </w:rPr>
        <w:t xml:space="preserve">
      10) </w:t>
      </w:r>
      <w:r>
        <w:rPr>
          <w:rFonts w:ascii="Times New Roman"/>
          <w:b w:val="false"/>
          <w:i w:val="false"/>
          <w:color w:val="000000"/>
          <w:sz w:val="28"/>
        </w:rPr>
        <w:t>определение по данным анализа структуры изготовляемых блоков пенополиуретана и правильности подъема пены;</w:t>
      </w:r>
      <w:r>
        <w:br/>
      </w:r>
      <w:r>
        <w:rPr>
          <w:rFonts w:ascii="Times New Roman"/>
          <w:b w:val="false"/>
          <w:i w:val="false"/>
          <w:color w:val="000000"/>
          <w:sz w:val="28"/>
        </w:rPr>
        <w:t xml:space="preserve">
      11) </w:t>
      </w:r>
      <w:r>
        <w:rPr>
          <w:rFonts w:ascii="Times New Roman"/>
          <w:b w:val="false"/>
          <w:i w:val="false"/>
          <w:color w:val="000000"/>
          <w:sz w:val="28"/>
        </w:rPr>
        <w:t>опробование работы челнока, промывка и сборка камеры, смесительной головки, мешалки, насосов, коммуникаций;</w:t>
      </w:r>
      <w:r>
        <w:br/>
      </w:r>
      <w:r>
        <w:rPr>
          <w:rFonts w:ascii="Times New Roman"/>
          <w:b w:val="false"/>
          <w:i w:val="false"/>
          <w:color w:val="000000"/>
          <w:sz w:val="28"/>
        </w:rPr>
        <w:t xml:space="preserve">
      12) </w:t>
      </w:r>
      <w:r>
        <w:rPr>
          <w:rFonts w:ascii="Times New Roman"/>
          <w:b w:val="false"/>
          <w:i w:val="false"/>
          <w:color w:val="000000"/>
          <w:sz w:val="28"/>
        </w:rPr>
        <w:t xml:space="preserve">ведение записей в технологическом журнале. </w:t>
      </w:r>
      <w:r>
        <w:br/>
      </w:r>
      <w:r>
        <w:rPr>
          <w:rFonts w:ascii="Times New Roman"/>
          <w:b w:val="false"/>
          <w:i w:val="false"/>
          <w:color w:val="000000"/>
          <w:sz w:val="28"/>
        </w:rPr>
        <w:t xml:space="preserve">
      13) </w:t>
      </w:r>
      <w:r>
        <w:rPr>
          <w:rFonts w:ascii="Times New Roman"/>
          <w:b w:val="false"/>
          <w:i w:val="false"/>
          <w:color w:val="000000"/>
          <w:sz w:val="28"/>
        </w:rPr>
        <w:t>118. Должен знать:</w:t>
      </w:r>
      <w:r>
        <w:br/>
      </w:r>
      <w:r>
        <w:rPr>
          <w:rFonts w:ascii="Times New Roman"/>
          <w:b w:val="false"/>
          <w:i w:val="false"/>
          <w:color w:val="000000"/>
          <w:sz w:val="28"/>
        </w:rPr>
        <w:t xml:space="preserve">
      14) </w:t>
      </w:r>
      <w:r>
        <w:rPr>
          <w:rFonts w:ascii="Times New Roman"/>
          <w:b w:val="false"/>
          <w:i w:val="false"/>
          <w:color w:val="000000"/>
          <w:sz w:val="28"/>
        </w:rPr>
        <w:t>технологический процесс изготовления блоков пенополиуретана;</w:t>
      </w:r>
      <w:r>
        <w:br/>
      </w:r>
      <w:r>
        <w:rPr>
          <w:rFonts w:ascii="Times New Roman"/>
          <w:b w:val="false"/>
          <w:i w:val="false"/>
          <w:color w:val="000000"/>
          <w:sz w:val="28"/>
        </w:rPr>
        <w:t xml:space="preserve">
      15) </w:t>
      </w:r>
      <w:r>
        <w:rPr>
          <w:rFonts w:ascii="Times New Roman"/>
          <w:b w:val="false"/>
          <w:i w:val="false"/>
          <w:color w:val="000000"/>
          <w:sz w:val="28"/>
        </w:rPr>
        <w:t>устройство и принцип работы обслуживаемого оборудования;</w:t>
      </w:r>
      <w:r>
        <w:br/>
      </w:r>
      <w:r>
        <w:rPr>
          <w:rFonts w:ascii="Times New Roman"/>
          <w:b w:val="false"/>
          <w:i w:val="false"/>
          <w:color w:val="000000"/>
          <w:sz w:val="28"/>
        </w:rPr>
        <w:t xml:space="preserve">
      16) </w:t>
      </w:r>
      <w:r>
        <w:rPr>
          <w:rFonts w:ascii="Times New Roman"/>
          <w:b w:val="false"/>
          <w:i w:val="false"/>
          <w:color w:val="000000"/>
          <w:sz w:val="28"/>
        </w:rPr>
        <w:t>правила пользования контрольно-измерительными приборами;</w:t>
      </w:r>
      <w:r>
        <w:br/>
      </w:r>
      <w:r>
        <w:rPr>
          <w:rFonts w:ascii="Times New Roman"/>
          <w:b w:val="false"/>
          <w:i w:val="false"/>
          <w:color w:val="000000"/>
          <w:sz w:val="28"/>
        </w:rPr>
        <w:t xml:space="preserve">
      17) </w:t>
      </w:r>
      <w:r>
        <w:rPr>
          <w:rFonts w:ascii="Times New Roman"/>
          <w:b w:val="false"/>
          <w:i w:val="false"/>
          <w:color w:val="000000"/>
          <w:sz w:val="28"/>
        </w:rPr>
        <w:t>методы отбора проб изготовляемых блоков пенополиуретана и способы определения их структуры;</w:t>
      </w:r>
      <w:r>
        <w:br/>
      </w:r>
      <w:r>
        <w:rPr>
          <w:rFonts w:ascii="Times New Roman"/>
          <w:b w:val="false"/>
          <w:i w:val="false"/>
          <w:color w:val="000000"/>
          <w:sz w:val="28"/>
        </w:rPr>
        <w:t xml:space="preserve">
      18) </w:t>
      </w:r>
      <w:r>
        <w:rPr>
          <w:rFonts w:ascii="Times New Roman"/>
          <w:b w:val="false"/>
          <w:i w:val="false"/>
          <w:color w:val="000000"/>
          <w:sz w:val="28"/>
        </w:rPr>
        <w:t>правила регулирования работы каретки и транспортера.</w:t>
      </w:r>
    </w:p>
    <w:bookmarkEnd w:id="11159"/>
    <w:bookmarkStart w:name="z11195" w:id="11160"/>
    <w:p>
      <w:pPr>
        <w:spacing w:after="0"/>
        <w:ind w:left="0"/>
        <w:jc w:val="left"/>
      </w:pPr>
      <w:r>
        <w:rPr>
          <w:rFonts w:ascii="Times New Roman"/>
          <w:b/>
          <w:i w:val="false"/>
          <w:color w:val="000000"/>
        </w:rPr>
        <w:t xml:space="preserve"> Параграф 57. Изготовитель блоков пенополиуретана, 5-разряд</w:t>
      </w:r>
    </w:p>
    <w:bookmarkEnd w:id="11160"/>
    <w:bookmarkStart w:name="z11196" w:id="11161"/>
    <w:p>
      <w:pPr>
        <w:spacing w:after="0"/>
        <w:ind w:left="0"/>
        <w:jc w:val="both"/>
      </w:pPr>
      <w:r>
        <w:rPr>
          <w:rFonts w:ascii="Times New Roman"/>
          <w:b w:val="false"/>
          <w:i w:val="false"/>
          <w:color w:val="000000"/>
          <w:sz w:val="28"/>
        </w:rPr>
        <w:t>
      119. Характеристика работ:</w:t>
      </w:r>
    </w:p>
    <w:bookmarkEnd w:id="11161"/>
    <w:p>
      <w:pPr>
        <w:spacing w:after="0"/>
        <w:ind w:left="0"/>
        <w:jc w:val="both"/>
      </w:pPr>
      <w:r>
        <w:rPr>
          <w:rFonts w:ascii="Times New Roman"/>
          <w:b w:val="false"/>
          <w:i w:val="false"/>
          <w:color w:val="000000"/>
          <w:sz w:val="28"/>
        </w:rPr>
        <w:t>
      изготовление блоков пенополиуретана методом вспенивания;</w:t>
      </w:r>
    </w:p>
    <w:bookmarkStart w:name="z11197" w:id="11162"/>
    <w:p>
      <w:pPr>
        <w:spacing w:after="0"/>
        <w:ind w:left="0"/>
        <w:jc w:val="both"/>
      </w:pPr>
      <w:r>
        <w:rPr>
          <w:rFonts w:ascii="Times New Roman"/>
          <w:b w:val="false"/>
          <w:i w:val="false"/>
          <w:color w:val="000000"/>
          <w:sz w:val="28"/>
        </w:rPr>
        <w:t>
      подготовка машины для изготовления блоков пенополиуретана к работе;</w:t>
      </w:r>
    </w:p>
    <w:bookmarkEnd w:id="11162"/>
    <w:bookmarkStart w:name="z11198" w:id="11163"/>
    <w:p>
      <w:pPr>
        <w:spacing w:after="0"/>
        <w:ind w:left="0"/>
        <w:jc w:val="both"/>
      </w:pPr>
      <w:r>
        <w:rPr>
          <w:rFonts w:ascii="Times New Roman"/>
          <w:b w:val="false"/>
          <w:i w:val="false"/>
          <w:color w:val="000000"/>
          <w:sz w:val="28"/>
        </w:rPr>
        <w:t>
      расчет рецептуры дозируемой смеси для изготовления блоков пенополиуретана заданной марки;</w:t>
      </w:r>
    </w:p>
    <w:bookmarkEnd w:id="11163"/>
    <w:bookmarkStart w:name="z11199" w:id="11164"/>
    <w:p>
      <w:pPr>
        <w:spacing w:after="0"/>
        <w:ind w:left="0"/>
        <w:jc w:val="both"/>
      </w:pPr>
      <w:r>
        <w:rPr>
          <w:rFonts w:ascii="Times New Roman"/>
          <w:b w:val="false"/>
          <w:i w:val="false"/>
          <w:color w:val="000000"/>
          <w:sz w:val="28"/>
        </w:rPr>
        <w:t>
      пуск в работу механизмов обслуживаемой машины со щита управления: гидравлики, мешалки, насосов подачи смеси, транспортера;</w:t>
      </w:r>
    </w:p>
    <w:bookmarkEnd w:id="11164"/>
    <w:bookmarkStart w:name="z11200" w:id="11165"/>
    <w:p>
      <w:pPr>
        <w:spacing w:after="0"/>
        <w:ind w:left="0"/>
        <w:jc w:val="both"/>
      </w:pPr>
      <w:r>
        <w:rPr>
          <w:rFonts w:ascii="Times New Roman"/>
          <w:b w:val="false"/>
          <w:i w:val="false"/>
          <w:color w:val="000000"/>
          <w:sz w:val="28"/>
        </w:rPr>
        <w:t>
      ведение технологического процесса изготовления блоков пенополиуретана методом вспенивания;</w:t>
      </w:r>
    </w:p>
    <w:bookmarkEnd w:id="11165"/>
    <w:p>
      <w:pPr>
        <w:spacing w:after="0"/>
        <w:ind w:left="0"/>
        <w:jc w:val="both"/>
      </w:pPr>
      <w:r>
        <w:rPr>
          <w:rFonts w:ascii="Times New Roman"/>
          <w:b w:val="false"/>
          <w:i w:val="false"/>
          <w:color w:val="000000"/>
          <w:sz w:val="28"/>
        </w:rPr>
        <w:t>
      регулирование режима работы обслуживаемой машины по реакционным зонам: разлив, начало вспенивания, подъем, затвердевание массы;</w:t>
      </w:r>
    </w:p>
    <w:bookmarkStart w:name="z11201" w:id="11166"/>
    <w:p>
      <w:pPr>
        <w:spacing w:after="0"/>
        <w:ind w:left="0"/>
        <w:jc w:val="both"/>
      </w:pPr>
      <w:r>
        <w:rPr>
          <w:rFonts w:ascii="Times New Roman"/>
          <w:b w:val="false"/>
          <w:i w:val="false"/>
          <w:color w:val="000000"/>
          <w:sz w:val="28"/>
        </w:rPr>
        <w:t>
      определение по данным анализа структуры блоков пенополиуретана;</w:t>
      </w:r>
    </w:p>
    <w:bookmarkEnd w:id="11166"/>
    <w:bookmarkStart w:name="z11202" w:id="11167"/>
    <w:p>
      <w:pPr>
        <w:spacing w:after="0"/>
        <w:ind w:left="0"/>
        <w:jc w:val="both"/>
      </w:pPr>
      <w:r>
        <w:rPr>
          <w:rFonts w:ascii="Times New Roman"/>
          <w:b w:val="false"/>
          <w:i w:val="false"/>
          <w:color w:val="000000"/>
          <w:sz w:val="28"/>
        </w:rPr>
        <w:t>
      регулирование температуры смеси, скорости и угла наклона каретки и транспортера;</w:t>
      </w:r>
    </w:p>
    <w:bookmarkEnd w:id="11167"/>
    <w:bookmarkStart w:name="z11203" w:id="11168"/>
    <w:p>
      <w:pPr>
        <w:spacing w:after="0"/>
        <w:ind w:left="0"/>
        <w:jc w:val="both"/>
      </w:pPr>
      <w:r>
        <w:rPr>
          <w:rFonts w:ascii="Times New Roman"/>
          <w:b w:val="false"/>
          <w:i w:val="false"/>
          <w:color w:val="000000"/>
          <w:sz w:val="28"/>
        </w:rPr>
        <w:t>
      расчет производительности насоса подачи смеси;</w:t>
      </w:r>
    </w:p>
    <w:bookmarkEnd w:id="11168"/>
    <w:bookmarkStart w:name="z11204" w:id="11169"/>
    <w:p>
      <w:pPr>
        <w:spacing w:after="0"/>
        <w:ind w:left="0"/>
        <w:jc w:val="both"/>
      </w:pPr>
      <w:r>
        <w:rPr>
          <w:rFonts w:ascii="Times New Roman"/>
          <w:b w:val="false"/>
          <w:i w:val="false"/>
          <w:color w:val="000000"/>
          <w:sz w:val="28"/>
        </w:rPr>
        <w:t>
      расчет рецептуры для заданной марки пенополиуретана;</w:t>
      </w:r>
    </w:p>
    <w:bookmarkEnd w:id="11169"/>
    <w:p>
      <w:pPr>
        <w:spacing w:after="0"/>
        <w:ind w:left="0"/>
        <w:jc w:val="both"/>
      </w:pPr>
      <w:r>
        <w:rPr>
          <w:rFonts w:ascii="Times New Roman"/>
          <w:b w:val="false"/>
          <w:i w:val="false"/>
          <w:color w:val="000000"/>
          <w:sz w:val="28"/>
        </w:rPr>
        <w:t>
      ведение записей в технологическом журнале.</w:t>
      </w:r>
    </w:p>
    <w:bookmarkStart w:name="z11205" w:id="11170"/>
    <w:p>
      <w:pPr>
        <w:spacing w:after="0"/>
        <w:ind w:left="0"/>
        <w:jc w:val="both"/>
      </w:pPr>
      <w:r>
        <w:rPr>
          <w:rFonts w:ascii="Times New Roman"/>
          <w:b w:val="false"/>
          <w:i w:val="false"/>
          <w:color w:val="000000"/>
          <w:sz w:val="28"/>
        </w:rPr>
        <w:t>
      120. Должен знать:</w:t>
      </w:r>
    </w:p>
    <w:bookmarkEnd w:id="11170"/>
    <w:bookmarkStart w:name="z11206" w:id="11171"/>
    <w:p>
      <w:pPr>
        <w:spacing w:after="0"/>
        <w:ind w:left="0"/>
        <w:jc w:val="both"/>
      </w:pPr>
      <w:r>
        <w:rPr>
          <w:rFonts w:ascii="Times New Roman"/>
          <w:b w:val="false"/>
          <w:i w:val="false"/>
          <w:color w:val="000000"/>
          <w:sz w:val="28"/>
        </w:rPr>
        <w:t>
      параметры технологического процесса изготовления блоков пенополиуретана методом вспенивания и способы его регулирования по зонам;</w:t>
      </w:r>
    </w:p>
    <w:bookmarkEnd w:id="11171"/>
    <w:bookmarkStart w:name="z11207" w:id="1117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172"/>
    <w:bookmarkStart w:name="z11208" w:id="11173"/>
    <w:p>
      <w:pPr>
        <w:spacing w:after="0"/>
        <w:ind w:left="0"/>
        <w:jc w:val="both"/>
      </w:pPr>
      <w:r>
        <w:rPr>
          <w:rFonts w:ascii="Times New Roman"/>
          <w:b w:val="false"/>
          <w:i w:val="false"/>
          <w:color w:val="000000"/>
          <w:sz w:val="28"/>
        </w:rPr>
        <w:t>
      схему коммуникаций, правила пользования контрольно-измерительными приборами;</w:t>
      </w:r>
    </w:p>
    <w:bookmarkEnd w:id="11173"/>
    <w:bookmarkStart w:name="z11209" w:id="11174"/>
    <w:p>
      <w:pPr>
        <w:spacing w:after="0"/>
        <w:ind w:left="0"/>
        <w:jc w:val="both"/>
      </w:pPr>
      <w:r>
        <w:rPr>
          <w:rFonts w:ascii="Times New Roman"/>
          <w:b w:val="false"/>
          <w:i w:val="false"/>
          <w:color w:val="000000"/>
          <w:sz w:val="28"/>
        </w:rPr>
        <w:t>
      методику проводимых расчетов;</w:t>
      </w:r>
    </w:p>
    <w:bookmarkEnd w:id="11174"/>
    <w:bookmarkStart w:name="z11210" w:id="11175"/>
    <w:p>
      <w:pPr>
        <w:spacing w:after="0"/>
        <w:ind w:left="0"/>
        <w:jc w:val="both"/>
      </w:pPr>
      <w:r>
        <w:rPr>
          <w:rFonts w:ascii="Times New Roman"/>
          <w:b w:val="false"/>
          <w:i w:val="false"/>
          <w:color w:val="000000"/>
          <w:sz w:val="28"/>
        </w:rPr>
        <w:t>
      методы отбора проб изготовляемых блоков пенополиуретана и способы определения их структуры;</w:t>
      </w:r>
    </w:p>
    <w:bookmarkEnd w:id="11175"/>
    <w:bookmarkStart w:name="z11211" w:id="11176"/>
    <w:p>
      <w:pPr>
        <w:spacing w:after="0"/>
        <w:ind w:left="0"/>
        <w:jc w:val="both"/>
      </w:pPr>
      <w:r>
        <w:rPr>
          <w:rFonts w:ascii="Times New Roman"/>
          <w:b w:val="false"/>
          <w:i w:val="false"/>
          <w:color w:val="000000"/>
          <w:sz w:val="28"/>
        </w:rPr>
        <w:t>
      способы настройки механизмов машины для изготовления блоков пенополиуретана на заданные величины.</w:t>
      </w:r>
    </w:p>
    <w:bookmarkEnd w:id="11176"/>
    <w:bookmarkStart w:name="z11212" w:id="11177"/>
    <w:p>
      <w:pPr>
        <w:spacing w:after="0"/>
        <w:ind w:left="0"/>
        <w:jc w:val="left"/>
      </w:pPr>
      <w:r>
        <w:rPr>
          <w:rFonts w:ascii="Times New Roman"/>
          <w:b/>
          <w:i w:val="false"/>
          <w:color w:val="000000"/>
        </w:rPr>
        <w:t xml:space="preserve"> Параграф 58. Изготовитель деталей и узлов трубопроводов из пластмасс, 1-разряд</w:t>
      </w:r>
    </w:p>
    <w:bookmarkEnd w:id="11177"/>
    <w:bookmarkStart w:name="z11213" w:id="11178"/>
    <w:p>
      <w:pPr>
        <w:spacing w:after="0"/>
        <w:ind w:left="0"/>
        <w:jc w:val="both"/>
      </w:pPr>
      <w:r>
        <w:rPr>
          <w:rFonts w:ascii="Times New Roman"/>
          <w:b w:val="false"/>
          <w:i w:val="false"/>
          <w:color w:val="000000"/>
          <w:sz w:val="28"/>
        </w:rPr>
        <w:t>
      121. Характеристика работ:</w:t>
      </w:r>
    </w:p>
    <w:bookmarkEnd w:id="11178"/>
    <w:bookmarkStart w:name="z11214" w:id="11179"/>
    <w:p>
      <w:pPr>
        <w:spacing w:after="0"/>
        <w:ind w:left="0"/>
        <w:jc w:val="both"/>
      </w:pPr>
      <w:r>
        <w:rPr>
          <w:rFonts w:ascii="Times New Roman"/>
          <w:b w:val="false"/>
          <w:i w:val="false"/>
          <w:color w:val="000000"/>
          <w:sz w:val="28"/>
        </w:rPr>
        <w:t>
      гибка вручную простых изделий из пластмасс с применением простых приспособлений без предварительного нагрева;</w:t>
      </w:r>
    </w:p>
    <w:bookmarkEnd w:id="11179"/>
    <w:bookmarkStart w:name="z11215" w:id="11180"/>
    <w:p>
      <w:pPr>
        <w:spacing w:after="0"/>
        <w:ind w:left="0"/>
        <w:jc w:val="both"/>
      </w:pPr>
      <w:r>
        <w:rPr>
          <w:rFonts w:ascii="Times New Roman"/>
          <w:b w:val="false"/>
          <w:i w:val="false"/>
          <w:color w:val="000000"/>
          <w:sz w:val="28"/>
        </w:rPr>
        <w:t>
      транспортирование изделий к рабочему месту;</w:t>
      </w:r>
    </w:p>
    <w:bookmarkEnd w:id="11180"/>
    <w:bookmarkStart w:name="z11216" w:id="11181"/>
    <w:p>
      <w:pPr>
        <w:spacing w:after="0"/>
        <w:ind w:left="0"/>
        <w:jc w:val="both"/>
      </w:pPr>
      <w:r>
        <w:rPr>
          <w:rFonts w:ascii="Times New Roman"/>
          <w:b w:val="false"/>
          <w:i w:val="false"/>
          <w:color w:val="000000"/>
          <w:sz w:val="28"/>
        </w:rPr>
        <w:t>
      установка изделий в приспособление;</w:t>
      </w:r>
    </w:p>
    <w:bookmarkEnd w:id="11181"/>
    <w:bookmarkStart w:name="z11217" w:id="11182"/>
    <w:p>
      <w:pPr>
        <w:spacing w:after="0"/>
        <w:ind w:left="0"/>
        <w:jc w:val="both"/>
      </w:pPr>
      <w:r>
        <w:rPr>
          <w:rFonts w:ascii="Times New Roman"/>
          <w:b w:val="false"/>
          <w:i w:val="false"/>
          <w:color w:val="000000"/>
          <w:sz w:val="28"/>
        </w:rPr>
        <w:t>
      съем изделий;</w:t>
      </w:r>
    </w:p>
    <w:bookmarkEnd w:id="11182"/>
    <w:bookmarkStart w:name="z11218" w:id="11183"/>
    <w:p>
      <w:pPr>
        <w:spacing w:after="0"/>
        <w:ind w:left="0"/>
        <w:jc w:val="both"/>
      </w:pPr>
      <w:r>
        <w:rPr>
          <w:rFonts w:ascii="Times New Roman"/>
          <w:b w:val="false"/>
          <w:i w:val="false"/>
          <w:color w:val="000000"/>
          <w:sz w:val="28"/>
        </w:rPr>
        <w:t>
      пригибка крайних зубьев гребней и расчесок;</w:t>
      </w:r>
    </w:p>
    <w:bookmarkEnd w:id="11183"/>
    <w:bookmarkStart w:name="z11219" w:id="11184"/>
    <w:p>
      <w:pPr>
        <w:spacing w:after="0"/>
        <w:ind w:left="0"/>
        <w:jc w:val="both"/>
      </w:pPr>
      <w:r>
        <w:rPr>
          <w:rFonts w:ascii="Times New Roman"/>
          <w:b w:val="false"/>
          <w:i w:val="false"/>
          <w:color w:val="000000"/>
          <w:sz w:val="28"/>
        </w:rPr>
        <w:t>
      укладка в тару;</w:t>
      </w:r>
    </w:p>
    <w:bookmarkEnd w:id="11184"/>
    <w:bookmarkStart w:name="z11220" w:id="11185"/>
    <w:p>
      <w:pPr>
        <w:spacing w:after="0"/>
        <w:ind w:left="0"/>
        <w:jc w:val="both"/>
      </w:pPr>
      <w:r>
        <w:rPr>
          <w:rFonts w:ascii="Times New Roman"/>
          <w:b w:val="false"/>
          <w:i w:val="false"/>
          <w:color w:val="000000"/>
          <w:sz w:val="28"/>
        </w:rPr>
        <w:t>
      транспортирование изделий в установленное место.</w:t>
      </w:r>
    </w:p>
    <w:bookmarkEnd w:id="11185"/>
    <w:bookmarkStart w:name="z11221" w:id="11186"/>
    <w:p>
      <w:pPr>
        <w:spacing w:after="0"/>
        <w:ind w:left="0"/>
        <w:jc w:val="both"/>
      </w:pPr>
      <w:r>
        <w:rPr>
          <w:rFonts w:ascii="Times New Roman"/>
          <w:b w:val="false"/>
          <w:i w:val="false"/>
          <w:color w:val="000000"/>
          <w:sz w:val="28"/>
        </w:rPr>
        <w:t>
      122. Должен знать:</w:t>
      </w:r>
    </w:p>
    <w:bookmarkEnd w:id="11186"/>
    <w:bookmarkStart w:name="z11222" w:id="11187"/>
    <w:p>
      <w:pPr>
        <w:spacing w:after="0"/>
        <w:ind w:left="0"/>
        <w:jc w:val="both"/>
      </w:pPr>
      <w:r>
        <w:rPr>
          <w:rFonts w:ascii="Times New Roman"/>
          <w:b w:val="false"/>
          <w:i w:val="false"/>
          <w:color w:val="000000"/>
          <w:sz w:val="28"/>
        </w:rPr>
        <w:t>
      основные приемы и способы гибки изделий из пластмасс без предварительного нагрева;</w:t>
      </w:r>
    </w:p>
    <w:bookmarkEnd w:id="11187"/>
    <w:bookmarkStart w:name="z11223" w:id="11188"/>
    <w:p>
      <w:pPr>
        <w:spacing w:after="0"/>
        <w:ind w:left="0"/>
        <w:jc w:val="both"/>
      </w:pPr>
      <w:r>
        <w:rPr>
          <w:rFonts w:ascii="Times New Roman"/>
          <w:b w:val="false"/>
          <w:i w:val="false"/>
          <w:color w:val="000000"/>
          <w:sz w:val="28"/>
        </w:rPr>
        <w:t>
      правила работы с приспособлениями и используемым инструментом.</w:t>
      </w:r>
    </w:p>
    <w:bookmarkEnd w:id="11188"/>
    <w:bookmarkStart w:name="z11224" w:id="11189"/>
    <w:p>
      <w:pPr>
        <w:spacing w:after="0"/>
        <w:ind w:left="0"/>
        <w:jc w:val="left"/>
      </w:pPr>
      <w:r>
        <w:rPr>
          <w:rFonts w:ascii="Times New Roman"/>
          <w:b/>
          <w:i w:val="false"/>
          <w:color w:val="000000"/>
        </w:rPr>
        <w:t xml:space="preserve"> Параграф 59. Изготовитель деталей и узлов трубопроводов из пластмасс, 2- разряд</w:t>
      </w:r>
    </w:p>
    <w:bookmarkEnd w:id="11189"/>
    <w:bookmarkStart w:name="z11225" w:id="11190"/>
    <w:p>
      <w:pPr>
        <w:spacing w:after="0"/>
        <w:ind w:left="0"/>
        <w:jc w:val="both"/>
      </w:pPr>
      <w:r>
        <w:rPr>
          <w:rFonts w:ascii="Times New Roman"/>
          <w:b w:val="false"/>
          <w:i w:val="false"/>
          <w:color w:val="000000"/>
          <w:sz w:val="28"/>
        </w:rPr>
        <w:t>
      123. Характеристика работ:</w:t>
      </w:r>
    </w:p>
    <w:bookmarkEnd w:id="11190"/>
    <w:bookmarkStart w:name="z11226" w:id="11191"/>
    <w:p>
      <w:pPr>
        <w:spacing w:after="0"/>
        <w:ind w:left="0"/>
        <w:jc w:val="both"/>
      </w:pPr>
      <w:r>
        <w:rPr>
          <w:rFonts w:ascii="Times New Roman"/>
          <w:b w:val="false"/>
          <w:i w:val="false"/>
          <w:color w:val="000000"/>
          <w:sz w:val="28"/>
        </w:rPr>
        <w:t>
      подготовка деталей и узлов трубопроводов из пластмасс под сварку, к склеиванию, к гибке по шаблонам и видам соединений;</w:t>
      </w:r>
    </w:p>
    <w:bookmarkEnd w:id="11191"/>
    <w:bookmarkStart w:name="z11227" w:id="11192"/>
    <w:p>
      <w:pPr>
        <w:spacing w:after="0"/>
        <w:ind w:left="0"/>
        <w:jc w:val="both"/>
      </w:pPr>
      <w:r>
        <w:rPr>
          <w:rFonts w:ascii="Times New Roman"/>
          <w:b w:val="false"/>
          <w:i w:val="false"/>
          <w:color w:val="000000"/>
          <w:sz w:val="28"/>
        </w:rPr>
        <w:t>
      подбор пластмассовых труб и фасонных соединительных деталей, не</w:t>
      </w:r>
    </w:p>
    <w:bookmarkEnd w:id="11192"/>
    <w:bookmarkStart w:name="z11228" w:id="11193"/>
    <w:p>
      <w:pPr>
        <w:spacing w:after="0"/>
        <w:ind w:left="0"/>
        <w:jc w:val="both"/>
      </w:pPr>
      <w:r>
        <w:rPr>
          <w:rFonts w:ascii="Times New Roman"/>
          <w:b w:val="false"/>
          <w:i w:val="false"/>
          <w:color w:val="000000"/>
          <w:sz w:val="28"/>
        </w:rPr>
        <w:t>
      имеющих повреждений наружной поверхности, по партиям поставки;</w:t>
      </w:r>
    </w:p>
    <w:bookmarkEnd w:id="11193"/>
    <w:bookmarkStart w:name="z11229" w:id="11194"/>
    <w:p>
      <w:pPr>
        <w:spacing w:after="0"/>
        <w:ind w:left="0"/>
        <w:jc w:val="both"/>
      </w:pPr>
      <w:r>
        <w:rPr>
          <w:rFonts w:ascii="Times New Roman"/>
          <w:b w:val="false"/>
          <w:i w:val="false"/>
          <w:color w:val="000000"/>
          <w:sz w:val="28"/>
        </w:rPr>
        <w:t>
      обработка шлифовальной шкуркой свариваемых концов и раструбов труб и фасонных соединительных деталей;</w:t>
      </w:r>
    </w:p>
    <w:bookmarkEnd w:id="11194"/>
    <w:bookmarkStart w:name="z11230" w:id="11195"/>
    <w:p>
      <w:pPr>
        <w:spacing w:after="0"/>
        <w:ind w:left="0"/>
        <w:jc w:val="both"/>
      </w:pPr>
      <w:r>
        <w:rPr>
          <w:rFonts w:ascii="Times New Roman"/>
          <w:b w:val="false"/>
          <w:i w:val="false"/>
          <w:color w:val="000000"/>
          <w:sz w:val="28"/>
        </w:rPr>
        <w:t>
      очистка и подготовка под установку в соединение деталей из уплотнительных и вспомогательных материалов;</w:t>
      </w:r>
    </w:p>
    <w:bookmarkEnd w:id="11195"/>
    <w:bookmarkStart w:name="z11231" w:id="11196"/>
    <w:p>
      <w:pPr>
        <w:spacing w:after="0"/>
        <w:ind w:left="0"/>
        <w:jc w:val="both"/>
      </w:pPr>
      <w:r>
        <w:rPr>
          <w:rFonts w:ascii="Times New Roman"/>
          <w:b w:val="false"/>
          <w:i w:val="false"/>
          <w:color w:val="000000"/>
          <w:sz w:val="28"/>
        </w:rPr>
        <w:t>
      очистка сварочного инструмента;</w:t>
      </w:r>
    </w:p>
    <w:bookmarkEnd w:id="11196"/>
    <w:bookmarkStart w:name="z11232" w:id="11197"/>
    <w:p>
      <w:pPr>
        <w:spacing w:after="0"/>
        <w:ind w:left="0"/>
        <w:jc w:val="both"/>
      </w:pPr>
      <w:r>
        <w:rPr>
          <w:rFonts w:ascii="Times New Roman"/>
          <w:b w:val="false"/>
          <w:i w:val="false"/>
          <w:color w:val="000000"/>
          <w:sz w:val="28"/>
        </w:rPr>
        <w:t>
      нагрев пластмассовых изделий в термошкафах, ваннах с горячей водой или подобным образом при гибке по шаблонам с помощью приспособлений с одним или несколькими загибами в одной плоскости или на гибочной машине;</w:t>
      </w:r>
    </w:p>
    <w:bookmarkEnd w:id="11197"/>
    <w:bookmarkStart w:name="z11233" w:id="11198"/>
    <w:p>
      <w:pPr>
        <w:spacing w:after="0"/>
        <w:ind w:left="0"/>
        <w:jc w:val="both"/>
      </w:pPr>
      <w:r>
        <w:rPr>
          <w:rFonts w:ascii="Times New Roman"/>
          <w:b w:val="false"/>
          <w:i w:val="false"/>
          <w:color w:val="000000"/>
          <w:sz w:val="28"/>
        </w:rPr>
        <w:t>
      разметка по простому шаблону;</w:t>
      </w:r>
    </w:p>
    <w:bookmarkEnd w:id="11198"/>
    <w:bookmarkStart w:name="z11234" w:id="11199"/>
    <w:p>
      <w:pPr>
        <w:spacing w:after="0"/>
        <w:ind w:left="0"/>
        <w:jc w:val="both"/>
      </w:pPr>
      <w:r>
        <w:rPr>
          <w:rFonts w:ascii="Times New Roman"/>
          <w:b w:val="false"/>
          <w:i w:val="false"/>
          <w:color w:val="000000"/>
          <w:sz w:val="28"/>
        </w:rPr>
        <w:t>
      подгонка стыкующихся частей после гибки.</w:t>
      </w:r>
    </w:p>
    <w:bookmarkEnd w:id="11199"/>
    <w:bookmarkStart w:name="z11235" w:id="11200"/>
    <w:p>
      <w:pPr>
        <w:spacing w:after="0"/>
        <w:ind w:left="0"/>
        <w:jc w:val="both"/>
      </w:pPr>
      <w:r>
        <w:rPr>
          <w:rFonts w:ascii="Times New Roman"/>
          <w:b w:val="false"/>
          <w:i w:val="false"/>
          <w:color w:val="000000"/>
          <w:sz w:val="28"/>
        </w:rPr>
        <w:t>
      124. Должен знать:</w:t>
      </w:r>
    </w:p>
    <w:bookmarkEnd w:id="11200"/>
    <w:bookmarkStart w:name="z11236" w:id="11201"/>
    <w:p>
      <w:pPr>
        <w:spacing w:after="0"/>
        <w:ind w:left="0"/>
        <w:jc w:val="both"/>
      </w:pPr>
      <w:r>
        <w:rPr>
          <w:rFonts w:ascii="Times New Roman"/>
          <w:b w:val="false"/>
          <w:i w:val="false"/>
          <w:color w:val="000000"/>
          <w:sz w:val="28"/>
        </w:rPr>
        <w:t>
      основные этапы технологического процесса изготовления деталей и узлов трубопроводов из пластмасс;</w:t>
      </w:r>
    </w:p>
    <w:bookmarkEnd w:id="11201"/>
    <w:bookmarkStart w:name="z11237" w:id="11202"/>
    <w:p>
      <w:pPr>
        <w:spacing w:after="0"/>
        <w:ind w:left="0"/>
        <w:jc w:val="both"/>
      </w:pPr>
      <w:r>
        <w:rPr>
          <w:rFonts w:ascii="Times New Roman"/>
          <w:b w:val="false"/>
          <w:i w:val="false"/>
          <w:color w:val="000000"/>
          <w:sz w:val="28"/>
        </w:rPr>
        <w:t>
      виды применяемых фасонных соединительных деталей и арматуры;</w:t>
      </w:r>
    </w:p>
    <w:bookmarkEnd w:id="11202"/>
    <w:bookmarkStart w:name="z11238" w:id="11203"/>
    <w:p>
      <w:pPr>
        <w:spacing w:after="0"/>
        <w:ind w:left="0"/>
        <w:jc w:val="both"/>
      </w:pPr>
      <w:r>
        <w:rPr>
          <w:rFonts w:ascii="Times New Roman"/>
          <w:b w:val="false"/>
          <w:i w:val="false"/>
          <w:color w:val="000000"/>
          <w:sz w:val="28"/>
        </w:rPr>
        <w:t>
      способы обработки и соединения деталей и узлов трубопроводов из пластмасс;</w:t>
      </w:r>
    </w:p>
    <w:bookmarkEnd w:id="11203"/>
    <w:bookmarkStart w:name="z11239" w:id="11204"/>
    <w:p>
      <w:pPr>
        <w:spacing w:after="0"/>
        <w:ind w:left="0"/>
        <w:jc w:val="both"/>
      </w:pPr>
      <w:r>
        <w:rPr>
          <w:rFonts w:ascii="Times New Roman"/>
          <w:b w:val="false"/>
          <w:i w:val="false"/>
          <w:color w:val="000000"/>
          <w:sz w:val="28"/>
        </w:rPr>
        <w:t>
      виды дефектов пластмассовых труб и их влияние на качество трубопроводов;</w:t>
      </w:r>
    </w:p>
    <w:bookmarkEnd w:id="11204"/>
    <w:bookmarkStart w:name="z11240" w:id="11205"/>
    <w:p>
      <w:pPr>
        <w:spacing w:after="0"/>
        <w:ind w:left="0"/>
        <w:jc w:val="both"/>
      </w:pPr>
      <w:r>
        <w:rPr>
          <w:rFonts w:ascii="Times New Roman"/>
          <w:b w:val="false"/>
          <w:i w:val="false"/>
          <w:color w:val="000000"/>
          <w:sz w:val="28"/>
        </w:rPr>
        <w:t xml:space="preserve">
      свойства уплотнительных и вспомогательных материалов, применяемых при изготовлении узлов трубопроводов из пластмасс. </w:t>
      </w:r>
    </w:p>
    <w:bookmarkEnd w:id="11205"/>
    <w:bookmarkStart w:name="z11241" w:id="11206"/>
    <w:p>
      <w:pPr>
        <w:spacing w:after="0"/>
        <w:ind w:left="0"/>
        <w:jc w:val="both"/>
      </w:pPr>
      <w:r>
        <w:rPr>
          <w:rFonts w:ascii="Times New Roman"/>
          <w:b w:val="false"/>
          <w:i w:val="false"/>
          <w:color w:val="000000"/>
          <w:sz w:val="28"/>
        </w:rPr>
        <w:t>
      Параграф 60. Изготовитель деталей и узлов трубопроводов из пластмасс, 3-разряд</w:t>
      </w:r>
    </w:p>
    <w:bookmarkEnd w:id="11206"/>
    <w:bookmarkStart w:name="z11242" w:id="11207"/>
    <w:p>
      <w:pPr>
        <w:spacing w:after="0"/>
        <w:ind w:left="0"/>
        <w:jc w:val="both"/>
      </w:pPr>
      <w:r>
        <w:rPr>
          <w:rFonts w:ascii="Times New Roman"/>
          <w:b w:val="false"/>
          <w:i w:val="false"/>
          <w:color w:val="000000"/>
          <w:sz w:val="28"/>
        </w:rPr>
        <w:t>
      125. Характеристика работ:</w:t>
      </w:r>
    </w:p>
    <w:bookmarkEnd w:id="11207"/>
    <w:bookmarkStart w:name="z11243" w:id="11208"/>
    <w:p>
      <w:pPr>
        <w:spacing w:after="0"/>
        <w:ind w:left="0"/>
        <w:jc w:val="both"/>
      </w:pPr>
      <w:r>
        <w:rPr>
          <w:rFonts w:ascii="Times New Roman"/>
          <w:b w:val="false"/>
          <w:i w:val="false"/>
          <w:color w:val="000000"/>
          <w:sz w:val="28"/>
        </w:rPr>
        <w:t>
      выполнение простых работ при изготовлении по образцам деталей и узлов трубопроводов из пластмасс вручную с помощью слесарного инструмента;</w:t>
      </w:r>
    </w:p>
    <w:bookmarkEnd w:id="11208"/>
    <w:bookmarkStart w:name="z11244" w:id="11209"/>
    <w:p>
      <w:pPr>
        <w:spacing w:after="0"/>
        <w:ind w:left="0"/>
        <w:jc w:val="both"/>
      </w:pPr>
      <w:r>
        <w:rPr>
          <w:rFonts w:ascii="Times New Roman"/>
          <w:b w:val="false"/>
          <w:i w:val="false"/>
          <w:color w:val="000000"/>
          <w:sz w:val="28"/>
        </w:rPr>
        <w:t>
      резка пластмассовых труб мерной длины и снятие фасок для соединения с резиновыми уплотнительными кольцами;</w:t>
      </w:r>
    </w:p>
    <w:bookmarkEnd w:id="11209"/>
    <w:bookmarkStart w:name="z11245" w:id="11210"/>
    <w:p>
      <w:pPr>
        <w:spacing w:after="0"/>
        <w:ind w:left="0"/>
        <w:jc w:val="both"/>
      </w:pPr>
      <w:r>
        <w:rPr>
          <w:rFonts w:ascii="Times New Roman"/>
          <w:b w:val="false"/>
          <w:i w:val="false"/>
          <w:color w:val="000000"/>
          <w:sz w:val="28"/>
        </w:rPr>
        <w:t>
      сверление отверстий в трубах;</w:t>
      </w:r>
    </w:p>
    <w:bookmarkEnd w:id="11210"/>
    <w:bookmarkStart w:name="z11246" w:id="11211"/>
    <w:p>
      <w:pPr>
        <w:spacing w:after="0"/>
        <w:ind w:left="0"/>
        <w:jc w:val="both"/>
      </w:pPr>
      <w:r>
        <w:rPr>
          <w:rFonts w:ascii="Times New Roman"/>
          <w:b w:val="false"/>
          <w:i w:val="false"/>
          <w:color w:val="000000"/>
          <w:sz w:val="28"/>
        </w:rPr>
        <w:t>
      торцовка труб и арматуры под сварку встык;</w:t>
      </w:r>
    </w:p>
    <w:bookmarkEnd w:id="11211"/>
    <w:bookmarkStart w:name="z11247" w:id="11212"/>
    <w:p>
      <w:pPr>
        <w:spacing w:after="0"/>
        <w:ind w:left="0"/>
        <w:jc w:val="both"/>
      </w:pPr>
      <w:r>
        <w:rPr>
          <w:rFonts w:ascii="Times New Roman"/>
          <w:b w:val="false"/>
          <w:i w:val="false"/>
          <w:color w:val="000000"/>
          <w:sz w:val="28"/>
        </w:rPr>
        <w:t>
      обточка концов труб под сварку враструб;</w:t>
      </w:r>
    </w:p>
    <w:bookmarkEnd w:id="11212"/>
    <w:bookmarkStart w:name="z11248" w:id="11213"/>
    <w:p>
      <w:pPr>
        <w:spacing w:after="0"/>
        <w:ind w:left="0"/>
        <w:jc w:val="both"/>
      </w:pPr>
      <w:r>
        <w:rPr>
          <w:rFonts w:ascii="Times New Roman"/>
          <w:b w:val="false"/>
          <w:i w:val="false"/>
          <w:color w:val="000000"/>
          <w:sz w:val="28"/>
        </w:rPr>
        <w:t>
      изготовление цанг;</w:t>
      </w:r>
    </w:p>
    <w:bookmarkEnd w:id="11213"/>
    <w:bookmarkStart w:name="z11249" w:id="11214"/>
    <w:p>
      <w:pPr>
        <w:spacing w:after="0"/>
        <w:ind w:left="0"/>
        <w:jc w:val="both"/>
      </w:pPr>
      <w:r>
        <w:rPr>
          <w:rFonts w:ascii="Times New Roman"/>
          <w:b w:val="false"/>
          <w:i w:val="false"/>
          <w:color w:val="000000"/>
          <w:sz w:val="28"/>
        </w:rPr>
        <w:t>
      гибка и изготовление отводов из труб наружным диаметром до 50 миллиметров.</w:t>
      </w:r>
    </w:p>
    <w:bookmarkEnd w:id="11214"/>
    <w:bookmarkStart w:name="z11250" w:id="11215"/>
    <w:p>
      <w:pPr>
        <w:spacing w:after="0"/>
        <w:ind w:left="0"/>
        <w:jc w:val="both"/>
      </w:pPr>
      <w:r>
        <w:rPr>
          <w:rFonts w:ascii="Times New Roman"/>
          <w:b w:val="false"/>
          <w:i w:val="false"/>
          <w:color w:val="000000"/>
          <w:sz w:val="28"/>
        </w:rPr>
        <w:t>
      126. Должен знать:</w:t>
      </w:r>
    </w:p>
    <w:bookmarkEnd w:id="11215"/>
    <w:bookmarkStart w:name="z11251" w:id="11216"/>
    <w:p>
      <w:pPr>
        <w:spacing w:after="0"/>
        <w:ind w:left="0"/>
        <w:jc w:val="both"/>
      </w:pPr>
      <w:r>
        <w:rPr>
          <w:rFonts w:ascii="Times New Roman"/>
          <w:b w:val="false"/>
          <w:i w:val="false"/>
          <w:color w:val="000000"/>
          <w:sz w:val="28"/>
        </w:rPr>
        <w:t>
      технологический процесс изготовления деталей и узлов трубопроводов из пластмасс;</w:t>
      </w:r>
    </w:p>
    <w:bookmarkEnd w:id="11216"/>
    <w:bookmarkStart w:name="z11252" w:id="11217"/>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11217"/>
    <w:bookmarkStart w:name="z11253" w:id="11218"/>
    <w:p>
      <w:pPr>
        <w:spacing w:after="0"/>
        <w:ind w:left="0"/>
        <w:jc w:val="both"/>
      </w:pPr>
      <w:r>
        <w:rPr>
          <w:rFonts w:ascii="Times New Roman"/>
          <w:b w:val="false"/>
          <w:i w:val="false"/>
          <w:color w:val="000000"/>
          <w:sz w:val="28"/>
        </w:rPr>
        <w:t>
      основные свойства используемых пластмасс;</w:t>
      </w:r>
    </w:p>
    <w:bookmarkEnd w:id="11218"/>
    <w:bookmarkStart w:name="z11254" w:id="11219"/>
    <w:p>
      <w:pPr>
        <w:spacing w:after="0"/>
        <w:ind w:left="0"/>
        <w:jc w:val="both"/>
      </w:pPr>
      <w:r>
        <w:rPr>
          <w:rFonts w:ascii="Times New Roman"/>
          <w:b w:val="false"/>
          <w:i w:val="false"/>
          <w:color w:val="000000"/>
          <w:sz w:val="28"/>
        </w:rPr>
        <w:t>
      способы и особенности термической и механической обработки деталей и узлов трубопроводов из используемых пластмасс;</w:t>
      </w:r>
    </w:p>
    <w:bookmarkEnd w:id="11219"/>
    <w:bookmarkStart w:name="z11255" w:id="11220"/>
    <w:p>
      <w:pPr>
        <w:spacing w:after="0"/>
        <w:ind w:left="0"/>
        <w:jc w:val="both"/>
      </w:pPr>
      <w:r>
        <w:rPr>
          <w:rFonts w:ascii="Times New Roman"/>
          <w:b w:val="false"/>
          <w:i w:val="false"/>
          <w:color w:val="000000"/>
          <w:sz w:val="28"/>
        </w:rPr>
        <w:t xml:space="preserve">
      назначение и правила пользования приспособлениями и применяемым контрольно-измерительными инструментом. </w:t>
      </w:r>
    </w:p>
    <w:bookmarkEnd w:id="11220"/>
    <w:bookmarkStart w:name="z11256" w:id="11221"/>
    <w:p>
      <w:pPr>
        <w:spacing w:after="0"/>
        <w:ind w:left="0"/>
        <w:jc w:val="left"/>
      </w:pPr>
      <w:r>
        <w:rPr>
          <w:rFonts w:ascii="Times New Roman"/>
          <w:b/>
          <w:i w:val="false"/>
          <w:color w:val="000000"/>
        </w:rPr>
        <w:t xml:space="preserve"> Параграф 61. Изготовитель деталей и узлов трубопроводов из пластмасс, 4-разряд</w:t>
      </w:r>
    </w:p>
    <w:bookmarkEnd w:id="11221"/>
    <w:bookmarkStart w:name="z11257" w:id="11222"/>
    <w:p>
      <w:pPr>
        <w:spacing w:after="0"/>
        <w:ind w:left="0"/>
        <w:jc w:val="both"/>
      </w:pPr>
      <w:r>
        <w:rPr>
          <w:rFonts w:ascii="Times New Roman"/>
          <w:b w:val="false"/>
          <w:i w:val="false"/>
          <w:color w:val="000000"/>
          <w:sz w:val="28"/>
        </w:rPr>
        <w:t>
      127. Характеристика работ:</w:t>
      </w:r>
    </w:p>
    <w:bookmarkEnd w:id="11222"/>
    <w:bookmarkStart w:name="z11258" w:id="11223"/>
    <w:p>
      <w:pPr>
        <w:spacing w:after="0"/>
        <w:ind w:left="0"/>
        <w:jc w:val="both"/>
      </w:pPr>
      <w:r>
        <w:rPr>
          <w:rFonts w:ascii="Times New Roman"/>
          <w:b w:val="false"/>
          <w:i w:val="false"/>
          <w:color w:val="000000"/>
          <w:sz w:val="28"/>
        </w:rPr>
        <w:t>
      выполнение работ средней сложности при изготовлении деталей и узлов трубопроводов из пластмасс по эскизам и чертежам с помощью специализированного оборудования и станков;</w:t>
      </w:r>
    </w:p>
    <w:bookmarkEnd w:id="11223"/>
    <w:bookmarkStart w:name="z11259" w:id="11224"/>
    <w:p>
      <w:pPr>
        <w:spacing w:after="0"/>
        <w:ind w:left="0"/>
        <w:jc w:val="both"/>
      </w:pPr>
      <w:r>
        <w:rPr>
          <w:rFonts w:ascii="Times New Roman"/>
          <w:b w:val="false"/>
          <w:i w:val="false"/>
          <w:color w:val="000000"/>
          <w:sz w:val="28"/>
        </w:rPr>
        <w:t>
      резка пластмассовых труб всех типоразмеров наружным диаметром до 110 миллиметров, отбортовка, формование бурта или раструба, калибровка концов труб;</w:t>
      </w:r>
    </w:p>
    <w:bookmarkEnd w:id="11224"/>
    <w:bookmarkStart w:name="z11260" w:id="11225"/>
    <w:p>
      <w:pPr>
        <w:spacing w:after="0"/>
        <w:ind w:left="0"/>
        <w:jc w:val="both"/>
      </w:pPr>
      <w:r>
        <w:rPr>
          <w:rFonts w:ascii="Times New Roman"/>
          <w:b w:val="false"/>
          <w:i w:val="false"/>
          <w:color w:val="000000"/>
          <w:sz w:val="28"/>
        </w:rPr>
        <w:t>
      сложная многоколенная гибка по шаблонам в разных плоскостях предварительно нагретых труб с помощью приспособлений на различном трубогибочном оборудовании;</w:t>
      </w:r>
    </w:p>
    <w:bookmarkEnd w:id="11225"/>
    <w:bookmarkStart w:name="z11261" w:id="11226"/>
    <w:p>
      <w:pPr>
        <w:spacing w:after="0"/>
        <w:ind w:left="0"/>
        <w:jc w:val="both"/>
      </w:pPr>
      <w:r>
        <w:rPr>
          <w:rFonts w:ascii="Times New Roman"/>
          <w:b w:val="false"/>
          <w:i w:val="false"/>
          <w:color w:val="000000"/>
          <w:sz w:val="28"/>
        </w:rPr>
        <w:t>
      установка гибочных головок всех диаметров и дорнов;</w:t>
      </w:r>
    </w:p>
    <w:bookmarkEnd w:id="11226"/>
    <w:bookmarkStart w:name="z11262" w:id="11227"/>
    <w:p>
      <w:pPr>
        <w:spacing w:after="0"/>
        <w:ind w:left="0"/>
        <w:jc w:val="both"/>
      </w:pPr>
      <w:r>
        <w:rPr>
          <w:rFonts w:ascii="Times New Roman"/>
          <w:b w:val="false"/>
          <w:i w:val="false"/>
          <w:color w:val="000000"/>
          <w:sz w:val="28"/>
        </w:rPr>
        <w:t>
      использование для нагрева высокочастотной нагревательной аппаратуры;</w:t>
      </w:r>
    </w:p>
    <w:bookmarkEnd w:id="11227"/>
    <w:bookmarkStart w:name="z11263" w:id="11228"/>
    <w:p>
      <w:pPr>
        <w:spacing w:after="0"/>
        <w:ind w:left="0"/>
        <w:jc w:val="both"/>
      </w:pPr>
      <w:r>
        <w:rPr>
          <w:rFonts w:ascii="Times New Roman"/>
          <w:b w:val="false"/>
          <w:i w:val="false"/>
          <w:color w:val="000000"/>
          <w:sz w:val="28"/>
        </w:rPr>
        <w:t>
      разметка деталей и труб;</w:t>
      </w:r>
    </w:p>
    <w:bookmarkEnd w:id="11228"/>
    <w:bookmarkStart w:name="z11264" w:id="11229"/>
    <w:p>
      <w:pPr>
        <w:spacing w:after="0"/>
        <w:ind w:left="0"/>
        <w:jc w:val="both"/>
      </w:pPr>
      <w:r>
        <w:rPr>
          <w:rFonts w:ascii="Times New Roman"/>
          <w:b w:val="false"/>
          <w:i w:val="false"/>
          <w:color w:val="000000"/>
          <w:sz w:val="28"/>
        </w:rPr>
        <w:t>
      наладка гибочного оборудования;</w:t>
      </w:r>
    </w:p>
    <w:bookmarkEnd w:id="11229"/>
    <w:bookmarkStart w:name="z11265" w:id="11230"/>
    <w:p>
      <w:pPr>
        <w:spacing w:after="0"/>
        <w:ind w:left="0"/>
        <w:jc w:val="both"/>
      </w:pPr>
      <w:r>
        <w:rPr>
          <w:rFonts w:ascii="Times New Roman"/>
          <w:b w:val="false"/>
          <w:i w:val="false"/>
          <w:color w:val="000000"/>
          <w:sz w:val="28"/>
        </w:rPr>
        <w:t>
      изготовление сложных шаблонов;</w:t>
      </w:r>
    </w:p>
    <w:bookmarkEnd w:id="11230"/>
    <w:bookmarkStart w:name="z11266" w:id="11231"/>
    <w:p>
      <w:pPr>
        <w:spacing w:after="0"/>
        <w:ind w:left="0"/>
        <w:jc w:val="both"/>
      </w:pPr>
      <w:r>
        <w:rPr>
          <w:rFonts w:ascii="Times New Roman"/>
          <w:b w:val="false"/>
          <w:i w:val="false"/>
          <w:color w:val="000000"/>
          <w:sz w:val="28"/>
        </w:rPr>
        <w:t>
      гибка и изготовление отводов из труб наружным диаметром до 100 миллиметров:</w:t>
      </w:r>
    </w:p>
    <w:bookmarkEnd w:id="11231"/>
    <w:bookmarkStart w:name="z11267" w:id="11232"/>
    <w:p>
      <w:pPr>
        <w:spacing w:after="0"/>
        <w:ind w:left="0"/>
        <w:jc w:val="both"/>
      </w:pPr>
      <w:r>
        <w:rPr>
          <w:rFonts w:ascii="Times New Roman"/>
          <w:b w:val="false"/>
          <w:i w:val="false"/>
          <w:color w:val="000000"/>
          <w:sz w:val="28"/>
        </w:rPr>
        <w:t>
      изготовление деталей трубопроводов, выполнение клеевых, сварных, резьбовых, раструбных, муфтовых соединений труб для напорных трубопроводов наружным диаметром до 110 миллиметров и безнапорных трубопроводов наружным диаметром до 315 миллиметров;</w:t>
      </w:r>
    </w:p>
    <w:bookmarkEnd w:id="11232"/>
    <w:bookmarkStart w:name="z11268" w:id="11233"/>
    <w:p>
      <w:pPr>
        <w:spacing w:after="0"/>
        <w:ind w:left="0"/>
        <w:jc w:val="both"/>
      </w:pPr>
      <w:r>
        <w:rPr>
          <w:rFonts w:ascii="Times New Roman"/>
          <w:b w:val="false"/>
          <w:i w:val="false"/>
          <w:color w:val="000000"/>
          <w:sz w:val="28"/>
        </w:rPr>
        <w:t>
      проведение гидравлических испытаний труб и деталей трубопроводов.</w:t>
      </w:r>
    </w:p>
    <w:bookmarkEnd w:id="11233"/>
    <w:bookmarkStart w:name="z11269" w:id="11234"/>
    <w:p>
      <w:pPr>
        <w:spacing w:after="0"/>
        <w:ind w:left="0"/>
        <w:jc w:val="both"/>
      </w:pPr>
      <w:r>
        <w:rPr>
          <w:rFonts w:ascii="Times New Roman"/>
          <w:b w:val="false"/>
          <w:i w:val="false"/>
          <w:color w:val="000000"/>
          <w:sz w:val="28"/>
        </w:rPr>
        <w:t>
      128. Должен знать:</w:t>
      </w:r>
    </w:p>
    <w:bookmarkEnd w:id="11234"/>
    <w:bookmarkStart w:name="z11270" w:id="11235"/>
    <w:p>
      <w:pPr>
        <w:spacing w:after="0"/>
        <w:ind w:left="0"/>
        <w:jc w:val="both"/>
      </w:pPr>
      <w:r>
        <w:rPr>
          <w:rFonts w:ascii="Times New Roman"/>
          <w:b w:val="false"/>
          <w:i w:val="false"/>
          <w:color w:val="000000"/>
          <w:sz w:val="28"/>
        </w:rPr>
        <w:t>
      технологию процесса изготовления деталей и узлов трубопроводов из пластмасс;</w:t>
      </w:r>
    </w:p>
    <w:bookmarkEnd w:id="11235"/>
    <w:bookmarkStart w:name="z11271" w:id="11236"/>
    <w:p>
      <w:pPr>
        <w:spacing w:after="0"/>
        <w:ind w:left="0"/>
        <w:jc w:val="both"/>
      </w:pPr>
      <w:r>
        <w:rPr>
          <w:rFonts w:ascii="Times New Roman"/>
          <w:b w:val="false"/>
          <w:i w:val="false"/>
          <w:color w:val="000000"/>
          <w:sz w:val="28"/>
        </w:rPr>
        <w:t>
      устройство обслуживаемого оборудования и приспособлений;</w:t>
      </w:r>
    </w:p>
    <w:bookmarkEnd w:id="11236"/>
    <w:bookmarkStart w:name="z11272" w:id="11237"/>
    <w:p>
      <w:pPr>
        <w:spacing w:after="0"/>
        <w:ind w:left="0"/>
        <w:jc w:val="both"/>
      </w:pPr>
      <w:r>
        <w:rPr>
          <w:rFonts w:ascii="Times New Roman"/>
          <w:b w:val="false"/>
          <w:i w:val="false"/>
          <w:color w:val="000000"/>
          <w:sz w:val="28"/>
        </w:rPr>
        <w:t>
      коэффициенты линейного удлинения и деформации пластмассовых труб;</w:t>
      </w:r>
    </w:p>
    <w:bookmarkEnd w:id="11237"/>
    <w:bookmarkStart w:name="z11273" w:id="11238"/>
    <w:p>
      <w:pPr>
        <w:spacing w:after="0"/>
        <w:ind w:left="0"/>
        <w:jc w:val="both"/>
      </w:pPr>
      <w:r>
        <w:rPr>
          <w:rFonts w:ascii="Times New Roman"/>
          <w:b w:val="false"/>
          <w:i w:val="false"/>
          <w:color w:val="000000"/>
          <w:sz w:val="28"/>
        </w:rPr>
        <w:t>
      методику и правила проведения гидравлических испытаний узлов трубопроводов;</w:t>
      </w:r>
    </w:p>
    <w:bookmarkEnd w:id="11238"/>
    <w:bookmarkStart w:name="z11274" w:id="11239"/>
    <w:p>
      <w:pPr>
        <w:spacing w:after="0"/>
        <w:ind w:left="0"/>
        <w:jc w:val="both"/>
      </w:pPr>
      <w:r>
        <w:rPr>
          <w:rFonts w:ascii="Times New Roman"/>
          <w:b w:val="false"/>
          <w:i w:val="false"/>
          <w:color w:val="000000"/>
          <w:sz w:val="28"/>
        </w:rPr>
        <w:t>
      свойства основных марок пластмасс;</w:t>
      </w:r>
    </w:p>
    <w:bookmarkEnd w:id="11239"/>
    <w:bookmarkStart w:name="z11275" w:id="11240"/>
    <w:p>
      <w:pPr>
        <w:spacing w:after="0"/>
        <w:ind w:left="0"/>
        <w:jc w:val="both"/>
      </w:pPr>
      <w:r>
        <w:rPr>
          <w:rFonts w:ascii="Times New Roman"/>
          <w:b w:val="false"/>
          <w:i w:val="false"/>
          <w:color w:val="000000"/>
          <w:sz w:val="28"/>
        </w:rPr>
        <w:t xml:space="preserve">
      технические требования, предъявляемые к изготовленным изделиям. </w:t>
      </w:r>
    </w:p>
    <w:bookmarkEnd w:id="11240"/>
    <w:bookmarkStart w:name="z11276" w:id="11241"/>
    <w:p>
      <w:pPr>
        <w:spacing w:after="0"/>
        <w:ind w:left="0"/>
        <w:jc w:val="left"/>
      </w:pPr>
      <w:r>
        <w:rPr>
          <w:rFonts w:ascii="Times New Roman"/>
          <w:b/>
          <w:i w:val="false"/>
          <w:color w:val="000000"/>
        </w:rPr>
        <w:t xml:space="preserve"> Параграф 62. Изготовитель деталей и узлов трубопроводов из пластмасс, 5-разряд</w:t>
      </w:r>
    </w:p>
    <w:bookmarkEnd w:id="11241"/>
    <w:bookmarkStart w:name="z11277" w:id="11242"/>
    <w:p>
      <w:pPr>
        <w:spacing w:after="0"/>
        <w:ind w:left="0"/>
        <w:jc w:val="both"/>
      </w:pPr>
      <w:r>
        <w:rPr>
          <w:rFonts w:ascii="Times New Roman"/>
          <w:b w:val="false"/>
          <w:i w:val="false"/>
          <w:color w:val="000000"/>
          <w:sz w:val="28"/>
        </w:rPr>
        <w:t>
      129. Характеристика работ:</w:t>
      </w:r>
    </w:p>
    <w:bookmarkEnd w:id="11242"/>
    <w:bookmarkStart w:name="z11278" w:id="11243"/>
    <w:p>
      <w:pPr>
        <w:spacing w:after="0"/>
        <w:ind w:left="0"/>
        <w:jc w:val="both"/>
      </w:pPr>
      <w:r>
        <w:rPr>
          <w:rFonts w:ascii="Times New Roman"/>
          <w:b w:val="false"/>
          <w:i w:val="false"/>
          <w:color w:val="000000"/>
          <w:sz w:val="28"/>
        </w:rPr>
        <w:t>
      выполнение сложных работ по изготовлению и монтажу трубопроводов из пластмасс с помощью специализированных станков;</w:t>
      </w:r>
    </w:p>
    <w:bookmarkEnd w:id="11243"/>
    <w:bookmarkStart w:name="z11279" w:id="11244"/>
    <w:p>
      <w:pPr>
        <w:spacing w:after="0"/>
        <w:ind w:left="0"/>
        <w:jc w:val="both"/>
      </w:pPr>
      <w:r>
        <w:rPr>
          <w:rFonts w:ascii="Times New Roman"/>
          <w:b w:val="false"/>
          <w:i w:val="false"/>
          <w:color w:val="000000"/>
          <w:sz w:val="28"/>
        </w:rPr>
        <w:t>
      формование бурта или раструба, калибровка концов, гибка пластмассовых труб наружным диаметров свыше 110 миллиметров;</w:t>
      </w:r>
    </w:p>
    <w:bookmarkEnd w:id="11244"/>
    <w:bookmarkStart w:name="z11280" w:id="11245"/>
    <w:p>
      <w:pPr>
        <w:spacing w:after="0"/>
        <w:ind w:left="0"/>
        <w:jc w:val="both"/>
      </w:pPr>
      <w:r>
        <w:rPr>
          <w:rFonts w:ascii="Times New Roman"/>
          <w:b w:val="false"/>
          <w:i w:val="false"/>
          <w:color w:val="000000"/>
          <w:sz w:val="28"/>
        </w:rPr>
        <w:t>
      изготовление узлов, производство клеевых, сварных, резьбовых, муфтовых соединений труб для напорных трубопроводов наружным диаметром до 315 миллиметров и безнапорных трубопроводов наружным диаметром до 630 миллиметров;</w:t>
      </w:r>
    </w:p>
    <w:bookmarkEnd w:id="11245"/>
    <w:bookmarkStart w:name="z11281" w:id="11246"/>
    <w:p>
      <w:pPr>
        <w:spacing w:after="0"/>
        <w:ind w:left="0"/>
        <w:jc w:val="both"/>
      </w:pPr>
      <w:r>
        <w:rPr>
          <w:rFonts w:ascii="Times New Roman"/>
          <w:b w:val="false"/>
          <w:i w:val="false"/>
          <w:color w:val="000000"/>
          <w:sz w:val="28"/>
        </w:rPr>
        <w:t>
      установка на трубопроводах с наружным диаметром труб до 315 миллиметров компенсаторов различных типов и арматуры;</w:t>
      </w:r>
    </w:p>
    <w:bookmarkEnd w:id="11246"/>
    <w:bookmarkStart w:name="z11282" w:id="11247"/>
    <w:p>
      <w:pPr>
        <w:spacing w:after="0"/>
        <w:ind w:left="0"/>
        <w:jc w:val="both"/>
      </w:pPr>
      <w:r>
        <w:rPr>
          <w:rFonts w:ascii="Times New Roman"/>
          <w:b w:val="false"/>
          <w:i w:val="false"/>
          <w:color w:val="000000"/>
          <w:sz w:val="28"/>
        </w:rPr>
        <w:t>
      проведение гидравлических испытаний узлов трубопроводов.</w:t>
      </w:r>
    </w:p>
    <w:bookmarkEnd w:id="11247"/>
    <w:bookmarkStart w:name="z11283" w:id="11248"/>
    <w:p>
      <w:pPr>
        <w:spacing w:after="0"/>
        <w:ind w:left="0"/>
        <w:jc w:val="both"/>
      </w:pPr>
      <w:r>
        <w:rPr>
          <w:rFonts w:ascii="Times New Roman"/>
          <w:b w:val="false"/>
          <w:i w:val="false"/>
          <w:color w:val="000000"/>
          <w:sz w:val="28"/>
        </w:rPr>
        <w:t>
      130. Должен знать:</w:t>
      </w:r>
    </w:p>
    <w:bookmarkEnd w:id="11248"/>
    <w:bookmarkStart w:name="z11284" w:id="11249"/>
    <w:p>
      <w:pPr>
        <w:spacing w:after="0"/>
        <w:ind w:left="0"/>
        <w:jc w:val="both"/>
      </w:pPr>
      <w:r>
        <w:rPr>
          <w:rFonts w:ascii="Times New Roman"/>
          <w:b w:val="false"/>
          <w:i w:val="false"/>
          <w:color w:val="000000"/>
          <w:sz w:val="28"/>
        </w:rPr>
        <w:t>
      особенности изготовления узлов трубопроводов из пластмасс и правила их испытания в зависимости от свойств материалов трубопроводов;</w:t>
      </w:r>
    </w:p>
    <w:bookmarkEnd w:id="11249"/>
    <w:bookmarkStart w:name="z11285" w:id="11250"/>
    <w:p>
      <w:pPr>
        <w:spacing w:after="0"/>
        <w:ind w:left="0"/>
        <w:jc w:val="both"/>
      </w:pPr>
      <w:r>
        <w:rPr>
          <w:rFonts w:ascii="Times New Roman"/>
          <w:b w:val="false"/>
          <w:i w:val="false"/>
          <w:color w:val="000000"/>
          <w:sz w:val="28"/>
        </w:rPr>
        <w:t>
      типы компенсаторов для трубопроводов из пластмасс и правила их установки в узлах;</w:t>
      </w:r>
    </w:p>
    <w:bookmarkEnd w:id="11250"/>
    <w:bookmarkStart w:name="z11286" w:id="11251"/>
    <w:p>
      <w:pPr>
        <w:spacing w:after="0"/>
        <w:ind w:left="0"/>
        <w:jc w:val="both"/>
      </w:pPr>
      <w:r>
        <w:rPr>
          <w:rFonts w:ascii="Times New Roman"/>
          <w:b w:val="false"/>
          <w:i w:val="false"/>
          <w:color w:val="000000"/>
          <w:sz w:val="28"/>
        </w:rPr>
        <w:t>
       конструкцию и кинематические схемы обслуживаемого оборудования.</w:t>
      </w:r>
    </w:p>
    <w:bookmarkEnd w:id="11251"/>
    <w:bookmarkStart w:name="z11287" w:id="11252"/>
    <w:p>
      <w:pPr>
        <w:spacing w:after="0"/>
        <w:ind w:left="0"/>
        <w:jc w:val="left"/>
      </w:pPr>
      <w:r>
        <w:rPr>
          <w:rFonts w:ascii="Times New Roman"/>
          <w:b/>
          <w:i w:val="false"/>
          <w:color w:val="000000"/>
        </w:rPr>
        <w:t xml:space="preserve"> Параграф 63. Изготовитель деталей и узлов трубопроводов из пластмасс, 6-разряд</w:t>
      </w:r>
    </w:p>
    <w:bookmarkEnd w:id="11252"/>
    <w:bookmarkStart w:name="z11288" w:id="11253"/>
    <w:p>
      <w:pPr>
        <w:spacing w:after="0"/>
        <w:ind w:left="0"/>
        <w:jc w:val="both"/>
      </w:pPr>
      <w:r>
        <w:rPr>
          <w:rFonts w:ascii="Times New Roman"/>
          <w:b w:val="false"/>
          <w:i w:val="false"/>
          <w:color w:val="000000"/>
          <w:sz w:val="28"/>
        </w:rPr>
        <w:t>
      131. Характеристика работ:</w:t>
      </w:r>
    </w:p>
    <w:bookmarkEnd w:id="11253"/>
    <w:bookmarkStart w:name="z11289" w:id="11254"/>
    <w:p>
      <w:pPr>
        <w:spacing w:after="0"/>
        <w:ind w:left="0"/>
        <w:jc w:val="both"/>
      </w:pPr>
      <w:r>
        <w:rPr>
          <w:rFonts w:ascii="Times New Roman"/>
          <w:b w:val="false"/>
          <w:i w:val="false"/>
          <w:color w:val="000000"/>
          <w:sz w:val="28"/>
        </w:rPr>
        <w:t>
      выполнение экспериментальных и опытных работ по изготовлению деталей и узлов трубопроводов из пластмасс;</w:t>
      </w:r>
    </w:p>
    <w:bookmarkEnd w:id="11254"/>
    <w:bookmarkStart w:name="z11290" w:id="11255"/>
    <w:p>
      <w:pPr>
        <w:spacing w:after="0"/>
        <w:ind w:left="0"/>
        <w:jc w:val="both"/>
      </w:pPr>
      <w:r>
        <w:rPr>
          <w:rFonts w:ascii="Times New Roman"/>
          <w:b w:val="false"/>
          <w:i w:val="false"/>
          <w:color w:val="000000"/>
          <w:sz w:val="28"/>
        </w:rPr>
        <w:t>
      термическая обработка пластмассовых труб и их сварка при изготовлении укрупненных узлов и блоков для напорных трубопроводов с наружным диаметром труб свыше 315 миллиметров и безнапорных трубопроводов с наружным диаметром труб свыше 630 миллиметров по эскизам, чертежам и макетам;</w:t>
      </w:r>
    </w:p>
    <w:bookmarkEnd w:id="11255"/>
    <w:bookmarkStart w:name="z11291" w:id="11256"/>
    <w:p>
      <w:pPr>
        <w:spacing w:after="0"/>
        <w:ind w:left="0"/>
        <w:jc w:val="both"/>
      </w:pPr>
      <w:r>
        <w:rPr>
          <w:rFonts w:ascii="Times New Roman"/>
          <w:b w:val="false"/>
          <w:i w:val="false"/>
          <w:color w:val="000000"/>
          <w:sz w:val="28"/>
        </w:rPr>
        <w:t>
      изготовление тройников (отводов) из пластмассовых труб;</w:t>
      </w:r>
    </w:p>
    <w:bookmarkEnd w:id="11256"/>
    <w:bookmarkStart w:name="z11292" w:id="11257"/>
    <w:p>
      <w:pPr>
        <w:spacing w:after="0"/>
        <w:ind w:left="0"/>
        <w:jc w:val="both"/>
      </w:pPr>
      <w:r>
        <w:rPr>
          <w:rFonts w:ascii="Times New Roman"/>
          <w:b w:val="false"/>
          <w:i w:val="false"/>
          <w:color w:val="000000"/>
          <w:sz w:val="28"/>
        </w:rPr>
        <w:t>
      расчет оптимального режима сварки в зависимости от диаметра и толщины стенок труб;</w:t>
      </w:r>
    </w:p>
    <w:bookmarkEnd w:id="11257"/>
    <w:bookmarkStart w:name="z11293" w:id="11258"/>
    <w:p>
      <w:pPr>
        <w:spacing w:after="0"/>
        <w:ind w:left="0"/>
        <w:jc w:val="both"/>
      </w:pPr>
      <w:r>
        <w:rPr>
          <w:rFonts w:ascii="Times New Roman"/>
          <w:b w:val="false"/>
          <w:i w:val="false"/>
          <w:color w:val="000000"/>
          <w:sz w:val="28"/>
        </w:rPr>
        <w:t>
      визуальное определение качества соединения узлов трубопроводов из пластмасс, устранение выявленных дефектов сборки;</w:t>
      </w:r>
    </w:p>
    <w:bookmarkEnd w:id="11258"/>
    <w:bookmarkStart w:name="z11294" w:id="11259"/>
    <w:p>
      <w:pPr>
        <w:spacing w:after="0"/>
        <w:ind w:left="0"/>
        <w:jc w:val="both"/>
      </w:pPr>
      <w:r>
        <w:rPr>
          <w:rFonts w:ascii="Times New Roman"/>
          <w:b w:val="false"/>
          <w:i w:val="false"/>
          <w:color w:val="000000"/>
          <w:sz w:val="28"/>
        </w:rPr>
        <w:t xml:space="preserve">
      установка в узлах трубопроводов из пластмасс всех типоразмеров компенсаторов и арматуры. </w:t>
      </w:r>
    </w:p>
    <w:bookmarkEnd w:id="11259"/>
    <w:bookmarkStart w:name="z11295" w:id="11260"/>
    <w:p>
      <w:pPr>
        <w:spacing w:after="0"/>
        <w:ind w:left="0"/>
        <w:jc w:val="both"/>
      </w:pPr>
      <w:r>
        <w:rPr>
          <w:rFonts w:ascii="Times New Roman"/>
          <w:b w:val="false"/>
          <w:i w:val="false"/>
          <w:color w:val="000000"/>
          <w:sz w:val="28"/>
        </w:rPr>
        <w:t>
      132. Должен знать:</w:t>
      </w:r>
    </w:p>
    <w:bookmarkEnd w:id="11260"/>
    <w:bookmarkStart w:name="z11296" w:id="11261"/>
    <w:p>
      <w:pPr>
        <w:spacing w:after="0"/>
        <w:ind w:left="0"/>
        <w:jc w:val="both"/>
      </w:pPr>
      <w:r>
        <w:rPr>
          <w:rFonts w:ascii="Times New Roman"/>
          <w:b w:val="false"/>
          <w:i w:val="false"/>
          <w:color w:val="000000"/>
          <w:sz w:val="28"/>
        </w:rPr>
        <w:t>
      технологию изготовления деталей и узлов трубопроводов из пластмасс;</w:t>
      </w:r>
    </w:p>
    <w:bookmarkEnd w:id="11261"/>
    <w:bookmarkStart w:name="z11297" w:id="11262"/>
    <w:p>
      <w:pPr>
        <w:spacing w:after="0"/>
        <w:ind w:left="0"/>
        <w:jc w:val="both"/>
      </w:pPr>
      <w:r>
        <w:rPr>
          <w:rFonts w:ascii="Times New Roman"/>
          <w:b w:val="false"/>
          <w:i w:val="false"/>
          <w:color w:val="000000"/>
          <w:sz w:val="28"/>
        </w:rPr>
        <w:t>
      физико-химические и технологические свойства пластмассовых труб и арматуры;</w:t>
      </w:r>
    </w:p>
    <w:bookmarkEnd w:id="11262"/>
    <w:bookmarkStart w:name="z11298" w:id="11263"/>
    <w:p>
      <w:pPr>
        <w:spacing w:after="0"/>
        <w:ind w:left="0"/>
        <w:jc w:val="both"/>
      </w:pPr>
      <w:r>
        <w:rPr>
          <w:rFonts w:ascii="Times New Roman"/>
          <w:b w:val="false"/>
          <w:i w:val="false"/>
          <w:color w:val="000000"/>
          <w:sz w:val="28"/>
        </w:rPr>
        <w:t>
      технологические режимы и способы термической обработки пластмассовых труб и соединительных деталей всех типоразмеров, особенности сборки пластмассовых труб и деталей в укрупненные узлы и блоки;</w:t>
      </w:r>
    </w:p>
    <w:bookmarkEnd w:id="11263"/>
    <w:bookmarkStart w:name="z11299" w:id="11264"/>
    <w:p>
      <w:pPr>
        <w:spacing w:after="0"/>
        <w:ind w:left="0"/>
        <w:jc w:val="both"/>
      </w:pPr>
      <w:r>
        <w:rPr>
          <w:rFonts w:ascii="Times New Roman"/>
          <w:b w:val="false"/>
          <w:i w:val="false"/>
          <w:color w:val="000000"/>
          <w:sz w:val="28"/>
        </w:rPr>
        <w:t>
      методы расчета расхода сырья и материалов;</w:t>
      </w:r>
    </w:p>
    <w:bookmarkEnd w:id="11264"/>
    <w:bookmarkStart w:name="z11300" w:id="11265"/>
    <w:p>
      <w:pPr>
        <w:spacing w:after="0"/>
        <w:ind w:left="0"/>
        <w:jc w:val="both"/>
      </w:pPr>
      <w:r>
        <w:rPr>
          <w:rFonts w:ascii="Times New Roman"/>
          <w:b w:val="false"/>
          <w:i w:val="false"/>
          <w:color w:val="000000"/>
          <w:sz w:val="28"/>
        </w:rPr>
        <w:t xml:space="preserve">
      способы контроля качества и устранения дефектов сборки узлов трубопроводов из пластмасс. </w:t>
      </w:r>
    </w:p>
    <w:bookmarkEnd w:id="11265"/>
    <w:bookmarkStart w:name="z11301" w:id="11266"/>
    <w:p>
      <w:pPr>
        <w:spacing w:after="0"/>
        <w:ind w:left="0"/>
        <w:jc w:val="left"/>
      </w:pPr>
      <w:r>
        <w:rPr>
          <w:rFonts w:ascii="Times New Roman"/>
          <w:b/>
          <w:i w:val="false"/>
          <w:color w:val="000000"/>
        </w:rPr>
        <w:t xml:space="preserve"> Параграф 64. Изготовитель изделий из вспенивающихся материалов, 2-разряд</w:t>
      </w:r>
    </w:p>
    <w:bookmarkEnd w:id="11266"/>
    <w:bookmarkStart w:name="z11302" w:id="11267"/>
    <w:p>
      <w:pPr>
        <w:spacing w:after="0"/>
        <w:ind w:left="0"/>
        <w:jc w:val="both"/>
      </w:pPr>
      <w:r>
        <w:rPr>
          <w:rFonts w:ascii="Times New Roman"/>
          <w:b w:val="false"/>
          <w:i w:val="false"/>
          <w:color w:val="000000"/>
          <w:sz w:val="28"/>
        </w:rPr>
        <w:t>
      133. Характеристика работ:</w:t>
      </w:r>
    </w:p>
    <w:bookmarkEnd w:id="11267"/>
    <w:bookmarkStart w:name="z11303" w:id="11268"/>
    <w:p>
      <w:pPr>
        <w:spacing w:after="0"/>
        <w:ind w:left="0"/>
        <w:jc w:val="both"/>
      </w:pPr>
      <w:r>
        <w:rPr>
          <w:rFonts w:ascii="Times New Roman"/>
          <w:b w:val="false"/>
          <w:i w:val="false"/>
          <w:color w:val="000000"/>
          <w:sz w:val="28"/>
        </w:rPr>
        <w:t>
      изготовление изделий из полистирола и вспенивающихся материалов в пресс-формах;</w:t>
      </w:r>
    </w:p>
    <w:bookmarkEnd w:id="11268"/>
    <w:bookmarkStart w:name="z11304" w:id="11269"/>
    <w:p>
      <w:pPr>
        <w:spacing w:after="0"/>
        <w:ind w:left="0"/>
        <w:jc w:val="both"/>
      </w:pPr>
      <w:r>
        <w:rPr>
          <w:rFonts w:ascii="Times New Roman"/>
          <w:b w:val="false"/>
          <w:i w:val="false"/>
          <w:color w:val="000000"/>
          <w:sz w:val="28"/>
        </w:rPr>
        <w:t>
      подготовка вспенивающихся материалов (просев гранул, окрашивание их, предварительное вспенивание паром, просушка, дозировка);</w:t>
      </w:r>
    </w:p>
    <w:bookmarkEnd w:id="11269"/>
    <w:bookmarkStart w:name="z11305" w:id="11270"/>
    <w:p>
      <w:pPr>
        <w:spacing w:after="0"/>
        <w:ind w:left="0"/>
        <w:jc w:val="both"/>
      </w:pPr>
      <w:r>
        <w:rPr>
          <w:rFonts w:ascii="Times New Roman"/>
          <w:b w:val="false"/>
          <w:i w:val="false"/>
          <w:color w:val="000000"/>
          <w:sz w:val="28"/>
        </w:rPr>
        <w:t>
      подготовка пресс-форм к вспениванию, прогрев пресс-форм;</w:t>
      </w:r>
    </w:p>
    <w:bookmarkEnd w:id="11270"/>
    <w:bookmarkStart w:name="z11306" w:id="11271"/>
    <w:p>
      <w:pPr>
        <w:spacing w:after="0"/>
        <w:ind w:left="0"/>
        <w:jc w:val="both"/>
      </w:pPr>
      <w:r>
        <w:rPr>
          <w:rFonts w:ascii="Times New Roman"/>
          <w:b w:val="false"/>
          <w:i w:val="false"/>
          <w:color w:val="000000"/>
          <w:sz w:val="28"/>
        </w:rPr>
        <w:t>
      загрузка предварительного вспененных паром гранул в пресс-формы и изготовление изделий;</w:t>
      </w:r>
    </w:p>
    <w:bookmarkEnd w:id="11271"/>
    <w:bookmarkStart w:name="z11307" w:id="11272"/>
    <w:p>
      <w:pPr>
        <w:spacing w:after="0"/>
        <w:ind w:left="0"/>
        <w:jc w:val="both"/>
      </w:pPr>
      <w:r>
        <w:rPr>
          <w:rFonts w:ascii="Times New Roman"/>
          <w:b w:val="false"/>
          <w:i w:val="false"/>
          <w:color w:val="000000"/>
          <w:sz w:val="28"/>
        </w:rPr>
        <w:t>
      наблюдение за процессом прессования и регулирование температуры и времени выдержки вспенивающегося материала в пресс-форме;</w:t>
      </w:r>
    </w:p>
    <w:bookmarkEnd w:id="11272"/>
    <w:bookmarkStart w:name="z11308" w:id="11273"/>
    <w:p>
      <w:pPr>
        <w:spacing w:after="0"/>
        <w:ind w:left="0"/>
        <w:jc w:val="both"/>
      </w:pPr>
      <w:r>
        <w:rPr>
          <w:rFonts w:ascii="Times New Roman"/>
          <w:b w:val="false"/>
          <w:i w:val="false"/>
          <w:color w:val="000000"/>
          <w:sz w:val="28"/>
        </w:rPr>
        <w:t>
      разборка пресс-форм;</w:t>
      </w:r>
    </w:p>
    <w:bookmarkEnd w:id="11273"/>
    <w:bookmarkStart w:name="z11309" w:id="11274"/>
    <w:p>
      <w:pPr>
        <w:spacing w:after="0"/>
        <w:ind w:left="0"/>
        <w:jc w:val="both"/>
      </w:pPr>
      <w:r>
        <w:rPr>
          <w:rFonts w:ascii="Times New Roman"/>
          <w:b w:val="false"/>
          <w:i w:val="false"/>
          <w:color w:val="000000"/>
          <w:sz w:val="28"/>
        </w:rPr>
        <w:t>
      съем готовых изделий.</w:t>
      </w:r>
    </w:p>
    <w:bookmarkEnd w:id="11274"/>
    <w:bookmarkStart w:name="z11310" w:id="11275"/>
    <w:p>
      <w:pPr>
        <w:spacing w:after="0"/>
        <w:ind w:left="0"/>
        <w:jc w:val="both"/>
      </w:pPr>
      <w:r>
        <w:rPr>
          <w:rFonts w:ascii="Times New Roman"/>
          <w:b w:val="false"/>
          <w:i w:val="false"/>
          <w:color w:val="000000"/>
          <w:sz w:val="28"/>
        </w:rPr>
        <w:t>
      134. Должен знать:</w:t>
      </w:r>
    </w:p>
    <w:bookmarkEnd w:id="11275"/>
    <w:bookmarkStart w:name="z11311" w:id="11276"/>
    <w:p>
      <w:pPr>
        <w:spacing w:after="0"/>
        <w:ind w:left="0"/>
        <w:jc w:val="both"/>
      </w:pPr>
      <w:r>
        <w:rPr>
          <w:rFonts w:ascii="Times New Roman"/>
          <w:b w:val="false"/>
          <w:i w:val="false"/>
          <w:color w:val="000000"/>
          <w:sz w:val="28"/>
        </w:rPr>
        <w:t>
      технологию изготовления изделий из вспенивающихся материалов;</w:t>
      </w:r>
    </w:p>
    <w:bookmarkEnd w:id="11276"/>
    <w:bookmarkStart w:name="z11312" w:id="11277"/>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1277"/>
    <w:bookmarkStart w:name="z11313" w:id="1127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1278"/>
    <w:bookmarkStart w:name="z11314" w:id="11279"/>
    <w:p>
      <w:pPr>
        <w:spacing w:after="0"/>
        <w:ind w:left="0"/>
        <w:jc w:val="both"/>
      </w:pPr>
      <w:r>
        <w:rPr>
          <w:rFonts w:ascii="Times New Roman"/>
          <w:b w:val="false"/>
          <w:i w:val="false"/>
          <w:color w:val="000000"/>
          <w:sz w:val="28"/>
        </w:rPr>
        <w:t>
      способы регулирования режимов вспенивания;</w:t>
      </w:r>
    </w:p>
    <w:bookmarkEnd w:id="11279"/>
    <w:bookmarkStart w:name="z11315" w:id="11280"/>
    <w:p>
      <w:pPr>
        <w:spacing w:after="0"/>
        <w:ind w:left="0"/>
        <w:jc w:val="both"/>
      </w:pPr>
      <w:r>
        <w:rPr>
          <w:rFonts w:ascii="Times New Roman"/>
          <w:b w:val="false"/>
          <w:i w:val="false"/>
          <w:color w:val="000000"/>
          <w:sz w:val="28"/>
        </w:rPr>
        <w:t>
      приемы загрузки вспенивающихся материалов в пресс-формы и съема готовых изделий;</w:t>
      </w:r>
    </w:p>
    <w:bookmarkEnd w:id="11280"/>
    <w:bookmarkStart w:name="z11316" w:id="11281"/>
    <w:p>
      <w:pPr>
        <w:spacing w:after="0"/>
        <w:ind w:left="0"/>
        <w:jc w:val="both"/>
      </w:pPr>
      <w:r>
        <w:rPr>
          <w:rFonts w:ascii="Times New Roman"/>
          <w:b w:val="false"/>
          <w:i w:val="false"/>
          <w:color w:val="000000"/>
          <w:sz w:val="28"/>
        </w:rPr>
        <w:t>
      химический состав и физико-химические свойства вспенивающихся материалов;</w:t>
      </w:r>
    </w:p>
    <w:bookmarkEnd w:id="11281"/>
    <w:bookmarkStart w:name="z11317" w:id="11282"/>
    <w:p>
      <w:pPr>
        <w:spacing w:after="0"/>
        <w:ind w:left="0"/>
        <w:jc w:val="both"/>
      </w:pPr>
      <w:r>
        <w:rPr>
          <w:rFonts w:ascii="Times New Roman"/>
          <w:b w:val="false"/>
          <w:i w:val="false"/>
          <w:color w:val="000000"/>
          <w:sz w:val="28"/>
        </w:rPr>
        <w:t xml:space="preserve">
      технические требования, предъявляемые к готовым изделиям из вспенивающихся материалов. </w:t>
      </w:r>
    </w:p>
    <w:bookmarkEnd w:id="11282"/>
    <w:bookmarkStart w:name="z11318" w:id="11283"/>
    <w:p>
      <w:pPr>
        <w:spacing w:after="0"/>
        <w:ind w:left="0"/>
        <w:jc w:val="both"/>
      </w:pPr>
      <w:r>
        <w:rPr>
          <w:rFonts w:ascii="Times New Roman"/>
          <w:b w:val="false"/>
          <w:i w:val="false"/>
          <w:color w:val="000000"/>
          <w:sz w:val="28"/>
        </w:rPr>
        <w:t>
      135. Примеры работ:</w:t>
      </w:r>
    </w:p>
    <w:bookmarkEnd w:id="11283"/>
    <w:bookmarkStart w:name="z11319" w:id="11284"/>
    <w:p>
      <w:pPr>
        <w:spacing w:after="0"/>
        <w:ind w:left="0"/>
        <w:jc w:val="both"/>
      </w:pPr>
      <w:r>
        <w:rPr>
          <w:rFonts w:ascii="Times New Roman"/>
          <w:b w:val="false"/>
          <w:i w:val="false"/>
          <w:color w:val="000000"/>
          <w:sz w:val="28"/>
        </w:rPr>
        <w:t>
      изготовление:</w:t>
      </w:r>
    </w:p>
    <w:bookmarkEnd w:id="11284"/>
    <w:bookmarkStart w:name="z11320" w:id="11285"/>
    <w:p>
      <w:pPr>
        <w:spacing w:after="0"/>
        <w:ind w:left="0"/>
        <w:jc w:val="both"/>
      </w:pPr>
      <w:r>
        <w:rPr>
          <w:rFonts w:ascii="Times New Roman"/>
          <w:b w:val="false"/>
          <w:i w:val="false"/>
          <w:color w:val="000000"/>
          <w:sz w:val="28"/>
        </w:rPr>
        <w:t>
      1) блоки теплоизоляционные;</w:t>
      </w:r>
    </w:p>
    <w:bookmarkEnd w:id="11285"/>
    <w:bookmarkStart w:name="z11321" w:id="11286"/>
    <w:p>
      <w:pPr>
        <w:spacing w:after="0"/>
        <w:ind w:left="0"/>
        <w:jc w:val="both"/>
      </w:pPr>
      <w:r>
        <w:rPr>
          <w:rFonts w:ascii="Times New Roman"/>
          <w:b w:val="false"/>
          <w:i w:val="false"/>
          <w:color w:val="000000"/>
          <w:sz w:val="28"/>
        </w:rPr>
        <w:t xml:space="preserve">
      2) доски плавательные; </w:t>
      </w:r>
    </w:p>
    <w:bookmarkEnd w:id="11286"/>
    <w:bookmarkStart w:name="z11322" w:id="11287"/>
    <w:p>
      <w:pPr>
        <w:spacing w:after="0"/>
        <w:ind w:left="0"/>
        <w:jc w:val="both"/>
      </w:pPr>
      <w:r>
        <w:rPr>
          <w:rFonts w:ascii="Times New Roman"/>
          <w:b w:val="false"/>
          <w:i w:val="false"/>
          <w:color w:val="000000"/>
          <w:sz w:val="28"/>
        </w:rPr>
        <w:t>
      3) объемы плавучести;</w:t>
      </w:r>
    </w:p>
    <w:bookmarkEnd w:id="11287"/>
    <w:bookmarkStart w:name="z11323" w:id="11288"/>
    <w:p>
      <w:pPr>
        <w:spacing w:after="0"/>
        <w:ind w:left="0"/>
        <w:jc w:val="both"/>
      </w:pPr>
      <w:r>
        <w:rPr>
          <w:rFonts w:ascii="Times New Roman"/>
          <w:b w:val="false"/>
          <w:i w:val="false"/>
          <w:color w:val="000000"/>
          <w:sz w:val="28"/>
        </w:rPr>
        <w:t>
      4) поплавки;</w:t>
      </w:r>
    </w:p>
    <w:bookmarkEnd w:id="11288"/>
    <w:bookmarkStart w:name="z11324" w:id="11289"/>
    <w:p>
      <w:pPr>
        <w:spacing w:after="0"/>
        <w:ind w:left="0"/>
        <w:jc w:val="both"/>
      </w:pPr>
      <w:r>
        <w:rPr>
          <w:rFonts w:ascii="Times New Roman"/>
          <w:b w:val="false"/>
          <w:i w:val="false"/>
          <w:color w:val="000000"/>
          <w:sz w:val="28"/>
        </w:rPr>
        <w:t>
      5) пояса спасательные.</w:t>
      </w:r>
    </w:p>
    <w:bookmarkEnd w:id="11289"/>
    <w:bookmarkStart w:name="z11325" w:id="11290"/>
    <w:p>
      <w:pPr>
        <w:spacing w:after="0"/>
        <w:ind w:left="0"/>
        <w:jc w:val="left"/>
      </w:pPr>
      <w:r>
        <w:rPr>
          <w:rFonts w:ascii="Times New Roman"/>
          <w:b/>
          <w:i w:val="false"/>
          <w:color w:val="000000"/>
        </w:rPr>
        <w:t xml:space="preserve"> Параграф 65. Изготовитель изделий из вспенивающихся материалов, 3-разряд</w:t>
      </w:r>
    </w:p>
    <w:bookmarkEnd w:id="11290"/>
    <w:bookmarkStart w:name="z11326" w:id="11291"/>
    <w:p>
      <w:pPr>
        <w:spacing w:after="0"/>
        <w:ind w:left="0"/>
        <w:jc w:val="both"/>
      </w:pPr>
      <w:r>
        <w:rPr>
          <w:rFonts w:ascii="Times New Roman"/>
          <w:b w:val="false"/>
          <w:i w:val="false"/>
          <w:color w:val="000000"/>
          <w:sz w:val="28"/>
        </w:rPr>
        <w:t>
      136. Характеристика работ:</w:t>
      </w:r>
    </w:p>
    <w:bookmarkEnd w:id="11291"/>
    <w:bookmarkStart w:name="z11327" w:id="11292"/>
    <w:p>
      <w:pPr>
        <w:spacing w:after="0"/>
        <w:ind w:left="0"/>
        <w:jc w:val="both"/>
      </w:pPr>
      <w:r>
        <w:rPr>
          <w:rFonts w:ascii="Times New Roman"/>
          <w:b w:val="false"/>
          <w:i w:val="false"/>
          <w:color w:val="000000"/>
          <w:sz w:val="28"/>
        </w:rPr>
        <w:t>
      ведение технологического процесса формования изделий из вспенивающихся материалов методом горячего прессования в пресс-формах на автоматических формовочных машинах;</w:t>
      </w:r>
    </w:p>
    <w:bookmarkEnd w:id="11292"/>
    <w:bookmarkStart w:name="z11328" w:id="11293"/>
    <w:p>
      <w:pPr>
        <w:spacing w:after="0"/>
        <w:ind w:left="0"/>
        <w:jc w:val="both"/>
      </w:pPr>
      <w:r>
        <w:rPr>
          <w:rFonts w:ascii="Times New Roman"/>
          <w:b w:val="false"/>
          <w:i w:val="false"/>
          <w:color w:val="000000"/>
          <w:sz w:val="28"/>
        </w:rPr>
        <w:t>
      ведение технологического процесса формования декоративной поверхности заготовок из блочного пенополистирола методом горячего прессования;</w:t>
      </w:r>
    </w:p>
    <w:bookmarkEnd w:id="11293"/>
    <w:bookmarkStart w:name="z11329" w:id="11294"/>
    <w:p>
      <w:pPr>
        <w:spacing w:after="0"/>
        <w:ind w:left="0"/>
        <w:jc w:val="both"/>
      </w:pPr>
      <w:r>
        <w:rPr>
          <w:rFonts w:ascii="Times New Roman"/>
          <w:b w:val="false"/>
          <w:i w:val="false"/>
          <w:color w:val="000000"/>
          <w:sz w:val="28"/>
        </w:rPr>
        <w:t>
      нанесение декора на поверхность заготовок из блочного пенополистирола с помощью разогретой декорирующей плиты;</w:t>
      </w:r>
    </w:p>
    <w:bookmarkEnd w:id="11294"/>
    <w:bookmarkStart w:name="z11330" w:id="11295"/>
    <w:p>
      <w:pPr>
        <w:spacing w:after="0"/>
        <w:ind w:left="0"/>
        <w:jc w:val="both"/>
      </w:pPr>
      <w:r>
        <w:rPr>
          <w:rFonts w:ascii="Times New Roman"/>
          <w:b w:val="false"/>
          <w:i w:val="false"/>
          <w:color w:val="000000"/>
          <w:sz w:val="28"/>
        </w:rPr>
        <w:t>
      контроль качества, сортировка, упаковка готовых изделий;</w:t>
      </w:r>
    </w:p>
    <w:bookmarkEnd w:id="11295"/>
    <w:bookmarkStart w:name="z11331" w:id="11296"/>
    <w:p>
      <w:pPr>
        <w:spacing w:after="0"/>
        <w:ind w:left="0"/>
        <w:jc w:val="both"/>
      </w:pPr>
      <w:r>
        <w:rPr>
          <w:rFonts w:ascii="Times New Roman"/>
          <w:b w:val="false"/>
          <w:i w:val="false"/>
          <w:color w:val="000000"/>
          <w:sz w:val="28"/>
        </w:rPr>
        <w:t>
      маркировка упаковок в соответствии с декором.</w:t>
      </w:r>
    </w:p>
    <w:bookmarkEnd w:id="11296"/>
    <w:bookmarkStart w:name="z11332" w:id="11297"/>
    <w:p>
      <w:pPr>
        <w:spacing w:after="0"/>
        <w:ind w:left="0"/>
        <w:jc w:val="both"/>
      </w:pPr>
      <w:r>
        <w:rPr>
          <w:rFonts w:ascii="Times New Roman"/>
          <w:b w:val="false"/>
          <w:i w:val="false"/>
          <w:color w:val="000000"/>
          <w:sz w:val="28"/>
        </w:rPr>
        <w:t>
      137. Должен знать:</w:t>
      </w:r>
    </w:p>
    <w:bookmarkEnd w:id="11297"/>
    <w:bookmarkStart w:name="z11333" w:id="11298"/>
    <w:p>
      <w:pPr>
        <w:spacing w:after="0"/>
        <w:ind w:left="0"/>
        <w:jc w:val="both"/>
      </w:pPr>
      <w:r>
        <w:rPr>
          <w:rFonts w:ascii="Times New Roman"/>
          <w:b w:val="false"/>
          <w:i w:val="false"/>
          <w:color w:val="000000"/>
          <w:sz w:val="28"/>
        </w:rPr>
        <w:t>
      технологию изготовления изделий из вспенивающихся материалов;</w:t>
      </w:r>
    </w:p>
    <w:bookmarkEnd w:id="11298"/>
    <w:bookmarkStart w:name="z11334" w:id="11299"/>
    <w:p>
      <w:pPr>
        <w:spacing w:after="0"/>
        <w:ind w:left="0"/>
        <w:jc w:val="both"/>
      </w:pPr>
      <w:r>
        <w:rPr>
          <w:rFonts w:ascii="Times New Roman"/>
          <w:b w:val="false"/>
          <w:i w:val="false"/>
          <w:color w:val="000000"/>
          <w:sz w:val="28"/>
        </w:rPr>
        <w:t>
      технологию нанесения декора на поверхность заготовок из блочного пенополистирола;</w:t>
      </w:r>
    </w:p>
    <w:bookmarkEnd w:id="11299"/>
    <w:bookmarkStart w:name="z11335" w:id="11300"/>
    <w:p>
      <w:pPr>
        <w:spacing w:after="0"/>
        <w:ind w:left="0"/>
        <w:jc w:val="both"/>
      </w:pPr>
      <w:r>
        <w:rPr>
          <w:rFonts w:ascii="Times New Roman"/>
          <w:b w:val="false"/>
          <w:i w:val="false"/>
          <w:color w:val="000000"/>
          <w:sz w:val="28"/>
        </w:rPr>
        <w:t>
      устройство и принцип работы автоматических формовочных машин;</w:t>
      </w:r>
    </w:p>
    <w:bookmarkEnd w:id="11300"/>
    <w:bookmarkStart w:name="z11336" w:id="11301"/>
    <w:p>
      <w:pPr>
        <w:spacing w:after="0"/>
        <w:ind w:left="0"/>
        <w:jc w:val="both"/>
      </w:pPr>
      <w:r>
        <w:rPr>
          <w:rFonts w:ascii="Times New Roman"/>
          <w:b w:val="false"/>
          <w:i w:val="false"/>
          <w:color w:val="000000"/>
          <w:sz w:val="28"/>
        </w:rPr>
        <w:t>
      технические требования, предъявляемые к качеству изделий из вспенивающихся материалов;</w:t>
      </w:r>
    </w:p>
    <w:bookmarkEnd w:id="11301"/>
    <w:bookmarkStart w:name="z11337" w:id="11302"/>
    <w:p>
      <w:pPr>
        <w:spacing w:after="0"/>
        <w:ind w:left="0"/>
        <w:jc w:val="both"/>
      </w:pPr>
      <w:r>
        <w:rPr>
          <w:rFonts w:ascii="Times New Roman"/>
          <w:b w:val="false"/>
          <w:i w:val="false"/>
          <w:color w:val="000000"/>
          <w:sz w:val="28"/>
        </w:rPr>
        <w:t>
      правила упаковки и сортировки готовых изделий из вспенивающихся материалов.</w:t>
      </w:r>
    </w:p>
    <w:bookmarkEnd w:id="11302"/>
    <w:bookmarkStart w:name="z11338" w:id="11303"/>
    <w:p>
      <w:pPr>
        <w:spacing w:after="0"/>
        <w:ind w:left="0"/>
        <w:jc w:val="both"/>
      </w:pPr>
      <w:r>
        <w:rPr>
          <w:rFonts w:ascii="Times New Roman"/>
          <w:b w:val="false"/>
          <w:i w:val="false"/>
          <w:color w:val="000000"/>
          <w:sz w:val="28"/>
        </w:rPr>
        <w:t>
      138. Примеры работ:</w:t>
      </w:r>
    </w:p>
    <w:bookmarkEnd w:id="11303"/>
    <w:bookmarkStart w:name="z11339" w:id="11304"/>
    <w:p>
      <w:pPr>
        <w:spacing w:after="0"/>
        <w:ind w:left="0"/>
        <w:jc w:val="both"/>
      </w:pPr>
      <w:r>
        <w:rPr>
          <w:rFonts w:ascii="Times New Roman"/>
          <w:b w:val="false"/>
          <w:i w:val="false"/>
          <w:color w:val="000000"/>
          <w:sz w:val="28"/>
        </w:rPr>
        <w:t>
      изготовление:</w:t>
      </w:r>
    </w:p>
    <w:bookmarkEnd w:id="11304"/>
    <w:bookmarkStart w:name="z11340" w:id="11305"/>
    <w:p>
      <w:pPr>
        <w:spacing w:after="0"/>
        <w:ind w:left="0"/>
        <w:jc w:val="both"/>
      </w:pPr>
      <w:r>
        <w:rPr>
          <w:rFonts w:ascii="Times New Roman"/>
          <w:b w:val="false"/>
          <w:i w:val="false"/>
          <w:color w:val="000000"/>
          <w:sz w:val="28"/>
        </w:rPr>
        <w:t>
      1) декоративные изделия из пенополистирола;</w:t>
      </w:r>
    </w:p>
    <w:bookmarkEnd w:id="11305"/>
    <w:bookmarkStart w:name="z11341" w:id="11306"/>
    <w:p>
      <w:pPr>
        <w:spacing w:after="0"/>
        <w:ind w:left="0"/>
        <w:jc w:val="both"/>
      </w:pPr>
      <w:r>
        <w:rPr>
          <w:rFonts w:ascii="Times New Roman"/>
          <w:b w:val="false"/>
          <w:i w:val="false"/>
          <w:color w:val="000000"/>
          <w:sz w:val="28"/>
        </w:rPr>
        <w:t>
      2) декоративные плиты потолочные из пенополистирола.</w:t>
      </w:r>
    </w:p>
    <w:bookmarkEnd w:id="11306"/>
    <w:bookmarkStart w:name="z11342" w:id="11307"/>
    <w:p>
      <w:pPr>
        <w:spacing w:after="0"/>
        <w:ind w:left="0"/>
        <w:jc w:val="left"/>
      </w:pPr>
      <w:r>
        <w:rPr>
          <w:rFonts w:ascii="Times New Roman"/>
          <w:b/>
          <w:i w:val="false"/>
          <w:color w:val="000000"/>
        </w:rPr>
        <w:t xml:space="preserve"> Параграф 66. Изготовитель изделий из органического стекла, 4-разряд</w:t>
      </w:r>
    </w:p>
    <w:bookmarkEnd w:id="11307"/>
    <w:bookmarkStart w:name="z11343" w:id="11308"/>
    <w:p>
      <w:pPr>
        <w:spacing w:after="0"/>
        <w:ind w:left="0"/>
        <w:jc w:val="both"/>
      </w:pPr>
      <w:r>
        <w:rPr>
          <w:rFonts w:ascii="Times New Roman"/>
          <w:b w:val="false"/>
          <w:i w:val="false"/>
          <w:color w:val="000000"/>
          <w:sz w:val="28"/>
        </w:rPr>
        <w:t>
      139. Характеристика работ:</w:t>
      </w:r>
    </w:p>
    <w:bookmarkEnd w:id="11308"/>
    <w:bookmarkStart w:name="z11344" w:id="11309"/>
    <w:p>
      <w:pPr>
        <w:spacing w:after="0"/>
        <w:ind w:left="0"/>
        <w:jc w:val="both"/>
      </w:pPr>
      <w:r>
        <w:rPr>
          <w:rFonts w:ascii="Times New Roman"/>
          <w:b w:val="false"/>
          <w:i w:val="false"/>
          <w:color w:val="000000"/>
          <w:sz w:val="28"/>
        </w:rPr>
        <w:t>
      изготовление изделий средней сложности и сложных конфигураций из органического стекла методом выдувания сжатым воздухом в пресс-форме;</w:t>
      </w:r>
    </w:p>
    <w:bookmarkEnd w:id="11309"/>
    <w:bookmarkStart w:name="z11345" w:id="11310"/>
    <w:p>
      <w:pPr>
        <w:spacing w:after="0"/>
        <w:ind w:left="0"/>
        <w:jc w:val="both"/>
      </w:pPr>
      <w:r>
        <w:rPr>
          <w:rFonts w:ascii="Times New Roman"/>
          <w:b w:val="false"/>
          <w:i w:val="false"/>
          <w:color w:val="000000"/>
          <w:sz w:val="28"/>
        </w:rPr>
        <w:t>
      нагрев заготовок из органического стекла в электропечи;</w:t>
      </w:r>
    </w:p>
    <w:bookmarkEnd w:id="11310"/>
    <w:bookmarkStart w:name="z11346" w:id="11311"/>
    <w:p>
      <w:pPr>
        <w:spacing w:after="0"/>
        <w:ind w:left="0"/>
        <w:jc w:val="both"/>
      </w:pPr>
      <w:r>
        <w:rPr>
          <w:rFonts w:ascii="Times New Roman"/>
          <w:b w:val="false"/>
          <w:i w:val="false"/>
          <w:color w:val="000000"/>
          <w:sz w:val="28"/>
        </w:rPr>
        <w:t>
      прессование, зачистка срезов с применением абразивного инструмента;</w:t>
      </w:r>
    </w:p>
    <w:bookmarkEnd w:id="11311"/>
    <w:bookmarkStart w:name="z11347" w:id="11312"/>
    <w:p>
      <w:pPr>
        <w:spacing w:after="0"/>
        <w:ind w:left="0"/>
        <w:jc w:val="both"/>
      </w:pPr>
      <w:r>
        <w:rPr>
          <w:rFonts w:ascii="Times New Roman"/>
          <w:b w:val="false"/>
          <w:i w:val="false"/>
          <w:color w:val="000000"/>
          <w:sz w:val="28"/>
        </w:rPr>
        <w:t>
      устранение механических повреждений на поверхности изделия;</w:t>
      </w:r>
    </w:p>
    <w:bookmarkEnd w:id="11312"/>
    <w:bookmarkStart w:name="z11348" w:id="11313"/>
    <w:p>
      <w:pPr>
        <w:spacing w:after="0"/>
        <w:ind w:left="0"/>
        <w:jc w:val="both"/>
      </w:pPr>
      <w:r>
        <w:rPr>
          <w:rFonts w:ascii="Times New Roman"/>
          <w:b w:val="false"/>
          <w:i w:val="false"/>
          <w:color w:val="000000"/>
          <w:sz w:val="28"/>
        </w:rPr>
        <w:t>
      полировка изделий из органического стекла на станке для полировки изделий или вручную.</w:t>
      </w:r>
    </w:p>
    <w:bookmarkEnd w:id="11313"/>
    <w:bookmarkStart w:name="z11349" w:id="11314"/>
    <w:p>
      <w:pPr>
        <w:spacing w:after="0"/>
        <w:ind w:left="0"/>
        <w:jc w:val="both"/>
      </w:pPr>
      <w:r>
        <w:rPr>
          <w:rFonts w:ascii="Times New Roman"/>
          <w:b w:val="false"/>
          <w:i w:val="false"/>
          <w:color w:val="000000"/>
          <w:sz w:val="28"/>
        </w:rPr>
        <w:t>
      140. Должен знать:</w:t>
      </w:r>
    </w:p>
    <w:bookmarkEnd w:id="11314"/>
    <w:bookmarkStart w:name="z11350" w:id="11315"/>
    <w:p>
      <w:pPr>
        <w:spacing w:after="0"/>
        <w:ind w:left="0"/>
        <w:jc w:val="both"/>
      </w:pPr>
      <w:r>
        <w:rPr>
          <w:rFonts w:ascii="Times New Roman"/>
          <w:b w:val="false"/>
          <w:i w:val="false"/>
          <w:color w:val="000000"/>
          <w:sz w:val="28"/>
        </w:rPr>
        <w:t>
      принцип работы пресса, электропечи, станка для полировки изделий, обслуживаемого оборудования и контрольно-измерительных приборов;</w:t>
      </w:r>
    </w:p>
    <w:bookmarkEnd w:id="11315"/>
    <w:bookmarkStart w:name="z11351" w:id="11316"/>
    <w:p>
      <w:pPr>
        <w:spacing w:after="0"/>
        <w:ind w:left="0"/>
        <w:jc w:val="both"/>
      </w:pPr>
      <w:r>
        <w:rPr>
          <w:rFonts w:ascii="Times New Roman"/>
          <w:b w:val="false"/>
          <w:i w:val="false"/>
          <w:color w:val="000000"/>
          <w:sz w:val="28"/>
        </w:rPr>
        <w:t>
      назначение компрессорной установки;</w:t>
      </w:r>
    </w:p>
    <w:bookmarkEnd w:id="11316"/>
    <w:bookmarkStart w:name="z11352" w:id="11317"/>
    <w:p>
      <w:pPr>
        <w:spacing w:after="0"/>
        <w:ind w:left="0"/>
        <w:jc w:val="both"/>
      </w:pPr>
      <w:r>
        <w:rPr>
          <w:rFonts w:ascii="Times New Roman"/>
          <w:b w:val="false"/>
          <w:i w:val="false"/>
          <w:color w:val="000000"/>
          <w:sz w:val="28"/>
        </w:rPr>
        <w:t>
      физико-химические свойства органического стекла и вспомогательных материалов;</w:t>
      </w:r>
    </w:p>
    <w:bookmarkEnd w:id="11317"/>
    <w:bookmarkStart w:name="z11353" w:id="11318"/>
    <w:p>
      <w:pPr>
        <w:spacing w:after="0"/>
        <w:ind w:left="0"/>
        <w:jc w:val="both"/>
      </w:pPr>
      <w:r>
        <w:rPr>
          <w:rFonts w:ascii="Times New Roman"/>
          <w:b w:val="false"/>
          <w:i w:val="false"/>
          <w:color w:val="000000"/>
          <w:sz w:val="28"/>
        </w:rPr>
        <w:t>
      141. При прессовании и полировке изделий простой конфигурации из</w:t>
      </w:r>
    </w:p>
    <w:bookmarkEnd w:id="11318"/>
    <w:bookmarkStart w:name="z11354" w:id="11319"/>
    <w:p>
      <w:pPr>
        <w:spacing w:after="0"/>
        <w:ind w:left="0"/>
        <w:jc w:val="both"/>
      </w:pPr>
      <w:r>
        <w:rPr>
          <w:rFonts w:ascii="Times New Roman"/>
          <w:b w:val="false"/>
          <w:i w:val="false"/>
          <w:color w:val="000000"/>
          <w:sz w:val="28"/>
        </w:rPr>
        <w:t>
      органического стекла или выполнении только полировальных работ - 3-разряд.</w:t>
      </w:r>
    </w:p>
    <w:bookmarkEnd w:id="11319"/>
    <w:bookmarkStart w:name="z11355" w:id="11320"/>
    <w:p>
      <w:pPr>
        <w:spacing w:after="0"/>
        <w:ind w:left="0"/>
        <w:jc w:val="left"/>
      </w:pPr>
      <w:r>
        <w:rPr>
          <w:rFonts w:ascii="Times New Roman"/>
          <w:b/>
          <w:i w:val="false"/>
          <w:color w:val="000000"/>
        </w:rPr>
        <w:t xml:space="preserve"> Параграф 67. Изготовитель изделий из фторопласта, 3-разряд</w:t>
      </w:r>
    </w:p>
    <w:bookmarkEnd w:id="11320"/>
    <w:bookmarkStart w:name="z11356" w:id="11321"/>
    <w:p>
      <w:pPr>
        <w:spacing w:after="0"/>
        <w:ind w:left="0"/>
        <w:jc w:val="both"/>
      </w:pPr>
      <w:r>
        <w:rPr>
          <w:rFonts w:ascii="Times New Roman"/>
          <w:b w:val="false"/>
          <w:i w:val="false"/>
          <w:color w:val="000000"/>
          <w:sz w:val="28"/>
        </w:rPr>
        <w:t>
      142. Характеристика работ:</w:t>
      </w:r>
    </w:p>
    <w:bookmarkEnd w:id="11321"/>
    <w:bookmarkStart w:name="z11357" w:id="11322"/>
    <w:p>
      <w:pPr>
        <w:spacing w:after="0"/>
        <w:ind w:left="0"/>
        <w:jc w:val="both"/>
      </w:pPr>
      <w:r>
        <w:rPr>
          <w:rFonts w:ascii="Times New Roman"/>
          <w:b w:val="false"/>
          <w:i w:val="false"/>
          <w:color w:val="000000"/>
          <w:sz w:val="28"/>
        </w:rPr>
        <w:t>
      сушка фторопластовой ленты после экстрагирования смазки в термошкафах;</w:t>
      </w:r>
    </w:p>
    <w:bookmarkEnd w:id="11322"/>
    <w:bookmarkStart w:name="z11358" w:id="11323"/>
    <w:p>
      <w:pPr>
        <w:spacing w:after="0"/>
        <w:ind w:left="0"/>
        <w:jc w:val="both"/>
      </w:pPr>
      <w:r>
        <w:rPr>
          <w:rFonts w:ascii="Times New Roman"/>
          <w:b w:val="false"/>
          <w:i w:val="false"/>
          <w:color w:val="000000"/>
          <w:sz w:val="28"/>
        </w:rPr>
        <w:t>
      очистка изделий из фторопласта после термообработки, обрезка облоя и литников с изделий вручную или с применением приспособлений;</w:t>
      </w:r>
    </w:p>
    <w:bookmarkEnd w:id="11323"/>
    <w:bookmarkStart w:name="z11359" w:id="11324"/>
    <w:p>
      <w:pPr>
        <w:spacing w:after="0"/>
        <w:ind w:left="0"/>
        <w:jc w:val="both"/>
      </w:pPr>
      <w:r>
        <w:rPr>
          <w:rFonts w:ascii="Times New Roman"/>
          <w:b w:val="false"/>
          <w:i w:val="false"/>
          <w:color w:val="000000"/>
          <w:sz w:val="28"/>
        </w:rPr>
        <w:t>
      раскрой асбестовой ткани, пропитка во фторопластовой суспензии.</w:t>
      </w:r>
    </w:p>
    <w:bookmarkEnd w:id="11324"/>
    <w:bookmarkStart w:name="z11360" w:id="11325"/>
    <w:p>
      <w:pPr>
        <w:spacing w:after="0"/>
        <w:ind w:left="0"/>
        <w:jc w:val="both"/>
      </w:pPr>
      <w:r>
        <w:rPr>
          <w:rFonts w:ascii="Times New Roman"/>
          <w:b w:val="false"/>
          <w:i w:val="false"/>
          <w:color w:val="000000"/>
          <w:sz w:val="28"/>
        </w:rPr>
        <w:t>
      143. Должен знать:</w:t>
      </w:r>
    </w:p>
    <w:bookmarkEnd w:id="11325"/>
    <w:bookmarkStart w:name="z11361" w:id="11326"/>
    <w:p>
      <w:pPr>
        <w:spacing w:after="0"/>
        <w:ind w:left="0"/>
        <w:jc w:val="both"/>
      </w:pPr>
      <w:r>
        <w:rPr>
          <w:rFonts w:ascii="Times New Roman"/>
          <w:b w:val="false"/>
          <w:i w:val="false"/>
          <w:color w:val="000000"/>
          <w:sz w:val="28"/>
        </w:rPr>
        <w:t>
      принцип работы обслуживаемого оборудования;</w:t>
      </w:r>
    </w:p>
    <w:bookmarkEnd w:id="11326"/>
    <w:bookmarkStart w:name="z11362" w:id="11327"/>
    <w:p>
      <w:pPr>
        <w:spacing w:after="0"/>
        <w:ind w:left="0"/>
        <w:jc w:val="both"/>
      </w:pPr>
      <w:r>
        <w:rPr>
          <w:rFonts w:ascii="Times New Roman"/>
          <w:b w:val="false"/>
          <w:i w:val="false"/>
          <w:color w:val="000000"/>
          <w:sz w:val="28"/>
        </w:rPr>
        <w:t>
      основные свойства фторопластовой ленты, изделий из фторопласта.</w:t>
      </w:r>
    </w:p>
    <w:bookmarkEnd w:id="11327"/>
    <w:bookmarkStart w:name="z11363" w:id="11328"/>
    <w:p>
      <w:pPr>
        <w:spacing w:after="0"/>
        <w:ind w:left="0"/>
        <w:jc w:val="left"/>
      </w:pPr>
      <w:r>
        <w:rPr>
          <w:rFonts w:ascii="Times New Roman"/>
          <w:b/>
          <w:i w:val="false"/>
          <w:color w:val="000000"/>
        </w:rPr>
        <w:t xml:space="preserve"> Параграф 68. Изготовитель изделий из фторопласта, 4-разряд</w:t>
      </w:r>
    </w:p>
    <w:bookmarkEnd w:id="11328"/>
    <w:bookmarkStart w:name="z11364" w:id="11329"/>
    <w:p>
      <w:pPr>
        <w:spacing w:after="0"/>
        <w:ind w:left="0"/>
        <w:jc w:val="both"/>
      </w:pPr>
      <w:r>
        <w:rPr>
          <w:rFonts w:ascii="Times New Roman"/>
          <w:b w:val="false"/>
          <w:i w:val="false"/>
          <w:color w:val="000000"/>
          <w:sz w:val="28"/>
        </w:rPr>
        <w:t>
      144. Характеристика работ:</w:t>
      </w:r>
    </w:p>
    <w:bookmarkEnd w:id="11329"/>
    <w:bookmarkStart w:name="z11365" w:id="11330"/>
    <w:p>
      <w:pPr>
        <w:spacing w:after="0"/>
        <w:ind w:left="0"/>
        <w:jc w:val="both"/>
      </w:pPr>
      <w:r>
        <w:rPr>
          <w:rFonts w:ascii="Times New Roman"/>
          <w:b w:val="false"/>
          <w:i w:val="false"/>
          <w:color w:val="000000"/>
          <w:sz w:val="28"/>
        </w:rPr>
        <w:t>
      изготовление изделий простой конфигурации из фторопласта методом намотки фторопластовой пленки и методом гидростатического прессования;</w:t>
      </w:r>
    </w:p>
    <w:bookmarkEnd w:id="11330"/>
    <w:bookmarkStart w:name="z11366" w:id="11331"/>
    <w:p>
      <w:pPr>
        <w:spacing w:after="0"/>
        <w:ind w:left="0"/>
        <w:jc w:val="both"/>
      </w:pPr>
      <w:r>
        <w:rPr>
          <w:rFonts w:ascii="Times New Roman"/>
          <w:b w:val="false"/>
          <w:i w:val="false"/>
          <w:color w:val="000000"/>
          <w:sz w:val="28"/>
        </w:rPr>
        <w:t>
      изготовление изделий из фторопласта и его композиций прессованием на гидравлических прессах;</w:t>
      </w:r>
    </w:p>
    <w:bookmarkEnd w:id="11331"/>
    <w:bookmarkStart w:name="z11367" w:id="11332"/>
    <w:p>
      <w:pPr>
        <w:spacing w:after="0"/>
        <w:ind w:left="0"/>
        <w:jc w:val="both"/>
      </w:pPr>
      <w:r>
        <w:rPr>
          <w:rFonts w:ascii="Times New Roman"/>
          <w:b w:val="false"/>
          <w:i w:val="false"/>
          <w:color w:val="000000"/>
          <w:sz w:val="28"/>
        </w:rPr>
        <w:t>
      изготовление профилированных нетермообработанных изделий на экструзионных машинах, экстрагирование смазки изделий;</w:t>
      </w:r>
    </w:p>
    <w:bookmarkEnd w:id="11332"/>
    <w:bookmarkStart w:name="z11368" w:id="11333"/>
    <w:p>
      <w:pPr>
        <w:spacing w:after="0"/>
        <w:ind w:left="0"/>
        <w:jc w:val="both"/>
      </w:pPr>
      <w:r>
        <w:rPr>
          <w:rFonts w:ascii="Times New Roman"/>
          <w:b w:val="false"/>
          <w:i w:val="false"/>
          <w:color w:val="000000"/>
          <w:sz w:val="28"/>
        </w:rPr>
        <w:t>
      вырубка изделий из фторопластов на вырубных прессах;</w:t>
      </w:r>
    </w:p>
    <w:bookmarkEnd w:id="11333"/>
    <w:bookmarkStart w:name="z11369" w:id="11334"/>
    <w:p>
      <w:pPr>
        <w:spacing w:after="0"/>
        <w:ind w:left="0"/>
        <w:jc w:val="both"/>
      </w:pPr>
      <w:r>
        <w:rPr>
          <w:rFonts w:ascii="Times New Roman"/>
          <w:b w:val="false"/>
          <w:i w:val="false"/>
          <w:color w:val="000000"/>
          <w:sz w:val="28"/>
        </w:rPr>
        <w:t>
      подготовка фторопластов для переработки: набор порошка по партиям для каждого вида изделия, помол порошка, затаривание в противни, приготовление смесей для отдельных видов изделий (жгуты, трубы, трубки);</w:t>
      </w:r>
    </w:p>
    <w:bookmarkEnd w:id="11334"/>
    <w:bookmarkStart w:name="z11370" w:id="11335"/>
    <w:p>
      <w:pPr>
        <w:spacing w:after="0"/>
        <w:ind w:left="0"/>
        <w:jc w:val="both"/>
      </w:pPr>
      <w:r>
        <w:rPr>
          <w:rFonts w:ascii="Times New Roman"/>
          <w:b w:val="false"/>
          <w:i w:val="false"/>
          <w:color w:val="000000"/>
          <w:sz w:val="28"/>
        </w:rPr>
        <w:t>
      сушка фторопластовой ленты после экстрагирования смазки на специальных агрегатах;</w:t>
      </w:r>
    </w:p>
    <w:bookmarkEnd w:id="11335"/>
    <w:bookmarkStart w:name="z11371" w:id="11336"/>
    <w:p>
      <w:pPr>
        <w:spacing w:after="0"/>
        <w:ind w:left="0"/>
        <w:jc w:val="both"/>
      </w:pPr>
      <w:r>
        <w:rPr>
          <w:rFonts w:ascii="Times New Roman"/>
          <w:b w:val="false"/>
          <w:i w:val="false"/>
          <w:color w:val="000000"/>
          <w:sz w:val="28"/>
        </w:rPr>
        <w:t>
      дробление фторопластов различной обработки, отходов фторопластов и композиций на дробилках, роторных измельчителях пластмасс;</w:t>
      </w:r>
    </w:p>
    <w:bookmarkEnd w:id="11336"/>
    <w:bookmarkStart w:name="z11372" w:id="11337"/>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11337"/>
    <w:bookmarkStart w:name="z11373" w:id="11338"/>
    <w:p>
      <w:pPr>
        <w:spacing w:after="0"/>
        <w:ind w:left="0"/>
        <w:jc w:val="both"/>
      </w:pPr>
      <w:r>
        <w:rPr>
          <w:rFonts w:ascii="Times New Roman"/>
          <w:b w:val="false"/>
          <w:i w:val="false"/>
          <w:color w:val="000000"/>
          <w:sz w:val="28"/>
        </w:rPr>
        <w:t>
      подготовка отходов фторопластов к переработке.</w:t>
      </w:r>
    </w:p>
    <w:bookmarkEnd w:id="11338"/>
    <w:bookmarkStart w:name="z11374" w:id="11339"/>
    <w:p>
      <w:pPr>
        <w:spacing w:after="0"/>
        <w:ind w:left="0"/>
        <w:jc w:val="both"/>
      </w:pPr>
      <w:r>
        <w:rPr>
          <w:rFonts w:ascii="Times New Roman"/>
          <w:b w:val="false"/>
          <w:i w:val="false"/>
          <w:color w:val="000000"/>
          <w:sz w:val="28"/>
        </w:rPr>
        <w:t>
      145. Должен знать:</w:t>
      </w:r>
    </w:p>
    <w:bookmarkEnd w:id="11339"/>
    <w:bookmarkStart w:name="z11375" w:id="11340"/>
    <w:p>
      <w:pPr>
        <w:spacing w:after="0"/>
        <w:ind w:left="0"/>
        <w:jc w:val="both"/>
      </w:pPr>
      <w:r>
        <w:rPr>
          <w:rFonts w:ascii="Times New Roman"/>
          <w:b w:val="false"/>
          <w:i w:val="false"/>
          <w:color w:val="000000"/>
          <w:sz w:val="28"/>
        </w:rPr>
        <w:t>
      принцип действия обслуживаемых прессов, агрегатов, весов, экструзионных машин;</w:t>
      </w:r>
    </w:p>
    <w:bookmarkEnd w:id="11340"/>
    <w:bookmarkStart w:name="z11376" w:id="11341"/>
    <w:p>
      <w:pPr>
        <w:spacing w:after="0"/>
        <w:ind w:left="0"/>
        <w:jc w:val="both"/>
      </w:pPr>
      <w:r>
        <w:rPr>
          <w:rFonts w:ascii="Times New Roman"/>
          <w:b w:val="false"/>
          <w:i w:val="false"/>
          <w:color w:val="000000"/>
          <w:sz w:val="28"/>
        </w:rPr>
        <w:t>
      назначение применяемых контрольно-измерительных приборов, особенности обработки фторопластов давлением;</w:t>
      </w:r>
    </w:p>
    <w:bookmarkEnd w:id="11341"/>
    <w:bookmarkStart w:name="z11377" w:id="11342"/>
    <w:p>
      <w:pPr>
        <w:spacing w:after="0"/>
        <w:ind w:left="0"/>
        <w:jc w:val="both"/>
      </w:pPr>
      <w:r>
        <w:rPr>
          <w:rFonts w:ascii="Times New Roman"/>
          <w:b w:val="false"/>
          <w:i w:val="false"/>
          <w:color w:val="000000"/>
          <w:sz w:val="28"/>
        </w:rPr>
        <w:t>
      основные сведения по органической химии.</w:t>
      </w:r>
    </w:p>
    <w:bookmarkEnd w:id="11342"/>
    <w:bookmarkStart w:name="z11378" w:id="11343"/>
    <w:p>
      <w:pPr>
        <w:spacing w:after="0"/>
        <w:ind w:left="0"/>
        <w:jc w:val="left"/>
      </w:pPr>
      <w:r>
        <w:rPr>
          <w:rFonts w:ascii="Times New Roman"/>
          <w:b/>
          <w:i w:val="false"/>
          <w:color w:val="000000"/>
        </w:rPr>
        <w:t xml:space="preserve"> Параграф 69. Изготовитель изделий из фторопласта, 5-разряд</w:t>
      </w:r>
    </w:p>
    <w:bookmarkEnd w:id="11343"/>
    <w:bookmarkStart w:name="z11379" w:id="11344"/>
    <w:p>
      <w:pPr>
        <w:spacing w:after="0"/>
        <w:ind w:left="0"/>
        <w:jc w:val="both"/>
      </w:pPr>
      <w:r>
        <w:rPr>
          <w:rFonts w:ascii="Times New Roman"/>
          <w:b w:val="false"/>
          <w:i w:val="false"/>
          <w:color w:val="000000"/>
          <w:sz w:val="28"/>
        </w:rPr>
        <w:t>
      146. Характеристика работ:</w:t>
      </w:r>
    </w:p>
    <w:bookmarkEnd w:id="11344"/>
    <w:bookmarkStart w:name="z11380" w:id="11345"/>
    <w:p>
      <w:pPr>
        <w:spacing w:after="0"/>
        <w:ind w:left="0"/>
        <w:jc w:val="both"/>
      </w:pPr>
      <w:r>
        <w:rPr>
          <w:rFonts w:ascii="Times New Roman"/>
          <w:b w:val="false"/>
          <w:i w:val="false"/>
          <w:color w:val="000000"/>
          <w:sz w:val="28"/>
        </w:rPr>
        <w:t>
      изготовление простых изделий из фторопласта на литьевых машинах, из фторопластовых композиций в много местных пресс-формах на гидравлических прессах методом плунжерной экструзии;</w:t>
      </w:r>
    </w:p>
    <w:bookmarkEnd w:id="11345"/>
    <w:bookmarkStart w:name="z11381" w:id="11346"/>
    <w:p>
      <w:pPr>
        <w:spacing w:after="0"/>
        <w:ind w:left="0"/>
        <w:jc w:val="both"/>
      </w:pPr>
      <w:r>
        <w:rPr>
          <w:rFonts w:ascii="Times New Roman"/>
          <w:b w:val="false"/>
          <w:i w:val="false"/>
          <w:color w:val="000000"/>
          <w:sz w:val="28"/>
        </w:rPr>
        <w:t>
      изготовление из фторопласта и его композиций сложных изделий методами намотки пленки, гидростатического прессования, прессования на гидравлических прессах и холодной и горячей штамповкой;</w:t>
      </w:r>
    </w:p>
    <w:bookmarkEnd w:id="11346"/>
    <w:bookmarkStart w:name="z11382" w:id="11347"/>
    <w:p>
      <w:pPr>
        <w:spacing w:after="0"/>
        <w:ind w:left="0"/>
        <w:jc w:val="both"/>
      </w:pPr>
      <w:r>
        <w:rPr>
          <w:rFonts w:ascii="Times New Roman"/>
          <w:b w:val="false"/>
          <w:i w:val="false"/>
          <w:color w:val="000000"/>
          <w:sz w:val="28"/>
        </w:rPr>
        <w:t>
      вальцовка пластин из фторопласта на вальцах;</w:t>
      </w:r>
    </w:p>
    <w:bookmarkEnd w:id="11347"/>
    <w:bookmarkStart w:name="z11383" w:id="11348"/>
    <w:p>
      <w:pPr>
        <w:spacing w:after="0"/>
        <w:ind w:left="0"/>
        <w:jc w:val="both"/>
      </w:pPr>
      <w:r>
        <w:rPr>
          <w:rFonts w:ascii="Times New Roman"/>
          <w:b w:val="false"/>
          <w:i w:val="false"/>
          <w:color w:val="000000"/>
          <w:sz w:val="28"/>
        </w:rPr>
        <w:t>
      переработка термообработанных отходов фторопласта и фторопластовых композиций на роторных измельчителях пластмасс и мельницах тонкого помола, оборудованных системами пневмотранспорта;</w:t>
      </w:r>
    </w:p>
    <w:bookmarkEnd w:id="11348"/>
    <w:bookmarkStart w:name="z11384" w:id="11349"/>
    <w:p>
      <w:pPr>
        <w:spacing w:after="0"/>
        <w:ind w:left="0"/>
        <w:jc w:val="both"/>
      </w:pPr>
      <w:r>
        <w:rPr>
          <w:rFonts w:ascii="Times New Roman"/>
          <w:b w:val="false"/>
          <w:i w:val="false"/>
          <w:color w:val="000000"/>
          <w:sz w:val="28"/>
        </w:rPr>
        <w:t>
      приготовление фторопластовых композиций, смесей для фторопластовой пленки на смесительных установках;</w:t>
      </w:r>
    </w:p>
    <w:bookmarkEnd w:id="11349"/>
    <w:bookmarkStart w:name="z11385" w:id="11350"/>
    <w:p>
      <w:pPr>
        <w:spacing w:after="0"/>
        <w:ind w:left="0"/>
        <w:jc w:val="both"/>
      </w:pPr>
      <w:r>
        <w:rPr>
          <w:rFonts w:ascii="Times New Roman"/>
          <w:b w:val="false"/>
          <w:i w:val="false"/>
          <w:color w:val="000000"/>
          <w:sz w:val="28"/>
        </w:rPr>
        <w:t>
      изготовление жгута из смесей на экструзионных машинах;</w:t>
      </w:r>
    </w:p>
    <w:bookmarkEnd w:id="11350"/>
    <w:bookmarkStart w:name="z11386" w:id="11351"/>
    <w:p>
      <w:pPr>
        <w:spacing w:after="0"/>
        <w:ind w:left="0"/>
        <w:jc w:val="both"/>
      </w:pPr>
      <w:r>
        <w:rPr>
          <w:rFonts w:ascii="Times New Roman"/>
          <w:b w:val="false"/>
          <w:i w:val="false"/>
          <w:color w:val="000000"/>
          <w:sz w:val="28"/>
        </w:rPr>
        <w:t>
      изготовление фторопластовой ленты из жгута на двухвалковом прокатном стане;</w:t>
      </w:r>
    </w:p>
    <w:bookmarkEnd w:id="11351"/>
    <w:bookmarkStart w:name="z11387" w:id="11352"/>
    <w:p>
      <w:pPr>
        <w:spacing w:after="0"/>
        <w:ind w:left="0"/>
        <w:jc w:val="both"/>
      </w:pPr>
      <w:r>
        <w:rPr>
          <w:rFonts w:ascii="Times New Roman"/>
          <w:b w:val="false"/>
          <w:i w:val="false"/>
          <w:color w:val="000000"/>
          <w:sz w:val="28"/>
        </w:rPr>
        <w:t>
      экстрагирование вазелинового масла из фторопластовой ленты, регенерация перхлорэтилена;</w:t>
      </w:r>
    </w:p>
    <w:bookmarkEnd w:id="11352"/>
    <w:bookmarkStart w:name="z11388" w:id="11353"/>
    <w:p>
      <w:pPr>
        <w:spacing w:after="0"/>
        <w:ind w:left="0"/>
        <w:jc w:val="both"/>
      </w:pPr>
      <w:r>
        <w:rPr>
          <w:rFonts w:ascii="Times New Roman"/>
          <w:b w:val="false"/>
          <w:i w:val="false"/>
          <w:color w:val="000000"/>
          <w:sz w:val="28"/>
        </w:rPr>
        <w:t>
      перемотка на перемоточных машинах фторопластовой ленты с разбраковкой по внешнему виду на резательных машинах;</w:t>
      </w:r>
    </w:p>
    <w:bookmarkEnd w:id="11353"/>
    <w:bookmarkStart w:name="z11389" w:id="11354"/>
    <w:p>
      <w:pPr>
        <w:spacing w:after="0"/>
        <w:ind w:left="0"/>
        <w:jc w:val="both"/>
      </w:pPr>
      <w:r>
        <w:rPr>
          <w:rFonts w:ascii="Times New Roman"/>
          <w:b w:val="false"/>
          <w:i w:val="false"/>
          <w:color w:val="000000"/>
          <w:sz w:val="28"/>
        </w:rPr>
        <w:t>
      изготовление простых изделий в блок-пресс-формах и пакетами;</w:t>
      </w:r>
    </w:p>
    <w:bookmarkEnd w:id="11354"/>
    <w:bookmarkStart w:name="z11390" w:id="11355"/>
    <w:p>
      <w:pPr>
        <w:spacing w:after="0"/>
        <w:ind w:left="0"/>
        <w:jc w:val="both"/>
      </w:pPr>
      <w:r>
        <w:rPr>
          <w:rFonts w:ascii="Times New Roman"/>
          <w:b w:val="false"/>
          <w:i w:val="false"/>
          <w:color w:val="000000"/>
          <w:sz w:val="28"/>
        </w:rPr>
        <w:t>
      установка и накладка стационарных пресс-форм;</w:t>
      </w:r>
    </w:p>
    <w:bookmarkEnd w:id="11355"/>
    <w:bookmarkStart w:name="z11391" w:id="11356"/>
    <w:p>
      <w:pPr>
        <w:spacing w:after="0"/>
        <w:ind w:left="0"/>
        <w:jc w:val="both"/>
      </w:pPr>
      <w:r>
        <w:rPr>
          <w:rFonts w:ascii="Times New Roman"/>
          <w:b w:val="false"/>
          <w:i w:val="false"/>
          <w:color w:val="000000"/>
          <w:sz w:val="28"/>
        </w:rPr>
        <w:t>
      отбортовка различных изделий и деталей диаметром до 400 миллиметров.</w:t>
      </w:r>
    </w:p>
    <w:bookmarkEnd w:id="11356"/>
    <w:bookmarkStart w:name="z11392" w:id="11357"/>
    <w:p>
      <w:pPr>
        <w:spacing w:after="0"/>
        <w:ind w:left="0"/>
        <w:jc w:val="both"/>
      </w:pPr>
      <w:r>
        <w:rPr>
          <w:rFonts w:ascii="Times New Roman"/>
          <w:b w:val="false"/>
          <w:i w:val="false"/>
          <w:color w:val="000000"/>
          <w:sz w:val="28"/>
        </w:rPr>
        <w:t>
      147. Должен знать:</w:t>
      </w:r>
    </w:p>
    <w:bookmarkEnd w:id="11357"/>
    <w:bookmarkStart w:name="z11393" w:id="11358"/>
    <w:p>
      <w:pPr>
        <w:spacing w:after="0"/>
        <w:ind w:left="0"/>
        <w:jc w:val="both"/>
      </w:pPr>
      <w:r>
        <w:rPr>
          <w:rFonts w:ascii="Times New Roman"/>
          <w:b w:val="false"/>
          <w:i w:val="false"/>
          <w:color w:val="000000"/>
          <w:sz w:val="28"/>
        </w:rPr>
        <w:t>
      устройство и правила регулирования обслуживаемого оборудования;</w:t>
      </w:r>
    </w:p>
    <w:bookmarkEnd w:id="11358"/>
    <w:bookmarkStart w:name="z11394" w:id="11359"/>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w:t>
      </w:r>
    </w:p>
    <w:bookmarkEnd w:id="11359"/>
    <w:bookmarkStart w:name="z11395" w:id="11360"/>
    <w:p>
      <w:pPr>
        <w:spacing w:after="0"/>
        <w:ind w:left="0"/>
        <w:jc w:val="both"/>
      </w:pPr>
      <w:r>
        <w:rPr>
          <w:rFonts w:ascii="Times New Roman"/>
          <w:b w:val="false"/>
          <w:i w:val="false"/>
          <w:color w:val="000000"/>
          <w:sz w:val="28"/>
        </w:rPr>
        <w:t>
      свойства фторопластов и особенности их обработки;</w:t>
      </w:r>
    </w:p>
    <w:bookmarkEnd w:id="11360"/>
    <w:bookmarkStart w:name="z11396" w:id="11361"/>
    <w:p>
      <w:pPr>
        <w:spacing w:after="0"/>
        <w:ind w:left="0"/>
        <w:jc w:val="both"/>
      </w:pPr>
      <w:r>
        <w:rPr>
          <w:rFonts w:ascii="Times New Roman"/>
          <w:b w:val="false"/>
          <w:i w:val="false"/>
          <w:color w:val="000000"/>
          <w:sz w:val="28"/>
        </w:rPr>
        <w:t xml:space="preserve">
      основы органической химии. </w:t>
      </w:r>
    </w:p>
    <w:bookmarkEnd w:id="11361"/>
    <w:bookmarkStart w:name="z11397" w:id="11362"/>
    <w:p>
      <w:pPr>
        <w:spacing w:after="0"/>
        <w:ind w:left="0"/>
        <w:jc w:val="left"/>
      </w:pPr>
      <w:r>
        <w:rPr>
          <w:rFonts w:ascii="Times New Roman"/>
          <w:b/>
          <w:i w:val="false"/>
          <w:color w:val="000000"/>
        </w:rPr>
        <w:t xml:space="preserve"> Параграф 70. Изготовитель изделий из фторопласта, 6-разряд</w:t>
      </w:r>
    </w:p>
    <w:bookmarkEnd w:id="11362"/>
    <w:bookmarkStart w:name="z11398" w:id="11363"/>
    <w:p>
      <w:pPr>
        <w:spacing w:after="0"/>
        <w:ind w:left="0"/>
        <w:jc w:val="both"/>
      </w:pPr>
      <w:r>
        <w:rPr>
          <w:rFonts w:ascii="Times New Roman"/>
          <w:b w:val="false"/>
          <w:i w:val="false"/>
          <w:color w:val="000000"/>
          <w:sz w:val="28"/>
        </w:rPr>
        <w:t>
      148. Характеристика работ:</w:t>
      </w:r>
    </w:p>
    <w:bookmarkEnd w:id="11363"/>
    <w:bookmarkStart w:name="z11399" w:id="11364"/>
    <w:p>
      <w:pPr>
        <w:spacing w:after="0"/>
        <w:ind w:left="0"/>
        <w:jc w:val="both"/>
      </w:pPr>
      <w:r>
        <w:rPr>
          <w:rFonts w:ascii="Times New Roman"/>
          <w:b w:val="false"/>
          <w:i w:val="false"/>
          <w:color w:val="000000"/>
          <w:sz w:val="28"/>
        </w:rPr>
        <w:t>
      изготовление изделий из фторопласта на выдувных агрегатах, литьевых машинах, оборудованных микропроцессорами;</w:t>
      </w:r>
    </w:p>
    <w:bookmarkEnd w:id="11364"/>
    <w:bookmarkStart w:name="z11400" w:id="11365"/>
    <w:p>
      <w:pPr>
        <w:spacing w:after="0"/>
        <w:ind w:left="0"/>
        <w:jc w:val="both"/>
      </w:pPr>
      <w:r>
        <w:rPr>
          <w:rFonts w:ascii="Times New Roman"/>
          <w:b w:val="false"/>
          <w:i w:val="false"/>
          <w:color w:val="000000"/>
          <w:sz w:val="28"/>
        </w:rPr>
        <w:t>
      изготовление изделий высокой точности на экструзионных машинах методом плунжерной экструзии;</w:t>
      </w:r>
    </w:p>
    <w:bookmarkEnd w:id="11365"/>
    <w:bookmarkStart w:name="z11401" w:id="11366"/>
    <w:p>
      <w:pPr>
        <w:spacing w:after="0"/>
        <w:ind w:left="0"/>
        <w:jc w:val="both"/>
      </w:pPr>
      <w:r>
        <w:rPr>
          <w:rFonts w:ascii="Times New Roman"/>
          <w:b w:val="false"/>
          <w:i w:val="false"/>
          <w:color w:val="000000"/>
          <w:sz w:val="28"/>
        </w:rPr>
        <w:t>
      изготовление многослойных изделий и изделий с металлической арматурой на гидравлических прессах и методом гидростатического прессования;</w:t>
      </w:r>
    </w:p>
    <w:bookmarkEnd w:id="11366"/>
    <w:bookmarkStart w:name="z11402" w:id="11367"/>
    <w:p>
      <w:pPr>
        <w:spacing w:after="0"/>
        <w:ind w:left="0"/>
        <w:jc w:val="both"/>
      </w:pPr>
      <w:r>
        <w:rPr>
          <w:rFonts w:ascii="Times New Roman"/>
          <w:b w:val="false"/>
          <w:i w:val="false"/>
          <w:color w:val="000000"/>
          <w:sz w:val="28"/>
        </w:rPr>
        <w:t>
      резка фторопластовой ленты на резательных машинах;</w:t>
      </w:r>
    </w:p>
    <w:bookmarkEnd w:id="11367"/>
    <w:bookmarkStart w:name="z11403" w:id="11368"/>
    <w:p>
      <w:pPr>
        <w:spacing w:after="0"/>
        <w:ind w:left="0"/>
        <w:jc w:val="both"/>
      </w:pPr>
      <w:r>
        <w:rPr>
          <w:rFonts w:ascii="Times New Roman"/>
          <w:b w:val="false"/>
          <w:i w:val="false"/>
          <w:color w:val="000000"/>
          <w:sz w:val="28"/>
        </w:rPr>
        <w:t>
      отгонка отработанного перхлорэтилена;</w:t>
      </w:r>
    </w:p>
    <w:bookmarkEnd w:id="11368"/>
    <w:bookmarkStart w:name="z11404" w:id="11369"/>
    <w:p>
      <w:pPr>
        <w:spacing w:after="0"/>
        <w:ind w:left="0"/>
        <w:jc w:val="both"/>
      </w:pPr>
      <w:r>
        <w:rPr>
          <w:rFonts w:ascii="Times New Roman"/>
          <w:b w:val="false"/>
          <w:i w:val="false"/>
          <w:color w:val="000000"/>
          <w:sz w:val="28"/>
        </w:rPr>
        <w:t>
      установка и наладка штампов для горячей штамповки;</w:t>
      </w:r>
    </w:p>
    <w:bookmarkEnd w:id="11369"/>
    <w:bookmarkStart w:name="z11405" w:id="11370"/>
    <w:p>
      <w:pPr>
        <w:spacing w:after="0"/>
        <w:ind w:left="0"/>
        <w:jc w:val="both"/>
      </w:pPr>
      <w:r>
        <w:rPr>
          <w:rFonts w:ascii="Times New Roman"/>
          <w:b w:val="false"/>
          <w:i w:val="false"/>
          <w:color w:val="000000"/>
          <w:sz w:val="28"/>
        </w:rPr>
        <w:t>
      отбортовка крупногабаритных изделий (диаметром свыше 400 миллиметров) и изделий сложной конфигурации для аппаратов и приборов методом выдавливания;</w:t>
      </w:r>
    </w:p>
    <w:bookmarkEnd w:id="11370"/>
    <w:bookmarkStart w:name="z11406" w:id="11371"/>
    <w:p>
      <w:pPr>
        <w:spacing w:after="0"/>
        <w:ind w:left="0"/>
        <w:jc w:val="both"/>
      </w:pPr>
      <w:r>
        <w:rPr>
          <w:rFonts w:ascii="Times New Roman"/>
          <w:b w:val="false"/>
          <w:i w:val="false"/>
          <w:color w:val="000000"/>
          <w:sz w:val="28"/>
        </w:rPr>
        <w:t>
      приготовление фторопластовых композиций на смесителях, оборудованных системами охлаждения;</w:t>
      </w:r>
    </w:p>
    <w:bookmarkEnd w:id="11371"/>
    <w:bookmarkStart w:name="z11407" w:id="11372"/>
    <w:p>
      <w:pPr>
        <w:spacing w:after="0"/>
        <w:ind w:left="0"/>
        <w:jc w:val="both"/>
      </w:pPr>
      <w:r>
        <w:rPr>
          <w:rFonts w:ascii="Times New Roman"/>
          <w:b w:val="false"/>
          <w:i w:val="false"/>
          <w:color w:val="000000"/>
          <w:sz w:val="28"/>
        </w:rPr>
        <w:t>
      обработка тлеющим разрядом ленты из фторопластовой композиции на установках активации;</w:t>
      </w:r>
    </w:p>
    <w:bookmarkEnd w:id="11372"/>
    <w:bookmarkStart w:name="z11408" w:id="11373"/>
    <w:p>
      <w:pPr>
        <w:spacing w:after="0"/>
        <w:ind w:left="0"/>
        <w:jc w:val="both"/>
      </w:pPr>
      <w:r>
        <w:rPr>
          <w:rFonts w:ascii="Times New Roman"/>
          <w:b w:val="false"/>
          <w:i w:val="false"/>
          <w:color w:val="000000"/>
          <w:sz w:val="28"/>
        </w:rPr>
        <w:t>
      изготовление тонкомолотых порошков из фторопласта на установке тонкого измельчения;</w:t>
      </w:r>
    </w:p>
    <w:bookmarkEnd w:id="11373"/>
    <w:bookmarkStart w:name="z11409" w:id="11374"/>
    <w:p>
      <w:pPr>
        <w:spacing w:after="0"/>
        <w:ind w:left="0"/>
        <w:jc w:val="both"/>
      </w:pPr>
      <w:r>
        <w:rPr>
          <w:rFonts w:ascii="Times New Roman"/>
          <w:b w:val="false"/>
          <w:i w:val="false"/>
          <w:color w:val="000000"/>
          <w:sz w:val="28"/>
        </w:rPr>
        <w:t>
      ведение режима термообработки на печах с применением компьютера.</w:t>
      </w:r>
    </w:p>
    <w:bookmarkEnd w:id="11374"/>
    <w:bookmarkStart w:name="z11410" w:id="11375"/>
    <w:p>
      <w:pPr>
        <w:spacing w:after="0"/>
        <w:ind w:left="0"/>
        <w:jc w:val="both"/>
      </w:pPr>
      <w:r>
        <w:rPr>
          <w:rFonts w:ascii="Times New Roman"/>
          <w:b w:val="false"/>
          <w:i w:val="false"/>
          <w:color w:val="000000"/>
          <w:sz w:val="28"/>
        </w:rPr>
        <w:t xml:space="preserve">
      149. Должен знать: </w:t>
      </w:r>
    </w:p>
    <w:bookmarkEnd w:id="11375"/>
    <w:bookmarkStart w:name="z11411" w:id="11376"/>
    <w:p>
      <w:pPr>
        <w:spacing w:after="0"/>
        <w:ind w:left="0"/>
        <w:jc w:val="both"/>
      </w:pPr>
      <w:r>
        <w:rPr>
          <w:rFonts w:ascii="Times New Roman"/>
          <w:b w:val="false"/>
          <w:i w:val="false"/>
          <w:color w:val="000000"/>
          <w:sz w:val="28"/>
        </w:rPr>
        <w:t>
      устройство и кинематическую схему обслуживаемого оборудования;</w:t>
      </w:r>
    </w:p>
    <w:bookmarkEnd w:id="11376"/>
    <w:bookmarkStart w:name="z11412" w:id="11377"/>
    <w:p>
      <w:pPr>
        <w:spacing w:after="0"/>
        <w:ind w:left="0"/>
        <w:jc w:val="both"/>
      </w:pPr>
      <w:r>
        <w:rPr>
          <w:rFonts w:ascii="Times New Roman"/>
          <w:b w:val="false"/>
          <w:i w:val="false"/>
          <w:color w:val="000000"/>
          <w:sz w:val="28"/>
        </w:rPr>
        <w:t>
      способы переработки фторопластов;</w:t>
      </w:r>
    </w:p>
    <w:bookmarkEnd w:id="11377"/>
    <w:bookmarkStart w:name="z11413" w:id="11378"/>
    <w:p>
      <w:pPr>
        <w:spacing w:after="0"/>
        <w:ind w:left="0"/>
        <w:jc w:val="both"/>
      </w:pPr>
      <w:r>
        <w:rPr>
          <w:rFonts w:ascii="Times New Roman"/>
          <w:b w:val="false"/>
          <w:i w:val="false"/>
          <w:color w:val="000000"/>
          <w:sz w:val="28"/>
        </w:rPr>
        <w:t>
      основные сведения о параметрах обработки деталей из пластмасс;</w:t>
      </w:r>
    </w:p>
    <w:bookmarkEnd w:id="11378"/>
    <w:bookmarkStart w:name="z11414" w:id="11379"/>
    <w:p>
      <w:pPr>
        <w:spacing w:after="0"/>
        <w:ind w:left="0"/>
        <w:jc w:val="both"/>
      </w:pPr>
      <w:r>
        <w:rPr>
          <w:rFonts w:ascii="Times New Roman"/>
          <w:b w:val="false"/>
          <w:i w:val="false"/>
          <w:color w:val="000000"/>
          <w:sz w:val="28"/>
        </w:rPr>
        <w:t>
      правила чтения чертежей;</w:t>
      </w:r>
    </w:p>
    <w:bookmarkEnd w:id="11379"/>
    <w:bookmarkStart w:name="z11415" w:id="11380"/>
    <w:p>
      <w:pPr>
        <w:spacing w:after="0"/>
        <w:ind w:left="0"/>
        <w:jc w:val="both"/>
      </w:pPr>
      <w:r>
        <w:rPr>
          <w:rFonts w:ascii="Times New Roman"/>
          <w:b w:val="false"/>
          <w:i w:val="false"/>
          <w:color w:val="000000"/>
          <w:sz w:val="28"/>
        </w:rPr>
        <w:t>
      основы неорганической химии.</w:t>
      </w:r>
    </w:p>
    <w:bookmarkEnd w:id="11380"/>
    <w:bookmarkStart w:name="z11416" w:id="11381"/>
    <w:p>
      <w:pPr>
        <w:spacing w:after="0"/>
        <w:ind w:left="0"/>
        <w:jc w:val="left"/>
      </w:pPr>
      <w:r>
        <w:rPr>
          <w:rFonts w:ascii="Times New Roman"/>
          <w:b/>
          <w:i w:val="false"/>
          <w:color w:val="000000"/>
        </w:rPr>
        <w:t xml:space="preserve"> Параграф 71. Изготовитель изделий из фторопласта, 7-разряд</w:t>
      </w:r>
    </w:p>
    <w:bookmarkEnd w:id="11381"/>
    <w:bookmarkStart w:name="z11417" w:id="11382"/>
    <w:p>
      <w:pPr>
        <w:spacing w:after="0"/>
        <w:ind w:left="0"/>
        <w:jc w:val="both"/>
      </w:pPr>
      <w:r>
        <w:rPr>
          <w:rFonts w:ascii="Times New Roman"/>
          <w:b w:val="false"/>
          <w:i w:val="false"/>
          <w:color w:val="000000"/>
          <w:sz w:val="28"/>
        </w:rPr>
        <w:t>
      150. Характеристика работ:</w:t>
      </w:r>
    </w:p>
    <w:bookmarkEnd w:id="11382"/>
    <w:bookmarkStart w:name="z11418" w:id="11383"/>
    <w:p>
      <w:pPr>
        <w:spacing w:after="0"/>
        <w:ind w:left="0"/>
        <w:jc w:val="both"/>
      </w:pPr>
      <w:r>
        <w:rPr>
          <w:rFonts w:ascii="Times New Roman"/>
          <w:b w:val="false"/>
          <w:i w:val="false"/>
          <w:color w:val="000000"/>
          <w:sz w:val="28"/>
        </w:rPr>
        <w:t>
      регулирование процессов изготовления изделий из фторопласта и наладка работы обслуживаемого оборудования в целях создания оптимальных условий работы;</w:t>
      </w:r>
    </w:p>
    <w:bookmarkEnd w:id="11383"/>
    <w:bookmarkStart w:name="z11419" w:id="11384"/>
    <w:p>
      <w:pPr>
        <w:spacing w:after="0"/>
        <w:ind w:left="0"/>
        <w:jc w:val="both"/>
      </w:pPr>
      <w:r>
        <w:rPr>
          <w:rFonts w:ascii="Times New Roman"/>
          <w:b w:val="false"/>
          <w:i w:val="false"/>
          <w:color w:val="000000"/>
          <w:sz w:val="28"/>
        </w:rPr>
        <w:t>
      визуальное определение качества изготавливаемой продукции;</w:t>
      </w:r>
    </w:p>
    <w:bookmarkEnd w:id="11384"/>
    <w:bookmarkStart w:name="z11420" w:id="11385"/>
    <w:p>
      <w:pPr>
        <w:spacing w:after="0"/>
        <w:ind w:left="0"/>
        <w:jc w:val="both"/>
      </w:pPr>
      <w:r>
        <w:rPr>
          <w:rFonts w:ascii="Times New Roman"/>
          <w:b w:val="false"/>
          <w:i w:val="false"/>
          <w:color w:val="000000"/>
          <w:sz w:val="28"/>
        </w:rPr>
        <w:t>
      отработка технологических режимов изготовления новых видов изделий из фторопласта, совершенствование существующих технологических процессов изготовления изделий из фторопласта;</w:t>
      </w:r>
    </w:p>
    <w:bookmarkEnd w:id="11385"/>
    <w:bookmarkStart w:name="z11421" w:id="11386"/>
    <w:p>
      <w:pPr>
        <w:spacing w:after="0"/>
        <w:ind w:left="0"/>
        <w:jc w:val="both"/>
      </w:pPr>
      <w:r>
        <w:rPr>
          <w:rFonts w:ascii="Times New Roman"/>
          <w:b w:val="false"/>
          <w:i w:val="false"/>
          <w:color w:val="000000"/>
          <w:sz w:val="28"/>
        </w:rPr>
        <w:t>
      изучение и фиксирование в технологическом журнале особенностей технологического процесса изготовления новых видов изделий из фторопласта;</w:t>
      </w:r>
    </w:p>
    <w:bookmarkEnd w:id="11386"/>
    <w:bookmarkStart w:name="z11422" w:id="11387"/>
    <w:p>
      <w:pPr>
        <w:spacing w:after="0"/>
        <w:ind w:left="0"/>
        <w:jc w:val="both"/>
      </w:pPr>
      <w:r>
        <w:rPr>
          <w:rFonts w:ascii="Times New Roman"/>
          <w:b w:val="false"/>
          <w:i w:val="false"/>
          <w:color w:val="000000"/>
          <w:sz w:val="28"/>
        </w:rPr>
        <w:t>
      учет расхода сырья, выхода готовой продукции;</w:t>
      </w:r>
    </w:p>
    <w:bookmarkEnd w:id="11387"/>
    <w:bookmarkStart w:name="z11423" w:id="11388"/>
    <w:p>
      <w:pPr>
        <w:spacing w:after="0"/>
        <w:ind w:left="0"/>
        <w:jc w:val="both"/>
      </w:pPr>
      <w:r>
        <w:rPr>
          <w:rFonts w:ascii="Times New Roman"/>
          <w:b w:val="false"/>
          <w:i w:val="false"/>
          <w:color w:val="000000"/>
          <w:sz w:val="28"/>
        </w:rPr>
        <w:t xml:space="preserve">
      участие в монтаже и демонтаже установок опытного производства. </w:t>
      </w:r>
    </w:p>
    <w:bookmarkEnd w:id="11388"/>
    <w:bookmarkStart w:name="z11424" w:id="11389"/>
    <w:p>
      <w:pPr>
        <w:spacing w:after="0"/>
        <w:ind w:left="0"/>
        <w:jc w:val="both"/>
      </w:pPr>
      <w:r>
        <w:rPr>
          <w:rFonts w:ascii="Times New Roman"/>
          <w:b w:val="false"/>
          <w:i w:val="false"/>
          <w:color w:val="000000"/>
          <w:sz w:val="28"/>
        </w:rPr>
        <w:t>
      151. Должен знать:</w:t>
      </w:r>
    </w:p>
    <w:bookmarkEnd w:id="11389"/>
    <w:bookmarkStart w:name="z11425" w:id="11390"/>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11390"/>
    <w:bookmarkStart w:name="z11426" w:id="11391"/>
    <w:p>
      <w:pPr>
        <w:spacing w:after="0"/>
        <w:ind w:left="0"/>
        <w:jc w:val="both"/>
      </w:pPr>
      <w:r>
        <w:rPr>
          <w:rFonts w:ascii="Times New Roman"/>
          <w:b w:val="false"/>
          <w:i w:val="false"/>
          <w:color w:val="000000"/>
          <w:sz w:val="28"/>
        </w:rPr>
        <w:t>
      принцип работы средств автоматики и контрольно-измерительных приборов;</w:t>
      </w:r>
    </w:p>
    <w:bookmarkEnd w:id="11391"/>
    <w:bookmarkStart w:name="z11427" w:id="11392"/>
    <w:p>
      <w:pPr>
        <w:spacing w:after="0"/>
        <w:ind w:left="0"/>
        <w:jc w:val="both"/>
      </w:pPr>
      <w:r>
        <w:rPr>
          <w:rFonts w:ascii="Times New Roman"/>
          <w:b w:val="false"/>
          <w:i w:val="false"/>
          <w:color w:val="000000"/>
          <w:sz w:val="28"/>
        </w:rPr>
        <w:t>
      особенности технологии переработки пластмасс;</w:t>
      </w:r>
    </w:p>
    <w:bookmarkEnd w:id="11392"/>
    <w:bookmarkStart w:name="z11428" w:id="11393"/>
    <w:p>
      <w:pPr>
        <w:spacing w:after="0"/>
        <w:ind w:left="0"/>
        <w:jc w:val="both"/>
      </w:pPr>
      <w:r>
        <w:rPr>
          <w:rFonts w:ascii="Times New Roman"/>
          <w:b w:val="false"/>
          <w:i w:val="false"/>
          <w:color w:val="000000"/>
          <w:sz w:val="28"/>
        </w:rPr>
        <w:t>
      органическую химию в необходимом объеме.</w:t>
      </w:r>
    </w:p>
    <w:bookmarkEnd w:id="11393"/>
    <w:bookmarkStart w:name="z11429" w:id="11394"/>
    <w:p>
      <w:pPr>
        <w:spacing w:after="0"/>
        <w:ind w:left="0"/>
        <w:jc w:val="left"/>
      </w:pPr>
      <w:r>
        <w:rPr>
          <w:rFonts w:ascii="Times New Roman"/>
          <w:b/>
          <w:i w:val="false"/>
          <w:color w:val="000000"/>
        </w:rPr>
        <w:t xml:space="preserve"> Параграф 72. Изготовитель изделий методом намотки, 2-разряд</w:t>
      </w:r>
    </w:p>
    <w:bookmarkEnd w:id="11394"/>
    <w:bookmarkStart w:name="z11430" w:id="11395"/>
    <w:p>
      <w:pPr>
        <w:spacing w:after="0"/>
        <w:ind w:left="0"/>
        <w:jc w:val="both"/>
      </w:pPr>
      <w:r>
        <w:rPr>
          <w:rFonts w:ascii="Times New Roman"/>
          <w:b w:val="false"/>
          <w:i w:val="false"/>
          <w:color w:val="000000"/>
          <w:sz w:val="28"/>
        </w:rPr>
        <w:t>
      152. Характеристика работ:</w:t>
      </w:r>
    </w:p>
    <w:bookmarkEnd w:id="11395"/>
    <w:bookmarkStart w:name="z11431" w:id="11396"/>
    <w:p>
      <w:pPr>
        <w:spacing w:after="0"/>
        <w:ind w:left="0"/>
        <w:jc w:val="both"/>
      </w:pPr>
      <w:r>
        <w:rPr>
          <w:rFonts w:ascii="Times New Roman"/>
          <w:b w:val="false"/>
          <w:i w:val="false"/>
          <w:color w:val="000000"/>
          <w:sz w:val="28"/>
        </w:rPr>
        <w:t>
      выполнение подготовительных работ при изготовлении труб и цилиндров на трубонамоточной машине;</w:t>
      </w:r>
    </w:p>
    <w:bookmarkEnd w:id="11396"/>
    <w:bookmarkStart w:name="z11432" w:id="11397"/>
    <w:p>
      <w:pPr>
        <w:spacing w:after="0"/>
        <w:ind w:left="0"/>
        <w:jc w:val="both"/>
      </w:pPr>
      <w:r>
        <w:rPr>
          <w:rFonts w:ascii="Times New Roman"/>
          <w:b w:val="false"/>
          <w:i w:val="false"/>
          <w:color w:val="000000"/>
          <w:sz w:val="28"/>
        </w:rPr>
        <w:t>
      установка оправки на валки машины, закрепление пропитанной и высушенной ткани или бумаги;</w:t>
      </w:r>
    </w:p>
    <w:bookmarkEnd w:id="11397"/>
    <w:bookmarkStart w:name="z11433" w:id="11398"/>
    <w:p>
      <w:pPr>
        <w:spacing w:after="0"/>
        <w:ind w:left="0"/>
        <w:jc w:val="both"/>
      </w:pPr>
      <w:r>
        <w:rPr>
          <w:rFonts w:ascii="Times New Roman"/>
          <w:b w:val="false"/>
          <w:i w:val="false"/>
          <w:color w:val="000000"/>
          <w:sz w:val="28"/>
        </w:rPr>
        <w:t>
      изготовление оправок для намотки труб и цилиндров;</w:t>
      </w:r>
    </w:p>
    <w:bookmarkEnd w:id="11398"/>
    <w:bookmarkStart w:name="z11434" w:id="11399"/>
    <w:p>
      <w:pPr>
        <w:spacing w:after="0"/>
        <w:ind w:left="0"/>
        <w:jc w:val="both"/>
      </w:pPr>
      <w:r>
        <w:rPr>
          <w:rFonts w:ascii="Times New Roman"/>
          <w:b w:val="false"/>
          <w:i w:val="false"/>
          <w:color w:val="000000"/>
          <w:sz w:val="28"/>
        </w:rPr>
        <w:t>
      съем труб и цилиндров с машины;</w:t>
      </w:r>
    </w:p>
    <w:bookmarkEnd w:id="11399"/>
    <w:bookmarkStart w:name="z11435" w:id="11400"/>
    <w:p>
      <w:pPr>
        <w:spacing w:after="0"/>
        <w:ind w:left="0"/>
        <w:jc w:val="both"/>
      </w:pPr>
      <w:r>
        <w:rPr>
          <w:rFonts w:ascii="Times New Roman"/>
          <w:b w:val="false"/>
          <w:i w:val="false"/>
          <w:color w:val="000000"/>
          <w:sz w:val="28"/>
        </w:rPr>
        <w:t>
      удаление оправки (сердечника).</w:t>
      </w:r>
    </w:p>
    <w:bookmarkEnd w:id="11400"/>
    <w:bookmarkStart w:name="z11436" w:id="11401"/>
    <w:p>
      <w:pPr>
        <w:spacing w:after="0"/>
        <w:ind w:left="0"/>
        <w:jc w:val="both"/>
      </w:pPr>
      <w:r>
        <w:rPr>
          <w:rFonts w:ascii="Times New Roman"/>
          <w:b w:val="false"/>
          <w:i w:val="false"/>
          <w:color w:val="000000"/>
          <w:sz w:val="28"/>
        </w:rPr>
        <w:t>
      153. Должен знать:</w:t>
      </w:r>
    </w:p>
    <w:bookmarkEnd w:id="11401"/>
    <w:bookmarkStart w:name="z11437" w:id="11402"/>
    <w:p>
      <w:pPr>
        <w:spacing w:after="0"/>
        <w:ind w:left="0"/>
        <w:jc w:val="both"/>
      </w:pPr>
      <w:r>
        <w:rPr>
          <w:rFonts w:ascii="Times New Roman"/>
          <w:b w:val="false"/>
          <w:i w:val="false"/>
          <w:color w:val="000000"/>
          <w:sz w:val="28"/>
        </w:rPr>
        <w:t>
      основные этапы технологического процесса изготовления изделий методом намотки;</w:t>
      </w:r>
    </w:p>
    <w:bookmarkEnd w:id="11402"/>
    <w:bookmarkStart w:name="z11438" w:id="11403"/>
    <w:p>
      <w:pPr>
        <w:spacing w:after="0"/>
        <w:ind w:left="0"/>
        <w:jc w:val="both"/>
      </w:pPr>
      <w:r>
        <w:rPr>
          <w:rFonts w:ascii="Times New Roman"/>
          <w:b w:val="false"/>
          <w:i w:val="false"/>
          <w:color w:val="000000"/>
          <w:sz w:val="28"/>
        </w:rPr>
        <w:t>
      устройство и принцип работы трубонамоточной машины;</w:t>
      </w:r>
    </w:p>
    <w:bookmarkEnd w:id="11403"/>
    <w:bookmarkStart w:name="z11439" w:id="11404"/>
    <w:p>
      <w:pPr>
        <w:spacing w:after="0"/>
        <w:ind w:left="0"/>
        <w:jc w:val="both"/>
      </w:pPr>
      <w:r>
        <w:rPr>
          <w:rFonts w:ascii="Times New Roman"/>
          <w:b w:val="false"/>
          <w:i w:val="false"/>
          <w:color w:val="000000"/>
          <w:sz w:val="28"/>
        </w:rPr>
        <w:t>
      требования, предъявляемые к изготовленным трубам и цилиндрам.</w:t>
      </w:r>
    </w:p>
    <w:bookmarkEnd w:id="11404"/>
    <w:bookmarkStart w:name="z11440" w:id="11405"/>
    <w:p>
      <w:pPr>
        <w:spacing w:after="0"/>
        <w:ind w:left="0"/>
        <w:jc w:val="left"/>
      </w:pPr>
      <w:r>
        <w:rPr>
          <w:rFonts w:ascii="Times New Roman"/>
          <w:b/>
          <w:i w:val="false"/>
          <w:color w:val="000000"/>
        </w:rPr>
        <w:t xml:space="preserve"> Параграф 73. Изготовитель изделий методом намотки, 3-разряд</w:t>
      </w:r>
    </w:p>
    <w:bookmarkEnd w:id="11405"/>
    <w:bookmarkStart w:name="z11441" w:id="11406"/>
    <w:p>
      <w:pPr>
        <w:spacing w:after="0"/>
        <w:ind w:left="0"/>
        <w:jc w:val="both"/>
      </w:pPr>
      <w:r>
        <w:rPr>
          <w:rFonts w:ascii="Times New Roman"/>
          <w:b w:val="false"/>
          <w:i w:val="false"/>
          <w:color w:val="000000"/>
          <w:sz w:val="28"/>
        </w:rPr>
        <w:t>
      154. Характеристика работ:</w:t>
      </w:r>
    </w:p>
    <w:bookmarkEnd w:id="11406"/>
    <w:p>
      <w:pPr>
        <w:spacing w:after="0"/>
        <w:ind w:left="0"/>
        <w:jc w:val="both"/>
      </w:pPr>
      <w:r>
        <w:rPr>
          <w:rFonts w:ascii="Times New Roman"/>
          <w:b w:val="false"/>
          <w:i w:val="false"/>
          <w:color w:val="000000"/>
          <w:sz w:val="28"/>
        </w:rPr>
        <w:t>
      изготовление кислотостойких и электроизоляционных труб методом намотки на трубонамоточной машине из различных пропитанных материалов;</w:t>
      </w:r>
    </w:p>
    <w:p>
      <w:pPr>
        <w:spacing w:after="0"/>
        <w:ind w:left="0"/>
        <w:jc w:val="both"/>
      </w:pPr>
      <w:r>
        <w:rPr>
          <w:rFonts w:ascii="Times New Roman"/>
          <w:b w:val="false"/>
          <w:i w:val="false"/>
          <w:color w:val="000000"/>
          <w:sz w:val="28"/>
        </w:rPr>
        <w:t>
      подготовка машины и вспомогательных приспособлений к работе;</w:t>
      </w:r>
    </w:p>
    <w:p>
      <w:pPr>
        <w:spacing w:after="0"/>
        <w:ind w:left="0"/>
        <w:jc w:val="both"/>
      </w:pPr>
      <w:r>
        <w:rPr>
          <w:rFonts w:ascii="Times New Roman"/>
          <w:b w:val="false"/>
          <w:i w:val="false"/>
          <w:color w:val="000000"/>
          <w:sz w:val="28"/>
        </w:rPr>
        <w:t>
      ведение процесса намотки: обогрев паром или электроподогрев валков машины, контроль натяжения наматываемого материала, регулирование числа оборотов вращающихся валков;</w:t>
      </w:r>
    </w:p>
    <w:p>
      <w:pPr>
        <w:spacing w:after="0"/>
        <w:ind w:left="0"/>
        <w:jc w:val="both"/>
      </w:pPr>
      <w:r>
        <w:rPr>
          <w:rFonts w:ascii="Times New Roman"/>
          <w:b w:val="false"/>
          <w:i w:val="false"/>
          <w:color w:val="000000"/>
          <w:sz w:val="28"/>
        </w:rPr>
        <w:t>
      подналадка машины и вспомогательных приспособлений;</w:t>
      </w:r>
    </w:p>
    <w:p>
      <w:pPr>
        <w:spacing w:after="0"/>
        <w:ind w:left="0"/>
        <w:jc w:val="both"/>
      </w:pPr>
      <w:r>
        <w:rPr>
          <w:rFonts w:ascii="Times New Roman"/>
          <w:b w:val="false"/>
          <w:i w:val="false"/>
          <w:color w:val="000000"/>
          <w:sz w:val="28"/>
        </w:rPr>
        <w:t>
      наблюдение за процессом намотки.</w:t>
      </w:r>
    </w:p>
    <w:bookmarkStart w:name="z11442" w:id="11407"/>
    <w:p>
      <w:pPr>
        <w:spacing w:after="0"/>
        <w:ind w:left="0"/>
        <w:jc w:val="both"/>
      </w:pPr>
      <w:r>
        <w:rPr>
          <w:rFonts w:ascii="Times New Roman"/>
          <w:b w:val="false"/>
          <w:i w:val="false"/>
          <w:color w:val="000000"/>
          <w:sz w:val="28"/>
        </w:rPr>
        <w:t>
      155. Должен знать:</w:t>
      </w:r>
    </w:p>
    <w:bookmarkEnd w:id="11407"/>
    <w:bookmarkStart w:name="z11443" w:id="11408"/>
    <w:p>
      <w:pPr>
        <w:spacing w:after="0"/>
        <w:ind w:left="0"/>
        <w:jc w:val="both"/>
      </w:pPr>
      <w:r>
        <w:rPr>
          <w:rFonts w:ascii="Times New Roman"/>
          <w:b w:val="false"/>
          <w:i w:val="false"/>
          <w:color w:val="000000"/>
          <w:sz w:val="28"/>
        </w:rPr>
        <w:t>
      технологию изготовления изделий методом намотки;</w:t>
      </w:r>
    </w:p>
    <w:bookmarkEnd w:id="11408"/>
    <w:bookmarkStart w:name="z11444" w:id="11409"/>
    <w:p>
      <w:pPr>
        <w:spacing w:after="0"/>
        <w:ind w:left="0"/>
        <w:jc w:val="both"/>
      </w:pPr>
      <w:r>
        <w:rPr>
          <w:rFonts w:ascii="Times New Roman"/>
          <w:b w:val="false"/>
          <w:i w:val="false"/>
          <w:color w:val="000000"/>
          <w:sz w:val="28"/>
        </w:rPr>
        <w:t>
      устройство и принцип работы;</w:t>
      </w:r>
    </w:p>
    <w:bookmarkEnd w:id="11409"/>
    <w:bookmarkStart w:name="z11445" w:id="11410"/>
    <w:p>
      <w:pPr>
        <w:spacing w:after="0"/>
        <w:ind w:left="0"/>
        <w:jc w:val="both"/>
      </w:pPr>
      <w:r>
        <w:rPr>
          <w:rFonts w:ascii="Times New Roman"/>
          <w:b w:val="false"/>
          <w:i w:val="false"/>
          <w:color w:val="000000"/>
          <w:sz w:val="28"/>
        </w:rPr>
        <w:t>
      правила подналадки обслуживаемого оборудования;</w:t>
      </w:r>
    </w:p>
    <w:bookmarkEnd w:id="11410"/>
    <w:p>
      <w:pPr>
        <w:spacing w:after="0"/>
        <w:ind w:left="0"/>
        <w:jc w:val="both"/>
      </w:pPr>
      <w:r>
        <w:rPr>
          <w:rFonts w:ascii="Times New Roman"/>
          <w:b w:val="false"/>
          <w:i w:val="false"/>
          <w:color w:val="000000"/>
          <w:sz w:val="28"/>
        </w:rPr>
        <w:t>
      правила пользования контрольно-измерительными приборами, инструментом и приспособлениями, применяемыми в процессе намотки;</w:t>
      </w:r>
    </w:p>
    <w:p>
      <w:pPr>
        <w:spacing w:after="0"/>
        <w:ind w:left="0"/>
        <w:jc w:val="both"/>
      </w:pPr>
      <w:r>
        <w:rPr>
          <w:rFonts w:ascii="Times New Roman"/>
          <w:b w:val="false"/>
          <w:i w:val="false"/>
          <w:color w:val="000000"/>
          <w:sz w:val="28"/>
        </w:rPr>
        <w:t>
      физико-химические свойства материалов, используемых для изготовления кислотостойких и электроизоляционных труб методом намотки.</w:t>
      </w:r>
    </w:p>
    <w:p>
      <w:pPr>
        <w:spacing w:after="0"/>
        <w:ind w:left="0"/>
        <w:jc w:val="left"/>
      </w:pPr>
      <w:r>
        <w:rPr>
          <w:rFonts w:ascii="Times New Roman"/>
          <w:b/>
          <w:i w:val="false"/>
          <w:color w:val="000000"/>
        </w:rPr>
        <w:t xml:space="preserve"> Параграф 74. Изготовитель изделий методом намотки, 4-разряд</w:t>
      </w:r>
    </w:p>
    <w:bookmarkStart w:name="z11446" w:id="11411"/>
    <w:p>
      <w:pPr>
        <w:spacing w:after="0"/>
        <w:ind w:left="0"/>
        <w:jc w:val="both"/>
      </w:pPr>
      <w:r>
        <w:rPr>
          <w:rFonts w:ascii="Times New Roman"/>
          <w:b w:val="false"/>
          <w:i w:val="false"/>
          <w:color w:val="000000"/>
          <w:sz w:val="28"/>
        </w:rPr>
        <w:t>
      156. Характеристика работ:</w:t>
      </w:r>
    </w:p>
    <w:bookmarkEnd w:id="11411"/>
    <w:p>
      <w:pPr>
        <w:spacing w:after="0"/>
        <w:ind w:left="0"/>
        <w:jc w:val="both"/>
      </w:pPr>
      <w:r>
        <w:rPr>
          <w:rFonts w:ascii="Times New Roman"/>
          <w:b w:val="false"/>
          <w:i w:val="false"/>
          <w:color w:val="000000"/>
          <w:sz w:val="28"/>
        </w:rPr>
        <w:t>
      изготовление цилиндров из пропитанных материалов на трубонамоточной машине;</w:t>
      </w:r>
    </w:p>
    <w:p>
      <w:pPr>
        <w:spacing w:after="0"/>
        <w:ind w:left="0"/>
        <w:jc w:val="both"/>
      </w:pPr>
      <w:r>
        <w:rPr>
          <w:rFonts w:ascii="Times New Roman"/>
          <w:b w:val="false"/>
          <w:i w:val="false"/>
          <w:color w:val="000000"/>
          <w:sz w:val="28"/>
        </w:rPr>
        <w:t>
      намотка текстолитовых втулок разных диаметров на специальных станках из пропитанной ткани различных видов;</w:t>
      </w:r>
    </w:p>
    <w:bookmarkStart w:name="z11447" w:id="11412"/>
    <w:p>
      <w:pPr>
        <w:spacing w:after="0"/>
        <w:ind w:left="0"/>
        <w:jc w:val="both"/>
      </w:pPr>
      <w:r>
        <w:rPr>
          <w:rFonts w:ascii="Times New Roman"/>
          <w:b w:val="false"/>
          <w:i w:val="false"/>
          <w:color w:val="000000"/>
          <w:sz w:val="28"/>
        </w:rPr>
        <w:t>
      ведение и регулирование параметров процесса намотки: температуры,</w:t>
      </w:r>
    </w:p>
    <w:bookmarkEnd w:id="11412"/>
    <w:p>
      <w:pPr>
        <w:spacing w:after="0"/>
        <w:ind w:left="0"/>
        <w:jc w:val="both"/>
      </w:pPr>
      <w:r>
        <w:rPr>
          <w:rFonts w:ascii="Times New Roman"/>
          <w:b w:val="false"/>
          <w:i w:val="false"/>
          <w:color w:val="000000"/>
          <w:sz w:val="28"/>
        </w:rPr>
        <w:t>
      скорости, натяжения, припусков;</w:t>
      </w:r>
    </w:p>
    <w:p>
      <w:pPr>
        <w:spacing w:after="0"/>
        <w:ind w:left="0"/>
        <w:jc w:val="both"/>
      </w:pPr>
      <w:r>
        <w:rPr>
          <w:rFonts w:ascii="Times New Roman"/>
          <w:b w:val="false"/>
          <w:i w:val="false"/>
          <w:color w:val="000000"/>
          <w:sz w:val="28"/>
        </w:rPr>
        <w:t>
      прессование намотанных заготовок на гидравлических прессах;</w:t>
      </w:r>
    </w:p>
    <w:p>
      <w:pPr>
        <w:spacing w:after="0"/>
        <w:ind w:left="0"/>
        <w:jc w:val="both"/>
      </w:pPr>
      <w:r>
        <w:rPr>
          <w:rFonts w:ascii="Times New Roman"/>
          <w:b w:val="false"/>
          <w:i w:val="false"/>
          <w:color w:val="000000"/>
          <w:sz w:val="28"/>
        </w:rPr>
        <w:t>
      съем изготовленных изделий с кабестана;</w:t>
      </w:r>
    </w:p>
    <w:p>
      <w:pPr>
        <w:spacing w:after="0"/>
        <w:ind w:left="0"/>
        <w:jc w:val="both"/>
      </w:pPr>
      <w:r>
        <w:rPr>
          <w:rFonts w:ascii="Times New Roman"/>
          <w:b w:val="false"/>
          <w:i w:val="false"/>
          <w:color w:val="000000"/>
          <w:sz w:val="28"/>
        </w:rPr>
        <w:t>
      зачистка на станке облоя по шву втулки в месте смыкания пресс-формы;</w:t>
      </w:r>
    </w:p>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p>
      <w:pPr>
        <w:spacing w:after="0"/>
        <w:ind w:left="0"/>
        <w:jc w:val="both"/>
      </w:pPr>
      <w:r>
        <w:rPr>
          <w:rFonts w:ascii="Times New Roman"/>
          <w:b w:val="false"/>
          <w:i w:val="false"/>
          <w:color w:val="000000"/>
          <w:sz w:val="28"/>
        </w:rPr>
        <w:t>
      ведение записей в технологическом журнале.</w:t>
      </w:r>
    </w:p>
    <w:bookmarkStart w:name="z11448" w:id="11413"/>
    <w:p>
      <w:pPr>
        <w:spacing w:after="0"/>
        <w:ind w:left="0"/>
        <w:jc w:val="both"/>
      </w:pPr>
      <w:r>
        <w:rPr>
          <w:rFonts w:ascii="Times New Roman"/>
          <w:b w:val="false"/>
          <w:i w:val="false"/>
          <w:color w:val="000000"/>
          <w:sz w:val="28"/>
        </w:rPr>
        <w:t>
      157. Должен знать:</w:t>
      </w:r>
    </w:p>
    <w:bookmarkEnd w:id="11413"/>
    <w:bookmarkStart w:name="z11449" w:id="11414"/>
    <w:p>
      <w:pPr>
        <w:spacing w:after="0"/>
        <w:ind w:left="0"/>
        <w:jc w:val="both"/>
      </w:pPr>
      <w:r>
        <w:rPr>
          <w:rFonts w:ascii="Times New Roman"/>
          <w:b w:val="false"/>
          <w:i w:val="false"/>
          <w:color w:val="000000"/>
          <w:sz w:val="28"/>
        </w:rPr>
        <w:t>
      технологию изготовления изделий методом намотки;</w:t>
      </w:r>
    </w:p>
    <w:bookmarkEnd w:id="11414"/>
    <w:p>
      <w:pPr>
        <w:spacing w:after="0"/>
        <w:ind w:left="0"/>
        <w:jc w:val="both"/>
      </w:pPr>
      <w:r>
        <w:rPr>
          <w:rFonts w:ascii="Times New Roman"/>
          <w:b w:val="false"/>
          <w:i w:val="false"/>
          <w:color w:val="000000"/>
          <w:sz w:val="28"/>
        </w:rPr>
        <w:t>
      устройство и принцип работы обслуживаемого оборудования;</w:t>
      </w:r>
    </w:p>
    <w:p>
      <w:pPr>
        <w:spacing w:after="0"/>
        <w:ind w:left="0"/>
        <w:jc w:val="both"/>
      </w:pPr>
      <w:r>
        <w:rPr>
          <w:rFonts w:ascii="Times New Roman"/>
          <w:b w:val="false"/>
          <w:i w:val="false"/>
          <w:color w:val="000000"/>
          <w:sz w:val="28"/>
        </w:rPr>
        <w:t>
      правила пользования контрольно-измерительными приборами;</w:t>
      </w:r>
    </w:p>
    <w:p>
      <w:pPr>
        <w:spacing w:after="0"/>
        <w:ind w:left="0"/>
        <w:jc w:val="both"/>
      </w:pPr>
      <w:r>
        <w:rPr>
          <w:rFonts w:ascii="Times New Roman"/>
          <w:b w:val="false"/>
          <w:i w:val="false"/>
          <w:color w:val="000000"/>
          <w:sz w:val="28"/>
        </w:rPr>
        <w:t>
      требования, предъявляемые к готовым изделиям и материалам, используемым для изготовления изделий методом намотки.</w:t>
      </w:r>
    </w:p>
    <w:p>
      <w:pPr>
        <w:spacing w:after="0"/>
        <w:ind w:left="0"/>
        <w:jc w:val="left"/>
      </w:pPr>
      <w:r>
        <w:rPr>
          <w:rFonts w:ascii="Times New Roman"/>
          <w:b/>
          <w:i w:val="false"/>
          <w:color w:val="000000"/>
        </w:rPr>
        <w:t xml:space="preserve"> Параграф 75. Изготовитель ленты из фторопласта, 2-разряд</w:t>
      </w:r>
    </w:p>
    <w:bookmarkStart w:name="z11450" w:id="11415"/>
    <w:p>
      <w:pPr>
        <w:spacing w:after="0"/>
        <w:ind w:left="0"/>
        <w:jc w:val="both"/>
      </w:pPr>
      <w:r>
        <w:rPr>
          <w:rFonts w:ascii="Times New Roman"/>
          <w:b w:val="false"/>
          <w:i w:val="false"/>
          <w:color w:val="000000"/>
          <w:sz w:val="28"/>
        </w:rPr>
        <w:t>
      158. Характеристика работ:</w:t>
      </w:r>
    </w:p>
    <w:bookmarkEnd w:id="11415"/>
    <w:p>
      <w:pPr>
        <w:spacing w:after="0"/>
        <w:ind w:left="0"/>
        <w:jc w:val="both"/>
      </w:pPr>
      <w:r>
        <w:rPr>
          <w:rFonts w:ascii="Times New Roman"/>
          <w:b w:val="false"/>
          <w:i w:val="false"/>
          <w:color w:val="000000"/>
          <w:sz w:val="28"/>
        </w:rPr>
        <w:t>
      выполнение отдельных операций при изготовлении ленты из фторопластового уплотнительного материала методом экструзии с раскаткой на вальцах;</w:t>
      </w:r>
    </w:p>
    <w:p>
      <w:pPr>
        <w:spacing w:after="0"/>
        <w:ind w:left="0"/>
        <w:jc w:val="both"/>
      </w:pPr>
      <w:r>
        <w:rPr>
          <w:rFonts w:ascii="Times New Roman"/>
          <w:b w:val="false"/>
          <w:i w:val="false"/>
          <w:color w:val="000000"/>
          <w:sz w:val="28"/>
        </w:rPr>
        <w:t>
      подготовка смеси, просев порошка для изготовления ленты из фторопласта, смешивание его с вазелиновым маслом;</w:t>
      </w:r>
    </w:p>
    <w:p>
      <w:pPr>
        <w:spacing w:after="0"/>
        <w:ind w:left="0"/>
        <w:jc w:val="both"/>
      </w:pPr>
      <w:r>
        <w:rPr>
          <w:rFonts w:ascii="Times New Roman"/>
          <w:b w:val="false"/>
          <w:i w:val="false"/>
          <w:color w:val="000000"/>
          <w:sz w:val="28"/>
        </w:rPr>
        <w:t>
      подготовка оборудования к таблетированию и экструзии;</w:t>
      </w:r>
    </w:p>
    <w:bookmarkStart w:name="z11451" w:id="11416"/>
    <w:p>
      <w:pPr>
        <w:spacing w:after="0"/>
        <w:ind w:left="0"/>
        <w:jc w:val="both"/>
      </w:pPr>
      <w:r>
        <w:rPr>
          <w:rFonts w:ascii="Times New Roman"/>
          <w:b w:val="false"/>
          <w:i w:val="false"/>
          <w:color w:val="000000"/>
          <w:sz w:val="28"/>
        </w:rPr>
        <w:t>
      подача шнура на вальцы;</w:t>
      </w:r>
    </w:p>
    <w:bookmarkEnd w:id="11416"/>
    <w:bookmarkStart w:name="z11452" w:id="11417"/>
    <w:p>
      <w:pPr>
        <w:spacing w:after="0"/>
        <w:ind w:left="0"/>
        <w:jc w:val="both"/>
      </w:pPr>
      <w:r>
        <w:rPr>
          <w:rFonts w:ascii="Times New Roman"/>
          <w:b w:val="false"/>
          <w:i w:val="false"/>
          <w:color w:val="000000"/>
          <w:sz w:val="28"/>
        </w:rPr>
        <w:t>
      раскатка и получение ленты;</w:t>
      </w:r>
    </w:p>
    <w:bookmarkEnd w:id="11417"/>
    <w:bookmarkStart w:name="z11453" w:id="11418"/>
    <w:p>
      <w:pPr>
        <w:spacing w:after="0"/>
        <w:ind w:left="0"/>
        <w:jc w:val="both"/>
      </w:pPr>
      <w:r>
        <w:rPr>
          <w:rFonts w:ascii="Times New Roman"/>
          <w:b w:val="false"/>
          <w:i w:val="false"/>
          <w:color w:val="000000"/>
          <w:sz w:val="28"/>
        </w:rPr>
        <w:t>
      подача ленты на резательную машину и резка на полосы заданной длины.</w:t>
      </w:r>
    </w:p>
    <w:bookmarkEnd w:id="11418"/>
    <w:bookmarkStart w:name="z11454" w:id="11419"/>
    <w:p>
      <w:pPr>
        <w:spacing w:after="0"/>
        <w:ind w:left="0"/>
        <w:jc w:val="both"/>
      </w:pPr>
      <w:r>
        <w:rPr>
          <w:rFonts w:ascii="Times New Roman"/>
          <w:b w:val="false"/>
          <w:i w:val="false"/>
          <w:color w:val="000000"/>
          <w:sz w:val="28"/>
        </w:rPr>
        <w:t>
      159. Должен знать:</w:t>
      </w:r>
    </w:p>
    <w:bookmarkEnd w:id="11419"/>
    <w:bookmarkStart w:name="z11455" w:id="11420"/>
    <w:p>
      <w:pPr>
        <w:spacing w:after="0"/>
        <w:ind w:left="0"/>
        <w:jc w:val="both"/>
      </w:pPr>
      <w:r>
        <w:rPr>
          <w:rFonts w:ascii="Times New Roman"/>
          <w:b w:val="false"/>
          <w:i w:val="false"/>
          <w:color w:val="000000"/>
          <w:sz w:val="28"/>
        </w:rPr>
        <w:t>
      основные этапы технологического процесса изготовления ленты из фторопласта;</w:t>
      </w:r>
    </w:p>
    <w:bookmarkEnd w:id="11420"/>
    <w:bookmarkStart w:name="z11456" w:id="1142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421"/>
    <w:bookmarkStart w:name="z11457" w:id="11422"/>
    <w:p>
      <w:pPr>
        <w:spacing w:after="0"/>
        <w:ind w:left="0"/>
        <w:jc w:val="both"/>
      </w:pPr>
      <w:r>
        <w:rPr>
          <w:rFonts w:ascii="Times New Roman"/>
          <w:b w:val="false"/>
          <w:i w:val="false"/>
          <w:color w:val="000000"/>
          <w:sz w:val="28"/>
        </w:rPr>
        <w:t>
      условия на изготовленную ленту из фторопласта.</w:t>
      </w:r>
    </w:p>
    <w:bookmarkEnd w:id="11422"/>
    <w:p>
      <w:pPr>
        <w:spacing w:after="0"/>
        <w:ind w:left="0"/>
        <w:jc w:val="left"/>
      </w:pPr>
      <w:r>
        <w:rPr>
          <w:rFonts w:ascii="Times New Roman"/>
          <w:b/>
          <w:i w:val="false"/>
          <w:color w:val="000000"/>
        </w:rPr>
        <w:t xml:space="preserve"> Параграф 76. Изготовитель ленты из фторопласта, 3-разряд</w:t>
      </w:r>
    </w:p>
    <w:bookmarkStart w:name="z11458" w:id="11423"/>
    <w:p>
      <w:pPr>
        <w:spacing w:after="0"/>
        <w:ind w:left="0"/>
        <w:jc w:val="both"/>
      </w:pPr>
      <w:r>
        <w:rPr>
          <w:rFonts w:ascii="Times New Roman"/>
          <w:b w:val="false"/>
          <w:i w:val="false"/>
          <w:color w:val="000000"/>
          <w:sz w:val="28"/>
        </w:rPr>
        <w:t>
      160. Характеристика работ:</w:t>
      </w:r>
    </w:p>
    <w:bookmarkEnd w:id="11423"/>
    <w:p>
      <w:pPr>
        <w:spacing w:after="0"/>
        <w:ind w:left="0"/>
        <w:jc w:val="both"/>
      </w:pPr>
      <w:r>
        <w:rPr>
          <w:rFonts w:ascii="Times New Roman"/>
          <w:b w:val="false"/>
          <w:i w:val="false"/>
          <w:color w:val="000000"/>
          <w:sz w:val="28"/>
        </w:rPr>
        <w:t>
      изготовление ленты из фторопластового уплотнительного материала методом экструзии с раскаткой на вальцах;</w:t>
      </w:r>
    </w:p>
    <w:bookmarkStart w:name="z11459" w:id="11424"/>
    <w:p>
      <w:pPr>
        <w:spacing w:after="0"/>
        <w:ind w:left="0"/>
        <w:jc w:val="both"/>
      </w:pPr>
      <w:r>
        <w:rPr>
          <w:rFonts w:ascii="Times New Roman"/>
          <w:b w:val="false"/>
          <w:i w:val="false"/>
          <w:color w:val="000000"/>
          <w:sz w:val="28"/>
        </w:rPr>
        <w:t>
      подготовка оборудования к таблетированию и экструзии;</w:t>
      </w:r>
    </w:p>
    <w:bookmarkEnd w:id="11424"/>
    <w:p>
      <w:pPr>
        <w:spacing w:after="0"/>
        <w:ind w:left="0"/>
        <w:jc w:val="both"/>
      </w:pPr>
      <w:r>
        <w:rPr>
          <w:rFonts w:ascii="Times New Roman"/>
          <w:b w:val="false"/>
          <w:i w:val="false"/>
          <w:color w:val="000000"/>
          <w:sz w:val="28"/>
        </w:rPr>
        <w:t>
      изготовление таблеток;</w:t>
      </w:r>
    </w:p>
    <w:p>
      <w:pPr>
        <w:spacing w:after="0"/>
        <w:ind w:left="0"/>
        <w:jc w:val="both"/>
      </w:pPr>
      <w:r>
        <w:rPr>
          <w:rFonts w:ascii="Times New Roman"/>
          <w:b w:val="false"/>
          <w:i w:val="false"/>
          <w:color w:val="000000"/>
          <w:sz w:val="28"/>
        </w:rPr>
        <w:t>
      ведение технологического процесса экструзии и изготовления шнура;</w:t>
      </w:r>
    </w:p>
    <w:p>
      <w:pPr>
        <w:spacing w:after="0"/>
        <w:ind w:left="0"/>
        <w:jc w:val="both"/>
      </w:pPr>
      <w:r>
        <w:rPr>
          <w:rFonts w:ascii="Times New Roman"/>
          <w:b w:val="false"/>
          <w:i w:val="false"/>
          <w:color w:val="000000"/>
          <w:sz w:val="28"/>
        </w:rPr>
        <w:t>
      регулирование режима работы обслуживаемого оборудования;</w:t>
      </w:r>
    </w:p>
    <w:bookmarkStart w:name="z11460" w:id="11425"/>
    <w:p>
      <w:pPr>
        <w:spacing w:after="0"/>
        <w:ind w:left="0"/>
        <w:jc w:val="both"/>
      </w:pPr>
      <w:r>
        <w:rPr>
          <w:rFonts w:ascii="Times New Roman"/>
          <w:b w:val="false"/>
          <w:i w:val="false"/>
          <w:color w:val="000000"/>
          <w:sz w:val="28"/>
        </w:rPr>
        <w:t>
      подача шнура на вальцы;</w:t>
      </w:r>
    </w:p>
    <w:bookmarkEnd w:id="11425"/>
    <w:p>
      <w:pPr>
        <w:spacing w:after="0"/>
        <w:ind w:left="0"/>
        <w:jc w:val="both"/>
      </w:pPr>
      <w:r>
        <w:rPr>
          <w:rFonts w:ascii="Times New Roman"/>
          <w:b w:val="false"/>
          <w:i w:val="false"/>
          <w:color w:val="000000"/>
          <w:sz w:val="28"/>
        </w:rPr>
        <w:t>
      раскатка и получение ленты;</w:t>
      </w:r>
    </w:p>
    <w:bookmarkStart w:name="z11461" w:id="11426"/>
    <w:p>
      <w:pPr>
        <w:spacing w:after="0"/>
        <w:ind w:left="0"/>
        <w:jc w:val="both"/>
      </w:pPr>
      <w:r>
        <w:rPr>
          <w:rFonts w:ascii="Times New Roman"/>
          <w:b w:val="false"/>
          <w:i w:val="false"/>
          <w:color w:val="000000"/>
          <w:sz w:val="28"/>
        </w:rPr>
        <w:t>
      подача ленты на резательную машину, резка ленты на полосы заданной длины;</w:t>
      </w:r>
    </w:p>
    <w:bookmarkEnd w:id="11426"/>
    <w:bookmarkStart w:name="z11462" w:id="11427"/>
    <w:p>
      <w:pPr>
        <w:spacing w:after="0"/>
        <w:ind w:left="0"/>
        <w:jc w:val="both"/>
      </w:pPr>
      <w:r>
        <w:rPr>
          <w:rFonts w:ascii="Times New Roman"/>
          <w:b w:val="false"/>
          <w:i w:val="false"/>
          <w:color w:val="000000"/>
          <w:sz w:val="28"/>
        </w:rPr>
        <w:t>
      учет выпуска ленты из фторопласта.</w:t>
      </w:r>
    </w:p>
    <w:bookmarkEnd w:id="11427"/>
    <w:bookmarkStart w:name="z11463" w:id="11428"/>
    <w:p>
      <w:pPr>
        <w:spacing w:after="0"/>
        <w:ind w:left="0"/>
        <w:jc w:val="both"/>
      </w:pPr>
      <w:r>
        <w:rPr>
          <w:rFonts w:ascii="Times New Roman"/>
          <w:b w:val="false"/>
          <w:i w:val="false"/>
          <w:color w:val="000000"/>
          <w:sz w:val="28"/>
        </w:rPr>
        <w:t>
      161. Должен знать:</w:t>
      </w:r>
    </w:p>
    <w:bookmarkEnd w:id="11428"/>
    <w:bookmarkStart w:name="z11464" w:id="11429"/>
    <w:p>
      <w:pPr>
        <w:spacing w:after="0"/>
        <w:ind w:left="0"/>
        <w:jc w:val="both"/>
      </w:pPr>
      <w:r>
        <w:rPr>
          <w:rFonts w:ascii="Times New Roman"/>
          <w:b w:val="false"/>
          <w:i w:val="false"/>
          <w:color w:val="000000"/>
          <w:sz w:val="28"/>
        </w:rPr>
        <w:t>
      технологию изготовления ленты из фторопласта;</w:t>
      </w:r>
    </w:p>
    <w:bookmarkEnd w:id="1142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Start w:name="z11465" w:id="11430"/>
    <w:p>
      <w:pPr>
        <w:spacing w:after="0"/>
        <w:ind w:left="0"/>
        <w:jc w:val="both"/>
      </w:pPr>
      <w:r>
        <w:rPr>
          <w:rFonts w:ascii="Times New Roman"/>
          <w:b w:val="false"/>
          <w:i w:val="false"/>
          <w:color w:val="000000"/>
          <w:sz w:val="28"/>
        </w:rPr>
        <w:t>
      методику расчета компонентов фторопластового порошка и вазелинового масла при изготовлении смеси.</w:t>
      </w:r>
    </w:p>
    <w:bookmarkEnd w:id="11430"/>
    <w:p>
      <w:pPr>
        <w:spacing w:after="0"/>
        <w:ind w:left="0"/>
        <w:jc w:val="left"/>
      </w:pPr>
      <w:r>
        <w:rPr>
          <w:rFonts w:ascii="Times New Roman"/>
          <w:b/>
          <w:i w:val="false"/>
          <w:color w:val="000000"/>
        </w:rPr>
        <w:t xml:space="preserve"> Параграф 77. Изготовитель многослойных панелей, 3-разряд</w:t>
      </w:r>
    </w:p>
    <w:bookmarkStart w:name="z11466" w:id="11431"/>
    <w:p>
      <w:pPr>
        <w:spacing w:after="0"/>
        <w:ind w:left="0"/>
        <w:jc w:val="both"/>
      </w:pPr>
      <w:r>
        <w:rPr>
          <w:rFonts w:ascii="Times New Roman"/>
          <w:b w:val="false"/>
          <w:i w:val="false"/>
          <w:color w:val="000000"/>
          <w:sz w:val="28"/>
        </w:rPr>
        <w:t>
      162. Характеристика работ:</w:t>
      </w:r>
    </w:p>
    <w:bookmarkEnd w:id="11431"/>
    <w:p>
      <w:pPr>
        <w:spacing w:after="0"/>
        <w:ind w:left="0"/>
        <w:jc w:val="both"/>
      </w:pPr>
      <w:r>
        <w:rPr>
          <w:rFonts w:ascii="Times New Roman"/>
          <w:b w:val="false"/>
          <w:i w:val="false"/>
          <w:color w:val="000000"/>
          <w:sz w:val="28"/>
        </w:rPr>
        <w:t>
      выполнение отдельных операций технологического процесса изготовления многослойных панелей под руководством изготовителя многослойных панелей более высокой квалификации;</w:t>
      </w:r>
    </w:p>
    <w:p>
      <w:pPr>
        <w:spacing w:after="0"/>
        <w:ind w:left="0"/>
        <w:jc w:val="both"/>
      </w:pPr>
      <w:r>
        <w:rPr>
          <w:rFonts w:ascii="Times New Roman"/>
          <w:b w:val="false"/>
          <w:i w:val="false"/>
          <w:color w:val="000000"/>
          <w:sz w:val="28"/>
        </w:rPr>
        <w:t>
      обслуживание трубопроводов, трубопроводной арматуры агрегата запенивания;</w:t>
      </w:r>
    </w:p>
    <w:bookmarkStart w:name="z11467" w:id="11432"/>
    <w:p>
      <w:pPr>
        <w:spacing w:after="0"/>
        <w:ind w:left="0"/>
        <w:jc w:val="both"/>
      </w:pPr>
      <w:r>
        <w:rPr>
          <w:rFonts w:ascii="Times New Roman"/>
          <w:b w:val="false"/>
          <w:i w:val="false"/>
          <w:color w:val="000000"/>
          <w:sz w:val="28"/>
        </w:rPr>
        <w:t>
      обслуживание вентиляционных установок агрегата;</w:t>
      </w:r>
    </w:p>
    <w:bookmarkEnd w:id="11432"/>
    <w:bookmarkStart w:name="z11468" w:id="11433"/>
    <w:p>
      <w:pPr>
        <w:spacing w:after="0"/>
        <w:ind w:left="0"/>
        <w:jc w:val="both"/>
      </w:pPr>
      <w:r>
        <w:rPr>
          <w:rFonts w:ascii="Times New Roman"/>
          <w:b w:val="false"/>
          <w:i w:val="false"/>
          <w:color w:val="000000"/>
          <w:sz w:val="28"/>
        </w:rPr>
        <w:t>
      подготовка исходных компонентов реакционной смеси к загрузке в агрегат запенивания;</w:t>
      </w:r>
    </w:p>
    <w:bookmarkEnd w:id="11433"/>
    <w:p>
      <w:pPr>
        <w:spacing w:after="0"/>
        <w:ind w:left="0"/>
        <w:jc w:val="both"/>
      </w:pPr>
      <w:r>
        <w:rPr>
          <w:rFonts w:ascii="Times New Roman"/>
          <w:b w:val="false"/>
          <w:i w:val="false"/>
          <w:color w:val="000000"/>
          <w:sz w:val="28"/>
        </w:rPr>
        <w:t>
      промывка систем агрегата ацетоном;</w:t>
      </w:r>
    </w:p>
    <w:p>
      <w:pPr>
        <w:spacing w:after="0"/>
        <w:ind w:left="0"/>
        <w:jc w:val="both"/>
      </w:pPr>
      <w:r>
        <w:rPr>
          <w:rFonts w:ascii="Times New Roman"/>
          <w:b w:val="false"/>
          <w:i w:val="false"/>
          <w:color w:val="000000"/>
          <w:sz w:val="28"/>
        </w:rPr>
        <w:t>
      подготовка тары для проведения проб реакционной смеси;</w:t>
      </w:r>
    </w:p>
    <w:bookmarkStart w:name="z11469" w:id="11434"/>
    <w:p>
      <w:pPr>
        <w:spacing w:after="0"/>
        <w:ind w:left="0"/>
        <w:jc w:val="both"/>
      </w:pPr>
      <w:r>
        <w:rPr>
          <w:rFonts w:ascii="Times New Roman"/>
          <w:b w:val="false"/>
          <w:i w:val="false"/>
          <w:color w:val="000000"/>
          <w:sz w:val="28"/>
        </w:rPr>
        <w:t>
      нанесение разделительного слоя на оснастку для блоков;</w:t>
      </w:r>
    </w:p>
    <w:bookmarkEnd w:id="11434"/>
    <w:p>
      <w:pPr>
        <w:spacing w:after="0"/>
        <w:ind w:left="0"/>
        <w:jc w:val="both"/>
      </w:pPr>
      <w:r>
        <w:rPr>
          <w:rFonts w:ascii="Times New Roman"/>
          <w:b w:val="false"/>
          <w:i w:val="false"/>
          <w:color w:val="000000"/>
          <w:sz w:val="28"/>
        </w:rPr>
        <w:t>
      участие в проведении ручной заливки форм.</w:t>
      </w:r>
    </w:p>
    <w:bookmarkStart w:name="z11470" w:id="11435"/>
    <w:p>
      <w:pPr>
        <w:spacing w:after="0"/>
        <w:ind w:left="0"/>
        <w:jc w:val="both"/>
      </w:pPr>
      <w:r>
        <w:rPr>
          <w:rFonts w:ascii="Times New Roman"/>
          <w:b w:val="false"/>
          <w:i w:val="false"/>
          <w:color w:val="000000"/>
          <w:sz w:val="28"/>
        </w:rPr>
        <w:t>
      163. Должен знать:</w:t>
      </w:r>
    </w:p>
    <w:bookmarkEnd w:id="11435"/>
    <w:bookmarkStart w:name="z11471" w:id="11436"/>
    <w:p>
      <w:pPr>
        <w:spacing w:after="0"/>
        <w:ind w:left="0"/>
        <w:jc w:val="both"/>
      </w:pPr>
      <w:r>
        <w:rPr>
          <w:rFonts w:ascii="Times New Roman"/>
          <w:b w:val="false"/>
          <w:i w:val="false"/>
          <w:color w:val="000000"/>
          <w:sz w:val="28"/>
        </w:rPr>
        <w:t>
      технологический процесс изготовления многослойных панелей;</w:t>
      </w:r>
    </w:p>
    <w:bookmarkEnd w:id="11436"/>
    <w:bookmarkStart w:name="z11472" w:id="11437"/>
    <w:p>
      <w:pPr>
        <w:spacing w:after="0"/>
        <w:ind w:left="0"/>
        <w:jc w:val="both"/>
      </w:pPr>
      <w:r>
        <w:rPr>
          <w:rFonts w:ascii="Times New Roman"/>
          <w:b w:val="false"/>
          <w:i w:val="false"/>
          <w:color w:val="000000"/>
          <w:sz w:val="28"/>
        </w:rPr>
        <w:t>
      принцип действия агрегата запенивания;</w:t>
      </w:r>
    </w:p>
    <w:bookmarkEnd w:id="11437"/>
    <w:bookmarkStart w:name="z11473" w:id="11438"/>
    <w:p>
      <w:pPr>
        <w:spacing w:after="0"/>
        <w:ind w:left="0"/>
        <w:jc w:val="both"/>
      </w:pPr>
      <w:r>
        <w:rPr>
          <w:rFonts w:ascii="Times New Roman"/>
          <w:b w:val="false"/>
          <w:i w:val="false"/>
          <w:color w:val="000000"/>
          <w:sz w:val="28"/>
        </w:rPr>
        <w:t>
      схему трубопроводов;</w:t>
      </w:r>
    </w:p>
    <w:bookmarkEnd w:id="11438"/>
    <w:bookmarkStart w:name="z11474" w:id="11439"/>
    <w:p>
      <w:pPr>
        <w:spacing w:after="0"/>
        <w:ind w:left="0"/>
        <w:jc w:val="both"/>
      </w:pPr>
      <w:r>
        <w:rPr>
          <w:rFonts w:ascii="Times New Roman"/>
          <w:b w:val="false"/>
          <w:i w:val="false"/>
          <w:color w:val="000000"/>
          <w:sz w:val="28"/>
        </w:rPr>
        <w:t>
      методы очистки трубопроводов от реакционной смеси.</w:t>
      </w:r>
    </w:p>
    <w:bookmarkEnd w:id="11439"/>
    <w:bookmarkStart w:name="z11475" w:id="11440"/>
    <w:p>
      <w:pPr>
        <w:spacing w:after="0"/>
        <w:ind w:left="0"/>
        <w:jc w:val="left"/>
      </w:pPr>
      <w:r>
        <w:rPr>
          <w:rFonts w:ascii="Times New Roman"/>
          <w:b/>
          <w:i w:val="false"/>
          <w:color w:val="000000"/>
        </w:rPr>
        <w:t xml:space="preserve"> Параграф 78. Изготовитель многослойных панелей, 4-разряд</w:t>
      </w:r>
    </w:p>
    <w:bookmarkEnd w:id="11440"/>
    <w:bookmarkStart w:name="z11476" w:id="11441"/>
    <w:p>
      <w:pPr>
        <w:spacing w:after="0"/>
        <w:ind w:left="0"/>
        <w:jc w:val="both"/>
      </w:pPr>
      <w:r>
        <w:rPr>
          <w:rFonts w:ascii="Times New Roman"/>
          <w:b w:val="false"/>
          <w:i w:val="false"/>
          <w:color w:val="000000"/>
          <w:sz w:val="28"/>
        </w:rPr>
        <w:t>
      164. Характеристика работ:</w:t>
      </w:r>
    </w:p>
    <w:bookmarkEnd w:id="11441"/>
    <w:bookmarkStart w:name="z11477" w:id="11442"/>
    <w:p>
      <w:pPr>
        <w:spacing w:after="0"/>
        <w:ind w:left="0"/>
        <w:jc w:val="both"/>
      </w:pPr>
      <w:r>
        <w:rPr>
          <w:rFonts w:ascii="Times New Roman"/>
          <w:b w:val="false"/>
          <w:i w:val="false"/>
          <w:color w:val="000000"/>
          <w:sz w:val="28"/>
        </w:rPr>
        <w:t>
      ведение технологического процесса изготовления многослойных панелей на заливочной машине или автоматизированной линии под руководством изготовителя многослойных панелей более высокой квалификации;</w:t>
      </w:r>
    </w:p>
    <w:bookmarkEnd w:id="11442"/>
    <w:bookmarkStart w:name="z11478" w:id="11443"/>
    <w:p>
      <w:pPr>
        <w:spacing w:after="0"/>
        <w:ind w:left="0"/>
        <w:jc w:val="both"/>
      </w:pPr>
      <w:r>
        <w:rPr>
          <w:rFonts w:ascii="Times New Roman"/>
          <w:b w:val="false"/>
          <w:i w:val="false"/>
          <w:color w:val="000000"/>
          <w:sz w:val="28"/>
        </w:rPr>
        <w:t>
      подготовка обслуживаемого оборудования, сырья и материалов к работе;</w:t>
      </w:r>
    </w:p>
    <w:bookmarkEnd w:id="11443"/>
    <w:p>
      <w:pPr>
        <w:spacing w:after="0"/>
        <w:ind w:left="0"/>
        <w:jc w:val="both"/>
      </w:pPr>
      <w:r>
        <w:rPr>
          <w:rFonts w:ascii="Times New Roman"/>
          <w:b w:val="false"/>
          <w:i w:val="false"/>
          <w:color w:val="000000"/>
          <w:sz w:val="28"/>
        </w:rPr>
        <w:t>
      проверка исправности работы насоса подачи смеси, мешалки, смесительной головки, вибратора;</w:t>
      </w:r>
    </w:p>
    <w:p>
      <w:pPr>
        <w:spacing w:after="0"/>
        <w:ind w:left="0"/>
        <w:jc w:val="both"/>
      </w:pPr>
      <w:r>
        <w:rPr>
          <w:rFonts w:ascii="Times New Roman"/>
          <w:b w:val="false"/>
          <w:i w:val="false"/>
          <w:color w:val="000000"/>
          <w:sz w:val="28"/>
        </w:rPr>
        <w:t>
      подготовка реакционной смеси: нагрев и смешивание компонентов;</w:t>
      </w:r>
    </w:p>
    <w:p>
      <w:pPr>
        <w:spacing w:after="0"/>
        <w:ind w:left="0"/>
        <w:jc w:val="both"/>
      </w:pPr>
      <w:r>
        <w:rPr>
          <w:rFonts w:ascii="Times New Roman"/>
          <w:b w:val="false"/>
          <w:i w:val="false"/>
          <w:color w:val="000000"/>
          <w:sz w:val="28"/>
        </w:rPr>
        <w:t>
      пуск и остановка мешалки и насоса, подающего смесь;</w:t>
      </w:r>
    </w:p>
    <w:p>
      <w:pPr>
        <w:spacing w:after="0"/>
        <w:ind w:left="0"/>
        <w:jc w:val="both"/>
      </w:pPr>
      <w:r>
        <w:rPr>
          <w:rFonts w:ascii="Times New Roman"/>
          <w:b w:val="false"/>
          <w:i w:val="false"/>
          <w:color w:val="000000"/>
          <w:sz w:val="28"/>
        </w:rPr>
        <w:t>
      заливка реакционной смеси в формы и ее вспенивание;</w:t>
      </w:r>
    </w:p>
    <w:p>
      <w:pPr>
        <w:spacing w:after="0"/>
        <w:ind w:left="0"/>
        <w:jc w:val="both"/>
      </w:pPr>
      <w:r>
        <w:rPr>
          <w:rFonts w:ascii="Times New Roman"/>
          <w:b w:val="false"/>
          <w:i w:val="false"/>
          <w:color w:val="000000"/>
          <w:sz w:val="28"/>
        </w:rPr>
        <w:t>
      отбор проб для анализа;</w:t>
      </w:r>
    </w:p>
    <w:p>
      <w:pPr>
        <w:spacing w:after="0"/>
        <w:ind w:left="0"/>
        <w:jc w:val="both"/>
      </w:pPr>
      <w:r>
        <w:rPr>
          <w:rFonts w:ascii="Times New Roman"/>
          <w:b w:val="false"/>
          <w:i w:val="false"/>
          <w:color w:val="000000"/>
          <w:sz w:val="28"/>
        </w:rPr>
        <w:t>
      разборка, промывка, сборка и наладка заливочной машины.</w:t>
      </w:r>
    </w:p>
    <w:bookmarkStart w:name="z11479" w:id="11444"/>
    <w:p>
      <w:pPr>
        <w:spacing w:after="0"/>
        <w:ind w:left="0"/>
        <w:jc w:val="both"/>
      </w:pPr>
      <w:r>
        <w:rPr>
          <w:rFonts w:ascii="Times New Roman"/>
          <w:b w:val="false"/>
          <w:i w:val="false"/>
          <w:color w:val="000000"/>
          <w:sz w:val="28"/>
        </w:rPr>
        <w:t>
      165. Должен знать:</w:t>
      </w:r>
    </w:p>
    <w:bookmarkEnd w:id="11444"/>
    <w:bookmarkStart w:name="z11480" w:id="11445"/>
    <w:p>
      <w:pPr>
        <w:spacing w:after="0"/>
        <w:ind w:left="0"/>
        <w:jc w:val="both"/>
      </w:pPr>
      <w:r>
        <w:rPr>
          <w:rFonts w:ascii="Times New Roman"/>
          <w:b w:val="false"/>
          <w:i w:val="false"/>
          <w:color w:val="000000"/>
          <w:sz w:val="28"/>
        </w:rPr>
        <w:t>
      технологию изготовления многослойных панелей;</w:t>
      </w:r>
    </w:p>
    <w:bookmarkEnd w:id="11445"/>
    <w:bookmarkStart w:name="z11481" w:id="1144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44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Start w:name="z11482" w:id="11447"/>
    <w:p>
      <w:pPr>
        <w:spacing w:after="0"/>
        <w:ind w:left="0"/>
        <w:jc w:val="both"/>
      </w:pPr>
      <w:r>
        <w:rPr>
          <w:rFonts w:ascii="Times New Roman"/>
          <w:b w:val="false"/>
          <w:i w:val="false"/>
          <w:color w:val="000000"/>
          <w:sz w:val="28"/>
        </w:rPr>
        <w:t>
      свойства используемого сырья;</w:t>
      </w:r>
    </w:p>
    <w:bookmarkEnd w:id="11447"/>
    <w:bookmarkStart w:name="z11483" w:id="11448"/>
    <w:p>
      <w:pPr>
        <w:spacing w:after="0"/>
        <w:ind w:left="0"/>
        <w:jc w:val="both"/>
      </w:pPr>
      <w:r>
        <w:rPr>
          <w:rFonts w:ascii="Times New Roman"/>
          <w:b w:val="false"/>
          <w:i w:val="false"/>
          <w:color w:val="000000"/>
          <w:sz w:val="28"/>
        </w:rPr>
        <w:t>
      правила эксплуатации сосудов под давлением;</w:t>
      </w:r>
    </w:p>
    <w:bookmarkEnd w:id="11448"/>
    <w:bookmarkStart w:name="z11484" w:id="11449"/>
    <w:p>
      <w:pPr>
        <w:spacing w:after="0"/>
        <w:ind w:left="0"/>
        <w:jc w:val="both"/>
      </w:pPr>
      <w:r>
        <w:rPr>
          <w:rFonts w:ascii="Times New Roman"/>
          <w:b w:val="false"/>
          <w:i w:val="false"/>
          <w:color w:val="000000"/>
          <w:sz w:val="28"/>
        </w:rPr>
        <w:t>
      способы определения структуры пенопласта;</w:t>
      </w:r>
    </w:p>
    <w:bookmarkEnd w:id="11449"/>
    <w:p>
      <w:pPr>
        <w:spacing w:after="0"/>
        <w:ind w:left="0"/>
        <w:jc w:val="both"/>
      </w:pPr>
      <w:r>
        <w:rPr>
          <w:rFonts w:ascii="Times New Roman"/>
          <w:b w:val="false"/>
          <w:i w:val="false"/>
          <w:color w:val="000000"/>
          <w:sz w:val="28"/>
        </w:rPr>
        <w:t>
      правила отбора проб реакционной смеси.</w:t>
      </w:r>
    </w:p>
    <w:bookmarkStart w:name="z11485" w:id="11450"/>
    <w:p>
      <w:pPr>
        <w:spacing w:after="0"/>
        <w:ind w:left="0"/>
        <w:jc w:val="left"/>
      </w:pPr>
      <w:r>
        <w:rPr>
          <w:rFonts w:ascii="Times New Roman"/>
          <w:b/>
          <w:i w:val="false"/>
          <w:color w:val="000000"/>
        </w:rPr>
        <w:t xml:space="preserve"> Параграф 79. Изготовитель многослойных панелей, 5-разряд</w:t>
      </w:r>
    </w:p>
    <w:bookmarkEnd w:id="11450"/>
    <w:p>
      <w:pPr>
        <w:spacing w:after="0"/>
        <w:ind w:left="0"/>
        <w:jc w:val="both"/>
      </w:pPr>
      <w:r>
        <w:rPr>
          <w:rFonts w:ascii="Times New Roman"/>
          <w:b w:val="false"/>
          <w:i w:val="false"/>
          <w:color w:val="000000"/>
          <w:sz w:val="28"/>
        </w:rPr>
        <w:t>
      166. Характеристика работ:</w:t>
      </w:r>
    </w:p>
    <w:p>
      <w:pPr>
        <w:spacing w:after="0"/>
        <w:ind w:left="0"/>
        <w:jc w:val="both"/>
      </w:pPr>
      <w:r>
        <w:rPr>
          <w:rFonts w:ascii="Times New Roman"/>
          <w:b w:val="false"/>
          <w:i w:val="false"/>
          <w:color w:val="000000"/>
          <w:sz w:val="28"/>
        </w:rPr>
        <w:t>
      ведение технологического процесса изготовления многослойных панелей на заливочной машине или автоматизированной линии;</w:t>
      </w:r>
    </w:p>
    <w:bookmarkStart w:name="z11486" w:id="11451"/>
    <w:p>
      <w:pPr>
        <w:spacing w:after="0"/>
        <w:ind w:left="0"/>
        <w:jc w:val="both"/>
      </w:pPr>
      <w:r>
        <w:rPr>
          <w:rFonts w:ascii="Times New Roman"/>
          <w:b w:val="false"/>
          <w:i w:val="false"/>
          <w:color w:val="000000"/>
          <w:sz w:val="28"/>
        </w:rPr>
        <w:t>
      установка заданных технологических параметров и регулирование режимов работы автоматизированной линии изготовления многослойных панелей;</w:t>
      </w:r>
    </w:p>
    <w:bookmarkEnd w:id="11451"/>
    <w:p>
      <w:pPr>
        <w:spacing w:after="0"/>
        <w:ind w:left="0"/>
        <w:jc w:val="both"/>
      </w:pPr>
      <w:r>
        <w:rPr>
          <w:rFonts w:ascii="Times New Roman"/>
          <w:b w:val="false"/>
          <w:i w:val="false"/>
          <w:color w:val="000000"/>
          <w:sz w:val="28"/>
        </w:rPr>
        <w:t>
      расчет рецептур пенопластов различной плотности и полиэфирактиваторной смеси;</w:t>
      </w:r>
    </w:p>
    <w:p>
      <w:pPr>
        <w:spacing w:after="0"/>
        <w:ind w:left="0"/>
        <w:jc w:val="both"/>
      </w:pPr>
      <w:r>
        <w:rPr>
          <w:rFonts w:ascii="Times New Roman"/>
          <w:b w:val="false"/>
          <w:i w:val="false"/>
          <w:color w:val="000000"/>
          <w:sz w:val="28"/>
        </w:rPr>
        <w:t>
      расчет производительности насоса, подающего смесь;</w:t>
      </w:r>
    </w:p>
    <w:p>
      <w:pPr>
        <w:spacing w:after="0"/>
        <w:ind w:left="0"/>
        <w:jc w:val="both"/>
      </w:pPr>
      <w:r>
        <w:rPr>
          <w:rFonts w:ascii="Times New Roman"/>
          <w:b w:val="false"/>
          <w:i w:val="false"/>
          <w:color w:val="000000"/>
          <w:sz w:val="28"/>
        </w:rPr>
        <w:t>
      регулирование режима работы заливочной машины при помощи контрольно-измерительных приборов;</w:t>
      </w:r>
    </w:p>
    <w:p>
      <w:pPr>
        <w:spacing w:after="0"/>
        <w:ind w:left="0"/>
        <w:jc w:val="both"/>
      </w:pPr>
      <w:r>
        <w:rPr>
          <w:rFonts w:ascii="Times New Roman"/>
          <w:b w:val="false"/>
          <w:i w:val="false"/>
          <w:color w:val="000000"/>
          <w:sz w:val="28"/>
        </w:rPr>
        <w:t>
      настройка агрегата запенивания на заданные параметры;</w:t>
      </w:r>
    </w:p>
    <w:bookmarkStart w:name="z11487" w:id="11452"/>
    <w:p>
      <w:pPr>
        <w:spacing w:after="0"/>
        <w:ind w:left="0"/>
        <w:jc w:val="both"/>
      </w:pPr>
      <w:r>
        <w:rPr>
          <w:rFonts w:ascii="Times New Roman"/>
          <w:b w:val="false"/>
          <w:i w:val="false"/>
          <w:color w:val="000000"/>
          <w:sz w:val="28"/>
        </w:rPr>
        <w:t>
      контроль качества сырья, используемого для изготовления многослойных панелей и заполнения объема форм реакционной смесью.</w:t>
      </w:r>
    </w:p>
    <w:bookmarkEnd w:id="11452"/>
    <w:bookmarkStart w:name="z11488" w:id="11453"/>
    <w:p>
      <w:pPr>
        <w:spacing w:after="0"/>
        <w:ind w:left="0"/>
        <w:jc w:val="both"/>
      </w:pPr>
      <w:r>
        <w:rPr>
          <w:rFonts w:ascii="Times New Roman"/>
          <w:b w:val="false"/>
          <w:i w:val="false"/>
          <w:color w:val="000000"/>
          <w:sz w:val="28"/>
        </w:rPr>
        <w:t>
      167. Должен знать:</w:t>
      </w:r>
    </w:p>
    <w:bookmarkEnd w:id="11453"/>
    <w:bookmarkStart w:name="z11489" w:id="11454"/>
    <w:p>
      <w:pPr>
        <w:spacing w:after="0"/>
        <w:ind w:left="0"/>
        <w:jc w:val="both"/>
      </w:pPr>
      <w:r>
        <w:rPr>
          <w:rFonts w:ascii="Times New Roman"/>
          <w:b w:val="false"/>
          <w:i w:val="false"/>
          <w:color w:val="000000"/>
          <w:sz w:val="28"/>
        </w:rPr>
        <w:t>
      технологию изготовления многослойных панелей;</w:t>
      </w:r>
    </w:p>
    <w:bookmarkEnd w:id="11454"/>
    <w:bookmarkStart w:name="z11490" w:id="1145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45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Start w:name="z11491" w:id="11456"/>
    <w:p>
      <w:pPr>
        <w:spacing w:after="0"/>
        <w:ind w:left="0"/>
        <w:jc w:val="both"/>
      </w:pPr>
      <w:r>
        <w:rPr>
          <w:rFonts w:ascii="Times New Roman"/>
          <w:b w:val="false"/>
          <w:i w:val="false"/>
          <w:color w:val="000000"/>
          <w:sz w:val="28"/>
        </w:rPr>
        <w:t>
      методику проводимых расчетов.</w:t>
      </w:r>
    </w:p>
    <w:bookmarkEnd w:id="11456"/>
    <w:p>
      <w:pPr>
        <w:spacing w:after="0"/>
        <w:ind w:left="0"/>
        <w:jc w:val="left"/>
      </w:pPr>
      <w:r>
        <w:rPr>
          <w:rFonts w:ascii="Times New Roman"/>
          <w:b/>
          <w:i w:val="false"/>
          <w:color w:val="000000"/>
        </w:rPr>
        <w:t xml:space="preserve"> Параграф 80. Изготовитель пластмассовой аппаратуры, 3-разряд</w:t>
      </w:r>
    </w:p>
    <w:bookmarkStart w:name="z11492" w:id="11457"/>
    <w:p>
      <w:pPr>
        <w:spacing w:after="0"/>
        <w:ind w:left="0"/>
        <w:jc w:val="both"/>
      </w:pPr>
      <w:r>
        <w:rPr>
          <w:rFonts w:ascii="Times New Roman"/>
          <w:b w:val="false"/>
          <w:i w:val="false"/>
          <w:color w:val="000000"/>
          <w:sz w:val="28"/>
        </w:rPr>
        <w:t>
      168. Характеристика работ:</w:t>
      </w:r>
    </w:p>
    <w:bookmarkEnd w:id="11457"/>
    <w:bookmarkStart w:name="z11493" w:id="11458"/>
    <w:p>
      <w:pPr>
        <w:spacing w:after="0"/>
        <w:ind w:left="0"/>
        <w:jc w:val="both"/>
      </w:pPr>
      <w:r>
        <w:rPr>
          <w:rFonts w:ascii="Times New Roman"/>
          <w:b w:val="false"/>
          <w:i w:val="false"/>
          <w:color w:val="000000"/>
          <w:sz w:val="28"/>
        </w:rPr>
        <w:t>
      изготовление простых деталей из пластмасс и полимерных композиционных материалов по образцам вручную или на различном оборудовании;</w:t>
      </w:r>
    </w:p>
    <w:bookmarkEnd w:id="11458"/>
    <w:bookmarkStart w:name="z11494" w:id="11459"/>
    <w:p>
      <w:pPr>
        <w:spacing w:after="0"/>
        <w:ind w:left="0"/>
        <w:jc w:val="both"/>
      </w:pPr>
      <w:r>
        <w:rPr>
          <w:rFonts w:ascii="Times New Roman"/>
          <w:b w:val="false"/>
          <w:i w:val="false"/>
          <w:color w:val="000000"/>
          <w:sz w:val="28"/>
        </w:rPr>
        <w:t>
      разметка, раскрой заготовок деталей и их формовка;</w:t>
      </w:r>
    </w:p>
    <w:bookmarkEnd w:id="11459"/>
    <w:bookmarkStart w:name="z11495" w:id="11460"/>
    <w:p>
      <w:pPr>
        <w:spacing w:after="0"/>
        <w:ind w:left="0"/>
        <w:jc w:val="both"/>
      </w:pPr>
      <w:r>
        <w:rPr>
          <w:rFonts w:ascii="Times New Roman"/>
          <w:b w:val="false"/>
          <w:i w:val="false"/>
          <w:color w:val="000000"/>
          <w:sz w:val="28"/>
        </w:rPr>
        <w:t>
      нагрев заготовок до заданной температуры;</w:t>
      </w:r>
    </w:p>
    <w:bookmarkEnd w:id="11460"/>
    <w:bookmarkStart w:name="z11496" w:id="11461"/>
    <w:p>
      <w:pPr>
        <w:spacing w:after="0"/>
        <w:ind w:left="0"/>
        <w:jc w:val="both"/>
      </w:pPr>
      <w:r>
        <w:rPr>
          <w:rFonts w:ascii="Times New Roman"/>
          <w:b w:val="false"/>
          <w:i w:val="false"/>
          <w:color w:val="000000"/>
          <w:sz w:val="28"/>
        </w:rPr>
        <w:t>
      сварка, склеивание или клепка деталей;</w:t>
      </w:r>
    </w:p>
    <w:bookmarkEnd w:id="11461"/>
    <w:p>
      <w:pPr>
        <w:spacing w:after="0"/>
        <w:ind w:left="0"/>
        <w:jc w:val="both"/>
      </w:pPr>
      <w:r>
        <w:rPr>
          <w:rFonts w:ascii="Times New Roman"/>
          <w:b w:val="false"/>
          <w:i w:val="false"/>
          <w:color w:val="000000"/>
          <w:sz w:val="28"/>
        </w:rPr>
        <w:t>
      сборка узлов из деталей, их сварка, склеивание или клепка;</w:t>
      </w:r>
    </w:p>
    <w:p>
      <w:pPr>
        <w:spacing w:after="0"/>
        <w:ind w:left="0"/>
        <w:jc w:val="both"/>
      </w:pPr>
      <w:r>
        <w:rPr>
          <w:rFonts w:ascii="Times New Roman"/>
          <w:b w:val="false"/>
          <w:i w:val="false"/>
          <w:color w:val="000000"/>
          <w:sz w:val="28"/>
        </w:rPr>
        <w:t>
      термическая обработка собранных узлов;</w:t>
      </w:r>
    </w:p>
    <w:bookmarkStart w:name="z11497" w:id="11462"/>
    <w:p>
      <w:pPr>
        <w:spacing w:after="0"/>
        <w:ind w:left="0"/>
        <w:jc w:val="both"/>
      </w:pPr>
      <w:r>
        <w:rPr>
          <w:rFonts w:ascii="Times New Roman"/>
          <w:b w:val="false"/>
          <w:i w:val="false"/>
          <w:color w:val="000000"/>
          <w:sz w:val="28"/>
        </w:rPr>
        <w:t>
      механическая обработка поверхностей деталей, узлов на различном оборудовании.</w:t>
      </w:r>
    </w:p>
    <w:bookmarkEnd w:id="11462"/>
    <w:bookmarkStart w:name="z11498" w:id="11463"/>
    <w:p>
      <w:pPr>
        <w:spacing w:after="0"/>
        <w:ind w:left="0"/>
        <w:jc w:val="both"/>
      </w:pPr>
      <w:r>
        <w:rPr>
          <w:rFonts w:ascii="Times New Roman"/>
          <w:b w:val="false"/>
          <w:i w:val="false"/>
          <w:color w:val="000000"/>
          <w:sz w:val="28"/>
        </w:rPr>
        <w:t>
      169. Должен знать:</w:t>
      </w:r>
    </w:p>
    <w:bookmarkEnd w:id="11463"/>
    <w:bookmarkStart w:name="z11499" w:id="11464"/>
    <w:p>
      <w:pPr>
        <w:spacing w:after="0"/>
        <w:ind w:left="0"/>
        <w:jc w:val="both"/>
      </w:pPr>
      <w:r>
        <w:rPr>
          <w:rFonts w:ascii="Times New Roman"/>
          <w:b w:val="false"/>
          <w:i w:val="false"/>
          <w:color w:val="000000"/>
          <w:sz w:val="28"/>
        </w:rPr>
        <w:t>
      технологию изготовления простых деталей из пластмасс;</w:t>
      </w:r>
    </w:p>
    <w:bookmarkEnd w:id="11464"/>
    <w:bookmarkStart w:name="z11500" w:id="11465"/>
    <w:p>
      <w:pPr>
        <w:spacing w:after="0"/>
        <w:ind w:left="0"/>
        <w:jc w:val="both"/>
      </w:pPr>
      <w:r>
        <w:rPr>
          <w:rFonts w:ascii="Times New Roman"/>
          <w:b w:val="false"/>
          <w:i w:val="false"/>
          <w:color w:val="000000"/>
          <w:sz w:val="28"/>
        </w:rPr>
        <w:t>
      физико-химические свойства применяемых материалов из пластмасс;</w:t>
      </w:r>
    </w:p>
    <w:bookmarkEnd w:id="11465"/>
    <w:bookmarkStart w:name="z11501" w:id="11466"/>
    <w:p>
      <w:pPr>
        <w:spacing w:after="0"/>
        <w:ind w:left="0"/>
        <w:jc w:val="both"/>
      </w:pPr>
      <w:r>
        <w:rPr>
          <w:rFonts w:ascii="Times New Roman"/>
          <w:b w:val="false"/>
          <w:i w:val="false"/>
          <w:color w:val="000000"/>
          <w:sz w:val="28"/>
        </w:rPr>
        <w:t>
      требования, предъявляемые к пластмассовой аппаратуре.</w:t>
      </w:r>
    </w:p>
    <w:bookmarkEnd w:id="11466"/>
    <w:bookmarkStart w:name="z11502" w:id="11467"/>
    <w:p>
      <w:pPr>
        <w:spacing w:after="0"/>
        <w:ind w:left="0"/>
        <w:jc w:val="both"/>
      </w:pPr>
      <w:r>
        <w:rPr>
          <w:rFonts w:ascii="Times New Roman"/>
          <w:b w:val="false"/>
          <w:i w:val="false"/>
          <w:color w:val="000000"/>
          <w:sz w:val="28"/>
        </w:rPr>
        <w:t>
      170. Примеры работ:</w:t>
      </w:r>
    </w:p>
    <w:bookmarkEnd w:id="11467"/>
    <w:bookmarkStart w:name="z11503" w:id="11468"/>
    <w:p>
      <w:pPr>
        <w:spacing w:after="0"/>
        <w:ind w:left="0"/>
        <w:jc w:val="both"/>
      </w:pPr>
      <w:r>
        <w:rPr>
          <w:rFonts w:ascii="Times New Roman"/>
          <w:b w:val="false"/>
          <w:i w:val="false"/>
          <w:color w:val="000000"/>
          <w:sz w:val="28"/>
        </w:rPr>
        <w:t>
      1) детали пластмассовые к вентилям, детали для кислотного цилиндра, кюветы, трубы с буртами - изготовление;</w:t>
      </w:r>
    </w:p>
    <w:bookmarkEnd w:id="11468"/>
    <w:bookmarkStart w:name="z11504" w:id="11469"/>
    <w:p>
      <w:pPr>
        <w:spacing w:after="0"/>
        <w:ind w:left="0"/>
        <w:jc w:val="both"/>
      </w:pPr>
      <w:r>
        <w:rPr>
          <w:rFonts w:ascii="Times New Roman"/>
          <w:b w:val="false"/>
          <w:i w:val="false"/>
          <w:color w:val="000000"/>
          <w:sz w:val="28"/>
        </w:rPr>
        <w:t xml:space="preserve">
      2) крышки люков, панели плоские малогабаритные - ручная выкладка; </w:t>
      </w:r>
    </w:p>
    <w:bookmarkEnd w:id="11469"/>
    <w:bookmarkStart w:name="z11505" w:id="11470"/>
    <w:p>
      <w:pPr>
        <w:spacing w:after="0"/>
        <w:ind w:left="0"/>
        <w:jc w:val="both"/>
      </w:pPr>
      <w:r>
        <w:rPr>
          <w:rFonts w:ascii="Times New Roman"/>
          <w:b w:val="false"/>
          <w:i w:val="false"/>
          <w:color w:val="000000"/>
          <w:sz w:val="28"/>
        </w:rPr>
        <w:t>
      3) цилиндры стоек шасси - ручная намотка.</w:t>
      </w:r>
    </w:p>
    <w:bookmarkEnd w:id="11470"/>
    <w:bookmarkStart w:name="z11506" w:id="11471"/>
    <w:p>
      <w:pPr>
        <w:spacing w:after="0"/>
        <w:ind w:left="0"/>
        <w:jc w:val="left"/>
      </w:pPr>
      <w:r>
        <w:rPr>
          <w:rFonts w:ascii="Times New Roman"/>
          <w:b/>
          <w:i w:val="false"/>
          <w:color w:val="000000"/>
        </w:rPr>
        <w:t xml:space="preserve"> Параграф 81. Изготовитель пластмассовой аппаратуры, 4-разряд</w:t>
      </w:r>
    </w:p>
    <w:bookmarkEnd w:id="11471"/>
    <w:bookmarkStart w:name="z11507" w:id="11472"/>
    <w:p>
      <w:pPr>
        <w:spacing w:after="0"/>
        <w:ind w:left="0"/>
        <w:jc w:val="both"/>
      </w:pPr>
      <w:r>
        <w:rPr>
          <w:rFonts w:ascii="Times New Roman"/>
          <w:b w:val="false"/>
          <w:i w:val="false"/>
          <w:color w:val="000000"/>
          <w:sz w:val="28"/>
        </w:rPr>
        <w:t>
      171. Характеристика работ:</w:t>
      </w:r>
    </w:p>
    <w:bookmarkEnd w:id="11472"/>
    <w:bookmarkStart w:name="z11508" w:id="11473"/>
    <w:p>
      <w:pPr>
        <w:spacing w:after="0"/>
        <w:ind w:left="0"/>
        <w:jc w:val="both"/>
      </w:pPr>
      <w:r>
        <w:rPr>
          <w:rFonts w:ascii="Times New Roman"/>
          <w:b w:val="false"/>
          <w:i w:val="false"/>
          <w:color w:val="000000"/>
          <w:sz w:val="28"/>
        </w:rPr>
        <w:t>
      изготовление средней сложности аппаратуры из пластмасс и полимерных композиционных материалов по образцам, эскизам, чертежам;</w:t>
      </w:r>
    </w:p>
    <w:bookmarkEnd w:id="11473"/>
    <w:bookmarkStart w:name="z11509" w:id="11474"/>
    <w:p>
      <w:pPr>
        <w:spacing w:after="0"/>
        <w:ind w:left="0"/>
        <w:jc w:val="both"/>
      </w:pPr>
      <w:r>
        <w:rPr>
          <w:rFonts w:ascii="Times New Roman"/>
          <w:b w:val="false"/>
          <w:i w:val="false"/>
          <w:color w:val="000000"/>
          <w:sz w:val="28"/>
        </w:rPr>
        <w:t>
      ведение процесса полимеризации изделий, изготовленных из фаолита;</w:t>
      </w:r>
    </w:p>
    <w:bookmarkEnd w:id="11474"/>
    <w:bookmarkStart w:name="z11510" w:id="11475"/>
    <w:p>
      <w:pPr>
        <w:spacing w:after="0"/>
        <w:ind w:left="0"/>
        <w:jc w:val="both"/>
      </w:pPr>
      <w:r>
        <w:rPr>
          <w:rFonts w:ascii="Times New Roman"/>
          <w:b w:val="false"/>
          <w:i w:val="false"/>
          <w:color w:val="000000"/>
          <w:sz w:val="28"/>
        </w:rPr>
        <w:t>
      расчет необходимого количества материала для изготовления аппаратуры;</w:t>
      </w:r>
    </w:p>
    <w:bookmarkEnd w:id="11475"/>
    <w:bookmarkStart w:name="z11511" w:id="11476"/>
    <w:p>
      <w:pPr>
        <w:spacing w:after="0"/>
        <w:ind w:left="0"/>
        <w:jc w:val="both"/>
      </w:pPr>
      <w:r>
        <w:rPr>
          <w:rFonts w:ascii="Times New Roman"/>
          <w:b w:val="false"/>
          <w:i w:val="false"/>
          <w:color w:val="000000"/>
          <w:sz w:val="28"/>
        </w:rPr>
        <w:t xml:space="preserve">
      проверка изготовленной аппаратуры на герметичность, искропробой и по показателям. </w:t>
      </w:r>
    </w:p>
    <w:bookmarkEnd w:id="11476"/>
    <w:bookmarkStart w:name="z11512" w:id="11477"/>
    <w:p>
      <w:pPr>
        <w:spacing w:after="0"/>
        <w:ind w:left="0"/>
        <w:jc w:val="both"/>
      </w:pPr>
      <w:r>
        <w:rPr>
          <w:rFonts w:ascii="Times New Roman"/>
          <w:b w:val="false"/>
          <w:i w:val="false"/>
          <w:color w:val="000000"/>
          <w:sz w:val="28"/>
        </w:rPr>
        <w:t>
      172. Должен знать:</w:t>
      </w:r>
    </w:p>
    <w:bookmarkEnd w:id="11477"/>
    <w:bookmarkStart w:name="z11513" w:id="11478"/>
    <w:p>
      <w:pPr>
        <w:spacing w:after="0"/>
        <w:ind w:left="0"/>
        <w:jc w:val="both"/>
      </w:pPr>
      <w:r>
        <w:rPr>
          <w:rFonts w:ascii="Times New Roman"/>
          <w:b w:val="false"/>
          <w:i w:val="false"/>
          <w:color w:val="000000"/>
          <w:sz w:val="28"/>
        </w:rPr>
        <w:t>
      технологию изготовления пластмассовой аппаратуры;</w:t>
      </w:r>
    </w:p>
    <w:bookmarkEnd w:id="11478"/>
    <w:bookmarkStart w:name="z11514" w:id="11479"/>
    <w:p>
      <w:pPr>
        <w:spacing w:after="0"/>
        <w:ind w:left="0"/>
        <w:jc w:val="both"/>
      </w:pPr>
      <w:r>
        <w:rPr>
          <w:rFonts w:ascii="Times New Roman"/>
          <w:b w:val="false"/>
          <w:i w:val="false"/>
          <w:color w:val="000000"/>
          <w:sz w:val="28"/>
        </w:rPr>
        <w:t>
      физико-химические свойства применяемых материалов;</w:t>
      </w:r>
    </w:p>
    <w:bookmarkEnd w:id="11479"/>
    <w:bookmarkStart w:name="z11515" w:id="11480"/>
    <w:p>
      <w:pPr>
        <w:spacing w:after="0"/>
        <w:ind w:left="0"/>
        <w:jc w:val="both"/>
      </w:pPr>
      <w:r>
        <w:rPr>
          <w:rFonts w:ascii="Times New Roman"/>
          <w:b w:val="false"/>
          <w:i w:val="false"/>
          <w:color w:val="000000"/>
          <w:sz w:val="28"/>
        </w:rPr>
        <w:t>
      методику проводимых расчетов;</w:t>
      </w:r>
    </w:p>
    <w:bookmarkEnd w:id="11480"/>
    <w:bookmarkStart w:name="z11516" w:id="11481"/>
    <w:p>
      <w:pPr>
        <w:spacing w:after="0"/>
        <w:ind w:left="0"/>
        <w:jc w:val="both"/>
      </w:pPr>
      <w:r>
        <w:rPr>
          <w:rFonts w:ascii="Times New Roman"/>
          <w:b w:val="false"/>
          <w:i w:val="false"/>
          <w:color w:val="000000"/>
          <w:sz w:val="28"/>
        </w:rPr>
        <w:t>
      правила и способы испытания изготовленной аппаратуры;</w:t>
      </w:r>
    </w:p>
    <w:bookmarkEnd w:id="11481"/>
    <w:bookmarkStart w:name="z11517" w:id="11482"/>
    <w:p>
      <w:pPr>
        <w:spacing w:after="0"/>
        <w:ind w:left="0"/>
        <w:jc w:val="both"/>
      </w:pPr>
      <w:r>
        <w:rPr>
          <w:rFonts w:ascii="Times New Roman"/>
          <w:b w:val="false"/>
          <w:i w:val="false"/>
          <w:color w:val="000000"/>
          <w:sz w:val="28"/>
        </w:rPr>
        <w:t>
      рецептуру применяемых клеев;</w:t>
      </w:r>
    </w:p>
    <w:bookmarkEnd w:id="11482"/>
    <w:bookmarkStart w:name="z11518" w:id="11483"/>
    <w:p>
      <w:pPr>
        <w:spacing w:after="0"/>
        <w:ind w:left="0"/>
        <w:jc w:val="both"/>
      </w:pPr>
      <w:r>
        <w:rPr>
          <w:rFonts w:ascii="Times New Roman"/>
          <w:b w:val="false"/>
          <w:i w:val="false"/>
          <w:color w:val="000000"/>
          <w:sz w:val="28"/>
        </w:rPr>
        <w:t>
      правила выполнения фигурного раскроя;</w:t>
      </w:r>
    </w:p>
    <w:bookmarkEnd w:id="11483"/>
    <w:bookmarkStart w:name="z11519" w:id="11484"/>
    <w:p>
      <w:pPr>
        <w:spacing w:after="0"/>
        <w:ind w:left="0"/>
        <w:jc w:val="both"/>
      </w:pPr>
      <w:r>
        <w:rPr>
          <w:rFonts w:ascii="Times New Roman"/>
          <w:b w:val="false"/>
          <w:i w:val="false"/>
          <w:color w:val="000000"/>
          <w:sz w:val="28"/>
        </w:rPr>
        <w:t>
      требования, предъявляемые к пластмассовой аппаратуре.</w:t>
      </w:r>
    </w:p>
    <w:bookmarkEnd w:id="11484"/>
    <w:bookmarkStart w:name="z11520" w:id="11485"/>
    <w:p>
      <w:pPr>
        <w:spacing w:after="0"/>
        <w:ind w:left="0"/>
        <w:jc w:val="both"/>
      </w:pPr>
      <w:r>
        <w:rPr>
          <w:rFonts w:ascii="Times New Roman"/>
          <w:b w:val="false"/>
          <w:i w:val="false"/>
          <w:color w:val="000000"/>
          <w:sz w:val="28"/>
        </w:rPr>
        <w:t>
      173. Примеры работ:</w:t>
      </w:r>
    </w:p>
    <w:bookmarkEnd w:id="11485"/>
    <w:bookmarkStart w:name="z11521" w:id="11486"/>
    <w:p>
      <w:pPr>
        <w:spacing w:after="0"/>
        <w:ind w:left="0"/>
        <w:jc w:val="both"/>
      </w:pPr>
      <w:r>
        <w:rPr>
          <w:rFonts w:ascii="Times New Roman"/>
          <w:b w:val="false"/>
          <w:i w:val="false"/>
          <w:color w:val="000000"/>
          <w:sz w:val="28"/>
        </w:rPr>
        <w:t>
      1) банки винипластовые, ванны смесительные с каркасами и без каркасов, коллекторы с патрубками - изготовление и испытание;</w:t>
      </w:r>
    </w:p>
    <w:bookmarkEnd w:id="11486"/>
    <w:bookmarkStart w:name="z11522" w:id="11487"/>
    <w:p>
      <w:pPr>
        <w:spacing w:after="0"/>
        <w:ind w:left="0"/>
        <w:jc w:val="both"/>
      </w:pPr>
      <w:r>
        <w:rPr>
          <w:rFonts w:ascii="Times New Roman"/>
          <w:b w:val="false"/>
          <w:i w:val="false"/>
          <w:color w:val="000000"/>
          <w:sz w:val="28"/>
        </w:rPr>
        <w:t>
      2) лопасти винтов - намотка;</w:t>
      </w:r>
    </w:p>
    <w:bookmarkEnd w:id="11487"/>
    <w:bookmarkStart w:name="z11523" w:id="11488"/>
    <w:p>
      <w:pPr>
        <w:spacing w:after="0"/>
        <w:ind w:left="0"/>
        <w:jc w:val="both"/>
      </w:pPr>
      <w:r>
        <w:rPr>
          <w:rFonts w:ascii="Times New Roman"/>
          <w:b w:val="false"/>
          <w:i w:val="false"/>
          <w:color w:val="000000"/>
          <w:sz w:val="28"/>
        </w:rPr>
        <w:t>
      3) отводы, узлы гидравлического затвора, чаши - изготовление;</w:t>
      </w:r>
    </w:p>
    <w:bookmarkEnd w:id="11488"/>
    <w:bookmarkStart w:name="z11524" w:id="11489"/>
    <w:p>
      <w:pPr>
        <w:spacing w:after="0"/>
        <w:ind w:left="0"/>
        <w:jc w:val="both"/>
      </w:pPr>
      <w:r>
        <w:rPr>
          <w:rFonts w:ascii="Times New Roman"/>
          <w:b w:val="false"/>
          <w:i w:val="false"/>
          <w:color w:val="000000"/>
          <w:sz w:val="28"/>
        </w:rPr>
        <w:t>
      4) панели обтекателей шасси - ручная выкладка;</w:t>
      </w:r>
    </w:p>
    <w:bookmarkEnd w:id="11489"/>
    <w:bookmarkStart w:name="z11525" w:id="11490"/>
    <w:p>
      <w:pPr>
        <w:spacing w:after="0"/>
        <w:ind w:left="0"/>
        <w:jc w:val="both"/>
      </w:pPr>
      <w:r>
        <w:rPr>
          <w:rFonts w:ascii="Times New Roman"/>
          <w:b w:val="false"/>
          <w:i w:val="false"/>
          <w:color w:val="000000"/>
          <w:sz w:val="28"/>
        </w:rPr>
        <w:t>
      5) створки шасси двойной кривизны - сборка-склейка.</w:t>
      </w:r>
    </w:p>
    <w:bookmarkEnd w:id="11490"/>
    <w:bookmarkStart w:name="z11526" w:id="11491"/>
    <w:p>
      <w:pPr>
        <w:spacing w:after="0"/>
        <w:ind w:left="0"/>
        <w:jc w:val="left"/>
      </w:pPr>
      <w:r>
        <w:rPr>
          <w:rFonts w:ascii="Times New Roman"/>
          <w:b/>
          <w:i w:val="false"/>
          <w:color w:val="000000"/>
        </w:rPr>
        <w:t xml:space="preserve"> Параграф 82. Изготовитель пластмассовой аппаратуры, 5-разряд</w:t>
      </w:r>
    </w:p>
    <w:bookmarkEnd w:id="11491"/>
    <w:bookmarkStart w:name="z11527" w:id="11492"/>
    <w:p>
      <w:pPr>
        <w:spacing w:after="0"/>
        <w:ind w:left="0"/>
        <w:jc w:val="both"/>
      </w:pPr>
      <w:r>
        <w:rPr>
          <w:rFonts w:ascii="Times New Roman"/>
          <w:b w:val="false"/>
          <w:i w:val="false"/>
          <w:color w:val="000000"/>
          <w:sz w:val="28"/>
        </w:rPr>
        <w:t>
      174. Характеристика работ:</w:t>
      </w:r>
    </w:p>
    <w:bookmarkEnd w:id="11492"/>
    <w:bookmarkStart w:name="z11528" w:id="11493"/>
    <w:p>
      <w:pPr>
        <w:spacing w:after="0"/>
        <w:ind w:left="0"/>
        <w:jc w:val="both"/>
      </w:pPr>
      <w:r>
        <w:rPr>
          <w:rFonts w:ascii="Times New Roman"/>
          <w:b w:val="false"/>
          <w:i w:val="false"/>
          <w:color w:val="000000"/>
          <w:sz w:val="28"/>
        </w:rPr>
        <w:t>
      изготовление сложной и особо сложной пластмассовой аппаратуры, конструкций или отдельных узлов из полимерных композиционных материалов по чертежам и образцам вручную или на обслуживаемом оборудовании;</w:t>
      </w:r>
    </w:p>
    <w:bookmarkEnd w:id="11493"/>
    <w:bookmarkStart w:name="z11529" w:id="11494"/>
    <w:p>
      <w:pPr>
        <w:spacing w:after="0"/>
        <w:ind w:left="0"/>
        <w:jc w:val="both"/>
      </w:pPr>
      <w:r>
        <w:rPr>
          <w:rFonts w:ascii="Times New Roman"/>
          <w:b w:val="false"/>
          <w:i w:val="false"/>
          <w:color w:val="000000"/>
          <w:sz w:val="28"/>
        </w:rPr>
        <w:t>
      разметка и раскрой заготовок деталей;</w:t>
      </w:r>
    </w:p>
    <w:bookmarkEnd w:id="11494"/>
    <w:bookmarkStart w:name="z11530" w:id="11495"/>
    <w:p>
      <w:pPr>
        <w:spacing w:after="0"/>
        <w:ind w:left="0"/>
        <w:jc w:val="both"/>
      </w:pPr>
      <w:r>
        <w:rPr>
          <w:rFonts w:ascii="Times New Roman"/>
          <w:b w:val="false"/>
          <w:i w:val="false"/>
          <w:color w:val="000000"/>
          <w:sz w:val="28"/>
        </w:rPr>
        <w:t>
      сварка, склеивание, клепка сложных деталей и собранных из них узлов;</w:t>
      </w:r>
    </w:p>
    <w:bookmarkEnd w:id="11495"/>
    <w:bookmarkStart w:name="z11531" w:id="11496"/>
    <w:p>
      <w:pPr>
        <w:spacing w:after="0"/>
        <w:ind w:left="0"/>
        <w:jc w:val="both"/>
      </w:pPr>
      <w:r>
        <w:rPr>
          <w:rFonts w:ascii="Times New Roman"/>
          <w:b w:val="false"/>
          <w:i w:val="false"/>
          <w:color w:val="000000"/>
          <w:sz w:val="28"/>
        </w:rPr>
        <w:t>
      термическая и механическая обработка поверхностей деталей, узлов и аппаратуры;</w:t>
      </w:r>
    </w:p>
    <w:bookmarkEnd w:id="11496"/>
    <w:bookmarkStart w:name="z11532" w:id="11497"/>
    <w:p>
      <w:pPr>
        <w:spacing w:after="0"/>
        <w:ind w:left="0"/>
        <w:jc w:val="both"/>
      </w:pPr>
      <w:r>
        <w:rPr>
          <w:rFonts w:ascii="Times New Roman"/>
          <w:b w:val="false"/>
          <w:i w:val="false"/>
          <w:color w:val="000000"/>
          <w:sz w:val="28"/>
        </w:rPr>
        <w:t>
      расчет необходимого количества материала для изготовления аппаратуры;</w:t>
      </w:r>
    </w:p>
    <w:bookmarkEnd w:id="11497"/>
    <w:bookmarkStart w:name="z11533" w:id="11498"/>
    <w:p>
      <w:pPr>
        <w:spacing w:after="0"/>
        <w:ind w:left="0"/>
        <w:jc w:val="both"/>
      </w:pPr>
      <w:r>
        <w:rPr>
          <w:rFonts w:ascii="Times New Roman"/>
          <w:b w:val="false"/>
          <w:i w:val="false"/>
          <w:color w:val="000000"/>
          <w:sz w:val="28"/>
        </w:rPr>
        <w:t>
      проверка аппаратуры на герметичность, искропробой, электропроводность по показателям.</w:t>
      </w:r>
    </w:p>
    <w:bookmarkEnd w:id="11498"/>
    <w:bookmarkStart w:name="z11534" w:id="11499"/>
    <w:p>
      <w:pPr>
        <w:spacing w:after="0"/>
        <w:ind w:left="0"/>
        <w:jc w:val="both"/>
      </w:pPr>
      <w:r>
        <w:rPr>
          <w:rFonts w:ascii="Times New Roman"/>
          <w:b w:val="false"/>
          <w:i w:val="false"/>
          <w:color w:val="000000"/>
          <w:sz w:val="28"/>
        </w:rPr>
        <w:t>
      175. Должен знать:</w:t>
      </w:r>
    </w:p>
    <w:bookmarkEnd w:id="11499"/>
    <w:bookmarkStart w:name="z11535" w:id="11500"/>
    <w:p>
      <w:pPr>
        <w:spacing w:after="0"/>
        <w:ind w:left="0"/>
        <w:jc w:val="both"/>
      </w:pPr>
      <w:r>
        <w:rPr>
          <w:rFonts w:ascii="Times New Roman"/>
          <w:b w:val="false"/>
          <w:i w:val="false"/>
          <w:color w:val="000000"/>
          <w:sz w:val="28"/>
        </w:rPr>
        <w:t>
      технологию изготовления пластмассовой аппаратуры;</w:t>
      </w:r>
    </w:p>
    <w:bookmarkEnd w:id="11500"/>
    <w:bookmarkStart w:name="z11536" w:id="11501"/>
    <w:p>
      <w:pPr>
        <w:spacing w:after="0"/>
        <w:ind w:left="0"/>
        <w:jc w:val="both"/>
      </w:pPr>
      <w:r>
        <w:rPr>
          <w:rFonts w:ascii="Times New Roman"/>
          <w:b w:val="false"/>
          <w:i w:val="false"/>
          <w:color w:val="000000"/>
          <w:sz w:val="28"/>
        </w:rPr>
        <w:t>
      методику проводимых расчетов;</w:t>
      </w:r>
    </w:p>
    <w:bookmarkEnd w:id="11501"/>
    <w:bookmarkStart w:name="z11537" w:id="11502"/>
    <w:p>
      <w:pPr>
        <w:spacing w:after="0"/>
        <w:ind w:left="0"/>
        <w:jc w:val="both"/>
      </w:pPr>
      <w:r>
        <w:rPr>
          <w:rFonts w:ascii="Times New Roman"/>
          <w:b w:val="false"/>
          <w:i w:val="false"/>
          <w:color w:val="000000"/>
          <w:sz w:val="28"/>
        </w:rPr>
        <w:t>
      правила и способы испытания изготовленной аппаратуры;</w:t>
      </w:r>
    </w:p>
    <w:bookmarkEnd w:id="11502"/>
    <w:bookmarkStart w:name="z11538" w:id="11503"/>
    <w:p>
      <w:pPr>
        <w:spacing w:after="0"/>
        <w:ind w:left="0"/>
        <w:jc w:val="both"/>
      </w:pPr>
      <w:r>
        <w:rPr>
          <w:rFonts w:ascii="Times New Roman"/>
          <w:b w:val="false"/>
          <w:i w:val="false"/>
          <w:color w:val="000000"/>
          <w:sz w:val="28"/>
        </w:rPr>
        <w:t xml:space="preserve">
      требования, предъявляемые к пластмассовой аппаратуре. </w:t>
      </w:r>
    </w:p>
    <w:bookmarkEnd w:id="11503"/>
    <w:bookmarkStart w:name="z11539" w:id="11504"/>
    <w:p>
      <w:pPr>
        <w:spacing w:after="0"/>
        <w:ind w:left="0"/>
        <w:jc w:val="both"/>
      </w:pPr>
      <w:r>
        <w:rPr>
          <w:rFonts w:ascii="Times New Roman"/>
          <w:b w:val="false"/>
          <w:i w:val="false"/>
          <w:color w:val="000000"/>
          <w:sz w:val="28"/>
        </w:rPr>
        <w:t>
      176. Примеры работ:</w:t>
      </w:r>
    </w:p>
    <w:bookmarkEnd w:id="11504"/>
    <w:bookmarkStart w:name="z11540" w:id="11505"/>
    <w:p>
      <w:pPr>
        <w:spacing w:after="0"/>
        <w:ind w:left="0"/>
        <w:jc w:val="both"/>
      </w:pPr>
      <w:r>
        <w:rPr>
          <w:rFonts w:ascii="Times New Roman"/>
          <w:b w:val="false"/>
          <w:i w:val="false"/>
          <w:color w:val="000000"/>
          <w:sz w:val="28"/>
        </w:rPr>
        <w:t xml:space="preserve">
      1) воздуховоды из винипласта, зонты барботажные из фаолита, ловушки, нейтрализаторы фаолитовые, реакторы- изготовление и испытание; </w:t>
      </w:r>
    </w:p>
    <w:bookmarkEnd w:id="11505"/>
    <w:bookmarkStart w:name="z11541" w:id="11506"/>
    <w:p>
      <w:pPr>
        <w:spacing w:after="0"/>
        <w:ind w:left="0"/>
        <w:jc w:val="both"/>
      </w:pPr>
      <w:r>
        <w:rPr>
          <w:rFonts w:ascii="Times New Roman"/>
          <w:b w:val="false"/>
          <w:i w:val="false"/>
          <w:color w:val="000000"/>
          <w:sz w:val="28"/>
        </w:rPr>
        <w:t>
      2) колонны адсорбционные из фаолита, поддоны - изготовление;</w:t>
      </w:r>
    </w:p>
    <w:bookmarkEnd w:id="11506"/>
    <w:bookmarkStart w:name="z11542" w:id="11507"/>
    <w:p>
      <w:pPr>
        <w:spacing w:after="0"/>
        <w:ind w:left="0"/>
        <w:jc w:val="both"/>
      </w:pPr>
      <w:r>
        <w:rPr>
          <w:rFonts w:ascii="Times New Roman"/>
          <w:b w:val="false"/>
          <w:i w:val="false"/>
          <w:color w:val="000000"/>
          <w:sz w:val="28"/>
        </w:rPr>
        <w:t>
      3) обтекатели радиолокационных станций - выкладка;</w:t>
      </w:r>
    </w:p>
    <w:bookmarkEnd w:id="11507"/>
    <w:bookmarkStart w:name="z11543" w:id="11508"/>
    <w:p>
      <w:pPr>
        <w:spacing w:after="0"/>
        <w:ind w:left="0"/>
        <w:jc w:val="both"/>
      </w:pPr>
      <w:r>
        <w:rPr>
          <w:rFonts w:ascii="Times New Roman"/>
          <w:b w:val="false"/>
          <w:i w:val="false"/>
          <w:color w:val="000000"/>
          <w:sz w:val="28"/>
        </w:rPr>
        <w:t>
      4) створки грузовиков двойной кривизны, крупногабаритные - сборка-склейка.</w:t>
      </w:r>
    </w:p>
    <w:bookmarkEnd w:id="11508"/>
    <w:bookmarkStart w:name="z11544" w:id="11509"/>
    <w:p>
      <w:pPr>
        <w:spacing w:after="0"/>
        <w:ind w:left="0"/>
        <w:jc w:val="left"/>
      </w:pPr>
      <w:r>
        <w:rPr>
          <w:rFonts w:ascii="Times New Roman"/>
          <w:b/>
          <w:i w:val="false"/>
          <w:color w:val="000000"/>
        </w:rPr>
        <w:t xml:space="preserve"> Параграф 83. Изготовитель прессовочных материалов, 4-разряд</w:t>
      </w:r>
    </w:p>
    <w:bookmarkEnd w:id="11509"/>
    <w:bookmarkStart w:name="z11545" w:id="11510"/>
    <w:p>
      <w:pPr>
        <w:spacing w:after="0"/>
        <w:ind w:left="0"/>
        <w:jc w:val="both"/>
      </w:pPr>
      <w:r>
        <w:rPr>
          <w:rFonts w:ascii="Times New Roman"/>
          <w:b w:val="false"/>
          <w:i w:val="false"/>
          <w:color w:val="000000"/>
          <w:sz w:val="28"/>
        </w:rPr>
        <w:t>
      177. Характеристика работ:</w:t>
      </w:r>
    </w:p>
    <w:bookmarkEnd w:id="11510"/>
    <w:bookmarkStart w:name="z11546" w:id="11511"/>
    <w:p>
      <w:pPr>
        <w:spacing w:after="0"/>
        <w:ind w:left="0"/>
        <w:jc w:val="both"/>
      </w:pPr>
      <w:r>
        <w:rPr>
          <w:rFonts w:ascii="Times New Roman"/>
          <w:b w:val="false"/>
          <w:i w:val="false"/>
          <w:color w:val="000000"/>
          <w:sz w:val="28"/>
        </w:rPr>
        <w:t>
      ведение технологического процесса изготовления прессовочных материалов на машинах периодического действия или отдельных операций в аппаратах непрерывного действия под руководством изготовителя прессовочных материалов более высокой квалификации;</w:t>
      </w:r>
    </w:p>
    <w:bookmarkEnd w:id="11511"/>
    <w:bookmarkStart w:name="z11547" w:id="11512"/>
    <w:p>
      <w:pPr>
        <w:spacing w:after="0"/>
        <w:ind w:left="0"/>
        <w:jc w:val="both"/>
      </w:pPr>
      <w:r>
        <w:rPr>
          <w:rFonts w:ascii="Times New Roman"/>
          <w:b w:val="false"/>
          <w:i w:val="false"/>
          <w:color w:val="000000"/>
          <w:sz w:val="28"/>
        </w:rPr>
        <w:t>
      подготовка обслуживаемого оборудования к работе;</w:t>
      </w:r>
    </w:p>
    <w:bookmarkEnd w:id="11512"/>
    <w:bookmarkStart w:name="z11548" w:id="11513"/>
    <w:p>
      <w:pPr>
        <w:spacing w:after="0"/>
        <w:ind w:left="0"/>
        <w:jc w:val="both"/>
      </w:pPr>
      <w:r>
        <w:rPr>
          <w:rFonts w:ascii="Times New Roman"/>
          <w:b w:val="false"/>
          <w:i w:val="false"/>
          <w:color w:val="000000"/>
          <w:sz w:val="28"/>
        </w:rPr>
        <w:t>
      опробование механизмов шнек-машины на холостом ходу;</w:t>
      </w:r>
    </w:p>
    <w:bookmarkEnd w:id="11513"/>
    <w:bookmarkStart w:name="z11549" w:id="11514"/>
    <w:p>
      <w:pPr>
        <w:spacing w:after="0"/>
        <w:ind w:left="0"/>
        <w:jc w:val="both"/>
      </w:pPr>
      <w:r>
        <w:rPr>
          <w:rFonts w:ascii="Times New Roman"/>
          <w:b w:val="false"/>
          <w:i w:val="false"/>
          <w:color w:val="000000"/>
          <w:sz w:val="28"/>
        </w:rPr>
        <w:t>
      загрузка компонентов в бункер шнек-машины;</w:t>
      </w:r>
    </w:p>
    <w:bookmarkEnd w:id="11514"/>
    <w:bookmarkStart w:name="z11550" w:id="11515"/>
    <w:p>
      <w:pPr>
        <w:spacing w:after="0"/>
        <w:ind w:left="0"/>
        <w:jc w:val="both"/>
      </w:pPr>
      <w:r>
        <w:rPr>
          <w:rFonts w:ascii="Times New Roman"/>
          <w:b w:val="false"/>
          <w:i w:val="false"/>
          <w:color w:val="000000"/>
          <w:sz w:val="28"/>
        </w:rPr>
        <w:t>
      подбор режимов шнекования в зависимости от марки получаемого прессовочного материала;</w:t>
      </w:r>
    </w:p>
    <w:bookmarkEnd w:id="11515"/>
    <w:bookmarkStart w:name="z11551" w:id="11516"/>
    <w:p>
      <w:pPr>
        <w:spacing w:after="0"/>
        <w:ind w:left="0"/>
        <w:jc w:val="both"/>
      </w:pPr>
      <w:r>
        <w:rPr>
          <w:rFonts w:ascii="Times New Roman"/>
          <w:b w:val="false"/>
          <w:i w:val="false"/>
          <w:color w:val="000000"/>
          <w:sz w:val="28"/>
        </w:rPr>
        <w:t>
      контроль и регулирование технологического режима шнекования;</w:t>
      </w:r>
    </w:p>
    <w:bookmarkEnd w:id="11516"/>
    <w:bookmarkStart w:name="z11552" w:id="11517"/>
    <w:p>
      <w:pPr>
        <w:spacing w:after="0"/>
        <w:ind w:left="0"/>
        <w:jc w:val="both"/>
      </w:pPr>
      <w:r>
        <w:rPr>
          <w:rFonts w:ascii="Times New Roman"/>
          <w:b w:val="false"/>
          <w:i w:val="false"/>
          <w:color w:val="000000"/>
          <w:sz w:val="28"/>
        </w:rPr>
        <w:t>
      визуальное определение качества шнекования;</w:t>
      </w:r>
    </w:p>
    <w:bookmarkEnd w:id="11517"/>
    <w:bookmarkStart w:name="z11553" w:id="11518"/>
    <w:p>
      <w:pPr>
        <w:spacing w:after="0"/>
        <w:ind w:left="0"/>
        <w:jc w:val="both"/>
      </w:pPr>
      <w:r>
        <w:rPr>
          <w:rFonts w:ascii="Times New Roman"/>
          <w:b w:val="false"/>
          <w:i w:val="false"/>
          <w:color w:val="000000"/>
          <w:sz w:val="28"/>
        </w:rPr>
        <w:t>
      размол на мельницах, классификация и грануляция методом рассева прессовочного материала;</w:t>
      </w:r>
    </w:p>
    <w:bookmarkEnd w:id="11518"/>
    <w:bookmarkStart w:name="z11554" w:id="11519"/>
    <w:p>
      <w:pPr>
        <w:spacing w:after="0"/>
        <w:ind w:left="0"/>
        <w:jc w:val="both"/>
      </w:pPr>
      <w:r>
        <w:rPr>
          <w:rFonts w:ascii="Times New Roman"/>
          <w:b w:val="false"/>
          <w:i w:val="false"/>
          <w:color w:val="000000"/>
          <w:sz w:val="28"/>
        </w:rPr>
        <w:t>
      вывод обслуживаемого оборудования на рабочий режим;</w:t>
      </w:r>
    </w:p>
    <w:bookmarkEnd w:id="11519"/>
    <w:bookmarkStart w:name="z11555" w:id="11520"/>
    <w:p>
      <w:pPr>
        <w:spacing w:after="0"/>
        <w:ind w:left="0"/>
        <w:jc w:val="both"/>
      </w:pPr>
      <w:r>
        <w:rPr>
          <w:rFonts w:ascii="Times New Roman"/>
          <w:b w:val="false"/>
          <w:i w:val="false"/>
          <w:color w:val="000000"/>
          <w:sz w:val="28"/>
        </w:rPr>
        <w:t>
      наблюдение за работой и техническим состоянием обслуживаемого оборудования;</w:t>
      </w:r>
    </w:p>
    <w:bookmarkEnd w:id="11520"/>
    <w:bookmarkStart w:name="z11556" w:id="11521"/>
    <w:p>
      <w:pPr>
        <w:spacing w:after="0"/>
        <w:ind w:left="0"/>
        <w:jc w:val="both"/>
      </w:pPr>
      <w:r>
        <w:rPr>
          <w:rFonts w:ascii="Times New Roman"/>
          <w:b w:val="false"/>
          <w:i w:val="false"/>
          <w:color w:val="000000"/>
          <w:sz w:val="28"/>
        </w:rPr>
        <w:t>
      отбор проб прессовочного материала на анализ;</w:t>
      </w:r>
    </w:p>
    <w:bookmarkEnd w:id="11521"/>
    <w:bookmarkStart w:name="z11557" w:id="11522"/>
    <w:p>
      <w:pPr>
        <w:spacing w:after="0"/>
        <w:ind w:left="0"/>
        <w:jc w:val="both"/>
      </w:pPr>
      <w:r>
        <w:rPr>
          <w:rFonts w:ascii="Times New Roman"/>
          <w:b w:val="false"/>
          <w:i w:val="false"/>
          <w:color w:val="000000"/>
          <w:sz w:val="28"/>
        </w:rPr>
        <w:t>
      мелкий ремонт обслуживаемого оборудования и коммуникаций;</w:t>
      </w:r>
    </w:p>
    <w:bookmarkEnd w:id="11522"/>
    <w:bookmarkStart w:name="z11558" w:id="11523"/>
    <w:p>
      <w:pPr>
        <w:spacing w:after="0"/>
        <w:ind w:left="0"/>
        <w:jc w:val="both"/>
      </w:pPr>
      <w:r>
        <w:rPr>
          <w:rFonts w:ascii="Times New Roman"/>
          <w:b w:val="false"/>
          <w:i w:val="false"/>
          <w:color w:val="000000"/>
          <w:sz w:val="28"/>
        </w:rPr>
        <w:t>
      ведение записей в технологическом журнале.</w:t>
      </w:r>
    </w:p>
    <w:bookmarkEnd w:id="11523"/>
    <w:bookmarkStart w:name="z11559" w:id="11524"/>
    <w:p>
      <w:pPr>
        <w:spacing w:after="0"/>
        <w:ind w:left="0"/>
        <w:jc w:val="both"/>
      </w:pPr>
      <w:r>
        <w:rPr>
          <w:rFonts w:ascii="Times New Roman"/>
          <w:b w:val="false"/>
          <w:i w:val="false"/>
          <w:color w:val="000000"/>
          <w:sz w:val="28"/>
        </w:rPr>
        <w:t>
      178. Должен знать:</w:t>
      </w:r>
    </w:p>
    <w:bookmarkEnd w:id="11524"/>
    <w:bookmarkStart w:name="z11560" w:id="11525"/>
    <w:p>
      <w:pPr>
        <w:spacing w:after="0"/>
        <w:ind w:left="0"/>
        <w:jc w:val="both"/>
      </w:pPr>
      <w:r>
        <w:rPr>
          <w:rFonts w:ascii="Times New Roman"/>
          <w:b w:val="false"/>
          <w:i w:val="false"/>
          <w:color w:val="000000"/>
          <w:sz w:val="28"/>
        </w:rPr>
        <w:t>
      технологический процесс изготовления прессовочных материалов и правила его регулирования;</w:t>
      </w:r>
    </w:p>
    <w:bookmarkEnd w:id="11525"/>
    <w:bookmarkStart w:name="z11561" w:id="1152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526"/>
    <w:bookmarkStart w:name="z11562" w:id="1152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1527"/>
    <w:bookmarkStart w:name="z11563" w:id="11528"/>
    <w:p>
      <w:pPr>
        <w:spacing w:after="0"/>
        <w:ind w:left="0"/>
        <w:jc w:val="both"/>
      </w:pPr>
      <w:r>
        <w:rPr>
          <w:rFonts w:ascii="Times New Roman"/>
          <w:b w:val="false"/>
          <w:i w:val="false"/>
          <w:color w:val="000000"/>
          <w:sz w:val="28"/>
        </w:rPr>
        <w:t>
      методику проведения пофазного контроля технологического процесса получения прессовочного материала;</w:t>
      </w:r>
    </w:p>
    <w:bookmarkEnd w:id="11528"/>
    <w:bookmarkStart w:name="z11564" w:id="11529"/>
    <w:p>
      <w:pPr>
        <w:spacing w:after="0"/>
        <w:ind w:left="0"/>
        <w:jc w:val="both"/>
      </w:pPr>
      <w:r>
        <w:rPr>
          <w:rFonts w:ascii="Times New Roman"/>
          <w:b w:val="false"/>
          <w:i w:val="false"/>
          <w:color w:val="000000"/>
          <w:sz w:val="28"/>
        </w:rPr>
        <w:t>
      правила отбора проб.</w:t>
      </w:r>
    </w:p>
    <w:bookmarkEnd w:id="11529"/>
    <w:bookmarkStart w:name="z11565" w:id="11530"/>
    <w:p>
      <w:pPr>
        <w:spacing w:after="0"/>
        <w:ind w:left="0"/>
        <w:jc w:val="left"/>
      </w:pPr>
      <w:r>
        <w:rPr>
          <w:rFonts w:ascii="Times New Roman"/>
          <w:b/>
          <w:i w:val="false"/>
          <w:color w:val="000000"/>
        </w:rPr>
        <w:t xml:space="preserve"> Параграф 84. Изготовитель прессовочных материалов, 5-разряд</w:t>
      </w:r>
    </w:p>
    <w:bookmarkEnd w:id="11530"/>
    <w:bookmarkStart w:name="z11566" w:id="11531"/>
    <w:p>
      <w:pPr>
        <w:spacing w:after="0"/>
        <w:ind w:left="0"/>
        <w:jc w:val="both"/>
      </w:pPr>
      <w:r>
        <w:rPr>
          <w:rFonts w:ascii="Times New Roman"/>
          <w:b w:val="false"/>
          <w:i w:val="false"/>
          <w:color w:val="000000"/>
          <w:sz w:val="28"/>
        </w:rPr>
        <w:t>
      179. Характеристика работ:</w:t>
      </w:r>
    </w:p>
    <w:bookmarkEnd w:id="11531"/>
    <w:bookmarkStart w:name="z11567" w:id="11532"/>
    <w:p>
      <w:pPr>
        <w:spacing w:after="0"/>
        <w:ind w:left="0"/>
        <w:jc w:val="both"/>
      </w:pPr>
      <w:r>
        <w:rPr>
          <w:rFonts w:ascii="Times New Roman"/>
          <w:b w:val="false"/>
          <w:i w:val="false"/>
          <w:color w:val="000000"/>
          <w:sz w:val="28"/>
        </w:rPr>
        <w:t>
      ведение технологического процесса изготовления прессовочных материалов на машинах периодического действия, а также под руководством изготовителя прессовочных материалов более высокой квалификации в аппаратах непрерывного действия;</w:t>
      </w:r>
    </w:p>
    <w:bookmarkEnd w:id="11532"/>
    <w:bookmarkStart w:name="z11568" w:id="11533"/>
    <w:p>
      <w:pPr>
        <w:spacing w:after="0"/>
        <w:ind w:left="0"/>
        <w:jc w:val="both"/>
      </w:pPr>
      <w:r>
        <w:rPr>
          <w:rFonts w:ascii="Times New Roman"/>
          <w:b w:val="false"/>
          <w:i w:val="false"/>
          <w:color w:val="000000"/>
          <w:sz w:val="28"/>
        </w:rPr>
        <w:t>
      ведение процесса изготовления прессовочных материалов;</w:t>
      </w:r>
    </w:p>
    <w:bookmarkEnd w:id="11533"/>
    <w:bookmarkStart w:name="z11569" w:id="11534"/>
    <w:p>
      <w:pPr>
        <w:spacing w:after="0"/>
        <w:ind w:left="0"/>
        <w:jc w:val="both"/>
      </w:pPr>
      <w:r>
        <w:rPr>
          <w:rFonts w:ascii="Times New Roman"/>
          <w:b w:val="false"/>
          <w:i w:val="false"/>
          <w:color w:val="000000"/>
          <w:sz w:val="28"/>
        </w:rPr>
        <w:t>
      смешивание, гомогенизация и предотверждение расплавов фенолоформальдегидных связующих с сыпучими компонентами;</w:t>
      </w:r>
    </w:p>
    <w:bookmarkEnd w:id="11534"/>
    <w:bookmarkStart w:name="z11570" w:id="11535"/>
    <w:p>
      <w:pPr>
        <w:spacing w:after="0"/>
        <w:ind w:left="0"/>
        <w:jc w:val="both"/>
      </w:pPr>
      <w:r>
        <w:rPr>
          <w:rFonts w:ascii="Times New Roman"/>
          <w:b w:val="false"/>
          <w:i w:val="false"/>
          <w:color w:val="000000"/>
          <w:sz w:val="28"/>
        </w:rPr>
        <w:t>
      каталитическое обезвреживание газовых выбросов при производстве фенопластов;</w:t>
      </w:r>
    </w:p>
    <w:bookmarkEnd w:id="11535"/>
    <w:bookmarkStart w:name="z11571" w:id="11536"/>
    <w:p>
      <w:pPr>
        <w:spacing w:after="0"/>
        <w:ind w:left="0"/>
        <w:jc w:val="both"/>
      </w:pPr>
      <w:r>
        <w:rPr>
          <w:rFonts w:ascii="Times New Roman"/>
          <w:b w:val="false"/>
          <w:i w:val="false"/>
          <w:color w:val="000000"/>
          <w:sz w:val="28"/>
        </w:rPr>
        <w:t>
      классификация и грануляция методом рассева прессовочного материала;</w:t>
      </w:r>
    </w:p>
    <w:bookmarkEnd w:id="11536"/>
    <w:bookmarkStart w:name="z11572" w:id="11537"/>
    <w:p>
      <w:pPr>
        <w:spacing w:after="0"/>
        <w:ind w:left="0"/>
        <w:jc w:val="both"/>
      </w:pPr>
      <w:r>
        <w:rPr>
          <w:rFonts w:ascii="Times New Roman"/>
          <w:b w:val="false"/>
          <w:i w:val="false"/>
          <w:color w:val="000000"/>
          <w:sz w:val="28"/>
        </w:rPr>
        <w:t>
      контроль и регулирование параметров технологического процесса;</w:t>
      </w:r>
    </w:p>
    <w:bookmarkEnd w:id="11537"/>
    <w:bookmarkStart w:name="z11573" w:id="11538"/>
    <w:p>
      <w:pPr>
        <w:spacing w:after="0"/>
        <w:ind w:left="0"/>
        <w:jc w:val="both"/>
      </w:pPr>
      <w:r>
        <w:rPr>
          <w:rFonts w:ascii="Times New Roman"/>
          <w:b w:val="false"/>
          <w:i w:val="false"/>
          <w:color w:val="000000"/>
          <w:sz w:val="28"/>
        </w:rPr>
        <w:t>
      при необходимости остановка обслуживаемого оборудования, включение его после остановки с выведением на нормальный технологический режим;</w:t>
      </w:r>
    </w:p>
    <w:bookmarkEnd w:id="11538"/>
    <w:bookmarkStart w:name="z11574" w:id="11539"/>
    <w:p>
      <w:pPr>
        <w:spacing w:after="0"/>
        <w:ind w:left="0"/>
        <w:jc w:val="both"/>
      </w:pPr>
      <w:r>
        <w:rPr>
          <w:rFonts w:ascii="Times New Roman"/>
          <w:b w:val="false"/>
          <w:i w:val="false"/>
          <w:color w:val="000000"/>
          <w:sz w:val="28"/>
        </w:rPr>
        <w:t>
      подготовка установки каталитического обезвреживания к работе, загрузка катализатора, проведение процесса адсорбции и регенерации катализатора;</w:t>
      </w:r>
    </w:p>
    <w:bookmarkEnd w:id="11539"/>
    <w:bookmarkStart w:name="z11575" w:id="11540"/>
    <w:p>
      <w:pPr>
        <w:spacing w:after="0"/>
        <w:ind w:left="0"/>
        <w:jc w:val="both"/>
      </w:pPr>
      <w:r>
        <w:rPr>
          <w:rFonts w:ascii="Times New Roman"/>
          <w:b w:val="false"/>
          <w:i w:val="false"/>
          <w:color w:val="000000"/>
          <w:sz w:val="28"/>
        </w:rPr>
        <w:t>
      регулирование соотношения компонентов, подачи и отбора газов, температуры и уровней в скрубберах и реакторах-адсорберах при помощи контрольно-измерительных приборов, средств автоматики и по результатам анализов;</w:t>
      </w:r>
    </w:p>
    <w:bookmarkEnd w:id="11540"/>
    <w:bookmarkStart w:name="z11576" w:id="11541"/>
    <w:p>
      <w:pPr>
        <w:spacing w:after="0"/>
        <w:ind w:left="0"/>
        <w:jc w:val="both"/>
      </w:pPr>
      <w:r>
        <w:rPr>
          <w:rFonts w:ascii="Times New Roman"/>
          <w:b w:val="false"/>
          <w:i w:val="false"/>
          <w:color w:val="000000"/>
          <w:sz w:val="28"/>
        </w:rPr>
        <w:t xml:space="preserve">
      обслуживание скрубберов, реакторов-смесителей, реакторов-адсорберов, насосов, турбогазодувок обслуживаемого оборудования. </w:t>
      </w:r>
    </w:p>
    <w:bookmarkEnd w:id="11541"/>
    <w:bookmarkStart w:name="z11577" w:id="11542"/>
    <w:p>
      <w:pPr>
        <w:spacing w:after="0"/>
        <w:ind w:left="0"/>
        <w:jc w:val="both"/>
      </w:pPr>
      <w:r>
        <w:rPr>
          <w:rFonts w:ascii="Times New Roman"/>
          <w:b w:val="false"/>
          <w:i w:val="false"/>
          <w:color w:val="000000"/>
          <w:sz w:val="28"/>
        </w:rPr>
        <w:t>
      180. Должен знать:</w:t>
      </w:r>
    </w:p>
    <w:bookmarkEnd w:id="11542"/>
    <w:bookmarkStart w:name="z11578" w:id="11543"/>
    <w:p>
      <w:pPr>
        <w:spacing w:after="0"/>
        <w:ind w:left="0"/>
        <w:jc w:val="both"/>
      </w:pPr>
      <w:r>
        <w:rPr>
          <w:rFonts w:ascii="Times New Roman"/>
          <w:b w:val="false"/>
          <w:i w:val="false"/>
          <w:color w:val="000000"/>
          <w:sz w:val="28"/>
        </w:rPr>
        <w:t>
      параметры технологического процесса изготовления прессовочных материалов и схему обслуживаемого участка;</w:t>
      </w:r>
    </w:p>
    <w:bookmarkEnd w:id="11543"/>
    <w:bookmarkStart w:name="z11579" w:id="1154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544"/>
    <w:bookmarkStart w:name="z11580" w:id="11545"/>
    <w:p>
      <w:pPr>
        <w:spacing w:after="0"/>
        <w:ind w:left="0"/>
        <w:jc w:val="both"/>
      </w:pPr>
      <w:r>
        <w:rPr>
          <w:rFonts w:ascii="Times New Roman"/>
          <w:b w:val="false"/>
          <w:i w:val="false"/>
          <w:color w:val="000000"/>
          <w:sz w:val="28"/>
        </w:rPr>
        <w:t>
      правила пользования контрольно - измерительными приборами и</w:t>
      </w:r>
    </w:p>
    <w:bookmarkEnd w:id="11545"/>
    <w:bookmarkStart w:name="z11581" w:id="11546"/>
    <w:p>
      <w:pPr>
        <w:spacing w:after="0"/>
        <w:ind w:left="0"/>
        <w:jc w:val="both"/>
      </w:pPr>
      <w:r>
        <w:rPr>
          <w:rFonts w:ascii="Times New Roman"/>
          <w:b w:val="false"/>
          <w:i w:val="false"/>
          <w:color w:val="000000"/>
          <w:sz w:val="28"/>
        </w:rPr>
        <w:t>
      средствами автоматики;</w:t>
      </w:r>
    </w:p>
    <w:bookmarkEnd w:id="11546"/>
    <w:bookmarkStart w:name="z11582" w:id="11547"/>
    <w:p>
      <w:pPr>
        <w:spacing w:after="0"/>
        <w:ind w:left="0"/>
        <w:jc w:val="both"/>
      </w:pPr>
      <w:r>
        <w:rPr>
          <w:rFonts w:ascii="Times New Roman"/>
          <w:b w:val="false"/>
          <w:i w:val="false"/>
          <w:color w:val="000000"/>
          <w:sz w:val="28"/>
        </w:rPr>
        <w:t>
      правила перехода с одной марки фенопластов на иную;</w:t>
      </w:r>
    </w:p>
    <w:bookmarkEnd w:id="11547"/>
    <w:bookmarkStart w:name="z11583" w:id="11548"/>
    <w:p>
      <w:pPr>
        <w:spacing w:after="0"/>
        <w:ind w:left="0"/>
        <w:jc w:val="both"/>
      </w:pPr>
      <w:r>
        <w:rPr>
          <w:rFonts w:ascii="Times New Roman"/>
          <w:b w:val="false"/>
          <w:i w:val="false"/>
          <w:color w:val="000000"/>
          <w:sz w:val="28"/>
        </w:rPr>
        <w:t>
      методику проведения пофазного контроля технологического процесса получения прессовочного материала.</w:t>
      </w:r>
    </w:p>
    <w:bookmarkEnd w:id="11548"/>
    <w:bookmarkStart w:name="z11584" w:id="11549"/>
    <w:p>
      <w:pPr>
        <w:spacing w:after="0"/>
        <w:ind w:left="0"/>
        <w:jc w:val="left"/>
      </w:pPr>
      <w:r>
        <w:rPr>
          <w:rFonts w:ascii="Times New Roman"/>
          <w:b/>
          <w:i w:val="false"/>
          <w:color w:val="000000"/>
        </w:rPr>
        <w:t xml:space="preserve"> Параграф 85. Изготовитель прессовочных материалов, 6-разряд</w:t>
      </w:r>
    </w:p>
    <w:bookmarkEnd w:id="11549"/>
    <w:bookmarkStart w:name="z11585" w:id="11550"/>
    <w:p>
      <w:pPr>
        <w:spacing w:after="0"/>
        <w:ind w:left="0"/>
        <w:jc w:val="both"/>
      </w:pPr>
      <w:r>
        <w:rPr>
          <w:rFonts w:ascii="Times New Roman"/>
          <w:b w:val="false"/>
          <w:i w:val="false"/>
          <w:color w:val="000000"/>
          <w:sz w:val="28"/>
        </w:rPr>
        <w:t>
      181. Характеристика работ:</w:t>
      </w:r>
    </w:p>
    <w:bookmarkEnd w:id="11550"/>
    <w:bookmarkStart w:name="z11586" w:id="11551"/>
    <w:p>
      <w:pPr>
        <w:spacing w:after="0"/>
        <w:ind w:left="0"/>
        <w:jc w:val="both"/>
      </w:pPr>
      <w:r>
        <w:rPr>
          <w:rFonts w:ascii="Times New Roman"/>
          <w:b w:val="false"/>
          <w:i w:val="false"/>
          <w:color w:val="000000"/>
          <w:sz w:val="28"/>
        </w:rPr>
        <w:t>
      ведение технологического процесса изготовления прессовочных материалов в аппаратах непрерывного действия;</w:t>
      </w:r>
    </w:p>
    <w:bookmarkEnd w:id="11551"/>
    <w:bookmarkStart w:name="z11587" w:id="11552"/>
    <w:p>
      <w:pPr>
        <w:spacing w:after="0"/>
        <w:ind w:left="0"/>
        <w:jc w:val="both"/>
      </w:pPr>
      <w:r>
        <w:rPr>
          <w:rFonts w:ascii="Times New Roman"/>
          <w:b w:val="false"/>
          <w:i w:val="false"/>
          <w:color w:val="000000"/>
          <w:sz w:val="28"/>
        </w:rPr>
        <w:t>
      расчет количества подаваемых компонентов смеси в зависимости от влажности сырья и производительности автоматизированной линии;</w:t>
      </w:r>
    </w:p>
    <w:bookmarkEnd w:id="11552"/>
    <w:bookmarkStart w:name="z11588" w:id="11553"/>
    <w:p>
      <w:pPr>
        <w:spacing w:after="0"/>
        <w:ind w:left="0"/>
        <w:jc w:val="both"/>
      </w:pPr>
      <w:r>
        <w:rPr>
          <w:rFonts w:ascii="Times New Roman"/>
          <w:b w:val="false"/>
          <w:i w:val="false"/>
          <w:color w:val="000000"/>
          <w:sz w:val="28"/>
        </w:rPr>
        <w:t>
      подготовка к работе оборудования автоматизированной линии, систем автоматики и коммуникаций;</w:t>
      </w:r>
    </w:p>
    <w:bookmarkEnd w:id="11553"/>
    <w:bookmarkStart w:name="z11589" w:id="11554"/>
    <w:p>
      <w:pPr>
        <w:spacing w:after="0"/>
        <w:ind w:left="0"/>
        <w:jc w:val="both"/>
      </w:pPr>
      <w:r>
        <w:rPr>
          <w:rFonts w:ascii="Times New Roman"/>
          <w:b w:val="false"/>
          <w:i w:val="false"/>
          <w:color w:val="000000"/>
          <w:sz w:val="28"/>
        </w:rPr>
        <w:t>
      регулирование параметров технологического процесса изготовления прессовочных материалов с дистанционного пульта управления;</w:t>
      </w:r>
    </w:p>
    <w:bookmarkEnd w:id="11554"/>
    <w:bookmarkStart w:name="z11590" w:id="11555"/>
    <w:p>
      <w:pPr>
        <w:spacing w:after="0"/>
        <w:ind w:left="0"/>
        <w:jc w:val="both"/>
      </w:pPr>
      <w:r>
        <w:rPr>
          <w:rFonts w:ascii="Times New Roman"/>
          <w:b w:val="false"/>
          <w:i w:val="false"/>
          <w:color w:val="000000"/>
          <w:sz w:val="28"/>
        </w:rPr>
        <w:t>
      классификация и грануляция получаемого прессовочного материала;</w:t>
      </w:r>
    </w:p>
    <w:bookmarkEnd w:id="11555"/>
    <w:bookmarkStart w:name="z11591" w:id="11556"/>
    <w:p>
      <w:pPr>
        <w:spacing w:after="0"/>
        <w:ind w:left="0"/>
        <w:jc w:val="both"/>
      </w:pPr>
      <w:r>
        <w:rPr>
          <w:rFonts w:ascii="Times New Roman"/>
          <w:b w:val="false"/>
          <w:i w:val="false"/>
          <w:color w:val="000000"/>
          <w:sz w:val="28"/>
        </w:rPr>
        <w:t>
      устранение неисправностей в работе обслуживаемого оборудования и коммуникаций;</w:t>
      </w:r>
    </w:p>
    <w:bookmarkEnd w:id="11556"/>
    <w:bookmarkStart w:name="z11592" w:id="11557"/>
    <w:p>
      <w:pPr>
        <w:spacing w:after="0"/>
        <w:ind w:left="0"/>
        <w:jc w:val="both"/>
      </w:pPr>
      <w:r>
        <w:rPr>
          <w:rFonts w:ascii="Times New Roman"/>
          <w:b w:val="false"/>
          <w:i w:val="false"/>
          <w:color w:val="000000"/>
          <w:sz w:val="28"/>
        </w:rPr>
        <w:t>
      ведение записей в технологическом журнале.</w:t>
      </w:r>
    </w:p>
    <w:bookmarkEnd w:id="11557"/>
    <w:bookmarkStart w:name="z11593" w:id="11558"/>
    <w:p>
      <w:pPr>
        <w:spacing w:after="0"/>
        <w:ind w:left="0"/>
        <w:jc w:val="both"/>
      </w:pPr>
      <w:r>
        <w:rPr>
          <w:rFonts w:ascii="Times New Roman"/>
          <w:b w:val="false"/>
          <w:i w:val="false"/>
          <w:color w:val="000000"/>
          <w:sz w:val="28"/>
        </w:rPr>
        <w:t>
      182. Должен знать:</w:t>
      </w:r>
    </w:p>
    <w:bookmarkEnd w:id="11558"/>
    <w:bookmarkStart w:name="z11594" w:id="11559"/>
    <w:p>
      <w:pPr>
        <w:spacing w:after="0"/>
        <w:ind w:left="0"/>
        <w:jc w:val="both"/>
      </w:pPr>
      <w:r>
        <w:rPr>
          <w:rFonts w:ascii="Times New Roman"/>
          <w:b w:val="false"/>
          <w:i w:val="false"/>
          <w:color w:val="000000"/>
          <w:sz w:val="28"/>
        </w:rPr>
        <w:t>
      технологический процесс изготовления прессовочных материалов;</w:t>
      </w:r>
    </w:p>
    <w:bookmarkEnd w:id="11559"/>
    <w:bookmarkStart w:name="z11595" w:id="11560"/>
    <w:p>
      <w:pPr>
        <w:spacing w:after="0"/>
        <w:ind w:left="0"/>
        <w:jc w:val="both"/>
      </w:pPr>
      <w:r>
        <w:rPr>
          <w:rFonts w:ascii="Times New Roman"/>
          <w:b w:val="false"/>
          <w:i w:val="false"/>
          <w:color w:val="000000"/>
          <w:sz w:val="28"/>
        </w:rPr>
        <w:t>
      устройство, принцип работы и способы устранения неполадок в работе обслуживаемого оборудования;</w:t>
      </w:r>
    </w:p>
    <w:bookmarkEnd w:id="11560"/>
    <w:bookmarkStart w:name="z11596" w:id="1156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1561"/>
    <w:bookmarkStart w:name="z11597" w:id="11562"/>
    <w:p>
      <w:pPr>
        <w:spacing w:after="0"/>
        <w:ind w:left="0"/>
        <w:jc w:val="both"/>
      </w:pPr>
      <w:r>
        <w:rPr>
          <w:rFonts w:ascii="Times New Roman"/>
          <w:b w:val="false"/>
          <w:i w:val="false"/>
          <w:color w:val="000000"/>
          <w:sz w:val="28"/>
        </w:rPr>
        <w:t>
      схему арматуры и коммуникаций;</w:t>
      </w:r>
    </w:p>
    <w:bookmarkEnd w:id="11562"/>
    <w:bookmarkStart w:name="z11598" w:id="11563"/>
    <w:p>
      <w:pPr>
        <w:spacing w:after="0"/>
        <w:ind w:left="0"/>
        <w:jc w:val="both"/>
      </w:pPr>
      <w:r>
        <w:rPr>
          <w:rFonts w:ascii="Times New Roman"/>
          <w:b w:val="false"/>
          <w:i w:val="false"/>
          <w:color w:val="000000"/>
          <w:sz w:val="28"/>
        </w:rPr>
        <w:t>
      методику проведения пофазного контроля технологического процесса получения прессовочного материала;</w:t>
      </w:r>
    </w:p>
    <w:bookmarkEnd w:id="11563"/>
    <w:bookmarkStart w:name="z11599" w:id="11564"/>
    <w:p>
      <w:pPr>
        <w:spacing w:after="0"/>
        <w:ind w:left="0"/>
        <w:jc w:val="both"/>
      </w:pPr>
      <w:r>
        <w:rPr>
          <w:rFonts w:ascii="Times New Roman"/>
          <w:b w:val="false"/>
          <w:i w:val="false"/>
          <w:color w:val="000000"/>
          <w:sz w:val="28"/>
        </w:rPr>
        <w:t>
      методику проводимых расчетов.</w:t>
      </w:r>
    </w:p>
    <w:bookmarkEnd w:id="11564"/>
    <w:bookmarkStart w:name="z11600" w:id="11565"/>
    <w:p>
      <w:pPr>
        <w:spacing w:after="0"/>
        <w:ind w:left="0"/>
        <w:jc w:val="left"/>
      </w:pPr>
      <w:r>
        <w:rPr>
          <w:rFonts w:ascii="Times New Roman"/>
          <w:b/>
          <w:i w:val="false"/>
          <w:color w:val="000000"/>
        </w:rPr>
        <w:t xml:space="preserve"> Параграф 86. Изготовитель труб из органического стекла, 3-разряд</w:t>
      </w:r>
    </w:p>
    <w:bookmarkEnd w:id="11565"/>
    <w:bookmarkStart w:name="z11601" w:id="11566"/>
    <w:p>
      <w:pPr>
        <w:spacing w:after="0"/>
        <w:ind w:left="0"/>
        <w:jc w:val="both"/>
      </w:pPr>
      <w:r>
        <w:rPr>
          <w:rFonts w:ascii="Times New Roman"/>
          <w:b w:val="false"/>
          <w:i w:val="false"/>
          <w:color w:val="000000"/>
          <w:sz w:val="28"/>
        </w:rPr>
        <w:t>
      183. Характеристика работ:</w:t>
      </w:r>
    </w:p>
    <w:bookmarkEnd w:id="11566"/>
    <w:bookmarkStart w:name="z11602" w:id="11567"/>
    <w:p>
      <w:pPr>
        <w:spacing w:after="0"/>
        <w:ind w:left="0"/>
        <w:jc w:val="both"/>
      </w:pPr>
      <w:r>
        <w:rPr>
          <w:rFonts w:ascii="Times New Roman"/>
          <w:b w:val="false"/>
          <w:i w:val="false"/>
          <w:color w:val="000000"/>
          <w:sz w:val="28"/>
        </w:rPr>
        <w:t>
      изготовление труб из органического стекла методом протяжки;</w:t>
      </w:r>
    </w:p>
    <w:bookmarkEnd w:id="11567"/>
    <w:bookmarkStart w:name="z11603" w:id="11568"/>
    <w:p>
      <w:pPr>
        <w:spacing w:after="0"/>
        <w:ind w:left="0"/>
        <w:jc w:val="both"/>
      </w:pPr>
      <w:r>
        <w:rPr>
          <w:rFonts w:ascii="Times New Roman"/>
          <w:b w:val="false"/>
          <w:i w:val="false"/>
          <w:color w:val="000000"/>
          <w:sz w:val="28"/>
        </w:rPr>
        <w:t>
      транспортировка органического стекла к циркулярной пиле;</w:t>
      </w:r>
    </w:p>
    <w:bookmarkEnd w:id="11568"/>
    <w:bookmarkStart w:name="z11604" w:id="11569"/>
    <w:p>
      <w:pPr>
        <w:spacing w:after="0"/>
        <w:ind w:left="0"/>
        <w:jc w:val="both"/>
      </w:pPr>
      <w:r>
        <w:rPr>
          <w:rFonts w:ascii="Times New Roman"/>
          <w:b w:val="false"/>
          <w:i w:val="false"/>
          <w:color w:val="000000"/>
          <w:sz w:val="28"/>
        </w:rPr>
        <w:t>
      разметка листов органического стекла и распиловка их на заготовки;</w:t>
      </w:r>
    </w:p>
    <w:bookmarkEnd w:id="11569"/>
    <w:bookmarkStart w:name="z11605" w:id="11570"/>
    <w:p>
      <w:pPr>
        <w:spacing w:after="0"/>
        <w:ind w:left="0"/>
        <w:jc w:val="both"/>
      </w:pPr>
      <w:r>
        <w:rPr>
          <w:rFonts w:ascii="Times New Roman"/>
          <w:b w:val="false"/>
          <w:i w:val="false"/>
          <w:color w:val="000000"/>
          <w:sz w:val="28"/>
        </w:rPr>
        <w:t>
      опиловка заправочных концов заготовок на ленточной пиле и снятие доводкой следов распиловки;</w:t>
      </w:r>
    </w:p>
    <w:bookmarkEnd w:id="11570"/>
    <w:bookmarkStart w:name="z11606" w:id="11571"/>
    <w:p>
      <w:pPr>
        <w:spacing w:after="0"/>
        <w:ind w:left="0"/>
        <w:jc w:val="both"/>
      </w:pPr>
      <w:r>
        <w:rPr>
          <w:rFonts w:ascii="Times New Roman"/>
          <w:b w:val="false"/>
          <w:i w:val="false"/>
          <w:color w:val="000000"/>
          <w:sz w:val="28"/>
        </w:rPr>
        <w:t>
      разогрев заготовки из органического стекла, крепление ее к конусу;</w:t>
      </w:r>
    </w:p>
    <w:bookmarkEnd w:id="11571"/>
    <w:bookmarkStart w:name="z11607" w:id="11572"/>
    <w:p>
      <w:pPr>
        <w:spacing w:after="0"/>
        <w:ind w:left="0"/>
        <w:jc w:val="both"/>
      </w:pPr>
      <w:r>
        <w:rPr>
          <w:rFonts w:ascii="Times New Roman"/>
          <w:b w:val="false"/>
          <w:i w:val="false"/>
          <w:color w:val="000000"/>
          <w:sz w:val="28"/>
        </w:rPr>
        <w:t>
      затяжка конуса и заготовки в формовочную трубу при помощи лебедки;</w:t>
      </w:r>
    </w:p>
    <w:bookmarkEnd w:id="11572"/>
    <w:bookmarkStart w:name="z11608" w:id="11573"/>
    <w:p>
      <w:pPr>
        <w:spacing w:after="0"/>
        <w:ind w:left="0"/>
        <w:jc w:val="both"/>
      </w:pPr>
      <w:r>
        <w:rPr>
          <w:rFonts w:ascii="Times New Roman"/>
          <w:b w:val="false"/>
          <w:i w:val="false"/>
          <w:color w:val="000000"/>
          <w:sz w:val="28"/>
        </w:rPr>
        <w:t>
      установка сварочного ролика и наблюдение за протяжкой заготовки и процессом полимеризации шва;</w:t>
      </w:r>
    </w:p>
    <w:bookmarkEnd w:id="11573"/>
    <w:bookmarkStart w:name="z11609" w:id="11574"/>
    <w:p>
      <w:pPr>
        <w:spacing w:after="0"/>
        <w:ind w:left="0"/>
        <w:jc w:val="both"/>
      </w:pPr>
      <w:r>
        <w:rPr>
          <w:rFonts w:ascii="Times New Roman"/>
          <w:b w:val="false"/>
          <w:i w:val="false"/>
          <w:color w:val="000000"/>
          <w:sz w:val="28"/>
        </w:rPr>
        <w:t>
      регулирование подачи воды для охлаждения трубы;</w:t>
      </w:r>
    </w:p>
    <w:bookmarkEnd w:id="11574"/>
    <w:bookmarkStart w:name="z11610" w:id="11575"/>
    <w:p>
      <w:pPr>
        <w:spacing w:after="0"/>
        <w:ind w:left="0"/>
        <w:jc w:val="both"/>
      </w:pPr>
      <w:r>
        <w:rPr>
          <w:rFonts w:ascii="Times New Roman"/>
          <w:b w:val="false"/>
          <w:i w:val="false"/>
          <w:color w:val="000000"/>
          <w:sz w:val="28"/>
        </w:rPr>
        <w:t>
      извлечение трубы, освобождение ее от конуса, распиловка на ленточной пиле на отрезки заданных размеров;</w:t>
      </w:r>
    </w:p>
    <w:bookmarkEnd w:id="11575"/>
    <w:bookmarkStart w:name="z11611" w:id="11576"/>
    <w:p>
      <w:pPr>
        <w:spacing w:after="0"/>
        <w:ind w:left="0"/>
        <w:jc w:val="both"/>
      </w:pPr>
      <w:r>
        <w:rPr>
          <w:rFonts w:ascii="Times New Roman"/>
          <w:b w:val="false"/>
          <w:i w:val="false"/>
          <w:color w:val="000000"/>
          <w:sz w:val="28"/>
        </w:rPr>
        <w:t>
      укладка готовых труб в ящики.</w:t>
      </w:r>
    </w:p>
    <w:bookmarkEnd w:id="11576"/>
    <w:bookmarkStart w:name="z11612" w:id="11577"/>
    <w:p>
      <w:pPr>
        <w:spacing w:after="0"/>
        <w:ind w:left="0"/>
        <w:jc w:val="both"/>
      </w:pPr>
      <w:r>
        <w:rPr>
          <w:rFonts w:ascii="Times New Roman"/>
          <w:b w:val="false"/>
          <w:i w:val="false"/>
          <w:color w:val="000000"/>
          <w:sz w:val="28"/>
        </w:rPr>
        <w:t>
      184. Должен знать:</w:t>
      </w:r>
    </w:p>
    <w:bookmarkEnd w:id="11577"/>
    <w:bookmarkStart w:name="z11613" w:id="11578"/>
    <w:p>
      <w:pPr>
        <w:spacing w:after="0"/>
        <w:ind w:left="0"/>
        <w:jc w:val="both"/>
      </w:pPr>
      <w:r>
        <w:rPr>
          <w:rFonts w:ascii="Times New Roman"/>
          <w:b w:val="false"/>
          <w:i w:val="false"/>
          <w:color w:val="000000"/>
          <w:sz w:val="28"/>
        </w:rPr>
        <w:t>
      технологический процесс изготовления труб из органического стекла и правила его регулирования;</w:t>
      </w:r>
    </w:p>
    <w:bookmarkEnd w:id="11578"/>
    <w:bookmarkStart w:name="z11614" w:id="1157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579"/>
    <w:bookmarkStart w:name="z11615" w:id="1158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1580"/>
    <w:bookmarkStart w:name="z11616" w:id="11581"/>
    <w:p>
      <w:pPr>
        <w:spacing w:after="0"/>
        <w:ind w:left="0"/>
        <w:jc w:val="both"/>
      </w:pPr>
      <w:r>
        <w:rPr>
          <w:rFonts w:ascii="Times New Roman"/>
          <w:b w:val="false"/>
          <w:i w:val="false"/>
          <w:color w:val="000000"/>
          <w:sz w:val="28"/>
        </w:rPr>
        <w:t>
      физико-механические свойства органического стекла;</w:t>
      </w:r>
    </w:p>
    <w:bookmarkEnd w:id="11581"/>
    <w:bookmarkStart w:name="z11617" w:id="11582"/>
    <w:p>
      <w:pPr>
        <w:spacing w:after="0"/>
        <w:ind w:left="0"/>
        <w:jc w:val="both"/>
      </w:pPr>
      <w:r>
        <w:rPr>
          <w:rFonts w:ascii="Times New Roman"/>
          <w:b w:val="false"/>
          <w:i w:val="false"/>
          <w:color w:val="000000"/>
          <w:sz w:val="28"/>
        </w:rPr>
        <w:t>
      правила работы с током высокого напряжения;</w:t>
      </w:r>
    </w:p>
    <w:bookmarkEnd w:id="11582"/>
    <w:bookmarkStart w:name="z11618" w:id="11583"/>
    <w:p>
      <w:pPr>
        <w:spacing w:after="0"/>
        <w:ind w:left="0"/>
        <w:jc w:val="both"/>
      </w:pPr>
      <w:r>
        <w:rPr>
          <w:rFonts w:ascii="Times New Roman"/>
          <w:b w:val="false"/>
          <w:i w:val="false"/>
          <w:color w:val="000000"/>
          <w:sz w:val="28"/>
        </w:rPr>
        <w:t>
      требования, предъявляемые к изготавливаемым трубам из органического стекла.</w:t>
      </w:r>
    </w:p>
    <w:bookmarkEnd w:id="11583"/>
    <w:bookmarkStart w:name="z11619" w:id="11584"/>
    <w:p>
      <w:pPr>
        <w:spacing w:after="0"/>
        <w:ind w:left="0"/>
        <w:jc w:val="left"/>
      </w:pPr>
      <w:r>
        <w:rPr>
          <w:rFonts w:ascii="Times New Roman"/>
          <w:b/>
          <w:i w:val="false"/>
          <w:color w:val="000000"/>
        </w:rPr>
        <w:t xml:space="preserve"> Параграф 87. Изготовитель труб из фторопласта, 4-разряд</w:t>
      </w:r>
    </w:p>
    <w:bookmarkEnd w:id="11584"/>
    <w:bookmarkStart w:name="z11620" w:id="11585"/>
    <w:p>
      <w:pPr>
        <w:spacing w:after="0"/>
        <w:ind w:left="0"/>
        <w:jc w:val="both"/>
      </w:pPr>
      <w:r>
        <w:rPr>
          <w:rFonts w:ascii="Times New Roman"/>
          <w:b w:val="false"/>
          <w:i w:val="false"/>
          <w:color w:val="000000"/>
          <w:sz w:val="28"/>
        </w:rPr>
        <w:t>
      185. Характеристика работ:</w:t>
      </w:r>
    </w:p>
    <w:bookmarkEnd w:id="11585"/>
    <w:bookmarkStart w:name="z11621" w:id="11586"/>
    <w:p>
      <w:pPr>
        <w:spacing w:after="0"/>
        <w:ind w:left="0"/>
        <w:jc w:val="both"/>
      </w:pPr>
      <w:r>
        <w:rPr>
          <w:rFonts w:ascii="Times New Roman"/>
          <w:b w:val="false"/>
          <w:i w:val="false"/>
          <w:color w:val="000000"/>
          <w:sz w:val="28"/>
        </w:rPr>
        <w:t>
      изготовление из фторопласта труб различных диаметров методом формовки на полуавтоматизированном агрегате модели "АТФ-100" под руководством изготовителя труб из фторопласта более высокой квалификации;</w:t>
      </w:r>
    </w:p>
    <w:bookmarkEnd w:id="11586"/>
    <w:bookmarkStart w:name="z11622" w:id="11587"/>
    <w:p>
      <w:pPr>
        <w:spacing w:after="0"/>
        <w:ind w:left="0"/>
        <w:jc w:val="both"/>
      </w:pPr>
      <w:r>
        <w:rPr>
          <w:rFonts w:ascii="Times New Roman"/>
          <w:b w:val="false"/>
          <w:i w:val="false"/>
          <w:color w:val="000000"/>
          <w:sz w:val="28"/>
        </w:rPr>
        <w:t>
      подготовка прессовочных материалов;</w:t>
      </w:r>
    </w:p>
    <w:bookmarkEnd w:id="11587"/>
    <w:bookmarkStart w:name="z11623" w:id="11588"/>
    <w:p>
      <w:pPr>
        <w:spacing w:after="0"/>
        <w:ind w:left="0"/>
        <w:jc w:val="both"/>
      </w:pPr>
      <w:r>
        <w:rPr>
          <w:rFonts w:ascii="Times New Roman"/>
          <w:b w:val="false"/>
          <w:i w:val="false"/>
          <w:color w:val="000000"/>
          <w:sz w:val="28"/>
        </w:rPr>
        <w:t>
      подготовка обслуживаемого оборудования и приспособлений к работе;</w:t>
      </w:r>
    </w:p>
    <w:bookmarkEnd w:id="11588"/>
    <w:bookmarkStart w:name="z11624" w:id="11589"/>
    <w:p>
      <w:pPr>
        <w:spacing w:after="0"/>
        <w:ind w:left="0"/>
        <w:jc w:val="both"/>
      </w:pPr>
      <w:r>
        <w:rPr>
          <w:rFonts w:ascii="Times New Roman"/>
          <w:b w:val="false"/>
          <w:i w:val="false"/>
          <w:color w:val="000000"/>
          <w:sz w:val="28"/>
        </w:rPr>
        <w:t>
      загрузка мельницы прессовочными материалами;</w:t>
      </w:r>
    </w:p>
    <w:bookmarkEnd w:id="11589"/>
    <w:bookmarkStart w:name="z11625" w:id="11590"/>
    <w:p>
      <w:pPr>
        <w:spacing w:after="0"/>
        <w:ind w:left="0"/>
        <w:jc w:val="both"/>
      </w:pPr>
      <w:r>
        <w:rPr>
          <w:rFonts w:ascii="Times New Roman"/>
          <w:b w:val="false"/>
          <w:i w:val="false"/>
          <w:color w:val="000000"/>
          <w:sz w:val="28"/>
        </w:rPr>
        <w:t>
      ведение процесса прессования труб на прессе, регулирование температуры и скорости оттяжки спрессованной трубы;</w:t>
      </w:r>
    </w:p>
    <w:bookmarkEnd w:id="11590"/>
    <w:bookmarkStart w:name="z11626" w:id="11591"/>
    <w:p>
      <w:pPr>
        <w:spacing w:after="0"/>
        <w:ind w:left="0"/>
        <w:jc w:val="both"/>
      </w:pPr>
      <w:r>
        <w:rPr>
          <w:rFonts w:ascii="Times New Roman"/>
          <w:b w:val="false"/>
          <w:i w:val="false"/>
          <w:color w:val="000000"/>
          <w:sz w:val="28"/>
        </w:rPr>
        <w:t>
      загрузка шахтной печи спрессованными трубами;</w:t>
      </w:r>
    </w:p>
    <w:bookmarkEnd w:id="11591"/>
    <w:bookmarkStart w:name="z11627" w:id="11592"/>
    <w:p>
      <w:pPr>
        <w:spacing w:after="0"/>
        <w:ind w:left="0"/>
        <w:jc w:val="both"/>
      </w:pPr>
      <w:r>
        <w:rPr>
          <w:rFonts w:ascii="Times New Roman"/>
          <w:b w:val="false"/>
          <w:i w:val="false"/>
          <w:color w:val="000000"/>
          <w:sz w:val="28"/>
        </w:rPr>
        <w:t>
      ведение процесса термообработки (спекания) труб: нагрев печи до заданной температуры, регулирование теплообмена, перевод печи на охлаждение;</w:t>
      </w:r>
    </w:p>
    <w:bookmarkEnd w:id="11592"/>
    <w:bookmarkStart w:name="z11628" w:id="11593"/>
    <w:p>
      <w:pPr>
        <w:spacing w:after="0"/>
        <w:ind w:left="0"/>
        <w:jc w:val="both"/>
      </w:pPr>
      <w:r>
        <w:rPr>
          <w:rFonts w:ascii="Times New Roman"/>
          <w:b w:val="false"/>
          <w:i w:val="false"/>
          <w:color w:val="000000"/>
          <w:sz w:val="28"/>
        </w:rPr>
        <w:t>
      перенос кран-балкой труб из печи в камеру охлаждения;</w:t>
      </w:r>
    </w:p>
    <w:bookmarkEnd w:id="11593"/>
    <w:bookmarkStart w:name="z11629" w:id="11594"/>
    <w:p>
      <w:pPr>
        <w:spacing w:after="0"/>
        <w:ind w:left="0"/>
        <w:jc w:val="both"/>
      </w:pPr>
      <w:r>
        <w:rPr>
          <w:rFonts w:ascii="Times New Roman"/>
          <w:b w:val="false"/>
          <w:i w:val="false"/>
          <w:color w:val="000000"/>
          <w:sz w:val="28"/>
        </w:rPr>
        <w:t>
      съем с оправки охлажденной трубы;</w:t>
      </w:r>
    </w:p>
    <w:bookmarkEnd w:id="11594"/>
    <w:bookmarkStart w:name="z11630" w:id="11595"/>
    <w:p>
      <w:pPr>
        <w:spacing w:after="0"/>
        <w:ind w:left="0"/>
        <w:jc w:val="both"/>
      </w:pPr>
      <w:r>
        <w:rPr>
          <w:rFonts w:ascii="Times New Roman"/>
          <w:b w:val="false"/>
          <w:i w:val="false"/>
          <w:color w:val="000000"/>
          <w:sz w:val="28"/>
        </w:rPr>
        <w:t>
      обкатка и торцовка концов трубы на специальном приспособлении;</w:t>
      </w:r>
    </w:p>
    <w:bookmarkEnd w:id="11595"/>
    <w:bookmarkStart w:name="z11631" w:id="11596"/>
    <w:p>
      <w:pPr>
        <w:spacing w:after="0"/>
        <w:ind w:left="0"/>
        <w:jc w:val="both"/>
      </w:pPr>
      <w:r>
        <w:rPr>
          <w:rFonts w:ascii="Times New Roman"/>
          <w:b w:val="false"/>
          <w:i w:val="false"/>
          <w:color w:val="000000"/>
          <w:sz w:val="28"/>
        </w:rPr>
        <w:t>
      гидравлические испытания труб на герметичность;</w:t>
      </w:r>
    </w:p>
    <w:bookmarkEnd w:id="11596"/>
    <w:bookmarkStart w:name="z11632" w:id="11597"/>
    <w:p>
      <w:pPr>
        <w:spacing w:after="0"/>
        <w:ind w:left="0"/>
        <w:jc w:val="both"/>
      </w:pPr>
      <w:r>
        <w:rPr>
          <w:rFonts w:ascii="Times New Roman"/>
          <w:b w:val="false"/>
          <w:i w:val="false"/>
          <w:color w:val="000000"/>
          <w:sz w:val="28"/>
        </w:rPr>
        <w:t>
      взвешивание, маркировка и упаковка готовых труб в тару;</w:t>
      </w:r>
    </w:p>
    <w:bookmarkEnd w:id="11597"/>
    <w:bookmarkStart w:name="z11633" w:id="11598"/>
    <w:p>
      <w:pPr>
        <w:spacing w:after="0"/>
        <w:ind w:left="0"/>
        <w:jc w:val="both"/>
      </w:pPr>
      <w:r>
        <w:rPr>
          <w:rFonts w:ascii="Times New Roman"/>
          <w:b w:val="false"/>
          <w:i w:val="false"/>
          <w:color w:val="000000"/>
          <w:sz w:val="28"/>
        </w:rPr>
        <w:t>
      оформление документации на партии изготовленных труб.</w:t>
      </w:r>
    </w:p>
    <w:bookmarkEnd w:id="11598"/>
    <w:bookmarkStart w:name="z11634" w:id="11599"/>
    <w:p>
      <w:pPr>
        <w:spacing w:after="0"/>
        <w:ind w:left="0"/>
        <w:jc w:val="both"/>
      </w:pPr>
      <w:r>
        <w:rPr>
          <w:rFonts w:ascii="Times New Roman"/>
          <w:b w:val="false"/>
          <w:i w:val="false"/>
          <w:color w:val="000000"/>
          <w:sz w:val="28"/>
        </w:rPr>
        <w:t>
      186. Должен знать:</w:t>
      </w:r>
    </w:p>
    <w:bookmarkEnd w:id="11599"/>
    <w:bookmarkStart w:name="z11635" w:id="11600"/>
    <w:p>
      <w:pPr>
        <w:spacing w:after="0"/>
        <w:ind w:left="0"/>
        <w:jc w:val="both"/>
      </w:pPr>
      <w:r>
        <w:rPr>
          <w:rFonts w:ascii="Times New Roman"/>
          <w:b w:val="false"/>
          <w:i w:val="false"/>
          <w:color w:val="000000"/>
          <w:sz w:val="28"/>
        </w:rPr>
        <w:t>
      технологию процесса изготовления труб из фторопласта и правила его регулирования;</w:t>
      </w:r>
    </w:p>
    <w:bookmarkEnd w:id="11600"/>
    <w:bookmarkStart w:name="z11636" w:id="1160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601"/>
    <w:bookmarkStart w:name="z11637" w:id="11602"/>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1602"/>
    <w:bookmarkStart w:name="z11638" w:id="11603"/>
    <w:p>
      <w:pPr>
        <w:spacing w:after="0"/>
        <w:ind w:left="0"/>
        <w:jc w:val="both"/>
      </w:pPr>
      <w:r>
        <w:rPr>
          <w:rFonts w:ascii="Times New Roman"/>
          <w:b w:val="false"/>
          <w:i w:val="false"/>
          <w:color w:val="000000"/>
          <w:sz w:val="28"/>
        </w:rPr>
        <w:t>
      правила работы с подъемно-транспортным оборудованием;</w:t>
      </w:r>
    </w:p>
    <w:bookmarkEnd w:id="11603"/>
    <w:bookmarkStart w:name="z11639" w:id="11604"/>
    <w:p>
      <w:pPr>
        <w:spacing w:after="0"/>
        <w:ind w:left="0"/>
        <w:jc w:val="both"/>
      </w:pPr>
      <w:r>
        <w:rPr>
          <w:rFonts w:ascii="Times New Roman"/>
          <w:b w:val="false"/>
          <w:i w:val="false"/>
          <w:color w:val="000000"/>
          <w:sz w:val="28"/>
        </w:rPr>
        <w:t>
      способы определения качества труб из фторопласта;</w:t>
      </w:r>
    </w:p>
    <w:bookmarkEnd w:id="11604"/>
    <w:bookmarkStart w:name="z11640" w:id="11605"/>
    <w:p>
      <w:pPr>
        <w:spacing w:after="0"/>
        <w:ind w:left="0"/>
        <w:jc w:val="both"/>
      </w:pPr>
      <w:r>
        <w:rPr>
          <w:rFonts w:ascii="Times New Roman"/>
          <w:b w:val="false"/>
          <w:i w:val="false"/>
          <w:color w:val="000000"/>
          <w:sz w:val="28"/>
        </w:rPr>
        <w:t>
      требования, предъявляемые к исходным материалам и трубам из</w:t>
      </w:r>
    </w:p>
    <w:bookmarkEnd w:id="11605"/>
    <w:bookmarkStart w:name="z11641" w:id="11606"/>
    <w:p>
      <w:pPr>
        <w:spacing w:after="0"/>
        <w:ind w:left="0"/>
        <w:jc w:val="both"/>
      </w:pPr>
      <w:r>
        <w:rPr>
          <w:rFonts w:ascii="Times New Roman"/>
          <w:b w:val="false"/>
          <w:i w:val="false"/>
          <w:color w:val="000000"/>
          <w:sz w:val="28"/>
        </w:rPr>
        <w:t>
      фторопласта.</w:t>
      </w:r>
    </w:p>
    <w:bookmarkEnd w:id="11606"/>
    <w:bookmarkStart w:name="z11642" w:id="11607"/>
    <w:p>
      <w:pPr>
        <w:spacing w:after="0"/>
        <w:ind w:left="0"/>
        <w:jc w:val="left"/>
      </w:pPr>
      <w:r>
        <w:rPr>
          <w:rFonts w:ascii="Times New Roman"/>
          <w:b/>
          <w:i w:val="false"/>
          <w:color w:val="000000"/>
        </w:rPr>
        <w:t xml:space="preserve"> Параграф 88. Изготовитель труб из фторопласта, 5-разряд</w:t>
      </w:r>
    </w:p>
    <w:bookmarkEnd w:id="11607"/>
    <w:bookmarkStart w:name="z11643" w:id="11608"/>
    <w:p>
      <w:pPr>
        <w:spacing w:after="0"/>
        <w:ind w:left="0"/>
        <w:jc w:val="both"/>
      </w:pPr>
      <w:r>
        <w:rPr>
          <w:rFonts w:ascii="Times New Roman"/>
          <w:b w:val="false"/>
          <w:i w:val="false"/>
          <w:color w:val="000000"/>
          <w:sz w:val="28"/>
        </w:rPr>
        <w:t>
      187. Характеристика работ:</w:t>
      </w:r>
    </w:p>
    <w:bookmarkEnd w:id="11608"/>
    <w:bookmarkStart w:name="z11644" w:id="11609"/>
    <w:p>
      <w:pPr>
        <w:spacing w:after="0"/>
        <w:ind w:left="0"/>
        <w:jc w:val="both"/>
      </w:pPr>
      <w:r>
        <w:rPr>
          <w:rFonts w:ascii="Times New Roman"/>
          <w:b w:val="false"/>
          <w:i w:val="false"/>
          <w:color w:val="000000"/>
          <w:sz w:val="28"/>
        </w:rPr>
        <w:t>
      ведение процесса изготовления труб из фторопласта на агрегате модели "АТФ-100";</w:t>
      </w:r>
    </w:p>
    <w:bookmarkEnd w:id="11609"/>
    <w:bookmarkStart w:name="z11645" w:id="11610"/>
    <w:p>
      <w:pPr>
        <w:spacing w:after="0"/>
        <w:ind w:left="0"/>
        <w:jc w:val="both"/>
      </w:pPr>
      <w:r>
        <w:rPr>
          <w:rFonts w:ascii="Times New Roman"/>
          <w:b w:val="false"/>
          <w:i w:val="false"/>
          <w:color w:val="000000"/>
          <w:sz w:val="28"/>
        </w:rPr>
        <w:t>
      подготовка прессовочных материалов;</w:t>
      </w:r>
    </w:p>
    <w:bookmarkEnd w:id="11610"/>
    <w:bookmarkStart w:name="z11646" w:id="11611"/>
    <w:p>
      <w:pPr>
        <w:spacing w:after="0"/>
        <w:ind w:left="0"/>
        <w:jc w:val="both"/>
      </w:pPr>
      <w:r>
        <w:rPr>
          <w:rFonts w:ascii="Times New Roman"/>
          <w:b w:val="false"/>
          <w:i w:val="false"/>
          <w:color w:val="000000"/>
          <w:sz w:val="28"/>
        </w:rPr>
        <w:t>
      подготовка обслуживаемого оборудования к работе;</w:t>
      </w:r>
    </w:p>
    <w:bookmarkEnd w:id="11611"/>
    <w:bookmarkStart w:name="z11647" w:id="11612"/>
    <w:p>
      <w:pPr>
        <w:spacing w:after="0"/>
        <w:ind w:left="0"/>
        <w:jc w:val="both"/>
      </w:pPr>
      <w:r>
        <w:rPr>
          <w:rFonts w:ascii="Times New Roman"/>
          <w:b w:val="false"/>
          <w:i w:val="false"/>
          <w:color w:val="000000"/>
          <w:sz w:val="28"/>
        </w:rPr>
        <w:t>
      загрузка шахтной печи спрессованными трубами;</w:t>
      </w:r>
    </w:p>
    <w:bookmarkEnd w:id="11612"/>
    <w:bookmarkStart w:name="z11648" w:id="11613"/>
    <w:p>
      <w:pPr>
        <w:spacing w:after="0"/>
        <w:ind w:left="0"/>
        <w:jc w:val="both"/>
      </w:pPr>
      <w:r>
        <w:rPr>
          <w:rFonts w:ascii="Times New Roman"/>
          <w:b w:val="false"/>
          <w:i w:val="false"/>
          <w:color w:val="000000"/>
          <w:sz w:val="28"/>
        </w:rPr>
        <w:t>
      ведение процесса термообработки (спекания) труб: нагрев печи до заданной температуры, регулирование теплообмена в печи, перевод печи на охлаждение;</w:t>
      </w:r>
    </w:p>
    <w:bookmarkEnd w:id="11613"/>
    <w:bookmarkStart w:name="z11649" w:id="11614"/>
    <w:p>
      <w:pPr>
        <w:spacing w:after="0"/>
        <w:ind w:left="0"/>
        <w:jc w:val="both"/>
      </w:pPr>
      <w:r>
        <w:rPr>
          <w:rFonts w:ascii="Times New Roman"/>
          <w:b w:val="false"/>
          <w:i w:val="false"/>
          <w:color w:val="000000"/>
          <w:sz w:val="28"/>
        </w:rPr>
        <w:t>
      перенос кран-балкой труб из печи в камеру охлаждения;</w:t>
      </w:r>
    </w:p>
    <w:bookmarkEnd w:id="11614"/>
    <w:bookmarkStart w:name="z11650" w:id="11615"/>
    <w:p>
      <w:pPr>
        <w:spacing w:after="0"/>
        <w:ind w:left="0"/>
        <w:jc w:val="both"/>
      </w:pPr>
      <w:r>
        <w:rPr>
          <w:rFonts w:ascii="Times New Roman"/>
          <w:b w:val="false"/>
          <w:i w:val="false"/>
          <w:color w:val="000000"/>
          <w:sz w:val="28"/>
        </w:rPr>
        <w:t>
      съем с оправки охлажденной трубы;</w:t>
      </w:r>
    </w:p>
    <w:bookmarkEnd w:id="11615"/>
    <w:bookmarkStart w:name="z11651" w:id="11616"/>
    <w:p>
      <w:pPr>
        <w:spacing w:after="0"/>
        <w:ind w:left="0"/>
        <w:jc w:val="both"/>
      </w:pPr>
      <w:r>
        <w:rPr>
          <w:rFonts w:ascii="Times New Roman"/>
          <w:b w:val="false"/>
          <w:i w:val="false"/>
          <w:color w:val="000000"/>
          <w:sz w:val="28"/>
        </w:rPr>
        <w:t>
      обкатка и торцовка концов трубы на специальном приспособлении;</w:t>
      </w:r>
    </w:p>
    <w:bookmarkEnd w:id="11616"/>
    <w:bookmarkStart w:name="z11652" w:id="11617"/>
    <w:p>
      <w:pPr>
        <w:spacing w:after="0"/>
        <w:ind w:left="0"/>
        <w:jc w:val="both"/>
      </w:pPr>
      <w:r>
        <w:rPr>
          <w:rFonts w:ascii="Times New Roman"/>
          <w:b w:val="false"/>
          <w:i w:val="false"/>
          <w:color w:val="000000"/>
          <w:sz w:val="28"/>
        </w:rPr>
        <w:t>
      гидравлические испытания труб на герметичность;</w:t>
      </w:r>
    </w:p>
    <w:bookmarkEnd w:id="11617"/>
    <w:bookmarkStart w:name="z11653" w:id="11618"/>
    <w:p>
      <w:pPr>
        <w:spacing w:after="0"/>
        <w:ind w:left="0"/>
        <w:jc w:val="both"/>
      </w:pPr>
      <w:r>
        <w:rPr>
          <w:rFonts w:ascii="Times New Roman"/>
          <w:b w:val="false"/>
          <w:i w:val="false"/>
          <w:color w:val="000000"/>
          <w:sz w:val="28"/>
        </w:rPr>
        <w:t>
      взвешивание, маркировка и упаковка готовых труб в тару;</w:t>
      </w:r>
    </w:p>
    <w:bookmarkEnd w:id="11618"/>
    <w:bookmarkStart w:name="z11654" w:id="11619"/>
    <w:p>
      <w:pPr>
        <w:spacing w:after="0"/>
        <w:ind w:left="0"/>
        <w:jc w:val="both"/>
      </w:pPr>
      <w:r>
        <w:rPr>
          <w:rFonts w:ascii="Times New Roman"/>
          <w:b w:val="false"/>
          <w:i w:val="false"/>
          <w:color w:val="000000"/>
          <w:sz w:val="28"/>
        </w:rPr>
        <w:t>
      оформление документации на партии изготовленных труб.</w:t>
      </w:r>
    </w:p>
    <w:bookmarkEnd w:id="11619"/>
    <w:bookmarkStart w:name="z11655" w:id="11620"/>
    <w:p>
      <w:pPr>
        <w:spacing w:after="0"/>
        <w:ind w:left="0"/>
        <w:jc w:val="both"/>
      </w:pPr>
      <w:r>
        <w:rPr>
          <w:rFonts w:ascii="Times New Roman"/>
          <w:b w:val="false"/>
          <w:i w:val="false"/>
          <w:color w:val="000000"/>
          <w:sz w:val="28"/>
        </w:rPr>
        <w:t>
      188. Должен знать:</w:t>
      </w:r>
    </w:p>
    <w:bookmarkEnd w:id="11620"/>
    <w:bookmarkStart w:name="z11656" w:id="11621"/>
    <w:p>
      <w:pPr>
        <w:spacing w:after="0"/>
        <w:ind w:left="0"/>
        <w:jc w:val="both"/>
      </w:pPr>
      <w:r>
        <w:rPr>
          <w:rFonts w:ascii="Times New Roman"/>
          <w:b w:val="false"/>
          <w:i w:val="false"/>
          <w:color w:val="000000"/>
          <w:sz w:val="28"/>
        </w:rPr>
        <w:t>
      технологию процесса изготовления труб из фторопласта;</w:t>
      </w:r>
    </w:p>
    <w:bookmarkEnd w:id="11621"/>
    <w:bookmarkStart w:name="z11657" w:id="1162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622"/>
    <w:bookmarkStart w:name="z11658" w:id="11623"/>
    <w:p>
      <w:pPr>
        <w:spacing w:after="0"/>
        <w:ind w:left="0"/>
        <w:jc w:val="both"/>
      </w:pPr>
      <w:r>
        <w:rPr>
          <w:rFonts w:ascii="Times New Roman"/>
          <w:b w:val="false"/>
          <w:i w:val="false"/>
          <w:color w:val="000000"/>
          <w:sz w:val="28"/>
        </w:rPr>
        <w:t>
      правила управления агрегатом "АТФ-100" при помощи контрольно-измерительных приборов;</w:t>
      </w:r>
    </w:p>
    <w:bookmarkEnd w:id="11623"/>
    <w:bookmarkStart w:name="z11659" w:id="11624"/>
    <w:p>
      <w:pPr>
        <w:spacing w:after="0"/>
        <w:ind w:left="0"/>
        <w:jc w:val="both"/>
      </w:pPr>
      <w:r>
        <w:rPr>
          <w:rFonts w:ascii="Times New Roman"/>
          <w:b w:val="false"/>
          <w:i w:val="false"/>
          <w:color w:val="000000"/>
          <w:sz w:val="28"/>
        </w:rPr>
        <w:t>
      способы определения качества труб из фторопласта;</w:t>
      </w:r>
    </w:p>
    <w:bookmarkEnd w:id="11624"/>
    <w:bookmarkStart w:name="z11660" w:id="11625"/>
    <w:p>
      <w:pPr>
        <w:spacing w:after="0"/>
        <w:ind w:left="0"/>
        <w:jc w:val="both"/>
      </w:pPr>
      <w:r>
        <w:rPr>
          <w:rFonts w:ascii="Times New Roman"/>
          <w:b w:val="false"/>
          <w:i w:val="false"/>
          <w:color w:val="000000"/>
          <w:sz w:val="28"/>
        </w:rPr>
        <w:t>
      технические требования, предъявляемые к исходным материалам и трубам из фторопласта.</w:t>
      </w:r>
    </w:p>
    <w:bookmarkEnd w:id="11625"/>
    <w:bookmarkStart w:name="z11661" w:id="11626"/>
    <w:p>
      <w:pPr>
        <w:spacing w:after="0"/>
        <w:ind w:left="0"/>
        <w:jc w:val="left"/>
      </w:pPr>
      <w:r>
        <w:rPr>
          <w:rFonts w:ascii="Times New Roman"/>
          <w:b/>
          <w:i w:val="false"/>
          <w:color w:val="000000"/>
        </w:rPr>
        <w:t xml:space="preserve"> Параграф 89 Изготовитель форм, 2-разряд</w:t>
      </w:r>
    </w:p>
    <w:bookmarkEnd w:id="11626"/>
    <w:bookmarkStart w:name="z11662" w:id="11627"/>
    <w:p>
      <w:pPr>
        <w:spacing w:after="0"/>
        <w:ind w:left="0"/>
        <w:jc w:val="both"/>
      </w:pPr>
      <w:r>
        <w:rPr>
          <w:rFonts w:ascii="Times New Roman"/>
          <w:b w:val="false"/>
          <w:i w:val="false"/>
          <w:color w:val="000000"/>
          <w:sz w:val="28"/>
        </w:rPr>
        <w:t>
      189. Характеристика работ:</w:t>
      </w:r>
    </w:p>
    <w:bookmarkEnd w:id="11627"/>
    <w:bookmarkStart w:name="z11663" w:id="11628"/>
    <w:p>
      <w:pPr>
        <w:spacing w:after="0"/>
        <w:ind w:left="0"/>
        <w:jc w:val="both"/>
      </w:pPr>
      <w:r>
        <w:rPr>
          <w:rFonts w:ascii="Times New Roman"/>
          <w:b w:val="false"/>
          <w:i w:val="false"/>
          <w:color w:val="000000"/>
          <w:sz w:val="28"/>
        </w:rPr>
        <w:t>
      изготовление форм из листового силикатного стекла;</w:t>
      </w:r>
    </w:p>
    <w:bookmarkEnd w:id="11628"/>
    <w:bookmarkStart w:name="z11664" w:id="11629"/>
    <w:p>
      <w:pPr>
        <w:spacing w:after="0"/>
        <w:ind w:left="0"/>
        <w:jc w:val="both"/>
      </w:pPr>
      <w:r>
        <w:rPr>
          <w:rFonts w:ascii="Times New Roman"/>
          <w:b w:val="false"/>
          <w:i w:val="false"/>
          <w:color w:val="000000"/>
          <w:sz w:val="28"/>
        </w:rPr>
        <w:t>
      протирка листов силикатного стекла и дюраля спиртом, проверка на свет;</w:t>
      </w:r>
    </w:p>
    <w:bookmarkEnd w:id="11629"/>
    <w:bookmarkStart w:name="z11665" w:id="11630"/>
    <w:p>
      <w:pPr>
        <w:spacing w:after="0"/>
        <w:ind w:left="0"/>
        <w:jc w:val="both"/>
      </w:pPr>
      <w:r>
        <w:rPr>
          <w:rFonts w:ascii="Times New Roman"/>
          <w:b w:val="false"/>
          <w:i w:val="false"/>
          <w:color w:val="000000"/>
          <w:sz w:val="28"/>
        </w:rPr>
        <w:t>
      резка и стеаринирование клеевой бумаги, установка прокладок между листами силикатного стекла и дюраля;</w:t>
      </w:r>
    </w:p>
    <w:bookmarkEnd w:id="11630"/>
    <w:bookmarkStart w:name="z11666" w:id="11631"/>
    <w:p>
      <w:pPr>
        <w:spacing w:after="0"/>
        <w:ind w:left="0"/>
        <w:jc w:val="both"/>
      </w:pPr>
      <w:r>
        <w:rPr>
          <w:rFonts w:ascii="Times New Roman"/>
          <w:b w:val="false"/>
          <w:i w:val="false"/>
          <w:color w:val="000000"/>
          <w:sz w:val="28"/>
        </w:rPr>
        <w:t>
      зажим форм струбцинами и склейка листов силикатного стекла бумагой;</w:t>
      </w:r>
    </w:p>
    <w:bookmarkEnd w:id="11631"/>
    <w:bookmarkStart w:name="z11667" w:id="11632"/>
    <w:p>
      <w:pPr>
        <w:spacing w:after="0"/>
        <w:ind w:left="0"/>
        <w:jc w:val="both"/>
      </w:pPr>
      <w:r>
        <w:rPr>
          <w:rFonts w:ascii="Times New Roman"/>
          <w:b w:val="false"/>
          <w:i w:val="false"/>
          <w:color w:val="000000"/>
          <w:sz w:val="28"/>
        </w:rPr>
        <w:t>
      сушка склеенных форм в сушильных камерах;</w:t>
      </w:r>
    </w:p>
    <w:bookmarkEnd w:id="11632"/>
    <w:bookmarkStart w:name="z11668" w:id="11633"/>
    <w:p>
      <w:pPr>
        <w:spacing w:after="0"/>
        <w:ind w:left="0"/>
        <w:jc w:val="both"/>
      </w:pPr>
      <w:r>
        <w:rPr>
          <w:rFonts w:ascii="Times New Roman"/>
          <w:b w:val="false"/>
          <w:i w:val="false"/>
          <w:color w:val="000000"/>
          <w:sz w:val="28"/>
        </w:rPr>
        <w:t>
      обслуживание полуавтоматического кантователя, шкафов сушки, рольгангов.</w:t>
      </w:r>
    </w:p>
    <w:bookmarkEnd w:id="11633"/>
    <w:bookmarkStart w:name="z11669" w:id="11634"/>
    <w:p>
      <w:pPr>
        <w:spacing w:after="0"/>
        <w:ind w:left="0"/>
        <w:jc w:val="both"/>
      </w:pPr>
      <w:r>
        <w:rPr>
          <w:rFonts w:ascii="Times New Roman"/>
          <w:b w:val="false"/>
          <w:i w:val="false"/>
          <w:color w:val="000000"/>
          <w:sz w:val="28"/>
        </w:rPr>
        <w:t>
      190. Должен знать:</w:t>
      </w:r>
    </w:p>
    <w:bookmarkEnd w:id="11634"/>
    <w:bookmarkStart w:name="z11670" w:id="11635"/>
    <w:p>
      <w:pPr>
        <w:spacing w:after="0"/>
        <w:ind w:left="0"/>
        <w:jc w:val="both"/>
      </w:pPr>
      <w:r>
        <w:rPr>
          <w:rFonts w:ascii="Times New Roman"/>
          <w:b w:val="false"/>
          <w:i w:val="false"/>
          <w:color w:val="000000"/>
          <w:sz w:val="28"/>
        </w:rPr>
        <w:t>
      технологию изготовления форм из листового силикатного стекла;</w:t>
      </w:r>
    </w:p>
    <w:bookmarkEnd w:id="11635"/>
    <w:bookmarkStart w:name="z11671" w:id="11636"/>
    <w:p>
      <w:pPr>
        <w:spacing w:after="0"/>
        <w:ind w:left="0"/>
        <w:jc w:val="both"/>
      </w:pPr>
      <w:r>
        <w:rPr>
          <w:rFonts w:ascii="Times New Roman"/>
          <w:b w:val="false"/>
          <w:i w:val="false"/>
          <w:color w:val="000000"/>
          <w:sz w:val="28"/>
        </w:rPr>
        <w:t>
      сорта применяемой бумаги и калибры резиновой трубки для</w:t>
      </w:r>
    </w:p>
    <w:bookmarkEnd w:id="11636"/>
    <w:bookmarkStart w:name="z11672" w:id="11637"/>
    <w:p>
      <w:pPr>
        <w:spacing w:after="0"/>
        <w:ind w:left="0"/>
        <w:jc w:val="both"/>
      </w:pPr>
      <w:r>
        <w:rPr>
          <w:rFonts w:ascii="Times New Roman"/>
          <w:b w:val="false"/>
          <w:i w:val="false"/>
          <w:color w:val="000000"/>
          <w:sz w:val="28"/>
        </w:rPr>
        <w:t>
      изготовления прокладок;</w:t>
      </w:r>
    </w:p>
    <w:bookmarkEnd w:id="11637"/>
    <w:bookmarkStart w:name="z11673" w:id="11638"/>
    <w:p>
      <w:pPr>
        <w:spacing w:after="0"/>
        <w:ind w:left="0"/>
        <w:jc w:val="both"/>
      </w:pPr>
      <w:r>
        <w:rPr>
          <w:rFonts w:ascii="Times New Roman"/>
          <w:b w:val="false"/>
          <w:i w:val="false"/>
          <w:color w:val="000000"/>
          <w:sz w:val="28"/>
        </w:rPr>
        <w:t>
      требования, предъявляемые к формам из листового силикатного стекла;</w:t>
      </w:r>
    </w:p>
    <w:bookmarkEnd w:id="11638"/>
    <w:bookmarkStart w:name="z11674" w:id="11639"/>
    <w:p>
      <w:pPr>
        <w:spacing w:after="0"/>
        <w:ind w:left="0"/>
        <w:jc w:val="both"/>
      </w:pPr>
      <w:r>
        <w:rPr>
          <w:rFonts w:ascii="Times New Roman"/>
          <w:b w:val="false"/>
          <w:i w:val="false"/>
          <w:color w:val="000000"/>
          <w:sz w:val="28"/>
        </w:rPr>
        <w:t>
      режим сушки и условия хранения форм из листового силикатного стекла.</w:t>
      </w:r>
    </w:p>
    <w:bookmarkEnd w:id="11639"/>
    <w:bookmarkStart w:name="z11675" w:id="11640"/>
    <w:p>
      <w:pPr>
        <w:spacing w:after="0"/>
        <w:ind w:left="0"/>
        <w:jc w:val="left"/>
      </w:pPr>
      <w:r>
        <w:rPr>
          <w:rFonts w:ascii="Times New Roman"/>
          <w:b/>
          <w:i w:val="false"/>
          <w:color w:val="000000"/>
        </w:rPr>
        <w:t xml:space="preserve"> Параграф 90. Изготовитель форм, 3-разряд</w:t>
      </w:r>
    </w:p>
    <w:bookmarkEnd w:id="11640"/>
    <w:bookmarkStart w:name="z11676" w:id="11641"/>
    <w:p>
      <w:pPr>
        <w:spacing w:after="0"/>
        <w:ind w:left="0"/>
        <w:jc w:val="both"/>
      </w:pPr>
      <w:r>
        <w:rPr>
          <w:rFonts w:ascii="Times New Roman"/>
          <w:b w:val="false"/>
          <w:i w:val="false"/>
          <w:color w:val="000000"/>
          <w:sz w:val="28"/>
        </w:rPr>
        <w:t>
      191. Характеристика работ:</w:t>
      </w:r>
    </w:p>
    <w:bookmarkEnd w:id="11641"/>
    <w:bookmarkStart w:name="z11677" w:id="11642"/>
    <w:p>
      <w:pPr>
        <w:spacing w:after="0"/>
        <w:ind w:left="0"/>
        <w:jc w:val="both"/>
      </w:pPr>
      <w:r>
        <w:rPr>
          <w:rFonts w:ascii="Times New Roman"/>
          <w:b w:val="false"/>
          <w:i w:val="false"/>
          <w:color w:val="000000"/>
          <w:sz w:val="28"/>
        </w:rPr>
        <w:t>
      изготовление форм из листового силикатного стекла;</w:t>
      </w:r>
    </w:p>
    <w:bookmarkEnd w:id="11642"/>
    <w:bookmarkStart w:name="z11678" w:id="11643"/>
    <w:p>
      <w:pPr>
        <w:spacing w:after="0"/>
        <w:ind w:left="0"/>
        <w:jc w:val="both"/>
      </w:pPr>
      <w:r>
        <w:rPr>
          <w:rFonts w:ascii="Times New Roman"/>
          <w:b w:val="false"/>
          <w:i w:val="false"/>
          <w:color w:val="000000"/>
          <w:sz w:val="28"/>
        </w:rPr>
        <w:t>
      расчет объемов форм и количества заливаемого мономера;</w:t>
      </w:r>
    </w:p>
    <w:bookmarkEnd w:id="11643"/>
    <w:bookmarkStart w:name="z11679" w:id="11644"/>
    <w:p>
      <w:pPr>
        <w:spacing w:after="0"/>
        <w:ind w:left="0"/>
        <w:jc w:val="both"/>
      </w:pPr>
      <w:r>
        <w:rPr>
          <w:rFonts w:ascii="Times New Roman"/>
          <w:b w:val="false"/>
          <w:i w:val="false"/>
          <w:color w:val="000000"/>
          <w:sz w:val="28"/>
        </w:rPr>
        <w:t>
      регулирование температуры в сушильных шкафах;</w:t>
      </w:r>
    </w:p>
    <w:bookmarkEnd w:id="11644"/>
    <w:bookmarkStart w:name="z11680" w:id="11645"/>
    <w:p>
      <w:pPr>
        <w:spacing w:after="0"/>
        <w:ind w:left="0"/>
        <w:jc w:val="both"/>
      </w:pPr>
      <w:r>
        <w:rPr>
          <w:rFonts w:ascii="Times New Roman"/>
          <w:b w:val="false"/>
          <w:i w:val="false"/>
          <w:color w:val="000000"/>
          <w:sz w:val="28"/>
        </w:rPr>
        <w:t>
      учет подготовленных форм и компановка их;</w:t>
      </w:r>
    </w:p>
    <w:bookmarkEnd w:id="11645"/>
    <w:bookmarkStart w:name="z11681" w:id="11646"/>
    <w:p>
      <w:pPr>
        <w:spacing w:after="0"/>
        <w:ind w:left="0"/>
        <w:jc w:val="both"/>
      </w:pPr>
      <w:r>
        <w:rPr>
          <w:rFonts w:ascii="Times New Roman"/>
          <w:b w:val="false"/>
          <w:i w:val="false"/>
          <w:color w:val="000000"/>
          <w:sz w:val="28"/>
        </w:rPr>
        <w:t>
      обслуживание оборудования.</w:t>
      </w:r>
    </w:p>
    <w:bookmarkEnd w:id="11646"/>
    <w:bookmarkStart w:name="z11682" w:id="11647"/>
    <w:p>
      <w:pPr>
        <w:spacing w:after="0"/>
        <w:ind w:left="0"/>
        <w:jc w:val="both"/>
      </w:pPr>
      <w:r>
        <w:rPr>
          <w:rFonts w:ascii="Times New Roman"/>
          <w:b w:val="false"/>
          <w:i w:val="false"/>
          <w:color w:val="000000"/>
          <w:sz w:val="28"/>
        </w:rPr>
        <w:t>
      192. Должен знать:</w:t>
      </w:r>
    </w:p>
    <w:bookmarkEnd w:id="11647"/>
    <w:bookmarkStart w:name="z11683" w:id="11648"/>
    <w:p>
      <w:pPr>
        <w:spacing w:after="0"/>
        <w:ind w:left="0"/>
        <w:jc w:val="both"/>
      </w:pPr>
      <w:r>
        <w:rPr>
          <w:rFonts w:ascii="Times New Roman"/>
          <w:b w:val="false"/>
          <w:i w:val="false"/>
          <w:color w:val="000000"/>
          <w:sz w:val="28"/>
        </w:rPr>
        <w:t>
      технологию изготовления форм из листового силикатного стекла;</w:t>
      </w:r>
    </w:p>
    <w:bookmarkEnd w:id="11648"/>
    <w:bookmarkStart w:name="z11684" w:id="1164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1649"/>
    <w:bookmarkStart w:name="z11685" w:id="11650"/>
    <w:p>
      <w:pPr>
        <w:spacing w:after="0"/>
        <w:ind w:left="0"/>
        <w:jc w:val="both"/>
      </w:pPr>
      <w:r>
        <w:rPr>
          <w:rFonts w:ascii="Times New Roman"/>
          <w:b w:val="false"/>
          <w:i w:val="false"/>
          <w:color w:val="000000"/>
          <w:sz w:val="28"/>
        </w:rPr>
        <w:t>
      физико-химические свойства силикатного стекла;</w:t>
      </w:r>
    </w:p>
    <w:bookmarkEnd w:id="11650"/>
    <w:bookmarkStart w:name="z11686" w:id="11651"/>
    <w:p>
      <w:pPr>
        <w:spacing w:after="0"/>
        <w:ind w:left="0"/>
        <w:jc w:val="both"/>
      </w:pPr>
      <w:r>
        <w:rPr>
          <w:rFonts w:ascii="Times New Roman"/>
          <w:b w:val="false"/>
          <w:i w:val="false"/>
          <w:color w:val="000000"/>
          <w:sz w:val="28"/>
        </w:rPr>
        <w:t>
      методику расчетов объемов форм и количества заливаемого мономера;</w:t>
      </w:r>
    </w:p>
    <w:bookmarkEnd w:id="11651"/>
    <w:bookmarkStart w:name="z11687" w:id="11652"/>
    <w:p>
      <w:pPr>
        <w:spacing w:after="0"/>
        <w:ind w:left="0"/>
        <w:jc w:val="both"/>
      </w:pPr>
      <w:r>
        <w:rPr>
          <w:rFonts w:ascii="Times New Roman"/>
          <w:b w:val="false"/>
          <w:i w:val="false"/>
          <w:color w:val="000000"/>
          <w:sz w:val="28"/>
        </w:rPr>
        <w:t>
      требования, предъявляемые к формам из листового силикатного стекла.</w:t>
      </w:r>
    </w:p>
    <w:bookmarkEnd w:id="11652"/>
    <w:bookmarkStart w:name="z11688" w:id="11653"/>
    <w:p>
      <w:pPr>
        <w:spacing w:after="0"/>
        <w:ind w:left="0"/>
        <w:jc w:val="left"/>
      </w:pPr>
      <w:r>
        <w:rPr>
          <w:rFonts w:ascii="Times New Roman"/>
          <w:b/>
          <w:i w:val="false"/>
          <w:color w:val="000000"/>
        </w:rPr>
        <w:t xml:space="preserve"> Параграф 91. Изготовитель форм, 4-разряд</w:t>
      </w:r>
    </w:p>
    <w:bookmarkEnd w:id="11653"/>
    <w:bookmarkStart w:name="z11689" w:id="11654"/>
    <w:p>
      <w:pPr>
        <w:spacing w:after="0"/>
        <w:ind w:left="0"/>
        <w:jc w:val="both"/>
      </w:pPr>
      <w:r>
        <w:rPr>
          <w:rFonts w:ascii="Times New Roman"/>
          <w:b w:val="false"/>
          <w:i w:val="false"/>
          <w:color w:val="000000"/>
          <w:sz w:val="28"/>
        </w:rPr>
        <w:t>
      193. Характеристика работ:</w:t>
      </w:r>
    </w:p>
    <w:bookmarkEnd w:id="11654"/>
    <w:bookmarkStart w:name="z11690" w:id="11655"/>
    <w:p>
      <w:pPr>
        <w:spacing w:after="0"/>
        <w:ind w:left="0"/>
        <w:jc w:val="both"/>
      </w:pPr>
      <w:r>
        <w:rPr>
          <w:rFonts w:ascii="Times New Roman"/>
          <w:b w:val="false"/>
          <w:i w:val="false"/>
          <w:color w:val="000000"/>
          <w:sz w:val="28"/>
        </w:rPr>
        <w:t>
      ведение процесса изготовления форм из листового силикатного стекла;</w:t>
      </w:r>
    </w:p>
    <w:bookmarkEnd w:id="11655"/>
    <w:bookmarkStart w:name="z11691" w:id="11656"/>
    <w:p>
      <w:pPr>
        <w:spacing w:after="0"/>
        <w:ind w:left="0"/>
        <w:jc w:val="both"/>
      </w:pPr>
      <w:r>
        <w:rPr>
          <w:rFonts w:ascii="Times New Roman"/>
          <w:b w:val="false"/>
          <w:i w:val="false"/>
          <w:color w:val="000000"/>
          <w:sz w:val="28"/>
        </w:rPr>
        <w:t>
      обработка силикатного стекла, поступающего из моечной машины;</w:t>
      </w:r>
    </w:p>
    <w:bookmarkEnd w:id="11656"/>
    <w:bookmarkStart w:name="z11692" w:id="11657"/>
    <w:p>
      <w:pPr>
        <w:spacing w:after="0"/>
        <w:ind w:left="0"/>
        <w:jc w:val="both"/>
      </w:pPr>
      <w:r>
        <w:rPr>
          <w:rFonts w:ascii="Times New Roman"/>
          <w:b w:val="false"/>
          <w:i w:val="false"/>
          <w:color w:val="000000"/>
          <w:sz w:val="28"/>
        </w:rPr>
        <w:t>
      намотка прокладочной трубки на станке с одновременной выбраковкой трубки по наростам, разнотолщинности, жесткости и различным качественным показателям;</w:t>
      </w:r>
    </w:p>
    <w:bookmarkEnd w:id="11657"/>
    <w:bookmarkStart w:name="z11693" w:id="11658"/>
    <w:p>
      <w:pPr>
        <w:spacing w:after="0"/>
        <w:ind w:left="0"/>
        <w:jc w:val="both"/>
      </w:pPr>
      <w:r>
        <w:rPr>
          <w:rFonts w:ascii="Times New Roman"/>
          <w:b w:val="false"/>
          <w:i w:val="false"/>
          <w:color w:val="000000"/>
          <w:sz w:val="28"/>
        </w:rPr>
        <w:t>
      приготовление желатинно-глицеринового клея;</w:t>
      </w:r>
    </w:p>
    <w:bookmarkEnd w:id="11658"/>
    <w:bookmarkStart w:name="z11694" w:id="11659"/>
    <w:p>
      <w:pPr>
        <w:spacing w:after="0"/>
        <w:ind w:left="0"/>
        <w:jc w:val="both"/>
      </w:pPr>
      <w:r>
        <w:rPr>
          <w:rFonts w:ascii="Times New Roman"/>
          <w:b w:val="false"/>
          <w:i w:val="false"/>
          <w:color w:val="000000"/>
          <w:sz w:val="28"/>
        </w:rPr>
        <w:t>
      подбор резиновой прокладочной трубки с отбраковкой трубки по разнотолщинности, эллипсности, жесткости;</w:t>
      </w:r>
    </w:p>
    <w:bookmarkEnd w:id="11659"/>
    <w:bookmarkStart w:name="z11695" w:id="11660"/>
    <w:p>
      <w:pPr>
        <w:spacing w:after="0"/>
        <w:ind w:left="0"/>
        <w:jc w:val="both"/>
      </w:pPr>
      <w:r>
        <w:rPr>
          <w:rFonts w:ascii="Times New Roman"/>
          <w:b w:val="false"/>
          <w:i w:val="false"/>
          <w:color w:val="000000"/>
          <w:sz w:val="28"/>
        </w:rPr>
        <w:t>
      покрытие резиновой трубки желатином;</w:t>
      </w:r>
    </w:p>
    <w:bookmarkEnd w:id="11660"/>
    <w:bookmarkStart w:name="z11696" w:id="11661"/>
    <w:p>
      <w:pPr>
        <w:spacing w:after="0"/>
        <w:ind w:left="0"/>
        <w:jc w:val="both"/>
      </w:pPr>
      <w:r>
        <w:rPr>
          <w:rFonts w:ascii="Times New Roman"/>
          <w:b w:val="false"/>
          <w:i w:val="false"/>
          <w:color w:val="000000"/>
          <w:sz w:val="28"/>
        </w:rPr>
        <w:t>
      изготовление резиновых прокладок с покрытием целлофаном и стеаринированной клеевой бумагой;</w:t>
      </w:r>
    </w:p>
    <w:bookmarkEnd w:id="11661"/>
    <w:bookmarkStart w:name="z11697" w:id="11662"/>
    <w:p>
      <w:pPr>
        <w:spacing w:after="0"/>
        <w:ind w:left="0"/>
        <w:jc w:val="both"/>
      </w:pPr>
      <w:r>
        <w:rPr>
          <w:rFonts w:ascii="Times New Roman"/>
          <w:b w:val="false"/>
          <w:i w:val="false"/>
          <w:color w:val="000000"/>
          <w:sz w:val="28"/>
        </w:rPr>
        <w:t>
      стыковка резиновых прокладок;</w:t>
      </w:r>
    </w:p>
    <w:bookmarkEnd w:id="11662"/>
    <w:bookmarkStart w:name="z11698" w:id="11663"/>
    <w:p>
      <w:pPr>
        <w:spacing w:after="0"/>
        <w:ind w:left="0"/>
        <w:jc w:val="both"/>
      </w:pPr>
      <w:r>
        <w:rPr>
          <w:rFonts w:ascii="Times New Roman"/>
          <w:b w:val="false"/>
          <w:i w:val="false"/>
          <w:color w:val="000000"/>
          <w:sz w:val="28"/>
        </w:rPr>
        <w:t>
      проверка состояния поверхности силикатного стекла на отсутствие сколов, трещин, загрязнений, разрушений;</w:t>
      </w:r>
    </w:p>
    <w:bookmarkEnd w:id="11663"/>
    <w:bookmarkStart w:name="z11699" w:id="11664"/>
    <w:p>
      <w:pPr>
        <w:spacing w:after="0"/>
        <w:ind w:left="0"/>
        <w:jc w:val="both"/>
      </w:pPr>
      <w:r>
        <w:rPr>
          <w:rFonts w:ascii="Times New Roman"/>
          <w:b w:val="false"/>
          <w:i w:val="false"/>
          <w:color w:val="000000"/>
          <w:sz w:val="28"/>
        </w:rPr>
        <w:t>
      заготовка и укладка прокладок;</w:t>
      </w:r>
    </w:p>
    <w:bookmarkEnd w:id="11664"/>
    <w:bookmarkStart w:name="z11700" w:id="11665"/>
    <w:p>
      <w:pPr>
        <w:spacing w:after="0"/>
        <w:ind w:left="0"/>
        <w:jc w:val="both"/>
      </w:pPr>
      <w:r>
        <w:rPr>
          <w:rFonts w:ascii="Times New Roman"/>
          <w:b w:val="false"/>
          <w:i w:val="false"/>
          <w:color w:val="000000"/>
          <w:sz w:val="28"/>
        </w:rPr>
        <w:t>
      контроль прокладочного материала;</w:t>
      </w:r>
    </w:p>
    <w:bookmarkEnd w:id="11665"/>
    <w:bookmarkStart w:name="z11701" w:id="11666"/>
    <w:p>
      <w:pPr>
        <w:spacing w:after="0"/>
        <w:ind w:left="0"/>
        <w:jc w:val="both"/>
      </w:pPr>
      <w:r>
        <w:rPr>
          <w:rFonts w:ascii="Times New Roman"/>
          <w:b w:val="false"/>
          <w:i w:val="false"/>
          <w:color w:val="000000"/>
          <w:sz w:val="28"/>
        </w:rPr>
        <w:t>
      сушка оклеенных форм в сушильных шкафах;</w:t>
      </w:r>
    </w:p>
    <w:bookmarkEnd w:id="11666"/>
    <w:bookmarkStart w:name="z11702" w:id="11667"/>
    <w:p>
      <w:pPr>
        <w:spacing w:after="0"/>
        <w:ind w:left="0"/>
        <w:jc w:val="both"/>
      </w:pPr>
      <w:r>
        <w:rPr>
          <w:rFonts w:ascii="Times New Roman"/>
          <w:b w:val="false"/>
          <w:i w:val="false"/>
          <w:color w:val="000000"/>
          <w:sz w:val="28"/>
        </w:rPr>
        <w:t xml:space="preserve">
      обслуживание оборудования. </w:t>
      </w:r>
    </w:p>
    <w:bookmarkEnd w:id="11667"/>
    <w:bookmarkStart w:name="z11703" w:id="11668"/>
    <w:p>
      <w:pPr>
        <w:spacing w:after="0"/>
        <w:ind w:left="0"/>
        <w:jc w:val="both"/>
      </w:pPr>
      <w:r>
        <w:rPr>
          <w:rFonts w:ascii="Times New Roman"/>
          <w:b w:val="false"/>
          <w:i w:val="false"/>
          <w:color w:val="000000"/>
          <w:sz w:val="28"/>
        </w:rPr>
        <w:t>
      194. Должен знать:</w:t>
      </w:r>
    </w:p>
    <w:bookmarkEnd w:id="11668"/>
    <w:bookmarkStart w:name="z11704" w:id="11669"/>
    <w:p>
      <w:pPr>
        <w:spacing w:after="0"/>
        <w:ind w:left="0"/>
        <w:jc w:val="both"/>
      </w:pPr>
      <w:r>
        <w:rPr>
          <w:rFonts w:ascii="Times New Roman"/>
          <w:b w:val="false"/>
          <w:i w:val="false"/>
          <w:color w:val="000000"/>
          <w:sz w:val="28"/>
        </w:rPr>
        <w:t>
      технологию процесса изготовления форм из листового силикатного</w:t>
      </w:r>
    </w:p>
    <w:bookmarkEnd w:id="11669"/>
    <w:bookmarkStart w:name="z11705" w:id="11670"/>
    <w:p>
      <w:pPr>
        <w:spacing w:after="0"/>
        <w:ind w:left="0"/>
        <w:jc w:val="both"/>
      </w:pPr>
      <w:r>
        <w:rPr>
          <w:rFonts w:ascii="Times New Roman"/>
          <w:b w:val="false"/>
          <w:i w:val="false"/>
          <w:color w:val="000000"/>
          <w:sz w:val="28"/>
        </w:rPr>
        <w:t>
      стекла, их устройство и требования, предъявляемые к ним;</w:t>
      </w:r>
    </w:p>
    <w:bookmarkEnd w:id="11670"/>
    <w:bookmarkStart w:name="z11706" w:id="11671"/>
    <w:p>
      <w:pPr>
        <w:spacing w:after="0"/>
        <w:ind w:left="0"/>
        <w:jc w:val="both"/>
      </w:pPr>
      <w:r>
        <w:rPr>
          <w:rFonts w:ascii="Times New Roman"/>
          <w:b w:val="false"/>
          <w:i w:val="false"/>
          <w:color w:val="000000"/>
          <w:sz w:val="28"/>
        </w:rPr>
        <w:t>
      устройство, принцип работы и правила эксплуатации обслуживаемого оборудования;</w:t>
      </w:r>
    </w:p>
    <w:bookmarkEnd w:id="11671"/>
    <w:bookmarkStart w:name="z11707" w:id="11672"/>
    <w:p>
      <w:pPr>
        <w:spacing w:after="0"/>
        <w:ind w:left="0"/>
        <w:jc w:val="both"/>
      </w:pPr>
      <w:r>
        <w:rPr>
          <w:rFonts w:ascii="Times New Roman"/>
          <w:b w:val="false"/>
          <w:i w:val="false"/>
          <w:color w:val="000000"/>
          <w:sz w:val="28"/>
        </w:rPr>
        <w:t>
      физико-химические свойства силикатного стекла.</w:t>
      </w:r>
    </w:p>
    <w:bookmarkEnd w:id="11672"/>
    <w:bookmarkStart w:name="z11708" w:id="11673"/>
    <w:p>
      <w:pPr>
        <w:spacing w:after="0"/>
        <w:ind w:left="0"/>
        <w:jc w:val="left"/>
      </w:pPr>
      <w:r>
        <w:rPr>
          <w:rFonts w:ascii="Times New Roman"/>
          <w:b/>
          <w:i w:val="false"/>
          <w:color w:val="000000"/>
        </w:rPr>
        <w:t xml:space="preserve"> Параграф 92. Изготовитель форм, 5-разряд</w:t>
      </w:r>
    </w:p>
    <w:bookmarkEnd w:id="11673"/>
    <w:bookmarkStart w:name="z11709" w:id="11674"/>
    <w:p>
      <w:pPr>
        <w:spacing w:after="0"/>
        <w:ind w:left="0"/>
        <w:jc w:val="both"/>
      </w:pPr>
      <w:r>
        <w:rPr>
          <w:rFonts w:ascii="Times New Roman"/>
          <w:b w:val="false"/>
          <w:i w:val="false"/>
          <w:color w:val="000000"/>
          <w:sz w:val="28"/>
        </w:rPr>
        <w:t>
      195. Характеристика работ:</w:t>
      </w:r>
    </w:p>
    <w:bookmarkEnd w:id="11674"/>
    <w:bookmarkStart w:name="z11710" w:id="11675"/>
    <w:p>
      <w:pPr>
        <w:spacing w:after="0"/>
        <w:ind w:left="0"/>
        <w:jc w:val="both"/>
      </w:pPr>
      <w:r>
        <w:rPr>
          <w:rFonts w:ascii="Times New Roman"/>
          <w:b w:val="false"/>
          <w:i w:val="false"/>
          <w:color w:val="000000"/>
          <w:sz w:val="28"/>
        </w:rPr>
        <w:t>
      ведение процесса изготовления форм из листового силикатного стекла;</w:t>
      </w:r>
    </w:p>
    <w:bookmarkEnd w:id="11675"/>
    <w:bookmarkStart w:name="z11711" w:id="11676"/>
    <w:p>
      <w:pPr>
        <w:spacing w:after="0"/>
        <w:ind w:left="0"/>
        <w:jc w:val="both"/>
      </w:pPr>
      <w:r>
        <w:rPr>
          <w:rFonts w:ascii="Times New Roman"/>
          <w:b w:val="false"/>
          <w:i w:val="false"/>
          <w:color w:val="000000"/>
          <w:sz w:val="28"/>
        </w:rPr>
        <w:t>
      проверка эквидистантности и привала стекломатриц по контрольной оснастке, угла смещения в профилированных стекломатрицах;</w:t>
      </w:r>
    </w:p>
    <w:bookmarkEnd w:id="11676"/>
    <w:bookmarkStart w:name="z11712" w:id="11677"/>
    <w:p>
      <w:pPr>
        <w:spacing w:after="0"/>
        <w:ind w:left="0"/>
        <w:jc w:val="both"/>
      </w:pPr>
      <w:r>
        <w:rPr>
          <w:rFonts w:ascii="Times New Roman"/>
          <w:b w:val="false"/>
          <w:i w:val="false"/>
          <w:color w:val="000000"/>
          <w:sz w:val="28"/>
        </w:rPr>
        <w:t>
      прием мономера в мерники, заполнение смесителей;</w:t>
      </w:r>
    </w:p>
    <w:bookmarkEnd w:id="11677"/>
    <w:bookmarkStart w:name="z11713" w:id="11678"/>
    <w:p>
      <w:pPr>
        <w:spacing w:after="0"/>
        <w:ind w:left="0"/>
        <w:jc w:val="both"/>
      </w:pPr>
      <w:r>
        <w:rPr>
          <w:rFonts w:ascii="Times New Roman"/>
          <w:b w:val="false"/>
          <w:i w:val="false"/>
          <w:color w:val="000000"/>
          <w:sz w:val="28"/>
        </w:rPr>
        <w:t>
      подбор навесок и инициатора в зависимости от качества мономера и типа изделий;</w:t>
      </w:r>
    </w:p>
    <w:bookmarkEnd w:id="11678"/>
    <w:bookmarkStart w:name="z11714" w:id="11679"/>
    <w:p>
      <w:pPr>
        <w:spacing w:after="0"/>
        <w:ind w:left="0"/>
        <w:jc w:val="both"/>
      </w:pPr>
      <w:r>
        <w:rPr>
          <w:rFonts w:ascii="Times New Roman"/>
          <w:b w:val="false"/>
          <w:i w:val="false"/>
          <w:color w:val="000000"/>
          <w:sz w:val="28"/>
        </w:rPr>
        <w:t>
      ведение процесса растворения инициатора;</w:t>
      </w:r>
    </w:p>
    <w:bookmarkEnd w:id="11679"/>
    <w:bookmarkStart w:name="z11715" w:id="11680"/>
    <w:p>
      <w:pPr>
        <w:spacing w:after="0"/>
        <w:ind w:left="0"/>
        <w:jc w:val="both"/>
      </w:pPr>
      <w:r>
        <w:rPr>
          <w:rFonts w:ascii="Times New Roman"/>
          <w:b w:val="false"/>
          <w:i w:val="false"/>
          <w:color w:val="000000"/>
          <w:sz w:val="28"/>
        </w:rPr>
        <w:t>
      ведение технологического процесса приготовления полимеризационной смеси, процесса вакуумирования;</w:t>
      </w:r>
    </w:p>
    <w:bookmarkEnd w:id="11680"/>
    <w:bookmarkStart w:name="z11716" w:id="11681"/>
    <w:p>
      <w:pPr>
        <w:spacing w:after="0"/>
        <w:ind w:left="0"/>
        <w:jc w:val="both"/>
      </w:pPr>
      <w:r>
        <w:rPr>
          <w:rFonts w:ascii="Times New Roman"/>
          <w:b w:val="false"/>
          <w:i w:val="false"/>
          <w:color w:val="000000"/>
          <w:sz w:val="28"/>
        </w:rPr>
        <w:t>
      расчет количества форм по типам изделий;</w:t>
      </w:r>
    </w:p>
    <w:bookmarkEnd w:id="11681"/>
    <w:bookmarkStart w:name="z11717" w:id="11682"/>
    <w:p>
      <w:pPr>
        <w:spacing w:after="0"/>
        <w:ind w:left="0"/>
        <w:jc w:val="both"/>
      </w:pPr>
      <w:r>
        <w:rPr>
          <w:rFonts w:ascii="Times New Roman"/>
          <w:b w:val="false"/>
          <w:i w:val="false"/>
          <w:color w:val="000000"/>
          <w:sz w:val="28"/>
        </w:rPr>
        <w:t>
      подбор комплекта;</w:t>
      </w:r>
    </w:p>
    <w:bookmarkEnd w:id="11682"/>
    <w:bookmarkStart w:name="z11718" w:id="11683"/>
    <w:p>
      <w:pPr>
        <w:spacing w:after="0"/>
        <w:ind w:left="0"/>
        <w:jc w:val="both"/>
      </w:pPr>
      <w:r>
        <w:rPr>
          <w:rFonts w:ascii="Times New Roman"/>
          <w:b w:val="false"/>
          <w:i w:val="false"/>
          <w:color w:val="000000"/>
          <w:sz w:val="28"/>
        </w:rPr>
        <w:t>
      окончательная калибровка и доводка форм;</w:t>
      </w:r>
    </w:p>
    <w:bookmarkEnd w:id="11683"/>
    <w:bookmarkStart w:name="z11719" w:id="11684"/>
    <w:p>
      <w:pPr>
        <w:spacing w:after="0"/>
        <w:ind w:left="0"/>
        <w:jc w:val="both"/>
      </w:pPr>
      <w:r>
        <w:rPr>
          <w:rFonts w:ascii="Times New Roman"/>
          <w:b w:val="false"/>
          <w:i w:val="false"/>
          <w:color w:val="000000"/>
          <w:sz w:val="28"/>
        </w:rPr>
        <w:t>
      координация работы по сборке, калибровке и заливке;</w:t>
      </w:r>
    </w:p>
    <w:bookmarkEnd w:id="11684"/>
    <w:bookmarkStart w:name="z11720" w:id="11685"/>
    <w:p>
      <w:pPr>
        <w:spacing w:after="0"/>
        <w:ind w:left="0"/>
        <w:jc w:val="both"/>
      </w:pPr>
      <w:r>
        <w:rPr>
          <w:rFonts w:ascii="Times New Roman"/>
          <w:b w:val="false"/>
          <w:i w:val="false"/>
          <w:color w:val="000000"/>
          <w:sz w:val="28"/>
        </w:rPr>
        <w:t>
      обслуживание оборудования.</w:t>
      </w:r>
    </w:p>
    <w:bookmarkEnd w:id="11685"/>
    <w:bookmarkStart w:name="z11721" w:id="11686"/>
    <w:p>
      <w:pPr>
        <w:spacing w:after="0"/>
        <w:ind w:left="0"/>
        <w:jc w:val="both"/>
      </w:pPr>
      <w:r>
        <w:rPr>
          <w:rFonts w:ascii="Times New Roman"/>
          <w:b w:val="false"/>
          <w:i w:val="false"/>
          <w:color w:val="000000"/>
          <w:sz w:val="28"/>
        </w:rPr>
        <w:t>
      196. Должен знать:</w:t>
      </w:r>
    </w:p>
    <w:bookmarkEnd w:id="11686"/>
    <w:bookmarkStart w:name="z11722" w:id="11687"/>
    <w:p>
      <w:pPr>
        <w:spacing w:after="0"/>
        <w:ind w:left="0"/>
        <w:jc w:val="both"/>
      </w:pPr>
      <w:r>
        <w:rPr>
          <w:rFonts w:ascii="Times New Roman"/>
          <w:b w:val="false"/>
          <w:i w:val="false"/>
          <w:color w:val="000000"/>
          <w:sz w:val="28"/>
        </w:rPr>
        <w:t>
      технологию процесса изготовления форм из листового силикатного стекла;</w:t>
      </w:r>
    </w:p>
    <w:bookmarkEnd w:id="11687"/>
    <w:bookmarkStart w:name="z11723" w:id="11688"/>
    <w:p>
      <w:pPr>
        <w:spacing w:after="0"/>
        <w:ind w:left="0"/>
        <w:jc w:val="both"/>
      </w:pPr>
      <w:r>
        <w:rPr>
          <w:rFonts w:ascii="Times New Roman"/>
          <w:b w:val="false"/>
          <w:i w:val="false"/>
          <w:color w:val="000000"/>
          <w:sz w:val="28"/>
        </w:rPr>
        <w:t>
      способы регулирования процесса заливки в зависимости от активности мономера;</w:t>
      </w:r>
    </w:p>
    <w:bookmarkEnd w:id="11688"/>
    <w:bookmarkStart w:name="z11724" w:id="11689"/>
    <w:p>
      <w:pPr>
        <w:spacing w:after="0"/>
        <w:ind w:left="0"/>
        <w:jc w:val="both"/>
      </w:pPr>
      <w:r>
        <w:rPr>
          <w:rFonts w:ascii="Times New Roman"/>
          <w:b w:val="false"/>
          <w:i w:val="false"/>
          <w:color w:val="000000"/>
          <w:sz w:val="28"/>
        </w:rPr>
        <w:t>
      типы изготавливаемых изделий;</w:t>
      </w:r>
    </w:p>
    <w:bookmarkEnd w:id="11689"/>
    <w:bookmarkStart w:name="z11725" w:id="11690"/>
    <w:p>
      <w:pPr>
        <w:spacing w:after="0"/>
        <w:ind w:left="0"/>
        <w:jc w:val="both"/>
      </w:pPr>
      <w:r>
        <w:rPr>
          <w:rFonts w:ascii="Times New Roman"/>
          <w:b w:val="false"/>
          <w:i w:val="false"/>
          <w:color w:val="000000"/>
          <w:sz w:val="28"/>
        </w:rPr>
        <w:t>
      способы калибровки профильных форм.</w:t>
      </w:r>
    </w:p>
    <w:bookmarkEnd w:id="11690"/>
    <w:bookmarkStart w:name="z11726" w:id="11691"/>
    <w:p>
      <w:pPr>
        <w:spacing w:after="0"/>
        <w:ind w:left="0"/>
        <w:jc w:val="left"/>
      </w:pPr>
      <w:r>
        <w:rPr>
          <w:rFonts w:ascii="Times New Roman"/>
          <w:b/>
          <w:i w:val="false"/>
          <w:color w:val="000000"/>
        </w:rPr>
        <w:t xml:space="preserve"> Параграф 93. Изготовитель художественных изделий из пластмасс, 1-разряд</w:t>
      </w:r>
    </w:p>
    <w:bookmarkEnd w:id="11691"/>
    <w:bookmarkStart w:name="z11727" w:id="11692"/>
    <w:p>
      <w:pPr>
        <w:spacing w:after="0"/>
        <w:ind w:left="0"/>
        <w:jc w:val="both"/>
      </w:pPr>
      <w:r>
        <w:rPr>
          <w:rFonts w:ascii="Times New Roman"/>
          <w:b w:val="false"/>
          <w:i w:val="false"/>
          <w:color w:val="000000"/>
          <w:sz w:val="28"/>
        </w:rPr>
        <w:t>
      197. Характеристика работ:</w:t>
      </w:r>
    </w:p>
    <w:bookmarkEnd w:id="11692"/>
    <w:bookmarkStart w:name="z11728" w:id="11693"/>
    <w:p>
      <w:pPr>
        <w:spacing w:after="0"/>
        <w:ind w:left="0"/>
        <w:jc w:val="both"/>
      </w:pPr>
      <w:r>
        <w:rPr>
          <w:rFonts w:ascii="Times New Roman"/>
          <w:b w:val="false"/>
          <w:i w:val="false"/>
          <w:color w:val="000000"/>
          <w:sz w:val="28"/>
        </w:rPr>
        <w:t>
      прямолинейная резка заготовок из пластмасс на ленточных и дисковых пилах по шаблонам;</w:t>
      </w:r>
    </w:p>
    <w:bookmarkEnd w:id="11693"/>
    <w:bookmarkStart w:name="z11729" w:id="11694"/>
    <w:p>
      <w:pPr>
        <w:spacing w:after="0"/>
        <w:ind w:left="0"/>
        <w:jc w:val="both"/>
      </w:pPr>
      <w:r>
        <w:rPr>
          <w:rFonts w:ascii="Times New Roman"/>
          <w:b w:val="false"/>
          <w:i w:val="false"/>
          <w:color w:val="000000"/>
          <w:sz w:val="28"/>
        </w:rPr>
        <w:t>
      полировка простых заготовок;</w:t>
      </w:r>
    </w:p>
    <w:bookmarkEnd w:id="11694"/>
    <w:bookmarkStart w:name="z11730" w:id="11695"/>
    <w:p>
      <w:pPr>
        <w:spacing w:after="0"/>
        <w:ind w:left="0"/>
        <w:jc w:val="both"/>
      </w:pPr>
      <w:r>
        <w:rPr>
          <w:rFonts w:ascii="Times New Roman"/>
          <w:b w:val="false"/>
          <w:i w:val="false"/>
          <w:color w:val="000000"/>
          <w:sz w:val="28"/>
        </w:rPr>
        <w:t>
      зачистка торцов, обдувка воздухом от стружек;</w:t>
      </w:r>
    </w:p>
    <w:bookmarkEnd w:id="11695"/>
    <w:bookmarkStart w:name="z11731" w:id="11696"/>
    <w:p>
      <w:pPr>
        <w:spacing w:after="0"/>
        <w:ind w:left="0"/>
        <w:jc w:val="both"/>
      </w:pPr>
      <w:r>
        <w:rPr>
          <w:rFonts w:ascii="Times New Roman"/>
          <w:b w:val="false"/>
          <w:i w:val="false"/>
          <w:color w:val="000000"/>
          <w:sz w:val="28"/>
        </w:rPr>
        <w:t>
      промывка, протирка, нарезка резьбы вручную.</w:t>
      </w:r>
    </w:p>
    <w:bookmarkEnd w:id="11696"/>
    <w:bookmarkStart w:name="z11732" w:id="11697"/>
    <w:p>
      <w:pPr>
        <w:spacing w:after="0"/>
        <w:ind w:left="0"/>
        <w:jc w:val="both"/>
      </w:pPr>
      <w:r>
        <w:rPr>
          <w:rFonts w:ascii="Times New Roman"/>
          <w:b w:val="false"/>
          <w:i w:val="false"/>
          <w:color w:val="000000"/>
          <w:sz w:val="28"/>
        </w:rPr>
        <w:t>
      198. Должен знать:</w:t>
      </w:r>
    </w:p>
    <w:bookmarkEnd w:id="11697"/>
    <w:bookmarkStart w:name="z11733" w:id="11698"/>
    <w:p>
      <w:pPr>
        <w:spacing w:after="0"/>
        <w:ind w:left="0"/>
        <w:jc w:val="both"/>
      </w:pPr>
      <w:r>
        <w:rPr>
          <w:rFonts w:ascii="Times New Roman"/>
          <w:b w:val="false"/>
          <w:i w:val="false"/>
          <w:color w:val="000000"/>
          <w:sz w:val="28"/>
        </w:rPr>
        <w:t>
      правила ухода за обслуживаемым оборудованием;</w:t>
      </w:r>
    </w:p>
    <w:bookmarkEnd w:id="11698"/>
    <w:bookmarkStart w:name="z11734" w:id="11699"/>
    <w:p>
      <w:pPr>
        <w:spacing w:after="0"/>
        <w:ind w:left="0"/>
        <w:jc w:val="both"/>
      </w:pPr>
      <w:r>
        <w:rPr>
          <w:rFonts w:ascii="Times New Roman"/>
          <w:b w:val="false"/>
          <w:i w:val="false"/>
          <w:color w:val="000000"/>
          <w:sz w:val="28"/>
        </w:rPr>
        <w:t>
      способы зачистки торцов, основные сведения о параметрах обработки</w:t>
      </w:r>
    </w:p>
    <w:bookmarkEnd w:id="11699"/>
    <w:bookmarkStart w:name="z11735" w:id="11700"/>
    <w:p>
      <w:pPr>
        <w:spacing w:after="0"/>
        <w:ind w:left="0"/>
        <w:jc w:val="both"/>
      </w:pPr>
      <w:r>
        <w:rPr>
          <w:rFonts w:ascii="Times New Roman"/>
          <w:b w:val="false"/>
          <w:i w:val="false"/>
          <w:color w:val="000000"/>
          <w:sz w:val="28"/>
        </w:rPr>
        <w:t>
      заготовок из пластмасс.</w:t>
      </w:r>
    </w:p>
    <w:bookmarkEnd w:id="11700"/>
    <w:bookmarkStart w:name="z11736" w:id="11701"/>
    <w:p>
      <w:pPr>
        <w:spacing w:after="0"/>
        <w:ind w:left="0"/>
        <w:jc w:val="left"/>
      </w:pPr>
      <w:r>
        <w:rPr>
          <w:rFonts w:ascii="Times New Roman"/>
          <w:b/>
          <w:i w:val="false"/>
          <w:color w:val="000000"/>
        </w:rPr>
        <w:t xml:space="preserve"> Параграф 94. Изготовитель художественных изделий из пластмасс, 2-разряд</w:t>
      </w:r>
    </w:p>
    <w:bookmarkEnd w:id="11701"/>
    <w:bookmarkStart w:name="z11737" w:id="11702"/>
    <w:p>
      <w:pPr>
        <w:spacing w:after="0"/>
        <w:ind w:left="0"/>
        <w:jc w:val="both"/>
      </w:pPr>
      <w:r>
        <w:rPr>
          <w:rFonts w:ascii="Times New Roman"/>
          <w:b w:val="false"/>
          <w:i w:val="false"/>
          <w:color w:val="000000"/>
          <w:sz w:val="28"/>
        </w:rPr>
        <w:t>
      199. Характеристика работ:</w:t>
      </w:r>
    </w:p>
    <w:bookmarkEnd w:id="11702"/>
    <w:bookmarkStart w:name="z11738" w:id="11703"/>
    <w:p>
      <w:pPr>
        <w:spacing w:after="0"/>
        <w:ind w:left="0"/>
        <w:jc w:val="both"/>
      </w:pPr>
      <w:r>
        <w:rPr>
          <w:rFonts w:ascii="Times New Roman"/>
          <w:b w:val="false"/>
          <w:i w:val="false"/>
          <w:color w:val="000000"/>
          <w:sz w:val="28"/>
        </w:rPr>
        <w:t>
      разметка по чертежам и шаблонам простых заготовок деталей из пластмасс;</w:t>
      </w:r>
    </w:p>
    <w:bookmarkEnd w:id="11703"/>
    <w:bookmarkStart w:name="z11739" w:id="11704"/>
    <w:p>
      <w:pPr>
        <w:spacing w:after="0"/>
        <w:ind w:left="0"/>
        <w:jc w:val="both"/>
      </w:pPr>
      <w:r>
        <w:rPr>
          <w:rFonts w:ascii="Times New Roman"/>
          <w:b w:val="false"/>
          <w:i w:val="false"/>
          <w:color w:val="000000"/>
          <w:sz w:val="28"/>
        </w:rPr>
        <w:t>
      изготовление простых прямолинейных шаблонов;</w:t>
      </w:r>
    </w:p>
    <w:bookmarkEnd w:id="11704"/>
    <w:bookmarkStart w:name="z11740" w:id="11705"/>
    <w:p>
      <w:pPr>
        <w:spacing w:after="0"/>
        <w:ind w:left="0"/>
        <w:jc w:val="both"/>
      </w:pPr>
      <w:r>
        <w:rPr>
          <w:rFonts w:ascii="Times New Roman"/>
          <w:b w:val="false"/>
          <w:i w:val="false"/>
          <w:color w:val="000000"/>
          <w:sz w:val="28"/>
        </w:rPr>
        <w:t>
      фрезерование заготовок деталей;</w:t>
      </w:r>
    </w:p>
    <w:bookmarkEnd w:id="11705"/>
    <w:bookmarkStart w:name="z11741" w:id="11706"/>
    <w:p>
      <w:pPr>
        <w:spacing w:after="0"/>
        <w:ind w:left="0"/>
        <w:jc w:val="both"/>
      </w:pPr>
      <w:r>
        <w:rPr>
          <w:rFonts w:ascii="Times New Roman"/>
          <w:b w:val="false"/>
          <w:i w:val="false"/>
          <w:color w:val="000000"/>
          <w:sz w:val="28"/>
        </w:rPr>
        <w:t>
      монтаж и соединение металлических частей с подгонкой отдельных деталей по месту;</w:t>
      </w:r>
    </w:p>
    <w:bookmarkEnd w:id="11706"/>
    <w:p>
      <w:pPr>
        <w:spacing w:after="0"/>
        <w:ind w:left="0"/>
        <w:jc w:val="both"/>
      </w:pPr>
      <w:r>
        <w:rPr>
          <w:rFonts w:ascii="Times New Roman"/>
          <w:b w:val="false"/>
          <w:i w:val="false"/>
          <w:color w:val="000000"/>
          <w:sz w:val="28"/>
        </w:rPr>
        <w:t>
      полировка наружных и внутренних цилиндрических поверхностей и деталей.</w:t>
      </w:r>
    </w:p>
    <w:bookmarkStart w:name="z11742" w:id="11707"/>
    <w:p>
      <w:pPr>
        <w:spacing w:after="0"/>
        <w:ind w:left="0"/>
        <w:jc w:val="both"/>
      </w:pPr>
      <w:r>
        <w:rPr>
          <w:rFonts w:ascii="Times New Roman"/>
          <w:b w:val="false"/>
          <w:i w:val="false"/>
          <w:color w:val="000000"/>
          <w:sz w:val="28"/>
        </w:rPr>
        <w:t>
      200. Должен знать:</w:t>
      </w:r>
    </w:p>
    <w:bookmarkEnd w:id="11707"/>
    <w:bookmarkStart w:name="z11743" w:id="11708"/>
    <w:p>
      <w:pPr>
        <w:spacing w:after="0"/>
        <w:ind w:left="0"/>
        <w:jc w:val="both"/>
      </w:pPr>
      <w:r>
        <w:rPr>
          <w:rFonts w:ascii="Times New Roman"/>
          <w:b w:val="false"/>
          <w:i w:val="false"/>
          <w:color w:val="000000"/>
          <w:sz w:val="28"/>
        </w:rPr>
        <w:t>
      устройство обслуживаемого оборудования;</w:t>
      </w:r>
    </w:p>
    <w:bookmarkEnd w:id="11708"/>
    <w:p>
      <w:pPr>
        <w:spacing w:after="0"/>
        <w:ind w:left="0"/>
        <w:jc w:val="both"/>
      </w:pPr>
      <w:r>
        <w:rPr>
          <w:rFonts w:ascii="Times New Roman"/>
          <w:b w:val="false"/>
          <w:i w:val="false"/>
          <w:color w:val="000000"/>
          <w:sz w:val="28"/>
        </w:rPr>
        <w:t>
      свойства абразивных материалов различной зернистости;</w:t>
      </w:r>
    </w:p>
    <w:bookmarkStart w:name="z11744" w:id="11709"/>
    <w:p>
      <w:pPr>
        <w:spacing w:after="0"/>
        <w:ind w:left="0"/>
        <w:jc w:val="both"/>
      </w:pPr>
      <w:r>
        <w:rPr>
          <w:rFonts w:ascii="Times New Roman"/>
          <w:b w:val="false"/>
          <w:i w:val="false"/>
          <w:color w:val="000000"/>
          <w:sz w:val="28"/>
        </w:rPr>
        <w:t>
      правила подбора сортов наждака, полировальных кругов, паст, мастик.</w:t>
      </w:r>
    </w:p>
    <w:bookmarkEnd w:id="11709"/>
    <w:bookmarkStart w:name="z11745" w:id="11710"/>
    <w:p>
      <w:pPr>
        <w:spacing w:after="0"/>
        <w:ind w:left="0"/>
        <w:jc w:val="left"/>
      </w:pPr>
      <w:r>
        <w:rPr>
          <w:rFonts w:ascii="Times New Roman"/>
          <w:b/>
          <w:i w:val="false"/>
          <w:color w:val="000000"/>
        </w:rPr>
        <w:t xml:space="preserve"> Параграф 95. Изготовитель художественных изделий из пластмасс, 3-разряд</w:t>
      </w:r>
    </w:p>
    <w:bookmarkEnd w:id="11710"/>
    <w:bookmarkStart w:name="z11746" w:id="11711"/>
    <w:p>
      <w:pPr>
        <w:spacing w:after="0"/>
        <w:ind w:left="0"/>
        <w:jc w:val="both"/>
      </w:pPr>
      <w:r>
        <w:rPr>
          <w:rFonts w:ascii="Times New Roman"/>
          <w:b w:val="false"/>
          <w:i w:val="false"/>
          <w:color w:val="000000"/>
          <w:sz w:val="28"/>
        </w:rPr>
        <w:t>
      201. Характеристика работ:</w:t>
      </w:r>
    </w:p>
    <w:bookmarkEnd w:id="11711"/>
    <w:p>
      <w:pPr>
        <w:spacing w:after="0"/>
        <w:ind w:left="0"/>
        <w:jc w:val="both"/>
      </w:pPr>
      <w:r>
        <w:rPr>
          <w:rFonts w:ascii="Times New Roman"/>
          <w:b w:val="false"/>
          <w:i w:val="false"/>
          <w:color w:val="000000"/>
          <w:sz w:val="28"/>
        </w:rPr>
        <w:t>
      изготовление по рисункам и эскизам художественных изделий из пластмасс декоративно-прикладного искусства, настольно-бытовой скульптуры и сувениров несложных форм, имеющих прямолинейную или плавно переходящую в криволинейную с выступами и углублениями отдельных элементов поверхность;</w:t>
      </w:r>
    </w:p>
    <w:p>
      <w:pPr>
        <w:spacing w:after="0"/>
        <w:ind w:left="0"/>
        <w:jc w:val="both"/>
      </w:pPr>
      <w:r>
        <w:rPr>
          <w:rFonts w:ascii="Times New Roman"/>
          <w:b w:val="false"/>
          <w:i w:val="false"/>
          <w:color w:val="000000"/>
          <w:sz w:val="28"/>
        </w:rPr>
        <w:t>
      изготовление шаблонов с сопряженными прямолинейными и криволинейными поверхностями с самостоятельным вычерчиванием и разметкой контура;</w:t>
      </w:r>
    </w:p>
    <w:p>
      <w:pPr>
        <w:spacing w:after="0"/>
        <w:ind w:left="0"/>
        <w:jc w:val="both"/>
      </w:pPr>
      <w:r>
        <w:rPr>
          <w:rFonts w:ascii="Times New Roman"/>
          <w:b w:val="false"/>
          <w:i w:val="false"/>
          <w:color w:val="000000"/>
          <w:sz w:val="28"/>
        </w:rPr>
        <w:t>
      подготовка полимеризационных шкафов и ванн к работе;</w:t>
      </w:r>
    </w:p>
    <w:p>
      <w:pPr>
        <w:spacing w:after="0"/>
        <w:ind w:left="0"/>
        <w:jc w:val="both"/>
      </w:pPr>
      <w:r>
        <w:rPr>
          <w:rFonts w:ascii="Times New Roman"/>
          <w:b w:val="false"/>
          <w:i w:val="false"/>
          <w:color w:val="000000"/>
          <w:sz w:val="28"/>
        </w:rPr>
        <w:t>
      расчет компонентов и наполнителей при подготовке состава для полимеризации;</w:t>
      </w:r>
    </w:p>
    <w:p>
      <w:pPr>
        <w:spacing w:after="0"/>
        <w:ind w:left="0"/>
        <w:jc w:val="both"/>
      </w:pPr>
      <w:r>
        <w:rPr>
          <w:rFonts w:ascii="Times New Roman"/>
          <w:b w:val="false"/>
          <w:i w:val="false"/>
          <w:color w:val="000000"/>
          <w:sz w:val="28"/>
        </w:rPr>
        <w:t>
      смешивание компонентов состава, заполнение форм;</w:t>
      </w:r>
    </w:p>
    <w:p>
      <w:pPr>
        <w:spacing w:after="0"/>
        <w:ind w:left="0"/>
        <w:jc w:val="both"/>
      </w:pPr>
      <w:r>
        <w:rPr>
          <w:rFonts w:ascii="Times New Roman"/>
          <w:b w:val="false"/>
          <w:i w:val="false"/>
          <w:color w:val="000000"/>
          <w:sz w:val="28"/>
        </w:rPr>
        <w:t>
      регулирование температуры расплава во время заливки форм;</w:t>
      </w:r>
    </w:p>
    <w:p>
      <w:pPr>
        <w:spacing w:after="0"/>
        <w:ind w:left="0"/>
        <w:jc w:val="both"/>
      </w:pPr>
      <w:r>
        <w:rPr>
          <w:rFonts w:ascii="Times New Roman"/>
          <w:b w:val="false"/>
          <w:i w:val="false"/>
          <w:color w:val="000000"/>
          <w:sz w:val="28"/>
        </w:rPr>
        <w:t>
      съем изделий, заделка раковин и сколов специальной массой;</w:t>
      </w:r>
    </w:p>
    <w:bookmarkStart w:name="z11747" w:id="11712"/>
    <w:p>
      <w:pPr>
        <w:spacing w:after="0"/>
        <w:ind w:left="0"/>
        <w:jc w:val="both"/>
      </w:pPr>
      <w:r>
        <w:rPr>
          <w:rFonts w:ascii="Times New Roman"/>
          <w:b w:val="false"/>
          <w:i w:val="false"/>
          <w:color w:val="000000"/>
          <w:sz w:val="28"/>
        </w:rPr>
        <w:t>
      формовка, штамповка, скручивание в спираль деталей из нагретого органического стекла с применением специальных приспособлений;</w:t>
      </w:r>
    </w:p>
    <w:bookmarkEnd w:id="11712"/>
    <w:bookmarkStart w:name="z11748" w:id="11713"/>
    <w:p>
      <w:pPr>
        <w:spacing w:after="0"/>
        <w:ind w:left="0"/>
        <w:jc w:val="both"/>
      </w:pPr>
      <w:r>
        <w:rPr>
          <w:rFonts w:ascii="Times New Roman"/>
          <w:b w:val="false"/>
          <w:i w:val="false"/>
          <w:color w:val="000000"/>
          <w:sz w:val="28"/>
        </w:rPr>
        <w:t>
      сборка и склеивание деталей со сферической поверхностью с помощью нагрева в электрической печи;</w:t>
      </w:r>
    </w:p>
    <w:bookmarkEnd w:id="11713"/>
    <w:p>
      <w:pPr>
        <w:spacing w:after="0"/>
        <w:ind w:left="0"/>
        <w:jc w:val="both"/>
      </w:pPr>
      <w:r>
        <w:rPr>
          <w:rFonts w:ascii="Times New Roman"/>
          <w:b w:val="false"/>
          <w:i w:val="false"/>
          <w:color w:val="000000"/>
          <w:sz w:val="28"/>
        </w:rPr>
        <w:t>
      полирование наружных и внутренних фасонных и криволинейных</w:t>
      </w:r>
    </w:p>
    <w:bookmarkStart w:name="z11749" w:id="11714"/>
    <w:p>
      <w:pPr>
        <w:spacing w:after="0"/>
        <w:ind w:left="0"/>
        <w:jc w:val="both"/>
      </w:pPr>
      <w:r>
        <w:rPr>
          <w:rFonts w:ascii="Times New Roman"/>
          <w:b w:val="false"/>
          <w:i w:val="false"/>
          <w:color w:val="000000"/>
          <w:sz w:val="28"/>
        </w:rPr>
        <w:t>
      поверхностей;</w:t>
      </w:r>
    </w:p>
    <w:bookmarkEnd w:id="11714"/>
    <w:bookmarkStart w:name="z11750" w:id="11715"/>
    <w:p>
      <w:pPr>
        <w:spacing w:after="0"/>
        <w:ind w:left="0"/>
        <w:jc w:val="both"/>
      </w:pPr>
      <w:r>
        <w:rPr>
          <w:rFonts w:ascii="Times New Roman"/>
          <w:b w:val="false"/>
          <w:i w:val="false"/>
          <w:color w:val="000000"/>
          <w:sz w:val="28"/>
        </w:rPr>
        <w:t>
      составление и приготовление паст и мастик;</w:t>
      </w:r>
    </w:p>
    <w:bookmarkEnd w:id="11715"/>
    <w:p>
      <w:pPr>
        <w:spacing w:after="0"/>
        <w:ind w:left="0"/>
        <w:jc w:val="both"/>
      </w:pPr>
      <w:r>
        <w:rPr>
          <w:rFonts w:ascii="Times New Roman"/>
          <w:b w:val="false"/>
          <w:i w:val="false"/>
          <w:color w:val="000000"/>
          <w:sz w:val="28"/>
        </w:rPr>
        <w:t>
      накатка шкурки и наклейка наждака на войлочные, деревянные и кожаные круги.</w:t>
      </w:r>
    </w:p>
    <w:bookmarkStart w:name="z11751" w:id="11716"/>
    <w:p>
      <w:pPr>
        <w:spacing w:after="0"/>
        <w:ind w:left="0"/>
        <w:jc w:val="both"/>
      </w:pPr>
      <w:r>
        <w:rPr>
          <w:rFonts w:ascii="Times New Roman"/>
          <w:b w:val="false"/>
          <w:i w:val="false"/>
          <w:color w:val="000000"/>
          <w:sz w:val="28"/>
        </w:rPr>
        <w:t>
      202. Должен знать:</w:t>
      </w:r>
    </w:p>
    <w:bookmarkEnd w:id="11716"/>
    <w:bookmarkStart w:name="z11752" w:id="11717"/>
    <w:p>
      <w:pPr>
        <w:spacing w:after="0"/>
        <w:ind w:left="0"/>
        <w:jc w:val="both"/>
      </w:pPr>
      <w:r>
        <w:rPr>
          <w:rFonts w:ascii="Times New Roman"/>
          <w:b w:val="false"/>
          <w:i w:val="false"/>
          <w:color w:val="000000"/>
          <w:sz w:val="28"/>
        </w:rPr>
        <w:t>
      приемы изготовления художественных изделий из пластмасс декоративно-прикладного искусства, настольно-бытовой скульптуры и сувениров несложных форм;</w:t>
      </w:r>
    </w:p>
    <w:bookmarkEnd w:id="11717"/>
    <w:bookmarkStart w:name="z11753" w:id="11718"/>
    <w:p>
      <w:pPr>
        <w:spacing w:after="0"/>
        <w:ind w:left="0"/>
        <w:jc w:val="both"/>
      </w:pPr>
      <w:r>
        <w:rPr>
          <w:rFonts w:ascii="Times New Roman"/>
          <w:b w:val="false"/>
          <w:i w:val="false"/>
          <w:color w:val="000000"/>
          <w:sz w:val="28"/>
        </w:rPr>
        <w:t>
      технологические свойства применяемых материалов,</w:t>
      </w:r>
    </w:p>
    <w:bookmarkEnd w:id="11718"/>
    <w:bookmarkStart w:name="z11754" w:id="11719"/>
    <w:p>
      <w:pPr>
        <w:spacing w:after="0"/>
        <w:ind w:left="0"/>
        <w:jc w:val="both"/>
      </w:pPr>
      <w:r>
        <w:rPr>
          <w:rFonts w:ascii="Times New Roman"/>
          <w:b w:val="false"/>
          <w:i w:val="false"/>
          <w:color w:val="000000"/>
          <w:sz w:val="28"/>
        </w:rPr>
        <w:t>
      устройство полировальных станков различных конструкций;</w:t>
      </w:r>
    </w:p>
    <w:bookmarkEnd w:id="11719"/>
    <w:bookmarkStart w:name="z11755" w:id="11720"/>
    <w:p>
      <w:pPr>
        <w:spacing w:after="0"/>
        <w:ind w:left="0"/>
        <w:jc w:val="both"/>
      </w:pPr>
      <w:r>
        <w:rPr>
          <w:rFonts w:ascii="Times New Roman"/>
          <w:b w:val="false"/>
          <w:i w:val="false"/>
          <w:color w:val="000000"/>
          <w:sz w:val="28"/>
        </w:rPr>
        <w:t>
      технологию приготовления клеящих мастик, правила сборки и разборки форм;</w:t>
      </w:r>
    </w:p>
    <w:bookmarkEnd w:id="11720"/>
    <w:bookmarkStart w:name="z11756" w:id="11721"/>
    <w:p>
      <w:pPr>
        <w:spacing w:after="0"/>
        <w:ind w:left="0"/>
        <w:jc w:val="both"/>
      </w:pPr>
      <w:r>
        <w:rPr>
          <w:rFonts w:ascii="Times New Roman"/>
          <w:b w:val="false"/>
          <w:i w:val="false"/>
          <w:color w:val="000000"/>
          <w:sz w:val="28"/>
        </w:rPr>
        <w:t xml:space="preserve">
      методику проведения несложных расчетов компонентов состава для полимеризации. </w:t>
      </w:r>
    </w:p>
    <w:bookmarkEnd w:id="11721"/>
    <w:bookmarkStart w:name="z11757" w:id="11722"/>
    <w:p>
      <w:pPr>
        <w:spacing w:after="0"/>
        <w:ind w:left="0"/>
        <w:jc w:val="both"/>
      </w:pPr>
      <w:r>
        <w:rPr>
          <w:rFonts w:ascii="Times New Roman"/>
          <w:b w:val="false"/>
          <w:i w:val="false"/>
          <w:color w:val="000000"/>
          <w:sz w:val="28"/>
        </w:rPr>
        <w:t>
      203. Примеры работ:</w:t>
      </w:r>
    </w:p>
    <w:bookmarkEnd w:id="11722"/>
    <w:bookmarkStart w:name="z11758" w:id="11723"/>
    <w:p>
      <w:pPr>
        <w:spacing w:after="0"/>
        <w:ind w:left="0"/>
        <w:jc w:val="both"/>
      </w:pPr>
      <w:r>
        <w:rPr>
          <w:rFonts w:ascii="Times New Roman"/>
          <w:b w:val="false"/>
          <w:i w:val="false"/>
          <w:color w:val="000000"/>
          <w:sz w:val="28"/>
        </w:rPr>
        <w:t>
      изготовление:</w:t>
      </w:r>
    </w:p>
    <w:bookmarkEnd w:id="11723"/>
    <w:bookmarkStart w:name="z11759" w:id="11724"/>
    <w:p>
      <w:pPr>
        <w:spacing w:after="0"/>
        <w:ind w:left="0"/>
        <w:jc w:val="both"/>
      </w:pPr>
      <w:r>
        <w:rPr>
          <w:rFonts w:ascii="Times New Roman"/>
          <w:b w:val="false"/>
          <w:i w:val="false"/>
          <w:color w:val="000000"/>
          <w:sz w:val="28"/>
        </w:rPr>
        <w:t xml:space="preserve">
      1) кашпо для цветов; </w:t>
      </w:r>
    </w:p>
    <w:bookmarkEnd w:id="11724"/>
    <w:bookmarkStart w:name="z11760" w:id="11725"/>
    <w:p>
      <w:pPr>
        <w:spacing w:after="0"/>
        <w:ind w:left="0"/>
        <w:jc w:val="both"/>
      </w:pPr>
      <w:r>
        <w:rPr>
          <w:rFonts w:ascii="Times New Roman"/>
          <w:b w:val="false"/>
          <w:i w:val="false"/>
          <w:color w:val="000000"/>
          <w:sz w:val="28"/>
        </w:rPr>
        <w:t>
      2) тарелки декоративные;</w:t>
      </w:r>
    </w:p>
    <w:bookmarkEnd w:id="11725"/>
    <w:bookmarkStart w:name="z11761" w:id="11726"/>
    <w:p>
      <w:pPr>
        <w:spacing w:after="0"/>
        <w:ind w:left="0"/>
        <w:jc w:val="both"/>
      </w:pPr>
      <w:r>
        <w:rPr>
          <w:rFonts w:ascii="Times New Roman"/>
          <w:b w:val="false"/>
          <w:i w:val="false"/>
          <w:color w:val="000000"/>
          <w:sz w:val="28"/>
        </w:rPr>
        <w:t>
      3) настольно-бытовая скульптура: статуэтки животных, вазочки, пепельницы несложных форм.</w:t>
      </w:r>
    </w:p>
    <w:bookmarkEnd w:id="11726"/>
    <w:p>
      <w:pPr>
        <w:spacing w:after="0"/>
        <w:ind w:left="0"/>
        <w:jc w:val="left"/>
      </w:pPr>
      <w:r>
        <w:rPr>
          <w:rFonts w:ascii="Times New Roman"/>
          <w:b/>
          <w:i w:val="false"/>
          <w:color w:val="000000"/>
        </w:rPr>
        <w:t xml:space="preserve"> Параграф 96. Изготовитель художественных изделий из пластмасс, 4-разряд</w:t>
      </w:r>
    </w:p>
    <w:bookmarkStart w:name="z11762" w:id="11727"/>
    <w:p>
      <w:pPr>
        <w:spacing w:after="0"/>
        <w:ind w:left="0"/>
        <w:jc w:val="both"/>
      </w:pPr>
      <w:r>
        <w:rPr>
          <w:rFonts w:ascii="Times New Roman"/>
          <w:b w:val="false"/>
          <w:i w:val="false"/>
          <w:color w:val="000000"/>
          <w:sz w:val="28"/>
        </w:rPr>
        <w:t>
      204. Характеристика работ:</w:t>
      </w:r>
    </w:p>
    <w:bookmarkEnd w:id="11727"/>
    <w:p>
      <w:pPr>
        <w:spacing w:after="0"/>
        <w:ind w:left="0"/>
        <w:jc w:val="both"/>
      </w:pPr>
      <w:r>
        <w:rPr>
          <w:rFonts w:ascii="Times New Roman"/>
          <w:b w:val="false"/>
          <w:i w:val="false"/>
          <w:color w:val="000000"/>
          <w:sz w:val="28"/>
        </w:rPr>
        <w:t>
      изготовление сложных по конфигурации деталей из пластмасс с рисунком растительного и геометрического орнаментов, художественных изделий декоративного искусства, настольно-бытовой и парковой фигурной и орнаментированной скульптуры;</w:t>
      </w:r>
    </w:p>
    <w:bookmarkStart w:name="z11763" w:id="11728"/>
    <w:p>
      <w:pPr>
        <w:spacing w:after="0"/>
        <w:ind w:left="0"/>
        <w:jc w:val="both"/>
      </w:pPr>
      <w:r>
        <w:rPr>
          <w:rFonts w:ascii="Times New Roman"/>
          <w:b w:val="false"/>
          <w:i w:val="false"/>
          <w:color w:val="000000"/>
          <w:sz w:val="28"/>
        </w:rPr>
        <w:t>
      изготовление изделий в металлических и гипсовых формах;</w:t>
      </w:r>
    </w:p>
    <w:bookmarkEnd w:id="11728"/>
    <w:bookmarkStart w:name="z11764" w:id="11729"/>
    <w:p>
      <w:pPr>
        <w:spacing w:after="0"/>
        <w:ind w:left="0"/>
        <w:jc w:val="both"/>
      </w:pPr>
      <w:r>
        <w:rPr>
          <w:rFonts w:ascii="Times New Roman"/>
          <w:b w:val="false"/>
          <w:i w:val="false"/>
          <w:color w:val="000000"/>
          <w:sz w:val="28"/>
        </w:rPr>
        <w:t>
      разметка и выпиливание контура;</w:t>
      </w:r>
    </w:p>
    <w:bookmarkEnd w:id="11729"/>
    <w:p>
      <w:pPr>
        <w:spacing w:after="0"/>
        <w:ind w:left="0"/>
        <w:jc w:val="both"/>
      </w:pPr>
      <w:r>
        <w:rPr>
          <w:rFonts w:ascii="Times New Roman"/>
          <w:b w:val="false"/>
          <w:i w:val="false"/>
          <w:color w:val="000000"/>
          <w:sz w:val="28"/>
        </w:rPr>
        <w:t>
      склеивание деталей со сложным контуром;</w:t>
      </w:r>
    </w:p>
    <w:bookmarkStart w:name="z11765" w:id="11730"/>
    <w:p>
      <w:pPr>
        <w:spacing w:after="0"/>
        <w:ind w:left="0"/>
        <w:jc w:val="both"/>
      </w:pPr>
      <w:r>
        <w:rPr>
          <w:rFonts w:ascii="Times New Roman"/>
          <w:b w:val="false"/>
          <w:i w:val="false"/>
          <w:color w:val="000000"/>
          <w:sz w:val="28"/>
        </w:rPr>
        <w:t>
      сборка и монтаж сложных художественных изделий.</w:t>
      </w:r>
    </w:p>
    <w:bookmarkEnd w:id="11730"/>
    <w:bookmarkStart w:name="z11766" w:id="11731"/>
    <w:p>
      <w:pPr>
        <w:spacing w:after="0"/>
        <w:ind w:left="0"/>
        <w:jc w:val="both"/>
      </w:pPr>
      <w:r>
        <w:rPr>
          <w:rFonts w:ascii="Times New Roman"/>
          <w:b w:val="false"/>
          <w:i w:val="false"/>
          <w:color w:val="000000"/>
          <w:sz w:val="28"/>
        </w:rPr>
        <w:t>
      205. Должен знать:</w:t>
      </w:r>
    </w:p>
    <w:bookmarkEnd w:id="11731"/>
    <w:bookmarkStart w:name="z11767" w:id="11732"/>
    <w:p>
      <w:pPr>
        <w:spacing w:after="0"/>
        <w:ind w:left="0"/>
        <w:jc w:val="both"/>
      </w:pPr>
      <w:r>
        <w:rPr>
          <w:rFonts w:ascii="Times New Roman"/>
          <w:b w:val="false"/>
          <w:i w:val="false"/>
          <w:color w:val="000000"/>
          <w:sz w:val="28"/>
        </w:rPr>
        <w:t>
      технологию изготовления из пластмасс сложных по конфигурации деталей с рисунком растительного и геометрического орнаментов, художественных изделий декоративного искусства, настольно-бытовой и парковой фигурной и орнаментированной скульптуры;</w:t>
      </w:r>
    </w:p>
    <w:bookmarkEnd w:id="11732"/>
    <w:p>
      <w:pPr>
        <w:spacing w:after="0"/>
        <w:ind w:left="0"/>
        <w:jc w:val="both"/>
      </w:pPr>
      <w:r>
        <w:rPr>
          <w:rFonts w:ascii="Times New Roman"/>
          <w:b w:val="false"/>
          <w:i w:val="false"/>
          <w:color w:val="000000"/>
          <w:sz w:val="28"/>
        </w:rPr>
        <w:t>
      способы построения геометрических кривых и вычерчивания</w:t>
      </w:r>
    </w:p>
    <w:p>
      <w:pPr>
        <w:spacing w:after="0"/>
        <w:ind w:left="0"/>
        <w:jc w:val="both"/>
      </w:pPr>
      <w:r>
        <w:rPr>
          <w:rFonts w:ascii="Times New Roman"/>
          <w:b w:val="false"/>
          <w:i w:val="false"/>
          <w:color w:val="000000"/>
          <w:sz w:val="28"/>
        </w:rPr>
        <w:t>
      разметочных чертежей;</w:t>
      </w:r>
    </w:p>
    <w:p>
      <w:pPr>
        <w:spacing w:after="0"/>
        <w:ind w:left="0"/>
        <w:jc w:val="both"/>
      </w:pPr>
      <w:r>
        <w:rPr>
          <w:rFonts w:ascii="Times New Roman"/>
          <w:b w:val="false"/>
          <w:i w:val="false"/>
          <w:color w:val="000000"/>
          <w:sz w:val="28"/>
        </w:rPr>
        <w:t>
      устройство обслуживаемого оборудования, литниковую систему, допуски на литье;</w:t>
      </w:r>
    </w:p>
    <w:bookmarkStart w:name="z11768" w:id="11733"/>
    <w:p>
      <w:pPr>
        <w:spacing w:after="0"/>
        <w:ind w:left="0"/>
        <w:jc w:val="both"/>
      </w:pPr>
      <w:r>
        <w:rPr>
          <w:rFonts w:ascii="Times New Roman"/>
          <w:b w:val="false"/>
          <w:i w:val="false"/>
          <w:color w:val="000000"/>
          <w:sz w:val="28"/>
        </w:rPr>
        <w:t xml:space="preserve">
      требования, предъявляемые к готовым изделиям. </w:t>
      </w:r>
    </w:p>
    <w:bookmarkEnd w:id="11733"/>
    <w:bookmarkStart w:name="z11769" w:id="11734"/>
    <w:p>
      <w:pPr>
        <w:spacing w:after="0"/>
        <w:ind w:left="0"/>
        <w:jc w:val="both"/>
      </w:pPr>
      <w:r>
        <w:rPr>
          <w:rFonts w:ascii="Times New Roman"/>
          <w:b w:val="false"/>
          <w:i w:val="false"/>
          <w:color w:val="000000"/>
          <w:sz w:val="28"/>
        </w:rPr>
        <w:t>
      206. Примеры работ:</w:t>
      </w:r>
    </w:p>
    <w:bookmarkEnd w:id="11734"/>
    <w:bookmarkStart w:name="z11770" w:id="11735"/>
    <w:p>
      <w:pPr>
        <w:spacing w:after="0"/>
        <w:ind w:left="0"/>
        <w:jc w:val="both"/>
      </w:pPr>
      <w:r>
        <w:rPr>
          <w:rFonts w:ascii="Times New Roman"/>
          <w:b w:val="false"/>
          <w:i w:val="false"/>
          <w:color w:val="000000"/>
          <w:sz w:val="28"/>
        </w:rPr>
        <w:t>
      изготовление:</w:t>
      </w:r>
    </w:p>
    <w:bookmarkEnd w:id="11735"/>
    <w:p>
      <w:pPr>
        <w:spacing w:after="0"/>
        <w:ind w:left="0"/>
        <w:jc w:val="both"/>
      </w:pPr>
      <w:r>
        <w:rPr>
          <w:rFonts w:ascii="Times New Roman"/>
          <w:b w:val="false"/>
          <w:i w:val="false"/>
          <w:color w:val="000000"/>
          <w:sz w:val="28"/>
        </w:rPr>
        <w:t>
      1) анималистическая скульптура обобщенных форм без тонко проработанных покровов типа "Куница";</w:t>
      </w:r>
    </w:p>
    <w:bookmarkStart w:name="z11771" w:id="11736"/>
    <w:p>
      <w:pPr>
        <w:spacing w:after="0"/>
        <w:ind w:left="0"/>
        <w:jc w:val="both"/>
      </w:pPr>
      <w:r>
        <w:rPr>
          <w:rFonts w:ascii="Times New Roman"/>
          <w:b w:val="false"/>
          <w:i w:val="false"/>
          <w:color w:val="000000"/>
          <w:sz w:val="28"/>
        </w:rPr>
        <w:t>
      2) декоративные туалетные приборы типа "Чайка";</w:t>
      </w:r>
    </w:p>
    <w:bookmarkEnd w:id="11736"/>
    <w:p>
      <w:pPr>
        <w:spacing w:after="0"/>
        <w:ind w:left="0"/>
        <w:jc w:val="both"/>
      </w:pPr>
      <w:r>
        <w:rPr>
          <w:rFonts w:ascii="Times New Roman"/>
          <w:b w:val="false"/>
          <w:i w:val="false"/>
          <w:color w:val="000000"/>
          <w:sz w:val="28"/>
        </w:rPr>
        <w:t>
      3) сувениры 2-3 цветов типа "Жар-птица", "Тетерев".</w:t>
      </w:r>
    </w:p>
    <w:p>
      <w:pPr>
        <w:spacing w:after="0"/>
        <w:ind w:left="0"/>
        <w:jc w:val="left"/>
      </w:pPr>
      <w:r>
        <w:rPr>
          <w:rFonts w:ascii="Times New Roman"/>
          <w:b/>
          <w:i w:val="false"/>
          <w:color w:val="000000"/>
        </w:rPr>
        <w:t xml:space="preserve"> Параграф 97. Изготовитель художественных изделий из пластмасс, 5-разряд</w:t>
      </w:r>
    </w:p>
    <w:bookmarkStart w:name="z11772" w:id="11737"/>
    <w:p>
      <w:pPr>
        <w:spacing w:after="0"/>
        <w:ind w:left="0"/>
        <w:jc w:val="both"/>
      </w:pPr>
      <w:r>
        <w:rPr>
          <w:rFonts w:ascii="Times New Roman"/>
          <w:b w:val="false"/>
          <w:i w:val="false"/>
          <w:color w:val="000000"/>
          <w:sz w:val="28"/>
        </w:rPr>
        <w:t>
      207. Характеристика работ:</w:t>
      </w:r>
    </w:p>
    <w:bookmarkEnd w:id="11737"/>
    <w:p>
      <w:pPr>
        <w:spacing w:after="0"/>
        <w:ind w:left="0"/>
        <w:jc w:val="both"/>
      </w:pPr>
      <w:r>
        <w:rPr>
          <w:rFonts w:ascii="Times New Roman"/>
          <w:b w:val="false"/>
          <w:i w:val="false"/>
          <w:color w:val="000000"/>
          <w:sz w:val="28"/>
        </w:rPr>
        <w:t>
      изготовление художественных изделий из пластмасс декоративно-прикладного искусства сложного композиционного и цветового решения, инкрустированных, с различными вставками по авторским экземплярам;</w:t>
      </w:r>
    </w:p>
    <w:bookmarkStart w:name="z11773" w:id="11738"/>
    <w:p>
      <w:pPr>
        <w:spacing w:after="0"/>
        <w:ind w:left="0"/>
        <w:jc w:val="both"/>
      </w:pPr>
      <w:r>
        <w:rPr>
          <w:rFonts w:ascii="Times New Roman"/>
          <w:b w:val="false"/>
          <w:i w:val="false"/>
          <w:color w:val="000000"/>
          <w:sz w:val="28"/>
        </w:rPr>
        <w:t>
      выполнение комплекса работ по изготовлению художественных изделий методом полимеризации по рисункам и эскизам художников;</w:t>
      </w:r>
    </w:p>
    <w:bookmarkEnd w:id="11738"/>
    <w:p>
      <w:pPr>
        <w:spacing w:after="0"/>
        <w:ind w:left="0"/>
        <w:jc w:val="both"/>
      </w:pPr>
      <w:r>
        <w:rPr>
          <w:rFonts w:ascii="Times New Roman"/>
          <w:b w:val="false"/>
          <w:i w:val="false"/>
          <w:color w:val="000000"/>
          <w:sz w:val="28"/>
        </w:rPr>
        <w:t>
      ведение процесса полимеризации;</w:t>
      </w:r>
    </w:p>
    <w:bookmarkStart w:name="z11774" w:id="11739"/>
    <w:p>
      <w:pPr>
        <w:spacing w:after="0"/>
        <w:ind w:left="0"/>
        <w:jc w:val="both"/>
      </w:pPr>
      <w:r>
        <w:rPr>
          <w:rFonts w:ascii="Times New Roman"/>
          <w:b w:val="false"/>
          <w:i w:val="false"/>
          <w:color w:val="000000"/>
          <w:sz w:val="28"/>
        </w:rPr>
        <w:t>
      заполнение форм жидкими смолами;</w:t>
      </w:r>
    </w:p>
    <w:bookmarkEnd w:id="11739"/>
    <w:bookmarkStart w:name="z11775" w:id="11740"/>
    <w:p>
      <w:pPr>
        <w:spacing w:after="0"/>
        <w:ind w:left="0"/>
        <w:jc w:val="both"/>
      </w:pPr>
      <w:r>
        <w:rPr>
          <w:rFonts w:ascii="Times New Roman"/>
          <w:b w:val="false"/>
          <w:i w:val="false"/>
          <w:color w:val="000000"/>
          <w:sz w:val="28"/>
        </w:rPr>
        <w:t>
      литье изделий из жидких смол в сложных кусковых формах;</w:t>
      </w:r>
    </w:p>
    <w:bookmarkEnd w:id="11740"/>
    <w:bookmarkStart w:name="z11776" w:id="11741"/>
    <w:p>
      <w:pPr>
        <w:spacing w:after="0"/>
        <w:ind w:left="0"/>
        <w:jc w:val="both"/>
      </w:pPr>
      <w:r>
        <w:rPr>
          <w:rFonts w:ascii="Times New Roman"/>
          <w:b w:val="false"/>
          <w:i w:val="false"/>
          <w:color w:val="000000"/>
          <w:sz w:val="28"/>
        </w:rPr>
        <w:t>
      вытяжка с помощью пуансона и матрицы деталей и изделий сферических поверхностей;</w:t>
      </w:r>
    </w:p>
    <w:bookmarkEnd w:id="11741"/>
    <w:bookmarkStart w:name="z11777" w:id="11742"/>
    <w:p>
      <w:pPr>
        <w:spacing w:after="0"/>
        <w:ind w:left="0"/>
        <w:jc w:val="both"/>
      </w:pPr>
      <w:r>
        <w:rPr>
          <w:rFonts w:ascii="Times New Roman"/>
          <w:b w:val="false"/>
          <w:i w:val="false"/>
          <w:color w:val="000000"/>
          <w:sz w:val="28"/>
        </w:rPr>
        <w:t>
      склеивание сферических поверхностей и швов по криволинейным контурам с заделкой их, полировкой, сборкой и отделкой.</w:t>
      </w:r>
    </w:p>
    <w:bookmarkEnd w:id="11742"/>
    <w:bookmarkStart w:name="z11778" w:id="11743"/>
    <w:p>
      <w:pPr>
        <w:spacing w:after="0"/>
        <w:ind w:left="0"/>
        <w:jc w:val="both"/>
      </w:pPr>
      <w:r>
        <w:rPr>
          <w:rFonts w:ascii="Times New Roman"/>
          <w:b w:val="false"/>
          <w:i w:val="false"/>
          <w:color w:val="000000"/>
          <w:sz w:val="28"/>
        </w:rPr>
        <w:t>
      208. Должен знать:</w:t>
      </w:r>
    </w:p>
    <w:bookmarkEnd w:id="11743"/>
    <w:bookmarkStart w:name="z11779" w:id="11744"/>
    <w:p>
      <w:pPr>
        <w:spacing w:after="0"/>
        <w:ind w:left="0"/>
        <w:jc w:val="both"/>
      </w:pPr>
      <w:r>
        <w:rPr>
          <w:rFonts w:ascii="Times New Roman"/>
          <w:b w:val="false"/>
          <w:i w:val="false"/>
          <w:color w:val="000000"/>
          <w:sz w:val="28"/>
        </w:rPr>
        <w:t>
      технологию процесса изготовления художественных изделий сложного композиционного и цветового решения;</w:t>
      </w:r>
    </w:p>
    <w:bookmarkEnd w:id="11744"/>
    <w:bookmarkStart w:name="z11780" w:id="11745"/>
    <w:p>
      <w:pPr>
        <w:spacing w:after="0"/>
        <w:ind w:left="0"/>
        <w:jc w:val="both"/>
      </w:pPr>
      <w:r>
        <w:rPr>
          <w:rFonts w:ascii="Times New Roman"/>
          <w:b w:val="false"/>
          <w:i w:val="false"/>
          <w:color w:val="000000"/>
          <w:sz w:val="28"/>
        </w:rPr>
        <w:t>
      правила сборки и разборки форм, литниковую систему, допуски на литье;</w:t>
      </w:r>
    </w:p>
    <w:bookmarkEnd w:id="11745"/>
    <w:bookmarkStart w:name="z11781" w:id="11746"/>
    <w:p>
      <w:pPr>
        <w:spacing w:after="0"/>
        <w:ind w:left="0"/>
        <w:jc w:val="both"/>
      </w:pPr>
      <w:r>
        <w:rPr>
          <w:rFonts w:ascii="Times New Roman"/>
          <w:b w:val="false"/>
          <w:i w:val="false"/>
          <w:color w:val="000000"/>
          <w:sz w:val="28"/>
        </w:rPr>
        <w:t>
      приемы вытяжки с помощью пуансона и матрицы изделий из органического стекла;</w:t>
      </w:r>
    </w:p>
    <w:bookmarkEnd w:id="11746"/>
    <w:bookmarkStart w:name="z11782" w:id="11747"/>
    <w:p>
      <w:pPr>
        <w:spacing w:after="0"/>
        <w:ind w:left="0"/>
        <w:jc w:val="both"/>
      </w:pPr>
      <w:r>
        <w:rPr>
          <w:rFonts w:ascii="Times New Roman"/>
          <w:b w:val="false"/>
          <w:i w:val="false"/>
          <w:color w:val="000000"/>
          <w:sz w:val="28"/>
        </w:rPr>
        <w:t xml:space="preserve">
      требования, предъявляемые к готовым изделиям. </w:t>
      </w:r>
    </w:p>
    <w:bookmarkEnd w:id="11747"/>
    <w:bookmarkStart w:name="z11783" w:id="11748"/>
    <w:p>
      <w:pPr>
        <w:spacing w:after="0"/>
        <w:ind w:left="0"/>
        <w:jc w:val="both"/>
      </w:pPr>
      <w:r>
        <w:rPr>
          <w:rFonts w:ascii="Times New Roman"/>
          <w:b w:val="false"/>
          <w:i w:val="false"/>
          <w:color w:val="000000"/>
          <w:sz w:val="28"/>
        </w:rPr>
        <w:t>
      209. Примеры работ:</w:t>
      </w:r>
    </w:p>
    <w:bookmarkEnd w:id="11748"/>
    <w:bookmarkStart w:name="z11784" w:id="11749"/>
    <w:p>
      <w:pPr>
        <w:spacing w:after="0"/>
        <w:ind w:left="0"/>
        <w:jc w:val="both"/>
      </w:pPr>
      <w:r>
        <w:rPr>
          <w:rFonts w:ascii="Times New Roman"/>
          <w:b w:val="false"/>
          <w:i w:val="false"/>
          <w:color w:val="000000"/>
          <w:sz w:val="28"/>
        </w:rPr>
        <w:t>
      изготовление.</w:t>
      </w:r>
    </w:p>
    <w:bookmarkEnd w:id="11749"/>
    <w:bookmarkStart w:name="z11785" w:id="11750"/>
    <w:p>
      <w:pPr>
        <w:spacing w:after="0"/>
        <w:ind w:left="0"/>
        <w:jc w:val="both"/>
      </w:pPr>
      <w:r>
        <w:rPr>
          <w:rFonts w:ascii="Times New Roman"/>
          <w:b w:val="false"/>
          <w:i w:val="false"/>
          <w:color w:val="000000"/>
          <w:sz w:val="28"/>
        </w:rPr>
        <w:t>
      1) анималистическая скульптура в резких движениях с проработанными покровами;</w:t>
      </w:r>
    </w:p>
    <w:bookmarkEnd w:id="11750"/>
    <w:bookmarkStart w:name="z11786" w:id="11751"/>
    <w:p>
      <w:pPr>
        <w:spacing w:after="0"/>
        <w:ind w:left="0"/>
        <w:jc w:val="both"/>
      </w:pPr>
      <w:r>
        <w:rPr>
          <w:rFonts w:ascii="Times New Roman"/>
          <w:b w:val="false"/>
          <w:i w:val="false"/>
          <w:color w:val="000000"/>
          <w:sz w:val="28"/>
        </w:rPr>
        <w:t>
      2) бюсты портретные и декоративные с тонко проработанной фактурой,</w:t>
      </w:r>
    </w:p>
    <w:bookmarkEnd w:id="11751"/>
    <w:bookmarkStart w:name="z11787" w:id="11752"/>
    <w:p>
      <w:pPr>
        <w:spacing w:after="0"/>
        <w:ind w:left="0"/>
        <w:jc w:val="both"/>
      </w:pPr>
      <w:r>
        <w:rPr>
          <w:rFonts w:ascii="Times New Roman"/>
          <w:b w:val="false"/>
          <w:i w:val="false"/>
          <w:color w:val="000000"/>
          <w:sz w:val="28"/>
        </w:rPr>
        <w:t>
      характерными чертами лица;</w:t>
      </w:r>
    </w:p>
    <w:bookmarkEnd w:id="11752"/>
    <w:bookmarkStart w:name="z11788" w:id="11753"/>
    <w:p>
      <w:pPr>
        <w:spacing w:after="0"/>
        <w:ind w:left="0"/>
        <w:jc w:val="both"/>
      </w:pPr>
      <w:r>
        <w:rPr>
          <w:rFonts w:ascii="Times New Roman"/>
          <w:b w:val="false"/>
          <w:i w:val="false"/>
          <w:color w:val="000000"/>
          <w:sz w:val="28"/>
        </w:rPr>
        <w:t>
      3) вазы декоративные, инкрустированные пластмассой с металлом;</w:t>
      </w:r>
    </w:p>
    <w:bookmarkEnd w:id="11753"/>
    <w:bookmarkStart w:name="z11789" w:id="11754"/>
    <w:p>
      <w:pPr>
        <w:spacing w:after="0"/>
        <w:ind w:left="0"/>
        <w:jc w:val="both"/>
      </w:pPr>
      <w:r>
        <w:rPr>
          <w:rFonts w:ascii="Times New Roman"/>
          <w:b w:val="false"/>
          <w:i w:val="false"/>
          <w:color w:val="000000"/>
          <w:sz w:val="28"/>
        </w:rPr>
        <w:t>
      4) сувениры и художественные изделия декоративно-прикладного искусства (авторские экземпляры) сложного композиционного и цветового решения, инкрустированные.</w:t>
      </w:r>
    </w:p>
    <w:bookmarkEnd w:id="11754"/>
    <w:bookmarkStart w:name="z11790" w:id="11755"/>
    <w:p>
      <w:pPr>
        <w:spacing w:after="0"/>
        <w:ind w:left="0"/>
        <w:jc w:val="left"/>
      </w:pPr>
      <w:r>
        <w:rPr>
          <w:rFonts w:ascii="Times New Roman"/>
          <w:b/>
          <w:i w:val="false"/>
          <w:color w:val="000000"/>
        </w:rPr>
        <w:t xml:space="preserve"> Параграф 98. Изготовитель художественных изделий из пластмасс, 6-разряд</w:t>
      </w:r>
    </w:p>
    <w:bookmarkEnd w:id="11755"/>
    <w:bookmarkStart w:name="z11791" w:id="11756"/>
    <w:p>
      <w:pPr>
        <w:spacing w:after="0"/>
        <w:ind w:left="0"/>
        <w:jc w:val="both"/>
      </w:pPr>
      <w:r>
        <w:rPr>
          <w:rFonts w:ascii="Times New Roman"/>
          <w:b w:val="false"/>
          <w:i w:val="false"/>
          <w:color w:val="000000"/>
          <w:sz w:val="28"/>
        </w:rPr>
        <w:t>
      210. Характеристика работ:</w:t>
      </w:r>
    </w:p>
    <w:bookmarkEnd w:id="11756"/>
    <w:bookmarkStart w:name="z11792" w:id="11757"/>
    <w:p>
      <w:pPr>
        <w:spacing w:after="0"/>
        <w:ind w:left="0"/>
        <w:jc w:val="both"/>
      </w:pPr>
      <w:r>
        <w:rPr>
          <w:rFonts w:ascii="Times New Roman"/>
          <w:b w:val="false"/>
          <w:i w:val="false"/>
          <w:color w:val="000000"/>
          <w:sz w:val="28"/>
        </w:rPr>
        <w:t>
      изготовление выставочных и уникальных художественных изделий из пластмасс декоративно-прикладного искусства особо сложных композиционных и цветовых решений по эскизам художников;</w:t>
      </w:r>
    </w:p>
    <w:bookmarkEnd w:id="11757"/>
    <w:bookmarkStart w:name="z11793" w:id="11758"/>
    <w:p>
      <w:pPr>
        <w:spacing w:after="0"/>
        <w:ind w:left="0"/>
        <w:jc w:val="both"/>
      </w:pPr>
      <w:r>
        <w:rPr>
          <w:rFonts w:ascii="Times New Roman"/>
          <w:b w:val="false"/>
          <w:i w:val="false"/>
          <w:color w:val="000000"/>
          <w:sz w:val="28"/>
        </w:rPr>
        <w:t>
      расчеты рецептур массы для полимеризации;</w:t>
      </w:r>
    </w:p>
    <w:bookmarkEnd w:id="11758"/>
    <w:bookmarkStart w:name="z11794" w:id="11759"/>
    <w:p>
      <w:pPr>
        <w:spacing w:after="0"/>
        <w:ind w:left="0"/>
        <w:jc w:val="both"/>
      </w:pPr>
      <w:r>
        <w:rPr>
          <w:rFonts w:ascii="Times New Roman"/>
          <w:b w:val="false"/>
          <w:i w:val="false"/>
          <w:color w:val="000000"/>
          <w:sz w:val="28"/>
        </w:rPr>
        <w:t>
      выбор форм;</w:t>
      </w:r>
    </w:p>
    <w:bookmarkEnd w:id="11759"/>
    <w:bookmarkStart w:name="z11795" w:id="11760"/>
    <w:p>
      <w:pPr>
        <w:spacing w:after="0"/>
        <w:ind w:left="0"/>
        <w:jc w:val="both"/>
      </w:pPr>
      <w:r>
        <w:rPr>
          <w:rFonts w:ascii="Times New Roman"/>
          <w:b w:val="false"/>
          <w:i w:val="false"/>
          <w:color w:val="000000"/>
          <w:sz w:val="28"/>
        </w:rPr>
        <w:t>
      расчет циклов и режима полимеризации;</w:t>
      </w:r>
    </w:p>
    <w:bookmarkEnd w:id="11760"/>
    <w:bookmarkStart w:name="z11796" w:id="11761"/>
    <w:p>
      <w:pPr>
        <w:spacing w:after="0"/>
        <w:ind w:left="0"/>
        <w:jc w:val="both"/>
      </w:pPr>
      <w:r>
        <w:rPr>
          <w:rFonts w:ascii="Times New Roman"/>
          <w:b w:val="false"/>
          <w:i w:val="false"/>
          <w:color w:val="000000"/>
          <w:sz w:val="28"/>
        </w:rPr>
        <w:t>
      ведение процесса полимеризации;</w:t>
      </w:r>
    </w:p>
    <w:bookmarkEnd w:id="11761"/>
    <w:bookmarkStart w:name="z11797" w:id="11762"/>
    <w:p>
      <w:pPr>
        <w:spacing w:after="0"/>
        <w:ind w:left="0"/>
        <w:jc w:val="both"/>
      </w:pPr>
      <w:r>
        <w:rPr>
          <w:rFonts w:ascii="Times New Roman"/>
          <w:b w:val="false"/>
          <w:i w:val="false"/>
          <w:color w:val="000000"/>
          <w:sz w:val="28"/>
        </w:rPr>
        <w:t xml:space="preserve">
      сборка и монтаж уникальных художественных изделий из пластмасс особо сложных композиционных и цветовых решений. </w:t>
      </w:r>
    </w:p>
    <w:bookmarkEnd w:id="11762"/>
    <w:bookmarkStart w:name="z11798" w:id="11763"/>
    <w:p>
      <w:pPr>
        <w:spacing w:after="0"/>
        <w:ind w:left="0"/>
        <w:jc w:val="both"/>
      </w:pPr>
      <w:r>
        <w:rPr>
          <w:rFonts w:ascii="Times New Roman"/>
          <w:b w:val="false"/>
          <w:i w:val="false"/>
          <w:color w:val="000000"/>
          <w:sz w:val="28"/>
        </w:rPr>
        <w:t>
      211. Должен знать:</w:t>
      </w:r>
    </w:p>
    <w:bookmarkEnd w:id="11763"/>
    <w:bookmarkStart w:name="z11799" w:id="11764"/>
    <w:p>
      <w:pPr>
        <w:spacing w:after="0"/>
        <w:ind w:left="0"/>
        <w:jc w:val="both"/>
      </w:pPr>
      <w:r>
        <w:rPr>
          <w:rFonts w:ascii="Times New Roman"/>
          <w:b w:val="false"/>
          <w:i w:val="false"/>
          <w:color w:val="000000"/>
          <w:sz w:val="28"/>
        </w:rPr>
        <w:t>
      технологию процесса изготовления уникальных художественных изделий из пластмасс особо сложных композиционных и цветовых решений;</w:t>
      </w:r>
    </w:p>
    <w:bookmarkEnd w:id="11764"/>
    <w:bookmarkStart w:name="z11800" w:id="11765"/>
    <w:p>
      <w:pPr>
        <w:spacing w:after="0"/>
        <w:ind w:left="0"/>
        <w:jc w:val="both"/>
      </w:pPr>
      <w:r>
        <w:rPr>
          <w:rFonts w:ascii="Times New Roman"/>
          <w:b w:val="false"/>
          <w:i w:val="false"/>
          <w:color w:val="000000"/>
          <w:sz w:val="28"/>
        </w:rPr>
        <w:t xml:space="preserve">
      приемы их сборки и монтажа, методики расчетов рецептуры, циклов полимеризации и форм. </w:t>
      </w:r>
    </w:p>
    <w:bookmarkEnd w:id="11765"/>
    <w:bookmarkStart w:name="z11801" w:id="11766"/>
    <w:p>
      <w:pPr>
        <w:spacing w:after="0"/>
        <w:ind w:left="0"/>
        <w:jc w:val="both"/>
      </w:pPr>
      <w:r>
        <w:rPr>
          <w:rFonts w:ascii="Times New Roman"/>
          <w:b w:val="false"/>
          <w:i w:val="false"/>
          <w:color w:val="000000"/>
          <w:sz w:val="28"/>
        </w:rPr>
        <w:t xml:space="preserve">
      212. Тpебуется техническое и профессиональное (сpеднее профессиональное) обpазование. </w:t>
      </w:r>
    </w:p>
    <w:bookmarkEnd w:id="11766"/>
    <w:bookmarkStart w:name="z11802" w:id="11767"/>
    <w:p>
      <w:pPr>
        <w:spacing w:after="0"/>
        <w:ind w:left="0"/>
        <w:jc w:val="both"/>
      </w:pPr>
      <w:r>
        <w:rPr>
          <w:rFonts w:ascii="Times New Roman"/>
          <w:b w:val="false"/>
          <w:i w:val="false"/>
          <w:color w:val="000000"/>
          <w:sz w:val="28"/>
        </w:rPr>
        <w:t>
      213. Примеры работ:</w:t>
      </w:r>
    </w:p>
    <w:bookmarkEnd w:id="11767"/>
    <w:bookmarkStart w:name="z11803" w:id="11768"/>
    <w:p>
      <w:pPr>
        <w:spacing w:after="0"/>
        <w:ind w:left="0"/>
        <w:jc w:val="both"/>
      </w:pPr>
      <w:r>
        <w:rPr>
          <w:rFonts w:ascii="Times New Roman"/>
          <w:b w:val="false"/>
          <w:i w:val="false"/>
          <w:color w:val="000000"/>
          <w:sz w:val="28"/>
        </w:rPr>
        <w:t>
      изготовление:</w:t>
      </w:r>
    </w:p>
    <w:bookmarkEnd w:id="11768"/>
    <w:bookmarkStart w:name="z11804" w:id="11769"/>
    <w:p>
      <w:pPr>
        <w:spacing w:after="0"/>
        <w:ind w:left="0"/>
        <w:jc w:val="both"/>
      </w:pPr>
      <w:r>
        <w:rPr>
          <w:rFonts w:ascii="Times New Roman"/>
          <w:b w:val="false"/>
          <w:i w:val="false"/>
          <w:color w:val="000000"/>
          <w:sz w:val="28"/>
        </w:rPr>
        <w:t>
      1) бюсты и фигуры с тонко проработанными деталями, многофигурные композиции;</w:t>
      </w:r>
    </w:p>
    <w:bookmarkEnd w:id="11769"/>
    <w:bookmarkStart w:name="z11805" w:id="11770"/>
    <w:p>
      <w:pPr>
        <w:spacing w:after="0"/>
        <w:ind w:left="0"/>
        <w:jc w:val="both"/>
      </w:pPr>
      <w:r>
        <w:rPr>
          <w:rFonts w:ascii="Times New Roman"/>
          <w:b w:val="false"/>
          <w:i w:val="false"/>
          <w:color w:val="000000"/>
          <w:sz w:val="28"/>
        </w:rPr>
        <w:t>
      2) уникальные и выставочные художественные произведения и изделия декоративно-прикладного искусства, скульптуры по авторским эскизам.</w:t>
      </w:r>
    </w:p>
    <w:bookmarkEnd w:id="11770"/>
    <w:bookmarkStart w:name="z11806" w:id="11771"/>
    <w:p>
      <w:pPr>
        <w:spacing w:after="0"/>
        <w:ind w:left="0"/>
        <w:jc w:val="left"/>
      </w:pPr>
      <w:r>
        <w:rPr>
          <w:rFonts w:ascii="Times New Roman"/>
          <w:b/>
          <w:i w:val="false"/>
          <w:color w:val="000000"/>
        </w:rPr>
        <w:t xml:space="preserve"> Параграф 99. Изготовитель целлулоидных колец, 1-разряд</w:t>
      </w:r>
    </w:p>
    <w:bookmarkEnd w:id="11771"/>
    <w:bookmarkStart w:name="z11807" w:id="11772"/>
    <w:p>
      <w:pPr>
        <w:spacing w:after="0"/>
        <w:ind w:left="0"/>
        <w:jc w:val="both"/>
      </w:pPr>
      <w:r>
        <w:rPr>
          <w:rFonts w:ascii="Times New Roman"/>
          <w:b w:val="false"/>
          <w:i w:val="false"/>
          <w:color w:val="000000"/>
          <w:sz w:val="28"/>
        </w:rPr>
        <w:t>
      214. Характеристика работ:</w:t>
      </w:r>
    </w:p>
    <w:bookmarkEnd w:id="11772"/>
    <w:bookmarkStart w:name="z11808" w:id="11773"/>
    <w:p>
      <w:pPr>
        <w:spacing w:after="0"/>
        <w:ind w:left="0"/>
        <w:jc w:val="both"/>
      </w:pPr>
      <w:r>
        <w:rPr>
          <w:rFonts w:ascii="Times New Roman"/>
          <w:b w:val="false"/>
          <w:i w:val="false"/>
          <w:color w:val="000000"/>
          <w:sz w:val="28"/>
        </w:rPr>
        <w:t>
      доставка ленты и ее разогрев;</w:t>
      </w:r>
    </w:p>
    <w:bookmarkEnd w:id="11773"/>
    <w:bookmarkStart w:name="z11809" w:id="11774"/>
    <w:p>
      <w:pPr>
        <w:spacing w:after="0"/>
        <w:ind w:left="0"/>
        <w:jc w:val="both"/>
      </w:pPr>
      <w:r>
        <w:rPr>
          <w:rFonts w:ascii="Times New Roman"/>
          <w:b w:val="false"/>
          <w:i w:val="false"/>
          <w:color w:val="000000"/>
          <w:sz w:val="28"/>
        </w:rPr>
        <w:t>
      скручивание ленты в спираль при помощи специального приспособления;</w:t>
      </w:r>
    </w:p>
    <w:bookmarkEnd w:id="11774"/>
    <w:bookmarkStart w:name="z11810" w:id="11775"/>
    <w:p>
      <w:pPr>
        <w:spacing w:after="0"/>
        <w:ind w:left="0"/>
        <w:jc w:val="both"/>
      </w:pPr>
      <w:r>
        <w:rPr>
          <w:rFonts w:ascii="Times New Roman"/>
          <w:b w:val="false"/>
          <w:i w:val="false"/>
          <w:color w:val="000000"/>
          <w:sz w:val="28"/>
        </w:rPr>
        <w:t>
      резка ленты на кольца на специальном приспособлении.</w:t>
      </w:r>
    </w:p>
    <w:bookmarkEnd w:id="11775"/>
    <w:bookmarkStart w:name="z11811" w:id="11776"/>
    <w:p>
      <w:pPr>
        <w:spacing w:after="0"/>
        <w:ind w:left="0"/>
        <w:jc w:val="both"/>
      </w:pPr>
      <w:r>
        <w:rPr>
          <w:rFonts w:ascii="Times New Roman"/>
          <w:b w:val="false"/>
          <w:i w:val="false"/>
          <w:color w:val="000000"/>
          <w:sz w:val="28"/>
        </w:rPr>
        <w:t>
      215. Должен знать:</w:t>
      </w:r>
    </w:p>
    <w:bookmarkEnd w:id="11776"/>
    <w:bookmarkStart w:name="z11812" w:id="11777"/>
    <w:p>
      <w:pPr>
        <w:spacing w:after="0"/>
        <w:ind w:left="0"/>
        <w:jc w:val="both"/>
      </w:pPr>
      <w:r>
        <w:rPr>
          <w:rFonts w:ascii="Times New Roman"/>
          <w:b w:val="false"/>
          <w:i w:val="false"/>
          <w:color w:val="000000"/>
          <w:sz w:val="28"/>
        </w:rPr>
        <w:t>
      требования, предъявляемые к целлулоидным кольцам;</w:t>
      </w:r>
    </w:p>
    <w:bookmarkEnd w:id="11777"/>
    <w:bookmarkStart w:name="z11813" w:id="11778"/>
    <w:p>
      <w:pPr>
        <w:spacing w:after="0"/>
        <w:ind w:left="0"/>
        <w:jc w:val="both"/>
      </w:pPr>
      <w:r>
        <w:rPr>
          <w:rFonts w:ascii="Times New Roman"/>
          <w:b w:val="false"/>
          <w:i w:val="false"/>
          <w:color w:val="000000"/>
          <w:sz w:val="28"/>
        </w:rPr>
        <w:t>
      приемы изготовления целлулоидных колец.</w:t>
      </w:r>
    </w:p>
    <w:bookmarkEnd w:id="11778"/>
    <w:bookmarkStart w:name="z11814" w:id="11779"/>
    <w:p>
      <w:pPr>
        <w:spacing w:after="0"/>
        <w:ind w:left="0"/>
        <w:jc w:val="left"/>
      </w:pPr>
      <w:r>
        <w:rPr>
          <w:rFonts w:ascii="Times New Roman"/>
          <w:b/>
          <w:i w:val="false"/>
          <w:color w:val="000000"/>
        </w:rPr>
        <w:t xml:space="preserve"> Параграф 100. Изготовитель целлулоидных колец, 2-разряд</w:t>
      </w:r>
    </w:p>
    <w:bookmarkEnd w:id="11779"/>
    <w:bookmarkStart w:name="z11815" w:id="11780"/>
    <w:p>
      <w:pPr>
        <w:spacing w:after="0"/>
        <w:ind w:left="0"/>
        <w:jc w:val="both"/>
      </w:pPr>
      <w:r>
        <w:rPr>
          <w:rFonts w:ascii="Times New Roman"/>
          <w:b w:val="false"/>
          <w:i w:val="false"/>
          <w:color w:val="000000"/>
          <w:sz w:val="28"/>
        </w:rPr>
        <w:t>
      216. Характеристика работ:</w:t>
      </w:r>
    </w:p>
    <w:bookmarkEnd w:id="11780"/>
    <w:bookmarkStart w:name="z11816" w:id="11781"/>
    <w:p>
      <w:pPr>
        <w:spacing w:after="0"/>
        <w:ind w:left="0"/>
        <w:jc w:val="both"/>
      </w:pPr>
      <w:r>
        <w:rPr>
          <w:rFonts w:ascii="Times New Roman"/>
          <w:b w:val="false"/>
          <w:i w:val="false"/>
          <w:color w:val="000000"/>
          <w:sz w:val="28"/>
        </w:rPr>
        <w:t>
      протягивание размягченной ленты через матрицу и крепление ее в барабане навивочного станка;</w:t>
      </w:r>
    </w:p>
    <w:bookmarkEnd w:id="11781"/>
    <w:bookmarkStart w:name="z11817" w:id="11782"/>
    <w:p>
      <w:pPr>
        <w:spacing w:after="0"/>
        <w:ind w:left="0"/>
        <w:jc w:val="both"/>
      </w:pPr>
      <w:r>
        <w:rPr>
          <w:rFonts w:ascii="Times New Roman"/>
          <w:b w:val="false"/>
          <w:i w:val="false"/>
          <w:color w:val="000000"/>
          <w:sz w:val="28"/>
        </w:rPr>
        <w:t>
      охлаждение барабана с витками в холодной воде;</w:t>
      </w:r>
    </w:p>
    <w:bookmarkEnd w:id="11782"/>
    <w:bookmarkStart w:name="z11818" w:id="11783"/>
    <w:p>
      <w:pPr>
        <w:spacing w:after="0"/>
        <w:ind w:left="0"/>
        <w:jc w:val="both"/>
      </w:pPr>
      <w:r>
        <w:rPr>
          <w:rFonts w:ascii="Times New Roman"/>
          <w:b w:val="false"/>
          <w:i w:val="false"/>
          <w:color w:val="000000"/>
          <w:sz w:val="28"/>
        </w:rPr>
        <w:t>
      съем витков с барабана и укладка их в тару.</w:t>
      </w:r>
    </w:p>
    <w:bookmarkEnd w:id="11783"/>
    <w:bookmarkStart w:name="z11819" w:id="11784"/>
    <w:p>
      <w:pPr>
        <w:spacing w:after="0"/>
        <w:ind w:left="0"/>
        <w:jc w:val="both"/>
      </w:pPr>
      <w:r>
        <w:rPr>
          <w:rFonts w:ascii="Times New Roman"/>
          <w:b w:val="false"/>
          <w:i w:val="false"/>
          <w:color w:val="000000"/>
          <w:sz w:val="28"/>
        </w:rPr>
        <w:t>
      217. Должен знать:</w:t>
      </w:r>
    </w:p>
    <w:bookmarkEnd w:id="11784"/>
    <w:bookmarkStart w:name="z11820" w:id="11785"/>
    <w:p>
      <w:pPr>
        <w:spacing w:after="0"/>
        <w:ind w:left="0"/>
        <w:jc w:val="both"/>
      </w:pPr>
      <w:r>
        <w:rPr>
          <w:rFonts w:ascii="Times New Roman"/>
          <w:b w:val="false"/>
          <w:i w:val="false"/>
          <w:color w:val="000000"/>
          <w:sz w:val="28"/>
        </w:rPr>
        <w:t>
      свойства целлулоида, режим разогрева ленты;</w:t>
      </w:r>
    </w:p>
    <w:bookmarkEnd w:id="11785"/>
    <w:bookmarkStart w:name="z11821" w:id="11786"/>
    <w:p>
      <w:pPr>
        <w:spacing w:after="0"/>
        <w:ind w:left="0"/>
        <w:jc w:val="both"/>
      </w:pPr>
      <w:r>
        <w:rPr>
          <w:rFonts w:ascii="Times New Roman"/>
          <w:b w:val="false"/>
          <w:i w:val="false"/>
          <w:color w:val="000000"/>
          <w:sz w:val="28"/>
        </w:rPr>
        <w:t>
      устройство и правила обслуживания навивочного станка.</w:t>
      </w:r>
    </w:p>
    <w:bookmarkEnd w:id="11786"/>
    <w:bookmarkStart w:name="z11822" w:id="11787"/>
    <w:p>
      <w:pPr>
        <w:spacing w:after="0"/>
        <w:ind w:left="0"/>
        <w:jc w:val="left"/>
      </w:pPr>
      <w:r>
        <w:rPr>
          <w:rFonts w:ascii="Times New Roman"/>
          <w:b/>
          <w:i w:val="false"/>
          <w:color w:val="000000"/>
        </w:rPr>
        <w:t xml:space="preserve"> Параграф 101. Калибровщик трубок из пластических масс, 2-разряд</w:t>
      </w:r>
    </w:p>
    <w:bookmarkEnd w:id="11787"/>
    <w:bookmarkStart w:name="z11823" w:id="11788"/>
    <w:p>
      <w:pPr>
        <w:spacing w:after="0"/>
        <w:ind w:left="0"/>
        <w:jc w:val="both"/>
      </w:pPr>
      <w:r>
        <w:rPr>
          <w:rFonts w:ascii="Times New Roman"/>
          <w:b w:val="false"/>
          <w:i w:val="false"/>
          <w:color w:val="000000"/>
          <w:sz w:val="28"/>
        </w:rPr>
        <w:t>
      218. Характеристика работ:</w:t>
      </w:r>
    </w:p>
    <w:bookmarkEnd w:id="11788"/>
    <w:bookmarkStart w:name="z11824" w:id="11789"/>
    <w:p>
      <w:pPr>
        <w:spacing w:after="0"/>
        <w:ind w:left="0"/>
        <w:jc w:val="both"/>
      </w:pPr>
      <w:r>
        <w:rPr>
          <w:rFonts w:ascii="Times New Roman"/>
          <w:b w:val="false"/>
          <w:i w:val="false"/>
          <w:color w:val="000000"/>
          <w:sz w:val="28"/>
        </w:rPr>
        <w:t>
      протяжка трубок из пластических масс через калибровочные фильеры на специальной установке с целью доведения их до заданных размеров;</w:t>
      </w:r>
    </w:p>
    <w:bookmarkEnd w:id="11789"/>
    <w:bookmarkStart w:name="z11825" w:id="11790"/>
    <w:p>
      <w:pPr>
        <w:spacing w:after="0"/>
        <w:ind w:left="0"/>
        <w:jc w:val="both"/>
      </w:pPr>
      <w:r>
        <w:rPr>
          <w:rFonts w:ascii="Times New Roman"/>
          <w:b w:val="false"/>
          <w:i w:val="false"/>
          <w:color w:val="000000"/>
          <w:sz w:val="28"/>
        </w:rPr>
        <w:t>
      транспортировка трубок к калибровочным фильерам, рассортировка их по диаметрам;</w:t>
      </w:r>
    </w:p>
    <w:bookmarkEnd w:id="11790"/>
    <w:bookmarkStart w:name="z11826" w:id="11791"/>
    <w:p>
      <w:pPr>
        <w:spacing w:after="0"/>
        <w:ind w:left="0"/>
        <w:jc w:val="both"/>
      </w:pPr>
      <w:r>
        <w:rPr>
          <w:rFonts w:ascii="Times New Roman"/>
          <w:b w:val="false"/>
          <w:i w:val="false"/>
          <w:color w:val="000000"/>
          <w:sz w:val="28"/>
        </w:rPr>
        <w:t>
      протяжка трубок с целью ликвидации изгибов, вмятин, эллипсоидности и дефектов, полученных при термообработке и доведение трубок до соответствия требованиям;</w:t>
      </w:r>
    </w:p>
    <w:bookmarkEnd w:id="11791"/>
    <w:bookmarkStart w:name="z11827" w:id="11792"/>
    <w:p>
      <w:pPr>
        <w:spacing w:after="0"/>
        <w:ind w:left="0"/>
        <w:jc w:val="both"/>
      </w:pPr>
      <w:r>
        <w:rPr>
          <w:rFonts w:ascii="Times New Roman"/>
          <w:b w:val="false"/>
          <w:i w:val="false"/>
          <w:color w:val="000000"/>
          <w:sz w:val="28"/>
        </w:rPr>
        <w:t>
      контроль качества трубок визуально и с помощью мерительного инструмента;</w:t>
      </w:r>
    </w:p>
    <w:bookmarkEnd w:id="11792"/>
    <w:bookmarkStart w:name="z11828" w:id="11793"/>
    <w:p>
      <w:pPr>
        <w:spacing w:after="0"/>
        <w:ind w:left="0"/>
        <w:jc w:val="both"/>
      </w:pPr>
      <w:r>
        <w:rPr>
          <w:rFonts w:ascii="Times New Roman"/>
          <w:b w:val="false"/>
          <w:i w:val="false"/>
          <w:color w:val="000000"/>
          <w:sz w:val="28"/>
        </w:rPr>
        <w:t>
      связка готовых трубок в бухты, взвешивание и сдача на склад.</w:t>
      </w:r>
    </w:p>
    <w:bookmarkEnd w:id="11793"/>
    <w:bookmarkStart w:name="z11829" w:id="11794"/>
    <w:p>
      <w:pPr>
        <w:spacing w:after="0"/>
        <w:ind w:left="0"/>
        <w:jc w:val="both"/>
      </w:pPr>
      <w:r>
        <w:rPr>
          <w:rFonts w:ascii="Times New Roman"/>
          <w:b w:val="false"/>
          <w:i w:val="false"/>
          <w:color w:val="000000"/>
          <w:sz w:val="28"/>
        </w:rPr>
        <w:t>
      219. Должен знать:</w:t>
      </w:r>
    </w:p>
    <w:bookmarkEnd w:id="11794"/>
    <w:bookmarkStart w:name="z11830" w:id="11795"/>
    <w:p>
      <w:pPr>
        <w:spacing w:after="0"/>
        <w:ind w:left="0"/>
        <w:jc w:val="both"/>
      </w:pPr>
      <w:r>
        <w:rPr>
          <w:rFonts w:ascii="Times New Roman"/>
          <w:b w:val="false"/>
          <w:i w:val="false"/>
          <w:color w:val="000000"/>
          <w:sz w:val="28"/>
        </w:rPr>
        <w:t>
      устройство обслуживаемого оборудования и правила его эксплуатации;</w:t>
      </w:r>
    </w:p>
    <w:bookmarkEnd w:id="11795"/>
    <w:bookmarkStart w:name="z11831" w:id="11796"/>
    <w:p>
      <w:pPr>
        <w:spacing w:after="0"/>
        <w:ind w:left="0"/>
        <w:jc w:val="both"/>
      </w:pPr>
      <w:r>
        <w:rPr>
          <w:rFonts w:ascii="Times New Roman"/>
          <w:b w:val="false"/>
          <w:i w:val="false"/>
          <w:color w:val="000000"/>
          <w:sz w:val="28"/>
        </w:rPr>
        <w:t>
      физико-химические свойства пластмасс, правила пользования мерительным инструментом;</w:t>
      </w:r>
    </w:p>
    <w:bookmarkEnd w:id="11796"/>
    <w:bookmarkStart w:name="z11832" w:id="11797"/>
    <w:p>
      <w:pPr>
        <w:spacing w:after="0"/>
        <w:ind w:left="0"/>
        <w:jc w:val="both"/>
      </w:pPr>
      <w:r>
        <w:rPr>
          <w:rFonts w:ascii="Times New Roman"/>
          <w:b w:val="false"/>
          <w:i w:val="false"/>
          <w:color w:val="000000"/>
          <w:sz w:val="28"/>
        </w:rPr>
        <w:t>
      способы проверки качества изготовленных трубок из пластмасс.</w:t>
      </w:r>
    </w:p>
    <w:bookmarkEnd w:id="11797"/>
    <w:bookmarkStart w:name="z11833" w:id="11798"/>
    <w:p>
      <w:pPr>
        <w:spacing w:after="0"/>
        <w:ind w:left="0"/>
        <w:jc w:val="left"/>
      </w:pPr>
      <w:r>
        <w:rPr>
          <w:rFonts w:ascii="Times New Roman"/>
          <w:b/>
          <w:i w:val="false"/>
          <w:color w:val="000000"/>
        </w:rPr>
        <w:t xml:space="preserve"> Параграф 102. Калибровщик трубок из пластических масс, 3-разряд</w:t>
      </w:r>
    </w:p>
    <w:bookmarkEnd w:id="11798"/>
    <w:bookmarkStart w:name="z11834" w:id="11799"/>
    <w:p>
      <w:pPr>
        <w:spacing w:after="0"/>
        <w:ind w:left="0"/>
        <w:jc w:val="both"/>
      </w:pPr>
      <w:r>
        <w:rPr>
          <w:rFonts w:ascii="Times New Roman"/>
          <w:b w:val="false"/>
          <w:i w:val="false"/>
          <w:color w:val="000000"/>
          <w:sz w:val="28"/>
        </w:rPr>
        <w:t>
      220. Характеристика работ:</w:t>
      </w:r>
    </w:p>
    <w:bookmarkEnd w:id="11799"/>
    <w:bookmarkStart w:name="z11835" w:id="11800"/>
    <w:p>
      <w:pPr>
        <w:spacing w:after="0"/>
        <w:ind w:left="0"/>
        <w:jc w:val="both"/>
      </w:pPr>
      <w:r>
        <w:rPr>
          <w:rFonts w:ascii="Times New Roman"/>
          <w:b w:val="false"/>
          <w:i w:val="false"/>
          <w:color w:val="000000"/>
          <w:sz w:val="28"/>
        </w:rPr>
        <w:t>
      калибровка трубок из фторопласта на специальной установке;</w:t>
      </w:r>
    </w:p>
    <w:bookmarkEnd w:id="11800"/>
    <w:bookmarkStart w:name="z11836" w:id="11801"/>
    <w:p>
      <w:pPr>
        <w:spacing w:after="0"/>
        <w:ind w:left="0"/>
        <w:jc w:val="both"/>
      </w:pPr>
      <w:r>
        <w:rPr>
          <w:rFonts w:ascii="Times New Roman"/>
          <w:b w:val="false"/>
          <w:i w:val="false"/>
          <w:color w:val="000000"/>
          <w:sz w:val="28"/>
        </w:rPr>
        <w:t>
      контроль качества трубок визуально и с помощью мерительного инструмента;</w:t>
      </w:r>
    </w:p>
    <w:bookmarkEnd w:id="11801"/>
    <w:bookmarkStart w:name="z11837" w:id="11802"/>
    <w:p>
      <w:pPr>
        <w:spacing w:after="0"/>
        <w:ind w:left="0"/>
        <w:jc w:val="both"/>
      </w:pPr>
      <w:r>
        <w:rPr>
          <w:rFonts w:ascii="Times New Roman"/>
          <w:b w:val="false"/>
          <w:i w:val="false"/>
          <w:color w:val="000000"/>
          <w:sz w:val="28"/>
        </w:rPr>
        <w:t>
      взвешивание и сдача на склад;</w:t>
      </w:r>
    </w:p>
    <w:bookmarkEnd w:id="11802"/>
    <w:bookmarkStart w:name="z11838" w:id="11803"/>
    <w:p>
      <w:pPr>
        <w:spacing w:after="0"/>
        <w:ind w:left="0"/>
        <w:jc w:val="both"/>
      </w:pPr>
      <w:r>
        <w:rPr>
          <w:rFonts w:ascii="Times New Roman"/>
          <w:b w:val="false"/>
          <w:i w:val="false"/>
          <w:color w:val="000000"/>
          <w:sz w:val="28"/>
        </w:rPr>
        <w:t>
      ведение учета сданной продукции.</w:t>
      </w:r>
    </w:p>
    <w:bookmarkEnd w:id="11803"/>
    <w:bookmarkStart w:name="z11839" w:id="11804"/>
    <w:p>
      <w:pPr>
        <w:spacing w:after="0"/>
        <w:ind w:left="0"/>
        <w:jc w:val="both"/>
      </w:pPr>
      <w:r>
        <w:rPr>
          <w:rFonts w:ascii="Times New Roman"/>
          <w:b w:val="false"/>
          <w:i w:val="false"/>
          <w:color w:val="000000"/>
          <w:sz w:val="28"/>
        </w:rPr>
        <w:t>
      221. Должен знать:</w:t>
      </w:r>
    </w:p>
    <w:bookmarkEnd w:id="11804"/>
    <w:bookmarkStart w:name="z11840" w:id="11805"/>
    <w:p>
      <w:pPr>
        <w:spacing w:after="0"/>
        <w:ind w:left="0"/>
        <w:jc w:val="both"/>
      </w:pPr>
      <w:r>
        <w:rPr>
          <w:rFonts w:ascii="Times New Roman"/>
          <w:b w:val="false"/>
          <w:i w:val="false"/>
          <w:color w:val="000000"/>
          <w:sz w:val="28"/>
        </w:rPr>
        <w:t>
      устройство и правила эксплуатации установки для калибровки трубок;</w:t>
      </w:r>
    </w:p>
    <w:bookmarkEnd w:id="11805"/>
    <w:bookmarkStart w:name="z11841" w:id="11806"/>
    <w:p>
      <w:pPr>
        <w:spacing w:after="0"/>
        <w:ind w:left="0"/>
        <w:jc w:val="both"/>
      </w:pPr>
      <w:r>
        <w:rPr>
          <w:rFonts w:ascii="Times New Roman"/>
          <w:b w:val="false"/>
          <w:i w:val="false"/>
          <w:color w:val="000000"/>
          <w:sz w:val="28"/>
        </w:rPr>
        <w:t>
      физико-химические свойства используемого сырья;</w:t>
      </w:r>
    </w:p>
    <w:bookmarkEnd w:id="11806"/>
    <w:bookmarkStart w:name="z11842" w:id="11807"/>
    <w:p>
      <w:pPr>
        <w:spacing w:after="0"/>
        <w:ind w:left="0"/>
        <w:jc w:val="both"/>
      </w:pPr>
      <w:r>
        <w:rPr>
          <w:rFonts w:ascii="Times New Roman"/>
          <w:b w:val="false"/>
          <w:i w:val="false"/>
          <w:color w:val="000000"/>
          <w:sz w:val="28"/>
        </w:rPr>
        <w:t>
      правила пользования мерительным инструментом;</w:t>
      </w:r>
    </w:p>
    <w:bookmarkEnd w:id="11807"/>
    <w:bookmarkStart w:name="z11843" w:id="11808"/>
    <w:p>
      <w:pPr>
        <w:spacing w:after="0"/>
        <w:ind w:left="0"/>
        <w:jc w:val="both"/>
      </w:pPr>
      <w:r>
        <w:rPr>
          <w:rFonts w:ascii="Times New Roman"/>
          <w:b w:val="false"/>
          <w:i w:val="false"/>
          <w:color w:val="000000"/>
          <w:sz w:val="28"/>
        </w:rPr>
        <w:t>
      способы проверки качества трубок из фторопласта.</w:t>
      </w:r>
    </w:p>
    <w:bookmarkEnd w:id="11808"/>
    <w:bookmarkStart w:name="z11844" w:id="11809"/>
    <w:p>
      <w:pPr>
        <w:spacing w:after="0"/>
        <w:ind w:left="0"/>
        <w:jc w:val="left"/>
      </w:pPr>
      <w:r>
        <w:rPr>
          <w:rFonts w:ascii="Times New Roman"/>
          <w:b/>
          <w:i w:val="false"/>
          <w:color w:val="000000"/>
        </w:rPr>
        <w:t xml:space="preserve"> Параграф 103. Калибровщик форм, 3-разряд</w:t>
      </w:r>
    </w:p>
    <w:bookmarkEnd w:id="11809"/>
    <w:bookmarkStart w:name="z11845" w:id="11810"/>
    <w:p>
      <w:pPr>
        <w:spacing w:after="0"/>
        <w:ind w:left="0"/>
        <w:jc w:val="both"/>
      </w:pPr>
      <w:r>
        <w:rPr>
          <w:rFonts w:ascii="Times New Roman"/>
          <w:b w:val="false"/>
          <w:i w:val="false"/>
          <w:color w:val="000000"/>
          <w:sz w:val="28"/>
        </w:rPr>
        <w:t>
      222. Характеристика работ:</w:t>
      </w:r>
    </w:p>
    <w:bookmarkEnd w:id="11810"/>
    <w:bookmarkStart w:name="z11846" w:id="11811"/>
    <w:p>
      <w:pPr>
        <w:spacing w:after="0"/>
        <w:ind w:left="0"/>
        <w:jc w:val="both"/>
      </w:pPr>
      <w:r>
        <w:rPr>
          <w:rFonts w:ascii="Times New Roman"/>
          <w:b w:val="false"/>
          <w:i w:val="false"/>
          <w:color w:val="000000"/>
          <w:sz w:val="28"/>
        </w:rPr>
        <w:t>
      подбор и подготовка калибров согласно заданным номиналам полимера;</w:t>
      </w:r>
    </w:p>
    <w:bookmarkEnd w:id="11811"/>
    <w:bookmarkStart w:name="z11847" w:id="11812"/>
    <w:p>
      <w:pPr>
        <w:spacing w:after="0"/>
        <w:ind w:left="0"/>
        <w:jc w:val="both"/>
      </w:pPr>
      <w:r>
        <w:rPr>
          <w:rFonts w:ascii="Times New Roman"/>
          <w:b w:val="false"/>
          <w:i w:val="false"/>
          <w:color w:val="000000"/>
          <w:sz w:val="28"/>
        </w:rPr>
        <w:t>
      калибровка не залитых полимеризационной смесью форм;</w:t>
      </w:r>
    </w:p>
    <w:bookmarkEnd w:id="11812"/>
    <w:bookmarkStart w:name="z11848" w:id="11813"/>
    <w:p>
      <w:pPr>
        <w:spacing w:after="0"/>
        <w:ind w:left="0"/>
        <w:jc w:val="both"/>
      </w:pPr>
      <w:r>
        <w:rPr>
          <w:rFonts w:ascii="Times New Roman"/>
          <w:b w:val="false"/>
          <w:i w:val="false"/>
          <w:color w:val="000000"/>
          <w:sz w:val="28"/>
        </w:rPr>
        <w:t>
      перемещение форм по конвейеру к дозатору.</w:t>
      </w:r>
    </w:p>
    <w:bookmarkEnd w:id="11813"/>
    <w:bookmarkStart w:name="z11849" w:id="11814"/>
    <w:p>
      <w:pPr>
        <w:spacing w:after="0"/>
        <w:ind w:left="0"/>
        <w:jc w:val="both"/>
      </w:pPr>
      <w:r>
        <w:rPr>
          <w:rFonts w:ascii="Times New Roman"/>
          <w:b w:val="false"/>
          <w:i w:val="false"/>
          <w:color w:val="000000"/>
          <w:sz w:val="28"/>
        </w:rPr>
        <w:t>
      223. Должен знать:</w:t>
      </w:r>
    </w:p>
    <w:bookmarkEnd w:id="11814"/>
    <w:bookmarkStart w:name="z11850" w:id="11815"/>
    <w:p>
      <w:pPr>
        <w:spacing w:after="0"/>
        <w:ind w:left="0"/>
        <w:jc w:val="both"/>
      </w:pPr>
      <w:r>
        <w:rPr>
          <w:rFonts w:ascii="Times New Roman"/>
          <w:b w:val="false"/>
          <w:i w:val="false"/>
          <w:color w:val="000000"/>
          <w:sz w:val="28"/>
        </w:rPr>
        <w:t>
      правила калибровки не залитых полимеризационной смесью форм;</w:t>
      </w:r>
    </w:p>
    <w:bookmarkEnd w:id="11815"/>
    <w:bookmarkStart w:name="z11851" w:id="11816"/>
    <w:p>
      <w:pPr>
        <w:spacing w:after="0"/>
        <w:ind w:left="0"/>
        <w:jc w:val="both"/>
      </w:pPr>
      <w:r>
        <w:rPr>
          <w:rFonts w:ascii="Times New Roman"/>
          <w:b w:val="false"/>
          <w:i w:val="false"/>
          <w:color w:val="000000"/>
          <w:sz w:val="28"/>
        </w:rPr>
        <w:t>
      физико-механические свойства силикатного стекла;</w:t>
      </w:r>
    </w:p>
    <w:bookmarkEnd w:id="11816"/>
    <w:bookmarkStart w:name="z11852" w:id="11817"/>
    <w:p>
      <w:pPr>
        <w:spacing w:after="0"/>
        <w:ind w:left="0"/>
        <w:jc w:val="both"/>
      </w:pPr>
      <w:r>
        <w:rPr>
          <w:rFonts w:ascii="Times New Roman"/>
          <w:b w:val="false"/>
          <w:i w:val="false"/>
          <w:color w:val="000000"/>
          <w:sz w:val="28"/>
        </w:rPr>
        <w:t>
      требования, предъявляемые к калиброванным формам.</w:t>
      </w:r>
    </w:p>
    <w:bookmarkEnd w:id="11817"/>
    <w:bookmarkStart w:name="z11853" w:id="11818"/>
    <w:p>
      <w:pPr>
        <w:spacing w:after="0"/>
        <w:ind w:left="0"/>
        <w:jc w:val="left"/>
      </w:pPr>
      <w:r>
        <w:rPr>
          <w:rFonts w:ascii="Times New Roman"/>
          <w:b/>
          <w:i w:val="false"/>
          <w:color w:val="000000"/>
        </w:rPr>
        <w:t xml:space="preserve"> Параграф 104. Калибровщик форм, 4-разряд</w:t>
      </w:r>
    </w:p>
    <w:bookmarkEnd w:id="11818"/>
    <w:bookmarkStart w:name="z11854" w:id="11819"/>
    <w:p>
      <w:pPr>
        <w:spacing w:after="0"/>
        <w:ind w:left="0"/>
        <w:jc w:val="both"/>
      </w:pPr>
      <w:r>
        <w:rPr>
          <w:rFonts w:ascii="Times New Roman"/>
          <w:b w:val="false"/>
          <w:i w:val="false"/>
          <w:color w:val="000000"/>
          <w:sz w:val="28"/>
        </w:rPr>
        <w:t>
      224. Характеристика работ:</w:t>
      </w:r>
    </w:p>
    <w:bookmarkEnd w:id="11819"/>
    <w:bookmarkStart w:name="z11855" w:id="11820"/>
    <w:p>
      <w:pPr>
        <w:spacing w:after="0"/>
        <w:ind w:left="0"/>
        <w:jc w:val="both"/>
      </w:pPr>
      <w:r>
        <w:rPr>
          <w:rFonts w:ascii="Times New Roman"/>
          <w:b w:val="false"/>
          <w:i w:val="false"/>
          <w:color w:val="000000"/>
          <w:sz w:val="28"/>
        </w:rPr>
        <w:t>
      калибровка форм, залитых полимеризационной смесью, при помощи калибров до полного устранения разнотолщинности полимеризационной смеси;</w:t>
      </w:r>
    </w:p>
    <w:bookmarkEnd w:id="11820"/>
    <w:bookmarkStart w:name="z11856" w:id="11821"/>
    <w:p>
      <w:pPr>
        <w:spacing w:after="0"/>
        <w:ind w:left="0"/>
        <w:jc w:val="both"/>
      </w:pPr>
      <w:r>
        <w:rPr>
          <w:rFonts w:ascii="Times New Roman"/>
          <w:b w:val="false"/>
          <w:i w:val="false"/>
          <w:color w:val="000000"/>
          <w:sz w:val="28"/>
        </w:rPr>
        <w:t>
      подбор и подготовка калибров согласно заданным номиналам полимера;</w:t>
      </w:r>
    </w:p>
    <w:bookmarkEnd w:id="11821"/>
    <w:bookmarkStart w:name="z11857" w:id="11822"/>
    <w:p>
      <w:pPr>
        <w:spacing w:after="0"/>
        <w:ind w:left="0"/>
        <w:jc w:val="both"/>
      </w:pPr>
      <w:r>
        <w:rPr>
          <w:rFonts w:ascii="Times New Roman"/>
          <w:b w:val="false"/>
          <w:i w:val="false"/>
          <w:color w:val="000000"/>
          <w:sz w:val="28"/>
        </w:rPr>
        <w:t xml:space="preserve">
      укладка готовых форм в стеллажи или кассеты. </w:t>
      </w:r>
    </w:p>
    <w:bookmarkEnd w:id="11822"/>
    <w:bookmarkStart w:name="z11858" w:id="11823"/>
    <w:p>
      <w:pPr>
        <w:spacing w:after="0"/>
        <w:ind w:left="0"/>
        <w:jc w:val="both"/>
      </w:pPr>
      <w:r>
        <w:rPr>
          <w:rFonts w:ascii="Times New Roman"/>
          <w:b w:val="false"/>
          <w:i w:val="false"/>
          <w:color w:val="000000"/>
          <w:sz w:val="28"/>
        </w:rPr>
        <w:t>
      225. Должен знать:</w:t>
      </w:r>
    </w:p>
    <w:bookmarkEnd w:id="11823"/>
    <w:bookmarkStart w:name="z11859" w:id="11824"/>
    <w:p>
      <w:pPr>
        <w:spacing w:after="0"/>
        <w:ind w:left="0"/>
        <w:jc w:val="both"/>
      </w:pPr>
      <w:r>
        <w:rPr>
          <w:rFonts w:ascii="Times New Roman"/>
          <w:b w:val="false"/>
          <w:i w:val="false"/>
          <w:color w:val="000000"/>
          <w:sz w:val="28"/>
        </w:rPr>
        <w:t>
      правила калибровки залитых полимеризационной смесью форм;</w:t>
      </w:r>
    </w:p>
    <w:bookmarkEnd w:id="11824"/>
    <w:bookmarkStart w:name="z11860" w:id="11825"/>
    <w:p>
      <w:pPr>
        <w:spacing w:after="0"/>
        <w:ind w:left="0"/>
        <w:jc w:val="both"/>
      </w:pPr>
      <w:r>
        <w:rPr>
          <w:rFonts w:ascii="Times New Roman"/>
          <w:b w:val="false"/>
          <w:i w:val="false"/>
          <w:color w:val="000000"/>
          <w:sz w:val="28"/>
        </w:rPr>
        <w:t>
      физико-химические свойства силикатного стекла;</w:t>
      </w:r>
    </w:p>
    <w:bookmarkEnd w:id="11825"/>
    <w:bookmarkStart w:name="z11861" w:id="11826"/>
    <w:p>
      <w:pPr>
        <w:spacing w:after="0"/>
        <w:ind w:left="0"/>
        <w:jc w:val="both"/>
      </w:pPr>
      <w:r>
        <w:rPr>
          <w:rFonts w:ascii="Times New Roman"/>
          <w:b w:val="false"/>
          <w:i w:val="false"/>
          <w:color w:val="000000"/>
          <w:sz w:val="28"/>
        </w:rPr>
        <w:t>
      требования, предъявляемые к калиброванным формам.</w:t>
      </w:r>
    </w:p>
    <w:bookmarkEnd w:id="11826"/>
    <w:bookmarkStart w:name="z11862" w:id="11827"/>
    <w:p>
      <w:pPr>
        <w:spacing w:after="0"/>
        <w:ind w:left="0"/>
        <w:jc w:val="left"/>
      </w:pPr>
      <w:r>
        <w:rPr>
          <w:rFonts w:ascii="Times New Roman"/>
          <w:b/>
          <w:i w:val="false"/>
          <w:color w:val="000000"/>
        </w:rPr>
        <w:t xml:space="preserve"> Параграф 105. Клишист, 2-разряд</w:t>
      </w:r>
    </w:p>
    <w:bookmarkEnd w:id="11827"/>
    <w:bookmarkStart w:name="z11863" w:id="11828"/>
    <w:p>
      <w:pPr>
        <w:spacing w:after="0"/>
        <w:ind w:left="0"/>
        <w:jc w:val="both"/>
      </w:pPr>
      <w:r>
        <w:rPr>
          <w:rFonts w:ascii="Times New Roman"/>
          <w:b w:val="false"/>
          <w:i w:val="false"/>
          <w:color w:val="000000"/>
          <w:sz w:val="28"/>
        </w:rPr>
        <w:t>
      226. Характеристика работ:</w:t>
      </w:r>
    </w:p>
    <w:bookmarkEnd w:id="11828"/>
    <w:bookmarkStart w:name="z11864" w:id="11829"/>
    <w:p>
      <w:pPr>
        <w:spacing w:after="0"/>
        <w:ind w:left="0"/>
        <w:jc w:val="both"/>
      </w:pPr>
      <w:r>
        <w:rPr>
          <w:rFonts w:ascii="Times New Roman"/>
          <w:b w:val="false"/>
          <w:i w:val="false"/>
          <w:color w:val="000000"/>
          <w:sz w:val="28"/>
        </w:rPr>
        <w:t>
      выполнение отдельных операций по изготовлению деревянных клише под руководством клишиста более высокой квалификации. Подбор и подготовка досок клише. Изготовление фигурок и набивка простого узора. Чистка клише.</w:t>
      </w:r>
    </w:p>
    <w:bookmarkEnd w:id="11829"/>
    <w:bookmarkStart w:name="z11865" w:id="11830"/>
    <w:p>
      <w:pPr>
        <w:spacing w:after="0"/>
        <w:ind w:left="0"/>
        <w:jc w:val="both"/>
      </w:pPr>
      <w:r>
        <w:rPr>
          <w:rFonts w:ascii="Times New Roman"/>
          <w:b w:val="false"/>
          <w:i w:val="false"/>
          <w:color w:val="000000"/>
          <w:sz w:val="28"/>
        </w:rPr>
        <w:t xml:space="preserve">
      227. Должен знать: </w:t>
      </w:r>
    </w:p>
    <w:bookmarkEnd w:id="11830"/>
    <w:bookmarkStart w:name="z11866" w:id="11831"/>
    <w:p>
      <w:pPr>
        <w:spacing w:after="0"/>
        <w:ind w:left="0"/>
        <w:jc w:val="both"/>
      </w:pPr>
      <w:r>
        <w:rPr>
          <w:rFonts w:ascii="Times New Roman"/>
          <w:b w:val="false"/>
          <w:i w:val="false"/>
          <w:color w:val="000000"/>
          <w:sz w:val="28"/>
        </w:rPr>
        <w:t>
      основы технологии изготовления клише для печатания линолеума;</w:t>
      </w:r>
    </w:p>
    <w:bookmarkEnd w:id="11831"/>
    <w:bookmarkStart w:name="z11867" w:id="11832"/>
    <w:p>
      <w:pPr>
        <w:spacing w:after="0"/>
        <w:ind w:left="0"/>
        <w:jc w:val="both"/>
      </w:pPr>
      <w:r>
        <w:rPr>
          <w:rFonts w:ascii="Times New Roman"/>
          <w:b w:val="false"/>
          <w:i w:val="false"/>
          <w:color w:val="000000"/>
          <w:sz w:val="28"/>
        </w:rPr>
        <w:t>
      материалы, применяемые для изготовления клише;</w:t>
      </w:r>
    </w:p>
    <w:bookmarkEnd w:id="11832"/>
    <w:bookmarkStart w:name="z11868" w:id="11833"/>
    <w:p>
      <w:pPr>
        <w:spacing w:after="0"/>
        <w:ind w:left="0"/>
        <w:jc w:val="both"/>
      </w:pPr>
      <w:r>
        <w:rPr>
          <w:rFonts w:ascii="Times New Roman"/>
          <w:b w:val="false"/>
          <w:i w:val="false"/>
          <w:color w:val="000000"/>
          <w:sz w:val="28"/>
        </w:rPr>
        <w:t>
      правила пользования применяемым инструментом.</w:t>
      </w:r>
    </w:p>
    <w:bookmarkEnd w:id="11833"/>
    <w:bookmarkStart w:name="z11869" w:id="11834"/>
    <w:p>
      <w:pPr>
        <w:spacing w:after="0"/>
        <w:ind w:left="0"/>
        <w:jc w:val="left"/>
      </w:pPr>
      <w:r>
        <w:rPr>
          <w:rFonts w:ascii="Times New Roman"/>
          <w:b/>
          <w:i w:val="false"/>
          <w:color w:val="000000"/>
        </w:rPr>
        <w:t xml:space="preserve"> Параграф 106. Клишист, 3-разряд</w:t>
      </w:r>
    </w:p>
    <w:bookmarkEnd w:id="11834"/>
    <w:bookmarkStart w:name="z11870" w:id="11835"/>
    <w:p>
      <w:pPr>
        <w:spacing w:after="0"/>
        <w:ind w:left="0"/>
        <w:jc w:val="both"/>
      </w:pPr>
      <w:r>
        <w:rPr>
          <w:rFonts w:ascii="Times New Roman"/>
          <w:b w:val="false"/>
          <w:i w:val="false"/>
          <w:color w:val="000000"/>
          <w:sz w:val="28"/>
        </w:rPr>
        <w:t>
      228. Характеристика работ:</w:t>
      </w:r>
    </w:p>
    <w:bookmarkEnd w:id="11835"/>
    <w:bookmarkStart w:name="z11871" w:id="11836"/>
    <w:p>
      <w:pPr>
        <w:spacing w:after="0"/>
        <w:ind w:left="0"/>
        <w:jc w:val="both"/>
      </w:pPr>
      <w:r>
        <w:rPr>
          <w:rFonts w:ascii="Times New Roman"/>
          <w:b w:val="false"/>
          <w:i w:val="false"/>
          <w:color w:val="000000"/>
          <w:sz w:val="28"/>
        </w:rPr>
        <w:t>
      выполнение всех операций по изготовлению клише;</w:t>
      </w:r>
    </w:p>
    <w:bookmarkEnd w:id="11836"/>
    <w:bookmarkStart w:name="z11872" w:id="11837"/>
    <w:p>
      <w:pPr>
        <w:spacing w:after="0"/>
        <w:ind w:left="0"/>
        <w:jc w:val="both"/>
      </w:pPr>
      <w:r>
        <w:rPr>
          <w:rFonts w:ascii="Times New Roman"/>
          <w:b w:val="false"/>
          <w:i w:val="false"/>
          <w:color w:val="000000"/>
          <w:sz w:val="28"/>
        </w:rPr>
        <w:t>
      подбор и подготовка досок клише;</w:t>
      </w:r>
    </w:p>
    <w:bookmarkEnd w:id="11837"/>
    <w:bookmarkStart w:name="z11873" w:id="11838"/>
    <w:p>
      <w:pPr>
        <w:spacing w:after="0"/>
        <w:ind w:left="0"/>
        <w:jc w:val="both"/>
      </w:pPr>
      <w:r>
        <w:rPr>
          <w:rFonts w:ascii="Times New Roman"/>
          <w:b w:val="false"/>
          <w:i w:val="false"/>
          <w:color w:val="000000"/>
          <w:sz w:val="28"/>
        </w:rPr>
        <w:t>
      изготовление фигурок и набивка узора средней сложности;</w:t>
      </w:r>
    </w:p>
    <w:bookmarkEnd w:id="11838"/>
    <w:bookmarkStart w:name="z11874" w:id="11839"/>
    <w:p>
      <w:pPr>
        <w:spacing w:after="0"/>
        <w:ind w:left="0"/>
        <w:jc w:val="both"/>
      </w:pPr>
      <w:r>
        <w:rPr>
          <w:rFonts w:ascii="Times New Roman"/>
          <w:b w:val="false"/>
          <w:i w:val="false"/>
          <w:color w:val="000000"/>
          <w:sz w:val="28"/>
        </w:rPr>
        <w:t>
      ремонт клише на обслуживаемом станке и вручную.</w:t>
      </w:r>
    </w:p>
    <w:bookmarkEnd w:id="11839"/>
    <w:bookmarkStart w:name="z11875" w:id="11840"/>
    <w:p>
      <w:pPr>
        <w:spacing w:after="0"/>
        <w:ind w:left="0"/>
        <w:jc w:val="both"/>
      </w:pPr>
      <w:r>
        <w:rPr>
          <w:rFonts w:ascii="Times New Roman"/>
          <w:b w:val="false"/>
          <w:i w:val="false"/>
          <w:color w:val="000000"/>
          <w:sz w:val="28"/>
        </w:rPr>
        <w:t>
      229. Должен знать:</w:t>
      </w:r>
    </w:p>
    <w:bookmarkEnd w:id="11840"/>
    <w:bookmarkStart w:name="z11876" w:id="11841"/>
    <w:p>
      <w:pPr>
        <w:spacing w:after="0"/>
        <w:ind w:left="0"/>
        <w:jc w:val="both"/>
      </w:pPr>
      <w:r>
        <w:rPr>
          <w:rFonts w:ascii="Times New Roman"/>
          <w:b w:val="false"/>
          <w:i w:val="false"/>
          <w:color w:val="000000"/>
          <w:sz w:val="28"/>
        </w:rPr>
        <w:t>
      технологию изготовления клише для печатания линолеума;</w:t>
      </w:r>
    </w:p>
    <w:bookmarkEnd w:id="11841"/>
    <w:bookmarkStart w:name="z11877" w:id="11842"/>
    <w:p>
      <w:pPr>
        <w:spacing w:after="0"/>
        <w:ind w:left="0"/>
        <w:jc w:val="both"/>
      </w:pPr>
      <w:r>
        <w:rPr>
          <w:rFonts w:ascii="Times New Roman"/>
          <w:b w:val="false"/>
          <w:i w:val="false"/>
          <w:color w:val="000000"/>
          <w:sz w:val="28"/>
        </w:rPr>
        <w:t xml:space="preserve">
      приемы шлифования. </w:t>
      </w:r>
    </w:p>
    <w:bookmarkEnd w:id="11842"/>
    <w:bookmarkStart w:name="z11878" w:id="11843"/>
    <w:p>
      <w:pPr>
        <w:spacing w:after="0"/>
        <w:ind w:left="0"/>
        <w:jc w:val="left"/>
      </w:pPr>
      <w:r>
        <w:rPr>
          <w:rFonts w:ascii="Times New Roman"/>
          <w:b/>
          <w:i w:val="false"/>
          <w:color w:val="000000"/>
        </w:rPr>
        <w:t xml:space="preserve"> Параграф 107. Клишист, 4-разряд</w:t>
      </w:r>
    </w:p>
    <w:bookmarkEnd w:id="11843"/>
    <w:bookmarkStart w:name="z11879" w:id="11844"/>
    <w:p>
      <w:pPr>
        <w:spacing w:after="0"/>
        <w:ind w:left="0"/>
        <w:jc w:val="both"/>
      </w:pPr>
      <w:r>
        <w:rPr>
          <w:rFonts w:ascii="Times New Roman"/>
          <w:b w:val="false"/>
          <w:i w:val="false"/>
          <w:color w:val="000000"/>
          <w:sz w:val="28"/>
        </w:rPr>
        <w:t>
      230. Характеристика работ:</w:t>
      </w:r>
    </w:p>
    <w:bookmarkEnd w:id="11844"/>
    <w:bookmarkStart w:name="z11880" w:id="11845"/>
    <w:p>
      <w:pPr>
        <w:spacing w:after="0"/>
        <w:ind w:left="0"/>
        <w:jc w:val="both"/>
      </w:pPr>
      <w:r>
        <w:rPr>
          <w:rFonts w:ascii="Times New Roman"/>
          <w:b w:val="false"/>
          <w:i w:val="false"/>
          <w:color w:val="000000"/>
          <w:sz w:val="28"/>
        </w:rPr>
        <w:t>
      составление узора одного рисунка для ручной печати с простыми функциями расчета;</w:t>
      </w:r>
    </w:p>
    <w:bookmarkEnd w:id="11845"/>
    <w:bookmarkStart w:name="z11881" w:id="11846"/>
    <w:p>
      <w:pPr>
        <w:spacing w:after="0"/>
        <w:ind w:left="0"/>
        <w:jc w:val="both"/>
      </w:pPr>
      <w:r>
        <w:rPr>
          <w:rFonts w:ascii="Times New Roman"/>
          <w:b w:val="false"/>
          <w:i w:val="false"/>
          <w:color w:val="000000"/>
          <w:sz w:val="28"/>
        </w:rPr>
        <w:t>
      переноска рисунка на кальку и с кальки на доску клише;</w:t>
      </w:r>
    </w:p>
    <w:bookmarkEnd w:id="11846"/>
    <w:bookmarkStart w:name="z11882" w:id="11847"/>
    <w:p>
      <w:pPr>
        <w:spacing w:after="0"/>
        <w:ind w:left="0"/>
        <w:jc w:val="both"/>
      </w:pPr>
      <w:r>
        <w:rPr>
          <w:rFonts w:ascii="Times New Roman"/>
          <w:b w:val="false"/>
          <w:i w:val="false"/>
          <w:color w:val="000000"/>
          <w:sz w:val="28"/>
        </w:rPr>
        <w:t>
      набивка цельного рисунка для ручной печати;</w:t>
      </w:r>
    </w:p>
    <w:bookmarkEnd w:id="11847"/>
    <w:bookmarkStart w:name="z11883" w:id="11848"/>
    <w:p>
      <w:pPr>
        <w:spacing w:after="0"/>
        <w:ind w:left="0"/>
        <w:jc w:val="both"/>
      </w:pPr>
      <w:r>
        <w:rPr>
          <w:rFonts w:ascii="Times New Roman"/>
          <w:b w:val="false"/>
          <w:i w:val="false"/>
          <w:color w:val="000000"/>
          <w:sz w:val="28"/>
        </w:rPr>
        <w:t>
      шлифовка клише напильником, на обслуживаемом станке, наждачным камнем и подгонка на столах ручной печати;</w:t>
      </w:r>
    </w:p>
    <w:bookmarkEnd w:id="11848"/>
    <w:bookmarkStart w:name="z11884" w:id="11849"/>
    <w:p>
      <w:pPr>
        <w:spacing w:after="0"/>
        <w:ind w:left="0"/>
        <w:jc w:val="both"/>
      </w:pPr>
      <w:r>
        <w:rPr>
          <w:rFonts w:ascii="Times New Roman"/>
          <w:b w:val="false"/>
          <w:i w:val="false"/>
          <w:color w:val="000000"/>
          <w:sz w:val="28"/>
        </w:rPr>
        <w:t>
      устранение дефектов клише;</w:t>
      </w:r>
    </w:p>
    <w:bookmarkEnd w:id="11849"/>
    <w:bookmarkStart w:name="z11885" w:id="11850"/>
    <w:p>
      <w:pPr>
        <w:spacing w:after="0"/>
        <w:ind w:left="0"/>
        <w:jc w:val="both"/>
      </w:pPr>
      <w:r>
        <w:rPr>
          <w:rFonts w:ascii="Times New Roman"/>
          <w:b w:val="false"/>
          <w:i w:val="false"/>
          <w:color w:val="000000"/>
          <w:sz w:val="28"/>
        </w:rPr>
        <w:t xml:space="preserve">
      окончательная отделка готовых клише. </w:t>
      </w:r>
    </w:p>
    <w:bookmarkEnd w:id="11850"/>
    <w:bookmarkStart w:name="z11886" w:id="11851"/>
    <w:p>
      <w:pPr>
        <w:spacing w:after="0"/>
        <w:ind w:left="0"/>
        <w:jc w:val="both"/>
      </w:pPr>
      <w:r>
        <w:rPr>
          <w:rFonts w:ascii="Times New Roman"/>
          <w:b w:val="false"/>
          <w:i w:val="false"/>
          <w:color w:val="000000"/>
          <w:sz w:val="28"/>
        </w:rPr>
        <w:t>
      231. Должен знать:</w:t>
      </w:r>
    </w:p>
    <w:bookmarkEnd w:id="11851"/>
    <w:bookmarkStart w:name="z11887" w:id="11852"/>
    <w:p>
      <w:pPr>
        <w:spacing w:after="0"/>
        <w:ind w:left="0"/>
        <w:jc w:val="both"/>
      </w:pPr>
      <w:r>
        <w:rPr>
          <w:rFonts w:ascii="Times New Roman"/>
          <w:b w:val="false"/>
          <w:i w:val="false"/>
          <w:color w:val="000000"/>
          <w:sz w:val="28"/>
        </w:rPr>
        <w:t>
      основы черчения, методы расчета, применяемые для построения рисунка;</w:t>
      </w:r>
    </w:p>
    <w:bookmarkEnd w:id="11852"/>
    <w:bookmarkStart w:name="z11888" w:id="11853"/>
    <w:p>
      <w:pPr>
        <w:spacing w:after="0"/>
        <w:ind w:left="0"/>
        <w:jc w:val="both"/>
      </w:pPr>
      <w:r>
        <w:rPr>
          <w:rFonts w:ascii="Times New Roman"/>
          <w:b w:val="false"/>
          <w:i w:val="false"/>
          <w:color w:val="000000"/>
          <w:sz w:val="28"/>
        </w:rPr>
        <w:t>
      требования, предъявляемые к качеству клише.</w:t>
      </w:r>
    </w:p>
    <w:bookmarkEnd w:id="11853"/>
    <w:bookmarkStart w:name="z11889" w:id="11854"/>
    <w:p>
      <w:pPr>
        <w:spacing w:after="0"/>
        <w:ind w:left="0"/>
        <w:jc w:val="left"/>
      </w:pPr>
      <w:r>
        <w:rPr>
          <w:rFonts w:ascii="Times New Roman"/>
          <w:b/>
          <w:i w:val="false"/>
          <w:color w:val="000000"/>
        </w:rPr>
        <w:t xml:space="preserve"> Параграф 108. Клишист, 5-разряд</w:t>
      </w:r>
    </w:p>
    <w:bookmarkEnd w:id="11854"/>
    <w:bookmarkStart w:name="z11890" w:id="11855"/>
    <w:p>
      <w:pPr>
        <w:spacing w:after="0"/>
        <w:ind w:left="0"/>
        <w:jc w:val="both"/>
      </w:pPr>
      <w:r>
        <w:rPr>
          <w:rFonts w:ascii="Times New Roman"/>
          <w:b w:val="false"/>
          <w:i w:val="false"/>
          <w:color w:val="000000"/>
          <w:sz w:val="28"/>
        </w:rPr>
        <w:t>
      232. Характеристика работ:</w:t>
      </w:r>
    </w:p>
    <w:bookmarkEnd w:id="11855"/>
    <w:bookmarkStart w:name="z11891" w:id="11856"/>
    <w:p>
      <w:pPr>
        <w:spacing w:after="0"/>
        <w:ind w:left="0"/>
        <w:jc w:val="both"/>
      </w:pPr>
      <w:r>
        <w:rPr>
          <w:rFonts w:ascii="Times New Roman"/>
          <w:b w:val="false"/>
          <w:i w:val="false"/>
          <w:color w:val="000000"/>
          <w:sz w:val="28"/>
        </w:rPr>
        <w:t>
      составление узора рисунка всего полотна линолеума для печатания на машине и составление узора рисунка ковра для ручной печати - на ватмане, в красках от 3 до 5 цветов;</w:t>
      </w:r>
    </w:p>
    <w:bookmarkEnd w:id="11856"/>
    <w:bookmarkStart w:name="z11892" w:id="11857"/>
    <w:p>
      <w:pPr>
        <w:spacing w:after="0"/>
        <w:ind w:left="0"/>
        <w:jc w:val="both"/>
      </w:pPr>
      <w:r>
        <w:rPr>
          <w:rFonts w:ascii="Times New Roman"/>
          <w:b w:val="false"/>
          <w:i w:val="false"/>
          <w:color w:val="000000"/>
          <w:sz w:val="28"/>
        </w:rPr>
        <w:t>
      подготовка специальной кальки;</w:t>
      </w:r>
    </w:p>
    <w:bookmarkEnd w:id="11857"/>
    <w:bookmarkStart w:name="z11893" w:id="11858"/>
    <w:p>
      <w:pPr>
        <w:spacing w:after="0"/>
        <w:ind w:left="0"/>
        <w:jc w:val="both"/>
      </w:pPr>
      <w:r>
        <w:rPr>
          <w:rFonts w:ascii="Times New Roman"/>
          <w:b w:val="false"/>
          <w:i w:val="false"/>
          <w:color w:val="000000"/>
          <w:sz w:val="28"/>
        </w:rPr>
        <w:t>
      расчет разбивки рисунка по отдельным клише в зависимости от количества цветов;</w:t>
      </w:r>
    </w:p>
    <w:bookmarkEnd w:id="11858"/>
    <w:bookmarkStart w:name="z11894" w:id="11859"/>
    <w:p>
      <w:pPr>
        <w:spacing w:after="0"/>
        <w:ind w:left="0"/>
        <w:jc w:val="both"/>
      </w:pPr>
      <w:r>
        <w:rPr>
          <w:rFonts w:ascii="Times New Roman"/>
          <w:b w:val="false"/>
          <w:i w:val="false"/>
          <w:color w:val="000000"/>
          <w:sz w:val="28"/>
        </w:rPr>
        <w:t>
      переноска рисунка на кальку с помощью стального стержня (карандаша) ровными сплошными выемками;</w:t>
      </w:r>
    </w:p>
    <w:bookmarkEnd w:id="11859"/>
    <w:bookmarkStart w:name="z11895" w:id="11860"/>
    <w:p>
      <w:pPr>
        <w:spacing w:after="0"/>
        <w:ind w:left="0"/>
        <w:jc w:val="both"/>
      </w:pPr>
      <w:r>
        <w:rPr>
          <w:rFonts w:ascii="Times New Roman"/>
          <w:b w:val="false"/>
          <w:i w:val="false"/>
          <w:color w:val="000000"/>
          <w:sz w:val="28"/>
        </w:rPr>
        <w:t>
      отбивка рисунка с кальки на доску клише;</w:t>
      </w:r>
    </w:p>
    <w:bookmarkEnd w:id="11860"/>
    <w:bookmarkStart w:name="z11896" w:id="11861"/>
    <w:p>
      <w:pPr>
        <w:spacing w:after="0"/>
        <w:ind w:left="0"/>
        <w:jc w:val="both"/>
      </w:pPr>
      <w:r>
        <w:rPr>
          <w:rFonts w:ascii="Times New Roman"/>
          <w:b w:val="false"/>
          <w:i w:val="false"/>
          <w:color w:val="000000"/>
          <w:sz w:val="28"/>
        </w:rPr>
        <w:t>
      обработка основы клише спиртовым раствором щелока;</w:t>
      </w:r>
    </w:p>
    <w:bookmarkEnd w:id="11861"/>
    <w:bookmarkStart w:name="z11897" w:id="11862"/>
    <w:p>
      <w:pPr>
        <w:spacing w:after="0"/>
        <w:ind w:left="0"/>
        <w:jc w:val="both"/>
      </w:pPr>
      <w:r>
        <w:rPr>
          <w:rFonts w:ascii="Times New Roman"/>
          <w:b w:val="false"/>
          <w:i w:val="false"/>
          <w:color w:val="000000"/>
          <w:sz w:val="28"/>
        </w:rPr>
        <w:t>
      изготовление латунных или железных фигурок различных размеров по длине и в поперечном сечении;</w:t>
      </w:r>
    </w:p>
    <w:bookmarkEnd w:id="11862"/>
    <w:bookmarkStart w:name="z11898" w:id="11863"/>
    <w:p>
      <w:pPr>
        <w:spacing w:after="0"/>
        <w:ind w:left="0"/>
        <w:jc w:val="both"/>
      </w:pPr>
      <w:r>
        <w:rPr>
          <w:rFonts w:ascii="Times New Roman"/>
          <w:b w:val="false"/>
          <w:i w:val="false"/>
          <w:color w:val="000000"/>
          <w:sz w:val="28"/>
        </w:rPr>
        <w:t>
      набивка фигурок на доски клише в соответствии с узором рисунка;</w:t>
      </w:r>
    </w:p>
    <w:bookmarkEnd w:id="11863"/>
    <w:bookmarkStart w:name="z11899" w:id="11864"/>
    <w:p>
      <w:pPr>
        <w:spacing w:after="0"/>
        <w:ind w:left="0"/>
        <w:jc w:val="both"/>
      </w:pPr>
      <w:r>
        <w:rPr>
          <w:rFonts w:ascii="Times New Roman"/>
          <w:b w:val="false"/>
          <w:i w:val="false"/>
          <w:color w:val="000000"/>
          <w:sz w:val="28"/>
        </w:rPr>
        <w:t>
      проверка правильности набивки узора;</w:t>
      </w:r>
    </w:p>
    <w:bookmarkEnd w:id="11864"/>
    <w:bookmarkStart w:name="z11900" w:id="11865"/>
    <w:p>
      <w:pPr>
        <w:spacing w:after="0"/>
        <w:ind w:left="0"/>
        <w:jc w:val="both"/>
      </w:pPr>
      <w:r>
        <w:rPr>
          <w:rFonts w:ascii="Times New Roman"/>
          <w:b w:val="false"/>
          <w:i w:val="false"/>
          <w:color w:val="000000"/>
          <w:sz w:val="28"/>
        </w:rPr>
        <w:t>
      подгонка угольников и чугунных упоров к клише строго одинаковых размеров и формы;</w:t>
      </w:r>
    </w:p>
    <w:bookmarkEnd w:id="11865"/>
    <w:bookmarkStart w:name="z11901" w:id="11866"/>
    <w:p>
      <w:pPr>
        <w:spacing w:after="0"/>
        <w:ind w:left="0"/>
        <w:jc w:val="both"/>
      </w:pPr>
      <w:r>
        <w:rPr>
          <w:rFonts w:ascii="Times New Roman"/>
          <w:b w:val="false"/>
          <w:i w:val="false"/>
          <w:color w:val="000000"/>
          <w:sz w:val="28"/>
        </w:rPr>
        <w:t xml:space="preserve">
      участие в установке клише на печатных машинах и ручных печатных станках. </w:t>
      </w:r>
    </w:p>
    <w:bookmarkEnd w:id="11866"/>
    <w:bookmarkStart w:name="z11902" w:id="11867"/>
    <w:p>
      <w:pPr>
        <w:spacing w:after="0"/>
        <w:ind w:left="0"/>
        <w:jc w:val="both"/>
      </w:pPr>
      <w:r>
        <w:rPr>
          <w:rFonts w:ascii="Times New Roman"/>
          <w:b w:val="false"/>
          <w:i w:val="false"/>
          <w:color w:val="000000"/>
          <w:sz w:val="28"/>
        </w:rPr>
        <w:t>
      233. Должен знать:</w:t>
      </w:r>
    </w:p>
    <w:bookmarkEnd w:id="11867"/>
    <w:bookmarkStart w:name="z11903" w:id="11868"/>
    <w:p>
      <w:pPr>
        <w:spacing w:after="0"/>
        <w:ind w:left="0"/>
        <w:jc w:val="both"/>
      </w:pPr>
      <w:r>
        <w:rPr>
          <w:rFonts w:ascii="Times New Roman"/>
          <w:b w:val="false"/>
          <w:i w:val="false"/>
          <w:color w:val="000000"/>
          <w:sz w:val="28"/>
        </w:rPr>
        <w:t>
      технологию изготовления клише любой сложности;</w:t>
      </w:r>
    </w:p>
    <w:bookmarkEnd w:id="11868"/>
    <w:bookmarkStart w:name="z11904" w:id="11869"/>
    <w:p>
      <w:pPr>
        <w:spacing w:after="0"/>
        <w:ind w:left="0"/>
        <w:jc w:val="both"/>
      </w:pPr>
      <w:r>
        <w:rPr>
          <w:rFonts w:ascii="Times New Roman"/>
          <w:b w:val="false"/>
          <w:i w:val="false"/>
          <w:color w:val="000000"/>
          <w:sz w:val="28"/>
        </w:rPr>
        <w:t>
      основы графики и живописи, правила построения рисунка;</w:t>
      </w:r>
    </w:p>
    <w:bookmarkEnd w:id="11869"/>
    <w:bookmarkStart w:name="z11905" w:id="11870"/>
    <w:p>
      <w:pPr>
        <w:spacing w:after="0"/>
        <w:ind w:left="0"/>
        <w:jc w:val="both"/>
      </w:pPr>
      <w:r>
        <w:rPr>
          <w:rFonts w:ascii="Times New Roman"/>
          <w:b w:val="false"/>
          <w:i w:val="false"/>
          <w:color w:val="000000"/>
          <w:sz w:val="28"/>
        </w:rPr>
        <w:t>
      требования, предъявляемые к качеству клише для многокрасочной печати.</w:t>
      </w:r>
    </w:p>
    <w:bookmarkEnd w:id="11870"/>
    <w:bookmarkStart w:name="z11906" w:id="11871"/>
    <w:p>
      <w:pPr>
        <w:spacing w:after="0"/>
        <w:ind w:left="0"/>
        <w:jc w:val="left"/>
      </w:pPr>
      <w:r>
        <w:rPr>
          <w:rFonts w:ascii="Times New Roman"/>
          <w:b/>
          <w:i w:val="false"/>
          <w:color w:val="000000"/>
        </w:rPr>
        <w:t xml:space="preserve"> Параграф 109. Контролер по звучанию, 4-разряд</w:t>
      </w:r>
    </w:p>
    <w:bookmarkEnd w:id="11871"/>
    <w:bookmarkStart w:name="z11907" w:id="11872"/>
    <w:p>
      <w:pPr>
        <w:spacing w:after="0"/>
        <w:ind w:left="0"/>
        <w:jc w:val="both"/>
      </w:pPr>
      <w:r>
        <w:rPr>
          <w:rFonts w:ascii="Times New Roman"/>
          <w:b w:val="false"/>
          <w:i w:val="false"/>
          <w:color w:val="000000"/>
          <w:sz w:val="28"/>
        </w:rPr>
        <w:t>
      234. Характеристика работ:</w:t>
      </w:r>
    </w:p>
    <w:bookmarkEnd w:id="11872"/>
    <w:bookmarkStart w:name="z11908" w:id="11873"/>
    <w:p>
      <w:pPr>
        <w:spacing w:after="0"/>
        <w:ind w:left="0"/>
        <w:jc w:val="both"/>
      </w:pPr>
      <w:r>
        <w:rPr>
          <w:rFonts w:ascii="Times New Roman"/>
          <w:b w:val="false"/>
          <w:i w:val="false"/>
          <w:color w:val="000000"/>
          <w:sz w:val="28"/>
        </w:rPr>
        <w:t>
      определение звуковых качеств грампластинок, выявление дефектов звучания;</w:t>
      </w:r>
    </w:p>
    <w:bookmarkEnd w:id="11873"/>
    <w:bookmarkStart w:name="z11909" w:id="11874"/>
    <w:p>
      <w:pPr>
        <w:spacing w:after="0"/>
        <w:ind w:left="0"/>
        <w:jc w:val="both"/>
      </w:pPr>
      <w:r>
        <w:rPr>
          <w:rFonts w:ascii="Times New Roman"/>
          <w:b w:val="false"/>
          <w:i w:val="false"/>
          <w:color w:val="000000"/>
          <w:sz w:val="28"/>
        </w:rPr>
        <w:t>
      проверка эксцентриситета, толщины, веса и размера грампластинок, соответствия номеров на этикетках с номерами на грампластинках;</w:t>
      </w:r>
    </w:p>
    <w:bookmarkEnd w:id="11874"/>
    <w:bookmarkStart w:name="z11910" w:id="11875"/>
    <w:p>
      <w:pPr>
        <w:spacing w:after="0"/>
        <w:ind w:left="0"/>
        <w:jc w:val="both"/>
      </w:pPr>
      <w:r>
        <w:rPr>
          <w:rFonts w:ascii="Times New Roman"/>
          <w:b w:val="false"/>
          <w:i w:val="false"/>
          <w:color w:val="000000"/>
          <w:sz w:val="28"/>
        </w:rPr>
        <w:t>
      определение дефектов матриц и влияния их на звучание;</w:t>
      </w:r>
    </w:p>
    <w:bookmarkEnd w:id="11875"/>
    <w:bookmarkStart w:name="z11911" w:id="11876"/>
    <w:p>
      <w:pPr>
        <w:spacing w:after="0"/>
        <w:ind w:left="0"/>
        <w:jc w:val="both"/>
      </w:pPr>
      <w:r>
        <w:rPr>
          <w:rFonts w:ascii="Times New Roman"/>
          <w:b w:val="false"/>
          <w:i w:val="false"/>
          <w:color w:val="000000"/>
          <w:sz w:val="28"/>
        </w:rPr>
        <w:t>
      выдача заключений о снятии матриц с пресса.</w:t>
      </w:r>
    </w:p>
    <w:bookmarkEnd w:id="11876"/>
    <w:bookmarkStart w:name="z11912" w:id="11877"/>
    <w:p>
      <w:pPr>
        <w:spacing w:after="0"/>
        <w:ind w:left="0"/>
        <w:jc w:val="both"/>
      </w:pPr>
      <w:r>
        <w:rPr>
          <w:rFonts w:ascii="Times New Roman"/>
          <w:b w:val="false"/>
          <w:i w:val="false"/>
          <w:color w:val="000000"/>
          <w:sz w:val="28"/>
        </w:rPr>
        <w:t>
      235. Должен знать:</w:t>
      </w:r>
    </w:p>
    <w:bookmarkEnd w:id="11877"/>
    <w:bookmarkStart w:name="z11913" w:id="11878"/>
    <w:p>
      <w:pPr>
        <w:spacing w:after="0"/>
        <w:ind w:left="0"/>
        <w:jc w:val="both"/>
      </w:pPr>
      <w:r>
        <w:rPr>
          <w:rFonts w:ascii="Times New Roman"/>
          <w:b w:val="false"/>
          <w:i w:val="false"/>
          <w:color w:val="000000"/>
          <w:sz w:val="28"/>
        </w:rPr>
        <w:t>
      приемы определения звуковых качеств грампластинок.</w:t>
      </w:r>
    </w:p>
    <w:bookmarkEnd w:id="11878"/>
    <w:bookmarkStart w:name="z11914" w:id="11879"/>
    <w:p>
      <w:pPr>
        <w:spacing w:after="0"/>
        <w:ind w:left="0"/>
        <w:jc w:val="left"/>
      </w:pPr>
      <w:r>
        <w:rPr>
          <w:rFonts w:ascii="Times New Roman"/>
          <w:b/>
          <w:i w:val="false"/>
          <w:color w:val="000000"/>
        </w:rPr>
        <w:t xml:space="preserve"> Параграф 110. Контролер полимерных строительных материалов, 3-разряд</w:t>
      </w:r>
    </w:p>
    <w:bookmarkEnd w:id="11879"/>
    <w:bookmarkStart w:name="z11915" w:id="11880"/>
    <w:p>
      <w:pPr>
        <w:spacing w:after="0"/>
        <w:ind w:left="0"/>
        <w:jc w:val="both"/>
      </w:pPr>
      <w:r>
        <w:rPr>
          <w:rFonts w:ascii="Times New Roman"/>
          <w:b w:val="false"/>
          <w:i w:val="false"/>
          <w:color w:val="000000"/>
          <w:sz w:val="28"/>
        </w:rPr>
        <w:t>
      236. Характеристика работ:</w:t>
      </w:r>
    </w:p>
    <w:bookmarkEnd w:id="11880"/>
    <w:bookmarkStart w:name="z11916" w:id="11881"/>
    <w:p>
      <w:pPr>
        <w:spacing w:after="0"/>
        <w:ind w:left="0"/>
        <w:jc w:val="both"/>
      </w:pPr>
      <w:r>
        <w:rPr>
          <w:rFonts w:ascii="Times New Roman"/>
          <w:b w:val="false"/>
          <w:i w:val="false"/>
          <w:color w:val="000000"/>
          <w:sz w:val="28"/>
        </w:rPr>
        <w:t>
      прием и контроль качества линолеума без печатной пленки и видов полимерных строительных материалов, простых изделий из пластмасс и резины;</w:t>
      </w:r>
    </w:p>
    <w:bookmarkEnd w:id="11881"/>
    <w:bookmarkStart w:name="z11917" w:id="11882"/>
    <w:p>
      <w:pPr>
        <w:spacing w:after="0"/>
        <w:ind w:left="0"/>
        <w:jc w:val="both"/>
      </w:pPr>
      <w:r>
        <w:rPr>
          <w:rFonts w:ascii="Times New Roman"/>
          <w:b w:val="false"/>
          <w:i w:val="false"/>
          <w:color w:val="000000"/>
          <w:sz w:val="28"/>
        </w:rPr>
        <w:t>
      наладка и подготовка к работе размоточного, резательного и транспортного устройств, измерительного инструмента, приспособлений;</w:t>
      </w:r>
    </w:p>
    <w:bookmarkEnd w:id="11882"/>
    <w:bookmarkStart w:name="z11918" w:id="11883"/>
    <w:p>
      <w:pPr>
        <w:spacing w:after="0"/>
        <w:ind w:left="0"/>
        <w:jc w:val="both"/>
      </w:pPr>
      <w:r>
        <w:rPr>
          <w:rFonts w:ascii="Times New Roman"/>
          <w:b w:val="false"/>
          <w:i w:val="false"/>
          <w:color w:val="000000"/>
          <w:sz w:val="28"/>
        </w:rPr>
        <w:t>
      съем готовых изделий с обслуживаемой линии, регулировка обрезки кромок;</w:t>
      </w:r>
    </w:p>
    <w:bookmarkEnd w:id="11883"/>
    <w:bookmarkStart w:name="z11919" w:id="11884"/>
    <w:p>
      <w:pPr>
        <w:spacing w:after="0"/>
        <w:ind w:left="0"/>
        <w:jc w:val="both"/>
      </w:pPr>
      <w:r>
        <w:rPr>
          <w:rFonts w:ascii="Times New Roman"/>
          <w:b w:val="false"/>
          <w:i w:val="false"/>
          <w:color w:val="000000"/>
          <w:sz w:val="28"/>
        </w:rPr>
        <w:t>
      визуальный просмотр изделий, вырезка дефектных мест, выборочный замер размеров готовых изделий с помощью контрольно-измерительных приборов;</w:t>
      </w:r>
    </w:p>
    <w:bookmarkEnd w:id="11884"/>
    <w:bookmarkStart w:name="z11920" w:id="11885"/>
    <w:p>
      <w:pPr>
        <w:spacing w:after="0"/>
        <w:ind w:left="0"/>
        <w:jc w:val="both"/>
      </w:pPr>
      <w:r>
        <w:rPr>
          <w:rFonts w:ascii="Times New Roman"/>
          <w:b w:val="false"/>
          <w:i w:val="false"/>
          <w:color w:val="000000"/>
          <w:sz w:val="28"/>
        </w:rPr>
        <w:t>
      раскрой изделий с помощью резательных устройств различных типов по размерам, с точным соблюдением прямолинейности линии отреза;</w:t>
      </w:r>
    </w:p>
    <w:bookmarkEnd w:id="11885"/>
    <w:bookmarkStart w:name="z11921" w:id="11886"/>
    <w:p>
      <w:pPr>
        <w:spacing w:after="0"/>
        <w:ind w:left="0"/>
        <w:jc w:val="both"/>
      </w:pPr>
      <w:r>
        <w:rPr>
          <w:rFonts w:ascii="Times New Roman"/>
          <w:b w:val="false"/>
          <w:i w:val="false"/>
          <w:color w:val="000000"/>
          <w:sz w:val="28"/>
        </w:rPr>
        <w:t>
      обслуживание устройств поперечной и горизонтальной резки;</w:t>
      </w:r>
    </w:p>
    <w:bookmarkEnd w:id="11886"/>
    <w:bookmarkStart w:name="z11922" w:id="11887"/>
    <w:p>
      <w:pPr>
        <w:spacing w:after="0"/>
        <w:ind w:left="0"/>
        <w:jc w:val="both"/>
      </w:pPr>
      <w:r>
        <w:rPr>
          <w:rFonts w:ascii="Times New Roman"/>
          <w:b w:val="false"/>
          <w:i w:val="false"/>
          <w:color w:val="000000"/>
          <w:sz w:val="28"/>
        </w:rPr>
        <w:t>
      маркировка материалов;</w:t>
      </w:r>
    </w:p>
    <w:bookmarkEnd w:id="11887"/>
    <w:bookmarkStart w:name="z11923" w:id="11888"/>
    <w:p>
      <w:pPr>
        <w:spacing w:after="0"/>
        <w:ind w:left="0"/>
        <w:jc w:val="both"/>
      </w:pPr>
      <w:r>
        <w:rPr>
          <w:rFonts w:ascii="Times New Roman"/>
          <w:b w:val="false"/>
          <w:i w:val="false"/>
          <w:color w:val="000000"/>
          <w:sz w:val="28"/>
        </w:rPr>
        <w:t>
      ведение журнала учета выработки.</w:t>
      </w:r>
    </w:p>
    <w:bookmarkEnd w:id="11888"/>
    <w:bookmarkStart w:name="z11924" w:id="11889"/>
    <w:p>
      <w:pPr>
        <w:spacing w:after="0"/>
        <w:ind w:left="0"/>
        <w:jc w:val="both"/>
      </w:pPr>
      <w:r>
        <w:rPr>
          <w:rFonts w:ascii="Times New Roman"/>
          <w:b w:val="false"/>
          <w:i w:val="false"/>
          <w:color w:val="000000"/>
          <w:sz w:val="28"/>
        </w:rPr>
        <w:t>
      237. Должен знать:</w:t>
      </w:r>
    </w:p>
    <w:bookmarkEnd w:id="11889"/>
    <w:bookmarkStart w:name="z11925" w:id="11890"/>
    <w:p>
      <w:pPr>
        <w:spacing w:after="0"/>
        <w:ind w:left="0"/>
        <w:jc w:val="both"/>
      </w:pPr>
      <w:r>
        <w:rPr>
          <w:rFonts w:ascii="Times New Roman"/>
          <w:b w:val="false"/>
          <w:i w:val="false"/>
          <w:color w:val="000000"/>
          <w:sz w:val="28"/>
        </w:rPr>
        <w:t>
      конструкцию и правила наладки применяемых устройств и приспособлений;</w:t>
      </w:r>
    </w:p>
    <w:bookmarkEnd w:id="11890"/>
    <w:bookmarkStart w:name="z11926" w:id="11891"/>
    <w:p>
      <w:pPr>
        <w:spacing w:after="0"/>
        <w:ind w:left="0"/>
        <w:jc w:val="both"/>
      </w:pPr>
      <w:r>
        <w:rPr>
          <w:rFonts w:ascii="Times New Roman"/>
          <w:b w:val="false"/>
          <w:i w:val="false"/>
          <w:color w:val="000000"/>
          <w:sz w:val="28"/>
        </w:rPr>
        <w:t>
      геометрию и правила заточки режущего инструмента;</w:t>
      </w:r>
    </w:p>
    <w:bookmarkEnd w:id="11891"/>
    <w:bookmarkStart w:name="z11927" w:id="11892"/>
    <w:p>
      <w:pPr>
        <w:spacing w:after="0"/>
        <w:ind w:left="0"/>
        <w:jc w:val="both"/>
      </w:pPr>
      <w:r>
        <w:rPr>
          <w:rFonts w:ascii="Times New Roman"/>
          <w:b w:val="false"/>
          <w:i w:val="false"/>
          <w:color w:val="000000"/>
          <w:sz w:val="28"/>
        </w:rPr>
        <w:t>
      правила и приемы разбраковки и раскроя полимерных строительных материалов, сортность разреза.</w:t>
      </w:r>
    </w:p>
    <w:bookmarkEnd w:id="11892"/>
    <w:bookmarkStart w:name="z11928" w:id="11893"/>
    <w:p>
      <w:pPr>
        <w:spacing w:after="0"/>
        <w:ind w:left="0"/>
        <w:jc w:val="left"/>
      </w:pPr>
      <w:r>
        <w:rPr>
          <w:rFonts w:ascii="Times New Roman"/>
          <w:b/>
          <w:i w:val="false"/>
          <w:color w:val="000000"/>
        </w:rPr>
        <w:t xml:space="preserve"> Параграф 111. Контролер полимерных строительных материалов, 4-разряд</w:t>
      </w:r>
    </w:p>
    <w:bookmarkEnd w:id="11893"/>
    <w:bookmarkStart w:name="z11929" w:id="11894"/>
    <w:p>
      <w:pPr>
        <w:spacing w:after="0"/>
        <w:ind w:left="0"/>
        <w:jc w:val="both"/>
      </w:pPr>
      <w:r>
        <w:rPr>
          <w:rFonts w:ascii="Times New Roman"/>
          <w:b w:val="false"/>
          <w:i w:val="false"/>
          <w:color w:val="000000"/>
          <w:sz w:val="28"/>
        </w:rPr>
        <w:t>
      238. Характеристика работ:</w:t>
      </w:r>
    </w:p>
    <w:bookmarkEnd w:id="11894"/>
    <w:bookmarkStart w:name="z11930" w:id="11895"/>
    <w:p>
      <w:pPr>
        <w:spacing w:after="0"/>
        <w:ind w:left="0"/>
        <w:jc w:val="both"/>
      </w:pPr>
      <w:r>
        <w:rPr>
          <w:rFonts w:ascii="Times New Roman"/>
          <w:b w:val="false"/>
          <w:i w:val="false"/>
          <w:color w:val="000000"/>
          <w:sz w:val="28"/>
        </w:rPr>
        <w:t>
      прием и контроль качества линолеума с печатной пленкой, изделий средней сложности по конфигурации из пластических масс и резины;</w:t>
      </w:r>
    </w:p>
    <w:bookmarkEnd w:id="11895"/>
    <w:bookmarkStart w:name="z11931" w:id="11896"/>
    <w:p>
      <w:pPr>
        <w:spacing w:after="0"/>
        <w:ind w:left="0"/>
        <w:jc w:val="both"/>
      </w:pPr>
      <w:r>
        <w:rPr>
          <w:rFonts w:ascii="Times New Roman"/>
          <w:b w:val="false"/>
          <w:i w:val="false"/>
          <w:color w:val="000000"/>
          <w:sz w:val="28"/>
        </w:rPr>
        <w:t>
      наладка и подготовка к работе печатной машины;</w:t>
      </w:r>
    </w:p>
    <w:bookmarkEnd w:id="11896"/>
    <w:bookmarkStart w:name="z11932" w:id="11897"/>
    <w:p>
      <w:pPr>
        <w:spacing w:after="0"/>
        <w:ind w:left="0"/>
        <w:jc w:val="both"/>
      </w:pPr>
      <w:r>
        <w:rPr>
          <w:rFonts w:ascii="Times New Roman"/>
          <w:b w:val="false"/>
          <w:i w:val="false"/>
          <w:color w:val="000000"/>
          <w:sz w:val="28"/>
        </w:rPr>
        <w:t>
      оценка качества рисунка;</w:t>
      </w:r>
    </w:p>
    <w:bookmarkEnd w:id="11897"/>
    <w:bookmarkStart w:name="z11933" w:id="11898"/>
    <w:p>
      <w:pPr>
        <w:spacing w:after="0"/>
        <w:ind w:left="0"/>
        <w:jc w:val="both"/>
      </w:pPr>
      <w:r>
        <w:rPr>
          <w:rFonts w:ascii="Times New Roman"/>
          <w:b w:val="false"/>
          <w:i w:val="false"/>
          <w:color w:val="000000"/>
          <w:sz w:val="28"/>
        </w:rPr>
        <w:t>
      участие в отборе образцов полимерных строительных материалов для проведения химического анализа;</w:t>
      </w:r>
    </w:p>
    <w:bookmarkEnd w:id="11898"/>
    <w:bookmarkStart w:name="z11934" w:id="11899"/>
    <w:p>
      <w:pPr>
        <w:spacing w:after="0"/>
        <w:ind w:left="0"/>
        <w:jc w:val="both"/>
      </w:pPr>
      <w:r>
        <w:rPr>
          <w:rFonts w:ascii="Times New Roman"/>
          <w:b w:val="false"/>
          <w:i w:val="false"/>
          <w:color w:val="000000"/>
          <w:sz w:val="28"/>
        </w:rPr>
        <w:t>
      ведение учета годных и бракованных изделий с классификацией брака;</w:t>
      </w:r>
    </w:p>
    <w:bookmarkEnd w:id="11899"/>
    <w:bookmarkStart w:name="z11935" w:id="11900"/>
    <w:p>
      <w:pPr>
        <w:spacing w:after="0"/>
        <w:ind w:left="0"/>
        <w:jc w:val="both"/>
      </w:pPr>
      <w:r>
        <w:rPr>
          <w:rFonts w:ascii="Times New Roman"/>
          <w:b w:val="false"/>
          <w:i w:val="false"/>
          <w:color w:val="000000"/>
          <w:sz w:val="28"/>
        </w:rPr>
        <w:t>
      контроль за соблюдением технологического процесса изготовления деталей из пластических масс и резины.</w:t>
      </w:r>
    </w:p>
    <w:bookmarkEnd w:id="11900"/>
    <w:bookmarkStart w:name="z11936" w:id="11901"/>
    <w:p>
      <w:pPr>
        <w:spacing w:after="0"/>
        <w:ind w:left="0"/>
        <w:jc w:val="both"/>
      </w:pPr>
      <w:r>
        <w:rPr>
          <w:rFonts w:ascii="Times New Roman"/>
          <w:b w:val="false"/>
          <w:i w:val="false"/>
          <w:color w:val="000000"/>
          <w:sz w:val="28"/>
        </w:rPr>
        <w:t>
      239. Должен знать:</w:t>
      </w:r>
    </w:p>
    <w:bookmarkEnd w:id="11901"/>
    <w:bookmarkStart w:name="z11937" w:id="11902"/>
    <w:p>
      <w:pPr>
        <w:spacing w:after="0"/>
        <w:ind w:left="0"/>
        <w:jc w:val="both"/>
      </w:pPr>
      <w:r>
        <w:rPr>
          <w:rFonts w:ascii="Times New Roman"/>
          <w:b w:val="false"/>
          <w:i w:val="false"/>
          <w:color w:val="000000"/>
          <w:sz w:val="28"/>
        </w:rPr>
        <w:t>
      конструкцию и правила наладки печатной машины;</w:t>
      </w:r>
    </w:p>
    <w:bookmarkEnd w:id="11902"/>
    <w:bookmarkStart w:name="z11938" w:id="11903"/>
    <w:p>
      <w:pPr>
        <w:spacing w:after="0"/>
        <w:ind w:left="0"/>
        <w:jc w:val="both"/>
      </w:pPr>
      <w:r>
        <w:rPr>
          <w:rFonts w:ascii="Times New Roman"/>
          <w:b w:val="false"/>
          <w:i w:val="false"/>
          <w:color w:val="000000"/>
          <w:sz w:val="28"/>
        </w:rPr>
        <w:t>
      правила оценки качества полимерных строительных материалов.</w:t>
      </w:r>
    </w:p>
    <w:bookmarkEnd w:id="11903"/>
    <w:bookmarkStart w:name="z11939" w:id="11904"/>
    <w:p>
      <w:pPr>
        <w:spacing w:after="0"/>
        <w:ind w:left="0"/>
        <w:jc w:val="left"/>
      </w:pPr>
      <w:r>
        <w:rPr>
          <w:rFonts w:ascii="Times New Roman"/>
          <w:b/>
          <w:i w:val="false"/>
          <w:color w:val="000000"/>
        </w:rPr>
        <w:t xml:space="preserve"> Параграф 112. Контролер полимерных строительных материалов, 5-разряд</w:t>
      </w:r>
    </w:p>
    <w:bookmarkEnd w:id="11904"/>
    <w:bookmarkStart w:name="z11940" w:id="11905"/>
    <w:p>
      <w:pPr>
        <w:spacing w:after="0"/>
        <w:ind w:left="0"/>
        <w:jc w:val="both"/>
      </w:pPr>
      <w:r>
        <w:rPr>
          <w:rFonts w:ascii="Times New Roman"/>
          <w:b w:val="false"/>
          <w:i w:val="false"/>
          <w:color w:val="000000"/>
          <w:sz w:val="28"/>
        </w:rPr>
        <w:t>
      240. Характеристика работ:</w:t>
      </w:r>
    </w:p>
    <w:bookmarkEnd w:id="11905"/>
    <w:bookmarkStart w:name="z11941" w:id="11906"/>
    <w:p>
      <w:pPr>
        <w:spacing w:after="0"/>
        <w:ind w:left="0"/>
        <w:jc w:val="both"/>
      </w:pPr>
      <w:r>
        <w:rPr>
          <w:rFonts w:ascii="Times New Roman"/>
          <w:b w:val="false"/>
          <w:i w:val="false"/>
          <w:color w:val="000000"/>
          <w:sz w:val="28"/>
        </w:rPr>
        <w:t>
      прием и контроль качества сложных по конфигурации изделий из пластических масс и резины;</w:t>
      </w:r>
    </w:p>
    <w:bookmarkEnd w:id="11906"/>
    <w:bookmarkStart w:name="z11942" w:id="11907"/>
    <w:p>
      <w:pPr>
        <w:spacing w:after="0"/>
        <w:ind w:left="0"/>
        <w:jc w:val="both"/>
      </w:pPr>
      <w:r>
        <w:rPr>
          <w:rFonts w:ascii="Times New Roman"/>
          <w:b w:val="false"/>
          <w:i w:val="false"/>
          <w:color w:val="000000"/>
          <w:sz w:val="28"/>
        </w:rPr>
        <w:t>
      периодическая проверка соблюдения параметров технологического процесса изготовления деталей из пластических масс и резины;</w:t>
      </w:r>
    </w:p>
    <w:bookmarkEnd w:id="11907"/>
    <w:bookmarkStart w:name="z11943" w:id="11908"/>
    <w:p>
      <w:pPr>
        <w:spacing w:after="0"/>
        <w:ind w:left="0"/>
        <w:jc w:val="both"/>
      </w:pPr>
      <w:r>
        <w:rPr>
          <w:rFonts w:ascii="Times New Roman"/>
          <w:b w:val="false"/>
          <w:i w:val="false"/>
          <w:color w:val="000000"/>
          <w:sz w:val="28"/>
        </w:rPr>
        <w:t>
      контроль и прием мелких изделий из пластических масс с помощью увеличительных стекол и микроскопа;</w:t>
      </w:r>
    </w:p>
    <w:bookmarkEnd w:id="11908"/>
    <w:bookmarkStart w:name="z11944" w:id="11909"/>
    <w:p>
      <w:pPr>
        <w:spacing w:after="0"/>
        <w:ind w:left="0"/>
        <w:jc w:val="both"/>
      </w:pPr>
      <w:r>
        <w:rPr>
          <w:rFonts w:ascii="Times New Roman"/>
          <w:b w:val="false"/>
          <w:i w:val="false"/>
          <w:color w:val="000000"/>
          <w:sz w:val="28"/>
        </w:rPr>
        <w:t>
      участие в проведении испытаний (на герметичность, прочность);</w:t>
      </w:r>
    </w:p>
    <w:bookmarkEnd w:id="11909"/>
    <w:bookmarkStart w:name="z11945" w:id="11910"/>
    <w:p>
      <w:pPr>
        <w:spacing w:after="0"/>
        <w:ind w:left="0"/>
        <w:jc w:val="both"/>
      </w:pPr>
      <w:r>
        <w:rPr>
          <w:rFonts w:ascii="Times New Roman"/>
          <w:b w:val="false"/>
          <w:i w:val="false"/>
          <w:color w:val="000000"/>
          <w:sz w:val="28"/>
        </w:rPr>
        <w:t>
      проверка геометрической формы и взаимного расположения поверхностей изделий;</w:t>
      </w:r>
    </w:p>
    <w:bookmarkEnd w:id="11910"/>
    <w:bookmarkStart w:name="z11946" w:id="11911"/>
    <w:p>
      <w:pPr>
        <w:spacing w:after="0"/>
        <w:ind w:left="0"/>
        <w:jc w:val="both"/>
      </w:pPr>
      <w:r>
        <w:rPr>
          <w:rFonts w:ascii="Times New Roman"/>
          <w:b w:val="false"/>
          <w:i w:val="false"/>
          <w:color w:val="000000"/>
          <w:sz w:val="28"/>
        </w:rPr>
        <w:t xml:space="preserve">
      выявление причин брака в проверяемых изделиях. </w:t>
      </w:r>
    </w:p>
    <w:bookmarkEnd w:id="11911"/>
    <w:bookmarkStart w:name="z11947" w:id="11912"/>
    <w:p>
      <w:pPr>
        <w:spacing w:after="0"/>
        <w:ind w:left="0"/>
        <w:jc w:val="both"/>
      </w:pPr>
      <w:r>
        <w:rPr>
          <w:rFonts w:ascii="Times New Roman"/>
          <w:b w:val="false"/>
          <w:i w:val="false"/>
          <w:color w:val="000000"/>
          <w:sz w:val="28"/>
        </w:rPr>
        <w:t>
      241. Должен знать:</w:t>
      </w:r>
    </w:p>
    <w:bookmarkEnd w:id="11912"/>
    <w:bookmarkStart w:name="z11948" w:id="11913"/>
    <w:p>
      <w:pPr>
        <w:spacing w:after="0"/>
        <w:ind w:left="0"/>
        <w:jc w:val="both"/>
      </w:pPr>
      <w:r>
        <w:rPr>
          <w:rFonts w:ascii="Times New Roman"/>
          <w:b w:val="false"/>
          <w:i w:val="false"/>
          <w:color w:val="000000"/>
          <w:sz w:val="28"/>
        </w:rPr>
        <w:t>
      приемку сложных по конфигурации изделий из пластических масс и резины;</w:t>
      </w:r>
    </w:p>
    <w:bookmarkEnd w:id="11913"/>
    <w:bookmarkStart w:name="z11949" w:id="11914"/>
    <w:p>
      <w:pPr>
        <w:spacing w:after="0"/>
        <w:ind w:left="0"/>
        <w:jc w:val="both"/>
      </w:pPr>
      <w:r>
        <w:rPr>
          <w:rFonts w:ascii="Times New Roman"/>
          <w:b w:val="false"/>
          <w:i w:val="false"/>
          <w:color w:val="000000"/>
          <w:sz w:val="28"/>
        </w:rPr>
        <w:t>
      устройство оборудования, применяемого для обработки и переработки изделий из пластических масс и резины;</w:t>
      </w:r>
    </w:p>
    <w:bookmarkEnd w:id="11914"/>
    <w:bookmarkStart w:name="z11950" w:id="11915"/>
    <w:p>
      <w:pPr>
        <w:spacing w:after="0"/>
        <w:ind w:left="0"/>
        <w:jc w:val="both"/>
      </w:pPr>
      <w:r>
        <w:rPr>
          <w:rFonts w:ascii="Times New Roman"/>
          <w:b w:val="false"/>
          <w:i w:val="false"/>
          <w:color w:val="000000"/>
          <w:sz w:val="28"/>
        </w:rPr>
        <w:t>
      технологический процесс переработки и обработки деталей из пластических масс и резины;</w:t>
      </w:r>
    </w:p>
    <w:bookmarkEnd w:id="11915"/>
    <w:bookmarkStart w:name="z11951" w:id="11916"/>
    <w:p>
      <w:pPr>
        <w:spacing w:after="0"/>
        <w:ind w:left="0"/>
        <w:jc w:val="both"/>
      </w:pPr>
      <w:r>
        <w:rPr>
          <w:rFonts w:ascii="Times New Roman"/>
          <w:b w:val="false"/>
          <w:i w:val="false"/>
          <w:color w:val="000000"/>
          <w:sz w:val="28"/>
        </w:rPr>
        <w:t>
      физико-механические свойства пластмасс;</w:t>
      </w:r>
    </w:p>
    <w:bookmarkEnd w:id="11916"/>
    <w:bookmarkStart w:name="z11952" w:id="11917"/>
    <w:p>
      <w:pPr>
        <w:spacing w:after="0"/>
        <w:ind w:left="0"/>
        <w:jc w:val="both"/>
      </w:pPr>
      <w:r>
        <w:rPr>
          <w:rFonts w:ascii="Times New Roman"/>
          <w:b w:val="false"/>
          <w:i w:val="false"/>
          <w:color w:val="000000"/>
          <w:sz w:val="28"/>
        </w:rPr>
        <w:t>
      причины брака изделий из пластических масс и резины, зависящие от исходного материала.</w:t>
      </w:r>
    </w:p>
    <w:bookmarkEnd w:id="11917"/>
    <w:bookmarkStart w:name="z11953" w:id="11918"/>
    <w:p>
      <w:pPr>
        <w:spacing w:after="0"/>
        <w:ind w:left="0"/>
        <w:jc w:val="both"/>
      </w:pPr>
      <w:r>
        <w:rPr>
          <w:rFonts w:ascii="Times New Roman"/>
          <w:b w:val="false"/>
          <w:i w:val="false"/>
          <w:color w:val="000000"/>
          <w:sz w:val="28"/>
        </w:rPr>
        <w:t>
      242. При контроле и приемке особо сложных по конфигурации изделий из пластических масс и резины - 6-разряд.</w:t>
      </w:r>
    </w:p>
    <w:bookmarkEnd w:id="11918"/>
    <w:bookmarkStart w:name="z11954" w:id="11919"/>
    <w:p>
      <w:pPr>
        <w:spacing w:after="0"/>
        <w:ind w:left="0"/>
        <w:jc w:val="left"/>
      </w:pPr>
      <w:r>
        <w:rPr>
          <w:rFonts w:ascii="Times New Roman"/>
          <w:b/>
          <w:i w:val="false"/>
          <w:color w:val="000000"/>
        </w:rPr>
        <w:t xml:space="preserve"> Параграф 113. Литейщик пластмасс, 2-разряд</w:t>
      </w:r>
    </w:p>
    <w:bookmarkEnd w:id="11919"/>
    <w:bookmarkStart w:name="z11955" w:id="11920"/>
    <w:p>
      <w:pPr>
        <w:spacing w:after="0"/>
        <w:ind w:left="0"/>
        <w:jc w:val="both"/>
      </w:pPr>
      <w:r>
        <w:rPr>
          <w:rFonts w:ascii="Times New Roman"/>
          <w:b w:val="false"/>
          <w:i w:val="false"/>
          <w:color w:val="000000"/>
          <w:sz w:val="28"/>
        </w:rPr>
        <w:t>
      243. Характеристика работ:</w:t>
      </w:r>
    </w:p>
    <w:bookmarkEnd w:id="11920"/>
    <w:bookmarkStart w:name="z11956" w:id="11921"/>
    <w:p>
      <w:pPr>
        <w:spacing w:after="0"/>
        <w:ind w:left="0"/>
        <w:jc w:val="both"/>
      </w:pPr>
      <w:r>
        <w:rPr>
          <w:rFonts w:ascii="Times New Roman"/>
          <w:b w:val="false"/>
          <w:i w:val="false"/>
          <w:color w:val="000000"/>
          <w:sz w:val="28"/>
        </w:rPr>
        <w:t>
      литье под давлением на термопластавтоматах (литьевых машинах) различных типов изделий и деталей с применением простых пресс-форм, без съемных знаков, а также литье художественных изделий простых обобщенных форм;</w:t>
      </w:r>
    </w:p>
    <w:bookmarkEnd w:id="11921"/>
    <w:bookmarkStart w:name="z11957" w:id="11922"/>
    <w:p>
      <w:pPr>
        <w:spacing w:after="0"/>
        <w:ind w:left="0"/>
        <w:jc w:val="both"/>
      </w:pPr>
      <w:r>
        <w:rPr>
          <w:rFonts w:ascii="Times New Roman"/>
          <w:b w:val="false"/>
          <w:i w:val="false"/>
          <w:color w:val="000000"/>
          <w:sz w:val="28"/>
        </w:rPr>
        <w:t>
      литье деталей без арматуры, резьбы и элементов, препятствующих свободному съему их с формы;</w:t>
      </w:r>
    </w:p>
    <w:bookmarkEnd w:id="11922"/>
    <w:bookmarkStart w:name="z11958" w:id="11923"/>
    <w:p>
      <w:pPr>
        <w:spacing w:after="0"/>
        <w:ind w:left="0"/>
        <w:jc w:val="both"/>
      </w:pPr>
      <w:r>
        <w:rPr>
          <w:rFonts w:ascii="Times New Roman"/>
          <w:b w:val="false"/>
          <w:i w:val="false"/>
          <w:color w:val="000000"/>
          <w:sz w:val="28"/>
        </w:rPr>
        <w:t>
      загрузка бункера литьевой машины сырьем;</w:t>
      </w:r>
    </w:p>
    <w:bookmarkEnd w:id="11923"/>
    <w:bookmarkStart w:name="z11959" w:id="11924"/>
    <w:p>
      <w:pPr>
        <w:spacing w:after="0"/>
        <w:ind w:left="0"/>
        <w:jc w:val="both"/>
      </w:pPr>
      <w:r>
        <w:rPr>
          <w:rFonts w:ascii="Times New Roman"/>
          <w:b w:val="false"/>
          <w:i w:val="false"/>
          <w:color w:val="000000"/>
          <w:sz w:val="28"/>
        </w:rPr>
        <w:t>
      проверка смыкания пресс-формы;</w:t>
      </w:r>
    </w:p>
    <w:bookmarkEnd w:id="11924"/>
    <w:bookmarkStart w:name="z11960" w:id="11925"/>
    <w:p>
      <w:pPr>
        <w:spacing w:after="0"/>
        <w:ind w:left="0"/>
        <w:jc w:val="both"/>
      </w:pPr>
      <w:r>
        <w:rPr>
          <w:rFonts w:ascii="Times New Roman"/>
          <w:b w:val="false"/>
          <w:i w:val="false"/>
          <w:color w:val="000000"/>
          <w:sz w:val="28"/>
        </w:rPr>
        <w:t>
      регулирование режима литья;</w:t>
      </w:r>
    </w:p>
    <w:bookmarkEnd w:id="11925"/>
    <w:bookmarkStart w:name="z11961" w:id="11926"/>
    <w:p>
      <w:pPr>
        <w:spacing w:after="0"/>
        <w:ind w:left="0"/>
        <w:jc w:val="both"/>
      </w:pPr>
      <w:r>
        <w:rPr>
          <w:rFonts w:ascii="Times New Roman"/>
          <w:b w:val="false"/>
          <w:i w:val="false"/>
          <w:color w:val="000000"/>
          <w:sz w:val="28"/>
        </w:rPr>
        <w:t>
      первичная обработка отлитых изделий (удаление литников, зачистка заусенцев);</w:t>
      </w:r>
    </w:p>
    <w:bookmarkEnd w:id="11926"/>
    <w:bookmarkStart w:name="z11962" w:id="11927"/>
    <w:p>
      <w:pPr>
        <w:spacing w:after="0"/>
        <w:ind w:left="0"/>
        <w:jc w:val="both"/>
      </w:pPr>
      <w:r>
        <w:rPr>
          <w:rFonts w:ascii="Times New Roman"/>
          <w:b w:val="false"/>
          <w:i w:val="false"/>
          <w:color w:val="000000"/>
          <w:sz w:val="28"/>
        </w:rPr>
        <w:t>
      чистка и смазка пресс-форм;</w:t>
      </w:r>
    </w:p>
    <w:bookmarkEnd w:id="11927"/>
    <w:bookmarkStart w:name="z11963" w:id="11928"/>
    <w:p>
      <w:pPr>
        <w:spacing w:after="0"/>
        <w:ind w:left="0"/>
        <w:jc w:val="both"/>
      </w:pPr>
      <w:r>
        <w:rPr>
          <w:rFonts w:ascii="Times New Roman"/>
          <w:b w:val="false"/>
          <w:i w:val="false"/>
          <w:color w:val="000000"/>
          <w:sz w:val="28"/>
        </w:rPr>
        <w:t>
      укладка изделий и деталей в тару.</w:t>
      </w:r>
    </w:p>
    <w:bookmarkEnd w:id="11928"/>
    <w:bookmarkStart w:name="z11964" w:id="11929"/>
    <w:p>
      <w:pPr>
        <w:spacing w:after="0"/>
        <w:ind w:left="0"/>
        <w:jc w:val="both"/>
      </w:pPr>
      <w:r>
        <w:rPr>
          <w:rFonts w:ascii="Times New Roman"/>
          <w:b w:val="false"/>
          <w:i w:val="false"/>
          <w:color w:val="000000"/>
          <w:sz w:val="28"/>
        </w:rPr>
        <w:t>
      244. Должен знать:</w:t>
      </w:r>
    </w:p>
    <w:bookmarkEnd w:id="11929"/>
    <w:bookmarkStart w:name="z11965" w:id="11930"/>
    <w:p>
      <w:pPr>
        <w:spacing w:after="0"/>
        <w:ind w:left="0"/>
        <w:jc w:val="both"/>
      </w:pPr>
      <w:r>
        <w:rPr>
          <w:rFonts w:ascii="Times New Roman"/>
          <w:b w:val="false"/>
          <w:i w:val="false"/>
          <w:color w:val="000000"/>
          <w:sz w:val="28"/>
        </w:rPr>
        <w:t>
      технологию литья изделий и деталей с применением простых пресс-форм;</w:t>
      </w:r>
    </w:p>
    <w:bookmarkEnd w:id="11930"/>
    <w:bookmarkStart w:name="z11966" w:id="11931"/>
    <w:p>
      <w:pPr>
        <w:spacing w:after="0"/>
        <w:ind w:left="0"/>
        <w:jc w:val="both"/>
      </w:pPr>
      <w:r>
        <w:rPr>
          <w:rFonts w:ascii="Times New Roman"/>
          <w:b w:val="false"/>
          <w:i w:val="false"/>
          <w:color w:val="000000"/>
          <w:sz w:val="28"/>
        </w:rPr>
        <w:t>
      устройство и принцип работы литьевых машин;</w:t>
      </w:r>
    </w:p>
    <w:bookmarkEnd w:id="11931"/>
    <w:bookmarkStart w:name="z11967" w:id="11932"/>
    <w:p>
      <w:pPr>
        <w:spacing w:after="0"/>
        <w:ind w:left="0"/>
        <w:jc w:val="both"/>
      </w:pPr>
      <w:r>
        <w:rPr>
          <w:rFonts w:ascii="Times New Roman"/>
          <w:b w:val="false"/>
          <w:i w:val="false"/>
          <w:color w:val="000000"/>
          <w:sz w:val="28"/>
        </w:rPr>
        <w:t>
      способы регулирования режимов литья;</w:t>
      </w:r>
    </w:p>
    <w:bookmarkEnd w:id="11932"/>
    <w:bookmarkStart w:name="z11968" w:id="11933"/>
    <w:p>
      <w:pPr>
        <w:spacing w:after="0"/>
        <w:ind w:left="0"/>
        <w:jc w:val="both"/>
      </w:pPr>
      <w:r>
        <w:rPr>
          <w:rFonts w:ascii="Times New Roman"/>
          <w:b w:val="false"/>
          <w:i w:val="false"/>
          <w:color w:val="000000"/>
          <w:sz w:val="28"/>
        </w:rPr>
        <w:t xml:space="preserve">
      требования, предъявляемые к отлитым материалам и изделиям. </w:t>
      </w:r>
    </w:p>
    <w:bookmarkEnd w:id="11933"/>
    <w:bookmarkStart w:name="z11969" w:id="11934"/>
    <w:p>
      <w:pPr>
        <w:spacing w:after="0"/>
        <w:ind w:left="0"/>
        <w:jc w:val="both"/>
      </w:pPr>
      <w:r>
        <w:rPr>
          <w:rFonts w:ascii="Times New Roman"/>
          <w:b w:val="false"/>
          <w:i w:val="false"/>
          <w:color w:val="000000"/>
          <w:sz w:val="28"/>
        </w:rPr>
        <w:t>
      245. Примеры работ:</w:t>
      </w:r>
    </w:p>
    <w:bookmarkEnd w:id="11934"/>
    <w:bookmarkStart w:name="z11970" w:id="11935"/>
    <w:p>
      <w:pPr>
        <w:spacing w:after="0"/>
        <w:ind w:left="0"/>
        <w:jc w:val="both"/>
      </w:pPr>
      <w:r>
        <w:rPr>
          <w:rFonts w:ascii="Times New Roman"/>
          <w:b w:val="false"/>
          <w:i w:val="false"/>
          <w:color w:val="000000"/>
          <w:sz w:val="28"/>
        </w:rPr>
        <w:t>
      1) бачок для проявления кинопленки, детали мелкие и несложные музыкальных инструментов (кнопки, клавиши), дюбель, наконечник, ось, пробка, крючок - литье;</w:t>
      </w:r>
    </w:p>
    <w:bookmarkEnd w:id="11935"/>
    <w:bookmarkStart w:name="z11971" w:id="11936"/>
    <w:p>
      <w:pPr>
        <w:spacing w:after="0"/>
        <w:ind w:left="0"/>
        <w:jc w:val="both"/>
      </w:pPr>
      <w:r>
        <w:rPr>
          <w:rFonts w:ascii="Times New Roman"/>
          <w:b w:val="false"/>
          <w:i w:val="false"/>
          <w:color w:val="000000"/>
          <w:sz w:val="28"/>
        </w:rPr>
        <w:t>
      2) игрушки и детали игрушек, мыльница, масленка, вешалка детская, поднос чайный, подставка - литье и обработка;</w:t>
      </w:r>
    </w:p>
    <w:bookmarkEnd w:id="11936"/>
    <w:bookmarkStart w:name="z11972" w:id="11937"/>
    <w:p>
      <w:pPr>
        <w:spacing w:after="0"/>
        <w:ind w:left="0"/>
        <w:jc w:val="both"/>
      </w:pPr>
      <w:r>
        <w:rPr>
          <w:rFonts w:ascii="Times New Roman"/>
          <w:b w:val="false"/>
          <w:i w:val="false"/>
          <w:color w:val="000000"/>
          <w:sz w:val="28"/>
        </w:rPr>
        <w:t>
      3) крышки к банкам из стекла, крышки к бочкам емкостью 35 и 50 литров - литье.</w:t>
      </w:r>
    </w:p>
    <w:bookmarkEnd w:id="11937"/>
    <w:bookmarkStart w:name="z11973" w:id="11938"/>
    <w:p>
      <w:pPr>
        <w:spacing w:after="0"/>
        <w:ind w:left="0"/>
        <w:jc w:val="left"/>
      </w:pPr>
      <w:r>
        <w:rPr>
          <w:rFonts w:ascii="Times New Roman"/>
          <w:b/>
          <w:i w:val="false"/>
          <w:color w:val="000000"/>
        </w:rPr>
        <w:t xml:space="preserve"> Параграф 114. Литейщик пластмасс, 3-разряд</w:t>
      </w:r>
    </w:p>
    <w:bookmarkEnd w:id="11938"/>
    <w:bookmarkStart w:name="z11974" w:id="11939"/>
    <w:p>
      <w:pPr>
        <w:spacing w:after="0"/>
        <w:ind w:left="0"/>
        <w:jc w:val="both"/>
      </w:pPr>
      <w:r>
        <w:rPr>
          <w:rFonts w:ascii="Times New Roman"/>
          <w:b w:val="false"/>
          <w:i w:val="false"/>
          <w:color w:val="000000"/>
          <w:sz w:val="28"/>
        </w:rPr>
        <w:t>
      246. Характеристика работ:</w:t>
      </w:r>
    </w:p>
    <w:bookmarkEnd w:id="11939"/>
    <w:bookmarkStart w:name="z11975" w:id="11940"/>
    <w:p>
      <w:pPr>
        <w:spacing w:after="0"/>
        <w:ind w:left="0"/>
        <w:jc w:val="both"/>
      </w:pPr>
      <w:r>
        <w:rPr>
          <w:rFonts w:ascii="Times New Roman"/>
          <w:b w:val="false"/>
          <w:i w:val="false"/>
          <w:color w:val="000000"/>
          <w:sz w:val="28"/>
        </w:rPr>
        <w:t>
      литье под давлением изделий и деталей сложной формы, с резьбой различного диаметра, с развитой поверхностью (имеющих выступы), крупных деталей на автоматических и полуавтоматических литьевых машинах (термопластавтоматах) различных типов с применением сложных пресс-форм, без съемных знаков, с запрессованной арматурой и без арматуры;</w:t>
      </w:r>
    </w:p>
    <w:bookmarkEnd w:id="11940"/>
    <w:bookmarkStart w:name="z11976" w:id="11941"/>
    <w:p>
      <w:pPr>
        <w:spacing w:after="0"/>
        <w:ind w:left="0"/>
        <w:jc w:val="both"/>
      </w:pPr>
      <w:r>
        <w:rPr>
          <w:rFonts w:ascii="Times New Roman"/>
          <w:b w:val="false"/>
          <w:i w:val="false"/>
          <w:color w:val="000000"/>
          <w:sz w:val="28"/>
        </w:rPr>
        <w:t>
      литье под давлением и без давления (заливка компаундом) художественных изделий декоративно-прикладного искусства, скульптуры однофигурных композиций, состоящих из нескольких частей, без тонко проработанных деталей в точном цветовом соотношении с эскизом художника или эталоном;</w:t>
      </w:r>
    </w:p>
    <w:bookmarkEnd w:id="11941"/>
    <w:bookmarkStart w:name="z11977" w:id="11942"/>
    <w:p>
      <w:pPr>
        <w:spacing w:after="0"/>
        <w:ind w:left="0"/>
        <w:jc w:val="both"/>
      </w:pPr>
      <w:r>
        <w:rPr>
          <w:rFonts w:ascii="Times New Roman"/>
          <w:b w:val="false"/>
          <w:i w:val="false"/>
          <w:color w:val="000000"/>
          <w:sz w:val="28"/>
        </w:rPr>
        <w:t>
      многослойная заливка форм для получения декоративного рисунка; поверхностное окрашивание в растворах красителя для получения тонированного рисунка;</w:t>
      </w:r>
    </w:p>
    <w:bookmarkEnd w:id="11942"/>
    <w:bookmarkStart w:name="z11978" w:id="11943"/>
    <w:p>
      <w:pPr>
        <w:spacing w:after="0"/>
        <w:ind w:left="0"/>
        <w:jc w:val="both"/>
      </w:pPr>
      <w:r>
        <w:rPr>
          <w:rFonts w:ascii="Times New Roman"/>
          <w:b w:val="false"/>
          <w:i w:val="false"/>
          <w:color w:val="000000"/>
          <w:sz w:val="28"/>
        </w:rPr>
        <w:t>
      подготовка пресс-форм, дозирующих и защитных устройств, приспособлений и инструментов;</w:t>
      </w:r>
    </w:p>
    <w:bookmarkEnd w:id="11943"/>
    <w:bookmarkStart w:name="z11979" w:id="11944"/>
    <w:p>
      <w:pPr>
        <w:spacing w:after="0"/>
        <w:ind w:left="0"/>
        <w:jc w:val="both"/>
      </w:pPr>
      <w:r>
        <w:rPr>
          <w:rFonts w:ascii="Times New Roman"/>
          <w:b w:val="false"/>
          <w:i w:val="false"/>
          <w:color w:val="000000"/>
          <w:sz w:val="28"/>
        </w:rPr>
        <w:t>
      чистка пресс-форм;</w:t>
      </w:r>
    </w:p>
    <w:bookmarkEnd w:id="11944"/>
    <w:bookmarkStart w:name="z11980" w:id="11945"/>
    <w:p>
      <w:pPr>
        <w:spacing w:after="0"/>
        <w:ind w:left="0"/>
        <w:jc w:val="both"/>
      </w:pPr>
      <w:r>
        <w:rPr>
          <w:rFonts w:ascii="Times New Roman"/>
          <w:b w:val="false"/>
          <w:i w:val="false"/>
          <w:color w:val="000000"/>
          <w:sz w:val="28"/>
        </w:rPr>
        <w:t>
      регулирование режима литья в зависимости от вида изделий;</w:t>
      </w:r>
    </w:p>
    <w:bookmarkEnd w:id="11945"/>
    <w:bookmarkStart w:name="z11981" w:id="11946"/>
    <w:p>
      <w:pPr>
        <w:spacing w:after="0"/>
        <w:ind w:left="0"/>
        <w:jc w:val="both"/>
      </w:pPr>
      <w:r>
        <w:rPr>
          <w:rFonts w:ascii="Times New Roman"/>
          <w:b w:val="false"/>
          <w:i w:val="false"/>
          <w:color w:val="000000"/>
          <w:sz w:val="28"/>
        </w:rPr>
        <w:t>
      контроль качества литья и геометрических размеров изделий с помощью калибров, шаблонов;</w:t>
      </w:r>
    </w:p>
    <w:bookmarkEnd w:id="11946"/>
    <w:bookmarkStart w:name="z11982" w:id="11947"/>
    <w:p>
      <w:pPr>
        <w:spacing w:after="0"/>
        <w:ind w:left="0"/>
        <w:jc w:val="both"/>
      </w:pPr>
      <w:r>
        <w:rPr>
          <w:rFonts w:ascii="Times New Roman"/>
          <w:b w:val="false"/>
          <w:i w:val="false"/>
          <w:color w:val="000000"/>
          <w:sz w:val="28"/>
        </w:rPr>
        <w:t>
      укладка изделий и деталей в тару.</w:t>
      </w:r>
    </w:p>
    <w:bookmarkEnd w:id="11947"/>
    <w:bookmarkStart w:name="z11983" w:id="11948"/>
    <w:p>
      <w:pPr>
        <w:spacing w:after="0"/>
        <w:ind w:left="0"/>
        <w:jc w:val="both"/>
      </w:pPr>
      <w:r>
        <w:rPr>
          <w:rFonts w:ascii="Times New Roman"/>
          <w:b w:val="false"/>
          <w:i w:val="false"/>
          <w:color w:val="000000"/>
          <w:sz w:val="28"/>
        </w:rPr>
        <w:t>
      247. Должен знать:</w:t>
      </w:r>
    </w:p>
    <w:bookmarkEnd w:id="11948"/>
    <w:bookmarkStart w:name="z11984" w:id="11949"/>
    <w:p>
      <w:pPr>
        <w:spacing w:after="0"/>
        <w:ind w:left="0"/>
        <w:jc w:val="both"/>
      </w:pPr>
      <w:r>
        <w:rPr>
          <w:rFonts w:ascii="Times New Roman"/>
          <w:b w:val="false"/>
          <w:i w:val="false"/>
          <w:color w:val="000000"/>
          <w:sz w:val="28"/>
        </w:rPr>
        <w:t>
      технологический процесс литья;</w:t>
      </w:r>
    </w:p>
    <w:bookmarkEnd w:id="11949"/>
    <w:bookmarkStart w:name="z11985" w:id="11950"/>
    <w:p>
      <w:pPr>
        <w:spacing w:after="0"/>
        <w:ind w:left="0"/>
        <w:jc w:val="both"/>
      </w:pPr>
      <w:r>
        <w:rPr>
          <w:rFonts w:ascii="Times New Roman"/>
          <w:b w:val="false"/>
          <w:i w:val="false"/>
          <w:color w:val="000000"/>
          <w:sz w:val="28"/>
        </w:rPr>
        <w:t>
      устройство и принцип работы литьевых машин;</w:t>
      </w:r>
    </w:p>
    <w:bookmarkEnd w:id="11950"/>
    <w:bookmarkStart w:name="z11986" w:id="11951"/>
    <w:p>
      <w:pPr>
        <w:spacing w:after="0"/>
        <w:ind w:left="0"/>
        <w:jc w:val="both"/>
      </w:pPr>
      <w:r>
        <w:rPr>
          <w:rFonts w:ascii="Times New Roman"/>
          <w:b w:val="false"/>
          <w:i w:val="false"/>
          <w:color w:val="000000"/>
          <w:sz w:val="28"/>
        </w:rPr>
        <w:t>
      правила эксплуатации сложных пресс-форм, литниковую систему;</w:t>
      </w:r>
    </w:p>
    <w:bookmarkEnd w:id="11951"/>
    <w:bookmarkStart w:name="z11987" w:id="11952"/>
    <w:p>
      <w:pPr>
        <w:spacing w:after="0"/>
        <w:ind w:left="0"/>
        <w:jc w:val="both"/>
      </w:pPr>
      <w:r>
        <w:rPr>
          <w:rFonts w:ascii="Times New Roman"/>
          <w:b w:val="false"/>
          <w:i w:val="false"/>
          <w:color w:val="000000"/>
          <w:sz w:val="28"/>
        </w:rPr>
        <w:t>
      способы регулирования режимов литья;</w:t>
      </w:r>
    </w:p>
    <w:bookmarkEnd w:id="11952"/>
    <w:bookmarkStart w:name="z11988" w:id="11953"/>
    <w:p>
      <w:pPr>
        <w:spacing w:after="0"/>
        <w:ind w:left="0"/>
        <w:jc w:val="both"/>
      </w:pPr>
      <w:r>
        <w:rPr>
          <w:rFonts w:ascii="Times New Roman"/>
          <w:b w:val="false"/>
          <w:i w:val="false"/>
          <w:color w:val="000000"/>
          <w:sz w:val="28"/>
        </w:rPr>
        <w:t>
      требования, предъявляемые к литьевым материалам и готовым изделиям.</w:t>
      </w:r>
    </w:p>
    <w:bookmarkEnd w:id="11953"/>
    <w:bookmarkStart w:name="z11989" w:id="11954"/>
    <w:p>
      <w:pPr>
        <w:spacing w:after="0"/>
        <w:ind w:left="0"/>
        <w:jc w:val="both"/>
      </w:pPr>
      <w:r>
        <w:rPr>
          <w:rFonts w:ascii="Times New Roman"/>
          <w:b w:val="false"/>
          <w:i w:val="false"/>
          <w:color w:val="000000"/>
          <w:sz w:val="28"/>
        </w:rPr>
        <w:t>
      248. Примеры работ:</w:t>
      </w:r>
    </w:p>
    <w:bookmarkEnd w:id="11954"/>
    <w:bookmarkStart w:name="z11990" w:id="11955"/>
    <w:p>
      <w:pPr>
        <w:spacing w:after="0"/>
        <w:ind w:left="0"/>
        <w:jc w:val="both"/>
      </w:pPr>
      <w:r>
        <w:rPr>
          <w:rFonts w:ascii="Times New Roman"/>
          <w:b w:val="false"/>
          <w:i w:val="false"/>
          <w:color w:val="000000"/>
          <w:sz w:val="28"/>
        </w:rPr>
        <w:t>
      1) литье:</w:t>
      </w:r>
    </w:p>
    <w:bookmarkEnd w:id="11955"/>
    <w:bookmarkStart w:name="z11991" w:id="11956"/>
    <w:p>
      <w:pPr>
        <w:spacing w:after="0"/>
        <w:ind w:left="0"/>
        <w:jc w:val="both"/>
      </w:pPr>
      <w:r>
        <w:rPr>
          <w:rFonts w:ascii="Times New Roman"/>
          <w:b w:val="false"/>
          <w:i w:val="false"/>
          <w:color w:val="000000"/>
          <w:sz w:val="28"/>
        </w:rPr>
        <w:t>
      1.1) детали сложной формы и крупные: втулка, гайка, двери шкафов и полок, корпус ведра педального, крышка, корзинка, лоток для вилок и ножей, плафон, сетка душевая;</w:t>
      </w:r>
    </w:p>
    <w:bookmarkEnd w:id="11956"/>
    <w:bookmarkStart w:name="z11992" w:id="11957"/>
    <w:p>
      <w:pPr>
        <w:spacing w:after="0"/>
        <w:ind w:left="0"/>
        <w:jc w:val="both"/>
      </w:pPr>
      <w:r>
        <w:rPr>
          <w:rFonts w:ascii="Times New Roman"/>
          <w:b w:val="false"/>
          <w:i w:val="false"/>
          <w:color w:val="000000"/>
          <w:sz w:val="28"/>
        </w:rPr>
        <w:t>
      1.2) детали музыкальных инструментов (грифы, резонаторы, басовые накладки, мундштуки кларнетов и саксофонов);</w:t>
      </w:r>
    </w:p>
    <w:bookmarkEnd w:id="11957"/>
    <w:bookmarkStart w:name="z11993" w:id="11958"/>
    <w:p>
      <w:pPr>
        <w:spacing w:after="0"/>
        <w:ind w:left="0"/>
        <w:jc w:val="both"/>
      </w:pPr>
      <w:r>
        <w:rPr>
          <w:rFonts w:ascii="Times New Roman"/>
          <w:b w:val="false"/>
          <w:i w:val="false"/>
          <w:color w:val="000000"/>
          <w:sz w:val="28"/>
        </w:rPr>
        <w:t>
      1.3) скульптуры настольно-бытовые и декоративные, сувениры художественные, статуэтки, фурнитура (пуговицы, пряжки, украшения);</w:t>
      </w:r>
    </w:p>
    <w:bookmarkEnd w:id="11958"/>
    <w:bookmarkStart w:name="z11994" w:id="11959"/>
    <w:p>
      <w:pPr>
        <w:spacing w:after="0"/>
        <w:ind w:left="0"/>
        <w:jc w:val="both"/>
      </w:pPr>
      <w:r>
        <w:rPr>
          <w:rFonts w:ascii="Times New Roman"/>
          <w:b w:val="false"/>
          <w:i w:val="false"/>
          <w:color w:val="000000"/>
          <w:sz w:val="28"/>
        </w:rPr>
        <w:t xml:space="preserve">
      2) технические изделия: </w:t>
      </w:r>
    </w:p>
    <w:bookmarkEnd w:id="11959"/>
    <w:bookmarkStart w:name="z11995" w:id="11960"/>
    <w:p>
      <w:pPr>
        <w:spacing w:after="0"/>
        <w:ind w:left="0"/>
        <w:jc w:val="both"/>
      </w:pPr>
      <w:r>
        <w:rPr>
          <w:rFonts w:ascii="Times New Roman"/>
          <w:b w:val="false"/>
          <w:i w:val="false"/>
          <w:color w:val="000000"/>
          <w:sz w:val="28"/>
        </w:rPr>
        <w:t>
      2.1) валик управления, держатель, отражатель.</w:t>
      </w:r>
    </w:p>
    <w:bookmarkEnd w:id="11960"/>
    <w:bookmarkStart w:name="z11996" w:id="11961"/>
    <w:p>
      <w:pPr>
        <w:spacing w:after="0"/>
        <w:ind w:left="0"/>
        <w:jc w:val="left"/>
      </w:pPr>
      <w:r>
        <w:rPr>
          <w:rFonts w:ascii="Times New Roman"/>
          <w:b/>
          <w:i w:val="false"/>
          <w:color w:val="000000"/>
        </w:rPr>
        <w:t xml:space="preserve"> Параграф 115. Литейщик пластмасс, 4-разряд</w:t>
      </w:r>
    </w:p>
    <w:bookmarkEnd w:id="11961"/>
    <w:bookmarkStart w:name="z11997" w:id="11962"/>
    <w:p>
      <w:pPr>
        <w:spacing w:after="0"/>
        <w:ind w:left="0"/>
        <w:jc w:val="both"/>
      </w:pPr>
      <w:r>
        <w:rPr>
          <w:rFonts w:ascii="Times New Roman"/>
          <w:b w:val="false"/>
          <w:i w:val="false"/>
          <w:color w:val="000000"/>
          <w:sz w:val="28"/>
        </w:rPr>
        <w:t>
      249. Характеристика работ:</w:t>
      </w:r>
    </w:p>
    <w:bookmarkEnd w:id="11962"/>
    <w:bookmarkStart w:name="z11998" w:id="11963"/>
    <w:p>
      <w:pPr>
        <w:spacing w:after="0"/>
        <w:ind w:left="0"/>
        <w:jc w:val="both"/>
      </w:pPr>
      <w:r>
        <w:rPr>
          <w:rFonts w:ascii="Times New Roman"/>
          <w:b w:val="false"/>
          <w:i w:val="false"/>
          <w:color w:val="000000"/>
          <w:sz w:val="28"/>
        </w:rPr>
        <w:t>
      литье под давлением на литьевых машинах (термопластавтоматах) и ротационное литье на ротационных литьевых машинах различных видов крупногабаритных изделий и деталей из пластмасс, деталей и изделий сложной конфигурации с применением многогнездных и малогнездных форм с</w:t>
      </w:r>
    </w:p>
    <w:bookmarkEnd w:id="11963"/>
    <w:bookmarkStart w:name="z11999" w:id="11964"/>
    <w:p>
      <w:pPr>
        <w:spacing w:after="0"/>
        <w:ind w:left="0"/>
        <w:jc w:val="both"/>
      </w:pPr>
      <w:r>
        <w:rPr>
          <w:rFonts w:ascii="Times New Roman"/>
          <w:b w:val="false"/>
          <w:i w:val="false"/>
          <w:color w:val="000000"/>
          <w:sz w:val="28"/>
        </w:rPr>
        <w:t>
      запрессовкой арматуры, съемными знаками;</w:t>
      </w:r>
    </w:p>
    <w:bookmarkEnd w:id="11964"/>
    <w:bookmarkStart w:name="z12000" w:id="11965"/>
    <w:p>
      <w:pPr>
        <w:spacing w:after="0"/>
        <w:ind w:left="0"/>
        <w:jc w:val="both"/>
      </w:pPr>
      <w:r>
        <w:rPr>
          <w:rFonts w:ascii="Times New Roman"/>
          <w:b w:val="false"/>
          <w:i w:val="false"/>
          <w:color w:val="000000"/>
          <w:sz w:val="28"/>
        </w:rPr>
        <w:t>
      литье под давлением на литьевых машинах и вручную без давления (свободная заливка компаундом) художественных изделий декоративно-прикладного искусства сложных форм, портретной скульптуры, фигур людей в движениях с проработанными деталями сложного композиционного и цветового решений в соответствии с эскизами художников или моделями;</w:t>
      </w:r>
    </w:p>
    <w:bookmarkEnd w:id="11965"/>
    <w:bookmarkStart w:name="z12001" w:id="11966"/>
    <w:p>
      <w:pPr>
        <w:spacing w:after="0"/>
        <w:ind w:left="0"/>
        <w:jc w:val="both"/>
      </w:pPr>
      <w:r>
        <w:rPr>
          <w:rFonts w:ascii="Times New Roman"/>
          <w:b w:val="false"/>
          <w:i w:val="false"/>
          <w:color w:val="000000"/>
          <w:sz w:val="28"/>
        </w:rPr>
        <w:t>
      подготовка и установка пресс-форм;</w:t>
      </w:r>
    </w:p>
    <w:bookmarkEnd w:id="11966"/>
    <w:bookmarkStart w:name="z12002" w:id="11967"/>
    <w:p>
      <w:pPr>
        <w:spacing w:after="0"/>
        <w:ind w:left="0"/>
        <w:jc w:val="both"/>
      </w:pPr>
      <w:r>
        <w:rPr>
          <w:rFonts w:ascii="Times New Roman"/>
          <w:b w:val="false"/>
          <w:i w:val="false"/>
          <w:color w:val="000000"/>
          <w:sz w:val="28"/>
        </w:rPr>
        <w:t>
      подготовка литьевого материала и компаунда по заданным рецептам;</w:t>
      </w:r>
    </w:p>
    <w:bookmarkEnd w:id="11967"/>
    <w:bookmarkStart w:name="z12003" w:id="11968"/>
    <w:p>
      <w:pPr>
        <w:spacing w:after="0"/>
        <w:ind w:left="0"/>
        <w:jc w:val="both"/>
      </w:pPr>
      <w:r>
        <w:rPr>
          <w:rFonts w:ascii="Times New Roman"/>
          <w:b w:val="false"/>
          <w:i w:val="false"/>
          <w:color w:val="000000"/>
          <w:sz w:val="28"/>
        </w:rPr>
        <w:t>
      настройка механизмов машины на заданный режим литья;</w:t>
      </w:r>
    </w:p>
    <w:bookmarkEnd w:id="11968"/>
    <w:bookmarkStart w:name="z12004" w:id="11969"/>
    <w:p>
      <w:pPr>
        <w:spacing w:after="0"/>
        <w:ind w:left="0"/>
        <w:jc w:val="both"/>
      </w:pPr>
      <w:r>
        <w:rPr>
          <w:rFonts w:ascii="Times New Roman"/>
          <w:b w:val="false"/>
          <w:i w:val="false"/>
          <w:color w:val="000000"/>
          <w:sz w:val="28"/>
        </w:rPr>
        <w:t>
      разогрев машины по зонам;</w:t>
      </w:r>
    </w:p>
    <w:bookmarkEnd w:id="11969"/>
    <w:bookmarkStart w:name="z12005" w:id="11970"/>
    <w:p>
      <w:pPr>
        <w:spacing w:after="0"/>
        <w:ind w:left="0"/>
        <w:jc w:val="both"/>
      </w:pPr>
      <w:r>
        <w:rPr>
          <w:rFonts w:ascii="Times New Roman"/>
          <w:b w:val="false"/>
          <w:i w:val="false"/>
          <w:color w:val="000000"/>
          <w:sz w:val="28"/>
        </w:rPr>
        <w:t>
      установление технологической последовательности и режимов литья согласно технологической карте;</w:t>
      </w:r>
    </w:p>
    <w:bookmarkEnd w:id="11970"/>
    <w:bookmarkStart w:name="z12006" w:id="11971"/>
    <w:p>
      <w:pPr>
        <w:spacing w:after="0"/>
        <w:ind w:left="0"/>
        <w:jc w:val="both"/>
      </w:pPr>
      <w:r>
        <w:rPr>
          <w:rFonts w:ascii="Times New Roman"/>
          <w:b w:val="false"/>
          <w:i w:val="false"/>
          <w:color w:val="000000"/>
          <w:sz w:val="28"/>
        </w:rPr>
        <w:t>
      пробная отливка изделий и переключение машины на автоматический режим работы;</w:t>
      </w:r>
    </w:p>
    <w:bookmarkEnd w:id="11971"/>
    <w:bookmarkStart w:name="z12007" w:id="11972"/>
    <w:p>
      <w:pPr>
        <w:spacing w:after="0"/>
        <w:ind w:left="0"/>
        <w:jc w:val="both"/>
      </w:pPr>
      <w:r>
        <w:rPr>
          <w:rFonts w:ascii="Times New Roman"/>
          <w:b w:val="false"/>
          <w:i w:val="false"/>
          <w:color w:val="000000"/>
          <w:sz w:val="28"/>
        </w:rPr>
        <w:t>
      фиксирование арматуры и оформляющих знаков;</w:t>
      </w:r>
    </w:p>
    <w:bookmarkEnd w:id="11972"/>
    <w:bookmarkStart w:name="z12008" w:id="11973"/>
    <w:p>
      <w:pPr>
        <w:spacing w:after="0"/>
        <w:ind w:left="0"/>
        <w:jc w:val="both"/>
      </w:pPr>
      <w:r>
        <w:rPr>
          <w:rFonts w:ascii="Times New Roman"/>
          <w:b w:val="false"/>
          <w:i w:val="false"/>
          <w:color w:val="000000"/>
          <w:sz w:val="28"/>
        </w:rPr>
        <w:t>
      наблюдение за установленным режимом литья по контрольно-измерительным приборам;</w:t>
      </w:r>
    </w:p>
    <w:bookmarkEnd w:id="11973"/>
    <w:bookmarkStart w:name="z12009" w:id="11974"/>
    <w:p>
      <w:pPr>
        <w:spacing w:after="0"/>
        <w:ind w:left="0"/>
        <w:jc w:val="both"/>
      </w:pPr>
      <w:r>
        <w:rPr>
          <w:rFonts w:ascii="Times New Roman"/>
          <w:b w:val="false"/>
          <w:i w:val="false"/>
          <w:color w:val="000000"/>
          <w:sz w:val="28"/>
        </w:rPr>
        <w:t>
      разборка форм, съем изделий, заделка раковин;</w:t>
      </w:r>
    </w:p>
    <w:bookmarkEnd w:id="11974"/>
    <w:bookmarkStart w:name="z12010" w:id="11975"/>
    <w:p>
      <w:pPr>
        <w:spacing w:after="0"/>
        <w:ind w:left="0"/>
        <w:jc w:val="both"/>
      </w:pPr>
      <w:r>
        <w:rPr>
          <w:rFonts w:ascii="Times New Roman"/>
          <w:b w:val="false"/>
          <w:i w:val="false"/>
          <w:color w:val="000000"/>
          <w:sz w:val="28"/>
        </w:rPr>
        <w:t>
      чистка и смазка пресс-форм;</w:t>
      </w:r>
    </w:p>
    <w:bookmarkEnd w:id="11975"/>
    <w:bookmarkStart w:name="z12011" w:id="11976"/>
    <w:p>
      <w:pPr>
        <w:spacing w:after="0"/>
        <w:ind w:left="0"/>
        <w:jc w:val="both"/>
      </w:pPr>
      <w:r>
        <w:rPr>
          <w:rFonts w:ascii="Times New Roman"/>
          <w:b w:val="false"/>
          <w:i w:val="false"/>
          <w:color w:val="000000"/>
          <w:sz w:val="28"/>
        </w:rPr>
        <w:t xml:space="preserve">
      устранение неполадок в работе машины. </w:t>
      </w:r>
    </w:p>
    <w:bookmarkEnd w:id="11976"/>
    <w:bookmarkStart w:name="z12012" w:id="11977"/>
    <w:p>
      <w:pPr>
        <w:spacing w:after="0"/>
        <w:ind w:left="0"/>
        <w:jc w:val="both"/>
      </w:pPr>
      <w:r>
        <w:rPr>
          <w:rFonts w:ascii="Times New Roman"/>
          <w:b w:val="false"/>
          <w:i w:val="false"/>
          <w:color w:val="000000"/>
          <w:sz w:val="28"/>
        </w:rPr>
        <w:t>
      250. Должен знать:</w:t>
      </w:r>
    </w:p>
    <w:bookmarkEnd w:id="11977"/>
    <w:bookmarkStart w:name="z12013" w:id="11978"/>
    <w:p>
      <w:pPr>
        <w:spacing w:after="0"/>
        <w:ind w:left="0"/>
        <w:jc w:val="both"/>
      </w:pPr>
      <w:r>
        <w:rPr>
          <w:rFonts w:ascii="Times New Roman"/>
          <w:b w:val="false"/>
          <w:i w:val="false"/>
          <w:color w:val="000000"/>
          <w:sz w:val="28"/>
        </w:rPr>
        <w:t>
      технологию процесса литья на литьевых машинах;</w:t>
      </w:r>
    </w:p>
    <w:bookmarkEnd w:id="11978"/>
    <w:bookmarkStart w:name="z12014" w:id="11979"/>
    <w:p>
      <w:pPr>
        <w:spacing w:after="0"/>
        <w:ind w:left="0"/>
        <w:jc w:val="both"/>
      </w:pPr>
      <w:r>
        <w:rPr>
          <w:rFonts w:ascii="Times New Roman"/>
          <w:b w:val="false"/>
          <w:i w:val="false"/>
          <w:color w:val="000000"/>
          <w:sz w:val="28"/>
        </w:rPr>
        <w:t>
      устройство и принцип работы литьевых машин различных типов;</w:t>
      </w:r>
    </w:p>
    <w:bookmarkEnd w:id="11979"/>
    <w:bookmarkStart w:name="z12015" w:id="11980"/>
    <w:p>
      <w:pPr>
        <w:spacing w:after="0"/>
        <w:ind w:left="0"/>
        <w:jc w:val="both"/>
      </w:pPr>
      <w:r>
        <w:rPr>
          <w:rFonts w:ascii="Times New Roman"/>
          <w:b w:val="false"/>
          <w:i w:val="false"/>
          <w:color w:val="000000"/>
          <w:sz w:val="28"/>
        </w:rPr>
        <w:t>
      свойства литьевых материалов и причины их усадки;</w:t>
      </w:r>
    </w:p>
    <w:bookmarkEnd w:id="11980"/>
    <w:bookmarkStart w:name="z12016" w:id="11981"/>
    <w:p>
      <w:pPr>
        <w:spacing w:after="0"/>
        <w:ind w:left="0"/>
        <w:jc w:val="both"/>
      </w:pPr>
      <w:r>
        <w:rPr>
          <w:rFonts w:ascii="Times New Roman"/>
          <w:b w:val="false"/>
          <w:i w:val="false"/>
          <w:color w:val="000000"/>
          <w:sz w:val="28"/>
        </w:rPr>
        <w:t>
      правила эксплуатации пресс-форм;</w:t>
      </w:r>
    </w:p>
    <w:bookmarkEnd w:id="11981"/>
    <w:bookmarkStart w:name="z12017" w:id="11982"/>
    <w:p>
      <w:pPr>
        <w:spacing w:after="0"/>
        <w:ind w:left="0"/>
        <w:jc w:val="both"/>
      </w:pPr>
      <w:r>
        <w:rPr>
          <w:rFonts w:ascii="Times New Roman"/>
          <w:b w:val="false"/>
          <w:i w:val="false"/>
          <w:color w:val="000000"/>
          <w:sz w:val="28"/>
        </w:rPr>
        <w:t>
      основы цветоведения;</w:t>
      </w:r>
    </w:p>
    <w:bookmarkEnd w:id="11982"/>
    <w:bookmarkStart w:name="z12018" w:id="11983"/>
    <w:p>
      <w:pPr>
        <w:spacing w:after="0"/>
        <w:ind w:left="0"/>
        <w:jc w:val="both"/>
      </w:pPr>
      <w:r>
        <w:rPr>
          <w:rFonts w:ascii="Times New Roman"/>
          <w:b w:val="false"/>
          <w:i w:val="false"/>
          <w:color w:val="000000"/>
          <w:sz w:val="28"/>
        </w:rPr>
        <w:t>
      требования, предъявляемые к готовым изделиям.</w:t>
      </w:r>
    </w:p>
    <w:bookmarkEnd w:id="11983"/>
    <w:bookmarkStart w:name="z12019" w:id="11984"/>
    <w:p>
      <w:pPr>
        <w:spacing w:after="0"/>
        <w:ind w:left="0"/>
        <w:jc w:val="both"/>
      </w:pPr>
      <w:r>
        <w:rPr>
          <w:rFonts w:ascii="Times New Roman"/>
          <w:b w:val="false"/>
          <w:i w:val="false"/>
          <w:color w:val="000000"/>
          <w:sz w:val="28"/>
        </w:rPr>
        <w:t>
      251. Примеры работ:</w:t>
      </w:r>
    </w:p>
    <w:bookmarkEnd w:id="11984"/>
    <w:bookmarkStart w:name="z12020" w:id="11985"/>
    <w:p>
      <w:pPr>
        <w:spacing w:after="0"/>
        <w:ind w:left="0"/>
        <w:jc w:val="both"/>
      </w:pPr>
      <w:r>
        <w:rPr>
          <w:rFonts w:ascii="Times New Roman"/>
          <w:b w:val="false"/>
          <w:i w:val="false"/>
          <w:color w:val="000000"/>
          <w:sz w:val="28"/>
        </w:rPr>
        <w:t>
      литье:</w:t>
      </w:r>
    </w:p>
    <w:bookmarkEnd w:id="11985"/>
    <w:bookmarkStart w:name="z12021" w:id="11986"/>
    <w:p>
      <w:pPr>
        <w:spacing w:after="0"/>
        <w:ind w:left="0"/>
        <w:jc w:val="both"/>
      </w:pPr>
      <w:r>
        <w:rPr>
          <w:rFonts w:ascii="Times New Roman"/>
          <w:b w:val="false"/>
          <w:i w:val="false"/>
          <w:color w:val="000000"/>
          <w:sz w:val="28"/>
        </w:rPr>
        <w:t>
      1) вазы декоративные сложной формы (из пяти и более частей);</w:t>
      </w:r>
    </w:p>
    <w:bookmarkEnd w:id="11986"/>
    <w:bookmarkStart w:name="z12022" w:id="11987"/>
    <w:p>
      <w:pPr>
        <w:spacing w:after="0"/>
        <w:ind w:left="0"/>
        <w:jc w:val="both"/>
      </w:pPr>
      <w:r>
        <w:rPr>
          <w:rFonts w:ascii="Times New Roman"/>
          <w:b w:val="false"/>
          <w:i w:val="false"/>
          <w:color w:val="000000"/>
          <w:sz w:val="28"/>
        </w:rPr>
        <w:t>
      2) детали для изготовления разъемов, счетчики лент для магнитофонов, армированные детали типа крыльчаток;</w:t>
      </w:r>
    </w:p>
    <w:bookmarkEnd w:id="11987"/>
    <w:bookmarkStart w:name="z12023" w:id="11988"/>
    <w:p>
      <w:pPr>
        <w:spacing w:after="0"/>
        <w:ind w:left="0"/>
        <w:jc w:val="both"/>
      </w:pPr>
      <w:r>
        <w:rPr>
          <w:rFonts w:ascii="Times New Roman"/>
          <w:b w:val="false"/>
          <w:i w:val="false"/>
          <w:color w:val="000000"/>
          <w:sz w:val="28"/>
        </w:rPr>
        <w:t>
      3) дорожные разделительные барьеры, ведра и тазы емкостью 12, 15 и 30 литров, мусорные контейнеры, ящики хозяйственные;</w:t>
      </w:r>
    </w:p>
    <w:bookmarkEnd w:id="11988"/>
    <w:bookmarkStart w:name="z12024" w:id="11989"/>
    <w:p>
      <w:pPr>
        <w:spacing w:after="0"/>
        <w:ind w:left="0"/>
        <w:jc w:val="both"/>
      </w:pPr>
      <w:r>
        <w:rPr>
          <w:rFonts w:ascii="Times New Roman"/>
          <w:b w:val="false"/>
          <w:i w:val="false"/>
          <w:color w:val="000000"/>
          <w:sz w:val="28"/>
        </w:rPr>
        <w:t>
      4) скульптурные композиции, фурнитура и бижутерия (пуговицы, пряжки, украшения, броши) сложного композиционного решения с проработанным рисунком;</w:t>
      </w:r>
    </w:p>
    <w:bookmarkEnd w:id="11989"/>
    <w:bookmarkStart w:name="z12025" w:id="11990"/>
    <w:p>
      <w:pPr>
        <w:spacing w:after="0"/>
        <w:ind w:left="0"/>
        <w:jc w:val="both"/>
      </w:pPr>
      <w:r>
        <w:rPr>
          <w:rFonts w:ascii="Times New Roman"/>
          <w:b w:val="false"/>
          <w:i w:val="false"/>
          <w:color w:val="000000"/>
          <w:sz w:val="28"/>
        </w:rPr>
        <w:t>
      5) столы, стулья, табуреты, лавочки.</w:t>
      </w:r>
    </w:p>
    <w:bookmarkEnd w:id="11990"/>
    <w:bookmarkStart w:name="z12026" w:id="11991"/>
    <w:p>
      <w:pPr>
        <w:spacing w:after="0"/>
        <w:ind w:left="0"/>
        <w:jc w:val="left"/>
      </w:pPr>
      <w:r>
        <w:rPr>
          <w:rFonts w:ascii="Times New Roman"/>
          <w:b/>
          <w:i w:val="false"/>
          <w:color w:val="000000"/>
        </w:rPr>
        <w:t xml:space="preserve"> Параграф 116. Литейщик пластмасс, 5-разряд</w:t>
      </w:r>
    </w:p>
    <w:bookmarkEnd w:id="11991"/>
    <w:bookmarkStart w:name="z12027" w:id="11992"/>
    <w:p>
      <w:pPr>
        <w:spacing w:after="0"/>
        <w:ind w:left="0"/>
        <w:jc w:val="both"/>
      </w:pPr>
      <w:r>
        <w:rPr>
          <w:rFonts w:ascii="Times New Roman"/>
          <w:b w:val="false"/>
          <w:i w:val="false"/>
          <w:color w:val="000000"/>
          <w:sz w:val="28"/>
        </w:rPr>
        <w:t>
      252. Характеристика работ:</w:t>
      </w:r>
    </w:p>
    <w:bookmarkEnd w:id="11992"/>
    <w:bookmarkStart w:name="z12028" w:id="11993"/>
    <w:p>
      <w:pPr>
        <w:spacing w:after="0"/>
        <w:ind w:left="0"/>
        <w:jc w:val="both"/>
      </w:pPr>
      <w:r>
        <w:rPr>
          <w:rFonts w:ascii="Times New Roman"/>
          <w:b w:val="false"/>
          <w:i w:val="false"/>
          <w:color w:val="000000"/>
          <w:sz w:val="28"/>
        </w:rPr>
        <w:t>
      литье ротационное на ротационных литьевых машинах, литье под</w:t>
      </w:r>
    </w:p>
    <w:bookmarkEnd w:id="11993"/>
    <w:bookmarkStart w:name="z12029" w:id="11994"/>
    <w:p>
      <w:pPr>
        <w:spacing w:after="0"/>
        <w:ind w:left="0"/>
        <w:jc w:val="both"/>
      </w:pPr>
      <w:r>
        <w:rPr>
          <w:rFonts w:ascii="Times New Roman"/>
          <w:b w:val="false"/>
          <w:i w:val="false"/>
          <w:color w:val="000000"/>
          <w:sz w:val="28"/>
        </w:rPr>
        <w:t>
      давлением на литьевых машинах и шрифтолитейных машинах крупнокегельных (титульных, афишных, плакатных) типографских шрифтов всех сложностей на русской и латино-греческой графических основах;</w:t>
      </w:r>
    </w:p>
    <w:bookmarkEnd w:id="11994"/>
    <w:bookmarkStart w:name="z12030" w:id="11995"/>
    <w:p>
      <w:pPr>
        <w:spacing w:after="0"/>
        <w:ind w:left="0"/>
        <w:jc w:val="both"/>
      </w:pPr>
      <w:r>
        <w:rPr>
          <w:rFonts w:ascii="Times New Roman"/>
          <w:b w:val="false"/>
          <w:i w:val="false"/>
          <w:color w:val="000000"/>
          <w:sz w:val="28"/>
        </w:rPr>
        <w:t>
      выполнение операции приводки типографских шрифтов с точностью до 0,01 миллиметров по чертежам и контрольным приводам по всем размерам (рост, литер, кегель литер, провес очка, линия шрифта, косина очка);</w:t>
      </w:r>
    </w:p>
    <w:bookmarkEnd w:id="11995"/>
    <w:bookmarkStart w:name="z12031" w:id="11996"/>
    <w:p>
      <w:pPr>
        <w:spacing w:after="0"/>
        <w:ind w:left="0"/>
        <w:jc w:val="both"/>
      </w:pPr>
      <w:r>
        <w:rPr>
          <w:rFonts w:ascii="Times New Roman"/>
          <w:b w:val="false"/>
          <w:i w:val="false"/>
          <w:color w:val="000000"/>
          <w:sz w:val="28"/>
        </w:rPr>
        <w:t>
      установка толщины литер в зависимости от ширины очка отливаемой буквы;</w:t>
      </w:r>
    </w:p>
    <w:bookmarkEnd w:id="11996"/>
    <w:bookmarkStart w:name="z12032" w:id="11997"/>
    <w:p>
      <w:pPr>
        <w:spacing w:after="0"/>
        <w:ind w:left="0"/>
        <w:jc w:val="both"/>
      </w:pPr>
      <w:r>
        <w:rPr>
          <w:rFonts w:ascii="Times New Roman"/>
          <w:b w:val="false"/>
          <w:i w:val="false"/>
          <w:color w:val="000000"/>
          <w:sz w:val="28"/>
        </w:rPr>
        <w:t>
      контроль толщины литер, чистоты поверхности очка и литер с помощью контрольно-измерительных приборов: микрометров, индикаторов, лекальной приводной линейки, ростовых плашек, калибров для измерения кегель;</w:t>
      </w:r>
    </w:p>
    <w:bookmarkEnd w:id="11997"/>
    <w:bookmarkStart w:name="z12033" w:id="11998"/>
    <w:p>
      <w:pPr>
        <w:spacing w:after="0"/>
        <w:ind w:left="0"/>
        <w:jc w:val="both"/>
      </w:pPr>
      <w:r>
        <w:rPr>
          <w:rFonts w:ascii="Times New Roman"/>
          <w:b w:val="false"/>
          <w:i w:val="false"/>
          <w:color w:val="000000"/>
          <w:sz w:val="28"/>
        </w:rPr>
        <w:t>
      определение смещения матриц специальным приспособлением;</w:t>
      </w:r>
    </w:p>
    <w:bookmarkEnd w:id="11998"/>
    <w:bookmarkStart w:name="z12034" w:id="11999"/>
    <w:p>
      <w:pPr>
        <w:spacing w:after="0"/>
        <w:ind w:left="0"/>
        <w:jc w:val="both"/>
      </w:pPr>
      <w:r>
        <w:rPr>
          <w:rFonts w:ascii="Times New Roman"/>
          <w:b w:val="false"/>
          <w:i w:val="false"/>
          <w:color w:val="000000"/>
          <w:sz w:val="28"/>
        </w:rPr>
        <w:t>
      подготовка машины к работе;</w:t>
      </w:r>
    </w:p>
    <w:bookmarkEnd w:id="11999"/>
    <w:bookmarkStart w:name="z12035" w:id="12000"/>
    <w:p>
      <w:pPr>
        <w:spacing w:after="0"/>
        <w:ind w:left="0"/>
        <w:jc w:val="both"/>
      </w:pPr>
      <w:r>
        <w:rPr>
          <w:rFonts w:ascii="Times New Roman"/>
          <w:b w:val="false"/>
          <w:i w:val="false"/>
          <w:color w:val="000000"/>
          <w:sz w:val="28"/>
        </w:rPr>
        <w:t>
      наладка и подготовка пресс-форм;</w:t>
      </w:r>
    </w:p>
    <w:bookmarkEnd w:id="12000"/>
    <w:bookmarkStart w:name="z12036" w:id="12001"/>
    <w:p>
      <w:pPr>
        <w:spacing w:after="0"/>
        <w:ind w:left="0"/>
        <w:jc w:val="both"/>
      </w:pPr>
      <w:r>
        <w:rPr>
          <w:rFonts w:ascii="Times New Roman"/>
          <w:b w:val="false"/>
          <w:i w:val="false"/>
          <w:color w:val="000000"/>
          <w:sz w:val="28"/>
        </w:rPr>
        <w:t>
      установка заданных технологических режимов литья;</w:t>
      </w:r>
    </w:p>
    <w:bookmarkEnd w:id="12001"/>
    <w:bookmarkStart w:name="z12037" w:id="12002"/>
    <w:p>
      <w:pPr>
        <w:spacing w:after="0"/>
        <w:ind w:left="0"/>
        <w:jc w:val="both"/>
      </w:pPr>
      <w:r>
        <w:rPr>
          <w:rFonts w:ascii="Times New Roman"/>
          <w:b w:val="false"/>
          <w:i w:val="false"/>
          <w:color w:val="000000"/>
          <w:sz w:val="28"/>
        </w:rPr>
        <w:t>
      регулирование давления, температуры, подачи литьевого материала;</w:t>
      </w:r>
    </w:p>
    <w:bookmarkEnd w:id="12002"/>
    <w:bookmarkStart w:name="z12038" w:id="12003"/>
    <w:p>
      <w:pPr>
        <w:spacing w:after="0"/>
        <w:ind w:left="0"/>
        <w:jc w:val="both"/>
      </w:pPr>
      <w:r>
        <w:rPr>
          <w:rFonts w:ascii="Times New Roman"/>
          <w:b w:val="false"/>
          <w:i w:val="false"/>
          <w:color w:val="000000"/>
          <w:sz w:val="28"/>
        </w:rPr>
        <w:t>
      предупреждение отклонений параметров процесса литья от установленного технологического режима;</w:t>
      </w:r>
    </w:p>
    <w:bookmarkEnd w:id="12003"/>
    <w:bookmarkStart w:name="z12039" w:id="12004"/>
    <w:p>
      <w:pPr>
        <w:spacing w:after="0"/>
        <w:ind w:left="0"/>
        <w:jc w:val="both"/>
      </w:pPr>
      <w:r>
        <w:rPr>
          <w:rFonts w:ascii="Times New Roman"/>
          <w:b w:val="false"/>
          <w:i w:val="false"/>
          <w:color w:val="000000"/>
          <w:sz w:val="28"/>
        </w:rPr>
        <w:t>
      визуальный контроль качества, съем отлитых изделий;</w:t>
      </w:r>
    </w:p>
    <w:bookmarkEnd w:id="12004"/>
    <w:bookmarkStart w:name="z12040" w:id="12005"/>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2005"/>
    <w:bookmarkStart w:name="z12041" w:id="12006"/>
    <w:p>
      <w:pPr>
        <w:spacing w:after="0"/>
        <w:ind w:left="0"/>
        <w:jc w:val="both"/>
      </w:pPr>
      <w:r>
        <w:rPr>
          <w:rFonts w:ascii="Times New Roman"/>
          <w:b w:val="false"/>
          <w:i w:val="false"/>
          <w:color w:val="000000"/>
          <w:sz w:val="28"/>
        </w:rPr>
        <w:t>
      253. Должен знать:</w:t>
      </w:r>
    </w:p>
    <w:bookmarkEnd w:id="12006"/>
    <w:bookmarkStart w:name="z12042" w:id="12007"/>
    <w:p>
      <w:pPr>
        <w:spacing w:after="0"/>
        <w:ind w:left="0"/>
        <w:jc w:val="both"/>
      </w:pPr>
      <w:r>
        <w:rPr>
          <w:rFonts w:ascii="Times New Roman"/>
          <w:b w:val="false"/>
          <w:i w:val="false"/>
          <w:color w:val="000000"/>
          <w:sz w:val="28"/>
        </w:rPr>
        <w:t>
      технологию и режимы процесса литья под давлением;</w:t>
      </w:r>
    </w:p>
    <w:bookmarkEnd w:id="12007"/>
    <w:bookmarkStart w:name="z12043" w:id="12008"/>
    <w:p>
      <w:pPr>
        <w:spacing w:after="0"/>
        <w:ind w:left="0"/>
        <w:jc w:val="both"/>
      </w:pPr>
      <w:r>
        <w:rPr>
          <w:rFonts w:ascii="Times New Roman"/>
          <w:b w:val="false"/>
          <w:i w:val="false"/>
          <w:color w:val="000000"/>
          <w:sz w:val="28"/>
        </w:rPr>
        <w:t>
      правила эксплуатации литьевых машин, пресс-форм и контрольно-измерительных приборов;</w:t>
      </w:r>
    </w:p>
    <w:bookmarkEnd w:id="12008"/>
    <w:bookmarkStart w:name="z12044" w:id="12009"/>
    <w:p>
      <w:pPr>
        <w:spacing w:after="0"/>
        <w:ind w:left="0"/>
        <w:jc w:val="both"/>
      </w:pPr>
      <w:r>
        <w:rPr>
          <w:rFonts w:ascii="Times New Roman"/>
          <w:b w:val="false"/>
          <w:i w:val="false"/>
          <w:color w:val="000000"/>
          <w:sz w:val="28"/>
        </w:rPr>
        <w:t>
      основы цветоведения;</w:t>
      </w:r>
    </w:p>
    <w:bookmarkEnd w:id="12009"/>
    <w:bookmarkStart w:name="z12045" w:id="12010"/>
    <w:p>
      <w:pPr>
        <w:spacing w:after="0"/>
        <w:ind w:left="0"/>
        <w:jc w:val="both"/>
      </w:pPr>
      <w:r>
        <w:rPr>
          <w:rFonts w:ascii="Times New Roman"/>
          <w:b w:val="false"/>
          <w:i w:val="false"/>
          <w:color w:val="000000"/>
          <w:sz w:val="28"/>
        </w:rPr>
        <w:t>
      свойства применяемых материалов;</w:t>
      </w:r>
    </w:p>
    <w:bookmarkEnd w:id="12010"/>
    <w:bookmarkStart w:name="z12046" w:id="12011"/>
    <w:p>
      <w:pPr>
        <w:spacing w:after="0"/>
        <w:ind w:left="0"/>
        <w:jc w:val="both"/>
      </w:pPr>
      <w:r>
        <w:rPr>
          <w:rFonts w:ascii="Times New Roman"/>
          <w:b w:val="false"/>
          <w:i w:val="false"/>
          <w:color w:val="000000"/>
          <w:sz w:val="28"/>
        </w:rPr>
        <w:t>
      правила приводки типографских шрифтов, типографскую систему измерения, стандарты типографских шрифтов;</w:t>
      </w:r>
    </w:p>
    <w:bookmarkEnd w:id="12011"/>
    <w:bookmarkStart w:name="z12047" w:id="12012"/>
    <w:p>
      <w:pPr>
        <w:spacing w:after="0"/>
        <w:ind w:left="0"/>
        <w:jc w:val="both"/>
      </w:pPr>
      <w:r>
        <w:rPr>
          <w:rFonts w:ascii="Times New Roman"/>
          <w:b w:val="false"/>
          <w:i w:val="false"/>
          <w:color w:val="000000"/>
          <w:sz w:val="28"/>
        </w:rPr>
        <w:t>
      требования, предъявляемые к отлитым изделиям из пластмасс.</w:t>
      </w:r>
    </w:p>
    <w:bookmarkEnd w:id="12012"/>
    <w:bookmarkStart w:name="z12048" w:id="12013"/>
    <w:p>
      <w:pPr>
        <w:spacing w:after="0"/>
        <w:ind w:left="0"/>
        <w:jc w:val="both"/>
      </w:pPr>
      <w:r>
        <w:rPr>
          <w:rFonts w:ascii="Times New Roman"/>
          <w:b w:val="false"/>
          <w:i w:val="false"/>
          <w:color w:val="000000"/>
          <w:sz w:val="28"/>
        </w:rPr>
        <w:t>
      254. Примеры работ:</w:t>
      </w:r>
    </w:p>
    <w:bookmarkEnd w:id="12013"/>
    <w:bookmarkStart w:name="z12049" w:id="12014"/>
    <w:p>
      <w:pPr>
        <w:spacing w:after="0"/>
        <w:ind w:left="0"/>
        <w:jc w:val="both"/>
      </w:pPr>
      <w:r>
        <w:rPr>
          <w:rFonts w:ascii="Times New Roman"/>
          <w:b w:val="false"/>
          <w:i w:val="false"/>
          <w:color w:val="000000"/>
          <w:sz w:val="28"/>
        </w:rPr>
        <w:t>
      литье:</w:t>
      </w:r>
    </w:p>
    <w:bookmarkEnd w:id="12014"/>
    <w:bookmarkStart w:name="z12050" w:id="12015"/>
    <w:p>
      <w:pPr>
        <w:spacing w:after="0"/>
        <w:ind w:left="0"/>
        <w:jc w:val="both"/>
      </w:pPr>
      <w:r>
        <w:rPr>
          <w:rFonts w:ascii="Times New Roman"/>
          <w:b w:val="false"/>
          <w:i w:val="false"/>
          <w:color w:val="000000"/>
          <w:sz w:val="28"/>
        </w:rPr>
        <w:t>
      1) ванна детская, набор садовой мебели, ящик для овощей;</w:t>
      </w:r>
    </w:p>
    <w:bookmarkEnd w:id="12015"/>
    <w:bookmarkStart w:name="z12051" w:id="12016"/>
    <w:p>
      <w:pPr>
        <w:spacing w:after="0"/>
        <w:ind w:left="0"/>
        <w:jc w:val="both"/>
      </w:pPr>
      <w:r>
        <w:rPr>
          <w:rFonts w:ascii="Times New Roman"/>
          <w:b w:val="false"/>
          <w:i w:val="false"/>
          <w:color w:val="000000"/>
          <w:sz w:val="28"/>
        </w:rPr>
        <w:t xml:space="preserve">
      2) фитинги соединительные для газопроводов диаметром от 32 до 315 миллиметров; </w:t>
      </w:r>
    </w:p>
    <w:bookmarkEnd w:id="12016"/>
    <w:bookmarkStart w:name="z12052" w:id="12017"/>
    <w:p>
      <w:pPr>
        <w:spacing w:after="0"/>
        <w:ind w:left="0"/>
        <w:jc w:val="both"/>
      </w:pPr>
      <w:r>
        <w:rPr>
          <w:rFonts w:ascii="Times New Roman"/>
          <w:b w:val="false"/>
          <w:i w:val="false"/>
          <w:color w:val="000000"/>
          <w:sz w:val="28"/>
        </w:rPr>
        <w:t>
      фитинги для канализационных систем (тройники, отводы, патрубки, переходы, угольники, втулки под фланец);</w:t>
      </w:r>
    </w:p>
    <w:bookmarkEnd w:id="12017"/>
    <w:bookmarkStart w:name="z12053" w:id="12018"/>
    <w:p>
      <w:pPr>
        <w:spacing w:after="0"/>
        <w:ind w:left="0"/>
        <w:jc w:val="both"/>
      </w:pPr>
      <w:r>
        <w:rPr>
          <w:rFonts w:ascii="Times New Roman"/>
          <w:b w:val="false"/>
          <w:i w:val="false"/>
          <w:color w:val="000000"/>
          <w:sz w:val="28"/>
        </w:rPr>
        <w:t>
      3) корпусные детали для бытовых электротехнических изделий (кофемолка, фен, стиральная машина, холодильник).</w:t>
      </w:r>
    </w:p>
    <w:bookmarkEnd w:id="12018"/>
    <w:bookmarkStart w:name="z12054" w:id="12019"/>
    <w:p>
      <w:pPr>
        <w:spacing w:after="0"/>
        <w:ind w:left="0"/>
        <w:jc w:val="left"/>
      </w:pPr>
      <w:r>
        <w:rPr>
          <w:rFonts w:ascii="Times New Roman"/>
          <w:b/>
          <w:i w:val="false"/>
          <w:color w:val="000000"/>
        </w:rPr>
        <w:t xml:space="preserve"> Параграф 117. Литейщик пластмасс, 6-разряд</w:t>
      </w:r>
    </w:p>
    <w:bookmarkEnd w:id="12019"/>
    <w:bookmarkStart w:name="z12055" w:id="12020"/>
    <w:p>
      <w:pPr>
        <w:spacing w:after="0"/>
        <w:ind w:left="0"/>
        <w:jc w:val="both"/>
      </w:pPr>
      <w:r>
        <w:rPr>
          <w:rFonts w:ascii="Times New Roman"/>
          <w:b w:val="false"/>
          <w:i w:val="false"/>
          <w:color w:val="000000"/>
          <w:sz w:val="28"/>
        </w:rPr>
        <w:t>
      255. Характеристика работ:</w:t>
      </w:r>
    </w:p>
    <w:bookmarkEnd w:id="12020"/>
    <w:bookmarkStart w:name="z12056" w:id="12021"/>
    <w:p>
      <w:pPr>
        <w:spacing w:after="0"/>
        <w:ind w:left="0"/>
        <w:jc w:val="both"/>
      </w:pPr>
      <w:r>
        <w:rPr>
          <w:rFonts w:ascii="Times New Roman"/>
          <w:b w:val="false"/>
          <w:i w:val="false"/>
          <w:color w:val="000000"/>
          <w:sz w:val="28"/>
        </w:rPr>
        <w:t>
      литье под давлением на литьевых машинах (термопластавтоматах) и</w:t>
      </w:r>
    </w:p>
    <w:bookmarkEnd w:id="12021"/>
    <w:bookmarkStart w:name="z12057" w:id="12022"/>
    <w:p>
      <w:pPr>
        <w:spacing w:after="0"/>
        <w:ind w:left="0"/>
        <w:jc w:val="both"/>
      </w:pPr>
      <w:r>
        <w:rPr>
          <w:rFonts w:ascii="Times New Roman"/>
          <w:b w:val="false"/>
          <w:i w:val="false"/>
          <w:color w:val="000000"/>
          <w:sz w:val="28"/>
        </w:rPr>
        <w:t>
      ротационное литье на ротационных литьевых машинах с системами управления оборудованием на базе микропроцессорной техники крупногабаритных изделий и деталей сложной конфигурации с применением особо сложных пресс-форм;</w:t>
      </w:r>
    </w:p>
    <w:bookmarkEnd w:id="12022"/>
    <w:bookmarkStart w:name="z12058" w:id="12023"/>
    <w:p>
      <w:pPr>
        <w:spacing w:after="0"/>
        <w:ind w:left="0"/>
        <w:jc w:val="both"/>
      </w:pPr>
      <w:r>
        <w:rPr>
          <w:rFonts w:ascii="Times New Roman"/>
          <w:b w:val="false"/>
          <w:i w:val="false"/>
          <w:color w:val="000000"/>
          <w:sz w:val="28"/>
        </w:rPr>
        <w:t>
      литье под давлением на литьевых машинах (термопластавтоматах) художественных изделий декоративно-прикладного искусства особо сложных форм, портретной скульптуры, фигур людей в резких движениях с тонко проработанными деталями особо сложного композиционного и цветового решений в точном соответствии с эскизами художников или моделями;</w:t>
      </w:r>
    </w:p>
    <w:bookmarkEnd w:id="12023"/>
    <w:bookmarkStart w:name="z12059" w:id="12024"/>
    <w:p>
      <w:pPr>
        <w:spacing w:after="0"/>
        <w:ind w:left="0"/>
        <w:jc w:val="both"/>
      </w:pPr>
      <w:r>
        <w:rPr>
          <w:rFonts w:ascii="Times New Roman"/>
          <w:b w:val="false"/>
          <w:i w:val="false"/>
          <w:color w:val="000000"/>
          <w:sz w:val="28"/>
        </w:rPr>
        <w:t>
      подготовка и установка пресс-форм;</w:t>
      </w:r>
    </w:p>
    <w:bookmarkEnd w:id="12024"/>
    <w:bookmarkStart w:name="z12060" w:id="12025"/>
    <w:p>
      <w:pPr>
        <w:spacing w:after="0"/>
        <w:ind w:left="0"/>
        <w:jc w:val="both"/>
      </w:pPr>
      <w:r>
        <w:rPr>
          <w:rFonts w:ascii="Times New Roman"/>
          <w:b w:val="false"/>
          <w:i w:val="false"/>
          <w:color w:val="000000"/>
          <w:sz w:val="28"/>
        </w:rPr>
        <w:t>
      подготовка литьевого материала по заданным рецептам;</w:t>
      </w:r>
    </w:p>
    <w:bookmarkEnd w:id="12025"/>
    <w:bookmarkStart w:name="z12061" w:id="12026"/>
    <w:p>
      <w:pPr>
        <w:spacing w:after="0"/>
        <w:ind w:left="0"/>
        <w:jc w:val="both"/>
      </w:pPr>
      <w:r>
        <w:rPr>
          <w:rFonts w:ascii="Times New Roman"/>
          <w:b w:val="false"/>
          <w:i w:val="false"/>
          <w:color w:val="000000"/>
          <w:sz w:val="28"/>
        </w:rPr>
        <w:t>
      настройка механизмов литьевой машины на заданный режим литья;</w:t>
      </w:r>
    </w:p>
    <w:bookmarkEnd w:id="12026"/>
    <w:bookmarkStart w:name="z12062" w:id="12027"/>
    <w:p>
      <w:pPr>
        <w:spacing w:after="0"/>
        <w:ind w:left="0"/>
        <w:jc w:val="both"/>
      </w:pPr>
      <w:r>
        <w:rPr>
          <w:rFonts w:ascii="Times New Roman"/>
          <w:b w:val="false"/>
          <w:i w:val="false"/>
          <w:color w:val="000000"/>
          <w:sz w:val="28"/>
        </w:rPr>
        <w:t>
      вывод программирующих контроллеров, микро- и мини- электронно-вычислительных машин на заданные параметры работы;</w:t>
      </w:r>
    </w:p>
    <w:bookmarkEnd w:id="12027"/>
    <w:bookmarkStart w:name="z12063" w:id="12028"/>
    <w:p>
      <w:pPr>
        <w:spacing w:after="0"/>
        <w:ind w:left="0"/>
        <w:jc w:val="both"/>
      </w:pPr>
      <w:r>
        <w:rPr>
          <w:rFonts w:ascii="Times New Roman"/>
          <w:b w:val="false"/>
          <w:i w:val="false"/>
          <w:color w:val="000000"/>
          <w:sz w:val="28"/>
        </w:rPr>
        <w:t>
      диагностирование электромеханических, гидравлических и управляющих систем оборудования с помощью специальных тестовых программ;</w:t>
      </w:r>
    </w:p>
    <w:bookmarkEnd w:id="12028"/>
    <w:bookmarkStart w:name="z12064" w:id="12029"/>
    <w:p>
      <w:pPr>
        <w:spacing w:after="0"/>
        <w:ind w:left="0"/>
        <w:jc w:val="both"/>
      </w:pPr>
      <w:r>
        <w:rPr>
          <w:rFonts w:ascii="Times New Roman"/>
          <w:b w:val="false"/>
          <w:i w:val="false"/>
          <w:color w:val="000000"/>
          <w:sz w:val="28"/>
        </w:rPr>
        <w:t>
      коррекция технологических программ;</w:t>
      </w:r>
    </w:p>
    <w:bookmarkEnd w:id="12029"/>
    <w:bookmarkStart w:name="z12065" w:id="12030"/>
    <w:p>
      <w:pPr>
        <w:spacing w:after="0"/>
        <w:ind w:left="0"/>
        <w:jc w:val="both"/>
      </w:pPr>
      <w:r>
        <w:rPr>
          <w:rFonts w:ascii="Times New Roman"/>
          <w:b w:val="false"/>
          <w:i w:val="false"/>
          <w:color w:val="000000"/>
          <w:sz w:val="28"/>
        </w:rPr>
        <w:t>
      контроль и регулирование параметров процесса литья: давления, температуры, состояния литьевой формы и количества литьевого материала;</w:t>
      </w:r>
    </w:p>
    <w:bookmarkEnd w:id="12030"/>
    <w:bookmarkStart w:name="z12066" w:id="12031"/>
    <w:p>
      <w:pPr>
        <w:spacing w:after="0"/>
        <w:ind w:left="0"/>
        <w:jc w:val="both"/>
      </w:pPr>
      <w:r>
        <w:rPr>
          <w:rFonts w:ascii="Times New Roman"/>
          <w:b w:val="false"/>
          <w:i w:val="false"/>
          <w:color w:val="000000"/>
          <w:sz w:val="28"/>
        </w:rPr>
        <w:t>
      предупреждение отклонений параметров процесса литья от установленного технологического режима;</w:t>
      </w:r>
    </w:p>
    <w:bookmarkEnd w:id="12031"/>
    <w:bookmarkStart w:name="z12067" w:id="12032"/>
    <w:p>
      <w:pPr>
        <w:spacing w:after="0"/>
        <w:ind w:left="0"/>
        <w:jc w:val="both"/>
      </w:pPr>
      <w:r>
        <w:rPr>
          <w:rFonts w:ascii="Times New Roman"/>
          <w:b w:val="false"/>
          <w:i w:val="false"/>
          <w:color w:val="000000"/>
          <w:sz w:val="28"/>
        </w:rPr>
        <w:t xml:space="preserve">
      устранение неполадок в работе обслуживаемого оборудования. </w:t>
      </w:r>
    </w:p>
    <w:bookmarkEnd w:id="12032"/>
    <w:bookmarkStart w:name="z12068" w:id="12033"/>
    <w:p>
      <w:pPr>
        <w:spacing w:after="0"/>
        <w:ind w:left="0"/>
        <w:jc w:val="both"/>
      </w:pPr>
      <w:r>
        <w:rPr>
          <w:rFonts w:ascii="Times New Roman"/>
          <w:b w:val="false"/>
          <w:i w:val="false"/>
          <w:color w:val="000000"/>
          <w:sz w:val="28"/>
        </w:rPr>
        <w:t>
      256. Должен знать:</w:t>
      </w:r>
    </w:p>
    <w:bookmarkEnd w:id="12033"/>
    <w:bookmarkStart w:name="z12069" w:id="12034"/>
    <w:p>
      <w:pPr>
        <w:spacing w:after="0"/>
        <w:ind w:left="0"/>
        <w:jc w:val="both"/>
      </w:pPr>
      <w:r>
        <w:rPr>
          <w:rFonts w:ascii="Times New Roman"/>
          <w:b w:val="false"/>
          <w:i w:val="false"/>
          <w:color w:val="000000"/>
          <w:sz w:val="28"/>
        </w:rPr>
        <w:t>
      технологию процесса литья под давлением;</w:t>
      </w:r>
    </w:p>
    <w:bookmarkEnd w:id="12034"/>
    <w:bookmarkStart w:name="z12070" w:id="12035"/>
    <w:p>
      <w:pPr>
        <w:spacing w:after="0"/>
        <w:ind w:left="0"/>
        <w:jc w:val="both"/>
      </w:pPr>
      <w:r>
        <w:rPr>
          <w:rFonts w:ascii="Times New Roman"/>
          <w:b w:val="false"/>
          <w:i w:val="false"/>
          <w:color w:val="000000"/>
          <w:sz w:val="28"/>
        </w:rPr>
        <w:t>
      правила эксплуатации литьевых машин различных типов, систем управления на базе микропроцессорной техники;</w:t>
      </w:r>
    </w:p>
    <w:bookmarkEnd w:id="12035"/>
    <w:bookmarkStart w:name="z12071" w:id="12036"/>
    <w:p>
      <w:pPr>
        <w:spacing w:after="0"/>
        <w:ind w:left="0"/>
        <w:jc w:val="both"/>
      </w:pPr>
      <w:r>
        <w:rPr>
          <w:rFonts w:ascii="Times New Roman"/>
          <w:b w:val="false"/>
          <w:i w:val="false"/>
          <w:color w:val="000000"/>
          <w:sz w:val="28"/>
        </w:rPr>
        <w:t>
      физико-химические и технологические свойства применяемых сырья и материалов;</w:t>
      </w:r>
    </w:p>
    <w:bookmarkEnd w:id="12036"/>
    <w:bookmarkStart w:name="z12072" w:id="12037"/>
    <w:p>
      <w:pPr>
        <w:spacing w:after="0"/>
        <w:ind w:left="0"/>
        <w:jc w:val="both"/>
      </w:pPr>
      <w:r>
        <w:rPr>
          <w:rFonts w:ascii="Times New Roman"/>
          <w:b w:val="false"/>
          <w:i w:val="false"/>
          <w:color w:val="000000"/>
          <w:sz w:val="28"/>
        </w:rPr>
        <w:t>
      основы программирования;</w:t>
      </w:r>
    </w:p>
    <w:bookmarkEnd w:id="12037"/>
    <w:bookmarkStart w:name="z12073" w:id="12038"/>
    <w:p>
      <w:pPr>
        <w:spacing w:after="0"/>
        <w:ind w:left="0"/>
        <w:jc w:val="both"/>
      </w:pPr>
      <w:r>
        <w:rPr>
          <w:rFonts w:ascii="Times New Roman"/>
          <w:b w:val="false"/>
          <w:i w:val="false"/>
          <w:color w:val="000000"/>
          <w:sz w:val="28"/>
        </w:rPr>
        <w:t>
      способы ведения технологических и тестовых программ.</w:t>
      </w:r>
    </w:p>
    <w:bookmarkEnd w:id="12038"/>
    <w:bookmarkStart w:name="z12074" w:id="12039"/>
    <w:p>
      <w:pPr>
        <w:spacing w:after="0"/>
        <w:ind w:left="0"/>
        <w:jc w:val="left"/>
      </w:pPr>
      <w:r>
        <w:rPr>
          <w:rFonts w:ascii="Times New Roman"/>
          <w:b/>
          <w:i w:val="false"/>
          <w:color w:val="000000"/>
        </w:rPr>
        <w:t xml:space="preserve"> Параграф 118. Лущильщик пленки, 4-разряд</w:t>
      </w:r>
    </w:p>
    <w:bookmarkEnd w:id="12039"/>
    <w:bookmarkStart w:name="z12075" w:id="12040"/>
    <w:p>
      <w:pPr>
        <w:spacing w:after="0"/>
        <w:ind w:left="0"/>
        <w:jc w:val="both"/>
      </w:pPr>
      <w:r>
        <w:rPr>
          <w:rFonts w:ascii="Times New Roman"/>
          <w:b w:val="false"/>
          <w:i w:val="false"/>
          <w:color w:val="000000"/>
          <w:sz w:val="28"/>
        </w:rPr>
        <w:t>
      257. Характеристика работ:</w:t>
      </w:r>
    </w:p>
    <w:bookmarkEnd w:id="12040"/>
    <w:bookmarkStart w:name="z12076" w:id="12041"/>
    <w:p>
      <w:pPr>
        <w:spacing w:after="0"/>
        <w:ind w:left="0"/>
        <w:jc w:val="both"/>
      </w:pPr>
      <w:r>
        <w:rPr>
          <w:rFonts w:ascii="Times New Roman"/>
          <w:b w:val="false"/>
          <w:i w:val="false"/>
          <w:color w:val="000000"/>
          <w:sz w:val="28"/>
        </w:rPr>
        <w:t>
      получение ленты пленки с точностью по толщине до +0,005 миллиметров лущением цилиндрических заготовок (блоков) целлулоида или фторопласта и пластмасс на токарно-лущильных станках различных конструкций;</w:t>
      </w:r>
    </w:p>
    <w:bookmarkEnd w:id="12041"/>
    <w:bookmarkStart w:name="z12077" w:id="12042"/>
    <w:p>
      <w:pPr>
        <w:spacing w:after="0"/>
        <w:ind w:left="0"/>
        <w:jc w:val="both"/>
      </w:pPr>
      <w:r>
        <w:rPr>
          <w:rFonts w:ascii="Times New Roman"/>
          <w:b w:val="false"/>
          <w:i w:val="false"/>
          <w:color w:val="000000"/>
          <w:sz w:val="28"/>
        </w:rPr>
        <w:t>
      доставка заготовок (блоков) к рабочему месту;</w:t>
      </w:r>
    </w:p>
    <w:bookmarkEnd w:id="12042"/>
    <w:bookmarkStart w:name="z12078" w:id="12043"/>
    <w:p>
      <w:pPr>
        <w:spacing w:after="0"/>
        <w:ind w:left="0"/>
        <w:jc w:val="both"/>
      </w:pPr>
      <w:r>
        <w:rPr>
          <w:rFonts w:ascii="Times New Roman"/>
          <w:b w:val="false"/>
          <w:i w:val="false"/>
          <w:color w:val="000000"/>
          <w:sz w:val="28"/>
        </w:rPr>
        <w:t>
      зажим заготовки в центрах станка;</w:t>
      </w:r>
    </w:p>
    <w:bookmarkEnd w:id="12043"/>
    <w:bookmarkStart w:name="z12079" w:id="12044"/>
    <w:p>
      <w:pPr>
        <w:spacing w:after="0"/>
        <w:ind w:left="0"/>
        <w:jc w:val="both"/>
      </w:pPr>
      <w:r>
        <w:rPr>
          <w:rFonts w:ascii="Times New Roman"/>
          <w:b w:val="false"/>
          <w:i w:val="false"/>
          <w:color w:val="000000"/>
          <w:sz w:val="28"/>
        </w:rPr>
        <w:t>
      подбор и установление режима лущения в зависимости от заданной толщины пленки и коэффициента раскатки;</w:t>
      </w:r>
    </w:p>
    <w:bookmarkEnd w:id="12044"/>
    <w:bookmarkStart w:name="z12080" w:id="12045"/>
    <w:p>
      <w:pPr>
        <w:spacing w:after="0"/>
        <w:ind w:left="0"/>
        <w:jc w:val="both"/>
      </w:pPr>
      <w:r>
        <w:rPr>
          <w:rFonts w:ascii="Times New Roman"/>
          <w:b w:val="false"/>
          <w:i w:val="false"/>
          <w:color w:val="000000"/>
          <w:sz w:val="28"/>
        </w:rPr>
        <w:t>
      лущение пленки: обеспечение постоянной линейной скорости резания, синхронной намотки срезаемой резцом ленты пленки на специальный барабан;</w:t>
      </w:r>
    </w:p>
    <w:bookmarkEnd w:id="12045"/>
    <w:bookmarkStart w:name="z12081" w:id="12046"/>
    <w:p>
      <w:pPr>
        <w:spacing w:after="0"/>
        <w:ind w:left="0"/>
        <w:jc w:val="both"/>
      </w:pPr>
      <w:r>
        <w:rPr>
          <w:rFonts w:ascii="Times New Roman"/>
          <w:b w:val="false"/>
          <w:i w:val="false"/>
          <w:color w:val="000000"/>
          <w:sz w:val="28"/>
        </w:rPr>
        <w:t>
      смена, установка и заточка ножевых резцов;</w:t>
      </w:r>
    </w:p>
    <w:bookmarkEnd w:id="12046"/>
    <w:bookmarkStart w:name="z12082" w:id="12047"/>
    <w:p>
      <w:pPr>
        <w:spacing w:after="0"/>
        <w:ind w:left="0"/>
        <w:jc w:val="both"/>
      </w:pPr>
      <w:r>
        <w:rPr>
          <w:rFonts w:ascii="Times New Roman"/>
          <w:b w:val="false"/>
          <w:i w:val="false"/>
          <w:color w:val="000000"/>
          <w:sz w:val="28"/>
        </w:rPr>
        <w:t>
      отбор проб полученной пленки для анализов;</w:t>
      </w:r>
    </w:p>
    <w:bookmarkEnd w:id="12047"/>
    <w:bookmarkStart w:name="z12083" w:id="12048"/>
    <w:p>
      <w:pPr>
        <w:spacing w:after="0"/>
        <w:ind w:left="0"/>
        <w:jc w:val="both"/>
      </w:pPr>
      <w:r>
        <w:rPr>
          <w:rFonts w:ascii="Times New Roman"/>
          <w:b w:val="false"/>
          <w:i w:val="false"/>
          <w:color w:val="000000"/>
          <w:sz w:val="28"/>
        </w:rPr>
        <w:t>
      обслуживание оборудования;</w:t>
      </w:r>
    </w:p>
    <w:bookmarkEnd w:id="12048"/>
    <w:bookmarkStart w:name="z12084" w:id="12049"/>
    <w:p>
      <w:pPr>
        <w:spacing w:after="0"/>
        <w:ind w:left="0"/>
        <w:jc w:val="both"/>
      </w:pPr>
      <w:r>
        <w:rPr>
          <w:rFonts w:ascii="Times New Roman"/>
          <w:b w:val="false"/>
          <w:i w:val="false"/>
          <w:color w:val="000000"/>
          <w:sz w:val="28"/>
        </w:rPr>
        <w:t>
      взвешивание и учет изготовленной продукции и отходов;</w:t>
      </w:r>
    </w:p>
    <w:bookmarkEnd w:id="12049"/>
    <w:bookmarkStart w:name="z12085" w:id="12050"/>
    <w:p>
      <w:pPr>
        <w:spacing w:after="0"/>
        <w:ind w:left="0"/>
        <w:jc w:val="both"/>
      </w:pPr>
      <w:r>
        <w:rPr>
          <w:rFonts w:ascii="Times New Roman"/>
          <w:b w:val="false"/>
          <w:i w:val="false"/>
          <w:color w:val="000000"/>
          <w:sz w:val="28"/>
        </w:rPr>
        <w:t xml:space="preserve">
      сдача пленки на склад. </w:t>
      </w:r>
    </w:p>
    <w:bookmarkEnd w:id="12050"/>
    <w:bookmarkStart w:name="z12086" w:id="12051"/>
    <w:p>
      <w:pPr>
        <w:spacing w:after="0"/>
        <w:ind w:left="0"/>
        <w:jc w:val="both"/>
      </w:pPr>
      <w:r>
        <w:rPr>
          <w:rFonts w:ascii="Times New Roman"/>
          <w:b w:val="false"/>
          <w:i w:val="false"/>
          <w:color w:val="000000"/>
          <w:sz w:val="28"/>
        </w:rPr>
        <w:t>
      258. Должен знать:</w:t>
      </w:r>
    </w:p>
    <w:bookmarkEnd w:id="12051"/>
    <w:bookmarkStart w:name="z12087" w:id="12052"/>
    <w:p>
      <w:pPr>
        <w:spacing w:after="0"/>
        <w:ind w:left="0"/>
        <w:jc w:val="both"/>
      </w:pPr>
      <w:r>
        <w:rPr>
          <w:rFonts w:ascii="Times New Roman"/>
          <w:b w:val="false"/>
          <w:i w:val="false"/>
          <w:color w:val="000000"/>
          <w:sz w:val="28"/>
        </w:rPr>
        <w:t>
      технологию процесса получения пленки;</w:t>
      </w:r>
    </w:p>
    <w:bookmarkEnd w:id="12052"/>
    <w:bookmarkStart w:name="z12088" w:id="12053"/>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053"/>
    <w:bookmarkStart w:name="z12089" w:id="12054"/>
    <w:p>
      <w:pPr>
        <w:spacing w:after="0"/>
        <w:ind w:left="0"/>
        <w:jc w:val="both"/>
      </w:pPr>
      <w:r>
        <w:rPr>
          <w:rFonts w:ascii="Times New Roman"/>
          <w:b w:val="false"/>
          <w:i w:val="false"/>
          <w:color w:val="000000"/>
          <w:sz w:val="28"/>
        </w:rPr>
        <w:t>
      правила пользования мерительным инструментом и контрольно-измерительными приборами;</w:t>
      </w:r>
    </w:p>
    <w:bookmarkEnd w:id="12054"/>
    <w:bookmarkStart w:name="z12090" w:id="12055"/>
    <w:p>
      <w:pPr>
        <w:spacing w:after="0"/>
        <w:ind w:left="0"/>
        <w:jc w:val="both"/>
      </w:pPr>
      <w:r>
        <w:rPr>
          <w:rFonts w:ascii="Times New Roman"/>
          <w:b w:val="false"/>
          <w:i w:val="false"/>
          <w:color w:val="000000"/>
          <w:sz w:val="28"/>
        </w:rPr>
        <w:t>
      свойства перерабатываемых пластмасс;</w:t>
      </w:r>
    </w:p>
    <w:bookmarkEnd w:id="12055"/>
    <w:bookmarkStart w:name="z12091" w:id="12056"/>
    <w:p>
      <w:pPr>
        <w:spacing w:after="0"/>
        <w:ind w:left="0"/>
        <w:jc w:val="both"/>
      </w:pPr>
      <w:r>
        <w:rPr>
          <w:rFonts w:ascii="Times New Roman"/>
          <w:b w:val="false"/>
          <w:i w:val="false"/>
          <w:color w:val="000000"/>
          <w:sz w:val="28"/>
        </w:rPr>
        <w:t>
      правила отбора проб ленты пленки, порядок ведения учета отходов и продукции;</w:t>
      </w:r>
    </w:p>
    <w:bookmarkEnd w:id="12056"/>
    <w:bookmarkStart w:name="z12092" w:id="12057"/>
    <w:p>
      <w:pPr>
        <w:spacing w:after="0"/>
        <w:ind w:left="0"/>
        <w:jc w:val="both"/>
      </w:pPr>
      <w:r>
        <w:rPr>
          <w:rFonts w:ascii="Times New Roman"/>
          <w:b w:val="false"/>
          <w:i w:val="false"/>
          <w:color w:val="000000"/>
          <w:sz w:val="28"/>
        </w:rPr>
        <w:t>
      требования, предъявляемые к заготовкам (блокам) целлулоида и пластмасс и готовой продукции.</w:t>
      </w:r>
    </w:p>
    <w:bookmarkEnd w:id="12057"/>
    <w:bookmarkStart w:name="z12093" w:id="12058"/>
    <w:p>
      <w:pPr>
        <w:spacing w:after="0"/>
        <w:ind w:left="0"/>
        <w:jc w:val="left"/>
      </w:pPr>
      <w:r>
        <w:rPr>
          <w:rFonts w:ascii="Times New Roman"/>
          <w:b/>
          <w:i w:val="false"/>
          <w:color w:val="000000"/>
        </w:rPr>
        <w:t xml:space="preserve"> Параграф 119. Машинист автоматической линии по изготовлению контейнеров из полимеров, 4-разряд</w:t>
      </w:r>
    </w:p>
    <w:bookmarkEnd w:id="12058"/>
    <w:bookmarkStart w:name="z12094" w:id="12059"/>
    <w:p>
      <w:pPr>
        <w:spacing w:after="0"/>
        <w:ind w:left="0"/>
        <w:jc w:val="both"/>
      </w:pPr>
      <w:r>
        <w:rPr>
          <w:rFonts w:ascii="Times New Roman"/>
          <w:b w:val="false"/>
          <w:i w:val="false"/>
          <w:color w:val="000000"/>
          <w:sz w:val="28"/>
        </w:rPr>
        <w:t>
      259. Характеристика работ:</w:t>
      </w:r>
    </w:p>
    <w:bookmarkEnd w:id="12059"/>
    <w:bookmarkStart w:name="z12095" w:id="12060"/>
    <w:p>
      <w:pPr>
        <w:spacing w:after="0"/>
        <w:ind w:left="0"/>
        <w:jc w:val="both"/>
      </w:pPr>
      <w:r>
        <w:rPr>
          <w:rFonts w:ascii="Times New Roman"/>
          <w:b w:val="false"/>
          <w:i w:val="false"/>
          <w:color w:val="000000"/>
          <w:sz w:val="28"/>
        </w:rPr>
        <w:t>
      ведение технологического процесса изготовления контейнеров и мешков из полимеров на автоматической линии под руководством машиниста автоматической линии по изготовлению контейнеров из полимеров более высокой квалификации;</w:t>
      </w:r>
    </w:p>
    <w:bookmarkEnd w:id="12060"/>
    <w:bookmarkStart w:name="z12096" w:id="12061"/>
    <w:p>
      <w:pPr>
        <w:spacing w:after="0"/>
        <w:ind w:left="0"/>
        <w:jc w:val="both"/>
      </w:pPr>
      <w:r>
        <w:rPr>
          <w:rFonts w:ascii="Times New Roman"/>
          <w:b w:val="false"/>
          <w:i w:val="false"/>
          <w:color w:val="000000"/>
          <w:sz w:val="28"/>
        </w:rPr>
        <w:t>
      подготовка автоматической линии к работе;</w:t>
      </w:r>
    </w:p>
    <w:bookmarkEnd w:id="12061"/>
    <w:bookmarkStart w:name="z12097" w:id="12062"/>
    <w:p>
      <w:pPr>
        <w:spacing w:after="0"/>
        <w:ind w:left="0"/>
        <w:jc w:val="both"/>
      </w:pPr>
      <w:r>
        <w:rPr>
          <w:rFonts w:ascii="Times New Roman"/>
          <w:b w:val="false"/>
          <w:i w:val="false"/>
          <w:color w:val="000000"/>
          <w:sz w:val="28"/>
        </w:rPr>
        <w:t>
      замена рулонов с пленкой и копировальной тканью;</w:t>
      </w:r>
    </w:p>
    <w:bookmarkEnd w:id="12062"/>
    <w:bookmarkStart w:name="z12098" w:id="12063"/>
    <w:p>
      <w:pPr>
        <w:spacing w:after="0"/>
        <w:ind w:left="0"/>
        <w:jc w:val="both"/>
      </w:pPr>
      <w:r>
        <w:rPr>
          <w:rFonts w:ascii="Times New Roman"/>
          <w:b w:val="false"/>
          <w:i w:val="false"/>
          <w:color w:val="000000"/>
          <w:sz w:val="28"/>
        </w:rPr>
        <w:t>
      заправка пленки и клеевого состава;</w:t>
      </w:r>
    </w:p>
    <w:bookmarkEnd w:id="12063"/>
    <w:bookmarkStart w:name="z12099" w:id="12064"/>
    <w:p>
      <w:pPr>
        <w:spacing w:after="0"/>
        <w:ind w:left="0"/>
        <w:jc w:val="both"/>
      </w:pPr>
      <w:r>
        <w:rPr>
          <w:rFonts w:ascii="Times New Roman"/>
          <w:b w:val="false"/>
          <w:i w:val="false"/>
          <w:color w:val="000000"/>
          <w:sz w:val="28"/>
        </w:rPr>
        <w:t>
      контроль скорости размотки и степени натяжения пленки, толщины нанесенного клея, температурного режима сушки клея и формования днища и клапана;</w:t>
      </w:r>
    </w:p>
    <w:bookmarkEnd w:id="12064"/>
    <w:bookmarkStart w:name="z12100" w:id="12065"/>
    <w:p>
      <w:pPr>
        <w:spacing w:after="0"/>
        <w:ind w:left="0"/>
        <w:jc w:val="both"/>
      </w:pPr>
      <w:r>
        <w:rPr>
          <w:rFonts w:ascii="Times New Roman"/>
          <w:b w:val="false"/>
          <w:i w:val="false"/>
          <w:color w:val="000000"/>
          <w:sz w:val="28"/>
        </w:rPr>
        <w:t>
      наладка агрегатов автоматической линии по изготовлению контейнеров из полимеров.</w:t>
      </w:r>
    </w:p>
    <w:bookmarkEnd w:id="12065"/>
    <w:bookmarkStart w:name="z12101" w:id="12066"/>
    <w:p>
      <w:pPr>
        <w:spacing w:after="0"/>
        <w:ind w:left="0"/>
        <w:jc w:val="both"/>
      </w:pPr>
      <w:r>
        <w:rPr>
          <w:rFonts w:ascii="Times New Roman"/>
          <w:b w:val="false"/>
          <w:i w:val="false"/>
          <w:color w:val="000000"/>
          <w:sz w:val="28"/>
        </w:rPr>
        <w:t>
      260. Должен знать:</w:t>
      </w:r>
    </w:p>
    <w:bookmarkEnd w:id="12066"/>
    <w:bookmarkStart w:name="z12102" w:id="12067"/>
    <w:p>
      <w:pPr>
        <w:spacing w:after="0"/>
        <w:ind w:left="0"/>
        <w:jc w:val="both"/>
      </w:pPr>
      <w:r>
        <w:rPr>
          <w:rFonts w:ascii="Times New Roman"/>
          <w:b w:val="false"/>
          <w:i w:val="false"/>
          <w:color w:val="000000"/>
          <w:sz w:val="28"/>
        </w:rPr>
        <w:t>
      технологическую схему процесса изготовления мешков и контейнеров из полимеров;</w:t>
      </w:r>
    </w:p>
    <w:bookmarkEnd w:id="12067"/>
    <w:bookmarkStart w:name="z12103" w:id="1206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068"/>
    <w:bookmarkStart w:name="z12104" w:id="12069"/>
    <w:p>
      <w:pPr>
        <w:spacing w:after="0"/>
        <w:ind w:left="0"/>
        <w:jc w:val="both"/>
      </w:pPr>
      <w:r>
        <w:rPr>
          <w:rFonts w:ascii="Times New Roman"/>
          <w:b w:val="false"/>
          <w:i w:val="false"/>
          <w:color w:val="000000"/>
          <w:sz w:val="28"/>
        </w:rPr>
        <w:t>
      физико-химические свойства применяемых материалов;</w:t>
      </w:r>
    </w:p>
    <w:bookmarkEnd w:id="12069"/>
    <w:bookmarkStart w:name="z12105" w:id="12070"/>
    <w:p>
      <w:pPr>
        <w:spacing w:after="0"/>
        <w:ind w:left="0"/>
        <w:jc w:val="both"/>
      </w:pPr>
      <w:r>
        <w:rPr>
          <w:rFonts w:ascii="Times New Roman"/>
          <w:b w:val="false"/>
          <w:i w:val="false"/>
          <w:color w:val="000000"/>
          <w:sz w:val="28"/>
        </w:rPr>
        <w:t>
      требования, предъявляемые к исходному сырью и изготовленным контейнерам и мешкам из полимеров.</w:t>
      </w:r>
    </w:p>
    <w:bookmarkEnd w:id="12070"/>
    <w:bookmarkStart w:name="z12106" w:id="12071"/>
    <w:p>
      <w:pPr>
        <w:spacing w:after="0"/>
        <w:ind w:left="0"/>
        <w:jc w:val="left"/>
      </w:pPr>
      <w:r>
        <w:rPr>
          <w:rFonts w:ascii="Times New Roman"/>
          <w:b/>
          <w:i w:val="false"/>
          <w:color w:val="000000"/>
        </w:rPr>
        <w:t xml:space="preserve"> Параграф 120. Машинист автоматической линии по изготовлению контейнеров из полимеров, 5-разряд</w:t>
      </w:r>
    </w:p>
    <w:bookmarkEnd w:id="12071"/>
    <w:bookmarkStart w:name="z12107" w:id="12072"/>
    <w:p>
      <w:pPr>
        <w:spacing w:after="0"/>
        <w:ind w:left="0"/>
        <w:jc w:val="both"/>
      </w:pPr>
      <w:r>
        <w:rPr>
          <w:rFonts w:ascii="Times New Roman"/>
          <w:b w:val="false"/>
          <w:i w:val="false"/>
          <w:color w:val="000000"/>
          <w:sz w:val="28"/>
        </w:rPr>
        <w:t>
      261. Характеристика работ:</w:t>
      </w:r>
    </w:p>
    <w:bookmarkEnd w:id="12072"/>
    <w:bookmarkStart w:name="z12108" w:id="12073"/>
    <w:p>
      <w:pPr>
        <w:spacing w:after="0"/>
        <w:ind w:left="0"/>
        <w:jc w:val="both"/>
      </w:pPr>
      <w:r>
        <w:rPr>
          <w:rFonts w:ascii="Times New Roman"/>
          <w:b w:val="false"/>
          <w:i w:val="false"/>
          <w:color w:val="000000"/>
          <w:sz w:val="28"/>
        </w:rPr>
        <w:t>
      ведение технологического процесса изготовления контейнеров и мешков из полимеров на автоматической линии;</w:t>
      </w:r>
    </w:p>
    <w:bookmarkEnd w:id="12073"/>
    <w:bookmarkStart w:name="z12109" w:id="12074"/>
    <w:p>
      <w:pPr>
        <w:spacing w:after="0"/>
        <w:ind w:left="0"/>
        <w:jc w:val="both"/>
      </w:pPr>
      <w:r>
        <w:rPr>
          <w:rFonts w:ascii="Times New Roman"/>
          <w:b w:val="false"/>
          <w:i w:val="false"/>
          <w:color w:val="000000"/>
          <w:sz w:val="28"/>
        </w:rPr>
        <w:t>
      выбор оптимальных режимов ведения процесса;</w:t>
      </w:r>
    </w:p>
    <w:bookmarkEnd w:id="12074"/>
    <w:bookmarkStart w:name="z12110" w:id="12075"/>
    <w:p>
      <w:pPr>
        <w:spacing w:after="0"/>
        <w:ind w:left="0"/>
        <w:jc w:val="both"/>
      </w:pPr>
      <w:r>
        <w:rPr>
          <w:rFonts w:ascii="Times New Roman"/>
          <w:b w:val="false"/>
          <w:i w:val="false"/>
          <w:color w:val="000000"/>
          <w:sz w:val="28"/>
        </w:rPr>
        <w:t>
      контроль и регулирование технологических параметров и качества контейнеров и мешков из полимеров по результатам анализов и показаниям контрольно-измерительных приборов;</w:t>
      </w:r>
    </w:p>
    <w:bookmarkEnd w:id="12075"/>
    <w:bookmarkStart w:name="z12111" w:id="12076"/>
    <w:p>
      <w:pPr>
        <w:spacing w:after="0"/>
        <w:ind w:left="0"/>
        <w:jc w:val="both"/>
      </w:pPr>
      <w:r>
        <w:rPr>
          <w:rFonts w:ascii="Times New Roman"/>
          <w:b w:val="false"/>
          <w:i w:val="false"/>
          <w:color w:val="000000"/>
          <w:sz w:val="28"/>
        </w:rPr>
        <w:t>
      обеспечение синхронной работы оборудования автоматической линии;</w:t>
      </w:r>
    </w:p>
    <w:bookmarkEnd w:id="12076"/>
    <w:bookmarkStart w:name="z12112" w:id="12077"/>
    <w:p>
      <w:pPr>
        <w:spacing w:after="0"/>
        <w:ind w:left="0"/>
        <w:jc w:val="both"/>
      </w:pPr>
      <w:r>
        <w:rPr>
          <w:rFonts w:ascii="Times New Roman"/>
          <w:b w:val="false"/>
          <w:i w:val="false"/>
          <w:color w:val="000000"/>
          <w:sz w:val="28"/>
        </w:rPr>
        <w:t>
      учет расхода используемого сырья и выхода изготовленных контейнеров и мешков из полимеров.</w:t>
      </w:r>
    </w:p>
    <w:bookmarkEnd w:id="12077"/>
    <w:bookmarkStart w:name="z12113" w:id="12078"/>
    <w:p>
      <w:pPr>
        <w:spacing w:after="0"/>
        <w:ind w:left="0"/>
        <w:jc w:val="both"/>
      </w:pPr>
      <w:r>
        <w:rPr>
          <w:rFonts w:ascii="Times New Roman"/>
          <w:b w:val="false"/>
          <w:i w:val="false"/>
          <w:color w:val="000000"/>
          <w:sz w:val="28"/>
        </w:rPr>
        <w:t>
      262. Должен знать:</w:t>
      </w:r>
    </w:p>
    <w:bookmarkEnd w:id="12078"/>
    <w:bookmarkStart w:name="z12114" w:id="12079"/>
    <w:p>
      <w:pPr>
        <w:spacing w:after="0"/>
        <w:ind w:left="0"/>
        <w:jc w:val="both"/>
      </w:pPr>
      <w:r>
        <w:rPr>
          <w:rFonts w:ascii="Times New Roman"/>
          <w:b w:val="false"/>
          <w:i w:val="false"/>
          <w:color w:val="000000"/>
          <w:sz w:val="28"/>
        </w:rPr>
        <w:t>
      технологию процесса изготовления контейнеров из полимеров на автоматической линии;</w:t>
      </w:r>
    </w:p>
    <w:bookmarkEnd w:id="12079"/>
    <w:bookmarkStart w:name="z12115" w:id="1208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080"/>
    <w:bookmarkStart w:name="z12116" w:id="1208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081"/>
    <w:bookmarkStart w:name="z12117" w:id="12082"/>
    <w:p>
      <w:pPr>
        <w:spacing w:after="0"/>
        <w:ind w:left="0"/>
        <w:jc w:val="both"/>
      </w:pPr>
      <w:r>
        <w:rPr>
          <w:rFonts w:ascii="Times New Roman"/>
          <w:b w:val="false"/>
          <w:i w:val="false"/>
          <w:color w:val="000000"/>
          <w:sz w:val="28"/>
        </w:rPr>
        <w:t>
      правила наладки обслуживаемого оборудования и синхронизации всех технологических параметров;</w:t>
      </w:r>
    </w:p>
    <w:bookmarkEnd w:id="12082"/>
    <w:bookmarkStart w:name="z12118" w:id="12083"/>
    <w:p>
      <w:pPr>
        <w:spacing w:after="0"/>
        <w:ind w:left="0"/>
        <w:jc w:val="both"/>
      </w:pPr>
      <w:r>
        <w:rPr>
          <w:rFonts w:ascii="Times New Roman"/>
          <w:b w:val="false"/>
          <w:i w:val="false"/>
          <w:color w:val="000000"/>
          <w:sz w:val="28"/>
        </w:rPr>
        <w:t>
      способы учета расходования сырья и материалов;</w:t>
      </w:r>
    </w:p>
    <w:bookmarkEnd w:id="12083"/>
    <w:bookmarkStart w:name="z12119" w:id="12084"/>
    <w:p>
      <w:pPr>
        <w:spacing w:after="0"/>
        <w:ind w:left="0"/>
        <w:jc w:val="both"/>
      </w:pPr>
      <w:r>
        <w:rPr>
          <w:rFonts w:ascii="Times New Roman"/>
          <w:b w:val="false"/>
          <w:i w:val="false"/>
          <w:color w:val="000000"/>
          <w:sz w:val="28"/>
        </w:rPr>
        <w:t>
      требования, предъявляемые к исходным материалам и изготовленным контейнерам и мешкам из полимеров.</w:t>
      </w:r>
    </w:p>
    <w:bookmarkEnd w:id="12084"/>
    <w:bookmarkStart w:name="z12120" w:id="12085"/>
    <w:p>
      <w:pPr>
        <w:spacing w:after="0"/>
        <w:ind w:left="0"/>
        <w:jc w:val="left"/>
      </w:pPr>
      <w:r>
        <w:rPr>
          <w:rFonts w:ascii="Times New Roman"/>
          <w:b/>
          <w:i w:val="false"/>
          <w:color w:val="000000"/>
        </w:rPr>
        <w:t xml:space="preserve"> Параграф 121. Машинист вакуум-формовочной машины, 2-разряд</w:t>
      </w:r>
    </w:p>
    <w:bookmarkEnd w:id="12085"/>
    <w:bookmarkStart w:name="z12121" w:id="12086"/>
    <w:p>
      <w:pPr>
        <w:spacing w:after="0"/>
        <w:ind w:left="0"/>
        <w:jc w:val="both"/>
      </w:pPr>
      <w:r>
        <w:rPr>
          <w:rFonts w:ascii="Times New Roman"/>
          <w:b w:val="false"/>
          <w:i w:val="false"/>
          <w:color w:val="000000"/>
          <w:sz w:val="28"/>
        </w:rPr>
        <w:t>
      263. Характеристика работ:</w:t>
      </w:r>
    </w:p>
    <w:bookmarkEnd w:id="12086"/>
    <w:bookmarkStart w:name="z12122" w:id="12087"/>
    <w:p>
      <w:pPr>
        <w:spacing w:after="0"/>
        <w:ind w:left="0"/>
        <w:jc w:val="both"/>
      </w:pPr>
      <w:r>
        <w:rPr>
          <w:rFonts w:ascii="Times New Roman"/>
          <w:b w:val="false"/>
          <w:i w:val="false"/>
          <w:color w:val="000000"/>
          <w:sz w:val="28"/>
        </w:rPr>
        <w:t>
      управление вакуум-формовочными машинами по изготовлению изделий с небольшой глубиной вытяжки из листовых и рулонных материалов;</w:t>
      </w:r>
    </w:p>
    <w:bookmarkEnd w:id="12087"/>
    <w:bookmarkStart w:name="z12123" w:id="12088"/>
    <w:p>
      <w:pPr>
        <w:spacing w:after="0"/>
        <w:ind w:left="0"/>
        <w:jc w:val="both"/>
      </w:pPr>
      <w:r>
        <w:rPr>
          <w:rFonts w:ascii="Times New Roman"/>
          <w:b w:val="false"/>
          <w:i w:val="false"/>
          <w:color w:val="000000"/>
          <w:sz w:val="28"/>
        </w:rPr>
        <w:t>
      подготовка и пуск вакуум-формовочной машины;</w:t>
      </w:r>
    </w:p>
    <w:bookmarkEnd w:id="12088"/>
    <w:bookmarkStart w:name="z12124" w:id="12089"/>
    <w:p>
      <w:pPr>
        <w:spacing w:after="0"/>
        <w:ind w:left="0"/>
        <w:jc w:val="both"/>
      </w:pPr>
      <w:r>
        <w:rPr>
          <w:rFonts w:ascii="Times New Roman"/>
          <w:b w:val="false"/>
          <w:i w:val="false"/>
          <w:color w:val="000000"/>
          <w:sz w:val="28"/>
        </w:rPr>
        <w:t>
      наблюдение за работой обслуживаемого оборудования и ходом технологического процесса;</w:t>
      </w:r>
    </w:p>
    <w:bookmarkEnd w:id="12089"/>
    <w:bookmarkStart w:name="z12125" w:id="12090"/>
    <w:p>
      <w:pPr>
        <w:spacing w:after="0"/>
        <w:ind w:left="0"/>
        <w:jc w:val="both"/>
      </w:pPr>
      <w:r>
        <w:rPr>
          <w:rFonts w:ascii="Times New Roman"/>
          <w:b w:val="false"/>
          <w:i w:val="false"/>
          <w:color w:val="000000"/>
          <w:sz w:val="28"/>
        </w:rPr>
        <w:t>
      контроль качества готовых изделий по внешнему виду;</w:t>
      </w:r>
    </w:p>
    <w:bookmarkEnd w:id="12090"/>
    <w:bookmarkStart w:name="z12126" w:id="12091"/>
    <w:p>
      <w:pPr>
        <w:spacing w:after="0"/>
        <w:ind w:left="0"/>
        <w:jc w:val="both"/>
      </w:pPr>
      <w:r>
        <w:rPr>
          <w:rFonts w:ascii="Times New Roman"/>
          <w:b w:val="false"/>
          <w:i w:val="false"/>
          <w:color w:val="000000"/>
          <w:sz w:val="28"/>
        </w:rPr>
        <w:t>
      разрезка отформованных изделий;</w:t>
      </w:r>
    </w:p>
    <w:bookmarkEnd w:id="12091"/>
    <w:bookmarkStart w:name="z12127" w:id="12092"/>
    <w:p>
      <w:pPr>
        <w:spacing w:after="0"/>
        <w:ind w:left="0"/>
        <w:jc w:val="both"/>
      </w:pPr>
      <w:r>
        <w:rPr>
          <w:rFonts w:ascii="Times New Roman"/>
          <w:b w:val="false"/>
          <w:i w:val="false"/>
          <w:color w:val="000000"/>
          <w:sz w:val="28"/>
        </w:rPr>
        <w:t xml:space="preserve">
      укладка изделий. </w:t>
      </w:r>
    </w:p>
    <w:bookmarkEnd w:id="12092"/>
    <w:bookmarkStart w:name="z12128" w:id="12093"/>
    <w:p>
      <w:pPr>
        <w:spacing w:after="0"/>
        <w:ind w:left="0"/>
        <w:jc w:val="both"/>
      </w:pPr>
      <w:r>
        <w:rPr>
          <w:rFonts w:ascii="Times New Roman"/>
          <w:b w:val="false"/>
          <w:i w:val="false"/>
          <w:color w:val="000000"/>
          <w:sz w:val="28"/>
        </w:rPr>
        <w:t>
      264. Должен знать:</w:t>
      </w:r>
    </w:p>
    <w:bookmarkEnd w:id="12093"/>
    <w:bookmarkStart w:name="z12129" w:id="12094"/>
    <w:p>
      <w:pPr>
        <w:spacing w:after="0"/>
        <w:ind w:left="0"/>
        <w:jc w:val="both"/>
      </w:pPr>
      <w:r>
        <w:rPr>
          <w:rFonts w:ascii="Times New Roman"/>
          <w:b w:val="false"/>
          <w:i w:val="false"/>
          <w:color w:val="000000"/>
          <w:sz w:val="28"/>
        </w:rPr>
        <w:t>
      основные этапы технологического процесса вакуумформования;</w:t>
      </w:r>
    </w:p>
    <w:bookmarkEnd w:id="12094"/>
    <w:bookmarkStart w:name="z12130" w:id="12095"/>
    <w:p>
      <w:pPr>
        <w:spacing w:after="0"/>
        <w:ind w:left="0"/>
        <w:jc w:val="both"/>
      </w:pPr>
      <w:r>
        <w:rPr>
          <w:rFonts w:ascii="Times New Roman"/>
          <w:b w:val="false"/>
          <w:i w:val="false"/>
          <w:color w:val="000000"/>
          <w:sz w:val="28"/>
        </w:rPr>
        <w:t>
      устройство и принцип действия вакуум-формовочной машины;</w:t>
      </w:r>
    </w:p>
    <w:bookmarkEnd w:id="12095"/>
    <w:bookmarkStart w:name="z12131" w:id="12096"/>
    <w:p>
      <w:pPr>
        <w:spacing w:after="0"/>
        <w:ind w:left="0"/>
        <w:jc w:val="both"/>
      </w:pPr>
      <w:r>
        <w:rPr>
          <w:rFonts w:ascii="Times New Roman"/>
          <w:b w:val="false"/>
          <w:i w:val="false"/>
          <w:color w:val="000000"/>
          <w:sz w:val="28"/>
        </w:rPr>
        <w:t>
      свойства исходных материалов;</w:t>
      </w:r>
    </w:p>
    <w:bookmarkEnd w:id="12096"/>
    <w:bookmarkStart w:name="z12132" w:id="12097"/>
    <w:p>
      <w:pPr>
        <w:spacing w:after="0"/>
        <w:ind w:left="0"/>
        <w:jc w:val="both"/>
      </w:pPr>
      <w:r>
        <w:rPr>
          <w:rFonts w:ascii="Times New Roman"/>
          <w:b w:val="false"/>
          <w:i w:val="false"/>
          <w:color w:val="000000"/>
          <w:sz w:val="28"/>
        </w:rPr>
        <w:t>
      требования, предъявляемые к готовой продукции.</w:t>
      </w:r>
    </w:p>
    <w:bookmarkEnd w:id="12097"/>
    <w:bookmarkStart w:name="z12133" w:id="12098"/>
    <w:p>
      <w:pPr>
        <w:spacing w:after="0"/>
        <w:ind w:left="0"/>
        <w:jc w:val="both"/>
      </w:pPr>
      <w:r>
        <w:rPr>
          <w:rFonts w:ascii="Times New Roman"/>
          <w:b w:val="false"/>
          <w:i w:val="false"/>
          <w:color w:val="000000"/>
          <w:sz w:val="28"/>
        </w:rPr>
        <w:t>
      265. Примеры работ:</w:t>
      </w:r>
    </w:p>
    <w:bookmarkEnd w:id="12098"/>
    <w:bookmarkStart w:name="z12134" w:id="12099"/>
    <w:p>
      <w:pPr>
        <w:spacing w:after="0"/>
        <w:ind w:left="0"/>
        <w:jc w:val="both"/>
      </w:pPr>
      <w:r>
        <w:rPr>
          <w:rFonts w:ascii="Times New Roman"/>
          <w:b w:val="false"/>
          <w:i w:val="false"/>
          <w:color w:val="000000"/>
          <w:sz w:val="28"/>
        </w:rPr>
        <w:t>
      вакуум-формование:</w:t>
      </w:r>
    </w:p>
    <w:bookmarkEnd w:id="12099"/>
    <w:bookmarkStart w:name="z12135" w:id="12100"/>
    <w:p>
      <w:pPr>
        <w:spacing w:after="0"/>
        <w:ind w:left="0"/>
        <w:jc w:val="both"/>
      </w:pPr>
      <w:r>
        <w:rPr>
          <w:rFonts w:ascii="Times New Roman"/>
          <w:b w:val="false"/>
          <w:i w:val="false"/>
          <w:color w:val="000000"/>
          <w:sz w:val="28"/>
        </w:rPr>
        <w:t>
      1) крышка для хозяйственной банки;</w:t>
      </w:r>
    </w:p>
    <w:bookmarkEnd w:id="12100"/>
    <w:bookmarkStart w:name="z12136" w:id="12101"/>
    <w:p>
      <w:pPr>
        <w:spacing w:after="0"/>
        <w:ind w:left="0"/>
        <w:jc w:val="both"/>
      </w:pPr>
      <w:r>
        <w:rPr>
          <w:rFonts w:ascii="Times New Roman"/>
          <w:b w:val="false"/>
          <w:i w:val="false"/>
          <w:color w:val="000000"/>
          <w:sz w:val="28"/>
        </w:rPr>
        <w:t>
      2) лоток для конторских и кухонных принадлежностей.</w:t>
      </w:r>
    </w:p>
    <w:bookmarkEnd w:id="12101"/>
    <w:bookmarkStart w:name="z12137" w:id="12102"/>
    <w:p>
      <w:pPr>
        <w:spacing w:after="0"/>
        <w:ind w:left="0"/>
        <w:jc w:val="left"/>
      </w:pPr>
      <w:r>
        <w:rPr>
          <w:rFonts w:ascii="Times New Roman"/>
          <w:b/>
          <w:i w:val="false"/>
          <w:color w:val="000000"/>
        </w:rPr>
        <w:t xml:space="preserve"> Параграф 122. Машинист вакуум-формовочной машины, 3-разряд</w:t>
      </w:r>
    </w:p>
    <w:bookmarkEnd w:id="12102"/>
    <w:bookmarkStart w:name="z12138" w:id="12103"/>
    <w:p>
      <w:pPr>
        <w:spacing w:after="0"/>
        <w:ind w:left="0"/>
        <w:jc w:val="both"/>
      </w:pPr>
      <w:r>
        <w:rPr>
          <w:rFonts w:ascii="Times New Roman"/>
          <w:b w:val="false"/>
          <w:i w:val="false"/>
          <w:color w:val="000000"/>
          <w:sz w:val="28"/>
        </w:rPr>
        <w:t>
      266. Характеристика работ:</w:t>
      </w:r>
    </w:p>
    <w:bookmarkEnd w:id="12103"/>
    <w:bookmarkStart w:name="z12139" w:id="12104"/>
    <w:p>
      <w:pPr>
        <w:spacing w:after="0"/>
        <w:ind w:left="0"/>
        <w:jc w:val="both"/>
      </w:pPr>
      <w:r>
        <w:rPr>
          <w:rFonts w:ascii="Times New Roman"/>
          <w:b w:val="false"/>
          <w:i w:val="false"/>
          <w:color w:val="000000"/>
          <w:sz w:val="28"/>
        </w:rPr>
        <w:t>
      управление вакуум-формовочными машинами по изготовлению изделий со средней глубиной вытяжки из листовых и рулонных материалов;</w:t>
      </w:r>
    </w:p>
    <w:bookmarkEnd w:id="12104"/>
    <w:bookmarkStart w:name="z12140" w:id="12105"/>
    <w:p>
      <w:pPr>
        <w:spacing w:after="0"/>
        <w:ind w:left="0"/>
        <w:jc w:val="both"/>
      </w:pPr>
      <w:r>
        <w:rPr>
          <w:rFonts w:ascii="Times New Roman"/>
          <w:b w:val="false"/>
          <w:i w:val="false"/>
          <w:color w:val="000000"/>
          <w:sz w:val="28"/>
        </w:rPr>
        <w:t>
      регулирование режима формования по показаниям контрольно-измерительных приборов;</w:t>
      </w:r>
    </w:p>
    <w:bookmarkEnd w:id="12105"/>
    <w:bookmarkStart w:name="z12141" w:id="12106"/>
    <w:p>
      <w:pPr>
        <w:spacing w:after="0"/>
        <w:ind w:left="0"/>
        <w:jc w:val="both"/>
      </w:pPr>
      <w:r>
        <w:rPr>
          <w:rFonts w:ascii="Times New Roman"/>
          <w:b w:val="false"/>
          <w:i w:val="false"/>
          <w:color w:val="000000"/>
          <w:sz w:val="28"/>
        </w:rPr>
        <w:t>
      контроль качества готовых изделий;</w:t>
      </w:r>
    </w:p>
    <w:bookmarkEnd w:id="12106"/>
    <w:bookmarkStart w:name="z12142" w:id="12107"/>
    <w:p>
      <w:pPr>
        <w:spacing w:after="0"/>
        <w:ind w:left="0"/>
        <w:jc w:val="both"/>
      </w:pPr>
      <w:r>
        <w:rPr>
          <w:rFonts w:ascii="Times New Roman"/>
          <w:b w:val="false"/>
          <w:i w:val="false"/>
          <w:color w:val="000000"/>
          <w:sz w:val="28"/>
        </w:rPr>
        <w:t xml:space="preserve">
      устранение мелких неисправностей в работе обслуживаемого оборудования. </w:t>
      </w:r>
    </w:p>
    <w:bookmarkEnd w:id="12107"/>
    <w:bookmarkStart w:name="z12143" w:id="12108"/>
    <w:p>
      <w:pPr>
        <w:spacing w:after="0"/>
        <w:ind w:left="0"/>
        <w:jc w:val="both"/>
      </w:pPr>
      <w:r>
        <w:rPr>
          <w:rFonts w:ascii="Times New Roman"/>
          <w:b w:val="false"/>
          <w:i w:val="false"/>
          <w:color w:val="000000"/>
          <w:sz w:val="28"/>
        </w:rPr>
        <w:t>
      267. Должен знать:</w:t>
      </w:r>
    </w:p>
    <w:bookmarkEnd w:id="12108"/>
    <w:bookmarkStart w:name="z12144" w:id="12109"/>
    <w:p>
      <w:pPr>
        <w:spacing w:after="0"/>
        <w:ind w:left="0"/>
        <w:jc w:val="both"/>
      </w:pPr>
      <w:r>
        <w:rPr>
          <w:rFonts w:ascii="Times New Roman"/>
          <w:b w:val="false"/>
          <w:i w:val="false"/>
          <w:color w:val="000000"/>
          <w:sz w:val="28"/>
        </w:rPr>
        <w:t>
      параметры технологического процесса вакуум-формования;</w:t>
      </w:r>
    </w:p>
    <w:bookmarkEnd w:id="12109"/>
    <w:bookmarkStart w:name="z12145" w:id="12110"/>
    <w:p>
      <w:pPr>
        <w:spacing w:after="0"/>
        <w:ind w:left="0"/>
        <w:jc w:val="both"/>
      </w:pPr>
      <w:r>
        <w:rPr>
          <w:rFonts w:ascii="Times New Roman"/>
          <w:b w:val="false"/>
          <w:i w:val="false"/>
          <w:color w:val="000000"/>
          <w:sz w:val="28"/>
        </w:rPr>
        <w:t>
      устройство и принцип действия вакуум-формовочных машин;</w:t>
      </w:r>
    </w:p>
    <w:bookmarkEnd w:id="12110"/>
    <w:bookmarkStart w:name="z12146" w:id="12111"/>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w:t>
      </w:r>
    </w:p>
    <w:bookmarkEnd w:id="12111"/>
    <w:bookmarkStart w:name="z12147" w:id="12112"/>
    <w:p>
      <w:pPr>
        <w:spacing w:after="0"/>
        <w:ind w:left="0"/>
        <w:jc w:val="both"/>
      </w:pPr>
      <w:r>
        <w:rPr>
          <w:rFonts w:ascii="Times New Roman"/>
          <w:b w:val="false"/>
          <w:i w:val="false"/>
          <w:color w:val="000000"/>
          <w:sz w:val="28"/>
        </w:rPr>
        <w:t>
      268. Примеры работ:</w:t>
      </w:r>
    </w:p>
    <w:bookmarkEnd w:id="12112"/>
    <w:bookmarkStart w:name="z12148" w:id="12113"/>
    <w:p>
      <w:pPr>
        <w:spacing w:after="0"/>
        <w:ind w:left="0"/>
        <w:jc w:val="both"/>
      </w:pPr>
      <w:r>
        <w:rPr>
          <w:rFonts w:ascii="Times New Roman"/>
          <w:b w:val="false"/>
          <w:i w:val="false"/>
          <w:color w:val="000000"/>
          <w:sz w:val="28"/>
        </w:rPr>
        <w:t>
      вакуум-формование:</w:t>
      </w:r>
    </w:p>
    <w:bookmarkEnd w:id="12113"/>
    <w:bookmarkStart w:name="z12149" w:id="12114"/>
    <w:p>
      <w:pPr>
        <w:spacing w:after="0"/>
        <w:ind w:left="0"/>
        <w:jc w:val="both"/>
      </w:pPr>
      <w:r>
        <w:rPr>
          <w:rFonts w:ascii="Times New Roman"/>
          <w:b w:val="false"/>
          <w:i w:val="false"/>
          <w:color w:val="000000"/>
          <w:sz w:val="28"/>
        </w:rPr>
        <w:t>
      1) панели для "радио- и "электроконструктора";</w:t>
      </w:r>
    </w:p>
    <w:bookmarkEnd w:id="12114"/>
    <w:bookmarkStart w:name="z12150" w:id="12115"/>
    <w:p>
      <w:pPr>
        <w:spacing w:after="0"/>
        <w:ind w:left="0"/>
        <w:jc w:val="both"/>
      </w:pPr>
      <w:r>
        <w:rPr>
          <w:rFonts w:ascii="Times New Roman"/>
          <w:b w:val="false"/>
          <w:i w:val="false"/>
          <w:color w:val="000000"/>
          <w:sz w:val="28"/>
        </w:rPr>
        <w:t>
      2) панели для "юного химика".</w:t>
      </w:r>
    </w:p>
    <w:bookmarkEnd w:id="12115"/>
    <w:bookmarkStart w:name="z12151" w:id="12116"/>
    <w:p>
      <w:pPr>
        <w:spacing w:after="0"/>
        <w:ind w:left="0"/>
        <w:jc w:val="left"/>
      </w:pPr>
      <w:r>
        <w:rPr>
          <w:rFonts w:ascii="Times New Roman"/>
          <w:b/>
          <w:i w:val="false"/>
          <w:color w:val="000000"/>
        </w:rPr>
        <w:t xml:space="preserve"> Параграф 123. Машинист вакуум-формовочной машины, 4-разряд</w:t>
      </w:r>
    </w:p>
    <w:bookmarkEnd w:id="12116"/>
    <w:bookmarkStart w:name="z12152" w:id="12117"/>
    <w:p>
      <w:pPr>
        <w:spacing w:after="0"/>
        <w:ind w:left="0"/>
        <w:jc w:val="both"/>
      </w:pPr>
      <w:r>
        <w:rPr>
          <w:rFonts w:ascii="Times New Roman"/>
          <w:b w:val="false"/>
          <w:i w:val="false"/>
          <w:color w:val="000000"/>
          <w:sz w:val="28"/>
        </w:rPr>
        <w:t>
      269. Характеристика работ:</w:t>
      </w:r>
    </w:p>
    <w:bookmarkEnd w:id="12117"/>
    <w:bookmarkStart w:name="z12153" w:id="12118"/>
    <w:p>
      <w:pPr>
        <w:spacing w:after="0"/>
        <w:ind w:left="0"/>
        <w:jc w:val="both"/>
      </w:pPr>
      <w:r>
        <w:rPr>
          <w:rFonts w:ascii="Times New Roman"/>
          <w:b w:val="false"/>
          <w:i w:val="false"/>
          <w:color w:val="000000"/>
          <w:sz w:val="28"/>
        </w:rPr>
        <w:t>
      управление вакуум-формовочными машинами по изготовлению изделий с большой глубиной вытяжки из листовых и рулонных материалов;</w:t>
      </w:r>
    </w:p>
    <w:bookmarkEnd w:id="12118"/>
    <w:bookmarkStart w:name="z12154" w:id="12119"/>
    <w:p>
      <w:pPr>
        <w:spacing w:after="0"/>
        <w:ind w:left="0"/>
        <w:jc w:val="both"/>
      </w:pPr>
      <w:r>
        <w:rPr>
          <w:rFonts w:ascii="Times New Roman"/>
          <w:b w:val="false"/>
          <w:i w:val="false"/>
          <w:color w:val="000000"/>
          <w:sz w:val="28"/>
        </w:rPr>
        <w:t>
      контроль и регулирование режима формования по показаниям контрольно-измерительных приборов;</w:t>
      </w:r>
    </w:p>
    <w:bookmarkEnd w:id="12119"/>
    <w:bookmarkStart w:name="z12155" w:id="12120"/>
    <w:p>
      <w:pPr>
        <w:spacing w:after="0"/>
        <w:ind w:left="0"/>
        <w:jc w:val="both"/>
      </w:pPr>
      <w:r>
        <w:rPr>
          <w:rFonts w:ascii="Times New Roman"/>
          <w:b w:val="false"/>
          <w:i w:val="false"/>
          <w:color w:val="000000"/>
          <w:sz w:val="28"/>
        </w:rPr>
        <w:t>
      контроль качества готовых изделий;</w:t>
      </w:r>
    </w:p>
    <w:bookmarkEnd w:id="12120"/>
    <w:bookmarkStart w:name="z12156" w:id="12121"/>
    <w:p>
      <w:pPr>
        <w:spacing w:after="0"/>
        <w:ind w:left="0"/>
        <w:jc w:val="both"/>
      </w:pPr>
      <w:r>
        <w:rPr>
          <w:rFonts w:ascii="Times New Roman"/>
          <w:b w:val="false"/>
          <w:i w:val="false"/>
          <w:color w:val="000000"/>
          <w:sz w:val="28"/>
        </w:rPr>
        <w:t xml:space="preserve">
      участие в ремонте обслуживаемого оборудования. </w:t>
      </w:r>
    </w:p>
    <w:bookmarkEnd w:id="12121"/>
    <w:bookmarkStart w:name="z12157" w:id="12122"/>
    <w:p>
      <w:pPr>
        <w:spacing w:after="0"/>
        <w:ind w:left="0"/>
        <w:jc w:val="both"/>
      </w:pPr>
      <w:r>
        <w:rPr>
          <w:rFonts w:ascii="Times New Roman"/>
          <w:b w:val="false"/>
          <w:i w:val="false"/>
          <w:color w:val="000000"/>
          <w:sz w:val="28"/>
        </w:rPr>
        <w:t>
      270. Должен знать:</w:t>
      </w:r>
    </w:p>
    <w:bookmarkEnd w:id="12122"/>
    <w:bookmarkStart w:name="z12158" w:id="12123"/>
    <w:p>
      <w:pPr>
        <w:spacing w:after="0"/>
        <w:ind w:left="0"/>
        <w:jc w:val="both"/>
      </w:pPr>
      <w:r>
        <w:rPr>
          <w:rFonts w:ascii="Times New Roman"/>
          <w:b w:val="false"/>
          <w:i w:val="false"/>
          <w:color w:val="000000"/>
          <w:sz w:val="28"/>
        </w:rPr>
        <w:t>
      технологию процесса вакуум-формования;</w:t>
      </w:r>
    </w:p>
    <w:bookmarkEnd w:id="12123"/>
    <w:bookmarkStart w:name="z12159" w:id="12124"/>
    <w:p>
      <w:pPr>
        <w:spacing w:after="0"/>
        <w:ind w:left="0"/>
        <w:jc w:val="both"/>
      </w:pPr>
      <w:r>
        <w:rPr>
          <w:rFonts w:ascii="Times New Roman"/>
          <w:b w:val="false"/>
          <w:i w:val="false"/>
          <w:color w:val="000000"/>
          <w:sz w:val="28"/>
        </w:rPr>
        <w:t>
      устройство и принцип действия вакуум-формовочной машины;</w:t>
      </w:r>
    </w:p>
    <w:bookmarkEnd w:id="12124"/>
    <w:bookmarkStart w:name="z12160" w:id="12125"/>
    <w:p>
      <w:pPr>
        <w:spacing w:after="0"/>
        <w:ind w:left="0"/>
        <w:jc w:val="both"/>
      </w:pPr>
      <w:r>
        <w:rPr>
          <w:rFonts w:ascii="Times New Roman"/>
          <w:b w:val="false"/>
          <w:i w:val="false"/>
          <w:color w:val="000000"/>
          <w:sz w:val="28"/>
        </w:rPr>
        <w:t>
      схему электрообогрева и расположения коммуникаций;</w:t>
      </w:r>
    </w:p>
    <w:bookmarkEnd w:id="12125"/>
    <w:bookmarkStart w:name="z12161" w:id="12126"/>
    <w:p>
      <w:pPr>
        <w:spacing w:after="0"/>
        <w:ind w:left="0"/>
        <w:jc w:val="both"/>
      </w:pPr>
      <w:r>
        <w:rPr>
          <w:rFonts w:ascii="Times New Roman"/>
          <w:b w:val="false"/>
          <w:i w:val="false"/>
          <w:color w:val="000000"/>
          <w:sz w:val="28"/>
        </w:rPr>
        <w:t>
      свойства исходных материалов.</w:t>
      </w:r>
    </w:p>
    <w:bookmarkEnd w:id="12126"/>
    <w:bookmarkStart w:name="z12162" w:id="12127"/>
    <w:p>
      <w:pPr>
        <w:spacing w:after="0"/>
        <w:ind w:left="0"/>
        <w:jc w:val="both"/>
      </w:pPr>
      <w:r>
        <w:rPr>
          <w:rFonts w:ascii="Times New Roman"/>
          <w:b w:val="false"/>
          <w:i w:val="false"/>
          <w:color w:val="000000"/>
          <w:sz w:val="28"/>
        </w:rPr>
        <w:t>
      271. Примеры работ:</w:t>
      </w:r>
    </w:p>
    <w:bookmarkEnd w:id="12127"/>
    <w:bookmarkStart w:name="z12163" w:id="12128"/>
    <w:p>
      <w:pPr>
        <w:spacing w:after="0"/>
        <w:ind w:left="0"/>
        <w:jc w:val="both"/>
      </w:pPr>
      <w:r>
        <w:rPr>
          <w:rFonts w:ascii="Times New Roman"/>
          <w:b w:val="false"/>
          <w:i w:val="false"/>
          <w:color w:val="000000"/>
          <w:sz w:val="28"/>
        </w:rPr>
        <w:t>
      вакуум-формование:</w:t>
      </w:r>
    </w:p>
    <w:bookmarkEnd w:id="12128"/>
    <w:bookmarkStart w:name="z12164" w:id="12129"/>
    <w:p>
      <w:pPr>
        <w:spacing w:after="0"/>
        <w:ind w:left="0"/>
        <w:jc w:val="both"/>
      </w:pPr>
      <w:r>
        <w:rPr>
          <w:rFonts w:ascii="Times New Roman"/>
          <w:b w:val="false"/>
          <w:i w:val="false"/>
          <w:color w:val="000000"/>
          <w:sz w:val="28"/>
        </w:rPr>
        <w:t>
      1) заготовка облицовочная из поливинилхлоридной пленки;</w:t>
      </w:r>
    </w:p>
    <w:bookmarkEnd w:id="12129"/>
    <w:bookmarkStart w:name="z12165" w:id="12130"/>
    <w:p>
      <w:pPr>
        <w:spacing w:after="0"/>
        <w:ind w:left="0"/>
        <w:jc w:val="both"/>
      </w:pPr>
      <w:r>
        <w:rPr>
          <w:rFonts w:ascii="Times New Roman"/>
          <w:b w:val="false"/>
          <w:i w:val="false"/>
          <w:color w:val="000000"/>
          <w:sz w:val="28"/>
        </w:rPr>
        <w:t>
      2) корпус шкафа для ванной комнаты;</w:t>
      </w:r>
    </w:p>
    <w:bookmarkEnd w:id="12130"/>
    <w:bookmarkStart w:name="z12166" w:id="12131"/>
    <w:p>
      <w:pPr>
        <w:spacing w:after="0"/>
        <w:ind w:left="0"/>
        <w:jc w:val="both"/>
      </w:pPr>
      <w:r>
        <w:rPr>
          <w:rFonts w:ascii="Times New Roman"/>
          <w:b w:val="false"/>
          <w:i w:val="false"/>
          <w:color w:val="000000"/>
          <w:sz w:val="28"/>
        </w:rPr>
        <w:t>
      3) панель для двери холодильника.</w:t>
      </w:r>
    </w:p>
    <w:bookmarkEnd w:id="12131"/>
    <w:bookmarkStart w:name="z12167" w:id="12132"/>
    <w:p>
      <w:pPr>
        <w:spacing w:after="0"/>
        <w:ind w:left="0"/>
        <w:jc w:val="left"/>
      </w:pPr>
      <w:r>
        <w:rPr>
          <w:rFonts w:ascii="Times New Roman"/>
          <w:b/>
          <w:i w:val="false"/>
          <w:color w:val="000000"/>
        </w:rPr>
        <w:t xml:space="preserve"> Параграф 124. Машинист вакуум-формовочной машины, 5-разряд</w:t>
      </w:r>
    </w:p>
    <w:bookmarkEnd w:id="12132"/>
    <w:bookmarkStart w:name="z12168" w:id="12133"/>
    <w:p>
      <w:pPr>
        <w:spacing w:after="0"/>
        <w:ind w:left="0"/>
        <w:jc w:val="both"/>
      </w:pPr>
      <w:r>
        <w:rPr>
          <w:rFonts w:ascii="Times New Roman"/>
          <w:b w:val="false"/>
          <w:i w:val="false"/>
          <w:color w:val="000000"/>
          <w:sz w:val="28"/>
        </w:rPr>
        <w:t>
      272. Характеристика работ:</w:t>
      </w:r>
    </w:p>
    <w:bookmarkEnd w:id="12133"/>
    <w:bookmarkStart w:name="z12169" w:id="12134"/>
    <w:p>
      <w:pPr>
        <w:spacing w:after="0"/>
        <w:ind w:left="0"/>
        <w:jc w:val="both"/>
      </w:pPr>
      <w:r>
        <w:rPr>
          <w:rFonts w:ascii="Times New Roman"/>
          <w:b w:val="false"/>
          <w:i w:val="false"/>
          <w:color w:val="000000"/>
          <w:sz w:val="28"/>
        </w:rPr>
        <w:t>
      управление вакуум-формовочной машиной по изготовлению крупногабаритных изделий с большой глубиной вытяжки из листовых, рулонных материалов, а также жестких поливинилхлоридных многослойных листов;</w:t>
      </w:r>
    </w:p>
    <w:bookmarkEnd w:id="12134"/>
    <w:bookmarkStart w:name="z12170" w:id="12135"/>
    <w:p>
      <w:pPr>
        <w:spacing w:after="0"/>
        <w:ind w:left="0"/>
        <w:jc w:val="both"/>
      </w:pPr>
      <w:r>
        <w:rPr>
          <w:rFonts w:ascii="Times New Roman"/>
          <w:b w:val="false"/>
          <w:i w:val="false"/>
          <w:color w:val="000000"/>
          <w:sz w:val="28"/>
        </w:rPr>
        <w:t>
      контроль и регулирование технологического режима вакуум-формования с применением специального программного обеспечения компьютера и по показаниям контрольно-измерительных приборов;</w:t>
      </w:r>
    </w:p>
    <w:bookmarkEnd w:id="12135"/>
    <w:bookmarkStart w:name="z12171" w:id="12136"/>
    <w:p>
      <w:pPr>
        <w:spacing w:after="0"/>
        <w:ind w:left="0"/>
        <w:jc w:val="both"/>
      </w:pPr>
      <w:r>
        <w:rPr>
          <w:rFonts w:ascii="Times New Roman"/>
          <w:b w:val="false"/>
          <w:i w:val="false"/>
          <w:color w:val="000000"/>
          <w:sz w:val="28"/>
        </w:rPr>
        <w:t>
      регулирование процесса обогрева двух панелей с керамическими инфракрасными излучателями;</w:t>
      </w:r>
    </w:p>
    <w:bookmarkEnd w:id="12136"/>
    <w:bookmarkStart w:name="z12172" w:id="12137"/>
    <w:p>
      <w:pPr>
        <w:spacing w:after="0"/>
        <w:ind w:left="0"/>
        <w:jc w:val="both"/>
      </w:pPr>
      <w:r>
        <w:rPr>
          <w:rFonts w:ascii="Times New Roman"/>
          <w:b w:val="false"/>
          <w:i w:val="false"/>
          <w:color w:val="000000"/>
          <w:sz w:val="28"/>
        </w:rPr>
        <w:t>
      контроль качества готовых изделий и точности проведения необходимых замеров;</w:t>
      </w:r>
    </w:p>
    <w:bookmarkEnd w:id="12137"/>
    <w:bookmarkStart w:name="z12173" w:id="12138"/>
    <w:p>
      <w:pPr>
        <w:spacing w:after="0"/>
        <w:ind w:left="0"/>
        <w:jc w:val="both"/>
      </w:pPr>
      <w:r>
        <w:rPr>
          <w:rFonts w:ascii="Times New Roman"/>
          <w:b w:val="false"/>
          <w:i w:val="false"/>
          <w:color w:val="000000"/>
          <w:sz w:val="28"/>
        </w:rPr>
        <w:t xml:space="preserve">
      устранение мелких неисправностей в работе обслуживаемого оборудования. </w:t>
      </w:r>
    </w:p>
    <w:bookmarkEnd w:id="12138"/>
    <w:bookmarkStart w:name="z12174" w:id="12139"/>
    <w:p>
      <w:pPr>
        <w:spacing w:after="0"/>
        <w:ind w:left="0"/>
        <w:jc w:val="both"/>
      </w:pPr>
      <w:r>
        <w:rPr>
          <w:rFonts w:ascii="Times New Roman"/>
          <w:b w:val="false"/>
          <w:i w:val="false"/>
          <w:color w:val="000000"/>
          <w:sz w:val="28"/>
        </w:rPr>
        <w:t>
      273. Должен знать:</w:t>
      </w:r>
    </w:p>
    <w:bookmarkEnd w:id="12139"/>
    <w:bookmarkStart w:name="z12175" w:id="12140"/>
    <w:p>
      <w:pPr>
        <w:spacing w:after="0"/>
        <w:ind w:left="0"/>
        <w:jc w:val="both"/>
      </w:pPr>
      <w:r>
        <w:rPr>
          <w:rFonts w:ascii="Times New Roman"/>
          <w:b w:val="false"/>
          <w:i w:val="false"/>
          <w:color w:val="000000"/>
          <w:sz w:val="28"/>
        </w:rPr>
        <w:t>
      технологию процесса вакуум-формования крупногабаритных изделий;</w:t>
      </w:r>
    </w:p>
    <w:bookmarkEnd w:id="12140"/>
    <w:bookmarkStart w:name="z12176" w:id="12141"/>
    <w:p>
      <w:pPr>
        <w:spacing w:after="0"/>
        <w:ind w:left="0"/>
        <w:jc w:val="both"/>
      </w:pPr>
      <w:r>
        <w:rPr>
          <w:rFonts w:ascii="Times New Roman"/>
          <w:b w:val="false"/>
          <w:i w:val="false"/>
          <w:color w:val="000000"/>
          <w:sz w:val="28"/>
        </w:rPr>
        <w:t>
      устройство и принцип действия вакуум-формовочных машин;</w:t>
      </w:r>
    </w:p>
    <w:bookmarkEnd w:id="12141"/>
    <w:bookmarkStart w:name="z12177" w:id="12142"/>
    <w:p>
      <w:pPr>
        <w:spacing w:after="0"/>
        <w:ind w:left="0"/>
        <w:jc w:val="both"/>
      </w:pPr>
      <w:r>
        <w:rPr>
          <w:rFonts w:ascii="Times New Roman"/>
          <w:b w:val="false"/>
          <w:i w:val="false"/>
          <w:color w:val="000000"/>
          <w:sz w:val="28"/>
        </w:rPr>
        <w:t>
      схемы электрообогрева и расположения коммуникаций;</w:t>
      </w:r>
    </w:p>
    <w:bookmarkEnd w:id="12142"/>
    <w:bookmarkStart w:name="z12178" w:id="12143"/>
    <w:p>
      <w:pPr>
        <w:spacing w:after="0"/>
        <w:ind w:left="0"/>
        <w:jc w:val="both"/>
      </w:pPr>
      <w:r>
        <w:rPr>
          <w:rFonts w:ascii="Times New Roman"/>
          <w:b w:val="false"/>
          <w:i w:val="false"/>
          <w:color w:val="000000"/>
          <w:sz w:val="28"/>
        </w:rPr>
        <w:t>
      правила установки и смены пресс-форм;</w:t>
      </w:r>
    </w:p>
    <w:bookmarkEnd w:id="12143"/>
    <w:bookmarkStart w:name="z12179" w:id="1214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144"/>
    <w:bookmarkStart w:name="z12180" w:id="12145"/>
    <w:p>
      <w:pPr>
        <w:spacing w:after="0"/>
        <w:ind w:left="0"/>
        <w:jc w:val="both"/>
      </w:pPr>
      <w:r>
        <w:rPr>
          <w:rFonts w:ascii="Times New Roman"/>
          <w:b w:val="false"/>
          <w:i w:val="false"/>
          <w:color w:val="000000"/>
          <w:sz w:val="28"/>
        </w:rPr>
        <w:t>
      основы программирования;</w:t>
      </w:r>
    </w:p>
    <w:bookmarkEnd w:id="12145"/>
    <w:bookmarkStart w:name="z12181" w:id="12146"/>
    <w:p>
      <w:pPr>
        <w:spacing w:after="0"/>
        <w:ind w:left="0"/>
        <w:jc w:val="both"/>
      </w:pPr>
      <w:r>
        <w:rPr>
          <w:rFonts w:ascii="Times New Roman"/>
          <w:b w:val="false"/>
          <w:i w:val="false"/>
          <w:color w:val="000000"/>
          <w:sz w:val="28"/>
        </w:rPr>
        <w:t>
      правила работы на компьютере;</w:t>
      </w:r>
    </w:p>
    <w:bookmarkEnd w:id="12146"/>
    <w:bookmarkStart w:name="z12182" w:id="12147"/>
    <w:p>
      <w:pPr>
        <w:spacing w:after="0"/>
        <w:ind w:left="0"/>
        <w:jc w:val="both"/>
      </w:pPr>
      <w:r>
        <w:rPr>
          <w:rFonts w:ascii="Times New Roman"/>
          <w:b w:val="false"/>
          <w:i w:val="false"/>
          <w:color w:val="000000"/>
          <w:sz w:val="28"/>
        </w:rPr>
        <w:t>
      свойства и назначение используемых материалов.</w:t>
      </w:r>
    </w:p>
    <w:bookmarkEnd w:id="12147"/>
    <w:bookmarkStart w:name="z12183" w:id="12148"/>
    <w:p>
      <w:pPr>
        <w:spacing w:after="0"/>
        <w:ind w:left="0"/>
        <w:jc w:val="both"/>
      </w:pPr>
      <w:r>
        <w:rPr>
          <w:rFonts w:ascii="Times New Roman"/>
          <w:b w:val="false"/>
          <w:i w:val="false"/>
          <w:color w:val="000000"/>
          <w:sz w:val="28"/>
        </w:rPr>
        <w:t>
      274. Примеры работ:</w:t>
      </w:r>
    </w:p>
    <w:bookmarkEnd w:id="12148"/>
    <w:bookmarkStart w:name="z12184" w:id="12149"/>
    <w:p>
      <w:pPr>
        <w:spacing w:after="0"/>
        <w:ind w:left="0"/>
        <w:jc w:val="both"/>
      </w:pPr>
      <w:r>
        <w:rPr>
          <w:rFonts w:ascii="Times New Roman"/>
          <w:b w:val="false"/>
          <w:i w:val="false"/>
          <w:color w:val="000000"/>
          <w:sz w:val="28"/>
        </w:rPr>
        <w:t>
      вакуум-формование:</w:t>
      </w:r>
    </w:p>
    <w:bookmarkEnd w:id="12149"/>
    <w:bookmarkStart w:name="z12185" w:id="12150"/>
    <w:p>
      <w:pPr>
        <w:spacing w:after="0"/>
        <w:ind w:left="0"/>
        <w:jc w:val="both"/>
      </w:pPr>
      <w:r>
        <w:rPr>
          <w:rFonts w:ascii="Times New Roman"/>
          <w:b w:val="false"/>
          <w:i w:val="false"/>
          <w:color w:val="000000"/>
          <w:sz w:val="28"/>
        </w:rPr>
        <w:t>
      1) конек для крыши;</w:t>
      </w:r>
    </w:p>
    <w:bookmarkEnd w:id="12150"/>
    <w:bookmarkStart w:name="z12186" w:id="12151"/>
    <w:p>
      <w:pPr>
        <w:spacing w:after="0"/>
        <w:ind w:left="0"/>
        <w:jc w:val="both"/>
      </w:pPr>
      <w:r>
        <w:rPr>
          <w:rFonts w:ascii="Times New Roman"/>
          <w:b w:val="false"/>
          <w:i w:val="false"/>
          <w:color w:val="000000"/>
          <w:sz w:val="28"/>
        </w:rPr>
        <w:t>
      2) черепица для покрытия крыши.</w:t>
      </w:r>
    </w:p>
    <w:bookmarkEnd w:id="12151"/>
    <w:bookmarkStart w:name="z12187" w:id="12152"/>
    <w:p>
      <w:pPr>
        <w:spacing w:after="0"/>
        <w:ind w:left="0"/>
        <w:jc w:val="left"/>
      </w:pPr>
      <w:r>
        <w:rPr>
          <w:rFonts w:ascii="Times New Roman"/>
          <w:b/>
          <w:i w:val="false"/>
          <w:color w:val="000000"/>
        </w:rPr>
        <w:t xml:space="preserve"> Параграф 125. Машинист выдувных машин, 2-разряд</w:t>
      </w:r>
    </w:p>
    <w:bookmarkEnd w:id="12152"/>
    <w:bookmarkStart w:name="z12188" w:id="12153"/>
    <w:p>
      <w:pPr>
        <w:spacing w:after="0"/>
        <w:ind w:left="0"/>
        <w:jc w:val="both"/>
      </w:pPr>
      <w:r>
        <w:rPr>
          <w:rFonts w:ascii="Times New Roman"/>
          <w:b w:val="false"/>
          <w:i w:val="false"/>
          <w:color w:val="000000"/>
          <w:sz w:val="28"/>
        </w:rPr>
        <w:t>
      275. Характеристика работ:</w:t>
      </w:r>
    </w:p>
    <w:bookmarkEnd w:id="12153"/>
    <w:bookmarkStart w:name="z12189" w:id="12154"/>
    <w:p>
      <w:pPr>
        <w:spacing w:after="0"/>
        <w:ind w:left="0"/>
        <w:jc w:val="both"/>
      </w:pPr>
      <w:r>
        <w:rPr>
          <w:rFonts w:ascii="Times New Roman"/>
          <w:b w:val="false"/>
          <w:i w:val="false"/>
          <w:color w:val="000000"/>
          <w:sz w:val="28"/>
        </w:rPr>
        <w:t>
      управление выдувными машинами по изготовлению простых изделий из пластических масс;</w:t>
      </w:r>
    </w:p>
    <w:bookmarkEnd w:id="12154"/>
    <w:bookmarkStart w:name="z12190" w:id="12155"/>
    <w:p>
      <w:pPr>
        <w:spacing w:after="0"/>
        <w:ind w:left="0"/>
        <w:jc w:val="both"/>
      </w:pPr>
      <w:r>
        <w:rPr>
          <w:rFonts w:ascii="Times New Roman"/>
          <w:b w:val="false"/>
          <w:i w:val="false"/>
          <w:color w:val="000000"/>
          <w:sz w:val="28"/>
        </w:rPr>
        <w:t>
      установка простых выдувных форм;</w:t>
      </w:r>
    </w:p>
    <w:bookmarkEnd w:id="12155"/>
    <w:bookmarkStart w:name="z12191" w:id="12156"/>
    <w:p>
      <w:pPr>
        <w:spacing w:after="0"/>
        <w:ind w:left="0"/>
        <w:jc w:val="both"/>
      </w:pPr>
      <w:r>
        <w:rPr>
          <w:rFonts w:ascii="Times New Roman"/>
          <w:b w:val="false"/>
          <w:i w:val="false"/>
          <w:color w:val="000000"/>
          <w:sz w:val="28"/>
        </w:rPr>
        <w:t>
      транспортировка сырьевых материалов и загрузка бункера;</w:t>
      </w:r>
    </w:p>
    <w:bookmarkEnd w:id="12156"/>
    <w:bookmarkStart w:name="z12192" w:id="12157"/>
    <w:p>
      <w:pPr>
        <w:spacing w:after="0"/>
        <w:ind w:left="0"/>
        <w:jc w:val="both"/>
      </w:pPr>
      <w:r>
        <w:rPr>
          <w:rFonts w:ascii="Times New Roman"/>
          <w:b w:val="false"/>
          <w:i w:val="false"/>
          <w:color w:val="000000"/>
          <w:sz w:val="28"/>
        </w:rPr>
        <w:t>
      регулирование режима формования по показаниям контрольно-измерительных приборов;</w:t>
      </w:r>
    </w:p>
    <w:bookmarkEnd w:id="12157"/>
    <w:bookmarkStart w:name="z12193" w:id="12158"/>
    <w:p>
      <w:pPr>
        <w:spacing w:after="0"/>
        <w:ind w:left="0"/>
        <w:jc w:val="both"/>
      </w:pPr>
      <w:r>
        <w:rPr>
          <w:rFonts w:ascii="Times New Roman"/>
          <w:b w:val="false"/>
          <w:i w:val="false"/>
          <w:color w:val="000000"/>
          <w:sz w:val="28"/>
        </w:rPr>
        <w:t>
      наблюдение за работой обслуживаемого оборудования и ходом технологического процесса выдувания;</w:t>
      </w:r>
    </w:p>
    <w:bookmarkEnd w:id="12158"/>
    <w:bookmarkStart w:name="z12194" w:id="12159"/>
    <w:p>
      <w:pPr>
        <w:spacing w:after="0"/>
        <w:ind w:left="0"/>
        <w:jc w:val="both"/>
      </w:pPr>
      <w:r>
        <w:rPr>
          <w:rFonts w:ascii="Times New Roman"/>
          <w:b w:val="false"/>
          <w:i w:val="false"/>
          <w:color w:val="000000"/>
          <w:sz w:val="28"/>
        </w:rPr>
        <w:t>
      первичная обработка изготовленных изделий вручную;</w:t>
      </w:r>
    </w:p>
    <w:bookmarkEnd w:id="12159"/>
    <w:bookmarkStart w:name="z12195" w:id="12160"/>
    <w:p>
      <w:pPr>
        <w:spacing w:after="0"/>
        <w:ind w:left="0"/>
        <w:jc w:val="both"/>
      </w:pPr>
      <w:r>
        <w:rPr>
          <w:rFonts w:ascii="Times New Roman"/>
          <w:b w:val="false"/>
          <w:i w:val="false"/>
          <w:color w:val="000000"/>
          <w:sz w:val="28"/>
        </w:rPr>
        <w:t>
      контроль качества готовых изделий по внешнему виду;</w:t>
      </w:r>
    </w:p>
    <w:bookmarkEnd w:id="12160"/>
    <w:bookmarkStart w:name="z12196" w:id="12161"/>
    <w:p>
      <w:pPr>
        <w:spacing w:after="0"/>
        <w:ind w:left="0"/>
        <w:jc w:val="both"/>
      </w:pPr>
      <w:r>
        <w:rPr>
          <w:rFonts w:ascii="Times New Roman"/>
          <w:b w:val="false"/>
          <w:i w:val="false"/>
          <w:color w:val="000000"/>
          <w:sz w:val="28"/>
        </w:rPr>
        <w:t xml:space="preserve">
      укладка изделий. </w:t>
      </w:r>
    </w:p>
    <w:bookmarkEnd w:id="12161"/>
    <w:bookmarkStart w:name="z12197" w:id="12162"/>
    <w:p>
      <w:pPr>
        <w:spacing w:after="0"/>
        <w:ind w:left="0"/>
        <w:jc w:val="both"/>
      </w:pPr>
      <w:r>
        <w:rPr>
          <w:rFonts w:ascii="Times New Roman"/>
          <w:b w:val="false"/>
          <w:i w:val="false"/>
          <w:color w:val="000000"/>
          <w:sz w:val="28"/>
        </w:rPr>
        <w:t>
      276. Должен знать:</w:t>
      </w:r>
    </w:p>
    <w:bookmarkEnd w:id="12162"/>
    <w:bookmarkStart w:name="z12198" w:id="12163"/>
    <w:p>
      <w:pPr>
        <w:spacing w:after="0"/>
        <w:ind w:left="0"/>
        <w:jc w:val="both"/>
      </w:pPr>
      <w:r>
        <w:rPr>
          <w:rFonts w:ascii="Times New Roman"/>
          <w:b w:val="false"/>
          <w:i w:val="false"/>
          <w:color w:val="000000"/>
          <w:sz w:val="28"/>
        </w:rPr>
        <w:t>
      принцип действия выдувных машин;</w:t>
      </w:r>
    </w:p>
    <w:bookmarkEnd w:id="12163"/>
    <w:bookmarkStart w:name="z12199" w:id="12164"/>
    <w:p>
      <w:pPr>
        <w:spacing w:after="0"/>
        <w:ind w:left="0"/>
        <w:jc w:val="both"/>
      </w:pPr>
      <w:r>
        <w:rPr>
          <w:rFonts w:ascii="Times New Roman"/>
          <w:b w:val="false"/>
          <w:i w:val="false"/>
          <w:color w:val="000000"/>
          <w:sz w:val="28"/>
        </w:rPr>
        <w:t>
      правила подготовки обслуживаемого оборудования к работе;</w:t>
      </w:r>
    </w:p>
    <w:bookmarkEnd w:id="12164"/>
    <w:bookmarkStart w:name="z12200" w:id="12165"/>
    <w:p>
      <w:pPr>
        <w:spacing w:after="0"/>
        <w:ind w:left="0"/>
        <w:jc w:val="both"/>
      </w:pPr>
      <w:r>
        <w:rPr>
          <w:rFonts w:ascii="Times New Roman"/>
          <w:b w:val="false"/>
          <w:i w:val="false"/>
          <w:color w:val="000000"/>
          <w:sz w:val="28"/>
        </w:rPr>
        <w:t>
      требования, предъявляемые к изготавливаемым изделиям.</w:t>
      </w:r>
    </w:p>
    <w:bookmarkEnd w:id="12165"/>
    <w:bookmarkStart w:name="z12201" w:id="12166"/>
    <w:p>
      <w:pPr>
        <w:spacing w:after="0"/>
        <w:ind w:left="0"/>
        <w:jc w:val="both"/>
      </w:pPr>
      <w:r>
        <w:rPr>
          <w:rFonts w:ascii="Times New Roman"/>
          <w:b w:val="false"/>
          <w:i w:val="false"/>
          <w:color w:val="000000"/>
          <w:sz w:val="28"/>
        </w:rPr>
        <w:t>
      277. Примеры работ:</w:t>
      </w:r>
    </w:p>
    <w:bookmarkEnd w:id="12166"/>
    <w:bookmarkStart w:name="z12202" w:id="12167"/>
    <w:p>
      <w:pPr>
        <w:spacing w:after="0"/>
        <w:ind w:left="0"/>
        <w:jc w:val="both"/>
      </w:pPr>
      <w:r>
        <w:rPr>
          <w:rFonts w:ascii="Times New Roman"/>
          <w:b w:val="false"/>
          <w:i w:val="false"/>
          <w:color w:val="000000"/>
          <w:sz w:val="28"/>
        </w:rPr>
        <w:t>
      изготовление:</w:t>
      </w:r>
    </w:p>
    <w:bookmarkEnd w:id="12167"/>
    <w:bookmarkStart w:name="z12203" w:id="12168"/>
    <w:p>
      <w:pPr>
        <w:spacing w:after="0"/>
        <w:ind w:left="0"/>
        <w:jc w:val="both"/>
      </w:pPr>
      <w:r>
        <w:rPr>
          <w:rFonts w:ascii="Times New Roman"/>
          <w:b w:val="false"/>
          <w:i w:val="false"/>
          <w:color w:val="000000"/>
          <w:sz w:val="28"/>
        </w:rPr>
        <w:t>
      1) корпусы велосипедных масленок;</w:t>
      </w:r>
    </w:p>
    <w:bookmarkEnd w:id="12168"/>
    <w:bookmarkStart w:name="z12204" w:id="12169"/>
    <w:p>
      <w:pPr>
        <w:spacing w:after="0"/>
        <w:ind w:left="0"/>
        <w:jc w:val="both"/>
      </w:pPr>
      <w:r>
        <w:rPr>
          <w:rFonts w:ascii="Times New Roman"/>
          <w:b w:val="false"/>
          <w:i w:val="false"/>
          <w:color w:val="000000"/>
          <w:sz w:val="28"/>
        </w:rPr>
        <w:t>
      2) сосуды емкостью до 0,5 литров.</w:t>
      </w:r>
    </w:p>
    <w:bookmarkEnd w:id="12169"/>
    <w:bookmarkStart w:name="z12205" w:id="12170"/>
    <w:p>
      <w:pPr>
        <w:spacing w:after="0"/>
        <w:ind w:left="0"/>
        <w:jc w:val="left"/>
      </w:pPr>
      <w:r>
        <w:rPr>
          <w:rFonts w:ascii="Times New Roman"/>
          <w:b/>
          <w:i w:val="false"/>
          <w:color w:val="000000"/>
        </w:rPr>
        <w:t xml:space="preserve"> Параграф 126. Машинист выдувных машин, 3-разряд</w:t>
      </w:r>
    </w:p>
    <w:bookmarkEnd w:id="12170"/>
    <w:bookmarkStart w:name="z12206" w:id="12171"/>
    <w:p>
      <w:pPr>
        <w:spacing w:after="0"/>
        <w:ind w:left="0"/>
        <w:jc w:val="both"/>
      </w:pPr>
      <w:r>
        <w:rPr>
          <w:rFonts w:ascii="Times New Roman"/>
          <w:b w:val="false"/>
          <w:i w:val="false"/>
          <w:color w:val="000000"/>
          <w:sz w:val="28"/>
        </w:rPr>
        <w:t>
      278. Характеристика работ:</w:t>
      </w:r>
    </w:p>
    <w:bookmarkEnd w:id="12171"/>
    <w:bookmarkStart w:name="z12207" w:id="12172"/>
    <w:p>
      <w:pPr>
        <w:spacing w:after="0"/>
        <w:ind w:left="0"/>
        <w:jc w:val="both"/>
      </w:pPr>
      <w:r>
        <w:rPr>
          <w:rFonts w:ascii="Times New Roman"/>
          <w:b w:val="false"/>
          <w:i w:val="false"/>
          <w:color w:val="000000"/>
          <w:sz w:val="28"/>
        </w:rPr>
        <w:t>
      управление выдувными машинами по изготовлению изделий средней сложности из пластических масс;</w:t>
      </w:r>
    </w:p>
    <w:bookmarkEnd w:id="12172"/>
    <w:bookmarkStart w:name="z12208" w:id="12173"/>
    <w:p>
      <w:pPr>
        <w:spacing w:after="0"/>
        <w:ind w:left="0"/>
        <w:jc w:val="both"/>
      </w:pPr>
      <w:r>
        <w:rPr>
          <w:rFonts w:ascii="Times New Roman"/>
          <w:b w:val="false"/>
          <w:i w:val="false"/>
          <w:color w:val="000000"/>
          <w:sz w:val="28"/>
        </w:rPr>
        <w:t>
      установка выдувных форм средней сложности;</w:t>
      </w:r>
    </w:p>
    <w:bookmarkEnd w:id="12173"/>
    <w:bookmarkStart w:name="z12209" w:id="12174"/>
    <w:p>
      <w:pPr>
        <w:spacing w:after="0"/>
        <w:ind w:left="0"/>
        <w:jc w:val="both"/>
      </w:pPr>
      <w:r>
        <w:rPr>
          <w:rFonts w:ascii="Times New Roman"/>
          <w:b w:val="false"/>
          <w:i w:val="false"/>
          <w:color w:val="000000"/>
          <w:sz w:val="28"/>
        </w:rPr>
        <w:t>
      проверка смыкания форм;</w:t>
      </w:r>
    </w:p>
    <w:bookmarkEnd w:id="12174"/>
    <w:bookmarkStart w:name="z12210" w:id="12175"/>
    <w:p>
      <w:pPr>
        <w:spacing w:after="0"/>
        <w:ind w:left="0"/>
        <w:jc w:val="both"/>
      </w:pPr>
      <w:r>
        <w:rPr>
          <w:rFonts w:ascii="Times New Roman"/>
          <w:b w:val="false"/>
          <w:i w:val="false"/>
          <w:color w:val="000000"/>
          <w:sz w:val="28"/>
        </w:rPr>
        <w:t>
      регулирование режима формования по показаниям контрольно-измерительных приборов;</w:t>
      </w:r>
    </w:p>
    <w:bookmarkEnd w:id="12175"/>
    <w:bookmarkStart w:name="z12211" w:id="12176"/>
    <w:p>
      <w:pPr>
        <w:spacing w:after="0"/>
        <w:ind w:left="0"/>
        <w:jc w:val="both"/>
      </w:pPr>
      <w:r>
        <w:rPr>
          <w:rFonts w:ascii="Times New Roman"/>
          <w:b w:val="false"/>
          <w:i w:val="false"/>
          <w:color w:val="000000"/>
          <w:sz w:val="28"/>
        </w:rPr>
        <w:t>
      обработка изготовленных изделий вручную или на станках;</w:t>
      </w:r>
    </w:p>
    <w:bookmarkEnd w:id="12176"/>
    <w:bookmarkStart w:name="z12212" w:id="12177"/>
    <w:p>
      <w:pPr>
        <w:spacing w:after="0"/>
        <w:ind w:left="0"/>
        <w:jc w:val="both"/>
      </w:pPr>
      <w:r>
        <w:rPr>
          <w:rFonts w:ascii="Times New Roman"/>
          <w:b w:val="false"/>
          <w:i w:val="false"/>
          <w:color w:val="000000"/>
          <w:sz w:val="28"/>
        </w:rPr>
        <w:t>
      контроль отдельных геометрических размеров готовых изделий;</w:t>
      </w:r>
    </w:p>
    <w:bookmarkEnd w:id="12177"/>
    <w:bookmarkStart w:name="z12213" w:id="12178"/>
    <w:p>
      <w:pPr>
        <w:spacing w:after="0"/>
        <w:ind w:left="0"/>
        <w:jc w:val="both"/>
      </w:pPr>
      <w:r>
        <w:rPr>
          <w:rFonts w:ascii="Times New Roman"/>
          <w:b w:val="false"/>
          <w:i w:val="false"/>
          <w:color w:val="000000"/>
          <w:sz w:val="28"/>
        </w:rPr>
        <w:t>
      укладка изделий;</w:t>
      </w:r>
    </w:p>
    <w:bookmarkEnd w:id="12178"/>
    <w:bookmarkStart w:name="z12214" w:id="12179"/>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12179"/>
    <w:bookmarkStart w:name="z12215" w:id="12180"/>
    <w:p>
      <w:pPr>
        <w:spacing w:after="0"/>
        <w:ind w:left="0"/>
        <w:jc w:val="both"/>
      </w:pPr>
      <w:r>
        <w:rPr>
          <w:rFonts w:ascii="Times New Roman"/>
          <w:b w:val="false"/>
          <w:i w:val="false"/>
          <w:color w:val="000000"/>
          <w:sz w:val="28"/>
        </w:rPr>
        <w:t>
      279. Должен знать:</w:t>
      </w:r>
    </w:p>
    <w:bookmarkEnd w:id="12180"/>
    <w:bookmarkStart w:name="z12216" w:id="12181"/>
    <w:p>
      <w:pPr>
        <w:spacing w:after="0"/>
        <w:ind w:left="0"/>
        <w:jc w:val="both"/>
      </w:pPr>
      <w:r>
        <w:rPr>
          <w:rFonts w:ascii="Times New Roman"/>
          <w:b w:val="false"/>
          <w:i w:val="false"/>
          <w:color w:val="000000"/>
          <w:sz w:val="28"/>
        </w:rPr>
        <w:t>
      устройство и принцип действия выдувных машин, правила установки и смены выдувных форм;</w:t>
      </w:r>
    </w:p>
    <w:bookmarkEnd w:id="12181"/>
    <w:bookmarkStart w:name="z12217" w:id="12182"/>
    <w:p>
      <w:pPr>
        <w:spacing w:after="0"/>
        <w:ind w:left="0"/>
        <w:jc w:val="both"/>
      </w:pPr>
      <w:r>
        <w:rPr>
          <w:rFonts w:ascii="Times New Roman"/>
          <w:b w:val="false"/>
          <w:i w:val="false"/>
          <w:color w:val="000000"/>
          <w:sz w:val="28"/>
        </w:rPr>
        <w:t>
      способы регулирования режимов выдувания;</w:t>
      </w:r>
    </w:p>
    <w:bookmarkEnd w:id="12182"/>
    <w:bookmarkStart w:name="z12218" w:id="12183"/>
    <w:p>
      <w:pPr>
        <w:spacing w:after="0"/>
        <w:ind w:left="0"/>
        <w:jc w:val="both"/>
      </w:pPr>
      <w:r>
        <w:rPr>
          <w:rFonts w:ascii="Times New Roman"/>
          <w:b w:val="false"/>
          <w:i w:val="false"/>
          <w:color w:val="000000"/>
          <w:sz w:val="28"/>
        </w:rPr>
        <w:t>
      правила пользования контрольно-измерительными приборами и мерительным инструментом;</w:t>
      </w:r>
    </w:p>
    <w:bookmarkEnd w:id="12183"/>
    <w:bookmarkStart w:name="z12219" w:id="12184"/>
    <w:p>
      <w:pPr>
        <w:spacing w:after="0"/>
        <w:ind w:left="0"/>
        <w:jc w:val="both"/>
      </w:pPr>
      <w:r>
        <w:rPr>
          <w:rFonts w:ascii="Times New Roman"/>
          <w:b w:val="false"/>
          <w:i w:val="false"/>
          <w:color w:val="000000"/>
          <w:sz w:val="28"/>
        </w:rPr>
        <w:t>
      свойства применяемых материалов;</w:t>
      </w:r>
    </w:p>
    <w:bookmarkEnd w:id="12184"/>
    <w:bookmarkStart w:name="z12220" w:id="12185"/>
    <w:p>
      <w:pPr>
        <w:spacing w:after="0"/>
        <w:ind w:left="0"/>
        <w:jc w:val="both"/>
      </w:pPr>
      <w:r>
        <w:rPr>
          <w:rFonts w:ascii="Times New Roman"/>
          <w:b w:val="false"/>
          <w:i w:val="false"/>
          <w:color w:val="000000"/>
          <w:sz w:val="28"/>
        </w:rPr>
        <w:t>
      требования, предъявляемые к изготавливаемым изделиям.</w:t>
      </w:r>
    </w:p>
    <w:bookmarkEnd w:id="12185"/>
    <w:bookmarkStart w:name="z12221" w:id="12186"/>
    <w:p>
      <w:pPr>
        <w:spacing w:after="0"/>
        <w:ind w:left="0"/>
        <w:jc w:val="both"/>
      </w:pPr>
      <w:r>
        <w:rPr>
          <w:rFonts w:ascii="Times New Roman"/>
          <w:b w:val="false"/>
          <w:i w:val="false"/>
          <w:color w:val="000000"/>
          <w:sz w:val="28"/>
        </w:rPr>
        <w:t>
      280. Примеры работ:</w:t>
      </w:r>
    </w:p>
    <w:bookmarkEnd w:id="12186"/>
    <w:bookmarkStart w:name="z12222" w:id="12187"/>
    <w:p>
      <w:pPr>
        <w:spacing w:after="0"/>
        <w:ind w:left="0"/>
        <w:jc w:val="both"/>
      </w:pPr>
      <w:r>
        <w:rPr>
          <w:rFonts w:ascii="Times New Roman"/>
          <w:b w:val="false"/>
          <w:i w:val="false"/>
          <w:color w:val="000000"/>
          <w:sz w:val="28"/>
        </w:rPr>
        <w:t>
      изготовление:</w:t>
      </w:r>
    </w:p>
    <w:bookmarkEnd w:id="12187"/>
    <w:bookmarkStart w:name="z12223" w:id="12188"/>
    <w:p>
      <w:pPr>
        <w:spacing w:after="0"/>
        <w:ind w:left="0"/>
        <w:jc w:val="both"/>
      </w:pPr>
      <w:r>
        <w:rPr>
          <w:rFonts w:ascii="Times New Roman"/>
          <w:b w:val="false"/>
          <w:i w:val="false"/>
          <w:color w:val="000000"/>
          <w:sz w:val="28"/>
        </w:rPr>
        <w:t>
      1) изделия, требующие механической обработки на станках (фляга, корзина для бумаг, бачок опрыскивателя);</w:t>
      </w:r>
    </w:p>
    <w:bookmarkEnd w:id="12188"/>
    <w:bookmarkStart w:name="z12224" w:id="12189"/>
    <w:p>
      <w:pPr>
        <w:spacing w:after="0"/>
        <w:ind w:left="0"/>
        <w:jc w:val="both"/>
      </w:pPr>
      <w:r>
        <w:rPr>
          <w:rFonts w:ascii="Times New Roman"/>
          <w:b w:val="false"/>
          <w:i w:val="false"/>
          <w:color w:val="000000"/>
          <w:sz w:val="28"/>
        </w:rPr>
        <w:t>
      2) изделия цилиндрической или иной формы, имеющие резьбу или арматуру;</w:t>
      </w:r>
    </w:p>
    <w:bookmarkEnd w:id="12189"/>
    <w:bookmarkStart w:name="z12225" w:id="12190"/>
    <w:p>
      <w:pPr>
        <w:spacing w:after="0"/>
        <w:ind w:left="0"/>
        <w:jc w:val="both"/>
      </w:pPr>
      <w:r>
        <w:rPr>
          <w:rFonts w:ascii="Times New Roman"/>
          <w:b w:val="false"/>
          <w:i w:val="false"/>
          <w:color w:val="000000"/>
          <w:sz w:val="28"/>
        </w:rPr>
        <w:t>
      3) сосуды емкостью от 0,5 до 2 литров, изделия со сложным рисунком на поверхности.</w:t>
      </w:r>
    </w:p>
    <w:bookmarkEnd w:id="12190"/>
    <w:bookmarkStart w:name="z12226" w:id="12191"/>
    <w:p>
      <w:pPr>
        <w:spacing w:after="0"/>
        <w:ind w:left="0"/>
        <w:jc w:val="left"/>
      </w:pPr>
      <w:r>
        <w:rPr>
          <w:rFonts w:ascii="Times New Roman"/>
          <w:b/>
          <w:i w:val="false"/>
          <w:color w:val="000000"/>
        </w:rPr>
        <w:t xml:space="preserve"> Параграф 127. Машинист выдувных машин, 4-разряд</w:t>
      </w:r>
    </w:p>
    <w:bookmarkEnd w:id="12191"/>
    <w:bookmarkStart w:name="z12227" w:id="12192"/>
    <w:p>
      <w:pPr>
        <w:spacing w:after="0"/>
        <w:ind w:left="0"/>
        <w:jc w:val="both"/>
      </w:pPr>
      <w:r>
        <w:rPr>
          <w:rFonts w:ascii="Times New Roman"/>
          <w:b w:val="false"/>
          <w:i w:val="false"/>
          <w:color w:val="000000"/>
          <w:sz w:val="28"/>
        </w:rPr>
        <w:t>
      281. Характеристика работ:</w:t>
      </w:r>
    </w:p>
    <w:bookmarkEnd w:id="12192"/>
    <w:bookmarkStart w:name="z12228" w:id="12193"/>
    <w:p>
      <w:pPr>
        <w:spacing w:after="0"/>
        <w:ind w:left="0"/>
        <w:jc w:val="both"/>
      </w:pPr>
      <w:r>
        <w:rPr>
          <w:rFonts w:ascii="Times New Roman"/>
          <w:b w:val="false"/>
          <w:i w:val="false"/>
          <w:color w:val="000000"/>
          <w:sz w:val="28"/>
        </w:rPr>
        <w:t>
      управление выдувными машинами по изготовлению сложных изделий из пластических масс;</w:t>
      </w:r>
    </w:p>
    <w:bookmarkEnd w:id="12193"/>
    <w:bookmarkStart w:name="z12229" w:id="12194"/>
    <w:p>
      <w:pPr>
        <w:spacing w:after="0"/>
        <w:ind w:left="0"/>
        <w:jc w:val="both"/>
      </w:pPr>
      <w:r>
        <w:rPr>
          <w:rFonts w:ascii="Times New Roman"/>
          <w:b w:val="false"/>
          <w:i w:val="false"/>
          <w:color w:val="000000"/>
          <w:sz w:val="28"/>
        </w:rPr>
        <w:t>
      установка и смена сложных многогнездных выдувных форм;</w:t>
      </w:r>
    </w:p>
    <w:bookmarkEnd w:id="12194"/>
    <w:bookmarkStart w:name="z12230" w:id="12195"/>
    <w:p>
      <w:pPr>
        <w:spacing w:after="0"/>
        <w:ind w:left="0"/>
        <w:jc w:val="both"/>
      </w:pPr>
      <w:r>
        <w:rPr>
          <w:rFonts w:ascii="Times New Roman"/>
          <w:b w:val="false"/>
          <w:i w:val="false"/>
          <w:color w:val="000000"/>
          <w:sz w:val="28"/>
        </w:rPr>
        <w:t>
      приготовление формовочной массы по заданным рецептам;</w:t>
      </w:r>
    </w:p>
    <w:bookmarkEnd w:id="12195"/>
    <w:bookmarkStart w:name="z12231" w:id="12196"/>
    <w:p>
      <w:pPr>
        <w:spacing w:after="0"/>
        <w:ind w:left="0"/>
        <w:jc w:val="both"/>
      </w:pPr>
      <w:r>
        <w:rPr>
          <w:rFonts w:ascii="Times New Roman"/>
          <w:b w:val="false"/>
          <w:i w:val="false"/>
          <w:color w:val="000000"/>
          <w:sz w:val="28"/>
        </w:rPr>
        <w:t>
      наладка выдувной машины на заданный режим работы;</w:t>
      </w:r>
    </w:p>
    <w:bookmarkEnd w:id="12196"/>
    <w:bookmarkStart w:name="z12232" w:id="12197"/>
    <w:p>
      <w:pPr>
        <w:spacing w:after="0"/>
        <w:ind w:left="0"/>
        <w:jc w:val="both"/>
      </w:pPr>
      <w:r>
        <w:rPr>
          <w:rFonts w:ascii="Times New Roman"/>
          <w:b w:val="false"/>
          <w:i w:val="false"/>
          <w:color w:val="000000"/>
          <w:sz w:val="28"/>
        </w:rPr>
        <w:t>
      обработка изготовленных изделий вручную или на станках;</w:t>
      </w:r>
    </w:p>
    <w:bookmarkEnd w:id="12197"/>
    <w:bookmarkStart w:name="z12233" w:id="12198"/>
    <w:p>
      <w:pPr>
        <w:spacing w:after="0"/>
        <w:ind w:left="0"/>
        <w:jc w:val="both"/>
      </w:pPr>
      <w:r>
        <w:rPr>
          <w:rFonts w:ascii="Times New Roman"/>
          <w:b w:val="false"/>
          <w:i w:val="false"/>
          <w:color w:val="000000"/>
          <w:sz w:val="28"/>
        </w:rPr>
        <w:t>
      контроль качества готовых изделий;</w:t>
      </w:r>
    </w:p>
    <w:bookmarkEnd w:id="12198"/>
    <w:bookmarkStart w:name="z12234" w:id="12199"/>
    <w:p>
      <w:pPr>
        <w:spacing w:after="0"/>
        <w:ind w:left="0"/>
        <w:jc w:val="both"/>
      </w:pPr>
      <w:r>
        <w:rPr>
          <w:rFonts w:ascii="Times New Roman"/>
          <w:b w:val="false"/>
          <w:i w:val="false"/>
          <w:color w:val="000000"/>
          <w:sz w:val="28"/>
        </w:rPr>
        <w:t xml:space="preserve">
      заполнение технологического журнала. </w:t>
      </w:r>
    </w:p>
    <w:bookmarkEnd w:id="12199"/>
    <w:bookmarkStart w:name="z12235" w:id="12200"/>
    <w:p>
      <w:pPr>
        <w:spacing w:after="0"/>
        <w:ind w:left="0"/>
        <w:jc w:val="both"/>
      </w:pPr>
      <w:r>
        <w:rPr>
          <w:rFonts w:ascii="Times New Roman"/>
          <w:b w:val="false"/>
          <w:i w:val="false"/>
          <w:color w:val="000000"/>
          <w:sz w:val="28"/>
        </w:rPr>
        <w:t>
      282. Должен знать:</w:t>
      </w:r>
    </w:p>
    <w:bookmarkEnd w:id="12200"/>
    <w:bookmarkStart w:name="z12236" w:id="12201"/>
    <w:p>
      <w:pPr>
        <w:spacing w:after="0"/>
        <w:ind w:left="0"/>
        <w:jc w:val="both"/>
      </w:pPr>
      <w:r>
        <w:rPr>
          <w:rFonts w:ascii="Times New Roman"/>
          <w:b w:val="false"/>
          <w:i w:val="false"/>
          <w:color w:val="000000"/>
          <w:sz w:val="28"/>
        </w:rPr>
        <w:t>
      технологию процесса выдувания и способы его регулирования;</w:t>
      </w:r>
    </w:p>
    <w:bookmarkEnd w:id="12201"/>
    <w:bookmarkStart w:name="z12237" w:id="12202"/>
    <w:p>
      <w:pPr>
        <w:spacing w:after="0"/>
        <w:ind w:left="0"/>
        <w:jc w:val="both"/>
      </w:pPr>
      <w:r>
        <w:rPr>
          <w:rFonts w:ascii="Times New Roman"/>
          <w:b w:val="false"/>
          <w:i w:val="false"/>
          <w:color w:val="000000"/>
          <w:sz w:val="28"/>
        </w:rPr>
        <w:t>
      устройство и принцип действия выдувных машин различных типов;</w:t>
      </w:r>
    </w:p>
    <w:bookmarkEnd w:id="12202"/>
    <w:bookmarkStart w:name="z12238" w:id="12203"/>
    <w:p>
      <w:pPr>
        <w:spacing w:after="0"/>
        <w:ind w:left="0"/>
        <w:jc w:val="both"/>
      </w:pPr>
      <w:r>
        <w:rPr>
          <w:rFonts w:ascii="Times New Roman"/>
          <w:b w:val="false"/>
          <w:i w:val="false"/>
          <w:color w:val="000000"/>
          <w:sz w:val="28"/>
        </w:rPr>
        <w:t>
      правила эксплуатации выдувных форм;</w:t>
      </w:r>
    </w:p>
    <w:bookmarkEnd w:id="12203"/>
    <w:bookmarkStart w:name="z12239" w:id="12204"/>
    <w:p>
      <w:pPr>
        <w:spacing w:after="0"/>
        <w:ind w:left="0"/>
        <w:jc w:val="both"/>
      </w:pPr>
      <w:r>
        <w:rPr>
          <w:rFonts w:ascii="Times New Roman"/>
          <w:b w:val="false"/>
          <w:i w:val="false"/>
          <w:color w:val="000000"/>
          <w:sz w:val="28"/>
        </w:rPr>
        <w:t>
      требования, предъявляемые к готовым изделиям.</w:t>
      </w:r>
    </w:p>
    <w:bookmarkEnd w:id="12204"/>
    <w:bookmarkStart w:name="z12240" w:id="12205"/>
    <w:p>
      <w:pPr>
        <w:spacing w:after="0"/>
        <w:ind w:left="0"/>
        <w:jc w:val="both"/>
      </w:pPr>
      <w:r>
        <w:rPr>
          <w:rFonts w:ascii="Times New Roman"/>
          <w:b w:val="false"/>
          <w:i w:val="false"/>
          <w:color w:val="000000"/>
          <w:sz w:val="28"/>
        </w:rPr>
        <w:t>
      283. Примеры работ:</w:t>
      </w:r>
    </w:p>
    <w:bookmarkEnd w:id="12205"/>
    <w:bookmarkStart w:name="z12241" w:id="12206"/>
    <w:p>
      <w:pPr>
        <w:spacing w:after="0"/>
        <w:ind w:left="0"/>
        <w:jc w:val="both"/>
      </w:pPr>
      <w:r>
        <w:rPr>
          <w:rFonts w:ascii="Times New Roman"/>
          <w:b w:val="false"/>
          <w:i w:val="false"/>
          <w:color w:val="000000"/>
          <w:sz w:val="28"/>
        </w:rPr>
        <w:t>
      изготовление:</w:t>
      </w:r>
    </w:p>
    <w:bookmarkEnd w:id="12206"/>
    <w:bookmarkStart w:name="z12242" w:id="12207"/>
    <w:p>
      <w:pPr>
        <w:spacing w:after="0"/>
        <w:ind w:left="0"/>
        <w:jc w:val="both"/>
      </w:pPr>
      <w:r>
        <w:rPr>
          <w:rFonts w:ascii="Times New Roman"/>
          <w:b w:val="false"/>
          <w:i w:val="false"/>
          <w:color w:val="000000"/>
          <w:sz w:val="28"/>
        </w:rPr>
        <w:t>
      1) изделия с любой развитостью поверхности, имеющие ручки на боковой поверхности, резьбу или арматуру;</w:t>
      </w:r>
    </w:p>
    <w:bookmarkEnd w:id="12207"/>
    <w:bookmarkStart w:name="z12243" w:id="12208"/>
    <w:p>
      <w:pPr>
        <w:spacing w:after="0"/>
        <w:ind w:left="0"/>
        <w:jc w:val="both"/>
      </w:pPr>
      <w:r>
        <w:rPr>
          <w:rFonts w:ascii="Times New Roman"/>
          <w:b w:val="false"/>
          <w:i w:val="false"/>
          <w:color w:val="000000"/>
          <w:sz w:val="28"/>
        </w:rPr>
        <w:t>
      2) изделия, требующие механической обработки: канистра, корпус воздухофильтра, бочка;</w:t>
      </w:r>
    </w:p>
    <w:bookmarkEnd w:id="12208"/>
    <w:bookmarkStart w:name="z12244" w:id="12209"/>
    <w:p>
      <w:pPr>
        <w:spacing w:after="0"/>
        <w:ind w:left="0"/>
        <w:jc w:val="both"/>
      </w:pPr>
      <w:r>
        <w:rPr>
          <w:rFonts w:ascii="Times New Roman"/>
          <w:b w:val="false"/>
          <w:i w:val="false"/>
          <w:color w:val="000000"/>
          <w:sz w:val="28"/>
        </w:rPr>
        <w:t>
      3) сосуды емкостью от 2 до 10 литров.</w:t>
      </w:r>
    </w:p>
    <w:bookmarkEnd w:id="12209"/>
    <w:bookmarkStart w:name="z12245" w:id="12210"/>
    <w:p>
      <w:pPr>
        <w:spacing w:after="0"/>
        <w:ind w:left="0"/>
        <w:jc w:val="left"/>
      </w:pPr>
      <w:r>
        <w:rPr>
          <w:rFonts w:ascii="Times New Roman"/>
          <w:b/>
          <w:i w:val="false"/>
          <w:color w:val="000000"/>
        </w:rPr>
        <w:t xml:space="preserve"> Параграф 128. Машинист выдувных машин, 5-разряд</w:t>
      </w:r>
    </w:p>
    <w:bookmarkEnd w:id="12210"/>
    <w:bookmarkStart w:name="z12246" w:id="12211"/>
    <w:p>
      <w:pPr>
        <w:spacing w:after="0"/>
        <w:ind w:left="0"/>
        <w:jc w:val="both"/>
      </w:pPr>
      <w:r>
        <w:rPr>
          <w:rFonts w:ascii="Times New Roman"/>
          <w:b w:val="false"/>
          <w:i w:val="false"/>
          <w:color w:val="000000"/>
          <w:sz w:val="28"/>
        </w:rPr>
        <w:t>
      284. Характеристика работ:</w:t>
      </w:r>
    </w:p>
    <w:bookmarkEnd w:id="12211"/>
    <w:bookmarkStart w:name="z12247" w:id="12212"/>
    <w:p>
      <w:pPr>
        <w:spacing w:after="0"/>
        <w:ind w:left="0"/>
        <w:jc w:val="both"/>
      </w:pPr>
      <w:r>
        <w:rPr>
          <w:rFonts w:ascii="Times New Roman"/>
          <w:b w:val="false"/>
          <w:i w:val="false"/>
          <w:color w:val="000000"/>
          <w:sz w:val="28"/>
        </w:rPr>
        <w:t>
      управление выдувными машинами по изготовлению сложных изделий из пластических масс с регулированием толщины стенок электронными устройствами;</w:t>
      </w:r>
    </w:p>
    <w:bookmarkEnd w:id="12212"/>
    <w:bookmarkStart w:name="z12248" w:id="12213"/>
    <w:p>
      <w:pPr>
        <w:spacing w:after="0"/>
        <w:ind w:left="0"/>
        <w:jc w:val="both"/>
      </w:pPr>
      <w:r>
        <w:rPr>
          <w:rFonts w:ascii="Times New Roman"/>
          <w:b w:val="false"/>
          <w:i w:val="false"/>
          <w:color w:val="000000"/>
          <w:sz w:val="28"/>
        </w:rPr>
        <w:t>
      приготовление формовочной массы из сырья различных марок по заданному рецепту;</w:t>
      </w:r>
    </w:p>
    <w:bookmarkEnd w:id="12213"/>
    <w:bookmarkStart w:name="z12249" w:id="12214"/>
    <w:p>
      <w:pPr>
        <w:spacing w:after="0"/>
        <w:ind w:left="0"/>
        <w:jc w:val="both"/>
      </w:pPr>
      <w:r>
        <w:rPr>
          <w:rFonts w:ascii="Times New Roman"/>
          <w:b w:val="false"/>
          <w:i w:val="false"/>
          <w:color w:val="000000"/>
          <w:sz w:val="28"/>
        </w:rPr>
        <w:t>
      выбор технологического режима выдувания изделий;</w:t>
      </w:r>
    </w:p>
    <w:bookmarkEnd w:id="12214"/>
    <w:bookmarkStart w:name="z12250" w:id="12215"/>
    <w:p>
      <w:pPr>
        <w:spacing w:after="0"/>
        <w:ind w:left="0"/>
        <w:jc w:val="both"/>
      </w:pPr>
      <w:r>
        <w:rPr>
          <w:rFonts w:ascii="Times New Roman"/>
          <w:b w:val="false"/>
          <w:i w:val="false"/>
          <w:color w:val="000000"/>
          <w:sz w:val="28"/>
        </w:rPr>
        <w:t>
      наладка узлов выдувной машины на заданный режим;</w:t>
      </w:r>
    </w:p>
    <w:bookmarkEnd w:id="12215"/>
    <w:bookmarkStart w:name="z12251" w:id="12216"/>
    <w:p>
      <w:pPr>
        <w:spacing w:after="0"/>
        <w:ind w:left="0"/>
        <w:jc w:val="both"/>
      </w:pPr>
      <w:r>
        <w:rPr>
          <w:rFonts w:ascii="Times New Roman"/>
          <w:b w:val="false"/>
          <w:i w:val="false"/>
          <w:color w:val="000000"/>
          <w:sz w:val="28"/>
        </w:rPr>
        <w:t>
      контроль качества готовых изделий;</w:t>
      </w:r>
    </w:p>
    <w:bookmarkEnd w:id="12216"/>
    <w:bookmarkStart w:name="z12252" w:id="12217"/>
    <w:p>
      <w:pPr>
        <w:spacing w:after="0"/>
        <w:ind w:left="0"/>
        <w:jc w:val="both"/>
      </w:pPr>
      <w:r>
        <w:rPr>
          <w:rFonts w:ascii="Times New Roman"/>
          <w:b w:val="false"/>
          <w:i w:val="false"/>
          <w:color w:val="000000"/>
          <w:sz w:val="28"/>
        </w:rPr>
        <w:t>
      участие в текущем ремонте выдувных машин.</w:t>
      </w:r>
    </w:p>
    <w:bookmarkEnd w:id="12217"/>
    <w:bookmarkStart w:name="z12253" w:id="12218"/>
    <w:p>
      <w:pPr>
        <w:spacing w:after="0"/>
        <w:ind w:left="0"/>
        <w:jc w:val="both"/>
      </w:pPr>
      <w:r>
        <w:rPr>
          <w:rFonts w:ascii="Times New Roman"/>
          <w:b w:val="false"/>
          <w:i w:val="false"/>
          <w:color w:val="000000"/>
          <w:sz w:val="28"/>
        </w:rPr>
        <w:t xml:space="preserve">
      285. Должен знать: </w:t>
      </w:r>
    </w:p>
    <w:bookmarkEnd w:id="12218"/>
    <w:bookmarkStart w:name="z12254" w:id="12219"/>
    <w:p>
      <w:pPr>
        <w:spacing w:after="0"/>
        <w:ind w:left="0"/>
        <w:jc w:val="both"/>
      </w:pPr>
      <w:r>
        <w:rPr>
          <w:rFonts w:ascii="Times New Roman"/>
          <w:b w:val="false"/>
          <w:i w:val="false"/>
          <w:color w:val="000000"/>
          <w:sz w:val="28"/>
        </w:rPr>
        <w:t>
      технологию процесса выдувания;</w:t>
      </w:r>
    </w:p>
    <w:bookmarkEnd w:id="12219"/>
    <w:bookmarkStart w:name="z12255" w:id="12220"/>
    <w:p>
      <w:pPr>
        <w:spacing w:after="0"/>
        <w:ind w:left="0"/>
        <w:jc w:val="both"/>
      </w:pPr>
      <w:r>
        <w:rPr>
          <w:rFonts w:ascii="Times New Roman"/>
          <w:b w:val="false"/>
          <w:i w:val="false"/>
          <w:color w:val="000000"/>
          <w:sz w:val="28"/>
        </w:rPr>
        <w:t>
      устройство и принцип действия выдувных машин различных типов;</w:t>
      </w:r>
    </w:p>
    <w:bookmarkEnd w:id="12220"/>
    <w:bookmarkStart w:name="z12256" w:id="12221"/>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 причины неисправности обслуживаемого оборудования;</w:t>
      </w:r>
    </w:p>
    <w:bookmarkEnd w:id="12221"/>
    <w:bookmarkStart w:name="z12257" w:id="12222"/>
    <w:p>
      <w:pPr>
        <w:spacing w:after="0"/>
        <w:ind w:left="0"/>
        <w:jc w:val="both"/>
      </w:pPr>
      <w:r>
        <w:rPr>
          <w:rFonts w:ascii="Times New Roman"/>
          <w:b w:val="false"/>
          <w:i w:val="false"/>
          <w:color w:val="000000"/>
          <w:sz w:val="28"/>
        </w:rPr>
        <w:t>
      способы и приемы устранения основных неполадок в работе обслуживаемого оборудования;</w:t>
      </w:r>
    </w:p>
    <w:bookmarkEnd w:id="12222"/>
    <w:bookmarkStart w:name="z12258" w:id="12223"/>
    <w:p>
      <w:pPr>
        <w:spacing w:after="0"/>
        <w:ind w:left="0"/>
        <w:jc w:val="both"/>
      </w:pPr>
      <w:r>
        <w:rPr>
          <w:rFonts w:ascii="Times New Roman"/>
          <w:b w:val="false"/>
          <w:i w:val="false"/>
          <w:color w:val="000000"/>
          <w:sz w:val="28"/>
        </w:rPr>
        <w:t>
      требования, предъявляемые к используемому сырью готовым изделиям.</w:t>
      </w:r>
    </w:p>
    <w:bookmarkEnd w:id="12223"/>
    <w:bookmarkStart w:name="z12259" w:id="12224"/>
    <w:p>
      <w:pPr>
        <w:spacing w:after="0"/>
        <w:ind w:left="0"/>
        <w:jc w:val="both"/>
      </w:pPr>
      <w:r>
        <w:rPr>
          <w:rFonts w:ascii="Times New Roman"/>
          <w:b w:val="false"/>
          <w:i w:val="false"/>
          <w:color w:val="000000"/>
          <w:sz w:val="28"/>
        </w:rPr>
        <w:t>
      286. Примеры работ:</w:t>
      </w:r>
    </w:p>
    <w:bookmarkEnd w:id="12224"/>
    <w:bookmarkStart w:name="z12260" w:id="12225"/>
    <w:p>
      <w:pPr>
        <w:spacing w:after="0"/>
        <w:ind w:left="0"/>
        <w:jc w:val="both"/>
      </w:pPr>
      <w:r>
        <w:rPr>
          <w:rFonts w:ascii="Times New Roman"/>
          <w:b w:val="false"/>
          <w:i w:val="false"/>
          <w:color w:val="000000"/>
          <w:sz w:val="28"/>
        </w:rPr>
        <w:t>
      изготовление:</w:t>
      </w:r>
    </w:p>
    <w:bookmarkEnd w:id="12225"/>
    <w:bookmarkStart w:name="z12261" w:id="12226"/>
    <w:p>
      <w:pPr>
        <w:spacing w:after="0"/>
        <w:ind w:left="0"/>
        <w:jc w:val="both"/>
      </w:pPr>
      <w:r>
        <w:rPr>
          <w:rFonts w:ascii="Times New Roman"/>
          <w:b w:val="false"/>
          <w:i w:val="false"/>
          <w:color w:val="000000"/>
          <w:sz w:val="28"/>
        </w:rPr>
        <w:t>
      1) изделия с развитой боковой поверхностью, имеющие ручки, резьбу, отверстия по боковой или торцевой поверхности и требующие механической обработки;</w:t>
      </w:r>
    </w:p>
    <w:bookmarkEnd w:id="12226"/>
    <w:bookmarkStart w:name="z12262" w:id="12227"/>
    <w:p>
      <w:pPr>
        <w:spacing w:after="0"/>
        <w:ind w:left="0"/>
        <w:jc w:val="both"/>
      </w:pPr>
      <w:r>
        <w:rPr>
          <w:rFonts w:ascii="Times New Roman"/>
          <w:b w:val="false"/>
          <w:i w:val="false"/>
          <w:color w:val="000000"/>
          <w:sz w:val="28"/>
        </w:rPr>
        <w:t>
      2) сосуды емкостью свыше 10 литров.</w:t>
      </w:r>
    </w:p>
    <w:bookmarkEnd w:id="12227"/>
    <w:bookmarkStart w:name="z12263" w:id="12228"/>
    <w:p>
      <w:pPr>
        <w:spacing w:after="0"/>
        <w:ind w:left="0"/>
        <w:jc w:val="left"/>
      </w:pPr>
      <w:r>
        <w:rPr>
          <w:rFonts w:ascii="Times New Roman"/>
          <w:b/>
          <w:i w:val="false"/>
          <w:color w:val="000000"/>
        </w:rPr>
        <w:t xml:space="preserve"> Параграф 129. Машинист гранулирования пластических масс, 3-разряд</w:t>
      </w:r>
    </w:p>
    <w:bookmarkEnd w:id="12228"/>
    <w:bookmarkStart w:name="z12264" w:id="12229"/>
    <w:p>
      <w:pPr>
        <w:spacing w:after="0"/>
        <w:ind w:left="0"/>
        <w:jc w:val="both"/>
      </w:pPr>
      <w:r>
        <w:rPr>
          <w:rFonts w:ascii="Times New Roman"/>
          <w:b w:val="false"/>
          <w:i w:val="false"/>
          <w:color w:val="000000"/>
          <w:sz w:val="28"/>
        </w:rPr>
        <w:t>
      287. Характеристика работ:</w:t>
      </w:r>
    </w:p>
    <w:bookmarkEnd w:id="12229"/>
    <w:bookmarkStart w:name="z12265" w:id="12230"/>
    <w:p>
      <w:pPr>
        <w:spacing w:after="0"/>
        <w:ind w:left="0"/>
        <w:jc w:val="both"/>
      </w:pPr>
      <w:r>
        <w:rPr>
          <w:rFonts w:ascii="Times New Roman"/>
          <w:b w:val="false"/>
          <w:i w:val="false"/>
          <w:color w:val="000000"/>
          <w:sz w:val="28"/>
        </w:rPr>
        <w:t>
      ведение технологического процесса гранулирования пластических масс на экструзионных шнек-машинах, грануляторах, рубильных станках под руководством машиниста гранулирования пластических масс более высокой квалификации;</w:t>
      </w:r>
    </w:p>
    <w:bookmarkEnd w:id="12230"/>
    <w:bookmarkStart w:name="z12266" w:id="12231"/>
    <w:p>
      <w:pPr>
        <w:spacing w:after="0"/>
        <w:ind w:left="0"/>
        <w:jc w:val="both"/>
      </w:pPr>
      <w:r>
        <w:rPr>
          <w:rFonts w:ascii="Times New Roman"/>
          <w:b w:val="false"/>
          <w:i w:val="false"/>
          <w:color w:val="000000"/>
          <w:sz w:val="28"/>
        </w:rPr>
        <w:t>
      наладка и подготовка к пуску обслуживаемого оборудования;</w:t>
      </w:r>
    </w:p>
    <w:bookmarkEnd w:id="12231"/>
    <w:bookmarkStart w:name="z12267" w:id="12232"/>
    <w:p>
      <w:pPr>
        <w:spacing w:after="0"/>
        <w:ind w:left="0"/>
        <w:jc w:val="both"/>
      </w:pPr>
      <w:r>
        <w:rPr>
          <w:rFonts w:ascii="Times New Roman"/>
          <w:b w:val="false"/>
          <w:i w:val="false"/>
          <w:color w:val="000000"/>
          <w:sz w:val="28"/>
        </w:rPr>
        <w:t>
      подготовка и загрузка материалов в бункер;</w:t>
      </w:r>
    </w:p>
    <w:bookmarkEnd w:id="12232"/>
    <w:bookmarkStart w:name="z12268" w:id="12233"/>
    <w:p>
      <w:pPr>
        <w:spacing w:after="0"/>
        <w:ind w:left="0"/>
        <w:jc w:val="both"/>
      </w:pPr>
      <w:r>
        <w:rPr>
          <w:rFonts w:ascii="Times New Roman"/>
          <w:b w:val="false"/>
          <w:i w:val="false"/>
          <w:color w:val="000000"/>
          <w:sz w:val="28"/>
        </w:rPr>
        <w:t>
      наблюдение за равномерным выходом нитей в зону охлаждения;</w:t>
      </w:r>
    </w:p>
    <w:bookmarkEnd w:id="12233"/>
    <w:bookmarkStart w:name="z12269" w:id="12234"/>
    <w:p>
      <w:pPr>
        <w:spacing w:after="0"/>
        <w:ind w:left="0"/>
        <w:jc w:val="both"/>
      </w:pPr>
      <w:r>
        <w:rPr>
          <w:rFonts w:ascii="Times New Roman"/>
          <w:b w:val="false"/>
          <w:i w:val="false"/>
          <w:color w:val="000000"/>
          <w:sz w:val="28"/>
        </w:rPr>
        <w:t>
      контроль и регулирование охлаждения нитей и гранул;</w:t>
      </w:r>
    </w:p>
    <w:bookmarkEnd w:id="12234"/>
    <w:bookmarkStart w:name="z12270" w:id="12235"/>
    <w:p>
      <w:pPr>
        <w:spacing w:after="0"/>
        <w:ind w:left="0"/>
        <w:jc w:val="both"/>
      </w:pPr>
      <w:r>
        <w:rPr>
          <w:rFonts w:ascii="Times New Roman"/>
          <w:b w:val="false"/>
          <w:i w:val="false"/>
          <w:color w:val="000000"/>
          <w:sz w:val="28"/>
        </w:rPr>
        <w:t>
      заправка нитей в гранулятор и натяжение их;</w:t>
      </w:r>
    </w:p>
    <w:bookmarkEnd w:id="12235"/>
    <w:bookmarkStart w:name="z12271" w:id="12236"/>
    <w:p>
      <w:pPr>
        <w:spacing w:after="0"/>
        <w:ind w:left="0"/>
        <w:jc w:val="both"/>
      </w:pPr>
      <w:r>
        <w:rPr>
          <w:rFonts w:ascii="Times New Roman"/>
          <w:b w:val="false"/>
          <w:i w:val="false"/>
          <w:color w:val="000000"/>
          <w:sz w:val="28"/>
        </w:rPr>
        <w:t>
      регулирование технологических параметров процесса гранулирования пластических масс: температуры по зонам, числа оборотов шнека, скорости вращения ножей, подачи воздуха для обдува, температуры ленты;</w:t>
      </w:r>
    </w:p>
    <w:bookmarkEnd w:id="12236"/>
    <w:bookmarkStart w:name="z12272" w:id="12237"/>
    <w:p>
      <w:pPr>
        <w:spacing w:after="0"/>
        <w:ind w:left="0"/>
        <w:jc w:val="both"/>
      </w:pPr>
      <w:r>
        <w:rPr>
          <w:rFonts w:ascii="Times New Roman"/>
          <w:b w:val="false"/>
          <w:i w:val="false"/>
          <w:color w:val="000000"/>
          <w:sz w:val="28"/>
        </w:rPr>
        <w:t>
      выгрузка, взвешивание и расфасовка в мешки гранулированной пластмассы и смазка механизмов;</w:t>
      </w:r>
    </w:p>
    <w:bookmarkEnd w:id="12237"/>
    <w:bookmarkStart w:name="z12273" w:id="12238"/>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12238"/>
    <w:bookmarkStart w:name="z12274" w:id="12239"/>
    <w:p>
      <w:pPr>
        <w:spacing w:after="0"/>
        <w:ind w:left="0"/>
        <w:jc w:val="both"/>
      </w:pPr>
      <w:r>
        <w:rPr>
          <w:rFonts w:ascii="Times New Roman"/>
          <w:b w:val="false"/>
          <w:i w:val="false"/>
          <w:color w:val="000000"/>
          <w:sz w:val="28"/>
        </w:rPr>
        <w:t>
      ведение записей в технологическом журнале.</w:t>
      </w:r>
    </w:p>
    <w:bookmarkEnd w:id="12239"/>
    <w:bookmarkStart w:name="z12275" w:id="12240"/>
    <w:p>
      <w:pPr>
        <w:spacing w:after="0"/>
        <w:ind w:left="0"/>
        <w:jc w:val="both"/>
      </w:pPr>
      <w:r>
        <w:rPr>
          <w:rFonts w:ascii="Times New Roman"/>
          <w:b w:val="false"/>
          <w:i w:val="false"/>
          <w:color w:val="000000"/>
          <w:sz w:val="28"/>
        </w:rPr>
        <w:t>
      288. Должен знать:</w:t>
      </w:r>
    </w:p>
    <w:bookmarkEnd w:id="12240"/>
    <w:bookmarkStart w:name="z12276" w:id="12241"/>
    <w:p>
      <w:pPr>
        <w:spacing w:after="0"/>
        <w:ind w:left="0"/>
        <w:jc w:val="both"/>
      </w:pPr>
      <w:r>
        <w:rPr>
          <w:rFonts w:ascii="Times New Roman"/>
          <w:b w:val="false"/>
          <w:i w:val="false"/>
          <w:color w:val="000000"/>
          <w:sz w:val="28"/>
        </w:rPr>
        <w:t>
      основные этапы технологического процесса гранулирования пластических масс;</w:t>
      </w:r>
    </w:p>
    <w:bookmarkEnd w:id="12241"/>
    <w:bookmarkStart w:name="z12277" w:id="1224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242"/>
    <w:bookmarkStart w:name="z12278" w:id="1224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243"/>
    <w:bookmarkStart w:name="z12279" w:id="12244"/>
    <w:p>
      <w:pPr>
        <w:spacing w:after="0"/>
        <w:ind w:left="0"/>
        <w:jc w:val="left"/>
      </w:pPr>
      <w:r>
        <w:rPr>
          <w:rFonts w:ascii="Times New Roman"/>
          <w:b/>
          <w:i w:val="false"/>
          <w:color w:val="000000"/>
        </w:rPr>
        <w:t xml:space="preserve"> Параграф 130. Машинист гранулирования пластических масс, 4-разряд</w:t>
      </w:r>
    </w:p>
    <w:bookmarkEnd w:id="12244"/>
    <w:bookmarkStart w:name="z12280" w:id="12245"/>
    <w:p>
      <w:pPr>
        <w:spacing w:after="0"/>
        <w:ind w:left="0"/>
        <w:jc w:val="both"/>
      </w:pPr>
      <w:r>
        <w:rPr>
          <w:rFonts w:ascii="Times New Roman"/>
          <w:b w:val="false"/>
          <w:i w:val="false"/>
          <w:color w:val="000000"/>
          <w:sz w:val="28"/>
        </w:rPr>
        <w:t>
      289. Характеристика работ:</w:t>
      </w:r>
    </w:p>
    <w:bookmarkEnd w:id="12245"/>
    <w:bookmarkStart w:name="z12281" w:id="12246"/>
    <w:p>
      <w:pPr>
        <w:spacing w:after="0"/>
        <w:ind w:left="0"/>
        <w:jc w:val="both"/>
      </w:pPr>
      <w:r>
        <w:rPr>
          <w:rFonts w:ascii="Times New Roman"/>
          <w:b w:val="false"/>
          <w:i w:val="false"/>
          <w:color w:val="000000"/>
          <w:sz w:val="28"/>
        </w:rPr>
        <w:t>
      выполнение отдельных операций по изготовлению гранулированных пластических масс на двухшнековом экструдере под руководством машиниста гранулирования пластических масс более высокой квалификации;</w:t>
      </w:r>
    </w:p>
    <w:bookmarkEnd w:id="12246"/>
    <w:bookmarkStart w:name="z12282" w:id="12247"/>
    <w:p>
      <w:pPr>
        <w:spacing w:after="0"/>
        <w:ind w:left="0"/>
        <w:jc w:val="both"/>
      </w:pPr>
      <w:r>
        <w:rPr>
          <w:rFonts w:ascii="Times New Roman"/>
          <w:b w:val="false"/>
          <w:i w:val="false"/>
          <w:color w:val="000000"/>
          <w:sz w:val="28"/>
        </w:rPr>
        <w:t xml:space="preserve">
      наладка оборудования, входящего в технологическую линию: смесителя, мельниц, шнек-машины, гранулятора, системы охлаждения и нагрева, подающих валков и оборудования. </w:t>
      </w:r>
    </w:p>
    <w:bookmarkEnd w:id="12247"/>
    <w:bookmarkStart w:name="z12283" w:id="12248"/>
    <w:p>
      <w:pPr>
        <w:spacing w:after="0"/>
        <w:ind w:left="0"/>
        <w:jc w:val="both"/>
      </w:pPr>
      <w:r>
        <w:rPr>
          <w:rFonts w:ascii="Times New Roman"/>
          <w:b w:val="false"/>
          <w:i w:val="false"/>
          <w:color w:val="000000"/>
          <w:sz w:val="28"/>
        </w:rPr>
        <w:t>
      290. Должен знать:</w:t>
      </w:r>
    </w:p>
    <w:bookmarkEnd w:id="12248"/>
    <w:bookmarkStart w:name="z12284" w:id="12249"/>
    <w:p>
      <w:pPr>
        <w:spacing w:after="0"/>
        <w:ind w:left="0"/>
        <w:jc w:val="both"/>
      </w:pPr>
      <w:r>
        <w:rPr>
          <w:rFonts w:ascii="Times New Roman"/>
          <w:b w:val="false"/>
          <w:i w:val="false"/>
          <w:color w:val="000000"/>
          <w:sz w:val="28"/>
        </w:rPr>
        <w:t>
      технологию процесса гранулирования пластических масс;</w:t>
      </w:r>
    </w:p>
    <w:bookmarkEnd w:id="12249"/>
    <w:bookmarkStart w:name="z12285" w:id="1225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250"/>
    <w:bookmarkStart w:name="z12286" w:id="1225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251"/>
    <w:bookmarkStart w:name="z12287" w:id="12252"/>
    <w:p>
      <w:pPr>
        <w:spacing w:after="0"/>
        <w:ind w:left="0"/>
        <w:jc w:val="left"/>
      </w:pPr>
      <w:r>
        <w:rPr>
          <w:rFonts w:ascii="Times New Roman"/>
          <w:b/>
          <w:i w:val="false"/>
          <w:color w:val="000000"/>
        </w:rPr>
        <w:t xml:space="preserve"> Параграф 131. Машинист гранулирования пластических масс, 5-разряд</w:t>
      </w:r>
    </w:p>
    <w:bookmarkEnd w:id="12252"/>
    <w:bookmarkStart w:name="z12288" w:id="12253"/>
    <w:p>
      <w:pPr>
        <w:spacing w:after="0"/>
        <w:ind w:left="0"/>
        <w:jc w:val="both"/>
      </w:pPr>
      <w:r>
        <w:rPr>
          <w:rFonts w:ascii="Times New Roman"/>
          <w:b w:val="false"/>
          <w:i w:val="false"/>
          <w:color w:val="000000"/>
          <w:sz w:val="28"/>
        </w:rPr>
        <w:t>
      291. Характеристика работ:</w:t>
      </w:r>
    </w:p>
    <w:bookmarkEnd w:id="12253"/>
    <w:bookmarkStart w:name="z12289" w:id="12254"/>
    <w:p>
      <w:pPr>
        <w:spacing w:after="0"/>
        <w:ind w:left="0"/>
        <w:jc w:val="both"/>
      </w:pPr>
      <w:r>
        <w:rPr>
          <w:rFonts w:ascii="Times New Roman"/>
          <w:b w:val="false"/>
          <w:i w:val="false"/>
          <w:color w:val="000000"/>
          <w:sz w:val="28"/>
        </w:rPr>
        <w:t>
      ведение технологического процесса гранулирования пластических масс на двухшнековом экструдере производительностью до 2 тонн в час или свыше 2 тонн в час под руководством машиниста гранулирования пластических масс более высокой квалификации;</w:t>
      </w:r>
    </w:p>
    <w:bookmarkEnd w:id="12254"/>
    <w:bookmarkStart w:name="z12290" w:id="12255"/>
    <w:p>
      <w:pPr>
        <w:spacing w:after="0"/>
        <w:ind w:left="0"/>
        <w:jc w:val="both"/>
      </w:pPr>
      <w:r>
        <w:rPr>
          <w:rFonts w:ascii="Times New Roman"/>
          <w:b w:val="false"/>
          <w:i w:val="false"/>
          <w:color w:val="000000"/>
          <w:sz w:val="28"/>
        </w:rPr>
        <w:t>
      ведение процесса агломерации, измельчения и гранулирования полимерных отходов;</w:t>
      </w:r>
    </w:p>
    <w:bookmarkEnd w:id="12255"/>
    <w:bookmarkStart w:name="z12291" w:id="12256"/>
    <w:p>
      <w:pPr>
        <w:spacing w:after="0"/>
        <w:ind w:left="0"/>
        <w:jc w:val="both"/>
      </w:pPr>
      <w:r>
        <w:rPr>
          <w:rFonts w:ascii="Times New Roman"/>
          <w:b w:val="false"/>
          <w:i w:val="false"/>
          <w:color w:val="000000"/>
          <w:sz w:val="28"/>
        </w:rPr>
        <w:t>
      проверка исправности и подготовка обслуживаемого оборудования к работе;</w:t>
      </w:r>
    </w:p>
    <w:bookmarkEnd w:id="12256"/>
    <w:bookmarkStart w:name="z12292" w:id="12257"/>
    <w:p>
      <w:pPr>
        <w:spacing w:after="0"/>
        <w:ind w:left="0"/>
        <w:jc w:val="both"/>
      </w:pPr>
      <w:r>
        <w:rPr>
          <w:rFonts w:ascii="Times New Roman"/>
          <w:b w:val="false"/>
          <w:i w:val="false"/>
          <w:color w:val="000000"/>
          <w:sz w:val="28"/>
        </w:rPr>
        <w:t>
      установка ножей и настройка их на изготовление гранул заданных размеров;</w:t>
      </w:r>
    </w:p>
    <w:bookmarkEnd w:id="12257"/>
    <w:bookmarkStart w:name="z12293" w:id="12258"/>
    <w:p>
      <w:pPr>
        <w:spacing w:after="0"/>
        <w:ind w:left="0"/>
        <w:jc w:val="both"/>
      </w:pPr>
      <w:r>
        <w:rPr>
          <w:rFonts w:ascii="Times New Roman"/>
          <w:b w:val="false"/>
          <w:i w:val="false"/>
          <w:color w:val="000000"/>
          <w:sz w:val="28"/>
        </w:rPr>
        <w:t>
      регулирование технологических параметров процесса гранулирования пластических масс: температуры по зонам, скорости экструзии, скорости подачи воды, воздуха, масла;</w:t>
      </w:r>
    </w:p>
    <w:bookmarkEnd w:id="12258"/>
    <w:bookmarkStart w:name="z12294" w:id="12259"/>
    <w:p>
      <w:pPr>
        <w:spacing w:after="0"/>
        <w:ind w:left="0"/>
        <w:jc w:val="both"/>
      </w:pPr>
      <w:r>
        <w:rPr>
          <w:rFonts w:ascii="Times New Roman"/>
          <w:b w:val="false"/>
          <w:i w:val="false"/>
          <w:color w:val="000000"/>
          <w:sz w:val="28"/>
        </w:rPr>
        <w:t>
      наблюдение за непрерывной и равномерной подачей порошка в шнеки, массой загружаемых отходов в агломератор, качеством отмывки отходов, работой ножей, температурой и давлением масла;</w:t>
      </w:r>
    </w:p>
    <w:bookmarkEnd w:id="12259"/>
    <w:bookmarkStart w:name="z12295" w:id="12260"/>
    <w:p>
      <w:pPr>
        <w:spacing w:after="0"/>
        <w:ind w:left="0"/>
        <w:jc w:val="both"/>
      </w:pPr>
      <w:r>
        <w:rPr>
          <w:rFonts w:ascii="Times New Roman"/>
          <w:b w:val="false"/>
          <w:i w:val="false"/>
          <w:color w:val="000000"/>
          <w:sz w:val="28"/>
        </w:rPr>
        <w:t>
      визуальный контроль качества изготовленных гранул;</w:t>
      </w:r>
    </w:p>
    <w:bookmarkEnd w:id="12260"/>
    <w:bookmarkStart w:name="z12296" w:id="12261"/>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 чистка узлов и смазка подшипников;</w:t>
      </w:r>
    </w:p>
    <w:bookmarkEnd w:id="12261"/>
    <w:bookmarkStart w:name="z12297" w:id="12262"/>
    <w:p>
      <w:pPr>
        <w:spacing w:after="0"/>
        <w:ind w:left="0"/>
        <w:jc w:val="both"/>
      </w:pPr>
      <w:r>
        <w:rPr>
          <w:rFonts w:ascii="Times New Roman"/>
          <w:b w:val="false"/>
          <w:i w:val="false"/>
          <w:color w:val="000000"/>
          <w:sz w:val="28"/>
        </w:rPr>
        <w:t>
      сдача готовой продукции на склад;</w:t>
      </w:r>
    </w:p>
    <w:bookmarkEnd w:id="12262"/>
    <w:bookmarkStart w:name="z12298" w:id="12263"/>
    <w:p>
      <w:pPr>
        <w:spacing w:after="0"/>
        <w:ind w:left="0"/>
        <w:jc w:val="both"/>
      </w:pPr>
      <w:r>
        <w:rPr>
          <w:rFonts w:ascii="Times New Roman"/>
          <w:b w:val="false"/>
          <w:i w:val="false"/>
          <w:color w:val="000000"/>
          <w:sz w:val="28"/>
        </w:rPr>
        <w:t>
      ведение записей в технологическом журнале.</w:t>
      </w:r>
    </w:p>
    <w:bookmarkEnd w:id="12263"/>
    <w:bookmarkStart w:name="z12299" w:id="12264"/>
    <w:p>
      <w:pPr>
        <w:spacing w:after="0"/>
        <w:ind w:left="0"/>
        <w:jc w:val="both"/>
      </w:pPr>
      <w:r>
        <w:rPr>
          <w:rFonts w:ascii="Times New Roman"/>
          <w:b w:val="false"/>
          <w:i w:val="false"/>
          <w:color w:val="000000"/>
          <w:sz w:val="28"/>
        </w:rPr>
        <w:t>
      292. Должен знать:</w:t>
      </w:r>
    </w:p>
    <w:bookmarkEnd w:id="12264"/>
    <w:bookmarkStart w:name="z12300" w:id="12265"/>
    <w:p>
      <w:pPr>
        <w:spacing w:after="0"/>
        <w:ind w:left="0"/>
        <w:jc w:val="both"/>
      </w:pPr>
      <w:r>
        <w:rPr>
          <w:rFonts w:ascii="Times New Roman"/>
          <w:b w:val="false"/>
          <w:i w:val="false"/>
          <w:color w:val="000000"/>
          <w:sz w:val="28"/>
        </w:rPr>
        <w:t>
      технологию процесса гранулирования пластических масс;</w:t>
      </w:r>
    </w:p>
    <w:bookmarkEnd w:id="12265"/>
    <w:bookmarkStart w:name="z12301" w:id="1226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266"/>
    <w:bookmarkStart w:name="z12302" w:id="12267"/>
    <w:p>
      <w:pPr>
        <w:spacing w:after="0"/>
        <w:ind w:left="0"/>
        <w:jc w:val="both"/>
      </w:pPr>
      <w:r>
        <w:rPr>
          <w:rFonts w:ascii="Times New Roman"/>
          <w:b w:val="false"/>
          <w:i w:val="false"/>
          <w:color w:val="000000"/>
          <w:sz w:val="28"/>
        </w:rPr>
        <w:t>
      способы настройки, регулирования режимов и синхронности работы отдельных узлов двухшнекового экструдера;</w:t>
      </w:r>
    </w:p>
    <w:bookmarkEnd w:id="12267"/>
    <w:bookmarkStart w:name="z12303" w:id="1226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268"/>
    <w:bookmarkStart w:name="z12304" w:id="12269"/>
    <w:p>
      <w:pPr>
        <w:spacing w:after="0"/>
        <w:ind w:left="0"/>
        <w:jc w:val="both"/>
      </w:pPr>
      <w:r>
        <w:rPr>
          <w:rFonts w:ascii="Times New Roman"/>
          <w:b w:val="false"/>
          <w:i w:val="false"/>
          <w:color w:val="000000"/>
          <w:sz w:val="28"/>
        </w:rPr>
        <w:t>
      физико-химические свойства используемого сырья;</w:t>
      </w:r>
    </w:p>
    <w:bookmarkEnd w:id="12269"/>
    <w:bookmarkStart w:name="z12305" w:id="12270"/>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12270"/>
    <w:bookmarkStart w:name="z12306" w:id="12271"/>
    <w:p>
      <w:pPr>
        <w:spacing w:after="0"/>
        <w:ind w:left="0"/>
        <w:jc w:val="left"/>
      </w:pPr>
      <w:r>
        <w:rPr>
          <w:rFonts w:ascii="Times New Roman"/>
          <w:b/>
          <w:i w:val="false"/>
          <w:color w:val="000000"/>
        </w:rPr>
        <w:t xml:space="preserve"> Параграф 132. Машинист гранулирования пластических масс, 6-разряд</w:t>
      </w:r>
    </w:p>
    <w:bookmarkEnd w:id="12271"/>
    <w:bookmarkStart w:name="z12307" w:id="12272"/>
    <w:p>
      <w:pPr>
        <w:spacing w:after="0"/>
        <w:ind w:left="0"/>
        <w:jc w:val="both"/>
      </w:pPr>
      <w:r>
        <w:rPr>
          <w:rFonts w:ascii="Times New Roman"/>
          <w:b w:val="false"/>
          <w:i w:val="false"/>
          <w:color w:val="000000"/>
          <w:sz w:val="28"/>
        </w:rPr>
        <w:t>
      293. Характеристика работ:</w:t>
      </w:r>
    </w:p>
    <w:bookmarkEnd w:id="12272"/>
    <w:bookmarkStart w:name="z12308" w:id="12273"/>
    <w:p>
      <w:pPr>
        <w:spacing w:after="0"/>
        <w:ind w:left="0"/>
        <w:jc w:val="both"/>
      </w:pPr>
      <w:r>
        <w:rPr>
          <w:rFonts w:ascii="Times New Roman"/>
          <w:b w:val="false"/>
          <w:i w:val="false"/>
          <w:color w:val="000000"/>
          <w:sz w:val="28"/>
        </w:rPr>
        <w:t>
      ведение технологического процесса гранулирования пластических масс на группе двухшнековых экструдеров производительностью свыше 2 тонн в час;</w:t>
      </w:r>
    </w:p>
    <w:bookmarkEnd w:id="12273"/>
    <w:bookmarkStart w:name="z12309" w:id="12274"/>
    <w:p>
      <w:pPr>
        <w:spacing w:after="0"/>
        <w:ind w:left="0"/>
        <w:jc w:val="both"/>
      </w:pPr>
      <w:r>
        <w:rPr>
          <w:rFonts w:ascii="Times New Roman"/>
          <w:b w:val="false"/>
          <w:i w:val="false"/>
          <w:color w:val="000000"/>
          <w:sz w:val="28"/>
        </w:rPr>
        <w:t>
      ведение процесса агломерации и измельчения полимерных отходов;</w:t>
      </w:r>
    </w:p>
    <w:bookmarkEnd w:id="12274"/>
    <w:bookmarkStart w:name="z12310" w:id="12275"/>
    <w:p>
      <w:pPr>
        <w:spacing w:after="0"/>
        <w:ind w:left="0"/>
        <w:jc w:val="both"/>
      </w:pPr>
      <w:r>
        <w:rPr>
          <w:rFonts w:ascii="Times New Roman"/>
          <w:b w:val="false"/>
          <w:i w:val="false"/>
          <w:color w:val="000000"/>
          <w:sz w:val="28"/>
        </w:rPr>
        <w:t>
      подготовка обслуживаемого оборудования, систем автоматики и коммуникаций к работе;</w:t>
      </w:r>
    </w:p>
    <w:bookmarkEnd w:id="12275"/>
    <w:bookmarkStart w:name="z12311" w:id="12276"/>
    <w:p>
      <w:pPr>
        <w:spacing w:after="0"/>
        <w:ind w:left="0"/>
        <w:jc w:val="both"/>
      </w:pPr>
      <w:r>
        <w:rPr>
          <w:rFonts w:ascii="Times New Roman"/>
          <w:b w:val="false"/>
          <w:i w:val="false"/>
          <w:color w:val="000000"/>
          <w:sz w:val="28"/>
        </w:rPr>
        <w:t>
      проверка готовности шнеков питающих, дозаторов, настройка режущих ножей и числа оборотов привода ножен на заданный размер гранул, системы подпитки азота в системе пневмотранспорта;</w:t>
      </w:r>
    </w:p>
    <w:bookmarkEnd w:id="12276"/>
    <w:bookmarkStart w:name="z12312" w:id="12277"/>
    <w:p>
      <w:pPr>
        <w:spacing w:after="0"/>
        <w:ind w:left="0"/>
        <w:jc w:val="both"/>
      </w:pPr>
      <w:r>
        <w:rPr>
          <w:rFonts w:ascii="Times New Roman"/>
          <w:b w:val="false"/>
          <w:i w:val="false"/>
          <w:color w:val="000000"/>
          <w:sz w:val="28"/>
        </w:rPr>
        <w:t>
      контроль за непрерывной и равномерной подачей порошка и стабилизаторов, работой ножей, насосов, питателей;</w:t>
      </w:r>
    </w:p>
    <w:bookmarkEnd w:id="12277"/>
    <w:bookmarkStart w:name="z12313" w:id="12278"/>
    <w:p>
      <w:pPr>
        <w:spacing w:after="0"/>
        <w:ind w:left="0"/>
        <w:jc w:val="both"/>
      </w:pPr>
      <w:r>
        <w:rPr>
          <w:rFonts w:ascii="Times New Roman"/>
          <w:b w:val="false"/>
          <w:i w:val="false"/>
          <w:color w:val="000000"/>
          <w:sz w:val="28"/>
        </w:rPr>
        <w:t>
      регулирование технологического параметров процесса гранулирования пластических масс: температуры по зонам, температуры и давления масла, нагрузки дозаторов, экструдеров, вибросит;</w:t>
      </w:r>
    </w:p>
    <w:bookmarkEnd w:id="12278"/>
    <w:bookmarkStart w:name="z12314" w:id="12279"/>
    <w:p>
      <w:pPr>
        <w:spacing w:after="0"/>
        <w:ind w:left="0"/>
        <w:jc w:val="both"/>
      </w:pPr>
      <w:r>
        <w:rPr>
          <w:rFonts w:ascii="Times New Roman"/>
          <w:b w:val="false"/>
          <w:i w:val="false"/>
          <w:color w:val="000000"/>
          <w:sz w:val="28"/>
        </w:rPr>
        <w:t>
      визуальный контроль качества изготовленных гранул;</w:t>
      </w:r>
    </w:p>
    <w:bookmarkEnd w:id="12279"/>
    <w:bookmarkStart w:name="z12315" w:id="12280"/>
    <w:p>
      <w:pPr>
        <w:spacing w:after="0"/>
        <w:ind w:left="0"/>
        <w:jc w:val="both"/>
      </w:pPr>
      <w:r>
        <w:rPr>
          <w:rFonts w:ascii="Times New Roman"/>
          <w:b w:val="false"/>
          <w:i w:val="false"/>
          <w:color w:val="000000"/>
          <w:sz w:val="28"/>
        </w:rPr>
        <w:t>
      наблюдение за работой обслуживаемого оборудования, систем автоматики и коммуникаций;</w:t>
      </w:r>
    </w:p>
    <w:bookmarkEnd w:id="12280"/>
    <w:bookmarkStart w:name="z12316" w:id="12281"/>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12281"/>
    <w:bookmarkStart w:name="z12317" w:id="12282"/>
    <w:p>
      <w:pPr>
        <w:spacing w:after="0"/>
        <w:ind w:left="0"/>
        <w:jc w:val="both"/>
      </w:pPr>
      <w:r>
        <w:rPr>
          <w:rFonts w:ascii="Times New Roman"/>
          <w:b w:val="false"/>
          <w:i w:val="false"/>
          <w:color w:val="000000"/>
          <w:sz w:val="28"/>
        </w:rPr>
        <w:t>
      ведение записей в технологическом журнале.</w:t>
      </w:r>
    </w:p>
    <w:bookmarkEnd w:id="12282"/>
    <w:bookmarkStart w:name="z12318" w:id="12283"/>
    <w:p>
      <w:pPr>
        <w:spacing w:after="0"/>
        <w:ind w:left="0"/>
        <w:jc w:val="both"/>
      </w:pPr>
      <w:r>
        <w:rPr>
          <w:rFonts w:ascii="Times New Roman"/>
          <w:b w:val="false"/>
          <w:i w:val="false"/>
          <w:color w:val="000000"/>
          <w:sz w:val="28"/>
        </w:rPr>
        <w:t>
      294. Должен знать:</w:t>
      </w:r>
    </w:p>
    <w:bookmarkEnd w:id="12283"/>
    <w:bookmarkStart w:name="z12319" w:id="12284"/>
    <w:p>
      <w:pPr>
        <w:spacing w:after="0"/>
        <w:ind w:left="0"/>
        <w:jc w:val="both"/>
      </w:pPr>
      <w:r>
        <w:rPr>
          <w:rFonts w:ascii="Times New Roman"/>
          <w:b w:val="false"/>
          <w:i w:val="false"/>
          <w:color w:val="000000"/>
          <w:sz w:val="28"/>
        </w:rPr>
        <w:t>
      технологию процесса гранулирования пластических масс и правила его регулирования;</w:t>
      </w:r>
    </w:p>
    <w:bookmarkEnd w:id="12284"/>
    <w:bookmarkStart w:name="z12320" w:id="1228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285"/>
    <w:bookmarkStart w:name="z12321" w:id="12286"/>
    <w:p>
      <w:pPr>
        <w:spacing w:after="0"/>
        <w:ind w:left="0"/>
        <w:jc w:val="both"/>
      </w:pPr>
      <w:r>
        <w:rPr>
          <w:rFonts w:ascii="Times New Roman"/>
          <w:b w:val="false"/>
          <w:i w:val="false"/>
          <w:color w:val="000000"/>
          <w:sz w:val="28"/>
        </w:rPr>
        <w:t>
      схему коммуникаций, правила пользования контрольно-измерительными приборами и средствами автоматики, схему электрообогрева;</w:t>
      </w:r>
    </w:p>
    <w:bookmarkEnd w:id="12286"/>
    <w:bookmarkStart w:name="z12322" w:id="12287"/>
    <w:p>
      <w:pPr>
        <w:spacing w:after="0"/>
        <w:ind w:left="0"/>
        <w:jc w:val="both"/>
      </w:pPr>
      <w:r>
        <w:rPr>
          <w:rFonts w:ascii="Times New Roman"/>
          <w:b w:val="false"/>
          <w:i w:val="false"/>
          <w:color w:val="000000"/>
          <w:sz w:val="28"/>
        </w:rPr>
        <w:t>
      способы настойки, регулирования режимов и синхронности работы отдельных узлов обслуживаемого оборудования;</w:t>
      </w:r>
    </w:p>
    <w:bookmarkEnd w:id="12287"/>
    <w:bookmarkStart w:name="z12323" w:id="12288"/>
    <w:p>
      <w:pPr>
        <w:spacing w:after="0"/>
        <w:ind w:left="0"/>
        <w:jc w:val="both"/>
      </w:pPr>
      <w:r>
        <w:rPr>
          <w:rFonts w:ascii="Times New Roman"/>
          <w:b w:val="false"/>
          <w:i w:val="false"/>
          <w:color w:val="000000"/>
          <w:sz w:val="28"/>
        </w:rPr>
        <w:t>
      физико-химические свойства исходного материала;</w:t>
      </w:r>
    </w:p>
    <w:bookmarkEnd w:id="12288"/>
    <w:bookmarkStart w:name="z12324" w:id="12289"/>
    <w:p>
      <w:pPr>
        <w:spacing w:after="0"/>
        <w:ind w:left="0"/>
        <w:jc w:val="both"/>
      </w:pPr>
      <w:r>
        <w:rPr>
          <w:rFonts w:ascii="Times New Roman"/>
          <w:b w:val="false"/>
          <w:i w:val="false"/>
          <w:color w:val="000000"/>
          <w:sz w:val="28"/>
        </w:rPr>
        <w:t>
      способы определения качества изготовленных гранул.</w:t>
      </w:r>
    </w:p>
    <w:bookmarkEnd w:id="12289"/>
    <w:bookmarkStart w:name="z12325" w:id="12290"/>
    <w:p>
      <w:pPr>
        <w:spacing w:after="0"/>
        <w:ind w:left="0"/>
        <w:jc w:val="left"/>
      </w:pPr>
      <w:r>
        <w:rPr>
          <w:rFonts w:ascii="Times New Roman"/>
          <w:b/>
          <w:i w:val="false"/>
          <w:color w:val="000000"/>
        </w:rPr>
        <w:t xml:space="preserve"> Параграф 133. Машинист дублирующего агрегата, 2-разряд</w:t>
      </w:r>
    </w:p>
    <w:bookmarkEnd w:id="12290"/>
    <w:bookmarkStart w:name="z12326" w:id="12291"/>
    <w:p>
      <w:pPr>
        <w:spacing w:after="0"/>
        <w:ind w:left="0"/>
        <w:jc w:val="both"/>
      </w:pPr>
      <w:r>
        <w:rPr>
          <w:rFonts w:ascii="Times New Roman"/>
          <w:b w:val="false"/>
          <w:i w:val="false"/>
          <w:color w:val="000000"/>
          <w:sz w:val="28"/>
        </w:rPr>
        <w:t>
      19) 295. Характеристика работ:</w:t>
      </w:r>
      <w:r>
        <w:br/>
      </w:r>
      <w:r>
        <w:rPr>
          <w:rFonts w:ascii="Times New Roman"/>
          <w:b w:val="false"/>
          <w:i w:val="false"/>
          <w:color w:val="000000"/>
          <w:sz w:val="28"/>
        </w:rPr>
        <w:t xml:space="preserve">
      20) </w:t>
      </w:r>
      <w:r>
        <w:rPr>
          <w:rFonts w:ascii="Times New Roman"/>
          <w:b w:val="false"/>
          <w:i w:val="false"/>
          <w:color w:val="000000"/>
          <w:sz w:val="28"/>
        </w:rPr>
        <w:t>ведение процессов дублирования монолитного полотна безосновного поливинилхлоридного линолеума с пористой подосновой из вспененного поливинилхлорида (линопора) и желатинизации вспененной массы под руководством машиниста дублирующего агрегата более высокой квалификации;</w:t>
      </w:r>
      <w:r>
        <w:br/>
      </w:r>
      <w:r>
        <w:rPr>
          <w:rFonts w:ascii="Times New Roman"/>
          <w:b w:val="false"/>
          <w:i w:val="false"/>
          <w:color w:val="000000"/>
          <w:sz w:val="28"/>
        </w:rPr>
        <w:t xml:space="preserve">
      21) </w:t>
      </w:r>
      <w:r>
        <w:rPr>
          <w:rFonts w:ascii="Times New Roman"/>
          <w:b w:val="false"/>
          <w:i w:val="false"/>
          <w:color w:val="000000"/>
          <w:sz w:val="28"/>
        </w:rPr>
        <w:t>транспортировка бобин с линопором к обслуживаемой установке, размотка их, совмещение краев полотен по ширине;</w:t>
      </w:r>
      <w:r>
        <w:br/>
      </w:r>
      <w:r>
        <w:rPr>
          <w:rFonts w:ascii="Times New Roman"/>
          <w:b w:val="false"/>
          <w:i w:val="false"/>
          <w:color w:val="000000"/>
          <w:sz w:val="28"/>
        </w:rPr>
        <w:t xml:space="preserve">
      22) </w:t>
      </w:r>
      <w:r>
        <w:rPr>
          <w:rFonts w:ascii="Times New Roman"/>
          <w:b w:val="false"/>
          <w:i w:val="false"/>
          <w:color w:val="000000"/>
          <w:sz w:val="28"/>
        </w:rPr>
        <w:t>заправка бобин на кронштейн и полотна в зазор заправочного устройства.</w:t>
      </w:r>
      <w:r>
        <w:br/>
      </w:r>
      <w:r>
        <w:rPr>
          <w:rFonts w:ascii="Times New Roman"/>
          <w:b w:val="false"/>
          <w:i w:val="false"/>
          <w:color w:val="000000"/>
          <w:sz w:val="28"/>
        </w:rPr>
        <w:t xml:space="preserve">
      23) </w:t>
      </w:r>
      <w:r>
        <w:rPr>
          <w:rFonts w:ascii="Times New Roman"/>
          <w:b w:val="false"/>
          <w:i w:val="false"/>
          <w:color w:val="000000"/>
          <w:sz w:val="28"/>
        </w:rPr>
        <w:t>296. Должен знать:</w:t>
      </w:r>
      <w:r>
        <w:br/>
      </w:r>
      <w:r>
        <w:rPr>
          <w:rFonts w:ascii="Times New Roman"/>
          <w:b w:val="false"/>
          <w:i w:val="false"/>
          <w:color w:val="000000"/>
          <w:sz w:val="28"/>
        </w:rPr>
        <w:t xml:space="preserve">
      24) </w:t>
      </w:r>
      <w:r>
        <w:rPr>
          <w:rFonts w:ascii="Times New Roman"/>
          <w:b w:val="false"/>
          <w:i w:val="false"/>
          <w:color w:val="000000"/>
          <w:sz w:val="28"/>
        </w:rPr>
        <w:t>основные этапы технологических процессов дублирования монолитного полотна безосновного поливинилхлоридного линолеума с пористой подосновой из вспененного поливинилхлорида (линопора) и желатинизации вспененной массы, принцип работы обслуживаемого оборудования;</w:t>
      </w:r>
      <w:r>
        <w:br/>
      </w:r>
      <w:r>
        <w:rPr>
          <w:rFonts w:ascii="Times New Roman"/>
          <w:b w:val="false"/>
          <w:i w:val="false"/>
          <w:color w:val="000000"/>
          <w:sz w:val="28"/>
        </w:rPr>
        <w:t xml:space="preserve">
      25) </w:t>
      </w:r>
      <w:r>
        <w:rPr>
          <w:rFonts w:ascii="Times New Roman"/>
          <w:b w:val="false"/>
          <w:i w:val="false"/>
          <w:color w:val="000000"/>
          <w:sz w:val="28"/>
        </w:rPr>
        <w:t>правила наладки установки по производству линопора.</w:t>
      </w:r>
    </w:p>
    <w:bookmarkEnd w:id="12291"/>
    <w:bookmarkStart w:name="z12333" w:id="12292"/>
    <w:p>
      <w:pPr>
        <w:spacing w:after="0"/>
        <w:ind w:left="0"/>
        <w:jc w:val="left"/>
      </w:pPr>
      <w:r>
        <w:rPr>
          <w:rFonts w:ascii="Times New Roman"/>
          <w:b/>
          <w:i w:val="false"/>
          <w:color w:val="000000"/>
        </w:rPr>
        <w:t xml:space="preserve"> Параграф 134. Машинист дублирующего агрегата, 3-разряд</w:t>
      </w:r>
    </w:p>
    <w:bookmarkEnd w:id="12292"/>
    <w:bookmarkStart w:name="z12334" w:id="12293"/>
    <w:p>
      <w:pPr>
        <w:spacing w:after="0"/>
        <w:ind w:left="0"/>
        <w:jc w:val="both"/>
      </w:pPr>
      <w:r>
        <w:rPr>
          <w:rFonts w:ascii="Times New Roman"/>
          <w:b w:val="false"/>
          <w:i w:val="false"/>
          <w:color w:val="000000"/>
          <w:sz w:val="28"/>
        </w:rPr>
        <w:t>
      297. Характеристика работ:</w:t>
      </w:r>
    </w:p>
    <w:bookmarkEnd w:id="12293"/>
    <w:bookmarkStart w:name="z12335" w:id="12294"/>
    <w:p>
      <w:pPr>
        <w:spacing w:after="0"/>
        <w:ind w:left="0"/>
        <w:jc w:val="both"/>
      </w:pPr>
      <w:r>
        <w:rPr>
          <w:rFonts w:ascii="Times New Roman"/>
          <w:b w:val="false"/>
          <w:i w:val="false"/>
          <w:color w:val="000000"/>
          <w:sz w:val="28"/>
        </w:rPr>
        <w:t>
      ведение процесса дублирования полуфабрикатов - пленок нижнего, среднего и верхнего слоев в монолитное полотно многослойного поливинилхлоридного линолеума на дублирующих агрегатах непрерывного типа под руководством машиниста дублирующего агрегата более высокой квалификации;</w:t>
      </w:r>
    </w:p>
    <w:bookmarkEnd w:id="12294"/>
    <w:bookmarkStart w:name="z12336" w:id="12295"/>
    <w:p>
      <w:pPr>
        <w:spacing w:after="0"/>
        <w:ind w:left="0"/>
        <w:jc w:val="both"/>
      </w:pPr>
      <w:r>
        <w:rPr>
          <w:rFonts w:ascii="Times New Roman"/>
          <w:b w:val="false"/>
          <w:i w:val="false"/>
          <w:color w:val="000000"/>
          <w:sz w:val="28"/>
        </w:rPr>
        <w:t>
      наладка и подготовка к работе вспомогательного оборудования, транспортных средств и приспособлений;</w:t>
      </w:r>
    </w:p>
    <w:bookmarkEnd w:id="12295"/>
    <w:bookmarkStart w:name="z12337" w:id="12296"/>
    <w:p>
      <w:pPr>
        <w:spacing w:after="0"/>
        <w:ind w:left="0"/>
        <w:jc w:val="both"/>
      </w:pPr>
      <w:r>
        <w:rPr>
          <w:rFonts w:ascii="Times New Roman"/>
          <w:b w:val="false"/>
          <w:i w:val="false"/>
          <w:color w:val="000000"/>
          <w:sz w:val="28"/>
        </w:rPr>
        <w:t>
      обслуживание узлов размотки, дублирования, охлаждения и намотки дублирующих агрегатов;</w:t>
      </w:r>
    </w:p>
    <w:bookmarkEnd w:id="12296"/>
    <w:bookmarkStart w:name="z12338" w:id="12297"/>
    <w:p>
      <w:pPr>
        <w:spacing w:after="0"/>
        <w:ind w:left="0"/>
        <w:jc w:val="both"/>
      </w:pPr>
      <w:r>
        <w:rPr>
          <w:rFonts w:ascii="Times New Roman"/>
          <w:b w:val="false"/>
          <w:i w:val="false"/>
          <w:color w:val="000000"/>
          <w:sz w:val="28"/>
        </w:rPr>
        <w:t>
      участие в смене металлической сетки, чистке барабана и тросовой сетки, дублировании транспортерной ленты.</w:t>
      </w:r>
    </w:p>
    <w:bookmarkEnd w:id="12297"/>
    <w:bookmarkStart w:name="z12339" w:id="12298"/>
    <w:p>
      <w:pPr>
        <w:spacing w:after="0"/>
        <w:ind w:left="0"/>
        <w:jc w:val="both"/>
      </w:pPr>
      <w:r>
        <w:rPr>
          <w:rFonts w:ascii="Times New Roman"/>
          <w:b w:val="false"/>
          <w:i w:val="false"/>
          <w:color w:val="000000"/>
          <w:sz w:val="28"/>
        </w:rPr>
        <w:t>
      298. Должен знать:</w:t>
      </w:r>
    </w:p>
    <w:bookmarkEnd w:id="12298"/>
    <w:bookmarkStart w:name="z12340" w:id="12299"/>
    <w:p>
      <w:pPr>
        <w:spacing w:after="0"/>
        <w:ind w:left="0"/>
        <w:jc w:val="both"/>
      </w:pPr>
      <w:r>
        <w:rPr>
          <w:rFonts w:ascii="Times New Roman"/>
          <w:b w:val="false"/>
          <w:i w:val="false"/>
          <w:color w:val="000000"/>
          <w:sz w:val="28"/>
        </w:rPr>
        <w:t>
      технологический процесс дублирования полуфабрикатов - пленок нижнего, среднего и верхнего слоев в монолитное полотно многослойного поливинилхлоридного линолеума;</w:t>
      </w:r>
    </w:p>
    <w:bookmarkEnd w:id="12299"/>
    <w:bookmarkStart w:name="z12341" w:id="12300"/>
    <w:p>
      <w:pPr>
        <w:spacing w:after="0"/>
        <w:ind w:left="0"/>
        <w:jc w:val="both"/>
      </w:pPr>
      <w:r>
        <w:rPr>
          <w:rFonts w:ascii="Times New Roman"/>
          <w:b w:val="false"/>
          <w:i w:val="false"/>
          <w:color w:val="000000"/>
          <w:sz w:val="28"/>
        </w:rPr>
        <w:t>
      устройство и принцип работы обслуживаемого оборудования, марки дублируемых пленок и их свойства;</w:t>
      </w:r>
    </w:p>
    <w:bookmarkEnd w:id="12300"/>
    <w:bookmarkStart w:name="z12342" w:id="12301"/>
    <w:p>
      <w:pPr>
        <w:spacing w:after="0"/>
        <w:ind w:left="0"/>
        <w:jc w:val="both"/>
      </w:pPr>
      <w:r>
        <w:rPr>
          <w:rFonts w:ascii="Times New Roman"/>
          <w:b w:val="false"/>
          <w:i w:val="false"/>
          <w:color w:val="000000"/>
          <w:sz w:val="28"/>
        </w:rPr>
        <w:t>
      виды вырабатываемых материалов и их назначение;</w:t>
      </w:r>
    </w:p>
    <w:bookmarkEnd w:id="12301"/>
    <w:bookmarkStart w:name="z12343" w:id="12302"/>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12302"/>
    <w:bookmarkStart w:name="z12344" w:id="12303"/>
    <w:p>
      <w:pPr>
        <w:spacing w:after="0"/>
        <w:ind w:left="0"/>
        <w:jc w:val="left"/>
      </w:pPr>
      <w:r>
        <w:rPr>
          <w:rFonts w:ascii="Times New Roman"/>
          <w:b/>
          <w:i w:val="false"/>
          <w:color w:val="000000"/>
        </w:rPr>
        <w:t xml:space="preserve"> Параграф 135. Машинист дублирующего агрегата, 4-разряд</w:t>
      </w:r>
    </w:p>
    <w:bookmarkEnd w:id="12303"/>
    <w:bookmarkStart w:name="z12345" w:id="12304"/>
    <w:p>
      <w:pPr>
        <w:spacing w:after="0"/>
        <w:ind w:left="0"/>
        <w:jc w:val="both"/>
      </w:pPr>
      <w:r>
        <w:rPr>
          <w:rFonts w:ascii="Times New Roman"/>
          <w:b w:val="false"/>
          <w:i w:val="false"/>
          <w:color w:val="000000"/>
          <w:sz w:val="28"/>
        </w:rPr>
        <w:t>
      299. Характеристика работ:</w:t>
      </w:r>
    </w:p>
    <w:bookmarkEnd w:id="12304"/>
    <w:bookmarkStart w:name="z12346" w:id="12305"/>
    <w:p>
      <w:pPr>
        <w:spacing w:after="0"/>
        <w:ind w:left="0"/>
        <w:jc w:val="both"/>
      </w:pPr>
      <w:r>
        <w:rPr>
          <w:rFonts w:ascii="Times New Roman"/>
          <w:b w:val="false"/>
          <w:i w:val="false"/>
          <w:color w:val="000000"/>
          <w:sz w:val="28"/>
        </w:rPr>
        <w:t>
      ведение процесса дублирования полуфабрикатов - пленок нижнего, среднего и верхнего слоев на дублирующих агрегатах непрерывного типа;</w:t>
      </w:r>
    </w:p>
    <w:bookmarkEnd w:id="12305"/>
    <w:bookmarkStart w:name="z12347" w:id="12306"/>
    <w:p>
      <w:pPr>
        <w:spacing w:after="0"/>
        <w:ind w:left="0"/>
        <w:jc w:val="both"/>
      </w:pPr>
      <w:r>
        <w:rPr>
          <w:rFonts w:ascii="Times New Roman"/>
          <w:b w:val="false"/>
          <w:i w:val="false"/>
          <w:color w:val="000000"/>
          <w:sz w:val="28"/>
        </w:rPr>
        <w:t>
      подготовка к работе и наладка дублирующего агрегата и контрольно-измерительной аппаратуры;</w:t>
      </w:r>
    </w:p>
    <w:bookmarkEnd w:id="12306"/>
    <w:bookmarkStart w:name="z12348" w:id="12307"/>
    <w:p>
      <w:pPr>
        <w:spacing w:after="0"/>
        <w:ind w:left="0"/>
        <w:jc w:val="both"/>
      </w:pPr>
      <w:r>
        <w:rPr>
          <w:rFonts w:ascii="Times New Roman"/>
          <w:b w:val="false"/>
          <w:i w:val="false"/>
          <w:color w:val="000000"/>
          <w:sz w:val="28"/>
        </w:rPr>
        <w:t>
      обеспечение синхронной работы обслуживаемого оборудования;</w:t>
      </w:r>
    </w:p>
    <w:bookmarkEnd w:id="12307"/>
    <w:bookmarkStart w:name="z12349" w:id="12308"/>
    <w:p>
      <w:pPr>
        <w:spacing w:after="0"/>
        <w:ind w:left="0"/>
        <w:jc w:val="both"/>
      </w:pPr>
      <w:r>
        <w:rPr>
          <w:rFonts w:ascii="Times New Roman"/>
          <w:b w:val="false"/>
          <w:i w:val="false"/>
          <w:color w:val="000000"/>
          <w:sz w:val="28"/>
        </w:rPr>
        <w:t>
      наблюдение за последовательностью заправки пленок и непрерывной подачей их в зазор агрегата;</w:t>
      </w:r>
    </w:p>
    <w:bookmarkEnd w:id="12308"/>
    <w:bookmarkStart w:name="z12350" w:id="12309"/>
    <w:p>
      <w:pPr>
        <w:spacing w:after="0"/>
        <w:ind w:left="0"/>
        <w:jc w:val="both"/>
      </w:pPr>
      <w:r>
        <w:rPr>
          <w:rFonts w:ascii="Times New Roman"/>
          <w:b w:val="false"/>
          <w:i w:val="false"/>
          <w:color w:val="000000"/>
          <w:sz w:val="28"/>
        </w:rPr>
        <w:t>
      калибровка зазора агрегата, контроль и регулирование температуры дублирующего барабана и охлаждающего устройства, рабочего давления прижимной ленты, скорости оборота дублирующего барабана, продолжительности цикла по показаниям контрольно-измерительных приборов;</w:t>
      </w:r>
    </w:p>
    <w:bookmarkEnd w:id="12309"/>
    <w:bookmarkStart w:name="z12351" w:id="12310"/>
    <w:p>
      <w:pPr>
        <w:spacing w:after="0"/>
        <w:ind w:left="0"/>
        <w:jc w:val="both"/>
      </w:pPr>
      <w:r>
        <w:rPr>
          <w:rFonts w:ascii="Times New Roman"/>
          <w:b w:val="false"/>
          <w:i w:val="false"/>
          <w:color w:val="000000"/>
          <w:sz w:val="28"/>
        </w:rPr>
        <w:t>
      подбор технологических параметров процесса дублирования полуфабрикатов - пленок нижнего, среднего и верхнего слоев в зависимости от видов и марок дублируемых пленок и готовых изделий;</w:t>
      </w:r>
    </w:p>
    <w:bookmarkEnd w:id="12310"/>
    <w:bookmarkStart w:name="z12352" w:id="12311"/>
    <w:p>
      <w:pPr>
        <w:spacing w:after="0"/>
        <w:ind w:left="0"/>
        <w:jc w:val="both"/>
      </w:pPr>
      <w:r>
        <w:rPr>
          <w:rFonts w:ascii="Times New Roman"/>
          <w:b w:val="false"/>
          <w:i w:val="false"/>
          <w:color w:val="000000"/>
          <w:sz w:val="28"/>
        </w:rPr>
        <w:t>
      наблюдение за работой обслуживаемого оборудования;</w:t>
      </w:r>
    </w:p>
    <w:bookmarkEnd w:id="12311"/>
    <w:bookmarkStart w:name="z12353" w:id="12312"/>
    <w:p>
      <w:pPr>
        <w:spacing w:after="0"/>
        <w:ind w:left="0"/>
        <w:jc w:val="both"/>
      </w:pPr>
      <w:r>
        <w:rPr>
          <w:rFonts w:ascii="Times New Roman"/>
          <w:b w:val="false"/>
          <w:i w:val="false"/>
          <w:color w:val="000000"/>
          <w:sz w:val="28"/>
        </w:rPr>
        <w:t>
      смена металлической сетки, чистка барабана и дублирование транспортерной ленты.</w:t>
      </w:r>
    </w:p>
    <w:bookmarkEnd w:id="12312"/>
    <w:bookmarkStart w:name="z12354" w:id="12313"/>
    <w:p>
      <w:pPr>
        <w:spacing w:after="0"/>
        <w:ind w:left="0"/>
        <w:jc w:val="both"/>
      </w:pPr>
      <w:r>
        <w:rPr>
          <w:rFonts w:ascii="Times New Roman"/>
          <w:b w:val="false"/>
          <w:i w:val="false"/>
          <w:color w:val="000000"/>
          <w:sz w:val="28"/>
        </w:rPr>
        <w:t>
      300. Должен знать:</w:t>
      </w:r>
    </w:p>
    <w:bookmarkEnd w:id="12313"/>
    <w:bookmarkStart w:name="z12355" w:id="12314"/>
    <w:p>
      <w:pPr>
        <w:spacing w:after="0"/>
        <w:ind w:left="0"/>
        <w:jc w:val="both"/>
      </w:pPr>
      <w:r>
        <w:rPr>
          <w:rFonts w:ascii="Times New Roman"/>
          <w:b w:val="false"/>
          <w:i w:val="false"/>
          <w:color w:val="000000"/>
          <w:sz w:val="28"/>
        </w:rPr>
        <w:t>
      технологию процесса дублирования полуфабрикатов-пленок нижнего, среднего и верхнего слоев;</w:t>
      </w:r>
    </w:p>
    <w:bookmarkEnd w:id="12314"/>
    <w:bookmarkStart w:name="z12356" w:id="12315"/>
    <w:p>
      <w:pPr>
        <w:spacing w:after="0"/>
        <w:ind w:left="0"/>
        <w:jc w:val="both"/>
      </w:pPr>
      <w:r>
        <w:rPr>
          <w:rFonts w:ascii="Times New Roman"/>
          <w:b w:val="false"/>
          <w:i w:val="false"/>
          <w:color w:val="000000"/>
          <w:sz w:val="28"/>
        </w:rPr>
        <w:t>
      устройство, принцип работы и правила наладки обслуживаемого оборудования;</w:t>
      </w:r>
    </w:p>
    <w:bookmarkEnd w:id="12315"/>
    <w:bookmarkStart w:name="z12357" w:id="1231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316"/>
    <w:bookmarkStart w:name="z12358" w:id="12317"/>
    <w:p>
      <w:pPr>
        <w:spacing w:after="0"/>
        <w:ind w:left="0"/>
        <w:jc w:val="both"/>
      </w:pPr>
      <w:r>
        <w:rPr>
          <w:rFonts w:ascii="Times New Roman"/>
          <w:b w:val="false"/>
          <w:i w:val="false"/>
          <w:color w:val="000000"/>
          <w:sz w:val="28"/>
        </w:rPr>
        <w:t>
      технологический режим работы дублирующего агрегата в зависимости от вида изготавливаемого изделия;</w:t>
      </w:r>
    </w:p>
    <w:bookmarkEnd w:id="12317"/>
    <w:bookmarkStart w:name="z12359" w:id="12318"/>
    <w:p>
      <w:pPr>
        <w:spacing w:after="0"/>
        <w:ind w:left="0"/>
        <w:jc w:val="both"/>
      </w:pPr>
      <w:r>
        <w:rPr>
          <w:rFonts w:ascii="Times New Roman"/>
          <w:b w:val="false"/>
          <w:i w:val="false"/>
          <w:color w:val="000000"/>
          <w:sz w:val="28"/>
        </w:rPr>
        <w:t>
      виды и свойства применяемых материалов;</w:t>
      </w:r>
    </w:p>
    <w:bookmarkEnd w:id="12318"/>
    <w:bookmarkStart w:name="z12360" w:id="12319"/>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12319"/>
    <w:bookmarkStart w:name="z12361" w:id="12320"/>
    <w:p>
      <w:pPr>
        <w:spacing w:after="0"/>
        <w:ind w:left="0"/>
        <w:jc w:val="left"/>
      </w:pPr>
      <w:r>
        <w:rPr>
          <w:rFonts w:ascii="Times New Roman"/>
          <w:b/>
          <w:i w:val="false"/>
          <w:color w:val="000000"/>
        </w:rPr>
        <w:t xml:space="preserve"> Параграф 136. Машинист дублирующего агрегата, 5-разряд</w:t>
      </w:r>
    </w:p>
    <w:bookmarkEnd w:id="12320"/>
    <w:bookmarkStart w:name="z12362" w:id="12321"/>
    <w:p>
      <w:pPr>
        <w:spacing w:after="0"/>
        <w:ind w:left="0"/>
        <w:jc w:val="both"/>
      </w:pPr>
      <w:r>
        <w:rPr>
          <w:rFonts w:ascii="Times New Roman"/>
          <w:b w:val="false"/>
          <w:i w:val="false"/>
          <w:color w:val="000000"/>
          <w:sz w:val="28"/>
        </w:rPr>
        <w:t>
      301. Характеристика работ:</w:t>
      </w:r>
    </w:p>
    <w:bookmarkEnd w:id="12321"/>
    <w:bookmarkStart w:name="z12363" w:id="12322"/>
    <w:p>
      <w:pPr>
        <w:spacing w:after="0"/>
        <w:ind w:left="0"/>
        <w:jc w:val="both"/>
      </w:pPr>
      <w:r>
        <w:rPr>
          <w:rFonts w:ascii="Times New Roman"/>
          <w:b w:val="false"/>
          <w:i w:val="false"/>
          <w:color w:val="000000"/>
          <w:sz w:val="28"/>
        </w:rPr>
        <w:t>
      ведение процесса дублирования безосновного линолеума с теплой основой и печатной пленкой или полужестких поливинилхлоридных пленок на дублирующем агрегате непрерывного типа;</w:t>
      </w:r>
    </w:p>
    <w:bookmarkEnd w:id="12322"/>
    <w:bookmarkStart w:name="z12364" w:id="12323"/>
    <w:p>
      <w:pPr>
        <w:spacing w:after="0"/>
        <w:ind w:left="0"/>
        <w:jc w:val="both"/>
      </w:pPr>
      <w:r>
        <w:rPr>
          <w:rFonts w:ascii="Times New Roman"/>
          <w:b w:val="false"/>
          <w:i w:val="false"/>
          <w:color w:val="000000"/>
          <w:sz w:val="28"/>
        </w:rPr>
        <w:t>
      контроль и регулирование температуры нагрева валов, давления дублирующего барабана, скорости и натяжения полотнищ линолеума, теплой основы и пленки при помощи контрольно-измерительных приборов;</w:t>
      </w:r>
    </w:p>
    <w:bookmarkEnd w:id="12323"/>
    <w:bookmarkStart w:name="z12365" w:id="12324"/>
    <w:p>
      <w:pPr>
        <w:spacing w:after="0"/>
        <w:ind w:left="0"/>
        <w:jc w:val="both"/>
      </w:pPr>
      <w:r>
        <w:rPr>
          <w:rFonts w:ascii="Times New Roman"/>
          <w:b w:val="false"/>
          <w:i w:val="false"/>
          <w:color w:val="000000"/>
          <w:sz w:val="28"/>
        </w:rPr>
        <w:t>
      обеспечение синхронной работы обслуживаемого оборудования;</w:t>
      </w:r>
    </w:p>
    <w:bookmarkEnd w:id="12324"/>
    <w:bookmarkStart w:name="z12366" w:id="12325"/>
    <w:p>
      <w:pPr>
        <w:spacing w:after="0"/>
        <w:ind w:left="0"/>
        <w:jc w:val="both"/>
      </w:pPr>
      <w:r>
        <w:rPr>
          <w:rFonts w:ascii="Times New Roman"/>
          <w:b w:val="false"/>
          <w:i w:val="false"/>
          <w:color w:val="000000"/>
          <w:sz w:val="28"/>
        </w:rPr>
        <w:t>
      отбор проб изготовленного линолеума и определение его качества;</w:t>
      </w:r>
    </w:p>
    <w:bookmarkEnd w:id="12325"/>
    <w:bookmarkStart w:name="z12367" w:id="12326"/>
    <w:p>
      <w:pPr>
        <w:spacing w:after="0"/>
        <w:ind w:left="0"/>
        <w:jc w:val="both"/>
      </w:pPr>
      <w:r>
        <w:rPr>
          <w:rFonts w:ascii="Times New Roman"/>
          <w:b w:val="false"/>
          <w:i w:val="false"/>
          <w:color w:val="000000"/>
          <w:sz w:val="28"/>
        </w:rPr>
        <w:t>
      ведение записей в технологическом журнале.</w:t>
      </w:r>
    </w:p>
    <w:bookmarkEnd w:id="12326"/>
    <w:bookmarkStart w:name="z12368" w:id="12327"/>
    <w:p>
      <w:pPr>
        <w:spacing w:after="0"/>
        <w:ind w:left="0"/>
        <w:jc w:val="both"/>
      </w:pPr>
      <w:r>
        <w:rPr>
          <w:rFonts w:ascii="Times New Roman"/>
          <w:b w:val="false"/>
          <w:i w:val="false"/>
          <w:color w:val="000000"/>
          <w:sz w:val="28"/>
        </w:rPr>
        <w:t>
      302. Должен знать:</w:t>
      </w:r>
    </w:p>
    <w:bookmarkEnd w:id="12327"/>
    <w:bookmarkStart w:name="z12369" w:id="12328"/>
    <w:p>
      <w:pPr>
        <w:spacing w:after="0"/>
        <w:ind w:left="0"/>
        <w:jc w:val="both"/>
      </w:pPr>
      <w:r>
        <w:rPr>
          <w:rFonts w:ascii="Times New Roman"/>
          <w:b w:val="false"/>
          <w:i w:val="false"/>
          <w:color w:val="000000"/>
          <w:sz w:val="28"/>
        </w:rPr>
        <w:t>
      технологию процесса дублирования безосновного линолеума с теплой основой и печатной пленкой или полужестких поливинилхлоридных пленок;</w:t>
      </w:r>
    </w:p>
    <w:bookmarkEnd w:id="12328"/>
    <w:bookmarkStart w:name="z12370" w:id="12329"/>
    <w:p>
      <w:pPr>
        <w:spacing w:after="0"/>
        <w:ind w:left="0"/>
        <w:jc w:val="both"/>
      </w:pPr>
      <w:r>
        <w:rPr>
          <w:rFonts w:ascii="Times New Roman"/>
          <w:b w:val="false"/>
          <w:i w:val="false"/>
          <w:color w:val="000000"/>
          <w:sz w:val="28"/>
        </w:rPr>
        <w:t>
      устройство, принцип работы и правила наладки обслуживаемого оборудования;</w:t>
      </w:r>
    </w:p>
    <w:bookmarkEnd w:id="12329"/>
    <w:bookmarkStart w:name="z12371" w:id="1233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330"/>
    <w:bookmarkStart w:name="z12372" w:id="12331"/>
    <w:p>
      <w:pPr>
        <w:spacing w:after="0"/>
        <w:ind w:left="0"/>
        <w:jc w:val="both"/>
      </w:pPr>
      <w:r>
        <w:rPr>
          <w:rFonts w:ascii="Times New Roman"/>
          <w:b w:val="false"/>
          <w:i w:val="false"/>
          <w:color w:val="000000"/>
          <w:sz w:val="28"/>
        </w:rPr>
        <w:t>
      виды, марки и свойства дублируемых материалов и их влияние на параметры процесса дублирования;</w:t>
      </w:r>
    </w:p>
    <w:bookmarkEnd w:id="12331"/>
    <w:bookmarkStart w:name="z12373" w:id="12332"/>
    <w:p>
      <w:pPr>
        <w:spacing w:after="0"/>
        <w:ind w:left="0"/>
        <w:jc w:val="both"/>
      </w:pPr>
      <w:r>
        <w:rPr>
          <w:rFonts w:ascii="Times New Roman"/>
          <w:b w:val="false"/>
          <w:i w:val="false"/>
          <w:color w:val="000000"/>
          <w:sz w:val="28"/>
        </w:rPr>
        <w:t>
      правила отбора проб;</w:t>
      </w:r>
    </w:p>
    <w:bookmarkEnd w:id="12332"/>
    <w:bookmarkStart w:name="z12374" w:id="12333"/>
    <w:p>
      <w:pPr>
        <w:spacing w:after="0"/>
        <w:ind w:left="0"/>
        <w:jc w:val="both"/>
      </w:pPr>
      <w:r>
        <w:rPr>
          <w:rFonts w:ascii="Times New Roman"/>
          <w:b w:val="false"/>
          <w:i w:val="false"/>
          <w:color w:val="000000"/>
          <w:sz w:val="28"/>
        </w:rPr>
        <w:t>
      методы определения качества изготовленной продукции;</w:t>
      </w:r>
    </w:p>
    <w:bookmarkEnd w:id="12333"/>
    <w:bookmarkStart w:name="z12375" w:id="12334"/>
    <w:p>
      <w:pPr>
        <w:spacing w:after="0"/>
        <w:ind w:left="0"/>
        <w:jc w:val="both"/>
      </w:pPr>
      <w:r>
        <w:rPr>
          <w:rFonts w:ascii="Times New Roman"/>
          <w:b w:val="false"/>
          <w:i w:val="false"/>
          <w:color w:val="000000"/>
          <w:sz w:val="28"/>
        </w:rPr>
        <w:t>
      причины неполадок в работе обслуживаемого оборудования и способы их</w:t>
      </w:r>
    </w:p>
    <w:bookmarkEnd w:id="12334"/>
    <w:bookmarkStart w:name="z12376" w:id="12335"/>
    <w:p>
      <w:pPr>
        <w:spacing w:after="0"/>
        <w:ind w:left="0"/>
        <w:jc w:val="both"/>
      </w:pPr>
      <w:r>
        <w:rPr>
          <w:rFonts w:ascii="Times New Roman"/>
          <w:b w:val="false"/>
          <w:i w:val="false"/>
          <w:color w:val="000000"/>
          <w:sz w:val="28"/>
        </w:rPr>
        <w:t>
      устранения.</w:t>
      </w:r>
    </w:p>
    <w:bookmarkEnd w:id="12335"/>
    <w:bookmarkStart w:name="z12377" w:id="12336"/>
    <w:p>
      <w:pPr>
        <w:spacing w:after="0"/>
        <w:ind w:left="0"/>
        <w:jc w:val="left"/>
      </w:pPr>
      <w:r>
        <w:rPr>
          <w:rFonts w:ascii="Times New Roman"/>
          <w:b/>
          <w:i w:val="false"/>
          <w:color w:val="000000"/>
        </w:rPr>
        <w:t xml:space="preserve"> Параграф 137. Машинист ионизационной машины, 3-разряд</w:t>
      </w:r>
    </w:p>
    <w:bookmarkEnd w:id="12336"/>
    <w:bookmarkStart w:name="z12378" w:id="12337"/>
    <w:p>
      <w:pPr>
        <w:spacing w:after="0"/>
        <w:ind w:left="0"/>
        <w:jc w:val="both"/>
      </w:pPr>
      <w:r>
        <w:rPr>
          <w:rFonts w:ascii="Times New Roman"/>
          <w:b w:val="false"/>
          <w:i w:val="false"/>
          <w:color w:val="000000"/>
          <w:sz w:val="28"/>
        </w:rPr>
        <w:t>
      303. Характеристика работ:</w:t>
      </w:r>
    </w:p>
    <w:bookmarkEnd w:id="12337"/>
    <w:bookmarkStart w:name="z12379" w:id="12338"/>
    <w:p>
      <w:pPr>
        <w:spacing w:after="0"/>
        <w:ind w:left="0"/>
        <w:jc w:val="both"/>
      </w:pPr>
      <w:r>
        <w:rPr>
          <w:rFonts w:ascii="Times New Roman"/>
          <w:b w:val="false"/>
          <w:i w:val="false"/>
          <w:color w:val="000000"/>
          <w:sz w:val="28"/>
        </w:rPr>
        <w:t>
      ведение технологического процесса обработки пленки на ионизационной машине под руководством машиниста ионизационной машины более высокой квалификации;</w:t>
      </w:r>
    </w:p>
    <w:bookmarkEnd w:id="12338"/>
    <w:bookmarkStart w:name="z12380" w:id="12339"/>
    <w:p>
      <w:pPr>
        <w:spacing w:after="0"/>
        <w:ind w:left="0"/>
        <w:jc w:val="both"/>
      </w:pPr>
      <w:r>
        <w:rPr>
          <w:rFonts w:ascii="Times New Roman"/>
          <w:b w:val="false"/>
          <w:i w:val="false"/>
          <w:color w:val="000000"/>
          <w:sz w:val="28"/>
        </w:rPr>
        <w:t>
      заправка пленки в машину;</w:t>
      </w:r>
    </w:p>
    <w:bookmarkEnd w:id="12339"/>
    <w:bookmarkStart w:name="z12381" w:id="12340"/>
    <w:p>
      <w:pPr>
        <w:spacing w:after="0"/>
        <w:ind w:left="0"/>
        <w:jc w:val="both"/>
      </w:pPr>
      <w:r>
        <w:rPr>
          <w:rFonts w:ascii="Times New Roman"/>
          <w:b w:val="false"/>
          <w:i w:val="false"/>
          <w:color w:val="000000"/>
          <w:sz w:val="28"/>
        </w:rPr>
        <w:t>
      наблюдение за показаниями контрольно-измерительных приборов за процессом обработки пленки;</w:t>
      </w:r>
    </w:p>
    <w:bookmarkEnd w:id="12340"/>
    <w:bookmarkStart w:name="z12382" w:id="12341"/>
    <w:p>
      <w:pPr>
        <w:spacing w:after="0"/>
        <w:ind w:left="0"/>
        <w:jc w:val="both"/>
      </w:pPr>
      <w:r>
        <w:rPr>
          <w:rFonts w:ascii="Times New Roman"/>
          <w:b w:val="false"/>
          <w:i w:val="false"/>
          <w:color w:val="000000"/>
          <w:sz w:val="28"/>
        </w:rPr>
        <w:t>
      склейка пленки;</w:t>
      </w:r>
    </w:p>
    <w:bookmarkEnd w:id="12341"/>
    <w:bookmarkStart w:name="z12383" w:id="12342"/>
    <w:p>
      <w:pPr>
        <w:spacing w:after="0"/>
        <w:ind w:left="0"/>
        <w:jc w:val="both"/>
      </w:pPr>
      <w:r>
        <w:rPr>
          <w:rFonts w:ascii="Times New Roman"/>
          <w:b w:val="false"/>
          <w:i w:val="false"/>
          <w:color w:val="000000"/>
          <w:sz w:val="28"/>
        </w:rPr>
        <w:t>
      контроль за равномерностью намотки пленки в рулоне;</w:t>
      </w:r>
    </w:p>
    <w:bookmarkEnd w:id="12342"/>
    <w:bookmarkStart w:name="z12384" w:id="12343"/>
    <w:p>
      <w:pPr>
        <w:spacing w:after="0"/>
        <w:ind w:left="0"/>
        <w:jc w:val="both"/>
      </w:pPr>
      <w:r>
        <w:rPr>
          <w:rFonts w:ascii="Times New Roman"/>
          <w:b w:val="false"/>
          <w:i w:val="false"/>
          <w:color w:val="000000"/>
          <w:sz w:val="28"/>
        </w:rPr>
        <w:t>
      снятие роликов с пленкой с ионизационной машины.</w:t>
      </w:r>
    </w:p>
    <w:bookmarkEnd w:id="12343"/>
    <w:bookmarkStart w:name="z12385" w:id="12344"/>
    <w:p>
      <w:pPr>
        <w:spacing w:after="0"/>
        <w:ind w:left="0"/>
        <w:jc w:val="both"/>
      </w:pPr>
      <w:r>
        <w:rPr>
          <w:rFonts w:ascii="Times New Roman"/>
          <w:b w:val="false"/>
          <w:i w:val="false"/>
          <w:color w:val="000000"/>
          <w:sz w:val="28"/>
        </w:rPr>
        <w:t>
      304. Должен знать:</w:t>
      </w:r>
    </w:p>
    <w:bookmarkEnd w:id="12344"/>
    <w:bookmarkStart w:name="z12386" w:id="12345"/>
    <w:p>
      <w:pPr>
        <w:spacing w:after="0"/>
        <w:ind w:left="0"/>
        <w:jc w:val="both"/>
      </w:pPr>
      <w:r>
        <w:rPr>
          <w:rFonts w:ascii="Times New Roman"/>
          <w:b w:val="false"/>
          <w:i w:val="false"/>
          <w:color w:val="000000"/>
          <w:sz w:val="28"/>
        </w:rPr>
        <w:t>
      основные этапы технологического процесса обработки пленки на ионизационной машине;</w:t>
      </w:r>
    </w:p>
    <w:bookmarkEnd w:id="12345"/>
    <w:bookmarkStart w:name="z12387" w:id="12346"/>
    <w:p>
      <w:pPr>
        <w:spacing w:after="0"/>
        <w:ind w:left="0"/>
        <w:jc w:val="both"/>
      </w:pPr>
      <w:r>
        <w:rPr>
          <w:rFonts w:ascii="Times New Roman"/>
          <w:b w:val="false"/>
          <w:i w:val="false"/>
          <w:color w:val="000000"/>
          <w:sz w:val="28"/>
        </w:rPr>
        <w:t>
      устройство и принцип работы ионизационной машины;</w:t>
      </w:r>
    </w:p>
    <w:bookmarkEnd w:id="12346"/>
    <w:bookmarkStart w:name="z12388" w:id="1234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347"/>
    <w:bookmarkStart w:name="z12389" w:id="12348"/>
    <w:p>
      <w:pPr>
        <w:spacing w:after="0"/>
        <w:ind w:left="0"/>
        <w:jc w:val="both"/>
      </w:pPr>
      <w:r>
        <w:rPr>
          <w:rFonts w:ascii="Times New Roman"/>
          <w:b w:val="false"/>
          <w:i w:val="false"/>
          <w:color w:val="000000"/>
          <w:sz w:val="28"/>
        </w:rPr>
        <w:t>
      требования, предъявляемые к качеству пленки, обработанной на ионизационной машине.</w:t>
      </w:r>
    </w:p>
    <w:bookmarkEnd w:id="12348"/>
    <w:bookmarkStart w:name="z12390" w:id="12349"/>
    <w:p>
      <w:pPr>
        <w:spacing w:after="0"/>
        <w:ind w:left="0"/>
        <w:jc w:val="left"/>
      </w:pPr>
      <w:r>
        <w:rPr>
          <w:rFonts w:ascii="Times New Roman"/>
          <w:b/>
          <w:i w:val="false"/>
          <w:color w:val="000000"/>
        </w:rPr>
        <w:t xml:space="preserve"> Параграф 138. Машинист ионизационной машины, 4-разряд</w:t>
      </w:r>
    </w:p>
    <w:bookmarkEnd w:id="12349"/>
    <w:bookmarkStart w:name="z12391" w:id="12350"/>
    <w:p>
      <w:pPr>
        <w:spacing w:after="0"/>
        <w:ind w:left="0"/>
        <w:jc w:val="both"/>
      </w:pPr>
      <w:r>
        <w:rPr>
          <w:rFonts w:ascii="Times New Roman"/>
          <w:b w:val="false"/>
          <w:i w:val="false"/>
          <w:color w:val="000000"/>
          <w:sz w:val="28"/>
        </w:rPr>
        <w:t>
      305. Характеристика работ:</w:t>
      </w:r>
    </w:p>
    <w:bookmarkEnd w:id="12350"/>
    <w:bookmarkStart w:name="z12392" w:id="12351"/>
    <w:p>
      <w:pPr>
        <w:spacing w:after="0"/>
        <w:ind w:left="0"/>
        <w:jc w:val="both"/>
      </w:pPr>
      <w:r>
        <w:rPr>
          <w:rFonts w:ascii="Times New Roman"/>
          <w:b w:val="false"/>
          <w:i w:val="false"/>
          <w:color w:val="000000"/>
          <w:sz w:val="28"/>
        </w:rPr>
        <w:t>
      ведение технологического процесса обработки пленки на ионизационной машине;</w:t>
      </w:r>
    </w:p>
    <w:bookmarkEnd w:id="12351"/>
    <w:bookmarkStart w:name="z12393" w:id="12352"/>
    <w:p>
      <w:pPr>
        <w:spacing w:after="0"/>
        <w:ind w:left="0"/>
        <w:jc w:val="both"/>
      </w:pPr>
      <w:r>
        <w:rPr>
          <w:rFonts w:ascii="Times New Roman"/>
          <w:b w:val="false"/>
          <w:i w:val="false"/>
          <w:color w:val="000000"/>
          <w:sz w:val="28"/>
        </w:rPr>
        <w:t>
      наблюдение за работой контрольно-измерительных приборов;</w:t>
      </w:r>
    </w:p>
    <w:bookmarkEnd w:id="12352"/>
    <w:bookmarkStart w:name="z12394" w:id="12353"/>
    <w:p>
      <w:pPr>
        <w:spacing w:after="0"/>
        <w:ind w:left="0"/>
        <w:jc w:val="both"/>
      </w:pPr>
      <w:r>
        <w:rPr>
          <w:rFonts w:ascii="Times New Roman"/>
          <w:b w:val="false"/>
          <w:i w:val="false"/>
          <w:color w:val="000000"/>
          <w:sz w:val="28"/>
        </w:rPr>
        <w:t>
      контроль и регулирование режима обработки и качества пленки;</w:t>
      </w:r>
    </w:p>
    <w:bookmarkEnd w:id="12353"/>
    <w:bookmarkStart w:name="z12395" w:id="12354"/>
    <w:p>
      <w:pPr>
        <w:spacing w:after="0"/>
        <w:ind w:left="0"/>
        <w:jc w:val="both"/>
      </w:pPr>
      <w:r>
        <w:rPr>
          <w:rFonts w:ascii="Times New Roman"/>
          <w:b w:val="false"/>
          <w:i w:val="false"/>
          <w:color w:val="000000"/>
          <w:sz w:val="28"/>
        </w:rPr>
        <w:t>
      отбор проб обработанной пленки для анализа;</w:t>
      </w:r>
    </w:p>
    <w:bookmarkEnd w:id="12354"/>
    <w:bookmarkStart w:name="z12396" w:id="12355"/>
    <w:p>
      <w:pPr>
        <w:spacing w:after="0"/>
        <w:ind w:left="0"/>
        <w:jc w:val="both"/>
      </w:pPr>
      <w:r>
        <w:rPr>
          <w:rFonts w:ascii="Times New Roman"/>
          <w:b w:val="false"/>
          <w:i w:val="false"/>
          <w:color w:val="000000"/>
          <w:sz w:val="28"/>
        </w:rPr>
        <w:t>
      склейка пленки;</w:t>
      </w:r>
    </w:p>
    <w:bookmarkEnd w:id="12355"/>
    <w:bookmarkStart w:name="z12397" w:id="12356"/>
    <w:p>
      <w:pPr>
        <w:spacing w:after="0"/>
        <w:ind w:left="0"/>
        <w:jc w:val="both"/>
      </w:pPr>
      <w:r>
        <w:rPr>
          <w:rFonts w:ascii="Times New Roman"/>
          <w:b w:val="false"/>
          <w:i w:val="false"/>
          <w:color w:val="000000"/>
          <w:sz w:val="28"/>
        </w:rPr>
        <w:t>
      снятие роликов с пленкой с ионизационной машины.</w:t>
      </w:r>
    </w:p>
    <w:bookmarkEnd w:id="12356"/>
    <w:bookmarkStart w:name="z12398" w:id="12357"/>
    <w:p>
      <w:pPr>
        <w:spacing w:after="0"/>
        <w:ind w:left="0"/>
        <w:jc w:val="both"/>
      </w:pPr>
      <w:r>
        <w:rPr>
          <w:rFonts w:ascii="Times New Roman"/>
          <w:b w:val="false"/>
          <w:i w:val="false"/>
          <w:color w:val="000000"/>
          <w:sz w:val="28"/>
        </w:rPr>
        <w:t>
      306. Должен знать:</w:t>
      </w:r>
    </w:p>
    <w:bookmarkEnd w:id="12357"/>
    <w:bookmarkStart w:name="z12399" w:id="12358"/>
    <w:p>
      <w:pPr>
        <w:spacing w:after="0"/>
        <w:ind w:left="0"/>
        <w:jc w:val="both"/>
      </w:pPr>
      <w:r>
        <w:rPr>
          <w:rFonts w:ascii="Times New Roman"/>
          <w:b w:val="false"/>
          <w:i w:val="false"/>
          <w:color w:val="000000"/>
          <w:sz w:val="28"/>
        </w:rPr>
        <w:t>
      технологию процесса обработки пленки на ионизационной машине и правила его регулирования;</w:t>
      </w:r>
    </w:p>
    <w:bookmarkEnd w:id="12358"/>
    <w:bookmarkStart w:name="z12400" w:id="12359"/>
    <w:p>
      <w:pPr>
        <w:spacing w:after="0"/>
        <w:ind w:left="0"/>
        <w:jc w:val="both"/>
      </w:pPr>
      <w:r>
        <w:rPr>
          <w:rFonts w:ascii="Times New Roman"/>
          <w:b w:val="false"/>
          <w:i w:val="false"/>
          <w:color w:val="000000"/>
          <w:sz w:val="28"/>
        </w:rPr>
        <w:t>
      устройство ионизационной машины;</w:t>
      </w:r>
    </w:p>
    <w:bookmarkEnd w:id="12359"/>
    <w:bookmarkStart w:name="z12401" w:id="1236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360"/>
    <w:bookmarkStart w:name="z12402" w:id="12361"/>
    <w:p>
      <w:pPr>
        <w:spacing w:after="0"/>
        <w:ind w:left="0"/>
        <w:jc w:val="left"/>
      </w:pPr>
      <w:r>
        <w:rPr>
          <w:rFonts w:ascii="Times New Roman"/>
          <w:b/>
          <w:i w:val="false"/>
          <w:color w:val="000000"/>
        </w:rPr>
        <w:t xml:space="preserve"> Параграф 139. Машинист микструдера, 3-разряд</w:t>
      </w:r>
    </w:p>
    <w:bookmarkEnd w:id="12361"/>
    <w:bookmarkStart w:name="z12403" w:id="12362"/>
    <w:p>
      <w:pPr>
        <w:spacing w:after="0"/>
        <w:ind w:left="0"/>
        <w:jc w:val="both"/>
      </w:pPr>
      <w:r>
        <w:rPr>
          <w:rFonts w:ascii="Times New Roman"/>
          <w:b w:val="false"/>
          <w:i w:val="false"/>
          <w:color w:val="000000"/>
          <w:sz w:val="28"/>
        </w:rPr>
        <w:t>
      307. Характеристика работ:</w:t>
      </w:r>
    </w:p>
    <w:bookmarkEnd w:id="12362"/>
    <w:bookmarkStart w:name="z12404" w:id="12363"/>
    <w:p>
      <w:pPr>
        <w:spacing w:after="0"/>
        <w:ind w:left="0"/>
        <w:jc w:val="both"/>
      </w:pPr>
      <w:r>
        <w:rPr>
          <w:rFonts w:ascii="Times New Roman"/>
          <w:b w:val="false"/>
          <w:i w:val="false"/>
          <w:color w:val="000000"/>
          <w:sz w:val="28"/>
        </w:rPr>
        <w:t>
      приготовление смеси для производства поливинилхлоридных пленок на микструдере под руководством машиниста микструдера более высокой квалификации;</w:t>
      </w:r>
    </w:p>
    <w:bookmarkEnd w:id="12363"/>
    <w:bookmarkStart w:name="z12405" w:id="12364"/>
    <w:p>
      <w:pPr>
        <w:spacing w:after="0"/>
        <w:ind w:left="0"/>
        <w:jc w:val="both"/>
      </w:pPr>
      <w:r>
        <w:rPr>
          <w:rFonts w:ascii="Times New Roman"/>
          <w:b w:val="false"/>
          <w:i w:val="false"/>
          <w:color w:val="000000"/>
          <w:sz w:val="28"/>
        </w:rPr>
        <w:t>
      проверка технической исправности обслуживаемого оборудования и подготовка его к работе;</w:t>
      </w:r>
    </w:p>
    <w:bookmarkEnd w:id="12364"/>
    <w:bookmarkStart w:name="z12406" w:id="12365"/>
    <w:p>
      <w:pPr>
        <w:spacing w:after="0"/>
        <w:ind w:left="0"/>
        <w:jc w:val="both"/>
      </w:pPr>
      <w:r>
        <w:rPr>
          <w:rFonts w:ascii="Times New Roman"/>
          <w:b w:val="false"/>
          <w:i w:val="false"/>
          <w:color w:val="000000"/>
          <w:sz w:val="28"/>
        </w:rPr>
        <w:t>
      наблюдение за своевременным поступлением смеси в каландр, распределением ее в зазоре валков;</w:t>
      </w:r>
    </w:p>
    <w:bookmarkEnd w:id="12365"/>
    <w:bookmarkStart w:name="z12407" w:id="12366"/>
    <w:p>
      <w:pPr>
        <w:spacing w:after="0"/>
        <w:ind w:left="0"/>
        <w:jc w:val="both"/>
      </w:pPr>
      <w:r>
        <w:rPr>
          <w:rFonts w:ascii="Times New Roman"/>
          <w:b w:val="false"/>
          <w:i w:val="false"/>
          <w:color w:val="000000"/>
          <w:sz w:val="28"/>
        </w:rPr>
        <w:t>
      чистка и смазка микструдера.</w:t>
      </w:r>
    </w:p>
    <w:bookmarkEnd w:id="12366"/>
    <w:bookmarkStart w:name="z12408" w:id="12367"/>
    <w:p>
      <w:pPr>
        <w:spacing w:after="0"/>
        <w:ind w:left="0"/>
        <w:jc w:val="both"/>
      </w:pPr>
      <w:r>
        <w:rPr>
          <w:rFonts w:ascii="Times New Roman"/>
          <w:b w:val="false"/>
          <w:i w:val="false"/>
          <w:color w:val="000000"/>
          <w:sz w:val="28"/>
        </w:rPr>
        <w:t>
      308. Должен знать:</w:t>
      </w:r>
    </w:p>
    <w:bookmarkEnd w:id="12367"/>
    <w:bookmarkStart w:name="z12409" w:id="12368"/>
    <w:p>
      <w:pPr>
        <w:spacing w:after="0"/>
        <w:ind w:left="0"/>
        <w:jc w:val="both"/>
      </w:pPr>
      <w:r>
        <w:rPr>
          <w:rFonts w:ascii="Times New Roman"/>
          <w:b w:val="false"/>
          <w:i w:val="false"/>
          <w:color w:val="000000"/>
          <w:sz w:val="28"/>
        </w:rPr>
        <w:t>
      технологический процесс приготовления смеси для производства пленок;</w:t>
      </w:r>
    </w:p>
    <w:bookmarkEnd w:id="12368"/>
    <w:bookmarkStart w:name="z12410" w:id="12369"/>
    <w:p>
      <w:pPr>
        <w:spacing w:after="0"/>
        <w:ind w:left="0"/>
        <w:jc w:val="both"/>
      </w:pPr>
      <w:r>
        <w:rPr>
          <w:rFonts w:ascii="Times New Roman"/>
          <w:b w:val="false"/>
          <w:i w:val="false"/>
          <w:color w:val="000000"/>
          <w:sz w:val="28"/>
        </w:rPr>
        <w:t>
      устройство и принцип работы микструдера;</w:t>
      </w:r>
    </w:p>
    <w:bookmarkEnd w:id="12369"/>
    <w:bookmarkStart w:name="z12411" w:id="1237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370"/>
    <w:bookmarkStart w:name="z12412" w:id="12371"/>
    <w:p>
      <w:pPr>
        <w:spacing w:after="0"/>
        <w:ind w:left="0"/>
        <w:jc w:val="both"/>
      </w:pPr>
      <w:r>
        <w:rPr>
          <w:rFonts w:ascii="Times New Roman"/>
          <w:b w:val="false"/>
          <w:i w:val="false"/>
          <w:color w:val="000000"/>
          <w:sz w:val="28"/>
        </w:rPr>
        <w:t>
      требования, предъявляемые к качеству смеси для производства поливинилхлоридных пленок.</w:t>
      </w:r>
    </w:p>
    <w:bookmarkEnd w:id="12371"/>
    <w:bookmarkStart w:name="z12413" w:id="12372"/>
    <w:p>
      <w:pPr>
        <w:spacing w:after="0"/>
        <w:ind w:left="0"/>
        <w:jc w:val="left"/>
      </w:pPr>
      <w:r>
        <w:rPr>
          <w:rFonts w:ascii="Times New Roman"/>
          <w:b/>
          <w:i w:val="false"/>
          <w:color w:val="000000"/>
        </w:rPr>
        <w:t xml:space="preserve"> Параграф 140. Машинист микструдера, 4-разряд</w:t>
      </w:r>
    </w:p>
    <w:bookmarkEnd w:id="12372"/>
    <w:bookmarkStart w:name="z12414" w:id="12373"/>
    <w:p>
      <w:pPr>
        <w:spacing w:after="0"/>
        <w:ind w:left="0"/>
        <w:jc w:val="both"/>
      </w:pPr>
      <w:r>
        <w:rPr>
          <w:rFonts w:ascii="Times New Roman"/>
          <w:b w:val="false"/>
          <w:i w:val="false"/>
          <w:color w:val="000000"/>
          <w:sz w:val="28"/>
        </w:rPr>
        <w:t>
      309. Характеристика работ:</w:t>
      </w:r>
    </w:p>
    <w:bookmarkEnd w:id="12373"/>
    <w:bookmarkStart w:name="z12415" w:id="12374"/>
    <w:p>
      <w:pPr>
        <w:spacing w:after="0"/>
        <w:ind w:left="0"/>
        <w:jc w:val="both"/>
      </w:pPr>
      <w:r>
        <w:rPr>
          <w:rFonts w:ascii="Times New Roman"/>
          <w:b w:val="false"/>
          <w:i w:val="false"/>
          <w:color w:val="000000"/>
          <w:sz w:val="28"/>
        </w:rPr>
        <w:t>
      приготовление смеси для производства поливинилхлоридных пленок на микструдере;</w:t>
      </w:r>
    </w:p>
    <w:bookmarkEnd w:id="12374"/>
    <w:bookmarkStart w:name="z12416" w:id="12375"/>
    <w:p>
      <w:pPr>
        <w:spacing w:after="0"/>
        <w:ind w:left="0"/>
        <w:jc w:val="both"/>
      </w:pPr>
      <w:r>
        <w:rPr>
          <w:rFonts w:ascii="Times New Roman"/>
          <w:b w:val="false"/>
          <w:i w:val="false"/>
          <w:color w:val="000000"/>
          <w:sz w:val="28"/>
        </w:rPr>
        <w:t>
      проверка технической исправности обслуживаемого оборудования, наличия масла в картерах;</w:t>
      </w:r>
    </w:p>
    <w:bookmarkEnd w:id="12375"/>
    <w:bookmarkStart w:name="z12417" w:id="12376"/>
    <w:p>
      <w:pPr>
        <w:spacing w:after="0"/>
        <w:ind w:left="0"/>
        <w:jc w:val="both"/>
      </w:pPr>
      <w:r>
        <w:rPr>
          <w:rFonts w:ascii="Times New Roman"/>
          <w:b w:val="false"/>
          <w:i w:val="false"/>
          <w:color w:val="000000"/>
          <w:sz w:val="28"/>
        </w:rPr>
        <w:t>
      пуск микструдера с доведением температуры по зонам до заданной величины;</w:t>
      </w:r>
    </w:p>
    <w:bookmarkEnd w:id="12376"/>
    <w:bookmarkStart w:name="z12418" w:id="12377"/>
    <w:p>
      <w:pPr>
        <w:spacing w:after="0"/>
        <w:ind w:left="0"/>
        <w:jc w:val="both"/>
      </w:pPr>
      <w:r>
        <w:rPr>
          <w:rFonts w:ascii="Times New Roman"/>
          <w:b w:val="false"/>
          <w:i w:val="false"/>
          <w:color w:val="000000"/>
          <w:sz w:val="28"/>
        </w:rPr>
        <w:t>
      наблюдение за работой обслуживаемого оборудования, равномерной подачей смеси в нижний шнек микструдера, качеством смеси при выходе из фильеры и подачей ее на валик каландра;</w:t>
      </w:r>
    </w:p>
    <w:bookmarkEnd w:id="12377"/>
    <w:bookmarkStart w:name="z12419" w:id="12378"/>
    <w:p>
      <w:pPr>
        <w:spacing w:after="0"/>
        <w:ind w:left="0"/>
        <w:jc w:val="both"/>
      </w:pPr>
      <w:r>
        <w:rPr>
          <w:rFonts w:ascii="Times New Roman"/>
          <w:b w:val="false"/>
          <w:i w:val="false"/>
          <w:color w:val="000000"/>
          <w:sz w:val="28"/>
        </w:rPr>
        <w:t>
      регулирование подачи смеси из дозаторов, температуры по зонам микструдера и параметров приготовления смеси при изменении ассортимента производимых пленок;</w:t>
      </w:r>
    </w:p>
    <w:bookmarkEnd w:id="12378"/>
    <w:bookmarkStart w:name="z12420" w:id="12379"/>
    <w:p>
      <w:pPr>
        <w:spacing w:after="0"/>
        <w:ind w:left="0"/>
        <w:jc w:val="both"/>
      </w:pPr>
      <w:r>
        <w:rPr>
          <w:rFonts w:ascii="Times New Roman"/>
          <w:b w:val="false"/>
          <w:i w:val="false"/>
          <w:color w:val="000000"/>
          <w:sz w:val="28"/>
        </w:rPr>
        <w:t xml:space="preserve">
      участие в ремонте и смазке оборудования. </w:t>
      </w:r>
    </w:p>
    <w:bookmarkEnd w:id="12379"/>
    <w:bookmarkStart w:name="z12421" w:id="12380"/>
    <w:p>
      <w:pPr>
        <w:spacing w:after="0"/>
        <w:ind w:left="0"/>
        <w:jc w:val="both"/>
      </w:pPr>
      <w:r>
        <w:rPr>
          <w:rFonts w:ascii="Times New Roman"/>
          <w:b w:val="false"/>
          <w:i w:val="false"/>
          <w:color w:val="000000"/>
          <w:sz w:val="28"/>
        </w:rPr>
        <w:t>
      310. Должен знать:</w:t>
      </w:r>
    </w:p>
    <w:bookmarkEnd w:id="12380"/>
    <w:bookmarkStart w:name="z12422" w:id="12381"/>
    <w:p>
      <w:pPr>
        <w:spacing w:after="0"/>
        <w:ind w:left="0"/>
        <w:jc w:val="both"/>
      </w:pPr>
      <w:r>
        <w:rPr>
          <w:rFonts w:ascii="Times New Roman"/>
          <w:b w:val="false"/>
          <w:i w:val="false"/>
          <w:color w:val="000000"/>
          <w:sz w:val="28"/>
        </w:rPr>
        <w:t>
      технологию процесса приготовления смеси для производства пленок и правила его регулирования;</w:t>
      </w:r>
    </w:p>
    <w:bookmarkEnd w:id="12381"/>
    <w:bookmarkStart w:name="z12423" w:id="1238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382"/>
    <w:bookmarkStart w:name="z12424" w:id="1238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383"/>
    <w:bookmarkStart w:name="z12425" w:id="12384"/>
    <w:p>
      <w:pPr>
        <w:spacing w:after="0"/>
        <w:ind w:left="0"/>
        <w:jc w:val="both"/>
      </w:pPr>
      <w:r>
        <w:rPr>
          <w:rFonts w:ascii="Times New Roman"/>
          <w:b w:val="false"/>
          <w:i w:val="false"/>
          <w:color w:val="000000"/>
          <w:sz w:val="28"/>
        </w:rPr>
        <w:t>
      требования, предъявляемые к качеству смеси для производства пленок.</w:t>
      </w:r>
    </w:p>
    <w:bookmarkEnd w:id="12384"/>
    <w:bookmarkStart w:name="z12426" w:id="12385"/>
    <w:p>
      <w:pPr>
        <w:spacing w:after="0"/>
        <w:ind w:left="0"/>
        <w:jc w:val="left"/>
      </w:pPr>
      <w:r>
        <w:rPr>
          <w:rFonts w:ascii="Times New Roman"/>
          <w:b/>
          <w:i w:val="false"/>
          <w:color w:val="000000"/>
        </w:rPr>
        <w:t xml:space="preserve"> Параграф 141. Машинист установки самоклеющихся пленок, 4-разряд</w:t>
      </w:r>
    </w:p>
    <w:bookmarkEnd w:id="12385"/>
    <w:bookmarkStart w:name="z12427" w:id="12386"/>
    <w:p>
      <w:pPr>
        <w:spacing w:after="0"/>
        <w:ind w:left="0"/>
        <w:jc w:val="both"/>
      </w:pPr>
      <w:r>
        <w:rPr>
          <w:rFonts w:ascii="Times New Roman"/>
          <w:b w:val="false"/>
          <w:i w:val="false"/>
          <w:color w:val="000000"/>
          <w:sz w:val="28"/>
        </w:rPr>
        <w:t>
      311. Характеристика работ:</w:t>
      </w:r>
    </w:p>
    <w:bookmarkEnd w:id="12386"/>
    <w:bookmarkStart w:name="z12428" w:id="12387"/>
    <w:p>
      <w:pPr>
        <w:spacing w:after="0"/>
        <w:ind w:left="0"/>
        <w:jc w:val="both"/>
      </w:pPr>
      <w:r>
        <w:rPr>
          <w:rFonts w:ascii="Times New Roman"/>
          <w:b w:val="false"/>
          <w:i w:val="false"/>
          <w:color w:val="000000"/>
          <w:sz w:val="28"/>
        </w:rPr>
        <w:t>
      ведение технологического процесса нанесения клеевого слоя на мягкую поливинилхлоридную пленку, силиконизации бумаги и дублирования бумаги или жесткой поливинилхлоридной тисненой пленки-подложки с пленкой на специальной установке под руководством машиниста установки самоклеющихся пленок более высокой квалификации;</w:t>
      </w:r>
    </w:p>
    <w:bookmarkEnd w:id="12387"/>
    <w:bookmarkStart w:name="z12429" w:id="12388"/>
    <w:p>
      <w:pPr>
        <w:spacing w:after="0"/>
        <w:ind w:left="0"/>
        <w:jc w:val="both"/>
      </w:pPr>
      <w:r>
        <w:rPr>
          <w:rFonts w:ascii="Times New Roman"/>
          <w:b w:val="false"/>
          <w:i w:val="false"/>
          <w:color w:val="000000"/>
          <w:sz w:val="28"/>
        </w:rPr>
        <w:t>
      контроль и регулирование технологических параметров процесса получения самоклеющейся пленки по показаниям контрольно-измерительных приборов;</w:t>
      </w:r>
    </w:p>
    <w:bookmarkEnd w:id="12388"/>
    <w:bookmarkStart w:name="z12430" w:id="12389"/>
    <w:p>
      <w:pPr>
        <w:spacing w:after="0"/>
        <w:ind w:left="0"/>
        <w:jc w:val="both"/>
      </w:pPr>
      <w:r>
        <w:rPr>
          <w:rFonts w:ascii="Times New Roman"/>
          <w:b w:val="false"/>
          <w:i w:val="false"/>
          <w:color w:val="000000"/>
          <w:sz w:val="28"/>
        </w:rPr>
        <w:t xml:space="preserve">
      наблюдение за натяжением пленки и бумаги, за поддержанием постоянного объема силиконового раствора и клея в емкостях, равномерным нанесением слоя силикона на бумагу и клея на пленку, температурой в сушильной камере, точным дублированием бумаги или пленки-подложки с пленкой, намоткой самоклеющихся пленок в рулон. </w:t>
      </w:r>
    </w:p>
    <w:bookmarkEnd w:id="12389"/>
    <w:bookmarkStart w:name="z12431" w:id="12390"/>
    <w:p>
      <w:pPr>
        <w:spacing w:after="0"/>
        <w:ind w:left="0"/>
        <w:jc w:val="both"/>
      </w:pPr>
      <w:r>
        <w:rPr>
          <w:rFonts w:ascii="Times New Roman"/>
          <w:b w:val="false"/>
          <w:i w:val="false"/>
          <w:color w:val="000000"/>
          <w:sz w:val="28"/>
        </w:rPr>
        <w:t>
      312. Должен знать:</w:t>
      </w:r>
    </w:p>
    <w:bookmarkEnd w:id="12390"/>
    <w:bookmarkStart w:name="z12432" w:id="12391"/>
    <w:p>
      <w:pPr>
        <w:spacing w:after="0"/>
        <w:ind w:left="0"/>
        <w:jc w:val="both"/>
      </w:pPr>
      <w:r>
        <w:rPr>
          <w:rFonts w:ascii="Times New Roman"/>
          <w:b w:val="false"/>
          <w:i w:val="false"/>
          <w:color w:val="000000"/>
          <w:sz w:val="28"/>
        </w:rPr>
        <w:t>
      технологию процесса производства самоклеющейся пленки;</w:t>
      </w:r>
    </w:p>
    <w:bookmarkEnd w:id="12391"/>
    <w:bookmarkStart w:name="z12433" w:id="12392"/>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392"/>
    <w:bookmarkStart w:name="z12434" w:id="1239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393"/>
    <w:bookmarkStart w:name="z12435" w:id="12394"/>
    <w:p>
      <w:pPr>
        <w:spacing w:after="0"/>
        <w:ind w:left="0"/>
        <w:jc w:val="both"/>
      </w:pPr>
      <w:r>
        <w:rPr>
          <w:rFonts w:ascii="Times New Roman"/>
          <w:b w:val="false"/>
          <w:i w:val="false"/>
          <w:color w:val="000000"/>
          <w:sz w:val="28"/>
        </w:rPr>
        <w:t>
      свойства бумаги, пленок, клея и силиконового раствора;</w:t>
      </w:r>
    </w:p>
    <w:bookmarkEnd w:id="12394"/>
    <w:bookmarkStart w:name="z12436" w:id="12395"/>
    <w:p>
      <w:pPr>
        <w:spacing w:after="0"/>
        <w:ind w:left="0"/>
        <w:jc w:val="both"/>
      </w:pPr>
      <w:r>
        <w:rPr>
          <w:rFonts w:ascii="Times New Roman"/>
          <w:b w:val="false"/>
          <w:i w:val="false"/>
          <w:color w:val="000000"/>
          <w:sz w:val="28"/>
        </w:rPr>
        <w:t>
      требования, предъявляемые к качеству самоклеющейся пленки.</w:t>
      </w:r>
    </w:p>
    <w:bookmarkEnd w:id="12395"/>
    <w:bookmarkStart w:name="z12437" w:id="12396"/>
    <w:p>
      <w:pPr>
        <w:spacing w:after="0"/>
        <w:ind w:left="0"/>
        <w:jc w:val="left"/>
      </w:pPr>
      <w:r>
        <w:rPr>
          <w:rFonts w:ascii="Times New Roman"/>
          <w:b/>
          <w:i w:val="false"/>
          <w:color w:val="000000"/>
        </w:rPr>
        <w:t xml:space="preserve"> Параграф 142. Машинист установки самоклеющихся пленок, 5-разряд</w:t>
      </w:r>
    </w:p>
    <w:bookmarkEnd w:id="12396"/>
    <w:bookmarkStart w:name="z12438" w:id="12397"/>
    <w:p>
      <w:pPr>
        <w:spacing w:after="0"/>
        <w:ind w:left="0"/>
        <w:jc w:val="both"/>
      </w:pPr>
      <w:r>
        <w:rPr>
          <w:rFonts w:ascii="Times New Roman"/>
          <w:b w:val="false"/>
          <w:i w:val="false"/>
          <w:color w:val="000000"/>
          <w:sz w:val="28"/>
        </w:rPr>
        <w:t>
      313. Характеристика работ:</w:t>
      </w:r>
    </w:p>
    <w:bookmarkEnd w:id="12397"/>
    <w:bookmarkStart w:name="z12439" w:id="12398"/>
    <w:p>
      <w:pPr>
        <w:spacing w:after="0"/>
        <w:ind w:left="0"/>
        <w:jc w:val="both"/>
      </w:pPr>
      <w:r>
        <w:rPr>
          <w:rFonts w:ascii="Times New Roman"/>
          <w:b w:val="false"/>
          <w:i w:val="false"/>
          <w:color w:val="000000"/>
          <w:sz w:val="28"/>
        </w:rPr>
        <w:t>
      ведение технологического процесса производства самоклеющихся пленок;</w:t>
      </w:r>
    </w:p>
    <w:bookmarkEnd w:id="12398"/>
    <w:bookmarkStart w:name="z12440" w:id="12399"/>
    <w:p>
      <w:pPr>
        <w:spacing w:after="0"/>
        <w:ind w:left="0"/>
        <w:jc w:val="both"/>
      </w:pPr>
      <w:r>
        <w:rPr>
          <w:rFonts w:ascii="Times New Roman"/>
          <w:b w:val="false"/>
          <w:i w:val="false"/>
          <w:color w:val="000000"/>
          <w:sz w:val="28"/>
        </w:rPr>
        <w:t>
      подбор оптимальных параметров технологического процесса для изготовления различных видов самоклеющихся пленок;</w:t>
      </w:r>
    </w:p>
    <w:bookmarkEnd w:id="12399"/>
    <w:bookmarkStart w:name="z12441" w:id="12400"/>
    <w:p>
      <w:pPr>
        <w:spacing w:after="0"/>
        <w:ind w:left="0"/>
        <w:jc w:val="both"/>
      </w:pPr>
      <w:r>
        <w:rPr>
          <w:rFonts w:ascii="Times New Roman"/>
          <w:b w:val="false"/>
          <w:i w:val="false"/>
          <w:color w:val="000000"/>
          <w:sz w:val="28"/>
        </w:rPr>
        <w:t>
      контроль и регулирование режимов нанесения клея, силиконизации и дублирования бумаги или пленки-подложки с пленкой по показаниям контрольно-измерительных приборов;</w:t>
      </w:r>
    </w:p>
    <w:bookmarkEnd w:id="12400"/>
    <w:bookmarkStart w:name="z12442" w:id="12401"/>
    <w:p>
      <w:pPr>
        <w:spacing w:after="0"/>
        <w:ind w:left="0"/>
        <w:jc w:val="both"/>
      </w:pPr>
      <w:r>
        <w:rPr>
          <w:rFonts w:ascii="Times New Roman"/>
          <w:b w:val="false"/>
          <w:i w:val="false"/>
          <w:color w:val="000000"/>
          <w:sz w:val="28"/>
        </w:rPr>
        <w:t>
      ведение записей в технологическом журнале.</w:t>
      </w:r>
    </w:p>
    <w:bookmarkEnd w:id="12401"/>
    <w:bookmarkStart w:name="z12443" w:id="12402"/>
    <w:p>
      <w:pPr>
        <w:spacing w:after="0"/>
        <w:ind w:left="0"/>
        <w:jc w:val="both"/>
      </w:pPr>
      <w:r>
        <w:rPr>
          <w:rFonts w:ascii="Times New Roman"/>
          <w:b w:val="false"/>
          <w:i w:val="false"/>
          <w:color w:val="000000"/>
          <w:sz w:val="28"/>
        </w:rPr>
        <w:t>
      314. Должен знать:</w:t>
      </w:r>
    </w:p>
    <w:bookmarkEnd w:id="12402"/>
    <w:bookmarkStart w:name="z12444" w:id="12403"/>
    <w:p>
      <w:pPr>
        <w:spacing w:after="0"/>
        <w:ind w:left="0"/>
        <w:jc w:val="both"/>
      </w:pPr>
      <w:r>
        <w:rPr>
          <w:rFonts w:ascii="Times New Roman"/>
          <w:b w:val="false"/>
          <w:i w:val="false"/>
          <w:color w:val="000000"/>
          <w:sz w:val="28"/>
        </w:rPr>
        <w:t>
      технологию процесса производства самоклеющейся пленки;</w:t>
      </w:r>
    </w:p>
    <w:bookmarkEnd w:id="12403"/>
    <w:bookmarkStart w:name="z12445" w:id="1240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404"/>
    <w:bookmarkStart w:name="z12446" w:id="1240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405"/>
    <w:bookmarkStart w:name="z12447" w:id="12406"/>
    <w:p>
      <w:pPr>
        <w:spacing w:after="0"/>
        <w:ind w:left="0"/>
        <w:jc w:val="both"/>
      </w:pPr>
      <w:r>
        <w:rPr>
          <w:rFonts w:ascii="Times New Roman"/>
          <w:b w:val="false"/>
          <w:i w:val="false"/>
          <w:color w:val="000000"/>
          <w:sz w:val="28"/>
        </w:rPr>
        <w:t>
      свойства бумаги, пленок, клея и силиконового раствора;</w:t>
      </w:r>
    </w:p>
    <w:bookmarkEnd w:id="12406"/>
    <w:bookmarkStart w:name="z12448" w:id="12407"/>
    <w:p>
      <w:pPr>
        <w:spacing w:after="0"/>
        <w:ind w:left="0"/>
        <w:jc w:val="both"/>
      </w:pPr>
      <w:r>
        <w:rPr>
          <w:rFonts w:ascii="Times New Roman"/>
          <w:b w:val="false"/>
          <w:i w:val="false"/>
          <w:color w:val="000000"/>
          <w:sz w:val="28"/>
        </w:rPr>
        <w:t>
      правила подбора оптимальных технологических режимов процесса производства самоклеющейся пленки;</w:t>
      </w:r>
    </w:p>
    <w:bookmarkEnd w:id="12407"/>
    <w:bookmarkStart w:name="z12449" w:id="12408"/>
    <w:p>
      <w:pPr>
        <w:spacing w:after="0"/>
        <w:ind w:left="0"/>
        <w:jc w:val="both"/>
      </w:pPr>
      <w:r>
        <w:rPr>
          <w:rFonts w:ascii="Times New Roman"/>
          <w:b w:val="false"/>
          <w:i w:val="false"/>
          <w:color w:val="000000"/>
          <w:sz w:val="28"/>
        </w:rPr>
        <w:t>
      требования, предъявляемые к качеству самоклеющейся пленки.</w:t>
      </w:r>
    </w:p>
    <w:bookmarkEnd w:id="12408"/>
    <w:bookmarkStart w:name="z12450" w:id="12409"/>
    <w:p>
      <w:pPr>
        <w:spacing w:after="0"/>
        <w:ind w:left="0"/>
        <w:jc w:val="left"/>
      </w:pPr>
      <w:r>
        <w:rPr>
          <w:rFonts w:ascii="Times New Roman"/>
          <w:b/>
          <w:i w:val="false"/>
          <w:color w:val="000000"/>
        </w:rPr>
        <w:t xml:space="preserve"> Параграф 143. Машинист экструдера, 2-разряд</w:t>
      </w:r>
    </w:p>
    <w:bookmarkEnd w:id="12409"/>
    <w:bookmarkStart w:name="z12451" w:id="12410"/>
    <w:p>
      <w:pPr>
        <w:spacing w:after="0"/>
        <w:ind w:left="0"/>
        <w:jc w:val="both"/>
      </w:pPr>
      <w:r>
        <w:rPr>
          <w:rFonts w:ascii="Times New Roman"/>
          <w:b w:val="false"/>
          <w:i w:val="false"/>
          <w:color w:val="000000"/>
          <w:sz w:val="28"/>
        </w:rPr>
        <w:t>
      315. Характеристика работ:</w:t>
      </w:r>
    </w:p>
    <w:bookmarkEnd w:id="12410"/>
    <w:bookmarkStart w:name="z12452" w:id="12411"/>
    <w:p>
      <w:pPr>
        <w:spacing w:after="0"/>
        <w:ind w:left="0"/>
        <w:jc w:val="both"/>
      </w:pPr>
      <w:r>
        <w:rPr>
          <w:rFonts w:ascii="Times New Roman"/>
          <w:b w:val="false"/>
          <w:i w:val="false"/>
          <w:color w:val="000000"/>
          <w:sz w:val="28"/>
        </w:rPr>
        <w:t>
      ведение технологического процесса изготовления на экструдерах простых профилей типа "ППО-12", "ППО-29", "ППО-3О", "ППО-31" или профилей средней сложности под руководством машиниста экструдера более высокой квалификации;</w:t>
      </w:r>
    </w:p>
    <w:bookmarkEnd w:id="12411"/>
    <w:bookmarkStart w:name="z12453" w:id="12412"/>
    <w:p>
      <w:pPr>
        <w:spacing w:after="0"/>
        <w:ind w:left="0"/>
        <w:jc w:val="both"/>
      </w:pPr>
      <w:r>
        <w:rPr>
          <w:rFonts w:ascii="Times New Roman"/>
          <w:b w:val="false"/>
          <w:i w:val="false"/>
          <w:color w:val="000000"/>
          <w:sz w:val="28"/>
        </w:rPr>
        <w:t>
      наладка экструдера;</w:t>
      </w:r>
    </w:p>
    <w:bookmarkEnd w:id="12412"/>
    <w:bookmarkStart w:name="z12454" w:id="12413"/>
    <w:p>
      <w:pPr>
        <w:spacing w:after="0"/>
        <w:ind w:left="0"/>
        <w:jc w:val="both"/>
      </w:pPr>
      <w:r>
        <w:rPr>
          <w:rFonts w:ascii="Times New Roman"/>
          <w:b w:val="false"/>
          <w:i w:val="false"/>
          <w:color w:val="000000"/>
          <w:sz w:val="28"/>
        </w:rPr>
        <w:t>
      приготовление композиции;</w:t>
      </w:r>
    </w:p>
    <w:bookmarkEnd w:id="12413"/>
    <w:bookmarkStart w:name="z12455" w:id="12414"/>
    <w:p>
      <w:pPr>
        <w:spacing w:after="0"/>
        <w:ind w:left="0"/>
        <w:jc w:val="both"/>
      </w:pPr>
      <w:r>
        <w:rPr>
          <w:rFonts w:ascii="Times New Roman"/>
          <w:b w:val="false"/>
          <w:i w:val="false"/>
          <w:color w:val="000000"/>
          <w:sz w:val="28"/>
        </w:rPr>
        <w:t>
      регулирование технологических параметров процесса экструзии;</w:t>
      </w:r>
    </w:p>
    <w:bookmarkEnd w:id="12414"/>
    <w:bookmarkStart w:name="z12456" w:id="12415"/>
    <w:p>
      <w:pPr>
        <w:spacing w:after="0"/>
        <w:ind w:left="0"/>
        <w:jc w:val="both"/>
      </w:pPr>
      <w:r>
        <w:rPr>
          <w:rFonts w:ascii="Times New Roman"/>
          <w:b w:val="false"/>
          <w:i w:val="false"/>
          <w:color w:val="000000"/>
          <w:sz w:val="28"/>
        </w:rPr>
        <w:t>
      подготовка соды или талька для опудривания;</w:t>
      </w:r>
    </w:p>
    <w:bookmarkEnd w:id="12415"/>
    <w:bookmarkStart w:name="z12457" w:id="12416"/>
    <w:p>
      <w:pPr>
        <w:spacing w:after="0"/>
        <w:ind w:left="0"/>
        <w:jc w:val="both"/>
      </w:pPr>
      <w:r>
        <w:rPr>
          <w:rFonts w:ascii="Times New Roman"/>
          <w:b w:val="false"/>
          <w:i w:val="false"/>
          <w:color w:val="000000"/>
          <w:sz w:val="28"/>
        </w:rPr>
        <w:t>
      опудривание пленки в процессе экструзии;</w:t>
      </w:r>
    </w:p>
    <w:bookmarkEnd w:id="12416"/>
    <w:bookmarkStart w:name="z12458" w:id="12417"/>
    <w:p>
      <w:pPr>
        <w:spacing w:after="0"/>
        <w:ind w:left="0"/>
        <w:jc w:val="both"/>
      </w:pPr>
      <w:r>
        <w:rPr>
          <w:rFonts w:ascii="Times New Roman"/>
          <w:b w:val="false"/>
          <w:i w:val="false"/>
          <w:color w:val="000000"/>
          <w:sz w:val="28"/>
        </w:rPr>
        <w:t>
      транспортировка изготовленных профилей в установленное место;</w:t>
      </w:r>
    </w:p>
    <w:bookmarkEnd w:id="12417"/>
    <w:bookmarkStart w:name="z12459" w:id="12418"/>
    <w:p>
      <w:pPr>
        <w:spacing w:after="0"/>
        <w:ind w:left="0"/>
        <w:jc w:val="both"/>
      </w:pPr>
      <w:r>
        <w:rPr>
          <w:rFonts w:ascii="Times New Roman"/>
          <w:b w:val="false"/>
          <w:i w:val="false"/>
          <w:color w:val="000000"/>
          <w:sz w:val="28"/>
        </w:rPr>
        <w:t>
      чистка и смазка механизмов экструдера.</w:t>
      </w:r>
    </w:p>
    <w:bookmarkEnd w:id="12418"/>
    <w:bookmarkStart w:name="z12460" w:id="12419"/>
    <w:p>
      <w:pPr>
        <w:spacing w:after="0"/>
        <w:ind w:left="0"/>
        <w:jc w:val="both"/>
      </w:pPr>
      <w:r>
        <w:rPr>
          <w:rFonts w:ascii="Times New Roman"/>
          <w:b w:val="false"/>
          <w:i w:val="false"/>
          <w:color w:val="000000"/>
          <w:sz w:val="28"/>
        </w:rPr>
        <w:t xml:space="preserve">
      316. Должен знать: </w:t>
      </w:r>
    </w:p>
    <w:bookmarkEnd w:id="12419"/>
    <w:bookmarkStart w:name="z12461" w:id="12420"/>
    <w:p>
      <w:pPr>
        <w:spacing w:after="0"/>
        <w:ind w:left="0"/>
        <w:jc w:val="both"/>
      </w:pPr>
      <w:r>
        <w:rPr>
          <w:rFonts w:ascii="Times New Roman"/>
          <w:b w:val="false"/>
          <w:i w:val="false"/>
          <w:color w:val="000000"/>
          <w:sz w:val="28"/>
        </w:rPr>
        <w:t>
      основы технологического процесса экструзии и правила его регулирования;</w:t>
      </w:r>
    </w:p>
    <w:bookmarkEnd w:id="12420"/>
    <w:bookmarkStart w:name="z12462" w:id="1242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421"/>
    <w:bookmarkStart w:name="z12463" w:id="12422"/>
    <w:p>
      <w:pPr>
        <w:spacing w:after="0"/>
        <w:ind w:left="0"/>
        <w:jc w:val="both"/>
      </w:pPr>
      <w:r>
        <w:rPr>
          <w:rFonts w:ascii="Times New Roman"/>
          <w:b w:val="false"/>
          <w:i w:val="false"/>
          <w:color w:val="000000"/>
          <w:sz w:val="28"/>
        </w:rPr>
        <w:t>
      правила работы с подъемно-транспортными механизмами;</w:t>
      </w:r>
    </w:p>
    <w:bookmarkEnd w:id="12422"/>
    <w:bookmarkStart w:name="z12464" w:id="12423"/>
    <w:p>
      <w:pPr>
        <w:spacing w:after="0"/>
        <w:ind w:left="0"/>
        <w:jc w:val="both"/>
      </w:pPr>
      <w:r>
        <w:rPr>
          <w:rFonts w:ascii="Times New Roman"/>
          <w:b w:val="false"/>
          <w:i w:val="false"/>
          <w:color w:val="000000"/>
          <w:sz w:val="28"/>
        </w:rPr>
        <w:t>
      требования, предъявляемые к качеству простых профилей.</w:t>
      </w:r>
    </w:p>
    <w:bookmarkEnd w:id="12423"/>
    <w:bookmarkStart w:name="z12465" w:id="12424"/>
    <w:p>
      <w:pPr>
        <w:spacing w:after="0"/>
        <w:ind w:left="0"/>
        <w:jc w:val="left"/>
      </w:pPr>
      <w:r>
        <w:rPr>
          <w:rFonts w:ascii="Times New Roman"/>
          <w:b/>
          <w:i w:val="false"/>
          <w:color w:val="000000"/>
        </w:rPr>
        <w:t xml:space="preserve"> Параграф 144. Машинист экструдера, 3-разряд</w:t>
      </w:r>
    </w:p>
    <w:bookmarkEnd w:id="12424"/>
    <w:bookmarkStart w:name="z12466" w:id="12425"/>
    <w:p>
      <w:pPr>
        <w:spacing w:after="0"/>
        <w:ind w:left="0"/>
        <w:jc w:val="both"/>
      </w:pPr>
      <w:r>
        <w:rPr>
          <w:rFonts w:ascii="Times New Roman"/>
          <w:b w:val="false"/>
          <w:i w:val="false"/>
          <w:color w:val="000000"/>
          <w:sz w:val="28"/>
        </w:rPr>
        <w:t>
      317. Характеристика работ:</w:t>
      </w:r>
    </w:p>
    <w:bookmarkEnd w:id="12425"/>
    <w:bookmarkStart w:name="z12467" w:id="12426"/>
    <w:p>
      <w:pPr>
        <w:spacing w:after="0"/>
        <w:ind w:left="0"/>
        <w:jc w:val="both"/>
      </w:pPr>
      <w:r>
        <w:rPr>
          <w:rFonts w:ascii="Times New Roman"/>
          <w:b w:val="false"/>
          <w:i w:val="false"/>
          <w:color w:val="000000"/>
          <w:sz w:val="28"/>
        </w:rPr>
        <w:t>
      ведение технологического процесса изготовления на экструдерах профилей средней сложности типа "ППО-10", "ППО-11", "ППО-16", "ППО-27" или труб пленочных, искусственных нитей и щетины из полихлорвиниловых, полистирольных, полиэтиленовых смесей под руководством машиниста экструдера более высокой квалификации;</w:t>
      </w:r>
    </w:p>
    <w:bookmarkEnd w:id="12426"/>
    <w:bookmarkStart w:name="z12468" w:id="12427"/>
    <w:p>
      <w:pPr>
        <w:spacing w:after="0"/>
        <w:ind w:left="0"/>
        <w:jc w:val="both"/>
      </w:pPr>
      <w:r>
        <w:rPr>
          <w:rFonts w:ascii="Times New Roman"/>
          <w:b w:val="false"/>
          <w:i w:val="false"/>
          <w:color w:val="000000"/>
          <w:sz w:val="28"/>
        </w:rPr>
        <w:t>
      наладка экструдера;</w:t>
      </w:r>
    </w:p>
    <w:bookmarkEnd w:id="12427"/>
    <w:bookmarkStart w:name="z12469" w:id="12428"/>
    <w:p>
      <w:pPr>
        <w:spacing w:after="0"/>
        <w:ind w:left="0"/>
        <w:jc w:val="both"/>
      </w:pPr>
      <w:r>
        <w:rPr>
          <w:rFonts w:ascii="Times New Roman"/>
          <w:b w:val="false"/>
          <w:i w:val="false"/>
          <w:color w:val="000000"/>
          <w:sz w:val="28"/>
        </w:rPr>
        <w:t>
      приготовление композиции;</w:t>
      </w:r>
    </w:p>
    <w:bookmarkEnd w:id="12428"/>
    <w:bookmarkStart w:name="z12470" w:id="12429"/>
    <w:p>
      <w:pPr>
        <w:spacing w:after="0"/>
        <w:ind w:left="0"/>
        <w:jc w:val="both"/>
      </w:pPr>
      <w:r>
        <w:rPr>
          <w:rFonts w:ascii="Times New Roman"/>
          <w:b w:val="false"/>
          <w:i w:val="false"/>
          <w:color w:val="000000"/>
          <w:sz w:val="28"/>
        </w:rPr>
        <w:t>
      регулирование технологических параметров процесса экструзии;</w:t>
      </w:r>
    </w:p>
    <w:bookmarkEnd w:id="12429"/>
    <w:bookmarkStart w:name="z12471" w:id="12430"/>
    <w:p>
      <w:pPr>
        <w:spacing w:after="0"/>
        <w:ind w:left="0"/>
        <w:jc w:val="both"/>
      </w:pPr>
      <w:r>
        <w:rPr>
          <w:rFonts w:ascii="Times New Roman"/>
          <w:b w:val="false"/>
          <w:i w:val="false"/>
          <w:color w:val="000000"/>
          <w:sz w:val="28"/>
        </w:rPr>
        <w:t>
      подготовка соды или талька и опудривание пленки в процессе экструзии;</w:t>
      </w:r>
    </w:p>
    <w:bookmarkEnd w:id="12430"/>
    <w:bookmarkStart w:name="z12472" w:id="12431"/>
    <w:p>
      <w:pPr>
        <w:spacing w:after="0"/>
        <w:ind w:left="0"/>
        <w:jc w:val="both"/>
      </w:pPr>
      <w:r>
        <w:rPr>
          <w:rFonts w:ascii="Times New Roman"/>
          <w:b w:val="false"/>
          <w:i w:val="false"/>
          <w:color w:val="000000"/>
          <w:sz w:val="28"/>
        </w:rPr>
        <w:t>
      обслуживание оборудования по приготовлению соды или талька;</w:t>
      </w:r>
    </w:p>
    <w:bookmarkEnd w:id="12431"/>
    <w:bookmarkStart w:name="z12473" w:id="12432"/>
    <w:p>
      <w:pPr>
        <w:spacing w:after="0"/>
        <w:ind w:left="0"/>
        <w:jc w:val="both"/>
      </w:pPr>
      <w:r>
        <w:rPr>
          <w:rFonts w:ascii="Times New Roman"/>
          <w:b w:val="false"/>
          <w:i w:val="false"/>
          <w:color w:val="000000"/>
          <w:sz w:val="28"/>
        </w:rPr>
        <w:t>
      смена намоточных барабанов, штанг;</w:t>
      </w:r>
    </w:p>
    <w:bookmarkEnd w:id="12432"/>
    <w:bookmarkStart w:name="z12474" w:id="12433"/>
    <w:p>
      <w:pPr>
        <w:spacing w:after="0"/>
        <w:ind w:left="0"/>
        <w:jc w:val="both"/>
      </w:pPr>
      <w:r>
        <w:rPr>
          <w:rFonts w:ascii="Times New Roman"/>
          <w:b w:val="false"/>
          <w:i w:val="false"/>
          <w:color w:val="000000"/>
          <w:sz w:val="28"/>
        </w:rPr>
        <w:t>
      контроль отдельных геометрических размеров изделий;</w:t>
      </w:r>
    </w:p>
    <w:bookmarkEnd w:id="12433"/>
    <w:bookmarkStart w:name="z12475" w:id="12434"/>
    <w:p>
      <w:pPr>
        <w:spacing w:after="0"/>
        <w:ind w:left="0"/>
        <w:jc w:val="both"/>
      </w:pPr>
      <w:r>
        <w:rPr>
          <w:rFonts w:ascii="Times New Roman"/>
          <w:b w:val="false"/>
          <w:i w:val="false"/>
          <w:color w:val="000000"/>
          <w:sz w:val="28"/>
        </w:rPr>
        <w:t>
      транспортировка изготовленных изделий в установленное место;</w:t>
      </w:r>
    </w:p>
    <w:bookmarkEnd w:id="12434"/>
    <w:bookmarkStart w:name="z12476" w:id="12435"/>
    <w:p>
      <w:pPr>
        <w:spacing w:after="0"/>
        <w:ind w:left="0"/>
        <w:jc w:val="both"/>
      </w:pPr>
      <w:r>
        <w:rPr>
          <w:rFonts w:ascii="Times New Roman"/>
          <w:b w:val="false"/>
          <w:i w:val="false"/>
          <w:color w:val="000000"/>
          <w:sz w:val="28"/>
        </w:rPr>
        <w:t>
      взвешивание;</w:t>
      </w:r>
    </w:p>
    <w:bookmarkEnd w:id="12435"/>
    <w:bookmarkStart w:name="z12477" w:id="12436"/>
    <w:p>
      <w:pPr>
        <w:spacing w:after="0"/>
        <w:ind w:left="0"/>
        <w:jc w:val="both"/>
      </w:pPr>
      <w:r>
        <w:rPr>
          <w:rFonts w:ascii="Times New Roman"/>
          <w:b w:val="false"/>
          <w:i w:val="false"/>
          <w:color w:val="000000"/>
          <w:sz w:val="28"/>
        </w:rPr>
        <w:t>
      оформление этикеток;</w:t>
      </w:r>
    </w:p>
    <w:bookmarkEnd w:id="12436"/>
    <w:bookmarkStart w:name="z12478" w:id="12437"/>
    <w:p>
      <w:pPr>
        <w:spacing w:after="0"/>
        <w:ind w:left="0"/>
        <w:jc w:val="both"/>
      </w:pPr>
      <w:r>
        <w:rPr>
          <w:rFonts w:ascii="Times New Roman"/>
          <w:b w:val="false"/>
          <w:i w:val="false"/>
          <w:color w:val="000000"/>
          <w:sz w:val="28"/>
        </w:rPr>
        <w:t>
      чистка и смазка механизмов экструдера;</w:t>
      </w:r>
    </w:p>
    <w:bookmarkEnd w:id="12437"/>
    <w:bookmarkStart w:name="z12479" w:id="12438"/>
    <w:p>
      <w:pPr>
        <w:spacing w:after="0"/>
        <w:ind w:left="0"/>
        <w:jc w:val="both"/>
      </w:pPr>
      <w:r>
        <w:rPr>
          <w:rFonts w:ascii="Times New Roman"/>
          <w:b w:val="false"/>
          <w:i w:val="false"/>
          <w:color w:val="000000"/>
          <w:sz w:val="28"/>
        </w:rPr>
        <w:t>
      ведение записей в технологическом журнале.</w:t>
      </w:r>
    </w:p>
    <w:bookmarkEnd w:id="12438"/>
    <w:bookmarkStart w:name="z12480" w:id="12439"/>
    <w:p>
      <w:pPr>
        <w:spacing w:after="0"/>
        <w:ind w:left="0"/>
        <w:jc w:val="both"/>
      </w:pPr>
      <w:r>
        <w:rPr>
          <w:rFonts w:ascii="Times New Roman"/>
          <w:b w:val="false"/>
          <w:i w:val="false"/>
          <w:color w:val="000000"/>
          <w:sz w:val="28"/>
        </w:rPr>
        <w:t>
      318. Должен знать:</w:t>
      </w:r>
    </w:p>
    <w:bookmarkEnd w:id="12439"/>
    <w:bookmarkStart w:name="z12481" w:id="12440"/>
    <w:p>
      <w:pPr>
        <w:spacing w:after="0"/>
        <w:ind w:left="0"/>
        <w:jc w:val="both"/>
      </w:pPr>
      <w:r>
        <w:rPr>
          <w:rFonts w:ascii="Times New Roman"/>
          <w:b w:val="false"/>
          <w:i w:val="false"/>
          <w:color w:val="000000"/>
          <w:sz w:val="28"/>
        </w:rPr>
        <w:t>
      технологию процесса экструзии и правила его регулирования,</w:t>
      </w:r>
    </w:p>
    <w:bookmarkEnd w:id="12440"/>
    <w:bookmarkStart w:name="z12482" w:id="12441"/>
    <w:p>
      <w:pPr>
        <w:spacing w:after="0"/>
        <w:ind w:left="0"/>
        <w:jc w:val="both"/>
      </w:pPr>
      <w:r>
        <w:rPr>
          <w:rFonts w:ascii="Times New Roman"/>
          <w:b w:val="false"/>
          <w:i w:val="false"/>
          <w:color w:val="000000"/>
          <w:sz w:val="28"/>
        </w:rPr>
        <w:t>
      устройство и принцип работы оборудования;</w:t>
      </w:r>
    </w:p>
    <w:bookmarkEnd w:id="12441"/>
    <w:bookmarkStart w:name="z12483" w:id="12442"/>
    <w:p>
      <w:pPr>
        <w:spacing w:after="0"/>
        <w:ind w:left="0"/>
        <w:jc w:val="both"/>
      </w:pPr>
      <w:r>
        <w:rPr>
          <w:rFonts w:ascii="Times New Roman"/>
          <w:b w:val="false"/>
          <w:i w:val="false"/>
          <w:color w:val="000000"/>
          <w:sz w:val="28"/>
        </w:rPr>
        <w:t>
      правила пользования контрольно - измерительными приборами,</w:t>
      </w:r>
    </w:p>
    <w:bookmarkEnd w:id="12442"/>
    <w:bookmarkStart w:name="z12484" w:id="12443"/>
    <w:p>
      <w:pPr>
        <w:spacing w:after="0"/>
        <w:ind w:left="0"/>
        <w:jc w:val="both"/>
      </w:pPr>
      <w:r>
        <w:rPr>
          <w:rFonts w:ascii="Times New Roman"/>
          <w:b w:val="false"/>
          <w:i w:val="false"/>
          <w:color w:val="000000"/>
          <w:sz w:val="28"/>
        </w:rPr>
        <w:t>
      мерительным инструментом;</w:t>
      </w:r>
    </w:p>
    <w:bookmarkEnd w:id="12443"/>
    <w:bookmarkStart w:name="z12485" w:id="12444"/>
    <w:p>
      <w:pPr>
        <w:spacing w:after="0"/>
        <w:ind w:left="0"/>
        <w:jc w:val="both"/>
      </w:pPr>
      <w:r>
        <w:rPr>
          <w:rFonts w:ascii="Times New Roman"/>
          <w:b w:val="false"/>
          <w:i w:val="false"/>
          <w:color w:val="000000"/>
          <w:sz w:val="28"/>
        </w:rPr>
        <w:t>
      правила опудривания;</w:t>
      </w:r>
    </w:p>
    <w:bookmarkEnd w:id="12444"/>
    <w:bookmarkStart w:name="z12486" w:id="12445"/>
    <w:p>
      <w:pPr>
        <w:spacing w:after="0"/>
        <w:ind w:left="0"/>
        <w:jc w:val="both"/>
      </w:pPr>
      <w:r>
        <w:rPr>
          <w:rFonts w:ascii="Times New Roman"/>
          <w:b w:val="false"/>
          <w:i w:val="false"/>
          <w:color w:val="000000"/>
          <w:sz w:val="28"/>
        </w:rPr>
        <w:t>
      требования, предъявляемые к качеству профилей средней сложности.</w:t>
      </w:r>
    </w:p>
    <w:bookmarkEnd w:id="12445"/>
    <w:bookmarkStart w:name="z12487" w:id="12446"/>
    <w:p>
      <w:pPr>
        <w:spacing w:after="0"/>
        <w:ind w:left="0"/>
        <w:jc w:val="left"/>
      </w:pPr>
      <w:r>
        <w:rPr>
          <w:rFonts w:ascii="Times New Roman"/>
          <w:b/>
          <w:i w:val="false"/>
          <w:color w:val="000000"/>
        </w:rPr>
        <w:t xml:space="preserve"> Параграф 145. Машинист экструдера, 4-разряд</w:t>
      </w:r>
    </w:p>
    <w:bookmarkEnd w:id="12446"/>
    <w:bookmarkStart w:name="z12488" w:id="12447"/>
    <w:p>
      <w:pPr>
        <w:spacing w:after="0"/>
        <w:ind w:left="0"/>
        <w:jc w:val="both"/>
      </w:pPr>
      <w:r>
        <w:rPr>
          <w:rFonts w:ascii="Times New Roman"/>
          <w:b w:val="false"/>
          <w:i w:val="false"/>
          <w:color w:val="000000"/>
          <w:sz w:val="28"/>
        </w:rPr>
        <w:t>
      319. Характеристика работ:</w:t>
      </w:r>
    </w:p>
    <w:bookmarkEnd w:id="12447"/>
    <w:bookmarkStart w:name="z12489" w:id="12448"/>
    <w:p>
      <w:pPr>
        <w:spacing w:after="0"/>
        <w:ind w:left="0"/>
        <w:jc w:val="both"/>
      </w:pPr>
      <w:r>
        <w:rPr>
          <w:rFonts w:ascii="Times New Roman"/>
          <w:b w:val="false"/>
          <w:i w:val="false"/>
          <w:color w:val="000000"/>
          <w:sz w:val="28"/>
        </w:rPr>
        <w:t>
      ведение технологического процесса изготовления и калибровки на экструдерах и экструзионных роторных автоматизированных линиях профилей сложного сечения (полых, монолитных, плоских, гофрированных типа "ППО-4", "ППО-21", "ППО-2З", "ППО-24", "ППО-25"), декоративных накладок, полозок, пленок и изделий из них, листов, искусственных нитей и щетины, труб диаметром до 110 миллиметров и изделий из полихлорвиниловых, полистирольных, полиэтиленовых смесей;</w:t>
      </w:r>
    </w:p>
    <w:bookmarkEnd w:id="12448"/>
    <w:bookmarkStart w:name="z12490" w:id="12449"/>
    <w:p>
      <w:pPr>
        <w:spacing w:after="0"/>
        <w:ind w:left="0"/>
        <w:jc w:val="both"/>
      </w:pPr>
      <w:r>
        <w:rPr>
          <w:rFonts w:ascii="Times New Roman"/>
          <w:b w:val="false"/>
          <w:i w:val="false"/>
          <w:color w:val="000000"/>
          <w:sz w:val="28"/>
        </w:rPr>
        <w:t>
      подготовка экструдера к работе: чистка, подбор и установка головки и фильеры, настройка зазоров головки, разогрев зон цилиндра и головки до заданной температуры;</w:t>
      </w:r>
    </w:p>
    <w:bookmarkEnd w:id="12449"/>
    <w:bookmarkStart w:name="z12491" w:id="12450"/>
    <w:p>
      <w:pPr>
        <w:spacing w:after="0"/>
        <w:ind w:left="0"/>
        <w:jc w:val="both"/>
      </w:pPr>
      <w:r>
        <w:rPr>
          <w:rFonts w:ascii="Times New Roman"/>
          <w:b w:val="false"/>
          <w:i w:val="false"/>
          <w:color w:val="000000"/>
          <w:sz w:val="28"/>
        </w:rPr>
        <w:t>
      наладка агрегатов экструдера под руководством машиниста экструдера более высокой квалификации на заданные параметры: экструдера, раздувочного, резательного и приемно-намоточного устройств, системы охлаждения и контрольно-измерительной аппаратуры;</w:t>
      </w:r>
    </w:p>
    <w:bookmarkEnd w:id="12450"/>
    <w:bookmarkStart w:name="z12492" w:id="12451"/>
    <w:p>
      <w:pPr>
        <w:spacing w:after="0"/>
        <w:ind w:left="0"/>
        <w:jc w:val="both"/>
      </w:pPr>
      <w:r>
        <w:rPr>
          <w:rFonts w:ascii="Times New Roman"/>
          <w:b w:val="false"/>
          <w:i w:val="false"/>
          <w:color w:val="000000"/>
          <w:sz w:val="28"/>
        </w:rPr>
        <w:t>
      подготовка используемых приспособлений и инструмента;</w:t>
      </w:r>
    </w:p>
    <w:bookmarkEnd w:id="12451"/>
    <w:bookmarkStart w:name="z12493" w:id="12452"/>
    <w:p>
      <w:pPr>
        <w:spacing w:after="0"/>
        <w:ind w:left="0"/>
        <w:jc w:val="both"/>
      </w:pPr>
      <w:r>
        <w:rPr>
          <w:rFonts w:ascii="Times New Roman"/>
          <w:b w:val="false"/>
          <w:i w:val="false"/>
          <w:color w:val="000000"/>
          <w:sz w:val="28"/>
        </w:rPr>
        <w:t>
      подготовка смеси для экструзии и периодическая загрузка ее в экструдер;</w:t>
      </w:r>
    </w:p>
    <w:bookmarkEnd w:id="12452"/>
    <w:bookmarkStart w:name="z12494" w:id="12453"/>
    <w:p>
      <w:pPr>
        <w:spacing w:after="0"/>
        <w:ind w:left="0"/>
        <w:jc w:val="both"/>
      </w:pPr>
      <w:r>
        <w:rPr>
          <w:rFonts w:ascii="Times New Roman"/>
          <w:b w:val="false"/>
          <w:i w:val="false"/>
          <w:color w:val="000000"/>
          <w:sz w:val="28"/>
        </w:rPr>
        <w:t>
      обеспечение синхронной работы агрегатов экструдера и экструзионной роторной линии под руководством машиниста экструдера более высокой квалификации;</w:t>
      </w:r>
    </w:p>
    <w:bookmarkEnd w:id="12453"/>
    <w:bookmarkStart w:name="z12495" w:id="12454"/>
    <w:p>
      <w:pPr>
        <w:spacing w:after="0"/>
        <w:ind w:left="0"/>
        <w:jc w:val="both"/>
      </w:pPr>
      <w:r>
        <w:rPr>
          <w:rFonts w:ascii="Times New Roman"/>
          <w:b w:val="false"/>
          <w:i w:val="false"/>
          <w:color w:val="000000"/>
          <w:sz w:val="28"/>
        </w:rPr>
        <w:t>
      регулирование числа оборотов шнека, толщины материала, работы приемно-намоточного и резательного механизмов;</w:t>
      </w:r>
    </w:p>
    <w:bookmarkEnd w:id="12454"/>
    <w:bookmarkStart w:name="z12496" w:id="12455"/>
    <w:p>
      <w:pPr>
        <w:spacing w:after="0"/>
        <w:ind w:left="0"/>
        <w:jc w:val="both"/>
      </w:pPr>
      <w:r>
        <w:rPr>
          <w:rFonts w:ascii="Times New Roman"/>
          <w:b w:val="false"/>
          <w:i w:val="false"/>
          <w:color w:val="000000"/>
          <w:sz w:val="28"/>
        </w:rPr>
        <w:t>
      контроль за установленным технологическим режимом по показаниям контрольно-измерительных приборов;</w:t>
      </w:r>
    </w:p>
    <w:bookmarkEnd w:id="12455"/>
    <w:bookmarkStart w:name="z12497" w:id="12456"/>
    <w:p>
      <w:pPr>
        <w:spacing w:after="0"/>
        <w:ind w:left="0"/>
        <w:jc w:val="both"/>
      </w:pPr>
      <w:r>
        <w:rPr>
          <w:rFonts w:ascii="Times New Roman"/>
          <w:b w:val="false"/>
          <w:i w:val="false"/>
          <w:color w:val="000000"/>
          <w:sz w:val="28"/>
        </w:rPr>
        <w:t>
      периодический контроль за соответствием изготавливаемых материалов и изделий образцам и чертежам;</w:t>
      </w:r>
    </w:p>
    <w:bookmarkEnd w:id="12456"/>
    <w:bookmarkStart w:name="z12498" w:id="12457"/>
    <w:p>
      <w:pPr>
        <w:spacing w:after="0"/>
        <w:ind w:left="0"/>
        <w:jc w:val="both"/>
      </w:pPr>
      <w:r>
        <w:rPr>
          <w:rFonts w:ascii="Times New Roman"/>
          <w:b w:val="false"/>
          <w:i w:val="false"/>
          <w:color w:val="000000"/>
          <w:sz w:val="28"/>
        </w:rPr>
        <w:t>
      съем готовых изделий и бобин с готовыми материалами с намоточного устройства;</w:t>
      </w:r>
    </w:p>
    <w:bookmarkEnd w:id="12457"/>
    <w:bookmarkStart w:name="z12499" w:id="12458"/>
    <w:p>
      <w:pPr>
        <w:spacing w:after="0"/>
        <w:ind w:left="0"/>
        <w:jc w:val="both"/>
      </w:pPr>
      <w:r>
        <w:rPr>
          <w:rFonts w:ascii="Times New Roman"/>
          <w:b w:val="false"/>
          <w:i w:val="false"/>
          <w:color w:val="000000"/>
          <w:sz w:val="28"/>
        </w:rPr>
        <w:t>
      взвешивание, маркировка готовой продукции и изделий, передача их на разбраковку, сортировку, упаковку.</w:t>
      </w:r>
    </w:p>
    <w:bookmarkEnd w:id="12458"/>
    <w:bookmarkStart w:name="z12500" w:id="12459"/>
    <w:p>
      <w:pPr>
        <w:spacing w:after="0"/>
        <w:ind w:left="0"/>
        <w:jc w:val="both"/>
      </w:pPr>
      <w:r>
        <w:rPr>
          <w:rFonts w:ascii="Times New Roman"/>
          <w:b w:val="false"/>
          <w:i w:val="false"/>
          <w:color w:val="000000"/>
          <w:sz w:val="28"/>
        </w:rPr>
        <w:t>
      320. Должен знать:</w:t>
      </w:r>
    </w:p>
    <w:bookmarkEnd w:id="12459"/>
    <w:bookmarkStart w:name="z12501" w:id="12460"/>
    <w:p>
      <w:pPr>
        <w:spacing w:after="0"/>
        <w:ind w:left="0"/>
        <w:jc w:val="both"/>
      </w:pPr>
      <w:r>
        <w:rPr>
          <w:rFonts w:ascii="Times New Roman"/>
          <w:b w:val="false"/>
          <w:i w:val="false"/>
          <w:color w:val="000000"/>
          <w:sz w:val="28"/>
        </w:rPr>
        <w:t>
      технологию процесса экструзии и правила его регулирования;</w:t>
      </w:r>
    </w:p>
    <w:bookmarkEnd w:id="12460"/>
    <w:bookmarkStart w:name="z12502" w:id="1246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461"/>
    <w:bookmarkStart w:name="z12503" w:id="12462"/>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w:t>
      </w:r>
    </w:p>
    <w:bookmarkEnd w:id="12462"/>
    <w:bookmarkStart w:name="z12504" w:id="12463"/>
    <w:p>
      <w:pPr>
        <w:spacing w:after="0"/>
        <w:ind w:left="0"/>
        <w:jc w:val="both"/>
      </w:pPr>
      <w:r>
        <w:rPr>
          <w:rFonts w:ascii="Times New Roman"/>
          <w:b w:val="false"/>
          <w:i w:val="false"/>
          <w:color w:val="000000"/>
          <w:sz w:val="28"/>
        </w:rPr>
        <w:t>
      физико-химические свойства используемого сырья;</w:t>
      </w:r>
    </w:p>
    <w:bookmarkEnd w:id="12463"/>
    <w:bookmarkStart w:name="z12505" w:id="12464"/>
    <w:p>
      <w:pPr>
        <w:spacing w:after="0"/>
        <w:ind w:left="0"/>
        <w:jc w:val="both"/>
      </w:pPr>
      <w:r>
        <w:rPr>
          <w:rFonts w:ascii="Times New Roman"/>
          <w:b w:val="false"/>
          <w:i w:val="false"/>
          <w:color w:val="000000"/>
          <w:sz w:val="28"/>
        </w:rPr>
        <w:t>
      требования, предъявляемые к качеству выпускаемых материалов и</w:t>
      </w:r>
    </w:p>
    <w:bookmarkEnd w:id="12464"/>
    <w:bookmarkStart w:name="z12506" w:id="12465"/>
    <w:p>
      <w:pPr>
        <w:spacing w:after="0"/>
        <w:ind w:left="0"/>
        <w:jc w:val="both"/>
      </w:pPr>
      <w:r>
        <w:rPr>
          <w:rFonts w:ascii="Times New Roman"/>
          <w:b w:val="false"/>
          <w:i w:val="false"/>
          <w:color w:val="000000"/>
          <w:sz w:val="28"/>
        </w:rPr>
        <w:t>
      изделий.</w:t>
      </w:r>
    </w:p>
    <w:bookmarkEnd w:id="12465"/>
    <w:bookmarkStart w:name="z12507" w:id="12466"/>
    <w:p>
      <w:pPr>
        <w:spacing w:after="0"/>
        <w:ind w:left="0"/>
        <w:jc w:val="left"/>
      </w:pPr>
      <w:r>
        <w:rPr>
          <w:rFonts w:ascii="Times New Roman"/>
          <w:b/>
          <w:i w:val="false"/>
          <w:color w:val="000000"/>
        </w:rPr>
        <w:t xml:space="preserve"> Параграф 146. Машинист экструдера, 5-разряд</w:t>
      </w:r>
    </w:p>
    <w:bookmarkEnd w:id="12466"/>
    <w:bookmarkStart w:name="z12508" w:id="12467"/>
    <w:p>
      <w:pPr>
        <w:spacing w:after="0"/>
        <w:ind w:left="0"/>
        <w:jc w:val="both"/>
      </w:pPr>
      <w:r>
        <w:rPr>
          <w:rFonts w:ascii="Times New Roman"/>
          <w:b w:val="false"/>
          <w:i w:val="false"/>
          <w:color w:val="000000"/>
          <w:sz w:val="28"/>
        </w:rPr>
        <w:t>
      321. Характеристика работ:</w:t>
      </w:r>
    </w:p>
    <w:bookmarkEnd w:id="12467"/>
    <w:bookmarkStart w:name="z12509" w:id="12468"/>
    <w:p>
      <w:pPr>
        <w:spacing w:after="0"/>
        <w:ind w:left="0"/>
        <w:jc w:val="both"/>
      </w:pPr>
      <w:r>
        <w:rPr>
          <w:rFonts w:ascii="Times New Roman"/>
          <w:b w:val="false"/>
          <w:i w:val="false"/>
          <w:color w:val="000000"/>
          <w:sz w:val="28"/>
        </w:rPr>
        <w:t>
      ведение технологического процесса изготовления и калибровки на экструдерах различных конструкций и экструзионных роторных автоматизированных линиях профилей с особо сложными сечениями типа "ППО-1", "ППО-З", "ППО-17", "ППО-20", труб диаметром от 110 до 500 миллиметров, сложных профилированных изделий, листов винипласта толщиной 1-5,0 миллиметров, художественных изделий, искусственной щетины толщиной от 50 до 200 микрометров из поливинилхлоридных, полиамидных, полистирольных смесей;</w:t>
      </w:r>
    </w:p>
    <w:bookmarkEnd w:id="12468"/>
    <w:bookmarkStart w:name="z12510" w:id="12469"/>
    <w:p>
      <w:pPr>
        <w:spacing w:after="0"/>
        <w:ind w:left="0"/>
        <w:jc w:val="both"/>
      </w:pPr>
      <w:r>
        <w:rPr>
          <w:rFonts w:ascii="Times New Roman"/>
          <w:b w:val="false"/>
          <w:i w:val="false"/>
          <w:color w:val="000000"/>
          <w:sz w:val="28"/>
        </w:rPr>
        <w:t>
      наладка агрегатов экструдера, экструзионных роторных автоматических линий на заданные технологические режимы работы;</w:t>
      </w:r>
    </w:p>
    <w:bookmarkEnd w:id="12469"/>
    <w:bookmarkStart w:name="z12511" w:id="12470"/>
    <w:p>
      <w:pPr>
        <w:spacing w:after="0"/>
        <w:ind w:left="0"/>
        <w:jc w:val="both"/>
      </w:pPr>
      <w:r>
        <w:rPr>
          <w:rFonts w:ascii="Times New Roman"/>
          <w:b w:val="false"/>
          <w:i w:val="false"/>
          <w:color w:val="000000"/>
          <w:sz w:val="28"/>
        </w:rPr>
        <w:t>
      ведение с пульта управления технологического процесса экструзии;</w:t>
      </w:r>
    </w:p>
    <w:bookmarkEnd w:id="12470"/>
    <w:bookmarkStart w:name="z12512" w:id="12471"/>
    <w:p>
      <w:pPr>
        <w:spacing w:after="0"/>
        <w:ind w:left="0"/>
        <w:jc w:val="both"/>
      </w:pPr>
      <w:r>
        <w:rPr>
          <w:rFonts w:ascii="Times New Roman"/>
          <w:b w:val="false"/>
          <w:i w:val="false"/>
          <w:color w:val="000000"/>
          <w:sz w:val="28"/>
        </w:rPr>
        <w:t>
      пуск и остановка обслуживаемого оборудования;</w:t>
      </w:r>
    </w:p>
    <w:bookmarkEnd w:id="12471"/>
    <w:bookmarkStart w:name="z12513" w:id="12472"/>
    <w:p>
      <w:pPr>
        <w:spacing w:after="0"/>
        <w:ind w:left="0"/>
        <w:jc w:val="both"/>
      </w:pPr>
      <w:r>
        <w:rPr>
          <w:rFonts w:ascii="Times New Roman"/>
          <w:b w:val="false"/>
          <w:i w:val="false"/>
          <w:color w:val="000000"/>
          <w:sz w:val="28"/>
        </w:rPr>
        <w:t>
      настройка механизмов агрегата экструдера и экструзионной роторной линии на синхронную работу;</w:t>
      </w:r>
    </w:p>
    <w:bookmarkEnd w:id="12472"/>
    <w:bookmarkStart w:name="z12514" w:id="12473"/>
    <w:p>
      <w:pPr>
        <w:spacing w:after="0"/>
        <w:ind w:left="0"/>
        <w:jc w:val="both"/>
      </w:pPr>
      <w:r>
        <w:rPr>
          <w:rFonts w:ascii="Times New Roman"/>
          <w:b w:val="false"/>
          <w:i w:val="false"/>
          <w:color w:val="000000"/>
          <w:sz w:val="28"/>
        </w:rPr>
        <w:t>
      контроль качества изготавливаемых изделий и материалов;</w:t>
      </w:r>
    </w:p>
    <w:bookmarkEnd w:id="12473"/>
    <w:bookmarkStart w:name="z12515" w:id="12474"/>
    <w:p>
      <w:pPr>
        <w:spacing w:after="0"/>
        <w:ind w:left="0"/>
        <w:jc w:val="both"/>
      </w:pPr>
      <w:r>
        <w:rPr>
          <w:rFonts w:ascii="Times New Roman"/>
          <w:b w:val="false"/>
          <w:i w:val="false"/>
          <w:color w:val="000000"/>
          <w:sz w:val="28"/>
        </w:rPr>
        <w:t>
      заполнение паспортов на партии изготовленных изделий и материалов.</w:t>
      </w:r>
    </w:p>
    <w:bookmarkEnd w:id="12474"/>
    <w:bookmarkStart w:name="z12516" w:id="12475"/>
    <w:p>
      <w:pPr>
        <w:spacing w:after="0"/>
        <w:ind w:left="0"/>
        <w:jc w:val="both"/>
      </w:pPr>
      <w:r>
        <w:rPr>
          <w:rFonts w:ascii="Times New Roman"/>
          <w:b w:val="false"/>
          <w:i w:val="false"/>
          <w:color w:val="000000"/>
          <w:sz w:val="28"/>
        </w:rPr>
        <w:t>
      322. Должен знать:</w:t>
      </w:r>
    </w:p>
    <w:bookmarkEnd w:id="12475"/>
    <w:bookmarkStart w:name="z12517" w:id="12476"/>
    <w:p>
      <w:pPr>
        <w:spacing w:after="0"/>
        <w:ind w:left="0"/>
        <w:jc w:val="both"/>
      </w:pPr>
      <w:r>
        <w:rPr>
          <w:rFonts w:ascii="Times New Roman"/>
          <w:b w:val="false"/>
          <w:i w:val="false"/>
          <w:color w:val="000000"/>
          <w:sz w:val="28"/>
        </w:rPr>
        <w:t>
      технологию процесса изготовления и калибровки различных изделий и материалов экструзией;</w:t>
      </w:r>
    </w:p>
    <w:bookmarkEnd w:id="12476"/>
    <w:bookmarkStart w:name="z12518" w:id="1247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477"/>
    <w:bookmarkStart w:name="z12519" w:id="12478"/>
    <w:p>
      <w:pPr>
        <w:spacing w:after="0"/>
        <w:ind w:left="0"/>
        <w:jc w:val="both"/>
      </w:pPr>
      <w:r>
        <w:rPr>
          <w:rFonts w:ascii="Times New Roman"/>
          <w:b w:val="false"/>
          <w:i w:val="false"/>
          <w:color w:val="000000"/>
          <w:sz w:val="28"/>
        </w:rPr>
        <w:t>
      правила наладки механизмов экструдера и экструзионной роторной линии на синхронную работу;</w:t>
      </w:r>
    </w:p>
    <w:bookmarkEnd w:id="12478"/>
    <w:bookmarkStart w:name="z12520" w:id="12479"/>
    <w:p>
      <w:pPr>
        <w:spacing w:after="0"/>
        <w:ind w:left="0"/>
        <w:jc w:val="both"/>
      </w:pPr>
      <w:r>
        <w:rPr>
          <w:rFonts w:ascii="Times New Roman"/>
          <w:b w:val="false"/>
          <w:i w:val="false"/>
          <w:color w:val="000000"/>
          <w:sz w:val="28"/>
        </w:rPr>
        <w:t>
      схему электропитания агрегата экструдера.</w:t>
      </w:r>
    </w:p>
    <w:bookmarkEnd w:id="12479"/>
    <w:bookmarkStart w:name="z12521" w:id="12480"/>
    <w:p>
      <w:pPr>
        <w:spacing w:after="0"/>
        <w:ind w:left="0"/>
        <w:jc w:val="left"/>
      </w:pPr>
      <w:r>
        <w:rPr>
          <w:rFonts w:ascii="Times New Roman"/>
          <w:b/>
          <w:i w:val="false"/>
          <w:color w:val="000000"/>
        </w:rPr>
        <w:t xml:space="preserve"> Параграф 147. Машинист экструдера, 6-разряд</w:t>
      </w:r>
    </w:p>
    <w:bookmarkEnd w:id="12480"/>
    <w:bookmarkStart w:name="z12522" w:id="12481"/>
    <w:p>
      <w:pPr>
        <w:spacing w:after="0"/>
        <w:ind w:left="0"/>
        <w:jc w:val="both"/>
      </w:pPr>
      <w:r>
        <w:rPr>
          <w:rFonts w:ascii="Times New Roman"/>
          <w:b w:val="false"/>
          <w:i w:val="false"/>
          <w:color w:val="000000"/>
          <w:sz w:val="28"/>
        </w:rPr>
        <w:t>
      323. Характеристика работ:</w:t>
      </w:r>
    </w:p>
    <w:bookmarkEnd w:id="12481"/>
    <w:bookmarkStart w:name="z12523" w:id="12482"/>
    <w:p>
      <w:pPr>
        <w:spacing w:after="0"/>
        <w:ind w:left="0"/>
        <w:jc w:val="both"/>
      </w:pPr>
      <w:r>
        <w:rPr>
          <w:rFonts w:ascii="Times New Roman"/>
          <w:b w:val="false"/>
          <w:i w:val="false"/>
          <w:color w:val="000000"/>
          <w:sz w:val="28"/>
        </w:rPr>
        <w:t>
      ведение технологического процесса изготовления пленок толщиной от 30 до 200 микрометров, труб диаметром свыше 500 миллиметров на автоматизированных экструдерах, оснащенных изотопными толщиномерами, телевизионными установками;</w:t>
      </w:r>
    </w:p>
    <w:bookmarkEnd w:id="12482"/>
    <w:bookmarkStart w:name="z12524" w:id="12483"/>
    <w:p>
      <w:pPr>
        <w:spacing w:after="0"/>
        <w:ind w:left="0"/>
        <w:jc w:val="both"/>
      </w:pPr>
      <w:r>
        <w:rPr>
          <w:rFonts w:ascii="Times New Roman"/>
          <w:b w:val="false"/>
          <w:i w:val="false"/>
          <w:color w:val="000000"/>
          <w:sz w:val="28"/>
        </w:rPr>
        <w:t>
      наладка агрегатов экструдера на заданные технологические режимы;</w:t>
      </w:r>
    </w:p>
    <w:bookmarkEnd w:id="12483"/>
    <w:bookmarkStart w:name="z12525" w:id="12484"/>
    <w:p>
      <w:pPr>
        <w:spacing w:after="0"/>
        <w:ind w:left="0"/>
        <w:jc w:val="both"/>
      </w:pPr>
      <w:r>
        <w:rPr>
          <w:rFonts w:ascii="Times New Roman"/>
          <w:b w:val="false"/>
          <w:i w:val="false"/>
          <w:color w:val="000000"/>
          <w:sz w:val="28"/>
        </w:rPr>
        <w:t>
      пуск и остановка агрегатов экструдера;</w:t>
      </w:r>
    </w:p>
    <w:bookmarkEnd w:id="12484"/>
    <w:bookmarkStart w:name="z12526" w:id="12485"/>
    <w:p>
      <w:pPr>
        <w:spacing w:after="0"/>
        <w:ind w:left="0"/>
        <w:jc w:val="both"/>
      </w:pPr>
      <w:r>
        <w:rPr>
          <w:rFonts w:ascii="Times New Roman"/>
          <w:b w:val="false"/>
          <w:i w:val="false"/>
          <w:color w:val="000000"/>
          <w:sz w:val="28"/>
        </w:rPr>
        <w:t>
      настройка механизмов агрегатов экструдера на синхронную работу;</w:t>
      </w:r>
    </w:p>
    <w:bookmarkEnd w:id="12485"/>
    <w:bookmarkStart w:name="z12527" w:id="12486"/>
    <w:p>
      <w:pPr>
        <w:spacing w:after="0"/>
        <w:ind w:left="0"/>
        <w:jc w:val="both"/>
      </w:pPr>
      <w:r>
        <w:rPr>
          <w:rFonts w:ascii="Times New Roman"/>
          <w:b w:val="false"/>
          <w:i w:val="false"/>
          <w:color w:val="000000"/>
          <w:sz w:val="28"/>
        </w:rPr>
        <w:t>
      управление технологическим процессом экструзии с пульта управления;</w:t>
      </w:r>
    </w:p>
    <w:bookmarkEnd w:id="12486"/>
    <w:bookmarkStart w:name="z12528" w:id="12487"/>
    <w:p>
      <w:pPr>
        <w:spacing w:after="0"/>
        <w:ind w:left="0"/>
        <w:jc w:val="both"/>
      </w:pPr>
      <w:r>
        <w:rPr>
          <w:rFonts w:ascii="Times New Roman"/>
          <w:b w:val="false"/>
          <w:i w:val="false"/>
          <w:color w:val="000000"/>
          <w:sz w:val="28"/>
        </w:rPr>
        <w:t>
      контроль качества изготавливаемых пленок;</w:t>
      </w:r>
    </w:p>
    <w:bookmarkEnd w:id="12487"/>
    <w:bookmarkStart w:name="z12529" w:id="12488"/>
    <w:p>
      <w:pPr>
        <w:spacing w:after="0"/>
        <w:ind w:left="0"/>
        <w:jc w:val="both"/>
      </w:pPr>
      <w:r>
        <w:rPr>
          <w:rFonts w:ascii="Times New Roman"/>
          <w:b w:val="false"/>
          <w:i w:val="false"/>
          <w:color w:val="000000"/>
          <w:sz w:val="28"/>
        </w:rPr>
        <w:t>
      заполнение паспортов на изготавливаемые пленки и трубы.</w:t>
      </w:r>
    </w:p>
    <w:bookmarkEnd w:id="12488"/>
    <w:bookmarkStart w:name="z12530" w:id="12489"/>
    <w:p>
      <w:pPr>
        <w:spacing w:after="0"/>
        <w:ind w:left="0"/>
        <w:jc w:val="both"/>
      </w:pPr>
      <w:r>
        <w:rPr>
          <w:rFonts w:ascii="Times New Roman"/>
          <w:b w:val="false"/>
          <w:i w:val="false"/>
          <w:color w:val="000000"/>
          <w:sz w:val="28"/>
        </w:rPr>
        <w:t>
      324. Должен знать:</w:t>
      </w:r>
    </w:p>
    <w:bookmarkEnd w:id="12489"/>
    <w:bookmarkStart w:name="z12531" w:id="12490"/>
    <w:p>
      <w:pPr>
        <w:spacing w:after="0"/>
        <w:ind w:left="0"/>
        <w:jc w:val="both"/>
      </w:pPr>
      <w:r>
        <w:rPr>
          <w:rFonts w:ascii="Times New Roman"/>
          <w:b w:val="false"/>
          <w:i w:val="false"/>
          <w:color w:val="000000"/>
          <w:sz w:val="28"/>
        </w:rPr>
        <w:t>
      технологию процесса экструзии материалов из различных смесей;</w:t>
      </w:r>
    </w:p>
    <w:bookmarkEnd w:id="12490"/>
    <w:bookmarkStart w:name="z12532" w:id="1249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491"/>
    <w:bookmarkStart w:name="z12533" w:id="12492"/>
    <w:p>
      <w:pPr>
        <w:spacing w:after="0"/>
        <w:ind w:left="0"/>
        <w:jc w:val="both"/>
      </w:pPr>
      <w:r>
        <w:rPr>
          <w:rFonts w:ascii="Times New Roman"/>
          <w:b w:val="false"/>
          <w:i w:val="false"/>
          <w:color w:val="000000"/>
          <w:sz w:val="28"/>
        </w:rPr>
        <w:t>
      правила настройки механизмов экструдера на заданные параметры работы;</w:t>
      </w:r>
    </w:p>
    <w:bookmarkEnd w:id="12492"/>
    <w:bookmarkStart w:name="z12534" w:id="12493"/>
    <w:p>
      <w:pPr>
        <w:spacing w:after="0"/>
        <w:ind w:left="0"/>
        <w:jc w:val="both"/>
      </w:pPr>
      <w:r>
        <w:rPr>
          <w:rFonts w:ascii="Times New Roman"/>
          <w:b w:val="false"/>
          <w:i w:val="false"/>
          <w:color w:val="000000"/>
          <w:sz w:val="28"/>
        </w:rPr>
        <w:t>
      схему электропитания экструдера.</w:t>
      </w:r>
    </w:p>
    <w:bookmarkEnd w:id="12493"/>
    <w:bookmarkStart w:name="z12535" w:id="12494"/>
    <w:p>
      <w:pPr>
        <w:spacing w:after="0"/>
        <w:ind w:left="0"/>
        <w:jc w:val="both"/>
      </w:pPr>
      <w:r>
        <w:rPr>
          <w:rFonts w:ascii="Times New Roman"/>
          <w:b w:val="false"/>
          <w:i w:val="false"/>
          <w:color w:val="000000"/>
          <w:sz w:val="28"/>
        </w:rPr>
        <w:t>
      325. Тpебуется техническое и профессиональное (сpеднее профессиональное) обpазование.</w:t>
      </w:r>
    </w:p>
    <w:bookmarkEnd w:id="12494"/>
    <w:bookmarkStart w:name="z12536" w:id="12495"/>
    <w:p>
      <w:pPr>
        <w:spacing w:after="0"/>
        <w:ind w:left="0"/>
        <w:jc w:val="left"/>
      </w:pPr>
      <w:r>
        <w:rPr>
          <w:rFonts w:ascii="Times New Roman"/>
          <w:b/>
          <w:i w:val="false"/>
          <w:color w:val="000000"/>
        </w:rPr>
        <w:t xml:space="preserve"> Параграф 148. Наборщик текстолитовых ободов, 2-разряд</w:t>
      </w:r>
    </w:p>
    <w:bookmarkEnd w:id="12495"/>
    <w:bookmarkStart w:name="z12537" w:id="12496"/>
    <w:p>
      <w:pPr>
        <w:spacing w:after="0"/>
        <w:ind w:left="0"/>
        <w:jc w:val="both"/>
      </w:pPr>
      <w:r>
        <w:rPr>
          <w:rFonts w:ascii="Times New Roman"/>
          <w:b w:val="false"/>
          <w:i w:val="false"/>
          <w:color w:val="000000"/>
          <w:sz w:val="28"/>
        </w:rPr>
        <w:t>
      326. Характеристика работ:</w:t>
      </w:r>
    </w:p>
    <w:bookmarkEnd w:id="12496"/>
    <w:bookmarkStart w:name="z12538" w:id="12497"/>
    <w:p>
      <w:pPr>
        <w:spacing w:after="0"/>
        <w:ind w:left="0"/>
        <w:jc w:val="both"/>
      </w:pPr>
      <w:r>
        <w:rPr>
          <w:rFonts w:ascii="Times New Roman"/>
          <w:b w:val="false"/>
          <w:i w:val="false"/>
          <w:color w:val="000000"/>
          <w:sz w:val="28"/>
        </w:rPr>
        <w:t>
      выполнение отдельных операций набора текстолитовых ободов на автомате под руководством наборщика текстолитовых ободов более высокой квалификации;</w:t>
      </w:r>
    </w:p>
    <w:bookmarkEnd w:id="12497"/>
    <w:bookmarkStart w:name="z12539" w:id="12498"/>
    <w:p>
      <w:pPr>
        <w:spacing w:after="0"/>
        <w:ind w:left="0"/>
        <w:jc w:val="both"/>
      </w:pPr>
      <w:r>
        <w:rPr>
          <w:rFonts w:ascii="Times New Roman"/>
          <w:b w:val="false"/>
          <w:i w:val="false"/>
          <w:color w:val="000000"/>
          <w:sz w:val="28"/>
        </w:rPr>
        <w:t>
      опробование на холостом ходу исправности отдельных узлов автомата;</w:t>
      </w:r>
    </w:p>
    <w:bookmarkEnd w:id="12498"/>
    <w:bookmarkStart w:name="z12540" w:id="12499"/>
    <w:p>
      <w:pPr>
        <w:spacing w:after="0"/>
        <w:ind w:left="0"/>
        <w:jc w:val="both"/>
      </w:pPr>
      <w:r>
        <w:rPr>
          <w:rFonts w:ascii="Times New Roman"/>
          <w:b w:val="false"/>
          <w:i w:val="false"/>
          <w:color w:val="000000"/>
          <w:sz w:val="28"/>
        </w:rPr>
        <w:t>
      подготовка лент ткани, кассет и приспособлений;</w:t>
      </w:r>
    </w:p>
    <w:bookmarkEnd w:id="12499"/>
    <w:bookmarkStart w:name="z12541" w:id="12500"/>
    <w:p>
      <w:pPr>
        <w:spacing w:after="0"/>
        <w:ind w:left="0"/>
        <w:jc w:val="both"/>
      </w:pPr>
      <w:r>
        <w:rPr>
          <w:rFonts w:ascii="Times New Roman"/>
          <w:b w:val="false"/>
          <w:i w:val="false"/>
          <w:color w:val="000000"/>
          <w:sz w:val="28"/>
        </w:rPr>
        <w:t>
      заправка лент ткани в автомат;</w:t>
      </w:r>
    </w:p>
    <w:bookmarkEnd w:id="12500"/>
    <w:bookmarkStart w:name="z12542" w:id="12501"/>
    <w:p>
      <w:pPr>
        <w:spacing w:after="0"/>
        <w:ind w:left="0"/>
        <w:jc w:val="both"/>
      </w:pPr>
      <w:r>
        <w:rPr>
          <w:rFonts w:ascii="Times New Roman"/>
          <w:b w:val="false"/>
          <w:i w:val="false"/>
          <w:color w:val="000000"/>
          <w:sz w:val="28"/>
        </w:rPr>
        <w:t>
      вставка кассеты в гнездо штампа, подъем кассеты до упора, включение счетчика числа оборотов;</w:t>
      </w:r>
    </w:p>
    <w:bookmarkEnd w:id="12501"/>
    <w:bookmarkStart w:name="z12543" w:id="12502"/>
    <w:p>
      <w:pPr>
        <w:spacing w:after="0"/>
        <w:ind w:left="0"/>
        <w:jc w:val="both"/>
      </w:pPr>
      <w:r>
        <w:rPr>
          <w:rFonts w:ascii="Times New Roman"/>
          <w:b w:val="false"/>
          <w:i w:val="false"/>
          <w:color w:val="000000"/>
          <w:sz w:val="28"/>
        </w:rPr>
        <w:t>
      по окончании набора - остановка автомата, опускание кассеты и выемка из гнезда штампа;</w:t>
      </w:r>
    </w:p>
    <w:bookmarkEnd w:id="12502"/>
    <w:bookmarkStart w:name="z12544" w:id="12503"/>
    <w:p>
      <w:pPr>
        <w:spacing w:after="0"/>
        <w:ind w:left="0"/>
        <w:jc w:val="both"/>
      </w:pPr>
      <w:r>
        <w:rPr>
          <w:rFonts w:ascii="Times New Roman"/>
          <w:b w:val="false"/>
          <w:i w:val="false"/>
          <w:color w:val="000000"/>
          <w:sz w:val="28"/>
        </w:rPr>
        <w:t>
      чистка и смазка трущихся частей автомата.</w:t>
      </w:r>
    </w:p>
    <w:bookmarkEnd w:id="12503"/>
    <w:bookmarkStart w:name="z12545" w:id="12504"/>
    <w:p>
      <w:pPr>
        <w:spacing w:after="0"/>
        <w:ind w:left="0"/>
        <w:jc w:val="both"/>
      </w:pPr>
      <w:r>
        <w:rPr>
          <w:rFonts w:ascii="Times New Roman"/>
          <w:b w:val="false"/>
          <w:i w:val="false"/>
          <w:color w:val="000000"/>
          <w:sz w:val="28"/>
        </w:rPr>
        <w:t>
      327. Должен знать:</w:t>
      </w:r>
    </w:p>
    <w:bookmarkEnd w:id="12504"/>
    <w:bookmarkStart w:name="z12546" w:id="12505"/>
    <w:p>
      <w:pPr>
        <w:spacing w:after="0"/>
        <w:ind w:left="0"/>
        <w:jc w:val="both"/>
      </w:pPr>
      <w:r>
        <w:rPr>
          <w:rFonts w:ascii="Times New Roman"/>
          <w:b w:val="false"/>
          <w:i w:val="false"/>
          <w:color w:val="000000"/>
          <w:sz w:val="28"/>
        </w:rPr>
        <w:t>
      способы заправки ленты ткани и регулирования скорости подачи ее на штамп;</w:t>
      </w:r>
    </w:p>
    <w:bookmarkEnd w:id="12505"/>
    <w:bookmarkStart w:name="z12547" w:id="12506"/>
    <w:p>
      <w:pPr>
        <w:spacing w:after="0"/>
        <w:ind w:left="0"/>
        <w:jc w:val="both"/>
      </w:pPr>
      <w:r>
        <w:rPr>
          <w:rFonts w:ascii="Times New Roman"/>
          <w:b w:val="false"/>
          <w:i w:val="false"/>
          <w:color w:val="000000"/>
          <w:sz w:val="28"/>
        </w:rPr>
        <w:t>
      устройство автомата для набора текстолитовых ободов;</w:t>
      </w:r>
    </w:p>
    <w:bookmarkEnd w:id="12506"/>
    <w:bookmarkStart w:name="z12548" w:id="12507"/>
    <w:p>
      <w:pPr>
        <w:spacing w:after="0"/>
        <w:ind w:left="0"/>
        <w:jc w:val="both"/>
      </w:pPr>
      <w:r>
        <w:rPr>
          <w:rFonts w:ascii="Times New Roman"/>
          <w:b w:val="false"/>
          <w:i w:val="false"/>
          <w:color w:val="000000"/>
          <w:sz w:val="28"/>
        </w:rPr>
        <w:t>
      требования, предъявляемые к текстолитовым ободам.</w:t>
      </w:r>
    </w:p>
    <w:bookmarkEnd w:id="12507"/>
    <w:bookmarkStart w:name="z12549" w:id="12508"/>
    <w:p>
      <w:pPr>
        <w:spacing w:after="0"/>
        <w:ind w:left="0"/>
        <w:jc w:val="left"/>
      </w:pPr>
      <w:r>
        <w:rPr>
          <w:rFonts w:ascii="Times New Roman"/>
          <w:b/>
          <w:i w:val="false"/>
          <w:color w:val="000000"/>
        </w:rPr>
        <w:t xml:space="preserve"> Параграф 149. Наборщик текстолитовых ободов, 3-разряд</w:t>
      </w:r>
    </w:p>
    <w:bookmarkEnd w:id="12508"/>
    <w:bookmarkStart w:name="z12550" w:id="12509"/>
    <w:p>
      <w:pPr>
        <w:spacing w:after="0"/>
        <w:ind w:left="0"/>
        <w:jc w:val="both"/>
      </w:pPr>
      <w:r>
        <w:rPr>
          <w:rFonts w:ascii="Times New Roman"/>
          <w:b w:val="false"/>
          <w:i w:val="false"/>
          <w:color w:val="000000"/>
          <w:sz w:val="28"/>
        </w:rPr>
        <w:t>
      328. Характеристика работ:</w:t>
      </w:r>
    </w:p>
    <w:bookmarkEnd w:id="12509"/>
    <w:bookmarkStart w:name="z12551" w:id="12510"/>
    <w:p>
      <w:pPr>
        <w:spacing w:after="0"/>
        <w:ind w:left="0"/>
        <w:jc w:val="both"/>
      </w:pPr>
      <w:r>
        <w:rPr>
          <w:rFonts w:ascii="Times New Roman"/>
          <w:b w:val="false"/>
          <w:i w:val="false"/>
          <w:color w:val="000000"/>
          <w:sz w:val="28"/>
        </w:rPr>
        <w:t>
      ведение процесса набора текстолитовых ободов на автомате;</w:t>
      </w:r>
    </w:p>
    <w:bookmarkEnd w:id="12510"/>
    <w:bookmarkStart w:name="z12552" w:id="12511"/>
    <w:p>
      <w:pPr>
        <w:spacing w:after="0"/>
        <w:ind w:left="0"/>
        <w:jc w:val="both"/>
      </w:pPr>
      <w:r>
        <w:rPr>
          <w:rFonts w:ascii="Times New Roman"/>
          <w:b w:val="false"/>
          <w:i w:val="false"/>
          <w:color w:val="000000"/>
          <w:sz w:val="28"/>
        </w:rPr>
        <w:t>
      подготовка автомата-проверка исправности отдельных узлов на холостом ходу;</w:t>
      </w:r>
    </w:p>
    <w:bookmarkEnd w:id="12511"/>
    <w:bookmarkStart w:name="z12553" w:id="12512"/>
    <w:p>
      <w:pPr>
        <w:spacing w:after="0"/>
        <w:ind w:left="0"/>
        <w:jc w:val="both"/>
      </w:pPr>
      <w:r>
        <w:rPr>
          <w:rFonts w:ascii="Times New Roman"/>
          <w:b w:val="false"/>
          <w:i w:val="false"/>
          <w:color w:val="000000"/>
          <w:sz w:val="28"/>
        </w:rPr>
        <w:t>
      регулирование режима подачи ленты ткани на штамп;</w:t>
      </w:r>
    </w:p>
    <w:bookmarkEnd w:id="12512"/>
    <w:bookmarkStart w:name="z12554" w:id="12513"/>
    <w:p>
      <w:pPr>
        <w:spacing w:after="0"/>
        <w:ind w:left="0"/>
        <w:jc w:val="both"/>
      </w:pPr>
      <w:r>
        <w:rPr>
          <w:rFonts w:ascii="Times New Roman"/>
          <w:b w:val="false"/>
          <w:i w:val="false"/>
          <w:color w:val="000000"/>
          <w:sz w:val="28"/>
        </w:rPr>
        <w:t>
      наблюдение за правильностью вращения кассеты, подачей ленты ткани на валики и показаниями счетчика;</w:t>
      </w:r>
    </w:p>
    <w:bookmarkEnd w:id="12513"/>
    <w:bookmarkStart w:name="z12555" w:id="12514"/>
    <w:p>
      <w:pPr>
        <w:spacing w:after="0"/>
        <w:ind w:left="0"/>
        <w:jc w:val="both"/>
      </w:pPr>
      <w:r>
        <w:rPr>
          <w:rFonts w:ascii="Times New Roman"/>
          <w:b w:val="false"/>
          <w:i w:val="false"/>
          <w:color w:val="000000"/>
          <w:sz w:val="28"/>
        </w:rPr>
        <w:t xml:space="preserve">
      проверка на весах полноты набора обода. </w:t>
      </w:r>
    </w:p>
    <w:bookmarkEnd w:id="12514"/>
    <w:bookmarkStart w:name="z12556" w:id="12515"/>
    <w:p>
      <w:pPr>
        <w:spacing w:after="0"/>
        <w:ind w:left="0"/>
        <w:jc w:val="both"/>
      </w:pPr>
      <w:r>
        <w:rPr>
          <w:rFonts w:ascii="Times New Roman"/>
          <w:b w:val="false"/>
          <w:i w:val="false"/>
          <w:color w:val="000000"/>
          <w:sz w:val="28"/>
        </w:rPr>
        <w:t>
      329. Должен знать:</w:t>
      </w:r>
    </w:p>
    <w:bookmarkEnd w:id="12515"/>
    <w:bookmarkStart w:name="z12557" w:id="12516"/>
    <w:p>
      <w:pPr>
        <w:spacing w:after="0"/>
        <w:ind w:left="0"/>
        <w:jc w:val="both"/>
      </w:pPr>
      <w:r>
        <w:rPr>
          <w:rFonts w:ascii="Times New Roman"/>
          <w:b w:val="false"/>
          <w:i w:val="false"/>
          <w:color w:val="000000"/>
          <w:sz w:val="28"/>
        </w:rPr>
        <w:t>
      технологию процесса набора текстолитовых ободов на автомате для набора текстолитовых ободов, его устройство и принцип работы;</w:t>
      </w:r>
    </w:p>
    <w:bookmarkEnd w:id="12516"/>
    <w:bookmarkStart w:name="z12558" w:id="12517"/>
    <w:p>
      <w:pPr>
        <w:spacing w:after="0"/>
        <w:ind w:left="0"/>
        <w:jc w:val="both"/>
      </w:pPr>
      <w:r>
        <w:rPr>
          <w:rFonts w:ascii="Times New Roman"/>
          <w:b w:val="false"/>
          <w:i w:val="false"/>
          <w:color w:val="000000"/>
          <w:sz w:val="28"/>
        </w:rPr>
        <w:t>
      способы определения полноты набора текстолитовых ободов;</w:t>
      </w:r>
    </w:p>
    <w:bookmarkEnd w:id="12517"/>
    <w:bookmarkStart w:name="z12559" w:id="12518"/>
    <w:p>
      <w:pPr>
        <w:spacing w:after="0"/>
        <w:ind w:left="0"/>
        <w:jc w:val="both"/>
      </w:pPr>
      <w:r>
        <w:rPr>
          <w:rFonts w:ascii="Times New Roman"/>
          <w:b w:val="false"/>
          <w:i w:val="false"/>
          <w:color w:val="000000"/>
          <w:sz w:val="28"/>
        </w:rPr>
        <w:t>
      технические требования, предъявляемые к текстолитовым ободам.</w:t>
      </w:r>
    </w:p>
    <w:bookmarkEnd w:id="12518"/>
    <w:bookmarkStart w:name="z12560" w:id="12519"/>
    <w:p>
      <w:pPr>
        <w:spacing w:after="0"/>
        <w:ind w:left="0"/>
        <w:jc w:val="left"/>
      </w:pPr>
      <w:r>
        <w:rPr>
          <w:rFonts w:ascii="Times New Roman"/>
          <w:b/>
          <w:i w:val="false"/>
          <w:color w:val="000000"/>
        </w:rPr>
        <w:t xml:space="preserve"> Параграф 150. Наладчик машин и автоматических линий по производству изделий из пластмасс, 4-разряд</w:t>
      </w:r>
    </w:p>
    <w:bookmarkEnd w:id="12519"/>
    <w:bookmarkStart w:name="z12561" w:id="12520"/>
    <w:p>
      <w:pPr>
        <w:spacing w:after="0"/>
        <w:ind w:left="0"/>
        <w:jc w:val="both"/>
      </w:pPr>
      <w:r>
        <w:rPr>
          <w:rFonts w:ascii="Times New Roman"/>
          <w:b w:val="false"/>
          <w:i w:val="false"/>
          <w:color w:val="000000"/>
          <w:sz w:val="28"/>
        </w:rPr>
        <w:t>
      330. Характеристика работ:</w:t>
      </w:r>
    </w:p>
    <w:bookmarkEnd w:id="12520"/>
    <w:bookmarkStart w:name="z12562" w:id="12521"/>
    <w:p>
      <w:pPr>
        <w:spacing w:after="0"/>
        <w:ind w:left="0"/>
        <w:jc w:val="both"/>
      </w:pPr>
      <w:r>
        <w:rPr>
          <w:rFonts w:ascii="Times New Roman"/>
          <w:b w:val="false"/>
          <w:i w:val="false"/>
          <w:color w:val="000000"/>
          <w:sz w:val="28"/>
        </w:rPr>
        <w:t xml:space="preserve">
      наладка и регулирование работы: </w:t>
      </w:r>
    </w:p>
    <w:bookmarkEnd w:id="12521"/>
    <w:bookmarkStart w:name="z12563" w:id="12522"/>
    <w:p>
      <w:pPr>
        <w:spacing w:after="0"/>
        <w:ind w:left="0"/>
        <w:jc w:val="both"/>
      </w:pPr>
      <w:r>
        <w:rPr>
          <w:rFonts w:ascii="Times New Roman"/>
          <w:b w:val="false"/>
          <w:i w:val="false"/>
          <w:color w:val="000000"/>
          <w:sz w:val="28"/>
        </w:rPr>
        <w:t xml:space="preserve">
      выдувных машин для производства полых изделий емкостью до 9 литров без регулирования толщины стенок изделий во время цикла выдувания и без автоматического обрыва облоя, прессов для горячего прессования простых и средней сложности деталей и изделий из пластмасс; </w:t>
      </w:r>
    </w:p>
    <w:bookmarkEnd w:id="12522"/>
    <w:bookmarkStart w:name="z12564" w:id="12523"/>
    <w:p>
      <w:pPr>
        <w:spacing w:after="0"/>
        <w:ind w:left="0"/>
        <w:jc w:val="both"/>
      </w:pPr>
      <w:r>
        <w:rPr>
          <w:rFonts w:ascii="Times New Roman"/>
          <w:b w:val="false"/>
          <w:i w:val="false"/>
          <w:color w:val="000000"/>
          <w:sz w:val="28"/>
        </w:rPr>
        <w:t>
      одночервячных экструзионных машин различных конструкций;</w:t>
      </w:r>
    </w:p>
    <w:bookmarkEnd w:id="12523"/>
    <w:bookmarkStart w:name="z12565" w:id="12524"/>
    <w:p>
      <w:pPr>
        <w:spacing w:after="0"/>
        <w:ind w:left="0"/>
        <w:jc w:val="both"/>
      </w:pPr>
      <w:r>
        <w:rPr>
          <w:rFonts w:ascii="Times New Roman"/>
          <w:b w:val="false"/>
          <w:i w:val="false"/>
          <w:color w:val="000000"/>
          <w:sz w:val="28"/>
        </w:rPr>
        <w:t>
      наладка и мелкий ремонт отдельных агрегатов роторных линий;</w:t>
      </w:r>
    </w:p>
    <w:bookmarkEnd w:id="12524"/>
    <w:bookmarkStart w:name="z12566" w:id="12525"/>
    <w:p>
      <w:pPr>
        <w:spacing w:after="0"/>
        <w:ind w:left="0"/>
        <w:jc w:val="both"/>
      </w:pPr>
      <w:r>
        <w:rPr>
          <w:rFonts w:ascii="Times New Roman"/>
          <w:b w:val="false"/>
          <w:i w:val="false"/>
          <w:color w:val="000000"/>
          <w:sz w:val="28"/>
        </w:rPr>
        <w:t>
      установка на различные литьевые машины форм средней сложности, многогнездных форм с нижней и верхней системой выталкивания;</w:t>
      </w:r>
    </w:p>
    <w:bookmarkEnd w:id="12525"/>
    <w:bookmarkStart w:name="z12567" w:id="12526"/>
    <w:p>
      <w:pPr>
        <w:spacing w:after="0"/>
        <w:ind w:left="0"/>
        <w:jc w:val="both"/>
      </w:pPr>
      <w:r>
        <w:rPr>
          <w:rFonts w:ascii="Times New Roman"/>
          <w:b w:val="false"/>
          <w:i w:val="false"/>
          <w:color w:val="000000"/>
          <w:sz w:val="28"/>
        </w:rPr>
        <w:t>
      смена форм, формующих головок и формующего инструмента;</w:t>
      </w:r>
    </w:p>
    <w:bookmarkEnd w:id="12526"/>
    <w:bookmarkStart w:name="z12568" w:id="12527"/>
    <w:p>
      <w:pPr>
        <w:spacing w:after="0"/>
        <w:ind w:left="0"/>
        <w:jc w:val="both"/>
      </w:pPr>
      <w:r>
        <w:rPr>
          <w:rFonts w:ascii="Times New Roman"/>
          <w:b w:val="false"/>
          <w:i w:val="false"/>
          <w:color w:val="000000"/>
          <w:sz w:val="28"/>
        </w:rPr>
        <w:t>
      испытание новых форм, осмотр, опробование и пуск в работу;</w:t>
      </w:r>
    </w:p>
    <w:bookmarkEnd w:id="12527"/>
    <w:bookmarkStart w:name="z12569" w:id="12528"/>
    <w:p>
      <w:pPr>
        <w:spacing w:after="0"/>
        <w:ind w:left="0"/>
        <w:jc w:val="both"/>
      </w:pPr>
      <w:r>
        <w:rPr>
          <w:rFonts w:ascii="Times New Roman"/>
          <w:b w:val="false"/>
          <w:i w:val="false"/>
          <w:color w:val="000000"/>
          <w:sz w:val="28"/>
        </w:rPr>
        <w:t>
      регулирование электрооборудования и приборов в схеме автоматического поддержания установленного температурного режима;</w:t>
      </w:r>
    </w:p>
    <w:bookmarkEnd w:id="12528"/>
    <w:bookmarkStart w:name="z12570" w:id="12529"/>
    <w:p>
      <w:pPr>
        <w:spacing w:after="0"/>
        <w:ind w:left="0"/>
        <w:jc w:val="both"/>
      </w:pPr>
      <w:r>
        <w:rPr>
          <w:rFonts w:ascii="Times New Roman"/>
          <w:b w:val="false"/>
          <w:i w:val="false"/>
          <w:color w:val="000000"/>
          <w:sz w:val="28"/>
        </w:rPr>
        <w:t>
      пробное изготовление изделий на налаженном оборудовании;</w:t>
      </w:r>
    </w:p>
    <w:bookmarkEnd w:id="12529"/>
    <w:bookmarkStart w:name="z12571" w:id="12530"/>
    <w:p>
      <w:pPr>
        <w:spacing w:after="0"/>
        <w:ind w:left="0"/>
        <w:jc w:val="both"/>
      </w:pPr>
      <w:r>
        <w:rPr>
          <w:rFonts w:ascii="Times New Roman"/>
          <w:b w:val="false"/>
          <w:i w:val="false"/>
          <w:color w:val="000000"/>
          <w:sz w:val="28"/>
        </w:rPr>
        <w:t>
      участие в его текущем ремонте, устранение мелких дефектов, чистка и полировка рабочих частей.</w:t>
      </w:r>
    </w:p>
    <w:bookmarkEnd w:id="12530"/>
    <w:bookmarkStart w:name="z12572" w:id="12531"/>
    <w:p>
      <w:pPr>
        <w:spacing w:after="0"/>
        <w:ind w:left="0"/>
        <w:jc w:val="both"/>
      </w:pPr>
      <w:r>
        <w:rPr>
          <w:rFonts w:ascii="Times New Roman"/>
          <w:b w:val="false"/>
          <w:i w:val="false"/>
          <w:color w:val="000000"/>
          <w:sz w:val="28"/>
        </w:rPr>
        <w:t>
      331. Должен знать:</w:t>
      </w:r>
    </w:p>
    <w:bookmarkEnd w:id="12531"/>
    <w:bookmarkStart w:name="z12573" w:id="12532"/>
    <w:p>
      <w:pPr>
        <w:spacing w:after="0"/>
        <w:ind w:left="0"/>
        <w:jc w:val="both"/>
      </w:pPr>
      <w:r>
        <w:rPr>
          <w:rFonts w:ascii="Times New Roman"/>
          <w:b w:val="false"/>
          <w:i w:val="false"/>
          <w:color w:val="000000"/>
          <w:sz w:val="28"/>
        </w:rPr>
        <w:t>
      технологию производства изделий из пластмасс на налаживаемом оборудовании;</w:t>
      </w:r>
    </w:p>
    <w:bookmarkEnd w:id="12532"/>
    <w:bookmarkStart w:name="z12574" w:id="12533"/>
    <w:p>
      <w:pPr>
        <w:spacing w:after="0"/>
        <w:ind w:left="0"/>
        <w:jc w:val="both"/>
      </w:pPr>
      <w:r>
        <w:rPr>
          <w:rFonts w:ascii="Times New Roman"/>
          <w:b w:val="false"/>
          <w:i w:val="false"/>
          <w:color w:val="000000"/>
          <w:sz w:val="28"/>
        </w:rPr>
        <w:t>
      устройство и принцип работы, правила эксплуатации налаживаемого оборудования;</w:t>
      </w:r>
    </w:p>
    <w:bookmarkEnd w:id="12533"/>
    <w:bookmarkStart w:name="z12575" w:id="12534"/>
    <w:p>
      <w:pPr>
        <w:spacing w:after="0"/>
        <w:ind w:left="0"/>
        <w:jc w:val="both"/>
      </w:pPr>
      <w:r>
        <w:rPr>
          <w:rFonts w:ascii="Times New Roman"/>
          <w:b w:val="false"/>
          <w:i w:val="false"/>
          <w:color w:val="000000"/>
          <w:sz w:val="28"/>
        </w:rPr>
        <w:t>
      схему и взаимодействие всех узлов автоматизированной линии, порядок наладки, регулирования и разборки - сборки узлов и звеньев налаживаемого оборудования;</w:t>
      </w:r>
    </w:p>
    <w:bookmarkEnd w:id="12534"/>
    <w:bookmarkStart w:name="z12576" w:id="12535"/>
    <w:p>
      <w:pPr>
        <w:spacing w:after="0"/>
        <w:ind w:left="0"/>
        <w:jc w:val="both"/>
      </w:pPr>
      <w:r>
        <w:rPr>
          <w:rFonts w:ascii="Times New Roman"/>
          <w:b w:val="false"/>
          <w:i w:val="false"/>
          <w:color w:val="000000"/>
          <w:sz w:val="28"/>
        </w:rPr>
        <w:t>
      назначение и конструкцию контрольно-измерительных приборов, слесарное дело;</w:t>
      </w:r>
    </w:p>
    <w:bookmarkEnd w:id="12535"/>
    <w:bookmarkStart w:name="z12577" w:id="12536"/>
    <w:p>
      <w:pPr>
        <w:spacing w:after="0"/>
        <w:ind w:left="0"/>
        <w:jc w:val="both"/>
      </w:pPr>
      <w:r>
        <w:rPr>
          <w:rFonts w:ascii="Times New Roman"/>
          <w:b w:val="false"/>
          <w:i w:val="false"/>
          <w:color w:val="000000"/>
          <w:sz w:val="28"/>
        </w:rPr>
        <w:t>
      основные сведения о параметрах обработки деталей;</w:t>
      </w:r>
    </w:p>
    <w:bookmarkEnd w:id="12536"/>
    <w:bookmarkStart w:name="z12578" w:id="12537"/>
    <w:p>
      <w:pPr>
        <w:spacing w:after="0"/>
        <w:ind w:left="0"/>
        <w:jc w:val="both"/>
      </w:pPr>
      <w:r>
        <w:rPr>
          <w:rFonts w:ascii="Times New Roman"/>
          <w:b w:val="false"/>
          <w:i w:val="false"/>
          <w:color w:val="000000"/>
          <w:sz w:val="28"/>
        </w:rPr>
        <w:t>
      правила чтения чертежей;</w:t>
      </w:r>
    </w:p>
    <w:bookmarkEnd w:id="12537"/>
    <w:bookmarkStart w:name="z12579" w:id="12538"/>
    <w:p>
      <w:pPr>
        <w:spacing w:after="0"/>
        <w:ind w:left="0"/>
        <w:jc w:val="both"/>
      </w:pPr>
      <w:r>
        <w:rPr>
          <w:rFonts w:ascii="Times New Roman"/>
          <w:b w:val="false"/>
          <w:i w:val="false"/>
          <w:color w:val="000000"/>
          <w:sz w:val="28"/>
        </w:rPr>
        <w:t>
      основы электротехники, гидравлики, механики;</w:t>
      </w:r>
    </w:p>
    <w:bookmarkEnd w:id="12538"/>
    <w:bookmarkStart w:name="z12580" w:id="12539"/>
    <w:p>
      <w:pPr>
        <w:spacing w:after="0"/>
        <w:ind w:left="0"/>
        <w:jc w:val="both"/>
      </w:pPr>
      <w:r>
        <w:rPr>
          <w:rFonts w:ascii="Times New Roman"/>
          <w:b w:val="false"/>
          <w:i w:val="false"/>
          <w:color w:val="000000"/>
          <w:sz w:val="28"/>
        </w:rPr>
        <w:t>
      способы и приемы устранения неполадок в работе налаживаемого оборудования.</w:t>
      </w:r>
    </w:p>
    <w:bookmarkEnd w:id="12539"/>
    <w:bookmarkStart w:name="z12581" w:id="12540"/>
    <w:p>
      <w:pPr>
        <w:spacing w:after="0"/>
        <w:ind w:left="0"/>
        <w:jc w:val="left"/>
      </w:pPr>
      <w:r>
        <w:rPr>
          <w:rFonts w:ascii="Times New Roman"/>
          <w:b/>
          <w:i w:val="false"/>
          <w:color w:val="000000"/>
        </w:rPr>
        <w:t xml:space="preserve"> Параграф 151. Наладчик машин и автоматических линий по производству изделий из пластмасс, 5-разряд</w:t>
      </w:r>
    </w:p>
    <w:bookmarkEnd w:id="12540"/>
    <w:bookmarkStart w:name="z12582" w:id="12541"/>
    <w:p>
      <w:pPr>
        <w:spacing w:after="0"/>
        <w:ind w:left="0"/>
        <w:jc w:val="both"/>
      </w:pPr>
      <w:r>
        <w:rPr>
          <w:rFonts w:ascii="Times New Roman"/>
          <w:b w:val="false"/>
          <w:i w:val="false"/>
          <w:color w:val="000000"/>
          <w:sz w:val="28"/>
        </w:rPr>
        <w:t>
      332. Характеристика работ:</w:t>
      </w:r>
    </w:p>
    <w:bookmarkEnd w:id="12541"/>
    <w:bookmarkStart w:name="z12583" w:id="12542"/>
    <w:p>
      <w:pPr>
        <w:spacing w:after="0"/>
        <w:ind w:left="0"/>
        <w:jc w:val="both"/>
      </w:pPr>
      <w:r>
        <w:rPr>
          <w:rFonts w:ascii="Times New Roman"/>
          <w:b w:val="false"/>
          <w:i w:val="false"/>
          <w:color w:val="000000"/>
          <w:sz w:val="28"/>
        </w:rPr>
        <w:t>
      наладка и регулирование работы: выдувных машин для производства полых изделий емкостью от 9 до 60 литров с регулированием толщины стенок изделий во время цикла выдувания и с автоматическим обрывом облоя, прессов для горячего прессования сложных деталей и изделий из пластмасс, многочервячных экструзионных машин для пластикации, грануляции и экструзии различных изделий;</w:t>
      </w:r>
    </w:p>
    <w:bookmarkEnd w:id="12542"/>
    <w:bookmarkStart w:name="z12584" w:id="12543"/>
    <w:p>
      <w:pPr>
        <w:spacing w:after="0"/>
        <w:ind w:left="0"/>
        <w:jc w:val="both"/>
      </w:pPr>
      <w:r>
        <w:rPr>
          <w:rFonts w:ascii="Times New Roman"/>
          <w:b w:val="false"/>
          <w:i w:val="false"/>
          <w:color w:val="000000"/>
          <w:sz w:val="28"/>
        </w:rPr>
        <w:t>
      наладка агрегатов и узлов роторных линий по производству изделий из пластмасс;</w:t>
      </w:r>
    </w:p>
    <w:bookmarkEnd w:id="12543"/>
    <w:bookmarkStart w:name="z12585" w:id="12544"/>
    <w:p>
      <w:pPr>
        <w:spacing w:after="0"/>
        <w:ind w:left="0"/>
        <w:jc w:val="both"/>
      </w:pPr>
      <w:r>
        <w:rPr>
          <w:rFonts w:ascii="Times New Roman"/>
          <w:b w:val="false"/>
          <w:i w:val="false"/>
          <w:color w:val="000000"/>
          <w:sz w:val="28"/>
        </w:rPr>
        <w:t>
      установка форм для литья изделий сложной конфигурации и крупных форм, требующих сложной наладки, на литьевые машины различных конструкций;</w:t>
      </w:r>
    </w:p>
    <w:bookmarkEnd w:id="12544"/>
    <w:bookmarkStart w:name="z12586" w:id="12545"/>
    <w:p>
      <w:pPr>
        <w:spacing w:after="0"/>
        <w:ind w:left="0"/>
        <w:jc w:val="both"/>
      </w:pPr>
      <w:r>
        <w:rPr>
          <w:rFonts w:ascii="Times New Roman"/>
          <w:b w:val="false"/>
          <w:i w:val="false"/>
          <w:color w:val="000000"/>
          <w:sz w:val="28"/>
        </w:rPr>
        <w:t>
      смена форм, формующих головок и формующего инструмента;</w:t>
      </w:r>
    </w:p>
    <w:bookmarkEnd w:id="12545"/>
    <w:bookmarkStart w:name="z12587" w:id="12546"/>
    <w:p>
      <w:pPr>
        <w:spacing w:after="0"/>
        <w:ind w:left="0"/>
        <w:jc w:val="both"/>
      </w:pPr>
      <w:r>
        <w:rPr>
          <w:rFonts w:ascii="Times New Roman"/>
          <w:b w:val="false"/>
          <w:i w:val="false"/>
          <w:color w:val="000000"/>
          <w:sz w:val="28"/>
        </w:rPr>
        <w:t>
      испытание новых форм на различных типах машин;</w:t>
      </w:r>
    </w:p>
    <w:bookmarkEnd w:id="12546"/>
    <w:bookmarkStart w:name="z12588" w:id="12547"/>
    <w:p>
      <w:pPr>
        <w:spacing w:after="0"/>
        <w:ind w:left="0"/>
        <w:jc w:val="both"/>
      </w:pPr>
      <w:r>
        <w:rPr>
          <w:rFonts w:ascii="Times New Roman"/>
          <w:b w:val="false"/>
          <w:i w:val="false"/>
          <w:color w:val="000000"/>
          <w:sz w:val="28"/>
        </w:rPr>
        <w:t>
      регулирование электрооборудования и приборов тепловой автоматики;</w:t>
      </w:r>
    </w:p>
    <w:bookmarkEnd w:id="12547"/>
    <w:bookmarkStart w:name="z12589" w:id="12548"/>
    <w:p>
      <w:pPr>
        <w:spacing w:after="0"/>
        <w:ind w:left="0"/>
        <w:jc w:val="both"/>
      </w:pPr>
      <w:r>
        <w:rPr>
          <w:rFonts w:ascii="Times New Roman"/>
          <w:b w:val="false"/>
          <w:i w:val="false"/>
          <w:color w:val="000000"/>
          <w:sz w:val="28"/>
        </w:rPr>
        <w:t>
      пробное изготовление изделий после наладки оборудования;</w:t>
      </w:r>
    </w:p>
    <w:bookmarkEnd w:id="12548"/>
    <w:bookmarkStart w:name="z12590" w:id="12549"/>
    <w:p>
      <w:pPr>
        <w:spacing w:after="0"/>
        <w:ind w:left="0"/>
        <w:jc w:val="both"/>
      </w:pPr>
      <w:r>
        <w:rPr>
          <w:rFonts w:ascii="Times New Roman"/>
          <w:b w:val="false"/>
          <w:i w:val="false"/>
          <w:color w:val="000000"/>
          <w:sz w:val="28"/>
        </w:rPr>
        <w:t>
      участие в текущем ремонте обслуживаемого оборудования.</w:t>
      </w:r>
    </w:p>
    <w:bookmarkEnd w:id="12549"/>
    <w:bookmarkStart w:name="z12591" w:id="12550"/>
    <w:p>
      <w:pPr>
        <w:spacing w:after="0"/>
        <w:ind w:left="0"/>
        <w:jc w:val="both"/>
      </w:pPr>
      <w:r>
        <w:rPr>
          <w:rFonts w:ascii="Times New Roman"/>
          <w:b w:val="false"/>
          <w:i w:val="false"/>
          <w:color w:val="000000"/>
          <w:sz w:val="28"/>
        </w:rPr>
        <w:t>
      333. Должен знать:</w:t>
      </w:r>
    </w:p>
    <w:bookmarkEnd w:id="12550"/>
    <w:bookmarkStart w:name="z12592" w:id="12551"/>
    <w:p>
      <w:pPr>
        <w:spacing w:after="0"/>
        <w:ind w:left="0"/>
        <w:jc w:val="both"/>
      </w:pPr>
      <w:r>
        <w:rPr>
          <w:rFonts w:ascii="Times New Roman"/>
          <w:b w:val="false"/>
          <w:i w:val="false"/>
          <w:color w:val="000000"/>
          <w:sz w:val="28"/>
        </w:rPr>
        <w:t>
      технологию изготовления изделий из пластмасс;</w:t>
      </w:r>
    </w:p>
    <w:bookmarkEnd w:id="12551"/>
    <w:bookmarkStart w:name="z12593" w:id="12552"/>
    <w:p>
      <w:pPr>
        <w:spacing w:after="0"/>
        <w:ind w:left="0"/>
        <w:jc w:val="both"/>
      </w:pPr>
      <w:r>
        <w:rPr>
          <w:rFonts w:ascii="Times New Roman"/>
          <w:b w:val="false"/>
          <w:i w:val="false"/>
          <w:color w:val="000000"/>
          <w:sz w:val="28"/>
        </w:rPr>
        <w:t>
      устройство и принцип работы налаживаемого оборудования;</w:t>
      </w:r>
    </w:p>
    <w:bookmarkEnd w:id="12552"/>
    <w:bookmarkStart w:name="z12594" w:id="12553"/>
    <w:p>
      <w:pPr>
        <w:spacing w:after="0"/>
        <w:ind w:left="0"/>
        <w:jc w:val="both"/>
      </w:pPr>
      <w:r>
        <w:rPr>
          <w:rFonts w:ascii="Times New Roman"/>
          <w:b w:val="false"/>
          <w:i w:val="false"/>
          <w:color w:val="000000"/>
          <w:sz w:val="28"/>
        </w:rPr>
        <w:t>
      кинематические схемы и взаимодействие узлов автоматизированных линий;</w:t>
      </w:r>
    </w:p>
    <w:bookmarkEnd w:id="12553"/>
    <w:bookmarkStart w:name="z12595" w:id="12554"/>
    <w:p>
      <w:pPr>
        <w:spacing w:after="0"/>
        <w:ind w:left="0"/>
        <w:jc w:val="both"/>
      </w:pPr>
      <w:r>
        <w:rPr>
          <w:rFonts w:ascii="Times New Roman"/>
          <w:b w:val="false"/>
          <w:i w:val="false"/>
          <w:color w:val="000000"/>
          <w:sz w:val="28"/>
        </w:rPr>
        <w:t>
      правила эксплуатации налаживаемого оборудования, порядок наладки, регулирования и разборки - сборки узлов и звеньев налаживаемого оборудования;</w:t>
      </w:r>
    </w:p>
    <w:bookmarkEnd w:id="12554"/>
    <w:bookmarkStart w:name="z12596" w:id="12555"/>
    <w:p>
      <w:pPr>
        <w:spacing w:after="0"/>
        <w:ind w:left="0"/>
        <w:jc w:val="both"/>
      </w:pPr>
      <w:r>
        <w:rPr>
          <w:rFonts w:ascii="Times New Roman"/>
          <w:b w:val="false"/>
          <w:i w:val="false"/>
          <w:color w:val="000000"/>
          <w:sz w:val="28"/>
        </w:rPr>
        <w:t>
      свойства и составы перерабатываемых материалов;</w:t>
      </w:r>
    </w:p>
    <w:bookmarkEnd w:id="12555"/>
    <w:bookmarkStart w:name="z12597" w:id="12556"/>
    <w:p>
      <w:pPr>
        <w:spacing w:after="0"/>
        <w:ind w:left="0"/>
        <w:jc w:val="both"/>
      </w:pPr>
      <w:r>
        <w:rPr>
          <w:rFonts w:ascii="Times New Roman"/>
          <w:b w:val="false"/>
          <w:i w:val="false"/>
          <w:color w:val="000000"/>
          <w:sz w:val="28"/>
        </w:rPr>
        <w:t>
      назначение контрольно-измерительных приборов;</w:t>
      </w:r>
    </w:p>
    <w:bookmarkEnd w:id="12556"/>
    <w:bookmarkStart w:name="z12598" w:id="12557"/>
    <w:p>
      <w:pPr>
        <w:spacing w:after="0"/>
        <w:ind w:left="0"/>
        <w:jc w:val="both"/>
      </w:pPr>
      <w:r>
        <w:rPr>
          <w:rFonts w:ascii="Times New Roman"/>
          <w:b w:val="false"/>
          <w:i w:val="false"/>
          <w:color w:val="000000"/>
          <w:sz w:val="28"/>
        </w:rPr>
        <w:t>
      слесарное дело, системы допусков и посадок, квалитеты и параметры шероховатости;</w:t>
      </w:r>
    </w:p>
    <w:bookmarkEnd w:id="12557"/>
    <w:bookmarkStart w:name="z12599" w:id="12558"/>
    <w:p>
      <w:pPr>
        <w:spacing w:after="0"/>
        <w:ind w:left="0"/>
        <w:jc w:val="both"/>
      </w:pPr>
      <w:r>
        <w:rPr>
          <w:rFonts w:ascii="Times New Roman"/>
          <w:b w:val="false"/>
          <w:i w:val="false"/>
          <w:color w:val="000000"/>
          <w:sz w:val="28"/>
        </w:rPr>
        <w:t>
      основы электротехники, гидравлики, механики;</w:t>
      </w:r>
    </w:p>
    <w:bookmarkEnd w:id="12558"/>
    <w:bookmarkStart w:name="z12600" w:id="12559"/>
    <w:p>
      <w:pPr>
        <w:spacing w:after="0"/>
        <w:ind w:left="0"/>
        <w:jc w:val="both"/>
      </w:pPr>
      <w:r>
        <w:rPr>
          <w:rFonts w:ascii="Times New Roman"/>
          <w:b w:val="false"/>
          <w:i w:val="false"/>
          <w:color w:val="000000"/>
          <w:sz w:val="28"/>
        </w:rPr>
        <w:t>
      способы и приемы устранения неполадок в работе обслуживаемого оборудования.</w:t>
      </w:r>
    </w:p>
    <w:bookmarkEnd w:id="12559"/>
    <w:bookmarkStart w:name="z12601" w:id="12560"/>
    <w:p>
      <w:pPr>
        <w:spacing w:after="0"/>
        <w:ind w:left="0"/>
        <w:jc w:val="left"/>
      </w:pPr>
      <w:r>
        <w:rPr>
          <w:rFonts w:ascii="Times New Roman"/>
          <w:b/>
          <w:i w:val="false"/>
          <w:color w:val="000000"/>
        </w:rPr>
        <w:t xml:space="preserve"> Параграф 152. Наладчик машин и автоматических линий по производству изделий из пластмасс, 6-разряд</w:t>
      </w:r>
    </w:p>
    <w:bookmarkEnd w:id="12560"/>
    <w:bookmarkStart w:name="z12602" w:id="12561"/>
    <w:p>
      <w:pPr>
        <w:spacing w:after="0"/>
        <w:ind w:left="0"/>
        <w:jc w:val="both"/>
      </w:pPr>
      <w:r>
        <w:rPr>
          <w:rFonts w:ascii="Times New Roman"/>
          <w:b w:val="false"/>
          <w:i w:val="false"/>
          <w:color w:val="000000"/>
          <w:sz w:val="28"/>
        </w:rPr>
        <w:t>
      334. Характеристика работ:</w:t>
      </w:r>
    </w:p>
    <w:bookmarkEnd w:id="12561"/>
    <w:bookmarkStart w:name="z12603" w:id="12562"/>
    <w:p>
      <w:pPr>
        <w:spacing w:after="0"/>
        <w:ind w:left="0"/>
        <w:jc w:val="both"/>
      </w:pPr>
      <w:r>
        <w:rPr>
          <w:rFonts w:ascii="Times New Roman"/>
          <w:b w:val="false"/>
          <w:i w:val="false"/>
          <w:color w:val="000000"/>
          <w:sz w:val="28"/>
        </w:rPr>
        <w:t>
      наладка и регулирование работы: выдувных машин для производства полых изделий емкостью свыше 60 литров с регулированием толщины стенок изделий при помощи электронных устройств и усилием запирания форм свыше 45000 килограмм, трубных линий различной конструкции для выпуска гладких, гофрированных труб и профилей различной конфигурации, агрегатов, станков и автоматов сложной конструкции для изготовления различного вида пленок и изделий из них, экструзионных машин для изготовления изделий сложной конфигурации;</w:t>
      </w:r>
    </w:p>
    <w:bookmarkEnd w:id="12562"/>
    <w:bookmarkStart w:name="z12604" w:id="12563"/>
    <w:p>
      <w:pPr>
        <w:spacing w:after="0"/>
        <w:ind w:left="0"/>
        <w:jc w:val="both"/>
      </w:pPr>
      <w:r>
        <w:rPr>
          <w:rFonts w:ascii="Times New Roman"/>
          <w:b w:val="false"/>
          <w:i w:val="false"/>
          <w:color w:val="000000"/>
          <w:sz w:val="28"/>
        </w:rPr>
        <w:t>
      установка форм для литья изделий с несколькими плоскостями разъема, крупногабаритных литьевых форм, требующих сложной наладки, на машины большой мощности и двуцветные литьевые машины и формующих головок, требующих сложной наладки, на агрегаты различной конструкции;</w:t>
      </w:r>
    </w:p>
    <w:bookmarkEnd w:id="12563"/>
    <w:bookmarkStart w:name="z12605" w:id="12564"/>
    <w:p>
      <w:pPr>
        <w:spacing w:after="0"/>
        <w:ind w:left="0"/>
        <w:jc w:val="both"/>
      </w:pPr>
      <w:r>
        <w:rPr>
          <w:rFonts w:ascii="Times New Roman"/>
          <w:b w:val="false"/>
          <w:i w:val="false"/>
          <w:color w:val="000000"/>
          <w:sz w:val="28"/>
        </w:rPr>
        <w:t>
      регулирование системы автоматического контроля температуры формующих головок и системы охлаждения;</w:t>
      </w:r>
    </w:p>
    <w:bookmarkEnd w:id="12564"/>
    <w:bookmarkStart w:name="z12606" w:id="12565"/>
    <w:p>
      <w:pPr>
        <w:spacing w:after="0"/>
        <w:ind w:left="0"/>
        <w:jc w:val="both"/>
      </w:pPr>
      <w:r>
        <w:rPr>
          <w:rFonts w:ascii="Times New Roman"/>
          <w:b w:val="false"/>
          <w:i w:val="false"/>
          <w:color w:val="000000"/>
          <w:sz w:val="28"/>
        </w:rPr>
        <w:t>
      наладка и регулирование системы пневмотранспорта и транспортирующих узлов;</w:t>
      </w:r>
    </w:p>
    <w:bookmarkEnd w:id="12565"/>
    <w:bookmarkStart w:name="z12607" w:id="12566"/>
    <w:p>
      <w:pPr>
        <w:spacing w:after="0"/>
        <w:ind w:left="0"/>
        <w:jc w:val="both"/>
      </w:pPr>
      <w:r>
        <w:rPr>
          <w:rFonts w:ascii="Times New Roman"/>
          <w:b w:val="false"/>
          <w:i w:val="false"/>
          <w:color w:val="000000"/>
          <w:sz w:val="28"/>
        </w:rPr>
        <w:t>
      испытание новых форм на различных типах машин, доводка форм до требуемой точности;</w:t>
      </w:r>
    </w:p>
    <w:bookmarkEnd w:id="12566"/>
    <w:bookmarkStart w:name="z12608" w:id="12567"/>
    <w:p>
      <w:pPr>
        <w:spacing w:after="0"/>
        <w:ind w:left="0"/>
        <w:jc w:val="both"/>
      </w:pPr>
      <w:r>
        <w:rPr>
          <w:rFonts w:ascii="Times New Roman"/>
          <w:b w:val="false"/>
          <w:i w:val="false"/>
          <w:color w:val="000000"/>
          <w:sz w:val="28"/>
        </w:rPr>
        <w:t>
      осмотр, опробование и пуск в работу машин после наладки;</w:t>
      </w:r>
    </w:p>
    <w:bookmarkEnd w:id="12567"/>
    <w:bookmarkStart w:name="z12609" w:id="12568"/>
    <w:p>
      <w:pPr>
        <w:spacing w:after="0"/>
        <w:ind w:left="0"/>
        <w:jc w:val="both"/>
      </w:pPr>
      <w:r>
        <w:rPr>
          <w:rFonts w:ascii="Times New Roman"/>
          <w:b w:val="false"/>
          <w:i w:val="false"/>
          <w:color w:val="000000"/>
          <w:sz w:val="28"/>
        </w:rPr>
        <w:t>
      участие во всех видах ремонтов обслуживаемого оборудования.</w:t>
      </w:r>
    </w:p>
    <w:bookmarkEnd w:id="12568"/>
    <w:bookmarkStart w:name="z12610" w:id="12569"/>
    <w:p>
      <w:pPr>
        <w:spacing w:after="0"/>
        <w:ind w:left="0"/>
        <w:jc w:val="both"/>
      </w:pPr>
      <w:r>
        <w:rPr>
          <w:rFonts w:ascii="Times New Roman"/>
          <w:b w:val="false"/>
          <w:i w:val="false"/>
          <w:color w:val="000000"/>
          <w:sz w:val="28"/>
        </w:rPr>
        <w:t>
      335. Должен знать:</w:t>
      </w:r>
    </w:p>
    <w:bookmarkEnd w:id="12569"/>
    <w:bookmarkStart w:name="z12611" w:id="12570"/>
    <w:p>
      <w:pPr>
        <w:spacing w:after="0"/>
        <w:ind w:left="0"/>
        <w:jc w:val="both"/>
      </w:pPr>
      <w:r>
        <w:rPr>
          <w:rFonts w:ascii="Times New Roman"/>
          <w:b w:val="false"/>
          <w:i w:val="false"/>
          <w:color w:val="000000"/>
          <w:sz w:val="28"/>
        </w:rPr>
        <w:t>
      технологию изготовления изделий из пластмасс;</w:t>
      </w:r>
    </w:p>
    <w:bookmarkEnd w:id="12570"/>
    <w:bookmarkStart w:name="z12612" w:id="12571"/>
    <w:p>
      <w:pPr>
        <w:spacing w:after="0"/>
        <w:ind w:left="0"/>
        <w:jc w:val="both"/>
      </w:pPr>
      <w:r>
        <w:rPr>
          <w:rFonts w:ascii="Times New Roman"/>
          <w:b w:val="false"/>
          <w:i w:val="false"/>
          <w:color w:val="000000"/>
          <w:sz w:val="28"/>
        </w:rPr>
        <w:t>
      устройство и принцип работы налаживаемого оборудования;</w:t>
      </w:r>
    </w:p>
    <w:bookmarkEnd w:id="12571"/>
    <w:bookmarkStart w:name="z12613" w:id="12572"/>
    <w:p>
      <w:pPr>
        <w:spacing w:after="0"/>
        <w:ind w:left="0"/>
        <w:jc w:val="both"/>
      </w:pPr>
      <w:r>
        <w:rPr>
          <w:rFonts w:ascii="Times New Roman"/>
          <w:b w:val="false"/>
          <w:i w:val="false"/>
          <w:color w:val="000000"/>
          <w:sz w:val="28"/>
        </w:rPr>
        <w:t>
      кинематические схемы и взаимодействие всех узлов автоматизированных линий;</w:t>
      </w:r>
    </w:p>
    <w:bookmarkEnd w:id="12572"/>
    <w:bookmarkStart w:name="z12614" w:id="12573"/>
    <w:p>
      <w:pPr>
        <w:spacing w:after="0"/>
        <w:ind w:left="0"/>
        <w:jc w:val="both"/>
      </w:pPr>
      <w:r>
        <w:rPr>
          <w:rFonts w:ascii="Times New Roman"/>
          <w:b w:val="false"/>
          <w:i w:val="false"/>
          <w:color w:val="000000"/>
          <w:sz w:val="28"/>
        </w:rPr>
        <w:t>
      правила эксплуатации налаживаемого оборудования, порядок наладки, регулирования и разборки - сборки узлов и звеньев налаживаемого оборудования;</w:t>
      </w:r>
    </w:p>
    <w:bookmarkEnd w:id="12573"/>
    <w:bookmarkStart w:name="z12615" w:id="12574"/>
    <w:p>
      <w:pPr>
        <w:spacing w:after="0"/>
        <w:ind w:left="0"/>
        <w:jc w:val="both"/>
      </w:pPr>
      <w:r>
        <w:rPr>
          <w:rFonts w:ascii="Times New Roman"/>
          <w:b w:val="false"/>
          <w:i w:val="false"/>
          <w:color w:val="000000"/>
          <w:sz w:val="28"/>
        </w:rPr>
        <w:t>
      назначение контрольно-измерительных приборов;</w:t>
      </w:r>
    </w:p>
    <w:bookmarkEnd w:id="12574"/>
    <w:bookmarkStart w:name="z12616" w:id="12575"/>
    <w:p>
      <w:pPr>
        <w:spacing w:after="0"/>
        <w:ind w:left="0"/>
        <w:jc w:val="both"/>
      </w:pPr>
      <w:r>
        <w:rPr>
          <w:rFonts w:ascii="Times New Roman"/>
          <w:b w:val="false"/>
          <w:i w:val="false"/>
          <w:color w:val="000000"/>
          <w:sz w:val="28"/>
        </w:rPr>
        <w:t xml:space="preserve">
      способы устранения неполадок в работе налаживаемого оборудования. </w:t>
      </w:r>
    </w:p>
    <w:bookmarkEnd w:id="12575"/>
    <w:bookmarkStart w:name="z12617" w:id="12576"/>
    <w:p>
      <w:pPr>
        <w:spacing w:after="0"/>
        <w:ind w:left="0"/>
        <w:jc w:val="both"/>
      </w:pPr>
      <w:r>
        <w:rPr>
          <w:rFonts w:ascii="Times New Roman"/>
          <w:b w:val="false"/>
          <w:i w:val="false"/>
          <w:color w:val="000000"/>
          <w:sz w:val="28"/>
        </w:rPr>
        <w:t>
      336. Тpебуется техническое и профессиональное (сpеднее профессиональное) обpазование.</w:t>
      </w:r>
    </w:p>
    <w:bookmarkEnd w:id="12576"/>
    <w:bookmarkStart w:name="z12618" w:id="12577"/>
    <w:p>
      <w:pPr>
        <w:spacing w:after="0"/>
        <w:ind w:left="0"/>
        <w:jc w:val="left"/>
      </w:pPr>
      <w:r>
        <w:rPr>
          <w:rFonts w:ascii="Times New Roman"/>
          <w:b/>
          <w:i w:val="false"/>
          <w:color w:val="000000"/>
        </w:rPr>
        <w:t xml:space="preserve"> Параграф 153. Обработчик изделий из пластмасс, 1-разряд</w:t>
      </w:r>
    </w:p>
    <w:bookmarkEnd w:id="12577"/>
    <w:bookmarkStart w:name="z12619" w:id="12578"/>
    <w:p>
      <w:pPr>
        <w:spacing w:after="0"/>
        <w:ind w:left="0"/>
        <w:jc w:val="both"/>
      </w:pPr>
      <w:r>
        <w:rPr>
          <w:rFonts w:ascii="Times New Roman"/>
          <w:b w:val="false"/>
          <w:i w:val="false"/>
          <w:color w:val="000000"/>
          <w:sz w:val="28"/>
        </w:rPr>
        <w:t>
      337. Характеристика работ:</w:t>
      </w:r>
    </w:p>
    <w:bookmarkEnd w:id="12578"/>
    <w:bookmarkStart w:name="z12620" w:id="12579"/>
    <w:p>
      <w:pPr>
        <w:spacing w:after="0"/>
        <w:ind w:left="0"/>
        <w:jc w:val="both"/>
      </w:pPr>
      <w:r>
        <w:rPr>
          <w:rFonts w:ascii="Times New Roman"/>
          <w:b w:val="false"/>
          <w:i w:val="false"/>
          <w:color w:val="000000"/>
          <w:sz w:val="28"/>
        </w:rPr>
        <w:t>
      подача изделий из пластмасс и тары к рабочему месту;</w:t>
      </w:r>
    </w:p>
    <w:bookmarkEnd w:id="12579"/>
    <w:bookmarkStart w:name="z12621" w:id="12580"/>
    <w:p>
      <w:pPr>
        <w:spacing w:after="0"/>
        <w:ind w:left="0"/>
        <w:jc w:val="both"/>
      </w:pPr>
      <w:r>
        <w:rPr>
          <w:rFonts w:ascii="Times New Roman"/>
          <w:b w:val="false"/>
          <w:i w:val="false"/>
          <w:color w:val="000000"/>
          <w:sz w:val="28"/>
        </w:rPr>
        <w:t>
      удаление литников на изделиях из пластмасс, их опиловка, зачистка острых кромок и прямоугольных контуров, не требующих соблюдения точных размеров, вручную напильником, ножом, наждачной бумагой;</w:t>
      </w:r>
    </w:p>
    <w:bookmarkEnd w:id="12580"/>
    <w:bookmarkStart w:name="z12622" w:id="12581"/>
    <w:p>
      <w:pPr>
        <w:spacing w:after="0"/>
        <w:ind w:left="0"/>
        <w:jc w:val="both"/>
      </w:pPr>
      <w:r>
        <w:rPr>
          <w:rFonts w:ascii="Times New Roman"/>
          <w:b w:val="false"/>
          <w:i w:val="false"/>
          <w:color w:val="000000"/>
          <w:sz w:val="28"/>
        </w:rPr>
        <w:t>
      разрыв вручную сдвоенных планшет оттисков игрушек, гребней на отдельные изделия;</w:t>
      </w:r>
    </w:p>
    <w:bookmarkEnd w:id="12581"/>
    <w:bookmarkStart w:name="z12623" w:id="12582"/>
    <w:p>
      <w:pPr>
        <w:spacing w:after="0"/>
        <w:ind w:left="0"/>
        <w:jc w:val="both"/>
      </w:pPr>
      <w:r>
        <w:rPr>
          <w:rFonts w:ascii="Times New Roman"/>
          <w:b w:val="false"/>
          <w:i w:val="false"/>
          <w:color w:val="000000"/>
          <w:sz w:val="28"/>
        </w:rPr>
        <w:t>
      прокалывание отверстий в изделиях;</w:t>
      </w:r>
    </w:p>
    <w:bookmarkEnd w:id="12582"/>
    <w:bookmarkStart w:name="z12624" w:id="12583"/>
    <w:p>
      <w:pPr>
        <w:spacing w:after="0"/>
        <w:ind w:left="0"/>
        <w:jc w:val="both"/>
      </w:pPr>
      <w:r>
        <w:rPr>
          <w:rFonts w:ascii="Times New Roman"/>
          <w:b w:val="false"/>
          <w:i w:val="false"/>
          <w:color w:val="000000"/>
          <w:sz w:val="28"/>
        </w:rPr>
        <w:t>
      сортировка, отбраковка изделий;</w:t>
      </w:r>
    </w:p>
    <w:bookmarkEnd w:id="12583"/>
    <w:bookmarkStart w:name="z12625" w:id="12584"/>
    <w:p>
      <w:pPr>
        <w:spacing w:after="0"/>
        <w:ind w:left="0"/>
        <w:jc w:val="both"/>
      </w:pPr>
      <w:r>
        <w:rPr>
          <w:rFonts w:ascii="Times New Roman"/>
          <w:b w:val="false"/>
          <w:i w:val="false"/>
          <w:color w:val="000000"/>
          <w:sz w:val="28"/>
        </w:rPr>
        <w:t>
      учет изделий по установленной форме.</w:t>
      </w:r>
    </w:p>
    <w:bookmarkEnd w:id="12584"/>
    <w:bookmarkStart w:name="z12626" w:id="12585"/>
    <w:p>
      <w:pPr>
        <w:spacing w:after="0"/>
        <w:ind w:left="0"/>
        <w:jc w:val="both"/>
      </w:pPr>
      <w:r>
        <w:rPr>
          <w:rFonts w:ascii="Times New Roman"/>
          <w:b w:val="false"/>
          <w:i w:val="false"/>
          <w:color w:val="000000"/>
          <w:sz w:val="28"/>
        </w:rPr>
        <w:t>
      338. Должен знать:</w:t>
      </w:r>
    </w:p>
    <w:bookmarkEnd w:id="12585"/>
    <w:bookmarkStart w:name="z12627" w:id="12586"/>
    <w:p>
      <w:pPr>
        <w:spacing w:after="0"/>
        <w:ind w:left="0"/>
        <w:jc w:val="both"/>
      </w:pPr>
      <w:r>
        <w:rPr>
          <w:rFonts w:ascii="Times New Roman"/>
          <w:b w:val="false"/>
          <w:i w:val="false"/>
          <w:color w:val="000000"/>
          <w:sz w:val="28"/>
        </w:rPr>
        <w:t>
      приемы ручной обработки изделий из пластмасс;</w:t>
      </w:r>
    </w:p>
    <w:bookmarkEnd w:id="12586"/>
    <w:bookmarkStart w:name="z12628" w:id="12587"/>
    <w:p>
      <w:pPr>
        <w:spacing w:after="0"/>
        <w:ind w:left="0"/>
        <w:jc w:val="both"/>
      </w:pPr>
      <w:r>
        <w:rPr>
          <w:rFonts w:ascii="Times New Roman"/>
          <w:b w:val="false"/>
          <w:i w:val="false"/>
          <w:color w:val="000000"/>
          <w:sz w:val="28"/>
        </w:rPr>
        <w:t>
      требования, предъявляемые к обрабатываемым изделиям по внешнему виду.</w:t>
      </w:r>
    </w:p>
    <w:bookmarkEnd w:id="12587"/>
    <w:bookmarkStart w:name="z12629" w:id="12588"/>
    <w:p>
      <w:pPr>
        <w:spacing w:after="0"/>
        <w:ind w:left="0"/>
        <w:jc w:val="left"/>
      </w:pPr>
      <w:r>
        <w:rPr>
          <w:rFonts w:ascii="Times New Roman"/>
          <w:b/>
          <w:i w:val="false"/>
          <w:color w:val="000000"/>
        </w:rPr>
        <w:t xml:space="preserve"> Параграф 154. Обработчик изделий из пластмасс, 2-разряд</w:t>
      </w:r>
    </w:p>
    <w:bookmarkEnd w:id="12588"/>
    <w:bookmarkStart w:name="z12630" w:id="12589"/>
    <w:p>
      <w:pPr>
        <w:spacing w:after="0"/>
        <w:ind w:left="0"/>
        <w:jc w:val="both"/>
      </w:pPr>
      <w:r>
        <w:rPr>
          <w:rFonts w:ascii="Times New Roman"/>
          <w:b w:val="false"/>
          <w:i w:val="false"/>
          <w:color w:val="000000"/>
          <w:sz w:val="28"/>
        </w:rPr>
        <w:t>
      339. Характеристика работ:</w:t>
      </w:r>
    </w:p>
    <w:bookmarkEnd w:id="12589"/>
    <w:bookmarkStart w:name="z12631" w:id="12590"/>
    <w:p>
      <w:pPr>
        <w:spacing w:after="0"/>
        <w:ind w:left="0"/>
        <w:jc w:val="both"/>
      </w:pPr>
      <w:r>
        <w:rPr>
          <w:rFonts w:ascii="Times New Roman"/>
          <w:b w:val="false"/>
          <w:i w:val="false"/>
          <w:color w:val="000000"/>
          <w:sz w:val="28"/>
        </w:rPr>
        <w:t>
      обработка изделий из пластмасс: удаление литников, отрезание до нужных размеров, снятие фасок, обрезание по торцу с применением соответствующего оборудования;</w:t>
      </w:r>
    </w:p>
    <w:bookmarkEnd w:id="12590"/>
    <w:bookmarkStart w:name="z12632" w:id="12591"/>
    <w:p>
      <w:pPr>
        <w:spacing w:after="0"/>
        <w:ind w:left="0"/>
        <w:jc w:val="both"/>
      </w:pPr>
      <w:r>
        <w:rPr>
          <w:rFonts w:ascii="Times New Roman"/>
          <w:b w:val="false"/>
          <w:i w:val="false"/>
          <w:color w:val="000000"/>
          <w:sz w:val="28"/>
        </w:rPr>
        <w:t>
      механическая обработка изделий из пластмасс (распиливание, обдирание, опиливание, сверление) по чертежам и эскизам на станках;</w:t>
      </w:r>
    </w:p>
    <w:bookmarkEnd w:id="12591"/>
    <w:bookmarkStart w:name="z12633" w:id="12592"/>
    <w:p>
      <w:pPr>
        <w:spacing w:after="0"/>
        <w:ind w:left="0"/>
        <w:jc w:val="both"/>
      </w:pPr>
      <w:r>
        <w:rPr>
          <w:rFonts w:ascii="Times New Roman"/>
          <w:b w:val="false"/>
          <w:i w:val="false"/>
          <w:color w:val="000000"/>
          <w:sz w:val="28"/>
        </w:rPr>
        <w:t>
      обработка формованных изделий несложной конфигурации без заделки дефектов поверхности;</w:t>
      </w:r>
    </w:p>
    <w:bookmarkEnd w:id="12592"/>
    <w:bookmarkStart w:name="z12634" w:id="12593"/>
    <w:p>
      <w:pPr>
        <w:spacing w:after="0"/>
        <w:ind w:left="0"/>
        <w:jc w:val="both"/>
      </w:pPr>
      <w:r>
        <w:rPr>
          <w:rFonts w:ascii="Times New Roman"/>
          <w:b w:val="false"/>
          <w:i w:val="false"/>
          <w:color w:val="000000"/>
          <w:sz w:val="28"/>
        </w:rPr>
        <w:t>
      нарезание образцов для испытания изделий;</w:t>
      </w:r>
    </w:p>
    <w:bookmarkEnd w:id="12593"/>
    <w:bookmarkStart w:name="z12635" w:id="12594"/>
    <w:p>
      <w:pPr>
        <w:spacing w:after="0"/>
        <w:ind w:left="0"/>
        <w:jc w:val="both"/>
      </w:pPr>
      <w:r>
        <w:rPr>
          <w:rFonts w:ascii="Times New Roman"/>
          <w:b w:val="false"/>
          <w:i w:val="false"/>
          <w:color w:val="000000"/>
          <w:sz w:val="28"/>
        </w:rPr>
        <w:t>
      подготовка приспособлений, режущего и мерительного инструмента;</w:t>
      </w:r>
    </w:p>
    <w:bookmarkEnd w:id="12594"/>
    <w:bookmarkStart w:name="z12636" w:id="12595"/>
    <w:p>
      <w:pPr>
        <w:spacing w:after="0"/>
        <w:ind w:left="0"/>
        <w:jc w:val="both"/>
      </w:pPr>
      <w:r>
        <w:rPr>
          <w:rFonts w:ascii="Times New Roman"/>
          <w:b w:val="false"/>
          <w:i w:val="false"/>
          <w:color w:val="000000"/>
          <w:sz w:val="28"/>
        </w:rPr>
        <w:t>
      подбор режимов обработки изделий;</w:t>
      </w:r>
    </w:p>
    <w:bookmarkEnd w:id="12595"/>
    <w:bookmarkStart w:name="z12637" w:id="12596"/>
    <w:p>
      <w:pPr>
        <w:spacing w:after="0"/>
        <w:ind w:left="0"/>
        <w:jc w:val="both"/>
      </w:pPr>
      <w:r>
        <w:rPr>
          <w:rFonts w:ascii="Times New Roman"/>
          <w:b w:val="false"/>
          <w:i w:val="false"/>
          <w:color w:val="000000"/>
          <w:sz w:val="28"/>
        </w:rPr>
        <w:t>
      регулирование работы обслуживаемого оборудования;</w:t>
      </w:r>
    </w:p>
    <w:bookmarkEnd w:id="12596"/>
    <w:bookmarkStart w:name="z12638" w:id="12597"/>
    <w:p>
      <w:pPr>
        <w:spacing w:after="0"/>
        <w:ind w:left="0"/>
        <w:jc w:val="both"/>
      </w:pPr>
      <w:r>
        <w:rPr>
          <w:rFonts w:ascii="Times New Roman"/>
          <w:b w:val="false"/>
          <w:i w:val="false"/>
          <w:color w:val="000000"/>
          <w:sz w:val="28"/>
        </w:rPr>
        <w:t>
      установка и закрепление обрабатываемых изделий;</w:t>
      </w:r>
    </w:p>
    <w:bookmarkEnd w:id="12597"/>
    <w:bookmarkStart w:name="z12639" w:id="12598"/>
    <w:p>
      <w:pPr>
        <w:spacing w:after="0"/>
        <w:ind w:left="0"/>
        <w:jc w:val="both"/>
      </w:pPr>
      <w:r>
        <w:rPr>
          <w:rFonts w:ascii="Times New Roman"/>
          <w:b w:val="false"/>
          <w:i w:val="false"/>
          <w:color w:val="000000"/>
          <w:sz w:val="28"/>
        </w:rPr>
        <w:t>
      контроль качества обрабатываемой поверхности и конфигурации изделий;</w:t>
      </w:r>
    </w:p>
    <w:bookmarkEnd w:id="12598"/>
    <w:bookmarkStart w:name="z12640" w:id="12599"/>
    <w:p>
      <w:pPr>
        <w:spacing w:after="0"/>
        <w:ind w:left="0"/>
        <w:jc w:val="both"/>
      </w:pPr>
      <w:r>
        <w:rPr>
          <w:rFonts w:ascii="Times New Roman"/>
          <w:b w:val="false"/>
          <w:i w:val="false"/>
          <w:color w:val="000000"/>
          <w:sz w:val="28"/>
        </w:rPr>
        <w:t>
      мелкий ремонт обслуживаемого оборудования.</w:t>
      </w:r>
    </w:p>
    <w:bookmarkEnd w:id="12599"/>
    <w:bookmarkStart w:name="z12641" w:id="12600"/>
    <w:p>
      <w:pPr>
        <w:spacing w:after="0"/>
        <w:ind w:left="0"/>
        <w:jc w:val="both"/>
      </w:pPr>
      <w:r>
        <w:rPr>
          <w:rFonts w:ascii="Times New Roman"/>
          <w:b w:val="false"/>
          <w:i w:val="false"/>
          <w:color w:val="000000"/>
          <w:sz w:val="28"/>
        </w:rPr>
        <w:t>
      340. Должен знать:</w:t>
      </w:r>
    </w:p>
    <w:bookmarkEnd w:id="12600"/>
    <w:bookmarkStart w:name="z12642" w:id="12601"/>
    <w:p>
      <w:pPr>
        <w:spacing w:after="0"/>
        <w:ind w:left="0"/>
        <w:jc w:val="both"/>
      </w:pPr>
      <w:r>
        <w:rPr>
          <w:rFonts w:ascii="Times New Roman"/>
          <w:b w:val="false"/>
          <w:i w:val="false"/>
          <w:color w:val="000000"/>
          <w:sz w:val="28"/>
        </w:rPr>
        <w:t>
      технологию процесса обработки изделий из пластмасс;</w:t>
      </w:r>
    </w:p>
    <w:bookmarkEnd w:id="12601"/>
    <w:bookmarkStart w:name="z12643" w:id="12602"/>
    <w:p>
      <w:pPr>
        <w:spacing w:after="0"/>
        <w:ind w:left="0"/>
        <w:jc w:val="both"/>
      </w:pPr>
      <w:r>
        <w:rPr>
          <w:rFonts w:ascii="Times New Roman"/>
          <w:b w:val="false"/>
          <w:i w:val="false"/>
          <w:color w:val="000000"/>
          <w:sz w:val="28"/>
        </w:rPr>
        <w:t>
      устройство и принцип работы обслуживаемого оборудования и приспособлений;</w:t>
      </w:r>
    </w:p>
    <w:bookmarkEnd w:id="12602"/>
    <w:bookmarkStart w:name="z12644" w:id="12603"/>
    <w:p>
      <w:pPr>
        <w:spacing w:after="0"/>
        <w:ind w:left="0"/>
        <w:jc w:val="both"/>
      </w:pPr>
      <w:r>
        <w:rPr>
          <w:rFonts w:ascii="Times New Roman"/>
          <w:b w:val="false"/>
          <w:i w:val="false"/>
          <w:color w:val="000000"/>
          <w:sz w:val="28"/>
        </w:rPr>
        <w:t>
      физико-механические свойства обрабатываемых пластмассовых материалов и режимы их обработки;</w:t>
      </w:r>
    </w:p>
    <w:bookmarkEnd w:id="12603"/>
    <w:bookmarkStart w:name="z12645" w:id="12604"/>
    <w:p>
      <w:pPr>
        <w:spacing w:after="0"/>
        <w:ind w:left="0"/>
        <w:jc w:val="both"/>
      </w:pPr>
      <w:r>
        <w:rPr>
          <w:rFonts w:ascii="Times New Roman"/>
          <w:b w:val="false"/>
          <w:i w:val="false"/>
          <w:color w:val="000000"/>
          <w:sz w:val="28"/>
        </w:rPr>
        <w:t>
      требования, предъявляемые к качеству обработки изделий из пластмасс.</w:t>
      </w:r>
    </w:p>
    <w:bookmarkEnd w:id="12604"/>
    <w:bookmarkStart w:name="z12646" w:id="12605"/>
    <w:p>
      <w:pPr>
        <w:spacing w:after="0"/>
        <w:ind w:left="0"/>
        <w:jc w:val="both"/>
      </w:pPr>
      <w:r>
        <w:rPr>
          <w:rFonts w:ascii="Times New Roman"/>
          <w:b w:val="false"/>
          <w:i w:val="false"/>
          <w:color w:val="000000"/>
          <w:sz w:val="28"/>
        </w:rPr>
        <w:t>
      341. Пример работы:</w:t>
      </w:r>
    </w:p>
    <w:bookmarkEnd w:id="12605"/>
    <w:bookmarkStart w:name="z12647" w:id="12606"/>
    <w:p>
      <w:pPr>
        <w:spacing w:after="0"/>
        <w:ind w:left="0"/>
        <w:jc w:val="both"/>
      </w:pPr>
      <w:r>
        <w:rPr>
          <w:rFonts w:ascii="Times New Roman"/>
          <w:b w:val="false"/>
          <w:i w:val="false"/>
          <w:color w:val="000000"/>
          <w:sz w:val="28"/>
        </w:rPr>
        <w:t>
      изделия из полистирола, этрола, полиэтилена марок "ПОВ-30", "ПОВ-50", стеклопластиков, органического стекла, аминопласта, фенопласта, полиамида, пластиков типа "АБС-6", полипропилена, поливинилхлорида и пластмасс-обработка.</w:t>
      </w:r>
    </w:p>
    <w:bookmarkEnd w:id="12606"/>
    <w:bookmarkStart w:name="z12648" w:id="12607"/>
    <w:p>
      <w:pPr>
        <w:spacing w:after="0"/>
        <w:ind w:left="0"/>
        <w:jc w:val="left"/>
      </w:pPr>
      <w:r>
        <w:rPr>
          <w:rFonts w:ascii="Times New Roman"/>
          <w:b/>
          <w:i w:val="false"/>
          <w:color w:val="000000"/>
        </w:rPr>
        <w:t xml:space="preserve"> Параграф 155. Обработчик изделий из пластмасс, 3-разряд</w:t>
      </w:r>
    </w:p>
    <w:bookmarkEnd w:id="12607"/>
    <w:bookmarkStart w:name="z12649" w:id="12608"/>
    <w:p>
      <w:pPr>
        <w:spacing w:after="0"/>
        <w:ind w:left="0"/>
        <w:jc w:val="both"/>
      </w:pPr>
      <w:r>
        <w:rPr>
          <w:rFonts w:ascii="Times New Roman"/>
          <w:b w:val="false"/>
          <w:i w:val="false"/>
          <w:color w:val="000000"/>
          <w:sz w:val="28"/>
        </w:rPr>
        <w:t>
      342. Характеристика работ:</w:t>
      </w:r>
    </w:p>
    <w:bookmarkEnd w:id="12608"/>
    <w:bookmarkStart w:name="z12650" w:id="12609"/>
    <w:p>
      <w:pPr>
        <w:spacing w:after="0"/>
        <w:ind w:left="0"/>
        <w:jc w:val="both"/>
      </w:pPr>
      <w:r>
        <w:rPr>
          <w:rFonts w:ascii="Times New Roman"/>
          <w:b w:val="false"/>
          <w:i w:val="false"/>
          <w:color w:val="000000"/>
          <w:sz w:val="28"/>
        </w:rPr>
        <w:t>
      шлифование и полирование поверхностей изделий из пластмасс и мест удаления литников и заусенцев на механических шлифовальных и полировальных кругах с применением различных шлифпорошков и полирующих паст;</w:t>
      </w:r>
    </w:p>
    <w:bookmarkEnd w:id="12609"/>
    <w:bookmarkStart w:name="z12651" w:id="12610"/>
    <w:p>
      <w:pPr>
        <w:spacing w:after="0"/>
        <w:ind w:left="0"/>
        <w:jc w:val="both"/>
      </w:pPr>
      <w:r>
        <w:rPr>
          <w:rFonts w:ascii="Times New Roman"/>
          <w:b w:val="false"/>
          <w:i w:val="false"/>
          <w:color w:val="000000"/>
          <w:sz w:val="28"/>
        </w:rPr>
        <w:t>
      снятие скальпелем облоя с поверхности горячих крупногабаритных изделий;</w:t>
      </w:r>
    </w:p>
    <w:bookmarkEnd w:id="12610"/>
    <w:bookmarkStart w:name="z12652" w:id="12611"/>
    <w:p>
      <w:pPr>
        <w:spacing w:after="0"/>
        <w:ind w:left="0"/>
        <w:jc w:val="both"/>
      </w:pPr>
      <w:r>
        <w:rPr>
          <w:rFonts w:ascii="Times New Roman"/>
          <w:b w:val="false"/>
          <w:i w:val="false"/>
          <w:color w:val="000000"/>
          <w:sz w:val="28"/>
        </w:rPr>
        <w:t>
      при необходимости придание изделиям матовости, удаление темных пятен, резка;</w:t>
      </w:r>
    </w:p>
    <w:bookmarkEnd w:id="12611"/>
    <w:bookmarkStart w:name="z12653" w:id="12612"/>
    <w:p>
      <w:pPr>
        <w:spacing w:after="0"/>
        <w:ind w:left="0"/>
        <w:jc w:val="both"/>
      </w:pPr>
      <w:r>
        <w:rPr>
          <w:rFonts w:ascii="Times New Roman"/>
          <w:b w:val="false"/>
          <w:i w:val="false"/>
          <w:color w:val="000000"/>
          <w:sz w:val="28"/>
        </w:rPr>
        <w:t>
      обработка формованных изделий сложной конфигурации с удалением</w:t>
      </w:r>
    </w:p>
    <w:bookmarkEnd w:id="12612"/>
    <w:bookmarkStart w:name="z12654" w:id="12613"/>
    <w:p>
      <w:pPr>
        <w:spacing w:after="0"/>
        <w:ind w:left="0"/>
        <w:jc w:val="both"/>
      </w:pPr>
      <w:r>
        <w:rPr>
          <w:rFonts w:ascii="Times New Roman"/>
          <w:b w:val="false"/>
          <w:i w:val="false"/>
          <w:color w:val="000000"/>
          <w:sz w:val="28"/>
        </w:rPr>
        <w:t>
      дефектов поверхности.</w:t>
      </w:r>
    </w:p>
    <w:bookmarkEnd w:id="12613"/>
    <w:bookmarkStart w:name="z12655" w:id="12614"/>
    <w:p>
      <w:pPr>
        <w:spacing w:after="0"/>
        <w:ind w:left="0"/>
        <w:jc w:val="both"/>
      </w:pPr>
      <w:r>
        <w:rPr>
          <w:rFonts w:ascii="Times New Roman"/>
          <w:b w:val="false"/>
          <w:i w:val="false"/>
          <w:color w:val="000000"/>
          <w:sz w:val="28"/>
        </w:rPr>
        <w:t>
      343. Должен знать:</w:t>
      </w:r>
    </w:p>
    <w:bookmarkEnd w:id="12614"/>
    <w:bookmarkStart w:name="z12656" w:id="12615"/>
    <w:p>
      <w:pPr>
        <w:spacing w:after="0"/>
        <w:ind w:left="0"/>
        <w:jc w:val="both"/>
      </w:pPr>
      <w:r>
        <w:rPr>
          <w:rFonts w:ascii="Times New Roman"/>
          <w:b w:val="false"/>
          <w:i w:val="false"/>
          <w:color w:val="000000"/>
          <w:sz w:val="28"/>
        </w:rPr>
        <w:t>
      технологию процесса обработки изделий из пластмасс шлифованием и полированием на механических кругах;</w:t>
      </w:r>
    </w:p>
    <w:bookmarkEnd w:id="12615"/>
    <w:bookmarkStart w:name="z12657" w:id="12616"/>
    <w:p>
      <w:pPr>
        <w:spacing w:after="0"/>
        <w:ind w:left="0"/>
        <w:jc w:val="both"/>
      </w:pPr>
      <w:r>
        <w:rPr>
          <w:rFonts w:ascii="Times New Roman"/>
          <w:b w:val="false"/>
          <w:i w:val="false"/>
          <w:color w:val="000000"/>
          <w:sz w:val="28"/>
        </w:rPr>
        <w:t>
      правила пользования мерительным инструментом;</w:t>
      </w:r>
    </w:p>
    <w:bookmarkEnd w:id="12616"/>
    <w:bookmarkStart w:name="z12658" w:id="12617"/>
    <w:p>
      <w:pPr>
        <w:spacing w:after="0"/>
        <w:ind w:left="0"/>
        <w:jc w:val="both"/>
      </w:pPr>
      <w:r>
        <w:rPr>
          <w:rFonts w:ascii="Times New Roman"/>
          <w:b w:val="false"/>
          <w:i w:val="false"/>
          <w:color w:val="000000"/>
          <w:sz w:val="28"/>
        </w:rPr>
        <w:t>
      физико-химические свойства обрабатываемых пластмассовых материалов;</w:t>
      </w:r>
    </w:p>
    <w:bookmarkEnd w:id="12617"/>
    <w:bookmarkStart w:name="z12659" w:id="12618"/>
    <w:p>
      <w:pPr>
        <w:spacing w:after="0"/>
        <w:ind w:left="0"/>
        <w:jc w:val="both"/>
      </w:pPr>
      <w:r>
        <w:rPr>
          <w:rFonts w:ascii="Times New Roman"/>
          <w:b w:val="false"/>
          <w:i w:val="false"/>
          <w:color w:val="000000"/>
          <w:sz w:val="28"/>
        </w:rPr>
        <w:t>
      правила установки шлифовальных и полировальных кругов, составы полирующих паст и шлифпорошков;</w:t>
      </w:r>
    </w:p>
    <w:bookmarkEnd w:id="12618"/>
    <w:bookmarkStart w:name="z12660" w:id="12619"/>
    <w:p>
      <w:pPr>
        <w:spacing w:after="0"/>
        <w:ind w:left="0"/>
        <w:jc w:val="both"/>
      </w:pPr>
      <w:r>
        <w:rPr>
          <w:rFonts w:ascii="Times New Roman"/>
          <w:b w:val="false"/>
          <w:i w:val="false"/>
          <w:color w:val="000000"/>
          <w:sz w:val="28"/>
        </w:rPr>
        <w:t xml:space="preserve">
      требования, предъявляемые к качеству обработки изделий из пластмасс. </w:t>
      </w:r>
    </w:p>
    <w:bookmarkEnd w:id="12619"/>
    <w:bookmarkStart w:name="z12661" w:id="12620"/>
    <w:p>
      <w:pPr>
        <w:spacing w:after="0"/>
        <w:ind w:left="0"/>
        <w:jc w:val="both"/>
      </w:pPr>
      <w:r>
        <w:rPr>
          <w:rFonts w:ascii="Times New Roman"/>
          <w:b w:val="false"/>
          <w:i w:val="false"/>
          <w:color w:val="000000"/>
          <w:sz w:val="28"/>
        </w:rPr>
        <w:t>
      344. Примеры работ:</w:t>
      </w:r>
    </w:p>
    <w:bookmarkEnd w:id="12620"/>
    <w:bookmarkStart w:name="z12662" w:id="12621"/>
    <w:p>
      <w:pPr>
        <w:spacing w:after="0"/>
        <w:ind w:left="0"/>
        <w:jc w:val="both"/>
      </w:pPr>
      <w:r>
        <w:rPr>
          <w:rFonts w:ascii="Times New Roman"/>
          <w:b w:val="false"/>
          <w:i w:val="false"/>
          <w:color w:val="000000"/>
          <w:sz w:val="28"/>
        </w:rPr>
        <w:t>
      1) бидоны, лейки, канистры полиэтиленовые емкостью 5-20 литров -снятие облоя в горячем состоянии;</w:t>
      </w:r>
    </w:p>
    <w:bookmarkEnd w:id="12621"/>
    <w:bookmarkStart w:name="z12663" w:id="12622"/>
    <w:p>
      <w:pPr>
        <w:spacing w:after="0"/>
        <w:ind w:left="0"/>
        <w:jc w:val="both"/>
      </w:pPr>
      <w:r>
        <w:rPr>
          <w:rFonts w:ascii="Times New Roman"/>
          <w:b w:val="false"/>
          <w:i w:val="false"/>
          <w:color w:val="000000"/>
          <w:sz w:val="28"/>
        </w:rPr>
        <w:t>
      2) изделия из аминопласта, фенопласта, полиэтилена, полиамида, пластиков "АВС", полипропилена, поливинилхлорид - обработка;</w:t>
      </w:r>
    </w:p>
    <w:bookmarkEnd w:id="12622"/>
    <w:bookmarkStart w:name="z12664" w:id="12623"/>
    <w:p>
      <w:pPr>
        <w:spacing w:after="0"/>
        <w:ind w:left="0"/>
        <w:jc w:val="both"/>
      </w:pPr>
      <w:r>
        <w:rPr>
          <w:rFonts w:ascii="Times New Roman"/>
          <w:b w:val="false"/>
          <w:i w:val="false"/>
          <w:color w:val="000000"/>
          <w:sz w:val="28"/>
        </w:rPr>
        <w:t>
      3) колодки четырехконтактные, медицинские изделия, штурвалы автомобильные, изделия из полистирола, этрола, полиэтилена, стеклопластиков - шлифование и полирование;</w:t>
      </w:r>
    </w:p>
    <w:bookmarkEnd w:id="12623"/>
    <w:bookmarkStart w:name="z12665" w:id="12624"/>
    <w:p>
      <w:pPr>
        <w:spacing w:after="0"/>
        <w:ind w:left="0"/>
        <w:jc w:val="both"/>
      </w:pPr>
      <w:r>
        <w:rPr>
          <w:rFonts w:ascii="Times New Roman"/>
          <w:b w:val="false"/>
          <w:i w:val="false"/>
          <w:color w:val="000000"/>
          <w:sz w:val="28"/>
        </w:rPr>
        <w:t>
      4) листы целлулоидные - полирование и выпрямление;</w:t>
      </w:r>
    </w:p>
    <w:bookmarkEnd w:id="12624"/>
    <w:bookmarkStart w:name="z12666" w:id="12625"/>
    <w:p>
      <w:pPr>
        <w:spacing w:after="0"/>
        <w:ind w:left="0"/>
        <w:jc w:val="both"/>
      </w:pPr>
      <w:r>
        <w:rPr>
          <w:rFonts w:ascii="Times New Roman"/>
          <w:b w:val="false"/>
          <w:i w:val="false"/>
          <w:color w:val="000000"/>
          <w:sz w:val="28"/>
        </w:rPr>
        <w:t>
      5) сантехнические изделия: раковины, унитазы, бачки - обработка.</w:t>
      </w:r>
    </w:p>
    <w:bookmarkEnd w:id="12625"/>
    <w:bookmarkStart w:name="z12667" w:id="12626"/>
    <w:p>
      <w:pPr>
        <w:spacing w:after="0"/>
        <w:ind w:left="0"/>
        <w:jc w:val="left"/>
      </w:pPr>
      <w:r>
        <w:rPr>
          <w:rFonts w:ascii="Times New Roman"/>
          <w:b/>
          <w:i w:val="false"/>
          <w:color w:val="000000"/>
        </w:rPr>
        <w:t xml:space="preserve"> Параграф 156. Обработчик изделий из пластмасс, 4-разряд</w:t>
      </w:r>
    </w:p>
    <w:bookmarkEnd w:id="12626"/>
    <w:bookmarkStart w:name="z12668" w:id="12627"/>
    <w:p>
      <w:pPr>
        <w:spacing w:after="0"/>
        <w:ind w:left="0"/>
        <w:jc w:val="both"/>
      </w:pPr>
      <w:r>
        <w:rPr>
          <w:rFonts w:ascii="Times New Roman"/>
          <w:b w:val="false"/>
          <w:i w:val="false"/>
          <w:color w:val="000000"/>
          <w:sz w:val="28"/>
        </w:rPr>
        <w:t>
      345. Характеристика работ:</w:t>
      </w:r>
    </w:p>
    <w:bookmarkEnd w:id="12627"/>
    <w:bookmarkStart w:name="z12669" w:id="12628"/>
    <w:p>
      <w:pPr>
        <w:spacing w:after="0"/>
        <w:ind w:left="0"/>
        <w:jc w:val="both"/>
      </w:pPr>
      <w:r>
        <w:rPr>
          <w:rFonts w:ascii="Times New Roman"/>
          <w:b w:val="false"/>
          <w:i w:val="false"/>
          <w:color w:val="000000"/>
          <w:sz w:val="28"/>
        </w:rPr>
        <w:t>
      обработка изделий из пластмасс на специальных полуавтоматах и автоматах с выполнением последовательно или одновременно нескольких операций, обработка монументальных художественных изделий и изделий декоративно-прикладного искусства электронастольным инструментом и ручным резцом;</w:t>
      </w:r>
    </w:p>
    <w:bookmarkEnd w:id="12628"/>
    <w:bookmarkStart w:name="z12670" w:id="12629"/>
    <w:p>
      <w:pPr>
        <w:spacing w:after="0"/>
        <w:ind w:left="0"/>
        <w:jc w:val="both"/>
      </w:pPr>
      <w:r>
        <w:rPr>
          <w:rFonts w:ascii="Times New Roman"/>
          <w:b w:val="false"/>
          <w:i w:val="false"/>
          <w:color w:val="000000"/>
          <w:sz w:val="28"/>
        </w:rPr>
        <w:t>
      обработка деталей на универсальных металлообрабатывающих станках;</w:t>
      </w:r>
    </w:p>
    <w:bookmarkEnd w:id="12629"/>
    <w:bookmarkStart w:name="z12671" w:id="12630"/>
    <w:p>
      <w:pPr>
        <w:spacing w:after="0"/>
        <w:ind w:left="0"/>
        <w:jc w:val="both"/>
      </w:pPr>
      <w:r>
        <w:rPr>
          <w:rFonts w:ascii="Times New Roman"/>
          <w:b w:val="false"/>
          <w:i w:val="false"/>
          <w:color w:val="000000"/>
          <w:sz w:val="28"/>
        </w:rPr>
        <w:t>
      обработка на низкотемпературных установках деталей с применением низких температур;</w:t>
      </w:r>
    </w:p>
    <w:bookmarkEnd w:id="12630"/>
    <w:bookmarkStart w:name="z12672" w:id="12631"/>
    <w:p>
      <w:pPr>
        <w:spacing w:after="0"/>
        <w:ind w:left="0"/>
        <w:jc w:val="both"/>
      </w:pPr>
      <w:r>
        <w:rPr>
          <w:rFonts w:ascii="Times New Roman"/>
          <w:b w:val="false"/>
          <w:i w:val="false"/>
          <w:color w:val="000000"/>
          <w:sz w:val="28"/>
        </w:rPr>
        <w:t>
      получение абсолютной монолитности в местах соединений при изготовлении уникальных, особо сложных художественных произведений из пластмасс;</w:t>
      </w:r>
    </w:p>
    <w:bookmarkEnd w:id="12631"/>
    <w:bookmarkStart w:name="z12673" w:id="12632"/>
    <w:p>
      <w:pPr>
        <w:spacing w:after="0"/>
        <w:ind w:left="0"/>
        <w:jc w:val="both"/>
      </w:pPr>
      <w:r>
        <w:rPr>
          <w:rFonts w:ascii="Times New Roman"/>
          <w:b w:val="false"/>
          <w:i w:val="false"/>
          <w:color w:val="000000"/>
          <w:sz w:val="28"/>
        </w:rPr>
        <w:t>
      удаление рисок, царапин, сколов с изделий с применением различного оборудования и инструмента;</w:t>
      </w:r>
    </w:p>
    <w:bookmarkEnd w:id="12632"/>
    <w:bookmarkStart w:name="z12674" w:id="12633"/>
    <w:p>
      <w:pPr>
        <w:spacing w:after="0"/>
        <w:ind w:left="0"/>
        <w:jc w:val="both"/>
      </w:pPr>
      <w:r>
        <w:rPr>
          <w:rFonts w:ascii="Times New Roman"/>
          <w:b w:val="false"/>
          <w:i w:val="false"/>
          <w:color w:val="000000"/>
          <w:sz w:val="28"/>
        </w:rPr>
        <w:t>
      шлифование и полирование стыков и переходов изделия вручную;</w:t>
      </w:r>
    </w:p>
    <w:bookmarkEnd w:id="12633"/>
    <w:bookmarkStart w:name="z12675" w:id="12634"/>
    <w:p>
      <w:pPr>
        <w:spacing w:after="0"/>
        <w:ind w:left="0"/>
        <w:jc w:val="both"/>
      </w:pPr>
      <w:r>
        <w:rPr>
          <w:rFonts w:ascii="Times New Roman"/>
          <w:b w:val="false"/>
          <w:i w:val="false"/>
          <w:color w:val="000000"/>
          <w:sz w:val="28"/>
        </w:rPr>
        <w:t>
      установка и смена используемых инструмента и приспособлений;</w:t>
      </w:r>
    </w:p>
    <w:bookmarkEnd w:id="12634"/>
    <w:bookmarkStart w:name="z12676" w:id="12635"/>
    <w:p>
      <w:pPr>
        <w:spacing w:after="0"/>
        <w:ind w:left="0"/>
        <w:jc w:val="both"/>
      </w:pPr>
      <w:r>
        <w:rPr>
          <w:rFonts w:ascii="Times New Roman"/>
          <w:b w:val="false"/>
          <w:i w:val="false"/>
          <w:color w:val="000000"/>
          <w:sz w:val="28"/>
        </w:rPr>
        <w:t xml:space="preserve">
      доведение отлитых художественных произведений до абсолютного сходства с эскизом или авторским оригиналом. </w:t>
      </w:r>
    </w:p>
    <w:bookmarkEnd w:id="12635"/>
    <w:bookmarkStart w:name="z12677" w:id="12636"/>
    <w:p>
      <w:pPr>
        <w:spacing w:after="0"/>
        <w:ind w:left="0"/>
        <w:jc w:val="both"/>
      </w:pPr>
      <w:r>
        <w:rPr>
          <w:rFonts w:ascii="Times New Roman"/>
          <w:b w:val="false"/>
          <w:i w:val="false"/>
          <w:color w:val="000000"/>
          <w:sz w:val="28"/>
        </w:rPr>
        <w:t>
      346. Должен знать:</w:t>
      </w:r>
    </w:p>
    <w:bookmarkEnd w:id="12636"/>
    <w:bookmarkStart w:name="z12678" w:id="1263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637"/>
    <w:bookmarkStart w:name="z12679" w:id="12638"/>
    <w:p>
      <w:pPr>
        <w:spacing w:after="0"/>
        <w:ind w:left="0"/>
        <w:jc w:val="both"/>
      </w:pPr>
      <w:r>
        <w:rPr>
          <w:rFonts w:ascii="Times New Roman"/>
          <w:b w:val="false"/>
          <w:i w:val="false"/>
          <w:color w:val="000000"/>
          <w:sz w:val="28"/>
        </w:rPr>
        <w:t>
      правила смены и установки используемого инструмента и приспособлений;</w:t>
      </w:r>
    </w:p>
    <w:bookmarkEnd w:id="12638"/>
    <w:bookmarkStart w:name="z12680" w:id="12639"/>
    <w:p>
      <w:pPr>
        <w:spacing w:after="0"/>
        <w:ind w:left="0"/>
        <w:jc w:val="both"/>
      </w:pPr>
      <w:r>
        <w:rPr>
          <w:rFonts w:ascii="Times New Roman"/>
          <w:b w:val="false"/>
          <w:i w:val="false"/>
          <w:color w:val="000000"/>
          <w:sz w:val="28"/>
        </w:rPr>
        <w:t>
      правила подбора шлифовальных и полировальных материалов, паст;</w:t>
      </w:r>
    </w:p>
    <w:bookmarkEnd w:id="12639"/>
    <w:bookmarkStart w:name="z12681" w:id="12640"/>
    <w:p>
      <w:pPr>
        <w:spacing w:after="0"/>
        <w:ind w:left="0"/>
        <w:jc w:val="both"/>
      </w:pPr>
      <w:r>
        <w:rPr>
          <w:rFonts w:ascii="Times New Roman"/>
          <w:b w:val="false"/>
          <w:i w:val="false"/>
          <w:color w:val="000000"/>
          <w:sz w:val="28"/>
        </w:rPr>
        <w:t>
      физико-химические свойства обрабатываемых пластмасс, материаловедение;</w:t>
      </w:r>
    </w:p>
    <w:bookmarkEnd w:id="12640"/>
    <w:bookmarkStart w:name="z12682" w:id="12641"/>
    <w:p>
      <w:pPr>
        <w:spacing w:after="0"/>
        <w:ind w:left="0"/>
        <w:jc w:val="both"/>
      </w:pPr>
      <w:r>
        <w:rPr>
          <w:rFonts w:ascii="Times New Roman"/>
          <w:b w:val="false"/>
          <w:i w:val="false"/>
          <w:color w:val="000000"/>
          <w:sz w:val="28"/>
        </w:rPr>
        <w:t>
      требования, предъявляемые к качеству обработки изделий из пластмасс.</w:t>
      </w:r>
    </w:p>
    <w:bookmarkEnd w:id="12641"/>
    <w:bookmarkStart w:name="z12683" w:id="12642"/>
    <w:p>
      <w:pPr>
        <w:spacing w:after="0"/>
        <w:ind w:left="0"/>
        <w:jc w:val="both"/>
      </w:pPr>
      <w:r>
        <w:rPr>
          <w:rFonts w:ascii="Times New Roman"/>
          <w:b w:val="false"/>
          <w:i w:val="false"/>
          <w:color w:val="000000"/>
          <w:sz w:val="28"/>
        </w:rPr>
        <w:t>
      347. Примеры работ:</w:t>
      </w:r>
    </w:p>
    <w:bookmarkEnd w:id="12642"/>
    <w:bookmarkStart w:name="z12684" w:id="12643"/>
    <w:p>
      <w:pPr>
        <w:spacing w:after="0"/>
        <w:ind w:left="0"/>
        <w:jc w:val="both"/>
      </w:pPr>
      <w:r>
        <w:rPr>
          <w:rFonts w:ascii="Times New Roman"/>
          <w:b w:val="false"/>
          <w:i w:val="false"/>
          <w:color w:val="000000"/>
          <w:sz w:val="28"/>
        </w:rPr>
        <w:t xml:space="preserve">
      1) гребни - шлифование спинки, острия; </w:t>
      </w:r>
    </w:p>
    <w:bookmarkEnd w:id="12643"/>
    <w:bookmarkStart w:name="z12685" w:id="12644"/>
    <w:p>
      <w:pPr>
        <w:spacing w:after="0"/>
        <w:ind w:left="0"/>
        <w:jc w:val="both"/>
      </w:pPr>
      <w:r>
        <w:rPr>
          <w:rFonts w:ascii="Times New Roman"/>
          <w:b w:val="false"/>
          <w:i w:val="false"/>
          <w:color w:val="000000"/>
          <w:sz w:val="28"/>
        </w:rPr>
        <w:t xml:space="preserve">
      2) оправы очковые - обработка на автоматах; </w:t>
      </w:r>
    </w:p>
    <w:bookmarkEnd w:id="12644"/>
    <w:bookmarkStart w:name="z12686" w:id="12645"/>
    <w:p>
      <w:pPr>
        <w:spacing w:after="0"/>
        <w:ind w:left="0"/>
        <w:jc w:val="both"/>
      </w:pPr>
      <w:r>
        <w:rPr>
          <w:rFonts w:ascii="Times New Roman"/>
          <w:b w:val="false"/>
          <w:i w:val="false"/>
          <w:color w:val="000000"/>
          <w:sz w:val="28"/>
        </w:rPr>
        <w:t>
      3) художественные произведения - художественная обработка резцом вручную, шлифование и полирование механическими кругами.</w:t>
      </w:r>
    </w:p>
    <w:bookmarkEnd w:id="12645"/>
    <w:bookmarkStart w:name="z12687" w:id="12646"/>
    <w:p>
      <w:pPr>
        <w:spacing w:after="0"/>
        <w:ind w:left="0"/>
        <w:jc w:val="left"/>
      </w:pPr>
      <w:r>
        <w:rPr>
          <w:rFonts w:ascii="Times New Roman"/>
          <w:b/>
          <w:i w:val="false"/>
          <w:color w:val="000000"/>
        </w:rPr>
        <w:t xml:space="preserve"> Параграф 157. Обработчик сепараторов, 3-разряд</w:t>
      </w:r>
    </w:p>
    <w:bookmarkEnd w:id="12646"/>
    <w:bookmarkStart w:name="z12688" w:id="12647"/>
    <w:p>
      <w:pPr>
        <w:spacing w:after="0"/>
        <w:ind w:left="0"/>
        <w:jc w:val="both"/>
      </w:pPr>
      <w:r>
        <w:rPr>
          <w:rFonts w:ascii="Times New Roman"/>
          <w:b w:val="false"/>
          <w:i w:val="false"/>
          <w:color w:val="000000"/>
          <w:sz w:val="28"/>
        </w:rPr>
        <w:t>
      348. Характеристика работ:</w:t>
      </w:r>
    </w:p>
    <w:bookmarkEnd w:id="12647"/>
    <w:bookmarkStart w:name="z12689" w:id="12648"/>
    <w:p>
      <w:pPr>
        <w:spacing w:after="0"/>
        <w:ind w:left="0"/>
        <w:jc w:val="both"/>
      </w:pPr>
      <w:r>
        <w:rPr>
          <w:rFonts w:ascii="Times New Roman"/>
          <w:b w:val="false"/>
          <w:i w:val="false"/>
          <w:color w:val="000000"/>
          <w:sz w:val="28"/>
        </w:rPr>
        <w:t>
      ведение процесса химической обработки сепараторов жидким стеклом и кислотами (уксусной, серной), щелочами, циклогексаном;</w:t>
      </w:r>
    </w:p>
    <w:bookmarkEnd w:id="12648"/>
    <w:bookmarkStart w:name="z12690" w:id="12649"/>
    <w:p>
      <w:pPr>
        <w:spacing w:after="0"/>
        <w:ind w:left="0"/>
        <w:jc w:val="both"/>
      </w:pPr>
      <w:r>
        <w:rPr>
          <w:rFonts w:ascii="Times New Roman"/>
          <w:b w:val="false"/>
          <w:i w:val="false"/>
          <w:color w:val="000000"/>
          <w:sz w:val="28"/>
        </w:rPr>
        <w:t>
      транспортировка сепараторов;</w:t>
      </w:r>
    </w:p>
    <w:bookmarkEnd w:id="12649"/>
    <w:bookmarkStart w:name="z12691" w:id="12650"/>
    <w:p>
      <w:pPr>
        <w:spacing w:after="0"/>
        <w:ind w:left="0"/>
        <w:jc w:val="both"/>
      </w:pPr>
      <w:r>
        <w:rPr>
          <w:rFonts w:ascii="Times New Roman"/>
          <w:b w:val="false"/>
          <w:i w:val="false"/>
          <w:color w:val="000000"/>
          <w:sz w:val="28"/>
        </w:rPr>
        <w:t>
      подготовка ванн для химической обработки сепараторов;</w:t>
      </w:r>
    </w:p>
    <w:bookmarkEnd w:id="12650"/>
    <w:bookmarkStart w:name="z12692" w:id="12651"/>
    <w:p>
      <w:pPr>
        <w:spacing w:after="0"/>
        <w:ind w:left="0"/>
        <w:jc w:val="both"/>
      </w:pPr>
      <w:r>
        <w:rPr>
          <w:rFonts w:ascii="Times New Roman"/>
          <w:b w:val="false"/>
          <w:i w:val="false"/>
          <w:color w:val="000000"/>
          <w:sz w:val="28"/>
        </w:rPr>
        <w:t>
      дозировка компонентов используемых составов и смешивание их;</w:t>
      </w:r>
    </w:p>
    <w:bookmarkEnd w:id="12651"/>
    <w:bookmarkStart w:name="z12693" w:id="12652"/>
    <w:p>
      <w:pPr>
        <w:spacing w:after="0"/>
        <w:ind w:left="0"/>
        <w:jc w:val="both"/>
      </w:pPr>
      <w:r>
        <w:rPr>
          <w:rFonts w:ascii="Times New Roman"/>
          <w:b w:val="false"/>
          <w:i w:val="false"/>
          <w:color w:val="000000"/>
          <w:sz w:val="28"/>
        </w:rPr>
        <w:t>
      приготовление и корректировка химических растворов;</w:t>
      </w:r>
    </w:p>
    <w:bookmarkEnd w:id="12652"/>
    <w:bookmarkStart w:name="z12694" w:id="12653"/>
    <w:p>
      <w:pPr>
        <w:spacing w:after="0"/>
        <w:ind w:left="0"/>
        <w:jc w:val="both"/>
      </w:pPr>
      <w:r>
        <w:rPr>
          <w:rFonts w:ascii="Times New Roman"/>
          <w:b w:val="false"/>
          <w:i w:val="false"/>
          <w:color w:val="000000"/>
          <w:sz w:val="28"/>
        </w:rPr>
        <w:t>
      загрузка и выгрузка сепараторов;</w:t>
      </w:r>
    </w:p>
    <w:bookmarkEnd w:id="12653"/>
    <w:bookmarkStart w:name="z12695" w:id="12654"/>
    <w:p>
      <w:pPr>
        <w:spacing w:after="0"/>
        <w:ind w:left="0"/>
        <w:jc w:val="both"/>
      </w:pPr>
      <w:r>
        <w:rPr>
          <w:rFonts w:ascii="Times New Roman"/>
          <w:b w:val="false"/>
          <w:i w:val="false"/>
          <w:color w:val="000000"/>
          <w:sz w:val="28"/>
        </w:rPr>
        <w:t>
      транспортировка сепараторов к сушильному шкафу;</w:t>
      </w:r>
    </w:p>
    <w:bookmarkEnd w:id="12654"/>
    <w:bookmarkStart w:name="z12696" w:id="12655"/>
    <w:p>
      <w:pPr>
        <w:spacing w:after="0"/>
        <w:ind w:left="0"/>
        <w:jc w:val="both"/>
      </w:pPr>
      <w:r>
        <w:rPr>
          <w:rFonts w:ascii="Times New Roman"/>
          <w:b w:val="false"/>
          <w:i w:val="false"/>
          <w:color w:val="000000"/>
          <w:sz w:val="28"/>
        </w:rPr>
        <w:t>
      сушка обработанных сепараторов;</w:t>
      </w:r>
    </w:p>
    <w:bookmarkEnd w:id="12655"/>
    <w:bookmarkStart w:name="z12697" w:id="12656"/>
    <w:p>
      <w:pPr>
        <w:spacing w:after="0"/>
        <w:ind w:left="0"/>
        <w:jc w:val="both"/>
      </w:pPr>
      <w:r>
        <w:rPr>
          <w:rFonts w:ascii="Times New Roman"/>
          <w:b w:val="false"/>
          <w:i w:val="false"/>
          <w:color w:val="000000"/>
          <w:sz w:val="28"/>
        </w:rPr>
        <w:t>
      регулирование поступающего тепла и воздуха;</w:t>
      </w:r>
    </w:p>
    <w:bookmarkEnd w:id="12656"/>
    <w:bookmarkStart w:name="z12698" w:id="12657"/>
    <w:p>
      <w:pPr>
        <w:spacing w:after="0"/>
        <w:ind w:left="0"/>
        <w:jc w:val="both"/>
      </w:pPr>
      <w:r>
        <w:rPr>
          <w:rFonts w:ascii="Times New Roman"/>
          <w:b w:val="false"/>
          <w:i w:val="false"/>
          <w:color w:val="000000"/>
          <w:sz w:val="28"/>
        </w:rPr>
        <w:t>
      ведение записей в технологическом журнале.</w:t>
      </w:r>
    </w:p>
    <w:bookmarkEnd w:id="12657"/>
    <w:bookmarkStart w:name="z12699" w:id="12658"/>
    <w:p>
      <w:pPr>
        <w:spacing w:after="0"/>
        <w:ind w:left="0"/>
        <w:jc w:val="both"/>
      </w:pPr>
      <w:r>
        <w:rPr>
          <w:rFonts w:ascii="Times New Roman"/>
          <w:b w:val="false"/>
          <w:i w:val="false"/>
          <w:color w:val="000000"/>
          <w:sz w:val="28"/>
        </w:rPr>
        <w:t>
      349. Должен знать:</w:t>
      </w:r>
    </w:p>
    <w:bookmarkEnd w:id="12658"/>
    <w:bookmarkStart w:name="z12700" w:id="12659"/>
    <w:p>
      <w:pPr>
        <w:spacing w:after="0"/>
        <w:ind w:left="0"/>
        <w:jc w:val="both"/>
      </w:pPr>
      <w:r>
        <w:rPr>
          <w:rFonts w:ascii="Times New Roman"/>
          <w:b w:val="false"/>
          <w:i w:val="false"/>
          <w:color w:val="000000"/>
          <w:sz w:val="28"/>
        </w:rPr>
        <w:t>
      технологический процесс химической обработки и сушки сепараторов;</w:t>
      </w:r>
    </w:p>
    <w:bookmarkEnd w:id="12659"/>
    <w:bookmarkStart w:name="z12701" w:id="12660"/>
    <w:p>
      <w:pPr>
        <w:spacing w:after="0"/>
        <w:ind w:left="0"/>
        <w:jc w:val="both"/>
      </w:pPr>
      <w:r>
        <w:rPr>
          <w:rFonts w:ascii="Times New Roman"/>
          <w:b w:val="false"/>
          <w:i w:val="false"/>
          <w:color w:val="000000"/>
          <w:sz w:val="28"/>
        </w:rPr>
        <w:t>
      состав используемых химических растворов;</w:t>
      </w:r>
    </w:p>
    <w:bookmarkEnd w:id="12660"/>
    <w:bookmarkStart w:name="z12702" w:id="12661"/>
    <w:p>
      <w:pPr>
        <w:spacing w:after="0"/>
        <w:ind w:left="0"/>
        <w:jc w:val="both"/>
      </w:pPr>
      <w:r>
        <w:rPr>
          <w:rFonts w:ascii="Times New Roman"/>
          <w:b w:val="false"/>
          <w:i w:val="false"/>
          <w:color w:val="000000"/>
          <w:sz w:val="28"/>
        </w:rPr>
        <w:t>
      требования, предъявляемые к обработанным сепараторам.</w:t>
      </w:r>
    </w:p>
    <w:bookmarkEnd w:id="12661"/>
    <w:bookmarkStart w:name="z12703" w:id="12662"/>
    <w:p>
      <w:pPr>
        <w:spacing w:after="0"/>
        <w:ind w:left="0"/>
        <w:jc w:val="left"/>
      </w:pPr>
      <w:r>
        <w:rPr>
          <w:rFonts w:ascii="Times New Roman"/>
          <w:b/>
          <w:i w:val="false"/>
          <w:color w:val="000000"/>
        </w:rPr>
        <w:t xml:space="preserve"> Параграф 158. Оклейщик органического стекла, 2-разряд</w:t>
      </w:r>
    </w:p>
    <w:bookmarkEnd w:id="12662"/>
    <w:bookmarkStart w:name="z12704" w:id="12663"/>
    <w:p>
      <w:pPr>
        <w:spacing w:after="0"/>
        <w:ind w:left="0"/>
        <w:jc w:val="both"/>
      </w:pPr>
      <w:r>
        <w:rPr>
          <w:rFonts w:ascii="Times New Roman"/>
          <w:b w:val="false"/>
          <w:i w:val="false"/>
          <w:color w:val="000000"/>
          <w:sz w:val="28"/>
        </w:rPr>
        <w:t>
      350. Характеристика работ:</w:t>
      </w:r>
    </w:p>
    <w:bookmarkEnd w:id="12663"/>
    <w:bookmarkStart w:name="z12705" w:id="12664"/>
    <w:p>
      <w:pPr>
        <w:spacing w:after="0"/>
        <w:ind w:left="0"/>
        <w:jc w:val="both"/>
      </w:pPr>
      <w:r>
        <w:rPr>
          <w:rFonts w:ascii="Times New Roman"/>
          <w:b w:val="false"/>
          <w:i w:val="false"/>
          <w:color w:val="000000"/>
          <w:sz w:val="28"/>
        </w:rPr>
        <w:t>
      оклейка органического стекла бумагой;</w:t>
      </w:r>
    </w:p>
    <w:bookmarkEnd w:id="12664"/>
    <w:bookmarkStart w:name="z12706" w:id="12665"/>
    <w:p>
      <w:pPr>
        <w:spacing w:after="0"/>
        <w:ind w:left="0"/>
        <w:jc w:val="both"/>
      </w:pPr>
      <w:r>
        <w:rPr>
          <w:rFonts w:ascii="Times New Roman"/>
          <w:b w:val="false"/>
          <w:i w:val="false"/>
          <w:color w:val="000000"/>
          <w:sz w:val="28"/>
        </w:rPr>
        <w:t>
      приготовление клея;</w:t>
      </w:r>
    </w:p>
    <w:bookmarkEnd w:id="12665"/>
    <w:bookmarkStart w:name="z12707" w:id="12666"/>
    <w:p>
      <w:pPr>
        <w:spacing w:after="0"/>
        <w:ind w:left="0"/>
        <w:jc w:val="both"/>
      </w:pPr>
      <w:r>
        <w:rPr>
          <w:rFonts w:ascii="Times New Roman"/>
          <w:b w:val="false"/>
          <w:i w:val="false"/>
          <w:color w:val="000000"/>
          <w:sz w:val="28"/>
        </w:rPr>
        <w:t>
      установка органического стекла на оклеечный станок;</w:t>
      </w:r>
    </w:p>
    <w:bookmarkEnd w:id="12666"/>
    <w:bookmarkStart w:name="z12708" w:id="12667"/>
    <w:p>
      <w:pPr>
        <w:spacing w:after="0"/>
        <w:ind w:left="0"/>
        <w:jc w:val="both"/>
      </w:pPr>
      <w:r>
        <w:rPr>
          <w:rFonts w:ascii="Times New Roman"/>
          <w:b w:val="false"/>
          <w:i w:val="false"/>
          <w:color w:val="000000"/>
          <w:sz w:val="28"/>
        </w:rPr>
        <w:t>
      сушка, конвертовка и оклейка форматок.</w:t>
      </w:r>
    </w:p>
    <w:bookmarkEnd w:id="12667"/>
    <w:bookmarkStart w:name="z12709" w:id="12668"/>
    <w:p>
      <w:pPr>
        <w:spacing w:after="0"/>
        <w:ind w:left="0"/>
        <w:jc w:val="both"/>
      </w:pPr>
      <w:r>
        <w:rPr>
          <w:rFonts w:ascii="Times New Roman"/>
          <w:b w:val="false"/>
          <w:i w:val="false"/>
          <w:color w:val="000000"/>
          <w:sz w:val="28"/>
        </w:rPr>
        <w:t>
      351. Должен знать:</w:t>
      </w:r>
    </w:p>
    <w:bookmarkEnd w:id="12668"/>
    <w:bookmarkStart w:name="z12710" w:id="12669"/>
    <w:p>
      <w:pPr>
        <w:spacing w:after="0"/>
        <w:ind w:left="0"/>
        <w:jc w:val="both"/>
      </w:pPr>
      <w:r>
        <w:rPr>
          <w:rFonts w:ascii="Times New Roman"/>
          <w:b w:val="false"/>
          <w:i w:val="false"/>
          <w:color w:val="000000"/>
          <w:sz w:val="28"/>
        </w:rPr>
        <w:t>
      сорта бумаги для оклейки органического стекла и форматок;</w:t>
      </w:r>
    </w:p>
    <w:bookmarkEnd w:id="12669"/>
    <w:bookmarkStart w:name="z12711" w:id="12670"/>
    <w:p>
      <w:pPr>
        <w:spacing w:after="0"/>
        <w:ind w:left="0"/>
        <w:jc w:val="both"/>
      </w:pPr>
      <w:r>
        <w:rPr>
          <w:rFonts w:ascii="Times New Roman"/>
          <w:b w:val="false"/>
          <w:i w:val="false"/>
          <w:color w:val="000000"/>
          <w:sz w:val="28"/>
        </w:rPr>
        <w:t>
      правила приготовления клея;</w:t>
      </w:r>
    </w:p>
    <w:bookmarkEnd w:id="12670"/>
    <w:bookmarkStart w:name="z12712" w:id="12671"/>
    <w:p>
      <w:pPr>
        <w:spacing w:after="0"/>
        <w:ind w:left="0"/>
        <w:jc w:val="both"/>
      </w:pPr>
      <w:r>
        <w:rPr>
          <w:rFonts w:ascii="Times New Roman"/>
          <w:b w:val="false"/>
          <w:i w:val="false"/>
          <w:color w:val="000000"/>
          <w:sz w:val="28"/>
        </w:rPr>
        <w:t>
      режим сушки органического стекла.</w:t>
      </w:r>
    </w:p>
    <w:bookmarkEnd w:id="12671"/>
    <w:bookmarkStart w:name="z12713" w:id="12672"/>
    <w:p>
      <w:pPr>
        <w:spacing w:after="0"/>
        <w:ind w:left="0"/>
        <w:jc w:val="left"/>
      </w:pPr>
      <w:r>
        <w:rPr>
          <w:rFonts w:ascii="Times New Roman"/>
          <w:b/>
          <w:i w:val="false"/>
          <w:color w:val="000000"/>
        </w:rPr>
        <w:t xml:space="preserve"> Параграф 159. Оклейщик органического стекла, 3-разряд</w:t>
      </w:r>
    </w:p>
    <w:bookmarkEnd w:id="12672"/>
    <w:bookmarkStart w:name="z12714" w:id="12673"/>
    <w:p>
      <w:pPr>
        <w:spacing w:after="0"/>
        <w:ind w:left="0"/>
        <w:jc w:val="both"/>
      </w:pPr>
      <w:r>
        <w:rPr>
          <w:rFonts w:ascii="Times New Roman"/>
          <w:b w:val="false"/>
          <w:i w:val="false"/>
          <w:color w:val="000000"/>
          <w:sz w:val="28"/>
        </w:rPr>
        <w:t>
      352. Характеристика работ:</w:t>
      </w:r>
    </w:p>
    <w:bookmarkEnd w:id="12673"/>
    <w:bookmarkStart w:name="z12715" w:id="12674"/>
    <w:p>
      <w:pPr>
        <w:spacing w:after="0"/>
        <w:ind w:left="0"/>
        <w:jc w:val="both"/>
      </w:pPr>
      <w:r>
        <w:rPr>
          <w:rFonts w:ascii="Times New Roman"/>
          <w:b w:val="false"/>
          <w:i w:val="false"/>
          <w:color w:val="000000"/>
          <w:sz w:val="28"/>
        </w:rPr>
        <w:t>
      резка оклеечной бумаги на оклеечном станке;</w:t>
      </w:r>
    </w:p>
    <w:bookmarkEnd w:id="12674"/>
    <w:bookmarkStart w:name="z12716" w:id="12675"/>
    <w:p>
      <w:pPr>
        <w:spacing w:after="0"/>
        <w:ind w:left="0"/>
        <w:jc w:val="both"/>
      </w:pPr>
      <w:r>
        <w:rPr>
          <w:rFonts w:ascii="Times New Roman"/>
          <w:b w:val="false"/>
          <w:i w:val="false"/>
          <w:color w:val="000000"/>
          <w:sz w:val="28"/>
        </w:rPr>
        <w:t>
      подготовка нарезанной бумаги (скручивание) для последующей операции;</w:t>
      </w:r>
    </w:p>
    <w:bookmarkEnd w:id="12675"/>
    <w:bookmarkStart w:name="z12717" w:id="12676"/>
    <w:p>
      <w:pPr>
        <w:spacing w:after="0"/>
        <w:ind w:left="0"/>
        <w:jc w:val="both"/>
      </w:pPr>
      <w:r>
        <w:rPr>
          <w:rFonts w:ascii="Times New Roman"/>
          <w:b w:val="false"/>
          <w:i w:val="false"/>
          <w:color w:val="000000"/>
          <w:sz w:val="28"/>
        </w:rPr>
        <w:t>
      приготовление специального клеющего раствора в смесителе;</w:t>
      </w:r>
    </w:p>
    <w:bookmarkEnd w:id="12676"/>
    <w:bookmarkStart w:name="z12718" w:id="12677"/>
    <w:p>
      <w:pPr>
        <w:spacing w:after="0"/>
        <w:ind w:left="0"/>
        <w:jc w:val="both"/>
      </w:pPr>
      <w:r>
        <w:rPr>
          <w:rFonts w:ascii="Times New Roman"/>
          <w:b w:val="false"/>
          <w:i w:val="false"/>
          <w:color w:val="000000"/>
          <w:sz w:val="28"/>
        </w:rPr>
        <w:t>
      нанесение клеющего раствора на бумагу;</w:t>
      </w:r>
    </w:p>
    <w:bookmarkEnd w:id="12677"/>
    <w:bookmarkStart w:name="z12719" w:id="12678"/>
    <w:p>
      <w:pPr>
        <w:spacing w:after="0"/>
        <w:ind w:left="0"/>
        <w:jc w:val="both"/>
      </w:pPr>
      <w:r>
        <w:rPr>
          <w:rFonts w:ascii="Times New Roman"/>
          <w:b w:val="false"/>
          <w:i w:val="false"/>
          <w:color w:val="000000"/>
          <w:sz w:val="28"/>
        </w:rPr>
        <w:t>
      установка органического стекла на оклеечный станок;</w:t>
      </w:r>
    </w:p>
    <w:bookmarkEnd w:id="12678"/>
    <w:bookmarkStart w:name="z12720" w:id="12679"/>
    <w:p>
      <w:pPr>
        <w:spacing w:after="0"/>
        <w:ind w:left="0"/>
        <w:jc w:val="both"/>
      </w:pPr>
      <w:r>
        <w:rPr>
          <w:rFonts w:ascii="Times New Roman"/>
          <w:b w:val="false"/>
          <w:i w:val="false"/>
          <w:color w:val="000000"/>
          <w:sz w:val="28"/>
        </w:rPr>
        <w:t>
      снятие после оклейки органического стекла с оклеечного станка;</w:t>
      </w:r>
    </w:p>
    <w:bookmarkEnd w:id="12679"/>
    <w:bookmarkStart w:name="z12721" w:id="12680"/>
    <w:p>
      <w:pPr>
        <w:spacing w:after="0"/>
        <w:ind w:left="0"/>
        <w:jc w:val="both"/>
      </w:pPr>
      <w:r>
        <w:rPr>
          <w:rFonts w:ascii="Times New Roman"/>
          <w:b w:val="false"/>
          <w:i w:val="false"/>
          <w:color w:val="000000"/>
          <w:sz w:val="28"/>
        </w:rPr>
        <w:t>
      подвешивание оклеенного органического стекла на цепной транспортер;</w:t>
      </w:r>
    </w:p>
    <w:bookmarkEnd w:id="12680"/>
    <w:bookmarkStart w:name="z12722" w:id="12681"/>
    <w:p>
      <w:pPr>
        <w:spacing w:after="0"/>
        <w:ind w:left="0"/>
        <w:jc w:val="both"/>
      </w:pPr>
      <w:r>
        <w:rPr>
          <w:rFonts w:ascii="Times New Roman"/>
          <w:b w:val="false"/>
          <w:i w:val="false"/>
          <w:color w:val="000000"/>
          <w:sz w:val="28"/>
        </w:rPr>
        <w:t>
      сушка органического стекла в сушильной камере;</w:t>
      </w:r>
    </w:p>
    <w:bookmarkEnd w:id="12681"/>
    <w:bookmarkStart w:name="z12723" w:id="12682"/>
    <w:p>
      <w:pPr>
        <w:spacing w:after="0"/>
        <w:ind w:left="0"/>
        <w:jc w:val="both"/>
      </w:pPr>
      <w:r>
        <w:rPr>
          <w:rFonts w:ascii="Times New Roman"/>
          <w:b w:val="false"/>
          <w:i w:val="false"/>
          <w:color w:val="000000"/>
          <w:sz w:val="28"/>
        </w:rPr>
        <w:t>
      регулирование температурного режима сушки.</w:t>
      </w:r>
    </w:p>
    <w:bookmarkEnd w:id="12682"/>
    <w:bookmarkStart w:name="z12724" w:id="12683"/>
    <w:p>
      <w:pPr>
        <w:spacing w:after="0"/>
        <w:ind w:left="0"/>
        <w:jc w:val="both"/>
      </w:pPr>
      <w:r>
        <w:rPr>
          <w:rFonts w:ascii="Times New Roman"/>
          <w:b w:val="false"/>
          <w:i w:val="false"/>
          <w:color w:val="000000"/>
          <w:sz w:val="28"/>
        </w:rPr>
        <w:t>
      353. Должен знать:</w:t>
      </w:r>
    </w:p>
    <w:bookmarkEnd w:id="12683"/>
    <w:bookmarkStart w:name="z12725" w:id="12684"/>
    <w:p>
      <w:pPr>
        <w:spacing w:after="0"/>
        <w:ind w:left="0"/>
        <w:jc w:val="both"/>
      </w:pPr>
      <w:r>
        <w:rPr>
          <w:rFonts w:ascii="Times New Roman"/>
          <w:b w:val="false"/>
          <w:i w:val="false"/>
          <w:color w:val="000000"/>
          <w:sz w:val="28"/>
        </w:rPr>
        <w:t>
      технологию процесса оклейки органического стекла оклеечной бумагой;</w:t>
      </w:r>
    </w:p>
    <w:bookmarkEnd w:id="12684"/>
    <w:bookmarkStart w:name="z12726" w:id="12685"/>
    <w:p>
      <w:pPr>
        <w:spacing w:after="0"/>
        <w:ind w:left="0"/>
        <w:jc w:val="both"/>
      </w:pPr>
      <w:r>
        <w:rPr>
          <w:rFonts w:ascii="Times New Roman"/>
          <w:b w:val="false"/>
          <w:i w:val="false"/>
          <w:color w:val="000000"/>
          <w:sz w:val="28"/>
        </w:rPr>
        <w:t>
      принцип работы оклеечного станка, цепного транспортера, поворотного подъемника;</w:t>
      </w:r>
    </w:p>
    <w:bookmarkEnd w:id="12685"/>
    <w:bookmarkStart w:name="z12727" w:id="12686"/>
    <w:p>
      <w:pPr>
        <w:spacing w:after="0"/>
        <w:ind w:left="0"/>
        <w:jc w:val="both"/>
      </w:pPr>
      <w:r>
        <w:rPr>
          <w:rFonts w:ascii="Times New Roman"/>
          <w:b w:val="false"/>
          <w:i w:val="false"/>
          <w:color w:val="000000"/>
          <w:sz w:val="28"/>
        </w:rPr>
        <w:t>
      требования, предъявляемые к оклеечной бумаге и к оклейке органического стекла.</w:t>
      </w:r>
    </w:p>
    <w:bookmarkEnd w:id="12686"/>
    <w:bookmarkStart w:name="z12728" w:id="12687"/>
    <w:p>
      <w:pPr>
        <w:spacing w:after="0"/>
        <w:ind w:left="0"/>
        <w:jc w:val="left"/>
      </w:pPr>
      <w:r>
        <w:rPr>
          <w:rFonts w:ascii="Times New Roman"/>
          <w:b/>
          <w:i w:val="false"/>
          <w:color w:val="000000"/>
        </w:rPr>
        <w:t xml:space="preserve"> Параграф 160. Оператор вальцово-каландровой линии производства поливинилхлоридной пленки, 6-разряд</w:t>
      </w:r>
    </w:p>
    <w:bookmarkEnd w:id="12687"/>
    <w:bookmarkStart w:name="z12729" w:id="12688"/>
    <w:p>
      <w:pPr>
        <w:spacing w:after="0"/>
        <w:ind w:left="0"/>
        <w:jc w:val="both"/>
      </w:pPr>
      <w:r>
        <w:rPr>
          <w:rFonts w:ascii="Times New Roman"/>
          <w:b w:val="false"/>
          <w:i w:val="false"/>
          <w:color w:val="000000"/>
          <w:sz w:val="28"/>
        </w:rPr>
        <w:t>
      354. Характеристика работ:</w:t>
      </w:r>
    </w:p>
    <w:bookmarkEnd w:id="12688"/>
    <w:bookmarkStart w:name="z12730" w:id="12689"/>
    <w:p>
      <w:pPr>
        <w:spacing w:after="0"/>
        <w:ind w:left="0"/>
        <w:jc w:val="both"/>
      </w:pPr>
      <w:r>
        <w:rPr>
          <w:rFonts w:ascii="Times New Roman"/>
          <w:b w:val="false"/>
          <w:i w:val="false"/>
          <w:color w:val="000000"/>
          <w:sz w:val="28"/>
        </w:rPr>
        <w:t>
      ведение технологического процесса производства поливинилхлоридной пленки с пульта управления;</w:t>
      </w:r>
    </w:p>
    <w:bookmarkEnd w:id="12689"/>
    <w:bookmarkStart w:name="z12731" w:id="12690"/>
    <w:p>
      <w:pPr>
        <w:spacing w:after="0"/>
        <w:ind w:left="0"/>
        <w:jc w:val="both"/>
      </w:pPr>
      <w:r>
        <w:rPr>
          <w:rFonts w:ascii="Times New Roman"/>
          <w:b w:val="false"/>
          <w:i w:val="false"/>
          <w:color w:val="000000"/>
          <w:sz w:val="28"/>
        </w:rPr>
        <w:t>
      подготовка каландра и агрегатов вальцово-каландровой линии производства поливинилхлоридной пленки к работе;</w:t>
      </w:r>
    </w:p>
    <w:bookmarkEnd w:id="12690"/>
    <w:bookmarkStart w:name="z12732" w:id="12691"/>
    <w:p>
      <w:pPr>
        <w:spacing w:after="0"/>
        <w:ind w:left="0"/>
        <w:jc w:val="both"/>
      </w:pPr>
      <w:r>
        <w:rPr>
          <w:rFonts w:ascii="Times New Roman"/>
          <w:b w:val="false"/>
          <w:i w:val="false"/>
          <w:color w:val="000000"/>
          <w:sz w:val="28"/>
        </w:rPr>
        <w:t>
      выбор режима ведения технологического процесса в зависимости от видов сырья и выпускаемой продукции;</w:t>
      </w:r>
    </w:p>
    <w:bookmarkEnd w:id="12691"/>
    <w:bookmarkStart w:name="z12733" w:id="12692"/>
    <w:p>
      <w:pPr>
        <w:spacing w:after="0"/>
        <w:ind w:left="0"/>
        <w:jc w:val="both"/>
      </w:pPr>
      <w:r>
        <w:rPr>
          <w:rFonts w:ascii="Times New Roman"/>
          <w:b w:val="false"/>
          <w:i w:val="false"/>
          <w:color w:val="000000"/>
          <w:sz w:val="28"/>
        </w:rPr>
        <w:t>
      управление автоматизированными и синхронизированными системами по каландрированию, вальцеванию, экструзии, сатинированию, тиснению, охлаждению пленки, снятию внутренних напряжений и статического электричества, намотке рулонов;</w:t>
      </w:r>
    </w:p>
    <w:bookmarkEnd w:id="12692"/>
    <w:bookmarkStart w:name="z12734" w:id="12693"/>
    <w:p>
      <w:pPr>
        <w:spacing w:after="0"/>
        <w:ind w:left="0"/>
        <w:jc w:val="both"/>
      </w:pPr>
      <w:r>
        <w:rPr>
          <w:rFonts w:ascii="Times New Roman"/>
          <w:b w:val="false"/>
          <w:i w:val="false"/>
          <w:color w:val="000000"/>
          <w:sz w:val="28"/>
        </w:rPr>
        <w:t>
      наладка обслуживаемого оборудования;</w:t>
      </w:r>
    </w:p>
    <w:bookmarkEnd w:id="12693"/>
    <w:bookmarkStart w:name="z12735" w:id="12694"/>
    <w:p>
      <w:pPr>
        <w:spacing w:after="0"/>
        <w:ind w:left="0"/>
        <w:jc w:val="both"/>
      </w:pPr>
      <w:r>
        <w:rPr>
          <w:rFonts w:ascii="Times New Roman"/>
          <w:b w:val="false"/>
          <w:i w:val="false"/>
          <w:color w:val="000000"/>
          <w:sz w:val="28"/>
        </w:rPr>
        <w:t xml:space="preserve">
      контроль и регулирование технологического процесса по показаниям контрольно-измерительных приборов. </w:t>
      </w:r>
    </w:p>
    <w:bookmarkEnd w:id="12694"/>
    <w:bookmarkStart w:name="z12736" w:id="12695"/>
    <w:p>
      <w:pPr>
        <w:spacing w:after="0"/>
        <w:ind w:left="0"/>
        <w:jc w:val="both"/>
      </w:pPr>
      <w:r>
        <w:rPr>
          <w:rFonts w:ascii="Times New Roman"/>
          <w:b w:val="false"/>
          <w:i w:val="false"/>
          <w:color w:val="000000"/>
          <w:sz w:val="28"/>
        </w:rPr>
        <w:t>
      355. Должен знать:</w:t>
      </w:r>
    </w:p>
    <w:bookmarkEnd w:id="12695"/>
    <w:bookmarkStart w:name="z12737" w:id="12696"/>
    <w:p>
      <w:pPr>
        <w:spacing w:after="0"/>
        <w:ind w:left="0"/>
        <w:jc w:val="both"/>
      </w:pPr>
      <w:r>
        <w:rPr>
          <w:rFonts w:ascii="Times New Roman"/>
          <w:b w:val="false"/>
          <w:i w:val="false"/>
          <w:color w:val="000000"/>
          <w:sz w:val="28"/>
        </w:rPr>
        <w:t>
      технологию процесса производства поливинилхлоридной пленки;</w:t>
      </w:r>
    </w:p>
    <w:bookmarkEnd w:id="12696"/>
    <w:bookmarkStart w:name="z12738" w:id="12697"/>
    <w:p>
      <w:pPr>
        <w:spacing w:after="0"/>
        <w:ind w:left="0"/>
        <w:jc w:val="both"/>
      </w:pPr>
      <w:r>
        <w:rPr>
          <w:rFonts w:ascii="Times New Roman"/>
          <w:b w:val="false"/>
          <w:i w:val="false"/>
          <w:color w:val="000000"/>
          <w:sz w:val="28"/>
        </w:rPr>
        <w:t>
      устройство и кинематические схемы обслуживаемого оборудования, правила наладки обслуживаемого оборудования и синхронизации технологических параметров проводимых процессов;</w:t>
      </w:r>
    </w:p>
    <w:bookmarkEnd w:id="12697"/>
    <w:bookmarkStart w:name="z12739" w:id="12698"/>
    <w:p>
      <w:pPr>
        <w:spacing w:after="0"/>
        <w:ind w:left="0"/>
        <w:jc w:val="both"/>
      </w:pPr>
      <w:r>
        <w:rPr>
          <w:rFonts w:ascii="Times New Roman"/>
          <w:b w:val="false"/>
          <w:i w:val="false"/>
          <w:color w:val="000000"/>
          <w:sz w:val="28"/>
        </w:rPr>
        <w:t>
      физико-химические свойства каландрируемых смесей;</w:t>
      </w:r>
    </w:p>
    <w:bookmarkEnd w:id="12698"/>
    <w:bookmarkStart w:name="z12740" w:id="12699"/>
    <w:p>
      <w:pPr>
        <w:spacing w:after="0"/>
        <w:ind w:left="0"/>
        <w:jc w:val="both"/>
      </w:pPr>
      <w:r>
        <w:rPr>
          <w:rFonts w:ascii="Times New Roman"/>
          <w:b w:val="false"/>
          <w:i w:val="false"/>
          <w:color w:val="000000"/>
          <w:sz w:val="28"/>
        </w:rPr>
        <w:t>
      требования, предъявляемые к качеству используемого сырья и поливинилхлоридной пленки.</w:t>
      </w:r>
    </w:p>
    <w:bookmarkEnd w:id="12699"/>
    <w:bookmarkStart w:name="z12741" w:id="12700"/>
    <w:p>
      <w:pPr>
        <w:spacing w:after="0"/>
        <w:ind w:left="0"/>
        <w:jc w:val="left"/>
      </w:pPr>
      <w:r>
        <w:rPr>
          <w:rFonts w:ascii="Times New Roman"/>
          <w:b/>
          <w:i w:val="false"/>
          <w:color w:val="000000"/>
        </w:rPr>
        <w:t xml:space="preserve"> Параграф 161. Оператор по производству отделочных материалов на поливинилхлоридной основе, 4-разряд</w:t>
      </w:r>
    </w:p>
    <w:bookmarkEnd w:id="12700"/>
    <w:bookmarkStart w:name="z12742" w:id="12701"/>
    <w:p>
      <w:pPr>
        <w:spacing w:after="0"/>
        <w:ind w:left="0"/>
        <w:jc w:val="both"/>
      </w:pPr>
      <w:r>
        <w:rPr>
          <w:rFonts w:ascii="Times New Roman"/>
          <w:b w:val="false"/>
          <w:i w:val="false"/>
          <w:color w:val="000000"/>
          <w:sz w:val="28"/>
        </w:rPr>
        <w:t>
      356. Характеристика работ:</w:t>
      </w:r>
    </w:p>
    <w:bookmarkEnd w:id="12701"/>
    <w:bookmarkStart w:name="z12743" w:id="12702"/>
    <w:p>
      <w:pPr>
        <w:spacing w:after="0"/>
        <w:ind w:left="0"/>
        <w:jc w:val="both"/>
      </w:pPr>
      <w:r>
        <w:rPr>
          <w:rFonts w:ascii="Times New Roman"/>
          <w:b w:val="false"/>
          <w:i w:val="false"/>
          <w:color w:val="000000"/>
          <w:sz w:val="28"/>
        </w:rPr>
        <w:t>
      выполнение отдельных операций технологического процесса производства линолеума и отделочных материалов на поливинилхлоридной основе под руководством оператора по производству отделочных материалов на поливинилхлоридной основе более высокой квалификации;</w:t>
      </w:r>
    </w:p>
    <w:bookmarkEnd w:id="12702"/>
    <w:bookmarkStart w:name="z12744" w:id="12703"/>
    <w:p>
      <w:pPr>
        <w:spacing w:after="0"/>
        <w:ind w:left="0"/>
        <w:jc w:val="both"/>
      </w:pPr>
      <w:r>
        <w:rPr>
          <w:rFonts w:ascii="Times New Roman"/>
          <w:b w:val="false"/>
          <w:i w:val="false"/>
          <w:color w:val="000000"/>
          <w:sz w:val="28"/>
        </w:rPr>
        <w:t>
      обслуживание узлов соединения подосновы, разбраковки, размотки подосновы и упаковки готовой продукции;</w:t>
      </w:r>
    </w:p>
    <w:bookmarkEnd w:id="12703"/>
    <w:bookmarkStart w:name="z12745" w:id="12704"/>
    <w:p>
      <w:pPr>
        <w:spacing w:after="0"/>
        <w:ind w:left="0"/>
        <w:jc w:val="both"/>
      </w:pPr>
      <w:r>
        <w:rPr>
          <w:rFonts w:ascii="Times New Roman"/>
          <w:b w:val="false"/>
          <w:i w:val="false"/>
          <w:color w:val="000000"/>
          <w:sz w:val="28"/>
        </w:rPr>
        <w:t>
      подготовка подосновы;</w:t>
      </w:r>
    </w:p>
    <w:bookmarkEnd w:id="12704"/>
    <w:bookmarkStart w:name="z12746" w:id="12705"/>
    <w:p>
      <w:pPr>
        <w:spacing w:after="0"/>
        <w:ind w:left="0"/>
        <w:jc w:val="both"/>
      </w:pPr>
      <w:r>
        <w:rPr>
          <w:rFonts w:ascii="Times New Roman"/>
          <w:b w:val="false"/>
          <w:i w:val="false"/>
          <w:color w:val="000000"/>
          <w:sz w:val="28"/>
        </w:rPr>
        <w:t>
      проверка исправности обслуживаемого оборудования;</w:t>
      </w:r>
    </w:p>
    <w:bookmarkEnd w:id="12705"/>
    <w:bookmarkStart w:name="z12747" w:id="12706"/>
    <w:p>
      <w:pPr>
        <w:spacing w:after="0"/>
        <w:ind w:left="0"/>
        <w:jc w:val="both"/>
      </w:pPr>
      <w:r>
        <w:rPr>
          <w:rFonts w:ascii="Times New Roman"/>
          <w:b w:val="false"/>
          <w:i w:val="false"/>
          <w:color w:val="000000"/>
          <w:sz w:val="28"/>
        </w:rPr>
        <w:t>
      установка бобин подосновы на размоточное устройство и подача подосновы на компенсирующее устройство;</w:t>
      </w:r>
    </w:p>
    <w:bookmarkEnd w:id="12706"/>
    <w:bookmarkStart w:name="z12748" w:id="12707"/>
    <w:p>
      <w:pPr>
        <w:spacing w:after="0"/>
        <w:ind w:left="0"/>
        <w:jc w:val="both"/>
      </w:pPr>
      <w:r>
        <w:rPr>
          <w:rFonts w:ascii="Times New Roman"/>
          <w:b w:val="false"/>
          <w:i w:val="false"/>
          <w:color w:val="000000"/>
          <w:sz w:val="28"/>
        </w:rPr>
        <w:t>
      регулирование степени натяжения подосновы и готового полотнища;</w:t>
      </w:r>
    </w:p>
    <w:bookmarkEnd w:id="12707"/>
    <w:bookmarkStart w:name="z12749" w:id="12708"/>
    <w:p>
      <w:pPr>
        <w:spacing w:after="0"/>
        <w:ind w:left="0"/>
        <w:jc w:val="both"/>
      </w:pPr>
      <w:r>
        <w:rPr>
          <w:rFonts w:ascii="Times New Roman"/>
          <w:b w:val="false"/>
          <w:i w:val="false"/>
          <w:color w:val="000000"/>
          <w:sz w:val="28"/>
        </w:rPr>
        <w:t>
      сшивка полотнищ, сварка стеклохолста или соединение различными способами;</w:t>
      </w:r>
    </w:p>
    <w:bookmarkEnd w:id="12708"/>
    <w:bookmarkStart w:name="z12750" w:id="12709"/>
    <w:p>
      <w:pPr>
        <w:spacing w:after="0"/>
        <w:ind w:left="0"/>
        <w:jc w:val="both"/>
      </w:pPr>
      <w:r>
        <w:rPr>
          <w:rFonts w:ascii="Times New Roman"/>
          <w:b w:val="false"/>
          <w:i w:val="false"/>
          <w:color w:val="000000"/>
          <w:sz w:val="28"/>
        </w:rPr>
        <w:t>
      контроль качества изготовленных отделочных материалов на поливинилхлоридной основе, устранение выявленных дефектов;</w:t>
      </w:r>
    </w:p>
    <w:bookmarkEnd w:id="12709"/>
    <w:bookmarkStart w:name="z12751" w:id="12710"/>
    <w:p>
      <w:pPr>
        <w:spacing w:after="0"/>
        <w:ind w:left="0"/>
        <w:jc w:val="both"/>
      </w:pPr>
      <w:r>
        <w:rPr>
          <w:rFonts w:ascii="Times New Roman"/>
          <w:b w:val="false"/>
          <w:i w:val="false"/>
          <w:color w:val="000000"/>
          <w:sz w:val="28"/>
        </w:rPr>
        <w:t>
      упаковка готового линолеума;</w:t>
      </w:r>
    </w:p>
    <w:bookmarkEnd w:id="12710"/>
    <w:bookmarkStart w:name="z12752" w:id="12711"/>
    <w:p>
      <w:pPr>
        <w:spacing w:after="0"/>
        <w:ind w:left="0"/>
        <w:jc w:val="both"/>
      </w:pPr>
      <w:r>
        <w:rPr>
          <w:rFonts w:ascii="Times New Roman"/>
          <w:b w:val="false"/>
          <w:i w:val="false"/>
          <w:color w:val="000000"/>
          <w:sz w:val="28"/>
        </w:rPr>
        <w:t>
      участие в ремонте обслуживаемого оборудования.</w:t>
      </w:r>
    </w:p>
    <w:bookmarkEnd w:id="12711"/>
    <w:bookmarkStart w:name="z12753" w:id="12712"/>
    <w:p>
      <w:pPr>
        <w:spacing w:after="0"/>
        <w:ind w:left="0"/>
        <w:jc w:val="both"/>
      </w:pPr>
      <w:r>
        <w:rPr>
          <w:rFonts w:ascii="Times New Roman"/>
          <w:b w:val="false"/>
          <w:i w:val="false"/>
          <w:color w:val="000000"/>
          <w:sz w:val="28"/>
        </w:rPr>
        <w:t>
      357. Должен знать:</w:t>
      </w:r>
    </w:p>
    <w:bookmarkEnd w:id="12712"/>
    <w:bookmarkStart w:name="z12754" w:id="12713"/>
    <w:p>
      <w:pPr>
        <w:spacing w:after="0"/>
        <w:ind w:left="0"/>
        <w:jc w:val="both"/>
      </w:pPr>
      <w:r>
        <w:rPr>
          <w:rFonts w:ascii="Times New Roman"/>
          <w:b w:val="false"/>
          <w:i w:val="false"/>
          <w:color w:val="000000"/>
          <w:sz w:val="28"/>
        </w:rPr>
        <w:t>
      технологический процесс производства отделочных материалов на поливинилхлоридной основе;</w:t>
      </w:r>
    </w:p>
    <w:bookmarkEnd w:id="12713"/>
    <w:bookmarkStart w:name="z12755" w:id="12714"/>
    <w:p>
      <w:pPr>
        <w:spacing w:after="0"/>
        <w:ind w:left="0"/>
        <w:jc w:val="both"/>
      </w:pPr>
      <w:r>
        <w:rPr>
          <w:rFonts w:ascii="Times New Roman"/>
          <w:b w:val="false"/>
          <w:i w:val="false"/>
          <w:color w:val="000000"/>
          <w:sz w:val="28"/>
        </w:rPr>
        <w:t>
      устройство, принцип работы, методы выявления и устранения неисправностей обслуживаемого оборудования;</w:t>
      </w:r>
    </w:p>
    <w:bookmarkEnd w:id="12714"/>
    <w:bookmarkStart w:name="z12756" w:id="12715"/>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715"/>
    <w:bookmarkStart w:name="z12757" w:id="12716"/>
    <w:p>
      <w:pPr>
        <w:spacing w:after="0"/>
        <w:ind w:left="0"/>
        <w:jc w:val="both"/>
      </w:pPr>
      <w:r>
        <w:rPr>
          <w:rFonts w:ascii="Times New Roman"/>
          <w:b w:val="false"/>
          <w:i w:val="false"/>
          <w:color w:val="000000"/>
          <w:sz w:val="28"/>
        </w:rPr>
        <w:t>
      виды и свойства сырья и материалов;</w:t>
      </w:r>
    </w:p>
    <w:bookmarkEnd w:id="12716"/>
    <w:bookmarkStart w:name="z12758" w:id="12717"/>
    <w:p>
      <w:pPr>
        <w:spacing w:after="0"/>
        <w:ind w:left="0"/>
        <w:jc w:val="both"/>
      </w:pPr>
      <w:r>
        <w:rPr>
          <w:rFonts w:ascii="Times New Roman"/>
          <w:b w:val="false"/>
          <w:i w:val="false"/>
          <w:color w:val="000000"/>
          <w:sz w:val="28"/>
        </w:rPr>
        <w:t>
      требования к качеству используемого сырья и отделочных материалов на поливинилхлоридной основе.</w:t>
      </w:r>
    </w:p>
    <w:bookmarkEnd w:id="12717"/>
    <w:bookmarkStart w:name="z12759" w:id="12718"/>
    <w:p>
      <w:pPr>
        <w:spacing w:after="0"/>
        <w:ind w:left="0"/>
        <w:jc w:val="left"/>
      </w:pPr>
      <w:r>
        <w:rPr>
          <w:rFonts w:ascii="Times New Roman"/>
          <w:b/>
          <w:i w:val="false"/>
          <w:color w:val="000000"/>
        </w:rPr>
        <w:t xml:space="preserve"> Параграф 162. Оператор по производству отделочных материалов на поливинилхлоридной основе, 5-разряд</w:t>
      </w:r>
    </w:p>
    <w:bookmarkEnd w:id="12718"/>
    <w:bookmarkStart w:name="z12760" w:id="12719"/>
    <w:p>
      <w:pPr>
        <w:spacing w:after="0"/>
        <w:ind w:left="0"/>
        <w:jc w:val="both"/>
      </w:pPr>
      <w:r>
        <w:rPr>
          <w:rFonts w:ascii="Times New Roman"/>
          <w:b w:val="false"/>
          <w:i w:val="false"/>
          <w:color w:val="000000"/>
          <w:sz w:val="28"/>
        </w:rPr>
        <w:t>
      358. Характеристика работ:</w:t>
      </w:r>
    </w:p>
    <w:bookmarkEnd w:id="12719"/>
    <w:bookmarkStart w:name="z12761" w:id="12720"/>
    <w:p>
      <w:pPr>
        <w:spacing w:after="0"/>
        <w:ind w:left="0"/>
        <w:jc w:val="both"/>
      </w:pPr>
      <w:r>
        <w:rPr>
          <w:rFonts w:ascii="Times New Roman"/>
          <w:b w:val="false"/>
          <w:i w:val="false"/>
          <w:color w:val="000000"/>
          <w:sz w:val="28"/>
        </w:rPr>
        <w:t xml:space="preserve">
      ведение технологического процесса производства линолеума и отделочных материалов на поливинилхлоридной основе под руководством </w:t>
      </w:r>
    </w:p>
    <w:bookmarkEnd w:id="12720"/>
    <w:bookmarkStart w:name="z12762" w:id="12721"/>
    <w:p>
      <w:pPr>
        <w:spacing w:after="0"/>
        <w:ind w:left="0"/>
        <w:jc w:val="both"/>
      </w:pPr>
      <w:r>
        <w:rPr>
          <w:rFonts w:ascii="Times New Roman"/>
          <w:b w:val="false"/>
          <w:i w:val="false"/>
          <w:color w:val="000000"/>
          <w:sz w:val="28"/>
        </w:rPr>
        <w:t>
      оператора по производству отделочных материалов на поливинилхлоридной</w:t>
      </w:r>
    </w:p>
    <w:bookmarkEnd w:id="12721"/>
    <w:bookmarkStart w:name="z12763" w:id="12722"/>
    <w:p>
      <w:pPr>
        <w:spacing w:after="0"/>
        <w:ind w:left="0"/>
        <w:jc w:val="both"/>
      </w:pPr>
      <w:r>
        <w:rPr>
          <w:rFonts w:ascii="Times New Roman"/>
          <w:b w:val="false"/>
          <w:i w:val="false"/>
          <w:color w:val="000000"/>
          <w:sz w:val="28"/>
        </w:rPr>
        <w:t>
      основе более высокой квалификации;</w:t>
      </w:r>
    </w:p>
    <w:bookmarkEnd w:id="12722"/>
    <w:bookmarkStart w:name="z12764" w:id="12723"/>
    <w:p>
      <w:pPr>
        <w:spacing w:after="0"/>
        <w:ind w:left="0"/>
        <w:jc w:val="both"/>
      </w:pPr>
      <w:r>
        <w:rPr>
          <w:rFonts w:ascii="Times New Roman"/>
          <w:b w:val="false"/>
          <w:i w:val="false"/>
          <w:color w:val="000000"/>
          <w:sz w:val="28"/>
        </w:rPr>
        <w:t>
      пуск и синхронизация работы узлов обслуживаемой линии согласно заданным параметрам: скорости, температурному режиму, давлению;</w:t>
      </w:r>
    </w:p>
    <w:bookmarkEnd w:id="12723"/>
    <w:bookmarkStart w:name="z12765" w:id="12724"/>
    <w:p>
      <w:pPr>
        <w:spacing w:after="0"/>
        <w:ind w:left="0"/>
        <w:jc w:val="both"/>
      </w:pPr>
      <w:r>
        <w:rPr>
          <w:rFonts w:ascii="Times New Roman"/>
          <w:b w:val="false"/>
          <w:i w:val="false"/>
          <w:color w:val="000000"/>
          <w:sz w:val="28"/>
        </w:rPr>
        <w:t>
      контроль и регулирование параметров технологического процесса по показаниям контрольно-измерительных приборов;</w:t>
      </w:r>
    </w:p>
    <w:bookmarkEnd w:id="12724"/>
    <w:bookmarkStart w:name="z12766" w:id="12725"/>
    <w:p>
      <w:pPr>
        <w:spacing w:after="0"/>
        <w:ind w:left="0"/>
        <w:jc w:val="both"/>
      </w:pPr>
      <w:r>
        <w:rPr>
          <w:rFonts w:ascii="Times New Roman"/>
          <w:b w:val="false"/>
          <w:i w:val="false"/>
          <w:color w:val="000000"/>
          <w:sz w:val="28"/>
        </w:rPr>
        <w:t>
      устранение мелких неполадок в работе обслуживаемого оборудования;</w:t>
      </w:r>
    </w:p>
    <w:bookmarkEnd w:id="12725"/>
    <w:bookmarkStart w:name="z12767" w:id="12726"/>
    <w:p>
      <w:pPr>
        <w:spacing w:after="0"/>
        <w:ind w:left="0"/>
        <w:jc w:val="both"/>
      </w:pPr>
      <w:r>
        <w:rPr>
          <w:rFonts w:ascii="Times New Roman"/>
          <w:b w:val="false"/>
          <w:i w:val="false"/>
          <w:color w:val="000000"/>
          <w:sz w:val="28"/>
        </w:rPr>
        <w:t>
      ведение записей в технологическом журнале.</w:t>
      </w:r>
    </w:p>
    <w:bookmarkEnd w:id="12726"/>
    <w:bookmarkStart w:name="z12768" w:id="12727"/>
    <w:p>
      <w:pPr>
        <w:spacing w:after="0"/>
        <w:ind w:left="0"/>
        <w:jc w:val="both"/>
      </w:pPr>
      <w:r>
        <w:rPr>
          <w:rFonts w:ascii="Times New Roman"/>
          <w:b w:val="false"/>
          <w:i w:val="false"/>
          <w:color w:val="000000"/>
          <w:sz w:val="28"/>
        </w:rPr>
        <w:t>
      359. Должен знать:</w:t>
      </w:r>
    </w:p>
    <w:bookmarkEnd w:id="12727"/>
    <w:bookmarkStart w:name="z12769" w:id="12728"/>
    <w:p>
      <w:pPr>
        <w:spacing w:after="0"/>
        <w:ind w:left="0"/>
        <w:jc w:val="both"/>
      </w:pPr>
      <w:r>
        <w:rPr>
          <w:rFonts w:ascii="Times New Roman"/>
          <w:b w:val="false"/>
          <w:i w:val="false"/>
          <w:color w:val="000000"/>
          <w:sz w:val="28"/>
        </w:rPr>
        <w:t>
      технологический процесс производства отделочных материалов на поливинилхлоридной основе и правила его регулирования;</w:t>
      </w:r>
    </w:p>
    <w:bookmarkEnd w:id="12728"/>
    <w:bookmarkStart w:name="z12770" w:id="12729"/>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2729"/>
    <w:bookmarkStart w:name="z12771" w:id="1273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730"/>
    <w:bookmarkStart w:name="z12772" w:id="12731"/>
    <w:p>
      <w:pPr>
        <w:spacing w:after="0"/>
        <w:ind w:left="0"/>
        <w:jc w:val="both"/>
      </w:pPr>
      <w:r>
        <w:rPr>
          <w:rFonts w:ascii="Times New Roman"/>
          <w:b w:val="false"/>
          <w:i w:val="false"/>
          <w:color w:val="000000"/>
          <w:sz w:val="28"/>
        </w:rPr>
        <w:t>
      требования, предъявляемые к качеству отделочных материалов на поливинилхлоридной основе.</w:t>
      </w:r>
    </w:p>
    <w:bookmarkEnd w:id="12731"/>
    <w:bookmarkStart w:name="z12773" w:id="12732"/>
    <w:p>
      <w:pPr>
        <w:spacing w:after="0"/>
        <w:ind w:left="0"/>
        <w:jc w:val="left"/>
      </w:pPr>
      <w:r>
        <w:rPr>
          <w:rFonts w:ascii="Times New Roman"/>
          <w:b/>
          <w:i w:val="false"/>
          <w:color w:val="000000"/>
        </w:rPr>
        <w:t xml:space="preserve"> Параграф 163. Оператор по производству отделочных материалов на поливинилхлоридной основе, 6-разряд</w:t>
      </w:r>
    </w:p>
    <w:bookmarkEnd w:id="12732"/>
    <w:bookmarkStart w:name="z12774" w:id="12733"/>
    <w:p>
      <w:pPr>
        <w:spacing w:after="0"/>
        <w:ind w:left="0"/>
        <w:jc w:val="both"/>
      </w:pPr>
      <w:r>
        <w:rPr>
          <w:rFonts w:ascii="Times New Roman"/>
          <w:b w:val="false"/>
          <w:i w:val="false"/>
          <w:color w:val="000000"/>
          <w:sz w:val="28"/>
        </w:rPr>
        <w:t>
      360. Характеристика работ:</w:t>
      </w:r>
    </w:p>
    <w:bookmarkEnd w:id="12733"/>
    <w:bookmarkStart w:name="z12775" w:id="12734"/>
    <w:p>
      <w:pPr>
        <w:spacing w:after="0"/>
        <w:ind w:left="0"/>
        <w:jc w:val="both"/>
      </w:pPr>
      <w:r>
        <w:rPr>
          <w:rFonts w:ascii="Times New Roman"/>
          <w:b w:val="false"/>
          <w:i w:val="false"/>
          <w:color w:val="000000"/>
          <w:sz w:val="28"/>
        </w:rPr>
        <w:t>
      ведение технологического процесса производства линолеума и отделочных материалов на поливинилхлоридной основе на автоматизированной линии с пульта управления;</w:t>
      </w:r>
    </w:p>
    <w:bookmarkEnd w:id="12734"/>
    <w:bookmarkStart w:name="z12776" w:id="12735"/>
    <w:p>
      <w:pPr>
        <w:spacing w:after="0"/>
        <w:ind w:left="0"/>
        <w:jc w:val="both"/>
      </w:pPr>
      <w:r>
        <w:rPr>
          <w:rFonts w:ascii="Times New Roman"/>
          <w:b w:val="false"/>
          <w:i w:val="false"/>
          <w:color w:val="000000"/>
          <w:sz w:val="28"/>
        </w:rPr>
        <w:t>
      координация работы узлов линии и настройка линии на автоматический режим;</w:t>
      </w:r>
    </w:p>
    <w:bookmarkEnd w:id="12735"/>
    <w:bookmarkStart w:name="z12777" w:id="12736"/>
    <w:p>
      <w:pPr>
        <w:spacing w:after="0"/>
        <w:ind w:left="0"/>
        <w:jc w:val="both"/>
      </w:pPr>
      <w:r>
        <w:rPr>
          <w:rFonts w:ascii="Times New Roman"/>
          <w:b w:val="false"/>
          <w:i w:val="false"/>
          <w:color w:val="000000"/>
          <w:sz w:val="28"/>
        </w:rPr>
        <w:t>
      формирование структуры изготавливаемого материала;</w:t>
      </w:r>
    </w:p>
    <w:bookmarkEnd w:id="12736"/>
    <w:bookmarkStart w:name="z12778" w:id="12737"/>
    <w:p>
      <w:pPr>
        <w:spacing w:after="0"/>
        <w:ind w:left="0"/>
        <w:jc w:val="both"/>
      </w:pPr>
      <w:r>
        <w:rPr>
          <w:rFonts w:ascii="Times New Roman"/>
          <w:b w:val="false"/>
          <w:i w:val="false"/>
          <w:color w:val="000000"/>
          <w:sz w:val="28"/>
        </w:rPr>
        <w:t>
      наблюдение за работой системы автоматического регулирования технологического режима процесса производства линолеума и отделочных материалов на поливинилхлоридной основе;</w:t>
      </w:r>
    </w:p>
    <w:bookmarkEnd w:id="12737"/>
    <w:bookmarkStart w:name="z12779" w:id="12738"/>
    <w:p>
      <w:pPr>
        <w:spacing w:after="0"/>
        <w:ind w:left="0"/>
        <w:jc w:val="both"/>
      </w:pPr>
      <w:r>
        <w:rPr>
          <w:rFonts w:ascii="Times New Roman"/>
          <w:b w:val="false"/>
          <w:i w:val="false"/>
          <w:color w:val="000000"/>
          <w:sz w:val="28"/>
        </w:rPr>
        <w:t>
      принятие оперативных решений в случае обнаружения неисправности обслуживаемого оборудования;</w:t>
      </w:r>
    </w:p>
    <w:bookmarkEnd w:id="12738"/>
    <w:bookmarkStart w:name="z12780" w:id="12739"/>
    <w:p>
      <w:pPr>
        <w:spacing w:after="0"/>
        <w:ind w:left="0"/>
        <w:jc w:val="both"/>
      </w:pPr>
      <w:r>
        <w:rPr>
          <w:rFonts w:ascii="Times New Roman"/>
          <w:b w:val="false"/>
          <w:i w:val="false"/>
          <w:color w:val="000000"/>
          <w:sz w:val="28"/>
        </w:rPr>
        <w:t>
      участие в наладке и ремонте узлов линии;</w:t>
      </w:r>
    </w:p>
    <w:bookmarkEnd w:id="12739"/>
    <w:bookmarkStart w:name="z12781" w:id="12740"/>
    <w:p>
      <w:pPr>
        <w:spacing w:after="0"/>
        <w:ind w:left="0"/>
        <w:jc w:val="both"/>
      </w:pPr>
      <w:r>
        <w:rPr>
          <w:rFonts w:ascii="Times New Roman"/>
          <w:b w:val="false"/>
          <w:i w:val="false"/>
          <w:color w:val="000000"/>
          <w:sz w:val="28"/>
        </w:rPr>
        <w:t>
      учет расхода используемого сырья и выхода отделочных материалов на поливинилхлоридной основе.</w:t>
      </w:r>
    </w:p>
    <w:bookmarkEnd w:id="12740"/>
    <w:bookmarkStart w:name="z12782" w:id="12741"/>
    <w:p>
      <w:pPr>
        <w:spacing w:after="0"/>
        <w:ind w:left="0"/>
        <w:jc w:val="both"/>
      </w:pPr>
      <w:r>
        <w:rPr>
          <w:rFonts w:ascii="Times New Roman"/>
          <w:b w:val="false"/>
          <w:i w:val="false"/>
          <w:color w:val="000000"/>
          <w:sz w:val="28"/>
        </w:rPr>
        <w:t>
      361. Должен знать:</w:t>
      </w:r>
    </w:p>
    <w:bookmarkEnd w:id="12741"/>
    <w:bookmarkStart w:name="z12783" w:id="12742"/>
    <w:p>
      <w:pPr>
        <w:spacing w:after="0"/>
        <w:ind w:left="0"/>
        <w:jc w:val="both"/>
      </w:pPr>
      <w:r>
        <w:rPr>
          <w:rFonts w:ascii="Times New Roman"/>
          <w:b w:val="false"/>
          <w:i w:val="false"/>
          <w:color w:val="000000"/>
          <w:sz w:val="28"/>
        </w:rPr>
        <w:t>
      технологию процесса производства отделочных материалов на поливинилхлоридной основе и правила его регулирования;</w:t>
      </w:r>
    </w:p>
    <w:bookmarkEnd w:id="12742"/>
    <w:bookmarkStart w:name="z12784" w:id="12743"/>
    <w:p>
      <w:pPr>
        <w:spacing w:after="0"/>
        <w:ind w:left="0"/>
        <w:jc w:val="both"/>
      </w:pPr>
      <w:r>
        <w:rPr>
          <w:rFonts w:ascii="Times New Roman"/>
          <w:b w:val="false"/>
          <w:i w:val="false"/>
          <w:color w:val="000000"/>
          <w:sz w:val="28"/>
        </w:rPr>
        <w:t>
      устройство и принцип действия автоматизированной линии и правила пользования контрольно-измерительными приборами;</w:t>
      </w:r>
    </w:p>
    <w:bookmarkEnd w:id="12743"/>
    <w:bookmarkStart w:name="z12785" w:id="12744"/>
    <w:p>
      <w:pPr>
        <w:spacing w:after="0"/>
        <w:ind w:left="0"/>
        <w:jc w:val="both"/>
      </w:pPr>
      <w:r>
        <w:rPr>
          <w:rFonts w:ascii="Times New Roman"/>
          <w:b w:val="false"/>
          <w:i w:val="false"/>
          <w:color w:val="000000"/>
          <w:sz w:val="28"/>
        </w:rPr>
        <w:t>
      правила и последовательность запуска электродвигателей и регулирования их скоростей;</w:t>
      </w:r>
    </w:p>
    <w:bookmarkEnd w:id="12744"/>
    <w:bookmarkStart w:name="z12786" w:id="12745"/>
    <w:p>
      <w:pPr>
        <w:spacing w:after="0"/>
        <w:ind w:left="0"/>
        <w:jc w:val="both"/>
      </w:pPr>
      <w:r>
        <w:rPr>
          <w:rFonts w:ascii="Times New Roman"/>
          <w:b w:val="false"/>
          <w:i w:val="false"/>
          <w:color w:val="000000"/>
          <w:sz w:val="28"/>
        </w:rPr>
        <w:t xml:space="preserve">
      схему электроблокировки и сигнализации. </w:t>
      </w:r>
    </w:p>
    <w:bookmarkEnd w:id="12745"/>
    <w:bookmarkStart w:name="z12787" w:id="12746"/>
    <w:p>
      <w:pPr>
        <w:spacing w:after="0"/>
        <w:ind w:left="0"/>
        <w:jc w:val="left"/>
      </w:pPr>
      <w:r>
        <w:rPr>
          <w:rFonts w:ascii="Times New Roman"/>
          <w:b/>
          <w:i w:val="false"/>
          <w:color w:val="000000"/>
        </w:rPr>
        <w:t xml:space="preserve"> Параграф 164. Оператор получения поливинилхлоридных композиций, 6-разряд</w:t>
      </w:r>
    </w:p>
    <w:bookmarkEnd w:id="12746"/>
    <w:bookmarkStart w:name="z12788" w:id="12747"/>
    <w:p>
      <w:pPr>
        <w:spacing w:after="0"/>
        <w:ind w:left="0"/>
        <w:jc w:val="both"/>
      </w:pPr>
      <w:r>
        <w:rPr>
          <w:rFonts w:ascii="Times New Roman"/>
          <w:b w:val="false"/>
          <w:i w:val="false"/>
          <w:color w:val="000000"/>
          <w:sz w:val="28"/>
        </w:rPr>
        <w:t>
      362. Характеристика работ:</w:t>
      </w:r>
    </w:p>
    <w:bookmarkEnd w:id="12747"/>
    <w:bookmarkStart w:name="z12789" w:id="12748"/>
    <w:p>
      <w:pPr>
        <w:spacing w:after="0"/>
        <w:ind w:left="0"/>
        <w:jc w:val="both"/>
      </w:pPr>
      <w:r>
        <w:rPr>
          <w:rFonts w:ascii="Times New Roman"/>
          <w:b w:val="false"/>
          <w:i w:val="false"/>
          <w:color w:val="000000"/>
          <w:sz w:val="28"/>
        </w:rPr>
        <w:t>
      ведение технологических процессов приготовления поливинилхлоридных композиций для производства линолеума и погонажных изделий с автоматизированного центрального пульта управления;</w:t>
      </w:r>
    </w:p>
    <w:bookmarkEnd w:id="12748"/>
    <w:bookmarkStart w:name="z12790" w:id="12749"/>
    <w:p>
      <w:pPr>
        <w:spacing w:after="0"/>
        <w:ind w:left="0"/>
        <w:jc w:val="both"/>
      </w:pPr>
      <w:r>
        <w:rPr>
          <w:rFonts w:ascii="Times New Roman"/>
          <w:b w:val="false"/>
          <w:i w:val="false"/>
          <w:color w:val="000000"/>
          <w:sz w:val="28"/>
        </w:rPr>
        <w:t>
      установление заданного технологического режима при помощи перфокарт;</w:t>
      </w:r>
    </w:p>
    <w:bookmarkEnd w:id="12749"/>
    <w:bookmarkStart w:name="z12791" w:id="12750"/>
    <w:p>
      <w:pPr>
        <w:spacing w:after="0"/>
        <w:ind w:left="0"/>
        <w:jc w:val="both"/>
      </w:pPr>
      <w:r>
        <w:rPr>
          <w:rFonts w:ascii="Times New Roman"/>
          <w:b w:val="false"/>
          <w:i w:val="false"/>
          <w:color w:val="000000"/>
          <w:sz w:val="28"/>
        </w:rPr>
        <w:t>
      контроль за количеством материала в расходных бункерах заготовительного отделения и производственном зале, наличием красящих концентратов и мраморного гранулята в загрузочных воронках весовых дозаторов и показателями технологических процессов при помощи контрольно-измерительных приборов и автоматики;</w:t>
      </w:r>
    </w:p>
    <w:bookmarkEnd w:id="12750"/>
    <w:bookmarkStart w:name="z12792" w:id="12751"/>
    <w:p>
      <w:pPr>
        <w:spacing w:after="0"/>
        <w:ind w:left="0"/>
        <w:jc w:val="both"/>
      </w:pPr>
      <w:r>
        <w:rPr>
          <w:rFonts w:ascii="Times New Roman"/>
          <w:b w:val="false"/>
          <w:i w:val="false"/>
          <w:color w:val="000000"/>
          <w:sz w:val="28"/>
        </w:rPr>
        <w:t>
      координация и обеспечение бесперебойной работы всех взаимосвязанных подразделений;</w:t>
      </w:r>
    </w:p>
    <w:bookmarkEnd w:id="12751"/>
    <w:bookmarkStart w:name="z12793" w:id="12752"/>
    <w:p>
      <w:pPr>
        <w:spacing w:after="0"/>
        <w:ind w:left="0"/>
        <w:jc w:val="both"/>
      </w:pPr>
      <w:r>
        <w:rPr>
          <w:rFonts w:ascii="Times New Roman"/>
          <w:b w:val="false"/>
          <w:i w:val="false"/>
          <w:color w:val="000000"/>
          <w:sz w:val="28"/>
        </w:rPr>
        <w:t>
      устранение неполадок в работе обслуживаемого оборудования и нарушений хода технологических процессов;</w:t>
      </w:r>
    </w:p>
    <w:bookmarkEnd w:id="12752"/>
    <w:bookmarkStart w:name="z12794" w:id="12753"/>
    <w:p>
      <w:pPr>
        <w:spacing w:after="0"/>
        <w:ind w:left="0"/>
        <w:jc w:val="both"/>
      </w:pPr>
      <w:r>
        <w:rPr>
          <w:rFonts w:ascii="Times New Roman"/>
          <w:b w:val="false"/>
          <w:i w:val="false"/>
          <w:color w:val="000000"/>
          <w:sz w:val="28"/>
        </w:rPr>
        <w:t>
      в случае необходимости переход с автоматического центрального управления процессом на ручное управление;</w:t>
      </w:r>
    </w:p>
    <w:bookmarkEnd w:id="12753"/>
    <w:bookmarkStart w:name="z12795" w:id="12754"/>
    <w:p>
      <w:pPr>
        <w:spacing w:after="0"/>
        <w:ind w:left="0"/>
        <w:jc w:val="both"/>
      </w:pPr>
      <w:r>
        <w:rPr>
          <w:rFonts w:ascii="Times New Roman"/>
          <w:b w:val="false"/>
          <w:i w:val="false"/>
          <w:color w:val="000000"/>
          <w:sz w:val="28"/>
        </w:rPr>
        <w:t>
      участие в ремонте приборов и систем автоматики;</w:t>
      </w:r>
    </w:p>
    <w:bookmarkEnd w:id="12754"/>
    <w:bookmarkStart w:name="z12796" w:id="12755"/>
    <w:p>
      <w:pPr>
        <w:spacing w:after="0"/>
        <w:ind w:left="0"/>
        <w:jc w:val="both"/>
      </w:pPr>
      <w:r>
        <w:rPr>
          <w:rFonts w:ascii="Times New Roman"/>
          <w:b w:val="false"/>
          <w:i w:val="false"/>
          <w:color w:val="000000"/>
          <w:sz w:val="28"/>
        </w:rPr>
        <w:t>
      ведение записей в технологическом журнале.</w:t>
      </w:r>
    </w:p>
    <w:bookmarkEnd w:id="12755"/>
    <w:bookmarkStart w:name="z12797" w:id="12756"/>
    <w:p>
      <w:pPr>
        <w:spacing w:after="0"/>
        <w:ind w:left="0"/>
        <w:jc w:val="both"/>
      </w:pPr>
      <w:r>
        <w:rPr>
          <w:rFonts w:ascii="Times New Roman"/>
          <w:b w:val="false"/>
          <w:i w:val="false"/>
          <w:color w:val="000000"/>
          <w:sz w:val="28"/>
        </w:rPr>
        <w:t>
      363. Должен знать:</w:t>
      </w:r>
    </w:p>
    <w:bookmarkEnd w:id="12756"/>
    <w:bookmarkStart w:name="z12798" w:id="12757"/>
    <w:p>
      <w:pPr>
        <w:spacing w:after="0"/>
        <w:ind w:left="0"/>
        <w:jc w:val="both"/>
      </w:pPr>
      <w:r>
        <w:rPr>
          <w:rFonts w:ascii="Times New Roman"/>
          <w:b w:val="false"/>
          <w:i w:val="false"/>
          <w:color w:val="000000"/>
          <w:sz w:val="28"/>
        </w:rPr>
        <w:t>
      технологию процесса приготовления поливинилхлоридных композиций;</w:t>
      </w:r>
    </w:p>
    <w:bookmarkEnd w:id="12757"/>
    <w:bookmarkStart w:name="z12799" w:id="1275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758"/>
    <w:bookmarkStart w:name="z12800" w:id="12759"/>
    <w:p>
      <w:pPr>
        <w:spacing w:after="0"/>
        <w:ind w:left="0"/>
        <w:jc w:val="both"/>
      </w:pPr>
      <w:r>
        <w:rPr>
          <w:rFonts w:ascii="Times New Roman"/>
          <w:b w:val="false"/>
          <w:i w:val="false"/>
          <w:color w:val="000000"/>
          <w:sz w:val="28"/>
        </w:rPr>
        <w:t>
      схему автоматических систем и пульта управления, электротехнику в объеме выполняемой работы;</w:t>
      </w:r>
    </w:p>
    <w:bookmarkEnd w:id="12759"/>
    <w:bookmarkStart w:name="z12801" w:id="12760"/>
    <w:p>
      <w:pPr>
        <w:spacing w:after="0"/>
        <w:ind w:left="0"/>
        <w:jc w:val="both"/>
      </w:pPr>
      <w:r>
        <w:rPr>
          <w:rFonts w:ascii="Times New Roman"/>
          <w:b w:val="false"/>
          <w:i w:val="false"/>
          <w:color w:val="000000"/>
          <w:sz w:val="28"/>
        </w:rPr>
        <w:t>
      схему арматуры и коммуникаций;</w:t>
      </w:r>
    </w:p>
    <w:bookmarkEnd w:id="12760"/>
    <w:bookmarkStart w:name="z12802" w:id="12761"/>
    <w:p>
      <w:pPr>
        <w:spacing w:after="0"/>
        <w:ind w:left="0"/>
        <w:jc w:val="both"/>
      </w:pPr>
      <w:r>
        <w:rPr>
          <w:rFonts w:ascii="Times New Roman"/>
          <w:b w:val="false"/>
          <w:i w:val="false"/>
          <w:color w:val="000000"/>
          <w:sz w:val="28"/>
        </w:rPr>
        <w:t>
      методику необходимых расчетов;</w:t>
      </w:r>
    </w:p>
    <w:bookmarkEnd w:id="12761"/>
    <w:bookmarkStart w:name="z12803" w:id="12762"/>
    <w:p>
      <w:pPr>
        <w:spacing w:after="0"/>
        <w:ind w:left="0"/>
        <w:jc w:val="both"/>
      </w:pPr>
      <w:r>
        <w:rPr>
          <w:rFonts w:ascii="Times New Roman"/>
          <w:b w:val="false"/>
          <w:i w:val="false"/>
          <w:color w:val="000000"/>
          <w:sz w:val="28"/>
        </w:rPr>
        <w:t xml:space="preserve">
      требования, предъявляемые к используемому сырью и поливинилхлоридным композициям. </w:t>
      </w:r>
    </w:p>
    <w:bookmarkEnd w:id="12762"/>
    <w:bookmarkStart w:name="z12804" w:id="12763"/>
    <w:p>
      <w:pPr>
        <w:spacing w:after="0"/>
        <w:ind w:left="0"/>
        <w:jc w:val="left"/>
      </w:pPr>
      <w:r>
        <w:rPr>
          <w:rFonts w:ascii="Times New Roman"/>
          <w:b/>
          <w:i w:val="false"/>
          <w:color w:val="000000"/>
        </w:rPr>
        <w:t xml:space="preserve"> Параграф 165. Оператор производства формованного полиуретана и пенополиуретана, 3-разряд</w:t>
      </w:r>
    </w:p>
    <w:bookmarkEnd w:id="12763"/>
    <w:bookmarkStart w:name="z12805" w:id="12764"/>
    <w:p>
      <w:pPr>
        <w:spacing w:after="0"/>
        <w:ind w:left="0"/>
        <w:jc w:val="both"/>
      </w:pPr>
      <w:r>
        <w:rPr>
          <w:rFonts w:ascii="Times New Roman"/>
          <w:b w:val="false"/>
          <w:i w:val="false"/>
          <w:color w:val="000000"/>
          <w:sz w:val="28"/>
        </w:rPr>
        <w:t>
      364. Характеристика работ:</w:t>
      </w:r>
    </w:p>
    <w:bookmarkEnd w:id="12764"/>
    <w:bookmarkStart w:name="z12806" w:id="12765"/>
    <w:p>
      <w:pPr>
        <w:spacing w:after="0"/>
        <w:ind w:left="0"/>
        <w:jc w:val="both"/>
      </w:pPr>
      <w:r>
        <w:rPr>
          <w:rFonts w:ascii="Times New Roman"/>
          <w:b w:val="false"/>
          <w:i w:val="false"/>
          <w:color w:val="000000"/>
          <w:sz w:val="28"/>
        </w:rPr>
        <w:t>
      выполнение отдельных операций технологического процесса получения формованного пенополиуретана на конвейере или полиуретана на литьевых машинах;</w:t>
      </w:r>
    </w:p>
    <w:bookmarkEnd w:id="12765"/>
    <w:bookmarkStart w:name="z12807" w:id="12766"/>
    <w:p>
      <w:pPr>
        <w:spacing w:after="0"/>
        <w:ind w:left="0"/>
        <w:jc w:val="both"/>
      </w:pPr>
      <w:r>
        <w:rPr>
          <w:rFonts w:ascii="Times New Roman"/>
          <w:b w:val="false"/>
          <w:i w:val="false"/>
          <w:color w:val="000000"/>
          <w:sz w:val="28"/>
        </w:rPr>
        <w:t>
      обезжиривание и промазывание клеем деталей и арматуры каркаса на специальной установке или вручную;</w:t>
      </w:r>
    </w:p>
    <w:bookmarkEnd w:id="12766"/>
    <w:bookmarkStart w:name="z12808" w:id="12767"/>
    <w:p>
      <w:pPr>
        <w:spacing w:after="0"/>
        <w:ind w:left="0"/>
        <w:jc w:val="both"/>
      </w:pPr>
      <w:r>
        <w:rPr>
          <w:rFonts w:ascii="Times New Roman"/>
          <w:b w:val="false"/>
          <w:i w:val="false"/>
          <w:color w:val="000000"/>
          <w:sz w:val="28"/>
        </w:rPr>
        <w:t>
      нанесение специальной смазки на стенки формы вручную;</w:t>
      </w:r>
    </w:p>
    <w:bookmarkEnd w:id="12767"/>
    <w:bookmarkStart w:name="z12809" w:id="12768"/>
    <w:p>
      <w:pPr>
        <w:spacing w:after="0"/>
        <w:ind w:left="0"/>
        <w:jc w:val="both"/>
      </w:pPr>
      <w:r>
        <w:rPr>
          <w:rFonts w:ascii="Times New Roman"/>
          <w:b w:val="false"/>
          <w:i w:val="false"/>
          <w:color w:val="000000"/>
          <w:sz w:val="28"/>
        </w:rPr>
        <w:t>
      вкладывание в форму отформованной облицовочной заготовки из</w:t>
      </w:r>
    </w:p>
    <w:bookmarkEnd w:id="12768"/>
    <w:bookmarkStart w:name="z12810" w:id="12769"/>
    <w:p>
      <w:pPr>
        <w:spacing w:after="0"/>
        <w:ind w:left="0"/>
        <w:jc w:val="both"/>
      </w:pPr>
      <w:r>
        <w:rPr>
          <w:rFonts w:ascii="Times New Roman"/>
          <w:b w:val="false"/>
          <w:i w:val="false"/>
          <w:color w:val="000000"/>
          <w:sz w:val="28"/>
        </w:rPr>
        <w:t>
      поливинилхлоридной пленки, металлического каркаса или каркаса из растительного волокна;</w:t>
      </w:r>
    </w:p>
    <w:bookmarkEnd w:id="12769"/>
    <w:bookmarkStart w:name="z12811" w:id="12770"/>
    <w:p>
      <w:pPr>
        <w:spacing w:after="0"/>
        <w:ind w:left="0"/>
        <w:jc w:val="both"/>
      </w:pPr>
      <w:r>
        <w:rPr>
          <w:rFonts w:ascii="Times New Roman"/>
          <w:b w:val="false"/>
          <w:i w:val="false"/>
          <w:color w:val="000000"/>
          <w:sz w:val="28"/>
        </w:rPr>
        <w:t>
      выемка формованного пенополиуретана и укладка на ленточный конвейер;</w:t>
      </w:r>
    </w:p>
    <w:bookmarkEnd w:id="12770"/>
    <w:bookmarkStart w:name="z12812" w:id="12771"/>
    <w:p>
      <w:pPr>
        <w:spacing w:after="0"/>
        <w:ind w:left="0"/>
        <w:jc w:val="both"/>
      </w:pPr>
      <w:r>
        <w:rPr>
          <w:rFonts w:ascii="Times New Roman"/>
          <w:b w:val="false"/>
          <w:i w:val="false"/>
          <w:color w:val="000000"/>
          <w:sz w:val="28"/>
        </w:rPr>
        <w:t>
      обработка формованных изделий.</w:t>
      </w:r>
    </w:p>
    <w:bookmarkEnd w:id="12771"/>
    <w:bookmarkStart w:name="z12813" w:id="12772"/>
    <w:p>
      <w:pPr>
        <w:spacing w:after="0"/>
        <w:ind w:left="0"/>
        <w:jc w:val="both"/>
      </w:pPr>
      <w:r>
        <w:rPr>
          <w:rFonts w:ascii="Times New Roman"/>
          <w:b w:val="false"/>
          <w:i w:val="false"/>
          <w:color w:val="000000"/>
          <w:sz w:val="28"/>
        </w:rPr>
        <w:t>
      365. Должен знать:</w:t>
      </w:r>
    </w:p>
    <w:bookmarkEnd w:id="12772"/>
    <w:bookmarkStart w:name="z12814" w:id="12773"/>
    <w:p>
      <w:pPr>
        <w:spacing w:after="0"/>
        <w:ind w:left="0"/>
        <w:jc w:val="both"/>
      </w:pPr>
      <w:r>
        <w:rPr>
          <w:rFonts w:ascii="Times New Roman"/>
          <w:b w:val="false"/>
          <w:i w:val="false"/>
          <w:color w:val="000000"/>
          <w:sz w:val="28"/>
        </w:rPr>
        <w:t>
      технологический процесс получения формованного полиуретана и пенополиуретана, конструкцию;</w:t>
      </w:r>
    </w:p>
    <w:bookmarkEnd w:id="12773"/>
    <w:bookmarkStart w:name="z12815" w:id="12774"/>
    <w:p>
      <w:pPr>
        <w:spacing w:after="0"/>
        <w:ind w:left="0"/>
        <w:jc w:val="both"/>
      </w:pPr>
      <w:r>
        <w:rPr>
          <w:rFonts w:ascii="Times New Roman"/>
          <w:b w:val="false"/>
          <w:i w:val="false"/>
          <w:color w:val="000000"/>
          <w:sz w:val="28"/>
        </w:rPr>
        <w:t>
      размеры и назначение используемых деталей и арматуры каркаса;</w:t>
      </w:r>
    </w:p>
    <w:bookmarkEnd w:id="12774"/>
    <w:bookmarkStart w:name="z12816" w:id="12775"/>
    <w:p>
      <w:pPr>
        <w:spacing w:after="0"/>
        <w:ind w:left="0"/>
        <w:jc w:val="both"/>
      </w:pPr>
      <w:r>
        <w:rPr>
          <w:rFonts w:ascii="Times New Roman"/>
          <w:b w:val="false"/>
          <w:i w:val="false"/>
          <w:color w:val="000000"/>
          <w:sz w:val="28"/>
        </w:rPr>
        <w:t>
      требования, предъявляемые к качеству деталей каркаса и клеев, технологию обезжиривания и промазывания клеем деталей и арматуры;</w:t>
      </w:r>
    </w:p>
    <w:bookmarkEnd w:id="12775"/>
    <w:bookmarkStart w:name="z12817" w:id="12776"/>
    <w:p>
      <w:pPr>
        <w:spacing w:after="0"/>
        <w:ind w:left="0"/>
        <w:jc w:val="both"/>
      </w:pPr>
      <w:r>
        <w:rPr>
          <w:rFonts w:ascii="Times New Roman"/>
          <w:b w:val="false"/>
          <w:i w:val="false"/>
          <w:color w:val="000000"/>
          <w:sz w:val="28"/>
        </w:rPr>
        <w:t xml:space="preserve">
      свойства используемого сырья, полуфабрикатов и готовой продукции. </w:t>
      </w:r>
    </w:p>
    <w:bookmarkEnd w:id="12776"/>
    <w:bookmarkStart w:name="z12818" w:id="12777"/>
    <w:p>
      <w:pPr>
        <w:spacing w:after="0"/>
        <w:ind w:left="0"/>
        <w:jc w:val="left"/>
      </w:pPr>
      <w:r>
        <w:rPr>
          <w:rFonts w:ascii="Times New Roman"/>
          <w:b/>
          <w:i w:val="false"/>
          <w:color w:val="000000"/>
        </w:rPr>
        <w:t xml:space="preserve"> Параграф 166. Оператор производства формованного полиуретана и пенополиуретана, 4-разряд</w:t>
      </w:r>
    </w:p>
    <w:bookmarkEnd w:id="12777"/>
    <w:bookmarkStart w:name="z12819" w:id="12778"/>
    <w:p>
      <w:pPr>
        <w:spacing w:after="0"/>
        <w:ind w:left="0"/>
        <w:jc w:val="both"/>
      </w:pPr>
      <w:r>
        <w:rPr>
          <w:rFonts w:ascii="Times New Roman"/>
          <w:b w:val="false"/>
          <w:i w:val="false"/>
          <w:color w:val="000000"/>
          <w:sz w:val="28"/>
        </w:rPr>
        <w:t>
      366. Характеристика работ:</w:t>
      </w:r>
    </w:p>
    <w:bookmarkEnd w:id="12778"/>
    <w:bookmarkStart w:name="z12820" w:id="12779"/>
    <w:p>
      <w:pPr>
        <w:spacing w:after="0"/>
        <w:ind w:left="0"/>
        <w:jc w:val="both"/>
      </w:pPr>
      <w:r>
        <w:rPr>
          <w:rFonts w:ascii="Times New Roman"/>
          <w:b w:val="false"/>
          <w:i w:val="false"/>
          <w:color w:val="000000"/>
          <w:sz w:val="28"/>
        </w:rPr>
        <w:t>
      ведение технологического процесса получения формованного пенополиуретана на конвейере или полиуретана на литьевых машинах под руководством оператора производства формованного полиуретана и пенополиуретана более высокой квалификации;</w:t>
      </w:r>
    </w:p>
    <w:bookmarkEnd w:id="12779"/>
    <w:bookmarkStart w:name="z12821" w:id="12780"/>
    <w:p>
      <w:pPr>
        <w:spacing w:after="0"/>
        <w:ind w:left="0"/>
        <w:jc w:val="both"/>
      </w:pPr>
      <w:r>
        <w:rPr>
          <w:rFonts w:ascii="Times New Roman"/>
          <w:b w:val="false"/>
          <w:i w:val="false"/>
          <w:color w:val="000000"/>
          <w:sz w:val="28"/>
        </w:rPr>
        <w:t>
      подготовка и наладка основных узлов дозирующего агрегата и заливочной головки;</w:t>
      </w:r>
    </w:p>
    <w:bookmarkEnd w:id="12780"/>
    <w:bookmarkStart w:name="z12822" w:id="12781"/>
    <w:p>
      <w:pPr>
        <w:spacing w:after="0"/>
        <w:ind w:left="0"/>
        <w:jc w:val="both"/>
      </w:pPr>
      <w:r>
        <w:rPr>
          <w:rFonts w:ascii="Times New Roman"/>
          <w:b w:val="false"/>
          <w:i w:val="false"/>
          <w:color w:val="000000"/>
          <w:sz w:val="28"/>
        </w:rPr>
        <w:t>
      пуск дозирующего агрегата и наблюдение за правильной дозировкой компонентов применяемой смеси;</w:t>
      </w:r>
    </w:p>
    <w:bookmarkEnd w:id="12781"/>
    <w:bookmarkStart w:name="z12823" w:id="12782"/>
    <w:p>
      <w:pPr>
        <w:spacing w:after="0"/>
        <w:ind w:left="0"/>
        <w:jc w:val="both"/>
      </w:pPr>
      <w:r>
        <w:rPr>
          <w:rFonts w:ascii="Times New Roman"/>
          <w:b w:val="false"/>
          <w:i w:val="false"/>
          <w:color w:val="000000"/>
          <w:sz w:val="28"/>
        </w:rPr>
        <w:t>
      нанесение смазки на формы с помощью распылительных устройств;</w:t>
      </w:r>
    </w:p>
    <w:bookmarkEnd w:id="12782"/>
    <w:bookmarkStart w:name="z12824" w:id="12783"/>
    <w:p>
      <w:pPr>
        <w:spacing w:after="0"/>
        <w:ind w:left="0"/>
        <w:jc w:val="both"/>
      </w:pPr>
      <w:r>
        <w:rPr>
          <w:rFonts w:ascii="Times New Roman"/>
          <w:b w:val="false"/>
          <w:i w:val="false"/>
          <w:color w:val="000000"/>
          <w:sz w:val="28"/>
        </w:rPr>
        <w:t>
      отбор проб готовой продукции и проведение контрольных анализов.</w:t>
      </w:r>
    </w:p>
    <w:bookmarkEnd w:id="12783"/>
    <w:bookmarkStart w:name="z12825" w:id="12784"/>
    <w:p>
      <w:pPr>
        <w:spacing w:after="0"/>
        <w:ind w:left="0"/>
        <w:jc w:val="both"/>
      </w:pPr>
      <w:r>
        <w:rPr>
          <w:rFonts w:ascii="Times New Roman"/>
          <w:b w:val="false"/>
          <w:i w:val="false"/>
          <w:color w:val="000000"/>
          <w:sz w:val="28"/>
        </w:rPr>
        <w:t>
      367. Должен знать:</w:t>
      </w:r>
    </w:p>
    <w:bookmarkEnd w:id="12784"/>
    <w:bookmarkStart w:name="z12826" w:id="12785"/>
    <w:p>
      <w:pPr>
        <w:spacing w:after="0"/>
        <w:ind w:left="0"/>
        <w:jc w:val="both"/>
      </w:pPr>
      <w:r>
        <w:rPr>
          <w:rFonts w:ascii="Times New Roman"/>
          <w:b w:val="false"/>
          <w:i w:val="false"/>
          <w:color w:val="000000"/>
          <w:sz w:val="28"/>
        </w:rPr>
        <w:t>
      технологическую схему процесса получения формованного полиуретана и пенополиуретана;</w:t>
      </w:r>
    </w:p>
    <w:bookmarkEnd w:id="12785"/>
    <w:bookmarkStart w:name="z12827" w:id="12786"/>
    <w:p>
      <w:pPr>
        <w:spacing w:after="0"/>
        <w:ind w:left="0"/>
        <w:jc w:val="both"/>
      </w:pPr>
      <w:r>
        <w:rPr>
          <w:rFonts w:ascii="Times New Roman"/>
          <w:b w:val="false"/>
          <w:i w:val="false"/>
          <w:color w:val="000000"/>
          <w:sz w:val="28"/>
        </w:rPr>
        <w:t>
      устройство и принцип работы обслуживаемого оборудования и контрольно-измерительных приборов;</w:t>
      </w:r>
    </w:p>
    <w:bookmarkEnd w:id="12786"/>
    <w:bookmarkStart w:name="z12828" w:id="12787"/>
    <w:p>
      <w:pPr>
        <w:spacing w:after="0"/>
        <w:ind w:left="0"/>
        <w:jc w:val="both"/>
      </w:pPr>
      <w:r>
        <w:rPr>
          <w:rFonts w:ascii="Times New Roman"/>
          <w:b w:val="false"/>
          <w:i w:val="false"/>
          <w:color w:val="000000"/>
          <w:sz w:val="28"/>
        </w:rPr>
        <w:t>
      физико-механические свойства сырья и готовой продукции;</w:t>
      </w:r>
    </w:p>
    <w:bookmarkEnd w:id="12787"/>
    <w:bookmarkStart w:name="z12829" w:id="12788"/>
    <w:p>
      <w:pPr>
        <w:spacing w:after="0"/>
        <w:ind w:left="0"/>
        <w:jc w:val="both"/>
      </w:pPr>
      <w:r>
        <w:rPr>
          <w:rFonts w:ascii="Times New Roman"/>
          <w:b w:val="false"/>
          <w:i w:val="false"/>
          <w:color w:val="000000"/>
          <w:sz w:val="28"/>
        </w:rPr>
        <w:t>
      правила отбора проб готовой продукции для анализа.</w:t>
      </w:r>
    </w:p>
    <w:bookmarkEnd w:id="12788"/>
    <w:bookmarkStart w:name="z12830" w:id="12789"/>
    <w:p>
      <w:pPr>
        <w:spacing w:after="0"/>
        <w:ind w:left="0"/>
        <w:jc w:val="both"/>
      </w:pPr>
      <w:r>
        <w:rPr>
          <w:rFonts w:ascii="Times New Roman"/>
          <w:b w:val="false"/>
          <w:i w:val="false"/>
          <w:color w:val="000000"/>
          <w:sz w:val="28"/>
        </w:rPr>
        <w:t>
      Параграф 167. Оператор производства формованного полиуретана и пенополиуретана, 5-разряд</w:t>
      </w:r>
    </w:p>
    <w:bookmarkEnd w:id="12789"/>
    <w:bookmarkStart w:name="z12831" w:id="12790"/>
    <w:p>
      <w:pPr>
        <w:spacing w:after="0"/>
        <w:ind w:left="0"/>
        <w:jc w:val="both"/>
      </w:pPr>
      <w:r>
        <w:rPr>
          <w:rFonts w:ascii="Times New Roman"/>
          <w:b w:val="false"/>
          <w:i w:val="false"/>
          <w:color w:val="000000"/>
          <w:sz w:val="28"/>
        </w:rPr>
        <w:t>
      368. Характеристика работ:</w:t>
      </w:r>
    </w:p>
    <w:bookmarkEnd w:id="12790"/>
    <w:bookmarkStart w:name="z12832" w:id="12791"/>
    <w:p>
      <w:pPr>
        <w:spacing w:after="0"/>
        <w:ind w:left="0"/>
        <w:jc w:val="both"/>
      </w:pPr>
      <w:r>
        <w:rPr>
          <w:rFonts w:ascii="Times New Roman"/>
          <w:b w:val="false"/>
          <w:i w:val="false"/>
          <w:color w:val="000000"/>
          <w:sz w:val="28"/>
        </w:rPr>
        <w:t>
      ведение технологического процесса получения формованного пенополиуретана на конвейере или полиуретана на литьевых машинах;</w:t>
      </w:r>
    </w:p>
    <w:bookmarkEnd w:id="12791"/>
    <w:bookmarkStart w:name="z12833" w:id="12792"/>
    <w:p>
      <w:pPr>
        <w:spacing w:after="0"/>
        <w:ind w:left="0"/>
        <w:jc w:val="both"/>
      </w:pPr>
      <w:r>
        <w:rPr>
          <w:rFonts w:ascii="Times New Roman"/>
          <w:b w:val="false"/>
          <w:i w:val="false"/>
          <w:color w:val="000000"/>
          <w:sz w:val="28"/>
        </w:rPr>
        <w:t>
      разборка и сборка форм;</w:t>
      </w:r>
    </w:p>
    <w:bookmarkEnd w:id="12792"/>
    <w:bookmarkStart w:name="z12834" w:id="12793"/>
    <w:p>
      <w:pPr>
        <w:spacing w:after="0"/>
        <w:ind w:left="0"/>
        <w:jc w:val="both"/>
      </w:pPr>
      <w:r>
        <w:rPr>
          <w:rFonts w:ascii="Times New Roman"/>
          <w:b w:val="false"/>
          <w:i w:val="false"/>
          <w:color w:val="000000"/>
          <w:sz w:val="28"/>
        </w:rPr>
        <w:t>
      дозирование различных компонентов применяемых смесей с помощью насосов из емкостей через заливочную головку в формы конвейера получения формованного полужесткого пенополиуретана;</w:t>
      </w:r>
    </w:p>
    <w:bookmarkEnd w:id="12793"/>
    <w:bookmarkStart w:name="z12835" w:id="12794"/>
    <w:p>
      <w:pPr>
        <w:spacing w:after="0"/>
        <w:ind w:left="0"/>
        <w:jc w:val="both"/>
      </w:pPr>
      <w:r>
        <w:rPr>
          <w:rFonts w:ascii="Times New Roman"/>
          <w:b w:val="false"/>
          <w:i w:val="false"/>
          <w:color w:val="000000"/>
          <w:sz w:val="28"/>
        </w:rPr>
        <w:t>
      участие в расчете параметров дозируемых компонентов;</w:t>
      </w:r>
    </w:p>
    <w:bookmarkEnd w:id="12794"/>
    <w:bookmarkStart w:name="z12836" w:id="12795"/>
    <w:p>
      <w:pPr>
        <w:spacing w:after="0"/>
        <w:ind w:left="0"/>
        <w:jc w:val="both"/>
      </w:pPr>
      <w:r>
        <w:rPr>
          <w:rFonts w:ascii="Times New Roman"/>
          <w:b w:val="false"/>
          <w:i w:val="false"/>
          <w:color w:val="000000"/>
          <w:sz w:val="28"/>
        </w:rPr>
        <w:t>
      отбор контрольных проб применяемых смесей и подналадка технологического процесса по результатам контрольных анализов;</w:t>
      </w:r>
    </w:p>
    <w:bookmarkEnd w:id="12795"/>
    <w:bookmarkStart w:name="z12837" w:id="12796"/>
    <w:p>
      <w:pPr>
        <w:spacing w:after="0"/>
        <w:ind w:left="0"/>
        <w:jc w:val="both"/>
      </w:pPr>
      <w:r>
        <w:rPr>
          <w:rFonts w:ascii="Times New Roman"/>
          <w:b w:val="false"/>
          <w:i w:val="false"/>
          <w:color w:val="000000"/>
          <w:sz w:val="28"/>
        </w:rPr>
        <w:t>
      контроль установленных норм технологического режима;</w:t>
      </w:r>
    </w:p>
    <w:bookmarkEnd w:id="12796"/>
    <w:bookmarkStart w:name="z12838" w:id="12797"/>
    <w:p>
      <w:pPr>
        <w:spacing w:after="0"/>
        <w:ind w:left="0"/>
        <w:jc w:val="both"/>
      </w:pPr>
      <w:r>
        <w:rPr>
          <w:rFonts w:ascii="Times New Roman"/>
          <w:b w:val="false"/>
          <w:i w:val="false"/>
          <w:color w:val="000000"/>
          <w:sz w:val="28"/>
        </w:rPr>
        <w:t>
      ведение записей в технологическом журнале.</w:t>
      </w:r>
    </w:p>
    <w:bookmarkEnd w:id="12797"/>
    <w:bookmarkStart w:name="z12839" w:id="12798"/>
    <w:p>
      <w:pPr>
        <w:spacing w:after="0"/>
        <w:ind w:left="0"/>
        <w:jc w:val="both"/>
      </w:pPr>
      <w:r>
        <w:rPr>
          <w:rFonts w:ascii="Times New Roman"/>
          <w:b w:val="false"/>
          <w:i w:val="false"/>
          <w:color w:val="000000"/>
          <w:sz w:val="28"/>
        </w:rPr>
        <w:t>
      369. Должен знать:</w:t>
      </w:r>
    </w:p>
    <w:bookmarkEnd w:id="12798"/>
    <w:bookmarkStart w:name="z12840" w:id="12799"/>
    <w:p>
      <w:pPr>
        <w:spacing w:after="0"/>
        <w:ind w:left="0"/>
        <w:jc w:val="both"/>
      </w:pPr>
      <w:r>
        <w:rPr>
          <w:rFonts w:ascii="Times New Roman"/>
          <w:b w:val="false"/>
          <w:i w:val="false"/>
          <w:color w:val="000000"/>
          <w:sz w:val="28"/>
        </w:rPr>
        <w:t>
      технологическую схему процесса получения формованного полиуретана и пенополиуретана;</w:t>
      </w:r>
    </w:p>
    <w:bookmarkEnd w:id="12799"/>
    <w:bookmarkStart w:name="z12841" w:id="12800"/>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800"/>
    <w:bookmarkStart w:name="z12842" w:id="12801"/>
    <w:p>
      <w:pPr>
        <w:spacing w:after="0"/>
        <w:ind w:left="0"/>
        <w:jc w:val="both"/>
      </w:pPr>
      <w:r>
        <w:rPr>
          <w:rFonts w:ascii="Times New Roman"/>
          <w:b w:val="false"/>
          <w:i w:val="false"/>
          <w:color w:val="000000"/>
          <w:sz w:val="28"/>
        </w:rPr>
        <w:t>
      правила регулирования технологического процесса получения формованного полиуретана и пенополиуретана;</w:t>
      </w:r>
    </w:p>
    <w:bookmarkEnd w:id="12801"/>
    <w:bookmarkStart w:name="z12843" w:id="12802"/>
    <w:p>
      <w:pPr>
        <w:spacing w:after="0"/>
        <w:ind w:left="0"/>
        <w:jc w:val="both"/>
      </w:pPr>
      <w:r>
        <w:rPr>
          <w:rFonts w:ascii="Times New Roman"/>
          <w:b w:val="false"/>
          <w:i w:val="false"/>
          <w:color w:val="000000"/>
          <w:sz w:val="28"/>
        </w:rPr>
        <w:t>
      методику расчета дозирующих компонентов;</w:t>
      </w:r>
    </w:p>
    <w:bookmarkEnd w:id="12802"/>
    <w:bookmarkStart w:name="z12844" w:id="12803"/>
    <w:p>
      <w:pPr>
        <w:spacing w:after="0"/>
        <w:ind w:left="0"/>
        <w:jc w:val="both"/>
      </w:pPr>
      <w:r>
        <w:rPr>
          <w:rFonts w:ascii="Times New Roman"/>
          <w:b w:val="false"/>
          <w:i w:val="false"/>
          <w:color w:val="000000"/>
          <w:sz w:val="28"/>
        </w:rPr>
        <w:t>
      требования, предъявляемые к исходному сырью и готовой продукции;</w:t>
      </w:r>
    </w:p>
    <w:bookmarkEnd w:id="12803"/>
    <w:bookmarkStart w:name="z12845" w:id="12804"/>
    <w:p>
      <w:pPr>
        <w:spacing w:after="0"/>
        <w:ind w:left="0"/>
        <w:jc w:val="both"/>
      </w:pPr>
      <w:r>
        <w:rPr>
          <w:rFonts w:ascii="Times New Roman"/>
          <w:b w:val="false"/>
          <w:i w:val="false"/>
          <w:color w:val="000000"/>
          <w:sz w:val="28"/>
        </w:rPr>
        <w:t xml:space="preserve">
      правила отбора проб и проведения контрольных анализов. </w:t>
      </w:r>
    </w:p>
    <w:bookmarkEnd w:id="12804"/>
    <w:bookmarkStart w:name="z12846" w:id="12805"/>
    <w:p>
      <w:pPr>
        <w:spacing w:after="0"/>
        <w:ind w:left="0"/>
        <w:jc w:val="left"/>
      </w:pPr>
      <w:r>
        <w:rPr>
          <w:rFonts w:ascii="Times New Roman"/>
          <w:b/>
          <w:i w:val="false"/>
          <w:color w:val="000000"/>
        </w:rPr>
        <w:t xml:space="preserve"> Параграф 168. Оператор производства формованного полиуретана и пенополиуретана, 6-разряд</w:t>
      </w:r>
    </w:p>
    <w:bookmarkEnd w:id="12805"/>
    <w:bookmarkStart w:name="z12847" w:id="12806"/>
    <w:p>
      <w:pPr>
        <w:spacing w:after="0"/>
        <w:ind w:left="0"/>
        <w:jc w:val="both"/>
      </w:pPr>
      <w:r>
        <w:rPr>
          <w:rFonts w:ascii="Times New Roman"/>
          <w:b w:val="false"/>
          <w:i w:val="false"/>
          <w:color w:val="000000"/>
          <w:sz w:val="28"/>
        </w:rPr>
        <w:t>
      370. Характеристика работ:</w:t>
      </w:r>
    </w:p>
    <w:bookmarkEnd w:id="12806"/>
    <w:bookmarkStart w:name="z12848" w:id="12807"/>
    <w:p>
      <w:pPr>
        <w:spacing w:after="0"/>
        <w:ind w:left="0"/>
        <w:jc w:val="both"/>
      </w:pPr>
      <w:r>
        <w:rPr>
          <w:rFonts w:ascii="Times New Roman"/>
          <w:b w:val="false"/>
          <w:i w:val="false"/>
          <w:color w:val="000000"/>
          <w:sz w:val="28"/>
        </w:rPr>
        <w:t>
      ведение технологического процесса получения формованных изделий из пенополиуретана на автоматических установках и из полиуретана на литьевых машинах;</w:t>
      </w:r>
    </w:p>
    <w:bookmarkEnd w:id="12807"/>
    <w:bookmarkStart w:name="z12849" w:id="12808"/>
    <w:p>
      <w:pPr>
        <w:spacing w:after="0"/>
        <w:ind w:left="0"/>
        <w:jc w:val="both"/>
      </w:pPr>
      <w:r>
        <w:rPr>
          <w:rFonts w:ascii="Times New Roman"/>
          <w:b w:val="false"/>
          <w:i w:val="false"/>
          <w:color w:val="000000"/>
          <w:sz w:val="28"/>
        </w:rPr>
        <w:t>
      контроль и регулирование температурных режимов на отдельных узлах литьевой машины вулканизационного стола и печи;</w:t>
      </w:r>
    </w:p>
    <w:bookmarkEnd w:id="12808"/>
    <w:bookmarkStart w:name="z12850" w:id="12809"/>
    <w:p>
      <w:pPr>
        <w:spacing w:after="0"/>
        <w:ind w:left="0"/>
        <w:jc w:val="both"/>
      </w:pPr>
      <w:r>
        <w:rPr>
          <w:rFonts w:ascii="Times New Roman"/>
          <w:b w:val="false"/>
          <w:i w:val="false"/>
          <w:color w:val="000000"/>
          <w:sz w:val="28"/>
        </w:rPr>
        <w:t>
      подбор оптимальных режимов ведения процесса с помощью программных устройств;</w:t>
      </w:r>
    </w:p>
    <w:bookmarkEnd w:id="12809"/>
    <w:bookmarkStart w:name="z12851" w:id="12810"/>
    <w:p>
      <w:pPr>
        <w:spacing w:after="0"/>
        <w:ind w:left="0"/>
        <w:jc w:val="both"/>
      </w:pPr>
      <w:r>
        <w:rPr>
          <w:rFonts w:ascii="Times New Roman"/>
          <w:b w:val="false"/>
          <w:i w:val="false"/>
          <w:color w:val="000000"/>
          <w:sz w:val="28"/>
        </w:rPr>
        <w:t>
      наладка технологического процесса по результатам контрольных анализов;</w:t>
      </w:r>
    </w:p>
    <w:bookmarkEnd w:id="12810"/>
    <w:bookmarkStart w:name="z12852" w:id="12811"/>
    <w:p>
      <w:pPr>
        <w:spacing w:after="0"/>
        <w:ind w:left="0"/>
        <w:jc w:val="both"/>
      </w:pPr>
      <w:r>
        <w:rPr>
          <w:rFonts w:ascii="Times New Roman"/>
          <w:b w:val="false"/>
          <w:i w:val="false"/>
          <w:color w:val="000000"/>
          <w:sz w:val="28"/>
        </w:rPr>
        <w:t>
      ведение процесса дозировки, загрузки и смешения компонентов на станции приготовления активаторных смесей;</w:t>
      </w:r>
    </w:p>
    <w:bookmarkEnd w:id="12811"/>
    <w:bookmarkStart w:name="z12853" w:id="12812"/>
    <w:p>
      <w:pPr>
        <w:spacing w:after="0"/>
        <w:ind w:left="0"/>
        <w:jc w:val="both"/>
      </w:pPr>
      <w:r>
        <w:rPr>
          <w:rFonts w:ascii="Times New Roman"/>
          <w:b w:val="false"/>
          <w:i w:val="false"/>
          <w:color w:val="000000"/>
          <w:sz w:val="28"/>
        </w:rPr>
        <w:t>
      регулировка дозирующих автоматов;</w:t>
      </w:r>
    </w:p>
    <w:bookmarkEnd w:id="12812"/>
    <w:bookmarkStart w:name="z12854" w:id="12813"/>
    <w:p>
      <w:pPr>
        <w:spacing w:after="0"/>
        <w:ind w:left="0"/>
        <w:jc w:val="both"/>
      </w:pPr>
      <w:r>
        <w:rPr>
          <w:rFonts w:ascii="Times New Roman"/>
          <w:b w:val="false"/>
          <w:i w:val="false"/>
          <w:color w:val="000000"/>
          <w:sz w:val="28"/>
        </w:rPr>
        <w:t>
      определение и регулировка температурных режимов изготовления заготовок на формовочных автоматах;</w:t>
      </w:r>
    </w:p>
    <w:bookmarkEnd w:id="12813"/>
    <w:bookmarkStart w:name="z12855" w:id="12814"/>
    <w:p>
      <w:pPr>
        <w:spacing w:after="0"/>
        <w:ind w:left="0"/>
        <w:jc w:val="both"/>
      </w:pPr>
      <w:r>
        <w:rPr>
          <w:rFonts w:ascii="Times New Roman"/>
          <w:b w:val="false"/>
          <w:i w:val="false"/>
          <w:color w:val="000000"/>
          <w:sz w:val="28"/>
        </w:rPr>
        <w:t xml:space="preserve">
      учет расхода сырья и готовой продукции. </w:t>
      </w:r>
    </w:p>
    <w:bookmarkEnd w:id="12814"/>
    <w:bookmarkStart w:name="z12856" w:id="12815"/>
    <w:p>
      <w:pPr>
        <w:spacing w:after="0"/>
        <w:ind w:left="0"/>
        <w:jc w:val="both"/>
      </w:pPr>
      <w:r>
        <w:rPr>
          <w:rFonts w:ascii="Times New Roman"/>
          <w:b w:val="false"/>
          <w:i w:val="false"/>
          <w:color w:val="000000"/>
          <w:sz w:val="28"/>
        </w:rPr>
        <w:t>
      371. Должен знать:</w:t>
      </w:r>
    </w:p>
    <w:bookmarkEnd w:id="12815"/>
    <w:bookmarkStart w:name="z12857" w:id="12816"/>
    <w:p>
      <w:pPr>
        <w:spacing w:after="0"/>
        <w:ind w:left="0"/>
        <w:jc w:val="both"/>
      </w:pPr>
      <w:r>
        <w:rPr>
          <w:rFonts w:ascii="Times New Roman"/>
          <w:b w:val="false"/>
          <w:i w:val="false"/>
          <w:color w:val="000000"/>
          <w:sz w:val="28"/>
        </w:rPr>
        <w:t>
      технологический режим и процесс получения формованных изделий из полиуретана и пенополиуретана;</w:t>
      </w:r>
    </w:p>
    <w:bookmarkEnd w:id="12816"/>
    <w:bookmarkStart w:name="z12858" w:id="12817"/>
    <w:p>
      <w:pPr>
        <w:spacing w:after="0"/>
        <w:ind w:left="0"/>
        <w:jc w:val="both"/>
      </w:pPr>
      <w:r>
        <w:rPr>
          <w:rFonts w:ascii="Times New Roman"/>
          <w:b w:val="false"/>
          <w:i w:val="false"/>
          <w:color w:val="000000"/>
          <w:sz w:val="28"/>
        </w:rPr>
        <w:t>
      устройство, назначение обслуживаемого оборудования и контрольно-измерительных приборов;</w:t>
      </w:r>
    </w:p>
    <w:bookmarkEnd w:id="12817"/>
    <w:bookmarkStart w:name="z12859" w:id="12818"/>
    <w:p>
      <w:pPr>
        <w:spacing w:after="0"/>
        <w:ind w:left="0"/>
        <w:jc w:val="both"/>
      </w:pPr>
      <w:r>
        <w:rPr>
          <w:rFonts w:ascii="Times New Roman"/>
          <w:b w:val="false"/>
          <w:i w:val="false"/>
          <w:color w:val="000000"/>
          <w:sz w:val="28"/>
        </w:rPr>
        <w:t>
      схему арматуры и коммуникаций;</w:t>
      </w:r>
    </w:p>
    <w:bookmarkEnd w:id="12818"/>
    <w:bookmarkStart w:name="z12860" w:id="12819"/>
    <w:p>
      <w:pPr>
        <w:spacing w:after="0"/>
        <w:ind w:left="0"/>
        <w:jc w:val="both"/>
      </w:pPr>
      <w:r>
        <w:rPr>
          <w:rFonts w:ascii="Times New Roman"/>
          <w:b w:val="false"/>
          <w:i w:val="false"/>
          <w:color w:val="000000"/>
          <w:sz w:val="28"/>
        </w:rPr>
        <w:t>
      способы составления программ для программных устройств;</w:t>
      </w:r>
    </w:p>
    <w:bookmarkEnd w:id="12819"/>
    <w:bookmarkStart w:name="z12861" w:id="12820"/>
    <w:p>
      <w:pPr>
        <w:spacing w:after="0"/>
        <w:ind w:left="0"/>
        <w:jc w:val="both"/>
      </w:pPr>
      <w:r>
        <w:rPr>
          <w:rFonts w:ascii="Times New Roman"/>
          <w:b w:val="false"/>
          <w:i w:val="false"/>
          <w:color w:val="000000"/>
          <w:sz w:val="28"/>
        </w:rPr>
        <w:t xml:space="preserve">
      требования, предъявляемые к качеству используемого сырья и готовой продукции. </w:t>
      </w:r>
    </w:p>
    <w:bookmarkEnd w:id="12820"/>
    <w:bookmarkStart w:name="z12862" w:id="12821"/>
    <w:p>
      <w:pPr>
        <w:spacing w:after="0"/>
        <w:ind w:left="0"/>
        <w:jc w:val="left"/>
      </w:pPr>
      <w:r>
        <w:rPr>
          <w:rFonts w:ascii="Times New Roman"/>
          <w:b/>
          <w:i w:val="false"/>
          <w:color w:val="000000"/>
        </w:rPr>
        <w:t xml:space="preserve"> Параграф 169. Оператор роторной линии по производству изделий из пластических масс, 3-разряд</w:t>
      </w:r>
    </w:p>
    <w:bookmarkEnd w:id="12821"/>
    <w:bookmarkStart w:name="z12863" w:id="12822"/>
    <w:p>
      <w:pPr>
        <w:spacing w:after="0"/>
        <w:ind w:left="0"/>
        <w:jc w:val="both"/>
      </w:pPr>
      <w:r>
        <w:rPr>
          <w:rFonts w:ascii="Times New Roman"/>
          <w:b w:val="false"/>
          <w:i w:val="false"/>
          <w:color w:val="000000"/>
          <w:sz w:val="28"/>
        </w:rPr>
        <w:t>
      372. Характеристика работ:</w:t>
      </w:r>
    </w:p>
    <w:bookmarkEnd w:id="12822"/>
    <w:bookmarkStart w:name="z12864" w:id="12823"/>
    <w:p>
      <w:pPr>
        <w:spacing w:after="0"/>
        <w:ind w:left="0"/>
        <w:jc w:val="both"/>
      </w:pPr>
      <w:r>
        <w:rPr>
          <w:rFonts w:ascii="Times New Roman"/>
          <w:b w:val="false"/>
          <w:i w:val="false"/>
          <w:color w:val="000000"/>
          <w:sz w:val="28"/>
        </w:rPr>
        <w:t>
      ведение технологического процесса производства изделий из пластических масс на автоматизированной роторной линии под руководством оператора роторной линии по производству изделий из пластических масс;</w:t>
      </w:r>
    </w:p>
    <w:bookmarkEnd w:id="12823"/>
    <w:bookmarkStart w:name="z12865" w:id="12824"/>
    <w:p>
      <w:pPr>
        <w:spacing w:after="0"/>
        <w:ind w:left="0"/>
        <w:jc w:val="both"/>
      </w:pPr>
      <w:r>
        <w:rPr>
          <w:rFonts w:ascii="Times New Roman"/>
          <w:b w:val="false"/>
          <w:i w:val="false"/>
          <w:color w:val="000000"/>
          <w:sz w:val="28"/>
        </w:rPr>
        <w:t>
      подготовка линии к работе;</w:t>
      </w:r>
    </w:p>
    <w:bookmarkEnd w:id="12824"/>
    <w:bookmarkStart w:name="z12866" w:id="12825"/>
    <w:p>
      <w:pPr>
        <w:spacing w:after="0"/>
        <w:ind w:left="0"/>
        <w:jc w:val="both"/>
      </w:pPr>
      <w:r>
        <w:rPr>
          <w:rFonts w:ascii="Times New Roman"/>
          <w:b w:val="false"/>
          <w:i w:val="false"/>
          <w:color w:val="000000"/>
          <w:sz w:val="28"/>
        </w:rPr>
        <w:t>
      загрузка прессовочных материалов в бункер питателя;</w:t>
      </w:r>
    </w:p>
    <w:bookmarkEnd w:id="12825"/>
    <w:bookmarkStart w:name="z12867" w:id="12826"/>
    <w:p>
      <w:pPr>
        <w:spacing w:after="0"/>
        <w:ind w:left="0"/>
        <w:jc w:val="both"/>
      </w:pPr>
      <w:r>
        <w:rPr>
          <w:rFonts w:ascii="Times New Roman"/>
          <w:b w:val="false"/>
          <w:i w:val="false"/>
          <w:color w:val="000000"/>
          <w:sz w:val="28"/>
        </w:rPr>
        <w:t>
      подготовка тары для укладки готовых изделий из пластических масс;</w:t>
      </w:r>
    </w:p>
    <w:bookmarkEnd w:id="12826"/>
    <w:bookmarkStart w:name="z12868" w:id="12827"/>
    <w:p>
      <w:pPr>
        <w:spacing w:after="0"/>
        <w:ind w:left="0"/>
        <w:jc w:val="both"/>
      </w:pPr>
      <w:r>
        <w:rPr>
          <w:rFonts w:ascii="Times New Roman"/>
          <w:b w:val="false"/>
          <w:i w:val="false"/>
          <w:color w:val="000000"/>
          <w:sz w:val="28"/>
        </w:rPr>
        <w:t>
      пуск линии;</w:t>
      </w:r>
    </w:p>
    <w:bookmarkEnd w:id="12827"/>
    <w:bookmarkStart w:name="z12869" w:id="12828"/>
    <w:p>
      <w:pPr>
        <w:spacing w:after="0"/>
        <w:ind w:left="0"/>
        <w:jc w:val="both"/>
      </w:pPr>
      <w:r>
        <w:rPr>
          <w:rFonts w:ascii="Times New Roman"/>
          <w:b w:val="false"/>
          <w:i w:val="false"/>
          <w:color w:val="000000"/>
          <w:sz w:val="28"/>
        </w:rPr>
        <w:t>
      наблюдение за ходом технологического процесса по показаниям контрольно-измерительных приборов и регулирование параметров таблетирования, прессования, механической обработки.</w:t>
      </w:r>
    </w:p>
    <w:bookmarkEnd w:id="12828"/>
    <w:bookmarkStart w:name="z12870" w:id="12829"/>
    <w:p>
      <w:pPr>
        <w:spacing w:after="0"/>
        <w:ind w:left="0"/>
        <w:jc w:val="both"/>
      </w:pPr>
      <w:r>
        <w:rPr>
          <w:rFonts w:ascii="Times New Roman"/>
          <w:b w:val="false"/>
          <w:i w:val="false"/>
          <w:color w:val="000000"/>
          <w:sz w:val="28"/>
        </w:rPr>
        <w:t>
      373. Должен знать:</w:t>
      </w:r>
    </w:p>
    <w:bookmarkEnd w:id="12829"/>
    <w:bookmarkStart w:name="z12871" w:id="12830"/>
    <w:p>
      <w:pPr>
        <w:spacing w:after="0"/>
        <w:ind w:left="0"/>
        <w:jc w:val="both"/>
      </w:pPr>
      <w:r>
        <w:rPr>
          <w:rFonts w:ascii="Times New Roman"/>
          <w:b w:val="false"/>
          <w:i w:val="false"/>
          <w:color w:val="000000"/>
          <w:sz w:val="28"/>
        </w:rPr>
        <w:t>
      основные этапы технологического процесса производства изделий из пластических масс на автоматизированной роторной линии;</w:t>
      </w:r>
    </w:p>
    <w:bookmarkEnd w:id="12830"/>
    <w:bookmarkStart w:name="z12872" w:id="12831"/>
    <w:p>
      <w:pPr>
        <w:spacing w:after="0"/>
        <w:ind w:left="0"/>
        <w:jc w:val="both"/>
      </w:pPr>
      <w:r>
        <w:rPr>
          <w:rFonts w:ascii="Times New Roman"/>
          <w:b w:val="false"/>
          <w:i w:val="false"/>
          <w:color w:val="000000"/>
          <w:sz w:val="28"/>
        </w:rPr>
        <w:t>
      устройство и принцип действия автоматизированной роторной линии;</w:t>
      </w:r>
    </w:p>
    <w:bookmarkEnd w:id="12831"/>
    <w:bookmarkStart w:name="z12873" w:id="12832"/>
    <w:p>
      <w:pPr>
        <w:spacing w:after="0"/>
        <w:ind w:left="0"/>
        <w:jc w:val="both"/>
      </w:pPr>
      <w:r>
        <w:rPr>
          <w:rFonts w:ascii="Times New Roman"/>
          <w:b w:val="false"/>
          <w:i w:val="false"/>
          <w:color w:val="000000"/>
          <w:sz w:val="28"/>
        </w:rPr>
        <w:t>
      физико-механические свойства прессовочных материалов.</w:t>
      </w:r>
    </w:p>
    <w:bookmarkEnd w:id="12832"/>
    <w:bookmarkStart w:name="z12874" w:id="12833"/>
    <w:p>
      <w:pPr>
        <w:spacing w:after="0"/>
        <w:ind w:left="0"/>
        <w:jc w:val="left"/>
      </w:pPr>
      <w:r>
        <w:rPr>
          <w:rFonts w:ascii="Times New Roman"/>
          <w:b/>
          <w:i w:val="false"/>
          <w:color w:val="000000"/>
        </w:rPr>
        <w:t xml:space="preserve"> Параграф 170. Оператор роторной линии по производству изделий из пластических масс, 4-разряд</w:t>
      </w:r>
    </w:p>
    <w:bookmarkEnd w:id="12833"/>
    <w:bookmarkStart w:name="z12875" w:id="12834"/>
    <w:p>
      <w:pPr>
        <w:spacing w:after="0"/>
        <w:ind w:left="0"/>
        <w:jc w:val="both"/>
      </w:pPr>
      <w:r>
        <w:rPr>
          <w:rFonts w:ascii="Times New Roman"/>
          <w:b w:val="false"/>
          <w:i w:val="false"/>
          <w:color w:val="000000"/>
          <w:sz w:val="28"/>
        </w:rPr>
        <w:t>
      374. Характеристика работ:</w:t>
      </w:r>
    </w:p>
    <w:bookmarkEnd w:id="12834"/>
    <w:bookmarkStart w:name="z12876" w:id="12835"/>
    <w:p>
      <w:pPr>
        <w:spacing w:after="0"/>
        <w:ind w:left="0"/>
        <w:jc w:val="both"/>
      </w:pPr>
      <w:r>
        <w:rPr>
          <w:rFonts w:ascii="Times New Roman"/>
          <w:b w:val="false"/>
          <w:i w:val="false"/>
          <w:color w:val="000000"/>
          <w:sz w:val="28"/>
        </w:rPr>
        <w:t>
      ведение технологического процесса производства изделий из пластических масс на автоматизированной роторной линии;</w:t>
      </w:r>
    </w:p>
    <w:bookmarkEnd w:id="12835"/>
    <w:bookmarkStart w:name="z12877" w:id="12836"/>
    <w:p>
      <w:pPr>
        <w:spacing w:after="0"/>
        <w:ind w:left="0"/>
        <w:jc w:val="both"/>
      </w:pPr>
      <w:r>
        <w:rPr>
          <w:rFonts w:ascii="Times New Roman"/>
          <w:b w:val="false"/>
          <w:i w:val="false"/>
          <w:color w:val="000000"/>
          <w:sz w:val="28"/>
        </w:rPr>
        <w:t>
      подготовка линии к работе;</w:t>
      </w:r>
    </w:p>
    <w:bookmarkEnd w:id="12836"/>
    <w:bookmarkStart w:name="z12878" w:id="12837"/>
    <w:p>
      <w:pPr>
        <w:spacing w:after="0"/>
        <w:ind w:left="0"/>
        <w:jc w:val="both"/>
      </w:pPr>
      <w:r>
        <w:rPr>
          <w:rFonts w:ascii="Times New Roman"/>
          <w:b w:val="false"/>
          <w:i w:val="false"/>
          <w:color w:val="000000"/>
          <w:sz w:val="28"/>
        </w:rPr>
        <w:t>
      наблюдение за ходом технологического процесса по показаниям контрольно-измерительных приборов и регулирование режимов таблетирования, прессования, механической обработки;</w:t>
      </w:r>
    </w:p>
    <w:bookmarkEnd w:id="12837"/>
    <w:bookmarkStart w:name="z12879" w:id="12838"/>
    <w:p>
      <w:pPr>
        <w:spacing w:after="0"/>
        <w:ind w:left="0"/>
        <w:jc w:val="both"/>
      </w:pPr>
      <w:r>
        <w:rPr>
          <w:rFonts w:ascii="Times New Roman"/>
          <w:b w:val="false"/>
          <w:i w:val="false"/>
          <w:color w:val="000000"/>
          <w:sz w:val="28"/>
        </w:rPr>
        <w:t>
      контроль температуры подогрева таблеток токами высокой частоты;</w:t>
      </w:r>
    </w:p>
    <w:bookmarkEnd w:id="12838"/>
    <w:bookmarkStart w:name="z12880" w:id="12839"/>
    <w:p>
      <w:pPr>
        <w:spacing w:after="0"/>
        <w:ind w:left="0"/>
        <w:jc w:val="both"/>
      </w:pPr>
      <w:r>
        <w:rPr>
          <w:rFonts w:ascii="Times New Roman"/>
          <w:b w:val="false"/>
          <w:i w:val="false"/>
          <w:color w:val="000000"/>
          <w:sz w:val="28"/>
        </w:rPr>
        <w:t>
      визуальный контроль качества изготовленных изделий из пластических масс;</w:t>
      </w:r>
    </w:p>
    <w:bookmarkEnd w:id="12839"/>
    <w:bookmarkStart w:name="z12881" w:id="12840"/>
    <w:p>
      <w:pPr>
        <w:spacing w:after="0"/>
        <w:ind w:left="0"/>
        <w:jc w:val="both"/>
      </w:pPr>
      <w:r>
        <w:rPr>
          <w:rFonts w:ascii="Times New Roman"/>
          <w:b w:val="false"/>
          <w:i w:val="false"/>
          <w:color w:val="000000"/>
          <w:sz w:val="28"/>
        </w:rPr>
        <w:t>
      ведение учета расхода прессовочных материалов и выпуска изделий из пластических масс.</w:t>
      </w:r>
    </w:p>
    <w:bookmarkEnd w:id="12840"/>
    <w:bookmarkStart w:name="z12882" w:id="12841"/>
    <w:p>
      <w:pPr>
        <w:spacing w:after="0"/>
        <w:ind w:left="0"/>
        <w:jc w:val="both"/>
      </w:pPr>
      <w:r>
        <w:rPr>
          <w:rFonts w:ascii="Times New Roman"/>
          <w:b w:val="false"/>
          <w:i w:val="false"/>
          <w:color w:val="000000"/>
          <w:sz w:val="28"/>
        </w:rPr>
        <w:t>
      375. Должен знать:</w:t>
      </w:r>
    </w:p>
    <w:bookmarkEnd w:id="12841"/>
    <w:bookmarkStart w:name="z12883" w:id="12842"/>
    <w:p>
      <w:pPr>
        <w:spacing w:after="0"/>
        <w:ind w:left="0"/>
        <w:jc w:val="both"/>
      </w:pPr>
      <w:r>
        <w:rPr>
          <w:rFonts w:ascii="Times New Roman"/>
          <w:b w:val="false"/>
          <w:i w:val="false"/>
          <w:color w:val="000000"/>
          <w:sz w:val="28"/>
        </w:rPr>
        <w:t>
      технологию процесса производства изделий из пластических масс на автоматизированной роторной линии и правила его регулирования;</w:t>
      </w:r>
    </w:p>
    <w:bookmarkEnd w:id="12842"/>
    <w:bookmarkStart w:name="z12884" w:id="12843"/>
    <w:p>
      <w:pPr>
        <w:spacing w:after="0"/>
        <w:ind w:left="0"/>
        <w:jc w:val="both"/>
      </w:pPr>
      <w:r>
        <w:rPr>
          <w:rFonts w:ascii="Times New Roman"/>
          <w:b w:val="false"/>
          <w:i w:val="false"/>
          <w:color w:val="000000"/>
          <w:sz w:val="28"/>
        </w:rPr>
        <w:t>
      устройство и принцип действия оборудования автоматизированной линии;</w:t>
      </w:r>
    </w:p>
    <w:bookmarkEnd w:id="12843"/>
    <w:bookmarkStart w:name="z12885" w:id="12844"/>
    <w:p>
      <w:pPr>
        <w:spacing w:after="0"/>
        <w:ind w:left="0"/>
        <w:jc w:val="both"/>
      </w:pPr>
      <w:r>
        <w:rPr>
          <w:rFonts w:ascii="Times New Roman"/>
          <w:b w:val="false"/>
          <w:i w:val="false"/>
          <w:color w:val="000000"/>
          <w:sz w:val="28"/>
        </w:rPr>
        <w:t>
      физико-механические свойства прессовочных материалов.</w:t>
      </w:r>
    </w:p>
    <w:bookmarkEnd w:id="12844"/>
    <w:bookmarkStart w:name="z12886" w:id="12845"/>
    <w:p>
      <w:pPr>
        <w:spacing w:after="0"/>
        <w:ind w:left="0"/>
        <w:jc w:val="left"/>
      </w:pPr>
      <w:r>
        <w:rPr>
          <w:rFonts w:ascii="Times New Roman"/>
          <w:b/>
          <w:i w:val="false"/>
          <w:color w:val="000000"/>
        </w:rPr>
        <w:t xml:space="preserve"> Параграф 171. Оплавщик изделий, 2-разряд</w:t>
      </w:r>
    </w:p>
    <w:bookmarkEnd w:id="12845"/>
    <w:bookmarkStart w:name="z12887" w:id="12846"/>
    <w:p>
      <w:pPr>
        <w:spacing w:after="0"/>
        <w:ind w:left="0"/>
        <w:jc w:val="both"/>
      </w:pPr>
      <w:r>
        <w:rPr>
          <w:rFonts w:ascii="Times New Roman"/>
          <w:b w:val="false"/>
          <w:i w:val="false"/>
          <w:color w:val="000000"/>
          <w:sz w:val="28"/>
        </w:rPr>
        <w:t>
      376. Характеристика работ:</w:t>
      </w:r>
    </w:p>
    <w:bookmarkEnd w:id="12846"/>
    <w:bookmarkStart w:name="z12888" w:id="12847"/>
    <w:p>
      <w:pPr>
        <w:spacing w:after="0"/>
        <w:ind w:left="0"/>
        <w:jc w:val="both"/>
      </w:pPr>
      <w:r>
        <w:rPr>
          <w:rFonts w:ascii="Times New Roman"/>
          <w:b w:val="false"/>
          <w:i w:val="false"/>
          <w:color w:val="000000"/>
          <w:sz w:val="28"/>
        </w:rPr>
        <w:t>
      оплавка узлов на изделиях из полиэтиленовой пленки при помощи воздушного пистолета газопламенным способом;</w:t>
      </w:r>
    </w:p>
    <w:bookmarkEnd w:id="12847"/>
    <w:bookmarkStart w:name="z12889" w:id="12848"/>
    <w:p>
      <w:pPr>
        <w:spacing w:after="0"/>
        <w:ind w:left="0"/>
        <w:jc w:val="both"/>
      </w:pPr>
      <w:r>
        <w:rPr>
          <w:rFonts w:ascii="Times New Roman"/>
          <w:b w:val="false"/>
          <w:i w:val="false"/>
          <w:color w:val="000000"/>
          <w:sz w:val="28"/>
        </w:rPr>
        <w:t>
      формовка расплавленного полиэтилена электропаяльником;</w:t>
      </w:r>
    </w:p>
    <w:bookmarkEnd w:id="12848"/>
    <w:bookmarkStart w:name="z12890" w:id="12849"/>
    <w:p>
      <w:pPr>
        <w:spacing w:after="0"/>
        <w:ind w:left="0"/>
        <w:jc w:val="both"/>
      </w:pPr>
      <w:r>
        <w:rPr>
          <w:rFonts w:ascii="Times New Roman"/>
          <w:b w:val="false"/>
          <w:i w:val="false"/>
          <w:color w:val="000000"/>
          <w:sz w:val="28"/>
        </w:rPr>
        <w:t>
      укладка узла перед оплавкой на специальное приспособление;</w:t>
      </w:r>
    </w:p>
    <w:bookmarkEnd w:id="12849"/>
    <w:bookmarkStart w:name="z12891" w:id="12850"/>
    <w:p>
      <w:pPr>
        <w:spacing w:after="0"/>
        <w:ind w:left="0"/>
        <w:jc w:val="both"/>
      </w:pPr>
      <w:r>
        <w:rPr>
          <w:rFonts w:ascii="Times New Roman"/>
          <w:b w:val="false"/>
          <w:i w:val="false"/>
          <w:color w:val="000000"/>
          <w:sz w:val="28"/>
        </w:rPr>
        <w:t>
      изоляция нижней части изделия асбестом или влажной тканью.</w:t>
      </w:r>
    </w:p>
    <w:bookmarkEnd w:id="12850"/>
    <w:bookmarkStart w:name="z12892" w:id="12851"/>
    <w:p>
      <w:pPr>
        <w:spacing w:after="0"/>
        <w:ind w:left="0"/>
        <w:jc w:val="both"/>
      </w:pPr>
      <w:r>
        <w:rPr>
          <w:rFonts w:ascii="Times New Roman"/>
          <w:b w:val="false"/>
          <w:i w:val="false"/>
          <w:color w:val="000000"/>
          <w:sz w:val="28"/>
        </w:rPr>
        <w:t>
      377. Должен знать:</w:t>
      </w:r>
    </w:p>
    <w:bookmarkEnd w:id="12851"/>
    <w:bookmarkStart w:name="z12893" w:id="12852"/>
    <w:p>
      <w:pPr>
        <w:spacing w:after="0"/>
        <w:ind w:left="0"/>
        <w:jc w:val="both"/>
      </w:pPr>
      <w:r>
        <w:rPr>
          <w:rFonts w:ascii="Times New Roman"/>
          <w:b w:val="false"/>
          <w:i w:val="false"/>
          <w:color w:val="000000"/>
          <w:sz w:val="28"/>
        </w:rPr>
        <w:t>
      технологию процесса оплавки узлов на изделиях из полиэтиленовой пленки;</w:t>
      </w:r>
    </w:p>
    <w:bookmarkEnd w:id="12852"/>
    <w:bookmarkStart w:name="z12894" w:id="12853"/>
    <w:p>
      <w:pPr>
        <w:spacing w:after="0"/>
        <w:ind w:left="0"/>
        <w:jc w:val="both"/>
      </w:pPr>
      <w:r>
        <w:rPr>
          <w:rFonts w:ascii="Times New Roman"/>
          <w:b w:val="false"/>
          <w:i w:val="false"/>
          <w:color w:val="000000"/>
          <w:sz w:val="28"/>
        </w:rPr>
        <w:t>
      устройство, принцип работы и правила эксплуатации оплавочного приспособления;</w:t>
      </w:r>
    </w:p>
    <w:bookmarkEnd w:id="12853"/>
    <w:bookmarkStart w:name="z12895" w:id="12854"/>
    <w:p>
      <w:pPr>
        <w:spacing w:after="0"/>
        <w:ind w:left="0"/>
        <w:jc w:val="both"/>
      </w:pPr>
      <w:r>
        <w:rPr>
          <w:rFonts w:ascii="Times New Roman"/>
          <w:b w:val="false"/>
          <w:i w:val="false"/>
          <w:color w:val="000000"/>
          <w:sz w:val="28"/>
        </w:rPr>
        <w:t>
      основы электротехники.</w:t>
      </w:r>
    </w:p>
    <w:bookmarkEnd w:id="12854"/>
    <w:bookmarkStart w:name="z12896" w:id="12855"/>
    <w:p>
      <w:pPr>
        <w:spacing w:after="0"/>
        <w:ind w:left="0"/>
        <w:jc w:val="left"/>
      </w:pPr>
      <w:r>
        <w:rPr>
          <w:rFonts w:ascii="Times New Roman"/>
          <w:b/>
          <w:i w:val="false"/>
          <w:color w:val="000000"/>
        </w:rPr>
        <w:t xml:space="preserve"> Параграф 172. Перфораторщик пленок из пластических масс, 2-разряд</w:t>
      </w:r>
    </w:p>
    <w:bookmarkEnd w:id="12855"/>
    <w:bookmarkStart w:name="z12897" w:id="12856"/>
    <w:p>
      <w:pPr>
        <w:spacing w:after="0"/>
        <w:ind w:left="0"/>
        <w:jc w:val="both"/>
      </w:pPr>
      <w:r>
        <w:rPr>
          <w:rFonts w:ascii="Times New Roman"/>
          <w:b w:val="false"/>
          <w:i w:val="false"/>
          <w:color w:val="000000"/>
          <w:sz w:val="28"/>
        </w:rPr>
        <w:t>
      378. Характеристика работ:</w:t>
      </w:r>
    </w:p>
    <w:bookmarkEnd w:id="12856"/>
    <w:bookmarkStart w:name="z12898" w:id="12857"/>
    <w:p>
      <w:pPr>
        <w:spacing w:after="0"/>
        <w:ind w:left="0"/>
        <w:jc w:val="both"/>
      </w:pPr>
      <w:r>
        <w:rPr>
          <w:rFonts w:ascii="Times New Roman"/>
          <w:b w:val="false"/>
          <w:i w:val="false"/>
          <w:color w:val="000000"/>
          <w:sz w:val="28"/>
        </w:rPr>
        <w:t>
      выполнение отдельных операций процесса изготовления перфорационной пленки;</w:t>
      </w:r>
    </w:p>
    <w:bookmarkEnd w:id="12857"/>
    <w:bookmarkStart w:name="z12899" w:id="12858"/>
    <w:p>
      <w:pPr>
        <w:spacing w:after="0"/>
        <w:ind w:left="0"/>
        <w:jc w:val="both"/>
      </w:pPr>
      <w:r>
        <w:rPr>
          <w:rFonts w:ascii="Times New Roman"/>
          <w:b w:val="false"/>
          <w:i w:val="false"/>
          <w:color w:val="000000"/>
          <w:sz w:val="28"/>
        </w:rPr>
        <w:t>
      подготовка рулонов с пленкой к процессу перфорации;</w:t>
      </w:r>
    </w:p>
    <w:bookmarkEnd w:id="12858"/>
    <w:bookmarkStart w:name="z12900" w:id="12859"/>
    <w:p>
      <w:pPr>
        <w:spacing w:after="0"/>
        <w:ind w:left="0"/>
        <w:jc w:val="both"/>
      </w:pPr>
      <w:r>
        <w:rPr>
          <w:rFonts w:ascii="Times New Roman"/>
          <w:b w:val="false"/>
          <w:i w:val="false"/>
          <w:color w:val="000000"/>
          <w:sz w:val="28"/>
        </w:rPr>
        <w:t>
      проверка исправности перфорационных машин и приспособлений;</w:t>
      </w:r>
    </w:p>
    <w:bookmarkEnd w:id="12859"/>
    <w:bookmarkStart w:name="z12901" w:id="12860"/>
    <w:p>
      <w:pPr>
        <w:spacing w:after="0"/>
        <w:ind w:left="0"/>
        <w:jc w:val="both"/>
      </w:pPr>
      <w:r>
        <w:rPr>
          <w:rFonts w:ascii="Times New Roman"/>
          <w:b w:val="false"/>
          <w:i w:val="false"/>
          <w:color w:val="000000"/>
          <w:sz w:val="28"/>
        </w:rPr>
        <w:t>
      установка рулонов с пленкой на перфорационные машины;</w:t>
      </w:r>
    </w:p>
    <w:bookmarkEnd w:id="12860"/>
    <w:bookmarkStart w:name="z12902" w:id="12861"/>
    <w:p>
      <w:pPr>
        <w:spacing w:after="0"/>
        <w:ind w:left="0"/>
        <w:jc w:val="both"/>
      </w:pPr>
      <w:r>
        <w:rPr>
          <w:rFonts w:ascii="Times New Roman"/>
          <w:b w:val="false"/>
          <w:i w:val="false"/>
          <w:color w:val="000000"/>
          <w:sz w:val="28"/>
        </w:rPr>
        <w:t>
      заправка пленки в валики;</w:t>
      </w:r>
    </w:p>
    <w:bookmarkEnd w:id="12861"/>
    <w:bookmarkStart w:name="z12903" w:id="12862"/>
    <w:p>
      <w:pPr>
        <w:spacing w:after="0"/>
        <w:ind w:left="0"/>
        <w:jc w:val="both"/>
      </w:pPr>
      <w:r>
        <w:rPr>
          <w:rFonts w:ascii="Times New Roman"/>
          <w:b w:val="false"/>
          <w:i w:val="false"/>
          <w:color w:val="000000"/>
          <w:sz w:val="28"/>
        </w:rPr>
        <w:t>
      пуск перфорационных машин;</w:t>
      </w:r>
    </w:p>
    <w:bookmarkEnd w:id="12862"/>
    <w:bookmarkStart w:name="z12904" w:id="12863"/>
    <w:p>
      <w:pPr>
        <w:spacing w:after="0"/>
        <w:ind w:left="0"/>
        <w:jc w:val="both"/>
      </w:pPr>
      <w:r>
        <w:rPr>
          <w:rFonts w:ascii="Times New Roman"/>
          <w:b w:val="false"/>
          <w:i w:val="false"/>
          <w:color w:val="000000"/>
          <w:sz w:val="28"/>
        </w:rPr>
        <w:t>
      регулирование скорости движения и степени натяжения пленки;</w:t>
      </w:r>
    </w:p>
    <w:bookmarkEnd w:id="12863"/>
    <w:bookmarkStart w:name="z12905" w:id="12864"/>
    <w:p>
      <w:pPr>
        <w:spacing w:after="0"/>
        <w:ind w:left="0"/>
        <w:jc w:val="both"/>
      </w:pPr>
      <w:r>
        <w:rPr>
          <w:rFonts w:ascii="Times New Roman"/>
          <w:b w:val="false"/>
          <w:i w:val="false"/>
          <w:color w:val="000000"/>
          <w:sz w:val="28"/>
        </w:rPr>
        <w:t>
      съем рулонов с готовой пленкой и передача их на упаковку;</w:t>
      </w:r>
    </w:p>
    <w:bookmarkEnd w:id="12864"/>
    <w:bookmarkStart w:name="z12906" w:id="12865"/>
    <w:p>
      <w:pPr>
        <w:spacing w:after="0"/>
        <w:ind w:left="0"/>
        <w:jc w:val="both"/>
      </w:pPr>
      <w:r>
        <w:rPr>
          <w:rFonts w:ascii="Times New Roman"/>
          <w:b w:val="false"/>
          <w:i w:val="false"/>
          <w:color w:val="000000"/>
          <w:sz w:val="28"/>
        </w:rPr>
        <w:t>
      учет расхода используемого сырья и выхода готовой продукции;</w:t>
      </w:r>
    </w:p>
    <w:bookmarkEnd w:id="12865"/>
    <w:bookmarkStart w:name="z12907" w:id="12866"/>
    <w:p>
      <w:pPr>
        <w:spacing w:after="0"/>
        <w:ind w:left="0"/>
        <w:jc w:val="both"/>
      </w:pPr>
      <w:r>
        <w:rPr>
          <w:rFonts w:ascii="Times New Roman"/>
          <w:b w:val="false"/>
          <w:i w:val="false"/>
          <w:color w:val="000000"/>
          <w:sz w:val="28"/>
        </w:rPr>
        <w:t>
      ведение записей в технологическом журнале.</w:t>
      </w:r>
    </w:p>
    <w:bookmarkEnd w:id="12866"/>
    <w:bookmarkStart w:name="z12908" w:id="12867"/>
    <w:p>
      <w:pPr>
        <w:spacing w:after="0"/>
        <w:ind w:left="0"/>
        <w:jc w:val="both"/>
      </w:pPr>
      <w:r>
        <w:rPr>
          <w:rFonts w:ascii="Times New Roman"/>
          <w:b w:val="false"/>
          <w:i w:val="false"/>
          <w:color w:val="000000"/>
          <w:sz w:val="28"/>
        </w:rPr>
        <w:t>
      379. Должен знать:</w:t>
      </w:r>
    </w:p>
    <w:bookmarkEnd w:id="12867"/>
    <w:bookmarkStart w:name="z12909" w:id="12868"/>
    <w:p>
      <w:pPr>
        <w:spacing w:after="0"/>
        <w:ind w:left="0"/>
        <w:jc w:val="both"/>
      </w:pPr>
      <w:r>
        <w:rPr>
          <w:rFonts w:ascii="Times New Roman"/>
          <w:b w:val="false"/>
          <w:i w:val="false"/>
          <w:color w:val="000000"/>
          <w:sz w:val="28"/>
        </w:rPr>
        <w:t>
      устройство, правила эксплуатации;</w:t>
      </w:r>
    </w:p>
    <w:bookmarkEnd w:id="12868"/>
    <w:bookmarkStart w:name="z12910" w:id="12869"/>
    <w:p>
      <w:pPr>
        <w:spacing w:after="0"/>
        <w:ind w:left="0"/>
        <w:jc w:val="both"/>
      </w:pPr>
      <w:r>
        <w:rPr>
          <w:rFonts w:ascii="Times New Roman"/>
          <w:b w:val="false"/>
          <w:i w:val="false"/>
          <w:color w:val="000000"/>
          <w:sz w:val="28"/>
        </w:rPr>
        <w:t>
      способы наладки режимов работы обслуживаемого оборудования;</w:t>
      </w:r>
    </w:p>
    <w:bookmarkEnd w:id="12869"/>
    <w:bookmarkStart w:name="z12911" w:id="12870"/>
    <w:p>
      <w:pPr>
        <w:spacing w:after="0"/>
        <w:ind w:left="0"/>
        <w:jc w:val="both"/>
      </w:pPr>
      <w:r>
        <w:rPr>
          <w:rFonts w:ascii="Times New Roman"/>
          <w:b w:val="false"/>
          <w:i w:val="false"/>
          <w:color w:val="000000"/>
          <w:sz w:val="28"/>
        </w:rPr>
        <w:t>
      физико-химические свойства перфорационной пленки;</w:t>
      </w:r>
    </w:p>
    <w:bookmarkEnd w:id="12870"/>
    <w:bookmarkStart w:name="z12912" w:id="12871"/>
    <w:p>
      <w:pPr>
        <w:spacing w:after="0"/>
        <w:ind w:left="0"/>
        <w:jc w:val="both"/>
      </w:pPr>
      <w:r>
        <w:rPr>
          <w:rFonts w:ascii="Times New Roman"/>
          <w:b w:val="false"/>
          <w:i w:val="false"/>
          <w:color w:val="000000"/>
          <w:sz w:val="28"/>
        </w:rPr>
        <w:t>
      требования, предъявляемые к перфорационной пленке.</w:t>
      </w:r>
    </w:p>
    <w:bookmarkEnd w:id="12871"/>
    <w:bookmarkStart w:name="z12913" w:id="12872"/>
    <w:p>
      <w:pPr>
        <w:spacing w:after="0"/>
        <w:ind w:left="0"/>
        <w:jc w:val="left"/>
      </w:pPr>
      <w:r>
        <w:rPr>
          <w:rFonts w:ascii="Times New Roman"/>
          <w:b/>
          <w:i w:val="false"/>
          <w:color w:val="000000"/>
        </w:rPr>
        <w:t xml:space="preserve"> Параграф 173. Перфораторщик пленок из пластических масс, 3-разряд</w:t>
      </w:r>
    </w:p>
    <w:bookmarkEnd w:id="12872"/>
    <w:bookmarkStart w:name="z12914" w:id="12873"/>
    <w:p>
      <w:pPr>
        <w:spacing w:after="0"/>
        <w:ind w:left="0"/>
        <w:jc w:val="both"/>
      </w:pPr>
      <w:r>
        <w:rPr>
          <w:rFonts w:ascii="Times New Roman"/>
          <w:b w:val="false"/>
          <w:i w:val="false"/>
          <w:color w:val="000000"/>
          <w:sz w:val="28"/>
        </w:rPr>
        <w:t>
      380. Характеристика работ:</w:t>
      </w:r>
    </w:p>
    <w:bookmarkEnd w:id="12873"/>
    <w:bookmarkStart w:name="z12915" w:id="12874"/>
    <w:p>
      <w:pPr>
        <w:spacing w:after="0"/>
        <w:ind w:left="0"/>
        <w:jc w:val="both"/>
      </w:pPr>
      <w:r>
        <w:rPr>
          <w:rFonts w:ascii="Times New Roman"/>
          <w:b w:val="false"/>
          <w:i w:val="false"/>
          <w:color w:val="000000"/>
          <w:sz w:val="28"/>
        </w:rPr>
        <w:t>
      ведение процесса перфорации пленок из пластических масс на перфорационных машинах;</w:t>
      </w:r>
    </w:p>
    <w:bookmarkEnd w:id="12874"/>
    <w:bookmarkStart w:name="z12916" w:id="12875"/>
    <w:p>
      <w:pPr>
        <w:spacing w:after="0"/>
        <w:ind w:left="0"/>
        <w:jc w:val="both"/>
      </w:pPr>
      <w:r>
        <w:rPr>
          <w:rFonts w:ascii="Times New Roman"/>
          <w:b w:val="false"/>
          <w:i w:val="false"/>
          <w:color w:val="000000"/>
          <w:sz w:val="28"/>
        </w:rPr>
        <w:t>
      подготовка рулонов с пленкой к процессу перфорации;</w:t>
      </w:r>
    </w:p>
    <w:bookmarkEnd w:id="12875"/>
    <w:bookmarkStart w:name="z12917" w:id="12876"/>
    <w:p>
      <w:pPr>
        <w:spacing w:after="0"/>
        <w:ind w:left="0"/>
        <w:jc w:val="both"/>
      </w:pPr>
      <w:r>
        <w:rPr>
          <w:rFonts w:ascii="Times New Roman"/>
          <w:b w:val="false"/>
          <w:i w:val="false"/>
          <w:color w:val="000000"/>
          <w:sz w:val="28"/>
        </w:rPr>
        <w:t>
      проверка исправности обслуживаемого оборудования и приспособлений;</w:t>
      </w:r>
    </w:p>
    <w:bookmarkEnd w:id="12876"/>
    <w:bookmarkStart w:name="z12918" w:id="12877"/>
    <w:p>
      <w:pPr>
        <w:spacing w:after="0"/>
        <w:ind w:left="0"/>
        <w:jc w:val="both"/>
      </w:pPr>
      <w:r>
        <w:rPr>
          <w:rFonts w:ascii="Times New Roman"/>
          <w:b w:val="false"/>
          <w:i w:val="false"/>
          <w:color w:val="000000"/>
          <w:sz w:val="28"/>
        </w:rPr>
        <w:t>
      установка рулонов с пленкой на перфорационную машины;</w:t>
      </w:r>
    </w:p>
    <w:bookmarkEnd w:id="12877"/>
    <w:bookmarkStart w:name="z12919" w:id="12878"/>
    <w:p>
      <w:pPr>
        <w:spacing w:after="0"/>
        <w:ind w:left="0"/>
        <w:jc w:val="both"/>
      </w:pPr>
      <w:r>
        <w:rPr>
          <w:rFonts w:ascii="Times New Roman"/>
          <w:b w:val="false"/>
          <w:i w:val="false"/>
          <w:color w:val="000000"/>
          <w:sz w:val="28"/>
        </w:rPr>
        <w:t>
      заправка пленки в валики;</w:t>
      </w:r>
    </w:p>
    <w:bookmarkEnd w:id="12878"/>
    <w:bookmarkStart w:name="z12920" w:id="12879"/>
    <w:p>
      <w:pPr>
        <w:spacing w:after="0"/>
        <w:ind w:left="0"/>
        <w:jc w:val="both"/>
      </w:pPr>
      <w:r>
        <w:rPr>
          <w:rFonts w:ascii="Times New Roman"/>
          <w:b w:val="false"/>
          <w:i w:val="false"/>
          <w:color w:val="000000"/>
          <w:sz w:val="28"/>
        </w:rPr>
        <w:t>
      настройка машин на заданные размеры перфорации;</w:t>
      </w:r>
    </w:p>
    <w:bookmarkEnd w:id="12879"/>
    <w:bookmarkStart w:name="z12921" w:id="12880"/>
    <w:p>
      <w:pPr>
        <w:spacing w:after="0"/>
        <w:ind w:left="0"/>
        <w:jc w:val="both"/>
      </w:pPr>
      <w:r>
        <w:rPr>
          <w:rFonts w:ascii="Times New Roman"/>
          <w:b w:val="false"/>
          <w:i w:val="false"/>
          <w:color w:val="000000"/>
          <w:sz w:val="28"/>
        </w:rPr>
        <w:t>
      регулирование скорости движения и степени натяжения пленки;</w:t>
      </w:r>
    </w:p>
    <w:bookmarkEnd w:id="12880"/>
    <w:bookmarkStart w:name="z12922" w:id="12881"/>
    <w:p>
      <w:pPr>
        <w:spacing w:after="0"/>
        <w:ind w:left="0"/>
        <w:jc w:val="both"/>
      </w:pPr>
      <w:r>
        <w:rPr>
          <w:rFonts w:ascii="Times New Roman"/>
          <w:b w:val="false"/>
          <w:i w:val="false"/>
          <w:color w:val="000000"/>
          <w:sz w:val="28"/>
        </w:rPr>
        <w:t>
      съем рулонов с готовой пленкой и передача их на упаковку;</w:t>
      </w:r>
    </w:p>
    <w:bookmarkEnd w:id="12881"/>
    <w:bookmarkStart w:name="z12923" w:id="12882"/>
    <w:p>
      <w:pPr>
        <w:spacing w:after="0"/>
        <w:ind w:left="0"/>
        <w:jc w:val="both"/>
      </w:pPr>
      <w:r>
        <w:rPr>
          <w:rFonts w:ascii="Times New Roman"/>
          <w:b w:val="false"/>
          <w:i w:val="false"/>
          <w:color w:val="000000"/>
          <w:sz w:val="28"/>
        </w:rPr>
        <w:t>
      учет расхода используемого сырья и выхода перфорационной пленки;</w:t>
      </w:r>
    </w:p>
    <w:bookmarkEnd w:id="12882"/>
    <w:bookmarkStart w:name="z12924" w:id="12883"/>
    <w:p>
      <w:pPr>
        <w:spacing w:after="0"/>
        <w:ind w:left="0"/>
        <w:jc w:val="both"/>
      </w:pPr>
      <w:r>
        <w:rPr>
          <w:rFonts w:ascii="Times New Roman"/>
          <w:b w:val="false"/>
          <w:i w:val="false"/>
          <w:color w:val="000000"/>
          <w:sz w:val="28"/>
        </w:rPr>
        <w:t>
      ведение записей в технологическом журнале.</w:t>
      </w:r>
    </w:p>
    <w:bookmarkEnd w:id="12883"/>
    <w:bookmarkStart w:name="z12925" w:id="12884"/>
    <w:p>
      <w:pPr>
        <w:spacing w:after="0"/>
        <w:ind w:left="0"/>
        <w:jc w:val="both"/>
      </w:pPr>
      <w:r>
        <w:rPr>
          <w:rFonts w:ascii="Times New Roman"/>
          <w:b w:val="false"/>
          <w:i w:val="false"/>
          <w:color w:val="000000"/>
          <w:sz w:val="28"/>
        </w:rPr>
        <w:t>
      381. Должен знать:</w:t>
      </w:r>
    </w:p>
    <w:bookmarkEnd w:id="12884"/>
    <w:bookmarkStart w:name="z12926" w:id="12885"/>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12885"/>
    <w:bookmarkStart w:name="z12927" w:id="12886"/>
    <w:p>
      <w:pPr>
        <w:spacing w:after="0"/>
        <w:ind w:left="0"/>
        <w:jc w:val="both"/>
      </w:pPr>
      <w:r>
        <w:rPr>
          <w:rFonts w:ascii="Times New Roman"/>
          <w:b w:val="false"/>
          <w:i w:val="false"/>
          <w:color w:val="000000"/>
          <w:sz w:val="28"/>
        </w:rPr>
        <w:t>
      способы наладки режимов работы перфорационных машин;</w:t>
      </w:r>
    </w:p>
    <w:bookmarkEnd w:id="12886"/>
    <w:bookmarkStart w:name="z12928" w:id="12887"/>
    <w:p>
      <w:pPr>
        <w:spacing w:after="0"/>
        <w:ind w:left="0"/>
        <w:jc w:val="both"/>
      </w:pPr>
      <w:r>
        <w:rPr>
          <w:rFonts w:ascii="Times New Roman"/>
          <w:b w:val="false"/>
          <w:i w:val="false"/>
          <w:color w:val="000000"/>
          <w:sz w:val="28"/>
        </w:rPr>
        <w:t>
      физико-химические свойства перфорационных пленок;</w:t>
      </w:r>
    </w:p>
    <w:bookmarkEnd w:id="12887"/>
    <w:bookmarkStart w:name="z12929" w:id="12888"/>
    <w:p>
      <w:pPr>
        <w:spacing w:after="0"/>
        <w:ind w:left="0"/>
        <w:jc w:val="both"/>
      </w:pPr>
      <w:r>
        <w:rPr>
          <w:rFonts w:ascii="Times New Roman"/>
          <w:b w:val="false"/>
          <w:i w:val="false"/>
          <w:color w:val="000000"/>
          <w:sz w:val="28"/>
        </w:rPr>
        <w:t>
      требования, предъявляемые к перфорационным пленкам.</w:t>
      </w:r>
    </w:p>
    <w:bookmarkEnd w:id="12888"/>
    <w:bookmarkStart w:name="z12930" w:id="12889"/>
    <w:p>
      <w:pPr>
        <w:spacing w:after="0"/>
        <w:ind w:left="0"/>
        <w:jc w:val="left"/>
      </w:pPr>
      <w:r>
        <w:rPr>
          <w:rFonts w:ascii="Times New Roman"/>
          <w:b/>
          <w:i w:val="false"/>
          <w:color w:val="000000"/>
        </w:rPr>
        <w:t xml:space="preserve"> Параграф 174. Печатник на линолеуме, 3-разряд</w:t>
      </w:r>
    </w:p>
    <w:bookmarkEnd w:id="12889"/>
    <w:bookmarkStart w:name="z12931" w:id="12890"/>
    <w:p>
      <w:pPr>
        <w:spacing w:after="0"/>
        <w:ind w:left="0"/>
        <w:jc w:val="both"/>
      </w:pPr>
      <w:r>
        <w:rPr>
          <w:rFonts w:ascii="Times New Roman"/>
          <w:b w:val="false"/>
          <w:i w:val="false"/>
          <w:color w:val="000000"/>
          <w:sz w:val="28"/>
        </w:rPr>
        <w:t>
      382. Характеристика работ:</w:t>
      </w:r>
    </w:p>
    <w:bookmarkEnd w:id="12890"/>
    <w:bookmarkStart w:name="z12932" w:id="12891"/>
    <w:p>
      <w:pPr>
        <w:spacing w:after="0"/>
        <w:ind w:left="0"/>
        <w:jc w:val="both"/>
      </w:pPr>
      <w:r>
        <w:rPr>
          <w:rFonts w:ascii="Times New Roman"/>
          <w:b w:val="false"/>
          <w:i w:val="false"/>
          <w:color w:val="000000"/>
          <w:sz w:val="28"/>
        </w:rPr>
        <w:t>
      выполнение отдельных операций по печатанию рисунка на линолеумное полотно на печатных машинах глубокой и ротационной печати, плоскопечатных машинах или линолеумных ковров на ручных печатных станках при помощи деревянных клише;</w:t>
      </w:r>
    </w:p>
    <w:bookmarkEnd w:id="12891"/>
    <w:bookmarkStart w:name="z12933" w:id="12892"/>
    <w:p>
      <w:pPr>
        <w:spacing w:after="0"/>
        <w:ind w:left="0"/>
        <w:jc w:val="both"/>
      </w:pPr>
      <w:r>
        <w:rPr>
          <w:rFonts w:ascii="Times New Roman"/>
          <w:b w:val="false"/>
          <w:i w:val="false"/>
          <w:color w:val="000000"/>
          <w:sz w:val="28"/>
        </w:rPr>
        <w:t>
      подготовка инструмента и приспособлений к работе;</w:t>
      </w:r>
    </w:p>
    <w:bookmarkEnd w:id="12892"/>
    <w:bookmarkStart w:name="z12934" w:id="12893"/>
    <w:p>
      <w:pPr>
        <w:spacing w:after="0"/>
        <w:ind w:left="0"/>
        <w:jc w:val="both"/>
      </w:pPr>
      <w:r>
        <w:rPr>
          <w:rFonts w:ascii="Times New Roman"/>
          <w:b w:val="false"/>
          <w:i w:val="false"/>
          <w:color w:val="000000"/>
          <w:sz w:val="28"/>
        </w:rPr>
        <w:t>
      доставка печатной массы и красок и заливка их в корыта печатной машины или на раскаточные столы;</w:t>
      </w:r>
    </w:p>
    <w:bookmarkEnd w:id="12893"/>
    <w:bookmarkStart w:name="z12935" w:id="12894"/>
    <w:p>
      <w:pPr>
        <w:spacing w:after="0"/>
        <w:ind w:left="0"/>
        <w:jc w:val="both"/>
      </w:pPr>
      <w:r>
        <w:rPr>
          <w:rFonts w:ascii="Times New Roman"/>
          <w:b w:val="false"/>
          <w:i w:val="false"/>
          <w:color w:val="000000"/>
          <w:sz w:val="28"/>
        </w:rPr>
        <w:t>
      доставка бобин с линолеумом или раскроенных ковров линолеума;</w:t>
      </w:r>
    </w:p>
    <w:bookmarkEnd w:id="12894"/>
    <w:bookmarkStart w:name="z12936" w:id="12895"/>
    <w:p>
      <w:pPr>
        <w:spacing w:after="0"/>
        <w:ind w:left="0"/>
        <w:jc w:val="both"/>
      </w:pPr>
      <w:r>
        <w:rPr>
          <w:rFonts w:ascii="Times New Roman"/>
          <w:b w:val="false"/>
          <w:i w:val="false"/>
          <w:color w:val="000000"/>
          <w:sz w:val="28"/>
        </w:rPr>
        <w:t>
      заправка концов линолеума в приемное устройство печатной машины или укладка линолеумных ковров на печатные станки;</w:t>
      </w:r>
    </w:p>
    <w:bookmarkEnd w:id="12895"/>
    <w:bookmarkStart w:name="z12937" w:id="12896"/>
    <w:p>
      <w:pPr>
        <w:spacing w:after="0"/>
        <w:ind w:left="0"/>
        <w:jc w:val="both"/>
      </w:pPr>
      <w:r>
        <w:rPr>
          <w:rFonts w:ascii="Times New Roman"/>
          <w:b w:val="false"/>
          <w:i w:val="false"/>
          <w:color w:val="000000"/>
          <w:sz w:val="28"/>
        </w:rPr>
        <w:t>
      наблюдение за процессом печатания;</w:t>
      </w:r>
    </w:p>
    <w:bookmarkEnd w:id="12896"/>
    <w:bookmarkStart w:name="z12938" w:id="12897"/>
    <w:p>
      <w:pPr>
        <w:spacing w:after="0"/>
        <w:ind w:left="0"/>
        <w:jc w:val="both"/>
      </w:pPr>
      <w:r>
        <w:rPr>
          <w:rFonts w:ascii="Times New Roman"/>
          <w:b w:val="false"/>
          <w:i w:val="false"/>
          <w:color w:val="000000"/>
          <w:sz w:val="28"/>
        </w:rPr>
        <w:t>
      чистка и мойка обслуживаемого оборудования и приспособлений;</w:t>
      </w:r>
    </w:p>
    <w:bookmarkEnd w:id="12897"/>
    <w:bookmarkStart w:name="z12939" w:id="12898"/>
    <w:p>
      <w:pPr>
        <w:spacing w:after="0"/>
        <w:ind w:left="0"/>
        <w:jc w:val="both"/>
      </w:pPr>
      <w:r>
        <w:rPr>
          <w:rFonts w:ascii="Times New Roman"/>
          <w:b w:val="false"/>
          <w:i w:val="false"/>
          <w:color w:val="000000"/>
          <w:sz w:val="28"/>
        </w:rPr>
        <w:t>
      укладка отпечатанных линолеумных ковров на стеллажи передвижных вагонеток и транспортировка их в сушильную камеру;</w:t>
      </w:r>
    </w:p>
    <w:bookmarkEnd w:id="12898"/>
    <w:bookmarkStart w:name="z12940" w:id="12899"/>
    <w:p>
      <w:pPr>
        <w:spacing w:after="0"/>
        <w:ind w:left="0"/>
        <w:jc w:val="both"/>
      </w:pPr>
      <w:r>
        <w:rPr>
          <w:rFonts w:ascii="Times New Roman"/>
          <w:b w:val="false"/>
          <w:i w:val="false"/>
          <w:color w:val="000000"/>
          <w:sz w:val="28"/>
        </w:rPr>
        <w:t>
      при печатании машинным способом - центровка линолеума, систематическая очистка лицевой стороны от засорений, съем лишней краски с промазного валика;</w:t>
      </w:r>
    </w:p>
    <w:bookmarkEnd w:id="12899"/>
    <w:bookmarkStart w:name="z12941" w:id="12900"/>
    <w:p>
      <w:pPr>
        <w:spacing w:after="0"/>
        <w:ind w:left="0"/>
        <w:jc w:val="both"/>
      </w:pPr>
      <w:r>
        <w:rPr>
          <w:rFonts w:ascii="Times New Roman"/>
          <w:b w:val="false"/>
          <w:i w:val="false"/>
          <w:color w:val="000000"/>
          <w:sz w:val="28"/>
        </w:rPr>
        <w:t>
      контроль и отметка дефектных мест линолеумного полотна;</w:t>
      </w:r>
    </w:p>
    <w:bookmarkEnd w:id="12900"/>
    <w:bookmarkStart w:name="z12942" w:id="12901"/>
    <w:p>
      <w:pPr>
        <w:spacing w:after="0"/>
        <w:ind w:left="0"/>
        <w:jc w:val="both"/>
      </w:pPr>
      <w:r>
        <w:rPr>
          <w:rFonts w:ascii="Times New Roman"/>
          <w:b w:val="false"/>
          <w:i w:val="false"/>
          <w:color w:val="000000"/>
          <w:sz w:val="28"/>
        </w:rPr>
        <w:t>
      участие в съеме с машин отпечатанного линолеума.</w:t>
      </w:r>
    </w:p>
    <w:bookmarkEnd w:id="12901"/>
    <w:bookmarkStart w:name="z12943" w:id="12902"/>
    <w:p>
      <w:pPr>
        <w:spacing w:after="0"/>
        <w:ind w:left="0"/>
        <w:jc w:val="both"/>
      </w:pPr>
      <w:r>
        <w:rPr>
          <w:rFonts w:ascii="Times New Roman"/>
          <w:b w:val="false"/>
          <w:i w:val="false"/>
          <w:color w:val="000000"/>
          <w:sz w:val="28"/>
        </w:rPr>
        <w:t>
      383. Должен знать:</w:t>
      </w:r>
    </w:p>
    <w:bookmarkEnd w:id="12902"/>
    <w:bookmarkStart w:name="z12944" w:id="12903"/>
    <w:p>
      <w:pPr>
        <w:spacing w:after="0"/>
        <w:ind w:left="0"/>
        <w:jc w:val="both"/>
      </w:pPr>
      <w:r>
        <w:rPr>
          <w:rFonts w:ascii="Times New Roman"/>
          <w:b w:val="false"/>
          <w:i w:val="false"/>
          <w:color w:val="000000"/>
          <w:sz w:val="28"/>
        </w:rPr>
        <w:t>
      основные этапы технологического процесса печатания рисунка на линолеуме;</w:t>
      </w:r>
    </w:p>
    <w:bookmarkEnd w:id="12903"/>
    <w:bookmarkStart w:name="z12945" w:id="1290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904"/>
    <w:bookmarkStart w:name="z12946" w:id="12905"/>
    <w:p>
      <w:pPr>
        <w:spacing w:after="0"/>
        <w:ind w:left="0"/>
        <w:jc w:val="both"/>
      </w:pPr>
      <w:r>
        <w:rPr>
          <w:rFonts w:ascii="Times New Roman"/>
          <w:b w:val="false"/>
          <w:i w:val="false"/>
          <w:color w:val="000000"/>
          <w:sz w:val="28"/>
        </w:rPr>
        <w:t>
      свойства печатных красок;</w:t>
      </w:r>
    </w:p>
    <w:bookmarkEnd w:id="12905"/>
    <w:bookmarkStart w:name="z12947" w:id="12906"/>
    <w:p>
      <w:pPr>
        <w:spacing w:after="0"/>
        <w:ind w:left="0"/>
        <w:jc w:val="both"/>
      </w:pPr>
      <w:r>
        <w:rPr>
          <w:rFonts w:ascii="Times New Roman"/>
          <w:b w:val="false"/>
          <w:i w:val="false"/>
          <w:color w:val="000000"/>
          <w:sz w:val="28"/>
        </w:rPr>
        <w:t>
      требования, предъявляемые к линолеумным полотну и коврам.</w:t>
      </w:r>
    </w:p>
    <w:bookmarkEnd w:id="12906"/>
    <w:bookmarkStart w:name="z12948" w:id="12907"/>
    <w:p>
      <w:pPr>
        <w:spacing w:after="0"/>
        <w:ind w:left="0"/>
        <w:jc w:val="left"/>
      </w:pPr>
      <w:r>
        <w:rPr>
          <w:rFonts w:ascii="Times New Roman"/>
          <w:b/>
          <w:i w:val="false"/>
          <w:color w:val="000000"/>
        </w:rPr>
        <w:t xml:space="preserve"> Параграф 175. Печатник на линолеуме, 4-разряд</w:t>
      </w:r>
    </w:p>
    <w:bookmarkEnd w:id="12907"/>
    <w:bookmarkStart w:name="z12949" w:id="12908"/>
    <w:p>
      <w:pPr>
        <w:spacing w:after="0"/>
        <w:ind w:left="0"/>
        <w:jc w:val="both"/>
      </w:pPr>
      <w:r>
        <w:rPr>
          <w:rFonts w:ascii="Times New Roman"/>
          <w:b w:val="false"/>
          <w:i w:val="false"/>
          <w:color w:val="000000"/>
          <w:sz w:val="28"/>
        </w:rPr>
        <w:t>
      384. Характеристика работ:</w:t>
      </w:r>
    </w:p>
    <w:bookmarkEnd w:id="12908"/>
    <w:bookmarkStart w:name="z12950" w:id="12909"/>
    <w:p>
      <w:pPr>
        <w:spacing w:after="0"/>
        <w:ind w:left="0"/>
        <w:jc w:val="both"/>
      </w:pPr>
      <w:r>
        <w:rPr>
          <w:rFonts w:ascii="Times New Roman"/>
          <w:b w:val="false"/>
          <w:i w:val="false"/>
          <w:color w:val="000000"/>
          <w:sz w:val="28"/>
        </w:rPr>
        <w:t>
      ведение технологического процесса печатания рисунка на линолеумное полотно методом шелкографии или выполнение отдельных операций печатания на пленку и линолеум методом глубокой печати под руководством печатника на линолеуме более высокой квалификации;</w:t>
      </w:r>
    </w:p>
    <w:bookmarkEnd w:id="12909"/>
    <w:bookmarkStart w:name="z12951" w:id="12910"/>
    <w:p>
      <w:pPr>
        <w:spacing w:after="0"/>
        <w:ind w:left="0"/>
        <w:jc w:val="both"/>
      </w:pPr>
      <w:r>
        <w:rPr>
          <w:rFonts w:ascii="Times New Roman"/>
          <w:b w:val="false"/>
          <w:i w:val="false"/>
          <w:color w:val="000000"/>
          <w:sz w:val="28"/>
        </w:rPr>
        <w:t>
      наладка и подготовка к работе печатного станка для печатания методом шелкографии, настройка рамы с орнаментом и ракли;</w:t>
      </w:r>
    </w:p>
    <w:bookmarkEnd w:id="12910"/>
    <w:bookmarkStart w:name="z12952" w:id="12911"/>
    <w:p>
      <w:pPr>
        <w:spacing w:after="0"/>
        <w:ind w:left="0"/>
        <w:jc w:val="both"/>
      </w:pPr>
      <w:r>
        <w:rPr>
          <w:rFonts w:ascii="Times New Roman"/>
          <w:b w:val="false"/>
          <w:i w:val="false"/>
          <w:color w:val="000000"/>
          <w:sz w:val="28"/>
        </w:rPr>
        <w:t>
      фильтрация печатной краски;</w:t>
      </w:r>
    </w:p>
    <w:bookmarkEnd w:id="12911"/>
    <w:bookmarkStart w:name="z12953" w:id="12912"/>
    <w:p>
      <w:pPr>
        <w:spacing w:after="0"/>
        <w:ind w:left="0"/>
        <w:jc w:val="both"/>
      </w:pPr>
      <w:r>
        <w:rPr>
          <w:rFonts w:ascii="Times New Roman"/>
          <w:b w:val="false"/>
          <w:i w:val="false"/>
          <w:color w:val="000000"/>
          <w:sz w:val="28"/>
        </w:rPr>
        <w:t>
      установка бобин с линолеумом на размоточное устройство, заправка и протягивание полотна на печатный стол;</w:t>
      </w:r>
    </w:p>
    <w:bookmarkEnd w:id="12912"/>
    <w:bookmarkStart w:name="z12954" w:id="12913"/>
    <w:p>
      <w:pPr>
        <w:spacing w:after="0"/>
        <w:ind w:left="0"/>
        <w:jc w:val="both"/>
      </w:pPr>
      <w:r>
        <w:rPr>
          <w:rFonts w:ascii="Times New Roman"/>
          <w:b w:val="false"/>
          <w:i w:val="false"/>
          <w:color w:val="000000"/>
          <w:sz w:val="28"/>
        </w:rPr>
        <w:t>
      заправка рамы печатной краской, равномерное распределение ее и продавливание вручную на линолеум через шелковое полотно с рисунком;</w:t>
      </w:r>
    </w:p>
    <w:bookmarkEnd w:id="12913"/>
    <w:bookmarkStart w:name="z12955" w:id="12914"/>
    <w:p>
      <w:pPr>
        <w:spacing w:after="0"/>
        <w:ind w:left="0"/>
        <w:jc w:val="both"/>
      </w:pPr>
      <w:r>
        <w:rPr>
          <w:rFonts w:ascii="Times New Roman"/>
          <w:b w:val="false"/>
          <w:i w:val="false"/>
          <w:color w:val="000000"/>
          <w:sz w:val="28"/>
        </w:rPr>
        <w:t>
      протягивание отпечатанного линолеума по направляющим валикам сушильной камеры, залом фалд и завешивание на ригеля;</w:t>
      </w:r>
    </w:p>
    <w:bookmarkEnd w:id="12914"/>
    <w:bookmarkStart w:name="z12956" w:id="12915"/>
    <w:p>
      <w:pPr>
        <w:spacing w:after="0"/>
        <w:ind w:left="0"/>
        <w:jc w:val="both"/>
      </w:pPr>
      <w:r>
        <w:rPr>
          <w:rFonts w:ascii="Times New Roman"/>
          <w:b w:val="false"/>
          <w:i w:val="false"/>
          <w:color w:val="000000"/>
          <w:sz w:val="28"/>
        </w:rPr>
        <w:t>
      наблюдение за качеством печати, чистотой и исправностью сетки и восстановлением печатных свойств краски в процессе печатания;</w:t>
      </w:r>
    </w:p>
    <w:bookmarkEnd w:id="12915"/>
    <w:bookmarkStart w:name="z12957" w:id="12916"/>
    <w:p>
      <w:pPr>
        <w:spacing w:after="0"/>
        <w:ind w:left="0"/>
        <w:jc w:val="both"/>
      </w:pPr>
      <w:r>
        <w:rPr>
          <w:rFonts w:ascii="Times New Roman"/>
          <w:b w:val="false"/>
          <w:i w:val="false"/>
          <w:color w:val="000000"/>
          <w:sz w:val="28"/>
        </w:rPr>
        <w:t>
      контроль за режимом сушки;</w:t>
      </w:r>
    </w:p>
    <w:bookmarkEnd w:id="12916"/>
    <w:bookmarkStart w:name="z12958" w:id="12917"/>
    <w:p>
      <w:pPr>
        <w:spacing w:after="0"/>
        <w:ind w:left="0"/>
        <w:jc w:val="both"/>
      </w:pPr>
      <w:r>
        <w:rPr>
          <w:rFonts w:ascii="Times New Roman"/>
          <w:b w:val="false"/>
          <w:i w:val="false"/>
          <w:color w:val="000000"/>
          <w:sz w:val="28"/>
        </w:rPr>
        <w:t>
      чистка и мойка сит;</w:t>
      </w:r>
    </w:p>
    <w:bookmarkEnd w:id="12917"/>
    <w:bookmarkStart w:name="z12959" w:id="12918"/>
    <w:p>
      <w:pPr>
        <w:spacing w:after="0"/>
        <w:ind w:left="0"/>
        <w:jc w:val="both"/>
      </w:pPr>
      <w:r>
        <w:rPr>
          <w:rFonts w:ascii="Times New Roman"/>
          <w:b w:val="false"/>
          <w:i w:val="false"/>
          <w:color w:val="000000"/>
          <w:sz w:val="28"/>
        </w:rPr>
        <w:t>
      проверка исправности и подготовка к работе линии для печатания методом глубокой печати;</w:t>
      </w:r>
    </w:p>
    <w:bookmarkEnd w:id="12918"/>
    <w:bookmarkStart w:name="z12960" w:id="12919"/>
    <w:p>
      <w:pPr>
        <w:spacing w:after="0"/>
        <w:ind w:left="0"/>
        <w:jc w:val="both"/>
      </w:pPr>
      <w:r>
        <w:rPr>
          <w:rFonts w:ascii="Times New Roman"/>
          <w:b w:val="false"/>
          <w:i w:val="false"/>
          <w:color w:val="000000"/>
          <w:sz w:val="28"/>
        </w:rPr>
        <w:t>
      промывка печатных валков, подача печатной краски на печатные секции и бобин с пленкой поливинилхлодида к размоточному устройству печатной машины, установка их;</w:t>
      </w:r>
    </w:p>
    <w:bookmarkEnd w:id="12919"/>
    <w:bookmarkStart w:name="z12961" w:id="12920"/>
    <w:p>
      <w:pPr>
        <w:spacing w:after="0"/>
        <w:ind w:left="0"/>
        <w:jc w:val="both"/>
      </w:pPr>
      <w:r>
        <w:rPr>
          <w:rFonts w:ascii="Times New Roman"/>
          <w:b w:val="false"/>
          <w:i w:val="false"/>
          <w:color w:val="000000"/>
          <w:sz w:val="28"/>
        </w:rPr>
        <w:t>
      заправка полотна пленки, нанесение цветной печати на пленку или линолеум;</w:t>
      </w:r>
    </w:p>
    <w:bookmarkEnd w:id="12920"/>
    <w:bookmarkStart w:name="z12962" w:id="12921"/>
    <w:p>
      <w:pPr>
        <w:spacing w:after="0"/>
        <w:ind w:left="0"/>
        <w:jc w:val="both"/>
      </w:pPr>
      <w:r>
        <w:rPr>
          <w:rFonts w:ascii="Times New Roman"/>
          <w:b w:val="false"/>
          <w:i w:val="false"/>
          <w:color w:val="000000"/>
          <w:sz w:val="28"/>
        </w:rPr>
        <w:t>
      контроль за качеством печати, нанесением краски, температурным режимом, давлением, натяжением полотна, влажностью в помещении;</w:t>
      </w:r>
    </w:p>
    <w:bookmarkEnd w:id="12921"/>
    <w:bookmarkStart w:name="z12963" w:id="12922"/>
    <w:p>
      <w:pPr>
        <w:spacing w:after="0"/>
        <w:ind w:left="0"/>
        <w:jc w:val="both"/>
      </w:pPr>
      <w:r>
        <w:rPr>
          <w:rFonts w:ascii="Times New Roman"/>
          <w:b w:val="false"/>
          <w:i w:val="false"/>
          <w:color w:val="000000"/>
          <w:sz w:val="28"/>
        </w:rPr>
        <w:t>
      уход за обслуживаемым оборудованием;</w:t>
      </w:r>
    </w:p>
    <w:bookmarkEnd w:id="12922"/>
    <w:bookmarkStart w:name="z12964" w:id="12923"/>
    <w:p>
      <w:pPr>
        <w:spacing w:after="0"/>
        <w:ind w:left="0"/>
        <w:jc w:val="both"/>
      </w:pPr>
      <w:r>
        <w:rPr>
          <w:rFonts w:ascii="Times New Roman"/>
          <w:b w:val="false"/>
          <w:i w:val="false"/>
          <w:color w:val="000000"/>
          <w:sz w:val="28"/>
        </w:rPr>
        <w:t>
      слив краски, очистка ванн, печатных валков и цилиндров;</w:t>
      </w:r>
    </w:p>
    <w:bookmarkEnd w:id="12923"/>
    <w:bookmarkStart w:name="z12965" w:id="12924"/>
    <w:p>
      <w:pPr>
        <w:spacing w:after="0"/>
        <w:ind w:left="0"/>
        <w:jc w:val="both"/>
      </w:pPr>
      <w:r>
        <w:rPr>
          <w:rFonts w:ascii="Times New Roman"/>
          <w:b w:val="false"/>
          <w:i w:val="false"/>
          <w:color w:val="000000"/>
          <w:sz w:val="28"/>
        </w:rPr>
        <w:t>
      подготовка обслуживаемого оборудования к ремонту, устранение его неисправностей.</w:t>
      </w:r>
    </w:p>
    <w:bookmarkEnd w:id="12924"/>
    <w:bookmarkStart w:name="z12966" w:id="12925"/>
    <w:p>
      <w:pPr>
        <w:spacing w:after="0"/>
        <w:ind w:left="0"/>
        <w:jc w:val="both"/>
      </w:pPr>
      <w:r>
        <w:rPr>
          <w:rFonts w:ascii="Times New Roman"/>
          <w:b w:val="false"/>
          <w:i w:val="false"/>
          <w:color w:val="000000"/>
          <w:sz w:val="28"/>
        </w:rPr>
        <w:t>
      385. Должен знать:</w:t>
      </w:r>
    </w:p>
    <w:bookmarkEnd w:id="12925"/>
    <w:bookmarkStart w:name="z12967" w:id="12926"/>
    <w:p>
      <w:pPr>
        <w:spacing w:after="0"/>
        <w:ind w:left="0"/>
        <w:jc w:val="both"/>
      </w:pPr>
      <w:r>
        <w:rPr>
          <w:rFonts w:ascii="Times New Roman"/>
          <w:b w:val="false"/>
          <w:i w:val="false"/>
          <w:color w:val="000000"/>
          <w:sz w:val="28"/>
        </w:rPr>
        <w:t>
      технологию и правила регулирования процесса печатания рисунка методом глубокой печати;</w:t>
      </w:r>
    </w:p>
    <w:bookmarkEnd w:id="12926"/>
    <w:bookmarkStart w:name="z12968" w:id="1292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2927"/>
    <w:bookmarkStart w:name="z12969" w:id="1292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928"/>
    <w:bookmarkStart w:name="z12970" w:id="12929"/>
    <w:p>
      <w:pPr>
        <w:spacing w:after="0"/>
        <w:ind w:left="0"/>
        <w:jc w:val="both"/>
      </w:pPr>
      <w:r>
        <w:rPr>
          <w:rFonts w:ascii="Times New Roman"/>
          <w:b w:val="false"/>
          <w:i w:val="false"/>
          <w:color w:val="000000"/>
          <w:sz w:val="28"/>
        </w:rPr>
        <w:t>
      основы теплотехники;</w:t>
      </w:r>
    </w:p>
    <w:bookmarkEnd w:id="12929"/>
    <w:bookmarkStart w:name="z12971" w:id="12930"/>
    <w:p>
      <w:pPr>
        <w:spacing w:after="0"/>
        <w:ind w:left="0"/>
        <w:jc w:val="both"/>
      </w:pPr>
      <w:r>
        <w:rPr>
          <w:rFonts w:ascii="Times New Roman"/>
          <w:b w:val="false"/>
          <w:i w:val="false"/>
          <w:color w:val="000000"/>
          <w:sz w:val="28"/>
        </w:rPr>
        <w:t>
      требования, предъявляемые к применяемым материалам и качеству печати на линолеум.</w:t>
      </w:r>
    </w:p>
    <w:bookmarkEnd w:id="12930"/>
    <w:bookmarkStart w:name="z12972" w:id="12931"/>
    <w:p>
      <w:pPr>
        <w:spacing w:after="0"/>
        <w:ind w:left="0"/>
        <w:jc w:val="left"/>
      </w:pPr>
      <w:r>
        <w:rPr>
          <w:rFonts w:ascii="Times New Roman"/>
          <w:b/>
          <w:i w:val="false"/>
          <w:color w:val="000000"/>
        </w:rPr>
        <w:t xml:space="preserve"> Параграф 176. Печатник на линолеуме, 5-разряд</w:t>
      </w:r>
    </w:p>
    <w:bookmarkEnd w:id="12931"/>
    <w:bookmarkStart w:name="z12973" w:id="12932"/>
    <w:p>
      <w:pPr>
        <w:spacing w:after="0"/>
        <w:ind w:left="0"/>
        <w:jc w:val="both"/>
      </w:pPr>
      <w:r>
        <w:rPr>
          <w:rFonts w:ascii="Times New Roman"/>
          <w:b w:val="false"/>
          <w:i w:val="false"/>
          <w:color w:val="000000"/>
          <w:sz w:val="28"/>
        </w:rPr>
        <w:t>
      386. Характеристика работ:</w:t>
      </w:r>
    </w:p>
    <w:bookmarkEnd w:id="12932"/>
    <w:bookmarkStart w:name="z12974" w:id="12933"/>
    <w:p>
      <w:pPr>
        <w:spacing w:after="0"/>
        <w:ind w:left="0"/>
        <w:jc w:val="both"/>
      </w:pPr>
      <w:r>
        <w:rPr>
          <w:rFonts w:ascii="Times New Roman"/>
          <w:b w:val="false"/>
          <w:i w:val="false"/>
          <w:color w:val="000000"/>
          <w:sz w:val="28"/>
        </w:rPr>
        <w:t>
      ведение технологического процесса печатания рисунка на линолеумное полотно на печатных машинах глубокой и ротационной печати, плоскопечатных машинах или линолеумных ковров на ручных печатных станках при помощи деревянных клише;</w:t>
      </w:r>
    </w:p>
    <w:bookmarkEnd w:id="12933"/>
    <w:bookmarkStart w:name="z12975" w:id="12934"/>
    <w:p>
      <w:pPr>
        <w:spacing w:after="0"/>
        <w:ind w:left="0"/>
        <w:jc w:val="both"/>
      </w:pPr>
      <w:r>
        <w:rPr>
          <w:rFonts w:ascii="Times New Roman"/>
          <w:b w:val="false"/>
          <w:i w:val="false"/>
          <w:color w:val="000000"/>
          <w:sz w:val="28"/>
        </w:rPr>
        <w:t>
      подготовка печатной машины к работе;</w:t>
      </w:r>
    </w:p>
    <w:bookmarkEnd w:id="12934"/>
    <w:bookmarkStart w:name="z12976" w:id="12935"/>
    <w:p>
      <w:pPr>
        <w:spacing w:after="0"/>
        <w:ind w:left="0"/>
        <w:jc w:val="both"/>
      </w:pPr>
      <w:r>
        <w:rPr>
          <w:rFonts w:ascii="Times New Roman"/>
          <w:b w:val="false"/>
          <w:i w:val="false"/>
          <w:color w:val="000000"/>
          <w:sz w:val="28"/>
        </w:rPr>
        <w:t>
      подбор и подготовка клише, печатных валов и цилиндров в соответствии со схемой рисунка, количеством красок и расцветок;</w:t>
      </w:r>
    </w:p>
    <w:bookmarkEnd w:id="12935"/>
    <w:bookmarkStart w:name="z12977" w:id="12936"/>
    <w:p>
      <w:pPr>
        <w:spacing w:after="0"/>
        <w:ind w:left="0"/>
        <w:jc w:val="both"/>
      </w:pPr>
      <w:r>
        <w:rPr>
          <w:rFonts w:ascii="Times New Roman"/>
          <w:b w:val="false"/>
          <w:i w:val="false"/>
          <w:color w:val="000000"/>
          <w:sz w:val="28"/>
        </w:rPr>
        <w:t>
      корректировка скорости движения полотна и толщины слоя наносимой краски;</w:t>
      </w:r>
    </w:p>
    <w:bookmarkEnd w:id="12936"/>
    <w:bookmarkStart w:name="z12978" w:id="12937"/>
    <w:p>
      <w:pPr>
        <w:spacing w:after="0"/>
        <w:ind w:left="0"/>
        <w:jc w:val="both"/>
      </w:pPr>
      <w:r>
        <w:rPr>
          <w:rFonts w:ascii="Times New Roman"/>
          <w:b w:val="false"/>
          <w:i w:val="false"/>
          <w:color w:val="000000"/>
          <w:sz w:val="28"/>
        </w:rPr>
        <w:t>
      контроль за соблюдением технологического регламента печатания;</w:t>
      </w:r>
    </w:p>
    <w:bookmarkEnd w:id="12937"/>
    <w:bookmarkStart w:name="z12979" w:id="12938"/>
    <w:p>
      <w:pPr>
        <w:spacing w:after="0"/>
        <w:ind w:left="0"/>
        <w:jc w:val="both"/>
      </w:pPr>
      <w:r>
        <w:rPr>
          <w:rFonts w:ascii="Times New Roman"/>
          <w:b w:val="false"/>
          <w:i w:val="false"/>
          <w:color w:val="000000"/>
          <w:sz w:val="28"/>
        </w:rPr>
        <w:t>
      наблюдение за непрерывной заправкой полотна линолеума на печатных машинах, пополнением корыт красками;</w:t>
      </w:r>
    </w:p>
    <w:bookmarkEnd w:id="12938"/>
    <w:bookmarkStart w:name="z12980" w:id="12939"/>
    <w:p>
      <w:pPr>
        <w:spacing w:after="0"/>
        <w:ind w:left="0"/>
        <w:jc w:val="both"/>
      </w:pPr>
      <w:r>
        <w:rPr>
          <w:rFonts w:ascii="Times New Roman"/>
          <w:b w:val="false"/>
          <w:i w:val="false"/>
          <w:color w:val="000000"/>
          <w:sz w:val="28"/>
        </w:rPr>
        <w:t>
      наблюдение за правильным размещением красок на раскаточном столе в соответствии с последовательностью их нанесения на линолеум при печатании линолеумных ковров ручным способом;</w:t>
      </w:r>
    </w:p>
    <w:bookmarkEnd w:id="12939"/>
    <w:bookmarkStart w:name="z12981" w:id="12940"/>
    <w:p>
      <w:pPr>
        <w:spacing w:after="0"/>
        <w:ind w:left="0"/>
        <w:jc w:val="both"/>
      </w:pPr>
      <w:r>
        <w:rPr>
          <w:rFonts w:ascii="Times New Roman"/>
          <w:b w:val="false"/>
          <w:i w:val="false"/>
          <w:color w:val="000000"/>
          <w:sz w:val="28"/>
        </w:rPr>
        <w:t>
      нанесение узора;</w:t>
      </w:r>
    </w:p>
    <w:bookmarkEnd w:id="12940"/>
    <w:bookmarkStart w:name="z12982" w:id="12941"/>
    <w:p>
      <w:pPr>
        <w:spacing w:after="0"/>
        <w:ind w:left="0"/>
        <w:jc w:val="both"/>
      </w:pPr>
      <w:r>
        <w:rPr>
          <w:rFonts w:ascii="Times New Roman"/>
          <w:b w:val="false"/>
          <w:i w:val="false"/>
          <w:color w:val="000000"/>
          <w:sz w:val="28"/>
        </w:rPr>
        <w:t>
      контроль за качеством нанесения рисунка;</w:t>
      </w:r>
    </w:p>
    <w:bookmarkEnd w:id="12941"/>
    <w:bookmarkStart w:name="z12983" w:id="12942"/>
    <w:p>
      <w:pPr>
        <w:spacing w:after="0"/>
        <w:ind w:left="0"/>
        <w:jc w:val="both"/>
      </w:pPr>
      <w:r>
        <w:rPr>
          <w:rFonts w:ascii="Times New Roman"/>
          <w:b w:val="false"/>
          <w:i w:val="false"/>
          <w:color w:val="000000"/>
          <w:sz w:val="28"/>
        </w:rPr>
        <w:t>
      ведение записей в технологическом журнале.</w:t>
      </w:r>
    </w:p>
    <w:bookmarkEnd w:id="12942"/>
    <w:bookmarkStart w:name="z12984" w:id="12943"/>
    <w:p>
      <w:pPr>
        <w:spacing w:after="0"/>
        <w:ind w:left="0"/>
        <w:jc w:val="both"/>
      </w:pPr>
      <w:r>
        <w:rPr>
          <w:rFonts w:ascii="Times New Roman"/>
          <w:b w:val="false"/>
          <w:i w:val="false"/>
          <w:color w:val="000000"/>
          <w:sz w:val="28"/>
        </w:rPr>
        <w:t>
      387. Должен знать:</w:t>
      </w:r>
    </w:p>
    <w:bookmarkEnd w:id="12943"/>
    <w:bookmarkStart w:name="z12985" w:id="12944"/>
    <w:p>
      <w:pPr>
        <w:spacing w:after="0"/>
        <w:ind w:left="0"/>
        <w:jc w:val="both"/>
      </w:pPr>
      <w:r>
        <w:rPr>
          <w:rFonts w:ascii="Times New Roman"/>
          <w:b w:val="false"/>
          <w:i w:val="false"/>
          <w:color w:val="000000"/>
          <w:sz w:val="28"/>
        </w:rPr>
        <w:t>
      технологию и правила регулирования процесса печатания рисунка на линолеум на печатных машинах и ручных печатных станках;</w:t>
      </w:r>
    </w:p>
    <w:bookmarkEnd w:id="12944"/>
    <w:bookmarkStart w:name="z12986" w:id="12945"/>
    <w:p>
      <w:pPr>
        <w:spacing w:after="0"/>
        <w:ind w:left="0"/>
        <w:jc w:val="both"/>
      </w:pPr>
      <w:r>
        <w:rPr>
          <w:rFonts w:ascii="Times New Roman"/>
          <w:b w:val="false"/>
          <w:i w:val="false"/>
          <w:color w:val="000000"/>
          <w:sz w:val="28"/>
        </w:rPr>
        <w:t>
      устройство, принцип действия, способы предупреждения и устранения неисправностей в работе обслуживаемого оборудования и приспособлений;</w:t>
      </w:r>
    </w:p>
    <w:bookmarkEnd w:id="12945"/>
    <w:bookmarkStart w:name="z12987" w:id="12946"/>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946"/>
    <w:bookmarkStart w:name="z12988" w:id="12947"/>
    <w:p>
      <w:pPr>
        <w:spacing w:after="0"/>
        <w:ind w:left="0"/>
        <w:jc w:val="both"/>
      </w:pPr>
      <w:r>
        <w:rPr>
          <w:rFonts w:ascii="Times New Roman"/>
          <w:b w:val="false"/>
          <w:i w:val="false"/>
          <w:color w:val="000000"/>
          <w:sz w:val="28"/>
        </w:rPr>
        <w:t>
      физико-химические свойства применяемых материалов;</w:t>
      </w:r>
    </w:p>
    <w:bookmarkEnd w:id="12947"/>
    <w:bookmarkStart w:name="z12989" w:id="12948"/>
    <w:p>
      <w:pPr>
        <w:spacing w:after="0"/>
        <w:ind w:left="0"/>
        <w:jc w:val="both"/>
      </w:pPr>
      <w:r>
        <w:rPr>
          <w:rFonts w:ascii="Times New Roman"/>
          <w:b w:val="false"/>
          <w:i w:val="false"/>
          <w:color w:val="000000"/>
          <w:sz w:val="28"/>
        </w:rPr>
        <w:t>
      требования, предъявляемые к качеству печати на линолеум.</w:t>
      </w:r>
    </w:p>
    <w:bookmarkEnd w:id="12948"/>
    <w:bookmarkStart w:name="z12990" w:id="12949"/>
    <w:p>
      <w:pPr>
        <w:spacing w:after="0"/>
        <w:ind w:left="0"/>
        <w:jc w:val="left"/>
      </w:pPr>
      <w:r>
        <w:rPr>
          <w:rFonts w:ascii="Times New Roman"/>
          <w:b/>
          <w:i w:val="false"/>
          <w:color w:val="000000"/>
        </w:rPr>
        <w:t xml:space="preserve"> Параграф 177. Печатник на линолеуме, 6-разряд</w:t>
      </w:r>
    </w:p>
    <w:bookmarkEnd w:id="12949"/>
    <w:bookmarkStart w:name="z12991" w:id="12950"/>
    <w:p>
      <w:pPr>
        <w:spacing w:after="0"/>
        <w:ind w:left="0"/>
        <w:jc w:val="both"/>
      </w:pPr>
      <w:r>
        <w:rPr>
          <w:rFonts w:ascii="Times New Roman"/>
          <w:b w:val="false"/>
          <w:i w:val="false"/>
          <w:color w:val="000000"/>
          <w:sz w:val="28"/>
        </w:rPr>
        <w:t>
      388. Характеристика работ:</w:t>
      </w:r>
    </w:p>
    <w:bookmarkEnd w:id="12950"/>
    <w:bookmarkStart w:name="z12992" w:id="12951"/>
    <w:p>
      <w:pPr>
        <w:spacing w:after="0"/>
        <w:ind w:left="0"/>
        <w:jc w:val="both"/>
      </w:pPr>
      <w:r>
        <w:rPr>
          <w:rFonts w:ascii="Times New Roman"/>
          <w:b w:val="false"/>
          <w:i w:val="false"/>
          <w:color w:val="000000"/>
          <w:sz w:val="28"/>
        </w:rPr>
        <w:t>
      ведение технологического процесса печатания рисунка на линолеумное полотно на печатных машинах различных типов с пульта управления;</w:t>
      </w:r>
    </w:p>
    <w:bookmarkEnd w:id="12951"/>
    <w:bookmarkStart w:name="z12993" w:id="12952"/>
    <w:p>
      <w:pPr>
        <w:spacing w:after="0"/>
        <w:ind w:left="0"/>
        <w:jc w:val="both"/>
      </w:pPr>
      <w:r>
        <w:rPr>
          <w:rFonts w:ascii="Times New Roman"/>
          <w:b w:val="false"/>
          <w:i w:val="false"/>
          <w:color w:val="000000"/>
          <w:sz w:val="28"/>
        </w:rPr>
        <w:t>
      координация работы узлов печатной машины, обеспечение ее синхронной</w:t>
      </w:r>
    </w:p>
    <w:bookmarkEnd w:id="12952"/>
    <w:bookmarkStart w:name="z12994" w:id="12953"/>
    <w:p>
      <w:pPr>
        <w:spacing w:after="0"/>
        <w:ind w:left="0"/>
        <w:jc w:val="both"/>
      </w:pPr>
      <w:r>
        <w:rPr>
          <w:rFonts w:ascii="Times New Roman"/>
          <w:b w:val="false"/>
          <w:i w:val="false"/>
          <w:color w:val="000000"/>
          <w:sz w:val="28"/>
        </w:rPr>
        <w:t>
      работы в составе оборудования технологической линии по выпуску линолеума;</w:t>
      </w:r>
    </w:p>
    <w:bookmarkEnd w:id="12953"/>
    <w:bookmarkStart w:name="z12995" w:id="12954"/>
    <w:p>
      <w:pPr>
        <w:spacing w:after="0"/>
        <w:ind w:left="0"/>
        <w:jc w:val="both"/>
      </w:pPr>
      <w:r>
        <w:rPr>
          <w:rFonts w:ascii="Times New Roman"/>
          <w:b w:val="false"/>
          <w:i w:val="false"/>
          <w:color w:val="000000"/>
          <w:sz w:val="28"/>
        </w:rPr>
        <w:t>
      регулирование работы насоса подачи краски, прижимных валов;</w:t>
      </w:r>
    </w:p>
    <w:bookmarkEnd w:id="12954"/>
    <w:bookmarkStart w:name="z12996" w:id="12955"/>
    <w:p>
      <w:pPr>
        <w:spacing w:after="0"/>
        <w:ind w:left="0"/>
        <w:jc w:val="both"/>
      </w:pPr>
      <w:r>
        <w:rPr>
          <w:rFonts w:ascii="Times New Roman"/>
          <w:b w:val="false"/>
          <w:i w:val="false"/>
          <w:color w:val="000000"/>
          <w:sz w:val="28"/>
        </w:rPr>
        <w:t>
      установка, прижим и регулирование ракельных ножей;</w:t>
      </w:r>
    </w:p>
    <w:bookmarkEnd w:id="12955"/>
    <w:bookmarkStart w:name="z12997" w:id="12956"/>
    <w:p>
      <w:pPr>
        <w:spacing w:after="0"/>
        <w:ind w:left="0"/>
        <w:jc w:val="both"/>
      </w:pPr>
      <w:r>
        <w:rPr>
          <w:rFonts w:ascii="Times New Roman"/>
          <w:b w:val="false"/>
          <w:i w:val="false"/>
          <w:color w:val="000000"/>
          <w:sz w:val="28"/>
        </w:rPr>
        <w:t>
      установка и центрирование печатных валов;</w:t>
      </w:r>
    </w:p>
    <w:bookmarkEnd w:id="12956"/>
    <w:bookmarkStart w:name="z12998" w:id="12957"/>
    <w:p>
      <w:pPr>
        <w:spacing w:after="0"/>
        <w:ind w:left="0"/>
        <w:jc w:val="both"/>
      </w:pPr>
      <w:r>
        <w:rPr>
          <w:rFonts w:ascii="Times New Roman"/>
          <w:b w:val="false"/>
          <w:i w:val="false"/>
          <w:color w:val="000000"/>
          <w:sz w:val="28"/>
        </w:rPr>
        <w:t>
      замена прижимных валов в зависимости от ширины выпускаемого линолеума;</w:t>
      </w:r>
    </w:p>
    <w:bookmarkEnd w:id="12957"/>
    <w:bookmarkStart w:name="z12999" w:id="12958"/>
    <w:p>
      <w:pPr>
        <w:spacing w:after="0"/>
        <w:ind w:left="0"/>
        <w:jc w:val="both"/>
      </w:pPr>
      <w:r>
        <w:rPr>
          <w:rFonts w:ascii="Times New Roman"/>
          <w:b w:val="false"/>
          <w:i w:val="false"/>
          <w:color w:val="000000"/>
          <w:sz w:val="28"/>
        </w:rPr>
        <w:t>
      ввод в память компьютера параметров работы многосекционной печатной машины: температуры сушки, вязкости красок, длины окружности валов, допусков по изменениям длины окружности каждого из печатных валов, давления ракельного ножа и прижимного вала;</w:t>
      </w:r>
    </w:p>
    <w:bookmarkEnd w:id="12958"/>
    <w:bookmarkStart w:name="z13000" w:id="12959"/>
    <w:p>
      <w:pPr>
        <w:spacing w:after="0"/>
        <w:ind w:left="0"/>
        <w:jc w:val="both"/>
      </w:pPr>
      <w:r>
        <w:rPr>
          <w:rFonts w:ascii="Times New Roman"/>
          <w:b w:val="false"/>
          <w:i w:val="false"/>
          <w:color w:val="000000"/>
          <w:sz w:val="28"/>
        </w:rPr>
        <w:t>
      корректирование в ходе технологического процесса параметров работы печатной машины с помощью компьютера;</w:t>
      </w:r>
    </w:p>
    <w:bookmarkEnd w:id="12959"/>
    <w:bookmarkStart w:name="z13001" w:id="12960"/>
    <w:p>
      <w:pPr>
        <w:spacing w:after="0"/>
        <w:ind w:left="0"/>
        <w:jc w:val="both"/>
      </w:pPr>
      <w:r>
        <w:rPr>
          <w:rFonts w:ascii="Times New Roman"/>
          <w:b w:val="false"/>
          <w:i w:val="false"/>
          <w:color w:val="000000"/>
          <w:sz w:val="28"/>
        </w:rPr>
        <w:t>
      выведение на компьютер температур в зоне сушильных камер;</w:t>
      </w:r>
    </w:p>
    <w:bookmarkEnd w:id="12960"/>
    <w:bookmarkStart w:name="z13002" w:id="12961"/>
    <w:p>
      <w:pPr>
        <w:spacing w:after="0"/>
        <w:ind w:left="0"/>
        <w:jc w:val="both"/>
      </w:pPr>
      <w:r>
        <w:rPr>
          <w:rFonts w:ascii="Times New Roman"/>
          <w:b w:val="false"/>
          <w:i w:val="false"/>
          <w:color w:val="000000"/>
          <w:sz w:val="28"/>
        </w:rPr>
        <w:t>
      настройка регистра рисунка при помощи компьютера, следящего за совмещением рисунка;</w:t>
      </w:r>
    </w:p>
    <w:bookmarkEnd w:id="12961"/>
    <w:bookmarkStart w:name="z13003" w:id="12962"/>
    <w:p>
      <w:pPr>
        <w:spacing w:after="0"/>
        <w:ind w:left="0"/>
        <w:jc w:val="both"/>
      </w:pPr>
      <w:r>
        <w:rPr>
          <w:rFonts w:ascii="Times New Roman"/>
          <w:b w:val="false"/>
          <w:i w:val="false"/>
          <w:color w:val="000000"/>
          <w:sz w:val="28"/>
        </w:rPr>
        <w:t>
      доведение цвета и оттенка колеров рисунка, напечатанного на линолеумное полотно, до соответствия установленному эталону с помощью регулирования насоса подачи краски, ракельного ножа и прижимного вала;</w:t>
      </w:r>
    </w:p>
    <w:bookmarkEnd w:id="12962"/>
    <w:bookmarkStart w:name="z13004" w:id="12963"/>
    <w:p>
      <w:pPr>
        <w:spacing w:after="0"/>
        <w:ind w:left="0"/>
        <w:jc w:val="both"/>
      </w:pPr>
      <w:r>
        <w:rPr>
          <w:rFonts w:ascii="Times New Roman"/>
          <w:b w:val="false"/>
          <w:i w:val="false"/>
          <w:color w:val="000000"/>
          <w:sz w:val="28"/>
        </w:rPr>
        <w:t>
      ведение записей в технологическом журнале, учет расхода краски;</w:t>
      </w:r>
    </w:p>
    <w:bookmarkEnd w:id="12963"/>
    <w:bookmarkStart w:name="z13005" w:id="12964"/>
    <w:p>
      <w:pPr>
        <w:spacing w:after="0"/>
        <w:ind w:left="0"/>
        <w:jc w:val="both"/>
      </w:pPr>
      <w:r>
        <w:rPr>
          <w:rFonts w:ascii="Times New Roman"/>
          <w:b w:val="false"/>
          <w:i w:val="false"/>
          <w:color w:val="000000"/>
          <w:sz w:val="28"/>
        </w:rPr>
        <w:t>
      принятие оперативных решений в случае неисправности печатной машины.</w:t>
      </w:r>
    </w:p>
    <w:bookmarkEnd w:id="12964"/>
    <w:bookmarkStart w:name="z13006" w:id="12965"/>
    <w:p>
      <w:pPr>
        <w:spacing w:after="0"/>
        <w:ind w:left="0"/>
        <w:jc w:val="both"/>
      </w:pPr>
      <w:r>
        <w:rPr>
          <w:rFonts w:ascii="Times New Roman"/>
          <w:b w:val="false"/>
          <w:i w:val="false"/>
          <w:color w:val="000000"/>
          <w:sz w:val="28"/>
        </w:rPr>
        <w:t>
      389. Должен знать:</w:t>
      </w:r>
    </w:p>
    <w:bookmarkEnd w:id="12965"/>
    <w:bookmarkStart w:name="z13007" w:id="12966"/>
    <w:p>
      <w:pPr>
        <w:spacing w:after="0"/>
        <w:ind w:left="0"/>
        <w:jc w:val="both"/>
      </w:pPr>
      <w:r>
        <w:rPr>
          <w:rFonts w:ascii="Times New Roman"/>
          <w:b w:val="false"/>
          <w:i w:val="false"/>
          <w:color w:val="000000"/>
          <w:sz w:val="28"/>
        </w:rPr>
        <w:t>
      технологический процесс печатания рисунка на линолеуме;</w:t>
      </w:r>
    </w:p>
    <w:bookmarkEnd w:id="12966"/>
    <w:bookmarkStart w:name="z13008" w:id="12967"/>
    <w:p>
      <w:pPr>
        <w:spacing w:after="0"/>
        <w:ind w:left="0"/>
        <w:jc w:val="both"/>
      </w:pPr>
      <w:r>
        <w:rPr>
          <w:rFonts w:ascii="Times New Roman"/>
          <w:b w:val="false"/>
          <w:i w:val="false"/>
          <w:color w:val="000000"/>
          <w:sz w:val="28"/>
        </w:rPr>
        <w:t>
      принцип действия автоматического оборудования печатной машины;</w:t>
      </w:r>
    </w:p>
    <w:bookmarkEnd w:id="12967"/>
    <w:bookmarkStart w:name="z13009" w:id="12968"/>
    <w:p>
      <w:pPr>
        <w:spacing w:after="0"/>
        <w:ind w:left="0"/>
        <w:jc w:val="both"/>
      </w:pPr>
      <w:r>
        <w:rPr>
          <w:rFonts w:ascii="Times New Roman"/>
          <w:b w:val="false"/>
          <w:i w:val="false"/>
          <w:color w:val="000000"/>
          <w:sz w:val="28"/>
        </w:rPr>
        <w:t>
      применяемое программное обеспечение и принцип действия используемых компьютерных устройств;</w:t>
      </w:r>
    </w:p>
    <w:bookmarkEnd w:id="12968"/>
    <w:bookmarkStart w:name="z13010" w:id="12969"/>
    <w:p>
      <w:pPr>
        <w:spacing w:after="0"/>
        <w:ind w:left="0"/>
        <w:jc w:val="both"/>
      </w:pPr>
      <w:r>
        <w:rPr>
          <w:rFonts w:ascii="Times New Roman"/>
          <w:b w:val="false"/>
          <w:i w:val="false"/>
          <w:color w:val="000000"/>
          <w:sz w:val="28"/>
        </w:rPr>
        <w:t>
      правила регулирования технологических параметров процесса печатания рисунка на линолеуме на печатных машинах различных типов;</w:t>
      </w:r>
    </w:p>
    <w:bookmarkEnd w:id="12969"/>
    <w:bookmarkStart w:name="z13011" w:id="1297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2970"/>
    <w:bookmarkStart w:name="z13012" w:id="12971"/>
    <w:p>
      <w:pPr>
        <w:spacing w:after="0"/>
        <w:ind w:left="0"/>
        <w:jc w:val="both"/>
      </w:pPr>
      <w:r>
        <w:rPr>
          <w:rFonts w:ascii="Times New Roman"/>
          <w:b w:val="false"/>
          <w:i w:val="false"/>
          <w:color w:val="000000"/>
          <w:sz w:val="28"/>
        </w:rPr>
        <w:t>
      свойства применяемых печатных красок и требования, предъявляемые к ним;</w:t>
      </w:r>
    </w:p>
    <w:bookmarkEnd w:id="12971"/>
    <w:bookmarkStart w:name="z13013" w:id="12972"/>
    <w:p>
      <w:pPr>
        <w:spacing w:after="0"/>
        <w:ind w:left="0"/>
        <w:jc w:val="both"/>
      </w:pPr>
      <w:r>
        <w:rPr>
          <w:rFonts w:ascii="Times New Roman"/>
          <w:b w:val="false"/>
          <w:i w:val="false"/>
          <w:color w:val="000000"/>
          <w:sz w:val="28"/>
        </w:rPr>
        <w:t>
      способы предупреждения и устранения неисправностей в работе обслуживаемого оборудования.</w:t>
      </w:r>
    </w:p>
    <w:bookmarkEnd w:id="12972"/>
    <w:bookmarkStart w:name="z13014" w:id="12973"/>
    <w:p>
      <w:pPr>
        <w:spacing w:after="0"/>
        <w:ind w:left="0"/>
        <w:jc w:val="left"/>
      </w:pPr>
      <w:r>
        <w:rPr>
          <w:rFonts w:ascii="Times New Roman"/>
          <w:b/>
          <w:i w:val="false"/>
          <w:color w:val="000000"/>
        </w:rPr>
        <w:t xml:space="preserve"> Параграф 178. Подборщик пресс-материалов, 3-разряд</w:t>
      </w:r>
    </w:p>
    <w:bookmarkEnd w:id="12973"/>
    <w:bookmarkStart w:name="z13015" w:id="12974"/>
    <w:p>
      <w:pPr>
        <w:spacing w:after="0"/>
        <w:ind w:left="0"/>
        <w:jc w:val="both"/>
      </w:pPr>
      <w:r>
        <w:rPr>
          <w:rFonts w:ascii="Times New Roman"/>
          <w:b w:val="false"/>
          <w:i w:val="false"/>
          <w:color w:val="000000"/>
          <w:sz w:val="28"/>
        </w:rPr>
        <w:t>
      390. Характеристика работ:</w:t>
      </w:r>
    </w:p>
    <w:bookmarkEnd w:id="12974"/>
    <w:bookmarkStart w:name="z13016" w:id="12975"/>
    <w:p>
      <w:pPr>
        <w:spacing w:after="0"/>
        <w:ind w:left="0"/>
        <w:jc w:val="both"/>
      </w:pPr>
      <w:r>
        <w:rPr>
          <w:rFonts w:ascii="Times New Roman"/>
          <w:b w:val="false"/>
          <w:i w:val="false"/>
          <w:color w:val="000000"/>
          <w:sz w:val="28"/>
        </w:rPr>
        <w:t>
      подборка прессовочных и литьевых материалов по данным анализов химического состава пробных партий и результатам проб прессования, литья или таблетирования для закрепления партий материалов за соответствующими изделиями;</w:t>
      </w:r>
    </w:p>
    <w:bookmarkEnd w:id="12975"/>
    <w:bookmarkStart w:name="z13017" w:id="12976"/>
    <w:p>
      <w:pPr>
        <w:spacing w:after="0"/>
        <w:ind w:left="0"/>
        <w:jc w:val="both"/>
      </w:pPr>
      <w:r>
        <w:rPr>
          <w:rFonts w:ascii="Times New Roman"/>
          <w:b w:val="false"/>
          <w:i w:val="false"/>
          <w:color w:val="000000"/>
          <w:sz w:val="28"/>
        </w:rPr>
        <w:t>
      пробное таблетирование, прессование или литье изделий из пробных партий материалов;</w:t>
      </w:r>
    </w:p>
    <w:bookmarkEnd w:id="12976"/>
    <w:bookmarkStart w:name="z13018" w:id="12977"/>
    <w:p>
      <w:pPr>
        <w:spacing w:after="0"/>
        <w:ind w:left="0"/>
        <w:jc w:val="both"/>
      </w:pPr>
      <w:r>
        <w:rPr>
          <w:rFonts w:ascii="Times New Roman"/>
          <w:b w:val="false"/>
          <w:i w:val="false"/>
          <w:color w:val="000000"/>
          <w:sz w:val="28"/>
        </w:rPr>
        <w:t>
      сверка изготовленных образцов с эталонами изделий;</w:t>
      </w:r>
    </w:p>
    <w:bookmarkEnd w:id="12977"/>
    <w:bookmarkStart w:name="z13019" w:id="12978"/>
    <w:p>
      <w:pPr>
        <w:spacing w:after="0"/>
        <w:ind w:left="0"/>
        <w:jc w:val="both"/>
      </w:pPr>
      <w:r>
        <w:rPr>
          <w:rFonts w:ascii="Times New Roman"/>
          <w:b w:val="false"/>
          <w:i w:val="false"/>
          <w:color w:val="000000"/>
          <w:sz w:val="28"/>
        </w:rPr>
        <w:t>
      определение соответствия прессовочных и литьевых свойств материалов по партиям требованиям, предъявляемым к свойствам изготовляемых изделий по результатам пробного прессования, литья и таблетирования;</w:t>
      </w:r>
    </w:p>
    <w:bookmarkEnd w:id="12978"/>
    <w:bookmarkStart w:name="z13020" w:id="12979"/>
    <w:p>
      <w:pPr>
        <w:spacing w:after="0"/>
        <w:ind w:left="0"/>
        <w:jc w:val="both"/>
      </w:pPr>
      <w:r>
        <w:rPr>
          <w:rFonts w:ascii="Times New Roman"/>
          <w:b w:val="false"/>
          <w:i w:val="false"/>
          <w:color w:val="000000"/>
          <w:sz w:val="28"/>
        </w:rPr>
        <w:t>
      передача полученных образцов изделий на проверку в отдел технического контроля;</w:t>
      </w:r>
    </w:p>
    <w:bookmarkEnd w:id="12979"/>
    <w:bookmarkStart w:name="z13021" w:id="12980"/>
    <w:p>
      <w:pPr>
        <w:spacing w:after="0"/>
        <w:ind w:left="0"/>
        <w:jc w:val="both"/>
      </w:pPr>
      <w:r>
        <w:rPr>
          <w:rFonts w:ascii="Times New Roman"/>
          <w:b w:val="false"/>
          <w:i w:val="false"/>
          <w:color w:val="000000"/>
          <w:sz w:val="28"/>
        </w:rPr>
        <w:t>
      закрепление партий материалов за изделиями;</w:t>
      </w:r>
    </w:p>
    <w:bookmarkEnd w:id="12980"/>
    <w:bookmarkStart w:name="z13022" w:id="12981"/>
    <w:p>
      <w:pPr>
        <w:spacing w:after="0"/>
        <w:ind w:left="0"/>
        <w:jc w:val="both"/>
      </w:pPr>
      <w:r>
        <w:rPr>
          <w:rFonts w:ascii="Times New Roman"/>
          <w:b w:val="false"/>
          <w:i w:val="false"/>
          <w:color w:val="000000"/>
          <w:sz w:val="28"/>
        </w:rPr>
        <w:t>
      выдача литьевых материалов в производство;</w:t>
      </w:r>
    </w:p>
    <w:bookmarkEnd w:id="12981"/>
    <w:bookmarkStart w:name="z13023" w:id="12982"/>
    <w:p>
      <w:pPr>
        <w:spacing w:after="0"/>
        <w:ind w:left="0"/>
        <w:jc w:val="both"/>
      </w:pPr>
      <w:r>
        <w:rPr>
          <w:rFonts w:ascii="Times New Roman"/>
          <w:b w:val="false"/>
          <w:i w:val="false"/>
          <w:color w:val="000000"/>
          <w:sz w:val="28"/>
        </w:rPr>
        <w:t>
      ведение записей в технологическом журнале.</w:t>
      </w:r>
    </w:p>
    <w:bookmarkEnd w:id="12982"/>
    <w:bookmarkStart w:name="z13024" w:id="12983"/>
    <w:p>
      <w:pPr>
        <w:spacing w:after="0"/>
        <w:ind w:left="0"/>
        <w:jc w:val="both"/>
      </w:pPr>
      <w:r>
        <w:rPr>
          <w:rFonts w:ascii="Times New Roman"/>
          <w:b w:val="false"/>
          <w:i w:val="false"/>
          <w:color w:val="000000"/>
          <w:sz w:val="28"/>
        </w:rPr>
        <w:t>
      391. Должен знать:</w:t>
      </w:r>
    </w:p>
    <w:bookmarkEnd w:id="12983"/>
    <w:bookmarkStart w:name="z13025" w:id="12984"/>
    <w:p>
      <w:pPr>
        <w:spacing w:after="0"/>
        <w:ind w:left="0"/>
        <w:jc w:val="both"/>
      </w:pPr>
      <w:r>
        <w:rPr>
          <w:rFonts w:ascii="Times New Roman"/>
          <w:b w:val="false"/>
          <w:i w:val="false"/>
          <w:color w:val="000000"/>
          <w:sz w:val="28"/>
        </w:rPr>
        <w:t>
      режимы прессования и литья из подобранных материалов;</w:t>
      </w:r>
    </w:p>
    <w:bookmarkEnd w:id="12984"/>
    <w:bookmarkStart w:name="z13026" w:id="12985"/>
    <w:p>
      <w:pPr>
        <w:spacing w:after="0"/>
        <w:ind w:left="0"/>
        <w:jc w:val="both"/>
      </w:pPr>
      <w:r>
        <w:rPr>
          <w:rFonts w:ascii="Times New Roman"/>
          <w:b w:val="false"/>
          <w:i w:val="false"/>
          <w:color w:val="000000"/>
          <w:sz w:val="28"/>
        </w:rPr>
        <w:t>
      физико-химические свойства прессовочных и литьевых материалов;</w:t>
      </w:r>
    </w:p>
    <w:bookmarkEnd w:id="12985"/>
    <w:bookmarkStart w:name="z13027" w:id="12986"/>
    <w:p>
      <w:pPr>
        <w:spacing w:after="0"/>
        <w:ind w:left="0"/>
        <w:jc w:val="both"/>
      </w:pPr>
      <w:r>
        <w:rPr>
          <w:rFonts w:ascii="Times New Roman"/>
          <w:b w:val="false"/>
          <w:i w:val="false"/>
          <w:color w:val="000000"/>
          <w:sz w:val="28"/>
        </w:rPr>
        <w:t>
      правила испытания материалов.</w:t>
      </w:r>
    </w:p>
    <w:bookmarkEnd w:id="12986"/>
    <w:bookmarkStart w:name="z13028" w:id="12987"/>
    <w:p>
      <w:pPr>
        <w:spacing w:after="0"/>
        <w:ind w:left="0"/>
        <w:jc w:val="left"/>
      </w:pPr>
      <w:r>
        <w:rPr>
          <w:rFonts w:ascii="Times New Roman"/>
          <w:b/>
          <w:i w:val="false"/>
          <w:color w:val="000000"/>
        </w:rPr>
        <w:t xml:space="preserve"> Параграф 179. Полировщик водородным пламенем, 3-разряд</w:t>
      </w:r>
    </w:p>
    <w:bookmarkEnd w:id="12987"/>
    <w:bookmarkStart w:name="z13029" w:id="12988"/>
    <w:p>
      <w:pPr>
        <w:spacing w:after="0"/>
        <w:ind w:left="0"/>
        <w:jc w:val="both"/>
      </w:pPr>
      <w:r>
        <w:rPr>
          <w:rFonts w:ascii="Times New Roman"/>
          <w:b w:val="false"/>
          <w:i w:val="false"/>
          <w:color w:val="000000"/>
          <w:sz w:val="28"/>
        </w:rPr>
        <w:t>
      392. Характеристика работ:</w:t>
      </w:r>
    </w:p>
    <w:bookmarkEnd w:id="12988"/>
    <w:bookmarkStart w:name="z13030" w:id="12989"/>
    <w:p>
      <w:pPr>
        <w:spacing w:after="0"/>
        <w:ind w:left="0"/>
        <w:jc w:val="both"/>
      </w:pPr>
      <w:r>
        <w:rPr>
          <w:rFonts w:ascii="Times New Roman"/>
          <w:b w:val="false"/>
          <w:i w:val="false"/>
          <w:color w:val="000000"/>
          <w:sz w:val="28"/>
        </w:rPr>
        <w:t>
      ведение процесса огневой полировки изделий из органического стекла водородным пламенем;</w:t>
      </w:r>
    </w:p>
    <w:bookmarkEnd w:id="12989"/>
    <w:bookmarkStart w:name="z13031" w:id="12990"/>
    <w:p>
      <w:pPr>
        <w:spacing w:after="0"/>
        <w:ind w:left="0"/>
        <w:jc w:val="both"/>
      </w:pPr>
      <w:r>
        <w:rPr>
          <w:rFonts w:ascii="Times New Roman"/>
          <w:b w:val="false"/>
          <w:i w:val="false"/>
          <w:color w:val="000000"/>
          <w:sz w:val="28"/>
        </w:rPr>
        <w:t>
      зарядка водородного аппарата серной кислотой и железной стружкой;</w:t>
      </w:r>
    </w:p>
    <w:bookmarkEnd w:id="12990"/>
    <w:bookmarkStart w:name="z13032" w:id="12991"/>
    <w:p>
      <w:pPr>
        <w:spacing w:after="0"/>
        <w:ind w:left="0"/>
        <w:jc w:val="both"/>
      </w:pPr>
      <w:r>
        <w:rPr>
          <w:rFonts w:ascii="Times New Roman"/>
          <w:b w:val="false"/>
          <w:i w:val="false"/>
          <w:color w:val="000000"/>
          <w:sz w:val="28"/>
        </w:rPr>
        <w:t>
      проверка исправности обслуживаемого оборудования и подготовка его к работе;</w:t>
      </w:r>
    </w:p>
    <w:bookmarkEnd w:id="12991"/>
    <w:bookmarkStart w:name="z13033" w:id="12992"/>
    <w:p>
      <w:pPr>
        <w:spacing w:after="0"/>
        <w:ind w:left="0"/>
        <w:jc w:val="both"/>
      </w:pPr>
      <w:r>
        <w:rPr>
          <w:rFonts w:ascii="Times New Roman"/>
          <w:b w:val="false"/>
          <w:i w:val="false"/>
          <w:color w:val="000000"/>
          <w:sz w:val="28"/>
        </w:rPr>
        <w:t>
      установление режима огневой полировки;</w:t>
      </w:r>
    </w:p>
    <w:bookmarkEnd w:id="12992"/>
    <w:bookmarkStart w:name="z13034" w:id="12993"/>
    <w:p>
      <w:pPr>
        <w:spacing w:after="0"/>
        <w:ind w:left="0"/>
        <w:jc w:val="both"/>
      </w:pPr>
      <w:r>
        <w:rPr>
          <w:rFonts w:ascii="Times New Roman"/>
          <w:b w:val="false"/>
          <w:i w:val="false"/>
          <w:color w:val="000000"/>
          <w:sz w:val="28"/>
        </w:rPr>
        <w:t>
      выполнение мелкого ремонта обслуживаемого оборудования.</w:t>
      </w:r>
    </w:p>
    <w:bookmarkEnd w:id="12993"/>
    <w:bookmarkStart w:name="z13035" w:id="12994"/>
    <w:p>
      <w:pPr>
        <w:spacing w:after="0"/>
        <w:ind w:left="0"/>
        <w:jc w:val="both"/>
      </w:pPr>
      <w:r>
        <w:rPr>
          <w:rFonts w:ascii="Times New Roman"/>
          <w:b w:val="false"/>
          <w:i w:val="false"/>
          <w:color w:val="000000"/>
          <w:sz w:val="28"/>
        </w:rPr>
        <w:t>
      393. Должен знать:</w:t>
      </w:r>
    </w:p>
    <w:bookmarkEnd w:id="12994"/>
    <w:bookmarkStart w:name="z13036" w:id="12995"/>
    <w:p>
      <w:pPr>
        <w:spacing w:after="0"/>
        <w:ind w:left="0"/>
        <w:jc w:val="both"/>
      </w:pPr>
      <w:r>
        <w:rPr>
          <w:rFonts w:ascii="Times New Roman"/>
          <w:b w:val="false"/>
          <w:i w:val="false"/>
          <w:color w:val="000000"/>
          <w:sz w:val="28"/>
        </w:rPr>
        <w:t>
      устройство водородного аппарата;</w:t>
      </w:r>
    </w:p>
    <w:bookmarkEnd w:id="12995"/>
    <w:bookmarkStart w:name="z13037" w:id="12996"/>
    <w:p>
      <w:pPr>
        <w:spacing w:after="0"/>
        <w:ind w:left="0"/>
        <w:jc w:val="both"/>
      </w:pPr>
      <w:r>
        <w:rPr>
          <w:rFonts w:ascii="Times New Roman"/>
          <w:b w:val="false"/>
          <w:i w:val="false"/>
          <w:color w:val="000000"/>
          <w:sz w:val="28"/>
        </w:rPr>
        <w:t>
      режимы огневой полировки изделий из органического стекла;</w:t>
      </w:r>
    </w:p>
    <w:bookmarkEnd w:id="12996"/>
    <w:bookmarkStart w:name="z13038" w:id="12997"/>
    <w:p>
      <w:pPr>
        <w:spacing w:after="0"/>
        <w:ind w:left="0"/>
        <w:jc w:val="both"/>
      </w:pPr>
      <w:r>
        <w:rPr>
          <w:rFonts w:ascii="Times New Roman"/>
          <w:b w:val="false"/>
          <w:i w:val="false"/>
          <w:color w:val="000000"/>
          <w:sz w:val="28"/>
        </w:rPr>
        <w:t>
      физико-химические свойства органического стекла;</w:t>
      </w:r>
    </w:p>
    <w:bookmarkEnd w:id="12997"/>
    <w:bookmarkStart w:name="z13039" w:id="12998"/>
    <w:p>
      <w:pPr>
        <w:spacing w:after="0"/>
        <w:ind w:left="0"/>
        <w:jc w:val="both"/>
      </w:pPr>
      <w:r>
        <w:rPr>
          <w:rFonts w:ascii="Times New Roman"/>
          <w:b w:val="false"/>
          <w:i w:val="false"/>
          <w:color w:val="000000"/>
          <w:sz w:val="28"/>
        </w:rPr>
        <w:t>
      требования, предъявляемые полированным изделиям из органического стекла.</w:t>
      </w:r>
    </w:p>
    <w:bookmarkEnd w:id="12998"/>
    <w:bookmarkStart w:name="z13040" w:id="12999"/>
    <w:p>
      <w:pPr>
        <w:spacing w:after="0"/>
        <w:ind w:left="0"/>
        <w:jc w:val="left"/>
      </w:pPr>
      <w:r>
        <w:rPr>
          <w:rFonts w:ascii="Times New Roman"/>
          <w:b/>
          <w:i w:val="false"/>
          <w:color w:val="000000"/>
        </w:rPr>
        <w:t xml:space="preserve"> Параграф 180. Прессовщик блоков целлулоида, 2-разряд</w:t>
      </w:r>
    </w:p>
    <w:bookmarkEnd w:id="12999"/>
    <w:bookmarkStart w:name="z13041" w:id="13000"/>
    <w:p>
      <w:pPr>
        <w:spacing w:after="0"/>
        <w:ind w:left="0"/>
        <w:jc w:val="both"/>
      </w:pPr>
      <w:r>
        <w:rPr>
          <w:rFonts w:ascii="Times New Roman"/>
          <w:b w:val="false"/>
          <w:i w:val="false"/>
          <w:color w:val="000000"/>
          <w:sz w:val="28"/>
        </w:rPr>
        <w:t>
      394. Характеристика работ:</w:t>
      </w:r>
    </w:p>
    <w:bookmarkEnd w:id="13000"/>
    <w:bookmarkStart w:name="z13042" w:id="13001"/>
    <w:p>
      <w:pPr>
        <w:spacing w:after="0"/>
        <w:ind w:left="0"/>
        <w:jc w:val="both"/>
      </w:pPr>
      <w:r>
        <w:rPr>
          <w:rFonts w:ascii="Times New Roman"/>
          <w:b w:val="false"/>
          <w:i w:val="false"/>
          <w:color w:val="000000"/>
          <w:sz w:val="28"/>
        </w:rPr>
        <w:t>
      выполнение отдельных операций при прессовании блоков целлулоида;</w:t>
      </w:r>
    </w:p>
    <w:bookmarkEnd w:id="13001"/>
    <w:bookmarkStart w:name="z13043" w:id="13002"/>
    <w:p>
      <w:pPr>
        <w:spacing w:after="0"/>
        <w:ind w:left="0"/>
        <w:jc w:val="both"/>
      </w:pPr>
      <w:r>
        <w:rPr>
          <w:rFonts w:ascii="Times New Roman"/>
          <w:b w:val="false"/>
          <w:i w:val="false"/>
          <w:color w:val="000000"/>
          <w:sz w:val="28"/>
        </w:rPr>
        <w:t>
      загрузка пресса целлулоидной массой;</w:t>
      </w:r>
    </w:p>
    <w:bookmarkEnd w:id="13002"/>
    <w:bookmarkStart w:name="z13044" w:id="13003"/>
    <w:p>
      <w:pPr>
        <w:spacing w:after="0"/>
        <w:ind w:left="0"/>
        <w:jc w:val="both"/>
      </w:pPr>
      <w:r>
        <w:rPr>
          <w:rFonts w:ascii="Times New Roman"/>
          <w:b w:val="false"/>
          <w:i w:val="false"/>
          <w:color w:val="000000"/>
          <w:sz w:val="28"/>
        </w:rPr>
        <w:t>
      наблюдение за установленным режимом прессования: температурой целлулоидной массы и давлением прессования;</w:t>
      </w:r>
    </w:p>
    <w:bookmarkEnd w:id="13003"/>
    <w:bookmarkStart w:name="z13045" w:id="13004"/>
    <w:p>
      <w:pPr>
        <w:spacing w:after="0"/>
        <w:ind w:left="0"/>
        <w:jc w:val="both"/>
      </w:pPr>
      <w:r>
        <w:rPr>
          <w:rFonts w:ascii="Times New Roman"/>
          <w:b w:val="false"/>
          <w:i w:val="false"/>
          <w:color w:val="000000"/>
          <w:sz w:val="28"/>
        </w:rPr>
        <w:t>
      выгрузка отпрессованных блоков целлулоида;</w:t>
      </w:r>
    </w:p>
    <w:bookmarkEnd w:id="13004"/>
    <w:bookmarkStart w:name="z13046" w:id="13005"/>
    <w:p>
      <w:pPr>
        <w:spacing w:after="0"/>
        <w:ind w:left="0"/>
        <w:jc w:val="both"/>
      </w:pPr>
      <w:r>
        <w:rPr>
          <w:rFonts w:ascii="Times New Roman"/>
          <w:b w:val="false"/>
          <w:i w:val="false"/>
          <w:color w:val="000000"/>
          <w:sz w:val="28"/>
        </w:rPr>
        <w:t>
      транспортировка блоков целлулоида в установленное место.</w:t>
      </w:r>
    </w:p>
    <w:bookmarkEnd w:id="13005"/>
    <w:bookmarkStart w:name="z13047" w:id="13006"/>
    <w:p>
      <w:pPr>
        <w:spacing w:after="0"/>
        <w:ind w:left="0"/>
        <w:jc w:val="both"/>
      </w:pPr>
      <w:r>
        <w:rPr>
          <w:rFonts w:ascii="Times New Roman"/>
          <w:b w:val="false"/>
          <w:i w:val="false"/>
          <w:color w:val="000000"/>
          <w:sz w:val="28"/>
        </w:rPr>
        <w:t>
      395. Должен знать:</w:t>
      </w:r>
    </w:p>
    <w:bookmarkEnd w:id="13006"/>
    <w:bookmarkStart w:name="z13048" w:id="13007"/>
    <w:p>
      <w:pPr>
        <w:spacing w:after="0"/>
        <w:ind w:left="0"/>
        <w:jc w:val="both"/>
      </w:pPr>
      <w:r>
        <w:rPr>
          <w:rFonts w:ascii="Times New Roman"/>
          <w:b w:val="false"/>
          <w:i w:val="false"/>
          <w:color w:val="000000"/>
          <w:sz w:val="28"/>
        </w:rPr>
        <w:t>
      технологический процесс прессования блоков целлулоида;</w:t>
      </w:r>
    </w:p>
    <w:bookmarkEnd w:id="13007"/>
    <w:bookmarkStart w:name="z13049" w:id="1300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008"/>
    <w:bookmarkStart w:name="z13050" w:id="13009"/>
    <w:p>
      <w:pPr>
        <w:spacing w:after="0"/>
        <w:ind w:left="0"/>
        <w:jc w:val="both"/>
      </w:pPr>
      <w:r>
        <w:rPr>
          <w:rFonts w:ascii="Times New Roman"/>
          <w:b w:val="false"/>
          <w:i w:val="false"/>
          <w:color w:val="000000"/>
          <w:sz w:val="28"/>
        </w:rPr>
        <w:t>
      требования, предъявляемые к используемому сырью и отпрессованным блокам целлулоида.</w:t>
      </w:r>
    </w:p>
    <w:bookmarkEnd w:id="13009"/>
    <w:bookmarkStart w:name="z13051" w:id="13010"/>
    <w:p>
      <w:pPr>
        <w:spacing w:after="0"/>
        <w:ind w:left="0"/>
        <w:jc w:val="left"/>
      </w:pPr>
      <w:r>
        <w:rPr>
          <w:rFonts w:ascii="Times New Roman"/>
          <w:b/>
          <w:i w:val="false"/>
          <w:color w:val="000000"/>
        </w:rPr>
        <w:t xml:space="preserve"> Параграф 181. Прессовщик блоков целлулоида, 3-разряд</w:t>
      </w:r>
    </w:p>
    <w:bookmarkEnd w:id="13010"/>
    <w:bookmarkStart w:name="z13052" w:id="13011"/>
    <w:p>
      <w:pPr>
        <w:spacing w:after="0"/>
        <w:ind w:left="0"/>
        <w:jc w:val="both"/>
      </w:pPr>
      <w:r>
        <w:rPr>
          <w:rFonts w:ascii="Times New Roman"/>
          <w:b w:val="false"/>
          <w:i w:val="false"/>
          <w:color w:val="000000"/>
          <w:sz w:val="28"/>
        </w:rPr>
        <w:t>
      396. Характеристика работ:</w:t>
      </w:r>
    </w:p>
    <w:bookmarkEnd w:id="13011"/>
    <w:bookmarkStart w:name="z13053" w:id="13012"/>
    <w:p>
      <w:pPr>
        <w:spacing w:after="0"/>
        <w:ind w:left="0"/>
        <w:jc w:val="both"/>
      </w:pPr>
      <w:r>
        <w:rPr>
          <w:rFonts w:ascii="Times New Roman"/>
          <w:b w:val="false"/>
          <w:i w:val="false"/>
          <w:color w:val="000000"/>
          <w:sz w:val="28"/>
        </w:rPr>
        <w:t>
      выполнение отдельных операций при прессовании блоков целлулоида на блок-прессах;</w:t>
      </w:r>
    </w:p>
    <w:bookmarkEnd w:id="13012"/>
    <w:bookmarkStart w:name="z13054" w:id="13013"/>
    <w:p>
      <w:pPr>
        <w:spacing w:after="0"/>
        <w:ind w:left="0"/>
        <w:jc w:val="both"/>
      </w:pPr>
      <w:r>
        <w:rPr>
          <w:rFonts w:ascii="Times New Roman"/>
          <w:b w:val="false"/>
          <w:i w:val="false"/>
          <w:color w:val="000000"/>
          <w:sz w:val="28"/>
        </w:rPr>
        <w:t>
      регулирование давления, температуры и технологических параметров режима прессования блоков целлулоида;</w:t>
      </w:r>
    </w:p>
    <w:bookmarkEnd w:id="13013"/>
    <w:bookmarkStart w:name="z13055" w:id="13014"/>
    <w:p>
      <w:pPr>
        <w:spacing w:after="0"/>
        <w:ind w:left="0"/>
        <w:jc w:val="both"/>
      </w:pPr>
      <w:r>
        <w:rPr>
          <w:rFonts w:ascii="Times New Roman"/>
          <w:b w:val="false"/>
          <w:i w:val="false"/>
          <w:color w:val="000000"/>
          <w:sz w:val="28"/>
        </w:rPr>
        <w:t>
      чистка и смазка матриц;</w:t>
      </w:r>
    </w:p>
    <w:bookmarkEnd w:id="13014"/>
    <w:bookmarkStart w:name="z13056" w:id="13015"/>
    <w:p>
      <w:pPr>
        <w:spacing w:after="0"/>
        <w:ind w:left="0"/>
        <w:jc w:val="both"/>
      </w:pPr>
      <w:r>
        <w:rPr>
          <w:rFonts w:ascii="Times New Roman"/>
          <w:b w:val="false"/>
          <w:i w:val="false"/>
          <w:color w:val="000000"/>
          <w:sz w:val="28"/>
        </w:rPr>
        <w:t>
      подготовка блок - пресса к очередной запрессовке.</w:t>
      </w:r>
    </w:p>
    <w:bookmarkEnd w:id="13015"/>
    <w:bookmarkStart w:name="z13057" w:id="13016"/>
    <w:p>
      <w:pPr>
        <w:spacing w:after="0"/>
        <w:ind w:left="0"/>
        <w:jc w:val="both"/>
      </w:pPr>
      <w:r>
        <w:rPr>
          <w:rFonts w:ascii="Times New Roman"/>
          <w:b w:val="false"/>
          <w:i w:val="false"/>
          <w:color w:val="000000"/>
          <w:sz w:val="28"/>
        </w:rPr>
        <w:t>
      397. Должен знать:</w:t>
      </w:r>
    </w:p>
    <w:bookmarkEnd w:id="13016"/>
    <w:bookmarkStart w:name="z13058" w:id="13017"/>
    <w:p>
      <w:pPr>
        <w:spacing w:after="0"/>
        <w:ind w:left="0"/>
        <w:jc w:val="both"/>
      </w:pPr>
      <w:r>
        <w:rPr>
          <w:rFonts w:ascii="Times New Roman"/>
          <w:b w:val="false"/>
          <w:i w:val="false"/>
          <w:color w:val="000000"/>
          <w:sz w:val="28"/>
        </w:rPr>
        <w:t>
      основные этапы технологического процесса прессования блоков целлулоида;</w:t>
      </w:r>
    </w:p>
    <w:bookmarkEnd w:id="13017"/>
    <w:bookmarkStart w:name="z13059" w:id="1301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018"/>
    <w:bookmarkStart w:name="z13060" w:id="13019"/>
    <w:p>
      <w:pPr>
        <w:spacing w:after="0"/>
        <w:ind w:left="0"/>
        <w:jc w:val="both"/>
      </w:pPr>
      <w:r>
        <w:rPr>
          <w:rFonts w:ascii="Times New Roman"/>
          <w:b w:val="false"/>
          <w:i w:val="false"/>
          <w:color w:val="000000"/>
          <w:sz w:val="28"/>
        </w:rPr>
        <w:t>
      правила пользования контрольно-измерительными приборами и подъемно-транспортным оборудованием;</w:t>
      </w:r>
    </w:p>
    <w:bookmarkEnd w:id="13019"/>
    <w:bookmarkStart w:name="z13061" w:id="13020"/>
    <w:p>
      <w:pPr>
        <w:spacing w:after="0"/>
        <w:ind w:left="0"/>
        <w:jc w:val="both"/>
      </w:pPr>
      <w:r>
        <w:rPr>
          <w:rFonts w:ascii="Times New Roman"/>
          <w:b w:val="false"/>
          <w:i w:val="false"/>
          <w:color w:val="000000"/>
          <w:sz w:val="28"/>
        </w:rPr>
        <w:t>
      требования, предъявляемые к блочному целлулоиду.</w:t>
      </w:r>
    </w:p>
    <w:bookmarkEnd w:id="13020"/>
    <w:bookmarkStart w:name="z13062" w:id="13021"/>
    <w:p>
      <w:pPr>
        <w:spacing w:after="0"/>
        <w:ind w:left="0"/>
        <w:jc w:val="left"/>
      </w:pPr>
      <w:r>
        <w:rPr>
          <w:rFonts w:ascii="Times New Roman"/>
          <w:b/>
          <w:i w:val="false"/>
          <w:color w:val="000000"/>
        </w:rPr>
        <w:t xml:space="preserve"> Параграф 182. Прессовщик блоков целлулоида, 4-разряд</w:t>
      </w:r>
    </w:p>
    <w:bookmarkEnd w:id="13021"/>
    <w:bookmarkStart w:name="z13063" w:id="13022"/>
    <w:p>
      <w:pPr>
        <w:spacing w:after="0"/>
        <w:ind w:left="0"/>
        <w:jc w:val="both"/>
      </w:pPr>
      <w:r>
        <w:rPr>
          <w:rFonts w:ascii="Times New Roman"/>
          <w:b w:val="false"/>
          <w:i w:val="false"/>
          <w:color w:val="000000"/>
          <w:sz w:val="28"/>
        </w:rPr>
        <w:t>
      398. Характеристика работ:</w:t>
      </w:r>
    </w:p>
    <w:bookmarkEnd w:id="13022"/>
    <w:bookmarkStart w:name="z13064" w:id="13023"/>
    <w:p>
      <w:pPr>
        <w:spacing w:after="0"/>
        <w:ind w:left="0"/>
        <w:jc w:val="both"/>
      </w:pPr>
      <w:r>
        <w:rPr>
          <w:rFonts w:ascii="Times New Roman"/>
          <w:b w:val="false"/>
          <w:i w:val="false"/>
          <w:color w:val="000000"/>
          <w:sz w:val="28"/>
        </w:rPr>
        <w:t>
      ведение процесса прессования блоков целлулоида из различных сортов целлулоидной массы на блок-прессах;</w:t>
      </w:r>
    </w:p>
    <w:bookmarkEnd w:id="13023"/>
    <w:bookmarkStart w:name="z13065" w:id="13024"/>
    <w:p>
      <w:pPr>
        <w:spacing w:after="0"/>
        <w:ind w:left="0"/>
        <w:jc w:val="both"/>
      </w:pPr>
      <w:r>
        <w:rPr>
          <w:rFonts w:ascii="Times New Roman"/>
          <w:b w:val="false"/>
          <w:i w:val="false"/>
          <w:color w:val="000000"/>
          <w:sz w:val="28"/>
        </w:rPr>
        <w:t>
      регулирование технологического режима прессования блоков целлулоида;</w:t>
      </w:r>
    </w:p>
    <w:bookmarkEnd w:id="13024"/>
    <w:bookmarkStart w:name="z13066" w:id="13025"/>
    <w:p>
      <w:pPr>
        <w:spacing w:after="0"/>
        <w:ind w:left="0"/>
        <w:jc w:val="both"/>
      </w:pPr>
      <w:r>
        <w:rPr>
          <w:rFonts w:ascii="Times New Roman"/>
          <w:b w:val="false"/>
          <w:i w:val="false"/>
          <w:color w:val="000000"/>
          <w:sz w:val="28"/>
        </w:rPr>
        <w:t>
      подготовка и установка матриц;</w:t>
      </w:r>
    </w:p>
    <w:bookmarkEnd w:id="13025"/>
    <w:bookmarkStart w:name="z13067" w:id="13026"/>
    <w:p>
      <w:pPr>
        <w:spacing w:after="0"/>
        <w:ind w:left="0"/>
        <w:jc w:val="both"/>
      </w:pPr>
      <w:r>
        <w:rPr>
          <w:rFonts w:ascii="Times New Roman"/>
          <w:b w:val="false"/>
          <w:i w:val="false"/>
          <w:color w:val="000000"/>
          <w:sz w:val="28"/>
        </w:rPr>
        <w:t>
      визуальное определение качества изготовленных блоков;</w:t>
      </w:r>
    </w:p>
    <w:bookmarkEnd w:id="13026"/>
    <w:bookmarkStart w:name="z13068" w:id="13027"/>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13027"/>
    <w:bookmarkStart w:name="z13069" w:id="13028"/>
    <w:p>
      <w:pPr>
        <w:spacing w:after="0"/>
        <w:ind w:left="0"/>
        <w:jc w:val="both"/>
      </w:pPr>
      <w:r>
        <w:rPr>
          <w:rFonts w:ascii="Times New Roman"/>
          <w:b w:val="false"/>
          <w:i w:val="false"/>
          <w:color w:val="000000"/>
          <w:sz w:val="28"/>
        </w:rPr>
        <w:t>
      ведение записей в технологическом журнале.</w:t>
      </w:r>
    </w:p>
    <w:bookmarkEnd w:id="13028"/>
    <w:bookmarkStart w:name="z13070" w:id="13029"/>
    <w:p>
      <w:pPr>
        <w:spacing w:after="0"/>
        <w:ind w:left="0"/>
        <w:jc w:val="both"/>
      </w:pPr>
      <w:r>
        <w:rPr>
          <w:rFonts w:ascii="Times New Roman"/>
          <w:b w:val="false"/>
          <w:i w:val="false"/>
          <w:color w:val="000000"/>
          <w:sz w:val="28"/>
        </w:rPr>
        <w:t>
      399. Должен знать:</w:t>
      </w:r>
    </w:p>
    <w:bookmarkEnd w:id="13029"/>
    <w:bookmarkStart w:name="z13071" w:id="13030"/>
    <w:p>
      <w:pPr>
        <w:spacing w:after="0"/>
        <w:ind w:left="0"/>
        <w:jc w:val="both"/>
      </w:pPr>
      <w:r>
        <w:rPr>
          <w:rFonts w:ascii="Times New Roman"/>
          <w:b w:val="false"/>
          <w:i w:val="false"/>
          <w:color w:val="000000"/>
          <w:sz w:val="28"/>
        </w:rPr>
        <w:t>
      технологию процесса прессования блоков целлулоида;</w:t>
      </w:r>
    </w:p>
    <w:bookmarkEnd w:id="13030"/>
    <w:bookmarkStart w:name="z13072" w:id="13031"/>
    <w:p>
      <w:pPr>
        <w:spacing w:after="0"/>
        <w:ind w:left="0"/>
        <w:jc w:val="both"/>
      </w:pPr>
      <w:r>
        <w:rPr>
          <w:rFonts w:ascii="Times New Roman"/>
          <w:b w:val="false"/>
          <w:i w:val="false"/>
          <w:color w:val="000000"/>
          <w:sz w:val="28"/>
        </w:rPr>
        <w:t>
      устройство, принцип работы и способы устранения неполадок в работе обслуживаемого оборудования;</w:t>
      </w:r>
    </w:p>
    <w:bookmarkEnd w:id="13031"/>
    <w:bookmarkStart w:name="z13073" w:id="13032"/>
    <w:p>
      <w:pPr>
        <w:spacing w:after="0"/>
        <w:ind w:left="0"/>
        <w:jc w:val="both"/>
      </w:pPr>
      <w:r>
        <w:rPr>
          <w:rFonts w:ascii="Times New Roman"/>
          <w:b w:val="false"/>
          <w:i w:val="false"/>
          <w:color w:val="000000"/>
          <w:sz w:val="28"/>
        </w:rPr>
        <w:t>
      физико-химические свойства сортов целлулоида;</w:t>
      </w:r>
    </w:p>
    <w:bookmarkEnd w:id="13032"/>
    <w:bookmarkStart w:name="z13074" w:id="13033"/>
    <w:p>
      <w:pPr>
        <w:spacing w:after="0"/>
        <w:ind w:left="0"/>
        <w:jc w:val="both"/>
      </w:pPr>
      <w:r>
        <w:rPr>
          <w:rFonts w:ascii="Times New Roman"/>
          <w:b w:val="false"/>
          <w:i w:val="false"/>
          <w:color w:val="000000"/>
          <w:sz w:val="28"/>
        </w:rPr>
        <w:t>
      правила рационального расходования целлулоидной массы;</w:t>
      </w:r>
    </w:p>
    <w:bookmarkEnd w:id="13033"/>
    <w:bookmarkStart w:name="z13075" w:id="13034"/>
    <w:p>
      <w:pPr>
        <w:spacing w:after="0"/>
        <w:ind w:left="0"/>
        <w:jc w:val="both"/>
      </w:pPr>
      <w:r>
        <w:rPr>
          <w:rFonts w:ascii="Times New Roman"/>
          <w:b w:val="false"/>
          <w:i w:val="false"/>
          <w:color w:val="000000"/>
          <w:sz w:val="28"/>
        </w:rPr>
        <w:t xml:space="preserve">
      требования, предъявляемые к отпрессованным блокам целлулоида. </w:t>
      </w:r>
    </w:p>
    <w:bookmarkEnd w:id="13034"/>
    <w:bookmarkStart w:name="z13076" w:id="13035"/>
    <w:p>
      <w:pPr>
        <w:spacing w:after="0"/>
        <w:ind w:left="0"/>
        <w:jc w:val="left"/>
      </w:pPr>
      <w:r>
        <w:rPr>
          <w:rFonts w:ascii="Times New Roman"/>
          <w:b/>
          <w:i w:val="false"/>
          <w:color w:val="000000"/>
        </w:rPr>
        <w:t xml:space="preserve"> Параграф 183. Прессовщик изделий из пластмасс, 2-разряд</w:t>
      </w:r>
    </w:p>
    <w:bookmarkEnd w:id="13035"/>
    <w:bookmarkStart w:name="z13077" w:id="13036"/>
    <w:p>
      <w:pPr>
        <w:spacing w:after="0"/>
        <w:ind w:left="0"/>
        <w:jc w:val="both"/>
      </w:pPr>
      <w:r>
        <w:rPr>
          <w:rFonts w:ascii="Times New Roman"/>
          <w:b w:val="false"/>
          <w:i w:val="false"/>
          <w:color w:val="000000"/>
          <w:sz w:val="28"/>
        </w:rPr>
        <w:t>
      400. Характеристика работ:</w:t>
      </w:r>
    </w:p>
    <w:bookmarkEnd w:id="13036"/>
    <w:bookmarkStart w:name="z13078" w:id="13037"/>
    <w:p>
      <w:pPr>
        <w:spacing w:after="0"/>
        <w:ind w:left="0"/>
        <w:jc w:val="both"/>
      </w:pPr>
      <w:r>
        <w:rPr>
          <w:rFonts w:ascii="Times New Roman"/>
          <w:b w:val="false"/>
          <w:i w:val="false"/>
          <w:color w:val="000000"/>
          <w:sz w:val="28"/>
        </w:rPr>
        <w:t>
      прессование на прессах различных видов простых деталей из карболитовых и бакелитовых порошков, органического стекла и материалов с применением простых малогнездных пресс-форм;</w:t>
      </w:r>
    </w:p>
    <w:bookmarkEnd w:id="13037"/>
    <w:bookmarkStart w:name="z13079" w:id="13038"/>
    <w:p>
      <w:pPr>
        <w:spacing w:after="0"/>
        <w:ind w:left="0"/>
        <w:jc w:val="both"/>
      </w:pPr>
      <w:r>
        <w:rPr>
          <w:rFonts w:ascii="Times New Roman"/>
          <w:b w:val="false"/>
          <w:i w:val="false"/>
          <w:color w:val="000000"/>
          <w:sz w:val="28"/>
        </w:rPr>
        <w:t>
      прессование нитропленочных крышек и изделий для зубопротезирования на ручных прессах;</w:t>
      </w:r>
    </w:p>
    <w:bookmarkEnd w:id="13038"/>
    <w:bookmarkStart w:name="z13080" w:id="13039"/>
    <w:p>
      <w:pPr>
        <w:spacing w:after="0"/>
        <w:ind w:left="0"/>
        <w:jc w:val="both"/>
      </w:pPr>
      <w:r>
        <w:rPr>
          <w:rFonts w:ascii="Times New Roman"/>
          <w:b w:val="false"/>
          <w:i w:val="false"/>
          <w:color w:val="000000"/>
          <w:sz w:val="28"/>
        </w:rPr>
        <w:t>
      наблюдение за режимом прессования;</w:t>
      </w:r>
    </w:p>
    <w:bookmarkEnd w:id="13039"/>
    <w:bookmarkStart w:name="z13081" w:id="13040"/>
    <w:p>
      <w:pPr>
        <w:spacing w:after="0"/>
        <w:ind w:left="0"/>
        <w:jc w:val="both"/>
      </w:pPr>
      <w:r>
        <w:rPr>
          <w:rFonts w:ascii="Times New Roman"/>
          <w:b w:val="false"/>
          <w:i w:val="false"/>
          <w:color w:val="000000"/>
          <w:sz w:val="28"/>
        </w:rPr>
        <w:t xml:space="preserve">
      чистка и смазка пресс-форм. </w:t>
      </w:r>
    </w:p>
    <w:bookmarkEnd w:id="13040"/>
    <w:bookmarkStart w:name="z13082" w:id="13041"/>
    <w:p>
      <w:pPr>
        <w:spacing w:after="0"/>
        <w:ind w:left="0"/>
        <w:jc w:val="both"/>
      </w:pPr>
      <w:r>
        <w:rPr>
          <w:rFonts w:ascii="Times New Roman"/>
          <w:b w:val="false"/>
          <w:i w:val="false"/>
          <w:color w:val="000000"/>
          <w:sz w:val="28"/>
        </w:rPr>
        <w:t>
      401. Должен знать:</w:t>
      </w:r>
    </w:p>
    <w:bookmarkEnd w:id="13041"/>
    <w:bookmarkStart w:name="z13083" w:id="13042"/>
    <w:p>
      <w:pPr>
        <w:spacing w:after="0"/>
        <w:ind w:left="0"/>
        <w:jc w:val="both"/>
      </w:pPr>
      <w:r>
        <w:rPr>
          <w:rFonts w:ascii="Times New Roman"/>
          <w:b w:val="false"/>
          <w:i w:val="false"/>
          <w:color w:val="000000"/>
          <w:sz w:val="28"/>
        </w:rPr>
        <w:t>
      основные этапы технологического процесса прессования в пресс-формах;</w:t>
      </w:r>
    </w:p>
    <w:bookmarkEnd w:id="13042"/>
    <w:bookmarkStart w:name="z13084" w:id="13043"/>
    <w:p>
      <w:pPr>
        <w:spacing w:after="0"/>
        <w:ind w:left="0"/>
        <w:jc w:val="both"/>
      </w:pPr>
      <w:r>
        <w:rPr>
          <w:rFonts w:ascii="Times New Roman"/>
          <w:b w:val="false"/>
          <w:i w:val="false"/>
          <w:color w:val="000000"/>
          <w:sz w:val="28"/>
        </w:rPr>
        <w:t>
      устройство и принцип работы прессов;</w:t>
      </w:r>
    </w:p>
    <w:bookmarkEnd w:id="13043"/>
    <w:bookmarkStart w:name="z13085" w:id="13044"/>
    <w:p>
      <w:pPr>
        <w:spacing w:after="0"/>
        <w:ind w:left="0"/>
        <w:jc w:val="both"/>
      </w:pPr>
      <w:r>
        <w:rPr>
          <w:rFonts w:ascii="Times New Roman"/>
          <w:b w:val="false"/>
          <w:i w:val="false"/>
          <w:color w:val="000000"/>
          <w:sz w:val="28"/>
        </w:rPr>
        <w:t>
      правила эксплуатации обслуживаемого оборудования и пользования контрольно-измерительными приборами;</w:t>
      </w:r>
    </w:p>
    <w:bookmarkEnd w:id="13044"/>
    <w:bookmarkStart w:name="z13086" w:id="13045"/>
    <w:p>
      <w:pPr>
        <w:spacing w:after="0"/>
        <w:ind w:left="0"/>
        <w:jc w:val="both"/>
      </w:pPr>
      <w:r>
        <w:rPr>
          <w:rFonts w:ascii="Times New Roman"/>
          <w:b w:val="false"/>
          <w:i w:val="false"/>
          <w:color w:val="000000"/>
          <w:sz w:val="28"/>
        </w:rPr>
        <w:t xml:space="preserve">
      требования, предъявляемые к используемым пресс-материалам и простым деталям из пластмасс. </w:t>
      </w:r>
    </w:p>
    <w:bookmarkEnd w:id="13045"/>
    <w:bookmarkStart w:name="z13087" w:id="13046"/>
    <w:p>
      <w:pPr>
        <w:spacing w:after="0"/>
        <w:ind w:left="0"/>
        <w:jc w:val="both"/>
      </w:pPr>
      <w:r>
        <w:rPr>
          <w:rFonts w:ascii="Times New Roman"/>
          <w:b w:val="false"/>
          <w:i w:val="false"/>
          <w:color w:val="000000"/>
          <w:sz w:val="28"/>
        </w:rPr>
        <w:t>
      402. Пример работы:</w:t>
      </w:r>
    </w:p>
    <w:bookmarkEnd w:id="13046"/>
    <w:bookmarkStart w:name="z13088" w:id="13047"/>
    <w:p>
      <w:pPr>
        <w:spacing w:after="0"/>
        <w:ind w:left="0"/>
        <w:jc w:val="both"/>
      </w:pPr>
      <w:r>
        <w:rPr>
          <w:rFonts w:ascii="Times New Roman"/>
          <w:b w:val="false"/>
          <w:i w:val="false"/>
          <w:color w:val="000000"/>
          <w:sz w:val="28"/>
        </w:rPr>
        <w:t>
      мелкие шайбы, прокладки, ручки чайников и кофейников, рамки, кронштейны письменных столов - прессование.</w:t>
      </w:r>
    </w:p>
    <w:bookmarkEnd w:id="13047"/>
    <w:bookmarkStart w:name="z13089" w:id="13048"/>
    <w:p>
      <w:pPr>
        <w:spacing w:after="0"/>
        <w:ind w:left="0"/>
        <w:jc w:val="left"/>
      </w:pPr>
      <w:r>
        <w:rPr>
          <w:rFonts w:ascii="Times New Roman"/>
          <w:b/>
          <w:i w:val="false"/>
          <w:color w:val="000000"/>
        </w:rPr>
        <w:t xml:space="preserve"> Параграф 184. Прессовщик изделий из пластмасс, 3-разряд</w:t>
      </w:r>
    </w:p>
    <w:bookmarkEnd w:id="13048"/>
    <w:bookmarkStart w:name="z13090" w:id="13049"/>
    <w:p>
      <w:pPr>
        <w:spacing w:after="0"/>
        <w:ind w:left="0"/>
        <w:jc w:val="both"/>
      </w:pPr>
      <w:r>
        <w:rPr>
          <w:rFonts w:ascii="Times New Roman"/>
          <w:b w:val="false"/>
          <w:i w:val="false"/>
          <w:color w:val="000000"/>
          <w:sz w:val="28"/>
        </w:rPr>
        <w:t>
      403. Характеристика работ:</w:t>
      </w:r>
    </w:p>
    <w:bookmarkEnd w:id="13049"/>
    <w:bookmarkStart w:name="z13091" w:id="13050"/>
    <w:p>
      <w:pPr>
        <w:spacing w:after="0"/>
        <w:ind w:left="0"/>
        <w:jc w:val="both"/>
      </w:pPr>
      <w:r>
        <w:rPr>
          <w:rFonts w:ascii="Times New Roman"/>
          <w:b w:val="false"/>
          <w:i w:val="false"/>
          <w:color w:val="000000"/>
          <w:sz w:val="28"/>
        </w:rPr>
        <w:t>
      прессование изделий средней сложности из различных пластмасс с запрессовкой от 5 до 10 металлических деталей с применением пресс-форм средней сложности, разъемных приспособлений;</w:t>
      </w:r>
    </w:p>
    <w:bookmarkEnd w:id="13050"/>
    <w:bookmarkStart w:name="z13092" w:id="13051"/>
    <w:p>
      <w:pPr>
        <w:spacing w:after="0"/>
        <w:ind w:left="0"/>
        <w:jc w:val="both"/>
      </w:pPr>
      <w:r>
        <w:rPr>
          <w:rFonts w:ascii="Times New Roman"/>
          <w:b w:val="false"/>
          <w:i w:val="false"/>
          <w:color w:val="000000"/>
          <w:sz w:val="28"/>
        </w:rPr>
        <w:t>
      штамповка игрушек из целлулоида различной толщины на гидравлических и эксцентриковых прессах с применением вытяжных, выдувных, формовочных и комбинированных штампов;</w:t>
      </w:r>
    </w:p>
    <w:bookmarkEnd w:id="13051"/>
    <w:bookmarkStart w:name="z13093" w:id="13052"/>
    <w:p>
      <w:pPr>
        <w:spacing w:after="0"/>
        <w:ind w:left="0"/>
        <w:jc w:val="both"/>
      </w:pPr>
      <w:r>
        <w:rPr>
          <w:rFonts w:ascii="Times New Roman"/>
          <w:b w:val="false"/>
          <w:i w:val="false"/>
          <w:color w:val="000000"/>
          <w:sz w:val="28"/>
        </w:rPr>
        <w:t>
      прогрев пресс-форм в процессе прессования;</w:t>
      </w:r>
    </w:p>
    <w:bookmarkEnd w:id="13052"/>
    <w:bookmarkStart w:name="z13094" w:id="13053"/>
    <w:p>
      <w:pPr>
        <w:spacing w:after="0"/>
        <w:ind w:left="0"/>
        <w:jc w:val="both"/>
      </w:pPr>
      <w:r>
        <w:rPr>
          <w:rFonts w:ascii="Times New Roman"/>
          <w:b w:val="false"/>
          <w:i w:val="false"/>
          <w:color w:val="000000"/>
          <w:sz w:val="28"/>
        </w:rPr>
        <w:t>
      регулирование режима прессования изделий из пластмасс;</w:t>
      </w:r>
    </w:p>
    <w:bookmarkEnd w:id="13053"/>
    <w:bookmarkStart w:name="z13095" w:id="13054"/>
    <w:p>
      <w:pPr>
        <w:spacing w:after="0"/>
        <w:ind w:left="0"/>
        <w:jc w:val="both"/>
      </w:pPr>
      <w:r>
        <w:rPr>
          <w:rFonts w:ascii="Times New Roman"/>
          <w:b w:val="false"/>
          <w:i w:val="false"/>
          <w:color w:val="000000"/>
          <w:sz w:val="28"/>
        </w:rPr>
        <w:t>
      определение качества используемых пресс-материалов по цвету и признакам;</w:t>
      </w:r>
    </w:p>
    <w:bookmarkEnd w:id="13054"/>
    <w:bookmarkStart w:name="z13096" w:id="13055"/>
    <w:p>
      <w:pPr>
        <w:spacing w:after="0"/>
        <w:ind w:left="0"/>
        <w:jc w:val="both"/>
      </w:pPr>
      <w:r>
        <w:rPr>
          <w:rFonts w:ascii="Times New Roman"/>
          <w:b w:val="false"/>
          <w:i w:val="false"/>
          <w:color w:val="000000"/>
          <w:sz w:val="28"/>
        </w:rPr>
        <w:t>
      опробование обслуживаемого оборудования на холостом ходу.</w:t>
      </w:r>
    </w:p>
    <w:bookmarkEnd w:id="13055"/>
    <w:bookmarkStart w:name="z13097" w:id="13056"/>
    <w:p>
      <w:pPr>
        <w:spacing w:after="0"/>
        <w:ind w:left="0"/>
        <w:jc w:val="both"/>
      </w:pPr>
      <w:r>
        <w:rPr>
          <w:rFonts w:ascii="Times New Roman"/>
          <w:b w:val="false"/>
          <w:i w:val="false"/>
          <w:color w:val="000000"/>
          <w:sz w:val="28"/>
        </w:rPr>
        <w:t>
      404. Должен знать:</w:t>
      </w:r>
    </w:p>
    <w:bookmarkEnd w:id="13056"/>
    <w:bookmarkStart w:name="z13098" w:id="13057"/>
    <w:p>
      <w:pPr>
        <w:spacing w:after="0"/>
        <w:ind w:left="0"/>
        <w:jc w:val="both"/>
      </w:pPr>
      <w:r>
        <w:rPr>
          <w:rFonts w:ascii="Times New Roman"/>
          <w:b w:val="false"/>
          <w:i w:val="false"/>
          <w:color w:val="000000"/>
          <w:sz w:val="28"/>
        </w:rPr>
        <w:t>
      технологию и правила регулирования процесса прессования изделий из пластмасс;</w:t>
      </w:r>
    </w:p>
    <w:bookmarkEnd w:id="13057"/>
    <w:bookmarkStart w:name="z13099" w:id="1305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058"/>
    <w:bookmarkStart w:name="z13100" w:id="13059"/>
    <w:p>
      <w:pPr>
        <w:spacing w:after="0"/>
        <w:ind w:left="0"/>
        <w:jc w:val="both"/>
      </w:pPr>
      <w:r>
        <w:rPr>
          <w:rFonts w:ascii="Times New Roman"/>
          <w:b w:val="false"/>
          <w:i w:val="false"/>
          <w:color w:val="000000"/>
          <w:sz w:val="28"/>
        </w:rPr>
        <w:t>
      правила пользования контрольно-измерительными приборами и мерительным инструментом;</w:t>
      </w:r>
    </w:p>
    <w:bookmarkEnd w:id="13059"/>
    <w:bookmarkStart w:name="z13101" w:id="13060"/>
    <w:p>
      <w:pPr>
        <w:spacing w:after="0"/>
        <w:ind w:left="0"/>
        <w:jc w:val="both"/>
      </w:pPr>
      <w:r>
        <w:rPr>
          <w:rFonts w:ascii="Times New Roman"/>
          <w:b w:val="false"/>
          <w:i w:val="false"/>
          <w:color w:val="000000"/>
          <w:sz w:val="28"/>
        </w:rPr>
        <w:t xml:space="preserve">
      требования, предъявляемые к используемым пресс-материалам и изделиям из пластмасс. </w:t>
      </w:r>
    </w:p>
    <w:bookmarkEnd w:id="13060"/>
    <w:bookmarkStart w:name="z13102" w:id="13061"/>
    <w:p>
      <w:pPr>
        <w:spacing w:after="0"/>
        <w:ind w:left="0"/>
        <w:jc w:val="both"/>
      </w:pPr>
      <w:r>
        <w:rPr>
          <w:rFonts w:ascii="Times New Roman"/>
          <w:b w:val="false"/>
          <w:i w:val="false"/>
          <w:color w:val="000000"/>
          <w:sz w:val="28"/>
        </w:rPr>
        <w:t>
      405. Примеры работ:</w:t>
      </w:r>
    </w:p>
    <w:bookmarkEnd w:id="13061"/>
    <w:bookmarkStart w:name="z13103" w:id="13062"/>
    <w:p>
      <w:pPr>
        <w:spacing w:after="0"/>
        <w:ind w:left="0"/>
        <w:jc w:val="both"/>
      </w:pPr>
      <w:r>
        <w:rPr>
          <w:rFonts w:ascii="Times New Roman"/>
          <w:b w:val="false"/>
          <w:i w:val="false"/>
          <w:color w:val="000000"/>
          <w:sz w:val="28"/>
        </w:rPr>
        <w:t>
      прессование:</w:t>
      </w:r>
    </w:p>
    <w:bookmarkEnd w:id="13062"/>
    <w:bookmarkStart w:name="z13104" w:id="13063"/>
    <w:p>
      <w:pPr>
        <w:spacing w:after="0"/>
        <w:ind w:left="0"/>
        <w:jc w:val="both"/>
      </w:pPr>
      <w:r>
        <w:rPr>
          <w:rFonts w:ascii="Times New Roman"/>
          <w:b w:val="false"/>
          <w:i w:val="false"/>
          <w:color w:val="000000"/>
          <w:sz w:val="28"/>
        </w:rPr>
        <w:t xml:space="preserve">
      1) головки шаровые, пластины декельные, пластины из оргстекла, патроны для освещения, подносы хозяйственные, контакты, пепельницы, ящики каютные подвесных и туалетных столов; </w:t>
      </w:r>
    </w:p>
    <w:bookmarkEnd w:id="13063"/>
    <w:bookmarkStart w:name="z13105" w:id="13064"/>
    <w:p>
      <w:pPr>
        <w:spacing w:after="0"/>
        <w:ind w:left="0"/>
        <w:jc w:val="both"/>
      </w:pPr>
      <w:r>
        <w:rPr>
          <w:rFonts w:ascii="Times New Roman"/>
          <w:b w:val="false"/>
          <w:i w:val="false"/>
          <w:color w:val="000000"/>
          <w:sz w:val="28"/>
        </w:rPr>
        <w:t xml:space="preserve">
      2) детали, имеющие разъемную матрицу с резьбой, детали пластмассовых авторучек, рукоятки кабеледержателей; </w:t>
      </w:r>
    </w:p>
    <w:bookmarkEnd w:id="13064"/>
    <w:bookmarkStart w:name="z13106" w:id="13065"/>
    <w:p>
      <w:pPr>
        <w:spacing w:after="0"/>
        <w:ind w:left="0"/>
        <w:jc w:val="both"/>
      </w:pPr>
      <w:r>
        <w:rPr>
          <w:rFonts w:ascii="Times New Roman"/>
          <w:b w:val="false"/>
          <w:i w:val="false"/>
          <w:color w:val="000000"/>
          <w:sz w:val="28"/>
        </w:rPr>
        <w:t>
      3) сувениры художественные, туалетные приборы, флаконы для духов;</w:t>
      </w:r>
    </w:p>
    <w:bookmarkEnd w:id="13065"/>
    <w:bookmarkStart w:name="z13107" w:id="13066"/>
    <w:p>
      <w:pPr>
        <w:spacing w:after="0"/>
        <w:ind w:left="0"/>
        <w:jc w:val="both"/>
      </w:pPr>
      <w:r>
        <w:rPr>
          <w:rFonts w:ascii="Times New Roman"/>
          <w:b w:val="false"/>
          <w:i w:val="false"/>
          <w:color w:val="000000"/>
          <w:sz w:val="28"/>
        </w:rPr>
        <w:t>
      4) таблетки для облицовки обода и спиц штурвалов автомашин.</w:t>
      </w:r>
    </w:p>
    <w:bookmarkEnd w:id="13066"/>
    <w:bookmarkStart w:name="z13108" w:id="13067"/>
    <w:p>
      <w:pPr>
        <w:spacing w:after="0"/>
        <w:ind w:left="0"/>
        <w:jc w:val="left"/>
      </w:pPr>
      <w:r>
        <w:rPr>
          <w:rFonts w:ascii="Times New Roman"/>
          <w:b/>
          <w:i w:val="false"/>
          <w:color w:val="000000"/>
        </w:rPr>
        <w:t xml:space="preserve"> Параграф 185. Прессовщик изделий из пластмас, 4-разряд</w:t>
      </w:r>
    </w:p>
    <w:bookmarkEnd w:id="13067"/>
    <w:bookmarkStart w:name="z13109" w:id="13068"/>
    <w:p>
      <w:pPr>
        <w:spacing w:after="0"/>
        <w:ind w:left="0"/>
        <w:jc w:val="both"/>
      </w:pPr>
      <w:r>
        <w:rPr>
          <w:rFonts w:ascii="Times New Roman"/>
          <w:b w:val="false"/>
          <w:i w:val="false"/>
          <w:color w:val="000000"/>
          <w:sz w:val="28"/>
        </w:rPr>
        <w:t>
      406. Характеристика работ:</w:t>
      </w:r>
    </w:p>
    <w:bookmarkEnd w:id="13068"/>
    <w:bookmarkStart w:name="z13110" w:id="13069"/>
    <w:p>
      <w:pPr>
        <w:spacing w:after="0"/>
        <w:ind w:left="0"/>
        <w:jc w:val="both"/>
      </w:pPr>
      <w:r>
        <w:rPr>
          <w:rFonts w:ascii="Times New Roman"/>
          <w:b w:val="false"/>
          <w:i w:val="false"/>
          <w:color w:val="000000"/>
          <w:sz w:val="28"/>
        </w:rPr>
        <w:t>
      прессование на гидравлических прессах сложных изделий из пластмасс с особыми требованиями к внешнему виду, размерам, физико-механическим показателям или с запрессовкой свыше 10 металлических деталей с применением сложных пресс-форм, разъемных приспособлений;</w:t>
      </w:r>
    </w:p>
    <w:bookmarkEnd w:id="13069"/>
    <w:bookmarkStart w:name="z13111" w:id="13070"/>
    <w:p>
      <w:pPr>
        <w:spacing w:after="0"/>
        <w:ind w:left="0"/>
        <w:jc w:val="both"/>
      </w:pPr>
      <w:r>
        <w:rPr>
          <w:rFonts w:ascii="Times New Roman"/>
          <w:b w:val="false"/>
          <w:i w:val="false"/>
          <w:color w:val="000000"/>
          <w:sz w:val="28"/>
        </w:rPr>
        <w:t>
      прессование высоких тонкостенных изделий из аминопластов, изделий из различных пластических материалов в многогнездных пресс-формах;</w:t>
      </w:r>
    </w:p>
    <w:bookmarkEnd w:id="13070"/>
    <w:bookmarkStart w:name="z13112" w:id="13071"/>
    <w:p>
      <w:pPr>
        <w:spacing w:after="0"/>
        <w:ind w:left="0"/>
        <w:jc w:val="both"/>
      </w:pPr>
      <w:r>
        <w:rPr>
          <w:rFonts w:ascii="Times New Roman"/>
          <w:b w:val="false"/>
          <w:i w:val="false"/>
          <w:color w:val="000000"/>
          <w:sz w:val="28"/>
        </w:rPr>
        <w:t>
      подготовка обслуживаемого оборудования, приспособлений, арматуры и съҰмных знаков к работе;</w:t>
      </w:r>
    </w:p>
    <w:bookmarkEnd w:id="13071"/>
    <w:bookmarkStart w:name="z13113" w:id="13072"/>
    <w:p>
      <w:pPr>
        <w:spacing w:after="0"/>
        <w:ind w:left="0"/>
        <w:jc w:val="both"/>
      </w:pPr>
      <w:r>
        <w:rPr>
          <w:rFonts w:ascii="Times New Roman"/>
          <w:b w:val="false"/>
          <w:i w:val="false"/>
          <w:color w:val="000000"/>
          <w:sz w:val="28"/>
        </w:rPr>
        <w:t>
      предварительный прогрев заготовок изделий из пластмасс токами высокой частоты;</w:t>
      </w:r>
    </w:p>
    <w:bookmarkEnd w:id="13072"/>
    <w:bookmarkStart w:name="z13114" w:id="13073"/>
    <w:p>
      <w:pPr>
        <w:spacing w:after="0"/>
        <w:ind w:left="0"/>
        <w:jc w:val="both"/>
      </w:pPr>
      <w:r>
        <w:rPr>
          <w:rFonts w:ascii="Times New Roman"/>
          <w:b w:val="false"/>
          <w:i w:val="false"/>
          <w:color w:val="000000"/>
          <w:sz w:val="28"/>
        </w:rPr>
        <w:t>
      определение режимов прессования;</w:t>
      </w:r>
    </w:p>
    <w:bookmarkEnd w:id="13073"/>
    <w:bookmarkStart w:name="z13115" w:id="13074"/>
    <w:p>
      <w:pPr>
        <w:spacing w:after="0"/>
        <w:ind w:left="0"/>
        <w:jc w:val="both"/>
      </w:pPr>
      <w:r>
        <w:rPr>
          <w:rFonts w:ascii="Times New Roman"/>
          <w:b w:val="false"/>
          <w:i w:val="false"/>
          <w:color w:val="000000"/>
          <w:sz w:val="28"/>
        </w:rPr>
        <w:t>
      свинчивание резьбооформляющих знаков вручную или при помощи механических приспособлений.</w:t>
      </w:r>
    </w:p>
    <w:bookmarkEnd w:id="13074"/>
    <w:bookmarkStart w:name="z13116" w:id="13075"/>
    <w:p>
      <w:pPr>
        <w:spacing w:after="0"/>
        <w:ind w:left="0"/>
        <w:jc w:val="both"/>
      </w:pPr>
      <w:r>
        <w:rPr>
          <w:rFonts w:ascii="Times New Roman"/>
          <w:b w:val="false"/>
          <w:i w:val="false"/>
          <w:color w:val="000000"/>
          <w:sz w:val="28"/>
        </w:rPr>
        <w:t>
      407. Должен знать:</w:t>
      </w:r>
    </w:p>
    <w:bookmarkEnd w:id="13075"/>
    <w:bookmarkStart w:name="z13117" w:id="13076"/>
    <w:p>
      <w:pPr>
        <w:spacing w:after="0"/>
        <w:ind w:left="0"/>
        <w:jc w:val="both"/>
      </w:pPr>
      <w:r>
        <w:rPr>
          <w:rFonts w:ascii="Times New Roman"/>
          <w:b w:val="false"/>
          <w:i w:val="false"/>
          <w:color w:val="000000"/>
          <w:sz w:val="28"/>
        </w:rPr>
        <w:t>
      технологию процесса прессования изделий из пластмасс;</w:t>
      </w:r>
    </w:p>
    <w:bookmarkEnd w:id="13076"/>
    <w:bookmarkStart w:name="z13118" w:id="13077"/>
    <w:p>
      <w:pPr>
        <w:spacing w:after="0"/>
        <w:ind w:left="0"/>
        <w:jc w:val="both"/>
      </w:pPr>
      <w:r>
        <w:rPr>
          <w:rFonts w:ascii="Times New Roman"/>
          <w:b w:val="false"/>
          <w:i w:val="false"/>
          <w:color w:val="000000"/>
          <w:sz w:val="28"/>
        </w:rPr>
        <w:t>
      устройство и принцип работы обслуживаемого оборудования, типы пресс-форм;</w:t>
      </w:r>
    </w:p>
    <w:bookmarkEnd w:id="13077"/>
    <w:bookmarkStart w:name="z13119" w:id="13078"/>
    <w:p>
      <w:pPr>
        <w:spacing w:after="0"/>
        <w:ind w:left="0"/>
        <w:jc w:val="both"/>
      </w:pPr>
      <w:r>
        <w:rPr>
          <w:rFonts w:ascii="Times New Roman"/>
          <w:b w:val="false"/>
          <w:i w:val="false"/>
          <w:color w:val="000000"/>
          <w:sz w:val="28"/>
        </w:rPr>
        <w:t xml:space="preserve">
      состав, свойства и назначение различных пресс-материалов. </w:t>
      </w:r>
    </w:p>
    <w:bookmarkEnd w:id="13078"/>
    <w:bookmarkStart w:name="z13120" w:id="13079"/>
    <w:p>
      <w:pPr>
        <w:spacing w:after="0"/>
        <w:ind w:left="0"/>
        <w:jc w:val="both"/>
      </w:pPr>
      <w:r>
        <w:rPr>
          <w:rFonts w:ascii="Times New Roman"/>
          <w:b w:val="false"/>
          <w:i w:val="false"/>
          <w:color w:val="000000"/>
          <w:sz w:val="28"/>
        </w:rPr>
        <w:t>
      408. Примеры работ:</w:t>
      </w:r>
    </w:p>
    <w:bookmarkEnd w:id="13079"/>
    <w:bookmarkStart w:name="z13121" w:id="13080"/>
    <w:p>
      <w:pPr>
        <w:spacing w:after="0"/>
        <w:ind w:left="0"/>
        <w:jc w:val="both"/>
      </w:pPr>
      <w:r>
        <w:rPr>
          <w:rFonts w:ascii="Times New Roman"/>
          <w:b w:val="false"/>
          <w:i w:val="false"/>
          <w:color w:val="000000"/>
          <w:sz w:val="28"/>
        </w:rPr>
        <w:t>
      прессование:</w:t>
      </w:r>
    </w:p>
    <w:bookmarkEnd w:id="13080"/>
    <w:bookmarkStart w:name="z13122" w:id="13081"/>
    <w:p>
      <w:pPr>
        <w:spacing w:after="0"/>
        <w:ind w:left="0"/>
        <w:jc w:val="both"/>
      </w:pPr>
      <w:r>
        <w:rPr>
          <w:rFonts w:ascii="Times New Roman"/>
          <w:b w:val="false"/>
          <w:i w:val="false"/>
          <w:color w:val="000000"/>
          <w:sz w:val="28"/>
        </w:rPr>
        <w:t>
      1) баки аккумуляторные, изделия из фторопласта;</w:t>
      </w:r>
    </w:p>
    <w:bookmarkEnd w:id="13081"/>
    <w:bookmarkStart w:name="z13123" w:id="13082"/>
    <w:p>
      <w:pPr>
        <w:spacing w:after="0"/>
        <w:ind w:left="0"/>
        <w:jc w:val="both"/>
      </w:pPr>
      <w:r>
        <w:rPr>
          <w:rFonts w:ascii="Times New Roman"/>
          <w:b w:val="false"/>
          <w:i w:val="false"/>
          <w:color w:val="000000"/>
          <w:sz w:val="28"/>
        </w:rPr>
        <w:t>
      изделия медицинские и для зубопротезирования;</w:t>
      </w:r>
    </w:p>
    <w:bookmarkEnd w:id="13082"/>
    <w:bookmarkStart w:name="z13124" w:id="13083"/>
    <w:p>
      <w:pPr>
        <w:spacing w:after="0"/>
        <w:ind w:left="0"/>
        <w:jc w:val="both"/>
      </w:pPr>
      <w:r>
        <w:rPr>
          <w:rFonts w:ascii="Times New Roman"/>
          <w:b w:val="false"/>
          <w:i w:val="false"/>
          <w:color w:val="000000"/>
          <w:sz w:val="28"/>
        </w:rPr>
        <w:t>
      2) изделия художественные монолитные с различными цветовыми составами и наполнителями;</w:t>
      </w:r>
    </w:p>
    <w:bookmarkEnd w:id="13083"/>
    <w:bookmarkStart w:name="z13125" w:id="13084"/>
    <w:p>
      <w:pPr>
        <w:spacing w:after="0"/>
        <w:ind w:left="0"/>
        <w:jc w:val="both"/>
      </w:pPr>
      <w:r>
        <w:rPr>
          <w:rFonts w:ascii="Times New Roman"/>
          <w:b w:val="false"/>
          <w:i w:val="false"/>
          <w:color w:val="000000"/>
          <w:sz w:val="28"/>
        </w:rPr>
        <w:t>
      3) корпусы и маховики для машиностроения, пластины из оргстекла, плиты пенопластовые, спинки кроватей, кресел, стульев, столы преддиванные и каютные;</w:t>
      </w:r>
    </w:p>
    <w:bookmarkEnd w:id="13084"/>
    <w:bookmarkStart w:name="z13126" w:id="13085"/>
    <w:p>
      <w:pPr>
        <w:spacing w:after="0"/>
        <w:ind w:left="0"/>
        <w:jc w:val="both"/>
      </w:pPr>
      <w:r>
        <w:rPr>
          <w:rFonts w:ascii="Times New Roman"/>
          <w:b w:val="false"/>
          <w:i w:val="false"/>
          <w:color w:val="000000"/>
          <w:sz w:val="28"/>
        </w:rPr>
        <w:t>
      4) трубки целлулоидные, узлы и детали для радиоаппаратуры;</w:t>
      </w:r>
    </w:p>
    <w:bookmarkEnd w:id="13085"/>
    <w:bookmarkStart w:name="z13127" w:id="13086"/>
    <w:p>
      <w:pPr>
        <w:spacing w:after="0"/>
        <w:ind w:left="0"/>
        <w:jc w:val="both"/>
      </w:pPr>
      <w:r>
        <w:rPr>
          <w:rFonts w:ascii="Times New Roman"/>
          <w:b w:val="false"/>
          <w:i w:val="false"/>
          <w:color w:val="000000"/>
          <w:sz w:val="28"/>
        </w:rPr>
        <w:t>
      5) фигуры сложные декоративные, цоколи, корпусы электросчетчиков, штурвалы автомобильные.</w:t>
      </w:r>
    </w:p>
    <w:bookmarkEnd w:id="13086"/>
    <w:bookmarkStart w:name="z13128" w:id="13087"/>
    <w:p>
      <w:pPr>
        <w:spacing w:after="0"/>
        <w:ind w:left="0"/>
        <w:jc w:val="left"/>
      </w:pPr>
      <w:r>
        <w:rPr>
          <w:rFonts w:ascii="Times New Roman"/>
          <w:b/>
          <w:i w:val="false"/>
          <w:color w:val="000000"/>
        </w:rPr>
        <w:t xml:space="preserve"> Параграф 186. Прессовщик изделий из пластмасс, 5-разряд</w:t>
      </w:r>
    </w:p>
    <w:bookmarkEnd w:id="13087"/>
    <w:bookmarkStart w:name="z13129" w:id="13088"/>
    <w:p>
      <w:pPr>
        <w:spacing w:after="0"/>
        <w:ind w:left="0"/>
        <w:jc w:val="both"/>
      </w:pPr>
      <w:r>
        <w:rPr>
          <w:rFonts w:ascii="Times New Roman"/>
          <w:b w:val="false"/>
          <w:i w:val="false"/>
          <w:color w:val="000000"/>
          <w:sz w:val="28"/>
        </w:rPr>
        <w:t>
      409. Характеристика работ:</w:t>
      </w:r>
    </w:p>
    <w:bookmarkEnd w:id="13088"/>
    <w:bookmarkStart w:name="z13130" w:id="13089"/>
    <w:p>
      <w:pPr>
        <w:spacing w:after="0"/>
        <w:ind w:left="0"/>
        <w:jc w:val="both"/>
      </w:pPr>
      <w:r>
        <w:rPr>
          <w:rFonts w:ascii="Times New Roman"/>
          <w:b w:val="false"/>
          <w:i w:val="false"/>
          <w:color w:val="000000"/>
          <w:sz w:val="28"/>
        </w:rPr>
        <w:t>
      прессование на гидравлических прессах изделий особо сложной конфигурации с запрессовкой большого количества предварительно обработанной тонкой и сложной арматуры, покрытой специальными клеями, лаками, с применением уникальных пресс-форм;</w:t>
      </w:r>
    </w:p>
    <w:bookmarkEnd w:id="13089"/>
    <w:bookmarkStart w:name="z13131" w:id="13090"/>
    <w:p>
      <w:pPr>
        <w:spacing w:after="0"/>
        <w:ind w:left="0"/>
        <w:jc w:val="both"/>
      </w:pPr>
      <w:r>
        <w:rPr>
          <w:rFonts w:ascii="Times New Roman"/>
          <w:b w:val="false"/>
          <w:i w:val="false"/>
          <w:color w:val="000000"/>
          <w:sz w:val="28"/>
        </w:rPr>
        <w:t>
      прессование изделий из различных пресс-материалов на гидравлических прессах, оснащенных программным управлением;</w:t>
      </w:r>
    </w:p>
    <w:bookmarkEnd w:id="13090"/>
    <w:bookmarkStart w:name="z13132" w:id="13091"/>
    <w:p>
      <w:pPr>
        <w:spacing w:after="0"/>
        <w:ind w:left="0"/>
        <w:jc w:val="both"/>
      </w:pPr>
      <w:r>
        <w:rPr>
          <w:rFonts w:ascii="Times New Roman"/>
          <w:b w:val="false"/>
          <w:i w:val="false"/>
          <w:color w:val="000000"/>
          <w:sz w:val="28"/>
        </w:rPr>
        <w:t>
      наладка и управление установкой токов высокой частоты;</w:t>
      </w:r>
    </w:p>
    <w:bookmarkEnd w:id="13091"/>
    <w:bookmarkStart w:name="z13133" w:id="13092"/>
    <w:p>
      <w:pPr>
        <w:spacing w:after="0"/>
        <w:ind w:left="0"/>
        <w:jc w:val="both"/>
      </w:pPr>
      <w:r>
        <w:rPr>
          <w:rFonts w:ascii="Times New Roman"/>
          <w:b w:val="false"/>
          <w:i w:val="false"/>
          <w:color w:val="000000"/>
          <w:sz w:val="28"/>
        </w:rPr>
        <w:t>
      подготовка обслуживаемого оборудования к прессованию;</w:t>
      </w:r>
    </w:p>
    <w:bookmarkEnd w:id="13092"/>
    <w:bookmarkStart w:name="z13134" w:id="13093"/>
    <w:p>
      <w:pPr>
        <w:spacing w:after="0"/>
        <w:ind w:left="0"/>
        <w:jc w:val="both"/>
      </w:pPr>
      <w:r>
        <w:rPr>
          <w:rFonts w:ascii="Times New Roman"/>
          <w:b w:val="false"/>
          <w:i w:val="false"/>
          <w:color w:val="000000"/>
          <w:sz w:val="28"/>
        </w:rPr>
        <w:t>
      расчет поправок для программного управления режимом прессования;</w:t>
      </w:r>
    </w:p>
    <w:bookmarkEnd w:id="13093"/>
    <w:bookmarkStart w:name="z13135" w:id="13094"/>
    <w:p>
      <w:pPr>
        <w:spacing w:after="0"/>
        <w:ind w:left="0"/>
        <w:jc w:val="both"/>
      </w:pPr>
      <w:r>
        <w:rPr>
          <w:rFonts w:ascii="Times New Roman"/>
          <w:b w:val="false"/>
          <w:i w:val="false"/>
          <w:color w:val="000000"/>
          <w:sz w:val="28"/>
        </w:rPr>
        <w:t>
      корректировка режима прессования;</w:t>
      </w:r>
    </w:p>
    <w:bookmarkEnd w:id="13094"/>
    <w:bookmarkStart w:name="z13136" w:id="13095"/>
    <w:p>
      <w:pPr>
        <w:spacing w:after="0"/>
        <w:ind w:left="0"/>
        <w:jc w:val="both"/>
      </w:pPr>
      <w:r>
        <w:rPr>
          <w:rFonts w:ascii="Times New Roman"/>
          <w:b w:val="false"/>
          <w:i w:val="false"/>
          <w:color w:val="000000"/>
          <w:sz w:val="28"/>
        </w:rPr>
        <w:t>
      контроль качества отпрессованных изделий;</w:t>
      </w:r>
    </w:p>
    <w:bookmarkEnd w:id="13095"/>
    <w:bookmarkStart w:name="z13137" w:id="13096"/>
    <w:p>
      <w:pPr>
        <w:spacing w:after="0"/>
        <w:ind w:left="0"/>
        <w:jc w:val="both"/>
      </w:pPr>
      <w:r>
        <w:rPr>
          <w:rFonts w:ascii="Times New Roman"/>
          <w:b w:val="false"/>
          <w:i w:val="false"/>
          <w:color w:val="000000"/>
          <w:sz w:val="28"/>
        </w:rPr>
        <w:t>
      участие в ремонте обслуживаемого оборудования;</w:t>
      </w:r>
    </w:p>
    <w:bookmarkEnd w:id="13096"/>
    <w:bookmarkStart w:name="z13138" w:id="13097"/>
    <w:p>
      <w:pPr>
        <w:spacing w:after="0"/>
        <w:ind w:left="0"/>
        <w:jc w:val="both"/>
      </w:pPr>
      <w:r>
        <w:rPr>
          <w:rFonts w:ascii="Times New Roman"/>
          <w:b w:val="false"/>
          <w:i w:val="false"/>
          <w:color w:val="000000"/>
          <w:sz w:val="28"/>
        </w:rPr>
        <w:t>
      ведение записей в технологическом журнале.</w:t>
      </w:r>
    </w:p>
    <w:bookmarkEnd w:id="13097"/>
    <w:bookmarkStart w:name="z13139" w:id="13098"/>
    <w:p>
      <w:pPr>
        <w:spacing w:after="0"/>
        <w:ind w:left="0"/>
        <w:jc w:val="both"/>
      </w:pPr>
      <w:r>
        <w:rPr>
          <w:rFonts w:ascii="Times New Roman"/>
          <w:b w:val="false"/>
          <w:i w:val="false"/>
          <w:color w:val="000000"/>
          <w:sz w:val="28"/>
        </w:rPr>
        <w:t>
      410. Должен знать:</w:t>
      </w:r>
    </w:p>
    <w:bookmarkEnd w:id="13098"/>
    <w:bookmarkStart w:name="z13140" w:id="13099"/>
    <w:p>
      <w:pPr>
        <w:spacing w:after="0"/>
        <w:ind w:left="0"/>
        <w:jc w:val="both"/>
      </w:pPr>
      <w:r>
        <w:rPr>
          <w:rFonts w:ascii="Times New Roman"/>
          <w:b w:val="false"/>
          <w:i w:val="false"/>
          <w:color w:val="000000"/>
          <w:sz w:val="28"/>
        </w:rPr>
        <w:t>
      технологию процесса прессования изделий из пластмасс, устройство и принцип работы обслуживаемого оборудования;</w:t>
      </w:r>
    </w:p>
    <w:bookmarkEnd w:id="13099"/>
    <w:bookmarkStart w:name="z13141" w:id="1310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100"/>
    <w:bookmarkStart w:name="z13142" w:id="13101"/>
    <w:p>
      <w:pPr>
        <w:spacing w:after="0"/>
        <w:ind w:left="0"/>
        <w:jc w:val="both"/>
      </w:pPr>
      <w:r>
        <w:rPr>
          <w:rFonts w:ascii="Times New Roman"/>
          <w:b w:val="false"/>
          <w:i w:val="false"/>
          <w:color w:val="000000"/>
          <w:sz w:val="28"/>
        </w:rPr>
        <w:t>
      влияние различных технологических параметров процесса прессования и качественных показателей используемых пресс-материалов на качество отпрессованых изделий;</w:t>
      </w:r>
    </w:p>
    <w:bookmarkEnd w:id="13101"/>
    <w:bookmarkStart w:name="z13143" w:id="13102"/>
    <w:p>
      <w:pPr>
        <w:spacing w:after="0"/>
        <w:ind w:left="0"/>
        <w:jc w:val="both"/>
      </w:pPr>
      <w:r>
        <w:rPr>
          <w:rFonts w:ascii="Times New Roman"/>
          <w:b w:val="false"/>
          <w:i w:val="false"/>
          <w:color w:val="000000"/>
          <w:sz w:val="28"/>
        </w:rPr>
        <w:t>
      меры по устранению брака.</w:t>
      </w:r>
    </w:p>
    <w:bookmarkEnd w:id="13102"/>
    <w:bookmarkStart w:name="z13144" w:id="13103"/>
    <w:p>
      <w:pPr>
        <w:spacing w:after="0"/>
        <w:ind w:left="0"/>
        <w:jc w:val="both"/>
      </w:pPr>
      <w:r>
        <w:rPr>
          <w:rFonts w:ascii="Times New Roman"/>
          <w:b w:val="false"/>
          <w:i w:val="false"/>
          <w:color w:val="000000"/>
          <w:sz w:val="28"/>
        </w:rPr>
        <w:t>
      411. Примеры работ:</w:t>
      </w:r>
    </w:p>
    <w:bookmarkEnd w:id="13103"/>
    <w:bookmarkStart w:name="z13145" w:id="13104"/>
    <w:p>
      <w:pPr>
        <w:spacing w:after="0"/>
        <w:ind w:left="0"/>
        <w:jc w:val="both"/>
      </w:pPr>
      <w:r>
        <w:rPr>
          <w:rFonts w:ascii="Times New Roman"/>
          <w:b w:val="false"/>
          <w:i w:val="false"/>
          <w:color w:val="000000"/>
          <w:sz w:val="28"/>
        </w:rPr>
        <w:t>
      прессование:</w:t>
      </w:r>
    </w:p>
    <w:bookmarkEnd w:id="13104"/>
    <w:bookmarkStart w:name="z13146" w:id="13105"/>
    <w:p>
      <w:pPr>
        <w:spacing w:after="0"/>
        <w:ind w:left="0"/>
        <w:jc w:val="both"/>
      </w:pPr>
      <w:r>
        <w:rPr>
          <w:rFonts w:ascii="Times New Roman"/>
          <w:b w:val="false"/>
          <w:i w:val="false"/>
          <w:color w:val="000000"/>
          <w:sz w:val="28"/>
        </w:rPr>
        <w:t>
      1) изделия разноцветные со сложным расположением арматуры и неравномерными стенками;</w:t>
      </w:r>
    </w:p>
    <w:bookmarkEnd w:id="13105"/>
    <w:bookmarkStart w:name="z13147" w:id="13106"/>
    <w:p>
      <w:pPr>
        <w:spacing w:after="0"/>
        <w:ind w:left="0"/>
        <w:jc w:val="both"/>
      </w:pPr>
      <w:r>
        <w:rPr>
          <w:rFonts w:ascii="Times New Roman"/>
          <w:b w:val="false"/>
          <w:i w:val="false"/>
          <w:color w:val="000000"/>
          <w:sz w:val="28"/>
        </w:rPr>
        <w:t>
      2) каркасы номенклатурные, моноблоки с 16 резьбовыми знаками и 16 секциями, шкивы с арматурой весом 3 и выше килограмм.</w:t>
      </w:r>
    </w:p>
    <w:bookmarkEnd w:id="13106"/>
    <w:bookmarkStart w:name="z13148" w:id="13107"/>
    <w:p>
      <w:pPr>
        <w:spacing w:after="0"/>
        <w:ind w:left="0"/>
        <w:jc w:val="left"/>
      </w:pPr>
      <w:r>
        <w:rPr>
          <w:rFonts w:ascii="Times New Roman"/>
          <w:b/>
          <w:i w:val="false"/>
          <w:color w:val="000000"/>
        </w:rPr>
        <w:t xml:space="preserve"> Параграф 187. Прессовщик листовых материалов 2-разряд</w:t>
      </w:r>
    </w:p>
    <w:bookmarkEnd w:id="13107"/>
    <w:bookmarkStart w:name="z13149" w:id="13108"/>
    <w:p>
      <w:pPr>
        <w:spacing w:after="0"/>
        <w:ind w:left="0"/>
        <w:jc w:val="both"/>
      </w:pPr>
      <w:r>
        <w:rPr>
          <w:rFonts w:ascii="Times New Roman"/>
          <w:b w:val="false"/>
          <w:i w:val="false"/>
          <w:color w:val="000000"/>
          <w:sz w:val="28"/>
        </w:rPr>
        <w:t>
      412. Характеристика работ:</w:t>
      </w:r>
    </w:p>
    <w:bookmarkEnd w:id="13108"/>
    <w:bookmarkStart w:name="z13150" w:id="13109"/>
    <w:p>
      <w:pPr>
        <w:spacing w:after="0"/>
        <w:ind w:left="0"/>
        <w:jc w:val="both"/>
      </w:pPr>
      <w:r>
        <w:rPr>
          <w:rFonts w:ascii="Times New Roman"/>
          <w:b w:val="false"/>
          <w:i w:val="false"/>
          <w:color w:val="000000"/>
          <w:sz w:val="28"/>
        </w:rPr>
        <w:t>
      набор пакетов для прессования листов заданной толщины по наборным коэффициентам;</w:t>
      </w:r>
    </w:p>
    <w:bookmarkEnd w:id="13109"/>
    <w:bookmarkStart w:name="z13151" w:id="13110"/>
    <w:p>
      <w:pPr>
        <w:spacing w:after="0"/>
        <w:ind w:left="0"/>
        <w:jc w:val="both"/>
      </w:pPr>
      <w:r>
        <w:rPr>
          <w:rFonts w:ascii="Times New Roman"/>
          <w:b w:val="false"/>
          <w:i w:val="false"/>
          <w:color w:val="000000"/>
          <w:sz w:val="28"/>
        </w:rPr>
        <w:t>
      транспортировка набранных пакетов и укладка между прокладочными плитами пресса;</w:t>
      </w:r>
    </w:p>
    <w:bookmarkEnd w:id="13110"/>
    <w:bookmarkStart w:name="z13152" w:id="13111"/>
    <w:p>
      <w:pPr>
        <w:spacing w:after="0"/>
        <w:ind w:left="0"/>
        <w:jc w:val="both"/>
      </w:pPr>
      <w:r>
        <w:rPr>
          <w:rFonts w:ascii="Times New Roman"/>
          <w:b w:val="false"/>
          <w:i w:val="false"/>
          <w:color w:val="000000"/>
          <w:sz w:val="28"/>
        </w:rPr>
        <w:t>
      наблюдение за установленным режимом прессования;</w:t>
      </w:r>
    </w:p>
    <w:bookmarkEnd w:id="13111"/>
    <w:bookmarkStart w:name="z13153" w:id="13112"/>
    <w:p>
      <w:pPr>
        <w:spacing w:after="0"/>
        <w:ind w:left="0"/>
        <w:jc w:val="both"/>
      </w:pPr>
      <w:r>
        <w:rPr>
          <w:rFonts w:ascii="Times New Roman"/>
          <w:b w:val="false"/>
          <w:i w:val="false"/>
          <w:color w:val="000000"/>
          <w:sz w:val="28"/>
        </w:rPr>
        <w:t>
      выгрузка отпрессованных листов.</w:t>
      </w:r>
    </w:p>
    <w:bookmarkEnd w:id="13112"/>
    <w:bookmarkStart w:name="z13154" w:id="13113"/>
    <w:p>
      <w:pPr>
        <w:spacing w:after="0"/>
        <w:ind w:left="0"/>
        <w:jc w:val="both"/>
      </w:pPr>
      <w:r>
        <w:rPr>
          <w:rFonts w:ascii="Times New Roman"/>
          <w:b w:val="false"/>
          <w:i w:val="false"/>
          <w:color w:val="000000"/>
          <w:sz w:val="28"/>
        </w:rPr>
        <w:t>
      413. Должен знать:</w:t>
      </w:r>
    </w:p>
    <w:bookmarkEnd w:id="13113"/>
    <w:bookmarkStart w:name="z13155" w:id="13114"/>
    <w:p>
      <w:pPr>
        <w:spacing w:after="0"/>
        <w:ind w:left="0"/>
        <w:jc w:val="both"/>
      </w:pPr>
      <w:r>
        <w:rPr>
          <w:rFonts w:ascii="Times New Roman"/>
          <w:b w:val="false"/>
          <w:i w:val="false"/>
          <w:color w:val="000000"/>
          <w:sz w:val="28"/>
        </w:rPr>
        <w:t>
      принцип работы обслуживаемого оборудования;</w:t>
      </w:r>
    </w:p>
    <w:bookmarkEnd w:id="13114"/>
    <w:bookmarkStart w:name="z13156" w:id="13115"/>
    <w:p>
      <w:pPr>
        <w:spacing w:after="0"/>
        <w:ind w:left="0"/>
        <w:jc w:val="both"/>
      </w:pPr>
      <w:r>
        <w:rPr>
          <w:rFonts w:ascii="Times New Roman"/>
          <w:b w:val="false"/>
          <w:i w:val="false"/>
          <w:color w:val="000000"/>
          <w:sz w:val="28"/>
        </w:rPr>
        <w:t>
      правила пользования подъемно-транспортными устройствами;</w:t>
      </w:r>
    </w:p>
    <w:bookmarkEnd w:id="13115"/>
    <w:bookmarkStart w:name="z13157" w:id="13116"/>
    <w:p>
      <w:pPr>
        <w:spacing w:after="0"/>
        <w:ind w:left="0"/>
        <w:jc w:val="both"/>
      </w:pPr>
      <w:r>
        <w:rPr>
          <w:rFonts w:ascii="Times New Roman"/>
          <w:b w:val="false"/>
          <w:i w:val="false"/>
          <w:color w:val="000000"/>
          <w:sz w:val="28"/>
        </w:rPr>
        <w:t>
      требования, предъявляемые к листовым материалам.</w:t>
      </w:r>
    </w:p>
    <w:bookmarkEnd w:id="13116"/>
    <w:bookmarkStart w:name="z13158" w:id="13117"/>
    <w:p>
      <w:pPr>
        <w:spacing w:after="0"/>
        <w:ind w:left="0"/>
        <w:jc w:val="left"/>
      </w:pPr>
      <w:r>
        <w:rPr>
          <w:rFonts w:ascii="Times New Roman"/>
          <w:b/>
          <w:i w:val="false"/>
          <w:color w:val="000000"/>
        </w:rPr>
        <w:t xml:space="preserve"> Параграф 188. Прессовщик листовых материалов, 3-разряд</w:t>
      </w:r>
    </w:p>
    <w:bookmarkEnd w:id="13117"/>
    <w:bookmarkStart w:name="z13159" w:id="13118"/>
    <w:p>
      <w:pPr>
        <w:spacing w:after="0"/>
        <w:ind w:left="0"/>
        <w:jc w:val="both"/>
      </w:pPr>
      <w:r>
        <w:rPr>
          <w:rFonts w:ascii="Times New Roman"/>
          <w:b w:val="false"/>
          <w:i w:val="false"/>
          <w:color w:val="000000"/>
          <w:sz w:val="28"/>
        </w:rPr>
        <w:t>
      414. Характеристика работ:</w:t>
      </w:r>
    </w:p>
    <w:bookmarkEnd w:id="13118"/>
    <w:bookmarkStart w:name="z13160" w:id="13119"/>
    <w:p>
      <w:pPr>
        <w:spacing w:after="0"/>
        <w:ind w:left="0"/>
        <w:jc w:val="both"/>
      </w:pPr>
      <w:r>
        <w:rPr>
          <w:rFonts w:ascii="Times New Roman"/>
          <w:b w:val="false"/>
          <w:i w:val="false"/>
          <w:color w:val="000000"/>
          <w:sz w:val="28"/>
        </w:rPr>
        <w:t>
      прессование на этажных прессах нижнего давления листов из гетинакса, лигнофоля;</w:t>
      </w:r>
    </w:p>
    <w:bookmarkEnd w:id="13119"/>
    <w:bookmarkStart w:name="z13161" w:id="13120"/>
    <w:p>
      <w:pPr>
        <w:spacing w:after="0"/>
        <w:ind w:left="0"/>
        <w:jc w:val="both"/>
      </w:pPr>
      <w:r>
        <w:rPr>
          <w:rFonts w:ascii="Times New Roman"/>
          <w:b w:val="false"/>
          <w:i w:val="false"/>
          <w:color w:val="000000"/>
          <w:sz w:val="28"/>
        </w:rPr>
        <w:t>
      подготовка пресса и материалов к ведению процесса прессования;</w:t>
      </w:r>
    </w:p>
    <w:bookmarkEnd w:id="13120"/>
    <w:bookmarkStart w:name="z13162" w:id="13121"/>
    <w:p>
      <w:pPr>
        <w:spacing w:after="0"/>
        <w:ind w:left="0"/>
        <w:jc w:val="both"/>
      </w:pPr>
      <w:r>
        <w:rPr>
          <w:rFonts w:ascii="Times New Roman"/>
          <w:b w:val="false"/>
          <w:i w:val="false"/>
          <w:color w:val="000000"/>
          <w:sz w:val="28"/>
        </w:rPr>
        <w:t>
      регулирование обогрева и охлаждения плит пресса в процессе прессования;</w:t>
      </w:r>
    </w:p>
    <w:bookmarkEnd w:id="13121"/>
    <w:bookmarkStart w:name="z13163" w:id="13122"/>
    <w:p>
      <w:pPr>
        <w:spacing w:after="0"/>
        <w:ind w:left="0"/>
        <w:jc w:val="both"/>
      </w:pPr>
      <w:r>
        <w:rPr>
          <w:rFonts w:ascii="Times New Roman"/>
          <w:b w:val="false"/>
          <w:i w:val="false"/>
          <w:color w:val="000000"/>
          <w:sz w:val="28"/>
        </w:rPr>
        <w:t>
      уход за механизмами пресса.</w:t>
      </w:r>
    </w:p>
    <w:bookmarkEnd w:id="13122"/>
    <w:bookmarkStart w:name="z13164" w:id="13123"/>
    <w:p>
      <w:pPr>
        <w:spacing w:after="0"/>
        <w:ind w:left="0"/>
        <w:jc w:val="both"/>
      </w:pPr>
      <w:r>
        <w:rPr>
          <w:rFonts w:ascii="Times New Roman"/>
          <w:b w:val="false"/>
          <w:i w:val="false"/>
          <w:color w:val="000000"/>
          <w:sz w:val="28"/>
        </w:rPr>
        <w:t>
      415. Должен знать:</w:t>
      </w:r>
    </w:p>
    <w:bookmarkEnd w:id="13123"/>
    <w:bookmarkStart w:name="z13165" w:id="13124"/>
    <w:p>
      <w:pPr>
        <w:spacing w:after="0"/>
        <w:ind w:left="0"/>
        <w:jc w:val="both"/>
      </w:pPr>
      <w:r>
        <w:rPr>
          <w:rFonts w:ascii="Times New Roman"/>
          <w:b w:val="false"/>
          <w:i w:val="false"/>
          <w:color w:val="000000"/>
          <w:sz w:val="28"/>
        </w:rPr>
        <w:t>
      технологию процесса прессования листовых материалов, свойства прессуемых материалов;</w:t>
      </w:r>
    </w:p>
    <w:bookmarkEnd w:id="13124"/>
    <w:bookmarkStart w:name="z13166" w:id="13125"/>
    <w:p>
      <w:pPr>
        <w:spacing w:after="0"/>
        <w:ind w:left="0"/>
        <w:jc w:val="both"/>
      </w:pPr>
      <w:r>
        <w:rPr>
          <w:rFonts w:ascii="Times New Roman"/>
          <w:b w:val="false"/>
          <w:i w:val="false"/>
          <w:color w:val="000000"/>
          <w:sz w:val="28"/>
        </w:rPr>
        <w:t>
      устройство этажного пресса нижнего давления;</w:t>
      </w:r>
    </w:p>
    <w:bookmarkEnd w:id="13125"/>
    <w:bookmarkStart w:name="z13167" w:id="13126"/>
    <w:p>
      <w:pPr>
        <w:spacing w:after="0"/>
        <w:ind w:left="0"/>
        <w:jc w:val="both"/>
      </w:pPr>
      <w:r>
        <w:rPr>
          <w:rFonts w:ascii="Times New Roman"/>
          <w:b w:val="false"/>
          <w:i w:val="false"/>
          <w:color w:val="000000"/>
          <w:sz w:val="28"/>
        </w:rPr>
        <w:t>
      правила обогрева и охлаждения плит пресса;</w:t>
      </w:r>
    </w:p>
    <w:bookmarkEnd w:id="13126"/>
    <w:bookmarkStart w:name="z13168" w:id="13127"/>
    <w:p>
      <w:pPr>
        <w:spacing w:after="0"/>
        <w:ind w:left="0"/>
        <w:jc w:val="both"/>
      </w:pPr>
      <w:r>
        <w:rPr>
          <w:rFonts w:ascii="Times New Roman"/>
          <w:b w:val="false"/>
          <w:i w:val="false"/>
          <w:color w:val="000000"/>
          <w:sz w:val="28"/>
        </w:rPr>
        <w:t>
      назначение вентилей и клапанов обслуживаемых коммуникаций.</w:t>
      </w:r>
    </w:p>
    <w:bookmarkEnd w:id="13127"/>
    <w:bookmarkStart w:name="z13169" w:id="13128"/>
    <w:p>
      <w:pPr>
        <w:spacing w:after="0"/>
        <w:ind w:left="0"/>
        <w:jc w:val="left"/>
      </w:pPr>
      <w:r>
        <w:rPr>
          <w:rFonts w:ascii="Times New Roman"/>
          <w:b/>
          <w:i w:val="false"/>
          <w:color w:val="000000"/>
        </w:rPr>
        <w:t xml:space="preserve"> Параграф 189. Прессовщик листовых материалов, 4-разряд</w:t>
      </w:r>
    </w:p>
    <w:bookmarkEnd w:id="13128"/>
    <w:bookmarkStart w:name="z13170" w:id="13129"/>
    <w:p>
      <w:pPr>
        <w:spacing w:after="0"/>
        <w:ind w:left="0"/>
        <w:jc w:val="both"/>
      </w:pPr>
      <w:r>
        <w:rPr>
          <w:rFonts w:ascii="Times New Roman"/>
          <w:b w:val="false"/>
          <w:i w:val="false"/>
          <w:color w:val="000000"/>
          <w:sz w:val="28"/>
        </w:rPr>
        <w:t>
      416. Характеристика работ:</w:t>
      </w:r>
    </w:p>
    <w:bookmarkEnd w:id="13129"/>
    <w:bookmarkStart w:name="z13171" w:id="13130"/>
    <w:p>
      <w:pPr>
        <w:spacing w:after="0"/>
        <w:ind w:left="0"/>
        <w:jc w:val="both"/>
      </w:pPr>
      <w:r>
        <w:rPr>
          <w:rFonts w:ascii="Times New Roman"/>
          <w:b w:val="false"/>
          <w:i w:val="false"/>
          <w:color w:val="000000"/>
          <w:sz w:val="28"/>
        </w:rPr>
        <w:t>
      прессование на этажных гидравлических прессах заготовок декоративной поливинилхлоридной плитки;</w:t>
      </w:r>
    </w:p>
    <w:bookmarkEnd w:id="13130"/>
    <w:bookmarkStart w:name="z13172" w:id="13131"/>
    <w:p>
      <w:pPr>
        <w:spacing w:after="0"/>
        <w:ind w:left="0"/>
        <w:jc w:val="both"/>
      </w:pPr>
      <w:r>
        <w:rPr>
          <w:rFonts w:ascii="Times New Roman"/>
          <w:b w:val="false"/>
          <w:i w:val="false"/>
          <w:color w:val="000000"/>
          <w:sz w:val="28"/>
        </w:rPr>
        <w:t>
      прессование на этажных прессах нижнего давления листов из текстолита, стеклотекстолита, асботекстолита и на этажных гидравлических прессах листов винипласта, винипроза, армированного винипласта, сополимера СНП-20, пластиката специальных рецептур под руководством прессовщика листовых материалов более высокой квалификация;</w:t>
      </w:r>
    </w:p>
    <w:bookmarkEnd w:id="13131"/>
    <w:bookmarkStart w:name="z13173" w:id="13132"/>
    <w:p>
      <w:pPr>
        <w:spacing w:after="0"/>
        <w:ind w:left="0"/>
        <w:jc w:val="both"/>
      </w:pPr>
      <w:r>
        <w:rPr>
          <w:rFonts w:ascii="Times New Roman"/>
          <w:b w:val="false"/>
          <w:i w:val="false"/>
          <w:color w:val="000000"/>
          <w:sz w:val="28"/>
        </w:rPr>
        <w:t>
      набор листов в пакеты совместно с прессовщиком листовых материалов более высокой квалификации;</w:t>
      </w:r>
    </w:p>
    <w:bookmarkEnd w:id="13132"/>
    <w:bookmarkStart w:name="z13174" w:id="13133"/>
    <w:p>
      <w:pPr>
        <w:spacing w:after="0"/>
        <w:ind w:left="0"/>
        <w:jc w:val="both"/>
      </w:pPr>
      <w:r>
        <w:rPr>
          <w:rFonts w:ascii="Times New Roman"/>
          <w:b w:val="false"/>
          <w:i w:val="false"/>
          <w:color w:val="000000"/>
          <w:sz w:val="28"/>
        </w:rPr>
        <w:t>
      обезжиривание полировальных пластин, перфорированных листов растворителями;</w:t>
      </w:r>
    </w:p>
    <w:bookmarkEnd w:id="13133"/>
    <w:bookmarkStart w:name="z13175" w:id="13134"/>
    <w:p>
      <w:pPr>
        <w:spacing w:after="0"/>
        <w:ind w:left="0"/>
        <w:jc w:val="both"/>
      </w:pPr>
      <w:r>
        <w:rPr>
          <w:rFonts w:ascii="Times New Roman"/>
          <w:b w:val="false"/>
          <w:i w:val="false"/>
          <w:color w:val="000000"/>
          <w:sz w:val="28"/>
        </w:rPr>
        <w:t>
      промывка полировальных пластин;</w:t>
      </w:r>
    </w:p>
    <w:bookmarkEnd w:id="13134"/>
    <w:bookmarkStart w:name="z13176" w:id="13135"/>
    <w:p>
      <w:pPr>
        <w:spacing w:after="0"/>
        <w:ind w:left="0"/>
        <w:jc w:val="both"/>
      </w:pPr>
      <w:r>
        <w:rPr>
          <w:rFonts w:ascii="Times New Roman"/>
          <w:b w:val="false"/>
          <w:i w:val="false"/>
          <w:color w:val="000000"/>
          <w:sz w:val="28"/>
        </w:rPr>
        <w:t>
      подбор вкраплений по цвету и дробление крошки, идущей на изготовление декоративных плиток на дробильном станке;</w:t>
      </w:r>
    </w:p>
    <w:bookmarkEnd w:id="13135"/>
    <w:bookmarkStart w:name="z13177" w:id="13136"/>
    <w:p>
      <w:pPr>
        <w:spacing w:after="0"/>
        <w:ind w:left="0"/>
        <w:jc w:val="both"/>
      </w:pPr>
      <w:r>
        <w:rPr>
          <w:rFonts w:ascii="Times New Roman"/>
          <w:b w:val="false"/>
          <w:i w:val="false"/>
          <w:color w:val="000000"/>
          <w:sz w:val="28"/>
        </w:rPr>
        <w:t>
      комплектование на формовочном столе заготовок плиток, основы, прокладки и вкраплений;</w:t>
      </w:r>
    </w:p>
    <w:bookmarkEnd w:id="13136"/>
    <w:bookmarkStart w:name="z13178" w:id="13137"/>
    <w:p>
      <w:pPr>
        <w:spacing w:after="0"/>
        <w:ind w:left="0"/>
        <w:jc w:val="both"/>
      </w:pPr>
      <w:r>
        <w:rPr>
          <w:rFonts w:ascii="Times New Roman"/>
          <w:b w:val="false"/>
          <w:i w:val="false"/>
          <w:color w:val="000000"/>
          <w:sz w:val="28"/>
        </w:rPr>
        <w:t>
      укладка их на формовочные плиты;</w:t>
      </w:r>
    </w:p>
    <w:bookmarkEnd w:id="13137"/>
    <w:bookmarkStart w:name="z13179" w:id="13138"/>
    <w:p>
      <w:pPr>
        <w:spacing w:after="0"/>
        <w:ind w:left="0"/>
        <w:jc w:val="both"/>
      </w:pPr>
      <w:r>
        <w:rPr>
          <w:rFonts w:ascii="Times New Roman"/>
          <w:b w:val="false"/>
          <w:i w:val="false"/>
          <w:color w:val="000000"/>
          <w:sz w:val="28"/>
        </w:rPr>
        <w:t>
      подготовка к работе пресса и подъемно-транспортного оборудования;</w:t>
      </w:r>
    </w:p>
    <w:bookmarkEnd w:id="13138"/>
    <w:bookmarkStart w:name="z13180" w:id="13139"/>
    <w:p>
      <w:pPr>
        <w:spacing w:after="0"/>
        <w:ind w:left="0"/>
        <w:jc w:val="both"/>
      </w:pPr>
      <w:r>
        <w:rPr>
          <w:rFonts w:ascii="Times New Roman"/>
          <w:b w:val="false"/>
          <w:i w:val="false"/>
          <w:color w:val="000000"/>
          <w:sz w:val="28"/>
        </w:rPr>
        <w:t>
      подача загруженных формовочных плит или набранных пакетов в пресс;</w:t>
      </w:r>
    </w:p>
    <w:bookmarkEnd w:id="13139"/>
    <w:bookmarkStart w:name="z13181" w:id="13140"/>
    <w:p>
      <w:pPr>
        <w:spacing w:after="0"/>
        <w:ind w:left="0"/>
        <w:jc w:val="both"/>
      </w:pPr>
      <w:r>
        <w:rPr>
          <w:rFonts w:ascii="Times New Roman"/>
          <w:b w:val="false"/>
          <w:i w:val="false"/>
          <w:color w:val="000000"/>
          <w:sz w:val="28"/>
        </w:rPr>
        <w:t>
      пуск пресса;</w:t>
      </w:r>
    </w:p>
    <w:bookmarkEnd w:id="13140"/>
    <w:bookmarkStart w:name="z13182" w:id="13141"/>
    <w:p>
      <w:pPr>
        <w:spacing w:after="0"/>
        <w:ind w:left="0"/>
        <w:jc w:val="both"/>
      </w:pPr>
      <w:r>
        <w:rPr>
          <w:rFonts w:ascii="Times New Roman"/>
          <w:b w:val="false"/>
          <w:i w:val="false"/>
          <w:color w:val="000000"/>
          <w:sz w:val="28"/>
        </w:rPr>
        <w:t>
      обслуживание оборудования и коммуникаций;</w:t>
      </w:r>
    </w:p>
    <w:bookmarkEnd w:id="13141"/>
    <w:bookmarkStart w:name="z13183" w:id="13142"/>
    <w:p>
      <w:pPr>
        <w:spacing w:after="0"/>
        <w:ind w:left="0"/>
        <w:jc w:val="both"/>
      </w:pPr>
      <w:r>
        <w:rPr>
          <w:rFonts w:ascii="Times New Roman"/>
          <w:b w:val="false"/>
          <w:i w:val="false"/>
          <w:color w:val="000000"/>
          <w:sz w:val="28"/>
        </w:rPr>
        <w:t>
      выгрузка изделий из пресса, разъем плит;</w:t>
      </w:r>
    </w:p>
    <w:bookmarkEnd w:id="13142"/>
    <w:bookmarkStart w:name="z13184" w:id="13143"/>
    <w:p>
      <w:pPr>
        <w:spacing w:after="0"/>
        <w:ind w:left="0"/>
        <w:jc w:val="both"/>
      </w:pPr>
      <w:r>
        <w:rPr>
          <w:rFonts w:ascii="Times New Roman"/>
          <w:b w:val="false"/>
          <w:i w:val="false"/>
          <w:color w:val="000000"/>
          <w:sz w:val="28"/>
        </w:rPr>
        <w:t>
      съем готовых изделий.</w:t>
      </w:r>
    </w:p>
    <w:bookmarkEnd w:id="13143"/>
    <w:bookmarkStart w:name="z13185" w:id="13144"/>
    <w:p>
      <w:pPr>
        <w:spacing w:after="0"/>
        <w:ind w:left="0"/>
        <w:jc w:val="both"/>
      </w:pPr>
      <w:r>
        <w:rPr>
          <w:rFonts w:ascii="Times New Roman"/>
          <w:b w:val="false"/>
          <w:i w:val="false"/>
          <w:color w:val="000000"/>
          <w:sz w:val="28"/>
        </w:rPr>
        <w:t>
      417. Должен знать:</w:t>
      </w:r>
    </w:p>
    <w:bookmarkEnd w:id="13144"/>
    <w:bookmarkStart w:name="z13186" w:id="13145"/>
    <w:p>
      <w:pPr>
        <w:spacing w:after="0"/>
        <w:ind w:left="0"/>
        <w:jc w:val="both"/>
      </w:pPr>
      <w:r>
        <w:rPr>
          <w:rFonts w:ascii="Times New Roman"/>
          <w:b w:val="false"/>
          <w:i w:val="false"/>
          <w:color w:val="000000"/>
          <w:sz w:val="28"/>
        </w:rPr>
        <w:t>
      параметры технологического режима прессования листовых материалов;</w:t>
      </w:r>
    </w:p>
    <w:bookmarkEnd w:id="13145"/>
    <w:bookmarkStart w:name="z13187" w:id="13146"/>
    <w:p>
      <w:pPr>
        <w:spacing w:after="0"/>
        <w:ind w:left="0"/>
        <w:jc w:val="both"/>
      </w:pPr>
      <w:r>
        <w:rPr>
          <w:rFonts w:ascii="Times New Roman"/>
          <w:b w:val="false"/>
          <w:i w:val="false"/>
          <w:color w:val="000000"/>
          <w:sz w:val="28"/>
        </w:rPr>
        <w:t>
      устройство и принцип работы этажных прессов различных конструкций;</w:t>
      </w:r>
    </w:p>
    <w:bookmarkEnd w:id="13146"/>
    <w:bookmarkStart w:name="z13188" w:id="13147"/>
    <w:p>
      <w:pPr>
        <w:spacing w:after="0"/>
        <w:ind w:left="0"/>
        <w:jc w:val="both"/>
      </w:pPr>
      <w:r>
        <w:rPr>
          <w:rFonts w:ascii="Times New Roman"/>
          <w:b w:val="false"/>
          <w:i w:val="false"/>
          <w:color w:val="000000"/>
          <w:sz w:val="28"/>
        </w:rPr>
        <w:t>
      схему расположения коммуникаций, правила пользования контрольно-измерительными приборами;</w:t>
      </w:r>
    </w:p>
    <w:bookmarkEnd w:id="13147"/>
    <w:bookmarkStart w:name="z13189" w:id="13148"/>
    <w:p>
      <w:pPr>
        <w:spacing w:after="0"/>
        <w:ind w:left="0"/>
        <w:jc w:val="both"/>
      </w:pPr>
      <w:r>
        <w:rPr>
          <w:rFonts w:ascii="Times New Roman"/>
          <w:b w:val="false"/>
          <w:i w:val="false"/>
          <w:color w:val="000000"/>
          <w:sz w:val="28"/>
        </w:rPr>
        <w:t>
      правила эксплуатации подъемно-транспортного оборудования;</w:t>
      </w:r>
    </w:p>
    <w:bookmarkEnd w:id="13148"/>
    <w:bookmarkStart w:name="z13190" w:id="13149"/>
    <w:p>
      <w:pPr>
        <w:spacing w:after="0"/>
        <w:ind w:left="0"/>
        <w:jc w:val="both"/>
      </w:pPr>
      <w:r>
        <w:rPr>
          <w:rFonts w:ascii="Times New Roman"/>
          <w:b w:val="false"/>
          <w:i w:val="false"/>
          <w:color w:val="000000"/>
          <w:sz w:val="28"/>
        </w:rPr>
        <w:t>
      состав компонентов, используемых для производства прессуемых изделий.</w:t>
      </w:r>
    </w:p>
    <w:bookmarkEnd w:id="13149"/>
    <w:bookmarkStart w:name="z13191" w:id="13150"/>
    <w:p>
      <w:pPr>
        <w:spacing w:after="0"/>
        <w:ind w:left="0"/>
        <w:jc w:val="left"/>
      </w:pPr>
      <w:r>
        <w:rPr>
          <w:rFonts w:ascii="Times New Roman"/>
          <w:b/>
          <w:i w:val="false"/>
          <w:color w:val="000000"/>
        </w:rPr>
        <w:t xml:space="preserve"> Параграф 190. Прессовщик листовых материалов, 5-разряд</w:t>
      </w:r>
    </w:p>
    <w:bookmarkEnd w:id="13150"/>
    <w:bookmarkStart w:name="z13192" w:id="13151"/>
    <w:p>
      <w:pPr>
        <w:spacing w:after="0"/>
        <w:ind w:left="0"/>
        <w:jc w:val="both"/>
      </w:pPr>
      <w:r>
        <w:rPr>
          <w:rFonts w:ascii="Times New Roman"/>
          <w:b w:val="false"/>
          <w:i w:val="false"/>
          <w:color w:val="000000"/>
          <w:sz w:val="28"/>
        </w:rPr>
        <w:t>
      418. Характеристика работ:</w:t>
      </w:r>
    </w:p>
    <w:bookmarkEnd w:id="13151"/>
    <w:bookmarkStart w:name="z13193" w:id="13152"/>
    <w:p>
      <w:pPr>
        <w:spacing w:after="0"/>
        <w:ind w:left="0"/>
        <w:jc w:val="both"/>
      </w:pPr>
      <w:r>
        <w:rPr>
          <w:rFonts w:ascii="Times New Roman"/>
          <w:b w:val="false"/>
          <w:i w:val="false"/>
          <w:color w:val="000000"/>
          <w:sz w:val="28"/>
        </w:rPr>
        <w:t>
      прессование листов винипласта, винипроза, армированного винипласта, пластиката специальных рецептур, текстолита, стеклотекстолита, асботекстолита на этажных прессах различной конструкции;</w:t>
      </w:r>
    </w:p>
    <w:bookmarkEnd w:id="13152"/>
    <w:bookmarkStart w:name="z13194" w:id="13153"/>
    <w:p>
      <w:pPr>
        <w:spacing w:after="0"/>
        <w:ind w:left="0"/>
        <w:jc w:val="both"/>
      </w:pPr>
      <w:r>
        <w:rPr>
          <w:rFonts w:ascii="Times New Roman"/>
          <w:b w:val="false"/>
          <w:i w:val="false"/>
          <w:color w:val="000000"/>
          <w:sz w:val="28"/>
        </w:rPr>
        <w:t>
      выбор режимов прессования в зависимости от заданного ассортимента;</w:t>
      </w:r>
    </w:p>
    <w:bookmarkEnd w:id="13153"/>
    <w:bookmarkStart w:name="z13195" w:id="13154"/>
    <w:p>
      <w:pPr>
        <w:spacing w:after="0"/>
        <w:ind w:left="0"/>
        <w:jc w:val="both"/>
      </w:pPr>
      <w:r>
        <w:rPr>
          <w:rFonts w:ascii="Times New Roman"/>
          <w:b w:val="false"/>
          <w:i w:val="false"/>
          <w:color w:val="000000"/>
          <w:sz w:val="28"/>
        </w:rPr>
        <w:t>
      регулирование процессов охлаждения и обогрева прокладочных плит;</w:t>
      </w:r>
    </w:p>
    <w:bookmarkEnd w:id="13154"/>
    <w:bookmarkStart w:name="z13196" w:id="13155"/>
    <w:p>
      <w:pPr>
        <w:spacing w:after="0"/>
        <w:ind w:left="0"/>
        <w:jc w:val="both"/>
      </w:pPr>
      <w:r>
        <w:rPr>
          <w:rFonts w:ascii="Times New Roman"/>
          <w:b w:val="false"/>
          <w:i w:val="false"/>
          <w:color w:val="000000"/>
          <w:sz w:val="28"/>
        </w:rPr>
        <w:t>
      контроль за режимом прессования по показаниям контрольно-измерительных приборов;</w:t>
      </w:r>
    </w:p>
    <w:bookmarkEnd w:id="13155"/>
    <w:bookmarkStart w:name="z13197" w:id="13156"/>
    <w:p>
      <w:pPr>
        <w:spacing w:after="0"/>
        <w:ind w:left="0"/>
        <w:jc w:val="both"/>
      </w:pPr>
      <w:r>
        <w:rPr>
          <w:rFonts w:ascii="Times New Roman"/>
          <w:b w:val="false"/>
          <w:i w:val="false"/>
          <w:color w:val="000000"/>
          <w:sz w:val="28"/>
        </w:rPr>
        <w:t>
      замер и осмотр отпрессованных листов;</w:t>
      </w:r>
    </w:p>
    <w:bookmarkEnd w:id="13156"/>
    <w:bookmarkStart w:name="z13198" w:id="13157"/>
    <w:p>
      <w:pPr>
        <w:spacing w:after="0"/>
        <w:ind w:left="0"/>
        <w:jc w:val="both"/>
      </w:pPr>
      <w:r>
        <w:rPr>
          <w:rFonts w:ascii="Times New Roman"/>
          <w:b w:val="false"/>
          <w:i w:val="false"/>
          <w:color w:val="000000"/>
          <w:sz w:val="28"/>
        </w:rPr>
        <w:t>
      участие в ремонте пресса.</w:t>
      </w:r>
    </w:p>
    <w:bookmarkEnd w:id="13157"/>
    <w:bookmarkStart w:name="z13199" w:id="13158"/>
    <w:p>
      <w:pPr>
        <w:spacing w:after="0"/>
        <w:ind w:left="0"/>
        <w:jc w:val="both"/>
      </w:pPr>
      <w:r>
        <w:rPr>
          <w:rFonts w:ascii="Times New Roman"/>
          <w:b w:val="false"/>
          <w:i w:val="false"/>
          <w:color w:val="000000"/>
          <w:sz w:val="28"/>
        </w:rPr>
        <w:t>
      419. Должен знать:</w:t>
      </w:r>
    </w:p>
    <w:bookmarkEnd w:id="13158"/>
    <w:bookmarkStart w:name="z13200" w:id="13159"/>
    <w:p>
      <w:pPr>
        <w:spacing w:after="0"/>
        <w:ind w:left="0"/>
        <w:jc w:val="both"/>
      </w:pPr>
      <w:r>
        <w:rPr>
          <w:rFonts w:ascii="Times New Roman"/>
          <w:b w:val="false"/>
          <w:i w:val="false"/>
          <w:color w:val="000000"/>
          <w:sz w:val="28"/>
        </w:rPr>
        <w:t>
      параметры технологических режимов прессования листовых материалов;</w:t>
      </w:r>
    </w:p>
    <w:bookmarkEnd w:id="13159"/>
    <w:bookmarkStart w:name="z13201" w:id="13160"/>
    <w:p>
      <w:pPr>
        <w:spacing w:after="0"/>
        <w:ind w:left="0"/>
        <w:jc w:val="both"/>
      </w:pPr>
      <w:r>
        <w:rPr>
          <w:rFonts w:ascii="Times New Roman"/>
          <w:b w:val="false"/>
          <w:i w:val="false"/>
          <w:color w:val="000000"/>
          <w:sz w:val="28"/>
        </w:rPr>
        <w:t>
      устройство этажных прессов различных конструкций;</w:t>
      </w:r>
    </w:p>
    <w:bookmarkEnd w:id="13160"/>
    <w:bookmarkStart w:name="z13202" w:id="13161"/>
    <w:p>
      <w:pPr>
        <w:spacing w:after="0"/>
        <w:ind w:left="0"/>
        <w:jc w:val="both"/>
      </w:pPr>
      <w:r>
        <w:rPr>
          <w:rFonts w:ascii="Times New Roman"/>
          <w:b w:val="false"/>
          <w:i w:val="false"/>
          <w:color w:val="000000"/>
          <w:sz w:val="28"/>
        </w:rPr>
        <w:t>
      свойства прессуемых материалов;</w:t>
      </w:r>
    </w:p>
    <w:bookmarkEnd w:id="13161"/>
    <w:bookmarkStart w:name="z13203" w:id="13162"/>
    <w:p>
      <w:pPr>
        <w:spacing w:after="0"/>
        <w:ind w:left="0"/>
        <w:jc w:val="both"/>
      </w:pPr>
      <w:r>
        <w:rPr>
          <w:rFonts w:ascii="Times New Roman"/>
          <w:b w:val="false"/>
          <w:i w:val="false"/>
          <w:color w:val="000000"/>
          <w:sz w:val="28"/>
        </w:rPr>
        <w:t>
      требования, предъявляемые к листовым материалам.</w:t>
      </w:r>
    </w:p>
    <w:bookmarkEnd w:id="13162"/>
    <w:bookmarkStart w:name="z13204" w:id="13163"/>
    <w:p>
      <w:pPr>
        <w:spacing w:after="0"/>
        <w:ind w:left="0"/>
        <w:jc w:val="left"/>
      </w:pPr>
      <w:r>
        <w:rPr>
          <w:rFonts w:ascii="Times New Roman"/>
          <w:b/>
          <w:i w:val="false"/>
          <w:color w:val="000000"/>
        </w:rPr>
        <w:t xml:space="preserve"> Параграф 191. Прессовщик листовых материалов, 6-разряд</w:t>
      </w:r>
    </w:p>
    <w:bookmarkEnd w:id="13163"/>
    <w:bookmarkStart w:name="z13205" w:id="13164"/>
    <w:p>
      <w:pPr>
        <w:spacing w:after="0"/>
        <w:ind w:left="0"/>
        <w:jc w:val="both"/>
      </w:pPr>
      <w:r>
        <w:rPr>
          <w:rFonts w:ascii="Times New Roman"/>
          <w:b w:val="false"/>
          <w:i w:val="false"/>
          <w:color w:val="000000"/>
          <w:sz w:val="28"/>
        </w:rPr>
        <w:t>
      420. Характеристика работ:</w:t>
      </w:r>
    </w:p>
    <w:bookmarkEnd w:id="13164"/>
    <w:bookmarkStart w:name="z13206" w:id="13165"/>
    <w:p>
      <w:pPr>
        <w:spacing w:after="0"/>
        <w:ind w:left="0"/>
        <w:jc w:val="both"/>
      </w:pPr>
      <w:r>
        <w:rPr>
          <w:rFonts w:ascii="Times New Roman"/>
          <w:b w:val="false"/>
          <w:i w:val="false"/>
          <w:color w:val="000000"/>
          <w:sz w:val="28"/>
        </w:rPr>
        <w:t>
      прессования на 20-этажном прессе усилием 5000 тонн с программным управлением массовых листовых материалов с размерами плит 3150х1750 миллиметров;</w:t>
      </w:r>
    </w:p>
    <w:bookmarkEnd w:id="13165"/>
    <w:bookmarkStart w:name="z13207" w:id="13166"/>
    <w:p>
      <w:pPr>
        <w:spacing w:after="0"/>
        <w:ind w:left="0"/>
        <w:jc w:val="both"/>
      </w:pPr>
      <w:r>
        <w:rPr>
          <w:rFonts w:ascii="Times New Roman"/>
          <w:b w:val="false"/>
          <w:i w:val="false"/>
          <w:color w:val="000000"/>
          <w:sz w:val="28"/>
        </w:rPr>
        <w:t>
      управление автоматизированными системами загрузки и выгрузки материалов;</w:t>
      </w:r>
    </w:p>
    <w:bookmarkEnd w:id="13166"/>
    <w:bookmarkStart w:name="z13208" w:id="13167"/>
    <w:p>
      <w:pPr>
        <w:spacing w:after="0"/>
        <w:ind w:left="0"/>
        <w:jc w:val="both"/>
      </w:pPr>
      <w:r>
        <w:rPr>
          <w:rFonts w:ascii="Times New Roman"/>
          <w:b w:val="false"/>
          <w:i w:val="false"/>
          <w:color w:val="000000"/>
          <w:sz w:val="28"/>
        </w:rPr>
        <w:t>
      выбор режима прессования в зависимости от количества и качества применяемой бумаги;</w:t>
      </w:r>
    </w:p>
    <w:bookmarkEnd w:id="13167"/>
    <w:bookmarkStart w:name="z13209" w:id="13168"/>
    <w:p>
      <w:pPr>
        <w:spacing w:after="0"/>
        <w:ind w:left="0"/>
        <w:jc w:val="both"/>
      </w:pPr>
      <w:r>
        <w:rPr>
          <w:rFonts w:ascii="Times New Roman"/>
          <w:b w:val="false"/>
          <w:i w:val="false"/>
          <w:color w:val="000000"/>
          <w:sz w:val="28"/>
        </w:rPr>
        <w:t>
      регулирование технологических режимов в ходе процесса прессования листовых материалов;</w:t>
      </w:r>
    </w:p>
    <w:bookmarkEnd w:id="13168"/>
    <w:bookmarkStart w:name="z13210" w:id="13169"/>
    <w:p>
      <w:pPr>
        <w:spacing w:after="0"/>
        <w:ind w:left="0"/>
        <w:jc w:val="both"/>
      </w:pPr>
      <w:r>
        <w:rPr>
          <w:rFonts w:ascii="Times New Roman"/>
          <w:b w:val="false"/>
          <w:i w:val="false"/>
          <w:color w:val="000000"/>
          <w:sz w:val="28"/>
        </w:rPr>
        <w:t xml:space="preserve">
      контроль за прессованием по показаниям контрольно-измерительных </w:t>
      </w:r>
    </w:p>
    <w:bookmarkEnd w:id="13169"/>
    <w:bookmarkStart w:name="z13211" w:id="13170"/>
    <w:p>
      <w:pPr>
        <w:spacing w:after="0"/>
        <w:ind w:left="0"/>
        <w:jc w:val="both"/>
      </w:pPr>
      <w:r>
        <w:rPr>
          <w:rFonts w:ascii="Times New Roman"/>
          <w:b w:val="false"/>
          <w:i w:val="false"/>
          <w:color w:val="000000"/>
          <w:sz w:val="28"/>
        </w:rPr>
        <w:t>
      приборов;</w:t>
      </w:r>
    </w:p>
    <w:bookmarkEnd w:id="13170"/>
    <w:bookmarkStart w:name="z13212" w:id="13171"/>
    <w:p>
      <w:pPr>
        <w:spacing w:after="0"/>
        <w:ind w:left="0"/>
        <w:jc w:val="both"/>
      </w:pPr>
      <w:r>
        <w:rPr>
          <w:rFonts w:ascii="Times New Roman"/>
          <w:b w:val="false"/>
          <w:i w:val="false"/>
          <w:color w:val="000000"/>
          <w:sz w:val="28"/>
        </w:rPr>
        <w:t>
      осмотр отпрессованных плит;</w:t>
      </w:r>
    </w:p>
    <w:bookmarkEnd w:id="13171"/>
    <w:bookmarkStart w:name="z13213" w:id="13172"/>
    <w:p>
      <w:pPr>
        <w:spacing w:after="0"/>
        <w:ind w:left="0"/>
        <w:jc w:val="both"/>
      </w:pPr>
      <w:r>
        <w:rPr>
          <w:rFonts w:ascii="Times New Roman"/>
          <w:b w:val="false"/>
          <w:i w:val="false"/>
          <w:color w:val="000000"/>
          <w:sz w:val="28"/>
        </w:rPr>
        <w:t xml:space="preserve">
      участие в ремонте пресса. </w:t>
      </w:r>
    </w:p>
    <w:bookmarkEnd w:id="13172"/>
    <w:bookmarkStart w:name="z13214" w:id="13173"/>
    <w:p>
      <w:pPr>
        <w:spacing w:after="0"/>
        <w:ind w:left="0"/>
        <w:jc w:val="both"/>
      </w:pPr>
      <w:r>
        <w:rPr>
          <w:rFonts w:ascii="Times New Roman"/>
          <w:b w:val="false"/>
          <w:i w:val="false"/>
          <w:color w:val="000000"/>
          <w:sz w:val="28"/>
        </w:rPr>
        <w:t>
      421. Должен знать:</w:t>
      </w:r>
    </w:p>
    <w:bookmarkEnd w:id="13173"/>
    <w:bookmarkStart w:name="z13215" w:id="13174"/>
    <w:p>
      <w:pPr>
        <w:spacing w:after="0"/>
        <w:ind w:left="0"/>
        <w:jc w:val="both"/>
      </w:pPr>
      <w:r>
        <w:rPr>
          <w:rFonts w:ascii="Times New Roman"/>
          <w:b w:val="false"/>
          <w:i w:val="false"/>
          <w:color w:val="000000"/>
          <w:sz w:val="28"/>
        </w:rPr>
        <w:t>
      технологические режимы процессов прессования листовых материалов;</w:t>
      </w:r>
    </w:p>
    <w:bookmarkEnd w:id="13174"/>
    <w:bookmarkStart w:name="z13216" w:id="1317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175"/>
    <w:bookmarkStart w:name="z13217" w:id="13176"/>
    <w:p>
      <w:pPr>
        <w:spacing w:after="0"/>
        <w:ind w:left="0"/>
        <w:jc w:val="both"/>
      </w:pPr>
      <w:r>
        <w:rPr>
          <w:rFonts w:ascii="Times New Roman"/>
          <w:b w:val="false"/>
          <w:i w:val="false"/>
          <w:color w:val="000000"/>
          <w:sz w:val="28"/>
        </w:rPr>
        <w:t>
      свойства прессуемых материалов;</w:t>
      </w:r>
    </w:p>
    <w:bookmarkEnd w:id="13176"/>
    <w:bookmarkStart w:name="z13218" w:id="1317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177"/>
    <w:bookmarkStart w:name="z13219" w:id="13178"/>
    <w:p>
      <w:pPr>
        <w:spacing w:after="0"/>
        <w:ind w:left="0"/>
        <w:jc w:val="both"/>
      </w:pPr>
      <w:r>
        <w:rPr>
          <w:rFonts w:ascii="Times New Roman"/>
          <w:b w:val="false"/>
          <w:i w:val="false"/>
          <w:color w:val="000000"/>
          <w:sz w:val="28"/>
        </w:rPr>
        <w:t>
      требования, предъявляемые к листовым материалам.</w:t>
      </w:r>
    </w:p>
    <w:bookmarkEnd w:id="13178"/>
    <w:bookmarkStart w:name="z13220" w:id="13179"/>
    <w:p>
      <w:pPr>
        <w:spacing w:after="0"/>
        <w:ind w:left="0"/>
        <w:jc w:val="left"/>
      </w:pPr>
      <w:r>
        <w:rPr>
          <w:rFonts w:ascii="Times New Roman"/>
          <w:b/>
          <w:i w:val="false"/>
          <w:color w:val="000000"/>
        </w:rPr>
        <w:t xml:space="preserve"> Параграф 192. Прессовщик пленочных материалов пресс-рулонным методом, 5-разряд. </w:t>
      </w:r>
    </w:p>
    <w:bookmarkEnd w:id="13179"/>
    <w:bookmarkStart w:name="z13221" w:id="13180"/>
    <w:p>
      <w:pPr>
        <w:spacing w:after="0"/>
        <w:ind w:left="0"/>
        <w:jc w:val="both"/>
      </w:pPr>
      <w:r>
        <w:rPr>
          <w:rFonts w:ascii="Times New Roman"/>
          <w:b w:val="false"/>
          <w:i w:val="false"/>
          <w:color w:val="000000"/>
          <w:sz w:val="28"/>
        </w:rPr>
        <w:t>
      422. Характеристика работ:</w:t>
      </w:r>
    </w:p>
    <w:bookmarkEnd w:id="13180"/>
    <w:bookmarkStart w:name="z13222" w:id="13181"/>
    <w:p>
      <w:pPr>
        <w:spacing w:after="0"/>
        <w:ind w:left="0"/>
        <w:jc w:val="both"/>
      </w:pPr>
      <w:r>
        <w:rPr>
          <w:rFonts w:ascii="Times New Roman"/>
          <w:b w:val="false"/>
          <w:i w:val="false"/>
          <w:color w:val="000000"/>
          <w:sz w:val="28"/>
        </w:rPr>
        <w:t>
      ведение технологического процесса производства многослойных пленочных материалов пресс-рулонным методом под руководством прессовщика пленочных материалов пресс-рулонным методом более высокой квалификации;</w:t>
      </w:r>
    </w:p>
    <w:bookmarkEnd w:id="13181"/>
    <w:bookmarkStart w:name="z13223" w:id="13182"/>
    <w:p>
      <w:pPr>
        <w:spacing w:after="0"/>
        <w:ind w:left="0"/>
        <w:jc w:val="both"/>
      </w:pPr>
      <w:r>
        <w:rPr>
          <w:rFonts w:ascii="Times New Roman"/>
          <w:b w:val="false"/>
          <w:i w:val="false"/>
          <w:color w:val="000000"/>
          <w:sz w:val="28"/>
        </w:rPr>
        <w:t>
      подготовка исходных материалов для прессования;</w:t>
      </w:r>
    </w:p>
    <w:bookmarkEnd w:id="13182"/>
    <w:bookmarkStart w:name="z13224" w:id="13183"/>
    <w:p>
      <w:pPr>
        <w:spacing w:after="0"/>
        <w:ind w:left="0"/>
        <w:jc w:val="both"/>
      </w:pPr>
      <w:r>
        <w:rPr>
          <w:rFonts w:ascii="Times New Roman"/>
          <w:b w:val="false"/>
          <w:i w:val="false"/>
          <w:color w:val="000000"/>
          <w:sz w:val="28"/>
        </w:rPr>
        <w:t>
      регулирование технологических параметров процесса прессования при помощи контрольно-измерительных приборов, средств автоматики и с учетом результатов химических анализов;</w:t>
      </w:r>
    </w:p>
    <w:bookmarkEnd w:id="13183"/>
    <w:bookmarkStart w:name="z13225" w:id="13184"/>
    <w:p>
      <w:pPr>
        <w:spacing w:after="0"/>
        <w:ind w:left="0"/>
        <w:jc w:val="both"/>
      </w:pPr>
      <w:r>
        <w:rPr>
          <w:rFonts w:ascii="Times New Roman"/>
          <w:b w:val="false"/>
          <w:i w:val="false"/>
          <w:color w:val="000000"/>
          <w:sz w:val="28"/>
        </w:rPr>
        <w:t>
      наладка и обслуживание оборудования.</w:t>
      </w:r>
    </w:p>
    <w:bookmarkEnd w:id="13184"/>
    <w:bookmarkStart w:name="z13226" w:id="13185"/>
    <w:p>
      <w:pPr>
        <w:spacing w:after="0"/>
        <w:ind w:left="0"/>
        <w:jc w:val="both"/>
      </w:pPr>
      <w:r>
        <w:rPr>
          <w:rFonts w:ascii="Times New Roman"/>
          <w:b w:val="false"/>
          <w:i w:val="false"/>
          <w:color w:val="000000"/>
          <w:sz w:val="28"/>
        </w:rPr>
        <w:t>
      423. Должен знать:</w:t>
      </w:r>
    </w:p>
    <w:bookmarkEnd w:id="13185"/>
    <w:bookmarkStart w:name="z13227" w:id="13186"/>
    <w:p>
      <w:pPr>
        <w:spacing w:after="0"/>
        <w:ind w:left="0"/>
        <w:jc w:val="both"/>
      </w:pPr>
      <w:r>
        <w:rPr>
          <w:rFonts w:ascii="Times New Roman"/>
          <w:b w:val="false"/>
          <w:i w:val="false"/>
          <w:color w:val="000000"/>
          <w:sz w:val="28"/>
        </w:rPr>
        <w:t>
      технологию процесса прессования пленочных материалов пресс-рулонным методом;</w:t>
      </w:r>
    </w:p>
    <w:bookmarkEnd w:id="13186"/>
    <w:bookmarkStart w:name="z13228" w:id="1318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187"/>
    <w:bookmarkStart w:name="z13229" w:id="13188"/>
    <w:p>
      <w:pPr>
        <w:spacing w:after="0"/>
        <w:ind w:left="0"/>
        <w:jc w:val="both"/>
      </w:pPr>
      <w:r>
        <w:rPr>
          <w:rFonts w:ascii="Times New Roman"/>
          <w:b w:val="false"/>
          <w:i w:val="false"/>
          <w:color w:val="000000"/>
          <w:sz w:val="28"/>
        </w:rPr>
        <w:t>
      правила пользования контрольно-измерительными приборами и средствами автоматики;</w:t>
      </w:r>
    </w:p>
    <w:bookmarkEnd w:id="13188"/>
    <w:bookmarkStart w:name="z13230" w:id="13189"/>
    <w:p>
      <w:pPr>
        <w:spacing w:after="0"/>
        <w:ind w:left="0"/>
        <w:jc w:val="both"/>
      </w:pPr>
      <w:r>
        <w:rPr>
          <w:rFonts w:ascii="Times New Roman"/>
          <w:b w:val="false"/>
          <w:i w:val="false"/>
          <w:color w:val="000000"/>
          <w:sz w:val="28"/>
        </w:rPr>
        <w:t>
      методы определения оптимальных режимов ведения процесса прессования;</w:t>
      </w:r>
    </w:p>
    <w:bookmarkEnd w:id="13189"/>
    <w:bookmarkStart w:name="z13231" w:id="13190"/>
    <w:p>
      <w:pPr>
        <w:spacing w:after="0"/>
        <w:ind w:left="0"/>
        <w:jc w:val="both"/>
      </w:pPr>
      <w:r>
        <w:rPr>
          <w:rFonts w:ascii="Times New Roman"/>
          <w:b w:val="false"/>
          <w:i w:val="false"/>
          <w:color w:val="000000"/>
          <w:sz w:val="28"/>
        </w:rPr>
        <w:t>
      физико-химические и технологические свойства используемого сырья;</w:t>
      </w:r>
    </w:p>
    <w:bookmarkEnd w:id="13190"/>
    <w:bookmarkStart w:name="z13232" w:id="13191"/>
    <w:p>
      <w:pPr>
        <w:spacing w:after="0"/>
        <w:ind w:left="0"/>
        <w:jc w:val="both"/>
      </w:pPr>
      <w:r>
        <w:rPr>
          <w:rFonts w:ascii="Times New Roman"/>
          <w:b w:val="false"/>
          <w:i w:val="false"/>
          <w:color w:val="000000"/>
          <w:sz w:val="28"/>
        </w:rPr>
        <w:t>
      требования, предъявляемые к многослойным пленочным материалам.</w:t>
      </w:r>
    </w:p>
    <w:bookmarkEnd w:id="13191"/>
    <w:bookmarkStart w:name="z13233" w:id="13192"/>
    <w:p>
      <w:pPr>
        <w:spacing w:after="0"/>
        <w:ind w:left="0"/>
        <w:jc w:val="left"/>
      </w:pPr>
      <w:r>
        <w:rPr>
          <w:rFonts w:ascii="Times New Roman"/>
          <w:b/>
          <w:i w:val="false"/>
          <w:color w:val="000000"/>
        </w:rPr>
        <w:t xml:space="preserve"> Параграф 193. Прессовщик пленочных материалов пресс-рулонным методом, 6-разряд</w:t>
      </w:r>
    </w:p>
    <w:bookmarkEnd w:id="13192"/>
    <w:bookmarkStart w:name="z13234" w:id="13193"/>
    <w:p>
      <w:pPr>
        <w:spacing w:after="0"/>
        <w:ind w:left="0"/>
        <w:jc w:val="both"/>
      </w:pPr>
      <w:r>
        <w:rPr>
          <w:rFonts w:ascii="Times New Roman"/>
          <w:b w:val="false"/>
          <w:i w:val="false"/>
          <w:color w:val="000000"/>
          <w:sz w:val="28"/>
        </w:rPr>
        <w:t>
      424. Характеристика работ:</w:t>
      </w:r>
    </w:p>
    <w:bookmarkEnd w:id="13193"/>
    <w:bookmarkStart w:name="z13235" w:id="13194"/>
    <w:p>
      <w:pPr>
        <w:spacing w:after="0"/>
        <w:ind w:left="0"/>
        <w:jc w:val="both"/>
      </w:pPr>
      <w:r>
        <w:rPr>
          <w:rFonts w:ascii="Times New Roman"/>
          <w:b w:val="false"/>
          <w:i w:val="false"/>
          <w:color w:val="000000"/>
          <w:sz w:val="28"/>
        </w:rPr>
        <w:t>
      ведение технологического процесса производства многослойных пленочных материалов различных видов пресс-рулонным методом;</w:t>
      </w:r>
    </w:p>
    <w:bookmarkEnd w:id="13194"/>
    <w:bookmarkStart w:name="z13236" w:id="13195"/>
    <w:p>
      <w:pPr>
        <w:spacing w:after="0"/>
        <w:ind w:left="0"/>
        <w:jc w:val="both"/>
      </w:pPr>
      <w:r>
        <w:rPr>
          <w:rFonts w:ascii="Times New Roman"/>
          <w:b w:val="false"/>
          <w:i w:val="false"/>
          <w:color w:val="000000"/>
          <w:sz w:val="28"/>
        </w:rPr>
        <w:t xml:space="preserve">
      контроль и регулирование технологического процесса при помощи контрольно-измерительных приборов, средств автоматики и с учетом </w:t>
      </w:r>
    </w:p>
    <w:bookmarkEnd w:id="13195"/>
    <w:bookmarkStart w:name="z13237" w:id="13196"/>
    <w:p>
      <w:pPr>
        <w:spacing w:after="0"/>
        <w:ind w:left="0"/>
        <w:jc w:val="both"/>
      </w:pPr>
      <w:r>
        <w:rPr>
          <w:rFonts w:ascii="Times New Roman"/>
          <w:b w:val="false"/>
          <w:i w:val="false"/>
          <w:color w:val="000000"/>
          <w:sz w:val="28"/>
        </w:rPr>
        <w:t>
      результатов химических анализов.</w:t>
      </w:r>
    </w:p>
    <w:bookmarkEnd w:id="13196"/>
    <w:bookmarkStart w:name="z13238" w:id="13197"/>
    <w:p>
      <w:pPr>
        <w:spacing w:after="0"/>
        <w:ind w:left="0"/>
        <w:jc w:val="both"/>
      </w:pPr>
      <w:r>
        <w:rPr>
          <w:rFonts w:ascii="Times New Roman"/>
          <w:b w:val="false"/>
          <w:i w:val="false"/>
          <w:color w:val="000000"/>
          <w:sz w:val="28"/>
        </w:rPr>
        <w:t>
      425. Должен знать:</w:t>
      </w:r>
    </w:p>
    <w:bookmarkEnd w:id="13197"/>
    <w:bookmarkStart w:name="z13239" w:id="13198"/>
    <w:p>
      <w:pPr>
        <w:spacing w:after="0"/>
        <w:ind w:left="0"/>
        <w:jc w:val="both"/>
      </w:pPr>
      <w:r>
        <w:rPr>
          <w:rFonts w:ascii="Times New Roman"/>
          <w:b w:val="false"/>
          <w:i w:val="false"/>
          <w:color w:val="000000"/>
          <w:sz w:val="28"/>
        </w:rPr>
        <w:t>
      технологию процесса прессования пленочных материалов пресс-рулонным методом;</w:t>
      </w:r>
    </w:p>
    <w:bookmarkEnd w:id="13198"/>
    <w:bookmarkStart w:name="z13240" w:id="1319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199"/>
    <w:bookmarkStart w:name="z13241" w:id="13200"/>
    <w:p>
      <w:pPr>
        <w:spacing w:after="0"/>
        <w:ind w:left="0"/>
        <w:jc w:val="both"/>
      </w:pPr>
      <w:r>
        <w:rPr>
          <w:rFonts w:ascii="Times New Roman"/>
          <w:b w:val="false"/>
          <w:i w:val="false"/>
          <w:color w:val="000000"/>
          <w:sz w:val="28"/>
        </w:rPr>
        <w:t>
      правила пользования контрольно-измерительными приборами и средствами автоматики;</w:t>
      </w:r>
    </w:p>
    <w:bookmarkEnd w:id="13200"/>
    <w:bookmarkStart w:name="z13242" w:id="13201"/>
    <w:p>
      <w:pPr>
        <w:spacing w:after="0"/>
        <w:ind w:left="0"/>
        <w:jc w:val="both"/>
      </w:pPr>
      <w:r>
        <w:rPr>
          <w:rFonts w:ascii="Times New Roman"/>
          <w:b w:val="false"/>
          <w:i w:val="false"/>
          <w:color w:val="000000"/>
          <w:sz w:val="28"/>
        </w:rPr>
        <w:t>
      методы определения оптимальных режимов ведения процесса прессования;</w:t>
      </w:r>
    </w:p>
    <w:bookmarkEnd w:id="13201"/>
    <w:bookmarkStart w:name="z13243" w:id="13202"/>
    <w:p>
      <w:pPr>
        <w:spacing w:after="0"/>
        <w:ind w:left="0"/>
        <w:jc w:val="both"/>
      </w:pPr>
      <w:r>
        <w:rPr>
          <w:rFonts w:ascii="Times New Roman"/>
          <w:b w:val="false"/>
          <w:i w:val="false"/>
          <w:color w:val="000000"/>
          <w:sz w:val="28"/>
        </w:rPr>
        <w:t>
      физико-химические и технологические свойства сырья;</w:t>
      </w:r>
    </w:p>
    <w:bookmarkEnd w:id="13202"/>
    <w:bookmarkStart w:name="z13244" w:id="13203"/>
    <w:p>
      <w:pPr>
        <w:spacing w:after="0"/>
        <w:ind w:left="0"/>
        <w:jc w:val="both"/>
      </w:pPr>
      <w:r>
        <w:rPr>
          <w:rFonts w:ascii="Times New Roman"/>
          <w:b w:val="false"/>
          <w:i w:val="false"/>
          <w:color w:val="000000"/>
          <w:sz w:val="28"/>
        </w:rPr>
        <w:t>
      требования, предъявляемые к многослойным пленочным материалам.</w:t>
      </w:r>
    </w:p>
    <w:bookmarkEnd w:id="13203"/>
    <w:bookmarkStart w:name="z13245" w:id="13204"/>
    <w:p>
      <w:pPr>
        <w:spacing w:after="0"/>
        <w:ind w:left="0"/>
        <w:jc w:val="left"/>
      </w:pPr>
      <w:r>
        <w:rPr>
          <w:rFonts w:ascii="Times New Roman"/>
          <w:b/>
          <w:i w:val="false"/>
          <w:color w:val="000000"/>
        </w:rPr>
        <w:t xml:space="preserve"> Параграф 194. Прессовщик труб и профилей, 3-разряд</w:t>
      </w:r>
    </w:p>
    <w:bookmarkEnd w:id="13204"/>
    <w:bookmarkStart w:name="z13246" w:id="13205"/>
    <w:p>
      <w:pPr>
        <w:spacing w:after="0"/>
        <w:ind w:left="0"/>
        <w:jc w:val="both"/>
      </w:pPr>
      <w:r>
        <w:rPr>
          <w:rFonts w:ascii="Times New Roman"/>
          <w:b w:val="false"/>
          <w:i w:val="false"/>
          <w:color w:val="000000"/>
          <w:sz w:val="28"/>
        </w:rPr>
        <w:t>
      426. Характеристика работ:</w:t>
      </w:r>
    </w:p>
    <w:bookmarkEnd w:id="13205"/>
    <w:bookmarkStart w:name="z13247" w:id="13206"/>
    <w:p>
      <w:pPr>
        <w:spacing w:after="0"/>
        <w:ind w:left="0"/>
        <w:jc w:val="both"/>
      </w:pPr>
      <w:r>
        <w:rPr>
          <w:rFonts w:ascii="Times New Roman"/>
          <w:b w:val="false"/>
          <w:i w:val="false"/>
          <w:color w:val="000000"/>
          <w:sz w:val="28"/>
        </w:rPr>
        <w:t>
      прессование труб и профилей на штранг- прессах под руководством прессовщика труб и профилей более высокой квалификации;</w:t>
      </w:r>
    </w:p>
    <w:bookmarkEnd w:id="13206"/>
    <w:bookmarkStart w:name="z13248" w:id="13207"/>
    <w:p>
      <w:pPr>
        <w:spacing w:after="0"/>
        <w:ind w:left="0"/>
        <w:jc w:val="both"/>
      </w:pPr>
      <w:r>
        <w:rPr>
          <w:rFonts w:ascii="Times New Roman"/>
          <w:b w:val="false"/>
          <w:i w:val="false"/>
          <w:color w:val="000000"/>
          <w:sz w:val="28"/>
        </w:rPr>
        <w:t>
      проверка состояния обслуживаемого оборудования, коммуникаций, контрольно-измерительных приборов, приспособлений и инструмента;</w:t>
      </w:r>
    </w:p>
    <w:bookmarkEnd w:id="13207"/>
    <w:bookmarkStart w:name="z13249" w:id="13208"/>
    <w:p>
      <w:pPr>
        <w:spacing w:after="0"/>
        <w:ind w:left="0"/>
        <w:jc w:val="both"/>
      </w:pPr>
      <w:r>
        <w:rPr>
          <w:rFonts w:ascii="Times New Roman"/>
          <w:b w:val="false"/>
          <w:i w:val="false"/>
          <w:color w:val="000000"/>
          <w:sz w:val="28"/>
        </w:rPr>
        <w:t>
      подбор и установка головки на штранг-прессе на нужный размер изделий;</w:t>
      </w:r>
    </w:p>
    <w:bookmarkEnd w:id="13208"/>
    <w:bookmarkStart w:name="z13250" w:id="13209"/>
    <w:p>
      <w:pPr>
        <w:spacing w:after="0"/>
        <w:ind w:left="0"/>
        <w:jc w:val="both"/>
      </w:pPr>
      <w:r>
        <w:rPr>
          <w:rFonts w:ascii="Times New Roman"/>
          <w:b w:val="false"/>
          <w:i w:val="false"/>
          <w:color w:val="000000"/>
          <w:sz w:val="28"/>
        </w:rPr>
        <w:t>
      нагрев стенок цилиндра, головки и сердечника;</w:t>
      </w:r>
    </w:p>
    <w:bookmarkEnd w:id="13209"/>
    <w:bookmarkStart w:name="z13251" w:id="13210"/>
    <w:p>
      <w:pPr>
        <w:spacing w:after="0"/>
        <w:ind w:left="0"/>
        <w:jc w:val="both"/>
      </w:pPr>
      <w:r>
        <w:rPr>
          <w:rFonts w:ascii="Times New Roman"/>
          <w:b w:val="false"/>
          <w:i w:val="false"/>
          <w:color w:val="000000"/>
          <w:sz w:val="28"/>
        </w:rPr>
        <w:t>
      загрузка свальцованной массы в материальную часть цилиндра;</w:t>
      </w:r>
    </w:p>
    <w:bookmarkEnd w:id="13210"/>
    <w:bookmarkStart w:name="z13252" w:id="13211"/>
    <w:p>
      <w:pPr>
        <w:spacing w:after="0"/>
        <w:ind w:left="0"/>
        <w:jc w:val="both"/>
      </w:pPr>
      <w:r>
        <w:rPr>
          <w:rFonts w:ascii="Times New Roman"/>
          <w:b w:val="false"/>
          <w:i w:val="false"/>
          <w:color w:val="000000"/>
          <w:sz w:val="28"/>
        </w:rPr>
        <w:t>
      включение масляного насоса;</w:t>
      </w:r>
    </w:p>
    <w:bookmarkEnd w:id="13211"/>
    <w:bookmarkStart w:name="z13253" w:id="13212"/>
    <w:p>
      <w:pPr>
        <w:spacing w:after="0"/>
        <w:ind w:left="0"/>
        <w:jc w:val="both"/>
      </w:pPr>
      <w:r>
        <w:rPr>
          <w:rFonts w:ascii="Times New Roman"/>
          <w:b w:val="false"/>
          <w:i w:val="false"/>
          <w:color w:val="000000"/>
          <w:sz w:val="28"/>
        </w:rPr>
        <w:t>
      наблюдение и регулирование параметров режима прессования: температуры, давления, скорости выхода изделий из пресс-формы;</w:t>
      </w:r>
    </w:p>
    <w:bookmarkEnd w:id="13212"/>
    <w:bookmarkStart w:name="z13254" w:id="13213"/>
    <w:p>
      <w:pPr>
        <w:spacing w:after="0"/>
        <w:ind w:left="0"/>
        <w:jc w:val="both"/>
      </w:pPr>
      <w:r>
        <w:rPr>
          <w:rFonts w:ascii="Times New Roman"/>
          <w:b w:val="false"/>
          <w:i w:val="false"/>
          <w:color w:val="000000"/>
          <w:sz w:val="28"/>
        </w:rPr>
        <w:t>
      центровка сердечника головки для получения изделий с одинаковой толщиной стенки;</w:t>
      </w:r>
    </w:p>
    <w:bookmarkEnd w:id="13213"/>
    <w:bookmarkStart w:name="z13255" w:id="13214"/>
    <w:p>
      <w:pPr>
        <w:spacing w:after="0"/>
        <w:ind w:left="0"/>
        <w:jc w:val="both"/>
      </w:pPr>
      <w:r>
        <w:rPr>
          <w:rFonts w:ascii="Times New Roman"/>
          <w:b w:val="false"/>
          <w:i w:val="false"/>
          <w:color w:val="000000"/>
          <w:sz w:val="28"/>
        </w:rPr>
        <w:t>
      обрезка труб до определенного размера и укладка на обкаточный стол для охлаждения;</w:t>
      </w:r>
    </w:p>
    <w:bookmarkEnd w:id="13214"/>
    <w:bookmarkStart w:name="z13256" w:id="13215"/>
    <w:p>
      <w:pPr>
        <w:spacing w:after="0"/>
        <w:ind w:left="0"/>
        <w:jc w:val="both"/>
      </w:pPr>
      <w:r>
        <w:rPr>
          <w:rFonts w:ascii="Times New Roman"/>
          <w:b w:val="false"/>
          <w:i w:val="false"/>
          <w:color w:val="000000"/>
          <w:sz w:val="28"/>
        </w:rPr>
        <w:t>
      опиловка труб на циркульной пиле;</w:t>
      </w:r>
    </w:p>
    <w:bookmarkEnd w:id="13215"/>
    <w:bookmarkStart w:name="z13257" w:id="13216"/>
    <w:p>
      <w:pPr>
        <w:spacing w:after="0"/>
        <w:ind w:left="0"/>
        <w:jc w:val="both"/>
      </w:pPr>
      <w:r>
        <w:rPr>
          <w:rFonts w:ascii="Times New Roman"/>
          <w:b w:val="false"/>
          <w:i w:val="false"/>
          <w:color w:val="000000"/>
          <w:sz w:val="28"/>
        </w:rPr>
        <w:t>
      взвешивание и укладка готовых изделий.</w:t>
      </w:r>
    </w:p>
    <w:bookmarkEnd w:id="13216"/>
    <w:bookmarkStart w:name="z13258" w:id="13217"/>
    <w:p>
      <w:pPr>
        <w:spacing w:after="0"/>
        <w:ind w:left="0"/>
        <w:jc w:val="both"/>
      </w:pPr>
      <w:r>
        <w:rPr>
          <w:rFonts w:ascii="Times New Roman"/>
          <w:b w:val="false"/>
          <w:i w:val="false"/>
          <w:color w:val="000000"/>
          <w:sz w:val="28"/>
        </w:rPr>
        <w:t>
      427. Должен знать:</w:t>
      </w:r>
    </w:p>
    <w:bookmarkEnd w:id="13217"/>
    <w:bookmarkStart w:name="z13259" w:id="13218"/>
    <w:p>
      <w:pPr>
        <w:spacing w:after="0"/>
        <w:ind w:left="0"/>
        <w:jc w:val="both"/>
      </w:pPr>
      <w:r>
        <w:rPr>
          <w:rFonts w:ascii="Times New Roman"/>
          <w:b w:val="false"/>
          <w:i w:val="false"/>
          <w:color w:val="000000"/>
          <w:sz w:val="28"/>
        </w:rPr>
        <w:t>
      технологию процесса прессования труб и профилей;</w:t>
      </w:r>
    </w:p>
    <w:bookmarkEnd w:id="13218"/>
    <w:bookmarkStart w:name="z13260" w:id="13219"/>
    <w:p>
      <w:pPr>
        <w:spacing w:after="0"/>
        <w:ind w:left="0"/>
        <w:jc w:val="both"/>
      </w:pPr>
      <w:r>
        <w:rPr>
          <w:rFonts w:ascii="Times New Roman"/>
          <w:b w:val="false"/>
          <w:i w:val="false"/>
          <w:color w:val="000000"/>
          <w:sz w:val="28"/>
        </w:rPr>
        <w:t>
      устройство и принцип работы обслуживаемого оборудования, коммуникаций;</w:t>
      </w:r>
    </w:p>
    <w:bookmarkEnd w:id="13219"/>
    <w:bookmarkStart w:name="z13261" w:id="13220"/>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220"/>
    <w:bookmarkStart w:name="z13262" w:id="13221"/>
    <w:p>
      <w:pPr>
        <w:spacing w:after="0"/>
        <w:ind w:left="0"/>
        <w:jc w:val="both"/>
      </w:pPr>
      <w:r>
        <w:rPr>
          <w:rFonts w:ascii="Times New Roman"/>
          <w:b w:val="false"/>
          <w:i w:val="false"/>
          <w:color w:val="000000"/>
          <w:sz w:val="28"/>
        </w:rPr>
        <w:t>
      свойства исходного сырья;</w:t>
      </w:r>
    </w:p>
    <w:bookmarkEnd w:id="13221"/>
    <w:bookmarkStart w:name="z13263" w:id="13222"/>
    <w:p>
      <w:pPr>
        <w:spacing w:after="0"/>
        <w:ind w:left="0"/>
        <w:jc w:val="both"/>
      </w:pPr>
      <w:r>
        <w:rPr>
          <w:rFonts w:ascii="Times New Roman"/>
          <w:b w:val="false"/>
          <w:i w:val="false"/>
          <w:color w:val="000000"/>
          <w:sz w:val="28"/>
        </w:rPr>
        <w:t>
      требования, предъявляемые к прессованным трубам и профилям.</w:t>
      </w:r>
    </w:p>
    <w:bookmarkEnd w:id="13222"/>
    <w:bookmarkStart w:name="z13264" w:id="13223"/>
    <w:p>
      <w:pPr>
        <w:spacing w:after="0"/>
        <w:ind w:left="0"/>
        <w:jc w:val="left"/>
      </w:pPr>
      <w:r>
        <w:rPr>
          <w:rFonts w:ascii="Times New Roman"/>
          <w:b/>
          <w:i w:val="false"/>
          <w:color w:val="000000"/>
        </w:rPr>
        <w:t xml:space="preserve"> Параграф 195. Прессовщик труб и профилей, 4-разряд</w:t>
      </w:r>
    </w:p>
    <w:bookmarkEnd w:id="13223"/>
    <w:bookmarkStart w:name="z13265" w:id="13224"/>
    <w:p>
      <w:pPr>
        <w:spacing w:after="0"/>
        <w:ind w:left="0"/>
        <w:jc w:val="both"/>
      </w:pPr>
      <w:r>
        <w:rPr>
          <w:rFonts w:ascii="Times New Roman"/>
          <w:b w:val="false"/>
          <w:i w:val="false"/>
          <w:color w:val="000000"/>
          <w:sz w:val="28"/>
        </w:rPr>
        <w:t>
      428. Характеристика работ:</w:t>
      </w:r>
    </w:p>
    <w:bookmarkEnd w:id="13224"/>
    <w:bookmarkStart w:name="z13266" w:id="13225"/>
    <w:p>
      <w:pPr>
        <w:spacing w:after="0"/>
        <w:ind w:left="0"/>
        <w:jc w:val="both"/>
      </w:pPr>
      <w:r>
        <w:rPr>
          <w:rFonts w:ascii="Times New Roman"/>
          <w:b w:val="false"/>
          <w:i w:val="false"/>
          <w:color w:val="000000"/>
          <w:sz w:val="28"/>
        </w:rPr>
        <w:t>
      прессование труб и профилей на штранг-прессах;</w:t>
      </w:r>
    </w:p>
    <w:bookmarkEnd w:id="13225"/>
    <w:bookmarkStart w:name="z13267" w:id="13226"/>
    <w:p>
      <w:pPr>
        <w:spacing w:after="0"/>
        <w:ind w:left="0"/>
        <w:jc w:val="both"/>
      </w:pPr>
      <w:r>
        <w:rPr>
          <w:rFonts w:ascii="Times New Roman"/>
          <w:b w:val="false"/>
          <w:i w:val="false"/>
          <w:color w:val="000000"/>
          <w:sz w:val="28"/>
        </w:rPr>
        <w:t>
      контроль и регулирование технологических параметров процесса прессования;</w:t>
      </w:r>
    </w:p>
    <w:bookmarkEnd w:id="13226"/>
    <w:bookmarkStart w:name="z13268" w:id="13227"/>
    <w:p>
      <w:pPr>
        <w:spacing w:after="0"/>
        <w:ind w:left="0"/>
        <w:jc w:val="both"/>
      </w:pPr>
      <w:r>
        <w:rPr>
          <w:rFonts w:ascii="Times New Roman"/>
          <w:b w:val="false"/>
          <w:i w:val="false"/>
          <w:color w:val="000000"/>
          <w:sz w:val="28"/>
        </w:rPr>
        <w:t>
      центровка сердечника головки;</w:t>
      </w:r>
    </w:p>
    <w:bookmarkEnd w:id="13227"/>
    <w:bookmarkStart w:name="z13269" w:id="13228"/>
    <w:p>
      <w:pPr>
        <w:spacing w:after="0"/>
        <w:ind w:left="0"/>
        <w:jc w:val="both"/>
      </w:pPr>
      <w:r>
        <w:rPr>
          <w:rFonts w:ascii="Times New Roman"/>
          <w:b w:val="false"/>
          <w:i w:val="false"/>
          <w:color w:val="000000"/>
          <w:sz w:val="28"/>
        </w:rPr>
        <w:t>
      определение качества готовых изделий по внешнему виду и с помощью измерительного инструмента;</w:t>
      </w:r>
    </w:p>
    <w:bookmarkEnd w:id="13228"/>
    <w:bookmarkStart w:name="z13270" w:id="13229"/>
    <w:p>
      <w:pPr>
        <w:spacing w:after="0"/>
        <w:ind w:left="0"/>
        <w:jc w:val="both"/>
      </w:pPr>
      <w:r>
        <w:rPr>
          <w:rFonts w:ascii="Times New Roman"/>
          <w:b w:val="false"/>
          <w:i w:val="false"/>
          <w:color w:val="000000"/>
          <w:sz w:val="28"/>
        </w:rPr>
        <w:t>
      ведение записей в технологическом журнале.</w:t>
      </w:r>
    </w:p>
    <w:bookmarkEnd w:id="13229"/>
    <w:bookmarkStart w:name="z13271" w:id="13230"/>
    <w:p>
      <w:pPr>
        <w:spacing w:after="0"/>
        <w:ind w:left="0"/>
        <w:jc w:val="both"/>
      </w:pPr>
      <w:r>
        <w:rPr>
          <w:rFonts w:ascii="Times New Roman"/>
          <w:b w:val="false"/>
          <w:i w:val="false"/>
          <w:color w:val="000000"/>
          <w:sz w:val="28"/>
        </w:rPr>
        <w:t>
      429. Должен знать:</w:t>
      </w:r>
    </w:p>
    <w:bookmarkEnd w:id="13230"/>
    <w:bookmarkStart w:name="z13272" w:id="13231"/>
    <w:p>
      <w:pPr>
        <w:spacing w:after="0"/>
        <w:ind w:left="0"/>
        <w:jc w:val="both"/>
      </w:pPr>
      <w:r>
        <w:rPr>
          <w:rFonts w:ascii="Times New Roman"/>
          <w:b w:val="false"/>
          <w:i w:val="false"/>
          <w:color w:val="000000"/>
          <w:sz w:val="28"/>
        </w:rPr>
        <w:t>
      параметры технологического процесса прессования труб и профилей и правила его регулирования;</w:t>
      </w:r>
    </w:p>
    <w:bookmarkEnd w:id="13231"/>
    <w:bookmarkStart w:name="z13273" w:id="13232"/>
    <w:p>
      <w:pPr>
        <w:spacing w:after="0"/>
        <w:ind w:left="0"/>
        <w:jc w:val="both"/>
      </w:pPr>
      <w:r>
        <w:rPr>
          <w:rFonts w:ascii="Times New Roman"/>
          <w:b w:val="false"/>
          <w:i w:val="false"/>
          <w:color w:val="000000"/>
          <w:sz w:val="28"/>
        </w:rPr>
        <w:t>
      устройство и принцип работы обслуживаемого оборудования, коммуникаций;</w:t>
      </w:r>
    </w:p>
    <w:bookmarkEnd w:id="13232"/>
    <w:bookmarkStart w:name="z13274" w:id="1323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233"/>
    <w:bookmarkStart w:name="z13275" w:id="13234"/>
    <w:p>
      <w:pPr>
        <w:spacing w:after="0"/>
        <w:ind w:left="0"/>
        <w:jc w:val="both"/>
      </w:pPr>
      <w:r>
        <w:rPr>
          <w:rFonts w:ascii="Times New Roman"/>
          <w:b w:val="false"/>
          <w:i w:val="false"/>
          <w:color w:val="000000"/>
          <w:sz w:val="28"/>
        </w:rPr>
        <w:t>
      свойства исходного сырья;</w:t>
      </w:r>
    </w:p>
    <w:bookmarkEnd w:id="13234"/>
    <w:bookmarkStart w:name="z13276" w:id="13235"/>
    <w:p>
      <w:pPr>
        <w:spacing w:after="0"/>
        <w:ind w:left="0"/>
        <w:jc w:val="both"/>
      </w:pPr>
      <w:r>
        <w:rPr>
          <w:rFonts w:ascii="Times New Roman"/>
          <w:b w:val="false"/>
          <w:i w:val="false"/>
          <w:color w:val="000000"/>
          <w:sz w:val="28"/>
        </w:rPr>
        <w:t>
      требования, предъявляемые к прессованным трубам и профилям.</w:t>
      </w:r>
    </w:p>
    <w:bookmarkEnd w:id="13235"/>
    <w:bookmarkStart w:name="z13277" w:id="13236"/>
    <w:p>
      <w:pPr>
        <w:spacing w:after="0"/>
        <w:ind w:left="0"/>
        <w:jc w:val="left"/>
      </w:pPr>
      <w:r>
        <w:rPr>
          <w:rFonts w:ascii="Times New Roman"/>
          <w:b/>
          <w:i w:val="false"/>
          <w:color w:val="000000"/>
        </w:rPr>
        <w:t xml:space="preserve"> Параграф 196. Прессовщик хлопковой целлюлозы и отходов целлулоида, 3-разряд</w:t>
      </w:r>
    </w:p>
    <w:bookmarkEnd w:id="13236"/>
    <w:bookmarkStart w:name="z13278" w:id="13237"/>
    <w:p>
      <w:pPr>
        <w:spacing w:after="0"/>
        <w:ind w:left="0"/>
        <w:jc w:val="both"/>
      </w:pPr>
      <w:r>
        <w:rPr>
          <w:rFonts w:ascii="Times New Roman"/>
          <w:b w:val="false"/>
          <w:i w:val="false"/>
          <w:color w:val="000000"/>
          <w:sz w:val="28"/>
        </w:rPr>
        <w:t>
      430. Характеристика работ:</w:t>
      </w:r>
    </w:p>
    <w:bookmarkEnd w:id="13237"/>
    <w:bookmarkStart w:name="z13279" w:id="13238"/>
    <w:p>
      <w:pPr>
        <w:spacing w:after="0"/>
        <w:ind w:left="0"/>
        <w:jc w:val="both"/>
      </w:pPr>
      <w:r>
        <w:rPr>
          <w:rFonts w:ascii="Times New Roman"/>
          <w:b w:val="false"/>
          <w:i w:val="false"/>
          <w:color w:val="000000"/>
          <w:sz w:val="28"/>
        </w:rPr>
        <w:t>
      прессование хлопковой целлюлозы и отходов целлулоида на брикетировочных прессах;</w:t>
      </w:r>
    </w:p>
    <w:bookmarkEnd w:id="13238"/>
    <w:bookmarkStart w:name="z13280" w:id="13239"/>
    <w:p>
      <w:pPr>
        <w:spacing w:after="0"/>
        <w:ind w:left="0"/>
        <w:jc w:val="both"/>
      </w:pPr>
      <w:r>
        <w:rPr>
          <w:rFonts w:ascii="Times New Roman"/>
          <w:b w:val="false"/>
          <w:i w:val="false"/>
          <w:color w:val="000000"/>
          <w:sz w:val="28"/>
        </w:rPr>
        <w:t>
      подготовка обслуживаемого оборудования, сырья и отходов к прессованию;</w:t>
      </w:r>
    </w:p>
    <w:bookmarkEnd w:id="13239"/>
    <w:bookmarkStart w:name="z13281" w:id="13240"/>
    <w:p>
      <w:pPr>
        <w:spacing w:after="0"/>
        <w:ind w:left="0"/>
        <w:jc w:val="both"/>
      </w:pPr>
      <w:r>
        <w:rPr>
          <w:rFonts w:ascii="Times New Roman"/>
          <w:b w:val="false"/>
          <w:i w:val="false"/>
          <w:color w:val="000000"/>
          <w:sz w:val="28"/>
        </w:rPr>
        <w:t>
      загрузка пресса материалом;</w:t>
      </w:r>
    </w:p>
    <w:bookmarkEnd w:id="13240"/>
    <w:bookmarkStart w:name="z13282" w:id="13241"/>
    <w:p>
      <w:pPr>
        <w:spacing w:after="0"/>
        <w:ind w:left="0"/>
        <w:jc w:val="both"/>
      </w:pPr>
      <w:r>
        <w:rPr>
          <w:rFonts w:ascii="Times New Roman"/>
          <w:b w:val="false"/>
          <w:i w:val="false"/>
          <w:color w:val="000000"/>
          <w:sz w:val="28"/>
        </w:rPr>
        <w:t>
      наблюдение за процессом прессования;</w:t>
      </w:r>
    </w:p>
    <w:bookmarkEnd w:id="13241"/>
    <w:bookmarkStart w:name="z13283" w:id="13242"/>
    <w:p>
      <w:pPr>
        <w:spacing w:after="0"/>
        <w:ind w:left="0"/>
        <w:jc w:val="both"/>
      </w:pPr>
      <w:r>
        <w:rPr>
          <w:rFonts w:ascii="Times New Roman"/>
          <w:b w:val="false"/>
          <w:i w:val="false"/>
          <w:color w:val="000000"/>
          <w:sz w:val="28"/>
        </w:rPr>
        <w:t>
      регулирование процесса с помощью контрольно-измерительных приборов и по данным визуального контроля качества отпрессованной продукции;</w:t>
      </w:r>
    </w:p>
    <w:bookmarkEnd w:id="13242"/>
    <w:bookmarkStart w:name="z13284" w:id="13243"/>
    <w:p>
      <w:pPr>
        <w:spacing w:after="0"/>
        <w:ind w:left="0"/>
        <w:jc w:val="both"/>
      </w:pPr>
      <w:r>
        <w:rPr>
          <w:rFonts w:ascii="Times New Roman"/>
          <w:b w:val="false"/>
          <w:i w:val="false"/>
          <w:color w:val="000000"/>
          <w:sz w:val="28"/>
        </w:rPr>
        <w:t>
      взвешивание, упаковка и маркировка готовой продукции, ведение ее учета.</w:t>
      </w:r>
    </w:p>
    <w:bookmarkEnd w:id="13243"/>
    <w:bookmarkStart w:name="z13285" w:id="13244"/>
    <w:p>
      <w:pPr>
        <w:spacing w:after="0"/>
        <w:ind w:left="0"/>
        <w:jc w:val="both"/>
      </w:pPr>
      <w:r>
        <w:rPr>
          <w:rFonts w:ascii="Times New Roman"/>
          <w:b w:val="false"/>
          <w:i w:val="false"/>
          <w:color w:val="000000"/>
          <w:sz w:val="28"/>
        </w:rPr>
        <w:t>
      431. Должен знать:</w:t>
      </w:r>
    </w:p>
    <w:bookmarkEnd w:id="13244"/>
    <w:bookmarkStart w:name="z13286" w:id="13245"/>
    <w:p>
      <w:pPr>
        <w:spacing w:after="0"/>
        <w:ind w:left="0"/>
        <w:jc w:val="both"/>
      </w:pPr>
      <w:r>
        <w:rPr>
          <w:rFonts w:ascii="Times New Roman"/>
          <w:b w:val="false"/>
          <w:i w:val="false"/>
          <w:color w:val="000000"/>
          <w:sz w:val="28"/>
        </w:rPr>
        <w:t>
      технологию процесса прессования хлопковой целлюлозы и отходов целлулоида;</w:t>
      </w:r>
    </w:p>
    <w:bookmarkEnd w:id="13245"/>
    <w:bookmarkStart w:name="z13287" w:id="13246"/>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3246"/>
    <w:bookmarkStart w:name="z13288" w:id="13247"/>
    <w:p>
      <w:pPr>
        <w:spacing w:after="0"/>
        <w:ind w:left="0"/>
        <w:jc w:val="both"/>
      </w:pPr>
      <w:r>
        <w:rPr>
          <w:rFonts w:ascii="Times New Roman"/>
          <w:b w:val="false"/>
          <w:i w:val="false"/>
          <w:color w:val="000000"/>
          <w:sz w:val="28"/>
        </w:rPr>
        <w:t>
      свойства используемого сырья;</w:t>
      </w:r>
    </w:p>
    <w:bookmarkEnd w:id="13247"/>
    <w:bookmarkStart w:name="z13289" w:id="13248"/>
    <w:p>
      <w:pPr>
        <w:spacing w:after="0"/>
        <w:ind w:left="0"/>
        <w:jc w:val="both"/>
      </w:pPr>
      <w:r>
        <w:rPr>
          <w:rFonts w:ascii="Times New Roman"/>
          <w:b w:val="false"/>
          <w:i w:val="false"/>
          <w:color w:val="000000"/>
          <w:sz w:val="28"/>
        </w:rPr>
        <w:t>
      требования, предъявляемые к исходному сырью и готовой продукции.</w:t>
      </w:r>
    </w:p>
    <w:bookmarkEnd w:id="13248"/>
    <w:bookmarkStart w:name="z13290" w:id="13249"/>
    <w:p>
      <w:pPr>
        <w:spacing w:after="0"/>
        <w:ind w:left="0"/>
        <w:jc w:val="left"/>
      </w:pPr>
      <w:r>
        <w:rPr>
          <w:rFonts w:ascii="Times New Roman"/>
          <w:b/>
          <w:i w:val="false"/>
          <w:color w:val="000000"/>
        </w:rPr>
        <w:t xml:space="preserve"> Параграф 197. Прессовщик-выдувщик целлулоидных изделий, 3-разряд</w:t>
      </w:r>
    </w:p>
    <w:bookmarkEnd w:id="13249"/>
    <w:bookmarkStart w:name="z13291" w:id="13250"/>
    <w:p>
      <w:pPr>
        <w:spacing w:after="0"/>
        <w:ind w:left="0"/>
        <w:jc w:val="both"/>
      </w:pPr>
      <w:r>
        <w:rPr>
          <w:rFonts w:ascii="Times New Roman"/>
          <w:b w:val="false"/>
          <w:i w:val="false"/>
          <w:color w:val="000000"/>
          <w:sz w:val="28"/>
        </w:rPr>
        <w:t>
      432. Характеристика работ:</w:t>
      </w:r>
    </w:p>
    <w:bookmarkEnd w:id="13250"/>
    <w:bookmarkStart w:name="z13292" w:id="13251"/>
    <w:p>
      <w:pPr>
        <w:spacing w:after="0"/>
        <w:ind w:left="0"/>
        <w:jc w:val="both"/>
      </w:pPr>
      <w:r>
        <w:rPr>
          <w:rFonts w:ascii="Times New Roman"/>
          <w:b w:val="false"/>
          <w:i w:val="false"/>
          <w:color w:val="000000"/>
          <w:sz w:val="28"/>
        </w:rPr>
        <w:t>
      ведение технологического процесса выдувания целлулоидных изделий в пресс-формах;</w:t>
      </w:r>
    </w:p>
    <w:bookmarkEnd w:id="13251"/>
    <w:bookmarkStart w:name="z13293" w:id="13252"/>
    <w:p>
      <w:pPr>
        <w:spacing w:after="0"/>
        <w:ind w:left="0"/>
        <w:jc w:val="both"/>
      </w:pPr>
      <w:r>
        <w:rPr>
          <w:rFonts w:ascii="Times New Roman"/>
          <w:b w:val="false"/>
          <w:i w:val="false"/>
          <w:color w:val="000000"/>
          <w:sz w:val="28"/>
        </w:rPr>
        <w:t>
      транспортировка заготовок целлулоида к рабочему месту;</w:t>
      </w:r>
    </w:p>
    <w:bookmarkEnd w:id="13252"/>
    <w:bookmarkStart w:name="z13294" w:id="13253"/>
    <w:p>
      <w:pPr>
        <w:spacing w:after="0"/>
        <w:ind w:left="0"/>
        <w:jc w:val="both"/>
      </w:pPr>
      <w:r>
        <w:rPr>
          <w:rFonts w:ascii="Times New Roman"/>
          <w:b w:val="false"/>
          <w:i w:val="false"/>
          <w:color w:val="000000"/>
          <w:sz w:val="28"/>
        </w:rPr>
        <w:t>
      нагрев и смазка пресс-формы;</w:t>
      </w:r>
    </w:p>
    <w:bookmarkEnd w:id="13253"/>
    <w:bookmarkStart w:name="z13295" w:id="13254"/>
    <w:p>
      <w:pPr>
        <w:spacing w:after="0"/>
        <w:ind w:left="0"/>
        <w:jc w:val="both"/>
      </w:pPr>
      <w:r>
        <w:rPr>
          <w:rFonts w:ascii="Times New Roman"/>
          <w:b w:val="false"/>
          <w:i w:val="false"/>
          <w:color w:val="000000"/>
          <w:sz w:val="28"/>
        </w:rPr>
        <w:t>
      укладка заготовок в пресс-форму;</w:t>
      </w:r>
    </w:p>
    <w:bookmarkEnd w:id="13254"/>
    <w:bookmarkStart w:name="z13296" w:id="13255"/>
    <w:p>
      <w:pPr>
        <w:spacing w:after="0"/>
        <w:ind w:left="0"/>
        <w:jc w:val="both"/>
      </w:pPr>
      <w:r>
        <w:rPr>
          <w:rFonts w:ascii="Times New Roman"/>
          <w:b w:val="false"/>
          <w:i w:val="false"/>
          <w:color w:val="000000"/>
          <w:sz w:val="28"/>
        </w:rPr>
        <w:t>
      регулирование технологического режима выдувания;</w:t>
      </w:r>
    </w:p>
    <w:bookmarkEnd w:id="13255"/>
    <w:bookmarkStart w:name="z13297" w:id="13256"/>
    <w:p>
      <w:pPr>
        <w:spacing w:after="0"/>
        <w:ind w:left="0"/>
        <w:jc w:val="both"/>
      </w:pPr>
      <w:r>
        <w:rPr>
          <w:rFonts w:ascii="Times New Roman"/>
          <w:b w:val="false"/>
          <w:i w:val="false"/>
          <w:color w:val="000000"/>
          <w:sz w:val="28"/>
        </w:rPr>
        <w:t>
      подача паровоздушной смеси;</w:t>
      </w:r>
    </w:p>
    <w:bookmarkEnd w:id="13256"/>
    <w:bookmarkStart w:name="z13298" w:id="13257"/>
    <w:p>
      <w:pPr>
        <w:spacing w:after="0"/>
        <w:ind w:left="0"/>
        <w:jc w:val="both"/>
      </w:pPr>
      <w:r>
        <w:rPr>
          <w:rFonts w:ascii="Times New Roman"/>
          <w:b w:val="false"/>
          <w:i w:val="false"/>
          <w:color w:val="000000"/>
          <w:sz w:val="28"/>
        </w:rPr>
        <w:t>
      полное смыкание пресс-формы, выдержка, охлаждение, выпуск паровоздушной смеси;</w:t>
      </w:r>
    </w:p>
    <w:bookmarkEnd w:id="13257"/>
    <w:bookmarkStart w:name="z13299" w:id="13258"/>
    <w:p>
      <w:pPr>
        <w:spacing w:after="0"/>
        <w:ind w:left="0"/>
        <w:jc w:val="both"/>
      </w:pPr>
      <w:r>
        <w:rPr>
          <w:rFonts w:ascii="Times New Roman"/>
          <w:b w:val="false"/>
          <w:i w:val="false"/>
          <w:color w:val="000000"/>
          <w:sz w:val="28"/>
        </w:rPr>
        <w:t>
      съем изделий;</w:t>
      </w:r>
    </w:p>
    <w:bookmarkEnd w:id="13258"/>
    <w:bookmarkStart w:name="z13300" w:id="13259"/>
    <w:p>
      <w:pPr>
        <w:spacing w:after="0"/>
        <w:ind w:left="0"/>
        <w:jc w:val="both"/>
      </w:pPr>
      <w:r>
        <w:rPr>
          <w:rFonts w:ascii="Times New Roman"/>
          <w:b w:val="false"/>
          <w:i w:val="false"/>
          <w:color w:val="000000"/>
          <w:sz w:val="28"/>
        </w:rPr>
        <w:t>
      подготовка пресс-формы и заготовок к следующей запрессовке;</w:t>
      </w:r>
    </w:p>
    <w:bookmarkEnd w:id="13259"/>
    <w:bookmarkStart w:name="z13301" w:id="13260"/>
    <w:p>
      <w:pPr>
        <w:spacing w:after="0"/>
        <w:ind w:left="0"/>
        <w:jc w:val="both"/>
      </w:pPr>
      <w:r>
        <w:rPr>
          <w:rFonts w:ascii="Times New Roman"/>
          <w:b w:val="false"/>
          <w:i w:val="false"/>
          <w:color w:val="000000"/>
          <w:sz w:val="28"/>
        </w:rPr>
        <w:t>
      визуальное определение качества изготовленных изделий;</w:t>
      </w:r>
    </w:p>
    <w:bookmarkEnd w:id="13260"/>
    <w:bookmarkStart w:name="z13302" w:id="13261"/>
    <w:p>
      <w:pPr>
        <w:spacing w:after="0"/>
        <w:ind w:left="0"/>
        <w:jc w:val="both"/>
      </w:pPr>
      <w:r>
        <w:rPr>
          <w:rFonts w:ascii="Times New Roman"/>
          <w:b w:val="false"/>
          <w:i w:val="false"/>
          <w:color w:val="000000"/>
          <w:sz w:val="28"/>
        </w:rPr>
        <w:t>
      разрезание мест склеивания парных изделий;</w:t>
      </w:r>
    </w:p>
    <w:bookmarkEnd w:id="13261"/>
    <w:bookmarkStart w:name="z13303" w:id="13262"/>
    <w:p>
      <w:pPr>
        <w:spacing w:after="0"/>
        <w:ind w:left="0"/>
        <w:jc w:val="both"/>
      </w:pPr>
      <w:r>
        <w:rPr>
          <w:rFonts w:ascii="Times New Roman"/>
          <w:b w:val="false"/>
          <w:i w:val="false"/>
          <w:color w:val="000000"/>
          <w:sz w:val="28"/>
        </w:rPr>
        <w:t>
      укладывание изделий в тару.</w:t>
      </w:r>
    </w:p>
    <w:bookmarkEnd w:id="13262"/>
    <w:bookmarkStart w:name="z13304" w:id="13263"/>
    <w:p>
      <w:pPr>
        <w:spacing w:after="0"/>
        <w:ind w:left="0"/>
        <w:jc w:val="both"/>
      </w:pPr>
      <w:r>
        <w:rPr>
          <w:rFonts w:ascii="Times New Roman"/>
          <w:b w:val="false"/>
          <w:i w:val="false"/>
          <w:color w:val="000000"/>
          <w:sz w:val="28"/>
        </w:rPr>
        <w:t>
      433. Должен знать:</w:t>
      </w:r>
    </w:p>
    <w:bookmarkEnd w:id="13263"/>
    <w:bookmarkStart w:name="z13305" w:id="13264"/>
    <w:p>
      <w:pPr>
        <w:spacing w:after="0"/>
        <w:ind w:left="0"/>
        <w:jc w:val="both"/>
      </w:pPr>
      <w:r>
        <w:rPr>
          <w:rFonts w:ascii="Times New Roman"/>
          <w:b w:val="false"/>
          <w:i w:val="false"/>
          <w:color w:val="000000"/>
          <w:sz w:val="28"/>
        </w:rPr>
        <w:t>
      технологию и правила регулирования процесса выдувания целлулоидных изделий в пресс-формах;</w:t>
      </w:r>
    </w:p>
    <w:bookmarkEnd w:id="13264"/>
    <w:bookmarkStart w:name="z13306" w:id="1326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265"/>
    <w:bookmarkStart w:name="z13307" w:id="13266"/>
    <w:p>
      <w:pPr>
        <w:spacing w:after="0"/>
        <w:ind w:left="0"/>
        <w:jc w:val="both"/>
      </w:pPr>
      <w:r>
        <w:rPr>
          <w:rFonts w:ascii="Times New Roman"/>
          <w:b w:val="false"/>
          <w:i w:val="false"/>
          <w:color w:val="000000"/>
          <w:sz w:val="28"/>
        </w:rPr>
        <w:t>
      способы определения качества готовых целлулоидных изделий;</w:t>
      </w:r>
    </w:p>
    <w:bookmarkEnd w:id="13266"/>
    <w:bookmarkStart w:name="z13308" w:id="13267"/>
    <w:p>
      <w:pPr>
        <w:spacing w:after="0"/>
        <w:ind w:left="0"/>
        <w:jc w:val="both"/>
      </w:pPr>
      <w:r>
        <w:rPr>
          <w:rFonts w:ascii="Times New Roman"/>
          <w:b w:val="false"/>
          <w:i w:val="false"/>
          <w:color w:val="000000"/>
          <w:sz w:val="28"/>
        </w:rPr>
        <w:t>
      требования, предъявляемые к исходному сырью и целлулоидным изделиям.</w:t>
      </w:r>
    </w:p>
    <w:bookmarkEnd w:id="13267"/>
    <w:bookmarkStart w:name="z13309" w:id="13268"/>
    <w:p>
      <w:pPr>
        <w:spacing w:after="0"/>
        <w:ind w:left="0"/>
        <w:jc w:val="left"/>
      </w:pPr>
      <w:r>
        <w:rPr>
          <w:rFonts w:ascii="Times New Roman"/>
          <w:b/>
          <w:i w:val="false"/>
          <w:color w:val="000000"/>
        </w:rPr>
        <w:t xml:space="preserve"> Параграф 198. Приготовитель крупки органического стекла, 2-разряд</w:t>
      </w:r>
    </w:p>
    <w:bookmarkEnd w:id="13268"/>
    <w:bookmarkStart w:name="z13310" w:id="13269"/>
    <w:p>
      <w:pPr>
        <w:spacing w:after="0"/>
        <w:ind w:left="0"/>
        <w:jc w:val="both"/>
      </w:pPr>
      <w:r>
        <w:rPr>
          <w:rFonts w:ascii="Times New Roman"/>
          <w:b w:val="false"/>
          <w:i w:val="false"/>
          <w:color w:val="000000"/>
          <w:sz w:val="28"/>
        </w:rPr>
        <w:t>
      434. Характеристика работ:</w:t>
      </w:r>
    </w:p>
    <w:bookmarkEnd w:id="13269"/>
    <w:bookmarkStart w:name="z13311" w:id="13270"/>
    <w:p>
      <w:pPr>
        <w:spacing w:after="0"/>
        <w:ind w:left="0"/>
        <w:jc w:val="both"/>
      </w:pPr>
      <w:r>
        <w:rPr>
          <w:rFonts w:ascii="Times New Roman"/>
          <w:b w:val="false"/>
          <w:i w:val="false"/>
          <w:color w:val="000000"/>
          <w:sz w:val="28"/>
        </w:rPr>
        <w:t>
      подбор отходов органического стекла по цвету и маркам;</w:t>
      </w:r>
    </w:p>
    <w:bookmarkEnd w:id="13270"/>
    <w:bookmarkStart w:name="z13312" w:id="13271"/>
    <w:p>
      <w:pPr>
        <w:spacing w:after="0"/>
        <w:ind w:left="0"/>
        <w:jc w:val="both"/>
      </w:pPr>
      <w:r>
        <w:rPr>
          <w:rFonts w:ascii="Times New Roman"/>
          <w:b w:val="false"/>
          <w:i w:val="false"/>
          <w:color w:val="000000"/>
          <w:sz w:val="28"/>
        </w:rPr>
        <w:t>
      распиловка их на малые форматы;</w:t>
      </w:r>
    </w:p>
    <w:bookmarkEnd w:id="13271"/>
    <w:bookmarkStart w:name="z13313" w:id="13272"/>
    <w:p>
      <w:pPr>
        <w:spacing w:after="0"/>
        <w:ind w:left="0"/>
        <w:jc w:val="both"/>
      </w:pPr>
      <w:r>
        <w:rPr>
          <w:rFonts w:ascii="Times New Roman"/>
          <w:b w:val="false"/>
          <w:i w:val="false"/>
          <w:color w:val="000000"/>
          <w:sz w:val="28"/>
        </w:rPr>
        <w:t>
      проверка чистоты и устранение посторонних частиц;</w:t>
      </w:r>
    </w:p>
    <w:bookmarkEnd w:id="13272"/>
    <w:bookmarkStart w:name="z13314" w:id="13273"/>
    <w:p>
      <w:pPr>
        <w:spacing w:after="0"/>
        <w:ind w:left="0"/>
        <w:jc w:val="both"/>
      </w:pPr>
      <w:r>
        <w:rPr>
          <w:rFonts w:ascii="Times New Roman"/>
          <w:b w:val="false"/>
          <w:i w:val="false"/>
          <w:color w:val="000000"/>
          <w:sz w:val="28"/>
        </w:rPr>
        <w:t>
      загрузка отходов в станок для измельчения органического стекла и приготовления крупки;</w:t>
      </w:r>
    </w:p>
    <w:bookmarkEnd w:id="13273"/>
    <w:bookmarkStart w:name="z13315" w:id="13274"/>
    <w:p>
      <w:pPr>
        <w:spacing w:after="0"/>
        <w:ind w:left="0"/>
        <w:jc w:val="both"/>
      </w:pPr>
      <w:r>
        <w:rPr>
          <w:rFonts w:ascii="Times New Roman"/>
          <w:b w:val="false"/>
          <w:i w:val="false"/>
          <w:color w:val="000000"/>
          <w:sz w:val="28"/>
        </w:rPr>
        <w:t>
      просеивание и термомаркировка;</w:t>
      </w:r>
    </w:p>
    <w:bookmarkEnd w:id="13274"/>
    <w:bookmarkStart w:name="z13316" w:id="13275"/>
    <w:p>
      <w:pPr>
        <w:spacing w:after="0"/>
        <w:ind w:left="0"/>
        <w:jc w:val="both"/>
      </w:pPr>
      <w:r>
        <w:rPr>
          <w:rFonts w:ascii="Times New Roman"/>
          <w:b w:val="false"/>
          <w:i w:val="false"/>
          <w:color w:val="000000"/>
          <w:sz w:val="28"/>
        </w:rPr>
        <w:t>
      ведение записей в технологическом журнале.</w:t>
      </w:r>
    </w:p>
    <w:bookmarkEnd w:id="13275"/>
    <w:bookmarkStart w:name="z13317" w:id="13276"/>
    <w:p>
      <w:pPr>
        <w:spacing w:after="0"/>
        <w:ind w:left="0"/>
        <w:jc w:val="both"/>
      </w:pPr>
      <w:r>
        <w:rPr>
          <w:rFonts w:ascii="Times New Roman"/>
          <w:b w:val="false"/>
          <w:i w:val="false"/>
          <w:color w:val="000000"/>
          <w:sz w:val="28"/>
        </w:rPr>
        <w:t>
      435. Должен знать:</w:t>
      </w:r>
    </w:p>
    <w:bookmarkEnd w:id="13276"/>
    <w:bookmarkStart w:name="z13318" w:id="13277"/>
    <w:p>
      <w:pPr>
        <w:spacing w:after="0"/>
        <w:ind w:left="0"/>
        <w:jc w:val="both"/>
      </w:pPr>
      <w:r>
        <w:rPr>
          <w:rFonts w:ascii="Times New Roman"/>
          <w:b w:val="false"/>
          <w:i w:val="false"/>
          <w:color w:val="000000"/>
          <w:sz w:val="28"/>
        </w:rPr>
        <w:t>
      технологию процесса приготовления крупки органического стекла;</w:t>
      </w:r>
    </w:p>
    <w:bookmarkEnd w:id="13277"/>
    <w:bookmarkStart w:name="z13319" w:id="1327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278"/>
    <w:bookmarkStart w:name="z13320" w:id="13279"/>
    <w:p>
      <w:pPr>
        <w:spacing w:after="0"/>
        <w:ind w:left="0"/>
        <w:jc w:val="left"/>
      </w:pPr>
      <w:r>
        <w:rPr>
          <w:rFonts w:ascii="Times New Roman"/>
          <w:b/>
          <w:i w:val="false"/>
          <w:color w:val="000000"/>
        </w:rPr>
        <w:t xml:space="preserve"> Параграф 199. Приготовитель крупки органического стекла, 3-разряд</w:t>
      </w:r>
    </w:p>
    <w:bookmarkEnd w:id="13279"/>
    <w:bookmarkStart w:name="z13321" w:id="13280"/>
    <w:p>
      <w:pPr>
        <w:spacing w:after="0"/>
        <w:ind w:left="0"/>
        <w:jc w:val="both"/>
      </w:pPr>
      <w:r>
        <w:rPr>
          <w:rFonts w:ascii="Times New Roman"/>
          <w:b w:val="false"/>
          <w:i w:val="false"/>
          <w:color w:val="000000"/>
          <w:sz w:val="28"/>
        </w:rPr>
        <w:t>
      436. Характеристика работ:</w:t>
      </w:r>
    </w:p>
    <w:bookmarkEnd w:id="13280"/>
    <w:bookmarkStart w:name="z13322" w:id="13281"/>
    <w:p>
      <w:pPr>
        <w:spacing w:after="0"/>
        <w:ind w:left="0"/>
        <w:jc w:val="both"/>
      </w:pPr>
      <w:r>
        <w:rPr>
          <w:rFonts w:ascii="Times New Roman"/>
          <w:b w:val="false"/>
          <w:i w:val="false"/>
          <w:color w:val="000000"/>
          <w:sz w:val="28"/>
        </w:rPr>
        <w:t>
      приготовление крупки органического стекла;</w:t>
      </w:r>
    </w:p>
    <w:bookmarkEnd w:id="13281"/>
    <w:bookmarkStart w:name="z13323" w:id="13282"/>
    <w:p>
      <w:pPr>
        <w:spacing w:after="0"/>
        <w:ind w:left="0"/>
        <w:jc w:val="both"/>
      </w:pPr>
      <w:r>
        <w:rPr>
          <w:rFonts w:ascii="Times New Roman"/>
          <w:b w:val="false"/>
          <w:i w:val="false"/>
          <w:color w:val="000000"/>
          <w:sz w:val="28"/>
        </w:rPr>
        <w:t>
      определение молекулярного веса крупки органического стекла;</w:t>
      </w:r>
    </w:p>
    <w:bookmarkEnd w:id="13282"/>
    <w:bookmarkStart w:name="z13324" w:id="13283"/>
    <w:p>
      <w:pPr>
        <w:spacing w:after="0"/>
        <w:ind w:left="0"/>
        <w:jc w:val="both"/>
      </w:pPr>
      <w:r>
        <w:rPr>
          <w:rFonts w:ascii="Times New Roman"/>
          <w:b w:val="false"/>
          <w:i w:val="false"/>
          <w:color w:val="000000"/>
          <w:sz w:val="28"/>
        </w:rPr>
        <w:t>
      отбор проб на растворимость;</w:t>
      </w:r>
    </w:p>
    <w:bookmarkEnd w:id="13283"/>
    <w:bookmarkStart w:name="z13325" w:id="13284"/>
    <w:p>
      <w:pPr>
        <w:spacing w:after="0"/>
        <w:ind w:left="0"/>
        <w:jc w:val="both"/>
      </w:pPr>
      <w:r>
        <w:rPr>
          <w:rFonts w:ascii="Times New Roman"/>
          <w:b w:val="false"/>
          <w:i w:val="false"/>
          <w:color w:val="000000"/>
          <w:sz w:val="28"/>
        </w:rPr>
        <w:t>
      учет расхода сырья и выхода крупки;</w:t>
      </w:r>
    </w:p>
    <w:bookmarkEnd w:id="13284"/>
    <w:bookmarkStart w:name="z13326" w:id="13285"/>
    <w:p>
      <w:pPr>
        <w:spacing w:after="0"/>
        <w:ind w:left="0"/>
        <w:jc w:val="both"/>
      </w:pPr>
      <w:r>
        <w:rPr>
          <w:rFonts w:ascii="Times New Roman"/>
          <w:b w:val="false"/>
          <w:i w:val="false"/>
          <w:color w:val="000000"/>
          <w:sz w:val="28"/>
        </w:rPr>
        <w:t>
      обслуживание станков для измельчения органического стекла, термошкафов, циркульной и ленточной пил, сита, обдирочного диска;</w:t>
      </w:r>
    </w:p>
    <w:bookmarkEnd w:id="13285"/>
    <w:bookmarkStart w:name="z13327" w:id="13286"/>
    <w:p>
      <w:pPr>
        <w:spacing w:after="0"/>
        <w:ind w:left="0"/>
        <w:jc w:val="both"/>
      </w:pPr>
      <w:r>
        <w:rPr>
          <w:rFonts w:ascii="Times New Roman"/>
          <w:b w:val="false"/>
          <w:i w:val="false"/>
          <w:color w:val="000000"/>
          <w:sz w:val="28"/>
        </w:rPr>
        <w:t>
      ведение записей в технологическом журнале.</w:t>
      </w:r>
    </w:p>
    <w:bookmarkEnd w:id="13286"/>
    <w:bookmarkStart w:name="z13328" w:id="13287"/>
    <w:p>
      <w:pPr>
        <w:spacing w:after="0"/>
        <w:ind w:left="0"/>
        <w:jc w:val="both"/>
      </w:pPr>
      <w:r>
        <w:rPr>
          <w:rFonts w:ascii="Times New Roman"/>
          <w:b w:val="false"/>
          <w:i w:val="false"/>
          <w:color w:val="000000"/>
          <w:sz w:val="28"/>
        </w:rPr>
        <w:t>
      437. Должен знать:</w:t>
      </w:r>
    </w:p>
    <w:bookmarkEnd w:id="13287"/>
    <w:bookmarkStart w:name="z13329" w:id="13288"/>
    <w:p>
      <w:pPr>
        <w:spacing w:after="0"/>
        <w:ind w:left="0"/>
        <w:jc w:val="both"/>
      </w:pPr>
      <w:r>
        <w:rPr>
          <w:rFonts w:ascii="Times New Roman"/>
          <w:b w:val="false"/>
          <w:i w:val="false"/>
          <w:color w:val="000000"/>
          <w:sz w:val="28"/>
        </w:rPr>
        <w:t>
      технологию процесса приготовления крупки органического стекла;</w:t>
      </w:r>
    </w:p>
    <w:bookmarkEnd w:id="13288"/>
    <w:bookmarkStart w:name="z13330" w:id="1328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289"/>
    <w:bookmarkStart w:name="z13331" w:id="13290"/>
    <w:p>
      <w:pPr>
        <w:spacing w:after="0"/>
        <w:ind w:left="0"/>
        <w:jc w:val="both"/>
      </w:pPr>
      <w:r>
        <w:rPr>
          <w:rFonts w:ascii="Times New Roman"/>
          <w:b w:val="false"/>
          <w:i w:val="false"/>
          <w:color w:val="000000"/>
          <w:sz w:val="28"/>
        </w:rPr>
        <w:t>
      свойства органического стекла;</w:t>
      </w:r>
    </w:p>
    <w:bookmarkEnd w:id="13290"/>
    <w:bookmarkStart w:name="z13332" w:id="13291"/>
    <w:p>
      <w:pPr>
        <w:spacing w:after="0"/>
        <w:ind w:left="0"/>
        <w:jc w:val="both"/>
      </w:pPr>
      <w:r>
        <w:rPr>
          <w:rFonts w:ascii="Times New Roman"/>
          <w:b w:val="false"/>
          <w:i w:val="false"/>
          <w:color w:val="000000"/>
          <w:sz w:val="28"/>
        </w:rPr>
        <w:t>
      требования, предъявляемые к крупке органического стекла.</w:t>
      </w:r>
    </w:p>
    <w:bookmarkEnd w:id="13291"/>
    <w:bookmarkStart w:name="z13333" w:id="13292"/>
    <w:p>
      <w:pPr>
        <w:spacing w:after="0"/>
        <w:ind w:left="0"/>
        <w:jc w:val="left"/>
      </w:pPr>
      <w:r>
        <w:rPr>
          <w:rFonts w:ascii="Times New Roman"/>
          <w:b/>
          <w:i w:val="false"/>
          <w:color w:val="000000"/>
        </w:rPr>
        <w:t xml:space="preserve"> Параграф 200. Прокатчик пленки, 3-разряд</w:t>
      </w:r>
    </w:p>
    <w:bookmarkEnd w:id="13292"/>
    <w:bookmarkStart w:name="z13334" w:id="13293"/>
    <w:p>
      <w:pPr>
        <w:spacing w:after="0"/>
        <w:ind w:left="0"/>
        <w:jc w:val="both"/>
      </w:pPr>
      <w:r>
        <w:rPr>
          <w:rFonts w:ascii="Times New Roman"/>
          <w:b w:val="false"/>
          <w:i w:val="false"/>
          <w:color w:val="000000"/>
          <w:sz w:val="28"/>
        </w:rPr>
        <w:t>
      438. Характеристика работ:</w:t>
      </w:r>
    </w:p>
    <w:bookmarkEnd w:id="13293"/>
    <w:bookmarkStart w:name="z13335" w:id="13294"/>
    <w:p>
      <w:pPr>
        <w:spacing w:after="0"/>
        <w:ind w:left="0"/>
        <w:jc w:val="both"/>
      </w:pPr>
      <w:r>
        <w:rPr>
          <w:rFonts w:ascii="Times New Roman"/>
          <w:b w:val="false"/>
          <w:i w:val="false"/>
          <w:color w:val="000000"/>
          <w:sz w:val="28"/>
        </w:rPr>
        <w:t>
      прокатка пленки из фторопласта толщиной более 0,006 миллиметров на точных прокатных станах;</w:t>
      </w:r>
    </w:p>
    <w:bookmarkEnd w:id="13294"/>
    <w:bookmarkStart w:name="z13336" w:id="13295"/>
    <w:p>
      <w:pPr>
        <w:spacing w:after="0"/>
        <w:ind w:left="0"/>
        <w:jc w:val="both"/>
      </w:pPr>
      <w:r>
        <w:rPr>
          <w:rFonts w:ascii="Times New Roman"/>
          <w:b w:val="false"/>
          <w:i w:val="false"/>
          <w:color w:val="000000"/>
          <w:sz w:val="28"/>
        </w:rPr>
        <w:t>
      подготовка прокатных станов: проверка исправности двигательных механизмов, настройка зазоров валков и натяжного устройства на заданные величины;</w:t>
      </w:r>
    </w:p>
    <w:bookmarkEnd w:id="13295"/>
    <w:bookmarkStart w:name="z13337" w:id="13296"/>
    <w:p>
      <w:pPr>
        <w:spacing w:after="0"/>
        <w:ind w:left="0"/>
        <w:jc w:val="both"/>
      </w:pPr>
      <w:r>
        <w:rPr>
          <w:rFonts w:ascii="Times New Roman"/>
          <w:b w:val="false"/>
          <w:i w:val="false"/>
          <w:color w:val="000000"/>
          <w:sz w:val="28"/>
        </w:rPr>
        <w:t>
      подготовка оснастки и приспособлений;</w:t>
      </w:r>
    </w:p>
    <w:bookmarkEnd w:id="13296"/>
    <w:bookmarkStart w:name="z13338" w:id="13297"/>
    <w:p>
      <w:pPr>
        <w:spacing w:after="0"/>
        <w:ind w:left="0"/>
        <w:jc w:val="both"/>
      </w:pPr>
      <w:r>
        <w:rPr>
          <w:rFonts w:ascii="Times New Roman"/>
          <w:b w:val="false"/>
          <w:i w:val="false"/>
          <w:color w:val="000000"/>
          <w:sz w:val="28"/>
        </w:rPr>
        <w:t>
      подача пленки к стану;</w:t>
      </w:r>
    </w:p>
    <w:bookmarkEnd w:id="13297"/>
    <w:bookmarkStart w:name="z13339" w:id="13298"/>
    <w:p>
      <w:pPr>
        <w:spacing w:after="0"/>
        <w:ind w:left="0"/>
        <w:jc w:val="both"/>
      </w:pPr>
      <w:r>
        <w:rPr>
          <w:rFonts w:ascii="Times New Roman"/>
          <w:b w:val="false"/>
          <w:i w:val="false"/>
          <w:color w:val="000000"/>
          <w:sz w:val="28"/>
        </w:rPr>
        <w:t>
      нагрев валков стана до требуемой температуры;</w:t>
      </w:r>
    </w:p>
    <w:bookmarkEnd w:id="13298"/>
    <w:bookmarkStart w:name="z13340" w:id="13299"/>
    <w:p>
      <w:pPr>
        <w:spacing w:after="0"/>
        <w:ind w:left="0"/>
        <w:jc w:val="both"/>
      </w:pPr>
      <w:r>
        <w:rPr>
          <w:rFonts w:ascii="Times New Roman"/>
          <w:b w:val="false"/>
          <w:i w:val="false"/>
          <w:color w:val="000000"/>
          <w:sz w:val="28"/>
        </w:rPr>
        <w:t>
      пуск стана и заправка заготовки пленки из фторопласта;</w:t>
      </w:r>
    </w:p>
    <w:bookmarkEnd w:id="13299"/>
    <w:bookmarkStart w:name="z13341" w:id="13300"/>
    <w:p>
      <w:pPr>
        <w:spacing w:after="0"/>
        <w:ind w:left="0"/>
        <w:jc w:val="both"/>
      </w:pPr>
      <w:r>
        <w:rPr>
          <w:rFonts w:ascii="Times New Roman"/>
          <w:b w:val="false"/>
          <w:i w:val="false"/>
          <w:color w:val="000000"/>
          <w:sz w:val="28"/>
        </w:rPr>
        <w:t>
      прокатка и контроль за равномерностью толщины полученной пленки;</w:t>
      </w:r>
    </w:p>
    <w:bookmarkEnd w:id="13300"/>
    <w:bookmarkStart w:name="z13342" w:id="13301"/>
    <w:p>
      <w:pPr>
        <w:spacing w:after="0"/>
        <w:ind w:left="0"/>
        <w:jc w:val="both"/>
      </w:pPr>
      <w:r>
        <w:rPr>
          <w:rFonts w:ascii="Times New Roman"/>
          <w:b w:val="false"/>
          <w:i w:val="false"/>
          <w:color w:val="000000"/>
          <w:sz w:val="28"/>
        </w:rPr>
        <w:t>
      визуальное определение качества прокатанной пленки;</w:t>
      </w:r>
    </w:p>
    <w:bookmarkEnd w:id="13301"/>
    <w:bookmarkStart w:name="z13343" w:id="13302"/>
    <w:p>
      <w:pPr>
        <w:spacing w:after="0"/>
        <w:ind w:left="0"/>
        <w:jc w:val="both"/>
      </w:pPr>
      <w:r>
        <w:rPr>
          <w:rFonts w:ascii="Times New Roman"/>
          <w:b w:val="false"/>
          <w:i w:val="false"/>
          <w:color w:val="000000"/>
          <w:sz w:val="28"/>
        </w:rPr>
        <w:t>
      съем, укладка и сдача пленки из фторопласта;</w:t>
      </w:r>
    </w:p>
    <w:bookmarkEnd w:id="13302"/>
    <w:bookmarkStart w:name="z13344" w:id="13303"/>
    <w:p>
      <w:pPr>
        <w:spacing w:after="0"/>
        <w:ind w:left="0"/>
        <w:jc w:val="both"/>
      </w:pPr>
      <w:r>
        <w:rPr>
          <w:rFonts w:ascii="Times New Roman"/>
          <w:b w:val="false"/>
          <w:i w:val="false"/>
          <w:color w:val="000000"/>
          <w:sz w:val="28"/>
        </w:rPr>
        <w:t>
      смазка и чистка механизмов стана;</w:t>
      </w:r>
    </w:p>
    <w:bookmarkEnd w:id="13303"/>
    <w:bookmarkStart w:name="z13345" w:id="13304"/>
    <w:p>
      <w:pPr>
        <w:spacing w:after="0"/>
        <w:ind w:left="0"/>
        <w:jc w:val="both"/>
      </w:pPr>
      <w:r>
        <w:rPr>
          <w:rFonts w:ascii="Times New Roman"/>
          <w:b w:val="false"/>
          <w:i w:val="false"/>
          <w:color w:val="000000"/>
          <w:sz w:val="28"/>
        </w:rPr>
        <w:t>
      ведение записей в технологическом журнале.</w:t>
      </w:r>
    </w:p>
    <w:bookmarkEnd w:id="13304"/>
    <w:bookmarkStart w:name="z13346" w:id="13305"/>
    <w:p>
      <w:pPr>
        <w:spacing w:after="0"/>
        <w:ind w:left="0"/>
        <w:jc w:val="both"/>
      </w:pPr>
      <w:r>
        <w:rPr>
          <w:rFonts w:ascii="Times New Roman"/>
          <w:b w:val="false"/>
          <w:i w:val="false"/>
          <w:color w:val="000000"/>
          <w:sz w:val="28"/>
        </w:rPr>
        <w:t>
      439. Должен знать:</w:t>
      </w:r>
    </w:p>
    <w:bookmarkEnd w:id="13305"/>
    <w:bookmarkStart w:name="z13347" w:id="13306"/>
    <w:p>
      <w:pPr>
        <w:spacing w:after="0"/>
        <w:ind w:left="0"/>
        <w:jc w:val="both"/>
      </w:pPr>
      <w:r>
        <w:rPr>
          <w:rFonts w:ascii="Times New Roman"/>
          <w:b w:val="false"/>
          <w:i w:val="false"/>
          <w:color w:val="000000"/>
          <w:sz w:val="28"/>
        </w:rPr>
        <w:t>
      технологию процесса прокатки пленки из фторопласта;</w:t>
      </w:r>
    </w:p>
    <w:bookmarkEnd w:id="13306"/>
    <w:bookmarkStart w:name="z13348" w:id="1330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307"/>
    <w:bookmarkStart w:name="z13349" w:id="13308"/>
    <w:p>
      <w:pPr>
        <w:spacing w:after="0"/>
        <w:ind w:left="0"/>
        <w:jc w:val="both"/>
      </w:pPr>
      <w:r>
        <w:rPr>
          <w:rFonts w:ascii="Times New Roman"/>
          <w:b w:val="false"/>
          <w:i w:val="false"/>
          <w:color w:val="000000"/>
          <w:sz w:val="28"/>
        </w:rPr>
        <w:t>
      режимы прокатки пленок из фторопласта различной толщины;</w:t>
      </w:r>
    </w:p>
    <w:bookmarkEnd w:id="13308"/>
    <w:bookmarkStart w:name="z13350" w:id="13309"/>
    <w:p>
      <w:pPr>
        <w:spacing w:after="0"/>
        <w:ind w:left="0"/>
        <w:jc w:val="both"/>
      </w:pPr>
      <w:r>
        <w:rPr>
          <w:rFonts w:ascii="Times New Roman"/>
          <w:b w:val="false"/>
          <w:i w:val="false"/>
          <w:color w:val="000000"/>
          <w:sz w:val="28"/>
        </w:rPr>
        <w:t>
      правила регулирования режима прокатки пленки из фторопласта;</w:t>
      </w:r>
    </w:p>
    <w:bookmarkEnd w:id="13309"/>
    <w:bookmarkStart w:name="z13351" w:id="13310"/>
    <w:p>
      <w:pPr>
        <w:spacing w:after="0"/>
        <w:ind w:left="0"/>
        <w:jc w:val="both"/>
      </w:pPr>
      <w:r>
        <w:rPr>
          <w:rFonts w:ascii="Times New Roman"/>
          <w:b w:val="false"/>
          <w:i w:val="false"/>
          <w:color w:val="000000"/>
          <w:sz w:val="28"/>
        </w:rPr>
        <w:t>
      способы обеспечения равномерной толщины пленки из фторопласта;</w:t>
      </w:r>
    </w:p>
    <w:bookmarkEnd w:id="13310"/>
    <w:bookmarkStart w:name="z13352" w:id="13311"/>
    <w:p>
      <w:pPr>
        <w:spacing w:after="0"/>
        <w:ind w:left="0"/>
        <w:jc w:val="both"/>
      </w:pPr>
      <w:r>
        <w:rPr>
          <w:rFonts w:ascii="Times New Roman"/>
          <w:b w:val="false"/>
          <w:i w:val="false"/>
          <w:color w:val="000000"/>
          <w:sz w:val="28"/>
        </w:rPr>
        <w:t>
      требования, предъявляемые к пленке из фторопласта.</w:t>
      </w:r>
    </w:p>
    <w:bookmarkEnd w:id="13311"/>
    <w:bookmarkStart w:name="z13353" w:id="13312"/>
    <w:p>
      <w:pPr>
        <w:spacing w:after="0"/>
        <w:ind w:left="0"/>
        <w:jc w:val="left"/>
      </w:pPr>
      <w:r>
        <w:rPr>
          <w:rFonts w:ascii="Times New Roman"/>
          <w:b/>
          <w:i w:val="false"/>
          <w:color w:val="000000"/>
        </w:rPr>
        <w:t xml:space="preserve"> Параграф 201. Прокатчик пленки, 4-разряд</w:t>
      </w:r>
    </w:p>
    <w:bookmarkEnd w:id="13312"/>
    <w:bookmarkStart w:name="z13354" w:id="13313"/>
    <w:p>
      <w:pPr>
        <w:spacing w:after="0"/>
        <w:ind w:left="0"/>
        <w:jc w:val="both"/>
      </w:pPr>
      <w:r>
        <w:rPr>
          <w:rFonts w:ascii="Times New Roman"/>
          <w:b w:val="false"/>
          <w:i w:val="false"/>
          <w:color w:val="000000"/>
          <w:sz w:val="28"/>
        </w:rPr>
        <w:t>
      440. Характеристика работ:</w:t>
      </w:r>
    </w:p>
    <w:bookmarkEnd w:id="13313"/>
    <w:bookmarkStart w:name="z13355" w:id="13314"/>
    <w:p>
      <w:pPr>
        <w:spacing w:after="0"/>
        <w:ind w:left="0"/>
        <w:jc w:val="both"/>
      </w:pPr>
      <w:r>
        <w:rPr>
          <w:rFonts w:ascii="Times New Roman"/>
          <w:b w:val="false"/>
          <w:i w:val="false"/>
          <w:color w:val="000000"/>
          <w:sz w:val="28"/>
        </w:rPr>
        <w:t>
      прокатка пленки из фторопласта толщиной менее 0,006 миллиметров на точных прокатных станах;</w:t>
      </w:r>
    </w:p>
    <w:bookmarkEnd w:id="13314"/>
    <w:bookmarkStart w:name="z13356" w:id="13315"/>
    <w:p>
      <w:pPr>
        <w:spacing w:after="0"/>
        <w:ind w:left="0"/>
        <w:jc w:val="both"/>
      </w:pPr>
      <w:r>
        <w:rPr>
          <w:rFonts w:ascii="Times New Roman"/>
          <w:b w:val="false"/>
          <w:i w:val="false"/>
          <w:color w:val="000000"/>
          <w:sz w:val="28"/>
        </w:rPr>
        <w:t>
      подготовка обслуживаемого оборудования, оснастки и приспособлений к работе;</w:t>
      </w:r>
    </w:p>
    <w:bookmarkEnd w:id="13315"/>
    <w:bookmarkStart w:name="z13357" w:id="13316"/>
    <w:p>
      <w:pPr>
        <w:spacing w:after="0"/>
        <w:ind w:left="0"/>
        <w:jc w:val="both"/>
      </w:pPr>
      <w:r>
        <w:rPr>
          <w:rFonts w:ascii="Times New Roman"/>
          <w:b w:val="false"/>
          <w:i w:val="false"/>
          <w:color w:val="000000"/>
          <w:sz w:val="28"/>
        </w:rPr>
        <w:t>
      подача пленки к стану;</w:t>
      </w:r>
    </w:p>
    <w:bookmarkEnd w:id="13316"/>
    <w:bookmarkStart w:name="z13358" w:id="13317"/>
    <w:p>
      <w:pPr>
        <w:spacing w:after="0"/>
        <w:ind w:left="0"/>
        <w:jc w:val="both"/>
      </w:pPr>
      <w:r>
        <w:rPr>
          <w:rFonts w:ascii="Times New Roman"/>
          <w:b w:val="false"/>
          <w:i w:val="false"/>
          <w:color w:val="000000"/>
          <w:sz w:val="28"/>
        </w:rPr>
        <w:t>
      нагрев валков стана до требуемой температуры;</w:t>
      </w:r>
    </w:p>
    <w:bookmarkEnd w:id="13317"/>
    <w:bookmarkStart w:name="z13359" w:id="13318"/>
    <w:p>
      <w:pPr>
        <w:spacing w:after="0"/>
        <w:ind w:left="0"/>
        <w:jc w:val="both"/>
      </w:pPr>
      <w:r>
        <w:rPr>
          <w:rFonts w:ascii="Times New Roman"/>
          <w:b w:val="false"/>
          <w:i w:val="false"/>
          <w:color w:val="000000"/>
          <w:sz w:val="28"/>
        </w:rPr>
        <w:t>
      пуск стана, заправка заготовки пленки из фторопласта;</w:t>
      </w:r>
    </w:p>
    <w:bookmarkEnd w:id="13318"/>
    <w:bookmarkStart w:name="z13360" w:id="13319"/>
    <w:p>
      <w:pPr>
        <w:spacing w:after="0"/>
        <w:ind w:left="0"/>
        <w:jc w:val="both"/>
      </w:pPr>
      <w:r>
        <w:rPr>
          <w:rFonts w:ascii="Times New Roman"/>
          <w:b w:val="false"/>
          <w:i w:val="false"/>
          <w:color w:val="000000"/>
          <w:sz w:val="28"/>
        </w:rPr>
        <w:t>
      прокатка и контроль за равномерностью толщины полученной пленки;</w:t>
      </w:r>
    </w:p>
    <w:bookmarkEnd w:id="13319"/>
    <w:bookmarkStart w:name="z13361" w:id="13320"/>
    <w:p>
      <w:pPr>
        <w:spacing w:after="0"/>
        <w:ind w:left="0"/>
        <w:jc w:val="both"/>
      </w:pPr>
      <w:r>
        <w:rPr>
          <w:rFonts w:ascii="Times New Roman"/>
          <w:b w:val="false"/>
          <w:i w:val="false"/>
          <w:color w:val="000000"/>
          <w:sz w:val="28"/>
        </w:rPr>
        <w:t>
      визуальное определение качества прокатанной пленки из фторопласта;</w:t>
      </w:r>
    </w:p>
    <w:bookmarkEnd w:id="13320"/>
    <w:bookmarkStart w:name="z13362" w:id="13321"/>
    <w:p>
      <w:pPr>
        <w:spacing w:after="0"/>
        <w:ind w:left="0"/>
        <w:jc w:val="both"/>
      </w:pPr>
      <w:r>
        <w:rPr>
          <w:rFonts w:ascii="Times New Roman"/>
          <w:b w:val="false"/>
          <w:i w:val="false"/>
          <w:color w:val="000000"/>
          <w:sz w:val="28"/>
        </w:rPr>
        <w:t>
      съем, укладка и сдача пленки из фторопласта;</w:t>
      </w:r>
    </w:p>
    <w:bookmarkEnd w:id="13321"/>
    <w:bookmarkStart w:name="z13363" w:id="13322"/>
    <w:p>
      <w:pPr>
        <w:spacing w:after="0"/>
        <w:ind w:left="0"/>
        <w:jc w:val="both"/>
      </w:pPr>
      <w:r>
        <w:rPr>
          <w:rFonts w:ascii="Times New Roman"/>
          <w:b w:val="false"/>
          <w:i w:val="false"/>
          <w:color w:val="000000"/>
          <w:sz w:val="28"/>
        </w:rPr>
        <w:t>
      смазка и чистка механизмов стана;</w:t>
      </w:r>
    </w:p>
    <w:bookmarkEnd w:id="13322"/>
    <w:bookmarkStart w:name="z13364" w:id="13323"/>
    <w:p>
      <w:pPr>
        <w:spacing w:after="0"/>
        <w:ind w:left="0"/>
        <w:jc w:val="both"/>
      </w:pPr>
      <w:r>
        <w:rPr>
          <w:rFonts w:ascii="Times New Roman"/>
          <w:b w:val="false"/>
          <w:i w:val="false"/>
          <w:color w:val="000000"/>
          <w:sz w:val="28"/>
        </w:rPr>
        <w:t>
      ведение записей в технологическом журнале.</w:t>
      </w:r>
    </w:p>
    <w:bookmarkEnd w:id="13323"/>
    <w:bookmarkStart w:name="z13365" w:id="13324"/>
    <w:p>
      <w:pPr>
        <w:spacing w:after="0"/>
        <w:ind w:left="0"/>
        <w:jc w:val="both"/>
      </w:pPr>
      <w:r>
        <w:rPr>
          <w:rFonts w:ascii="Times New Roman"/>
          <w:b w:val="false"/>
          <w:i w:val="false"/>
          <w:color w:val="000000"/>
          <w:sz w:val="28"/>
        </w:rPr>
        <w:t>
      441. Должен знать:</w:t>
      </w:r>
    </w:p>
    <w:bookmarkEnd w:id="13324"/>
    <w:bookmarkStart w:name="z13366" w:id="13325"/>
    <w:p>
      <w:pPr>
        <w:spacing w:after="0"/>
        <w:ind w:left="0"/>
        <w:jc w:val="both"/>
      </w:pPr>
      <w:r>
        <w:rPr>
          <w:rFonts w:ascii="Times New Roman"/>
          <w:b w:val="false"/>
          <w:i w:val="false"/>
          <w:color w:val="000000"/>
          <w:sz w:val="28"/>
        </w:rPr>
        <w:t>
      технологию процесса прокатки пленки из фторопласта разной толщины и правила его регулирования;</w:t>
      </w:r>
    </w:p>
    <w:bookmarkEnd w:id="13325"/>
    <w:bookmarkStart w:name="z13367" w:id="1332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326"/>
    <w:bookmarkStart w:name="z13368" w:id="13327"/>
    <w:p>
      <w:pPr>
        <w:spacing w:after="0"/>
        <w:ind w:left="0"/>
        <w:jc w:val="both"/>
      </w:pPr>
      <w:r>
        <w:rPr>
          <w:rFonts w:ascii="Times New Roman"/>
          <w:b w:val="false"/>
          <w:i w:val="false"/>
          <w:color w:val="000000"/>
          <w:sz w:val="28"/>
        </w:rPr>
        <w:t>
      требования, предъявляемые к пленке из фторопласта.</w:t>
      </w:r>
    </w:p>
    <w:bookmarkEnd w:id="13327"/>
    <w:bookmarkStart w:name="z13369" w:id="13328"/>
    <w:p>
      <w:pPr>
        <w:spacing w:after="0"/>
        <w:ind w:left="0"/>
        <w:jc w:val="left"/>
      </w:pPr>
      <w:r>
        <w:rPr>
          <w:rFonts w:ascii="Times New Roman"/>
          <w:b/>
          <w:i w:val="false"/>
          <w:color w:val="000000"/>
        </w:rPr>
        <w:t xml:space="preserve"> Параграф 202. Протирщик изделий, 2-разряд</w:t>
      </w:r>
    </w:p>
    <w:bookmarkEnd w:id="13328"/>
    <w:bookmarkStart w:name="z13370" w:id="13329"/>
    <w:p>
      <w:pPr>
        <w:spacing w:after="0"/>
        <w:ind w:left="0"/>
        <w:jc w:val="both"/>
      </w:pPr>
      <w:r>
        <w:rPr>
          <w:rFonts w:ascii="Times New Roman"/>
          <w:b w:val="false"/>
          <w:i w:val="false"/>
          <w:color w:val="000000"/>
          <w:sz w:val="28"/>
        </w:rPr>
        <w:t>
      442. Характеристика работ:</w:t>
      </w:r>
    </w:p>
    <w:bookmarkEnd w:id="13329"/>
    <w:bookmarkStart w:name="z13371" w:id="13330"/>
    <w:p>
      <w:pPr>
        <w:spacing w:after="0"/>
        <w:ind w:left="0"/>
        <w:jc w:val="both"/>
      </w:pPr>
      <w:r>
        <w:rPr>
          <w:rFonts w:ascii="Times New Roman"/>
          <w:b w:val="false"/>
          <w:i w:val="false"/>
          <w:color w:val="000000"/>
          <w:sz w:val="28"/>
        </w:rPr>
        <w:t>
      протирка на станке и вручную отполированных изделий из органического стекла;</w:t>
      </w:r>
    </w:p>
    <w:bookmarkEnd w:id="13330"/>
    <w:bookmarkStart w:name="z13372" w:id="13331"/>
    <w:p>
      <w:pPr>
        <w:spacing w:after="0"/>
        <w:ind w:left="0"/>
        <w:jc w:val="both"/>
      </w:pPr>
      <w:r>
        <w:rPr>
          <w:rFonts w:ascii="Times New Roman"/>
          <w:b w:val="false"/>
          <w:i w:val="false"/>
          <w:color w:val="000000"/>
          <w:sz w:val="28"/>
        </w:rPr>
        <w:t>
      наблюдение за работой протирочного станка, качеством протирки, состоянием ограждения и шайбы.</w:t>
      </w:r>
    </w:p>
    <w:bookmarkEnd w:id="13331"/>
    <w:bookmarkStart w:name="z13373" w:id="13332"/>
    <w:p>
      <w:pPr>
        <w:spacing w:after="0"/>
        <w:ind w:left="0"/>
        <w:jc w:val="both"/>
      </w:pPr>
      <w:r>
        <w:rPr>
          <w:rFonts w:ascii="Times New Roman"/>
          <w:b w:val="false"/>
          <w:i w:val="false"/>
          <w:color w:val="000000"/>
          <w:sz w:val="28"/>
        </w:rPr>
        <w:t>
      443. Должен знать:</w:t>
      </w:r>
    </w:p>
    <w:bookmarkEnd w:id="13332"/>
    <w:bookmarkStart w:name="z13374" w:id="13333"/>
    <w:p>
      <w:pPr>
        <w:spacing w:after="0"/>
        <w:ind w:left="0"/>
        <w:jc w:val="both"/>
      </w:pPr>
      <w:r>
        <w:rPr>
          <w:rFonts w:ascii="Times New Roman"/>
          <w:b w:val="false"/>
          <w:i w:val="false"/>
          <w:color w:val="000000"/>
          <w:sz w:val="28"/>
        </w:rPr>
        <w:t>
      свойства органического стекла и режимы протирки;</w:t>
      </w:r>
    </w:p>
    <w:bookmarkEnd w:id="13333"/>
    <w:bookmarkStart w:name="z13375" w:id="13334"/>
    <w:p>
      <w:pPr>
        <w:spacing w:after="0"/>
        <w:ind w:left="0"/>
        <w:jc w:val="both"/>
      </w:pPr>
      <w:r>
        <w:rPr>
          <w:rFonts w:ascii="Times New Roman"/>
          <w:b w:val="false"/>
          <w:i w:val="false"/>
          <w:color w:val="000000"/>
          <w:sz w:val="28"/>
        </w:rPr>
        <w:t>
      конструкцию протирочного станка;</w:t>
      </w:r>
    </w:p>
    <w:bookmarkEnd w:id="13334"/>
    <w:bookmarkStart w:name="z13376" w:id="13335"/>
    <w:p>
      <w:pPr>
        <w:spacing w:after="0"/>
        <w:ind w:left="0"/>
        <w:jc w:val="both"/>
      </w:pPr>
      <w:r>
        <w:rPr>
          <w:rFonts w:ascii="Times New Roman"/>
          <w:b w:val="false"/>
          <w:i w:val="false"/>
          <w:color w:val="000000"/>
          <w:sz w:val="28"/>
        </w:rPr>
        <w:t>
      правила применения средств защиты от статического электричества.</w:t>
      </w:r>
    </w:p>
    <w:bookmarkEnd w:id="13335"/>
    <w:bookmarkStart w:name="z13377" w:id="13336"/>
    <w:p>
      <w:pPr>
        <w:spacing w:after="0"/>
        <w:ind w:left="0"/>
        <w:jc w:val="left"/>
      </w:pPr>
      <w:r>
        <w:rPr>
          <w:rFonts w:ascii="Times New Roman"/>
          <w:b/>
          <w:i w:val="false"/>
          <w:color w:val="000000"/>
        </w:rPr>
        <w:t xml:space="preserve"> Параграф 203. Протирщик стеарата кальция, 3-разряд</w:t>
      </w:r>
    </w:p>
    <w:bookmarkEnd w:id="13336"/>
    <w:bookmarkStart w:name="z13378" w:id="13337"/>
    <w:p>
      <w:pPr>
        <w:spacing w:after="0"/>
        <w:ind w:left="0"/>
        <w:jc w:val="both"/>
      </w:pPr>
      <w:r>
        <w:rPr>
          <w:rFonts w:ascii="Times New Roman"/>
          <w:b w:val="false"/>
          <w:i w:val="false"/>
          <w:color w:val="000000"/>
          <w:sz w:val="28"/>
        </w:rPr>
        <w:t>
      444. Характеристика работ:</w:t>
      </w:r>
    </w:p>
    <w:bookmarkEnd w:id="13337"/>
    <w:bookmarkStart w:name="z13379" w:id="13338"/>
    <w:p>
      <w:pPr>
        <w:spacing w:after="0"/>
        <w:ind w:left="0"/>
        <w:jc w:val="both"/>
      </w:pPr>
      <w:r>
        <w:rPr>
          <w:rFonts w:ascii="Times New Roman"/>
          <w:b w:val="false"/>
          <w:i w:val="false"/>
          <w:color w:val="000000"/>
          <w:sz w:val="28"/>
        </w:rPr>
        <w:t>
      протирка стеарата кальция на протирочных машинах;</w:t>
      </w:r>
    </w:p>
    <w:bookmarkEnd w:id="13338"/>
    <w:bookmarkStart w:name="z13380" w:id="13339"/>
    <w:p>
      <w:pPr>
        <w:spacing w:after="0"/>
        <w:ind w:left="0"/>
        <w:jc w:val="both"/>
      </w:pPr>
      <w:r>
        <w:rPr>
          <w:rFonts w:ascii="Times New Roman"/>
          <w:b w:val="false"/>
          <w:i w:val="false"/>
          <w:color w:val="000000"/>
          <w:sz w:val="28"/>
        </w:rPr>
        <w:t>
      проверка исправности транспортных механизмов и протирочной машины;</w:t>
      </w:r>
    </w:p>
    <w:bookmarkEnd w:id="13339"/>
    <w:bookmarkStart w:name="z13381" w:id="13340"/>
    <w:p>
      <w:pPr>
        <w:spacing w:after="0"/>
        <w:ind w:left="0"/>
        <w:jc w:val="both"/>
      </w:pPr>
      <w:r>
        <w:rPr>
          <w:rFonts w:ascii="Times New Roman"/>
          <w:b w:val="false"/>
          <w:i w:val="false"/>
          <w:color w:val="000000"/>
          <w:sz w:val="28"/>
        </w:rPr>
        <w:t>
      транспортировка стеарата кальция в емкости;</w:t>
      </w:r>
    </w:p>
    <w:bookmarkEnd w:id="13340"/>
    <w:bookmarkStart w:name="z13382" w:id="13341"/>
    <w:p>
      <w:pPr>
        <w:spacing w:after="0"/>
        <w:ind w:left="0"/>
        <w:jc w:val="both"/>
      </w:pPr>
      <w:r>
        <w:rPr>
          <w:rFonts w:ascii="Times New Roman"/>
          <w:b w:val="false"/>
          <w:i w:val="false"/>
          <w:color w:val="000000"/>
          <w:sz w:val="28"/>
        </w:rPr>
        <w:t>
      настройка зазоров между щетками и сеткой протирочной машины;</w:t>
      </w:r>
    </w:p>
    <w:bookmarkEnd w:id="13341"/>
    <w:bookmarkStart w:name="z13383" w:id="13342"/>
    <w:p>
      <w:pPr>
        <w:spacing w:after="0"/>
        <w:ind w:left="0"/>
        <w:jc w:val="both"/>
      </w:pPr>
      <w:r>
        <w:rPr>
          <w:rFonts w:ascii="Times New Roman"/>
          <w:b w:val="false"/>
          <w:i w:val="false"/>
          <w:color w:val="000000"/>
          <w:sz w:val="28"/>
        </w:rPr>
        <w:t>
      пуск машины, подача продукта;</w:t>
      </w:r>
    </w:p>
    <w:bookmarkEnd w:id="13342"/>
    <w:bookmarkStart w:name="z13384" w:id="13343"/>
    <w:p>
      <w:pPr>
        <w:spacing w:after="0"/>
        <w:ind w:left="0"/>
        <w:jc w:val="both"/>
      </w:pPr>
      <w:r>
        <w:rPr>
          <w:rFonts w:ascii="Times New Roman"/>
          <w:b w:val="false"/>
          <w:i w:val="false"/>
          <w:color w:val="000000"/>
          <w:sz w:val="28"/>
        </w:rPr>
        <w:t>
      регулирование скорости подачи продукта, величины зазора;</w:t>
      </w:r>
    </w:p>
    <w:bookmarkEnd w:id="13343"/>
    <w:bookmarkStart w:name="z13385" w:id="13344"/>
    <w:p>
      <w:pPr>
        <w:spacing w:after="0"/>
        <w:ind w:left="0"/>
        <w:jc w:val="both"/>
      </w:pPr>
      <w:r>
        <w:rPr>
          <w:rFonts w:ascii="Times New Roman"/>
          <w:b w:val="false"/>
          <w:i w:val="false"/>
          <w:color w:val="000000"/>
          <w:sz w:val="28"/>
        </w:rPr>
        <w:t>
      транспортировка готового продукта вакуум-насосом в емкости.</w:t>
      </w:r>
    </w:p>
    <w:bookmarkEnd w:id="13344"/>
    <w:bookmarkStart w:name="z13386" w:id="13345"/>
    <w:p>
      <w:pPr>
        <w:spacing w:after="0"/>
        <w:ind w:left="0"/>
        <w:jc w:val="both"/>
      </w:pPr>
      <w:r>
        <w:rPr>
          <w:rFonts w:ascii="Times New Roman"/>
          <w:b w:val="false"/>
          <w:i w:val="false"/>
          <w:color w:val="000000"/>
          <w:sz w:val="28"/>
        </w:rPr>
        <w:t>
      445. Должен знать:</w:t>
      </w:r>
    </w:p>
    <w:bookmarkEnd w:id="13345"/>
    <w:bookmarkStart w:name="z13387" w:id="13346"/>
    <w:p>
      <w:pPr>
        <w:spacing w:after="0"/>
        <w:ind w:left="0"/>
        <w:jc w:val="both"/>
      </w:pPr>
      <w:r>
        <w:rPr>
          <w:rFonts w:ascii="Times New Roman"/>
          <w:b w:val="false"/>
          <w:i w:val="false"/>
          <w:color w:val="000000"/>
          <w:sz w:val="28"/>
        </w:rPr>
        <w:t>
      технологию процесса протирки стеарата кальция и правила его регулирования;</w:t>
      </w:r>
    </w:p>
    <w:bookmarkEnd w:id="13346"/>
    <w:bookmarkStart w:name="z13388" w:id="1334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347"/>
    <w:bookmarkStart w:name="z13389" w:id="13348"/>
    <w:p>
      <w:pPr>
        <w:spacing w:after="0"/>
        <w:ind w:left="0"/>
        <w:jc w:val="both"/>
      </w:pPr>
      <w:r>
        <w:rPr>
          <w:rFonts w:ascii="Times New Roman"/>
          <w:b w:val="false"/>
          <w:i w:val="false"/>
          <w:color w:val="000000"/>
          <w:sz w:val="28"/>
        </w:rPr>
        <w:t>
      требования, предъявляемые к стеарату кальция.</w:t>
      </w:r>
    </w:p>
    <w:bookmarkEnd w:id="13348"/>
    <w:bookmarkStart w:name="z13390" w:id="13349"/>
    <w:p>
      <w:pPr>
        <w:spacing w:after="0"/>
        <w:ind w:left="0"/>
        <w:jc w:val="left"/>
      </w:pPr>
      <w:r>
        <w:rPr>
          <w:rFonts w:ascii="Times New Roman"/>
          <w:b/>
          <w:i w:val="false"/>
          <w:color w:val="000000"/>
        </w:rPr>
        <w:t xml:space="preserve"> Параграф 204. Протяжчик штурвалов, 3-разряд</w:t>
      </w:r>
    </w:p>
    <w:bookmarkEnd w:id="13349"/>
    <w:bookmarkStart w:name="z13391" w:id="13350"/>
    <w:p>
      <w:pPr>
        <w:spacing w:after="0"/>
        <w:ind w:left="0"/>
        <w:jc w:val="both"/>
      </w:pPr>
      <w:r>
        <w:rPr>
          <w:rFonts w:ascii="Times New Roman"/>
          <w:b w:val="false"/>
          <w:i w:val="false"/>
          <w:color w:val="000000"/>
          <w:sz w:val="28"/>
        </w:rPr>
        <w:t>
      446. Характеристика работ:</w:t>
      </w:r>
    </w:p>
    <w:bookmarkEnd w:id="13350"/>
    <w:bookmarkStart w:name="z13392" w:id="13351"/>
    <w:p>
      <w:pPr>
        <w:spacing w:after="0"/>
        <w:ind w:left="0"/>
        <w:jc w:val="both"/>
      </w:pPr>
      <w:r>
        <w:rPr>
          <w:rFonts w:ascii="Times New Roman"/>
          <w:b w:val="false"/>
          <w:i w:val="false"/>
          <w:color w:val="000000"/>
          <w:sz w:val="28"/>
        </w:rPr>
        <w:t>
      протяжка шлиц ступицы штурвалов на специальном станке;</w:t>
      </w:r>
    </w:p>
    <w:bookmarkEnd w:id="13351"/>
    <w:bookmarkStart w:name="z13393" w:id="13352"/>
    <w:p>
      <w:pPr>
        <w:spacing w:after="0"/>
        <w:ind w:left="0"/>
        <w:jc w:val="both"/>
      </w:pPr>
      <w:r>
        <w:rPr>
          <w:rFonts w:ascii="Times New Roman"/>
          <w:b w:val="false"/>
          <w:i w:val="false"/>
          <w:color w:val="000000"/>
          <w:sz w:val="28"/>
        </w:rPr>
        <w:t>
      подготовка специального станка для протяжки шлиц ступицы штурвалов;</w:t>
      </w:r>
    </w:p>
    <w:bookmarkEnd w:id="13352"/>
    <w:bookmarkStart w:name="z13394" w:id="13353"/>
    <w:p>
      <w:pPr>
        <w:spacing w:after="0"/>
        <w:ind w:left="0"/>
        <w:jc w:val="both"/>
      </w:pPr>
      <w:r>
        <w:rPr>
          <w:rFonts w:ascii="Times New Roman"/>
          <w:b w:val="false"/>
          <w:i w:val="false"/>
          <w:color w:val="000000"/>
          <w:sz w:val="28"/>
        </w:rPr>
        <w:t>
      опробование на холостом ходу гидравлических клапанов, цилиндров рабочего и обратного ходов;</w:t>
      </w:r>
    </w:p>
    <w:bookmarkEnd w:id="13353"/>
    <w:bookmarkStart w:name="z13395" w:id="13354"/>
    <w:p>
      <w:pPr>
        <w:spacing w:after="0"/>
        <w:ind w:left="0"/>
        <w:jc w:val="both"/>
      </w:pPr>
      <w:r>
        <w:rPr>
          <w:rFonts w:ascii="Times New Roman"/>
          <w:b w:val="false"/>
          <w:i w:val="false"/>
          <w:color w:val="000000"/>
          <w:sz w:val="28"/>
        </w:rPr>
        <w:t>
      транспортировка штурвалов к станку;</w:t>
      </w:r>
    </w:p>
    <w:bookmarkEnd w:id="13354"/>
    <w:bookmarkStart w:name="z13396" w:id="13355"/>
    <w:p>
      <w:pPr>
        <w:spacing w:after="0"/>
        <w:ind w:left="0"/>
        <w:jc w:val="both"/>
      </w:pPr>
      <w:r>
        <w:rPr>
          <w:rFonts w:ascii="Times New Roman"/>
          <w:b w:val="false"/>
          <w:i w:val="false"/>
          <w:color w:val="000000"/>
          <w:sz w:val="28"/>
        </w:rPr>
        <w:t>
      закрепление броши со штурвалом в зажиме;</w:t>
      </w:r>
    </w:p>
    <w:bookmarkEnd w:id="13355"/>
    <w:bookmarkStart w:name="z13397" w:id="13356"/>
    <w:p>
      <w:pPr>
        <w:spacing w:after="0"/>
        <w:ind w:left="0"/>
        <w:jc w:val="both"/>
      </w:pPr>
      <w:r>
        <w:rPr>
          <w:rFonts w:ascii="Times New Roman"/>
          <w:b w:val="false"/>
          <w:i w:val="false"/>
          <w:color w:val="000000"/>
          <w:sz w:val="28"/>
        </w:rPr>
        <w:t>
      ведение процесса протяжки;</w:t>
      </w:r>
    </w:p>
    <w:bookmarkEnd w:id="13356"/>
    <w:bookmarkStart w:name="z13398" w:id="13357"/>
    <w:p>
      <w:pPr>
        <w:spacing w:after="0"/>
        <w:ind w:left="0"/>
        <w:jc w:val="both"/>
      </w:pPr>
      <w:r>
        <w:rPr>
          <w:rFonts w:ascii="Times New Roman"/>
          <w:b w:val="false"/>
          <w:i w:val="false"/>
          <w:color w:val="000000"/>
          <w:sz w:val="28"/>
        </w:rPr>
        <w:t>
      съем штурвала и насадка его на приспособление;</w:t>
      </w:r>
    </w:p>
    <w:bookmarkEnd w:id="13357"/>
    <w:bookmarkStart w:name="z13399" w:id="13358"/>
    <w:p>
      <w:pPr>
        <w:spacing w:after="0"/>
        <w:ind w:left="0"/>
        <w:jc w:val="both"/>
      </w:pPr>
      <w:r>
        <w:rPr>
          <w:rFonts w:ascii="Times New Roman"/>
          <w:b w:val="false"/>
          <w:i w:val="false"/>
          <w:color w:val="000000"/>
          <w:sz w:val="28"/>
        </w:rPr>
        <w:t>
      проверка калибром качества шлица;</w:t>
      </w:r>
    </w:p>
    <w:bookmarkEnd w:id="13358"/>
    <w:bookmarkStart w:name="z13400" w:id="13359"/>
    <w:p>
      <w:pPr>
        <w:spacing w:after="0"/>
        <w:ind w:left="0"/>
        <w:jc w:val="both"/>
      </w:pPr>
      <w:r>
        <w:rPr>
          <w:rFonts w:ascii="Times New Roman"/>
          <w:b w:val="false"/>
          <w:i w:val="false"/>
          <w:color w:val="000000"/>
          <w:sz w:val="28"/>
        </w:rPr>
        <w:t>
      текущий ремонт и наладка станка.</w:t>
      </w:r>
    </w:p>
    <w:bookmarkEnd w:id="13359"/>
    <w:bookmarkStart w:name="z13401" w:id="13360"/>
    <w:p>
      <w:pPr>
        <w:spacing w:after="0"/>
        <w:ind w:left="0"/>
        <w:jc w:val="both"/>
      </w:pPr>
      <w:r>
        <w:rPr>
          <w:rFonts w:ascii="Times New Roman"/>
          <w:b w:val="false"/>
          <w:i w:val="false"/>
          <w:color w:val="000000"/>
          <w:sz w:val="28"/>
        </w:rPr>
        <w:t>
      447. Должен знать:</w:t>
      </w:r>
    </w:p>
    <w:bookmarkEnd w:id="13360"/>
    <w:bookmarkStart w:name="z13402" w:id="13361"/>
    <w:p>
      <w:pPr>
        <w:spacing w:after="0"/>
        <w:ind w:left="0"/>
        <w:jc w:val="both"/>
      </w:pPr>
      <w:r>
        <w:rPr>
          <w:rFonts w:ascii="Times New Roman"/>
          <w:b w:val="false"/>
          <w:i w:val="false"/>
          <w:color w:val="000000"/>
          <w:sz w:val="28"/>
        </w:rPr>
        <w:t>
      технологию процесса протяжки штурвалов;</w:t>
      </w:r>
    </w:p>
    <w:bookmarkEnd w:id="13361"/>
    <w:bookmarkStart w:name="z13403" w:id="13362"/>
    <w:p>
      <w:pPr>
        <w:spacing w:after="0"/>
        <w:ind w:left="0"/>
        <w:jc w:val="both"/>
      </w:pPr>
      <w:r>
        <w:rPr>
          <w:rFonts w:ascii="Times New Roman"/>
          <w:b w:val="false"/>
          <w:i w:val="false"/>
          <w:color w:val="000000"/>
          <w:sz w:val="28"/>
        </w:rPr>
        <w:t>
      правила проверки исправности специального станка для протяжки шлиц ступицы штурвалов;</w:t>
      </w:r>
    </w:p>
    <w:bookmarkEnd w:id="13362"/>
    <w:bookmarkStart w:name="z13404" w:id="13363"/>
    <w:p>
      <w:pPr>
        <w:spacing w:after="0"/>
        <w:ind w:left="0"/>
        <w:jc w:val="both"/>
      </w:pPr>
      <w:r>
        <w:rPr>
          <w:rFonts w:ascii="Times New Roman"/>
          <w:b w:val="false"/>
          <w:i w:val="false"/>
          <w:color w:val="000000"/>
          <w:sz w:val="28"/>
        </w:rPr>
        <w:t>
      способы его наладки;</w:t>
      </w:r>
    </w:p>
    <w:bookmarkEnd w:id="13363"/>
    <w:bookmarkStart w:name="z13405" w:id="13364"/>
    <w:p>
      <w:pPr>
        <w:spacing w:after="0"/>
        <w:ind w:left="0"/>
        <w:jc w:val="both"/>
      </w:pPr>
      <w:r>
        <w:rPr>
          <w:rFonts w:ascii="Times New Roman"/>
          <w:b w:val="false"/>
          <w:i w:val="false"/>
          <w:color w:val="000000"/>
          <w:sz w:val="28"/>
        </w:rPr>
        <w:t>
      правила определения качества шлицевания мерительным инструментом;</w:t>
      </w:r>
    </w:p>
    <w:bookmarkEnd w:id="13364"/>
    <w:bookmarkStart w:name="z13406" w:id="13365"/>
    <w:p>
      <w:pPr>
        <w:spacing w:after="0"/>
        <w:ind w:left="0"/>
        <w:jc w:val="both"/>
      </w:pPr>
      <w:r>
        <w:rPr>
          <w:rFonts w:ascii="Times New Roman"/>
          <w:b w:val="false"/>
          <w:i w:val="false"/>
          <w:color w:val="000000"/>
          <w:sz w:val="28"/>
        </w:rPr>
        <w:t>
      требования, предъявляемые к шлицам ступицы штурвалов.</w:t>
      </w:r>
    </w:p>
    <w:bookmarkEnd w:id="13365"/>
    <w:bookmarkStart w:name="z13407" w:id="13366"/>
    <w:p>
      <w:pPr>
        <w:spacing w:after="0"/>
        <w:ind w:left="0"/>
        <w:jc w:val="left"/>
      </w:pPr>
      <w:r>
        <w:rPr>
          <w:rFonts w:ascii="Times New Roman"/>
          <w:b/>
          <w:i w:val="false"/>
          <w:color w:val="000000"/>
        </w:rPr>
        <w:t xml:space="preserve"> Параграф 205. Раскрасчик изделий, 1-разряд</w:t>
      </w:r>
    </w:p>
    <w:bookmarkEnd w:id="13366"/>
    <w:bookmarkStart w:name="z13408" w:id="13367"/>
    <w:p>
      <w:pPr>
        <w:spacing w:after="0"/>
        <w:ind w:left="0"/>
        <w:jc w:val="both"/>
      </w:pPr>
      <w:r>
        <w:rPr>
          <w:rFonts w:ascii="Times New Roman"/>
          <w:b w:val="false"/>
          <w:i w:val="false"/>
          <w:color w:val="000000"/>
          <w:sz w:val="28"/>
        </w:rPr>
        <w:t>
      448. Характеристика работ:</w:t>
      </w:r>
    </w:p>
    <w:bookmarkEnd w:id="13367"/>
    <w:bookmarkStart w:name="z13409" w:id="13368"/>
    <w:p>
      <w:pPr>
        <w:spacing w:after="0"/>
        <w:ind w:left="0"/>
        <w:jc w:val="both"/>
      </w:pPr>
      <w:r>
        <w:rPr>
          <w:rFonts w:ascii="Times New Roman"/>
          <w:b w:val="false"/>
          <w:i w:val="false"/>
          <w:color w:val="000000"/>
          <w:sz w:val="28"/>
        </w:rPr>
        <w:t>
      простая раскраска в один тон отдельных частей изделий из пластмассы при помощи малярных приспособлений;</w:t>
      </w:r>
    </w:p>
    <w:bookmarkEnd w:id="13368"/>
    <w:bookmarkStart w:name="z13410" w:id="13369"/>
    <w:p>
      <w:pPr>
        <w:spacing w:after="0"/>
        <w:ind w:left="0"/>
        <w:jc w:val="both"/>
      </w:pPr>
      <w:r>
        <w:rPr>
          <w:rFonts w:ascii="Times New Roman"/>
          <w:b w:val="false"/>
          <w:i w:val="false"/>
          <w:color w:val="000000"/>
          <w:sz w:val="28"/>
        </w:rPr>
        <w:t>
      подготовка поверхности под раскраску;</w:t>
      </w:r>
    </w:p>
    <w:bookmarkEnd w:id="13369"/>
    <w:bookmarkStart w:name="z13411" w:id="13370"/>
    <w:p>
      <w:pPr>
        <w:spacing w:after="0"/>
        <w:ind w:left="0"/>
        <w:jc w:val="both"/>
      </w:pPr>
      <w:r>
        <w:rPr>
          <w:rFonts w:ascii="Times New Roman"/>
          <w:b w:val="false"/>
          <w:i w:val="false"/>
          <w:color w:val="000000"/>
          <w:sz w:val="28"/>
        </w:rPr>
        <w:t>
      составление и подбор простых красок.</w:t>
      </w:r>
    </w:p>
    <w:bookmarkEnd w:id="13370"/>
    <w:bookmarkStart w:name="z13412" w:id="13371"/>
    <w:p>
      <w:pPr>
        <w:spacing w:after="0"/>
        <w:ind w:left="0"/>
        <w:jc w:val="both"/>
      </w:pPr>
      <w:r>
        <w:rPr>
          <w:rFonts w:ascii="Times New Roman"/>
          <w:b w:val="false"/>
          <w:i w:val="false"/>
          <w:color w:val="000000"/>
          <w:sz w:val="28"/>
        </w:rPr>
        <w:t>
      449. Должен знать:</w:t>
      </w:r>
    </w:p>
    <w:bookmarkEnd w:id="13371"/>
    <w:bookmarkStart w:name="z13413" w:id="13372"/>
    <w:p>
      <w:pPr>
        <w:spacing w:after="0"/>
        <w:ind w:left="0"/>
        <w:jc w:val="both"/>
      </w:pPr>
      <w:r>
        <w:rPr>
          <w:rFonts w:ascii="Times New Roman"/>
          <w:b w:val="false"/>
          <w:i w:val="false"/>
          <w:color w:val="000000"/>
          <w:sz w:val="28"/>
        </w:rPr>
        <w:t>
      способы простой раскраски изделий;</w:t>
      </w:r>
    </w:p>
    <w:bookmarkEnd w:id="13372"/>
    <w:bookmarkStart w:name="z13414" w:id="13373"/>
    <w:p>
      <w:pPr>
        <w:spacing w:after="0"/>
        <w:ind w:left="0"/>
        <w:jc w:val="both"/>
      </w:pPr>
      <w:r>
        <w:rPr>
          <w:rFonts w:ascii="Times New Roman"/>
          <w:b w:val="false"/>
          <w:i w:val="false"/>
          <w:color w:val="000000"/>
          <w:sz w:val="28"/>
        </w:rPr>
        <w:t>
      правила пользования инструментом;</w:t>
      </w:r>
    </w:p>
    <w:bookmarkEnd w:id="13373"/>
    <w:bookmarkStart w:name="z13415" w:id="13374"/>
    <w:p>
      <w:pPr>
        <w:spacing w:after="0"/>
        <w:ind w:left="0"/>
        <w:jc w:val="both"/>
      </w:pPr>
      <w:r>
        <w:rPr>
          <w:rFonts w:ascii="Times New Roman"/>
          <w:b w:val="false"/>
          <w:i w:val="false"/>
          <w:color w:val="000000"/>
          <w:sz w:val="28"/>
        </w:rPr>
        <w:t>
      виды простых красок, шпаклевок;</w:t>
      </w:r>
    </w:p>
    <w:bookmarkEnd w:id="13374"/>
    <w:bookmarkStart w:name="z13416" w:id="13375"/>
    <w:p>
      <w:pPr>
        <w:spacing w:after="0"/>
        <w:ind w:left="0"/>
        <w:jc w:val="both"/>
      </w:pPr>
      <w:r>
        <w:rPr>
          <w:rFonts w:ascii="Times New Roman"/>
          <w:b w:val="false"/>
          <w:i w:val="false"/>
          <w:color w:val="000000"/>
          <w:sz w:val="28"/>
        </w:rPr>
        <w:t>
      составы шпаклевочных материалов.</w:t>
      </w:r>
    </w:p>
    <w:bookmarkEnd w:id="13375"/>
    <w:bookmarkStart w:name="z13417" w:id="13376"/>
    <w:p>
      <w:pPr>
        <w:spacing w:after="0"/>
        <w:ind w:left="0"/>
        <w:jc w:val="left"/>
      </w:pPr>
      <w:r>
        <w:rPr>
          <w:rFonts w:ascii="Times New Roman"/>
          <w:b/>
          <w:i w:val="false"/>
          <w:color w:val="000000"/>
        </w:rPr>
        <w:t xml:space="preserve"> Параграф 206. Раскрасчик изделий, 2-разряд</w:t>
      </w:r>
    </w:p>
    <w:bookmarkEnd w:id="13376"/>
    <w:bookmarkStart w:name="z13418" w:id="13377"/>
    <w:p>
      <w:pPr>
        <w:spacing w:after="0"/>
        <w:ind w:left="0"/>
        <w:jc w:val="both"/>
      </w:pPr>
      <w:r>
        <w:rPr>
          <w:rFonts w:ascii="Times New Roman"/>
          <w:b w:val="false"/>
          <w:i w:val="false"/>
          <w:color w:val="000000"/>
          <w:sz w:val="28"/>
        </w:rPr>
        <w:t>
      450. Характеристика работ:</w:t>
      </w:r>
    </w:p>
    <w:bookmarkEnd w:id="13377"/>
    <w:bookmarkStart w:name="z13419" w:id="13378"/>
    <w:p>
      <w:pPr>
        <w:spacing w:after="0"/>
        <w:ind w:left="0"/>
        <w:jc w:val="both"/>
      </w:pPr>
      <w:r>
        <w:rPr>
          <w:rFonts w:ascii="Times New Roman"/>
          <w:b w:val="false"/>
          <w:i w:val="false"/>
          <w:color w:val="000000"/>
          <w:sz w:val="28"/>
        </w:rPr>
        <w:t>
      раскраска отдельных частей изделий красками в разные тона кистью,</w:t>
      </w:r>
    </w:p>
    <w:bookmarkEnd w:id="13378"/>
    <w:bookmarkStart w:name="z13420" w:id="13379"/>
    <w:p>
      <w:pPr>
        <w:spacing w:after="0"/>
        <w:ind w:left="0"/>
        <w:jc w:val="both"/>
      </w:pPr>
      <w:r>
        <w:rPr>
          <w:rFonts w:ascii="Times New Roman"/>
          <w:b w:val="false"/>
          <w:i w:val="false"/>
          <w:color w:val="000000"/>
          <w:sz w:val="28"/>
        </w:rPr>
        <w:t>
      пульверизатором в соответствии с заданным эскизом;</w:t>
      </w:r>
    </w:p>
    <w:bookmarkEnd w:id="13379"/>
    <w:bookmarkStart w:name="z13421" w:id="13380"/>
    <w:p>
      <w:pPr>
        <w:spacing w:after="0"/>
        <w:ind w:left="0"/>
        <w:jc w:val="both"/>
      </w:pPr>
      <w:r>
        <w:rPr>
          <w:rFonts w:ascii="Times New Roman"/>
          <w:b w:val="false"/>
          <w:i w:val="false"/>
          <w:color w:val="000000"/>
          <w:sz w:val="28"/>
        </w:rPr>
        <w:t>
      составление лаков и красок несложных колеров;</w:t>
      </w:r>
    </w:p>
    <w:bookmarkEnd w:id="13380"/>
    <w:bookmarkStart w:name="z13422" w:id="13381"/>
    <w:p>
      <w:pPr>
        <w:spacing w:after="0"/>
        <w:ind w:left="0"/>
        <w:jc w:val="both"/>
      </w:pPr>
      <w:r>
        <w:rPr>
          <w:rFonts w:ascii="Times New Roman"/>
          <w:b w:val="false"/>
          <w:i w:val="false"/>
          <w:color w:val="000000"/>
          <w:sz w:val="28"/>
        </w:rPr>
        <w:t>
      подготовка поверхности изделий под многоцветную раскраску;</w:t>
      </w:r>
    </w:p>
    <w:bookmarkEnd w:id="13381"/>
    <w:bookmarkStart w:name="z13423" w:id="13382"/>
    <w:p>
      <w:pPr>
        <w:spacing w:after="0"/>
        <w:ind w:left="0"/>
        <w:jc w:val="both"/>
      </w:pPr>
      <w:r>
        <w:rPr>
          <w:rFonts w:ascii="Times New Roman"/>
          <w:b w:val="false"/>
          <w:i w:val="false"/>
          <w:color w:val="000000"/>
          <w:sz w:val="28"/>
        </w:rPr>
        <w:t>
      изготовление несложных шаблонов и трафаретов;</w:t>
      </w:r>
    </w:p>
    <w:bookmarkEnd w:id="13382"/>
    <w:bookmarkStart w:name="z13424" w:id="13383"/>
    <w:p>
      <w:pPr>
        <w:spacing w:after="0"/>
        <w:ind w:left="0"/>
        <w:jc w:val="both"/>
      </w:pPr>
      <w:r>
        <w:rPr>
          <w:rFonts w:ascii="Times New Roman"/>
          <w:b w:val="false"/>
          <w:i w:val="false"/>
          <w:color w:val="000000"/>
          <w:sz w:val="28"/>
        </w:rPr>
        <w:t>
      нанесение на поверхность изделий краски или лака по несложным трафаретам различными приспособлениями и механизмами;</w:t>
      </w:r>
    </w:p>
    <w:bookmarkEnd w:id="13383"/>
    <w:bookmarkStart w:name="z13425" w:id="13384"/>
    <w:p>
      <w:pPr>
        <w:spacing w:after="0"/>
        <w:ind w:left="0"/>
        <w:jc w:val="both"/>
      </w:pPr>
      <w:r>
        <w:rPr>
          <w:rFonts w:ascii="Times New Roman"/>
          <w:b w:val="false"/>
          <w:i w:val="false"/>
          <w:color w:val="000000"/>
          <w:sz w:val="28"/>
        </w:rPr>
        <w:t>
      приготовление составов для обезжиривания.</w:t>
      </w:r>
    </w:p>
    <w:bookmarkEnd w:id="13384"/>
    <w:bookmarkStart w:name="z13426" w:id="13385"/>
    <w:p>
      <w:pPr>
        <w:spacing w:after="0"/>
        <w:ind w:left="0"/>
        <w:jc w:val="both"/>
      </w:pPr>
      <w:r>
        <w:rPr>
          <w:rFonts w:ascii="Times New Roman"/>
          <w:b w:val="false"/>
          <w:i w:val="false"/>
          <w:color w:val="000000"/>
          <w:sz w:val="28"/>
        </w:rPr>
        <w:t>
      451. Должен знать:</w:t>
      </w:r>
    </w:p>
    <w:bookmarkEnd w:id="13385"/>
    <w:bookmarkStart w:name="z13427" w:id="13386"/>
    <w:p>
      <w:pPr>
        <w:spacing w:after="0"/>
        <w:ind w:left="0"/>
        <w:jc w:val="both"/>
      </w:pPr>
      <w:r>
        <w:rPr>
          <w:rFonts w:ascii="Times New Roman"/>
          <w:b w:val="false"/>
          <w:i w:val="false"/>
          <w:color w:val="000000"/>
          <w:sz w:val="28"/>
        </w:rPr>
        <w:t>
      способы нанесения красок на изделия из различных материалов;</w:t>
      </w:r>
    </w:p>
    <w:bookmarkEnd w:id="13386"/>
    <w:bookmarkStart w:name="z13428" w:id="13387"/>
    <w:p>
      <w:pPr>
        <w:spacing w:after="0"/>
        <w:ind w:left="0"/>
        <w:jc w:val="both"/>
      </w:pPr>
      <w:r>
        <w:rPr>
          <w:rFonts w:ascii="Times New Roman"/>
          <w:b w:val="false"/>
          <w:i w:val="false"/>
          <w:color w:val="000000"/>
          <w:sz w:val="28"/>
        </w:rPr>
        <w:t>
      рецепты простых красок и лаков;</w:t>
      </w:r>
    </w:p>
    <w:bookmarkEnd w:id="13387"/>
    <w:bookmarkStart w:name="z13429" w:id="13388"/>
    <w:p>
      <w:pPr>
        <w:spacing w:after="0"/>
        <w:ind w:left="0"/>
        <w:jc w:val="both"/>
      </w:pPr>
      <w:r>
        <w:rPr>
          <w:rFonts w:ascii="Times New Roman"/>
          <w:b w:val="false"/>
          <w:i w:val="false"/>
          <w:color w:val="000000"/>
          <w:sz w:val="28"/>
        </w:rPr>
        <w:t>
      способы смешивания красок для получения необходимого колера;</w:t>
      </w:r>
    </w:p>
    <w:bookmarkEnd w:id="13388"/>
    <w:bookmarkStart w:name="z13430" w:id="13389"/>
    <w:p>
      <w:pPr>
        <w:spacing w:after="0"/>
        <w:ind w:left="0"/>
        <w:jc w:val="both"/>
      </w:pPr>
      <w:r>
        <w:rPr>
          <w:rFonts w:ascii="Times New Roman"/>
          <w:b w:val="false"/>
          <w:i w:val="false"/>
          <w:color w:val="000000"/>
          <w:sz w:val="28"/>
        </w:rPr>
        <w:t>
      правила пользования приспособлениями и механизмами, применяемыми для раскраски;</w:t>
      </w:r>
    </w:p>
    <w:bookmarkEnd w:id="13389"/>
    <w:bookmarkStart w:name="z13431" w:id="13390"/>
    <w:p>
      <w:pPr>
        <w:spacing w:after="0"/>
        <w:ind w:left="0"/>
        <w:jc w:val="both"/>
      </w:pPr>
      <w:r>
        <w:rPr>
          <w:rFonts w:ascii="Times New Roman"/>
          <w:b w:val="false"/>
          <w:i w:val="false"/>
          <w:color w:val="000000"/>
          <w:sz w:val="28"/>
        </w:rPr>
        <w:t>
      основные сведения о цветоведении.</w:t>
      </w:r>
    </w:p>
    <w:bookmarkEnd w:id="13390"/>
    <w:bookmarkStart w:name="z13432" w:id="13391"/>
    <w:p>
      <w:pPr>
        <w:spacing w:after="0"/>
        <w:ind w:left="0"/>
        <w:jc w:val="left"/>
      </w:pPr>
      <w:r>
        <w:rPr>
          <w:rFonts w:ascii="Times New Roman"/>
          <w:b/>
          <w:i w:val="false"/>
          <w:color w:val="000000"/>
        </w:rPr>
        <w:t xml:space="preserve"> Параграф 207. Раскрасчик изделий, 3-разряд</w:t>
      </w:r>
    </w:p>
    <w:bookmarkEnd w:id="13391"/>
    <w:bookmarkStart w:name="z13433" w:id="13392"/>
    <w:p>
      <w:pPr>
        <w:spacing w:after="0"/>
        <w:ind w:left="0"/>
        <w:jc w:val="both"/>
      </w:pPr>
      <w:r>
        <w:rPr>
          <w:rFonts w:ascii="Times New Roman"/>
          <w:b w:val="false"/>
          <w:i w:val="false"/>
          <w:color w:val="000000"/>
          <w:sz w:val="28"/>
        </w:rPr>
        <w:t>
      452. Характеристика работ:</w:t>
      </w:r>
    </w:p>
    <w:bookmarkEnd w:id="13392"/>
    <w:bookmarkStart w:name="z13434" w:id="13393"/>
    <w:p>
      <w:pPr>
        <w:spacing w:after="0"/>
        <w:ind w:left="0"/>
        <w:jc w:val="both"/>
      </w:pPr>
      <w:r>
        <w:rPr>
          <w:rFonts w:ascii="Times New Roman"/>
          <w:b w:val="false"/>
          <w:i w:val="false"/>
          <w:color w:val="000000"/>
          <w:sz w:val="28"/>
        </w:rPr>
        <w:t>
      художественная раскраска вручную кистью поверхностей изделий красками и лаками в несколько тонов;</w:t>
      </w:r>
    </w:p>
    <w:bookmarkEnd w:id="13393"/>
    <w:bookmarkStart w:name="z13435" w:id="13394"/>
    <w:p>
      <w:pPr>
        <w:spacing w:after="0"/>
        <w:ind w:left="0"/>
        <w:jc w:val="both"/>
      </w:pPr>
      <w:r>
        <w:rPr>
          <w:rFonts w:ascii="Times New Roman"/>
          <w:b w:val="false"/>
          <w:i w:val="false"/>
          <w:color w:val="000000"/>
          <w:sz w:val="28"/>
        </w:rPr>
        <w:t>
      предварительная обработка мест раскраски (обезжиривание, грунтовка);</w:t>
      </w:r>
    </w:p>
    <w:bookmarkEnd w:id="13394"/>
    <w:bookmarkStart w:name="z13436" w:id="13395"/>
    <w:p>
      <w:pPr>
        <w:spacing w:after="0"/>
        <w:ind w:left="0"/>
        <w:jc w:val="both"/>
      </w:pPr>
      <w:r>
        <w:rPr>
          <w:rFonts w:ascii="Times New Roman"/>
          <w:b w:val="false"/>
          <w:i w:val="false"/>
          <w:color w:val="000000"/>
          <w:sz w:val="28"/>
        </w:rPr>
        <w:t>
      раскраска поверхностей под мрамор, малахит и различные породы дерева;</w:t>
      </w:r>
    </w:p>
    <w:bookmarkEnd w:id="13395"/>
    <w:bookmarkStart w:name="z13437" w:id="13396"/>
    <w:p>
      <w:pPr>
        <w:spacing w:after="0"/>
        <w:ind w:left="0"/>
        <w:jc w:val="both"/>
      </w:pPr>
      <w:r>
        <w:rPr>
          <w:rFonts w:ascii="Times New Roman"/>
          <w:b w:val="false"/>
          <w:i w:val="false"/>
          <w:color w:val="000000"/>
          <w:sz w:val="28"/>
        </w:rPr>
        <w:t>
      нанесение красок по сложным трафаретам механизмами и приспособлениями;</w:t>
      </w:r>
    </w:p>
    <w:bookmarkEnd w:id="13396"/>
    <w:bookmarkStart w:name="z13438" w:id="13397"/>
    <w:p>
      <w:pPr>
        <w:spacing w:after="0"/>
        <w:ind w:left="0"/>
        <w:jc w:val="both"/>
      </w:pPr>
      <w:r>
        <w:rPr>
          <w:rFonts w:ascii="Times New Roman"/>
          <w:b w:val="false"/>
          <w:i w:val="false"/>
          <w:color w:val="000000"/>
          <w:sz w:val="28"/>
        </w:rPr>
        <w:t>
      шлифование и полирование раскрашенных поверхностей;</w:t>
      </w:r>
    </w:p>
    <w:bookmarkEnd w:id="13397"/>
    <w:bookmarkStart w:name="z13439" w:id="13398"/>
    <w:p>
      <w:pPr>
        <w:spacing w:after="0"/>
        <w:ind w:left="0"/>
        <w:jc w:val="both"/>
      </w:pPr>
      <w:r>
        <w:rPr>
          <w:rFonts w:ascii="Times New Roman"/>
          <w:b w:val="false"/>
          <w:i w:val="false"/>
          <w:color w:val="000000"/>
          <w:sz w:val="28"/>
        </w:rPr>
        <w:t>
      изготовление трафаретов и шаблонов средней сложности;</w:t>
      </w:r>
    </w:p>
    <w:bookmarkEnd w:id="13398"/>
    <w:bookmarkStart w:name="z13440" w:id="13399"/>
    <w:p>
      <w:pPr>
        <w:spacing w:after="0"/>
        <w:ind w:left="0"/>
        <w:jc w:val="both"/>
      </w:pPr>
      <w:r>
        <w:rPr>
          <w:rFonts w:ascii="Times New Roman"/>
          <w:b w:val="false"/>
          <w:i w:val="false"/>
          <w:color w:val="000000"/>
          <w:sz w:val="28"/>
        </w:rPr>
        <w:t>
      составление красок и лаков сложных колеров;</w:t>
      </w:r>
    </w:p>
    <w:bookmarkEnd w:id="13399"/>
    <w:bookmarkStart w:name="z13441" w:id="13400"/>
    <w:p>
      <w:pPr>
        <w:spacing w:after="0"/>
        <w:ind w:left="0"/>
        <w:jc w:val="both"/>
      </w:pPr>
      <w:r>
        <w:rPr>
          <w:rFonts w:ascii="Times New Roman"/>
          <w:b w:val="false"/>
          <w:i w:val="false"/>
          <w:color w:val="000000"/>
          <w:sz w:val="28"/>
        </w:rPr>
        <w:t>
      наладка механизмов и приспособлений, применяемых при раскраске.</w:t>
      </w:r>
    </w:p>
    <w:bookmarkEnd w:id="13400"/>
    <w:bookmarkStart w:name="z13442" w:id="13401"/>
    <w:p>
      <w:pPr>
        <w:spacing w:after="0"/>
        <w:ind w:left="0"/>
        <w:jc w:val="both"/>
      </w:pPr>
      <w:r>
        <w:rPr>
          <w:rFonts w:ascii="Times New Roman"/>
          <w:b w:val="false"/>
          <w:i w:val="false"/>
          <w:color w:val="000000"/>
          <w:sz w:val="28"/>
        </w:rPr>
        <w:t>
      453. Должен знать:</w:t>
      </w:r>
    </w:p>
    <w:bookmarkEnd w:id="13401"/>
    <w:bookmarkStart w:name="z13443" w:id="13402"/>
    <w:p>
      <w:pPr>
        <w:spacing w:after="0"/>
        <w:ind w:left="0"/>
        <w:jc w:val="both"/>
      </w:pPr>
      <w:r>
        <w:rPr>
          <w:rFonts w:ascii="Times New Roman"/>
          <w:b w:val="false"/>
          <w:i w:val="false"/>
          <w:color w:val="000000"/>
          <w:sz w:val="28"/>
        </w:rPr>
        <w:t>
      способы раскраски и лакировки изделий из различных материалов;</w:t>
      </w:r>
    </w:p>
    <w:bookmarkEnd w:id="13402"/>
    <w:bookmarkStart w:name="z13444" w:id="13403"/>
    <w:p>
      <w:pPr>
        <w:spacing w:after="0"/>
        <w:ind w:left="0"/>
        <w:jc w:val="both"/>
      </w:pPr>
      <w:r>
        <w:rPr>
          <w:rFonts w:ascii="Times New Roman"/>
          <w:b w:val="false"/>
          <w:i w:val="false"/>
          <w:color w:val="000000"/>
          <w:sz w:val="28"/>
        </w:rPr>
        <w:t>
      процесс разделки поверхности под все виды ценных пород дерева, мрамор и камень;</w:t>
      </w:r>
    </w:p>
    <w:bookmarkEnd w:id="13403"/>
    <w:bookmarkStart w:name="z13445" w:id="13404"/>
    <w:p>
      <w:pPr>
        <w:spacing w:after="0"/>
        <w:ind w:left="0"/>
        <w:jc w:val="both"/>
      </w:pPr>
      <w:r>
        <w:rPr>
          <w:rFonts w:ascii="Times New Roman"/>
          <w:b w:val="false"/>
          <w:i w:val="false"/>
          <w:color w:val="000000"/>
          <w:sz w:val="28"/>
        </w:rPr>
        <w:t>
      свойства декоративных и изоляционных лаков и эмалей, рецепты их составления;</w:t>
      </w:r>
    </w:p>
    <w:bookmarkEnd w:id="13404"/>
    <w:bookmarkStart w:name="z13446" w:id="13405"/>
    <w:p>
      <w:pPr>
        <w:spacing w:after="0"/>
        <w:ind w:left="0"/>
        <w:jc w:val="both"/>
      </w:pPr>
      <w:r>
        <w:rPr>
          <w:rFonts w:ascii="Times New Roman"/>
          <w:b w:val="false"/>
          <w:i w:val="false"/>
          <w:color w:val="000000"/>
          <w:sz w:val="28"/>
        </w:rPr>
        <w:t>
      требования, предъявляемые к отделке изделий;</w:t>
      </w:r>
    </w:p>
    <w:bookmarkEnd w:id="13405"/>
    <w:bookmarkStart w:name="z13447" w:id="13406"/>
    <w:p>
      <w:pPr>
        <w:spacing w:after="0"/>
        <w:ind w:left="0"/>
        <w:jc w:val="both"/>
      </w:pPr>
      <w:r>
        <w:rPr>
          <w:rFonts w:ascii="Times New Roman"/>
          <w:b w:val="false"/>
          <w:i w:val="false"/>
          <w:color w:val="000000"/>
          <w:sz w:val="28"/>
        </w:rPr>
        <w:t xml:space="preserve">
      основы цветоведения. </w:t>
      </w:r>
    </w:p>
    <w:bookmarkEnd w:id="13406"/>
    <w:bookmarkStart w:name="z13448" w:id="13407"/>
    <w:p>
      <w:pPr>
        <w:spacing w:after="0"/>
        <w:ind w:left="0"/>
        <w:jc w:val="both"/>
      </w:pPr>
      <w:r>
        <w:rPr>
          <w:rFonts w:ascii="Times New Roman"/>
          <w:b w:val="false"/>
          <w:i w:val="false"/>
          <w:color w:val="000000"/>
          <w:sz w:val="28"/>
        </w:rPr>
        <w:t>
      454. Примеры работ:</w:t>
      </w:r>
    </w:p>
    <w:bookmarkEnd w:id="13407"/>
    <w:bookmarkStart w:name="z13449" w:id="13408"/>
    <w:p>
      <w:pPr>
        <w:spacing w:after="0"/>
        <w:ind w:left="0"/>
        <w:jc w:val="both"/>
      </w:pPr>
      <w:r>
        <w:rPr>
          <w:rFonts w:ascii="Times New Roman"/>
          <w:b w:val="false"/>
          <w:i w:val="false"/>
          <w:color w:val="000000"/>
          <w:sz w:val="28"/>
        </w:rPr>
        <w:t>
      1) наводка рисунка;</w:t>
      </w:r>
    </w:p>
    <w:bookmarkEnd w:id="13408"/>
    <w:bookmarkStart w:name="z13450" w:id="13409"/>
    <w:p>
      <w:pPr>
        <w:spacing w:after="0"/>
        <w:ind w:left="0"/>
        <w:jc w:val="both"/>
      </w:pPr>
      <w:r>
        <w:rPr>
          <w:rFonts w:ascii="Times New Roman"/>
          <w:b w:val="false"/>
          <w:i w:val="false"/>
          <w:color w:val="000000"/>
          <w:sz w:val="28"/>
        </w:rPr>
        <w:t>
      2) куклы - полная разрисовка по эскизам;</w:t>
      </w:r>
    </w:p>
    <w:bookmarkEnd w:id="13409"/>
    <w:bookmarkStart w:name="z13451" w:id="13410"/>
    <w:p>
      <w:pPr>
        <w:spacing w:after="0"/>
        <w:ind w:left="0"/>
        <w:jc w:val="both"/>
      </w:pPr>
      <w:r>
        <w:rPr>
          <w:rFonts w:ascii="Times New Roman"/>
          <w:b w:val="false"/>
          <w:i w:val="false"/>
          <w:color w:val="000000"/>
          <w:sz w:val="28"/>
        </w:rPr>
        <w:t>
      3) орнаменты - нанесение по трафаретам.</w:t>
      </w:r>
    </w:p>
    <w:bookmarkEnd w:id="13410"/>
    <w:bookmarkStart w:name="z13452" w:id="13411"/>
    <w:p>
      <w:pPr>
        <w:spacing w:after="0"/>
        <w:ind w:left="0"/>
        <w:jc w:val="left"/>
      </w:pPr>
      <w:r>
        <w:rPr>
          <w:rFonts w:ascii="Times New Roman"/>
          <w:b/>
          <w:i w:val="false"/>
          <w:color w:val="000000"/>
        </w:rPr>
        <w:t xml:space="preserve"> Параграф 208. Раскрасчик изделий, 4-разряд</w:t>
      </w:r>
    </w:p>
    <w:bookmarkEnd w:id="13411"/>
    <w:bookmarkStart w:name="z13453" w:id="13412"/>
    <w:p>
      <w:pPr>
        <w:spacing w:after="0"/>
        <w:ind w:left="0"/>
        <w:jc w:val="both"/>
      </w:pPr>
      <w:r>
        <w:rPr>
          <w:rFonts w:ascii="Times New Roman"/>
          <w:b w:val="false"/>
          <w:i w:val="false"/>
          <w:color w:val="000000"/>
          <w:sz w:val="28"/>
        </w:rPr>
        <w:t>
      455. Характеристика работ:</w:t>
      </w:r>
    </w:p>
    <w:bookmarkEnd w:id="13412"/>
    <w:bookmarkStart w:name="z13454" w:id="13413"/>
    <w:p>
      <w:pPr>
        <w:spacing w:after="0"/>
        <w:ind w:left="0"/>
        <w:jc w:val="both"/>
      </w:pPr>
      <w:r>
        <w:rPr>
          <w:rFonts w:ascii="Times New Roman"/>
          <w:b w:val="false"/>
          <w:i w:val="false"/>
          <w:color w:val="000000"/>
          <w:sz w:val="28"/>
        </w:rPr>
        <w:t>
      художественная многоцветная раскраска, лакировка и полировка поверхности изделий вручную;</w:t>
      </w:r>
    </w:p>
    <w:bookmarkEnd w:id="13413"/>
    <w:bookmarkStart w:name="z13455" w:id="13414"/>
    <w:p>
      <w:pPr>
        <w:spacing w:after="0"/>
        <w:ind w:left="0"/>
        <w:jc w:val="both"/>
      </w:pPr>
      <w:r>
        <w:rPr>
          <w:rFonts w:ascii="Times New Roman"/>
          <w:b w:val="false"/>
          <w:i w:val="false"/>
          <w:color w:val="000000"/>
          <w:sz w:val="28"/>
        </w:rPr>
        <w:t>
      выполнение объемных росписей, художественных надписей и сложных рисунков по эскизам;</w:t>
      </w:r>
    </w:p>
    <w:bookmarkEnd w:id="13414"/>
    <w:bookmarkStart w:name="z13456" w:id="13415"/>
    <w:p>
      <w:pPr>
        <w:spacing w:after="0"/>
        <w:ind w:left="0"/>
        <w:jc w:val="both"/>
      </w:pPr>
      <w:r>
        <w:rPr>
          <w:rFonts w:ascii="Times New Roman"/>
          <w:b w:val="false"/>
          <w:i w:val="false"/>
          <w:color w:val="000000"/>
          <w:sz w:val="28"/>
        </w:rPr>
        <w:t>
      самостоятельное выполнение эскизов;</w:t>
      </w:r>
    </w:p>
    <w:bookmarkEnd w:id="13415"/>
    <w:bookmarkStart w:name="z13457" w:id="13416"/>
    <w:p>
      <w:pPr>
        <w:spacing w:after="0"/>
        <w:ind w:left="0"/>
        <w:jc w:val="both"/>
      </w:pPr>
      <w:r>
        <w:rPr>
          <w:rFonts w:ascii="Times New Roman"/>
          <w:b w:val="false"/>
          <w:i w:val="false"/>
          <w:color w:val="000000"/>
          <w:sz w:val="28"/>
        </w:rPr>
        <w:t>
      изготовление сложных трафаретов;</w:t>
      </w:r>
    </w:p>
    <w:bookmarkEnd w:id="13416"/>
    <w:bookmarkStart w:name="z13458" w:id="13417"/>
    <w:p>
      <w:pPr>
        <w:spacing w:after="0"/>
        <w:ind w:left="0"/>
        <w:jc w:val="both"/>
      </w:pPr>
      <w:r>
        <w:rPr>
          <w:rFonts w:ascii="Times New Roman"/>
          <w:b w:val="false"/>
          <w:i w:val="false"/>
          <w:color w:val="000000"/>
          <w:sz w:val="28"/>
        </w:rPr>
        <w:t>
      экспериментальная раскраска изделий при внедрении новых видов пластмасс;</w:t>
      </w:r>
    </w:p>
    <w:bookmarkEnd w:id="13417"/>
    <w:bookmarkStart w:name="z13459" w:id="13418"/>
    <w:p>
      <w:pPr>
        <w:spacing w:after="0"/>
        <w:ind w:left="0"/>
        <w:jc w:val="both"/>
      </w:pPr>
      <w:r>
        <w:rPr>
          <w:rFonts w:ascii="Times New Roman"/>
          <w:b w:val="false"/>
          <w:i w:val="false"/>
          <w:color w:val="000000"/>
          <w:sz w:val="28"/>
        </w:rPr>
        <w:t>
      полировка изделий до получения зеркальной поверхности высокого качества.</w:t>
      </w:r>
    </w:p>
    <w:bookmarkEnd w:id="13418"/>
    <w:bookmarkStart w:name="z13460" w:id="13419"/>
    <w:p>
      <w:pPr>
        <w:spacing w:after="0"/>
        <w:ind w:left="0"/>
        <w:jc w:val="both"/>
      </w:pPr>
      <w:r>
        <w:rPr>
          <w:rFonts w:ascii="Times New Roman"/>
          <w:b w:val="false"/>
          <w:i w:val="false"/>
          <w:color w:val="000000"/>
          <w:sz w:val="28"/>
        </w:rPr>
        <w:t>
      456. Должен знать:</w:t>
      </w:r>
    </w:p>
    <w:bookmarkEnd w:id="13419"/>
    <w:bookmarkStart w:name="z13461" w:id="13420"/>
    <w:p>
      <w:pPr>
        <w:spacing w:after="0"/>
        <w:ind w:left="0"/>
        <w:jc w:val="both"/>
      </w:pPr>
      <w:r>
        <w:rPr>
          <w:rFonts w:ascii="Times New Roman"/>
          <w:b w:val="false"/>
          <w:i w:val="false"/>
          <w:color w:val="000000"/>
          <w:sz w:val="28"/>
        </w:rPr>
        <w:t>
      приемы художественной многоцветной раскраски поверхности изделий из пластмасс вручную;</w:t>
      </w:r>
    </w:p>
    <w:bookmarkEnd w:id="13420"/>
    <w:bookmarkStart w:name="z13462" w:id="13421"/>
    <w:p>
      <w:pPr>
        <w:spacing w:after="0"/>
        <w:ind w:left="0"/>
        <w:jc w:val="both"/>
      </w:pPr>
      <w:r>
        <w:rPr>
          <w:rFonts w:ascii="Times New Roman"/>
          <w:b w:val="false"/>
          <w:i w:val="false"/>
          <w:color w:val="000000"/>
          <w:sz w:val="28"/>
        </w:rPr>
        <w:t>
      физико-химические свойства материалов и составов для художественной росписи, правила их приготовления;</w:t>
      </w:r>
    </w:p>
    <w:bookmarkEnd w:id="13421"/>
    <w:bookmarkStart w:name="z13463" w:id="13422"/>
    <w:p>
      <w:pPr>
        <w:spacing w:after="0"/>
        <w:ind w:left="0"/>
        <w:jc w:val="both"/>
      </w:pPr>
      <w:r>
        <w:rPr>
          <w:rFonts w:ascii="Times New Roman"/>
          <w:b w:val="false"/>
          <w:i w:val="false"/>
          <w:color w:val="000000"/>
          <w:sz w:val="28"/>
        </w:rPr>
        <w:t>
      способы выполнения эскизов;</w:t>
      </w:r>
    </w:p>
    <w:bookmarkEnd w:id="13422"/>
    <w:bookmarkStart w:name="z13464" w:id="13423"/>
    <w:p>
      <w:pPr>
        <w:spacing w:after="0"/>
        <w:ind w:left="0"/>
        <w:jc w:val="both"/>
      </w:pPr>
      <w:r>
        <w:rPr>
          <w:rFonts w:ascii="Times New Roman"/>
          <w:b w:val="false"/>
          <w:i w:val="false"/>
          <w:color w:val="000000"/>
          <w:sz w:val="28"/>
        </w:rPr>
        <w:t>
      правила пользования механизмами и приспособлениями, применяемыми для раскраски;</w:t>
      </w:r>
    </w:p>
    <w:bookmarkEnd w:id="13423"/>
    <w:bookmarkStart w:name="z13465" w:id="13424"/>
    <w:p>
      <w:pPr>
        <w:spacing w:after="0"/>
        <w:ind w:left="0"/>
        <w:jc w:val="both"/>
      </w:pPr>
      <w:r>
        <w:rPr>
          <w:rFonts w:ascii="Times New Roman"/>
          <w:b w:val="false"/>
          <w:i w:val="false"/>
          <w:color w:val="000000"/>
          <w:sz w:val="28"/>
        </w:rPr>
        <w:t>
      основы живописи и цветоведения.</w:t>
      </w:r>
    </w:p>
    <w:bookmarkEnd w:id="13424"/>
    <w:bookmarkStart w:name="z13466" w:id="13425"/>
    <w:p>
      <w:pPr>
        <w:spacing w:after="0"/>
        <w:ind w:left="0"/>
        <w:jc w:val="both"/>
      </w:pPr>
      <w:r>
        <w:rPr>
          <w:rFonts w:ascii="Times New Roman"/>
          <w:b w:val="false"/>
          <w:i w:val="false"/>
          <w:color w:val="000000"/>
          <w:sz w:val="28"/>
        </w:rPr>
        <w:t>
      457. Пример работы:</w:t>
      </w:r>
    </w:p>
    <w:bookmarkEnd w:id="13425"/>
    <w:bookmarkStart w:name="z13467" w:id="13426"/>
    <w:p>
      <w:pPr>
        <w:spacing w:after="0"/>
        <w:ind w:left="0"/>
        <w:jc w:val="both"/>
      </w:pPr>
      <w:r>
        <w:rPr>
          <w:rFonts w:ascii="Times New Roman"/>
          <w:b w:val="false"/>
          <w:i w:val="false"/>
          <w:color w:val="000000"/>
          <w:sz w:val="28"/>
        </w:rPr>
        <w:t>
      1) гербы;</w:t>
      </w:r>
    </w:p>
    <w:bookmarkEnd w:id="13426"/>
    <w:bookmarkStart w:name="z13468" w:id="13427"/>
    <w:p>
      <w:pPr>
        <w:spacing w:after="0"/>
        <w:ind w:left="0"/>
        <w:jc w:val="both"/>
      </w:pPr>
      <w:r>
        <w:rPr>
          <w:rFonts w:ascii="Times New Roman"/>
          <w:b w:val="false"/>
          <w:i w:val="false"/>
          <w:color w:val="000000"/>
          <w:sz w:val="28"/>
        </w:rPr>
        <w:t>
      2) орнаменты;</w:t>
      </w:r>
    </w:p>
    <w:bookmarkEnd w:id="13427"/>
    <w:bookmarkStart w:name="z13469" w:id="13428"/>
    <w:p>
      <w:pPr>
        <w:spacing w:after="0"/>
        <w:ind w:left="0"/>
        <w:jc w:val="both"/>
      </w:pPr>
      <w:r>
        <w:rPr>
          <w:rFonts w:ascii="Times New Roman"/>
          <w:b w:val="false"/>
          <w:i w:val="false"/>
          <w:color w:val="000000"/>
          <w:sz w:val="28"/>
        </w:rPr>
        <w:t>
      3) надписи сложные;</w:t>
      </w:r>
    </w:p>
    <w:bookmarkEnd w:id="13428"/>
    <w:bookmarkStart w:name="z13470" w:id="13429"/>
    <w:p>
      <w:pPr>
        <w:spacing w:after="0"/>
        <w:ind w:left="0"/>
        <w:jc w:val="both"/>
      </w:pPr>
      <w:r>
        <w:rPr>
          <w:rFonts w:ascii="Times New Roman"/>
          <w:b w:val="false"/>
          <w:i w:val="false"/>
          <w:color w:val="000000"/>
          <w:sz w:val="28"/>
        </w:rPr>
        <w:t>
      4) различные пейзажи - художественное выполнение по эскизам.</w:t>
      </w:r>
    </w:p>
    <w:bookmarkEnd w:id="13429"/>
    <w:bookmarkStart w:name="z13471" w:id="13430"/>
    <w:p>
      <w:pPr>
        <w:spacing w:after="0"/>
        <w:ind w:left="0"/>
        <w:jc w:val="left"/>
      </w:pPr>
      <w:r>
        <w:rPr>
          <w:rFonts w:ascii="Times New Roman"/>
          <w:b/>
          <w:i w:val="false"/>
          <w:color w:val="000000"/>
        </w:rPr>
        <w:t xml:space="preserve"> Параграф 209. Раскройщик листового материала, 3-разряд</w:t>
      </w:r>
    </w:p>
    <w:bookmarkEnd w:id="13430"/>
    <w:bookmarkStart w:name="z13472" w:id="13431"/>
    <w:p>
      <w:pPr>
        <w:spacing w:after="0"/>
        <w:ind w:left="0"/>
        <w:jc w:val="both"/>
      </w:pPr>
      <w:r>
        <w:rPr>
          <w:rFonts w:ascii="Times New Roman"/>
          <w:b w:val="false"/>
          <w:i w:val="false"/>
          <w:color w:val="000000"/>
          <w:sz w:val="28"/>
        </w:rPr>
        <w:t>
      458. Характеристика работ:</w:t>
      </w:r>
    </w:p>
    <w:bookmarkEnd w:id="13431"/>
    <w:bookmarkStart w:name="z13473" w:id="13432"/>
    <w:p>
      <w:pPr>
        <w:spacing w:after="0"/>
        <w:ind w:left="0"/>
        <w:jc w:val="both"/>
      </w:pPr>
      <w:r>
        <w:rPr>
          <w:rFonts w:ascii="Times New Roman"/>
          <w:b w:val="false"/>
          <w:i w:val="false"/>
          <w:color w:val="000000"/>
          <w:sz w:val="28"/>
        </w:rPr>
        <w:t>
      ведение технологического процесса раскроя листового материала;</w:t>
      </w:r>
    </w:p>
    <w:bookmarkEnd w:id="13432"/>
    <w:bookmarkStart w:name="z13474" w:id="13433"/>
    <w:p>
      <w:pPr>
        <w:spacing w:after="0"/>
        <w:ind w:left="0"/>
        <w:jc w:val="both"/>
      </w:pPr>
      <w:r>
        <w:rPr>
          <w:rFonts w:ascii="Times New Roman"/>
          <w:b w:val="false"/>
          <w:i w:val="false"/>
          <w:color w:val="000000"/>
          <w:sz w:val="28"/>
        </w:rPr>
        <w:t>
      обслуживание отдельных узлов полуавтоматической линии по раскрою панелей с вырезкой дефектных мест;</w:t>
      </w:r>
    </w:p>
    <w:bookmarkEnd w:id="13433"/>
    <w:bookmarkStart w:name="z13475" w:id="13434"/>
    <w:p>
      <w:pPr>
        <w:spacing w:after="0"/>
        <w:ind w:left="0"/>
        <w:jc w:val="both"/>
      </w:pPr>
      <w:r>
        <w:rPr>
          <w:rFonts w:ascii="Times New Roman"/>
          <w:b w:val="false"/>
          <w:i w:val="false"/>
          <w:color w:val="000000"/>
          <w:sz w:val="28"/>
        </w:rPr>
        <w:t>
      раскрой листовых материалов по чертежам и образцам;</w:t>
      </w:r>
    </w:p>
    <w:bookmarkEnd w:id="13434"/>
    <w:bookmarkStart w:name="z13476" w:id="13435"/>
    <w:p>
      <w:pPr>
        <w:spacing w:after="0"/>
        <w:ind w:left="0"/>
        <w:jc w:val="both"/>
      </w:pPr>
      <w:r>
        <w:rPr>
          <w:rFonts w:ascii="Times New Roman"/>
          <w:b w:val="false"/>
          <w:i w:val="false"/>
          <w:color w:val="000000"/>
          <w:sz w:val="28"/>
        </w:rPr>
        <w:t>
      подготовка к работе приспособлений, резательного и мерительного инструмента;</w:t>
      </w:r>
    </w:p>
    <w:bookmarkEnd w:id="13435"/>
    <w:bookmarkStart w:name="z13477" w:id="13436"/>
    <w:p>
      <w:pPr>
        <w:spacing w:after="0"/>
        <w:ind w:left="0"/>
        <w:jc w:val="both"/>
      </w:pPr>
      <w:r>
        <w:rPr>
          <w:rFonts w:ascii="Times New Roman"/>
          <w:b w:val="false"/>
          <w:i w:val="false"/>
          <w:color w:val="000000"/>
          <w:sz w:val="28"/>
        </w:rPr>
        <w:t>
      ознакомление с чертежами;</w:t>
      </w:r>
    </w:p>
    <w:bookmarkEnd w:id="13436"/>
    <w:bookmarkStart w:name="z13478" w:id="13437"/>
    <w:p>
      <w:pPr>
        <w:spacing w:after="0"/>
        <w:ind w:left="0"/>
        <w:jc w:val="both"/>
      </w:pPr>
      <w:r>
        <w:rPr>
          <w:rFonts w:ascii="Times New Roman"/>
          <w:b w:val="false"/>
          <w:i w:val="false"/>
          <w:color w:val="000000"/>
          <w:sz w:val="28"/>
        </w:rPr>
        <w:t>
      подбор однородных заготовок по цвету, толщине и длине;</w:t>
      </w:r>
    </w:p>
    <w:bookmarkEnd w:id="13437"/>
    <w:bookmarkStart w:name="z13479" w:id="13438"/>
    <w:p>
      <w:pPr>
        <w:spacing w:after="0"/>
        <w:ind w:left="0"/>
        <w:jc w:val="both"/>
      </w:pPr>
      <w:r>
        <w:rPr>
          <w:rFonts w:ascii="Times New Roman"/>
          <w:b w:val="false"/>
          <w:i w:val="false"/>
          <w:color w:val="000000"/>
          <w:sz w:val="28"/>
        </w:rPr>
        <w:t>
      складывание заготовок листовых материалов в кипы, подача их на стол раскроя;</w:t>
      </w:r>
    </w:p>
    <w:bookmarkEnd w:id="13438"/>
    <w:bookmarkStart w:name="z13480" w:id="13439"/>
    <w:p>
      <w:pPr>
        <w:spacing w:after="0"/>
        <w:ind w:left="0"/>
        <w:jc w:val="both"/>
      </w:pPr>
      <w:r>
        <w:rPr>
          <w:rFonts w:ascii="Times New Roman"/>
          <w:b w:val="false"/>
          <w:i w:val="false"/>
          <w:color w:val="000000"/>
          <w:sz w:val="28"/>
        </w:rPr>
        <w:t>
      подрезка и подгонка подобранных заготовок и раскрой их на фигурные изделия заданных размеров и конфигураций с соблюдением экономного</w:t>
      </w:r>
    </w:p>
    <w:bookmarkEnd w:id="13439"/>
    <w:bookmarkStart w:name="z13481" w:id="13440"/>
    <w:p>
      <w:pPr>
        <w:spacing w:after="0"/>
        <w:ind w:left="0"/>
        <w:jc w:val="both"/>
      </w:pPr>
      <w:r>
        <w:rPr>
          <w:rFonts w:ascii="Times New Roman"/>
          <w:b w:val="false"/>
          <w:i w:val="false"/>
          <w:color w:val="000000"/>
          <w:sz w:val="28"/>
        </w:rPr>
        <w:t>
      расхода материала;</w:t>
      </w:r>
    </w:p>
    <w:bookmarkEnd w:id="13440"/>
    <w:bookmarkStart w:name="z13482" w:id="13441"/>
    <w:p>
      <w:pPr>
        <w:spacing w:after="0"/>
        <w:ind w:left="0"/>
        <w:jc w:val="both"/>
      </w:pPr>
      <w:r>
        <w:rPr>
          <w:rFonts w:ascii="Times New Roman"/>
          <w:b w:val="false"/>
          <w:i w:val="false"/>
          <w:color w:val="000000"/>
          <w:sz w:val="28"/>
        </w:rPr>
        <w:t>
      учет раскроенных материалов.</w:t>
      </w:r>
    </w:p>
    <w:bookmarkEnd w:id="13441"/>
    <w:bookmarkStart w:name="z13483" w:id="13442"/>
    <w:p>
      <w:pPr>
        <w:spacing w:after="0"/>
        <w:ind w:left="0"/>
        <w:jc w:val="both"/>
      </w:pPr>
      <w:r>
        <w:rPr>
          <w:rFonts w:ascii="Times New Roman"/>
          <w:b w:val="false"/>
          <w:i w:val="false"/>
          <w:color w:val="000000"/>
          <w:sz w:val="28"/>
        </w:rPr>
        <w:t>
      459. Должен знать:</w:t>
      </w:r>
    </w:p>
    <w:bookmarkEnd w:id="13442"/>
    <w:bookmarkStart w:name="z13484" w:id="13443"/>
    <w:p>
      <w:pPr>
        <w:spacing w:after="0"/>
        <w:ind w:left="0"/>
        <w:jc w:val="both"/>
      </w:pPr>
      <w:r>
        <w:rPr>
          <w:rFonts w:ascii="Times New Roman"/>
          <w:b w:val="false"/>
          <w:i w:val="false"/>
          <w:color w:val="000000"/>
          <w:sz w:val="28"/>
        </w:rPr>
        <w:t>
      правила работы с резательным, мерительным инструментом и приспособлениями;</w:t>
      </w:r>
    </w:p>
    <w:bookmarkEnd w:id="13443"/>
    <w:bookmarkStart w:name="z13485" w:id="13444"/>
    <w:p>
      <w:pPr>
        <w:spacing w:after="0"/>
        <w:ind w:left="0"/>
        <w:jc w:val="both"/>
      </w:pPr>
      <w:r>
        <w:rPr>
          <w:rFonts w:ascii="Times New Roman"/>
          <w:b w:val="false"/>
          <w:i w:val="false"/>
          <w:color w:val="000000"/>
          <w:sz w:val="28"/>
        </w:rPr>
        <w:t>
      рациональные приемы раскроя листового материала;</w:t>
      </w:r>
    </w:p>
    <w:bookmarkEnd w:id="13444"/>
    <w:bookmarkStart w:name="z13486" w:id="13445"/>
    <w:p>
      <w:pPr>
        <w:spacing w:after="0"/>
        <w:ind w:left="0"/>
        <w:jc w:val="both"/>
      </w:pPr>
      <w:r>
        <w:rPr>
          <w:rFonts w:ascii="Times New Roman"/>
          <w:b w:val="false"/>
          <w:i w:val="false"/>
          <w:color w:val="000000"/>
          <w:sz w:val="28"/>
        </w:rPr>
        <w:t>
      правила чтения чертежей;</w:t>
      </w:r>
    </w:p>
    <w:bookmarkEnd w:id="13445"/>
    <w:bookmarkStart w:name="z13487" w:id="13446"/>
    <w:p>
      <w:pPr>
        <w:spacing w:after="0"/>
        <w:ind w:left="0"/>
        <w:jc w:val="both"/>
      </w:pPr>
      <w:r>
        <w:rPr>
          <w:rFonts w:ascii="Times New Roman"/>
          <w:b w:val="false"/>
          <w:i w:val="false"/>
          <w:color w:val="000000"/>
          <w:sz w:val="28"/>
        </w:rPr>
        <w:t>
      требования, предъявляемые к внешнему виду фигурных изделий и их качеству.</w:t>
      </w:r>
    </w:p>
    <w:bookmarkEnd w:id="13446"/>
    <w:bookmarkStart w:name="z13488" w:id="13447"/>
    <w:p>
      <w:pPr>
        <w:spacing w:after="0"/>
        <w:ind w:left="0"/>
        <w:jc w:val="left"/>
      </w:pPr>
      <w:r>
        <w:rPr>
          <w:rFonts w:ascii="Times New Roman"/>
          <w:b/>
          <w:i w:val="false"/>
          <w:color w:val="000000"/>
        </w:rPr>
        <w:t xml:space="preserve"> Параграф 210. Раскройщик листового материала, 4-разряд</w:t>
      </w:r>
    </w:p>
    <w:bookmarkEnd w:id="13447"/>
    <w:bookmarkStart w:name="z13489" w:id="13448"/>
    <w:p>
      <w:pPr>
        <w:spacing w:after="0"/>
        <w:ind w:left="0"/>
        <w:jc w:val="both"/>
      </w:pPr>
      <w:r>
        <w:rPr>
          <w:rFonts w:ascii="Times New Roman"/>
          <w:b w:val="false"/>
          <w:i w:val="false"/>
          <w:color w:val="000000"/>
          <w:sz w:val="28"/>
        </w:rPr>
        <w:t>
      460. Характеристика работ:</w:t>
      </w:r>
    </w:p>
    <w:bookmarkEnd w:id="13448"/>
    <w:bookmarkStart w:name="z13490" w:id="13449"/>
    <w:p>
      <w:pPr>
        <w:spacing w:after="0"/>
        <w:ind w:left="0"/>
        <w:jc w:val="both"/>
      </w:pPr>
      <w:r>
        <w:rPr>
          <w:rFonts w:ascii="Times New Roman"/>
          <w:b w:val="false"/>
          <w:i w:val="false"/>
          <w:color w:val="000000"/>
          <w:sz w:val="28"/>
        </w:rPr>
        <w:t>
      ведение технологического процесса раскроя листового материала и руководство раскройщиками листового материала более низкой квалификации;</w:t>
      </w:r>
    </w:p>
    <w:bookmarkEnd w:id="13449"/>
    <w:bookmarkStart w:name="z13491" w:id="13450"/>
    <w:p>
      <w:pPr>
        <w:spacing w:after="0"/>
        <w:ind w:left="0"/>
        <w:jc w:val="both"/>
      </w:pPr>
      <w:r>
        <w:rPr>
          <w:rFonts w:ascii="Times New Roman"/>
          <w:b w:val="false"/>
          <w:i w:val="false"/>
          <w:color w:val="000000"/>
          <w:sz w:val="28"/>
        </w:rPr>
        <w:t>
      обслуживание узлов технологической полуавтоматической линии по раскрою панелей;</w:t>
      </w:r>
    </w:p>
    <w:bookmarkEnd w:id="13450"/>
    <w:bookmarkStart w:name="z13492" w:id="13451"/>
    <w:p>
      <w:pPr>
        <w:spacing w:after="0"/>
        <w:ind w:left="0"/>
        <w:jc w:val="both"/>
      </w:pPr>
      <w:r>
        <w:rPr>
          <w:rFonts w:ascii="Times New Roman"/>
          <w:b w:val="false"/>
          <w:i w:val="false"/>
          <w:color w:val="000000"/>
          <w:sz w:val="28"/>
        </w:rPr>
        <w:t>
      проверка исправности, наладка и подготовка к работе рольгангового транспортера резательного автомата и его блокировка;</w:t>
      </w:r>
    </w:p>
    <w:bookmarkEnd w:id="13451"/>
    <w:bookmarkStart w:name="z13493" w:id="13452"/>
    <w:p>
      <w:pPr>
        <w:spacing w:after="0"/>
        <w:ind w:left="0"/>
        <w:jc w:val="both"/>
      </w:pPr>
      <w:r>
        <w:rPr>
          <w:rFonts w:ascii="Times New Roman"/>
          <w:b w:val="false"/>
          <w:i w:val="false"/>
          <w:color w:val="000000"/>
          <w:sz w:val="28"/>
        </w:rPr>
        <w:t>
      наблюдение за работой резательного автомата;</w:t>
      </w:r>
    </w:p>
    <w:bookmarkEnd w:id="13452"/>
    <w:bookmarkStart w:name="z13494" w:id="13453"/>
    <w:p>
      <w:pPr>
        <w:spacing w:after="0"/>
        <w:ind w:left="0"/>
        <w:jc w:val="both"/>
      </w:pPr>
      <w:r>
        <w:rPr>
          <w:rFonts w:ascii="Times New Roman"/>
          <w:b w:val="false"/>
          <w:i w:val="false"/>
          <w:color w:val="000000"/>
          <w:sz w:val="28"/>
        </w:rPr>
        <w:t>
      контроль технологического режима;</w:t>
      </w:r>
    </w:p>
    <w:bookmarkEnd w:id="13453"/>
    <w:bookmarkStart w:name="z13495" w:id="13454"/>
    <w:p>
      <w:pPr>
        <w:spacing w:after="0"/>
        <w:ind w:left="0"/>
        <w:jc w:val="both"/>
      </w:pPr>
      <w:r>
        <w:rPr>
          <w:rFonts w:ascii="Times New Roman"/>
          <w:b w:val="false"/>
          <w:i w:val="false"/>
          <w:color w:val="000000"/>
          <w:sz w:val="28"/>
        </w:rPr>
        <w:t>
      периодический замер раскроенных панелей;</w:t>
      </w:r>
    </w:p>
    <w:bookmarkEnd w:id="13454"/>
    <w:bookmarkStart w:name="z13496" w:id="13455"/>
    <w:p>
      <w:pPr>
        <w:spacing w:after="0"/>
        <w:ind w:left="0"/>
        <w:jc w:val="both"/>
      </w:pPr>
      <w:r>
        <w:rPr>
          <w:rFonts w:ascii="Times New Roman"/>
          <w:b w:val="false"/>
          <w:i w:val="false"/>
          <w:color w:val="000000"/>
          <w:sz w:val="28"/>
        </w:rPr>
        <w:t xml:space="preserve">
      устранение мелких неполадок в работе линии. </w:t>
      </w:r>
    </w:p>
    <w:bookmarkEnd w:id="13455"/>
    <w:bookmarkStart w:name="z13497" w:id="13456"/>
    <w:p>
      <w:pPr>
        <w:spacing w:after="0"/>
        <w:ind w:left="0"/>
        <w:jc w:val="both"/>
      </w:pPr>
      <w:r>
        <w:rPr>
          <w:rFonts w:ascii="Times New Roman"/>
          <w:b w:val="false"/>
          <w:i w:val="false"/>
          <w:color w:val="000000"/>
          <w:sz w:val="28"/>
        </w:rPr>
        <w:t>
      461. Должен знать:</w:t>
      </w:r>
    </w:p>
    <w:bookmarkEnd w:id="13456"/>
    <w:bookmarkStart w:name="z13498" w:id="13457"/>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3457"/>
    <w:bookmarkStart w:name="z13499" w:id="1345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458"/>
    <w:bookmarkStart w:name="z13500" w:id="13459"/>
    <w:p>
      <w:pPr>
        <w:spacing w:after="0"/>
        <w:ind w:left="0"/>
        <w:jc w:val="both"/>
      </w:pPr>
      <w:r>
        <w:rPr>
          <w:rFonts w:ascii="Times New Roman"/>
          <w:b w:val="false"/>
          <w:i w:val="false"/>
          <w:color w:val="000000"/>
          <w:sz w:val="28"/>
        </w:rPr>
        <w:t>
      схему электроблокировки полуавтомата;</w:t>
      </w:r>
    </w:p>
    <w:bookmarkEnd w:id="13459"/>
    <w:bookmarkStart w:name="z13501" w:id="13460"/>
    <w:p>
      <w:pPr>
        <w:spacing w:after="0"/>
        <w:ind w:left="0"/>
        <w:jc w:val="both"/>
      </w:pPr>
      <w:r>
        <w:rPr>
          <w:rFonts w:ascii="Times New Roman"/>
          <w:b w:val="false"/>
          <w:i w:val="false"/>
          <w:color w:val="000000"/>
          <w:sz w:val="28"/>
        </w:rPr>
        <w:t>
      основы автоматики и электротехники.</w:t>
      </w:r>
    </w:p>
    <w:bookmarkEnd w:id="13460"/>
    <w:bookmarkStart w:name="z13502" w:id="13461"/>
    <w:p>
      <w:pPr>
        <w:spacing w:after="0"/>
        <w:ind w:left="0"/>
        <w:jc w:val="left"/>
      </w:pPr>
      <w:r>
        <w:rPr>
          <w:rFonts w:ascii="Times New Roman"/>
          <w:b/>
          <w:i w:val="false"/>
          <w:color w:val="000000"/>
        </w:rPr>
        <w:t xml:space="preserve"> Параграф 211. Раскройщик листового материала, 5-разряд</w:t>
      </w:r>
    </w:p>
    <w:bookmarkEnd w:id="13461"/>
    <w:bookmarkStart w:name="z13503" w:id="13462"/>
    <w:p>
      <w:pPr>
        <w:spacing w:after="0"/>
        <w:ind w:left="0"/>
        <w:jc w:val="both"/>
      </w:pPr>
      <w:r>
        <w:rPr>
          <w:rFonts w:ascii="Times New Roman"/>
          <w:b w:val="false"/>
          <w:i w:val="false"/>
          <w:color w:val="000000"/>
          <w:sz w:val="28"/>
        </w:rPr>
        <w:t>
      462. Характеристика работ:</w:t>
      </w:r>
    </w:p>
    <w:bookmarkEnd w:id="13462"/>
    <w:bookmarkStart w:name="z13504" w:id="13463"/>
    <w:p>
      <w:pPr>
        <w:spacing w:after="0"/>
        <w:ind w:left="0"/>
        <w:jc w:val="both"/>
      </w:pPr>
      <w:r>
        <w:rPr>
          <w:rFonts w:ascii="Times New Roman"/>
          <w:b w:val="false"/>
          <w:i w:val="false"/>
          <w:color w:val="000000"/>
          <w:sz w:val="28"/>
        </w:rPr>
        <w:t>
      ведение технологического процесса раскроя блоков на плиты нагретыми струнами на автоматической линии с пульта управления;</w:t>
      </w:r>
    </w:p>
    <w:bookmarkEnd w:id="13463"/>
    <w:bookmarkStart w:name="z13505" w:id="13464"/>
    <w:p>
      <w:pPr>
        <w:spacing w:after="0"/>
        <w:ind w:left="0"/>
        <w:jc w:val="both"/>
      </w:pPr>
      <w:r>
        <w:rPr>
          <w:rFonts w:ascii="Times New Roman"/>
          <w:b w:val="false"/>
          <w:i w:val="false"/>
          <w:color w:val="000000"/>
          <w:sz w:val="28"/>
        </w:rPr>
        <w:t>
      ввод в память компьютера параметров раскроя блоков по длине и толщине, скорости резки;</w:t>
      </w:r>
    </w:p>
    <w:bookmarkEnd w:id="13464"/>
    <w:bookmarkStart w:name="z13506" w:id="13465"/>
    <w:p>
      <w:pPr>
        <w:spacing w:after="0"/>
        <w:ind w:left="0"/>
        <w:jc w:val="both"/>
      </w:pPr>
      <w:r>
        <w:rPr>
          <w:rFonts w:ascii="Times New Roman"/>
          <w:b w:val="false"/>
          <w:i w:val="false"/>
          <w:color w:val="000000"/>
          <w:sz w:val="28"/>
        </w:rPr>
        <w:t>
      ведение с пульта управления процессов укладки плит, маркировки и упаковки в пакеты из полиэтиленовой пленки в ручном и автоматическом режиме;</w:t>
      </w:r>
    </w:p>
    <w:bookmarkEnd w:id="13465"/>
    <w:bookmarkStart w:name="z13507" w:id="13466"/>
    <w:p>
      <w:pPr>
        <w:spacing w:after="0"/>
        <w:ind w:left="0"/>
        <w:jc w:val="both"/>
      </w:pPr>
      <w:r>
        <w:rPr>
          <w:rFonts w:ascii="Times New Roman"/>
          <w:b w:val="false"/>
          <w:i w:val="false"/>
          <w:color w:val="000000"/>
          <w:sz w:val="28"/>
        </w:rPr>
        <w:t>
      участие в устранении неполадок в работе обслуживаемого оборудования.</w:t>
      </w:r>
    </w:p>
    <w:bookmarkEnd w:id="13466"/>
    <w:bookmarkStart w:name="z13508" w:id="13467"/>
    <w:p>
      <w:pPr>
        <w:spacing w:after="0"/>
        <w:ind w:left="0"/>
        <w:jc w:val="both"/>
      </w:pPr>
      <w:r>
        <w:rPr>
          <w:rFonts w:ascii="Times New Roman"/>
          <w:b w:val="false"/>
          <w:i w:val="false"/>
          <w:color w:val="000000"/>
          <w:sz w:val="28"/>
        </w:rPr>
        <w:t>
      463. Должен знать:</w:t>
      </w:r>
    </w:p>
    <w:bookmarkEnd w:id="13467"/>
    <w:bookmarkStart w:name="z13509" w:id="13468"/>
    <w:p>
      <w:pPr>
        <w:spacing w:after="0"/>
        <w:ind w:left="0"/>
        <w:jc w:val="both"/>
      </w:pPr>
      <w:r>
        <w:rPr>
          <w:rFonts w:ascii="Times New Roman"/>
          <w:b w:val="false"/>
          <w:i w:val="false"/>
          <w:color w:val="000000"/>
          <w:sz w:val="28"/>
        </w:rPr>
        <w:t>
      технологию процесса резки блоков нагретыми струнами;</w:t>
      </w:r>
    </w:p>
    <w:bookmarkEnd w:id="13468"/>
    <w:bookmarkStart w:name="z13510" w:id="13469"/>
    <w:p>
      <w:pPr>
        <w:spacing w:after="0"/>
        <w:ind w:left="0"/>
        <w:jc w:val="both"/>
      </w:pPr>
      <w:r>
        <w:rPr>
          <w:rFonts w:ascii="Times New Roman"/>
          <w:b w:val="false"/>
          <w:i w:val="false"/>
          <w:color w:val="000000"/>
          <w:sz w:val="28"/>
        </w:rPr>
        <w:t>
      принцип действия автоматической линии раскроя блоков;</w:t>
      </w:r>
    </w:p>
    <w:bookmarkEnd w:id="13469"/>
    <w:bookmarkStart w:name="z13511" w:id="13470"/>
    <w:p>
      <w:pPr>
        <w:spacing w:after="0"/>
        <w:ind w:left="0"/>
        <w:jc w:val="both"/>
      </w:pPr>
      <w:r>
        <w:rPr>
          <w:rFonts w:ascii="Times New Roman"/>
          <w:b w:val="false"/>
          <w:i w:val="false"/>
          <w:color w:val="000000"/>
          <w:sz w:val="28"/>
        </w:rPr>
        <w:t>
      правила и последовательность запуска двигателей с регулировкой скоростей;</w:t>
      </w:r>
    </w:p>
    <w:bookmarkEnd w:id="13470"/>
    <w:bookmarkStart w:name="z13512" w:id="13471"/>
    <w:p>
      <w:pPr>
        <w:spacing w:after="0"/>
        <w:ind w:left="0"/>
        <w:jc w:val="both"/>
      </w:pPr>
      <w:r>
        <w:rPr>
          <w:rFonts w:ascii="Times New Roman"/>
          <w:b w:val="false"/>
          <w:i w:val="false"/>
          <w:color w:val="000000"/>
          <w:sz w:val="28"/>
        </w:rPr>
        <w:t>
      правила работы на компьютере;</w:t>
      </w:r>
    </w:p>
    <w:bookmarkEnd w:id="13471"/>
    <w:bookmarkStart w:name="z13513" w:id="13472"/>
    <w:p>
      <w:pPr>
        <w:spacing w:after="0"/>
        <w:ind w:left="0"/>
        <w:jc w:val="both"/>
      </w:pPr>
      <w:r>
        <w:rPr>
          <w:rFonts w:ascii="Times New Roman"/>
          <w:b w:val="false"/>
          <w:i w:val="false"/>
          <w:color w:val="000000"/>
          <w:sz w:val="28"/>
        </w:rPr>
        <w:t>
      схему электроблокировки обслуживаемого оборудования;</w:t>
      </w:r>
    </w:p>
    <w:bookmarkEnd w:id="13472"/>
    <w:bookmarkStart w:name="z13514" w:id="13473"/>
    <w:p>
      <w:pPr>
        <w:spacing w:after="0"/>
        <w:ind w:left="0"/>
        <w:jc w:val="both"/>
      </w:pPr>
      <w:r>
        <w:rPr>
          <w:rFonts w:ascii="Times New Roman"/>
          <w:b w:val="false"/>
          <w:i w:val="false"/>
          <w:color w:val="000000"/>
          <w:sz w:val="28"/>
        </w:rPr>
        <w:t>
      основы автоматики и электротехники.</w:t>
      </w:r>
    </w:p>
    <w:bookmarkEnd w:id="13473"/>
    <w:bookmarkStart w:name="z13515" w:id="13474"/>
    <w:p>
      <w:pPr>
        <w:spacing w:after="0"/>
        <w:ind w:left="0"/>
        <w:jc w:val="left"/>
      </w:pPr>
      <w:r>
        <w:rPr>
          <w:rFonts w:ascii="Times New Roman"/>
          <w:b/>
          <w:i w:val="false"/>
          <w:color w:val="000000"/>
        </w:rPr>
        <w:t xml:space="preserve"> Параграф 212. Раскройщик листового материала, 6-разряд</w:t>
      </w:r>
    </w:p>
    <w:bookmarkEnd w:id="13474"/>
    <w:bookmarkStart w:name="z13516" w:id="13475"/>
    <w:p>
      <w:pPr>
        <w:spacing w:after="0"/>
        <w:ind w:left="0"/>
        <w:jc w:val="both"/>
      </w:pPr>
      <w:r>
        <w:rPr>
          <w:rFonts w:ascii="Times New Roman"/>
          <w:b w:val="false"/>
          <w:i w:val="false"/>
          <w:color w:val="000000"/>
          <w:sz w:val="28"/>
        </w:rPr>
        <w:t>
      464. Характеристика работ:</w:t>
      </w:r>
    </w:p>
    <w:bookmarkEnd w:id="13475"/>
    <w:bookmarkStart w:name="z13517" w:id="13476"/>
    <w:p>
      <w:pPr>
        <w:spacing w:after="0"/>
        <w:ind w:left="0"/>
        <w:jc w:val="both"/>
      </w:pPr>
      <w:r>
        <w:rPr>
          <w:rFonts w:ascii="Times New Roman"/>
          <w:b w:val="false"/>
          <w:i w:val="false"/>
          <w:color w:val="000000"/>
          <w:sz w:val="28"/>
        </w:rPr>
        <w:t>
      ведение технологического процесса раскроя блоков на плиты нагретыми струнами с пульта управления и координация работы всех узлов автоматической линии продольной и контурной резки;</w:t>
      </w:r>
    </w:p>
    <w:bookmarkEnd w:id="13476"/>
    <w:bookmarkStart w:name="z13518" w:id="13477"/>
    <w:p>
      <w:pPr>
        <w:spacing w:after="0"/>
        <w:ind w:left="0"/>
        <w:jc w:val="both"/>
      </w:pPr>
      <w:r>
        <w:rPr>
          <w:rFonts w:ascii="Times New Roman"/>
          <w:b w:val="false"/>
          <w:i w:val="false"/>
          <w:color w:val="000000"/>
          <w:sz w:val="28"/>
        </w:rPr>
        <w:t>
      определение и ввод в память компьютера параметров процесса раскроя блоков: скорости резки, размеров и конфигурации готовых изделий, графически построенных геометрических фигур контурной резки, количество струн, необходимых для резки блоков с получением минимального количества отходов;</w:t>
      </w:r>
    </w:p>
    <w:bookmarkEnd w:id="13477"/>
    <w:bookmarkStart w:name="z13519" w:id="13478"/>
    <w:p>
      <w:pPr>
        <w:spacing w:after="0"/>
        <w:ind w:left="0"/>
        <w:jc w:val="both"/>
      </w:pPr>
      <w:r>
        <w:rPr>
          <w:rFonts w:ascii="Times New Roman"/>
          <w:b w:val="false"/>
          <w:i w:val="false"/>
          <w:color w:val="000000"/>
          <w:sz w:val="28"/>
        </w:rPr>
        <w:t>
      регулирование натяжения в струнах для проведения качественной резки;</w:t>
      </w:r>
    </w:p>
    <w:bookmarkEnd w:id="13478"/>
    <w:bookmarkStart w:name="z13520" w:id="13479"/>
    <w:p>
      <w:pPr>
        <w:spacing w:after="0"/>
        <w:ind w:left="0"/>
        <w:jc w:val="both"/>
      </w:pPr>
      <w:r>
        <w:rPr>
          <w:rFonts w:ascii="Times New Roman"/>
          <w:b w:val="false"/>
          <w:i w:val="false"/>
          <w:color w:val="000000"/>
          <w:sz w:val="28"/>
        </w:rPr>
        <w:t>
      контроль соблюдения технологических параметров процесса;</w:t>
      </w:r>
    </w:p>
    <w:bookmarkEnd w:id="13479"/>
    <w:bookmarkStart w:name="z13521" w:id="13480"/>
    <w:p>
      <w:pPr>
        <w:spacing w:after="0"/>
        <w:ind w:left="0"/>
        <w:jc w:val="both"/>
      </w:pPr>
      <w:r>
        <w:rPr>
          <w:rFonts w:ascii="Times New Roman"/>
          <w:b w:val="false"/>
          <w:i w:val="false"/>
          <w:color w:val="000000"/>
          <w:sz w:val="28"/>
        </w:rPr>
        <w:t xml:space="preserve">
      устранение неполадок в работе обслуживаемого оборудования. </w:t>
      </w:r>
    </w:p>
    <w:bookmarkEnd w:id="13480"/>
    <w:bookmarkStart w:name="z13522" w:id="13481"/>
    <w:p>
      <w:pPr>
        <w:spacing w:after="0"/>
        <w:ind w:left="0"/>
        <w:jc w:val="both"/>
      </w:pPr>
      <w:r>
        <w:rPr>
          <w:rFonts w:ascii="Times New Roman"/>
          <w:b w:val="false"/>
          <w:i w:val="false"/>
          <w:color w:val="000000"/>
          <w:sz w:val="28"/>
        </w:rPr>
        <w:t>
      465. Должен знать:</w:t>
      </w:r>
    </w:p>
    <w:bookmarkEnd w:id="13481"/>
    <w:bookmarkStart w:name="z13523" w:id="13482"/>
    <w:p>
      <w:pPr>
        <w:spacing w:after="0"/>
        <w:ind w:left="0"/>
        <w:jc w:val="both"/>
      </w:pPr>
      <w:r>
        <w:rPr>
          <w:rFonts w:ascii="Times New Roman"/>
          <w:b w:val="false"/>
          <w:i w:val="false"/>
          <w:color w:val="000000"/>
          <w:sz w:val="28"/>
        </w:rPr>
        <w:t>
      технологию процесса резки блоков нагретыми струнами, принцип действия автоматической линии раскроя блоков;</w:t>
      </w:r>
    </w:p>
    <w:bookmarkEnd w:id="13482"/>
    <w:bookmarkStart w:name="z13524" w:id="13483"/>
    <w:p>
      <w:pPr>
        <w:spacing w:after="0"/>
        <w:ind w:left="0"/>
        <w:jc w:val="both"/>
      </w:pPr>
      <w:r>
        <w:rPr>
          <w:rFonts w:ascii="Times New Roman"/>
          <w:b w:val="false"/>
          <w:i w:val="false"/>
          <w:color w:val="000000"/>
          <w:sz w:val="28"/>
        </w:rPr>
        <w:t>
      порядок синхронного запуска оборудования (рольгангов, кантователя, узлов поперечной и продольной резки, обрезки кромок);</w:t>
      </w:r>
    </w:p>
    <w:bookmarkEnd w:id="13483"/>
    <w:bookmarkStart w:name="z13525" w:id="13484"/>
    <w:p>
      <w:pPr>
        <w:spacing w:after="0"/>
        <w:ind w:left="0"/>
        <w:jc w:val="both"/>
      </w:pPr>
      <w:r>
        <w:rPr>
          <w:rFonts w:ascii="Times New Roman"/>
          <w:b w:val="false"/>
          <w:i w:val="false"/>
          <w:color w:val="000000"/>
          <w:sz w:val="28"/>
        </w:rPr>
        <w:t>
      принцип действия контрольно-измерительных приборов пульта управления, программное обеспечение в необходимом для работы объеме;</w:t>
      </w:r>
    </w:p>
    <w:bookmarkEnd w:id="13484"/>
    <w:bookmarkStart w:name="z13526" w:id="13485"/>
    <w:p>
      <w:pPr>
        <w:spacing w:after="0"/>
        <w:ind w:left="0"/>
        <w:jc w:val="both"/>
      </w:pPr>
      <w:r>
        <w:rPr>
          <w:rFonts w:ascii="Times New Roman"/>
          <w:b w:val="false"/>
          <w:i w:val="false"/>
          <w:color w:val="000000"/>
          <w:sz w:val="28"/>
        </w:rPr>
        <w:t>
      схему электроблокировки обслуживаемого оборудования;</w:t>
      </w:r>
    </w:p>
    <w:bookmarkEnd w:id="13485"/>
    <w:bookmarkStart w:name="z13527" w:id="13486"/>
    <w:p>
      <w:pPr>
        <w:spacing w:after="0"/>
        <w:ind w:left="0"/>
        <w:jc w:val="both"/>
      </w:pPr>
      <w:r>
        <w:rPr>
          <w:rFonts w:ascii="Times New Roman"/>
          <w:b w:val="false"/>
          <w:i w:val="false"/>
          <w:color w:val="000000"/>
          <w:sz w:val="28"/>
        </w:rPr>
        <w:t>
      основы автоматики и электротехники.</w:t>
      </w:r>
    </w:p>
    <w:bookmarkEnd w:id="13486"/>
    <w:bookmarkStart w:name="z13528" w:id="13487"/>
    <w:p>
      <w:pPr>
        <w:spacing w:after="0"/>
        <w:ind w:left="0"/>
        <w:jc w:val="left"/>
      </w:pPr>
      <w:r>
        <w:rPr>
          <w:rFonts w:ascii="Times New Roman"/>
          <w:b/>
          <w:i w:val="false"/>
          <w:color w:val="000000"/>
        </w:rPr>
        <w:t xml:space="preserve"> Параграф 213. Распарщик целлулоидных пластин, 1-разряд</w:t>
      </w:r>
    </w:p>
    <w:bookmarkEnd w:id="13487"/>
    <w:bookmarkStart w:name="z13529" w:id="13488"/>
    <w:p>
      <w:pPr>
        <w:spacing w:after="0"/>
        <w:ind w:left="0"/>
        <w:jc w:val="both"/>
      </w:pPr>
      <w:r>
        <w:rPr>
          <w:rFonts w:ascii="Times New Roman"/>
          <w:b w:val="false"/>
          <w:i w:val="false"/>
          <w:color w:val="000000"/>
          <w:sz w:val="28"/>
        </w:rPr>
        <w:t>
      466. Характеристика работ:</w:t>
      </w:r>
    </w:p>
    <w:bookmarkEnd w:id="13488"/>
    <w:bookmarkStart w:name="z13530" w:id="13489"/>
    <w:p>
      <w:pPr>
        <w:spacing w:after="0"/>
        <w:ind w:left="0"/>
        <w:jc w:val="both"/>
      </w:pPr>
      <w:r>
        <w:rPr>
          <w:rFonts w:ascii="Times New Roman"/>
          <w:b w:val="false"/>
          <w:i w:val="false"/>
          <w:color w:val="000000"/>
          <w:sz w:val="28"/>
        </w:rPr>
        <w:t>
      распарка целлулоидных пластин на паровых плитах;</w:t>
      </w:r>
    </w:p>
    <w:bookmarkEnd w:id="13489"/>
    <w:bookmarkStart w:name="z13531" w:id="13490"/>
    <w:p>
      <w:pPr>
        <w:spacing w:after="0"/>
        <w:ind w:left="0"/>
        <w:jc w:val="both"/>
      </w:pPr>
      <w:r>
        <w:rPr>
          <w:rFonts w:ascii="Times New Roman"/>
          <w:b w:val="false"/>
          <w:i w:val="false"/>
          <w:color w:val="000000"/>
          <w:sz w:val="28"/>
        </w:rPr>
        <w:t>
      доставка пластин к рабочему месту;</w:t>
      </w:r>
    </w:p>
    <w:bookmarkEnd w:id="13490"/>
    <w:bookmarkStart w:name="z13532" w:id="13491"/>
    <w:p>
      <w:pPr>
        <w:spacing w:after="0"/>
        <w:ind w:left="0"/>
        <w:jc w:val="both"/>
      </w:pPr>
      <w:r>
        <w:rPr>
          <w:rFonts w:ascii="Times New Roman"/>
          <w:b w:val="false"/>
          <w:i w:val="false"/>
          <w:color w:val="000000"/>
          <w:sz w:val="28"/>
        </w:rPr>
        <w:t>
      раскладывание пластин на плитах;</w:t>
      </w:r>
    </w:p>
    <w:bookmarkEnd w:id="13491"/>
    <w:bookmarkStart w:name="z13533" w:id="13492"/>
    <w:p>
      <w:pPr>
        <w:spacing w:after="0"/>
        <w:ind w:left="0"/>
        <w:jc w:val="both"/>
      </w:pPr>
      <w:r>
        <w:rPr>
          <w:rFonts w:ascii="Times New Roman"/>
          <w:b w:val="false"/>
          <w:i w:val="false"/>
          <w:color w:val="000000"/>
          <w:sz w:val="28"/>
        </w:rPr>
        <w:t>
      накрытие их деревянным утюгом;</w:t>
      </w:r>
    </w:p>
    <w:bookmarkEnd w:id="13492"/>
    <w:bookmarkStart w:name="z13534" w:id="13493"/>
    <w:p>
      <w:pPr>
        <w:spacing w:after="0"/>
        <w:ind w:left="0"/>
        <w:jc w:val="both"/>
      </w:pPr>
      <w:r>
        <w:rPr>
          <w:rFonts w:ascii="Times New Roman"/>
          <w:b w:val="false"/>
          <w:i w:val="false"/>
          <w:color w:val="000000"/>
          <w:sz w:val="28"/>
        </w:rPr>
        <w:t>
      перекладывание пластин после разогрева на холодную плиту.</w:t>
      </w:r>
    </w:p>
    <w:bookmarkEnd w:id="13493"/>
    <w:bookmarkStart w:name="z13535" w:id="13494"/>
    <w:p>
      <w:pPr>
        <w:spacing w:after="0"/>
        <w:ind w:left="0"/>
        <w:jc w:val="both"/>
      </w:pPr>
      <w:r>
        <w:rPr>
          <w:rFonts w:ascii="Times New Roman"/>
          <w:b w:val="false"/>
          <w:i w:val="false"/>
          <w:color w:val="000000"/>
          <w:sz w:val="28"/>
        </w:rPr>
        <w:t>
      467. Должен знать:</w:t>
      </w:r>
    </w:p>
    <w:bookmarkEnd w:id="13494"/>
    <w:bookmarkStart w:name="z13536" w:id="13495"/>
    <w:p>
      <w:pPr>
        <w:spacing w:after="0"/>
        <w:ind w:left="0"/>
        <w:jc w:val="both"/>
      </w:pPr>
      <w:r>
        <w:rPr>
          <w:rFonts w:ascii="Times New Roman"/>
          <w:b w:val="false"/>
          <w:i w:val="false"/>
          <w:color w:val="000000"/>
          <w:sz w:val="28"/>
        </w:rPr>
        <w:t>
      режим распарки целлулоидных пластин;</w:t>
      </w:r>
    </w:p>
    <w:bookmarkEnd w:id="13495"/>
    <w:bookmarkStart w:name="z13537" w:id="13496"/>
    <w:p>
      <w:pPr>
        <w:spacing w:after="0"/>
        <w:ind w:left="0"/>
        <w:jc w:val="both"/>
      </w:pPr>
      <w:r>
        <w:rPr>
          <w:rFonts w:ascii="Times New Roman"/>
          <w:b w:val="false"/>
          <w:i w:val="false"/>
          <w:color w:val="000000"/>
          <w:sz w:val="28"/>
        </w:rPr>
        <w:t>
      размеры и цвета целлулоидных пластин;</w:t>
      </w:r>
    </w:p>
    <w:bookmarkEnd w:id="13496"/>
    <w:bookmarkStart w:name="z13538" w:id="13497"/>
    <w:p>
      <w:pPr>
        <w:spacing w:after="0"/>
        <w:ind w:left="0"/>
        <w:jc w:val="both"/>
      </w:pPr>
      <w:r>
        <w:rPr>
          <w:rFonts w:ascii="Times New Roman"/>
          <w:b w:val="false"/>
          <w:i w:val="false"/>
          <w:color w:val="000000"/>
          <w:sz w:val="28"/>
        </w:rPr>
        <w:t>
      требования, предъявляемые к целлулоидным пластинам.</w:t>
      </w:r>
    </w:p>
    <w:bookmarkEnd w:id="13497"/>
    <w:bookmarkStart w:name="z13539" w:id="13498"/>
    <w:p>
      <w:pPr>
        <w:spacing w:after="0"/>
        <w:ind w:left="0"/>
        <w:jc w:val="left"/>
      </w:pPr>
      <w:r>
        <w:rPr>
          <w:rFonts w:ascii="Times New Roman"/>
          <w:b/>
          <w:i w:val="false"/>
          <w:color w:val="000000"/>
        </w:rPr>
        <w:t xml:space="preserve"> Параграф 214. Распарщик целлулоидных пластин, 2-разряд</w:t>
      </w:r>
    </w:p>
    <w:bookmarkEnd w:id="13498"/>
    <w:bookmarkStart w:name="z13540" w:id="13499"/>
    <w:p>
      <w:pPr>
        <w:spacing w:after="0"/>
        <w:ind w:left="0"/>
        <w:jc w:val="both"/>
      </w:pPr>
      <w:r>
        <w:rPr>
          <w:rFonts w:ascii="Times New Roman"/>
          <w:b w:val="false"/>
          <w:i w:val="false"/>
          <w:color w:val="000000"/>
          <w:sz w:val="28"/>
        </w:rPr>
        <w:t>
      468. Характеристика работ:</w:t>
      </w:r>
    </w:p>
    <w:bookmarkEnd w:id="13499"/>
    <w:bookmarkStart w:name="z13541" w:id="13500"/>
    <w:p>
      <w:pPr>
        <w:spacing w:after="0"/>
        <w:ind w:left="0"/>
        <w:jc w:val="both"/>
      </w:pPr>
      <w:r>
        <w:rPr>
          <w:rFonts w:ascii="Times New Roman"/>
          <w:b w:val="false"/>
          <w:i w:val="false"/>
          <w:color w:val="000000"/>
          <w:sz w:val="28"/>
        </w:rPr>
        <w:t>
      распарка целлулоидных пластин в ваннах;</w:t>
      </w:r>
    </w:p>
    <w:bookmarkEnd w:id="13500"/>
    <w:bookmarkStart w:name="z13542" w:id="13501"/>
    <w:p>
      <w:pPr>
        <w:spacing w:after="0"/>
        <w:ind w:left="0"/>
        <w:jc w:val="both"/>
      </w:pPr>
      <w:r>
        <w:rPr>
          <w:rFonts w:ascii="Times New Roman"/>
          <w:b w:val="false"/>
          <w:i w:val="false"/>
          <w:color w:val="000000"/>
          <w:sz w:val="28"/>
        </w:rPr>
        <w:t>
      доставка пластин к рабочему месту;</w:t>
      </w:r>
    </w:p>
    <w:bookmarkEnd w:id="13501"/>
    <w:bookmarkStart w:name="z13543" w:id="13502"/>
    <w:p>
      <w:pPr>
        <w:spacing w:after="0"/>
        <w:ind w:left="0"/>
        <w:jc w:val="both"/>
      </w:pPr>
      <w:r>
        <w:rPr>
          <w:rFonts w:ascii="Times New Roman"/>
          <w:b w:val="false"/>
          <w:i w:val="false"/>
          <w:color w:val="000000"/>
          <w:sz w:val="28"/>
        </w:rPr>
        <w:t>
      счет по партиям и перевязывание партий пластин по цветам;</w:t>
      </w:r>
    </w:p>
    <w:bookmarkEnd w:id="13502"/>
    <w:bookmarkStart w:name="z13544" w:id="13503"/>
    <w:p>
      <w:pPr>
        <w:spacing w:after="0"/>
        <w:ind w:left="0"/>
        <w:jc w:val="both"/>
      </w:pPr>
      <w:r>
        <w:rPr>
          <w:rFonts w:ascii="Times New Roman"/>
          <w:b w:val="false"/>
          <w:i w:val="false"/>
          <w:color w:val="000000"/>
          <w:sz w:val="28"/>
        </w:rPr>
        <w:t>
      подготовка воды в ваннах;</w:t>
      </w:r>
    </w:p>
    <w:bookmarkEnd w:id="13503"/>
    <w:bookmarkStart w:name="z13545" w:id="13504"/>
    <w:p>
      <w:pPr>
        <w:spacing w:after="0"/>
        <w:ind w:left="0"/>
        <w:jc w:val="both"/>
      </w:pPr>
      <w:r>
        <w:rPr>
          <w:rFonts w:ascii="Times New Roman"/>
          <w:b w:val="false"/>
          <w:i w:val="false"/>
          <w:color w:val="000000"/>
          <w:sz w:val="28"/>
        </w:rPr>
        <w:t>
      закладывание пластин в горячую ванну, разогрев;</w:t>
      </w:r>
    </w:p>
    <w:bookmarkEnd w:id="13504"/>
    <w:bookmarkStart w:name="z13546" w:id="13505"/>
    <w:p>
      <w:pPr>
        <w:spacing w:after="0"/>
        <w:ind w:left="0"/>
        <w:jc w:val="both"/>
      </w:pPr>
      <w:r>
        <w:rPr>
          <w:rFonts w:ascii="Times New Roman"/>
          <w:b w:val="false"/>
          <w:i w:val="false"/>
          <w:color w:val="000000"/>
          <w:sz w:val="28"/>
        </w:rPr>
        <w:t>
      перекладывание в холодную ванну;</w:t>
      </w:r>
    </w:p>
    <w:bookmarkEnd w:id="13505"/>
    <w:bookmarkStart w:name="z13547" w:id="13506"/>
    <w:p>
      <w:pPr>
        <w:spacing w:after="0"/>
        <w:ind w:left="0"/>
        <w:jc w:val="both"/>
      </w:pPr>
      <w:r>
        <w:rPr>
          <w:rFonts w:ascii="Times New Roman"/>
          <w:b w:val="false"/>
          <w:i w:val="false"/>
          <w:color w:val="000000"/>
          <w:sz w:val="28"/>
        </w:rPr>
        <w:t>
      мойка ванны.</w:t>
      </w:r>
    </w:p>
    <w:bookmarkEnd w:id="13506"/>
    <w:bookmarkStart w:name="z13548" w:id="13507"/>
    <w:p>
      <w:pPr>
        <w:spacing w:after="0"/>
        <w:ind w:left="0"/>
        <w:jc w:val="both"/>
      </w:pPr>
      <w:r>
        <w:rPr>
          <w:rFonts w:ascii="Times New Roman"/>
          <w:b w:val="false"/>
          <w:i w:val="false"/>
          <w:color w:val="000000"/>
          <w:sz w:val="28"/>
        </w:rPr>
        <w:t>
      469. Должен знать:</w:t>
      </w:r>
    </w:p>
    <w:bookmarkEnd w:id="13507"/>
    <w:bookmarkStart w:name="z13549" w:id="13508"/>
    <w:p>
      <w:pPr>
        <w:spacing w:after="0"/>
        <w:ind w:left="0"/>
        <w:jc w:val="both"/>
      </w:pPr>
      <w:r>
        <w:rPr>
          <w:rFonts w:ascii="Times New Roman"/>
          <w:b w:val="false"/>
          <w:i w:val="false"/>
          <w:color w:val="000000"/>
          <w:sz w:val="28"/>
        </w:rPr>
        <w:t>
      режим разогрева целлулоидных пластин;</w:t>
      </w:r>
    </w:p>
    <w:bookmarkEnd w:id="13508"/>
    <w:bookmarkStart w:name="z13550" w:id="13509"/>
    <w:p>
      <w:pPr>
        <w:spacing w:after="0"/>
        <w:ind w:left="0"/>
        <w:jc w:val="both"/>
      </w:pPr>
      <w:r>
        <w:rPr>
          <w:rFonts w:ascii="Times New Roman"/>
          <w:b w:val="false"/>
          <w:i w:val="false"/>
          <w:color w:val="000000"/>
          <w:sz w:val="28"/>
        </w:rPr>
        <w:t>
      размеры и цвета целлулоидных пластин;</w:t>
      </w:r>
    </w:p>
    <w:bookmarkEnd w:id="13509"/>
    <w:bookmarkStart w:name="z13551" w:id="13510"/>
    <w:p>
      <w:pPr>
        <w:spacing w:after="0"/>
        <w:ind w:left="0"/>
        <w:jc w:val="both"/>
      </w:pPr>
      <w:r>
        <w:rPr>
          <w:rFonts w:ascii="Times New Roman"/>
          <w:b w:val="false"/>
          <w:i w:val="false"/>
          <w:color w:val="000000"/>
          <w:sz w:val="28"/>
        </w:rPr>
        <w:t>
      требования, предъявляемые к целлулоидным пластинам.</w:t>
      </w:r>
    </w:p>
    <w:bookmarkEnd w:id="13510"/>
    <w:bookmarkStart w:name="z13552" w:id="13511"/>
    <w:p>
      <w:pPr>
        <w:spacing w:after="0"/>
        <w:ind w:left="0"/>
        <w:jc w:val="left"/>
      </w:pPr>
      <w:r>
        <w:rPr>
          <w:rFonts w:ascii="Times New Roman"/>
          <w:b/>
          <w:i w:val="false"/>
          <w:color w:val="000000"/>
        </w:rPr>
        <w:t xml:space="preserve"> Параграф 215. Расщепляльщик синтетических нитей, 3-разряд</w:t>
      </w:r>
    </w:p>
    <w:bookmarkEnd w:id="13511"/>
    <w:bookmarkStart w:name="z13553" w:id="13512"/>
    <w:p>
      <w:pPr>
        <w:spacing w:after="0"/>
        <w:ind w:left="0"/>
        <w:jc w:val="both"/>
      </w:pPr>
      <w:r>
        <w:rPr>
          <w:rFonts w:ascii="Times New Roman"/>
          <w:b w:val="false"/>
          <w:i w:val="false"/>
          <w:color w:val="000000"/>
          <w:sz w:val="28"/>
        </w:rPr>
        <w:t>
      470. Характеристика работ:</w:t>
      </w:r>
    </w:p>
    <w:bookmarkEnd w:id="13512"/>
    <w:bookmarkStart w:name="z13554" w:id="13513"/>
    <w:p>
      <w:pPr>
        <w:spacing w:after="0"/>
        <w:ind w:left="0"/>
        <w:jc w:val="both"/>
      </w:pPr>
      <w:r>
        <w:rPr>
          <w:rFonts w:ascii="Times New Roman"/>
          <w:b w:val="false"/>
          <w:i w:val="false"/>
          <w:color w:val="000000"/>
          <w:sz w:val="28"/>
        </w:rPr>
        <w:t>
      ведение процесса расщепления синтетических нитей, щетины;</w:t>
      </w:r>
    </w:p>
    <w:bookmarkEnd w:id="13513"/>
    <w:bookmarkStart w:name="z13555" w:id="13514"/>
    <w:p>
      <w:pPr>
        <w:spacing w:after="0"/>
        <w:ind w:left="0"/>
        <w:jc w:val="both"/>
      </w:pPr>
      <w:r>
        <w:rPr>
          <w:rFonts w:ascii="Times New Roman"/>
          <w:b w:val="false"/>
          <w:i w:val="false"/>
          <w:color w:val="000000"/>
          <w:sz w:val="28"/>
        </w:rPr>
        <w:t>
      подготовка пучков синтетической нити и щетины для расщепления;</w:t>
      </w:r>
    </w:p>
    <w:bookmarkEnd w:id="13514"/>
    <w:bookmarkStart w:name="z13556" w:id="13515"/>
    <w:p>
      <w:pPr>
        <w:spacing w:after="0"/>
        <w:ind w:left="0"/>
        <w:jc w:val="both"/>
      </w:pPr>
      <w:r>
        <w:rPr>
          <w:rFonts w:ascii="Times New Roman"/>
          <w:b w:val="false"/>
          <w:i w:val="false"/>
          <w:color w:val="000000"/>
          <w:sz w:val="28"/>
        </w:rPr>
        <w:t>
      проверка расщепляющих узлов обслуживаемой машины;</w:t>
      </w:r>
    </w:p>
    <w:bookmarkEnd w:id="13515"/>
    <w:bookmarkStart w:name="z13557" w:id="13516"/>
    <w:p>
      <w:pPr>
        <w:spacing w:after="0"/>
        <w:ind w:left="0"/>
        <w:jc w:val="both"/>
      </w:pPr>
      <w:r>
        <w:rPr>
          <w:rFonts w:ascii="Times New Roman"/>
          <w:b w:val="false"/>
          <w:i w:val="false"/>
          <w:color w:val="000000"/>
          <w:sz w:val="28"/>
        </w:rPr>
        <w:t>
      установка расстояния между расщепляющими гребнями, создающими флажок;</w:t>
      </w:r>
    </w:p>
    <w:bookmarkEnd w:id="13516"/>
    <w:bookmarkStart w:name="z13558" w:id="13517"/>
    <w:p>
      <w:pPr>
        <w:spacing w:after="0"/>
        <w:ind w:left="0"/>
        <w:jc w:val="both"/>
      </w:pPr>
      <w:r>
        <w:rPr>
          <w:rFonts w:ascii="Times New Roman"/>
          <w:b w:val="false"/>
          <w:i w:val="false"/>
          <w:color w:val="000000"/>
          <w:sz w:val="28"/>
        </w:rPr>
        <w:t>
      регулирование подачи воздуха в пневматические манжеты для надежного закрепления пучка;</w:t>
      </w:r>
    </w:p>
    <w:bookmarkEnd w:id="13517"/>
    <w:bookmarkStart w:name="z13559" w:id="13518"/>
    <w:p>
      <w:pPr>
        <w:spacing w:after="0"/>
        <w:ind w:left="0"/>
        <w:jc w:val="both"/>
      </w:pPr>
      <w:r>
        <w:rPr>
          <w:rFonts w:ascii="Times New Roman"/>
          <w:b w:val="false"/>
          <w:i w:val="false"/>
          <w:color w:val="000000"/>
          <w:sz w:val="28"/>
        </w:rPr>
        <w:t>
      посадка пучка на необходимое расстояние от расщепляющих гребней;</w:t>
      </w:r>
    </w:p>
    <w:bookmarkEnd w:id="13518"/>
    <w:bookmarkStart w:name="z13560" w:id="13519"/>
    <w:p>
      <w:pPr>
        <w:spacing w:after="0"/>
        <w:ind w:left="0"/>
        <w:jc w:val="both"/>
      </w:pPr>
      <w:r>
        <w:rPr>
          <w:rFonts w:ascii="Times New Roman"/>
          <w:b w:val="false"/>
          <w:i w:val="false"/>
          <w:color w:val="000000"/>
          <w:sz w:val="28"/>
        </w:rPr>
        <w:t>
      выполнение технологического процесса расщепления нитей щетины;</w:t>
      </w:r>
    </w:p>
    <w:bookmarkEnd w:id="13519"/>
    <w:bookmarkStart w:name="z13561" w:id="13520"/>
    <w:p>
      <w:pPr>
        <w:spacing w:after="0"/>
        <w:ind w:left="0"/>
        <w:jc w:val="both"/>
      </w:pPr>
      <w:r>
        <w:rPr>
          <w:rFonts w:ascii="Times New Roman"/>
          <w:b w:val="false"/>
          <w:i w:val="false"/>
          <w:color w:val="000000"/>
          <w:sz w:val="28"/>
        </w:rPr>
        <w:t>
      периодическое передвижение побочных защелок до упора для достижения нужной глубины флажка;</w:t>
      </w:r>
    </w:p>
    <w:bookmarkEnd w:id="13520"/>
    <w:bookmarkStart w:name="z13562" w:id="13521"/>
    <w:p>
      <w:pPr>
        <w:spacing w:after="0"/>
        <w:ind w:left="0"/>
        <w:jc w:val="both"/>
      </w:pPr>
      <w:r>
        <w:rPr>
          <w:rFonts w:ascii="Times New Roman"/>
          <w:b w:val="false"/>
          <w:i w:val="false"/>
          <w:color w:val="000000"/>
          <w:sz w:val="28"/>
        </w:rPr>
        <w:t>
      создание дополнительного расщепления краевых зон пучков;</w:t>
      </w:r>
    </w:p>
    <w:bookmarkEnd w:id="13521"/>
    <w:bookmarkStart w:name="z13563" w:id="13522"/>
    <w:p>
      <w:pPr>
        <w:spacing w:after="0"/>
        <w:ind w:left="0"/>
        <w:jc w:val="both"/>
      </w:pPr>
      <w:r>
        <w:rPr>
          <w:rFonts w:ascii="Times New Roman"/>
          <w:b w:val="false"/>
          <w:i w:val="false"/>
          <w:color w:val="000000"/>
          <w:sz w:val="28"/>
        </w:rPr>
        <w:t>
      регулирование подачи воды для предохранения краев пучков от оплавления под влиянием происходящего разогрева;</w:t>
      </w:r>
    </w:p>
    <w:bookmarkEnd w:id="13522"/>
    <w:bookmarkStart w:name="z13564" w:id="13523"/>
    <w:p>
      <w:pPr>
        <w:spacing w:after="0"/>
        <w:ind w:left="0"/>
        <w:jc w:val="both"/>
      </w:pPr>
      <w:r>
        <w:rPr>
          <w:rFonts w:ascii="Times New Roman"/>
          <w:b w:val="false"/>
          <w:i w:val="false"/>
          <w:color w:val="000000"/>
          <w:sz w:val="28"/>
        </w:rPr>
        <w:t>
      чистка и подточка расщепляющих гребней (ножей);</w:t>
      </w:r>
    </w:p>
    <w:bookmarkEnd w:id="13523"/>
    <w:bookmarkStart w:name="z13565" w:id="13524"/>
    <w:p>
      <w:pPr>
        <w:spacing w:after="0"/>
        <w:ind w:left="0"/>
        <w:jc w:val="both"/>
      </w:pPr>
      <w:r>
        <w:rPr>
          <w:rFonts w:ascii="Times New Roman"/>
          <w:b w:val="false"/>
          <w:i w:val="false"/>
          <w:color w:val="000000"/>
          <w:sz w:val="28"/>
        </w:rPr>
        <w:t>
      участие в подготовке обслуживаемого оборудования к ремонту и приеме его из ремонта.</w:t>
      </w:r>
    </w:p>
    <w:bookmarkEnd w:id="13524"/>
    <w:bookmarkStart w:name="z13566" w:id="13525"/>
    <w:p>
      <w:pPr>
        <w:spacing w:after="0"/>
        <w:ind w:left="0"/>
        <w:jc w:val="both"/>
      </w:pPr>
      <w:r>
        <w:rPr>
          <w:rFonts w:ascii="Times New Roman"/>
          <w:b w:val="false"/>
          <w:i w:val="false"/>
          <w:color w:val="000000"/>
          <w:sz w:val="28"/>
        </w:rPr>
        <w:t>
      471. Должен знать:</w:t>
      </w:r>
    </w:p>
    <w:bookmarkEnd w:id="13525"/>
    <w:bookmarkStart w:name="z13567" w:id="13526"/>
    <w:p>
      <w:pPr>
        <w:spacing w:after="0"/>
        <w:ind w:left="0"/>
        <w:jc w:val="both"/>
      </w:pPr>
      <w:r>
        <w:rPr>
          <w:rFonts w:ascii="Times New Roman"/>
          <w:b w:val="false"/>
          <w:i w:val="false"/>
          <w:color w:val="000000"/>
          <w:sz w:val="28"/>
        </w:rPr>
        <w:t>
      технологию процесса расщепления синтетических нитей и щетины;</w:t>
      </w:r>
    </w:p>
    <w:bookmarkEnd w:id="13526"/>
    <w:bookmarkStart w:name="z13568" w:id="1352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527"/>
    <w:bookmarkStart w:name="z13569" w:id="13528"/>
    <w:p>
      <w:pPr>
        <w:spacing w:after="0"/>
        <w:ind w:left="0"/>
        <w:jc w:val="both"/>
      </w:pPr>
      <w:r>
        <w:rPr>
          <w:rFonts w:ascii="Times New Roman"/>
          <w:b w:val="false"/>
          <w:i w:val="false"/>
          <w:color w:val="000000"/>
          <w:sz w:val="28"/>
        </w:rPr>
        <w:t>
      правила настройки механизмов обслуживаемой машины на заданные режимы;</w:t>
      </w:r>
    </w:p>
    <w:bookmarkEnd w:id="13528"/>
    <w:bookmarkStart w:name="z13570" w:id="13529"/>
    <w:p>
      <w:pPr>
        <w:spacing w:after="0"/>
        <w:ind w:left="0"/>
        <w:jc w:val="both"/>
      </w:pPr>
      <w:r>
        <w:rPr>
          <w:rFonts w:ascii="Times New Roman"/>
          <w:b w:val="false"/>
          <w:i w:val="false"/>
          <w:color w:val="000000"/>
          <w:sz w:val="28"/>
        </w:rPr>
        <w:t>
      приемы работ по расщеплению нитей;</w:t>
      </w:r>
    </w:p>
    <w:bookmarkEnd w:id="13529"/>
    <w:bookmarkStart w:name="z13571" w:id="13530"/>
    <w:p>
      <w:pPr>
        <w:spacing w:after="0"/>
        <w:ind w:left="0"/>
        <w:jc w:val="both"/>
      </w:pPr>
      <w:r>
        <w:rPr>
          <w:rFonts w:ascii="Times New Roman"/>
          <w:b w:val="false"/>
          <w:i w:val="false"/>
          <w:color w:val="000000"/>
          <w:sz w:val="28"/>
        </w:rPr>
        <w:t>
      требования, предъявляемые к синтетическим нитям, щетине.</w:t>
      </w:r>
    </w:p>
    <w:bookmarkEnd w:id="13530"/>
    <w:bookmarkStart w:name="z13572" w:id="13531"/>
    <w:p>
      <w:pPr>
        <w:spacing w:after="0"/>
        <w:ind w:left="0"/>
        <w:jc w:val="left"/>
      </w:pPr>
      <w:r>
        <w:rPr>
          <w:rFonts w:ascii="Times New Roman"/>
          <w:b/>
          <w:i w:val="false"/>
          <w:color w:val="000000"/>
        </w:rPr>
        <w:t xml:space="preserve"> Параграф 216. Резчик заготовок и изделий из пластических масс, 1-разряд</w:t>
      </w:r>
    </w:p>
    <w:bookmarkEnd w:id="13531"/>
    <w:bookmarkStart w:name="z13573" w:id="13532"/>
    <w:p>
      <w:pPr>
        <w:spacing w:after="0"/>
        <w:ind w:left="0"/>
        <w:jc w:val="both"/>
      </w:pPr>
      <w:r>
        <w:rPr>
          <w:rFonts w:ascii="Times New Roman"/>
          <w:b w:val="false"/>
          <w:i w:val="false"/>
          <w:color w:val="000000"/>
          <w:sz w:val="28"/>
        </w:rPr>
        <w:t>
      472. Характеристика работ:</w:t>
      </w:r>
    </w:p>
    <w:bookmarkEnd w:id="13532"/>
    <w:bookmarkStart w:name="z13574" w:id="13533"/>
    <w:p>
      <w:pPr>
        <w:spacing w:after="0"/>
        <w:ind w:left="0"/>
        <w:jc w:val="both"/>
      </w:pPr>
      <w:r>
        <w:rPr>
          <w:rFonts w:ascii="Times New Roman"/>
          <w:b w:val="false"/>
          <w:i w:val="false"/>
          <w:color w:val="000000"/>
          <w:sz w:val="28"/>
        </w:rPr>
        <w:t>
      резка и обрезка краев деталей и изделий из пластических масс, отрезка литников вручную ножом, ножницами, ножовкой;</w:t>
      </w:r>
    </w:p>
    <w:bookmarkEnd w:id="13533"/>
    <w:bookmarkStart w:name="z13575" w:id="13534"/>
    <w:p>
      <w:pPr>
        <w:spacing w:after="0"/>
        <w:ind w:left="0"/>
        <w:jc w:val="both"/>
      </w:pPr>
      <w:r>
        <w:rPr>
          <w:rFonts w:ascii="Times New Roman"/>
          <w:b w:val="false"/>
          <w:i w:val="false"/>
          <w:color w:val="000000"/>
          <w:sz w:val="28"/>
        </w:rPr>
        <w:t>
      разметка оргстекла и листов пленки из оргстекла;</w:t>
      </w:r>
    </w:p>
    <w:bookmarkEnd w:id="13534"/>
    <w:bookmarkStart w:name="z13576" w:id="13535"/>
    <w:p>
      <w:pPr>
        <w:spacing w:after="0"/>
        <w:ind w:left="0"/>
        <w:jc w:val="both"/>
      </w:pPr>
      <w:r>
        <w:rPr>
          <w:rFonts w:ascii="Times New Roman"/>
          <w:b w:val="false"/>
          <w:i w:val="false"/>
          <w:color w:val="000000"/>
          <w:sz w:val="28"/>
        </w:rPr>
        <w:t>
      контроль визуально и с помощью мерительного инструмента качества резки (прямоугольность пластин, соответствие геометрических размеров заданным, гладкость краев);</w:t>
      </w:r>
    </w:p>
    <w:bookmarkEnd w:id="13535"/>
    <w:bookmarkStart w:name="z13577" w:id="13536"/>
    <w:p>
      <w:pPr>
        <w:spacing w:after="0"/>
        <w:ind w:left="0"/>
        <w:jc w:val="both"/>
      </w:pPr>
      <w:r>
        <w:rPr>
          <w:rFonts w:ascii="Times New Roman"/>
          <w:b w:val="false"/>
          <w:i w:val="false"/>
          <w:color w:val="000000"/>
          <w:sz w:val="28"/>
        </w:rPr>
        <w:t>
      укладка, маркировка и учет готовой продукции.</w:t>
      </w:r>
    </w:p>
    <w:bookmarkEnd w:id="13536"/>
    <w:bookmarkStart w:name="z13578" w:id="13537"/>
    <w:p>
      <w:pPr>
        <w:spacing w:after="0"/>
        <w:ind w:left="0"/>
        <w:jc w:val="both"/>
      </w:pPr>
      <w:r>
        <w:rPr>
          <w:rFonts w:ascii="Times New Roman"/>
          <w:b w:val="false"/>
          <w:i w:val="false"/>
          <w:color w:val="000000"/>
          <w:sz w:val="28"/>
        </w:rPr>
        <w:t>
      473. Должен знать:</w:t>
      </w:r>
    </w:p>
    <w:bookmarkEnd w:id="13537"/>
    <w:bookmarkStart w:name="z13579" w:id="13538"/>
    <w:p>
      <w:pPr>
        <w:spacing w:after="0"/>
        <w:ind w:left="0"/>
        <w:jc w:val="both"/>
      </w:pPr>
      <w:r>
        <w:rPr>
          <w:rFonts w:ascii="Times New Roman"/>
          <w:b w:val="false"/>
          <w:i w:val="false"/>
          <w:color w:val="000000"/>
          <w:sz w:val="28"/>
        </w:rPr>
        <w:t>
      приемы резки и обрезки деталей и изделий из пластических масс;</w:t>
      </w:r>
    </w:p>
    <w:bookmarkEnd w:id="13538"/>
    <w:bookmarkStart w:name="z13580" w:id="13539"/>
    <w:p>
      <w:pPr>
        <w:spacing w:after="0"/>
        <w:ind w:left="0"/>
        <w:jc w:val="both"/>
      </w:pPr>
      <w:r>
        <w:rPr>
          <w:rFonts w:ascii="Times New Roman"/>
          <w:b w:val="false"/>
          <w:i w:val="false"/>
          <w:color w:val="000000"/>
          <w:sz w:val="28"/>
        </w:rPr>
        <w:t>
      правила пользования мерительным инструментом;</w:t>
      </w:r>
    </w:p>
    <w:bookmarkEnd w:id="13539"/>
    <w:bookmarkStart w:name="z13581" w:id="13540"/>
    <w:p>
      <w:pPr>
        <w:spacing w:after="0"/>
        <w:ind w:left="0"/>
        <w:jc w:val="both"/>
      </w:pPr>
      <w:r>
        <w:rPr>
          <w:rFonts w:ascii="Times New Roman"/>
          <w:b w:val="false"/>
          <w:i w:val="false"/>
          <w:color w:val="000000"/>
          <w:sz w:val="28"/>
        </w:rPr>
        <w:t>
      физико-химические свойства используемых пластмасс;</w:t>
      </w:r>
    </w:p>
    <w:bookmarkEnd w:id="13540"/>
    <w:bookmarkStart w:name="z13582" w:id="13541"/>
    <w:p>
      <w:pPr>
        <w:spacing w:after="0"/>
        <w:ind w:left="0"/>
        <w:jc w:val="both"/>
      </w:pPr>
      <w:r>
        <w:rPr>
          <w:rFonts w:ascii="Times New Roman"/>
          <w:b w:val="false"/>
          <w:i w:val="false"/>
          <w:color w:val="000000"/>
          <w:sz w:val="28"/>
        </w:rPr>
        <w:t>
      требования, предъявляемые к готовой продукции.</w:t>
      </w:r>
    </w:p>
    <w:bookmarkEnd w:id="13541"/>
    <w:bookmarkStart w:name="z13583" w:id="13542"/>
    <w:p>
      <w:pPr>
        <w:spacing w:after="0"/>
        <w:ind w:left="0"/>
        <w:jc w:val="left"/>
      </w:pPr>
      <w:r>
        <w:rPr>
          <w:rFonts w:ascii="Times New Roman"/>
          <w:b/>
          <w:i w:val="false"/>
          <w:color w:val="000000"/>
        </w:rPr>
        <w:t xml:space="preserve"> Параграф 217. Резчик заготовок и изделий из пластических масс, 2-разряд</w:t>
      </w:r>
    </w:p>
    <w:bookmarkEnd w:id="13542"/>
    <w:bookmarkStart w:name="z13584" w:id="13543"/>
    <w:p>
      <w:pPr>
        <w:spacing w:after="0"/>
        <w:ind w:left="0"/>
        <w:jc w:val="both"/>
      </w:pPr>
      <w:r>
        <w:rPr>
          <w:rFonts w:ascii="Times New Roman"/>
          <w:b w:val="false"/>
          <w:i w:val="false"/>
          <w:color w:val="000000"/>
          <w:sz w:val="28"/>
        </w:rPr>
        <w:t>
      474. Характеристика работ:</w:t>
      </w:r>
    </w:p>
    <w:bookmarkEnd w:id="13543"/>
    <w:bookmarkStart w:name="z13585" w:id="13544"/>
    <w:p>
      <w:pPr>
        <w:spacing w:after="0"/>
        <w:ind w:left="0"/>
        <w:jc w:val="both"/>
      </w:pPr>
      <w:r>
        <w:rPr>
          <w:rFonts w:ascii="Times New Roman"/>
          <w:b w:val="false"/>
          <w:i w:val="false"/>
          <w:color w:val="000000"/>
          <w:sz w:val="28"/>
        </w:rPr>
        <w:t>
      резка, обрезка заготовок и изделий из пластических масс на обслуживаемых станках, без предъявления жестких требований к точности резки;</w:t>
      </w:r>
    </w:p>
    <w:bookmarkEnd w:id="13544"/>
    <w:bookmarkStart w:name="z13586" w:id="13545"/>
    <w:p>
      <w:pPr>
        <w:spacing w:after="0"/>
        <w:ind w:left="0"/>
        <w:jc w:val="both"/>
      </w:pPr>
      <w:r>
        <w:rPr>
          <w:rFonts w:ascii="Times New Roman"/>
          <w:b w:val="false"/>
          <w:i w:val="false"/>
          <w:color w:val="000000"/>
          <w:sz w:val="28"/>
        </w:rPr>
        <w:t>
      резка полимерно-композиционных материалов и силикатного стекла алмазом, стеклорезом;</w:t>
      </w:r>
    </w:p>
    <w:bookmarkEnd w:id="13545"/>
    <w:bookmarkStart w:name="z13587" w:id="13546"/>
    <w:p>
      <w:pPr>
        <w:spacing w:after="0"/>
        <w:ind w:left="0"/>
        <w:jc w:val="both"/>
      </w:pPr>
      <w:r>
        <w:rPr>
          <w:rFonts w:ascii="Times New Roman"/>
          <w:b w:val="false"/>
          <w:i w:val="false"/>
          <w:color w:val="000000"/>
          <w:sz w:val="28"/>
        </w:rPr>
        <w:t>
      установка и наладка резцов на заданные размеры;</w:t>
      </w:r>
    </w:p>
    <w:bookmarkEnd w:id="13546"/>
    <w:bookmarkStart w:name="z13588" w:id="13547"/>
    <w:p>
      <w:pPr>
        <w:spacing w:after="0"/>
        <w:ind w:left="0"/>
        <w:jc w:val="both"/>
      </w:pPr>
      <w:r>
        <w:rPr>
          <w:rFonts w:ascii="Times New Roman"/>
          <w:b w:val="false"/>
          <w:i w:val="false"/>
          <w:color w:val="000000"/>
          <w:sz w:val="28"/>
        </w:rPr>
        <w:t>
      подготовка заготовок и изделий к резке, рассортировка их;</w:t>
      </w:r>
    </w:p>
    <w:bookmarkEnd w:id="13547"/>
    <w:bookmarkStart w:name="z13589" w:id="13548"/>
    <w:p>
      <w:pPr>
        <w:spacing w:after="0"/>
        <w:ind w:left="0"/>
        <w:jc w:val="both"/>
      </w:pPr>
      <w:r>
        <w:rPr>
          <w:rFonts w:ascii="Times New Roman"/>
          <w:b w:val="false"/>
          <w:i w:val="false"/>
          <w:color w:val="000000"/>
          <w:sz w:val="28"/>
        </w:rPr>
        <w:t>
      настройка двигательных механизмов обслуживаемого станка на заданную скорость;</w:t>
      </w:r>
    </w:p>
    <w:bookmarkEnd w:id="13548"/>
    <w:bookmarkStart w:name="z13590" w:id="13549"/>
    <w:p>
      <w:pPr>
        <w:spacing w:after="0"/>
        <w:ind w:left="0"/>
        <w:jc w:val="both"/>
      </w:pPr>
      <w:r>
        <w:rPr>
          <w:rFonts w:ascii="Times New Roman"/>
          <w:b w:val="false"/>
          <w:i w:val="false"/>
          <w:color w:val="000000"/>
          <w:sz w:val="28"/>
        </w:rPr>
        <w:t>
      пуск обслуживаемого оборудования;</w:t>
      </w:r>
    </w:p>
    <w:bookmarkEnd w:id="13549"/>
    <w:bookmarkStart w:name="z13591" w:id="13550"/>
    <w:p>
      <w:pPr>
        <w:spacing w:after="0"/>
        <w:ind w:left="0"/>
        <w:jc w:val="both"/>
      </w:pPr>
      <w:r>
        <w:rPr>
          <w:rFonts w:ascii="Times New Roman"/>
          <w:b w:val="false"/>
          <w:i w:val="false"/>
          <w:color w:val="000000"/>
          <w:sz w:val="28"/>
        </w:rPr>
        <w:t>
      регулирование работы обслуживаемого станка при ведении процессов резки и обрезки заготовок и изделий;</w:t>
      </w:r>
    </w:p>
    <w:bookmarkEnd w:id="13550"/>
    <w:bookmarkStart w:name="z13592" w:id="13551"/>
    <w:p>
      <w:pPr>
        <w:spacing w:after="0"/>
        <w:ind w:left="0"/>
        <w:jc w:val="both"/>
      </w:pPr>
      <w:r>
        <w:rPr>
          <w:rFonts w:ascii="Times New Roman"/>
          <w:b w:val="false"/>
          <w:i w:val="false"/>
          <w:color w:val="000000"/>
          <w:sz w:val="28"/>
        </w:rPr>
        <w:t>
      контроль визуально и с помощью мерительного инструмента качества резки;</w:t>
      </w:r>
    </w:p>
    <w:bookmarkEnd w:id="13551"/>
    <w:bookmarkStart w:name="z13593" w:id="13552"/>
    <w:p>
      <w:pPr>
        <w:spacing w:after="0"/>
        <w:ind w:left="0"/>
        <w:jc w:val="both"/>
      </w:pPr>
      <w:r>
        <w:rPr>
          <w:rFonts w:ascii="Times New Roman"/>
          <w:b w:val="false"/>
          <w:i w:val="false"/>
          <w:color w:val="000000"/>
          <w:sz w:val="28"/>
        </w:rPr>
        <w:t>
      укладка готовой продукции в тару или транспортировка ее в установленное место;</w:t>
      </w:r>
    </w:p>
    <w:bookmarkEnd w:id="13552"/>
    <w:bookmarkStart w:name="z13594" w:id="13553"/>
    <w:p>
      <w:pPr>
        <w:spacing w:after="0"/>
        <w:ind w:left="0"/>
        <w:jc w:val="both"/>
      </w:pPr>
      <w:r>
        <w:rPr>
          <w:rFonts w:ascii="Times New Roman"/>
          <w:b w:val="false"/>
          <w:i w:val="false"/>
          <w:color w:val="000000"/>
          <w:sz w:val="28"/>
        </w:rPr>
        <w:t>
      маркировка и учет готовой продукции;</w:t>
      </w:r>
    </w:p>
    <w:bookmarkEnd w:id="13553"/>
    <w:bookmarkStart w:name="z13595" w:id="13554"/>
    <w:p>
      <w:pPr>
        <w:spacing w:after="0"/>
        <w:ind w:left="0"/>
        <w:jc w:val="both"/>
      </w:pPr>
      <w:r>
        <w:rPr>
          <w:rFonts w:ascii="Times New Roman"/>
          <w:b w:val="false"/>
          <w:i w:val="false"/>
          <w:color w:val="000000"/>
          <w:sz w:val="28"/>
        </w:rPr>
        <w:t xml:space="preserve">
      мелкий ремонт обслуживаемых станков и приспособлений. </w:t>
      </w:r>
    </w:p>
    <w:bookmarkEnd w:id="13554"/>
    <w:bookmarkStart w:name="z13596" w:id="13555"/>
    <w:p>
      <w:pPr>
        <w:spacing w:after="0"/>
        <w:ind w:left="0"/>
        <w:jc w:val="both"/>
      </w:pPr>
      <w:r>
        <w:rPr>
          <w:rFonts w:ascii="Times New Roman"/>
          <w:b w:val="false"/>
          <w:i w:val="false"/>
          <w:color w:val="000000"/>
          <w:sz w:val="28"/>
        </w:rPr>
        <w:t>
      475. Должен знать:</w:t>
      </w:r>
    </w:p>
    <w:bookmarkEnd w:id="13555"/>
    <w:bookmarkStart w:name="z13597" w:id="13556"/>
    <w:p>
      <w:pPr>
        <w:spacing w:after="0"/>
        <w:ind w:left="0"/>
        <w:jc w:val="both"/>
      </w:pPr>
      <w:r>
        <w:rPr>
          <w:rFonts w:ascii="Times New Roman"/>
          <w:b w:val="false"/>
          <w:i w:val="false"/>
          <w:color w:val="000000"/>
          <w:sz w:val="28"/>
        </w:rPr>
        <w:t>
      правила установки резательных механизмов и настройки их на резку материалов по заданным размерам;</w:t>
      </w:r>
    </w:p>
    <w:bookmarkEnd w:id="13556"/>
    <w:bookmarkStart w:name="z13598" w:id="13557"/>
    <w:p>
      <w:pPr>
        <w:spacing w:after="0"/>
        <w:ind w:left="0"/>
        <w:jc w:val="both"/>
      </w:pPr>
      <w:r>
        <w:rPr>
          <w:rFonts w:ascii="Times New Roman"/>
          <w:b w:val="false"/>
          <w:i w:val="false"/>
          <w:color w:val="000000"/>
          <w:sz w:val="28"/>
        </w:rPr>
        <w:t>
      подготовки приспособлений и приемных механизмов;</w:t>
      </w:r>
    </w:p>
    <w:bookmarkEnd w:id="13557"/>
    <w:bookmarkStart w:name="z13599" w:id="13558"/>
    <w:p>
      <w:pPr>
        <w:spacing w:after="0"/>
        <w:ind w:left="0"/>
        <w:jc w:val="both"/>
      </w:pPr>
      <w:r>
        <w:rPr>
          <w:rFonts w:ascii="Times New Roman"/>
          <w:b w:val="false"/>
          <w:i w:val="false"/>
          <w:color w:val="000000"/>
          <w:sz w:val="28"/>
        </w:rPr>
        <w:t>
      правила пользования мерительным инструментом;</w:t>
      </w:r>
    </w:p>
    <w:bookmarkEnd w:id="13558"/>
    <w:bookmarkStart w:name="z13600" w:id="13559"/>
    <w:p>
      <w:pPr>
        <w:spacing w:after="0"/>
        <w:ind w:left="0"/>
        <w:jc w:val="both"/>
      </w:pPr>
      <w:r>
        <w:rPr>
          <w:rFonts w:ascii="Times New Roman"/>
          <w:b w:val="false"/>
          <w:i w:val="false"/>
          <w:color w:val="000000"/>
          <w:sz w:val="28"/>
        </w:rPr>
        <w:t>
      способы регулирования и наладки обслуживаемого оборудования;</w:t>
      </w:r>
    </w:p>
    <w:bookmarkEnd w:id="13559"/>
    <w:bookmarkStart w:name="z13601" w:id="13560"/>
    <w:p>
      <w:pPr>
        <w:spacing w:after="0"/>
        <w:ind w:left="0"/>
        <w:jc w:val="both"/>
      </w:pPr>
      <w:r>
        <w:rPr>
          <w:rFonts w:ascii="Times New Roman"/>
          <w:b w:val="false"/>
          <w:i w:val="false"/>
          <w:color w:val="000000"/>
          <w:sz w:val="28"/>
        </w:rPr>
        <w:t>
      требования, предъявляемые к готовой продукции.</w:t>
      </w:r>
    </w:p>
    <w:bookmarkEnd w:id="13560"/>
    <w:bookmarkStart w:name="z13602" w:id="13561"/>
    <w:p>
      <w:pPr>
        <w:spacing w:after="0"/>
        <w:ind w:left="0"/>
        <w:jc w:val="left"/>
      </w:pPr>
      <w:r>
        <w:rPr>
          <w:rFonts w:ascii="Times New Roman"/>
          <w:b/>
          <w:i w:val="false"/>
          <w:color w:val="000000"/>
        </w:rPr>
        <w:t xml:space="preserve"> Параграф 218. Резчик заготовок и изделий из пластических масс, 3-разряд</w:t>
      </w:r>
    </w:p>
    <w:bookmarkEnd w:id="13561"/>
    <w:bookmarkStart w:name="z13603" w:id="13562"/>
    <w:p>
      <w:pPr>
        <w:spacing w:after="0"/>
        <w:ind w:left="0"/>
        <w:jc w:val="both"/>
      </w:pPr>
      <w:r>
        <w:rPr>
          <w:rFonts w:ascii="Times New Roman"/>
          <w:b w:val="false"/>
          <w:i w:val="false"/>
          <w:color w:val="000000"/>
          <w:sz w:val="28"/>
        </w:rPr>
        <w:t>
      476. Характеристика работ:</w:t>
      </w:r>
    </w:p>
    <w:bookmarkEnd w:id="13562"/>
    <w:bookmarkStart w:name="z13604" w:id="13563"/>
    <w:p>
      <w:pPr>
        <w:spacing w:after="0"/>
        <w:ind w:left="0"/>
        <w:jc w:val="both"/>
      </w:pPr>
      <w:r>
        <w:rPr>
          <w:rFonts w:ascii="Times New Roman"/>
          <w:b w:val="false"/>
          <w:i w:val="false"/>
          <w:color w:val="000000"/>
          <w:sz w:val="28"/>
        </w:rPr>
        <w:t>
      резка, распиловка, обрезка и раскрой заготовок и изделий из пластических масс (блоков, плит, листов, пластин, труб, пленочных материалов), оргстекла, полимерно-композиционных материалов на однодисковых автоматических и полуавтоматических резательных машинах, дисковых циркульных пилах, продольно-резательных машинах;</w:t>
      </w:r>
    </w:p>
    <w:bookmarkEnd w:id="13563"/>
    <w:bookmarkStart w:name="z13605" w:id="13564"/>
    <w:p>
      <w:pPr>
        <w:spacing w:after="0"/>
        <w:ind w:left="0"/>
        <w:jc w:val="both"/>
      </w:pPr>
      <w:r>
        <w:rPr>
          <w:rFonts w:ascii="Times New Roman"/>
          <w:b w:val="false"/>
          <w:i w:val="false"/>
          <w:color w:val="000000"/>
          <w:sz w:val="28"/>
        </w:rPr>
        <w:t>
      проверка исправности двигательных механизмов;</w:t>
      </w:r>
    </w:p>
    <w:bookmarkEnd w:id="13564"/>
    <w:bookmarkStart w:name="z13606" w:id="13565"/>
    <w:p>
      <w:pPr>
        <w:spacing w:after="0"/>
        <w:ind w:left="0"/>
        <w:jc w:val="both"/>
      </w:pPr>
      <w:r>
        <w:rPr>
          <w:rFonts w:ascii="Times New Roman"/>
          <w:b w:val="false"/>
          <w:i w:val="false"/>
          <w:color w:val="000000"/>
          <w:sz w:val="28"/>
        </w:rPr>
        <w:t>
      установка и наладка резцов, пил, ножей, стола, каретки и приспособлений на резку по заданным размерам;</w:t>
      </w:r>
    </w:p>
    <w:bookmarkEnd w:id="13565"/>
    <w:bookmarkStart w:name="z13607" w:id="13566"/>
    <w:p>
      <w:pPr>
        <w:spacing w:after="0"/>
        <w:ind w:left="0"/>
        <w:jc w:val="both"/>
      </w:pPr>
      <w:r>
        <w:rPr>
          <w:rFonts w:ascii="Times New Roman"/>
          <w:b w:val="false"/>
          <w:i w:val="false"/>
          <w:color w:val="000000"/>
          <w:sz w:val="28"/>
        </w:rPr>
        <w:t>
      установка и заправка бобин через тянущие валики;</w:t>
      </w:r>
    </w:p>
    <w:bookmarkEnd w:id="13566"/>
    <w:bookmarkStart w:name="z13608" w:id="13567"/>
    <w:p>
      <w:pPr>
        <w:spacing w:after="0"/>
        <w:ind w:left="0"/>
        <w:jc w:val="both"/>
      </w:pPr>
      <w:r>
        <w:rPr>
          <w:rFonts w:ascii="Times New Roman"/>
          <w:b w:val="false"/>
          <w:i w:val="false"/>
          <w:color w:val="000000"/>
          <w:sz w:val="28"/>
        </w:rPr>
        <w:t>
      подготовка пленчных материалов, рассортировка их;</w:t>
      </w:r>
    </w:p>
    <w:bookmarkEnd w:id="13567"/>
    <w:bookmarkStart w:name="z13609" w:id="13568"/>
    <w:p>
      <w:pPr>
        <w:spacing w:after="0"/>
        <w:ind w:left="0"/>
        <w:jc w:val="both"/>
      </w:pPr>
      <w:r>
        <w:rPr>
          <w:rFonts w:ascii="Times New Roman"/>
          <w:b w:val="false"/>
          <w:i w:val="false"/>
          <w:color w:val="000000"/>
          <w:sz w:val="28"/>
        </w:rPr>
        <w:t>
      настройка двигательных механизмов на заданную скорость;</w:t>
      </w:r>
    </w:p>
    <w:bookmarkEnd w:id="13568"/>
    <w:bookmarkStart w:name="z13610" w:id="13569"/>
    <w:p>
      <w:pPr>
        <w:spacing w:after="0"/>
        <w:ind w:left="0"/>
        <w:jc w:val="both"/>
      </w:pPr>
      <w:r>
        <w:rPr>
          <w:rFonts w:ascii="Times New Roman"/>
          <w:b w:val="false"/>
          <w:i w:val="false"/>
          <w:color w:val="000000"/>
          <w:sz w:val="28"/>
        </w:rPr>
        <w:t>
      пуск обслуживаемого оборудования;</w:t>
      </w:r>
    </w:p>
    <w:bookmarkEnd w:id="13569"/>
    <w:bookmarkStart w:name="z13611" w:id="13570"/>
    <w:p>
      <w:pPr>
        <w:spacing w:after="0"/>
        <w:ind w:left="0"/>
        <w:jc w:val="both"/>
      </w:pPr>
      <w:r>
        <w:rPr>
          <w:rFonts w:ascii="Times New Roman"/>
          <w:b w:val="false"/>
          <w:i w:val="false"/>
          <w:color w:val="000000"/>
          <w:sz w:val="28"/>
        </w:rPr>
        <w:t>
      ведение технологического процесса резки, обрезки и намотки полимерно-композиционных материалов, наблюдение и регулирование работы обслуживаемого оборудования;</w:t>
      </w:r>
    </w:p>
    <w:bookmarkEnd w:id="13570"/>
    <w:bookmarkStart w:name="z13612" w:id="13571"/>
    <w:p>
      <w:pPr>
        <w:spacing w:after="0"/>
        <w:ind w:left="0"/>
        <w:jc w:val="both"/>
      </w:pPr>
      <w:r>
        <w:rPr>
          <w:rFonts w:ascii="Times New Roman"/>
          <w:b w:val="false"/>
          <w:i w:val="false"/>
          <w:color w:val="000000"/>
          <w:sz w:val="28"/>
        </w:rPr>
        <w:t>
      контроль визуально и с помощью мерительного инструмента качества резки заготовок и изделий;</w:t>
      </w:r>
    </w:p>
    <w:bookmarkEnd w:id="13571"/>
    <w:bookmarkStart w:name="z13613" w:id="13572"/>
    <w:p>
      <w:pPr>
        <w:spacing w:after="0"/>
        <w:ind w:left="0"/>
        <w:jc w:val="both"/>
      </w:pPr>
      <w:r>
        <w:rPr>
          <w:rFonts w:ascii="Times New Roman"/>
          <w:b w:val="false"/>
          <w:i w:val="false"/>
          <w:color w:val="000000"/>
          <w:sz w:val="28"/>
        </w:rPr>
        <w:t>
      укладка готовой продукции в тару или транспортировка ее в установленное место;</w:t>
      </w:r>
    </w:p>
    <w:bookmarkEnd w:id="13572"/>
    <w:bookmarkStart w:name="z13614" w:id="13573"/>
    <w:p>
      <w:pPr>
        <w:spacing w:after="0"/>
        <w:ind w:left="0"/>
        <w:jc w:val="both"/>
      </w:pPr>
      <w:r>
        <w:rPr>
          <w:rFonts w:ascii="Times New Roman"/>
          <w:b w:val="false"/>
          <w:i w:val="false"/>
          <w:color w:val="000000"/>
          <w:sz w:val="28"/>
        </w:rPr>
        <w:t>
      маркировка и учет готовой продукции;</w:t>
      </w:r>
    </w:p>
    <w:bookmarkEnd w:id="13573"/>
    <w:bookmarkStart w:name="z13615" w:id="13574"/>
    <w:p>
      <w:pPr>
        <w:spacing w:after="0"/>
        <w:ind w:left="0"/>
        <w:jc w:val="both"/>
      </w:pPr>
      <w:r>
        <w:rPr>
          <w:rFonts w:ascii="Times New Roman"/>
          <w:b w:val="false"/>
          <w:i w:val="false"/>
          <w:color w:val="000000"/>
          <w:sz w:val="28"/>
        </w:rPr>
        <w:t>
      смена дисков;</w:t>
      </w:r>
    </w:p>
    <w:bookmarkEnd w:id="13574"/>
    <w:bookmarkStart w:name="z13616" w:id="13575"/>
    <w:p>
      <w:pPr>
        <w:spacing w:after="0"/>
        <w:ind w:left="0"/>
        <w:jc w:val="both"/>
      </w:pPr>
      <w:r>
        <w:rPr>
          <w:rFonts w:ascii="Times New Roman"/>
          <w:b w:val="false"/>
          <w:i w:val="false"/>
          <w:color w:val="000000"/>
          <w:sz w:val="28"/>
        </w:rPr>
        <w:t>
      мелкий ремонт резательных машин и приспособлений.</w:t>
      </w:r>
    </w:p>
    <w:bookmarkEnd w:id="13575"/>
    <w:bookmarkStart w:name="z13617" w:id="13576"/>
    <w:p>
      <w:pPr>
        <w:spacing w:after="0"/>
        <w:ind w:left="0"/>
        <w:jc w:val="both"/>
      </w:pPr>
      <w:r>
        <w:rPr>
          <w:rFonts w:ascii="Times New Roman"/>
          <w:b w:val="false"/>
          <w:i w:val="false"/>
          <w:color w:val="000000"/>
          <w:sz w:val="28"/>
        </w:rPr>
        <w:t>
      477. Должен знать:</w:t>
      </w:r>
    </w:p>
    <w:bookmarkEnd w:id="13576"/>
    <w:bookmarkStart w:name="z13618" w:id="13577"/>
    <w:p>
      <w:pPr>
        <w:spacing w:after="0"/>
        <w:ind w:left="0"/>
        <w:jc w:val="both"/>
      </w:pPr>
      <w:r>
        <w:rPr>
          <w:rFonts w:ascii="Times New Roman"/>
          <w:b w:val="false"/>
          <w:i w:val="false"/>
          <w:color w:val="000000"/>
          <w:sz w:val="28"/>
        </w:rPr>
        <w:t>
      технологию процесса резки заготовок и изделий из пластических масс;</w:t>
      </w:r>
    </w:p>
    <w:bookmarkEnd w:id="13577"/>
    <w:bookmarkStart w:name="z13619" w:id="13578"/>
    <w:p>
      <w:pPr>
        <w:spacing w:after="0"/>
        <w:ind w:left="0"/>
        <w:jc w:val="both"/>
      </w:pPr>
      <w:r>
        <w:rPr>
          <w:rFonts w:ascii="Times New Roman"/>
          <w:b w:val="false"/>
          <w:i w:val="false"/>
          <w:color w:val="000000"/>
          <w:sz w:val="28"/>
        </w:rPr>
        <w:t>
      устройство и принцип действия резательных машин, применяемых приспособлений, приемных механизмов;</w:t>
      </w:r>
    </w:p>
    <w:bookmarkEnd w:id="13578"/>
    <w:bookmarkStart w:name="z13620" w:id="13579"/>
    <w:p>
      <w:pPr>
        <w:spacing w:after="0"/>
        <w:ind w:left="0"/>
        <w:jc w:val="both"/>
      </w:pPr>
      <w:r>
        <w:rPr>
          <w:rFonts w:ascii="Times New Roman"/>
          <w:b w:val="false"/>
          <w:i w:val="false"/>
          <w:color w:val="000000"/>
          <w:sz w:val="28"/>
        </w:rPr>
        <w:t>
      правила пользования мерительным инструментом;</w:t>
      </w:r>
    </w:p>
    <w:bookmarkEnd w:id="13579"/>
    <w:bookmarkStart w:name="z13621" w:id="13580"/>
    <w:p>
      <w:pPr>
        <w:spacing w:after="0"/>
        <w:ind w:left="0"/>
        <w:jc w:val="both"/>
      </w:pPr>
      <w:r>
        <w:rPr>
          <w:rFonts w:ascii="Times New Roman"/>
          <w:b w:val="false"/>
          <w:i w:val="false"/>
          <w:color w:val="000000"/>
          <w:sz w:val="28"/>
        </w:rPr>
        <w:t>
      способы регулирования и наладки обслуживаемого оборудования;</w:t>
      </w:r>
    </w:p>
    <w:bookmarkEnd w:id="13580"/>
    <w:bookmarkStart w:name="z13622" w:id="13581"/>
    <w:p>
      <w:pPr>
        <w:spacing w:after="0"/>
        <w:ind w:left="0"/>
        <w:jc w:val="both"/>
      </w:pPr>
      <w:r>
        <w:rPr>
          <w:rFonts w:ascii="Times New Roman"/>
          <w:b w:val="false"/>
          <w:i w:val="false"/>
          <w:color w:val="000000"/>
          <w:sz w:val="28"/>
        </w:rPr>
        <w:t>
      требования, предъявляемые к готовой продукции.</w:t>
      </w:r>
    </w:p>
    <w:bookmarkEnd w:id="13581"/>
    <w:bookmarkStart w:name="z13623" w:id="13582"/>
    <w:p>
      <w:pPr>
        <w:spacing w:after="0"/>
        <w:ind w:left="0"/>
        <w:jc w:val="left"/>
      </w:pPr>
      <w:r>
        <w:rPr>
          <w:rFonts w:ascii="Times New Roman"/>
          <w:b/>
          <w:i w:val="false"/>
          <w:color w:val="000000"/>
        </w:rPr>
        <w:t xml:space="preserve"> Параграф 219. Резчик заготовок и изделий из пластических масс, 4-разряд</w:t>
      </w:r>
    </w:p>
    <w:bookmarkEnd w:id="13582"/>
    <w:bookmarkStart w:name="z13624" w:id="13583"/>
    <w:p>
      <w:pPr>
        <w:spacing w:after="0"/>
        <w:ind w:left="0"/>
        <w:jc w:val="both"/>
      </w:pPr>
      <w:r>
        <w:rPr>
          <w:rFonts w:ascii="Times New Roman"/>
          <w:b w:val="false"/>
          <w:i w:val="false"/>
          <w:color w:val="000000"/>
          <w:sz w:val="28"/>
        </w:rPr>
        <w:t>
      478. Характеристика работ:</w:t>
      </w:r>
    </w:p>
    <w:bookmarkEnd w:id="13583"/>
    <w:bookmarkStart w:name="z13625" w:id="13584"/>
    <w:p>
      <w:pPr>
        <w:spacing w:after="0"/>
        <w:ind w:left="0"/>
        <w:jc w:val="both"/>
      </w:pPr>
      <w:r>
        <w:rPr>
          <w:rFonts w:ascii="Times New Roman"/>
          <w:b w:val="false"/>
          <w:i w:val="false"/>
          <w:color w:val="000000"/>
          <w:sz w:val="28"/>
        </w:rPr>
        <w:t>
      резка заготовок и изделий из пластических масс и полимерно-композиционных материалов на многодисковых автоматических и полуавтоматических резательных машинах с одновременной намоткой материалов, требующих высокой точности резки;</w:t>
      </w:r>
    </w:p>
    <w:bookmarkEnd w:id="13584"/>
    <w:bookmarkStart w:name="z13626" w:id="13585"/>
    <w:p>
      <w:pPr>
        <w:spacing w:after="0"/>
        <w:ind w:left="0"/>
        <w:jc w:val="both"/>
      </w:pPr>
      <w:r>
        <w:rPr>
          <w:rFonts w:ascii="Times New Roman"/>
          <w:b w:val="false"/>
          <w:i w:val="false"/>
          <w:color w:val="000000"/>
          <w:sz w:val="28"/>
        </w:rPr>
        <w:t>
      обрезка листов органического стекла при обслуживании автоматической линии, резка заготовок и изделий из пластмасс на машинах, автоматах и полуавтоматах с одновременной продольной и поперечной резкой, резка пленок на ленты толщиной до 50 микрон и шириной до 5 миллиметров;</w:t>
      </w:r>
    </w:p>
    <w:bookmarkEnd w:id="13585"/>
    <w:bookmarkStart w:name="z13627" w:id="13586"/>
    <w:p>
      <w:pPr>
        <w:spacing w:after="0"/>
        <w:ind w:left="0"/>
        <w:jc w:val="both"/>
      </w:pPr>
      <w:r>
        <w:rPr>
          <w:rFonts w:ascii="Times New Roman"/>
          <w:b w:val="false"/>
          <w:i w:val="false"/>
          <w:color w:val="000000"/>
          <w:sz w:val="28"/>
        </w:rPr>
        <w:t>
      двухсторонняя резка и опиловка листов органического стекла и изделий из него на линии автоматической резки;</w:t>
      </w:r>
    </w:p>
    <w:bookmarkEnd w:id="13586"/>
    <w:bookmarkStart w:name="z13628" w:id="13587"/>
    <w:p>
      <w:pPr>
        <w:spacing w:after="0"/>
        <w:ind w:left="0"/>
        <w:jc w:val="both"/>
      </w:pPr>
      <w:r>
        <w:rPr>
          <w:rFonts w:ascii="Times New Roman"/>
          <w:b w:val="false"/>
          <w:i w:val="false"/>
          <w:color w:val="000000"/>
          <w:sz w:val="28"/>
        </w:rPr>
        <w:t>
      проверка исправности двигательных механизмов;</w:t>
      </w:r>
    </w:p>
    <w:bookmarkEnd w:id="13587"/>
    <w:bookmarkStart w:name="z13629" w:id="13588"/>
    <w:p>
      <w:pPr>
        <w:spacing w:after="0"/>
        <w:ind w:left="0"/>
        <w:jc w:val="both"/>
      </w:pPr>
      <w:r>
        <w:rPr>
          <w:rFonts w:ascii="Times New Roman"/>
          <w:b w:val="false"/>
          <w:i w:val="false"/>
          <w:color w:val="000000"/>
          <w:sz w:val="28"/>
        </w:rPr>
        <w:t>
      установка и наладка резцов, пил, ножей на заданные размеры;</w:t>
      </w:r>
    </w:p>
    <w:bookmarkEnd w:id="13588"/>
    <w:bookmarkStart w:name="z13630" w:id="13589"/>
    <w:p>
      <w:pPr>
        <w:spacing w:after="0"/>
        <w:ind w:left="0"/>
        <w:jc w:val="both"/>
      </w:pPr>
      <w:r>
        <w:rPr>
          <w:rFonts w:ascii="Times New Roman"/>
          <w:b w:val="false"/>
          <w:i w:val="false"/>
          <w:color w:val="000000"/>
          <w:sz w:val="28"/>
        </w:rPr>
        <w:t>
      настройка резательных механизмов, каретки и приспособлений на резку по заданным размерам;</w:t>
      </w:r>
    </w:p>
    <w:bookmarkEnd w:id="13589"/>
    <w:bookmarkStart w:name="z13631" w:id="13590"/>
    <w:p>
      <w:pPr>
        <w:spacing w:after="0"/>
        <w:ind w:left="0"/>
        <w:jc w:val="both"/>
      </w:pPr>
      <w:r>
        <w:rPr>
          <w:rFonts w:ascii="Times New Roman"/>
          <w:b w:val="false"/>
          <w:i w:val="false"/>
          <w:color w:val="000000"/>
          <w:sz w:val="28"/>
        </w:rPr>
        <w:t>
      установка и заправка бобин через тянущие валики;</w:t>
      </w:r>
    </w:p>
    <w:bookmarkEnd w:id="13590"/>
    <w:bookmarkStart w:name="z13632" w:id="13591"/>
    <w:p>
      <w:pPr>
        <w:spacing w:after="0"/>
        <w:ind w:left="0"/>
        <w:jc w:val="both"/>
      </w:pPr>
      <w:r>
        <w:rPr>
          <w:rFonts w:ascii="Times New Roman"/>
          <w:b w:val="false"/>
          <w:i w:val="false"/>
          <w:color w:val="000000"/>
          <w:sz w:val="28"/>
        </w:rPr>
        <w:t>
      подготовка пластических материалов, сортировка их, настройка двигательных механизмов на заданную скорость;</w:t>
      </w:r>
    </w:p>
    <w:bookmarkEnd w:id="13591"/>
    <w:bookmarkStart w:name="z13633" w:id="13592"/>
    <w:p>
      <w:pPr>
        <w:spacing w:after="0"/>
        <w:ind w:left="0"/>
        <w:jc w:val="both"/>
      </w:pPr>
      <w:r>
        <w:rPr>
          <w:rFonts w:ascii="Times New Roman"/>
          <w:b w:val="false"/>
          <w:i w:val="false"/>
          <w:color w:val="000000"/>
          <w:sz w:val="28"/>
        </w:rPr>
        <w:t>
      пуск обслуживаемого оборудования;</w:t>
      </w:r>
    </w:p>
    <w:bookmarkEnd w:id="13592"/>
    <w:bookmarkStart w:name="z13634" w:id="13593"/>
    <w:p>
      <w:pPr>
        <w:spacing w:after="0"/>
        <w:ind w:left="0"/>
        <w:jc w:val="both"/>
      </w:pPr>
      <w:r>
        <w:rPr>
          <w:rFonts w:ascii="Times New Roman"/>
          <w:b w:val="false"/>
          <w:i w:val="false"/>
          <w:color w:val="000000"/>
          <w:sz w:val="28"/>
        </w:rPr>
        <w:t>
      ведение технологического процесса резки, обрезки и намотки пластических материалов либо резки, распиловки и обрезки заготовок и изделий;</w:t>
      </w:r>
    </w:p>
    <w:bookmarkEnd w:id="13593"/>
    <w:bookmarkStart w:name="z13635" w:id="13594"/>
    <w:p>
      <w:pPr>
        <w:spacing w:after="0"/>
        <w:ind w:left="0"/>
        <w:jc w:val="both"/>
      </w:pPr>
      <w:r>
        <w:rPr>
          <w:rFonts w:ascii="Times New Roman"/>
          <w:b w:val="false"/>
          <w:i w:val="false"/>
          <w:color w:val="000000"/>
          <w:sz w:val="28"/>
        </w:rPr>
        <w:t>
      регулирование скорости вращения дисков, намоточных валиков и синхронности их работы;</w:t>
      </w:r>
    </w:p>
    <w:bookmarkEnd w:id="13594"/>
    <w:bookmarkStart w:name="z13636" w:id="13595"/>
    <w:p>
      <w:pPr>
        <w:spacing w:after="0"/>
        <w:ind w:left="0"/>
        <w:jc w:val="both"/>
      </w:pPr>
      <w:r>
        <w:rPr>
          <w:rFonts w:ascii="Times New Roman"/>
          <w:b w:val="false"/>
          <w:i w:val="false"/>
          <w:color w:val="000000"/>
          <w:sz w:val="28"/>
        </w:rPr>
        <w:t>
      контроль визуально и с помощью мерительного инструмента качества резки (прямоугольность пластин, соответствие ширины и длины установленным размерам, гладкость краев);</w:t>
      </w:r>
    </w:p>
    <w:bookmarkEnd w:id="13595"/>
    <w:bookmarkStart w:name="z13637" w:id="13596"/>
    <w:p>
      <w:pPr>
        <w:spacing w:after="0"/>
        <w:ind w:left="0"/>
        <w:jc w:val="both"/>
      </w:pPr>
      <w:r>
        <w:rPr>
          <w:rFonts w:ascii="Times New Roman"/>
          <w:b w:val="false"/>
          <w:i w:val="false"/>
          <w:color w:val="000000"/>
          <w:sz w:val="28"/>
        </w:rPr>
        <w:t>
      укладка готовой продукции в тару или транспортировка ее в установленное место;</w:t>
      </w:r>
    </w:p>
    <w:bookmarkEnd w:id="13596"/>
    <w:bookmarkStart w:name="z13638" w:id="13597"/>
    <w:p>
      <w:pPr>
        <w:spacing w:after="0"/>
        <w:ind w:left="0"/>
        <w:jc w:val="both"/>
      </w:pPr>
      <w:r>
        <w:rPr>
          <w:rFonts w:ascii="Times New Roman"/>
          <w:b w:val="false"/>
          <w:i w:val="false"/>
          <w:color w:val="000000"/>
          <w:sz w:val="28"/>
        </w:rPr>
        <w:t>
      маркировка и учет готовой продукции;</w:t>
      </w:r>
    </w:p>
    <w:bookmarkEnd w:id="13597"/>
    <w:bookmarkStart w:name="z13639" w:id="13598"/>
    <w:p>
      <w:pPr>
        <w:spacing w:after="0"/>
        <w:ind w:left="0"/>
        <w:jc w:val="both"/>
      </w:pPr>
      <w:r>
        <w:rPr>
          <w:rFonts w:ascii="Times New Roman"/>
          <w:b w:val="false"/>
          <w:i w:val="false"/>
          <w:color w:val="000000"/>
          <w:sz w:val="28"/>
        </w:rPr>
        <w:t>
      смена дисков, пил и ножей;</w:t>
      </w:r>
    </w:p>
    <w:bookmarkEnd w:id="13598"/>
    <w:bookmarkStart w:name="z13640" w:id="13599"/>
    <w:p>
      <w:pPr>
        <w:spacing w:after="0"/>
        <w:ind w:left="0"/>
        <w:jc w:val="both"/>
      </w:pPr>
      <w:r>
        <w:rPr>
          <w:rFonts w:ascii="Times New Roman"/>
          <w:b w:val="false"/>
          <w:i w:val="false"/>
          <w:color w:val="000000"/>
          <w:sz w:val="28"/>
        </w:rPr>
        <w:t>
      мелкий ремонт резательных машин и приспособлений.</w:t>
      </w:r>
    </w:p>
    <w:bookmarkEnd w:id="13599"/>
    <w:bookmarkStart w:name="z13641" w:id="13600"/>
    <w:p>
      <w:pPr>
        <w:spacing w:after="0"/>
        <w:ind w:left="0"/>
        <w:jc w:val="both"/>
      </w:pPr>
      <w:r>
        <w:rPr>
          <w:rFonts w:ascii="Times New Roman"/>
          <w:b w:val="false"/>
          <w:i w:val="false"/>
          <w:color w:val="000000"/>
          <w:sz w:val="28"/>
        </w:rPr>
        <w:t>
      479. Должен знать:</w:t>
      </w:r>
    </w:p>
    <w:bookmarkEnd w:id="13600"/>
    <w:bookmarkStart w:name="z13642" w:id="13601"/>
    <w:p>
      <w:pPr>
        <w:spacing w:after="0"/>
        <w:ind w:left="0"/>
        <w:jc w:val="both"/>
      </w:pPr>
      <w:r>
        <w:rPr>
          <w:rFonts w:ascii="Times New Roman"/>
          <w:b w:val="false"/>
          <w:i w:val="false"/>
          <w:color w:val="000000"/>
          <w:sz w:val="28"/>
        </w:rPr>
        <w:t>
      технологию процесса резки заготовок и изделий из пластмасс;</w:t>
      </w:r>
    </w:p>
    <w:bookmarkEnd w:id="13601"/>
    <w:bookmarkStart w:name="z13643" w:id="13602"/>
    <w:p>
      <w:pPr>
        <w:spacing w:after="0"/>
        <w:ind w:left="0"/>
        <w:jc w:val="both"/>
      </w:pPr>
      <w:r>
        <w:rPr>
          <w:rFonts w:ascii="Times New Roman"/>
          <w:b w:val="false"/>
          <w:i w:val="false"/>
          <w:color w:val="000000"/>
          <w:sz w:val="28"/>
        </w:rPr>
        <w:t>
      устройство и принцип работы обслуживаемого оборудования, приспособлений, приемных механизмов;</w:t>
      </w:r>
    </w:p>
    <w:bookmarkEnd w:id="13602"/>
    <w:bookmarkStart w:name="z13644" w:id="13603"/>
    <w:p>
      <w:pPr>
        <w:spacing w:after="0"/>
        <w:ind w:left="0"/>
        <w:jc w:val="both"/>
      </w:pPr>
      <w:r>
        <w:rPr>
          <w:rFonts w:ascii="Times New Roman"/>
          <w:b w:val="false"/>
          <w:i w:val="false"/>
          <w:color w:val="000000"/>
          <w:sz w:val="28"/>
        </w:rPr>
        <w:t>
      правила пользования мерительным инструментом;</w:t>
      </w:r>
    </w:p>
    <w:bookmarkEnd w:id="13603"/>
    <w:bookmarkStart w:name="z13645" w:id="13604"/>
    <w:p>
      <w:pPr>
        <w:spacing w:after="0"/>
        <w:ind w:left="0"/>
        <w:jc w:val="both"/>
      </w:pPr>
      <w:r>
        <w:rPr>
          <w:rFonts w:ascii="Times New Roman"/>
          <w:b w:val="false"/>
          <w:i w:val="false"/>
          <w:color w:val="000000"/>
          <w:sz w:val="28"/>
        </w:rPr>
        <w:t>
      способы регулирования и наладки обслуживаемого оборудования;</w:t>
      </w:r>
    </w:p>
    <w:bookmarkEnd w:id="13604"/>
    <w:bookmarkStart w:name="z13646" w:id="13605"/>
    <w:p>
      <w:pPr>
        <w:spacing w:after="0"/>
        <w:ind w:left="0"/>
        <w:jc w:val="both"/>
      </w:pPr>
      <w:r>
        <w:rPr>
          <w:rFonts w:ascii="Times New Roman"/>
          <w:b w:val="false"/>
          <w:i w:val="false"/>
          <w:color w:val="000000"/>
          <w:sz w:val="28"/>
        </w:rPr>
        <w:t>
      требования, предъявляемые к готовой продукции.</w:t>
      </w:r>
    </w:p>
    <w:bookmarkEnd w:id="13605"/>
    <w:bookmarkStart w:name="z13647" w:id="13606"/>
    <w:p>
      <w:pPr>
        <w:spacing w:after="0"/>
        <w:ind w:left="0"/>
        <w:jc w:val="left"/>
      </w:pPr>
      <w:r>
        <w:rPr>
          <w:rFonts w:ascii="Times New Roman"/>
          <w:b/>
          <w:i w:val="false"/>
          <w:color w:val="000000"/>
        </w:rPr>
        <w:t xml:space="preserve"> Параграф 220. Сборщик изделий из пластмасс, 1-разряд</w:t>
      </w:r>
    </w:p>
    <w:bookmarkEnd w:id="13606"/>
    <w:bookmarkStart w:name="z13648" w:id="13607"/>
    <w:p>
      <w:pPr>
        <w:spacing w:after="0"/>
        <w:ind w:left="0"/>
        <w:jc w:val="both"/>
      </w:pPr>
      <w:r>
        <w:rPr>
          <w:rFonts w:ascii="Times New Roman"/>
          <w:b w:val="false"/>
          <w:i w:val="false"/>
          <w:color w:val="000000"/>
          <w:sz w:val="28"/>
        </w:rPr>
        <w:t>
      480. Характеристика работ:</w:t>
      </w:r>
    </w:p>
    <w:bookmarkEnd w:id="13607"/>
    <w:bookmarkStart w:name="z13649" w:id="13608"/>
    <w:p>
      <w:pPr>
        <w:spacing w:after="0"/>
        <w:ind w:left="0"/>
        <w:jc w:val="both"/>
      </w:pPr>
      <w:r>
        <w:rPr>
          <w:rFonts w:ascii="Times New Roman"/>
          <w:b w:val="false"/>
          <w:i w:val="false"/>
          <w:color w:val="000000"/>
          <w:sz w:val="28"/>
        </w:rPr>
        <w:t>
      сборка простых изделий из неармированных деталей;</w:t>
      </w:r>
    </w:p>
    <w:bookmarkEnd w:id="13608"/>
    <w:bookmarkStart w:name="z13650" w:id="13609"/>
    <w:p>
      <w:pPr>
        <w:spacing w:after="0"/>
        <w:ind w:left="0"/>
        <w:jc w:val="both"/>
      </w:pPr>
      <w:r>
        <w:rPr>
          <w:rFonts w:ascii="Times New Roman"/>
          <w:b w:val="false"/>
          <w:i w:val="false"/>
          <w:color w:val="000000"/>
          <w:sz w:val="28"/>
        </w:rPr>
        <w:t>
      выполнение отдельных вспомогательных сборочных работ.</w:t>
      </w:r>
    </w:p>
    <w:bookmarkEnd w:id="13609"/>
    <w:bookmarkStart w:name="z13651" w:id="13610"/>
    <w:p>
      <w:pPr>
        <w:spacing w:after="0"/>
        <w:ind w:left="0"/>
        <w:jc w:val="both"/>
      </w:pPr>
      <w:r>
        <w:rPr>
          <w:rFonts w:ascii="Times New Roman"/>
          <w:b w:val="false"/>
          <w:i w:val="false"/>
          <w:color w:val="000000"/>
          <w:sz w:val="28"/>
        </w:rPr>
        <w:t>
      481. Должен знать:</w:t>
      </w:r>
    </w:p>
    <w:bookmarkEnd w:id="13610"/>
    <w:bookmarkStart w:name="z13652" w:id="13611"/>
    <w:p>
      <w:pPr>
        <w:spacing w:after="0"/>
        <w:ind w:left="0"/>
        <w:jc w:val="both"/>
      </w:pPr>
      <w:r>
        <w:rPr>
          <w:rFonts w:ascii="Times New Roman"/>
          <w:b w:val="false"/>
          <w:i w:val="false"/>
          <w:color w:val="000000"/>
          <w:sz w:val="28"/>
        </w:rPr>
        <w:t>
      правила сборки и разборки простых изделий из неармированных деталей;</w:t>
      </w:r>
    </w:p>
    <w:bookmarkEnd w:id="13611"/>
    <w:bookmarkStart w:name="z13653" w:id="13612"/>
    <w:p>
      <w:pPr>
        <w:spacing w:after="0"/>
        <w:ind w:left="0"/>
        <w:jc w:val="both"/>
      </w:pPr>
      <w:r>
        <w:rPr>
          <w:rFonts w:ascii="Times New Roman"/>
          <w:b w:val="false"/>
          <w:i w:val="false"/>
          <w:color w:val="000000"/>
          <w:sz w:val="28"/>
        </w:rPr>
        <w:t>
      требования, предъявляемые к качеству сборки простых изделий.</w:t>
      </w:r>
    </w:p>
    <w:bookmarkEnd w:id="13612"/>
    <w:bookmarkStart w:name="z13654" w:id="13613"/>
    <w:p>
      <w:pPr>
        <w:spacing w:after="0"/>
        <w:ind w:left="0"/>
        <w:jc w:val="both"/>
      </w:pPr>
      <w:r>
        <w:rPr>
          <w:rFonts w:ascii="Times New Roman"/>
          <w:b w:val="false"/>
          <w:i w:val="false"/>
          <w:color w:val="000000"/>
          <w:sz w:val="28"/>
        </w:rPr>
        <w:t>
      482. Примеры работ:</w:t>
      </w:r>
    </w:p>
    <w:bookmarkEnd w:id="13613"/>
    <w:bookmarkStart w:name="z13655" w:id="13614"/>
    <w:p>
      <w:pPr>
        <w:spacing w:after="0"/>
        <w:ind w:left="0"/>
        <w:jc w:val="both"/>
      </w:pPr>
      <w:r>
        <w:rPr>
          <w:rFonts w:ascii="Times New Roman"/>
          <w:b w:val="false"/>
          <w:i w:val="false"/>
          <w:color w:val="000000"/>
          <w:sz w:val="28"/>
        </w:rPr>
        <w:t>
      1) детали мебели - зачистка от облоя и скругление кромок;</w:t>
      </w:r>
    </w:p>
    <w:bookmarkEnd w:id="13614"/>
    <w:bookmarkStart w:name="z13656" w:id="13615"/>
    <w:p>
      <w:pPr>
        <w:spacing w:after="0"/>
        <w:ind w:left="0"/>
        <w:jc w:val="both"/>
      </w:pPr>
      <w:r>
        <w:rPr>
          <w:rFonts w:ascii="Times New Roman"/>
          <w:b w:val="false"/>
          <w:i w:val="false"/>
          <w:color w:val="000000"/>
          <w:sz w:val="28"/>
        </w:rPr>
        <w:t>
      2) соски-пустышки, щетки массажные, очки солнцезащитные, коробочки пластмассовые - сборка.</w:t>
      </w:r>
    </w:p>
    <w:bookmarkEnd w:id="13615"/>
    <w:bookmarkStart w:name="z13657" w:id="13616"/>
    <w:p>
      <w:pPr>
        <w:spacing w:after="0"/>
        <w:ind w:left="0"/>
        <w:jc w:val="left"/>
      </w:pPr>
      <w:r>
        <w:rPr>
          <w:rFonts w:ascii="Times New Roman"/>
          <w:b/>
          <w:i w:val="false"/>
          <w:color w:val="000000"/>
        </w:rPr>
        <w:t xml:space="preserve"> Параграф 221. Сборщик изделий из пластмасс, 2-разряд</w:t>
      </w:r>
    </w:p>
    <w:bookmarkEnd w:id="13616"/>
    <w:bookmarkStart w:name="z13658" w:id="13617"/>
    <w:p>
      <w:pPr>
        <w:spacing w:after="0"/>
        <w:ind w:left="0"/>
        <w:jc w:val="both"/>
      </w:pPr>
      <w:r>
        <w:rPr>
          <w:rFonts w:ascii="Times New Roman"/>
          <w:b w:val="false"/>
          <w:i w:val="false"/>
          <w:color w:val="000000"/>
          <w:sz w:val="28"/>
        </w:rPr>
        <w:t>
      483. Характеристика работ:</w:t>
      </w:r>
    </w:p>
    <w:bookmarkEnd w:id="13617"/>
    <w:bookmarkStart w:name="z13659" w:id="13618"/>
    <w:p>
      <w:pPr>
        <w:spacing w:after="0"/>
        <w:ind w:left="0"/>
        <w:jc w:val="both"/>
      </w:pPr>
      <w:r>
        <w:rPr>
          <w:rFonts w:ascii="Times New Roman"/>
          <w:b w:val="false"/>
          <w:i w:val="false"/>
          <w:color w:val="000000"/>
          <w:sz w:val="28"/>
        </w:rPr>
        <w:t>
      сборка изделий средней сложности из неармированных пластмассовых деталей;</w:t>
      </w:r>
    </w:p>
    <w:bookmarkEnd w:id="13618"/>
    <w:bookmarkStart w:name="z13660" w:id="13619"/>
    <w:p>
      <w:pPr>
        <w:spacing w:after="0"/>
        <w:ind w:left="0"/>
        <w:jc w:val="both"/>
      </w:pPr>
      <w:r>
        <w:rPr>
          <w:rFonts w:ascii="Times New Roman"/>
          <w:b w:val="false"/>
          <w:i w:val="false"/>
          <w:color w:val="000000"/>
          <w:sz w:val="28"/>
        </w:rPr>
        <w:t>
      выполнение сборочных работ, связанных со склейкой, клепкой или электроподогревом собираемых деталей;</w:t>
      </w:r>
    </w:p>
    <w:bookmarkEnd w:id="13619"/>
    <w:bookmarkStart w:name="z13661" w:id="13620"/>
    <w:p>
      <w:pPr>
        <w:spacing w:after="0"/>
        <w:ind w:left="0"/>
        <w:jc w:val="both"/>
      </w:pPr>
      <w:r>
        <w:rPr>
          <w:rFonts w:ascii="Times New Roman"/>
          <w:b w:val="false"/>
          <w:i w:val="false"/>
          <w:color w:val="000000"/>
          <w:sz w:val="28"/>
        </w:rPr>
        <w:t>
      подготовка клея;</w:t>
      </w:r>
    </w:p>
    <w:bookmarkEnd w:id="13620"/>
    <w:bookmarkStart w:name="z13662" w:id="13621"/>
    <w:p>
      <w:pPr>
        <w:spacing w:after="0"/>
        <w:ind w:left="0"/>
        <w:jc w:val="both"/>
      </w:pPr>
      <w:r>
        <w:rPr>
          <w:rFonts w:ascii="Times New Roman"/>
          <w:b w:val="false"/>
          <w:i w:val="false"/>
          <w:color w:val="000000"/>
          <w:sz w:val="28"/>
        </w:rPr>
        <w:t>
      установка приспособлений для сборки изделий.</w:t>
      </w:r>
    </w:p>
    <w:bookmarkEnd w:id="13621"/>
    <w:bookmarkStart w:name="z13663" w:id="13622"/>
    <w:p>
      <w:pPr>
        <w:spacing w:after="0"/>
        <w:ind w:left="0"/>
        <w:jc w:val="both"/>
      </w:pPr>
      <w:r>
        <w:rPr>
          <w:rFonts w:ascii="Times New Roman"/>
          <w:b w:val="false"/>
          <w:i w:val="false"/>
          <w:color w:val="000000"/>
          <w:sz w:val="28"/>
        </w:rPr>
        <w:t>
      484. Должен знать:</w:t>
      </w:r>
    </w:p>
    <w:bookmarkEnd w:id="13622"/>
    <w:bookmarkStart w:name="z13664" w:id="13623"/>
    <w:p>
      <w:pPr>
        <w:spacing w:after="0"/>
        <w:ind w:left="0"/>
        <w:jc w:val="both"/>
      </w:pPr>
      <w:r>
        <w:rPr>
          <w:rFonts w:ascii="Times New Roman"/>
          <w:b w:val="false"/>
          <w:i w:val="false"/>
          <w:color w:val="000000"/>
          <w:sz w:val="28"/>
        </w:rPr>
        <w:t>
      технологию сборки изделий из пластмассовых деталей и приготовления клея;</w:t>
      </w:r>
    </w:p>
    <w:bookmarkEnd w:id="13623"/>
    <w:bookmarkStart w:name="z13665" w:id="13624"/>
    <w:p>
      <w:pPr>
        <w:spacing w:after="0"/>
        <w:ind w:left="0"/>
        <w:jc w:val="both"/>
      </w:pPr>
      <w:r>
        <w:rPr>
          <w:rFonts w:ascii="Times New Roman"/>
          <w:b w:val="false"/>
          <w:i w:val="false"/>
          <w:color w:val="000000"/>
          <w:sz w:val="28"/>
        </w:rPr>
        <w:t>
      назначение собираемых изделий;</w:t>
      </w:r>
    </w:p>
    <w:bookmarkEnd w:id="13624"/>
    <w:bookmarkStart w:name="z13666" w:id="13625"/>
    <w:p>
      <w:pPr>
        <w:spacing w:after="0"/>
        <w:ind w:left="0"/>
        <w:jc w:val="both"/>
      </w:pPr>
      <w:r>
        <w:rPr>
          <w:rFonts w:ascii="Times New Roman"/>
          <w:b w:val="false"/>
          <w:i w:val="false"/>
          <w:color w:val="000000"/>
          <w:sz w:val="28"/>
        </w:rPr>
        <w:t>
      правила работы с приспособлениями для сборки изделий из пластмасс.</w:t>
      </w:r>
    </w:p>
    <w:bookmarkEnd w:id="13625"/>
    <w:bookmarkStart w:name="z13667" w:id="13626"/>
    <w:p>
      <w:pPr>
        <w:spacing w:after="0"/>
        <w:ind w:left="0"/>
        <w:jc w:val="both"/>
      </w:pPr>
      <w:r>
        <w:rPr>
          <w:rFonts w:ascii="Times New Roman"/>
          <w:b w:val="false"/>
          <w:i w:val="false"/>
          <w:color w:val="000000"/>
          <w:sz w:val="28"/>
        </w:rPr>
        <w:t>
      485. Примеры работ:</w:t>
      </w:r>
    </w:p>
    <w:bookmarkEnd w:id="13626"/>
    <w:bookmarkStart w:name="z13668" w:id="13627"/>
    <w:p>
      <w:pPr>
        <w:spacing w:after="0"/>
        <w:ind w:left="0"/>
        <w:jc w:val="both"/>
      </w:pPr>
      <w:r>
        <w:rPr>
          <w:rFonts w:ascii="Times New Roman"/>
          <w:b w:val="false"/>
          <w:i w:val="false"/>
          <w:color w:val="000000"/>
          <w:sz w:val="28"/>
        </w:rPr>
        <w:t>
      сборка:</w:t>
      </w:r>
    </w:p>
    <w:bookmarkEnd w:id="13627"/>
    <w:bookmarkStart w:name="z13669" w:id="13628"/>
    <w:p>
      <w:pPr>
        <w:spacing w:after="0"/>
        <w:ind w:left="0"/>
        <w:jc w:val="both"/>
      </w:pPr>
      <w:r>
        <w:rPr>
          <w:rFonts w:ascii="Times New Roman"/>
          <w:b w:val="false"/>
          <w:i w:val="false"/>
          <w:color w:val="000000"/>
          <w:sz w:val="28"/>
        </w:rPr>
        <w:t>
      1) каркас шкафа для белья, каталка детская, полка, стул, диван детский, ручки дверные и оконные, тумбы письменного стола, флейта;</w:t>
      </w:r>
    </w:p>
    <w:bookmarkEnd w:id="13628"/>
    <w:bookmarkStart w:name="z13670" w:id="13629"/>
    <w:p>
      <w:pPr>
        <w:spacing w:after="0"/>
        <w:ind w:left="0"/>
        <w:jc w:val="both"/>
      </w:pPr>
      <w:r>
        <w:rPr>
          <w:rFonts w:ascii="Times New Roman"/>
          <w:b w:val="false"/>
          <w:i w:val="false"/>
          <w:color w:val="000000"/>
          <w:sz w:val="28"/>
        </w:rPr>
        <w:t>
      2) художественные изделия (декоративные вазы, тарелки, кашпо), состоящие из двух-трех частей.</w:t>
      </w:r>
    </w:p>
    <w:bookmarkEnd w:id="13629"/>
    <w:bookmarkStart w:name="z13671" w:id="13630"/>
    <w:p>
      <w:pPr>
        <w:spacing w:after="0"/>
        <w:ind w:left="0"/>
        <w:jc w:val="left"/>
      </w:pPr>
      <w:r>
        <w:rPr>
          <w:rFonts w:ascii="Times New Roman"/>
          <w:b/>
          <w:i w:val="false"/>
          <w:color w:val="000000"/>
        </w:rPr>
        <w:t xml:space="preserve"> Параграф 222. Сборщик изделий из пластмасс, 3-разряд</w:t>
      </w:r>
    </w:p>
    <w:bookmarkEnd w:id="13630"/>
    <w:bookmarkStart w:name="z13672" w:id="13631"/>
    <w:p>
      <w:pPr>
        <w:spacing w:after="0"/>
        <w:ind w:left="0"/>
        <w:jc w:val="both"/>
      </w:pPr>
      <w:r>
        <w:rPr>
          <w:rFonts w:ascii="Times New Roman"/>
          <w:b w:val="false"/>
          <w:i w:val="false"/>
          <w:color w:val="000000"/>
          <w:sz w:val="28"/>
        </w:rPr>
        <w:t>
      486. Характеристика работ:</w:t>
      </w:r>
    </w:p>
    <w:bookmarkEnd w:id="13631"/>
    <w:bookmarkStart w:name="z13673" w:id="13632"/>
    <w:p>
      <w:pPr>
        <w:spacing w:after="0"/>
        <w:ind w:left="0"/>
        <w:jc w:val="both"/>
      </w:pPr>
      <w:r>
        <w:rPr>
          <w:rFonts w:ascii="Times New Roman"/>
          <w:b w:val="false"/>
          <w:i w:val="false"/>
          <w:color w:val="000000"/>
          <w:sz w:val="28"/>
        </w:rPr>
        <w:t xml:space="preserve">
      сборка сложных бытовых и технических изделий из пластмасс, </w:t>
      </w:r>
    </w:p>
    <w:bookmarkEnd w:id="13632"/>
    <w:bookmarkStart w:name="z13674" w:id="13633"/>
    <w:p>
      <w:pPr>
        <w:spacing w:after="0"/>
        <w:ind w:left="0"/>
        <w:jc w:val="both"/>
      </w:pPr>
      <w:r>
        <w:rPr>
          <w:rFonts w:ascii="Times New Roman"/>
          <w:b w:val="false"/>
          <w:i w:val="false"/>
          <w:color w:val="000000"/>
          <w:sz w:val="28"/>
        </w:rPr>
        <w:t>
      состоящих из различного количества армированных и неармированных деталей, с применением или без применения деталей или изделий, связанных с комплектацией;</w:t>
      </w:r>
    </w:p>
    <w:bookmarkEnd w:id="13633"/>
    <w:bookmarkStart w:name="z13675" w:id="13634"/>
    <w:p>
      <w:pPr>
        <w:spacing w:after="0"/>
        <w:ind w:left="0"/>
        <w:jc w:val="both"/>
      </w:pPr>
      <w:r>
        <w:rPr>
          <w:rFonts w:ascii="Times New Roman"/>
          <w:b w:val="false"/>
          <w:i w:val="false"/>
          <w:color w:val="000000"/>
          <w:sz w:val="28"/>
        </w:rPr>
        <w:t>
      сборка художественных изделий, состоящих из более чем трех частей;</w:t>
      </w:r>
    </w:p>
    <w:bookmarkEnd w:id="13634"/>
    <w:bookmarkStart w:name="z13676" w:id="13635"/>
    <w:p>
      <w:pPr>
        <w:spacing w:after="0"/>
        <w:ind w:left="0"/>
        <w:jc w:val="both"/>
      </w:pPr>
      <w:r>
        <w:rPr>
          <w:rFonts w:ascii="Times New Roman"/>
          <w:b w:val="false"/>
          <w:i w:val="false"/>
          <w:color w:val="000000"/>
          <w:sz w:val="28"/>
        </w:rPr>
        <w:t>
      сборка изделий вручную или при помощи приспособлений и инструмента, при массовой сборке - склейка изделий на специальном столе;</w:t>
      </w:r>
    </w:p>
    <w:bookmarkEnd w:id="13635"/>
    <w:bookmarkStart w:name="z13677" w:id="13636"/>
    <w:p>
      <w:pPr>
        <w:spacing w:after="0"/>
        <w:ind w:left="0"/>
        <w:jc w:val="both"/>
      </w:pPr>
      <w:r>
        <w:rPr>
          <w:rFonts w:ascii="Times New Roman"/>
          <w:b w:val="false"/>
          <w:i w:val="false"/>
          <w:color w:val="000000"/>
          <w:sz w:val="28"/>
        </w:rPr>
        <w:t>
      доставка деталей к месту сборки;</w:t>
      </w:r>
    </w:p>
    <w:bookmarkEnd w:id="13636"/>
    <w:bookmarkStart w:name="z13678" w:id="13637"/>
    <w:p>
      <w:pPr>
        <w:spacing w:after="0"/>
        <w:ind w:left="0"/>
        <w:jc w:val="both"/>
      </w:pPr>
      <w:r>
        <w:rPr>
          <w:rFonts w:ascii="Times New Roman"/>
          <w:b w:val="false"/>
          <w:i w:val="false"/>
          <w:color w:val="000000"/>
          <w:sz w:val="28"/>
        </w:rPr>
        <w:t>
      подготовка деталей к сборке: нанесение на стыки клеящего материала, обтирка, зачистка стыкуемых поверхностей, герметизация торцов уплотнителем, полировка деталей и др;</w:t>
      </w:r>
    </w:p>
    <w:bookmarkEnd w:id="13637"/>
    <w:bookmarkStart w:name="z13679" w:id="13638"/>
    <w:p>
      <w:pPr>
        <w:spacing w:after="0"/>
        <w:ind w:left="0"/>
        <w:jc w:val="both"/>
      </w:pPr>
      <w:r>
        <w:rPr>
          <w:rFonts w:ascii="Times New Roman"/>
          <w:b w:val="false"/>
          <w:i w:val="false"/>
          <w:color w:val="000000"/>
          <w:sz w:val="28"/>
        </w:rPr>
        <w:t>
      проверка качества деталей;</w:t>
      </w:r>
    </w:p>
    <w:bookmarkEnd w:id="13638"/>
    <w:bookmarkStart w:name="z13680" w:id="13639"/>
    <w:p>
      <w:pPr>
        <w:spacing w:after="0"/>
        <w:ind w:left="0"/>
        <w:jc w:val="both"/>
      </w:pPr>
      <w:r>
        <w:rPr>
          <w:rFonts w:ascii="Times New Roman"/>
          <w:b w:val="false"/>
          <w:i w:val="false"/>
          <w:color w:val="000000"/>
          <w:sz w:val="28"/>
        </w:rPr>
        <w:t>
      выбор вида сборки и проведение соединения деталей склейкой, электроподогревом, клепкой, навинчиванием;</w:t>
      </w:r>
    </w:p>
    <w:bookmarkEnd w:id="13639"/>
    <w:bookmarkStart w:name="z13681" w:id="13640"/>
    <w:p>
      <w:pPr>
        <w:spacing w:after="0"/>
        <w:ind w:left="0"/>
        <w:jc w:val="both"/>
      </w:pPr>
      <w:r>
        <w:rPr>
          <w:rFonts w:ascii="Times New Roman"/>
          <w:b w:val="false"/>
          <w:i w:val="false"/>
          <w:color w:val="000000"/>
          <w:sz w:val="28"/>
        </w:rPr>
        <w:t>
      испытание собранных изделий на давление, герметичность;</w:t>
      </w:r>
    </w:p>
    <w:bookmarkEnd w:id="13640"/>
    <w:bookmarkStart w:name="z13682" w:id="13641"/>
    <w:p>
      <w:pPr>
        <w:spacing w:after="0"/>
        <w:ind w:left="0"/>
        <w:jc w:val="both"/>
      </w:pPr>
      <w:r>
        <w:rPr>
          <w:rFonts w:ascii="Times New Roman"/>
          <w:b w:val="false"/>
          <w:i w:val="false"/>
          <w:color w:val="000000"/>
          <w:sz w:val="28"/>
        </w:rPr>
        <w:t>
      проверка оптических показателей и светопрозрачности изделий;</w:t>
      </w:r>
    </w:p>
    <w:bookmarkEnd w:id="13641"/>
    <w:bookmarkStart w:name="z13683" w:id="13642"/>
    <w:p>
      <w:pPr>
        <w:spacing w:after="0"/>
        <w:ind w:left="0"/>
        <w:jc w:val="both"/>
      </w:pPr>
      <w:r>
        <w:rPr>
          <w:rFonts w:ascii="Times New Roman"/>
          <w:b w:val="false"/>
          <w:i w:val="false"/>
          <w:color w:val="000000"/>
          <w:sz w:val="28"/>
        </w:rPr>
        <w:t>
      сдача и передача на упаковку готовых изделий;</w:t>
      </w:r>
    </w:p>
    <w:bookmarkEnd w:id="13642"/>
    <w:bookmarkStart w:name="z13684" w:id="13643"/>
    <w:p>
      <w:pPr>
        <w:spacing w:after="0"/>
        <w:ind w:left="0"/>
        <w:jc w:val="both"/>
      </w:pPr>
      <w:r>
        <w:rPr>
          <w:rFonts w:ascii="Times New Roman"/>
          <w:b w:val="false"/>
          <w:i w:val="false"/>
          <w:color w:val="000000"/>
          <w:sz w:val="28"/>
        </w:rPr>
        <w:t>
      участие в ремонте обслуживаемого оборудования.</w:t>
      </w:r>
    </w:p>
    <w:bookmarkEnd w:id="13643"/>
    <w:bookmarkStart w:name="z13685" w:id="13644"/>
    <w:p>
      <w:pPr>
        <w:spacing w:after="0"/>
        <w:ind w:left="0"/>
        <w:jc w:val="both"/>
      </w:pPr>
      <w:r>
        <w:rPr>
          <w:rFonts w:ascii="Times New Roman"/>
          <w:b w:val="false"/>
          <w:i w:val="false"/>
          <w:color w:val="000000"/>
          <w:sz w:val="28"/>
        </w:rPr>
        <w:t>
      487. Должен знать:</w:t>
      </w:r>
    </w:p>
    <w:bookmarkEnd w:id="13644"/>
    <w:bookmarkStart w:name="z13686" w:id="13645"/>
    <w:p>
      <w:pPr>
        <w:spacing w:after="0"/>
        <w:ind w:left="0"/>
        <w:jc w:val="both"/>
      </w:pPr>
      <w:r>
        <w:rPr>
          <w:rFonts w:ascii="Times New Roman"/>
          <w:b w:val="false"/>
          <w:i w:val="false"/>
          <w:color w:val="000000"/>
          <w:sz w:val="28"/>
        </w:rPr>
        <w:t>
      технологию процесса сборки;</w:t>
      </w:r>
    </w:p>
    <w:bookmarkEnd w:id="13645"/>
    <w:bookmarkStart w:name="z13687" w:id="13646"/>
    <w:p>
      <w:pPr>
        <w:spacing w:after="0"/>
        <w:ind w:left="0"/>
        <w:jc w:val="both"/>
      </w:pPr>
      <w:r>
        <w:rPr>
          <w:rFonts w:ascii="Times New Roman"/>
          <w:b w:val="false"/>
          <w:i w:val="false"/>
          <w:color w:val="000000"/>
          <w:sz w:val="28"/>
        </w:rPr>
        <w:t>
      устройство и правила эксплуатации обслуживаемого оборудования, правила пользования контрольно-измерительными приборами, инструментом и приспособлениями;</w:t>
      </w:r>
    </w:p>
    <w:bookmarkEnd w:id="13646"/>
    <w:bookmarkStart w:name="z13688" w:id="13647"/>
    <w:p>
      <w:pPr>
        <w:spacing w:after="0"/>
        <w:ind w:left="0"/>
        <w:jc w:val="both"/>
      </w:pPr>
      <w:r>
        <w:rPr>
          <w:rFonts w:ascii="Times New Roman"/>
          <w:b w:val="false"/>
          <w:i w:val="false"/>
          <w:color w:val="000000"/>
          <w:sz w:val="28"/>
        </w:rPr>
        <w:t>
      назначение и свойства применяемых материалов, номенклатуру собираемых изделий;</w:t>
      </w:r>
    </w:p>
    <w:bookmarkEnd w:id="13647"/>
    <w:bookmarkStart w:name="z13689" w:id="13648"/>
    <w:p>
      <w:pPr>
        <w:spacing w:after="0"/>
        <w:ind w:left="0"/>
        <w:jc w:val="both"/>
      </w:pPr>
      <w:r>
        <w:rPr>
          <w:rFonts w:ascii="Times New Roman"/>
          <w:b w:val="false"/>
          <w:i w:val="false"/>
          <w:color w:val="000000"/>
          <w:sz w:val="28"/>
        </w:rPr>
        <w:t>
      правила проведения испытаний изделий из пластмасс;</w:t>
      </w:r>
    </w:p>
    <w:bookmarkEnd w:id="13648"/>
    <w:bookmarkStart w:name="z13690" w:id="13649"/>
    <w:p>
      <w:pPr>
        <w:spacing w:after="0"/>
        <w:ind w:left="0"/>
        <w:jc w:val="both"/>
      </w:pPr>
      <w:r>
        <w:rPr>
          <w:rFonts w:ascii="Times New Roman"/>
          <w:b w:val="false"/>
          <w:i w:val="false"/>
          <w:color w:val="000000"/>
          <w:sz w:val="28"/>
        </w:rPr>
        <w:t>
      требования, предъявляемые к готовым изделиям.</w:t>
      </w:r>
    </w:p>
    <w:bookmarkEnd w:id="13649"/>
    <w:bookmarkStart w:name="z13691" w:id="13650"/>
    <w:p>
      <w:pPr>
        <w:spacing w:after="0"/>
        <w:ind w:left="0"/>
        <w:jc w:val="both"/>
      </w:pPr>
      <w:r>
        <w:rPr>
          <w:rFonts w:ascii="Times New Roman"/>
          <w:b w:val="false"/>
          <w:i w:val="false"/>
          <w:color w:val="000000"/>
          <w:sz w:val="28"/>
        </w:rPr>
        <w:t>
      488. Примеры работ:</w:t>
      </w:r>
    </w:p>
    <w:bookmarkEnd w:id="13650"/>
    <w:bookmarkStart w:name="z13692" w:id="13651"/>
    <w:p>
      <w:pPr>
        <w:spacing w:after="0"/>
        <w:ind w:left="0"/>
        <w:jc w:val="both"/>
      </w:pPr>
      <w:r>
        <w:rPr>
          <w:rFonts w:ascii="Times New Roman"/>
          <w:b w:val="false"/>
          <w:i w:val="false"/>
          <w:color w:val="000000"/>
          <w:sz w:val="28"/>
        </w:rPr>
        <w:t>
      1) вентили пластмассовые и фасонные части к ним, трубопроводы пластмассовые с арматурой - сборка и испытание на давление;</w:t>
      </w:r>
    </w:p>
    <w:bookmarkEnd w:id="13651"/>
    <w:bookmarkStart w:name="z13693" w:id="13652"/>
    <w:p>
      <w:pPr>
        <w:spacing w:after="0"/>
        <w:ind w:left="0"/>
        <w:jc w:val="both"/>
      </w:pPr>
      <w:r>
        <w:rPr>
          <w:rFonts w:ascii="Times New Roman"/>
          <w:b w:val="false"/>
          <w:i w:val="false"/>
          <w:color w:val="000000"/>
          <w:sz w:val="28"/>
        </w:rPr>
        <w:t>
      2) выключатели, лампы настольные, электросветильники, столбы подвесные - сборка;</w:t>
      </w:r>
    </w:p>
    <w:bookmarkEnd w:id="13652"/>
    <w:bookmarkStart w:name="z13694" w:id="13653"/>
    <w:p>
      <w:pPr>
        <w:spacing w:after="0"/>
        <w:ind w:left="0"/>
        <w:jc w:val="both"/>
      </w:pPr>
      <w:r>
        <w:rPr>
          <w:rFonts w:ascii="Times New Roman"/>
          <w:b w:val="false"/>
          <w:i w:val="false"/>
          <w:color w:val="000000"/>
          <w:sz w:val="28"/>
        </w:rPr>
        <w:t>
      3) художественные изделия - сборка с предварительной отделкой.</w:t>
      </w:r>
    </w:p>
    <w:bookmarkEnd w:id="13653"/>
    <w:bookmarkStart w:name="z13695" w:id="13654"/>
    <w:p>
      <w:pPr>
        <w:spacing w:after="0"/>
        <w:ind w:left="0"/>
        <w:jc w:val="left"/>
      </w:pPr>
      <w:r>
        <w:rPr>
          <w:rFonts w:ascii="Times New Roman"/>
          <w:b/>
          <w:i w:val="false"/>
          <w:color w:val="000000"/>
        </w:rPr>
        <w:t xml:space="preserve"> Параграф 223. Сборщик изделий из пластмасс, 4-разряд</w:t>
      </w:r>
    </w:p>
    <w:bookmarkEnd w:id="13654"/>
    <w:bookmarkStart w:name="z13696" w:id="13655"/>
    <w:p>
      <w:pPr>
        <w:spacing w:after="0"/>
        <w:ind w:left="0"/>
        <w:jc w:val="both"/>
      </w:pPr>
      <w:r>
        <w:rPr>
          <w:rFonts w:ascii="Times New Roman"/>
          <w:b w:val="false"/>
          <w:i w:val="false"/>
          <w:color w:val="000000"/>
          <w:sz w:val="28"/>
        </w:rPr>
        <w:t>
      489. Характеристика работ:</w:t>
      </w:r>
    </w:p>
    <w:bookmarkEnd w:id="13655"/>
    <w:bookmarkStart w:name="z13697" w:id="13656"/>
    <w:p>
      <w:pPr>
        <w:spacing w:after="0"/>
        <w:ind w:left="0"/>
        <w:jc w:val="both"/>
      </w:pPr>
      <w:r>
        <w:rPr>
          <w:rFonts w:ascii="Times New Roman"/>
          <w:b w:val="false"/>
          <w:i w:val="false"/>
          <w:color w:val="000000"/>
          <w:sz w:val="28"/>
        </w:rPr>
        <w:t>
      сборка-монтаж изделий из пластмасс сложного композиционного и цветового решения из нескольких деталей или блоков в соответствии с утвержденным эталоном, моделью или эскизом;</w:t>
      </w:r>
    </w:p>
    <w:bookmarkEnd w:id="13656"/>
    <w:bookmarkStart w:name="z13698" w:id="13657"/>
    <w:p>
      <w:pPr>
        <w:spacing w:after="0"/>
        <w:ind w:left="0"/>
        <w:jc w:val="both"/>
      </w:pPr>
      <w:r>
        <w:rPr>
          <w:rFonts w:ascii="Times New Roman"/>
          <w:b w:val="false"/>
          <w:i w:val="false"/>
          <w:color w:val="000000"/>
          <w:sz w:val="28"/>
        </w:rPr>
        <w:t>
      сборка-монтаж изделий, состоящих из шести и более частей, при помощи клеящих материалов в соответствии с чертежами;</w:t>
      </w:r>
    </w:p>
    <w:bookmarkEnd w:id="13657"/>
    <w:bookmarkStart w:name="z13699" w:id="13658"/>
    <w:p>
      <w:pPr>
        <w:spacing w:after="0"/>
        <w:ind w:left="0"/>
        <w:jc w:val="both"/>
      </w:pPr>
      <w:r>
        <w:rPr>
          <w:rFonts w:ascii="Times New Roman"/>
          <w:b w:val="false"/>
          <w:i w:val="false"/>
          <w:color w:val="000000"/>
          <w:sz w:val="28"/>
        </w:rPr>
        <w:t>
      подбор деталей (блоков) по конфигурации и цветовым соотношениям;</w:t>
      </w:r>
    </w:p>
    <w:bookmarkEnd w:id="13658"/>
    <w:bookmarkStart w:name="z13700" w:id="13659"/>
    <w:p>
      <w:pPr>
        <w:spacing w:after="0"/>
        <w:ind w:left="0"/>
        <w:jc w:val="both"/>
      </w:pPr>
      <w:r>
        <w:rPr>
          <w:rFonts w:ascii="Times New Roman"/>
          <w:b w:val="false"/>
          <w:i w:val="false"/>
          <w:color w:val="000000"/>
          <w:sz w:val="28"/>
        </w:rPr>
        <w:t>
      приготовление клеящих материалов;</w:t>
      </w:r>
    </w:p>
    <w:bookmarkEnd w:id="13659"/>
    <w:bookmarkStart w:name="z13701" w:id="13660"/>
    <w:p>
      <w:pPr>
        <w:spacing w:after="0"/>
        <w:ind w:left="0"/>
        <w:jc w:val="both"/>
      </w:pPr>
      <w:r>
        <w:rPr>
          <w:rFonts w:ascii="Times New Roman"/>
          <w:b w:val="false"/>
          <w:i w:val="false"/>
          <w:color w:val="000000"/>
          <w:sz w:val="28"/>
        </w:rPr>
        <w:t>
      заделка мест крепления и швов;</w:t>
      </w:r>
    </w:p>
    <w:bookmarkEnd w:id="13660"/>
    <w:bookmarkStart w:name="z13702" w:id="13661"/>
    <w:p>
      <w:pPr>
        <w:spacing w:after="0"/>
        <w:ind w:left="0"/>
        <w:jc w:val="both"/>
      </w:pPr>
      <w:r>
        <w:rPr>
          <w:rFonts w:ascii="Times New Roman"/>
          <w:b w:val="false"/>
          <w:i w:val="false"/>
          <w:color w:val="000000"/>
          <w:sz w:val="28"/>
        </w:rPr>
        <w:t>
      получение, транспортировка и проверка качества деталей для сборки;</w:t>
      </w:r>
    </w:p>
    <w:bookmarkEnd w:id="13661"/>
    <w:bookmarkStart w:name="z13703" w:id="13662"/>
    <w:p>
      <w:pPr>
        <w:spacing w:after="0"/>
        <w:ind w:left="0"/>
        <w:jc w:val="both"/>
      </w:pPr>
      <w:r>
        <w:rPr>
          <w:rFonts w:ascii="Times New Roman"/>
          <w:b w:val="false"/>
          <w:i w:val="false"/>
          <w:color w:val="000000"/>
          <w:sz w:val="28"/>
        </w:rPr>
        <w:t>
      разметка, ручная и механическая обработка сопрягаемых деталей;</w:t>
      </w:r>
    </w:p>
    <w:bookmarkEnd w:id="13662"/>
    <w:bookmarkStart w:name="z13704" w:id="13663"/>
    <w:p>
      <w:pPr>
        <w:spacing w:after="0"/>
        <w:ind w:left="0"/>
        <w:jc w:val="both"/>
      </w:pPr>
      <w:r>
        <w:rPr>
          <w:rFonts w:ascii="Times New Roman"/>
          <w:b w:val="false"/>
          <w:i w:val="false"/>
          <w:color w:val="000000"/>
          <w:sz w:val="28"/>
        </w:rPr>
        <w:t>
      сборка узлов;</w:t>
      </w:r>
    </w:p>
    <w:bookmarkEnd w:id="13663"/>
    <w:bookmarkStart w:name="z13705" w:id="13664"/>
    <w:p>
      <w:pPr>
        <w:spacing w:after="0"/>
        <w:ind w:left="0"/>
        <w:jc w:val="both"/>
      </w:pPr>
      <w:r>
        <w:rPr>
          <w:rFonts w:ascii="Times New Roman"/>
          <w:b w:val="false"/>
          <w:i w:val="false"/>
          <w:color w:val="000000"/>
          <w:sz w:val="28"/>
        </w:rPr>
        <w:t>
      испытание изделий на герметичность;</w:t>
      </w:r>
    </w:p>
    <w:bookmarkEnd w:id="13664"/>
    <w:bookmarkStart w:name="z13706" w:id="13665"/>
    <w:p>
      <w:pPr>
        <w:spacing w:after="0"/>
        <w:ind w:left="0"/>
        <w:jc w:val="both"/>
      </w:pPr>
      <w:r>
        <w:rPr>
          <w:rFonts w:ascii="Times New Roman"/>
          <w:b w:val="false"/>
          <w:i w:val="false"/>
          <w:color w:val="000000"/>
          <w:sz w:val="28"/>
        </w:rPr>
        <w:t xml:space="preserve">
      сдача готовых изделий. </w:t>
      </w:r>
    </w:p>
    <w:bookmarkEnd w:id="13665"/>
    <w:bookmarkStart w:name="z13707" w:id="13666"/>
    <w:p>
      <w:pPr>
        <w:spacing w:after="0"/>
        <w:ind w:left="0"/>
        <w:jc w:val="both"/>
      </w:pPr>
      <w:r>
        <w:rPr>
          <w:rFonts w:ascii="Times New Roman"/>
          <w:b w:val="false"/>
          <w:i w:val="false"/>
          <w:color w:val="000000"/>
          <w:sz w:val="28"/>
        </w:rPr>
        <w:t>
      490. Должен знать:</w:t>
      </w:r>
    </w:p>
    <w:bookmarkEnd w:id="13666"/>
    <w:bookmarkStart w:name="z13708" w:id="13667"/>
    <w:p>
      <w:pPr>
        <w:spacing w:after="0"/>
        <w:ind w:left="0"/>
        <w:jc w:val="both"/>
      </w:pPr>
      <w:r>
        <w:rPr>
          <w:rFonts w:ascii="Times New Roman"/>
          <w:b w:val="false"/>
          <w:i w:val="false"/>
          <w:color w:val="000000"/>
          <w:sz w:val="28"/>
        </w:rPr>
        <w:t>
      технологию процесса сборки изделий из пластмасс;</w:t>
      </w:r>
    </w:p>
    <w:bookmarkEnd w:id="13667"/>
    <w:bookmarkStart w:name="z13709" w:id="13668"/>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13668"/>
    <w:bookmarkStart w:name="z13710" w:id="13669"/>
    <w:p>
      <w:pPr>
        <w:spacing w:after="0"/>
        <w:ind w:left="0"/>
        <w:jc w:val="both"/>
      </w:pPr>
      <w:r>
        <w:rPr>
          <w:rFonts w:ascii="Times New Roman"/>
          <w:b w:val="false"/>
          <w:i w:val="false"/>
          <w:color w:val="000000"/>
          <w:sz w:val="28"/>
        </w:rPr>
        <w:t>
      правила пользования контрольно-измерительными приборами, инструментом и приспособлениями;</w:t>
      </w:r>
    </w:p>
    <w:bookmarkEnd w:id="13669"/>
    <w:bookmarkStart w:name="z13711" w:id="13670"/>
    <w:p>
      <w:pPr>
        <w:spacing w:after="0"/>
        <w:ind w:left="0"/>
        <w:jc w:val="both"/>
      </w:pPr>
      <w:r>
        <w:rPr>
          <w:rFonts w:ascii="Times New Roman"/>
          <w:b w:val="false"/>
          <w:i w:val="false"/>
          <w:color w:val="000000"/>
          <w:sz w:val="28"/>
        </w:rPr>
        <w:t>
      методы подбора деталей изделий из пластмасс для проведения сборки;</w:t>
      </w:r>
    </w:p>
    <w:bookmarkEnd w:id="13670"/>
    <w:bookmarkStart w:name="z13712" w:id="13671"/>
    <w:p>
      <w:pPr>
        <w:spacing w:after="0"/>
        <w:ind w:left="0"/>
        <w:jc w:val="both"/>
      </w:pPr>
      <w:r>
        <w:rPr>
          <w:rFonts w:ascii="Times New Roman"/>
          <w:b w:val="false"/>
          <w:i w:val="false"/>
          <w:color w:val="000000"/>
          <w:sz w:val="28"/>
        </w:rPr>
        <w:t>
      правила проведения испытаний собранных изделий;</w:t>
      </w:r>
    </w:p>
    <w:bookmarkEnd w:id="13671"/>
    <w:bookmarkStart w:name="z13713" w:id="13672"/>
    <w:p>
      <w:pPr>
        <w:spacing w:after="0"/>
        <w:ind w:left="0"/>
        <w:jc w:val="both"/>
      </w:pPr>
      <w:r>
        <w:rPr>
          <w:rFonts w:ascii="Times New Roman"/>
          <w:b w:val="false"/>
          <w:i w:val="false"/>
          <w:color w:val="000000"/>
          <w:sz w:val="28"/>
        </w:rPr>
        <w:t>
      номенклатуру изделий;</w:t>
      </w:r>
    </w:p>
    <w:bookmarkEnd w:id="13672"/>
    <w:bookmarkStart w:name="z13714" w:id="13673"/>
    <w:p>
      <w:pPr>
        <w:spacing w:after="0"/>
        <w:ind w:left="0"/>
        <w:jc w:val="both"/>
      </w:pPr>
      <w:r>
        <w:rPr>
          <w:rFonts w:ascii="Times New Roman"/>
          <w:b w:val="false"/>
          <w:i w:val="false"/>
          <w:color w:val="000000"/>
          <w:sz w:val="28"/>
        </w:rPr>
        <w:t>
      требования, предъявляемые к готовым изделиям;</w:t>
      </w:r>
    </w:p>
    <w:bookmarkEnd w:id="13673"/>
    <w:bookmarkStart w:name="z13715" w:id="13674"/>
    <w:p>
      <w:pPr>
        <w:spacing w:after="0"/>
        <w:ind w:left="0"/>
        <w:jc w:val="both"/>
      </w:pPr>
      <w:r>
        <w:rPr>
          <w:rFonts w:ascii="Times New Roman"/>
          <w:b w:val="false"/>
          <w:i w:val="false"/>
          <w:color w:val="000000"/>
          <w:sz w:val="28"/>
        </w:rPr>
        <w:t>
      основы композиции и цветоведения.</w:t>
      </w:r>
    </w:p>
    <w:bookmarkEnd w:id="13674"/>
    <w:bookmarkStart w:name="z13716" w:id="13675"/>
    <w:p>
      <w:pPr>
        <w:spacing w:after="0"/>
        <w:ind w:left="0"/>
        <w:jc w:val="both"/>
      </w:pPr>
      <w:r>
        <w:rPr>
          <w:rFonts w:ascii="Times New Roman"/>
          <w:b w:val="false"/>
          <w:i w:val="false"/>
          <w:color w:val="000000"/>
          <w:sz w:val="28"/>
        </w:rPr>
        <w:t>
      491. Пример работы:</w:t>
      </w:r>
    </w:p>
    <w:bookmarkEnd w:id="13675"/>
    <w:bookmarkStart w:name="z13717" w:id="13676"/>
    <w:p>
      <w:pPr>
        <w:spacing w:after="0"/>
        <w:ind w:left="0"/>
        <w:jc w:val="both"/>
      </w:pPr>
      <w:r>
        <w:rPr>
          <w:rFonts w:ascii="Times New Roman"/>
          <w:b w:val="false"/>
          <w:i w:val="false"/>
          <w:color w:val="000000"/>
          <w:sz w:val="28"/>
        </w:rPr>
        <w:t>
      сборка:</w:t>
      </w:r>
    </w:p>
    <w:bookmarkEnd w:id="13676"/>
    <w:bookmarkStart w:name="z13718" w:id="13677"/>
    <w:p>
      <w:pPr>
        <w:spacing w:after="0"/>
        <w:ind w:left="0"/>
        <w:jc w:val="both"/>
      </w:pPr>
      <w:r>
        <w:rPr>
          <w:rFonts w:ascii="Times New Roman"/>
          <w:b w:val="false"/>
          <w:i w:val="false"/>
          <w:color w:val="000000"/>
          <w:sz w:val="28"/>
        </w:rPr>
        <w:t>
      1) столы круглые и конические;</w:t>
      </w:r>
    </w:p>
    <w:bookmarkEnd w:id="13677"/>
    <w:bookmarkStart w:name="z13719" w:id="13678"/>
    <w:p>
      <w:pPr>
        <w:spacing w:after="0"/>
        <w:ind w:left="0"/>
        <w:jc w:val="both"/>
      </w:pPr>
      <w:r>
        <w:rPr>
          <w:rFonts w:ascii="Times New Roman"/>
          <w:b w:val="false"/>
          <w:i w:val="false"/>
          <w:color w:val="000000"/>
          <w:sz w:val="28"/>
        </w:rPr>
        <w:t>
      2) шкафы книжные;</w:t>
      </w:r>
    </w:p>
    <w:bookmarkEnd w:id="13678"/>
    <w:bookmarkStart w:name="z13720" w:id="13679"/>
    <w:p>
      <w:pPr>
        <w:spacing w:after="0"/>
        <w:ind w:left="0"/>
        <w:jc w:val="both"/>
      </w:pPr>
      <w:r>
        <w:rPr>
          <w:rFonts w:ascii="Times New Roman"/>
          <w:b w:val="false"/>
          <w:i w:val="false"/>
          <w:color w:val="000000"/>
          <w:sz w:val="28"/>
        </w:rPr>
        <w:t>
      3) шкафы платяные трехсекционные;</w:t>
      </w:r>
    </w:p>
    <w:bookmarkEnd w:id="13679"/>
    <w:bookmarkStart w:name="z13721" w:id="13680"/>
    <w:p>
      <w:pPr>
        <w:spacing w:after="0"/>
        <w:ind w:left="0"/>
        <w:jc w:val="both"/>
      </w:pPr>
      <w:r>
        <w:rPr>
          <w:rFonts w:ascii="Times New Roman"/>
          <w:b w:val="false"/>
          <w:i w:val="false"/>
          <w:color w:val="000000"/>
          <w:sz w:val="28"/>
        </w:rPr>
        <w:t>
      4) изделия из оргстекла;</w:t>
      </w:r>
    </w:p>
    <w:bookmarkEnd w:id="13680"/>
    <w:bookmarkStart w:name="z13722" w:id="13681"/>
    <w:p>
      <w:pPr>
        <w:spacing w:after="0"/>
        <w:ind w:left="0"/>
        <w:jc w:val="both"/>
      </w:pPr>
      <w:r>
        <w:rPr>
          <w:rFonts w:ascii="Times New Roman"/>
          <w:b w:val="false"/>
          <w:i w:val="false"/>
          <w:color w:val="000000"/>
          <w:sz w:val="28"/>
        </w:rPr>
        <w:t>
      5) судовая мебель;</w:t>
      </w:r>
    </w:p>
    <w:bookmarkEnd w:id="13681"/>
    <w:bookmarkStart w:name="z13723" w:id="13682"/>
    <w:p>
      <w:pPr>
        <w:spacing w:after="0"/>
        <w:ind w:left="0"/>
        <w:jc w:val="both"/>
      </w:pPr>
      <w:r>
        <w:rPr>
          <w:rFonts w:ascii="Times New Roman"/>
          <w:b w:val="false"/>
          <w:i w:val="false"/>
          <w:color w:val="000000"/>
          <w:sz w:val="28"/>
        </w:rPr>
        <w:t>
      6) скульптура.</w:t>
      </w:r>
    </w:p>
    <w:bookmarkEnd w:id="13682"/>
    <w:bookmarkStart w:name="z13724" w:id="13683"/>
    <w:p>
      <w:pPr>
        <w:spacing w:after="0"/>
        <w:ind w:left="0"/>
        <w:jc w:val="left"/>
      </w:pPr>
      <w:r>
        <w:rPr>
          <w:rFonts w:ascii="Times New Roman"/>
          <w:b/>
          <w:i w:val="false"/>
          <w:color w:val="000000"/>
        </w:rPr>
        <w:t xml:space="preserve"> Параграф 224. Сборщик изделий из пластмасс, 5-разряд</w:t>
      </w:r>
    </w:p>
    <w:bookmarkEnd w:id="13683"/>
    <w:bookmarkStart w:name="z13725" w:id="13684"/>
    <w:p>
      <w:pPr>
        <w:spacing w:after="0"/>
        <w:ind w:left="0"/>
        <w:jc w:val="both"/>
      </w:pPr>
      <w:r>
        <w:rPr>
          <w:rFonts w:ascii="Times New Roman"/>
          <w:b w:val="false"/>
          <w:i w:val="false"/>
          <w:color w:val="000000"/>
          <w:sz w:val="28"/>
        </w:rPr>
        <w:t>
      492. Характеристика работ:</w:t>
      </w:r>
    </w:p>
    <w:bookmarkEnd w:id="13684"/>
    <w:bookmarkStart w:name="z13726" w:id="13685"/>
    <w:p>
      <w:pPr>
        <w:spacing w:after="0"/>
        <w:ind w:left="0"/>
        <w:jc w:val="both"/>
      </w:pPr>
      <w:r>
        <w:rPr>
          <w:rFonts w:ascii="Times New Roman"/>
          <w:b w:val="false"/>
          <w:i w:val="false"/>
          <w:color w:val="000000"/>
          <w:sz w:val="28"/>
        </w:rPr>
        <w:t>
      специфическая сборка и монтаж изделий из пластмасс в металлические рамки с соблюдением параметров сборки на герметичность и точность;</w:t>
      </w:r>
    </w:p>
    <w:bookmarkEnd w:id="13685"/>
    <w:bookmarkStart w:name="z13727" w:id="13686"/>
    <w:p>
      <w:pPr>
        <w:spacing w:after="0"/>
        <w:ind w:left="0"/>
        <w:jc w:val="both"/>
      </w:pPr>
      <w:r>
        <w:rPr>
          <w:rFonts w:ascii="Times New Roman"/>
          <w:b w:val="false"/>
          <w:i w:val="false"/>
          <w:color w:val="000000"/>
          <w:sz w:val="28"/>
        </w:rPr>
        <w:t>
      получение деталей и транспортировка их к месту сборки;</w:t>
      </w:r>
    </w:p>
    <w:bookmarkEnd w:id="13686"/>
    <w:bookmarkStart w:name="z13728" w:id="13687"/>
    <w:p>
      <w:pPr>
        <w:spacing w:after="0"/>
        <w:ind w:left="0"/>
        <w:jc w:val="both"/>
      </w:pPr>
      <w:r>
        <w:rPr>
          <w:rFonts w:ascii="Times New Roman"/>
          <w:b w:val="false"/>
          <w:i w:val="false"/>
          <w:color w:val="000000"/>
          <w:sz w:val="28"/>
        </w:rPr>
        <w:t>
      проверка качества деталей;</w:t>
      </w:r>
    </w:p>
    <w:bookmarkEnd w:id="13687"/>
    <w:bookmarkStart w:name="z13729" w:id="13688"/>
    <w:p>
      <w:pPr>
        <w:spacing w:after="0"/>
        <w:ind w:left="0"/>
        <w:jc w:val="both"/>
      </w:pPr>
      <w:r>
        <w:rPr>
          <w:rFonts w:ascii="Times New Roman"/>
          <w:b w:val="false"/>
          <w:i w:val="false"/>
          <w:color w:val="000000"/>
          <w:sz w:val="28"/>
        </w:rPr>
        <w:t>
      разметка деталей или изделий, механическая обработка на фрезерном и сверлильном станках и ручная обработка с помощью ленточной пилы и наждака;</w:t>
      </w:r>
    </w:p>
    <w:bookmarkEnd w:id="13688"/>
    <w:bookmarkStart w:name="z13730" w:id="13689"/>
    <w:p>
      <w:pPr>
        <w:spacing w:after="0"/>
        <w:ind w:left="0"/>
        <w:jc w:val="both"/>
      </w:pPr>
      <w:r>
        <w:rPr>
          <w:rFonts w:ascii="Times New Roman"/>
          <w:b w:val="false"/>
          <w:i w:val="false"/>
          <w:color w:val="000000"/>
          <w:sz w:val="28"/>
        </w:rPr>
        <w:t>
      сборка узлов;</w:t>
      </w:r>
    </w:p>
    <w:bookmarkEnd w:id="13689"/>
    <w:bookmarkStart w:name="z13731" w:id="13690"/>
    <w:p>
      <w:pPr>
        <w:spacing w:after="0"/>
        <w:ind w:left="0"/>
        <w:jc w:val="both"/>
      </w:pPr>
      <w:r>
        <w:rPr>
          <w:rFonts w:ascii="Times New Roman"/>
          <w:b w:val="false"/>
          <w:i w:val="false"/>
          <w:color w:val="000000"/>
          <w:sz w:val="28"/>
        </w:rPr>
        <w:t>
      испытание изделий на герметичность и сдача в отдел технического контроля;</w:t>
      </w:r>
    </w:p>
    <w:bookmarkEnd w:id="13690"/>
    <w:bookmarkStart w:name="z13732" w:id="13691"/>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13691"/>
    <w:bookmarkStart w:name="z13733" w:id="13692"/>
    <w:p>
      <w:pPr>
        <w:spacing w:after="0"/>
        <w:ind w:left="0"/>
        <w:jc w:val="both"/>
      </w:pPr>
      <w:r>
        <w:rPr>
          <w:rFonts w:ascii="Times New Roman"/>
          <w:b w:val="false"/>
          <w:i w:val="false"/>
          <w:color w:val="000000"/>
          <w:sz w:val="28"/>
        </w:rPr>
        <w:t>
      493. Должен знать:</w:t>
      </w:r>
    </w:p>
    <w:bookmarkEnd w:id="13692"/>
    <w:bookmarkStart w:name="z13734" w:id="13693"/>
    <w:p>
      <w:pPr>
        <w:spacing w:after="0"/>
        <w:ind w:left="0"/>
        <w:jc w:val="both"/>
      </w:pPr>
      <w:r>
        <w:rPr>
          <w:rFonts w:ascii="Times New Roman"/>
          <w:b w:val="false"/>
          <w:i w:val="false"/>
          <w:color w:val="000000"/>
          <w:sz w:val="28"/>
        </w:rPr>
        <w:t>
      технологию процесса сборки и монтажа изделий из пластмасс;</w:t>
      </w:r>
    </w:p>
    <w:bookmarkEnd w:id="13693"/>
    <w:bookmarkStart w:name="z13735" w:id="13694"/>
    <w:p>
      <w:pPr>
        <w:spacing w:after="0"/>
        <w:ind w:left="0"/>
        <w:jc w:val="both"/>
      </w:pPr>
      <w:r>
        <w:rPr>
          <w:rFonts w:ascii="Times New Roman"/>
          <w:b w:val="false"/>
          <w:i w:val="false"/>
          <w:color w:val="000000"/>
          <w:sz w:val="28"/>
        </w:rPr>
        <w:t>
      устройство обслуживаемого оборудования и приспособлений;</w:t>
      </w:r>
    </w:p>
    <w:bookmarkEnd w:id="13694"/>
    <w:bookmarkStart w:name="z13736" w:id="13695"/>
    <w:p>
      <w:pPr>
        <w:spacing w:after="0"/>
        <w:ind w:left="0"/>
        <w:jc w:val="both"/>
      </w:pPr>
      <w:r>
        <w:rPr>
          <w:rFonts w:ascii="Times New Roman"/>
          <w:b w:val="false"/>
          <w:i w:val="false"/>
          <w:color w:val="000000"/>
          <w:sz w:val="28"/>
        </w:rPr>
        <w:t>
      правила пользования контрольно-измерительными приборами и инструментом;</w:t>
      </w:r>
    </w:p>
    <w:bookmarkEnd w:id="13695"/>
    <w:bookmarkStart w:name="z13737" w:id="13696"/>
    <w:p>
      <w:pPr>
        <w:spacing w:after="0"/>
        <w:ind w:left="0"/>
        <w:jc w:val="both"/>
      </w:pPr>
      <w:r>
        <w:rPr>
          <w:rFonts w:ascii="Times New Roman"/>
          <w:b w:val="false"/>
          <w:i w:val="false"/>
          <w:color w:val="000000"/>
          <w:sz w:val="28"/>
        </w:rPr>
        <w:t>
      способы достижения заданной точности обработки изделий;</w:t>
      </w:r>
    </w:p>
    <w:bookmarkEnd w:id="13696"/>
    <w:bookmarkStart w:name="z13738" w:id="13697"/>
    <w:p>
      <w:pPr>
        <w:spacing w:after="0"/>
        <w:ind w:left="0"/>
        <w:jc w:val="both"/>
      </w:pPr>
      <w:r>
        <w:rPr>
          <w:rFonts w:ascii="Times New Roman"/>
          <w:b w:val="false"/>
          <w:i w:val="false"/>
          <w:color w:val="000000"/>
          <w:sz w:val="28"/>
        </w:rPr>
        <w:t>
      физико-механические свойства используемых материалов из пластмасс;</w:t>
      </w:r>
    </w:p>
    <w:bookmarkEnd w:id="13697"/>
    <w:bookmarkStart w:name="z13739" w:id="13698"/>
    <w:p>
      <w:pPr>
        <w:spacing w:after="0"/>
        <w:ind w:left="0"/>
        <w:jc w:val="both"/>
      </w:pPr>
      <w:r>
        <w:rPr>
          <w:rFonts w:ascii="Times New Roman"/>
          <w:b w:val="false"/>
          <w:i w:val="false"/>
          <w:color w:val="000000"/>
          <w:sz w:val="28"/>
        </w:rPr>
        <w:t>
      требования, предъявляемые к готовым изделиям из пластмасс.</w:t>
      </w:r>
    </w:p>
    <w:bookmarkEnd w:id="13698"/>
    <w:bookmarkStart w:name="z13740" w:id="13699"/>
    <w:p>
      <w:pPr>
        <w:spacing w:after="0"/>
        <w:ind w:left="0"/>
        <w:jc w:val="left"/>
      </w:pPr>
      <w:r>
        <w:rPr>
          <w:rFonts w:ascii="Times New Roman"/>
          <w:b/>
          <w:i w:val="false"/>
          <w:color w:val="000000"/>
        </w:rPr>
        <w:t xml:space="preserve"> Параграф 225. Сборщик шайб, 1-разряд</w:t>
      </w:r>
    </w:p>
    <w:bookmarkEnd w:id="13699"/>
    <w:bookmarkStart w:name="z13741" w:id="13700"/>
    <w:p>
      <w:pPr>
        <w:spacing w:after="0"/>
        <w:ind w:left="0"/>
        <w:jc w:val="both"/>
      </w:pPr>
      <w:r>
        <w:rPr>
          <w:rFonts w:ascii="Times New Roman"/>
          <w:b w:val="false"/>
          <w:i w:val="false"/>
          <w:color w:val="000000"/>
          <w:sz w:val="28"/>
        </w:rPr>
        <w:t>
      494. Характеристика работ:</w:t>
      </w:r>
    </w:p>
    <w:bookmarkEnd w:id="13700"/>
    <w:bookmarkStart w:name="z13742" w:id="13701"/>
    <w:p>
      <w:pPr>
        <w:spacing w:after="0"/>
        <w:ind w:left="0"/>
        <w:jc w:val="both"/>
      </w:pPr>
      <w:r>
        <w:rPr>
          <w:rFonts w:ascii="Times New Roman"/>
          <w:b w:val="false"/>
          <w:i w:val="false"/>
          <w:color w:val="000000"/>
          <w:sz w:val="28"/>
        </w:rPr>
        <w:t>
      сборка мочальных и суконных шайб на механическом прессе;</w:t>
      </w:r>
    </w:p>
    <w:bookmarkEnd w:id="13701"/>
    <w:bookmarkStart w:name="z13743" w:id="13702"/>
    <w:p>
      <w:pPr>
        <w:spacing w:after="0"/>
        <w:ind w:left="0"/>
        <w:jc w:val="both"/>
      </w:pPr>
      <w:r>
        <w:rPr>
          <w:rFonts w:ascii="Times New Roman"/>
          <w:b w:val="false"/>
          <w:i w:val="false"/>
          <w:color w:val="000000"/>
          <w:sz w:val="28"/>
        </w:rPr>
        <w:t>
      демонтаж отработанной шайбы на прессе;</w:t>
      </w:r>
    </w:p>
    <w:bookmarkEnd w:id="13702"/>
    <w:bookmarkStart w:name="z13744" w:id="13703"/>
    <w:p>
      <w:pPr>
        <w:spacing w:after="0"/>
        <w:ind w:left="0"/>
        <w:jc w:val="both"/>
      </w:pPr>
      <w:r>
        <w:rPr>
          <w:rFonts w:ascii="Times New Roman"/>
          <w:b w:val="false"/>
          <w:i w:val="false"/>
          <w:color w:val="000000"/>
          <w:sz w:val="28"/>
        </w:rPr>
        <w:t>
      закладка втулки с деревянным стержнем в пресс;</w:t>
      </w:r>
    </w:p>
    <w:bookmarkEnd w:id="13703"/>
    <w:bookmarkStart w:name="z13745" w:id="13704"/>
    <w:p>
      <w:pPr>
        <w:spacing w:after="0"/>
        <w:ind w:left="0"/>
        <w:jc w:val="both"/>
      </w:pPr>
      <w:r>
        <w:rPr>
          <w:rFonts w:ascii="Times New Roman"/>
          <w:b w:val="false"/>
          <w:i w:val="false"/>
          <w:color w:val="000000"/>
          <w:sz w:val="28"/>
        </w:rPr>
        <w:t>
      раскладка используемого материала до определенной высоты, прокладка фанерными кругами;</w:t>
      </w:r>
    </w:p>
    <w:bookmarkEnd w:id="13704"/>
    <w:bookmarkStart w:name="z13746" w:id="13705"/>
    <w:p>
      <w:pPr>
        <w:spacing w:after="0"/>
        <w:ind w:left="0"/>
        <w:jc w:val="both"/>
      </w:pPr>
      <w:r>
        <w:rPr>
          <w:rFonts w:ascii="Times New Roman"/>
          <w:b w:val="false"/>
          <w:i w:val="false"/>
          <w:color w:val="000000"/>
          <w:sz w:val="28"/>
        </w:rPr>
        <w:t>
      прессование материала и закрепление шайбы гайкой.</w:t>
      </w:r>
    </w:p>
    <w:bookmarkEnd w:id="13705"/>
    <w:bookmarkStart w:name="z13747" w:id="13706"/>
    <w:p>
      <w:pPr>
        <w:spacing w:after="0"/>
        <w:ind w:left="0"/>
        <w:jc w:val="both"/>
      </w:pPr>
      <w:r>
        <w:rPr>
          <w:rFonts w:ascii="Times New Roman"/>
          <w:b w:val="false"/>
          <w:i w:val="false"/>
          <w:color w:val="000000"/>
          <w:sz w:val="28"/>
        </w:rPr>
        <w:t>
      495. Должен знать:</w:t>
      </w:r>
    </w:p>
    <w:bookmarkEnd w:id="13706"/>
    <w:bookmarkStart w:name="z13748" w:id="13707"/>
    <w:p>
      <w:pPr>
        <w:spacing w:after="0"/>
        <w:ind w:left="0"/>
        <w:jc w:val="both"/>
      </w:pPr>
      <w:r>
        <w:rPr>
          <w:rFonts w:ascii="Times New Roman"/>
          <w:b w:val="false"/>
          <w:i w:val="false"/>
          <w:color w:val="000000"/>
          <w:sz w:val="28"/>
        </w:rPr>
        <w:t>
      устройство механического пресса;</w:t>
      </w:r>
    </w:p>
    <w:bookmarkEnd w:id="13707"/>
    <w:bookmarkStart w:name="z13749" w:id="13708"/>
    <w:p>
      <w:pPr>
        <w:spacing w:after="0"/>
        <w:ind w:left="0"/>
        <w:jc w:val="both"/>
      </w:pPr>
      <w:r>
        <w:rPr>
          <w:rFonts w:ascii="Times New Roman"/>
          <w:b w:val="false"/>
          <w:i w:val="false"/>
          <w:color w:val="000000"/>
          <w:sz w:val="28"/>
        </w:rPr>
        <w:t>
      правила сборки и разборки шайб.</w:t>
      </w:r>
    </w:p>
    <w:bookmarkEnd w:id="13708"/>
    <w:bookmarkStart w:name="z13750" w:id="13709"/>
    <w:p>
      <w:pPr>
        <w:spacing w:after="0"/>
        <w:ind w:left="0"/>
        <w:jc w:val="left"/>
      </w:pPr>
      <w:r>
        <w:rPr>
          <w:rFonts w:ascii="Times New Roman"/>
          <w:b/>
          <w:i w:val="false"/>
          <w:color w:val="000000"/>
        </w:rPr>
        <w:t xml:space="preserve"> Параграф 226. Сварщик пластмасс, 1-разряд</w:t>
      </w:r>
    </w:p>
    <w:bookmarkEnd w:id="13709"/>
    <w:bookmarkStart w:name="z13751" w:id="13710"/>
    <w:p>
      <w:pPr>
        <w:spacing w:after="0"/>
        <w:ind w:left="0"/>
        <w:jc w:val="both"/>
      </w:pPr>
      <w:r>
        <w:rPr>
          <w:rFonts w:ascii="Times New Roman"/>
          <w:b w:val="false"/>
          <w:i w:val="false"/>
          <w:color w:val="000000"/>
          <w:sz w:val="28"/>
        </w:rPr>
        <w:t>
      496. Характеристика работ:</w:t>
      </w:r>
    </w:p>
    <w:bookmarkEnd w:id="13710"/>
    <w:bookmarkStart w:name="z13752" w:id="13711"/>
    <w:p>
      <w:pPr>
        <w:spacing w:after="0"/>
        <w:ind w:left="0"/>
        <w:jc w:val="both"/>
      </w:pPr>
      <w:r>
        <w:rPr>
          <w:rFonts w:ascii="Times New Roman"/>
          <w:b w:val="false"/>
          <w:i w:val="false"/>
          <w:color w:val="000000"/>
          <w:sz w:val="28"/>
        </w:rPr>
        <w:t>
      сварка мешков из пластиката с трех сторон при помощи электроутюга;</w:t>
      </w:r>
    </w:p>
    <w:bookmarkEnd w:id="13711"/>
    <w:bookmarkStart w:name="z13753" w:id="13712"/>
    <w:p>
      <w:pPr>
        <w:spacing w:after="0"/>
        <w:ind w:left="0"/>
        <w:jc w:val="both"/>
      </w:pPr>
      <w:r>
        <w:rPr>
          <w:rFonts w:ascii="Times New Roman"/>
          <w:b w:val="false"/>
          <w:i w:val="false"/>
          <w:color w:val="000000"/>
          <w:sz w:val="28"/>
        </w:rPr>
        <w:t>
      сварка по торцам пластмассовых деталей, имеющих форму тел вращения, методом трения;</w:t>
      </w:r>
    </w:p>
    <w:bookmarkEnd w:id="13712"/>
    <w:bookmarkStart w:name="z13754" w:id="13713"/>
    <w:p>
      <w:pPr>
        <w:spacing w:after="0"/>
        <w:ind w:left="0"/>
        <w:jc w:val="both"/>
      </w:pPr>
      <w:r>
        <w:rPr>
          <w:rFonts w:ascii="Times New Roman"/>
          <w:b w:val="false"/>
          <w:i w:val="false"/>
          <w:color w:val="000000"/>
          <w:sz w:val="28"/>
        </w:rPr>
        <w:t>
      подготовка заготовок и приспособлений к сварке;</w:t>
      </w:r>
    </w:p>
    <w:bookmarkEnd w:id="13713"/>
    <w:bookmarkStart w:name="z13755" w:id="13714"/>
    <w:p>
      <w:pPr>
        <w:spacing w:after="0"/>
        <w:ind w:left="0"/>
        <w:jc w:val="both"/>
      </w:pPr>
      <w:r>
        <w:rPr>
          <w:rFonts w:ascii="Times New Roman"/>
          <w:b w:val="false"/>
          <w:i w:val="false"/>
          <w:color w:val="000000"/>
          <w:sz w:val="28"/>
        </w:rPr>
        <w:t>
      съем изделий после сварки;</w:t>
      </w:r>
    </w:p>
    <w:bookmarkEnd w:id="13714"/>
    <w:bookmarkStart w:name="z13756" w:id="13715"/>
    <w:p>
      <w:pPr>
        <w:spacing w:after="0"/>
        <w:ind w:left="0"/>
        <w:jc w:val="both"/>
      </w:pPr>
      <w:r>
        <w:rPr>
          <w:rFonts w:ascii="Times New Roman"/>
          <w:b w:val="false"/>
          <w:i w:val="false"/>
          <w:color w:val="000000"/>
          <w:sz w:val="28"/>
        </w:rPr>
        <w:t>
      демонтаж и сборка приспособлений для сварки.</w:t>
      </w:r>
    </w:p>
    <w:bookmarkEnd w:id="13715"/>
    <w:bookmarkStart w:name="z13757" w:id="13716"/>
    <w:p>
      <w:pPr>
        <w:spacing w:after="0"/>
        <w:ind w:left="0"/>
        <w:jc w:val="both"/>
      </w:pPr>
      <w:r>
        <w:rPr>
          <w:rFonts w:ascii="Times New Roman"/>
          <w:b w:val="false"/>
          <w:i w:val="false"/>
          <w:color w:val="000000"/>
          <w:sz w:val="28"/>
        </w:rPr>
        <w:t>
      497. Должен знать:</w:t>
      </w:r>
    </w:p>
    <w:bookmarkEnd w:id="13716"/>
    <w:bookmarkStart w:name="z13758" w:id="13717"/>
    <w:p>
      <w:pPr>
        <w:spacing w:after="0"/>
        <w:ind w:left="0"/>
        <w:jc w:val="both"/>
      </w:pPr>
      <w:r>
        <w:rPr>
          <w:rFonts w:ascii="Times New Roman"/>
          <w:b w:val="false"/>
          <w:i w:val="false"/>
          <w:color w:val="000000"/>
          <w:sz w:val="28"/>
        </w:rPr>
        <w:t>
      технологию процесса сварки пластмассовых деталей;</w:t>
      </w:r>
    </w:p>
    <w:bookmarkEnd w:id="13717"/>
    <w:bookmarkStart w:name="z13759" w:id="13718"/>
    <w:p>
      <w:pPr>
        <w:spacing w:after="0"/>
        <w:ind w:left="0"/>
        <w:jc w:val="both"/>
      </w:pPr>
      <w:r>
        <w:rPr>
          <w:rFonts w:ascii="Times New Roman"/>
          <w:b w:val="false"/>
          <w:i w:val="false"/>
          <w:color w:val="000000"/>
          <w:sz w:val="28"/>
        </w:rPr>
        <w:t>
      физико-химические свойства пластмасс;</w:t>
      </w:r>
    </w:p>
    <w:bookmarkEnd w:id="13718"/>
    <w:bookmarkStart w:name="z13760" w:id="13719"/>
    <w:p>
      <w:pPr>
        <w:spacing w:after="0"/>
        <w:ind w:left="0"/>
        <w:jc w:val="both"/>
      </w:pPr>
      <w:r>
        <w:rPr>
          <w:rFonts w:ascii="Times New Roman"/>
          <w:b w:val="false"/>
          <w:i w:val="false"/>
          <w:color w:val="000000"/>
          <w:sz w:val="28"/>
        </w:rPr>
        <w:t>
      устройство оборудования и приспособлений, используемых при сварке;</w:t>
      </w:r>
    </w:p>
    <w:bookmarkEnd w:id="13719"/>
    <w:bookmarkStart w:name="z13761" w:id="13720"/>
    <w:p>
      <w:pPr>
        <w:spacing w:after="0"/>
        <w:ind w:left="0"/>
        <w:jc w:val="both"/>
      </w:pPr>
      <w:r>
        <w:rPr>
          <w:rFonts w:ascii="Times New Roman"/>
          <w:b w:val="false"/>
          <w:i w:val="false"/>
          <w:color w:val="000000"/>
          <w:sz w:val="28"/>
        </w:rPr>
        <w:t>
      требования, предъявляемые к мешкам из пластиката, деталям из пластмасс после сварки.</w:t>
      </w:r>
    </w:p>
    <w:bookmarkEnd w:id="13720"/>
    <w:bookmarkStart w:name="z13762" w:id="13721"/>
    <w:p>
      <w:pPr>
        <w:spacing w:after="0"/>
        <w:ind w:left="0"/>
        <w:jc w:val="left"/>
      </w:pPr>
      <w:r>
        <w:rPr>
          <w:rFonts w:ascii="Times New Roman"/>
          <w:b/>
          <w:i w:val="false"/>
          <w:color w:val="000000"/>
        </w:rPr>
        <w:t xml:space="preserve"> Параграф 227. Сварщик пластмасс, 2-разряд</w:t>
      </w:r>
    </w:p>
    <w:bookmarkEnd w:id="13721"/>
    <w:bookmarkStart w:name="z13763" w:id="13722"/>
    <w:p>
      <w:pPr>
        <w:spacing w:after="0"/>
        <w:ind w:left="0"/>
        <w:jc w:val="both"/>
      </w:pPr>
      <w:r>
        <w:rPr>
          <w:rFonts w:ascii="Times New Roman"/>
          <w:b w:val="false"/>
          <w:i w:val="false"/>
          <w:color w:val="000000"/>
          <w:sz w:val="28"/>
        </w:rPr>
        <w:t>
      498. Характеристика работ:</w:t>
      </w:r>
    </w:p>
    <w:bookmarkEnd w:id="13722"/>
    <w:bookmarkStart w:name="z13764" w:id="13723"/>
    <w:p>
      <w:pPr>
        <w:spacing w:after="0"/>
        <w:ind w:left="0"/>
        <w:jc w:val="both"/>
      </w:pPr>
      <w:r>
        <w:rPr>
          <w:rFonts w:ascii="Times New Roman"/>
          <w:b w:val="false"/>
          <w:i w:val="false"/>
          <w:color w:val="000000"/>
          <w:sz w:val="28"/>
        </w:rPr>
        <w:t>
      ведение технологического процесса сварки изделий несложной конфигурации из различных пластмасс при помощи сварочных горелок и сварочного оборудования;</w:t>
      </w:r>
    </w:p>
    <w:bookmarkEnd w:id="13723"/>
    <w:bookmarkStart w:name="z13765" w:id="13724"/>
    <w:p>
      <w:pPr>
        <w:spacing w:after="0"/>
        <w:ind w:left="0"/>
        <w:jc w:val="both"/>
      </w:pPr>
      <w:r>
        <w:rPr>
          <w:rFonts w:ascii="Times New Roman"/>
          <w:b w:val="false"/>
          <w:i w:val="false"/>
          <w:color w:val="000000"/>
          <w:sz w:val="28"/>
        </w:rPr>
        <w:t>
      блинтовое тиснение простых типографских изделий из пластмасс на высокочастотных сварочных машинах различных конструкций;</w:t>
      </w:r>
    </w:p>
    <w:bookmarkEnd w:id="13724"/>
    <w:bookmarkStart w:name="z13766" w:id="13725"/>
    <w:p>
      <w:pPr>
        <w:spacing w:after="0"/>
        <w:ind w:left="0"/>
        <w:jc w:val="both"/>
      </w:pPr>
      <w:r>
        <w:rPr>
          <w:rFonts w:ascii="Times New Roman"/>
          <w:b w:val="false"/>
          <w:i w:val="false"/>
          <w:color w:val="000000"/>
          <w:sz w:val="28"/>
        </w:rPr>
        <w:t>
      изготовление усилительных лент на обслуживаемом станке путем сварки горячим воздухом двух полиэтиленовых полос, между которыми зафиксировано расположение стеклонитей или вискозные нити;</w:t>
      </w:r>
    </w:p>
    <w:bookmarkEnd w:id="13725"/>
    <w:bookmarkStart w:name="z13767" w:id="13726"/>
    <w:p>
      <w:pPr>
        <w:spacing w:after="0"/>
        <w:ind w:left="0"/>
        <w:jc w:val="both"/>
      </w:pPr>
      <w:r>
        <w:rPr>
          <w:rFonts w:ascii="Times New Roman"/>
          <w:b w:val="false"/>
          <w:i w:val="false"/>
          <w:color w:val="000000"/>
          <w:sz w:val="28"/>
        </w:rPr>
        <w:t>
      подготовка заготовок из пластмасс и приспособлений к сварке;</w:t>
      </w:r>
    </w:p>
    <w:bookmarkEnd w:id="13726"/>
    <w:bookmarkStart w:name="z13768" w:id="13727"/>
    <w:p>
      <w:pPr>
        <w:spacing w:after="0"/>
        <w:ind w:left="0"/>
        <w:jc w:val="both"/>
      </w:pPr>
      <w:r>
        <w:rPr>
          <w:rFonts w:ascii="Times New Roman"/>
          <w:b w:val="false"/>
          <w:i w:val="false"/>
          <w:color w:val="000000"/>
          <w:sz w:val="28"/>
        </w:rPr>
        <w:t>
      ведение технологического процесса сварки и его регулирование;</w:t>
      </w:r>
    </w:p>
    <w:bookmarkEnd w:id="13727"/>
    <w:bookmarkStart w:name="z13769" w:id="13728"/>
    <w:p>
      <w:pPr>
        <w:spacing w:after="0"/>
        <w:ind w:left="0"/>
        <w:jc w:val="both"/>
      </w:pPr>
      <w:r>
        <w:rPr>
          <w:rFonts w:ascii="Times New Roman"/>
          <w:b w:val="false"/>
          <w:i w:val="false"/>
          <w:color w:val="000000"/>
          <w:sz w:val="28"/>
        </w:rPr>
        <w:t>
      съем изделий после сварки;</w:t>
      </w:r>
    </w:p>
    <w:bookmarkEnd w:id="13728"/>
    <w:bookmarkStart w:name="z13770" w:id="13729"/>
    <w:p>
      <w:pPr>
        <w:spacing w:after="0"/>
        <w:ind w:left="0"/>
        <w:jc w:val="both"/>
      </w:pPr>
      <w:r>
        <w:rPr>
          <w:rFonts w:ascii="Times New Roman"/>
          <w:b w:val="false"/>
          <w:i w:val="false"/>
          <w:color w:val="000000"/>
          <w:sz w:val="28"/>
        </w:rPr>
        <w:t>
      маркировка, упаковка и сдача готовых изделий на склад;</w:t>
      </w:r>
    </w:p>
    <w:bookmarkEnd w:id="13729"/>
    <w:bookmarkStart w:name="z13771" w:id="13730"/>
    <w:p>
      <w:pPr>
        <w:spacing w:after="0"/>
        <w:ind w:left="0"/>
        <w:jc w:val="both"/>
      </w:pPr>
      <w:r>
        <w:rPr>
          <w:rFonts w:ascii="Times New Roman"/>
          <w:b w:val="false"/>
          <w:i w:val="false"/>
          <w:color w:val="000000"/>
          <w:sz w:val="28"/>
        </w:rPr>
        <w:t>
      демонтаж и сборка приспособлений, применяемых при сварке.</w:t>
      </w:r>
    </w:p>
    <w:bookmarkEnd w:id="13730"/>
    <w:bookmarkStart w:name="z13772" w:id="13731"/>
    <w:p>
      <w:pPr>
        <w:spacing w:after="0"/>
        <w:ind w:left="0"/>
        <w:jc w:val="both"/>
      </w:pPr>
      <w:r>
        <w:rPr>
          <w:rFonts w:ascii="Times New Roman"/>
          <w:b w:val="false"/>
          <w:i w:val="false"/>
          <w:color w:val="000000"/>
          <w:sz w:val="28"/>
        </w:rPr>
        <w:t>
      499. Должен знать:</w:t>
      </w:r>
    </w:p>
    <w:bookmarkEnd w:id="13731"/>
    <w:bookmarkStart w:name="z13773" w:id="13732"/>
    <w:p>
      <w:pPr>
        <w:spacing w:after="0"/>
        <w:ind w:left="0"/>
        <w:jc w:val="both"/>
      </w:pPr>
      <w:r>
        <w:rPr>
          <w:rFonts w:ascii="Times New Roman"/>
          <w:b w:val="false"/>
          <w:i w:val="false"/>
          <w:color w:val="000000"/>
          <w:sz w:val="28"/>
        </w:rPr>
        <w:t>
      технологию процесса сварки;</w:t>
      </w:r>
    </w:p>
    <w:bookmarkEnd w:id="13732"/>
    <w:bookmarkStart w:name="z13774" w:id="13733"/>
    <w:p>
      <w:pPr>
        <w:spacing w:after="0"/>
        <w:ind w:left="0"/>
        <w:jc w:val="both"/>
      </w:pPr>
      <w:r>
        <w:rPr>
          <w:rFonts w:ascii="Times New Roman"/>
          <w:b w:val="false"/>
          <w:i w:val="false"/>
          <w:color w:val="000000"/>
          <w:sz w:val="28"/>
        </w:rPr>
        <w:t>
      физико-химические свойства свариваемых пластмасс;</w:t>
      </w:r>
    </w:p>
    <w:bookmarkEnd w:id="13733"/>
    <w:bookmarkStart w:name="z13775" w:id="13734"/>
    <w:p>
      <w:pPr>
        <w:spacing w:after="0"/>
        <w:ind w:left="0"/>
        <w:jc w:val="both"/>
      </w:pPr>
      <w:r>
        <w:rPr>
          <w:rFonts w:ascii="Times New Roman"/>
          <w:b w:val="false"/>
          <w:i w:val="false"/>
          <w:color w:val="000000"/>
          <w:sz w:val="28"/>
        </w:rPr>
        <w:t>
      устройство применяемых сварочного оборудования и приспособлений;</w:t>
      </w:r>
    </w:p>
    <w:bookmarkEnd w:id="13734"/>
    <w:bookmarkStart w:name="z13776" w:id="13735"/>
    <w:p>
      <w:pPr>
        <w:spacing w:after="0"/>
        <w:ind w:left="0"/>
        <w:jc w:val="both"/>
      </w:pPr>
      <w:r>
        <w:rPr>
          <w:rFonts w:ascii="Times New Roman"/>
          <w:b w:val="false"/>
          <w:i w:val="false"/>
          <w:color w:val="000000"/>
          <w:sz w:val="28"/>
        </w:rPr>
        <w:t xml:space="preserve">
      требования, предъявляемые к простым изделиям из пластмасс после сварки. </w:t>
      </w:r>
    </w:p>
    <w:bookmarkEnd w:id="13735"/>
    <w:bookmarkStart w:name="z13777" w:id="13736"/>
    <w:p>
      <w:pPr>
        <w:spacing w:after="0"/>
        <w:ind w:left="0"/>
        <w:jc w:val="both"/>
      </w:pPr>
      <w:r>
        <w:rPr>
          <w:rFonts w:ascii="Times New Roman"/>
          <w:b w:val="false"/>
          <w:i w:val="false"/>
          <w:color w:val="000000"/>
          <w:sz w:val="28"/>
        </w:rPr>
        <w:t>
      500. Примеры работ:</w:t>
      </w:r>
    </w:p>
    <w:bookmarkEnd w:id="13736"/>
    <w:bookmarkStart w:name="z13778" w:id="13737"/>
    <w:p>
      <w:pPr>
        <w:spacing w:after="0"/>
        <w:ind w:left="0"/>
        <w:jc w:val="both"/>
      </w:pPr>
      <w:r>
        <w:rPr>
          <w:rFonts w:ascii="Times New Roman"/>
          <w:b w:val="false"/>
          <w:i w:val="false"/>
          <w:color w:val="000000"/>
          <w:sz w:val="28"/>
        </w:rPr>
        <w:t>
      1) крышки мягкие для записных книжек, мешки из пленочных материалов, чехлы из пластиката и с прямолинейным расположением швов - сварка на установках токов высокой частоты;</w:t>
      </w:r>
    </w:p>
    <w:bookmarkEnd w:id="13737"/>
    <w:bookmarkStart w:name="z13779" w:id="13738"/>
    <w:p>
      <w:pPr>
        <w:spacing w:after="0"/>
        <w:ind w:left="0"/>
        <w:jc w:val="both"/>
      </w:pPr>
      <w:r>
        <w:rPr>
          <w:rFonts w:ascii="Times New Roman"/>
          <w:b w:val="false"/>
          <w:i w:val="false"/>
          <w:color w:val="000000"/>
          <w:sz w:val="28"/>
        </w:rPr>
        <w:t>
      2) футляры с двумя карманами - сварка и блинтовое тиснение;</w:t>
      </w:r>
    </w:p>
    <w:bookmarkEnd w:id="13738"/>
    <w:bookmarkStart w:name="z13780" w:id="13739"/>
    <w:p>
      <w:pPr>
        <w:spacing w:after="0"/>
        <w:ind w:left="0"/>
        <w:jc w:val="both"/>
      </w:pPr>
      <w:r>
        <w:rPr>
          <w:rFonts w:ascii="Times New Roman"/>
          <w:b w:val="false"/>
          <w:i w:val="false"/>
          <w:color w:val="000000"/>
          <w:sz w:val="28"/>
        </w:rPr>
        <w:t>
      3) шнур из полосы для сварки пластиката - разметка, резка.</w:t>
      </w:r>
    </w:p>
    <w:bookmarkEnd w:id="13739"/>
    <w:bookmarkStart w:name="z13781" w:id="13740"/>
    <w:p>
      <w:pPr>
        <w:spacing w:after="0"/>
        <w:ind w:left="0"/>
        <w:jc w:val="left"/>
      </w:pPr>
      <w:r>
        <w:rPr>
          <w:rFonts w:ascii="Times New Roman"/>
          <w:b/>
          <w:i w:val="false"/>
          <w:color w:val="000000"/>
        </w:rPr>
        <w:t xml:space="preserve"> Параграф 228. Сварщик пластмасс, 3-разряд</w:t>
      </w:r>
    </w:p>
    <w:bookmarkEnd w:id="13740"/>
    <w:bookmarkStart w:name="z13782" w:id="13741"/>
    <w:p>
      <w:pPr>
        <w:spacing w:after="0"/>
        <w:ind w:left="0"/>
        <w:jc w:val="both"/>
      </w:pPr>
      <w:r>
        <w:rPr>
          <w:rFonts w:ascii="Times New Roman"/>
          <w:b w:val="false"/>
          <w:i w:val="false"/>
          <w:color w:val="000000"/>
          <w:sz w:val="28"/>
        </w:rPr>
        <w:t>
      501. Характеристика работ:</w:t>
      </w:r>
    </w:p>
    <w:bookmarkEnd w:id="13741"/>
    <w:bookmarkStart w:name="z13783" w:id="13742"/>
    <w:p>
      <w:pPr>
        <w:spacing w:after="0"/>
        <w:ind w:left="0"/>
        <w:jc w:val="both"/>
      </w:pPr>
      <w:r>
        <w:rPr>
          <w:rFonts w:ascii="Times New Roman"/>
          <w:b w:val="false"/>
          <w:i w:val="false"/>
          <w:color w:val="000000"/>
          <w:sz w:val="28"/>
        </w:rPr>
        <w:t>
      ведение технологического процесса сварки пленок из винипласта, пластиката, сополимеров на базе полихлорвинила и полиамидов в непрерывную ленту с одновременной намоткой в рулоны на высокочастотных сварочных машинах различных конструкций;</w:t>
      </w:r>
    </w:p>
    <w:bookmarkEnd w:id="13742"/>
    <w:bookmarkStart w:name="z13784" w:id="13743"/>
    <w:p>
      <w:pPr>
        <w:spacing w:after="0"/>
        <w:ind w:left="0"/>
        <w:jc w:val="both"/>
      </w:pPr>
      <w:r>
        <w:rPr>
          <w:rFonts w:ascii="Times New Roman"/>
          <w:b w:val="false"/>
          <w:i w:val="false"/>
          <w:color w:val="000000"/>
          <w:sz w:val="28"/>
        </w:rPr>
        <w:t>
      сварка пленок из полиэтилена, полистирола и в непрерывную ленту, а также сварка крупногабаритных изделий из этих пленок на машинах контактной сварки различных конструкций;</w:t>
      </w:r>
    </w:p>
    <w:bookmarkEnd w:id="13743"/>
    <w:bookmarkStart w:name="z13785" w:id="13744"/>
    <w:p>
      <w:pPr>
        <w:spacing w:after="0"/>
        <w:ind w:left="0"/>
        <w:jc w:val="both"/>
      </w:pPr>
      <w:r>
        <w:rPr>
          <w:rFonts w:ascii="Times New Roman"/>
          <w:b w:val="false"/>
          <w:i w:val="false"/>
          <w:color w:val="000000"/>
          <w:sz w:val="28"/>
        </w:rPr>
        <w:t>
      блинтовое тиснение изделий из пластиката на высокочастотных сварочных машинах;</w:t>
      </w:r>
    </w:p>
    <w:bookmarkEnd w:id="13744"/>
    <w:bookmarkStart w:name="z13786" w:id="13745"/>
    <w:p>
      <w:pPr>
        <w:spacing w:after="0"/>
        <w:ind w:left="0"/>
        <w:jc w:val="both"/>
      </w:pPr>
      <w:r>
        <w:rPr>
          <w:rFonts w:ascii="Times New Roman"/>
          <w:b w:val="false"/>
          <w:i w:val="false"/>
          <w:color w:val="000000"/>
          <w:sz w:val="28"/>
        </w:rPr>
        <w:t>
      сварка изделий сложной конфигурации из различных пленок и листов сварочными горелками;</w:t>
      </w:r>
    </w:p>
    <w:bookmarkEnd w:id="13745"/>
    <w:bookmarkStart w:name="z13787" w:id="13746"/>
    <w:p>
      <w:pPr>
        <w:spacing w:after="0"/>
        <w:ind w:left="0"/>
        <w:jc w:val="both"/>
      </w:pPr>
      <w:r>
        <w:rPr>
          <w:rFonts w:ascii="Times New Roman"/>
          <w:b w:val="false"/>
          <w:i w:val="false"/>
          <w:color w:val="000000"/>
          <w:sz w:val="28"/>
        </w:rPr>
        <w:t>
      сварка кожгалантерейных изделий из пластиката на сварочных агрегатах токами высокой частоты;</w:t>
      </w:r>
    </w:p>
    <w:bookmarkEnd w:id="13746"/>
    <w:bookmarkStart w:name="z13788" w:id="13747"/>
    <w:p>
      <w:pPr>
        <w:spacing w:after="0"/>
        <w:ind w:left="0"/>
        <w:jc w:val="both"/>
      </w:pPr>
      <w:r>
        <w:rPr>
          <w:rFonts w:ascii="Times New Roman"/>
          <w:b w:val="false"/>
          <w:i w:val="false"/>
          <w:color w:val="000000"/>
          <w:sz w:val="28"/>
        </w:rPr>
        <w:t>
      ультразвуковая сварка пленок и листов из различных пластмасс;</w:t>
      </w:r>
    </w:p>
    <w:bookmarkEnd w:id="13747"/>
    <w:bookmarkStart w:name="z13789" w:id="13748"/>
    <w:p>
      <w:pPr>
        <w:spacing w:after="0"/>
        <w:ind w:left="0"/>
        <w:jc w:val="both"/>
      </w:pPr>
      <w:r>
        <w:rPr>
          <w:rFonts w:ascii="Times New Roman"/>
          <w:b w:val="false"/>
          <w:i w:val="false"/>
          <w:color w:val="000000"/>
          <w:sz w:val="28"/>
        </w:rPr>
        <w:t>
      рациональное раскрашивание пленочных материалов;</w:t>
      </w:r>
    </w:p>
    <w:bookmarkEnd w:id="13748"/>
    <w:bookmarkStart w:name="z13790" w:id="13749"/>
    <w:p>
      <w:pPr>
        <w:spacing w:after="0"/>
        <w:ind w:left="0"/>
        <w:jc w:val="both"/>
      </w:pPr>
      <w:r>
        <w:rPr>
          <w:rFonts w:ascii="Times New Roman"/>
          <w:b w:val="false"/>
          <w:i w:val="false"/>
          <w:color w:val="000000"/>
          <w:sz w:val="28"/>
        </w:rPr>
        <w:t>
      просечка ручек в полиэтиленовых пакетах;</w:t>
      </w:r>
    </w:p>
    <w:bookmarkEnd w:id="13749"/>
    <w:bookmarkStart w:name="z13791" w:id="13750"/>
    <w:p>
      <w:pPr>
        <w:spacing w:after="0"/>
        <w:ind w:left="0"/>
        <w:jc w:val="both"/>
      </w:pPr>
      <w:r>
        <w:rPr>
          <w:rFonts w:ascii="Times New Roman"/>
          <w:b w:val="false"/>
          <w:i w:val="false"/>
          <w:color w:val="000000"/>
          <w:sz w:val="28"/>
        </w:rPr>
        <w:t>
      подрезка концов пленки на шве ножницами или ножом;</w:t>
      </w:r>
    </w:p>
    <w:bookmarkEnd w:id="13750"/>
    <w:bookmarkStart w:name="z13792" w:id="13751"/>
    <w:p>
      <w:pPr>
        <w:spacing w:after="0"/>
        <w:ind w:left="0"/>
        <w:jc w:val="both"/>
      </w:pPr>
      <w:r>
        <w:rPr>
          <w:rFonts w:ascii="Times New Roman"/>
          <w:b w:val="false"/>
          <w:i w:val="false"/>
          <w:color w:val="000000"/>
          <w:sz w:val="28"/>
        </w:rPr>
        <w:t>
      подготовка и установка приспособлений для сварки;</w:t>
      </w:r>
    </w:p>
    <w:bookmarkEnd w:id="13751"/>
    <w:bookmarkStart w:name="z13793" w:id="13752"/>
    <w:p>
      <w:pPr>
        <w:spacing w:after="0"/>
        <w:ind w:left="0"/>
        <w:jc w:val="both"/>
      </w:pPr>
      <w:r>
        <w:rPr>
          <w:rFonts w:ascii="Times New Roman"/>
          <w:b w:val="false"/>
          <w:i w:val="false"/>
          <w:color w:val="000000"/>
          <w:sz w:val="28"/>
        </w:rPr>
        <w:t>
      обслуживание сварочного оборудования.</w:t>
      </w:r>
    </w:p>
    <w:bookmarkEnd w:id="13752"/>
    <w:bookmarkStart w:name="z13794" w:id="13753"/>
    <w:p>
      <w:pPr>
        <w:spacing w:after="0"/>
        <w:ind w:left="0"/>
        <w:jc w:val="both"/>
      </w:pPr>
      <w:r>
        <w:rPr>
          <w:rFonts w:ascii="Times New Roman"/>
          <w:b w:val="false"/>
          <w:i w:val="false"/>
          <w:color w:val="000000"/>
          <w:sz w:val="28"/>
        </w:rPr>
        <w:t>
      502. Должен знать:</w:t>
      </w:r>
    </w:p>
    <w:bookmarkEnd w:id="13753"/>
    <w:bookmarkStart w:name="z13795" w:id="13754"/>
    <w:p>
      <w:pPr>
        <w:spacing w:after="0"/>
        <w:ind w:left="0"/>
        <w:jc w:val="both"/>
      </w:pPr>
      <w:r>
        <w:rPr>
          <w:rFonts w:ascii="Times New Roman"/>
          <w:b w:val="false"/>
          <w:i w:val="false"/>
          <w:color w:val="000000"/>
          <w:sz w:val="28"/>
        </w:rPr>
        <w:t>
      технологию процесса сварки пленок и изделий из пластмасс;</w:t>
      </w:r>
    </w:p>
    <w:bookmarkEnd w:id="13754"/>
    <w:bookmarkStart w:name="z13796" w:id="13755"/>
    <w:p>
      <w:pPr>
        <w:spacing w:after="0"/>
        <w:ind w:left="0"/>
        <w:jc w:val="both"/>
      </w:pPr>
      <w:r>
        <w:rPr>
          <w:rFonts w:ascii="Times New Roman"/>
          <w:b w:val="false"/>
          <w:i w:val="false"/>
          <w:color w:val="000000"/>
          <w:sz w:val="28"/>
        </w:rPr>
        <w:t>
      физико-химические свойства пластмасс;</w:t>
      </w:r>
    </w:p>
    <w:bookmarkEnd w:id="13755"/>
    <w:bookmarkStart w:name="z13797" w:id="13756"/>
    <w:p>
      <w:pPr>
        <w:spacing w:after="0"/>
        <w:ind w:left="0"/>
        <w:jc w:val="both"/>
      </w:pPr>
      <w:r>
        <w:rPr>
          <w:rFonts w:ascii="Times New Roman"/>
          <w:b w:val="false"/>
          <w:i w:val="false"/>
          <w:color w:val="000000"/>
          <w:sz w:val="28"/>
        </w:rPr>
        <w:t>
      устройство обслуживаемого оборудования и приспособлений;</w:t>
      </w:r>
    </w:p>
    <w:bookmarkEnd w:id="13756"/>
    <w:bookmarkStart w:name="z13798" w:id="13757"/>
    <w:p>
      <w:pPr>
        <w:spacing w:after="0"/>
        <w:ind w:left="0"/>
        <w:jc w:val="both"/>
      </w:pPr>
      <w:r>
        <w:rPr>
          <w:rFonts w:ascii="Times New Roman"/>
          <w:b w:val="false"/>
          <w:i w:val="false"/>
          <w:color w:val="000000"/>
          <w:sz w:val="28"/>
        </w:rPr>
        <w:t>
      основы электротехники;</w:t>
      </w:r>
    </w:p>
    <w:bookmarkEnd w:id="13757"/>
    <w:bookmarkStart w:name="z13799" w:id="13758"/>
    <w:p>
      <w:pPr>
        <w:spacing w:after="0"/>
        <w:ind w:left="0"/>
        <w:jc w:val="both"/>
      </w:pPr>
      <w:r>
        <w:rPr>
          <w:rFonts w:ascii="Times New Roman"/>
          <w:b w:val="false"/>
          <w:i w:val="false"/>
          <w:color w:val="000000"/>
          <w:sz w:val="28"/>
        </w:rPr>
        <w:t xml:space="preserve">
      требования, предъявляемые к пленкам и изделиям из пластмасс после сварки. </w:t>
      </w:r>
    </w:p>
    <w:bookmarkEnd w:id="13758"/>
    <w:bookmarkStart w:name="z13800" w:id="13759"/>
    <w:p>
      <w:pPr>
        <w:spacing w:after="0"/>
        <w:ind w:left="0"/>
        <w:jc w:val="both"/>
      </w:pPr>
      <w:r>
        <w:rPr>
          <w:rFonts w:ascii="Times New Roman"/>
          <w:b w:val="false"/>
          <w:i w:val="false"/>
          <w:color w:val="000000"/>
          <w:sz w:val="28"/>
        </w:rPr>
        <w:t>
      503. Примеры работ:</w:t>
      </w:r>
    </w:p>
    <w:bookmarkEnd w:id="13759"/>
    <w:bookmarkStart w:name="z13801" w:id="13760"/>
    <w:p>
      <w:pPr>
        <w:spacing w:after="0"/>
        <w:ind w:left="0"/>
        <w:jc w:val="both"/>
      </w:pPr>
      <w:r>
        <w:rPr>
          <w:rFonts w:ascii="Times New Roman"/>
          <w:b w:val="false"/>
          <w:i w:val="false"/>
          <w:color w:val="000000"/>
          <w:sz w:val="28"/>
        </w:rPr>
        <w:t>
      1) бювары, чехлы из пластиката и изделий с различной конфигурацией швов - сварка токами высокой частоты;</w:t>
      </w:r>
    </w:p>
    <w:bookmarkEnd w:id="13760"/>
    <w:bookmarkStart w:name="z13802" w:id="13761"/>
    <w:p>
      <w:pPr>
        <w:spacing w:after="0"/>
        <w:ind w:left="0"/>
        <w:jc w:val="both"/>
      </w:pPr>
      <w:r>
        <w:rPr>
          <w:rFonts w:ascii="Times New Roman"/>
          <w:b w:val="false"/>
          <w:i w:val="false"/>
          <w:color w:val="000000"/>
          <w:sz w:val="28"/>
        </w:rPr>
        <w:t xml:space="preserve">
      2) папки для бумаги с клапанами и карманами, переплетные крышки жесткие с иллюстрацией, аппликацией - сварка и блинтовое тиснение; </w:t>
      </w:r>
    </w:p>
    <w:bookmarkEnd w:id="13761"/>
    <w:bookmarkStart w:name="z13803" w:id="13762"/>
    <w:p>
      <w:pPr>
        <w:spacing w:after="0"/>
        <w:ind w:left="0"/>
        <w:jc w:val="both"/>
      </w:pPr>
      <w:r>
        <w:rPr>
          <w:rFonts w:ascii="Times New Roman"/>
          <w:b w:val="false"/>
          <w:i w:val="false"/>
          <w:color w:val="000000"/>
          <w:sz w:val="28"/>
        </w:rPr>
        <w:t>
      3) шнур трехгранной формы - разметка, резка.</w:t>
      </w:r>
    </w:p>
    <w:bookmarkEnd w:id="13762"/>
    <w:bookmarkStart w:name="z13804" w:id="13763"/>
    <w:p>
      <w:pPr>
        <w:spacing w:after="0"/>
        <w:ind w:left="0"/>
        <w:jc w:val="left"/>
      </w:pPr>
      <w:r>
        <w:rPr>
          <w:rFonts w:ascii="Times New Roman"/>
          <w:b/>
          <w:i w:val="false"/>
          <w:color w:val="000000"/>
        </w:rPr>
        <w:t xml:space="preserve"> Параграф 229. Сварщик пластмасс, 4-разряд</w:t>
      </w:r>
    </w:p>
    <w:bookmarkEnd w:id="13763"/>
    <w:bookmarkStart w:name="z13805" w:id="13764"/>
    <w:p>
      <w:pPr>
        <w:spacing w:after="0"/>
        <w:ind w:left="0"/>
        <w:jc w:val="both"/>
      </w:pPr>
      <w:r>
        <w:rPr>
          <w:rFonts w:ascii="Times New Roman"/>
          <w:b w:val="false"/>
          <w:i w:val="false"/>
          <w:color w:val="000000"/>
          <w:sz w:val="28"/>
        </w:rPr>
        <w:t>
      504. Характеристика работ:</w:t>
      </w:r>
    </w:p>
    <w:bookmarkEnd w:id="13764"/>
    <w:bookmarkStart w:name="z13806" w:id="13765"/>
    <w:p>
      <w:pPr>
        <w:spacing w:after="0"/>
        <w:ind w:left="0"/>
        <w:jc w:val="both"/>
      </w:pPr>
      <w:r>
        <w:rPr>
          <w:rFonts w:ascii="Times New Roman"/>
          <w:b w:val="false"/>
          <w:i w:val="false"/>
          <w:color w:val="000000"/>
          <w:sz w:val="28"/>
        </w:rPr>
        <w:t>
      ведение технологического процесса сварки стыковых, угловых и тавровых швов в сложных крупногабаритных конструкциях из винипласта, полиэтилена, полиметилакрилата, полиамидов и сополимеров сварочными горелками различных конструкций;</w:t>
      </w:r>
    </w:p>
    <w:bookmarkEnd w:id="13765"/>
    <w:bookmarkStart w:name="z13807" w:id="13766"/>
    <w:p>
      <w:pPr>
        <w:spacing w:after="0"/>
        <w:ind w:left="0"/>
        <w:jc w:val="both"/>
      </w:pPr>
      <w:r>
        <w:rPr>
          <w:rFonts w:ascii="Times New Roman"/>
          <w:b w:val="false"/>
          <w:i w:val="false"/>
          <w:color w:val="000000"/>
          <w:sz w:val="28"/>
        </w:rPr>
        <w:t>
      сварка царг на сварочных прессах токами высокой частоты;</w:t>
      </w:r>
    </w:p>
    <w:bookmarkEnd w:id="13766"/>
    <w:bookmarkStart w:name="z13808" w:id="13767"/>
    <w:p>
      <w:pPr>
        <w:spacing w:after="0"/>
        <w:ind w:left="0"/>
        <w:jc w:val="both"/>
      </w:pPr>
      <w:r>
        <w:rPr>
          <w:rFonts w:ascii="Times New Roman"/>
          <w:b w:val="false"/>
          <w:i w:val="false"/>
          <w:color w:val="000000"/>
          <w:sz w:val="28"/>
        </w:rPr>
        <w:t>
      подготовка сварочных швов;</w:t>
      </w:r>
    </w:p>
    <w:bookmarkEnd w:id="13767"/>
    <w:bookmarkStart w:name="z13809" w:id="13768"/>
    <w:p>
      <w:pPr>
        <w:spacing w:after="0"/>
        <w:ind w:left="0"/>
        <w:jc w:val="both"/>
      </w:pPr>
      <w:r>
        <w:rPr>
          <w:rFonts w:ascii="Times New Roman"/>
          <w:b w:val="false"/>
          <w:i w:val="false"/>
          <w:color w:val="000000"/>
          <w:sz w:val="28"/>
        </w:rPr>
        <w:t>
      обкладка пластмассами металлоконструкций, ванн, трубопроводов с последующей сваркой швов на различном оборудовании;</w:t>
      </w:r>
    </w:p>
    <w:bookmarkEnd w:id="13768"/>
    <w:bookmarkStart w:name="z13810" w:id="13769"/>
    <w:p>
      <w:pPr>
        <w:spacing w:after="0"/>
        <w:ind w:left="0"/>
        <w:jc w:val="both"/>
      </w:pPr>
      <w:r>
        <w:rPr>
          <w:rFonts w:ascii="Times New Roman"/>
          <w:b w:val="false"/>
          <w:i w:val="false"/>
          <w:color w:val="000000"/>
          <w:sz w:val="28"/>
        </w:rPr>
        <w:t>
      предварительное крепление пластмасс клеем перед сваркой;</w:t>
      </w:r>
    </w:p>
    <w:bookmarkEnd w:id="13769"/>
    <w:bookmarkStart w:name="z13811" w:id="13770"/>
    <w:p>
      <w:pPr>
        <w:spacing w:after="0"/>
        <w:ind w:left="0"/>
        <w:jc w:val="both"/>
      </w:pPr>
      <w:r>
        <w:rPr>
          <w:rFonts w:ascii="Times New Roman"/>
          <w:b w:val="false"/>
          <w:i w:val="false"/>
          <w:color w:val="000000"/>
          <w:sz w:val="28"/>
        </w:rPr>
        <w:t>
      проверка качества полученных швов.</w:t>
      </w:r>
    </w:p>
    <w:bookmarkEnd w:id="13770"/>
    <w:bookmarkStart w:name="z13812" w:id="13771"/>
    <w:p>
      <w:pPr>
        <w:spacing w:after="0"/>
        <w:ind w:left="0"/>
        <w:jc w:val="both"/>
      </w:pPr>
      <w:r>
        <w:rPr>
          <w:rFonts w:ascii="Times New Roman"/>
          <w:b w:val="false"/>
          <w:i w:val="false"/>
          <w:color w:val="000000"/>
          <w:sz w:val="28"/>
        </w:rPr>
        <w:t>
      505. Должен знать:</w:t>
      </w:r>
    </w:p>
    <w:bookmarkEnd w:id="13771"/>
    <w:bookmarkStart w:name="z13813" w:id="13772"/>
    <w:p>
      <w:pPr>
        <w:spacing w:after="0"/>
        <w:ind w:left="0"/>
        <w:jc w:val="both"/>
      </w:pPr>
      <w:r>
        <w:rPr>
          <w:rFonts w:ascii="Times New Roman"/>
          <w:b w:val="false"/>
          <w:i w:val="false"/>
          <w:color w:val="000000"/>
          <w:sz w:val="28"/>
        </w:rPr>
        <w:t>
      технологию процесса сварки швов в сложных конструкциях;</w:t>
      </w:r>
    </w:p>
    <w:bookmarkEnd w:id="13772"/>
    <w:bookmarkStart w:name="z13814" w:id="13773"/>
    <w:p>
      <w:pPr>
        <w:spacing w:after="0"/>
        <w:ind w:left="0"/>
        <w:jc w:val="both"/>
      </w:pPr>
      <w:r>
        <w:rPr>
          <w:rFonts w:ascii="Times New Roman"/>
          <w:b w:val="false"/>
          <w:i w:val="false"/>
          <w:color w:val="000000"/>
          <w:sz w:val="28"/>
        </w:rPr>
        <w:t>
      физико-химические свойства пластмасс;</w:t>
      </w:r>
    </w:p>
    <w:bookmarkEnd w:id="13773"/>
    <w:bookmarkStart w:name="z13815" w:id="13774"/>
    <w:p>
      <w:pPr>
        <w:spacing w:after="0"/>
        <w:ind w:left="0"/>
        <w:jc w:val="both"/>
      </w:pPr>
      <w:r>
        <w:rPr>
          <w:rFonts w:ascii="Times New Roman"/>
          <w:b w:val="false"/>
          <w:i w:val="false"/>
          <w:color w:val="000000"/>
          <w:sz w:val="28"/>
        </w:rPr>
        <w:t>
      устройство обслуживаемого оборудования и приспособлений;</w:t>
      </w:r>
    </w:p>
    <w:bookmarkEnd w:id="13774"/>
    <w:bookmarkStart w:name="z13816" w:id="13775"/>
    <w:p>
      <w:pPr>
        <w:spacing w:after="0"/>
        <w:ind w:left="0"/>
        <w:jc w:val="both"/>
      </w:pPr>
      <w:r>
        <w:rPr>
          <w:rFonts w:ascii="Times New Roman"/>
          <w:b w:val="false"/>
          <w:i w:val="false"/>
          <w:color w:val="000000"/>
          <w:sz w:val="28"/>
        </w:rPr>
        <w:t>
      основы электротехники;</w:t>
      </w:r>
    </w:p>
    <w:bookmarkEnd w:id="13775"/>
    <w:bookmarkStart w:name="z13817" w:id="13776"/>
    <w:p>
      <w:pPr>
        <w:spacing w:after="0"/>
        <w:ind w:left="0"/>
        <w:jc w:val="both"/>
      </w:pPr>
      <w:r>
        <w:rPr>
          <w:rFonts w:ascii="Times New Roman"/>
          <w:b w:val="false"/>
          <w:i w:val="false"/>
          <w:color w:val="000000"/>
          <w:sz w:val="28"/>
        </w:rPr>
        <w:t>
      требования, предъявляемые к крупногабаритным изделиям из пластмасс после сварки.</w:t>
      </w:r>
    </w:p>
    <w:bookmarkEnd w:id="13776"/>
    <w:bookmarkStart w:name="z13818" w:id="13777"/>
    <w:p>
      <w:pPr>
        <w:spacing w:after="0"/>
        <w:ind w:left="0"/>
        <w:jc w:val="both"/>
      </w:pPr>
      <w:r>
        <w:rPr>
          <w:rFonts w:ascii="Times New Roman"/>
          <w:b w:val="false"/>
          <w:i w:val="false"/>
          <w:color w:val="000000"/>
          <w:sz w:val="28"/>
        </w:rPr>
        <w:t xml:space="preserve">
      506. Примеры работ: </w:t>
      </w:r>
    </w:p>
    <w:bookmarkEnd w:id="13777"/>
    <w:bookmarkStart w:name="z13819" w:id="13778"/>
    <w:p>
      <w:pPr>
        <w:spacing w:after="0"/>
        <w:ind w:left="0"/>
        <w:jc w:val="both"/>
      </w:pPr>
      <w:r>
        <w:rPr>
          <w:rFonts w:ascii="Times New Roman"/>
          <w:b w:val="false"/>
          <w:i w:val="false"/>
          <w:color w:val="000000"/>
          <w:sz w:val="28"/>
        </w:rPr>
        <w:t>
      1) блоки - сварка;</w:t>
      </w:r>
    </w:p>
    <w:bookmarkEnd w:id="13778"/>
    <w:bookmarkStart w:name="z13820" w:id="13779"/>
    <w:p>
      <w:pPr>
        <w:spacing w:after="0"/>
        <w:ind w:left="0"/>
        <w:jc w:val="both"/>
      </w:pPr>
      <w:r>
        <w:rPr>
          <w:rFonts w:ascii="Times New Roman"/>
          <w:b w:val="false"/>
          <w:i w:val="false"/>
          <w:color w:val="000000"/>
          <w:sz w:val="28"/>
        </w:rPr>
        <w:t xml:space="preserve">
      2) ванны - обкладка антикоррозийной изоляцией и сварка швов; </w:t>
      </w:r>
    </w:p>
    <w:bookmarkEnd w:id="13779"/>
    <w:bookmarkStart w:name="z13821" w:id="13780"/>
    <w:p>
      <w:pPr>
        <w:spacing w:after="0"/>
        <w:ind w:left="0"/>
        <w:jc w:val="both"/>
      </w:pPr>
      <w:r>
        <w:rPr>
          <w:rFonts w:ascii="Times New Roman"/>
          <w:b w:val="false"/>
          <w:i w:val="false"/>
          <w:color w:val="000000"/>
          <w:sz w:val="28"/>
        </w:rPr>
        <w:t xml:space="preserve">
      3) изделия из полиамидов - заварка дефектов литья; </w:t>
      </w:r>
    </w:p>
    <w:bookmarkEnd w:id="13780"/>
    <w:bookmarkStart w:name="z13822" w:id="13781"/>
    <w:p>
      <w:pPr>
        <w:spacing w:after="0"/>
        <w:ind w:left="0"/>
        <w:jc w:val="both"/>
      </w:pPr>
      <w:r>
        <w:rPr>
          <w:rFonts w:ascii="Times New Roman"/>
          <w:b w:val="false"/>
          <w:i w:val="false"/>
          <w:color w:val="000000"/>
          <w:sz w:val="28"/>
        </w:rPr>
        <w:t>
      4) покрытия пластикатовые - высокочастотная сварка стыковых и угловых швов;</w:t>
      </w:r>
    </w:p>
    <w:bookmarkEnd w:id="13781"/>
    <w:bookmarkStart w:name="z13823" w:id="13782"/>
    <w:p>
      <w:pPr>
        <w:spacing w:after="0"/>
        <w:ind w:left="0"/>
        <w:jc w:val="both"/>
      </w:pPr>
      <w:r>
        <w:rPr>
          <w:rFonts w:ascii="Times New Roman"/>
          <w:b w:val="false"/>
          <w:i w:val="false"/>
          <w:color w:val="000000"/>
          <w:sz w:val="28"/>
        </w:rPr>
        <w:t>
      5) резервуары крупногабаритные пластмассовые-сварка и облицовка;</w:t>
      </w:r>
    </w:p>
    <w:bookmarkEnd w:id="13782"/>
    <w:bookmarkStart w:name="z13824" w:id="13783"/>
    <w:p>
      <w:pPr>
        <w:spacing w:after="0"/>
        <w:ind w:left="0"/>
        <w:jc w:val="both"/>
      </w:pPr>
      <w:r>
        <w:rPr>
          <w:rFonts w:ascii="Times New Roman"/>
          <w:b w:val="false"/>
          <w:i w:val="false"/>
          <w:color w:val="000000"/>
          <w:sz w:val="28"/>
        </w:rPr>
        <w:t>
      6) трубопроводы - обкладка изоляцией из пластмассы и сварка стыков изоляции.</w:t>
      </w:r>
    </w:p>
    <w:bookmarkEnd w:id="13783"/>
    <w:bookmarkStart w:name="z13825" w:id="13784"/>
    <w:p>
      <w:pPr>
        <w:spacing w:after="0"/>
        <w:ind w:left="0"/>
        <w:jc w:val="left"/>
      </w:pPr>
      <w:r>
        <w:rPr>
          <w:rFonts w:ascii="Times New Roman"/>
          <w:b/>
          <w:i w:val="false"/>
          <w:color w:val="000000"/>
        </w:rPr>
        <w:t xml:space="preserve"> Параграф 230. Строгальщик пластмасс, 4-разряд</w:t>
      </w:r>
    </w:p>
    <w:bookmarkEnd w:id="13784"/>
    <w:bookmarkStart w:name="z13826" w:id="13785"/>
    <w:p>
      <w:pPr>
        <w:spacing w:after="0"/>
        <w:ind w:left="0"/>
        <w:jc w:val="both"/>
      </w:pPr>
      <w:r>
        <w:rPr>
          <w:rFonts w:ascii="Times New Roman"/>
          <w:b w:val="false"/>
          <w:i w:val="false"/>
          <w:color w:val="000000"/>
          <w:sz w:val="28"/>
        </w:rPr>
        <w:t>
      507. Характеристика работ:</w:t>
      </w:r>
    </w:p>
    <w:bookmarkEnd w:id="13785"/>
    <w:bookmarkStart w:name="z13827" w:id="13786"/>
    <w:p>
      <w:pPr>
        <w:spacing w:after="0"/>
        <w:ind w:left="0"/>
        <w:jc w:val="both"/>
      </w:pPr>
      <w:r>
        <w:rPr>
          <w:rFonts w:ascii="Times New Roman"/>
          <w:b w:val="false"/>
          <w:i w:val="false"/>
          <w:color w:val="000000"/>
          <w:sz w:val="28"/>
        </w:rPr>
        <w:t>
      ведение технологического процесса строгания пленки из блоков бутилметакрилата и метилметакрилата и целлулоидных блоков на пластины толщиной от 0,1 до 20 миллиметров на строгальной машине;</w:t>
      </w:r>
    </w:p>
    <w:bookmarkEnd w:id="13786"/>
    <w:bookmarkStart w:name="z13828" w:id="13787"/>
    <w:p>
      <w:pPr>
        <w:spacing w:after="0"/>
        <w:ind w:left="0"/>
        <w:jc w:val="both"/>
      </w:pPr>
      <w:r>
        <w:rPr>
          <w:rFonts w:ascii="Times New Roman"/>
          <w:b w:val="false"/>
          <w:i w:val="false"/>
          <w:color w:val="000000"/>
          <w:sz w:val="28"/>
        </w:rPr>
        <w:t>
      настройка ножей машины на заданную толщину строгания пластин;</w:t>
      </w:r>
    </w:p>
    <w:bookmarkEnd w:id="13787"/>
    <w:bookmarkStart w:name="z13829" w:id="13788"/>
    <w:p>
      <w:pPr>
        <w:spacing w:after="0"/>
        <w:ind w:left="0"/>
        <w:jc w:val="both"/>
      </w:pPr>
      <w:r>
        <w:rPr>
          <w:rFonts w:ascii="Times New Roman"/>
          <w:b w:val="false"/>
          <w:i w:val="false"/>
          <w:color w:val="000000"/>
          <w:sz w:val="28"/>
        </w:rPr>
        <w:t>
      регулирование работы ножей машины в процессе строгания;</w:t>
      </w:r>
    </w:p>
    <w:bookmarkEnd w:id="13788"/>
    <w:bookmarkStart w:name="z13830" w:id="13789"/>
    <w:p>
      <w:pPr>
        <w:spacing w:after="0"/>
        <w:ind w:left="0"/>
        <w:jc w:val="both"/>
      </w:pPr>
      <w:r>
        <w:rPr>
          <w:rFonts w:ascii="Times New Roman"/>
          <w:b w:val="false"/>
          <w:i w:val="false"/>
          <w:color w:val="000000"/>
          <w:sz w:val="28"/>
        </w:rPr>
        <w:t>
      загрузка блоков в холодильную камеру, наблюдение за процессом замораживания по приборам, выгрузка блоков из холодильной камеры и отделение силикатного стекла от полимера;</w:t>
      </w:r>
    </w:p>
    <w:bookmarkEnd w:id="13789"/>
    <w:bookmarkStart w:name="z13831" w:id="13790"/>
    <w:p>
      <w:pPr>
        <w:spacing w:after="0"/>
        <w:ind w:left="0"/>
        <w:jc w:val="both"/>
      </w:pPr>
      <w:r>
        <w:rPr>
          <w:rFonts w:ascii="Times New Roman"/>
          <w:b w:val="false"/>
          <w:i w:val="false"/>
          <w:color w:val="000000"/>
          <w:sz w:val="28"/>
        </w:rPr>
        <w:t>
      выпиливание образцов на анализ;</w:t>
      </w:r>
    </w:p>
    <w:bookmarkEnd w:id="13790"/>
    <w:bookmarkStart w:name="z13832" w:id="13791"/>
    <w:p>
      <w:pPr>
        <w:spacing w:after="0"/>
        <w:ind w:left="0"/>
        <w:jc w:val="both"/>
      </w:pPr>
      <w:r>
        <w:rPr>
          <w:rFonts w:ascii="Times New Roman"/>
          <w:b w:val="false"/>
          <w:i w:val="false"/>
          <w:color w:val="000000"/>
          <w:sz w:val="28"/>
        </w:rPr>
        <w:t>
      приклеивание блоков с помощью клея к чугунной плите строгальной машины и наблюдение за процессом строгания;</w:t>
      </w:r>
    </w:p>
    <w:bookmarkEnd w:id="13791"/>
    <w:bookmarkStart w:name="z13833" w:id="13792"/>
    <w:p>
      <w:pPr>
        <w:spacing w:after="0"/>
        <w:ind w:left="0"/>
        <w:jc w:val="both"/>
      </w:pPr>
      <w:r>
        <w:rPr>
          <w:rFonts w:ascii="Times New Roman"/>
          <w:b w:val="false"/>
          <w:i w:val="false"/>
          <w:color w:val="000000"/>
          <w:sz w:val="28"/>
        </w:rPr>
        <w:t>
      отбор пробы готовой пленки на анализ, взвешивание и упаковка пленки;</w:t>
      </w:r>
    </w:p>
    <w:bookmarkEnd w:id="13792"/>
    <w:bookmarkStart w:name="z13834" w:id="13793"/>
    <w:p>
      <w:pPr>
        <w:spacing w:after="0"/>
        <w:ind w:left="0"/>
        <w:jc w:val="both"/>
      </w:pPr>
      <w:r>
        <w:rPr>
          <w:rFonts w:ascii="Times New Roman"/>
          <w:b w:val="false"/>
          <w:i w:val="false"/>
          <w:color w:val="000000"/>
          <w:sz w:val="28"/>
        </w:rPr>
        <w:t>
      укладка состроганных пластин и передача их на сушку;</w:t>
      </w:r>
    </w:p>
    <w:bookmarkEnd w:id="13793"/>
    <w:bookmarkStart w:name="z13835" w:id="13794"/>
    <w:p>
      <w:pPr>
        <w:spacing w:after="0"/>
        <w:ind w:left="0"/>
        <w:jc w:val="both"/>
      </w:pPr>
      <w:r>
        <w:rPr>
          <w:rFonts w:ascii="Times New Roman"/>
          <w:b w:val="false"/>
          <w:i w:val="false"/>
          <w:color w:val="000000"/>
          <w:sz w:val="28"/>
        </w:rPr>
        <w:t>
      перемещение блоков, установка и съем их при помощи тельфера;</w:t>
      </w:r>
    </w:p>
    <w:bookmarkEnd w:id="13794"/>
    <w:bookmarkStart w:name="z13836" w:id="13795"/>
    <w:p>
      <w:pPr>
        <w:spacing w:after="0"/>
        <w:ind w:left="0"/>
        <w:jc w:val="both"/>
      </w:pPr>
      <w:r>
        <w:rPr>
          <w:rFonts w:ascii="Times New Roman"/>
          <w:b w:val="false"/>
          <w:i w:val="false"/>
          <w:color w:val="000000"/>
          <w:sz w:val="28"/>
        </w:rPr>
        <w:t>
      ведение записей в технологическом журнале.</w:t>
      </w:r>
    </w:p>
    <w:bookmarkEnd w:id="13795"/>
    <w:bookmarkStart w:name="z13837" w:id="13796"/>
    <w:p>
      <w:pPr>
        <w:spacing w:after="0"/>
        <w:ind w:left="0"/>
        <w:jc w:val="both"/>
      </w:pPr>
      <w:r>
        <w:rPr>
          <w:rFonts w:ascii="Times New Roman"/>
          <w:b w:val="false"/>
          <w:i w:val="false"/>
          <w:color w:val="000000"/>
          <w:sz w:val="28"/>
        </w:rPr>
        <w:t>
      508. Должен знать:</w:t>
      </w:r>
    </w:p>
    <w:bookmarkEnd w:id="13796"/>
    <w:bookmarkStart w:name="z13838" w:id="13797"/>
    <w:p>
      <w:pPr>
        <w:spacing w:after="0"/>
        <w:ind w:left="0"/>
        <w:jc w:val="both"/>
      </w:pPr>
      <w:r>
        <w:rPr>
          <w:rFonts w:ascii="Times New Roman"/>
          <w:b w:val="false"/>
          <w:i w:val="false"/>
          <w:color w:val="000000"/>
          <w:sz w:val="28"/>
        </w:rPr>
        <w:t>
      технологию процесса строгания оргстекла и блоков целлулоида;</w:t>
      </w:r>
    </w:p>
    <w:bookmarkEnd w:id="13797"/>
    <w:bookmarkStart w:name="z13839" w:id="13798"/>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798"/>
    <w:bookmarkStart w:name="z13840" w:id="13799"/>
    <w:p>
      <w:pPr>
        <w:spacing w:after="0"/>
        <w:ind w:left="0"/>
        <w:jc w:val="both"/>
      </w:pPr>
      <w:r>
        <w:rPr>
          <w:rFonts w:ascii="Times New Roman"/>
          <w:b w:val="false"/>
          <w:i w:val="false"/>
          <w:color w:val="000000"/>
          <w:sz w:val="28"/>
        </w:rPr>
        <w:t>
      правила настройки ножей на строгание пластин заданной толщины;</w:t>
      </w:r>
    </w:p>
    <w:bookmarkEnd w:id="13799"/>
    <w:bookmarkStart w:name="z13841" w:id="13800"/>
    <w:p>
      <w:pPr>
        <w:spacing w:after="0"/>
        <w:ind w:left="0"/>
        <w:jc w:val="both"/>
      </w:pPr>
      <w:r>
        <w:rPr>
          <w:rFonts w:ascii="Times New Roman"/>
          <w:b w:val="false"/>
          <w:i w:val="false"/>
          <w:color w:val="000000"/>
          <w:sz w:val="28"/>
        </w:rPr>
        <w:t>
      правила пользования измерительным инструментом;</w:t>
      </w:r>
    </w:p>
    <w:bookmarkEnd w:id="13800"/>
    <w:bookmarkStart w:name="z13842" w:id="13801"/>
    <w:p>
      <w:pPr>
        <w:spacing w:after="0"/>
        <w:ind w:left="0"/>
        <w:jc w:val="both"/>
      </w:pPr>
      <w:r>
        <w:rPr>
          <w:rFonts w:ascii="Times New Roman"/>
          <w:b w:val="false"/>
          <w:i w:val="false"/>
          <w:color w:val="000000"/>
          <w:sz w:val="28"/>
        </w:rPr>
        <w:t>
      физико-химические свойства обрабатываемых материалов;</w:t>
      </w:r>
    </w:p>
    <w:bookmarkEnd w:id="13801"/>
    <w:bookmarkStart w:name="z13843" w:id="13802"/>
    <w:p>
      <w:pPr>
        <w:spacing w:after="0"/>
        <w:ind w:left="0"/>
        <w:jc w:val="both"/>
      </w:pPr>
      <w:r>
        <w:rPr>
          <w:rFonts w:ascii="Times New Roman"/>
          <w:b w:val="false"/>
          <w:i w:val="false"/>
          <w:color w:val="000000"/>
          <w:sz w:val="28"/>
        </w:rPr>
        <w:t>
      требования, предъявляемые к готовой продукции.</w:t>
      </w:r>
    </w:p>
    <w:bookmarkEnd w:id="13802"/>
    <w:bookmarkStart w:name="z13844" w:id="13803"/>
    <w:p>
      <w:pPr>
        <w:spacing w:after="0"/>
        <w:ind w:left="0"/>
        <w:jc w:val="left"/>
      </w:pPr>
      <w:r>
        <w:rPr>
          <w:rFonts w:ascii="Times New Roman"/>
          <w:b/>
          <w:i w:val="false"/>
          <w:color w:val="000000"/>
        </w:rPr>
        <w:t xml:space="preserve"> Параграф 231. Сушильщик линолеума, 3-разряд</w:t>
      </w:r>
    </w:p>
    <w:bookmarkEnd w:id="13803"/>
    <w:bookmarkStart w:name="z13845" w:id="13804"/>
    <w:p>
      <w:pPr>
        <w:spacing w:after="0"/>
        <w:ind w:left="0"/>
        <w:jc w:val="both"/>
      </w:pPr>
      <w:r>
        <w:rPr>
          <w:rFonts w:ascii="Times New Roman"/>
          <w:b w:val="false"/>
          <w:i w:val="false"/>
          <w:color w:val="000000"/>
          <w:sz w:val="28"/>
        </w:rPr>
        <w:t>
      509. Характеристика работ:</w:t>
      </w:r>
    </w:p>
    <w:bookmarkEnd w:id="13804"/>
    <w:bookmarkStart w:name="z13846" w:id="13805"/>
    <w:p>
      <w:pPr>
        <w:spacing w:after="0"/>
        <w:ind w:left="0"/>
        <w:jc w:val="both"/>
      </w:pPr>
      <w:r>
        <w:rPr>
          <w:rFonts w:ascii="Times New Roman"/>
          <w:b w:val="false"/>
          <w:i w:val="false"/>
          <w:color w:val="000000"/>
          <w:sz w:val="28"/>
        </w:rPr>
        <w:t>
      выполнение отдельных операций процесса сушки линолеума после грунтовки и печатания;</w:t>
      </w:r>
    </w:p>
    <w:bookmarkEnd w:id="13805"/>
    <w:bookmarkStart w:name="z13847" w:id="13806"/>
    <w:p>
      <w:pPr>
        <w:spacing w:after="0"/>
        <w:ind w:left="0"/>
        <w:jc w:val="both"/>
      </w:pPr>
      <w:r>
        <w:rPr>
          <w:rFonts w:ascii="Times New Roman"/>
          <w:b w:val="false"/>
          <w:i w:val="false"/>
          <w:color w:val="000000"/>
          <w:sz w:val="28"/>
        </w:rPr>
        <w:t>
      подготовка к работе сушильных камер и съемного оборудования;</w:t>
      </w:r>
    </w:p>
    <w:bookmarkEnd w:id="13806"/>
    <w:bookmarkStart w:name="z13848" w:id="13807"/>
    <w:p>
      <w:pPr>
        <w:spacing w:after="0"/>
        <w:ind w:left="0"/>
        <w:jc w:val="both"/>
      </w:pPr>
      <w:r>
        <w:rPr>
          <w:rFonts w:ascii="Times New Roman"/>
          <w:b w:val="false"/>
          <w:i w:val="false"/>
          <w:color w:val="000000"/>
          <w:sz w:val="28"/>
        </w:rPr>
        <w:t>
      заправка полотна линолеума на направляющие валики съемного механизма;</w:t>
      </w:r>
    </w:p>
    <w:bookmarkEnd w:id="13807"/>
    <w:bookmarkStart w:name="z13849" w:id="13808"/>
    <w:p>
      <w:pPr>
        <w:spacing w:after="0"/>
        <w:ind w:left="0"/>
        <w:jc w:val="both"/>
      </w:pPr>
      <w:r>
        <w:rPr>
          <w:rFonts w:ascii="Times New Roman"/>
          <w:b w:val="false"/>
          <w:i w:val="false"/>
          <w:color w:val="000000"/>
          <w:sz w:val="28"/>
        </w:rPr>
        <w:t>
      скрепление в процессе завешивания концов полотнищ линолеума рейками и сшивка их внахлестку;</w:t>
      </w:r>
    </w:p>
    <w:bookmarkEnd w:id="13808"/>
    <w:bookmarkStart w:name="z13850" w:id="13809"/>
    <w:p>
      <w:pPr>
        <w:spacing w:after="0"/>
        <w:ind w:left="0"/>
        <w:jc w:val="both"/>
      </w:pPr>
      <w:r>
        <w:rPr>
          <w:rFonts w:ascii="Times New Roman"/>
          <w:b w:val="false"/>
          <w:i w:val="false"/>
          <w:color w:val="000000"/>
          <w:sz w:val="28"/>
        </w:rPr>
        <w:t>
      контроль за центровкой полотна, равномерным его перемещением и качеством лицевого слоя;</w:t>
      </w:r>
    </w:p>
    <w:bookmarkEnd w:id="13809"/>
    <w:bookmarkStart w:name="z13851" w:id="13810"/>
    <w:p>
      <w:pPr>
        <w:spacing w:after="0"/>
        <w:ind w:left="0"/>
        <w:jc w:val="both"/>
      </w:pPr>
      <w:r>
        <w:rPr>
          <w:rFonts w:ascii="Times New Roman"/>
          <w:b w:val="false"/>
          <w:i w:val="false"/>
          <w:color w:val="000000"/>
          <w:sz w:val="28"/>
        </w:rPr>
        <w:t>
      устранение обрывов полотна и неисправностей в работе съемного,</w:t>
      </w:r>
    </w:p>
    <w:bookmarkEnd w:id="13810"/>
    <w:bookmarkStart w:name="z13852" w:id="13811"/>
    <w:p>
      <w:pPr>
        <w:spacing w:after="0"/>
        <w:ind w:left="0"/>
        <w:jc w:val="both"/>
      </w:pPr>
      <w:r>
        <w:rPr>
          <w:rFonts w:ascii="Times New Roman"/>
          <w:b w:val="false"/>
          <w:i w:val="false"/>
          <w:color w:val="000000"/>
          <w:sz w:val="28"/>
        </w:rPr>
        <w:t>
      оборудования;</w:t>
      </w:r>
    </w:p>
    <w:bookmarkEnd w:id="13811"/>
    <w:bookmarkStart w:name="z13853" w:id="13812"/>
    <w:p>
      <w:pPr>
        <w:spacing w:after="0"/>
        <w:ind w:left="0"/>
        <w:jc w:val="both"/>
      </w:pPr>
      <w:r>
        <w:rPr>
          <w:rFonts w:ascii="Times New Roman"/>
          <w:b w:val="false"/>
          <w:i w:val="false"/>
          <w:color w:val="000000"/>
          <w:sz w:val="28"/>
        </w:rPr>
        <w:t>
      передача бобин с линолеумом на сортировку и упаковку;</w:t>
      </w:r>
    </w:p>
    <w:bookmarkEnd w:id="13812"/>
    <w:bookmarkStart w:name="z13854" w:id="13813"/>
    <w:p>
      <w:pPr>
        <w:spacing w:after="0"/>
        <w:ind w:left="0"/>
        <w:jc w:val="both"/>
      </w:pPr>
      <w:r>
        <w:rPr>
          <w:rFonts w:ascii="Times New Roman"/>
          <w:b w:val="false"/>
          <w:i w:val="false"/>
          <w:color w:val="000000"/>
          <w:sz w:val="28"/>
        </w:rPr>
        <w:t>
      участие в наладке и ремонте обслуживаемого оборудования.</w:t>
      </w:r>
    </w:p>
    <w:bookmarkEnd w:id="13813"/>
    <w:bookmarkStart w:name="z13855" w:id="13814"/>
    <w:p>
      <w:pPr>
        <w:spacing w:after="0"/>
        <w:ind w:left="0"/>
        <w:jc w:val="both"/>
      </w:pPr>
      <w:r>
        <w:rPr>
          <w:rFonts w:ascii="Times New Roman"/>
          <w:b w:val="false"/>
          <w:i w:val="false"/>
          <w:color w:val="000000"/>
          <w:sz w:val="28"/>
        </w:rPr>
        <w:t>
      510. Должен знать:</w:t>
      </w:r>
    </w:p>
    <w:bookmarkEnd w:id="13814"/>
    <w:bookmarkStart w:name="z13856" w:id="13815"/>
    <w:p>
      <w:pPr>
        <w:spacing w:after="0"/>
        <w:ind w:left="0"/>
        <w:jc w:val="both"/>
      </w:pPr>
      <w:r>
        <w:rPr>
          <w:rFonts w:ascii="Times New Roman"/>
          <w:b w:val="false"/>
          <w:i w:val="false"/>
          <w:color w:val="000000"/>
          <w:sz w:val="28"/>
        </w:rPr>
        <w:t>
      технологию процесса сушки линолеума;</w:t>
      </w:r>
    </w:p>
    <w:bookmarkEnd w:id="13815"/>
    <w:bookmarkStart w:name="z13857" w:id="1381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816"/>
    <w:bookmarkStart w:name="z13858" w:id="1381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817"/>
    <w:bookmarkStart w:name="z13859" w:id="13818"/>
    <w:p>
      <w:pPr>
        <w:spacing w:after="0"/>
        <w:ind w:left="0"/>
        <w:jc w:val="both"/>
      </w:pPr>
      <w:r>
        <w:rPr>
          <w:rFonts w:ascii="Times New Roman"/>
          <w:b w:val="false"/>
          <w:i w:val="false"/>
          <w:color w:val="000000"/>
          <w:sz w:val="28"/>
        </w:rPr>
        <w:t>
      требования, предъявляемые к линолеуму.</w:t>
      </w:r>
    </w:p>
    <w:bookmarkEnd w:id="13818"/>
    <w:bookmarkStart w:name="z13860" w:id="13819"/>
    <w:p>
      <w:pPr>
        <w:spacing w:after="0"/>
        <w:ind w:left="0"/>
        <w:jc w:val="left"/>
      </w:pPr>
      <w:r>
        <w:rPr>
          <w:rFonts w:ascii="Times New Roman"/>
          <w:b/>
          <w:i w:val="false"/>
          <w:color w:val="000000"/>
        </w:rPr>
        <w:t xml:space="preserve"> Параграф 232. Сушильщик линолеума, 4-разряд</w:t>
      </w:r>
    </w:p>
    <w:bookmarkEnd w:id="13819"/>
    <w:bookmarkStart w:name="z13861" w:id="13820"/>
    <w:p>
      <w:pPr>
        <w:spacing w:after="0"/>
        <w:ind w:left="0"/>
        <w:jc w:val="both"/>
      </w:pPr>
      <w:r>
        <w:rPr>
          <w:rFonts w:ascii="Times New Roman"/>
          <w:b w:val="false"/>
          <w:i w:val="false"/>
          <w:color w:val="000000"/>
          <w:sz w:val="28"/>
        </w:rPr>
        <w:t>
      511. Характеристика работ:</w:t>
      </w:r>
    </w:p>
    <w:bookmarkEnd w:id="13820"/>
    <w:bookmarkStart w:name="z13862" w:id="13821"/>
    <w:p>
      <w:pPr>
        <w:spacing w:after="0"/>
        <w:ind w:left="0"/>
        <w:jc w:val="both"/>
      </w:pPr>
      <w:r>
        <w:rPr>
          <w:rFonts w:ascii="Times New Roman"/>
          <w:b w:val="false"/>
          <w:i w:val="false"/>
          <w:color w:val="000000"/>
          <w:sz w:val="28"/>
        </w:rPr>
        <w:t>
      ведение процесса сушки линолеума после грунтовки и печатания;</w:t>
      </w:r>
    </w:p>
    <w:bookmarkEnd w:id="13821"/>
    <w:bookmarkStart w:name="z13863" w:id="13822"/>
    <w:p>
      <w:pPr>
        <w:spacing w:after="0"/>
        <w:ind w:left="0"/>
        <w:jc w:val="both"/>
      </w:pPr>
      <w:r>
        <w:rPr>
          <w:rFonts w:ascii="Times New Roman"/>
          <w:b w:val="false"/>
          <w:i w:val="false"/>
          <w:color w:val="000000"/>
          <w:sz w:val="28"/>
        </w:rPr>
        <w:t>
      подготовка и наладка обслуживаемого оборудования;</w:t>
      </w:r>
    </w:p>
    <w:bookmarkEnd w:id="13822"/>
    <w:bookmarkStart w:name="z13864" w:id="13823"/>
    <w:p>
      <w:pPr>
        <w:spacing w:after="0"/>
        <w:ind w:left="0"/>
        <w:jc w:val="both"/>
      </w:pPr>
      <w:r>
        <w:rPr>
          <w:rFonts w:ascii="Times New Roman"/>
          <w:b w:val="false"/>
          <w:i w:val="false"/>
          <w:color w:val="000000"/>
          <w:sz w:val="28"/>
        </w:rPr>
        <w:t>
      герметизация сушильной камеры, подача теплоносителя и подъем температуры до заданного уровня;</w:t>
      </w:r>
    </w:p>
    <w:bookmarkEnd w:id="13823"/>
    <w:bookmarkStart w:name="z13865" w:id="13824"/>
    <w:p>
      <w:pPr>
        <w:spacing w:after="0"/>
        <w:ind w:left="0"/>
        <w:jc w:val="both"/>
      </w:pPr>
      <w:r>
        <w:rPr>
          <w:rFonts w:ascii="Times New Roman"/>
          <w:b w:val="false"/>
          <w:i w:val="false"/>
          <w:color w:val="000000"/>
          <w:sz w:val="28"/>
        </w:rPr>
        <w:t>
      регулировка вытяжных механизмов и намоточных устройств;</w:t>
      </w:r>
    </w:p>
    <w:bookmarkEnd w:id="13824"/>
    <w:bookmarkStart w:name="z13866" w:id="13825"/>
    <w:p>
      <w:pPr>
        <w:spacing w:after="0"/>
        <w:ind w:left="0"/>
        <w:jc w:val="both"/>
      </w:pPr>
      <w:r>
        <w:rPr>
          <w:rFonts w:ascii="Times New Roman"/>
          <w:b w:val="false"/>
          <w:i w:val="false"/>
          <w:color w:val="000000"/>
          <w:sz w:val="28"/>
        </w:rPr>
        <w:t>
      контроль за подачей полотна линолеума в сушильную камеру, сушкой грунта и краски, съемом линолеума;</w:t>
      </w:r>
    </w:p>
    <w:bookmarkEnd w:id="13825"/>
    <w:bookmarkStart w:name="z13867" w:id="13826"/>
    <w:p>
      <w:pPr>
        <w:spacing w:after="0"/>
        <w:ind w:left="0"/>
        <w:jc w:val="both"/>
      </w:pPr>
      <w:r>
        <w:rPr>
          <w:rFonts w:ascii="Times New Roman"/>
          <w:b w:val="false"/>
          <w:i w:val="false"/>
          <w:color w:val="000000"/>
          <w:sz w:val="28"/>
        </w:rPr>
        <w:t>
      корректировка технологических параметров сушки;</w:t>
      </w:r>
    </w:p>
    <w:bookmarkEnd w:id="13826"/>
    <w:bookmarkStart w:name="z13868" w:id="13827"/>
    <w:p>
      <w:pPr>
        <w:spacing w:after="0"/>
        <w:ind w:left="0"/>
        <w:jc w:val="both"/>
      </w:pPr>
      <w:r>
        <w:rPr>
          <w:rFonts w:ascii="Times New Roman"/>
          <w:b w:val="false"/>
          <w:i w:val="false"/>
          <w:color w:val="000000"/>
          <w:sz w:val="28"/>
        </w:rPr>
        <w:t>
      подготовка камеры к загрузке: снижение температуры, разгерметизация;</w:t>
      </w:r>
    </w:p>
    <w:bookmarkEnd w:id="13827"/>
    <w:bookmarkStart w:name="z13869" w:id="13828"/>
    <w:p>
      <w:pPr>
        <w:spacing w:after="0"/>
        <w:ind w:left="0"/>
        <w:jc w:val="both"/>
      </w:pPr>
      <w:r>
        <w:rPr>
          <w:rFonts w:ascii="Times New Roman"/>
          <w:b w:val="false"/>
          <w:i w:val="false"/>
          <w:color w:val="000000"/>
          <w:sz w:val="28"/>
        </w:rPr>
        <w:t>
      отбор проб линолеума для анализа;</w:t>
      </w:r>
    </w:p>
    <w:bookmarkEnd w:id="13828"/>
    <w:bookmarkStart w:name="z13870" w:id="13829"/>
    <w:p>
      <w:pPr>
        <w:spacing w:after="0"/>
        <w:ind w:left="0"/>
        <w:jc w:val="both"/>
      </w:pPr>
      <w:r>
        <w:rPr>
          <w:rFonts w:ascii="Times New Roman"/>
          <w:b w:val="false"/>
          <w:i w:val="false"/>
          <w:color w:val="000000"/>
          <w:sz w:val="28"/>
        </w:rPr>
        <w:t>
      участие в ремонте обслуживаемого оборудования.</w:t>
      </w:r>
    </w:p>
    <w:bookmarkEnd w:id="13829"/>
    <w:bookmarkStart w:name="z13871" w:id="13830"/>
    <w:p>
      <w:pPr>
        <w:spacing w:after="0"/>
        <w:ind w:left="0"/>
        <w:jc w:val="both"/>
      </w:pPr>
      <w:r>
        <w:rPr>
          <w:rFonts w:ascii="Times New Roman"/>
          <w:b w:val="false"/>
          <w:i w:val="false"/>
          <w:color w:val="000000"/>
          <w:sz w:val="28"/>
        </w:rPr>
        <w:t>
      512. Должен знать:</w:t>
      </w:r>
    </w:p>
    <w:bookmarkEnd w:id="13830"/>
    <w:bookmarkStart w:name="z13872" w:id="13831"/>
    <w:p>
      <w:pPr>
        <w:spacing w:after="0"/>
        <w:ind w:left="0"/>
        <w:jc w:val="both"/>
      </w:pPr>
      <w:r>
        <w:rPr>
          <w:rFonts w:ascii="Times New Roman"/>
          <w:b w:val="false"/>
          <w:i w:val="false"/>
          <w:color w:val="000000"/>
          <w:sz w:val="28"/>
        </w:rPr>
        <w:t>
      технологический процесс сушки линолеума;</w:t>
      </w:r>
    </w:p>
    <w:bookmarkEnd w:id="13831"/>
    <w:bookmarkStart w:name="z13873" w:id="13832"/>
    <w:p>
      <w:pPr>
        <w:spacing w:after="0"/>
        <w:ind w:left="0"/>
        <w:jc w:val="both"/>
      </w:pPr>
      <w:r>
        <w:rPr>
          <w:rFonts w:ascii="Times New Roman"/>
          <w:b w:val="false"/>
          <w:i w:val="false"/>
          <w:color w:val="000000"/>
          <w:sz w:val="28"/>
        </w:rPr>
        <w:t>
      устройство и принцип работы сушилок;</w:t>
      </w:r>
    </w:p>
    <w:bookmarkEnd w:id="13832"/>
    <w:bookmarkStart w:name="z13874" w:id="13833"/>
    <w:p>
      <w:pPr>
        <w:spacing w:after="0"/>
        <w:ind w:left="0"/>
        <w:jc w:val="both"/>
      </w:pPr>
      <w:r>
        <w:rPr>
          <w:rFonts w:ascii="Times New Roman"/>
          <w:b w:val="false"/>
          <w:i w:val="false"/>
          <w:color w:val="000000"/>
          <w:sz w:val="28"/>
        </w:rPr>
        <w:t>
      способы наладки обслуживаемого оборудования;</w:t>
      </w:r>
    </w:p>
    <w:bookmarkEnd w:id="13833"/>
    <w:bookmarkStart w:name="z13875" w:id="13834"/>
    <w:p>
      <w:pPr>
        <w:spacing w:after="0"/>
        <w:ind w:left="0"/>
        <w:jc w:val="both"/>
      </w:pPr>
      <w:r>
        <w:rPr>
          <w:rFonts w:ascii="Times New Roman"/>
          <w:b w:val="false"/>
          <w:i w:val="false"/>
          <w:color w:val="000000"/>
          <w:sz w:val="28"/>
        </w:rPr>
        <w:t>
      основы теплотехники;</w:t>
      </w:r>
    </w:p>
    <w:bookmarkEnd w:id="13834"/>
    <w:bookmarkStart w:name="z13876" w:id="13835"/>
    <w:p>
      <w:pPr>
        <w:spacing w:after="0"/>
        <w:ind w:left="0"/>
        <w:jc w:val="both"/>
      </w:pPr>
      <w:r>
        <w:rPr>
          <w:rFonts w:ascii="Times New Roman"/>
          <w:b w:val="false"/>
          <w:i w:val="false"/>
          <w:color w:val="000000"/>
          <w:sz w:val="28"/>
        </w:rPr>
        <w:t xml:space="preserve">
      требования, предъявляемые к линолеуму до и после сушки. </w:t>
      </w:r>
    </w:p>
    <w:bookmarkEnd w:id="13835"/>
    <w:bookmarkStart w:name="z13877" w:id="13836"/>
    <w:p>
      <w:pPr>
        <w:spacing w:after="0"/>
        <w:ind w:left="0"/>
        <w:jc w:val="left"/>
      </w:pPr>
      <w:r>
        <w:rPr>
          <w:rFonts w:ascii="Times New Roman"/>
          <w:b/>
          <w:i w:val="false"/>
          <w:color w:val="000000"/>
        </w:rPr>
        <w:t xml:space="preserve"> Параграф 233. Травильщик синтетических материалов на тканевой основе, 3-разряд</w:t>
      </w:r>
    </w:p>
    <w:bookmarkEnd w:id="13836"/>
    <w:bookmarkStart w:name="z13878" w:id="13837"/>
    <w:p>
      <w:pPr>
        <w:spacing w:after="0"/>
        <w:ind w:left="0"/>
        <w:jc w:val="both"/>
      </w:pPr>
      <w:r>
        <w:rPr>
          <w:rFonts w:ascii="Times New Roman"/>
          <w:b w:val="false"/>
          <w:i w:val="false"/>
          <w:color w:val="000000"/>
          <w:sz w:val="28"/>
        </w:rPr>
        <w:t>
      513. Характеристика работ:</w:t>
      </w:r>
    </w:p>
    <w:bookmarkEnd w:id="13837"/>
    <w:bookmarkStart w:name="z13879" w:id="13838"/>
    <w:p>
      <w:pPr>
        <w:spacing w:after="0"/>
        <w:ind w:left="0"/>
        <w:jc w:val="both"/>
      </w:pPr>
      <w:r>
        <w:rPr>
          <w:rFonts w:ascii="Times New Roman"/>
          <w:b w:val="false"/>
          <w:i w:val="false"/>
          <w:color w:val="000000"/>
          <w:sz w:val="28"/>
        </w:rPr>
        <w:t>
      ведение технологического процесса травления синтетических материалов на тканевой основе в горячем растворе серной кислоты;</w:t>
      </w:r>
    </w:p>
    <w:bookmarkEnd w:id="13838"/>
    <w:bookmarkStart w:name="z13880" w:id="13839"/>
    <w:p>
      <w:pPr>
        <w:spacing w:after="0"/>
        <w:ind w:left="0"/>
        <w:jc w:val="both"/>
      </w:pPr>
      <w:r>
        <w:rPr>
          <w:rFonts w:ascii="Times New Roman"/>
          <w:b w:val="false"/>
          <w:i w:val="false"/>
          <w:color w:val="000000"/>
          <w:sz w:val="28"/>
        </w:rPr>
        <w:t>
      приготовление раствора серной кислоты, подача его в ванну травления;</w:t>
      </w:r>
    </w:p>
    <w:bookmarkEnd w:id="13839"/>
    <w:bookmarkStart w:name="z13881" w:id="13840"/>
    <w:p>
      <w:pPr>
        <w:spacing w:after="0"/>
        <w:ind w:left="0"/>
        <w:jc w:val="both"/>
      </w:pPr>
      <w:r>
        <w:rPr>
          <w:rFonts w:ascii="Times New Roman"/>
          <w:b w:val="false"/>
          <w:i w:val="false"/>
          <w:color w:val="000000"/>
          <w:sz w:val="28"/>
        </w:rPr>
        <w:t>
      подготовка материалов, подлежащих травлению, загрузка их в ванну травления;</w:t>
      </w:r>
    </w:p>
    <w:bookmarkEnd w:id="13840"/>
    <w:bookmarkStart w:name="z13882" w:id="13841"/>
    <w:p>
      <w:pPr>
        <w:spacing w:after="0"/>
        <w:ind w:left="0"/>
        <w:jc w:val="both"/>
      </w:pPr>
      <w:r>
        <w:rPr>
          <w:rFonts w:ascii="Times New Roman"/>
          <w:b w:val="false"/>
          <w:i w:val="false"/>
          <w:color w:val="000000"/>
          <w:sz w:val="28"/>
        </w:rPr>
        <w:t>
      подключение обогрева ванны;</w:t>
      </w:r>
    </w:p>
    <w:bookmarkEnd w:id="13841"/>
    <w:bookmarkStart w:name="z13883" w:id="13842"/>
    <w:p>
      <w:pPr>
        <w:spacing w:after="0"/>
        <w:ind w:left="0"/>
        <w:jc w:val="both"/>
      </w:pPr>
      <w:r>
        <w:rPr>
          <w:rFonts w:ascii="Times New Roman"/>
          <w:b w:val="false"/>
          <w:i w:val="false"/>
          <w:color w:val="000000"/>
          <w:sz w:val="28"/>
        </w:rPr>
        <w:t>
      установление продолжительности травления и контроль за температурой ванны;</w:t>
      </w:r>
    </w:p>
    <w:bookmarkEnd w:id="13842"/>
    <w:bookmarkStart w:name="z13884" w:id="13843"/>
    <w:p>
      <w:pPr>
        <w:spacing w:after="0"/>
        <w:ind w:left="0"/>
        <w:jc w:val="both"/>
      </w:pPr>
      <w:r>
        <w:rPr>
          <w:rFonts w:ascii="Times New Roman"/>
          <w:b w:val="false"/>
          <w:i w:val="false"/>
          <w:color w:val="000000"/>
          <w:sz w:val="28"/>
        </w:rPr>
        <w:t>
      выгрузка протравленных материалов из ванны травления, нейтрализация травильных растворов и протравленных материалов щелочью.</w:t>
      </w:r>
    </w:p>
    <w:bookmarkEnd w:id="13843"/>
    <w:bookmarkStart w:name="z13885" w:id="13844"/>
    <w:p>
      <w:pPr>
        <w:spacing w:after="0"/>
        <w:ind w:left="0"/>
        <w:jc w:val="both"/>
      </w:pPr>
      <w:r>
        <w:rPr>
          <w:rFonts w:ascii="Times New Roman"/>
          <w:b w:val="false"/>
          <w:i w:val="false"/>
          <w:color w:val="000000"/>
          <w:sz w:val="28"/>
        </w:rPr>
        <w:t>
      514. Должен знать:</w:t>
      </w:r>
    </w:p>
    <w:bookmarkEnd w:id="13844"/>
    <w:bookmarkStart w:name="z13886" w:id="13845"/>
    <w:p>
      <w:pPr>
        <w:spacing w:after="0"/>
        <w:ind w:left="0"/>
        <w:jc w:val="both"/>
      </w:pPr>
      <w:r>
        <w:rPr>
          <w:rFonts w:ascii="Times New Roman"/>
          <w:b w:val="false"/>
          <w:i w:val="false"/>
          <w:color w:val="000000"/>
          <w:sz w:val="28"/>
        </w:rPr>
        <w:t>
      сущность технологического процесса травления синтетических материалов на тканевой основе;</w:t>
      </w:r>
    </w:p>
    <w:bookmarkEnd w:id="13845"/>
    <w:bookmarkStart w:name="z13887" w:id="13846"/>
    <w:p>
      <w:pPr>
        <w:spacing w:after="0"/>
        <w:ind w:left="0"/>
        <w:jc w:val="both"/>
      </w:pPr>
      <w:r>
        <w:rPr>
          <w:rFonts w:ascii="Times New Roman"/>
          <w:b w:val="false"/>
          <w:i w:val="false"/>
          <w:color w:val="000000"/>
          <w:sz w:val="28"/>
        </w:rPr>
        <w:t>
      правила работы с концентрированными кислотами;</w:t>
      </w:r>
    </w:p>
    <w:bookmarkEnd w:id="13846"/>
    <w:bookmarkStart w:name="z13888" w:id="13847"/>
    <w:p>
      <w:pPr>
        <w:spacing w:after="0"/>
        <w:ind w:left="0"/>
        <w:jc w:val="both"/>
      </w:pPr>
      <w:r>
        <w:rPr>
          <w:rFonts w:ascii="Times New Roman"/>
          <w:b w:val="false"/>
          <w:i w:val="false"/>
          <w:color w:val="000000"/>
          <w:sz w:val="28"/>
        </w:rPr>
        <w:t>
      химические свойства кислот и щелочей;</w:t>
      </w:r>
    </w:p>
    <w:bookmarkEnd w:id="13847"/>
    <w:bookmarkStart w:name="z13889" w:id="13848"/>
    <w:p>
      <w:pPr>
        <w:spacing w:after="0"/>
        <w:ind w:left="0"/>
        <w:jc w:val="both"/>
      </w:pPr>
      <w:r>
        <w:rPr>
          <w:rFonts w:ascii="Times New Roman"/>
          <w:b w:val="false"/>
          <w:i w:val="false"/>
          <w:color w:val="000000"/>
          <w:sz w:val="28"/>
        </w:rPr>
        <w:t>
      устройство и правила обслуживания ванн травления.</w:t>
      </w:r>
    </w:p>
    <w:bookmarkEnd w:id="13848"/>
    <w:bookmarkStart w:name="z13890" w:id="13849"/>
    <w:p>
      <w:pPr>
        <w:spacing w:after="0"/>
        <w:ind w:left="0"/>
        <w:jc w:val="left"/>
      </w:pPr>
      <w:r>
        <w:rPr>
          <w:rFonts w:ascii="Times New Roman"/>
          <w:b/>
          <w:i w:val="false"/>
          <w:color w:val="000000"/>
        </w:rPr>
        <w:t xml:space="preserve"> Параграф 234. Формовщик буртов фаолитовых труб, 3-разряд</w:t>
      </w:r>
    </w:p>
    <w:bookmarkEnd w:id="13849"/>
    <w:bookmarkStart w:name="z13891" w:id="13850"/>
    <w:p>
      <w:pPr>
        <w:spacing w:after="0"/>
        <w:ind w:left="0"/>
        <w:jc w:val="both"/>
      </w:pPr>
      <w:r>
        <w:rPr>
          <w:rFonts w:ascii="Times New Roman"/>
          <w:b w:val="false"/>
          <w:i w:val="false"/>
          <w:color w:val="000000"/>
          <w:sz w:val="28"/>
        </w:rPr>
        <w:t>
      515. Характеристика работ:</w:t>
      </w:r>
    </w:p>
    <w:bookmarkEnd w:id="13850"/>
    <w:bookmarkStart w:name="z13892" w:id="13851"/>
    <w:p>
      <w:pPr>
        <w:spacing w:after="0"/>
        <w:ind w:left="0"/>
        <w:jc w:val="both"/>
      </w:pPr>
      <w:r>
        <w:rPr>
          <w:rFonts w:ascii="Times New Roman"/>
          <w:b w:val="false"/>
          <w:i w:val="false"/>
          <w:color w:val="000000"/>
          <w:sz w:val="28"/>
        </w:rPr>
        <w:t>
      формование бурта фаолитовых труб - промазка концов трубы лаком;</w:t>
      </w:r>
    </w:p>
    <w:bookmarkEnd w:id="13851"/>
    <w:bookmarkStart w:name="z13893" w:id="13852"/>
    <w:p>
      <w:pPr>
        <w:spacing w:after="0"/>
        <w:ind w:left="0"/>
        <w:jc w:val="both"/>
      </w:pPr>
      <w:r>
        <w:rPr>
          <w:rFonts w:ascii="Times New Roman"/>
          <w:b w:val="false"/>
          <w:i w:val="false"/>
          <w:color w:val="000000"/>
          <w:sz w:val="28"/>
        </w:rPr>
        <w:t>
      обкладка конца трубы фаолитовой массой и зажим специальной формой;</w:t>
      </w:r>
    </w:p>
    <w:bookmarkEnd w:id="13852"/>
    <w:bookmarkStart w:name="z13894" w:id="13853"/>
    <w:p>
      <w:pPr>
        <w:spacing w:after="0"/>
        <w:ind w:left="0"/>
        <w:jc w:val="both"/>
      </w:pPr>
      <w:r>
        <w:rPr>
          <w:rFonts w:ascii="Times New Roman"/>
          <w:b w:val="false"/>
          <w:i w:val="false"/>
          <w:color w:val="000000"/>
          <w:sz w:val="28"/>
        </w:rPr>
        <w:t>
      подготовка материала, термошкафа, оснастки и приспособлений для формования;</w:t>
      </w:r>
    </w:p>
    <w:bookmarkEnd w:id="13853"/>
    <w:bookmarkStart w:name="z13895" w:id="13854"/>
    <w:p>
      <w:pPr>
        <w:spacing w:after="0"/>
        <w:ind w:left="0"/>
        <w:jc w:val="both"/>
      </w:pPr>
      <w:r>
        <w:rPr>
          <w:rFonts w:ascii="Times New Roman"/>
          <w:b w:val="false"/>
          <w:i w:val="false"/>
          <w:color w:val="000000"/>
          <w:sz w:val="28"/>
        </w:rPr>
        <w:t>
      закладка в термошкаф дозы фаолитовой массы и подогрев до установленной температуры;</w:t>
      </w:r>
    </w:p>
    <w:bookmarkEnd w:id="13854"/>
    <w:bookmarkStart w:name="z13896" w:id="13855"/>
    <w:p>
      <w:pPr>
        <w:spacing w:after="0"/>
        <w:ind w:left="0"/>
        <w:jc w:val="both"/>
      </w:pPr>
      <w:r>
        <w:rPr>
          <w:rFonts w:ascii="Times New Roman"/>
          <w:b w:val="false"/>
          <w:i w:val="false"/>
          <w:color w:val="000000"/>
          <w:sz w:val="28"/>
        </w:rPr>
        <w:t>
      укладка лотка с трубой на стеллаж, раскрытие лотка, вставка в трубу дорна и перенос на формовочный лоток;</w:t>
      </w:r>
    </w:p>
    <w:bookmarkEnd w:id="13855"/>
    <w:bookmarkStart w:name="z13897" w:id="13856"/>
    <w:p>
      <w:pPr>
        <w:spacing w:after="0"/>
        <w:ind w:left="0"/>
        <w:jc w:val="both"/>
      </w:pPr>
      <w:r>
        <w:rPr>
          <w:rFonts w:ascii="Times New Roman"/>
          <w:b w:val="false"/>
          <w:i w:val="false"/>
          <w:color w:val="000000"/>
          <w:sz w:val="28"/>
        </w:rPr>
        <w:t>
      съем формы.</w:t>
      </w:r>
    </w:p>
    <w:bookmarkEnd w:id="13856"/>
    <w:bookmarkStart w:name="z13898" w:id="13857"/>
    <w:p>
      <w:pPr>
        <w:spacing w:after="0"/>
        <w:ind w:left="0"/>
        <w:jc w:val="both"/>
      </w:pPr>
      <w:r>
        <w:rPr>
          <w:rFonts w:ascii="Times New Roman"/>
          <w:b w:val="false"/>
          <w:i w:val="false"/>
          <w:color w:val="000000"/>
          <w:sz w:val="28"/>
        </w:rPr>
        <w:t>
      516. Должен знать:</w:t>
      </w:r>
    </w:p>
    <w:bookmarkEnd w:id="13857"/>
    <w:bookmarkStart w:name="z13899" w:id="13858"/>
    <w:p>
      <w:pPr>
        <w:spacing w:after="0"/>
        <w:ind w:left="0"/>
        <w:jc w:val="both"/>
      </w:pPr>
      <w:r>
        <w:rPr>
          <w:rFonts w:ascii="Times New Roman"/>
          <w:b w:val="false"/>
          <w:i w:val="false"/>
          <w:color w:val="000000"/>
          <w:sz w:val="28"/>
        </w:rPr>
        <w:t>
      технологию процесса формования буртов фаолитовых труб;</w:t>
      </w:r>
    </w:p>
    <w:bookmarkEnd w:id="13858"/>
    <w:bookmarkStart w:name="z13900" w:id="1385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859"/>
    <w:bookmarkStart w:name="z13901" w:id="13860"/>
    <w:p>
      <w:pPr>
        <w:spacing w:after="0"/>
        <w:ind w:left="0"/>
        <w:jc w:val="both"/>
      </w:pPr>
      <w:r>
        <w:rPr>
          <w:rFonts w:ascii="Times New Roman"/>
          <w:b w:val="false"/>
          <w:i w:val="false"/>
          <w:color w:val="000000"/>
          <w:sz w:val="28"/>
        </w:rPr>
        <w:t xml:space="preserve">
      технические требования, предъявляемые к фаолитовым трубам. </w:t>
      </w:r>
    </w:p>
    <w:bookmarkEnd w:id="13860"/>
    <w:bookmarkStart w:name="z13902" w:id="13861"/>
    <w:p>
      <w:pPr>
        <w:spacing w:after="0"/>
        <w:ind w:left="0"/>
        <w:jc w:val="left"/>
      </w:pPr>
      <w:r>
        <w:rPr>
          <w:rFonts w:ascii="Times New Roman"/>
          <w:b/>
          <w:i w:val="false"/>
          <w:color w:val="000000"/>
        </w:rPr>
        <w:t xml:space="preserve"> Параграф 235. Формовщик изделий из вспенивающихся материалов, 2-разряд</w:t>
      </w:r>
    </w:p>
    <w:bookmarkEnd w:id="13861"/>
    <w:bookmarkStart w:name="z13903" w:id="13862"/>
    <w:p>
      <w:pPr>
        <w:spacing w:after="0"/>
        <w:ind w:left="0"/>
        <w:jc w:val="both"/>
      </w:pPr>
      <w:r>
        <w:rPr>
          <w:rFonts w:ascii="Times New Roman"/>
          <w:b w:val="false"/>
          <w:i w:val="false"/>
          <w:color w:val="000000"/>
          <w:sz w:val="28"/>
        </w:rPr>
        <w:t>
      517. Характеристика работ:</w:t>
      </w:r>
    </w:p>
    <w:bookmarkEnd w:id="13862"/>
    <w:bookmarkStart w:name="z13904" w:id="13863"/>
    <w:p>
      <w:pPr>
        <w:spacing w:after="0"/>
        <w:ind w:left="0"/>
        <w:jc w:val="both"/>
      </w:pPr>
      <w:r>
        <w:rPr>
          <w:rFonts w:ascii="Times New Roman"/>
          <w:b w:val="false"/>
          <w:i w:val="false"/>
          <w:color w:val="000000"/>
          <w:sz w:val="28"/>
        </w:rPr>
        <w:t>
      выполнение операций по формированию заготовок изделий из предварительно вспененного полистирола под руководством формовщика изделий из вспенивающихся материалов более высокой квалификации;</w:t>
      </w:r>
    </w:p>
    <w:bookmarkEnd w:id="13863"/>
    <w:bookmarkStart w:name="z13905" w:id="13864"/>
    <w:p>
      <w:pPr>
        <w:spacing w:after="0"/>
        <w:ind w:left="0"/>
        <w:jc w:val="both"/>
      </w:pPr>
      <w:r>
        <w:rPr>
          <w:rFonts w:ascii="Times New Roman"/>
          <w:b w:val="false"/>
          <w:i w:val="false"/>
          <w:color w:val="000000"/>
          <w:sz w:val="28"/>
        </w:rPr>
        <w:t>
      подготовка к работе смесителя, весовых или дозирующих устройств и приспособлений;</w:t>
      </w:r>
    </w:p>
    <w:bookmarkEnd w:id="13864"/>
    <w:bookmarkStart w:name="z13906" w:id="13865"/>
    <w:p>
      <w:pPr>
        <w:spacing w:after="0"/>
        <w:ind w:left="0"/>
        <w:jc w:val="both"/>
      </w:pPr>
      <w:r>
        <w:rPr>
          <w:rFonts w:ascii="Times New Roman"/>
          <w:b w:val="false"/>
          <w:i w:val="false"/>
          <w:color w:val="000000"/>
          <w:sz w:val="28"/>
        </w:rPr>
        <w:t>
      дозировка и засыпка предварительного вспененного полистирола в формы для термовлажностной обработки в автоклавах, выравнивание и уплотнение слоя полистирола по поверхности, краям и углам формы;</w:t>
      </w:r>
    </w:p>
    <w:bookmarkEnd w:id="13865"/>
    <w:bookmarkStart w:name="z13907" w:id="13866"/>
    <w:p>
      <w:pPr>
        <w:spacing w:after="0"/>
        <w:ind w:left="0"/>
        <w:jc w:val="both"/>
      </w:pPr>
      <w:r>
        <w:rPr>
          <w:rFonts w:ascii="Times New Roman"/>
          <w:b w:val="false"/>
          <w:i w:val="false"/>
          <w:color w:val="000000"/>
          <w:sz w:val="28"/>
        </w:rPr>
        <w:t>
      заготовка мыльной эмульсии для смазки и очистки форм;</w:t>
      </w:r>
    </w:p>
    <w:bookmarkEnd w:id="13866"/>
    <w:bookmarkStart w:name="z13908" w:id="13867"/>
    <w:p>
      <w:pPr>
        <w:spacing w:after="0"/>
        <w:ind w:left="0"/>
        <w:jc w:val="both"/>
      </w:pPr>
      <w:r>
        <w:rPr>
          <w:rFonts w:ascii="Times New Roman"/>
          <w:b w:val="false"/>
          <w:i w:val="false"/>
          <w:color w:val="000000"/>
          <w:sz w:val="28"/>
        </w:rPr>
        <w:t>
      предварительное смешивание возвратных отходов производства с предварительно вспененным полистиролом;</w:t>
      </w:r>
    </w:p>
    <w:bookmarkEnd w:id="13867"/>
    <w:bookmarkStart w:name="z13909" w:id="13868"/>
    <w:p>
      <w:pPr>
        <w:spacing w:after="0"/>
        <w:ind w:left="0"/>
        <w:jc w:val="both"/>
      </w:pPr>
      <w:r>
        <w:rPr>
          <w:rFonts w:ascii="Times New Roman"/>
          <w:b w:val="false"/>
          <w:i w:val="false"/>
          <w:color w:val="000000"/>
          <w:sz w:val="28"/>
        </w:rPr>
        <w:t>
      сдача заготовленных форм на термовлажностную обработку в автоклав;</w:t>
      </w:r>
    </w:p>
    <w:bookmarkEnd w:id="13868"/>
    <w:bookmarkStart w:name="z13910" w:id="13869"/>
    <w:p>
      <w:pPr>
        <w:spacing w:after="0"/>
        <w:ind w:left="0"/>
        <w:jc w:val="both"/>
      </w:pPr>
      <w:r>
        <w:rPr>
          <w:rFonts w:ascii="Times New Roman"/>
          <w:b w:val="false"/>
          <w:i w:val="false"/>
          <w:color w:val="000000"/>
          <w:sz w:val="28"/>
        </w:rPr>
        <w:t>
      выемка из форм готовых пенополистирольных изделий после термовлажностной обработки.</w:t>
      </w:r>
    </w:p>
    <w:bookmarkEnd w:id="13869"/>
    <w:bookmarkStart w:name="z13911" w:id="13870"/>
    <w:p>
      <w:pPr>
        <w:spacing w:after="0"/>
        <w:ind w:left="0"/>
        <w:jc w:val="both"/>
      </w:pPr>
      <w:r>
        <w:rPr>
          <w:rFonts w:ascii="Times New Roman"/>
          <w:b w:val="false"/>
          <w:i w:val="false"/>
          <w:color w:val="000000"/>
          <w:sz w:val="28"/>
        </w:rPr>
        <w:t>
      518. Должен знать:</w:t>
      </w:r>
    </w:p>
    <w:bookmarkEnd w:id="13870"/>
    <w:bookmarkStart w:name="z13912" w:id="13871"/>
    <w:p>
      <w:pPr>
        <w:spacing w:after="0"/>
        <w:ind w:left="0"/>
        <w:jc w:val="both"/>
      </w:pPr>
      <w:r>
        <w:rPr>
          <w:rFonts w:ascii="Times New Roman"/>
          <w:b w:val="false"/>
          <w:i w:val="false"/>
          <w:color w:val="000000"/>
          <w:sz w:val="28"/>
        </w:rPr>
        <w:t>
      технологию процесса формования заготовок изделий из вспенивающихся материалов;</w:t>
      </w:r>
    </w:p>
    <w:bookmarkEnd w:id="13871"/>
    <w:bookmarkStart w:name="z13913" w:id="13872"/>
    <w:p>
      <w:pPr>
        <w:spacing w:after="0"/>
        <w:ind w:left="0"/>
        <w:jc w:val="both"/>
      </w:pPr>
      <w:r>
        <w:rPr>
          <w:rFonts w:ascii="Times New Roman"/>
          <w:b w:val="false"/>
          <w:i w:val="false"/>
          <w:color w:val="000000"/>
          <w:sz w:val="28"/>
        </w:rPr>
        <w:t>
      устройство и принцип работы обслуживаемого оборудования и приспособлений;</w:t>
      </w:r>
    </w:p>
    <w:bookmarkEnd w:id="13872"/>
    <w:bookmarkStart w:name="z13914" w:id="13873"/>
    <w:p>
      <w:pPr>
        <w:spacing w:after="0"/>
        <w:ind w:left="0"/>
        <w:jc w:val="both"/>
      </w:pPr>
      <w:r>
        <w:rPr>
          <w:rFonts w:ascii="Times New Roman"/>
          <w:b w:val="false"/>
          <w:i w:val="false"/>
          <w:color w:val="000000"/>
          <w:sz w:val="28"/>
        </w:rPr>
        <w:t>
      свойства используемого сырья и нормы его расхода;</w:t>
      </w:r>
    </w:p>
    <w:bookmarkEnd w:id="13873"/>
    <w:bookmarkStart w:name="z13915" w:id="13874"/>
    <w:p>
      <w:pPr>
        <w:spacing w:after="0"/>
        <w:ind w:left="0"/>
        <w:jc w:val="both"/>
      </w:pPr>
      <w:r>
        <w:rPr>
          <w:rFonts w:ascii="Times New Roman"/>
          <w:b w:val="false"/>
          <w:i w:val="false"/>
          <w:color w:val="000000"/>
          <w:sz w:val="28"/>
        </w:rPr>
        <w:t>
      требования, предъявляемые к формовке изделий из предварительно вспененного полистирола.</w:t>
      </w:r>
    </w:p>
    <w:bookmarkEnd w:id="13874"/>
    <w:bookmarkStart w:name="z13916" w:id="13875"/>
    <w:p>
      <w:pPr>
        <w:spacing w:after="0"/>
        <w:ind w:left="0"/>
        <w:jc w:val="left"/>
      </w:pPr>
      <w:r>
        <w:rPr>
          <w:rFonts w:ascii="Times New Roman"/>
          <w:b/>
          <w:i w:val="false"/>
          <w:color w:val="000000"/>
        </w:rPr>
        <w:t xml:space="preserve"> Параграф 236. Формовщик изделий из вспенивающихся материалов, 3-разряд</w:t>
      </w:r>
    </w:p>
    <w:bookmarkEnd w:id="13875"/>
    <w:bookmarkStart w:name="z13917" w:id="13876"/>
    <w:p>
      <w:pPr>
        <w:spacing w:after="0"/>
        <w:ind w:left="0"/>
        <w:jc w:val="both"/>
      </w:pPr>
      <w:r>
        <w:rPr>
          <w:rFonts w:ascii="Times New Roman"/>
          <w:b w:val="false"/>
          <w:i w:val="false"/>
          <w:color w:val="000000"/>
          <w:sz w:val="28"/>
        </w:rPr>
        <w:t>
      519. Характеристика работ:</w:t>
      </w:r>
    </w:p>
    <w:bookmarkEnd w:id="13876"/>
    <w:bookmarkStart w:name="z13918" w:id="13877"/>
    <w:p>
      <w:pPr>
        <w:spacing w:after="0"/>
        <w:ind w:left="0"/>
        <w:jc w:val="both"/>
      </w:pPr>
      <w:r>
        <w:rPr>
          <w:rFonts w:ascii="Times New Roman"/>
          <w:b w:val="false"/>
          <w:i w:val="false"/>
          <w:color w:val="000000"/>
          <w:sz w:val="28"/>
        </w:rPr>
        <w:t>
      ведение технологических процессов формования изделий несложной конфигурации из поропластов в камерах формования и заготовок изделий из предварительно вспененного полистирола в соответствии с установленным регламентом;</w:t>
      </w:r>
    </w:p>
    <w:bookmarkEnd w:id="13877"/>
    <w:bookmarkStart w:name="z13919" w:id="13878"/>
    <w:p>
      <w:pPr>
        <w:spacing w:after="0"/>
        <w:ind w:left="0"/>
        <w:jc w:val="both"/>
      </w:pPr>
      <w:r>
        <w:rPr>
          <w:rFonts w:ascii="Times New Roman"/>
          <w:b w:val="false"/>
          <w:i w:val="false"/>
          <w:color w:val="000000"/>
          <w:sz w:val="28"/>
        </w:rPr>
        <w:t>
      формование блоков мипоры из пенообразующей смеси в формах под руководством формовщика изделий из вспенивающихся материалов более высокой квалификации;</w:t>
      </w:r>
    </w:p>
    <w:bookmarkEnd w:id="13878"/>
    <w:bookmarkStart w:name="z13920" w:id="13879"/>
    <w:p>
      <w:pPr>
        <w:spacing w:after="0"/>
        <w:ind w:left="0"/>
        <w:jc w:val="both"/>
      </w:pPr>
      <w:r>
        <w:rPr>
          <w:rFonts w:ascii="Times New Roman"/>
          <w:b w:val="false"/>
          <w:i w:val="false"/>
          <w:color w:val="000000"/>
          <w:sz w:val="28"/>
        </w:rPr>
        <w:t>
      подготовка к работе камеры формования и оснастки, наладка и подготовка транспортных устройств, вспомогательных приспособлений, ручного инструмента;</w:t>
      </w:r>
    </w:p>
    <w:bookmarkEnd w:id="13879"/>
    <w:bookmarkStart w:name="z13921" w:id="13880"/>
    <w:p>
      <w:pPr>
        <w:spacing w:after="0"/>
        <w:ind w:left="0"/>
        <w:jc w:val="both"/>
      </w:pPr>
      <w:r>
        <w:rPr>
          <w:rFonts w:ascii="Times New Roman"/>
          <w:b w:val="false"/>
          <w:i w:val="false"/>
          <w:color w:val="000000"/>
          <w:sz w:val="28"/>
        </w:rPr>
        <w:t>
      подбор материала определенного объемного веса и плотности в соответствии с чертежом;</w:t>
      </w:r>
    </w:p>
    <w:bookmarkEnd w:id="13880"/>
    <w:bookmarkStart w:name="z13922" w:id="13881"/>
    <w:p>
      <w:pPr>
        <w:spacing w:after="0"/>
        <w:ind w:left="0"/>
        <w:jc w:val="both"/>
      </w:pPr>
      <w:r>
        <w:rPr>
          <w:rFonts w:ascii="Times New Roman"/>
          <w:b w:val="false"/>
          <w:i w:val="false"/>
          <w:color w:val="000000"/>
          <w:sz w:val="28"/>
        </w:rPr>
        <w:t>
      разметка материалов по фигурному шаблону;</w:t>
      </w:r>
    </w:p>
    <w:bookmarkEnd w:id="13881"/>
    <w:bookmarkStart w:name="z13923" w:id="13882"/>
    <w:p>
      <w:pPr>
        <w:spacing w:after="0"/>
        <w:ind w:left="0"/>
        <w:jc w:val="both"/>
      </w:pPr>
      <w:r>
        <w:rPr>
          <w:rFonts w:ascii="Times New Roman"/>
          <w:b w:val="false"/>
          <w:i w:val="false"/>
          <w:color w:val="000000"/>
          <w:sz w:val="28"/>
        </w:rPr>
        <w:t>
      вырезка заготовок, используемых для формования изделий из поропластов, ленточной пилой;</w:t>
      </w:r>
    </w:p>
    <w:bookmarkEnd w:id="13882"/>
    <w:bookmarkStart w:name="z13924" w:id="13883"/>
    <w:p>
      <w:pPr>
        <w:spacing w:after="0"/>
        <w:ind w:left="0"/>
        <w:jc w:val="both"/>
      </w:pPr>
      <w:r>
        <w:rPr>
          <w:rFonts w:ascii="Times New Roman"/>
          <w:b w:val="false"/>
          <w:i w:val="false"/>
          <w:color w:val="000000"/>
          <w:sz w:val="28"/>
        </w:rPr>
        <w:t>
      подбор форсунок, проверка поступления пара и сжатого воздуха, сборка оснастки;</w:t>
      </w:r>
    </w:p>
    <w:bookmarkEnd w:id="13883"/>
    <w:bookmarkStart w:name="z13925" w:id="13884"/>
    <w:p>
      <w:pPr>
        <w:spacing w:after="0"/>
        <w:ind w:left="0"/>
        <w:jc w:val="both"/>
      </w:pPr>
      <w:r>
        <w:rPr>
          <w:rFonts w:ascii="Times New Roman"/>
          <w:b w:val="false"/>
          <w:i w:val="false"/>
          <w:color w:val="000000"/>
          <w:sz w:val="28"/>
        </w:rPr>
        <w:t>
      закрепление заготовки в оснастке;</w:t>
      </w:r>
    </w:p>
    <w:bookmarkEnd w:id="13884"/>
    <w:bookmarkStart w:name="z13926" w:id="13885"/>
    <w:p>
      <w:pPr>
        <w:spacing w:after="0"/>
        <w:ind w:left="0"/>
        <w:jc w:val="both"/>
      </w:pPr>
      <w:r>
        <w:rPr>
          <w:rFonts w:ascii="Times New Roman"/>
          <w:b w:val="false"/>
          <w:i w:val="false"/>
          <w:color w:val="000000"/>
          <w:sz w:val="28"/>
        </w:rPr>
        <w:t>
      установка оснастки с заготовкой в камере формования;</w:t>
      </w:r>
    </w:p>
    <w:bookmarkEnd w:id="13885"/>
    <w:bookmarkStart w:name="z13927" w:id="13886"/>
    <w:p>
      <w:pPr>
        <w:spacing w:after="0"/>
        <w:ind w:left="0"/>
        <w:jc w:val="both"/>
      </w:pPr>
      <w:r>
        <w:rPr>
          <w:rFonts w:ascii="Times New Roman"/>
          <w:b w:val="false"/>
          <w:i w:val="false"/>
          <w:color w:val="000000"/>
          <w:sz w:val="28"/>
        </w:rPr>
        <w:t>
      разогрев заготовки до заданной температуры;</w:t>
      </w:r>
    </w:p>
    <w:bookmarkEnd w:id="13886"/>
    <w:bookmarkStart w:name="z13928" w:id="13887"/>
    <w:p>
      <w:pPr>
        <w:spacing w:after="0"/>
        <w:ind w:left="0"/>
        <w:jc w:val="both"/>
      </w:pPr>
      <w:r>
        <w:rPr>
          <w:rFonts w:ascii="Times New Roman"/>
          <w:b w:val="false"/>
          <w:i w:val="false"/>
          <w:color w:val="000000"/>
          <w:sz w:val="28"/>
        </w:rPr>
        <w:t>
      ведение процесса формования разогретой заготовки;</w:t>
      </w:r>
    </w:p>
    <w:bookmarkEnd w:id="13887"/>
    <w:bookmarkStart w:name="z13929" w:id="13888"/>
    <w:p>
      <w:pPr>
        <w:spacing w:after="0"/>
        <w:ind w:left="0"/>
        <w:jc w:val="both"/>
      </w:pPr>
      <w:r>
        <w:rPr>
          <w:rFonts w:ascii="Times New Roman"/>
          <w:b w:val="false"/>
          <w:i w:val="false"/>
          <w:color w:val="000000"/>
          <w:sz w:val="28"/>
        </w:rPr>
        <w:t>
      подача пара и сжатого воздуха заданного давления, выдержка изделия в течение установленного времени под давлением, охлаждение до установленной температуры, съем изделия с оснастки;</w:t>
      </w:r>
    </w:p>
    <w:bookmarkEnd w:id="13888"/>
    <w:bookmarkStart w:name="z13930" w:id="13889"/>
    <w:p>
      <w:pPr>
        <w:spacing w:after="0"/>
        <w:ind w:left="0"/>
        <w:jc w:val="both"/>
      </w:pPr>
      <w:r>
        <w:rPr>
          <w:rFonts w:ascii="Times New Roman"/>
          <w:b w:val="false"/>
          <w:i w:val="false"/>
          <w:color w:val="000000"/>
          <w:sz w:val="28"/>
        </w:rPr>
        <w:t>
      замер толщины отформованного изделия из поропластов;</w:t>
      </w:r>
    </w:p>
    <w:bookmarkEnd w:id="13889"/>
    <w:bookmarkStart w:name="z13931" w:id="13890"/>
    <w:p>
      <w:pPr>
        <w:spacing w:after="0"/>
        <w:ind w:left="0"/>
        <w:jc w:val="both"/>
      </w:pPr>
      <w:r>
        <w:rPr>
          <w:rFonts w:ascii="Times New Roman"/>
          <w:b w:val="false"/>
          <w:i w:val="false"/>
          <w:color w:val="000000"/>
          <w:sz w:val="28"/>
        </w:rPr>
        <w:t>
      приготовление мелового раствора;</w:t>
      </w:r>
    </w:p>
    <w:bookmarkEnd w:id="13890"/>
    <w:bookmarkStart w:name="z13932" w:id="13891"/>
    <w:p>
      <w:pPr>
        <w:spacing w:after="0"/>
        <w:ind w:left="0"/>
        <w:jc w:val="both"/>
      </w:pPr>
      <w:r>
        <w:rPr>
          <w:rFonts w:ascii="Times New Roman"/>
          <w:b w:val="false"/>
          <w:i w:val="false"/>
          <w:color w:val="000000"/>
          <w:sz w:val="28"/>
        </w:rPr>
        <w:t>
      очистка форм от остатков смолы и влажной мипоры;</w:t>
      </w:r>
    </w:p>
    <w:bookmarkEnd w:id="13891"/>
    <w:bookmarkStart w:name="z13933" w:id="13892"/>
    <w:p>
      <w:pPr>
        <w:spacing w:after="0"/>
        <w:ind w:left="0"/>
        <w:jc w:val="both"/>
      </w:pPr>
      <w:r>
        <w:rPr>
          <w:rFonts w:ascii="Times New Roman"/>
          <w:b w:val="false"/>
          <w:i w:val="false"/>
          <w:color w:val="000000"/>
          <w:sz w:val="28"/>
        </w:rPr>
        <w:t>
      установка подготовленных форм на транспортер;</w:t>
      </w:r>
    </w:p>
    <w:bookmarkEnd w:id="13892"/>
    <w:bookmarkStart w:name="z13934" w:id="13893"/>
    <w:p>
      <w:pPr>
        <w:spacing w:after="0"/>
        <w:ind w:left="0"/>
        <w:jc w:val="both"/>
      </w:pPr>
      <w:r>
        <w:rPr>
          <w:rFonts w:ascii="Times New Roman"/>
          <w:b w:val="false"/>
          <w:i w:val="false"/>
          <w:color w:val="000000"/>
          <w:sz w:val="28"/>
        </w:rPr>
        <w:t>
      смазка и заливка форм влажной мипорой;</w:t>
      </w:r>
    </w:p>
    <w:bookmarkEnd w:id="13893"/>
    <w:bookmarkStart w:name="z13935" w:id="13894"/>
    <w:p>
      <w:pPr>
        <w:spacing w:after="0"/>
        <w:ind w:left="0"/>
        <w:jc w:val="both"/>
      </w:pPr>
      <w:r>
        <w:rPr>
          <w:rFonts w:ascii="Times New Roman"/>
          <w:b w:val="false"/>
          <w:i w:val="false"/>
          <w:color w:val="000000"/>
          <w:sz w:val="28"/>
        </w:rPr>
        <w:t>
      выдержка блоков с пенообразующей смесью, передача блоков в камеру отверждения при формовании блоков мипоры;</w:t>
      </w:r>
    </w:p>
    <w:bookmarkEnd w:id="13894"/>
    <w:bookmarkStart w:name="z13936" w:id="13895"/>
    <w:p>
      <w:pPr>
        <w:spacing w:after="0"/>
        <w:ind w:left="0"/>
        <w:jc w:val="both"/>
      </w:pPr>
      <w:r>
        <w:rPr>
          <w:rFonts w:ascii="Times New Roman"/>
          <w:b w:val="false"/>
          <w:i w:val="false"/>
          <w:color w:val="000000"/>
          <w:sz w:val="28"/>
        </w:rPr>
        <w:t>
      контроль уровня заполнения и уплотнения форм в зависимости от объемного веса полистирола;</w:t>
      </w:r>
    </w:p>
    <w:bookmarkEnd w:id="13895"/>
    <w:bookmarkStart w:name="z13937" w:id="13896"/>
    <w:p>
      <w:pPr>
        <w:spacing w:after="0"/>
        <w:ind w:left="0"/>
        <w:jc w:val="both"/>
      </w:pPr>
      <w:r>
        <w:rPr>
          <w:rFonts w:ascii="Times New Roman"/>
          <w:b w:val="false"/>
          <w:i w:val="false"/>
          <w:color w:val="000000"/>
          <w:sz w:val="28"/>
        </w:rPr>
        <w:t>
      подбор заполненных форм по размерам, комплектование и погрузка их электротельфером на вагонетки, крепление и закрытие форм на вагонетках;</w:t>
      </w:r>
    </w:p>
    <w:bookmarkEnd w:id="13896"/>
    <w:bookmarkStart w:name="z13938" w:id="13897"/>
    <w:p>
      <w:pPr>
        <w:spacing w:after="0"/>
        <w:ind w:left="0"/>
        <w:jc w:val="both"/>
      </w:pPr>
      <w:r>
        <w:rPr>
          <w:rFonts w:ascii="Times New Roman"/>
          <w:b w:val="false"/>
          <w:i w:val="false"/>
          <w:color w:val="000000"/>
          <w:sz w:val="28"/>
        </w:rPr>
        <w:t>
      комплектование состава вагонеток, их обдувка и транспортировка лебедкой в автоклав;</w:t>
      </w:r>
    </w:p>
    <w:bookmarkEnd w:id="13897"/>
    <w:bookmarkStart w:name="z13939" w:id="13898"/>
    <w:p>
      <w:pPr>
        <w:spacing w:after="0"/>
        <w:ind w:left="0"/>
        <w:jc w:val="both"/>
      </w:pPr>
      <w:r>
        <w:rPr>
          <w:rFonts w:ascii="Times New Roman"/>
          <w:b w:val="false"/>
          <w:i w:val="false"/>
          <w:color w:val="000000"/>
          <w:sz w:val="28"/>
        </w:rPr>
        <w:t>
      подъем крышек автоклава и закрытие их под руководством аппаратчика термовлажностной обработки;</w:t>
      </w:r>
    </w:p>
    <w:bookmarkEnd w:id="13898"/>
    <w:bookmarkStart w:name="z13940" w:id="13899"/>
    <w:p>
      <w:pPr>
        <w:spacing w:after="0"/>
        <w:ind w:left="0"/>
        <w:jc w:val="both"/>
      </w:pPr>
      <w:r>
        <w:rPr>
          <w:rFonts w:ascii="Times New Roman"/>
          <w:b w:val="false"/>
          <w:i w:val="false"/>
          <w:color w:val="000000"/>
          <w:sz w:val="28"/>
        </w:rPr>
        <w:t>
      выгрузка состава вагонеток и транспортировка к месту распалубки;</w:t>
      </w:r>
    </w:p>
    <w:bookmarkEnd w:id="13899"/>
    <w:bookmarkStart w:name="z13941" w:id="13900"/>
    <w:p>
      <w:pPr>
        <w:spacing w:after="0"/>
        <w:ind w:left="0"/>
        <w:jc w:val="both"/>
      </w:pPr>
      <w:r>
        <w:rPr>
          <w:rFonts w:ascii="Times New Roman"/>
          <w:b w:val="false"/>
          <w:i w:val="false"/>
          <w:color w:val="000000"/>
          <w:sz w:val="28"/>
        </w:rPr>
        <w:t>
      распалубка форм, сборка и транспортировка вагонеток к месту формовки;</w:t>
      </w:r>
    </w:p>
    <w:bookmarkEnd w:id="13900"/>
    <w:bookmarkStart w:name="z13942" w:id="13901"/>
    <w:p>
      <w:pPr>
        <w:spacing w:after="0"/>
        <w:ind w:left="0"/>
        <w:jc w:val="both"/>
      </w:pPr>
      <w:r>
        <w:rPr>
          <w:rFonts w:ascii="Times New Roman"/>
          <w:b w:val="false"/>
          <w:i w:val="false"/>
          <w:color w:val="000000"/>
          <w:sz w:val="28"/>
        </w:rPr>
        <w:t>
      выемка формованных изделий;</w:t>
      </w:r>
    </w:p>
    <w:bookmarkEnd w:id="13901"/>
    <w:bookmarkStart w:name="z13943" w:id="13902"/>
    <w:p>
      <w:pPr>
        <w:spacing w:after="0"/>
        <w:ind w:left="0"/>
        <w:jc w:val="both"/>
      </w:pPr>
      <w:r>
        <w:rPr>
          <w:rFonts w:ascii="Times New Roman"/>
          <w:b w:val="false"/>
          <w:i w:val="false"/>
          <w:color w:val="000000"/>
          <w:sz w:val="28"/>
        </w:rPr>
        <w:t>
      визуальное определение качества формовки;</w:t>
      </w:r>
    </w:p>
    <w:bookmarkEnd w:id="13902"/>
    <w:bookmarkStart w:name="z13944" w:id="13903"/>
    <w:p>
      <w:pPr>
        <w:spacing w:after="0"/>
        <w:ind w:left="0"/>
        <w:jc w:val="both"/>
      </w:pPr>
      <w:r>
        <w:rPr>
          <w:rFonts w:ascii="Times New Roman"/>
          <w:b w:val="false"/>
          <w:i w:val="false"/>
          <w:color w:val="000000"/>
          <w:sz w:val="28"/>
        </w:rPr>
        <w:t>
      при необходимости – обработка формованных изделий;</w:t>
      </w:r>
    </w:p>
    <w:bookmarkEnd w:id="13903"/>
    <w:bookmarkStart w:name="z13945" w:id="13904"/>
    <w:p>
      <w:pPr>
        <w:spacing w:after="0"/>
        <w:ind w:left="0"/>
        <w:jc w:val="both"/>
      </w:pPr>
      <w:r>
        <w:rPr>
          <w:rFonts w:ascii="Times New Roman"/>
          <w:b w:val="false"/>
          <w:i w:val="false"/>
          <w:color w:val="000000"/>
          <w:sz w:val="28"/>
        </w:rPr>
        <w:t>
      передача формованных изделий на склад или последующую операцию.</w:t>
      </w:r>
    </w:p>
    <w:bookmarkEnd w:id="13904"/>
    <w:bookmarkStart w:name="z13946" w:id="13905"/>
    <w:p>
      <w:pPr>
        <w:spacing w:after="0"/>
        <w:ind w:left="0"/>
        <w:jc w:val="both"/>
      </w:pPr>
      <w:r>
        <w:rPr>
          <w:rFonts w:ascii="Times New Roman"/>
          <w:b w:val="false"/>
          <w:i w:val="false"/>
          <w:color w:val="000000"/>
          <w:sz w:val="28"/>
        </w:rPr>
        <w:t>
      520. Должен знать:</w:t>
      </w:r>
    </w:p>
    <w:bookmarkEnd w:id="13905"/>
    <w:bookmarkStart w:name="z13947" w:id="13906"/>
    <w:p>
      <w:pPr>
        <w:spacing w:after="0"/>
        <w:ind w:left="0"/>
        <w:jc w:val="both"/>
      </w:pPr>
      <w:r>
        <w:rPr>
          <w:rFonts w:ascii="Times New Roman"/>
          <w:b w:val="false"/>
          <w:i w:val="false"/>
          <w:color w:val="000000"/>
          <w:sz w:val="28"/>
        </w:rPr>
        <w:t>
      технологию, режим и правила регулирования процесса формования изделий из вспенивающихся материалов;</w:t>
      </w:r>
    </w:p>
    <w:bookmarkEnd w:id="13906"/>
    <w:bookmarkStart w:name="z13948" w:id="13907"/>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907"/>
    <w:bookmarkStart w:name="z13949" w:id="1390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908"/>
    <w:bookmarkStart w:name="z13950" w:id="13909"/>
    <w:p>
      <w:pPr>
        <w:spacing w:after="0"/>
        <w:ind w:left="0"/>
        <w:jc w:val="both"/>
      </w:pPr>
      <w:r>
        <w:rPr>
          <w:rFonts w:ascii="Times New Roman"/>
          <w:b w:val="false"/>
          <w:i w:val="false"/>
          <w:color w:val="000000"/>
          <w:sz w:val="28"/>
        </w:rPr>
        <w:t>
      физико-химические свойства применяемых материалов;</w:t>
      </w:r>
    </w:p>
    <w:bookmarkEnd w:id="13909"/>
    <w:bookmarkStart w:name="z13951" w:id="13910"/>
    <w:p>
      <w:pPr>
        <w:spacing w:after="0"/>
        <w:ind w:left="0"/>
        <w:jc w:val="both"/>
      </w:pPr>
      <w:r>
        <w:rPr>
          <w:rFonts w:ascii="Times New Roman"/>
          <w:b w:val="false"/>
          <w:i w:val="false"/>
          <w:color w:val="000000"/>
          <w:sz w:val="28"/>
        </w:rPr>
        <w:t>
      требования, предъявляемые к формованным изделиям из вспенивающихся материалов.</w:t>
      </w:r>
    </w:p>
    <w:bookmarkEnd w:id="13910"/>
    <w:bookmarkStart w:name="z13952" w:id="13911"/>
    <w:p>
      <w:pPr>
        <w:spacing w:after="0"/>
        <w:ind w:left="0"/>
        <w:jc w:val="left"/>
      </w:pPr>
      <w:r>
        <w:rPr>
          <w:rFonts w:ascii="Times New Roman"/>
          <w:b/>
          <w:i w:val="false"/>
          <w:color w:val="000000"/>
        </w:rPr>
        <w:t xml:space="preserve"> Параграф 237. Формовщик изделий из вспенивающихся материалов, 4-разряд</w:t>
      </w:r>
    </w:p>
    <w:bookmarkEnd w:id="13911"/>
    <w:bookmarkStart w:name="z13953" w:id="13912"/>
    <w:p>
      <w:pPr>
        <w:spacing w:after="0"/>
        <w:ind w:left="0"/>
        <w:jc w:val="both"/>
      </w:pPr>
      <w:r>
        <w:rPr>
          <w:rFonts w:ascii="Times New Roman"/>
          <w:b w:val="false"/>
          <w:i w:val="false"/>
          <w:color w:val="000000"/>
          <w:sz w:val="28"/>
        </w:rPr>
        <w:t>
      521. Характеристика работ:</w:t>
      </w:r>
    </w:p>
    <w:bookmarkEnd w:id="13912"/>
    <w:bookmarkStart w:name="z13954" w:id="13913"/>
    <w:p>
      <w:pPr>
        <w:spacing w:after="0"/>
        <w:ind w:left="0"/>
        <w:jc w:val="both"/>
      </w:pPr>
      <w:r>
        <w:rPr>
          <w:rFonts w:ascii="Times New Roman"/>
          <w:b w:val="false"/>
          <w:i w:val="false"/>
          <w:color w:val="000000"/>
          <w:sz w:val="28"/>
        </w:rPr>
        <w:t>
      ведение технологического процесса формования крупногабаритных изделий сложной конфигурации из поропластов в камерах формования, формование блоков мипоры из пенообразующей смеси в формах;</w:t>
      </w:r>
    </w:p>
    <w:bookmarkEnd w:id="13913"/>
    <w:bookmarkStart w:name="z13955" w:id="13914"/>
    <w:p>
      <w:pPr>
        <w:spacing w:after="0"/>
        <w:ind w:left="0"/>
        <w:jc w:val="both"/>
      </w:pPr>
      <w:r>
        <w:rPr>
          <w:rFonts w:ascii="Times New Roman"/>
          <w:b w:val="false"/>
          <w:i w:val="false"/>
          <w:color w:val="000000"/>
          <w:sz w:val="28"/>
        </w:rPr>
        <w:t>
      ведение технологического процесса формования пенопласта под руководством формовщика изделий из вспенивающихся материалов более высокой квалификации;</w:t>
      </w:r>
    </w:p>
    <w:bookmarkEnd w:id="13914"/>
    <w:bookmarkStart w:name="z13956" w:id="13915"/>
    <w:p>
      <w:pPr>
        <w:spacing w:after="0"/>
        <w:ind w:left="0"/>
        <w:jc w:val="both"/>
      </w:pPr>
      <w:r>
        <w:rPr>
          <w:rFonts w:ascii="Times New Roman"/>
          <w:b w:val="false"/>
          <w:i w:val="false"/>
          <w:color w:val="000000"/>
          <w:sz w:val="28"/>
        </w:rPr>
        <w:t>
      регулирование скорости передвижения форм с мипорой в камеры отверждения;</w:t>
      </w:r>
    </w:p>
    <w:bookmarkEnd w:id="13915"/>
    <w:bookmarkStart w:name="z13957" w:id="13916"/>
    <w:p>
      <w:pPr>
        <w:spacing w:after="0"/>
        <w:ind w:left="0"/>
        <w:jc w:val="both"/>
      </w:pPr>
      <w:r>
        <w:rPr>
          <w:rFonts w:ascii="Times New Roman"/>
          <w:b w:val="false"/>
          <w:i w:val="false"/>
          <w:color w:val="000000"/>
          <w:sz w:val="28"/>
        </w:rPr>
        <w:t>
      фиксирование момента начала отверждения блока, выдержка блока;</w:t>
      </w:r>
    </w:p>
    <w:bookmarkEnd w:id="13916"/>
    <w:bookmarkStart w:name="z13958" w:id="13917"/>
    <w:p>
      <w:pPr>
        <w:spacing w:after="0"/>
        <w:ind w:left="0"/>
        <w:jc w:val="both"/>
      </w:pPr>
      <w:r>
        <w:rPr>
          <w:rFonts w:ascii="Times New Roman"/>
          <w:b w:val="false"/>
          <w:i w:val="false"/>
          <w:color w:val="000000"/>
          <w:sz w:val="28"/>
        </w:rPr>
        <w:t>
      проверка исправности, наладка и подготовка к работе пароводяных коммуникаций, пластинчатых и ленточных транспортеров, резательного автомата и его блокировки, мешалки и питающих бункеров;</w:t>
      </w:r>
    </w:p>
    <w:bookmarkEnd w:id="13917"/>
    <w:bookmarkStart w:name="z13959" w:id="13918"/>
    <w:p>
      <w:pPr>
        <w:spacing w:after="0"/>
        <w:ind w:left="0"/>
        <w:jc w:val="both"/>
      </w:pPr>
      <w:r>
        <w:rPr>
          <w:rFonts w:ascii="Times New Roman"/>
          <w:b w:val="false"/>
          <w:i w:val="false"/>
          <w:color w:val="000000"/>
          <w:sz w:val="28"/>
        </w:rPr>
        <w:t>
      подготовка специальной смазки для пластинчатых транспортеров и</w:t>
      </w:r>
    </w:p>
    <w:bookmarkEnd w:id="13918"/>
    <w:bookmarkStart w:name="z13960" w:id="13919"/>
    <w:p>
      <w:pPr>
        <w:spacing w:after="0"/>
        <w:ind w:left="0"/>
        <w:jc w:val="both"/>
      </w:pPr>
      <w:r>
        <w:rPr>
          <w:rFonts w:ascii="Times New Roman"/>
          <w:b w:val="false"/>
          <w:i w:val="false"/>
          <w:color w:val="000000"/>
          <w:sz w:val="28"/>
        </w:rPr>
        <w:t>
      систематическая смазка их;</w:t>
      </w:r>
    </w:p>
    <w:bookmarkEnd w:id="13919"/>
    <w:bookmarkStart w:name="z13961" w:id="13920"/>
    <w:p>
      <w:pPr>
        <w:spacing w:after="0"/>
        <w:ind w:left="0"/>
        <w:jc w:val="both"/>
      </w:pPr>
      <w:r>
        <w:rPr>
          <w:rFonts w:ascii="Times New Roman"/>
          <w:b w:val="false"/>
          <w:i w:val="false"/>
          <w:color w:val="000000"/>
          <w:sz w:val="28"/>
        </w:rPr>
        <w:t>
      обеспечение бесперебойного питания приемных бункеров и пластинчатого транспортера предварительно вспененным пенопластом;</w:t>
      </w:r>
    </w:p>
    <w:bookmarkEnd w:id="13920"/>
    <w:bookmarkStart w:name="z13962" w:id="13921"/>
    <w:p>
      <w:pPr>
        <w:spacing w:after="0"/>
        <w:ind w:left="0"/>
        <w:jc w:val="both"/>
      </w:pPr>
      <w:r>
        <w:rPr>
          <w:rFonts w:ascii="Times New Roman"/>
          <w:b w:val="false"/>
          <w:i w:val="false"/>
          <w:color w:val="000000"/>
          <w:sz w:val="28"/>
        </w:rPr>
        <w:t>
      наблюдение за продвижением блока пенопласта на ленточный транспортер, его нормальным спеканием, охлаждением и работой резательного автомата;</w:t>
      </w:r>
    </w:p>
    <w:bookmarkEnd w:id="13921"/>
    <w:bookmarkStart w:name="z13963" w:id="13922"/>
    <w:p>
      <w:pPr>
        <w:spacing w:after="0"/>
        <w:ind w:left="0"/>
        <w:jc w:val="both"/>
      </w:pPr>
      <w:r>
        <w:rPr>
          <w:rFonts w:ascii="Times New Roman"/>
          <w:b w:val="false"/>
          <w:i w:val="false"/>
          <w:color w:val="000000"/>
          <w:sz w:val="28"/>
        </w:rPr>
        <w:t>
      периодический замер габаритов выпускаемых плит;</w:t>
      </w:r>
    </w:p>
    <w:bookmarkEnd w:id="13922"/>
    <w:bookmarkStart w:name="z13964" w:id="13923"/>
    <w:p>
      <w:pPr>
        <w:spacing w:after="0"/>
        <w:ind w:left="0"/>
        <w:jc w:val="both"/>
      </w:pPr>
      <w:r>
        <w:rPr>
          <w:rFonts w:ascii="Times New Roman"/>
          <w:b w:val="false"/>
          <w:i w:val="false"/>
          <w:color w:val="000000"/>
          <w:sz w:val="28"/>
        </w:rPr>
        <w:t>
      выемка формованных изделий;</w:t>
      </w:r>
    </w:p>
    <w:bookmarkEnd w:id="13923"/>
    <w:bookmarkStart w:name="z13965" w:id="13924"/>
    <w:p>
      <w:pPr>
        <w:spacing w:after="0"/>
        <w:ind w:left="0"/>
        <w:jc w:val="both"/>
      </w:pPr>
      <w:r>
        <w:rPr>
          <w:rFonts w:ascii="Times New Roman"/>
          <w:b w:val="false"/>
          <w:i w:val="false"/>
          <w:color w:val="000000"/>
          <w:sz w:val="28"/>
        </w:rPr>
        <w:t>
      визуальное определение качества формования;</w:t>
      </w:r>
    </w:p>
    <w:bookmarkEnd w:id="13924"/>
    <w:bookmarkStart w:name="z13966" w:id="13925"/>
    <w:p>
      <w:pPr>
        <w:spacing w:after="0"/>
        <w:ind w:left="0"/>
        <w:jc w:val="both"/>
      </w:pPr>
      <w:r>
        <w:rPr>
          <w:rFonts w:ascii="Times New Roman"/>
          <w:b w:val="false"/>
          <w:i w:val="false"/>
          <w:color w:val="000000"/>
          <w:sz w:val="28"/>
        </w:rPr>
        <w:t>
      контроль технологического режима;</w:t>
      </w:r>
    </w:p>
    <w:bookmarkEnd w:id="13925"/>
    <w:bookmarkStart w:name="z13967" w:id="13926"/>
    <w:p>
      <w:pPr>
        <w:spacing w:after="0"/>
        <w:ind w:left="0"/>
        <w:jc w:val="both"/>
      </w:pPr>
      <w:r>
        <w:rPr>
          <w:rFonts w:ascii="Times New Roman"/>
          <w:b w:val="false"/>
          <w:i w:val="false"/>
          <w:color w:val="000000"/>
          <w:sz w:val="28"/>
        </w:rPr>
        <w:t>
      участие в ликвидации мелких неполадок в работе обслуживаемого оборудования.</w:t>
      </w:r>
    </w:p>
    <w:bookmarkEnd w:id="13926"/>
    <w:bookmarkStart w:name="z13968" w:id="13927"/>
    <w:p>
      <w:pPr>
        <w:spacing w:after="0"/>
        <w:ind w:left="0"/>
        <w:jc w:val="both"/>
      </w:pPr>
      <w:r>
        <w:rPr>
          <w:rFonts w:ascii="Times New Roman"/>
          <w:b w:val="false"/>
          <w:i w:val="false"/>
          <w:color w:val="000000"/>
          <w:sz w:val="28"/>
        </w:rPr>
        <w:t>
      522. Должен знать:</w:t>
      </w:r>
    </w:p>
    <w:bookmarkEnd w:id="13927"/>
    <w:bookmarkStart w:name="z13969" w:id="13928"/>
    <w:p>
      <w:pPr>
        <w:spacing w:after="0"/>
        <w:ind w:left="0"/>
        <w:jc w:val="both"/>
      </w:pPr>
      <w:r>
        <w:rPr>
          <w:rFonts w:ascii="Times New Roman"/>
          <w:b w:val="false"/>
          <w:i w:val="false"/>
          <w:color w:val="000000"/>
          <w:sz w:val="28"/>
        </w:rPr>
        <w:t>
      технологию процесса формования изделий из вспенивающихся материалов;</w:t>
      </w:r>
    </w:p>
    <w:bookmarkEnd w:id="13928"/>
    <w:bookmarkStart w:name="z13970" w:id="13929"/>
    <w:p>
      <w:pPr>
        <w:spacing w:after="0"/>
        <w:ind w:left="0"/>
        <w:jc w:val="both"/>
      </w:pPr>
      <w:r>
        <w:rPr>
          <w:rFonts w:ascii="Times New Roman"/>
          <w:b w:val="false"/>
          <w:i w:val="false"/>
          <w:color w:val="000000"/>
          <w:sz w:val="28"/>
        </w:rPr>
        <w:t>
      технологический режим процесса формования и правила его регулирования;</w:t>
      </w:r>
    </w:p>
    <w:bookmarkEnd w:id="13929"/>
    <w:bookmarkStart w:name="z13971" w:id="13930"/>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13930"/>
    <w:bookmarkStart w:name="z13972" w:id="1393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931"/>
    <w:bookmarkStart w:name="z13973" w:id="13932"/>
    <w:p>
      <w:pPr>
        <w:spacing w:after="0"/>
        <w:ind w:left="0"/>
        <w:jc w:val="both"/>
      </w:pPr>
      <w:r>
        <w:rPr>
          <w:rFonts w:ascii="Times New Roman"/>
          <w:b w:val="false"/>
          <w:i w:val="false"/>
          <w:color w:val="000000"/>
          <w:sz w:val="28"/>
        </w:rPr>
        <w:t>
      физико-химические свойства применяемых материалов;</w:t>
      </w:r>
    </w:p>
    <w:bookmarkEnd w:id="13932"/>
    <w:bookmarkStart w:name="z13974" w:id="13933"/>
    <w:p>
      <w:pPr>
        <w:spacing w:after="0"/>
        <w:ind w:left="0"/>
        <w:jc w:val="both"/>
      </w:pPr>
      <w:r>
        <w:rPr>
          <w:rFonts w:ascii="Times New Roman"/>
          <w:b w:val="false"/>
          <w:i w:val="false"/>
          <w:color w:val="000000"/>
          <w:sz w:val="28"/>
        </w:rPr>
        <w:t>
      требования, предъявляемые к формованным изделиям из вспенивающихся материалов.</w:t>
      </w:r>
    </w:p>
    <w:bookmarkEnd w:id="13933"/>
    <w:bookmarkStart w:name="z13975" w:id="13934"/>
    <w:p>
      <w:pPr>
        <w:spacing w:after="0"/>
        <w:ind w:left="0"/>
        <w:jc w:val="left"/>
      </w:pPr>
      <w:r>
        <w:rPr>
          <w:rFonts w:ascii="Times New Roman"/>
          <w:b/>
          <w:i w:val="false"/>
          <w:color w:val="000000"/>
        </w:rPr>
        <w:t xml:space="preserve"> Параграф 238. Формовщик изделий из вспенивающихся материалов, 5-разряд</w:t>
      </w:r>
    </w:p>
    <w:bookmarkEnd w:id="13934"/>
    <w:bookmarkStart w:name="z13976" w:id="13935"/>
    <w:p>
      <w:pPr>
        <w:spacing w:after="0"/>
        <w:ind w:left="0"/>
        <w:jc w:val="both"/>
      </w:pPr>
      <w:r>
        <w:rPr>
          <w:rFonts w:ascii="Times New Roman"/>
          <w:b w:val="false"/>
          <w:i w:val="false"/>
          <w:color w:val="000000"/>
          <w:sz w:val="28"/>
        </w:rPr>
        <w:t>
      523. Характеристика работ:</w:t>
      </w:r>
    </w:p>
    <w:bookmarkEnd w:id="13935"/>
    <w:bookmarkStart w:name="z13977" w:id="13936"/>
    <w:p>
      <w:pPr>
        <w:spacing w:after="0"/>
        <w:ind w:left="0"/>
        <w:jc w:val="both"/>
      </w:pPr>
      <w:r>
        <w:rPr>
          <w:rFonts w:ascii="Times New Roman"/>
          <w:b w:val="false"/>
          <w:i w:val="false"/>
          <w:color w:val="000000"/>
          <w:sz w:val="28"/>
        </w:rPr>
        <w:t>
      ведение технологического процесса формования (спекания) предварительно вспененного пенопласта и изготовления блоков пенопласта;</w:t>
      </w:r>
    </w:p>
    <w:bookmarkEnd w:id="13936"/>
    <w:bookmarkStart w:name="z13978" w:id="13937"/>
    <w:p>
      <w:pPr>
        <w:spacing w:after="0"/>
        <w:ind w:left="0"/>
        <w:jc w:val="both"/>
      </w:pPr>
      <w:r>
        <w:rPr>
          <w:rFonts w:ascii="Times New Roman"/>
          <w:b w:val="false"/>
          <w:i w:val="false"/>
          <w:color w:val="000000"/>
          <w:sz w:val="28"/>
        </w:rPr>
        <w:t>
      подготовка обслуживаемого оборудования к работе и обеспечение синхронной работы его узлов;</w:t>
      </w:r>
    </w:p>
    <w:bookmarkEnd w:id="13937"/>
    <w:bookmarkStart w:name="z13979" w:id="13938"/>
    <w:p>
      <w:pPr>
        <w:spacing w:after="0"/>
        <w:ind w:left="0"/>
        <w:jc w:val="both"/>
      </w:pPr>
      <w:r>
        <w:rPr>
          <w:rFonts w:ascii="Times New Roman"/>
          <w:b w:val="false"/>
          <w:i w:val="false"/>
          <w:color w:val="000000"/>
          <w:sz w:val="28"/>
        </w:rPr>
        <w:t>
      установление температурного режима процесса получения пенопласта в зависимости от объемного веса предварительно вспененного пенопласта и физико-химических особенностей исходного сырья данной партии в соответствии с регламентом;</w:t>
      </w:r>
    </w:p>
    <w:bookmarkEnd w:id="13938"/>
    <w:bookmarkStart w:name="z13980" w:id="13939"/>
    <w:p>
      <w:pPr>
        <w:spacing w:after="0"/>
        <w:ind w:left="0"/>
        <w:jc w:val="both"/>
      </w:pPr>
      <w:r>
        <w:rPr>
          <w:rFonts w:ascii="Times New Roman"/>
          <w:b w:val="false"/>
          <w:i w:val="false"/>
          <w:color w:val="000000"/>
          <w:sz w:val="28"/>
        </w:rPr>
        <w:t>
      контроль параметров технологического процесса формования изделий и корректировка его по показаниям контрольно-измерительных приборов;</w:t>
      </w:r>
    </w:p>
    <w:bookmarkEnd w:id="13939"/>
    <w:bookmarkStart w:name="z13981" w:id="13940"/>
    <w:p>
      <w:pPr>
        <w:spacing w:after="0"/>
        <w:ind w:left="0"/>
        <w:jc w:val="both"/>
      </w:pPr>
      <w:r>
        <w:rPr>
          <w:rFonts w:ascii="Times New Roman"/>
          <w:b w:val="false"/>
          <w:i w:val="false"/>
          <w:color w:val="000000"/>
          <w:sz w:val="28"/>
        </w:rPr>
        <w:t>
      отбор проб пенопласта для определения качества и объемных весов готового пенопласта;</w:t>
      </w:r>
    </w:p>
    <w:bookmarkEnd w:id="13940"/>
    <w:bookmarkStart w:name="z13982" w:id="13941"/>
    <w:p>
      <w:pPr>
        <w:spacing w:after="0"/>
        <w:ind w:left="0"/>
        <w:jc w:val="both"/>
      </w:pPr>
      <w:r>
        <w:rPr>
          <w:rFonts w:ascii="Times New Roman"/>
          <w:b w:val="false"/>
          <w:i w:val="false"/>
          <w:color w:val="000000"/>
          <w:sz w:val="28"/>
        </w:rPr>
        <w:t>
      обеспечение синхронной работы обслуживаемого оборудования;</w:t>
      </w:r>
    </w:p>
    <w:bookmarkEnd w:id="13941"/>
    <w:bookmarkStart w:name="z13983" w:id="13942"/>
    <w:p>
      <w:pPr>
        <w:spacing w:after="0"/>
        <w:ind w:left="0"/>
        <w:jc w:val="both"/>
      </w:pPr>
      <w:r>
        <w:rPr>
          <w:rFonts w:ascii="Times New Roman"/>
          <w:b w:val="false"/>
          <w:i w:val="false"/>
          <w:color w:val="000000"/>
          <w:sz w:val="28"/>
        </w:rPr>
        <w:t>
      учет расхода сырья и выхода готовой продукции;</w:t>
      </w:r>
    </w:p>
    <w:bookmarkEnd w:id="13942"/>
    <w:bookmarkStart w:name="z13984" w:id="13943"/>
    <w:p>
      <w:pPr>
        <w:spacing w:after="0"/>
        <w:ind w:left="0"/>
        <w:jc w:val="both"/>
      </w:pPr>
      <w:r>
        <w:rPr>
          <w:rFonts w:ascii="Times New Roman"/>
          <w:b w:val="false"/>
          <w:i w:val="false"/>
          <w:color w:val="000000"/>
          <w:sz w:val="28"/>
        </w:rPr>
        <w:t>
      ведение записей в технологическом журнале.</w:t>
      </w:r>
    </w:p>
    <w:bookmarkEnd w:id="13943"/>
    <w:bookmarkStart w:name="z13985" w:id="13944"/>
    <w:p>
      <w:pPr>
        <w:spacing w:after="0"/>
        <w:ind w:left="0"/>
        <w:jc w:val="both"/>
      </w:pPr>
      <w:r>
        <w:rPr>
          <w:rFonts w:ascii="Times New Roman"/>
          <w:b w:val="false"/>
          <w:i w:val="false"/>
          <w:color w:val="000000"/>
          <w:sz w:val="28"/>
        </w:rPr>
        <w:t>
      524. Должен знать:</w:t>
      </w:r>
    </w:p>
    <w:bookmarkEnd w:id="13944"/>
    <w:bookmarkStart w:name="z13986" w:id="13945"/>
    <w:p>
      <w:pPr>
        <w:spacing w:after="0"/>
        <w:ind w:left="0"/>
        <w:jc w:val="both"/>
      </w:pPr>
      <w:r>
        <w:rPr>
          <w:rFonts w:ascii="Times New Roman"/>
          <w:b w:val="false"/>
          <w:i w:val="false"/>
          <w:color w:val="000000"/>
          <w:sz w:val="28"/>
        </w:rPr>
        <w:t>
      технологию процесса изготовления блоков пенопласта и получения формованного пенополиуретана и полиуретана;</w:t>
      </w:r>
    </w:p>
    <w:bookmarkEnd w:id="13945"/>
    <w:bookmarkStart w:name="z13987" w:id="1394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3946"/>
    <w:bookmarkStart w:name="z13988" w:id="13947"/>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3947"/>
    <w:bookmarkStart w:name="z13989" w:id="13948"/>
    <w:p>
      <w:pPr>
        <w:spacing w:after="0"/>
        <w:ind w:left="0"/>
        <w:jc w:val="both"/>
      </w:pPr>
      <w:r>
        <w:rPr>
          <w:rFonts w:ascii="Times New Roman"/>
          <w:b w:val="false"/>
          <w:i w:val="false"/>
          <w:color w:val="000000"/>
          <w:sz w:val="28"/>
        </w:rPr>
        <w:t>
      технологический режим изготовления блоков пенопласта и получения формованного пенополиуретана и полиуретана, правила его регулирования;</w:t>
      </w:r>
    </w:p>
    <w:bookmarkEnd w:id="13948"/>
    <w:bookmarkStart w:name="z13990" w:id="13949"/>
    <w:p>
      <w:pPr>
        <w:spacing w:after="0"/>
        <w:ind w:left="0"/>
        <w:jc w:val="both"/>
      </w:pPr>
      <w:r>
        <w:rPr>
          <w:rFonts w:ascii="Times New Roman"/>
          <w:b w:val="false"/>
          <w:i w:val="false"/>
          <w:color w:val="000000"/>
          <w:sz w:val="28"/>
        </w:rPr>
        <w:t>
      правила отбора проб;</w:t>
      </w:r>
    </w:p>
    <w:bookmarkEnd w:id="13949"/>
    <w:bookmarkStart w:name="z13991" w:id="13950"/>
    <w:p>
      <w:pPr>
        <w:spacing w:after="0"/>
        <w:ind w:left="0"/>
        <w:jc w:val="both"/>
      </w:pPr>
      <w:r>
        <w:rPr>
          <w:rFonts w:ascii="Times New Roman"/>
          <w:b w:val="false"/>
          <w:i w:val="false"/>
          <w:color w:val="000000"/>
          <w:sz w:val="28"/>
        </w:rPr>
        <w:t>
      методику проводимых расчетов;</w:t>
      </w:r>
    </w:p>
    <w:bookmarkEnd w:id="13950"/>
    <w:bookmarkStart w:name="z13992" w:id="13951"/>
    <w:p>
      <w:pPr>
        <w:spacing w:after="0"/>
        <w:ind w:left="0"/>
        <w:jc w:val="both"/>
      </w:pPr>
      <w:r>
        <w:rPr>
          <w:rFonts w:ascii="Times New Roman"/>
          <w:b w:val="false"/>
          <w:i w:val="false"/>
          <w:color w:val="000000"/>
          <w:sz w:val="28"/>
        </w:rPr>
        <w:t>
      требования, предъявляемые к используемому сырью и блокам пенопласта.</w:t>
      </w:r>
    </w:p>
    <w:bookmarkEnd w:id="13951"/>
    <w:bookmarkStart w:name="z13993" w:id="13952"/>
    <w:p>
      <w:pPr>
        <w:spacing w:after="0"/>
        <w:ind w:left="0"/>
        <w:jc w:val="left"/>
      </w:pPr>
      <w:r>
        <w:rPr>
          <w:rFonts w:ascii="Times New Roman"/>
          <w:b/>
          <w:i w:val="false"/>
          <w:color w:val="000000"/>
        </w:rPr>
        <w:t xml:space="preserve"> Параграф 239. Формовщик изделий из вспенивающихся материалов, 6-разряд</w:t>
      </w:r>
    </w:p>
    <w:bookmarkEnd w:id="13952"/>
    <w:bookmarkStart w:name="z13994" w:id="13953"/>
    <w:p>
      <w:pPr>
        <w:spacing w:after="0"/>
        <w:ind w:left="0"/>
        <w:jc w:val="both"/>
      </w:pPr>
      <w:r>
        <w:rPr>
          <w:rFonts w:ascii="Times New Roman"/>
          <w:b w:val="false"/>
          <w:i w:val="false"/>
          <w:color w:val="000000"/>
          <w:sz w:val="28"/>
        </w:rPr>
        <w:t>
      525. Характеристика работ:</w:t>
      </w:r>
    </w:p>
    <w:bookmarkEnd w:id="13953"/>
    <w:bookmarkStart w:name="z13995" w:id="13954"/>
    <w:p>
      <w:pPr>
        <w:spacing w:after="0"/>
        <w:ind w:left="0"/>
        <w:jc w:val="both"/>
      </w:pPr>
      <w:r>
        <w:rPr>
          <w:rFonts w:ascii="Times New Roman"/>
          <w:b w:val="false"/>
          <w:i w:val="false"/>
          <w:color w:val="000000"/>
          <w:sz w:val="28"/>
        </w:rPr>
        <w:t>
      ведение технологического процесса формования предварительно вспененного полистирола и изготовление блоков пенопласта с пульта управления;</w:t>
      </w:r>
    </w:p>
    <w:bookmarkEnd w:id="13954"/>
    <w:bookmarkStart w:name="z13996" w:id="13955"/>
    <w:p>
      <w:pPr>
        <w:spacing w:after="0"/>
        <w:ind w:left="0"/>
        <w:jc w:val="both"/>
      </w:pPr>
      <w:r>
        <w:rPr>
          <w:rFonts w:ascii="Times New Roman"/>
          <w:b w:val="false"/>
          <w:i w:val="false"/>
          <w:color w:val="000000"/>
          <w:sz w:val="28"/>
        </w:rPr>
        <w:t>
      координация и настройка на автоматический режим работы всех узлов оборудования и контрольно-измерительной аппаратуры;</w:t>
      </w:r>
    </w:p>
    <w:bookmarkEnd w:id="13955"/>
    <w:bookmarkStart w:name="z13997" w:id="13956"/>
    <w:p>
      <w:pPr>
        <w:spacing w:after="0"/>
        <w:ind w:left="0"/>
        <w:jc w:val="both"/>
      </w:pPr>
      <w:r>
        <w:rPr>
          <w:rFonts w:ascii="Times New Roman"/>
          <w:b w:val="false"/>
          <w:i w:val="false"/>
          <w:color w:val="000000"/>
          <w:sz w:val="28"/>
        </w:rPr>
        <w:t xml:space="preserve">
      ввод в память компьютера параметров технологического процесса: </w:t>
      </w:r>
    </w:p>
    <w:bookmarkEnd w:id="13956"/>
    <w:bookmarkStart w:name="z13998" w:id="13957"/>
    <w:p>
      <w:pPr>
        <w:spacing w:after="0"/>
        <w:ind w:left="0"/>
        <w:jc w:val="both"/>
      </w:pPr>
      <w:r>
        <w:rPr>
          <w:rFonts w:ascii="Times New Roman"/>
          <w:b w:val="false"/>
          <w:i w:val="false"/>
          <w:color w:val="000000"/>
          <w:sz w:val="28"/>
        </w:rPr>
        <w:t xml:space="preserve">
      температуры охлаждающей воды; </w:t>
      </w:r>
    </w:p>
    <w:bookmarkEnd w:id="13957"/>
    <w:bookmarkStart w:name="z13999" w:id="13958"/>
    <w:p>
      <w:pPr>
        <w:spacing w:after="0"/>
        <w:ind w:left="0"/>
        <w:jc w:val="both"/>
      </w:pPr>
      <w:r>
        <w:rPr>
          <w:rFonts w:ascii="Times New Roman"/>
          <w:b w:val="false"/>
          <w:i w:val="false"/>
          <w:color w:val="000000"/>
          <w:sz w:val="28"/>
        </w:rPr>
        <w:t xml:space="preserve">
      степени вакуумирования; </w:t>
      </w:r>
    </w:p>
    <w:bookmarkEnd w:id="13958"/>
    <w:bookmarkStart w:name="z14000" w:id="13959"/>
    <w:p>
      <w:pPr>
        <w:spacing w:after="0"/>
        <w:ind w:left="0"/>
        <w:jc w:val="both"/>
      </w:pPr>
      <w:r>
        <w:rPr>
          <w:rFonts w:ascii="Times New Roman"/>
          <w:b w:val="false"/>
          <w:i w:val="false"/>
          <w:color w:val="000000"/>
          <w:sz w:val="28"/>
        </w:rPr>
        <w:t>
      времени процессов наполнения блок-формы, продувки паром в вакууме, продувки паром в атмосферу;</w:t>
      </w:r>
    </w:p>
    <w:bookmarkEnd w:id="13959"/>
    <w:bookmarkStart w:name="z14001" w:id="13960"/>
    <w:p>
      <w:pPr>
        <w:spacing w:after="0"/>
        <w:ind w:left="0"/>
        <w:jc w:val="both"/>
      </w:pPr>
      <w:r>
        <w:rPr>
          <w:rFonts w:ascii="Times New Roman"/>
          <w:b w:val="false"/>
          <w:i w:val="false"/>
          <w:color w:val="000000"/>
          <w:sz w:val="28"/>
        </w:rPr>
        <w:t>
      времени теплового удара и выдержки полистирола под давлением;</w:t>
      </w:r>
    </w:p>
    <w:bookmarkEnd w:id="13960"/>
    <w:bookmarkStart w:name="z14002" w:id="13961"/>
    <w:p>
      <w:pPr>
        <w:spacing w:after="0"/>
        <w:ind w:left="0"/>
        <w:jc w:val="both"/>
      </w:pPr>
      <w:r>
        <w:rPr>
          <w:rFonts w:ascii="Times New Roman"/>
          <w:b w:val="false"/>
          <w:i w:val="false"/>
          <w:color w:val="000000"/>
          <w:sz w:val="28"/>
        </w:rPr>
        <w:t>
      времени релаксации и общего цикла формования;</w:t>
      </w:r>
    </w:p>
    <w:bookmarkEnd w:id="13961"/>
    <w:bookmarkStart w:name="z14003" w:id="13962"/>
    <w:p>
      <w:pPr>
        <w:spacing w:after="0"/>
        <w:ind w:left="0"/>
        <w:jc w:val="both"/>
      </w:pPr>
      <w:r>
        <w:rPr>
          <w:rFonts w:ascii="Times New Roman"/>
          <w:b w:val="false"/>
          <w:i w:val="false"/>
          <w:color w:val="000000"/>
          <w:sz w:val="28"/>
        </w:rPr>
        <w:t>
      контроль заданных параметров технологического процесса и корректировка его по показаниям контрольно-измерительных приборов;</w:t>
      </w:r>
    </w:p>
    <w:bookmarkEnd w:id="13962"/>
    <w:bookmarkStart w:name="z14004" w:id="13963"/>
    <w:p>
      <w:pPr>
        <w:spacing w:after="0"/>
        <w:ind w:left="0"/>
        <w:jc w:val="both"/>
      </w:pPr>
      <w:r>
        <w:rPr>
          <w:rFonts w:ascii="Times New Roman"/>
          <w:b w:val="false"/>
          <w:i w:val="false"/>
          <w:color w:val="000000"/>
          <w:sz w:val="28"/>
        </w:rPr>
        <w:t>
      контроль качества продукции;</w:t>
      </w:r>
    </w:p>
    <w:bookmarkEnd w:id="13963"/>
    <w:bookmarkStart w:name="z14005" w:id="13964"/>
    <w:p>
      <w:pPr>
        <w:spacing w:after="0"/>
        <w:ind w:left="0"/>
        <w:jc w:val="both"/>
      </w:pPr>
      <w:r>
        <w:rPr>
          <w:rFonts w:ascii="Times New Roman"/>
          <w:b w:val="false"/>
          <w:i w:val="false"/>
          <w:color w:val="000000"/>
          <w:sz w:val="28"/>
        </w:rPr>
        <w:t>
      ведение записей в технологическом журнале;</w:t>
      </w:r>
    </w:p>
    <w:bookmarkEnd w:id="13964"/>
    <w:bookmarkStart w:name="z14006" w:id="13965"/>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13965"/>
    <w:bookmarkStart w:name="z14007" w:id="13966"/>
    <w:p>
      <w:pPr>
        <w:spacing w:after="0"/>
        <w:ind w:left="0"/>
        <w:jc w:val="both"/>
      </w:pPr>
      <w:r>
        <w:rPr>
          <w:rFonts w:ascii="Times New Roman"/>
          <w:b w:val="false"/>
          <w:i w:val="false"/>
          <w:color w:val="000000"/>
          <w:sz w:val="28"/>
        </w:rPr>
        <w:t xml:space="preserve">
      учет расхода сырья. </w:t>
      </w:r>
    </w:p>
    <w:bookmarkEnd w:id="13966"/>
    <w:bookmarkStart w:name="z14008" w:id="13967"/>
    <w:p>
      <w:pPr>
        <w:spacing w:after="0"/>
        <w:ind w:left="0"/>
        <w:jc w:val="both"/>
      </w:pPr>
      <w:r>
        <w:rPr>
          <w:rFonts w:ascii="Times New Roman"/>
          <w:b w:val="false"/>
          <w:i w:val="false"/>
          <w:color w:val="000000"/>
          <w:sz w:val="28"/>
        </w:rPr>
        <w:t>
      526. Должен знать:</w:t>
      </w:r>
    </w:p>
    <w:bookmarkEnd w:id="13967"/>
    <w:bookmarkStart w:name="z14009" w:id="13968"/>
    <w:p>
      <w:pPr>
        <w:spacing w:after="0"/>
        <w:ind w:left="0"/>
        <w:jc w:val="both"/>
      </w:pPr>
      <w:r>
        <w:rPr>
          <w:rFonts w:ascii="Times New Roman"/>
          <w:b w:val="false"/>
          <w:i w:val="false"/>
          <w:color w:val="000000"/>
          <w:sz w:val="28"/>
        </w:rPr>
        <w:t>
      технологию, параметры и правила регулирования процесса формования блоков из вспененного полистирола;</w:t>
      </w:r>
    </w:p>
    <w:bookmarkEnd w:id="13968"/>
    <w:bookmarkStart w:name="z14010" w:id="13969"/>
    <w:p>
      <w:pPr>
        <w:spacing w:after="0"/>
        <w:ind w:left="0"/>
        <w:jc w:val="both"/>
      </w:pPr>
      <w:r>
        <w:rPr>
          <w:rFonts w:ascii="Times New Roman"/>
          <w:b w:val="false"/>
          <w:i w:val="false"/>
          <w:color w:val="000000"/>
          <w:sz w:val="28"/>
        </w:rPr>
        <w:t>
      правила эксплуатации обслуживаемого оборудования;</w:t>
      </w:r>
    </w:p>
    <w:bookmarkEnd w:id="13969"/>
    <w:bookmarkStart w:name="z14011" w:id="13970"/>
    <w:p>
      <w:pPr>
        <w:spacing w:after="0"/>
        <w:ind w:left="0"/>
        <w:jc w:val="both"/>
      </w:pPr>
      <w:r>
        <w:rPr>
          <w:rFonts w:ascii="Times New Roman"/>
          <w:b w:val="false"/>
          <w:i w:val="false"/>
          <w:color w:val="000000"/>
          <w:sz w:val="28"/>
        </w:rPr>
        <w:t>
      устройство и принцип действия вакуумной установки;</w:t>
      </w:r>
    </w:p>
    <w:bookmarkEnd w:id="13970"/>
    <w:bookmarkStart w:name="z14012" w:id="13971"/>
    <w:p>
      <w:pPr>
        <w:spacing w:after="0"/>
        <w:ind w:left="0"/>
        <w:jc w:val="both"/>
      </w:pPr>
      <w:r>
        <w:rPr>
          <w:rFonts w:ascii="Times New Roman"/>
          <w:b w:val="false"/>
          <w:i w:val="false"/>
          <w:color w:val="000000"/>
          <w:sz w:val="28"/>
        </w:rPr>
        <w:t>
      установки для оборотного водоснабжения, регулирующей и предохранительной арматуры, автоматики;</w:t>
      </w:r>
    </w:p>
    <w:bookmarkEnd w:id="13971"/>
    <w:bookmarkStart w:name="z14013" w:id="13972"/>
    <w:p>
      <w:pPr>
        <w:spacing w:after="0"/>
        <w:ind w:left="0"/>
        <w:jc w:val="both"/>
      </w:pPr>
      <w:r>
        <w:rPr>
          <w:rFonts w:ascii="Times New Roman"/>
          <w:b w:val="false"/>
          <w:i w:val="false"/>
          <w:color w:val="000000"/>
          <w:sz w:val="28"/>
        </w:rPr>
        <w:t>
      правила работы и принцип действия применяемых компьютерных устройств;</w:t>
      </w:r>
    </w:p>
    <w:bookmarkEnd w:id="13972"/>
    <w:bookmarkStart w:name="z14014" w:id="13973"/>
    <w:p>
      <w:pPr>
        <w:spacing w:after="0"/>
        <w:ind w:left="0"/>
        <w:jc w:val="both"/>
      </w:pPr>
      <w:r>
        <w:rPr>
          <w:rFonts w:ascii="Times New Roman"/>
          <w:b w:val="false"/>
          <w:i w:val="false"/>
          <w:color w:val="000000"/>
          <w:sz w:val="28"/>
        </w:rPr>
        <w:t>
      основы программирования, правила и последовательность запуска электродвигателей с регулировкой и синхронизацией скоростей;</w:t>
      </w:r>
    </w:p>
    <w:bookmarkEnd w:id="13973"/>
    <w:bookmarkStart w:name="z14015" w:id="13974"/>
    <w:p>
      <w:pPr>
        <w:spacing w:after="0"/>
        <w:ind w:left="0"/>
        <w:jc w:val="both"/>
      </w:pPr>
      <w:r>
        <w:rPr>
          <w:rFonts w:ascii="Times New Roman"/>
          <w:b w:val="false"/>
          <w:i w:val="false"/>
          <w:color w:val="000000"/>
          <w:sz w:val="28"/>
        </w:rPr>
        <w:t>
      схемы электроблокировки агрегатов, гидравлики, пневматических</w:t>
      </w:r>
    </w:p>
    <w:bookmarkEnd w:id="13974"/>
    <w:bookmarkStart w:name="z14016" w:id="13975"/>
    <w:p>
      <w:pPr>
        <w:spacing w:after="0"/>
        <w:ind w:left="0"/>
        <w:jc w:val="both"/>
      </w:pPr>
      <w:r>
        <w:rPr>
          <w:rFonts w:ascii="Times New Roman"/>
          <w:b w:val="false"/>
          <w:i w:val="false"/>
          <w:color w:val="000000"/>
          <w:sz w:val="28"/>
        </w:rPr>
        <w:t>
      устройств и сигнализации, правила устранения неполадок в работе обслуживаемого оборудования;</w:t>
      </w:r>
    </w:p>
    <w:bookmarkEnd w:id="13975"/>
    <w:bookmarkStart w:name="z14017" w:id="13976"/>
    <w:p>
      <w:pPr>
        <w:spacing w:after="0"/>
        <w:ind w:left="0"/>
        <w:jc w:val="both"/>
      </w:pPr>
      <w:r>
        <w:rPr>
          <w:rFonts w:ascii="Times New Roman"/>
          <w:b w:val="false"/>
          <w:i w:val="false"/>
          <w:color w:val="000000"/>
          <w:sz w:val="28"/>
        </w:rPr>
        <w:t>
      требования, предъявляемые к качеству блоков пенопласта.</w:t>
      </w:r>
    </w:p>
    <w:bookmarkEnd w:id="13976"/>
    <w:bookmarkStart w:name="z14018" w:id="13977"/>
    <w:p>
      <w:pPr>
        <w:spacing w:after="0"/>
        <w:ind w:left="0"/>
        <w:jc w:val="left"/>
      </w:pPr>
      <w:r>
        <w:rPr>
          <w:rFonts w:ascii="Times New Roman"/>
          <w:b/>
          <w:i w:val="false"/>
          <w:color w:val="000000"/>
        </w:rPr>
        <w:t xml:space="preserve"> Параграф 240. Шелкограф, 5-разряд</w:t>
      </w:r>
    </w:p>
    <w:bookmarkEnd w:id="13977"/>
    <w:bookmarkStart w:name="z14019" w:id="13978"/>
    <w:p>
      <w:pPr>
        <w:spacing w:after="0"/>
        <w:ind w:left="0"/>
        <w:jc w:val="both"/>
      </w:pPr>
      <w:r>
        <w:rPr>
          <w:rFonts w:ascii="Times New Roman"/>
          <w:b w:val="false"/>
          <w:i w:val="false"/>
          <w:color w:val="000000"/>
          <w:sz w:val="28"/>
        </w:rPr>
        <w:t>
      527. Характеристика работ:</w:t>
      </w:r>
    </w:p>
    <w:bookmarkEnd w:id="13978"/>
    <w:bookmarkStart w:name="z14020" w:id="13979"/>
    <w:p>
      <w:pPr>
        <w:spacing w:after="0"/>
        <w:ind w:left="0"/>
        <w:jc w:val="both"/>
      </w:pPr>
      <w:r>
        <w:rPr>
          <w:rFonts w:ascii="Times New Roman"/>
          <w:b w:val="false"/>
          <w:i w:val="false"/>
          <w:color w:val="000000"/>
          <w:sz w:val="28"/>
        </w:rPr>
        <w:t>
      ведение процесса перенесения рисунка с кальки на шелковое полотно методом светокопии;</w:t>
      </w:r>
    </w:p>
    <w:bookmarkEnd w:id="13979"/>
    <w:bookmarkStart w:name="z14021" w:id="13980"/>
    <w:p>
      <w:pPr>
        <w:spacing w:after="0"/>
        <w:ind w:left="0"/>
        <w:jc w:val="both"/>
      </w:pPr>
      <w:r>
        <w:rPr>
          <w:rFonts w:ascii="Times New Roman"/>
          <w:b w:val="false"/>
          <w:i w:val="false"/>
          <w:color w:val="000000"/>
          <w:sz w:val="28"/>
        </w:rPr>
        <w:t>
      обшивка шелкового полотна тканью по периметру и натяжение его на раму;</w:t>
      </w:r>
    </w:p>
    <w:bookmarkEnd w:id="13980"/>
    <w:bookmarkStart w:name="z14022" w:id="13981"/>
    <w:p>
      <w:pPr>
        <w:spacing w:after="0"/>
        <w:ind w:left="0"/>
        <w:jc w:val="both"/>
      </w:pPr>
      <w:r>
        <w:rPr>
          <w:rFonts w:ascii="Times New Roman"/>
          <w:b w:val="false"/>
          <w:i w:val="false"/>
          <w:color w:val="000000"/>
          <w:sz w:val="28"/>
        </w:rPr>
        <w:t>
      приготовление светочувствительной эмульсии и пропитка ею шелкового полотна;</w:t>
      </w:r>
    </w:p>
    <w:bookmarkEnd w:id="13981"/>
    <w:bookmarkStart w:name="z14023" w:id="13982"/>
    <w:p>
      <w:pPr>
        <w:spacing w:after="0"/>
        <w:ind w:left="0"/>
        <w:jc w:val="both"/>
      </w:pPr>
      <w:r>
        <w:rPr>
          <w:rFonts w:ascii="Times New Roman"/>
          <w:b w:val="false"/>
          <w:i w:val="false"/>
          <w:color w:val="000000"/>
          <w:sz w:val="28"/>
        </w:rPr>
        <w:t>
      перенесение рисунка с кальки на сетку, проявление рисунка и закрепление его с помощью растворов;</w:t>
      </w:r>
    </w:p>
    <w:bookmarkEnd w:id="13982"/>
    <w:bookmarkStart w:name="z14024" w:id="13983"/>
    <w:p>
      <w:pPr>
        <w:spacing w:after="0"/>
        <w:ind w:left="0"/>
        <w:jc w:val="both"/>
      </w:pPr>
      <w:r>
        <w:rPr>
          <w:rFonts w:ascii="Times New Roman"/>
          <w:b w:val="false"/>
          <w:i w:val="false"/>
          <w:color w:val="000000"/>
          <w:sz w:val="28"/>
        </w:rPr>
        <w:t>
      экспериментальная проверка качества рисунка до сдачи сетки в эксплуатацию;</w:t>
      </w:r>
    </w:p>
    <w:bookmarkEnd w:id="13983"/>
    <w:bookmarkStart w:name="z14025" w:id="13984"/>
    <w:p>
      <w:pPr>
        <w:spacing w:after="0"/>
        <w:ind w:left="0"/>
        <w:jc w:val="both"/>
      </w:pPr>
      <w:r>
        <w:rPr>
          <w:rFonts w:ascii="Times New Roman"/>
          <w:b w:val="false"/>
          <w:i w:val="false"/>
          <w:color w:val="000000"/>
          <w:sz w:val="28"/>
        </w:rPr>
        <w:t>
      наблюдение за состоянием сит в процессе печати;</w:t>
      </w:r>
    </w:p>
    <w:bookmarkEnd w:id="13984"/>
    <w:bookmarkStart w:name="z14026" w:id="13985"/>
    <w:p>
      <w:pPr>
        <w:spacing w:after="0"/>
        <w:ind w:left="0"/>
        <w:jc w:val="both"/>
      </w:pPr>
      <w:r>
        <w:rPr>
          <w:rFonts w:ascii="Times New Roman"/>
          <w:b w:val="false"/>
          <w:i w:val="false"/>
          <w:color w:val="000000"/>
          <w:sz w:val="28"/>
        </w:rPr>
        <w:t>
      ремонт и восстановление сит.</w:t>
      </w:r>
    </w:p>
    <w:bookmarkEnd w:id="13985"/>
    <w:bookmarkStart w:name="z14027" w:id="13986"/>
    <w:p>
      <w:pPr>
        <w:spacing w:after="0"/>
        <w:ind w:left="0"/>
        <w:jc w:val="both"/>
      </w:pPr>
      <w:r>
        <w:rPr>
          <w:rFonts w:ascii="Times New Roman"/>
          <w:b w:val="false"/>
          <w:i w:val="false"/>
          <w:color w:val="000000"/>
          <w:sz w:val="28"/>
        </w:rPr>
        <w:t>
      528. Должен знать:</w:t>
      </w:r>
    </w:p>
    <w:bookmarkEnd w:id="13986"/>
    <w:bookmarkStart w:name="z14028" w:id="13987"/>
    <w:p>
      <w:pPr>
        <w:spacing w:after="0"/>
        <w:ind w:left="0"/>
        <w:jc w:val="both"/>
      </w:pPr>
      <w:r>
        <w:rPr>
          <w:rFonts w:ascii="Times New Roman"/>
          <w:b w:val="false"/>
          <w:i w:val="false"/>
          <w:color w:val="000000"/>
          <w:sz w:val="28"/>
        </w:rPr>
        <w:t>
      методы светокопии по шелку;</w:t>
      </w:r>
    </w:p>
    <w:bookmarkEnd w:id="13987"/>
    <w:bookmarkStart w:name="z14029" w:id="13988"/>
    <w:p>
      <w:pPr>
        <w:spacing w:after="0"/>
        <w:ind w:left="0"/>
        <w:jc w:val="both"/>
      </w:pPr>
      <w:r>
        <w:rPr>
          <w:rFonts w:ascii="Times New Roman"/>
          <w:b w:val="false"/>
          <w:i w:val="false"/>
          <w:color w:val="000000"/>
          <w:sz w:val="28"/>
        </w:rPr>
        <w:t>
      технологию печати методом шелкографии;</w:t>
      </w:r>
    </w:p>
    <w:bookmarkEnd w:id="13988"/>
    <w:bookmarkStart w:name="z14030" w:id="13989"/>
    <w:p>
      <w:pPr>
        <w:spacing w:after="0"/>
        <w:ind w:left="0"/>
        <w:jc w:val="both"/>
      </w:pPr>
      <w:r>
        <w:rPr>
          <w:rFonts w:ascii="Times New Roman"/>
          <w:b w:val="false"/>
          <w:i w:val="false"/>
          <w:color w:val="000000"/>
          <w:sz w:val="28"/>
        </w:rPr>
        <w:t>
      рецептуру и правила приготовления светочувствительной эмульсии, основы химии;</w:t>
      </w:r>
    </w:p>
    <w:bookmarkEnd w:id="13989"/>
    <w:bookmarkStart w:name="z14031" w:id="13990"/>
    <w:p>
      <w:pPr>
        <w:spacing w:after="0"/>
        <w:ind w:left="0"/>
        <w:jc w:val="both"/>
      </w:pPr>
      <w:r>
        <w:rPr>
          <w:rFonts w:ascii="Times New Roman"/>
          <w:b w:val="false"/>
          <w:i w:val="false"/>
          <w:color w:val="000000"/>
          <w:sz w:val="28"/>
        </w:rPr>
        <w:t>
      требования, предъявляемые к качеству светокопии на шелковое полотно.</w:t>
      </w:r>
    </w:p>
    <w:bookmarkEnd w:id="13990"/>
    <w:bookmarkStart w:name="z14032" w:id="13991"/>
    <w:p>
      <w:pPr>
        <w:spacing w:after="0"/>
        <w:ind w:left="0"/>
        <w:jc w:val="left"/>
      </w:pPr>
      <w:r>
        <w:rPr>
          <w:rFonts w:ascii="Times New Roman"/>
          <w:b/>
          <w:i w:val="false"/>
          <w:color w:val="000000"/>
        </w:rPr>
        <w:t xml:space="preserve"> Глава 3. Алфавитный указатель профессий рабочих</w:t>
      </w:r>
    </w:p>
    <w:bookmarkEnd w:id="13991"/>
    <w:bookmarkStart w:name="z14033" w:id="13992"/>
    <w:p>
      <w:pPr>
        <w:spacing w:after="0"/>
        <w:ind w:left="0"/>
        <w:jc w:val="both"/>
      </w:pPr>
      <w:r>
        <w:rPr>
          <w:rFonts w:ascii="Times New Roman"/>
          <w:b w:val="false"/>
          <w:i w:val="false"/>
          <w:color w:val="000000"/>
          <w:sz w:val="28"/>
        </w:rPr>
        <w:t>
      529. Алфавитный указатель профессий рабочих производства полимерных материалов и изделий из них приведен в приложении к ЕТКС (выпуск 27).</w:t>
      </w:r>
    </w:p>
    <w:bookmarkEnd w:id="13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w:t>
            </w:r>
            <w:r>
              <w:br/>
            </w:r>
            <w:r>
              <w:rPr>
                <w:rFonts w:ascii="Times New Roman"/>
                <w:b w:val="false"/>
                <w:i w:val="false"/>
                <w:color w:val="000000"/>
                <w:sz w:val="20"/>
              </w:rPr>
              <w:t>справочнику работ и</w:t>
            </w:r>
            <w:r>
              <w:br/>
            </w:r>
            <w:r>
              <w:rPr>
                <w:rFonts w:ascii="Times New Roman"/>
                <w:b w:val="false"/>
                <w:i w:val="false"/>
                <w:color w:val="000000"/>
                <w:sz w:val="20"/>
              </w:rPr>
              <w:t>профессий рабочих</w:t>
            </w:r>
            <w:r>
              <w:br/>
            </w:r>
            <w:r>
              <w:rPr>
                <w:rFonts w:ascii="Times New Roman"/>
                <w:b w:val="false"/>
                <w:i w:val="false"/>
                <w:color w:val="000000"/>
                <w:sz w:val="20"/>
              </w:rPr>
              <w:t>(выпуск 27)</w:t>
            </w:r>
          </w:p>
        </w:tc>
      </w:tr>
    </w:tbl>
    <w:bookmarkStart w:name="z14035" w:id="13993"/>
    <w:p>
      <w:pPr>
        <w:spacing w:after="0"/>
        <w:ind w:left="0"/>
        <w:jc w:val="left"/>
      </w:pPr>
      <w:r>
        <w:rPr>
          <w:rFonts w:ascii="Times New Roman"/>
          <w:b/>
          <w:i w:val="false"/>
          <w:color w:val="000000"/>
        </w:rPr>
        <w:t xml:space="preserve"> Алфавитный указатель профессий рабочих</w:t>
      </w:r>
    </w:p>
    <w:bookmarkEnd w:id="13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4115"/>
        <w:gridCol w:w="2684"/>
        <w:gridCol w:w="2945"/>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Диапазон разрядов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Страница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8" w:id="13994"/>
          <w:p>
            <w:pPr>
              <w:spacing w:after="20"/>
              <w:ind w:left="20"/>
              <w:jc w:val="both"/>
            </w:pPr>
            <w:r>
              <w:rPr>
                <w:rFonts w:ascii="Times New Roman"/>
                <w:b w:val="false"/>
                <w:i w:val="false"/>
                <w:color w:val="000000"/>
                <w:sz w:val="20"/>
              </w:rPr>
              <w:t>
1.</w:t>
            </w:r>
          </w:p>
          <w:bookmarkEnd w:id="1399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ацеталирования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9" w:id="13995"/>
          <w:p>
            <w:pPr>
              <w:spacing w:after="20"/>
              <w:ind w:left="20"/>
              <w:jc w:val="both"/>
            </w:pPr>
            <w:r>
              <w:rPr>
                <w:rFonts w:ascii="Times New Roman"/>
                <w:b w:val="false"/>
                <w:i w:val="false"/>
                <w:color w:val="000000"/>
                <w:sz w:val="20"/>
              </w:rPr>
              <w:t>
2.</w:t>
            </w:r>
          </w:p>
          <w:bookmarkEnd w:id="1399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бучения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0" w:id="13996"/>
          <w:p>
            <w:pPr>
              <w:spacing w:after="20"/>
              <w:ind w:left="20"/>
              <w:jc w:val="both"/>
            </w:pPr>
            <w:r>
              <w:rPr>
                <w:rFonts w:ascii="Times New Roman"/>
                <w:b w:val="false"/>
                <w:i w:val="false"/>
                <w:color w:val="000000"/>
                <w:sz w:val="20"/>
              </w:rPr>
              <w:t>
3.</w:t>
            </w:r>
          </w:p>
          <w:bookmarkEnd w:id="1399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вспенивания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1" w:id="13997"/>
          <w:p>
            <w:pPr>
              <w:spacing w:after="20"/>
              <w:ind w:left="20"/>
              <w:jc w:val="both"/>
            </w:pPr>
            <w:r>
              <w:rPr>
                <w:rFonts w:ascii="Times New Roman"/>
                <w:b w:val="false"/>
                <w:i w:val="false"/>
                <w:color w:val="000000"/>
                <w:sz w:val="20"/>
              </w:rPr>
              <w:t>
4.</w:t>
            </w:r>
          </w:p>
          <w:bookmarkEnd w:id="1399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высаждения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2" w:id="13998"/>
          <w:p>
            <w:pPr>
              <w:spacing w:after="20"/>
              <w:ind w:left="20"/>
              <w:jc w:val="both"/>
            </w:pPr>
            <w:r>
              <w:rPr>
                <w:rFonts w:ascii="Times New Roman"/>
                <w:b w:val="false"/>
                <w:i w:val="false"/>
                <w:color w:val="000000"/>
                <w:sz w:val="20"/>
              </w:rPr>
              <w:t>
5.</w:t>
            </w:r>
          </w:p>
          <w:bookmarkEnd w:id="1399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гомогенизации пластических 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3" w:id="13999"/>
          <w:p>
            <w:pPr>
              <w:spacing w:after="20"/>
              <w:ind w:left="20"/>
              <w:jc w:val="both"/>
            </w:pPr>
            <w:r>
              <w:rPr>
                <w:rFonts w:ascii="Times New Roman"/>
                <w:b w:val="false"/>
                <w:i w:val="false"/>
                <w:color w:val="000000"/>
                <w:sz w:val="20"/>
              </w:rPr>
              <w:t>
6.</w:t>
            </w:r>
          </w:p>
          <w:bookmarkEnd w:id="1399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деструкции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4" w:id="14000"/>
          <w:p>
            <w:pPr>
              <w:spacing w:after="20"/>
              <w:ind w:left="20"/>
              <w:jc w:val="both"/>
            </w:pPr>
            <w:r>
              <w:rPr>
                <w:rFonts w:ascii="Times New Roman"/>
                <w:b w:val="false"/>
                <w:i w:val="false"/>
                <w:color w:val="000000"/>
                <w:sz w:val="20"/>
              </w:rPr>
              <w:t>
7.</w:t>
            </w:r>
          </w:p>
          <w:bookmarkEnd w:id="1400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дозревания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5" w:id="14001"/>
          <w:p>
            <w:pPr>
              <w:spacing w:after="20"/>
              <w:ind w:left="20"/>
              <w:jc w:val="both"/>
            </w:pPr>
            <w:r>
              <w:rPr>
                <w:rFonts w:ascii="Times New Roman"/>
                <w:b w:val="false"/>
                <w:i w:val="false"/>
                <w:color w:val="000000"/>
                <w:sz w:val="20"/>
              </w:rPr>
              <w:t>
8.</w:t>
            </w:r>
          </w:p>
          <w:bookmarkEnd w:id="1400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пленочных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6" w:id="14002"/>
          <w:p>
            <w:pPr>
              <w:spacing w:after="20"/>
              <w:ind w:left="20"/>
              <w:jc w:val="both"/>
            </w:pPr>
            <w:r>
              <w:rPr>
                <w:rFonts w:ascii="Times New Roman"/>
                <w:b w:val="false"/>
                <w:i w:val="false"/>
                <w:color w:val="000000"/>
                <w:sz w:val="20"/>
              </w:rPr>
              <w:t>
9.</w:t>
            </w:r>
          </w:p>
          <w:bookmarkEnd w:id="1400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термопасты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7" w:id="14003"/>
          <w:p>
            <w:pPr>
              <w:spacing w:after="20"/>
              <w:ind w:left="20"/>
              <w:jc w:val="both"/>
            </w:pPr>
            <w:r>
              <w:rPr>
                <w:rFonts w:ascii="Times New Roman"/>
                <w:b w:val="false"/>
                <w:i w:val="false"/>
                <w:color w:val="000000"/>
                <w:sz w:val="20"/>
              </w:rPr>
              <w:t>
10.</w:t>
            </w:r>
          </w:p>
          <w:bookmarkEnd w:id="1400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облагораживания гексола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8" w:id="14004"/>
          <w:p>
            <w:pPr>
              <w:spacing w:after="20"/>
              <w:ind w:left="20"/>
              <w:jc w:val="both"/>
            </w:pPr>
            <w:r>
              <w:rPr>
                <w:rFonts w:ascii="Times New Roman"/>
                <w:b w:val="false"/>
                <w:i w:val="false"/>
                <w:color w:val="000000"/>
                <w:sz w:val="20"/>
              </w:rPr>
              <w:t>
11.</w:t>
            </w:r>
          </w:p>
          <w:bookmarkEnd w:id="1400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ориентации органического стекла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9" w:id="14005"/>
          <w:p>
            <w:pPr>
              <w:spacing w:after="20"/>
              <w:ind w:left="20"/>
              <w:jc w:val="both"/>
            </w:pPr>
            <w:r>
              <w:rPr>
                <w:rFonts w:ascii="Times New Roman"/>
                <w:b w:val="false"/>
                <w:i w:val="false"/>
                <w:color w:val="000000"/>
                <w:sz w:val="20"/>
              </w:rPr>
              <w:t>
12.</w:t>
            </w:r>
          </w:p>
          <w:bookmarkEnd w:id="1400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отбеливания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0" w:id="14006"/>
          <w:p>
            <w:pPr>
              <w:spacing w:after="20"/>
              <w:ind w:left="20"/>
              <w:jc w:val="both"/>
            </w:pPr>
            <w:r>
              <w:rPr>
                <w:rFonts w:ascii="Times New Roman"/>
                <w:b w:val="false"/>
                <w:i w:val="false"/>
                <w:color w:val="000000"/>
                <w:sz w:val="20"/>
              </w:rPr>
              <w:t>
13.</w:t>
            </w:r>
          </w:p>
          <w:bookmarkEnd w:id="1400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отверждения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1" w:id="14007"/>
          <w:p>
            <w:pPr>
              <w:spacing w:after="20"/>
              <w:ind w:left="20"/>
              <w:jc w:val="both"/>
            </w:pPr>
            <w:r>
              <w:rPr>
                <w:rFonts w:ascii="Times New Roman"/>
                <w:b w:val="false"/>
                <w:i w:val="false"/>
                <w:color w:val="000000"/>
                <w:sz w:val="20"/>
              </w:rPr>
              <w:t>
14.</w:t>
            </w:r>
          </w:p>
          <w:bookmarkEnd w:id="1400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компаундов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2" w:id="14008"/>
          <w:p>
            <w:pPr>
              <w:spacing w:after="20"/>
              <w:ind w:left="20"/>
              <w:jc w:val="both"/>
            </w:pPr>
            <w:r>
              <w:rPr>
                <w:rFonts w:ascii="Times New Roman"/>
                <w:b w:val="false"/>
                <w:i w:val="false"/>
                <w:color w:val="000000"/>
                <w:sz w:val="20"/>
              </w:rPr>
              <w:t>
15.</w:t>
            </w:r>
          </w:p>
          <w:bookmarkEnd w:id="1400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пасты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3" w:id="14009"/>
          <w:p>
            <w:pPr>
              <w:spacing w:after="20"/>
              <w:ind w:left="20"/>
              <w:jc w:val="both"/>
            </w:pPr>
            <w:r>
              <w:rPr>
                <w:rFonts w:ascii="Times New Roman"/>
                <w:b w:val="false"/>
                <w:i w:val="false"/>
                <w:color w:val="000000"/>
                <w:sz w:val="20"/>
              </w:rPr>
              <w:t>
16.</w:t>
            </w:r>
          </w:p>
          <w:bookmarkEnd w:id="1400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полимеризационной смеси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4" w:id="14010"/>
          <w:p>
            <w:pPr>
              <w:spacing w:after="20"/>
              <w:ind w:left="20"/>
              <w:jc w:val="both"/>
            </w:pPr>
            <w:r>
              <w:rPr>
                <w:rFonts w:ascii="Times New Roman"/>
                <w:b w:val="false"/>
                <w:i w:val="false"/>
                <w:color w:val="000000"/>
                <w:sz w:val="20"/>
              </w:rPr>
              <w:t>
17.</w:t>
            </w:r>
          </w:p>
          <w:bookmarkEnd w:id="1401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силиконирования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5" w:id="14011"/>
          <w:p>
            <w:pPr>
              <w:spacing w:after="20"/>
              <w:ind w:left="20"/>
              <w:jc w:val="both"/>
            </w:pPr>
            <w:r>
              <w:rPr>
                <w:rFonts w:ascii="Times New Roman"/>
                <w:b w:val="false"/>
                <w:i w:val="false"/>
                <w:color w:val="000000"/>
                <w:sz w:val="20"/>
              </w:rPr>
              <w:t>
18.</w:t>
            </w:r>
          </w:p>
          <w:bookmarkEnd w:id="1401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спекания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6" w:id="14012"/>
          <w:p>
            <w:pPr>
              <w:spacing w:after="20"/>
              <w:ind w:left="20"/>
              <w:jc w:val="both"/>
            </w:pPr>
            <w:r>
              <w:rPr>
                <w:rFonts w:ascii="Times New Roman"/>
                <w:b w:val="false"/>
                <w:i w:val="false"/>
                <w:color w:val="000000"/>
                <w:sz w:val="20"/>
              </w:rPr>
              <w:t>
19.</w:t>
            </w:r>
          </w:p>
          <w:bookmarkEnd w:id="1401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стандартизации в производстве пластических 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7" w:id="14013"/>
          <w:p>
            <w:pPr>
              <w:spacing w:after="20"/>
              <w:ind w:left="20"/>
              <w:jc w:val="both"/>
            </w:pPr>
            <w:r>
              <w:rPr>
                <w:rFonts w:ascii="Times New Roman"/>
                <w:b w:val="false"/>
                <w:i w:val="false"/>
                <w:color w:val="000000"/>
                <w:sz w:val="20"/>
              </w:rPr>
              <w:t>
20.</w:t>
            </w:r>
          </w:p>
          <w:bookmarkEnd w:id="1401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термовлажностной обработки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8" w:id="14014"/>
          <w:p>
            <w:pPr>
              <w:spacing w:after="20"/>
              <w:ind w:left="20"/>
              <w:jc w:val="both"/>
            </w:pPr>
            <w:r>
              <w:rPr>
                <w:rFonts w:ascii="Times New Roman"/>
                <w:b w:val="false"/>
                <w:i w:val="false"/>
                <w:color w:val="000000"/>
                <w:sz w:val="20"/>
              </w:rPr>
              <w:t>
21.</w:t>
            </w:r>
          </w:p>
          <w:bookmarkEnd w:id="1401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термообработки пластмассовых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9" w:id="14015"/>
          <w:p>
            <w:pPr>
              <w:spacing w:after="20"/>
              <w:ind w:left="20"/>
              <w:jc w:val="both"/>
            </w:pPr>
            <w:r>
              <w:rPr>
                <w:rFonts w:ascii="Times New Roman"/>
                <w:b w:val="false"/>
                <w:i w:val="false"/>
                <w:color w:val="000000"/>
                <w:sz w:val="20"/>
              </w:rPr>
              <w:t>
22.</w:t>
            </w:r>
          </w:p>
          <w:bookmarkEnd w:id="1401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форполимеризации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0" w:id="14016"/>
          <w:p>
            <w:pPr>
              <w:spacing w:after="20"/>
              <w:ind w:left="20"/>
              <w:jc w:val="both"/>
            </w:pPr>
            <w:r>
              <w:rPr>
                <w:rFonts w:ascii="Times New Roman"/>
                <w:b w:val="false"/>
                <w:i w:val="false"/>
                <w:color w:val="000000"/>
                <w:sz w:val="20"/>
              </w:rPr>
              <w:t>
23.</w:t>
            </w:r>
          </w:p>
          <w:bookmarkEnd w:id="1401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 блоков мипоры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1" w:id="14017"/>
          <w:p>
            <w:pPr>
              <w:spacing w:after="20"/>
              <w:ind w:left="20"/>
              <w:jc w:val="both"/>
            </w:pPr>
            <w:r>
              <w:rPr>
                <w:rFonts w:ascii="Times New Roman"/>
                <w:b w:val="false"/>
                <w:i w:val="false"/>
                <w:color w:val="000000"/>
                <w:sz w:val="20"/>
              </w:rPr>
              <w:t>
24.</w:t>
            </w:r>
          </w:p>
          <w:bookmarkEnd w:id="1401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Гофрировщик винипласта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2" w:id="14018"/>
          <w:p>
            <w:pPr>
              <w:spacing w:after="20"/>
              <w:ind w:left="20"/>
              <w:jc w:val="both"/>
            </w:pPr>
            <w:r>
              <w:rPr>
                <w:rFonts w:ascii="Times New Roman"/>
                <w:b w:val="false"/>
                <w:i w:val="false"/>
                <w:color w:val="000000"/>
                <w:sz w:val="20"/>
              </w:rPr>
              <w:t>
25.</w:t>
            </w:r>
          </w:p>
          <w:bookmarkEnd w:id="1401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Доводчик деталей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3" w:id="14019"/>
          <w:p>
            <w:pPr>
              <w:spacing w:after="20"/>
              <w:ind w:left="20"/>
              <w:jc w:val="both"/>
            </w:pPr>
            <w:r>
              <w:rPr>
                <w:rFonts w:ascii="Times New Roman"/>
                <w:b w:val="false"/>
                <w:i w:val="false"/>
                <w:color w:val="000000"/>
                <w:sz w:val="20"/>
              </w:rPr>
              <w:t>
26.</w:t>
            </w:r>
          </w:p>
          <w:bookmarkEnd w:id="1401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форм полимеризационной смесью</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4" w:id="14020"/>
          <w:p>
            <w:pPr>
              <w:spacing w:after="20"/>
              <w:ind w:left="20"/>
              <w:jc w:val="both"/>
            </w:pPr>
            <w:r>
              <w:rPr>
                <w:rFonts w:ascii="Times New Roman"/>
                <w:b w:val="false"/>
                <w:i w:val="false"/>
                <w:color w:val="000000"/>
                <w:sz w:val="20"/>
              </w:rPr>
              <w:t>
27.</w:t>
            </w:r>
          </w:p>
          <w:bookmarkEnd w:id="1402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блоков пенополиуретана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5" w:id="14021"/>
          <w:p>
            <w:pPr>
              <w:spacing w:after="20"/>
              <w:ind w:left="20"/>
              <w:jc w:val="both"/>
            </w:pPr>
            <w:r>
              <w:rPr>
                <w:rFonts w:ascii="Times New Roman"/>
                <w:b w:val="false"/>
                <w:i w:val="false"/>
                <w:color w:val="000000"/>
                <w:sz w:val="20"/>
              </w:rPr>
              <w:t>
28.</w:t>
            </w:r>
          </w:p>
          <w:bookmarkEnd w:id="1402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деталей и узлов трубопроводов из пластмасс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6" w:id="14022"/>
          <w:p>
            <w:pPr>
              <w:spacing w:after="20"/>
              <w:ind w:left="20"/>
              <w:jc w:val="both"/>
            </w:pPr>
            <w:r>
              <w:rPr>
                <w:rFonts w:ascii="Times New Roman"/>
                <w:b w:val="false"/>
                <w:i w:val="false"/>
                <w:color w:val="000000"/>
                <w:sz w:val="20"/>
              </w:rPr>
              <w:t>
29.</w:t>
            </w:r>
          </w:p>
          <w:bookmarkEnd w:id="1402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изделий из вспенивающихся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7" w:id="14023"/>
          <w:p>
            <w:pPr>
              <w:spacing w:after="20"/>
              <w:ind w:left="20"/>
              <w:jc w:val="both"/>
            </w:pPr>
            <w:r>
              <w:rPr>
                <w:rFonts w:ascii="Times New Roman"/>
                <w:b w:val="false"/>
                <w:i w:val="false"/>
                <w:color w:val="000000"/>
                <w:sz w:val="20"/>
              </w:rPr>
              <w:t>
30.</w:t>
            </w:r>
          </w:p>
          <w:bookmarkEnd w:id="1402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изделий из органического стекла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8" w:id="14024"/>
          <w:p>
            <w:pPr>
              <w:spacing w:after="20"/>
              <w:ind w:left="20"/>
              <w:jc w:val="both"/>
            </w:pPr>
            <w:r>
              <w:rPr>
                <w:rFonts w:ascii="Times New Roman"/>
                <w:b w:val="false"/>
                <w:i w:val="false"/>
                <w:color w:val="000000"/>
                <w:sz w:val="20"/>
              </w:rPr>
              <w:t>
31.</w:t>
            </w:r>
          </w:p>
          <w:bookmarkEnd w:id="1402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изделий из фторопласта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9" w:id="14025"/>
          <w:p>
            <w:pPr>
              <w:spacing w:after="20"/>
              <w:ind w:left="20"/>
              <w:jc w:val="both"/>
            </w:pPr>
            <w:r>
              <w:rPr>
                <w:rFonts w:ascii="Times New Roman"/>
                <w:b w:val="false"/>
                <w:i w:val="false"/>
                <w:color w:val="000000"/>
                <w:sz w:val="20"/>
              </w:rPr>
              <w:t>
32.</w:t>
            </w:r>
          </w:p>
          <w:bookmarkEnd w:id="1402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изделий методом намотки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0" w:id="14026"/>
          <w:p>
            <w:pPr>
              <w:spacing w:after="20"/>
              <w:ind w:left="20"/>
              <w:jc w:val="both"/>
            </w:pPr>
            <w:r>
              <w:rPr>
                <w:rFonts w:ascii="Times New Roman"/>
                <w:b w:val="false"/>
                <w:i w:val="false"/>
                <w:color w:val="000000"/>
                <w:sz w:val="20"/>
              </w:rPr>
              <w:t>
33.</w:t>
            </w:r>
          </w:p>
          <w:bookmarkEnd w:id="1402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ленты из фторопласта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1" w:id="14027"/>
          <w:p>
            <w:pPr>
              <w:spacing w:after="20"/>
              <w:ind w:left="20"/>
              <w:jc w:val="both"/>
            </w:pPr>
            <w:r>
              <w:rPr>
                <w:rFonts w:ascii="Times New Roman"/>
                <w:b w:val="false"/>
                <w:i w:val="false"/>
                <w:color w:val="000000"/>
                <w:sz w:val="20"/>
              </w:rPr>
              <w:t>
34.</w:t>
            </w:r>
          </w:p>
          <w:bookmarkEnd w:id="1402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многослойных панелей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2" w:id="14028"/>
          <w:p>
            <w:pPr>
              <w:spacing w:after="20"/>
              <w:ind w:left="20"/>
              <w:jc w:val="both"/>
            </w:pPr>
            <w:r>
              <w:rPr>
                <w:rFonts w:ascii="Times New Roman"/>
                <w:b w:val="false"/>
                <w:i w:val="false"/>
                <w:color w:val="000000"/>
                <w:sz w:val="20"/>
              </w:rPr>
              <w:t>
35.</w:t>
            </w:r>
          </w:p>
          <w:bookmarkEnd w:id="1402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пластмассовой аппаратуры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3" w:id="14029"/>
          <w:p>
            <w:pPr>
              <w:spacing w:after="20"/>
              <w:ind w:left="20"/>
              <w:jc w:val="both"/>
            </w:pPr>
            <w:r>
              <w:rPr>
                <w:rFonts w:ascii="Times New Roman"/>
                <w:b w:val="false"/>
                <w:i w:val="false"/>
                <w:color w:val="000000"/>
                <w:sz w:val="20"/>
              </w:rPr>
              <w:t>
36.</w:t>
            </w:r>
          </w:p>
          <w:bookmarkEnd w:id="1402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прессовочных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4" w:id="14030"/>
          <w:p>
            <w:pPr>
              <w:spacing w:after="20"/>
              <w:ind w:left="20"/>
              <w:jc w:val="both"/>
            </w:pPr>
            <w:r>
              <w:rPr>
                <w:rFonts w:ascii="Times New Roman"/>
                <w:b w:val="false"/>
                <w:i w:val="false"/>
                <w:color w:val="000000"/>
                <w:sz w:val="20"/>
              </w:rPr>
              <w:t>
37.</w:t>
            </w:r>
          </w:p>
          <w:bookmarkEnd w:id="1403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труб из органического стекла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5" w:id="14031"/>
          <w:p>
            <w:pPr>
              <w:spacing w:after="20"/>
              <w:ind w:left="20"/>
              <w:jc w:val="both"/>
            </w:pPr>
            <w:r>
              <w:rPr>
                <w:rFonts w:ascii="Times New Roman"/>
                <w:b w:val="false"/>
                <w:i w:val="false"/>
                <w:color w:val="000000"/>
                <w:sz w:val="20"/>
              </w:rPr>
              <w:t>
38.</w:t>
            </w:r>
          </w:p>
          <w:bookmarkEnd w:id="1403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труб из фторопласта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6" w:id="14032"/>
          <w:p>
            <w:pPr>
              <w:spacing w:after="20"/>
              <w:ind w:left="20"/>
              <w:jc w:val="both"/>
            </w:pPr>
            <w:r>
              <w:rPr>
                <w:rFonts w:ascii="Times New Roman"/>
                <w:b w:val="false"/>
                <w:i w:val="false"/>
                <w:color w:val="000000"/>
                <w:sz w:val="20"/>
              </w:rPr>
              <w:t>
39.</w:t>
            </w:r>
          </w:p>
          <w:bookmarkEnd w:id="1403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форм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7" w:id="14033"/>
          <w:p>
            <w:pPr>
              <w:spacing w:after="20"/>
              <w:ind w:left="20"/>
              <w:jc w:val="both"/>
            </w:pPr>
            <w:r>
              <w:rPr>
                <w:rFonts w:ascii="Times New Roman"/>
                <w:b w:val="false"/>
                <w:i w:val="false"/>
                <w:color w:val="000000"/>
                <w:sz w:val="20"/>
              </w:rPr>
              <w:t>
40.</w:t>
            </w:r>
          </w:p>
          <w:bookmarkEnd w:id="1403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художественных изделий из пластмасс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8" w:id="14034"/>
          <w:p>
            <w:pPr>
              <w:spacing w:after="20"/>
              <w:ind w:left="20"/>
              <w:jc w:val="both"/>
            </w:pPr>
            <w:r>
              <w:rPr>
                <w:rFonts w:ascii="Times New Roman"/>
                <w:b w:val="false"/>
                <w:i w:val="false"/>
                <w:color w:val="000000"/>
                <w:sz w:val="20"/>
              </w:rPr>
              <w:t>
41.</w:t>
            </w:r>
          </w:p>
          <w:bookmarkEnd w:id="1403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целлулоидных колец</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9" w:id="14035"/>
          <w:p>
            <w:pPr>
              <w:spacing w:after="20"/>
              <w:ind w:left="20"/>
              <w:jc w:val="both"/>
            </w:pPr>
            <w:r>
              <w:rPr>
                <w:rFonts w:ascii="Times New Roman"/>
                <w:b w:val="false"/>
                <w:i w:val="false"/>
                <w:color w:val="000000"/>
                <w:sz w:val="20"/>
              </w:rPr>
              <w:t>
42.</w:t>
            </w:r>
          </w:p>
          <w:bookmarkEnd w:id="1403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трубок из пластических 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0" w:id="14036"/>
          <w:p>
            <w:pPr>
              <w:spacing w:after="20"/>
              <w:ind w:left="20"/>
              <w:jc w:val="both"/>
            </w:pPr>
            <w:r>
              <w:rPr>
                <w:rFonts w:ascii="Times New Roman"/>
                <w:b w:val="false"/>
                <w:i w:val="false"/>
                <w:color w:val="000000"/>
                <w:sz w:val="20"/>
              </w:rPr>
              <w:t>
43.</w:t>
            </w:r>
          </w:p>
          <w:bookmarkEnd w:id="1403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форм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1" w:id="14037"/>
          <w:p>
            <w:pPr>
              <w:spacing w:after="20"/>
              <w:ind w:left="20"/>
              <w:jc w:val="both"/>
            </w:pPr>
            <w:r>
              <w:rPr>
                <w:rFonts w:ascii="Times New Roman"/>
                <w:b w:val="false"/>
                <w:i w:val="false"/>
                <w:color w:val="000000"/>
                <w:sz w:val="20"/>
              </w:rPr>
              <w:t>
44.</w:t>
            </w:r>
          </w:p>
          <w:bookmarkEnd w:id="1403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Клишист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2" w:id="14038"/>
          <w:p>
            <w:pPr>
              <w:spacing w:after="20"/>
              <w:ind w:left="20"/>
              <w:jc w:val="both"/>
            </w:pPr>
            <w:r>
              <w:rPr>
                <w:rFonts w:ascii="Times New Roman"/>
                <w:b w:val="false"/>
                <w:i w:val="false"/>
                <w:color w:val="000000"/>
                <w:sz w:val="20"/>
              </w:rPr>
              <w:t>
45.</w:t>
            </w:r>
          </w:p>
          <w:bookmarkEnd w:id="1403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звучанию</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3" w:id="14039"/>
          <w:p>
            <w:pPr>
              <w:spacing w:after="20"/>
              <w:ind w:left="20"/>
              <w:jc w:val="both"/>
            </w:pPr>
            <w:r>
              <w:rPr>
                <w:rFonts w:ascii="Times New Roman"/>
                <w:b w:val="false"/>
                <w:i w:val="false"/>
                <w:color w:val="000000"/>
                <w:sz w:val="20"/>
              </w:rPr>
              <w:t>
46.</w:t>
            </w:r>
          </w:p>
          <w:bookmarkEnd w:id="1403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полимерных строительных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4" w:id="14040"/>
          <w:p>
            <w:pPr>
              <w:spacing w:after="20"/>
              <w:ind w:left="20"/>
              <w:jc w:val="both"/>
            </w:pPr>
            <w:r>
              <w:rPr>
                <w:rFonts w:ascii="Times New Roman"/>
                <w:b w:val="false"/>
                <w:i w:val="false"/>
                <w:color w:val="000000"/>
                <w:sz w:val="20"/>
              </w:rPr>
              <w:t>
47.</w:t>
            </w:r>
          </w:p>
          <w:bookmarkEnd w:id="1404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пластмасс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5" w:id="14041"/>
          <w:p>
            <w:pPr>
              <w:spacing w:after="20"/>
              <w:ind w:left="20"/>
              <w:jc w:val="both"/>
            </w:pPr>
            <w:r>
              <w:rPr>
                <w:rFonts w:ascii="Times New Roman"/>
                <w:b w:val="false"/>
                <w:i w:val="false"/>
                <w:color w:val="000000"/>
                <w:sz w:val="20"/>
              </w:rPr>
              <w:t>
48.</w:t>
            </w:r>
          </w:p>
          <w:bookmarkEnd w:id="1404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Лущильщик пленки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6" w:id="14042"/>
          <w:p>
            <w:pPr>
              <w:spacing w:after="20"/>
              <w:ind w:left="20"/>
              <w:jc w:val="both"/>
            </w:pPr>
            <w:r>
              <w:rPr>
                <w:rFonts w:ascii="Times New Roman"/>
                <w:b w:val="false"/>
                <w:i w:val="false"/>
                <w:color w:val="000000"/>
                <w:sz w:val="20"/>
              </w:rPr>
              <w:t>
49.</w:t>
            </w:r>
          </w:p>
          <w:bookmarkEnd w:id="1404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автоматической линии по изготовлению контейнеров из полимеров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7" w:id="14043"/>
          <w:p>
            <w:pPr>
              <w:spacing w:after="20"/>
              <w:ind w:left="20"/>
              <w:jc w:val="both"/>
            </w:pPr>
            <w:r>
              <w:rPr>
                <w:rFonts w:ascii="Times New Roman"/>
                <w:b w:val="false"/>
                <w:i w:val="false"/>
                <w:color w:val="000000"/>
                <w:sz w:val="20"/>
              </w:rPr>
              <w:t>
50.</w:t>
            </w:r>
          </w:p>
          <w:bookmarkEnd w:id="1404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вакуум-формовочной машины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8" w:id="14044"/>
          <w:p>
            <w:pPr>
              <w:spacing w:after="20"/>
              <w:ind w:left="20"/>
              <w:jc w:val="both"/>
            </w:pPr>
            <w:r>
              <w:rPr>
                <w:rFonts w:ascii="Times New Roman"/>
                <w:b w:val="false"/>
                <w:i w:val="false"/>
                <w:color w:val="000000"/>
                <w:sz w:val="20"/>
              </w:rPr>
              <w:t>
51.</w:t>
            </w:r>
          </w:p>
          <w:bookmarkEnd w:id="1404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выдувных машин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9" w:id="14045"/>
          <w:p>
            <w:pPr>
              <w:spacing w:after="20"/>
              <w:ind w:left="20"/>
              <w:jc w:val="both"/>
            </w:pPr>
            <w:r>
              <w:rPr>
                <w:rFonts w:ascii="Times New Roman"/>
                <w:b w:val="false"/>
                <w:i w:val="false"/>
                <w:color w:val="000000"/>
                <w:sz w:val="20"/>
              </w:rPr>
              <w:t>
52.</w:t>
            </w:r>
          </w:p>
          <w:bookmarkEnd w:id="1404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гранулирования пластических 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0" w:id="14046"/>
          <w:p>
            <w:pPr>
              <w:spacing w:after="20"/>
              <w:ind w:left="20"/>
              <w:jc w:val="both"/>
            </w:pPr>
            <w:r>
              <w:rPr>
                <w:rFonts w:ascii="Times New Roman"/>
                <w:b w:val="false"/>
                <w:i w:val="false"/>
                <w:color w:val="000000"/>
                <w:sz w:val="20"/>
              </w:rPr>
              <w:t>
53.</w:t>
            </w:r>
          </w:p>
          <w:bookmarkEnd w:id="1404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дублирующего агрегата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1" w:id="14047"/>
          <w:p>
            <w:pPr>
              <w:spacing w:after="20"/>
              <w:ind w:left="20"/>
              <w:jc w:val="both"/>
            </w:pPr>
            <w:r>
              <w:rPr>
                <w:rFonts w:ascii="Times New Roman"/>
                <w:b w:val="false"/>
                <w:i w:val="false"/>
                <w:color w:val="000000"/>
                <w:sz w:val="20"/>
              </w:rPr>
              <w:t>
54.</w:t>
            </w:r>
          </w:p>
          <w:bookmarkEnd w:id="1404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ионизационной машины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2" w:id="14048"/>
          <w:p>
            <w:pPr>
              <w:spacing w:after="20"/>
              <w:ind w:left="20"/>
              <w:jc w:val="both"/>
            </w:pPr>
            <w:r>
              <w:rPr>
                <w:rFonts w:ascii="Times New Roman"/>
                <w:b w:val="false"/>
                <w:i w:val="false"/>
                <w:color w:val="000000"/>
                <w:sz w:val="20"/>
              </w:rPr>
              <w:t>
55.</w:t>
            </w:r>
          </w:p>
          <w:bookmarkEnd w:id="1404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микструдера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3" w:id="14049"/>
          <w:p>
            <w:pPr>
              <w:spacing w:after="20"/>
              <w:ind w:left="20"/>
              <w:jc w:val="both"/>
            </w:pPr>
            <w:r>
              <w:rPr>
                <w:rFonts w:ascii="Times New Roman"/>
                <w:b w:val="false"/>
                <w:i w:val="false"/>
                <w:color w:val="000000"/>
                <w:sz w:val="20"/>
              </w:rPr>
              <w:t>
56.</w:t>
            </w:r>
          </w:p>
          <w:bookmarkEnd w:id="1404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самоклеющихся пленок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4" w:id="14050"/>
          <w:p>
            <w:pPr>
              <w:spacing w:after="20"/>
              <w:ind w:left="20"/>
              <w:jc w:val="both"/>
            </w:pPr>
            <w:r>
              <w:rPr>
                <w:rFonts w:ascii="Times New Roman"/>
                <w:b w:val="false"/>
                <w:i w:val="false"/>
                <w:color w:val="000000"/>
                <w:sz w:val="20"/>
              </w:rPr>
              <w:t>
57.</w:t>
            </w:r>
          </w:p>
          <w:bookmarkEnd w:id="1405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экструдера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5" w:id="14051"/>
          <w:p>
            <w:pPr>
              <w:spacing w:after="20"/>
              <w:ind w:left="20"/>
              <w:jc w:val="both"/>
            </w:pPr>
            <w:r>
              <w:rPr>
                <w:rFonts w:ascii="Times New Roman"/>
                <w:b w:val="false"/>
                <w:i w:val="false"/>
                <w:color w:val="000000"/>
                <w:sz w:val="20"/>
              </w:rPr>
              <w:t>
58.</w:t>
            </w:r>
          </w:p>
          <w:bookmarkEnd w:id="1405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текстолитовых ободов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6" w:id="14052"/>
          <w:p>
            <w:pPr>
              <w:spacing w:after="20"/>
              <w:ind w:left="20"/>
              <w:jc w:val="both"/>
            </w:pPr>
            <w:r>
              <w:rPr>
                <w:rFonts w:ascii="Times New Roman"/>
                <w:b w:val="false"/>
                <w:i w:val="false"/>
                <w:color w:val="000000"/>
                <w:sz w:val="20"/>
              </w:rPr>
              <w:t>
59.</w:t>
            </w:r>
          </w:p>
          <w:bookmarkEnd w:id="1405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машин и автоматических линий по производству изделий из пластмасс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7" w:id="14053"/>
          <w:p>
            <w:pPr>
              <w:spacing w:after="20"/>
              <w:ind w:left="20"/>
              <w:jc w:val="both"/>
            </w:pPr>
            <w:r>
              <w:rPr>
                <w:rFonts w:ascii="Times New Roman"/>
                <w:b w:val="false"/>
                <w:i w:val="false"/>
                <w:color w:val="000000"/>
                <w:sz w:val="20"/>
              </w:rPr>
              <w:t>
60.</w:t>
            </w:r>
          </w:p>
          <w:bookmarkEnd w:id="1405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изделий из пластмасс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8" w:id="14054"/>
          <w:p>
            <w:pPr>
              <w:spacing w:after="20"/>
              <w:ind w:left="20"/>
              <w:jc w:val="both"/>
            </w:pPr>
            <w:r>
              <w:rPr>
                <w:rFonts w:ascii="Times New Roman"/>
                <w:b w:val="false"/>
                <w:i w:val="false"/>
                <w:color w:val="000000"/>
                <w:sz w:val="20"/>
              </w:rPr>
              <w:t>
61.</w:t>
            </w:r>
          </w:p>
          <w:bookmarkEnd w:id="1405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сепараторов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9" w:id="14055"/>
          <w:p>
            <w:pPr>
              <w:spacing w:after="20"/>
              <w:ind w:left="20"/>
              <w:jc w:val="both"/>
            </w:pPr>
            <w:r>
              <w:rPr>
                <w:rFonts w:ascii="Times New Roman"/>
                <w:b w:val="false"/>
                <w:i w:val="false"/>
                <w:color w:val="000000"/>
                <w:sz w:val="20"/>
              </w:rPr>
              <w:t>
62.</w:t>
            </w:r>
          </w:p>
          <w:bookmarkEnd w:id="1405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Оклейщик органического стекла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0" w:id="14056"/>
          <w:p>
            <w:pPr>
              <w:spacing w:after="20"/>
              <w:ind w:left="20"/>
              <w:jc w:val="both"/>
            </w:pPr>
            <w:r>
              <w:rPr>
                <w:rFonts w:ascii="Times New Roman"/>
                <w:b w:val="false"/>
                <w:i w:val="false"/>
                <w:color w:val="000000"/>
                <w:sz w:val="20"/>
              </w:rPr>
              <w:t>
63.</w:t>
            </w:r>
          </w:p>
          <w:bookmarkEnd w:id="1405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вальцово-каландровой линии производства поливинилхлоридной пленки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1" w:id="14057"/>
          <w:p>
            <w:pPr>
              <w:spacing w:after="20"/>
              <w:ind w:left="20"/>
              <w:jc w:val="both"/>
            </w:pPr>
            <w:r>
              <w:rPr>
                <w:rFonts w:ascii="Times New Roman"/>
                <w:b w:val="false"/>
                <w:i w:val="false"/>
                <w:color w:val="000000"/>
                <w:sz w:val="20"/>
              </w:rPr>
              <w:t>
64.</w:t>
            </w:r>
          </w:p>
          <w:bookmarkEnd w:id="1405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производству отделочных материалов на поливинилхлоридной основе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2" w:id="14058"/>
          <w:p>
            <w:pPr>
              <w:spacing w:after="20"/>
              <w:ind w:left="20"/>
              <w:jc w:val="both"/>
            </w:pPr>
            <w:r>
              <w:rPr>
                <w:rFonts w:ascii="Times New Roman"/>
                <w:b w:val="false"/>
                <w:i w:val="false"/>
                <w:color w:val="000000"/>
                <w:sz w:val="20"/>
              </w:rPr>
              <w:t>
65.</w:t>
            </w:r>
          </w:p>
          <w:bookmarkEnd w:id="1405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получения поливинилхлоридных композиций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3" w:id="14059"/>
          <w:p>
            <w:pPr>
              <w:spacing w:after="20"/>
              <w:ind w:left="20"/>
              <w:jc w:val="both"/>
            </w:pPr>
            <w:r>
              <w:rPr>
                <w:rFonts w:ascii="Times New Roman"/>
                <w:b w:val="false"/>
                <w:i w:val="false"/>
                <w:color w:val="000000"/>
                <w:sz w:val="20"/>
              </w:rPr>
              <w:t>
66.</w:t>
            </w:r>
          </w:p>
          <w:bookmarkEnd w:id="1405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производства формованного полиуретана и пенополиуретана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4" w:id="14060"/>
          <w:p>
            <w:pPr>
              <w:spacing w:after="20"/>
              <w:ind w:left="20"/>
              <w:jc w:val="both"/>
            </w:pPr>
            <w:r>
              <w:rPr>
                <w:rFonts w:ascii="Times New Roman"/>
                <w:b w:val="false"/>
                <w:i w:val="false"/>
                <w:color w:val="000000"/>
                <w:sz w:val="20"/>
              </w:rPr>
              <w:t>
67.</w:t>
            </w:r>
          </w:p>
          <w:bookmarkEnd w:id="1406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роторной линии по производству изделий из пластических 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5" w:id="14061"/>
          <w:p>
            <w:pPr>
              <w:spacing w:after="20"/>
              <w:ind w:left="20"/>
              <w:jc w:val="both"/>
            </w:pPr>
            <w:r>
              <w:rPr>
                <w:rFonts w:ascii="Times New Roman"/>
                <w:b w:val="false"/>
                <w:i w:val="false"/>
                <w:color w:val="000000"/>
                <w:sz w:val="20"/>
              </w:rPr>
              <w:t>
68.</w:t>
            </w:r>
          </w:p>
          <w:bookmarkEnd w:id="1406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Оплавщик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6" w:id="14062"/>
          <w:p>
            <w:pPr>
              <w:spacing w:after="20"/>
              <w:ind w:left="20"/>
              <w:jc w:val="both"/>
            </w:pPr>
            <w:r>
              <w:rPr>
                <w:rFonts w:ascii="Times New Roman"/>
                <w:b w:val="false"/>
                <w:i w:val="false"/>
                <w:color w:val="000000"/>
                <w:sz w:val="20"/>
              </w:rPr>
              <w:t>
69.</w:t>
            </w:r>
          </w:p>
          <w:bookmarkEnd w:id="1406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Перфораторщик пленок из пластических 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7" w:id="14063"/>
          <w:p>
            <w:pPr>
              <w:spacing w:after="20"/>
              <w:ind w:left="20"/>
              <w:jc w:val="both"/>
            </w:pPr>
            <w:r>
              <w:rPr>
                <w:rFonts w:ascii="Times New Roman"/>
                <w:b w:val="false"/>
                <w:i w:val="false"/>
                <w:color w:val="000000"/>
                <w:sz w:val="20"/>
              </w:rPr>
              <w:t>
70.</w:t>
            </w:r>
          </w:p>
          <w:bookmarkEnd w:id="1406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Печатник на линолеуме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8" w:id="14064"/>
          <w:p>
            <w:pPr>
              <w:spacing w:after="20"/>
              <w:ind w:left="20"/>
              <w:jc w:val="both"/>
            </w:pPr>
            <w:r>
              <w:rPr>
                <w:rFonts w:ascii="Times New Roman"/>
                <w:b w:val="false"/>
                <w:i w:val="false"/>
                <w:color w:val="000000"/>
                <w:sz w:val="20"/>
              </w:rPr>
              <w:t>
71.</w:t>
            </w:r>
          </w:p>
          <w:bookmarkEnd w:id="1406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Подборщик пресс-материалов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9" w:id="14065"/>
          <w:p>
            <w:pPr>
              <w:spacing w:after="20"/>
              <w:ind w:left="20"/>
              <w:jc w:val="both"/>
            </w:pPr>
            <w:r>
              <w:rPr>
                <w:rFonts w:ascii="Times New Roman"/>
                <w:b w:val="false"/>
                <w:i w:val="false"/>
                <w:color w:val="000000"/>
                <w:sz w:val="20"/>
              </w:rPr>
              <w:t>
72.</w:t>
            </w:r>
          </w:p>
          <w:bookmarkEnd w:id="1406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водородным пламенем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0" w:id="14066"/>
          <w:p>
            <w:pPr>
              <w:spacing w:after="20"/>
              <w:ind w:left="20"/>
              <w:jc w:val="both"/>
            </w:pPr>
            <w:r>
              <w:rPr>
                <w:rFonts w:ascii="Times New Roman"/>
                <w:b w:val="false"/>
                <w:i w:val="false"/>
                <w:color w:val="000000"/>
                <w:sz w:val="20"/>
              </w:rPr>
              <w:t>
73.</w:t>
            </w:r>
          </w:p>
          <w:bookmarkEnd w:id="1406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блоков целлулоида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1" w:id="14067"/>
          <w:p>
            <w:pPr>
              <w:spacing w:after="20"/>
              <w:ind w:left="20"/>
              <w:jc w:val="both"/>
            </w:pPr>
            <w:r>
              <w:rPr>
                <w:rFonts w:ascii="Times New Roman"/>
                <w:b w:val="false"/>
                <w:i w:val="false"/>
                <w:color w:val="000000"/>
                <w:sz w:val="20"/>
              </w:rPr>
              <w:t>
74.</w:t>
            </w:r>
          </w:p>
          <w:bookmarkEnd w:id="1406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пластмасс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2" w:id="14068"/>
          <w:p>
            <w:pPr>
              <w:spacing w:after="20"/>
              <w:ind w:left="20"/>
              <w:jc w:val="both"/>
            </w:pPr>
            <w:r>
              <w:rPr>
                <w:rFonts w:ascii="Times New Roman"/>
                <w:b w:val="false"/>
                <w:i w:val="false"/>
                <w:color w:val="000000"/>
                <w:sz w:val="20"/>
              </w:rPr>
              <w:t>
75.</w:t>
            </w:r>
          </w:p>
          <w:bookmarkEnd w:id="1406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листовых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3" w:id="14069"/>
          <w:p>
            <w:pPr>
              <w:spacing w:after="20"/>
              <w:ind w:left="20"/>
              <w:jc w:val="both"/>
            </w:pPr>
            <w:r>
              <w:rPr>
                <w:rFonts w:ascii="Times New Roman"/>
                <w:b w:val="false"/>
                <w:i w:val="false"/>
                <w:color w:val="000000"/>
                <w:sz w:val="20"/>
              </w:rPr>
              <w:t>
76.</w:t>
            </w:r>
          </w:p>
          <w:bookmarkEnd w:id="1406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пленочных материалов пресс-рулонным методом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4" w:id="14070"/>
          <w:p>
            <w:pPr>
              <w:spacing w:after="20"/>
              <w:ind w:left="20"/>
              <w:jc w:val="both"/>
            </w:pPr>
            <w:r>
              <w:rPr>
                <w:rFonts w:ascii="Times New Roman"/>
                <w:b w:val="false"/>
                <w:i w:val="false"/>
                <w:color w:val="000000"/>
                <w:sz w:val="20"/>
              </w:rPr>
              <w:t>
77.</w:t>
            </w:r>
          </w:p>
          <w:bookmarkEnd w:id="1407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труб и профилей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5" w:id="14071"/>
          <w:p>
            <w:pPr>
              <w:spacing w:after="20"/>
              <w:ind w:left="20"/>
              <w:jc w:val="both"/>
            </w:pPr>
            <w:r>
              <w:rPr>
                <w:rFonts w:ascii="Times New Roman"/>
                <w:b w:val="false"/>
                <w:i w:val="false"/>
                <w:color w:val="000000"/>
                <w:sz w:val="20"/>
              </w:rPr>
              <w:t>
78.</w:t>
            </w:r>
          </w:p>
          <w:bookmarkEnd w:id="1407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хлопковой целлюлозы и отходов целлулоида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6" w:id="14072"/>
          <w:p>
            <w:pPr>
              <w:spacing w:after="20"/>
              <w:ind w:left="20"/>
              <w:jc w:val="both"/>
            </w:pPr>
            <w:r>
              <w:rPr>
                <w:rFonts w:ascii="Times New Roman"/>
                <w:b w:val="false"/>
                <w:i w:val="false"/>
                <w:color w:val="000000"/>
                <w:sz w:val="20"/>
              </w:rPr>
              <w:t>
79.</w:t>
            </w:r>
          </w:p>
          <w:bookmarkEnd w:id="1407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Прессовщик-выдувщик целлулоидных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7" w:id="14073"/>
          <w:p>
            <w:pPr>
              <w:spacing w:after="20"/>
              <w:ind w:left="20"/>
              <w:jc w:val="both"/>
            </w:pPr>
            <w:r>
              <w:rPr>
                <w:rFonts w:ascii="Times New Roman"/>
                <w:b w:val="false"/>
                <w:i w:val="false"/>
                <w:color w:val="000000"/>
                <w:sz w:val="20"/>
              </w:rPr>
              <w:t>
80.</w:t>
            </w:r>
          </w:p>
          <w:bookmarkEnd w:id="1407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крупки органического стекла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8" w:id="14074"/>
          <w:p>
            <w:pPr>
              <w:spacing w:after="20"/>
              <w:ind w:left="20"/>
              <w:jc w:val="both"/>
            </w:pPr>
            <w:r>
              <w:rPr>
                <w:rFonts w:ascii="Times New Roman"/>
                <w:b w:val="false"/>
                <w:i w:val="false"/>
                <w:color w:val="000000"/>
                <w:sz w:val="20"/>
              </w:rPr>
              <w:t>
81.</w:t>
            </w:r>
          </w:p>
          <w:bookmarkEnd w:id="1407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пленки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9" w:id="14075"/>
          <w:p>
            <w:pPr>
              <w:spacing w:after="20"/>
              <w:ind w:left="20"/>
              <w:jc w:val="both"/>
            </w:pPr>
            <w:r>
              <w:rPr>
                <w:rFonts w:ascii="Times New Roman"/>
                <w:b w:val="false"/>
                <w:i w:val="false"/>
                <w:color w:val="000000"/>
                <w:sz w:val="20"/>
              </w:rPr>
              <w:t>
82.</w:t>
            </w:r>
          </w:p>
          <w:bookmarkEnd w:id="1407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Протирщик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0" w:id="14076"/>
          <w:p>
            <w:pPr>
              <w:spacing w:after="20"/>
              <w:ind w:left="20"/>
              <w:jc w:val="both"/>
            </w:pPr>
            <w:r>
              <w:rPr>
                <w:rFonts w:ascii="Times New Roman"/>
                <w:b w:val="false"/>
                <w:i w:val="false"/>
                <w:color w:val="000000"/>
                <w:sz w:val="20"/>
              </w:rPr>
              <w:t>
83.</w:t>
            </w:r>
          </w:p>
          <w:bookmarkEnd w:id="1407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Протирщик стеарата кальция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1" w:id="14077"/>
          <w:p>
            <w:pPr>
              <w:spacing w:after="20"/>
              <w:ind w:left="20"/>
              <w:jc w:val="both"/>
            </w:pPr>
            <w:r>
              <w:rPr>
                <w:rFonts w:ascii="Times New Roman"/>
                <w:b w:val="false"/>
                <w:i w:val="false"/>
                <w:color w:val="000000"/>
                <w:sz w:val="20"/>
              </w:rPr>
              <w:t>
84.</w:t>
            </w:r>
          </w:p>
          <w:bookmarkEnd w:id="1407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Протяжчик штурвалов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2" w:id="14078"/>
          <w:p>
            <w:pPr>
              <w:spacing w:after="20"/>
              <w:ind w:left="20"/>
              <w:jc w:val="both"/>
            </w:pPr>
            <w:r>
              <w:rPr>
                <w:rFonts w:ascii="Times New Roman"/>
                <w:b w:val="false"/>
                <w:i w:val="false"/>
                <w:color w:val="000000"/>
                <w:sz w:val="20"/>
              </w:rPr>
              <w:t>
85.</w:t>
            </w:r>
          </w:p>
          <w:bookmarkEnd w:id="1407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Раскрасчик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3" w:id="14079"/>
          <w:p>
            <w:pPr>
              <w:spacing w:after="20"/>
              <w:ind w:left="20"/>
              <w:jc w:val="both"/>
            </w:pPr>
            <w:r>
              <w:rPr>
                <w:rFonts w:ascii="Times New Roman"/>
                <w:b w:val="false"/>
                <w:i w:val="false"/>
                <w:color w:val="000000"/>
                <w:sz w:val="20"/>
              </w:rPr>
              <w:t>
86.</w:t>
            </w:r>
          </w:p>
          <w:bookmarkEnd w:id="1407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листового материала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4" w:id="14080"/>
          <w:p>
            <w:pPr>
              <w:spacing w:after="20"/>
              <w:ind w:left="20"/>
              <w:jc w:val="both"/>
            </w:pPr>
            <w:r>
              <w:rPr>
                <w:rFonts w:ascii="Times New Roman"/>
                <w:b w:val="false"/>
                <w:i w:val="false"/>
                <w:color w:val="000000"/>
                <w:sz w:val="20"/>
              </w:rPr>
              <w:t>
87.</w:t>
            </w:r>
          </w:p>
          <w:bookmarkEnd w:id="1408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Распарщик целлулоидных пластин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5" w:id="14081"/>
          <w:p>
            <w:pPr>
              <w:spacing w:after="20"/>
              <w:ind w:left="20"/>
              <w:jc w:val="both"/>
            </w:pPr>
            <w:r>
              <w:rPr>
                <w:rFonts w:ascii="Times New Roman"/>
                <w:b w:val="false"/>
                <w:i w:val="false"/>
                <w:color w:val="000000"/>
                <w:sz w:val="20"/>
              </w:rPr>
              <w:t>
88.</w:t>
            </w:r>
          </w:p>
          <w:bookmarkEnd w:id="1408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Расщепляльщик синтетических нитей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6" w:id="14082"/>
          <w:p>
            <w:pPr>
              <w:spacing w:after="20"/>
              <w:ind w:left="20"/>
              <w:jc w:val="both"/>
            </w:pPr>
            <w:r>
              <w:rPr>
                <w:rFonts w:ascii="Times New Roman"/>
                <w:b w:val="false"/>
                <w:i w:val="false"/>
                <w:color w:val="000000"/>
                <w:sz w:val="20"/>
              </w:rPr>
              <w:t>
89.</w:t>
            </w:r>
          </w:p>
          <w:bookmarkEnd w:id="14082"/>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заготовок и изделий из пластических 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7" w:id="14083"/>
          <w:p>
            <w:pPr>
              <w:spacing w:after="20"/>
              <w:ind w:left="20"/>
              <w:jc w:val="both"/>
            </w:pPr>
            <w:r>
              <w:rPr>
                <w:rFonts w:ascii="Times New Roman"/>
                <w:b w:val="false"/>
                <w:i w:val="false"/>
                <w:color w:val="000000"/>
                <w:sz w:val="20"/>
              </w:rPr>
              <w:t>
90.</w:t>
            </w:r>
          </w:p>
          <w:bookmarkEnd w:id="14083"/>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изделий из пластмасс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8" w:id="14084"/>
          <w:p>
            <w:pPr>
              <w:spacing w:after="20"/>
              <w:ind w:left="20"/>
              <w:jc w:val="both"/>
            </w:pPr>
            <w:r>
              <w:rPr>
                <w:rFonts w:ascii="Times New Roman"/>
                <w:b w:val="false"/>
                <w:i w:val="false"/>
                <w:color w:val="000000"/>
                <w:sz w:val="20"/>
              </w:rPr>
              <w:t>
91.</w:t>
            </w:r>
          </w:p>
          <w:bookmarkEnd w:id="14084"/>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шайб</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9" w:id="14085"/>
          <w:p>
            <w:pPr>
              <w:spacing w:after="20"/>
              <w:ind w:left="20"/>
              <w:jc w:val="both"/>
            </w:pPr>
            <w:r>
              <w:rPr>
                <w:rFonts w:ascii="Times New Roman"/>
                <w:b w:val="false"/>
                <w:i w:val="false"/>
                <w:color w:val="000000"/>
                <w:sz w:val="20"/>
              </w:rPr>
              <w:t>
92.</w:t>
            </w:r>
          </w:p>
          <w:bookmarkEnd w:id="14085"/>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пластмасс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0" w:id="14086"/>
          <w:p>
            <w:pPr>
              <w:spacing w:after="20"/>
              <w:ind w:left="20"/>
              <w:jc w:val="both"/>
            </w:pPr>
            <w:r>
              <w:rPr>
                <w:rFonts w:ascii="Times New Roman"/>
                <w:b w:val="false"/>
                <w:i w:val="false"/>
                <w:color w:val="000000"/>
                <w:sz w:val="20"/>
              </w:rPr>
              <w:t>
93.</w:t>
            </w:r>
          </w:p>
          <w:bookmarkEnd w:id="14086"/>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Строгальщик пластмасс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1" w:id="14087"/>
          <w:p>
            <w:pPr>
              <w:spacing w:after="20"/>
              <w:ind w:left="20"/>
              <w:jc w:val="both"/>
            </w:pPr>
            <w:r>
              <w:rPr>
                <w:rFonts w:ascii="Times New Roman"/>
                <w:b w:val="false"/>
                <w:i w:val="false"/>
                <w:color w:val="000000"/>
                <w:sz w:val="20"/>
              </w:rPr>
              <w:t>
94.</w:t>
            </w:r>
          </w:p>
          <w:bookmarkEnd w:id="14087"/>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линолеума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2" w:id="14088"/>
          <w:p>
            <w:pPr>
              <w:spacing w:after="20"/>
              <w:ind w:left="20"/>
              <w:jc w:val="both"/>
            </w:pPr>
            <w:r>
              <w:rPr>
                <w:rFonts w:ascii="Times New Roman"/>
                <w:b w:val="false"/>
                <w:i w:val="false"/>
                <w:color w:val="000000"/>
                <w:sz w:val="20"/>
              </w:rPr>
              <w:t>
95.</w:t>
            </w:r>
          </w:p>
          <w:bookmarkEnd w:id="14088"/>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синтетических материалов на тканевой основе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3" w:id="14089"/>
          <w:p>
            <w:pPr>
              <w:spacing w:after="20"/>
              <w:ind w:left="20"/>
              <w:jc w:val="both"/>
            </w:pPr>
            <w:r>
              <w:rPr>
                <w:rFonts w:ascii="Times New Roman"/>
                <w:b w:val="false"/>
                <w:i w:val="false"/>
                <w:color w:val="000000"/>
                <w:sz w:val="20"/>
              </w:rPr>
              <w:t>
96.</w:t>
            </w:r>
          </w:p>
          <w:bookmarkEnd w:id="14089"/>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буртов фаолитовых труб</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4" w:id="14090"/>
          <w:p>
            <w:pPr>
              <w:spacing w:after="20"/>
              <w:ind w:left="20"/>
              <w:jc w:val="both"/>
            </w:pPr>
            <w:r>
              <w:rPr>
                <w:rFonts w:ascii="Times New Roman"/>
                <w:b w:val="false"/>
                <w:i w:val="false"/>
                <w:color w:val="000000"/>
                <w:sz w:val="20"/>
              </w:rPr>
              <w:t>
97.</w:t>
            </w:r>
          </w:p>
          <w:bookmarkEnd w:id="14090"/>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изделий из вспенивающихся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5" w:id="14091"/>
          <w:p>
            <w:pPr>
              <w:spacing w:after="20"/>
              <w:ind w:left="20"/>
              <w:jc w:val="both"/>
            </w:pPr>
            <w:r>
              <w:rPr>
                <w:rFonts w:ascii="Times New Roman"/>
                <w:b w:val="false"/>
                <w:i w:val="false"/>
                <w:color w:val="000000"/>
                <w:sz w:val="20"/>
              </w:rPr>
              <w:t>
98.</w:t>
            </w:r>
          </w:p>
          <w:bookmarkEnd w:id="14091"/>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Шелкограф</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2017 года № 208</w:t>
            </w:r>
          </w:p>
        </w:tc>
      </w:tr>
    </w:tbl>
    <w:bookmarkStart w:name="z14137" w:id="14092"/>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31)</w:t>
      </w:r>
    </w:p>
    <w:bookmarkEnd w:id="14092"/>
    <w:bookmarkStart w:name="z14138" w:id="14093"/>
    <w:p>
      <w:pPr>
        <w:spacing w:after="0"/>
        <w:ind w:left="0"/>
        <w:jc w:val="left"/>
      </w:pPr>
      <w:r>
        <w:rPr>
          <w:rFonts w:ascii="Times New Roman"/>
          <w:b/>
          <w:i w:val="false"/>
          <w:color w:val="000000"/>
        </w:rPr>
        <w:t xml:space="preserve"> Глава 1. Введение</w:t>
      </w:r>
    </w:p>
    <w:bookmarkEnd w:id="14093"/>
    <w:bookmarkStart w:name="z14139" w:id="14094"/>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31) (далее - ЕТКС) содержит работы по производству и переработке резиновых смесей (общие профессии), производству резиновых технических изделий, резиновой обуви и резиновых изделий широкого потребления, производству, восстановлению и ремонту шин, производству технического углерода, производству регенерата.</w:t>
      </w:r>
    </w:p>
    <w:bookmarkEnd w:id="14094"/>
    <w:bookmarkStart w:name="z14140" w:id="14095"/>
    <w:p>
      <w:pPr>
        <w:spacing w:after="0"/>
        <w:ind w:left="0"/>
        <w:jc w:val="both"/>
      </w:pPr>
      <w:r>
        <w:rPr>
          <w:rFonts w:ascii="Times New Roman"/>
          <w:b w:val="false"/>
          <w:i w:val="false"/>
          <w:color w:val="000000"/>
          <w:sz w:val="28"/>
        </w:rPr>
        <w:t xml:space="preserve">
      2. Единый тарифно-квалификационный справочник работ и профессий рабочих (выпуск 31) разработан Министерством труда и социальной защиты населения Республики Казахстан. </w:t>
      </w:r>
    </w:p>
    <w:bookmarkEnd w:id="14095"/>
    <w:bookmarkStart w:name="z14141" w:id="14096"/>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w:t>
      </w:r>
    </w:p>
    <w:bookmarkEnd w:id="14096"/>
    <w:bookmarkStart w:name="z14142" w:id="14097"/>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производства и переработки резиновых смесей (общие профессии)</w:t>
      </w:r>
    </w:p>
    <w:bookmarkEnd w:id="14097"/>
    <w:bookmarkStart w:name="z14143" w:id="14098"/>
    <w:p>
      <w:pPr>
        <w:spacing w:after="0"/>
        <w:ind w:left="0"/>
        <w:jc w:val="left"/>
      </w:pPr>
      <w:r>
        <w:rPr>
          <w:rFonts w:ascii="Times New Roman"/>
          <w:b/>
          <w:i w:val="false"/>
          <w:color w:val="000000"/>
        </w:rPr>
        <w:t xml:space="preserve"> Параграф 1. Аппаратчик приготовления латексной смеси, 2-разряд</w:t>
      </w:r>
    </w:p>
    <w:bookmarkEnd w:id="14098"/>
    <w:bookmarkStart w:name="z14144" w:id="14099"/>
    <w:p>
      <w:pPr>
        <w:spacing w:after="0"/>
        <w:ind w:left="0"/>
        <w:jc w:val="both"/>
      </w:pPr>
      <w:r>
        <w:rPr>
          <w:rFonts w:ascii="Times New Roman"/>
          <w:b w:val="false"/>
          <w:i w:val="false"/>
          <w:color w:val="000000"/>
          <w:sz w:val="28"/>
        </w:rPr>
        <w:t>
      4. Характеристика работ:</w:t>
      </w:r>
    </w:p>
    <w:bookmarkEnd w:id="14099"/>
    <w:bookmarkStart w:name="z14145" w:id="14100"/>
    <w:p>
      <w:pPr>
        <w:spacing w:after="0"/>
        <w:ind w:left="0"/>
        <w:jc w:val="both"/>
      </w:pPr>
      <w:r>
        <w:rPr>
          <w:rFonts w:ascii="Times New Roman"/>
          <w:b w:val="false"/>
          <w:i w:val="false"/>
          <w:color w:val="000000"/>
          <w:sz w:val="28"/>
        </w:rPr>
        <w:t>
      ведение отдельных операций при приготовлении латексных смесей для маканых или губчатых изделий;</w:t>
      </w:r>
    </w:p>
    <w:bookmarkEnd w:id="14100"/>
    <w:bookmarkStart w:name="z14146" w:id="14101"/>
    <w:p>
      <w:pPr>
        <w:spacing w:after="0"/>
        <w:ind w:left="0"/>
        <w:jc w:val="both"/>
      </w:pPr>
      <w:r>
        <w:rPr>
          <w:rFonts w:ascii="Times New Roman"/>
          <w:b w:val="false"/>
          <w:i w:val="false"/>
          <w:color w:val="000000"/>
          <w:sz w:val="28"/>
        </w:rPr>
        <w:t>
      фильтрация растворов, залив латекса (вультекса) в смеситель, промывка барабанов, чистка аппаратуры;</w:t>
      </w:r>
    </w:p>
    <w:bookmarkEnd w:id="14101"/>
    <w:bookmarkStart w:name="z14147" w:id="14102"/>
    <w:p>
      <w:pPr>
        <w:spacing w:after="0"/>
        <w:ind w:left="0"/>
        <w:jc w:val="both"/>
      </w:pPr>
      <w:r>
        <w:rPr>
          <w:rFonts w:ascii="Times New Roman"/>
          <w:b w:val="false"/>
          <w:i w:val="false"/>
          <w:color w:val="000000"/>
          <w:sz w:val="28"/>
        </w:rPr>
        <w:t xml:space="preserve">
      подача латекса (вультекса) в ванны; </w:t>
      </w:r>
    </w:p>
    <w:bookmarkEnd w:id="14102"/>
    <w:bookmarkStart w:name="z14148" w:id="14103"/>
    <w:p>
      <w:pPr>
        <w:spacing w:after="0"/>
        <w:ind w:left="0"/>
        <w:jc w:val="both"/>
      </w:pPr>
      <w:r>
        <w:rPr>
          <w:rFonts w:ascii="Times New Roman"/>
          <w:b w:val="false"/>
          <w:i w:val="false"/>
          <w:color w:val="000000"/>
          <w:sz w:val="28"/>
        </w:rPr>
        <w:t xml:space="preserve">
      наблюдение за работой дистиллятора; </w:t>
      </w:r>
    </w:p>
    <w:bookmarkEnd w:id="14103"/>
    <w:bookmarkStart w:name="z14149" w:id="14104"/>
    <w:p>
      <w:pPr>
        <w:spacing w:after="0"/>
        <w:ind w:left="0"/>
        <w:jc w:val="both"/>
      </w:pPr>
      <w:r>
        <w:rPr>
          <w:rFonts w:ascii="Times New Roman"/>
          <w:b w:val="false"/>
          <w:i w:val="false"/>
          <w:color w:val="000000"/>
          <w:sz w:val="28"/>
        </w:rPr>
        <w:t xml:space="preserve">
      при изготовлении губчатых изделий залив латексной пены в пресс-формы; </w:t>
      </w:r>
    </w:p>
    <w:bookmarkEnd w:id="14104"/>
    <w:bookmarkStart w:name="z14150" w:id="14105"/>
    <w:p>
      <w:pPr>
        <w:spacing w:after="0"/>
        <w:ind w:left="0"/>
        <w:jc w:val="both"/>
      </w:pPr>
      <w:r>
        <w:rPr>
          <w:rFonts w:ascii="Times New Roman"/>
          <w:b w:val="false"/>
          <w:i w:val="false"/>
          <w:color w:val="000000"/>
          <w:sz w:val="28"/>
        </w:rPr>
        <w:t>
      визуальное определение объема наполненных пресс-форм.</w:t>
      </w:r>
    </w:p>
    <w:bookmarkEnd w:id="14105"/>
    <w:bookmarkStart w:name="z14151" w:id="14106"/>
    <w:p>
      <w:pPr>
        <w:spacing w:after="0"/>
        <w:ind w:left="0"/>
        <w:jc w:val="both"/>
      </w:pPr>
      <w:r>
        <w:rPr>
          <w:rFonts w:ascii="Times New Roman"/>
          <w:b w:val="false"/>
          <w:i w:val="false"/>
          <w:color w:val="000000"/>
          <w:sz w:val="28"/>
        </w:rPr>
        <w:t>
      5. Должен знать:</w:t>
      </w:r>
    </w:p>
    <w:bookmarkEnd w:id="14106"/>
    <w:bookmarkStart w:name="z14152" w:id="14107"/>
    <w:p>
      <w:pPr>
        <w:spacing w:after="0"/>
        <w:ind w:left="0"/>
        <w:jc w:val="both"/>
      </w:pPr>
      <w:r>
        <w:rPr>
          <w:rFonts w:ascii="Times New Roman"/>
          <w:b w:val="false"/>
          <w:i w:val="false"/>
          <w:color w:val="000000"/>
          <w:sz w:val="28"/>
        </w:rPr>
        <w:t>
      приемы выполнения вспомогательных операций и чистки аппаратуры;</w:t>
      </w:r>
    </w:p>
    <w:bookmarkEnd w:id="14107"/>
    <w:bookmarkStart w:name="z14153" w:id="14108"/>
    <w:p>
      <w:pPr>
        <w:spacing w:after="0"/>
        <w:ind w:left="0"/>
        <w:jc w:val="both"/>
      </w:pPr>
      <w:r>
        <w:rPr>
          <w:rFonts w:ascii="Times New Roman"/>
          <w:b w:val="false"/>
          <w:i w:val="false"/>
          <w:color w:val="000000"/>
          <w:sz w:val="28"/>
        </w:rPr>
        <w:t>
      методы наполнения пресс-форм латексной пеной;</w:t>
      </w:r>
    </w:p>
    <w:bookmarkEnd w:id="14108"/>
    <w:bookmarkStart w:name="z14154" w:id="14109"/>
    <w:p>
      <w:pPr>
        <w:spacing w:after="0"/>
        <w:ind w:left="0"/>
        <w:jc w:val="both"/>
      </w:pPr>
      <w:r>
        <w:rPr>
          <w:rFonts w:ascii="Times New Roman"/>
          <w:b w:val="false"/>
          <w:i w:val="false"/>
          <w:color w:val="000000"/>
          <w:sz w:val="28"/>
        </w:rPr>
        <w:t xml:space="preserve">
      свойства, виды и назначение используемого сырья и материалов; </w:t>
      </w:r>
    </w:p>
    <w:bookmarkEnd w:id="14109"/>
    <w:bookmarkStart w:name="z14155" w:id="14110"/>
    <w:p>
      <w:pPr>
        <w:spacing w:after="0"/>
        <w:ind w:left="0"/>
        <w:jc w:val="both"/>
      </w:pPr>
      <w:r>
        <w:rPr>
          <w:rFonts w:ascii="Times New Roman"/>
          <w:b w:val="false"/>
          <w:i w:val="false"/>
          <w:color w:val="000000"/>
          <w:sz w:val="28"/>
        </w:rPr>
        <w:t>
      ассортимент готовых изделий;</w:t>
      </w:r>
    </w:p>
    <w:bookmarkEnd w:id="14110"/>
    <w:bookmarkStart w:name="z14156" w:id="14111"/>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4111"/>
    <w:bookmarkStart w:name="z14157" w:id="14112"/>
    <w:p>
      <w:pPr>
        <w:spacing w:after="0"/>
        <w:ind w:left="0"/>
        <w:jc w:val="both"/>
      </w:pPr>
      <w:r>
        <w:rPr>
          <w:rFonts w:ascii="Times New Roman"/>
          <w:b w:val="false"/>
          <w:i w:val="false"/>
          <w:color w:val="000000"/>
          <w:sz w:val="28"/>
        </w:rPr>
        <w:t>
      устройство аппаратуры и приборов.</w:t>
      </w:r>
    </w:p>
    <w:bookmarkEnd w:id="14112"/>
    <w:bookmarkStart w:name="z14158" w:id="14113"/>
    <w:p>
      <w:pPr>
        <w:spacing w:after="0"/>
        <w:ind w:left="0"/>
        <w:jc w:val="left"/>
      </w:pPr>
      <w:r>
        <w:rPr>
          <w:rFonts w:ascii="Times New Roman"/>
          <w:b/>
          <w:i w:val="false"/>
          <w:color w:val="000000"/>
        </w:rPr>
        <w:t xml:space="preserve"> Параграф 2. Аппаратчик приготовления латексной смеси, 3-разряд</w:t>
      </w:r>
    </w:p>
    <w:bookmarkEnd w:id="14113"/>
    <w:bookmarkStart w:name="z14159" w:id="14114"/>
    <w:p>
      <w:pPr>
        <w:spacing w:after="0"/>
        <w:ind w:left="0"/>
        <w:jc w:val="both"/>
      </w:pPr>
      <w:r>
        <w:rPr>
          <w:rFonts w:ascii="Times New Roman"/>
          <w:b w:val="false"/>
          <w:i w:val="false"/>
          <w:color w:val="000000"/>
          <w:sz w:val="28"/>
        </w:rPr>
        <w:t>
      6. Характеристика работ:</w:t>
      </w:r>
    </w:p>
    <w:bookmarkEnd w:id="14114"/>
    <w:bookmarkStart w:name="z14160" w:id="14115"/>
    <w:p>
      <w:pPr>
        <w:spacing w:after="0"/>
        <w:ind w:left="0"/>
        <w:jc w:val="both"/>
      </w:pPr>
      <w:r>
        <w:rPr>
          <w:rFonts w:ascii="Times New Roman"/>
          <w:b w:val="false"/>
          <w:i w:val="false"/>
          <w:color w:val="000000"/>
          <w:sz w:val="28"/>
        </w:rPr>
        <w:t xml:space="preserve">
      ведение технологического процесса приготовления растворов эмульсий и дисперсий для производства латексной смеси на различного рода оборудовании; </w:t>
      </w:r>
    </w:p>
    <w:bookmarkEnd w:id="14115"/>
    <w:bookmarkStart w:name="z14161" w:id="14116"/>
    <w:p>
      <w:pPr>
        <w:spacing w:after="0"/>
        <w:ind w:left="0"/>
        <w:jc w:val="both"/>
      </w:pPr>
      <w:r>
        <w:rPr>
          <w:rFonts w:ascii="Times New Roman"/>
          <w:b w:val="false"/>
          <w:i w:val="false"/>
          <w:color w:val="000000"/>
          <w:sz w:val="28"/>
        </w:rPr>
        <w:t xml:space="preserve">
      навеска ингредиентов согласно заданной рецептуре; </w:t>
      </w:r>
    </w:p>
    <w:bookmarkEnd w:id="14116"/>
    <w:bookmarkStart w:name="z14162" w:id="14117"/>
    <w:p>
      <w:pPr>
        <w:spacing w:after="0"/>
        <w:ind w:left="0"/>
        <w:jc w:val="both"/>
      </w:pPr>
      <w:r>
        <w:rPr>
          <w:rFonts w:ascii="Times New Roman"/>
          <w:b w:val="false"/>
          <w:i w:val="false"/>
          <w:color w:val="000000"/>
          <w:sz w:val="28"/>
        </w:rPr>
        <w:t>
      размол на шаровых мельницах;</w:t>
      </w:r>
    </w:p>
    <w:bookmarkEnd w:id="14117"/>
    <w:bookmarkStart w:name="z14163" w:id="14118"/>
    <w:p>
      <w:pPr>
        <w:spacing w:after="0"/>
        <w:ind w:left="0"/>
        <w:jc w:val="both"/>
      </w:pPr>
      <w:r>
        <w:rPr>
          <w:rFonts w:ascii="Times New Roman"/>
          <w:b w:val="false"/>
          <w:i w:val="false"/>
          <w:color w:val="000000"/>
          <w:sz w:val="28"/>
        </w:rPr>
        <w:t xml:space="preserve">
      перемешивание и выдержка растворов и дисперсий в реакторе согласно установленным режимам и температуре; </w:t>
      </w:r>
    </w:p>
    <w:bookmarkEnd w:id="14118"/>
    <w:bookmarkStart w:name="z14164" w:id="14119"/>
    <w:p>
      <w:pPr>
        <w:spacing w:after="0"/>
        <w:ind w:left="0"/>
        <w:jc w:val="both"/>
      </w:pPr>
      <w:r>
        <w:rPr>
          <w:rFonts w:ascii="Times New Roman"/>
          <w:b w:val="false"/>
          <w:i w:val="false"/>
          <w:color w:val="000000"/>
          <w:sz w:val="28"/>
        </w:rPr>
        <w:t xml:space="preserve">
      визуальное определение качества продукта; </w:t>
      </w:r>
    </w:p>
    <w:bookmarkEnd w:id="14119"/>
    <w:bookmarkStart w:name="z14165" w:id="14120"/>
    <w:p>
      <w:pPr>
        <w:spacing w:after="0"/>
        <w:ind w:left="0"/>
        <w:jc w:val="both"/>
      </w:pPr>
      <w:r>
        <w:rPr>
          <w:rFonts w:ascii="Times New Roman"/>
          <w:b w:val="false"/>
          <w:i w:val="false"/>
          <w:color w:val="000000"/>
          <w:sz w:val="28"/>
        </w:rPr>
        <w:t xml:space="preserve">
      приготовление латексных пен в аппаратах периодического действия; </w:t>
      </w:r>
    </w:p>
    <w:bookmarkEnd w:id="14120"/>
    <w:bookmarkStart w:name="z14166" w:id="14121"/>
    <w:p>
      <w:pPr>
        <w:spacing w:after="0"/>
        <w:ind w:left="0"/>
        <w:jc w:val="both"/>
      </w:pPr>
      <w:r>
        <w:rPr>
          <w:rFonts w:ascii="Times New Roman"/>
          <w:b w:val="false"/>
          <w:i w:val="false"/>
          <w:color w:val="000000"/>
          <w:sz w:val="28"/>
        </w:rPr>
        <w:t xml:space="preserve">
      введение компонентов согласно их технологическому регламенту; </w:t>
      </w:r>
    </w:p>
    <w:bookmarkEnd w:id="14121"/>
    <w:bookmarkStart w:name="z14167" w:id="14122"/>
    <w:p>
      <w:pPr>
        <w:spacing w:after="0"/>
        <w:ind w:left="0"/>
        <w:jc w:val="both"/>
      </w:pPr>
      <w:r>
        <w:rPr>
          <w:rFonts w:ascii="Times New Roman"/>
          <w:b w:val="false"/>
          <w:i w:val="false"/>
          <w:color w:val="000000"/>
          <w:sz w:val="28"/>
        </w:rPr>
        <w:t>
      визуальное определение кратности по объему пены в бачке.</w:t>
      </w:r>
    </w:p>
    <w:bookmarkEnd w:id="14122"/>
    <w:bookmarkStart w:name="z14168" w:id="14123"/>
    <w:p>
      <w:pPr>
        <w:spacing w:after="0"/>
        <w:ind w:left="0"/>
        <w:jc w:val="both"/>
      </w:pPr>
      <w:r>
        <w:rPr>
          <w:rFonts w:ascii="Times New Roman"/>
          <w:b w:val="false"/>
          <w:i w:val="false"/>
          <w:color w:val="000000"/>
          <w:sz w:val="28"/>
        </w:rPr>
        <w:t>
      7. Должен знать:</w:t>
      </w:r>
    </w:p>
    <w:bookmarkEnd w:id="14123"/>
    <w:bookmarkStart w:name="z14169" w:id="14124"/>
    <w:p>
      <w:pPr>
        <w:spacing w:after="0"/>
        <w:ind w:left="0"/>
        <w:jc w:val="both"/>
      </w:pPr>
      <w:r>
        <w:rPr>
          <w:rFonts w:ascii="Times New Roman"/>
          <w:b w:val="false"/>
          <w:i w:val="false"/>
          <w:color w:val="000000"/>
          <w:sz w:val="28"/>
        </w:rPr>
        <w:t xml:space="preserve">
      технологический процесс приготовления растворов, эмульсий, латексной смеси и пен; </w:t>
      </w:r>
    </w:p>
    <w:bookmarkEnd w:id="14124"/>
    <w:bookmarkStart w:name="z14170" w:id="14125"/>
    <w:p>
      <w:pPr>
        <w:spacing w:after="0"/>
        <w:ind w:left="0"/>
        <w:jc w:val="both"/>
      </w:pPr>
      <w:r>
        <w:rPr>
          <w:rFonts w:ascii="Times New Roman"/>
          <w:b w:val="false"/>
          <w:i w:val="false"/>
          <w:color w:val="000000"/>
          <w:sz w:val="28"/>
        </w:rPr>
        <w:t>
      рецептуру и режимы, свойства и назначение компонентов и готового продукта;</w:t>
      </w:r>
    </w:p>
    <w:bookmarkEnd w:id="14125"/>
    <w:bookmarkStart w:name="z14171" w:id="14126"/>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4126"/>
    <w:bookmarkStart w:name="z14172" w:id="14127"/>
    <w:p>
      <w:pPr>
        <w:spacing w:after="0"/>
        <w:ind w:left="0"/>
        <w:jc w:val="both"/>
      </w:pPr>
      <w:r>
        <w:rPr>
          <w:rFonts w:ascii="Times New Roman"/>
          <w:b w:val="false"/>
          <w:i w:val="false"/>
          <w:color w:val="000000"/>
          <w:sz w:val="28"/>
        </w:rPr>
        <w:t>
      методы определения кратности объема пены;</w:t>
      </w:r>
    </w:p>
    <w:bookmarkEnd w:id="14127"/>
    <w:bookmarkStart w:name="z14173" w:id="14128"/>
    <w:p>
      <w:pPr>
        <w:spacing w:after="0"/>
        <w:ind w:left="0"/>
        <w:jc w:val="both"/>
      </w:pPr>
      <w:r>
        <w:rPr>
          <w:rFonts w:ascii="Times New Roman"/>
          <w:b w:val="false"/>
          <w:i w:val="false"/>
          <w:color w:val="000000"/>
          <w:sz w:val="28"/>
        </w:rPr>
        <w:t>
      устройство и эксплуатацию обслуживаемого оборудования.</w:t>
      </w:r>
    </w:p>
    <w:bookmarkEnd w:id="14128"/>
    <w:bookmarkStart w:name="z14174" w:id="14129"/>
    <w:p>
      <w:pPr>
        <w:spacing w:after="0"/>
        <w:ind w:left="0"/>
        <w:jc w:val="left"/>
      </w:pPr>
      <w:r>
        <w:rPr>
          <w:rFonts w:ascii="Times New Roman"/>
          <w:b/>
          <w:i w:val="false"/>
          <w:color w:val="000000"/>
        </w:rPr>
        <w:t xml:space="preserve"> Параграф 3. Аппаратчик приготовления латексной смеси, 4-разряд</w:t>
      </w:r>
    </w:p>
    <w:bookmarkEnd w:id="14129"/>
    <w:bookmarkStart w:name="z14175" w:id="14130"/>
    <w:p>
      <w:pPr>
        <w:spacing w:after="0"/>
        <w:ind w:left="0"/>
        <w:jc w:val="both"/>
      </w:pPr>
      <w:r>
        <w:rPr>
          <w:rFonts w:ascii="Times New Roman"/>
          <w:b w:val="false"/>
          <w:i w:val="false"/>
          <w:color w:val="000000"/>
          <w:sz w:val="28"/>
        </w:rPr>
        <w:t>
      8. Характеристика работ:</w:t>
      </w:r>
    </w:p>
    <w:bookmarkEnd w:id="14130"/>
    <w:bookmarkStart w:name="z14176" w:id="14131"/>
    <w:p>
      <w:pPr>
        <w:spacing w:after="0"/>
        <w:ind w:left="0"/>
        <w:jc w:val="both"/>
      </w:pPr>
      <w:r>
        <w:rPr>
          <w:rFonts w:ascii="Times New Roman"/>
          <w:b w:val="false"/>
          <w:i w:val="false"/>
          <w:color w:val="000000"/>
          <w:sz w:val="28"/>
        </w:rPr>
        <w:t xml:space="preserve">
      ведение технологического процесса приготовления латексной смеси из готовых растворов эмульсий и дисперсий в реакторе; </w:t>
      </w:r>
    </w:p>
    <w:bookmarkEnd w:id="14131"/>
    <w:bookmarkStart w:name="z14177" w:id="14132"/>
    <w:p>
      <w:pPr>
        <w:spacing w:after="0"/>
        <w:ind w:left="0"/>
        <w:jc w:val="both"/>
      </w:pPr>
      <w:r>
        <w:rPr>
          <w:rFonts w:ascii="Times New Roman"/>
          <w:b w:val="false"/>
          <w:i w:val="false"/>
          <w:color w:val="000000"/>
          <w:sz w:val="28"/>
        </w:rPr>
        <w:t>
      загрузка в реактор латексных смесей;</w:t>
      </w:r>
    </w:p>
    <w:bookmarkEnd w:id="14132"/>
    <w:bookmarkStart w:name="z14178" w:id="14133"/>
    <w:p>
      <w:pPr>
        <w:spacing w:after="0"/>
        <w:ind w:left="0"/>
        <w:jc w:val="both"/>
      </w:pPr>
      <w:r>
        <w:rPr>
          <w:rFonts w:ascii="Times New Roman"/>
          <w:b w:val="false"/>
          <w:i w:val="false"/>
          <w:color w:val="000000"/>
          <w:sz w:val="28"/>
        </w:rPr>
        <w:t xml:space="preserve">
      перемешивание смесей согласно технологическому регламенту; </w:t>
      </w:r>
    </w:p>
    <w:bookmarkEnd w:id="14133"/>
    <w:bookmarkStart w:name="z14179" w:id="14134"/>
    <w:p>
      <w:pPr>
        <w:spacing w:after="0"/>
        <w:ind w:left="0"/>
        <w:jc w:val="both"/>
      </w:pPr>
      <w:r>
        <w:rPr>
          <w:rFonts w:ascii="Times New Roman"/>
          <w:b w:val="false"/>
          <w:i w:val="false"/>
          <w:color w:val="000000"/>
          <w:sz w:val="28"/>
        </w:rPr>
        <w:t xml:space="preserve">
      добавление желатинирующих и вулканизирующих, вспенивающих </w:t>
      </w:r>
    </w:p>
    <w:bookmarkEnd w:id="14134"/>
    <w:bookmarkStart w:name="z14180" w:id="14135"/>
    <w:p>
      <w:pPr>
        <w:spacing w:after="0"/>
        <w:ind w:left="0"/>
        <w:jc w:val="both"/>
      </w:pPr>
      <w:r>
        <w:rPr>
          <w:rFonts w:ascii="Times New Roman"/>
          <w:b w:val="false"/>
          <w:i w:val="false"/>
          <w:color w:val="000000"/>
          <w:sz w:val="28"/>
        </w:rPr>
        <w:t xml:space="preserve">
      компонентов в реактор; </w:t>
      </w:r>
    </w:p>
    <w:bookmarkEnd w:id="14135"/>
    <w:bookmarkStart w:name="z14181" w:id="14136"/>
    <w:p>
      <w:pPr>
        <w:spacing w:after="0"/>
        <w:ind w:left="0"/>
        <w:jc w:val="both"/>
      </w:pPr>
      <w:r>
        <w:rPr>
          <w:rFonts w:ascii="Times New Roman"/>
          <w:b w:val="false"/>
          <w:i w:val="false"/>
          <w:color w:val="000000"/>
          <w:sz w:val="28"/>
        </w:rPr>
        <w:t xml:space="preserve">
      подача смеси в производство насосами согласно технологическому регламенту; </w:t>
      </w:r>
    </w:p>
    <w:bookmarkEnd w:id="14136"/>
    <w:bookmarkStart w:name="z14182" w:id="14137"/>
    <w:p>
      <w:pPr>
        <w:spacing w:after="0"/>
        <w:ind w:left="0"/>
        <w:jc w:val="both"/>
      </w:pPr>
      <w:r>
        <w:rPr>
          <w:rFonts w:ascii="Times New Roman"/>
          <w:b w:val="false"/>
          <w:i w:val="false"/>
          <w:color w:val="000000"/>
          <w:sz w:val="28"/>
        </w:rPr>
        <w:t xml:space="preserve">
      приготовление латексных пен в аппаратах непрерывного действия; </w:t>
      </w:r>
    </w:p>
    <w:bookmarkEnd w:id="14137"/>
    <w:bookmarkStart w:name="z14183" w:id="14138"/>
    <w:p>
      <w:pPr>
        <w:spacing w:after="0"/>
        <w:ind w:left="0"/>
        <w:jc w:val="both"/>
      </w:pPr>
      <w:r>
        <w:rPr>
          <w:rFonts w:ascii="Times New Roman"/>
          <w:b w:val="false"/>
          <w:i w:val="false"/>
          <w:color w:val="000000"/>
          <w:sz w:val="28"/>
        </w:rPr>
        <w:t xml:space="preserve">
      охлаждение или нагрев смесей до заданных температур, поддержание температур согласно заданному режиму; </w:t>
      </w:r>
    </w:p>
    <w:bookmarkEnd w:id="14138"/>
    <w:bookmarkStart w:name="z14184" w:id="14139"/>
    <w:p>
      <w:pPr>
        <w:spacing w:after="0"/>
        <w:ind w:left="0"/>
        <w:jc w:val="both"/>
      </w:pPr>
      <w:r>
        <w:rPr>
          <w:rFonts w:ascii="Times New Roman"/>
          <w:b w:val="false"/>
          <w:i w:val="false"/>
          <w:color w:val="000000"/>
          <w:sz w:val="28"/>
        </w:rPr>
        <w:t xml:space="preserve">
      определение готовности продукта по приборам или визуально; </w:t>
      </w:r>
    </w:p>
    <w:bookmarkEnd w:id="14139"/>
    <w:bookmarkStart w:name="z14185" w:id="14140"/>
    <w:p>
      <w:pPr>
        <w:spacing w:after="0"/>
        <w:ind w:left="0"/>
        <w:jc w:val="both"/>
      </w:pPr>
      <w:r>
        <w:rPr>
          <w:rFonts w:ascii="Times New Roman"/>
          <w:b w:val="false"/>
          <w:i w:val="false"/>
          <w:color w:val="000000"/>
          <w:sz w:val="28"/>
        </w:rPr>
        <w:t>
      слив смеси в бачки.</w:t>
      </w:r>
    </w:p>
    <w:bookmarkEnd w:id="14140"/>
    <w:bookmarkStart w:name="z14186" w:id="14141"/>
    <w:p>
      <w:pPr>
        <w:spacing w:after="0"/>
        <w:ind w:left="0"/>
        <w:jc w:val="both"/>
      </w:pPr>
      <w:r>
        <w:rPr>
          <w:rFonts w:ascii="Times New Roman"/>
          <w:b w:val="false"/>
          <w:i w:val="false"/>
          <w:color w:val="000000"/>
          <w:sz w:val="28"/>
        </w:rPr>
        <w:t>
      9. Должен знать:</w:t>
      </w:r>
    </w:p>
    <w:bookmarkEnd w:id="14141"/>
    <w:bookmarkStart w:name="z14187" w:id="14142"/>
    <w:p>
      <w:pPr>
        <w:spacing w:after="0"/>
        <w:ind w:left="0"/>
        <w:jc w:val="both"/>
      </w:pPr>
      <w:r>
        <w:rPr>
          <w:rFonts w:ascii="Times New Roman"/>
          <w:b w:val="false"/>
          <w:i w:val="false"/>
          <w:color w:val="000000"/>
          <w:sz w:val="28"/>
        </w:rPr>
        <w:t xml:space="preserve">
      технологический процесс приготовления растворов эмульсий и дисперсий, приготовления и вызревания латексных смесей; </w:t>
      </w:r>
    </w:p>
    <w:bookmarkEnd w:id="14142"/>
    <w:bookmarkStart w:name="z14188" w:id="14143"/>
    <w:p>
      <w:pPr>
        <w:spacing w:after="0"/>
        <w:ind w:left="0"/>
        <w:jc w:val="both"/>
      </w:pPr>
      <w:r>
        <w:rPr>
          <w:rFonts w:ascii="Times New Roman"/>
          <w:b w:val="false"/>
          <w:i w:val="false"/>
          <w:color w:val="000000"/>
          <w:sz w:val="28"/>
        </w:rPr>
        <w:t xml:space="preserve">
      физико-химические свойства применяемых компонентов и их назначение; </w:t>
      </w:r>
    </w:p>
    <w:bookmarkEnd w:id="14143"/>
    <w:bookmarkStart w:name="z14189" w:id="14144"/>
    <w:p>
      <w:pPr>
        <w:spacing w:after="0"/>
        <w:ind w:left="0"/>
        <w:jc w:val="both"/>
      </w:pPr>
      <w:r>
        <w:rPr>
          <w:rFonts w:ascii="Times New Roman"/>
          <w:b w:val="false"/>
          <w:i w:val="false"/>
          <w:color w:val="000000"/>
          <w:sz w:val="28"/>
        </w:rPr>
        <w:t xml:space="preserve">
      рецептуру, режимы и технические требования, предъявляемые к качеству готовой смеси; </w:t>
      </w:r>
    </w:p>
    <w:bookmarkEnd w:id="14144"/>
    <w:bookmarkStart w:name="z14190" w:id="14145"/>
    <w:p>
      <w:pPr>
        <w:spacing w:after="0"/>
        <w:ind w:left="0"/>
        <w:jc w:val="both"/>
      </w:pPr>
      <w:r>
        <w:rPr>
          <w:rFonts w:ascii="Times New Roman"/>
          <w:b w:val="false"/>
          <w:i w:val="false"/>
          <w:color w:val="000000"/>
          <w:sz w:val="28"/>
        </w:rPr>
        <w:t xml:space="preserve">
      методы определения готовой смеси; </w:t>
      </w:r>
    </w:p>
    <w:bookmarkEnd w:id="14145"/>
    <w:bookmarkStart w:name="z14191" w:id="14146"/>
    <w:p>
      <w:pPr>
        <w:spacing w:after="0"/>
        <w:ind w:left="0"/>
        <w:jc w:val="both"/>
      </w:pPr>
      <w:r>
        <w:rPr>
          <w:rFonts w:ascii="Times New Roman"/>
          <w:b w:val="false"/>
          <w:i w:val="false"/>
          <w:color w:val="000000"/>
          <w:sz w:val="28"/>
        </w:rPr>
        <w:t>
      устройство, эксплуатацию обслуживаемого оборудования и приборов.</w:t>
      </w:r>
    </w:p>
    <w:bookmarkEnd w:id="14146"/>
    <w:bookmarkStart w:name="z14192" w:id="14147"/>
    <w:p>
      <w:pPr>
        <w:spacing w:after="0"/>
        <w:ind w:left="0"/>
        <w:jc w:val="left"/>
      </w:pPr>
      <w:r>
        <w:rPr>
          <w:rFonts w:ascii="Times New Roman"/>
          <w:b/>
          <w:i w:val="false"/>
          <w:color w:val="000000"/>
        </w:rPr>
        <w:t xml:space="preserve"> Параграф 4. Аппаратчик приготовления резиновых клеев и покрытий, 2-разряд</w:t>
      </w:r>
    </w:p>
    <w:bookmarkEnd w:id="14147"/>
    <w:bookmarkStart w:name="z14193" w:id="14148"/>
    <w:p>
      <w:pPr>
        <w:spacing w:after="0"/>
        <w:ind w:left="0"/>
        <w:jc w:val="both"/>
      </w:pPr>
      <w:r>
        <w:rPr>
          <w:rFonts w:ascii="Times New Roman"/>
          <w:b w:val="false"/>
          <w:i w:val="false"/>
          <w:color w:val="000000"/>
          <w:sz w:val="28"/>
        </w:rPr>
        <w:t>
      10. Характеристика работ:</w:t>
      </w:r>
    </w:p>
    <w:bookmarkEnd w:id="14148"/>
    <w:bookmarkStart w:name="z14194" w:id="14149"/>
    <w:p>
      <w:pPr>
        <w:spacing w:after="0"/>
        <w:ind w:left="0"/>
        <w:jc w:val="both"/>
      </w:pPr>
      <w:r>
        <w:rPr>
          <w:rFonts w:ascii="Times New Roman"/>
          <w:b w:val="false"/>
          <w:i w:val="false"/>
          <w:color w:val="000000"/>
          <w:sz w:val="28"/>
        </w:rPr>
        <w:t>
      ведение технологического процесса приготовления красок для маточных растворов для получения резиновых клеев и покрытий (лаков);</w:t>
      </w:r>
    </w:p>
    <w:bookmarkEnd w:id="14149"/>
    <w:bookmarkStart w:name="z14195" w:id="14150"/>
    <w:p>
      <w:pPr>
        <w:spacing w:after="0"/>
        <w:ind w:left="0"/>
        <w:jc w:val="both"/>
      </w:pPr>
      <w:r>
        <w:rPr>
          <w:rFonts w:ascii="Times New Roman"/>
          <w:b w:val="false"/>
          <w:i w:val="false"/>
          <w:color w:val="000000"/>
          <w:sz w:val="28"/>
        </w:rPr>
        <w:t xml:space="preserve">
      ведение процесса плавки рубракса; </w:t>
      </w:r>
    </w:p>
    <w:bookmarkEnd w:id="14150"/>
    <w:bookmarkStart w:name="z14196" w:id="14151"/>
    <w:p>
      <w:pPr>
        <w:spacing w:after="0"/>
        <w:ind w:left="0"/>
        <w:jc w:val="both"/>
      </w:pPr>
      <w:r>
        <w:rPr>
          <w:rFonts w:ascii="Times New Roman"/>
          <w:b w:val="false"/>
          <w:i w:val="false"/>
          <w:color w:val="000000"/>
          <w:sz w:val="28"/>
        </w:rPr>
        <w:t xml:space="preserve">
      развеска материалов согласно рецептурным картам, загрузка их в смесительные аппараты; </w:t>
      </w:r>
    </w:p>
    <w:bookmarkEnd w:id="14151"/>
    <w:bookmarkStart w:name="z14197" w:id="14152"/>
    <w:p>
      <w:pPr>
        <w:spacing w:after="0"/>
        <w:ind w:left="0"/>
        <w:jc w:val="both"/>
      </w:pPr>
      <w:r>
        <w:rPr>
          <w:rFonts w:ascii="Times New Roman"/>
          <w:b w:val="false"/>
          <w:i w:val="false"/>
          <w:color w:val="000000"/>
          <w:sz w:val="28"/>
        </w:rPr>
        <w:t xml:space="preserve">
      наблюдение и контроль за ходом процесса смешения и работой механизмов и приборов; </w:t>
      </w:r>
    </w:p>
    <w:bookmarkEnd w:id="14152"/>
    <w:bookmarkStart w:name="z14198" w:id="14153"/>
    <w:p>
      <w:pPr>
        <w:spacing w:after="0"/>
        <w:ind w:left="0"/>
        <w:jc w:val="both"/>
      </w:pPr>
      <w:r>
        <w:rPr>
          <w:rFonts w:ascii="Times New Roman"/>
          <w:b w:val="false"/>
          <w:i w:val="false"/>
          <w:color w:val="000000"/>
          <w:sz w:val="28"/>
        </w:rPr>
        <w:t xml:space="preserve">
      определение готовности красок или растворов; </w:t>
      </w:r>
    </w:p>
    <w:bookmarkEnd w:id="14153"/>
    <w:bookmarkStart w:name="z14199" w:id="14154"/>
    <w:p>
      <w:pPr>
        <w:spacing w:after="0"/>
        <w:ind w:left="0"/>
        <w:jc w:val="both"/>
      </w:pPr>
      <w:r>
        <w:rPr>
          <w:rFonts w:ascii="Times New Roman"/>
          <w:b w:val="false"/>
          <w:i w:val="false"/>
          <w:color w:val="000000"/>
          <w:sz w:val="28"/>
        </w:rPr>
        <w:t>
      фильтрация и разлив готовой продукции в тару.</w:t>
      </w:r>
    </w:p>
    <w:bookmarkEnd w:id="14154"/>
    <w:bookmarkStart w:name="z14200" w:id="14155"/>
    <w:p>
      <w:pPr>
        <w:spacing w:after="0"/>
        <w:ind w:left="0"/>
        <w:jc w:val="both"/>
      </w:pPr>
      <w:r>
        <w:rPr>
          <w:rFonts w:ascii="Times New Roman"/>
          <w:b w:val="false"/>
          <w:i w:val="false"/>
          <w:color w:val="000000"/>
          <w:sz w:val="28"/>
        </w:rPr>
        <w:t>
      11. Должен знать:</w:t>
      </w:r>
    </w:p>
    <w:bookmarkEnd w:id="14155"/>
    <w:bookmarkStart w:name="z14201" w:id="14156"/>
    <w:p>
      <w:pPr>
        <w:spacing w:after="0"/>
        <w:ind w:left="0"/>
        <w:jc w:val="both"/>
      </w:pPr>
      <w:r>
        <w:rPr>
          <w:rFonts w:ascii="Times New Roman"/>
          <w:b w:val="false"/>
          <w:i w:val="false"/>
          <w:color w:val="000000"/>
          <w:sz w:val="28"/>
        </w:rPr>
        <w:t xml:space="preserve">
      технологические процесс изготовления резиновых клеев, покрытий; </w:t>
      </w:r>
    </w:p>
    <w:bookmarkEnd w:id="14156"/>
    <w:bookmarkStart w:name="z14202" w:id="14157"/>
    <w:p>
      <w:pPr>
        <w:spacing w:after="0"/>
        <w:ind w:left="0"/>
        <w:jc w:val="both"/>
      </w:pPr>
      <w:r>
        <w:rPr>
          <w:rFonts w:ascii="Times New Roman"/>
          <w:b w:val="false"/>
          <w:i w:val="false"/>
          <w:color w:val="000000"/>
          <w:sz w:val="28"/>
        </w:rPr>
        <w:t>
      виды и свойства применяемых материалов;</w:t>
      </w:r>
    </w:p>
    <w:bookmarkEnd w:id="14157"/>
    <w:bookmarkStart w:name="z14203" w:id="14158"/>
    <w:p>
      <w:pPr>
        <w:spacing w:after="0"/>
        <w:ind w:left="0"/>
        <w:jc w:val="both"/>
      </w:pPr>
      <w:r>
        <w:rPr>
          <w:rFonts w:ascii="Times New Roman"/>
          <w:b w:val="false"/>
          <w:i w:val="false"/>
          <w:color w:val="000000"/>
          <w:sz w:val="28"/>
        </w:rPr>
        <w:t xml:space="preserve">
      устройство оборудования и приспособлений; </w:t>
      </w:r>
    </w:p>
    <w:bookmarkEnd w:id="14158"/>
    <w:bookmarkStart w:name="z14204" w:id="14159"/>
    <w:p>
      <w:pPr>
        <w:spacing w:after="0"/>
        <w:ind w:left="0"/>
        <w:jc w:val="both"/>
      </w:pPr>
      <w:r>
        <w:rPr>
          <w:rFonts w:ascii="Times New Roman"/>
          <w:b w:val="false"/>
          <w:i w:val="false"/>
          <w:color w:val="000000"/>
          <w:sz w:val="28"/>
        </w:rPr>
        <w:t>
      технологические требования к качеству продукции.</w:t>
      </w:r>
    </w:p>
    <w:bookmarkEnd w:id="14159"/>
    <w:bookmarkStart w:name="z14205" w:id="14160"/>
    <w:p>
      <w:pPr>
        <w:spacing w:after="0"/>
        <w:ind w:left="0"/>
        <w:jc w:val="left"/>
      </w:pPr>
      <w:r>
        <w:rPr>
          <w:rFonts w:ascii="Times New Roman"/>
          <w:b/>
          <w:i w:val="false"/>
          <w:color w:val="000000"/>
        </w:rPr>
        <w:t xml:space="preserve"> Параграф 5. Аппаратчик приготовления резиновых клеев и покрытий, 3-разряд</w:t>
      </w:r>
    </w:p>
    <w:bookmarkEnd w:id="14160"/>
    <w:bookmarkStart w:name="z14206" w:id="14161"/>
    <w:p>
      <w:pPr>
        <w:spacing w:after="0"/>
        <w:ind w:left="0"/>
        <w:jc w:val="both"/>
      </w:pPr>
      <w:r>
        <w:rPr>
          <w:rFonts w:ascii="Times New Roman"/>
          <w:b w:val="false"/>
          <w:i w:val="false"/>
          <w:color w:val="000000"/>
          <w:sz w:val="28"/>
        </w:rPr>
        <w:t>
      12. Характеристика работ:</w:t>
      </w:r>
    </w:p>
    <w:bookmarkEnd w:id="14161"/>
    <w:bookmarkStart w:name="z14207" w:id="14162"/>
    <w:p>
      <w:pPr>
        <w:spacing w:after="0"/>
        <w:ind w:left="0"/>
        <w:jc w:val="both"/>
      </w:pPr>
      <w:r>
        <w:rPr>
          <w:rFonts w:ascii="Times New Roman"/>
          <w:b w:val="false"/>
          <w:i w:val="false"/>
          <w:color w:val="000000"/>
          <w:sz w:val="28"/>
        </w:rPr>
        <w:t xml:space="preserve">
      ведение технологического процесса приготовления резиновых клеев, паст </w:t>
      </w:r>
    </w:p>
    <w:bookmarkEnd w:id="14162"/>
    <w:bookmarkStart w:name="z14208" w:id="14163"/>
    <w:p>
      <w:pPr>
        <w:spacing w:after="0"/>
        <w:ind w:left="0"/>
        <w:jc w:val="both"/>
      </w:pPr>
      <w:r>
        <w:rPr>
          <w:rFonts w:ascii="Times New Roman"/>
          <w:b w:val="false"/>
          <w:i w:val="false"/>
          <w:color w:val="000000"/>
          <w:sz w:val="28"/>
        </w:rPr>
        <w:t>
      и суспензий различных композиций в аппаратах различных типов;</w:t>
      </w:r>
    </w:p>
    <w:bookmarkEnd w:id="14163"/>
    <w:bookmarkStart w:name="z14209" w:id="14164"/>
    <w:p>
      <w:pPr>
        <w:spacing w:after="0"/>
        <w:ind w:left="0"/>
        <w:jc w:val="both"/>
      </w:pPr>
      <w:r>
        <w:rPr>
          <w:rFonts w:ascii="Times New Roman"/>
          <w:b w:val="false"/>
          <w:i w:val="false"/>
          <w:color w:val="000000"/>
          <w:sz w:val="28"/>
        </w:rPr>
        <w:t xml:space="preserve">
      ведение процесса разогрева, выпарки и приготовления мягчителей; </w:t>
      </w:r>
    </w:p>
    <w:bookmarkEnd w:id="14164"/>
    <w:bookmarkStart w:name="z14210" w:id="14165"/>
    <w:p>
      <w:pPr>
        <w:spacing w:after="0"/>
        <w:ind w:left="0"/>
        <w:jc w:val="both"/>
      </w:pPr>
      <w:r>
        <w:rPr>
          <w:rFonts w:ascii="Times New Roman"/>
          <w:b w:val="false"/>
          <w:i w:val="false"/>
          <w:color w:val="000000"/>
          <w:sz w:val="28"/>
        </w:rPr>
        <w:t>
      взвешивание каучука и ингредиентов согласно заданной рецептуре;</w:t>
      </w:r>
    </w:p>
    <w:bookmarkEnd w:id="14165"/>
    <w:bookmarkStart w:name="z14211" w:id="14166"/>
    <w:p>
      <w:pPr>
        <w:spacing w:after="0"/>
        <w:ind w:left="0"/>
        <w:jc w:val="both"/>
      </w:pPr>
      <w:r>
        <w:rPr>
          <w:rFonts w:ascii="Times New Roman"/>
          <w:b w:val="false"/>
          <w:i w:val="false"/>
          <w:color w:val="000000"/>
          <w:sz w:val="28"/>
        </w:rPr>
        <w:t xml:space="preserve">
      разогрев смеси на вальцах, загрузка навесок в аппарат согласно технологическому регламенту; </w:t>
      </w:r>
    </w:p>
    <w:bookmarkEnd w:id="14166"/>
    <w:bookmarkStart w:name="z14212" w:id="14167"/>
    <w:p>
      <w:pPr>
        <w:spacing w:after="0"/>
        <w:ind w:left="0"/>
        <w:jc w:val="both"/>
      </w:pPr>
      <w:r>
        <w:rPr>
          <w:rFonts w:ascii="Times New Roman"/>
          <w:b w:val="false"/>
          <w:i w:val="false"/>
          <w:color w:val="000000"/>
          <w:sz w:val="28"/>
        </w:rPr>
        <w:t xml:space="preserve">
      управление механизмами и регулирование технологического процесса по показаниям контрольно-измерительных приборов; </w:t>
      </w:r>
    </w:p>
    <w:bookmarkEnd w:id="14167"/>
    <w:bookmarkStart w:name="z14213" w:id="14168"/>
    <w:p>
      <w:pPr>
        <w:spacing w:after="0"/>
        <w:ind w:left="0"/>
        <w:jc w:val="both"/>
      </w:pPr>
      <w:r>
        <w:rPr>
          <w:rFonts w:ascii="Times New Roman"/>
          <w:b w:val="false"/>
          <w:i w:val="false"/>
          <w:color w:val="000000"/>
          <w:sz w:val="28"/>
        </w:rPr>
        <w:t xml:space="preserve">
      определение готовности клеев, паст, мягчителей и суспензий; </w:t>
      </w:r>
    </w:p>
    <w:bookmarkEnd w:id="14168"/>
    <w:bookmarkStart w:name="z14214" w:id="14169"/>
    <w:p>
      <w:pPr>
        <w:spacing w:after="0"/>
        <w:ind w:left="0"/>
        <w:jc w:val="both"/>
      </w:pPr>
      <w:r>
        <w:rPr>
          <w:rFonts w:ascii="Times New Roman"/>
          <w:b w:val="false"/>
          <w:i w:val="false"/>
          <w:color w:val="000000"/>
          <w:sz w:val="28"/>
        </w:rPr>
        <w:t>
      отбор проб для анализа;</w:t>
      </w:r>
    </w:p>
    <w:bookmarkEnd w:id="14169"/>
    <w:bookmarkStart w:name="z14215" w:id="14170"/>
    <w:p>
      <w:pPr>
        <w:spacing w:after="0"/>
        <w:ind w:left="0"/>
        <w:jc w:val="both"/>
      </w:pPr>
      <w:r>
        <w:rPr>
          <w:rFonts w:ascii="Times New Roman"/>
          <w:b w:val="false"/>
          <w:i w:val="false"/>
          <w:color w:val="000000"/>
          <w:sz w:val="28"/>
        </w:rPr>
        <w:t xml:space="preserve">
      продувка и чистка оборудования и трубопроводов; </w:t>
      </w:r>
    </w:p>
    <w:bookmarkEnd w:id="14170"/>
    <w:bookmarkStart w:name="z14216" w:id="14171"/>
    <w:p>
      <w:pPr>
        <w:spacing w:after="0"/>
        <w:ind w:left="0"/>
        <w:jc w:val="both"/>
      </w:pPr>
      <w:r>
        <w:rPr>
          <w:rFonts w:ascii="Times New Roman"/>
          <w:b w:val="false"/>
          <w:i w:val="false"/>
          <w:color w:val="000000"/>
          <w:sz w:val="28"/>
        </w:rPr>
        <w:t>
      выгрузка или слив готовой продукции в тару.</w:t>
      </w:r>
    </w:p>
    <w:bookmarkEnd w:id="14171"/>
    <w:bookmarkStart w:name="z14217" w:id="14172"/>
    <w:p>
      <w:pPr>
        <w:spacing w:after="0"/>
        <w:ind w:left="0"/>
        <w:jc w:val="both"/>
      </w:pPr>
      <w:r>
        <w:rPr>
          <w:rFonts w:ascii="Times New Roman"/>
          <w:b w:val="false"/>
          <w:i w:val="false"/>
          <w:color w:val="000000"/>
          <w:sz w:val="28"/>
        </w:rPr>
        <w:t>
      13. Должен знать:</w:t>
      </w:r>
    </w:p>
    <w:bookmarkEnd w:id="14172"/>
    <w:bookmarkStart w:name="z14218" w:id="14173"/>
    <w:p>
      <w:pPr>
        <w:spacing w:after="0"/>
        <w:ind w:left="0"/>
        <w:jc w:val="both"/>
      </w:pPr>
      <w:r>
        <w:rPr>
          <w:rFonts w:ascii="Times New Roman"/>
          <w:b w:val="false"/>
          <w:i w:val="false"/>
          <w:color w:val="000000"/>
          <w:sz w:val="28"/>
        </w:rPr>
        <w:t xml:space="preserve">
      технологический процесс изготовления резинового клея, паст и суспензий; </w:t>
      </w:r>
    </w:p>
    <w:bookmarkEnd w:id="14173"/>
    <w:bookmarkStart w:name="z14219" w:id="14174"/>
    <w:p>
      <w:pPr>
        <w:spacing w:after="0"/>
        <w:ind w:left="0"/>
        <w:jc w:val="both"/>
      </w:pPr>
      <w:r>
        <w:rPr>
          <w:rFonts w:ascii="Times New Roman"/>
          <w:b w:val="false"/>
          <w:i w:val="false"/>
          <w:color w:val="000000"/>
          <w:sz w:val="28"/>
        </w:rPr>
        <w:t xml:space="preserve">
      виды и свойства применяемых материалов; </w:t>
      </w:r>
    </w:p>
    <w:bookmarkEnd w:id="14174"/>
    <w:bookmarkStart w:name="z14220" w:id="14175"/>
    <w:p>
      <w:pPr>
        <w:spacing w:after="0"/>
        <w:ind w:left="0"/>
        <w:jc w:val="both"/>
      </w:pPr>
      <w:r>
        <w:rPr>
          <w:rFonts w:ascii="Times New Roman"/>
          <w:b w:val="false"/>
          <w:i w:val="false"/>
          <w:color w:val="000000"/>
          <w:sz w:val="28"/>
        </w:rPr>
        <w:t xml:space="preserve">
      методы определения готовности продукта; </w:t>
      </w:r>
    </w:p>
    <w:bookmarkEnd w:id="14175"/>
    <w:bookmarkStart w:name="z14221" w:id="14176"/>
    <w:p>
      <w:pPr>
        <w:spacing w:after="0"/>
        <w:ind w:left="0"/>
        <w:jc w:val="both"/>
      </w:pPr>
      <w:r>
        <w:rPr>
          <w:rFonts w:ascii="Times New Roman"/>
          <w:b w:val="false"/>
          <w:i w:val="false"/>
          <w:color w:val="000000"/>
          <w:sz w:val="28"/>
        </w:rPr>
        <w:t xml:space="preserve">
      требования, предъявляемые к качеству продукции; </w:t>
      </w:r>
    </w:p>
    <w:bookmarkEnd w:id="14176"/>
    <w:bookmarkStart w:name="z14222" w:id="14177"/>
    <w:p>
      <w:pPr>
        <w:spacing w:after="0"/>
        <w:ind w:left="0"/>
        <w:jc w:val="both"/>
      </w:pPr>
      <w:r>
        <w:rPr>
          <w:rFonts w:ascii="Times New Roman"/>
          <w:b w:val="false"/>
          <w:i w:val="false"/>
          <w:color w:val="000000"/>
          <w:sz w:val="28"/>
        </w:rPr>
        <w:t>
      устройство оборудования и приспособлений.</w:t>
      </w:r>
    </w:p>
    <w:bookmarkEnd w:id="14177"/>
    <w:bookmarkStart w:name="z14223" w:id="14178"/>
    <w:p>
      <w:pPr>
        <w:spacing w:after="0"/>
        <w:ind w:left="0"/>
        <w:jc w:val="left"/>
      </w:pPr>
      <w:r>
        <w:rPr>
          <w:rFonts w:ascii="Times New Roman"/>
          <w:b/>
          <w:i w:val="false"/>
          <w:color w:val="000000"/>
        </w:rPr>
        <w:t xml:space="preserve"> Параграф 6. Аппаратчик приготовления резиновых клеев и покрытий, 4-разряд</w:t>
      </w:r>
    </w:p>
    <w:bookmarkEnd w:id="14178"/>
    <w:bookmarkStart w:name="z14224" w:id="14179"/>
    <w:p>
      <w:pPr>
        <w:spacing w:after="0"/>
        <w:ind w:left="0"/>
        <w:jc w:val="both"/>
      </w:pPr>
      <w:r>
        <w:rPr>
          <w:rFonts w:ascii="Times New Roman"/>
          <w:b w:val="false"/>
          <w:i w:val="false"/>
          <w:color w:val="000000"/>
          <w:sz w:val="28"/>
        </w:rPr>
        <w:t>
      14. Характеристика работ:</w:t>
      </w:r>
    </w:p>
    <w:bookmarkEnd w:id="14179"/>
    <w:bookmarkStart w:name="z14225" w:id="14180"/>
    <w:p>
      <w:pPr>
        <w:spacing w:after="0"/>
        <w:ind w:left="0"/>
        <w:jc w:val="both"/>
      </w:pPr>
      <w:r>
        <w:rPr>
          <w:rFonts w:ascii="Times New Roman"/>
          <w:b w:val="false"/>
          <w:i w:val="false"/>
          <w:color w:val="000000"/>
          <w:sz w:val="28"/>
        </w:rPr>
        <w:t>
      ведение технологического процесса приготовления лаков, тиоколовых герметиков и тиоколовой пасты в различных аппаратах и емкостях;</w:t>
      </w:r>
    </w:p>
    <w:bookmarkEnd w:id="14180"/>
    <w:bookmarkStart w:name="z14226" w:id="14181"/>
    <w:p>
      <w:pPr>
        <w:spacing w:after="0"/>
        <w:ind w:left="0"/>
        <w:jc w:val="both"/>
      </w:pPr>
      <w:r>
        <w:rPr>
          <w:rFonts w:ascii="Times New Roman"/>
          <w:b w:val="false"/>
          <w:i w:val="false"/>
          <w:color w:val="000000"/>
          <w:sz w:val="28"/>
        </w:rPr>
        <w:t>
      при изготовлении лака - нагрев масла и жира;</w:t>
      </w:r>
    </w:p>
    <w:bookmarkEnd w:id="14181"/>
    <w:bookmarkStart w:name="z14227" w:id="14182"/>
    <w:p>
      <w:pPr>
        <w:spacing w:after="0"/>
        <w:ind w:left="0"/>
        <w:jc w:val="both"/>
      </w:pPr>
      <w:r>
        <w:rPr>
          <w:rFonts w:ascii="Times New Roman"/>
          <w:b w:val="false"/>
          <w:i w:val="false"/>
          <w:color w:val="000000"/>
          <w:sz w:val="28"/>
        </w:rPr>
        <w:t>
      продувка воздухом (оксидация);</w:t>
      </w:r>
    </w:p>
    <w:bookmarkEnd w:id="14182"/>
    <w:bookmarkStart w:name="z14228" w:id="14183"/>
    <w:p>
      <w:pPr>
        <w:spacing w:after="0"/>
        <w:ind w:left="0"/>
        <w:jc w:val="both"/>
      </w:pPr>
      <w:r>
        <w:rPr>
          <w:rFonts w:ascii="Times New Roman"/>
          <w:b w:val="false"/>
          <w:i w:val="false"/>
          <w:color w:val="000000"/>
          <w:sz w:val="28"/>
        </w:rPr>
        <w:t>
      загрузка компонентов (сплава каучука, жира и краски) в лаковарочный котел;</w:t>
      </w:r>
    </w:p>
    <w:bookmarkEnd w:id="14183"/>
    <w:bookmarkStart w:name="z14229" w:id="14184"/>
    <w:p>
      <w:pPr>
        <w:spacing w:after="0"/>
        <w:ind w:left="0"/>
        <w:jc w:val="both"/>
      </w:pPr>
      <w:r>
        <w:rPr>
          <w:rFonts w:ascii="Times New Roman"/>
          <w:b w:val="false"/>
          <w:i w:val="false"/>
          <w:color w:val="000000"/>
          <w:sz w:val="28"/>
        </w:rPr>
        <w:t xml:space="preserve">
      варка безмасляного лака; </w:t>
      </w:r>
    </w:p>
    <w:bookmarkEnd w:id="14184"/>
    <w:bookmarkStart w:name="z14230" w:id="14185"/>
    <w:p>
      <w:pPr>
        <w:spacing w:after="0"/>
        <w:ind w:left="0"/>
        <w:jc w:val="both"/>
      </w:pPr>
      <w:r>
        <w:rPr>
          <w:rFonts w:ascii="Times New Roman"/>
          <w:b w:val="false"/>
          <w:i w:val="false"/>
          <w:color w:val="000000"/>
          <w:sz w:val="28"/>
        </w:rPr>
        <w:t xml:space="preserve">
      окрашивание безмасляного лака; </w:t>
      </w:r>
    </w:p>
    <w:bookmarkEnd w:id="14185"/>
    <w:bookmarkStart w:name="z14231" w:id="14186"/>
    <w:p>
      <w:pPr>
        <w:spacing w:after="0"/>
        <w:ind w:left="0"/>
        <w:jc w:val="both"/>
      </w:pPr>
      <w:r>
        <w:rPr>
          <w:rFonts w:ascii="Times New Roman"/>
          <w:b w:val="false"/>
          <w:i w:val="false"/>
          <w:color w:val="000000"/>
          <w:sz w:val="28"/>
        </w:rPr>
        <w:t xml:space="preserve">
      ведение процесса варки по показаниям контрольно-измерительных приборов и согласно технологическому регламенту; </w:t>
      </w:r>
    </w:p>
    <w:bookmarkEnd w:id="14186"/>
    <w:bookmarkStart w:name="z14232" w:id="14187"/>
    <w:p>
      <w:pPr>
        <w:spacing w:after="0"/>
        <w:ind w:left="0"/>
        <w:jc w:val="both"/>
      </w:pPr>
      <w:r>
        <w:rPr>
          <w:rFonts w:ascii="Times New Roman"/>
          <w:b w:val="false"/>
          <w:i w:val="false"/>
          <w:color w:val="000000"/>
          <w:sz w:val="28"/>
        </w:rPr>
        <w:t>
      при изготовлении тиоколовых герметиков и тиоколовой пасты - загрузка в смеситель компонентов согласно рецепту и в установленной последовательности;</w:t>
      </w:r>
    </w:p>
    <w:bookmarkEnd w:id="14187"/>
    <w:bookmarkStart w:name="z14233" w:id="14188"/>
    <w:p>
      <w:pPr>
        <w:spacing w:after="0"/>
        <w:ind w:left="0"/>
        <w:jc w:val="both"/>
      </w:pPr>
      <w:r>
        <w:rPr>
          <w:rFonts w:ascii="Times New Roman"/>
          <w:b w:val="false"/>
          <w:i w:val="false"/>
          <w:color w:val="000000"/>
          <w:sz w:val="28"/>
        </w:rPr>
        <w:t xml:space="preserve">
      расчет размера навесок; </w:t>
      </w:r>
    </w:p>
    <w:bookmarkEnd w:id="14188"/>
    <w:bookmarkStart w:name="z14234" w:id="14189"/>
    <w:p>
      <w:pPr>
        <w:spacing w:after="0"/>
        <w:ind w:left="0"/>
        <w:jc w:val="both"/>
      </w:pPr>
      <w:r>
        <w:rPr>
          <w:rFonts w:ascii="Times New Roman"/>
          <w:b w:val="false"/>
          <w:i w:val="false"/>
          <w:color w:val="000000"/>
          <w:sz w:val="28"/>
        </w:rPr>
        <w:t>
      перемешивание;</w:t>
      </w:r>
    </w:p>
    <w:bookmarkEnd w:id="14189"/>
    <w:bookmarkStart w:name="z14235" w:id="14190"/>
    <w:p>
      <w:pPr>
        <w:spacing w:after="0"/>
        <w:ind w:left="0"/>
        <w:jc w:val="both"/>
      </w:pPr>
      <w:r>
        <w:rPr>
          <w:rFonts w:ascii="Times New Roman"/>
          <w:b w:val="false"/>
          <w:i w:val="false"/>
          <w:color w:val="000000"/>
          <w:sz w:val="28"/>
        </w:rPr>
        <w:t xml:space="preserve">
      ведение процесса изготовления тиоколовых герметиков и тиоколовых паст по заданному режиму; </w:t>
      </w:r>
    </w:p>
    <w:bookmarkEnd w:id="14190"/>
    <w:bookmarkStart w:name="z14236" w:id="14191"/>
    <w:p>
      <w:pPr>
        <w:spacing w:after="0"/>
        <w:ind w:left="0"/>
        <w:jc w:val="both"/>
      </w:pPr>
      <w:r>
        <w:rPr>
          <w:rFonts w:ascii="Times New Roman"/>
          <w:b w:val="false"/>
          <w:i w:val="false"/>
          <w:color w:val="000000"/>
          <w:sz w:val="28"/>
        </w:rPr>
        <w:t xml:space="preserve">
      визуальное определение готовности пасты; </w:t>
      </w:r>
    </w:p>
    <w:bookmarkEnd w:id="14191"/>
    <w:bookmarkStart w:name="z14237" w:id="14192"/>
    <w:p>
      <w:pPr>
        <w:spacing w:after="0"/>
        <w:ind w:left="0"/>
        <w:jc w:val="both"/>
      </w:pPr>
      <w:r>
        <w:rPr>
          <w:rFonts w:ascii="Times New Roman"/>
          <w:b w:val="false"/>
          <w:i w:val="false"/>
          <w:color w:val="000000"/>
          <w:sz w:val="28"/>
        </w:rPr>
        <w:t>
      расфасовка продукта;</w:t>
      </w:r>
    </w:p>
    <w:bookmarkEnd w:id="14192"/>
    <w:bookmarkStart w:name="z14238" w:id="14193"/>
    <w:p>
      <w:pPr>
        <w:spacing w:after="0"/>
        <w:ind w:left="0"/>
        <w:jc w:val="both"/>
      </w:pPr>
      <w:r>
        <w:rPr>
          <w:rFonts w:ascii="Times New Roman"/>
          <w:b w:val="false"/>
          <w:i w:val="false"/>
          <w:color w:val="000000"/>
          <w:sz w:val="28"/>
        </w:rPr>
        <w:t>
      управление агрегатированным оборудованием.</w:t>
      </w:r>
    </w:p>
    <w:bookmarkEnd w:id="14193"/>
    <w:bookmarkStart w:name="z14239" w:id="14194"/>
    <w:p>
      <w:pPr>
        <w:spacing w:after="0"/>
        <w:ind w:left="0"/>
        <w:jc w:val="both"/>
      </w:pPr>
      <w:r>
        <w:rPr>
          <w:rFonts w:ascii="Times New Roman"/>
          <w:b w:val="false"/>
          <w:i w:val="false"/>
          <w:color w:val="000000"/>
          <w:sz w:val="28"/>
        </w:rPr>
        <w:t>
      15. Должен знать:</w:t>
      </w:r>
    </w:p>
    <w:bookmarkEnd w:id="14194"/>
    <w:bookmarkStart w:name="z14240" w:id="14195"/>
    <w:p>
      <w:pPr>
        <w:spacing w:after="0"/>
        <w:ind w:left="0"/>
        <w:jc w:val="both"/>
      </w:pPr>
      <w:r>
        <w:rPr>
          <w:rFonts w:ascii="Times New Roman"/>
          <w:b w:val="false"/>
          <w:i w:val="false"/>
          <w:color w:val="000000"/>
          <w:sz w:val="28"/>
        </w:rPr>
        <w:t xml:space="preserve">
      технологический процесс изготовления лаков, триоколовых герметиков и паст; </w:t>
      </w:r>
    </w:p>
    <w:bookmarkEnd w:id="14195"/>
    <w:bookmarkStart w:name="z14241" w:id="14196"/>
    <w:p>
      <w:pPr>
        <w:spacing w:after="0"/>
        <w:ind w:left="0"/>
        <w:jc w:val="both"/>
      </w:pPr>
      <w:r>
        <w:rPr>
          <w:rFonts w:ascii="Times New Roman"/>
          <w:b w:val="false"/>
          <w:i w:val="false"/>
          <w:color w:val="000000"/>
          <w:sz w:val="28"/>
        </w:rPr>
        <w:t xml:space="preserve">
      виды и свойства применяемых материалов; </w:t>
      </w:r>
    </w:p>
    <w:bookmarkEnd w:id="14196"/>
    <w:bookmarkStart w:name="z14242" w:id="14197"/>
    <w:p>
      <w:pPr>
        <w:spacing w:after="0"/>
        <w:ind w:left="0"/>
        <w:jc w:val="both"/>
      </w:pPr>
      <w:r>
        <w:rPr>
          <w:rFonts w:ascii="Times New Roman"/>
          <w:b w:val="false"/>
          <w:i w:val="false"/>
          <w:color w:val="000000"/>
          <w:sz w:val="28"/>
        </w:rPr>
        <w:t>
      методы определения готовности продукта;</w:t>
      </w:r>
    </w:p>
    <w:bookmarkEnd w:id="14197"/>
    <w:bookmarkStart w:name="z14243" w:id="14198"/>
    <w:p>
      <w:pPr>
        <w:spacing w:after="0"/>
        <w:ind w:left="0"/>
        <w:jc w:val="both"/>
      </w:pPr>
      <w:r>
        <w:rPr>
          <w:rFonts w:ascii="Times New Roman"/>
          <w:b w:val="false"/>
          <w:i w:val="false"/>
          <w:color w:val="000000"/>
          <w:sz w:val="28"/>
        </w:rPr>
        <w:t xml:space="preserve">
      технические требования, предъявляемые к качеству продукции; </w:t>
      </w:r>
    </w:p>
    <w:bookmarkEnd w:id="14198"/>
    <w:bookmarkStart w:name="z14244" w:id="14199"/>
    <w:p>
      <w:pPr>
        <w:spacing w:after="0"/>
        <w:ind w:left="0"/>
        <w:jc w:val="both"/>
      </w:pPr>
      <w:r>
        <w:rPr>
          <w:rFonts w:ascii="Times New Roman"/>
          <w:b w:val="false"/>
          <w:i w:val="false"/>
          <w:color w:val="000000"/>
          <w:sz w:val="28"/>
        </w:rPr>
        <w:t>
      устройство оборудования и приспособлений.</w:t>
      </w:r>
    </w:p>
    <w:bookmarkEnd w:id="14199"/>
    <w:bookmarkStart w:name="z14245" w:id="14200"/>
    <w:p>
      <w:pPr>
        <w:spacing w:after="0"/>
        <w:ind w:left="0"/>
        <w:jc w:val="left"/>
      </w:pPr>
      <w:r>
        <w:rPr>
          <w:rFonts w:ascii="Times New Roman"/>
          <w:b/>
          <w:i w:val="false"/>
          <w:color w:val="000000"/>
        </w:rPr>
        <w:t xml:space="preserve"> Параграф 7. Вальцовщик резиновых смесей, 3-разряд</w:t>
      </w:r>
    </w:p>
    <w:bookmarkEnd w:id="14200"/>
    <w:bookmarkStart w:name="z14246" w:id="14201"/>
    <w:p>
      <w:pPr>
        <w:spacing w:after="0"/>
        <w:ind w:left="0"/>
        <w:jc w:val="both"/>
      </w:pPr>
      <w:r>
        <w:rPr>
          <w:rFonts w:ascii="Times New Roman"/>
          <w:b w:val="false"/>
          <w:i w:val="false"/>
          <w:color w:val="000000"/>
          <w:sz w:val="28"/>
        </w:rPr>
        <w:t>
      16. Характеристика работ:</w:t>
      </w:r>
    </w:p>
    <w:bookmarkEnd w:id="14201"/>
    <w:bookmarkStart w:name="z14247" w:id="14202"/>
    <w:p>
      <w:pPr>
        <w:spacing w:after="0"/>
        <w:ind w:left="0"/>
        <w:jc w:val="both"/>
      </w:pPr>
      <w:r>
        <w:rPr>
          <w:rFonts w:ascii="Times New Roman"/>
          <w:b w:val="false"/>
          <w:i w:val="false"/>
          <w:color w:val="000000"/>
          <w:sz w:val="28"/>
        </w:rPr>
        <w:t xml:space="preserve">
      вальцевание резиновых смесей на вальцах с длиной валков до 800 миллиметров; </w:t>
      </w:r>
    </w:p>
    <w:bookmarkEnd w:id="14202"/>
    <w:bookmarkStart w:name="z14248" w:id="14203"/>
    <w:p>
      <w:pPr>
        <w:spacing w:after="0"/>
        <w:ind w:left="0"/>
        <w:jc w:val="both"/>
      </w:pPr>
      <w:r>
        <w:rPr>
          <w:rFonts w:ascii="Times New Roman"/>
          <w:b w:val="false"/>
          <w:i w:val="false"/>
          <w:color w:val="000000"/>
          <w:sz w:val="28"/>
        </w:rPr>
        <w:t xml:space="preserve">
      разогрев резиновых, резино-тряпичных смесей; </w:t>
      </w:r>
    </w:p>
    <w:bookmarkEnd w:id="14203"/>
    <w:bookmarkStart w:name="z14249" w:id="14204"/>
    <w:p>
      <w:pPr>
        <w:spacing w:after="0"/>
        <w:ind w:left="0"/>
        <w:jc w:val="both"/>
      </w:pPr>
      <w:r>
        <w:rPr>
          <w:rFonts w:ascii="Times New Roman"/>
          <w:b w:val="false"/>
          <w:i w:val="false"/>
          <w:color w:val="000000"/>
          <w:sz w:val="28"/>
        </w:rPr>
        <w:t>
      пластикация каучука;</w:t>
      </w:r>
    </w:p>
    <w:bookmarkEnd w:id="14204"/>
    <w:bookmarkStart w:name="z14250" w:id="14205"/>
    <w:p>
      <w:pPr>
        <w:spacing w:after="0"/>
        <w:ind w:left="0"/>
        <w:jc w:val="both"/>
      </w:pPr>
      <w:r>
        <w:rPr>
          <w:rFonts w:ascii="Times New Roman"/>
          <w:b w:val="false"/>
          <w:i w:val="false"/>
          <w:color w:val="000000"/>
          <w:sz w:val="28"/>
        </w:rPr>
        <w:t xml:space="preserve">
      рафинирование синтетического каучука; </w:t>
      </w:r>
    </w:p>
    <w:bookmarkEnd w:id="14205"/>
    <w:bookmarkStart w:name="z14251" w:id="14206"/>
    <w:p>
      <w:pPr>
        <w:spacing w:after="0"/>
        <w:ind w:left="0"/>
        <w:jc w:val="both"/>
      </w:pPr>
      <w:r>
        <w:rPr>
          <w:rFonts w:ascii="Times New Roman"/>
          <w:b w:val="false"/>
          <w:i w:val="false"/>
          <w:color w:val="000000"/>
          <w:sz w:val="28"/>
        </w:rPr>
        <w:t xml:space="preserve">
      измельчение эбонита и тряпичных смесей на гладких вальцах; </w:t>
      </w:r>
    </w:p>
    <w:bookmarkEnd w:id="14206"/>
    <w:bookmarkStart w:name="z14252" w:id="14207"/>
    <w:p>
      <w:pPr>
        <w:spacing w:after="0"/>
        <w:ind w:left="0"/>
        <w:jc w:val="both"/>
      </w:pPr>
      <w:r>
        <w:rPr>
          <w:rFonts w:ascii="Times New Roman"/>
          <w:b w:val="false"/>
          <w:i w:val="false"/>
          <w:color w:val="000000"/>
          <w:sz w:val="28"/>
        </w:rPr>
        <w:t>
      загрузка резиновых, резино-тряпичных смесей, каучуков и различных ингредиентов в вальцы;</w:t>
      </w:r>
    </w:p>
    <w:bookmarkEnd w:id="14207"/>
    <w:bookmarkStart w:name="z14253" w:id="14208"/>
    <w:p>
      <w:pPr>
        <w:spacing w:after="0"/>
        <w:ind w:left="0"/>
        <w:jc w:val="both"/>
      </w:pPr>
      <w:r>
        <w:rPr>
          <w:rFonts w:ascii="Times New Roman"/>
          <w:b w:val="false"/>
          <w:i w:val="false"/>
          <w:color w:val="000000"/>
          <w:sz w:val="28"/>
        </w:rPr>
        <w:t xml:space="preserve">
      регулирование температуры валков и зазора между ними при помощи контрольно-измерительных приборов; </w:t>
      </w:r>
    </w:p>
    <w:bookmarkEnd w:id="14208"/>
    <w:bookmarkStart w:name="z14254" w:id="14209"/>
    <w:p>
      <w:pPr>
        <w:spacing w:after="0"/>
        <w:ind w:left="0"/>
        <w:jc w:val="both"/>
      </w:pPr>
      <w:r>
        <w:rPr>
          <w:rFonts w:ascii="Times New Roman"/>
          <w:b w:val="false"/>
          <w:i w:val="false"/>
          <w:color w:val="000000"/>
          <w:sz w:val="28"/>
        </w:rPr>
        <w:t xml:space="preserve">
      надрезание ручным или механическим ножом обрабатываемых каучуков или резиновых и резино-тряпичных смесей; </w:t>
      </w:r>
    </w:p>
    <w:bookmarkEnd w:id="14209"/>
    <w:bookmarkStart w:name="z14255" w:id="14210"/>
    <w:p>
      <w:pPr>
        <w:spacing w:after="0"/>
        <w:ind w:left="0"/>
        <w:jc w:val="both"/>
      </w:pPr>
      <w:r>
        <w:rPr>
          <w:rFonts w:ascii="Times New Roman"/>
          <w:b w:val="false"/>
          <w:i w:val="false"/>
          <w:color w:val="000000"/>
          <w:sz w:val="28"/>
        </w:rPr>
        <w:t>
      довальцовка смесей в целях усреднения и улучшения физико-механических показателей смесей;</w:t>
      </w:r>
    </w:p>
    <w:bookmarkEnd w:id="14210"/>
    <w:bookmarkStart w:name="z14256" w:id="14211"/>
    <w:p>
      <w:pPr>
        <w:spacing w:after="0"/>
        <w:ind w:left="0"/>
        <w:jc w:val="both"/>
      </w:pPr>
      <w:r>
        <w:rPr>
          <w:rFonts w:ascii="Times New Roman"/>
          <w:b w:val="false"/>
          <w:i w:val="false"/>
          <w:color w:val="000000"/>
          <w:sz w:val="28"/>
        </w:rPr>
        <w:t>
      по окончании процесса - срезание смеси с вальцов, в отдельных случаях пропудривание или охлаждение;</w:t>
      </w:r>
    </w:p>
    <w:bookmarkEnd w:id="14211"/>
    <w:bookmarkStart w:name="z14257" w:id="14212"/>
    <w:p>
      <w:pPr>
        <w:spacing w:after="0"/>
        <w:ind w:left="0"/>
        <w:jc w:val="both"/>
      </w:pPr>
      <w:r>
        <w:rPr>
          <w:rFonts w:ascii="Times New Roman"/>
          <w:b w:val="false"/>
          <w:i w:val="false"/>
          <w:color w:val="000000"/>
          <w:sz w:val="28"/>
        </w:rPr>
        <w:t>
      наблюдение за технической исправностью вальцов.</w:t>
      </w:r>
    </w:p>
    <w:bookmarkEnd w:id="14212"/>
    <w:bookmarkStart w:name="z14258" w:id="14213"/>
    <w:p>
      <w:pPr>
        <w:spacing w:after="0"/>
        <w:ind w:left="0"/>
        <w:jc w:val="both"/>
      </w:pPr>
      <w:r>
        <w:rPr>
          <w:rFonts w:ascii="Times New Roman"/>
          <w:b w:val="false"/>
          <w:i w:val="false"/>
          <w:color w:val="000000"/>
          <w:sz w:val="28"/>
        </w:rPr>
        <w:t>
      17. Должен знать:</w:t>
      </w:r>
    </w:p>
    <w:bookmarkEnd w:id="14213"/>
    <w:bookmarkStart w:name="z14259" w:id="14214"/>
    <w:p>
      <w:pPr>
        <w:spacing w:after="0"/>
        <w:ind w:left="0"/>
        <w:jc w:val="both"/>
      </w:pPr>
      <w:r>
        <w:rPr>
          <w:rFonts w:ascii="Times New Roman"/>
          <w:b w:val="false"/>
          <w:i w:val="false"/>
          <w:color w:val="000000"/>
          <w:sz w:val="28"/>
        </w:rPr>
        <w:t xml:space="preserve">
      технологический процесс вальцевания смесей или каучука на вальцах с длиной валков до 800 миллиметров, </w:t>
      </w:r>
    </w:p>
    <w:bookmarkEnd w:id="14214"/>
    <w:bookmarkStart w:name="z14260" w:id="14215"/>
    <w:p>
      <w:pPr>
        <w:spacing w:after="0"/>
        <w:ind w:left="0"/>
        <w:jc w:val="both"/>
      </w:pPr>
      <w:r>
        <w:rPr>
          <w:rFonts w:ascii="Times New Roman"/>
          <w:b w:val="false"/>
          <w:i w:val="false"/>
          <w:color w:val="000000"/>
          <w:sz w:val="28"/>
        </w:rPr>
        <w:t xml:space="preserve">
      марки, сорта и свойства применяемых материалов; </w:t>
      </w:r>
    </w:p>
    <w:bookmarkEnd w:id="14215"/>
    <w:bookmarkStart w:name="z14261" w:id="14216"/>
    <w:p>
      <w:pPr>
        <w:spacing w:after="0"/>
        <w:ind w:left="0"/>
        <w:jc w:val="both"/>
      </w:pPr>
      <w:r>
        <w:rPr>
          <w:rFonts w:ascii="Times New Roman"/>
          <w:b w:val="false"/>
          <w:i w:val="false"/>
          <w:color w:val="000000"/>
          <w:sz w:val="28"/>
        </w:rPr>
        <w:t xml:space="preserve">
      технические требования, предъявляемые к продукции; </w:t>
      </w:r>
    </w:p>
    <w:bookmarkEnd w:id="14216"/>
    <w:bookmarkStart w:name="z14262" w:id="14217"/>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14217"/>
    <w:bookmarkStart w:name="z14263" w:id="14218"/>
    <w:p>
      <w:pPr>
        <w:spacing w:after="0"/>
        <w:ind w:left="0"/>
        <w:jc w:val="left"/>
      </w:pPr>
      <w:r>
        <w:rPr>
          <w:rFonts w:ascii="Times New Roman"/>
          <w:b/>
          <w:i w:val="false"/>
          <w:color w:val="000000"/>
        </w:rPr>
        <w:t xml:space="preserve"> Параграф 8. Вальцовшик резиновых смесей, 4-разряд</w:t>
      </w:r>
    </w:p>
    <w:bookmarkEnd w:id="14218"/>
    <w:bookmarkStart w:name="z14264" w:id="14219"/>
    <w:p>
      <w:pPr>
        <w:spacing w:after="0"/>
        <w:ind w:left="0"/>
        <w:jc w:val="both"/>
      </w:pPr>
      <w:r>
        <w:rPr>
          <w:rFonts w:ascii="Times New Roman"/>
          <w:b w:val="false"/>
          <w:i w:val="false"/>
          <w:color w:val="000000"/>
          <w:sz w:val="28"/>
        </w:rPr>
        <w:t>
      18. Характеристика работ:</w:t>
      </w:r>
    </w:p>
    <w:bookmarkEnd w:id="14219"/>
    <w:bookmarkStart w:name="z14265" w:id="14220"/>
    <w:p>
      <w:pPr>
        <w:spacing w:after="0"/>
        <w:ind w:left="0"/>
        <w:jc w:val="both"/>
      </w:pPr>
      <w:r>
        <w:rPr>
          <w:rFonts w:ascii="Times New Roman"/>
          <w:b w:val="false"/>
          <w:i w:val="false"/>
          <w:color w:val="000000"/>
          <w:sz w:val="28"/>
        </w:rPr>
        <w:t xml:space="preserve">
      вальцевание резиновых смесей на вальцах с длиной валков от 800 мм до 1100 миллиметров; </w:t>
      </w:r>
    </w:p>
    <w:bookmarkEnd w:id="14220"/>
    <w:bookmarkStart w:name="z14266" w:id="14221"/>
    <w:p>
      <w:pPr>
        <w:spacing w:after="0"/>
        <w:ind w:left="0"/>
        <w:jc w:val="both"/>
      </w:pPr>
      <w:r>
        <w:rPr>
          <w:rFonts w:ascii="Times New Roman"/>
          <w:b w:val="false"/>
          <w:i w:val="false"/>
          <w:color w:val="000000"/>
          <w:sz w:val="28"/>
        </w:rPr>
        <w:t>
      изготовление (крашение) резиновых смесей, мягчение губчатой пластины;</w:t>
      </w:r>
    </w:p>
    <w:bookmarkEnd w:id="14221"/>
    <w:bookmarkStart w:name="z14267" w:id="14222"/>
    <w:p>
      <w:pPr>
        <w:spacing w:after="0"/>
        <w:ind w:left="0"/>
        <w:jc w:val="both"/>
      </w:pPr>
      <w:r>
        <w:rPr>
          <w:rFonts w:ascii="Times New Roman"/>
          <w:b w:val="false"/>
          <w:i w:val="false"/>
          <w:color w:val="000000"/>
          <w:sz w:val="28"/>
        </w:rPr>
        <w:t xml:space="preserve">
      измельчение тряпичных смесей, гуттаперчи, жестких смесей и полиизобутиленовой пластины на рифленых вальцах; </w:t>
      </w:r>
    </w:p>
    <w:bookmarkEnd w:id="14222"/>
    <w:bookmarkStart w:name="z14268" w:id="14223"/>
    <w:p>
      <w:pPr>
        <w:spacing w:after="0"/>
        <w:ind w:left="0"/>
        <w:jc w:val="both"/>
      </w:pPr>
      <w:r>
        <w:rPr>
          <w:rFonts w:ascii="Times New Roman"/>
          <w:b w:val="false"/>
          <w:i w:val="false"/>
          <w:color w:val="000000"/>
          <w:sz w:val="28"/>
        </w:rPr>
        <w:t xml:space="preserve">
      выполнение простых работ по вальцеванию на вальцах с длиной валков свыше 1100 миллиметров: пластикация натурального каучука, разогрев резиновых смесей, усреднение термопластиката, рафинирование синтетического каучука, резиновых смесей, вальцевание регенерата; </w:t>
      </w:r>
    </w:p>
    <w:bookmarkEnd w:id="14223"/>
    <w:bookmarkStart w:name="z14269" w:id="14224"/>
    <w:p>
      <w:pPr>
        <w:spacing w:after="0"/>
        <w:ind w:left="0"/>
        <w:jc w:val="both"/>
      </w:pPr>
      <w:r>
        <w:rPr>
          <w:rFonts w:ascii="Times New Roman"/>
          <w:b w:val="false"/>
          <w:i w:val="false"/>
          <w:color w:val="000000"/>
          <w:sz w:val="28"/>
        </w:rPr>
        <w:t>
      выполнение работ по изготовлению (крашению) резиновых смесей на вальцах с длиной валков свыше 1100 миллиметров под руководством вальцовщика более высокой квалификации;</w:t>
      </w:r>
    </w:p>
    <w:bookmarkEnd w:id="14224"/>
    <w:bookmarkStart w:name="z14270" w:id="14225"/>
    <w:p>
      <w:pPr>
        <w:spacing w:after="0"/>
        <w:ind w:left="0"/>
        <w:jc w:val="both"/>
      </w:pPr>
      <w:r>
        <w:rPr>
          <w:rFonts w:ascii="Times New Roman"/>
          <w:b w:val="false"/>
          <w:i w:val="false"/>
          <w:color w:val="000000"/>
          <w:sz w:val="28"/>
        </w:rPr>
        <w:t>
      подрезание и повторное вальцевание смеси до требуемой температуры и степени пластичности;</w:t>
      </w:r>
    </w:p>
    <w:bookmarkEnd w:id="14225"/>
    <w:bookmarkStart w:name="z14271" w:id="14226"/>
    <w:p>
      <w:pPr>
        <w:spacing w:after="0"/>
        <w:ind w:left="0"/>
        <w:jc w:val="both"/>
      </w:pPr>
      <w:r>
        <w:rPr>
          <w:rFonts w:ascii="Times New Roman"/>
          <w:b w:val="false"/>
          <w:i w:val="false"/>
          <w:color w:val="000000"/>
          <w:sz w:val="28"/>
        </w:rPr>
        <w:t xml:space="preserve">
      определение готовности смеси; </w:t>
      </w:r>
    </w:p>
    <w:bookmarkEnd w:id="14226"/>
    <w:bookmarkStart w:name="z14272" w:id="14227"/>
    <w:p>
      <w:pPr>
        <w:spacing w:after="0"/>
        <w:ind w:left="0"/>
        <w:jc w:val="both"/>
      </w:pPr>
      <w:r>
        <w:rPr>
          <w:rFonts w:ascii="Times New Roman"/>
          <w:b w:val="false"/>
          <w:i w:val="false"/>
          <w:color w:val="000000"/>
          <w:sz w:val="28"/>
        </w:rPr>
        <w:t>
      маркировка каждого срезанного с вальцов листа и отбор проб для анализа;</w:t>
      </w:r>
    </w:p>
    <w:bookmarkEnd w:id="14227"/>
    <w:bookmarkStart w:name="z14273" w:id="14228"/>
    <w:p>
      <w:pPr>
        <w:spacing w:after="0"/>
        <w:ind w:left="0"/>
        <w:jc w:val="both"/>
      </w:pPr>
      <w:r>
        <w:rPr>
          <w:rFonts w:ascii="Times New Roman"/>
          <w:b w:val="false"/>
          <w:i w:val="false"/>
          <w:color w:val="000000"/>
          <w:sz w:val="28"/>
        </w:rPr>
        <w:t xml:space="preserve">
      чистка оборудования; </w:t>
      </w:r>
    </w:p>
    <w:bookmarkEnd w:id="14228"/>
    <w:bookmarkStart w:name="z14274" w:id="14229"/>
    <w:p>
      <w:pPr>
        <w:spacing w:after="0"/>
        <w:ind w:left="0"/>
        <w:jc w:val="both"/>
      </w:pPr>
      <w:r>
        <w:rPr>
          <w:rFonts w:ascii="Times New Roman"/>
          <w:b w:val="false"/>
          <w:i w:val="false"/>
          <w:color w:val="000000"/>
          <w:sz w:val="28"/>
        </w:rPr>
        <w:t>
      при рафинировании материала - накатывание его тонкими листами на барабан;</w:t>
      </w:r>
    </w:p>
    <w:bookmarkEnd w:id="14229"/>
    <w:bookmarkStart w:name="z14275" w:id="14230"/>
    <w:p>
      <w:pPr>
        <w:spacing w:after="0"/>
        <w:ind w:left="0"/>
        <w:jc w:val="both"/>
      </w:pPr>
      <w:r>
        <w:rPr>
          <w:rFonts w:ascii="Times New Roman"/>
          <w:b w:val="false"/>
          <w:i w:val="false"/>
          <w:color w:val="000000"/>
          <w:sz w:val="28"/>
        </w:rPr>
        <w:t>
      срезание накатанного пласта с барабана и складывание его.</w:t>
      </w:r>
    </w:p>
    <w:bookmarkEnd w:id="14230"/>
    <w:bookmarkStart w:name="z14276" w:id="14231"/>
    <w:p>
      <w:pPr>
        <w:spacing w:after="0"/>
        <w:ind w:left="0"/>
        <w:jc w:val="both"/>
      </w:pPr>
      <w:r>
        <w:rPr>
          <w:rFonts w:ascii="Times New Roman"/>
          <w:b w:val="false"/>
          <w:i w:val="false"/>
          <w:color w:val="000000"/>
          <w:sz w:val="28"/>
        </w:rPr>
        <w:t>
      19. Должен знать:</w:t>
      </w:r>
    </w:p>
    <w:bookmarkEnd w:id="14231"/>
    <w:bookmarkStart w:name="z14277" w:id="14232"/>
    <w:p>
      <w:pPr>
        <w:spacing w:after="0"/>
        <w:ind w:left="0"/>
        <w:jc w:val="both"/>
      </w:pPr>
      <w:r>
        <w:rPr>
          <w:rFonts w:ascii="Times New Roman"/>
          <w:b w:val="false"/>
          <w:i w:val="false"/>
          <w:color w:val="000000"/>
          <w:sz w:val="28"/>
        </w:rPr>
        <w:t xml:space="preserve">
      технологические режимы обработки каучуков, смесей и масс на вальцах; </w:t>
      </w:r>
    </w:p>
    <w:bookmarkEnd w:id="14232"/>
    <w:bookmarkStart w:name="z14278" w:id="14233"/>
    <w:p>
      <w:pPr>
        <w:spacing w:after="0"/>
        <w:ind w:left="0"/>
        <w:jc w:val="both"/>
      </w:pPr>
      <w:r>
        <w:rPr>
          <w:rFonts w:ascii="Times New Roman"/>
          <w:b w:val="false"/>
          <w:i w:val="false"/>
          <w:color w:val="000000"/>
          <w:sz w:val="28"/>
        </w:rPr>
        <w:t>
      шифры, свойства и назначение смесей в производстве;</w:t>
      </w:r>
    </w:p>
    <w:bookmarkEnd w:id="14233"/>
    <w:bookmarkStart w:name="z14279" w:id="14234"/>
    <w:p>
      <w:pPr>
        <w:spacing w:after="0"/>
        <w:ind w:left="0"/>
        <w:jc w:val="both"/>
      </w:pPr>
      <w:r>
        <w:rPr>
          <w:rFonts w:ascii="Times New Roman"/>
          <w:b w:val="false"/>
          <w:i w:val="false"/>
          <w:color w:val="000000"/>
          <w:sz w:val="28"/>
        </w:rPr>
        <w:t xml:space="preserve">
      технические требования, предъявляемые к качеству продукции; </w:t>
      </w:r>
    </w:p>
    <w:bookmarkEnd w:id="14234"/>
    <w:bookmarkStart w:name="z14280" w:id="14235"/>
    <w:p>
      <w:pPr>
        <w:spacing w:after="0"/>
        <w:ind w:left="0"/>
        <w:jc w:val="both"/>
      </w:pPr>
      <w:r>
        <w:rPr>
          <w:rFonts w:ascii="Times New Roman"/>
          <w:b w:val="false"/>
          <w:i w:val="false"/>
          <w:color w:val="000000"/>
          <w:sz w:val="28"/>
        </w:rPr>
        <w:t>
      правила отбора проб;</w:t>
      </w:r>
    </w:p>
    <w:bookmarkEnd w:id="14235"/>
    <w:bookmarkStart w:name="z14281" w:id="14236"/>
    <w:p>
      <w:pPr>
        <w:spacing w:after="0"/>
        <w:ind w:left="0"/>
        <w:jc w:val="both"/>
      </w:pPr>
      <w:r>
        <w:rPr>
          <w:rFonts w:ascii="Times New Roman"/>
          <w:b w:val="false"/>
          <w:i w:val="false"/>
          <w:color w:val="000000"/>
          <w:sz w:val="28"/>
        </w:rPr>
        <w:t>
      устройство оборудования, контрольно-измерительных приборов и приспособлений.</w:t>
      </w:r>
    </w:p>
    <w:bookmarkEnd w:id="14236"/>
    <w:bookmarkStart w:name="z14282" w:id="14237"/>
    <w:p>
      <w:pPr>
        <w:spacing w:after="0"/>
        <w:ind w:left="0"/>
        <w:jc w:val="left"/>
      </w:pPr>
      <w:r>
        <w:rPr>
          <w:rFonts w:ascii="Times New Roman"/>
          <w:b/>
          <w:i w:val="false"/>
          <w:color w:val="000000"/>
        </w:rPr>
        <w:t xml:space="preserve"> Параграф 9. Вальцовщик резиновых смесей 5-разряд</w:t>
      </w:r>
    </w:p>
    <w:bookmarkEnd w:id="14237"/>
    <w:bookmarkStart w:name="z14283" w:id="14238"/>
    <w:p>
      <w:pPr>
        <w:spacing w:after="0"/>
        <w:ind w:left="0"/>
        <w:jc w:val="both"/>
      </w:pPr>
      <w:r>
        <w:rPr>
          <w:rFonts w:ascii="Times New Roman"/>
          <w:b w:val="false"/>
          <w:i w:val="false"/>
          <w:color w:val="000000"/>
          <w:sz w:val="28"/>
        </w:rPr>
        <w:t>
      20. Характеристика работ:</w:t>
      </w:r>
    </w:p>
    <w:bookmarkEnd w:id="14238"/>
    <w:bookmarkStart w:name="z14284" w:id="14239"/>
    <w:p>
      <w:pPr>
        <w:spacing w:after="0"/>
        <w:ind w:left="0"/>
        <w:jc w:val="both"/>
      </w:pPr>
      <w:r>
        <w:rPr>
          <w:rFonts w:ascii="Times New Roman"/>
          <w:b w:val="false"/>
          <w:i w:val="false"/>
          <w:color w:val="000000"/>
          <w:sz w:val="28"/>
        </w:rPr>
        <w:t xml:space="preserve">
      вальцевание резиновых смесей на вальцах с длиной валков от 1100 миллиметров до 2100 миллиметров или под руководством вальцовщика более высокой квалификации на вальцах с длиной валков 2100 миллиметров и свыше; </w:t>
      </w:r>
    </w:p>
    <w:bookmarkEnd w:id="14239"/>
    <w:bookmarkStart w:name="z14285" w:id="14240"/>
    <w:p>
      <w:pPr>
        <w:spacing w:after="0"/>
        <w:ind w:left="0"/>
        <w:jc w:val="both"/>
      </w:pPr>
      <w:r>
        <w:rPr>
          <w:rFonts w:ascii="Times New Roman"/>
          <w:b w:val="false"/>
          <w:i w:val="false"/>
          <w:color w:val="000000"/>
          <w:sz w:val="28"/>
        </w:rPr>
        <w:t>
      мягчение губчатой пластины и листование резин;</w:t>
      </w:r>
    </w:p>
    <w:bookmarkEnd w:id="14240"/>
    <w:bookmarkStart w:name="z14286" w:id="14241"/>
    <w:p>
      <w:pPr>
        <w:spacing w:after="0"/>
        <w:ind w:left="0"/>
        <w:jc w:val="both"/>
      </w:pPr>
      <w:r>
        <w:rPr>
          <w:rFonts w:ascii="Times New Roman"/>
          <w:b w:val="false"/>
          <w:i w:val="false"/>
          <w:color w:val="000000"/>
          <w:sz w:val="28"/>
        </w:rPr>
        <w:t>
      ввод серы и ингредиентов в порядке, предусмотренном технологическим регламентом;</w:t>
      </w:r>
    </w:p>
    <w:bookmarkEnd w:id="14241"/>
    <w:bookmarkStart w:name="z14287" w:id="14242"/>
    <w:p>
      <w:pPr>
        <w:spacing w:after="0"/>
        <w:ind w:left="0"/>
        <w:jc w:val="both"/>
      </w:pPr>
      <w:r>
        <w:rPr>
          <w:rFonts w:ascii="Times New Roman"/>
          <w:b w:val="false"/>
          <w:i w:val="false"/>
          <w:color w:val="000000"/>
          <w:sz w:val="28"/>
        </w:rPr>
        <w:t>
      тщательное перемешивание смеси;</w:t>
      </w:r>
    </w:p>
    <w:bookmarkEnd w:id="14242"/>
    <w:bookmarkStart w:name="z14288" w:id="14243"/>
    <w:p>
      <w:pPr>
        <w:spacing w:after="0"/>
        <w:ind w:left="0"/>
        <w:jc w:val="both"/>
      </w:pPr>
      <w:r>
        <w:rPr>
          <w:rFonts w:ascii="Times New Roman"/>
          <w:b w:val="false"/>
          <w:i w:val="false"/>
          <w:color w:val="000000"/>
          <w:sz w:val="28"/>
        </w:rPr>
        <w:t>
      определение готовности смеси по показаниям контрольно-измерительных приборов или по внешнему виду.</w:t>
      </w:r>
    </w:p>
    <w:bookmarkEnd w:id="14243"/>
    <w:bookmarkStart w:name="z14289" w:id="14244"/>
    <w:p>
      <w:pPr>
        <w:spacing w:after="0"/>
        <w:ind w:left="0"/>
        <w:jc w:val="both"/>
      </w:pPr>
      <w:r>
        <w:rPr>
          <w:rFonts w:ascii="Times New Roman"/>
          <w:b w:val="false"/>
          <w:i w:val="false"/>
          <w:color w:val="000000"/>
          <w:sz w:val="28"/>
        </w:rPr>
        <w:t>
      21. Должен знать:</w:t>
      </w:r>
    </w:p>
    <w:bookmarkEnd w:id="14244"/>
    <w:bookmarkStart w:name="z14290" w:id="14245"/>
    <w:p>
      <w:pPr>
        <w:spacing w:after="0"/>
        <w:ind w:left="0"/>
        <w:jc w:val="both"/>
      </w:pPr>
      <w:r>
        <w:rPr>
          <w:rFonts w:ascii="Times New Roman"/>
          <w:b w:val="false"/>
          <w:i w:val="false"/>
          <w:color w:val="000000"/>
          <w:sz w:val="28"/>
        </w:rPr>
        <w:t>
      технологический режим приготовления и обработки смесей;</w:t>
      </w:r>
    </w:p>
    <w:bookmarkEnd w:id="14245"/>
    <w:bookmarkStart w:name="z14291" w:id="14246"/>
    <w:p>
      <w:pPr>
        <w:spacing w:after="0"/>
        <w:ind w:left="0"/>
        <w:jc w:val="both"/>
      </w:pPr>
      <w:r>
        <w:rPr>
          <w:rFonts w:ascii="Times New Roman"/>
          <w:b w:val="false"/>
          <w:i w:val="false"/>
          <w:color w:val="000000"/>
          <w:sz w:val="28"/>
        </w:rPr>
        <w:t>
      шифры, свойства, назначение, особенности изготовления смесей и их компонентов;</w:t>
      </w:r>
    </w:p>
    <w:bookmarkEnd w:id="14246"/>
    <w:bookmarkStart w:name="z14292" w:id="14247"/>
    <w:p>
      <w:pPr>
        <w:spacing w:after="0"/>
        <w:ind w:left="0"/>
        <w:jc w:val="both"/>
      </w:pPr>
      <w:r>
        <w:rPr>
          <w:rFonts w:ascii="Times New Roman"/>
          <w:b w:val="false"/>
          <w:i w:val="false"/>
          <w:color w:val="000000"/>
          <w:sz w:val="28"/>
        </w:rPr>
        <w:t>
      технические требования, предъявляемые к продукции;</w:t>
      </w:r>
    </w:p>
    <w:bookmarkEnd w:id="14247"/>
    <w:bookmarkStart w:name="z14293" w:id="14248"/>
    <w:p>
      <w:pPr>
        <w:spacing w:after="0"/>
        <w:ind w:left="0"/>
        <w:jc w:val="both"/>
      </w:pPr>
      <w:r>
        <w:rPr>
          <w:rFonts w:ascii="Times New Roman"/>
          <w:b w:val="false"/>
          <w:i w:val="false"/>
          <w:color w:val="000000"/>
          <w:sz w:val="28"/>
        </w:rPr>
        <w:t>
      правила отбора проб;</w:t>
      </w:r>
    </w:p>
    <w:bookmarkEnd w:id="14248"/>
    <w:bookmarkStart w:name="z14294" w:id="14249"/>
    <w:p>
      <w:pPr>
        <w:spacing w:after="0"/>
        <w:ind w:left="0"/>
        <w:jc w:val="both"/>
      </w:pPr>
      <w:r>
        <w:rPr>
          <w:rFonts w:ascii="Times New Roman"/>
          <w:b w:val="false"/>
          <w:i w:val="false"/>
          <w:color w:val="000000"/>
          <w:sz w:val="28"/>
        </w:rPr>
        <w:t>
      устройство оборудования и контрольно-измерительных приборов и приспособлений.</w:t>
      </w:r>
    </w:p>
    <w:bookmarkEnd w:id="14249"/>
    <w:bookmarkStart w:name="z14295" w:id="14250"/>
    <w:p>
      <w:pPr>
        <w:spacing w:after="0"/>
        <w:ind w:left="0"/>
        <w:jc w:val="left"/>
      </w:pPr>
      <w:r>
        <w:rPr>
          <w:rFonts w:ascii="Times New Roman"/>
          <w:b/>
          <w:i w:val="false"/>
          <w:color w:val="000000"/>
        </w:rPr>
        <w:t xml:space="preserve"> Параграф 10. Вальцовщик резиновых смесей, 6-разряд</w:t>
      </w:r>
    </w:p>
    <w:bookmarkEnd w:id="14250"/>
    <w:bookmarkStart w:name="z14296" w:id="14251"/>
    <w:p>
      <w:pPr>
        <w:spacing w:after="0"/>
        <w:ind w:left="0"/>
        <w:jc w:val="both"/>
      </w:pPr>
      <w:r>
        <w:rPr>
          <w:rFonts w:ascii="Times New Roman"/>
          <w:b w:val="false"/>
          <w:i w:val="false"/>
          <w:color w:val="000000"/>
          <w:sz w:val="28"/>
        </w:rPr>
        <w:t>
      22. Характеристика работ:</w:t>
      </w:r>
    </w:p>
    <w:bookmarkEnd w:id="14251"/>
    <w:bookmarkStart w:name="z14297" w:id="14252"/>
    <w:p>
      <w:pPr>
        <w:spacing w:after="0"/>
        <w:ind w:left="0"/>
        <w:jc w:val="both"/>
      </w:pPr>
      <w:r>
        <w:rPr>
          <w:rFonts w:ascii="Times New Roman"/>
          <w:b w:val="false"/>
          <w:i w:val="false"/>
          <w:color w:val="000000"/>
          <w:sz w:val="28"/>
        </w:rPr>
        <w:t>
      вальцевание - изготовление (крашение) резиновых смесей на вальцах с длиной валков 2100 миллиметров и свыше;</w:t>
      </w:r>
    </w:p>
    <w:bookmarkEnd w:id="14252"/>
    <w:bookmarkStart w:name="z14298" w:id="14253"/>
    <w:p>
      <w:pPr>
        <w:spacing w:after="0"/>
        <w:ind w:left="0"/>
        <w:jc w:val="both"/>
      </w:pPr>
      <w:r>
        <w:rPr>
          <w:rFonts w:ascii="Times New Roman"/>
          <w:b w:val="false"/>
          <w:i w:val="false"/>
          <w:color w:val="000000"/>
          <w:sz w:val="28"/>
        </w:rPr>
        <w:t>
      руководство рабочими, обслуживающими вальцы и приспособления.</w:t>
      </w:r>
    </w:p>
    <w:bookmarkEnd w:id="14253"/>
    <w:bookmarkStart w:name="z14299" w:id="14254"/>
    <w:p>
      <w:pPr>
        <w:spacing w:after="0"/>
        <w:ind w:left="0"/>
        <w:jc w:val="both"/>
      </w:pPr>
      <w:r>
        <w:rPr>
          <w:rFonts w:ascii="Times New Roman"/>
          <w:b w:val="false"/>
          <w:i w:val="false"/>
          <w:color w:val="000000"/>
          <w:sz w:val="28"/>
        </w:rPr>
        <w:t>
      23. Должен знать:</w:t>
      </w:r>
    </w:p>
    <w:bookmarkEnd w:id="14254"/>
    <w:bookmarkStart w:name="z14300" w:id="14255"/>
    <w:p>
      <w:pPr>
        <w:spacing w:after="0"/>
        <w:ind w:left="0"/>
        <w:jc w:val="both"/>
      </w:pPr>
      <w:r>
        <w:rPr>
          <w:rFonts w:ascii="Times New Roman"/>
          <w:b w:val="false"/>
          <w:i w:val="false"/>
          <w:color w:val="000000"/>
          <w:sz w:val="28"/>
        </w:rPr>
        <w:t>
      основы технологии изготовления резины;</w:t>
      </w:r>
    </w:p>
    <w:bookmarkEnd w:id="14255"/>
    <w:bookmarkStart w:name="z14301" w:id="14256"/>
    <w:p>
      <w:pPr>
        <w:spacing w:after="0"/>
        <w:ind w:left="0"/>
        <w:jc w:val="both"/>
      </w:pPr>
      <w:r>
        <w:rPr>
          <w:rFonts w:ascii="Times New Roman"/>
          <w:b w:val="false"/>
          <w:i w:val="false"/>
          <w:color w:val="000000"/>
          <w:sz w:val="28"/>
        </w:rPr>
        <w:t>
      технологический режим приготовления ответственных смесей особого назначения;</w:t>
      </w:r>
    </w:p>
    <w:bookmarkEnd w:id="14256"/>
    <w:bookmarkStart w:name="z14302" w:id="14257"/>
    <w:p>
      <w:pPr>
        <w:spacing w:after="0"/>
        <w:ind w:left="0"/>
        <w:jc w:val="both"/>
      </w:pPr>
      <w:r>
        <w:rPr>
          <w:rFonts w:ascii="Times New Roman"/>
          <w:b w:val="false"/>
          <w:i w:val="false"/>
          <w:color w:val="000000"/>
          <w:sz w:val="28"/>
        </w:rPr>
        <w:t>
      шифры и особенности изготовления смесей и их компонентов;</w:t>
      </w:r>
    </w:p>
    <w:bookmarkEnd w:id="14257"/>
    <w:bookmarkStart w:name="z14303" w:id="14258"/>
    <w:p>
      <w:pPr>
        <w:spacing w:after="0"/>
        <w:ind w:left="0"/>
        <w:jc w:val="both"/>
      </w:pPr>
      <w:r>
        <w:rPr>
          <w:rFonts w:ascii="Times New Roman"/>
          <w:b w:val="false"/>
          <w:i w:val="false"/>
          <w:color w:val="000000"/>
          <w:sz w:val="28"/>
        </w:rPr>
        <w:t>
      требование предъявляемые к качеству продукции;</w:t>
      </w:r>
    </w:p>
    <w:bookmarkEnd w:id="14258"/>
    <w:bookmarkStart w:name="z14304" w:id="14259"/>
    <w:p>
      <w:pPr>
        <w:spacing w:after="0"/>
        <w:ind w:left="0"/>
        <w:jc w:val="both"/>
      </w:pPr>
      <w:r>
        <w:rPr>
          <w:rFonts w:ascii="Times New Roman"/>
          <w:b w:val="false"/>
          <w:i w:val="false"/>
          <w:color w:val="000000"/>
          <w:sz w:val="28"/>
        </w:rPr>
        <w:t>
      кинематические и электрические схемы вальцов разных конструкций, приспособлений и контрольно-измерительных приборов.</w:t>
      </w:r>
    </w:p>
    <w:bookmarkEnd w:id="14259"/>
    <w:bookmarkStart w:name="z14305" w:id="14260"/>
    <w:p>
      <w:pPr>
        <w:spacing w:after="0"/>
        <w:ind w:left="0"/>
        <w:jc w:val="left"/>
      </w:pPr>
      <w:r>
        <w:rPr>
          <w:rFonts w:ascii="Times New Roman"/>
          <w:b/>
          <w:i w:val="false"/>
          <w:color w:val="000000"/>
        </w:rPr>
        <w:t xml:space="preserve"> Параграф 11. Вулканизаторщик, 2-разряд</w:t>
      </w:r>
    </w:p>
    <w:bookmarkEnd w:id="14260"/>
    <w:bookmarkStart w:name="z14306" w:id="14261"/>
    <w:p>
      <w:pPr>
        <w:spacing w:after="0"/>
        <w:ind w:left="0"/>
        <w:jc w:val="both"/>
      </w:pPr>
      <w:r>
        <w:rPr>
          <w:rFonts w:ascii="Times New Roman"/>
          <w:b w:val="false"/>
          <w:i w:val="false"/>
          <w:color w:val="000000"/>
          <w:sz w:val="28"/>
        </w:rPr>
        <w:t>
      24. Характеристика работ:</w:t>
      </w:r>
    </w:p>
    <w:bookmarkEnd w:id="14261"/>
    <w:bookmarkStart w:name="z14307" w:id="14262"/>
    <w:p>
      <w:pPr>
        <w:spacing w:after="0"/>
        <w:ind w:left="0"/>
        <w:jc w:val="both"/>
      </w:pPr>
      <w:r>
        <w:rPr>
          <w:rFonts w:ascii="Times New Roman"/>
          <w:b w:val="false"/>
          <w:i w:val="false"/>
          <w:color w:val="000000"/>
          <w:sz w:val="28"/>
        </w:rPr>
        <w:t>
      выполнение работ по подготовке к вулканизации резиновых изделий;</w:t>
      </w:r>
    </w:p>
    <w:bookmarkEnd w:id="14262"/>
    <w:bookmarkStart w:name="z14308" w:id="14263"/>
    <w:p>
      <w:pPr>
        <w:spacing w:after="0"/>
        <w:ind w:left="0"/>
        <w:jc w:val="both"/>
      </w:pPr>
      <w:r>
        <w:rPr>
          <w:rFonts w:ascii="Times New Roman"/>
          <w:b w:val="false"/>
          <w:i w:val="false"/>
          <w:color w:val="000000"/>
          <w:sz w:val="28"/>
        </w:rPr>
        <w:t>
      надевание викелей на дорны;</w:t>
      </w:r>
    </w:p>
    <w:bookmarkEnd w:id="14263"/>
    <w:bookmarkStart w:name="z14309" w:id="14264"/>
    <w:p>
      <w:pPr>
        <w:spacing w:after="0"/>
        <w:ind w:left="0"/>
        <w:jc w:val="both"/>
      </w:pPr>
      <w:r>
        <w:rPr>
          <w:rFonts w:ascii="Times New Roman"/>
          <w:b w:val="false"/>
          <w:i w:val="false"/>
          <w:color w:val="000000"/>
          <w:sz w:val="28"/>
        </w:rPr>
        <w:t>
      укладка заготовок на противни, платформы, тележки или в специальные емкости;</w:t>
      </w:r>
    </w:p>
    <w:bookmarkEnd w:id="14264"/>
    <w:bookmarkStart w:name="z14310" w:id="14265"/>
    <w:p>
      <w:pPr>
        <w:spacing w:after="0"/>
        <w:ind w:left="0"/>
        <w:jc w:val="both"/>
      </w:pPr>
      <w:r>
        <w:rPr>
          <w:rFonts w:ascii="Times New Roman"/>
          <w:b w:val="false"/>
          <w:i w:val="false"/>
          <w:color w:val="000000"/>
          <w:sz w:val="28"/>
        </w:rPr>
        <w:t>
      загрузка вулканизационных котлов и аппаратов;</w:t>
      </w:r>
    </w:p>
    <w:bookmarkEnd w:id="14265"/>
    <w:bookmarkStart w:name="z14311" w:id="14266"/>
    <w:p>
      <w:pPr>
        <w:spacing w:after="0"/>
        <w:ind w:left="0"/>
        <w:jc w:val="both"/>
      </w:pPr>
      <w:r>
        <w:rPr>
          <w:rFonts w:ascii="Times New Roman"/>
          <w:b w:val="false"/>
          <w:i w:val="false"/>
          <w:color w:val="000000"/>
          <w:sz w:val="28"/>
        </w:rPr>
        <w:t>
      по окончании процесса вулканизации - выгрузка изделий и выполнение отдельных операций по подготовке их к последующей обработке;</w:t>
      </w:r>
    </w:p>
    <w:bookmarkEnd w:id="14266"/>
    <w:bookmarkStart w:name="z14312" w:id="14267"/>
    <w:p>
      <w:pPr>
        <w:spacing w:after="0"/>
        <w:ind w:left="0"/>
        <w:jc w:val="both"/>
      </w:pPr>
      <w:r>
        <w:rPr>
          <w:rFonts w:ascii="Times New Roman"/>
          <w:b w:val="false"/>
          <w:i w:val="false"/>
          <w:color w:val="000000"/>
          <w:sz w:val="28"/>
        </w:rPr>
        <w:t>
      запись режимов по показаниям контрольно - измерительных приборов.</w:t>
      </w:r>
    </w:p>
    <w:bookmarkEnd w:id="14267"/>
    <w:bookmarkStart w:name="z14313" w:id="14268"/>
    <w:p>
      <w:pPr>
        <w:spacing w:after="0"/>
        <w:ind w:left="0"/>
        <w:jc w:val="both"/>
      </w:pPr>
      <w:r>
        <w:rPr>
          <w:rFonts w:ascii="Times New Roman"/>
          <w:b w:val="false"/>
          <w:i w:val="false"/>
          <w:color w:val="000000"/>
          <w:sz w:val="28"/>
        </w:rPr>
        <w:t>
      25. Должен знать:</w:t>
      </w:r>
    </w:p>
    <w:bookmarkEnd w:id="14268"/>
    <w:bookmarkStart w:name="z14314" w:id="14269"/>
    <w:p>
      <w:pPr>
        <w:spacing w:after="0"/>
        <w:ind w:left="0"/>
        <w:jc w:val="both"/>
      </w:pPr>
      <w:r>
        <w:rPr>
          <w:rFonts w:ascii="Times New Roman"/>
          <w:b w:val="false"/>
          <w:i w:val="false"/>
          <w:color w:val="000000"/>
          <w:sz w:val="28"/>
        </w:rPr>
        <w:t>
      виды и свойства сырых и вулканизированных изделий;</w:t>
      </w:r>
    </w:p>
    <w:bookmarkEnd w:id="14269"/>
    <w:bookmarkStart w:name="z14315" w:id="14270"/>
    <w:p>
      <w:pPr>
        <w:spacing w:after="0"/>
        <w:ind w:left="0"/>
        <w:jc w:val="both"/>
      </w:pPr>
      <w:r>
        <w:rPr>
          <w:rFonts w:ascii="Times New Roman"/>
          <w:b w:val="false"/>
          <w:i w:val="false"/>
          <w:color w:val="000000"/>
          <w:sz w:val="28"/>
        </w:rPr>
        <w:t>
      порядок перезарядки и устройство обслуживаемого оборудования, приборов и приспособлений, приемы работ.</w:t>
      </w:r>
    </w:p>
    <w:bookmarkEnd w:id="14270"/>
    <w:bookmarkStart w:name="z14316" w:id="14271"/>
    <w:p>
      <w:pPr>
        <w:spacing w:after="0"/>
        <w:ind w:left="0"/>
        <w:jc w:val="left"/>
      </w:pPr>
      <w:r>
        <w:rPr>
          <w:rFonts w:ascii="Times New Roman"/>
          <w:b/>
          <w:i w:val="false"/>
          <w:color w:val="000000"/>
        </w:rPr>
        <w:t xml:space="preserve"> Параграф 12. Вулканизаторщик 3-разряд</w:t>
      </w:r>
    </w:p>
    <w:bookmarkEnd w:id="14271"/>
    <w:bookmarkStart w:name="z14317" w:id="14272"/>
    <w:p>
      <w:pPr>
        <w:spacing w:after="0"/>
        <w:ind w:left="0"/>
        <w:jc w:val="both"/>
      </w:pPr>
      <w:r>
        <w:rPr>
          <w:rFonts w:ascii="Times New Roman"/>
          <w:b w:val="false"/>
          <w:i w:val="false"/>
          <w:color w:val="000000"/>
          <w:sz w:val="28"/>
        </w:rPr>
        <w:t>
      26. Характеристика работ:</w:t>
      </w:r>
    </w:p>
    <w:bookmarkEnd w:id="14272"/>
    <w:bookmarkStart w:name="z14318" w:id="14273"/>
    <w:p>
      <w:pPr>
        <w:spacing w:after="0"/>
        <w:ind w:left="0"/>
        <w:jc w:val="both"/>
      </w:pPr>
      <w:r>
        <w:rPr>
          <w:rFonts w:ascii="Times New Roman"/>
          <w:b w:val="false"/>
          <w:i w:val="false"/>
          <w:color w:val="000000"/>
          <w:sz w:val="28"/>
        </w:rPr>
        <w:t xml:space="preserve">
      выполнение работ простой и средней сложности по вулканизации изделий из резины, латексов, резиновых клеев и асбеста на вулканизационном оборудовании несложной конструкции: небольших горизонтальных котлах (диаметром до 1,5 метров и длиной до 3 метров) или сложных работ по вулканизации под руководством вулканизаторщика более высокой квалификации; </w:t>
      </w:r>
    </w:p>
    <w:bookmarkEnd w:id="14273"/>
    <w:bookmarkStart w:name="z14319" w:id="14274"/>
    <w:p>
      <w:pPr>
        <w:spacing w:after="0"/>
        <w:ind w:left="0"/>
        <w:jc w:val="both"/>
      </w:pPr>
      <w:r>
        <w:rPr>
          <w:rFonts w:ascii="Times New Roman"/>
          <w:b w:val="false"/>
          <w:i w:val="false"/>
          <w:color w:val="000000"/>
          <w:sz w:val="28"/>
        </w:rPr>
        <w:t xml:space="preserve">
      ведение процесса перезарядки любых вулканизационных котлов с изделиями и пресс-формами простой конструкции; </w:t>
      </w:r>
    </w:p>
    <w:bookmarkEnd w:id="14274"/>
    <w:bookmarkStart w:name="z14320" w:id="14275"/>
    <w:p>
      <w:pPr>
        <w:spacing w:after="0"/>
        <w:ind w:left="0"/>
        <w:jc w:val="both"/>
      </w:pPr>
      <w:r>
        <w:rPr>
          <w:rFonts w:ascii="Times New Roman"/>
          <w:b w:val="false"/>
          <w:i w:val="false"/>
          <w:color w:val="000000"/>
          <w:sz w:val="28"/>
        </w:rPr>
        <w:t>
      обслуживание раскаточных приспособлений агрегата для вулканизации тканей посредством инфракрасных лучей;</w:t>
      </w:r>
    </w:p>
    <w:bookmarkEnd w:id="14275"/>
    <w:bookmarkStart w:name="z14321" w:id="14276"/>
    <w:p>
      <w:pPr>
        <w:spacing w:after="0"/>
        <w:ind w:left="0"/>
        <w:jc w:val="both"/>
      </w:pPr>
      <w:r>
        <w:rPr>
          <w:rFonts w:ascii="Times New Roman"/>
          <w:b w:val="false"/>
          <w:i w:val="false"/>
          <w:color w:val="000000"/>
          <w:sz w:val="28"/>
        </w:rPr>
        <w:t xml:space="preserve">
      подготовка котлов и вулканизационных устройств к работе; </w:t>
      </w:r>
    </w:p>
    <w:bookmarkEnd w:id="14276"/>
    <w:bookmarkStart w:name="z14322" w:id="14277"/>
    <w:p>
      <w:pPr>
        <w:spacing w:after="0"/>
        <w:ind w:left="0"/>
        <w:jc w:val="both"/>
      </w:pPr>
      <w:r>
        <w:rPr>
          <w:rFonts w:ascii="Times New Roman"/>
          <w:b w:val="false"/>
          <w:i w:val="false"/>
          <w:color w:val="000000"/>
          <w:sz w:val="28"/>
        </w:rPr>
        <w:t>
      ведение процесса вулканизации согласно технологическому регламенту по показаниям контрольно-измерительных приборов;</w:t>
      </w:r>
    </w:p>
    <w:bookmarkEnd w:id="14277"/>
    <w:bookmarkStart w:name="z14323" w:id="14278"/>
    <w:p>
      <w:pPr>
        <w:spacing w:after="0"/>
        <w:ind w:left="0"/>
        <w:jc w:val="both"/>
      </w:pPr>
      <w:r>
        <w:rPr>
          <w:rFonts w:ascii="Times New Roman"/>
          <w:b w:val="false"/>
          <w:i w:val="false"/>
          <w:color w:val="000000"/>
          <w:sz w:val="28"/>
        </w:rPr>
        <w:t>
      по окончании вулканизации - разбинтовка, выемка из форм.</w:t>
      </w:r>
    </w:p>
    <w:bookmarkEnd w:id="14278"/>
    <w:bookmarkStart w:name="z14324" w:id="14279"/>
    <w:p>
      <w:pPr>
        <w:spacing w:after="0"/>
        <w:ind w:left="0"/>
        <w:jc w:val="both"/>
      </w:pPr>
      <w:r>
        <w:rPr>
          <w:rFonts w:ascii="Times New Roman"/>
          <w:b w:val="false"/>
          <w:i w:val="false"/>
          <w:color w:val="000000"/>
          <w:sz w:val="28"/>
        </w:rPr>
        <w:t>
      27. Должен знать:</w:t>
      </w:r>
    </w:p>
    <w:bookmarkEnd w:id="14279"/>
    <w:bookmarkStart w:name="z14325" w:id="14280"/>
    <w:p>
      <w:pPr>
        <w:spacing w:after="0"/>
        <w:ind w:left="0"/>
        <w:jc w:val="both"/>
      </w:pPr>
      <w:r>
        <w:rPr>
          <w:rFonts w:ascii="Times New Roman"/>
          <w:b w:val="false"/>
          <w:i w:val="false"/>
          <w:color w:val="000000"/>
          <w:sz w:val="28"/>
        </w:rPr>
        <w:t>
      технологический процесс вулканизации;</w:t>
      </w:r>
    </w:p>
    <w:bookmarkEnd w:id="14280"/>
    <w:bookmarkStart w:name="z14326" w:id="14281"/>
    <w:p>
      <w:pPr>
        <w:spacing w:after="0"/>
        <w:ind w:left="0"/>
        <w:jc w:val="both"/>
      </w:pPr>
      <w:r>
        <w:rPr>
          <w:rFonts w:ascii="Times New Roman"/>
          <w:b w:val="false"/>
          <w:i w:val="false"/>
          <w:color w:val="000000"/>
          <w:sz w:val="28"/>
        </w:rPr>
        <w:t>
      спецификацию, размеры и конструкцию изделий;</w:t>
      </w:r>
    </w:p>
    <w:bookmarkEnd w:id="14281"/>
    <w:bookmarkStart w:name="z14327" w:id="14282"/>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4282"/>
    <w:bookmarkStart w:name="z14328" w:id="14283"/>
    <w:p>
      <w:pPr>
        <w:spacing w:after="0"/>
        <w:ind w:left="0"/>
        <w:jc w:val="both"/>
      </w:pPr>
      <w:r>
        <w:rPr>
          <w:rFonts w:ascii="Times New Roman"/>
          <w:b w:val="false"/>
          <w:i w:val="false"/>
          <w:color w:val="000000"/>
          <w:sz w:val="28"/>
        </w:rPr>
        <w:t>
      устройство оборудования, приспособлений и контрольно-измерительных приборов.</w:t>
      </w:r>
    </w:p>
    <w:bookmarkEnd w:id="14283"/>
    <w:bookmarkStart w:name="z14329" w:id="14284"/>
    <w:p>
      <w:pPr>
        <w:spacing w:after="0"/>
        <w:ind w:left="0"/>
        <w:jc w:val="both"/>
      </w:pPr>
      <w:r>
        <w:rPr>
          <w:rFonts w:ascii="Times New Roman"/>
          <w:b w:val="false"/>
          <w:i w:val="false"/>
          <w:color w:val="000000"/>
          <w:sz w:val="28"/>
        </w:rPr>
        <w:t>
      28. Примеры работ:</w:t>
      </w:r>
    </w:p>
    <w:bookmarkEnd w:id="14284"/>
    <w:bookmarkStart w:name="z14330" w:id="14285"/>
    <w:p>
      <w:pPr>
        <w:spacing w:after="0"/>
        <w:ind w:left="0"/>
        <w:jc w:val="both"/>
      </w:pPr>
      <w:r>
        <w:rPr>
          <w:rFonts w:ascii="Times New Roman"/>
          <w:b w:val="false"/>
          <w:i w:val="false"/>
          <w:color w:val="000000"/>
          <w:sz w:val="28"/>
        </w:rPr>
        <w:t>
      1) велокамеры, велоободные и ободные ленты - вулканизация в горизонтальных котлах;</w:t>
      </w:r>
    </w:p>
    <w:bookmarkEnd w:id="14285"/>
    <w:bookmarkStart w:name="z14331" w:id="14286"/>
    <w:p>
      <w:pPr>
        <w:spacing w:after="0"/>
        <w:ind w:left="0"/>
        <w:jc w:val="both"/>
      </w:pPr>
      <w:r>
        <w:rPr>
          <w:rFonts w:ascii="Times New Roman"/>
          <w:b w:val="false"/>
          <w:i w:val="false"/>
          <w:color w:val="000000"/>
          <w:sz w:val="28"/>
        </w:rPr>
        <w:t>
      2) изделия химзащиты, маканые изделия, резиновые рукава, резино-технические изделия - вулканизация самостоятельная в небольших котлах;</w:t>
      </w:r>
    </w:p>
    <w:bookmarkEnd w:id="14286"/>
    <w:bookmarkStart w:name="z14332" w:id="14287"/>
    <w:p>
      <w:pPr>
        <w:spacing w:after="0"/>
        <w:ind w:left="0"/>
        <w:jc w:val="both"/>
      </w:pPr>
      <w:r>
        <w:rPr>
          <w:rFonts w:ascii="Times New Roman"/>
          <w:b w:val="false"/>
          <w:i w:val="false"/>
          <w:color w:val="000000"/>
          <w:sz w:val="28"/>
        </w:rPr>
        <w:t>
      3) игрушки на силуминовых формах и куклы - вулканизация;</w:t>
      </w:r>
    </w:p>
    <w:bookmarkEnd w:id="14287"/>
    <w:bookmarkStart w:name="z14333" w:id="14288"/>
    <w:p>
      <w:pPr>
        <w:spacing w:after="0"/>
        <w:ind w:left="0"/>
        <w:jc w:val="both"/>
      </w:pPr>
      <w:r>
        <w:rPr>
          <w:rFonts w:ascii="Times New Roman"/>
          <w:b w:val="false"/>
          <w:i w:val="false"/>
          <w:color w:val="000000"/>
          <w:sz w:val="28"/>
        </w:rPr>
        <w:t>
      4) камеры варочные для ободных лент, заготовки и детали, образцы резиновых смесей - вулканизация;</w:t>
      </w:r>
    </w:p>
    <w:bookmarkEnd w:id="14288"/>
    <w:bookmarkStart w:name="z14334" w:id="14289"/>
    <w:p>
      <w:pPr>
        <w:spacing w:after="0"/>
        <w:ind w:left="0"/>
        <w:jc w:val="both"/>
      </w:pPr>
      <w:r>
        <w:rPr>
          <w:rFonts w:ascii="Times New Roman"/>
          <w:b w:val="false"/>
          <w:i w:val="false"/>
          <w:color w:val="000000"/>
          <w:sz w:val="28"/>
        </w:rPr>
        <w:t>
      5) клапаны - подвулканизация на плите;</w:t>
      </w:r>
    </w:p>
    <w:bookmarkEnd w:id="14289"/>
    <w:bookmarkStart w:name="z14335" w:id="14290"/>
    <w:p>
      <w:pPr>
        <w:spacing w:after="0"/>
        <w:ind w:left="0"/>
        <w:jc w:val="both"/>
      </w:pPr>
      <w:r>
        <w:rPr>
          <w:rFonts w:ascii="Times New Roman"/>
          <w:b w:val="false"/>
          <w:i w:val="false"/>
          <w:color w:val="000000"/>
          <w:sz w:val="28"/>
        </w:rPr>
        <w:t>
      6) образцы животных и птиц на стеклянных, формах, шары - вулканизация;</w:t>
      </w:r>
    </w:p>
    <w:bookmarkEnd w:id="14290"/>
    <w:bookmarkStart w:name="z14336" w:id="14291"/>
    <w:p>
      <w:pPr>
        <w:spacing w:after="0"/>
        <w:ind w:left="0"/>
        <w:jc w:val="both"/>
      </w:pPr>
      <w:r>
        <w:rPr>
          <w:rFonts w:ascii="Times New Roman"/>
          <w:b w:val="false"/>
          <w:i w:val="false"/>
          <w:color w:val="000000"/>
          <w:sz w:val="28"/>
        </w:rPr>
        <w:t>
      7) ткани прорезиненные - вулканизация на сушильных барабанах.</w:t>
      </w:r>
    </w:p>
    <w:bookmarkEnd w:id="14291"/>
    <w:bookmarkStart w:name="z14337" w:id="14292"/>
    <w:p>
      <w:pPr>
        <w:spacing w:after="0"/>
        <w:ind w:left="0"/>
        <w:jc w:val="left"/>
      </w:pPr>
      <w:r>
        <w:rPr>
          <w:rFonts w:ascii="Times New Roman"/>
          <w:b/>
          <w:i w:val="false"/>
          <w:color w:val="000000"/>
        </w:rPr>
        <w:t xml:space="preserve"> Параграф 13. Вулканизаторщик 4-разряд</w:t>
      </w:r>
    </w:p>
    <w:bookmarkEnd w:id="14292"/>
    <w:bookmarkStart w:name="z14338" w:id="14293"/>
    <w:p>
      <w:pPr>
        <w:spacing w:after="0"/>
        <w:ind w:left="0"/>
        <w:jc w:val="both"/>
      </w:pPr>
      <w:r>
        <w:rPr>
          <w:rFonts w:ascii="Times New Roman"/>
          <w:b w:val="false"/>
          <w:i w:val="false"/>
          <w:color w:val="000000"/>
          <w:sz w:val="28"/>
        </w:rPr>
        <w:t>
      29. Характеристика работ:</w:t>
      </w:r>
    </w:p>
    <w:bookmarkEnd w:id="14293"/>
    <w:bookmarkStart w:name="z14339" w:id="14294"/>
    <w:p>
      <w:pPr>
        <w:spacing w:after="0"/>
        <w:ind w:left="0"/>
        <w:jc w:val="both"/>
      </w:pPr>
      <w:r>
        <w:rPr>
          <w:rFonts w:ascii="Times New Roman"/>
          <w:b w:val="false"/>
          <w:i w:val="false"/>
          <w:color w:val="000000"/>
          <w:sz w:val="28"/>
        </w:rPr>
        <w:t xml:space="preserve">
      ведение технологического процесса и выполнение сложных работ по вулканизации изделий из резины, резиновых клеев, латексов и асбеста в различных вулканизационных аппаратах конструкции средней сложности: больших котлах (диаметром свыше 1,5 метров и длиною свыше 3 метров), автоклавах, туполах, мульдах, вулканизационных аппаратах непрерывного действия, лакировочно-вулканизационных агрегатах; </w:t>
      </w:r>
    </w:p>
    <w:bookmarkEnd w:id="14294"/>
    <w:bookmarkStart w:name="z14340" w:id="14295"/>
    <w:p>
      <w:pPr>
        <w:spacing w:after="0"/>
        <w:ind w:left="0"/>
        <w:jc w:val="both"/>
      </w:pPr>
      <w:r>
        <w:rPr>
          <w:rFonts w:ascii="Times New Roman"/>
          <w:b w:val="false"/>
          <w:i w:val="false"/>
          <w:color w:val="000000"/>
          <w:sz w:val="28"/>
        </w:rPr>
        <w:t>
      подготовка оборудования к работе, прием изделий, подлежащих вулканизации, перезарядка оборудования с изделиями и формами сложной конструкции;</w:t>
      </w:r>
    </w:p>
    <w:bookmarkEnd w:id="14295"/>
    <w:bookmarkStart w:name="z14341" w:id="14296"/>
    <w:p>
      <w:pPr>
        <w:spacing w:after="0"/>
        <w:ind w:left="0"/>
        <w:jc w:val="both"/>
      </w:pPr>
      <w:r>
        <w:rPr>
          <w:rFonts w:ascii="Times New Roman"/>
          <w:b w:val="false"/>
          <w:i w:val="false"/>
          <w:color w:val="000000"/>
          <w:sz w:val="28"/>
        </w:rPr>
        <w:t xml:space="preserve">
      контроль и регулирование параметров технологического режима, </w:t>
      </w:r>
    </w:p>
    <w:bookmarkEnd w:id="14296"/>
    <w:bookmarkStart w:name="z14342" w:id="14297"/>
    <w:p>
      <w:pPr>
        <w:spacing w:after="0"/>
        <w:ind w:left="0"/>
        <w:jc w:val="both"/>
      </w:pPr>
      <w:r>
        <w:rPr>
          <w:rFonts w:ascii="Times New Roman"/>
          <w:b w:val="false"/>
          <w:i w:val="false"/>
          <w:color w:val="000000"/>
          <w:sz w:val="28"/>
        </w:rPr>
        <w:t xml:space="preserve">
      предусмотренных регламентом: температуры, давления; </w:t>
      </w:r>
    </w:p>
    <w:bookmarkEnd w:id="14297"/>
    <w:bookmarkStart w:name="z14343" w:id="14298"/>
    <w:p>
      <w:pPr>
        <w:spacing w:after="0"/>
        <w:ind w:left="0"/>
        <w:jc w:val="both"/>
      </w:pPr>
      <w:r>
        <w:rPr>
          <w:rFonts w:ascii="Times New Roman"/>
          <w:b w:val="false"/>
          <w:i w:val="false"/>
          <w:color w:val="000000"/>
          <w:sz w:val="28"/>
        </w:rPr>
        <w:t>
      обслуживание закаточных приспособлений агрегата для вулканизации тканей посредством инфракрасных лучей;</w:t>
      </w:r>
    </w:p>
    <w:bookmarkEnd w:id="14298"/>
    <w:bookmarkStart w:name="z14344" w:id="14299"/>
    <w:p>
      <w:pPr>
        <w:spacing w:after="0"/>
        <w:ind w:left="0"/>
        <w:jc w:val="both"/>
      </w:pPr>
      <w:r>
        <w:rPr>
          <w:rFonts w:ascii="Times New Roman"/>
          <w:b w:val="false"/>
          <w:i w:val="false"/>
          <w:color w:val="000000"/>
          <w:sz w:val="28"/>
        </w:rPr>
        <w:t xml:space="preserve">
      руководство рабочими более низкой квалификации, обслуживающими вулканизационное оборудование; </w:t>
      </w:r>
    </w:p>
    <w:bookmarkEnd w:id="14299"/>
    <w:bookmarkStart w:name="z14345" w:id="14300"/>
    <w:p>
      <w:pPr>
        <w:spacing w:after="0"/>
        <w:ind w:left="0"/>
        <w:jc w:val="both"/>
      </w:pPr>
      <w:r>
        <w:rPr>
          <w:rFonts w:ascii="Times New Roman"/>
          <w:b w:val="false"/>
          <w:i w:val="false"/>
          <w:color w:val="000000"/>
          <w:sz w:val="28"/>
        </w:rPr>
        <w:t>
      под руководством вулканизаторщика высшей квалификации выполнение особо сложных работ по вулканизации различных резиновых изделий в вулканизационном оборудовании сложной конструкции.</w:t>
      </w:r>
    </w:p>
    <w:bookmarkEnd w:id="14300"/>
    <w:bookmarkStart w:name="z14346" w:id="14301"/>
    <w:p>
      <w:pPr>
        <w:spacing w:after="0"/>
        <w:ind w:left="0"/>
        <w:jc w:val="both"/>
      </w:pPr>
      <w:r>
        <w:rPr>
          <w:rFonts w:ascii="Times New Roman"/>
          <w:b w:val="false"/>
          <w:i w:val="false"/>
          <w:color w:val="000000"/>
          <w:sz w:val="28"/>
        </w:rPr>
        <w:t>
      30. Должен знать:</w:t>
      </w:r>
    </w:p>
    <w:bookmarkEnd w:id="14301"/>
    <w:bookmarkStart w:name="z14347" w:id="14302"/>
    <w:p>
      <w:pPr>
        <w:spacing w:after="0"/>
        <w:ind w:left="0"/>
        <w:jc w:val="both"/>
      </w:pPr>
      <w:r>
        <w:rPr>
          <w:rFonts w:ascii="Times New Roman"/>
          <w:b w:val="false"/>
          <w:i w:val="false"/>
          <w:color w:val="000000"/>
          <w:sz w:val="28"/>
        </w:rPr>
        <w:t>
      технологический процесс вулканизации;</w:t>
      </w:r>
    </w:p>
    <w:bookmarkEnd w:id="14302"/>
    <w:bookmarkStart w:name="z14348" w:id="14303"/>
    <w:p>
      <w:pPr>
        <w:spacing w:after="0"/>
        <w:ind w:left="0"/>
        <w:jc w:val="both"/>
      </w:pPr>
      <w:r>
        <w:rPr>
          <w:rFonts w:ascii="Times New Roman"/>
          <w:b w:val="false"/>
          <w:i w:val="false"/>
          <w:color w:val="000000"/>
          <w:sz w:val="28"/>
        </w:rPr>
        <w:t>
      устройство, принцип работы основного и вспомогательного оборудования, контрольно-измерительных приборов и автоматических систем регулирования;</w:t>
      </w:r>
    </w:p>
    <w:bookmarkEnd w:id="14303"/>
    <w:bookmarkStart w:name="z14349" w:id="14304"/>
    <w:p>
      <w:pPr>
        <w:spacing w:after="0"/>
        <w:ind w:left="0"/>
        <w:jc w:val="both"/>
      </w:pPr>
      <w:r>
        <w:rPr>
          <w:rFonts w:ascii="Times New Roman"/>
          <w:b w:val="false"/>
          <w:i w:val="false"/>
          <w:color w:val="000000"/>
          <w:sz w:val="28"/>
        </w:rPr>
        <w:t>
      схему коммуникаций, спецификацию, размеры и конструкцию изделий;</w:t>
      </w:r>
    </w:p>
    <w:bookmarkEnd w:id="14304"/>
    <w:bookmarkStart w:name="z14350" w:id="14305"/>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4305"/>
    <w:bookmarkStart w:name="z14351" w:id="14306"/>
    <w:p>
      <w:pPr>
        <w:spacing w:after="0"/>
        <w:ind w:left="0"/>
        <w:jc w:val="both"/>
      </w:pPr>
      <w:r>
        <w:rPr>
          <w:rFonts w:ascii="Times New Roman"/>
          <w:b w:val="false"/>
          <w:i w:val="false"/>
          <w:color w:val="000000"/>
          <w:sz w:val="28"/>
        </w:rPr>
        <w:t>
      31. Примеры работ:</w:t>
      </w:r>
    </w:p>
    <w:bookmarkEnd w:id="14306"/>
    <w:bookmarkStart w:name="z14352" w:id="14307"/>
    <w:p>
      <w:pPr>
        <w:spacing w:after="0"/>
        <w:ind w:left="0"/>
        <w:jc w:val="both"/>
      </w:pPr>
      <w:r>
        <w:rPr>
          <w:rFonts w:ascii="Times New Roman"/>
          <w:b w:val="false"/>
          <w:i w:val="false"/>
          <w:color w:val="000000"/>
          <w:sz w:val="28"/>
        </w:rPr>
        <w:t>
      1) баки большие, резервуары мягкие, ткани специальные, металлоизделия гуммированные и обувь резиновая - вулканизация;</w:t>
      </w:r>
    </w:p>
    <w:bookmarkEnd w:id="14307"/>
    <w:bookmarkStart w:name="z14353" w:id="14308"/>
    <w:p>
      <w:pPr>
        <w:spacing w:after="0"/>
        <w:ind w:left="0"/>
        <w:jc w:val="both"/>
      </w:pPr>
      <w:r>
        <w:rPr>
          <w:rFonts w:ascii="Times New Roman"/>
          <w:b w:val="false"/>
          <w:i w:val="false"/>
          <w:color w:val="000000"/>
          <w:sz w:val="28"/>
        </w:rPr>
        <w:t>
      2) бензобаки - сборка-разборка форм;</w:t>
      </w:r>
    </w:p>
    <w:bookmarkEnd w:id="14308"/>
    <w:bookmarkStart w:name="z14354" w:id="14309"/>
    <w:p>
      <w:pPr>
        <w:spacing w:after="0"/>
        <w:ind w:left="0"/>
        <w:jc w:val="both"/>
      </w:pPr>
      <w:r>
        <w:rPr>
          <w:rFonts w:ascii="Times New Roman"/>
          <w:b w:val="false"/>
          <w:i w:val="false"/>
          <w:color w:val="000000"/>
          <w:sz w:val="28"/>
        </w:rPr>
        <w:t>
      3) изделия из латекса губчатые - вулканизация;</w:t>
      </w:r>
    </w:p>
    <w:bookmarkEnd w:id="14309"/>
    <w:bookmarkStart w:name="z14355" w:id="14310"/>
    <w:p>
      <w:pPr>
        <w:spacing w:after="0"/>
        <w:ind w:left="0"/>
        <w:jc w:val="both"/>
      </w:pPr>
      <w:r>
        <w:rPr>
          <w:rFonts w:ascii="Times New Roman"/>
          <w:b w:val="false"/>
          <w:i w:val="false"/>
          <w:color w:val="000000"/>
          <w:sz w:val="28"/>
        </w:rPr>
        <w:t>
      4) изделия внутризаводского потребления (нестандартные ваточные камеры, прокладки для вулканизаторов, ошиновка колес для электрокар) - вулканизация в вулканизационном оборудовании различных типов;</w:t>
      </w:r>
    </w:p>
    <w:bookmarkEnd w:id="14310"/>
    <w:bookmarkStart w:name="z14356" w:id="14311"/>
    <w:p>
      <w:pPr>
        <w:spacing w:after="0"/>
        <w:ind w:left="0"/>
        <w:jc w:val="both"/>
      </w:pPr>
      <w:r>
        <w:rPr>
          <w:rFonts w:ascii="Times New Roman"/>
          <w:b w:val="false"/>
          <w:i w:val="false"/>
          <w:color w:val="000000"/>
          <w:sz w:val="28"/>
        </w:rPr>
        <w:t>
      5) изделия набивок паронитовые и ферронитовые и специальные изделия промтехники - вулканизация;</w:t>
      </w:r>
    </w:p>
    <w:bookmarkEnd w:id="14311"/>
    <w:bookmarkStart w:name="z14357" w:id="14312"/>
    <w:p>
      <w:pPr>
        <w:spacing w:after="0"/>
        <w:ind w:left="0"/>
        <w:jc w:val="both"/>
      </w:pPr>
      <w:r>
        <w:rPr>
          <w:rFonts w:ascii="Times New Roman"/>
          <w:b w:val="false"/>
          <w:i w:val="false"/>
          <w:color w:val="000000"/>
          <w:sz w:val="28"/>
        </w:rPr>
        <w:t>
      6) изделия химзащиты, рукава, стандартные ткани - вулканизация в больших котлах и туполах;</w:t>
      </w:r>
    </w:p>
    <w:bookmarkEnd w:id="14312"/>
    <w:bookmarkStart w:name="z14358" w:id="14313"/>
    <w:p>
      <w:pPr>
        <w:spacing w:after="0"/>
        <w:ind w:left="0"/>
        <w:jc w:val="both"/>
      </w:pPr>
      <w:r>
        <w:rPr>
          <w:rFonts w:ascii="Times New Roman"/>
          <w:b w:val="false"/>
          <w:i w:val="false"/>
          <w:color w:val="000000"/>
          <w:sz w:val="28"/>
        </w:rPr>
        <w:t>
      7) изделия формовые и неформовые - довулканизация в термостатах;</w:t>
      </w:r>
    </w:p>
    <w:bookmarkEnd w:id="14313"/>
    <w:bookmarkStart w:name="z14359" w:id="14314"/>
    <w:p>
      <w:pPr>
        <w:spacing w:after="0"/>
        <w:ind w:left="0"/>
        <w:jc w:val="both"/>
      </w:pPr>
      <w:r>
        <w:rPr>
          <w:rFonts w:ascii="Times New Roman"/>
          <w:b w:val="false"/>
          <w:i w:val="false"/>
          <w:color w:val="000000"/>
          <w:sz w:val="28"/>
        </w:rPr>
        <w:t>
      8) камеры ездовые и варочные, мешки варочные и ленты ободные в индивидуальных вулканизаторах - вулканизация;</w:t>
      </w:r>
    </w:p>
    <w:bookmarkEnd w:id="14314"/>
    <w:bookmarkStart w:name="z14360" w:id="14315"/>
    <w:p>
      <w:pPr>
        <w:spacing w:after="0"/>
        <w:ind w:left="0"/>
        <w:jc w:val="both"/>
      </w:pPr>
      <w:r>
        <w:rPr>
          <w:rFonts w:ascii="Times New Roman"/>
          <w:b w:val="false"/>
          <w:i w:val="false"/>
          <w:color w:val="000000"/>
          <w:sz w:val="28"/>
        </w:rPr>
        <w:t>
      9) обувь резиновая - перезарядка больших котлов;</w:t>
      </w:r>
    </w:p>
    <w:bookmarkEnd w:id="14315"/>
    <w:bookmarkStart w:name="z14361" w:id="14316"/>
    <w:p>
      <w:pPr>
        <w:spacing w:after="0"/>
        <w:ind w:left="0"/>
        <w:jc w:val="both"/>
      </w:pPr>
      <w:r>
        <w:rPr>
          <w:rFonts w:ascii="Times New Roman"/>
          <w:b w:val="false"/>
          <w:i w:val="false"/>
          <w:color w:val="000000"/>
          <w:sz w:val="28"/>
        </w:rPr>
        <w:t>
      10) покрышки, восстанавливаемые - вулканизация в мульдах;</w:t>
      </w:r>
    </w:p>
    <w:bookmarkEnd w:id="14316"/>
    <w:bookmarkStart w:name="z14362" w:id="14317"/>
    <w:p>
      <w:pPr>
        <w:spacing w:after="0"/>
        <w:ind w:left="0"/>
        <w:jc w:val="both"/>
      </w:pPr>
      <w:r>
        <w:rPr>
          <w:rFonts w:ascii="Times New Roman"/>
          <w:b w:val="false"/>
          <w:i w:val="false"/>
          <w:color w:val="000000"/>
          <w:sz w:val="28"/>
        </w:rPr>
        <w:t>
      11) пластыри для ремонта покрышек - вулканизация;</w:t>
      </w:r>
    </w:p>
    <w:bookmarkEnd w:id="14317"/>
    <w:bookmarkStart w:name="z14363" w:id="14318"/>
    <w:p>
      <w:pPr>
        <w:spacing w:after="0"/>
        <w:ind w:left="0"/>
        <w:jc w:val="both"/>
      </w:pPr>
      <w:r>
        <w:rPr>
          <w:rFonts w:ascii="Times New Roman"/>
          <w:b w:val="false"/>
          <w:i w:val="false"/>
          <w:color w:val="000000"/>
          <w:sz w:val="28"/>
        </w:rPr>
        <w:t>
      12) полотно армированное, паронит - вулканизация;</w:t>
      </w:r>
    </w:p>
    <w:bookmarkEnd w:id="14318"/>
    <w:bookmarkStart w:name="z14364" w:id="14319"/>
    <w:p>
      <w:pPr>
        <w:spacing w:after="0"/>
        <w:ind w:left="0"/>
        <w:jc w:val="both"/>
      </w:pPr>
      <w:r>
        <w:rPr>
          <w:rFonts w:ascii="Times New Roman"/>
          <w:b w:val="false"/>
          <w:i w:val="false"/>
          <w:color w:val="000000"/>
          <w:sz w:val="28"/>
        </w:rPr>
        <w:t>
      13) стык камеры - замораживание;</w:t>
      </w:r>
    </w:p>
    <w:bookmarkEnd w:id="14319"/>
    <w:bookmarkStart w:name="z14365" w:id="14320"/>
    <w:p>
      <w:pPr>
        <w:spacing w:after="0"/>
        <w:ind w:left="0"/>
        <w:jc w:val="both"/>
      </w:pPr>
      <w:r>
        <w:rPr>
          <w:rFonts w:ascii="Times New Roman"/>
          <w:b w:val="false"/>
          <w:i w:val="false"/>
          <w:color w:val="000000"/>
          <w:sz w:val="28"/>
        </w:rPr>
        <w:t>
      14) ткани прорезиненные - вулканизация в котлах;</w:t>
      </w:r>
    </w:p>
    <w:bookmarkEnd w:id="14320"/>
    <w:bookmarkStart w:name="z14366" w:id="14321"/>
    <w:p>
      <w:pPr>
        <w:spacing w:after="0"/>
        <w:ind w:left="0"/>
        <w:jc w:val="both"/>
      </w:pPr>
      <w:r>
        <w:rPr>
          <w:rFonts w:ascii="Times New Roman"/>
          <w:b w:val="false"/>
          <w:i w:val="false"/>
          <w:color w:val="000000"/>
          <w:sz w:val="28"/>
        </w:rPr>
        <w:t>
      15) туалетная губка - вулканизация;</w:t>
      </w:r>
    </w:p>
    <w:bookmarkEnd w:id="14321"/>
    <w:bookmarkStart w:name="z14367" w:id="14322"/>
    <w:p>
      <w:pPr>
        <w:spacing w:after="0"/>
        <w:ind w:left="0"/>
        <w:jc w:val="both"/>
      </w:pPr>
      <w:r>
        <w:rPr>
          <w:rFonts w:ascii="Times New Roman"/>
          <w:b w:val="false"/>
          <w:i w:val="false"/>
          <w:color w:val="000000"/>
          <w:sz w:val="28"/>
        </w:rPr>
        <w:t>
      16) чучела и куклы - вулканизация в больших котлах;</w:t>
      </w:r>
    </w:p>
    <w:bookmarkEnd w:id="14322"/>
    <w:bookmarkStart w:name="z14368" w:id="14323"/>
    <w:p>
      <w:pPr>
        <w:spacing w:after="0"/>
        <w:ind w:left="0"/>
        <w:jc w:val="both"/>
      </w:pPr>
      <w:r>
        <w:rPr>
          <w:rFonts w:ascii="Times New Roman"/>
          <w:b w:val="false"/>
          <w:i w:val="false"/>
          <w:color w:val="000000"/>
          <w:sz w:val="28"/>
        </w:rPr>
        <w:t>
      17) шины велосипедные, кольца прокладочные, камеры тормозные, внутренние и наружные - вулканизация в котлах.</w:t>
      </w:r>
    </w:p>
    <w:bookmarkEnd w:id="14323"/>
    <w:bookmarkStart w:name="z14369" w:id="14324"/>
    <w:p>
      <w:pPr>
        <w:spacing w:after="0"/>
        <w:ind w:left="0"/>
        <w:jc w:val="left"/>
      </w:pPr>
      <w:r>
        <w:rPr>
          <w:rFonts w:ascii="Times New Roman"/>
          <w:b/>
          <w:i w:val="false"/>
          <w:color w:val="000000"/>
        </w:rPr>
        <w:t xml:space="preserve"> Параграф 14. Вулканизаторщик, 5-разряд</w:t>
      </w:r>
    </w:p>
    <w:bookmarkEnd w:id="14324"/>
    <w:bookmarkStart w:name="z14370" w:id="14325"/>
    <w:p>
      <w:pPr>
        <w:spacing w:after="0"/>
        <w:ind w:left="0"/>
        <w:jc w:val="both"/>
      </w:pPr>
      <w:r>
        <w:rPr>
          <w:rFonts w:ascii="Times New Roman"/>
          <w:b w:val="false"/>
          <w:i w:val="false"/>
          <w:color w:val="000000"/>
          <w:sz w:val="28"/>
        </w:rPr>
        <w:t>
      32. Характеристика работ:</w:t>
      </w:r>
    </w:p>
    <w:bookmarkEnd w:id="14325"/>
    <w:bookmarkStart w:name="z14371" w:id="14326"/>
    <w:p>
      <w:pPr>
        <w:spacing w:after="0"/>
        <w:ind w:left="0"/>
        <w:jc w:val="both"/>
      </w:pPr>
      <w:r>
        <w:rPr>
          <w:rFonts w:ascii="Times New Roman"/>
          <w:b w:val="false"/>
          <w:i w:val="false"/>
          <w:color w:val="000000"/>
          <w:sz w:val="28"/>
        </w:rPr>
        <w:t xml:space="preserve">
      ведение технологического процесса и выполнение особо сложных работ по вулканизации изделий из резины, резиновых клеев, латексов и асбеста в вулканизационном оборудовании конструкции средней сложности: больших котлах, вулканизационных аппаратах непрерывного действия; </w:t>
      </w:r>
    </w:p>
    <w:bookmarkEnd w:id="14326"/>
    <w:bookmarkStart w:name="z14372" w:id="14327"/>
    <w:p>
      <w:pPr>
        <w:spacing w:after="0"/>
        <w:ind w:left="0"/>
        <w:jc w:val="both"/>
      </w:pPr>
      <w:r>
        <w:rPr>
          <w:rFonts w:ascii="Times New Roman"/>
          <w:b w:val="false"/>
          <w:i w:val="false"/>
          <w:color w:val="000000"/>
          <w:sz w:val="28"/>
        </w:rPr>
        <w:t>
      контроль и регулирование параметров технологического режима, предусмотренных регламентом: температуры, давления;</w:t>
      </w:r>
    </w:p>
    <w:bookmarkEnd w:id="14327"/>
    <w:bookmarkStart w:name="z14373" w:id="14328"/>
    <w:p>
      <w:pPr>
        <w:spacing w:after="0"/>
        <w:ind w:left="0"/>
        <w:jc w:val="both"/>
      </w:pPr>
      <w:r>
        <w:rPr>
          <w:rFonts w:ascii="Times New Roman"/>
          <w:b w:val="false"/>
          <w:i w:val="false"/>
          <w:color w:val="000000"/>
          <w:sz w:val="28"/>
        </w:rPr>
        <w:t>
      выполнение особо сложных работ по вулканизации изделий в вулканизационном оборудовании сложной конструкции под руководством вулканизаторщика высшей квалификации;</w:t>
      </w:r>
    </w:p>
    <w:bookmarkEnd w:id="14328"/>
    <w:bookmarkStart w:name="z14374" w:id="14329"/>
    <w:p>
      <w:pPr>
        <w:spacing w:after="0"/>
        <w:ind w:left="0"/>
        <w:jc w:val="both"/>
      </w:pPr>
      <w:r>
        <w:rPr>
          <w:rFonts w:ascii="Times New Roman"/>
          <w:b w:val="false"/>
          <w:i w:val="false"/>
          <w:color w:val="000000"/>
          <w:sz w:val="28"/>
        </w:rPr>
        <w:t>
      руководство рабочими низшей квалификации, обслуживающими вулканизационное оборудование конструкции средней сложности.</w:t>
      </w:r>
    </w:p>
    <w:bookmarkEnd w:id="14329"/>
    <w:bookmarkStart w:name="z14375" w:id="14330"/>
    <w:p>
      <w:pPr>
        <w:spacing w:after="0"/>
        <w:ind w:left="0"/>
        <w:jc w:val="both"/>
      </w:pPr>
      <w:r>
        <w:rPr>
          <w:rFonts w:ascii="Times New Roman"/>
          <w:b w:val="false"/>
          <w:i w:val="false"/>
          <w:color w:val="000000"/>
          <w:sz w:val="28"/>
        </w:rPr>
        <w:t>
      33. Должен знать:</w:t>
      </w:r>
    </w:p>
    <w:bookmarkEnd w:id="14330"/>
    <w:bookmarkStart w:name="z14376" w:id="14331"/>
    <w:p>
      <w:pPr>
        <w:spacing w:after="0"/>
        <w:ind w:left="0"/>
        <w:jc w:val="both"/>
      </w:pPr>
      <w:r>
        <w:rPr>
          <w:rFonts w:ascii="Times New Roman"/>
          <w:b w:val="false"/>
          <w:i w:val="false"/>
          <w:color w:val="000000"/>
          <w:sz w:val="28"/>
        </w:rPr>
        <w:t>
      технологический процесс вулканизации;</w:t>
      </w:r>
    </w:p>
    <w:bookmarkEnd w:id="14331"/>
    <w:bookmarkStart w:name="z14377" w:id="14332"/>
    <w:p>
      <w:pPr>
        <w:spacing w:after="0"/>
        <w:ind w:left="0"/>
        <w:jc w:val="both"/>
      </w:pPr>
      <w:r>
        <w:rPr>
          <w:rFonts w:ascii="Times New Roman"/>
          <w:b w:val="false"/>
          <w:i w:val="false"/>
          <w:color w:val="000000"/>
          <w:sz w:val="28"/>
        </w:rPr>
        <w:t>
      устройство и правила наладки вулканизационного оборудования, контрольно-измерительных приборов и автоматических систем регулирования;</w:t>
      </w:r>
    </w:p>
    <w:bookmarkEnd w:id="14332"/>
    <w:bookmarkStart w:name="z14378" w:id="14333"/>
    <w:p>
      <w:pPr>
        <w:spacing w:after="0"/>
        <w:ind w:left="0"/>
        <w:jc w:val="both"/>
      </w:pPr>
      <w:r>
        <w:rPr>
          <w:rFonts w:ascii="Times New Roman"/>
          <w:b w:val="false"/>
          <w:i w:val="false"/>
          <w:color w:val="000000"/>
          <w:sz w:val="28"/>
        </w:rPr>
        <w:t>
      схему коммуникаций, спецификацию, размеры и конструкцию изделий;</w:t>
      </w:r>
    </w:p>
    <w:bookmarkEnd w:id="14333"/>
    <w:bookmarkStart w:name="z14379" w:id="14334"/>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4334"/>
    <w:bookmarkStart w:name="z14380" w:id="14335"/>
    <w:p>
      <w:pPr>
        <w:spacing w:after="0"/>
        <w:ind w:left="0"/>
        <w:jc w:val="both"/>
      </w:pPr>
      <w:r>
        <w:rPr>
          <w:rFonts w:ascii="Times New Roman"/>
          <w:b w:val="false"/>
          <w:i w:val="false"/>
          <w:color w:val="000000"/>
          <w:sz w:val="28"/>
        </w:rPr>
        <w:t>
      34. Примеры работ:</w:t>
      </w:r>
    </w:p>
    <w:bookmarkEnd w:id="14335"/>
    <w:bookmarkStart w:name="z14381" w:id="14336"/>
    <w:p>
      <w:pPr>
        <w:spacing w:after="0"/>
        <w:ind w:left="0"/>
        <w:jc w:val="both"/>
      </w:pPr>
      <w:r>
        <w:rPr>
          <w:rFonts w:ascii="Times New Roman"/>
          <w:b w:val="false"/>
          <w:i w:val="false"/>
          <w:color w:val="000000"/>
          <w:sz w:val="28"/>
        </w:rPr>
        <w:t>
      1) изделия губчатые - выполнение работ у щита высокого давления при вулканизации губчатых изделий из латекса;</w:t>
      </w:r>
    </w:p>
    <w:bookmarkEnd w:id="14336"/>
    <w:bookmarkStart w:name="z14382" w:id="14337"/>
    <w:p>
      <w:pPr>
        <w:spacing w:after="0"/>
        <w:ind w:left="0"/>
        <w:jc w:val="both"/>
      </w:pPr>
      <w:r>
        <w:rPr>
          <w:rFonts w:ascii="Times New Roman"/>
          <w:b w:val="false"/>
          <w:i w:val="false"/>
          <w:color w:val="000000"/>
          <w:sz w:val="28"/>
        </w:rPr>
        <w:t>
      2) ленты транспортерные, плоские приводные и текстропные ремни - вулканизация в непрерывных вулканизаторах;</w:t>
      </w:r>
    </w:p>
    <w:bookmarkEnd w:id="14337"/>
    <w:bookmarkStart w:name="z14383" w:id="14338"/>
    <w:p>
      <w:pPr>
        <w:spacing w:after="0"/>
        <w:ind w:left="0"/>
        <w:jc w:val="both"/>
      </w:pPr>
      <w:r>
        <w:rPr>
          <w:rFonts w:ascii="Times New Roman"/>
          <w:b w:val="false"/>
          <w:i w:val="false"/>
          <w:color w:val="000000"/>
          <w:sz w:val="28"/>
        </w:rPr>
        <w:t>
      3) металлоизделия гуммированные, большие баки (мягкие резервуары), листовой эбонит, эбонитовые палки, изоляторы для высоковольтных линий, прорезиненные ткани специального назначения и резиновая обувь - вулканизация в больших котлах;</w:t>
      </w:r>
    </w:p>
    <w:bookmarkEnd w:id="14338"/>
    <w:bookmarkStart w:name="z14384" w:id="14339"/>
    <w:p>
      <w:pPr>
        <w:spacing w:after="0"/>
        <w:ind w:left="0"/>
        <w:jc w:val="both"/>
      </w:pPr>
      <w:r>
        <w:rPr>
          <w:rFonts w:ascii="Times New Roman"/>
          <w:b w:val="false"/>
          <w:i w:val="false"/>
          <w:color w:val="000000"/>
          <w:sz w:val="28"/>
        </w:rPr>
        <w:t>
      4) муфты шинопневматические - монтаж-вулканизация под руководством вулканизаторщика высшей квалификации;</w:t>
      </w:r>
    </w:p>
    <w:bookmarkEnd w:id="14339"/>
    <w:bookmarkStart w:name="z14385" w:id="14340"/>
    <w:p>
      <w:pPr>
        <w:spacing w:after="0"/>
        <w:ind w:left="0"/>
        <w:jc w:val="both"/>
      </w:pPr>
      <w:r>
        <w:rPr>
          <w:rFonts w:ascii="Times New Roman"/>
          <w:b w:val="false"/>
          <w:i w:val="false"/>
          <w:color w:val="000000"/>
          <w:sz w:val="28"/>
        </w:rPr>
        <w:t>
      5) пневмобаллоны и покрышки - вулканизация в форматорах;</w:t>
      </w:r>
    </w:p>
    <w:bookmarkEnd w:id="14340"/>
    <w:bookmarkStart w:name="z14386" w:id="14341"/>
    <w:p>
      <w:pPr>
        <w:spacing w:after="0"/>
        <w:ind w:left="0"/>
        <w:jc w:val="both"/>
      </w:pPr>
      <w:r>
        <w:rPr>
          <w:rFonts w:ascii="Times New Roman"/>
          <w:b w:val="false"/>
          <w:i w:val="false"/>
          <w:color w:val="000000"/>
          <w:sz w:val="28"/>
        </w:rPr>
        <w:t>
      6) покрышки, массивные шины - вулканизация в автоклавах;</w:t>
      </w:r>
    </w:p>
    <w:bookmarkEnd w:id="14341"/>
    <w:bookmarkStart w:name="z14387" w:id="14342"/>
    <w:p>
      <w:pPr>
        <w:spacing w:after="0"/>
        <w:ind w:left="0"/>
        <w:jc w:val="both"/>
      </w:pPr>
      <w:r>
        <w:rPr>
          <w:rFonts w:ascii="Times New Roman"/>
          <w:b w:val="false"/>
          <w:i w:val="false"/>
          <w:color w:val="000000"/>
          <w:sz w:val="28"/>
        </w:rPr>
        <w:t>
      7) покрышки восстанавливаемые - вулканизация в индивидуальных или бандажных вулканизаторах;</w:t>
      </w:r>
    </w:p>
    <w:bookmarkEnd w:id="14342"/>
    <w:bookmarkStart w:name="z14388" w:id="14343"/>
    <w:p>
      <w:pPr>
        <w:spacing w:after="0"/>
        <w:ind w:left="0"/>
        <w:jc w:val="both"/>
      </w:pPr>
      <w:r>
        <w:rPr>
          <w:rFonts w:ascii="Times New Roman"/>
          <w:b w:val="false"/>
          <w:i w:val="false"/>
          <w:color w:val="000000"/>
          <w:sz w:val="28"/>
        </w:rPr>
        <w:t>
      8) ткани - вулканизация на специальном агрегате при помощи инфракрасных лучей;</w:t>
      </w:r>
    </w:p>
    <w:bookmarkEnd w:id="14343"/>
    <w:bookmarkStart w:name="z14389" w:id="14344"/>
    <w:p>
      <w:pPr>
        <w:spacing w:after="0"/>
        <w:ind w:left="0"/>
        <w:jc w:val="both"/>
      </w:pPr>
      <w:r>
        <w:rPr>
          <w:rFonts w:ascii="Times New Roman"/>
          <w:b w:val="false"/>
          <w:i w:val="false"/>
          <w:color w:val="000000"/>
          <w:sz w:val="28"/>
        </w:rPr>
        <w:t>
      9) ткани - вулканизация токами высокой частоты;</w:t>
      </w:r>
    </w:p>
    <w:bookmarkEnd w:id="14344"/>
    <w:bookmarkStart w:name="z14390" w:id="14345"/>
    <w:p>
      <w:pPr>
        <w:spacing w:after="0"/>
        <w:ind w:left="0"/>
        <w:jc w:val="both"/>
      </w:pPr>
      <w:r>
        <w:rPr>
          <w:rFonts w:ascii="Times New Roman"/>
          <w:b w:val="false"/>
          <w:i w:val="false"/>
          <w:color w:val="000000"/>
          <w:sz w:val="28"/>
        </w:rPr>
        <w:t>
      10) шины "ГК" - вулканизация в горизонтальных котлах;</w:t>
      </w:r>
    </w:p>
    <w:bookmarkEnd w:id="14345"/>
    <w:bookmarkStart w:name="z14391" w:id="14346"/>
    <w:p>
      <w:pPr>
        <w:spacing w:after="0"/>
        <w:ind w:left="0"/>
        <w:jc w:val="both"/>
      </w:pPr>
      <w:r>
        <w:rPr>
          <w:rFonts w:ascii="Times New Roman"/>
          <w:b w:val="false"/>
          <w:i w:val="false"/>
          <w:color w:val="000000"/>
          <w:sz w:val="28"/>
        </w:rPr>
        <w:t>
      11) шины массивные, покрышки, диафраргмы - вулканизация в индивидуальных вулканизаторах.</w:t>
      </w:r>
    </w:p>
    <w:bookmarkEnd w:id="14346"/>
    <w:bookmarkStart w:name="z14392" w:id="14347"/>
    <w:p>
      <w:pPr>
        <w:spacing w:after="0"/>
        <w:ind w:left="0"/>
        <w:jc w:val="left"/>
      </w:pPr>
      <w:r>
        <w:rPr>
          <w:rFonts w:ascii="Times New Roman"/>
          <w:b/>
          <w:i w:val="false"/>
          <w:color w:val="000000"/>
        </w:rPr>
        <w:t xml:space="preserve"> Параграф 15. Вулканизаторщик, 6-разряд</w:t>
      </w:r>
    </w:p>
    <w:bookmarkEnd w:id="14347"/>
    <w:bookmarkStart w:name="z14393" w:id="14348"/>
    <w:p>
      <w:pPr>
        <w:spacing w:after="0"/>
        <w:ind w:left="0"/>
        <w:jc w:val="both"/>
      </w:pPr>
      <w:r>
        <w:rPr>
          <w:rFonts w:ascii="Times New Roman"/>
          <w:b w:val="false"/>
          <w:i w:val="false"/>
          <w:color w:val="000000"/>
          <w:sz w:val="28"/>
        </w:rPr>
        <w:t>
      35. Характеристика работ:</w:t>
      </w:r>
    </w:p>
    <w:bookmarkEnd w:id="14348"/>
    <w:bookmarkStart w:name="z14394" w:id="14349"/>
    <w:p>
      <w:pPr>
        <w:spacing w:after="0"/>
        <w:ind w:left="0"/>
        <w:jc w:val="both"/>
      </w:pPr>
      <w:r>
        <w:rPr>
          <w:rFonts w:ascii="Times New Roman"/>
          <w:b w:val="false"/>
          <w:i w:val="false"/>
          <w:color w:val="000000"/>
          <w:sz w:val="28"/>
        </w:rPr>
        <w:t xml:space="preserve">
      ведение процесса вулканизации покрышек, спецшин, губчатой спецпластины, сверхкрупногабаритных покрышек в автоклавах, монтировка и вулканизация диафрагм на форматорах – вулканизаторах; </w:t>
      </w:r>
    </w:p>
    <w:bookmarkEnd w:id="14349"/>
    <w:bookmarkStart w:name="z14395" w:id="14350"/>
    <w:p>
      <w:pPr>
        <w:spacing w:after="0"/>
        <w:ind w:left="0"/>
        <w:jc w:val="both"/>
      </w:pPr>
      <w:r>
        <w:rPr>
          <w:rFonts w:ascii="Times New Roman"/>
          <w:b w:val="false"/>
          <w:i w:val="false"/>
          <w:color w:val="000000"/>
          <w:sz w:val="28"/>
        </w:rPr>
        <w:t xml:space="preserve">
      монтаж - вулканизация шинопневматических муфт; </w:t>
      </w:r>
    </w:p>
    <w:bookmarkEnd w:id="14350"/>
    <w:bookmarkStart w:name="z14396" w:id="14351"/>
    <w:p>
      <w:pPr>
        <w:spacing w:after="0"/>
        <w:ind w:left="0"/>
        <w:jc w:val="both"/>
      </w:pPr>
      <w:r>
        <w:rPr>
          <w:rFonts w:ascii="Times New Roman"/>
          <w:b w:val="false"/>
          <w:i w:val="false"/>
          <w:color w:val="000000"/>
          <w:sz w:val="28"/>
        </w:rPr>
        <w:t>
      руководство рабочими участка вулканизации;</w:t>
      </w:r>
    </w:p>
    <w:bookmarkEnd w:id="14351"/>
    <w:bookmarkStart w:name="z14397" w:id="14352"/>
    <w:p>
      <w:pPr>
        <w:spacing w:after="0"/>
        <w:ind w:left="0"/>
        <w:jc w:val="both"/>
      </w:pPr>
      <w:r>
        <w:rPr>
          <w:rFonts w:ascii="Times New Roman"/>
          <w:b w:val="false"/>
          <w:i w:val="false"/>
          <w:color w:val="000000"/>
          <w:sz w:val="28"/>
        </w:rPr>
        <w:t>
      наблюдение за работой всего оборудования участка, контроль за соблюдением технологического регламента при помощи контрольно-измерительных приборов;</w:t>
      </w:r>
    </w:p>
    <w:bookmarkEnd w:id="14352"/>
    <w:bookmarkStart w:name="z14398" w:id="14353"/>
    <w:p>
      <w:pPr>
        <w:spacing w:after="0"/>
        <w:ind w:left="0"/>
        <w:jc w:val="both"/>
      </w:pPr>
      <w:r>
        <w:rPr>
          <w:rFonts w:ascii="Times New Roman"/>
          <w:b w:val="false"/>
          <w:i w:val="false"/>
          <w:color w:val="000000"/>
          <w:sz w:val="28"/>
        </w:rPr>
        <w:t xml:space="preserve">
      предупреждение и устранение причин отклонения от норм технологического режима; </w:t>
      </w:r>
    </w:p>
    <w:bookmarkEnd w:id="14353"/>
    <w:bookmarkStart w:name="z14399" w:id="14354"/>
    <w:p>
      <w:pPr>
        <w:spacing w:after="0"/>
        <w:ind w:left="0"/>
        <w:jc w:val="both"/>
      </w:pPr>
      <w:r>
        <w:rPr>
          <w:rFonts w:ascii="Times New Roman"/>
          <w:b w:val="false"/>
          <w:i w:val="false"/>
          <w:color w:val="000000"/>
          <w:sz w:val="28"/>
        </w:rPr>
        <w:t>
      наладка и переналадка вулканизационного оборудования.</w:t>
      </w:r>
    </w:p>
    <w:bookmarkEnd w:id="14354"/>
    <w:bookmarkStart w:name="z14400" w:id="14355"/>
    <w:p>
      <w:pPr>
        <w:spacing w:after="0"/>
        <w:ind w:left="0"/>
        <w:jc w:val="both"/>
      </w:pPr>
      <w:r>
        <w:rPr>
          <w:rFonts w:ascii="Times New Roman"/>
          <w:b w:val="false"/>
          <w:i w:val="false"/>
          <w:color w:val="000000"/>
          <w:sz w:val="28"/>
        </w:rPr>
        <w:t>
      36. Должен знать:</w:t>
      </w:r>
    </w:p>
    <w:bookmarkEnd w:id="14355"/>
    <w:bookmarkStart w:name="z14401" w:id="14356"/>
    <w:p>
      <w:pPr>
        <w:spacing w:after="0"/>
        <w:ind w:left="0"/>
        <w:jc w:val="both"/>
      </w:pPr>
      <w:r>
        <w:rPr>
          <w:rFonts w:ascii="Times New Roman"/>
          <w:b w:val="false"/>
          <w:i w:val="false"/>
          <w:color w:val="000000"/>
          <w:sz w:val="28"/>
        </w:rPr>
        <w:t>
      основы технологии изготовления резины;</w:t>
      </w:r>
    </w:p>
    <w:bookmarkEnd w:id="14356"/>
    <w:bookmarkStart w:name="z14402" w:id="14357"/>
    <w:p>
      <w:pPr>
        <w:spacing w:after="0"/>
        <w:ind w:left="0"/>
        <w:jc w:val="both"/>
      </w:pPr>
      <w:r>
        <w:rPr>
          <w:rFonts w:ascii="Times New Roman"/>
          <w:b w:val="false"/>
          <w:i w:val="false"/>
          <w:color w:val="000000"/>
          <w:sz w:val="28"/>
        </w:rPr>
        <w:t>
      технологический процесс вулканизации;</w:t>
      </w:r>
    </w:p>
    <w:bookmarkEnd w:id="14357"/>
    <w:bookmarkStart w:name="z14403" w:id="14358"/>
    <w:p>
      <w:pPr>
        <w:spacing w:after="0"/>
        <w:ind w:left="0"/>
        <w:jc w:val="both"/>
      </w:pPr>
      <w:r>
        <w:rPr>
          <w:rFonts w:ascii="Times New Roman"/>
          <w:b w:val="false"/>
          <w:i w:val="false"/>
          <w:color w:val="000000"/>
          <w:sz w:val="28"/>
        </w:rPr>
        <w:t>
      правила наладки оборудования, схему коммуникации и контрольно-измерительных приборов;</w:t>
      </w:r>
    </w:p>
    <w:bookmarkEnd w:id="14358"/>
    <w:bookmarkStart w:name="z14404" w:id="14359"/>
    <w:p>
      <w:pPr>
        <w:spacing w:after="0"/>
        <w:ind w:left="0"/>
        <w:jc w:val="both"/>
      </w:pPr>
      <w:r>
        <w:rPr>
          <w:rFonts w:ascii="Times New Roman"/>
          <w:b w:val="false"/>
          <w:i w:val="false"/>
          <w:color w:val="000000"/>
          <w:sz w:val="28"/>
        </w:rPr>
        <w:t>
      размеры, конструкцию и спецификацию изделий;</w:t>
      </w:r>
    </w:p>
    <w:bookmarkEnd w:id="14359"/>
    <w:bookmarkStart w:name="z14405" w:id="14360"/>
    <w:p>
      <w:pPr>
        <w:spacing w:after="0"/>
        <w:ind w:left="0"/>
        <w:jc w:val="both"/>
      </w:pPr>
      <w:r>
        <w:rPr>
          <w:rFonts w:ascii="Times New Roman"/>
          <w:b w:val="false"/>
          <w:i w:val="false"/>
          <w:color w:val="000000"/>
          <w:sz w:val="28"/>
        </w:rPr>
        <w:t xml:space="preserve">
      состав и назначение клеев и смазок; </w:t>
      </w:r>
    </w:p>
    <w:bookmarkEnd w:id="14360"/>
    <w:bookmarkStart w:name="z14406" w:id="14361"/>
    <w:p>
      <w:pPr>
        <w:spacing w:after="0"/>
        <w:ind w:left="0"/>
        <w:jc w:val="both"/>
      </w:pPr>
      <w:r>
        <w:rPr>
          <w:rFonts w:ascii="Times New Roman"/>
          <w:b w:val="false"/>
          <w:i w:val="false"/>
          <w:color w:val="000000"/>
          <w:sz w:val="28"/>
        </w:rPr>
        <w:t>
      условия предъявляемые к качеству полуфабрикатов и готовой продукции.</w:t>
      </w:r>
    </w:p>
    <w:bookmarkEnd w:id="14361"/>
    <w:bookmarkStart w:name="z14407" w:id="14362"/>
    <w:p>
      <w:pPr>
        <w:spacing w:after="0"/>
        <w:ind w:left="0"/>
        <w:jc w:val="left"/>
      </w:pPr>
      <w:r>
        <w:rPr>
          <w:rFonts w:ascii="Times New Roman"/>
          <w:b/>
          <w:i w:val="false"/>
          <w:color w:val="000000"/>
        </w:rPr>
        <w:t xml:space="preserve"> Параграф 16. Вырубщик заготовок и изделий, 2-разряд</w:t>
      </w:r>
    </w:p>
    <w:bookmarkEnd w:id="14362"/>
    <w:bookmarkStart w:name="z14408" w:id="14363"/>
    <w:p>
      <w:pPr>
        <w:spacing w:after="0"/>
        <w:ind w:left="0"/>
        <w:jc w:val="both"/>
      </w:pPr>
      <w:r>
        <w:rPr>
          <w:rFonts w:ascii="Times New Roman"/>
          <w:b w:val="false"/>
          <w:i w:val="false"/>
          <w:color w:val="000000"/>
          <w:sz w:val="28"/>
        </w:rPr>
        <w:t>
      37. Характеристика работ:</w:t>
      </w:r>
    </w:p>
    <w:bookmarkEnd w:id="14363"/>
    <w:bookmarkStart w:name="z14409" w:id="14364"/>
    <w:p>
      <w:pPr>
        <w:spacing w:after="0"/>
        <w:ind w:left="0"/>
        <w:jc w:val="both"/>
      </w:pPr>
      <w:r>
        <w:rPr>
          <w:rFonts w:ascii="Times New Roman"/>
          <w:b w:val="false"/>
          <w:i w:val="false"/>
          <w:color w:val="000000"/>
          <w:sz w:val="28"/>
        </w:rPr>
        <w:t>
      выполнение работ по вырубке заготовок и деталей простой конфигурации на малых и средних вырубных прессах из резины, резино-технических, эбонитовых, слоистого пластика или полимерных материалов;</w:t>
      </w:r>
    </w:p>
    <w:bookmarkEnd w:id="14364"/>
    <w:bookmarkStart w:name="z14410" w:id="14365"/>
    <w:p>
      <w:pPr>
        <w:spacing w:after="0"/>
        <w:ind w:left="0"/>
        <w:jc w:val="both"/>
      </w:pPr>
      <w:r>
        <w:rPr>
          <w:rFonts w:ascii="Times New Roman"/>
          <w:b w:val="false"/>
          <w:i w:val="false"/>
          <w:color w:val="000000"/>
          <w:sz w:val="28"/>
        </w:rPr>
        <w:t xml:space="preserve">
      подбор штанцевого инструмента и карт раскроя, установка торцевой доски, подготовка оборудования к работе, рациональная раскладка шаблонов на полотне; </w:t>
      </w:r>
    </w:p>
    <w:bookmarkEnd w:id="14365"/>
    <w:bookmarkStart w:name="z14411" w:id="14366"/>
    <w:p>
      <w:pPr>
        <w:spacing w:after="0"/>
        <w:ind w:left="0"/>
        <w:jc w:val="both"/>
      </w:pPr>
      <w:r>
        <w:rPr>
          <w:rFonts w:ascii="Times New Roman"/>
          <w:b w:val="false"/>
          <w:i w:val="false"/>
          <w:color w:val="000000"/>
          <w:sz w:val="28"/>
        </w:rPr>
        <w:t xml:space="preserve">
      смена штанцевых ножей, пробивка отверстий или вырубка по наружному контуру вручную с помощью пробойника, молотка, штанцевых ножей или вырубка на прессах различных деталей и технических изделий после их вулканизации; </w:t>
      </w:r>
    </w:p>
    <w:bookmarkEnd w:id="14366"/>
    <w:bookmarkStart w:name="z14412" w:id="14367"/>
    <w:p>
      <w:pPr>
        <w:spacing w:after="0"/>
        <w:ind w:left="0"/>
        <w:jc w:val="both"/>
      </w:pPr>
      <w:r>
        <w:rPr>
          <w:rFonts w:ascii="Times New Roman"/>
          <w:b w:val="false"/>
          <w:i w:val="false"/>
          <w:color w:val="000000"/>
          <w:sz w:val="28"/>
        </w:rPr>
        <w:t xml:space="preserve">
      выполнение несложных операций по обслуживанию вырубных прессов; </w:t>
      </w:r>
    </w:p>
    <w:bookmarkEnd w:id="14367"/>
    <w:bookmarkStart w:name="z14413" w:id="14368"/>
    <w:p>
      <w:pPr>
        <w:spacing w:after="0"/>
        <w:ind w:left="0"/>
        <w:jc w:val="both"/>
      </w:pPr>
      <w:r>
        <w:rPr>
          <w:rFonts w:ascii="Times New Roman"/>
          <w:b w:val="false"/>
          <w:i w:val="false"/>
          <w:color w:val="000000"/>
          <w:sz w:val="28"/>
        </w:rPr>
        <w:t>
      прием резиновых, резинотекстильных, эбонитовых деталей и деталей из полимерных материалов.</w:t>
      </w:r>
    </w:p>
    <w:bookmarkEnd w:id="14368"/>
    <w:bookmarkStart w:name="z14414" w:id="14369"/>
    <w:p>
      <w:pPr>
        <w:spacing w:after="0"/>
        <w:ind w:left="0"/>
        <w:jc w:val="both"/>
      </w:pPr>
      <w:r>
        <w:rPr>
          <w:rFonts w:ascii="Times New Roman"/>
          <w:b w:val="false"/>
          <w:i w:val="false"/>
          <w:color w:val="000000"/>
          <w:sz w:val="28"/>
        </w:rPr>
        <w:t>
      38. Должен знать:</w:t>
      </w:r>
    </w:p>
    <w:bookmarkEnd w:id="14369"/>
    <w:bookmarkStart w:name="z14415" w:id="14370"/>
    <w:p>
      <w:pPr>
        <w:spacing w:after="0"/>
        <w:ind w:left="0"/>
        <w:jc w:val="both"/>
      </w:pPr>
      <w:r>
        <w:rPr>
          <w:rFonts w:ascii="Times New Roman"/>
          <w:b w:val="false"/>
          <w:i w:val="false"/>
          <w:color w:val="000000"/>
          <w:sz w:val="28"/>
        </w:rPr>
        <w:t>
      виды изделий и раскраиваемых материалов;</w:t>
      </w:r>
    </w:p>
    <w:bookmarkEnd w:id="14370"/>
    <w:bookmarkStart w:name="z14416" w:id="14371"/>
    <w:p>
      <w:pPr>
        <w:spacing w:after="0"/>
        <w:ind w:left="0"/>
        <w:jc w:val="both"/>
      </w:pPr>
      <w:r>
        <w:rPr>
          <w:rFonts w:ascii="Times New Roman"/>
          <w:b w:val="false"/>
          <w:i w:val="false"/>
          <w:color w:val="000000"/>
          <w:sz w:val="28"/>
        </w:rPr>
        <w:t>
      спецификацию и назначение деталей;</w:t>
      </w:r>
    </w:p>
    <w:bookmarkEnd w:id="14371"/>
    <w:bookmarkStart w:name="z14417" w:id="14372"/>
    <w:p>
      <w:pPr>
        <w:spacing w:after="0"/>
        <w:ind w:left="0"/>
        <w:jc w:val="both"/>
      </w:pPr>
      <w:r>
        <w:rPr>
          <w:rFonts w:ascii="Times New Roman"/>
          <w:b w:val="false"/>
          <w:i w:val="false"/>
          <w:color w:val="000000"/>
          <w:sz w:val="28"/>
        </w:rPr>
        <w:t>
      рациональные приемы вырубки;</w:t>
      </w:r>
    </w:p>
    <w:bookmarkEnd w:id="14372"/>
    <w:bookmarkStart w:name="z14418" w:id="14373"/>
    <w:p>
      <w:pPr>
        <w:spacing w:after="0"/>
        <w:ind w:left="0"/>
        <w:jc w:val="both"/>
      </w:pPr>
      <w:r>
        <w:rPr>
          <w:rFonts w:ascii="Times New Roman"/>
          <w:b w:val="false"/>
          <w:i w:val="false"/>
          <w:color w:val="000000"/>
          <w:sz w:val="28"/>
        </w:rPr>
        <w:t>
      требования, предъявляемые к качеству вырубленных заготовок;</w:t>
      </w:r>
    </w:p>
    <w:bookmarkEnd w:id="14373"/>
    <w:bookmarkStart w:name="z14419" w:id="14374"/>
    <w:p>
      <w:pPr>
        <w:spacing w:after="0"/>
        <w:ind w:left="0"/>
        <w:jc w:val="both"/>
      </w:pPr>
      <w:r>
        <w:rPr>
          <w:rFonts w:ascii="Times New Roman"/>
          <w:b w:val="false"/>
          <w:i w:val="false"/>
          <w:color w:val="000000"/>
          <w:sz w:val="28"/>
        </w:rPr>
        <w:t>
      правила укладки и транспортировки;</w:t>
      </w:r>
    </w:p>
    <w:bookmarkEnd w:id="14374"/>
    <w:bookmarkStart w:name="z14420" w:id="14375"/>
    <w:p>
      <w:pPr>
        <w:spacing w:after="0"/>
        <w:ind w:left="0"/>
        <w:jc w:val="both"/>
      </w:pPr>
      <w:r>
        <w:rPr>
          <w:rFonts w:ascii="Times New Roman"/>
          <w:b w:val="false"/>
          <w:i w:val="false"/>
          <w:color w:val="000000"/>
          <w:sz w:val="28"/>
        </w:rPr>
        <w:t>
      устройство и эксплуатацию обслуживаемого оборудования и</w:t>
      </w:r>
    </w:p>
    <w:bookmarkEnd w:id="14375"/>
    <w:bookmarkStart w:name="z14421" w:id="14376"/>
    <w:p>
      <w:pPr>
        <w:spacing w:after="0"/>
        <w:ind w:left="0"/>
        <w:jc w:val="both"/>
      </w:pPr>
      <w:r>
        <w:rPr>
          <w:rFonts w:ascii="Times New Roman"/>
          <w:b w:val="false"/>
          <w:i w:val="false"/>
          <w:color w:val="000000"/>
          <w:sz w:val="28"/>
        </w:rPr>
        <w:t>
      приспособлений.</w:t>
      </w:r>
    </w:p>
    <w:bookmarkEnd w:id="14376"/>
    <w:bookmarkStart w:name="z14422" w:id="14377"/>
    <w:p>
      <w:pPr>
        <w:spacing w:after="0"/>
        <w:ind w:left="0"/>
        <w:jc w:val="both"/>
      </w:pPr>
      <w:r>
        <w:rPr>
          <w:rFonts w:ascii="Times New Roman"/>
          <w:b w:val="false"/>
          <w:i w:val="false"/>
          <w:color w:val="000000"/>
          <w:sz w:val="28"/>
        </w:rPr>
        <w:t>
      39. Примеры работ:</w:t>
      </w:r>
    </w:p>
    <w:bookmarkEnd w:id="14377"/>
    <w:bookmarkStart w:name="z14423" w:id="14378"/>
    <w:p>
      <w:pPr>
        <w:spacing w:after="0"/>
        <w:ind w:left="0"/>
        <w:jc w:val="both"/>
      </w:pPr>
      <w:r>
        <w:rPr>
          <w:rFonts w:ascii="Times New Roman"/>
          <w:b w:val="false"/>
          <w:i w:val="false"/>
          <w:color w:val="000000"/>
          <w:sz w:val="28"/>
        </w:rPr>
        <w:t>
      1) детали и изделия - вырубка после вулканизации;</w:t>
      </w:r>
    </w:p>
    <w:bookmarkEnd w:id="14378"/>
    <w:bookmarkStart w:name="z14424" w:id="14379"/>
    <w:p>
      <w:pPr>
        <w:spacing w:after="0"/>
        <w:ind w:left="0"/>
        <w:jc w:val="both"/>
      </w:pPr>
      <w:r>
        <w:rPr>
          <w:rFonts w:ascii="Times New Roman"/>
          <w:b w:val="false"/>
          <w:i w:val="false"/>
          <w:color w:val="000000"/>
          <w:sz w:val="28"/>
        </w:rPr>
        <w:t>
      2) детали для шин и брокеров - вырубка;</w:t>
      </w:r>
    </w:p>
    <w:bookmarkEnd w:id="14379"/>
    <w:bookmarkStart w:name="z14425" w:id="14380"/>
    <w:p>
      <w:pPr>
        <w:spacing w:after="0"/>
        <w:ind w:left="0"/>
        <w:jc w:val="both"/>
      </w:pPr>
      <w:r>
        <w:rPr>
          <w:rFonts w:ascii="Times New Roman"/>
          <w:b w:val="false"/>
          <w:i w:val="false"/>
          <w:color w:val="000000"/>
          <w:sz w:val="28"/>
        </w:rPr>
        <w:t>
      3) диски магнитофонные, пластинки - вырубка;</w:t>
      </w:r>
    </w:p>
    <w:bookmarkEnd w:id="14380"/>
    <w:bookmarkStart w:name="z14426" w:id="14381"/>
    <w:p>
      <w:pPr>
        <w:spacing w:after="0"/>
        <w:ind w:left="0"/>
        <w:jc w:val="both"/>
      </w:pPr>
      <w:r>
        <w:rPr>
          <w:rFonts w:ascii="Times New Roman"/>
          <w:b w:val="false"/>
          <w:i w:val="false"/>
          <w:color w:val="000000"/>
          <w:sz w:val="28"/>
        </w:rPr>
        <w:t>
      4) заготовки для ковриков, колец - вырубка;</w:t>
      </w:r>
    </w:p>
    <w:bookmarkEnd w:id="14381"/>
    <w:bookmarkStart w:name="z14427" w:id="14382"/>
    <w:p>
      <w:pPr>
        <w:spacing w:after="0"/>
        <w:ind w:left="0"/>
        <w:jc w:val="both"/>
      </w:pPr>
      <w:r>
        <w:rPr>
          <w:rFonts w:ascii="Times New Roman"/>
          <w:b w:val="false"/>
          <w:i w:val="false"/>
          <w:color w:val="000000"/>
          <w:sz w:val="28"/>
        </w:rPr>
        <w:t>
      5) отверстия в резиновых вулканизационных изделиях - пробивка;</w:t>
      </w:r>
    </w:p>
    <w:bookmarkEnd w:id="14382"/>
    <w:bookmarkStart w:name="z14428" w:id="14383"/>
    <w:p>
      <w:pPr>
        <w:spacing w:after="0"/>
        <w:ind w:left="0"/>
        <w:jc w:val="both"/>
      </w:pPr>
      <w:r>
        <w:rPr>
          <w:rFonts w:ascii="Times New Roman"/>
          <w:b w:val="false"/>
          <w:i w:val="false"/>
          <w:color w:val="000000"/>
          <w:sz w:val="28"/>
        </w:rPr>
        <w:t>
      6) этикетки для бот - вырубка;</w:t>
      </w:r>
    </w:p>
    <w:bookmarkEnd w:id="14383"/>
    <w:bookmarkStart w:name="z14429" w:id="14384"/>
    <w:p>
      <w:pPr>
        <w:spacing w:after="0"/>
        <w:ind w:left="0"/>
        <w:jc w:val="both"/>
      </w:pPr>
      <w:r>
        <w:rPr>
          <w:rFonts w:ascii="Times New Roman"/>
          <w:b w:val="false"/>
          <w:i w:val="false"/>
          <w:color w:val="000000"/>
          <w:sz w:val="28"/>
        </w:rPr>
        <w:t>
      7) детали к изделиям медицинского назначения и товарам народного потребления из резины - вырубка.</w:t>
      </w:r>
    </w:p>
    <w:bookmarkEnd w:id="14384"/>
    <w:bookmarkStart w:name="z14430" w:id="14385"/>
    <w:p>
      <w:pPr>
        <w:spacing w:after="0"/>
        <w:ind w:left="0"/>
        <w:jc w:val="left"/>
      </w:pPr>
      <w:r>
        <w:rPr>
          <w:rFonts w:ascii="Times New Roman"/>
          <w:b/>
          <w:i w:val="false"/>
          <w:color w:val="000000"/>
        </w:rPr>
        <w:t xml:space="preserve"> Параграф 17. Вырубщик заготовок и изделий, 3-разряд</w:t>
      </w:r>
    </w:p>
    <w:bookmarkEnd w:id="14385"/>
    <w:bookmarkStart w:name="z14431" w:id="14386"/>
    <w:p>
      <w:pPr>
        <w:spacing w:after="0"/>
        <w:ind w:left="0"/>
        <w:jc w:val="both"/>
      </w:pPr>
      <w:r>
        <w:rPr>
          <w:rFonts w:ascii="Times New Roman"/>
          <w:b w:val="false"/>
          <w:i w:val="false"/>
          <w:color w:val="000000"/>
          <w:sz w:val="28"/>
        </w:rPr>
        <w:t>
      40. Характеристика работ:</w:t>
      </w:r>
    </w:p>
    <w:bookmarkEnd w:id="14386"/>
    <w:bookmarkStart w:name="z14432" w:id="14387"/>
    <w:p>
      <w:pPr>
        <w:spacing w:after="0"/>
        <w:ind w:left="0"/>
        <w:jc w:val="both"/>
      </w:pPr>
      <w:r>
        <w:rPr>
          <w:rFonts w:ascii="Times New Roman"/>
          <w:b w:val="false"/>
          <w:i w:val="false"/>
          <w:color w:val="000000"/>
          <w:sz w:val="28"/>
        </w:rPr>
        <w:t>
      выполнение работ по вырубке заготовок и деталей средней сложности конфигурации на вырубных прессах и лепестковой машине, малых и средних прессах различной конструкции из обувных картонов, пласткожи, резины, эбонита и полимерных материалов с соблюдением максимальной экономии материала;</w:t>
      </w:r>
    </w:p>
    <w:bookmarkEnd w:id="14387"/>
    <w:bookmarkStart w:name="z14433" w:id="14388"/>
    <w:p>
      <w:pPr>
        <w:spacing w:after="0"/>
        <w:ind w:left="0"/>
        <w:jc w:val="both"/>
      </w:pPr>
      <w:r>
        <w:rPr>
          <w:rFonts w:ascii="Times New Roman"/>
          <w:b w:val="false"/>
          <w:i w:val="false"/>
          <w:color w:val="000000"/>
          <w:sz w:val="28"/>
        </w:rPr>
        <w:t xml:space="preserve">
      в соответствии с технологическим регламентом - опудривание, промывка заготовок, подогрев листов из сырой резины на обогреваемых столах, проверка на воздухопроницаемость, снятие облоя, укладка заготовок в лоток; </w:t>
      </w:r>
    </w:p>
    <w:bookmarkEnd w:id="14388"/>
    <w:bookmarkStart w:name="z14434" w:id="14389"/>
    <w:p>
      <w:pPr>
        <w:spacing w:after="0"/>
        <w:ind w:left="0"/>
        <w:jc w:val="both"/>
      </w:pPr>
      <w:r>
        <w:rPr>
          <w:rFonts w:ascii="Times New Roman"/>
          <w:b w:val="false"/>
          <w:i w:val="false"/>
          <w:color w:val="000000"/>
          <w:sz w:val="28"/>
        </w:rPr>
        <w:t xml:space="preserve">
      смена штанцевых ножей, штанцев (прессформ); </w:t>
      </w:r>
    </w:p>
    <w:bookmarkEnd w:id="14389"/>
    <w:bookmarkStart w:name="z14435" w:id="14390"/>
    <w:p>
      <w:pPr>
        <w:spacing w:after="0"/>
        <w:ind w:left="0"/>
        <w:jc w:val="both"/>
      </w:pPr>
      <w:r>
        <w:rPr>
          <w:rFonts w:ascii="Times New Roman"/>
          <w:b w:val="false"/>
          <w:i w:val="false"/>
          <w:color w:val="000000"/>
          <w:sz w:val="28"/>
        </w:rPr>
        <w:t>
      регулировка пресса после смены штанцев или материала для вырубки.</w:t>
      </w:r>
    </w:p>
    <w:bookmarkEnd w:id="14390"/>
    <w:bookmarkStart w:name="z14436" w:id="14391"/>
    <w:p>
      <w:pPr>
        <w:spacing w:after="0"/>
        <w:ind w:left="0"/>
        <w:jc w:val="both"/>
      </w:pPr>
      <w:r>
        <w:rPr>
          <w:rFonts w:ascii="Times New Roman"/>
          <w:b w:val="false"/>
          <w:i w:val="false"/>
          <w:color w:val="000000"/>
          <w:sz w:val="28"/>
        </w:rPr>
        <w:t>
      41. Должен знать:</w:t>
      </w:r>
    </w:p>
    <w:bookmarkEnd w:id="14391"/>
    <w:bookmarkStart w:name="z14437" w:id="14392"/>
    <w:p>
      <w:pPr>
        <w:spacing w:after="0"/>
        <w:ind w:left="0"/>
        <w:jc w:val="both"/>
      </w:pPr>
      <w:r>
        <w:rPr>
          <w:rFonts w:ascii="Times New Roman"/>
          <w:b w:val="false"/>
          <w:i w:val="false"/>
          <w:color w:val="000000"/>
          <w:sz w:val="28"/>
        </w:rPr>
        <w:t>
      виды и свойства раскраиваемых материалов;</w:t>
      </w:r>
    </w:p>
    <w:bookmarkEnd w:id="14392"/>
    <w:bookmarkStart w:name="z14438" w:id="14393"/>
    <w:p>
      <w:pPr>
        <w:spacing w:after="0"/>
        <w:ind w:left="0"/>
        <w:jc w:val="both"/>
      </w:pPr>
      <w:r>
        <w:rPr>
          <w:rFonts w:ascii="Times New Roman"/>
          <w:b w:val="false"/>
          <w:i w:val="false"/>
          <w:color w:val="000000"/>
          <w:sz w:val="28"/>
        </w:rPr>
        <w:t>
      технические требования, предъявляемые к качеству вырубленных заготовок и деталей, их размеры, конфигурацию;</w:t>
      </w:r>
    </w:p>
    <w:bookmarkEnd w:id="14393"/>
    <w:bookmarkStart w:name="z14439" w:id="14394"/>
    <w:p>
      <w:pPr>
        <w:spacing w:after="0"/>
        <w:ind w:left="0"/>
        <w:jc w:val="both"/>
      </w:pPr>
      <w:r>
        <w:rPr>
          <w:rFonts w:ascii="Times New Roman"/>
          <w:b w:val="false"/>
          <w:i w:val="false"/>
          <w:color w:val="000000"/>
          <w:sz w:val="28"/>
        </w:rPr>
        <w:t>
      правила укладки и транспортировки;</w:t>
      </w:r>
    </w:p>
    <w:bookmarkEnd w:id="14394"/>
    <w:bookmarkStart w:name="z14440" w:id="14395"/>
    <w:p>
      <w:pPr>
        <w:spacing w:after="0"/>
        <w:ind w:left="0"/>
        <w:jc w:val="both"/>
      </w:pPr>
      <w:r>
        <w:rPr>
          <w:rFonts w:ascii="Times New Roman"/>
          <w:b w:val="false"/>
          <w:i w:val="false"/>
          <w:color w:val="000000"/>
          <w:sz w:val="28"/>
        </w:rPr>
        <w:t>
      устройство, наладку и эксплуатацию обслуживаемого оборудования и приспособлений.</w:t>
      </w:r>
    </w:p>
    <w:bookmarkEnd w:id="14395"/>
    <w:bookmarkStart w:name="z14441" w:id="14396"/>
    <w:p>
      <w:pPr>
        <w:spacing w:after="0"/>
        <w:ind w:left="0"/>
        <w:jc w:val="both"/>
      </w:pPr>
      <w:r>
        <w:rPr>
          <w:rFonts w:ascii="Times New Roman"/>
          <w:b w:val="false"/>
          <w:i w:val="false"/>
          <w:color w:val="000000"/>
          <w:sz w:val="28"/>
        </w:rPr>
        <w:t>
      42. Примеры работ:</w:t>
      </w:r>
    </w:p>
    <w:bookmarkEnd w:id="14396"/>
    <w:bookmarkStart w:name="z14442" w:id="14397"/>
    <w:p>
      <w:pPr>
        <w:spacing w:after="0"/>
        <w:ind w:left="0"/>
        <w:jc w:val="both"/>
      </w:pPr>
      <w:r>
        <w:rPr>
          <w:rFonts w:ascii="Times New Roman"/>
          <w:b w:val="false"/>
          <w:i w:val="false"/>
          <w:color w:val="000000"/>
          <w:sz w:val="28"/>
        </w:rPr>
        <w:t>
      1) детали для масок, клапанов, лепестки, седловина и мелкие детали - вырубка на прессах;</w:t>
      </w:r>
    </w:p>
    <w:bookmarkEnd w:id="14397"/>
    <w:bookmarkStart w:name="z14443" w:id="14398"/>
    <w:p>
      <w:pPr>
        <w:spacing w:after="0"/>
        <w:ind w:left="0"/>
        <w:jc w:val="both"/>
      </w:pPr>
      <w:r>
        <w:rPr>
          <w:rFonts w:ascii="Times New Roman"/>
          <w:b w:val="false"/>
          <w:i w:val="false"/>
          <w:color w:val="000000"/>
          <w:sz w:val="28"/>
        </w:rPr>
        <w:t>
      2) детали камер для боксерских груш, кругов для плавания, надувных крупногабаритных игрушек, футбольных камер, шапочек - вырубка;</w:t>
      </w:r>
    </w:p>
    <w:bookmarkEnd w:id="14398"/>
    <w:bookmarkStart w:name="z14444" w:id="14399"/>
    <w:p>
      <w:pPr>
        <w:spacing w:after="0"/>
        <w:ind w:left="0"/>
        <w:jc w:val="both"/>
      </w:pPr>
      <w:r>
        <w:rPr>
          <w:rFonts w:ascii="Times New Roman"/>
          <w:b w:val="false"/>
          <w:i w:val="false"/>
          <w:color w:val="000000"/>
          <w:sz w:val="28"/>
        </w:rPr>
        <w:t>
      3) детали резиновой обуви из текстильных материалов - вырубка;</w:t>
      </w:r>
    </w:p>
    <w:bookmarkEnd w:id="14399"/>
    <w:bookmarkStart w:name="z14445" w:id="14400"/>
    <w:p>
      <w:pPr>
        <w:spacing w:after="0"/>
        <w:ind w:left="0"/>
        <w:jc w:val="both"/>
      </w:pPr>
      <w:r>
        <w:rPr>
          <w:rFonts w:ascii="Times New Roman"/>
          <w:b w:val="false"/>
          <w:i w:val="false"/>
          <w:color w:val="000000"/>
          <w:sz w:val="28"/>
        </w:rPr>
        <w:t>
      4) заготовка для наркозных масок, деталей клапанов, пенициллиновые пробки - вырубка;</w:t>
      </w:r>
    </w:p>
    <w:bookmarkEnd w:id="14400"/>
    <w:bookmarkStart w:name="z14446" w:id="14401"/>
    <w:p>
      <w:pPr>
        <w:spacing w:after="0"/>
        <w:ind w:left="0"/>
        <w:jc w:val="both"/>
      </w:pPr>
      <w:r>
        <w:rPr>
          <w:rFonts w:ascii="Times New Roman"/>
          <w:b w:val="false"/>
          <w:i w:val="false"/>
          <w:color w:val="000000"/>
          <w:sz w:val="28"/>
        </w:rPr>
        <w:t>
      5) зубья - вырубка;</w:t>
      </w:r>
    </w:p>
    <w:bookmarkEnd w:id="14401"/>
    <w:bookmarkStart w:name="z14447" w:id="14402"/>
    <w:p>
      <w:pPr>
        <w:spacing w:after="0"/>
        <w:ind w:left="0"/>
        <w:jc w:val="both"/>
      </w:pPr>
      <w:r>
        <w:rPr>
          <w:rFonts w:ascii="Times New Roman"/>
          <w:b w:val="false"/>
          <w:i w:val="false"/>
          <w:color w:val="000000"/>
          <w:sz w:val="28"/>
        </w:rPr>
        <w:t>
      6) каблуки, подошвы - вырубка на вырубных машинах или прессах;</w:t>
      </w:r>
    </w:p>
    <w:bookmarkEnd w:id="14402"/>
    <w:bookmarkStart w:name="z14448" w:id="14403"/>
    <w:p>
      <w:pPr>
        <w:spacing w:after="0"/>
        <w:ind w:left="0"/>
        <w:jc w:val="both"/>
      </w:pPr>
      <w:r>
        <w:rPr>
          <w:rFonts w:ascii="Times New Roman"/>
          <w:b w:val="false"/>
          <w:i w:val="false"/>
          <w:color w:val="000000"/>
          <w:sz w:val="28"/>
        </w:rPr>
        <w:t xml:space="preserve">
      7) объемные пустотелые заготовки для баллонов пульверизаторов, игрушек, молокоотсосов, спринцовок - вырубка на лепестковой машине и </w:t>
      </w:r>
    </w:p>
    <w:bookmarkEnd w:id="14403"/>
    <w:bookmarkStart w:name="z14449" w:id="14404"/>
    <w:p>
      <w:pPr>
        <w:spacing w:after="0"/>
        <w:ind w:left="0"/>
        <w:jc w:val="both"/>
      </w:pPr>
      <w:r>
        <w:rPr>
          <w:rFonts w:ascii="Times New Roman"/>
          <w:b w:val="false"/>
          <w:i w:val="false"/>
          <w:color w:val="000000"/>
          <w:sz w:val="28"/>
        </w:rPr>
        <w:t>
      специальных прессах;</w:t>
      </w:r>
    </w:p>
    <w:bookmarkEnd w:id="14404"/>
    <w:bookmarkStart w:name="z14450" w:id="14405"/>
    <w:p>
      <w:pPr>
        <w:spacing w:after="0"/>
        <w:ind w:left="0"/>
        <w:jc w:val="both"/>
      </w:pPr>
      <w:r>
        <w:rPr>
          <w:rFonts w:ascii="Times New Roman"/>
          <w:b w:val="false"/>
          <w:i w:val="false"/>
          <w:color w:val="000000"/>
          <w:sz w:val="28"/>
        </w:rPr>
        <w:t>
      8) ремни клиновые - нарезка зубьев на зуборезном станке.</w:t>
      </w:r>
    </w:p>
    <w:bookmarkEnd w:id="14405"/>
    <w:bookmarkStart w:name="z14451" w:id="14406"/>
    <w:p>
      <w:pPr>
        <w:spacing w:after="0"/>
        <w:ind w:left="0"/>
        <w:jc w:val="left"/>
      </w:pPr>
      <w:r>
        <w:rPr>
          <w:rFonts w:ascii="Times New Roman"/>
          <w:b/>
          <w:i w:val="false"/>
          <w:color w:val="000000"/>
        </w:rPr>
        <w:t xml:space="preserve"> Параграф 18. Вырубщик заготовок и изделий, 4-разряд</w:t>
      </w:r>
    </w:p>
    <w:bookmarkEnd w:id="14406"/>
    <w:bookmarkStart w:name="z14452" w:id="14407"/>
    <w:p>
      <w:pPr>
        <w:spacing w:after="0"/>
        <w:ind w:left="0"/>
        <w:jc w:val="both"/>
      </w:pPr>
      <w:r>
        <w:rPr>
          <w:rFonts w:ascii="Times New Roman"/>
          <w:b w:val="false"/>
          <w:i w:val="false"/>
          <w:color w:val="000000"/>
          <w:sz w:val="28"/>
        </w:rPr>
        <w:t>
      43. Характеристика работ:</w:t>
      </w:r>
    </w:p>
    <w:bookmarkEnd w:id="14407"/>
    <w:bookmarkStart w:name="z14453" w:id="14408"/>
    <w:p>
      <w:pPr>
        <w:spacing w:after="0"/>
        <w:ind w:left="0"/>
        <w:jc w:val="both"/>
      </w:pPr>
      <w:r>
        <w:rPr>
          <w:rFonts w:ascii="Times New Roman"/>
          <w:b w:val="false"/>
          <w:i w:val="false"/>
          <w:color w:val="000000"/>
          <w:sz w:val="28"/>
        </w:rPr>
        <w:t xml:space="preserve">
      выполнение работ по вырубке изделий и деталей сложной конфигурации на агрегатах для вырубки деталей резиновой обуви, прессах различной конструкции из резины, резино-технических материалов, пласткожи, обувных картонов и полимерных материалов с соблюдением заданных размеров и конфигурации: </w:t>
      </w:r>
    </w:p>
    <w:bookmarkEnd w:id="14408"/>
    <w:bookmarkStart w:name="z14454" w:id="14409"/>
    <w:p>
      <w:pPr>
        <w:spacing w:after="0"/>
        <w:ind w:left="0"/>
        <w:jc w:val="both"/>
      </w:pPr>
      <w:r>
        <w:rPr>
          <w:rFonts w:ascii="Times New Roman"/>
          <w:b w:val="false"/>
          <w:i w:val="false"/>
          <w:color w:val="000000"/>
          <w:sz w:val="28"/>
        </w:rPr>
        <w:t>
      определение последовательности вырубки деталей в целях максимальной экономии материалов.</w:t>
      </w:r>
    </w:p>
    <w:bookmarkEnd w:id="14409"/>
    <w:bookmarkStart w:name="z14455" w:id="14410"/>
    <w:p>
      <w:pPr>
        <w:spacing w:after="0"/>
        <w:ind w:left="0"/>
        <w:jc w:val="both"/>
      </w:pPr>
      <w:r>
        <w:rPr>
          <w:rFonts w:ascii="Times New Roman"/>
          <w:b w:val="false"/>
          <w:i w:val="false"/>
          <w:color w:val="000000"/>
          <w:sz w:val="28"/>
        </w:rPr>
        <w:t>
      44. Должен знать:</w:t>
      </w:r>
    </w:p>
    <w:bookmarkEnd w:id="14410"/>
    <w:bookmarkStart w:name="z14456" w:id="14411"/>
    <w:p>
      <w:pPr>
        <w:spacing w:after="0"/>
        <w:ind w:left="0"/>
        <w:jc w:val="both"/>
      </w:pPr>
      <w:r>
        <w:rPr>
          <w:rFonts w:ascii="Times New Roman"/>
          <w:b w:val="false"/>
          <w:i w:val="false"/>
          <w:color w:val="000000"/>
          <w:sz w:val="28"/>
        </w:rPr>
        <w:t>
      технологический процесс вырубки;</w:t>
      </w:r>
    </w:p>
    <w:bookmarkEnd w:id="14411"/>
    <w:bookmarkStart w:name="z14457" w:id="14412"/>
    <w:p>
      <w:pPr>
        <w:spacing w:after="0"/>
        <w:ind w:left="0"/>
        <w:jc w:val="both"/>
      </w:pPr>
      <w:r>
        <w:rPr>
          <w:rFonts w:ascii="Times New Roman"/>
          <w:b w:val="false"/>
          <w:i w:val="false"/>
          <w:color w:val="000000"/>
          <w:sz w:val="28"/>
        </w:rPr>
        <w:t>
      виды и свойства раскраиваемых материалов;</w:t>
      </w:r>
    </w:p>
    <w:bookmarkEnd w:id="14412"/>
    <w:bookmarkStart w:name="z14458" w:id="14413"/>
    <w:p>
      <w:pPr>
        <w:spacing w:after="0"/>
        <w:ind w:left="0"/>
        <w:jc w:val="both"/>
      </w:pPr>
      <w:r>
        <w:rPr>
          <w:rFonts w:ascii="Times New Roman"/>
          <w:b w:val="false"/>
          <w:i w:val="false"/>
          <w:color w:val="000000"/>
          <w:sz w:val="28"/>
        </w:rPr>
        <w:t>
      технические требования, предъявляемые к качеству вырубаемых деталей и изделий, их размеры;</w:t>
      </w:r>
    </w:p>
    <w:bookmarkEnd w:id="14413"/>
    <w:bookmarkStart w:name="z14459" w:id="14414"/>
    <w:p>
      <w:pPr>
        <w:spacing w:after="0"/>
        <w:ind w:left="0"/>
        <w:jc w:val="both"/>
      </w:pPr>
      <w:r>
        <w:rPr>
          <w:rFonts w:ascii="Times New Roman"/>
          <w:b w:val="false"/>
          <w:i w:val="false"/>
          <w:color w:val="000000"/>
          <w:sz w:val="28"/>
        </w:rPr>
        <w:t>
      правила укладки и транспортировки;</w:t>
      </w:r>
    </w:p>
    <w:bookmarkEnd w:id="14414"/>
    <w:bookmarkStart w:name="z14460" w:id="14415"/>
    <w:p>
      <w:pPr>
        <w:spacing w:after="0"/>
        <w:ind w:left="0"/>
        <w:jc w:val="both"/>
      </w:pPr>
      <w:r>
        <w:rPr>
          <w:rFonts w:ascii="Times New Roman"/>
          <w:b w:val="false"/>
          <w:i w:val="false"/>
          <w:color w:val="000000"/>
          <w:sz w:val="28"/>
        </w:rPr>
        <w:t>
      устройство обслуживаемого оборудования, правила его наладки и эксплуатации.</w:t>
      </w:r>
    </w:p>
    <w:bookmarkEnd w:id="14415"/>
    <w:bookmarkStart w:name="z14461" w:id="14416"/>
    <w:p>
      <w:pPr>
        <w:spacing w:after="0"/>
        <w:ind w:left="0"/>
        <w:jc w:val="both"/>
      </w:pPr>
      <w:r>
        <w:rPr>
          <w:rFonts w:ascii="Times New Roman"/>
          <w:b w:val="false"/>
          <w:i w:val="false"/>
          <w:color w:val="000000"/>
          <w:sz w:val="28"/>
        </w:rPr>
        <w:t>
      45. Примеры работ:</w:t>
      </w:r>
    </w:p>
    <w:bookmarkEnd w:id="14416"/>
    <w:bookmarkStart w:name="z14462" w:id="14417"/>
    <w:p>
      <w:pPr>
        <w:spacing w:after="0"/>
        <w:ind w:left="0"/>
        <w:jc w:val="both"/>
      </w:pPr>
      <w:r>
        <w:rPr>
          <w:rFonts w:ascii="Times New Roman"/>
          <w:b w:val="false"/>
          <w:i w:val="false"/>
          <w:color w:val="000000"/>
          <w:sz w:val="28"/>
        </w:rPr>
        <w:t>
      1) детали, подкладки и отделки, отделки из искусственного меха для резиновой обуви пластизоля поливинилхлорида - вырубка на специальных прессах;</w:t>
      </w:r>
    </w:p>
    <w:bookmarkEnd w:id="14417"/>
    <w:bookmarkStart w:name="z14463" w:id="14418"/>
    <w:p>
      <w:pPr>
        <w:spacing w:after="0"/>
        <w:ind w:left="0"/>
        <w:jc w:val="both"/>
      </w:pPr>
      <w:r>
        <w:rPr>
          <w:rFonts w:ascii="Times New Roman"/>
          <w:b w:val="false"/>
          <w:i w:val="false"/>
          <w:color w:val="000000"/>
          <w:sz w:val="28"/>
        </w:rPr>
        <w:t>
      2) детали лицевой части масок, клееных и формовых перчаток, наголовников - вырубка;</w:t>
      </w:r>
    </w:p>
    <w:bookmarkEnd w:id="14418"/>
    <w:bookmarkStart w:name="z14464" w:id="14419"/>
    <w:p>
      <w:pPr>
        <w:spacing w:after="0"/>
        <w:ind w:left="0"/>
        <w:jc w:val="both"/>
      </w:pPr>
      <w:r>
        <w:rPr>
          <w:rFonts w:ascii="Times New Roman"/>
          <w:b w:val="false"/>
          <w:i w:val="false"/>
          <w:color w:val="000000"/>
          <w:sz w:val="28"/>
        </w:rPr>
        <w:t>
      3) заготовки объемные пустотелые для спринцовок - вырубка на пневматических прессах для группового штанцевания кассетного типа.</w:t>
      </w:r>
    </w:p>
    <w:bookmarkEnd w:id="14419"/>
    <w:bookmarkStart w:name="z14465" w:id="14420"/>
    <w:p>
      <w:pPr>
        <w:spacing w:after="0"/>
        <w:ind w:left="0"/>
        <w:jc w:val="left"/>
      </w:pPr>
      <w:r>
        <w:rPr>
          <w:rFonts w:ascii="Times New Roman"/>
          <w:b/>
          <w:i w:val="false"/>
          <w:color w:val="000000"/>
        </w:rPr>
        <w:t xml:space="preserve"> Параграф 19. Вырубщик заготовок и изделий, 5-разряд</w:t>
      </w:r>
    </w:p>
    <w:bookmarkEnd w:id="14420"/>
    <w:bookmarkStart w:name="z14466" w:id="14421"/>
    <w:p>
      <w:pPr>
        <w:spacing w:after="0"/>
        <w:ind w:left="0"/>
        <w:jc w:val="both"/>
      </w:pPr>
      <w:r>
        <w:rPr>
          <w:rFonts w:ascii="Times New Roman"/>
          <w:b w:val="false"/>
          <w:i w:val="false"/>
          <w:color w:val="000000"/>
          <w:sz w:val="28"/>
        </w:rPr>
        <w:t>
      46. Характеристика работ:</w:t>
      </w:r>
    </w:p>
    <w:bookmarkEnd w:id="14421"/>
    <w:bookmarkStart w:name="z14467" w:id="14422"/>
    <w:p>
      <w:pPr>
        <w:spacing w:after="0"/>
        <w:ind w:left="0"/>
        <w:jc w:val="both"/>
      </w:pPr>
      <w:r>
        <w:rPr>
          <w:rFonts w:ascii="Times New Roman"/>
          <w:b w:val="false"/>
          <w:i w:val="false"/>
          <w:color w:val="000000"/>
          <w:sz w:val="28"/>
        </w:rPr>
        <w:t>
      выполнение работ по вырубке изделий и деталей особо сложной конфигурации на агрегатах мощностью 20 тонн и выше и прессах из резины, пласткожи, резинотекстильных и полимерных материалов.</w:t>
      </w:r>
    </w:p>
    <w:bookmarkEnd w:id="14422"/>
    <w:bookmarkStart w:name="z14468" w:id="14423"/>
    <w:p>
      <w:pPr>
        <w:spacing w:after="0"/>
        <w:ind w:left="0"/>
        <w:jc w:val="both"/>
      </w:pPr>
      <w:r>
        <w:rPr>
          <w:rFonts w:ascii="Times New Roman"/>
          <w:b w:val="false"/>
          <w:i w:val="false"/>
          <w:color w:val="000000"/>
          <w:sz w:val="28"/>
        </w:rPr>
        <w:t>
      47. Должен знать:</w:t>
      </w:r>
    </w:p>
    <w:bookmarkEnd w:id="14423"/>
    <w:bookmarkStart w:name="z14469" w:id="14424"/>
    <w:p>
      <w:pPr>
        <w:spacing w:after="0"/>
        <w:ind w:left="0"/>
        <w:jc w:val="both"/>
      </w:pPr>
      <w:r>
        <w:rPr>
          <w:rFonts w:ascii="Times New Roman"/>
          <w:b w:val="false"/>
          <w:i w:val="false"/>
          <w:color w:val="000000"/>
          <w:sz w:val="28"/>
        </w:rPr>
        <w:t>
      технологический процесс вырубки;</w:t>
      </w:r>
    </w:p>
    <w:bookmarkEnd w:id="14424"/>
    <w:bookmarkStart w:name="z14470" w:id="14425"/>
    <w:p>
      <w:pPr>
        <w:spacing w:after="0"/>
        <w:ind w:left="0"/>
        <w:jc w:val="both"/>
      </w:pPr>
      <w:r>
        <w:rPr>
          <w:rFonts w:ascii="Times New Roman"/>
          <w:b w:val="false"/>
          <w:i w:val="false"/>
          <w:color w:val="000000"/>
          <w:sz w:val="28"/>
        </w:rPr>
        <w:t>
      виды и свойства раскраиваемых материалов;</w:t>
      </w:r>
    </w:p>
    <w:bookmarkEnd w:id="14425"/>
    <w:bookmarkStart w:name="z14471" w:id="14426"/>
    <w:p>
      <w:pPr>
        <w:spacing w:after="0"/>
        <w:ind w:left="0"/>
        <w:jc w:val="both"/>
      </w:pPr>
      <w:r>
        <w:rPr>
          <w:rFonts w:ascii="Times New Roman"/>
          <w:b w:val="false"/>
          <w:i w:val="false"/>
          <w:color w:val="000000"/>
          <w:sz w:val="28"/>
        </w:rPr>
        <w:t>
      технические требования, предъявляемые к качеству вырубаемых деталей и изделий, их размеры;</w:t>
      </w:r>
    </w:p>
    <w:bookmarkEnd w:id="14426"/>
    <w:bookmarkStart w:name="z14472" w:id="14427"/>
    <w:p>
      <w:pPr>
        <w:spacing w:after="0"/>
        <w:ind w:left="0"/>
        <w:jc w:val="both"/>
      </w:pPr>
      <w:r>
        <w:rPr>
          <w:rFonts w:ascii="Times New Roman"/>
          <w:b w:val="false"/>
          <w:i w:val="false"/>
          <w:color w:val="000000"/>
          <w:sz w:val="28"/>
        </w:rPr>
        <w:t>
      правила укладки и транспортировки;</w:t>
      </w:r>
    </w:p>
    <w:bookmarkEnd w:id="14427"/>
    <w:bookmarkStart w:name="z14473" w:id="14428"/>
    <w:p>
      <w:pPr>
        <w:spacing w:after="0"/>
        <w:ind w:left="0"/>
        <w:jc w:val="both"/>
      </w:pPr>
      <w:r>
        <w:rPr>
          <w:rFonts w:ascii="Times New Roman"/>
          <w:b w:val="false"/>
          <w:i w:val="false"/>
          <w:color w:val="000000"/>
          <w:sz w:val="28"/>
        </w:rPr>
        <w:t>
      устройство обслуживаемого оборудования и правила его наладки и эксплуатации.</w:t>
      </w:r>
    </w:p>
    <w:bookmarkEnd w:id="14428"/>
    <w:bookmarkStart w:name="z14474" w:id="14429"/>
    <w:p>
      <w:pPr>
        <w:spacing w:after="0"/>
        <w:ind w:left="0"/>
        <w:jc w:val="both"/>
      </w:pPr>
      <w:r>
        <w:rPr>
          <w:rFonts w:ascii="Times New Roman"/>
          <w:b w:val="false"/>
          <w:i w:val="false"/>
          <w:color w:val="000000"/>
          <w:sz w:val="28"/>
        </w:rPr>
        <w:t>
      48. Примеры работ:</w:t>
      </w:r>
    </w:p>
    <w:bookmarkEnd w:id="14429"/>
    <w:bookmarkStart w:name="z14475" w:id="14430"/>
    <w:p>
      <w:pPr>
        <w:spacing w:after="0"/>
        <w:ind w:left="0"/>
        <w:jc w:val="both"/>
      </w:pPr>
      <w:r>
        <w:rPr>
          <w:rFonts w:ascii="Times New Roman"/>
          <w:b w:val="false"/>
          <w:i w:val="false"/>
          <w:color w:val="000000"/>
          <w:sz w:val="28"/>
        </w:rPr>
        <w:t>
      1) голенище, задники (графитовые, матерчатые, тонкие, совмещенные), миткалевые носочки, подкладка, рант, резино-тряпичные внутренние детали, цветные и черные стельки - вырубка;</w:t>
      </w:r>
    </w:p>
    <w:bookmarkEnd w:id="14430"/>
    <w:bookmarkStart w:name="z14476" w:id="14431"/>
    <w:p>
      <w:pPr>
        <w:spacing w:after="0"/>
        <w:ind w:left="0"/>
        <w:jc w:val="both"/>
      </w:pPr>
      <w:r>
        <w:rPr>
          <w:rFonts w:ascii="Times New Roman"/>
          <w:b w:val="false"/>
          <w:i w:val="false"/>
          <w:color w:val="000000"/>
          <w:sz w:val="28"/>
        </w:rPr>
        <w:t>
      2) изделия химзащиты особо сложной конструкции - вырубка на прессах мощностью свыше 25 тонн.</w:t>
      </w:r>
    </w:p>
    <w:bookmarkEnd w:id="14431"/>
    <w:bookmarkStart w:name="z14477" w:id="14432"/>
    <w:p>
      <w:pPr>
        <w:spacing w:after="0"/>
        <w:ind w:left="0"/>
        <w:jc w:val="left"/>
      </w:pPr>
      <w:r>
        <w:rPr>
          <w:rFonts w:ascii="Times New Roman"/>
          <w:b/>
          <w:i w:val="false"/>
          <w:color w:val="000000"/>
        </w:rPr>
        <w:t xml:space="preserve"> Параграф 20. Дублировщик, 1-разряд</w:t>
      </w:r>
    </w:p>
    <w:bookmarkEnd w:id="14432"/>
    <w:bookmarkStart w:name="z14478" w:id="14433"/>
    <w:p>
      <w:pPr>
        <w:spacing w:after="0"/>
        <w:ind w:left="0"/>
        <w:jc w:val="both"/>
      </w:pPr>
      <w:r>
        <w:rPr>
          <w:rFonts w:ascii="Times New Roman"/>
          <w:b w:val="false"/>
          <w:i w:val="false"/>
          <w:color w:val="000000"/>
          <w:sz w:val="28"/>
        </w:rPr>
        <w:t>
      49. Характеристика работ:</w:t>
      </w:r>
    </w:p>
    <w:bookmarkEnd w:id="14433"/>
    <w:bookmarkStart w:name="z14479" w:id="14434"/>
    <w:p>
      <w:pPr>
        <w:spacing w:after="0"/>
        <w:ind w:left="0"/>
        <w:jc w:val="both"/>
      </w:pPr>
      <w:r>
        <w:rPr>
          <w:rFonts w:ascii="Times New Roman"/>
          <w:b w:val="false"/>
          <w:i w:val="false"/>
          <w:color w:val="000000"/>
          <w:sz w:val="28"/>
        </w:rPr>
        <w:t>
      выполнение простых работ по дублированию;</w:t>
      </w:r>
    </w:p>
    <w:bookmarkEnd w:id="14434"/>
    <w:bookmarkStart w:name="z14480" w:id="14435"/>
    <w:p>
      <w:pPr>
        <w:spacing w:after="0"/>
        <w:ind w:left="0"/>
        <w:jc w:val="both"/>
      </w:pPr>
      <w:r>
        <w:rPr>
          <w:rFonts w:ascii="Times New Roman"/>
          <w:b w:val="false"/>
          <w:i w:val="false"/>
          <w:color w:val="000000"/>
          <w:sz w:val="28"/>
        </w:rPr>
        <w:t>
      дублирование - клейка простой технической пластины стандартных размеров и ремней вручную;</w:t>
      </w:r>
    </w:p>
    <w:bookmarkEnd w:id="14435"/>
    <w:bookmarkStart w:name="z14481" w:id="14436"/>
    <w:p>
      <w:pPr>
        <w:spacing w:after="0"/>
        <w:ind w:left="0"/>
        <w:jc w:val="both"/>
      </w:pPr>
      <w:r>
        <w:rPr>
          <w:rFonts w:ascii="Times New Roman"/>
          <w:b w:val="false"/>
          <w:i w:val="false"/>
          <w:color w:val="000000"/>
          <w:sz w:val="28"/>
        </w:rPr>
        <w:t>
      раскатывание материала по длине стола;</w:t>
      </w:r>
    </w:p>
    <w:bookmarkEnd w:id="14436"/>
    <w:bookmarkStart w:name="z14482" w:id="14437"/>
    <w:p>
      <w:pPr>
        <w:spacing w:after="0"/>
        <w:ind w:left="0"/>
        <w:jc w:val="both"/>
      </w:pPr>
      <w:r>
        <w:rPr>
          <w:rFonts w:ascii="Times New Roman"/>
          <w:b w:val="false"/>
          <w:i w:val="false"/>
          <w:color w:val="000000"/>
          <w:sz w:val="28"/>
        </w:rPr>
        <w:t>
      резка материала по установленной длине, накладывание одного слоя на иной с расправлением складок и уравниванием кромок;</w:t>
      </w:r>
    </w:p>
    <w:bookmarkEnd w:id="14437"/>
    <w:bookmarkStart w:name="z14483" w:id="14438"/>
    <w:p>
      <w:pPr>
        <w:spacing w:after="0"/>
        <w:ind w:left="0"/>
        <w:jc w:val="both"/>
      </w:pPr>
      <w:r>
        <w:rPr>
          <w:rFonts w:ascii="Times New Roman"/>
          <w:b w:val="false"/>
          <w:i w:val="false"/>
          <w:color w:val="000000"/>
          <w:sz w:val="28"/>
        </w:rPr>
        <w:t>
      промазка в необходимых случаях клеем и протирка бензином;</w:t>
      </w:r>
    </w:p>
    <w:bookmarkEnd w:id="14438"/>
    <w:bookmarkStart w:name="z14484" w:id="14439"/>
    <w:p>
      <w:pPr>
        <w:spacing w:after="0"/>
        <w:ind w:left="0"/>
        <w:jc w:val="both"/>
      </w:pPr>
      <w:r>
        <w:rPr>
          <w:rFonts w:ascii="Times New Roman"/>
          <w:b w:val="false"/>
          <w:i w:val="false"/>
          <w:color w:val="000000"/>
          <w:sz w:val="28"/>
        </w:rPr>
        <w:t>
      прикатка каждого слоя роликом;</w:t>
      </w:r>
    </w:p>
    <w:bookmarkEnd w:id="14439"/>
    <w:bookmarkStart w:name="z14485" w:id="14440"/>
    <w:p>
      <w:pPr>
        <w:spacing w:after="0"/>
        <w:ind w:left="0"/>
        <w:jc w:val="both"/>
      </w:pPr>
      <w:r>
        <w:rPr>
          <w:rFonts w:ascii="Times New Roman"/>
          <w:b w:val="false"/>
          <w:i w:val="false"/>
          <w:color w:val="000000"/>
          <w:sz w:val="28"/>
        </w:rPr>
        <w:t>
      прокладка пластины листами фольги и закатывание ее в рулоны.</w:t>
      </w:r>
    </w:p>
    <w:bookmarkEnd w:id="14440"/>
    <w:bookmarkStart w:name="z14486" w:id="14441"/>
    <w:p>
      <w:pPr>
        <w:spacing w:after="0"/>
        <w:ind w:left="0"/>
        <w:jc w:val="both"/>
      </w:pPr>
      <w:r>
        <w:rPr>
          <w:rFonts w:ascii="Times New Roman"/>
          <w:b w:val="false"/>
          <w:i w:val="false"/>
          <w:color w:val="000000"/>
          <w:sz w:val="28"/>
        </w:rPr>
        <w:t>
      50. Должен знать:</w:t>
      </w:r>
    </w:p>
    <w:bookmarkEnd w:id="14441"/>
    <w:bookmarkStart w:name="z14487" w:id="14442"/>
    <w:p>
      <w:pPr>
        <w:spacing w:after="0"/>
        <w:ind w:left="0"/>
        <w:jc w:val="both"/>
      </w:pPr>
      <w:r>
        <w:rPr>
          <w:rFonts w:ascii="Times New Roman"/>
          <w:b w:val="false"/>
          <w:i w:val="false"/>
          <w:color w:val="000000"/>
          <w:sz w:val="28"/>
        </w:rPr>
        <w:t>
      приемы дублирования, марки, артикулы и спецификацию дублируемых материалов;</w:t>
      </w:r>
    </w:p>
    <w:bookmarkEnd w:id="14442"/>
    <w:bookmarkStart w:name="z14488" w:id="14443"/>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4443"/>
    <w:bookmarkStart w:name="z14489" w:id="14444"/>
    <w:p>
      <w:pPr>
        <w:spacing w:after="0"/>
        <w:ind w:left="0"/>
        <w:jc w:val="left"/>
      </w:pPr>
      <w:r>
        <w:rPr>
          <w:rFonts w:ascii="Times New Roman"/>
          <w:b/>
          <w:i w:val="false"/>
          <w:color w:val="000000"/>
        </w:rPr>
        <w:t xml:space="preserve"> Параграф 21. Дублировщик, 2-разряд</w:t>
      </w:r>
    </w:p>
    <w:bookmarkEnd w:id="14444"/>
    <w:bookmarkStart w:name="z14490" w:id="14445"/>
    <w:p>
      <w:pPr>
        <w:spacing w:after="0"/>
        <w:ind w:left="0"/>
        <w:jc w:val="both"/>
      </w:pPr>
      <w:r>
        <w:rPr>
          <w:rFonts w:ascii="Times New Roman"/>
          <w:b w:val="false"/>
          <w:i w:val="false"/>
          <w:color w:val="000000"/>
          <w:sz w:val="28"/>
        </w:rPr>
        <w:t>
      51. Характеристика работ:</w:t>
      </w:r>
    </w:p>
    <w:bookmarkEnd w:id="14445"/>
    <w:bookmarkStart w:name="z14491" w:id="14446"/>
    <w:p>
      <w:pPr>
        <w:spacing w:after="0"/>
        <w:ind w:left="0"/>
        <w:jc w:val="both"/>
      </w:pPr>
      <w:r>
        <w:rPr>
          <w:rFonts w:ascii="Times New Roman"/>
          <w:b w:val="false"/>
          <w:i w:val="false"/>
          <w:color w:val="000000"/>
          <w:sz w:val="28"/>
        </w:rPr>
        <w:t>
      выполнение работ средней сложности по дублированию;</w:t>
      </w:r>
    </w:p>
    <w:bookmarkEnd w:id="14446"/>
    <w:bookmarkStart w:name="z14492" w:id="14447"/>
    <w:p>
      <w:pPr>
        <w:spacing w:after="0"/>
        <w:ind w:left="0"/>
        <w:jc w:val="both"/>
      </w:pPr>
      <w:r>
        <w:rPr>
          <w:rFonts w:ascii="Times New Roman"/>
          <w:b w:val="false"/>
          <w:i w:val="false"/>
          <w:color w:val="000000"/>
          <w:sz w:val="28"/>
        </w:rPr>
        <w:t xml:space="preserve">
      дублирование - клейка на специальном станке изделий и полуфабрикатов согласно заданным техническим требовниям; </w:t>
      </w:r>
    </w:p>
    <w:bookmarkEnd w:id="14447"/>
    <w:bookmarkStart w:name="z14493" w:id="14448"/>
    <w:p>
      <w:pPr>
        <w:spacing w:after="0"/>
        <w:ind w:left="0"/>
        <w:jc w:val="both"/>
      </w:pPr>
      <w:r>
        <w:rPr>
          <w:rFonts w:ascii="Times New Roman"/>
          <w:b w:val="false"/>
          <w:i w:val="false"/>
          <w:color w:val="000000"/>
          <w:sz w:val="28"/>
        </w:rPr>
        <w:t xml:space="preserve">
      дублирование вручную заготовок из резины и эбонита; </w:t>
      </w:r>
    </w:p>
    <w:bookmarkEnd w:id="14448"/>
    <w:bookmarkStart w:name="z14494" w:id="14449"/>
    <w:p>
      <w:pPr>
        <w:spacing w:after="0"/>
        <w:ind w:left="0"/>
        <w:jc w:val="both"/>
      </w:pPr>
      <w:r>
        <w:rPr>
          <w:rFonts w:ascii="Times New Roman"/>
          <w:b w:val="false"/>
          <w:i w:val="false"/>
          <w:color w:val="000000"/>
          <w:sz w:val="28"/>
        </w:rPr>
        <w:t>
      выполнение работ по дублированию прорезиненных тканей на дублировочном каландре под руководством дублировщика высшей квалификации;</w:t>
      </w:r>
    </w:p>
    <w:bookmarkEnd w:id="14449"/>
    <w:bookmarkStart w:name="z14495" w:id="14450"/>
    <w:p>
      <w:pPr>
        <w:spacing w:after="0"/>
        <w:ind w:left="0"/>
        <w:jc w:val="both"/>
      </w:pPr>
      <w:r>
        <w:rPr>
          <w:rFonts w:ascii="Times New Roman"/>
          <w:b w:val="false"/>
          <w:i w:val="false"/>
          <w:color w:val="000000"/>
          <w:sz w:val="28"/>
        </w:rPr>
        <w:t xml:space="preserve">
      при дублировании на станке - установка рулонов с материалами в кронштейны или стойки; </w:t>
      </w:r>
    </w:p>
    <w:bookmarkEnd w:id="14450"/>
    <w:bookmarkStart w:name="z14496" w:id="14451"/>
    <w:p>
      <w:pPr>
        <w:spacing w:after="0"/>
        <w:ind w:left="0"/>
        <w:jc w:val="both"/>
      </w:pPr>
      <w:r>
        <w:rPr>
          <w:rFonts w:ascii="Times New Roman"/>
          <w:b w:val="false"/>
          <w:i w:val="false"/>
          <w:color w:val="000000"/>
          <w:sz w:val="28"/>
        </w:rPr>
        <w:t xml:space="preserve">
      резка материала на куски определенной длины; </w:t>
      </w:r>
    </w:p>
    <w:bookmarkEnd w:id="14451"/>
    <w:bookmarkStart w:name="z14497" w:id="14452"/>
    <w:p>
      <w:pPr>
        <w:spacing w:after="0"/>
        <w:ind w:left="0"/>
        <w:jc w:val="both"/>
      </w:pPr>
      <w:r>
        <w:rPr>
          <w:rFonts w:ascii="Times New Roman"/>
          <w:b w:val="false"/>
          <w:i w:val="false"/>
          <w:color w:val="000000"/>
          <w:sz w:val="28"/>
        </w:rPr>
        <w:t>
      пропуск материала через валики дублировочного станка и пропудривание тальком.</w:t>
      </w:r>
    </w:p>
    <w:bookmarkEnd w:id="14452"/>
    <w:bookmarkStart w:name="z14498" w:id="14453"/>
    <w:p>
      <w:pPr>
        <w:spacing w:after="0"/>
        <w:ind w:left="0"/>
        <w:jc w:val="both"/>
      </w:pPr>
      <w:r>
        <w:rPr>
          <w:rFonts w:ascii="Times New Roman"/>
          <w:b w:val="false"/>
          <w:i w:val="false"/>
          <w:color w:val="000000"/>
          <w:sz w:val="28"/>
        </w:rPr>
        <w:t>
      52. Должен знать:</w:t>
      </w:r>
    </w:p>
    <w:bookmarkEnd w:id="14453"/>
    <w:bookmarkStart w:name="z14499" w:id="14454"/>
    <w:p>
      <w:pPr>
        <w:spacing w:after="0"/>
        <w:ind w:left="0"/>
        <w:jc w:val="both"/>
      </w:pPr>
      <w:r>
        <w:rPr>
          <w:rFonts w:ascii="Times New Roman"/>
          <w:b w:val="false"/>
          <w:i w:val="false"/>
          <w:color w:val="000000"/>
          <w:sz w:val="28"/>
        </w:rPr>
        <w:t xml:space="preserve">
      приемы дублирования; </w:t>
      </w:r>
    </w:p>
    <w:bookmarkEnd w:id="14454"/>
    <w:bookmarkStart w:name="z14500" w:id="14455"/>
    <w:p>
      <w:pPr>
        <w:spacing w:after="0"/>
        <w:ind w:left="0"/>
        <w:jc w:val="both"/>
      </w:pPr>
      <w:r>
        <w:rPr>
          <w:rFonts w:ascii="Times New Roman"/>
          <w:b w:val="false"/>
          <w:i w:val="false"/>
          <w:color w:val="000000"/>
          <w:sz w:val="28"/>
        </w:rPr>
        <w:t>
      марки, артикулы и спецификацию дублируемых материалов и их назначение;</w:t>
      </w:r>
    </w:p>
    <w:bookmarkEnd w:id="14455"/>
    <w:bookmarkStart w:name="z14501" w:id="14456"/>
    <w:p>
      <w:pPr>
        <w:spacing w:after="0"/>
        <w:ind w:left="0"/>
        <w:jc w:val="both"/>
      </w:pPr>
      <w:r>
        <w:rPr>
          <w:rFonts w:ascii="Times New Roman"/>
          <w:b w:val="false"/>
          <w:i w:val="false"/>
          <w:color w:val="000000"/>
          <w:sz w:val="28"/>
        </w:rPr>
        <w:t>
      устройство дублировочного станка.</w:t>
      </w:r>
    </w:p>
    <w:bookmarkEnd w:id="14456"/>
    <w:bookmarkStart w:name="z14502" w:id="14457"/>
    <w:p>
      <w:pPr>
        <w:spacing w:after="0"/>
        <w:ind w:left="0"/>
        <w:jc w:val="both"/>
      </w:pPr>
      <w:r>
        <w:rPr>
          <w:rFonts w:ascii="Times New Roman"/>
          <w:b w:val="false"/>
          <w:i w:val="false"/>
          <w:color w:val="000000"/>
          <w:sz w:val="28"/>
        </w:rPr>
        <w:t>
      53. Примеры работ:</w:t>
      </w:r>
    </w:p>
    <w:bookmarkEnd w:id="14457"/>
    <w:bookmarkStart w:name="z14503" w:id="14458"/>
    <w:p>
      <w:pPr>
        <w:spacing w:after="0"/>
        <w:ind w:left="0"/>
        <w:jc w:val="both"/>
      </w:pPr>
      <w:r>
        <w:rPr>
          <w:rFonts w:ascii="Times New Roman"/>
          <w:b w:val="false"/>
          <w:i w:val="false"/>
          <w:color w:val="000000"/>
          <w:sz w:val="28"/>
        </w:rPr>
        <w:t>
      1) брекер, бортовые и крыльевые ленты - дублирование на станке;</w:t>
      </w:r>
    </w:p>
    <w:bookmarkEnd w:id="14458"/>
    <w:bookmarkStart w:name="z14504" w:id="14459"/>
    <w:p>
      <w:pPr>
        <w:spacing w:after="0"/>
        <w:ind w:left="0"/>
        <w:jc w:val="both"/>
      </w:pPr>
      <w:r>
        <w:rPr>
          <w:rFonts w:ascii="Times New Roman"/>
          <w:b w:val="false"/>
          <w:i w:val="false"/>
          <w:color w:val="000000"/>
          <w:sz w:val="28"/>
        </w:rPr>
        <w:t>
      2) каландрованная резина с тканью - дублирование;</w:t>
      </w:r>
    </w:p>
    <w:bookmarkEnd w:id="14459"/>
    <w:bookmarkStart w:name="z14505" w:id="14460"/>
    <w:p>
      <w:pPr>
        <w:spacing w:after="0"/>
        <w:ind w:left="0"/>
        <w:jc w:val="both"/>
      </w:pPr>
      <w:r>
        <w:rPr>
          <w:rFonts w:ascii="Times New Roman"/>
          <w:b w:val="false"/>
          <w:i w:val="false"/>
          <w:color w:val="000000"/>
          <w:sz w:val="28"/>
        </w:rPr>
        <w:t>
      3) протекторы из полос каландрованной резины - дублирование;</w:t>
      </w:r>
    </w:p>
    <w:bookmarkEnd w:id="14460"/>
    <w:bookmarkStart w:name="z14506" w:id="14461"/>
    <w:p>
      <w:pPr>
        <w:spacing w:after="0"/>
        <w:ind w:left="0"/>
        <w:jc w:val="both"/>
      </w:pPr>
      <w:r>
        <w:rPr>
          <w:rFonts w:ascii="Times New Roman"/>
          <w:b w:val="false"/>
          <w:i w:val="false"/>
          <w:color w:val="000000"/>
          <w:sz w:val="28"/>
        </w:rPr>
        <w:t>
      4) протекторы с набрекерной резиной на станке - дублирование;</w:t>
      </w:r>
    </w:p>
    <w:bookmarkEnd w:id="14461"/>
    <w:bookmarkStart w:name="z14507" w:id="14462"/>
    <w:p>
      <w:pPr>
        <w:spacing w:after="0"/>
        <w:ind w:left="0"/>
        <w:jc w:val="both"/>
      </w:pPr>
      <w:r>
        <w:rPr>
          <w:rFonts w:ascii="Times New Roman"/>
          <w:b w:val="false"/>
          <w:i w:val="false"/>
          <w:color w:val="000000"/>
          <w:sz w:val="28"/>
        </w:rPr>
        <w:t>
      5) ремни - дублирование на станке;</w:t>
      </w:r>
    </w:p>
    <w:bookmarkEnd w:id="14462"/>
    <w:bookmarkStart w:name="z14508" w:id="14463"/>
    <w:p>
      <w:pPr>
        <w:spacing w:after="0"/>
        <w:ind w:left="0"/>
        <w:jc w:val="both"/>
      </w:pPr>
      <w:r>
        <w:rPr>
          <w:rFonts w:ascii="Times New Roman"/>
          <w:b w:val="false"/>
          <w:i w:val="false"/>
          <w:color w:val="000000"/>
          <w:sz w:val="28"/>
        </w:rPr>
        <w:t>
      6) ремни, резина для чехлов щелочных аккумуляторов, многослойная техническая пластина - дублирование вручную.</w:t>
      </w:r>
    </w:p>
    <w:bookmarkEnd w:id="14463"/>
    <w:bookmarkStart w:name="z14509" w:id="14464"/>
    <w:p>
      <w:pPr>
        <w:spacing w:after="0"/>
        <w:ind w:left="0"/>
        <w:jc w:val="left"/>
      </w:pPr>
      <w:r>
        <w:rPr>
          <w:rFonts w:ascii="Times New Roman"/>
          <w:b/>
          <w:i w:val="false"/>
          <w:color w:val="000000"/>
        </w:rPr>
        <w:t xml:space="preserve"> Параграф 22. Дублировщик, 3-разряд</w:t>
      </w:r>
    </w:p>
    <w:bookmarkEnd w:id="14464"/>
    <w:bookmarkStart w:name="z14510" w:id="14465"/>
    <w:p>
      <w:pPr>
        <w:spacing w:after="0"/>
        <w:ind w:left="0"/>
        <w:jc w:val="both"/>
      </w:pPr>
      <w:r>
        <w:rPr>
          <w:rFonts w:ascii="Times New Roman"/>
          <w:b w:val="false"/>
          <w:i w:val="false"/>
          <w:color w:val="000000"/>
          <w:sz w:val="28"/>
        </w:rPr>
        <w:t>
      54. Характеристика работ:</w:t>
      </w:r>
    </w:p>
    <w:bookmarkEnd w:id="14465"/>
    <w:bookmarkStart w:name="z14511" w:id="14466"/>
    <w:p>
      <w:pPr>
        <w:spacing w:after="0"/>
        <w:ind w:left="0"/>
        <w:jc w:val="both"/>
      </w:pPr>
      <w:r>
        <w:rPr>
          <w:rFonts w:ascii="Times New Roman"/>
          <w:b w:val="false"/>
          <w:i w:val="false"/>
          <w:color w:val="000000"/>
          <w:sz w:val="28"/>
        </w:rPr>
        <w:t xml:space="preserve">
      выполнение сложных работ по дублированию; </w:t>
      </w:r>
    </w:p>
    <w:bookmarkEnd w:id="14466"/>
    <w:bookmarkStart w:name="z14512" w:id="14467"/>
    <w:p>
      <w:pPr>
        <w:spacing w:after="0"/>
        <w:ind w:left="0"/>
        <w:jc w:val="both"/>
      </w:pPr>
      <w:r>
        <w:rPr>
          <w:rFonts w:ascii="Times New Roman"/>
          <w:b w:val="false"/>
          <w:i w:val="false"/>
          <w:color w:val="000000"/>
          <w:sz w:val="28"/>
        </w:rPr>
        <w:t xml:space="preserve">
      дублирование полуфабрикатов с резиновой прослойкой на станке и прорезиненных тканей на станке или двухвалковом дублировочном каландре, а также дублирование на станках или вручную ответственных резиновых и эбонитовых пластин специального назначения; </w:t>
      </w:r>
    </w:p>
    <w:bookmarkEnd w:id="14467"/>
    <w:bookmarkStart w:name="z14513" w:id="14468"/>
    <w:p>
      <w:pPr>
        <w:spacing w:after="0"/>
        <w:ind w:left="0"/>
        <w:jc w:val="both"/>
      </w:pPr>
      <w:r>
        <w:rPr>
          <w:rFonts w:ascii="Times New Roman"/>
          <w:b w:val="false"/>
          <w:i w:val="false"/>
          <w:color w:val="000000"/>
          <w:sz w:val="28"/>
        </w:rPr>
        <w:t xml:space="preserve">
      разметка и закрой материалов по заданным размерам; </w:t>
      </w:r>
    </w:p>
    <w:bookmarkEnd w:id="14468"/>
    <w:bookmarkStart w:name="z14514" w:id="14469"/>
    <w:p>
      <w:pPr>
        <w:spacing w:after="0"/>
        <w:ind w:left="0"/>
        <w:jc w:val="both"/>
      </w:pPr>
      <w:r>
        <w:rPr>
          <w:rFonts w:ascii="Times New Roman"/>
          <w:b w:val="false"/>
          <w:i w:val="false"/>
          <w:color w:val="000000"/>
          <w:sz w:val="28"/>
        </w:rPr>
        <w:t>
      стыковка материала с соблюдением ширины стыка;</w:t>
      </w:r>
    </w:p>
    <w:bookmarkEnd w:id="14469"/>
    <w:bookmarkStart w:name="z14515" w:id="14470"/>
    <w:p>
      <w:pPr>
        <w:spacing w:after="0"/>
        <w:ind w:left="0"/>
        <w:jc w:val="both"/>
      </w:pPr>
      <w:r>
        <w:rPr>
          <w:rFonts w:ascii="Times New Roman"/>
          <w:b w:val="false"/>
          <w:i w:val="false"/>
          <w:color w:val="000000"/>
          <w:sz w:val="28"/>
        </w:rPr>
        <w:t xml:space="preserve">
      дублирование материала с регулированием натяжения полотна, расправлением складок, уравниванием кромок и прокатыванием мест стыка роликом; </w:t>
      </w:r>
    </w:p>
    <w:bookmarkEnd w:id="14470"/>
    <w:bookmarkStart w:name="z14516" w:id="14471"/>
    <w:p>
      <w:pPr>
        <w:spacing w:after="0"/>
        <w:ind w:left="0"/>
        <w:jc w:val="both"/>
      </w:pPr>
      <w:r>
        <w:rPr>
          <w:rFonts w:ascii="Times New Roman"/>
          <w:b w:val="false"/>
          <w:i w:val="false"/>
          <w:color w:val="000000"/>
          <w:sz w:val="28"/>
        </w:rPr>
        <w:t xml:space="preserve">
      пробивка отверстий в пластинах; </w:t>
      </w:r>
    </w:p>
    <w:bookmarkEnd w:id="14471"/>
    <w:bookmarkStart w:name="z14517" w:id="14472"/>
    <w:p>
      <w:pPr>
        <w:spacing w:after="0"/>
        <w:ind w:left="0"/>
        <w:jc w:val="both"/>
      </w:pPr>
      <w:r>
        <w:rPr>
          <w:rFonts w:ascii="Times New Roman"/>
          <w:b w:val="false"/>
          <w:i w:val="false"/>
          <w:color w:val="000000"/>
          <w:sz w:val="28"/>
        </w:rPr>
        <w:t>
      прокладка сдублированной ткани прокладочными материалами.</w:t>
      </w:r>
    </w:p>
    <w:bookmarkEnd w:id="14472"/>
    <w:bookmarkStart w:name="z14518" w:id="14473"/>
    <w:p>
      <w:pPr>
        <w:spacing w:after="0"/>
        <w:ind w:left="0"/>
        <w:jc w:val="both"/>
      </w:pPr>
      <w:r>
        <w:rPr>
          <w:rFonts w:ascii="Times New Roman"/>
          <w:b w:val="false"/>
          <w:i w:val="false"/>
          <w:color w:val="000000"/>
          <w:sz w:val="28"/>
        </w:rPr>
        <w:t>
      55. Должен знать:</w:t>
      </w:r>
    </w:p>
    <w:bookmarkEnd w:id="14473"/>
    <w:bookmarkStart w:name="z14519" w:id="14474"/>
    <w:p>
      <w:pPr>
        <w:spacing w:after="0"/>
        <w:ind w:left="0"/>
        <w:jc w:val="both"/>
      </w:pPr>
      <w:r>
        <w:rPr>
          <w:rFonts w:ascii="Times New Roman"/>
          <w:b w:val="false"/>
          <w:i w:val="false"/>
          <w:color w:val="000000"/>
          <w:sz w:val="28"/>
        </w:rPr>
        <w:t>
      сущность технологического процесса дублирования;</w:t>
      </w:r>
    </w:p>
    <w:bookmarkEnd w:id="14474"/>
    <w:bookmarkStart w:name="z14520" w:id="14475"/>
    <w:p>
      <w:pPr>
        <w:spacing w:after="0"/>
        <w:ind w:left="0"/>
        <w:jc w:val="both"/>
      </w:pPr>
      <w:r>
        <w:rPr>
          <w:rFonts w:ascii="Times New Roman"/>
          <w:b w:val="false"/>
          <w:i w:val="false"/>
          <w:color w:val="000000"/>
          <w:sz w:val="28"/>
        </w:rPr>
        <w:t>
      марки дублируемых резин, их виды и свойства;</w:t>
      </w:r>
    </w:p>
    <w:bookmarkEnd w:id="14475"/>
    <w:bookmarkStart w:name="z14521" w:id="14476"/>
    <w:p>
      <w:pPr>
        <w:spacing w:after="0"/>
        <w:ind w:left="0"/>
        <w:jc w:val="both"/>
      </w:pPr>
      <w:r>
        <w:rPr>
          <w:rFonts w:ascii="Times New Roman"/>
          <w:b w:val="false"/>
          <w:i w:val="false"/>
          <w:color w:val="000000"/>
          <w:sz w:val="28"/>
        </w:rPr>
        <w:t>
      артикулы тканей, типы и назначение дублируемых изделий;</w:t>
      </w:r>
    </w:p>
    <w:bookmarkEnd w:id="14476"/>
    <w:bookmarkStart w:name="z14522" w:id="14477"/>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4477"/>
    <w:bookmarkStart w:name="z14523" w:id="14478"/>
    <w:p>
      <w:pPr>
        <w:spacing w:after="0"/>
        <w:ind w:left="0"/>
        <w:jc w:val="both"/>
      </w:pPr>
      <w:r>
        <w:rPr>
          <w:rFonts w:ascii="Times New Roman"/>
          <w:b w:val="false"/>
          <w:i w:val="false"/>
          <w:color w:val="000000"/>
          <w:sz w:val="28"/>
        </w:rPr>
        <w:t>
      устройство и правила наладки оборудования и приспособлений.</w:t>
      </w:r>
    </w:p>
    <w:bookmarkEnd w:id="14478"/>
    <w:bookmarkStart w:name="z14524" w:id="14479"/>
    <w:p>
      <w:pPr>
        <w:spacing w:after="0"/>
        <w:ind w:left="0"/>
        <w:jc w:val="both"/>
      </w:pPr>
      <w:r>
        <w:rPr>
          <w:rFonts w:ascii="Times New Roman"/>
          <w:b w:val="false"/>
          <w:i w:val="false"/>
          <w:color w:val="000000"/>
          <w:sz w:val="28"/>
        </w:rPr>
        <w:t>
      56. Примеры работ:</w:t>
      </w:r>
    </w:p>
    <w:bookmarkEnd w:id="14479"/>
    <w:bookmarkStart w:name="z14525" w:id="14480"/>
    <w:p>
      <w:pPr>
        <w:spacing w:after="0"/>
        <w:ind w:left="0"/>
        <w:jc w:val="both"/>
      </w:pPr>
      <w:r>
        <w:rPr>
          <w:rFonts w:ascii="Times New Roman"/>
          <w:b w:val="false"/>
          <w:i w:val="false"/>
          <w:color w:val="000000"/>
          <w:sz w:val="28"/>
        </w:rPr>
        <w:t>
      пластины губчатые печатные и эбонитовые, прорезиненные шелковые ткани - дублирование.</w:t>
      </w:r>
    </w:p>
    <w:bookmarkEnd w:id="14480"/>
    <w:bookmarkStart w:name="z14526" w:id="14481"/>
    <w:p>
      <w:pPr>
        <w:spacing w:after="0"/>
        <w:ind w:left="0"/>
        <w:jc w:val="left"/>
      </w:pPr>
      <w:r>
        <w:rPr>
          <w:rFonts w:ascii="Times New Roman"/>
          <w:b/>
          <w:i w:val="false"/>
          <w:color w:val="000000"/>
        </w:rPr>
        <w:t xml:space="preserve"> Параграф 23. Закройщик резиновых изделий и деталей, 1-разряд</w:t>
      </w:r>
    </w:p>
    <w:bookmarkEnd w:id="14481"/>
    <w:bookmarkStart w:name="z14527" w:id="14482"/>
    <w:p>
      <w:pPr>
        <w:spacing w:after="0"/>
        <w:ind w:left="0"/>
        <w:jc w:val="both"/>
      </w:pPr>
      <w:r>
        <w:rPr>
          <w:rFonts w:ascii="Times New Roman"/>
          <w:b w:val="false"/>
          <w:i w:val="false"/>
          <w:color w:val="000000"/>
          <w:sz w:val="28"/>
        </w:rPr>
        <w:t>
      57. Характеристика работ:</w:t>
      </w:r>
    </w:p>
    <w:bookmarkEnd w:id="14482"/>
    <w:bookmarkStart w:name="z14528" w:id="14483"/>
    <w:p>
      <w:pPr>
        <w:spacing w:after="0"/>
        <w:ind w:left="0"/>
        <w:jc w:val="both"/>
      </w:pPr>
      <w:r>
        <w:rPr>
          <w:rFonts w:ascii="Times New Roman"/>
          <w:b w:val="false"/>
          <w:i w:val="false"/>
          <w:color w:val="000000"/>
          <w:sz w:val="28"/>
        </w:rPr>
        <w:t xml:space="preserve">
      закрой вручную заготовок простых контуров из прорезиненной ткани и </w:t>
      </w:r>
    </w:p>
    <w:bookmarkEnd w:id="14483"/>
    <w:bookmarkStart w:name="z14529" w:id="14484"/>
    <w:p>
      <w:pPr>
        <w:spacing w:after="0"/>
        <w:ind w:left="0"/>
        <w:jc w:val="both"/>
      </w:pPr>
      <w:r>
        <w:rPr>
          <w:rFonts w:ascii="Times New Roman"/>
          <w:b w:val="false"/>
          <w:i w:val="false"/>
          <w:color w:val="000000"/>
          <w:sz w:val="28"/>
        </w:rPr>
        <w:t xml:space="preserve">
      каландрованной резины, вулканизованных резиновых пластин: велотреда, усилительных лент, деталей аптечек; </w:t>
      </w:r>
    </w:p>
    <w:bookmarkEnd w:id="14484"/>
    <w:bookmarkStart w:name="z14530" w:id="14485"/>
    <w:p>
      <w:pPr>
        <w:spacing w:after="0"/>
        <w:ind w:left="0"/>
        <w:jc w:val="both"/>
      </w:pPr>
      <w:r>
        <w:rPr>
          <w:rFonts w:ascii="Times New Roman"/>
          <w:b w:val="false"/>
          <w:i w:val="false"/>
          <w:color w:val="000000"/>
          <w:sz w:val="28"/>
        </w:rPr>
        <w:t>
      установка ролика с тканью или резиной на стол закроя, раскатка по длине стола, разметка по шаблонам и вырезка заготовок, обслуживание шпорорезательной машины под руководством закройщика более высокой квалификации, отбор закроечных заготовок с машин и раскроечных столов, укладка заготовок и передача на последующую обработку;</w:t>
      </w:r>
    </w:p>
    <w:bookmarkEnd w:id="14485"/>
    <w:bookmarkStart w:name="z14531" w:id="14486"/>
    <w:p>
      <w:pPr>
        <w:spacing w:after="0"/>
        <w:ind w:left="0"/>
        <w:jc w:val="both"/>
      </w:pPr>
      <w:r>
        <w:rPr>
          <w:rFonts w:ascii="Times New Roman"/>
          <w:b w:val="false"/>
          <w:i w:val="false"/>
          <w:color w:val="000000"/>
          <w:sz w:val="28"/>
        </w:rPr>
        <w:t xml:space="preserve">
      при закрое деталей аптечек: клейка и прикатка пластырей; </w:t>
      </w:r>
    </w:p>
    <w:bookmarkEnd w:id="14486"/>
    <w:bookmarkStart w:name="z14532" w:id="14487"/>
    <w:p>
      <w:pPr>
        <w:spacing w:after="0"/>
        <w:ind w:left="0"/>
        <w:jc w:val="both"/>
      </w:pPr>
      <w:r>
        <w:rPr>
          <w:rFonts w:ascii="Times New Roman"/>
          <w:b w:val="false"/>
          <w:i w:val="false"/>
          <w:color w:val="000000"/>
          <w:sz w:val="28"/>
        </w:rPr>
        <w:t>
      раскрой наждачной бумаги;</w:t>
      </w:r>
    </w:p>
    <w:bookmarkEnd w:id="14487"/>
    <w:bookmarkStart w:name="z14533" w:id="14488"/>
    <w:p>
      <w:pPr>
        <w:spacing w:after="0"/>
        <w:ind w:left="0"/>
        <w:jc w:val="both"/>
      </w:pPr>
      <w:r>
        <w:rPr>
          <w:rFonts w:ascii="Times New Roman"/>
          <w:b w:val="false"/>
          <w:i w:val="false"/>
          <w:color w:val="000000"/>
          <w:sz w:val="28"/>
        </w:rPr>
        <w:t xml:space="preserve">
      заливка клея в банки или тубы; </w:t>
      </w:r>
    </w:p>
    <w:bookmarkEnd w:id="14488"/>
    <w:bookmarkStart w:name="z14534" w:id="14489"/>
    <w:p>
      <w:pPr>
        <w:spacing w:after="0"/>
        <w:ind w:left="0"/>
        <w:jc w:val="both"/>
      </w:pPr>
      <w:r>
        <w:rPr>
          <w:rFonts w:ascii="Times New Roman"/>
          <w:b w:val="false"/>
          <w:i w:val="false"/>
          <w:color w:val="000000"/>
          <w:sz w:val="28"/>
        </w:rPr>
        <w:t>
      засыпка талька в мешочки;</w:t>
      </w:r>
    </w:p>
    <w:bookmarkEnd w:id="14489"/>
    <w:bookmarkStart w:name="z14535" w:id="14490"/>
    <w:p>
      <w:pPr>
        <w:spacing w:after="0"/>
        <w:ind w:left="0"/>
        <w:jc w:val="both"/>
      </w:pPr>
      <w:r>
        <w:rPr>
          <w:rFonts w:ascii="Times New Roman"/>
          <w:b w:val="false"/>
          <w:i w:val="false"/>
          <w:color w:val="000000"/>
          <w:sz w:val="28"/>
        </w:rPr>
        <w:t>
      укладка запасных частей к вентилю.</w:t>
      </w:r>
    </w:p>
    <w:bookmarkEnd w:id="14490"/>
    <w:bookmarkStart w:name="z14536" w:id="14491"/>
    <w:p>
      <w:pPr>
        <w:spacing w:after="0"/>
        <w:ind w:left="0"/>
        <w:jc w:val="both"/>
      </w:pPr>
      <w:r>
        <w:rPr>
          <w:rFonts w:ascii="Times New Roman"/>
          <w:b w:val="false"/>
          <w:i w:val="false"/>
          <w:color w:val="000000"/>
          <w:sz w:val="28"/>
        </w:rPr>
        <w:t>
      58. Должен знать:</w:t>
      </w:r>
    </w:p>
    <w:bookmarkEnd w:id="14491"/>
    <w:bookmarkStart w:name="z14537" w:id="14492"/>
    <w:p>
      <w:pPr>
        <w:spacing w:after="0"/>
        <w:ind w:left="0"/>
        <w:jc w:val="both"/>
      </w:pPr>
      <w:r>
        <w:rPr>
          <w:rFonts w:ascii="Times New Roman"/>
          <w:b w:val="false"/>
          <w:i w:val="false"/>
          <w:color w:val="000000"/>
          <w:sz w:val="28"/>
        </w:rPr>
        <w:t>
      приемы резки резиновых изделий, конструкцию изделий, назначение раскраиваемых деталей, технические требования, предъявляемые к закрою, устройство обслуживаемых машин и приспособлений.</w:t>
      </w:r>
    </w:p>
    <w:bookmarkEnd w:id="14492"/>
    <w:bookmarkStart w:name="z14538" w:id="14493"/>
    <w:p>
      <w:pPr>
        <w:spacing w:after="0"/>
        <w:ind w:left="0"/>
        <w:jc w:val="left"/>
      </w:pPr>
      <w:r>
        <w:rPr>
          <w:rFonts w:ascii="Times New Roman"/>
          <w:b/>
          <w:i w:val="false"/>
          <w:color w:val="000000"/>
        </w:rPr>
        <w:t xml:space="preserve"> Параграф 24. Закройщик резиновых изделий и деталей, 2-разряд</w:t>
      </w:r>
    </w:p>
    <w:bookmarkEnd w:id="14493"/>
    <w:bookmarkStart w:name="z14539" w:id="14494"/>
    <w:p>
      <w:pPr>
        <w:spacing w:after="0"/>
        <w:ind w:left="0"/>
        <w:jc w:val="both"/>
      </w:pPr>
      <w:r>
        <w:rPr>
          <w:rFonts w:ascii="Times New Roman"/>
          <w:b w:val="false"/>
          <w:i w:val="false"/>
          <w:color w:val="000000"/>
          <w:sz w:val="28"/>
        </w:rPr>
        <w:t>
      59. Характеристика работ:</w:t>
      </w:r>
    </w:p>
    <w:bookmarkEnd w:id="14494"/>
    <w:bookmarkStart w:name="z14540" w:id="14495"/>
    <w:p>
      <w:pPr>
        <w:spacing w:after="0"/>
        <w:ind w:left="0"/>
        <w:jc w:val="both"/>
      </w:pPr>
      <w:r>
        <w:rPr>
          <w:rFonts w:ascii="Times New Roman"/>
          <w:b w:val="false"/>
          <w:i w:val="false"/>
          <w:color w:val="000000"/>
          <w:sz w:val="28"/>
        </w:rPr>
        <w:t xml:space="preserve">
      закрой - резка на машинах простой конструкции: на продольно-резательной, шпорорезательной и бормашинах, на дисковых и шаблонных ножах изделий и деталей из ткани, каландрованной, профилированной и шприцованной резины; </w:t>
      </w:r>
    </w:p>
    <w:bookmarkEnd w:id="14495"/>
    <w:bookmarkStart w:name="z14541" w:id="14496"/>
    <w:p>
      <w:pPr>
        <w:spacing w:after="0"/>
        <w:ind w:left="0"/>
        <w:jc w:val="both"/>
      </w:pPr>
      <w:r>
        <w:rPr>
          <w:rFonts w:ascii="Times New Roman"/>
          <w:b w:val="false"/>
          <w:i w:val="false"/>
          <w:color w:val="000000"/>
          <w:sz w:val="28"/>
        </w:rPr>
        <w:t xml:space="preserve">
      закрой вручную резиновых заготовок и деталей сложных контуров с примеркой калибра и подгонкой по массе в производстве формовых и неформовых резино-технических изделий или заготовок и деталей несложных контуров для этих изделий, рукавов, инженерного имущества и изделий химзащиты; </w:t>
      </w:r>
    </w:p>
    <w:bookmarkEnd w:id="14496"/>
    <w:bookmarkStart w:name="z14542" w:id="14497"/>
    <w:p>
      <w:pPr>
        <w:spacing w:after="0"/>
        <w:ind w:left="0"/>
        <w:jc w:val="both"/>
      </w:pPr>
      <w:r>
        <w:rPr>
          <w:rFonts w:ascii="Times New Roman"/>
          <w:b w:val="false"/>
          <w:i w:val="false"/>
          <w:color w:val="000000"/>
          <w:sz w:val="28"/>
        </w:rPr>
        <w:t xml:space="preserve">
      склеивание швов; </w:t>
      </w:r>
    </w:p>
    <w:bookmarkEnd w:id="14497"/>
    <w:bookmarkStart w:name="z14543" w:id="14498"/>
    <w:p>
      <w:pPr>
        <w:spacing w:after="0"/>
        <w:ind w:left="0"/>
        <w:jc w:val="both"/>
      </w:pPr>
      <w:r>
        <w:rPr>
          <w:rFonts w:ascii="Times New Roman"/>
          <w:b w:val="false"/>
          <w:i w:val="false"/>
          <w:color w:val="000000"/>
          <w:sz w:val="28"/>
        </w:rPr>
        <w:t xml:space="preserve">
      под руководством закройщика более высокой квалификации обслуживание подошво-резательной машины; </w:t>
      </w:r>
    </w:p>
    <w:bookmarkEnd w:id="14498"/>
    <w:bookmarkStart w:name="z14544" w:id="14499"/>
    <w:p>
      <w:pPr>
        <w:spacing w:after="0"/>
        <w:ind w:left="0"/>
        <w:jc w:val="both"/>
      </w:pPr>
      <w:r>
        <w:rPr>
          <w:rFonts w:ascii="Times New Roman"/>
          <w:b w:val="false"/>
          <w:i w:val="false"/>
          <w:color w:val="000000"/>
          <w:sz w:val="28"/>
        </w:rPr>
        <w:t xml:space="preserve">
      настилание - раскатка текстильных и прорезиненных материалов; </w:t>
      </w:r>
    </w:p>
    <w:bookmarkEnd w:id="14499"/>
    <w:bookmarkStart w:name="z14545" w:id="14500"/>
    <w:p>
      <w:pPr>
        <w:spacing w:after="0"/>
        <w:ind w:left="0"/>
        <w:jc w:val="both"/>
      </w:pPr>
      <w:r>
        <w:rPr>
          <w:rFonts w:ascii="Times New Roman"/>
          <w:b w:val="false"/>
          <w:i w:val="false"/>
          <w:color w:val="000000"/>
          <w:sz w:val="28"/>
        </w:rPr>
        <w:t xml:space="preserve">
      рациональная разметка по трафарету контуров деталей с точным соблюдением заданных форм и размеров; </w:t>
      </w:r>
    </w:p>
    <w:bookmarkEnd w:id="14500"/>
    <w:bookmarkStart w:name="z14546" w:id="14501"/>
    <w:p>
      <w:pPr>
        <w:spacing w:after="0"/>
        <w:ind w:left="0"/>
        <w:jc w:val="both"/>
      </w:pPr>
      <w:r>
        <w:rPr>
          <w:rFonts w:ascii="Times New Roman"/>
          <w:b w:val="false"/>
          <w:i w:val="false"/>
          <w:color w:val="000000"/>
          <w:sz w:val="28"/>
        </w:rPr>
        <w:t xml:space="preserve">
      удаление дефектных мест; </w:t>
      </w:r>
    </w:p>
    <w:bookmarkEnd w:id="14501"/>
    <w:bookmarkStart w:name="z14547" w:id="14502"/>
    <w:p>
      <w:pPr>
        <w:spacing w:after="0"/>
        <w:ind w:left="0"/>
        <w:jc w:val="both"/>
      </w:pPr>
      <w:r>
        <w:rPr>
          <w:rFonts w:ascii="Times New Roman"/>
          <w:b w:val="false"/>
          <w:i w:val="false"/>
          <w:color w:val="000000"/>
          <w:sz w:val="28"/>
        </w:rPr>
        <w:t xml:space="preserve">
      подбор отходов для раскроя заготовок изделий товаров широкого потребления из резины; </w:t>
      </w:r>
    </w:p>
    <w:bookmarkEnd w:id="14502"/>
    <w:bookmarkStart w:name="z14548" w:id="14503"/>
    <w:p>
      <w:pPr>
        <w:spacing w:after="0"/>
        <w:ind w:left="0"/>
        <w:jc w:val="both"/>
      </w:pPr>
      <w:r>
        <w:rPr>
          <w:rFonts w:ascii="Times New Roman"/>
          <w:b w:val="false"/>
          <w:i w:val="false"/>
          <w:color w:val="000000"/>
          <w:sz w:val="28"/>
        </w:rPr>
        <w:t xml:space="preserve">
      опудривание пластин; </w:t>
      </w:r>
    </w:p>
    <w:bookmarkEnd w:id="14503"/>
    <w:bookmarkStart w:name="z14549" w:id="14504"/>
    <w:p>
      <w:pPr>
        <w:spacing w:after="0"/>
        <w:ind w:left="0"/>
        <w:jc w:val="both"/>
      </w:pPr>
      <w:r>
        <w:rPr>
          <w:rFonts w:ascii="Times New Roman"/>
          <w:b w:val="false"/>
          <w:i w:val="false"/>
          <w:color w:val="000000"/>
          <w:sz w:val="28"/>
        </w:rPr>
        <w:t xml:space="preserve">
      установка, регулирование и смена ножей, шаблонов и ограничителей на машинах; </w:t>
      </w:r>
    </w:p>
    <w:bookmarkEnd w:id="14504"/>
    <w:bookmarkStart w:name="z14550" w:id="14505"/>
    <w:p>
      <w:pPr>
        <w:spacing w:after="0"/>
        <w:ind w:left="0"/>
        <w:jc w:val="both"/>
      </w:pPr>
      <w:r>
        <w:rPr>
          <w:rFonts w:ascii="Times New Roman"/>
          <w:b w:val="false"/>
          <w:i w:val="false"/>
          <w:color w:val="000000"/>
          <w:sz w:val="28"/>
        </w:rPr>
        <w:t>
      подача материалов под нож и вырезка заготовок с соблюдением установленных размеров и массы.</w:t>
      </w:r>
    </w:p>
    <w:bookmarkEnd w:id="14505"/>
    <w:bookmarkStart w:name="z14551" w:id="14506"/>
    <w:p>
      <w:pPr>
        <w:spacing w:after="0"/>
        <w:ind w:left="0"/>
        <w:jc w:val="both"/>
      </w:pPr>
      <w:r>
        <w:rPr>
          <w:rFonts w:ascii="Times New Roman"/>
          <w:b w:val="false"/>
          <w:i w:val="false"/>
          <w:color w:val="000000"/>
          <w:sz w:val="28"/>
        </w:rPr>
        <w:t>
      60. Должен знать:</w:t>
      </w:r>
    </w:p>
    <w:bookmarkEnd w:id="14506"/>
    <w:bookmarkStart w:name="z14552" w:id="14507"/>
    <w:p>
      <w:pPr>
        <w:spacing w:after="0"/>
        <w:ind w:left="0"/>
        <w:jc w:val="both"/>
      </w:pPr>
      <w:r>
        <w:rPr>
          <w:rFonts w:ascii="Times New Roman"/>
          <w:b w:val="false"/>
          <w:i w:val="false"/>
          <w:color w:val="000000"/>
          <w:sz w:val="28"/>
        </w:rPr>
        <w:t>
      технологический процесс закраивания материалов;</w:t>
      </w:r>
    </w:p>
    <w:bookmarkEnd w:id="14507"/>
    <w:bookmarkStart w:name="z14553" w:id="14508"/>
    <w:p>
      <w:pPr>
        <w:spacing w:after="0"/>
        <w:ind w:left="0"/>
        <w:jc w:val="both"/>
      </w:pPr>
      <w:r>
        <w:rPr>
          <w:rFonts w:ascii="Times New Roman"/>
          <w:b w:val="false"/>
          <w:i w:val="false"/>
          <w:color w:val="000000"/>
          <w:sz w:val="28"/>
        </w:rPr>
        <w:t>
      рациональные приемы закроя и раскладки шаблонов;</w:t>
      </w:r>
    </w:p>
    <w:bookmarkEnd w:id="14508"/>
    <w:bookmarkStart w:name="z14554" w:id="14509"/>
    <w:p>
      <w:pPr>
        <w:spacing w:after="0"/>
        <w:ind w:left="0"/>
        <w:jc w:val="both"/>
      </w:pPr>
      <w:r>
        <w:rPr>
          <w:rFonts w:ascii="Times New Roman"/>
          <w:b w:val="false"/>
          <w:i w:val="false"/>
          <w:color w:val="000000"/>
          <w:sz w:val="28"/>
        </w:rPr>
        <w:t>
      спецификацию, сорта, марки и назначение резино-текстильных материалов;</w:t>
      </w:r>
    </w:p>
    <w:bookmarkEnd w:id="14509"/>
    <w:bookmarkStart w:name="z14555" w:id="14510"/>
    <w:p>
      <w:pPr>
        <w:spacing w:after="0"/>
        <w:ind w:left="0"/>
        <w:jc w:val="both"/>
      </w:pPr>
      <w:r>
        <w:rPr>
          <w:rFonts w:ascii="Times New Roman"/>
          <w:b w:val="false"/>
          <w:i w:val="false"/>
          <w:color w:val="000000"/>
          <w:sz w:val="28"/>
        </w:rPr>
        <w:t>
      технические требования, предъявляемые к качеству закраиваемых деталей;</w:t>
      </w:r>
    </w:p>
    <w:bookmarkEnd w:id="14510"/>
    <w:bookmarkStart w:name="z14556" w:id="14511"/>
    <w:p>
      <w:pPr>
        <w:spacing w:after="0"/>
        <w:ind w:left="0"/>
        <w:jc w:val="both"/>
      </w:pPr>
      <w:r>
        <w:rPr>
          <w:rFonts w:ascii="Times New Roman"/>
          <w:b w:val="false"/>
          <w:i w:val="false"/>
          <w:color w:val="000000"/>
          <w:sz w:val="28"/>
        </w:rPr>
        <w:t>
      устройство закройных машин и приспособлений.</w:t>
      </w:r>
    </w:p>
    <w:bookmarkEnd w:id="14511"/>
    <w:bookmarkStart w:name="z14557" w:id="14512"/>
    <w:p>
      <w:pPr>
        <w:spacing w:after="0"/>
        <w:ind w:left="0"/>
        <w:jc w:val="both"/>
      </w:pPr>
      <w:r>
        <w:rPr>
          <w:rFonts w:ascii="Times New Roman"/>
          <w:b w:val="false"/>
          <w:i w:val="false"/>
          <w:color w:val="000000"/>
          <w:sz w:val="28"/>
        </w:rPr>
        <w:t>
      61. Примеры работ:</w:t>
      </w:r>
    </w:p>
    <w:bookmarkEnd w:id="14512"/>
    <w:bookmarkStart w:name="z14558" w:id="14513"/>
    <w:p>
      <w:pPr>
        <w:spacing w:after="0"/>
        <w:ind w:left="0"/>
        <w:jc w:val="both"/>
      </w:pPr>
      <w:r>
        <w:rPr>
          <w:rFonts w:ascii="Times New Roman"/>
          <w:b w:val="false"/>
          <w:i w:val="false"/>
          <w:color w:val="000000"/>
          <w:sz w:val="28"/>
        </w:rPr>
        <w:t>
      1) бязь для обертки колец, чефер для усилительных лент - закрой-резка на продольно-резательной машине или шаблонных ножах;</w:t>
      </w:r>
    </w:p>
    <w:bookmarkEnd w:id="14513"/>
    <w:bookmarkStart w:name="z14559" w:id="14514"/>
    <w:p>
      <w:pPr>
        <w:spacing w:after="0"/>
        <w:ind w:left="0"/>
        <w:jc w:val="both"/>
      </w:pPr>
      <w:r>
        <w:rPr>
          <w:rFonts w:ascii="Times New Roman"/>
          <w:b w:val="false"/>
          <w:i w:val="false"/>
          <w:color w:val="000000"/>
          <w:sz w:val="28"/>
        </w:rPr>
        <w:t>
      2) велотред - раскрой на машинах;</w:t>
      </w:r>
    </w:p>
    <w:bookmarkEnd w:id="14514"/>
    <w:bookmarkStart w:name="z14560" w:id="14515"/>
    <w:p>
      <w:pPr>
        <w:spacing w:after="0"/>
        <w:ind w:left="0"/>
        <w:jc w:val="both"/>
      </w:pPr>
      <w:r>
        <w:rPr>
          <w:rFonts w:ascii="Times New Roman"/>
          <w:b w:val="false"/>
          <w:i w:val="false"/>
          <w:color w:val="000000"/>
          <w:sz w:val="28"/>
        </w:rPr>
        <w:t>
      3) втулки и чефер для тракторной промышленности - закрой;</w:t>
      </w:r>
    </w:p>
    <w:bookmarkEnd w:id="14515"/>
    <w:bookmarkStart w:name="z14561" w:id="14516"/>
    <w:p>
      <w:pPr>
        <w:spacing w:after="0"/>
        <w:ind w:left="0"/>
        <w:jc w:val="both"/>
      </w:pPr>
      <w:r>
        <w:rPr>
          <w:rFonts w:ascii="Times New Roman"/>
          <w:b w:val="false"/>
          <w:i w:val="false"/>
          <w:color w:val="000000"/>
          <w:sz w:val="28"/>
        </w:rPr>
        <w:t>
      4) заготовки и детали шин, браслеты, брекер - резка-закрой вручную;</w:t>
      </w:r>
    </w:p>
    <w:bookmarkEnd w:id="14516"/>
    <w:bookmarkStart w:name="z14562" w:id="14517"/>
    <w:p>
      <w:pPr>
        <w:spacing w:after="0"/>
        <w:ind w:left="0"/>
        <w:jc w:val="both"/>
      </w:pPr>
      <w:r>
        <w:rPr>
          <w:rFonts w:ascii="Times New Roman"/>
          <w:b w:val="false"/>
          <w:i w:val="false"/>
          <w:color w:val="000000"/>
          <w:sz w:val="28"/>
        </w:rPr>
        <w:t xml:space="preserve">
      5) резины, прорезиненные ткани, серая лента - закрой на продольно-резательной машине; </w:t>
      </w:r>
    </w:p>
    <w:bookmarkEnd w:id="14517"/>
    <w:bookmarkStart w:name="z14563" w:id="14518"/>
    <w:p>
      <w:pPr>
        <w:spacing w:after="0"/>
        <w:ind w:left="0"/>
        <w:jc w:val="both"/>
      </w:pPr>
      <w:r>
        <w:rPr>
          <w:rFonts w:ascii="Times New Roman"/>
          <w:b w:val="false"/>
          <w:i w:val="false"/>
          <w:color w:val="000000"/>
          <w:sz w:val="28"/>
        </w:rPr>
        <w:t xml:space="preserve">
      6) шпоры - закрой на шпорорезательной машине; </w:t>
      </w:r>
    </w:p>
    <w:bookmarkEnd w:id="14518"/>
    <w:bookmarkStart w:name="z14564" w:id="14519"/>
    <w:p>
      <w:pPr>
        <w:spacing w:after="0"/>
        <w:ind w:left="0"/>
        <w:jc w:val="both"/>
      </w:pPr>
      <w:r>
        <w:rPr>
          <w:rFonts w:ascii="Times New Roman"/>
          <w:b w:val="false"/>
          <w:i w:val="false"/>
          <w:color w:val="000000"/>
          <w:sz w:val="28"/>
        </w:rPr>
        <w:t xml:space="preserve">
      7) резка ткани шаблонными ножами и трикотажного полотна на горячих трубах; </w:t>
      </w:r>
    </w:p>
    <w:bookmarkEnd w:id="14519"/>
    <w:bookmarkStart w:name="z14565" w:id="14520"/>
    <w:p>
      <w:pPr>
        <w:spacing w:after="0"/>
        <w:ind w:left="0"/>
        <w:jc w:val="both"/>
      </w:pPr>
      <w:r>
        <w:rPr>
          <w:rFonts w:ascii="Times New Roman"/>
          <w:b w:val="false"/>
          <w:i w:val="false"/>
          <w:color w:val="000000"/>
          <w:sz w:val="28"/>
        </w:rPr>
        <w:t>
      8) скашивание задников на специальной машинке;</w:t>
      </w:r>
    </w:p>
    <w:bookmarkEnd w:id="14520"/>
    <w:bookmarkStart w:name="z14566" w:id="14521"/>
    <w:p>
      <w:pPr>
        <w:spacing w:after="0"/>
        <w:ind w:left="0"/>
        <w:jc w:val="both"/>
      </w:pPr>
      <w:r>
        <w:rPr>
          <w:rFonts w:ascii="Times New Roman"/>
          <w:b w:val="false"/>
          <w:i w:val="false"/>
          <w:color w:val="000000"/>
          <w:sz w:val="28"/>
        </w:rPr>
        <w:t>
      9) резина листовая - закрой по шаблонам;</w:t>
      </w:r>
    </w:p>
    <w:bookmarkEnd w:id="14521"/>
    <w:bookmarkStart w:name="z14567" w:id="14522"/>
    <w:p>
      <w:pPr>
        <w:spacing w:after="0"/>
        <w:ind w:left="0"/>
        <w:jc w:val="both"/>
      </w:pPr>
      <w:r>
        <w:rPr>
          <w:rFonts w:ascii="Times New Roman"/>
          <w:b w:val="false"/>
          <w:i w:val="false"/>
          <w:color w:val="000000"/>
          <w:sz w:val="28"/>
        </w:rPr>
        <w:t>
      10) резиновые чехлы для щелочных аккумуляторных комбайнов, пластины для амортизационного шнура, мелкие детали инженерного и ввоздухоплавательного имущества (ручки, шайбы, колпачки, сетки), изделия медицинского назначения и товаров народного потребления из резины (заготовки для ласт, игрушки), детали из отходов производства (рукавицы, ремешки) - закрой вручную.</w:t>
      </w:r>
    </w:p>
    <w:bookmarkEnd w:id="14522"/>
    <w:bookmarkStart w:name="z14568" w:id="14523"/>
    <w:p>
      <w:pPr>
        <w:spacing w:after="0"/>
        <w:ind w:left="0"/>
        <w:jc w:val="left"/>
      </w:pPr>
      <w:r>
        <w:rPr>
          <w:rFonts w:ascii="Times New Roman"/>
          <w:b/>
          <w:i w:val="false"/>
          <w:color w:val="000000"/>
        </w:rPr>
        <w:t xml:space="preserve"> Параграф 25. Закройщик резиновых изделий и деталей, 3-разряд</w:t>
      </w:r>
    </w:p>
    <w:bookmarkEnd w:id="14523"/>
    <w:bookmarkStart w:name="z14569" w:id="14524"/>
    <w:p>
      <w:pPr>
        <w:spacing w:after="0"/>
        <w:ind w:left="0"/>
        <w:jc w:val="both"/>
      </w:pPr>
      <w:r>
        <w:rPr>
          <w:rFonts w:ascii="Times New Roman"/>
          <w:b w:val="false"/>
          <w:i w:val="false"/>
          <w:color w:val="000000"/>
          <w:sz w:val="28"/>
        </w:rPr>
        <w:t>
      62. Характеристика работ:</w:t>
      </w:r>
    </w:p>
    <w:bookmarkEnd w:id="14524"/>
    <w:bookmarkStart w:name="z14570" w:id="14525"/>
    <w:p>
      <w:pPr>
        <w:spacing w:after="0"/>
        <w:ind w:left="0"/>
        <w:jc w:val="both"/>
      </w:pPr>
      <w:r>
        <w:rPr>
          <w:rFonts w:ascii="Times New Roman"/>
          <w:b w:val="false"/>
          <w:i w:val="false"/>
          <w:color w:val="000000"/>
          <w:sz w:val="28"/>
        </w:rPr>
        <w:t xml:space="preserve">
      закрой резиновых заготовок на машинах сложной конструкции: диагонально-резательной, подошво-резательной, пиломашине (ленточном ноже); </w:t>
      </w:r>
    </w:p>
    <w:bookmarkEnd w:id="14525"/>
    <w:bookmarkStart w:name="z14571" w:id="14526"/>
    <w:p>
      <w:pPr>
        <w:spacing w:after="0"/>
        <w:ind w:left="0"/>
        <w:jc w:val="both"/>
      </w:pPr>
      <w:r>
        <w:rPr>
          <w:rFonts w:ascii="Times New Roman"/>
          <w:b w:val="false"/>
          <w:i w:val="false"/>
          <w:color w:val="000000"/>
          <w:sz w:val="28"/>
        </w:rPr>
        <w:t xml:space="preserve">
      закрой на дисковом ноже заготовок для формовых резино-технических изделий при наличии многоассортиментной продукции и соблюдении большой точности; </w:t>
      </w:r>
    </w:p>
    <w:bookmarkEnd w:id="14526"/>
    <w:bookmarkStart w:name="z14572" w:id="14527"/>
    <w:p>
      <w:pPr>
        <w:spacing w:after="0"/>
        <w:ind w:left="0"/>
        <w:jc w:val="both"/>
      </w:pPr>
      <w:r>
        <w:rPr>
          <w:rFonts w:ascii="Times New Roman"/>
          <w:b w:val="false"/>
          <w:i w:val="false"/>
          <w:color w:val="000000"/>
          <w:sz w:val="28"/>
        </w:rPr>
        <w:t xml:space="preserve">
      закрой на ноже типа "Гильотина" заготовок для формовых резино-технических изделий сложной конструкции; </w:t>
      </w:r>
    </w:p>
    <w:bookmarkEnd w:id="14527"/>
    <w:bookmarkStart w:name="z14573" w:id="14528"/>
    <w:p>
      <w:pPr>
        <w:spacing w:after="0"/>
        <w:ind w:left="0"/>
        <w:jc w:val="both"/>
      </w:pPr>
      <w:r>
        <w:rPr>
          <w:rFonts w:ascii="Times New Roman"/>
          <w:b w:val="false"/>
          <w:i w:val="false"/>
          <w:color w:val="000000"/>
          <w:sz w:val="28"/>
        </w:rPr>
        <w:t>
      закрой деталей сложных по конструкции и специального назначения вручную;</w:t>
      </w:r>
    </w:p>
    <w:bookmarkEnd w:id="14528"/>
    <w:bookmarkStart w:name="z14574" w:id="14529"/>
    <w:p>
      <w:pPr>
        <w:spacing w:after="0"/>
        <w:ind w:left="0"/>
        <w:jc w:val="both"/>
      </w:pPr>
      <w:r>
        <w:rPr>
          <w:rFonts w:ascii="Times New Roman"/>
          <w:b w:val="false"/>
          <w:i w:val="false"/>
          <w:color w:val="000000"/>
          <w:sz w:val="28"/>
        </w:rPr>
        <w:t>
      вычерчивание деталей с помощью измерительных инструментов с</w:t>
      </w:r>
    </w:p>
    <w:bookmarkEnd w:id="14529"/>
    <w:bookmarkStart w:name="z14575" w:id="14530"/>
    <w:p>
      <w:pPr>
        <w:spacing w:after="0"/>
        <w:ind w:left="0"/>
        <w:jc w:val="both"/>
      </w:pPr>
      <w:r>
        <w:rPr>
          <w:rFonts w:ascii="Times New Roman"/>
          <w:b w:val="false"/>
          <w:i w:val="false"/>
          <w:color w:val="000000"/>
          <w:sz w:val="28"/>
        </w:rPr>
        <w:t xml:space="preserve">
      соблюдением установленного угла среза; </w:t>
      </w:r>
    </w:p>
    <w:bookmarkEnd w:id="14530"/>
    <w:bookmarkStart w:name="z14576" w:id="14531"/>
    <w:p>
      <w:pPr>
        <w:spacing w:after="0"/>
        <w:ind w:left="0"/>
        <w:jc w:val="both"/>
      </w:pPr>
      <w:r>
        <w:rPr>
          <w:rFonts w:ascii="Times New Roman"/>
          <w:b w:val="false"/>
          <w:i w:val="false"/>
          <w:color w:val="000000"/>
          <w:sz w:val="28"/>
        </w:rPr>
        <w:t>
      дублирование, взвешивание, опудривание, склеивание и закрой заготовок;</w:t>
      </w:r>
    </w:p>
    <w:bookmarkEnd w:id="14531"/>
    <w:bookmarkStart w:name="z14577" w:id="14532"/>
    <w:p>
      <w:pPr>
        <w:spacing w:after="0"/>
        <w:ind w:left="0"/>
        <w:jc w:val="both"/>
      </w:pPr>
      <w:r>
        <w:rPr>
          <w:rFonts w:ascii="Times New Roman"/>
          <w:b w:val="false"/>
          <w:i w:val="false"/>
          <w:color w:val="000000"/>
          <w:sz w:val="28"/>
        </w:rPr>
        <w:t>
      подбор материалов из отходов производства и раскрой сложных по конфигурации детален для изделий товаров народного потребления из резины.</w:t>
      </w:r>
    </w:p>
    <w:bookmarkEnd w:id="14532"/>
    <w:bookmarkStart w:name="z14578" w:id="14533"/>
    <w:p>
      <w:pPr>
        <w:spacing w:after="0"/>
        <w:ind w:left="0"/>
        <w:jc w:val="both"/>
      </w:pPr>
      <w:r>
        <w:rPr>
          <w:rFonts w:ascii="Times New Roman"/>
          <w:b w:val="false"/>
          <w:i w:val="false"/>
          <w:color w:val="000000"/>
          <w:sz w:val="28"/>
        </w:rPr>
        <w:t>
      63. Должен знать:</w:t>
      </w:r>
    </w:p>
    <w:bookmarkEnd w:id="14533"/>
    <w:bookmarkStart w:name="z14579" w:id="14534"/>
    <w:p>
      <w:pPr>
        <w:spacing w:after="0"/>
        <w:ind w:left="0"/>
        <w:jc w:val="both"/>
      </w:pPr>
      <w:r>
        <w:rPr>
          <w:rFonts w:ascii="Times New Roman"/>
          <w:b w:val="false"/>
          <w:i w:val="false"/>
          <w:color w:val="000000"/>
          <w:sz w:val="28"/>
        </w:rPr>
        <w:t>
      технологический процесс закраивания на закройных машинах сложной конструкции;</w:t>
      </w:r>
    </w:p>
    <w:bookmarkEnd w:id="14534"/>
    <w:bookmarkStart w:name="z14580" w:id="14535"/>
    <w:p>
      <w:pPr>
        <w:spacing w:after="0"/>
        <w:ind w:left="0"/>
        <w:jc w:val="both"/>
      </w:pPr>
      <w:r>
        <w:rPr>
          <w:rFonts w:ascii="Times New Roman"/>
          <w:b w:val="false"/>
          <w:i w:val="false"/>
          <w:color w:val="000000"/>
          <w:sz w:val="28"/>
        </w:rPr>
        <w:t>
      спецификацию раскроя, виды, размеры и конструкцию раскраиваемых материалов;</w:t>
      </w:r>
    </w:p>
    <w:bookmarkEnd w:id="14535"/>
    <w:bookmarkStart w:name="z14581" w:id="14536"/>
    <w:p>
      <w:pPr>
        <w:spacing w:after="0"/>
        <w:ind w:left="0"/>
        <w:jc w:val="both"/>
      </w:pPr>
      <w:r>
        <w:rPr>
          <w:rFonts w:ascii="Times New Roman"/>
          <w:b w:val="false"/>
          <w:i w:val="false"/>
          <w:color w:val="000000"/>
          <w:sz w:val="28"/>
        </w:rPr>
        <w:t>
      конфигурацию заготовок;</w:t>
      </w:r>
    </w:p>
    <w:bookmarkEnd w:id="14536"/>
    <w:bookmarkStart w:name="z14582" w:id="14537"/>
    <w:p>
      <w:pPr>
        <w:spacing w:after="0"/>
        <w:ind w:left="0"/>
        <w:jc w:val="both"/>
      </w:pPr>
      <w:r>
        <w:rPr>
          <w:rFonts w:ascii="Times New Roman"/>
          <w:b w:val="false"/>
          <w:i w:val="false"/>
          <w:color w:val="000000"/>
          <w:sz w:val="28"/>
        </w:rPr>
        <w:t>
      шифры резины;</w:t>
      </w:r>
    </w:p>
    <w:bookmarkEnd w:id="14537"/>
    <w:bookmarkStart w:name="z14583" w:id="14538"/>
    <w:p>
      <w:pPr>
        <w:spacing w:after="0"/>
        <w:ind w:left="0"/>
        <w:jc w:val="both"/>
      </w:pPr>
      <w:r>
        <w:rPr>
          <w:rFonts w:ascii="Times New Roman"/>
          <w:b w:val="false"/>
          <w:i w:val="false"/>
          <w:color w:val="000000"/>
          <w:sz w:val="28"/>
        </w:rPr>
        <w:t>
      рациональные приемы закроя;</w:t>
      </w:r>
    </w:p>
    <w:bookmarkEnd w:id="14538"/>
    <w:bookmarkStart w:name="z14584" w:id="14539"/>
    <w:p>
      <w:pPr>
        <w:spacing w:after="0"/>
        <w:ind w:left="0"/>
        <w:jc w:val="both"/>
      </w:pPr>
      <w:r>
        <w:rPr>
          <w:rFonts w:ascii="Times New Roman"/>
          <w:b w:val="false"/>
          <w:i w:val="false"/>
          <w:color w:val="000000"/>
          <w:sz w:val="28"/>
        </w:rPr>
        <w:t>
      устройство, обслуживание и регулирование закройных машин.</w:t>
      </w:r>
    </w:p>
    <w:bookmarkEnd w:id="14539"/>
    <w:bookmarkStart w:name="z14585" w:id="14540"/>
    <w:p>
      <w:pPr>
        <w:spacing w:after="0"/>
        <w:ind w:left="0"/>
        <w:jc w:val="both"/>
      </w:pPr>
      <w:r>
        <w:rPr>
          <w:rFonts w:ascii="Times New Roman"/>
          <w:b w:val="false"/>
          <w:i w:val="false"/>
          <w:color w:val="000000"/>
          <w:sz w:val="28"/>
        </w:rPr>
        <w:t>
      64. Примеры работ:</w:t>
      </w:r>
    </w:p>
    <w:bookmarkEnd w:id="14540"/>
    <w:bookmarkStart w:name="z14586" w:id="14541"/>
    <w:p>
      <w:pPr>
        <w:spacing w:after="0"/>
        <w:ind w:left="0"/>
        <w:jc w:val="both"/>
      </w:pPr>
      <w:r>
        <w:rPr>
          <w:rFonts w:ascii="Times New Roman"/>
          <w:b w:val="false"/>
          <w:i w:val="false"/>
          <w:color w:val="000000"/>
          <w:sz w:val="28"/>
        </w:rPr>
        <w:t>
      1) вышки, цилиндры, полотнища стенок и перегородок кормового корпуса - закрой вручную;</w:t>
      </w:r>
    </w:p>
    <w:bookmarkEnd w:id="14541"/>
    <w:bookmarkStart w:name="z14587" w:id="14542"/>
    <w:p>
      <w:pPr>
        <w:spacing w:after="0"/>
        <w:ind w:left="0"/>
        <w:jc w:val="both"/>
      </w:pPr>
      <w:r>
        <w:rPr>
          <w:rFonts w:ascii="Times New Roman"/>
          <w:b w:val="false"/>
          <w:i w:val="false"/>
          <w:color w:val="000000"/>
          <w:sz w:val="28"/>
        </w:rPr>
        <w:t>
      2) голенища для рыбацких сапог и бахил - закрой вручную;</w:t>
      </w:r>
    </w:p>
    <w:bookmarkEnd w:id="14542"/>
    <w:bookmarkStart w:name="z14588" w:id="14543"/>
    <w:p>
      <w:pPr>
        <w:spacing w:after="0"/>
        <w:ind w:left="0"/>
        <w:jc w:val="both"/>
      </w:pPr>
      <w:r>
        <w:rPr>
          <w:rFonts w:ascii="Times New Roman"/>
          <w:b w:val="false"/>
          <w:i w:val="false"/>
          <w:color w:val="000000"/>
          <w:sz w:val="28"/>
        </w:rPr>
        <w:t>
      3) детали для лодок различной конструкции - бензобаки, упаковочные чехлы сложной конструкции, водолазные костюмы из прорезиненной ткани - закрой вручную;</w:t>
      </w:r>
    </w:p>
    <w:bookmarkEnd w:id="14543"/>
    <w:bookmarkStart w:name="z14589" w:id="14544"/>
    <w:p>
      <w:pPr>
        <w:spacing w:after="0"/>
        <w:ind w:left="0"/>
        <w:jc w:val="both"/>
      </w:pPr>
      <w:r>
        <w:rPr>
          <w:rFonts w:ascii="Times New Roman"/>
          <w:b w:val="false"/>
          <w:i w:val="false"/>
          <w:color w:val="000000"/>
          <w:sz w:val="28"/>
        </w:rPr>
        <w:t>
      4) детали резиновые для обуви - закрой на ленточном ноже;</w:t>
      </w:r>
    </w:p>
    <w:bookmarkEnd w:id="14544"/>
    <w:bookmarkStart w:name="z14590" w:id="14545"/>
    <w:p>
      <w:pPr>
        <w:spacing w:after="0"/>
        <w:ind w:left="0"/>
        <w:jc w:val="both"/>
      </w:pPr>
      <w:r>
        <w:rPr>
          <w:rFonts w:ascii="Times New Roman"/>
          <w:b w:val="false"/>
          <w:i w:val="false"/>
          <w:color w:val="000000"/>
          <w:sz w:val="28"/>
        </w:rPr>
        <w:t>
      5) детали для плащей и хозяйственных сумок - закрой вручную;</w:t>
      </w:r>
    </w:p>
    <w:bookmarkEnd w:id="14545"/>
    <w:bookmarkStart w:name="z14591" w:id="14546"/>
    <w:p>
      <w:pPr>
        <w:spacing w:after="0"/>
        <w:ind w:left="0"/>
        <w:jc w:val="both"/>
      </w:pPr>
      <w:r>
        <w:rPr>
          <w:rFonts w:ascii="Times New Roman"/>
          <w:b w:val="false"/>
          <w:i w:val="false"/>
          <w:color w:val="000000"/>
          <w:sz w:val="28"/>
        </w:rPr>
        <w:t>
      6) заготовки для варочных камер и пневмобаллонов - закрой-дублирование вручную;</w:t>
      </w:r>
    </w:p>
    <w:bookmarkEnd w:id="14546"/>
    <w:bookmarkStart w:name="z14592" w:id="14547"/>
    <w:p>
      <w:pPr>
        <w:spacing w:after="0"/>
        <w:ind w:left="0"/>
        <w:jc w:val="both"/>
      </w:pPr>
      <w:r>
        <w:rPr>
          <w:rFonts w:ascii="Times New Roman"/>
          <w:b w:val="false"/>
          <w:i w:val="false"/>
          <w:color w:val="000000"/>
          <w:sz w:val="28"/>
        </w:rPr>
        <w:t>
      7) заготовки для вентиляционных труб - закрой на ноже;</w:t>
      </w:r>
    </w:p>
    <w:bookmarkEnd w:id="14547"/>
    <w:bookmarkStart w:name="z14593" w:id="14548"/>
    <w:p>
      <w:pPr>
        <w:spacing w:after="0"/>
        <w:ind w:left="0"/>
        <w:jc w:val="both"/>
      </w:pPr>
      <w:r>
        <w:rPr>
          <w:rFonts w:ascii="Times New Roman"/>
          <w:b w:val="false"/>
          <w:i w:val="false"/>
          <w:color w:val="000000"/>
          <w:sz w:val="28"/>
        </w:rPr>
        <w:t>
      8) заготовки резиновые для тонкого меха - закрой на ленточточном ноже;</w:t>
      </w:r>
    </w:p>
    <w:bookmarkEnd w:id="14548"/>
    <w:bookmarkStart w:name="z14594" w:id="14549"/>
    <w:p>
      <w:pPr>
        <w:spacing w:after="0"/>
        <w:ind w:left="0"/>
        <w:jc w:val="both"/>
      </w:pPr>
      <w:r>
        <w:rPr>
          <w:rFonts w:ascii="Times New Roman"/>
          <w:b w:val="false"/>
          <w:i w:val="false"/>
          <w:color w:val="000000"/>
          <w:sz w:val="28"/>
        </w:rPr>
        <w:t>
      9) заготовки для формовых изделий при многоассортиментной продукции - закрой на дисковом ноже;</w:t>
      </w:r>
    </w:p>
    <w:bookmarkEnd w:id="14549"/>
    <w:bookmarkStart w:name="z14595" w:id="14550"/>
    <w:p>
      <w:pPr>
        <w:spacing w:after="0"/>
        <w:ind w:left="0"/>
        <w:jc w:val="both"/>
      </w:pPr>
      <w:r>
        <w:rPr>
          <w:rFonts w:ascii="Times New Roman"/>
          <w:b w:val="false"/>
          <w:i w:val="false"/>
          <w:color w:val="000000"/>
          <w:sz w:val="28"/>
        </w:rPr>
        <w:t>
      10) корд (текстильный) - раскрой на диагонально-резательной машине;</w:t>
      </w:r>
    </w:p>
    <w:bookmarkEnd w:id="14550"/>
    <w:bookmarkStart w:name="z14596" w:id="14551"/>
    <w:p>
      <w:pPr>
        <w:spacing w:after="0"/>
        <w:ind w:left="0"/>
        <w:jc w:val="both"/>
      </w:pPr>
      <w:r>
        <w:rPr>
          <w:rFonts w:ascii="Times New Roman"/>
          <w:b w:val="false"/>
          <w:i w:val="false"/>
          <w:color w:val="000000"/>
          <w:sz w:val="28"/>
        </w:rPr>
        <w:t>
      11) камеры дисковые, обжимные и авиационные - заготовка вручную;</w:t>
      </w:r>
    </w:p>
    <w:bookmarkEnd w:id="14551"/>
    <w:bookmarkStart w:name="z14597" w:id="14552"/>
    <w:p>
      <w:pPr>
        <w:spacing w:after="0"/>
        <w:ind w:left="0"/>
        <w:jc w:val="both"/>
      </w:pPr>
      <w:r>
        <w:rPr>
          <w:rFonts w:ascii="Times New Roman"/>
          <w:b w:val="false"/>
          <w:i w:val="false"/>
          <w:color w:val="000000"/>
          <w:sz w:val="28"/>
        </w:rPr>
        <w:t>
      12) манжеты - закрой на ленточном ноже;</w:t>
      </w:r>
    </w:p>
    <w:bookmarkEnd w:id="14552"/>
    <w:bookmarkStart w:name="z14598" w:id="14553"/>
    <w:p>
      <w:pPr>
        <w:spacing w:after="0"/>
        <w:ind w:left="0"/>
        <w:jc w:val="both"/>
      </w:pPr>
      <w:r>
        <w:rPr>
          <w:rFonts w:ascii="Times New Roman"/>
          <w:b w:val="false"/>
          <w:i w:val="false"/>
          <w:color w:val="000000"/>
          <w:sz w:val="28"/>
        </w:rPr>
        <w:t>
      13) металлокорд - раскрой на диагонально-резательной машине или вручную;</w:t>
      </w:r>
    </w:p>
    <w:bookmarkEnd w:id="14553"/>
    <w:bookmarkStart w:name="z14599" w:id="14554"/>
    <w:p>
      <w:pPr>
        <w:spacing w:after="0"/>
        <w:ind w:left="0"/>
        <w:jc w:val="both"/>
      </w:pPr>
      <w:r>
        <w:rPr>
          <w:rFonts w:ascii="Times New Roman"/>
          <w:b w:val="false"/>
          <w:i w:val="false"/>
          <w:color w:val="000000"/>
          <w:sz w:val="28"/>
        </w:rPr>
        <w:t>
      14) пульверизаторы двухбаллонные - закрой на ленточном ноже;</w:t>
      </w:r>
    </w:p>
    <w:bookmarkEnd w:id="14554"/>
    <w:bookmarkStart w:name="z14600" w:id="14555"/>
    <w:p>
      <w:pPr>
        <w:spacing w:after="0"/>
        <w:ind w:left="0"/>
        <w:jc w:val="both"/>
      </w:pPr>
      <w:r>
        <w:rPr>
          <w:rFonts w:ascii="Times New Roman"/>
          <w:b w:val="false"/>
          <w:i w:val="false"/>
          <w:color w:val="000000"/>
          <w:sz w:val="28"/>
        </w:rPr>
        <w:t>
      15) полосы корда, чефера, брекера для муфт, полуфабрикаты для изготовления тормозных камер - закрой на машине или вручную под заданным углом;</w:t>
      </w:r>
    </w:p>
    <w:bookmarkEnd w:id="14555"/>
    <w:bookmarkStart w:name="z14601" w:id="14556"/>
    <w:p>
      <w:pPr>
        <w:spacing w:after="0"/>
        <w:ind w:left="0"/>
        <w:jc w:val="both"/>
      </w:pPr>
      <w:r>
        <w:rPr>
          <w:rFonts w:ascii="Times New Roman"/>
          <w:b w:val="false"/>
          <w:i w:val="false"/>
          <w:color w:val="000000"/>
          <w:sz w:val="28"/>
        </w:rPr>
        <w:t>
      16) ткани прорезиненные - нарезка на косяки на диагонально-резательной машине;</w:t>
      </w:r>
    </w:p>
    <w:bookmarkEnd w:id="14556"/>
    <w:bookmarkStart w:name="z14602" w:id="14557"/>
    <w:p>
      <w:pPr>
        <w:spacing w:after="0"/>
        <w:ind w:left="0"/>
        <w:jc w:val="both"/>
      </w:pPr>
      <w:r>
        <w:rPr>
          <w:rFonts w:ascii="Times New Roman"/>
          <w:b w:val="false"/>
          <w:i w:val="false"/>
          <w:color w:val="000000"/>
          <w:sz w:val="28"/>
        </w:rPr>
        <w:t>
      17) усилители для инженерного и воздухоплавательного имущества из тяжелых прорезиненных тканей - закрой вручную;</w:t>
      </w:r>
    </w:p>
    <w:bookmarkEnd w:id="14557"/>
    <w:bookmarkStart w:name="z14603" w:id="14558"/>
    <w:p>
      <w:pPr>
        <w:spacing w:after="0"/>
        <w:ind w:left="0"/>
        <w:jc w:val="both"/>
      </w:pPr>
      <w:r>
        <w:rPr>
          <w:rFonts w:ascii="Times New Roman"/>
          <w:b w:val="false"/>
          <w:i w:val="false"/>
          <w:color w:val="000000"/>
          <w:sz w:val="28"/>
        </w:rPr>
        <w:t>
      18) детали для автомобилей марок "ВАЗ", "ГАЗ" и иных - закрой.</w:t>
      </w:r>
    </w:p>
    <w:bookmarkEnd w:id="14558"/>
    <w:bookmarkStart w:name="z14604" w:id="14559"/>
    <w:p>
      <w:pPr>
        <w:spacing w:after="0"/>
        <w:ind w:left="0"/>
        <w:jc w:val="left"/>
      </w:pPr>
      <w:r>
        <w:rPr>
          <w:rFonts w:ascii="Times New Roman"/>
          <w:b/>
          <w:i w:val="false"/>
          <w:color w:val="000000"/>
        </w:rPr>
        <w:t xml:space="preserve"> Параграф 26. Закройщик резиновых изделий и деталей, 4-разряд</w:t>
      </w:r>
    </w:p>
    <w:bookmarkEnd w:id="14559"/>
    <w:bookmarkStart w:name="z14605" w:id="14560"/>
    <w:p>
      <w:pPr>
        <w:spacing w:after="0"/>
        <w:ind w:left="0"/>
        <w:jc w:val="both"/>
      </w:pPr>
      <w:r>
        <w:rPr>
          <w:rFonts w:ascii="Times New Roman"/>
          <w:b w:val="false"/>
          <w:i w:val="false"/>
          <w:color w:val="000000"/>
          <w:sz w:val="28"/>
        </w:rPr>
        <w:t>
      65. Характеристика работ:</w:t>
      </w:r>
    </w:p>
    <w:bookmarkEnd w:id="14560"/>
    <w:bookmarkStart w:name="z14606" w:id="14561"/>
    <w:p>
      <w:pPr>
        <w:spacing w:after="0"/>
        <w:ind w:left="0"/>
        <w:jc w:val="both"/>
      </w:pPr>
      <w:r>
        <w:rPr>
          <w:rFonts w:ascii="Times New Roman"/>
          <w:b w:val="false"/>
          <w:i w:val="false"/>
          <w:color w:val="000000"/>
          <w:sz w:val="28"/>
        </w:rPr>
        <w:t>
      закрой заготовок на диагонально-резательной машине из тканей специального назначения: шелка, капрона и тканей из синтетических волокон;</w:t>
      </w:r>
    </w:p>
    <w:bookmarkEnd w:id="14561"/>
    <w:bookmarkStart w:name="z14607" w:id="14562"/>
    <w:p>
      <w:pPr>
        <w:spacing w:after="0"/>
        <w:ind w:left="0"/>
        <w:jc w:val="both"/>
      </w:pPr>
      <w:r>
        <w:rPr>
          <w:rFonts w:ascii="Times New Roman"/>
          <w:b w:val="false"/>
          <w:i w:val="false"/>
          <w:color w:val="000000"/>
          <w:sz w:val="28"/>
        </w:rPr>
        <w:t>
      нарезка заготовок на станках полуавтоматах для сальников и воротников с предварительной обмоткой металлических дорнов;</w:t>
      </w:r>
    </w:p>
    <w:bookmarkEnd w:id="14562"/>
    <w:bookmarkStart w:name="z14608" w:id="14563"/>
    <w:p>
      <w:pPr>
        <w:spacing w:after="0"/>
        <w:ind w:left="0"/>
        <w:jc w:val="both"/>
      </w:pPr>
      <w:r>
        <w:rPr>
          <w:rFonts w:ascii="Times New Roman"/>
          <w:b w:val="false"/>
          <w:i w:val="false"/>
          <w:color w:val="000000"/>
          <w:sz w:val="28"/>
        </w:rPr>
        <w:t>
      закрой деталей резиновой обуви на подошво-резательной машине, ремней и транспортерных лентт - на станке типа "Геланжис";</w:t>
      </w:r>
    </w:p>
    <w:bookmarkEnd w:id="14563"/>
    <w:bookmarkStart w:name="z14609" w:id="14564"/>
    <w:p>
      <w:pPr>
        <w:spacing w:after="0"/>
        <w:ind w:left="0"/>
        <w:jc w:val="both"/>
      </w:pPr>
      <w:r>
        <w:rPr>
          <w:rFonts w:ascii="Times New Roman"/>
          <w:b w:val="false"/>
          <w:i w:val="false"/>
          <w:color w:val="000000"/>
          <w:sz w:val="28"/>
        </w:rPr>
        <w:t>
      раскрой ответственных деталей инженерного и воздухоплавательного имущества или раскрой экспериментальных и особо ответственных деталей крупногабаритных изделий;</w:t>
      </w:r>
    </w:p>
    <w:bookmarkEnd w:id="14564"/>
    <w:bookmarkStart w:name="z14610" w:id="14565"/>
    <w:p>
      <w:pPr>
        <w:spacing w:after="0"/>
        <w:ind w:left="0"/>
        <w:jc w:val="both"/>
      </w:pPr>
      <w:r>
        <w:rPr>
          <w:rFonts w:ascii="Times New Roman"/>
          <w:b w:val="false"/>
          <w:i w:val="false"/>
          <w:color w:val="000000"/>
          <w:sz w:val="28"/>
        </w:rPr>
        <w:t>
      настройка машин;</w:t>
      </w:r>
    </w:p>
    <w:bookmarkEnd w:id="14565"/>
    <w:bookmarkStart w:name="z14611" w:id="14566"/>
    <w:p>
      <w:pPr>
        <w:spacing w:after="0"/>
        <w:ind w:left="0"/>
        <w:jc w:val="both"/>
      </w:pPr>
      <w:r>
        <w:rPr>
          <w:rFonts w:ascii="Times New Roman"/>
          <w:b w:val="false"/>
          <w:i w:val="false"/>
          <w:color w:val="000000"/>
          <w:sz w:val="28"/>
        </w:rPr>
        <w:t>
      установка режущих диагоналей на заданную ширину и угол раскроя;</w:t>
      </w:r>
    </w:p>
    <w:bookmarkEnd w:id="14566"/>
    <w:bookmarkStart w:name="z14612" w:id="14567"/>
    <w:p>
      <w:pPr>
        <w:spacing w:after="0"/>
        <w:ind w:left="0"/>
        <w:jc w:val="both"/>
      </w:pPr>
      <w:r>
        <w:rPr>
          <w:rFonts w:ascii="Times New Roman"/>
          <w:b w:val="false"/>
          <w:i w:val="false"/>
          <w:color w:val="000000"/>
          <w:sz w:val="28"/>
        </w:rPr>
        <w:t>
      смена и заточка ножей и ограничителей;</w:t>
      </w:r>
    </w:p>
    <w:bookmarkEnd w:id="14567"/>
    <w:bookmarkStart w:name="z14613" w:id="14568"/>
    <w:p>
      <w:pPr>
        <w:spacing w:after="0"/>
        <w:ind w:left="0"/>
        <w:jc w:val="both"/>
      </w:pPr>
      <w:r>
        <w:rPr>
          <w:rFonts w:ascii="Times New Roman"/>
          <w:b w:val="false"/>
          <w:i w:val="false"/>
          <w:color w:val="000000"/>
          <w:sz w:val="28"/>
        </w:rPr>
        <w:t>
      перезарядка раскаточного станка;</w:t>
      </w:r>
    </w:p>
    <w:bookmarkEnd w:id="14568"/>
    <w:bookmarkStart w:name="z14614" w:id="14569"/>
    <w:p>
      <w:pPr>
        <w:spacing w:after="0"/>
        <w:ind w:left="0"/>
        <w:jc w:val="both"/>
      </w:pPr>
      <w:r>
        <w:rPr>
          <w:rFonts w:ascii="Times New Roman"/>
          <w:b w:val="false"/>
          <w:i w:val="false"/>
          <w:color w:val="000000"/>
          <w:sz w:val="28"/>
        </w:rPr>
        <w:t>
      наблюдение за работой рабочих, занятых на раскатке и закатке тканей;</w:t>
      </w:r>
    </w:p>
    <w:bookmarkEnd w:id="14569"/>
    <w:bookmarkStart w:name="z14615" w:id="14570"/>
    <w:p>
      <w:pPr>
        <w:spacing w:after="0"/>
        <w:ind w:left="0"/>
        <w:jc w:val="both"/>
      </w:pPr>
      <w:r>
        <w:rPr>
          <w:rFonts w:ascii="Times New Roman"/>
          <w:b w:val="false"/>
          <w:i w:val="false"/>
          <w:color w:val="000000"/>
          <w:sz w:val="28"/>
        </w:rPr>
        <w:t>
      рациональный раскрой изделий и заготовок по заданной спецификации с точным соблюдением заданных размеров по величине и массе;</w:t>
      </w:r>
    </w:p>
    <w:bookmarkEnd w:id="14570"/>
    <w:bookmarkStart w:name="z14616" w:id="14571"/>
    <w:p>
      <w:pPr>
        <w:spacing w:after="0"/>
        <w:ind w:left="0"/>
        <w:jc w:val="both"/>
      </w:pPr>
      <w:r>
        <w:rPr>
          <w:rFonts w:ascii="Times New Roman"/>
          <w:b w:val="false"/>
          <w:i w:val="false"/>
          <w:color w:val="000000"/>
          <w:sz w:val="28"/>
        </w:rPr>
        <w:t>
      при изготовлении шаблонов для инженерного и воздухоплавательного имущества - склеивание картона прорезиненной тканью, вычерчивание шаблонов согласно чертежам, обозначение узлов клейки, пришивок, наклейки деталей, мест вставок металлоаппаратуры, различных усилений, вырезание шаблонов ножницами, склеивание шаблонов матерчатой ленточкой по краю.</w:t>
      </w:r>
    </w:p>
    <w:bookmarkEnd w:id="14571"/>
    <w:bookmarkStart w:name="z14617" w:id="14572"/>
    <w:p>
      <w:pPr>
        <w:spacing w:after="0"/>
        <w:ind w:left="0"/>
        <w:jc w:val="both"/>
      </w:pPr>
      <w:r>
        <w:rPr>
          <w:rFonts w:ascii="Times New Roman"/>
          <w:b w:val="false"/>
          <w:i w:val="false"/>
          <w:color w:val="000000"/>
          <w:sz w:val="28"/>
        </w:rPr>
        <w:t>
      66. Должен знать:</w:t>
      </w:r>
    </w:p>
    <w:bookmarkEnd w:id="14572"/>
    <w:bookmarkStart w:name="z14618" w:id="14573"/>
    <w:p>
      <w:pPr>
        <w:spacing w:after="0"/>
        <w:ind w:left="0"/>
        <w:jc w:val="both"/>
      </w:pPr>
      <w:r>
        <w:rPr>
          <w:rFonts w:ascii="Times New Roman"/>
          <w:b w:val="false"/>
          <w:i w:val="false"/>
          <w:color w:val="000000"/>
          <w:sz w:val="28"/>
        </w:rPr>
        <w:t>
      технологический процесс раскроя на вертикальных, горизонтальных, диагонально-резательных машинах и ленточном ноже;</w:t>
      </w:r>
    </w:p>
    <w:bookmarkEnd w:id="14573"/>
    <w:bookmarkStart w:name="z14619" w:id="14574"/>
    <w:p>
      <w:pPr>
        <w:spacing w:after="0"/>
        <w:ind w:left="0"/>
        <w:jc w:val="both"/>
      </w:pPr>
      <w:r>
        <w:rPr>
          <w:rFonts w:ascii="Times New Roman"/>
          <w:b w:val="false"/>
          <w:i w:val="false"/>
          <w:color w:val="000000"/>
          <w:sz w:val="28"/>
        </w:rPr>
        <w:t>
      рациональные приемы раскроя и резки;</w:t>
      </w:r>
    </w:p>
    <w:bookmarkEnd w:id="14574"/>
    <w:bookmarkStart w:name="z14620" w:id="14575"/>
    <w:p>
      <w:pPr>
        <w:spacing w:after="0"/>
        <w:ind w:left="0"/>
        <w:jc w:val="both"/>
      </w:pPr>
      <w:r>
        <w:rPr>
          <w:rFonts w:ascii="Times New Roman"/>
          <w:b w:val="false"/>
          <w:i w:val="false"/>
          <w:color w:val="000000"/>
          <w:sz w:val="28"/>
        </w:rPr>
        <w:t>
      правила вычерчивания геометрических фигур и чтения чертежей;</w:t>
      </w:r>
    </w:p>
    <w:bookmarkEnd w:id="14575"/>
    <w:bookmarkStart w:name="z14621" w:id="14576"/>
    <w:p>
      <w:pPr>
        <w:spacing w:after="0"/>
        <w:ind w:left="0"/>
        <w:jc w:val="both"/>
      </w:pPr>
      <w:r>
        <w:rPr>
          <w:rFonts w:ascii="Times New Roman"/>
          <w:b w:val="false"/>
          <w:i w:val="false"/>
          <w:color w:val="000000"/>
          <w:sz w:val="28"/>
        </w:rPr>
        <w:t>
      назначение, виды и особенности раскраиваемых материалов;</w:t>
      </w:r>
    </w:p>
    <w:bookmarkEnd w:id="14576"/>
    <w:bookmarkStart w:name="z14622" w:id="14577"/>
    <w:p>
      <w:pPr>
        <w:spacing w:after="0"/>
        <w:ind w:left="0"/>
        <w:jc w:val="both"/>
      </w:pPr>
      <w:r>
        <w:rPr>
          <w:rFonts w:ascii="Times New Roman"/>
          <w:b w:val="false"/>
          <w:i w:val="false"/>
          <w:color w:val="000000"/>
          <w:sz w:val="28"/>
        </w:rPr>
        <w:t>
      спецификацию раскроя, слойность дублирования, технические требования, предъявляемые к качеству закраиваемых деталей;</w:t>
      </w:r>
    </w:p>
    <w:bookmarkEnd w:id="14577"/>
    <w:bookmarkStart w:name="z14623" w:id="14578"/>
    <w:p>
      <w:pPr>
        <w:spacing w:after="0"/>
        <w:ind w:left="0"/>
        <w:jc w:val="both"/>
      </w:pPr>
      <w:r>
        <w:rPr>
          <w:rFonts w:ascii="Times New Roman"/>
          <w:b w:val="false"/>
          <w:i w:val="false"/>
          <w:color w:val="000000"/>
          <w:sz w:val="28"/>
        </w:rPr>
        <w:t>
      устройство, наладку и регулировку обслуживаемого оборудования и приспособлений.</w:t>
      </w:r>
    </w:p>
    <w:bookmarkEnd w:id="14578"/>
    <w:bookmarkStart w:name="z14624" w:id="14579"/>
    <w:p>
      <w:pPr>
        <w:spacing w:after="0"/>
        <w:ind w:left="0"/>
        <w:jc w:val="both"/>
      </w:pPr>
      <w:r>
        <w:rPr>
          <w:rFonts w:ascii="Times New Roman"/>
          <w:b w:val="false"/>
          <w:i w:val="false"/>
          <w:color w:val="000000"/>
          <w:sz w:val="28"/>
        </w:rPr>
        <w:t>
      67. Примеры работ:</w:t>
      </w:r>
    </w:p>
    <w:bookmarkEnd w:id="14579"/>
    <w:bookmarkStart w:name="z14625" w:id="14580"/>
    <w:p>
      <w:pPr>
        <w:spacing w:after="0"/>
        <w:ind w:left="0"/>
        <w:jc w:val="both"/>
      </w:pPr>
      <w:r>
        <w:rPr>
          <w:rFonts w:ascii="Times New Roman"/>
          <w:b w:val="false"/>
          <w:i w:val="false"/>
          <w:color w:val="000000"/>
          <w:sz w:val="28"/>
        </w:rPr>
        <w:t>
      1) вышки и цилиндры для газгольдеров - закрой вручную;</w:t>
      </w:r>
    </w:p>
    <w:bookmarkEnd w:id="14580"/>
    <w:bookmarkStart w:name="z14626" w:id="14581"/>
    <w:p>
      <w:pPr>
        <w:spacing w:after="0"/>
        <w:ind w:left="0"/>
        <w:jc w:val="both"/>
      </w:pPr>
      <w:r>
        <w:rPr>
          <w:rFonts w:ascii="Times New Roman"/>
          <w:b w:val="false"/>
          <w:i w:val="false"/>
          <w:color w:val="000000"/>
          <w:sz w:val="28"/>
        </w:rPr>
        <w:t>
      2) вышки, цилиндры, трапеции, оперения баллонета для аэростатов - закрой вручную;</w:t>
      </w:r>
    </w:p>
    <w:bookmarkEnd w:id="14581"/>
    <w:bookmarkStart w:name="z14627" w:id="14582"/>
    <w:p>
      <w:pPr>
        <w:spacing w:after="0"/>
        <w:ind w:left="0"/>
        <w:jc w:val="both"/>
      </w:pPr>
      <w:r>
        <w:rPr>
          <w:rFonts w:ascii="Times New Roman"/>
          <w:b w:val="false"/>
          <w:i w:val="false"/>
          <w:color w:val="000000"/>
          <w:sz w:val="28"/>
        </w:rPr>
        <w:t>
      3) детали покрышек - раскрои на автоматизированных диагонально-резательных агрегатах с электронным управлением и многократной настройкой машины на заданные параметры;</w:t>
      </w:r>
    </w:p>
    <w:bookmarkEnd w:id="14582"/>
    <w:bookmarkStart w:name="z14628" w:id="14583"/>
    <w:p>
      <w:pPr>
        <w:spacing w:after="0"/>
        <w:ind w:left="0"/>
        <w:jc w:val="both"/>
      </w:pPr>
      <w:r>
        <w:rPr>
          <w:rFonts w:ascii="Times New Roman"/>
          <w:b w:val="false"/>
          <w:i w:val="false"/>
          <w:color w:val="000000"/>
          <w:sz w:val="28"/>
        </w:rPr>
        <w:t>
      4) камеры дисковые варочные для большегрузных покрышек - закрой - дублирование вручную;</w:t>
      </w:r>
    </w:p>
    <w:bookmarkEnd w:id="14583"/>
    <w:bookmarkStart w:name="z14629" w:id="14584"/>
    <w:p>
      <w:pPr>
        <w:spacing w:after="0"/>
        <w:ind w:left="0"/>
        <w:jc w:val="both"/>
      </w:pPr>
      <w:r>
        <w:rPr>
          <w:rFonts w:ascii="Times New Roman"/>
          <w:b w:val="false"/>
          <w:i w:val="false"/>
          <w:color w:val="000000"/>
          <w:sz w:val="28"/>
        </w:rPr>
        <w:t>
      5) ткани прорезиненные - закрой на электрозакройной машине при многослойном закрое.</w:t>
      </w:r>
    </w:p>
    <w:bookmarkEnd w:id="14584"/>
    <w:bookmarkStart w:name="z14630" w:id="14585"/>
    <w:p>
      <w:pPr>
        <w:spacing w:after="0"/>
        <w:ind w:left="0"/>
        <w:jc w:val="left"/>
      </w:pPr>
      <w:r>
        <w:rPr>
          <w:rFonts w:ascii="Times New Roman"/>
          <w:b/>
          <w:i w:val="false"/>
          <w:color w:val="000000"/>
        </w:rPr>
        <w:t xml:space="preserve"> Параграф 27. Испытатель резиновых изделий, 3-разряд</w:t>
      </w:r>
    </w:p>
    <w:bookmarkEnd w:id="14585"/>
    <w:bookmarkStart w:name="z14631" w:id="14586"/>
    <w:p>
      <w:pPr>
        <w:spacing w:after="0"/>
        <w:ind w:left="0"/>
        <w:jc w:val="both"/>
      </w:pPr>
      <w:r>
        <w:rPr>
          <w:rFonts w:ascii="Times New Roman"/>
          <w:b w:val="false"/>
          <w:i w:val="false"/>
          <w:color w:val="000000"/>
          <w:sz w:val="28"/>
        </w:rPr>
        <w:t>
      68. Характеристика работ:</w:t>
      </w:r>
    </w:p>
    <w:bookmarkEnd w:id="14586"/>
    <w:bookmarkStart w:name="z14632" w:id="14587"/>
    <w:p>
      <w:pPr>
        <w:spacing w:after="0"/>
        <w:ind w:left="0"/>
        <w:jc w:val="both"/>
      </w:pPr>
      <w:r>
        <w:rPr>
          <w:rFonts w:ascii="Times New Roman"/>
          <w:b w:val="false"/>
          <w:i w:val="false"/>
          <w:color w:val="000000"/>
          <w:sz w:val="28"/>
        </w:rPr>
        <w:t>
      испытание ремней на растяжение, резиновой обуви;</w:t>
      </w:r>
    </w:p>
    <w:bookmarkEnd w:id="14587"/>
    <w:bookmarkStart w:name="z14633" w:id="14588"/>
    <w:p>
      <w:pPr>
        <w:spacing w:after="0"/>
        <w:ind w:left="0"/>
        <w:jc w:val="both"/>
      </w:pPr>
      <w:r>
        <w:rPr>
          <w:rFonts w:ascii="Times New Roman"/>
          <w:b w:val="false"/>
          <w:i w:val="false"/>
          <w:color w:val="000000"/>
          <w:sz w:val="28"/>
        </w:rPr>
        <w:t>
      монтаж и демонтаж шин со снятием дисбаланса, весовых характеристик и обмер габаритов;</w:t>
      </w:r>
    </w:p>
    <w:bookmarkEnd w:id="14588"/>
    <w:bookmarkStart w:name="z14634" w:id="14589"/>
    <w:p>
      <w:pPr>
        <w:spacing w:after="0"/>
        <w:ind w:left="0"/>
        <w:jc w:val="both"/>
      </w:pPr>
      <w:r>
        <w:rPr>
          <w:rFonts w:ascii="Times New Roman"/>
          <w:b w:val="false"/>
          <w:i w:val="false"/>
          <w:color w:val="000000"/>
          <w:sz w:val="28"/>
        </w:rPr>
        <w:t>
      испытание - обкатка готовых автомобильных или специальных шин на испытательной станции при помощи электрических, световых и ультразвуковых установок;</w:t>
      </w:r>
    </w:p>
    <w:bookmarkEnd w:id="14589"/>
    <w:bookmarkStart w:name="z14635" w:id="14590"/>
    <w:p>
      <w:pPr>
        <w:spacing w:after="0"/>
        <w:ind w:left="0"/>
        <w:jc w:val="both"/>
      </w:pPr>
      <w:r>
        <w:rPr>
          <w:rFonts w:ascii="Times New Roman"/>
          <w:b w:val="false"/>
          <w:i w:val="false"/>
          <w:color w:val="000000"/>
          <w:sz w:val="28"/>
        </w:rPr>
        <w:t>
      взвешивание, комплектовка и монтаж шины на ободе стенда;</w:t>
      </w:r>
    </w:p>
    <w:bookmarkEnd w:id="14590"/>
    <w:bookmarkStart w:name="z14636" w:id="14591"/>
    <w:p>
      <w:pPr>
        <w:spacing w:after="0"/>
        <w:ind w:left="0"/>
        <w:jc w:val="both"/>
      </w:pPr>
      <w:r>
        <w:rPr>
          <w:rFonts w:ascii="Times New Roman"/>
          <w:b w:val="false"/>
          <w:i w:val="false"/>
          <w:color w:val="000000"/>
          <w:sz w:val="28"/>
        </w:rPr>
        <w:t>
      настройка станков и приборов на заданный регламент;</w:t>
      </w:r>
    </w:p>
    <w:bookmarkEnd w:id="14591"/>
    <w:bookmarkStart w:name="z14637" w:id="14592"/>
    <w:p>
      <w:pPr>
        <w:spacing w:after="0"/>
        <w:ind w:left="0"/>
        <w:jc w:val="both"/>
      </w:pPr>
      <w:r>
        <w:rPr>
          <w:rFonts w:ascii="Times New Roman"/>
          <w:b w:val="false"/>
          <w:i w:val="false"/>
          <w:color w:val="000000"/>
          <w:sz w:val="28"/>
        </w:rPr>
        <w:t>
      наблюдение за испытаниями со снятием характеристик по показаниям контрольно-измерительных приборов, с помощью электросветовых установок, наблюдение за маслостойкостью, морозостойкостью и иными показателями;</w:t>
      </w:r>
    </w:p>
    <w:bookmarkEnd w:id="14592"/>
    <w:bookmarkStart w:name="z14638" w:id="14593"/>
    <w:p>
      <w:pPr>
        <w:spacing w:after="0"/>
        <w:ind w:left="0"/>
        <w:jc w:val="both"/>
      </w:pPr>
      <w:r>
        <w:rPr>
          <w:rFonts w:ascii="Times New Roman"/>
          <w:b w:val="false"/>
          <w:i w:val="false"/>
          <w:color w:val="000000"/>
          <w:sz w:val="28"/>
        </w:rPr>
        <w:t>
      запись результатов испытаний в журнал или паспорт изделий.</w:t>
      </w:r>
    </w:p>
    <w:bookmarkEnd w:id="14593"/>
    <w:bookmarkStart w:name="z14639" w:id="14594"/>
    <w:p>
      <w:pPr>
        <w:spacing w:after="0"/>
        <w:ind w:left="0"/>
        <w:jc w:val="both"/>
      </w:pPr>
      <w:r>
        <w:rPr>
          <w:rFonts w:ascii="Times New Roman"/>
          <w:b w:val="false"/>
          <w:i w:val="false"/>
          <w:color w:val="000000"/>
          <w:sz w:val="28"/>
        </w:rPr>
        <w:t>
      69. Должен знать:</w:t>
      </w:r>
    </w:p>
    <w:bookmarkEnd w:id="14594"/>
    <w:bookmarkStart w:name="z14640" w:id="14595"/>
    <w:p>
      <w:pPr>
        <w:spacing w:after="0"/>
        <w:ind w:left="0"/>
        <w:jc w:val="both"/>
      </w:pPr>
      <w:r>
        <w:rPr>
          <w:rFonts w:ascii="Times New Roman"/>
          <w:b w:val="false"/>
          <w:i w:val="false"/>
          <w:color w:val="000000"/>
          <w:sz w:val="28"/>
        </w:rPr>
        <w:t>
      режим и правила ведения испытаний;</w:t>
      </w:r>
    </w:p>
    <w:bookmarkEnd w:id="14595"/>
    <w:bookmarkStart w:name="z14641" w:id="14596"/>
    <w:p>
      <w:pPr>
        <w:spacing w:after="0"/>
        <w:ind w:left="0"/>
        <w:jc w:val="both"/>
      </w:pPr>
      <w:r>
        <w:rPr>
          <w:rFonts w:ascii="Times New Roman"/>
          <w:b w:val="false"/>
          <w:i w:val="false"/>
          <w:color w:val="000000"/>
          <w:sz w:val="28"/>
        </w:rPr>
        <w:t>
      технические требования на готовые изделия;</w:t>
      </w:r>
    </w:p>
    <w:bookmarkEnd w:id="14596"/>
    <w:bookmarkStart w:name="z14642" w:id="14597"/>
    <w:p>
      <w:pPr>
        <w:spacing w:after="0"/>
        <w:ind w:left="0"/>
        <w:jc w:val="both"/>
      </w:pPr>
      <w:r>
        <w:rPr>
          <w:rFonts w:ascii="Times New Roman"/>
          <w:b w:val="false"/>
          <w:i w:val="false"/>
          <w:color w:val="000000"/>
          <w:sz w:val="28"/>
        </w:rPr>
        <w:t>
      устройство оборудования;</w:t>
      </w:r>
    </w:p>
    <w:bookmarkEnd w:id="14597"/>
    <w:bookmarkStart w:name="z14643" w:id="14598"/>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4598"/>
    <w:bookmarkStart w:name="z14644" w:id="14599"/>
    <w:p>
      <w:pPr>
        <w:spacing w:after="0"/>
        <w:ind w:left="0"/>
        <w:jc w:val="left"/>
      </w:pPr>
      <w:r>
        <w:rPr>
          <w:rFonts w:ascii="Times New Roman"/>
          <w:b/>
          <w:i w:val="false"/>
          <w:color w:val="000000"/>
        </w:rPr>
        <w:t xml:space="preserve"> Параграф 28. Испытатель резиновых изделий 4-разряд</w:t>
      </w:r>
    </w:p>
    <w:bookmarkEnd w:id="14599"/>
    <w:bookmarkStart w:name="z14645" w:id="14600"/>
    <w:p>
      <w:pPr>
        <w:spacing w:after="0"/>
        <w:ind w:left="0"/>
        <w:jc w:val="both"/>
      </w:pPr>
      <w:r>
        <w:rPr>
          <w:rFonts w:ascii="Times New Roman"/>
          <w:b w:val="false"/>
          <w:i w:val="false"/>
          <w:color w:val="000000"/>
          <w:sz w:val="28"/>
        </w:rPr>
        <w:t>
      70. Характеристика работ:</w:t>
      </w:r>
    </w:p>
    <w:bookmarkEnd w:id="14600"/>
    <w:bookmarkStart w:name="z14646" w:id="14601"/>
    <w:p>
      <w:pPr>
        <w:spacing w:after="0"/>
        <w:ind w:left="0"/>
        <w:jc w:val="both"/>
      </w:pPr>
      <w:r>
        <w:rPr>
          <w:rFonts w:ascii="Times New Roman"/>
          <w:b w:val="false"/>
          <w:i w:val="false"/>
          <w:color w:val="000000"/>
          <w:sz w:val="28"/>
        </w:rPr>
        <w:t>
      испытания - обкатка шин на скоростях до 200 километров в час со снятием характеристик на разрыв и продавливание, испытания на динамическую прочность, потери на качении или диффузии, а также испытания тормозных камер, бескамерных шин, шинопневматических муфт (при испытании готовых автомобильных или специальных шин) в термостатах или при иных условиях испытательных станций;</w:t>
      </w:r>
    </w:p>
    <w:bookmarkEnd w:id="14601"/>
    <w:bookmarkStart w:name="z14647" w:id="14602"/>
    <w:p>
      <w:pPr>
        <w:spacing w:after="0"/>
        <w:ind w:left="0"/>
        <w:jc w:val="both"/>
      </w:pPr>
      <w:r>
        <w:rPr>
          <w:rFonts w:ascii="Times New Roman"/>
          <w:b w:val="false"/>
          <w:i w:val="false"/>
          <w:color w:val="000000"/>
          <w:sz w:val="28"/>
        </w:rPr>
        <w:t>
      испытания рукавов, гуммированных металлоизделий, изделий спецназначения, бензобаков (авиабаков) аккумуляторных баков, деталей к ним и мягких резервуаров на прочность, герметичность и электропробой на специальных стендах и станках с помощью приборов, электроустановок и приспособлений;</w:t>
      </w:r>
    </w:p>
    <w:bookmarkEnd w:id="14602"/>
    <w:bookmarkStart w:name="z14648" w:id="14603"/>
    <w:p>
      <w:pPr>
        <w:spacing w:after="0"/>
        <w:ind w:left="0"/>
        <w:jc w:val="both"/>
      </w:pPr>
      <w:r>
        <w:rPr>
          <w:rFonts w:ascii="Times New Roman"/>
          <w:b w:val="false"/>
          <w:i w:val="false"/>
          <w:color w:val="000000"/>
          <w:sz w:val="28"/>
        </w:rPr>
        <w:t>
      при испытании на прочностть и герметичность - закрепление в зажимах испытательного стенда, наполнение жидкостью, газом или сжатым воздухом;</w:t>
      </w:r>
    </w:p>
    <w:bookmarkEnd w:id="14603"/>
    <w:bookmarkStart w:name="z14649" w:id="14604"/>
    <w:p>
      <w:pPr>
        <w:spacing w:after="0"/>
        <w:ind w:left="0"/>
        <w:jc w:val="both"/>
      </w:pPr>
      <w:r>
        <w:rPr>
          <w:rFonts w:ascii="Times New Roman"/>
          <w:b w:val="false"/>
          <w:i w:val="false"/>
          <w:color w:val="000000"/>
          <w:sz w:val="28"/>
        </w:rPr>
        <w:t>
      выдержка под заданным давлением в течение определенного времени;</w:t>
      </w:r>
    </w:p>
    <w:bookmarkEnd w:id="14604"/>
    <w:bookmarkStart w:name="z14650" w:id="14605"/>
    <w:p>
      <w:pPr>
        <w:spacing w:after="0"/>
        <w:ind w:left="0"/>
        <w:jc w:val="both"/>
      </w:pPr>
      <w:r>
        <w:rPr>
          <w:rFonts w:ascii="Times New Roman"/>
          <w:b w:val="false"/>
          <w:i w:val="false"/>
          <w:color w:val="000000"/>
          <w:sz w:val="28"/>
        </w:rPr>
        <w:t>
      фиксирование видов и причин брака;</w:t>
      </w:r>
    </w:p>
    <w:bookmarkEnd w:id="14605"/>
    <w:bookmarkStart w:name="z14651" w:id="14606"/>
    <w:p>
      <w:pPr>
        <w:spacing w:after="0"/>
        <w:ind w:left="0"/>
        <w:jc w:val="both"/>
      </w:pPr>
      <w:r>
        <w:rPr>
          <w:rFonts w:ascii="Times New Roman"/>
          <w:b w:val="false"/>
          <w:i w:val="false"/>
          <w:color w:val="000000"/>
          <w:sz w:val="28"/>
        </w:rPr>
        <w:t>
      при испытании на электропробой - подбор напряжения в зависимости от толщины резинового покрытия;</w:t>
      </w:r>
    </w:p>
    <w:bookmarkEnd w:id="14606"/>
    <w:bookmarkStart w:name="z14652" w:id="14607"/>
    <w:p>
      <w:pPr>
        <w:spacing w:after="0"/>
        <w:ind w:left="0"/>
        <w:jc w:val="both"/>
      </w:pPr>
      <w:r>
        <w:rPr>
          <w:rFonts w:ascii="Times New Roman"/>
          <w:b w:val="false"/>
          <w:i w:val="false"/>
          <w:color w:val="000000"/>
          <w:sz w:val="28"/>
        </w:rPr>
        <w:t>
      погружение изделия в ванну с водой;</w:t>
      </w:r>
    </w:p>
    <w:bookmarkEnd w:id="14607"/>
    <w:bookmarkStart w:name="z14653" w:id="14608"/>
    <w:p>
      <w:pPr>
        <w:spacing w:after="0"/>
        <w:ind w:left="0"/>
        <w:jc w:val="both"/>
      </w:pPr>
      <w:r>
        <w:rPr>
          <w:rFonts w:ascii="Times New Roman"/>
          <w:b w:val="false"/>
          <w:i w:val="false"/>
          <w:color w:val="000000"/>
          <w:sz w:val="28"/>
        </w:rPr>
        <w:t>
      отметка негерметичных мест;</w:t>
      </w:r>
    </w:p>
    <w:bookmarkEnd w:id="14608"/>
    <w:bookmarkStart w:name="z14654" w:id="14609"/>
    <w:p>
      <w:pPr>
        <w:spacing w:after="0"/>
        <w:ind w:left="0"/>
        <w:jc w:val="both"/>
      </w:pPr>
      <w:r>
        <w:rPr>
          <w:rFonts w:ascii="Times New Roman"/>
          <w:b w:val="false"/>
          <w:i w:val="false"/>
          <w:color w:val="000000"/>
          <w:sz w:val="28"/>
        </w:rPr>
        <w:t>
      ликвидация дефектов;</w:t>
      </w:r>
    </w:p>
    <w:bookmarkEnd w:id="14609"/>
    <w:bookmarkStart w:name="z14655" w:id="14610"/>
    <w:p>
      <w:pPr>
        <w:spacing w:after="0"/>
        <w:ind w:left="0"/>
        <w:jc w:val="both"/>
      </w:pPr>
      <w:r>
        <w:rPr>
          <w:rFonts w:ascii="Times New Roman"/>
          <w:b w:val="false"/>
          <w:i w:val="false"/>
          <w:color w:val="000000"/>
          <w:sz w:val="28"/>
        </w:rPr>
        <w:t>
      зачистка наружной поверхности гуммировок наждачным полтном и окончательная отделка гуммированных изделий;</w:t>
      </w:r>
    </w:p>
    <w:bookmarkEnd w:id="14610"/>
    <w:bookmarkStart w:name="z14656" w:id="14611"/>
    <w:p>
      <w:pPr>
        <w:spacing w:after="0"/>
        <w:ind w:left="0"/>
        <w:jc w:val="both"/>
      </w:pPr>
      <w:r>
        <w:rPr>
          <w:rFonts w:ascii="Times New Roman"/>
          <w:b w:val="false"/>
          <w:i w:val="false"/>
          <w:color w:val="000000"/>
          <w:sz w:val="28"/>
        </w:rPr>
        <w:t>
      подналадка оборудования.</w:t>
      </w:r>
    </w:p>
    <w:bookmarkEnd w:id="14611"/>
    <w:bookmarkStart w:name="z14657" w:id="14612"/>
    <w:p>
      <w:pPr>
        <w:spacing w:after="0"/>
        <w:ind w:left="0"/>
        <w:jc w:val="both"/>
      </w:pPr>
      <w:r>
        <w:rPr>
          <w:rFonts w:ascii="Times New Roman"/>
          <w:b w:val="false"/>
          <w:i w:val="false"/>
          <w:color w:val="000000"/>
          <w:sz w:val="28"/>
        </w:rPr>
        <w:t>
      71. Должен знать:</w:t>
      </w:r>
    </w:p>
    <w:bookmarkEnd w:id="14612"/>
    <w:bookmarkStart w:name="z14658" w:id="14613"/>
    <w:p>
      <w:pPr>
        <w:spacing w:after="0"/>
        <w:ind w:left="0"/>
        <w:jc w:val="both"/>
      </w:pPr>
      <w:r>
        <w:rPr>
          <w:rFonts w:ascii="Times New Roman"/>
          <w:b w:val="false"/>
          <w:i w:val="false"/>
          <w:color w:val="000000"/>
          <w:sz w:val="28"/>
        </w:rPr>
        <w:t>
      технологический режим испытания резиновых изделий;</w:t>
      </w:r>
    </w:p>
    <w:bookmarkEnd w:id="14613"/>
    <w:bookmarkStart w:name="z14659" w:id="14614"/>
    <w:p>
      <w:pPr>
        <w:spacing w:after="0"/>
        <w:ind w:left="0"/>
        <w:jc w:val="both"/>
      </w:pPr>
      <w:r>
        <w:rPr>
          <w:rFonts w:ascii="Times New Roman"/>
          <w:b w:val="false"/>
          <w:i w:val="false"/>
          <w:color w:val="000000"/>
          <w:sz w:val="28"/>
        </w:rPr>
        <w:t>
      правила и приемы проведения испытаний;</w:t>
      </w:r>
    </w:p>
    <w:bookmarkEnd w:id="14614"/>
    <w:bookmarkStart w:name="z14660" w:id="14615"/>
    <w:p>
      <w:pPr>
        <w:spacing w:after="0"/>
        <w:ind w:left="0"/>
        <w:jc w:val="both"/>
      </w:pPr>
      <w:r>
        <w:rPr>
          <w:rFonts w:ascii="Times New Roman"/>
          <w:b w:val="false"/>
          <w:i w:val="false"/>
          <w:color w:val="000000"/>
          <w:sz w:val="28"/>
        </w:rPr>
        <w:t>
      технические требования предъявляемые, к качеству изделий;</w:t>
      </w:r>
    </w:p>
    <w:bookmarkEnd w:id="14615"/>
    <w:bookmarkStart w:name="z14661" w:id="14616"/>
    <w:p>
      <w:pPr>
        <w:spacing w:after="0"/>
        <w:ind w:left="0"/>
        <w:jc w:val="both"/>
      </w:pPr>
      <w:r>
        <w:rPr>
          <w:rFonts w:ascii="Times New Roman"/>
          <w:b w:val="false"/>
          <w:i w:val="false"/>
          <w:color w:val="000000"/>
          <w:sz w:val="28"/>
        </w:rPr>
        <w:t>
      устройство оборудования и аппаратуры.</w:t>
      </w:r>
    </w:p>
    <w:bookmarkEnd w:id="14616"/>
    <w:bookmarkStart w:name="z14662" w:id="14617"/>
    <w:p>
      <w:pPr>
        <w:spacing w:after="0"/>
        <w:ind w:left="0"/>
        <w:jc w:val="left"/>
      </w:pPr>
      <w:r>
        <w:rPr>
          <w:rFonts w:ascii="Times New Roman"/>
          <w:b/>
          <w:i w:val="false"/>
          <w:color w:val="000000"/>
        </w:rPr>
        <w:t xml:space="preserve"> Параграф 29. Испытатель резиновых изделий, 5-разряд</w:t>
      </w:r>
    </w:p>
    <w:bookmarkEnd w:id="14617"/>
    <w:bookmarkStart w:name="z14663" w:id="14618"/>
    <w:p>
      <w:pPr>
        <w:spacing w:after="0"/>
        <w:ind w:left="0"/>
        <w:jc w:val="both"/>
      </w:pPr>
      <w:r>
        <w:rPr>
          <w:rFonts w:ascii="Times New Roman"/>
          <w:b w:val="false"/>
          <w:i w:val="false"/>
          <w:color w:val="000000"/>
          <w:sz w:val="28"/>
        </w:rPr>
        <w:t>
      72. Характеристика работ:</w:t>
      </w:r>
    </w:p>
    <w:bookmarkEnd w:id="14618"/>
    <w:bookmarkStart w:name="z14664" w:id="14619"/>
    <w:p>
      <w:pPr>
        <w:spacing w:after="0"/>
        <w:ind w:left="0"/>
        <w:jc w:val="both"/>
      </w:pPr>
      <w:r>
        <w:rPr>
          <w:rFonts w:ascii="Times New Roman"/>
          <w:b w:val="false"/>
          <w:i w:val="false"/>
          <w:color w:val="000000"/>
          <w:sz w:val="28"/>
        </w:rPr>
        <w:t>
      испытания - обкатка автомобильных и специальных шин в термостатах или при иных условиях на скоростях от 200 до 300 километров в час со снятием характеристик;</w:t>
      </w:r>
    </w:p>
    <w:bookmarkEnd w:id="14619"/>
    <w:bookmarkStart w:name="z14665" w:id="14620"/>
    <w:p>
      <w:pPr>
        <w:spacing w:after="0"/>
        <w:ind w:left="0"/>
        <w:jc w:val="both"/>
      </w:pPr>
      <w:r>
        <w:rPr>
          <w:rFonts w:ascii="Times New Roman"/>
          <w:b w:val="false"/>
          <w:i w:val="false"/>
          <w:color w:val="000000"/>
          <w:sz w:val="28"/>
        </w:rPr>
        <w:t>
      наладка оборудования для испытания резиновых изделий.</w:t>
      </w:r>
    </w:p>
    <w:bookmarkEnd w:id="14620"/>
    <w:bookmarkStart w:name="z14666" w:id="14621"/>
    <w:p>
      <w:pPr>
        <w:spacing w:after="0"/>
        <w:ind w:left="0"/>
        <w:jc w:val="both"/>
      </w:pPr>
      <w:r>
        <w:rPr>
          <w:rFonts w:ascii="Times New Roman"/>
          <w:b w:val="false"/>
          <w:i w:val="false"/>
          <w:color w:val="000000"/>
          <w:sz w:val="28"/>
        </w:rPr>
        <w:t xml:space="preserve">
      73. Должен знать: </w:t>
      </w:r>
    </w:p>
    <w:bookmarkEnd w:id="14621"/>
    <w:bookmarkStart w:name="z14667" w:id="14622"/>
    <w:p>
      <w:pPr>
        <w:spacing w:after="0"/>
        <w:ind w:left="0"/>
        <w:jc w:val="both"/>
      </w:pPr>
      <w:r>
        <w:rPr>
          <w:rFonts w:ascii="Times New Roman"/>
          <w:b w:val="false"/>
          <w:i w:val="false"/>
          <w:color w:val="000000"/>
          <w:sz w:val="28"/>
        </w:rPr>
        <w:t>
      устройство электрических, световых, ультразвуковых установок, оборудования, приспособлений и контрольно-измерительных приборов;</w:t>
      </w:r>
    </w:p>
    <w:bookmarkEnd w:id="14622"/>
    <w:bookmarkStart w:name="z14668" w:id="14623"/>
    <w:p>
      <w:pPr>
        <w:spacing w:after="0"/>
        <w:ind w:left="0"/>
        <w:jc w:val="both"/>
      </w:pPr>
      <w:r>
        <w:rPr>
          <w:rFonts w:ascii="Times New Roman"/>
          <w:b w:val="false"/>
          <w:i w:val="false"/>
          <w:color w:val="000000"/>
          <w:sz w:val="28"/>
        </w:rPr>
        <w:t>
      методику испытаний, назначение, конструкцию изделий и особенности проведения их испытания;</w:t>
      </w:r>
    </w:p>
    <w:bookmarkEnd w:id="14623"/>
    <w:bookmarkStart w:name="z14669" w:id="14624"/>
    <w:p>
      <w:pPr>
        <w:spacing w:after="0"/>
        <w:ind w:left="0"/>
        <w:jc w:val="both"/>
      </w:pPr>
      <w:r>
        <w:rPr>
          <w:rFonts w:ascii="Times New Roman"/>
          <w:b w:val="false"/>
          <w:i w:val="false"/>
          <w:color w:val="000000"/>
          <w:sz w:val="28"/>
        </w:rPr>
        <w:t>
      правила наладки оборудования.</w:t>
      </w:r>
    </w:p>
    <w:bookmarkEnd w:id="14624"/>
    <w:bookmarkStart w:name="z14670" w:id="14625"/>
    <w:p>
      <w:pPr>
        <w:spacing w:after="0"/>
        <w:ind w:left="0"/>
        <w:jc w:val="left"/>
      </w:pPr>
      <w:r>
        <w:rPr>
          <w:rFonts w:ascii="Times New Roman"/>
          <w:b/>
          <w:i w:val="false"/>
          <w:color w:val="000000"/>
        </w:rPr>
        <w:t xml:space="preserve"> Параграф 30. Испытатель резиновых изделий, 6-разряд</w:t>
      </w:r>
    </w:p>
    <w:bookmarkEnd w:id="14625"/>
    <w:bookmarkStart w:name="z14671" w:id="14626"/>
    <w:p>
      <w:pPr>
        <w:spacing w:after="0"/>
        <w:ind w:left="0"/>
        <w:jc w:val="both"/>
      </w:pPr>
      <w:r>
        <w:rPr>
          <w:rFonts w:ascii="Times New Roman"/>
          <w:b w:val="false"/>
          <w:i w:val="false"/>
          <w:color w:val="000000"/>
          <w:sz w:val="28"/>
        </w:rPr>
        <w:t>
      74. Характеристика работ:</w:t>
      </w:r>
    </w:p>
    <w:bookmarkEnd w:id="14626"/>
    <w:bookmarkStart w:name="z14672" w:id="14627"/>
    <w:p>
      <w:pPr>
        <w:spacing w:after="0"/>
        <w:ind w:left="0"/>
        <w:jc w:val="both"/>
      </w:pPr>
      <w:r>
        <w:rPr>
          <w:rFonts w:ascii="Times New Roman"/>
          <w:b w:val="false"/>
          <w:i w:val="false"/>
          <w:color w:val="000000"/>
          <w:sz w:val="28"/>
        </w:rPr>
        <w:t>
      испытания - обкатка автомобильных и специальных шин в термостатах или при иных условиях на скоростях свыше 300 километров в час;</w:t>
      </w:r>
    </w:p>
    <w:bookmarkEnd w:id="14627"/>
    <w:bookmarkStart w:name="z14673" w:id="14628"/>
    <w:p>
      <w:pPr>
        <w:spacing w:after="0"/>
        <w:ind w:left="0"/>
        <w:jc w:val="both"/>
      </w:pPr>
      <w:r>
        <w:rPr>
          <w:rFonts w:ascii="Times New Roman"/>
          <w:b w:val="false"/>
          <w:i w:val="false"/>
          <w:color w:val="000000"/>
          <w:sz w:val="28"/>
        </w:rPr>
        <w:t>
      испытание крупногабаритных шин с наружным диаметром свыше 2000 миллиметров и нагрузкой на шину до 90 тонн;</w:t>
      </w:r>
    </w:p>
    <w:bookmarkEnd w:id="14628"/>
    <w:bookmarkStart w:name="z14674" w:id="14629"/>
    <w:p>
      <w:pPr>
        <w:spacing w:after="0"/>
        <w:ind w:left="0"/>
        <w:jc w:val="both"/>
      </w:pPr>
      <w:r>
        <w:rPr>
          <w:rFonts w:ascii="Times New Roman"/>
          <w:b w:val="false"/>
          <w:i w:val="false"/>
          <w:color w:val="000000"/>
          <w:sz w:val="28"/>
        </w:rPr>
        <w:t>
      руководство испытателями более низкой квалификации.</w:t>
      </w:r>
    </w:p>
    <w:bookmarkEnd w:id="14629"/>
    <w:bookmarkStart w:name="z14675" w:id="14630"/>
    <w:p>
      <w:pPr>
        <w:spacing w:after="0"/>
        <w:ind w:left="0"/>
        <w:jc w:val="both"/>
      </w:pPr>
      <w:r>
        <w:rPr>
          <w:rFonts w:ascii="Times New Roman"/>
          <w:b w:val="false"/>
          <w:i w:val="false"/>
          <w:color w:val="000000"/>
          <w:sz w:val="28"/>
        </w:rPr>
        <w:t>
      75. Должен знать:</w:t>
      </w:r>
    </w:p>
    <w:bookmarkEnd w:id="14630"/>
    <w:bookmarkStart w:name="z14676" w:id="14631"/>
    <w:p>
      <w:pPr>
        <w:spacing w:after="0"/>
        <w:ind w:left="0"/>
        <w:jc w:val="both"/>
      </w:pPr>
      <w:r>
        <w:rPr>
          <w:rFonts w:ascii="Times New Roman"/>
          <w:b w:val="false"/>
          <w:i w:val="false"/>
          <w:color w:val="000000"/>
          <w:sz w:val="28"/>
        </w:rPr>
        <w:t>
      кинематические и электрические схемы оборудования и контрольно-измерительных приборов;</w:t>
      </w:r>
    </w:p>
    <w:bookmarkEnd w:id="14631"/>
    <w:bookmarkStart w:name="z14677" w:id="14632"/>
    <w:p>
      <w:pPr>
        <w:spacing w:after="0"/>
        <w:ind w:left="0"/>
        <w:jc w:val="both"/>
      </w:pPr>
      <w:r>
        <w:rPr>
          <w:rFonts w:ascii="Times New Roman"/>
          <w:b w:val="false"/>
          <w:i w:val="false"/>
          <w:color w:val="000000"/>
          <w:sz w:val="28"/>
        </w:rPr>
        <w:t>
      спецификацию шин;</w:t>
      </w:r>
    </w:p>
    <w:bookmarkEnd w:id="14632"/>
    <w:bookmarkStart w:name="z14678" w:id="14633"/>
    <w:p>
      <w:pPr>
        <w:spacing w:after="0"/>
        <w:ind w:left="0"/>
        <w:jc w:val="both"/>
      </w:pPr>
      <w:r>
        <w:rPr>
          <w:rFonts w:ascii="Times New Roman"/>
          <w:b w:val="false"/>
          <w:i w:val="false"/>
          <w:color w:val="000000"/>
          <w:sz w:val="28"/>
        </w:rPr>
        <w:t>
      требования предъявляемые к качеству резиновых изделий.</w:t>
      </w:r>
    </w:p>
    <w:bookmarkEnd w:id="14633"/>
    <w:bookmarkStart w:name="z14679" w:id="14634"/>
    <w:p>
      <w:pPr>
        <w:spacing w:after="0"/>
        <w:ind w:left="0"/>
        <w:jc w:val="left"/>
      </w:pPr>
      <w:r>
        <w:rPr>
          <w:rFonts w:ascii="Times New Roman"/>
          <w:b/>
          <w:i w:val="false"/>
          <w:color w:val="000000"/>
        </w:rPr>
        <w:t xml:space="preserve"> Параграф 31. Каландровщик резиновых смесей, 2-разряд</w:t>
      </w:r>
    </w:p>
    <w:bookmarkEnd w:id="14634"/>
    <w:bookmarkStart w:name="z14680" w:id="14635"/>
    <w:p>
      <w:pPr>
        <w:spacing w:after="0"/>
        <w:ind w:left="0"/>
        <w:jc w:val="both"/>
      </w:pPr>
      <w:r>
        <w:rPr>
          <w:rFonts w:ascii="Times New Roman"/>
          <w:b w:val="false"/>
          <w:i w:val="false"/>
          <w:color w:val="000000"/>
          <w:sz w:val="28"/>
        </w:rPr>
        <w:t>
      76. Характеристика работ:</w:t>
      </w:r>
    </w:p>
    <w:bookmarkEnd w:id="14635"/>
    <w:bookmarkStart w:name="z14681" w:id="14636"/>
    <w:p>
      <w:pPr>
        <w:spacing w:after="0"/>
        <w:ind w:left="0"/>
        <w:jc w:val="both"/>
      </w:pPr>
      <w:r>
        <w:rPr>
          <w:rFonts w:ascii="Times New Roman"/>
          <w:b w:val="false"/>
          <w:i w:val="false"/>
          <w:color w:val="000000"/>
          <w:sz w:val="28"/>
        </w:rPr>
        <w:t>
      выполнение простых и средней сложности работ по обслуживанию каландров различных типов;</w:t>
      </w:r>
    </w:p>
    <w:bookmarkEnd w:id="14636"/>
    <w:bookmarkStart w:name="z14682" w:id="14637"/>
    <w:p>
      <w:pPr>
        <w:spacing w:after="0"/>
        <w:ind w:left="0"/>
        <w:jc w:val="both"/>
      </w:pPr>
      <w:r>
        <w:rPr>
          <w:rFonts w:ascii="Times New Roman"/>
          <w:b w:val="false"/>
          <w:i w:val="false"/>
          <w:color w:val="000000"/>
          <w:sz w:val="28"/>
        </w:rPr>
        <w:t>
      накатка валиков или небольших рулонов резины, прорезиненной ткани или битумо-резиновых изоляционных материалов;</w:t>
      </w:r>
    </w:p>
    <w:bookmarkEnd w:id="14637"/>
    <w:bookmarkStart w:name="z14683" w:id="14638"/>
    <w:p>
      <w:pPr>
        <w:spacing w:after="0"/>
        <w:ind w:left="0"/>
        <w:jc w:val="both"/>
      </w:pPr>
      <w:r>
        <w:rPr>
          <w:rFonts w:ascii="Times New Roman"/>
          <w:b w:val="false"/>
          <w:i w:val="false"/>
          <w:color w:val="000000"/>
          <w:sz w:val="28"/>
        </w:rPr>
        <w:t>
      заправка в каландр текстильного полотна и наблюдение за его поступлением на промазку (при изготовлении изоляционной ленты) и обкладку;</w:t>
      </w:r>
    </w:p>
    <w:bookmarkEnd w:id="14638"/>
    <w:bookmarkStart w:name="z14684" w:id="14639"/>
    <w:p>
      <w:pPr>
        <w:spacing w:after="0"/>
        <w:ind w:left="0"/>
        <w:jc w:val="both"/>
      </w:pPr>
      <w:r>
        <w:rPr>
          <w:rFonts w:ascii="Times New Roman"/>
          <w:b w:val="false"/>
          <w:i w:val="false"/>
          <w:color w:val="000000"/>
          <w:sz w:val="28"/>
        </w:rPr>
        <w:t>
      установка приемных роликов на каландры, подгонка кареток;</w:t>
      </w:r>
    </w:p>
    <w:bookmarkEnd w:id="14639"/>
    <w:bookmarkStart w:name="z14685" w:id="14640"/>
    <w:p>
      <w:pPr>
        <w:spacing w:after="0"/>
        <w:ind w:left="0"/>
        <w:jc w:val="both"/>
      </w:pPr>
      <w:r>
        <w:rPr>
          <w:rFonts w:ascii="Times New Roman"/>
          <w:b w:val="false"/>
          <w:i w:val="false"/>
          <w:color w:val="000000"/>
          <w:sz w:val="28"/>
        </w:rPr>
        <w:t>
      наматывание вручную или наблюдение за механизированной намоткой слистованной или дублированной резины, пластика, прорезиненной ткани и продукции;</w:t>
      </w:r>
    </w:p>
    <w:bookmarkEnd w:id="14640"/>
    <w:bookmarkStart w:name="z14686" w:id="14641"/>
    <w:p>
      <w:pPr>
        <w:spacing w:after="0"/>
        <w:ind w:left="0"/>
        <w:jc w:val="both"/>
      </w:pPr>
      <w:r>
        <w:rPr>
          <w:rFonts w:ascii="Times New Roman"/>
          <w:b w:val="false"/>
          <w:i w:val="false"/>
          <w:color w:val="000000"/>
          <w:sz w:val="28"/>
        </w:rPr>
        <w:t>
      закрой деталей на каландре;</w:t>
      </w:r>
    </w:p>
    <w:bookmarkEnd w:id="14641"/>
    <w:bookmarkStart w:name="z14687" w:id="14642"/>
    <w:p>
      <w:pPr>
        <w:spacing w:after="0"/>
        <w:ind w:left="0"/>
        <w:jc w:val="both"/>
      </w:pPr>
      <w:r>
        <w:rPr>
          <w:rFonts w:ascii="Times New Roman"/>
          <w:b w:val="false"/>
          <w:i w:val="false"/>
          <w:color w:val="000000"/>
          <w:sz w:val="28"/>
        </w:rPr>
        <w:t>
      закрой на транспортере каландра ленточки для резиновой обуви и укладывание ее в "книжки";</w:t>
      </w:r>
    </w:p>
    <w:bookmarkEnd w:id="14642"/>
    <w:bookmarkStart w:name="z14688" w:id="14643"/>
    <w:p>
      <w:pPr>
        <w:spacing w:after="0"/>
        <w:ind w:left="0"/>
        <w:jc w:val="both"/>
      </w:pPr>
      <w:r>
        <w:rPr>
          <w:rFonts w:ascii="Times New Roman"/>
          <w:b w:val="false"/>
          <w:i w:val="false"/>
          <w:color w:val="000000"/>
          <w:sz w:val="28"/>
        </w:rPr>
        <w:t>
      отбор-стыковка полос после сквидж-каландра и диагонально-резательной машины;</w:t>
      </w:r>
    </w:p>
    <w:bookmarkEnd w:id="14643"/>
    <w:bookmarkStart w:name="z14689" w:id="14644"/>
    <w:p>
      <w:pPr>
        <w:spacing w:after="0"/>
        <w:ind w:left="0"/>
        <w:jc w:val="both"/>
      </w:pPr>
      <w:r>
        <w:rPr>
          <w:rFonts w:ascii="Times New Roman"/>
          <w:b w:val="false"/>
          <w:i w:val="false"/>
          <w:color w:val="000000"/>
          <w:sz w:val="28"/>
        </w:rPr>
        <w:t>
      снятие с ленты конвейера резиновых пластин и деталей резиновой обуви;</w:t>
      </w:r>
    </w:p>
    <w:bookmarkEnd w:id="14644"/>
    <w:bookmarkStart w:name="z14690" w:id="14645"/>
    <w:p>
      <w:pPr>
        <w:spacing w:after="0"/>
        <w:ind w:left="0"/>
        <w:jc w:val="both"/>
      </w:pPr>
      <w:r>
        <w:rPr>
          <w:rFonts w:ascii="Times New Roman"/>
          <w:b w:val="false"/>
          <w:i w:val="false"/>
          <w:color w:val="000000"/>
          <w:sz w:val="28"/>
        </w:rPr>
        <w:t>
      под руководством каландровщика высшей квалификации обслуживание каландров при выпуске заменителей кож на тканевой основе или пленки.</w:t>
      </w:r>
    </w:p>
    <w:bookmarkEnd w:id="14645"/>
    <w:bookmarkStart w:name="z14691" w:id="14646"/>
    <w:p>
      <w:pPr>
        <w:spacing w:after="0"/>
        <w:ind w:left="0"/>
        <w:jc w:val="both"/>
      </w:pPr>
      <w:r>
        <w:rPr>
          <w:rFonts w:ascii="Times New Roman"/>
          <w:b w:val="false"/>
          <w:i w:val="false"/>
          <w:color w:val="000000"/>
          <w:sz w:val="28"/>
        </w:rPr>
        <w:t>
      77. Должен знать:</w:t>
      </w:r>
    </w:p>
    <w:bookmarkEnd w:id="14646"/>
    <w:bookmarkStart w:name="z14692" w:id="14647"/>
    <w:p>
      <w:pPr>
        <w:spacing w:after="0"/>
        <w:ind w:left="0"/>
        <w:jc w:val="both"/>
      </w:pPr>
      <w:r>
        <w:rPr>
          <w:rFonts w:ascii="Times New Roman"/>
          <w:b w:val="false"/>
          <w:i w:val="false"/>
          <w:color w:val="000000"/>
          <w:sz w:val="28"/>
        </w:rPr>
        <w:t>
      технологический процесс каландрования;</w:t>
      </w:r>
    </w:p>
    <w:bookmarkEnd w:id="14647"/>
    <w:bookmarkStart w:name="z14693" w:id="14648"/>
    <w:p>
      <w:pPr>
        <w:spacing w:after="0"/>
        <w:ind w:left="0"/>
        <w:jc w:val="both"/>
      </w:pPr>
      <w:r>
        <w:rPr>
          <w:rFonts w:ascii="Times New Roman"/>
          <w:b w:val="false"/>
          <w:i w:val="false"/>
          <w:color w:val="000000"/>
          <w:sz w:val="28"/>
        </w:rPr>
        <w:t>
      шифры различных смесей;</w:t>
      </w:r>
    </w:p>
    <w:bookmarkEnd w:id="14648"/>
    <w:bookmarkStart w:name="z14694" w:id="14649"/>
    <w:p>
      <w:pPr>
        <w:spacing w:after="0"/>
        <w:ind w:left="0"/>
        <w:jc w:val="both"/>
      </w:pPr>
      <w:r>
        <w:rPr>
          <w:rFonts w:ascii="Times New Roman"/>
          <w:b w:val="false"/>
          <w:i w:val="false"/>
          <w:color w:val="000000"/>
          <w:sz w:val="28"/>
        </w:rPr>
        <w:t>
      виды, свойства и назначение применяемых тканей и прокладок;</w:t>
      </w:r>
    </w:p>
    <w:bookmarkEnd w:id="14649"/>
    <w:bookmarkStart w:name="z14695" w:id="14650"/>
    <w:p>
      <w:pPr>
        <w:spacing w:after="0"/>
        <w:ind w:left="0"/>
        <w:jc w:val="both"/>
      </w:pPr>
      <w:r>
        <w:rPr>
          <w:rFonts w:ascii="Times New Roman"/>
          <w:b w:val="false"/>
          <w:i w:val="false"/>
          <w:color w:val="000000"/>
          <w:sz w:val="28"/>
        </w:rPr>
        <w:t>
      устройство каландра, агрегатированного с ним оборудования и приспособлений.</w:t>
      </w:r>
    </w:p>
    <w:bookmarkEnd w:id="14650"/>
    <w:bookmarkStart w:name="z14696" w:id="14651"/>
    <w:p>
      <w:pPr>
        <w:spacing w:after="0"/>
        <w:ind w:left="0"/>
        <w:jc w:val="left"/>
      </w:pPr>
      <w:r>
        <w:rPr>
          <w:rFonts w:ascii="Times New Roman"/>
          <w:b/>
          <w:i w:val="false"/>
          <w:color w:val="000000"/>
        </w:rPr>
        <w:t xml:space="preserve"> Параграф 32. Каландровщик резиновых смесей, 3-разряд</w:t>
      </w:r>
    </w:p>
    <w:bookmarkEnd w:id="14651"/>
    <w:bookmarkStart w:name="z14697" w:id="14652"/>
    <w:p>
      <w:pPr>
        <w:spacing w:after="0"/>
        <w:ind w:left="0"/>
        <w:jc w:val="both"/>
      </w:pPr>
      <w:r>
        <w:rPr>
          <w:rFonts w:ascii="Times New Roman"/>
          <w:b w:val="false"/>
          <w:i w:val="false"/>
          <w:color w:val="000000"/>
          <w:sz w:val="28"/>
        </w:rPr>
        <w:t>
      78. Характеристика работ:</w:t>
      </w:r>
    </w:p>
    <w:bookmarkEnd w:id="14652"/>
    <w:bookmarkStart w:name="z14698" w:id="14653"/>
    <w:p>
      <w:pPr>
        <w:spacing w:after="0"/>
        <w:ind w:left="0"/>
        <w:jc w:val="both"/>
      </w:pPr>
      <w:r>
        <w:rPr>
          <w:rFonts w:ascii="Times New Roman"/>
          <w:b w:val="false"/>
          <w:i w:val="false"/>
          <w:color w:val="000000"/>
          <w:sz w:val="28"/>
        </w:rPr>
        <w:t xml:space="preserve">
      выполнение сложных работ по обслуживанию различных каландров: питание резиновой и резино-тряпичной смесями обычных каландров; </w:t>
      </w:r>
    </w:p>
    <w:bookmarkEnd w:id="14653"/>
    <w:bookmarkStart w:name="z14699" w:id="14654"/>
    <w:p>
      <w:pPr>
        <w:spacing w:after="0"/>
        <w:ind w:left="0"/>
        <w:jc w:val="both"/>
      </w:pPr>
      <w:r>
        <w:rPr>
          <w:rFonts w:ascii="Times New Roman"/>
          <w:b w:val="false"/>
          <w:i w:val="false"/>
          <w:color w:val="000000"/>
          <w:sz w:val="28"/>
        </w:rPr>
        <w:t>
      накатка и съем больших рулонов резины, прорезиненной ткани, пластиката, бризола, битумо-резиновых изоляционных материалов или релина;</w:t>
      </w:r>
    </w:p>
    <w:bookmarkEnd w:id="14654"/>
    <w:bookmarkStart w:name="z14700" w:id="14655"/>
    <w:p>
      <w:pPr>
        <w:spacing w:after="0"/>
        <w:ind w:left="0"/>
        <w:jc w:val="both"/>
      </w:pPr>
      <w:r>
        <w:rPr>
          <w:rFonts w:ascii="Times New Roman"/>
          <w:b w:val="false"/>
          <w:i w:val="false"/>
          <w:color w:val="000000"/>
          <w:sz w:val="28"/>
        </w:rPr>
        <w:t xml:space="preserve">
      регулирование скорости каландров; </w:t>
      </w:r>
    </w:p>
    <w:bookmarkEnd w:id="14655"/>
    <w:bookmarkStart w:name="z14701" w:id="14656"/>
    <w:p>
      <w:pPr>
        <w:spacing w:after="0"/>
        <w:ind w:left="0"/>
        <w:jc w:val="both"/>
      </w:pPr>
      <w:r>
        <w:rPr>
          <w:rFonts w:ascii="Times New Roman"/>
          <w:b w:val="false"/>
          <w:i w:val="false"/>
          <w:color w:val="000000"/>
          <w:sz w:val="28"/>
        </w:rPr>
        <w:t xml:space="preserve">
      обслуживание каландров при выпуске заменителей кожи на тканевой основе или пленки; </w:t>
      </w:r>
    </w:p>
    <w:bookmarkEnd w:id="14656"/>
    <w:bookmarkStart w:name="z14702" w:id="14657"/>
    <w:p>
      <w:pPr>
        <w:spacing w:after="0"/>
        <w:ind w:left="0"/>
        <w:jc w:val="both"/>
      </w:pPr>
      <w:r>
        <w:rPr>
          <w:rFonts w:ascii="Times New Roman"/>
          <w:b w:val="false"/>
          <w:i w:val="false"/>
          <w:color w:val="000000"/>
          <w:sz w:val="28"/>
        </w:rPr>
        <w:t>
      обслуживание дублера в потоке с каландром при дублировании пластин;</w:t>
      </w:r>
    </w:p>
    <w:bookmarkEnd w:id="14657"/>
    <w:bookmarkStart w:name="z14703" w:id="14658"/>
    <w:p>
      <w:pPr>
        <w:spacing w:after="0"/>
        <w:ind w:left="0"/>
        <w:jc w:val="both"/>
      </w:pPr>
      <w:r>
        <w:rPr>
          <w:rFonts w:ascii="Times New Roman"/>
          <w:b w:val="false"/>
          <w:i w:val="false"/>
          <w:color w:val="000000"/>
          <w:sz w:val="28"/>
        </w:rPr>
        <w:t xml:space="preserve">
      под руководством каландровщика более высокой квалификации - дублирование пластины для ремней и сердечников для транспортерных лент на каландровочных агрегатах и заторцовка бортов при обкладке транспортерных </w:t>
      </w:r>
    </w:p>
    <w:bookmarkEnd w:id="14658"/>
    <w:bookmarkStart w:name="z14704" w:id="14659"/>
    <w:p>
      <w:pPr>
        <w:spacing w:after="0"/>
        <w:ind w:left="0"/>
        <w:jc w:val="both"/>
      </w:pPr>
      <w:r>
        <w:rPr>
          <w:rFonts w:ascii="Times New Roman"/>
          <w:b w:val="false"/>
          <w:i w:val="false"/>
          <w:color w:val="000000"/>
          <w:sz w:val="28"/>
        </w:rPr>
        <w:t>
      лент;</w:t>
      </w:r>
    </w:p>
    <w:bookmarkEnd w:id="14659"/>
    <w:bookmarkStart w:name="z14705" w:id="14660"/>
    <w:p>
      <w:pPr>
        <w:spacing w:after="0"/>
        <w:ind w:left="0"/>
        <w:jc w:val="both"/>
      </w:pPr>
      <w:r>
        <w:rPr>
          <w:rFonts w:ascii="Times New Roman"/>
          <w:b w:val="false"/>
          <w:i w:val="false"/>
          <w:color w:val="000000"/>
          <w:sz w:val="28"/>
        </w:rPr>
        <w:t>
      при накатке больших рулонов - расправка складок и центровка полотна.</w:t>
      </w:r>
    </w:p>
    <w:bookmarkEnd w:id="14660"/>
    <w:bookmarkStart w:name="z14706" w:id="14661"/>
    <w:p>
      <w:pPr>
        <w:spacing w:after="0"/>
        <w:ind w:left="0"/>
        <w:jc w:val="both"/>
      </w:pPr>
      <w:r>
        <w:rPr>
          <w:rFonts w:ascii="Times New Roman"/>
          <w:b w:val="false"/>
          <w:i w:val="false"/>
          <w:color w:val="000000"/>
          <w:sz w:val="28"/>
        </w:rPr>
        <w:t>
      79. Должен знать:</w:t>
      </w:r>
    </w:p>
    <w:bookmarkEnd w:id="14661"/>
    <w:bookmarkStart w:name="z14707" w:id="14662"/>
    <w:p>
      <w:pPr>
        <w:spacing w:after="0"/>
        <w:ind w:left="0"/>
        <w:jc w:val="both"/>
      </w:pPr>
      <w:r>
        <w:rPr>
          <w:rFonts w:ascii="Times New Roman"/>
          <w:b w:val="false"/>
          <w:i w:val="false"/>
          <w:color w:val="000000"/>
          <w:sz w:val="28"/>
        </w:rPr>
        <w:t>
      технологический процесс каландрования;</w:t>
      </w:r>
    </w:p>
    <w:bookmarkEnd w:id="14662"/>
    <w:bookmarkStart w:name="z14708" w:id="14663"/>
    <w:p>
      <w:pPr>
        <w:spacing w:after="0"/>
        <w:ind w:left="0"/>
        <w:jc w:val="both"/>
      </w:pPr>
      <w:r>
        <w:rPr>
          <w:rFonts w:ascii="Times New Roman"/>
          <w:b w:val="false"/>
          <w:i w:val="false"/>
          <w:color w:val="000000"/>
          <w:sz w:val="28"/>
        </w:rPr>
        <w:t>
      шифры различных смесей;</w:t>
      </w:r>
    </w:p>
    <w:bookmarkEnd w:id="14663"/>
    <w:bookmarkStart w:name="z14709" w:id="14664"/>
    <w:p>
      <w:pPr>
        <w:spacing w:after="0"/>
        <w:ind w:left="0"/>
        <w:jc w:val="both"/>
      </w:pPr>
      <w:r>
        <w:rPr>
          <w:rFonts w:ascii="Times New Roman"/>
          <w:b w:val="false"/>
          <w:i w:val="false"/>
          <w:color w:val="000000"/>
          <w:sz w:val="28"/>
        </w:rPr>
        <w:t>
      виды, свойства и назначение применяемых тканей и прокладок;</w:t>
      </w:r>
    </w:p>
    <w:bookmarkEnd w:id="14664"/>
    <w:bookmarkStart w:name="z14710" w:id="14665"/>
    <w:p>
      <w:pPr>
        <w:spacing w:after="0"/>
        <w:ind w:left="0"/>
        <w:jc w:val="both"/>
      </w:pPr>
      <w:r>
        <w:rPr>
          <w:rFonts w:ascii="Times New Roman"/>
          <w:b w:val="false"/>
          <w:i w:val="false"/>
          <w:color w:val="000000"/>
          <w:sz w:val="28"/>
        </w:rPr>
        <w:t>
      устройство каландров, агрегатированного с ним оборудования и приспособлений.</w:t>
      </w:r>
    </w:p>
    <w:bookmarkEnd w:id="14665"/>
    <w:bookmarkStart w:name="z14711" w:id="14666"/>
    <w:p>
      <w:pPr>
        <w:spacing w:after="0"/>
        <w:ind w:left="0"/>
        <w:jc w:val="left"/>
      </w:pPr>
      <w:r>
        <w:rPr>
          <w:rFonts w:ascii="Times New Roman"/>
          <w:b/>
          <w:i w:val="false"/>
          <w:color w:val="000000"/>
        </w:rPr>
        <w:t xml:space="preserve"> Параграф 33. Каландровщик резиновых смесей, 4-разряд</w:t>
      </w:r>
    </w:p>
    <w:bookmarkEnd w:id="14666"/>
    <w:bookmarkStart w:name="z14712" w:id="14667"/>
    <w:p>
      <w:pPr>
        <w:spacing w:after="0"/>
        <w:ind w:left="0"/>
        <w:jc w:val="both"/>
      </w:pPr>
      <w:r>
        <w:rPr>
          <w:rFonts w:ascii="Times New Roman"/>
          <w:b w:val="false"/>
          <w:i w:val="false"/>
          <w:color w:val="000000"/>
          <w:sz w:val="28"/>
        </w:rPr>
        <w:t>
      80. Характеристика работ:</w:t>
      </w:r>
    </w:p>
    <w:bookmarkEnd w:id="14667"/>
    <w:bookmarkStart w:name="z14713" w:id="14668"/>
    <w:p>
      <w:pPr>
        <w:spacing w:after="0"/>
        <w:ind w:left="0"/>
        <w:jc w:val="both"/>
      </w:pPr>
      <w:r>
        <w:rPr>
          <w:rFonts w:ascii="Times New Roman"/>
          <w:b w:val="false"/>
          <w:i w:val="false"/>
          <w:color w:val="000000"/>
          <w:sz w:val="28"/>
        </w:rPr>
        <w:t>
      выполнение особо сложных работ по обслуживанию каландров;</w:t>
      </w:r>
    </w:p>
    <w:bookmarkEnd w:id="14668"/>
    <w:bookmarkStart w:name="z14714" w:id="14669"/>
    <w:p>
      <w:pPr>
        <w:spacing w:after="0"/>
        <w:ind w:left="0"/>
        <w:jc w:val="both"/>
      </w:pPr>
      <w:r>
        <w:rPr>
          <w:rFonts w:ascii="Times New Roman"/>
          <w:b w:val="false"/>
          <w:i w:val="false"/>
          <w:color w:val="000000"/>
          <w:sz w:val="28"/>
        </w:rPr>
        <w:t>
      питание резиновой смесью быстроходных каландров (скорость свыше 30 минут или каландров с длиной валков свыше 700 миллиметров при выпуске большого ассортимента (свыше 4 наименований ткани, 10 шифров резиновых смесей в смену) с различными температурными режимами каландрования;</w:t>
      </w:r>
    </w:p>
    <w:bookmarkEnd w:id="14669"/>
    <w:bookmarkStart w:name="z14715" w:id="14670"/>
    <w:p>
      <w:pPr>
        <w:spacing w:after="0"/>
        <w:ind w:left="0"/>
        <w:jc w:val="both"/>
      </w:pPr>
      <w:r>
        <w:rPr>
          <w:rFonts w:ascii="Times New Roman"/>
          <w:b w:val="false"/>
          <w:i w:val="false"/>
          <w:color w:val="000000"/>
          <w:sz w:val="28"/>
        </w:rPr>
        <w:t>
      ведение процесса дублирования резиновых изделий и сердечников для транспортерных лент на дублере типа "Чижова";</w:t>
      </w:r>
    </w:p>
    <w:bookmarkEnd w:id="14670"/>
    <w:bookmarkStart w:name="z14716" w:id="14671"/>
    <w:p>
      <w:pPr>
        <w:spacing w:after="0"/>
        <w:ind w:left="0"/>
        <w:jc w:val="both"/>
      </w:pPr>
      <w:r>
        <w:rPr>
          <w:rFonts w:ascii="Times New Roman"/>
          <w:b w:val="false"/>
          <w:i w:val="false"/>
          <w:color w:val="000000"/>
          <w:sz w:val="28"/>
        </w:rPr>
        <w:t>
      руководство рабочими, занятыми на дублировке ремневых изделий и заторцовке бортов при обкладке транспортерных лент;</w:t>
      </w:r>
    </w:p>
    <w:bookmarkEnd w:id="14671"/>
    <w:bookmarkStart w:name="z14717" w:id="14672"/>
    <w:p>
      <w:pPr>
        <w:spacing w:after="0"/>
        <w:ind w:left="0"/>
        <w:jc w:val="both"/>
      </w:pPr>
      <w:r>
        <w:rPr>
          <w:rFonts w:ascii="Times New Roman"/>
          <w:b w:val="false"/>
          <w:i w:val="false"/>
          <w:color w:val="000000"/>
          <w:sz w:val="28"/>
        </w:rPr>
        <w:t>
      накатка беговой резины на обрезиненный бандаж массивных шин;</w:t>
      </w:r>
    </w:p>
    <w:bookmarkEnd w:id="14672"/>
    <w:bookmarkStart w:name="z14718" w:id="14673"/>
    <w:p>
      <w:pPr>
        <w:spacing w:after="0"/>
        <w:ind w:left="0"/>
        <w:jc w:val="both"/>
      </w:pPr>
      <w:r>
        <w:rPr>
          <w:rFonts w:ascii="Times New Roman"/>
          <w:b w:val="false"/>
          <w:i w:val="false"/>
          <w:color w:val="000000"/>
          <w:sz w:val="28"/>
        </w:rPr>
        <w:t>
      подготовка каландров к пуску;</w:t>
      </w:r>
    </w:p>
    <w:bookmarkEnd w:id="14673"/>
    <w:bookmarkStart w:name="z14719" w:id="14674"/>
    <w:p>
      <w:pPr>
        <w:spacing w:after="0"/>
        <w:ind w:left="0"/>
        <w:jc w:val="both"/>
      </w:pPr>
      <w:r>
        <w:rPr>
          <w:rFonts w:ascii="Times New Roman"/>
          <w:b w:val="false"/>
          <w:i w:val="false"/>
          <w:color w:val="000000"/>
          <w:sz w:val="28"/>
        </w:rPr>
        <w:t>
      подноска и закладка в каландр разогретой резиновой смеси;</w:t>
      </w:r>
    </w:p>
    <w:bookmarkEnd w:id="14674"/>
    <w:bookmarkStart w:name="z14720" w:id="14675"/>
    <w:p>
      <w:pPr>
        <w:spacing w:after="0"/>
        <w:ind w:left="0"/>
        <w:jc w:val="both"/>
      </w:pPr>
      <w:r>
        <w:rPr>
          <w:rFonts w:ascii="Times New Roman"/>
          <w:b w:val="false"/>
          <w:i w:val="false"/>
          <w:color w:val="000000"/>
          <w:sz w:val="28"/>
        </w:rPr>
        <w:t>
      систематическое наблюдение за наличием резиновой смеси в зазорах валков каландра;</w:t>
      </w:r>
    </w:p>
    <w:bookmarkEnd w:id="14675"/>
    <w:bookmarkStart w:name="z14721" w:id="14676"/>
    <w:p>
      <w:pPr>
        <w:spacing w:after="0"/>
        <w:ind w:left="0"/>
        <w:jc w:val="both"/>
      </w:pPr>
      <w:r>
        <w:rPr>
          <w:rFonts w:ascii="Times New Roman"/>
          <w:b w:val="false"/>
          <w:i w:val="false"/>
          <w:color w:val="000000"/>
          <w:sz w:val="28"/>
        </w:rPr>
        <w:t>
      наблюдение за правильной накаткой резины;</w:t>
      </w:r>
    </w:p>
    <w:bookmarkEnd w:id="14676"/>
    <w:bookmarkStart w:name="z14722" w:id="14677"/>
    <w:p>
      <w:pPr>
        <w:spacing w:after="0"/>
        <w:ind w:left="0"/>
        <w:jc w:val="both"/>
      </w:pPr>
      <w:r>
        <w:rPr>
          <w:rFonts w:ascii="Times New Roman"/>
          <w:b w:val="false"/>
          <w:i w:val="false"/>
          <w:color w:val="000000"/>
          <w:sz w:val="28"/>
        </w:rPr>
        <w:t>
      исправление мелких неполадок в работе.</w:t>
      </w:r>
    </w:p>
    <w:bookmarkEnd w:id="14677"/>
    <w:bookmarkStart w:name="z14723" w:id="14678"/>
    <w:p>
      <w:pPr>
        <w:spacing w:after="0"/>
        <w:ind w:left="0"/>
        <w:jc w:val="both"/>
      </w:pPr>
      <w:r>
        <w:rPr>
          <w:rFonts w:ascii="Times New Roman"/>
          <w:b w:val="false"/>
          <w:i w:val="false"/>
          <w:color w:val="000000"/>
          <w:sz w:val="28"/>
        </w:rPr>
        <w:t>
      81. Должен знать:</w:t>
      </w:r>
    </w:p>
    <w:bookmarkEnd w:id="14678"/>
    <w:bookmarkStart w:name="z14724" w:id="14679"/>
    <w:p>
      <w:pPr>
        <w:spacing w:after="0"/>
        <w:ind w:left="0"/>
        <w:jc w:val="both"/>
      </w:pPr>
      <w:r>
        <w:rPr>
          <w:rFonts w:ascii="Times New Roman"/>
          <w:b w:val="false"/>
          <w:i w:val="false"/>
          <w:color w:val="000000"/>
          <w:sz w:val="28"/>
        </w:rPr>
        <w:t>
      технологический процесс и температурные режимы каландрования;</w:t>
      </w:r>
    </w:p>
    <w:bookmarkEnd w:id="14679"/>
    <w:bookmarkStart w:name="z14725" w:id="14680"/>
    <w:p>
      <w:pPr>
        <w:spacing w:after="0"/>
        <w:ind w:left="0"/>
        <w:jc w:val="both"/>
      </w:pPr>
      <w:r>
        <w:rPr>
          <w:rFonts w:ascii="Times New Roman"/>
          <w:b w:val="false"/>
          <w:i w:val="false"/>
          <w:color w:val="000000"/>
          <w:sz w:val="28"/>
        </w:rPr>
        <w:t>
      шифры различных смесей, артикул, свойства и назначение тканей и прокладок;</w:t>
      </w:r>
    </w:p>
    <w:bookmarkEnd w:id="14680"/>
    <w:bookmarkStart w:name="z14726" w:id="14681"/>
    <w:p>
      <w:pPr>
        <w:spacing w:after="0"/>
        <w:ind w:left="0"/>
        <w:jc w:val="both"/>
      </w:pPr>
      <w:r>
        <w:rPr>
          <w:rFonts w:ascii="Times New Roman"/>
          <w:b w:val="false"/>
          <w:i w:val="false"/>
          <w:color w:val="000000"/>
          <w:sz w:val="28"/>
        </w:rPr>
        <w:t>
      устройство каландра, агрегатированного с ним оборудования, приспособлений и приборов;</w:t>
      </w:r>
    </w:p>
    <w:bookmarkEnd w:id="14681"/>
    <w:bookmarkStart w:name="z14727" w:id="14682"/>
    <w:p>
      <w:pPr>
        <w:spacing w:after="0"/>
        <w:ind w:left="0"/>
        <w:jc w:val="both"/>
      </w:pPr>
      <w:r>
        <w:rPr>
          <w:rFonts w:ascii="Times New Roman"/>
          <w:b w:val="false"/>
          <w:i w:val="false"/>
          <w:color w:val="000000"/>
          <w:sz w:val="28"/>
        </w:rPr>
        <w:t>
      технические требования, предъявляемые к качеству обрабатываемых материалов и готовой продукции.</w:t>
      </w:r>
    </w:p>
    <w:bookmarkEnd w:id="14682"/>
    <w:bookmarkStart w:name="z14728" w:id="14683"/>
    <w:p>
      <w:pPr>
        <w:spacing w:after="0"/>
        <w:ind w:left="0"/>
        <w:jc w:val="left"/>
      </w:pPr>
      <w:r>
        <w:rPr>
          <w:rFonts w:ascii="Times New Roman"/>
          <w:b/>
          <w:i w:val="false"/>
          <w:color w:val="000000"/>
        </w:rPr>
        <w:t xml:space="preserve"> Параграф 34. Клейщик резиновых, полимерных деталей и изделий, 1-разряд</w:t>
      </w:r>
    </w:p>
    <w:bookmarkEnd w:id="14683"/>
    <w:bookmarkStart w:name="z14729" w:id="14684"/>
    <w:p>
      <w:pPr>
        <w:spacing w:after="0"/>
        <w:ind w:left="0"/>
        <w:jc w:val="both"/>
      </w:pPr>
      <w:r>
        <w:rPr>
          <w:rFonts w:ascii="Times New Roman"/>
          <w:b w:val="false"/>
          <w:i w:val="false"/>
          <w:color w:val="000000"/>
          <w:sz w:val="28"/>
        </w:rPr>
        <w:t>
      82. Характеристика работ:</w:t>
      </w:r>
    </w:p>
    <w:bookmarkEnd w:id="14684"/>
    <w:bookmarkStart w:name="z14730" w:id="14685"/>
    <w:p>
      <w:pPr>
        <w:spacing w:after="0"/>
        <w:ind w:left="0"/>
        <w:jc w:val="both"/>
      </w:pPr>
      <w:r>
        <w:rPr>
          <w:rFonts w:ascii="Times New Roman"/>
          <w:b w:val="false"/>
          <w:i w:val="false"/>
          <w:color w:val="000000"/>
          <w:sz w:val="28"/>
        </w:rPr>
        <w:t>
      клейка, клейка-заготовка, клейка-сборка на столах, барабанах, приспособлениях и конвейерах простых конструкций деталей и изделий инженерного имущества, химзащиты, медицинского назначения, товаров народного потребления, резиновой обуви, резиновых технических изделий и в производстве и восстановление шин под руководством клейщика более высокой квалификации в соответствии с технологическим процессом;</w:t>
      </w:r>
    </w:p>
    <w:bookmarkEnd w:id="14685"/>
    <w:bookmarkStart w:name="z14731" w:id="14686"/>
    <w:p>
      <w:pPr>
        <w:spacing w:after="0"/>
        <w:ind w:left="0"/>
        <w:jc w:val="both"/>
      </w:pPr>
      <w:r>
        <w:rPr>
          <w:rFonts w:ascii="Times New Roman"/>
          <w:b w:val="false"/>
          <w:i w:val="false"/>
          <w:color w:val="000000"/>
          <w:sz w:val="28"/>
        </w:rPr>
        <w:t>
      получение, подноска к рабочему месту деталей, заготовок, полуфабрикатов, инструментов и вспомогательных материалов;</w:t>
      </w:r>
    </w:p>
    <w:bookmarkEnd w:id="14686"/>
    <w:bookmarkStart w:name="z14732" w:id="14687"/>
    <w:p>
      <w:pPr>
        <w:spacing w:after="0"/>
        <w:ind w:left="0"/>
        <w:jc w:val="both"/>
      </w:pPr>
      <w:r>
        <w:rPr>
          <w:rFonts w:ascii="Times New Roman"/>
          <w:b w:val="false"/>
          <w:i w:val="false"/>
          <w:color w:val="000000"/>
          <w:sz w:val="28"/>
        </w:rPr>
        <w:t>
      раскладывание на столе заготовок и деталей;</w:t>
      </w:r>
    </w:p>
    <w:bookmarkEnd w:id="14687"/>
    <w:bookmarkStart w:name="z14733" w:id="14688"/>
    <w:p>
      <w:pPr>
        <w:spacing w:after="0"/>
        <w:ind w:left="0"/>
        <w:jc w:val="both"/>
      </w:pPr>
      <w:r>
        <w:rPr>
          <w:rFonts w:ascii="Times New Roman"/>
          <w:b w:val="false"/>
          <w:i w:val="false"/>
          <w:color w:val="000000"/>
          <w:sz w:val="28"/>
        </w:rPr>
        <w:t>
      раскатка корда;</w:t>
      </w:r>
    </w:p>
    <w:bookmarkEnd w:id="14688"/>
    <w:bookmarkStart w:name="z14734" w:id="14689"/>
    <w:p>
      <w:pPr>
        <w:spacing w:after="0"/>
        <w:ind w:left="0"/>
        <w:jc w:val="both"/>
      </w:pPr>
      <w:r>
        <w:rPr>
          <w:rFonts w:ascii="Times New Roman"/>
          <w:b w:val="false"/>
          <w:i w:val="false"/>
          <w:color w:val="000000"/>
          <w:sz w:val="28"/>
        </w:rPr>
        <w:t>
      опудривание швов тальком, разметка и раскрой по заданному размеру и контуру заготовок и деталей;</w:t>
      </w:r>
    </w:p>
    <w:bookmarkEnd w:id="14689"/>
    <w:bookmarkStart w:name="z14735" w:id="14690"/>
    <w:p>
      <w:pPr>
        <w:spacing w:after="0"/>
        <w:ind w:left="0"/>
        <w:jc w:val="both"/>
      </w:pPr>
      <w:r>
        <w:rPr>
          <w:rFonts w:ascii="Times New Roman"/>
          <w:b w:val="false"/>
          <w:i w:val="false"/>
          <w:color w:val="000000"/>
          <w:sz w:val="28"/>
        </w:rPr>
        <w:t>
      обрезка концов ленты на конус;</w:t>
      </w:r>
    </w:p>
    <w:bookmarkEnd w:id="14690"/>
    <w:bookmarkStart w:name="z14736" w:id="14691"/>
    <w:p>
      <w:pPr>
        <w:spacing w:after="0"/>
        <w:ind w:left="0"/>
        <w:jc w:val="both"/>
      </w:pPr>
      <w:r>
        <w:rPr>
          <w:rFonts w:ascii="Times New Roman"/>
          <w:b w:val="false"/>
          <w:i w:val="false"/>
          <w:color w:val="000000"/>
          <w:sz w:val="28"/>
        </w:rPr>
        <w:t>
      промывка или освежение бензином поверхностей, подлежащих склеиванию, намазка их клеем с периодической подсушкой;</w:t>
      </w:r>
    </w:p>
    <w:bookmarkEnd w:id="14691"/>
    <w:bookmarkStart w:name="z14737" w:id="14692"/>
    <w:p>
      <w:pPr>
        <w:spacing w:after="0"/>
        <w:ind w:left="0"/>
        <w:jc w:val="both"/>
      </w:pPr>
      <w:r>
        <w:rPr>
          <w:rFonts w:ascii="Times New Roman"/>
          <w:b w:val="false"/>
          <w:i w:val="false"/>
          <w:color w:val="000000"/>
          <w:sz w:val="28"/>
        </w:rPr>
        <w:t>
      стыковка деталей, подпрессовка места стыка на станке;</w:t>
      </w:r>
    </w:p>
    <w:bookmarkEnd w:id="14692"/>
    <w:bookmarkStart w:name="z14738" w:id="14693"/>
    <w:p>
      <w:pPr>
        <w:spacing w:after="0"/>
        <w:ind w:left="0"/>
        <w:jc w:val="both"/>
      </w:pPr>
      <w:r>
        <w:rPr>
          <w:rFonts w:ascii="Times New Roman"/>
          <w:b w:val="false"/>
          <w:i w:val="false"/>
          <w:color w:val="000000"/>
          <w:sz w:val="28"/>
        </w:rPr>
        <w:t>
      дублирование и прикатка резиновых и тканевых заготовок;</w:t>
      </w:r>
    </w:p>
    <w:bookmarkEnd w:id="14693"/>
    <w:bookmarkStart w:name="z14739" w:id="14694"/>
    <w:p>
      <w:pPr>
        <w:spacing w:after="0"/>
        <w:ind w:left="0"/>
        <w:jc w:val="both"/>
      </w:pPr>
      <w:r>
        <w:rPr>
          <w:rFonts w:ascii="Times New Roman"/>
          <w:b w:val="false"/>
          <w:i w:val="false"/>
          <w:color w:val="000000"/>
          <w:sz w:val="28"/>
        </w:rPr>
        <w:t>
      обрезка ножницами резиновых деталей или нарезка на установленную длину одной и склеенных деталей, пробивка отверстий, вставка люверсов;</w:t>
      </w:r>
    </w:p>
    <w:bookmarkEnd w:id="14694"/>
    <w:bookmarkStart w:name="z14740" w:id="14695"/>
    <w:p>
      <w:pPr>
        <w:spacing w:after="0"/>
        <w:ind w:left="0"/>
        <w:jc w:val="both"/>
      </w:pPr>
      <w:r>
        <w:rPr>
          <w:rFonts w:ascii="Times New Roman"/>
          <w:b w:val="false"/>
          <w:i w:val="false"/>
          <w:color w:val="000000"/>
          <w:sz w:val="28"/>
        </w:rPr>
        <w:t>
      отбор деталей с рабочих мест, укладывание скленных деталей в лотки или на специальные стеллажи и полки;</w:t>
      </w:r>
    </w:p>
    <w:bookmarkEnd w:id="14695"/>
    <w:bookmarkStart w:name="z14741" w:id="14696"/>
    <w:p>
      <w:pPr>
        <w:spacing w:after="0"/>
        <w:ind w:left="0"/>
        <w:jc w:val="both"/>
      </w:pPr>
      <w:r>
        <w:rPr>
          <w:rFonts w:ascii="Times New Roman"/>
          <w:b w:val="false"/>
          <w:i w:val="false"/>
          <w:color w:val="000000"/>
          <w:sz w:val="28"/>
        </w:rPr>
        <w:t>
      передача собранных деталей на последующие операции.</w:t>
      </w:r>
    </w:p>
    <w:bookmarkEnd w:id="14696"/>
    <w:bookmarkStart w:name="z14742" w:id="14697"/>
    <w:p>
      <w:pPr>
        <w:spacing w:after="0"/>
        <w:ind w:left="0"/>
        <w:jc w:val="both"/>
      </w:pPr>
      <w:r>
        <w:rPr>
          <w:rFonts w:ascii="Times New Roman"/>
          <w:b w:val="false"/>
          <w:i w:val="false"/>
          <w:color w:val="000000"/>
          <w:sz w:val="28"/>
        </w:rPr>
        <w:t>
      83. Должен знать:</w:t>
      </w:r>
    </w:p>
    <w:bookmarkEnd w:id="14697"/>
    <w:bookmarkStart w:name="z14743" w:id="14698"/>
    <w:p>
      <w:pPr>
        <w:spacing w:after="0"/>
        <w:ind w:left="0"/>
        <w:jc w:val="both"/>
      </w:pPr>
      <w:r>
        <w:rPr>
          <w:rFonts w:ascii="Times New Roman"/>
          <w:b w:val="false"/>
          <w:i w:val="false"/>
          <w:color w:val="000000"/>
          <w:sz w:val="28"/>
        </w:rPr>
        <w:t>
      назначение деталей, заготовок и изделий;</w:t>
      </w:r>
    </w:p>
    <w:bookmarkEnd w:id="14698"/>
    <w:bookmarkStart w:name="z14744" w:id="14699"/>
    <w:p>
      <w:pPr>
        <w:spacing w:after="0"/>
        <w:ind w:left="0"/>
        <w:jc w:val="both"/>
      </w:pPr>
      <w:r>
        <w:rPr>
          <w:rFonts w:ascii="Times New Roman"/>
          <w:b w:val="false"/>
          <w:i w:val="false"/>
          <w:color w:val="000000"/>
          <w:sz w:val="28"/>
        </w:rPr>
        <w:t>
      назначение и свойства вспомогательных материалов;</w:t>
      </w:r>
    </w:p>
    <w:bookmarkEnd w:id="14699"/>
    <w:bookmarkStart w:name="z14745" w:id="14700"/>
    <w:p>
      <w:pPr>
        <w:spacing w:after="0"/>
        <w:ind w:left="0"/>
        <w:jc w:val="both"/>
      </w:pPr>
      <w:r>
        <w:rPr>
          <w:rFonts w:ascii="Times New Roman"/>
          <w:b w:val="false"/>
          <w:i w:val="false"/>
          <w:color w:val="000000"/>
          <w:sz w:val="28"/>
        </w:rPr>
        <w:t>
      приемы работ и правила клейки;</w:t>
      </w:r>
    </w:p>
    <w:bookmarkEnd w:id="14700"/>
    <w:bookmarkStart w:name="z14746" w:id="14701"/>
    <w:p>
      <w:pPr>
        <w:spacing w:after="0"/>
        <w:ind w:left="0"/>
        <w:jc w:val="both"/>
      </w:pPr>
      <w:r>
        <w:rPr>
          <w:rFonts w:ascii="Times New Roman"/>
          <w:b w:val="false"/>
          <w:i w:val="false"/>
          <w:color w:val="000000"/>
          <w:sz w:val="28"/>
        </w:rPr>
        <w:t>
      марки, сорта и назначение резин;</w:t>
      </w:r>
    </w:p>
    <w:bookmarkEnd w:id="14701"/>
    <w:bookmarkStart w:name="z14747" w:id="14702"/>
    <w:p>
      <w:pPr>
        <w:spacing w:after="0"/>
        <w:ind w:left="0"/>
        <w:jc w:val="both"/>
      </w:pPr>
      <w:r>
        <w:rPr>
          <w:rFonts w:ascii="Times New Roman"/>
          <w:b w:val="false"/>
          <w:i w:val="false"/>
          <w:color w:val="000000"/>
          <w:sz w:val="28"/>
        </w:rPr>
        <w:t>
      особенности обработки резин и прорезиненных тканей;</w:t>
      </w:r>
    </w:p>
    <w:bookmarkEnd w:id="14702"/>
    <w:bookmarkStart w:name="z14748" w:id="14703"/>
    <w:p>
      <w:pPr>
        <w:spacing w:after="0"/>
        <w:ind w:left="0"/>
        <w:jc w:val="both"/>
      </w:pPr>
      <w:r>
        <w:rPr>
          <w:rFonts w:ascii="Times New Roman"/>
          <w:b w:val="false"/>
          <w:i w:val="false"/>
          <w:color w:val="000000"/>
          <w:sz w:val="28"/>
        </w:rPr>
        <w:t>
      рациональные приемы раскроя и дублирования заготовок;</w:t>
      </w:r>
    </w:p>
    <w:bookmarkEnd w:id="14703"/>
    <w:bookmarkStart w:name="z14749" w:id="14704"/>
    <w:p>
      <w:pPr>
        <w:spacing w:after="0"/>
        <w:ind w:left="0"/>
        <w:jc w:val="both"/>
      </w:pPr>
      <w:r>
        <w:rPr>
          <w:rFonts w:ascii="Times New Roman"/>
          <w:b w:val="false"/>
          <w:i w:val="false"/>
          <w:color w:val="000000"/>
          <w:sz w:val="28"/>
        </w:rPr>
        <w:t>
      правила пользования приспособлениями;</w:t>
      </w:r>
    </w:p>
    <w:bookmarkEnd w:id="14704"/>
    <w:bookmarkStart w:name="z14750" w:id="14705"/>
    <w:p>
      <w:pPr>
        <w:spacing w:after="0"/>
        <w:ind w:left="0"/>
        <w:jc w:val="both"/>
      </w:pPr>
      <w:r>
        <w:rPr>
          <w:rFonts w:ascii="Times New Roman"/>
          <w:b w:val="false"/>
          <w:i w:val="false"/>
          <w:color w:val="000000"/>
          <w:sz w:val="28"/>
        </w:rPr>
        <w:t>
      требования, предъявляемые к качеству изделий и полуфабрикатов.</w:t>
      </w:r>
    </w:p>
    <w:bookmarkEnd w:id="14705"/>
    <w:bookmarkStart w:name="z14751" w:id="14706"/>
    <w:p>
      <w:pPr>
        <w:spacing w:after="0"/>
        <w:ind w:left="0"/>
        <w:jc w:val="both"/>
      </w:pPr>
      <w:r>
        <w:rPr>
          <w:rFonts w:ascii="Times New Roman"/>
          <w:b w:val="false"/>
          <w:i w:val="false"/>
          <w:color w:val="000000"/>
          <w:sz w:val="28"/>
        </w:rPr>
        <w:t>
      84. Примеры работ:</w:t>
      </w:r>
    </w:p>
    <w:bookmarkEnd w:id="14706"/>
    <w:bookmarkStart w:name="z14752" w:id="14707"/>
    <w:p>
      <w:pPr>
        <w:spacing w:after="0"/>
        <w:ind w:left="0"/>
        <w:jc w:val="both"/>
      </w:pPr>
      <w:r>
        <w:rPr>
          <w:rFonts w:ascii="Times New Roman"/>
          <w:b w:val="false"/>
          <w:i w:val="false"/>
          <w:color w:val="000000"/>
          <w:sz w:val="28"/>
        </w:rPr>
        <w:t>
      1) бордюры - резка вручную и намазка клеем;</w:t>
      </w:r>
    </w:p>
    <w:bookmarkEnd w:id="14707"/>
    <w:bookmarkStart w:name="z14753" w:id="14708"/>
    <w:p>
      <w:pPr>
        <w:spacing w:after="0"/>
        <w:ind w:left="0"/>
        <w:jc w:val="both"/>
      </w:pPr>
      <w:r>
        <w:rPr>
          <w:rFonts w:ascii="Times New Roman"/>
          <w:b w:val="false"/>
          <w:i w:val="false"/>
          <w:color w:val="000000"/>
          <w:sz w:val="28"/>
        </w:rPr>
        <w:t>
      2) детали велошин - наклейка заготовок фланцев на велотрубки;</w:t>
      </w:r>
    </w:p>
    <w:bookmarkEnd w:id="14708"/>
    <w:bookmarkStart w:name="z14754" w:id="14709"/>
    <w:p>
      <w:pPr>
        <w:spacing w:after="0"/>
        <w:ind w:left="0"/>
        <w:jc w:val="both"/>
      </w:pPr>
      <w:r>
        <w:rPr>
          <w:rFonts w:ascii="Times New Roman"/>
          <w:b w:val="false"/>
          <w:i w:val="false"/>
          <w:color w:val="000000"/>
          <w:sz w:val="28"/>
        </w:rPr>
        <w:t>
      3) заготовки резиновые и тканевые - дублирование;</w:t>
      </w:r>
    </w:p>
    <w:bookmarkEnd w:id="14709"/>
    <w:bookmarkStart w:name="z14755" w:id="14710"/>
    <w:p>
      <w:pPr>
        <w:spacing w:after="0"/>
        <w:ind w:left="0"/>
        <w:jc w:val="both"/>
      </w:pPr>
      <w:r>
        <w:rPr>
          <w:rFonts w:ascii="Times New Roman"/>
          <w:b w:val="false"/>
          <w:i w:val="false"/>
          <w:color w:val="000000"/>
          <w:sz w:val="28"/>
        </w:rPr>
        <w:t>
      4) задники толстые и тонкие, полустельки, пятки, усилители, черные и цветные стельки - дублирование;</w:t>
      </w:r>
    </w:p>
    <w:bookmarkEnd w:id="14710"/>
    <w:bookmarkStart w:name="z14756" w:id="14711"/>
    <w:p>
      <w:pPr>
        <w:spacing w:after="0"/>
        <w:ind w:left="0"/>
        <w:jc w:val="both"/>
      </w:pPr>
      <w:r>
        <w:rPr>
          <w:rFonts w:ascii="Times New Roman"/>
          <w:b w:val="false"/>
          <w:i w:val="false"/>
          <w:color w:val="000000"/>
          <w:sz w:val="28"/>
        </w:rPr>
        <w:t>
      5) каблуки, клапаны - намазка клеем;</w:t>
      </w:r>
    </w:p>
    <w:bookmarkEnd w:id="14711"/>
    <w:bookmarkStart w:name="z14757" w:id="14712"/>
    <w:p>
      <w:pPr>
        <w:spacing w:after="0"/>
        <w:ind w:left="0"/>
        <w:jc w:val="both"/>
      </w:pPr>
      <w:r>
        <w:rPr>
          <w:rFonts w:ascii="Times New Roman"/>
          <w:b w:val="false"/>
          <w:i w:val="false"/>
          <w:color w:val="000000"/>
          <w:sz w:val="28"/>
        </w:rPr>
        <w:t>
      6) кольца недорновые, прокладки - клейка-сборка;</w:t>
      </w:r>
    </w:p>
    <w:bookmarkEnd w:id="14712"/>
    <w:bookmarkStart w:name="z14758" w:id="14713"/>
    <w:p>
      <w:pPr>
        <w:spacing w:after="0"/>
        <w:ind w:left="0"/>
        <w:jc w:val="both"/>
      </w:pPr>
      <w:r>
        <w:rPr>
          <w:rFonts w:ascii="Times New Roman"/>
          <w:b w:val="false"/>
          <w:i w:val="false"/>
          <w:color w:val="000000"/>
          <w:sz w:val="28"/>
        </w:rPr>
        <w:t>
      7) ленты ободные, фланцы для велокамер - клейка с подпрессовкой на станке;</w:t>
      </w:r>
    </w:p>
    <w:bookmarkEnd w:id="14713"/>
    <w:bookmarkStart w:name="z14759" w:id="14714"/>
    <w:p>
      <w:pPr>
        <w:spacing w:after="0"/>
        <w:ind w:left="0"/>
        <w:jc w:val="both"/>
      </w:pPr>
      <w:r>
        <w:rPr>
          <w:rFonts w:ascii="Times New Roman"/>
          <w:b w:val="false"/>
          <w:i w:val="false"/>
          <w:color w:val="000000"/>
          <w:sz w:val="28"/>
        </w:rPr>
        <w:t>
      8) трубки с фланцами, шайбы, шлевки - клейка.</w:t>
      </w:r>
    </w:p>
    <w:bookmarkEnd w:id="14714"/>
    <w:bookmarkStart w:name="z14760" w:id="14715"/>
    <w:p>
      <w:pPr>
        <w:spacing w:after="0"/>
        <w:ind w:left="0"/>
        <w:jc w:val="left"/>
      </w:pPr>
      <w:r>
        <w:rPr>
          <w:rFonts w:ascii="Times New Roman"/>
          <w:b/>
          <w:i w:val="false"/>
          <w:color w:val="000000"/>
        </w:rPr>
        <w:t xml:space="preserve"> Параграф 35. Клейщик резиновых, полимерных деталей и изделий, 2-разряд</w:t>
      </w:r>
    </w:p>
    <w:bookmarkEnd w:id="14715"/>
    <w:bookmarkStart w:name="z14761" w:id="14716"/>
    <w:p>
      <w:pPr>
        <w:spacing w:after="0"/>
        <w:ind w:left="0"/>
        <w:jc w:val="both"/>
      </w:pPr>
      <w:r>
        <w:rPr>
          <w:rFonts w:ascii="Times New Roman"/>
          <w:b w:val="false"/>
          <w:i w:val="false"/>
          <w:color w:val="000000"/>
          <w:sz w:val="28"/>
        </w:rPr>
        <w:t>
      85. Характеристика работ:</w:t>
      </w:r>
    </w:p>
    <w:bookmarkEnd w:id="14716"/>
    <w:bookmarkStart w:name="z14762" w:id="14717"/>
    <w:p>
      <w:pPr>
        <w:spacing w:after="0"/>
        <w:ind w:left="0"/>
        <w:jc w:val="both"/>
      </w:pPr>
      <w:r>
        <w:rPr>
          <w:rFonts w:ascii="Times New Roman"/>
          <w:b w:val="false"/>
          <w:i w:val="false"/>
          <w:color w:val="000000"/>
          <w:sz w:val="28"/>
        </w:rPr>
        <w:t>
      клейка, клейка-заготовка, клейка-сборка на столах, барабанах, приспособлениях и конвейерах простых конструкций деталей и изделий инженерного имущества, химзащиты, медицинского назначения, товаров народного потребления, резиновой обуви, резиновых технических изделий и в производстве и восстановлении шин в соответствии с технологическим процессом;</w:t>
      </w:r>
    </w:p>
    <w:bookmarkEnd w:id="14717"/>
    <w:bookmarkStart w:name="z14763" w:id="14718"/>
    <w:p>
      <w:pPr>
        <w:spacing w:after="0"/>
        <w:ind w:left="0"/>
        <w:jc w:val="both"/>
      </w:pPr>
      <w:r>
        <w:rPr>
          <w:rFonts w:ascii="Times New Roman"/>
          <w:b w:val="false"/>
          <w:i w:val="false"/>
          <w:color w:val="000000"/>
          <w:sz w:val="28"/>
        </w:rPr>
        <w:t>
      установка валиков с резиной или обрезиненной тканью на раскаточные столы;</w:t>
      </w:r>
    </w:p>
    <w:bookmarkEnd w:id="14718"/>
    <w:bookmarkStart w:name="z14764" w:id="14719"/>
    <w:p>
      <w:pPr>
        <w:spacing w:after="0"/>
        <w:ind w:left="0"/>
        <w:jc w:val="both"/>
      </w:pPr>
      <w:r>
        <w:rPr>
          <w:rFonts w:ascii="Times New Roman"/>
          <w:b w:val="false"/>
          <w:i w:val="false"/>
          <w:color w:val="000000"/>
          <w:sz w:val="28"/>
        </w:rPr>
        <w:t>
      раскатка, разметка и раскрой каландрованной резины, корда и материалов на столе в соответствии с технологической картой;</w:t>
      </w:r>
    </w:p>
    <w:bookmarkEnd w:id="14719"/>
    <w:bookmarkStart w:name="z14765" w:id="14720"/>
    <w:p>
      <w:pPr>
        <w:spacing w:after="0"/>
        <w:ind w:left="0"/>
        <w:jc w:val="both"/>
      </w:pPr>
      <w:r>
        <w:rPr>
          <w:rFonts w:ascii="Times New Roman"/>
          <w:b w:val="false"/>
          <w:i w:val="false"/>
          <w:color w:val="000000"/>
          <w:sz w:val="28"/>
        </w:rPr>
        <w:t>
      визуальный осмотр, шероховка поверхностей деталей и изделий, прикатка роликом, вставка перемычек, обрезка излишек заготовок, заделка швов ленточкой, заклеивание непрочных швов и дутьевых отверстий;</w:t>
      </w:r>
    </w:p>
    <w:bookmarkEnd w:id="14720"/>
    <w:bookmarkStart w:name="z14766" w:id="14721"/>
    <w:p>
      <w:pPr>
        <w:spacing w:after="0"/>
        <w:ind w:left="0"/>
        <w:jc w:val="both"/>
      </w:pPr>
      <w:r>
        <w:rPr>
          <w:rFonts w:ascii="Times New Roman"/>
          <w:b w:val="false"/>
          <w:i w:val="false"/>
          <w:color w:val="000000"/>
          <w:sz w:val="28"/>
        </w:rPr>
        <w:t>
      установка колодки на ленту конвейера или навешивание ее на державку конвейера;</w:t>
      </w:r>
    </w:p>
    <w:bookmarkEnd w:id="14721"/>
    <w:bookmarkStart w:name="z14767" w:id="14722"/>
    <w:p>
      <w:pPr>
        <w:spacing w:after="0"/>
        <w:ind w:left="0"/>
        <w:jc w:val="both"/>
      </w:pPr>
      <w:r>
        <w:rPr>
          <w:rFonts w:ascii="Times New Roman"/>
          <w:b w:val="false"/>
          <w:i w:val="false"/>
          <w:color w:val="000000"/>
          <w:sz w:val="28"/>
        </w:rPr>
        <w:t>
      наложение деталей на колодку, разметка места для приклейки бордюра, пооперационная прикатка или обжимка внутренних деталей обуви на колодце на обжимочной машине или приспособлений, прикатка клапана каблука, заделка каблука пастой, снятие колодки с державки;</w:t>
      </w:r>
    </w:p>
    <w:bookmarkEnd w:id="14722"/>
    <w:bookmarkStart w:name="z14768" w:id="14723"/>
    <w:p>
      <w:pPr>
        <w:spacing w:after="0"/>
        <w:ind w:left="0"/>
        <w:jc w:val="both"/>
      </w:pPr>
      <w:r>
        <w:rPr>
          <w:rFonts w:ascii="Times New Roman"/>
          <w:b w:val="false"/>
          <w:i w:val="false"/>
          <w:color w:val="000000"/>
          <w:sz w:val="28"/>
        </w:rPr>
        <w:t>
      выполнение вспомогательных работ: подноска к рабочим местам клея, бензина, установка валиков с резиной или обрезиненной тканью на раскаточные столы, пробивка отверстий под детали сборки;</w:t>
      </w:r>
    </w:p>
    <w:bookmarkEnd w:id="14723"/>
    <w:bookmarkStart w:name="z14769" w:id="14724"/>
    <w:p>
      <w:pPr>
        <w:spacing w:after="0"/>
        <w:ind w:left="0"/>
        <w:jc w:val="both"/>
      </w:pPr>
      <w:r>
        <w:rPr>
          <w:rFonts w:ascii="Times New Roman"/>
          <w:b w:val="false"/>
          <w:i w:val="false"/>
          <w:color w:val="000000"/>
          <w:sz w:val="28"/>
        </w:rPr>
        <w:t>
      ворсование и взвешивание теннисных мячей.</w:t>
      </w:r>
    </w:p>
    <w:bookmarkEnd w:id="14724"/>
    <w:bookmarkStart w:name="z14770" w:id="14725"/>
    <w:p>
      <w:pPr>
        <w:spacing w:after="0"/>
        <w:ind w:left="0"/>
        <w:jc w:val="both"/>
      </w:pPr>
      <w:r>
        <w:rPr>
          <w:rFonts w:ascii="Times New Roman"/>
          <w:b w:val="false"/>
          <w:i w:val="false"/>
          <w:color w:val="000000"/>
          <w:sz w:val="28"/>
        </w:rPr>
        <w:t>
      86. Должен знать:</w:t>
      </w:r>
    </w:p>
    <w:bookmarkEnd w:id="14725"/>
    <w:bookmarkStart w:name="z14771" w:id="14726"/>
    <w:p>
      <w:pPr>
        <w:spacing w:after="0"/>
        <w:ind w:left="0"/>
        <w:jc w:val="both"/>
      </w:pPr>
      <w:r>
        <w:rPr>
          <w:rFonts w:ascii="Times New Roman"/>
          <w:b w:val="false"/>
          <w:i w:val="false"/>
          <w:color w:val="000000"/>
          <w:sz w:val="28"/>
        </w:rPr>
        <w:t>
      основы технологического процесса и рациональные приемы клейки, клейки - сборки деталей и изделий;</w:t>
      </w:r>
    </w:p>
    <w:bookmarkEnd w:id="14726"/>
    <w:bookmarkStart w:name="z14772" w:id="14727"/>
    <w:p>
      <w:pPr>
        <w:spacing w:after="0"/>
        <w:ind w:left="0"/>
        <w:jc w:val="both"/>
      </w:pPr>
      <w:r>
        <w:rPr>
          <w:rFonts w:ascii="Times New Roman"/>
          <w:b w:val="false"/>
          <w:i w:val="false"/>
          <w:color w:val="000000"/>
          <w:sz w:val="28"/>
        </w:rPr>
        <w:t>
      конструкцию и назначение деталей и вспомогательных материалов;</w:t>
      </w:r>
    </w:p>
    <w:bookmarkEnd w:id="14727"/>
    <w:bookmarkStart w:name="z14773" w:id="14728"/>
    <w:p>
      <w:pPr>
        <w:spacing w:after="0"/>
        <w:ind w:left="0"/>
        <w:jc w:val="both"/>
      </w:pPr>
      <w:r>
        <w:rPr>
          <w:rFonts w:ascii="Times New Roman"/>
          <w:b w:val="false"/>
          <w:i w:val="false"/>
          <w:color w:val="000000"/>
          <w:sz w:val="28"/>
        </w:rPr>
        <w:t>
      рецепты и консистенцию клея;</w:t>
      </w:r>
    </w:p>
    <w:bookmarkEnd w:id="14728"/>
    <w:bookmarkStart w:name="z14774" w:id="14729"/>
    <w:p>
      <w:pPr>
        <w:spacing w:after="0"/>
        <w:ind w:left="0"/>
        <w:jc w:val="both"/>
      </w:pPr>
      <w:r>
        <w:rPr>
          <w:rFonts w:ascii="Times New Roman"/>
          <w:b w:val="false"/>
          <w:i w:val="false"/>
          <w:color w:val="000000"/>
          <w:sz w:val="28"/>
        </w:rPr>
        <w:t>
      технологический режим сушки, обжимки склеиваемых деталей;</w:t>
      </w:r>
    </w:p>
    <w:bookmarkEnd w:id="14729"/>
    <w:bookmarkStart w:name="z14775" w:id="14730"/>
    <w:p>
      <w:pPr>
        <w:spacing w:after="0"/>
        <w:ind w:left="0"/>
        <w:jc w:val="both"/>
      </w:pPr>
      <w:r>
        <w:rPr>
          <w:rFonts w:ascii="Times New Roman"/>
          <w:b w:val="false"/>
          <w:i w:val="false"/>
          <w:color w:val="000000"/>
          <w:sz w:val="28"/>
        </w:rPr>
        <w:t>
      устройство применяемых машин и приспособлений;</w:t>
      </w:r>
    </w:p>
    <w:bookmarkEnd w:id="14730"/>
    <w:bookmarkStart w:name="z14776" w:id="14731"/>
    <w:p>
      <w:pPr>
        <w:spacing w:after="0"/>
        <w:ind w:left="0"/>
        <w:jc w:val="both"/>
      </w:pPr>
      <w:r>
        <w:rPr>
          <w:rFonts w:ascii="Times New Roman"/>
          <w:b w:val="false"/>
          <w:i w:val="false"/>
          <w:color w:val="000000"/>
          <w:sz w:val="28"/>
        </w:rPr>
        <w:t>
      правильные приемы намотки шнуров на дорн и резки витков;</w:t>
      </w:r>
    </w:p>
    <w:bookmarkEnd w:id="14731"/>
    <w:bookmarkStart w:name="z14777" w:id="14732"/>
    <w:p>
      <w:pPr>
        <w:spacing w:after="0"/>
        <w:ind w:left="0"/>
        <w:jc w:val="both"/>
      </w:pPr>
      <w:r>
        <w:rPr>
          <w:rFonts w:ascii="Times New Roman"/>
          <w:b w:val="false"/>
          <w:i w:val="false"/>
          <w:color w:val="000000"/>
          <w:sz w:val="28"/>
        </w:rPr>
        <w:t>
      спецификацию, виды и назначение готовой продукции;</w:t>
      </w:r>
    </w:p>
    <w:bookmarkEnd w:id="14732"/>
    <w:bookmarkStart w:name="z14778" w:id="14733"/>
    <w:p>
      <w:pPr>
        <w:spacing w:after="0"/>
        <w:ind w:left="0"/>
        <w:jc w:val="both"/>
      </w:pPr>
      <w:r>
        <w:rPr>
          <w:rFonts w:ascii="Times New Roman"/>
          <w:b w:val="false"/>
          <w:i w:val="false"/>
          <w:color w:val="000000"/>
          <w:sz w:val="28"/>
        </w:rPr>
        <w:t>
      размеры и фасоны обуви;</w:t>
      </w:r>
    </w:p>
    <w:bookmarkEnd w:id="14733"/>
    <w:bookmarkStart w:name="z14779" w:id="14734"/>
    <w:p>
      <w:pPr>
        <w:spacing w:after="0"/>
        <w:ind w:left="0"/>
        <w:jc w:val="both"/>
      </w:pPr>
      <w:r>
        <w:rPr>
          <w:rFonts w:ascii="Times New Roman"/>
          <w:b w:val="false"/>
          <w:i w:val="false"/>
          <w:color w:val="000000"/>
          <w:sz w:val="28"/>
        </w:rPr>
        <w:t>
      требования, предъявляемые к качеству изделий и полуфабрикатов.</w:t>
      </w:r>
    </w:p>
    <w:bookmarkEnd w:id="14734"/>
    <w:bookmarkStart w:name="z14780" w:id="14735"/>
    <w:p>
      <w:pPr>
        <w:spacing w:after="0"/>
        <w:ind w:left="0"/>
        <w:jc w:val="both"/>
      </w:pPr>
      <w:r>
        <w:rPr>
          <w:rFonts w:ascii="Times New Roman"/>
          <w:b w:val="false"/>
          <w:i w:val="false"/>
          <w:color w:val="000000"/>
          <w:sz w:val="28"/>
        </w:rPr>
        <w:t>
      87. Примеры работ:</w:t>
      </w:r>
    </w:p>
    <w:bookmarkEnd w:id="14735"/>
    <w:bookmarkStart w:name="z14781" w:id="14736"/>
    <w:p>
      <w:pPr>
        <w:spacing w:after="0"/>
        <w:ind w:left="0"/>
        <w:jc w:val="both"/>
      </w:pPr>
      <w:r>
        <w:rPr>
          <w:rFonts w:ascii="Times New Roman"/>
          <w:b w:val="false"/>
          <w:i w:val="false"/>
          <w:color w:val="000000"/>
          <w:sz w:val="28"/>
        </w:rPr>
        <w:t>
      1) буфера монолитные, тканевые манжеты - клейка;</w:t>
      </w:r>
    </w:p>
    <w:bookmarkEnd w:id="14736"/>
    <w:bookmarkStart w:name="z14782" w:id="14737"/>
    <w:p>
      <w:pPr>
        <w:spacing w:after="0"/>
        <w:ind w:left="0"/>
        <w:jc w:val="both"/>
      </w:pPr>
      <w:r>
        <w:rPr>
          <w:rFonts w:ascii="Times New Roman"/>
          <w:b w:val="false"/>
          <w:i w:val="false"/>
          <w:color w:val="000000"/>
          <w:sz w:val="28"/>
        </w:rPr>
        <w:t>
      2) голенище, задники, резиновые передки, подошвы - намазка клеем;</w:t>
      </w:r>
    </w:p>
    <w:bookmarkEnd w:id="14737"/>
    <w:bookmarkStart w:name="z14783" w:id="14738"/>
    <w:p>
      <w:pPr>
        <w:spacing w:after="0"/>
        <w:ind w:left="0"/>
        <w:jc w:val="both"/>
      </w:pPr>
      <w:r>
        <w:rPr>
          <w:rFonts w:ascii="Times New Roman"/>
          <w:b w:val="false"/>
          <w:i w:val="false"/>
          <w:color w:val="000000"/>
          <w:sz w:val="28"/>
        </w:rPr>
        <w:t>
      3) детали велошин - усиление стыка камерного рукава ленточками;</w:t>
      </w:r>
    </w:p>
    <w:bookmarkEnd w:id="14738"/>
    <w:bookmarkStart w:name="z14784" w:id="14739"/>
    <w:p>
      <w:pPr>
        <w:spacing w:after="0"/>
        <w:ind w:left="0"/>
        <w:jc w:val="both"/>
      </w:pPr>
      <w:r>
        <w:rPr>
          <w:rFonts w:ascii="Times New Roman"/>
          <w:b w:val="false"/>
          <w:i w:val="false"/>
          <w:color w:val="000000"/>
          <w:sz w:val="28"/>
        </w:rPr>
        <w:t>
      4) задники, клапаны, подкладка и детали обуви - заготовка и комплектовка;</w:t>
      </w:r>
    </w:p>
    <w:bookmarkEnd w:id="14739"/>
    <w:bookmarkStart w:name="z14785" w:id="14740"/>
    <w:p>
      <w:pPr>
        <w:spacing w:after="0"/>
        <w:ind w:left="0"/>
        <w:jc w:val="both"/>
      </w:pPr>
      <w:r>
        <w:rPr>
          <w:rFonts w:ascii="Times New Roman"/>
          <w:b w:val="false"/>
          <w:i w:val="false"/>
          <w:color w:val="000000"/>
          <w:sz w:val="28"/>
        </w:rPr>
        <w:t>
      5) знаки экспортные - клейка-выбивка;</w:t>
      </w:r>
    </w:p>
    <w:bookmarkEnd w:id="14740"/>
    <w:bookmarkStart w:name="z14786" w:id="14741"/>
    <w:p>
      <w:pPr>
        <w:spacing w:after="0"/>
        <w:ind w:left="0"/>
        <w:jc w:val="both"/>
      </w:pPr>
      <w:r>
        <w:rPr>
          <w:rFonts w:ascii="Times New Roman"/>
          <w:b w:val="false"/>
          <w:i w:val="false"/>
          <w:color w:val="000000"/>
          <w:sz w:val="28"/>
        </w:rPr>
        <w:t>
      6) камеры варочные для ободных лент, веловарочные камеры, пластины ободных лент - склеивание;</w:t>
      </w:r>
    </w:p>
    <w:bookmarkEnd w:id="14741"/>
    <w:bookmarkStart w:name="z14787" w:id="14742"/>
    <w:p>
      <w:pPr>
        <w:spacing w:after="0"/>
        <w:ind w:left="0"/>
        <w:jc w:val="both"/>
      </w:pPr>
      <w:r>
        <w:rPr>
          <w:rFonts w:ascii="Times New Roman"/>
          <w:b w:val="false"/>
          <w:i w:val="false"/>
          <w:color w:val="000000"/>
          <w:sz w:val="28"/>
        </w:rPr>
        <w:t>
      7) камера внутренняя тормозная из шприцованных заготовок - подрезка-стыковка;</w:t>
      </w:r>
    </w:p>
    <w:bookmarkEnd w:id="14742"/>
    <w:bookmarkStart w:name="z14788" w:id="14743"/>
    <w:p>
      <w:pPr>
        <w:spacing w:after="0"/>
        <w:ind w:left="0"/>
        <w:jc w:val="both"/>
      </w:pPr>
      <w:r>
        <w:rPr>
          <w:rFonts w:ascii="Times New Roman"/>
          <w:b w:val="false"/>
          <w:i w:val="false"/>
          <w:color w:val="000000"/>
          <w:sz w:val="28"/>
        </w:rPr>
        <w:t>
      8) кольца прокладочные - склеивание-сборка с подбором дорнов;</w:t>
      </w:r>
    </w:p>
    <w:bookmarkEnd w:id="14743"/>
    <w:bookmarkStart w:name="z14789" w:id="14744"/>
    <w:p>
      <w:pPr>
        <w:spacing w:after="0"/>
        <w:ind w:left="0"/>
        <w:jc w:val="both"/>
      </w:pPr>
      <w:r>
        <w:rPr>
          <w:rFonts w:ascii="Times New Roman"/>
          <w:b w:val="false"/>
          <w:i w:val="false"/>
          <w:color w:val="000000"/>
          <w:sz w:val="28"/>
        </w:rPr>
        <w:t>
      9) клапаны выдыхательные - склеивание с заготовкой и монтировкой;</w:t>
      </w:r>
    </w:p>
    <w:bookmarkEnd w:id="14744"/>
    <w:bookmarkStart w:name="z14790" w:id="14745"/>
    <w:p>
      <w:pPr>
        <w:spacing w:after="0"/>
        <w:ind w:left="0"/>
        <w:jc w:val="both"/>
      </w:pPr>
      <w:r>
        <w:rPr>
          <w:rFonts w:ascii="Times New Roman"/>
          <w:b w:val="false"/>
          <w:i w:val="false"/>
          <w:color w:val="000000"/>
          <w:sz w:val="28"/>
        </w:rPr>
        <w:t>
      10) ленточки, миткалевые носки, текстильные и черные резиновые стельки, пятки, скрепки, шпоры - наложение на колодку и прикатка роликом;</w:t>
      </w:r>
    </w:p>
    <w:bookmarkEnd w:id="14745"/>
    <w:bookmarkStart w:name="z14791" w:id="14746"/>
    <w:p>
      <w:pPr>
        <w:spacing w:after="0"/>
        <w:ind w:left="0"/>
        <w:jc w:val="both"/>
      </w:pPr>
      <w:r>
        <w:rPr>
          <w:rFonts w:ascii="Times New Roman"/>
          <w:b w:val="false"/>
          <w:i w:val="false"/>
          <w:color w:val="000000"/>
          <w:sz w:val="28"/>
        </w:rPr>
        <w:t>
      11) маски конские - прием закрепленных деталей, надевание на болванку, свертывание масок;</w:t>
      </w:r>
    </w:p>
    <w:bookmarkEnd w:id="14746"/>
    <w:bookmarkStart w:name="z14792" w:id="14747"/>
    <w:p>
      <w:pPr>
        <w:spacing w:after="0"/>
        <w:ind w:left="0"/>
        <w:jc w:val="both"/>
      </w:pPr>
      <w:r>
        <w:rPr>
          <w:rFonts w:ascii="Times New Roman"/>
          <w:b w:val="false"/>
          <w:i w:val="false"/>
          <w:color w:val="000000"/>
          <w:sz w:val="28"/>
        </w:rPr>
        <w:t>
      12) мотокамеры - пробивка отверстий под вентиль;</w:t>
      </w:r>
    </w:p>
    <w:bookmarkEnd w:id="14747"/>
    <w:bookmarkStart w:name="z14793" w:id="14748"/>
    <w:p>
      <w:pPr>
        <w:spacing w:after="0"/>
        <w:ind w:left="0"/>
        <w:jc w:val="both"/>
      </w:pPr>
      <w:r>
        <w:rPr>
          <w:rFonts w:ascii="Times New Roman"/>
          <w:b w:val="false"/>
          <w:i w:val="false"/>
          <w:color w:val="000000"/>
          <w:sz w:val="28"/>
        </w:rPr>
        <w:t>
      13) пальцы большие специальных перчаток - склеивание;</w:t>
      </w:r>
    </w:p>
    <w:bookmarkEnd w:id="14748"/>
    <w:bookmarkStart w:name="z14794" w:id="14749"/>
    <w:p>
      <w:pPr>
        <w:spacing w:after="0"/>
        <w:ind w:left="0"/>
        <w:jc w:val="both"/>
      </w:pPr>
      <w:r>
        <w:rPr>
          <w:rFonts w:ascii="Times New Roman"/>
          <w:b w:val="false"/>
          <w:i w:val="false"/>
          <w:color w:val="000000"/>
          <w:sz w:val="28"/>
        </w:rPr>
        <w:t>
      14) перчатки специальные - прикатка ленточки и пятки, прикатка и строчка шва;</w:t>
      </w:r>
    </w:p>
    <w:bookmarkEnd w:id="14749"/>
    <w:bookmarkStart w:name="z14795" w:id="14750"/>
    <w:p>
      <w:pPr>
        <w:spacing w:after="0"/>
        <w:ind w:left="0"/>
        <w:jc w:val="both"/>
      </w:pPr>
      <w:r>
        <w:rPr>
          <w:rFonts w:ascii="Times New Roman"/>
          <w:b w:val="false"/>
          <w:i w:val="false"/>
          <w:color w:val="000000"/>
          <w:sz w:val="28"/>
        </w:rPr>
        <w:t>
      15) пряжки большие выдыхательных клапанов, обтекатели, ремни, изделия химзащиты - заготовка-клейка;</w:t>
      </w:r>
    </w:p>
    <w:bookmarkEnd w:id="14750"/>
    <w:bookmarkStart w:name="z14796" w:id="14751"/>
    <w:p>
      <w:pPr>
        <w:spacing w:after="0"/>
        <w:ind w:left="0"/>
        <w:jc w:val="both"/>
      </w:pPr>
      <w:r>
        <w:rPr>
          <w:rFonts w:ascii="Times New Roman"/>
          <w:b w:val="false"/>
          <w:i w:val="false"/>
          <w:color w:val="000000"/>
          <w:sz w:val="28"/>
        </w:rPr>
        <w:t>
      16) ремни с пряжками, сидения большие и малые, уключины, фигурные шайбы и шлевки - склеивание;</w:t>
      </w:r>
    </w:p>
    <w:bookmarkEnd w:id="14751"/>
    <w:bookmarkStart w:name="z14797" w:id="14752"/>
    <w:p>
      <w:pPr>
        <w:spacing w:after="0"/>
        <w:ind w:left="0"/>
        <w:jc w:val="both"/>
      </w:pPr>
      <w:r>
        <w:rPr>
          <w:rFonts w:ascii="Times New Roman"/>
          <w:b w:val="false"/>
          <w:i w:val="false"/>
          <w:color w:val="000000"/>
          <w:sz w:val="28"/>
        </w:rPr>
        <w:t>
      17) сердечники жесткие для вулканизации авиационных покрышек - закрой-клейка;</w:t>
      </w:r>
    </w:p>
    <w:bookmarkEnd w:id="14752"/>
    <w:bookmarkStart w:name="z14798" w:id="14753"/>
    <w:p>
      <w:pPr>
        <w:spacing w:after="0"/>
        <w:ind w:left="0"/>
        <w:jc w:val="both"/>
      </w:pPr>
      <w:r>
        <w:rPr>
          <w:rFonts w:ascii="Times New Roman"/>
          <w:b w:val="false"/>
          <w:i w:val="false"/>
          <w:color w:val="000000"/>
          <w:sz w:val="28"/>
        </w:rPr>
        <w:t>
      18) шпуры - намотка и резка на дорне.</w:t>
      </w:r>
    </w:p>
    <w:bookmarkEnd w:id="14753"/>
    <w:bookmarkStart w:name="z14799" w:id="14754"/>
    <w:p>
      <w:pPr>
        <w:spacing w:after="0"/>
        <w:ind w:left="0"/>
        <w:jc w:val="left"/>
      </w:pPr>
      <w:r>
        <w:rPr>
          <w:rFonts w:ascii="Times New Roman"/>
          <w:b/>
          <w:i w:val="false"/>
          <w:color w:val="000000"/>
        </w:rPr>
        <w:t xml:space="preserve"> Параграф 36. Клейщик резиновых, полимерных деталей и изделий, 3-разряд</w:t>
      </w:r>
    </w:p>
    <w:bookmarkEnd w:id="14754"/>
    <w:bookmarkStart w:name="z14800" w:id="14755"/>
    <w:p>
      <w:pPr>
        <w:spacing w:after="0"/>
        <w:ind w:left="0"/>
        <w:jc w:val="both"/>
      </w:pPr>
      <w:r>
        <w:rPr>
          <w:rFonts w:ascii="Times New Roman"/>
          <w:b w:val="false"/>
          <w:i w:val="false"/>
          <w:color w:val="000000"/>
          <w:sz w:val="28"/>
        </w:rPr>
        <w:t>
      88. Характеристика работ:</w:t>
      </w:r>
    </w:p>
    <w:bookmarkEnd w:id="14755"/>
    <w:bookmarkStart w:name="z14801" w:id="14756"/>
    <w:p>
      <w:pPr>
        <w:spacing w:after="0"/>
        <w:ind w:left="0"/>
        <w:jc w:val="both"/>
      </w:pPr>
      <w:r>
        <w:rPr>
          <w:rFonts w:ascii="Times New Roman"/>
          <w:b w:val="false"/>
          <w:i w:val="false"/>
          <w:color w:val="000000"/>
          <w:sz w:val="28"/>
        </w:rPr>
        <w:t>
      клейка, клейка-заготовка, клейка-сборка на столах, барабанах, приспособлниях и конвейерах средней сложности конструкций деталей и изделий инженерного имущества, химзащиты, медицинского назначения, товаров народного потребления из резины, резиновой обуви, обуви из пластизоля поливинилхлорида, резиновых технических изделий и в производстве и восстановлении шин в соответствии с технологическим процессом;</w:t>
      </w:r>
    </w:p>
    <w:bookmarkEnd w:id="14756"/>
    <w:bookmarkStart w:name="z14802" w:id="14757"/>
    <w:p>
      <w:pPr>
        <w:spacing w:after="0"/>
        <w:ind w:left="0"/>
        <w:jc w:val="both"/>
      </w:pPr>
      <w:r>
        <w:rPr>
          <w:rFonts w:ascii="Times New Roman"/>
          <w:b w:val="false"/>
          <w:i w:val="false"/>
          <w:color w:val="000000"/>
          <w:sz w:val="28"/>
        </w:rPr>
        <w:t>
      выполнение вспомогательных работ: надевание скленных деталей, подлежащих вулканизации, на формы, запрессовка в формы, вкладывание изделия и сердечника в формы, съем или выемка деталей и изделий из форм, в случае необходимости - контроль массы готовых изделий.</w:t>
      </w:r>
    </w:p>
    <w:bookmarkEnd w:id="14757"/>
    <w:bookmarkStart w:name="z14803" w:id="14758"/>
    <w:p>
      <w:pPr>
        <w:spacing w:after="0"/>
        <w:ind w:left="0"/>
        <w:jc w:val="both"/>
      </w:pPr>
      <w:r>
        <w:rPr>
          <w:rFonts w:ascii="Times New Roman"/>
          <w:b w:val="false"/>
          <w:i w:val="false"/>
          <w:color w:val="000000"/>
          <w:sz w:val="28"/>
        </w:rPr>
        <w:t>
      89. Должен знать:</w:t>
      </w:r>
    </w:p>
    <w:bookmarkEnd w:id="14758"/>
    <w:bookmarkStart w:name="z14804" w:id="14759"/>
    <w:p>
      <w:pPr>
        <w:spacing w:after="0"/>
        <w:ind w:left="0"/>
        <w:jc w:val="both"/>
      </w:pPr>
      <w:r>
        <w:rPr>
          <w:rFonts w:ascii="Times New Roman"/>
          <w:b w:val="false"/>
          <w:i w:val="false"/>
          <w:color w:val="000000"/>
          <w:sz w:val="28"/>
        </w:rPr>
        <w:t>
      основы технологического процесса и рациональные приемы выполнения операций средней сложности по клейке, клейке-сборке деталей и изделий;</w:t>
      </w:r>
    </w:p>
    <w:bookmarkEnd w:id="14759"/>
    <w:bookmarkStart w:name="z14805" w:id="14760"/>
    <w:p>
      <w:pPr>
        <w:spacing w:after="0"/>
        <w:ind w:left="0"/>
        <w:jc w:val="both"/>
      </w:pPr>
      <w:r>
        <w:rPr>
          <w:rFonts w:ascii="Times New Roman"/>
          <w:b w:val="false"/>
          <w:i w:val="false"/>
          <w:color w:val="000000"/>
          <w:sz w:val="28"/>
        </w:rPr>
        <w:t>
      виды, свойства, конструкцию изделий;</w:t>
      </w:r>
    </w:p>
    <w:bookmarkEnd w:id="14760"/>
    <w:bookmarkStart w:name="z14806" w:id="14761"/>
    <w:p>
      <w:pPr>
        <w:spacing w:after="0"/>
        <w:ind w:left="0"/>
        <w:jc w:val="both"/>
      </w:pPr>
      <w:r>
        <w:rPr>
          <w:rFonts w:ascii="Times New Roman"/>
          <w:b w:val="false"/>
          <w:i w:val="false"/>
          <w:color w:val="000000"/>
          <w:sz w:val="28"/>
        </w:rPr>
        <w:t>
      назначение деталей, калибры, марки и виды применяемых резин и материалов;</w:t>
      </w:r>
    </w:p>
    <w:bookmarkEnd w:id="14761"/>
    <w:bookmarkStart w:name="z14807" w:id="14762"/>
    <w:p>
      <w:pPr>
        <w:spacing w:after="0"/>
        <w:ind w:left="0"/>
        <w:jc w:val="both"/>
      </w:pPr>
      <w:r>
        <w:rPr>
          <w:rFonts w:ascii="Times New Roman"/>
          <w:b w:val="false"/>
          <w:i w:val="false"/>
          <w:color w:val="000000"/>
          <w:sz w:val="28"/>
        </w:rPr>
        <w:t>
      спецификации на полуфабрикаты;</w:t>
      </w:r>
    </w:p>
    <w:bookmarkEnd w:id="14762"/>
    <w:bookmarkStart w:name="z14808" w:id="14763"/>
    <w:p>
      <w:pPr>
        <w:spacing w:after="0"/>
        <w:ind w:left="0"/>
        <w:jc w:val="both"/>
      </w:pPr>
      <w:r>
        <w:rPr>
          <w:rFonts w:ascii="Times New Roman"/>
          <w:b w:val="false"/>
          <w:i w:val="false"/>
          <w:color w:val="000000"/>
          <w:sz w:val="28"/>
        </w:rPr>
        <w:t>
      рецепты и консистенцию клея;</w:t>
      </w:r>
    </w:p>
    <w:bookmarkEnd w:id="14763"/>
    <w:bookmarkStart w:name="z14809" w:id="14764"/>
    <w:p>
      <w:pPr>
        <w:spacing w:after="0"/>
        <w:ind w:left="0"/>
        <w:jc w:val="both"/>
      </w:pPr>
      <w:r>
        <w:rPr>
          <w:rFonts w:ascii="Times New Roman"/>
          <w:b w:val="false"/>
          <w:i w:val="false"/>
          <w:color w:val="000000"/>
          <w:sz w:val="28"/>
        </w:rPr>
        <w:t>
      технологический режим сушки, обжимки и опрессовки склеиваемых деталей;</w:t>
      </w:r>
    </w:p>
    <w:bookmarkEnd w:id="14764"/>
    <w:bookmarkStart w:name="z14810" w:id="14765"/>
    <w:p>
      <w:pPr>
        <w:spacing w:after="0"/>
        <w:ind w:left="0"/>
        <w:jc w:val="both"/>
      </w:pPr>
      <w:r>
        <w:rPr>
          <w:rFonts w:ascii="Times New Roman"/>
          <w:b w:val="false"/>
          <w:i w:val="false"/>
          <w:color w:val="000000"/>
          <w:sz w:val="28"/>
        </w:rPr>
        <w:t>
      устройство применяемых приспособлений и оборудования;</w:t>
      </w:r>
    </w:p>
    <w:bookmarkEnd w:id="14765"/>
    <w:bookmarkStart w:name="z14811" w:id="14766"/>
    <w:p>
      <w:pPr>
        <w:spacing w:after="0"/>
        <w:ind w:left="0"/>
        <w:jc w:val="both"/>
      </w:pPr>
      <w:r>
        <w:rPr>
          <w:rFonts w:ascii="Times New Roman"/>
          <w:b w:val="false"/>
          <w:i w:val="false"/>
          <w:color w:val="000000"/>
          <w:sz w:val="28"/>
        </w:rPr>
        <w:t>
      виды и назначение готовой продукции;</w:t>
      </w:r>
    </w:p>
    <w:bookmarkEnd w:id="14766"/>
    <w:bookmarkStart w:name="z14812" w:id="14767"/>
    <w:p>
      <w:pPr>
        <w:spacing w:after="0"/>
        <w:ind w:left="0"/>
        <w:jc w:val="both"/>
      </w:pPr>
      <w:r>
        <w:rPr>
          <w:rFonts w:ascii="Times New Roman"/>
          <w:b w:val="false"/>
          <w:i w:val="false"/>
          <w:color w:val="000000"/>
          <w:sz w:val="28"/>
        </w:rPr>
        <w:t>
      размеры и фасоны обуви;</w:t>
      </w:r>
    </w:p>
    <w:bookmarkEnd w:id="14767"/>
    <w:bookmarkStart w:name="z14813" w:id="14768"/>
    <w:p>
      <w:pPr>
        <w:spacing w:after="0"/>
        <w:ind w:left="0"/>
        <w:jc w:val="both"/>
      </w:pPr>
      <w:r>
        <w:rPr>
          <w:rFonts w:ascii="Times New Roman"/>
          <w:b w:val="false"/>
          <w:i w:val="false"/>
          <w:color w:val="000000"/>
          <w:sz w:val="28"/>
        </w:rPr>
        <w:t>
      требования, предъявляемые к качеству материалов, деталей и готовым изделиям;</w:t>
      </w:r>
    </w:p>
    <w:bookmarkEnd w:id="14768"/>
    <w:bookmarkStart w:name="z14814" w:id="14769"/>
    <w:p>
      <w:pPr>
        <w:spacing w:after="0"/>
        <w:ind w:left="0"/>
        <w:jc w:val="both"/>
      </w:pPr>
      <w:r>
        <w:rPr>
          <w:rFonts w:ascii="Times New Roman"/>
          <w:b w:val="false"/>
          <w:i w:val="false"/>
          <w:color w:val="000000"/>
          <w:sz w:val="28"/>
        </w:rPr>
        <w:t>
      меры предупреждения и способы исправления брака.</w:t>
      </w:r>
    </w:p>
    <w:bookmarkEnd w:id="14769"/>
    <w:bookmarkStart w:name="z14815" w:id="14770"/>
    <w:p>
      <w:pPr>
        <w:spacing w:after="0"/>
        <w:ind w:left="0"/>
        <w:jc w:val="both"/>
      </w:pPr>
      <w:r>
        <w:rPr>
          <w:rFonts w:ascii="Times New Roman"/>
          <w:b w:val="false"/>
          <w:i w:val="false"/>
          <w:color w:val="000000"/>
          <w:sz w:val="28"/>
        </w:rPr>
        <w:t>
      90. Примеры работ:</w:t>
      </w:r>
    </w:p>
    <w:bookmarkEnd w:id="14770"/>
    <w:bookmarkStart w:name="z14816" w:id="14771"/>
    <w:p>
      <w:pPr>
        <w:spacing w:after="0"/>
        <w:ind w:left="0"/>
        <w:jc w:val="both"/>
      </w:pPr>
      <w:r>
        <w:rPr>
          <w:rFonts w:ascii="Times New Roman"/>
          <w:b w:val="false"/>
          <w:i w:val="false"/>
          <w:color w:val="000000"/>
          <w:sz w:val="28"/>
        </w:rPr>
        <w:t>
      1) бордюры, задники дублированные, совмещенные, тонкие и толстые задники, каблуки, клапаны, полукружки, подошвы, осоюзки, рожицы, стрелки - наложение на колодку и прикатка роликом;</w:t>
      </w:r>
    </w:p>
    <w:bookmarkEnd w:id="14771"/>
    <w:bookmarkStart w:name="z14817" w:id="14772"/>
    <w:p>
      <w:pPr>
        <w:spacing w:after="0"/>
        <w:ind w:left="0"/>
        <w:jc w:val="both"/>
      </w:pPr>
      <w:r>
        <w:rPr>
          <w:rFonts w:ascii="Times New Roman"/>
          <w:b w:val="false"/>
          <w:i w:val="false"/>
          <w:color w:val="000000"/>
          <w:sz w:val="28"/>
        </w:rPr>
        <w:t>
      2) воздуховодные, газоотводные трубки, жгуты, зонты, катетеры, клапаны для пульсаторов, маточные кольца, наркозные маски, наборы для субоквальных ванн, усилительная лента - клейка;</w:t>
      </w:r>
    </w:p>
    <w:bookmarkEnd w:id="14772"/>
    <w:bookmarkStart w:name="z14818" w:id="14773"/>
    <w:p>
      <w:pPr>
        <w:spacing w:after="0"/>
        <w:ind w:left="0"/>
        <w:jc w:val="both"/>
      </w:pPr>
      <w:r>
        <w:rPr>
          <w:rFonts w:ascii="Times New Roman"/>
          <w:b w:val="false"/>
          <w:i w:val="false"/>
          <w:color w:val="000000"/>
          <w:sz w:val="28"/>
        </w:rPr>
        <w:t>
      3) передовые детали галош - промазка клеем, подрубка с прикаткой роликом;</w:t>
      </w:r>
    </w:p>
    <w:bookmarkEnd w:id="14773"/>
    <w:bookmarkStart w:name="z14819" w:id="14774"/>
    <w:p>
      <w:pPr>
        <w:spacing w:after="0"/>
        <w:ind w:left="0"/>
        <w:jc w:val="both"/>
      </w:pPr>
      <w:r>
        <w:rPr>
          <w:rFonts w:ascii="Times New Roman"/>
          <w:b w:val="false"/>
          <w:i w:val="false"/>
          <w:color w:val="000000"/>
          <w:sz w:val="28"/>
        </w:rPr>
        <w:t>
      4) диафрагмы для амортизаторов, армированных чехлов вакуумобжимочных машин, клапанов, диски карданного вала, дистрибуторные ремни, ковры, манжеты, многослойные заготовки с тканевой прокладкой - клейка;</w:t>
      </w:r>
    </w:p>
    <w:bookmarkEnd w:id="14774"/>
    <w:bookmarkStart w:name="z14820" w:id="14775"/>
    <w:p>
      <w:pPr>
        <w:spacing w:after="0"/>
        <w:ind w:left="0"/>
        <w:jc w:val="both"/>
      </w:pPr>
      <w:r>
        <w:rPr>
          <w:rFonts w:ascii="Times New Roman"/>
          <w:b w:val="false"/>
          <w:i w:val="false"/>
          <w:color w:val="000000"/>
          <w:sz w:val="28"/>
        </w:rPr>
        <w:t>
      5) диафрагмы для подпрессовочных и подверточных станков - заготовка-клейка;</w:t>
      </w:r>
    </w:p>
    <w:bookmarkEnd w:id="14775"/>
    <w:bookmarkStart w:name="z14821" w:id="14776"/>
    <w:p>
      <w:pPr>
        <w:spacing w:after="0"/>
        <w:ind w:left="0"/>
        <w:jc w:val="both"/>
      </w:pPr>
      <w:r>
        <w:rPr>
          <w:rFonts w:ascii="Times New Roman"/>
          <w:b w:val="false"/>
          <w:i w:val="false"/>
          <w:color w:val="000000"/>
          <w:sz w:val="28"/>
        </w:rPr>
        <w:t>
      6) жилетки, костюмы, лодки малых размеров, мешки емкостью до 200 литров, резервуары, цистерны - клейка;</w:t>
      </w:r>
    </w:p>
    <w:bookmarkEnd w:id="14776"/>
    <w:bookmarkStart w:name="z14822" w:id="14777"/>
    <w:p>
      <w:pPr>
        <w:spacing w:after="0"/>
        <w:ind w:left="0"/>
        <w:jc w:val="both"/>
      </w:pPr>
      <w:r>
        <w:rPr>
          <w:rFonts w:ascii="Times New Roman"/>
          <w:b w:val="false"/>
          <w:i w:val="false"/>
          <w:color w:val="000000"/>
          <w:sz w:val="28"/>
        </w:rPr>
        <w:t>
      7) заготовки и детали губчатых изделий - клейка;</w:t>
      </w:r>
    </w:p>
    <w:bookmarkEnd w:id="14777"/>
    <w:bookmarkStart w:name="z14823" w:id="14778"/>
    <w:p>
      <w:pPr>
        <w:spacing w:after="0"/>
        <w:ind w:left="0"/>
        <w:jc w:val="both"/>
      </w:pPr>
      <w:r>
        <w:rPr>
          <w:rFonts w:ascii="Times New Roman"/>
          <w:b w:val="false"/>
          <w:i w:val="false"/>
          <w:color w:val="000000"/>
          <w:sz w:val="28"/>
        </w:rPr>
        <w:t>
      8) заготовки многослойные с тканевой прокладкой - клейка;</w:t>
      </w:r>
    </w:p>
    <w:bookmarkEnd w:id="14778"/>
    <w:bookmarkStart w:name="z14824" w:id="14779"/>
    <w:p>
      <w:pPr>
        <w:spacing w:after="0"/>
        <w:ind w:left="0"/>
        <w:jc w:val="both"/>
      </w:pPr>
      <w:r>
        <w:rPr>
          <w:rFonts w:ascii="Times New Roman"/>
          <w:b w:val="false"/>
          <w:i w:val="false"/>
          <w:color w:val="000000"/>
          <w:sz w:val="28"/>
        </w:rPr>
        <w:t>
      9) заготовки формовых изделий спецназначения - клейка;</w:t>
      </w:r>
    </w:p>
    <w:bookmarkEnd w:id="14779"/>
    <w:bookmarkStart w:name="z14825" w:id="14780"/>
    <w:p>
      <w:pPr>
        <w:spacing w:after="0"/>
        <w:ind w:left="0"/>
        <w:jc w:val="both"/>
      </w:pPr>
      <w:r>
        <w:rPr>
          <w:rFonts w:ascii="Times New Roman"/>
          <w:b w:val="false"/>
          <w:i w:val="false"/>
          <w:color w:val="000000"/>
          <w:sz w:val="28"/>
        </w:rPr>
        <w:t>
      10) игрушки надувные крупногабаритные, клапаны для пульверизаторов, камеры для боксерских груш, круги для плавания, футбольные камеры, шапочки - клейка;</w:t>
      </w:r>
    </w:p>
    <w:bookmarkEnd w:id="14780"/>
    <w:bookmarkStart w:name="z14826" w:id="14781"/>
    <w:p>
      <w:pPr>
        <w:spacing w:after="0"/>
        <w:ind w:left="0"/>
        <w:jc w:val="both"/>
      </w:pPr>
      <w:r>
        <w:rPr>
          <w:rFonts w:ascii="Times New Roman"/>
          <w:b w:val="false"/>
          <w:i w:val="false"/>
          <w:color w:val="000000"/>
          <w:sz w:val="28"/>
        </w:rPr>
        <w:t>
      11) игрушки надувные, формовые - покрытие ворсом в электростатическом поле;</w:t>
      </w:r>
    </w:p>
    <w:bookmarkEnd w:id="14781"/>
    <w:bookmarkStart w:name="z14827" w:id="14782"/>
    <w:p>
      <w:pPr>
        <w:spacing w:after="0"/>
        <w:ind w:left="0"/>
        <w:jc w:val="both"/>
      </w:pPr>
      <w:r>
        <w:rPr>
          <w:rFonts w:ascii="Times New Roman"/>
          <w:b w:val="false"/>
          <w:i w:val="false"/>
          <w:color w:val="000000"/>
          <w:sz w:val="28"/>
        </w:rPr>
        <w:t>
      12) камеры дисковые авиационные, обжимные и шины атмосферного давления - клейка;</w:t>
      </w:r>
    </w:p>
    <w:bookmarkEnd w:id="14782"/>
    <w:bookmarkStart w:name="z14828" w:id="14783"/>
    <w:p>
      <w:pPr>
        <w:spacing w:after="0"/>
        <w:ind w:left="0"/>
        <w:jc w:val="both"/>
      </w:pPr>
      <w:r>
        <w:rPr>
          <w:rFonts w:ascii="Times New Roman"/>
          <w:b w:val="false"/>
          <w:i w:val="false"/>
          <w:color w:val="000000"/>
          <w:sz w:val="28"/>
        </w:rPr>
        <w:t>
      13) камеры полосовые авиационные - заготовка-клейка;</w:t>
      </w:r>
    </w:p>
    <w:bookmarkEnd w:id="14783"/>
    <w:bookmarkStart w:name="z14829" w:id="14784"/>
    <w:p>
      <w:pPr>
        <w:spacing w:after="0"/>
        <w:ind w:left="0"/>
        <w:jc w:val="both"/>
      </w:pPr>
      <w:r>
        <w:rPr>
          <w:rFonts w:ascii="Times New Roman"/>
          <w:b w:val="false"/>
          <w:i w:val="false"/>
          <w:color w:val="000000"/>
          <w:sz w:val="28"/>
        </w:rPr>
        <w:t>
      14) камеры тормозные авиационные, распорные и ездовые автокамеры - клейка-сборка;</w:t>
      </w:r>
    </w:p>
    <w:bookmarkEnd w:id="14784"/>
    <w:bookmarkStart w:name="z14830" w:id="14785"/>
    <w:p>
      <w:pPr>
        <w:spacing w:after="0"/>
        <w:ind w:left="0"/>
        <w:jc w:val="both"/>
      </w:pPr>
      <w:r>
        <w:rPr>
          <w:rFonts w:ascii="Times New Roman"/>
          <w:b w:val="false"/>
          <w:i w:val="false"/>
          <w:color w:val="000000"/>
          <w:sz w:val="28"/>
        </w:rPr>
        <w:t>
      15) кольца тормозные прокладочные из шприцованных заготовок - клейка;</w:t>
      </w:r>
    </w:p>
    <w:bookmarkEnd w:id="14785"/>
    <w:bookmarkStart w:name="z14831" w:id="14786"/>
    <w:p>
      <w:pPr>
        <w:spacing w:after="0"/>
        <w:ind w:left="0"/>
        <w:jc w:val="both"/>
      </w:pPr>
      <w:r>
        <w:rPr>
          <w:rFonts w:ascii="Times New Roman"/>
          <w:b w:val="false"/>
          <w:i w:val="false"/>
          <w:color w:val="000000"/>
          <w:sz w:val="28"/>
        </w:rPr>
        <w:t>
      16) манжеты рыбацких сапог - клейка;</w:t>
      </w:r>
    </w:p>
    <w:bookmarkEnd w:id="14786"/>
    <w:bookmarkStart w:name="z14832" w:id="14787"/>
    <w:p>
      <w:pPr>
        <w:spacing w:after="0"/>
        <w:ind w:left="0"/>
        <w:jc w:val="both"/>
      </w:pPr>
      <w:r>
        <w:rPr>
          <w:rFonts w:ascii="Times New Roman"/>
          <w:b w:val="false"/>
          <w:i w:val="false"/>
          <w:color w:val="000000"/>
          <w:sz w:val="28"/>
        </w:rPr>
        <w:t>
      17) маски конские, надлобные ремни-наложение, прикатка, подрубка трикотажа, клейка;</w:t>
      </w:r>
    </w:p>
    <w:bookmarkEnd w:id="14787"/>
    <w:bookmarkStart w:name="z14833" w:id="14788"/>
    <w:p>
      <w:pPr>
        <w:spacing w:after="0"/>
        <w:ind w:left="0"/>
        <w:jc w:val="both"/>
      </w:pPr>
      <w:r>
        <w:rPr>
          <w:rFonts w:ascii="Times New Roman"/>
          <w:b w:val="false"/>
          <w:i w:val="false"/>
          <w:color w:val="000000"/>
          <w:sz w:val="28"/>
        </w:rPr>
        <w:t>
      18) мячи теннисные - обкладка сукном;</w:t>
      </w:r>
    </w:p>
    <w:bookmarkEnd w:id="14788"/>
    <w:bookmarkStart w:name="z14834" w:id="14789"/>
    <w:p>
      <w:pPr>
        <w:spacing w:after="0"/>
        <w:ind w:left="0"/>
        <w:jc w:val="both"/>
      </w:pPr>
      <w:r>
        <w:rPr>
          <w:rFonts w:ascii="Times New Roman"/>
          <w:b w:val="false"/>
          <w:i w:val="false"/>
          <w:color w:val="000000"/>
          <w:sz w:val="28"/>
        </w:rPr>
        <w:t>
      19) муфты наголовников - наложение, прикатка, подрубка трикотажа;</w:t>
      </w:r>
    </w:p>
    <w:bookmarkEnd w:id="14789"/>
    <w:bookmarkStart w:name="z14835" w:id="14790"/>
    <w:p>
      <w:pPr>
        <w:spacing w:after="0"/>
        <w:ind w:left="0"/>
        <w:jc w:val="both"/>
      </w:pPr>
      <w:r>
        <w:rPr>
          <w:rFonts w:ascii="Times New Roman"/>
          <w:b w:val="false"/>
          <w:i w:val="false"/>
          <w:color w:val="000000"/>
          <w:sz w:val="28"/>
        </w:rPr>
        <w:t>
      20) обувь из пластизоля поливинилхлорида-клейка-сборка на сборочно-охладительном конвейере;</w:t>
      </w:r>
    </w:p>
    <w:bookmarkEnd w:id="14790"/>
    <w:bookmarkStart w:name="z14836" w:id="14791"/>
    <w:p>
      <w:pPr>
        <w:spacing w:after="0"/>
        <w:ind w:left="0"/>
        <w:jc w:val="both"/>
      </w:pPr>
      <w:r>
        <w:rPr>
          <w:rFonts w:ascii="Times New Roman"/>
          <w:b w:val="false"/>
          <w:i w:val="false"/>
          <w:color w:val="000000"/>
          <w:sz w:val="28"/>
        </w:rPr>
        <w:t>
      21) обувь резиновая и из пластизоля поливинилхлорид-вставка гранников, крылышек, молнии;</w:t>
      </w:r>
    </w:p>
    <w:bookmarkEnd w:id="14791"/>
    <w:bookmarkStart w:name="z14837" w:id="14792"/>
    <w:p>
      <w:pPr>
        <w:spacing w:after="0"/>
        <w:ind w:left="0"/>
        <w:jc w:val="both"/>
      </w:pPr>
      <w:r>
        <w:rPr>
          <w:rFonts w:ascii="Times New Roman"/>
          <w:b w:val="false"/>
          <w:i w:val="false"/>
          <w:color w:val="000000"/>
          <w:sz w:val="28"/>
        </w:rPr>
        <w:t>
      22) перчатки специальные - вырезка отверстий и вклеивание в них больших пальцев, надевание перчаток на вулканизационные формы.</w:t>
      </w:r>
    </w:p>
    <w:bookmarkEnd w:id="14792"/>
    <w:bookmarkStart w:name="z14838" w:id="14793"/>
    <w:p>
      <w:pPr>
        <w:spacing w:after="0"/>
        <w:ind w:left="0"/>
        <w:jc w:val="left"/>
      </w:pPr>
      <w:r>
        <w:rPr>
          <w:rFonts w:ascii="Times New Roman"/>
          <w:b/>
          <w:i w:val="false"/>
          <w:color w:val="000000"/>
        </w:rPr>
        <w:t xml:space="preserve"> Параграф 37. Клейщик резиновых, полимерных деталей и изделий, 4-разряд</w:t>
      </w:r>
    </w:p>
    <w:bookmarkEnd w:id="14793"/>
    <w:bookmarkStart w:name="z14839" w:id="14794"/>
    <w:p>
      <w:pPr>
        <w:spacing w:after="0"/>
        <w:ind w:left="0"/>
        <w:jc w:val="both"/>
      </w:pPr>
      <w:r>
        <w:rPr>
          <w:rFonts w:ascii="Times New Roman"/>
          <w:b w:val="false"/>
          <w:i w:val="false"/>
          <w:color w:val="000000"/>
          <w:sz w:val="28"/>
        </w:rPr>
        <w:t>
      91. Характеристика работ:</w:t>
      </w:r>
    </w:p>
    <w:bookmarkEnd w:id="14794"/>
    <w:bookmarkStart w:name="z14840" w:id="14795"/>
    <w:p>
      <w:pPr>
        <w:spacing w:after="0"/>
        <w:ind w:left="0"/>
        <w:jc w:val="both"/>
      </w:pPr>
      <w:r>
        <w:rPr>
          <w:rFonts w:ascii="Times New Roman"/>
          <w:b w:val="false"/>
          <w:i w:val="false"/>
          <w:color w:val="000000"/>
          <w:sz w:val="28"/>
        </w:rPr>
        <w:t>
      клейка, клейка-сборка на столах, приспособлениях и конвейерах сложной конструкции деталей и изделий и заготовок специального назначения инженерного имущества, химзащиты, медицинского назначения, товаров народного потребления, резиновой обуви, резиновых технических изделий и в производстве и восстановлении шин в соответствии с технологическим процессом с соблюдением установленного ритма, с подготовкой их для вулканизации в автоклавах, форматорах-вулканизаторах, кольцевых, бандажных и секторных вулканизаторах;</w:t>
      </w:r>
    </w:p>
    <w:bookmarkEnd w:id="14795"/>
    <w:bookmarkStart w:name="z14841" w:id="14796"/>
    <w:p>
      <w:pPr>
        <w:spacing w:after="0"/>
        <w:ind w:left="0"/>
        <w:jc w:val="both"/>
      </w:pPr>
      <w:r>
        <w:rPr>
          <w:rFonts w:ascii="Times New Roman"/>
          <w:b w:val="false"/>
          <w:i w:val="false"/>
          <w:color w:val="000000"/>
          <w:sz w:val="28"/>
        </w:rPr>
        <w:t>
      склеивание металлопластмассового канта с резиновым профилем на установке при изготовлении уплотнителей дверей легковых автомобилей;</w:t>
      </w:r>
    </w:p>
    <w:bookmarkEnd w:id="14796"/>
    <w:bookmarkStart w:name="z14842" w:id="14797"/>
    <w:p>
      <w:pPr>
        <w:spacing w:after="0"/>
        <w:ind w:left="0"/>
        <w:jc w:val="both"/>
      </w:pPr>
      <w:r>
        <w:rPr>
          <w:rFonts w:ascii="Times New Roman"/>
          <w:b w:val="false"/>
          <w:i w:val="false"/>
          <w:color w:val="000000"/>
          <w:sz w:val="28"/>
        </w:rPr>
        <w:t>
      клейка, клейка-сборка резиновой обуви на конвейерах и столах с одновременным руководством клейщиками более низкой квалификации.</w:t>
      </w:r>
    </w:p>
    <w:bookmarkEnd w:id="14797"/>
    <w:bookmarkStart w:name="z14843" w:id="14798"/>
    <w:p>
      <w:pPr>
        <w:spacing w:after="0"/>
        <w:ind w:left="0"/>
        <w:jc w:val="both"/>
      </w:pPr>
      <w:r>
        <w:rPr>
          <w:rFonts w:ascii="Times New Roman"/>
          <w:b w:val="false"/>
          <w:i w:val="false"/>
          <w:color w:val="000000"/>
          <w:sz w:val="28"/>
        </w:rPr>
        <w:t>
      92. Должен знать:</w:t>
      </w:r>
    </w:p>
    <w:bookmarkEnd w:id="14798"/>
    <w:bookmarkStart w:name="z14844" w:id="14799"/>
    <w:p>
      <w:pPr>
        <w:spacing w:after="0"/>
        <w:ind w:left="0"/>
        <w:jc w:val="both"/>
      </w:pPr>
      <w:r>
        <w:rPr>
          <w:rFonts w:ascii="Times New Roman"/>
          <w:b w:val="false"/>
          <w:i w:val="false"/>
          <w:color w:val="000000"/>
          <w:sz w:val="28"/>
        </w:rPr>
        <w:t>
      технологический процесс и рациональные приемы выполнения сложных работ по клейке, клейке-сборке изделий и заготовок специального назначения;</w:t>
      </w:r>
    </w:p>
    <w:bookmarkEnd w:id="14799"/>
    <w:bookmarkStart w:name="z14845" w:id="14800"/>
    <w:p>
      <w:pPr>
        <w:spacing w:after="0"/>
        <w:ind w:left="0"/>
        <w:jc w:val="both"/>
      </w:pPr>
      <w:r>
        <w:rPr>
          <w:rFonts w:ascii="Times New Roman"/>
          <w:b w:val="false"/>
          <w:i w:val="false"/>
          <w:color w:val="000000"/>
          <w:sz w:val="28"/>
        </w:rPr>
        <w:t>
      конструкцию деталей и изделий, их виды, размеры и конфигурацию;</w:t>
      </w:r>
    </w:p>
    <w:bookmarkEnd w:id="14800"/>
    <w:bookmarkStart w:name="z14846" w:id="14801"/>
    <w:p>
      <w:pPr>
        <w:spacing w:after="0"/>
        <w:ind w:left="0"/>
        <w:jc w:val="both"/>
      </w:pPr>
      <w:r>
        <w:rPr>
          <w:rFonts w:ascii="Times New Roman"/>
          <w:b w:val="false"/>
          <w:i w:val="false"/>
          <w:color w:val="000000"/>
          <w:sz w:val="28"/>
        </w:rPr>
        <w:t>
      виды, калибры и назначение применяемых резин, материалов, полуфабрикатов и вспомогательных материалов;</w:t>
      </w:r>
    </w:p>
    <w:bookmarkEnd w:id="14801"/>
    <w:bookmarkStart w:name="z14847" w:id="14802"/>
    <w:p>
      <w:pPr>
        <w:spacing w:after="0"/>
        <w:ind w:left="0"/>
        <w:jc w:val="both"/>
      </w:pPr>
      <w:r>
        <w:rPr>
          <w:rFonts w:ascii="Times New Roman"/>
          <w:b w:val="false"/>
          <w:i w:val="false"/>
          <w:color w:val="000000"/>
          <w:sz w:val="28"/>
        </w:rPr>
        <w:t>
      методы дублирования и рациональные приемы раскроя материалов;</w:t>
      </w:r>
    </w:p>
    <w:bookmarkEnd w:id="14802"/>
    <w:bookmarkStart w:name="z14848" w:id="14803"/>
    <w:p>
      <w:pPr>
        <w:spacing w:after="0"/>
        <w:ind w:left="0"/>
        <w:jc w:val="both"/>
      </w:pPr>
      <w:r>
        <w:rPr>
          <w:rFonts w:ascii="Times New Roman"/>
          <w:b w:val="false"/>
          <w:i w:val="false"/>
          <w:color w:val="000000"/>
          <w:sz w:val="28"/>
        </w:rPr>
        <w:t>
      технические требования к промазке, прошивке и заделке швов;</w:t>
      </w:r>
    </w:p>
    <w:bookmarkEnd w:id="14803"/>
    <w:bookmarkStart w:name="z14849" w:id="14804"/>
    <w:p>
      <w:pPr>
        <w:spacing w:after="0"/>
        <w:ind w:left="0"/>
        <w:jc w:val="both"/>
      </w:pPr>
      <w:r>
        <w:rPr>
          <w:rFonts w:ascii="Times New Roman"/>
          <w:b w:val="false"/>
          <w:i w:val="false"/>
          <w:color w:val="000000"/>
          <w:sz w:val="28"/>
        </w:rPr>
        <w:t>
      технологический режим сушки;</w:t>
      </w:r>
    </w:p>
    <w:bookmarkEnd w:id="14804"/>
    <w:bookmarkStart w:name="z14850" w:id="14805"/>
    <w:p>
      <w:pPr>
        <w:spacing w:after="0"/>
        <w:ind w:left="0"/>
        <w:jc w:val="both"/>
      </w:pPr>
      <w:r>
        <w:rPr>
          <w:rFonts w:ascii="Times New Roman"/>
          <w:b w:val="false"/>
          <w:i w:val="false"/>
          <w:color w:val="000000"/>
          <w:sz w:val="28"/>
        </w:rPr>
        <w:t>
      методы определения размеров заготовок;</w:t>
      </w:r>
    </w:p>
    <w:bookmarkEnd w:id="14805"/>
    <w:bookmarkStart w:name="z14851" w:id="14806"/>
    <w:p>
      <w:pPr>
        <w:spacing w:after="0"/>
        <w:ind w:left="0"/>
        <w:jc w:val="both"/>
      </w:pPr>
      <w:r>
        <w:rPr>
          <w:rFonts w:ascii="Times New Roman"/>
          <w:b w:val="false"/>
          <w:i w:val="false"/>
          <w:color w:val="000000"/>
          <w:sz w:val="28"/>
        </w:rPr>
        <w:t>
      устройство и правила эксплуатации приспособлений, станков и варочных камер;</w:t>
      </w:r>
    </w:p>
    <w:bookmarkEnd w:id="14806"/>
    <w:bookmarkStart w:name="z14852" w:id="14807"/>
    <w:p>
      <w:pPr>
        <w:spacing w:after="0"/>
        <w:ind w:left="0"/>
        <w:jc w:val="both"/>
      </w:pPr>
      <w:r>
        <w:rPr>
          <w:rFonts w:ascii="Times New Roman"/>
          <w:b w:val="false"/>
          <w:i w:val="false"/>
          <w:color w:val="000000"/>
          <w:sz w:val="28"/>
        </w:rPr>
        <w:t>
      технические требования, предъявляемые к качеству материалов, деталей и готовым изделиям;</w:t>
      </w:r>
    </w:p>
    <w:bookmarkEnd w:id="14807"/>
    <w:bookmarkStart w:name="z14853" w:id="14808"/>
    <w:p>
      <w:pPr>
        <w:spacing w:after="0"/>
        <w:ind w:left="0"/>
        <w:jc w:val="both"/>
      </w:pPr>
      <w:r>
        <w:rPr>
          <w:rFonts w:ascii="Times New Roman"/>
          <w:b w:val="false"/>
          <w:i w:val="false"/>
          <w:color w:val="000000"/>
          <w:sz w:val="28"/>
        </w:rPr>
        <w:t>
      меры предупреждения и способы исправления брака.</w:t>
      </w:r>
    </w:p>
    <w:bookmarkEnd w:id="14808"/>
    <w:bookmarkStart w:name="z14854" w:id="14809"/>
    <w:p>
      <w:pPr>
        <w:spacing w:after="0"/>
        <w:ind w:left="0"/>
        <w:jc w:val="both"/>
      </w:pPr>
      <w:r>
        <w:rPr>
          <w:rFonts w:ascii="Times New Roman"/>
          <w:b w:val="false"/>
          <w:i w:val="false"/>
          <w:color w:val="000000"/>
          <w:sz w:val="28"/>
        </w:rPr>
        <w:t>
      93. Примеры работ:</w:t>
      </w:r>
    </w:p>
    <w:bookmarkEnd w:id="14809"/>
    <w:bookmarkStart w:name="z14855" w:id="14810"/>
    <w:p>
      <w:pPr>
        <w:spacing w:after="0"/>
        <w:ind w:left="0"/>
        <w:jc w:val="both"/>
      </w:pPr>
      <w:r>
        <w:rPr>
          <w:rFonts w:ascii="Times New Roman"/>
          <w:b w:val="false"/>
          <w:i w:val="false"/>
          <w:color w:val="000000"/>
          <w:sz w:val="28"/>
        </w:rPr>
        <w:t>
      1) баллоны, для интрагастральной гипотермии, дренажа типа "Керра", кальперинтеры, калоприемники, мочеприемники, метрейринтеры, трахиотомический манжет для конюль, трубки интубационные с манжетами разные, самозадерживающиеся катетеры с коническим клювом и уникальные изделия медицинского назначения - клейка;</w:t>
      </w:r>
    </w:p>
    <w:bookmarkEnd w:id="14810"/>
    <w:bookmarkStart w:name="z14856" w:id="14811"/>
    <w:p>
      <w:pPr>
        <w:spacing w:after="0"/>
        <w:ind w:left="0"/>
        <w:jc w:val="both"/>
      </w:pPr>
      <w:r>
        <w:rPr>
          <w:rFonts w:ascii="Times New Roman"/>
          <w:b w:val="false"/>
          <w:i w:val="false"/>
          <w:color w:val="000000"/>
          <w:sz w:val="28"/>
        </w:rPr>
        <w:t>
      2) бензобаки - наложение и клейка второго слоя;</w:t>
      </w:r>
    </w:p>
    <w:bookmarkEnd w:id="14811"/>
    <w:bookmarkStart w:name="z14857" w:id="14812"/>
    <w:p>
      <w:pPr>
        <w:spacing w:after="0"/>
        <w:ind w:left="0"/>
        <w:jc w:val="both"/>
      </w:pPr>
      <w:r>
        <w:rPr>
          <w:rFonts w:ascii="Times New Roman"/>
          <w:b w:val="false"/>
          <w:i w:val="false"/>
          <w:color w:val="000000"/>
          <w:sz w:val="28"/>
        </w:rPr>
        <w:t>
      3) викели многослойные - клейка с точной подгонкой диаметра;</w:t>
      </w:r>
    </w:p>
    <w:bookmarkEnd w:id="14812"/>
    <w:bookmarkStart w:name="z14858" w:id="14813"/>
    <w:p>
      <w:pPr>
        <w:spacing w:after="0"/>
        <w:ind w:left="0"/>
        <w:jc w:val="both"/>
      </w:pPr>
      <w:r>
        <w:rPr>
          <w:rFonts w:ascii="Times New Roman"/>
          <w:b w:val="false"/>
          <w:i w:val="false"/>
          <w:color w:val="000000"/>
          <w:sz w:val="28"/>
        </w:rPr>
        <w:t>
      4) гермошлемы, детали и оперение аэростатов и газгольдеров, детали костюмов, костюмы, мешки емкостью свыше 200 литров, лодки средних размеров, меха к большим лодкам и понтонам - клейка;</w:t>
      </w:r>
    </w:p>
    <w:bookmarkEnd w:id="14813"/>
    <w:bookmarkStart w:name="z14859" w:id="14814"/>
    <w:p>
      <w:pPr>
        <w:spacing w:after="0"/>
        <w:ind w:left="0"/>
        <w:jc w:val="both"/>
      </w:pPr>
      <w:r>
        <w:rPr>
          <w:rFonts w:ascii="Times New Roman"/>
          <w:b w:val="false"/>
          <w:i w:val="false"/>
          <w:color w:val="000000"/>
          <w:sz w:val="28"/>
        </w:rPr>
        <w:t>
      5) голенище, передовая резина - наложение на каркас обуви;</w:t>
      </w:r>
    </w:p>
    <w:bookmarkEnd w:id="14814"/>
    <w:bookmarkStart w:name="z14860" w:id="14815"/>
    <w:p>
      <w:pPr>
        <w:spacing w:after="0"/>
        <w:ind w:left="0"/>
        <w:jc w:val="both"/>
      </w:pPr>
      <w:r>
        <w:rPr>
          <w:rFonts w:ascii="Times New Roman"/>
          <w:b w:val="false"/>
          <w:i w:val="false"/>
          <w:color w:val="000000"/>
          <w:sz w:val="28"/>
        </w:rPr>
        <w:t>
      6) детали картофелеуборочных комбайнов, диски камеры, чехлы для грунтовальных машин - клейка;</w:t>
      </w:r>
    </w:p>
    <w:bookmarkEnd w:id="14815"/>
    <w:bookmarkStart w:name="z14861" w:id="14816"/>
    <w:p>
      <w:pPr>
        <w:spacing w:after="0"/>
        <w:ind w:left="0"/>
        <w:jc w:val="both"/>
      </w:pPr>
      <w:r>
        <w:rPr>
          <w:rFonts w:ascii="Times New Roman"/>
          <w:b w:val="false"/>
          <w:i w:val="false"/>
          <w:color w:val="000000"/>
          <w:sz w:val="28"/>
        </w:rPr>
        <w:t>
      7) диафрагмы для сборочных станков - клейка;</w:t>
      </w:r>
    </w:p>
    <w:bookmarkEnd w:id="14816"/>
    <w:bookmarkStart w:name="z14862" w:id="14817"/>
    <w:p>
      <w:pPr>
        <w:spacing w:after="0"/>
        <w:ind w:left="0"/>
        <w:jc w:val="both"/>
      </w:pPr>
      <w:r>
        <w:rPr>
          <w:rFonts w:ascii="Times New Roman"/>
          <w:b w:val="false"/>
          <w:i w:val="false"/>
          <w:color w:val="000000"/>
          <w:sz w:val="28"/>
        </w:rPr>
        <w:t>
      8) зонды гастродуоденальные, "РН", экстренной хирургии; для остановки кровотечения пищевода и желудка, двухканальные желудочно-кишечные с баллоном - клейка;</w:t>
      </w:r>
    </w:p>
    <w:bookmarkEnd w:id="14817"/>
    <w:bookmarkStart w:name="z14863" w:id="14818"/>
    <w:p>
      <w:pPr>
        <w:spacing w:after="0"/>
        <w:ind w:left="0"/>
        <w:jc w:val="both"/>
      </w:pPr>
      <w:r>
        <w:rPr>
          <w:rFonts w:ascii="Times New Roman"/>
          <w:b w:val="false"/>
          <w:i w:val="false"/>
          <w:color w:val="000000"/>
          <w:sz w:val="28"/>
        </w:rPr>
        <w:t>
      9) камеры варочные и диафрагмы для вулканизации покрышек в автоклавах, форматорах-вулканизаторах, кольцевых и бандажных вулканизаторах - клейка;</w:t>
      </w:r>
    </w:p>
    <w:bookmarkEnd w:id="14818"/>
    <w:bookmarkStart w:name="z14864" w:id="14819"/>
    <w:p>
      <w:pPr>
        <w:spacing w:after="0"/>
        <w:ind w:left="0"/>
        <w:jc w:val="both"/>
      </w:pPr>
      <w:r>
        <w:rPr>
          <w:rFonts w:ascii="Times New Roman"/>
          <w:b w:val="false"/>
          <w:i w:val="false"/>
          <w:color w:val="000000"/>
          <w:sz w:val="28"/>
        </w:rPr>
        <w:t>
      10) камеры варочные секторные - наложение и прикатка торцов;</w:t>
      </w:r>
    </w:p>
    <w:bookmarkEnd w:id="14819"/>
    <w:bookmarkStart w:name="z14865" w:id="14820"/>
    <w:p>
      <w:pPr>
        <w:spacing w:after="0"/>
        <w:ind w:left="0"/>
        <w:jc w:val="both"/>
      </w:pPr>
      <w:r>
        <w:rPr>
          <w:rFonts w:ascii="Times New Roman"/>
          <w:b w:val="false"/>
          <w:i w:val="false"/>
          <w:color w:val="000000"/>
          <w:sz w:val="28"/>
        </w:rPr>
        <w:t>
      11) корпуса кислородных, наземных, и водолазных масок - клейка, клейка-сборка;</w:t>
      </w:r>
    </w:p>
    <w:bookmarkEnd w:id="14820"/>
    <w:bookmarkStart w:name="z14866" w:id="14821"/>
    <w:p>
      <w:pPr>
        <w:spacing w:after="0"/>
        <w:ind w:left="0"/>
        <w:jc w:val="both"/>
      </w:pPr>
      <w:r>
        <w:rPr>
          <w:rFonts w:ascii="Times New Roman"/>
          <w:b w:val="false"/>
          <w:i w:val="false"/>
          <w:color w:val="000000"/>
          <w:sz w:val="28"/>
        </w:rPr>
        <w:t>
      12) маски конские - обкладка трикотажем толстого задника, приклейка манжет, вставка обтюратора;</w:t>
      </w:r>
    </w:p>
    <w:bookmarkEnd w:id="14821"/>
    <w:bookmarkStart w:name="z14867" w:id="14822"/>
    <w:p>
      <w:pPr>
        <w:spacing w:after="0"/>
        <w:ind w:left="0"/>
        <w:jc w:val="both"/>
      </w:pPr>
      <w:r>
        <w:rPr>
          <w:rFonts w:ascii="Times New Roman"/>
          <w:b w:val="false"/>
          <w:i w:val="false"/>
          <w:color w:val="000000"/>
          <w:sz w:val="28"/>
        </w:rPr>
        <w:t>
      13) мешки варочные из шприцованных или дублированных заготовок для вулканизации покрышек в секторных вулканизаторах - клейка;</w:t>
      </w:r>
    </w:p>
    <w:bookmarkEnd w:id="14822"/>
    <w:bookmarkStart w:name="z14868" w:id="14823"/>
    <w:p>
      <w:pPr>
        <w:spacing w:after="0"/>
        <w:ind w:left="0"/>
        <w:jc w:val="both"/>
      </w:pPr>
      <w:r>
        <w:rPr>
          <w:rFonts w:ascii="Times New Roman"/>
          <w:b w:val="false"/>
          <w:i w:val="false"/>
          <w:color w:val="000000"/>
          <w:sz w:val="28"/>
        </w:rPr>
        <w:t>
      14) подошвы и внутренние детали резиновой обуви - обжимка и опрессовка на оборудовании, совмещающем обе операции в одном цикле;</w:t>
      </w:r>
    </w:p>
    <w:bookmarkEnd w:id="14823"/>
    <w:bookmarkStart w:name="z14869" w:id="14824"/>
    <w:p>
      <w:pPr>
        <w:spacing w:after="0"/>
        <w:ind w:left="0"/>
        <w:jc w:val="both"/>
      </w:pPr>
      <w:r>
        <w:rPr>
          <w:rFonts w:ascii="Times New Roman"/>
          <w:b w:val="false"/>
          <w:i w:val="false"/>
          <w:color w:val="000000"/>
          <w:sz w:val="28"/>
        </w:rPr>
        <w:t>
      15) ремни тканеусадочные - клейка.</w:t>
      </w:r>
    </w:p>
    <w:bookmarkEnd w:id="14824"/>
    <w:bookmarkStart w:name="z14870" w:id="14825"/>
    <w:p>
      <w:pPr>
        <w:spacing w:after="0"/>
        <w:ind w:left="0"/>
        <w:jc w:val="left"/>
      </w:pPr>
      <w:r>
        <w:rPr>
          <w:rFonts w:ascii="Times New Roman"/>
          <w:b/>
          <w:i w:val="false"/>
          <w:color w:val="000000"/>
        </w:rPr>
        <w:t xml:space="preserve"> Параграф 38. Клейщик резиновых, полимерных деталей и изделий, 5-разряд</w:t>
      </w:r>
    </w:p>
    <w:bookmarkEnd w:id="14825"/>
    <w:bookmarkStart w:name="z14871" w:id="14826"/>
    <w:p>
      <w:pPr>
        <w:spacing w:after="0"/>
        <w:ind w:left="0"/>
        <w:jc w:val="both"/>
      </w:pPr>
      <w:r>
        <w:rPr>
          <w:rFonts w:ascii="Times New Roman"/>
          <w:b w:val="false"/>
          <w:i w:val="false"/>
          <w:color w:val="000000"/>
          <w:sz w:val="28"/>
        </w:rPr>
        <w:t>
      94. Характеристика работ:</w:t>
      </w:r>
    </w:p>
    <w:bookmarkEnd w:id="14826"/>
    <w:bookmarkStart w:name="z14872" w:id="14827"/>
    <w:p>
      <w:pPr>
        <w:spacing w:after="0"/>
        <w:ind w:left="0"/>
        <w:jc w:val="both"/>
      </w:pPr>
      <w:r>
        <w:rPr>
          <w:rFonts w:ascii="Times New Roman"/>
          <w:b w:val="false"/>
          <w:i w:val="false"/>
          <w:color w:val="000000"/>
          <w:sz w:val="28"/>
        </w:rPr>
        <w:t>
      клейка, клейка-сборка особо сложной конструкции деталей и изделий инженерного имущества, резиновых технических изделий индивидуально или с разделением труда на столах, металлических формах и крупногабаритных моделях, резиновой обуви на конвейерах с соблюдением установленного ритма с одновременным руководством бригадой клейщиков;</w:t>
      </w:r>
    </w:p>
    <w:bookmarkEnd w:id="14827"/>
    <w:bookmarkStart w:name="z14873" w:id="14828"/>
    <w:p>
      <w:pPr>
        <w:spacing w:after="0"/>
        <w:ind w:left="0"/>
        <w:jc w:val="both"/>
      </w:pPr>
      <w:r>
        <w:rPr>
          <w:rFonts w:ascii="Times New Roman"/>
          <w:b w:val="false"/>
          <w:i w:val="false"/>
          <w:color w:val="000000"/>
          <w:sz w:val="28"/>
        </w:rPr>
        <w:t>
      клейка экспериментальных образцов резино-технических изделий;</w:t>
      </w:r>
    </w:p>
    <w:bookmarkEnd w:id="14828"/>
    <w:bookmarkStart w:name="z14874" w:id="14829"/>
    <w:p>
      <w:pPr>
        <w:spacing w:after="0"/>
        <w:ind w:left="0"/>
        <w:jc w:val="both"/>
      </w:pPr>
      <w:r>
        <w:rPr>
          <w:rFonts w:ascii="Times New Roman"/>
          <w:b w:val="false"/>
          <w:i w:val="false"/>
          <w:color w:val="000000"/>
          <w:sz w:val="28"/>
        </w:rPr>
        <w:t>
      руководство бригадой клейщиков.</w:t>
      </w:r>
    </w:p>
    <w:bookmarkEnd w:id="14829"/>
    <w:bookmarkStart w:name="z14875" w:id="14830"/>
    <w:p>
      <w:pPr>
        <w:spacing w:after="0"/>
        <w:ind w:left="0"/>
        <w:jc w:val="both"/>
      </w:pPr>
      <w:r>
        <w:rPr>
          <w:rFonts w:ascii="Times New Roman"/>
          <w:b w:val="false"/>
          <w:i w:val="false"/>
          <w:color w:val="000000"/>
          <w:sz w:val="28"/>
        </w:rPr>
        <w:t>
      95. Должен знать:</w:t>
      </w:r>
    </w:p>
    <w:bookmarkEnd w:id="14830"/>
    <w:bookmarkStart w:name="z14876" w:id="14831"/>
    <w:p>
      <w:pPr>
        <w:spacing w:after="0"/>
        <w:ind w:left="0"/>
        <w:jc w:val="both"/>
      </w:pPr>
      <w:r>
        <w:rPr>
          <w:rFonts w:ascii="Times New Roman"/>
          <w:b w:val="false"/>
          <w:i w:val="false"/>
          <w:color w:val="000000"/>
          <w:sz w:val="28"/>
        </w:rPr>
        <w:t>
      технологический процесс и рациональные приемы выполнения работ по клейке, клейке-сборке ответственных и особо сложных деталей и изделий;</w:t>
      </w:r>
    </w:p>
    <w:bookmarkEnd w:id="14831"/>
    <w:bookmarkStart w:name="z14877" w:id="14832"/>
    <w:p>
      <w:pPr>
        <w:spacing w:after="0"/>
        <w:ind w:left="0"/>
        <w:jc w:val="both"/>
      </w:pPr>
      <w:r>
        <w:rPr>
          <w:rFonts w:ascii="Times New Roman"/>
          <w:b w:val="false"/>
          <w:i w:val="false"/>
          <w:color w:val="000000"/>
          <w:sz w:val="28"/>
        </w:rPr>
        <w:t>
      назначение и комплектность деталей и изделий, их виды, размеры и конструкции;</w:t>
      </w:r>
    </w:p>
    <w:bookmarkEnd w:id="14832"/>
    <w:bookmarkStart w:name="z14878" w:id="14833"/>
    <w:p>
      <w:pPr>
        <w:spacing w:after="0"/>
        <w:ind w:left="0"/>
        <w:jc w:val="both"/>
      </w:pPr>
      <w:r>
        <w:rPr>
          <w:rFonts w:ascii="Times New Roman"/>
          <w:b w:val="false"/>
          <w:i w:val="false"/>
          <w:color w:val="000000"/>
          <w:sz w:val="28"/>
        </w:rPr>
        <w:t>
      правила чтения чертежей;</w:t>
      </w:r>
    </w:p>
    <w:bookmarkEnd w:id="14833"/>
    <w:bookmarkStart w:name="z14879" w:id="14834"/>
    <w:p>
      <w:pPr>
        <w:spacing w:after="0"/>
        <w:ind w:left="0"/>
        <w:jc w:val="both"/>
      </w:pPr>
      <w:r>
        <w:rPr>
          <w:rFonts w:ascii="Times New Roman"/>
          <w:b w:val="false"/>
          <w:i w:val="false"/>
          <w:color w:val="000000"/>
          <w:sz w:val="28"/>
        </w:rPr>
        <w:t>
      технологию производства резиновых изделий инженерного имущества и резино-технических изделий;</w:t>
      </w:r>
    </w:p>
    <w:bookmarkEnd w:id="14834"/>
    <w:bookmarkStart w:name="z14880" w:id="14835"/>
    <w:p>
      <w:pPr>
        <w:spacing w:after="0"/>
        <w:ind w:left="0"/>
        <w:jc w:val="both"/>
      </w:pPr>
      <w:r>
        <w:rPr>
          <w:rFonts w:ascii="Times New Roman"/>
          <w:b w:val="false"/>
          <w:i w:val="false"/>
          <w:color w:val="000000"/>
          <w:sz w:val="28"/>
        </w:rPr>
        <w:t>
      технические требования, предъявляемые к качеству полуфабрикатов, деталей и готовым изделиям;</w:t>
      </w:r>
    </w:p>
    <w:bookmarkEnd w:id="14835"/>
    <w:bookmarkStart w:name="z14881" w:id="14836"/>
    <w:p>
      <w:pPr>
        <w:spacing w:after="0"/>
        <w:ind w:left="0"/>
        <w:jc w:val="both"/>
      </w:pPr>
      <w:r>
        <w:rPr>
          <w:rFonts w:ascii="Times New Roman"/>
          <w:b w:val="false"/>
          <w:i w:val="false"/>
          <w:color w:val="000000"/>
          <w:sz w:val="28"/>
        </w:rPr>
        <w:t>
      технологический регламент;</w:t>
      </w:r>
    </w:p>
    <w:bookmarkEnd w:id="14836"/>
    <w:bookmarkStart w:name="z14882" w:id="14837"/>
    <w:p>
      <w:pPr>
        <w:spacing w:after="0"/>
        <w:ind w:left="0"/>
        <w:jc w:val="both"/>
      </w:pPr>
      <w:r>
        <w:rPr>
          <w:rFonts w:ascii="Times New Roman"/>
          <w:b w:val="false"/>
          <w:i w:val="false"/>
          <w:color w:val="000000"/>
          <w:sz w:val="28"/>
        </w:rPr>
        <w:t>
      рабочие инструкции, по всем операциям клейка-сборка;</w:t>
      </w:r>
    </w:p>
    <w:bookmarkEnd w:id="14837"/>
    <w:bookmarkStart w:name="z14883" w:id="14838"/>
    <w:p>
      <w:pPr>
        <w:spacing w:after="0"/>
        <w:ind w:left="0"/>
        <w:jc w:val="both"/>
      </w:pPr>
      <w:r>
        <w:rPr>
          <w:rFonts w:ascii="Times New Roman"/>
          <w:b w:val="false"/>
          <w:i w:val="false"/>
          <w:color w:val="000000"/>
          <w:sz w:val="28"/>
        </w:rPr>
        <w:t>
      методы обучения передовым приемам труда.</w:t>
      </w:r>
    </w:p>
    <w:bookmarkEnd w:id="14838"/>
    <w:bookmarkStart w:name="z14884" w:id="14839"/>
    <w:p>
      <w:pPr>
        <w:spacing w:after="0"/>
        <w:ind w:left="0"/>
        <w:jc w:val="both"/>
      </w:pPr>
      <w:r>
        <w:rPr>
          <w:rFonts w:ascii="Times New Roman"/>
          <w:b w:val="false"/>
          <w:i w:val="false"/>
          <w:color w:val="000000"/>
          <w:sz w:val="28"/>
        </w:rPr>
        <w:t>
      96. Примеры работ:</w:t>
      </w:r>
    </w:p>
    <w:bookmarkEnd w:id="14839"/>
    <w:bookmarkStart w:name="z14885" w:id="14840"/>
    <w:p>
      <w:pPr>
        <w:spacing w:after="0"/>
        <w:ind w:left="0"/>
        <w:jc w:val="both"/>
      </w:pPr>
      <w:r>
        <w:rPr>
          <w:rFonts w:ascii="Times New Roman"/>
          <w:b w:val="false"/>
          <w:i w:val="false"/>
          <w:color w:val="000000"/>
          <w:sz w:val="28"/>
        </w:rPr>
        <w:t>
      1) бензобаки - наложение и клейка первого слоя;</w:t>
      </w:r>
    </w:p>
    <w:bookmarkEnd w:id="14840"/>
    <w:bookmarkStart w:name="z14886" w:id="14841"/>
    <w:p>
      <w:pPr>
        <w:spacing w:after="0"/>
        <w:ind w:left="0"/>
        <w:jc w:val="both"/>
      </w:pPr>
      <w:r>
        <w:rPr>
          <w:rFonts w:ascii="Times New Roman"/>
          <w:b w:val="false"/>
          <w:i w:val="false"/>
          <w:color w:val="000000"/>
          <w:sz w:val="28"/>
        </w:rPr>
        <w:t>
      2) бленды, излучающая обмотка, шланги для гидротурбин, эластичные муфты - клейка-сборка на крупногабаритных моделях;</w:t>
      </w:r>
    </w:p>
    <w:bookmarkEnd w:id="14841"/>
    <w:bookmarkStart w:name="z14887" w:id="14842"/>
    <w:p>
      <w:pPr>
        <w:spacing w:after="0"/>
        <w:ind w:left="0"/>
        <w:jc w:val="both"/>
      </w:pPr>
      <w:r>
        <w:rPr>
          <w:rFonts w:ascii="Times New Roman"/>
          <w:b w:val="false"/>
          <w:i w:val="false"/>
          <w:color w:val="000000"/>
          <w:sz w:val="28"/>
        </w:rPr>
        <w:t>
      3) кранцы крупногабаритные швартовые - клейка-сборка;</w:t>
      </w:r>
    </w:p>
    <w:bookmarkEnd w:id="14842"/>
    <w:bookmarkStart w:name="z14888" w:id="14843"/>
    <w:p>
      <w:pPr>
        <w:spacing w:after="0"/>
        <w:ind w:left="0"/>
        <w:jc w:val="both"/>
      </w:pPr>
      <w:r>
        <w:rPr>
          <w:rFonts w:ascii="Times New Roman"/>
          <w:b w:val="false"/>
          <w:i w:val="false"/>
          <w:color w:val="000000"/>
          <w:sz w:val="28"/>
        </w:rPr>
        <w:t>
      4) лодки большие, подъемники и экспериментальные образцы инженерного и воздухоплавательного имущества - клейка;</w:t>
      </w:r>
    </w:p>
    <w:bookmarkEnd w:id="14843"/>
    <w:bookmarkStart w:name="z14889" w:id="14844"/>
    <w:p>
      <w:pPr>
        <w:spacing w:after="0"/>
        <w:ind w:left="0"/>
        <w:jc w:val="both"/>
      </w:pPr>
      <w:r>
        <w:rPr>
          <w:rFonts w:ascii="Times New Roman"/>
          <w:b w:val="false"/>
          <w:i w:val="false"/>
          <w:color w:val="000000"/>
          <w:sz w:val="28"/>
        </w:rPr>
        <w:t>
      5) образцы особо сложные экспериментальные резиновых технических изделий - клейка.</w:t>
      </w:r>
    </w:p>
    <w:bookmarkEnd w:id="14844"/>
    <w:bookmarkStart w:name="z14890" w:id="14845"/>
    <w:p>
      <w:pPr>
        <w:spacing w:after="0"/>
        <w:ind w:left="0"/>
        <w:jc w:val="left"/>
      </w:pPr>
      <w:r>
        <w:rPr>
          <w:rFonts w:ascii="Times New Roman"/>
          <w:b/>
          <w:i w:val="false"/>
          <w:color w:val="000000"/>
        </w:rPr>
        <w:t xml:space="preserve"> Параграф 39. Машинист каландра, 3-разряд</w:t>
      </w:r>
    </w:p>
    <w:bookmarkEnd w:id="14845"/>
    <w:bookmarkStart w:name="z14891" w:id="14846"/>
    <w:p>
      <w:pPr>
        <w:spacing w:after="0"/>
        <w:ind w:left="0"/>
        <w:jc w:val="both"/>
      </w:pPr>
      <w:r>
        <w:rPr>
          <w:rFonts w:ascii="Times New Roman"/>
          <w:b w:val="false"/>
          <w:i w:val="false"/>
          <w:color w:val="000000"/>
          <w:sz w:val="28"/>
        </w:rPr>
        <w:t>
      97. Характеристика работ:</w:t>
      </w:r>
    </w:p>
    <w:bookmarkEnd w:id="14846"/>
    <w:bookmarkStart w:name="z14892" w:id="14847"/>
    <w:p>
      <w:pPr>
        <w:spacing w:after="0"/>
        <w:ind w:left="0"/>
        <w:jc w:val="both"/>
      </w:pPr>
      <w:r>
        <w:rPr>
          <w:rFonts w:ascii="Times New Roman"/>
          <w:b w:val="false"/>
          <w:i w:val="false"/>
          <w:color w:val="000000"/>
          <w:sz w:val="28"/>
        </w:rPr>
        <w:t>
      обслуживание ленточного каландра или изолирование кромок текстильного и металлического кордов под руководством машиниста более высокой квалификации в производстве шин;</w:t>
      </w:r>
    </w:p>
    <w:bookmarkEnd w:id="14847"/>
    <w:bookmarkStart w:name="z14893" w:id="14848"/>
    <w:p>
      <w:pPr>
        <w:spacing w:after="0"/>
        <w:ind w:left="0"/>
        <w:jc w:val="both"/>
      </w:pPr>
      <w:r>
        <w:rPr>
          <w:rFonts w:ascii="Times New Roman"/>
          <w:b w:val="false"/>
          <w:i w:val="false"/>
          <w:color w:val="000000"/>
          <w:sz w:val="28"/>
        </w:rPr>
        <w:t>
      питание каландра резиновой смесью;</w:t>
      </w:r>
    </w:p>
    <w:bookmarkEnd w:id="14848"/>
    <w:bookmarkStart w:name="z14894" w:id="14849"/>
    <w:p>
      <w:pPr>
        <w:spacing w:after="0"/>
        <w:ind w:left="0"/>
        <w:jc w:val="both"/>
      </w:pPr>
      <w:r>
        <w:rPr>
          <w:rFonts w:ascii="Times New Roman"/>
          <w:b w:val="false"/>
          <w:i w:val="false"/>
          <w:color w:val="000000"/>
          <w:sz w:val="28"/>
        </w:rPr>
        <w:t>
      установка кромочных ножей для определения ширины ручьев резины;</w:t>
      </w:r>
    </w:p>
    <w:bookmarkEnd w:id="14849"/>
    <w:bookmarkStart w:name="z14895" w:id="14850"/>
    <w:p>
      <w:pPr>
        <w:spacing w:after="0"/>
        <w:ind w:left="0"/>
        <w:jc w:val="both"/>
      </w:pPr>
      <w:r>
        <w:rPr>
          <w:rFonts w:ascii="Times New Roman"/>
          <w:b w:val="false"/>
          <w:i w:val="false"/>
          <w:color w:val="000000"/>
          <w:sz w:val="28"/>
        </w:rPr>
        <w:t>
      отбор проб на анализ, исправление мелких неполадок в работе оборудования;</w:t>
      </w:r>
    </w:p>
    <w:bookmarkEnd w:id="14850"/>
    <w:bookmarkStart w:name="z14896" w:id="14851"/>
    <w:p>
      <w:pPr>
        <w:spacing w:after="0"/>
        <w:ind w:left="0"/>
        <w:jc w:val="both"/>
      </w:pPr>
      <w:r>
        <w:rPr>
          <w:rFonts w:ascii="Times New Roman"/>
          <w:b w:val="false"/>
          <w:i w:val="false"/>
          <w:color w:val="000000"/>
          <w:sz w:val="28"/>
        </w:rPr>
        <w:t>
      замена машиниста каландра более высокой квалификации во время его отсутствия;</w:t>
      </w:r>
    </w:p>
    <w:bookmarkEnd w:id="14851"/>
    <w:bookmarkStart w:name="z14897" w:id="14852"/>
    <w:p>
      <w:pPr>
        <w:spacing w:after="0"/>
        <w:ind w:left="0"/>
        <w:jc w:val="both"/>
      </w:pPr>
      <w:r>
        <w:rPr>
          <w:rFonts w:ascii="Times New Roman"/>
          <w:b w:val="false"/>
          <w:i w:val="false"/>
          <w:color w:val="000000"/>
          <w:sz w:val="28"/>
        </w:rPr>
        <w:t>
      обслуживание шпорного и профильного каландров под руководством машиниста высшей квалификации.</w:t>
      </w:r>
    </w:p>
    <w:bookmarkEnd w:id="14852"/>
    <w:bookmarkStart w:name="z14898" w:id="14853"/>
    <w:p>
      <w:pPr>
        <w:spacing w:after="0"/>
        <w:ind w:left="0"/>
        <w:jc w:val="both"/>
      </w:pPr>
      <w:r>
        <w:rPr>
          <w:rFonts w:ascii="Times New Roman"/>
          <w:b w:val="false"/>
          <w:i w:val="false"/>
          <w:color w:val="000000"/>
          <w:sz w:val="28"/>
        </w:rPr>
        <w:t>
      98. Должен знать:</w:t>
      </w:r>
    </w:p>
    <w:bookmarkEnd w:id="14853"/>
    <w:bookmarkStart w:name="z14899" w:id="14854"/>
    <w:p>
      <w:pPr>
        <w:spacing w:after="0"/>
        <w:ind w:left="0"/>
        <w:jc w:val="both"/>
      </w:pPr>
      <w:r>
        <w:rPr>
          <w:rFonts w:ascii="Times New Roman"/>
          <w:b w:val="false"/>
          <w:i w:val="false"/>
          <w:color w:val="000000"/>
          <w:sz w:val="28"/>
        </w:rPr>
        <w:t>
      шифры, назначение и особенности обрабатываемых материалов;</w:t>
      </w:r>
    </w:p>
    <w:bookmarkEnd w:id="14854"/>
    <w:bookmarkStart w:name="z14900" w:id="14855"/>
    <w:p>
      <w:pPr>
        <w:spacing w:after="0"/>
        <w:ind w:left="0"/>
        <w:jc w:val="both"/>
      </w:pPr>
      <w:r>
        <w:rPr>
          <w:rFonts w:ascii="Times New Roman"/>
          <w:b w:val="false"/>
          <w:i w:val="false"/>
          <w:color w:val="000000"/>
          <w:sz w:val="28"/>
        </w:rPr>
        <w:t>
      технические требования к качеству продукции;</w:t>
      </w:r>
    </w:p>
    <w:bookmarkEnd w:id="14855"/>
    <w:bookmarkStart w:name="z14901" w:id="14856"/>
    <w:p>
      <w:pPr>
        <w:spacing w:after="0"/>
        <w:ind w:left="0"/>
        <w:jc w:val="both"/>
      </w:pPr>
      <w:r>
        <w:rPr>
          <w:rFonts w:ascii="Times New Roman"/>
          <w:b w:val="false"/>
          <w:i w:val="false"/>
          <w:color w:val="000000"/>
          <w:sz w:val="28"/>
        </w:rPr>
        <w:t>
      технологический процесс каландрования;</w:t>
      </w:r>
    </w:p>
    <w:bookmarkEnd w:id="14856"/>
    <w:bookmarkStart w:name="z14902" w:id="14857"/>
    <w:p>
      <w:pPr>
        <w:spacing w:after="0"/>
        <w:ind w:left="0"/>
        <w:jc w:val="both"/>
      </w:pPr>
      <w:r>
        <w:rPr>
          <w:rFonts w:ascii="Times New Roman"/>
          <w:b w:val="false"/>
          <w:i w:val="false"/>
          <w:color w:val="000000"/>
          <w:sz w:val="28"/>
        </w:rPr>
        <w:t>
      режим работы оборудования;</w:t>
      </w:r>
    </w:p>
    <w:bookmarkEnd w:id="14857"/>
    <w:bookmarkStart w:name="z14903" w:id="14858"/>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14858"/>
    <w:bookmarkStart w:name="z14904" w:id="14859"/>
    <w:p>
      <w:pPr>
        <w:spacing w:after="0"/>
        <w:ind w:left="0"/>
        <w:jc w:val="left"/>
      </w:pPr>
      <w:r>
        <w:rPr>
          <w:rFonts w:ascii="Times New Roman"/>
          <w:b/>
          <w:i w:val="false"/>
          <w:color w:val="000000"/>
        </w:rPr>
        <w:t xml:space="preserve"> Параграф 40. Машинист каландр, 4-разряд</w:t>
      </w:r>
    </w:p>
    <w:bookmarkEnd w:id="14859"/>
    <w:bookmarkStart w:name="z14905" w:id="14860"/>
    <w:p>
      <w:pPr>
        <w:spacing w:after="0"/>
        <w:ind w:left="0"/>
        <w:jc w:val="both"/>
      </w:pPr>
      <w:r>
        <w:rPr>
          <w:rFonts w:ascii="Times New Roman"/>
          <w:b w:val="false"/>
          <w:i w:val="false"/>
          <w:color w:val="000000"/>
          <w:sz w:val="28"/>
        </w:rPr>
        <w:t>
      99. Характеристика работ:</w:t>
      </w:r>
    </w:p>
    <w:bookmarkEnd w:id="14860"/>
    <w:bookmarkStart w:name="z14906" w:id="14861"/>
    <w:p>
      <w:pPr>
        <w:spacing w:after="0"/>
        <w:ind w:left="0"/>
        <w:jc w:val="both"/>
      </w:pPr>
      <w:r>
        <w:rPr>
          <w:rFonts w:ascii="Times New Roman"/>
          <w:b w:val="false"/>
          <w:i w:val="false"/>
          <w:color w:val="000000"/>
          <w:sz w:val="28"/>
        </w:rPr>
        <w:t>
      выполнение работ средней сложности по обслуживанию каландров;</w:t>
      </w:r>
    </w:p>
    <w:bookmarkEnd w:id="14861"/>
    <w:bookmarkStart w:name="z14907" w:id="14862"/>
    <w:p>
      <w:pPr>
        <w:spacing w:after="0"/>
        <w:ind w:left="0"/>
        <w:jc w:val="both"/>
      </w:pPr>
      <w:r>
        <w:rPr>
          <w:rFonts w:ascii="Times New Roman"/>
          <w:b w:val="false"/>
          <w:i w:val="false"/>
          <w:color w:val="000000"/>
          <w:sz w:val="28"/>
        </w:rPr>
        <w:t>
      управление ленточным шпорным или профильным (в производстве резиновой обуви) каландрами;</w:t>
      </w:r>
    </w:p>
    <w:bookmarkEnd w:id="14862"/>
    <w:bookmarkStart w:name="z14908" w:id="14863"/>
    <w:p>
      <w:pPr>
        <w:spacing w:after="0"/>
        <w:ind w:left="0"/>
        <w:jc w:val="both"/>
      </w:pPr>
      <w:r>
        <w:rPr>
          <w:rFonts w:ascii="Times New Roman"/>
          <w:b w:val="false"/>
          <w:i w:val="false"/>
          <w:color w:val="000000"/>
          <w:sz w:val="28"/>
        </w:rPr>
        <w:t>
      каландрование тряпичных смесей для внутренних обувных деталей при скорости каландров до 20 минут;</w:t>
      </w:r>
    </w:p>
    <w:bookmarkEnd w:id="14863"/>
    <w:bookmarkStart w:name="z14909" w:id="14864"/>
    <w:p>
      <w:pPr>
        <w:spacing w:after="0"/>
        <w:ind w:left="0"/>
        <w:jc w:val="both"/>
      </w:pPr>
      <w:r>
        <w:rPr>
          <w:rFonts w:ascii="Times New Roman"/>
          <w:b w:val="false"/>
          <w:i w:val="false"/>
          <w:color w:val="000000"/>
          <w:sz w:val="28"/>
        </w:rPr>
        <w:t>
      ведение процесса листования и профилирования на каландрах с длиной валков до 700 миллиметров;</w:t>
      </w:r>
    </w:p>
    <w:bookmarkEnd w:id="14864"/>
    <w:bookmarkStart w:name="z14910" w:id="14865"/>
    <w:p>
      <w:pPr>
        <w:spacing w:after="0"/>
        <w:ind w:left="0"/>
        <w:jc w:val="both"/>
      </w:pPr>
      <w:r>
        <w:rPr>
          <w:rFonts w:ascii="Times New Roman"/>
          <w:b w:val="false"/>
          <w:i w:val="false"/>
          <w:color w:val="000000"/>
          <w:sz w:val="28"/>
        </w:rPr>
        <w:t>
      ведение процессов: обкладка резиной корда, промазка тканей, профилирование и листование резин на лабораторных каландрах, изолирование кромок текстильного и металлического кордов;</w:t>
      </w:r>
    </w:p>
    <w:bookmarkEnd w:id="14865"/>
    <w:bookmarkStart w:name="z14911" w:id="14866"/>
    <w:p>
      <w:pPr>
        <w:spacing w:after="0"/>
        <w:ind w:left="0"/>
        <w:jc w:val="both"/>
      </w:pPr>
      <w:r>
        <w:rPr>
          <w:rFonts w:ascii="Times New Roman"/>
          <w:b w:val="false"/>
          <w:i w:val="false"/>
          <w:color w:val="000000"/>
          <w:sz w:val="28"/>
        </w:rPr>
        <w:t>
      выполнение работ по обслуживанию фрикционного, листовального, профильного, накаточного и сквидж-каландров с длиной валков 700 миллиметров и более под руководством машиниста каландра более высокой квалификации, а также замена во время его отсутствия;</w:t>
      </w:r>
    </w:p>
    <w:bookmarkEnd w:id="14866"/>
    <w:bookmarkStart w:name="z14912" w:id="14867"/>
    <w:p>
      <w:pPr>
        <w:spacing w:after="0"/>
        <w:ind w:left="0"/>
        <w:jc w:val="both"/>
      </w:pPr>
      <w:r>
        <w:rPr>
          <w:rFonts w:ascii="Times New Roman"/>
          <w:b w:val="false"/>
          <w:i w:val="false"/>
          <w:color w:val="000000"/>
          <w:sz w:val="28"/>
        </w:rPr>
        <w:t>
      настройка каландра на заданный калибр, пуск каландра и вальцов, закрепленных за каландром, контроль качества продукции по показаниям контрольно-измерительных приборов и по внешнему виду;</w:t>
      </w:r>
    </w:p>
    <w:bookmarkEnd w:id="14867"/>
    <w:bookmarkStart w:name="z14913" w:id="14868"/>
    <w:p>
      <w:pPr>
        <w:spacing w:after="0"/>
        <w:ind w:left="0"/>
        <w:jc w:val="both"/>
      </w:pPr>
      <w:r>
        <w:rPr>
          <w:rFonts w:ascii="Times New Roman"/>
          <w:b w:val="false"/>
          <w:i w:val="false"/>
          <w:color w:val="000000"/>
          <w:sz w:val="28"/>
        </w:rPr>
        <w:t>
      предупреждение и устранение причин отклонения от нормы технологического режима и устранение неисправностей в работе оборудования;</w:t>
      </w:r>
    </w:p>
    <w:bookmarkEnd w:id="14868"/>
    <w:bookmarkStart w:name="z14914" w:id="14869"/>
    <w:p>
      <w:pPr>
        <w:spacing w:after="0"/>
        <w:ind w:left="0"/>
        <w:jc w:val="both"/>
      </w:pPr>
      <w:r>
        <w:rPr>
          <w:rFonts w:ascii="Times New Roman"/>
          <w:b w:val="false"/>
          <w:i w:val="false"/>
          <w:color w:val="000000"/>
          <w:sz w:val="28"/>
        </w:rPr>
        <w:t>
      под руководством машиниста более высокой квалификации - листование смесей и пластиката, промазка и обкладка ткани смесью из пластиката.</w:t>
      </w:r>
    </w:p>
    <w:bookmarkEnd w:id="14869"/>
    <w:bookmarkStart w:name="z14915" w:id="14870"/>
    <w:p>
      <w:pPr>
        <w:spacing w:after="0"/>
        <w:ind w:left="0"/>
        <w:jc w:val="both"/>
      </w:pPr>
      <w:r>
        <w:rPr>
          <w:rFonts w:ascii="Times New Roman"/>
          <w:b w:val="false"/>
          <w:i w:val="false"/>
          <w:color w:val="000000"/>
          <w:sz w:val="28"/>
        </w:rPr>
        <w:t>
      100. Должен знать:</w:t>
      </w:r>
    </w:p>
    <w:bookmarkEnd w:id="14870"/>
    <w:bookmarkStart w:name="z14916" w:id="14871"/>
    <w:p>
      <w:pPr>
        <w:spacing w:after="0"/>
        <w:ind w:left="0"/>
        <w:jc w:val="both"/>
      </w:pPr>
      <w:r>
        <w:rPr>
          <w:rFonts w:ascii="Times New Roman"/>
          <w:b w:val="false"/>
          <w:i w:val="false"/>
          <w:color w:val="000000"/>
          <w:sz w:val="28"/>
        </w:rPr>
        <w:t>
      технологический процесс каландрования;</w:t>
      </w:r>
    </w:p>
    <w:bookmarkEnd w:id="14871"/>
    <w:bookmarkStart w:name="z14917" w:id="14872"/>
    <w:p>
      <w:pPr>
        <w:spacing w:after="0"/>
        <w:ind w:left="0"/>
        <w:jc w:val="both"/>
      </w:pPr>
      <w:r>
        <w:rPr>
          <w:rFonts w:ascii="Times New Roman"/>
          <w:b w:val="false"/>
          <w:i w:val="false"/>
          <w:color w:val="000000"/>
          <w:sz w:val="28"/>
        </w:rPr>
        <w:t>
      шифры, назначение и особенности обрабатываемых материалов;</w:t>
      </w:r>
    </w:p>
    <w:bookmarkEnd w:id="14872"/>
    <w:bookmarkStart w:name="z14918" w:id="14873"/>
    <w:p>
      <w:pPr>
        <w:spacing w:after="0"/>
        <w:ind w:left="0"/>
        <w:jc w:val="both"/>
      </w:pPr>
      <w:r>
        <w:rPr>
          <w:rFonts w:ascii="Times New Roman"/>
          <w:b w:val="false"/>
          <w:i w:val="false"/>
          <w:color w:val="000000"/>
          <w:sz w:val="28"/>
        </w:rPr>
        <w:t>
      технические требования к качеству продукции;</w:t>
      </w:r>
    </w:p>
    <w:bookmarkEnd w:id="14873"/>
    <w:bookmarkStart w:name="z14919" w:id="14874"/>
    <w:p>
      <w:pPr>
        <w:spacing w:after="0"/>
        <w:ind w:left="0"/>
        <w:jc w:val="both"/>
      </w:pPr>
      <w:r>
        <w:rPr>
          <w:rFonts w:ascii="Times New Roman"/>
          <w:b w:val="false"/>
          <w:i w:val="false"/>
          <w:color w:val="000000"/>
          <w:sz w:val="28"/>
        </w:rPr>
        <w:t>
      режимы работы оборудования;</w:t>
      </w:r>
    </w:p>
    <w:bookmarkEnd w:id="14874"/>
    <w:bookmarkStart w:name="z14920" w:id="14875"/>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14875"/>
    <w:bookmarkStart w:name="z14921" w:id="14876"/>
    <w:p>
      <w:pPr>
        <w:spacing w:after="0"/>
        <w:ind w:left="0"/>
        <w:jc w:val="left"/>
      </w:pPr>
      <w:r>
        <w:rPr>
          <w:rFonts w:ascii="Times New Roman"/>
          <w:b/>
          <w:i w:val="false"/>
          <w:color w:val="000000"/>
        </w:rPr>
        <w:t xml:space="preserve"> Параграф 41. Машинист каландра, 5-разряд</w:t>
      </w:r>
    </w:p>
    <w:bookmarkEnd w:id="14876"/>
    <w:bookmarkStart w:name="z14922" w:id="14877"/>
    <w:p>
      <w:pPr>
        <w:spacing w:after="0"/>
        <w:ind w:left="0"/>
        <w:jc w:val="both"/>
      </w:pPr>
      <w:r>
        <w:rPr>
          <w:rFonts w:ascii="Times New Roman"/>
          <w:b w:val="false"/>
          <w:i w:val="false"/>
          <w:color w:val="000000"/>
          <w:sz w:val="28"/>
        </w:rPr>
        <w:t>
      101. Характеристика работ:</w:t>
      </w:r>
    </w:p>
    <w:bookmarkEnd w:id="14877"/>
    <w:bookmarkStart w:name="z14923" w:id="14878"/>
    <w:p>
      <w:pPr>
        <w:spacing w:after="0"/>
        <w:ind w:left="0"/>
        <w:jc w:val="both"/>
      </w:pPr>
      <w:r>
        <w:rPr>
          <w:rFonts w:ascii="Times New Roman"/>
          <w:b w:val="false"/>
          <w:i w:val="false"/>
          <w:color w:val="000000"/>
          <w:sz w:val="28"/>
        </w:rPr>
        <w:t xml:space="preserve">
      ведение процесса профилирования, фрикционирования, листования, сквиджевания тканей, резин и битумо-резиновых изоляционных материалов, накатка эбонита на каландровых агрегатах различных типов в производстве шин; </w:t>
      </w:r>
    </w:p>
    <w:bookmarkEnd w:id="14878"/>
    <w:bookmarkStart w:name="z14924" w:id="14879"/>
    <w:p>
      <w:pPr>
        <w:spacing w:after="0"/>
        <w:ind w:left="0"/>
        <w:jc w:val="both"/>
      </w:pPr>
      <w:r>
        <w:rPr>
          <w:rFonts w:ascii="Times New Roman"/>
          <w:b w:val="false"/>
          <w:i w:val="false"/>
          <w:color w:val="000000"/>
          <w:sz w:val="28"/>
        </w:rPr>
        <w:t xml:space="preserve">
      каландрование тряпичных смесей для внутренних обувных деталей при скорости каландров свыше 20 минут; </w:t>
      </w:r>
    </w:p>
    <w:bookmarkEnd w:id="14879"/>
    <w:bookmarkStart w:name="z14925" w:id="14880"/>
    <w:p>
      <w:pPr>
        <w:spacing w:after="0"/>
        <w:ind w:left="0"/>
        <w:jc w:val="both"/>
      </w:pPr>
      <w:r>
        <w:rPr>
          <w:rFonts w:ascii="Times New Roman"/>
          <w:b w:val="false"/>
          <w:i w:val="false"/>
          <w:color w:val="000000"/>
          <w:sz w:val="28"/>
        </w:rPr>
        <w:t xml:space="preserve">
      ведение процесса листования и профилирования на каландрах с длиной валков 700 миллиметров и более или обкладки тканей и сердечников транспортерных лент при скорости каландра до 20 минут; </w:t>
      </w:r>
    </w:p>
    <w:bookmarkEnd w:id="14880"/>
    <w:bookmarkStart w:name="z14926" w:id="14881"/>
    <w:p>
      <w:pPr>
        <w:spacing w:after="0"/>
        <w:ind w:left="0"/>
        <w:jc w:val="both"/>
      </w:pPr>
      <w:r>
        <w:rPr>
          <w:rFonts w:ascii="Times New Roman"/>
          <w:b w:val="false"/>
          <w:i w:val="false"/>
          <w:color w:val="000000"/>
          <w:sz w:val="28"/>
        </w:rPr>
        <w:t xml:space="preserve">
      листование на каландрах с длиной валков менее 700 миллиметров с механизированным закроем деталей в потоке; </w:t>
      </w:r>
    </w:p>
    <w:bookmarkEnd w:id="14881"/>
    <w:bookmarkStart w:name="z14927" w:id="14882"/>
    <w:p>
      <w:pPr>
        <w:spacing w:after="0"/>
        <w:ind w:left="0"/>
        <w:jc w:val="both"/>
      </w:pPr>
      <w:r>
        <w:rPr>
          <w:rFonts w:ascii="Times New Roman"/>
          <w:b w:val="false"/>
          <w:i w:val="false"/>
          <w:color w:val="000000"/>
          <w:sz w:val="28"/>
        </w:rPr>
        <w:t>
      фрикционирование тканей при скорости каландров свыше 20 минут при небольшом ассортименте (менее 5 наименований тканей и 10 резиновых смесей);</w:t>
      </w:r>
    </w:p>
    <w:bookmarkEnd w:id="14882"/>
    <w:bookmarkStart w:name="z14928" w:id="14883"/>
    <w:p>
      <w:pPr>
        <w:spacing w:after="0"/>
        <w:ind w:left="0"/>
        <w:jc w:val="both"/>
      </w:pPr>
      <w:r>
        <w:rPr>
          <w:rFonts w:ascii="Times New Roman"/>
          <w:b w:val="false"/>
          <w:i w:val="false"/>
          <w:color w:val="000000"/>
          <w:sz w:val="28"/>
        </w:rPr>
        <w:t xml:space="preserve">
      под руководством машиниста более высокой квалификации - обкладка корда (производство шин), текстильных материалов и сердечников транспортерных лент на скорстных каландрах (свыше 30 минут) и фрикционирование тканей со скоростью до 20 минут (в производстве резинотехнических изделий; </w:t>
      </w:r>
    </w:p>
    <w:bookmarkEnd w:id="14883"/>
    <w:bookmarkStart w:name="z14929" w:id="14884"/>
    <w:p>
      <w:pPr>
        <w:spacing w:after="0"/>
        <w:ind w:left="0"/>
        <w:jc w:val="both"/>
      </w:pPr>
      <w:r>
        <w:rPr>
          <w:rFonts w:ascii="Times New Roman"/>
          <w:b w:val="false"/>
          <w:i w:val="false"/>
          <w:color w:val="000000"/>
          <w:sz w:val="28"/>
        </w:rPr>
        <w:t>
      ведение процесса листования смесей из пластиката, обкладки и промазки тканей смесью из пластиката.</w:t>
      </w:r>
    </w:p>
    <w:bookmarkEnd w:id="14884"/>
    <w:bookmarkStart w:name="z14930" w:id="14885"/>
    <w:p>
      <w:pPr>
        <w:spacing w:after="0"/>
        <w:ind w:left="0"/>
        <w:jc w:val="both"/>
      </w:pPr>
      <w:r>
        <w:rPr>
          <w:rFonts w:ascii="Times New Roman"/>
          <w:b w:val="false"/>
          <w:i w:val="false"/>
          <w:color w:val="000000"/>
          <w:sz w:val="28"/>
        </w:rPr>
        <w:t>
      102. Должен знать:</w:t>
      </w:r>
    </w:p>
    <w:bookmarkEnd w:id="14885"/>
    <w:bookmarkStart w:name="z14931" w:id="14886"/>
    <w:p>
      <w:pPr>
        <w:spacing w:after="0"/>
        <w:ind w:left="0"/>
        <w:jc w:val="both"/>
      </w:pPr>
      <w:r>
        <w:rPr>
          <w:rFonts w:ascii="Times New Roman"/>
          <w:b w:val="false"/>
          <w:i w:val="false"/>
          <w:color w:val="000000"/>
          <w:sz w:val="28"/>
        </w:rPr>
        <w:t>
      технологический режим каландрования;</w:t>
      </w:r>
    </w:p>
    <w:bookmarkEnd w:id="14886"/>
    <w:bookmarkStart w:name="z14932" w:id="14887"/>
    <w:p>
      <w:pPr>
        <w:spacing w:after="0"/>
        <w:ind w:left="0"/>
        <w:jc w:val="both"/>
      </w:pPr>
      <w:r>
        <w:rPr>
          <w:rFonts w:ascii="Times New Roman"/>
          <w:b w:val="false"/>
          <w:i w:val="false"/>
          <w:color w:val="000000"/>
          <w:sz w:val="28"/>
        </w:rPr>
        <w:t>
      сорта, типы, особенности и назначение резин и тканей;</w:t>
      </w:r>
    </w:p>
    <w:bookmarkEnd w:id="14887"/>
    <w:bookmarkStart w:name="z14933" w:id="14888"/>
    <w:p>
      <w:pPr>
        <w:spacing w:after="0"/>
        <w:ind w:left="0"/>
        <w:jc w:val="both"/>
      </w:pPr>
      <w:r>
        <w:rPr>
          <w:rFonts w:ascii="Times New Roman"/>
          <w:b w:val="false"/>
          <w:i w:val="false"/>
          <w:color w:val="000000"/>
          <w:sz w:val="28"/>
        </w:rPr>
        <w:t>
      технические требования, предъявляемые к качеству продукции и используемых материалов;</w:t>
      </w:r>
    </w:p>
    <w:bookmarkEnd w:id="14888"/>
    <w:bookmarkStart w:name="z14934" w:id="14889"/>
    <w:p>
      <w:pPr>
        <w:spacing w:after="0"/>
        <w:ind w:left="0"/>
        <w:jc w:val="both"/>
      </w:pPr>
      <w:r>
        <w:rPr>
          <w:rFonts w:ascii="Times New Roman"/>
          <w:b w:val="false"/>
          <w:i w:val="false"/>
          <w:color w:val="000000"/>
          <w:sz w:val="28"/>
        </w:rPr>
        <w:t>
      устройство оборудования, вспомогательных приспособлений и контрольно-измерительных приборов;</w:t>
      </w:r>
    </w:p>
    <w:bookmarkEnd w:id="14889"/>
    <w:bookmarkStart w:name="z14935" w:id="14890"/>
    <w:p>
      <w:pPr>
        <w:spacing w:after="0"/>
        <w:ind w:left="0"/>
        <w:jc w:val="both"/>
      </w:pPr>
      <w:r>
        <w:rPr>
          <w:rFonts w:ascii="Times New Roman"/>
          <w:b w:val="false"/>
          <w:i w:val="false"/>
          <w:color w:val="000000"/>
          <w:sz w:val="28"/>
        </w:rPr>
        <w:t>
      правила наладки оборудования.</w:t>
      </w:r>
    </w:p>
    <w:bookmarkEnd w:id="14890"/>
    <w:bookmarkStart w:name="z14936" w:id="14891"/>
    <w:p>
      <w:pPr>
        <w:spacing w:after="0"/>
        <w:ind w:left="0"/>
        <w:jc w:val="left"/>
      </w:pPr>
      <w:r>
        <w:rPr>
          <w:rFonts w:ascii="Times New Roman"/>
          <w:b/>
          <w:i w:val="false"/>
          <w:color w:val="000000"/>
        </w:rPr>
        <w:t xml:space="preserve"> Параграф 42. Машинист каландра, 6-разряд</w:t>
      </w:r>
    </w:p>
    <w:bookmarkEnd w:id="14891"/>
    <w:bookmarkStart w:name="z14937" w:id="14892"/>
    <w:p>
      <w:pPr>
        <w:spacing w:after="0"/>
        <w:ind w:left="0"/>
        <w:jc w:val="both"/>
      </w:pPr>
      <w:r>
        <w:rPr>
          <w:rFonts w:ascii="Times New Roman"/>
          <w:b w:val="false"/>
          <w:i w:val="false"/>
          <w:color w:val="000000"/>
          <w:sz w:val="28"/>
        </w:rPr>
        <w:t>
      103. Характеристика работ:</w:t>
      </w:r>
    </w:p>
    <w:bookmarkEnd w:id="14892"/>
    <w:bookmarkStart w:name="z14938" w:id="14893"/>
    <w:p>
      <w:pPr>
        <w:spacing w:after="0"/>
        <w:ind w:left="0"/>
        <w:jc w:val="both"/>
      </w:pPr>
      <w:r>
        <w:rPr>
          <w:rFonts w:ascii="Times New Roman"/>
          <w:b w:val="false"/>
          <w:i w:val="false"/>
          <w:color w:val="000000"/>
          <w:sz w:val="28"/>
        </w:rPr>
        <w:t>
      ведение процесса обкладки корда (производство шин) или текстильных материалов и сердечников транспортерных лент или фрикционирования тканей и бестканевой пленки с большим ассортиментом и различными температурными режимами на каландрах со скоростью 20 минут и выше;</w:t>
      </w:r>
    </w:p>
    <w:bookmarkEnd w:id="14893"/>
    <w:bookmarkStart w:name="z14939" w:id="14894"/>
    <w:p>
      <w:pPr>
        <w:spacing w:after="0"/>
        <w:ind w:left="0"/>
        <w:jc w:val="both"/>
      </w:pPr>
      <w:r>
        <w:rPr>
          <w:rFonts w:ascii="Times New Roman"/>
          <w:b w:val="false"/>
          <w:i w:val="false"/>
          <w:color w:val="000000"/>
          <w:sz w:val="28"/>
        </w:rPr>
        <w:t xml:space="preserve">
      управление каландрами, работающими в блоке с дублером "Чижова", заторцовочной машиной, печатными и текстильными машинами; </w:t>
      </w:r>
    </w:p>
    <w:bookmarkEnd w:id="14894"/>
    <w:bookmarkStart w:name="z14940" w:id="14895"/>
    <w:p>
      <w:pPr>
        <w:spacing w:after="0"/>
        <w:ind w:left="0"/>
        <w:jc w:val="both"/>
      </w:pPr>
      <w:r>
        <w:rPr>
          <w:rFonts w:ascii="Times New Roman"/>
          <w:b w:val="false"/>
          <w:i w:val="false"/>
          <w:color w:val="000000"/>
          <w:sz w:val="28"/>
        </w:rPr>
        <w:t xml:space="preserve">
      подготовка каландров и агрегатированного оборудования к работе, настройка его на требуемые скорости, температуры, калибры и давления; </w:t>
      </w:r>
    </w:p>
    <w:bookmarkEnd w:id="14895"/>
    <w:bookmarkStart w:name="z14941" w:id="14896"/>
    <w:p>
      <w:pPr>
        <w:spacing w:after="0"/>
        <w:ind w:left="0"/>
        <w:jc w:val="both"/>
      </w:pPr>
      <w:r>
        <w:rPr>
          <w:rFonts w:ascii="Times New Roman"/>
          <w:b w:val="false"/>
          <w:i w:val="false"/>
          <w:color w:val="000000"/>
          <w:sz w:val="28"/>
        </w:rPr>
        <w:t xml:space="preserve">
      пуск и остановка каландров и обслуживаемых агрегатов; </w:t>
      </w:r>
    </w:p>
    <w:bookmarkEnd w:id="14896"/>
    <w:bookmarkStart w:name="z14942" w:id="14897"/>
    <w:p>
      <w:pPr>
        <w:spacing w:after="0"/>
        <w:ind w:left="0"/>
        <w:jc w:val="both"/>
      </w:pPr>
      <w:r>
        <w:rPr>
          <w:rFonts w:ascii="Times New Roman"/>
          <w:b w:val="false"/>
          <w:i w:val="false"/>
          <w:color w:val="000000"/>
          <w:sz w:val="28"/>
        </w:rPr>
        <w:t xml:space="preserve">
      наблюдение за синхронной работой оборудования на обслуживаемом участке; </w:t>
      </w:r>
    </w:p>
    <w:bookmarkEnd w:id="14897"/>
    <w:bookmarkStart w:name="z14943" w:id="14898"/>
    <w:p>
      <w:pPr>
        <w:spacing w:after="0"/>
        <w:ind w:left="0"/>
        <w:jc w:val="both"/>
      </w:pPr>
      <w:r>
        <w:rPr>
          <w:rFonts w:ascii="Times New Roman"/>
          <w:b w:val="false"/>
          <w:i w:val="false"/>
          <w:color w:val="000000"/>
          <w:sz w:val="28"/>
        </w:rPr>
        <w:t xml:space="preserve">
      предупреждение и устранение причин отклонения от технологического режима; </w:t>
      </w:r>
    </w:p>
    <w:bookmarkEnd w:id="14898"/>
    <w:bookmarkStart w:name="z14944" w:id="14899"/>
    <w:p>
      <w:pPr>
        <w:spacing w:after="0"/>
        <w:ind w:left="0"/>
        <w:jc w:val="both"/>
      </w:pPr>
      <w:r>
        <w:rPr>
          <w:rFonts w:ascii="Times New Roman"/>
          <w:b w:val="false"/>
          <w:i w:val="false"/>
          <w:color w:val="000000"/>
          <w:sz w:val="28"/>
        </w:rPr>
        <w:t xml:space="preserve">
      контроль качества продукции; </w:t>
      </w:r>
    </w:p>
    <w:bookmarkEnd w:id="14899"/>
    <w:bookmarkStart w:name="z14945" w:id="14900"/>
    <w:p>
      <w:pPr>
        <w:spacing w:after="0"/>
        <w:ind w:left="0"/>
        <w:jc w:val="both"/>
      </w:pPr>
      <w:r>
        <w:rPr>
          <w:rFonts w:ascii="Times New Roman"/>
          <w:b w:val="false"/>
          <w:i w:val="false"/>
          <w:color w:val="000000"/>
          <w:sz w:val="28"/>
        </w:rPr>
        <w:t xml:space="preserve">
      ведение технологического процесса согласно регламенту по показаниям контрольно-измерительных приборов; </w:t>
      </w:r>
    </w:p>
    <w:bookmarkEnd w:id="14900"/>
    <w:bookmarkStart w:name="z14946" w:id="14901"/>
    <w:p>
      <w:pPr>
        <w:spacing w:after="0"/>
        <w:ind w:left="0"/>
        <w:jc w:val="both"/>
      </w:pPr>
      <w:r>
        <w:rPr>
          <w:rFonts w:ascii="Times New Roman"/>
          <w:b w:val="false"/>
          <w:i w:val="false"/>
          <w:color w:val="000000"/>
          <w:sz w:val="28"/>
        </w:rPr>
        <w:t xml:space="preserve">
      устранение неисправностей оборудования и коммуникаций; </w:t>
      </w:r>
    </w:p>
    <w:bookmarkEnd w:id="14901"/>
    <w:bookmarkStart w:name="z14947" w:id="14902"/>
    <w:p>
      <w:pPr>
        <w:spacing w:after="0"/>
        <w:ind w:left="0"/>
        <w:jc w:val="both"/>
      </w:pPr>
      <w:r>
        <w:rPr>
          <w:rFonts w:ascii="Times New Roman"/>
          <w:b w:val="false"/>
          <w:i w:val="false"/>
          <w:color w:val="000000"/>
          <w:sz w:val="28"/>
        </w:rPr>
        <w:t xml:space="preserve">
      отбор проб для анализа; </w:t>
      </w:r>
    </w:p>
    <w:bookmarkEnd w:id="14902"/>
    <w:bookmarkStart w:name="z14948" w:id="14903"/>
    <w:p>
      <w:pPr>
        <w:spacing w:after="0"/>
        <w:ind w:left="0"/>
        <w:jc w:val="both"/>
      </w:pPr>
      <w:r>
        <w:rPr>
          <w:rFonts w:ascii="Times New Roman"/>
          <w:b w:val="false"/>
          <w:i w:val="false"/>
          <w:color w:val="000000"/>
          <w:sz w:val="28"/>
        </w:rPr>
        <w:t xml:space="preserve">
      руководство рабочими, обслуживающими все оборудование на участке; </w:t>
      </w:r>
    </w:p>
    <w:bookmarkEnd w:id="14903"/>
    <w:bookmarkStart w:name="z14949" w:id="14904"/>
    <w:p>
      <w:pPr>
        <w:spacing w:after="0"/>
        <w:ind w:left="0"/>
        <w:jc w:val="both"/>
      </w:pPr>
      <w:r>
        <w:rPr>
          <w:rFonts w:ascii="Times New Roman"/>
          <w:b w:val="false"/>
          <w:i w:val="false"/>
          <w:color w:val="000000"/>
          <w:sz w:val="28"/>
        </w:rPr>
        <w:t>
      ведение учета работы.</w:t>
      </w:r>
    </w:p>
    <w:bookmarkEnd w:id="14904"/>
    <w:bookmarkStart w:name="z14950" w:id="14905"/>
    <w:p>
      <w:pPr>
        <w:spacing w:after="0"/>
        <w:ind w:left="0"/>
        <w:jc w:val="both"/>
      </w:pPr>
      <w:r>
        <w:rPr>
          <w:rFonts w:ascii="Times New Roman"/>
          <w:b w:val="false"/>
          <w:i w:val="false"/>
          <w:color w:val="000000"/>
          <w:sz w:val="28"/>
        </w:rPr>
        <w:t>
      104. Должен знать:</w:t>
      </w:r>
    </w:p>
    <w:bookmarkEnd w:id="14905"/>
    <w:bookmarkStart w:name="z14951" w:id="14906"/>
    <w:p>
      <w:pPr>
        <w:spacing w:after="0"/>
        <w:ind w:left="0"/>
        <w:jc w:val="both"/>
      </w:pPr>
      <w:r>
        <w:rPr>
          <w:rFonts w:ascii="Times New Roman"/>
          <w:b w:val="false"/>
          <w:i w:val="false"/>
          <w:color w:val="000000"/>
          <w:sz w:val="28"/>
        </w:rPr>
        <w:t>
      технологический режим каландрования;</w:t>
      </w:r>
    </w:p>
    <w:bookmarkEnd w:id="14906"/>
    <w:bookmarkStart w:name="z14952" w:id="14907"/>
    <w:p>
      <w:pPr>
        <w:spacing w:after="0"/>
        <w:ind w:left="0"/>
        <w:jc w:val="both"/>
      </w:pPr>
      <w:r>
        <w:rPr>
          <w:rFonts w:ascii="Times New Roman"/>
          <w:b w:val="false"/>
          <w:i w:val="false"/>
          <w:color w:val="000000"/>
          <w:sz w:val="28"/>
        </w:rPr>
        <w:t>
      сорта, типы, особенности и назначение резин и тканей;</w:t>
      </w:r>
    </w:p>
    <w:bookmarkEnd w:id="14907"/>
    <w:bookmarkStart w:name="z14953" w:id="14908"/>
    <w:p>
      <w:pPr>
        <w:spacing w:after="0"/>
        <w:ind w:left="0"/>
        <w:jc w:val="both"/>
      </w:pPr>
      <w:r>
        <w:rPr>
          <w:rFonts w:ascii="Times New Roman"/>
          <w:b w:val="false"/>
          <w:i w:val="false"/>
          <w:color w:val="000000"/>
          <w:sz w:val="28"/>
        </w:rPr>
        <w:t>
      технические требования, предъявляемые к качеству продукции и используемых материалов;</w:t>
      </w:r>
    </w:p>
    <w:bookmarkEnd w:id="14908"/>
    <w:bookmarkStart w:name="z14954" w:id="14909"/>
    <w:p>
      <w:pPr>
        <w:spacing w:after="0"/>
        <w:ind w:left="0"/>
        <w:jc w:val="both"/>
      </w:pPr>
      <w:r>
        <w:rPr>
          <w:rFonts w:ascii="Times New Roman"/>
          <w:b w:val="false"/>
          <w:i w:val="false"/>
          <w:color w:val="000000"/>
          <w:sz w:val="28"/>
        </w:rPr>
        <w:t>
      устройство оборудования, вспомогательных приспособлений и контрольно-измерительных приборов;</w:t>
      </w:r>
    </w:p>
    <w:bookmarkEnd w:id="14909"/>
    <w:bookmarkStart w:name="z14955" w:id="14910"/>
    <w:p>
      <w:pPr>
        <w:spacing w:after="0"/>
        <w:ind w:left="0"/>
        <w:jc w:val="both"/>
      </w:pPr>
      <w:r>
        <w:rPr>
          <w:rFonts w:ascii="Times New Roman"/>
          <w:b w:val="false"/>
          <w:i w:val="false"/>
          <w:color w:val="000000"/>
          <w:sz w:val="28"/>
        </w:rPr>
        <w:t>
      правила наладки оборудования.</w:t>
      </w:r>
    </w:p>
    <w:bookmarkEnd w:id="14910"/>
    <w:bookmarkStart w:name="z14956" w:id="14911"/>
    <w:p>
      <w:pPr>
        <w:spacing w:after="0"/>
        <w:ind w:left="0"/>
        <w:jc w:val="left"/>
      </w:pPr>
      <w:r>
        <w:rPr>
          <w:rFonts w:ascii="Times New Roman"/>
          <w:b/>
          <w:i w:val="false"/>
          <w:color w:val="000000"/>
        </w:rPr>
        <w:t xml:space="preserve"> Параграф 43. Машинист пропиточного агрегата, 2-разряд</w:t>
      </w:r>
    </w:p>
    <w:bookmarkEnd w:id="14911"/>
    <w:bookmarkStart w:name="z14957" w:id="14912"/>
    <w:p>
      <w:pPr>
        <w:spacing w:after="0"/>
        <w:ind w:left="0"/>
        <w:jc w:val="both"/>
      </w:pPr>
      <w:r>
        <w:rPr>
          <w:rFonts w:ascii="Times New Roman"/>
          <w:b w:val="false"/>
          <w:i w:val="false"/>
          <w:color w:val="000000"/>
          <w:sz w:val="28"/>
        </w:rPr>
        <w:t>
      105. Характеристика работ:</w:t>
      </w:r>
    </w:p>
    <w:bookmarkEnd w:id="14912"/>
    <w:bookmarkStart w:name="z14958" w:id="14913"/>
    <w:p>
      <w:pPr>
        <w:spacing w:after="0"/>
        <w:ind w:left="0"/>
        <w:jc w:val="both"/>
      </w:pPr>
      <w:r>
        <w:rPr>
          <w:rFonts w:ascii="Times New Roman"/>
          <w:b w:val="false"/>
          <w:i w:val="false"/>
          <w:color w:val="000000"/>
          <w:sz w:val="28"/>
        </w:rPr>
        <w:t xml:space="preserve">
      ведение отдельных операций технологического процесса пропитки корда; </w:t>
      </w:r>
    </w:p>
    <w:bookmarkEnd w:id="14913"/>
    <w:bookmarkStart w:name="z14959" w:id="14914"/>
    <w:p>
      <w:pPr>
        <w:spacing w:after="0"/>
        <w:ind w:left="0"/>
        <w:jc w:val="both"/>
      </w:pPr>
      <w:r>
        <w:rPr>
          <w:rFonts w:ascii="Times New Roman"/>
          <w:b w:val="false"/>
          <w:i w:val="false"/>
          <w:color w:val="000000"/>
          <w:sz w:val="28"/>
        </w:rPr>
        <w:t xml:space="preserve">
      пуск и останов закаточного приспособления; </w:t>
      </w:r>
    </w:p>
    <w:bookmarkEnd w:id="14914"/>
    <w:bookmarkStart w:name="z14960" w:id="14915"/>
    <w:p>
      <w:pPr>
        <w:spacing w:after="0"/>
        <w:ind w:left="0"/>
        <w:jc w:val="both"/>
      </w:pPr>
      <w:r>
        <w:rPr>
          <w:rFonts w:ascii="Times New Roman"/>
          <w:b w:val="false"/>
          <w:i w:val="false"/>
          <w:color w:val="000000"/>
          <w:sz w:val="28"/>
        </w:rPr>
        <w:t xml:space="preserve">
      распаковка и установка рулонов корда на раскаточные стойки, подтягивание полотна корда к швейной машине, сшивка концов корда, наблюдение за правильной накаткой корда, расправка складок и перекосов на полотне, регулировка натяжения корда; </w:t>
      </w:r>
    </w:p>
    <w:bookmarkEnd w:id="14915"/>
    <w:bookmarkStart w:name="z14961" w:id="14916"/>
    <w:p>
      <w:pPr>
        <w:spacing w:after="0"/>
        <w:ind w:left="0"/>
        <w:jc w:val="both"/>
      </w:pPr>
      <w:r>
        <w:rPr>
          <w:rFonts w:ascii="Times New Roman"/>
          <w:b w:val="false"/>
          <w:i w:val="false"/>
          <w:color w:val="000000"/>
          <w:sz w:val="28"/>
        </w:rPr>
        <w:t xml:space="preserve">
      съем пропитанного корда, упаковка его в чехлы; </w:t>
      </w:r>
    </w:p>
    <w:bookmarkEnd w:id="14916"/>
    <w:bookmarkStart w:name="z14962" w:id="14917"/>
    <w:p>
      <w:pPr>
        <w:spacing w:after="0"/>
        <w:ind w:left="0"/>
        <w:jc w:val="both"/>
      </w:pPr>
      <w:r>
        <w:rPr>
          <w:rFonts w:ascii="Times New Roman"/>
          <w:b w:val="false"/>
          <w:i w:val="false"/>
          <w:color w:val="000000"/>
          <w:sz w:val="28"/>
        </w:rPr>
        <w:t>
      периодическая чистка поверхности сушильных барабанов или роликов от налипов латекса.</w:t>
      </w:r>
    </w:p>
    <w:bookmarkEnd w:id="14917"/>
    <w:bookmarkStart w:name="z14963" w:id="14918"/>
    <w:p>
      <w:pPr>
        <w:spacing w:after="0"/>
        <w:ind w:left="0"/>
        <w:jc w:val="both"/>
      </w:pPr>
      <w:r>
        <w:rPr>
          <w:rFonts w:ascii="Times New Roman"/>
          <w:b w:val="false"/>
          <w:i w:val="false"/>
          <w:color w:val="000000"/>
          <w:sz w:val="28"/>
        </w:rPr>
        <w:t>
      106. Должен знать:</w:t>
      </w:r>
    </w:p>
    <w:bookmarkEnd w:id="14918"/>
    <w:bookmarkStart w:name="z14964" w:id="14919"/>
    <w:p>
      <w:pPr>
        <w:spacing w:after="0"/>
        <w:ind w:left="0"/>
        <w:jc w:val="both"/>
      </w:pPr>
      <w:r>
        <w:rPr>
          <w:rFonts w:ascii="Times New Roman"/>
          <w:b w:val="false"/>
          <w:i w:val="false"/>
          <w:color w:val="000000"/>
          <w:sz w:val="28"/>
        </w:rPr>
        <w:t>
      принципы работы оборудования и контрольно-измерительных приборов;</w:t>
      </w:r>
    </w:p>
    <w:bookmarkEnd w:id="14919"/>
    <w:bookmarkStart w:name="z14965" w:id="14920"/>
    <w:p>
      <w:pPr>
        <w:spacing w:after="0"/>
        <w:ind w:left="0"/>
        <w:jc w:val="both"/>
      </w:pPr>
      <w:r>
        <w:rPr>
          <w:rFonts w:ascii="Times New Roman"/>
          <w:b w:val="false"/>
          <w:i w:val="false"/>
          <w:color w:val="000000"/>
          <w:sz w:val="28"/>
        </w:rPr>
        <w:t>
      типы, марки и назначение кордов в производстве;</w:t>
      </w:r>
    </w:p>
    <w:bookmarkEnd w:id="14920"/>
    <w:bookmarkStart w:name="z14966" w:id="14921"/>
    <w:p>
      <w:pPr>
        <w:spacing w:after="0"/>
        <w:ind w:left="0"/>
        <w:jc w:val="both"/>
      </w:pPr>
      <w:r>
        <w:rPr>
          <w:rFonts w:ascii="Times New Roman"/>
          <w:b w:val="false"/>
          <w:i w:val="false"/>
          <w:color w:val="000000"/>
          <w:sz w:val="28"/>
        </w:rPr>
        <w:t>
      требования, к качеству кордов;</w:t>
      </w:r>
    </w:p>
    <w:bookmarkEnd w:id="14921"/>
    <w:bookmarkStart w:name="z14967" w:id="14922"/>
    <w:p>
      <w:pPr>
        <w:spacing w:after="0"/>
        <w:ind w:left="0"/>
        <w:jc w:val="both"/>
      </w:pPr>
      <w:r>
        <w:rPr>
          <w:rFonts w:ascii="Times New Roman"/>
          <w:b w:val="false"/>
          <w:i w:val="false"/>
          <w:color w:val="000000"/>
          <w:sz w:val="28"/>
        </w:rPr>
        <w:t>
      устройство оборудования;</w:t>
      </w:r>
    </w:p>
    <w:bookmarkEnd w:id="14922"/>
    <w:bookmarkStart w:name="z14968" w:id="14923"/>
    <w:p>
      <w:pPr>
        <w:spacing w:after="0"/>
        <w:ind w:left="0"/>
        <w:jc w:val="both"/>
      </w:pPr>
      <w:r>
        <w:rPr>
          <w:rFonts w:ascii="Times New Roman"/>
          <w:b w:val="false"/>
          <w:i w:val="false"/>
          <w:color w:val="000000"/>
          <w:sz w:val="28"/>
        </w:rPr>
        <w:t>
      правила его наладки.</w:t>
      </w:r>
    </w:p>
    <w:bookmarkEnd w:id="14923"/>
    <w:bookmarkStart w:name="z14969" w:id="14924"/>
    <w:p>
      <w:pPr>
        <w:spacing w:after="0"/>
        <w:ind w:left="0"/>
        <w:jc w:val="left"/>
      </w:pPr>
      <w:r>
        <w:rPr>
          <w:rFonts w:ascii="Times New Roman"/>
          <w:b/>
          <w:i w:val="false"/>
          <w:color w:val="000000"/>
        </w:rPr>
        <w:t xml:space="preserve"> Параграф 44. Машинист пропиточного агрегата, 3-разряд</w:t>
      </w:r>
    </w:p>
    <w:bookmarkEnd w:id="14924"/>
    <w:bookmarkStart w:name="z14970" w:id="14925"/>
    <w:p>
      <w:pPr>
        <w:spacing w:after="0"/>
        <w:ind w:left="0"/>
        <w:jc w:val="both"/>
      </w:pPr>
      <w:r>
        <w:rPr>
          <w:rFonts w:ascii="Times New Roman"/>
          <w:b w:val="false"/>
          <w:i w:val="false"/>
          <w:color w:val="000000"/>
          <w:sz w:val="28"/>
        </w:rPr>
        <w:t>
      107. Характеристика работ;</w:t>
      </w:r>
    </w:p>
    <w:bookmarkEnd w:id="14925"/>
    <w:bookmarkStart w:name="z14971" w:id="14926"/>
    <w:p>
      <w:pPr>
        <w:spacing w:after="0"/>
        <w:ind w:left="0"/>
        <w:jc w:val="both"/>
      </w:pPr>
      <w:r>
        <w:rPr>
          <w:rFonts w:ascii="Times New Roman"/>
          <w:b w:val="false"/>
          <w:i w:val="false"/>
          <w:color w:val="000000"/>
          <w:sz w:val="28"/>
        </w:rPr>
        <w:t xml:space="preserve">
      ведение технологического процесса пропитки корда на пропиточных агрегатах с рабочей скоростью до 12 минут под руководством машиниста более высокой квалификации; </w:t>
      </w:r>
    </w:p>
    <w:bookmarkEnd w:id="14926"/>
    <w:bookmarkStart w:name="z14972" w:id="14927"/>
    <w:p>
      <w:pPr>
        <w:spacing w:after="0"/>
        <w:ind w:left="0"/>
        <w:jc w:val="both"/>
      </w:pPr>
      <w:r>
        <w:rPr>
          <w:rFonts w:ascii="Times New Roman"/>
          <w:b w:val="false"/>
          <w:i w:val="false"/>
          <w:color w:val="000000"/>
          <w:sz w:val="28"/>
        </w:rPr>
        <w:t xml:space="preserve">
      установка рулонов корда на раскаточные стойки; </w:t>
      </w:r>
    </w:p>
    <w:bookmarkEnd w:id="14927"/>
    <w:bookmarkStart w:name="z14973" w:id="14928"/>
    <w:p>
      <w:pPr>
        <w:spacing w:after="0"/>
        <w:ind w:left="0"/>
        <w:jc w:val="both"/>
      </w:pPr>
      <w:r>
        <w:rPr>
          <w:rFonts w:ascii="Times New Roman"/>
          <w:b w:val="false"/>
          <w:i w:val="false"/>
          <w:color w:val="000000"/>
          <w:sz w:val="28"/>
        </w:rPr>
        <w:t xml:space="preserve">
      заправка полотна корда в агрегат; </w:t>
      </w:r>
    </w:p>
    <w:bookmarkEnd w:id="14928"/>
    <w:bookmarkStart w:name="z14974" w:id="14929"/>
    <w:p>
      <w:pPr>
        <w:spacing w:after="0"/>
        <w:ind w:left="0"/>
        <w:jc w:val="both"/>
      </w:pPr>
      <w:r>
        <w:rPr>
          <w:rFonts w:ascii="Times New Roman"/>
          <w:b w:val="false"/>
          <w:i w:val="false"/>
          <w:color w:val="000000"/>
          <w:sz w:val="28"/>
        </w:rPr>
        <w:t>
      контроль за работой обслуживаемого оборудования.</w:t>
      </w:r>
    </w:p>
    <w:bookmarkEnd w:id="14929"/>
    <w:bookmarkStart w:name="z14975" w:id="14930"/>
    <w:p>
      <w:pPr>
        <w:spacing w:after="0"/>
        <w:ind w:left="0"/>
        <w:jc w:val="both"/>
      </w:pPr>
      <w:r>
        <w:rPr>
          <w:rFonts w:ascii="Times New Roman"/>
          <w:b w:val="false"/>
          <w:i w:val="false"/>
          <w:color w:val="000000"/>
          <w:sz w:val="28"/>
        </w:rPr>
        <w:t>
      108. Должен знать:</w:t>
      </w:r>
    </w:p>
    <w:bookmarkEnd w:id="14930"/>
    <w:bookmarkStart w:name="z14976" w:id="14931"/>
    <w:p>
      <w:pPr>
        <w:spacing w:after="0"/>
        <w:ind w:left="0"/>
        <w:jc w:val="both"/>
      </w:pPr>
      <w:r>
        <w:rPr>
          <w:rFonts w:ascii="Times New Roman"/>
          <w:b w:val="false"/>
          <w:i w:val="false"/>
          <w:color w:val="000000"/>
          <w:sz w:val="28"/>
        </w:rPr>
        <w:t>
      технологический процесс пропитки корда;</w:t>
      </w:r>
    </w:p>
    <w:bookmarkEnd w:id="14931"/>
    <w:bookmarkStart w:name="z14977" w:id="14932"/>
    <w:p>
      <w:pPr>
        <w:spacing w:after="0"/>
        <w:ind w:left="0"/>
        <w:jc w:val="both"/>
      </w:pPr>
      <w:r>
        <w:rPr>
          <w:rFonts w:ascii="Times New Roman"/>
          <w:b w:val="false"/>
          <w:i w:val="false"/>
          <w:color w:val="000000"/>
          <w:sz w:val="28"/>
        </w:rPr>
        <w:t>
      устройство обслуживаемого оборудования и контрольно-измерительных приборов;</w:t>
      </w:r>
    </w:p>
    <w:bookmarkEnd w:id="14932"/>
    <w:bookmarkStart w:name="z14978" w:id="14933"/>
    <w:p>
      <w:pPr>
        <w:spacing w:after="0"/>
        <w:ind w:left="0"/>
        <w:jc w:val="both"/>
      </w:pPr>
      <w:r>
        <w:rPr>
          <w:rFonts w:ascii="Times New Roman"/>
          <w:b w:val="false"/>
          <w:i w:val="false"/>
          <w:color w:val="000000"/>
          <w:sz w:val="28"/>
        </w:rPr>
        <w:t>
      правила подналадки оборудования;</w:t>
      </w:r>
    </w:p>
    <w:bookmarkEnd w:id="14933"/>
    <w:bookmarkStart w:name="z14979" w:id="14934"/>
    <w:p>
      <w:pPr>
        <w:spacing w:after="0"/>
        <w:ind w:left="0"/>
        <w:jc w:val="both"/>
      </w:pPr>
      <w:r>
        <w:rPr>
          <w:rFonts w:ascii="Times New Roman"/>
          <w:b w:val="false"/>
          <w:i w:val="false"/>
          <w:color w:val="000000"/>
          <w:sz w:val="28"/>
        </w:rPr>
        <w:t>
      типы и марки кордов.</w:t>
      </w:r>
    </w:p>
    <w:bookmarkEnd w:id="14934"/>
    <w:bookmarkStart w:name="z14980" w:id="14935"/>
    <w:p>
      <w:pPr>
        <w:spacing w:after="0"/>
        <w:ind w:left="0"/>
        <w:jc w:val="left"/>
      </w:pPr>
      <w:r>
        <w:rPr>
          <w:rFonts w:ascii="Times New Roman"/>
          <w:b/>
          <w:i w:val="false"/>
          <w:color w:val="000000"/>
        </w:rPr>
        <w:t xml:space="preserve"> Параграф 45. Машинист пропиточного агрегата, 4-разряд</w:t>
      </w:r>
    </w:p>
    <w:bookmarkEnd w:id="14935"/>
    <w:bookmarkStart w:name="z14981" w:id="14936"/>
    <w:p>
      <w:pPr>
        <w:spacing w:after="0"/>
        <w:ind w:left="0"/>
        <w:jc w:val="both"/>
      </w:pPr>
      <w:r>
        <w:rPr>
          <w:rFonts w:ascii="Times New Roman"/>
          <w:b w:val="false"/>
          <w:i w:val="false"/>
          <w:color w:val="000000"/>
          <w:sz w:val="28"/>
        </w:rPr>
        <w:t>
      109. Характеристика работ:</w:t>
      </w:r>
    </w:p>
    <w:bookmarkEnd w:id="14936"/>
    <w:bookmarkStart w:name="z14982" w:id="14937"/>
    <w:p>
      <w:pPr>
        <w:spacing w:after="0"/>
        <w:ind w:left="0"/>
        <w:jc w:val="both"/>
      </w:pPr>
      <w:r>
        <w:rPr>
          <w:rFonts w:ascii="Times New Roman"/>
          <w:b w:val="false"/>
          <w:i w:val="false"/>
          <w:color w:val="000000"/>
          <w:sz w:val="28"/>
        </w:rPr>
        <w:t xml:space="preserve">
      ведение технологического процесса пропитки корда на пропиточных агрегатах с рабочей скоростью до 12 минут или ведение процесса пропитки корда под руководством машиниста более высокой квалификации на агрегатах с рабочей скоростью свыше 12 минут; </w:t>
      </w:r>
    </w:p>
    <w:bookmarkEnd w:id="14937"/>
    <w:bookmarkStart w:name="z14983" w:id="14938"/>
    <w:p>
      <w:pPr>
        <w:spacing w:after="0"/>
        <w:ind w:left="0"/>
        <w:jc w:val="both"/>
      </w:pPr>
      <w:r>
        <w:rPr>
          <w:rFonts w:ascii="Times New Roman"/>
          <w:b w:val="false"/>
          <w:i w:val="false"/>
          <w:color w:val="000000"/>
          <w:sz w:val="28"/>
        </w:rPr>
        <w:t xml:space="preserve">
      проверка наличия паспортов в рулонах ткани, установка рулонов в стойке; </w:t>
      </w:r>
    </w:p>
    <w:bookmarkEnd w:id="14938"/>
    <w:bookmarkStart w:name="z14984" w:id="14939"/>
    <w:p>
      <w:pPr>
        <w:spacing w:after="0"/>
        <w:ind w:left="0"/>
        <w:jc w:val="both"/>
      </w:pPr>
      <w:r>
        <w:rPr>
          <w:rFonts w:ascii="Times New Roman"/>
          <w:b w:val="false"/>
          <w:i w:val="false"/>
          <w:color w:val="000000"/>
          <w:sz w:val="28"/>
        </w:rPr>
        <w:t xml:space="preserve">
      наблюдение за равномерным прохождением корда на компенсатор, расправка корда, устранение провисания полотна корда, складок; </w:t>
      </w:r>
    </w:p>
    <w:bookmarkEnd w:id="14939"/>
    <w:bookmarkStart w:name="z14985" w:id="14940"/>
    <w:p>
      <w:pPr>
        <w:spacing w:after="0"/>
        <w:ind w:left="0"/>
        <w:jc w:val="both"/>
      </w:pPr>
      <w:r>
        <w:rPr>
          <w:rFonts w:ascii="Times New Roman"/>
          <w:b w:val="false"/>
          <w:i w:val="false"/>
          <w:color w:val="000000"/>
          <w:sz w:val="28"/>
        </w:rPr>
        <w:t>
      регулирование скорости прохождения корда с раскаточной стойки при помощи тормозных устройств.</w:t>
      </w:r>
    </w:p>
    <w:bookmarkEnd w:id="14940"/>
    <w:bookmarkStart w:name="z14986" w:id="14941"/>
    <w:p>
      <w:pPr>
        <w:spacing w:after="0"/>
        <w:ind w:left="0"/>
        <w:jc w:val="both"/>
      </w:pPr>
      <w:r>
        <w:rPr>
          <w:rFonts w:ascii="Times New Roman"/>
          <w:b w:val="false"/>
          <w:i w:val="false"/>
          <w:color w:val="000000"/>
          <w:sz w:val="28"/>
        </w:rPr>
        <w:t>
      110. Должен знать:</w:t>
      </w:r>
    </w:p>
    <w:bookmarkEnd w:id="14941"/>
    <w:bookmarkStart w:name="z14987" w:id="14942"/>
    <w:p>
      <w:pPr>
        <w:spacing w:after="0"/>
        <w:ind w:left="0"/>
        <w:jc w:val="both"/>
      </w:pPr>
      <w:r>
        <w:rPr>
          <w:rFonts w:ascii="Times New Roman"/>
          <w:b w:val="false"/>
          <w:i w:val="false"/>
          <w:color w:val="000000"/>
          <w:sz w:val="28"/>
        </w:rPr>
        <w:t>
      сущность технологического процесса пропитки кордов;</w:t>
      </w:r>
    </w:p>
    <w:bookmarkEnd w:id="14942"/>
    <w:bookmarkStart w:name="z14988" w:id="14943"/>
    <w:p>
      <w:pPr>
        <w:spacing w:after="0"/>
        <w:ind w:left="0"/>
        <w:jc w:val="both"/>
      </w:pPr>
      <w:r>
        <w:rPr>
          <w:rFonts w:ascii="Times New Roman"/>
          <w:b w:val="false"/>
          <w:i w:val="false"/>
          <w:color w:val="000000"/>
          <w:sz w:val="28"/>
        </w:rPr>
        <w:t>
      технические требования, предъявляемые к кордам;</w:t>
      </w:r>
    </w:p>
    <w:bookmarkEnd w:id="14943"/>
    <w:bookmarkStart w:name="z14989" w:id="14944"/>
    <w:p>
      <w:pPr>
        <w:spacing w:after="0"/>
        <w:ind w:left="0"/>
        <w:jc w:val="both"/>
      </w:pPr>
      <w:r>
        <w:rPr>
          <w:rFonts w:ascii="Times New Roman"/>
          <w:b w:val="false"/>
          <w:i w:val="false"/>
          <w:color w:val="000000"/>
          <w:sz w:val="28"/>
        </w:rPr>
        <w:t>
      устройство, принцип работы и правила наладки оборудования;</w:t>
      </w:r>
    </w:p>
    <w:bookmarkEnd w:id="14944"/>
    <w:bookmarkStart w:name="z14990" w:id="14945"/>
    <w:p>
      <w:pPr>
        <w:spacing w:after="0"/>
        <w:ind w:left="0"/>
        <w:jc w:val="both"/>
      </w:pPr>
      <w:r>
        <w:rPr>
          <w:rFonts w:ascii="Times New Roman"/>
          <w:b w:val="false"/>
          <w:i w:val="false"/>
          <w:color w:val="000000"/>
          <w:sz w:val="28"/>
        </w:rPr>
        <w:t>
      устранение мелких дефектов в работе оборудования.</w:t>
      </w:r>
    </w:p>
    <w:bookmarkEnd w:id="14945"/>
    <w:bookmarkStart w:name="z14991" w:id="14946"/>
    <w:p>
      <w:pPr>
        <w:spacing w:after="0"/>
        <w:ind w:left="0"/>
        <w:jc w:val="left"/>
      </w:pPr>
      <w:r>
        <w:rPr>
          <w:rFonts w:ascii="Times New Roman"/>
          <w:b/>
          <w:i w:val="false"/>
          <w:color w:val="000000"/>
        </w:rPr>
        <w:t xml:space="preserve"> Параграф 46. Машинист пропиточного агрегата, 5-разряд</w:t>
      </w:r>
    </w:p>
    <w:bookmarkEnd w:id="14946"/>
    <w:bookmarkStart w:name="z14992" w:id="14947"/>
    <w:p>
      <w:pPr>
        <w:spacing w:after="0"/>
        <w:ind w:left="0"/>
        <w:jc w:val="both"/>
      </w:pPr>
      <w:r>
        <w:rPr>
          <w:rFonts w:ascii="Times New Roman"/>
          <w:b w:val="false"/>
          <w:i w:val="false"/>
          <w:color w:val="000000"/>
          <w:sz w:val="28"/>
        </w:rPr>
        <w:t>
      111. Характеристика работ:</w:t>
      </w:r>
    </w:p>
    <w:bookmarkEnd w:id="14947"/>
    <w:bookmarkStart w:name="z14993" w:id="14948"/>
    <w:p>
      <w:pPr>
        <w:spacing w:after="0"/>
        <w:ind w:left="0"/>
        <w:jc w:val="both"/>
      </w:pPr>
      <w:r>
        <w:rPr>
          <w:rFonts w:ascii="Times New Roman"/>
          <w:b w:val="false"/>
          <w:i w:val="false"/>
          <w:color w:val="000000"/>
          <w:sz w:val="28"/>
        </w:rPr>
        <w:t xml:space="preserve">
      ведение технологического процесса пропитки корда на пропиточном агрегате перед его обрезинкой с рабочей скоростью свыше 12 минут; </w:t>
      </w:r>
    </w:p>
    <w:bookmarkEnd w:id="14948"/>
    <w:bookmarkStart w:name="z14994" w:id="14949"/>
    <w:p>
      <w:pPr>
        <w:spacing w:after="0"/>
        <w:ind w:left="0"/>
        <w:jc w:val="both"/>
      </w:pPr>
      <w:r>
        <w:rPr>
          <w:rFonts w:ascii="Times New Roman"/>
          <w:b w:val="false"/>
          <w:i w:val="false"/>
          <w:color w:val="000000"/>
          <w:sz w:val="28"/>
        </w:rPr>
        <w:t xml:space="preserve">
      управление всеми узлами агрегата, заполнение ванны пропиточным составом и пропуск корда через ванну и сушильную камеру; </w:t>
      </w:r>
    </w:p>
    <w:bookmarkEnd w:id="14949"/>
    <w:bookmarkStart w:name="z14995" w:id="14950"/>
    <w:p>
      <w:pPr>
        <w:spacing w:after="0"/>
        <w:ind w:left="0"/>
        <w:jc w:val="both"/>
      </w:pPr>
      <w:r>
        <w:rPr>
          <w:rFonts w:ascii="Times New Roman"/>
          <w:b w:val="false"/>
          <w:i w:val="false"/>
          <w:color w:val="000000"/>
          <w:sz w:val="28"/>
        </w:rPr>
        <w:t xml:space="preserve">
      регулирование уровня пропиточного состава и температуры валков сушильной камеры по показаниям контрольно-измерительных приборов, наблюдение за процессом пропитки с соблюдением всех параметров по сушке и провесу пропитываемого корда; </w:t>
      </w:r>
    </w:p>
    <w:bookmarkEnd w:id="14950"/>
    <w:bookmarkStart w:name="z14996" w:id="14951"/>
    <w:p>
      <w:pPr>
        <w:spacing w:after="0"/>
        <w:ind w:left="0"/>
        <w:jc w:val="both"/>
      </w:pPr>
      <w:r>
        <w:rPr>
          <w:rFonts w:ascii="Times New Roman"/>
          <w:b w:val="false"/>
          <w:i w:val="false"/>
          <w:color w:val="000000"/>
          <w:sz w:val="28"/>
        </w:rPr>
        <w:t>
      руководство бригадой рабочих пропиточного агрегата.</w:t>
      </w:r>
    </w:p>
    <w:bookmarkEnd w:id="14951"/>
    <w:bookmarkStart w:name="z14997" w:id="14952"/>
    <w:p>
      <w:pPr>
        <w:spacing w:after="0"/>
        <w:ind w:left="0"/>
        <w:jc w:val="both"/>
      </w:pPr>
      <w:r>
        <w:rPr>
          <w:rFonts w:ascii="Times New Roman"/>
          <w:b w:val="false"/>
          <w:i w:val="false"/>
          <w:color w:val="000000"/>
          <w:sz w:val="28"/>
        </w:rPr>
        <w:t>
      112. Должен знать:</w:t>
      </w:r>
    </w:p>
    <w:bookmarkEnd w:id="14952"/>
    <w:bookmarkStart w:name="z14998" w:id="14953"/>
    <w:p>
      <w:pPr>
        <w:spacing w:after="0"/>
        <w:ind w:left="0"/>
        <w:jc w:val="both"/>
      </w:pPr>
      <w:r>
        <w:rPr>
          <w:rFonts w:ascii="Times New Roman"/>
          <w:b w:val="false"/>
          <w:i w:val="false"/>
          <w:color w:val="000000"/>
          <w:sz w:val="28"/>
        </w:rPr>
        <w:t>
      технологический процесс пропитки кордов;</w:t>
      </w:r>
    </w:p>
    <w:bookmarkEnd w:id="14953"/>
    <w:bookmarkStart w:name="z14999" w:id="14954"/>
    <w:p>
      <w:pPr>
        <w:spacing w:after="0"/>
        <w:ind w:left="0"/>
        <w:jc w:val="both"/>
      </w:pPr>
      <w:r>
        <w:rPr>
          <w:rFonts w:ascii="Times New Roman"/>
          <w:b w:val="false"/>
          <w:i w:val="false"/>
          <w:color w:val="000000"/>
          <w:sz w:val="28"/>
        </w:rPr>
        <w:t>
      режим работы агрегатов;</w:t>
      </w:r>
    </w:p>
    <w:bookmarkEnd w:id="14954"/>
    <w:bookmarkStart w:name="z15000" w:id="14955"/>
    <w:p>
      <w:pPr>
        <w:spacing w:after="0"/>
        <w:ind w:left="0"/>
        <w:jc w:val="both"/>
      </w:pPr>
      <w:r>
        <w:rPr>
          <w:rFonts w:ascii="Times New Roman"/>
          <w:b w:val="false"/>
          <w:i w:val="false"/>
          <w:color w:val="000000"/>
          <w:sz w:val="28"/>
        </w:rPr>
        <w:t>
      технические требования на пропитку корда;</w:t>
      </w:r>
    </w:p>
    <w:bookmarkEnd w:id="14955"/>
    <w:bookmarkStart w:name="z15001" w:id="14956"/>
    <w:p>
      <w:pPr>
        <w:spacing w:after="0"/>
        <w:ind w:left="0"/>
        <w:jc w:val="both"/>
      </w:pPr>
      <w:r>
        <w:rPr>
          <w:rFonts w:ascii="Times New Roman"/>
          <w:b w:val="false"/>
          <w:i w:val="false"/>
          <w:color w:val="000000"/>
          <w:sz w:val="28"/>
        </w:rPr>
        <w:t>
      марки кордов и состав пропиточного раствора;</w:t>
      </w:r>
    </w:p>
    <w:bookmarkEnd w:id="14956"/>
    <w:bookmarkStart w:name="z15002" w:id="14957"/>
    <w:p>
      <w:pPr>
        <w:spacing w:after="0"/>
        <w:ind w:left="0"/>
        <w:jc w:val="both"/>
      </w:pPr>
      <w:r>
        <w:rPr>
          <w:rFonts w:ascii="Times New Roman"/>
          <w:b w:val="false"/>
          <w:i w:val="false"/>
          <w:color w:val="000000"/>
          <w:sz w:val="28"/>
        </w:rPr>
        <w:t>
      устройство и наладку оборудования и приборов;</w:t>
      </w:r>
    </w:p>
    <w:bookmarkEnd w:id="14957"/>
    <w:bookmarkStart w:name="z15003" w:id="14958"/>
    <w:p>
      <w:pPr>
        <w:spacing w:after="0"/>
        <w:ind w:left="0"/>
        <w:jc w:val="both"/>
      </w:pPr>
      <w:r>
        <w:rPr>
          <w:rFonts w:ascii="Times New Roman"/>
          <w:b w:val="false"/>
          <w:i w:val="false"/>
          <w:color w:val="000000"/>
          <w:sz w:val="28"/>
        </w:rPr>
        <w:t>
      способы рациональной организации работы всех членов бригады.</w:t>
      </w:r>
    </w:p>
    <w:bookmarkEnd w:id="14958"/>
    <w:bookmarkStart w:name="z15004" w:id="14959"/>
    <w:p>
      <w:pPr>
        <w:spacing w:after="0"/>
        <w:ind w:left="0"/>
        <w:jc w:val="left"/>
      </w:pPr>
      <w:r>
        <w:rPr>
          <w:rFonts w:ascii="Times New Roman"/>
          <w:b/>
          <w:i w:val="false"/>
          <w:color w:val="000000"/>
        </w:rPr>
        <w:t xml:space="preserve"> Параграф 47. Машинист резиносмесителя, 3-разряд</w:t>
      </w:r>
    </w:p>
    <w:bookmarkEnd w:id="14959"/>
    <w:bookmarkStart w:name="z15005" w:id="14960"/>
    <w:p>
      <w:pPr>
        <w:spacing w:after="0"/>
        <w:ind w:left="0"/>
        <w:jc w:val="both"/>
      </w:pPr>
      <w:r>
        <w:rPr>
          <w:rFonts w:ascii="Times New Roman"/>
          <w:b w:val="false"/>
          <w:i w:val="false"/>
          <w:color w:val="000000"/>
          <w:sz w:val="28"/>
        </w:rPr>
        <w:t>
      113. Характеристика работ:</w:t>
      </w:r>
    </w:p>
    <w:bookmarkEnd w:id="14960"/>
    <w:bookmarkStart w:name="z15006" w:id="14961"/>
    <w:p>
      <w:pPr>
        <w:spacing w:after="0"/>
        <w:ind w:left="0"/>
        <w:jc w:val="both"/>
      </w:pPr>
      <w:r>
        <w:rPr>
          <w:rFonts w:ascii="Times New Roman"/>
          <w:b w:val="false"/>
          <w:i w:val="false"/>
          <w:color w:val="000000"/>
          <w:sz w:val="28"/>
        </w:rPr>
        <w:t xml:space="preserve">
      выполнение подготовительных работ по обслуживанию резиносмесителей; </w:t>
      </w:r>
    </w:p>
    <w:bookmarkEnd w:id="14961"/>
    <w:bookmarkStart w:name="z15007" w:id="14962"/>
    <w:p>
      <w:pPr>
        <w:spacing w:after="0"/>
        <w:ind w:left="0"/>
        <w:jc w:val="both"/>
      </w:pPr>
      <w:r>
        <w:rPr>
          <w:rFonts w:ascii="Times New Roman"/>
          <w:b w:val="false"/>
          <w:i w:val="false"/>
          <w:color w:val="000000"/>
          <w:sz w:val="28"/>
        </w:rPr>
        <w:t xml:space="preserve">
      проверка правильности комплектовки навесок, взвешивание каучука, загрузка питающих приспособлений или выполнение работ под руководством машиниста более высокой квалификации при загрузке ингредиентов в резиносмеситель; </w:t>
      </w:r>
    </w:p>
    <w:bookmarkEnd w:id="14962"/>
    <w:bookmarkStart w:name="z15008" w:id="14963"/>
    <w:p>
      <w:pPr>
        <w:spacing w:after="0"/>
        <w:ind w:left="0"/>
        <w:jc w:val="both"/>
      </w:pPr>
      <w:r>
        <w:rPr>
          <w:rFonts w:ascii="Times New Roman"/>
          <w:b w:val="false"/>
          <w:i w:val="false"/>
          <w:color w:val="000000"/>
          <w:sz w:val="28"/>
        </w:rPr>
        <w:t xml:space="preserve">
      в процессе работы проверка исправности и регулирование весового транспортера весов; </w:t>
      </w:r>
    </w:p>
    <w:bookmarkEnd w:id="14963"/>
    <w:bookmarkStart w:name="z15009" w:id="14964"/>
    <w:p>
      <w:pPr>
        <w:spacing w:after="0"/>
        <w:ind w:left="0"/>
        <w:jc w:val="both"/>
      </w:pPr>
      <w:r>
        <w:rPr>
          <w:rFonts w:ascii="Times New Roman"/>
          <w:b w:val="false"/>
          <w:i w:val="false"/>
          <w:color w:val="000000"/>
          <w:sz w:val="28"/>
        </w:rPr>
        <w:t>
      проверка работы нижнего пресса и люка.</w:t>
      </w:r>
    </w:p>
    <w:bookmarkEnd w:id="14964"/>
    <w:bookmarkStart w:name="z15010" w:id="14965"/>
    <w:p>
      <w:pPr>
        <w:spacing w:after="0"/>
        <w:ind w:left="0"/>
        <w:jc w:val="both"/>
      </w:pPr>
      <w:r>
        <w:rPr>
          <w:rFonts w:ascii="Times New Roman"/>
          <w:b w:val="false"/>
          <w:i w:val="false"/>
          <w:color w:val="000000"/>
          <w:sz w:val="28"/>
        </w:rPr>
        <w:t>
      114. Должен знать:</w:t>
      </w:r>
    </w:p>
    <w:bookmarkEnd w:id="14965"/>
    <w:bookmarkStart w:name="z15011" w:id="14966"/>
    <w:p>
      <w:pPr>
        <w:spacing w:after="0"/>
        <w:ind w:left="0"/>
        <w:jc w:val="both"/>
      </w:pPr>
      <w:r>
        <w:rPr>
          <w:rFonts w:ascii="Times New Roman"/>
          <w:b w:val="false"/>
          <w:i w:val="false"/>
          <w:color w:val="000000"/>
          <w:sz w:val="28"/>
        </w:rPr>
        <w:t>
      шифры, виды и назначение резиновых смесей;</w:t>
      </w:r>
    </w:p>
    <w:bookmarkEnd w:id="14966"/>
    <w:bookmarkStart w:name="z15012" w:id="14967"/>
    <w:p>
      <w:pPr>
        <w:spacing w:after="0"/>
        <w:ind w:left="0"/>
        <w:jc w:val="both"/>
      </w:pPr>
      <w:r>
        <w:rPr>
          <w:rFonts w:ascii="Times New Roman"/>
          <w:b w:val="false"/>
          <w:i w:val="false"/>
          <w:color w:val="000000"/>
          <w:sz w:val="28"/>
        </w:rPr>
        <w:t>
      основные принципы работы оборудования;</w:t>
      </w:r>
    </w:p>
    <w:bookmarkEnd w:id="14967"/>
    <w:bookmarkStart w:name="z15013" w:id="14968"/>
    <w:p>
      <w:pPr>
        <w:spacing w:after="0"/>
        <w:ind w:left="0"/>
        <w:jc w:val="both"/>
      </w:pPr>
      <w:r>
        <w:rPr>
          <w:rFonts w:ascii="Times New Roman"/>
          <w:b w:val="false"/>
          <w:i w:val="false"/>
          <w:color w:val="000000"/>
          <w:sz w:val="28"/>
        </w:rPr>
        <w:t>
      требования, предъявляемые к качеству загружаемых ингредиентов;</w:t>
      </w:r>
    </w:p>
    <w:bookmarkEnd w:id="14968"/>
    <w:bookmarkStart w:name="z15014" w:id="14969"/>
    <w:p>
      <w:pPr>
        <w:spacing w:after="0"/>
        <w:ind w:left="0"/>
        <w:jc w:val="both"/>
      </w:pPr>
      <w:r>
        <w:rPr>
          <w:rFonts w:ascii="Times New Roman"/>
          <w:b w:val="false"/>
          <w:i w:val="false"/>
          <w:color w:val="000000"/>
          <w:sz w:val="28"/>
        </w:rPr>
        <w:t>
      приемы работы.</w:t>
      </w:r>
    </w:p>
    <w:bookmarkEnd w:id="14969"/>
    <w:bookmarkStart w:name="z15015" w:id="14970"/>
    <w:p>
      <w:pPr>
        <w:spacing w:after="0"/>
        <w:ind w:left="0"/>
        <w:jc w:val="left"/>
      </w:pPr>
      <w:r>
        <w:rPr>
          <w:rFonts w:ascii="Times New Roman"/>
          <w:b/>
          <w:i w:val="false"/>
          <w:color w:val="000000"/>
        </w:rPr>
        <w:t xml:space="preserve"> Параграф 48. Машинист резиносмесителя, 4-разряд</w:t>
      </w:r>
    </w:p>
    <w:bookmarkEnd w:id="14970"/>
    <w:bookmarkStart w:name="z15016" w:id="14971"/>
    <w:p>
      <w:pPr>
        <w:spacing w:after="0"/>
        <w:ind w:left="0"/>
        <w:jc w:val="both"/>
      </w:pPr>
      <w:r>
        <w:rPr>
          <w:rFonts w:ascii="Times New Roman"/>
          <w:b w:val="false"/>
          <w:i w:val="false"/>
          <w:color w:val="000000"/>
          <w:sz w:val="28"/>
        </w:rPr>
        <w:t>
      115. Характеристика работ:</w:t>
      </w:r>
    </w:p>
    <w:bookmarkEnd w:id="14971"/>
    <w:bookmarkStart w:name="z15017" w:id="14972"/>
    <w:p>
      <w:pPr>
        <w:spacing w:after="0"/>
        <w:ind w:left="0"/>
        <w:jc w:val="both"/>
      </w:pPr>
      <w:r>
        <w:rPr>
          <w:rFonts w:ascii="Times New Roman"/>
          <w:b w:val="false"/>
          <w:i w:val="false"/>
          <w:color w:val="000000"/>
          <w:sz w:val="28"/>
        </w:rPr>
        <w:t>
      выполнение простых операций при работе на резиносмесителе: ведение процесса разогрева резиновых смесей в резиносмесителях всех типов или процесса смешения (крашения) резиновых смесей под руководством машиниста более высокой квалификации;</w:t>
      </w:r>
    </w:p>
    <w:bookmarkEnd w:id="14972"/>
    <w:bookmarkStart w:name="z15018" w:id="14973"/>
    <w:p>
      <w:pPr>
        <w:spacing w:after="0"/>
        <w:ind w:left="0"/>
        <w:jc w:val="both"/>
      </w:pPr>
      <w:r>
        <w:rPr>
          <w:rFonts w:ascii="Times New Roman"/>
          <w:b w:val="false"/>
          <w:i w:val="false"/>
          <w:color w:val="000000"/>
          <w:sz w:val="28"/>
        </w:rPr>
        <w:t>
      обслуживание скоростных резиносмесителей;</w:t>
      </w:r>
    </w:p>
    <w:bookmarkEnd w:id="14973"/>
    <w:bookmarkStart w:name="z15019" w:id="14974"/>
    <w:p>
      <w:pPr>
        <w:spacing w:after="0"/>
        <w:ind w:left="0"/>
        <w:jc w:val="both"/>
      </w:pPr>
      <w:r>
        <w:rPr>
          <w:rFonts w:ascii="Times New Roman"/>
          <w:b w:val="false"/>
          <w:i w:val="false"/>
          <w:color w:val="000000"/>
          <w:sz w:val="28"/>
        </w:rPr>
        <w:t>
      загрузка ингредиентов, выгрузка готового продукта.</w:t>
      </w:r>
    </w:p>
    <w:bookmarkEnd w:id="14974"/>
    <w:bookmarkStart w:name="z15020" w:id="14975"/>
    <w:p>
      <w:pPr>
        <w:spacing w:after="0"/>
        <w:ind w:left="0"/>
        <w:jc w:val="both"/>
      </w:pPr>
      <w:r>
        <w:rPr>
          <w:rFonts w:ascii="Times New Roman"/>
          <w:b w:val="false"/>
          <w:i w:val="false"/>
          <w:color w:val="000000"/>
          <w:sz w:val="28"/>
        </w:rPr>
        <w:t>
      116. Должен знать:</w:t>
      </w:r>
    </w:p>
    <w:bookmarkEnd w:id="14975"/>
    <w:bookmarkStart w:name="z15021" w:id="14976"/>
    <w:p>
      <w:pPr>
        <w:spacing w:after="0"/>
        <w:ind w:left="0"/>
        <w:jc w:val="both"/>
      </w:pPr>
      <w:r>
        <w:rPr>
          <w:rFonts w:ascii="Times New Roman"/>
          <w:b w:val="false"/>
          <w:i w:val="false"/>
          <w:color w:val="000000"/>
          <w:sz w:val="28"/>
        </w:rPr>
        <w:t>
      марки, сорта и свойства каучуков, ингредиентов и резиновых смесей;</w:t>
      </w:r>
    </w:p>
    <w:bookmarkEnd w:id="14976"/>
    <w:bookmarkStart w:name="z15022" w:id="14977"/>
    <w:p>
      <w:pPr>
        <w:spacing w:after="0"/>
        <w:ind w:left="0"/>
        <w:jc w:val="both"/>
      </w:pPr>
      <w:r>
        <w:rPr>
          <w:rFonts w:ascii="Times New Roman"/>
          <w:b w:val="false"/>
          <w:i w:val="false"/>
          <w:color w:val="000000"/>
          <w:sz w:val="28"/>
        </w:rPr>
        <w:t>
      последовательность загрузки их в резиносмеситель;</w:t>
      </w:r>
    </w:p>
    <w:bookmarkEnd w:id="14977"/>
    <w:bookmarkStart w:name="z15023" w:id="14978"/>
    <w:p>
      <w:pPr>
        <w:spacing w:after="0"/>
        <w:ind w:left="0"/>
        <w:jc w:val="both"/>
      </w:pPr>
      <w:r>
        <w:rPr>
          <w:rFonts w:ascii="Times New Roman"/>
          <w:b w:val="false"/>
          <w:i w:val="false"/>
          <w:color w:val="000000"/>
          <w:sz w:val="28"/>
        </w:rPr>
        <w:t>
      режимы изготовления или разогрева резиновых смесей;</w:t>
      </w:r>
    </w:p>
    <w:bookmarkEnd w:id="14978"/>
    <w:bookmarkStart w:name="z15024" w:id="14979"/>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14979"/>
    <w:bookmarkStart w:name="z15025" w:id="14980"/>
    <w:p>
      <w:pPr>
        <w:spacing w:after="0"/>
        <w:ind w:left="0"/>
        <w:jc w:val="left"/>
      </w:pPr>
      <w:r>
        <w:rPr>
          <w:rFonts w:ascii="Times New Roman"/>
          <w:b/>
          <w:i w:val="false"/>
          <w:color w:val="000000"/>
        </w:rPr>
        <w:t xml:space="preserve"> Параграф 49. Машинист резиносмесителя, 5-разряд</w:t>
      </w:r>
    </w:p>
    <w:bookmarkEnd w:id="14980"/>
    <w:bookmarkStart w:name="z15026" w:id="14981"/>
    <w:p>
      <w:pPr>
        <w:spacing w:after="0"/>
        <w:ind w:left="0"/>
        <w:jc w:val="both"/>
      </w:pPr>
      <w:r>
        <w:rPr>
          <w:rFonts w:ascii="Times New Roman"/>
          <w:b w:val="false"/>
          <w:i w:val="false"/>
          <w:color w:val="000000"/>
          <w:sz w:val="28"/>
        </w:rPr>
        <w:t>
      117. Характеристика работ:</w:t>
      </w:r>
    </w:p>
    <w:bookmarkEnd w:id="14981"/>
    <w:bookmarkStart w:name="z15027" w:id="14982"/>
    <w:p>
      <w:pPr>
        <w:spacing w:after="0"/>
        <w:ind w:left="0"/>
        <w:jc w:val="both"/>
      </w:pPr>
      <w:r>
        <w:rPr>
          <w:rFonts w:ascii="Times New Roman"/>
          <w:b w:val="false"/>
          <w:i w:val="false"/>
          <w:color w:val="000000"/>
          <w:sz w:val="28"/>
        </w:rPr>
        <w:t xml:space="preserve">
      выполнение работ средней сложности при работе на резиносмесителе: ведение процесса пластикации каучука или усреднения термопластика в резиносмесителях всех типов или процесса смешения (крашения) в смесителях малолитражного объема (менее 90 литров); </w:t>
      </w:r>
    </w:p>
    <w:bookmarkEnd w:id="14982"/>
    <w:bookmarkStart w:name="z15028" w:id="14983"/>
    <w:p>
      <w:pPr>
        <w:spacing w:after="0"/>
        <w:ind w:left="0"/>
        <w:jc w:val="both"/>
      </w:pPr>
      <w:r>
        <w:rPr>
          <w:rFonts w:ascii="Times New Roman"/>
          <w:b w:val="false"/>
          <w:i w:val="false"/>
          <w:color w:val="000000"/>
          <w:sz w:val="28"/>
        </w:rPr>
        <w:t>
      прием на верхней площадке резиносмесителя каучука, технического углерода и ингредиентов;</w:t>
      </w:r>
    </w:p>
    <w:bookmarkEnd w:id="14983"/>
    <w:bookmarkStart w:name="z15029" w:id="14984"/>
    <w:p>
      <w:pPr>
        <w:spacing w:after="0"/>
        <w:ind w:left="0"/>
        <w:jc w:val="both"/>
      </w:pPr>
      <w:r>
        <w:rPr>
          <w:rFonts w:ascii="Times New Roman"/>
          <w:b w:val="false"/>
          <w:i w:val="false"/>
          <w:color w:val="000000"/>
          <w:sz w:val="28"/>
        </w:rPr>
        <w:t xml:space="preserve">
      загрузка их через воронку в резиносмеситель; </w:t>
      </w:r>
    </w:p>
    <w:bookmarkEnd w:id="14984"/>
    <w:bookmarkStart w:name="z15030" w:id="14985"/>
    <w:p>
      <w:pPr>
        <w:spacing w:after="0"/>
        <w:ind w:left="0"/>
        <w:jc w:val="both"/>
      </w:pPr>
      <w:r>
        <w:rPr>
          <w:rFonts w:ascii="Times New Roman"/>
          <w:b w:val="false"/>
          <w:i w:val="false"/>
          <w:color w:val="000000"/>
          <w:sz w:val="28"/>
        </w:rPr>
        <w:t xml:space="preserve">
      наблюдение за ходом процесса пластикации или смешения по показаниям контрольно-измерительных приборов и согласно технологическому регламенту; </w:t>
      </w:r>
    </w:p>
    <w:bookmarkEnd w:id="14985"/>
    <w:bookmarkStart w:name="z15031" w:id="14986"/>
    <w:p>
      <w:pPr>
        <w:spacing w:after="0"/>
        <w:ind w:left="0"/>
        <w:jc w:val="both"/>
      </w:pPr>
      <w:r>
        <w:rPr>
          <w:rFonts w:ascii="Times New Roman"/>
          <w:b w:val="false"/>
          <w:i w:val="false"/>
          <w:color w:val="000000"/>
          <w:sz w:val="28"/>
        </w:rPr>
        <w:t>
      ведение процесса смешения в скоростных резиносмесителях под руководством машиниста более высокой квалификации.</w:t>
      </w:r>
    </w:p>
    <w:bookmarkEnd w:id="14986"/>
    <w:bookmarkStart w:name="z15032" w:id="14987"/>
    <w:p>
      <w:pPr>
        <w:spacing w:after="0"/>
        <w:ind w:left="0"/>
        <w:jc w:val="both"/>
      </w:pPr>
      <w:r>
        <w:rPr>
          <w:rFonts w:ascii="Times New Roman"/>
          <w:b w:val="false"/>
          <w:i w:val="false"/>
          <w:color w:val="000000"/>
          <w:sz w:val="28"/>
        </w:rPr>
        <w:t>
      118. Должен знать:</w:t>
      </w:r>
    </w:p>
    <w:bookmarkEnd w:id="14987"/>
    <w:bookmarkStart w:name="z15033" w:id="14988"/>
    <w:p>
      <w:pPr>
        <w:spacing w:after="0"/>
        <w:ind w:left="0"/>
        <w:jc w:val="both"/>
      </w:pPr>
      <w:r>
        <w:rPr>
          <w:rFonts w:ascii="Times New Roman"/>
          <w:b w:val="false"/>
          <w:i w:val="false"/>
          <w:color w:val="000000"/>
          <w:sz w:val="28"/>
        </w:rPr>
        <w:t>
      технологический процесс обработки каучука и резиновых смесей в резиносмесителе;</w:t>
      </w:r>
    </w:p>
    <w:bookmarkEnd w:id="14988"/>
    <w:bookmarkStart w:name="z15034" w:id="14989"/>
    <w:p>
      <w:pPr>
        <w:spacing w:after="0"/>
        <w:ind w:left="0"/>
        <w:jc w:val="both"/>
      </w:pPr>
      <w:r>
        <w:rPr>
          <w:rFonts w:ascii="Times New Roman"/>
          <w:b w:val="false"/>
          <w:i w:val="false"/>
          <w:color w:val="000000"/>
          <w:sz w:val="28"/>
        </w:rPr>
        <w:t>
      марки, сорта и свойства применяемых материалов и изготавливаемых смесей;</w:t>
      </w:r>
    </w:p>
    <w:bookmarkEnd w:id="14989"/>
    <w:bookmarkStart w:name="z15035" w:id="14990"/>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14990"/>
    <w:bookmarkStart w:name="z15036" w:id="14991"/>
    <w:p>
      <w:pPr>
        <w:spacing w:after="0"/>
        <w:ind w:left="0"/>
        <w:jc w:val="left"/>
      </w:pPr>
      <w:r>
        <w:rPr>
          <w:rFonts w:ascii="Times New Roman"/>
          <w:b/>
          <w:i w:val="false"/>
          <w:color w:val="000000"/>
        </w:rPr>
        <w:t xml:space="preserve"> Параграф 50. Машинист резиносмесителя, 6-разряд</w:t>
      </w:r>
    </w:p>
    <w:bookmarkEnd w:id="14991"/>
    <w:bookmarkStart w:name="z15037" w:id="14992"/>
    <w:p>
      <w:pPr>
        <w:spacing w:after="0"/>
        <w:ind w:left="0"/>
        <w:jc w:val="both"/>
      </w:pPr>
      <w:r>
        <w:rPr>
          <w:rFonts w:ascii="Times New Roman"/>
          <w:b w:val="false"/>
          <w:i w:val="false"/>
          <w:color w:val="000000"/>
          <w:sz w:val="28"/>
        </w:rPr>
        <w:t>
      119. Характеристика работ:</w:t>
      </w:r>
    </w:p>
    <w:bookmarkEnd w:id="14992"/>
    <w:bookmarkStart w:name="z15038" w:id="14993"/>
    <w:p>
      <w:pPr>
        <w:spacing w:after="0"/>
        <w:ind w:left="0"/>
        <w:jc w:val="both"/>
      </w:pPr>
      <w:r>
        <w:rPr>
          <w:rFonts w:ascii="Times New Roman"/>
          <w:b w:val="false"/>
          <w:i w:val="false"/>
          <w:color w:val="000000"/>
          <w:sz w:val="28"/>
        </w:rPr>
        <w:t xml:space="preserve">
      выполнение сложных работ при работе на резиносмесителе: ведение процесса изготовления резиновых или асбестовых смесей в скоростных резиносмесителях и смесителях большого объема (90 литров и более); </w:t>
      </w:r>
    </w:p>
    <w:bookmarkEnd w:id="14993"/>
    <w:bookmarkStart w:name="z15039" w:id="14994"/>
    <w:p>
      <w:pPr>
        <w:spacing w:after="0"/>
        <w:ind w:left="0"/>
        <w:jc w:val="both"/>
      </w:pPr>
      <w:r>
        <w:rPr>
          <w:rFonts w:ascii="Times New Roman"/>
          <w:b w:val="false"/>
          <w:i w:val="false"/>
          <w:color w:val="000000"/>
          <w:sz w:val="28"/>
        </w:rPr>
        <w:t xml:space="preserve">
      руководство рабочими, обслуживающими резиносмеситель и сопряженное с ним оборудование; </w:t>
      </w:r>
    </w:p>
    <w:bookmarkEnd w:id="14994"/>
    <w:bookmarkStart w:name="z15040" w:id="14995"/>
    <w:p>
      <w:pPr>
        <w:spacing w:after="0"/>
        <w:ind w:left="0"/>
        <w:jc w:val="both"/>
      </w:pPr>
      <w:r>
        <w:rPr>
          <w:rFonts w:ascii="Times New Roman"/>
          <w:b w:val="false"/>
          <w:i w:val="false"/>
          <w:color w:val="000000"/>
          <w:sz w:val="28"/>
        </w:rPr>
        <w:t xml:space="preserve">
      управление смесителем с помощью автоматической аппаратуры; </w:t>
      </w:r>
    </w:p>
    <w:bookmarkEnd w:id="14995"/>
    <w:bookmarkStart w:name="z15041" w:id="14996"/>
    <w:p>
      <w:pPr>
        <w:spacing w:after="0"/>
        <w:ind w:left="0"/>
        <w:jc w:val="both"/>
      </w:pPr>
      <w:r>
        <w:rPr>
          <w:rFonts w:ascii="Times New Roman"/>
          <w:b w:val="false"/>
          <w:i w:val="false"/>
          <w:color w:val="000000"/>
          <w:sz w:val="28"/>
        </w:rPr>
        <w:t>
      управление верхними и нижними плунжерами;</w:t>
      </w:r>
    </w:p>
    <w:bookmarkEnd w:id="14996"/>
    <w:bookmarkStart w:name="z15042" w:id="14997"/>
    <w:p>
      <w:pPr>
        <w:spacing w:after="0"/>
        <w:ind w:left="0"/>
        <w:jc w:val="both"/>
      </w:pPr>
      <w:r>
        <w:rPr>
          <w:rFonts w:ascii="Times New Roman"/>
          <w:b w:val="false"/>
          <w:i w:val="false"/>
          <w:color w:val="000000"/>
          <w:sz w:val="28"/>
        </w:rPr>
        <w:t xml:space="preserve">
      наблюдение за процессом смешения по показаниям контрольно-измерительных приборов и диаграмм; </w:t>
      </w:r>
    </w:p>
    <w:bookmarkEnd w:id="14997"/>
    <w:bookmarkStart w:name="z15043" w:id="14998"/>
    <w:p>
      <w:pPr>
        <w:spacing w:after="0"/>
        <w:ind w:left="0"/>
        <w:jc w:val="both"/>
      </w:pPr>
      <w:r>
        <w:rPr>
          <w:rFonts w:ascii="Times New Roman"/>
          <w:b w:val="false"/>
          <w:i w:val="false"/>
          <w:color w:val="000000"/>
          <w:sz w:val="28"/>
        </w:rPr>
        <w:t xml:space="preserve">
      контроль за соблюдением технологического регламента, выходом и качеством продукции на всех обслуживаемых участках; </w:t>
      </w:r>
    </w:p>
    <w:bookmarkEnd w:id="14998"/>
    <w:bookmarkStart w:name="z15044" w:id="14999"/>
    <w:p>
      <w:pPr>
        <w:spacing w:after="0"/>
        <w:ind w:left="0"/>
        <w:jc w:val="both"/>
      </w:pPr>
      <w:r>
        <w:rPr>
          <w:rFonts w:ascii="Times New Roman"/>
          <w:b w:val="false"/>
          <w:i w:val="false"/>
          <w:color w:val="000000"/>
          <w:sz w:val="28"/>
        </w:rPr>
        <w:t>
      исправление мелких неполадок в работе оборудования.</w:t>
      </w:r>
    </w:p>
    <w:bookmarkEnd w:id="14999"/>
    <w:bookmarkStart w:name="z15045" w:id="15000"/>
    <w:p>
      <w:pPr>
        <w:spacing w:after="0"/>
        <w:ind w:left="0"/>
        <w:jc w:val="both"/>
      </w:pPr>
      <w:r>
        <w:rPr>
          <w:rFonts w:ascii="Times New Roman"/>
          <w:b w:val="false"/>
          <w:i w:val="false"/>
          <w:color w:val="000000"/>
          <w:sz w:val="28"/>
        </w:rPr>
        <w:t>
      120. Должен знать:</w:t>
      </w:r>
    </w:p>
    <w:bookmarkEnd w:id="15000"/>
    <w:bookmarkStart w:name="z15046" w:id="15001"/>
    <w:p>
      <w:pPr>
        <w:spacing w:after="0"/>
        <w:ind w:left="0"/>
        <w:jc w:val="both"/>
      </w:pPr>
      <w:r>
        <w:rPr>
          <w:rFonts w:ascii="Times New Roman"/>
          <w:b w:val="false"/>
          <w:i w:val="false"/>
          <w:color w:val="000000"/>
          <w:sz w:val="28"/>
        </w:rPr>
        <w:t>
      основы технологии изготовления резины;</w:t>
      </w:r>
    </w:p>
    <w:bookmarkEnd w:id="15001"/>
    <w:bookmarkStart w:name="z15047" w:id="15002"/>
    <w:p>
      <w:pPr>
        <w:spacing w:after="0"/>
        <w:ind w:left="0"/>
        <w:jc w:val="both"/>
      </w:pPr>
      <w:r>
        <w:rPr>
          <w:rFonts w:ascii="Times New Roman"/>
          <w:b w:val="false"/>
          <w:i w:val="false"/>
          <w:color w:val="000000"/>
          <w:sz w:val="28"/>
        </w:rPr>
        <w:t>
      технологический процесс изготовления смесей в резиносмесителях;</w:t>
      </w:r>
    </w:p>
    <w:bookmarkEnd w:id="15002"/>
    <w:bookmarkStart w:name="z15048" w:id="15003"/>
    <w:p>
      <w:pPr>
        <w:spacing w:after="0"/>
        <w:ind w:left="0"/>
        <w:jc w:val="both"/>
      </w:pPr>
      <w:r>
        <w:rPr>
          <w:rFonts w:ascii="Times New Roman"/>
          <w:b w:val="false"/>
          <w:i w:val="false"/>
          <w:color w:val="000000"/>
          <w:sz w:val="28"/>
        </w:rPr>
        <w:t>
      наименование, свойства и назначение вводимых каучуков и ингредиентов;</w:t>
      </w:r>
    </w:p>
    <w:bookmarkEnd w:id="15003"/>
    <w:bookmarkStart w:name="z15049" w:id="15004"/>
    <w:p>
      <w:pPr>
        <w:spacing w:after="0"/>
        <w:ind w:left="0"/>
        <w:jc w:val="both"/>
      </w:pPr>
      <w:r>
        <w:rPr>
          <w:rFonts w:ascii="Times New Roman"/>
          <w:b w:val="false"/>
          <w:i w:val="false"/>
          <w:color w:val="000000"/>
          <w:sz w:val="28"/>
        </w:rPr>
        <w:t>
      порядок загрузки их в смеситель;</w:t>
      </w:r>
    </w:p>
    <w:bookmarkEnd w:id="15004"/>
    <w:bookmarkStart w:name="z15050" w:id="15005"/>
    <w:p>
      <w:pPr>
        <w:spacing w:after="0"/>
        <w:ind w:left="0"/>
        <w:jc w:val="both"/>
      </w:pPr>
      <w:r>
        <w:rPr>
          <w:rFonts w:ascii="Times New Roman"/>
          <w:b w:val="false"/>
          <w:i w:val="false"/>
          <w:color w:val="000000"/>
          <w:sz w:val="28"/>
        </w:rPr>
        <w:t>
      технические требования, предъявляемые к продукции;</w:t>
      </w:r>
    </w:p>
    <w:bookmarkEnd w:id="15005"/>
    <w:bookmarkStart w:name="z15051" w:id="15006"/>
    <w:p>
      <w:pPr>
        <w:spacing w:after="0"/>
        <w:ind w:left="0"/>
        <w:jc w:val="both"/>
      </w:pPr>
      <w:r>
        <w:rPr>
          <w:rFonts w:ascii="Times New Roman"/>
          <w:b w:val="false"/>
          <w:i w:val="false"/>
          <w:color w:val="000000"/>
          <w:sz w:val="28"/>
        </w:rPr>
        <w:t>
      методику отбора проб;</w:t>
      </w:r>
    </w:p>
    <w:bookmarkEnd w:id="15006"/>
    <w:bookmarkStart w:name="z15052" w:id="15007"/>
    <w:p>
      <w:pPr>
        <w:spacing w:after="0"/>
        <w:ind w:left="0"/>
        <w:jc w:val="both"/>
      </w:pPr>
      <w:r>
        <w:rPr>
          <w:rFonts w:ascii="Times New Roman"/>
          <w:b w:val="false"/>
          <w:i w:val="false"/>
          <w:color w:val="000000"/>
          <w:sz w:val="28"/>
        </w:rPr>
        <w:t>
      устройство оборудования, приспособлений и контрольно-измерительных приборов.</w:t>
      </w:r>
    </w:p>
    <w:bookmarkEnd w:id="15007"/>
    <w:bookmarkStart w:name="z15053" w:id="15008"/>
    <w:p>
      <w:pPr>
        <w:spacing w:after="0"/>
        <w:ind w:left="0"/>
        <w:jc w:val="left"/>
      </w:pPr>
      <w:r>
        <w:rPr>
          <w:rFonts w:ascii="Times New Roman"/>
          <w:b/>
          <w:i w:val="false"/>
          <w:color w:val="000000"/>
        </w:rPr>
        <w:t xml:space="preserve"> Параграф 51. Машинист стрейнера, 3-разряд</w:t>
      </w:r>
    </w:p>
    <w:bookmarkEnd w:id="15008"/>
    <w:bookmarkStart w:name="z15054" w:id="15009"/>
    <w:p>
      <w:pPr>
        <w:spacing w:after="0"/>
        <w:ind w:left="0"/>
        <w:jc w:val="both"/>
      </w:pPr>
      <w:r>
        <w:rPr>
          <w:rFonts w:ascii="Times New Roman"/>
          <w:b w:val="false"/>
          <w:i w:val="false"/>
          <w:color w:val="000000"/>
          <w:sz w:val="28"/>
        </w:rPr>
        <w:t>
      121. Характеристика работ:</w:t>
      </w:r>
    </w:p>
    <w:bookmarkEnd w:id="15009"/>
    <w:bookmarkStart w:name="z15055" w:id="15010"/>
    <w:p>
      <w:pPr>
        <w:spacing w:after="0"/>
        <w:ind w:left="0"/>
        <w:jc w:val="both"/>
      </w:pPr>
      <w:r>
        <w:rPr>
          <w:rFonts w:ascii="Times New Roman"/>
          <w:b w:val="false"/>
          <w:i w:val="false"/>
          <w:color w:val="000000"/>
          <w:sz w:val="28"/>
        </w:rPr>
        <w:t xml:space="preserve">
      размягчение и очистка (фильтрация) резиновой смеси или девулканизата от посторонних включений на стрейнере с диаметром червяка до 200 миллиметров или стрейнирование, размягчение изоляционных смесей на специальных машинах; </w:t>
      </w:r>
    </w:p>
    <w:bookmarkEnd w:id="15010"/>
    <w:bookmarkStart w:name="z15056" w:id="15011"/>
    <w:p>
      <w:pPr>
        <w:spacing w:after="0"/>
        <w:ind w:left="0"/>
        <w:jc w:val="both"/>
      </w:pPr>
      <w:r>
        <w:rPr>
          <w:rFonts w:ascii="Times New Roman"/>
          <w:b w:val="false"/>
          <w:i w:val="false"/>
          <w:color w:val="000000"/>
          <w:sz w:val="28"/>
        </w:rPr>
        <w:t xml:space="preserve">
      подготовка стрейнера к работе; </w:t>
      </w:r>
    </w:p>
    <w:bookmarkEnd w:id="15011"/>
    <w:bookmarkStart w:name="z15057" w:id="15012"/>
    <w:p>
      <w:pPr>
        <w:spacing w:after="0"/>
        <w:ind w:left="0"/>
        <w:jc w:val="both"/>
      </w:pPr>
      <w:r>
        <w:rPr>
          <w:rFonts w:ascii="Times New Roman"/>
          <w:b w:val="false"/>
          <w:i w:val="false"/>
          <w:color w:val="000000"/>
          <w:sz w:val="28"/>
        </w:rPr>
        <w:t xml:space="preserve">
      пропуск смеси через фильтр стрейнера; </w:t>
      </w:r>
    </w:p>
    <w:bookmarkEnd w:id="15012"/>
    <w:bookmarkStart w:name="z15058" w:id="15013"/>
    <w:p>
      <w:pPr>
        <w:spacing w:after="0"/>
        <w:ind w:left="0"/>
        <w:jc w:val="both"/>
      </w:pPr>
      <w:r>
        <w:rPr>
          <w:rFonts w:ascii="Times New Roman"/>
          <w:b w:val="false"/>
          <w:i w:val="false"/>
          <w:color w:val="000000"/>
          <w:sz w:val="28"/>
        </w:rPr>
        <w:t xml:space="preserve">
      взвешивание обрабатываемой смеси на весах; </w:t>
      </w:r>
    </w:p>
    <w:bookmarkEnd w:id="15013"/>
    <w:bookmarkStart w:name="z15059" w:id="15014"/>
    <w:p>
      <w:pPr>
        <w:spacing w:after="0"/>
        <w:ind w:left="0"/>
        <w:jc w:val="both"/>
      </w:pPr>
      <w:r>
        <w:rPr>
          <w:rFonts w:ascii="Times New Roman"/>
          <w:b w:val="false"/>
          <w:i w:val="false"/>
          <w:color w:val="000000"/>
          <w:sz w:val="28"/>
        </w:rPr>
        <w:t>
      смена сетки в головке стрейнера по мере ее загрязнения.</w:t>
      </w:r>
    </w:p>
    <w:bookmarkEnd w:id="15014"/>
    <w:bookmarkStart w:name="z15060" w:id="15015"/>
    <w:p>
      <w:pPr>
        <w:spacing w:after="0"/>
        <w:ind w:left="0"/>
        <w:jc w:val="both"/>
      </w:pPr>
      <w:r>
        <w:rPr>
          <w:rFonts w:ascii="Times New Roman"/>
          <w:b w:val="false"/>
          <w:i w:val="false"/>
          <w:color w:val="000000"/>
          <w:sz w:val="28"/>
        </w:rPr>
        <w:t>
      122. Должен знать:</w:t>
      </w:r>
    </w:p>
    <w:bookmarkEnd w:id="15015"/>
    <w:bookmarkStart w:name="z15061" w:id="15016"/>
    <w:p>
      <w:pPr>
        <w:spacing w:after="0"/>
        <w:ind w:left="0"/>
        <w:jc w:val="both"/>
      </w:pPr>
      <w:r>
        <w:rPr>
          <w:rFonts w:ascii="Times New Roman"/>
          <w:b w:val="false"/>
          <w:i w:val="false"/>
          <w:color w:val="000000"/>
          <w:sz w:val="28"/>
        </w:rPr>
        <w:t>
      марки, свойства и назначение обрабатываемых смесей;</w:t>
      </w:r>
    </w:p>
    <w:bookmarkEnd w:id="15016"/>
    <w:bookmarkStart w:name="z15062" w:id="15017"/>
    <w:p>
      <w:pPr>
        <w:spacing w:after="0"/>
        <w:ind w:left="0"/>
        <w:jc w:val="both"/>
      </w:pPr>
      <w:r>
        <w:rPr>
          <w:rFonts w:ascii="Times New Roman"/>
          <w:b w:val="false"/>
          <w:i w:val="false"/>
          <w:color w:val="000000"/>
          <w:sz w:val="28"/>
        </w:rPr>
        <w:t>
      технологический процесс стрейнирования;</w:t>
      </w:r>
    </w:p>
    <w:bookmarkEnd w:id="15017"/>
    <w:bookmarkStart w:name="z15063" w:id="15018"/>
    <w:p>
      <w:pPr>
        <w:spacing w:after="0"/>
        <w:ind w:left="0"/>
        <w:jc w:val="both"/>
      </w:pPr>
      <w:r>
        <w:rPr>
          <w:rFonts w:ascii="Times New Roman"/>
          <w:b w:val="false"/>
          <w:i w:val="false"/>
          <w:color w:val="000000"/>
          <w:sz w:val="28"/>
        </w:rPr>
        <w:t>
      технические требования, предъявляемые к процессу очистки резины;</w:t>
      </w:r>
    </w:p>
    <w:bookmarkEnd w:id="15018"/>
    <w:bookmarkStart w:name="z15064" w:id="15019"/>
    <w:p>
      <w:pPr>
        <w:spacing w:after="0"/>
        <w:ind w:left="0"/>
        <w:jc w:val="both"/>
      </w:pPr>
      <w:r>
        <w:rPr>
          <w:rFonts w:ascii="Times New Roman"/>
          <w:b w:val="false"/>
          <w:i w:val="false"/>
          <w:color w:val="000000"/>
          <w:sz w:val="28"/>
        </w:rPr>
        <w:t>
      устройство стрейнера и вспомогательных приспособлений.</w:t>
      </w:r>
    </w:p>
    <w:bookmarkEnd w:id="15019"/>
    <w:bookmarkStart w:name="z15065" w:id="15020"/>
    <w:p>
      <w:pPr>
        <w:spacing w:after="0"/>
        <w:ind w:left="0"/>
        <w:jc w:val="left"/>
      </w:pPr>
      <w:r>
        <w:rPr>
          <w:rFonts w:ascii="Times New Roman"/>
          <w:b/>
          <w:i w:val="false"/>
          <w:color w:val="000000"/>
        </w:rPr>
        <w:t xml:space="preserve"> Параграф 52. Машинист стрейнера, 4-разряд</w:t>
      </w:r>
    </w:p>
    <w:bookmarkEnd w:id="15020"/>
    <w:bookmarkStart w:name="z15066" w:id="15021"/>
    <w:p>
      <w:pPr>
        <w:spacing w:after="0"/>
        <w:ind w:left="0"/>
        <w:jc w:val="both"/>
      </w:pPr>
      <w:r>
        <w:rPr>
          <w:rFonts w:ascii="Times New Roman"/>
          <w:b w:val="false"/>
          <w:i w:val="false"/>
          <w:color w:val="000000"/>
          <w:sz w:val="28"/>
        </w:rPr>
        <w:t>
      123. Характеристика работ:</w:t>
      </w:r>
    </w:p>
    <w:bookmarkEnd w:id="15021"/>
    <w:bookmarkStart w:name="z15067" w:id="15022"/>
    <w:p>
      <w:pPr>
        <w:spacing w:after="0"/>
        <w:ind w:left="0"/>
        <w:jc w:val="both"/>
      </w:pPr>
      <w:r>
        <w:rPr>
          <w:rFonts w:ascii="Times New Roman"/>
          <w:b w:val="false"/>
          <w:i w:val="false"/>
          <w:color w:val="000000"/>
          <w:sz w:val="28"/>
        </w:rPr>
        <w:t xml:space="preserve">
      размягчение и очистка (фильтрация) резиновой смеси или девулканизата от посторонних включений на стрейнере с диаметром червяка 200 миллиметров и свыше; </w:t>
      </w:r>
    </w:p>
    <w:bookmarkEnd w:id="15022"/>
    <w:bookmarkStart w:name="z15068" w:id="15023"/>
    <w:p>
      <w:pPr>
        <w:spacing w:after="0"/>
        <w:ind w:left="0"/>
        <w:jc w:val="both"/>
      </w:pPr>
      <w:r>
        <w:rPr>
          <w:rFonts w:ascii="Times New Roman"/>
          <w:b w:val="false"/>
          <w:i w:val="false"/>
          <w:color w:val="000000"/>
          <w:sz w:val="28"/>
        </w:rPr>
        <w:t xml:space="preserve">
      прием резиновой смеси или девулканизата; </w:t>
      </w:r>
    </w:p>
    <w:bookmarkEnd w:id="15023"/>
    <w:bookmarkStart w:name="z15069" w:id="15024"/>
    <w:p>
      <w:pPr>
        <w:spacing w:after="0"/>
        <w:ind w:left="0"/>
        <w:jc w:val="both"/>
      </w:pPr>
      <w:r>
        <w:rPr>
          <w:rFonts w:ascii="Times New Roman"/>
          <w:b w:val="false"/>
          <w:i w:val="false"/>
          <w:color w:val="000000"/>
          <w:sz w:val="28"/>
        </w:rPr>
        <w:t>
      заправка в воронку стрейнера;</w:t>
      </w:r>
    </w:p>
    <w:bookmarkEnd w:id="15024"/>
    <w:bookmarkStart w:name="z15070" w:id="15025"/>
    <w:p>
      <w:pPr>
        <w:spacing w:after="0"/>
        <w:ind w:left="0"/>
        <w:jc w:val="both"/>
      </w:pPr>
      <w:r>
        <w:rPr>
          <w:rFonts w:ascii="Times New Roman"/>
          <w:b w:val="false"/>
          <w:i w:val="false"/>
          <w:color w:val="000000"/>
          <w:sz w:val="28"/>
        </w:rPr>
        <w:t xml:space="preserve">
      наблюдение за пропуском смеси через фильтр стрейнера в соответствии с технологическим регламентом и показаниями контрольно-измерительных приборов; </w:t>
      </w:r>
    </w:p>
    <w:bookmarkEnd w:id="15025"/>
    <w:bookmarkStart w:name="z15071" w:id="15026"/>
    <w:p>
      <w:pPr>
        <w:spacing w:after="0"/>
        <w:ind w:left="0"/>
        <w:jc w:val="both"/>
      </w:pPr>
      <w:r>
        <w:rPr>
          <w:rFonts w:ascii="Times New Roman"/>
          <w:b w:val="false"/>
          <w:i w:val="false"/>
          <w:color w:val="000000"/>
          <w:sz w:val="28"/>
        </w:rPr>
        <w:t xml:space="preserve">
      чистка сетки стрейнера, срезка и взвешивание обрабатываемой резины; </w:t>
      </w:r>
    </w:p>
    <w:bookmarkEnd w:id="15026"/>
    <w:bookmarkStart w:name="z15072" w:id="15027"/>
    <w:p>
      <w:pPr>
        <w:spacing w:after="0"/>
        <w:ind w:left="0"/>
        <w:jc w:val="both"/>
      </w:pPr>
      <w:r>
        <w:rPr>
          <w:rFonts w:ascii="Times New Roman"/>
          <w:b w:val="false"/>
          <w:i w:val="false"/>
          <w:color w:val="000000"/>
          <w:sz w:val="28"/>
        </w:rPr>
        <w:t>
      наладка стрейнера.</w:t>
      </w:r>
    </w:p>
    <w:bookmarkEnd w:id="15027"/>
    <w:bookmarkStart w:name="z15073" w:id="15028"/>
    <w:p>
      <w:pPr>
        <w:spacing w:after="0"/>
        <w:ind w:left="0"/>
        <w:jc w:val="both"/>
      </w:pPr>
      <w:r>
        <w:rPr>
          <w:rFonts w:ascii="Times New Roman"/>
          <w:b w:val="false"/>
          <w:i w:val="false"/>
          <w:color w:val="000000"/>
          <w:sz w:val="28"/>
        </w:rPr>
        <w:t>
      124. Должен знать:</w:t>
      </w:r>
    </w:p>
    <w:bookmarkEnd w:id="15028"/>
    <w:bookmarkStart w:name="z15074" w:id="15029"/>
    <w:p>
      <w:pPr>
        <w:spacing w:after="0"/>
        <w:ind w:left="0"/>
        <w:jc w:val="both"/>
      </w:pPr>
      <w:r>
        <w:rPr>
          <w:rFonts w:ascii="Times New Roman"/>
          <w:b w:val="false"/>
          <w:i w:val="false"/>
          <w:color w:val="000000"/>
          <w:sz w:val="28"/>
        </w:rPr>
        <w:t>
      шифры, марки и свойства обрабатываемых смесей, их назначение в производстве;</w:t>
      </w:r>
    </w:p>
    <w:bookmarkEnd w:id="15029"/>
    <w:bookmarkStart w:name="z15075" w:id="15030"/>
    <w:p>
      <w:pPr>
        <w:spacing w:after="0"/>
        <w:ind w:left="0"/>
        <w:jc w:val="both"/>
      </w:pPr>
      <w:r>
        <w:rPr>
          <w:rFonts w:ascii="Times New Roman"/>
          <w:b w:val="false"/>
          <w:i w:val="false"/>
          <w:color w:val="000000"/>
          <w:sz w:val="28"/>
        </w:rPr>
        <w:t>
      технические требования, предъявляемые к ним;</w:t>
      </w:r>
    </w:p>
    <w:bookmarkEnd w:id="15030"/>
    <w:bookmarkStart w:name="z15076" w:id="15031"/>
    <w:p>
      <w:pPr>
        <w:spacing w:after="0"/>
        <w:ind w:left="0"/>
        <w:jc w:val="both"/>
      </w:pPr>
      <w:r>
        <w:rPr>
          <w:rFonts w:ascii="Times New Roman"/>
          <w:b w:val="false"/>
          <w:i w:val="false"/>
          <w:color w:val="000000"/>
          <w:sz w:val="28"/>
        </w:rPr>
        <w:t>
      устройство оборудования, контрольно-измерительных приборов;</w:t>
      </w:r>
    </w:p>
    <w:bookmarkEnd w:id="15031"/>
    <w:bookmarkStart w:name="z15077" w:id="15032"/>
    <w:p>
      <w:pPr>
        <w:spacing w:after="0"/>
        <w:ind w:left="0"/>
        <w:jc w:val="both"/>
      </w:pPr>
      <w:r>
        <w:rPr>
          <w:rFonts w:ascii="Times New Roman"/>
          <w:b w:val="false"/>
          <w:i w:val="false"/>
          <w:color w:val="000000"/>
          <w:sz w:val="28"/>
        </w:rPr>
        <w:t>
      правила наладки стрейнера.</w:t>
      </w:r>
    </w:p>
    <w:bookmarkEnd w:id="15032"/>
    <w:bookmarkStart w:name="z15078" w:id="15033"/>
    <w:p>
      <w:pPr>
        <w:spacing w:after="0"/>
        <w:ind w:left="0"/>
        <w:jc w:val="left"/>
      </w:pPr>
      <w:r>
        <w:rPr>
          <w:rFonts w:ascii="Times New Roman"/>
          <w:b/>
          <w:i w:val="false"/>
          <w:color w:val="000000"/>
        </w:rPr>
        <w:t xml:space="preserve"> Параграф 53. Намазчик деталей, 1-разряд</w:t>
      </w:r>
    </w:p>
    <w:bookmarkEnd w:id="15033"/>
    <w:bookmarkStart w:name="z15079" w:id="15034"/>
    <w:p>
      <w:pPr>
        <w:spacing w:after="0"/>
        <w:ind w:left="0"/>
        <w:jc w:val="both"/>
      </w:pPr>
      <w:r>
        <w:rPr>
          <w:rFonts w:ascii="Times New Roman"/>
          <w:b w:val="false"/>
          <w:i w:val="false"/>
          <w:color w:val="000000"/>
          <w:sz w:val="28"/>
        </w:rPr>
        <w:t>
      125. Характеристика работ:</w:t>
      </w:r>
    </w:p>
    <w:bookmarkEnd w:id="15034"/>
    <w:bookmarkStart w:name="z15080" w:id="15035"/>
    <w:p>
      <w:pPr>
        <w:spacing w:after="0"/>
        <w:ind w:left="0"/>
        <w:jc w:val="both"/>
      </w:pPr>
      <w:r>
        <w:rPr>
          <w:rFonts w:ascii="Times New Roman"/>
          <w:b w:val="false"/>
          <w:i w:val="false"/>
          <w:color w:val="000000"/>
          <w:sz w:val="28"/>
        </w:rPr>
        <w:t>
      намазка клеем или мазью простых и средней сложности по конфигурации текстильных, резиновых и металлических деталей вручную;</w:t>
      </w:r>
    </w:p>
    <w:bookmarkEnd w:id="15035"/>
    <w:bookmarkStart w:name="z15081" w:id="15036"/>
    <w:p>
      <w:pPr>
        <w:spacing w:after="0"/>
        <w:ind w:left="0"/>
        <w:jc w:val="both"/>
      </w:pPr>
      <w:r>
        <w:rPr>
          <w:rFonts w:ascii="Times New Roman"/>
          <w:b w:val="false"/>
          <w:i w:val="false"/>
          <w:color w:val="000000"/>
          <w:sz w:val="28"/>
        </w:rPr>
        <w:t>
      ракладка деталей на столе;</w:t>
      </w:r>
    </w:p>
    <w:bookmarkEnd w:id="15036"/>
    <w:bookmarkStart w:name="z15082" w:id="15037"/>
    <w:p>
      <w:pPr>
        <w:spacing w:after="0"/>
        <w:ind w:left="0"/>
        <w:jc w:val="both"/>
      </w:pPr>
      <w:r>
        <w:rPr>
          <w:rFonts w:ascii="Times New Roman"/>
          <w:b w:val="false"/>
          <w:i w:val="false"/>
          <w:color w:val="000000"/>
          <w:sz w:val="28"/>
        </w:rPr>
        <w:t>
      приемка и укладка намазанных деталей в книжки или на стеллажи.</w:t>
      </w:r>
    </w:p>
    <w:bookmarkEnd w:id="15037"/>
    <w:bookmarkStart w:name="z15083" w:id="15038"/>
    <w:p>
      <w:pPr>
        <w:spacing w:after="0"/>
        <w:ind w:left="0"/>
        <w:jc w:val="both"/>
      </w:pPr>
      <w:r>
        <w:rPr>
          <w:rFonts w:ascii="Times New Roman"/>
          <w:b w:val="false"/>
          <w:i w:val="false"/>
          <w:color w:val="000000"/>
          <w:sz w:val="28"/>
        </w:rPr>
        <w:t>
      126. Должен знать:</w:t>
      </w:r>
    </w:p>
    <w:bookmarkEnd w:id="15038"/>
    <w:bookmarkStart w:name="z15084" w:id="15039"/>
    <w:p>
      <w:pPr>
        <w:spacing w:after="0"/>
        <w:ind w:left="0"/>
        <w:jc w:val="both"/>
      </w:pPr>
      <w:r>
        <w:rPr>
          <w:rFonts w:ascii="Times New Roman"/>
          <w:b w:val="false"/>
          <w:i w:val="false"/>
          <w:color w:val="000000"/>
          <w:sz w:val="28"/>
        </w:rPr>
        <w:t>
      назначение деталей;</w:t>
      </w:r>
    </w:p>
    <w:bookmarkEnd w:id="15039"/>
    <w:bookmarkStart w:name="z15085" w:id="15040"/>
    <w:p>
      <w:pPr>
        <w:spacing w:after="0"/>
        <w:ind w:left="0"/>
        <w:jc w:val="both"/>
      </w:pPr>
      <w:r>
        <w:rPr>
          <w:rFonts w:ascii="Times New Roman"/>
          <w:b w:val="false"/>
          <w:i w:val="false"/>
          <w:color w:val="000000"/>
          <w:sz w:val="28"/>
        </w:rPr>
        <w:t>
      технические требования, предъявляемые к деталям и смазочным клеям;</w:t>
      </w:r>
    </w:p>
    <w:bookmarkEnd w:id="15040"/>
    <w:bookmarkStart w:name="z15086" w:id="15041"/>
    <w:p>
      <w:pPr>
        <w:spacing w:after="0"/>
        <w:ind w:left="0"/>
        <w:jc w:val="both"/>
      </w:pPr>
      <w:r>
        <w:rPr>
          <w:rFonts w:ascii="Times New Roman"/>
          <w:b w:val="false"/>
          <w:i w:val="false"/>
          <w:color w:val="000000"/>
          <w:sz w:val="28"/>
        </w:rPr>
        <w:t>
      прием работы.</w:t>
      </w:r>
    </w:p>
    <w:bookmarkEnd w:id="15041"/>
    <w:bookmarkStart w:name="z15087" w:id="15042"/>
    <w:p>
      <w:pPr>
        <w:spacing w:after="0"/>
        <w:ind w:left="0"/>
        <w:jc w:val="both"/>
      </w:pPr>
      <w:r>
        <w:rPr>
          <w:rFonts w:ascii="Times New Roman"/>
          <w:b w:val="false"/>
          <w:i w:val="false"/>
          <w:color w:val="000000"/>
          <w:sz w:val="28"/>
        </w:rPr>
        <w:t>
      127. Примеры работ:</w:t>
      </w:r>
    </w:p>
    <w:bookmarkEnd w:id="15042"/>
    <w:bookmarkStart w:name="z15088" w:id="15043"/>
    <w:p>
      <w:pPr>
        <w:spacing w:after="0"/>
        <w:ind w:left="0"/>
        <w:jc w:val="both"/>
      </w:pPr>
      <w:r>
        <w:rPr>
          <w:rFonts w:ascii="Times New Roman"/>
          <w:b w:val="false"/>
          <w:i w:val="false"/>
          <w:color w:val="000000"/>
          <w:sz w:val="28"/>
        </w:rPr>
        <w:t>
      1) велопокрышки - промазка и пропудривание;</w:t>
      </w:r>
    </w:p>
    <w:bookmarkEnd w:id="15043"/>
    <w:bookmarkStart w:name="z15089" w:id="15044"/>
    <w:p>
      <w:pPr>
        <w:spacing w:after="0"/>
        <w:ind w:left="0"/>
        <w:jc w:val="both"/>
      </w:pPr>
      <w:r>
        <w:rPr>
          <w:rFonts w:ascii="Times New Roman"/>
          <w:b w:val="false"/>
          <w:i w:val="false"/>
          <w:color w:val="000000"/>
          <w:sz w:val="28"/>
        </w:rPr>
        <w:t>
      2) детали свинцовые для эбонитовых изделий - намазка вручную;</w:t>
      </w:r>
    </w:p>
    <w:bookmarkEnd w:id="15044"/>
    <w:bookmarkStart w:name="z15090" w:id="15045"/>
    <w:p>
      <w:pPr>
        <w:spacing w:after="0"/>
        <w:ind w:left="0"/>
        <w:jc w:val="both"/>
      </w:pPr>
      <w:r>
        <w:rPr>
          <w:rFonts w:ascii="Times New Roman"/>
          <w:b w:val="false"/>
          <w:i w:val="false"/>
          <w:color w:val="000000"/>
          <w:sz w:val="28"/>
        </w:rPr>
        <w:t>
      3) каблуки - намазка вручную;</w:t>
      </w:r>
    </w:p>
    <w:bookmarkEnd w:id="15045"/>
    <w:bookmarkStart w:name="z15091" w:id="15046"/>
    <w:p>
      <w:pPr>
        <w:spacing w:after="0"/>
        <w:ind w:left="0"/>
        <w:jc w:val="both"/>
      </w:pPr>
      <w:r>
        <w:rPr>
          <w:rFonts w:ascii="Times New Roman"/>
          <w:b w:val="false"/>
          <w:i w:val="false"/>
          <w:color w:val="000000"/>
          <w:sz w:val="28"/>
        </w:rPr>
        <w:t>
      4) полустельки, стельки - намазка вручную;</w:t>
      </w:r>
    </w:p>
    <w:bookmarkEnd w:id="15046"/>
    <w:bookmarkStart w:name="z15092" w:id="15047"/>
    <w:p>
      <w:pPr>
        <w:spacing w:after="0"/>
        <w:ind w:left="0"/>
        <w:jc w:val="both"/>
      </w:pPr>
      <w:r>
        <w:rPr>
          <w:rFonts w:ascii="Times New Roman"/>
          <w:b w:val="false"/>
          <w:i w:val="false"/>
          <w:color w:val="000000"/>
          <w:sz w:val="28"/>
        </w:rPr>
        <w:t>
      5) супинаторы, шпоры - намазка вручную.</w:t>
      </w:r>
    </w:p>
    <w:bookmarkEnd w:id="15047"/>
    <w:bookmarkStart w:name="z15093" w:id="15048"/>
    <w:p>
      <w:pPr>
        <w:spacing w:after="0"/>
        <w:ind w:left="0"/>
        <w:jc w:val="left"/>
      </w:pPr>
      <w:r>
        <w:rPr>
          <w:rFonts w:ascii="Times New Roman"/>
          <w:b/>
          <w:i w:val="false"/>
          <w:color w:val="000000"/>
        </w:rPr>
        <w:t xml:space="preserve"> Параграф 54. Намазчик деталей, 2-разряд</w:t>
      </w:r>
    </w:p>
    <w:bookmarkEnd w:id="15048"/>
    <w:bookmarkStart w:name="z15094" w:id="15049"/>
    <w:p>
      <w:pPr>
        <w:spacing w:after="0"/>
        <w:ind w:left="0"/>
        <w:jc w:val="both"/>
      </w:pPr>
      <w:r>
        <w:rPr>
          <w:rFonts w:ascii="Times New Roman"/>
          <w:b w:val="false"/>
          <w:i w:val="false"/>
          <w:color w:val="000000"/>
          <w:sz w:val="28"/>
        </w:rPr>
        <w:t>
      128. Характеристика работ:</w:t>
      </w:r>
    </w:p>
    <w:bookmarkEnd w:id="15049"/>
    <w:bookmarkStart w:name="z15095" w:id="15050"/>
    <w:p>
      <w:pPr>
        <w:spacing w:after="0"/>
        <w:ind w:left="0"/>
        <w:jc w:val="both"/>
      </w:pPr>
      <w:r>
        <w:rPr>
          <w:rFonts w:ascii="Times New Roman"/>
          <w:b w:val="false"/>
          <w:i w:val="false"/>
          <w:color w:val="000000"/>
          <w:sz w:val="28"/>
        </w:rPr>
        <w:t>
      намазка клеем или мазью сложных по конфигурации текстильных, резиновых и металлических деталей и изделий вручную;</w:t>
      </w:r>
    </w:p>
    <w:bookmarkEnd w:id="15050"/>
    <w:bookmarkStart w:name="z15096" w:id="15051"/>
    <w:p>
      <w:pPr>
        <w:spacing w:after="0"/>
        <w:ind w:left="0"/>
        <w:jc w:val="both"/>
      </w:pPr>
      <w:r>
        <w:rPr>
          <w:rFonts w:ascii="Times New Roman"/>
          <w:b w:val="false"/>
          <w:i w:val="false"/>
          <w:color w:val="000000"/>
          <w:sz w:val="28"/>
        </w:rPr>
        <w:t xml:space="preserve">
      ведение технологического процесса намазки клеем и сушки простых и средней сложности по конфигурации деталей изделий на машинах или нанесение клея на пульверизационных установках под давлением до 200 атмосфер; </w:t>
      </w:r>
    </w:p>
    <w:bookmarkEnd w:id="15051"/>
    <w:bookmarkStart w:name="z15097" w:id="15052"/>
    <w:p>
      <w:pPr>
        <w:spacing w:after="0"/>
        <w:ind w:left="0"/>
        <w:jc w:val="both"/>
      </w:pPr>
      <w:r>
        <w:rPr>
          <w:rFonts w:ascii="Times New Roman"/>
          <w:b w:val="false"/>
          <w:i w:val="false"/>
          <w:color w:val="000000"/>
          <w:sz w:val="28"/>
        </w:rPr>
        <w:t xml:space="preserve">
      намазка шприцованных камер и бандажей клеями; </w:t>
      </w:r>
    </w:p>
    <w:bookmarkEnd w:id="15052"/>
    <w:bookmarkStart w:name="z15098" w:id="15053"/>
    <w:p>
      <w:pPr>
        <w:spacing w:after="0"/>
        <w:ind w:left="0"/>
        <w:jc w:val="both"/>
      </w:pPr>
      <w:r>
        <w:rPr>
          <w:rFonts w:ascii="Times New Roman"/>
          <w:b w:val="false"/>
          <w:i w:val="false"/>
          <w:color w:val="000000"/>
          <w:sz w:val="28"/>
        </w:rPr>
        <w:t xml:space="preserve">
      обдувка бандажей сжатым воздухом, промывка бензином и просушка; </w:t>
      </w:r>
    </w:p>
    <w:bookmarkEnd w:id="15053"/>
    <w:bookmarkStart w:name="z15099" w:id="15054"/>
    <w:p>
      <w:pPr>
        <w:spacing w:after="0"/>
        <w:ind w:left="0"/>
        <w:jc w:val="both"/>
      </w:pPr>
      <w:r>
        <w:rPr>
          <w:rFonts w:ascii="Times New Roman"/>
          <w:b w:val="false"/>
          <w:i w:val="false"/>
          <w:color w:val="000000"/>
          <w:sz w:val="28"/>
        </w:rPr>
        <w:t>
      обрезка концов шприцованных камер и прикрепление их ленточкой к дорну;</w:t>
      </w:r>
    </w:p>
    <w:bookmarkEnd w:id="15054"/>
    <w:bookmarkStart w:name="z15100" w:id="15055"/>
    <w:p>
      <w:pPr>
        <w:spacing w:after="0"/>
        <w:ind w:left="0"/>
        <w:jc w:val="both"/>
      </w:pPr>
      <w:r>
        <w:rPr>
          <w:rFonts w:ascii="Times New Roman"/>
          <w:b w:val="false"/>
          <w:i w:val="false"/>
          <w:color w:val="000000"/>
          <w:sz w:val="28"/>
        </w:rPr>
        <w:t xml:space="preserve">
      подготовка промазочных композиций до требуемой консистенции; </w:t>
      </w:r>
    </w:p>
    <w:bookmarkEnd w:id="15055"/>
    <w:bookmarkStart w:name="z15101" w:id="15056"/>
    <w:p>
      <w:pPr>
        <w:spacing w:after="0"/>
        <w:ind w:left="0"/>
        <w:jc w:val="both"/>
      </w:pPr>
      <w:r>
        <w:rPr>
          <w:rFonts w:ascii="Times New Roman"/>
          <w:b w:val="false"/>
          <w:i w:val="false"/>
          <w:color w:val="000000"/>
          <w:sz w:val="28"/>
        </w:rPr>
        <w:t>
      раскладка деталей в заданной последовательной на рабочей поверхности машины;</w:t>
      </w:r>
    </w:p>
    <w:bookmarkEnd w:id="15056"/>
    <w:bookmarkStart w:name="z15102" w:id="15057"/>
    <w:p>
      <w:pPr>
        <w:spacing w:after="0"/>
        <w:ind w:left="0"/>
        <w:jc w:val="both"/>
      </w:pPr>
      <w:r>
        <w:rPr>
          <w:rFonts w:ascii="Times New Roman"/>
          <w:b w:val="false"/>
          <w:i w:val="false"/>
          <w:color w:val="000000"/>
          <w:sz w:val="28"/>
        </w:rPr>
        <w:t>
      контроль и регулирование вязкости и концентрации клея, подачи клея на промазочный узел, температурного режима в сушильной камере, разбор, чистка и сборка намазочного узла.</w:t>
      </w:r>
    </w:p>
    <w:bookmarkEnd w:id="15057"/>
    <w:bookmarkStart w:name="z15103" w:id="15058"/>
    <w:p>
      <w:pPr>
        <w:spacing w:after="0"/>
        <w:ind w:left="0"/>
        <w:jc w:val="both"/>
      </w:pPr>
      <w:r>
        <w:rPr>
          <w:rFonts w:ascii="Times New Roman"/>
          <w:b w:val="false"/>
          <w:i w:val="false"/>
          <w:color w:val="000000"/>
          <w:sz w:val="28"/>
        </w:rPr>
        <w:t>
      129. Должен знать:</w:t>
      </w:r>
    </w:p>
    <w:bookmarkEnd w:id="15058"/>
    <w:bookmarkStart w:name="z15104" w:id="15059"/>
    <w:p>
      <w:pPr>
        <w:spacing w:after="0"/>
        <w:ind w:left="0"/>
        <w:jc w:val="both"/>
      </w:pPr>
      <w:r>
        <w:rPr>
          <w:rFonts w:ascii="Times New Roman"/>
          <w:b w:val="false"/>
          <w:i w:val="false"/>
          <w:color w:val="000000"/>
          <w:sz w:val="28"/>
        </w:rPr>
        <w:t>
      конструкцию, размеры и назначение деталей и изделий;</w:t>
      </w:r>
    </w:p>
    <w:bookmarkEnd w:id="15059"/>
    <w:bookmarkStart w:name="z15105" w:id="15060"/>
    <w:p>
      <w:pPr>
        <w:spacing w:after="0"/>
        <w:ind w:left="0"/>
        <w:jc w:val="both"/>
      </w:pPr>
      <w:r>
        <w:rPr>
          <w:rFonts w:ascii="Times New Roman"/>
          <w:b w:val="false"/>
          <w:i w:val="false"/>
          <w:color w:val="000000"/>
          <w:sz w:val="28"/>
        </w:rPr>
        <w:t>
      принцип работы оборудования и контрольно-измерительных приборов;</w:t>
      </w:r>
    </w:p>
    <w:bookmarkEnd w:id="15060"/>
    <w:bookmarkStart w:name="z15106" w:id="15061"/>
    <w:p>
      <w:pPr>
        <w:spacing w:after="0"/>
        <w:ind w:left="0"/>
        <w:jc w:val="both"/>
      </w:pPr>
      <w:r>
        <w:rPr>
          <w:rFonts w:ascii="Times New Roman"/>
          <w:b w:val="false"/>
          <w:i w:val="false"/>
          <w:color w:val="000000"/>
          <w:sz w:val="28"/>
        </w:rPr>
        <w:t>
      технологический процесс намазки и сушки деталей;</w:t>
      </w:r>
    </w:p>
    <w:bookmarkEnd w:id="15061"/>
    <w:bookmarkStart w:name="z15107" w:id="15062"/>
    <w:p>
      <w:pPr>
        <w:spacing w:after="0"/>
        <w:ind w:left="0"/>
        <w:jc w:val="both"/>
      </w:pPr>
      <w:r>
        <w:rPr>
          <w:rFonts w:ascii="Times New Roman"/>
          <w:b w:val="false"/>
          <w:i w:val="false"/>
          <w:color w:val="000000"/>
          <w:sz w:val="28"/>
        </w:rPr>
        <w:t>
      физико-механические свойства сырья и полуфабрикатов;</w:t>
      </w:r>
    </w:p>
    <w:bookmarkEnd w:id="15062"/>
    <w:bookmarkStart w:name="z15108" w:id="15063"/>
    <w:p>
      <w:pPr>
        <w:spacing w:after="0"/>
        <w:ind w:left="0"/>
        <w:jc w:val="both"/>
      </w:pPr>
      <w:r>
        <w:rPr>
          <w:rFonts w:ascii="Times New Roman"/>
          <w:b w:val="false"/>
          <w:i w:val="false"/>
          <w:color w:val="000000"/>
          <w:sz w:val="28"/>
        </w:rPr>
        <w:t>
      виды дефектов и методы их устранения.</w:t>
      </w:r>
    </w:p>
    <w:bookmarkEnd w:id="15063"/>
    <w:bookmarkStart w:name="z15109" w:id="15064"/>
    <w:p>
      <w:pPr>
        <w:spacing w:after="0"/>
        <w:ind w:left="0"/>
        <w:jc w:val="both"/>
      </w:pPr>
      <w:r>
        <w:rPr>
          <w:rFonts w:ascii="Times New Roman"/>
          <w:b w:val="false"/>
          <w:i w:val="false"/>
          <w:color w:val="000000"/>
          <w:sz w:val="28"/>
        </w:rPr>
        <w:t>
      130. Примеры работ:</w:t>
      </w:r>
    </w:p>
    <w:bookmarkEnd w:id="15064"/>
    <w:bookmarkStart w:name="z15110" w:id="15065"/>
    <w:p>
      <w:pPr>
        <w:spacing w:after="0"/>
        <w:ind w:left="0"/>
        <w:jc w:val="both"/>
      </w:pPr>
      <w:r>
        <w:rPr>
          <w:rFonts w:ascii="Times New Roman"/>
          <w:b w:val="false"/>
          <w:i w:val="false"/>
          <w:color w:val="000000"/>
          <w:sz w:val="28"/>
        </w:rPr>
        <w:t>
      1) арматура латунирования - намазка вручную;</w:t>
      </w:r>
    </w:p>
    <w:bookmarkEnd w:id="15065"/>
    <w:bookmarkStart w:name="z15111" w:id="15066"/>
    <w:p>
      <w:pPr>
        <w:spacing w:after="0"/>
        <w:ind w:left="0"/>
        <w:jc w:val="both"/>
      </w:pPr>
      <w:r>
        <w:rPr>
          <w:rFonts w:ascii="Times New Roman"/>
          <w:b w:val="false"/>
          <w:i w:val="false"/>
          <w:color w:val="000000"/>
          <w:sz w:val="28"/>
        </w:rPr>
        <w:t>
      2) велопротекторы - промазка;</w:t>
      </w:r>
    </w:p>
    <w:bookmarkEnd w:id="15066"/>
    <w:bookmarkStart w:name="z15112" w:id="15067"/>
    <w:p>
      <w:pPr>
        <w:spacing w:after="0"/>
        <w:ind w:left="0"/>
        <w:jc w:val="both"/>
      </w:pPr>
      <w:r>
        <w:rPr>
          <w:rFonts w:ascii="Times New Roman"/>
          <w:b w:val="false"/>
          <w:i w:val="false"/>
          <w:color w:val="000000"/>
          <w:sz w:val="28"/>
        </w:rPr>
        <w:t>
      3) детали химзащиты - намазка вручную;</w:t>
      </w:r>
    </w:p>
    <w:bookmarkEnd w:id="15067"/>
    <w:bookmarkStart w:name="z15113" w:id="15068"/>
    <w:p>
      <w:pPr>
        <w:spacing w:after="0"/>
        <w:ind w:left="0"/>
        <w:jc w:val="both"/>
      </w:pPr>
      <w:r>
        <w:rPr>
          <w:rFonts w:ascii="Times New Roman"/>
          <w:b w:val="false"/>
          <w:i w:val="false"/>
          <w:color w:val="000000"/>
          <w:sz w:val="28"/>
        </w:rPr>
        <w:t>
      4) задники матерчатые - намазка вручную;</w:t>
      </w:r>
    </w:p>
    <w:bookmarkEnd w:id="15068"/>
    <w:bookmarkStart w:name="z15114" w:id="15069"/>
    <w:p>
      <w:pPr>
        <w:spacing w:after="0"/>
        <w:ind w:left="0"/>
        <w:jc w:val="both"/>
      </w:pPr>
      <w:r>
        <w:rPr>
          <w:rFonts w:ascii="Times New Roman"/>
          <w:b w:val="false"/>
          <w:i w:val="false"/>
          <w:color w:val="000000"/>
          <w:sz w:val="28"/>
        </w:rPr>
        <w:t>
      5) застежка "молния" - намазка вручную;</w:t>
      </w:r>
    </w:p>
    <w:bookmarkEnd w:id="15069"/>
    <w:bookmarkStart w:name="z15115" w:id="15070"/>
    <w:p>
      <w:pPr>
        <w:spacing w:after="0"/>
        <w:ind w:left="0"/>
        <w:jc w:val="both"/>
      </w:pPr>
      <w:r>
        <w:rPr>
          <w:rFonts w:ascii="Times New Roman"/>
          <w:b w:val="false"/>
          <w:i w:val="false"/>
          <w:color w:val="000000"/>
          <w:sz w:val="28"/>
        </w:rPr>
        <w:t>
      6) каблуки - намазка на машине;</w:t>
      </w:r>
    </w:p>
    <w:bookmarkEnd w:id="15070"/>
    <w:bookmarkStart w:name="z15116" w:id="15071"/>
    <w:p>
      <w:pPr>
        <w:spacing w:after="0"/>
        <w:ind w:left="0"/>
        <w:jc w:val="both"/>
      </w:pPr>
      <w:r>
        <w:rPr>
          <w:rFonts w:ascii="Times New Roman"/>
          <w:b w:val="false"/>
          <w:i w:val="false"/>
          <w:color w:val="000000"/>
          <w:sz w:val="28"/>
        </w:rPr>
        <w:t>
      7) камеры варочные - намазка кистью или в специальных ваннах;</w:t>
      </w:r>
    </w:p>
    <w:bookmarkEnd w:id="15071"/>
    <w:bookmarkStart w:name="z15117" w:id="15072"/>
    <w:p>
      <w:pPr>
        <w:spacing w:after="0"/>
        <w:ind w:left="0"/>
        <w:jc w:val="both"/>
      </w:pPr>
      <w:r>
        <w:rPr>
          <w:rFonts w:ascii="Times New Roman"/>
          <w:b w:val="false"/>
          <w:i w:val="false"/>
          <w:color w:val="000000"/>
          <w:sz w:val="28"/>
        </w:rPr>
        <w:t>
      8) камера ездовая - промазка клеем стыка и пятки вентиля;</w:t>
      </w:r>
    </w:p>
    <w:bookmarkEnd w:id="15072"/>
    <w:bookmarkStart w:name="z15118" w:id="15073"/>
    <w:p>
      <w:pPr>
        <w:spacing w:after="0"/>
        <w:ind w:left="0"/>
        <w:jc w:val="both"/>
      </w:pPr>
      <w:r>
        <w:rPr>
          <w:rFonts w:ascii="Times New Roman"/>
          <w:b w:val="false"/>
          <w:i w:val="false"/>
          <w:color w:val="000000"/>
          <w:sz w:val="28"/>
        </w:rPr>
        <w:t>
      9) мячи теннисные - намазка вручную;</w:t>
      </w:r>
    </w:p>
    <w:bookmarkEnd w:id="15073"/>
    <w:bookmarkStart w:name="z15119" w:id="15074"/>
    <w:p>
      <w:pPr>
        <w:spacing w:after="0"/>
        <w:ind w:left="0"/>
        <w:jc w:val="both"/>
      </w:pPr>
      <w:r>
        <w:rPr>
          <w:rFonts w:ascii="Times New Roman"/>
          <w:b w:val="false"/>
          <w:i w:val="false"/>
          <w:color w:val="000000"/>
          <w:sz w:val="28"/>
        </w:rPr>
        <w:t>
      10) подкладки - намазка вручную;</w:t>
      </w:r>
    </w:p>
    <w:bookmarkEnd w:id="15074"/>
    <w:bookmarkStart w:name="z15120" w:id="15075"/>
    <w:p>
      <w:pPr>
        <w:spacing w:after="0"/>
        <w:ind w:left="0"/>
        <w:jc w:val="both"/>
      </w:pPr>
      <w:r>
        <w:rPr>
          <w:rFonts w:ascii="Times New Roman"/>
          <w:b w:val="false"/>
          <w:i w:val="false"/>
          <w:color w:val="000000"/>
          <w:sz w:val="28"/>
        </w:rPr>
        <w:t>
      11) полустельки, стельки - намазка на машине;</w:t>
      </w:r>
    </w:p>
    <w:bookmarkEnd w:id="15075"/>
    <w:bookmarkStart w:name="z15121" w:id="15076"/>
    <w:p>
      <w:pPr>
        <w:spacing w:after="0"/>
        <w:ind w:left="0"/>
        <w:jc w:val="both"/>
      </w:pPr>
      <w:r>
        <w:rPr>
          <w:rFonts w:ascii="Times New Roman"/>
          <w:b w:val="false"/>
          <w:i w:val="false"/>
          <w:color w:val="000000"/>
          <w:sz w:val="28"/>
        </w:rPr>
        <w:t>
      12) покрышки восстанавливаемые - нанесение клея на пульверизационных установках под давлением до 200 атмосфер;</w:t>
      </w:r>
    </w:p>
    <w:bookmarkEnd w:id="15076"/>
    <w:bookmarkStart w:name="z15122" w:id="15077"/>
    <w:p>
      <w:pPr>
        <w:spacing w:after="0"/>
        <w:ind w:left="0"/>
        <w:jc w:val="both"/>
      </w:pPr>
      <w:r>
        <w:rPr>
          <w:rFonts w:ascii="Times New Roman"/>
          <w:b w:val="false"/>
          <w:i w:val="false"/>
          <w:color w:val="000000"/>
          <w:sz w:val="28"/>
        </w:rPr>
        <w:t>
      13) ремни клиновидные - намазка вручную;</w:t>
      </w:r>
    </w:p>
    <w:bookmarkEnd w:id="15077"/>
    <w:bookmarkStart w:name="z15123" w:id="15078"/>
    <w:p>
      <w:pPr>
        <w:spacing w:after="0"/>
        <w:ind w:left="0"/>
        <w:jc w:val="both"/>
      </w:pPr>
      <w:r>
        <w:rPr>
          <w:rFonts w:ascii="Times New Roman"/>
          <w:b w:val="false"/>
          <w:i w:val="false"/>
          <w:color w:val="000000"/>
          <w:sz w:val="28"/>
        </w:rPr>
        <w:t>
      14) супинаторы, шпоры - намазка на машине;</w:t>
      </w:r>
    </w:p>
    <w:bookmarkEnd w:id="15078"/>
    <w:bookmarkStart w:name="z15124" w:id="15079"/>
    <w:p>
      <w:pPr>
        <w:spacing w:after="0"/>
        <w:ind w:left="0"/>
        <w:jc w:val="both"/>
      </w:pPr>
      <w:r>
        <w:rPr>
          <w:rFonts w:ascii="Times New Roman"/>
          <w:b w:val="false"/>
          <w:i w:val="false"/>
          <w:color w:val="000000"/>
          <w:sz w:val="28"/>
        </w:rPr>
        <w:t>
      15) шланги с нитяной и металлической оплеткой - намазка вручную.</w:t>
      </w:r>
    </w:p>
    <w:bookmarkEnd w:id="15079"/>
    <w:bookmarkStart w:name="z15125" w:id="15080"/>
    <w:p>
      <w:pPr>
        <w:spacing w:after="0"/>
        <w:ind w:left="0"/>
        <w:jc w:val="left"/>
      </w:pPr>
      <w:r>
        <w:rPr>
          <w:rFonts w:ascii="Times New Roman"/>
          <w:b/>
          <w:i w:val="false"/>
          <w:color w:val="000000"/>
        </w:rPr>
        <w:t xml:space="preserve"> Параграф 55. Намазчик деталей, 3-разряд</w:t>
      </w:r>
    </w:p>
    <w:bookmarkEnd w:id="15080"/>
    <w:bookmarkStart w:name="z15126" w:id="15081"/>
    <w:p>
      <w:pPr>
        <w:spacing w:after="0"/>
        <w:ind w:left="0"/>
        <w:jc w:val="both"/>
      </w:pPr>
      <w:r>
        <w:rPr>
          <w:rFonts w:ascii="Times New Roman"/>
          <w:b w:val="false"/>
          <w:i w:val="false"/>
          <w:color w:val="000000"/>
          <w:sz w:val="28"/>
        </w:rPr>
        <w:t>
      131. Характеристика работ:</w:t>
      </w:r>
    </w:p>
    <w:bookmarkEnd w:id="15081"/>
    <w:bookmarkStart w:name="z15127" w:id="15082"/>
    <w:p>
      <w:pPr>
        <w:spacing w:after="0"/>
        <w:ind w:left="0"/>
        <w:jc w:val="both"/>
      </w:pPr>
      <w:r>
        <w:rPr>
          <w:rFonts w:ascii="Times New Roman"/>
          <w:b w:val="false"/>
          <w:i w:val="false"/>
          <w:color w:val="000000"/>
          <w:sz w:val="28"/>
        </w:rPr>
        <w:t>
      ведение технологического процесса намазки клеем и сушки сложных по конфигурации деталей на машинах или нанесения клея на пульверизационных установках под давлением свыше 200 атмосфер;</w:t>
      </w:r>
    </w:p>
    <w:bookmarkEnd w:id="15082"/>
    <w:bookmarkStart w:name="z15128" w:id="15083"/>
    <w:p>
      <w:pPr>
        <w:spacing w:after="0"/>
        <w:ind w:left="0"/>
        <w:jc w:val="both"/>
      </w:pPr>
      <w:r>
        <w:rPr>
          <w:rFonts w:ascii="Times New Roman"/>
          <w:b w:val="false"/>
          <w:i w:val="false"/>
          <w:color w:val="000000"/>
          <w:sz w:val="28"/>
        </w:rPr>
        <w:t>
      подготовка и наладка узлов машины;</w:t>
      </w:r>
    </w:p>
    <w:bookmarkEnd w:id="15083"/>
    <w:bookmarkStart w:name="z15129" w:id="15084"/>
    <w:p>
      <w:pPr>
        <w:spacing w:after="0"/>
        <w:ind w:left="0"/>
        <w:jc w:val="both"/>
      </w:pPr>
      <w:r>
        <w:rPr>
          <w:rFonts w:ascii="Times New Roman"/>
          <w:b w:val="false"/>
          <w:i w:val="false"/>
          <w:color w:val="000000"/>
          <w:sz w:val="28"/>
        </w:rPr>
        <w:t>
      выявление и устранение причин отклонения от установленных норм технологического режима.</w:t>
      </w:r>
    </w:p>
    <w:bookmarkEnd w:id="15084"/>
    <w:bookmarkStart w:name="z15130" w:id="15085"/>
    <w:p>
      <w:pPr>
        <w:spacing w:after="0"/>
        <w:ind w:left="0"/>
        <w:jc w:val="both"/>
      </w:pPr>
      <w:r>
        <w:rPr>
          <w:rFonts w:ascii="Times New Roman"/>
          <w:b w:val="false"/>
          <w:i w:val="false"/>
          <w:color w:val="000000"/>
          <w:sz w:val="28"/>
        </w:rPr>
        <w:t>
      132. Должен знать:</w:t>
      </w:r>
    </w:p>
    <w:bookmarkEnd w:id="15085"/>
    <w:bookmarkStart w:name="z15131" w:id="15086"/>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15086"/>
    <w:bookmarkStart w:name="z15132" w:id="15087"/>
    <w:p>
      <w:pPr>
        <w:spacing w:after="0"/>
        <w:ind w:left="0"/>
        <w:jc w:val="both"/>
      </w:pPr>
      <w:r>
        <w:rPr>
          <w:rFonts w:ascii="Times New Roman"/>
          <w:b w:val="false"/>
          <w:i w:val="false"/>
          <w:color w:val="000000"/>
          <w:sz w:val="28"/>
        </w:rPr>
        <w:t>
      технологическую схему процесса намазки и сушки деталей резиновой обуви;</w:t>
      </w:r>
    </w:p>
    <w:bookmarkEnd w:id="15087"/>
    <w:bookmarkStart w:name="z15133" w:id="15088"/>
    <w:p>
      <w:pPr>
        <w:spacing w:after="0"/>
        <w:ind w:left="0"/>
        <w:jc w:val="both"/>
      </w:pPr>
      <w:r>
        <w:rPr>
          <w:rFonts w:ascii="Times New Roman"/>
          <w:b w:val="false"/>
          <w:i w:val="false"/>
          <w:color w:val="000000"/>
          <w:sz w:val="28"/>
        </w:rPr>
        <w:t>
      правила регулирования технологического процесса.</w:t>
      </w:r>
    </w:p>
    <w:bookmarkEnd w:id="15088"/>
    <w:bookmarkStart w:name="z15134" w:id="15089"/>
    <w:p>
      <w:pPr>
        <w:spacing w:after="0"/>
        <w:ind w:left="0"/>
        <w:jc w:val="both"/>
      </w:pPr>
      <w:r>
        <w:rPr>
          <w:rFonts w:ascii="Times New Roman"/>
          <w:b w:val="false"/>
          <w:i w:val="false"/>
          <w:color w:val="000000"/>
          <w:sz w:val="28"/>
        </w:rPr>
        <w:t>
      133. Примеры работ:</w:t>
      </w:r>
    </w:p>
    <w:bookmarkEnd w:id="15089"/>
    <w:bookmarkStart w:name="z15135" w:id="15090"/>
    <w:p>
      <w:pPr>
        <w:spacing w:after="0"/>
        <w:ind w:left="0"/>
        <w:jc w:val="both"/>
      </w:pPr>
      <w:r>
        <w:rPr>
          <w:rFonts w:ascii="Times New Roman"/>
          <w:b w:val="false"/>
          <w:i w:val="false"/>
          <w:color w:val="000000"/>
          <w:sz w:val="28"/>
        </w:rPr>
        <w:t>
      1) задники матерчатые - намазка на машине;</w:t>
      </w:r>
    </w:p>
    <w:bookmarkEnd w:id="15090"/>
    <w:bookmarkStart w:name="z15136" w:id="15091"/>
    <w:p>
      <w:pPr>
        <w:spacing w:after="0"/>
        <w:ind w:left="0"/>
        <w:jc w:val="both"/>
      </w:pPr>
      <w:r>
        <w:rPr>
          <w:rFonts w:ascii="Times New Roman"/>
          <w:b w:val="false"/>
          <w:i w:val="false"/>
          <w:color w:val="000000"/>
          <w:sz w:val="28"/>
        </w:rPr>
        <w:t>
      2) застежка "молния" - намазка на машине;</w:t>
      </w:r>
    </w:p>
    <w:bookmarkEnd w:id="15091"/>
    <w:bookmarkStart w:name="z15137" w:id="15092"/>
    <w:p>
      <w:pPr>
        <w:spacing w:after="0"/>
        <w:ind w:left="0"/>
        <w:jc w:val="both"/>
      </w:pPr>
      <w:r>
        <w:rPr>
          <w:rFonts w:ascii="Times New Roman"/>
          <w:b w:val="false"/>
          <w:i w:val="false"/>
          <w:color w:val="000000"/>
          <w:sz w:val="28"/>
        </w:rPr>
        <w:t>
      3) подкладки - намазка на машине;</w:t>
      </w:r>
    </w:p>
    <w:bookmarkEnd w:id="15092"/>
    <w:bookmarkStart w:name="z15138" w:id="15093"/>
    <w:p>
      <w:pPr>
        <w:spacing w:after="0"/>
        <w:ind w:left="0"/>
        <w:jc w:val="both"/>
      </w:pPr>
      <w:r>
        <w:rPr>
          <w:rFonts w:ascii="Times New Roman"/>
          <w:b w:val="false"/>
          <w:i w:val="false"/>
          <w:color w:val="000000"/>
          <w:sz w:val="28"/>
        </w:rPr>
        <w:t>
      4) покрышки восстанавливаемые - нанесение клея на пульверизационных установках под высоким давлением (200 атмосфер и выше).</w:t>
      </w:r>
    </w:p>
    <w:bookmarkEnd w:id="15093"/>
    <w:bookmarkStart w:name="z15139" w:id="15094"/>
    <w:p>
      <w:pPr>
        <w:spacing w:after="0"/>
        <w:ind w:left="0"/>
        <w:jc w:val="left"/>
      </w:pPr>
      <w:r>
        <w:rPr>
          <w:rFonts w:ascii="Times New Roman"/>
          <w:b/>
          <w:i w:val="false"/>
          <w:color w:val="000000"/>
        </w:rPr>
        <w:t xml:space="preserve"> Параграф 56. Обрезчик резиновых изделий, 1-разряд</w:t>
      </w:r>
    </w:p>
    <w:bookmarkEnd w:id="15094"/>
    <w:bookmarkStart w:name="z15140" w:id="15095"/>
    <w:p>
      <w:pPr>
        <w:spacing w:after="0"/>
        <w:ind w:left="0"/>
        <w:jc w:val="both"/>
      </w:pPr>
      <w:r>
        <w:rPr>
          <w:rFonts w:ascii="Times New Roman"/>
          <w:b w:val="false"/>
          <w:i w:val="false"/>
          <w:color w:val="000000"/>
          <w:sz w:val="28"/>
        </w:rPr>
        <w:t>
      134. Характеристика работ:</w:t>
      </w:r>
    </w:p>
    <w:bookmarkEnd w:id="15095"/>
    <w:bookmarkStart w:name="z15141" w:id="15096"/>
    <w:p>
      <w:pPr>
        <w:spacing w:after="0"/>
        <w:ind w:left="0"/>
        <w:jc w:val="both"/>
      </w:pPr>
      <w:r>
        <w:rPr>
          <w:rFonts w:ascii="Times New Roman"/>
          <w:b w:val="false"/>
          <w:i w:val="false"/>
          <w:color w:val="000000"/>
          <w:sz w:val="28"/>
        </w:rPr>
        <w:t>
      обрезка выпрессовок на изделиях простой конфигурации, не требующих большой точности обработки поверхности, на специальных машинках или приспособлениях;</w:t>
      </w:r>
    </w:p>
    <w:bookmarkEnd w:id="15096"/>
    <w:bookmarkStart w:name="z15142" w:id="15097"/>
    <w:p>
      <w:pPr>
        <w:spacing w:after="0"/>
        <w:ind w:left="0"/>
        <w:jc w:val="both"/>
      </w:pPr>
      <w:r>
        <w:rPr>
          <w:rFonts w:ascii="Times New Roman"/>
          <w:b w:val="false"/>
          <w:i w:val="false"/>
          <w:color w:val="000000"/>
          <w:sz w:val="28"/>
        </w:rPr>
        <w:t>
      обрезка выпрессовок вручную при помощи ножа или ножниц без образования на обрезаемой поверхности "гребенок" и "зарезов";</w:t>
      </w:r>
    </w:p>
    <w:bookmarkEnd w:id="15097"/>
    <w:bookmarkStart w:name="z15143" w:id="15098"/>
    <w:p>
      <w:pPr>
        <w:spacing w:after="0"/>
        <w:ind w:left="0"/>
        <w:jc w:val="both"/>
      </w:pPr>
      <w:r>
        <w:rPr>
          <w:rFonts w:ascii="Times New Roman"/>
          <w:b w:val="false"/>
          <w:i w:val="false"/>
          <w:color w:val="000000"/>
          <w:sz w:val="28"/>
        </w:rPr>
        <w:t xml:space="preserve">
      подготовка изделий к обрезке; </w:t>
      </w:r>
    </w:p>
    <w:bookmarkEnd w:id="15098"/>
    <w:bookmarkStart w:name="z15144" w:id="15099"/>
    <w:p>
      <w:pPr>
        <w:spacing w:after="0"/>
        <w:ind w:left="0"/>
        <w:jc w:val="both"/>
      </w:pPr>
      <w:r>
        <w:rPr>
          <w:rFonts w:ascii="Times New Roman"/>
          <w:b w:val="false"/>
          <w:i w:val="false"/>
          <w:color w:val="000000"/>
          <w:sz w:val="28"/>
        </w:rPr>
        <w:t>
      подбор режущего инструмента;</w:t>
      </w:r>
    </w:p>
    <w:bookmarkEnd w:id="15099"/>
    <w:bookmarkStart w:name="z15145" w:id="15100"/>
    <w:p>
      <w:pPr>
        <w:spacing w:after="0"/>
        <w:ind w:left="0"/>
        <w:jc w:val="both"/>
      </w:pPr>
      <w:r>
        <w:rPr>
          <w:rFonts w:ascii="Times New Roman"/>
          <w:b w:val="false"/>
          <w:i w:val="false"/>
          <w:color w:val="000000"/>
          <w:sz w:val="28"/>
        </w:rPr>
        <w:t>
      пропудривание изделий;</w:t>
      </w:r>
    </w:p>
    <w:bookmarkEnd w:id="15100"/>
    <w:bookmarkStart w:name="z15146" w:id="15101"/>
    <w:p>
      <w:pPr>
        <w:spacing w:after="0"/>
        <w:ind w:left="0"/>
        <w:jc w:val="both"/>
      </w:pPr>
      <w:r>
        <w:rPr>
          <w:rFonts w:ascii="Times New Roman"/>
          <w:b w:val="false"/>
          <w:i w:val="false"/>
          <w:color w:val="000000"/>
          <w:sz w:val="28"/>
        </w:rPr>
        <w:t>
      смачивание ножниц или ножа в специальном растворе;</w:t>
      </w:r>
    </w:p>
    <w:bookmarkEnd w:id="15101"/>
    <w:bookmarkStart w:name="z15147" w:id="15102"/>
    <w:p>
      <w:pPr>
        <w:spacing w:after="0"/>
        <w:ind w:left="0"/>
        <w:jc w:val="both"/>
      </w:pPr>
      <w:r>
        <w:rPr>
          <w:rFonts w:ascii="Times New Roman"/>
          <w:b w:val="false"/>
          <w:i w:val="false"/>
          <w:color w:val="000000"/>
          <w:sz w:val="28"/>
        </w:rPr>
        <w:t>
      визуальный контроль деталей и изделий после обрезки выпрессовок.</w:t>
      </w:r>
    </w:p>
    <w:bookmarkEnd w:id="15102"/>
    <w:bookmarkStart w:name="z15148" w:id="15103"/>
    <w:p>
      <w:pPr>
        <w:spacing w:after="0"/>
        <w:ind w:left="0"/>
        <w:jc w:val="both"/>
      </w:pPr>
      <w:r>
        <w:rPr>
          <w:rFonts w:ascii="Times New Roman"/>
          <w:b w:val="false"/>
          <w:i w:val="false"/>
          <w:color w:val="000000"/>
          <w:sz w:val="28"/>
        </w:rPr>
        <w:t>
      135. Должен знать:</w:t>
      </w:r>
    </w:p>
    <w:bookmarkEnd w:id="15103"/>
    <w:bookmarkStart w:name="z15149" w:id="15104"/>
    <w:p>
      <w:pPr>
        <w:spacing w:after="0"/>
        <w:ind w:left="0"/>
        <w:jc w:val="both"/>
      </w:pPr>
      <w:r>
        <w:rPr>
          <w:rFonts w:ascii="Times New Roman"/>
          <w:b w:val="false"/>
          <w:i w:val="false"/>
          <w:color w:val="000000"/>
          <w:sz w:val="28"/>
        </w:rPr>
        <w:t>
      способы и рациональные приемы обрезки;</w:t>
      </w:r>
    </w:p>
    <w:bookmarkEnd w:id="15104"/>
    <w:bookmarkStart w:name="z15150" w:id="15105"/>
    <w:p>
      <w:pPr>
        <w:spacing w:after="0"/>
        <w:ind w:left="0"/>
        <w:jc w:val="both"/>
      </w:pPr>
      <w:r>
        <w:rPr>
          <w:rFonts w:ascii="Times New Roman"/>
          <w:b w:val="false"/>
          <w:i w:val="false"/>
          <w:color w:val="000000"/>
          <w:sz w:val="28"/>
        </w:rPr>
        <w:t>
      виды и назначение изделий;</w:t>
      </w:r>
    </w:p>
    <w:bookmarkEnd w:id="15105"/>
    <w:bookmarkStart w:name="z15151" w:id="15106"/>
    <w:p>
      <w:pPr>
        <w:spacing w:after="0"/>
        <w:ind w:left="0"/>
        <w:jc w:val="both"/>
      </w:pPr>
      <w:r>
        <w:rPr>
          <w:rFonts w:ascii="Times New Roman"/>
          <w:b w:val="false"/>
          <w:i w:val="false"/>
          <w:color w:val="000000"/>
          <w:sz w:val="28"/>
        </w:rPr>
        <w:t>
      технические требования, предъявляемые к внешнему качеству продукции;</w:t>
      </w:r>
    </w:p>
    <w:bookmarkEnd w:id="15106"/>
    <w:bookmarkStart w:name="z15152" w:id="15107"/>
    <w:p>
      <w:pPr>
        <w:spacing w:after="0"/>
        <w:ind w:left="0"/>
        <w:jc w:val="both"/>
      </w:pPr>
      <w:r>
        <w:rPr>
          <w:rFonts w:ascii="Times New Roman"/>
          <w:b w:val="false"/>
          <w:i w:val="false"/>
          <w:color w:val="000000"/>
          <w:sz w:val="28"/>
        </w:rPr>
        <w:t>
      устройство, наладку и эксплуатацию машинок и приспособлений для обрезки выпрессовок.</w:t>
      </w:r>
    </w:p>
    <w:bookmarkEnd w:id="15107"/>
    <w:bookmarkStart w:name="z15153" w:id="15108"/>
    <w:p>
      <w:pPr>
        <w:spacing w:after="0"/>
        <w:ind w:left="0"/>
        <w:jc w:val="both"/>
      </w:pPr>
      <w:r>
        <w:rPr>
          <w:rFonts w:ascii="Times New Roman"/>
          <w:b w:val="false"/>
          <w:i w:val="false"/>
          <w:color w:val="000000"/>
          <w:sz w:val="28"/>
        </w:rPr>
        <w:t>
      136. Примеры работ:</w:t>
      </w:r>
    </w:p>
    <w:bookmarkEnd w:id="15108"/>
    <w:bookmarkStart w:name="z15154" w:id="15109"/>
    <w:p>
      <w:pPr>
        <w:spacing w:after="0"/>
        <w:ind w:left="0"/>
        <w:jc w:val="both"/>
      </w:pPr>
      <w:r>
        <w:rPr>
          <w:rFonts w:ascii="Times New Roman"/>
          <w:b w:val="false"/>
          <w:i w:val="false"/>
          <w:color w:val="000000"/>
          <w:sz w:val="28"/>
        </w:rPr>
        <w:t>
      1) велопокрышки, детали резиновой обуви, эбонитовые изделия (в холодном состоянии) - обрезка на машинках, приспособлениях или вручную;</w:t>
      </w:r>
    </w:p>
    <w:bookmarkEnd w:id="15109"/>
    <w:bookmarkStart w:name="z15155" w:id="15110"/>
    <w:p>
      <w:pPr>
        <w:spacing w:after="0"/>
        <w:ind w:left="0"/>
        <w:jc w:val="both"/>
      </w:pPr>
      <w:r>
        <w:rPr>
          <w:rFonts w:ascii="Times New Roman"/>
          <w:b w:val="false"/>
          <w:i w:val="false"/>
          <w:color w:val="000000"/>
          <w:sz w:val="28"/>
        </w:rPr>
        <w:t>
      2) кромки протектора - обрезка сырых велопокрышек;</w:t>
      </w:r>
    </w:p>
    <w:bookmarkEnd w:id="15110"/>
    <w:bookmarkStart w:name="z15156" w:id="15111"/>
    <w:p>
      <w:pPr>
        <w:spacing w:after="0"/>
        <w:ind w:left="0"/>
        <w:jc w:val="both"/>
      </w:pPr>
      <w:r>
        <w:rPr>
          <w:rFonts w:ascii="Times New Roman"/>
          <w:b w:val="false"/>
          <w:i w:val="false"/>
          <w:color w:val="000000"/>
          <w:sz w:val="28"/>
        </w:rPr>
        <w:t>
      3) рукава диаметром до 23 миллиметров - обрезка-свертывание.</w:t>
      </w:r>
    </w:p>
    <w:bookmarkEnd w:id="15111"/>
    <w:bookmarkStart w:name="z15157" w:id="15112"/>
    <w:p>
      <w:pPr>
        <w:spacing w:after="0"/>
        <w:ind w:left="0"/>
        <w:jc w:val="left"/>
      </w:pPr>
      <w:r>
        <w:rPr>
          <w:rFonts w:ascii="Times New Roman"/>
          <w:b/>
          <w:i w:val="false"/>
          <w:color w:val="000000"/>
        </w:rPr>
        <w:t xml:space="preserve"> Параграф 57. Обрезчик резиновых изделий, 2-разряд</w:t>
      </w:r>
    </w:p>
    <w:bookmarkEnd w:id="15112"/>
    <w:bookmarkStart w:name="z15158" w:id="15113"/>
    <w:p>
      <w:pPr>
        <w:spacing w:after="0"/>
        <w:ind w:left="0"/>
        <w:jc w:val="both"/>
      </w:pPr>
      <w:r>
        <w:rPr>
          <w:rFonts w:ascii="Times New Roman"/>
          <w:b w:val="false"/>
          <w:i w:val="false"/>
          <w:color w:val="000000"/>
          <w:sz w:val="28"/>
        </w:rPr>
        <w:t>
      137. Характеристика работ:</w:t>
      </w:r>
    </w:p>
    <w:bookmarkEnd w:id="15113"/>
    <w:bookmarkStart w:name="z15159" w:id="15114"/>
    <w:p>
      <w:pPr>
        <w:spacing w:after="0"/>
        <w:ind w:left="0"/>
        <w:jc w:val="both"/>
      </w:pPr>
      <w:r>
        <w:rPr>
          <w:rFonts w:ascii="Times New Roman"/>
          <w:b w:val="false"/>
          <w:i w:val="false"/>
          <w:color w:val="000000"/>
          <w:sz w:val="28"/>
        </w:rPr>
        <w:t xml:space="preserve">
      обрезка выпрессовок на изделиях средней и сложной конфигурации, требующих большой точности обработки поверхности на специальных машинах, приспособлениях или вручную; </w:t>
      </w:r>
    </w:p>
    <w:bookmarkEnd w:id="15114"/>
    <w:bookmarkStart w:name="z15160" w:id="15115"/>
    <w:p>
      <w:pPr>
        <w:spacing w:after="0"/>
        <w:ind w:left="0"/>
        <w:jc w:val="both"/>
      </w:pPr>
      <w:r>
        <w:rPr>
          <w:rFonts w:ascii="Times New Roman"/>
          <w:b w:val="false"/>
          <w:i w:val="false"/>
          <w:color w:val="000000"/>
          <w:sz w:val="28"/>
        </w:rPr>
        <w:t xml:space="preserve">
      обрезка-свертывание рукавов диаметром свыше 13 миллиметров до 25 миллиметров; </w:t>
      </w:r>
    </w:p>
    <w:bookmarkEnd w:id="15115"/>
    <w:bookmarkStart w:name="z15161" w:id="15116"/>
    <w:p>
      <w:pPr>
        <w:spacing w:after="0"/>
        <w:ind w:left="0"/>
        <w:jc w:val="both"/>
      </w:pPr>
      <w:r>
        <w:rPr>
          <w:rFonts w:ascii="Times New Roman"/>
          <w:b w:val="false"/>
          <w:i w:val="false"/>
          <w:color w:val="000000"/>
          <w:sz w:val="28"/>
        </w:rPr>
        <w:t xml:space="preserve">
      обрезка или обивка выпрессовок с асбестовых изделий в горячем состоянии с помощью специальных станков, приспособлений или вручную; </w:t>
      </w:r>
    </w:p>
    <w:bookmarkEnd w:id="15116"/>
    <w:bookmarkStart w:name="z15162" w:id="15117"/>
    <w:p>
      <w:pPr>
        <w:spacing w:after="0"/>
        <w:ind w:left="0"/>
        <w:jc w:val="both"/>
      </w:pPr>
      <w:r>
        <w:rPr>
          <w:rFonts w:ascii="Times New Roman"/>
          <w:b w:val="false"/>
          <w:i w:val="false"/>
          <w:color w:val="000000"/>
          <w:sz w:val="28"/>
        </w:rPr>
        <w:t xml:space="preserve">
      зачистка мест выпрессовок наждачной бумагой; </w:t>
      </w:r>
    </w:p>
    <w:bookmarkEnd w:id="15117"/>
    <w:bookmarkStart w:name="z15163" w:id="15118"/>
    <w:p>
      <w:pPr>
        <w:spacing w:after="0"/>
        <w:ind w:left="0"/>
        <w:jc w:val="both"/>
      </w:pPr>
      <w:r>
        <w:rPr>
          <w:rFonts w:ascii="Times New Roman"/>
          <w:b w:val="false"/>
          <w:i w:val="false"/>
          <w:color w:val="000000"/>
          <w:sz w:val="28"/>
        </w:rPr>
        <w:t>
      контроль деталей и изделий после обрезки выпрессовок.</w:t>
      </w:r>
    </w:p>
    <w:bookmarkEnd w:id="15118"/>
    <w:bookmarkStart w:name="z15164" w:id="15119"/>
    <w:p>
      <w:pPr>
        <w:spacing w:after="0"/>
        <w:ind w:left="0"/>
        <w:jc w:val="both"/>
      </w:pPr>
      <w:r>
        <w:rPr>
          <w:rFonts w:ascii="Times New Roman"/>
          <w:b w:val="false"/>
          <w:i w:val="false"/>
          <w:color w:val="000000"/>
          <w:sz w:val="28"/>
        </w:rPr>
        <w:t>
      138. Должен знать:</w:t>
      </w:r>
    </w:p>
    <w:bookmarkEnd w:id="15119"/>
    <w:bookmarkStart w:name="z15165" w:id="15120"/>
    <w:p>
      <w:pPr>
        <w:spacing w:after="0"/>
        <w:ind w:left="0"/>
        <w:jc w:val="both"/>
      </w:pPr>
      <w:r>
        <w:rPr>
          <w:rFonts w:ascii="Times New Roman"/>
          <w:b w:val="false"/>
          <w:i w:val="false"/>
          <w:color w:val="000000"/>
          <w:sz w:val="28"/>
        </w:rPr>
        <w:t>
      способы и рациональные приемы обрезки, виды, сорта и назначение изделий;</w:t>
      </w:r>
    </w:p>
    <w:bookmarkEnd w:id="15120"/>
    <w:bookmarkStart w:name="z15166" w:id="15121"/>
    <w:p>
      <w:pPr>
        <w:spacing w:after="0"/>
        <w:ind w:left="0"/>
        <w:jc w:val="both"/>
      </w:pPr>
      <w:r>
        <w:rPr>
          <w:rFonts w:ascii="Times New Roman"/>
          <w:b w:val="false"/>
          <w:i w:val="false"/>
          <w:color w:val="000000"/>
          <w:sz w:val="28"/>
        </w:rPr>
        <w:t>
      технические требования, предъявляемые к внешнему качеству продукции;</w:t>
      </w:r>
    </w:p>
    <w:bookmarkEnd w:id="15121"/>
    <w:bookmarkStart w:name="z15167" w:id="15122"/>
    <w:p>
      <w:pPr>
        <w:spacing w:after="0"/>
        <w:ind w:left="0"/>
        <w:jc w:val="both"/>
      </w:pPr>
      <w:r>
        <w:rPr>
          <w:rFonts w:ascii="Times New Roman"/>
          <w:b w:val="false"/>
          <w:i w:val="false"/>
          <w:color w:val="000000"/>
          <w:sz w:val="28"/>
        </w:rPr>
        <w:t>
      устройство и правила эксплуатации машин, станков и приспособлений для обрезки и обивки выпрессовок.</w:t>
      </w:r>
    </w:p>
    <w:bookmarkEnd w:id="15122"/>
    <w:bookmarkStart w:name="z15168" w:id="15123"/>
    <w:p>
      <w:pPr>
        <w:spacing w:after="0"/>
        <w:ind w:left="0"/>
        <w:jc w:val="both"/>
      </w:pPr>
      <w:r>
        <w:rPr>
          <w:rFonts w:ascii="Times New Roman"/>
          <w:b w:val="false"/>
          <w:i w:val="false"/>
          <w:color w:val="000000"/>
          <w:sz w:val="28"/>
        </w:rPr>
        <w:t>
      139. Примеры работ:</w:t>
      </w:r>
    </w:p>
    <w:bookmarkEnd w:id="15123"/>
    <w:bookmarkStart w:name="z15169" w:id="15124"/>
    <w:p>
      <w:pPr>
        <w:spacing w:after="0"/>
        <w:ind w:left="0"/>
        <w:jc w:val="both"/>
      </w:pPr>
      <w:r>
        <w:rPr>
          <w:rFonts w:ascii="Times New Roman"/>
          <w:b w:val="false"/>
          <w:i w:val="false"/>
          <w:color w:val="000000"/>
          <w:sz w:val="28"/>
        </w:rPr>
        <w:t>
      1) грелки, заготовки для теннисных мячей, пузыри для льда, кружки марки "Эсмарха", ласты, маски для подводного плавания, эспандеры и иные - обрезка выпрессовок на специальном оборудовании или вручную;</w:t>
      </w:r>
    </w:p>
    <w:bookmarkEnd w:id="15124"/>
    <w:bookmarkStart w:name="z15170" w:id="15125"/>
    <w:p>
      <w:pPr>
        <w:spacing w:after="0"/>
        <w:ind w:left="0"/>
        <w:jc w:val="both"/>
      </w:pPr>
      <w:r>
        <w:rPr>
          <w:rFonts w:ascii="Times New Roman"/>
          <w:b w:val="false"/>
          <w:i w:val="false"/>
          <w:color w:val="000000"/>
          <w:sz w:val="28"/>
        </w:rPr>
        <w:t>
      2) детали и изделия химзащиты, инженерного имущества - обрезка на специальном оборудовании или вручную;</w:t>
      </w:r>
    </w:p>
    <w:bookmarkEnd w:id="15125"/>
    <w:bookmarkStart w:name="z15171" w:id="15126"/>
    <w:p>
      <w:pPr>
        <w:spacing w:after="0"/>
        <w:ind w:left="0"/>
        <w:jc w:val="both"/>
      </w:pPr>
      <w:r>
        <w:rPr>
          <w:rFonts w:ascii="Times New Roman"/>
          <w:b w:val="false"/>
          <w:i w:val="false"/>
          <w:color w:val="000000"/>
          <w:sz w:val="28"/>
        </w:rPr>
        <w:t>
      3) изделия армированные формовые резиновые технические, гусеничные и транспортерные ленты, губчатые пластины, поручни для эскалаторов, ремни клиновидные - машинная или ручная обрезка выпрессовок и заусенец;</w:t>
      </w:r>
    </w:p>
    <w:bookmarkEnd w:id="15126"/>
    <w:bookmarkStart w:name="z15172" w:id="15127"/>
    <w:p>
      <w:pPr>
        <w:spacing w:after="0"/>
        <w:ind w:left="0"/>
        <w:jc w:val="both"/>
      </w:pPr>
      <w:r>
        <w:rPr>
          <w:rFonts w:ascii="Times New Roman"/>
          <w:b w:val="false"/>
          <w:i w:val="false"/>
          <w:color w:val="000000"/>
          <w:sz w:val="28"/>
        </w:rPr>
        <w:t>
      4) обувь клееная, изготовленная методом литья под давлением из композиций поливинилхлорид - машинная обрезка;</w:t>
      </w:r>
    </w:p>
    <w:bookmarkEnd w:id="15127"/>
    <w:bookmarkStart w:name="z15173" w:id="15128"/>
    <w:p>
      <w:pPr>
        <w:spacing w:after="0"/>
        <w:ind w:left="0"/>
        <w:jc w:val="both"/>
      </w:pPr>
      <w:r>
        <w:rPr>
          <w:rFonts w:ascii="Times New Roman"/>
          <w:b w:val="false"/>
          <w:i w:val="false"/>
          <w:color w:val="000000"/>
          <w:sz w:val="28"/>
        </w:rPr>
        <w:t>
      5) обувь формовая с подошвой из полиуретана - обрезка выпрессовок вручную;</w:t>
      </w:r>
    </w:p>
    <w:bookmarkEnd w:id="15128"/>
    <w:bookmarkStart w:name="z15174" w:id="15129"/>
    <w:p>
      <w:pPr>
        <w:spacing w:after="0"/>
        <w:ind w:left="0"/>
        <w:jc w:val="both"/>
      </w:pPr>
      <w:r>
        <w:rPr>
          <w:rFonts w:ascii="Times New Roman"/>
          <w:b w:val="false"/>
          <w:i w:val="false"/>
          <w:color w:val="000000"/>
          <w:sz w:val="28"/>
        </w:rPr>
        <w:t>
      6) покрышки, шины атмосферного давления - машинная или ручная обрезка выпрессовок;</w:t>
      </w:r>
    </w:p>
    <w:bookmarkEnd w:id="15129"/>
    <w:bookmarkStart w:name="z15175" w:id="15130"/>
    <w:p>
      <w:pPr>
        <w:spacing w:after="0"/>
        <w:ind w:left="0"/>
        <w:jc w:val="both"/>
      </w:pPr>
      <w:r>
        <w:rPr>
          <w:rFonts w:ascii="Times New Roman"/>
          <w:b w:val="false"/>
          <w:i w:val="false"/>
          <w:color w:val="000000"/>
          <w:sz w:val="28"/>
        </w:rPr>
        <w:t>
      7) трубки газоотводные, заливные, наливные - обрезка вручную.</w:t>
      </w:r>
    </w:p>
    <w:bookmarkEnd w:id="15130"/>
    <w:bookmarkStart w:name="z15176" w:id="15131"/>
    <w:p>
      <w:pPr>
        <w:spacing w:after="0"/>
        <w:ind w:left="0"/>
        <w:jc w:val="left"/>
      </w:pPr>
      <w:r>
        <w:rPr>
          <w:rFonts w:ascii="Times New Roman"/>
          <w:b/>
          <w:i w:val="false"/>
          <w:color w:val="000000"/>
        </w:rPr>
        <w:t xml:space="preserve"> Параграф 58. Обрезчик резиновых изделий, 3-разряд</w:t>
      </w:r>
    </w:p>
    <w:bookmarkEnd w:id="15131"/>
    <w:bookmarkStart w:name="z15177" w:id="15132"/>
    <w:p>
      <w:pPr>
        <w:spacing w:after="0"/>
        <w:ind w:left="0"/>
        <w:jc w:val="both"/>
      </w:pPr>
      <w:r>
        <w:rPr>
          <w:rFonts w:ascii="Times New Roman"/>
          <w:b w:val="false"/>
          <w:i w:val="false"/>
          <w:color w:val="000000"/>
          <w:sz w:val="28"/>
        </w:rPr>
        <w:t>
      140. Характеристика работ:</w:t>
      </w:r>
    </w:p>
    <w:bookmarkEnd w:id="15132"/>
    <w:bookmarkStart w:name="z15178" w:id="15133"/>
    <w:p>
      <w:pPr>
        <w:spacing w:after="0"/>
        <w:ind w:left="0"/>
        <w:jc w:val="both"/>
      </w:pPr>
      <w:r>
        <w:rPr>
          <w:rFonts w:ascii="Times New Roman"/>
          <w:b w:val="false"/>
          <w:i w:val="false"/>
          <w:color w:val="000000"/>
          <w:sz w:val="28"/>
        </w:rPr>
        <w:t xml:space="preserve">
      обрезка выпрессовок на изделиях особо сложной конфигурации, требующих повышенной точности обработки поверхности, крупногабаритных покрышек на специальном оборудовании или вручную; </w:t>
      </w:r>
    </w:p>
    <w:bookmarkEnd w:id="15133"/>
    <w:bookmarkStart w:name="z15179" w:id="15134"/>
    <w:p>
      <w:pPr>
        <w:spacing w:after="0"/>
        <w:ind w:left="0"/>
        <w:jc w:val="both"/>
      </w:pPr>
      <w:r>
        <w:rPr>
          <w:rFonts w:ascii="Times New Roman"/>
          <w:b w:val="false"/>
          <w:i w:val="false"/>
          <w:color w:val="000000"/>
          <w:sz w:val="28"/>
        </w:rPr>
        <w:t xml:space="preserve">
      обрезка-свертывание рукавов диаметром свыше 25 миллиметров; </w:t>
      </w:r>
    </w:p>
    <w:bookmarkEnd w:id="15134"/>
    <w:bookmarkStart w:name="z15180" w:id="15135"/>
    <w:p>
      <w:pPr>
        <w:spacing w:after="0"/>
        <w:ind w:left="0"/>
        <w:jc w:val="both"/>
      </w:pPr>
      <w:r>
        <w:rPr>
          <w:rFonts w:ascii="Times New Roman"/>
          <w:b w:val="false"/>
          <w:i w:val="false"/>
          <w:color w:val="000000"/>
          <w:sz w:val="28"/>
        </w:rPr>
        <w:t xml:space="preserve">
      обрезка излишков сырой резины на массивных шинах после накатки эбонита; </w:t>
      </w:r>
    </w:p>
    <w:bookmarkEnd w:id="15135"/>
    <w:bookmarkStart w:name="z15181" w:id="15136"/>
    <w:p>
      <w:pPr>
        <w:spacing w:after="0"/>
        <w:ind w:left="0"/>
        <w:jc w:val="both"/>
      </w:pPr>
      <w:r>
        <w:rPr>
          <w:rFonts w:ascii="Times New Roman"/>
          <w:b w:val="false"/>
          <w:i w:val="false"/>
          <w:color w:val="000000"/>
          <w:sz w:val="28"/>
        </w:rPr>
        <w:t xml:space="preserve">
      зачистка или шлифовка мест выпрессовок после обрезки; </w:t>
      </w:r>
    </w:p>
    <w:bookmarkEnd w:id="15136"/>
    <w:bookmarkStart w:name="z15182" w:id="15137"/>
    <w:p>
      <w:pPr>
        <w:spacing w:after="0"/>
        <w:ind w:left="0"/>
        <w:jc w:val="both"/>
      </w:pPr>
      <w:r>
        <w:rPr>
          <w:rFonts w:ascii="Times New Roman"/>
          <w:b w:val="false"/>
          <w:i w:val="false"/>
          <w:color w:val="000000"/>
          <w:sz w:val="28"/>
        </w:rPr>
        <w:t xml:space="preserve">
      настройка станка для обрезки; </w:t>
      </w:r>
    </w:p>
    <w:bookmarkEnd w:id="15137"/>
    <w:bookmarkStart w:name="z15183" w:id="15138"/>
    <w:p>
      <w:pPr>
        <w:spacing w:after="0"/>
        <w:ind w:left="0"/>
        <w:jc w:val="both"/>
      </w:pPr>
      <w:r>
        <w:rPr>
          <w:rFonts w:ascii="Times New Roman"/>
          <w:b w:val="false"/>
          <w:i w:val="false"/>
          <w:color w:val="000000"/>
          <w:sz w:val="28"/>
        </w:rPr>
        <w:t xml:space="preserve">
      установка ножей в соответствии с технологической картой и шириной изделия; </w:t>
      </w:r>
    </w:p>
    <w:bookmarkEnd w:id="15138"/>
    <w:bookmarkStart w:name="z15184" w:id="15139"/>
    <w:p>
      <w:pPr>
        <w:spacing w:after="0"/>
        <w:ind w:left="0"/>
        <w:jc w:val="both"/>
      </w:pPr>
      <w:r>
        <w:rPr>
          <w:rFonts w:ascii="Times New Roman"/>
          <w:b w:val="false"/>
          <w:i w:val="false"/>
          <w:color w:val="000000"/>
          <w:sz w:val="28"/>
        </w:rPr>
        <w:t>
      съем изделия со станка и подача на дальнейшую обработку.</w:t>
      </w:r>
    </w:p>
    <w:bookmarkEnd w:id="15139"/>
    <w:bookmarkStart w:name="z15185" w:id="15140"/>
    <w:p>
      <w:pPr>
        <w:spacing w:after="0"/>
        <w:ind w:left="0"/>
        <w:jc w:val="both"/>
      </w:pPr>
      <w:r>
        <w:rPr>
          <w:rFonts w:ascii="Times New Roman"/>
          <w:b w:val="false"/>
          <w:i w:val="false"/>
          <w:color w:val="000000"/>
          <w:sz w:val="28"/>
        </w:rPr>
        <w:t>
      141. Должен знать:</w:t>
      </w:r>
    </w:p>
    <w:bookmarkEnd w:id="15140"/>
    <w:bookmarkStart w:name="z15186" w:id="15141"/>
    <w:p>
      <w:pPr>
        <w:spacing w:after="0"/>
        <w:ind w:left="0"/>
        <w:jc w:val="both"/>
      </w:pPr>
      <w:r>
        <w:rPr>
          <w:rFonts w:ascii="Times New Roman"/>
          <w:b w:val="false"/>
          <w:i w:val="false"/>
          <w:color w:val="000000"/>
          <w:sz w:val="28"/>
        </w:rPr>
        <w:t>
      способы и рациональные приемы обрезки;</w:t>
      </w:r>
    </w:p>
    <w:bookmarkEnd w:id="15141"/>
    <w:bookmarkStart w:name="z15187" w:id="15142"/>
    <w:p>
      <w:pPr>
        <w:spacing w:after="0"/>
        <w:ind w:left="0"/>
        <w:jc w:val="both"/>
      </w:pPr>
      <w:r>
        <w:rPr>
          <w:rFonts w:ascii="Times New Roman"/>
          <w:b w:val="false"/>
          <w:i w:val="false"/>
          <w:color w:val="000000"/>
          <w:sz w:val="28"/>
        </w:rPr>
        <w:t>
      конструкцию, размеры и спецификацию обрабатываемых изделий;</w:t>
      </w:r>
    </w:p>
    <w:bookmarkEnd w:id="15142"/>
    <w:bookmarkStart w:name="z15188" w:id="15143"/>
    <w:p>
      <w:pPr>
        <w:spacing w:after="0"/>
        <w:ind w:left="0"/>
        <w:jc w:val="both"/>
      </w:pPr>
      <w:r>
        <w:rPr>
          <w:rFonts w:ascii="Times New Roman"/>
          <w:b w:val="false"/>
          <w:i w:val="false"/>
          <w:color w:val="000000"/>
          <w:sz w:val="28"/>
        </w:rPr>
        <w:t>
      классы чистоты поверхностей деталей;</w:t>
      </w:r>
    </w:p>
    <w:bookmarkEnd w:id="15143"/>
    <w:bookmarkStart w:name="z15189" w:id="15144"/>
    <w:p>
      <w:pPr>
        <w:spacing w:after="0"/>
        <w:ind w:left="0"/>
        <w:jc w:val="both"/>
      </w:pPr>
      <w:r>
        <w:rPr>
          <w:rFonts w:ascii="Times New Roman"/>
          <w:b w:val="false"/>
          <w:i w:val="false"/>
          <w:color w:val="000000"/>
          <w:sz w:val="28"/>
        </w:rPr>
        <w:t>
      технические требования, предъявляемые к изделиям;</w:t>
      </w:r>
    </w:p>
    <w:bookmarkEnd w:id="15144"/>
    <w:bookmarkStart w:name="z15190" w:id="15145"/>
    <w:p>
      <w:pPr>
        <w:spacing w:after="0"/>
        <w:ind w:left="0"/>
        <w:jc w:val="both"/>
      </w:pPr>
      <w:r>
        <w:rPr>
          <w:rFonts w:ascii="Times New Roman"/>
          <w:b w:val="false"/>
          <w:i w:val="false"/>
          <w:color w:val="000000"/>
          <w:sz w:val="28"/>
        </w:rPr>
        <w:t>
      устройство, правила наладки и эксплуатации оборудования и приспособлений, применяемых для обрезки выпрессовок.</w:t>
      </w:r>
    </w:p>
    <w:bookmarkEnd w:id="15145"/>
    <w:bookmarkStart w:name="z15191" w:id="15146"/>
    <w:p>
      <w:pPr>
        <w:spacing w:after="0"/>
        <w:ind w:left="0"/>
        <w:jc w:val="both"/>
      </w:pPr>
      <w:r>
        <w:rPr>
          <w:rFonts w:ascii="Times New Roman"/>
          <w:b w:val="false"/>
          <w:i w:val="false"/>
          <w:color w:val="000000"/>
          <w:sz w:val="28"/>
        </w:rPr>
        <w:t>
      142. Примеры работ:</w:t>
      </w:r>
    </w:p>
    <w:bookmarkEnd w:id="15146"/>
    <w:bookmarkStart w:name="z15192" w:id="15147"/>
    <w:p>
      <w:pPr>
        <w:spacing w:after="0"/>
        <w:ind w:left="0"/>
        <w:jc w:val="both"/>
      </w:pPr>
      <w:r>
        <w:rPr>
          <w:rFonts w:ascii="Times New Roman"/>
          <w:b w:val="false"/>
          <w:i w:val="false"/>
          <w:color w:val="000000"/>
          <w:sz w:val="28"/>
        </w:rPr>
        <w:t>
      1) изделия химзащиты - обрезка выпрессовок на специальном оборудовании или вручную;</w:t>
      </w:r>
    </w:p>
    <w:bookmarkEnd w:id="15147"/>
    <w:bookmarkStart w:name="z15193" w:id="15148"/>
    <w:p>
      <w:pPr>
        <w:spacing w:after="0"/>
        <w:ind w:left="0"/>
        <w:jc w:val="both"/>
      </w:pPr>
      <w:r>
        <w:rPr>
          <w:rFonts w:ascii="Times New Roman"/>
          <w:b w:val="false"/>
          <w:i w:val="false"/>
          <w:color w:val="000000"/>
          <w:sz w:val="28"/>
        </w:rPr>
        <w:t>
      2) камеры формовые - обрезка кромок сырой резины на станках;</w:t>
      </w:r>
    </w:p>
    <w:bookmarkEnd w:id="15148"/>
    <w:bookmarkStart w:name="z15194" w:id="15149"/>
    <w:p>
      <w:pPr>
        <w:spacing w:after="0"/>
        <w:ind w:left="0"/>
        <w:jc w:val="both"/>
      </w:pPr>
      <w:r>
        <w:rPr>
          <w:rFonts w:ascii="Times New Roman"/>
          <w:b w:val="false"/>
          <w:i w:val="false"/>
          <w:color w:val="000000"/>
          <w:sz w:val="28"/>
        </w:rPr>
        <w:t>
      3) обувь резиновая сложной конфигурации - обрезка вручную и на машинах.</w:t>
      </w:r>
    </w:p>
    <w:bookmarkEnd w:id="15149"/>
    <w:bookmarkStart w:name="z15195" w:id="15150"/>
    <w:p>
      <w:pPr>
        <w:spacing w:after="0"/>
        <w:ind w:left="0"/>
        <w:jc w:val="left"/>
      </w:pPr>
      <w:r>
        <w:rPr>
          <w:rFonts w:ascii="Times New Roman"/>
          <w:b/>
          <w:i w:val="false"/>
          <w:color w:val="000000"/>
        </w:rPr>
        <w:t xml:space="preserve"> Параграф 59. Окрасчик резиновых изделий, 2-разряд</w:t>
      </w:r>
    </w:p>
    <w:bookmarkEnd w:id="15150"/>
    <w:bookmarkStart w:name="z15196" w:id="15151"/>
    <w:p>
      <w:pPr>
        <w:spacing w:after="0"/>
        <w:ind w:left="0"/>
        <w:jc w:val="both"/>
      </w:pPr>
      <w:r>
        <w:rPr>
          <w:rFonts w:ascii="Times New Roman"/>
          <w:b w:val="false"/>
          <w:i w:val="false"/>
          <w:color w:val="000000"/>
          <w:sz w:val="28"/>
        </w:rPr>
        <w:t>
      143. Характеристика работ:</w:t>
      </w:r>
    </w:p>
    <w:bookmarkEnd w:id="15151"/>
    <w:bookmarkStart w:name="z15197" w:id="15152"/>
    <w:p>
      <w:pPr>
        <w:spacing w:after="0"/>
        <w:ind w:left="0"/>
        <w:jc w:val="both"/>
      </w:pPr>
      <w:r>
        <w:rPr>
          <w:rFonts w:ascii="Times New Roman"/>
          <w:b w:val="false"/>
          <w:i w:val="false"/>
          <w:color w:val="000000"/>
          <w:sz w:val="28"/>
        </w:rPr>
        <w:t xml:space="preserve">
      окраска, окраска-лакировка и лакировка на полуавтоматах, приспособлениях или вручную деталей и изделий инженерного имущества, товаров народного потребления из резины, деталей и изделий в производстве и восстановлении шин или воскирование покрышек, игрушек, гайки гофрированной трубки и резино-технических изделий; </w:t>
      </w:r>
    </w:p>
    <w:bookmarkEnd w:id="15152"/>
    <w:bookmarkStart w:name="z15198" w:id="15153"/>
    <w:p>
      <w:pPr>
        <w:spacing w:after="0"/>
        <w:ind w:left="0"/>
        <w:jc w:val="both"/>
      </w:pPr>
      <w:r>
        <w:rPr>
          <w:rFonts w:ascii="Times New Roman"/>
          <w:b w:val="false"/>
          <w:i w:val="false"/>
          <w:color w:val="000000"/>
          <w:sz w:val="28"/>
        </w:rPr>
        <w:t>
      подготовка изделий к окраске, грунтовка изделий с последующей подсушкой, раскраска изделий в соответствии с утвержденными образцами эталонов и рисунков с соблюдением равномерности нанесения красочного слоя;</w:t>
      </w:r>
    </w:p>
    <w:bookmarkEnd w:id="15153"/>
    <w:bookmarkStart w:name="z15199" w:id="15154"/>
    <w:p>
      <w:pPr>
        <w:spacing w:after="0"/>
        <w:ind w:left="0"/>
        <w:jc w:val="both"/>
      </w:pPr>
      <w:r>
        <w:rPr>
          <w:rFonts w:ascii="Times New Roman"/>
          <w:b w:val="false"/>
          <w:i w:val="false"/>
          <w:color w:val="000000"/>
          <w:sz w:val="28"/>
        </w:rPr>
        <w:t xml:space="preserve">
      при раскраске надувных шаров на полуавтомате - надевание изделия на штуцер-дозатор, наполнение оболочки воздухом, нанесение рисунка на поверхность изделия по трафарету, фильтрация и разлив в емкости красок и лаков; </w:t>
      </w:r>
    </w:p>
    <w:bookmarkEnd w:id="15154"/>
    <w:bookmarkStart w:name="z15200" w:id="15155"/>
    <w:p>
      <w:pPr>
        <w:spacing w:after="0"/>
        <w:ind w:left="0"/>
        <w:jc w:val="both"/>
      </w:pPr>
      <w:r>
        <w:rPr>
          <w:rFonts w:ascii="Times New Roman"/>
          <w:b w:val="false"/>
          <w:i w:val="false"/>
          <w:color w:val="000000"/>
          <w:sz w:val="28"/>
        </w:rPr>
        <w:t xml:space="preserve">
      при покрытии лаком форм для маканых изделий: подготовка форм к лакированию, полировка поверхности форм наждачной бумагой до образования гладкой поверхности или очистка форм, разведение нитролака, нанесение на поверхность форм лака методом макания в лак с последующей просушкой их; </w:t>
      </w:r>
    </w:p>
    <w:bookmarkEnd w:id="15155"/>
    <w:bookmarkStart w:name="z15201" w:id="15156"/>
    <w:p>
      <w:pPr>
        <w:spacing w:after="0"/>
        <w:ind w:left="0"/>
        <w:jc w:val="both"/>
      </w:pPr>
      <w:r>
        <w:rPr>
          <w:rFonts w:ascii="Times New Roman"/>
          <w:b w:val="false"/>
          <w:i w:val="false"/>
          <w:color w:val="000000"/>
          <w:sz w:val="28"/>
        </w:rPr>
        <w:t>
      при воскировании: промывка, протирка изделий и приготовление воскирующей массы;</w:t>
      </w:r>
    </w:p>
    <w:bookmarkEnd w:id="15156"/>
    <w:bookmarkStart w:name="z15202" w:id="15157"/>
    <w:p>
      <w:pPr>
        <w:spacing w:after="0"/>
        <w:ind w:left="0"/>
        <w:jc w:val="both"/>
      </w:pPr>
      <w:r>
        <w:rPr>
          <w:rFonts w:ascii="Times New Roman"/>
          <w:b w:val="false"/>
          <w:i w:val="false"/>
          <w:color w:val="000000"/>
          <w:sz w:val="28"/>
        </w:rPr>
        <w:t xml:space="preserve">
      регулирование температуры воскирующей массы в ванне или камере при помощи контрольно-измерительных приборов; </w:t>
      </w:r>
    </w:p>
    <w:bookmarkEnd w:id="15157"/>
    <w:bookmarkStart w:name="z15203" w:id="15158"/>
    <w:p>
      <w:pPr>
        <w:spacing w:after="0"/>
        <w:ind w:left="0"/>
        <w:jc w:val="both"/>
      </w:pPr>
      <w:r>
        <w:rPr>
          <w:rFonts w:ascii="Times New Roman"/>
          <w:b w:val="false"/>
          <w:i w:val="false"/>
          <w:color w:val="000000"/>
          <w:sz w:val="28"/>
        </w:rPr>
        <w:t>
      выдержка изделий в соответствии с установленным режимом, обработка изделий в камере горячим воздухом;</w:t>
      </w:r>
    </w:p>
    <w:bookmarkEnd w:id="15158"/>
    <w:bookmarkStart w:name="z15204" w:id="15159"/>
    <w:p>
      <w:pPr>
        <w:spacing w:after="0"/>
        <w:ind w:left="0"/>
        <w:jc w:val="both"/>
      </w:pPr>
      <w:r>
        <w:rPr>
          <w:rFonts w:ascii="Times New Roman"/>
          <w:b w:val="false"/>
          <w:i w:val="false"/>
          <w:color w:val="000000"/>
          <w:sz w:val="28"/>
        </w:rPr>
        <w:t>
      по окончании процесса - выгрузка изделий из ванны, промывка от лишних остатков воскирующей массы;</w:t>
      </w:r>
    </w:p>
    <w:bookmarkEnd w:id="15159"/>
    <w:bookmarkStart w:name="z15205" w:id="15160"/>
    <w:p>
      <w:pPr>
        <w:spacing w:after="0"/>
        <w:ind w:left="0"/>
        <w:jc w:val="both"/>
      </w:pPr>
      <w:r>
        <w:rPr>
          <w:rFonts w:ascii="Times New Roman"/>
          <w:b w:val="false"/>
          <w:i w:val="false"/>
          <w:color w:val="000000"/>
          <w:sz w:val="28"/>
        </w:rPr>
        <w:t>
      периодическая замена смазки, чистка ванны или камеры после воскирования.</w:t>
      </w:r>
    </w:p>
    <w:bookmarkEnd w:id="15160"/>
    <w:bookmarkStart w:name="z15206" w:id="15161"/>
    <w:p>
      <w:pPr>
        <w:spacing w:after="0"/>
        <w:ind w:left="0"/>
        <w:jc w:val="both"/>
      </w:pPr>
      <w:r>
        <w:rPr>
          <w:rFonts w:ascii="Times New Roman"/>
          <w:b w:val="false"/>
          <w:i w:val="false"/>
          <w:color w:val="000000"/>
          <w:sz w:val="28"/>
        </w:rPr>
        <w:t>
      144. Должен знать:</w:t>
      </w:r>
    </w:p>
    <w:bookmarkEnd w:id="15161"/>
    <w:bookmarkStart w:name="z15207" w:id="15162"/>
    <w:p>
      <w:pPr>
        <w:spacing w:after="0"/>
        <w:ind w:left="0"/>
        <w:jc w:val="both"/>
      </w:pPr>
      <w:r>
        <w:rPr>
          <w:rFonts w:ascii="Times New Roman"/>
          <w:b w:val="false"/>
          <w:i w:val="false"/>
          <w:color w:val="000000"/>
          <w:sz w:val="28"/>
        </w:rPr>
        <w:t>
      режим и технологический процесс воскирования-парафинирования;</w:t>
      </w:r>
    </w:p>
    <w:bookmarkEnd w:id="15162"/>
    <w:bookmarkStart w:name="z15208" w:id="15163"/>
    <w:p>
      <w:pPr>
        <w:spacing w:after="0"/>
        <w:ind w:left="0"/>
        <w:jc w:val="both"/>
      </w:pPr>
      <w:r>
        <w:rPr>
          <w:rFonts w:ascii="Times New Roman"/>
          <w:b w:val="false"/>
          <w:i w:val="false"/>
          <w:color w:val="000000"/>
          <w:sz w:val="28"/>
        </w:rPr>
        <w:t>
      правила приготовления воскирующей массы;</w:t>
      </w:r>
    </w:p>
    <w:bookmarkEnd w:id="15163"/>
    <w:bookmarkStart w:name="z15209" w:id="15164"/>
    <w:p>
      <w:pPr>
        <w:spacing w:after="0"/>
        <w:ind w:left="0"/>
        <w:jc w:val="both"/>
      </w:pPr>
      <w:r>
        <w:rPr>
          <w:rFonts w:ascii="Times New Roman"/>
          <w:b w:val="false"/>
          <w:i w:val="false"/>
          <w:color w:val="000000"/>
          <w:sz w:val="28"/>
        </w:rPr>
        <w:t>
      конструкцию и наименование обрабатываемых изделий;</w:t>
      </w:r>
    </w:p>
    <w:bookmarkEnd w:id="15164"/>
    <w:bookmarkStart w:name="z15210" w:id="15165"/>
    <w:p>
      <w:pPr>
        <w:spacing w:after="0"/>
        <w:ind w:left="0"/>
        <w:jc w:val="both"/>
      </w:pPr>
      <w:r>
        <w:rPr>
          <w:rFonts w:ascii="Times New Roman"/>
          <w:b w:val="false"/>
          <w:i w:val="false"/>
          <w:color w:val="000000"/>
          <w:sz w:val="28"/>
        </w:rPr>
        <w:t>
      наименования, виды и свойства красок, лаков и растворителей;</w:t>
      </w:r>
    </w:p>
    <w:bookmarkEnd w:id="15165"/>
    <w:bookmarkStart w:name="z15211" w:id="15166"/>
    <w:p>
      <w:pPr>
        <w:spacing w:after="0"/>
        <w:ind w:left="0"/>
        <w:jc w:val="both"/>
      </w:pPr>
      <w:r>
        <w:rPr>
          <w:rFonts w:ascii="Times New Roman"/>
          <w:b w:val="false"/>
          <w:i w:val="false"/>
          <w:color w:val="000000"/>
          <w:sz w:val="28"/>
        </w:rPr>
        <w:t>
      способы окраски и лакировки;</w:t>
      </w:r>
    </w:p>
    <w:bookmarkEnd w:id="15166"/>
    <w:bookmarkStart w:name="z15212" w:id="15167"/>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5167"/>
    <w:bookmarkStart w:name="z15213" w:id="15168"/>
    <w:p>
      <w:pPr>
        <w:spacing w:after="0"/>
        <w:ind w:left="0"/>
        <w:jc w:val="both"/>
      </w:pPr>
      <w:r>
        <w:rPr>
          <w:rFonts w:ascii="Times New Roman"/>
          <w:b w:val="false"/>
          <w:i w:val="false"/>
          <w:color w:val="000000"/>
          <w:sz w:val="28"/>
        </w:rPr>
        <w:t>
      устройство, наладку и эксплуатацию оборудования и приспособлений.</w:t>
      </w:r>
    </w:p>
    <w:bookmarkEnd w:id="15168"/>
    <w:bookmarkStart w:name="z15214" w:id="15169"/>
    <w:p>
      <w:pPr>
        <w:spacing w:after="0"/>
        <w:ind w:left="0"/>
        <w:jc w:val="both"/>
      </w:pPr>
      <w:r>
        <w:rPr>
          <w:rFonts w:ascii="Times New Roman"/>
          <w:b w:val="false"/>
          <w:i w:val="false"/>
          <w:color w:val="000000"/>
          <w:sz w:val="28"/>
        </w:rPr>
        <w:t>
      145. Примеры работ:</w:t>
      </w:r>
    </w:p>
    <w:bookmarkEnd w:id="15169"/>
    <w:bookmarkStart w:name="z15215" w:id="15170"/>
    <w:p>
      <w:pPr>
        <w:spacing w:after="0"/>
        <w:ind w:left="0"/>
        <w:jc w:val="both"/>
      </w:pPr>
      <w:r>
        <w:rPr>
          <w:rFonts w:ascii="Times New Roman"/>
          <w:b w:val="false"/>
          <w:i w:val="false"/>
          <w:color w:val="000000"/>
          <w:sz w:val="28"/>
        </w:rPr>
        <w:t>
      1) бандажи, запорные кольца, шины марки "ГК", покрышки вулканизационные - окраска-лакировка;</w:t>
      </w:r>
    </w:p>
    <w:bookmarkEnd w:id="15170"/>
    <w:bookmarkStart w:name="z15216" w:id="15171"/>
    <w:p>
      <w:pPr>
        <w:spacing w:after="0"/>
        <w:ind w:left="0"/>
        <w:jc w:val="both"/>
      </w:pPr>
      <w:r>
        <w:rPr>
          <w:rFonts w:ascii="Times New Roman"/>
          <w:b w:val="false"/>
          <w:i w:val="false"/>
          <w:color w:val="000000"/>
          <w:sz w:val="28"/>
        </w:rPr>
        <w:t>
      2) изделия инженерного имущества - окраска;</w:t>
      </w:r>
    </w:p>
    <w:bookmarkEnd w:id="15171"/>
    <w:bookmarkStart w:name="z15217" w:id="15172"/>
    <w:p>
      <w:pPr>
        <w:spacing w:after="0"/>
        <w:ind w:left="0"/>
        <w:jc w:val="both"/>
      </w:pPr>
      <w:r>
        <w:rPr>
          <w:rFonts w:ascii="Times New Roman"/>
          <w:b w:val="false"/>
          <w:i w:val="false"/>
          <w:color w:val="000000"/>
          <w:sz w:val="28"/>
        </w:rPr>
        <w:t>
      3) оболочки для детских шаров - раскрашивание;</w:t>
      </w:r>
    </w:p>
    <w:bookmarkEnd w:id="15172"/>
    <w:bookmarkStart w:name="z15218" w:id="15173"/>
    <w:p>
      <w:pPr>
        <w:spacing w:after="0"/>
        <w:ind w:left="0"/>
        <w:jc w:val="both"/>
      </w:pPr>
      <w:r>
        <w:rPr>
          <w:rFonts w:ascii="Times New Roman"/>
          <w:b w:val="false"/>
          <w:i w:val="false"/>
          <w:color w:val="000000"/>
          <w:sz w:val="28"/>
        </w:rPr>
        <w:t>
      4) формы для маканых изделий - лакирование.</w:t>
      </w:r>
    </w:p>
    <w:bookmarkEnd w:id="15173"/>
    <w:bookmarkStart w:name="z15219" w:id="15174"/>
    <w:p>
      <w:pPr>
        <w:spacing w:after="0"/>
        <w:ind w:left="0"/>
        <w:jc w:val="left"/>
      </w:pPr>
      <w:r>
        <w:rPr>
          <w:rFonts w:ascii="Times New Roman"/>
          <w:b/>
          <w:i w:val="false"/>
          <w:color w:val="000000"/>
        </w:rPr>
        <w:t xml:space="preserve"> Параграф 60. Окрасчик резиновых изделий, 3-разряд</w:t>
      </w:r>
    </w:p>
    <w:bookmarkEnd w:id="15174"/>
    <w:bookmarkStart w:name="z15220" w:id="15175"/>
    <w:p>
      <w:pPr>
        <w:spacing w:after="0"/>
        <w:ind w:left="0"/>
        <w:jc w:val="both"/>
      </w:pPr>
      <w:r>
        <w:rPr>
          <w:rFonts w:ascii="Times New Roman"/>
          <w:b w:val="false"/>
          <w:i w:val="false"/>
          <w:color w:val="000000"/>
          <w:sz w:val="28"/>
        </w:rPr>
        <w:t>
      146. Характеристика работ:</w:t>
      </w:r>
    </w:p>
    <w:bookmarkEnd w:id="15175"/>
    <w:bookmarkStart w:name="z15221" w:id="15176"/>
    <w:p>
      <w:pPr>
        <w:spacing w:after="0"/>
        <w:ind w:left="0"/>
        <w:jc w:val="both"/>
      </w:pPr>
      <w:r>
        <w:rPr>
          <w:rFonts w:ascii="Times New Roman"/>
          <w:b w:val="false"/>
          <w:i w:val="false"/>
          <w:color w:val="000000"/>
          <w:sz w:val="28"/>
        </w:rPr>
        <w:t>
      окраска, окраска-лакировка и лакировка на конвейерах с соблюдением установленного ритма работы специальных камер при помощи распылителя или вручную, а также сложная раскраска новых образцов изделий и товаров народного потребления из резины, резиновой обуви и обуви из поливинилхлорида, деталей и изделий в производстве и восстановлении шин;</w:t>
      </w:r>
    </w:p>
    <w:bookmarkEnd w:id="15176"/>
    <w:bookmarkStart w:name="z15222" w:id="15177"/>
    <w:p>
      <w:pPr>
        <w:spacing w:after="0"/>
        <w:ind w:left="0"/>
        <w:jc w:val="both"/>
      </w:pPr>
      <w:r>
        <w:rPr>
          <w:rFonts w:ascii="Times New Roman"/>
          <w:b w:val="false"/>
          <w:i w:val="false"/>
          <w:color w:val="000000"/>
          <w:sz w:val="28"/>
        </w:rPr>
        <w:t>
      при раскраске изделий на конвейерах с принудительным ритмом - нанесение краски в установленных местах вручную или при помощи распылителя, подсушка изделий;</w:t>
      </w:r>
    </w:p>
    <w:bookmarkEnd w:id="15177"/>
    <w:bookmarkStart w:name="z15223" w:id="15178"/>
    <w:p>
      <w:pPr>
        <w:spacing w:after="0"/>
        <w:ind w:left="0"/>
        <w:jc w:val="both"/>
      </w:pPr>
      <w:r>
        <w:rPr>
          <w:rFonts w:ascii="Times New Roman"/>
          <w:b w:val="false"/>
          <w:i w:val="false"/>
          <w:color w:val="000000"/>
          <w:sz w:val="28"/>
        </w:rPr>
        <w:t>
      окраска в специальных камерах с последующей подсушкой;</w:t>
      </w:r>
    </w:p>
    <w:bookmarkEnd w:id="15178"/>
    <w:bookmarkStart w:name="z15224" w:id="15179"/>
    <w:p>
      <w:pPr>
        <w:spacing w:after="0"/>
        <w:ind w:left="0"/>
        <w:jc w:val="both"/>
      </w:pPr>
      <w:r>
        <w:rPr>
          <w:rFonts w:ascii="Times New Roman"/>
          <w:b w:val="false"/>
          <w:i w:val="false"/>
          <w:color w:val="000000"/>
          <w:sz w:val="28"/>
        </w:rPr>
        <w:t>
      съем и подача изделий на транспортер;</w:t>
      </w:r>
    </w:p>
    <w:bookmarkEnd w:id="15179"/>
    <w:bookmarkStart w:name="z15225" w:id="15180"/>
    <w:p>
      <w:pPr>
        <w:spacing w:after="0"/>
        <w:ind w:left="0"/>
        <w:jc w:val="both"/>
      </w:pPr>
      <w:r>
        <w:rPr>
          <w:rFonts w:ascii="Times New Roman"/>
          <w:b w:val="false"/>
          <w:i w:val="false"/>
          <w:color w:val="000000"/>
          <w:sz w:val="28"/>
        </w:rPr>
        <w:t>
      выполнение операций по лакировке резиновой обуви под руководством лакировщика более высокого разряда: отбор со сборочного конвейера или стола нелакированных изделий, навеска на рамки и установка их на вагон-тележку или навеска нелакированной обуви на подвески конвейера;</w:t>
      </w:r>
    </w:p>
    <w:bookmarkEnd w:id="15180"/>
    <w:bookmarkStart w:name="z15226" w:id="15181"/>
    <w:p>
      <w:pPr>
        <w:spacing w:after="0"/>
        <w:ind w:left="0"/>
        <w:jc w:val="both"/>
      </w:pPr>
      <w:r>
        <w:rPr>
          <w:rFonts w:ascii="Times New Roman"/>
          <w:b w:val="false"/>
          <w:i w:val="false"/>
          <w:color w:val="000000"/>
          <w:sz w:val="28"/>
        </w:rPr>
        <w:t>
      при окраске различными смазками и композициями сырых шин - осмотр изделий, выявление внешних дефектов, подпрессовка и промазка вручную шин при помощи приспособлений, промазка внутренней и наружной поверхностей изделий;</w:t>
      </w:r>
    </w:p>
    <w:bookmarkEnd w:id="15181"/>
    <w:bookmarkStart w:name="z15227" w:id="15182"/>
    <w:p>
      <w:pPr>
        <w:spacing w:after="0"/>
        <w:ind w:left="0"/>
        <w:jc w:val="both"/>
      </w:pPr>
      <w:r>
        <w:rPr>
          <w:rFonts w:ascii="Times New Roman"/>
          <w:b w:val="false"/>
          <w:i w:val="false"/>
          <w:color w:val="000000"/>
          <w:sz w:val="28"/>
        </w:rPr>
        <w:t>
      при воскировании - равномерное наложение восковой смазки по внешней поверхности покрышки путем опрыскивания ее в первой камере при помощи краскопульта;</w:t>
      </w:r>
    </w:p>
    <w:bookmarkEnd w:id="15182"/>
    <w:bookmarkStart w:name="z15228" w:id="15183"/>
    <w:p>
      <w:pPr>
        <w:spacing w:after="0"/>
        <w:ind w:left="0"/>
        <w:jc w:val="both"/>
      </w:pPr>
      <w:r>
        <w:rPr>
          <w:rFonts w:ascii="Times New Roman"/>
          <w:b w:val="false"/>
          <w:i w:val="false"/>
          <w:color w:val="000000"/>
          <w:sz w:val="28"/>
        </w:rPr>
        <w:t>
      установка изделий в камере и обработка горячим воздухом;</w:t>
      </w:r>
    </w:p>
    <w:bookmarkEnd w:id="15183"/>
    <w:bookmarkStart w:name="z15229" w:id="15184"/>
    <w:p>
      <w:pPr>
        <w:spacing w:after="0"/>
        <w:ind w:left="0"/>
        <w:jc w:val="both"/>
      </w:pPr>
      <w:r>
        <w:rPr>
          <w:rFonts w:ascii="Times New Roman"/>
          <w:b w:val="false"/>
          <w:i w:val="false"/>
          <w:color w:val="000000"/>
          <w:sz w:val="28"/>
        </w:rPr>
        <w:t>
      по мере надобности заправка агрегата восковой композицией;</w:t>
      </w:r>
    </w:p>
    <w:bookmarkEnd w:id="15184"/>
    <w:bookmarkStart w:name="z15230" w:id="15185"/>
    <w:p>
      <w:pPr>
        <w:spacing w:after="0"/>
        <w:ind w:left="0"/>
        <w:jc w:val="both"/>
      </w:pPr>
      <w:r>
        <w:rPr>
          <w:rFonts w:ascii="Times New Roman"/>
          <w:b w:val="false"/>
          <w:i w:val="false"/>
          <w:color w:val="000000"/>
          <w:sz w:val="28"/>
        </w:rPr>
        <w:t>
      регулирование температуры, необходимой для разогрева смазки, и подача разогретой смазки через пульверизатор орошения;</w:t>
      </w:r>
    </w:p>
    <w:bookmarkEnd w:id="15185"/>
    <w:bookmarkStart w:name="z15231" w:id="15186"/>
    <w:p>
      <w:pPr>
        <w:spacing w:after="0"/>
        <w:ind w:left="0"/>
        <w:jc w:val="both"/>
      </w:pPr>
      <w:r>
        <w:rPr>
          <w:rFonts w:ascii="Times New Roman"/>
          <w:b w:val="false"/>
          <w:i w:val="false"/>
          <w:color w:val="000000"/>
          <w:sz w:val="28"/>
        </w:rPr>
        <w:t>
      контроль за равномерной восковкой внешней поверхностью изделий и предохранение от загрязнения.</w:t>
      </w:r>
    </w:p>
    <w:bookmarkEnd w:id="15186"/>
    <w:bookmarkStart w:name="z15232" w:id="15187"/>
    <w:p>
      <w:pPr>
        <w:spacing w:after="0"/>
        <w:ind w:left="0"/>
        <w:jc w:val="both"/>
      </w:pPr>
      <w:r>
        <w:rPr>
          <w:rFonts w:ascii="Times New Roman"/>
          <w:b w:val="false"/>
          <w:i w:val="false"/>
          <w:color w:val="000000"/>
          <w:sz w:val="28"/>
        </w:rPr>
        <w:t>
      147. Должен знать:</w:t>
      </w:r>
    </w:p>
    <w:bookmarkEnd w:id="15187"/>
    <w:bookmarkStart w:name="z15233" w:id="15188"/>
    <w:p>
      <w:pPr>
        <w:spacing w:after="0"/>
        <w:ind w:left="0"/>
        <w:jc w:val="both"/>
      </w:pPr>
      <w:r>
        <w:rPr>
          <w:rFonts w:ascii="Times New Roman"/>
          <w:b w:val="false"/>
          <w:i w:val="false"/>
          <w:color w:val="000000"/>
          <w:sz w:val="28"/>
        </w:rPr>
        <w:t>
      наименование, виды и свойства красок, лаков и растворителей;</w:t>
      </w:r>
    </w:p>
    <w:bookmarkEnd w:id="15188"/>
    <w:bookmarkStart w:name="z15234" w:id="15189"/>
    <w:p>
      <w:pPr>
        <w:spacing w:after="0"/>
        <w:ind w:left="0"/>
        <w:jc w:val="both"/>
      </w:pPr>
      <w:r>
        <w:rPr>
          <w:rFonts w:ascii="Times New Roman"/>
          <w:b w:val="false"/>
          <w:i w:val="false"/>
          <w:color w:val="000000"/>
          <w:sz w:val="28"/>
        </w:rPr>
        <w:t>
      способы окраски-лакировки;</w:t>
      </w:r>
    </w:p>
    <w:bookmarkEnd w:id="15189"/>
    <w:bookmarkStart w:name="z15235" w:id="15190"/>
    <w:p>
      <w:pPr>
        <w:spacing w:after="0"/>
        <w:ind w:left="0"/>
        <w:jc w:val="both"/>
      </w:pPr>
      <w:r>
        <w:rPr>
          <w:rFonts w:ascii="Times New Roman"/>
          <w:b w:val="false"/>
          <w:i w:val="false"/>
          <w:color w:val="000000"/>
          <w:sz w:val="28"/>
        </w:rPr>
        <w:t>
      технические требования, предъявляемые к качеству изделий;</w:t>
      </w:r>
    </w:p>
    <w:bookmarkEnd w:id="15190"/>
    <w:bookmarkStart w:name="z15236" w:id="15191"/>
    <w:p>
      <w:pPr>
        <w:spacing w:after="0"/>
        <w:ind w:left="0"/>
        <w:jc w:val="both"/>
      </w:pPr>
      <w:r>
        <w:rPr>
          <w:rFonts w:ascii="Times New Roman"/>
          <w:b w:val="false"/>
          <w:i w:val="false"/>
          <w:color w:val="000000"/>
          <w:sz w:val="28"/>
        </w:rPr>
        <w:t>
      типы, особенности и размеры обрабатываемых изделий;</w:t>
      </w:r>
    </w:p>
    <w:bookmarkEnd w:id="15191"/>
    <w:bookmarkStart w:name="z15237" w:id="15192"/>
    <w:p>
      <w:pPr>
        <w:spacing w:after="0"/>
        <w:ind w:left="0"/>
        <w:jc w:val="both"/>
      </w:pPr>
      <w:r>
        <w:rPr>
          <w:rFonts w:ascii="Times New Roman"/>
          <w:b w:val="false"/>
          <w:i w:val="false"/>
          <w:color w:val="000000"/>
          <w:sz w:val="28"/>
        </w:rPr>
        <w:t>
      технологический процесс воскирования;</w:t>
      </w:r>
    </w:p>
    <w:bookmarkEnd w:id="15192"/>
    <w:bookmarkStart w:name="z15238" w:id="15193"/>
    <w:p>
      <w:pPr>
        <w:spacing w:after="0"/>
        <w:ind w:left="0"/>
        <w:jc w:val="both"/>
      </w:pPr>
      <w:r>
        <w:rPr>
          <w:rFonts w:ascii="Times New Roman"/>
          <w:b w:val="false"/>
          <w:i w:val="false"/>
          <w:color w:val="000000"/>
          <w:sz w:val="28"/>
        </w:rPr>
        <w:t>
      состав воскируемой композиции;</w:t>
      </w:r>
    </w:p>
    <w:bookmarkEnd w:id="15193"/>
    <w:bookmarkStart w:name="z15239" w:id="15194"/>
    <w:p>
      <w:pPr>
        <w:spacing w:after="0"/>
        <w:ind w:left="0"/>
        <w:jc w:val="both"/>
      </w:pPr>
      <w:r>
        <w:rPr>
          <w:rFonts w:ascii="Times New Roman"/>
          <w:b w:val="false"/>
          <w:i w:val="false"/>
          <w:color w:val="000000"/>
          <w:sz w:val="28"/>
        </w:rPr>
        <w:t>
      устройство, правила наладки и эксплуатации оборудования и приспособлений.</w:t>
      </w:r>
    </w:p>
    <w:bookmarkEnd w:id="15194"/>
    <w:bookmarkStart w:name="z15240" w:id="15195"/>
    <w:p>
      <w:pPr>
        <w:spacing w:after="0"/>
        <w:ind w:left="0"/>
        <w:jc w:val="both"/>
      </w:pPr>
      <w:r>
        <w:rPr>
          <w:rFonts w:ascii="Times New Roman"/>
          <w:b w:val="false"/>
          <w:i w:val="false"/>
          <w:color w:val="000000"/>
          <w:sz w:val="28"/>
        </w:rPr>
        <w:t>
      148. Примеры работ:</w:t>
      </w:r>
    </w:p>
    <w:bookmarkEnd w:id="15195"/>
    <w:bookmarkStart w:name="z15241" w:id="15196"/>
    <w:p>
      <w:pPr>
        <w:spacing w:after="0"/>
        <w:ind w:left="0"/>
        <w:jc w:val="both"/>
      </w:pPr>
      <w:r>
        <w:rPr>
          <w:rFonts w:ascii="Times New Roman"/>
          <w:b w:val="false"/>
          <w:i w:val="false"/>
          <w:color w:val="000000"/>
          <w:sz w:val="28"/>
        </w:rPr>
        <w:t>
      1) игрушки резиновые из латекса и полиуретановые из пластизоля поливинилхлрида - раскраска;</w:t>
      </w:r>
    </w:p>
    <w:bookmarkEnd w:id="15196"/>
    <w:bookmarkStart w:name="z15242" w:id="15197"/>
    <w:p>
      <w:pPr>
        <w:spacing w:after="0"/>
        <w:ind w:left="0"/>
        <w:jc w:val="both"/>
      </w:pPr>
      <w:r>
        <w:rPr>
          <w:rFonts w:ascii="Times New Roman"/>
          <w:b w:val="false"/>
          <w:i w:val="false"/>
          <w:color w:val="000000"/>
          <w:sz w:val="28"/>
        </w:rPr>
        <w:t>
      2) каблуки и ранты - окраска;</w:t>
      </w:r>
    </w:p>
    <w:bookmarkEnd w:id="15197"/>
    <w:bookmarkStart w:name="z15243" w:id="15198"/>
    <w:p>
      <w:pPr>
        <w:spacing w:after="0"/>
        <w:ind w:left="0"/>
        <w:jc w:val="both"/>
      </w:pPr>
      <w:r>
        <w:rPr>
          <w:rFonts w:ascii="Times New Roman"/>
          <w:b w:val="false"/>
          <w:i w:val="false"/>
          <w:color w:val="000000"/>
          <w:sz w:val="28"/>
        </w:rPr>
        <w:t>
      3) обувь из поливинилхлорида - нанесение оттенка;</w:t>
      </w:r>
    </w:p>
    <w:bookmarkEnd w:id="15198"/>
    <w:bookmarkStart w:name="z15244" w:id="15199"/>
    <w:p>
      <w:pPr>
        <w:spacing w:after="0"/>
        <w:ind w:left="0"/>
        <w:jc w:val="both"/>
      </w:pPr>
      <w:r>
        <w:rPr>
          <w:rFonts w:ascii="Times New Roman"/>
          <w:b w:val="false"/>
          <w:i w:val="false"/>
          <w:color w:val="000000"/>
          <w:sz w:val="28"/>
        </w:rPr>
        <w:t>
      4) покрышки сырые - окраска;</w:t>
      </w:r>
    </w:p>
    <w:bookmarkEnd w:id="15199"/>
    <w:bookmarkStart w:name="z15245" w:id="15200"/>
    <w:p>
      <w:pPr>
        <w:spacing w:after="0"/>
        <w:ind w:left="0"/>
        <w:jc w:val="both"/>
      </w:pPr>
      <w:r>
        <w:rPr>
          <w:rFonts w:ascii="Times New Roman"/>
          <w:b w:val="false"/>
          <w:i w:val="false"/>
          <w:color w:val="000000"/>
          <w:sz w:val="28"/>
        </w:rPr>
        <w:t>
      5) обувь резиновая - лакирование в лакировочных камерах и аппаратах.</w:t>
      </w:r>
    </w:p>
    <w:bookmarkEnd w:id="15200"/>
    <w:bookmarkStart w:name="z15246" w:id="15201"/>
    <w:p>
      <w:pPr>
        <w:spacing w:after="0"/>
        <w:ind w:left="0"/>
        <w:jc w:val="left"/>
      </w:pPr>
      <w:r>
        <w:rPr>
          <w:rFonts w:ascii="Times New Roman"/>
          <w:b/>
          <w:i w:val="false"/>
          <w:color w:val="000000"/>
        </w:rPr>
        <w:t xml:space="preserve"> Параграф 61. Окрасчик резиновых изделий, 4-разряд</w:t>
      </w:r>
    </w:p>
    <w:bookmarkEnd w:id="15201"/>
    <w:bookmarkStart w:name="z15247" w:id="15202"/>
    <w:p>
      <w:pPr>
        <w:spacing w:after="0"/>
        <w:ind w:left="0"/>
        <w:jc w:val="both"/>
      </w:pPr>
      <w:r>
        <w:rPr>
          <w:rFonts w:ascii="Times New Roman"/>
          <w:b w:val="false"/>
          <w:i w:val="false"/>
          <w:color w:val="000000"/>
          <w:sz w:val="28"/>
        </w:rPr>
        <w:t>
      149. Характеристика работ:</w:t>
      </w:r>
    </w:p>
    <w:bookmarkEnd w:id="15202"/>
    <w:bookmarkStart w:name="z15248" w:id="15203"/>
    <w:p>
      <w:pPr>
        <w:spacing w:after="0"/>
        <w:ind w:left="0"/>
        <w:jc w:val="both"/>
      </w:pPr>
      <w:r>
        <w:rPr>
          <w:rFonts w:ascii="Times New Roman"/>
          <w:b w:val="false"/>
          <w:i w:val="false"/>
          <w:color w:val="000000"/>
          <w:sz w:val="28"/>
        </w:rPr>
        <w:t>
      окраска, окраска-лакировка и лакировка резиновой обуви в электростатическом поле высокого напряжения или методом макания;</w:t>
      </w:r>
    </w:p>
    <w:bookmarkEnd w:id="15203"/>
    <w:bookmarkStart w:name="z15249" w:id="15204"/>
    <w:p>
      <w:pPr>
        <w:spacing w:after="0"/>
        <w:ind w:left="0"/>
        <w:jc w:val="both"/>
      </w:pPr>
      <w:r>
        <w:rPr>
          <w:rFonts w:ascii="Times New Roman"/>
          <w:b w:val="false"/>
          <w:i w:val="false"/>
          <w:color w:val="000000"/>
          <w:sz w:val="28"/>
        </w:rPr>
        <w:t>
      при лакировке резиновой обуви в электростатическом поле - включение и выключение конвейера движущегося в электростатическом поле, регулирование дозирующих устройств и напряжения электрического поля;</w:t>
      </w:r>
    </w:p>
    <w:bookmarkEnd w:id="15204"/>
    <w:bookmarkStart w:name="z15250" w:id="15205"/>
    <w:p>
      <w:pPr>
        <w:spacing w:after="0"/>
        <w:ind w:left="0"/>
        <w:jc w:val="both"/>
      </w:pPr>
      <w:r>
        <w:rPr>
          <w:rFonts w:ascii="Times New Roman"/>
          <w:b w:val="false"/>
          <w:i w:val="false"/>
          <w:color w:val="000000"/>
          <w:sz w:val="28"/>
        </w:rPr>
        <w:t>
      съем лакированной обуви с подвесок конвейера, навешивание на рамки и установка рамок с обувью в вагон-тележку для отправки на вулканизацию;</w:t>
      </w:r>
    </w:p>
    <w:bookmarkEnd w:id="15205"/>
    <w:bookmarkStart w:name="z15251" w:id="15206"/>
    <w:p>
      <w:pPr>
        <w:spacing w:after="0"/>
        <w:ind w:left="0"/>
        <w:jc w:val="both"/>
      </w:pPr>
      <w:r>
        <w:rPr>
          <w:rFonts w:ascii="Times New Roman"/>
          <w:b w:val="false"/>
          <w:i w:val="false"/>
          <w:color w:val="000000"/>
          <w:sz w:val="28"/>
        </w:rPr>
        <w:t>
      при лакировке обуви методом макания на механизированных аппаратах - включение аппарата, наблюдение за процессом макания в лак, съем лакированной обуви и навешивание ее на вагон-тележку;</w:t>
      </w:r>
    </w:p>
    <w:bookmarkEnd w:id="15206"/>
    <w:bookmarkStart w:name="z15252" w:id="15207"/>
    <w:p>
      <w:pPr>
        <w:spacing w:after="0"/>
        <w:ind w:left="0"/>
        <w:jc w:val="both"/>
      </w:pPr>
      <w:r>
        <w:rPr>
          <w:rFonts w:ascii="Times New Roman"/>
          <w:b w:val="false"/>
          <w:i w:val="false"/>
          <w:color w:val="000000"/>
          <w:sz w:val="28"/>
        </w:rPr>
        <w:t>
      при лакировке обуви методом макания на ручных аппаратах - съем рамок с нелакированной обувью, установка их в кронштейны над ванной с лаком, макание в ванну, съем рамок с лакированной обувью и установка их на вагон-тележку;</w:t>
      </w:r>
    </w:p>
    <w:bookmarkEnd w:id="15207"/>
    <w:bookmarkStart w:name="z15253" w:id="15208"/>
    <w:p>
      <w:pPr>
        <w:spacing w:after="0"/>
        <w:ind w:left="0"/>
        <w:jc w:val="both"/>
      </w:pPr>
      <w:r>
        <w:rPr>
          <w:rFonts w:ascii="Times New Roman"/>
          <w:b w:val="false"/>
          <w:i w:val="false"/>
          <w:color w:val="000000"/>
          <w:sz w:val="28"/>
        </w:rPr>
        <w:t>
      визуальный контроль качества лакированной обуви;</w:t>
      </w:r>
    </w:p>
    <w:bookmarkEnd w:id="15208"/>
    <w:bookmarkStart w:name="z15254" w:id="15209"/>
    <w:p>
      <w:pPr>
        <w:spacing w:after="0"/>
        <w:ind w:left="0"/>
        <w:jc w:val="both"/>
      </w:pPr>
      <w:r>
        <w:rPr>
          <w:rFonts w:ascii="Times New Roman"/>
          <w:b w:val="false"/>
          <w:i w:val="false"/>
          <w:color w:val="000000"/>
          <w:sz w:val="28"/>
        </w:rPr>
        <w:t>
      исправление отдельных дефектов лакировки;</w:t>
      </w:r>
    </w:p>
    <w:bookmarkEnd w:id="15209"/>
    <w:bookmarkStart w:name="z15255" w:id="15210"/>
    <w:p>
      <w:pPr>
        <w:spacing w:after="0"/>
        <w:ind w:left="0"/>
        <w:jc w:val="both"/>
      </w:pPr>
      <w:r>
        <w:rPr>
          <w:rFonts w:ascii="Times New Roman"/>
          <w:b w:val="false"/>
          <w:i w:val="false"/>
          <w:color w:val="000000"/>
          <w:sz w:val="28"/>
        </w:rPr>
        <w:t>
      подготовка оборудования к сдаче в ремонт и участие в приемке оборудования из ремонта.</w:t>
      </w:r>
    </w:p>
    <w:bookmarkEnd w:id="15210"/>
    <w:bookmarkStart w:name="z15256" w:id="15211"/>
    <w:p>
      <w:pPr>
        <w:spacing w:after="0"/>
        <w:ind w:left="0"/>
        <w:jc w:val="both"/>
      </w:pPr>
      <w:r>
        <w:rPr>
          <w:rFonts w:ascii="Times New Roman"/>
          <w:b w:val="false"/>
          <w:i w:val="false"/>
          <w:color w:val="000000"/>
          <w:sz w:val="28"/>
        </w:rPr>
        <w:t>
      150. Должен знать:</w:t>
      </w:r>
    </w:p>
    <w:bookmarkEnd w:id="15211"/>
    <w:bookmarkStart w:name="z15257" w:id="15212"/>
    <w:p>
      <w:pPr>
        <w:spacing w:after="0"/>
        <w:ind w:left="0"/>
        <w:jc w:val="both"/>
      </w:pPr>
      <w:r>
        <w:rPr>
          <w:rFonts w:ascii="Times New Roman"/>
          <w:b w:val="false"/>
          <w:i w:val="false"/>
          <w:color w:val="000000"/>
          <w:sz w:val="28"/>
        </w:rPr>
        <w:t>
      технологический процесс окраски и лакировки резиновой обуви;</w:t>
      </w:r>
    </w:p>
    <w:bookmarkEnd w:id="15212"/>
    <w:bookmarkStart w:name="z15258" w:id="15213"/>
    <w:p>
      <w:pPr>
        <w:spacing w:after="0"/>
        <w:ind w:left="0"/>
        <w:jc w:val="both"/>
      </w:pPr>
      <w:r>
        <w:rPr>
          <w:rFonts w:ascii="Times New Roman"/>
          <w:b w:val="false"/>
          <w:i w:val="false"/>
          <w:color w:val="000000"/>
          <w:sz w:val="28"/>
        </w:rPr>
        <w:t>
      приемы лакировки резиновой обуви;</w:t>
      </w:r>
    </w:p>
    <w:bookmarkEnd w:id="15213"/>
    <w:bookmarkStart w:name="z15259" w:id="15214"/>
    <w:p>
      <w:pPr>
        <w:spacing w:after="0"/>
        <w:ind w:left="0"/>
        <w:jc w:val="both"/>
      </w:pPr>
      <w:r>
        <w:rPr>
          <w:rFonts w:ascii="Times New Roman"/>
          <w:b w:val="false"/>
          <w:i w:val="false"/>
          <w:color w:val="000000"/>
          <w:sz w:val="28"/>
        </w:rPr>
        <w:t>
      технические требования, предъявляемые к качеству лакированной резиновой обуви;</w:t>
      </w:r>
    </w:p>
    <w:bookmarkEnd w:id="15214"/>
    <w:bookmarkStart w:name="z15260" w:id="15215"/>
    <w:p>
      <w:pPr>
        <w:spacing w:after="0"/>
        <w:ind w:left="0"/>
        <w:jc w:val="both"/>
      </w:pPr>
      <w:r>
        <w:rPr>
          <w:rFonts w:ascii="Times New Roman"/>
          <w:b w:val="false"/>
          <w:i w:val="false"/>
          <w:color w:val="000000"/>
          <w:sz w:val="28"/>
        </w:rPr>
        <w:t>
      устройство, наладку и правила эксплуатации оборудования и приспособлений.</w:t>
      </w:r>
    </w:p>
    <w:bookmarkEnd w:id="15215"/>
    <w:bookmarkStart w:name="z15261" w:id="15216"/>
    <w:p>
      <w:pPr>
        <w:spacing w:after="0"/>
        <w:ind w:left="0"/>
        <w:jc w:val="left"/>
      </w:pPr>
      <w:r>
        <w:rPr>
          <w:rFonts w:ascii="Times New Roman"/>
          <w:b/>
          <w:i w:val="false"/>
          <w:color w:val="000000"/>
        </w:rPr>
        <w:t xml:space="preserve"> Параграф 62. Перекатчик ткани и прокладки, 1-разряд</w:t>
      </w:r>
    </w:p>
    <w:bookmarkEnd w:id="15216"/>
    <w:bookmarkStart w:name="z15262" w:id="15217"/>
    <w:p>
      <w:pPr>
        <w:spacing w:after="0"/>
        <w:ind w:left="0"/>
        <w:jc w:val="both"/>
      </w:pPr>
      <w:r>
        <w:rPr>
          <w:rFonts w:ascii="Times New Roman"/>
          <w:b w:val="false"/>
          <w:i w:val="false"/>
          <w:color w:val="000000"/>
          <w:sz w:val="28"/>
        </w:rPr>
        <w:t>
      151. Характеристика работ:</w:t>
      </w:r>
    </w:p>
    <w:bookmarkEnd w:id="15217"/>
    <w:bookmarkStart w:name="z15263" w:id="15218"/>
    <w:p>
      <w:pPr>
        <w:spacing w:after="0"/>
        <w:ind w:left="0"/>
        <w:jc w:val="both"/>
      </w:pPr>
      <w:r>
        <w:rPr>
          <w:rFonts w:ascii="Times New Roman"/>
          <w:b w:val="false"/>
          <w:i w:val="false"/>
          <w:color w:val="000000"/>
          <w:sz w:val="28"/>
        </w:rPr>
        <w:t>
      перекатка на специальном станке соединенных кусков ткани на ролик с одновременным промером длины ткани на ролике;</w:t>
      </w:r>
    </w:p>
    <w:bookmarkEnd w:id="15218"/>
    <w:bookmarkStart w:name="z15264" w:id="15219"/>
    <w:p>
      <w:pPr>
        <w:spacing w:after="0"/>
        <w:ind w:left="0"/>
        <w:jc w:val="both"/>
      </w:pPr>
      <w:r>
        <w:rPr>
          <w:rFonts w:ascii="Times New Roman"/>
          <w:b w:val="false"/>
          <w:i w:val="false"/>
          <w:color w:val="000000"/>
          <w:sz w:val="28"/>
        </w:rPr>
        <w:t xml:space="preserve">
      склеивание или сшивка кусков ткани; </w:t>
      </w:r>
    </w:p>
    <w:bookmarkEnd w:id="15219"/>
    <w:bookmarkStart w:name="z15265" w:id="15220"/>
    <w:p>
      <w:pPr>
        <w:spacing w:after="0"/>
        <w:ind w:left="0"/>
        <w:jc w:val="both"/>
      </w:pPr>
      <w:r>
        <w:rPr>
          <w:rFonts w:ascii="Times New Roman"/>
          <w:b w:val="false"/>
          <w:i w:val="false"/>
          <w:color w:val="000000"/>
          <w:sz w:val="28"/>
        </w:rPr>
        <w:t>
      выполнение работ по подноске и подвозке кусков текстиля из цехового склада и распаковка его.</w:t>
      </w:r>
    </w:p>
    <w:bookmarkEnd w:id="15220"/>
    <w:bookmarkStart w:name="z15266" w:id="15221"/>
    <w:p>
      <w:pPr>
        <w:spacing w:after="0"/>
        <w:ind w:left="0"/>
        <w:jc w:val="both"/>
      </w:pPr>
      <w:r>
        <w:rPr>
          <w:rFonts w:ascii="Times New Roman"/>
          <w:b w:val="false"/>
          <w:i w:val="false"/>
          <w:color w:val="000000"/>
          <w:sz w:val="28"/>
        </w:rPr>
        <w:t>
      152. Должен знать:</w:t>
      </w:r>
    </w:p>
    <w:bookmarkEnd w:id="15221"/>
    <w:bookmarkStart w:name="z15267" w:id="15222"/>
    <w:p>
      <w:pPr>
        <w:spacing w:after="0"/>
        <w:ind w:left="0"/>
        <w:jc w:val="both"/>
      </w:pPr>
      <w:r>
        <w:rPr>
          <w:rFonts w:ascii="Times New Roman"/>
          <w:b w:val="false"/>
          <w:i w:val="false"/>
          <w:color w:val="000000"/>
          <w:sz w:val="28"/>
        </w:rPr>
        <w:t>
      виды тканей;</w:t>
      </w:r>
    </w:p>
    <w:bookmarkEnd w:id="15222"/>
    <w:bookmarkStart w:name="z15268" w:id="15223"/>
    <w:p>
      <w:pPr>
        <w:spacing w:after="0"/>
        <w:ind w:left="0"/>
        <w:jc w:val="both"/>
      </w:pPr>
      <w:r>
        <w:rPr>
          <w:rFonts w:ascii="Times New Roman"/>
          <w:b w:val="false"/>
          <w:i w:val="false"/>
          <w:color w:val="000000"/>
          <w:sz w:val="28"/>
        </w:rPr>
        <w:t>
      приемы и методы склейки и сшивки;</w:t>
      </w:r>
    </w:p>
    <w:bookmarkEnd w:id="15223"/>
    <w:bookmarkStart w:name="z15269" w:id="15224"/>
    <w:p>
      <w:pPr>
        <w:spacing w:after="0"/>
        <w:ind w:left="0"/>
        <w:jc w:val="both"/>
      </w:pPr>
      <w:r>
        <w:rPr>
          <w:rFonts w:ascii="Times New Roman"/>
          <w:b w:val="false"/>
          <w:i w:val="false"/>
          <w:color w:val="000000"/>
          <w:sz w:val="28"/>
        </w:rPr>
        <w:t>
      устройство перекаточного станка и швейной машины.</w:t>
      </w:r>
    </w:p>
    <w:bookmarkEnd w:id="15224"/>
    <w:bookmarkStart w:name="z15270" w:id="15225"/>
    <w:p>
      <w:pPr>
        <w:spacing w:after="0"/>
        <w:ind w:left="0"/>
        <w:jc w:val="left"/>
      </w:pPr>
      <w:r>
        <w:rPr>
          <w:rFonts w:ascii="Times New Roman"/>
          <w:b/>
          <w:i w:val="false"/>
          <w:color w:val="000000"/>
        </w:rPr>
        <w:t xml:space="preserve"> Параграф 63. Перекатчик ткани и прокладки, 2-разряд</w:t>
      </w:r>
    </w:p>
    <w:bookmarkEnd w:id="15225"/>
    <w:bookmarkStart w:name="z15271" w:id="15226"/>
    <w:p>
      <w:pPr>
        <w:spacing w:after="0"/>
        <w:ind w:left="0"/>
        <w:jc w:val="both"/>
      </w:pPr>
      <w:r>
        <w:rPr>
          <w:rFonts w:ascii="Times New Roman"/>
          <w:b w:val="false"/>
          <w:i w:val="false"/>
          <w:color w:val="000000"/>
          <w:sz w:val="28"/>
        </w:rPr>
        <w:t>
      153. Характеристика работ:</w:t>
      </w:r>
    </w:p>
    <w:bookmarkEnd w:id="15226"/>
    <w:bookmarkStart w:name="z15272" w:id="15227"/>
    <w:p>
      <w:pPr>
        <w:spacing w:after="0"/>
        <w:ind w:left="0"/>
        <w:jc w:val="both"/>
      </w:pPr>
      <w:r>
        <w:rPr>
          <w:rFonts w:ascii="Times New Roman"/>
          <w:b w:val="false"/>
          <w:i w:val="false"/>
          <w:color w:val="000000"/>
          <w:sz w:val="28"/>
        </w:rPr>
        <w:t>
      раскатывание и перекатывание прокладочных холстов и тканей специального назначения на столе с промером длины;</w:t>
      </w:r>
    </w:p>
    <w:bookmarkEnd w:id="15227"/>
    <w:bookmarkStart w:name="z15273" w:id="15228"/>
    <w:p>
      <w:pPr>
        <w:spacing w:after="0"/>
        <w:ind w:left="0"/>
        <w:jc w:val="both"/>
      </w:pPr>
      <w:r>
        <w:rPr>
          <w:rFonts w:ascii="Times New Roman"/>
          <w:b w:val="false"/>
          <w:i w:val="false"/>
          <w:color w:val="000000"/>
          <w:sz w:val="28"/>
        </w:rPr>
        <w:t>
      вырезка дефектных мест;</w:t>
      </w:r>
    </w:p>
    <w:bookmarkEnd w:id="15228"/>
    <w:bookmarkStart w:name="z15274" w:id="15229"/>
    <w:p>
      <w:pPr>
        <w:spacing w:after="0"/>
        <w:ind w:left="0"/>
        <w:jc w:val="both"/>
      </w:pPr>
      <w:r>
        <w:rPr>
          <w:rFonts w:ascii="Times New Roman"/>
          <w:b w:val="false"/>
          <w:i w:val="false"/>
          <w:color w:val="000000"/>
          <w:sz w:val="28"/>
        </w:rPr>
        <w:t>
      сшивка полотнищ ткани и подшивка кромки прокладок на швейной машине;</w:t>
      </w:r>
    </w:p>
    <w:bookmarkEnd w:id="15229"/>
    <w:bookmarkStart w:name="z15275" w:id="15230"/>
    <w:p>
      <w:pPr>
        <w:spacing w:after="0"/>
        <w:ind w:left="0"/>
        <w:jc w:val="both"/>
      </w:pPr>
      <w:r>
        <w:rPr>
          <w:rFonts w:ascii="Times New Roman"/>
          <w:b w:val="false"/>
          <w:i w:val="false"/>
          <w:color w:val="000000"/>
          <w:sz w:val="28"/>
        </w:rPr>
        <w:t>
       сортировка прокладочных холстов по видам тканей и ширине, разборка, расправка и маркировка холстов, чистка холстов вручную или на специалном станке и накатка их на ролики;</w:t>
      </w:r>
    </w:p>
    <w:bookmarkEnd w:id="15230"/>
    <w:bookmarkStart w:name="z15276" w:id="15231"/>
    <w:p>
      <w:pPr>
        <w:spacing w:after="0"/>
        <w:ind w:left="0"/>
        <w:jc w:val="both"/>
      </w:pPr>
      <w:r>
        <w:rPr>
          <w:rFonts w:ascii="Times New Roman"/>
          <w:b w:val="false"/>
          <w:i w:val="false"/>
          <w:color w:val="000000"/>
          <w:sz w:val="28"/>
        </w:rPr>
        <w:t>
       расслаивание, раздирка и перекатка вручную или на станке невулканизированной прорезиненной ткани или кромки, пропудривание и намотка на валик, упаковка;</w:t>
      </w:r>
    </w:p>
    <w:bookmarkEnd w:id="15231"/>
    <w:bookmarkStart w:name="z15277" w:id="15232"/>
    <w:p>
      <w:pPr>
        <w:spacing w:after="0"/>
        <w:ind w:left="0"/>
        <w:jc w:val="both"/>
      </w:pPr>
      <w:r>
        <w:rPr>
          <w:rFonts w:ascii="Times New Roman"/>
          <w:b w:val="false"/>
          <w:i w:val="false"/>
          <w:color w:val="000000"/>
          <w:sz w:val="28"/>
        </w:rPr>
        <w:t>
      сшивка ткани на машине марки "Оверлок" перед перекаткой;</w:t>
      </w:r>
    </w:p>
    <w:bookmarkEnd w:id="15232"/>
    <w:bookmarkStart w:name="z15278" w:id="15233"/>
    <w:p>
      <w:pPr>
        <w:spacing w:after="0"/>
        <w:ind w:left="0"/>
        <w:jc w:val="both"/>
      </w:pPr>
      <w:r>
        <w:rPr>
          <w:rFonts w:ascii="Times New Roman"/>
          <w:b w:val="false"/>
          <w:i w:val="false"/>
          <w:color w:val="000000"/>
          <w:sz w:val="28"/>
        </w:rPr>
        <w:t>
      при перекатке прорезиненной ткани (шпредингованной) - промер, отсоединение заправочных концов и упаковка.</w:t>
      </w:r>
    </w:p>
    <w:bookmarkEnd w:id="15233"/>
    <w:bookmarkStart w:name="z15279" w:id="15234"/>
    <w:p>
      <w:pPr>
        <w:spacing w:after="0"/>
        <w:ind w:left="0"/>
        <w:jc w:val="both"/>
      </w:pPr>
      <w:r>
        <w:rPr>
          <w:rFonts w:ascii="Times New Roman"/>
          <w:b w:val="false"/>
          <w:i w:val="false"/>
          <w:color w:val="000000"/>
          <w:sz w:val="28"/>
        </w:rPr>
        <w:t>
      154. Должен знать:</w:t>
      </w:r>
    </w:p>
    <w:bookmarkEnd w:id="15234"/>
    <w:bookmarkStart w:name="z15280" w:id="15235"/>
    <w:p>
      <w:pPr>
        <w:spacing w:after="0"/>
        <w:ind w:left="0"/>
        <w:jc w:val="both"/>
      </w:pPr>
      <w:r>
        <w:rPr>
          <w:rFonts w:ascii="Times New Roman"/>
          <w:b w:val="false"/>
          <w:i w:val="false"/>
          <w:color w:val="000000"/>
          <w:sz w:val="28"/>
        </w:rPr>
        <w:t>
      виды и назначение прокладочных холстов и тканей;</w:t>
      </w:r>
    </w:p>
    <w:bookmarkEnd w:id="15235"/>
    <w:bookmarkStart w:name="z15281" w:id="15236"/>
    <w:p>
      <w:pPr>
        <w:spacing w:after="0"/>
        <w:ind w:left="0"/>
        <w:jc w:val="both"/>
      </w:pPr>
      <w:r>
        <w:rPr>
          <w:rFonts w:ascii="Times New Roman"/>
          <w:b w:val="false"/>
          <w:i w:val="false"/>
          <w:color w:val="000000"/>
          <w:sz w:val="28"/>
        </w:rPr>
        <w:t>
      технические требования к качеству материалов;</w:t>
      </w:r>
    </w:p>
    <w:bookmarkEnd w:id="15236"/>
    <w:bookmarkStart w:name="z15282" w:id="15237"/>
    <w:p>
      <w:pPr>
        <w:spacing w:after="0"/>
        <w:ind w:left="0"/>
        <w:jc w:val="both"/>
      </w:pPr>
      <w:r>
        <w:rPr>
          <w:rFonts w:ascii="Times New Roman"/>
          <w:b w:val="false"/>
          <w:i w:val="false"/>
          <w:color w:val="000000"/>
          <w:sz w:val="28"/>
        </w:rPr>
        <w:t>
      особенности обработки отдельных видов прокладочных холстов;</w:t>
      </w:r>
    </w:p>
    <w:bookmarkEnd w:id="15237"/>
    <w:bookmarkStart w:name="z15283" w:id="15238"/>
    <w:p>
      <w:pPr>
        <w:spacing w:after="0"/>
        <w:ind w:left="0"/>
        <w:jc w:val="both"/>
      </w:pPr>
      <w:r>
        <w:rPr>
          <w:rFonts w:ascii="Times New Roman"/>
          <w:b w:val="false"/>
          <w:i w:val="false"/>
          <w:color w:val="000000"/>
          <w:sz w:val="28"/>
        </w:rPr>
        <w:t>
      устройство перекаточного и гладильного станков, швейной машины и машины "Оверлок";</w:t>
      </w:r>
    </w:p>
    <w:bookmarkEnd w:id="15238"/>
    <w:bookmarkStart w:name="z15284" w:id="15239"/>
    <w:p>
      <w:pPr>
        <w:spacing w:after="0"/>
        <w:ind w:left="0"/>
        <w:jc w:val="both"/>
      </w:pPr>
      <w:r>
        <w:rPr>
          <w:rFonts w:ascii="Times New Roman"/>
          <w:b w:val="false"/>
          <w:i w:val="false"/>
          <w:color w:val="000000"/>
          <w:sz w:val="28"/>
        </w:rPr>
        <w:t>
      приемы работы.</w:t>
      </w:r>
    </w:p>
    <w:bookmarkEnd w:id="15239"/>
    <w:bookmarkStart w:name="z15285" w:id="15240"/>
    <w:p>
      <w:pPr>
        <w:spacing w:after="0"/>
        <w:ind w:left="0"/>
        <w:jc w:val="left"/>
      </w:pPr>
      <w:r>
        <w:rPr>
          <w:rFonts w:ascii="Times New Roman"/>
          <w:b/>
          <w:i w:val="false"/>
          <w:color w:val="000000"/>
        </w:rPr>
        <w:t xml:space="preserve"> Параграф 64. Подготовщик камер и рукавов, 2-разряд</w:t>
      </w:r>
    </w:p>
    <w:bookmarkEnd w:id="15240"/>
    <w:bookmarkStart w:name="z15286" w:id="15241"/>
    <w:p>
      <w:pPr>
        <w:spacing w:after="0"/>
        <w:ind w:left="0"/>
        <w:jc w:val="both"/>
      </w:pPr>
      <w:r>
        <w:rPr>
          <w:rFonts w:ascii="Times New Roman"/>
          <w:b w:val="false"/>
          <w:i w:val="false"/>
          <w:color w:val="000000"/>
          <w:sz w:val="28"/>
        </w:rPr>
        <w:t>
      155. Характеристика работ:</w:t>
      </w:r>
    </w:p>
    <w:bookmarkEnd w:id="15241"/>
    <w:bookmarkStart w:name="z15287" w:id="15242"/>
    <w:p>
      <w:pPr>
        <w:spacing w:after="0"/>
        <w:ind w:left="0"/>
        <w:jc w:val="both"/>
      </w:pPr>
      <w:r>
        <w:rPr>
          <w:rFonts w:ascii="Times New Roman"/>
          <w:b w:val="false"/>
          <w:i w:val="false"/>
          <w:color w:val="000000"/>
          <w:sz w:val="28"/>
        </w:rPr>
        <w:t xml:space="preserve">
      одевание на дорн или барабан сырых заготовок резиновых неформованных деталей; </w:t>
      </w:r>
    </w:p>
    <w:bookmarkEnd w:id="15242"/>
    <w:bookmarkStart w:name="z15288" w:id="15243"/>
    <w:p>
      <w:pPr>
        <w:spacing w:after="0"/>
        <w:ind w:left="0"/>
        <w:jc w:val="both"/>
      </w:pPr>
      <w:r>
        <w:rPr>
          <w:rFonts w:ascii="Times New Roman"/>
          <w:b w:val="false"/>
          <w:i w:val="false"/>
          <w:color w:val="000000"/>
          <w:sz w:val="28"/>
        </w:rPr>
        <w:t xml:space="preserve">
      пропудривание деталей и изделий; </w:t>
      </w:r>
    </w:p>
    <w:bookmarkEnd w:id="15243"/>
    <w:bookmarkStart w:name="z15289" w:id="15244"/>
    <w:p>
      <w:pPr>
        <w:spacing w:after="0"/>
        <w:ind w:left="0"/>
        <w:jc w:val="both"/>
      </w:pPr>
      <w:r>
        <w:rPr>
          <w:rFonts w:ascii="Times New Roman"/>
          <w:b w:val="false"/>
          <w:i w:val="false"/>
          <w:color w:val="000000"/>
          <w:sz w:val="28"/>
        </w:rPr>
        <w:t xml:space="preserve">
      бинтовка камер на барабане; </w:t>
      </w:r>
    </w:p>
    <w:bookmarkEnd w:id="15244"/>
    <w:bookmarkStart w:name="z15290" w:id="15245"/>
    <w:p>
      <w:pPr>
        <w:spacing w:after="0"/>
        <w:ind w:left="0"/>
        <w:jc w:val="both"/>
      </w:pPr>
      <w:r>
        <w:rPr>
          <w:rFonts w:ascii="Times New Roman"/>
          <w:b w:val="false"/>
          <w:i w:val="false"/>
          <w:color w:val="000000"/>
          <w:sz w:val="28"/>
        </w:rPr>
        <w:t xml:space="preserve">
      подноска к вулканизации; </w:t>
      </w:r>
    </w:p>
    <w:bookmarkEnd w:id="15245"/>
    <w:bookmarkStart w:name="z15291" w:id="15246"/>
    <w:p>
      <w:pPr>
        <w:spacing w:after="0"/>
        <w:ind w:left="0"/>
        <w:jc w:val="both"/>
      </w:pPr>
      <w:r>
        <w:rPr>
          <w:rFonts w:ascii="Times New Roman"/>
          <w:b w:val="false"/>
          <w:i w:val="false"/>
          <w:color w:val="000000"/>
          <w:sz w:val="28"/>
        </w:rPr>
        <w:t>
      удаление (отжимка) воздуха, находящегося между дорном и трубкой;</w:t>
      </w:r>
    </w:p>
    <w:bookmarkEnd w:id="15246"/>
    <w:bookmarkStart w:name="z15292" w:id="15247"/>
    <w:p>
      <w:pPr>
        <w:spacing w:after="0"/>
        <w:ind w:left="0"/>
        <w:jc w:val="both"/>
      </w:pPr>
      <w:r>
        <w:rPr>
          <w:rFonts w:ascii="Times New Roman"/>
          <w:b w:val="false"/>
          <w:i w:val="false"/>
          <w:color w:val="000000"/>
          <w:sz w:val="28"/>
        </w:rPr>
        <w:t xml:space="preserve">
      закрепление концов трубки кольцами; </w:t>
      </w:r>
    </w:p>
    <w:bookmarkEnd w:id="15247"/>
    <w:bookmarkStart w:name="z15293" w:id="15248"/>
    <w:p>
      <w:pPr>
        <w:spacing w:after="0"/>
        <w:ind w:left="0"/>
        <w:jc w:val="both"/>
      </w:pPr>
      <w:r>
        <w:rPr>
          <w:rFonts w:ascii="Times New Roman"/>
          <w:b w:val="false"/>
          <w:i w:val="false"/>
          <w:color w:val="000000"/>
          <w:sz w:val="28"/>
        </w:rPr>
        <w:t xml:space="preserve">
      укладка дорнов с трубками в вулканизационную тележку; </w:t>
      </w:r>
    </w:p>
    <w:bookmarkEnd w:id="15248"/>
    <w:bookmarkStart w:name="z15294" w:id="15249"/>
    <w:p>
      <w:pPr>
        <w:spacing w:after="0"/>
        <w:ind w:left="0"/>
        <w:jc w:val="both"/>
      </w:pPr>
      <w:r>
        <w:rPr>
          <w:rFonts w:ascii="Times New Roman"/>
          <w:b w:val="false"/>
          <w:i w:val="false"/>
          <w:color w:val="000000"/>
          <w:sz w:val="28"/>
        </w:rPr>
        <w:t xml:space="preserve">
      по окончании процесса вулканизации - разбинтовка и съем камеры с барабана, выгрузка тележки, съем вулканизованных велотрубок с дорнов; </w:t>
      </w:r>
    </w:p>
    <w:bookmarkEnd w:id="15249"/>
    <w:bookmarkStart w:name="z15295" w:id="15250"/>
    <w:p>
      <w:pPr>
        <w:spacing w:after="0"/>
        <w:ind w:left="0"/>
        <w:jc w:val="both"/>
      </w:pPr>
      <w:r>
        <w:rPr>
          <w:rFonts w:ascii="Times New Roman"/>
          <w:b w:val="false"/>
          <w:i w:val="false"/>
          <w:color w:val="000000"/>
          <w:sz w:val="28"/>
        </w:rPr>
        <w:t>
      осмотр изделий по внешнему виду и отправка на дальнейшую обработку.</w:t>
      </w:r>
    </w:p>
    <w:bookmarkEnd w:id="15250"/>
    <w:bookmarkStart w:name="z15296" w:id="15251"/>
    <w:p>
      <w:pPr>
        <w:spacing w:after="0"/>
        <w:ind w:left="0"/>
        <w:jc w:val="both"/>
      </w:pPr>
      <w:r>
        <w:rPr>
          <w:rFonts w:ascii="Times New Roman"/>
          <w:b w:val="false"/>
          <w:i w:val="false"/>
          <w:color w:val="000000"/>
          <w:sz w:val="28"/>
        </w:rPr>
        <w:t>
      156. Должен знать:</w:t>
      </w:r>
    </w:p>
    <w:bookmarkEnd w:id="15251"/>
    <w:bookmarkStart w:name="z15297" w:id="15252"/>
    <w:p>
      <w:pPr>
        <w:spacing w:after="0"/>
        <w:ind w:left="0"/>
        <w:jc w:val="both"/>
      </w:pPr>
      <w:r>
        <w:rPr>
          <w:rFonts w:ascii="Times New Roman"/>
          <w:b w:val="false"/>
          <w:i w:val="false"/>
          <w:color w:val="000000"/>
          <w:sz w:val="28"/>
        </w:rPr>
        <w:t>
      приемы работы на обслуживаемом участке;</w:t>
      </w:r>
    </w:p>
    <w:bookmarkEnd w:id="15252"/>
    <w:bookmarkStart w:name="z15298" w:id="15253"/>
    <w:p>
      <w:pPr>
        <w:spacing w:after="0"/>
        <w:ind w:left="0"/>
        <w:jc w:val="both"/>
      </w:pPr>
      <w:r>
        <w:rPr>
          <w:rFonts w:ascii="Times New Roman"/>
          <w:b w:val="false"/>
          <w:i w:val="false"/>
          <w:color w:val="000000"/>
          <w:sz w:val="28"/>
        </w:rPr>
        <w:t>
      конструкцию, размеры и спецификацию обрабатываемой продукции;</w:t>
      </w:r>
    </w:p>
    <w:bookmarkEnd w:id="15253"/>
    <w:bookmarkStart w:name="z15299" w:id="15254"/>
    <w:p>
      <w:pPr>
        <w:spacing w:after="0"/>
        <w:ind w:left="0"/>
        <w:jc w:val="both"/>
      </w:pPr>
      <w:r>
        <w:rPr>
          <w:rFonts w:ascii="Times New Roman"/>
          <w:b w:val="false"/>
          <w:i w:val="false"/>
          <w:color w:val="000000"/>
          <w:sz w:val="28"/>
        </w:rPr>
        <w:t>
      особенности обработки изделий;</w:t>
      </w:r>
    </w:p>
    <w:bookmarkEnd w:id="15254"/>
    <w:bookmarkStart w:name="z15300" w:id="15255"/>
    <w:p>
      <w:pPr>
        <w:spacing w:after="0"/>
        <w:ind w:left="0"/>
        <w:jc w:val="both"/>
      </w:pPr>
      <w:r>
        <w:rPr>
          <w:rFonts w:ascii="Times New Roman"/>
          <w:b w:val="false"/>
          <w:i w:val="false"/>
          <w:color w:val="000000"/>
          <w:sz w:val="28"/>
        </w:rPr>
        <w:t>
      технические требования, предъявляемые к качеству изделий;</w:t>
      </w:r>
    </w:p>
    <w:bookmarkEnd w:id="15255"/>
    <w:bookmarkStart w:name="z15301" w:id="15256"/>
    <w:p>
      <w:pPr>
        <w:spacing w:after="0"/>
        <w:ind w:left="0"/>
        <w:jc w:val="both"/>
      </w:pPr>
      <w:r>
        <w:rPr>
          <w:rFonts w:ascii="Times New Roman"/>
          <w:b w:val="false"/>
          <w:i w:val="false"/>
          <w:color w:val="000000"/>
          <w:sz w:val="28"/>
        </w:rPr>
        <w:t>
      устройство оборудования и приспособлений.</w:t>
      </w:r>
    </w:p>
    <w:bookmarkEnd w:id="15256"/>
    <w:bookmarkStart w:name="z15302" w:id="15257"/>
    <w:p>
      <w:pPr>
        <w:spacing w:after="0"/>
        <w:ind w:left="0"/>
        <w:jc w:val="left"/>
      </w:pPr>
      <w:r>
        <w:rPr>
          <w:rFonts w:ascii="Times New Roman"/>
          <w:b/>
          <w:i w:val="false"/>
          <w:color w:val="000000"/>
        </w:rPr>
        <w:t xml:space="preserve"> Параграф 65. Поддувщик изделий, 1-разряд</w:t>
      </w:r>
    </w:p>
    <w:bookmarkEnd w:id="15257"/>
    <w:bookmarkStart w:name="z15303" w:id="15258"/>
    <w:p>
      <w:pPr>
        <w:spacing w:after="0"/>
        <w:ind w:left="0"/>
        <w:jc w:val="both"/>
      </w:pPr>
      <w:r>
        <w:rPr>
          <w:rFonts w:ascii="Times New Roman"/>
          <w:b w:val="false"/>
          <w:i w:val="false"/>
          <w:color w:val="000000"/>
          <w:sz w:val="28"/>
        </w:rPr>
        <w:t>
      157. Характеристика работ:</w:t>
      </w:r>
    </w:p>
    <w:bookmarkEnd w:id="15258"/>
    <w:bookmarkStart w:name="z15304" w:id="15259"/>
    <w:p>
      <w:pPr>
        <w:spacing w:after="0"/>
        <w:ind w:left="0"/>
        <w:jc w:val="both"/>
      </w:pPr>
      <w:r>
        <w:rPr>
          <w:rFonts w:ascii="Times New Roman"/>
          <w:b w:val="false"/>
          <w:i w:val="false"/>
          <w:color w:val="000000"/>
          <w:sz w:val="28"/>
        </w:rPr>
        <w:t>
      поддувка сжатым воздухом велосипедных и автомобильных камер;</w:t>
      </w:r>
    </w:p>
    <w:bookmarkEnd w:id="15259"/>
    <w:bookmarkStart w:name="z15305" w:id="15260"/>
    <w:p>
      <w:pPr>
        <w:spacing w:after="0"/>
        <w:ind w:left="0"/>
        <w:jc w:val="both"/>
      </w:pPr>
      <w:r>
        <w:rPr>
          <w:rFonts w:ascii="Times New Roman"/>
          <w:b w:val="false"/>
          <w:i w:val="false"/>
          <w:color w:val="000000"/>
          <w:sz w:val="28"/>
        </w:rPr>
        <w:t xml:space="preserve">
      осмотр внешнего вида; </w:t>
      </w:r>
    </w:p>
    <w:bookmarkEnd w:id="15260"/>
    <w:bookmarkStart w:name="z15306" w:id="15261"/>
    <w:p>
      <w:pPr>
        <w:spacing w:after="0"/>
        <w:ind w:left="0"/>
        <w:jc w:val="both"/>
      </w:pPr>
      <w:r>
        <w:rPr>
          <w:rFonts w:ascii="Times New Roman"/>
          <w:b w:val="false"/>
          <w:i w:val="false"/>
          <w:color w:val="000000"/>
          <w:sz w:val="28"/>
        </w:rPr>
        <w:t>
      передача на последующую обработку.</w:t>
      </w:r>
    </w:p>
    <w:bookmarkEnd w:id="15261"/>
    <w:bookmarkStart w:name="z15307" w:id="15262"/>
    <w:p>
      <w:pPr>
        <w:spacing w:after="0"/>
        <w:ind w:left="0"/>
        <w:jc w:val="both"/>
      </w:pPr>
      <w:r>
        <w:rPr>
          <w:rFonts w:ascii="Times New Roman"/>
          <w:b w:val="false"/>
          <w:i w:val="false"/>
          <w:color w:val="000000"/>
          <w:sz w:val="28"/>
        </w:rPr>
        <w:t>
      158. Должен знать:</w:t>
      </w:r>
    </w:p>
    <w:bookmarkEnd w:id="15262"/>
    <w:bookmarkStart w:name="z15308" w:id="15263"/>
    <w:p>
      <w:pPr>
        <w:spacing w:after="0"/>
        <w:ind w:left="0"/>
        <w:jc w:val="both"/>
      </w:pPr>
      <w:r>
        <w:rPr>
          <w:rFonts w:ascii="Times New Roman"/>
          <w:b w:val="false"/>
          <w:i w:val="false"/>
          <w:color w:val="000000"/>
          <w:sz w:val="28"/>
        </w:rPr>
        <w:t>
      размеры шин и конструкцию камер;</w:t>
      </w:r>
    </w:p>
    <w:bookmarkEnd w:id="15263"/>
    <w:bookmarkStart w:name="z15309" w:id="15264"/>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5264"/>
    <w:bookmarkStart w:name="z15310" w:id="15265"/>
    <w:p>
      <w:pPr>
        <w:spacing w:after="0"/>
        <w:ind w:left="0"/>
        <w:jc w:val="both"/>
      </w:pPr>
      <w:r>
        <w:rPr>
          <w:rFonts w:ascii="Times New Roman"/>
          <w:b w:val="false"/>
          <w:i w:val="false"/>
          <w:color w:val="000000"/>
          <w:sz w:val="28"/>
        </w:rPr>
        <w:t>
      устройство пневмоустановки, приемы работ.</w:t>
      </w:r>
    </w:p>
    <w:bookmarkEnd w:id="15265"/>
    <w:bookmarkStart w:name="z15311" w:id="15266"/>
    <w:p>
      <w:pPr>
        <w:spacing w:after="0"/>
        <w:ind w:left="0"/>
        <w:jc w:val="left"/>
      </w:pPr>
      <w:r>
        <w:rPr>
          <w:rFonts w:ascii="Times New Roman"/>
          <w:b/>
          <w:i w:val="false"/>
          <w:color w:val="000000"/>
        </w:rPr>
        <w:t xml:space="preserve"> Параграф 66. Поддувщик изделий, 2-разряд</w:t>
      </w:r>
    </w:p>
    <w:bookmarkEnd w:id="15266"/>
    <w:bookmarkStart w:name="z15312" w:id="15267"/>
    <w:p>
      <w:pPr>
        <w:spacing w:after="0"/>
        <w:ind w:left="0"/>
        <w:jc w:val="both"/>
      </w:pPr>
      <w:r>
        <w:rPr>
          <w:rFonts w:ascii="Times New Roman"/>
          <w:b w:val="false"/>
          <w:i w:val="false"/>
          <w:color w:val="000000"/>
          <w:sz w:val="28"/>
        </w:rPr>
        <w:t>
      159. Характеристика работ:</w:t>
      </w:r>
    </w:p>
    <w:bookmarkEnd w:id="15267"/>
    <w:bookmarkStart w:name="z15313" w:id="15268"/>
    <w:p>
      <w:pPr>
        <w:spacing w:after="0"/>
        <w:ind w:left="0"/>
        <w:jc w:val="both"/>
      </w:pPr>
      <w:r>
        <w:rPr>
          <w:rFonts w:ascii="Times New Roman"/>
          <w:b w:val="false"/>
          <w:i w:val="false"/>
          <w:color w:val="000000"/>
          <w:sz w:val="28"/>
        </w:rPr>
        <w:t>
      поддувка сжатым воздухом резиновых изделий;</w:t>
      </w:r>
    </w:p>
    <w:bookmarkEnd w:id="15268"/>
    <w:bookmarkStart w:name="z15314" w:id="15269"/>
    <w:p>
      <w:pPr>
        <w:spacing w:after="0"/>
        <w:ind w:left="0"/>
        <w:jc w:val="both"/>
      </w:pPr>
      <w:r>
        <w:rPr>
          <w:rFonts w:ascii="Times New Roman"/>
          <w:b w:val="false"/>
          <w:i w:val="false"/>
          <w:color w:val="000000"/>
          <w:sz w:val="28"/>
        </w:rPr>
        <w:t>
      продувание отшлифованных изделий;</w:t>
      </w:r>
    </w:p>
    <w:bookmarkEnd w:id="15269"/>
    <w:bookmarkStart w:name="z15315" w:id="15270"/>
    <w:p>
      <w:pPr>
        <w:spacing w:after="0"/>
        <w:ind w:left="0"/>
        <w:jc w:val="both"/>
      </w:pPr>
      <w:r>
        <w:rPr>
          <w:rFonts w:ascii="Times New Roman"/>
          <w:b w:val="false"/>
          <w:i w:val="false"/>
          <w:color w:val="000000"/>
          <w:sz w:val="28"/>
        </w:rPr>
        <w:t>
      проверка формы изделий по шаблонам;</w:t>
      </w:r>
    </w:p>
    <w:bookmarkEnd w:id="15270"/>
    <w:bookmarkStart w:name="z15316" w:id="15271"/>
    <w:p>
      <w:pPr>
        <w:spacing w:after="0"/>
        <w:ind w:left="0"/>
        <w:jc w:val="both"/>
      </w:pPr>
      <w:r>
        <w:rPr>
          <w:rFonts w:ascii="Times New Roman"/>
          <w:b w:val="false"/>
          <w:i w:val="false"/>
          <w:color w:val="000000"/>
          <w:sz w:val="28"/>
        </w:rPr>
        <w:t>
      выявление проколов;</w:t>
      </w:r>
    </w:p>
    <w:bookmarkEnd w:id="15271"/>
    <w:bookmarkStart w:name="z15317" w:id="15272"/>
    <w:p>
      <w:pPr>
        <w:spacing w:after="0"/>
        <w:ind w:left="0"/>
        <w:jc w:val="both"/>
      </w:pPr>
      <w:r>
        <w:rPr>
          <w:rFonts w:ascii="Times New Roman"/>
          <w:b w:val="false"/>
          <w:i w:val="false"/>
          <w:color w:val="000000"/>
          <w:sz w:val="28"/>
        </w:rPr>
        <w:t>
      тщательная заделка проколов;</w:t>
      </w:r>
    </w:p>
    <w:bookmarkEnd w:id="15272"/>
    <w:bookmarkStart w:name="z15318" w:id="15273"/>
    <w:p>
      <w:pPr>
        <w:spacing w:after="0"/>
        <w:ind w:left="0"/>
        <w:jc w:val="both"/>
      </w:pPr>
      <w:r>
        <w:rPr>
          <w:rFonts w:ascii="Times New Roman"/>
          <w:b w:val="false"/>
          <w:i w:val="false"/>
          <w:color w:val="000000"/>
          <w:sz w:val="28"/>
        </w:rPr>
        <w:t>
      талькирование изделий;</w:t>
      </w:r>
    </w:p>
    <w:bookmarkEnd w:id="15273"/>
    <w:bookmarkStart w:name="z15319" w:id="15274"/>
    <w:p>
      <w:pPr>
        <w:spacing w:after="0"/>
        <w:ind w:left="0"/>
        <w:jc w:val="both"/>
      </w:pPr>
      <w:r>
        <w:rPr>
          <w:rFonts w:ascii="Times New Roman"/>
          <w:b w:val="false"/>
          <w:i w:val="false"/>
          <w:color w:val="000000"/>
          <w:sz w:val="28"/>
        </w:rPr>
        <w:t>
      укладывание изделий, загрузка их и выгрузка.</w:t>
      </w:r>
    </w:p>
    <w:bookmarkEnd w:id="15274"/>
    <w:bookmarkStart w:name="z15320" w:id="15275"/>
    <w:p>
      <w:pPr>
        <w:spacing w:after="0"/>
        <w:ind w:left="0"/>
        <w:jc w:val="both"/>
      </w:pPr>
      <w:r>
        <w:rPr>
          <w:rFonts w:ascii="Times New Roman"/>
          <w:b w:val="false"/>
          <w:i w:val="false"/>
          <w:color w:val="000000"/>
          <w:sz w:val="28"/>
        </w:rPr>
        <w:t>
      160. Должен знать:</w:t>
      </w:r>
    </w:p>
    <w:bookmarkEnd w:id="15275"/>
    <w:bookmarkStart w:name="z15321" w:id="15276"/>
    <w:p>
      <w:pPr>
        <w:spacing w:after="0"/>
        <w:ind w:left="0"/>
        <w:jc w:val="both"/>
      </w:pPr>
      <w:r>
        <w:rPr>
          <w:rFonts w:ascii="Times New Roman"/>
          <w:b w:val="false"/>
          <w:i w:val="false"/>
          <w:color w:val="000000"/>
          <w:sz w:val="28"/>
        </w:rPr>
        <w:t>
      размеры и конструкцию изделий;</w:t>
      </w:r>
    </w:p>
    <w:bookmarkEnd w:id="15276"/>
    <w:bookmarkStart w:name="z15322" w:id="15277"/>
    <w:p>
      <w:pPr>
        <w:spacing w:after="0"/>
        <w:ind w:left="0"/>
        <w:jc w:val="both"/>
      </w:pPr>
      <w:r>
        <w:rPr>
          <w:rFonts w:ascii="Times New Roman"/>
          <w:b w:val="false"/>
          <w:i w:val="false"/>
          <w:color w:val="000000"/>
          <w:sz w:val="28"/>
        </w:rPr>
        <w:t>
      технические требования к качеству продукции;</w:t>
      </w:r>
    </w:p>
    <w:bookmarkEnd w:id="15277"/>
    <w:bookmarkStart w:name="z15323" w:id="15278"/>
    <w:p>
      <w:pPr>
        <w:spacing w:after="0"/>
        <w:ind w:left="0"/>
        <w:jc w:val="both"/>
      </w:pPr>
      <w:r>
        <w:rPr>
          <w:rFonts w:ascii="Times New Roman"/>
          <w:b w:val="false"/>
          <w:i w:val="false"/>
          <w:color w:val="000000"/>
          <w:sz w:val="28"/>
        </w:rPr>
        <w:t>
      приемы устранения дефектов, устройство пневмоустановки.</w:t>
      </w:r>
    </w:p>
    <w:bookmarkEnd w:id="15278"/>
    <w:bookmarkStart w:name="z15324" w:id="15279"/>
    <w:p>
      <w:pPr>
        <w:spacing w:after="0"/>
        <w:ind w:left="0"/>
        <w:jc w:val="left"/>
      </w:pPr>
      <w:r>
        <w:rPr>
          <w:rFonts w:ascii="Times New Roman"/>
          <w:b/>
          <w:i w:val="false"/>
          <w:color w:val="000000"/>
        </w:rPr>
        <w:t xml:space="preserve"> Параграф 67. Прессовщик-вулканизаторщик, 2-разряд</w:t>
      </w:r>
    </w:p>
    <w:bookmarkEnd w:id="15279"/>
    <w:bookmarkStart w:name="z15325" w:id="15280"/>
    <w:p>
      <w:pPr>
        <w:spacing w:after="0"/>
        <w:ind w:left="0"/>
        <w:jc w:val="both"/>
      </w:pPr>
      <w:r>
        <w:rPr>
          <w:rFonts w:ascii="Times New Roman"/>
          <w:b w:val="false"/>
          <w:i w:val="false"/>
          <w:color w:val="000000"/>
          <w:sz w:val="28"/>
        </w:rPr>
        <w:t>
      161. Характеристика работ:</w:t>
      </w:r>
    </w:p>
    <w:bookmarkEnd w:id="15280"/>
    <w:bookmarkStart w:name="z15326" w:id="15281"/>
    <w:p>
      <w:pPr>
        <w:spacing w:after="0"/>
        <w:ind w:left="0"/>
        <w:jc w:val="both"/>
      </w:pPr>
      <w:r>
        <w:rPr>
          <w:rFonts w:ascii="Times New Roman"/>
          <w:b w:val="false"/>
          <w:i w:val="false"/>
          <w:color w:val="000000"/>
          <w:sz w:val="28"/>
        </w:rPr>
        <w:t xml:space="preserve">
      выполнение простых работ при прессовании-вулканизации: промазка и подпрессовка стыка изделий, опрессовка сырых покрышек на специальном станке, подвулканизация стыка колец из одиночной проволоки, промазка ячеек формы смазкой, последовательная вставка колец в ячейку формы пресса, закрытие пресса; </w:t>
      </w:r>
    </w:p>
    <w:bookmarkEnd w:id="15281"/>
    <w:bookmarkStart w:name="z15327" w:id="15282"/>
    <w:p>
      <w:pPr>
        <w:spacing w:after="0"/>
        <w:ind w:left="0"/>
        <w:jc w:val="both"/>
      </w:pPr>
      <w:r>
        <w:rPr>
          <w:rFonts w:ascii="Times New Roman"/>
          <w:b w:val="false"/>
          <w:i w:val="false"/>
          <w:color w:val="000000"/>
          <w:sz w:val="28"/>
        </w:rPr>
        <w:t>
      наблюдение за процессом вулканизации колец;</w:t>
      </w:r>
    </w:p>
    <w:bookmarkEnd w:id="15282"/>
    <w:bookmarkStart w:name="z15328" w:id="15283"/>
    <w:p>
      <w:pPr>
        <w:spacing w:after="0"/>
        <w:ind w:left="0"/>
        <w:jc w:val="both"/>
      </w:pPr>
      <w:r>
        <w:rPr>
          <w:rFonts w:ascii="Times New Roman"/>
          <w:b w:val="false"/>
          <w:i w:val="false"/>
          <w:color w:val="000000"/>
          <w:sz w:val="28"/>
        </w:rPr>
        <w:t>
      выгрузка колец из форм;</w:t>
      </w:r>
    </w:p>
    <w:bookmarkEnd w:id="15283"/>
    <w:bookmarkStart w:name="z15329" w:id="15284"/>
    <w:p>
      <w:pPr>
        <w:spacing w:after="0"/>
        <w:ind w:left="0"/>
        <w:jc w:val="both"/>
      </w:pPr>
      <w:r>
        <w:rPr>
          <w:rFonts w:ascii="Times New Roman"/>
          <w:b w:val="false"/>
          <w:i w:val="false"/>
          <w:color w:val="000000"/>
          <w:sz w:val="28"/>
        </w:rPr>
        <w:t>
      при прессовании формовой подошвенной пластины и каблуков - снятие заготовок с конвейера или подноска от места складирования к прессам, закладывание заготовок в прессформы, маркировка готовых изделий и передача их на дальнейшую обработку.</w:t>
      </w:r>
    </w:p>
    <w:bookmarkEnd w:id="15284"/>
    <w:bookmarkStart w:name="z15330" w:id="15285"/>
    <w:p>
      <w:pPr>
        <w:spacing w:after="0"/>
        <w:ind w:left="0"/>
        <w:jc w:val="both"/>
      </w:pPr>
      <w:r>
        <w:rPr>
          <w:rFonts w:ascii="Times New Roman"/>
          <w:b w:val="false"/>
          <w:i w:val="false"/>
          <w:color w:val="000000"/>
          <w:sz w:val="28"/>
        </w:rPr>
        <w:t>
      162. Должен знать:</w:t>
      </w:r>
    </w:p>
    <w:bookmarkEnd w:id="15285"/>
    <w:bookmarkStart w:name="z15331" w:id="15286"/>
    <w:p>
      <w:pPr>
        <w:spacing w:after="0"/>
        <w:ind w:left="0"/>
        <w:jc w:val="both"/>
      </w:pPr>
      <w:r>
        <w:rPr>
          <w:rFonts w:ascii="Times New Roman"/>
          <w:b w:val="false"/>
          <w:i w:val="false"/>
          <w:color w:val="000000"/>
          <w:sz w:val="28"/>
        </w:rPr>
        <w:t>
      рациональные приемы ведения процесса прессования-вулканизации;</w:t>
      </w:r>
    </w:p>
    <w:bookmarkEnd w:id="15286"/>
    <w:bookmarkStart w:name="z15332" w:id="15287"/>
    <w:p>
      <w:pPr>
        <w:spacing w:after="0"/>
        <w:ind w:left="0"/>
        <w:jc w:val="both"/>
      </w:pPr>
      <w:r>
        <w:rPr>
          <w:rFonts w:ascii="Times New Roman"/>
          <w:b w:val="false"/>
          <w:i w:val="false"/>
          <w:color w:val="000000"/>
          <w:sz w:val="28"/>
        </w:rPr>
        <w:t>
      типы, размеры, номенклатуру и назначение изделий;</w:t>
      </w:r>
    </w:p>
    <w:bookmarkEnd w:id="15287"/>
    <w:bookmarkStart w:name="z15333" w:id="15288"/>
    <w:p>
      <w:pPr>
        <w:spacing w:after="0"/>
        <w:ind w:left="0"/>
        <w:jc w:val="both"/>
      </w:pPr>
      <w:r>
        <w:rPr>
          <w:rFonts w:ascii="Times New Roman"/>
          <w:b w:val="false"/>
          <w:i w:val="false"/>
          <w:color w:val="000000"/>
          <w:sz w:val="28"/>
        </w:rPr>
        <w:t>
      требования, предъявляемые к качеству продукции;</w:t>
      </w:r>
    </w:p>
    <w:bookmarkEnd w:id="15288"/>
    <w:bookmarkStart w:name="z15334" w:id="15289"/>
    <w:p>
      <w:pPr>
        <w:spacing w:after="0"/>
        <w:ind w:left="0"/>
        <w:jc w:val="both"/>
      </w:pPr>
      <w:r>
        <w:rPr>
          <w:rFonts w:ascii="Times New Roman"/>
          <w:b w:val="false"/>
          <w:i w:val="false"/>
          <w:color w:val="000000"/>
          <w:sz w:val="28"/>
        </w:rPr>
        <w:t>
      устройство оборудования и приспособлений.</w:t>
      </w:r>
    </w:p>
    <w:bookmarkEnd w:id="15289"/>
    <w:bookmarkStart w:name="z15335" w:id="15290"/>
    <w:p>
      <w:pPr>
        <w:spacing w:after="0"/>
        <w:ind w:left="0"/>
        <w:jc w:val="left"/>
      </w:pPr>
      <w:r>
        <w:rPr>
          <w:rFonts w:ascii="Times New Roman"/>
          <w:b/>
          <w:i w:val="false"/>
          <w:color w:val="000000"/>
        </w:rPr>
        <w:t xml:space="preserve"> Параграф 68. Прессовщик-вулканизаторщик, 3-разряд</w:t>
      </w:r>
    </w:p>
    <w:bookmarkEnd w:id="15290"/>
    <w:bookmarkStart w:name="z15336" w:id="15291"/>
    <w:p>
      <w:pPr>
        <w:spacing w:after="0"/>
        <w:ind w:left="0"/>
        <w:jc w:val="both"/>
      </w:pPr>
      <w:r>
        <w:rPr>
          <w:rFonts w:ascii="Times New Roman"/>
          <w:b w:val="false"/>
          <w:i w:val="false"/>
          <w:color w:val="000000"/>
          <w:sz w:val="28"/>
        </w:rPr>
        <w:t>
      163. Характеристика работ:</w:t>
      </w:r>
    </w:p>
    <w:bookmarkEnd w:id="15291"/>
    <w:bookmarkStart w:name="z15337" w:id="15292"/>
    <w:p>
      <w:pPr>
        <w:spacing w:after="0"/>
        <w:ind w:left="0"/>
        <w:jc w:val="both"/>
      </w:pPr>
      <w:r>
        <w:rPr>
          <w:rFonts w:ascii="Times New Roman"/>
          <w:b w:val="false"/>
          <w:i w:val="false"/>
          <w:color w:val="000000"/>
          <w:sz w:val="28"/>
        </w:rPr>
        <w:t>
      выполнение работ средней сложности при прессовании-вулканизации формовых резино-технических изделий в прессформах несложной конструкции на вулканизационных гидравлических прессах различной конструкции с паровым или электрическим обогревом, а также прессование-вулканизация на эксцентриковых прессах и прессах, оборудованных кассетированными прессформами:</w:t>
      </w:r>
    </w:p>
    <w:bookmarkEnd w:id="15292"/>
    <w:bookmarkStart w:name="z15338" w:id="15293"/>
    <w:p>
      <w:pPr>
        <w:spacing w:after="0"/>
        <w:ind w:left="0"/>
        <w:jc w:val="both"/>
      </w:pPr>
      <w:r>
        <w:rPr>
          <w:rFonts w:ascii="Times New Roman"/>
          <w:b w:val="false"/>
          <w:i w:val="false"/>
          <w:color w:val="000000"/>
          <w:sz w:val="28"/>
        </w:rPr>
        <w:t>
      подготовка пресса и прессформ к работе;</w:t>
      </w:r>
    </w:p>
    <w:bookmarkEnd w:id="15293"/>
    <w:bookmarkStart w:name="z15339" w:id="15294"/>
    <w:p>
      <w:pPr>
        <w:spacing w:after="0"/>
        <w:ind w:left="0"/>
        <w:jc w:val="both"/>
      </w:pPr>
      <w:r>
        <w:rPr>
          <w:rFonts w:ascii="Times New Roman"/>
          <w:b w:val="false"/>
          <w:i w:val="false"/>
          <w:color w:val="000000"/>
          <w:sz w:val="28"/>
        </w:rPr>
        <w:t>
      закладывание заготовок в прессформы;</w:t>
      </w:r>
    </w:p>
    <w:bookmarkEnd w:id="15294"/>
    <w:bookmarkStart w:name="z15340" w:id="15295"/>
    <w:p>
      <w:pPr>
        <w:spacing w:after="0"/>
        <w:ind w:left="0"/>
        <w:jc w:val="both"/>
      </w:pPr>
      <w:r>
        <w:rPr>
          <w:rFonts w:ascii="Times New Roman"/>
          <w:b w:val="false"/>
          <w:i w:val="false"/>
          <w:color w:val="000000"/>
          <w:sz w:val="28"/>
        </w:rPr>
        <w:t>
      закрывание прессформ и установка их на плиты пресса, закрытие пресса;</w:t>
      </w:r>
    </w:p>
    <w:bookmarkEnd w:id="15295"/>
    <w:bookmarkStart w:name="z15341" w:id="15296"/>
    <w:p>
      <w:pPr>
        <w:spacing w:after="0"/>
        <w:ind w:left="0"/>
        <w:jc w:val="both"/>
      </w:pPr>
      <w:r>
        <w:rPr>
          <w:rFonts w:ascii="Times New Roman"/>
          <w:b w:val="false"/>
          <w:i w:val="false"/>
          <w:color w:val="000000"/>
          <w:sz w:val="28"/>
        </w:rPr>
        <w:t>
      ведение процесса прессования-вулканизации согласно технологическому регламенту по показаниям контрольно-измерительных приборов;</w:t>
      </w:r>
    </w:p>
    <w:bookmarkEnd w:id="15296"/>
    <w:bookmarkStart w:name="z15342" w:id="15297"/>
    <w:p>
      <w:pPr>
        <w:spacing w:after="0"/>
        <w:ind w:left="0"/>
        <w:jc w:val="both"/>
      </w:pPr>
      <w:r>
        <w:rPr>
          <w:rFonts w:ascii="Times New Roman"/>
          <w:b w:val="false"/>
          <w:i w:val="false"/>
          <w:color w:val="000000"/>
          <w:sz w:val="28"/>
        </w:rPr>
        <w:t>
      по окончании вулканизации - выгрузка форм, выемка изделий из них вручную или при помощи приспособлений;</w:t>
      </w:r>
    </w:p>
    <w:bookmarkEnd w:id="15297"/>
    <w:bookmarkStart w:name="z15343" w:id="15298"/>
    <w:p>
      <w:pPr>
        <w:spacing w:after="0"/>
        <w:ind w:left="0"/>
        <w:jc w:val="both"/>
      </w:pPr>
      <w:r>
        <w:rPr>
          <w:rFonts w:ascii="Times New Roman"/>
          <w:b w:val="false"/>
          <w:i w:val="false"/>
          <w:color w:val="000000"/>
          <w:sz w:val="28"/>
        </w:rPr>
        <w:t>
      под руководством прессовщика-вулканизаторщика высшего разряда выполнение работ по прессованию-вулканизации резиновых деталей и изделий в прессформах конструкции средней сложности.</w:t>
      </w:r>
    </w:p>
    <w:bookmarkEnd w:id="15298"/>
    <w:bookmarkStart w:name="z15344" w:id="15299"/>
    <w:p>
      <w:pPr>
        <w:spacing w:after="0"/>
        <w:ind w:left="0"/>
        <w:jc w:val="both"/>
      </w:pPr>
      <w:r>
        <w:rPr>
          <w:rFonts w:ascii="Times New Roman"/>
          <w:b w:val="false"/>
          <w:i w:val="false"/>
          <w:color w:val="000000"/>
          <w:sz w:val="28"/>
        </w:rPr>
        <w:t>
      164. Должен знать:</w:t>
      </w:r>
    </w:p>
    <w:bookmarkEnd w:id="15299"/>
    <w:bookmarkStart w:name="z15345" w:id="15300"/>
    <w:p>
      <w:pPr>
        <w:spacing w:after="0"/>
        <w:ind w:left="0"/>
        <w:jc w:val="both"/>
      </w:pPr>
      <w:r>
        <w:rPr>
          <w:rFonts w:ascii="Times New Roman"/>
          <w:b w:val="false"/>
          <w:i w:val="false"/>
          <w:color w:val="000000"/>
          <w:sz w:val="28"/>
        </w:rPr>
        <w:t>
      технологический процесс прессования, приемы перезарядки прессов и прессформ, виды, конструкцию и назначение изделий и прессформ, особенности обработки материалов, технические требования, предъявляемые к качеству продукции, устройство прессов, приспосблений и контрольно-измерительных приборов.</w:t>
      </w:r>
    </w:p>
    <w:bookmarkEnd w:id="15300"/>
    <w:bookmarkStart w:name="z15346" w:id="15301"/>
    <w:p>
      <w:pPr>
        <w:spacing w:after="0"/>
        <w:ind w:left="0"/>
        <w:jc w:val="both"/>
      </w:pPr>
      <w:r>
        <w:rPr>
          <w:rFonts w:ascii="Times New Roman"/>
          <w:b w:val="false"/>
          <w:i w:val="false"/>
          <w:color w:val="000000"/>
          <w:sz w:val="28"/>
        </w:rPr>
        <w:t>
      165. Примеры работ.</w:t>
      </w:r>
    </w:p>
    <w:bookmarkEnd w:id="15301"/>
    <w:bookmarkStart w:name="z15347" w:id="15302"/>
    <w:p>
      <w:pPr>
        <w:spacing w:after="0"/>
        <w:ind w:left="0"/>
        <w:jc w:val="both"/>
      </w:pPr>
      <w:r>
        <w:rPr>
          <w:rFonts w:ascii="Times New Roman"/>
          <w:b w:val="false"/>
          <w:i w:val="false"/>
          <w:color w:val="000000"/>
          <w:sz w:val="28"/>
        </w:rPr>
        <w:t>
      1) вентили, велокамеры, манжеты, ниппели и прокладки - прессование-вулканизация;</w:t>
      </w:r>
    </w:p>
    <w:bookmarkEnd w:id="15302"/>
    <w:bookmarkStart w:name="z15348" w:id="15303"/>
    <w:p>
      <w:pPr>
        <w:spacing w:after="0"/>
        <w:ind w:left="0"/>
        <w:jc w:val="both"/>
      </w:pPr>
      <w:r>
        <w:rPr>
          <w:rFonts w:ascii="Times New Roman"/>
          <w:b w:val="false"/>
          <w:i w:val="false"/>
          <w:color w:val="000000"/>
          <w:sz w:val="28"/>
        </w:rPr>
        <w:t>
      2) детали варочных камер, изделия промтехники и лабораторные образцы - прессование-вулканизация;</w:t>
      </w:r>
    </w:p>
    <w:bookmarkEnd w:id="15303"/>
    <w:bookmarkStart w:name="z15349" w:id="15304"/>
    <w:p>
      <w:pPr>
        <w:spacing w:after="0"/>
        <w:ind w:left="0"/>
        <w:jc w:val="both"/>
      </w:pPr>
      <w:r>
        <w:rPr>
          <w:rFonts w:ascii="Times New Roman"/>
          <w:b w:val="false"/>
          <w:i w:val="false"/>
          <w:color w:val="000000"/>
          <w:sz w:val="28"/>
        </w:rPr>
        <w:t>
      3) детали стиральных машин и промтехники: втулки, манжеты, муфты - прессование-вулканизация;</w:t>
      </w:r>
    </w:p>
    <w:bookmarkEnd w:id="15304"/>
    <w:bookmarkStart w:name="z15350" w:id="15305"/>
    <w:p>
      <w:pPr>
        <w:spacing w:after="0"/>
        <w:ind w:left="0"/>
        <w:jc w:val="both"/>
      </w:pPr>
      <w:r>
        <w:rPr>
          <w:rFonts w:ascii="Times New Roman"/>
          <w:b w:val="false"/>
          <w:i w:val="false"/>
          <w:color w:val="000000"/>
          <w:sz w:val="28"/>
        </w:rPr>
        <w:t>
      4) пробки полистирольные, пластины резиновые для подошв, стирательные технические резинки - прессование-вулканизация.</w:t>
      </w:r>
    </w:p>
    <w:bookmarkEnd w:id="15305"/>
    <w:bookmarkStart w:name="z15351" w:id="15306"/>
    <w:p>
      <w:pPr>
        <w:spacing w:after="0"/>
        <w:ind w:left="0"/>
        <w:jc w:val="left"/>
      </w:pPr>
      <w:r>
        <w:rPr>
          <w:rFonts w:ascii="Times New Roman"/>
          <w:b/>
          <w:i w:val="false"/>
          <w:color w:val="000000"/>
        </w:rPr>
        <w:t xml:space="preserve"> Параграф 69. Прессовщик-вулканизаторщик, 4-разряд</w:t>
      </w:r>
    </w:p>
    <w:bookmarkEnd w:id="15306"/>
    <w:bookmarkStart w:name="z15352" w:id="15307"/>
    <w:p>
      <w:pPr>
        <w:spacing w:after="0"/>
        <w:ind w:left="0"/>
        <w:jc w:val="both"/>
      </w:pPr>
      <w:r>
        <w:rPr>
          <w:rFonts w:ascii="Times New Roman"/>
          <w:b w:val="false"/>
          <w:i w:val="false"/>
          <w:color w:val="000000"/>
          <w:sz w:val="28"/>
        </w:rPr>
        <w:t>
      166. Характеристика работ:</w:t>
      </w:r>
    </w:p>
    <w:bookmarkEnd w:id="15307"/>
    <w:bookmarkStart w:name="z15353" w:id="15308"/>
    <w:p>
      <w:pPr>
        <w:spacing w:after="0"/>
        <w:ind w:left="0"/>
        <w:jc w:val="both"/>
      </w:pPr>
      <w:r>
        <w:rPr>
          <w:rFonts w:ascii="Times New Roman"/>
          <w:b w:val="false"/>
          <w:i w:val="false"/>
          <w:color w:val="000000"/>
          <w:sz w:val="28"/>
        </w:rPr>
        <w:t xml:space="preserve">
      выполнение сложных работ по прессованию-вулканизации формовых резиновых, резино-технических изделий, изделий медицинского назначения или асбестотехнических изделий в прессформах конструкции средней сложности на гидравлических прессах различной конструкции с паровым или гидравлическим обогревом с разборными или кассетированными прессформами средней сложности; </w:t>
      </w:r>
    </w:p>
    <w:bookmarkEnd w:id="15308"/>
    <w:bookmarkStart w:name="z15354" w:id="15309"/>
    <w:p>
      <w:pPr>
        <w:spacing w:after="0"/>
        <w:ind w:left="0"/>
        <w:jc w:val="both"/>
      </w:pPr>
      <w:r>
        <w:rPr>
          <w:rFonts w:ascii="Times New Roman"/>
          <w:b w:val="false"/>
          <w:i w:val="false"/>
          <w:color w:val="000000"/>
          <w:sz w:val="28"/>
        </w:rPr>
        <w:t xml:space="preserve">
      прессование-формование велопокрышек и туфель в электромеханических прессах-полуавтоматах; </w:t>
      </w:r>
    </w:p>
    <w:bookmarkEnd w:id="15309"/>
    <w:bookmarkStart w:name="z15355" w:id="15310"/>
    <w:p>
      <w:pPr>
        <w:spacing w:after="0"/>
        <w:ind w:left="0"/>
        <w:jc w:val="both"/>
      </w:pPr>
      <w:r>
        <w:rPr>
          <w:rFonts w:ascii="Times New Roman"/>
          <w:b w:val="false"/>
          <w:i w:val="false"/>
          <w:color w:val="000000"/>
          <w:sz w:val="28"/>
        </w:rPr>
        <w:t xml:space="preserve">
      при необходимости - разогрев заготовок в генераторе токами высокой частоты; </w:t>
      </w:r>
    </w:p>
    <w:bookmarkEnd w:id="15310"/>
    <w:bookmarkStart w:name="z15356" w:id="15311"/>
    <w:p>
      <w:pPr>
        <w:spacing w:after="0"/>
        <w:ind w:left="0"/>
        <w:jc w:val="both"/>
      </w:pPr>
      <w:r>
        <w:rPr>
          <w:rFonts w:ascii="Times New Roman"/>
          <w:b w:val="false"/>
          <w:i w:val="false"/>
          <w:color w:val="000000"/>
          <w:sz w:val="28"/>
        </w:rPr>
        <w:t xml:space="preserve">
      выполнение особо сложных работ по прессованию-вулканизации резиновых изделий и деталей под руководством прессовщика-вулканизаторщика высшей квалификации; </w:t>
      </w:r>
    </w:p>
    <w:bookmarkEnd w:id="15311"/>
    <w:bookmarkStart w:name="z15357" w:id="15312"/>
    <w:p>
      <w:pPr>
        <w:spacing w:after="0"/>
        <w:ind w:left="0"/>
        <w:jc w:val="both"/>
      </w:pPr>
      <w:r>
        <w:rPr>
          <w:rFonts w:ascii="Times New Roman"/>
          <w:b w:val="false"/>
          <w:i w:val="false"/>
          <w:color w:val="000000"/>
          <w:sz w:val="28"/>
        </w:rPr>
        <w:t xml:space="preserve">
      прессование-вулканизация изделий с использованием различных заготовок; </w:t>
      </w:r>
    </w:p>
    <w:bookmarkEnd w:id="15312"/>
    <w:bookmarkStart w:name="z15358" w:id="15313"/>
    <w:p>
      <w:pPr>
        <w:spacing w:after="0"/>
        <w:ind w:left="0"/>
        <w:jc w:val="both"/>
      </w:pPr>
      <w:r>
        <w:rPr>
          <w:rFonts w:ascii="Times New Roman"/>
          <w:b w:val="false"/>
          <w:i w:val="false"/>
          <w:color w:val="000000"/>
          <w:sz w:val="28"/>
        </w:rPr>
        <w:t>
      укладывание в матрицу прессформы пластин, заготовок различными методами: пластиной, поштучно и сборка резиновых деталей на формах.</w:t>
      </w:r>
    </w:p>
    <w:bookmarkEnd w:id="15313"/>
    <w:bookmarkStart w:name="z15359" w:id="15314"/>
    <w:p>
      <w:pPr>
        <w:spacing w:after="0"/>
        <w:ind w:left="0"/>
        <w:jc w:val="both"/>
      </w:pPr>
      <w:r>
        <w:rPr>
          <w:rFonts w:ascii="Times New Roman"/>
          <w:b w:val="false"/>
          <w:i w:val="false"/>
          <w:color w:val="000000"/>
          <w:sz w:val="28"/>
        </w:rPr>
        <w:t>
      167. Должен знать:</w:t>
      </w:r>
    </w:p>
    <w:bookmarkEnd w:id="15314"/>
    <w:bookmarkStart w:name="z15360" w:id="15315"/>
    <w:p>
      <w:pPr>
        <w:spacing w:after="0"/>
        <w:ind w:left="0"/>
        <w:jc w:val="both"/>
      </w:pPr>
      <w:r>
        <w:rPr>
          <w:rFonts w:ascii="Times New Roman"/>
          <w:b w:val="false"/>
          <w:i w:val="false"/>
          <w:color w:val="000000"/>
          <w:sz w:val="28"/>
        </w:rPr>
        <w:t>
      технологический процесс прессования-вулканизации;</w:t>
      </w:r>
    </w:p>
    <w:bookmarkEnd w:id="15315"/>
    <w:bookmarkStart w:name="z15361" w:id="15316"/>
    <w:p>
      <w:pPr>
        <w:spacing w:after="0"/>
        <w:ind w:left="0"/>
        <w:jc w:val="both"/>
      </w:pPr>
      <w:r>
        <w:rPr>
          <w:rFonts w:ascii="Times New Roman"/>
          <w:b w:val="false"/>
          <w:i w:val="false"/>
          <w:color w:val="000000"/>
          <w:sz w:val="28"/>
        </w:rPr>
        <w:t>
      режим вулканизации;</w:t>
      </w:r>
    </w:p>
    <w:bookmarkEnd w:id="15316"/>
    <w:bookmarkStart w:name="z15362" w:id="15317"/>
    <w:p>
      <w:pPr>
        <w:spacing w:after="0"/>
        <w:ind w:left="0"/>
        <w:jc w:val="both"/>
      </w:pPr>
      <w:r>
        <w:rPr>
          <w:rFonts w:ascii="Times New Roman"/>
          <w:b w:val="false"/>
          <w:i w:val="false"/>
          <w:color w:val="000000"/>
          <w:sz w:val="28"/>
        </w:rPr>
        <w:t>
      виды, конструкцию и назначение изделий и прессформ;</w:t>
      </w:r>
    </w:p>
    <w:bookmarkEnd w:id="15317"/>
    <w:bookmarkStart w:name="z15363" w:id="15318"/>
    <w:p>
      <w:pPr>
        <w:spacing w:after="0"/>
        <w:ind w:left="0"/>
        <w:jc w:val="both"/>
      </w:pPr>
      <w:r>
        <w:rPr>
          <w:rFonts w:ascii="Times New Roman"/>
          <w:b w:val="false"/>
          <w:i w:val="false"/>
          <w:color w:val="000000"/>
          <w:sz w:val="28"/>
        </w:rPr>
        <w:t>
      особенности обработки материалов;</w:t>
      </w:r>
    </w:p>
    <w:bookmarkEnd w:id="15318"/>
    <w:bookmarkStart w:name="z15364" w:id="15319"/>
    <w:p>
      <w:pPr>
        <w:spacing w:after="0"/>
        <w:ind w:left="0"/>
        <w:jc w:val="both"/>
      </w:pPr>
      <w:r>
        <w:rPr>
          <w:rFonts w:ascii="Times New Roman"/>
          <w:b w:val="false"/>
          <w:i w:val="false"/>
          <w:color w:val="000000"/>
          <w:sz w:val="28"/>
        </w:rPr>
        <w:t>
      технические требования, предъявляемые к качеству готовой продукции и заготовкам;</w:t>
      </w:r>
    </w:p>
    <w:bookmarkEnd w:id="15319"/>
    <w:bookmarkStart w:name="z15365" w:id="15320"/>
    <w:p>
      <w:pPr>
        <w:spacing w:after="0"/>
        <w:ind w:left="0"/>
        <w:jc w:val="both"/>
      </w:pPr>
      <w:r>
        <w:rPr>
          <w:rFonts w:ascii="Times New Roman"/>
          <w:b w:val="false"/>
          <w:i w:val="false"/>
          <w:color w:val="000000"/>
          <w:sz w:val="28"/>
        </w:rPr>
        <w:t>
      устройство прессов, приспособлений и контрольно-измерительных приборов.</w:t>
      </w:r>
    </w:p>
    <w:bookmarkEnd w:id="15320"/>
    <w:bookmarkStart w:name="z15366" w:id="15321"/>
    <w:p>
      <w:pPr>
        <w:spacing w:after="0"/>
        <w:ind w:left="0"/>
        <w:jc w:val="both"/>
      </w:pPr>
      <w:r>
        <w:rPr>
          <w:rFonts w:ascii="Times New Roman"/>
          <w:b w:val="false"/>
          <w:i w:val="false"/>
          <w:color w:val="000000"/>
          <w:sz w:val="28"/>
        </w:rPr>
        <w:t>
      168. Примеры работ:</w:t>
      </w:r>
    </w:p>
    <w:bookmarkEnd w:id="15321"/>
    <w:bookmarkStart w:name="z15367" w:id="15322"/>
    <w:p>
      <w:pPr>
        <w:spacing w:after="0"/>
        <w:ind w:left="0"/>
        <w:jc w:val="both"/>
      </w:pPr>
      <w:r>
        <w:rPr>
          <w:rFonts w:ascii="Times New Roman"/>
          <w:b w:val="false"/>
          <w:i w:val="false"/>
          <w:color w:val="000000"/>
          <w:sz w:val="28"/>
        </w:rPr>
        <w:t>
      1) велопокрышки - формование-вулканизация;</w:t>
      </w:r>
    </w:p>
    <w:bookmarkEnd w:id="15322"/>
    <w:bookmarkStart w:name="z15368" w:id="15323"/>
    <w:p>
      <w:pPr>
        <w:spacing w:after="0"/>
        <w:ind w:left="0"/>
        <w:jc w:val="both"/>
      </w:pPr>
      <w:r>
        <w:rPr>
          <w:rFonts w:ascii="Times New Roman"/>
          <w:b w:val="false"/>
          <w:i w:val="false"/>
          <w:color w:val="000000"/>
          <w:sz w:val="28"/>
        </w:rPr>
        <w:t>
      2) втулки для стабилизаторов, диски для магнитофонов, техническая пластина, каблуки, заводские ковры малолитражных автомобилей, наконечники для спринцовок, полотно мембранное, пробки для детских бутылочек, прокладки, бесконечные ремни в челюстных прессах - прессование-вулканизация;</w:t>
      </w:r>
    </w:p>
    <w:bookmarkEnd w:id="15323"/>
    <w:bookmarkStart w:name="z15369" w:id="15324"/>
    <w:p>
      <w:pPr>
        <w:spacing w:after="0"/>
        <w:ind w:left="0"/>
        <w:jc w:val="both"/>
      </w:pPr>
      <w:r>
        <w:rPr>
          <w:rFonts w:ascii="Times New Roman"/>
          <w:b w:val="false"/>
          <w:i w:val="false"/>
          <w:color w:val="000000"/>
          <w:sz w:val="28"/>
        </w:rPr>
        <w:t>
      3) кольца бортовые и резиновые детали для шин типа "Р" - прессование-вулканизация;</w:t>
      </w:r>
    </w:p>
    <w:bookmarkEnd w:id="15324"/>
    <w:bookmarkStart w:name="z15370" w:id="15325"/>
    <w:p>
      <w:pPr>
        <w:spacing w:after="0"/>
        <w:ind w:left="0"/>
        <w:jc w:val="both"/>
      </w:pPr>
      <w:r>
        <w:rPr>
          <w:rFonts w:ascii="Times New Roman"/>
          <w:b w:val="false"/>
          <w:i w:val="false"/>
          <w:color w:val="000000"/>
          <w:sz w:val="28"/>
        </w:rPr>
        <w:t>
      4) ленты ободные в гидравлических прессах - прессование;</w:t>
      </w:r>
    </w:p>
    <w:bookmarkEnd w:id="15325"/>
    <w:bookmarkStart w:name="z15371" w:id="15326"/>
    <w:p>
      <w:pPr>
        <w:spacing w:after="0"/>
        <w:ind w:left="0"/>
        <w:jc w:val="both"/>
      </w:pPr>
      <w:r>
        <w:rPr>
          <w:rFonts w:ascii="Times New Roman"/>
          <w:b w:val="false"/>
          <w:i w:val="false"/>
          <w:color w:val="000000"/>
          <w:sz w:val="28"/>
        </w:rPr>
        <w:t>
      5) пластины для низа обуви - прессование-вулканизация;</w:t>
      </w:r>
    </w:p>
    <w:bookmarkEnd w:id="15326"/>
    <w:bookmarkStart w:name="z15372" w:id="15327"/>
    <w:p>
      <w:pPr>
        <w:spacing w:after="0"/>
        <w:ind w:left="0"/>
        <w:jc w:val="both"/>
      </w:pPr>
      <w:r>
        <w:rPr>
          <w:rFonts w:ascii="Times New Roman"/>
          <w:b w:val="false"/>
          <w:i w:val="false"/>
          <w:color w:val="000000"/>
          <w:sz w:val="28"/>
        </w:rPr>
        <w:t>
      6) полотно армированное, паронит и асбестовые технические изделия - вулканизация в прессах;</w:t>
      </w:r>
    </w:p>
    <w:bookmarkEnd w:id="15327"/>
    <w:bookmarkStart w:name="z15373" w:id="15328"/>
    <w:p>
      <w:pPr>
        <w:spacing w:after="0"/>
        <w:ind w:left="0"/>
        <w:jc w:val="both"/>
      </w:pPr>
      <w:r>
        <w:rPr>
          <w:rFonts w:ascii="Times New Roman"/>
          <w:b w:val="false"/>
          <w:i w:val="false"/>
          <w:color w:val="000000"/>
          <w:sz w:val="28"/>
        </w:rPr>
        <w:t>
      7) туфли - прессование-вулканизация.</w:t>
      </w:r>
    </w:p>
    <w:bookmarkEnd w:id="15328"/>
    <w:bookmarkStart w:name="z15374" w:id="15329"/>
    <w:p>
      <w:pPr>
        <w:spacing w:after="0"/>
        <w:ind w:left="0"/>
        <w:jc w:val="left"/>
      </w:pPr>
      <w:r>
        <w:rPr>
          <w:rFonts w:ascii="Times New Roman"/>
          <w:b/>
          <w:i w:val="false"/>
          <w:color w:val="000000"/>
        </w:rPr>
        <w:t xml:space="preserve"> Параграф 70. Прессовщик-вулканизаторщик, 5-разряд</w:t>
      </w:r>
    </w:p>
    <w:bookmarkEnd w:id="15329"/>
    <w:bookmarkStart w:name="z15375" w:id="15330"/>
    <w:p>
      <w:pPr>
        <w:spacing w:after="0"/>
        <w:ind w:left="0"/>
        <w:jc w:val="both"/>
      </w:pPr>
      <w:r>
        <w:rPr>
          <w:rFonts w:ascii="Times New Roman"/>
          <w:b w:val="false"/>
          <w:i w:val="false"/>
          <w:color w:val="000000"/>
          <w:sz w:val="28"/>
        </w:rPr>
        <w:t>
      169. Характеристика работ:</w:t>
      </w:r>
    </w:p>
    <w:bookmarkEnd w:id="15330"/>
    <w:bookmarkStart w:name="z15376" w:id="15331"/>
    <w:p>
      <w:pPr>
        <w:spacing w:after="0"/>
        <w:ind w:left="0"/>
        <w:jc w:val="both"/>
      </w:pPr>
      <w:r>
        <w:rPr>
          <w:rFonts w:ascii="Times New Roman"/>
          <w:b w:val="false"/>
          <w:i w:val="false"/>
          <w:color w:val="000000"/>
          <w:sz w:val="28"/>
        </w:rPr>
        <w:t>
      выполнение особо сложных работ по прессованию-вулканизации на гидравлических прессах различной конструкции при обслуживании нескольких прессов со сложными прессформами и разъемными приспособлениями при многочисленном ассортименте резино-технических изделий;</w:t>
      </w:r>
    </w:p>
    <w:bookmarkEnd w:id="15331"/>
    <w:bookmarkStart w:name="z15377" w:id="15332"/>
    <w:p>
      <w:pPr>
        <w:spacing w:after="0"/>
        <w:ind w:left="0"/>
        <w:jc w:val="both"/>
      </w:pPr>
      <w:r>
        <w:rPr>
          <w:rFonts w:ascii="Times New Roman"/>
          <w:b w:val="false"/>
          <w:i w:val="false"/>
          <w:color w:val="000000"/>
          <w:sz w:val="28"/>
        </w:rPr>
        <w:t>
      прессование формование резиновой обуви на гидравлических прессах-полуавтоматах;</w:t>
      </w:r>
    </w:p>
    <w:bookmarkEnd w:id="15332"/>
    <w:bookmarkStart w:name="z15378" w:id="15333"/>
    <w:p>
      <w:pPr>
        <w:spacing w:after="0"/>
        <w:ind w:left="0"/>
        <w:jc w:val="both"/>
      </w:pPr>
      <w:r>
        <w:rPr>
          <w:rFonts w:ascii="Times New Roman"/>
          <w:b w:val="false"/>
          <w:i w:val="false"/>
          <w:color w:val="000000"/>
          <w:sz w:val="28"/>
        </w:rPr>
        <w:t>
      подпрессовка клиновидных ремней и авиамоноблоков на гидравлических прессах;</w:t>
      </w:r>
    </w:p>
    <w:bookmarkEnd w:id="15333"/>
    <w:bookmarkStart w:name="z15379" w:id="15334"/>
    <w:p>
      <w:pPr>
        <w:spacing w:after="0"/>
        <w:ind w:left="0"/>
        <w:jc w:val="both"/>
      </w:pPr>
      <w:r>
        <w:rPr>
          <w:rFonts w:ascii="Times New Roman"/>
          <w:b w:val="false"/>
          <w:i w:val="false"/>
          <w:color w:val="000000"/>
          <w:sz w:val="28"/>
        </w:rPr>
        <w:t>
      прессование-вулканизация ремневых пластин, эскалаторных поручней, односторонних и двухсторонних транспортерных лент на больших гидравлических прессах;</w:t>
      </w:r>
    </w:p>
    <w:bookmarkEnd w:id="15334"/>
    <w:bookmarkStart w:name="z15380" w:id="15335"/>
    <w:p>
      <w:pPr>
        <w:spacing w:after="0"/>
        <w:ind w:left="0"/>
        <w:jc w:val="both"/>
      </w:pPr>
      <w:r>
        <w:rPr>
          <w:rFonts w:ascii="Times New Roman"/>
          <w:b w:val="false"/>
          <w:i w:val="false"/>
          <w:color w:val="000000"/>
          <w:sz w:val="28"/>
        </w:rPr>
        <w:t>
      прессование-вулканизация диэлектрических матов на крупногабаритных одноэтажных прессах;</w:t>
      </w:r>
    </w:p>
    <w:bookmarkEnd w:id="15335"/>
    <w:bookmarkStart w:name="z15381" w:id="15336"/>
    <w:p>
      <w:pPr>
        <w:spacing w:after="0"/>
        <w:ind w:left="0"/>
        <w:jc w:val="both"/>
      </w:pPr>
      <w:r>
        <w:rPr>
          <w:rFonts w:ascii="Times New Roman"/>
          <w:b w:val="false"/>
          <w:i w:val="false"/>
          <w:color w:val="000000"/>
          <w:sz w:val="28"/>
        </w:rPr>
        <w:t>
      прессование-вулканизация изделий литья под давлением;</w:t>
      </w:r>
    </w:p>
    <w:bookmarkEnd w:id="15336"/>
    <w:bookmarkStart w:name="z15382" w:id="15337"/>
    <w:p>
      <w:pPr>
        <w:spacing w:after="0"/>
        <w:ind w:left="0"/>
        <w:jc w:val="both"/>
      </w:pPr>
      <w:r>
        <w:rPr>
          <w:rFonts w:ascii="Times New Roman"/>
          <w:b w:val="false"/>
          <w:i w:val="false"/>
          <w:color w:val="000000"/>
          <w:sz w:val="28"/>
        </w:rPr>
        <w:t>
      прессование-вулканизация эбонитовых изделий (аккумуляторных баков и деталей к ним).</w:t>
      </w:r>
    </w:p>
    <w:bookmarkEnd w:id="15337"/>
    <w:bookmarkStart w:name="z15383" w:id="15338"/>
    <w:p>
      <w:pPr>
        <w:spacing w:after="0"/>
        <w:ind w:left="0"/>
        <w:jc w:val="both"/>
      </w:pPr>
      <w:r>
        <w:rPr>
          <w:rFonts w:ascii="Times New Roman"/>
          <w:b w:val="false"/>
          <w:i w:val="false"/>
          <w:color w:val="000000"/>
          <w:sz w:val="28"/>
        </w:rPr>
        <w:t>
      170. Должен знать:</w:t>
      </w:r>
    </w:p>
    <w:bookmarkEnd w:id="15338"/>
    <w:bookmarkStart w:name="z15384" w:id="15339"/>
    <w:p>
      <w:pPr>
        <w:spacing w:after="0"/>
        <w:ind w:left="0"/>
        <w:jc w:val="both"/>
      </w:pPr>
      <w:r>
        <w:rPr>
          <w:rFonts w:ascii="Times New Roman"/>
          <w:b w:val="false"/>
          <w:i w:val="false"/>
          <w:color w:val="000000"/>
          <w:sz w:val="28"/>
        </w:rPr>
        <w:t>
      технологический процесс прессования-вулканизации;</w:t>
      </w:r>
    </w:p>
    <w:bookmarkEnd w:id="15339"/>
    <w:bookmarkStart w:name="z15385" w:id="15340"/>
    <w:p>
      <w:pPr>
        <w:spacing w:after="0"/>
        <w:ind w:left="0"/>
        <w:jc w:val="both"/>
      </w:pPr>
      <w:r>
        <w:rPr>
          <w:rFonts w:ascii="Times New Roman"/>
          <w:b w:val="false"/>
          <w:i w:val="false"/>
          <w:color w:val="000000"/>
          <w:sz w:val="28"/>
        </w:rPr>
        <w:t>
      рациональные маршруты обслуживания прессов;</w:t>
      </w:r>
    </w:p>
    <w:bookmarkEnd w:id="15340"/>
    <w:bookmarkStart w:name="z15386" w:id="15341"/>
    <w:p>
      <w:pPr>
        <w:spacing w:after="0"/>
        <w:ind w:left="0"/>
        <w:jc w:val="both"/>
      </w:pPr>
      <w:r>
        <w:rPr>
          <w:rFonts w:ascii="Times New Roman"/>
          <w:b w:val="false"/>
          <w:i w:val="false"/>
          <w:color w:val="000000"/>
          <w:sz w:val="28"/>
        </w:rPr>
        <w:t>
      конструкцию, назначение и размеры изделий и заготовок;</w:t>
      </w:r>
    </w:p>
    <w:bookmarkEnd w:id="15341"/>
    <w:bookmarkStart w:name="z15387" w:id="15342"/>
    <w:p>
      <w:pPr>
        <w:spacing w:after="0"/>
        <w:ind w:left="0"/>
        <w:jc w:val="both"/>
      </w:pPr>
      <w:r>
        <w:rPr>
          <w:rFonts w:ascii="Times New Roman"/>
          <w:b w:val="false"/>
          <w:i w:val="false"/>
          <w:color w:val="000000"/>
          <w:sz w:val="28"/>
        </w:rPr>
        <w:t>
      режимы вулканизации и способы перезарядки прессов и прессформ;</w:t>
      </w:r>
    </w:p>
    <w:bookmarkEnd w:id="15342"/>
    <w:bookmarkStart w:name="z15388" w:id="15343"/>
    <w:p>
      <w:pPr>
        <w:spacing w:after="0"/>
        <w:ind w:left="0"/>
        <w:jc w:val="both"/>
      </w:pPr>
      <w:r>
        <w:rPr>
          <w:rFonts w:ascii="Times New Roman"/>
          <w:b w:val="false"/>
          <w:i w:val="false"/>
          <w:color w:val="000000"/>
          <w:sz w:val="28"/>
        </w:rPr>
        <w:t>
      расчет, количества ограничительных линеек и подбор их по ширине и калибру;</w:t>
      </w:r>
    </w:p>
    <w:bookmarkEnd w:id="15343"/>
    <w:bookmarkStart w:name="z15389" w:id="15344"/>
    <w:p>
      <w:pPr>
        <w:spacing w:after="0"/>
        <w:ind w:left="0"/>
        <w:jc w:val="both"/>
      </w:pPr>
      <w:r>
        <w:rPr>
          <w:rFonts w:ascii="Times New Roman"/>
          <w:b w:val="false"/>
          <w:i w:val="false"/>
          <w:color w:val="000000"/>
          <w:sz w:val="28"/>
        </w:rPr>
        <w:t>
      технические требования, предъявляемые к качеству заготовок и продукции;</w:t>
      </w:r>
    </w:p>
    <w:bookmarkEnd w:id="15344"/>
    <w:bookmarkStart w:name="z15390" w:id="15345"/>
    <w:p>
      <w:pPr>
        <w:spacing w:after="0"/>
        <w:ind w:left="0"/>
        <w:jc w:val="both"/>
      </w:pPr>
      <w:r>
        <w:rPr>
          <w:rFonts w:ascii="Times New Roman"/>
          <w:b w:val="false"/>
          <w:i w:val="false"/>
          <w:color w:val="000000"/>
          <w:sz w:val="28"/>
        </w:rPr>
        <w:t>
      устройство оборудования и приспособлений;</w:t>
      </w:r>
    </w:p>
    <w:bookmarkEnd w:id="15345"/>
    <w:bookmarkStart w:name="z15391" w:id="15346"/>
    <w:p>
      <w:pPr>
        <w:spacing w:after="0"/>
        <w:ind w:left="0"/>
        <w:jc w:val="both"/>
      </w:pPr>
      <w:r>
        <w:rPr>
          <w:rFonts w:ascii="Times New Roman"/>
          <w:b w:val="false"/>
          <w:i w:val="false"/>
          <w:color w:val="000000"/>
          <w:sz w:val="28"/>
        </w:rPr>
        <w:t>
      правила их наладки, устройство контрольно-измерительных приборов.</w:t>
      </w:r>
    </w:p>
    <w:bookmarkEnd w:id="15346"/>
    <w:bookmarkStart w:name="z15392" w:id="15347"/>
    <w:p>
      <w:pPr>
        <w:spacing w:after="0"/>
        <w:ind w:left="0"/>
        <w:jc w:val="both"/>
      </w:pPr>
      <w:r>
        <w:rPr>
          <w:rFonts w:ascii="Times New Roman"/>
          <w:b w:val="false"/>
          <w:i w:val="false"/>
          <w:color w:val="000000"/>
          <w:sz w:val="28"/>
        </w:rPr>
        <w:t>
      171. Примеры работ:</w:t>
      </w:r>
    </w:p>
    <w:bookmarkEnd w:id="15347"/>
    <w:bookmarkStart w:name="z15393" w:id="15348"/>
    <w:p>
      <w:pPr>
        <w:spacing w:after="0"/>
        <w:ind w:left="0"/>
        <w:jc w:val="both"/>
      </w:pPr>
      <w:r>
        <w:rPr>
          <w:rFonts w:ascii="Times New Roman"/>
          <w:b w:val="false"/>
          <w:i w:val="false"/>
          <w:color w:val="000000"/>
          <w:sz w:val="28"/>
        </w:rPr>
        <w:t>
      1) боты, галоши, дорны, сапоги - прессование-вулканизация;</w:t>
      </w:r>
    </w:p>
    <w:bookmarkEnd w:id="15348"/>
    <w:bookmarkStart w:name="z15394" w:id="15349"/>
    <w:p>
      <w:pPr>
        <w:spacing w:after="0"/>
        <w:ind w:left="0"/>
        <w:jc w:val="both"/>
      </w:pPr>
      <w:r>
        <w:rPr>
          <w:rFonts w:ascii="Times New Roman"/>
          <w:b w:val="false"/>
          <w:i w:val="false"/>
          <w:color w:val="000000"/>
          <w:sz w:val="28"/>
        </w:rPr>
        <w:t>
      2) изделия резино-технические: манжеты, сальники, кольца, уплотнители авиационной промышленности - прессование-вулканизация;</w:t>
      </w:r>
    </w:p>
    <w:bookmarkEnd w:id="15349"/>
    <w:bookmarkStart w:name="z15395" w:id="15350"/>
    <w:p>
      <w:pPr>
        <w:spacing w:after="0"/>
        <w:ind w:left="0"/>
        <w:jc w:val="both"/>
      </w:pPr>
      <w:r>
        <w:rPr>
          <w:rFonts w:ascii="Times New Roman"/>
          <w:b w:val="false"/>
          <w:i w:val="false"/>
          <w:color w:val="000000"/>
          <w:sz w:val="28"/>
        </w:rPr>
        <w:t>
      3) изделия медицинского назначения: ласты, грелки, кружки марки "Эсмарха" и пузыри для льда - прессование-вулканизация;</w:t>
      </w:r>
    </w:p>
    <w:bookmarkEnd w:id="15350"/>
    <w:bookmarkStart w:name="z15396" w:id="15351"/>
    <w:p>
      <w:pPr>
        <w:spacing w:after="0"/>
        <w:ind w:left="0"/>
        <w:jc w:val="both"/>
      </w:pPr>
      <w:r>
        <w:rPr>
          <w:rFonts w:ascii="Times New Roman"/>
          <w:b w:val="false"/>
          <w:i w:val="false"/>
          <w:color w:val="000000"/>
          <w:sz w:val="28"/>
        </w:rPr>
        <w:t>
      4) ленты транспортерные односторонние и двухсторонние и плоские приводные ремни - прессование-вулканизация на больших гидравлических прессах и в двухэтажных прессах;</w:t>
      </w:r>
    </w:p>
    <w:bookmarkEnd w:id="15351"/>
    <w:bookmarkStart w:name="z15397" w:id="15352"/>
    <w:p>
      <w:pPr>
        <w:spacing w:after="0"/>
        <w:ind w:left="0"/>
        <w:jc w:val="both"/>
      </w:pPr>
      <w:r>
        <w:rPr>
          <w:rFonts w:ascii="Times New Roman"/>
          <w:b w:val="false"/>
          <w:i w:val="false"/>
          <w:color w:val="000000"/>
          <w:sz w:val="28"/>
        </w:rPr>
        <w:t>
      5) сальники, корды, валики стиральных машин, электролизные кольца, буфера, рессоры для автомашин - прессование-вулканизация.</w:t>
      </w:r>
    </w:p>
    <w:bookmarkEnd w:id="15352"/>
    <w:bookmarkStart w:name="z15398" w:id="15353"/>
    <w:p>
      <w:pPr>
        <w:spacing w:after="0"/>
        <w:ind w:left="0"/>
        <w:jc w:val="both"/>
      </w:pPr>
      <w:r>
        <w:rPr>
          <w:rFonts w:ascii="Times New Roman"/>
          <w:b w:val="false"/>
          <w:i w:val="false"/>
          <w:color w:val="000000"/>
          <w:sz w:val="28"/>
        </w:rPr>
        <w:t>
      При выполнении работ на прессах типа "Свит" с одновременным руководством прессовщиками-вулканизаторщиками более низкой квалификации - 6-разряд.</w:t>
      </w:r>
    </w:p>
    <w:bookmarkEnd w:id="15353"/>
    <w:bookmarkStart w:name="z15399" w:id="15354"/>
    <w:p>
      <w:pPr>
        <w:spacing w:after="0"/>
        <w:ind w:left="0"/>
        <w:jc w:val="left"/>
      </w:pPr>
      <w:r>
        <w:rPr>
          <w:rFonts w:ascii="Times New Roman"/>
          <w:b/>
          <w:i w:val="false"/>
          <w:color w:val="000000"/>
        </w:rPr>
        <w:t xml:space="preserve"> Параграф 71. Резчик эластомеров и резины, 1-разряд</w:t>
      </w:r>
    </w:p>
    <w:bookmarkEnd w:id="15354"/>
    <w:bookmarkStart w:name="z15400" w:id="15355"/>
    <w:p>
      <w:pPr>
        <w:spacing w:after="0"/>
        <w:ind w:left="0"/>
        <w:jc w:val="both"/>
      </w:pPr>
      <w:r>
        <w:rPr>
          <w:rFonts w:ascii="Times New Roman"/>
          <w:b w:val="false"/>
          <w:i w:val="false"/>
          <w:color w:val="000000"/>
          <w:sz w:val="28"/>
        </w:rPr>
        <w:t>
      172. Характеристика работ:</w:t>
      </w:r>
    </w:p>
    <w:bookmarkEnd w:id="15355"/>
    <w:bookmarkStart w:name="z15401" w:id="15356"/>
    <w:p>
      <w:pPr>
        <w:spacing w:after="0"/>
        <w:ind w:left="0"/>
        <w:jc w:val="both"/>
      </w:pPr>
      <w:r>
        <w:rPr>
          <w:rFonts w:ascii="Times New Roman"/>
          <w:b w:val="false"/>
          <w:i w:val="false"/>
          <w:color w:val="000000"/>
          <w:sz w:val="28"/>
        </w:rPr>
        <w:t>
      резка резиновых изделий по заданному размеру специальным ножом на токарных или специальных станках с точностью свыше 0,3 миллиметров или выполнение операции только по растариванию каучука;</w:t>
      </w:r>
    </w:p>
    <w:bookmarkEnd w:id="15356"/>
    <w:bookmarkStart w:name="z15402" w:id="15357"/>
    <w:p>
      <w:pPr>
        <w:spacing w:after="0"/>
        <w:ind w:left="0"/>
        <w:jc w:val="both"/>
      </w:pPr>
      <w:r>
        <w:rPr>
          <w:rFonts w:ascii="Times New Roman"/>
          <w:b w:val="false"/>
          <w:i w:val="false"/>
          <w:color w:val="000000"/>
          <w:sz w:val="28"/>
        </w:rPr>
        <w:t>
      подбор шайб, подбор и заточка резцов и ножей;</w:t>
      </w:r>
    </w:p>
    <w:bookmarkEnd w:id="15357"/>
    <w:bookmarkStart w:name="z15403" w:id="15358"/>
    <w:p>
      <w:pPr>
        <w:spacing w:after="0"/>
        <w:ind w:left="0"/>
        <w:jc w:val="both"/>
      </w:pPr>
      <w:r>
        <w:rPr>
          <w:rFonts w:ascii="Times New Roman"/>
          <w:b w:val="false"/>
          <w:i w:val="false"/>
          <w:color w:val="000000"/>
          <w:sz w:val="28"/>
        </w:rPr>
        <w:t>
      надевание заготовки на дорн и закрепление ее в патроне станка;</w:t>
      </w:r>
    </w:p>
    <w:bookmarkEnd w:id="15358"/>
    <w:bookmarkStart w:name="z15404" w:id="15359"/>
    <w:p>
      <w:pPr>
        <w:spacing w:after="0"/>
        <w:ind w:left="0"/>
        <w:jc w:val="both"/>
      </w:pPr>
      <w:r>
        <w:rPr>
          <w:rFonts w:ascii="Times New Roman"/>
          <w:b w:val="false"/>
          <w:i w:val="false"/>
          <w:color w:val="000000"/>
          <w:sz w:val="28"/>
        </w:rPr>
        <w:t>
      пуск станка и резка заготовок в соответствии с техническими требованиями;</w:t>
      </w:r>
    </w:p>
    <w:bookmarkEnd w:id="15359"/>
    <w:bookmarkStart w:name="z15405" w:id="15360"/>
    <w:p>
      <w:pPr>
        <w:spacing w:after="0"/>
        <w:ind w:left="0"/>
        <w:jc w:val="both"/>
      </w:pPr>
      <w:r>
        <w:rPr>
          <w:rFonts w:ascii="Times New Roman"/>
          <w:b w:val="false"/>
          <w:i w:val="false"/>
          <w:color w:val="000000"/>
          <w:sz w:val="28"/>
        </w:rPr>
        <w:t>
      по окончании резки - остановка станка, снятие изделий с дорна и складирование нарезанных изделий в тару.</w:t>
      </w:r>
    </w:p>
    <w:bookmarkEnd w:id="15360"/>
    <w:bookmarkStart w:name="z15406" w:id="15361"/>
    <w:p>
      <w:pPr>
        <w:spacing w:after="0"/>
        <w:ind w:left="0"/>
        <w:jc w:val="both"/>
      </w:pPr>
      <w:r>
        <w:rPr>
          <w:rFonts w:ascii="Times New Roman"/>
          <w:b w:val="false"/>
          <w:i w:val="false"/>
          <w:color w:val="000000"/>
          <w:sz w:val="28"/>
        </w:rPr>
        <w:t>
      173. Должен знать:</w:t>
      </w:r>
    </w:p>
    <w:bookmarkEnd w:id="15361"/>
    <w:bookmarkStart w:name="z15407" w:id="15362"/>
    <w:p>
      <w:pPr>
        <w:spacing w:after="0"/>
        <w:ind w:left="0"/>
        <w:jc w:val="both"/>
      </w:pPr>
      <w:r>
        <w:rPr>
          <w:rFonts w:ascii="Times New Roman"/>
          <w:b w:val="false"/>
          <w:i w:val="false"/>
          <w:color w:val="000000"/>
          <w:sz w:val="28"/>
        </w:rPr>
        <w:t>
      приемы резки резиновых изделий, конструкцию изделий, требования, предъявляемые к качеству продукции, устройство станков для резки и приспособлений, типы и виды каучуков, назначение их в производстве.</w:t>
      </w:r>
    </w:p>
    <w:bookmarkEnd w:id="15362"/>
    <w:bookmarkStart w:name="z15408" w:id="15363"/>
    <w:p>
      <w:pPr>
        <w:spacing w:after="0"/>
        <w:ind w:left="0"/>
        <w:jc w:val="both"/>
      </w:pPr>
      <w:r>
        <w:rPr>
          <w:rFonts w:ascii="Times New Roman"/>
          <w:b w:val="false"/>
          <w:i w:val="false"/>
          <w:color w:val="000000"/>
          <w:sz w:val="28"/>
        </w:rPr>
        <w:t>
      174. Примеры работ:</w:t>
      </w:r>
    </w:p>
    <w:bookmarkEnd w:id="15363"/>
    <w:bookmarkStart w:name="z15409" w:id="15364"/>
    <w:p>
      <w:pPr>
        <w:spacing w:after="0"/>
        <w:ind w:left="0"/>
        <w:jc w:val="both"/>
      </w:pPr>
      <w:r>
        <w:rPr>
          <w:rFonts w:ascii="Times New Roman"/>
          <w:b w:val="false"/>
          <w:i w:val="false"/>
          <w:color w:val="000000"/>
          <w:sz w:val="28"/>
        </w:rPr>
        <w:t>
      1) кольца из обрезков велотрубок - резка;</w:t>
      </w:r>
    </w:p>
    <w:bookmarkEnd w:id="15364"/>
    <w:bookmarkStart w:name="z15410" w:id="15365"/>
    <w:p>
      <w:pPr>
        <w:spacing w:after="0"/>
        <w:ind w:left="0"/>
        <w:jc w:val="both"/>
      </w:pPr>
      <w:r>
        <w:rPr>
          <w:rFonts w:ascii="Times New Roman"/>
          <w:b w:val="false"/>
          <w:i w:val="false"/>
          <w:color w:val="000000"/>
          <w:sz w:val="28"/>
        </w:rPr>
        <w:t>
      2) кольца и чехлы для грелок, пузыри для льда и изделий сангигиены - резка;</w:t>
      </w:r>
    </w:p>
    <w:bookmarkEnd w:id="15365"/>
    <w:bookmarkStart w:name="z15411" w:id="15366"/>
    <w:p>
      <w:pPr>
        <w:spacing w:after="0"/>
        <w:ind w:left="0"/>
        <w:jc w:val="both"/>
      </w:pPr>
      <w:r>
        <w:rPr>
          <w:rFonts w:ascii="Times New Roman"/>
          <w:b w:val="false"/>
          <w:i w:val="false"/>
          <w:color w:val="000000"/>
          <w:sz w:val="28"/>
        </w:rPr>
        <w:t>
      3) кружки марки "Эсмарха", эбонитовые втулки для кислородных подушек - резка;</w:t>
      </w:r>
    </w:p>
    <w:bookmarkEnd w:id="15366"/>
    <w:bookmarkStart w:name="z15412" w:id="15367"/>
    <w:p>
      <w:pPr>
        <w:spacing w:after="0"/>
        <w:ind w:left="0"/>
        <w:jc w:val="both"/>
      </w:pPr>
      <w:r>
        <w:rPr>
          <w:rFonts w:ascii="Times New Roman"/>
          <w:b w:val="false"/>
          <w:i w:val="false"/>
          <w:color w:val="000000"/>
          <w:sz w:val="28"/>
        </w:rPr>
        <w:t>
      4) трубки велокамерные - резка.</w:t>
      </w:r>
    </w:p>
    <w:bookmarkEnd w:id="15367"/>
    <w:bookmarkStart w:name="z15413" w:id="15368"/>
    <w:p>
      <w:pPr>
        <w:spacing w:after="0"/>
        <w:ind w:left="0"/>
        <w:jc w:val="left"/>
      </w:pPr>
      <w:r>
        <w:rPr>
          <w:rFonts w:ascii="Times New Roman"/>
          <w:b/>
          <w:i w:val="false"/>
          <w:color w:val="000000"/>
        </w:rPr>
        <w:t xml:space="preserve"> Параграф 72. Резчик эластомеров и резины, 2-разряд</w:t>
      </w:r>
    </w:p>
    <w:bookmarkEnd w:id="15368"/>
    <w:bookmarkStart w:name="z15414" w:id="15369"/>
    <w:p>
      <w:pPr>
        <w:spacing w:after="0"/>
        <w:ind w:left="0"/>
        <w:jc w:val="both"/>
      </w:pPr>
      <w:r>
        <w:rPr>
          <w:rFonts w:ascii="Times New Roman"/>
          <w:b w:val="false"/>
          <w:i w:val="false"/>
          <w:color w:val="000000"/>
          <w:sz w:val="28"/>
        </w:rPr>
        <w:t>
      175. Характеристика работ:</w:t>
      </w:r>
    </w:p>
    <w:bookmarkEnd w:id="15369"/>
    <w:bookmarkStart w:name="z15415" w:id="15370"/>
    <w:p>
      <w:pPr>
        <w:spacing w:after="0"/>
        <w:ind w:left="0"/>
        <w:jc w:val="both"/>
      </w:pPr>
      <w:r>
        <w:rPr>
          <w:rFonts w:ascii="Times New Roman"/>
          <w:b w:val="false"/>
          <w:i w:val="false"/>
          <w:color w:val="000000"/>
          <w:sz w:val="28"/>
        </w:rPr>
        <w:t xml:space="preserve">
      резка вручную или на токарных или специальных резательных станках разных резиновых изделий с точностью 0,2-0,3 миллиметра или подготовка в производство каучуков; </w:t>
      </w:r>
    </w:p>
    <w:bookmarkEnd w:id="15370"/>
    <w:bookmarkStart w:name="z15416" w:id="15371"/>
    <w:p>
      <w:pPr>
        <w:spacing w:after="0"/>
        <w:ind w:left="0"/>
        <w:jc w:val="both"/>
      </w:pPr>
      <w:r>
        <w:rPr>
          <w:rFonts w:ascii="Times New Roman"/>
          <w:b w:val="false"/>
          <w:i w:val="false"/>
          <w:color w:val="000000"/>
          <w:sz w:val="28"/>
        </w:rPr>
        <w:t xml:space="preserve">
      закрепление изделий на шайбе или валу станка, установка ограничителей, ножей и резцов, резка на части в соответствии с техническими требованиями; </w:t>
      </w:r>
    </w:p>
    <w:bookmarkEnd w:id="15371"/>
    <w:bookmarkStart w:name="z15417" w:id="15372"/>
    <w:p>
      <w:pPr>
        <w:spacing w:after="0"/>
        <w:ind w:left="0"/>
        <w:jc w:val="both"/>
      </w:pPr>
      <w:r>
        <w:rPr>
          <w:rFonts w:ascii="Times New Roman"/>
          <w:b w:val="false"/>
          <w:i w:val="false"/>
          <w:color w:val="000000"/>
          <w:sz w:val="28"/>
        </w:rPr>
        <w:t xml:space="preserve">
      съем разрезанного ролика ткани со станка, съем нарезанной ленты ролика и передача ее на последующую операцию; </w:t>
      </w:r>
    </w:p>
    <w:bookmarkEnd w:id="15372"/>
    <w:bookmarkStart w:name="z15418" w:id="15373"/>
    <w:p>
      <w:pPr>
        <w:spacing w:after="0"/>
        <w:ind w:left="0"/>
        <w:jc w:val="both"/>
      </w:pPr>
      <w:r>
        <w:rPr>
          <w:rFonts w:ascii="Times New Roman"/>
          <w:b w:val="false"/>
          <w:i w:val="false"/>
          <w:color w:val="000000"/>
          <w:sz w:val="28"/>
        </w:rPr>
        <w:t xml:space="preserve">
      заточка и смена резцов; </w:t>
      </w:r>
    </w:p>
    <w:bookmarkEnd w:id="15373"/>
    <w:bookmarkStart w:name="z15419" w:id="15374"/>
    <w:p>
      <w:pPr>
        <w:spacing w:after="0"/>
        <w:ind w:left="0"/>
        <w:jc w:val="both"/>
      </w:pPr>
      <w:r>
        <w:rPr>
          <w:rFonts w:ascii="Times New Roman"/>
          <w:b w:val="false"/>
          <w:i w:val="false"/>
          <w:color w:val="000000"/>
          <w:sz w:val="28"/>
        </w:rPr>
        <w:t>
      выполнение операций по промазке и связке нарезанных ремней при резке ремниевых пластин;</w:t>
      </w:r>
    </w:p>
    <w:bookmarkEnd w:id="15374"/>
    <w:bookmarkStart w:name="z15420" w:id="15375"/>
    <w:p>
      <w:pPr>
        <w:spacing w:after="0"/>
        <w:ind w:left="0"/>
        <w:jc w:val="both"/>
      </w:pPr>
      <w:r>
        <w:rPr>
          <w:rFonts w:ascii="Times New Roman"/>
          <w:b w:val="false"/>
          <w:i w:val="false"/>
          <w:color w:val="000000"/>
          <w:sz w:val="28"/>
        </w:rPr>
        <w:t xml:space="preserve">
      при подготовке каучуков: растаривание каучука, очистка его от внешних загрязнений и маркировка по типам и сортам; </w:t>
      </w:r>
    </w:p>
    <w:bookmarkEnd w:id="15375"/>
    <w:bookmarkStart w:name="z15421" w:id="15376"/>
    <w:p>
      <w:pPr>
        <w:spacing w:after="0"/>
        <w:ind w:left="0"/>
        <w:jc w:val="both"/>
      </w:pPr>
      <w:r>
        <w:rPr>
          <w:rFonts w:ascii="Times New Roman"/>
          <w:b w:val="false"/>
          <w:i w:val="false"/>
          <w:color w:val="000000"/>
          <w:sz w:val="28"/>
        </w:rPr>
        <w:t xml:space="preserve">
      расслоение натурального каучука вручную на отдельные листы для изготовления особо ответственных резиновых смесей, контроль каждого листа путем просвечивания рефлекторными лампами и удаление посторонних включений из обработанных листов; </w:t>
      </w:r>
    </w:p>
    <w:bookmarkEnd w:id="15376"/>
    <w:bookmarkStart w:name="z15422" w:id="15377"/>
    <w:p>
      <w:pPr>
        <w:spacing w:after="0"/>
        <w:ind w:left="0"/>
        <w:jc w:val="both"/>
      </w:pPr>
      <w:r>
        <w:rPr>
          <w:rFonts w:ascii="Times New Roman"/>
          <w:b w:val="false"/>
          <w:i w:val="false"/>
          <w:color w:val="000000"/>
          <w:sz w:val="28"/>
        </w:rPr>
        <w:t>
      резка каучука, регенерата, гуттаперчи и эластомеров вручную на куски установленных размеров и различной конфигурации.</w:t>
      </w:r>
    </w:p>
    <w:bookmarkEnd w:id="15377"/>
    <w:bookmarkStart w:name="z15423" w:id="15378"/>
    <w:p>
      <w:pPr>
        <w:spacing w:after="0"/>
        <w:ind w:left="0"/>
        <w:jc w:val="both"/>
      </w:pPr>
      <w:r>
        <w:rPr>
          <w:rFonts w:ascii="Times New Roman"/>
          <w:b w:val="false"/>
          <w:i w:val="false"/>
          <w:color w:val="000000"/>
          <w:sz w:val="28"/>
        </w:rPr>
        <w:t>
      176. Должен знать:</w:t>
      </w:r>
    </w:p>
    <w:bookmarkEnd w:id="15378"/>
    <w:bookmarkStart w:name="z15424" w:id="15379"/>
    <w:p>
      <w:pPr>
        <w:spacing w:after="0"/>
        <w:ind w:left="0"/>
        <w:jc w:val="both"/>
      </w:pPr>
      <w:r>
        <w:rPr>
          <w:rFonts w:ascii="Times New Roman"/>
          <w:b w:val="false"/>
          <w:i w:val="false"/>
          <w:color w:val="000000"/>
          <w:sz w:val="28"/>
        </w:rPr>
        <w:t xml:space="preserve">
      приемы резки резиновых изделий; </w:t>
      </w:r>
    </w:p>
    <w:bookmarkEnd w:id="15379"/>
    <w:bookmarkStart w:name="z15425" w:id="15380"/>
    <w:p>
      <w:pPr>
        <w:spacing w:after="0"/>
        <w:ind w:left="0"/>
        <w:jc w:val="both"/>
      </w:pPr>
      <w:r>
        <w:rPr>
          <w:rFonts w:ascii="Times New Roman"/>
          <w:b w:val="false"/>
          <w:i w:val="false"/>
          <w:color w:val="000000"/>
          <w:sz w:val="28"/>
        </w:rPr>
        <w:t xml:space="preserve">
      способы предварительной обработки каждого вида каучуков; </w:t>
      </w:r>
    </w:p>
    <w:bookmarkEnd w:id="15380"/>
    <w:bookmarkStart w:name="z15426" w:id="15381"/>
    <w:p>
      <w:pPr>
        <w:spacing w:after="0"/>
        <w:ind w:left="0"/>
        <w:jc w:val="both"/>
      </w:pPr>
      <w:r>
        <w:rPr>
          <w:rFonts w:ascii="Times New Roman"/>
          <w:b w:val="false"/>
          <w:i w:val="false"/>
          <w:color w:val="000000"/>
          <w:sz w:val="28"/>
        </w:rPr>
        <w:t xml:space="preserve">
      конструкцию изделий; </w:t>
      </w:r>
    </w:p>
    <w:bookmarkEnd w:id="15381"/>
    <w:bookmarkStart w:name="z15427" w:id="15382"/>
    <w:p>
      <w:pPr>
        <w:spacing w:after="0"/>
        <w:ind w:left="0"/>
        <w:jc w:val="both"/>
      </w:pPr>
      <w:r>
        <w:rPr>
          <w:rFonts w:ascii="Times New Roman"/>
          <w:b w:val="false"/>
          <w:i w:val="false"/>
          <w:color w:val="000000"/>
          <w:sz w:val="28"/>
        </w:rPr>
        <w:t xml:space="preserve">
      технические требования, предъявляемые к продукции; </w:t>
      </w:r>
    </w:p>
    <w:bookmarkEnd w:id="15382"/>
    <w:bookmarkStart w:name="z15428" w:id="15383"/>
    <w:p>
      <w:pPr>
        <w:spacing w:after="0"/>
        <w:ind w:left="0"/>
        <w:jc w:val="both"/>
      </w:pPr>
      <w:r>
        <w:rPr>
          <w:rFonts w:ascii="Times New Roman"/>
          <w:b w:val="false"/>
          <w:i w:val="false"/>
          <w:color w:val="000000"/>
          <w:sz w:val="28"/>
        </w:rPr>
        <w:t>
      устройство и правила наладки оборудования.</w:t>
      </w:r>
    </w:p>
    <w:bookmarkEnd w:id="15383"/>
    <w:bookmarkStart w:name="z15429" w:id="15384"/>
    <w:p>
      <w:pPr>
        <w:spacing w:after="0"/>
        <w:ind w:left="0"/>
        <w:jc w:val="both"/>
      </w:pPr>
      <w:r>
        <w:rPr>
          <w:rFonts w:ascii="Times New Roman"/>
          <w:b w:val="false"/>
          <w:i w:val="false"/>
          <w:color w:val="000000"/>
          <w:sz w:val="28"/>
        </w:rPr>
        <w:t>
      177. Примеры работ:</w:t>
      </w:r>
    </w:p>
    <w:bookmarkEnd w:id="15384"/>
    <w:bookmarkStart w:name="z15430" w:id="15385"/>
    <w:p>
      <w:pPr>
        <w:spacing w:after="0"/>
        <w:ind w:left="0"/>
        <w:jc w:val="both"/>
      </w:pPr>
      <w:r>
        <w:rPr>
          <w:rFonts w:ascii="Times New Roman"/>
          <w:b w:val="false"/>
          <w:i w:val="false"/>
          <w:color w:val="000000"/>
          <w:sz w:val="28"/>
        </w:rPr>
        <w:t>
      1) викели на кольца (плодоовощное производство) - резка;</w:t>
      </w:r>
    </w:p>
    <w:bookmarkEnd w:id="15385"/>
    <w:bookmarkStart w:name="z15431" w:id="15386"/>
    <w:p>
      <w:pPr>
        <w:spacing w:after="0"/>
        <w:ind w:left="0"/>
        <w:jc w:val="both"/>
      </w:pPr>
      <w:r>
        <w:rPr>
          <w:rFonts w:ascii="Times New Roman"/>
          <w:b w:val="false"/>
          <w:i w:val="false"/>
          <w:color w:val="000000"/>
          <w:sz w:val="28"/>
        </w:rPr>
        <w:t>
      2) изолента - резка;</w:t>
      </w:r>
    </w:p>
    <w:bookmarkEnd w:id="15386"/>
    <w:bookmarkStart w:name="z15432" w:id="15387"/>
    <w:p>
      <w:pPr>
        <w:spacing w:after="0"/>
        <w:ind w:left="0"/>
        <w:jc w:val="both"/>
      </w:pPr>
      <w:r>
        <w:rPr>
          <w:rFonts w:ascii="Times New Roman"/>
          <w:b w:val="false"/>
          <w:i w:val="false"/>
          <w:color w:val="000000"/>
          <w:sz w:val="28"/>
        </w:rPr>
        <w:t>
      3) резина стирательная - резка.</w:t>
      </w:r>
    </w:p>
    <w:bookmarkEnd w:id="15387"/>
    <w:bookmarkStart w:name="z15433" w:id="15388"/>
    <w:p>
      <w:pPr>
        <w:spacing w:after="0"/>
        <w:ind w:left="0"/>
        <w:jc w:val="left"/>
      </w:pPr>
      <w:r>
        <w:rPr>
          <w:rFonts w:ascii="Times New Roman"/>
          <w:b/>
          <w:i w:val="false"/>
          <w:color w:val="000000"/>
        </w:rPr>
        <w:t xml:space="preserve"> Параграф 73. Резчик эластомеров и резины, 3-разряд</w:t>
      </w:r>
    </w:p>
    <w:bookmarkEnd w:id="15388"/>
    <w:bookmarkStart w:name="z15434" w:id="15389"/>
    <w:p>
      <w:pPr>
        <w:spacing w:after="0"/>
        <w:ind w:left="0"/>
        <w:jc w:val="both"/>
      </w:pPr>
      <w:r>
        <w:rPr>
          <w:rFonts w:ascii="Times New Roman"/>
          <w:b w:val="false"/>
          <w:i w:val="false"/>
          <w:color w:val="000000"/>
          <w:sz w:val="28"/>
        </w:rPr>
        <w:t>
      178. Характеристика работ:</w:t>
      </w:r>
    </w:p>
    <w:bookmarkEnd w:id="15389"/>
    <w:bookmarkStart w:name="z15435" w:id="15390"/>
    <w:p>
      <w:pPr>
        <w:spacing w:after="0"/>
        <w:ind w:left="0"/>
        <w:jc w:val="both"/>
      </w:pPr>
      <w:r>
        <w:rPr>
          <w:rFonts w:ascii="Times New Roman"/>
          <w:b w:val="false"/>
          <w:i w:val="false"/>
          <w:color w:val="000000"/>
          <w:sz w:val="28"/>
        </w:rPr>
        <w:t xml:space="preserve">
      резка резиновых изделий с точностью до 0,2 миллиметра на токарных или специальных станках; </w:t>
      </w:r>
    </w:p>
    <w:bookmarkEnd w:id="15390"/>
    <w:bookmarkStart w:name="z15436" w:id="15391"/>
    <w:p>
      <w:pPr>
        <w:spacing w:after="0"/>
        <w:ind w:left="0"/>
        <w:jc w:val="both"/>
      </w:pPr>
      <w:r>
        <w:rPr>
          <w:rFonts w:ascii="Times New Roman"/>
          <w:b w:val="false"/>
          <w:i w:val="false"/>
          <w:color w:val="000000"/>
          <w:sz w:val="28"/>
        </w:rPr>
        <w:t xml:space="preserve">
      резка различных вулканизованных пластин на резиновые нити или концевые ремни и гусеничные ленту на специализированных станках; </w:t>
      </w:r>
    </w:p>
    <w:bookmarkEnd w:id="15391"/>
    <w:bookmarkStart w:name="z15437" w:id="15392"/>
    <w:p>
      <w:pPr>
        <w:spacing w:after="0"/>
        <w:ind w:left="0"/>
        <w:jc w:val="both"/>
      </w:pPr>
      <w:r>
        <w:rPr>
          <w:rFonts w:ascii="Times New Roman"/>
          <w:b w:val="false"/>
          <w:i w:val="false"/>
          <w:color w:val="000000"/>
          <w:sz w:val="28"/>
        </w:rPr>
        <w:t xml:space="preserve">
      резка резиновых изделий на дисковом ноже; </w:t>
      </w:r>
    </w:p>
    <w:bookmarkEnd w:id="15392"/>
    <w:bookmarkStart w:name="z15438" w:id="15393"/>
    <w:p>
      <w:pPr>
        <w:spacing w:after="0"/>
        <w:ind w:left="0"/>
        <w:jc w:val="both"/>
      </w:pPr>
      <w:r>
        <w:rPr>
          <w:rFonts w:ascii="Times New Roman"/>
          <w:b w:val="false"/>
          <w:i w:val="false"/>
          <w:color w:val="000000"/>
          <w:sz w:val="28"/>
        </w:rPr>
        <w:t xml:space="preserve">
      резка каучука, регенерата, гуттаперчи и эластомеров вручную или с помощью специальных приспособлений на куски установленных размеров и различной конфигурации; </w:t>
      </w:r>
    </w:p>
    <w:bookmarkEnd w:id="15393"/>
    <w:bookmarkStart w:name="z15439" w:id="15394"/>
    <w:p>
      <w:pPr>
        <w:spacing w:after="0"/>
        <w:ind w:left="0"/>
        <w:jc w:val="both"/>
      </w:pPr>
      <w:r>
        <w:rPr>
          <w:rFonts w:ascii="Times New Roman"/>
          <w:b w:val="false"/>
          <w:i w:val="false"/>
          <w:color w:val="000000"/>
          <w:sz w:val="28"/>
        </w:rPr>
        <w:t xml:space="preserve">
      резка губчатой камеры после стрейнирования специальными ножами; </w:t>
      </w:r>
    </w:p>
    <w:bookmarkEnd w:id="15394"/>
    <w:bookmarkStart w:name="z15440" w:id="15395"/>
    <w:p>
      <w:pPr>
        <w:spacing w:after="0"/>
        <w:ind w:left="0"/>
        <w:jc w:val="both"/>
      </w:pPr>
      <w:r>
        <w:rPr>
          <w:rFonts w:ascii="Times New Roman"/>
          <w:b w:val="false"/>
          <w:i w:val="false"/>
          <w:color w:val="000000"/>
          <w:sz w:val="28"/>
        </w:rPr>
        <w:t xml:space="preserve">
      доведение заготовки губчатой камеры до заданного веса путем отрезания излишков резины; </w:t>
      </w:r>
    </w:p>
    <w:bookmarkEnd w:id="15395"/>
    <w:bookmarkStart w:name="z15441" w:id="15396"/>
    <w:p>
      <w:pPr>
        <w:spacing w:after="0"/>
        <w:ind w:left="0"/>
        <w:jc w:val="both"/>
      </w:pPr>
      <w:r>
        <w:rPr>
          <w:rFonts w:ascii="Times New Roman"/>
          <w:b w:val="false"/>
          <w:i w:val="false"/>
          <w:color w:val="000000"/>
          <w:sz w:val="28"/>
        </w:rPr>
        <w:t xml:space="preserve">
      обрезка бортов и протектора на пневматических или дисковых борторезательных станках; </w:t>
      </w:r>
    </w:p>
    <w:bookmarkEnd w:id="15396"/>
    <w:bookmarkStart w:name="z15442" w:id="15397"/>
    <w:p>
      <w:pPr>
        <w:spacing w:after="0"/>
        <w:ind w:left="0"/>
        <w:jc w:val="both"/>
      </w:pPr>
      <w:r>
        <w:rPr>
          <w:rFonts w:ascii="Times New Roman"/>
          <w:b w:val="false"/>
          <w:i w:val="false"/>
          <w:color w:val="000000"/>
          <w:sz w:val="28"/>
        </w:rPr>
        <w:t>
      самостоятельная настройка и обслуживание станков по резке пластин;</w:t>
      </w:r>
    </w:p>
    <w:bookmarkEnd w:id="15397"/>
    <w:bookmarkStart w:name="z15443" w:id="15398"/>
    <w:p>
      <w:pPr>
        <w:spacing w:after="0"/>
        <w:ind w:left="0"/>
        <w:jc w:val="both"/>
      </w:pPr>
      <w:r>
        <w:rPr>
          <w:rFonts w:ascii="Times New Roman"/>
          <w:b w:val="false"/>
          <w:i w:val="false"/>
          <w:color w:val="000000"/>
          <w:sz w:val="28"/>
        </w:rPr>
        <w:t xml:space="preserve">
      настройка ножей; </w:t>
      </w:r>
    </w:p>
    <w:bookmarkEnd w:id="15398"/>
    <w:bookmarkStart w:name="z15444" w:id="15399"/>
    <w:p>
      <w:pPr>
        <w:spacing w:after="0"/>
        <w:ind w:left="0"/>
        <w:jc w:val="both"/>
      </w:pPr>
      <w:r>
        <w:rPr>
          <w:rFonts w:ascii="Times New Roman"/>
          <w:b w:val="false"/>
          <w:i w:val="false"/>
          <w:color w:val="000000"/>
          <w:sz w:val="28"/>
        </w:rPr>
        <w:t>
      наблюдение за работой станка и процессом резки, смена ножей.</w:t>
      </w:r>
    </w:p>
    <w:bookmarkEnd w:id="15399"/>
    <w:bookmarkStart w:name="z15445" w:id="15400"/>
    <w:p>
      <w:pPr>
        <w:spacing w:after="0"/>
        <w:ind w:left="0"/>
        <w:jc w:val="both"/>
      </w:pPr>
      <w:r>
        <w:rPr>
          <w:rFonts w:ascii="Times New Roman"/>
          <w:b w:val="false"/>
          <w:i w:val="false"/>
          <w:color w:val="000000"/>
          <w:sz w:val="28"/>
        </w:rPr>
        <w:t>
      179. Должен знать:</w:t>
      </w:r>
    </w:p>
    <w:bookmarkEnd w:id="15400"/>
    <w:bookmarkStart w:name="z15446" w:id="15401"/>
    <w:p>
      <w:pPr>
        <w:spacing w:after="0"/>
        <w:ind w:left="0"/>
        <w:jc w:val="both"/>
      </w:pPr>
      <w:r>
        <w:rPr>
          <w:rFonts w:ascii="Times New Roman"/>
          <w:b w:val="false"/>
          <w:i w:val="false"/>
          <w:color w:val="000000"/>
          <w:sz w:val="28"/>
        </w:rPr>
        <w:t>
      технологический процесс резки резиновых техических изделий, резиновых изделий и пластин, эластомеров;</w:t>
      </w:r>
    </w:p>
    <w:bookmarkEnd w:id="15401"/>
    <w:bookmarkStart w:name="z15447" w:id="15402"/>
    <w:p>
      <w:pPr>
        <w:spacing w:after="0"/>
        <w:ind w:left="0"/>
        <w:jc w:val="both"/>
      </w:pPr>
      <w:r>
        <w:rPr>
          <w:rFonts w:ascii="Times New Roman"/>
          <w:b w:val="false"/>
          <w:i w:val="false"/>
          <w:color w:val="000000"/>
          <w:sz w:val="28"/>
        </w:rPr>
        <w:t>
      конструкцию и назначение изделий;</w:t>
      </w:r>
    </w:p>
    <w:bookmarkEnd w:id="15402"/>
    <w:bookmarkStart w:name="z15448" w:id="15403"/>
    <w:p>
      <w:pPr>
        <w:spacing w:after="0"/>
        <w:ind w:left="0"/>
        <w:jc w:val="both"/>
      </w:pPr>
      <w:r>
        <w:rPr>
          <w:rFonts w:ascii="Times New Roman"/>
          <w:b w:val="false"/>
          <w:i w:val="false"/>
          <w:color w:val="000000"/>
          <w:sz w:val="28"/>
        </w:rPr>
        <w:t>
      требования, предъявляемые к качеству продукции;</w:t>
      </w:r>
    </w:p>
    <w:bookmarkEnd w:id="15403"/>
    <w:bookmarkStart w:name="z15449" w:id="15404"/>
    <w:p>
      <w:pPr>
        <w:spacing w:after="0"/>
        <w:ind w:left="0"/>
        <w:jc w:val="both"/>
      </w:pPr>
      <w:r>
        <w:rPr>
          <w:rFonts w:ascii="Times New Roman"/>
          <w:b w:val="false"/>
          <w:i w:val="false"/>
          <w:color w:val="000000"/>
          <w:sz w:val="28"/>
        </w:rPr>
        <w:t>
      марки резин;</w:t>
      </w:r>
    </w:p>
    <w:bookmarkEnd w:id="15404"/>
    <w:bookmarkStart w:name="z15450" w:id="15405"/>
    <w:p>
      <w:pPr>
        <w:spacing w:after="0"/>
        <w:ind w:left="0"/>
        <w:jc w:val="both"/>
      </w:pPr>
      <w:r>
        <w:rPr>
          <w:rFonts w:ascii="Times New Roman"/>
          <w:b w:val="false"/>
          <w:i w:val="false"/>
          <w:color w:val="000000"/>
          <w:sz w:val="28"/>
        </w:rPr>
        <w:t>
      устройство и правила наладки оборудования.</w:t>
      </w:r>
    </w:p>
    <w:bookmarkEnd w:id="15405"/>
    <w:bookmarkStart w:name="z15451" w:id="15406"/>
    <w:p>
      <w:pPr>
        <w:spacing w:after="0"/>
        <w:ind w:left="0"/>
        <w:jc w:val="both"/>
      </w:pPr>
      <w:r>
        <w:rPr>
          <w:rFonts w:ascii="Times New Roman"/>
          <w:b w:val="false"/>
          <w:i w:val="false"/>
          <w:color w:val="000000"/>
          <w:sz w:val="28"/>
        </w:rPr>
        <w:t>
      180. Примеры работ:</w:t>
      </w:r>
    </w:p>
    <w:bookmarkEnd w:id="15406"/>
    <w:bookmarkStart w:name="z15452" w:id="15407"/>
    <w:p>
      <w:pPr>
        <w:spacing w:after="0"/>
        <w:ind w:left="0"/>
        <w:jc w:val="both"/>
      </w:pPr>
      <w:r>
        <w:rPr>
          <w:rFonts w:ascii="Times New Roman"/>
          <w:b w:val="false"/>
          <w:i w:val="false"/>
          <w:color w:val="000000"/>
          <w:sz w:val="28"/>
        </w:rPr>
        <w:t>
      1) камеры губчатые - резка специальными ножами;</w:t>
      </w:r>
    </w:p>
    <w:bookmarkEnd w:id="15407"/>
    <w:bookmarkStart w:name="z15453" w:id="15408"/>
    <w:p>
      <w:pPr>
        <w:spacing w:after="0"/>
        <w:ind w:left="0"/>
        <w:jc w:val="both"/>
      </w:pPr>
      <w:r>
        <w:rPr>
          <w:rFonts w:ascii="Times New Roman"/>
          <w:b w:val="false"/>
          <w:i w:val="false"/>
          <w:color w:val="000000"/>
          <w:sz w:val="28"/>
        </w:rPr>
        <w:t>
      2) нить резиновая - резка на станках Вейера или Шоу;</w:t>
      </w:r>
    </w:p>
    <w:bookmarkEnd w:id="15408"/>
    <w:bookmarkStart w:name="z15454" w:id="15409"/>
    <w:p>
      <w:pPr>
        <w:spacing w:after="0"/>
        <w:ind w:left="0"/>
        <w:jc w:val="both"/>
      </w:pPr>
      <w:r>
        <w:rPr>
          <w:rFonts w:ascii="Times New Roman"/>
          <w:b w:val="false"/>
          <w:i w:val="false"/>
          <w:color w:val="000000"/>
          <w:sz w:val="28"/>
        </w:rPr>
        <w:t>
      3) пластины ремневые и гусеничные ленты - резка на станке Журманова с самостоятельной настройкой станка;</w:t>
      </w:r>
    </w:p>
    <w:bookmarkEnd w:id="15409"/>
    <w:bookmarkStart w:name="z15455" w:id="15410"/>
    <w:p>
      <w:pPr>
        <w:spacing w:after="0"/>
        <w:ind w:left="0"/>
        <w:jc w:val="both"/>
      </w:pPr>
      <w:r>
        <w:rPr>
          <w:rFonts w:ascii="Times New Roman"/>
          <w:b w:val="false"/>
          <w:i w:val="false"/>
          <w:color w:val="000000"/>
          <w:sz w:val="28"/>
        </w:rPr>
        <w:t>
      4) пластины "мипор" сепараторов - резка;</w:t>
      </w:r>
    </w:p>
    <w:bookmarkEnd w:id="15410"/>
    <w:bookmarkStart w:name="z15456" w:id="15411"/>
    <w:p>
      <w:pPr>
        <w:spacing w:after="0"/>
        <w:ind w:left="0"/>
        <w:jc w:val="both"/>
      </w:pPr>
      <w:r>
        <w:rPr>
          <w:rFonts w:ascii="Times New Roman"/>
          <w:b w:val="false"/>
          <w:i w:val="false"/>
          <w:color w:val="000000"/>
          <w:sz w:val="28"/>
        </w:rPr>
        <w:t>
      5) резина утильная - резка на станках.</w:t>
      </w:r>
    </w:p>
    <w:bookmarkEnd w:id="15411"/>
    <w:bookmarkStart w:name="z15457" w:id="15412"/>
    <w:p>
      <w:pPr>
        <w:spacing w:after="0"/>
        <w:ind w:left="0"/>
        <w:jc w:val="left"/>
      </w:pPr>
      <w:r>
        <w:rPr>
          <w:rFonts w:ascii="Times New Roman"/>
          <w:b/>
          <w:i w:val="false"/>
          <w:color w:val="000000"/>
        </w:rPr>
        <w:t xml:space="preserve"> Параграф 74. Ремонтировщик резиновых изделий, 1-разряд</w:t>
      </w:r>
    </w:p>
    <w:bookmarkEnd w:id="15412"/>
    <w:bookmarkStart w:name="z15458" w:id="15413"/>
    <w:p>
      <w:pPr>
        <w:spacing w:after="0"/>
        <w:ind w:left="0"/>
        <w:jc w:val="both"/>
      </w:pPr>
      <w:r>
        <w:rPr>
          <w:rFonts w:ascii="Times New Roman"/>
          <w:b w:val="false"/>
          <w:i w:val="false"/>
          <w:color w:val="000000"/>
          <w:sz w:val="28"/>
        </w:rPr>
        <w:t>
      181. Характеристика работ:</w:t>
      </w:r>
    </w:p>
    <w:bookmarkEnd w:id="15413"/>
    <w:bookmarkStart w:name="z15459" w:id="15414"/>
    <w:p>
      <w:pPr>
        <w:spacing w:after="0"/>
        <w:ind w:left="0"/>
        <w:jc w:val="both"/>
      </w:pPr>
      <w:r>
        <w:rPr>
          <w:rFonts w:ascii="Times New Roman"/>
          <w:b w:val="false"/>
          <w:i w:val="false"/>
          <w:color w:val="000000"/>
          <w:sz w:val="28"/>
        </w:rPr>
        <w:t>
      выполнение несложных работ по исправлению дефектов готовых резиновых изделий, полуфабрикатов или выполнение отдельных работ в автохозяйствах по ремонту резиновых изделий под руководством ремонтировщика высшей квалификации;</w:t>
      </w:r>
    </w:p>
    <w:bookmarkEnd w:id="15414"/>
    <w:bookmarkStart w:name="z15460" w:id="15415"/>
    <w:p>
      <w:pPr>
        <w:spacing w:after="0"/>
        <w:ind w:left="0"/>
        <w:jc w:val="both"/>
      </w:pPr>
      <w:r>
        <w:rPr>
          <w:rFonts w:ascii="Times New Roman"/>
          <w:b w:val="false"/>
          <w:i w:val="false"/>
          <w:color w:val="000000"/>
          <w:sz w:val="28"/>
        </w:rPr>
        <w:t>
      осмотр изделий по внешнему виду, вырезка дефектных мест, промазка клеем, промывка бензином, шероховка поверхности, наложение резиновых заплат, смена вентилей;</w:t>
      </w:r>
    </w:p>
    <w:bookmarkEnd w:id="15415"/>
    <w:bookmarkStart w:name="z15461" w:id="15416"/>
    <w:p>
      <w:pPr>
        <w:spacing w:after="0"/>
        <w:ind w:left="0"/>
        <w:jc w:val="both"/>
      </w:pPr>
      <w:r>
        <w:rPr>
          <w:rFonts w:ascii="Times New Roman"/>
          <w:b w:val="false"/>
          <w:i w:val="false"/>
          <w:color w:val="000000"/>
          <w:sz w:val="28"/>
        </w:rPr>
        <w:t>
      вырезка деталей меньших размеров из дефектных больших по размеру деталей.</w:t>
      </w:r>
    </w:p>
    <w:bookmarkEnd w:id="15416"/>
    <w:bookmarkStart w:name="z15462" w:id="15417"/>
    <w:p>
      <w:pPr>
        <w:spacing w:after="0"/>
        <w:ind w:left="0"/>
        <w:jc w:val="both"/>
      </w:pPr>
      <w:r>
        <w:rPr>
          <w:rFonts w:ascii="Times New Roman"/>
          <w:b w:val="false"/>
          <w:i w:val="false"/>
          <w:color w:val="000000"/>
          <w:sz w:val="28"/>
        </w:rPr>
        <w:t>
      182. Должен знать:</w:t>
      </w:r>
    </w:p>
    <w:bookmarkEnd w:id="15417"/>
    <w:bookmarkStart w:name="z15463" w:id="15418"/>
    <w:p>
      <w:pPr>
        <w:spacing w:after="0"/>
        <w:ind w:left="0"/>
        <w:jc w:val="both"/>
      </w:pPr>
      <w:r>
        <w:rPr>
          <w:rFonts w:ascii="Times New Roman"/>
          <w:b w:val="false"/>
          <w:i w:val="false"/>
          <w:color w:val="000000"/>
          <w:sz w:val="28"/>
        </w:rPr>
        <w:t>
      виды дефектов готовых изделий и полуфабрикатов;</w:t>
      </w:r>
    </w:p>
    <w:bookmarkEnd w:id="15418"/>
    <w:bookmarkStart w:name="z15464" w:id="15419"/>
    <w:p>
      <w:pPr>
        <w:spacing w:after="0"/>
        <w:ind w:left="0"/>
        <w:jc w:val="both"/>
      </w:pPr>
      <w:r>
        <w:rPr>
          <w:rFonts w:ascii="Times New Roman"/>
          <w:b w:val="false"/>
          <w:i w:val="false"/>
          <w:color w:val="000000"/>
          <w:sz w:val="28"/>
        </w:rPr>
        <w:t>
      рациональные приемы и методы их исправления;</w:t>
      </w:r>
    </w:p>
    <w:bookmarkEnd w:id="15419"/>
    <w:bookmarkStart w:name="z15465" w:id="15420"/>
    <w:p>
      <w:pPr>
        <w:spacing w:after="0"/>
        <w:ind w:left="0"/>
        <w:jc w:val="both"/>
      </w:pPr>
      <w:r>
        <w:rPr>
          <w:rFonts w:ascii="Times New Roman"/>
          <w:b w:val="false"/>
          <w:i w:val="false"/>
          <w:color w:val="000000"/>
          <w:sz w:val="28"/>
        </w:rPr>
        <w:t>
      свойства и способы приготовления резинового клея;</w:t>
      </w:r>
    </w:p>
    <w:bookmarkEnd w:id="15420"/>
    <w:bookmarkStart w:name="z15466" w:id="15421"/>
    <w:p>
      <w:pPr>
        <w:spacing w:after="0"/>
        <w:ind w:left="0"/>
        <w:jc w:val="both"/>
      </w:pPr>
      <w:r>
        <w:rPr>
          <w:rFonts w:ascii="Times New Roman"/>
          <w:b w:val="false"/>
          <w:i w:val="false"/>
          <w:color w:val="000000"/>
          <w:sz w:val="28"/>
        </w:rPr>
        <w:t>
      устройство оборудования и приспособлений.</w:t>
      </w:r>
    </w:p>
    <w:bookmarkEnd w:id="15421"/>
    <w:bookmarkStart w:name="z15467" w:id="15422"/>
    <w:p>
      <w:pPr>
        <w:spacing w:after="0"/>
        <w:ind w:left="0"/>
        <w:jc w:val="both"/>
      </w:pPr>
      <w:r>
        <w:rPr>
          <w:rFonts w:ascii="Times New Roman"/>
          <w:b w:val="false"/>
          <w:i w:val="false"/>
          <w:color w:val="000000"/>
          <w:sz w:val="28"/>
        </w:rPr>
        <w:t>
      183. Примеры работ;</w:t>
      </w:r>
    </w:p>
    <w:bookmarkEnd w:id="15422"/>
    <w:bookmarkStart w:name="z15468" w:id="15423"/>
    <w:p>
      <w:pPr>
        <w:spacing w:after="0"/>
        <w:ind w:left="0"/>
        <w:jc w:val="both"/>
      </w:pPr>
      <w:r>
        <w:rPr>
          <w:rFonts w:ascii="Times New Roman"/>
          <w:b w:val="false"/>
          <w:i w:val="false"/>
          <w:color w:val="000000"/>
          <w:sz w:val="28"/>
        </w:rPr>
        <w:t>
      1) ленты ободные сырые и вулканизованные - исправление дефектов;</w:t>
      </w:r>
    </w:p>
    <w:bookmarkEnd w:id="15423"/>
    <w:bookmarkStart w:name="z15469" w:id="15424"/>
    <w:p>
      <w:pPr>
        <w:spacing w:after="0"/>
        <w:ind w:left="0"/>
        <w:jc w:val="both"/>
      </w:pPr>
      <w:r>
        <w:rPr>
          <w:rFonts w:ascii="Times New Roman"/>
          <w:b w:val="false"/>
          <w:i w:val="false"/>
          <w:color w:val="000000"/>
          <w:sz w:val="28"/>
        </w:rPr>
        <w:t>
      2) детали, заготовки, полуфабрикаты резино-технических изделий - исправление дефектов.</w:t>
      </w:r>
    </w:p>
    <w:bookmarkEnd w:id="15424"/>
    <w:bookmarkStart w:name="z15470" w:id="15425"/>
    <w:p>
      <w:pPr>
        <w:spacing w:after="0"/>
        <w:ind w:left="0"/>
        <w:jc w:val="left"/>
      </w:pPr>
      <w:r>
        <w:rPr>
          <w:rFonts w:ascii="Times New Roman"/>
          <w:b/>
          <w:i w:val="false"/>
          <w:color w:val="000000"/>
        </w:rPr>
        <w:t xml:space="preserve"> Параграф 75. Ремонтировщик резиновых изделий, 2-разряд</w:t>
      </w:r>
    </w:p>
    <w:bookmarkEnd w:id="15425"/>
    <w:bookmarkStart w:name="z15471" w:id="15426"/>
    <w:p>
      <w:pPr>
        <w:spacing w:after="0"/>
        <w:ind w:left="0"/>
        <w:jc w:val="both"/>
      </w:pPr>
      <w:r>
        <w:rPr>
          <w:rFonts w:ascii="Times New Roman"/>
          <w:b w:val="false"/>
          <w:i w:val="false"/>
          <w:color w:val="000000"/>
          <w:sz w:val="28"/>
        </w:rPr>
        <w:t>
      184. Характеристика работ:</w:t>
      </w:r>
    </w:p>
    <w:bookmarkEnd w:id="15426"/>
    <w:bookmarkStart w:name="z15472" w:id="15427"/>
    <w:p>
      <w:pPr>
        <w:spacing w:after="0"/>
        <w:ind w:left="0"/>
        <w:jc w:val="both"/>
      </w:pPr>
      <w:r>
        <w:rPr>
          <w:rFonts w:ascii="Times New Roman"/>
          <w:b w:val="false"/>
          <w:i w:val="false"/>
          <w:color w:val="000000"/>
          <w:sz w:val="28"/>
        </w:rPr>
        <w:t>
      выполнение работ средней сложности по исправлению дефектов готовых резиновых изделий или выполнение в автохозяйствах несложных работ по ремонту резиновых изделий, бывших в употреблении, с применением шероховальных приспособлений и механизмов местной вулканизации;</w:t>
      </w:r>
    </w:p>
    <w:bookmarkEnd w:id="15427"/>
    <w:bookmarkStart w:name="z15473" w:id="15428"/>
    <w:p>
      <w:pPr>
        <w:spacing w:after="0"/>
        <w:ind w:left="0"/>
        <w:jc w:val="both"/>
      </w:pPr>
      <w:r>
        <w:rPr>
          <w:rFonts w:ascii="Times New Roman"/>
          <w:b w:val="false"/>
          <w:i w:val="false"/>
          <w:color w:val="000000"/>
          <w:sz w:val="28"/>
        </w:rPr>
        <w:t>
      зачистка, шероховка, шлифовка и подкрашивание ремонтируемых изделий с помощью приспособлений;</w:t>
      </w:r>
    </w:p>
    <w:bookmarkEnd w:id="15428"/>
    <w:bookmarkStart w:name="z15474" w:id="15429"/>
    <w:p>
      <w:pPr>
        <w:spacing w:after="0"/>
        <w:ind w:left="0"/>
        <w:jc w:val="both"/>
      </w:pPr>
      <w:r>
        <w:rPr>
          <w:rFonts w:ascii="Times New Roman"/>
          <w:b w:val="false"/>
          <w:i w:val="false"/>
          <w:color w:val="000000"/>
          <w:sz w:val="28"/>
        </w:rPr>
        <w:t>
      подвулканизация в котлах или на горячих плитах;</w:t>
      </w:r>
    </w:p>
    <w:bookmarkEnd w:id="15429"/>
    <w:bookmarkStart w:name="z15475" w:id="15430"/>
    <w:p>
      <w:pPr>
        <w:spacing w:after="0"/>
        <w:ind w:left="0"/>
        <w:jc w:val="both"/>
      </w:pPr>
      <w:r>
        <w:rPr>
          <w:rFonts w:ascii="Times New Roman"/>
          <w:b w:val="false"/>
          <w:i w:val="false"/>
          <w:color w:val="000000"/>
          <w:sz w:val="28"/>
        </w:rPr>
        <w:t>
      вулканизация заглушек из маслостойкой резины;</w:t>
      </w:r>
    </w:p>
    <w:bookmarkEnd w:id="15430"/>
    <w:bookmarkStart w:name="z15476" w:id="15431"/>
    <w:p>
      <w:pPr>
        <w:spacing w:after="0"/>
        <w:ind w:left="0"/>
        <w:jc w:val="both"/>
      </w:pPr>
      <w:r>
        <w:rPr>
          <w:rFonts w:ascii="Times New Roman"/>
          <w:b w:val="false"/>
          <w:i w:val="false"/>
          <w:color w:val="000000"/>
          <w:sz w:val="28"/>
        </w:rPr>
        <w:t>
      выявление повреждений и ремонт автокамер, резиновой обуви и несложных резино-технических изделий;</w:t>
      </w:r>
    </w:p>
    <w:bookmarkEnd w:id="15431"/>
    <w:bookmarkStart w:name="z15477" w:id="15432"/>
    <w:p>
      <w:pPr>
        <w:spacing w:after="0"/>
        <w:ind w:left="0"/>
        <w:jc w:val="both"/>
      </w:pPr>
      <w:r>
        <w:rPr>
          <w:rFonts w:ascii="Times New Roman"/>
          <w:b w:val="false"/>
          <w:i w:val="false"/>
          <w:color w:val="000000"/>
          <w:sz w:val="28"/>
        </w:rPr>
        <w:t>
      приготовление резинового клея и подготовка материалов для ремонта;</w:t>
      </w:r>
    </w:p>
    <w:bookmarkEnd w:id="15432"/>
    <w:bookmarkStart w:name="z15478" w:id="15433"/>
    <w:p>
      <w:pPr>
        <w:spacing w:after="0"/>
        <w:ind w:left="0"/>
        <w:jc w:val="both"/>
      </w:pPr>
      <w:r>
        <w:rPr>
          <w:rFonts w:ascii="Times New Roman"/>
          <w:b w:val="false"/>
          <w:i w:val="false"/>
          <w:color w:val="000000"/>
          <w:sz w:val="28"/>
        </w:rPr>
        <w:t>
      проверка, исправление и замена ниппелей в автокамерах;</w:t>
      </w:r>
    </w:p>
    <w:bookmarkEnd w:id="15433"/>
    <w:bookmarkStart w:name="z15479" w:id="15434"/>
    <w:p>
      <w:pPr>
        <w:spacing w:after="0"/>
        <w:ind w:left="0"/>
        <w:jc w:val="both"/>
      </w:pPr>
      <w:r>
        <w:rPr>
          <w:rFonts w:ascii="Times New Roman"/>
          <w:b w:val="false"/>
          <w:i w:val="false"/>
          <w:color w:val="000000"/>
          <w:sz w:val="28"/>
        </w:rPr>
        <w:t>
      испытание камер и резиновых изделий после ремонта;</w:t>
      </w:r>
    </w:p>
    <w:bookmarkEnd w:id="15434"/>
    <w:bookmarkStart w:name="z15480" w:id="15435"/>
    <w:p>
      <w:pPr>
        <w:spacing w:after="0"/>
        <w:ind w:left="0"/>
        <w:jc w:val="both"/>
      </w:pPr>
      <w:r>
        <w:rPr>
          <w:rFonts w:ascii="Times New Roman"/>
          <w:b w:val="false"/>
          <w:i w:val="false"/>
          <w:color w:val="000000"/>
          <w:sz w:val="28"/>
        </w:rPr>
        <w:t>
      в случае необходимости - вулканизация резиновых изделий.</w:t>
      </w:r>
    </w:p>
    <w:bookmarkEnd w:id="15435"/>
    <w:bookmarkStart w:name="z15481" w:id="15436"/>
    <w:p>
      <w:pPr>
        <w:spacing w:after="0"/>
        <w:ind w:left="0"/>
        <w:jc w:val="both"/>
      </w:pPr>
      <w:r>
        <w:rPr>
          <w:rFonts w:ascii="Times New Roman"/>
          <w:b w:val="false"/>
          <w:i w:val="false"/>
          <w:color w:val="000000"/>
          <w:sz w:val="28"/>
        </w:rPr>
        <w:t>
      185. Должен знать:</w:t>
      </w:r>
    </w:p>
    <w:bookmarkEnd w:id="15436"/>
    <w:bookmarkStart w:name="z15482" w:id="15437"/>
    <w:p>
      <w:pPr>
        <w:spacing w:after="0"/>
        <w:ind w:left="0"/>
        <w:jc w:val="both"/>
      </w:pPr>
      <w:r>
        <w:rPr>
          <w:rFonts w:ascii="Times New Roman"/>
          <w:b w:val="false"/>
          <w:i w:val="false"/>
          <w:color w:val="000000"/>
          <w:sz w:val="28"/>
        </w:rPr>
        <w:t>
      технологический процесс исправления дефектов резиновых изделий;</w:t>
      </w:r>
    </w:p>
    <w:bookmarkEnd w:id="15437"/>
    <w:bookmarkStart w:name="z15483" w:id="15438"/>
    <w:p>
      <w:pPr>
        <w:spacing w:after="0"/>
        <w:ind w:left="0"/>
        <w:jc w:val="both"/>
      </w:pPr>
      <w:r>
        <w:rPr>
          <w:rFonts w:ascii="Times New Roman"/>
          <w:b w:val="false"/>
          <w:i w:val="false"/>
          <w:color w:val="000000"/>
          <w:sz w:val="28"/>
        </w:rPr>
        <w:t>
      виды и причины дефектов;</w:t>
      </w:r>
    </w:p>
    <w:bookmarkEnd w:id="15438"/>
    <w:bookmarkStart w:name="z15484" w:id="15439"/>
    <w:p>
      <w:pPr>
        <w:spacing w:after="0"/>
        <w:ind w:left="0"/>
        <w:jc w:val="both"/>
      </w:pPr>
      <w:r>
        <w:rPr>
          <w:rFonts w:ascii="Times New Roman"/>
          <w:b w:val="false"/>
          <w:i w:val="false"/>
          <w:color w:val="000000"/>
          <w:sz w:val="28"/>
        </w:rPr>
        <w:t>
      правила ремонта автокамер, резиновой обуви и резино-технических изделий;</w:t>
      </w:r>
    </w:p>
    <w:bookmarkEnd w:id="15439"/>
    <w:bookmarkStart w:name="z15485" w:id="15440"/>
    <w:p>
      <w:pPr>
        <w:spacing w:after="0"/>
        <w:ind w:left="0"/>
        <w:jc w:val="both"/>
      </w:pPr>
      <w:r>
        <w:rPr>
          <w:rFonts w:ascii="Times New Roman"/>
          <w:b w:val="false"/>
          <w:i w:val="false"/>
          <w:color w:val="000000"/>
          <w:sz w:val="28"/>
        </w:rPr>
        <w:t>
      способы проверки и ремонта ниппелей;</w:t>
      </w:r>
    </w:p>
    <w:bookmarkEnd w:id="15440"/>
    <w:bookmarkStart w:name="z15486" w:id="15441"/>
    <w:p>
      <w:pPr>
        <w:spacing w:after="0"/>
        <w:ind w:left="0"/>
        <w:jc w:val="both"/>
      </w:pPr>
      <w:r>
        <w:rPr>
          <w:rFonts w:ascii="Times New Roman"/>
          <w:b w:val="false"/>
          <w:i w:val="false"/>
          <w:color w:val="000000"/>
          <w:sz w:val="28"/>
        </w:rPr>
        <w:t>
      испытания камер после ремонта;</w:t>
      </w:r>
    </w:p>
    <w:bookmarkEnd w:id="15441"/>
    <w:bookmarkStart w:name="z15487" w:id="15442"/>
    <w:p>
      <w:pPr>
        <w:spacing w:after="0"/>
        <w:ind w:left="0"/>
        <w:jc w:val="both"/>
      </w:pPr>
      <w:r>
        <w:rPr>
          <w:rFonts w:ascii="Times New Roman"/>
          <w:b w:val="false"/>
          <w:i w:val="false"/>
          <w:color w:val="000000"/>
          <w:sz w:val="28"/>
        </w:rPr>
        <w:t>
      состав, свойства и способы приготовления резинового клея;</w:t>
      </w:r>
    </w:p>
    <w:bookmarkEnd w:id="15442"/>
    <w:bookmarkStart w:name="z15488" w:id="15443"/>
    <w:p>
      <w:pPr>
        <w:spacing w:after="0"/>
        <w:ind w:left="0"/>
        <w:jc w:val="both"/>
      </w:pPr>
      <w:r>
        <w:rPr>
          <w:rFonts w:ascii="Times New Roman"/>
          <w:b w:val="false"/>
          <w:i w:val="false"/>
          <w:color w:val="000000"/>
          <w:sz w:val="28"/>
        </w:rPr>
        <w:t>
      правила ведения процесса вулканизации и подвулканизации резиновых изделий;</w:t>
      </w:r>
    </w:p>
    <w:bookmarkEnd w:id="15443"/>
    <w:bookmarkStart w:name="z15489" w:id="15444"/>
    <w:p>
      <w:pPr>
        <w:spacing w:after="0"/>
        <w:ind w:left="0"/>
        <w:jc w:val="both"/>
      </w:pPr>
      <w:r>
        <w:rPr>
          <w:rFonts w:ascii="Times New Roman"/>
          <w:b w:val="false"/>
          <w:i w:val="false"/>
          <w:color w:val="000000"/>
          <w:sz w:val="28"/>
        </w:rPr>
        <w:t>
      устройство оборудования и приспособлений.</w:t>
      </w:r>
    </w:p>
    <w:bookmarkEnd w:id="15444"/>
    <w:bookmarkStart w:name="z15490" w:id="15445"/>
    <w:p>
      <w:pPr>
        <w:spacing w:after="0"/>
        <w:ind w:left="0"/>
        <w:jc w:val="left"/>
      </w:pPr>
      <w:r>
        <w:rPr>
          <w:rFonts w:ascii="Times New Roman"/>
          <w:b/>
          <w:i w:val="false"/>
          <w:color w:val="000000"/>
        </w:rPr>
        <w:t xml:space="preserve"> Параграф 76. Ремонтировщик резиновых изделий, 3-разряд</w:t>
      </w:r>
    </w:p>
    <w:bookmarkEnd w:id="15445"/>
    <w:bookmarkStart w:name="z15491" w:id="15446"/>
    <w:p>
      <w:pPr>
        <w:spacing w:after="0"/>
        <w:ind w:left="0"/>
        <w:jc w:val="both"/>
      </w:pPr>
      <w:r>
        <w:rPr>
          <w:rFonts w:ascii="Times New Roman"/>
          <w:b w:val="false"/>
          <w:i w:val="false"/>
          <w:color w:val="000000"/>
          <w:sz w:val="28"/>
        </w:rPr>
        <w:t>
      186. Характеристика работ:</w:t>
      </w:r>
    </w:p>
    <w:bookmarkEnd w:id="15446"/>
    <w:bookmarkStart w:name="z15492" w:id="15447"/>
    <w:p>
      <w:pPr>
        <w:spacing w:after="0"/>
        <w:ind w:left="0"/>
        <w:jc w:val="both"/>
      </w:pPr>
      <w:r>
        <w:rPr>
          <w:rFonts w:ascii="Times New Roman"/>
          <w:b w:val="false"/>
          <w:i w:val="false"/>
          <w:color w:val="000000"/>
          <w:sz w:val="28"/>
        </w:rPr>
        <w:t xml:space="preserve">
      выполнение сложных работ по исправлению дефектов готовых резиновых изделий, или выполнение в автохозяйствах средней сложности ремонта резиновых изделий, бывших в употреблении, или выполнение операций только по вырезке местных повреждений; </w:t>
      </w:r>
    </w:p>
    <w:bookmarkEnd w:id="15447"/>
    <w:bookmarkStart w:name="z15493" w:id="15448"/>
    <w:p>
      <w:pPr>
        <w:spacing w:after="0"/>
        <w:ind w:left="0"/>
        <w:jc w:val="both"/>
      </w:pPr>
      <w:r>
        <w:rPr>
          <w:rFonts w:ascii="Times New Roman"/>
          <w:b w:val="false"/>
          <w:i w:val="false"/>
          <w:color w:val="000000"/>
          <w:sz w:val="28"/>
        </w:rPr>
        <w:t xml:space="preserve">
      зачистка, шероховка, подкрашивание и лакировка исправляемых изделий на станках; </w:t>
      </w:r>
    </w:p>
    <w:bookmarkEnd w:id="15448"/>
    <w:bookmarkStart w:name="z15494" w:id="15449"/>
    <w:p>
      <w:pPr>
        <w:spacing w:after="0"/>
        <w:ind w:left="0"/>
        <w:jc w:val="both"/>
      </w:pPr>
      <w:r>
        <w:rPr>
          <w:rFonts w:ascii="Times New Roman"/>
          <w:b w:val="false"/>
          <w:i w:val="false"/>
          <w:color w:val="000000"/>
          <w:sz w:val="28"/>
        </w:rPr>
        <w:t xml:space="preserve">
      испытание изделий; </w:t>
      </w:r>
    </w:p>
    <w:bookmarkEnd w:id="15449"/>
    <w:bookmarkStart w:name="z15495" w:id="15450"/>
    <w:p>
      <w:pPr>
        <w:spacing w:after="0"/>
        <w:ind w:left="0"/>
        <w:jc w:val="both"/>
      </w:pPr>
      <w:r>
        <w:rPr>
          <w:rFonts w:ascii="Times New Roman"/>
          <w:b w:val="false"/>
          <w:i w:val="false"/>
          <w:color w:val="000000"/>
          <w:sz w:val="28"/>
        </w:rPr>
        <w:t>
      при исправлении дефектов покрышек и камер - срезка излишков резины, врезка и смена вентилей, смена сердечника камеры;</w:t>
      </w:r>
    </w:p>
    <w:bookmarkEnd w:id="15450"/>
    <w:bookmarkStart w:name="z15496" w:id="15451"/>
    <w:p>
      <w:pPr>
        <w:spacing w:after="0"/>
        <w:ind w:left="0"/>
        <w:jc w:val="both"/>
      </w:pPr>
      <w:r>
        <w:rPr>
          <w:rFonts w:ascii="Times New Roman"/>
          <w:b w:val="false"/>
          <w:i w:val="false"/>
          <w:color w:val="000000"/>
          <w:sz w:val="28"/>
        </w:rPr>
        <w:t>
      удаление дефектных мест путем пайки;</w:t>
      </w:r>
    </w:p>
    <w:bookmarkEnd w:id="15451"/>
    <w:bookmarkStart w:name="z15497" w:id="15452"/>
    <w:p>
      <w:pPr>
        <w:spacing w:after="0"/>
        <w:ind w:left="0"/>
        <w:jc w:val="both"/>
      </w:pPr>
      <w:r>
        <w:rPr>
          <w:rFonts w:ascii="Times New Roman"/>
          <w:b w:val="false"/>
          <w:i w:val="false"/>
          <w:color w:val="000000"/>
          <w:sz w:val="28"/>
        </w:rPr>
        <w:t xml:space="preserve">
      обработка автопокрышек на шероховальных станках; </w:t>
      </w:r>
    </w:p>
    <w:bookmarkEnd w:id="15452"/>
    <w:bookmarkStart w:name="z15498" w:id="15453"/>
    <w:p>
      <w:pPr>
        <w:spacing w:after="0"/>
        <w:ind w:left="0"/>
        <w:jc w:val="both"/>
      </w:pPr>
      <w:r>
        <w:rPr>
          <w:rFonts w:ascii="Times New Roman"/>
          <w:b w:val="false"/>
          <w:i w:val="false"/>
          <w:color w:val="000000"/>
          <w:sz w:val="28"/>
        </w:rPr>
        <w:t xml:space="preserve">
      вырезка повреждений на автопокрышках и резино-технических изделиях в соответствии с характером ремонта; </w:t>
      </w:r>
    </w:p>
    <w:bookmarkEnd w:id="15453"/>
    <w:bookmarkStart w:name="z15499" w:id="15454"/>
    <w:p>
      <w:pPr>
        <w:spacing w:after="0"/>
        <w:ind w:left="0"/>
        <w:jc w:val="both"/>
      </w:pPr>
      <w:r>
        <w:rPr>
          <w:rFonts w:ascii="Times New Roman"/>
          <w:b w:val="false"/>
          <w:i w:val="false"/>
          <w:color w:val="000000"/>
          <w:sz w:val="28"/>
        </w:rPr>
        <w:t xml:space="preserve">
      удаление изношенных манжет; </w:t>
      </w:r>
    </w:p>
    <w:bookmarkEnd w:id="15454"/>
    <w:bookmarkStart w:name="z15500" w:id="15455"/>
    <w:p>
      <w:pPr>
        <w:spacing w:after="0"/>
        <w:ind w:left="0"/>
        <w:jc w:val="both"/>
      </w:pPr>
      <w:r>
        <w:rPr>
          <w:rFonts w:ascii="Times New Roman"/>
          <w:b w:val="false"/>
          <w:i w:val="false"/>
          <w:color w:val="000000"/>
          <w:sz w:val="28"/>
        </w:rPr>
        <w:t>
      испытание покрышек и резино-технических изделий после произведенного ремонта;</w:t>
      </w:r>
    </w:p>
    <w:bookmarkEnd w:id="15455"/>
    <w:bookmarkStart w:name="z15501" w:id="15456"/>
    <w:p>
      <w:pPr>
        <w:spacing w:after="0"/>
        <w:ind w:left="0"/>
        <w:jc w:val="both"/>
      </w:pPr>
      <w:r>
        <w:rPr>
          <w:rFonts w:ascii="Times New Roman"/>
          <w:b w:val="false"/>
          <w:i w:val="false"/>
          <w:color w:val="000000"/>
          <w:sz w:val="28"/>
        </w:rPr>
        <w:t xml:space="preserve">
      вулканизация внутренних и наружных поверхностей автопокрышек различных размеров, уплотнительных, асбестовых и резиновых колец для масло и топливопроводов высокого давления, резиновой изоляции, проводов и различных кабелей, резиновых ободов колес в различном вулканизационном оборудовании; </w:t>
      </w:r>
    </w:p>
    <w:bookmarkEnd w:id="15456"/>
    <w:bookmarkStart w:name="z15502" w:id="15457"/>
    <w:p>
      <w:pPr>
        <w:spacing w:after="0"/>
        <w:ind w:left="0"/>
        <w:jc w:val="both"/>
      </w:pPr>
      <w:r>
        <w:rPr>
          <w:rFonts w:ascii="Times New Roman"/>
          <w:b w:val="false"/>
          <w:i w:val="false"/>
          <w:color w:val="000000"/>
          <w:sz w:val="28"/>
        </w:rPr>
        <w:t xml:space="preserve">
      вулканизация накладок и заплат при ремонте мягких топливных баков и камер; </w:t>
      </w:r>
    </w:p>
    <w:bookmarkEnd w:id="15457"/>
    <w:bookmarkStart w:name="z15503" w:id="15458"/>
    <w:p>
      <w:pPr>
        <w:spacing w:after="0"/>
        <w:ind w:left="0"/>
        <w:jc w:val="both"/>
      </w:pPr>
      <w:r>
        <w:rPr>
          <w:rFonts w:ascii="Times New Roman"/>
          <w:b w:val="false"/>
          <w:i w:val="false"/>
          <w:color w:val="000000"/>
          <w:sz w:val="28"/>
        </w:rPr>
        <w:t>
      вулканизация колес и шасси летательных аппаратов.</w:t>
      </w:r>
    </w:p>
    <w:bookmarkEnd w:id="15458"/>
    <w:bookmarkStart w:name="z15504" w:id="15459"/>
    <w:p>
      <w:pPr>
        <w:spacing w:after="0"/>
        <w:ind w:left="0"/>
        <w:jc w:val="both"/>
      </w:pPr>
      <w:r>
        <w:rPr>
          <w:rFonts w:ascii="Times New Roman"/>
          <w:b w:val="false"/>
          <w:i w:val="false"/>
          <w:color w:val="000000"/>
          <w:sz w:val="28"/>
        </w:rPr>
        <w:t>
      187. Должен знать:</w:t>
      </w:r>
    </w:p>
    <w:bookmarkEnd w:id="15459"/>
    <w:bookmarkStart w:name="z15505" w:id="15460"/>
    <w:p>
      <w:pPr>
        <w:spacing w:after="0"/>
        <w:ind w:left="0"/>
        <w:jc w:val="both"/>
      </w:pPr>
      <w:r>
        <w:rPr>
          <w:rFonts w:ascii="Times New Roman"/>
          <w:b w:val="false"/>
          <w:i w:val="false"/>
          <w:color w:val="000000"/>
          <w:sz w:val="28"/>
        </w:rPr>
        <w:t>
      технологический процесс исправления и ремонта резино-технических изделий, автопокрышек и камер;</w:t>
      </w:r>
    </w:p>
    <w:bookmarkEnd w:id="15460"/>
    <w:bookmarkStart w:name="z15506" w:id="15461"/>
    <w:p>
      <w:pPr>
        <w:spacing w:after="0"/>
        <w:ind w:left="0"/>
        <w:jc w:val="both"/>
      </w:pPr>
      <w:r>
        <w:rPr>
          <w:rFonts w:ascii="Times New Roman"/>
          <w:b w:val="false"/>
          <w:i w:val="false"/>
          <w:color w:val="000000"/>
          <w:sz w:val="28"/>
        </w:rPr>
        <w:t>
      конструкцию и технологический процесс изготовления изделий;</w:t>
      </w:r>
    </w:p>
    <w:bookmarkEnd w:id="15461"/>
    <w:bookmarkStart w:name="z15507" w:id="15462"/>
    <w:p>
      <w:pPr>
        <w:spacing w:after="0"/>
        <w:ind w:left="0"/>
        <w:jc w:val="both"/>
      </w:pPr>
      <w:r>
        <w:rPr>
          <w:rFonts w:ascii="Times New Roman"/>
          <w:b w:val="false"/>
          <w:i w:val="false"/>
          <w:color w:val="000000"/>
          <w:sz w:val="28"/>
        </w:rPr>
        <w:t>
      виды и свойства применяемых сырья и материалов;</w:t>
      </w:r>
    </w:p>
    <w:bookmarkEnd w:id="15462"/>
    <w:bookmarkStart w:name="z15508" w:id="15463"/>
    <w:p>
      <w:pPr>
        <w:spacing w:after="0"/>
        <w:ind w:left="0"/>
        <w:jc w:val="both"/>
      </w:pPr>
      <w:r>
        <w:rPr>
          <w:rFonts w:ascii="Times New Roman"/>
          <w:b w:val="false"/>
          <w:i w:val="false"/>
          <w:color w:val="000000"/>
          <w:sz w:val="28"/>
        </w:rPr>
        <w:t>
      рациональные приемы исправления дефектов;</w:t>
      </w:r>
    </w:p>
    <w:bookmarkEnd w:id="15463"/>
    <w:bookmarkStart w:name="z15509" w:id="15464"/>
    <w:p>
      <w:pPr>
        <w:spacing w:after="0"/>
        <w:ind w:left="0"/>
        <w:jc w:val="both"/>
      </w:pPr>
      <w:r>
        <w:rPr>
          <w:rFonts w:ascii="Times New Roman"/>
          <w:b w:val="false"/>
          <w:i w:val="false"/>
          <w:color w:val="000000"/>
          <w:sz w:val="28"/>
        </w:rPr>
        <w:t>
      методы и виды ремонтов;</w:t>
      </w:r>
    </w:p>
    <w:bookmarkEnd w:id="15464"/>
    <w:bookmarkStart w:name="z15510" w:id="15465"/>
    <w:p>
      <w:pPr>
        <w:spacing w:after="0"/>
        <w:ind w:left="0"/>
        <w:jc w:val="both"/>
      </w:pPr>
      <w:r>
        <w:rPr>
          <w:rFonts w:ascii="Times New Roman"/>
          <w:b w:val="false"/>
          <w:i w:val="false"/>
          <w:color w:val="000000"/>
          <w:sz w:val="28"/>
        </w:rPr>
        <w:t>
      режимы процессов подвулканизации и вулканизации;</w:t>
      </w:r>
    </w:p>
    <w:bookmarkEnd w:id="15465"/>
    <w:bookmarkStart w:name="z15511" w:id="15466"/>
    <w:p>
      <w:pPr>
        <w:spacing w:after="0"/>
        <w:ind w:left="0"/>
        <w:jc w:val="both"/>
      </w:pPr>
      <w:r>
        <w:rPr>
          <w:rFonts w:ascii="Times New Roman"/>
          <w:b w:val="false"/>
          <w:i w:val="false"/>
          <w:color w:val="000000"/>
          <w:sz w:val="28"/>
        </w:rPr>
        <w:t>
      методы испытания и технические требования к качеству изделий;</w:t>
      </w:r>
    </w:p>
    <w:bookmarkEnd w:id="15466"/>
    <w:bookmarkStart w:name="z15512" w:id="15467"/>
    <w:p>
      <w:pPr>
        <w:spacing w:after="0"/>
        <w:ind w:left="0"/>
        <w:jc w:val="both"/>
      </w:pPr>
      <w:r>
        <w:rPr>
          <w:rFonts w:ascii="Times New Roman"/>
          <w:b w:val="false"/>
          <w:i w:val="false"/>
          <w:color w:val="000000"/>
          <w:sz w:val="28"/>
        </w:rPr>
        <w:t>
      утройство оборудования и приспособлений.</w:t>
      </w:r>
    </w:p>
    <w:bookmarkEnd w:id="15467"/>
    <w:bookmarkStart w:name="z15513" w:id="15468"/>
    <w:p>
      <w:pPr>
        <w:spacing w:after="0"/>
        <w:ind w:left="0"/>
        <w:jc w:val="both"/>
      </w:pPr>
      <w:r>
        <w:rPr>
          <w:rFonts w:ascii="Times New Roman"/>
          <w:b w:val="false"/>
          <w:i w:val="false"/>
          <w:color w:val="000000"/>
          <w:sz w:val="28"/>
        </w:rPr>
        <w:t>
      188. Примеры работ:</w:t>
      </w:r>
    </w:p>
    <w:bookmarkEnd w:id="15468"/>
    <w:bookmarkStart w:name="z15514" w:id="15469"/>
    <w:p>
      <w:pPr>
        <w:spacing w:after="0"/>
        <w:ind w:left="0"/>
        <w:jc w:val="both"/>
      </w:pPr>
      <w:r>
        <w:rPr>
          <w:rFonts w:ascii="Times New Roman"/>
          <w:b w:val="false"/>
          <w:i w:val="false"/>
          <w:color w:val="000000"/>
          <w:sz w:val="28"/>
        </w:rPr>
        <w:t>
      1) баки большие, бензобаки, мипоросепараторы и крупногабаритные изделия специального назначения - исправление наружных дефектов;</w:t>
      </w:r>
    </w:p>
    <w:bookmarkEnd w:id="15469"/>
    <w:bookmarkStart w:name="z15515" w:id="15470"/>
    <w:p>
      <w:pPr>
        <w:spacing w:after="0"/>
        <w:ind w:left="0"/>
        <w:jc w:val="both"/>
      </w:pPr>
      <w:r>
        <w:rPr>
          <w:rFonts w:ascii="Times New Roman"/>
          <w:b w:val="false"/>
          <w:i w:val="false"/>
          <w:color w:val="000000"/>
          <w:sz w:val="28"/>
        </w:rPr>
        <w:t>
      2) камеры автомобильные - ремонт;</w:t>
      </w:r>
    </w:p>
    <w:bookmarkEnd w:id="15470"/>
    <w:bookmarkStart w:name="z15516" w:id="15471"/>
    <w:p>
      <w:pPr>
        <w:spacing w:after="0"/>
        <w:ind w:left="0"/>
        <w:jc w:val="both"/>
      </w:pPr>
      <w:r>
        <w:rPr>
          <w:rFonts w:ascii="Times New Roman"/>
          <w:b w:val="false"/>
          <w:i w:val="false"/>
          <w:color w:val="000000"/>
          <w:sz w:val="28"/>
        </w:rPr>
        <w:t>
      3) камеры варочные - исправление дефектов и "омоложение";</w:t>
      </w:r>
    </w:p>
    <w:bookmarkEnd w:id="15471"/>
    <w:bookmarkStart w:name="z15517" w:id="15472"/>
    <w:p>
      <w:pPr>
        <w:spacing w:after="0"/>
        <w:ind w:left="0"/>
        <w:jc w:val="both"/>
      </w:pPr>
      <w:r>
        <w:rPr>
          <w:rFonts w:ascii="Times New Roman"/>
          <w:b w:val="false"/>
          <w:i w:val="false"/>
          <w:color w:val="000000"/>
          <w:sz w:val="28"/>
        </w:rPr>
        <w:t>
      4) камеры одно-, двух или трехстычные - изготовление;</w:t>
      </w:r>
    </w:p>
    <w:bookmarkEnd w:id="15472"/>
    <w:bookmarkStart w:name="z15518" w:id="15473"/>
    <w:p>
      <w:pPr>
        <w:spacing w:after="0"/>
        <w:ind w:left="0"/>
        <w:jc w:val="both"/>
      </w:pPr>
      <w:r>
        <w:rPr>
          <w:rFonts w:ascii="Times New Roman"/>
          <w:b w:val="false"/>
          <w:i w:val="false"/>
          <w:color w:val="000000"/>
          <w:sz w:val="28"/>
        </w:rPr>
        <w:t>
      5) каркас, покровные резины покрышек - вырезка и шероховка;</w:t>
      </w:r>
    </w:p>
    <w:bookmarkEnd w:id="15473"/>
    <w:bookmarkStart w:name="z15519" w:id="15474"/>
    <w:p>
      <w:pPr>
        <w:spacing w:after="0"/>
        <w:ind w:left="0"/>
        <w:jc w:val="both"/>
      </w:pPr>
      <w:r>
        <w:rPr>
          <w:rFonts w:ascii="Times New Roman"/>
          <w:b w:val="false"/>
          <w:i w:val="false"/>
          <w:color w:val="000000"/>
          <w:sz w:val="28"/>
        </w:rPr>
        <w:t>
      6) покрышки сырые - ремонт.</w:t>
      </w:r>
    </w:p>
    <w:bookmarkEnd w:id="15474"/>
    <w:bookmarkStart w:name="z15520" w:id="15475"/>
    <w:p>
      <w:pPr>
        <w:spacing w:after="0"/>
        <w:ind w:left="0"/>
        <w:jc w:val="left"/>
      </w:pPr>
      <w:r>
        <w:rPr>
          <w:rFonts w:ascii="Times New Roman"/>
          <w:b/>
          <w:i w:val="false"/>
          <w:color w:val="000000"/>
        </w:rPr>
        <w:t xml:space="preserve"> Параграф 77. Ремонтировщик резиновых изделий, 4-разряд</w:t>
      </w:r>
    </w:p>
    <w:bookmarkEnd w:id="15475"/>
    <w:bookmarkStart w:name="z15521" w:id="15476"/>
    <w:p>
      <w:pPr>
        <w:spacing w:after="0"/>
        <w:ind w:left="0"/>
        <w:jc w:val="both"/>
      </w:pPr>
      <w:r>
        <w:rPr>
          <w:rFonts w:ascii="Times New Roman"/>
          <w:b w:val="false"/>
          <w:i w:val="false"/>
          <w:color w:val="000000"/>
          <w:sz w:val="28"/>
        </w:rPr>
        <w:t>
      189. Характеристика работ:</w:t>
      </w:r>
    </w:p>
    <w:bookmarkEnd w:id="15476"/>
    <w:bookmarkStart w:name="z15522" w:id="15477"/>
    <w:p>
      <w:pPr>
        <w:spacing w:after="0"/>
        <w:ind w:left="0"/>
        <w:jc w:val="both"/>
      </w:pPr>
      <w:r>
        <w:rPr>
          <w:rFonts w:ascii="Times New Roman"/>
          <w:b w:val="false"/>
          <w:i w:val="false"/>
          <w:color w:val="000000"/>
          <w:sz w:val="28"/>
        </w:rPr>
        <w:t xml:space="preserve">
      выполнение особо сложных работ по исправлению дефектов резиновых изделий или выполнение в автохозяйствах сложного ремонта бывших в употреблении автопокрышек и резиновых изделий или вырезка и шероховка поврежденных участков каркаса и покровных резин покрышек; </w:t>
      </w:r>
    </w:p>
    <w:bookmarkEnd w:id="15477"/>
    <w:bookmarkStart w:name="z15523" w:id="15478"/>
    <w:p>
      <w:pPr>
        <w:spacing w:after="0"/>
        <w:ind w:left="0"/>
        <w:jc w:val="both"/>
      </w:pPr>
      <w:r>
        <w:rPr>
          <w:rFonts w:ascii="Times New Roman"/>
          <w:b w:val="false"/>
          <w:i w:val="false"/>
          <w:color w:val="000000"/>
          <w:sz w:val="28"/>
        </w:rPr>
        <w:t xml:space="preserve">
      установка покрышек на станках (спредерах) для внутренней вырезки, наружной или внутренней шероховки; </w:t>
      </w:r>
    </w:p>
    <w:bookmarkEnd w:id="15478"/>
    <w:bookmarkStart w:name="z15524" w:id="15479"/>
    <w:p>
      <w:pPr>
        <w:spacing w:after="0"/>
        <w:ind w:left="0"/>
        <w:jc w:val="both"/>
      </w:pPr>
      <w:r>
        <w:rPr>
          <w:rFonts w:ascii="Times New Roman"/>
          <w:b w:val="false"/>
          <w:i w:val="false"/>
          <w:color w:val="000000"/>
          <w:sz w:val="28"/>
        </w:rPr>
        <w:t xml:space="preserve">
      осмотр внутренней и наружной поверхности покрышек с целью выявления поврежденных участков каркаса, брекера и покровных резин, удаление посторонних включений, вырезка поврежденных участков наружным, внутренним, встречным или комбинированным способом в зависимости от характера повреждений; </w:t>
      </w:r>
    </w:p>
    <w:bookmarkEnd w:id="15479"/>
    <w:bookmarkStart w:name="z15525" w:id="15480"/>
    <w:p>
      <w:pPr>
        <w:spacing w:after="0"/>
        <w:ind w:left="0"/>
        <w:jc w:val="both"/>
      </w:pPr>
      <w:r>
        <w:rPr>
          <w:rFonts w:ascii="Times New Roman"/>
          <w:b w:val="false"/>
          <w:i w:val="false"/>
          <w:color w:val="000000"/>
          <w:sz w:val="28"/>
        </w:rPr>
        <w:t xml:space="preserve">
      шероховка ремонтируемого участка изделий различными инструментами; </w:t>
      </w:r>
    </w:p>
    <w:bookmarkEnd w:id="15480"/>
    <w:bookmarkStart w:name="z15526" w:id="15481"/>
    <w:p>
      <w:pPr>
        <w:spacing w:after="0"/>
        <w:ind w:left="0"/>
        <w:jc w:val="both"/>
      </w:pPr>
      <w:r>
        <w:rPr>
          <w:rFonts w:ascii="Times New Roman"/>
          <w:b w:val="false"/>
          <w:i w:val="false"/>
          <w:color w:val="000000"/>
          <w:sz w:val="28"/>
        </w:rPr>
        <w:t xml:space="preserve">
      заделка поврежденных участков каркаса, брекера и покровных резин с заполнением их сырой резиновой смесью и усилением резино-кордными пластырями; </w:t>
      </w:r>
    </w:p>
    <w:bookmarkEnd w:id="15481"/>
    <w:bookmarkStart w:name="z15527" w:id="15482"/>
    <w:p>
      <w:pPr>
        <w:spacing w:after="0"/>
        <w:ind w:left="0"/>
        <w:jc w:val="both"/>
      </w:pPr>
      <w:r>
        <w:rPr>
          <w:rFonts w:ascii="Times New Roman"/>
          <w:b w:val="false"/>
          <w:i w:val="false"/>
          <w:color w:val="000000"/>
          <w:sz w:val="28"/>
        </w:rPr>
        <w:t xml:space="preserve">
      бортовой ремонт и переделка автокамер на иные размеры; </w:t>
      </w:r>
    </w:p>
    <w:bookmarkEnd w:id="15482"/>
    <w:bookmarkStart w:name="z15528" w:id="15483"/>
    <w:p>
      <w:pPr>
        <w:spacing w:after="0"/>
        <w:ind w:left="0"/>
        <w:jc w:val="both"/>
      </w:pPr>
      <w:r>
        <w:rPr>
          <w:rFonts w:ascii="Times New Roman"/>
          <w:b w:val="false"/>
          <w:i w:val="false"/>
          <w:color w:val="000000"/>
          <w:sz w:val="28"/>
        </w:rPr>
        <w:t xml:space="preserve">
      обслуживание шприцмашины и каландров; </w:t>
      </w:r>
    </w:p>
    <w:bookmarkEnd w:id="15483"/>
    <w:bookmarkStart w:name="z15529" w:id="15484"/>
    <w:p>
      <w:pPr>
        <w:spacing w:after="0"/>
        <w:ind w:left="0"/>
        <w:jc w:val="both"/>
      </w:pPr>
      <w:r>
        <w:rPr>
          <w:rFonts w:ascii="Times New Roman"/>
          <w:b w:val="false"/>
          <w:i w:val="false"/>
          <w:color w:val="000000"/>
          <w:sz w:val="28"/>
        </w:rPr>
        <w:t xml:space="preserve">
      вулканизация исправленных участков изделия в прессах, на плитах или мульдах; </w:t>
      </w:r>
    </w:p>
    <w:bookmarkEnd w:id="15484"/>
    <w:bookmarkStart w:name="z15530" w:id="15485"/>
    <w:p>
      <w:pPr>
        <w:spacing w:after="0"/>
        <w:ind w:left="0"/>
        <w:jc w:val="both"/>
      </w:pPr>
      <w:r>
        <w:rPr>
          <w:rFonts w:ascii="Times New Roman"/>
          <w:b w:val="false"/>
          <w:i w:val="false"/>
          <w:color w:val="000000"/>
          <w:sz w:val="28"/>
        </w:rPr>
        <w:t xml:space="preserve">
      вулканизация разных формовых и неформовых резино-технических изделий в автоклавах и непрерывных вулканизаторах; </w:t>
      </w:r>
    </w:p>
    <w:bookmarkEnd w:id="15485"/>
    <w:bookmarkStart w:name="z15531" w:id="15486"/>
    <w:p>
      <w:pPr>
        <w:spacing w:after="0"/>
        <w:ind w:left="0"/>
        <w:jc w:val="both"/>
      </w:pPr>
      <w:r>
        <w:rPr>
          <w:rFonts w:ascii="Times New Roman"/>
          <w:b w:val="false"/>
          <w:i w:val="false"/>
          <w:color w:val="000000"/>
          <w:sz w:val="28"/>
        </w:rPr>
        <w:t xml:space="preserve">
      изготовление и ремонт специальных резиновых рамок и прокладок для герметизации аппаратов, установок и кабин самолетов: отсеков, люков, иллюминаторов; </w:t>
      </w:r>
    </w:p>
    <w:bookmarkEnd w:id="15486"/>
    <w:bookmarkStart w:name="z15532" w:id="15487"/>
    <w:p>
      <w:pPr>
        <w:spacing w:after="0"/>
        <w:ind w:left="0"/>
        <w:jc w:val="both"/>
      </w:pPr>
      <w:r>
        <w:rPr>
          <w:rFonts w:ascii="Times New Roman"/>
          <w:b w:val="false"/>
          <w:i w:val="false"/>
          <w:color w:val="000000"/>
          <w:sz w:val="28"/>
        </w:rPr>
        <w:t xml:space="preserve">
      вулканизация высококачественных диэлектрических резиновых деталей токоподводов, манжет сложной конфигурации; </w:t>
      </w:r>
    </w:p>
    <w:bookmarkEnd w:id="15487"/>
    <w:bookmarkStart w:name="z15533" w:id="15488"/>
    <w:p>
      <w:pPr>
        <w:spacing w:after="0"/>
        <w:ind w:left="0"/>
        <w:jc w:val="both"/>
      </w:pPr>
      <w:r>
        <w:rPr>
          <w:rFonts w:ascii="Times New Roman"/>
          <w:b w:val="false"/>
          <w:i w:val="false"/>
          <w:color w:val="000000"/>
          <w:sz w:val="28"/>
        </w:rPr>
        <w:t xml:space="preserve">
      вулканизация и сложный ремонт мягких топливных баков; </w:t>
      </w:r>
    </w:p>
    <w:bookmarkEnd w:id="15488"/>
    <w:bookmarkStart w:name="z15534" w:id="15489"/>
    <w:p>
      <w:pPr>
        <w:spacing w:after="0"/>
        <w:ind w:left="0"/>
        <w:jc w:val="both"/>
      </w:pPr>
      <w:r>
        <w:rPr>
          <w:rFonts w:ascii="Times New Roman"/>
          <w:b w:val="false"/>
          <w:i w:val="false"/>
          <w:color w:val="000000"/>
          <w:sz w:val="28"/>
        </w:rPr>
        <w:t>
      испытание покрышек, камер и резино-технических изделий после ремонта и вулканизации.</w:t>
      </w:r>
    </w:p>
    <w:bookmarkEnd w:id="15489"/>
    <w:bookmarkStart w:name="z15535" w:id="15490"/>
    <w:p>
      <w:pPr>
        <w:spacing w:after="0"/>
        <w:ind w:left="0"/>
        <w:jc w:val="both"/>
      </w:pPr>
      <w:r>
        <w:rPr>
          <w:rFonts w:ascii="Times New Roman"/>
          <w:b w:val="false"/>
          <w:i w:val="false"/>
          <w:color w:val="000000"/>
          <w:sz w:val="28"/>
        </w:rPr>
        <w:t>
      190. Должен знать:</w:t>
      </w:r>
    </w:p>
    <w:bookmarkEnd w:id="15490"/>
    <w:bookmarkStart w:name="z15536" w:id="15491"/>
    <w:p>
      <w:pPr>
        <w:spacing w:after="0"/>
        <w:ind w:left="0"/>
        <w:jc w:val="both"/>
      </w:pPr>
      <w:r>
        <w:rPr>
          <w:rFonts w:ascii="Times New Roman"/>
          <w:b w:val="false"/>
          <w:i w:val="false"/>
          <w:color w:val="000000"/>
          <w:sz w:val="28"/>
        </w:rPr>
        <w:t>
      способы устранения дефектов;</w:t>
      </w:r>
    </w:p>
    <w:bookmarkEnd w:id="15491"/>
    <w:bookmarkStart w:name="z15537" w:id="15492"/>
    <w:p>
      <w:pPr>
        <w:spacing w:after="0"/>
        <w:ind w:left="0"/>
        <w:jc w:val="both"/>
      </w:pPr>
      <w:r>
        <w:rPr>
          <w:rFonts w:ascii="Times New Roman"/>
          <w:b w:val="false"/>
          <w:i w:val="false"/>
          <w:color w:val="000000"/>
          <w:sz w:val="28"/>
        </w:rPr>
        <w:t>
      технологический процесс ремонта бывших в употреблении автопокрышек, мягких топливных баков и иных резино-технических изделий;</w:t>
      </w:r>
    </w:p>
    <w:bookmarkEnd w:id="15492"/>
    <w:bookmarkStart w:name="z15538" w:id="15493"/>
    <w:p>
      <w:pPr>
        <w:spacing w:after="0"/>
        <w:ind w:left="0"/>
        <w:jc w:val="both"/>
      </w:pPr>
      <w:r>
        <w:rPr>
          <w:rFonts w:ascii="Times New Roman"/>
          <w:b w:val="false"/>
          <w:i w:val="false"/>
          <w:color w:val="000000"/>
          <w:sz w:val="28"/>
        </w:rPr>
        <w:t>
      виды и конструкцию изделий;</w:t>
      </w:r>
    </w:p>
    <w:bookmarkEnd w:id="15493"/>
    <w:bookmarkStart w:name="z15539" w:id="15494"/>
    <w:p>
      <w:pPr>
        <w:spacing w:after="0"/>
        <w:ind w:left="0"/>
        <w:jc w:val="both"/>
      </w:pPr>
      <w:r>
        <w:rPr>
          <w:rFonts w:ascii="Times New Roman"/>
          <w:b w:val="false"/>
          <w:i w:val="false"/>
          <w:color w:val="000000"/>
          <w:sz w:val="28"/>
        </w:rPr>
        <w:t>
      режимы процессов шприцевания, каландрования резиновых смесей и вулканизации ремонтируемых изделий;</w:t>
      </w:r>
    </w:p>
    <w:bookmarkEnd w:id="15494"/>
    <w:bookmarkStart w:name="z15540" w:id="15495"/>
    <w:p>
      <w:pPr>
        <w:spacing w:after="0"/>
        <w:ind w:left="0"/>
        <w:jc w:val="both"/>
      </w:pPr>
      <w:r>
        <w:rPr>
          <w:rFonts w:ascii="Times New Roman"/>
          <w:b w:val="false"/>
          <w:i w:val="false"/>
          <w:color w:val="000000"/>
          <w:sz w:val="28"/>
        </w:rPr>
        <w:t>
      состав и свойства резин;</w:t>
      </w:r>
    </w:p>
    <w:bookmarkEnd w:id="15495"/>
    <w:bookmarkStart w:name="z15541" w:id="15496"/>
    <w:p>
      <w:pPr>
        <w:spacing w:after="0"/>
        <w:ind w:left="0"/>
        <w:jc w:val="both"/>
      </w:pPr>
      <w:r>
        <w:rPr>
          <w:rFonts w:ascii="Times New Roman"/>
          <w:b w:val="false"/>
          <w:i w:val="false"/>
          <w:color w:val="000000"/>
          <w:sz w:val="28"/>
        </w:rPr>
        <w:t>
      методы испытания изделий после ремонта;</w:t>
      </w:r>
    </w:p>
    <w:bookmarkEnd w:id="15496"/>
    <w:bookmarkStart w:name="z15542" w:id="15497"/>
    <w:p>
      <w:pPr>
        <w:spacing w:after="0"/>
        <w:ind w:left="0"/>
        <w:jc w:val="both"/>
      </w:pPr>
      <w:r>
        <w:rPr>
          <w:rFonts w:ascii="Times New Roman"/>
          <w:b w:val="false"/>
          <w:i w:val="false"/>
          <w:color w:val="000000"/>
          <w:sz w:val="28"/>
        </w:rPr>
        <w:t>
      нормы расхода и методы расчета материалов, требуемых для ремонта;</w:t>
      </w:r>
    </w:p>
    <w:bookmarkEnd w:id="15497"/>
    <w:bookmarkStart w:name="z15543" w:id="15498"/>
    <w:p>
      <w:pPr>
        <w:spacing w:after="0"/>
        <w:ind w:left="0"/>
        <w:jc w:val="both"/>
      </w:pPr>
      <w:r>
        <w:rPr>
          <w:rFonts w:ascii="Times New Roman"/>
          <w:b w:val="false"/>
          <w:i w:val="false"/>
          <w:color w:val="000000"/>
          <w:sz w:val="28"/>
        </w:rPr>
        <w:t>
      технические требования, предъявляемые к качеству готовой продукции;</w:t>
      </w:r>
    </w:p>
    <w:bookmarkEnd w:id="15498"/>
    <w:bookmarkStart w:name="z15544" w:id="15499"/>
    <w:p>
      <w:pPr>
        <w:spacing w:after="0"/>
        <w:ind w:left="0"/>
        <w:jc w:val="both"/>
      </w:pPr>
      <w:r>
        <w:rPr>
          <w:rFonts w:ascii="Times New Roman"/>
          <w:b w:val="false"/>
          <w:i w:val="false"/>
          <w:color w:val="000000"/>
          <w:sz w:val="28"/>
        </w:rPr>
        <w:t>
      устройство оборудования и приспособлений, подъемно-транспортных механизмов.</w:t>
      </w:r>
    </w:p>
    <w:bookmarkEnd w:id="15499"/>
    <w:bookmarkStart w:name="z15545" w:id="15500"/>
    <w:p>
      <w:pPr>
        <w:spacing w:after="0"/>
        <w:ind w:left="0"/>
        <w:jc w:val="both"/>
      </w:pPr>
      <w:r>
        <w:rPr>
          <w:rFonts w:ascii="Times New Roman"/>
          <w:b w:val="false"/>
          <w:i w:val="false"/>
          <w:color w:val="000000"/>
          <w:sz w:val="28"/>
        </w:rPr>
        <w:t>
      191.Примеры работ:</w:t>
      </w:r>
    </w:p>
    <w:bookmarkEnd w:id="15500"/>
    <w:bookmarkStart w:name="z15546" w:id="15501"/>
    <w:p>
      <w:pPr>
        <w:spacing w:after="0"/>
        <w:ind w:left="0"/>
        <w:jc w:val="both"/>
      </w:pPr>
      <w:r>
        <w:rPr>
          <w:rFonts w:ascii="Times New Roman"/>
          <w:b w:val="false"/>
          <w:i w:val="false"/>
          <w:color w:val="000000"/>
          <w:sz w:val="28"/>
        </w:rPr>
        <w:t>
      1) автопокрышки, специальные шины, шинопневматические муфты-устранение дефектов;</w:t>
      </w:r>
    </w:p>
    <w:bookmarkEnd w:id="15501"/>
    <w:bookmarkStart w:name="z15547" w:id="15502"/>
    <w:p>
      <w:pPr>
        <w:spacing w:after="0"/>
        <w:ind w:left="0"/>
        <w:jc w:val="both"/>
      </w:pPr>
      <w:r>
        <w:rPr>
          <w:rFonts w:ascii="Times New Roman"/>
          <w:b w:val="false"/>
          <w:i w:val="false"/>
          <w:color w:val="000000"/>
          <w:sz w:val="28"/>
        </w:rPr>
        <w:t>
      2) баки большие, бензобаки, мягкие резервуары - исправление внутренних дефектов с применением местной вулканизации.</w:t>
      </w:r>
    </w:p>
    <w:bookmarkEnd w:id="15502"/>
    <w:bookmarkStart w:name="z15548" w:id="15503"/>
    <w:p>
      <w:pPr>
        <w:spacing w:after="0"/>
        <w:ind w:left="0"/>
        <w:jc w:val="left"/>
      </w:pPr>
      <w:r>
        <w:rPr>
          <w:rFonts w:ascii="Times New Roman"/>
          <w:b/>
          <w:i w:val="false"/>
          <w:color w:val="000000"/>
        </w:rPr>
        <w:t xml:space="preserve"> Параграф 78. Ремонтировщик резиновых изделий, 5-разряд</w:t>
      </w:r>
    </w:p>
    <w:bookmarkEnd w:id="15503"/>
    <w:bookmarkStart w:name="z15549" w:id="15504"/>
    <w:p>
      <w:pPr>
        <w:spacing w:after="0"/>
        <w:ind w:left="0"/>
        <w:jc w:val="both"/>
      </w:pPr>
      <w:r>
        <w:rPr>
          <w:rFonts w:ascii="Times New Roman"/>
          <w:b w:val="false"/>
          <w:i w:val="false"/>
          <w:color w:val="000000"/>
          <w:sz w:val="28"/>
        </w:rPr>
        <w:t>
      192. Характеристика работ:</w:t>
      </w:r>
    </w:p>
    <w:bookmarkEnd w:id="15504"/>
    <w:bookmarkStart w:name="z15550" w:id="15505"/>
    <w:p>
      <w:pPr>
        <w:spacing w:after="0"/>
        <w:ind w:left="0"/>
        <w:jc w:val="both"/>
      </w:pPr>
      <w:r>
        <w:rPr>
          <w:rFonts w:ascii="Times New Roman"/>
          <w:b w:val="false"/>
          <w:i w:val="false"/>
          <w:color w:val="000000"/>
          <w:sz w:val="28"/>
        </w:rPr>
        <w:t>
      выполнение особо сложного ремонта крупных покрышек, резиновых топливных баков, резервуаров, транспортерных лент, а также изготовление деталей с применением специальных клеев и выполнение работ по изготовлению резиновых изделий с металлической арматурой и окончательная обработка резино-металлических деталей;</w:t>
      </w:r>
    </w:p>
    <w:bookmarkEnd w:id="15505"/>
    <w:bookmarkStart w:name="z15551" w:id="15506"/>
    <w:p>
      <w:pPr>
        <w:spacing w:after="0"/>
        <w:ind w:left="0"/>
        <w:jc w:val="both"/>
      </w:pPr>
      <w:r>
        <w:rPr>
          <w:rFonts w:ascii="Times New Roman"/>
          <w:b w:val="false"/>
          <w:i w:val="false"/>
          <w:color w:val="000000"/>
          <w:sz w:val="28"/>
        </w:rPr>
        <w:t>
      вулканизация армированных деталей;</w:t>
      </w:r>
    </w:p>
    <w:bookmarkEnd w:id="15506"/>
    <w:bookmarkStart w:name="z15552" w:id="15507"/>
    <w:p>
      <w:pPr>
        <w:spacing w:after="0"/>
        <w:ind w:left="0"/>
        <w:jc w:val="both"/>
      </w:pPr>
      <w:r>
        <w:rPr>
          <w:rFonts w:ascii="Times New Roman"/>
          <w:b w:val="false"/>
          <w:i w:val="false"/>
          <w:color w:val="000000"/>
          <w:sz w:val="28"/>
        </w:rPr>
        <w:t>
      ведение процесса непрерывной вулканизации резиновых и прорезиненных изделий на специальных агрегатах при помощи инфракрасных лучей или прессах;</w:t>
      </w:r>
    </w:p>
    <w:bookmarkEnd w:id="15507"/>
    <w:bookmarkStart w:name="z15553" w:id="15508"/>
    <w:p>
      <w:pPr>
        <w:spacing w:after="0"/>
        <w:ind w:left="0"/>
        <w:jc w:val="both"/>
      </w:pPr>
      <w:r>
        <w:rPr>
          <w:rFonts w:ascii="Times New Roman"/>
          <w:b w:val="false"/>
          <w:i w:val="false"/>
          <w:color w:val="000000"/>
          <w:sz w:val="28"/>
        </w:rPr>
        <w:t>
      изготовление крупногабаритных резиновых деталей и изделий в уникальных прессформах.</w:t>
      </w:r>
    </w:p>
    <w:bookmarkEnd w:id="15508"/>
    <w:bookmarkStart w:name="z15554" w:id="15509"/>
    <w:p>
      <w:pPr>
        <w:spacing w:after="0"/>
        <w:ind w:left="0"/>
        <w:jc w:val="both"/>
      </w:pPr>
      <w:r>
        <w:rPr>
          <w:rFonts w:ascii="Times New Roman"/>
          <w:b w:val="false"/>
          <w:i w:val="false"/>
          <w:color w:val="000000"/>
          <w:sz w:val="28"/>
        </w:rPr>
        <w:t>
      193. Должен знать:</w:t>
      </w:r>
    </w:p>
    <w:bookmarkEnd w:id="15509"/>
    <w:bookmarkStart w:name="z15555" w:id="15510"/>
    <w:p>
      <w:pPr>
        <w:spacing w:after="0"/>
        <w:ind w:left="0"/>
        <w:jc w:val="both"/>
      </w:pPr>
      <w:r>
        <w:rPr>
          <w:rFonts w:ascii="Times New Roman"/>
          <w:b w:val="false"/>
          <w:i w:val="false"/>
          <w:color w:val="000000"/>
          <w:sz w:val="28"/>
        </w:rPr>
        <w:t>
      технологический процесс ремонта крупных покрышек, резиновых топливных баков и резервуаров;</w:t>
      </w:r>
    </w:p>
    <w:bookmarkEnd w:id="15510"/>
    <w:bookmarkStart w:name="z15556" w:id="15511"/>
    <w:p>
      <w:pPr>
        <w:spacing w:after="0"/>
        <w:ind w:left="0"/>
        <w:jc w:val="both"/>
      </w:pPr>
      <w:r>
        <w:rPr>
          <w:rFonts w:ascii="Times New Roman"/>
          <w:b w:val="false"/>
          <w:i w:val="false"/>
          <w:color w:val="000000"/>
          <w:sz w:val="28"/>
        </w:rPr>
        <w:t>
      режимы процесса вулканизации;</w:t>
      </w:r>
    </w:p>
    <w:bookmarkEnd w:id="15511"/>
    <w:bookmarkStart w:name="z15557" w:id="15512"/>
    <w:p>
      <w:pPr>
        <w:spacing w:after="0"/>
        <w:ind w:left="0"/>
        <w:jc w:val="both"/>
      </w:pPr>
      <w:r>
        <w:rPr>
          <w:rFonts w:ascii="Times New Roman"/>
          <w:b w:val="false"/>
          <w:i w:val="false"/>
          <w:color w:val="000000"/>
          <w:sz w:val="28"/>
        </w:rPr>
        <w:t>
      методы определения сцепления резины с металлом;</w:t>
      </w:r>
    </w:p>
    <w:bookmarkEnd w:id="15512"/>
    <w:bookmarkStart w:name="z15558" w:id="15513"/>
    <w:p>
      <w:pPr>
        <w:spacing w:after="0"/>
        <w:ind w:left="0"/>
        <w:jc w:val="both"/>
      </w:pPr>
      <w:r>
        <w:rPr>
          <w:rFonts w:ascii="Times New Roman"/>
          <w:b w:val="false"/>
          <w:i w:val="false"/>
          <w:color w:val="000000"/>
          <w:sz w:val="28"/>
        </w:rPr>
        <w:t>
      виды и свойства применяемых сырья и материалов;</w:t>
      </w:r>
    </w:p>
    <w:bookmarkEnd w:id="15513"/>
    <w:bookmarkStart w:name="z15559" w:id="15514"/>
    <w:p>
      <w:pPr>
        <w:spacing w:after="0"/>
        <w:ind w:left="0"/>
        <w:jc w:val="both"/>
      </w:pPr>
      <w:r>
        <w:rPr>
          <w:rFonts w:ascii="Times New Roman"/>
          <w:b w:val="false"/>
          <w:i w:val="false"/>
          <w:color w:val="000000"/>
          <w:sz w:val="28"/>
        </w:rPr>
        <w:t>
      правила чтения чертежей;</w:t>
      </w:r>
    </w:p>
    <w:bookmarkEnd w:id="15514"/>
    <w:bookmarkStart w:name="z15560" w:id="15515"/>
    <w:p>
      <w:pPr>
        <w:spacing w:after="0"/>
        <w:ind w:left="0"/>
        <w:jc w:val="both"/>
      </w:pPr>
      <w:r>
        <w:rPr>
          <w:rFonts w:ascii="Times New Roman"/>
          <w:b w:val="false"/>
          <w:i w:val="false"/>
          <w:color w:val="000000"/>
          <w:sz w:val="28"/>
        </w:rPr>
        <w:t>
      технические требования, предъявляемые к качеству;</w:t>
      </w:r>
    </w:p>
    <w:bookmarkEnd w:id="15515"/>
    <w:bookmarkStart w:name="z15561" w:id="15516"/>
    <w:p>
      <w:pPr>
        <w:spacing w:after="0"/>
        <w:ind w:left="0"/>
        <w:jc w:val="both"/>
      </w:pPr>
      <w:r>
        <w:rPr>
          <w:rFonts w:ascii="Times New Roman"/>
          <w:b w:val="false"/>
          <w:i w:val="false"/>
          <w:color w:val="000000"/>
          <w:sz w:val="28"/>
        </w:rPr>
        <w:t>
      устройство оборудования, контрольно-измерительных приборов и приспособлений.</w:t>
      </w:r>
    </w:p>
    <w:bookmarkEnd w:id="15516"/>
    <w:bookmarkStart w:name="z15562" w:id="15517"/>
    <w:p>
      <w:pPr>
        <w:spacing w:after="0"/>
        <w:ind w:left="0"/>
        <w:jc w:val="left"/>
      </w:pPr>
      <w:r>
        <w:rPr>
          <w:rFonts w:ascii="Times New Roman"/>
          <w:b/>
          <w:i w:val="false"/>
          <w:color w:val="000000"/>
        </w:rPr>
        <w:t xml:space="preserve"> Параграф 79. Сборщик резиновых технических изделий, 1-разряд</w:t>
      </w:r>
    </w:p>
    <w:bookmarkEnd w:id="15517"/>
    <w:bookmarkStart w:name="z15563" w:id="15518"/>
    <w:p>
      <w:pPr>
        <w:spacing w:after="0"/>
        <w:ind w:left="0"/>
        <w:jc w:val="both"/>
      </w:pPr>
      <w:r>
        <w:rPr>
          <w:rFonts w:ascii="Times New Roman"/>
          <w:b w:val="false"/>
          <w:i w:val="false"/>
          <w:color w:val="000000"/>
          <w:sz w:val="28"/>
        </w:rPr>
        <w:t>
      194. Характеристика работ:</w:t>
      </w:r>
    </w:p>
    <w:bookmarkEnd w:id="15518"/>
    <w:bookmarkStart w:name="z15564" w:id="15519"/>
    <w:p>
      <w:pPr>
        <w:spacing w:after="0"/>
        <w:ind w:left="0"/>
        <w:jc w:val="both"/>
      </w:pPr>
      <w:r>
        <w:rPr>
          <w:rFonts w:ascii="Times New Roman"/>
          <w:b w:val="false"/>
          <w:i w:val="false"/>
          <w:color w:val="000000"/>
          <w:sz w:val="28"/>
        </w:rPr>
        <w:t>
      выполнение простых операций при сборке-монтаже различных резиновых изделий;</w:t>
      </w:r>
    </w:p>
    <w:bookmarkEnd w:id="15519"/>
    <w:bookmarkStart w:name="z15565" w:id="15520"/>
    <w:p>
      <w:pPr>
        <w:spacing w:after="0"/>
        <w:ind w:left="0"/>
        <w:jc w:val="both"/>
      </w:pPr>
      <w:r>
        <w:rPr>
          <w:rFonts w:ascii="Times New Roman"/>
          <w:b w:val="false"/>
          <w:i w:val="false"/>
          <w:color w:val="000000"/>
          <w:sz w:val="28"/>
        </w:rPr>
        <w:t>
      при сборке изделий химзащиты - обертка патрубка бумагой, расщипка обойм;</w:t>
      </w:r>
    </w:p>
    <w:bookmarkEnd w:id="15520"/>
    <w:bookmarkStart w:name="z15566" w:id="15521"/>
    <w:p>
      <w:pPr>
        <w:spacing w:after="0"/>
        <w:ind w:left="0"/>
        <w:jc w:val="both"/>
      </w:pPr>
      <w:r>
        <w:rPr>
          <w:rFonts w:ascii="Times New Roman"/>
          <w:b w:val="false"/>
          <w:i w:val="false"/>
          <w:color w:val="000000"/>
          <w:sz w:val="28"/>
        </w:rPr>
        <w:t>
      проверка качества деталей, подлежащих сборке, и сборка их в соответствии с техническими требованиями, чертежами и эскизами;</w:t>
      </w:r>
    </w:p>
    <w:bookmarkEnd w:id="15521"/>
    <w:bookmarkStart w:name="z15567" w:id="15522"/>
    <w:p>
      <w:pPr>
        <w:spacing w:after="0"/>
        <w:ind w:left="0"/>
        <w:jc w:val="both"/>
      </w:pPr>
      <w:r>
        <w:rPr>
          <w:rFonts w:ascii="Times New Roman"/>
          <w:b w:val="false"/>
          <w:i w:val="false"/>
          <w:color w:val="000000"/>
          <w:sz w:val="28"/>
        </w:rPr>
        <w:t>
      промазка горловины грелок и деталей клеем, монтирование (вставка) втулок, ниппелей, наконечников, крепление гарнитуры и комплектование изделий медицинского назначения (грелок, кружек марки "Эсмарха", пузырей для льда, спринцовок, молокоотсосов);</w:t>
      </w:r>
    </w:p>
    <w:bookmarkEnd w:id="15522"/>
    <w:bookmarkStart w:name="z15568" w:id="15523"/>
    <w:p>
      <w:pPr>
        <w:spacing w:after="0"/>
        <w:ind w:left="0"/>
        <w:jc w:val="both"/>
      </w:pPr>
      <w:r>
        <w:rPr>
          <w:rFonts w:ascii="Times New Roman"/>
          <w:b w:val="false"/>
          <w:i w:val="false"/>
          <w:color w:val="000000"/>
          <w:sz w:val="28"/>
        </w:rPr>
        <w:t>
      проверка качества изделий по внешнему виду;</w:t>
      </w:r>
    </w:p>
    <w:bookmarkEnd w:id="15523"/>
    <w:bookmarkStart w:name="z15569" w:id="15524"/>
    <w:p>
      <w:pPr>
        <w:spacing w:after="0"/>
        <w:ind w:left="0"/>
        <w:jc w:val="both"/>
      </w:pPr>
      <w:r>
        <w:rPr>
          <w:rFonts w:ascii="Times New Roman"/>
          <w:b w:val="false"/>
          <w:i w:val="false"/>
          <w:color w:val="000000"/>
          <w:sz w:val="28"/>
        </w:rPr>
        <w:t>
      штемпелевка и упаковка готовой продукции.</w:t>
      </w:r>
    </w:p>
    <w:bookmarkEnd w:id="15524"/>
    <w:bookmarkStart w:name="z15570" w:id="15525"/>
    <w:p>
      <w:pPr>
        <w:spacing w:after="0"/>
        <w:ind w:left="0"/>
        <w:jc w:val="both"/>
      </w:pPr>
      <w:r>
        <w:rPr>
          <w:rFonts w:ascii="Times New Roman"/>
          <w:b w:val="false"/>
          <w:i w:val="false"/>
          <w:color w:val="000000"/>
          <w:sz w:val="28"/>
        </w:rPr>
        <w:t>
      195. Должен знать:</w:t>
      </w:r>
    </w:p>
    <w:bookmarkEnd w:id="15525"/>
    <w:bookmarkStart w:name="z15571" w:id="15526"/>
    <w:p>
      <w:pPr>
        <w:spacing w:after="0"/>
        <w:ind w:left="0"/>
        <w:jc w:val="both"/>
      </w:pPr>
      <w:r>
        <w:rPr>
          <w:rFonts w:ascii="Times New Roman"/>
          <w:b w:val="false"/>
          <w:i w:val="false"/>
          <w:color w:val="000000"/>
          <w:sz w:val="28"/>
        </w:rPr>
        <w:t>
      приемы сборки-монтажа резиновых изделий;</w:t>
      </w:r>
    </w:p>
    <w:bookmarkEnd w:id="15526"/>
    <w:bookmarkStart w:name="z15572" w:id="15527"/>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5527"/>
    <w:bookmarkStart w:name="z15573" w:id="15528"/>
    <w:p>
      <w:pPr>
        <w:spacing w:after="0"/>
        <w:ind w:left="0"/>
        <w:jc w:val="both"/>
      </w:pPr>
      <w:r>
        <w:rPr>
          <w:rFonts w:ascii="Times New Roman"/>
          <w:b w:val="false"/>
          <w:i w:val="false"/>
          <w:color w:val="000000"/>
          <w:sz w:val="28"/>
        </w:rPr>
        <w:t>
      конструкцию изделий;</w:t>
      </w:r>
    </w:p>
    <w:bookmarkEnd w:id="15528"/>
    <w:bookmarkStart w:name="z15574" w:id="15529"/>
    <w:p>
      <w:pPr>
        <w:spacing w:after="0"/>
        <w:ind w:left="0"/>
        <w:jc w:val="both"/>
      </w:pPr>
      <w:r>
        <w:rPr>
          <w:rFonts w:ascii="Times New Roman"/>
          <w:b w:val="false"/>
          <w:i w:val="false"/>
          <w:color w:val="000000"/>
          <w:sz w:val="28"/>
        </w:rPr>
        <w:t>
      виды брака изделий и способы его устранения.</w:t>
      </w:r>
    </w:p>
    <w:bookmarkEnd w:id="15529"/>
    <w:bookmarkStart w:name="z15575" w:id="15530"/>
    <w:p>
      <w:pPr>
        <w:spacing w:after="0"/>
        <w:ind w:left="0"/>
        <w:jc w:val="left"/>
      </w:pPr>
      <w:r>
        <w:rPr>
          <w:rFonts w:ascii="Times New Roman"/>
          <w:b/>
          <w:i w:val="false"/>
          <w:color w:val="000000"/>
        </w:rPr>
        <w:t xml:space="preserve"> Параграф 80. Сборщик резиновых технических изделий, 2-разряд</w:t>
      </w:r>
    </w:p>
    <w:bookmarkEnd w:id="15530"/>
    <w:bookmarkStart w:name="z15576" w:id="15531"/>
    <w:p>
      <w:pPr>
        <w:spacing w:after="0"/>
        <w:ind w:left="0"/>
        <w:jc w:val="both"/>
      </w:pPr>
      <w:r>
        <w:rPr>
          <w:rFonts w:ascii="Times New Roman"/>
          <w:b w:val="false"/>
          <w:i w:val="false"/>
          <w:color w:val="000000"/>
          <w:sz w:val="28"/>
        </w:rPr>
        <w:t>
      196. Характеристика работ:</w:t>
      </w:r>
    </w:p>
    <w:bookmarkEnd w:id="15531"/>
    <w:bookmarkStart w:name="z15577" w:id="15532"/>
    <w:p>
      <w:pPr>
        <w:spacing w:after="0"/>
        <w:ind w:left="0"/>
        <w:jc w:val="both"/>
      </w:pPr>
      <w:r>
        <w:rPr>
          <w:rFonts w:ascii="Times New Roman"/>
          <w:b w:val="false"/>
          <w:i w:val="false"/>
          <w:color w:val="000000"/>
          <w:sz w:val="28"/>
        </w:rPr>
        <w:t>
      сборка из готовых деталей изделий медицинского назначения и товаров народного потребления (вагины для животных, очки для подводного плавания, переговорные аппараты, двухбаллонные пульверизаторы);</w:t>
      </w:r>
    </w:p>
    <w:bookmarkEnd w:id="15532"/>
    <w:bookmarkStart w:name="z15578" w:id="15533"/>
    <w:p>
      <w:pPr>
        <w:spacing w:after="0"/>
        <w:ind w:left="0"/>
        <w:jc w:val="both"/>
      </w:pPr>
      <w:r>
        <w:rPr>
          <w:rFonts w:ascii="Times New Roman"/>
          <w:b w:val="false"/>
          <w:i w:val="false"/>
          <w:color w:val="000000"/>
          <w:sz w:val="28"/>
        </w:rPr>
        <w:t>
      сборка-монтировка ниппеля - промазка паза клеем, вставка в паз резинового кольца, нанизывание ниппелей на стержень;</w:t>
      </w:r>
    </w:p>
    <w:bookmarkEnd w:id="15533"/>
    <w:bookmarkStart w:name="z15579" w:id="15534"/>
    <w:p>
      <w:pPr>
        <w:spacing w:after="0"/>
        <w:ind w:left="0"/>
        <w:jc w:val="both"/>
      </w:pPr>
      <w:r>
        <w:rPr>
          <w:rFonts w:ascii="Times New Roman"/>
          <w:b w:val="false"/>
          <w:i w:val="false"/>
          <w:color w:val="000000"/>
          <w:sz w:val="28"/>
        </w:rPr>
        <w:t>
      выполнение простых операций по монтажу-сборке из готовых деталей изделий химзащиты (масок, противогазов, клапанных коробок);</w:t>
      </w:r>
    </w:p>
    <w:bookmarkEnd w:id="15534"/>
    <w:bookmarkStart w:name="z15580" w:id="15535"/>
    <w:p>
      <w:pPr>
        <w:spacing w:after="0"/>
        <w:ind w:left="0"/>
        <w:jc w:val="both"/>
      </w:pPr>
      <w:r>
        <w:rPr>
          <w:rFonts w:ascii="Times New Roman"/>
          <w:b w:val="false"/>
          <w:i w:val="false"/>
          <w:color w:val="000000"/>
          <w:sz w:val="28"/>
        </w:rPr>
        <w:t>
      сборка клиновидных ремней на станках простой конструкции.</w:t>
      </w:r>
    </w:p>
    <w:bookmarkEnd w:id="15535"/>
    <w:bookmarkStart w:name="z15581" w:id="15536"/>
    <w:p>
      <w:pPr>
        <w:spacing w:after="0"/>
        <w:ind w:left="0"/>
        <w:jc w:val="both"/>
      </w:pPr>
      <w:r>
        <w:rPr>
          <w:rFonts w:ascii="Times New Roman"/>
          <w:b w:val="false"/>
          <w:i w:val="false"/>
          <w:color w:val="000000"/>
          <w:sz w:val="28"/>
        </w:rPr>
        <w:t>
      197. Должен знать:</w:t>
      </w:r>
    </w:p>
    <w:bookmarkEnd w:id="15536"/>
    <w:bookmarkStart w:name="z15582" w:id="15537"/>
    <w:p>
      <w:pPr>
        <w:spacing w:after="0"/>
        <w:ind w:left="0"/>
        <w:jc w:val="both"/>
      </w:pPr>
      <w:r>
        <w:rPr>
          <w:rFonts w:ascii="Times New Roman"/>
          <w:b w:val="false"/>
          <w:i w:val="false"/>
          <w:color w:val="000000"/>
          <w:sz w:val="28"/>
        </w:rPr>
        <w:t>
      приемы сборки;</w:t>
      </w:r>
    </w:p>
    <w:bookmarkEnd w:id="15537"/>
    <w:bookmarkStart w:name="z15583" w:id="15538"/>
    <w:p>
      <w:pPr>
        <w:spacing w:after="0"/>
        <w:ind w:left="0"/>
        <w:jc w:val="both"/>
      </w:pPr>
      <w:r>
        <w:rPr>
          <w:rFonts w:ascii="Times New Roman"/>
          <w:b w:val="false"/>
          <w:i w:val="false"/>
          <w:color w:val="000000"/>
          <w:sz w:val="28"/>
        </w:rPr>
        <w:t xml:space="preserve">
      технические требования, предъявляемые к деталям и готовой продукции; </w:t>
      </w:r>
    </w:p>
    <w:bookmarkEnd w:id="15538"/>
    <w:bookmarkStart w:name="z15584" w:id="15539"/>
    <w:p>
      <w:pPr>
        <w:spacing w:after="0"/>
        <w:ind w:left="0"/>
        <w:jc w:val="both"/>
      </w:pPr>
      <w:r>
        <w:rPr>
          <w:rFonts w:ascii="Times New Roman"/>
          <w:b w:val="false"/>
          <w:i w:val="false"/>
          <w:color w:val="000000"/>
          <w:sz w:val="28"/>
        </w:rPr>
        <w:t>
      конструкцию изделий.</w:t>
      </w:r>
    </w:p>
    <w:bookmarkEnd w:id="15539"/>
    <w:bookmarkStart w:name="z15585" w:id="15540"/>
    <w:p>
      <w:pPr>
        <w:spacing w:after="0"/>
        <w:ind w:left="0"/>
        <w:jc w:val="both"/>
      </w:pPr>
      <w:r>
        <w:rPr>
          <w:rFonts w:ascii="Times New Roman"/>
          <w:b w:val="false"/>
          <w:i w:val="false"/>
          <w:color w:val="000000"/>
          <w:sz w:val="28"/>
        </w:rPr>
        <w:t>
      198. Примеры работ:</w:t>
      </w:r>
    </w:p>
    <w:bookmarkEnd w:id="15540"/>
    <w:bookmarkStart w:name="z15586" w:id="15541"/>
    <w:p>
      <w:pPr>
        <w:spacing w:after="0"/>
        <w:ind w:left="0"/>
        <w:jc w:val="both"/>
      </w:pPr>
      <w:r>
        <w:rPr>
          <w:rFonts w:ascii="Times New Roman"/>
          <w:b w:val="false"/>
          <w:i w:val="false"/>
          <w:color w:val="000000"/>
          <w:sz w:val="28"/>
        </w:rPr>
        <w:t>
      1) детали для масок - покраска коробки, склеивание стекла с резиновыми ободками, обмотка глазков, освежение бензином горловины, продувка масок, одевание обтекателей;</w:t>
      </w:r>
    </w:p>
    <w:bookmarkEnd w:id="15541"/>
    <w:bookmarkStart w:name="z15587" w:id="15542"/>
    <w:p>
      <w:pPr>
        <w:spacing w:after="0"/>
        <w:ind w:left="0"/>
        <w:jc w:val="both"/>
      </w:pPr>
      <w:r>
        <w:rPr>
          <w:rFonts w:ascii="Times New Roman"/>
          <w:b w:val="false"/>
          <w:i w:val="false"/>
          <w:color w:val="000000"/>
          <w:sz w:val="28"/>
        </w:rPr>
        <w:t>
      2) ремни клиновидные - сборка на станках типа "Ютилити" и "ОКР";</w:t>
      </w:r>
    </w:p>
    <w:bookmarkEnd w:id="15542"/>
    <w:bookmarkStart w:name="z15588" w:id="15543"/>
    <w:p>
      <w:pPr>
        <w:spacing w:after="0"/>
        <w:ind w:left="0"/>
        <w:jc w:val="both"/>
      </w:pPr>
      <w:r>
        <w:rPr>
          <w:rFonts w:ascii="Times New Roman"/>
          <w:b w:val="false"/>
          <w:i w:val="false"/>
          <w:color w:val="000000"/>
          <w:sz w:val="28"/>
        </w:rPr>
        <w:t>
      3) трубки гофрированные - наложение первой и второй изоляционных ленточек на трубку, обмазка коробки клеем и наложение изоленты.</w:t>
      </w:r>
    </w:p>
    <w:bookmarkEnd w:id="15543"/>
    <w:bookmarkStart w:name="z15589" w:id="15544"/>
    <w:p>
      <w:pPr>
        <w:spacing w:after="0"/>
        <w:ind w:left="0"/>
        <w:jc w:val="left"/>
      </w:pPr>
      <w:r>
        <w:rPr>
          <w:rFonts w:ascii="Times New Roman"/>
          <w:b/>
          <w:i w:val="false"/>
          <w:color w:val="000000"/>
        </w:rPr>
        <w:t xml:space="preserve"> Параграф 81. Сборщик резиновых технических изделий, 3-разряд</w:t>
      </w:r>
    </w:p>
    <w:bookmarkEnd w:id="15544"/>
    <w:bookmarkStart w:name="z15590" w:id="15545"/>
    <w:p>
      <w:pPr>
        <w:spacing w:after="0"/>
        <w:ind w:left="0"/>
        <w:jc w:val="both"/>
      </w:pPr>
      <w:r>
        <w:rPr>
          <w:rFonts w:ascii="Times New Roman"/>
          <w:b w:val="false"/>
          <w:i w:val="false"/>
          <w:color w:val="000000"/>
          <w:sz w:val="28"/>
        </w:rPr>
        <w:t>
      199. Характеристика работ:</w:t>
      </w:r>
    </w:p>
    <w:bookmarkEnd w:id="15545"/>
    <w:bookmarkStart w:name="z15591" w:id="15546"/>
    <w:p>
      <w:pPr>
        <w:spacing w:after="0"/>
        <w:ind w:left="0"/>
        <w:jc w:val="both"/>
      </w:pPr>
      <w:r>
        <w:rPr>
          <w:rFonts w:ascii="Times New Roman"/>
          <w:b w:val="false"/>
          <w:i w:val="false"/>
          <w:color w:val="000000"/>
          <w:sz w:val="28"/>
        </w:rPr>
        <w:t xml:space="preserve">
      сборка напорных и дюритовых рукавов диаметром до 25 миллиметров; </w:t>
      </w:r>
    </w:p>
    <w:bookmarkEnd w:id="15546"/>
    <w:bookmarkStart w:name="z15592" w:id="15547"/>
    <w:p>
      <w:pPr>
        <w:spacing w:after="0"/>
        <w:ind w:left="0"/>
        <w:jc w:val="both"/>
      </w:pPr>
      <w:r>
        <w:rPr>
          <w:rFonts w:ascii="Times New Roman"/>
          <w:b w:val="false"/>
          <w:i w:val="false"/>
          <w:color w:val="000000"/>
          <w:sz w:val="28"/>
        </w:rPr>
        <w:t xml:space="preserve">
      клейка шлангов для пылесосов и вентиляционных труб на столе с закаточной головкой; </w:t>
      </w:r>
    </w:p>
    <w:bookmarkEnd w:id="15547"/>
    <w:bookmarkStart w:name="z15593" w:id="15548"/>
    <w:p>
      <w:pPr>
        <w:spacing w:after="0"/>
        <w:ind w:left="0"/>
        <w:jc w:val="both"/>
      </w:pPr>
      <w:r>
        <w:rPr>
          <w:rFonts w:ascii="Times New Roman"/>
          <w:b w:val="false"/>
          <w:i w:val="false"/>
          <w:color w:val="000000"/>
          <w:sz w:val="28"/>
        </w:rPr>
        <w:t xml:space="preserve">
      сборка клиновидных ремней на налаженных машинах средней и сложной конструкции; </w:t>
      </w:r>
    </w:p>
    <w:bookmarkEnd w:id="15548"/>
    <w:bookmarkStart w:name="z15594" w:id="15549"/>
    <w:p>
      <w:pPr>
        <w:spacing w:after="0"/>
        <w:ind w:left="0"/>
        <w:jc w:val="both"/>
      </w:pPr>
      <w:r>
        <w:rPr>
          <w:rFonts w:ascii="Times New Roman"/>
          <w:b w:val="false"/>
          <w:i w:val="false"/>
          <w:color w:val="000000"/>
          <w:sz w:val="28"/>
        </w:rPr>
        <w:t xml:space="preserve">
      сборка-облицовка ремней на полуавтоматических машинах; </w:t>
      </w:r>
    </w:p>
    <w:bookmarkEnd w:id="15549"/>
    <w:bookmarkStart w:name="z15595" w:id="15550"/>
    <w:p>
      <w:pPr>
        <w:spacing w:after="0"/>
        <w:ind w:left="0"/>
        <w:jc w:val="both"/>
      </w:pPr>
      <w:r>
        <w:rPr>
          <w:rFonts w:ascii="Times New Roman"/>
          <w:b w:val="false"/>
          <w:i w:val="false"/>
          <w:color w:val="000000"/>
          <w:sz w:val="28"/>
        </w:rPr>
        <w:t>
      выполнение операций средней сложности по сборке из готовых деталей изделий химзащиты (масок, противогазов) индивидуально или на конвейере или сборка-монтировка тяжелых и ответственных резиновых изделий (турбобуров).</w:t>
      </w:r>
    </w:p>
    <w:bookmarkEnd w:id="15550"/>
    <w:bookmarkStart w:name="z15596" w:id="15551"/>
    <w:p>
      <w:pPr>
        <w:spacing w:after="0"/>
        <w:ind w:left="0"/>
        <w:jc w:val="both"/>
      </w:pPr>
      <w:r>
        <w:rPr>
          <w:rFonts w:ascii="Times New Roman"/>
          <w:b w:val="false"/>
          <w:i w:val="false"/>
          <w:color w:val="000000"/>
          <w:sz w:val="28"/>
        </w:rPr>
        <w:t>
      200. Должен знать:</w:t>
      </w:r>
    </w:p>
    <w:bookmarkEnd w:id="15551"/>
    <w:bookmarkStart w:name="z15597" w:id="15552"/>
    <w:p>
      <w:pPr>
        <w:spacing w:after="0"/>
        <w:ind w:left="0"/>
        <w:jc w:val="both"/>
      </w:pPr>
      <w:r>
        <w:rPr>
          <w:rFonts w:ascii="Times New Roman"/>
          <w:b w:val="false"/>
          <w:i w:val="false"/>
          <w:color w:val="000000"/>
          <w:sz w:val="28"/>
        </w:rPr>
        <w:t>
      технологический процесс;</w:t>
      </w:r>
    </w:p>
    <w:bookmarkEnd w:id="15552"/>
    <w:bookmarkStart w:name="z15598" w:id="15553"/>
    <w:p>
      <w:pPr>
        <w:spacing w:after="0"/>
        <w:ind w:left="0"/>
        <w:jc w:val="both"/>
      </w:pPr>
      <w:r>
        <w:rPr>
          <w:rFonts w:ascii="Times New Roman"/>
          <w:b w:val="false"/>
          <w:i w:val="false"/>
          <w:color w:val="000000"/>
          <w:sz w:val="28"/>
        </w:rPr>
        <w:t>
      виды, свойства и назначение материалов;</w:t>
      </w:r>
    </w:p>
    <w:bookmarkEnd w:id="15553"/>
    <w:bookmarkStart w:name="z15599" w:id="15554"/>
    <w:p>
      <w:pPr>
        <w:spacing w:after="0"/>
        <w:ind w:left="0"/>
        <w:jc w:val="both"/>
      </w:pPr>
      <w:r>
        <w:rPr>
          <w:rFonts w:ascii="Times New Roman"/>
          <w:b w:val="false"/>
          <w:i w:val="false"/>
          <w:color w:val="000000"/>
          <w:sz w:val="28"/>
        </w:rPr>
        <w:t>
      конструкцию рукавов;</w:t>
      </w:r>
    </w:p>
    <w:bookmarkEnd w:id="15554"/>
    <w:bookmarkStart w:name="z15600" w:id="15555"/>
    <w:p>
      <w:pPr>
        <w:spacing w:after="0"/>
        <w:ind w:left="0"/>
        <w:jc w:val="both"/>
      </w:pPr>
      <w:r>
        <w:rPr>
          <w:rFonts w:ascii="Times New Roman"/>
          <w:b w:val="false"/>
          <w:i w:val="false"/>
          <w:color w:val="000000"/>
          <w:sz w:val="28"/>
        </w:rPr>
        <w:t>
      технические требования, предъявляемые к качеству полуфабрикатов и готовой продукции;</w:t>
      </w:r>
    </w:p>
    <w:bookmarkEnd w:id="15555"/>
    <w:bookmarkStart w:name="z15601" w:id="15556"/>
    <w:p>
      <w:pPr>
        <w:spacing w:after="0"/>
        <w:ind w:left="0"/>
        <w:jc w:val="both"/>
      </w:pPr>
      <w:r>
        <w:rPr>
          <w:rFonts w:ascii="Times New Roman"/>
          <w:b w:val="false"/>
          <w:i w:val="false"/>
          <w:color w:val="000000"/>
          <w:sz w:val="28"/>
        </w:rPr>
        <w:t>
      устройство и правила наладки оборудования и приспособлений.</w:t>
      </w:r>
    </w:p>
    <w:bookmarkEnd w:id="15556"/>
    <w:bookmarkStart w:name="z15602" w:id="15557"/>
    <w:p>
      <w:pPr>
        <w:spacing w:after="0"/>
        <w:ind w:left="0"/>
        <w:jc w:val="both"/>
      </w:pPr>
      <w:r>
        <w:rPr>
          <w:rFonts w:ascii="Times New Roman"/>
          <w:b w:val="false"/>
          <w:i w:val="false"/>
          <w:color w:val="000000"/>
          <w:sz w:val="28"/>
        </w:rPr>
        <w:t>
      201. Примеры работ:</w:t>
      </w:r>
    </w:p>
    <w:bookmarkEnd w:id="15557"/>
    <w:bookmarkStart w:name="z15603" w:id="15558"/>
    <w:p>
      <w:pPr>
        <w:spacing w:after="0"/>
        <w:ind w:left="0"/>
        <w:jc w:val="both"/>
      </w:pPr>
      <w:r>
        <w:rPr>
          <w:rFonts w:ascii="Times New Roman"/>
          <w:b w:val="false"/>
          <w:i w:val="false"/>
          <w:color w:val="000000"/>
          <w:sz w:val="28"/>
        </w:rPr>
        <w:t>
      1) детали для масок - обжимка глазков и горловины, обвязывание горловины проволокой, монтаж жгутов и трубки;</w:t>
      </w:r>
    </w:p>
    <w:bookmarkEnd w:id="15558"/>
    <w:bookmarkStart w:name="z15604" w:id="15559"/>
    <w:p>
      <w:pPr>
        <w:spacing w:after="0"/>
        <w:ind w:left="0"/>
        <w:jc w:val="both"/>
      </w:pPr>
      <w:r>
        <w:rPr>
          <w:rFonts w:ascii="Times New Roman"/>
          <w:b w:val="false"/>
          <w:i w:val="false"/>
          <w:color w:val="000000"/>
          <w:sz w:val="28"/>
        </w:rPr>
        <w:t>
      2) ремни клиновидные - сборка на налаженных машинах марок "Трестер", "СКР-1" и "СКР-2у";</w:t>
      </w:r>
    </w:p>
    <w:bookmarkEnd w:id="15559"/>
    <w:bookmarkStart w:name="z15605" w:id="15560"/>
    <w:p>
      <w:pPr>
        <w:spacing w:after="0"/>
        <w:ind w:left="0"/>
        <w:jc w:val="both"/>
      </w:pPr>
      <w:r>
        <w:rPr>
          <w:rFonts w:ascii="Times New Roman"/>
          <w:b w:val="false"/>
          <w:i w:val="false"/>
          <w:color w:val="000000"/>
          <w:sz w:val="28"/>
        </w:rPr>
        <w:t>
      3) трубки гофрированные - промазка концов трубки клеем, надевание патрубка с винтовой гайкой и ниппеля с накидной гайкой, обмотка и затяжка проволокой.</w:t>
      </w:r>
    </w:p>
    <w:bookmarkEnd w:id="15560"/>
    <w:bookmarkStart w:name="z15606" w:id="15561"/>
    <w:p>
      <w:pPr>
        <w:spacing w:after="0"/>
        <w:ind w:left="0"/>
        <w:jc w:val="left"/>
      </w:pPr>
      <w:r>
        <w:rPr>
          <w:rFonts w:ascii="Times New Roman"/>
          <w:b/>
          <w:i w:val="false"/>
          <w:color w:val="000000"/>
        </w:rPr>
        <w:t xml:space="preserve"> Параграф 82. Сборщик резиновых технических изделий, 4-разряд</w:t>
      </w:r>
    </w:p>
    <w:bookmarkEnd w:id="15561"/>
    <w:bookmarkStart w:name="z15607" w:id="15562"/>
    <w:p>
      <w:pPr>
        <w:spacing w:after="0"/>
        <w:ind w:left="0"/>
        <w:jc w:val="both"/>
      </w:pPr>
      <w:r>
        <w:rPr>
          <w:rFonts w:ascii="Times New Roman"/>
          <w:b w:val="false"/>
          <w:i w:val="false"/>
          <w:color w:val="000000"/>
          <w:sz w:val="28"/>
        </w:rPr>
        <w:t>
      202. Характеристика работ.</w:t>
      </w:r>
    </w:p>
    <w:bookmarkEnd w:id="15562"/>
    <w:bookmarkStart w:name="z15608" w:id="15563"/>
    <w:p>
      <w:pPr>
        <w:spacing w:after="0"/>
        <w:ind w:left="0"/>
        <w:jc w:val="both"/>
      </w:pPr>
      <w:r>
        <w:rPr>
          <w:rFonts w:ascii="Times New Roman"/>
          <w:b w:val="false"/>
          <w:i w:val="false"/>
          <w:color w:val="000000"/>
          <w:sz w:val="28"/>
        </w:rPr>
        <w:t>
      сборка клиновидных ремней на машинах с самостоятельной наладкой;</w:t>
      </w:r>
    </w:p>
    <w:bookmarkEnd w:id="15563"/>
    <w:bookmarkStart w:name="z15609" w:id="15564"/>
    <w:p>
      <w:pPr>
        <w:spacing w:after="0"/>
        <w:ind w:left="0"/>
        <w:jc w:val="both"/>
      </w:pPr>
      <w:r>
        <w:rPr>
          <w:rFonts w:ascii="Times New Roman"/>
          <w:b w:val="false"/>
          <w:i w:val="false"/>
          <w:color w:val="000000"/>
          <w:sz w:val="28"/>
        </w:rPr>
        <w:t xml:space="preserve">
      клейка поручней для эскалаторов, шлангов герметизации, напорных и </w:t>
      </w:r>
    </w:p>
    <w:bookmarkEnd w:id="15564"/>
    <w:bookmarkStart w:name="z15610" w:id="15565"/>
    <w:p>
      <w:pPr>
        <w:spacing w:after="0"/>
        <w:ind w:left="0"/>
        <w:jc w:val="both"/>
      </w:pPr>
      <w:r>
        <w:rPr>
          <w:rFonts w:ascii="Times New Roman"/>
          <w:b w:val="false"/>
          <w:i w:val="false"/>
          <w:color w:val="000000"/>
          <w:sz w:val="28"/>
        </w:rPr>
        <w:t>
      дюритовых рукавов диаметром от 25 до 50 миллиметров, автомобильных шлангов и спиральных рукавов диаметром до 50 миллиметров;</w:t>
      </w:r>
    </w:p>
    <w:bookmarkEnd w:id="15565"/>
    <w:bookmarkStart w:name="z15611" w:id="15566"/>
    <w:p>
      <w:pPr>
        <w:spacing w:after="0"/>
        <w:ind w:left="0"/>
        <w:jc w:val="both"/>
      </w:pPr>
      <w:r>
        <w:rPr>
          <w:rFonts w:ascii="Times New Roman"/>
          <w:b w:val="false"/>
          <w:i w:val="false"/>
          <w:color w:val="000000"/>
          <w:sz w:val="28"/>
        </w:rPr>
        <w:t>
      выполнение сложных и ответственных операций по монтажу-сборке из готовых деталей изделий химзащиты (масок, противогазов, водолазных костюмов) и инженерного имущества;</w:t>
      </w:r>
    </w:p>
    <w:bookmarkEnd w:id="15566"/>
    <w:bookmarkStart w:name="z15612" w:id="15567"/>
    <w:p>
      <w:pPr>
        <w:spacing w:after="0"/>
        <w:ind w:left="0"/>
        <w:jc w:val="both"/>
      </w:pPr>
      <w:r>
        <w:rPr>
          <w:rFonts w:ascii="Times New Roman"/>
          <w:b w:val="false"/>
          <w:i w:val="false"/>
          <w:color w:val="000000"/>
          <w:sz w:val="28"/>
        </w:rPr>
        <w:t>
      сборка уплотнителей дверей автомобиля.</w:t>
      </w:r>
    </w:p>
    <w:bookmarkEnd w:id="15567"/>
    <w:bookmarkStart w:name="z15613" w:id="15568"/>
    <w:p>
      <w:pPr>
        <w:spacing w:after="0"/>
        <w:ind w:left="0"/>
        <w:jc w:val="both"/>
      </w:pPr>
      <w:r>
        <w:rPr>
          <w:rFonts w:ascii="Times New Roman"/>
          <w:b w:val="false"/>
          <w:i w:val="false"/>
          <w:color w:val="000000"/>
          <w:sz w:val="28"/>
        </w:rPr>
        <w:t>
      203. Должен знать:</w:t>
      </w:r>
    </w:p>
    <w:bookmarkEnd w:id="15568"/>
    <w:bookmarkStart w:name="z15614" w:id="15569"/>
    <w:p>
      <w:pPr>
        <w:spacing w:after="0"/>
        <w:ind w:left="0"/>
        <w:jc w:val="both"/>
      </w:pPr>
      <w:r>
        <w:rPr>
          <w:rFonts w:ascii="Times New Roman"/>
          <w:b w:val="false"/>
          <w:i w:val="false"/>
          <w:color w:val="000000"/>
          <w:sz w:val="28"/>
        </w:rPr>
        <w:t>
      технологический процесс сборки (клейки);</w:t>
      </w:r>
    </w:p>
    <w:bookmarkEnd w:id="15569"/>
    <w:bookmarkStart w:name="z15615" w:id="15570"/>
    <w:p>
      <w:pPr>
        <w:spacing w:after="0"/>
        <w:ind w:left="0"/>
        <w:jc w:val="both"/>
      </w:pPr>
      <w:r>
        <w:rPr>
          <w:rFonts w:ascii="Times New Roman"/>
          <w:b w:val="false"/>
          <w:i w:val="false"/>
          <w:color w:val="000000"/>
          <w:sz w:val="28"/>
        </w:rPr>
        <w:t>
      технические требования, предъявляемые к качеству полуфабрикатов и готовой продукции;</w:t>
      </w:r>
    </w:p>
    <w:bookmarkEnd w:id="15570"/>
    <w:bookmarkStart w:name="z15616" w:id="15571"/>
    <w:p>
      <w:pPr>
        <w:spacing w:after="0"/>
        <w:ind w:left="0"/>
        <w:jc w:val="both"/>
      </w:pPr>
      <w:r>
        <w:rPr>
          <w:rFonts w:ascii="Times New Roman"/>
          <w:b w:val="false"/>
          <w:i w:val="false"/>
          <w:color w:val="000000"/>
          <w:sz w:val="28"/>
        </w:rPr>
        <w:t>
      устройство и правила наладки агрегатов и машин.</w:t>
      </w:r>
    </w:p>
    <w:bookmarkEnd w:id="15571"/>
    <w:bookmarkStart w:name="z15617" w:id="15572"/>
    <w:p>
      <w:pPr>
        <w:spacing w:after="0"/>
        <w:ind w:left="0"/>
        <w:jc w:val="both"/>
      </w:pPr>
      <w:r>
        <w:rPr>
          <w:rFonts w:ascii="Times New Roman"/>
          <w:b w:val="false"/>
          <w:i w:val="false"/>
          <w:color w:val="000000"/>
          <w:sz w:val="28"/>
        </w:rPr>
        <w:t>
      204. Примеры работ:</w:t>
      </w:r>
    </w:p>
    <w:bookmarkEnd w:id="15572"/>
    <w:bookmarkStart w:name="z15618" w:id="15573"/>
    <w:p>
      <w:pPr>
        <w:spacing w:after="0"/>
        <w:ind w:left="0"/>
        <w:jc w:val="both"/>
      </w:pPr>
      <w:r>
        <w:rPr>
          <w:rFonts w:ascii="Times New Roman"/>
          <w:b w:val="false"/>
          <w:i w:val="false"/>
          <w:color w:val="000000"/>
          <w:sz w:val="28"/>
        </w:rPr>
        <w:t>
      1) маски - соединение мембранной коробки с маской, шлем-маски с клапанной коробкой, наложение проволочки на место соединения маски с коробкой, монтаж и вставка клапанов иллюминатора и раструба;</w:t>
      </w:r>
    </w:p>
    <w:bookmarkEnd w:id="15573"/>
    <w:bookmarkStart w:name="z15619" w:id="15574"/>
    <w:p>
      <w:pPr>
        <w:spacing w:after="0"/>
        <w:ind w:left="0"/>
        <w:jc w:val="both"/>
      </w:pPr>
      <w:r>
        <w:rPr>
          <w:rFonts w:ascii="Times New Roman"/>
          <w:b w:val="false"/>
          <w:i w:val="false"/>
          <w:color w:val="000000"/>
          <w:sz w:val="28"/>
        </w:rPr>
        <w:t>
      2) противогазы - вставка и крепление проволоки и ленточки респиратора, соединение горловины шлем-маски с клапанной коробкой;</w:t>
      </w:r>
    </w:p>
    <w:bookmarkEnd w:id="15574"/>
    <w:bookmarkStart w:name="z15620" w:id="15575"/>
    <w:p>
      <w:pPr>
        <w:spacing w:after="0"/>
        <w:ind w:left="0"/>
        <w:jc w:val="both"/>
      </w:pPr>
      <w:r>
        <w:rPr>
          <w:rFonts w:ascii="Times New Roman"/>
          <w:b w:val="false"/>
          <w:i w:val="false"/>
          <w:color w:val="000000"/>
          <w:sz w:val="28"/>
        </w:rPr>
        <w:t>
      3) ремни бесконечные, гусеничные ленты, транспортерные ленты свернутой конструкции - сборка-клейка вручную.</w:t>
      </w:r>
    </w:p>
    <w:bookmarkEnd w:id="15575"/>
    <w:bookmarkStart w:name="z15621" w:id="15576"/>
    <w:p>
      <w:pPr>
        <w:spacing w:after="0"/>
        <w:ind w:left="0"/>
        <w:jc w:val="left"/>
      </w:pPr>
      <w:r>
        <w:rPr>
          <w:rFonts w:ascii="Times New Roman"/>
          <w:b/>
          <w:i w:val="false"/>
          <w:color w:val="000000"/>
        </w:rPr>
        <w:t xml:space="preserve"> Параграф 83. Сборщик резиновых технических изделий, 5-разряд</w:t>
      </w:r>
    </w:p>
    <w:bookmarkEnd w:id="15576"/>
    <w:bookmarkStart w:name="z15622" w:id="15577"/>
    <w:p>
      <w:pPr>
        <w:spacing w:after="0"/>
        <w:ind w:left="0"/>
        <w:jc w:val="both"/>
      </w:pPr>
      <w:r>
        <w:rPr>
          <w:rFonts w:ascii="Times New Roman"/>
          <w:b w:val="false"/>
          <w:i w:val="false"/>
          <w:color w:val="000000"/>
          <w:sz w:val="28"/>
        </w:rPr>
        <w:t>
      205. Характеристика работ:</w:t>
      </w:r>
    </w:p>
    <w:bookmarkEnd w:id="15577"/>
    <w:bookmarkStart w:name="z15623" w:id="15578"/>
    <w:p>
      <w:pPr>
        <w:spacing w:after="0"/>
        <w:ind w:left="0"/>
        <w:jc w:val="both"/>
      </w:pPr>
      <w:r>
        <w:rPr>
          <w:rFonts w:ascii="Times New Roman"/>
          <w:b w:val="false"/>
          <w:i w:val="false"/>
          <w:color w:val="000000"/>
          <w:sz w:val="28"/>
        </w:rPr>
        <w:t>
      ведение процесса сборки и обкладки транспортерных лент;</w:t>
      </w:r>
    </w:p>
    <w:bookmarkEnd w:id="15578"/>
    <w:bookmarkStart w:name="z15624" w:id="15579"/>
    <w:p>
      <w:pPr>
        <w:spacing w:after="0"/>
        <w:ind w:left="0"/>
        <w:jc w:val="both"/>
      </w:pPr>
      <w:r>
        <w:rPr>
          <w:rFonts w:ascii="Times New Roman"/>
          <w:b w:val="false"/>
          <w:i w:val="false"/>
          <w:color w:val="000000"/>
          <w:sz w:val="28"/>
        </w:rPr>
        <w:t>
      клейка-сборка напорных и дюритовых рукавов диаметром свыше 50 миллиметров, клейка автомобильных шлангов и спиральных рукавов диаметром свыше 50 миллиметров;</w:t>
      </w:r>
    </w:p>
    <w:bookmarkEnd w:id="15579"/>
    <w:bookmarkStart w:name="z15625" w:id="15580"/>
    <w:p>
      <w:pPr>
        <w:spacing w:after="0"/>
        <w:ind w:left="0"/>
        <w:jc w:val="both"/>
      </w:pPr>
      <w:r>
        <w:rPr>
          <w:rFonts w:ascii="Times New Roman"/>
          <w:b w:val="false"/>
          <w:i w:val="false"/>
          <w:color w:val="000000"/>
          <w:sz w:val="28"/>
        </w:rPr>
        <w:t>
      руководство рабочими, обслуживающими агрегаты и машины в данном технологическом процессе.</w:t>
      </w:r>
    </w:p>
    <w:bookmarkEnd w:id="15580"/>
    <w:bookmarkStart w:name="z15626" w:id="15581"/>
    <w:p>
      <w:pPr>
        <w:spacing w:after="0"/>
        <w:ind w:left="0"/>
        <w:jc w:val="both"/>
      </w:pPr>
      <w:r>
        <w:rPr>
          <w:rFonts w:ascii="Times New Roman"/>
          <w:b w:val="false"/>
          <w:i w:val="false"/>
          <w:color w:val="000000"/>
          <w:sz w:val="28"/>
        </w:rPr>
        <w:t>
      206. Должен знать:</w:t>
      </w:r>
    </w:p>
    <w:bookmarkEnd w:id="15581"/>
    <w:bookmarkStart w:name="z15627" w:id="15582"/>
    <w:p>
      <w:pPr>
        <w:spacing w:after="0"/>
        <w:ind w:left="0"/>
        <w:jc w:val="both"/>
      </w:pPr>
      <w:r>
        <w:rPr>
          <w:rFonts w:ascii="Times New Roman"/>
          <w:b w:val="false"/>
          <w:i w:val="false"/>
          <w:color w:val="000000"/>
          <w:sz w:val="28"/>
        </w:rPr>
        <w:t>
      технологический процесс;</w:t>
      </w:r>
    </w:p>
    <w:bookmarkEnd w:id="15582"/>
    <w:bookmarkStart w:name="z15628" w:id="15583"/>
    <w:p>
      <w:pPr>
        <w:spacing w:after="0"/>
        <w:ind w:left="0"/>
        <w:jc w:val="both"/>
      </w:pPr>
      <w:r>
        <w:rPr>
          <w:rFonts w:ascii="Times New Roman"/>
          <w:b w:val="false"/>
          <w:i w:val="false"/>
          <w:color w:val="000000"/>
          <w:sz w:val="28"/>
        </w:rPr>
        <w:t>
      конструкцию изделий;</w:t>
      </w:r>
    </w:p>
    <w:bookmarkEnd w:id="15583"/>
    <w:bookmarkStart w:name="z15629" w:id="15584"/>
    <w:p>
      <w:pPr>
        <w:spacing w:after="0"/>
        <w:ind w:left="0"/>
        <w:jc w:val="both"/>
      </w:pPr>
      <w:r>
        <w:rPr>
          <w:rFonts w:ascii="Times New Roman"/>
          <w:b w:val="false"/>
          <w:i w:val="false"/>
          <w:color w:val="000000"/>
          <w:sz w:val="28"/>
        </w:rPr>
        <w:t>
      устройство и правила наладки оборудования, приспособлений и приборов.</w:t>
      </w:r>
    </w:p>
    <w:bookmarkEnd w:id="15584"/>
    <w:bookmarkStart w:name="z15630" w:id="15585"/>
    <w:p>
      <w:pPr>
        <w:spacing w:after="0"/>
        <w:ind w:left="0"/>
        <w:jc w:val="both"/>
      </w:pPr>
      <w:r>
        <w:rPr>
          <w:rFonts w:ascii="Times New Roman"/>
          <w:b w:val="false"/>
          <w:i w:val="false"/>
          <w:color w:val="000000"/>
          <w:sz w:val="28"/>
        </w:rPr>
        <w:t>
      207. Примеры работ:</w:t>
      </w:r>
    </w:p>
    <w:bookmarkEnd w:id="15585"/>
    <w:bookmarkStart w:name="z15631" w:id="15586"/>
    <w:p>
      <w:pPr>
        <w:spacing w:after="0"/>
        <w:ind w:left="0"/>
        <w:jc w:val="both"/>
      </w:pPr>
      <w:r>
        <w:rPr>
          <w:rFonts w:ascii="Times New Roman"/>
          <w:b w:val="false"/>
          <w:i w:val="false"/>
          <w:color w:val="000000"/>
          <w:sz w:val="28"/>
        </w:rPr>
        <w:t>
      1) лента транспортерная - сборка и обкладка;</w:t>
      </w:r>
    </w:p>
    <w:bookmarkEnd w:id="15586"/>
    <w:bookmarkStart w:name="z15632" w:id="15587"/>
    <w:p>
      <w:pPr>
        <w:spacing w:after="0"/>
        <w:ind w:left="0"/>
        <w:jc w:val="both"/>
      </w:pPr>
      <w:r>
        <w:rPr>
          <w:rFonts w:ascii="Times New Roman"/>
          <w:b w:val="false"/>
          <w:i w:val="false"/>
          <w:color w:val="000000"/>
          <w:sz w:val="28"/>
        </w:rPr>
        <w:t>
      2) пластины резиновые - клейка, заправка концов в дублирующее устройство;</w:t>
      </w:r>
    </w:p>
    <w:bookmarkEnd w:id="15587"/>
    <w:bookmarkStart w:name="z15633" w:id="15588"/>
    <w:p>
      <w:pPr>
        <w:spacing w:after="0"/>
        <w:ind w:left="0"/>
        <w:jc w:val="both"/>
      </w:pPr>
      <w:r>
        <w:rPr>
          <w:rFonts w:ascii="Times New Roman"/>
          <w:b w:val="false"/>
          <w:i w:val="false"/>
          <w:color w:val="000000"/>
          <w:sz w:val="28"/>
        </w:rPr>
        <w:t>
      3) рукава водолазные, буровые и гидроторфные - клейка.</w:t>
      </w:r>
    </w:p>
    <w:bookmarkEnd w:id="15588"/>
    <w:bookmarkStart w:name="z15634" w:id="15589"/>
    <w:p>
      <w:pPr>
        <w:spacing w:after="0"/>
        <w:ind w:left="0"/>
        <w:jc w:val="left"/>
      </w:pPr>
      <w:r>
        <w:rPr>
          <w:rFonts w:ascii="Times New Roman"/>
          <w:b/>
          <w:i w:val="false"/>
          <w:color w:val="000000"/>
        </w:rPr>
        <w:t xml:space="preserve"> Параграф 84. Составитель навесок ингредиентов, 2-разряд</w:t>
      </w:r>
    </w:p>
    <w:bookmarkEnd w:id="15589"/>
    <w:bookmarkStart w:name="z15635" w:id="15590"/>
    <w:p>
      <w:pPr>
        <w:spacing w:after="0"/>
        <w:ind w:left="0"/>
        <w:jc w:val="both"/>
      </w:pPr>
      <w:r>
        <w:rPr>
          <w:rFonts w:ascii="Times New Roman"/>
          <w:b w:val="false"/>
          <w:i w:val="false"/>
          <w:color w:val="000000"/>
          <w:sz w:val="28"/>
        </w:rPr>
        <w:t>
      208. Характеристика работ:</w:t>
      </w:r>
    </w:p>
    <w:bookmarkEnd w:id="15590"/>
    <w:bookmarkStart w:name="z15636" w:id="15591"/>
    <w:p>
      <w:pPr>
        <w:spacing w:after="0"/>
        <w:ind w:left="0"/>
        <w:jc w:val="both"/>
      </w:pPr>
      <w:r>
        <w:rPr>
          <w:rFonts w:ascii="Times New Roman"/>
          <w:b w:val="false"/>
          <w:i w:val="false"/>
          <w:color w:val="000000"/>
          <w:sz w:val="28"/>
        </w:rPr>
        <w:t>
      навеска и комплектация резино-текстильных обрезков и отходов для приготовления резино-тряпичных смесей и шиферной крошки;</w:t>
      </w:r>
    </w:p>
    <w:bookmarkEnd w:id="15591"/>
    <w:bookmarkStart w:name="z15637" w:id="15592"/>
    <w:p>
      <w:pPr>
        <w:spacing w:after="0"/>
        <w:ind w:left="0"/>
        <w:jc w:val="both"/>
      </w:pPr>
      <w:r>
        <w:rPr>
          <w:rFonts w:ascii="Times New Roman"/>
          <w:b w:val="false"/>
          <w:i w:val="false"/>
          <w:color w:val="000000"/>
          <w:sz w:val="28"/>
        </w:rPr>
        <w:t>
      подсортировка резино-текстильных обрезков и отходов, навеска их согласно рецептурным картам, укладка в тару и подача на вальцы для размола.</w:t>
      </w:r>
    </w:p>
    <w:bookmarkEnd w:id="15592"/>
    <w:bookmarkStart w:name="z15638" w:id="15593"/>
    <w:p>
      <w:pPr>
        <w:spacing w:after="0"/>
        <w:ind w:left="0"/>
        <w:jc w:val="both"/>
      </w:pPr>
      <w:r>
        <w:rPr>
          <w:rFonts w:ascii="Times New Roman"/>
          <w:b w:val="false"/>
          <w:i w:val="false"/>
          <w:color w:val="000000"/>
          <w:sz w:val="28"/>
        </w:rPr>
        <w:t>
      209. Должен знать:</w:t>
      </w:r>
    </w:p>
    <w:bookmarkEnd w:id="15593"/>
    <w:bookmarkStart w:name="z15639" w:id="15594"/>
    <w:p>
      <w:pPr>
        <w:spacing w:after="0"/>
        <w:ind w:left="0"/>
        <w:jc w:val="both"/>
      </w:pPr>
      <w:r>
        <w:rPr>
          <w:rFonts w:ascii="Times New Roman"/>
          <w:b w:val="false"/>
          <w:i w:val="false"/>
          <w:color w:val="000000"/>
          <w:sz w:val="28"/>
        </w:rPr>
        <w:t>
      виды и свойства резино-текстильных материалов;</w:t>
      </w:r>
    </w:p>
    <w:bookmarkEnd w:id="15594"/>
    <w:bookmarkStart w:name="z15640" w:id="15595"/>
    <w:p>
      <w:pPr>
        <w:spacing w:after="0"/>
        <w:ind w:left="0"/>
        <w:jc w:val="both"/>
      </w:pPr>
      <w:r>
        <w:rPr>
          <w:rFonts w:ascii="Times New Roman"/>
          <w:b w:val="false"/>
          <w:i w:val="false"/>
          <w:color w:val="000000"/>
          <w:sz w:val="28"/>
        </w:rPr>
        <w:t>
      правила сортировки и навески обрезков;</w:t>
      </w:r>
    </w:p>
    <w:bookmarkEnd w:id="15595"/>
    <w:bookmarkStart w:name="z15641" w:id="15596"/>
    <w:p>
      <w:pPr>
        <w:spacing w:after="0"/>
        <w:ind w:left="0"/>
        <w:jc w:val="both"/>
      </w:pPr>
      <w:r>
        <w:rPr>
          <w:rFonts w:ascii="Times New Roman"/>
          <w:b w:val="false"/>
          <w:i w:val="false"/>
          <w:color w:val="000000"/>
          <w:sz w:val="28"/>
        </w:rPr>
        <w:t>
      технические требования, предъявляемые к качеству навесок;</w:t>
      </w:r>
    </w:p>
    <w:bookmarkEnd w:id="15596"/>
    <w:bookmarkStart w:name="z15642" w:id="15597"/>
    <w:p>
      <w:pPr>
        <w:spacing w:after="0"/>
        <w:ind w:left="0"/>
        <w:jc w:val="both"/>
      </w:pPr>
      <w:r>
        <w:rPr>
          <w:rFonts w:ascii="Times New Roman"/>
          <w:b w:val="false"/>
          <w:i w:val="false"/>
          <w:color w:val="000000"/>
          <w:sz w:val="28"/>
        </w:rPr>
        <w:t>
      устройство оборудования и приспособлений.</w:t>
      </w:r>
    </w:p>
    <w:bookmarkEnd w:id="15597"/>
    <w:bookmarkStart w:name="z15643" w:id="15598"/>
    <w:p>
      <w:pPr>
        <w:spacing w:after="0"/>
        <w:ind w:left="0"/>
        <w:jc w:val="left"/>
      </w:pPr>
      <w:r>
        <w:rPr>
          <w:rFonts w:ascii="Times New Roman"/>
          <w:b/>
          <w:i w:val="false"/>
          <w:color w:val="000000"/>
        </w:rPr>
        <w:t xml:space="preserve"> Параграф 85. Составитель навесок ингредиентов, 3-разряд</w:t>
      </w:r>
    </w:p>
    <w:bookmarkEnd w:id="15598"/>
    <w:bookmarkStart w:name="z15644" w:id="15599"/>
    <w:p>
      <w:pPr>
        <w:spacing w:after="0"/>
        <w:ind w:left="0"/>
        <w:jc w:val="both"/>
      </w:pPr>
      <w:r>
        <w:rPr>
          <w:rFonts w:ascii="Times New Roman"/>
          <w:b w:val="false"/>
          <w:i w:val="false"/>
          <w:color w:val="000000"/>
          <w:sz w:val="28"/>
        </w:rPr>
        <w:t>
      210. Характеристика работ:</w:t>
      </w:r>
    </w:p>
    <w:bookmarkEnd w:id="15599"/>
    <w:bookmarkStart w:name="z15645" w:id="15600"/>
    <w:p>
      <w:pPr>
        <w:spacing w:after="0"/>
        <w:ind w:left="0"/>
        <w:jc w:val="both"/>
      </w:pPr>
      <w:r>
        <w:rPr>
          <w:rFonts w:ascii="Times New Roman"/>
          <w:b w:val="false"/>
          <w:i w:val="false"/>
          <w:color w:val="000000"/>
          <w:sz w:val="28"/>
        </w:rPr>
        <w:t>
      составление смесей по рецептам несложного ассортимента (до 50 рецептов);</w:t>
      </w:r>
    </w:p>
    <w:bookmarkEnd w:id="15600"/>
    <w:bookmarkStart w:name="z15646" w:id="15601"/>
    <w:p>
      <w:pPr>
        <w:spacing w:after="0"/>
        <w:ind w:left="0"/>
        <w:jc w:val="both"/>
      </w:pPr>
      <w:r>
        <w:rPr>
          <w:rFonts w:ascii="Times New Roman"/>
          <w:b w:val="false"/>
          <w:i w:val="false"/>
          <w:color w:val="000000"/>
          <w:sz w:val="28"/>
        </w:rPr>
        <w:t>
      навеска каучуков, регенерата, полиамидов, лака и различных химикалий с дозировкой;</w:t>
      </w:r>
    </w:p>
    <w:bookmarkEnd w:id="15601"/>
    <w:bookmarkStart w:name="z15647" w:id="15602"/>
    <w:p>
      <w:pPr>
        <w:spacing w:after="0"/>
        <w:ind w:left="0"/>
        <w:jc w:val="both"/>
      </w:pPr>
      <w:r>
        <w:rPr>
          <w:rFonts w:ascii="Times New Roman"/>
          <w:b w:val="false"/>
          <w:i w:val="false"/>
          <w:color w:val="000000"/>
          <w:sz w:val="28"/>
        </w:rPr>
        <w:t>
      проверка качества материалов по анализам лаборатории и внешнему виду;</w:t>
      </w:r>
    </w:p>
    <w:bookmarkEnd w:id="15602"/>
    <w:bookmarkStart w:name="z15648" w:id="15603"/>
    <w:p>
      <w:pPr>
        <w:spacing w:after="0"/>
        <w:ind w:left="0"/>
        <w:jc w:val="both"/>
      </w:pPr>
      <w:r>
        <w:rPr>
          <w:rFonts w:ascii="Times New Roman"/>
          <w:b w:val="false"/>
          <w:i w:val="false"/>
          <w:color w:val="000000"/>
          <w:sz w:val="28"/>
        </w:rPr>
        <w:t>
      комплектация навесок и передача их на дальнейшую обработку;</w:t>
      </w:r>
    </w:p>
    <w:bookmarkEnd w:id="15603"/>
    <w:bookmarkStart w:name="z15649" w:id="15604"/>
    <w:p>
      <w:pPr>
        <w:spacing w:after="0"/>
        <w:ind w:left="0"/>
        <w:jc w:val="both"/>
      </w:pPr>
      <w:r>
        <w:rPr>
          <w:rFonts w:ascii="Times New Roman"/>
          <w:b w:val="false"/>
          <w:i w:val="false"/>
          <w:color w:val="000000"/>
          <w:sz w:val="28"/>
        </w:rPr>
        <w:t>
      составление лабораторных навесок по заданным рецептам или путем самостоятельного подбора рецептуры.</w:t>
      </w:r>
    </w:p>
    <w:bookmarkEnd w:id="15604"/>
    <w:bookmarkStart w:name="z15650" w:id="15605"/>
    <w:p>
      <w:pPr>
        <w:spacing w:after="0"/>
        <w:ind w:left="0"/>
        <w:jc w:val="both"/>
      </w:pPr>
      <w:r>
        <w:rPr>
          <w:rFonts w:ascii="Times New Roman"/>
          <w:b w:val="false"/>
          <w:i w:val="false"/>
          <w:color w:val="000000"/>
          <w:sz w:val="28"/>
        </w:rPr>
        <w:t>
      211. Должен знать:</w:t>
      </w:r>
    </w:p>
    <w:bookmarkEnd w:id="15605"/>
    <w:bookmarkStart w:name="z15651" w:id="15606"/>
    <w:p>
      <w:pPr>
        <w:spacing w:after="0"/>
        <w:ind w:left="0"/>
        <w:jc w:val="both"/>
      </w:pPr>
      <w:r>
        <w:rPr>
          <w:rFonts w:ascii="Times New Roman"/>
          <w:b w:val="false"/>
          <w:i w:val="false"/>
          <w:color w:val="000000"/>
          <w:sz w:val="28"/>
        </w:rPr>
        <w:t>
      виды, марки, сорта и назначение материалов;</w:t>
      </w:r>
    </w:p>
    <w:bookmarkEnd w:id="15606"/>
    <w:bookmarkStart w:name="z15652" w:id="15607"/>
    <w:p>
      <w:pPr>
        <w:spacing w:after="0"/>
        <w:ind w:left="0"/>
        <w:jc w:val="both"/>
      </w:pPr>
      <w:r>
        <w:rPr>
          <w:rFonts w:ascii="Times New Roman"/>
          <w:b w:val="false"/>
          <w:i w:val="false"/>
          <w:color w:val="000000"/>
          <w:sz w:val="28"/>
        </w:rPr>
        <w:t>
      порядок загрузки развешенных ингредиентов в тару;</w:t>
      </w:r>
    </w:p>
    <w:bookmarkEnd w:id="15607"/>
    <w:bookmarkStart w:name="z15653" w:id="15608"/>
    <w:p>
      <w:pPr>
        <w:spacing w:after="0"/>
        <w:ind w:left="0"/>
        <w:jc w:val="both"/>
      </w:pPr>
      <w:r>
        <w:rPr>
          <w:rFonts w:ascii="Times New Roman"/>
          <w:b w:val="false"/>
          <w:i w:val="false"/>
          <w:color w:val="000000"/>
          <w:sz w:val="28"/>
        </w:rPr>
        <w:t>
      технические требования, предъявляемые к качеству навесок;</w:t>
      </w:r>
    </w:p>
    <w:bookmarkEnd w:id="15608"/>
    <w:bookmarkStart w:name="z15654" w:id="15609"/>
    <w:p>
      <w:pPr>
        <w:spacing w:after="0"/>
        <w:ind w:left="0"/>
        <w:jc w:val="both"/>
      </w:pPr>
      <w:r>
        <w:rPr>
          <w:rFonts w:ascii="Times New Roman"/>
          <w:b w:val="false"/>
          <w:i w:val="false"/>
          <w:color w:val="000000"/>
          <w:sz w:val="28"/>
        </w:rPr>
        <w:t>
      устройство оборудования и приспособлений.</w:t>
      </w:r>
    </w:p>
    <w:bookmarkEnd w:id="15609"/>
    <w:bookmarkStart w:name="z15655" w:id="15610"/>
    <w:p>
      <w:pPr>
        <w:spacing w:after="0"/>
        <w:ind w:left="0"/>
        <w:jc w:val="left"/>
      </w:pPr>
      <w:r>
        <w:rPr>
          <w:rFonts w:ascii="Times New Roman"/>
          <w:b/>
          <w:i w:val="false"/>
          <w:color w:val="000000"/>
        </w:rPr>
        <w:t xml:space="preserve"> Параграф 86. Составитель навесок ингредиентов, 4-разряд</w:t>
      </w:r>
    </w:p>
    <w:bookmarkEnd w:id="15610"/>
    <w:bookmarkStart w:name="z15656" w:id="15611"/>
    <w:p>
      <w:pPr>
        <w:spacing w:after="0"/>
        <w:ind w:left="0"/>
        <w:jc w:val="both"/>
      </w:pPr>
      <w:r>
        <w:rPr>
          <w:rFonts w:ascii="Times New Roman"/>
          <w:b w:val="false"/>
          <w:i w:val="false"/>
          <w:color w:val="000000"/>
          <w:sz w:val="28"/>
        </w:rPr>
        <w:t>
      212. Характеристика работ:</w:t>
      </w:r>
    </w:p>
    <w:bookmarkEnd w:id="15611"/>
    <w:bookmarkStart w:name="z15657" w:id="15612"/>
    <w:p>
      <w:pPr>
        <w:spacing w:after="0"/>
        <w:ind w:left="0"/>
        <w:jc w:val="both"/>
      </w:pPr>
      <w:r>
        <w:rPr>
          <w:rFonts w:ascii="Times New Roman"/>
          <w:b w:val="false"/>
          <w:i w:val="false"/>
          <w:color w:val="000000"/>
          <w:sz w:val="28"/>
        </w:rPr>
        <w:t xml:space="preserve">
      составление смесей по рецептам сложного ассортимента (свыше 50 различных рецептов); </w:t>
      </w:r>
    </w:p>
    <w:bookmarkEnd w:id="15612"/>
    <w:bookmarkStart w:name="z15658" w:id="15613"/>
    <w:p>
      <w:pPr>
        <w:spacing w:after="0"/>
        <w:ind w:left="0"/>
        <w:jc w:val="both"/>
      </w:pPr>
      <w:r>
        <w:rPr>
          <w:rFonts w:ascii="Times New Roman"/>
          <w:b w:val="false"/>
          <w:i w:val="false"/>
          <w:color w:val="000000"/>
          <w:sz w:val="28"/>
        </w:rPr>
        <w:t xml:space="preserve">
      навеска каучуков, регенерата, ингредиентов, механических и химических пластикаторов, технического углерода и ингредиентов с различной дозировкой; </w:t>
      </w:r>
    </w:p>
    <w:bookmarkEnd w:id="15613"/>
    <w:bookmarkStart w:name="z15659" w:id="15614"/>
    <w:p>
      <w:pPr>
        <w:spacing w:after="0"/>
        <w:ind w:left="0"/>
        <w:jc w:val="both"/>
      </w:pPr>
      <w:r>
        <w:rPr>
          <w:rFonts w:ascii="Times New Roman"/>
          <w:b w:val="false"/>
          <w:i w:val="false"/>
          <w:color w:val="000000"/>
          <w:sz w:val="28"/>
        </w:rPr>
        <w:t xml:space="preserve">
      загрузка с соблюдением определенной последовательности развешенных материалов в сборную тару (бочки, ведра и прочие); </w:t>
      </w:r>
    </w:p>
    <w:bookmarkEnd w:id="15614"/>
    <w:bookmarkStart w:name="z15660" w:id="15615"/>
    <w:p>
      <w:pPr>
        <w:spacing w:after="0"/>
        <w:ind w:left="0"/>
        <w:jc w:val="both"/>
      </w:pPr>
      <w:r>
        <w:rPr>
          <w:rFonts w:ascii="Times New Roman"/>
          <w:b w:val="false"/>
          <w:i w:val="false"/>
          <w:color w:val="000000"/>
          <w:sz w:val="28"/>
        </w:rPr>
        <w:t>
      комплектование развешенных материалов в соответствии с рецептурой и с учетом очередности их загрузки в резиносмеситель или на вальцы.</w:t>
      </w:r>
    </w:p>
    <w:bookmarkEnd w:id="15615"/>
    <w:bookmarkStart w:name="z15661" w:id="15616"/>
    <w:p>
      <w:pPr>
        <w:spacing w:after="0"/>
        <w:ind w:left="0"/>
        <w:jc w:val="both"/>
      </w:pPr>
      <w:r>
        <w:rPr>
          <w:rFonts w:ascii="Times New Roman"/>
          <w:b w:val="false"/>
          <w:i w:val="false"/>
          <w:color w:val="000000"/>
          <w:sz w:val="28"/>
        </w:rPr>
        <w:t>
      213. Должен знать:</w:t>
      </w:r>
    </w:p>
    <w:bookmarkEnd w:id="15616"/>
    <w:bookmarkStart w:name="z15662" w:id="15617"/>
    <w:p>
      <w:pPr>
        <w:spacing w:after="0"/>
        <w:ind w:left="0"/>
        <w:jc w:val="both"/>
      </w:pPr>
      <w:r>
        <w:rPr>
          <w:rFonts w:ascii="Times New Roman"/>
          <w:b w:val="false"/>
          <w:i w:val="false"/>
          <w:color w:val="000000"/>
          <w:sz w:val="28"/>
        </w:rPr>
        <w:t>
      виды, марки, свойства и назначение материалов;</w:t>
      </w:r>
    </w:p>
    <w:bookmarkEnd w:id="15617"/>
    <w:bookmarkStart w:name="z15663" w:id="15618"/>
    <w:p>
      <w:pPr>
        <w:spacing w:after="0"/>
        <w:ind w:left="0"/>
        <w:jc w:val="both"/>
      </w:pPr>
      <w:r>
        <w:rPr>
          <w:rFonts w:ascii="Times New Roman"/>
          <w:b w:val="false"/>
          <w:i w:val="false"/>
          <w:color w:val="000000"/>
          <w:sz w:val="28"/>
        </w:rPr>
        <w:t>
      рецептурную дозировку ингредиентов;</w:t>
      </w:r>
    </w:p>
    <w:bookmarkEnd w:id="15618"/>
    <w:bookmarkStart w:name="z15664" w:id="15619"/>
    <w:p>
      <w:pPr>
        <w:spacing w:after="0"/>
        <w:ind w:left="0"/>
        <w:jc w:val="both"/>
      </w:pPr>
      <w:r>
        <w:rPr>
          <w:rFonts w:ascii="Times New Roman"/>
          <w:b w:val="false"/>
          <w:i w:val="false"/>
          <w:color w:val="000000"/>
          <w:sz w:val="28"/>
        </w:rPr>
        <w:t>
      технические требования, предъявляемые к качеству развески и комплектовки навесок;</w:t>
      </w:r>
    </w:p>
    <w:bookmarkEnd w:id="15619"/>
    <w:bookmarkStart w:name="z15665" w:id="15620"/>
    <w:p>
      <w:pPr>
        <w:spacing w:after="0"/>
        <w:ind w:left="0"/>
        <w:jc w:val="both"/>
      </w:pPr>
      <w:r>
        <w:rPr>
          <w:rFonts w:ascii="Times New Roman"/>
          <w:b w:val="false"/>
          <w:i w:val="false"/>
          <w:color w:val="000000"/>
          <w:sz w:val="28"/>
        </w:rPr>
        <w:t>
      общие принципы изготовления резиновой смеси;</w:t>
      </w:r>
    </w:p>
    <w:bookmarkEnd w:id="15620"/>
    <w:bookmarkStart w:name="z15666" w:id="15621"/>
    <w:p>
      <w:pPr>
        <w:spacing w:after="0"/>
        <w:ind w:left="0"/>
        <w:jc w:val="both"/>
      </w:pPr>
      <w:r>
        <w:rPr>
          <w:rFonts w:ascii="Times New Roman"/>
          <w:b w:val="false"/>
          <w:i w:val="false"/>
          <w:color w:val="000000"/>
          <w:sz w:val="28"/>
        </w:rPr>
        <w:t>
      устройство оборудования и приспособлений.</w:t>
      </w:r>
    </w:p>
    <w:bookmarkEnd w:id="15621"/>
    <w:bookmarkStart w:name="z15667" w:id="15622"/>
    <w:p>
      <w:pPr>
        <w:spacing w:after="0"/>
        <w:ind w:left="0"/>
        <w:jc w:val="left"/>
      </w:pPr>
      <w:r>
        <w:rPr>
          <w:rFonts w:ascii="Times New Roman"/>
          <w:b/>
          <w:i w:val="false"/>
          <w:color w:val="000000"/>
        </w:rPr>
        <w:t xml:space="preserve"> Параграф 87. Стыковщик полос, 2-разряд</w:t>
      </w:r>
    </w:p>
    <w:bookmarkEnd w:id="15622"/>
    <w:bookmarkStart w:name="z15668" w:id="15623"/>
    <w:p>
      <w:pPr>
        <w:spacing w:after="0"/>
        <w:ind w:left="0"/>
        <w:jc w:val="both"/>
      </w:pPr>
      <w:r>
        <w:rPr>
          <w:rFonts w:ascii="Times New Roman"/>
          <w:b w:val="false"/>
          <w:i w:val="false"/>
          <w:color w:val="000000"/>
          <w:sz w:val="28"/>
        </w:rPr>
        <w:t>
      214. Характеристика работ:</w:t>
      </w:r>
    </w:p>
    <w:bookmarkEnd w:id="15623"/>
    <w:bookmarkStart w:name="z15669" w:id="15624"/>
    <w:p>
      <w:pPr>
        <w:spacing w:after="0"/>
        <w:ind w:left="0"/>
        <w:jc w:val="both"/>
      </w:pPr>
      <w:r>
        <w:rPr>
          <w:rFonts w:ascii="Times New Roman"/>
          <w:b w:val="false"/>
          <w:i w:val="false"/>
          <w:color w:val="000000"/>
          <w:sz w:val="28"/>
        </w:rPr>
        <w:t xml:space="preserve">
      обслуживание диагонально-резательной или машин по раскрою материала; </w:t>
      </w:r>
    </w:p>
    <w:bookmarkEnd w:id="15624"/>
    <w:bookmarkStart w:name="z15670" w:id="15625"/>
    <w:p>
      <w:pPr>
        <w:spacing w:after="0"/>
        <w:ind w:left="0"/>
        <w:jc w:val="both"/>
      </w:pPr>
      <w:r>
        <w:rPr>
          <w:rFonts w:ascii="Times New Roman"/>
          <w:b w:val="false"/>
          <w:i w:val="false"/>
          <w:color w:val="000000"/>
          <w:sz w:val="28"/>
        </w:rPr>
        <w:t xml:space="preserve">
      установка валика с прокладкой в специальное приспособление машин; </w:t>
      </w:r>
    </w:p>
    <w:bookmarkEnd w:id="15625"/>
    <w:bookmarkStart w:name="z15671" w:id="15626"/>
    <w:p>
      <w:pPr>
        <w:spacing w:after="0"/>
        <w:ind w:left="0"/>
        <w:jc w:val="both"/>
      </w:pPr>
      <w:r>
        <w:rPr>
          <w:rFonts w:ascii="Times New Roman"/>
          <w:b w:val="false"/>
          <w:i w:val="false"/>
          <w:color w:val="000000"/>
          <w:sz w:val="28"/>
        </w:rPr>
        <w:t xml:space="preserve">
      отбор нарезанного текстиля от раскроечной машины; </w:t>
      </w:r>
    </w:p>
    <w:bookmarkEnd w:id="15626"/>
    <w:bookmarkStart w:name="z15672" w:id="15627"/>
    <w:p>
      <w:pPr>
        <w:spacing w:after="0"/>
        <w:ind w:left="0"/>
        <w:jc w:val="both"/>
      </w:pPr>
      <w:r>
        <w:rPr>
          <w:rFonts w:ascii="Times New Roman"/>
          <w:b w:val="false"/>
          <w:i w:val="false"/>
          <w:color w:val="000000"/>
          <w:sz w:val="28"/>
        </w:rPr>
        <w:t xml:space="preserve">
      выявление и удаление дефектных мест, закатка закроенных косяков в прокладку или подача их на стыковку; </w:t>
      </w:r>
    </w:p>
    <w:bookmarkEnd w:id="15627"/>
    <w:bookmarkStart w:name="z15673" w:id="15628"/>
    <w:p>
      <w:pPr>
        <w:spacing w:after="0"/>
        <w:ind w:left="0"/>
        <w:jc w:val="both"/>
      </w:pPr>
      <w:r>
        <w:rPr>
          <w:rFonts w:ascii="Times New Roman"/>
          <w:b w:val="false"/>
          <w:i w:val="false"/>
          <w:color w:val="000000"/>
          <w:sz w:val="28"/>
        </w:rPr>
        <w:t xml:space="preserve">
      стыковка косяков вручную или на стыковочном станке в полосы нужной длины; </w:t>
      </w:r>
    </w:p>
    <w:bookmarkEnd w:id="15628"/>
    <w:bookmarkStart w:name="z15674" w:id="15629"/>
    <w:p>
      <w:pPr>
        <w:spacing w:after="0"/>
        <w:ind w:left="0"/>
        <w:jc w:val="both"/>
      </w:pPr>
      <w:r>
        <w:rPr>
          <w:rFonts w:ascii="Times New Roman"/>
          <w:b w:val="false"/>
          <w:i w:val="false"/>
          <w:color w:val="000000"/>
          <w:sz w:val="28"/>
        </w:rPr>
        <w:t xml:space="preserve">
      прикатка швов роликом, пропудривание; </w:t>
      </w:r>
    </w:p>
    <w:bookmarkEnd w:id="15629"/>
    <w:bookmarkStart w:name="z15675" w:id="15630"/>
    <w:p>
      <w:pPr>
        <w:spacing w:after="0"/>
        <w:ind w:left="0"/>
        <w:jc w:val="both"/>
      </w:pPr>
      <w:r>
        <w:rPr>
          <w:rFonts w:ascii="Times New Roman"/>
          <w:b w:val="false"/>
          <w:i w:val="false"/>
          <w:color w:val="000000"/>
          <w:sz w:val="28"/>
        </w:rPr>
        <w:t xml:space="preserve">
      складывание склеенных полос в стопки или закатка на валики; </w:t>
      </w:r>
    </w:p>
    <w:bookmarkEnd w:id="15630"/>
    <w:bookmarkStart w:name="z15676" w:id="15631"/>
    <w:p>
      <w:pPr>
        <w:spacing w:after="0"/>
        <w:ind w:left="0"/>
        <w:jc w:val="both"/>
      </w:pPr>
      <w:r>
        <w:rPr>
          <w:rFonts w:ascii="Times New Roman"/>
          <w:b w:val="false"/>
          <w:i w:val="false"/>
          <w:color w:val="000000"/>
          <w:sz w:val="28"/>
        </w:rPr>
        <w:t>
      маркировка заготовок и подача их на дальнейшую обработку.</w:t>
      </w:r>
    </w:p>
    <w:bookmarkEnd w:id="15631"/>
    <w:bookmarkStart w:name="z15677" w:id="15632"/>
    <w:p>
      <w:pPr>
        <w:spacing w:after="0"/>
        <w:ind w:left="0"/>
        <w:jc w:val="both"/>
      </w:pPr>
      <w:r>
        <w:rPr>
          <w:rFonts w:ascii="Times New Roman"/>
          <w:b w:val="false"/>
          <w:i w:val="false"/>
          <w:color w:val="000000"/>
          <w:sz w:val="28"/>
        </w:rPr>
        <w:t>
      215. Должен знать:</w:t>
      </w:r>
    </w:p>
    <w:bookmarkEnd w:id="15632"/>
    <w:bookmarkStart w:name="z15678" w:id="15633"/>
    <w:p>
      <w:pPr>
        <w:spacing w:after="0"/>
        <w:ind w:left="0"/>
        <w:jc w:val="both"/>
      </w:pPr>
      <w:r>
        <w:rPr>
          <w:rFonts w:ascii="Times New Roman"/>
          <w:b w:val="false"/>
          <w:i w:val="false"/>
          <w:color w:val="000000"/>
          <w:sz w:val="28"/>
        </w:rPr>
        <w:t>
      приемы работы по склеиванию, отбору и контролю качества косяков;</w:t>
      </w:r>
    </w:p>
    <w:bookmarkEnd w:id="15633"/>
    <w:bookmarkStart w:name="z15679" w:id="15634"/>
    <w:p>
      <w:pPr>
        <w:spacing w:after="0"/>
        <w:ind w:left="0"/>
        <w:jc w:val="both"/>
      </w:pPr>
      <w:r>
        <w:rPr>
          <w:rFonts w:ascii="Times New Roman"/>
          <w:b w:val="false"/>
          <w:i w:val="false"/>
          <w:color w:val="000000"/>
          <w:sz w:val="28"/>
        </w:rPr>
        <w:t xml:space="preserve">
      виды, свойства и назначение закраиваемых материалов; </w:t>
      </w:r>
    </w:p>
    <w:bookmarkEnd w:id="15634"/>
    <w:bookmarkStart w:name="z15680" w:id="15635"/>
    <w:p>
      <w:pPr>
        <w:spacing w:after="0"/>
        <w:ind w:left="0"/>
        <w:jc w:val="both"/>
      </w:pPr>
      <w:r>
        <w:rPr>
          <w:rFonts w:ascii="Times New Roman"/>
          <w:b w:val="false"/>
          <w:i w:val="false"/>
          <w:color w:val="000000"/>
          <w:sz w:val="28"/>
        </w:rPr>
        <w:t>
      технические требования, предъявляемые к качеству стыкованных полос;</w:t>
      </w:r>
    </w:p>
    <w:bookmarkEnd w:id="15635"/>
    <w:bookmarkStart w:name="z15681" w:id="15636"/>
    <w:p>
      <w:pPr>
        <w:spacing w:after="0"/>
        <w:ind w:left="0"/>
        <w:jc w:val="both"/>
      </w:pPr>
      <w:r>
        <w:rPr>
          <w:rFonts w:ascii="Times New Roman"/>
          <w:b w:val="false"/>
          <w:i w:val="false"/>
          <w:color w:val="000000"/>
          <w:sz w:val="28"/>
        </w:rPr>
        <w:t>
      устройство стыковочного станка и приспособлений.</w:t>
      </w:r>
    </w:p>
    <w:bookmarkEnd w:id="15636"/>
    <w:bookmarkStart w:name="z15682" w:id="15637"/>
    <w:p>
      <w:pPr>
        <w:spacing w:after="0"/>
        <w:ind w:left="0"/>
        <w:jc w:val="both"/>
      </w:pPr>
      <w:r>
        <w:rPr>
          <w:rFonts w:ascii="Times New Roman"/>
          <w:b w:val="false"/>
          <w:i w:val="false"/>
          <w:color w:val="000000"/>
          <w:sz w:val="28"/>
        </w:rPr>
        <w:t>
      216. При выполнении операций только по отбору полос – 1-разряд.</w:t>
      </w:r>
    </w:p>
    <w:bookmarkEnd w:id="15637"/>
    <w:bookmarkStart w:name="z15683" w:id="15638"/>
    <w:p>
      <w:pPr>
        <w:spacing w:after="0"/>
        <w:ind w:left="0"/>
        <w:jc w:val="left"/>
      </w:pPr>
      <w:r>
        <w:rPr>
          <w:rFonts w:ascii="Times New Roman"/>
          <w:b/>
          <w:i w:val="false"/>
          <w:color w:val="000000"/>
        </w:rPr>
        <w:t xml:space="preserve"> Параграф 88. Термопластикаторщик, 2-разряд</w:t>
      </w:r>
    </w:p>
    <w:bookmarkEnd w:id="15638"/>
    <w:bookmarkStart w:name="z15684" w:id="15639"/>
    <w:p>
      <w:pPr>
        <w:spacing w:after="0"/>
        <w:ind w:left="0"/>
        <w:jc w:val="both"/>
      </w:pPr>
      <w:r>
        <w:rPr>
          <w:rFonts w:ascii="Times New Roman"/>
          <w:b w:val="false"/>
          <w:i w:val="false"/>
          <w:color w:val="000000"/>
          <w:sz w:val="28"/>
        </w:rPr>
        <w:t>
      217. Характеристика работ:</w:t>
      </w:r>
    </w:p>
    <w:bookmarkEnd w:id="15639"/>
    <w:bookmarkStart w:name="z15685" w:id="15640"/>
    <w:p>
      <w:pPr>
        <w:spacing w:after="0"/>
        <w:ind w:left="0"/>
        <w:jc w:val="both"/>
      </w:pPr>
      <w:r>
        <w:rPr>
          <w:rFonts w:ascii="Times New Roman"/>
          <w:b w:val="false"/>
          <w:i w:val="false"/>
          <w:color w:val="000000"/>
          <w:sz w:val="28"/>
        </w:rPr>
        <w:t>
      термопластикация каучука в котлах небольших размеров (длиной менее 1,5 метров);</w:t>
      </w:r>
    </w:p>
    <w:bookmarkEnd w:id="15640"/>
    <w:bookmarkStart w:name="z15686" w:id="15641"/>
    <w:p>
      <w:pPr>
        <w:spacing w:after="0"/>
        <w:ind w:left="0"/>
        <w:jc w:val="both"/>
      </w:pPr>
      <w:r>
        <w:rPr>
          <w:rFonts w:ascii="Times New Roman"/>
          <w:b w:val="false"/>
          <w:i w:val="false"/>
          <w:color w:val="000000"/>
          <w:sz w:val="28"/>
        </w:rPr>
        <w:t>
      загрузка и выгрузка термопластицированного каучука;</w:t>
      </w:r>
    </w:p>
    <w:bookmarkEnd w:id="15641"/>
    <w:bookmarkStart w:name="z15687" w:id="15642"/>
    <w:p>
      <w:pPr>
        <w:spacing w:after="0"/>
        <w:ind w:left="0"/>
        <w:jc w:val="both"/>
      </w:pPr>
      <w:r>
        <w:rPr>
          <w:rFonts w:ascii="Times New Roman"/>
          <w:b w:val="false"/>
          <w:i w:val="false"/>
          <w:color w:val="000000"/>
          <w:sz w:val="28"/>
        </w:rPr>
        <w:t>
      наблюдение за обслуживаемым оборудованием;</w:t>
      </w:r>
    </w:p>
    <w:bookmarkEnd w:id="15642"/>
    <w:bookmarkStart w:name="z15688" w:id="15643"/>
    <w:p>
      <w:pPr>
        <w:spacing w:after="0"/>
        <w:ind w:left="0"/>
        <w:jc w:val="both"/>
      </w:pPr>
      <w:r>
        <w:rPr>
          <w:rFonts w:ascii="Times New Roman"/>
          <w:b w:val="false"/>
          <w:i w:val="false"/>
          <w:color w:val="000000"/>
          <w:sz w:val="28"/>
        </w:rPr>
        <w:t>
      чистка противней и транспортера.</w:t>
      </w:r>
    </w:p>
    <w:bookmarkEnd w:id="15643"/>
    <w:bookmarkStart w:name="z15689" w:id="15644"/>
    <w:p>
      <w:pPr>
        <w:spacing w:after="0"/>
        <w:ind w:left="0"/>
        <w:jc w:val="both"/>
      </w:pPr>
      <w:r>
        <w:rPr>
          <w:rFonts w:ascii="Times New Roman"/>
          <w:b w:val="false"/>
          <w:i w:val="false"/>
          <w:color w:val="000000"/>
          <w:sz w:val="28"/>
        </w:rPr>
        <w:t>
      218. Должен знать:</w:t>
      </w:r>
    </w:p>
    <w:bookmarkEnd w:id="15644"/>
    <w:bookmarkStart w:name="z15690" w:id="15645"/>
    <w:p>
      <w:pPr>
        <w:spacing w:after="0"/>
        <w:ind w:left="0"/>
        <w:jc w:val="both"/>
      </w:pPr>
      <w:r>
        <w:rPr>
          <w:rFonts w:ascii="Times New Roman"/>
          <w:b w:val="false"/>
          <w:i w:val="false"/>
          <w:color w:val="000000"/>
          <w:sz w:val="28"/>
        </w:rPr>
        <w:t>
      основы технологического процесса термопластикации каучуков;</w:t>
      </w:r>
    </w:p>
    <w:bookmarkEnd w:id="15645"/>
    <w:bookmarkStart w:name="z15691" w:id="15646"/>
    <w:p>
      <w:pPr>
        <w:spacing w:after="0"/>
        <w:ind w:left="0"/>
        <w:jc w:val="both"/>
      </w:pPr>
      <w:r>
        <w:rPr>
          <w:rFonts w:ascii="Times New Roman"/>
          <w:b w:val="false"/>
          <w:i w:val="false"/>
          <w:color w:val="000000"/>
          <w:sz w:val="28"/>
        </w:rPr>
        <w:t>
      назначение и свойства обрабатываемых синтетических каучуков и вспомогательных материалов;</w:t>
      </w:r>
    </w:p>
    <w:bookmarkEnd w:id="15646"/>
    <w:bookmarkStart w:name="z15692" w:id="15647"/>
    <w:p>
      <w:pPr>
        <w:spacing w:after="0"/>
        <w:ind w:left="0"/>
        <w:jc w:val="both"/>
      </w:pPr>
      <w:r>
        <w:rPr>
          <w:rFonts w:ascii="Times New Roman"/>
          <w:b w:val="false"/>
          <w:i w:val="false"/>
          <w:color w:val="000000"/>
          <w:sz w:val="28"/>
        </w:rPr>
        <w:t>
      назначение и устройство обслуживаемого оборудования и приспособлений.</w:t>
      </w:r>
    </w:p>
    <w:bookmarkEnd w:id="15647"/>
    <w:bookmarkStart w:name="z15693" w:id="15648"/>
    <w:p>
      <w:pPr>
        <w:spacing w:after="0"/>
        <w:ind w:left="0"/>
        <w:jc w:val="left"/>
      </w:pPr>
      <w:r>
        <w:rPr>
          <w:rFonts w:ascii="Times New Roman"/>
          <w:b/>
          <w:i w:val="false"/>
          <w:color w:val="000000"/>
        </w:rPr>
        <w:t xml:space="preserve"> Параграф 89. Термопластикаторщик, 3-разряд</w:t>
      </w:r>
    </w:p>
    <w:bookmarkEnd w:id="15648"/>
    <w:bookmarkStart w:name="z15694" w:id="15649"/>
    <w:p>
      <w:pPr>
        <w:spacing w:after="0"/>
        <w:ind w:left="0"/>
        <w:jc w:val="both"/>
      </w:pPr>
      <w:r>
        <w:rPr>
          <w:rFonts w:ascii="Times New Roman"/>
          <w:b w:val="false"/>
          <w:i w:val="false"/>
          <w:color w:val="000000"/>
          <w:sz w:val="28"/>
        </w:rPr>
        <w:t>
      219. Характеристика работ:</w:t>
      </w:r>
    </w:p>
    <w:bookmarkEnd w:id="15649"/>
    <w:bookmarkStart w:name="z15695" w:id="15650"/>
    <w:p>
      <w:pPr>
        <w:spacing w:after="0"/>
        <w:ind w:left="0"/>
        <w:jc w:val="both"/>
      </w:pPr>
      <w:r>
        <w:rPr>
          <w:rFonts w:ascii="Times New Roman"/>
          <w:b w:val="false"/>
          <w:i w:val="false"/>
          <w:color w:val="000000"/>
          <w:sz w:val="28"/>
        </w:rPr>
        <w:t>
      термопластикация синтетического каучука в аппаратах типа вулканизационных котлов острым паром или методом электрообогрева;</w:t>
      </w:r>
    </w:p>
    <w:bookmarkEnd w:id="15650"/>
    <w:bookmarkStart w:name="z15696" w:id="15651"/>
    <w:p>
      <w:pPr>
        <w:spacing w:after="0"/>
        <w:ind w:left="0"/>
        <w:jc w:val="both"/>
      </w:pPr>
      <w:r>
        <w:rPr>
          <w:rFonts w:ascii="Times New Roman"/>
          <w:b w:val="false"/>
          <w:i w:val="false"/>
          <w:color w:val="000000"/>
          <w:sz w:val="28"/>
        </w:rPr>
        <w:t>
      обслуживание шнипель-машины для резки синтетического каучука;</w:t>
      </w:r>
    </w:p>
    <w:bookmarkEnd w:id="15651"/>
    <w:bookmarkStart w:name="z15697" w:id="15652"/>
    <w:p>
      <w:pPr>
        <w:spacing w:after="0"/>
        <w:ind w:left="0"/>
        <w:jc w:val="both"/>
      </w:pPr>
      <w:r>
        <w:rPr>
          <w:rFonts w:ascii="Times New Roman"/>
          <w:b w:val="false"/>
          <w:i w:val="false"/>
          <w:color w:val="000000"/>
          <w:sz w:val="28"/>
        </w:rPr>
        <w:t xml:space="preserve">
      заправка конца каучукового полотна под нож, резка его в "лапшу"; </w:t>
      </w:r>
    </w:p>
    <w:bookmarkEnd w:id="15652"/>
    <w:bookmarkStart w:name="z15698" w:id="15653"/>
    <w:p>
      <w:pPr>
        <w:spacing w:after="0"/>
        <w:ind w:left="0"/>
        <w:jc w:val="both"/>
      </w:pPr>
      <w:r>
        <w:rPr>
          <w:rFonts w:ascii="Times New Roman"/>
          <w:b w:val="false"/>
          <w:i w:val="false"/>
          <w:color w:val="000000"/>
          <w:sz w:val="28"/>
        </w:rPr>
        <w:t xml:space="preserve">
      укладывание нарезанного каучука на противни; </w:t>
      </w:r>
    </w:p>
    <w:bookmarkEnd w:id="15653"/>
    <w:bookmarkStart w:name="z15699" w:id="15654"/>
    <w:p>
      <w:pPr>
        <w:spacing w:after="0"/>
        <w:ind w:left="0"/>
        <w:jc w:val="both"/>
      </w:pPr>
      <w:r>
        <w:rPr>
          <w:rFonts w:ascii="Times New Roman"/>
          <w:b w:val="false"/>
          <w:i w:val="false"/>
          <w:color w:val="000000"/>
          <w:sz w:val="28"/>
        </w:rPr>
        <w:t>
      загрузка противней на тележках в аппарат термопластикации;</w:t>
      </w:r>
    </w:p>
    <w:bookmarkEnd w:id="15654"/>
    <w:bookmarkStart w:name="z15700" w:id="15655"/>
    <w:p>
      <w:pPr>
        <w:spacing w:after="0"/>
        <w:ind w:left="0"/>
        <w:jc w:val="both"/>
      </w:pPr>
      <w:r>
        <w:rPr>
          <w:rFonts w:ascii="Times New Roman"/>
          <w:b w:val="false"/>
          <w:i w:val="false"/>
          <w:color w:val="000000"/>
          <w:sz w:val="28"/>
        </w:rPr>
        <w:t>
      ведение процесса термопластикации по показаниям контрольно-измерительных приборов и согласно технологическому регламенту;</w:t>
      </w:r>
    </w:p>
    <w:bookmarkEnd w:id="15655"/>
    <w:bookmarkStart w:name="z15701" w:id="15656"/>
    <w:p>
      <w:pPr>
        <w:spacing w:after="0"/>
        <w:ind w:left="0"/>
        <w:jc w:val="both"/>
      </w:pPr>
      <w:r>
        <w:rPr>
          <w:rFonts w:ascii="Times New Roman"/>
          <w:b w:val="false"/>
          <w:i w:val="false"/>
          <w:color w:val="000000"/>
          <w:sz w:val="28"/>
        </w:rPr>
        <w:t xml:space="preserve">
      выгрузка термопластицированного каучука; </w:t>
      </w:r>
    </w:p>
    <w:bookmarkEnd w:id="15656"/>
    <w:bookmarkStart w:name="z15702" w:id="15657"/>
    <w:p>
      <w:pPr>
        <w:spacing w:after="0"/>
        <w:ind w:left="0"/>
        <w:jc w:val="both"/>
      </w:pPr>
      <w:r>
        <w:rPr>
          <w:rFonts w:ascii="Times New Roman"/>
          <w:b w:val="false"/>
          <w:i w:val="false"/>
          <w:color w:val="000000"/>
          <w:sz w:val="28"/>
        </w:rPr>
        <w:t>
      определение качества термопластиката и передача его на дальнейшую обработку;</w:t>
      </w:r>
    </w:p>
    <w:bookmarkEnd w:id="15657"/>
    <w:bookmarkStart w:name="z15703" w:id="15658"/>
    <w:p>
      <w:pPr>
        <w:spacing w:after="0"/>
        <w:ind w:left="0"/>
        <w:jc w:val="both"/>
      </w:pPr>
      <w:r>
        <w:rPr>
          <w:rFonts w:ascii="Times New Roman"/>
          <w:b w:val="false"/>
          <w:i w:val="false"/>
          <w:color w:val="000000"/>
          <w:sz w:val="28"/>
        </w:rPr>
        <w:t>
      чистка противней и транспортера, исправление неполадок в оборудовании.</w:t>
      </w:r>
    </w:p>
    <w:bookmarkEnd w:id="15658"/>
    <w:bookmarkStart w:name="z15704" w:id="15659"/>
    <w:p>
      <w:pPr>
        <w:spacing w:after="0"/>
        <w:ind w:left="0"/>
        <w:jc w:val="both"/>
      </w:pPr>
      <w:r>
        <w:rPr>
          <w:rFonts w:ascii="Times New Roman"/>
          <w:b w:val="false"/>
          <w:i w:val="false"/>
          <w:color w:val="000000"/>
          <w:sz w:val="28"/>
        </w:rPr>
        <w:t>
      220. Должен знать:</w:t>
      </w:r>
    </w:p>
    <w:bookmarkEnd w:id="15659"/>
    <w:bookmarkStart w:name="z15705" w:id="15660"/>
    <w:p>
      <w:pPr>
        <w:spacing w:after="0"/>
        <w:ind w:left="0"/>
        <w:jc w:val="both"/>
      </w:pPr>
      <w:r>
        <w:rPr>
          <w:rFonts w:ascii="Times New Roman"/>
          <w:b w:val="false"/>
          <w:i w:val="false"/>
          <w:color w:val="000000"/>
          <w:sz w:val="28"/>
        </w:rPr>
        <w:t>
      технологический процесс термопластикации синтетического каучука;</w:t>
      </w:r>
    </w:p>
    <w:bookmarkEnd w:id="15660"/>
    <w:bookmarkStart w:name="z15706" w:id="15661"/>
    <w:p>
      <w:pPr>
        <w:spacing w:after="0"/>
        <w:ind w:left="0"/>
        <w:jc w:val="both"/>
      </w:pPr>
      <w:r>
        <w:rPr>
          <w:rFonts w:ascii="Times New Roman"/>
          <w:b w:val="false"/>
          <w:i w:val="false"/>
          <w:color w:val="000000"/>
          <w:sz w:val="28"/>
        </w:rPr>
        <w:t>
      режимы термообработки;</w:t>
      </w:r>
    </w:p>
    <w:bookmarkEnd w:id="15661"/>
    <w:bookmarkStart w:name="z15707" w:id="15662"/>
    <w:p>
      <w:pPr>
        <w:spacing w:after="0"/>
        <w:ind w:left="0"/>
        <w:jc w:val="both"/>
      </w:pPr>
      <w:r>
        <w:rPr>
          <w:rFonts w:ascii="Times New Roman"/>
          <w:b w:val="false"/>
          <w:i w:val="false"/>
          <w:color w:val="000000"/>
          <w:sz w:val="28"/>
        </w:rPr>
        <w:t>
      марки и свойства обрабатываемых синтетических каучуков и вспомогательных материалов;</w:t>
      </w:r>
    </w:p>
    <w:bookmarkEnd w:id="15662"/>
    <w:bookmarkStart w:name="z15708" w:id="15663"/>
    <w:p>
      <w:pPr>
        <w:spacing w:after="0"/>
        <w:ind w:left="0"/>
        <w:jc w:val="both"/>
      </w:pPr>
      <w:r>
        <w:rPr>
          <w:rFonts w:ascii="Times New Roman"/>
          <w:b w:val="false"/>
          <w:i w:val="false"/>
          <w:color w:val="000000"/>
          <w:sz w:val="28"/>
        </w:rPr>
        <w:t>
      технические требования, предъявляемые к качеству каучуков;</w:t>
      </w:r>
    </w:p>
    <w:bookmarkEnd w:id="15663"/>
    <w:bookmarkStart w:name="z15709" w:id="15664"/>
    <w:p>
      <w:pPr>
        <w:spacing w:after="0"/>
        <w:ind w:left="0"/>
        <w:jc w:val="both"/>
      </w:pPr>
      <w:r>
        <w:rPr>
          <w:rFonts w:ascii="Times New Roman"/>
          <w:b w:val="false"/>
          <w:i w:val="false"/>
          <w:color w:val="000000"/>
          <w:sz w:val="28"/>
        </w:rPr>
        <w:t>
      правила сдачи различных марок синтетических каучуков на последующую обработку;</w:t>
      </w:r>
    </w:p>
    <w:bookmarkEnd w:id="15664"/>
    <w:bookmarkStart w:name="z15710" w:id="15665"/>
    <w:p>
      <w:pPr>
        <w:spacing w:after="0"/>
        <w:ind w:left="0"/>
        <w:jc w:val="both"/>
      </w:pPr>
      <w:r>
        <w:rPr>
          <w:rFonts w:ascii="Times New Roman"/>
          <w:b w:val="false"/>
          <w:i w:val="false"/>
          <w:color w:val="000000"/>
          <w:sz w:val="28"/>
        </w:rPr>
        <w:t>
      устройство оборудования и приспособлений.</w:t>
      </w:r>
    </w:p>
    <w:bookmarkEnd w:id="15665"/>
    <w:bookmarkStart w:name="z15711" w:id="15666"/>
    <w:p>
      <w:pPr>
        <w:spacing w:after="0"/>
        <w:ind w:left="0"/>
        <w:jc w:val="both"/>
      </w:pPr>
      <w:r>
        <w:rPr>
          <w:rFonts w:ascii="Times New Roman"/>
          <w:b w:val="false"/>
          <w:i w:val="false"/>
          <w:color w:val="000000"/>
          <w:sz w:val="28"/>
        </w:rPr>
        <w:t>
      221. При одновременном обслуживании нескольких термопластикационных аппаратов (котлов), шнипель-машины и оборудования, связанного с термопластикацией, и при руководстве бригадой термопластикаторщиков - 4-разряд.</w:t>
      </w:r>
    </w:p>
    <w:bookmarkEnd w:id="15666"/>
    <w:bookmarkStart w:name="z15712" w:id="15667"/>
    <w:p>
      <w:pPr>
        <w:spacing w:after="0"/>
        <w:ind w:left="0"/>
        <w:jc w:val="left"/>
      </w:pPr>
      <w:r>
        <w:rPr>
          <w:rFonts w:ascii="Times New Roman"/>
          <w:b/>
          <w:i w:val="false"/>
          <w:color w:val="000000"/>
        </w:rPr>
        <w:t xml:space="preserve"> Параграф 90. Холодильщик резиновых смесей, 3-разряд</w:t>
      </w:r>
    </w:p>
    <w:bookmarkEnd w:id="15667"/>
    <w:bookmarkStart w:name="z15713" w:id="15668"/>
    <w:p>
      <w:pPr>
        <w:spacing w:after="0"/>
        <w:ind w:left="0"/>
        <w:jc w:val="both"/>
      </w:pPr>
      <w:r>
        <w:rPr>
          <w:rFonts w:ascii="Times New Roman"/>
          <w:b w:val="false"/>
          <w:i w:val="false"/>
          <w:color w:val="000000"/>
          <w:sz w:val="28"/>
        </w:rPr>
        <w:t>
      222. Характеристика работ:</w:t>
      </w:r>
    </w:p>
    <w:bookmarkEnd w:id="15668"/>
    <w:bookmarkStart w:name="z15714" w:id="15669"/>
    <w:p>
      <w:pPr>
        <w:spacing w:after="0"/>
        <w:ind w:left="0"/>
        <w:jc w:val="both"/>
      </w:pPr>
      <w:r>
        <w:rPr>
          <w:rFonts w:ascii="Times New Roman"/>
          <w:b w:val="false"/>
          <w:i w:val="false"/>
          <w:color w:val="000000"/>
          <w:sz w:val="28"/>
        </w:rPr>
        <w:t>
      охлаждение резиновых смесей в воздушной среде, водой или эмульсией в ваннах, камерах;</w:t>
      </w:r>
    </w:p>
    <w:bookmarkEnd w:id="15669"/>
    <w:bookmarkStart w:name="z15715" w:id="15670"/>
    <w:p>
      <w:pPr>
        <w:spacing w:after="0"/>
        <w:ind w:left="0"/>
        <w:jc w:val="both"/>
      </w:pPr>
      <w:r>
        <w:rPr>
          <w:rFonts w:ascii="Times New Roman"/>
          <w:b w:val="false"/>
          <w:i w:val="false"/>
          <w:color w:val="000000"/>
          <w:sz w:val="28"/>
        </w:rPr>
        <w:t>
      прием листов резины;</w:t>
      </w:r>
    </w:p>
    <w:bookmarkEnd w:id="15670"/>
    <w:bookmarkStart w:name="z15716" w:id="15671"/>
    <w:p>
      <w:pPr>
        <w:spacing w:after="0"/>
        <w:ind w:left="0"/>
        <w:jc w:val="both"/>
      </w:pPr>
      <w:r>
        <w:rPr>
          <w:rFonts w:ascii="Times New Roman"/>
          <w:b w:val="false"/>
          <w:i w:val="false"/>
          <w:color w:val="000000"/>
          <w:sz w:val="28"/>
        </w:rPr>
        <w:t>
      навеска на штыри охладительной установки;</w:t>
      </w:r>
    </w:p>
    <w:bookmarkEnd w:id="15671"/>
    <w:bookmarkStart w:name="z15717" w:id="15672"/>
    <w:p>
      <w:pPr>
        <w:spacing w:after="0"/>
        <w:ind w:left="0"/>
        <w:jc w:val="both"/>
      </w:pPr>
      <w:r>
        <w:rPr>
          <w:rFonts w:ascii="Times New Roman"/>
          <w:b w:val="false"/>
          <w:i w:val="false"/>
          <w:color w:val="000000"/>
          <w:sz w:val="28"/>
        </w:rPr>
        <w:t>
      ведение процесса охлаждения;</w:t>
      </w:r>
    </w:p>
    <w:bookmarkEnd w:id="15672"/>
    <w:bookmarkStart w:name="z15718" w:id="15673"/>
    <w:p>
      <w:pPr>
        <w:spacing w:after="0"/>
        <w:ind w:left="0"/>
        <w:jc w:val="both"/>
      </w:pPr>
      <w:r>
        <w:rPr>
          <w:rFonts w:ascii="Times New Roman"/>
          <w:b w:val="false"/>
          <w:i w:val="false"/>
          <w:color w:val="000000"/>
          <w:sz w:val="28"/>
        </w:rPr>
        <w:t>
      после охлаждения - обсушка, транспортировка и укладка листов резины на платформы или стеллажи по маркам;</w:t>
      </w:r>
    </w:p>
    <w:bookmarkEnd w:id="15673"/>
    <w:bookmarkStart w:name="z15719" w:id="15674"/>
    <w:p>
      <w:pPr>
        <w:spacing w:after="0"/>
        <w:ind w:left="0"/>
        <w:jc w:val="both"/>
      </w:pPr>
      <w:r>
        <w:rPr>
          <w:rFonts w:ascii="Times New Roman"/>
          <w:b w:val="false"/>
          <w:i w:val="false"/>
          <w:color w:val="000000"/>
          <w:sz w:val="28"/>
        </w:rPr>
        <w:t>
      выполнение отдельных вспомогательных работ по обслуживанию резиносмесителя и вальцов.</w:t>
      </w:r>
    </w:p>
    <w:bookmarkEnd w:id="15674"/>
    <w:bookmarkStart w:name="z15720" w:id="15675"/>
    <w:p>
      <w:pPr>
        <w:spacing w:after="0"/>
        <w:ind w:left="0"/>
        <w:jc w:val="both"/>
      </w:pPr>
      <w:r>
        <w:rPr>
          <w:rFonts w:ascii="Times New Roman"/>
          <w:b w:val="false"/>
          <w:i w:val="false"/>
          <w:color w:val="000000"/>
          <w:sz w:val="28"/>
        </w:rPr>
        <w:t>
      223. Должен знать:</w:t>
      </w:r>
    </w:p>
    <w:bookmarkEnd w:id="15675"/>
    <w:bookmarkStart w:name="z15721" w:id="15676"/>
    <w:p>
      <w:pPr>
        <w:spacing w:after="0"/>
        <w:ind w:left="0"/>
        <w:jc w:val="both"/>
      </w:pPr>
      <w:r>
        <w:rPr>
          <w:rFonts w:ascii="Times New Roman"/>
          <w:b w:val="false"/>
          <w:i w:val="false"/>
          <w:color w:val="000000"/>
          <w:sz w:val="28"/>
        </w:rPr>
        <w:t>
      технологический процесс охлаждения резиновых смесей;</w:t>
      </w:r>
    </w:p>
    <w:bookmarkEnd w:id="15676"/>
    <w:bookmarkStart w:name="z15722" w:id="15677"/>
    <w:p>
      <w:pPr>
        <w:spacing w:after="0"/>
        <w:ind w:left="0"/>
        <w:jc w:val="both"/>
      </w:pPr>
      <w:r>
        <w:rPr>
          <w:rFonts w:ascii="Times New Roman"/>
          <w:b w:val="false"/>
          <w:i w:val="false"/>
          <w:color w:val="000000"/>
          <w:sz w:val="28"/>
        </w:rPr>
        <w:t>
      марки и свойства резиновых смесей и применяемых вспомогательных материалов;</w:t>
      </w:r>
    </w:p>
    <w:bookmarkEnd w:id="15677"/>
    <w:bookmarkStart w:name="z15723" w:id="15678"/>
    <w:p>
      <w:pPr>
        <w:spacing w:after="0"/>
        <w:ind w:left="0"/>
        <w:jc w:val="both"/>
      </w:pPr>
      <w:r>
        <w:rPr>
          <w:rFonts w:ascii="Times New Roman"/>
          <w:b w:val="false"/>
          <w:i w:val="false"/>
          <w:color w:val="000000"/>
          <w:sz w:val="28"/>
        </w:rPr>
        <w:t>
      устройство оборудования для охлаждения резины и транспортных устройств.</w:t>
      </w:r>
    </w:p>
    <w:bookmarkEnd w:id="15678"/>
    <w:bookmarkStart w:name="z15724" w:id="15679"/>
    <w:p>
      <w:pPr>
        <w:spacing w:after="0"/>
        <w:ind w:left="0"/>
        <w:jc w:val="left"/>
      </w:pPr>
      <w:r>
        <w:rPr>
          <w:rFonts w:ascii="Times New Roman"/>
          <w:b/>
          <w:i w:val="false"/>
          <w:color w:val="000000"/>
        </w:rPr>
        <w:t xml:space="preserve"> Параграф 91. Холодильщик резиновых смесей, 4-разряд</w:t>
      </w:r>
    </w:p>
    <w:bookmarkEnd w:id="15679"/>
    <w:bookmarkStart w:name="z15725" w:id="15680"/>
    <w:p>
      <w:pPr>
        <w:spacing w:after="0"/>
        <w:ind w:left="0"/>
        <w:jc w:val="both"/>
      </w:pPr>
      <w:r>
        <w:rPr>
          <w:rFonts w:ascii="Times New Roman"/>
          <w:b w:val="false"/>
          <w:i w:val="false"/>
          <w:color w:val="000000"/>
          <w:sz w:val="28"/>
        </w:rPr>
        <w:t>
      224. Характеристика работ:</w:t>
      </w:r>
    </w:p>
    <w:bookmarkEnd w:id="15680"/>
    <w:bookmarkStart w:name="z15726" w:id="15681"/>
    <w:p>
      <w:pPr>
        <w:spacing w:after="0"/>
        <w:ind w:left="0"/>
        <w:jc w:val="both"/>
      </w:pPr>
      <w:r>
        <w:rPr>
          <w:rFonts w:ascii="Times New Roman"/>
          <w:b w:val="false"/>
          <w:i w:val="false"/>
          <w:color w:val="000000"/>
          <w:sz w:val="28"/>
        </w:rPr>
        <w:t>
      ведение процесса охлаждения резиновых смесей на фестонной (охладительной) установке;</w:t>
      </w:r>
    </w:p>
    <w:bookmarkEnd w:id="15681"/>
    <w:bookmarkStart w:name="z15727" w:id="15682"/>
    <w:p>
      <w:pPr>
        <w:spacing w:after="0"/>
        <w:ind w:left="0"/>
        <w:jc w:val="both"/>
      </w:pPr>
      <w:r>
        <w:rPr>
          <w:rFonts w:ascii="Times New Roman"/>
          <w:b w:val="false"/>
          <w:i w:val="false"/>
          <w:color w:val="000000"/>
          <w:sz w:val="28"/>
        </w:rPr>
        <w:t>
      заполнение ванны антиадгезионным раствором для охлаждения;</w:t>
      </w:r>
    </w:p>
    <w:bookmarkEnd w:id="15682"/>
    <w:bookmarkStart w:name="z15728" w:id="15683"/>
    <w:p>
      <w:pPr>
        <w:spacing w:after="0"/>
        <w:ind w:left="0"/>
        <w:jc w:val="both"/>
      </w:pPr>
      <w:r>
        <w:rPr>
          <w:rFonts w:ascii="Times New Roman"/>
          <w:b w:val="false"/>
          <w:i w:val="false"/>
          <w:color w:val="000000"/>
          <w:sz w:val="28"/>
        </w:rPr>
        <w:t>
      включение и выключение холодильной установки со специального пульта управления;</w:t>
      </w:r>
    </w:p>
    <w:bookmarkEnd w:id="15683"/>
    <w:bookmarkStart w:name="z15729" w:id="15684"/>
    <w:p>
      <w:pPr>
        <w:spacing w:after="0"/>
        <w:ind w:left="0"/>
        <w:jc w:val="both"/>
      </w:pPr>
      <w:r>
        <w:rPr>
          <w:rFonts w:ascii="Times New Roman"/>
          <w:b w:val="false"/>
          <w:i w:val="false"/>
          <w:color w:val="000000"/>
          <w:sz w:val="28"/>
        </w:rPr>
        <w:t>
      срезка с вальцов резиновой смеси и подача при посредстве отборочного конвейера на охлаждение;</w:t>
      </w:r>
    </w:p>
    <w:bookmarkEnd w:id="15684"/>
    <w:bookmarkStart w:name="z15730" w:id="15685"/>
    <w:p>
      <w:pPr>
        <w:spacing w:after="0"/>
        <w:ind w:left="0"/>
        <w:jc w:val="both"/>
      </w:pPr>
      <w:r>
        <w:rPr>
          <w:rFonts w:ascii="Times New Roman"/>
          <w:b w:val="false"/>
          <w:i w:val="false"/>
          <w:color w:val="000000"/>
          <w:sz w:val="28"/>
        </w:rPr>
        <w:t>
      включение и выключение автоматического укладчика;</w:t>
      </w:r>
    </w:p>
    <w:bookmarkEnd w:id="15685"/>
    <w:bookmarkStart w:name="z15731" w:id="15686"/>
    <w:p>
      <w:pPr>
        <w:spacing w:after="0"/>
        <w:ind w:left="0"/>
        <w:jc w:val="both"/>
      </w:pPr>
      <w:r>
        <w:rPr>
          <w:rFonts w:ascii="Times New Roman"/>
          <w:b w:val="false"/>
          <w:i w:val="false"/>
          <w:color w:val="000000"/>
          <w:sz w:val="28"/>
        </w:rPr>
        <w:t>
      заполнение технического паспорта на резиновые смеси;</w:t>
      </w:r>
    </w:p>
    <w:bookmarkEnd w:id="15686"/>
    <w:bookmarkStart w:name="z15732" w:id="15687"/>
    <w:p>
      <w:pPr>
        <w:spacing w:after="0"/>
        <w:ind w:left="0"/>
        <w:jc w:val="both"/>
      </w:pPr>
      <w:r>
        <w:rPr>
          <w:rFonts w:ascii="Times New Roman"/>
          <w:b w:val="false"/>
          <w:i w:val="false"/>
          <w:color w:val="000000"/>
          <w:sz w:val="28"/>
        </w:rPr>
        <w:t>
      исправление мелких неполадок в работе установки.</w:t>
      </w:r>
    </w:p>
    <w:bookmarkEnd w:id="15687"/>
    <w:bookmarkStart w:name="z15733" w:id="15688"/>
    <w:p>
      <w:pPr>
        <w:spacing w:after="0"/>
        <w:ind w:left="0"/>
        <w:jc w:val="both"/>
      </w:pPr>
      <w:r>
        <w:rPr>
          <w:rFonts w:ascii="Times New Roman"/>
          <w:b w:val="false"/>
          <w:i w:val="false"/>
          <w:color w:val="000000"/>
          <w:sz w:val="28"/>
        </w:rPr>
        <w:t>
      225. Должен знать:</w:t>
      </w:r>
    </w:p>
    <w:bookmarkEnd w:id="15688"/>
    <w:bookmarkStart w:name="z15734" w:id="15689"/>
    <w:p>
      <w:pPr>
        <w:spacing w:after="0"/>
        <w:ind w:left="0"/>
        <w:jc w:val="both"/>
      </w:pPr>
      <w:r>
        <w:rPr>
          <w:rFonts w:ascii="Times New Roman"/>
          <w:b w:val="false"/>
          <w:i w:val="false"/>
          <w:color w:val="000000"/>
          <w:sz w:val="28"/>
        </w:rPr>
        <w:t>
      технологический процесс охлаждения;</w:t>
      </w:r>
    </w:p>
    <w:bookmarkEnd w:id="15689"/>
    <w:bookmarkStart w:name="z15735" w:id="15690"/>
    <w:p>
      <w:pPr>
        <w:spacing w:after="0"/>
        <w:ind w:left="0"/>
        <w:jc w:val="both"/>
      </w:pPr>
      <w:r>
        <w:rPr>
          <w:rFonts w:ascii="Times New Roman"/>
          <w:b w:val="false"/>
          <w:i w:val="false"/>
          <w:color w:val="000000"/>
          <w:sz w:val="28"/>
        </w:rPr>
        <w:t>
      маржи и назначение резиновых смесей и вспомогательных материалов;</w:t>
      </w:r>
    </w:p>
    <w:bookmarkEnd w:id="15690"/>
    <w:bookmarkStart w:name="z15736" w:id="15691"/>
    <w:p>
      <w:pPr>
        <w:spacing w:after="0"/>
        <w:ind w:left="0"/>
        <w:jc w:val="both"/>
      </w:pPr>
      <w:r>
        <w:rPr>
          <w:rFonts w:ascii="Times New Roman"/>
          <w:b w:val="false"/>
          <w:i w:val="false"/>
          <w:color w:val="000000"/>
          <w:sz w:val="28"/>
        </w:rPr>
        <w:t>
      требования, предъявляемые к качеству резиновых смесей;</w:t>
      </w:r>
    </w:p>
    <w:bookmarkEnd w:id="15691"/>
    <w:bookmarkStart w:name="z15737" w:id="15692"/>
    <w:p>
      <w:pPr>
        <w:spacing w:after="0"/>
        <w:ind w:left="0"/>
        <w:jc w:val="both"/>
      </w:pPr>
      <w:r>
        <w:rPr>
          <w:rFonts w:ascii="Times New Roman"/>
          <w:b w:val="false"/>
          <w:i w:val="false"/>
          <w:color w:val="000000"/>
          <w:sz w:val="28"/>
        </w:rPr>
        <w:t>
      устройство фестонной установки.</w:t>
      </w:r>
    </w:p>
    <w:bookmarkEnd w:id="15692"/>
    <w:bookmarkStart w:name="z15738" w:id="15693"/>
    <w:p>
      <w:pPr>
        <w:spacing w:after="0"/>
        <w:ind w:left="0"/>
        <w:jc w:val="left"/>
      </w:pPr>
      <w:r>
        <w:rPr>
          <w:rFonts w:ascii="Times New Roman"/>
          <w:b/>
          <w:i w:val="false"/>
          <w:color w:val="000000"/>
        </w:rPr>
        <w:t xml:space="preserve"> Параграф 92. Шероховщик, 1-разряд</w:t>
      </w:r>
    </w:p>
    <w:bookmarkEnd w:id="15693"/>
    <w:bookmarkStart w:name="z15739" w:id="15694"/>
    <w:p>
      <w:pPr>
        <w:spacing w:after="0"/>
        <w:ind w:left="0"/>
        <w:jc w:val="both"/>
      </w:pPr>
      <w:r>
        <w:rPr>
          <w:rFonts w:ascii="Times New Roman"/>
          <w:b w:val="false"/>
          <w:i w:val="false"/>
          <w:color w:val="000000"/>
          <w:sz w:val="28"/>
        </w:rPr>
        <w:t>
      226. Характеристика работ:</w:t>
      </w:r>
    </w:p>
    <w:bookmarkEnd w:id="15694"/>
    <w:bookmarkStart w:name="z15740" w:id="15695"/>
    <w:p>
      <w:pPr>
        <w:spacing w:after="0"/>
        <w:ind w:left="0"/>
        <w:jc w:val="both"/>
      </w:pPr>
      <w:r>
        <w:rPr>
          <w:rFonts w:ascii="Times New Roman"/>
          <w:b w:val="false"/>
          <w:i w:val="false"/>
          <w:color w:val="000000"/>
          <w:sz w:val="28"/>
        </w:rPr>
        <w:t>
      шероховка бортовых лент;</w:t>
      </w:r>
    </w:p>
    <w:bookmarkEnd w:id="15695"/>
    <w:bookmarkStart w:name="z15741" w:id="15696"/>
    <w:p>
      <w:pPr>
        <w:spacing w:after="0"/>
        <w:ind w:left="0"/>
        <w:jc w:val="both"/>
      </w:pPr>
      <w:r>
        <w:rPr>
          <w:rFonts w:ascii="Times New Roman"/>
          <w:b w:val="false"/>
          <w:i w:val="false"/>
          <w:color w:val="000000"/>
          <w:sz w:val="28"/>
        </w:rPr>
        <w:t>
      шлифовка или полировка эбонитовых изделий вручную на суконных механических шайбах;</w:t>
      </w:r>
    </w:p>
    <w:bookmarkEnd w:id="15696"/>
    <w:bookmarkStart w:name="z15742" w:id="15697"/>
    <w:p>
      <w:pPr>
        <w:spacing w:after="0"/>
        <w:ind w:left="0"/>
        <w:jc w:val="both"/>
      </w:pPr>
      <w:r>
        <w:rPr>
          <w:rFonts w:ascii="Times New Roman"/>
          <w:b w:val="false"/>
          <w:i w:val="false"/>
          <w:color w:val="000000"/>
          <w:sz w:val="28"/>
        </w:rPr>
        <w:t>
      шероховка дефектных мест или изделий целиком на станке или вручную с помощью наждачной бумаги и металлических щеток, обрезка заготовок по длине, устранение дефектов;</w:t>
      </w:r>
    </w:p>
    <w:bookmarkEnd w:id="15697"/>
    <w:bookmarkStart w:name="z15743" w:id="15698"/>
    <w:p>
      <w:pPr>
        <w:spacing w:after="0"/>
        <w:ind w:left="0"/>
        <w:jc w:val="both"/>
      </w:pPr>
      <w:r>
        <w:rPr>
          <w:rFonts w:ascii="Times New Roman"/>
          <w:b w:val="false"/>
          <w:i w:val="false"/>
          <w:color w:val="000000"/>
          <w:sz w:val="28"/>
        </w:rPr>
        <w:t xml:space="preserve">
      очистка изделий после обработки; </w:t>
      </w:r>
    </w:p>
    <w:bookmarkEnd w:id="15698"/>
    <w:bookmarkStart w:name="z15744" w:id="15699"/>
    <w:p>
      <w:pPr>
        <w:spacing w:after="0"/>
        <w:ind w:left="0"/>
        <w:jc w:val="both"/>
      </w:pPr>
      <w:r>
        <w:rPr>
          <w:rFonts w:ascii="Times New Roman"/>
          <w:b w:val="false"/>
          <w:i w:val="false"/>
          <w:color w:val="000000"/>
          <w:sz w:val="28"/>
        </w:rPr>
        <w:t>
      промывание изделий водой и их смазывание.</w:t>
      </w:r>
    </w:p>
    <w:bookmarkEnd w:id="15699"/>
    <w:bookmarkStart w:name="z15745" w:id="15700"/>
    <w:p>
      <w:pPr>
        <w:spacing w:after="0"/>
        <w:ind w:left="0"/>
        <w:jc w:val="both"/>
      </w:pPr>
      <w:r>
        <w:rPr>
          <w:rFonts w:ascii="Times New Roman"/>
          <w:b w:val="false"/>
          <w:i w:val="false"/>
          <w:color w:val="000000"/>
          <w:sz w:val="28"/>
        </w:rPr>
        <w:t>
      227. Должен знать:</w:t>
      </w:r>
    </w:p>
    <w:bookmarkEnd w:id="15700"/>
    <w:bookmarkStart w:name="z15746" w:id="15701"/>
    <w:p>
      <w:pPr>
        <w:spacing w:after="0"/>
        <w:ind w:left="0"/>
        <w:jc w:val="both"/>
      </w:pPr>
      <w:r>
        <w:rPr>
          <w:rFonts w:ascii="Times New Roman"/>
          <w:b w:val="false"/>
          <w:i w:val="false"/>
          <w:color w:val="000000"/>
          <w:sz w:val="28"/>
        </w:rPr>
        <w:t>
      приемы обработки изделий на шайбе и методы шероховки;</w:t>
      </w:r>
    </w:p>
    <w:bookmarkEnd w:id="15701"/>
    <w:bookmarkStart w:name="z15747" w:id="15702"/>
    <w:p>
      <w:pPr>
        <w:spacing w:after="0"/>
        <w:ind w:left="0"/>
        <w:jc w:val="both"/>
      </w:pPr>
      <w:r>
        <w:rPr>
          <w:rFonts w:ascii="Times New Roman"/>
          <w:b w:val="false"/>
          <w:i w:val="false"/>
          <w:color w:val="000000"/>
          <w:sz w:val="28"/>
        </w:rPr>
        <w:t>
      технические требования, предъявляемые к качеству изделий;</w:t>
      </w:r>
    </w:p>
    <w:bookmarkEnd w:id="15702"/>
    <w:bookmarkStart w:name="z15748" w:id="15703"/>
    <w:p>
      <w:pPr>
        <w:spacing w:after="0"/>
        <w:ind w:left="0"/>
        <w:jc w:val="both"/>
      </w:pPr>
      <w:r>
        <w:rPr>
          <w:rFonts w:ascii="Times New Roman"/>
          <w:b w:val="false"/>
          <w:i w:val="false"/>
          <w:color w:val="000000"/>
          <w:sz w:val="28"/>
        </w:rPr>
        <w:t>
      правила пользования приспособлениями.</w:t>
      </w:r>
    </w:p>
    <w:bookmarkEnd w:id="15703"/>
    <w:bookmarkStart w:name="z15749" w:id="15704"/>
    <w:p>
      <w:pPr>
        <w:spacing w:after="0"/>
        <w:ind w:left="0"/>
        <w:jc w:val="left"/>
      </w:pPr>
      <w:r>
        <w:rPr>
          <w:rFonts w:ascii="Times New Roman"/>
          <w:b/>
          <w:i w:val="false"/>
          <w:color w:val="000000"/>
        </w:rPr>
        <w:t xml:space="preserve"> Параграф 93. Шероховщик, 2-разряд</w:t>
      </w:r>
    </w:p>
    <w:bookmarkEnd w:id="15704"/>
    <w:bookmarkStart w:name="z15750" w:id="15705"/>
    <w:p>
      <w:pPr>
        <w:spacing w:after="0"/>
        <w:ind w:left="0"/>
        <w:jc w:val="both"/>
      </w:pPr>
      <w:r>
        <w:rPr>
          <w:rFonts w:ascii="Times New Roman"/>
          <w:b w:val="false"/>
          <w:i w:val="false"/>
          <w:color w:val="000000"/>
          <w:sz w:val="28"/>
        </w:rPr>
        <w:t>
      228. Характеристика работ:</w:t>
      </w:r>
    </w:p>
    <w:bookmarkEnd w:id="15705"/>
    <w:bookmarkStart w:name="z15751" w:id="15706"/>
    <w:p>
      <w:pPr>
        <w:spacing w:after="0"/>
        <w:ind w:left="0"/>
        <w:jc w:val="both"/>
      </w:pPr>
      <w:r>
        <w:rPr>
          <w:rFonts w:ascii="Times New Roman"/>
          <w:b w:val="false"/>
          <w:i w:val="false"/>
          <w:color w:val="000000"/>
          <w:sz w:val="28"/>
        </w:rPr>
        <w:t>
      шероховка несложных деталей шин на шероховальных станках и с помощью специальных приспособлений;</w:t>
      </w:r>
    </w:p>
    <w:bookmarkEnd w:id="15706"/>
    <w:bookmarkStart w:name="z15752" w:id="15707"/>
    <w:p>
      <w:pPr>
        <w:spacing w:after="0"/>
        <w:ind w:left="0"/>
        <w:jc w:val="both"/>
      </w:pPr>
      <w:r>
        <w:rPr>
          <w:rFonts w:ascii="Times New Roman"/>
          <w:b w:val="false"/>
          <w:i w:val="false"/>
          <w:color w:val="000000"/>
          <w:sz w:val="28"/>
        </w:rPr>
        <w:t>
      шероховка-шлифовка изделий медицинского назначения, простых изделий формовой и неформовой техники, мелких вспомогательных деталей инженерного имущества и боковин покрышек на шероховальном станке или в барабанах;</w:t>
      </w:r>
    </w:p>
    <w:bookmarkEnd w:id="15707"/>
    <w:bookmarkStart w:name="z15753" w:id="15708"/>
    <w:p>
      <w:pPr>
        <w:spacing w:after="0"/>
        <w:ind w:left="0"/>
        <w:jc w:val="both"/>
      </w:pPr>
      <w:r>
        <w:rPr>
          <w:rFonts w:ascii="Times New Roman"/>
          <w:b w:val="false"/>
          <w:i w:val="false"/>
          <w:color w:val="000000"/>
          <w:sz w:val="28"/>
        </w:rPr>
        <w:t>
      шлифовка-полировка вручную эбонитовых изделий, требующих особо тщательной обработки;</w:t>
      </w:r>
    </w:p>
    <w:bookmarkEnd w:id="15708"/>
    <w:bookmarkStart w:name="z15754" w:id="15709"/>
    <w:p>
      <w:pPr>
        <w:spacing w:after="0"/>
        <w:ind w:left="0"/>
        <w:jc w:val="both"/>
      </w:pPr>
      <w:r>
        <w:rPr>
          <w:rFonts w:ascii="Times New Roman"/>
          <w:b w:val="false"/>
          <w:i w:val="false"/>
          <w:color w:val="000000"/>
          <w:sz w:val="28"/>
        </w:rPr>
        <w:t>
      подготовка заготовок к шероховке: контроль и сортировка их, обрезка выпрессовок, подача заготовок к шероховальному станку;</w:t>
      </w:r>
    </w:p>
    <w:bookmarkEnd w:id="15709"/>
    <w:bookmarkStart w:name="z15755" w:id="15710"/>
    <w:p>
      <w:pPr>
        <w:spacing w:after="0"/>
        <w:ind w:left="0"/>
        <w:jc w:val="both"/>
      </w:pPr>
      <w:r>
        <w:rPr>
          <w:rFonts w:ascii="Times New Roman"/>
          <w:b w:val="false"/>
          <w:i w:val="false"/>
          <w:color w:val="000000"/>
          <w:sz w:val="28"/>
        </w:rPr>
        <w:t>
      шероховка дефектных мест или изделий целиком на станке или вручную с помощью наждачной бумаги, металлических щеток;</w:t>
      </w:r>
    </w:p>
    <w:bookmarkEnd w:id="15710"/>
    <w:bookmarkStart w:name="z15756" w:id="15711"/>
    <w:p>
      <w:pPr>
        <w:spacing w:after="0"/>
        <w:ind w:left="0"/>
        <w:jc w:val="both"/>
      </w:pPr>
      <w:r>
        <w:rPr>
          <w:rFonts w:ascii="Times New Roman"/>
          <w:b w:val="false"/>
          <w:i w:val="false"/>
          <w:color w:val="000000"/>
          <w:sz w:val="28"/>
        </w:rPr>
        <w:t>
      зашлифовка отдельных заготовок мягкой тканевой щеткой;</w:t>
      </w:r>
    </w:p>
    <w:bookmarkEnd w:id="15711"/>
    <w:bookmarkStart w:name="z15757" w:id="15712"/>
    <w:p>
      <w:pPr>
        <w:spacing w:after="0"/>
        <w:ind w:left="0"/>
        <w:jc w:val="both"/>
      </w:pPr>
      <w:r>
        <w:rPr>
          <w:rFonts w:ascii="Times New Roman"/>
          <w:b w:val="false"/>
          <w:i w:val="false"/>
          <w:color w:val="000000"/>
          <w:sz w:val="28"/>
        </w:rPr>
        <w:t>
      обрезка заготовок по длине, устранение неровностей, промер, маркировка и связка в пачки для передачи на дальнейшую обработку.</w:t>
      </w:r>
    </w:p>
    <w:bookmarkEnd w:id="15712"/>
    <w:bookmarkStart w:name="z15758" w:id="15713"/>
    <w:p>
      <w:pPr>
        <w:spacing w:after="0"/>
        <w:ind w:left="0"/>
        <w:jc w:val="both"/>
      </w:pPr>
      <w:r>
        <w:rPr>
          <w:rFonts w:ascii="Times New Roman"/>
          <w:b w:val="false"/>
          <w:i w:val="false"/>
          <w:color w:val="000000"/>
          <w:sz w:val="28"/>
        </w:rPr>
        <w:t>
      229. Должен знать:</w:t>
      </w:r>
    </w:p>
    <w:bookmarkEnd w:id="15713"/>
    <w:bookmarkStart w:name="z15759" w:id="15714"/>
    <w:p>
      <w:pPr>
        <w:spacing w:after="0"/>
        <w:ind w:left="0"/>
        <w:jc w:val="both"/>
      </w:pPr>
      <w:r>
        <w:rPr>
          <w:rFonts w:ascii="Times New Roman"/>
          <w:b w:val="false"/>
          <w:i w:val="false"/>
          <w:color w:val="000000"/>
          <w:sz w:val="28"/>
        </w:rPr>
        <w:t>
      технологический процесс на обслуживаемом участке;</w:t>
      </w:r>
    </w:p>
    <w:bookmarkEnd w:id="15714"/>
    <w:bookmarkStart w:name="z15760" w:id="15715"/>
    <w:p>
      <w:pPr>
        <w:spacing w:after="0"/>
        <w:ind w:left="0"/>
        <w:jc w:val="both"/>
      </w:pPr>
      <w:r>
        <w:rPr>
          <w:rFonts w:ascii="Times New Roman"/>
          <w:b w:val="false"/>
          <w:i w:val="false"/>
          <w:color w:val="000000"/>
          <w:sz w:val="28"/>
        </w:rPr>
        <w:t>
      спецификацию, размеры и конструкцию обрабатываемых деталей;</w:t>
      </w:r>
    </w:p>
    <w:bookmarkEnd w:id="15715"/>
    <w:bookmarkStart w:name="z15761" w:id="15716"/>
    <w:p>
      <w:pPr>
        <w:spacing w:after="0"/>
        <w:ind w:left="0"/>
        <w:jc w:val="both"/>
      </w:pPr>
      <w:r>
        <w:rPr>
          <w:rFonts w:ascii="Times New Roman"/>
          <w:b w:val="false"/>
          <w:i w:val="false"/>
          <w:color w:val="000000"/>
          <w:sz w:val="28"/>
        </w:rPr>
        <w:t>
      требования, предъявляемые к качеству шероховки;</w:t>
      </w:r>
    </w:p>
    <w:bookmarkEnd w:id="15716"/>
    <w:bookmarkStart w:name="z15762" w:id="15717"/>
    <w:p>
      <w:pPr>
        <w:spacing w:after="0"/>
        <w:ind w:left="0"/>
        <w:jc w:val="both"/>
      </w:pPr>
      <w:r>
        <w:rPr>
          <w:rFonts w:ascii="Times New Roman"/>
          <w:b w:val="false"/>
          <w:i w:val="false"/>
          <w:color w:val="000000"/>
          <w:sz w:val="28"/>
        </w:rPr>
        <w:t>
      устройство шероховального оборудования.</w:t>
      </w:r>
    </w:p>
    <w:bookmarkEnd w:id="15717"/>
    <w:bookmarkStart w:name="z15763" w:id="15718"/>
    <w:p>
      <w:pPr>
        <w:spacing w:after="0"/>
        <w:ind w:left="0"/>
        <w:jc w:val="both"/>
      </w:pPr>
      <w:r>
        <w:rPr>
          <w:rFonts w:ascii="Times New Roman"/>
          <w:b w:val="false"/>
          <w:i w:val="false"/>
          <w:color w:val="000000"/>
          <w:sz w:val="28"/>
        </w:rPr>
        <w:t>
      230. Примеры работ:</w:t>
      </w:r>
    </w:p>
    <w:bookmarkEnd w:id="15718"/>
    <w:bookmarkStart w:name="z15764" w:id="15719"/>
    <w:p>
      <w:pPr>
        <w:spacing w:after="0"/>
        <w:ind w:left="0"/>
        <w:jc w:val="both"/>
      </w:pPr>
      <w:r>
        <w:rPr>
          <w:rFonts w:ascii="Times New Roman"/>
          <w:b w:val="false"/>
          <w:i w:val="false"/>
          <w:color w:val="000000"/>
          <w:sz w:val="28"/>
        </w:rPr>
        <w:t>
      1) трубки велокамерные, тормозные авиационные камеры и прокладочные кольца - шероховка;</w:t>
      </w:r>
    </w:p>
    <w:bookmarkEnd w:id="15719"/>
    <w:bookmarkStart w:name="z15765" w:id="15720"/>
    <w:p>
      <w:pPr>
        <w:spacing w:after="0"/>
        <w:ind w:left="0"/>
        <w:jc w:val="both"/>
      </w:pPr>
      <w:r>
        <w:rPr>
          <w:rFonts w:ascii="Times New Roman"/>
          <w:b w:val="false"/>
          <w:i w:val="false"/>
          <w:color w:val="000000"/>
          <w:sz w:val="28"/>
        </w:rPr>
        <w:t>
      2) чуни, игрушки, каблуки, мячи, малые и средние акбаки - шероховка - шлифовка.</w:t>
      </w:r>
    </w:p>
    <w:bookmarkEnd w:id="15720"/>
    <w:bookmarkStart w:name="z15766" w:id="15721"/>
    <w:p>
      <w:pPr>
        <w:spacing w:after="0"/>
        <w:ind w:left="0"/>
        <w:jc w:val="left"/>
      </w:pPr>
      <w:r>
        <w:rPr>
          <w:rFonts w:ascii="Times New Roman"/>
          <w:b/>
          <w:i w:val="false"/>
          <w:color w:val="000000"/>
        </w:rPr>
        <w:t xml:space="preserve"> Параграф 94. Шероховщик, 3-разряд</w:t>
      </w:r>
    </w:p>
    <w:bookmarkEnd w:id="15721"/>
    <w:bookmarkStart w:name="z15767" w:id="15722"/>
    <w:p>
      <w:pPr>
        <w:spacing w:after="0"/>
        <w:ind w:left="0"/>
        <w:jc w:val="both"/>
      </w:pPr>
      <w:r>
        <w:rPr>
          <w:rFonts w:ascii="Times New Roman"/>
          <w:b w:val="false"/>
          <w:i w:val="false"/>
          <w:color w:val="000000"/>
          <w:sz w:val="28"/>
        </w:rPr>
        <w:t>
      231. Характеристика работ:</w:t>
      </w:r>
    </w:p>
    <w:bookmarkEnd w:id="15722"/>
    <w:bookmarkStart w:name="z15768" w:id="15723"/>
    <w:p>
      <w:pPr>
        <w:spacing w:after="0"/>
        <w:ind w:left="0"/>
        <w:jc w:val="both"/>
      </w:pPr>
      <w:r>
        <w:rPr>
          <w:rFonts w:ascii="Times New Roman"/>
          <w:b w:val="false"/>
          <w:i w:val="false"/>
          <w:color w:val="000000"/>
          <w:sz w:val="28"/>
        </w:rPr>
        <w:t>
      шероховка сложных и ответстственных деталей шин на станке;</w:t>
      </w:r>
    </w:p>
    <w:bookmarkEnd w:id="15723"/>
    <w:bookmarkStart w:name="z15769" w:id="15724"/>
    <w:p>
      <w:pPr>
        <w:spacing w:after="0"/>
        <w:ind w:left="0"/>
        <w:jc w:val="both"/>
      </w:pPr>
      <w:r>
        <w:rPr>
          <w:rFonts w:ascii="Times New Roman"/>
          <w:b w:val="false"/>
          <w:i w:val="false"/>
          <w:color w:val="000000"/>
          <w:sz w:val="28"/>
        </w:rPr>
        <w:t>
      шероховка - шлифовка больших акбаков, сложных и ответственных изделий формовой и неформовой техники, основных деталей инженерного имущества (лодки, понтоны до 5 тонн, тубусы, мешки) на шероховальном станке или при помощи наждачного круга или мягкой шлифовальной шайбы;</w:t>
      </w:r>
    </w:p>
    <w:bookmarkEnd w:id="15724"/>
    <w:bookmarkStart w:name="z15770" w:id="15725"/>
    <w:p>
      <w:pPr>
        <w:spacing w:after="0"/>
        <w:ind w:left="0"/>
        <w:jc w:val="both"/>
      </w:pPr>
      <w:r>
        <w:rPr>
          <w:rFonts w:ascii="Times New Roman"/>
          <w:b w:val="false"/>
          <w:i w:val="false"/>
          <w:color w:val="000000"/>
          <w:sz w:val="28"/>
        </w:rPr>
        <w:t>
      наладка станка;</w:t>
      </w:r>
    </w:p>
    <w:bookmarkEnd w:id="15725"/>
    <w:bookmarkStart w:name="z15771" w:id="15726"/>
    <w:p>
      <w:pPr>
        <w:spacing w:after="0"/>
        <w:ind w:left="0"/>
        <w:jc w:val="both"/>
      </w:pPr>
      <w:r>
        <w:rPr>
          <w:rFonts w:ascii="Times New Roman"/>
          <w:b w:val="false"/>
          <w:i w:val="false"/>
          <w:color w:val="000000"/>
          <w:sz w:val="28"/>
        </w:rPr>
        <w:t>
      загрузка аппарата деталями, шероховка в соответствии с режимом, выгрузка обработанных изделий, сортировка и сдача продукции.</w:t>
      </w:r>
    </w:p>
    <w:bookmarkEnd w:id="15726"/>
    <w:bookmarkStart w:name="z15772" w:id="15727"/>
    <w:p>
      <w:pPr>
        <w:spacing w:after="0"/>
        <w:ind w:left="0"/>
        <w:jc w:val="both"/>
      </w:pPr>
      <w:r>
        <w:rPr>
          <w:rFonts w:ascii="Times New Roman"/>
          <w:b w:val="false"/>
          <w:i w:val="false"/>
          <w:color w:val="000000"/>
          <w:sz w:val="28"/>
        </w:rPr>
        <w:t>
      232. Должен знать:</w:t>
      </w:r>
    </w:p>
    <w:bookmarkEnd w:id="15727"/>
    <w:bookmarkStart w:name="z15773" w:id="15728"/>
    <w:p>
      <w:pPr>
        <w:spacing w:after="0"/>
        <w:ind w:left="0"/>
        <w:jc w:val="both"/>
      </w:pPr>
      <w:r>
        <w:rPr>
          <w:rFonts w:ascii="Times New Roman"/>
          <w:b w:val="false"/>
          <w:i w:val="false"/>
          <w:color w:val="000000"/>
          <w:sz w:val="28"/>
        </w:rPr>
        <w:t>
      приемы шероховки-шлифовки;</w:t>
      </w:r>
    </w:p>
    <w:bookmarkEnd w:id="15728"/>
    <w:bookmarkStart w:name="z15774" w:id="15729"/>
    <w:p>
      <w:pPr>
        <w:spacing w:after="0"/>
        <w:ind w:left="0"/>
        <w:jc w:val="both"/>
      </w:pPr>
      <w:r>
        <w:rPr>
          <w:rFonts w:ascii="Times New Roman"/>
          <w:b w:val="false"/>
          <w:i w:val="false"/>
          <w:color w:val="000000"/>
          <w:sz w:val="28"/>
        </w:rPr>
        <w:t>
      технические требования, предъявляемые к качеству изделий;</w:t>
      </w:r>
    </w:p>
    <w:bookmarkEnd w:id="15729"/>
    <w:bookmarkStart w:name="z15775" w:id="15730"/>
    <w:p>
      <w:pPr>
        <w:spacing w:after="0"/>
        <w:ind w:left="0"/>
        <w:jc w:val="both"/>
      </w:pPr>
      <w:r>
        <w:rPr>
          <w:rFonts w:ascii="Times New Roman"/>
          <w:b w:val="false"/>
          <w:i w:val="false"/>
          <w:color w:val="000000"/>
          <w:sz w:val="28"/>
        </w:rPr>
        <w:t>
      виды изделий и их назначение;</w:t>
      </w:r>
    </w:p>
    <w:bookmarkEnd w:id="15730"/>
    <w:bookmarkStart w:name="z15776" w:id="15731"/>
    <w:p>
      <w:pPr>
        <w:spacing w:after="0"/>
        <w:ind w:left="0"/>
        <w:jc w:val="both"/>
      </w:pPr>
      <w:r>
        <w:rPr>
          <w:rFonts w:ascii="Times New Roman"/>
          <w:b w:val="false"/>
          <w:i w:val="false"/>
          <w:color w:val="000000"/>
          <w:sz w:val="28"/>
        </w:rPr>
        <w:t>
      устройство оборудования и приспособлений.</w:t>
      </w:r>
    </w:p>
    <w:bookmarkEnd w:id="15731"/>
    <w:bookmarkStart w:name="z15777" w:id="15732"/>
    <w:p>
      <w:pPr>
        <w:spacing w:after="0"/>
        <w:ind w:left="0"/>
        <w:jc w:val="both"/>
      </w:pPr>
      <w:r>
        <w:rPr>
          <w:rFonts w:ascii="Times New Roman"/>
          <w:b w:val="false"/>
          <w:i w:val="false"/>
          <w:color w:val="000000"/>
          <w:sz w:val="28"/>
        </w:rPr>
        <w:t>
      233. Примеры работ:</w:t>
      </w:r>
    </w:p>
    <w:bookmarkEnd w:id="15732"/>
    <w:bookmarkStart w:name="z15778" w:id="15733"/>
    <w:p>
      <w:pPr>
        <w:spacing w:after="0"/>
        <w:ind w:left="0"/>
        <w:jc w:val="both"/>
      </w:pPr>
      <w:r>
        <w:rPr>
          <w:rFonts w:ascii="Times New Roman"/>
          <w:b w:val="false"/>
          <w:i w:val="false"/>
          <w:color w:val="000000"/>
          <w:sz w:val="28"/>
        </w:rPr>
        <w:t>
      камеры шинопневматических муфт, летные авиакамеры, протекторные заготовки - шероховка.</w:t>
      </w:r>
    </w:p>
    <w:bookmarkEnd w:id="15733"/>
    <w:bookmarkStart w:name="z15779" w:id="15734"/>
    <w:p>
      <w:pPr>
        <w:spacing w:after="0"/>
        <w:ind w:left="0"/>
        <w:jc w:val="left"/>
      </w:pPr>
      <w:r>
        <w:rPr>
          <w:rFonts w:ascii="Times New Roman"/>
          <w:b/>
          <w:i w:val="false"/>
          <w:color w:val="000000"/>
        </w:rPr>
        <w:t xml:space="preserve"> Параграф 95. Шероховщик, 4-разряд</w:t>
      </w:r>
    </w:p>
    <w:bookmarkEnd w:id="15734"/>
    <w:bookmarkStart w:name="z15780" w:id="15735"/>
    <w:p>
      <w:pPr>
        <w:spacing w:after="0"/>
        <w:ind w:left="0"/>
        <w:jc w:val="both"/>
      </w:pPr>
      <w:r>
        <w:rPr>
          <w:rFonts w:ascii="Times New Roman"/>
          <w:b w:val="false"/>
          <w:i w:val="false"/>
          <w:color w:val="000000"/>
          <w:sz w:val="28"/>
        </w:rPr>
        <w:t>
      234. Характеристика работ:</w:t>
      </w:r>
    </w:p>
    <w:bookmarkEnd w:id="15735"/>
    <w:bookmarkStart w:name="z15781" w:id="15736"/>
    <w:p>
      <w:pPr>
        <w:spacing w:after="0"/>
        <w:ind w:left="0"/>
        <w:jc w:val="both"/>
      </w:pPr>
      <w:r>
        <w:rPr>
          <w:rFonts w:ascii="Times New Roman"/>
          <w:b w:val="false"/>
          <w:i w:val="false"/>
          <w:color w:val="000000"/>
          <w:sz w:val="28"/>
        </w:rPr>
        <w:t>
      срезка и шероховка поверхности протектора на шероховально-копировальных станках;</w:t>
      </w:r>
    </w:p>
    <w:bookmarkEnd w:id="15736"/>
    <w:bookmarkStart w:name="z15782" w:id="15737"/>
    <w:p>
      <w:pPr>
        <w:spacing w:after="0"/>
        <w:ind w:left="0"/>
        <w:jc w:val="both"/>
      </w:pPr>
      <w:r>
        <w:rPr>
          <w:rFonts w:ascii="Times New Roman"/>
          <w:b w:val="false"/>
          <w:i w:val="false"/>
          <w:color w:val="000000"/>
          <w:sz w:val="28"/>
        </w:rPr>
        <w:t>
      шероховка-шлифовка сложного инженерного имущества (понтонов свыше 5 тонн), офсетного полотна и резиновых чехлов для грунтовальных агрегатов;</w:t>
      </w:r>
    </w:p>
    <w:bookmarkEnd w:id="15737"/>
    <w:bookmarkStart w:name="z15783" w:id="15738"/>
    <w:p>
      <w:pPr>
        <w:spacing w:after="0"/>
        <w:ind w:left="0"/>
        <w:jc w:val="both"/>
      </w:pPr>
      <w:r>
        <w:rPr>
          <w:rFonts w:ascii="Times New Roman"/>
          <w:b w:val="false"/>
          <w:i w:val="false"/>
          <w:color w:val="000000"/>
          <w:sz w:val="28"/>
        </w:rPr>
        <w:t>
      вставка ездовой камеры в покрышку, монтаж покрышки на ободе станка, заполнение камеры сжатым воздухом;</w:t>
      </w:r>
    </w:p>
    <w:bookmarkEnd w:id="15738"/>
    <w:bookmarkStart w:name="z15784" w:id="15739"/>
    <w:p>
      <w:pPr>
        <w:spacing w:after="0"/>
        <w:ind w:left="0"/>
        <w:jc w:val="both"/>
      </w:pPr>
      <w:r>
        <w:rPr>
          <w:rFonts w:ascii="Times New Roman"/>
          <w:b w:val="false"/>
          <w:i w:val="false"/>
          <w:color w:val="000000"/>
          <w:sz w:val="28"/>
        </w:rPr>
        <w:t>
      шероховка покрышки на станках штанга шунтирующая для контактной сети с диафрагм патроном или установка покрышки на диафрагменный патрон, поддувка диафрагмы;</w:t>
      </w:r>
    </w:p>
    <w:bookmarkEnd w:id="15739"/>
    <w:bookmarkStart w:name="z15785" w:id="15740"/>
    <w:p>
      <w:pPr>
        <w:spacing w:after="0"/>
        <w:ind w:left="0"/>
        <w:jc w:val="both"/>
      </w:pPr>
      <w:r>
        <w:rPr>
          <w:rFonts w:ascii="Times New Roman"/>
          <w:b w:val="false"/>
          <w:i w:val="false"/>
          <w:color w:val="000000"/>
          <w:sz w:val="28"/>
        </w:rPr>
        <w:t>
      наладка копира в зависимости от профиля протектора покрышки, корректировка подачи покрышки относительно головки станка, ведение процесса срезки-шероховки протектора по заданному профилю;</w:t>
      </w:r>
    </w:p>
    <w:bookmarkEnd w:id="15740"/>
    <w:bookmarkStart w:name="z15786" w:id="15741"/>
    <w:p>
      <w:pPr>
        <w:spacing w:after="0"/>
        <w:ind w:left="0"/>
        <w:jc w:val="both"/>
      </w:pPr>
      <w:r>
        <w:rPr>
          <w:rFonts w:ascii="Times New Roman"/>
          <w:b w:val="false"/>
          <w:i w:val="false"/>
          <w:color w:val="000000"/>
          <w:sz w:val="28"/>
        </w:rPr>
        <w:t>
      демонтаж покрышки с обода, спуск воздуха и выемка ездовой камеры;</w:t>
      </w:r>
    </w:p>
    <w:bookmarkEnd w:id="15741"/>
    <w:bookmarkStart w:name="z15787" w:id="15742"/>
    <w:p>
      <w:pPr>
        <w:spacing w:after="0"/>
        <w:ind w:left="0"/>
        <w:jc w:val="both"/>
      </w:pPr>
      <w:r>
        <w:rPr>
          <w:rFonts w:ascii="Times New Roman"/>
          <w:b w:val="false"/>
          <w:i w:val="false"/>
          <w:color w:val="000000"/>
          <w:sz w:val="28"/>
        </w:rPr>
        <w:t>
      обмер отшерохованных покрышек.</w:t>
      </w:r>
    </w:p>
    <w:bookmarkEnd w:id="15742"/>
    <w:bookmarkStart w:name="z15788" w:id="15743"/>
    <w:p>
      <w:pPr>
        <w:spacing w:after="0"/>
        <w:ind w:left="0"/>
        <w:jc w:val="both"/>
      </w:pPr>
      <w:r>
        <w:rPr>
          <w:rFonts w:ascii="Times New Roman"/>
          <w:b w:val="false"/>
          <w:i w:val="false"/>
          <w:color w:val="000000"/>
          <w:sz w:val="28"/>
        </w:rPr>
        <w:t>
      235. Должен знать:</w:t>
      </w:r>
    </w:p>
    <w:bookmarkEnd w:id="15743"/>
    <w:bookmarkStart w:name="z15789" w:id="15744"/>
    <w:p>
      <w:pPr>
        <w:spacing w:after="0"/>
        <w:ind w:left="0"/>
        <w:jc w:val="both"/>
      </w:pPr>
      <w:r>
        <w:rPr>
          <w:rFonts w:ascii="Times New Roman"/>
          <w:b w:val="false"/>
          <w:i w:val="false"/>
          <w:color w:val="000000"/>
          <w:sz w:val="28"/>
        </w:rPr>
        <w:t>
      технологический процесс срезки-шероховки протекторов на шероховально-копировальных станках, размеры и конструкцию покрышек, методы подбора и правила наладки копиров, технические требования, предъявляемые к качеству отшерохованной поверхности, габариты отшерохованных покрышек.</w:t>
      </w:r>
    </w:p>
    <w:bookmarkEnd w:id="15744"/>
    <w:bookmarkStart w:name="z15790" w:id="15745"/>
    <w:p>
      <w:pPr>
        <w:spacing w:after="0"/>
        <w:ind w:left="0"/>
        <w:jc w:val="both"/>
      </w:pPr>
      <w:r>
        <w:rPr>
          <w:rFonts w:ascii="Times New Roman"/>
          <w:b w:val="false"/>
          <w:i w:val="false"/>
          <w:color w:val="000000"/>
          <w:sz w:val="28"/>
        </w:rPr>
        <w:t>
      236. При работе на станках с копиром - 5-разряд.</w:t>
      </w:r>
    </w:p>
    <w:bookmarkEnd w:id="15745"/>
    <w:bookmarkStart w:name="z15791" w:id="15746"/>
    <w:p>
      <w:pPr>
        <w:spacing w:after="0"/>
        <w:ind w:left="0"/>
        <w:jc w:val="left"/>
      </w:pPr>
      <w:r>
        <w:rPr>
          <w:rFonts w:ascii="Times New Roman"/>
          <w:b/>
          <w:i w:val="false"/>
          <w:color w:val="000000"/>
        </w:rPr>
        <w:t xml:space="preserve"> Глава 3. Тарифно-квалификационные характеристики профессий рабочих по разрядам производства резиновых технических изделий, резиновой обуви и резиновых изделий широкого потребления</w:t>
      </w:r>
    </w:p>
    <w:bookmarkEnd w:id="15746"/>
    <w:bookmarkStart w:name="z15792" w:id="15747"/>
    <w:p>
      <w:pPr>
        <w:spacing w:after="0"/>
        <w:ind w:left="0"/>
        <w:jc w:val="left"/>
      </w:pPr>
      <w:r>
        <w:rPr>
          <w:rFonts w:ascii="Times New Roman"/>
          <w:b/>
          <w:i w:val="false"/>
          <w:color w:val="000000"/>
        </w:rPr>
        <w:t xml:space="preserve"> Параграф 1. Аппаратчик изготовления резиновых нитей, 2-разряд</w:t>
      </w:r>
    </w:p>
    <w:bookmarkEnd w:id="15747"/>
    <w:bookmarkStart w:name="z15793" w:id="15748"/>
    <w:p>
      <w:pPr>
        <w:spacing w:after="0"/>
        <w:ind w:left="0"/>
        <w:jc w:val="both"/>
      </w:pPr>
      <w:r>
        <w:rPr>
          <w:rFonts w:ascii="Times New Roman"/>
          <w:b w:val="false"/>
          <w:i w:val="false"/>
          <w:color w:val="000000"/>
          <w:sz w:val="28"/>
        </w:rPr>
        <w:t>
      237. Характеристика работ:</w:t>
      </w:r>
    </w:p>
    <w:bookmarkEnd w:id="15748"/>
    <w:bookmarkStart w:name="z15794" w:id="15749"/>
    <w:p>
      <w:pPr>
        <w:spacing w:after="0"/>
        <w:ind w:left="0"/>
        <w:jc w:val="both"/>
      </w:pPr>
      <w:r>
        <w:rPr>
          <w:rFonts w:ascii="Times New Roman"/>
          <w:b w:val="false"/>
          <w:i w:val="false"/>
          <w:color w:val="000000"/>
          <w:sz w:val="28"/>
        </w:rPr>
        <w:t xml:space="preserve">
      ведение отдельных операций технологического процесса изготовления </w:t>
      </w:r>
    </w:p>
    <w:bookmarkEnd w:id="15749"/>
    <w:bookmarkStart w:name="z15795" w:id="15750"/>
    <w:p>
      <w:pPr>
        <w:spacing w:after="0"/>
        <w:ind w:left="0"/>
        <w:jc w:val="both"/>
      </w:pPr>
      <w:r>
        <w:rPr>
          <w:rFonts w:ascii="Times New Roman"/>
          <w:b w:val="false"/>
          <w:i w:val="false"/>
          <w:color w:val="000000"/>
          <w:sz w:val="28"/>
        </w:rPr>
        <w:t xml:space="preserve">
      резиновых нитей из клея и латекса под руководством аппаратчика более высокой квалификации; </w:t>
      </w:r>
    </w:p>
    <w:bookmarkEnd w:id="15750"/>
    <w:bookmarkStart w:name="z15796" w:id="15751"/>
    <w:p>
      <w:pPr>
        <w:spacing w:after="0"/>
        <w:ind w:left="0"/>
        <w:jc w:val="both"/>
      </w:pPr>
      <w:r>
        <w:rPr>
          <w:rFonts w:ascii="Times New Roman"/>
          <w:b w:val="false"/>
          <w:i w:val="false"/>
          <w:color w:val="000000"/>
          <w:sz w:val="28"/>
        </w:rPr>
        <w:t xml:space="preserve">
      намотка резиновых нитей на катушки на намоточных устройствах и машинах; </w:t>
      </w:r>
    </w:p>
    <w:bookmarkEnd w:id="15751"/>
    <w:bookmarkStart w:name="z15797" w:id="15752"/>
    <w:p>
      <w:pPr>
        <w:spacing w:after="0"/>
        <w:ind w:left="0"/>
        <w:jc w:val="both"/>
      </w:pPr>
      <w:r>
        <w:rPr>
          <w:rFonts w:ascii="Times New Roman"/>
          <w:b w:val="false"/>
          <w:i w:val="false"/>
          <w:color w:val="000000"/>
          <w:sz w:val="28"/>
        </w:rPr>
        <w:t xml:space="preserve">
      установка катушек на шпулярник; </w:t>
      </w:r>
    </w:p>
    <w:bookmarkEnd w:id="15752"/>
    <w:bookmarkStart w:name="z15798" w:id="15753"/>
    <w:p>
      <w:pPr>
        <w:spacing w:after="0"/>
        <w:ind w:left="0"/>
        <w:jc w:val="both"/>
      </w:pPr>
      <w:r>
        <w:rPr>
          <w:rFonts w:ascii="Times New Roman"/>
          <w:b w:val="false"/>
          <w:i w:val="false"/>
          <w:color w:val="000000"/>
          <w:sz w:val="28"/>
        </w:rPr>
        <w:t xml:space="preserve">
      заправка нитей в нитенаправляющее устройство, закрепление конца нити на пустой катушке, ликвидация обрыва нити при перемотке; </w:t>
      </w:r>
    </w:p>
    <w:bookmarkEnd w:id="15753"/>
    <w:bookmarkStart w:name="z15799" w:id="15754"/>
    <w:p>
      <w:pPr>
        <w:spacing w:after="0"/>
        <w:ind w:left="0"/>
        <w:jc w:val="both"/>
      </w:pPr>
      <w:r>
        <w:rPr>
          <w:rFonts w:ascii="Times New Roman"/>
          <w:b w:val="false"/>
          <w:i w:val="false"/>
          <w:color w:val="000000"/>
          <w:sz w:val="28"/>
        </w:rPr>
        <w:t xml:space="preserve">
      наблюдение за нормальным натяжением нитей, съем катушек с перемотанными нитями с намоточного устройства и передача их на дальнейшую обработку; </w:t>
      </w:r>
    </w:p>
    <w:bookmarkEnd w:id="15754"/>
    <w:bookmarkStart w:name="z15800" w:id="15755"/>
    <w:p>
      <w:pPr>
        <w:spacing w:after="0"/>
        <w:ind w:left="0"/>
        <w:jc w:val="both"/>
      </w:pPr>
      <w:r>
        <w:rPr>
          <w:rFonts w:ascii="Times New Roman"/>
          <w:b w:val="false"/>
          <w:i w:val="false"/>
          <w:color w:val="000000"/>
          <w:sz w:val="28"/>
        </w:rPr>
        <w:t>
      чистка оборудования.</w:t>
      </w:r>
    </w:p>
    <w:bookmarkEnd w:id="15755"/>
    <w:bookmarkStart w:name="z15801" w:id="15756"/>
    <w:p>
      <w:pPr>
        <w:spacing w:after="0"/>
        <w:ind w:left="0"/>
        <w:jc w:val="both"/>
      </w:pPr>
      <w:r>
        <w:rPr>
          <w:rFonts w:ascii="Times New Roman"/>
          <w:b w:val="false"/>
          <w:i w:val="false"/>
          <w:color w:val="000000"/>
          <w:sz w:val="28"/>
        </w:rPr>
        <w:t>
      238. Должен знать:</w:t>
      </w:r>
    </w:p>
    <w:bookmarkEnd w:id="15756"/>
    <w:bookmarkStart w:name="z15802" w:id="15757"/>
    <w:p>
      <w:pPr>
        <w:spacing w:after="0"/>
        <w:ind w:left="0"/>
        <w:jc w:val="both"/>
      </w:pPr>
      <w:r>
        <w:rPr>
          <w:rFonts w:ascii="Times New Roman"/>
          <w:b w:val="false"/>
          <w:i w:val="false"/>
          <w:color w:val="000000"/>
          <w:sz w:val="28"/>
        </w:rPr>
        <w:t>
      основы технологического процесса изготовления резиновых нитей из клеев и латекса;</w:t>
      </w:r>
    </w:p>
    <w:bookmarkEnd w:id="15757"/>
    <w:bookmarkStart w:name="z15803" w:id="15758"/>
    <w:p>
      <w:pPr>
        <w:spacing w:after="0"/>
        <w:ind w:left="0"/>
        <w:jc w:val="both"/>
      </w:pPr>
      <w:r>
        <w:rPr>
          <w:rFonts w:ascii="Times New Roman"/>
          <w:b w:val="false"/>
          <w:i w:val="false"/>
          <w:color w:val="000000"/>
          <w:sz w:val="28"/>
        </w:rPr>
        <w:t>
      толщину (калибр) резиновых нитей;</w:t>
      </w:r>
    </w:p>
    <w:bookmarkEnd w:id="15758"/>
    <w:bookmarkStart w:name="z15804" w:id="15759"/>
    <w:p>
      <w:pPr>
        <w:spacing w:after="0"/>
        <w:ind w:left="0"/>
        <w:jc w:val="both"/>
      </w:pPr>
      <w:r>
        <w:rPr>
          <w:rFonts w:ascii="Times New Roman"/>
          <w:b w:val="false"/>
          <w:i w:val="false"/>
          <w:color w:val="000000"/>
          <w:sz w:val="28"/>
        </w:rPr>
        <w:t>
      требования к качеству намотки нитей;</w:t>
      </w:r>
    </w:p>
    <w:bookmarkEnd w:id="15759"/>
    <w:bookmarkStart w:name="z15805" w:id="15760"/>
    <w:p>
      <w:pPr>
        <w:spacing w:after="0"/>
        <w:ind w:left="0"/>
        <w:jc w:val="both"/>
      </w:pPr>
      <w:r>
        <w:rPr>
          <w:rFonts w:ascii="Times New Roman"/>
          <w:b w:val="false"/>
          <w:i w:val="false"/>
          <w:color w:val="000000"/>
          <w:sz w:val="28"/>
        </w:rPr>
        <w:t>
      технические требования, предъявляемые к нитям;</w:t>
      </w:r>
    </w:p>
    <w:bookmarkEnd w:id="15760"/>
    <w:bookmarkStart w:name="z15806" w:id="15761"/>
    <w:p>
      <w:pPr>
        <w:spacing w:after="0"/>
        <w:ind w:left="0"/>
        <w:jc w:val="both"/>
      </w:pPr>
      <w:r>
        <w:rPr>
          <w:rFonts w:ascii="Times New Roman"/>
          <w:b w:val="false"/>
          <w:i w:val="false"/>
          <w:color w:val="000000"/>
          <w:sz w:val="28"/>
        </w:rPr>
        <w:t>
      устройство, работу намоточных механизмов и машин;</w:t>
      </w:r>
    </w:p>
    <w:bookmarkEnd w:id="15761"/>
    <w:bookmarkStart w:name="z15807" w:id="15762"/>
    <w:p>
      <w:pPr>
        <w:spacing w:after="0"/>
        <w:ind w:left="0"/>
        <w:jc w:val="both"/>
      </w:pPr>
      <w:r>
        <w:rPr>
          <w:rFonts w:ascii="Times New Roman"/>
          <w:b w:val="false"/>
          <w:i w:val="false"/>
          <w:color w:val="000000"/>
          <w:sz w:val="28"/>
        </w:rPr>
        <w:t>
      правила их эксплуатации.</w:t>
      </w:r>
    </w:p>
    <w:bookmarkEnd w:id="15762"/>
    <w:bookmarkStart w:name="z15808" w:id="15763"/>
    <w:p>
      <w:pPr>
        <w:spacing w:after="0"/>
        <w:ind w:left="0"/>
        <w:jc w:val="left"/>
      </w:pPr>
      <w:r>
        <w:rPr>
          <w:rFonts w:ascii="Times New Roman"/>
          <w:b/>
          <w:i w:val="false"/>
          <w:color w:val="000000"/>
        </w:rPr>
        <w:t xml:space="preserve"> Параграф 2. Аппаратчик изготовления резиновых нитей, 3-разряд</w:t>
      </w:r>
    </w:p>
    <w:bookmarkEnd w:id="15763"/>
    <w:bookmarkStart w:name="z15809" w:id="15764"/>
    <w:p>
      <w:pPr>
        <w:spacing w:after="0"/>
        <w:ind w:left="0"/>
        <w:jc w:val="both"/>
      </w:pPr>
      <w:r>
        <w:rPr>
          <w:rFonts w:ascii="Times New Roman"/>
          <w:b w:val="false"/>
          <w:i w:val="false"/>
          <w:color w:val="000000"/>
          <w:sz w:val="28"/>
        </w:rPr>
        <w:t>
      239. Характеристика работ:</w:t>
      </w:r>
    </w:p>
    <w:bookmarkEnd w:id="15764"/>
    <w:bookmarkStart w:name="z15810" w:id="15765"/>
    <w:p>
      <w:pPr>
        <w:spacing w:after="0"/>
        <w:ind w:left="0"/>
        <w:jc w:val="both"/>
      </w:pPr>
      <w:r>
        <w:rPr>
          <w:rFonts w:ascii="Times New Roman"/>
          <w:b w:val="false"/>
          <w:i w:val="false"/>
          <w:color w:val="000000"/>
          <w:sz w:val="28"/>
        </w:rPr>
        <w:t xml:space="preserve">
      ведение отдельных стадий технологического процесса изготовления резиновых нитей из клея и латекса под руководством аппаратчика более высокой квалификации; </w:t>
      </w:r>
    </w:p>
    <w:bookmarkEnd w:id="15765"/>
    <w:bookmarkStart w:name="z15811" w:id="15766"/>
    <w:p>
      <w:pPr>
        <w:spacing w:after="0"/>
        <w:ind w:left="0"/>
        <w:jc w:val="both"/>
      </w:pPr>
      <w:r>
        <w:rPr>
          <w:rFonts w:ascii="Times New Roman"/>
          <w:b w:val="false"/>
          <w:i w:val="false"/>
          <w:color w:val="000000"/>
          <w:sz w:val="28"/>
        </w:rPr>
        <w:t xml:space="preserve">
      обслуживание отдельных узлов поточной линии; </w:t>
      </w:r>
    </w:p>
    <w:bookmarkEnd w:id="15766"/>
    <w:bookmarkStart w:name="z15812" w:id="15767"/>
    <w:p>
      <w:pPr>
        <w:spacing w:after="0"/>
        <w:ind w:left="0"/>
        <w:jc w:val="both"/>
      </w:pPr>
      <w:r>
        <w:rPr>
          <w:rFonts w:ascii="Times New Roman"/>
          <w:b w:val="false"/>
          <w:i w:val="false"/>
          <w:color w:val="000000"/>
          <w:sz w:val="28"/>
        </w:rPr>
        <w:t xml:space="preserve">
      наблюдение за прохождением нитей в промывочных ваннах: очистка фильер от коагулюма, разборка и распределение нитей на транспортирующем устройстве; </w:t>
      </w:r>
    </w:p>
    <w:bookmarkEnd w:id="15767"/>
    <w:bookmarkStart w:name="z15813" w:id="15768"/>
    <w:p>
      <w:pPr>
        <w:spacing w:after="0"/>
        <w:ind w:left="0"/>
        <w:jc w:val="both"/>
      </w:pPr>
      <w:r>
        <w:rPr>
          <w:rFonts w:ascii="Times New Roman"/>
          <w:b w:val="false"/>
          <w:i w:val="false"/>
          <w:color w:val="000000"/>
          <w:sz w:val="28"/>
        </w:rPr>
        <w:t xml:space="preserve">
      регулирование скоростей намоточной и укладочной машин; </w:t>
      </w:r>
    </w:p>
    <w:bookmarkEnd w:id="15768"/>
    <w:bookmarkStart w:name="z15814" w:id="15769"/>
    <w:p>
      <w:pPr>
        <w:spacing w:after="0"/>
        <w:ind w:left="0"/>
        <w:jc w:val="both"/>
      </w:pPr>
      <w:r>
        <w:rPr>
          <w:rFonts w:ascii="Times New Roman"/>
          <w:b w:val="false"/>
          <w:i w:val="false"/>
          <w:color w:val="000000"/>
          <w:sz w:val="28"/>
        </w:rPr>
        <w:t xml:space="preserve">
      заправка нитей в нитенаправители, нитенатяжители, регулирование натяжения нитей, ликвидация обрыва нитей, смена наработанных катушек и укладка их в коробки; </w:t>
      </w:r>
    </w:p>
    <w:bookmarkEnd w:id="15769"/>
    <w:bookmarkStart w:name="z15815" w:id="15770"/>
    <w:p>
      <w:pPr>
        <w:spacing w:after="0"/>
        <w:ind w:left="0"/>
        <w:jc w:val="both"/>
      </w:pPr>
      <w:r>
        <w:rPr>
          <w:rFonts w:ascii="Times New Roman"/>
          <w:b w:val="false"/>
          <w:i w:val="false"/>
          <w:color w:val="000000"/>
          <w:sz w:val="28"/>
        </w:rPr>
        <w:t xml:space="preserve">
      наблюдение за работой укладчика нитей: заправка ленты нитей в направляющее кольцо, смена коробок; </w:t>
      </w:r>
    </w:p>
    <w:bookmarkEnd w:id="15770"/>
    <w:bookmarkStart w:name="z15816" w:id="15771"/>
    <w:p>
      <w:pPr>
        <w:spacing w:after="0"/>
        <w:ind w:left="0"/>
        <w:jc w:val="both"/>
      </w:pPr>
      <w:r>
        <w:rPr>
          <w:rFonts w:ascii="Times New Roman"/>
          <w:b w:val="false"/>
          <w:i w:val="false"/>
          <w:color w:val="000000"/>
          <w:sz w:val="28"/>
        </w:rPr>
        <w:t xml:space="preserve">
      контроль качества выпускаемых нитей; </w:t>
      </w:r>
    </w:p>
    <w:bookmarkEnd w:id="15771"/>
    <w:bookmarkStart w:name="z15817" w:id="15772"/>
    <w:p>
      <w:pPr>
        <w:spacing w:after="0"/>
        <w:ind w:left="0"/>
        <w:jc w:val="both"/>
      </w:pPr>
      <w:r>
        <w:rPr>
          <w:rFonts w:ascii="Times New Roman"/>
          <w:b w:val="false"/>
          <w:i w:val="false"/>
          <w:color w:val="000000"/>
          <w:sz w:val="28"/>
        </w:rPr>
        <w:t>
      участие в чистке трубопроводов и коммуникаций.</w:t>
      </w:r>
    </w:p>
    <w:bookmarkEnd w:id="15772"/>
    <w:bookmarkStart w:name="z15818" w:id="15773"/>
    <w:p>
      <w:pPr>
        <w:spacing w:after="0"/>
        <w:ind w:left="0"/>
        <w:jc w:val="both"/>
      </w:pPr>
      <w:r>
        <w:rPr>
          <w:rFonts w:ascii="Times New Roman"/>
          <w:b w:val="false"/>
          <w:i w:val="false"/>
          <w:color w:val="000000"/>
          <w:sz w:val="28"/>
        </w:rPr>
        <w:t>
      240. Должен знать:</w:t>
      </w:r>
    </w:p>
    <w:bookmarkEnd w:id="15773"/>
    <w:bookmarkStart w:name="z15819" w:id="15774"/>
    <w:p>
      <w:pPr>
        <w:spacing w:after="0"/>
        <w:ind w:left="0"/>
        <w:jc w:val="both"/>
      </w:pPr>
      <w:r>
        <w:rPr>
          <w:rFonts w:ascii="Times New Roman"/>
          <w:b w:val="false"/>
          <w:i w:val="false"/>
          <w:color w:val="000000"/>
          <w:sz w:val="28"/>
        </w:rPr>
        <w:t>
      основы технологического процесса изготовления резиновых нитей из клея и латекса;</w:t>
      </w:r>
    </w:p>
    <w:bookmarkEnd w:id="15774"/>
    <w:bookmarkStart w:name="z15820" w:id="15775"/>
    <w:p>
      <w:pPr>
        <w:spacing w:after="0"/>
        <w:ind w:left="0"/>
        <w:jc w:val="both"/>
      </w:pPr>
      <w:r>
        <w:rPr>
          <w:rFonts w:ascii="Times New Roman"/>
          <w:b w:val="false"/>
          <w:i w:val="false"/>
          <w:color w:val="000000"/>
          <w:sz w:val="28"/>
        </w:rPr>
        <w:t>
      назначение, толщину (калибр) нитей в разрезе лент;</w:t>
      </w:r>
    </w:p>
    <w:bookmarkEnd w:id="15775"/>
    <w:bookmarkStart w:name="z15821" w:id="15776"/>
    <w:p>
      <w:pPr>
        <w:spacing w:after="0"/>
        <w:ind w:left="0"/>
        <w:jc w:val="both"/>
      </w:pPr>
      <w:r>
        <w:rPr>
          <w:rFonts w:ascii="Times New Roman"/>
          <w:b w:val="false"/>
          <w:i w:val="false"/>
          <w:color w:val="000000"/>
          <w:sz w:val="28"/>
        </w:rPr>
        <w:t>
      требования, предъявляемые к качеству намотки и укладки нитей;</w:t>
      </w:r>
    </w:p>
    <w:bookmarkEnd w:id="15776"/>
    <w:bookmarkStart w:name="z15822" w:id="15777"/>
    <w:p>
      <w:pPr>
        <w:spacing w:after="0"/>
        <w:ind w:left="0"/>
        <w:jc w:val="both"/>
      </w:pPr>
      <w:r>
        <w:rPr>
          <w:rFonts w:ascii="Times New Roman"/>
          <w:b w:val="false"/>
          <w:i w:val="false"/>
          <w:color w:val="000000"/>
          <w:sz w:val="28"/>
        </w:rPr>
        <w:t>
      технические требования, предъявляемые к нитям;</w:t>
      </w:r>
    </w:p>
    <w:bookmarkEnd w:id="15777"/>
    <w:bookmarkStart w:name="z15823" w:id="15778"/>
    <w:p>
      <w:pPr>
        <w:spacing w:after="0"/>
        <w:ind w:left="0"/>
        <w:jc w:val="both"/>
      </w:pPr>
      <w:r>
        <w:rPr>
          <w:rFonts w:ascii="Times New Roman"/>
          <w:b w:val="false"/>
          <w:i w:val="false"/>
          <w:color w:val="000000"/>
          <w:sz w:val="28"/>
        </w:rPr>
        <w:t>
      устройство, работу обслуживаемых узлов поточной линии;</w:t>
      </w:r>
    </w:p>
    <w:bookmarkEnd w:id="15778"/>
    <w:bookmarkStart w:name="z15824" w:id="15779"/>
    <w:p>
      <w:pPr>
        <w:spacing w:after="0"/>
        <w:ind w:left="0"/>
        <w:jc w:val="both"/>
      </w:pPr>
      <w:r>
        <w:rPr>
          <w:rFonts w:ascii="Times New Roman"/>
          <w:b w:val="false"/>
          <w:i w:val="false"/>
          <w:color w:val="000000"/>
          <w:sz w:val="28"/>
        </w:rPr>
        <w:t>
      правила эксплуатации оборудования.</w:t>
      </w:r>
    </w:p>
    <w:bookmarkEnd w:id="15779"/>
    <w:bookmarkStart w:name="z15825" w:id="15780"/>
    <w:p>
      <w:pPr>
        <w:spacing w:after="0"/>
        <w:ind w:left="0"/>
        <w:jc w:val="left"/>
      </w:pPr>
      <w:r>
        <w:rPr>
          <w:rFonts w:ascii="Times New Roman"/>
          <w:b/>
          <w:i w:val="false"/>
          <w:color w:val="000000"/>
        </w:rPr>
        <w:t xml:space="preserve"> Параграф 3. Аппаратчик изготовления резиновых нитей, 4-разряд</w:t>
      </w:r>
    </w:p>
    <w:bookmarkEnd w:id="15780"/>
    <w:bookmarkStart w:name="z15826" w:id="15781"/>
    <w:p>
      <w:pPr>
        <w:spacing w:after="0"/>
        <w:ind w:left="0"/>
        <w:jc w:val="both"/>
      </w:pPr>
      <w:r>
        <w:rPr>
          <w:rFonts w:ascii="Times New Roman"/>
          <w:b w:val="false"/>
          <w:i w:val="false"/>
          <w:color w:val="000000"/>
          <w:sz w:val="28"/>
        </w:rPr>
        <w:t>
      241. Характеристика работ:</w:t>
      </w:r>
    </w:p>
    <w:bookmarkEnd w:id="15781"/>
    <w:bookmarkStart w:name="z15827" w:id="15782"/>
    <w:p>
      <w:pPr>
        <w:spacing w:after="0"/>
        <w:ind w:left="0"/>
        <w:jc w:val="both"/>
      </w:pPr>
      <w:r>
        <w:rPr>
          <w:rFonts w:ascii="Times New Roman"/>
          <w:b w:val="false"/>
          <w:i w:val="false"/>
          <w:color w:val="000000"/>
          <w:sz w:val="28"/>
        </w:rPr>
        <w:t xml:space="preserve">
      ведение технологического процесса изготовления резиновых нитей из клея и латекса на поточных линиях и агрегатах под руководством аппаратчика более высокой квалификации; </w:t>
      </w:r>
    </w:p>
    <w:bookmarkEnd w:id="15782"/>
    <w:bookmarkStart w:name="z15828" w:id="15783"/>
    <w:p>
      <w:pPr>
        <w:spacing w:after="0"/>
        <w:ind w:left="0"/>
        <w:jc w:val="both"/>
      </w:pPr>
      <w:r>
        <w:rPr>
          <w:rFonts w:ascii="Times New Roman"/>
          <w:b w:val="false"/>
          <w:i w:val="false"/>
          <w:color w:val="000000"/>
          <w:sz w:val="28"/>
        </w:rPr>
        <w:t xml:space="preserve">
      наблюдение за равномерным выходом нитей из фильер, за прохождением нитей в сушильных и вулканизационных секциях, через талькатор и каландр, за правильным распределением нитей в гребенке, между валками каландра; </w:t>
      </w:r>
    </w:p>
    <w:bookmarkEnd w:id="15783"/>
    <w:bookmarkStart w:name="z15829" w:id="15784"/>
    <w:p>
      <w:pPr>
        <w:spacing w:after="0"/>
        <w:ind w:left="0"/>
        <w:jc w:val="both"/>
      </w:pPr>
      <w:r>
        <w:rPr>
          <w:rFonts w:ascii="Times New Roman"/>
          <w:b w:val="false"/>
          <w:i w:val="false"/>
          <w:color w:val="000000"/>
          <w:sz w:val="28"/>
        </w:rPr>
        <w:t xml:space="preserve">
      установление необходимого зазора между валками каландра и величины давления на валки; </w:t>
      </w:r>
    </w:p>
    <w:bookmarkEnd w:id="15784"/>
    <w:bookmarkStart w:name="z15830" w:id="15785"/>
    <w:p>
      <w:pPr>
        <w:spacing w:after="0"/>
        <w:ind w:left="0"/>
        <w:jc w:val="both"/>
      </w:pPr>
      <w:r>
        <w:rPr>
          <w:rFonts w:ascii="Times New Roman"/>
          <w:b w:val="false"/>
          <w:i w:val="false"/>
          <w:color w:val="000000"/>
          <w:sz w:val="28"/>
        </w:rPr>
        <w:t xml:space="preserve">
      раскрой сеток для фильер; </w:t>
      </w:r>
    </w:p>
    <w:bookmarkEnd w:id="15785"/>
    <w:bookmarkStart w:name="z15831" w:id="15786"/>
    <w:p>
      <w:pPr>
        <w:spacing w:after="0"/>
        <w:ind w:left="0"/>
        <w:jc w:val="both"/>
      </w:pPr>
      <w:r>
        <w:rPr>
          <w:rFonts w:ascii="Times New Roman"/>
          <w:b w:val="false"/>
          <w:i w:val="false"/>
          <w:color w:val="000000"/>
          <w:sz w:val="28"/>
        </w:rPr>
        <w:t xml:space="preserve">
      определение потребности в резиновом клее и загрузка его в аппарат при помощи подъемного устройства; </w:t>
      </w:r>
    </w:p>
    <w:bookmarkEnd w:id="15786"/>
    <w:bookmarkStart w:name="z15832" w:id="15787"/>
    <w:p>
      <w:pPr>
        <w:spacing w:after="0"/>
        <w:ind w:left="0"/>
        <w:jc w:val="both"/>
      </w:pPr>
      <w:r>
        <w:rPr>
          <w:rFonts w:ascii="Times New Roman"/>
          <w:b w:val="false"/>
          <w:i w:val="false"/>
          <w:color w:val="000000"/>
          <w:sz w:val="28"/>
        </w:rPr>
        <w:t>
      загрузка талька в опудривающее устройство аппарата.</w:t>
      </w:r>
    </w:p>
    <w:bookmarkEnd w:id="15787"/>
    <w:bookmarkStart w:name="z15833" w:id="15788"/>
    <w:p>
      <w:pPr>
        <w:spacing w:after="0"/>
        <w:ind w:left="0"/>
        <w:jc w:val="both"/>
      </w:pPr>
      <w:r>
        <w:rPr>
          <w:rFonts w:ascii="Times New Roman"/>
          <w:b w:val="false"/>
          <w:i w:val="false"/>
          <w:color w:val="000000"/>
          <w:sz w:val="28"/>
        </w:rPr>
        <w:t>
      242. Должен знать:</w:t>
      </w:r>
    </w:p>
    <w:bookmarkEnd w:id="15788"/>
    <w:bookmarkStart w:name="z15834" w:id="15789"/>
    <w:p>
      <w:pPr>
        <w:spacing w:after="0"/>
        <w:ind w:left="0"/>
        <w:jc w:val="both"/>
      </w:pPr>
      <w:r>
        <w:rPr>
          <w:rFonts w:ascii="Times New Roman"/>
          <w:b w:val="false"/>
          <w:i w:val="false"/>
          <w:color w:val="000000"/>
          <w:sz w:val="28"/>
        </w:rPr>
        <w:t>
      технологический процесс изготовления резиновых нитей из клеев и латекса на поточных линиях и агрегатах;</w:t>
      </w:r>
    </w:p>
    <w:bookmarkEnd w:id="15789"/>
    <w:bookmarkStart w:name="z15835" w:id="15790"/>
    <w:p>
      <w:pPr>
        <w:spacing w:after="0"/>
        <w:ind w:left="0"/>
        <w:jc w:val="both"/>
      </w:pPr>
      <w:r>
        <w:rPr>
          <w:rFonts w:ascii="Times New Roman"/>
          <w:b w:val="false"/>
          <w:i w:val="false"/>
          <w:color w:val="000000"/>
          <w:sz w:val="28"/>
        </w:rPr>
        <w:t>
      способы и правила его регулирования;</w:t>
      </w:r>
    </w:p>
    <w:bookmarkEnd w:id="15790"/>
    <w:bookmarkStart w:name="z15836" w:id="15791"/>
    <w:p>
      <w:pPr>
        <w:spacing w:after="0"/>
        <w:ind w:left="0"/>
        <w:jc w:val="both"/>
      </w:pPr>
      <w:r>
        <w:rPr>
          <w:rFonts w:ascii="Times New Roman"/>
          <w:b w:val="false"/>
          <w:i w:val="false"/>
          <w:color w:val="000000"/>
          <w:sz w:val="28"/>
        </w:rPr>
        <w:t>
      марки и физико-химические свойства применяемых клеев, латекса и вспомогательных материалов;</w:t>
      </w:r>
    </w:p>
    <w:bookmarkEnd w:id="15791"/>
    <w:bookmarkStart w:name="z15837" w:id="15792"/>
    <w:p>
      <w:pPr>
        <w:spacing w:after="0"/>
        <w:ind w:left="0"/>
        <w:jc w:val="both"/>
      </w:pPr>
      <w:r>
        <w:rPr>
          <w:rFonts w:ascii="Times New Roman"/>
          <w:b w:val="false"/>
          <w:i w:val="false"/>
          <w:color w:val="000000"/>
          <w:sz w:val="28"/>
        </w:rPr>
        <w:t>
      технические требования, предъявляемые к качеству готовой продукции;</w:t>
      </w:r>
    </w:p>
    <w:bookmarkEnd w:id="15792"/>
    <w:bookmarkStart w:name="z15838" w:id="15793"/>
    <w:p>
      <w:pPr>
        <w:spacing w:after="0"/>
        <w:ind w:left="0"/>
        <w:jc w:val="both"/>
      </w:pPr>
      <w:r>
        <w:rPr>
          <w:rFonts w:ascii="Times New Roman"/>
          <w:b w:val="false"/>
          <w:i w:val="false"/>
          <w:color w:val="000000"/>
          <w:sz w:val="28"/>
        </w:rPr>
        <w:t>
      устройство поточной линии или агрегата;</w:t>
      </w:r>
    </w:p>
    <w:bookmarkEnd w:id="15793"/>
    <w:bookmarkStart w:name="z15839" w:id="15794"/>
    <w:p>
      <w:pPr>
        <w:spacing w:after="0"/>
        <w:ind w:left="0"/>
        <w:jc w:val="both"/>
      </w:pPr>
      <w:r>
        <w:rPr>
          <w:rFonts w:ascii="Times New Roman"/>
          <w:b w:val="false"/>
          <w:i w:val="false"/>
          <w:color w:val="000000"/>
          <w:sz w:val="28"/>
        </w:rPr>
        <w:t>
      правила эксплуатации обслуживаемого оборудования.</w:t>
      </w:r>
    </w:p>
    <w:bookmarkEnd w:id="15794"/>
    <w:bookmarkStart w:name="z15840" w:id="15795"/>
    <w:p>
      <w:pPr>
        <w:spacing w:after="0"/>
        <w:ind w:left="0"/>
        <w:jc w:val="left"/>
      </w:pPr>
      <w:r>
        <w:rPr>
          <w:rFonts w:ascii="Times New Roman"/>
          <w:b/>
          <w:i w:val="false"/>
          <w:color w:val="000000"/>
        </w:rPr>
        <w:t xml:space="preserve"> Параграф 4. Аппаратчик изготовления резиновых нитей, 5-разряд</w:t>
      </w:r>
    </w:p>
    <w:bookmarkEnd w:id="15795"/>
    <w:bookmarkStart w:name="z15841" w:id="15796"/>
    <w:p>
      <w:pPr>
        <w:spacing w:after="0"/>
        <w:ind w:left="0"/>
        <w:jc w:val="both"/>
      </w:pPr>
      <w:r>
        <w:rPr>
          <w:rFonts w:ascii="Times New Roman"/>
          <w:b w:val="false"/>
          <w:i w:val="false"/>
          <w:color w:val="000000"/>
          <w:sz w:val="28"/>
        </w:rPr>
        <w:t>
      243. Характеристика работ:</w:t>
      </w:r>
    </w:p>
    <w:bookmarkEnd w:id="15796"/>
    <w:bookmarkStart w:name="z15842" w:id="15797"/>
    <w:p>
      <w:pPr>
        <w:spacing w:after="0"/>
        <w:ind w:left="0"/>
        <w:jc w:val="both"/>
      </w:pPr>
      <w:r>
        <w:rPr>
          <w:rFonts w:ascii="Times New Roman"/>
          <w:b w:val="false"/>
          <w:i w:val="false"/>
          <w:color w:val="000000"/>
          <w:sz w:val="28"/>
        </w:rPr>
        <w:t>
      ведение технологического процесса изготовления резиновых нитей из клеев и латекса на поточных линиях и агрегатах;</w:t>
      </w:r>
    </w:p>
    <w:bookmarkEnd w:id="15797"/>
    <w:bookmarkStart w:name="z15843" w:id="15798"/>
    <w:p>
      <w:pPr>
        <w:spacing w:after="0"/>
        <w:ind w:left="0"/>
        <w:jc w:val="both"/>
      </w:pPr>
      <w:r>
        <w:rPr>
          <w:rFonts w:ascii="Times New Roman"/>
          <w:b w:val="false"/>
          <w:i w:val="false"/>
          <w:color w:val="000000"/>
          <w:sz w:val="28"/>
        </w:rPr>
        <w:t>
      наладка и подготовка всего оборудования, входящего в состав поточной линии или агрегата, к выпуску нитей заданного калибра: установка фильтров и специальных сеток в фильеры, смена сеток стрейнера, регулирование давления пара, температуры в вулканизационной камере, секциях печи, стрейнере, каландре, в червячном прессе, скорости работы всех узлов и оборудования поточной линии или агрегата;</w:t>
      </w:r>
    </w:p>
    <w:bookmarkEnd w:id="15798"/>
    <w:bookmarkStart w:name="z15844" w:id="15799"/>
    <w:p>
      <w:pPr>
        <w:spacing w:after="0"/>
        <w:ind w:left="0"/>
        <w:jc w:val="both"/>
      </w:pPr>
      <w:r>
        <w:rPr>
          <w:rFonts w:ascii="Times New Roman"/>
          <w:b w:val="false"/>
          <w:i w:val="false"/>
          <w:color w:val="000000"/>
          <w:sz w:val="28"/>
        </w:rPr>
        <w:t>
      наблюдение по контрольно-измерительным приборам или визуально за ходом технологического процесса и его регулирование;</w:t>
      </w:r>
    </w:p>
    <w:bookmarkEnd w:id="15799"/>
    <w:bookmarkStart w:name="z15845" w:id="15800"/>
    <w:p>
      <w:pPr>
        <w:spacing w:after="0"/>
        <w:ind w:left="0"/>
        <w:jc w:val="both"/>
      </w:pPr>
      <w:r>
        <w:rPr>
          <w:rFonts w:ascii="Times New Roman"/>
          <w:b w:val="false"/>
          <w:i w:val="false"/>
          <w:color w:val="000000"/>
          <w:sz w:val="28"/>
        </w:rPr>
        <w:t>
      контроль качества и калибров изготавливаемых нитей;</w:t>
      </w:r>
    </w:p>
    <w:bookmarkEnd w:id="15800"/>
    <w:bookmarkStart w:name="z15846" w:id="15801"/>
    <w:p>
      <w:pPr>
        <w:spacing w:after="0"/>
        <w:ind w:left="0"/>
        <w:jc w:val="both"/>
      </w:pPr>
      <w:r>
        <w:rPr>
          <w:rFonts w:ascii="Times New Roman"/>
          <w:b w:val="false"/>
          <w:i w:val="false"/>
          <w:color w:val="000000"/>
          <w:sz w:val="28"/>
        </w:rPr>
        <w:t>
      руководство рабочими, обслуживающими поточную линию или агрегат по изготовлению резиновых нитей из клеев и латекса и вспомогательное оборудование, закрепленное за бригадой;</w:t>
      </w:r>
    </w:p>
    <w:bookmarkEnd w:id="15801"/>
    <w:bookmarkStart w:name="z15847" w:id="15802"/>
    <w:p>
      <w:pPr>
        <w:spacing w:after="0"/>
        <w:ind w:left="0"/>
        <w:jc w:val="both"/>
      </w:pPr>
      <w:r>
        <w:rPr>
          <w:rFonts w:ascii="Times New Roman"/>
          <w:b w:val="false"/>
          <w:i w:val="false"/>
          <w:color w:val="000000"/>
          <w:sz w:val="28"/>
        </w:rPr>
        <w:t>
      подготовка оборудования к сдаче в ремонт, участие в приемке из ремонта;</w:t>
      </w:r>
    </w:p>
    <w:bookmarkEnd w:id="15802"/>
    <w:bookmarkStart w:name="z15848" w:id="15803"/>
    <w:p>
      <w:pPr>
        <w:spacing w:after="0"/>
        <w:ind w:left="0"/>
        <w:jc w:val="both"/>
      </w:pPr>
      <w:r>
        <w:rPr>
          <w:rFonts w:ascii="Times New Roman"/>
          <w:b w:val="false"/>
          <w:i w:val="false"/>
          <w:color w:val="000000"/>
          <w:sz w:val="28"/>
        </w:rPr>
        <w:t>
      учет полученной продукции.</w:t>
      </w:r>
    </w:p>
    <w:bookmarkEnd w:id="15803"/>
    <w:bookmarkStart w:name="z15849" w:id="15804"/>
    <w:p>
      <w:pPr>
        <w:spacing w:after="0"/>
        <w:ind w:left="0"/>
        <w:jc w:val="both"/>
      </w:pPr>
      <w:r>
        <w:rPr>
          <w:rFonts w:ascii="Times New Roman"/>
          <w:b w:val="false"/>
          <w:i w:val="false"/>
          <w:color w:val="000000"/>
          <w:sz w:val="28"/>
        </w:rPr>
        <w:t>
      244. Должен знать:</w:t>
      </w:r>
    </w:p>
    <w:bookmarkEnd w:id="15804"/>
    <w:bookmarkStart w:name="z15850" w:id="15805"/>
    <w:p>
      <w:pPr>
        <w:spacing w:after="0"/>
        <w:ind w:left="0"/>
        <w:jc w:val="both"/>
      </w:pPr>
      <w:r>
        <w:rPr>
          <w:rFonts w:ascii="Times New Roman"/>
          <w:b w:val="false"/>
          <w:i w:val="false"/>
          <w:color w:val="000000"/>
          <w:sz w:val="28"/>
        </w:rPr>
        <w:t>
      технологический процесс изготовления резиновых нитей из клеев и латекса;</w:t>
      </w:r>
    </w:p>
    <w:bookmarkEnd w:id="15805"/>
    <w:bookmarkStart w:name="z15851" w:id="15806"/>
    <w:p>
      <w:pPr>
        <w:spacing w:after="0"/>
        <w:ind w:left="0"/>
        <w:jc w:val="both"/>
      </w:pPr>
      <w:r>
        <w:rPr>
          <w:rFonts w:ascii="Times New Roman"/>
          <w:b w:val="false"/>
          <w:i w:val="false"/>
          <w:color w:val="000000"/>
          <w:sz w:val="28"/>
        </w:rPr>
        <w:t>
      технические требования, предъявляемые к применяемым клеям, латексным смесям, вспомогательным материалам и готовой продукции;</w:t>
      </w:r>
    </w:p>
    <w:bookmarkEnd w:id="15806"/>
    <w:bookmarkStart w:name="z15852" w:id="15807"/>
    <w:p>
      <w:pPr>
        <w:spacing w:after="0"/>
        <w:ind w:left="0"/>
        <w:jc w:val="both"/>
      </w:pPr>
      <w:r>
        <w:rPr>
          <w:rFonts w:ascii="Times New Roman"/>
          <w:b w:val="false"/>
          <w:i w:val="false"/>
          <w:color w:val="000000"/>
          <w:sz w:val="28"/>
        </w:rPr>
        <w:t>
      кинематические схемы;</w:t>
      </w:r>
    </w:p>
    <w:bookmarkEnd w:id="15807"/>
    <w:bookmarkStart w:name="z15853" w:id="15808"/>
    <w:p>
      <w:pPr>
        <w:spacing w:after="0"/>
        <w:ind w:left="0"/>
        <w:jc w:val="both"/>
      </w:pPr>
      <w:r>
        <w:rPr>
          <w:rFonts w:ascii="Times New Roman"/>
          <w:b w:val="false"/>
          <w:i w:val="false"/>
          <w:color w:val="000000"/>
          <w:sz w:val="28"/>
        </w:rPr>
        <w:t>
      правила наладки и регулирования всех узлов и оборудования, входящих в состав поточной линии или агрегата, в соответствии с заданным технологическим регламентом.</w:t>
      </w:r>
    </w:p>
    <w:bookmarkEnd w:id="15808"/>
    <w:bookmarkStart w:name="z15854" w:id="15809"/>
    <w:p>
      <w:pPr>
        <w:spacing w:after="0"/>
        <w:ind w:left="0"/>
        <w:jc w:val="left"/>
      </w:pPr>
      <w:r>
        <w:rPr>
          <w:rFonts w:ascii="Times New Roman"/>
          <w:b/>
          <w:i w:val="false"/>
          <w:color w:val="000000"/>
        </w:rPr>
        <w:t xml:space="preserve"> Параграф 5. Гофрировщик трубок, 2-разряд</w:t>
      </w:r>
    </w:p>
    <w:bookmarkEnd w:id="15809"/>
    <w:bookmarkStart w:name="z15855" w:id="15810"/>
    <w:p>
      <w:pPr>
        <w:spacing w:after="0"/>
        <w:ind w:left="0"/>
        <w:jc w:val="both"/>
      </w:pPr>
      <w:r>
        <w:rPr>
          <w:rFonts w:ascii="Times New Roman"/>
          <w:b w:val="false"/>
          <w:i w:val="false"/>
          <w:color w:val="000000"/>
          <w:sz w:val="28"/>
        </w:rPr>
        <w:t>
      245. Характеристика работ:</w:t>
      </w:r>
    </w:p>
    <w:bookmarkEnd w:id="15810"/>
    <w:bookmarkStart w:name="z15856" w:id="15811"/>
    <w:p>
      <w:pPr>
        <w:spacing w:after="0"/>
        <w:ind w:left="0"/>
        <w:jc w:val="both"/>
      </w:pPr>
      <w:r>
        <w:rPr>
          <w:rFonts w:ascii="Times New Roman"/>
          <w:b w:val="false"/>
          <w:i w:val="false"/>
          <w:color w:val="000000"/>
          <w:sz w:val="28"/>
        </w:rPr>
        <w:t>
      гофрирование на станках резиновых трубок семяпроводов для сельскохозяйственных машин;</w:t>
      </w:r>
    </w:p>
    <w:bookmarkEnd w:id="15811"/>
    <w:bookmarkStart w:name="z15857" w:id="15812"/>
    <w:p>
      <w:pPr>
        <w:spacing w:after="0"/>
        <w:ind w:left="0"/>
        <w:jc w:val="both"/>
      </w:pPr>
      <w:r>
        <w:rPr>
          <w:rFonts w:ascii="Times New Roman"/>
          <w:b w:val="false"/>
          <w:i w:val="false"/>
          <w:color w:val="000000"/>
          <w:sz w:val="28"/>
        </w:rPr>
        <w:t>
      открывание секций гофрировочного станка, вкладывание дорна с одетой резиновой трубкой в станок, закрытие секций гофрировочного станка, сжатие трубки (гофрирование);</w:t>
      </w:r>
    </w:p>
    <w:bookmarkEnd w:id="15812"/>
    <w:bookmarkStart w:name="z15858" w:id="15813"/>
    <w:p>
      <w:pPr>
        <w:spacing w:after="0"/>
        <w:ind w:left="0"/>
        <w:jc w:val="both"/>
      </w:pPr>
      <w:r>
        <w:rPr>
          <w:rFonts w:ascii="Times New Roman"/>
          <w:b w:val="false"/>
          <w:i w:val="false"/>
          <w:color w:val="000000"/>
          <w:sz w:val="28"/>
        </w:rPr>
        <w:t>
      выдержка резиновой трубки в сжатом состоянии, открывание секций гофрировочного станка, выемка дорна;</w:t>
      </w:r>
    </w:p>
    <w:bookmarkEnd w:id="15813"/>
    <w:bookmarkStart w:name="z15859" w:id="15814"/>
    <w:p>
      <w:pPr>
        <w:spacing w:after="0"/>
        <w:ind w:left="0"/>
        <w:jc w:val="both"/>
      </w:pPr>
      <w:r>
        <w:rPr>
          <w:rFonts w:ascii="Times New Roman"/>
          <w:b w:val="false"/>
          <w:i w:val="false"/>
          <w:color w:val="000000"/>
          <w:sz w:val="28"/>
        </w:rPr>
        <w:t>
      передача трубки на дальнейшую доработку.</w:t>
      </w:r>
    </w:p>
    <w:bookmarkEnd w:id="15814"/>
    <w:bookmarkStart w:name="z15860" w:id="15815"/>
    <w:p>
      <w:pPr>
        <w:spacing w:after="0"/>
        <w:ind w:left="0"/>
        <w:jc w:val="both"/>
      </w:pPr>
      <w:r>
        <w:rPr>
          <w:rFonts w:ascii="Times New Roman"/>
          <w:b w:val="false"/>
          <w:i w:val="false"/>
          <w:color w:val="000000"/>
          <w:sz w:val="28"/>
        </w:rPr>
        <w:t>
      246. Должен знать:</w:t>
      </w:r>
    </w:p>
    <w:bookmarkEnd w:id="15815"/>
    <w:bookmarkStart w:name="z15861" w:id="15816"/>
    <w:p>
      <w:pPr>
        <w:spacing w:after="0"/>
        <w:ind w:left="0"/>
        <w:jc w:val="both"/>
      </w:pPr>
      <w:r>
        <w:rPr>
          <w:rFonts w:ascii="Times New Roman"/>
          <w:b w:val="false"/>
          <w:i w:val="false"/>
          <w:color w:val="000000"/>
          <w:sz w:val="28"/>
        </w:rPr>
        <w:t>
      технологический процесс гофрирования трубок семяпроводов и тукопроводов;</w:t>
      </w:r>
    </w:p>
    <w:bookmarkEnd w:id="15816"/>
    <w:bookmarkStart w:name="z15862" w:id="15817"/>
    <w:p>
      <w:pPr>
        <w:spacing w:after="0"/>
        <w:ind w:left="0"/>
        <w:jc w:val="both"/>
      </w:pPr>
      <w:r>
        <w:rPr>
          <w:rFonts w:ascii="Times New Roman"/>
          <w:b w:val="false"/>
          <w:i w:val="false"/>
          <w:color w:val="000000"/>
          <w:sz w:val="28"/>
        </w:rPr>
        <w:t>
      конструкцию деталей;</w:t>
      </w:r>
    </w:p>
    <w:bookmarkEnd w:id="15817"/>
    <w:bookmarkStart w:name="z15863" w:id="15818"/>
    <w:p>
      <w:pPr>
        <w:spacing w:after="0"/>
        <w:ind w:left="0"/>
        <w:jc w:val="both"/>
      </w:pPr>
      <w:r>
        <w:rPr>
          <w:rFonts w:ascii="Times New Roman"/>
          <w:b w:val="false"/>
          <w:i w:val="false"/>
          <w:color w:val="000000"/>
          <w:sz w:val="28"/>
        </w:rPr>
        <w:t>
      технические требования, предъявляемые к готовой продукции;</w:t>
      </w:r>
    </w:p>
    <w:bookmarkEnd w:id="15818"/>
    <w:bookmarkStart w:name="z15864" w:id="15819"/>
    <w:p>
      <w:pPr>
        <w:spacing w:after="0"/>
        <w:ind w:left="0"/>
        <w:jc w:val="both"/>
      </w:pPr>
      <w:r>
        <w:rPr>
          <w:rFonts w:ascii="Times New Roman"/>
          <w:b w:val="false"/>
          <w:i w:val="false"/>
          <w:color w:val="000000"/>
          <w:sz w:val="28"/>
        </w:rPr>
        <w:t>
      устройство станка и пневматических приспособлений.</w:t>
      </w:r>
    </w:p>
    <w:bookmarkEnd w:id="15819"/>
    <w:bookmarkStart w:name="z15865" w:id="15820"/>
    <w:p>
      <w:pPr>
        <w:spacing w:after="0"/>
        <w:ind w:left="0"/>
        <w:jc w:val="left"/>
      </w:pPr>
      <w:r>
        <w:rPr>
          <w:rFonts w:ascii="Times New Roman"/>
          <w:b/>
          <w:i w:val="false"/>
          <w:color w:val="000000"/>
        </w:rPr>
        <w:t xml:space="preserve"> Параграф 6. Гофрировщик трубок, 3-разряд</w:t>
      </w:r>
    </w:p>
    <w:bookmarkEnd w:id="15820"/>
    <w:bookmarkStart w:name="z15866" w:id="15821"/>
    <w:p>
      <w:pPr>
        <w:spacing w:after="0"/>
        <w:ind w:left="0"/>
        <w:jc w:val="both"/>
      </w:pPr>
      <w:r>
        <w:rPr>
          <w:rFonts w:ascii="Times New Roman"/>
          <w:b w:val="false"/>
          <w:i w:val="false"/>
          <w:color w:val="000000"/>
          <w:sz w:val="28"/>
        </w:rPr>
        <w:t>
      247. Характеристика работ:</w:t>
      </w:r>
    </w:p>
    <w:bookmarkEnd w:id="15821"/>
    <w:bookmarkStart w:name="z15867" w:id="15822"/>
    <w:p>
      <w:pPr>
        <w:spacing w:after="0"/>
        <w:ind w:left="0"/>
        <w:jc w:val="both"/>
      </w:pPr>
      <w:r>
        <w:rPr>
          <w:rFonts w:ascii="Times New Roman"/>
          <w:b w:val="false"/>
          <w:i w:val="false"/>
          <w:color w:val="000000"/>
          <w:sz w:val="28"/>
        </w:rPr>
        <w:t>
      гофрирование резино-текстильных трубок для противогазовых приборов;</w:t>
      </w:r>
    </w:p>
    <w:bookmarkEnd w:id="15822"/>
    <w:bookmarkStart w:name="z15868" w:id="15823"/>
    <w:p>
      <w:pPr>
        <w:spacing w:after="0"/>
        <w:ind w:left="0"/>
        <w:jc w:val="both"/>
      </w:pPr>
      <w:r>
        <w:rPr>
          <w:rFonts w:ascii="Times New Roman"/>
          <w:b w:val="false"/>
          <w:i w:val="false"/>
          <w:color w:val="000000"/>
          <w:sz w:val="28"/>
        </w:rPr>
        <w:t>
      взвешивание шприцованной трубки, обрезка по установленной длине, надевание заготовок вручную на дорн;</w:t>
      </w:r>
    </w:p>
    <w:bookmarkEnd w:id="15823"/>
    <w:bookmarkStart w:name="z15869" w:id="15824"/>
    <w:p>
      <w:pPr>
        <w:spacing w:after="0"/>
        <w:ind w:left="0"/>
        <w:jc w:val="both"/>
      </w:pPr>
      <w:r>
        <w:rPr>
          <w:rFonts w:ascii="Times New Roman"/>
          <w:b w:val="false"/>
          <w:i w:val="false"/>
          <w:color w:val="000000"/>
          <w:sz w:val="28"/>
        </w:rPr>
        <w:t>
      вкладывание в станок;</w:t>
      </w:r>
    </w:p>
    <w:bookmarkEnd w:id="15824"/>
    <w:bookmarkStart w:name="z15870" w:id="15825"/>
    <w:p>
      <w:pPr>
        <w:spacing w:after="0"/>
        <w:ind w:left="0"/>
        <w:jc w:val="both"/>
      </w:pPr>
      <w:r>
        <w:rPr>
          <w:rFonts w:ascii="Times New Roman"/>
          <w:b w:val="false"/>
          <w:i w:val="false"/>
          <w:color w:val="000000"/>
          <w:sz w:val="28"/>
        </w:rPr>
        <w:t>
      открывание секции станка;</w:t>
      </w:r>
    </w:p>
    <w:bookmarkEnd w:id="15825"/>
    <w:bookmarkStart w:name="z15871" w:id="15826"/>
    <w:p>
      <w:pPr>
        <w:spacing w:after="0"/>
        <w:ind w:left="0"/>
        <w:jc w:val="both"/>
      </w:pPr>
      <w:r>
        <w:rPr>
          <w:rFonts w:ascii="Times New Roman"/>
          <w:b w:val="false"/>
          <w:i w:val="false"/>
          <w:color w:val="000000"/>
          <w:sz w:val="28"/>
        </w:rPr>
        <w:t>
      навивка гофры и сжатие трубки;</w:t>
      </w:r>
    </w:p>
    <w:bookmarkEnd w:id="15826"/>
    <w:bookmarkStart w:name="z15872" w:id="15827"/>
    <w:p>
      <w:pPr>
        <w:spacing w:after="0"/>
        <w:ind w:left="0"/>
        <w:jc w:val="both"/>
      </w:pPr>
      <w:r>
        <w:rPr>
          <w:rFonts w:ascii="Times New Roman"/>
          <w:b w:val="false"/>
          <w:i w:val="false"/>
          <w:color w:val="000000"/>
          <w:sz w:val="28"/>
        </w:rPr>
        <w:t>
      выемка готовой трубки и передача ее на дальнейшую обработку;</w:t>
      </w:r>
    </w:p>
    <w:bookmarkEnd w:id="15827"/>
    <w:bookmarkStart w:name="z15873" w:id="15828"/>
    <w:p>
      <w:pPr>
        <w:spacing w:after="0"/>
        <w:ind w:left="0"/>
        <w:jc w:val="both"/>
      </w:pPr>
      <w:r>
        <w:rPr>
          <w:rFonts w:ascii="Times New Roman"/>
          <w:b w:val="false"/>
          <w:i w:val="false"/>
          <w:color w:val="000000"/>
          <w:sz w:val="28"/>
        </w:rPr>
        <w:t>
      обклейка трубки трикотажем.</w:t>
      </w:r>
    </w:p>
    <w:bookmarkEnd w:id="15828"/>
    <w:bookmarkStart w:name="z15874" w:id="15829"/>
    <w:p>
      <w:pPr>
        <w:spacing w:after="0"/>
        <w:ind w:left="0"/>
        <w:jc w:val="both"/>
      </w:pPr>
      <w:r>
        <w:rPr>
          <w:rFonts w:ascii="Times New Roman"/>
          <w:b w:val="false"/>
          <w:i w:val="false"/>
          <w:color w:val="000000"/>
          <w:sz w:val="28"/>
        </w:rPr>
        <w:t>
      248. Должен знать:</w:t>
      </w:r>
    </w:p>
    <w:bookmarkEnd w:id="15829"/>
    <w:bookmarkStart w:name="z15875" w:id="15830"/>
    <w:p>
      <w:pPr>
        <w:spacing w:after="0"/>
        <w:ind w:left="0"/>
        <w:jc w:val="both"/>
      </w:pPr>
      <w:r>
        <w:rPr>
          <w:rFonts w:ascii="Times New Roman"/>
          <w:b w:val="false"/>
          <w:i w:val="false"/>
          <w:color w:val="000000"/>
          <w:sz w:val="28"/>
        </w:rPr>
        <w:t>
      технологический процесс гофрирования трубки;</w:t>
      </w:r>
    </w:p>
    <w:bookmarkEnd w:id="15830"/>
    <w:bookmarkStart w:name="z15876" w:id="15831"/>
    <w:p>
      <w:pPr>
        <w:spacing w:after="0"/>
        <w:ind w:left="0"/>
        <w:jc w:val="both"/>
      </w:pPr>
      <w:r>
        <w:rPr>
          <w:rFonts w:ascii="Times New Roman"/>
          <w:b w:val="false"/>
          <w:i w:val="false"/>
          <w:color w:val="000000"/>
          <w:sz w:val="28"/>
        </w:rPr>
        <w:t>
      марки, свойства и назначение применяемых резин и материалов;</w:t>
      </w:r>
    </w:p>
    <w:bookmarkEnd w:id="15831"/>
    <w:bookmarkStart w:name="z15877" w:id="15832"/>
    <w:p>
      <w:pPr>
        <w:spacing w:after="0"/>
        <w:ind w:left="0"/>
        <w:jc w:val="both"/>
      </w:pPr>
      <w:r>
        <w:rPr>
          <w:rFonts w:ascii="Times New Roman"/>
          <w:b w:val="false"/>
          <w:i w:val="false"/>
          <w:color w:val="000000"/>
          <w:sz w:val="28"/>
        </w:rPr>
        <w:t>
      конструкцию деталей;</w:t>
      </w:r>
    </w:p>
    <w:bookmarkEnd w:id="15832"/>
    <w:bookmarkStart w:name="z15878" w:id="15833"/>
    <w:p>
      <w:pPr>
        <w:spacing w:after="0"/>
        <w:ind w:left="0"/>
        <w:jc w:val="both"/>
      </w:pPr>
      <w:r>
        <w:rPr>
          <w:rFonts w:ascii="Times New Roman"/>
          <w:b w:val="false"/>
          <w:i w:val="false"/>
          <w:color w:val="000000"/>
          <w:sz w:val="28"/>
        </w:rPr>
        <w:t>
      технические требования, предъявляемые к качеству готовой продукции;</w:t>
      </w:r>
    </w:p>
    <w:bookmarkEnd w:id="15833"/>
    <w:bookmarkStart w:name="z15879" w:id="15834"/>
    <w:p>
      <w:pPr>
        <w:spacing w:after="0"/>
        <w:ind w:left="0"/>
        <w:jc w:val="both"/>
      </w:pPr>
      <w:r>
        <w:rPr>
          <w:rFonts w:ascii="Times New Roman"/>
          <w:b w:val="false"/>
          <w:i w:val="false"/>
          <w:color w:val="000000"/>
          <w:sz w:val="28"/>
        </w:rPr>
        <w:t>
      стройство станка и пневматических приспособлений.</w:t>
      </w:r>
    </w:p>
    <w:bookmarkEnd w:id="15834"/>
    <w:bookmarkStart w:name="z15880" w:id="15835"/>
    <w:p>
      <w:pPr>
        <w:spacing w:after="0"/>
        <w:ind w:left="0"/>
        <w:jc w:val="left"/>
      </w:pPr>
      <w:r>
        <w:rPr>
          <w:rFonts w:ascii="Times New Roman"/>
          <w:b/>
          <w:i w:val="false"/>
          <w:color w:val="000000"/>
        </w:rPr>
        <w:t xml:space="preserve"> Параграф 7. Гуммировщик металлоизделий, 1-разряд</w:t>
      </w:r>
    </w:p>
    <w:bookmarkEnd w:id="15835"/>
    <w:bookmarkStart w:name="z15881" w:id="15836"/>
    <w:p>
      <w:pPr>
        <w:spacing w:after="0"/>
        <w:ind w:left="0"/>
        <w:jc w:val="both"/>
      </w:pPr>
      <w:r>
        <w:rPr>
          <w:rFonts w:ascii="Times New Roman"/>
          <w:b w:val="false"/>
          <w:i w:val="false"/>
          <w:color w:val="000000"/>
          <w:sz w:val="28"/>
        </w:rPr>
        <w:t>
      249. Характеристика работ:</w:t>
      </w:r>
    </w:p>
    <w:bookmarkEnd w:id="15836"/>
    <w:bookmarkStart w:name="z15882" w:id="15837"/>
    <w:p>
      <w:pPr>
        <w:spacing w:after="0"/>
        <w:ind w:left="0"/>
        <w:jc w:val="both"/>
      </w:pPr>
      <w:r>
        <w:rPr>
          <w:rFonts w:ascii="Times New Roman"/>
          <w:b w:val="false"/>
          <w:i w:val="false"/>
          <w:color w:val="000000"/>
          <w:sz w:val="28"/>
        </w:rPr>
        <w:t>
      выполнение вспомогательных работ по гуммированию металлоизделий;</w:t>
      </w:r>
    </w:p>
    <w:bookmarkEnd w:id="15837"/>
    <w:bookmarkStart w:name="z15883" w:id="15838"/>
    <w:p>
      <w:pPr>
        <w:spacing w:after="0"/>
        <w:ind w:left="0"/>
        <w:jc w:val="both"/>
      </w:pPr>
      <w:r>
        <w:rPr>
          <w:rFonts w:ascii="Times New Roman"/>
          <w:b w:val="false"/>
          <w:i w:val="false"/>
          <w:color w:val="000000"/>
          <w:sz w:val="28"/>
        </w:rPr>
        <w:t xml:space="preserve">
      подготовка металлической поверхности к облицовке резиной: очистка, обезжиривание вручную, просушивание резины, подготовка резиновой поверхности к приклеиванию, прикатка слоев облицовки; </w:t>
      </w:r>
    </w:p>
    <w:bookmarkEnd w:id="15838"/>
    <w:bookmarkStart w:name="z15884" w:id="15839"/>
    <w:p>
      <w:pPr>
        <w:spacing w:after="0"/>
        <w:ind w:left="0"/>
        <w:jc w:val="both"/>
      </w:pPr>
      <w:r>
        <w:rPr>
          <w:rFonts w:ascii="Times New Roman"/>
          <w:b w:val="false"/>
          <w:i w:val="false"/>
          <w:color w:val="000000"/>
          <w:sz w:val="28"/>
        </w:rPr>
        <w:t>
      приготовление клеющих и обезжиривающих растворов под руководством гуммировщика более высокой квалификации.</w:t>
      </w:r>
    </w:p>
    <w:bookmarkEnd w:id="15839"/>
    <w:bookmarkStart w:name="z15885" w:id="15840"/>
    <w:p>
      <w:pPr>
        <w:spacing w:after="0"/>
        <w:ind w:left="0"/>
        <w:jc w:val="both"/>
      </w:pPr>
      <w:r>
        <w:rPr>
          <w:rFonts w:ascii="Times New Roman"/>
          <w:b w:val="false"/>
          <w:i w:val="false"/>
          <w:color w:val="000000"/>
          <w:sz w:val="28"/>
        </w:rPr>
        <w:t>
      250. Должен знать:</w:t>
      </w:r>
    </w:p>
    <w:bookmarkEnd w:id="15840"/>
    <w:bookmarkStart w:name="z15886" w:id="15841"/>
    <w:p>
      <w:pPr>
        <w:spacing w:after="0"/>
        <w:ind w:left="0"/>
        <w:jc w:val="both"/>
      </w:pPr>
      <w:r>
        <w:rPr>
          <w:rFonts w:ascii="Times New Roman"/>
          <w:b w:val="false"/>
          <w:i w:val="false"/>
          <w:color w:val="000000"/>
          <w:sz w:val="28"/>
        </w:rPr>
        <w:t>
      приемы вспомогательных работ по гуммированию металлоизделий;</w:t>
      </w:r>
    </w:p>
    <w:bookmarkEnd w:id="15841"/>
    <w:bookmarkStart w:name="z15887" w:id="15842"/>
    <w:p>
      <w:pPr>
        <w:spacing w:after="0"/>
        <w:ind w:left="0"/>
        <w:jc w:val="both"/>
      </w:pPr>
      <w:r>
        <w:rPr>
          <w:rFonts w:ascii="Times New Roman"/>
          <w:b w:val="false"/>
          <w:i w:val="false"/>
          <w:color w:val="000000"/>
          <w:sz w:val="28"/>
        </w:rPr>
        <w:t xml:space="preserve">
      основные свойства резины и клеющих веществ; </w:t>
      </w:r>
    </w:p>
    <w:bookmarkEnd w:id="15842"/>
    <w:bookmarkStart w:name="z15888" w:id="15843"/>
    <w:p>
      <w:pPr>
        <w:spacing w:after="0"/>
        <w:ind w:left="0"/>
        <w:jc w:val="both"/>
      </w:pPr>
      <w:r>
        <w:rPr>
          <w:rFonts w:ascii="Times New Roman"/>
          <w:b w:val="false"/>
          <w:i w:val="false"/>
          <w:color w:val="000000"/>
          <w:sz w:val="28"/>
        </w:rPr>
        <w:t xml:space="preserve">
      состав обезжиривающих веществ; </w:t>
      </w:r>
    </w:p>
    <w:bookmarkEnd w:id="15843"/>
    <w:bookmarkStart w:name="z15889" w:id="15844"/>
    <w:p>
      <w:pPr>
        <w:spacing w:after="0"/>
        <w:ind w:left="0"/>
        <w:jc w:val="both"/>
      </w:pPr>
      <w:r>
        <w:rPr>
          <w:rFonts w:ascii="Times New Roman"/>
          <w:b w:val="false"/>
          <w:i w:val="false"/>
          <w:color w:val="000000"/>
          <w:sz w:val="28"/>
        </w:rPr>
        <w:t>
      требования, предъявляемые к подготовке металлических изделий для гуммирования.</w:t>
      </w:r>
    </w:p>
    <w:bookmarkEnd w:id="15844"/>
    <w:bookmarkStart w:name="z15890" w:id="15845"/>
    <w:p>
      <w:pPr>
        <w:spacing w:after="0"/>
        <w:ind w:left="0"/>
        <w:jc w:val="left"/>
      </w:pPr>
      <w:r>
        <w:rPr>
          <w:rFonts w:ascii="Times New Roman"/>
          <w:b/>
          <w:i w:val="false"/>
          <w:color w:val="000000"/>
        </w:rPr>
        <w:t xml:space="preserve"> Параграф 8. Гуммировщик металлоизделий, 2-разряд</w:t>
      </w:r>
    </w:p>
    <w:bookmarkEnd w:id="15845"/>
    <w:bookmarkStart w:name="z15891" w:id="15846"/>
    <w:p>
      <w:pPr>
        <w:spacing w:after="0"/>
        <w:ind w:left="0"/>
        <w:jc w:val="both"/>
      </w:pPr>
      <w:r>
        <w:rPr>
          <w:rFonts w:ascii="Times New Roman"/>
          <w:b w:val="false"/>
          <w:i w:val="false"/>
          <w:color w:val="000000"/>
          <w:sz w:val="28"/>
        </w:rPr>
        <w:t>
      251. Характеристика работ:</w:t>
      </w:r>
    </w:p>
    <w:bookmarkEnd w:id="15846"/>
    <w:bookmarkStart w:name="z15892" w:id="15847"/>
    <w:p>
      <w:pPr>
        <w:spacing w:after="0"/>
        <w:ind w:left="0"/>
        <w:jc w:val="both"/>
      </w:pPr>
      <w:r>
        <w:rPr>
          <w:rFonts w:ascii="Times New Roman"/>
          <w:b w:val="false"/>
          <w:i w:val="false"/>
          <w:color w:val="000000"/>
          <w:sz w:val="28"/>
        </w:rPr>
        <w:t>
      гуммирование вручную или на станках простых и мелких металлических изделий;</w:t>
      </w:r>
    </w:p>
    <w:bookmarkEnd w:id="15847"/>
    <w:bookmarkStart w:name="z15893" w:id="15848"/>
    <w:p>
      <w:pPr>
        <w:spacing w:after="0"/>
        <w:ind w:left="0"/>
        <w:jc w:val="both"/>
      </w:pPr>
      <w:r>
        <w:rPr>
          <w:rFonts w:ascii="Times New Roman"/>
          <w:b w:val="false"/>
          <w:i w:val="false"/>
          <w:color w:val="000000"/>
          <w:sz w:val="28"/>
        </w:rPr>
        <w:t>
      установка изделий на подставку, проверка качества поверхности изделий, промывка бензином, протирка, заделка раковин, трещин, промазка клеем и просушка;</w:t>
      </w:r>
    </w:p>
    <w:bookmarkEnd w:id="15848"/>
    <w:bookmarkStart w:name="z15894" w:id="15849"/>
    <w:p>
      <w:pPr>
        <w:spacing w:after="0"/>
        <w:ind w:left="0"/>
        <w:jc w:val="both"/>
      </w:pPr>
      <w:r>
        <w:rPr>
          <w:rFonts w:ascii="Times New Roman"/>
          <w:b w:val="false"/>
          <w:i w:val="false"/>
          <w:color w:val="000000"/>
          <w:sz w:val="28"/>
        </w:rPr>
        <w:t>
      раскрой резиновых заготовок и их дублировка, промазка клеем, наложение на гуммируемую металлическую поверхность и прикатка роликом или на прикаточном станке;</w:t>
      </w:r>
    </w:p>
    <w:bookmarkEnd w:id="15849"/>
    <w:bookmarkStart w:name="z15895" w:id="15850"/>
    <w:p>
      <w:pPr>
        <w:spacing w:after="0"/>
        <w:ind w:left="0"/>
        <w:jc w:val="both"/>
      </w:pPr>
      <w:r>
        <w:rPr>
          <w:rFonts w:ascii="Times New Roman"/>
          <w:b w:val="false"/>
          <w:i w:val="false"/>
          <w:color w:val="000000"/>
          <w:sz w:val="28"/>
        </w:rPr>
        <w:t>
      винтовка вручную или на станке гуммированных изделий;</w:t>
      </w:r>
    </w:p>
    <w:bookmarkEnd w:id="15850"/>
    <w:bookmarkStart w:name="z15896" w:id="15851"/>
    <w:p>
      <w:pPr>
        <w:spacing w:after="0"/>
        <w:ind w:left="0"/>
        <w:jc w:val="both"/>
      </w:pPr>
      <w:r>
        <w:rPr>
          <w:rFonts w:ascii="Times New Roman"/>
          <w:b w:val="false"/>
          <w:i w:val="false"/>
          <w:color w:val="000000"/>
          <w:sz w:val="28"/>
        </w:rPr>
        <w:t>
      передача на вулканизацию.</w:t>
      </w:r>
    </w:p>
    <w:bookmarkEnd w:id="15851"/>
    <w:bookmarkStart w:name="z15897" w:id="15852"/>
    <w:p>
      <w:pPr>
        <w:spacing w:after="0"/>
        <w:ind w:left="0"/>
        <w:jc w:val="both"/>
      </w:pPr>
      <w:r>
        <w:rPr>
          <w:rFonts w:ascii="Times New Roman"/>
          <w:b w:val="false"/>
          <w:i w:val="false"/>
          <w:color w:val="000000"/>
          <w:sz w:val="28"/>
        </w:rPr>
        <w:t>
      252. Должен знать:</w:t>
      </w:r>
    </w:p>
    <w:bookmarkEnd w:id="15852"/>
    <w:bookmarkStart w:name="z15898" w:id="15853"/>
    <w:p>
      <w:pPr>
        <w:spacing w:after="0"/>
        <w:ind w:left="0"/>
        <w:jc w:val="both"/>
      </w:pPr>
      <w:r>
        <w:rPr>
          <w:rFonts w:ascii="Times New Roman"/>
          <w:b w:val="false"/>
          <w:i w:val="false"/>
          <w:color w:val="000000"/>
          <w:sz w:val="28"/>
        </w:rPr>
        <w:t>
      технологический процесс гуммирования;</w:t>
      </w:r>
    </w:p>
    <w:bookmarkEnd w:id="15853"/>
    <w:bookmarkStart w:name="z15899" w:id="15854"/>
    <w:p>
      <w:pPr>
        <w:spacing w:after="0"/>
        <w:ind w:left="0"/>
        <w:jc w:val="both"/>
      </w:pPr>
      <w:r>
        <w:rPr>
          <w:rFonts w:ascii="Times New Roman"/>
          <w:b w:val="false"/>
          <w:i w:val="false"/>
          <w:color w:val="000000"/>
          <w:sz w:val="28"/>
        </w:rPr>
        <w:t>
      приемы гуммирования изделий и деталей в зависимости от их конструкции и размеров;</w:t>
      </w:r>
    </w:p>
    <w:bookmarkEnd w:id="15854"/>
    <w:bookmarkStart w:name="z15900" w:id="15855"/>
    <w:p>
      <w:pPr>
        <w:spacing w:after="0"/>
        <w:ind w:left="0"/>
        <w:jc w:val="both"/>
      </w:pPr>
      <w:r>
        <w:rPr>
          <w:rFonts w:ascii="Times New Roman"/>
          <w:b w:val="false"/>
          <w:i w:val="false"/>
          <w:color w:val="000000"/>
          <w:sz w:val="28"/>
        </w:rPr>
        <w:t>
      марки и свойства резин;</w:t>
      </w:r>
    </w:p>
    <w:bookmarkEnd w:id="15855"/>
    <w:bookmarkStart w:name="z15901" w:id="15856"/>
    <w:p>
      <w:pPr>
        <w:spacing w:after="0"/>
        <w:ind w:left="0"/>
        <w:jc w:val="both"/>
      </w:pPr>
      <w:r>
        <w:rPr>
          <w:rFonts w:ascii="Times New Roman"/>
          <w:b w:val="false"/>
          <w:i w:val="false"/>
          <w:color w:val="000000"/>
          <w:sz w:val="28"/>
        </w:rPr>
        <w:t>
      способы заделки раковин и трещин;</w:t>
      </w:r>
    </w:p>
    <w:bookmarkEnd w:id="15856"/>
    <w:bookmarkStart w:name="z15902" w:id="15857"/>
    <w:p>
      <w:pPr>
        <w:spacing w:after="0"/>
        <w:ind w:left="0"/>
        <w:jc w:val="both"/>
      </w:pPr>
      <w:r>
        <w:rPr>
          <w:rFonts w:ascii="Times New Roman"/>
          <w:b w:val="false"/>
          <w:i w:val="false"/>
          <w:color w:val="000000"/>
          <w:sz w:val="28"/>
        </w:rPr>
        <w:t>
      технические требования, предъявляемые к качеству заготовок и продукции;</w:t>
      </w:r>
    </w:p>
    <w:bookmarkEnd w:id="15857"/>
    <w:bookmarkStart w:name="z15903" w:id="15858"/>
    <w:p>
      <w:pPr>
        <w:spacing w:after="0"/>
        <w:ind w:left="0"/>
        <w:jc w:val="both"/>
      </w:pPr>
      <w:r>
        <w:rPr>
          <w:rFonts w:ascii="Times New Roman"/>
          <w:b w:val="false"/>
          <w:i w:val="false"/>
          <w:color w:val="000000"/>
          <w:sz w:val="28"/>
        </w:rPr>
        <w:t>
      устройство прикаточного станка.</w:t>
      </w:r>
    </w:p>
    <w:bookmarkEnd w:id="15858"/>
    <w:bookmarkStart w:name="z15904" w:id="15859"/>
    <w:p>
      <w:pPr>
        <w:spacing w:after="0"/>
        <w:ind w:left="0"/>
        <w:jc w:val="both"/>
      </w:pPr>
      <w:r>
        <w:rPr>
          <w:rFonts w:ascii="Times New Roman"/>
          <w:b w:val="false"/>
          <w:i w:val="false"/>
          <w:color w:val="000000"/>
          <w:sz w:val="28"/>
        </w:rPr>
        <w:t>
      253. Примеры работ:</w:t>
      </w:r>
    </w:p>
    <w:bookmarkEnd w:id="15859"/>
    <w:bookmarkStart w:name="z15905" w:id="15860"/>
    <w:p>
      <w:pPr>
        <w:spacing w:after="0"/>
        <w:ind w:left="0"/>
        <w:jc w:val="both"/>
      </w:pPr>
      <w:r>
        <w:rPr>
          <w:rFonts w:ascii="Times New Roman"/>
          <w:b w:val="false"/>
          <w:i w:val="false"/>
          <w:color w:val="000000"/>
          <w:sz w:val="28"/>
        </w:rPr>
        <w:t>
      1) втулки, колеса для ручных тележек, ролики, сальники и шкивы - гуммирование и бинтовка;</w:t>
      </w:r>
    </w:p>
    <w:bookmarkEnd w:id="15860"/>
    <w:bookmarkStart w:name="z15906" w:id="15861"/>
    <w:p>
      <w:pPr>
        <w:spacing w:after="0"/>
        <w:ind w:left="0"/>
        <w:jc w:val="both"/>
      </w:pPr>
      <w:r>
        <w:rPr>
          <w:rFonts w:ascii="Times New Roman"/>
          <w:b w:val="false"/>
          <w:i w:val="false"/>
          <w:color w:val="000000"/>
          <w:sz w:val="28"/>
        </w:rPr>
        <w:t>
      2) колеса (ремонт автомобилей) - ошиновка;</w:t>
      </w:r>
    </w:p>
    <w:bookmarkEnd w:id="15861"/>
    <w:bookmarkStart w:name="z15907" w:id="15862"/>
    <w:p>
      <w:pPr>
        <w:spacing w:after="0"/>
        <w:ind w:left="0"/>
        <w:jc w:val="both"/>
      </w:pPr>
      <w:r>
        <w:rPr>
          <w:rFonts w:ascii="Times New Roman"/>
          <w:b w:val="false"/>
          <w:i w:val="false"/>
          <w:color w:val="000000"/>
          <w:sz w:val="28"/>
        </w:rPr>
        <w:t>
      3) катушки - бинтовка.</w:t>
      </w:r>
    </w:p>
    <w:bookmarkEnd w:id="15862"/>
    <w:bookmarkStart w:name="z15908" w:id="15863"/>
    <w:p>
      <w:pPr>
        <w:spacing w:after="0"/>
        <w:ind w:left="0"/>
        <w:jc w:val="left"/>
      </w:pPr>
      <w:r>
        <w:rPr>
          <w:rFonts w:ascii="Times New Roman"/>
          <w:b/>
          <w:i w:val="false"/>
          <w:color w:val="000000"/>
        </w:rPr>
        <w:t xml:space="preserve"> Параграф 9. Гуммировщик металлоизделий, 3-разряд</w:t>
      </w:r>
    </w:p>
    <w:bookmarkEnd w:id="15863"/>
    <w:bookmarkStart w:name="z15909" w:id="15864"/>
    <w:p>
      <w:pPr>
        <w:spacing w:after="0"/>
        <w:ind w:left="0"/>
        <w:jc w:val="both"/>
      </w:pPr>
      <w:r>
        <w:rPr>
          <w:rFonts w:ascii="Times New Roman"/>
          <w:b w:val="false"/>
          <w:i w:val="false"/>
          <w:color w:val="000000"/>
          <w:sz w:val="28"/>
        </w:rPr>
        <w:t>
      254. Характеристика работ:</w:t>
      </w:r>
    </w:p>
    <w:bookmarkEnd w:id="15864"/>
    <w:bookmarkStart w:name="z15910" w:id="15865"/>
    <w:p>
      <w:pPr>
        <w:spacing w:after="0"/>
        <w:ind w:left="0"/>
        <w:jc w:val="both"/>
      </w:pPr>
      <w:r>
        <w:rPr>
          <w:rFonts w:ascii="Times New Roman"/>
          <w:b w:val="false"/>
          <w:i w:val="false"/>
          <w:color w:val="000000"/>
          <w:sz w:val="28"/>
        </w:rPr>
        <w:t>
      гуммирование вручную или на станке металлических валов диаметром до 150 миллиметров или простой химической аппаратуры;</w:t>
      </w:r>
    </w:p>
    <w:bookmarkEnd w:id="15865"/>
    <w:bookmarkStart w:name="z15911" w:id="15866"/>
    <w:p>
      <w:pPr>
        <w:spacing w:after="0"/>
        <w:ind w:left="0"/>
        <w:jc w:val="both"/>
      </w:pPr>
      <w:r>
        <w:rPr>
          <w:rFonts w:ascii="Times New Roman"/>
          <w:b w:val="false"/>
          <w:i w:val="false"/>
          <w:color w:val="000000"/>
          <w:sz w:val="28"/>
        </w:rPr>
        <w:t xml:space="preserve">
      установка гуммированных изделий вручную или с помощью мостового крана в люнеты станка или на подставки; </w:t>
      </w:r>
    </w:p>
    <w:bookmarkEnd w:id="15866"/>
    <w:bookmarkStart w:name="z15912" w:id="15867"/>
    <w:p>
      <w:pPr>
        <w:spacing w:after="0"/>
        <w:ind w:left="0"/>
        <w:jc w:val="both"/>
      </w:pPr>
      <w:r>
        <w:rPr>
          <w:rFonts w:ascii="Times New Roman"/>
          <w:b w:val="false"/>
          <w:i w:val="false"/>
          <w:color w:val="000000"/>
          <w:sz w:val="28"/>
        </w:rPr>
        <w:t>
      проверка качества очистки поверхности металла от коррозии;</w:t>
      </w:r>
    </w:p>
    <w:bookmarkEnd w:id="15867"/>
    <w:bookmarkStart w:name="z15913" w:id="15868"/>
    <w:p>
      <w:pPr>
        <w:spacing w:after="0"/>
        <w:ind w:left="0"/>
        <w:jc w:val="both"/>
      </w:pPr>
      <w:r>
        <w:rPr>
          <w:rFonts w:ascii="Times New Roman"/>
          <w:b w:val="false"/>
          <w:i w:val="false"/>
          <w:color w:val="000000"/>
          <w:sz w:val="28"/>
        </w:rPr>
        <w:t xml:space="preserve">
      промывка бензином; </w:t>
      </w:r>
    </w:p>
    <w:bookmarkEnd w:id="15868"/>
    <w:bookmarkStart w:name="z15914" w:id="15869"/>
    <w:p>
      <w:pPr>
        <w:spacing w:after="0"/>
        <w:ind w:left="0"/>
        <w:jc w:val="both"/>
      </w:pPr>
      <w:r>
        <w:rPr>
          <w:rFonts w:ascii="Times New Roman"/>
          <w:b w:val="false"/>
          <w:i w:val="false"/>
          <w:color w:val="000000"/>
          <w:sz w:val="28"/>
        </w:rPr>
        <w:t xml:space="preserve">
      заделка дефектов (трещин, раковин) эбонитом; </w:t>
      </w:r>
    </w:p>
    <w:bookmarkEnd w:id="15869"/>
    <w:bookmarkStart w:name="z15915" w:id="15870"/>
    <w:p>
      <w:pPr>
        <w:spacing w:after="0"/>
        <w:ind w:left="0"/>
        <w:jc w:val="both"/>
      </w:pPr>
      <w:r>
        <w:rPr>
          <w:rFonts w:ascii="Times New Roman"/>
          <w:b w:val="false"/>
          <w:i w:val="false"/>
          <w:color w:val="000000"/>
          <w:sz w:val="28"/>
        </w:rPr>
        <w:t xml:space="preserve">
      промазка клеем и просушка; </w:t>
      </w:r>
    </w:p>
    <w:bookmarkEnd w:id="15870"/>
    <w:bookmarkStart w:name="z15916" w:id="15871"/>
    <w:p>
      <w:pPr>
        <w:spacing w:after="0"/>
        <w:ind w:left="0"/>
        <w:jc w:val="both"/>
      </w:pPr>
      <w:r>
        <w:rPr>
          <w:rFonts w:ascii="Times New Roman"/>
          <w:b w:val="false"/>
          <w:i w:val="false"/>
          <w:color w:val="000000"/>
          <w:sz w:val="28"/>
        </w:rPr>
        <w:t xml:space="preserve">
      закрой и дублирование по заданным размерам резиновых пластин; </w:t>
      </w:r>
    </w:p>
    <w:bookmarkEnd w:id="15871"/>
    <w:bookmarkStart w:name="z15917" w:id="15872"/>
    <w:p>
      <w:pPr>
        <w:spacing w:after="0"/>
        <w:ind w:left="0"/>
        <w:jc w:val="both"/>
      </w:pPr>
      <w:r>
        <w:rPr>
          <w:rFonts w:ascii="Times New Roman"/>
          <w:b w:val="false"/>
          <w:i w:val="false"/>
          <w:color w:val="000000"/>
          <w:sz w:val="28"/>
        </w:rPr>
        <w:t xml:space="preserve">
      наложение на металлическую поверхность с тщательной прикаткой роликом вручную или с помощью прикаточного станка; </w:t>
      </w:r>
    </w:p>
    <w:bookmarkEnd w:id="15872"/>
    <w:bookmarkStart w:name="z15918" w:id="15873"/>
    <w:p>
      <w:pPr>
        <w:spacing w:after="0"/>
        <w:ind w:left="0"/>
        <w:jc w:val="both"/>
      </w:pPr>
      <w:r>
        <w:rPr>
          <w:rFonts w:ascii="Times New Roman"/>
          <w:b w:val="false"/>
          <w:i w:val="false"/>
          <w:color w:val="000000"/>
          <w:sz w:val="28"/>
        </w:rPr>
        <w:t xml:space="preserve">
      прокол пузырей, промер размеров, съем; </w:t>
      </w:r>
    </w:p>
    <w:bookmarkEnd w:id="15873"/>
    <w:bookmarkStart w:name="z15919" w:id="15874"/>
    <w:p>
      <w:pPr>
        <w:spacing w:after="0"/>
        <w:ind w:left="0"/>
        <w:jc w:val="both"/>
      </w:pPr>
      <w:r>
        <w:rPr>
          <w:rFonts w:ascii="Times New Roman"/>
          <w:b w:val="false"/>
          <w:i w:val="false"/>
          <w:color w:val="000000"/>
          <w:sz w:val="28"/>
        </w:rPr>
        <w:t>
      бинтовка гуммированных металлических изделий.</w:t>
      </w:r>
    </w:p>
    <w:bookmarkEnd w:id="15874"/>
    <w:bookmarkStart w:name="z15920" w:id="15875"/>
    <w:p>
      <w:pPr>
        <w:spacing w:after="0"/>
        <w:ind w:left="0"/>
        <w:jc w:val="both"/>
      </w:pPr>
      <w:r>
        <w:rPr>
          <w:rFonts w:ascii="Times New Roman"/>
          <w:b w:val="false"/>
          <w:i w:val="false"/>
          <w:color w:val="000000"/>
          <w:sz w:val="28"/>
        </w:rPr>
        <w:t>
      255. Должен знать:</w:t>
      </w:r>
    </w:p>
    <w:bookmarkEnd w:id="15875"/>
    <w:bookmarkStart w:name="z15921" w:id="15876"/>
    <w:p>
      <w:pPr>
        <w:spacing w:after="0"/>
        <w:ind w:left="0"/>
        <w:jc w:val="both"/>
      </w:pPr>
      <w:r>
        <w:rPr>
          <w:rFonts w:ascii="Times New Roman"/>
          <w:b w:val="false"/>
          <w:i w:val="false"/>
          <w:color w:val="000000"/>
          <w:sz w:val="28"/>
        </w:rPr>
        <w:t>
      технологический процесс гуммирования металлоизделий, конструкцию изделий, марки резин, технические требования, предъявляемые к качеству заготовок и продукции, устройство и правила наладки прикаточных и бинтовочных станков, приемы бинтовки.</w:t>
      </w:r>
    </w:p>
    <w:bookmarkEnd w:id="15876"/>
    <w:bookmarkStart w:name="z15922" w:id="15877"/>
    <w:p>
      <w:pPr>
        <w:spacing w:after="0"/>
        <w:ind w:left="0"/>
        <w:jc w:val="both"/>
      </w:pPr>
      <w:r>
        <w:rPr>
          <w:rFonts w:ascii="Times New Roman"/>
          <w:b w:val="false"/>
          <w:i w:val="false"/>
          <w:color w:val="000000"/>
          <w:sz w:val="28"/>
        </w:rPr>
        <w:t>
      256. Примеры работ:</w:t>
      </w:r>
    </w:p>
    <w:bookmarkEnd w:id="15877"/>
    <w:bookmarkStart w:name="z15923" w:id="15878"/>
    <w:p>
      <w:pPr>
        <w:spacing w:after="0"/>
        <w:ind w:left="0"/>
        <w:jc w:val="both"/>
      </w:pPr>
      <w:r>
        <w:rPr>
          <w:rFonts w:ascii="Times New Roman"/>
          <w:b w:val="false"/>
          <w:i w:val="false"/>
          <w:color w:val="000000"/>
          <w:sz w:val="28"/>
        </w:rPr>
        <w:t>
      ванны, бачки, неразъемные крышки - гуммирование.</w:t>
      </w:r>
    </w:p>
    <w:bookmarkEnd w:id="15878"/>
    <w:bookmarkStart w:name="z15924" w:id="15879"/>
    <w:p>
      <w:pPr>
        <w:spacing w:after="0"/>
        <w:ind w:left="0"/>
        <w:jc w:val="left"/>
      </w:pPr>
      <w:r>
        <w:rPr>
          <w:rFonts w:ascii="Times New Roman"/>
          <w:b/>
          <w:i w:val="false"/>
          <w:color w:val="000000"/>
        </w:rPr>
        <w:t xml:space="preserve"> Параграф 10. Гуммировщик металлоизделий, 4-разряд</w:t>
      </w:r>
    </w:p>
    <w:bookmarkEnd w:id="15879"/>
    <w:bookmarkStart w:name="z15925" w:id="15880"/>
    <w:p>
      <w:pPr>
        <w:spacing w:after="0"/>
        <w:ind w:left="0"/>
        <w:jc w:val="both"/>
      </w:pPr>
      <w:r>
        <w:rPr>
          <w:rFonts w:ascii="Times New Roman"/>
          <w:b w:val="false"/>
          <w:i w:val="false"/>
          <w:color w:val="000000"/>
          <w:sz w:val="28"/>
        </w:rPr>
        <w:t>
      257. Характеристика работ;</w:t>
      </w:r>
    </w:p>
    <w:bookmarkEnd w:id="15880"/>
    <w:bookmarkStart w:name="z15926" w:id="15881"/>
    <w:p>
      <w:pPr>
        <w:spacing w:after="0"/>
        <w:ind w:left="0"/>
        <w:jc w:val="both"/>
      </w:pPr>
      <w:r>
        <w:rPr>
          <w:rFonts w:ascii="Times New Roman"/>
          <w:b w:val="false"/>
          <w:i w:val="false"/>
          <w:color w:val="000000"/>
          <w:sz w:val="28"/>
        </w:rPr>
        <w:t xml:space="preserve">
      гуммирование вручную или специальных станках поверхности металлических валов диаметром свыше 150 миллиметров и химической </w:t>
      </w:r>
    </w:p>
    <w:bookmarkEnd w:id="15881"/>
    <w:bookmarkStart w:name="z15927" w:id="15882"/>
    <w:p>
      <w:pPr>
        <w:spacing w:after="0"/>
        <w:ind w:left="0"/>
        <w:jc w:val="both"/>
      </w:pPr>
      <w:r>
        <w:rPr>
          <w:rFonts w:ascii="Times New Roman"/>
          <w:b w:val="false"/>
          <w:i w:val="false"/>
          <w:color w:val="000000"/>
          <w:sz w:val="28"/>
        </w:rPr>
        <w:t xml:space="preserve">
      аппаратуры средней сложности; </w:t>
      </w:r>
    </w:p>
    <w:bookmarkEnd w:id="15882"/>
    <w:bookmarkStart w:name="z15928" w:id="15883"/>
    <w:p>
      <w:pPr>
        <w:spacing w:after="0"/>
        <w:ind w:left="0"/>
        <w:jc w:val="both"/>
      </w:pPr>
      <w:r>
        <w:rPr>
          <w:rFonts w:ascii="Times New Roman"/>
          <w:b w:val="false"/>
          <w:i w:val="false"/>
          <w:color w:val="000000"/>
          <w:sz w:val="28"/>
        </w:rPr>
        <w:t xml:space="preserve">
      подбор для каждого размера изделий специальных стоек, люнетов; </w:t>
      </w:r>
    </w:p>
    <w:bookmarkEnd w:id="15883"/>
    <w:bookmarkStart w:name="z15929" w:id="15884"/>
    <w:p>
      <w:pPr>
        <w:spacing w:after="0"/>
        <w:ind w:left="0"/>
        <w:jc w:val="both"/>
      </w:pPr>
      <w:r>
        <w:rPr>
          <w:rFonts w:ascii="Times New Roman"/>
          <w:b w:val="false"/>
          <w:i w:val="false"/>
          <w:color w:val="000000"/>
          <w:sz w:val="28"/>
        </w:rPr>
        <w:t xml:space="preserve">
      расчет формы и размеров заготовок в зависимости от габаритов и конфигурации валов; </w:t>
      </w:r>
    </w:p>
    <w:bookmarkEnd w:id="15884"/>
    <w:bookmarkStart w:name="z15930" w:id="15885"/>
    <w:p>
      <w:pPr>
        <w:spacing w:after="0"/>
        <w:ind w:left="0"/>
        <w:jc w:val="both"/>
      </w:pPr>
      <w:r>
        <w:rPr>
          <w:rFonts w:ascii="Times New Roman"/>
          <w:b w:val="false"/>
          <w:i w:val="false"/>
          <w:color w:val="000000"/>
          <w:sz w:val="28"/>
        </w:rPr>
        <w:t xml:space="preserve">
      закрой и дублирование на столах вручную резиновых пластин необходимых размеров с подбором резин определенных калибров; </w:t>
      </w:r>
    </w:p>
    <w:bookmarkEnd w:id="15885"/>
    <w:bookmarkStart w:name="z15931" w:id="15886"/>
    <w:p>
      <w:pPr>
        <w:spacing w:after="0"/>
        <w:ind w:left="0"/>
        <w:jc w:val="both"/>
      </w:pPr>
      <w:r>
        <w:rPr>
          <w:rFonts w:ascii="Times New Roman"/>
          <w:b w:val="false"/>
          <w:i w:val="false"/>
          <w:color w:val="000000"/>
          <w:sz w:val="28"/>
        </w:rPr>
        <w:t>
      съем при помощи крана и передача на бинтовку и вулканизацию.</w:t>
      </w:r>
    </w:p>
    <w:bookmarkEnd w:id="15886"/>
    <w:bookmarkStart w:name="z15932" w:id="15887"/>
    <w:p>
      <w:pPr>
        <w:spacing w:after="0"/>
        <w:ind w:left="0"/>
        <w:jc w:val="both"/>
      </w:pPr>
      <w:r>
        <w:rPr>
          <w:rFonts w:ascii="Times New Roman"/>
          <w:b w:val="false"/>
          <w:i w:val="false"/>
          <w:color w:val="000000"/>
          <w:sz w:val="28"/>
        </w:rPr>
        <w:t>
      258. Должен знать:</w:t>
      </w:r>
    </w:p>
    <w:bookmarkEnd w:id="15887"/>
    <w:bookmarkStart w:name="z15933" w:id="15888"/>
    <w:p>
      <w:pPr>
        <w:spacing w:after="0"/>
        <w:ind w:left="0"/>
        <w:jc w:val="both"/>
      </w:pPr>
      <w:r>
        <w:rPr>
          <w:rFonts w:ascii="Times New Roman"/>
          <w:b w:val="false"/>
          <w:i w:val="false"/>
          <w:color w:val="000000"/>
          <w:sz w:val="28"/>
        </w:rPr>
        <w:t>
      технологический процесс гуммирования металлических валов;</w:t>
      </w:r>
    </w:p>
    <w:bookmarkEnd w:id="15888"/>
    <w:bookmarkStart w:name="z15934" w:id="15889"/>
    <w:p>
      <w:pPr>
        <w:spacing w:after="0"/>
        <w:ind w:left="0"/>
        <w:jc w:val="both"/>
      </w:pPr>
      <w:r>
        <w:rPr>
          <w:rFonts w:ascii="Times New Roman"/>
          <w:b w:val="false"/>
          <w:i w:val="false"/>
          <w:color w:val="000000"/>
          <w:sz w:val="28"/>
        </w:rPr>
        <w:t>
      методы определения размеров заготовок;</w:t>
      </w:r>
    </w:p>
    <w:bookmarkEnd w:id="15889"/>
    <w:bookmarkStart w:name="z15935" w:id="15890"/>
    <w:p>
      <w:pPr>
        <w:spacing w:after="0"/>
        <w:ind w:left="0"/>
        <w:jc w:val="both"/>
      </w:pPr>
      <w:r>
        <w:rPr>
          <w:rFonts w:ascii="Times New Roman"/>
          <w:b w:val="false"/>
          <w:i w:val="false"/>
          <w:color w:val="000000"/>
          <w:sz w:val="28"/>
        </w:rPr>
        <w:t>
      порядок наложения слоев, марки, виды и свойства применяемых материалов;</w:t>
      </w:r>
    </w:p>
    <w:bookmarkEnd w:id="15890"/>
    <w:bookmarkStart w:name="z15936" w:id="15891"/>
    <w:p>
      <w:pPr>
        <w:spacing w:after="0"/>
        <w:ind w:left="0"/>
        <w:jc w:val="both"/>
      </w:pPr>
      <w:r>
        <w:rPr>
          <w:rFonts w:ascii="Times New Roman"/>
          <w:b w:val="false"/>
          <w:i w:val="false"/>
          <w:color w:val="000000"/>
          <w:sz w:val="28"/>
        </w:rPr>
        <w:t>
      технические требования, предъявляемые к качеству заготовок и продукции;</w:t>
      </w:r>
    </w:p>
    <w:bookmarkEnd w:id="15891"/>
    <w:bookmarkStart w:name="z15937" w:id="15892"/>
    <w:p>
      <w:pPr>
        <w:spacing w:after="0"/>
        <w:ind w:left="0"/>
        <w:jc w:val="both"/>
      </w:pPr>
      <w:r>
        <w:rPr>
          <w:rFonts w:ascii="Times New Roman"/>
          <w:b w:val="false"/>
          <w:i w:val="false"/>
          <w:color w:val="000000"/>
          <w:sz w:val="28"/>
        </w:rPr>
        <w:t>
      устройство приспособлений и специальных прикаточных станков.</w:t>
      </w:r>
    </w:p>
    <w:bookmarkEnd w:id="15892"/>
    <w:bookmarkStart w:name="z15938" w:id="15893"/>
    <w:p>
      <w:pPr>
        <w:spacing w:after="0"/>
        <w:ind w:left="0"/>
        <w:jc w:val="both"/>
      </w:pPr>
      <w:r>
        <w:rPr>
          <w:rFonts w:ascii="Times New Roman"/>
          <w:b w:val="false"/>
          <w:i w:val="false"/>
          <w:color w:val="000000"/>
          <w:sz w:val="28"/>
        </w:rPr>
        <w:t>
      259. Примеры работ:</w:t>
      </w:r>
    </w:p>
    <w:bookmarkEnd w:id="15893"/>
    <w:bookmarkStart w:name="z15939" w:id="15894"/>
    <w:p>
      <w:pPr>
        <w:spacing w:after="0"/>
        <w:ind w:left="0"/>
        <w:jc w:val="both"/>
      </w:pPr>
      <w:r>
        <w:rPr>
          <w:rFonts w:ascii="Times New Roman"/>
          <w:b w:val="false"/>
          <w:i w:val="false"/>
          <w:color w:val="000000"/>
          <w:sz w:val="28"/>
        </w:rPr>
        <w:t>
      мешалки, нутч-фильтры, разъемные крышки - гуммирование.</w:t>
      </w:r>
    </w:p>
    <w:bookmarkEnd w:id="15894"/>
    <w:bookmarkStart w:name="z15940" w:id="15895"/>
    <w:p>
      <w:pPr>
        <w:spacing w:after="0"/>
        <w:ind w:left="0"/>
        <w:jc w:val="left"/>
      </w:pPr>
      <w:r>
        <w:rPr>
          <w:rFonts w:ascii="Times New Roman"/>
          <w:b/>
          <w:i w:val="false"/>
          <w:color w:val="000000"/>
        </w:rPr>
        <w:t xml:space="preserve"> Параграф 11. Гуммировщик металлоизделий, 5-разряд</w:t>
      </w:r>
    </w:p>
    <w:bookmarkEnd w:id="15895"/>
    <w:bookmarkStart w:name="z15941" w:id="15896"/>
    <w:p>
      <w:pPr>
        <w:spacing w:after="0"/>
        <w:ind w:left="0"/>
        <w:jc w:val="both"/>
      </w:pPr>
      <w:r>
        <w:rPr>
          <w:rFonts w:ascii="Times New Roman"/>
          <w:b w:val="false"/>
          <w:i w:val="false"/>
          <w:color w:val="000000"/>
          <w:sz w:val="28"/>
        </w:rPr>
        <w:t>
      260. Характеристика работ:</w:t>
      </w:r>
    </w:p>
    <w:bookmarkEnd w:id="15896"/>
    <w:bookmarkStart w:name="z15942" w:id="15897"/>
    <w:p>
      <w:pPr>
        <w:spacing w:after="0"/>
        <w:ind w:left="0"/>
        <w:jc w:val="both"/>
      </w:pPr>
      <w:r>
        <w:rPr>
          <w:rFonts w:ascii="Times New Roman"/>
          <w:b w:val="false"/>
          <w:i w:val="false"/>
          <w:color w:val="000000"/>
          <w:sz w:val="28"/>
        </w:rPr>
        <w:t xml:space="preserve">
      гуммирование наружной или внутренней поверхности крупногабаритных емкостей и химической аппаратуры; </w:t>
      </w:r>
    </w:p>
    <w:bookmarkEnd w:id="15897"/>
    <w:bookmarkStart w:name="z15943" w:id="15898"/>
    <w:p>
      <w:pPr>
        <w:spacing w:after="0"/>
        <w:ind w:left="0"/>
        <w:jc w:val="both"/>
      </w:pPr>
      <w:r>
        <w:rPr>
          <w:rFonts w:ascii="Times New Roman"/>
          <w:b w:val="false"/>
          <w:i w:val="false"/>
          <w:color w:val="000000"/>
          <w:sz w:val="28"/>
        </w:rPr>
        <w:t>
      ознакомление с чертежами металлоизделий, подлежащих гуммированию;</w:t>
      </w:r>
    </w:p>
    <w:bookmarkEnd w:id="15898"/>
    <w:bookmarkStart w:name="z15944" w:id="15899"/>
    <w:p>
      <w:pPr>
        <w:spacing w:after="0"/>
        <w:ind w:left="0"/>
        <w:jc w:val="both"/>
      </w:pPr>
      <w:r>
        <w:rPr>
          <w:rFonts w:ascii="Times New Roman"/>
          <w:b w:val="false"/>
          <w:i w:val="false"/>
          <w:color w:val="000000"/>
          <w:sz w:val="28"/>
        </w:rPr>
        <w:t xml:space="preserve">
      контроль качества поверхности металла и резиновых заготовок; </w:t>
      </w:r>
    </w:p>
    <w:bookmarkEnd w:id="15899"/>
    <w:bookmarkStart w:name="z15945" w:id="15900"/>
    <w:p>
      <w:pPr>
        <w:spacing w:after="0"/>
        <w:ind w:left="0"/>
        <w:jc w:val="both"/>
      </w:pPr>
      <w:r>
        <w:rPr>
          <w:rFonts w:ascii="Times New Roman"/>
          <w:b w:val="false"/>
          <w:i w:val="false"/>
          <w:color w:val="000000"/>
          <w:sz w:val="28"/>
        </w:rPr>
        <w:t xml:space="preserve">
      расчет потребного количества резиновых заготовок путем построения геометрических фигур; </w:t>
      </w:r>
    </w:p>
    <w:bookmarkEnd w:id="15900"/>
    <w:bookmarkStart w:name="z15946" w:id="15901"/>
    <w:p>
      <w:pPr>
        <w:spacing w:after="0"/>
        <w:ind w:left="0"/>
        <w:jc w:val="both"/>
      </w:pPr>
      <w:r>
        <w:rPr>
          <w:rFonts w:ascii="Times New Roman"/>
          <w:b w:val="false"/>
          <w:i w:val="false"/>
          <w:color w:val="000000"/>
          <w:sz w:val="28"/>
        </w:rPr>
        <w:t xml:space="preserve">
      вычерчивание конфигурации заготовок на резиновом полотне; </w:t>
      </w:r>
    </w:p>
    <w:bookmarkEnd w:id="15901"/>
    <w:bookmarkStart w:name="z15947" w:id="15902"/>
    <w:p>
      <w:pPr>
        <w:spacing w:after="0"/>
        <w:ind w:left="0"/>
        <w:jc w:val="both"/>
      </w:pPr>
      <w:r>
        <w:rPr>
          <w:rFonts w:ascii="Times New Roman"/>
          <w:b w:val="false"/>
          <w:i w:val="false"/>
          <w:color w:val="000000"/>
          <w:sz w:val="28"/>
        </w:rPr>
        <w:t xml:space="preserve">
      закрой и дублирование заготовок на столах вручную, промазка их специальными клеями в зависимости от марки резины и условий крепления к металлу; </w:t>
      </w:r>
    </w:p>
    <w:bookmarkEnd w:id="15902"/>
    <w:bookmarkStart w:name="z15948" w:id="15903"/>
    <w:p>
      <w:pPr>
        <w:spacing w:after="0"/>
        <w:ind w:left="0"/>
        <w:jc w:val="both"/>
      </w:pPr>
      <w:r>
        <w:rPr>
          <w:rFonts w:ascii="Times New Roman"/>
          <w:b w:val="false"/>
          <w:i w:val="false"/>
          <w:color w:val="000000"/>
          <w:sz w:val="28"/>
        </w:rPr>
        <w:t xml:space="preserve">
      вклеивание шпонок, викелей и деталей; </w:t>
      </w:r>
    </w:p>
    <w:bookmarkEnd w:id="15903"/>
    <w:bookmarkStart w:name="z15949" w:id="15904"/>
    <w:p>
      <w:pPr>
        <w:spacing w:after="0"/>
        <w:ind w:left="0"/>
        <w:jc w:val="both"/>
      </w:pPr>
      <w:r>
        <w:rPr>
          <w:rFonts w:ascii="Times New Roman"/>
          <w:b w:val="false"/>
          <w:i w:val="false"/>
          <w:color w:val="000000"/>
          <w:sz w:val="28"/>
        </w:rPr>
        <w:t xml:space="preserve">
      проверка качества обкладки испытанием на электропробой до вулканизации; </w:t>
      </w:r>
    </w:p>
    <w:bookmarkEnd w:id="15904"/>
    <w:bookmarkStart w:name="z15950" w:id="15905"/>
    <w:p>
      <w:pPr>
        <w:spacing w:after="0"/>
        <w:ind w:left="0"/>
        <w:jc w:val="both"/>
      </w:pPr>
      <w:r>
        <w:rPr>
          <w:rFonts w:ascii="Times New Roman"/>
          <w:b w:val="false"/>
          <w:i w:val="false"/>
          <w:color w:val="000000"/>
          <w:sz w:val="28"/>
        </w:rPr>
        <w:t xml:space="preserve">
      устранение обнаруженных дефектов; </w:t>
      </w:r>
    </w:p>
    <w:bookmarkEnd w:id="15905"/>
    <w:bookmarkStart w:name="z15951" w:id="15906"/>
    <w:p>
      <w:pPr>
        <w:spacing w:after="0"/>
        <w:ind w:left="0"/>
        <w:jc w:val="both"/>
      </w:pPr>
      <w:r>
        <w:rPr>
          <w:rFonts w:ascii="Times New Roman"/>
          <w:b w:val="false"/>
          <w:i w:val="false"/>
          <w:color w:val="000000"/>
          <w:sz w:val="28"/>
        </w:rPr>
        <w:t>
      зачистка поверхности наждачным полотном и передача на вулканизацию.</w:t>
      </w:r>
    </w:p>
    <w:bookmarkEnd w:id="15906"/>
    <w:bookmarkStart w:name="z15952" w:id="15907"/>
    <w:p>
      <w:pPr>
        <w:spacing w:after="0"/>
        <w:ind w:left="0"/>
        <w:jc w:val="both"/>
      </w:pPr>
      <w:r>
        <w:rPr>
          <w:rFonts w:ascii="Times New Roman"/>
          <w:b w:val="false"/>
          <w:i w:val="false"/>
          <w:color w:val="000000"/>
          <w:sz w:val="28"/>
        </w:rPr>
        <w:t>
      261. Должен знать:</w:t>
      </w:r>
    </w:p>
    <w:bookmarkEnd w:id="15907"/>
    <w:bookmarkStart w:name="z15953" w:id="15908"/>
    <w:p>
      <w:pPr>
        <w:spacing w:after="0"/>
        <w:ind w:left="0"/>
        <w:jc w:val="both"/>
      </w:pPr>
      <w:r>
        <w:rPr>
          <w:rFonts w:ascii="Times New Roman"/>
          <w:b w:val="false"/>
          <w:i w:val="false"/>
          <w:color w:val="000000"/>
          <w:sz w:val="28"/>
        </w:rPr>
        <w:t>
      технологический процесс гуммирования емкостей и химаппаратуры;</w:t>
      </w:r>
    </w:p>
    <w:bookmarkEnd w:id="15908"/>
    <w:bookmarkStart w:name="z15954" w:id="15909"/>
    <w:p>
      <w:pPr>
        <w:spacing w:after="0"/>
        <w:ind w:left="0"/>
        <w:jc w:val="both"/>
      </w:pPr>
      <w:r>
        <w:rPr>
          <w:rFonts w:ascii="Times New Roman"/>
          <w:b w:val="false"/>
          <w:i w:val="false"/>
          <w:color w:val="000000"/>
          <w:sz w:val="28"/>
        </w:rPr>
        <w:t>
      методы определения конфигурации и количества заготовок;</w:t>
      </w:r>
    </w:p>
    <w:bookmarkEnd w:id="15909"/>
    <w:bookmarkStart w:name="z15955" w:id="15910"/>
    <w:p>
      <w:pPr>
        <w:spacing w:after="0"/>
        <w:ind w:left="0"/>
        <w:jc w:val="both"/>
      </w:pPr>
      <w:r>
        <w:rPr>
          <w:rFonts w:ascii="Times New Roman"/>
          <w:b w:val="false"/>
          <w:i w:val="false"/>
          <w:color w:val="000000"/>
          <w:sz w:val="28"/>
        </w:rPr>
        <w:t>
      технические требования, предъявляемые к заготовкам и продукции;</w:t>
      </w:r>
    </w:p>
    <w:bookmarkEnd w:id="15910"/>
    <w:bookmarkStart w:name="z15956" w:id="15911"/>
    <w:p>
      <w:pPr>
        <w:spacing w:after="0"/>
        <w:ind w:left="0"/>
        <w:jc w:val="both"/>
      </w:pPr>
      <w:r>
        <w:rPr>
          <w:rFonts w:ascii="Times New Roman"/>
          <w:b w:val="false"/>
          <w:i w:val="false"/>
          <w:color w:val="000000"/>
          <w:sz w:val="28"/>
        </w:rPr>
        <w:t>
      правила проведения испытаний на электропробой;</w:t>
      </w:r>
    </w:p>
    <w:bookmarkEnd w:id="15911"/>
    <w:bookmarkStart w:name="z15957" w:id="15912"/>
    <w:p>
      <w:pPr>
        <w:spacing w:after="0"/>
        <w:ind w:left="0"/>
        <w:jc w:val="both"/>
      </w:pPr>
      <w:r>
        <w:rPr>
          <w:rFonts w:ascii="Times New Roman"/>
          <w:b w:val="false"/>
          <w:i w:val="false"/>
          <w:color w:val="000000"/>
          <w:sz w:val="28"/>
        </w:rPr>
        <w:t>
      устройство оборудования и приспособлений.</w:t>
      </w:r>
    </w:p>
    <w:bookmarkEnd w:id="15912"/>
    <w:bookmarkStart w:name="z15958" w:id="15913"/>
    <w:p>
      <w:pPr>
        <w:spacing w:after="0"/>
        <w:ind w:left="0"/>
        <w:jc w:val="both"/>
      </w:pPr>
      <w:r>
        <w:rPr>
          <w:rFonts w:ascii="Times New Roman"/>
          <w:b w:val="false"/>
          <w:i w:val="false"/>
          <w:color w:val="000000"/>
          <w:sz w:val="28"/>
        </w:rPr>
        <w:t>
      262. Примеры работ:</w:t>
      </w:r>
    </w:p>
    <w:bookmarkEnd w:id="15913"/>
    <w:bookmarkStart w:name="z15959" w:id="15914"/>
    <w:p>
      <w:pPr>
        <w:spacing w:after="0"/>
        <w:ind w:left="0"/>
        <w:jc w:val="both"/>
      </w:pPr>
      <w:r>
        <w:rPr>
          <w:rFonts w:ascii="Times New Roman"/>
          <w:b w:val="false"/>
          <w:i w:val="false"/>
          <w:color w:val="000000"/>
          <w:sz w:val="28"/>
        </w:rPr>
        <w:t>
      1) автоцистерны, железнодорожные цистерны и контейнеры - гуммирование;</w:t>
      </w:r>
    </w:p>
    <w:bookmarkEnd w:id="15914"/>
    <w:bookmarkStart w:name="z15960" w:id="15915"/>
    <w:p>
      <w:pPr>
        <w:spacing w:after="0"/>
        <w:ind w:left="0"/>
        <w:jc w:val="both"/>
      </w:pPr>
      <w:r>
        <w:rPr>
          <w:rFonts w:ascii="Times New Roman"/>
          <w:b w:val="false"/>
          <w:i w:val="false"/>
          <w:color w:val="000000"/>
          <w:sz w:val="28"/>
        </w:rPr>
        <w:t>
      2) химаппаратура: башни, вакуум-фильтры, центрифуги - гуммирование.</w:t>
      </w:r>
    </w:p>
    <w:bookmarkEnd w:id="15915"/>
    <w:bookmarkStart w:name="z15961" w:id="15916"/>
    <w:p>
      <w:pPr>
        <w:spacing w:after="0"/>
        <w:ind w:left="0"/>
        <w:jc w:val="left"/>
      </w:pPr>
      <w:r>
        <w:rPr>
          <w:rFonts w:ascii="Times New Roman"/>
          <w:b/>
          <w:i w:val="false"/>
          <w:color w:val="000000"/>
        </w:rPr>
        <w:t xml:space="preserve"> Параграф 12. Гуммировщик металлоизделий, 6-разряд</w:t>
      </w:r>
    </w:p>
    <w:bookmarkEnd w:id="15916"/>
    <w:bookmarkStart w:name="z15962" w:id="15917"/>
    <w:p>
      <w:pPr>
        <w:spacing w:after="0"/>
        <w:ind w:left="0"/>
        <w:jc w:val="both"/>
      </w:pPr>
      <w:r>
        <w:rPr>
          <w:rFonts w:ascii="Times New Roman"/>
          <w:b w:val="false"/>
          <w:i w:val="false"/>
          <w:color w:val="000000"/>
          <w:sz w:val="28"/>
        </w:rPr>
        <w:t>
      263. Характеристика работ:</w:t>
      </w:r>
    </w:p>
    <w:bookmarkEnd w:id="15917"/>
    <w:bookmarkStart w:name="z15963" w:id="15918"/>
    <w:p>
      <w:pPr>
        <w:spacing w:after="0"/>
        <w:ind w:left="0"/>
        <w:jc w:val="both"/>
      </w:pPr>
      <w:r>
        <w:rPr>
          <w:rFonts w:ascii="Times New Roman"/>
          <w:b w:val="false"/>
          <w:i w:val="false"/>
          <w:color w:val="000000"/>
          <w:sz w:val="28"/>
        </w:rPr>
        <w:t xml:space="preserve">
      гуммирование резиной поверхности металлических валов диаметром свыше 150 миллиметров с применением экструдера серии "930"; </w:t>
      </w:r>
    </w:p>
    <w:bookmarkEnd w:id="15918"/>
    <w:bookmarkStart w:name="z15964" w:id="15919"/>
    <w:p>
      <w:pPr>
        <w:spacing w:after="0"/>
        <w:ind w:left="0"/>
        <w:jc w:val="both"/>
      </w:pPr>
      <w:r>
        <w:rPr>
          <w:rFonts w:ascii="Times New Roman"/>
          <w:b w:val="false"/>
          <w:i w:val="false"/>
          <w:color w:val="000000"/>
          <w:sz w:val="28"/>
        </w:rPr>
        <w:t>
      ознакомление с чертежами металлоизделий, подлежащих гуммированию;</w:t>
      </w:r>
    </w:p>
    <w:bookmarkEnd w:id="15919"/>
    <w:bookmarkStart w:name="z15965" w:id="15920"/>
    <w:p>
      <w:pPr>
        <w:spacing w:after="0"/>
        <w:ind w:left="0"/>
        <w:jc w:val="both"/>
      </w:pPr>
      <w:r>
        <w:rPr>
          <w:rFonts w:ascii="Times New Roman"/>
          <w:b w:val="false"/>
          <w:i w:val="false"/>
          <w:color w:val="000000"/>
          <w:sz w:val="28"/>
        </w:rPr>
        <w:t xml:space="preserve">
      установка с помощью передвижного мостового крана предварительно очищенного металлического вала на люнеты; </w:t>
      </w:r>
    </w:p>
    <w:bookmarkEnd w:id="15920"/>
    <w:bookmarkStart w:name="z15966" w:id="15921"/>
    <w:p>
      <w:pPr>
        <w:spacing w:after="0"/>
        <w:ind w:left="0"/>
        <w:jc w:val="both"/>
      </w:pPr>
      <w:r>
        <w:rPr>
          <w:rFonts w:ascii="Times New Roman"/>
          <w:b w:val="false"/>
          <w:i w:val="false"/>
          <w:color w:val="000000"/>
          <w:sz w:val="28"/>
        </w:rPr>
        <w:t xml:space="preserve">
      промывка поверхности вала бензином, промазка металла клеем; </w:t>
      </w:r>
    </w:p>
    <w:bookmarkEnd w:id="15921"/>
    <w:bookmarkStart w:name="z15967" w:id="15922"/>
    <w:p>
      <w:pPr>
        <w:spacing w:after="0"/>
        <w:ind w:left="0"/>
        <w:jc w:val="both"/>
      </w:pPr>
      <w:r>
        <w:rPr>
          <w:rFonts w:ascii="Times New Roman"/>
          <w:b w:val="false"/>
          <w:i w:val="false"/>
          <w:color w:val="000000"/>
          <w:sz w:val="28"/>
        </w:rPr>
        <w:t xml:space="preserve">
      подготовка и наладка к работе агрегата (шприцмашины, станка для вращения вала, блока регулирования температуры, регулятора скорости); </w:t>
      </w:r>
    </w:p>
    <w:bookmarkEnd w:id="15922"/>
    <w:bookmarkStart w:name="z15968" w:id="15923"/>
    <w:p>
      <w:pPr>
        <w:spacing w:after="0"/>
        <w:ind w:left="0"/>
        <w:jc w:val="both"/>
      </w:pPr>
      <w:r>
        <w:rPr>
          <w:rFonts w:ascii="Times New Roman"/>
          <w:b w:val="false"/>
          <w:i w:val="false"/>
          <w:color w:val="000000"/>
          <w:sz w:val="28"/>
        </w:rPr>
        <w:t>
      наложение фетелей на промазанную клеем поверхность вращающегося вала;</w:t>
      </w:r>
    </w:p>
    <w:bookmarkEnd w:id="15923"/>
    <w:bookmarkStart w:name="z15969" w:id="15924"/>
    <w:p>
      <w:pPr>
        <w:spacing w:after="0"/>
        <w:ind w:left="0"/>
        <w:jc w:val="both"/>
      </w:pPr>
      <w:r>
        <w:rPr>
          <w:rFonts w:ascii="Times New Roman"/>
          <w:b w:val="false"/>
          <w:i w:val="false"/>
          <w:color w:val="000000"/>
          <w:sz w:val="28"/>
        </w:rPr>
        <w:t xml:space="preserve">
      наблюдение и регулирование температуры по зонам экструдера холодного питания, установление на приборе толщины гуммированного слоя, угла наклона прижимного ролика, давления на прижимной ролик, ширины шприцуемой резиновой полосы, заправка шприцованной ленты на вал через систему роликов; </w:t>
      </w:r>
    </w:p>
    <w:bookmarkEnd w:id="15924"/>
    <w:bookmarkStart w:name="z15970" w:id="15925"/>
    <w:p>
      <w:pPr>
        <w:spacing w:after="0"/>
        <w:ind w:left="0"/>
        <w:jc w:val="both"/>
      </w:pPr>
      <w:r>
        <w:rPr>
          <w:rFonts w:ascii="Times New Roman"/>
          <w:b w:val="false"/>
          <w:i w:val="false"/>
          <w:color w:val="000000"/>
          <w:sz w:val="28"/>
        </w:rPr>
        <w:t xml:space="preserve">
      наложение шприцованной резиновой полосы на вал в соответствии с чертежами; </w:t>
      </w:r>
    </w:p>
    <w:bookmarkEnd w:id="15925"/>
    <w:bookmarkStart w:name="z15971" w:id="15926"/>
    <w:p>
      <w:pPr>
        <w:spacing w:after="0"/>
        <w:ind w:left="0"/>
        <w:jc w:val="both"/>
      </w:pPr>
      <w:r>
        <w:rPr>
          <w:rFonts w:ascii="Times New Roman"/>
          <w:b w:val="false"/>
          <w:i w:val="false"/>
          <w:color w:val="000000"/>
          <w:sz w:val="28"/>
        </w:rPr>
        <w:t xml:space="preserve">
      контроль качества гуммируемых валов; </w:t>
      </w:r>
    </w:p>
    <w:bookmarkEnd w:id="15926"/>
    <w:bookmarkStart w:name="z15972" w:id="15927"/>
    <w:p>
      <w:pPr>
        <w:spacing w:after="0"/>
        <w:ind w:left="0"/>
        <w:jc w:val="both"/>
      </w:pPr>
      <w:r>
        <w:rPr>
          <w:rFonts w:ascii="Times New Roman"/>
          <w:b w:val="false"/>
          <w:i w:val="false"/>
          <w:color w:val="000000"/>
          <w:sz w:val="28"/>
        </w:rPr>
        <w:t>
      расчет потребного количества сырья;</w:t>
      </w:r>
    </w:p>
    <w:bookmarkEnd w:id="15927"/>
    <w:bookmarkStart w:name="z15973" w:id="15928"/>
    <w:p>
      <w:pPr>
        <w:spacing w:after="0"/>
        <w:ind w:left="0"/>
        <w:jc w:val="both"/>
      </w:pPr>
      <w:r>
        <w:rPr>
          <w:rFonts w:ascii="Times New Roman"/>
          <w:b w:val="false"/>
          <w:i w:val="false"/>
          <w:color w:val="000000"/>
          <w:sz w:val="28"/>
        </w:rPr>
        <w:t>
      руководство рабочими, обслуживающими агрегат.</w:t>
      </w:r>
    </w:p>
    <w:bookmarkEnd w:id="15928"/>
    <w:bookmarkStart w:name="z15974" w:id="15929"/>
    <w:p>
      <w:pPr>
        <w:spacing w:after="0"/>
        <w:ind w:left="0"/>
        <w:jc w:val="both"/>
      </w:pPr>
      <w:r>
        <w:rPr>
          <w:rFonts w:ascii="Times New Roman"/>
          <w:b w:val="false"/>
          <w:i w:val="false"/>
          <w:color w:val="000000"/>
          <w:sz w:val="28"/>
        </w:rPr>
        <w:t>
      264. Должен знать:</w:t>
      </w:r>
    </w:p>
    <w:bookmarkEnd w:id="15929"/>
    <w:bookmarkStart w:name="z15975" w:id="15930"/>
    <w:p>
      <w:pPr>
        <w:spacing w:after="0"/>
        <w:ind w:left="0"/>
        <w:jc w:val="both"/>
      </w:pPr>
      <w:r>
        <w:rPr>
          <w:rFonts w:ascii="Times New Roman"/>
          <w:b w:val="false"/>
          <w:i w:val="false"/>
          <w:color w:val="000000"/>
          <w:sz w:val="28"/>
        </w:rPr>
        <w:t>
      технологический процесс гуммирования металлических валов;</w:t>
      </w:r>
    </w:p>
    <w:bookmarkEnd w:id="15930"/>
    <w:bookmarkStart w:name="z15976" w:id="15931"/>
    <w:p>
      <w:pPr>
        <w:spacing w:after="0"/>
        <w:ind w:left="0"/>
        <w:jc w:val="both"/>
      </w:pPr>
      <w:r>
        <w:rPr>
          <w:rFonts w:ascii="Times New Roman"/>
          <w:b w:val="false"/>
          <w:i w:val="false"/>
          <w:color w:val="000000"/>
          <w:sz w:val="28"/>
        </w:rPr>
        <w:t>
      марки, виды, свойства, назначение применяемых материалов;</w:t>
      </w:r>
    </w:p>
    <w:bookmarkEnd w:id="15931"/>
    <w:bookmarkStart w:name="z15977" w:id="15932"/>
    <w:p>
      <w:pPr>
        <w:spacing w:after="0"/>
        <w:ind w:left="0"/>
        <w:jc w:val="both"/>
      </w:pPr>
      <w:r>
        <w:rPr>
          <w:rFonts w:ascii="Times New Roman"/>
          <w:b w:val="false"/>
          <w:i w:val="false"/>
          <w:color w:val="000000"/>
          <w:sz w:val="28"/>
        </w:rPr>
        <w:t>
      устройство оборудования и требования, предъявляемые к его эксплуатации.</w:t>
      </w:r>
    </w:p>
    <w:bookmarkEnd w:id="15932"/>
    <w:bookmarkStart w:name="z15978" w:id="15933"/>
    <w:p>
      <w:pPr>
        <w:spacing w:after="0"/>
        <w:ind w:left="0"/>
        <w:jc w:val="both"/>
      </w:pPr>
      <w:r>
        <w:rPr>
          <w:rFonts w:ascii="Times New Roman"/>
          <w:b w:val="false"/>
          <w:i w:val="false"/>
          <w:color w:val="000000"/>
          <w:sz w:val="28"/>
        </w:rPr>
        <w:t>
      265. Примеры работ:</w:t>
      </w:r>
    </w:p>
    <w:bookmarkEnd w:id="15933"/>
    <w:bookmarkStart w:name="z15979" w:id="15934"/>
    <w:p>
      <w:pPr>
        <w:spacing w:after="0"/>
        <w:ind w:left="0"/>
        <w:jc w:val="both"/>
      </w:pPr>
      <w:r>
        <w:rPr>
          <w:rFonts w:ascii="Times New Roman"/>
          <w:b w:val="false"/>
          <w:i w:val="false"/>
          <w:color w:val="000000"/>
          <w:sz w:val="28"/>
        </w:rPr>
        <w:t>
      валы металлические крупногабаритные - гуммирование.</w:t>
      </w:r>
    </w:p>
    <w:bookmarkEnd w:id="15934"/>
    <w:bookmarkStart w:name="z15980" w:id="15935"/>
    <w:p>
      <w:pPr>
        <w:spacing w:after="0"/>
        <w:ind w:left="0"/>
        <w:jc w:val="left"/>
      </w:pPr>
      <w:r>
        <w:rPr>
          <w:rFonts w:ascii="Times New Roman"/>
          <w:b/>
          <w:i w:val="false"/>
          <w:color w:val="000000"/>
        </w:rPr>
        <w:t xml:space="preserve"> Параграф 13. Заготовщик бинта, 2-разряд</w:t>
      </w:r>
    </w:p>
    <w:bookmarkEnd w:id="15935"/>
    <w:bookmarkStart w:name="z15981" w:id="15936"/>
    <w:p>
      <w:pPr>
        <w:spacing w:after="0"/>
        <w:ind w:left="0"/>
        <w:jc w:val="both"/>
      </w:pPr>
      <w:r>
        <w:rPr>
          <w:rFonts w:ascii="Times New Roman"/>
          <w:b w:val="false"/>
          <w:i w:val="false"/>
          <w:color w:val="000000"/>
          <w:sz w:val="28"/>
        </w:rPr>
        <w:t>
      266. Характеристика работ:</w:t>
      </w:r>
    </w:p>
    <w:bookmarkEnd w:id="15936"/>
    <w:bookmarkStart w:name="z15982" w:id="15937"/>
    <w:p>
      <w:pPr>
        <w:spacing w:after="0"/>
        <w:ind w:left="0"/>
        <w:jc w:val="both"/>
      </w:pPr>
      <w:r>
        <w:rPr>
          <w:rFonts w:ascii="Times New Roman"/>
          <w:b w:val="false"/>
          <w:i w:val="false"/>
          <w:color w:val="000000"/>
          <w:sz w:val="28"/>
        </w:rPr>
        <w:t xml:space="preserve">
      разрыв ткани на бинты на бинторазрывной машине; </w:t>
      </w:r>
    </w:p>
    <w:bookmarkEnd w:id="15937"/>
    <w:bookmarkStart w:name="z15983" w:id="15938"/>
    <w:p>
      <w:pPr>
        <w:spacing w:after="0"/>
        <w:ind w:left="0"/>
        <w:jc w:val="both"/>
      </w:pPr>
      <w:r>
        <w:rPr>
          <w:rFonts w:ascii="Times New Roman"/>
          <w:b w:val="false"/>
          <w:i w:val="false"/>
          <w:color w:val="000000"/>
          <w:sz w:val="28"/>
        </w:rPr>
        <w:t xml:space="preserve">
      закрепление ролика с тканью на штанге, одевание тормозных дисков; </w:t>
      </w:r>
    </w:p>
    <w:bookmarkEnd w:id="15938"/>
    <w:bookmarkStart w:name="z15984" w:id="15939"/>
    <w:p>
      <w:pPr>
        <w:spacing w:after="0"/>
        <w:ind w:left="0"/>
        <w:jc w:val="both"/>
      </w:pPr>
      <w:r>
        <w:rPr>
          <w:rFonts w:ascii="Times New Roman"/>
          <w:b w:val="false"/>
          <w:i w:val="false"/>
          <w:color w:val="000000"/>
          <w:sz w:val="28"/>
        </w:rPr>
        <w:t>
      надрыв вручную концов ткани по требуемой ширине;</w:t>
      </w:r>
    </w:p>
    <w:bookmarkEnd w:id="15939"/>
    <w:bookmarkStart w:name="z15985" w:id="15940"/>
    <w:p>
      <w:pPr>
        <w:spacing w:after="0"/>
        <w:ind w:left="0"/>
        <w:jc w:val="both"/>
      </w:pPr>
      <w:r>
        <w:rPr>
          <w:rFonts w:ascii="Times New Roman"/>
          <w:b w:val="false"/>
          <w:i w:val="false"/>
          <w:color w:val="000000"/>
          <w:sz w:val="28"/>
        </w:rPr>
        <w:t>
      заправка бинтов в валики;</w:t>
      </w:r>
    </w:p>
    <w:bookmarkEnd w:id="15940"/>
    <w:bookmarkStart w:name="z15986" w:id="15941"/>
    <w:p>
      <w:pPr>
        <w:spacing w:after="0"/>
        <w:ind w:left="0"/>
        <w:jc w:val="both"/>
      </w:pPr>
      <w:r>
        <w:rPr>
          <w:rFonts w:ascii="Times New Roman"/>
          <w:b w:val="false"/>
          <w:i w:val="false"/>
          <w:color w:val="000000"/>
          <w:sz w:val="28"/>
        </w:rPr>
        <w:t xml:space="preserve">
      наблюдение за равномерным натяжением и правильным надрывом ткани; </w:t>
      </w:r>
    </w:p>
    <w:bookmarkEnd w:id="15941"/>
    <w:bookmarkStart w:name="z15987" w:id="15942"/>
    <w:p>
      <w:pPr>
        <w:spacing w:after="0"/>
        <w:ind w:left="0"/>
        <w:jc w:val="both"/>
      </w:pPr>
      <w:r>
        <w:rPr>
          <w:rFonts w:ascii="Times New Roman"/>
          <w:b w:val="false"/>
          <w:i w:val="false"/>
          <w:color w:val="000000"/>
          <w:sz w:val="28"/>
        </w:rPr>
        <w:t>
      регулирование скорости машины;</w:t>
      </w:r>
    </w:p>
    <w:bookmarkEnd w:id="15942"/>
    <w:bookmarkStart w:name="z15988" w:id="15943"/>
    <w:p>
      <w:pPr>
        <w:spacing w:after="0"/>
        <w:ind w:left="0"/>
        <w:jc w:val="both"/>
      </w:pPr>
      <w:r>
        <w:rPr>
          <w:rFonts w:ascii="Times New Roman"/>
          <w:b w:val="false"/>
          <w:i w:val="false"/>
          <w:color w:val="000000"/>
          <w:sz w:val="28"/>
        </w:rPr>
        <w:t xml:space="preserve">
      съем роликов с намотанными бинтами; </w:t>
      </w:r>
    </w:p>
    <w:bookmarkEnd w:id="15943"/>
    <w:bookmarkStart w:name="z15989" w:id="15944"/>
    <w:p>
      <w:pPr>
        <w:spacing w:after="0"/>
        <w:ind w:left="0"/>
        <w:jc w:val="both"/>
      </w:pPr>
      <w:r>
        <w:rPr>
          <w:rFonts w:ascii="Times New Roman"/>
          <w:b w:val="false"/>
          <w:i w:val="false"/>
          <w:color w:val="000000"/>
          <w:sz w:val="28"/>
        </w:rPr>
        <w:t>
      выполнение несложного ремонта бинторазрывной машины;</w:t>
      </w:r>
    </w:p>
    <w:bookmarkEnd w:id="15944"/>
    <w:bookmarkStart w:name="z15990" w:id="15945"/>
    <w:p>
      <w:pPr>
        <w:spacing w:after="0"/>
        <w:ind w:left="0"/>
        <w:jc w:val="both"/>
      </w:pPr>
      <w:r>
        <w:rPr>
          <w:rFonts w:ascii="Times New Roman"/>
          <w:b w:val="false"/>
          <w:i w:val="false"/>
          <w:color w:val="000000"/>
          <w:sz w:val="28"/>
        </w:rPr>
        <w:t>
      подноска к местам клейки бинтов и шнура.</w:t>
      </w:r>
    </w:p>
    <w:bookmarkEnd w:id="15945"/>
    <w:bookmarkStart w:name="z15991" w:id="15946"/>
    <w:p>
      <w:pPr>
        <w:spacing w:after="0"/>
        <w:ind w:left="0"/>
        <w:jc w:val="both"/>
      </w:pPr>
      <w:r>
        <w:rPr>
          <w:rFonts w:ascii="Times New Roman"/>
          <w:b w:val="false"/>
          <w:i w:val="false"/>
          <w:color w:val="000000"/>
          <w:sz w:val="28"/>
        </w:rPr>
        <w:t>
      267. Должен знать:</w:t>
      </w:r>
    </w:p>
    <w:bookmarkEnd w:id="15946"/>
    <w:bookmarkStart w:name="z15992" w:id="15947"/>
    <w:p>
      <w:pPr>
        <w:spacing w:after="0"/>
        <w:ind w:left="0"/>
        <w:jc w:val="both"/>
      </w:pPr>
      <w:r>
        <w:rPr>
          <w:rFonts w:ascii="Times New Roman"/>
          <w:b w:val="false"/>
          <w:i w:val="false"/>
          <w:color w:val="000000"/>
          <w:sz w:val="28"/>
        </w:rPr>
        <w:t>
      рациональные приемы по заготовке бинта;</w:t>
      </w:r>
    </w:p>
    <w:bookmarkEnd w:id="15947"/>
    <w:bookmarkStart w:name="z15993" w:id="15948"/>
    <w:p>
      <w:pPr>
        <w:spacing w:after="0"/>
        <w:ind w:left="0"/>
        <w:jc w:val="both"/>
      </w:pPr>
      <w:r>
        <w:rPr>
          <w:rFonts w:ascii="Times New Roman"/>
          <w:b w:val="false"/>
          <w:i w:val="false"/>
          <w:color w:val="000000"/>
          <w:sz w:val="28"/>
        </w:rPr>
        <w:t>
      размеры бинтов и их назначение;</w:t>
      </w:r>
    </w:p>
    <w:bookmarkEnd w:id="15948"/>
    <w:bookmarkStart w:name="z15994" w:id="15949"/>
    <w:p>
      <w:pPr>
        <w:spacing w:after="0"/>
        <w:ind w:left="0"/>
        <w:jc w:val="both"/>
      </w:pPr>
      <w:r>
        <w:rPr>
          <w:rFonts w:ascii="Times New Roman"/>
          <w:b w:val="false"/>
          <w:i w:val="false"/>
          <w:color w:val="000000"/>
          <w:sz w:val="28"/>
        </w:rPr>
        <w:t>
      устройство бинторазрывной машины.</w:t>
      </w:r>
    </w:p>
    <w:bookmarkEnd w:id="15949"/>
    <w:bookmarkStart w:name="z15995" w:id="15950"/>
    <w:p>
      <w:pPr>
        <w:spacing w:after="0"/>
        <w:ind w:left="0"/>
        <w:jc w:val="both"/>
      </w:pPr>
      <w:r>
        <w:rPr>
          <w:rFonts w:ascii="Times New Roman"/>
          <w:b w:val="false"/>
          <w:i w:val="false"/>
          <w:color w:val="000000"/>
          <w:sz w:val="28"/>
        </w:rPr>
        <w:t>
      268. При заготовке бинтов вручную - 1-разряд.</w:t>
      </w:r>
    </w:p>
    <w:bookmarkEnd w:id="15950"/>
    <w:bookmarkStart w:name="z15996" w:id="15951"/>
    <w:p>
      <w:pPr>
        <w:spacing w:after="0"/>
        <w:ind w:left="0"/>
        <w:jc w:val="left"/>
      </w:pPr>
      <w:r>
        <w:rPr>
          <w:rFonts w:ascii="Times New Roman"/>
          <w:b/>
          <w:i w:val="false"/>
          <w:color w:val="000000"/>
        </w:rPr>
        <w:t xml:space="preserve"> Параграф 14. Заготовщик резиновых изделий и деталей, 1-разряд</w:t>
      </w:r>
    </w:p>
    <w:bookmarkEnd w:id="15951"/>
    <w:bookmarkStart w:name="z15997" w:id="15952"/>
    <w:p>
      <w:pPr>
        <w:spacing w:after="0"/>
        <w:ind w:left="0"/>
        <w:jc w:val="both"/>
      </w:pPr>
      <w:r>
        <w:rPr>
          <w:rFonts w:ascii="Times New Roman"/>
          <w:b w:val="false"/>
          <w:i w:val="false"/>
          <w:color w:val="000000"/>
          <w:sz w:val="28"/>
        </w:rPr>
        <w:t>
      269. Характеристика работ:</w:t>
      </w:r>
    </w:p>
    <w:bookmarkEnd w:id="15952"/>
    <w:bookmarkStart w:name="z15998" w:id="15953"/>
    <w:p>
      <w:pPr>
        <w:spacing w:after="0"/>
        <w:ind w:left="0"/>
        <w:jc w:val="both"/>
      </w:pPr>
      <w:r>
        <w:rPr>
          <w:rFonts w:ascii="Times New Roman"/>
          <w:b w:val="false"/>
          <w:i w:val="false"/>
          <w:color w:val="000000"/>
          <w:sz w:val="28"/>
        </w:rPr>
        <w:t>
      выполнение простых работ при заготовке-пошиве резиновых деталей или изделий из прорезиненных и непрорезиненных текстильных заготовок;</w:t>
      </w:r>
    </w:p>
    <w:bookmarkEnd w:id="15953"/>
    <w:bookmarkStart w:name="z15999" w:id="15954"/>
    <w:p>
      <w:pPr>
        <w:spacing w:after="0"/>
        <w:ind w:left="0"/>
        <w:jc w:val="both"/>
      </w:pPr>
      <w:r>
        <w:rPr>
          <w:rFonts w:ascii="Times New Roman"/>
          <w:b w:val="false"/>
          <w:i w:val="false"/>
          <w:color w:val="000000"/>
          <w:sz w:val="28"/>
        </w:rPr>
        <w:t xml:space="preserve">
      навивка шпуль, пошив тканевых деталей для переговорных аппаратов, сшивка концов различных тканей, обшивка бинта; </w:t>
      </w:r>
    </w:p>
    <w:bookmarkEnd w:id="15954"/>
    <w:bookmarkStart w:name="z16000" w:id="15955"/>
    <w:p>
      <w:pPr>
        <w:spacing w:after="0"/>
        <w:ind w:left="0"/>
        <w:jc w:val="both"/>
      </w:pPr>
      <w:r>
        <w:rPr>
          <w:rFonts w:ascii="Times New Roman"/>
          <w:b w:val="false"/>
          <w:i w:val="false"/>
          <w:color w:val="000000"/>
          <w:sz w:val="28"/>
        </w:rPr>
        <w:t>
      пошив чехлов и мешкотары из прорезиненной ткани;</w:t>
      </w:r>
    </w:p>
    <w:bookmarkEnd w:id="15955"/>
    <w:bookmarkStart w:name="z16001" w:id="15956"/>
    <w:p>
      <w:pPr>
        <w:spacing w:after="0"/>
        <w:ind w:left="0"/>
        <w:jc w:val="both"/>
      </w:pPr>
      <w:r>
        <w:rPr>
          <w:rFonts w:ascii="Times New Roman"/>
          <w:b w:val="false"/>
          <w:i w:val="false"/>
          <w:color w:val="000000"/>
          <w:sz w:val="28"/>
        </w:rPr>
        <w:t>
      несложный ремонт спецодежды.</w:t>
      </w:r>
    </w:p>
    <w:bookmarkEnd w:id="15956"/>
    <w:bookmarkStart w:name="z16002" w:id="15957"/>
    <w:p>
      <w:pPr>
        <w:spacing w:after="0"/>
        <w:ind w:left="0"/>
        <w:jc w:val="both"/>
      </w:pPr>
      <w:r>
        <w:rPr>
          <w:rFonts w:ascii="Times New Roman"/>
          <w:b w:val="false"/>
          <w:i w:val="false"/>
          <w:color w:val="000000"/>
          <w:sz w:val="28"/>
        </w:rPr>
        <w:t>
      270. Должен знать:</w:t>
      </w:r>
    </w:p>
    <w:bookmarkEnd w:id="15957"/>
    <w:bookmarkStart w:name="z16003" w:id="15958"/>
    <w:p>
      <w:pPr>
        <w:spacing w:after="0"/>
        <w:ind w:left="0"/>
        <w:jc w:val="both"/>
      </w:pPr>
      <w:r>
        <w:rPr>
          <w:rFonts w:ascii="Times New Roman"/>
          <w:b w:val="false"/>
          <w:i w:val="false"/>
          <w:color w:val="000000"/>
          <w:sz w:val="28"/>
        </w:rPr>
        <w:t>
      приемы пошива деталей или изделий;</w:t>
      </w:r>
    </w:p>
    <w:bookmarkEnd w:id="15958"/>
    <w:bookmarkStart w:name="z16004" w:id="15959"/>
    <w:p>
      <w:pPr>
        <w:spacing w:after="0"/>
        <w:ind w:left="0"/>
        <w:jc w:val="both"/>
      </w:pPr>
      <w:r>
        <w:rPr>
          <w:rFonts w:ascii="Times New Roman"/>
          <w:b w:val="false"/>
          <w:i w:val="false"/>
          <w:color w:val="000000"/>
          <w:sz w:val="28"/>
        </w:rPr>
        <w:t>
      технические требования, предъявляемые к заготовкам и готовой продукции;</w:t>
      </w:r>
    </w:p>
    <w:bookmarkEnd w:id="15959"/>
    <w:bookmarkStart w:name="z16005" w:id="15960"/>
    <w:p>
      <w:pPr>
        <w:spacing w:after="0"/>
        <w:ind w:left="0"/>
        <w:jc w:val="both"/>
      </w:pPr>
      <w:r>
        <w:rPr>
          <w:rFonts w:ascii="Times New Roman"/>
          <w:b w:val="false"/>
          <w:i w:val="false"/>
          <w:color w:val="000000"/>
          <w:sz w:val="28"/>
        </w:rPr>
        <w:t>
      устройство швейной машины.</w:t>
      </w:r>
    </w:p>
    <w:bookmarkEnd w:id="15960"/>
    <w:bookmarkStart w:name="z16006" w:id="15961"/>
    <w:p>
      <w:pPr>
        <w:spacing w:after="0"/>
        <w:ind w:left="0"/>
        <w:jc w:val="left"/>
      </w:pPr>
      <w:r>
        <w:rPr>
          <w:rFonts w:ascii="Times New Roman"/>
          <w:b/>
          <w:i w:val="false"/>
          <w:color w:val="000000"/>
        </w:rPr>
        <w:t xml:space="preserve"> Параграф 15. Заготовщик резиновых изделий и деталей, 2-разряд</w:t>
      </w:r>
    </w:p>
    <w:bookmarkEnd w:id="15961"/>
    <w:bookmarkStart w:name="z16007" w:id="15962"/>
    <w:p>
      <w:pPr>
        <w:spacing w:after="0"/>
        <w:ind w:left="0"/>
        <w:jc w:val="both"/>
      </w:pPr>
      <w:r>
        <w:rPr>
          <w:rFonts w:ascii="Times New Roman"/>
          <w:b w:val="false"/>
          <w:i w:val="false"/>
          <w:color w:val="000000"/>
          <w:sz w:val="28"/>
        </w:rPr>
        <w:t>
      271. Характеристика работ:</w:t>
      </w:r>
    </w:p>
    <w:bookmarkEnd w:id="15962"/>
    <w:bookmarkStart w:name="z16008" w:id="15963"/>
    <w:p>
      <w:pPr>
        <w:spacing w:after="0"/>
        <w:ind w:left="0"/>
        <w:jc w:val="both"/>
      </w:pPr>
      <w:r>
        <w:rPr>
          <w:rFonts w:ascii="Times New Roman"/>
          <w:b w:val="false"/>
          <w:i w:val="false"/>
          <w:color w:val="000000"/>
          <w:sz w:val="28"/>
        </w:rPr>
        <w:t xml:space="preserve">
      выполнение работ средней сложности при пошиве резиновых деталей или изделии; </w:t>
      </w:r>
    </w:p>
    <w:bookmarkEnd w:id="15963"/>
    <w:bookmarkStart w:name="z16009" w:id="15964"/>
    <w:p>
      <w:pPr>
        <w:spacing w:after="0"/>
        <w:ind w:left="0"/>
        <w:jc w:val="both"/>
      </w:pPr>
      <w:r>
        <w:rPr>
          <w:rFonts w:ascii="Times New Roman"/>
          <w:b w:val="false"/>
          <w:i w:val="false"/>
          <w:color w:val="000000"/>
          <w:sz w:val="28"/>
        </w:rPr>
        <w:t xml:space="preserve">
      заготовка-пошив деталей резиновой обуви, обшивка и пришивка язычка, сшивка заготовок туфель, пошив передков; </w:t>
      </w:r>
    </w:p>
    <w:bookmarkEnd w:id="15964"/>
    <w:bookmarkStart w:name="z16010" w:id="15965"/>
    <w:p>
      <w:pPr>
        <w:spacing w:after="0"/>
        <w:ind w:left="0"/>
        <w:jc w:val="both"/>
      </w:pPr>
      <w:r>
        <w:rPr>
          <w:rFonts w:ascii="Times New Roman"/>
          <w:b w:val="false"/>
          <w:i w:val="false"/>
          <w:color w:val="000000"/>
          <w:sz w:val="28"/>
        </w:rPr>
        <w:t>
      сшивка косяков прорезиненной ткани, подшивка концов резинки для наголовников;</w:t>
      </w:r>
    </w:p>
    <w:bookmarkEnd w:id="15965"/>
    <w:bookmarkStart w:name="z16011" w:id="15966"/>
    <w:p>
      <w:pPr>
        <w:spacing w:after="0"/>
        <w:ind w:left="0"/>
        <w:jc w:val="both"/>
      </w:pPr>
      <w:r>
        <w:rPr>
          <w:rFonts w:ascii="Times New Roman"/>
          <w:b w:val="false"/>
          <w:i w:val="false"/>
          <w:color w:val="000000"/>
          <w:sz w:val="28"/>
        </w:rPr>
        <w:t xml:space="preserve">
      прошив мелких вспомогательных деталей воздухоплавательного и инженерного имущества; </w:t>
      </w:r>
    </w:p>
    <w:bookmarkEnd w:id="15966"/>
    <w:bookmarkStart w:name="z16012" w:id="15967"/>
    <w:p>
      <w:pPr>
        <w:spacing w:after="0"/>
        <w:ind w:left="0"/>
        <w:jc w:val="both"/>
      </w:pPr>
      <w:r>
        <w:rPr>
          <w:rFonts w:ascii="Times New Roman"/>
          <w:b w:val="false"/>
          <w:i w:val="false"/>
          <w:color w:val="000000"/>
          <w:sz w:val="28"/>
        </w:rPr>
        <w:t xml:space="preserve">
      пошив вручную или на машине спецодежды; </w:t>
      </w:r>
    </w:p>
    <w:bookmarkEnd w:id="15967"/>
    <w:bookmarkStart w:name="z16013" w:id="15968"/>
    <w:p>
      <w:pPr>
        <w:spacing w:after="0"/>
        <w:ind w:left="0"/>
        <w:jc w:val="both"/>
      </w:pPr>
      <w:r>
        <w:rPr>
          <w:rFonts w:ascii="Times New Roman"/>
          <w:b w:val="false"/>
          <w:i w:val="false"/>
          <w:color w:val="000000"/>
          <w:sz w:val="28"/>
        </w:rPr>
        <w:t>
      сложный ремонт спецодежды.</w:t>
      </w:r>
    </w:p>
    <w:bookmarkEnd w:id="15968"/>
    <w:bookmarkStart w:name="z16014" w:id="15969"/>
    <w:p>
      <w:pPr>
        <w:spacing w:after="0"/>
        <w:ind w:left="0"/>
        <w:jc w:val="both"/>
      </w:pPr>
      <w:r>
        <w:rPr>
          <w:rFonts w:ascii="Times New Roman"/>
          <w:b w:val="false"/>
          <w:i w:val="false"/>
          <w:color w:val="000000"/>
          <w:sz w:val="28"/>
        </w:rPr>
        <w:t>
      272. Должен знать:</w:t>
      </w:r>
    </w:p>
    <w:bookmarkEnd w:id="15969"/>
    <w:bookmarkStart w:name="z16015" w:id="15970"/>
    <w:p>
      <w:pPr>
        <w:spacing w:after="0"/>
        <w:ind w:left="0"/>
        <w:jc w:val="both"/>
      </w:pPr>
      <w:r>
        <w:rPr>
          <w:rFonts w:ascii="Times New Roman"/>
          <w:b w:val="false"/>
          <w:i w:val="false"/>
          <w:color w:val="000000"/>
          <w:sz w:val="28"/>
        </w:rPr>
        <w:t>
      приемы заготовки-пошива резиновых деталей или изделий;</w:t>
      </w:r>
    </w:p>
    <w:bookmarkEnd w:id="15970"/>
    <w:bookmarkStart w:name="z16016" w:id="15971"/>
    <w:p>
      <w:pPr>
        <w:spacing w:after="0"/>
        <w:ind w:left="0"/>
        <w:jc w:val="both"/>
      </w:pPr>
      <w:r>
        <w:rPr>
          <w:rFonts w:ascii="Times New Roman"/>
          <w:b w:val="false"/>
          <w:i w:val="false"/>
          <w:color w:val="000000"/>
          <w:sz w:val="28"/>
        </w:rPr>
        <w:t>
      конструкцию деталей или изделий и их назначение;</w:t>
      </w:r>
    </w:p>
    <w:bookmarkEnd w:id="15971"/>
    <w:bookmarkStart w:name="z16017" w:id="15972"/>
    <w:p>
      <w:pPr>
        <w:spacing w:after="0"/>
        <w:ind w:left="0"/>
        <w:jc w:val="both"/>
      </w:pPr>
      <w:r>
        <w:rPr>
          <w:rFonts w:ascii="Times New Roman"/>
          <w:b w:val="false"/>
          <w:i w:val="false"/>
          <w:color w:val="000000"/>
          <w:sz w:val="28"/>
        </w:rPr>
        <w:t>
      технические требования, предъявляемые к заготовкам и готовым изделиям;</w:t>
      </w:r>
    </w:p>
    <w:bookmarkEnd w:id="15972"/>
    <w:bookmarkStart w:name="z16018" w:id="15973"/>
    <w:p>
      <w:pPr>
        <w:spacing w:after="0"/>
        <w:ind w:left="0"/>
        <w:jc w:val="both"/>
      </w:pPr>
      <w:r>
        <w:rPr>
          <w:rFonts w:ascii="Times New Roman"/>
          <w:b w:val="false"/>
          <w:i w:val="false"/>
          <w:color w:val="000000"/>
          <w:sz w:val="28"/>
        </w:rPr>
        <w:t>
      устройство швейной машины.</w:t>
      </w:r>
    </w:p>
    <w:bookmarkEnd w:id="15973"/>
    <w:bookmarkStart w:name="z16019" w:id="15974"/>
    <w:p>
      <w:pPr>
        <w:spacing w:after="0"/>
        <w:ind w:left="0"/>
        <w:jc w:val="left"/>
      </w:pPr>
      <w:r>
        <w:rPr>
          <w:rFonts w:ascii="Times New Roman"/>
          <w:b/>
          <w:i w:val="false"/>
          <w:color w:val="000000"/>
        </w:rPr>
        <w:t xml:space="preserve"> Параграф 16. Заготовщик резиновых изделий и деталей, 3-разряд</w:t>
      </w:r>
    </w:p>
    <w:bookmarkEnd w:id="15974"/>
    <w:bookmarkStart w:name="z16020" w:id="15975"/>
    <w:p>
      <w:pPr>
        <w:spacing w:after="0"/>
        <w:ind w:left="0"/>
        <w:jc w:val="both"/>
      </w:pPr>
      <w:r>
        <w:rPr>
          <w:rFonts w:ascii="Times New Roman"/>
          <w:b w:val="false"/>
          <w:i w:val="false"/>
          <w:color w:val="000000"/>
          <w:sz w:val="28"/>
        </w:rPr>
        <w:t>
      273. Характеристика работ:</w:t>
      </w:r>
    </w:p>
    <w:bookmarkEnd w:id="15975"/>
    <w:bookmarkStart w:name="z16021" w:id="15976"/>
    <w:p>
      <w:pPr>
        <w:spacing w:after="0"/>
        <w:ind w:left="0"/>
        <w:jc w:val="both"/>
      </w:pPr>
      <w:r>
        <w:rPr>
          <w:rFonts w:ascii="Times New Roman"/>
          <w:b w:val="false"/>
          <w:i w:val="false"/>
          <w:color w:val="000000"/>
          <w:sz w:val="28"/>
        </w:rPr>
        <w:t xml:space="preserve">
      выполнение сложных работ при пошиве резиновых деталей и изделий; </w:t>
      </w:r>
    </w:p>
    <w:bookmarkEnd w:id="15976"/>
    <w:bookmarkStart w:name="z16022" w:id="15977"/>
    <w:p>
      <w:pPr>
        <w:spacing w:after="0"/>
        <w:ind w:left="0"/>
        <w:jc w:val="both"/>
      </w:pPr>
      <w:r>
        <w:rPr>
          <w:rFonts w:ascii="Times New Roman"/>
          <w:b w:val="false"/>
          <w:i w:val="false"/>
          <w:color w:val="000000"/>
          <w:sz w:val="28"/>
        </w:rPr>
        <w:t>
      заготовка-пошив резиновой обуви: обшивка заготовок, обшивка клюш, пришивка фигурного задника, пошивка заготовок формовой обуви;</w:t>
      </w:r>
    </w:p>
    <w:bookmarkEnd w:id="15977"/>
    <w:bookmarkStart w:name="z16023" w:id="15978"/>
    <w:p>
      <w:pPr>
        <w:spacing w:after="0"/>
        <w:ind w:left="0"/>
        <w:jc w:val="both"/>
      </w:pPr>
      <w:r>
        <w:rPr>
          <w:rFonts w:ascii="Times New Roman"/>
          <w:b w:val="false"/>
          <w:i w:val="false"/>
          <w:color w:val="000000"/>
          <w:sz w:val="28"/>
        </w:rPr>
        <w:t>
      пошив чулок для резиновой обуви, сшивка заднего и переднего шва, пришивка передка, вшивка стельки, вшивка прорезиненных текстильных и суконных деталей резиновой обуви;</w:t>
      </w:r>
    </w:p>
    <w:bookmarkEnd w:id="15978"/>
    <w:bookmarkStart w:name="z16024" w:id="15979"/>
    <w:p>
      <w:pPr>
        <w:spacing w:after="0"/>
        <w:ind w:left="0"/>
        <w:jc w:val="both"/>
      </w:pPr>
      <w:r>
        <w:rPr>
          <w:rFonts w:ascii="Times New Roman"/>
          <w:b w:val="false"/>
          <w:i w:val="false"/>
          <w:color w:val="000000"/>
          <w:sz w:val="28"/>
        </w:rPr>
        <w:t xml:space="preserve">
      пришивка отделочных воротничков, ремешков, пряжек, меховой опушки; </w:t>
      </w:r>
    </w:p>
    <w:bookmarkEnd w:id="15979"/>
    <w:bookmarkStart w:name="z16025" w:id="15980"/>
    <w:p>
      <w:pPr>
        <w:spacing w:after="0"/>
        <w:ind w:left="0"/>
        <w:jc w:val="both"/>
      </w:pPr>
      <w:r>
        <w:rPr>
          <w:rFonts w:ascii="Times New Roman"/>
          <w:b w:val="false"/>
          <w:i w:val="false"/>
          <w:color w:val="000000"/>
          <w:sz w:val="28"/>
        </w:rPr>
        <w:t xml:space="preserve">
      сшивка прорезиненных текстильных деталей резиновой обуви; </w:t>
      </w:r>
    </w:p>
    <w:bookmarkEnd w:id="15980"/>
    <w:bookmarkStart w:name="z16026" w:id="15981"/>
    <w:p>
      <w:pPr>
        <w:spacing w:after="0"/>
        <w:ind w:left="0"/>
        <w:jc w:val="both"/>
      </w:pPr>
      <w:r>
        <w:rPr>
          <w:rFonts w:ascii="Times New Roman"/>
          <w:b w:val="false"/>
          <w:i w:val="false"/>
          <w:color w:val="000000"/>
          <w:sz w:val="28"/>
        </w:rPr>
        <w:t>
      прошивка вспомогательных деталей инженерного имущества, вышек и цилиндров для аэростатов и газгольдеров.</w:t>
      </w:r>
    </w:p>
    <w:bookmarkEnd w:id="15981"/>
    <w:bookmarkStart w:name="z16027" w:id="15982"/>
    <w:p>
      <w:pPr>
        <w:spacing w:after="0"/>
        <w:ind w:left="0"/>
        <w:jc w:val="both"/>
      </w:pPr>
      <w:r>
        <w:rPr>
          <w:rFonts w:ascii="Times New Roman"/>
          <w:b w:val="false"/>
          <w:i w:val="false"/>
          <w:color w:val="000000"/>
          <w:sz w:val="28"/>
        </w:rPr>
        <w:t>
      274. Должен знать:</w:t>
      </w:r>
    </w:p>
    <w:bookmarkEnd w:id="15982"/>
    <w:bookmarkStart w:name="z16028" w:id="15983"/>
    <w:p>
      <w:pPr>
        <w:spacing w:after="0"/>
        <w:ind w:left="0"/>
        <w:jc w:val="both"/>
      </w:pPr>
      <w:r>
        <w:rPr>
          <w:rFonts w:ascii="Times New Roman"/>
          <w:b w:val="false"/>
          <w:i w:val="false"/>
          <w:color w:val="000000"/>
          <w:sz w:val="28"/>
        </w:rPr>
        <w:t>
      технологический процесс пошива резиновых изделий и деталей;</w:t>
      </w:r>
    </w:p>
    <w:bookmarkEnd w:id="15983"/>
    <w:bookmarkStart w:name="z16029" w:id="15984"/>
    <w:p>
      <w:pPr>
        <w:spacing w:after="0"/>
        <w:ind w:left="0"/>
        <w:jc w:val="both"/>
      </w:pPr>
      <w:r>
        <w:rPr>
          <w:rFonts w:ascii="Times New Roman"/>
          <w:b w:val="false"/>
          <w:i w:val="false"/>
          <w:color w:val="000000"/>
          <w:sz w:val="28"/>
        </w:rPr>
        <w:t>
      конструкцию и назначение деталей и изделий;</w:t>
      </w:r>
    </w:p>
    <w:bookmarkEnd w:id="15984"/>
    <w:bookmarkStart w:name="z16030" w:id="15985"/>
    <w:p>
      <w:pPr>
        <w:spacing w:after="0"/>
        <w:ind w:left="0"/>
        <w:jc w:val="both"/>
      </w:pPr>
      <w:r>
        <w:rPr>
          <w:rFonts w:ascii="Times New Roman"/>
          <w:b w:val="false"/>
          <w:i w:val="false"/>
          <w:color w:val="000000"/>
          <w:sz w:val="28"/>
        </w:rPr>
        <w:t>
      технические требования, предъявляемые к качеству заготовок и готовой продукции;</w:t>
      </w:r>
    </w:p>
    <w:bookmarkEnd w:id="15985"/>
    <w:bookmarkStart w:name="z16031" w:id="15986"/>
    <w:p>
      <w:pPr>
        <w:spacing w:after="0"/>
        <w:ind w:left="0"/>
        <w:jc w:val="both"/>
      </w:pPr>
      <w:r>
        <w:rPr>
          <w:rFonts w:ascii="Times New Roman"/>
          <w:b w:val="false"/>
          <w:i w:val="false"/>
          <w:color w:val="000000"/>
          <w:sz w:val="28"/>
        </w:rPr>
        <w:t>
      устройство и наладку швейных машин и приспособлений.</w:t>
      </w:r>
    </w:p>
    <w:bookmarkEnd w:id="15986"/>
    <w:bookmarkStart w:name="z16032" w:id="15987"/>
    <w:p>
      <w:pPr>
        <w:spacing w:after="0"/>
        <w:ind w:left="0"/>
        <w:jc w:val="left"/>
      </w:pPr>
      <w:r>
        <w:rPr>
          <w:rFonts w:ascii="Times New Roman"/>
          <w:b/>
          <w:i w:val="false"/>
          <w:color w:val="000000"/>
        </w:rPr>
        <w:t xml:space="preserve"> Параграф 17. Заготовщик резиновых изделий и деталей, 4-разряд</w:t>
      </w:r>
    </w:p>
    <w:bookmarkEnd w:id="15987"/>
    <w:bookmarkStart w:name="z16033" w:id="15988"/>
    <w:p>
      <w:pPr>
        <w:spacing w:after="0"/>
        <w:ind w:left="0"/>
        <w:jc w:val="both"/>
      </w:pPr>
      <w:r>
        <w:rPr>
          <w:rFonts w:ascii="Times New Roman"/>
          <w:b w:val="false"/>
          <w:i w:val="false"/>
          <w:color w:val="000000"/>
          <w:sz w:val="28"/>
        </w:rPr>
        <w:t>
      275. Характеристика работ:</w:t>
      </w:r>
    </w:p>
    <w:bookmarkEnd w:id="15988"/>
    <w:bookmarkStart w:name="z16034" w:id="15989"/>
    <w:p>
      <w:pPr>
        <w:spacing w:after="0"/>
        <w:ind w:left="0"/>
        <w:jc w:val="both"/>
      </w:pPr>
      <w:r>
        <w:rPr>
          <w:rFonts w:ascii="Times New Roman"/>
          <w:b w:val="false"/>
          <w:i w:val="false"/>
          <w:color w:val="000000"/>
          <w:sz w:val="28"/>
        </w:rPr>
        <w:t xml:space="preserve">
      выполнение особо сложных работ при пошиве резиновых деталей и изделий; </w:t>
      </w:r>
    </w:p>
    <w:bookmarkEnd w:id="15989"/>
    <w:bookmarkStart w:name="z16035" w:id="15990"/>
    <w:p>
      <w:pPr>
        <w:spacing w:after="0"/>
        <w:ind w:left="0"/>
        <w:jc w:val="both"/>
      </w:pPr>
      <w:r>
        <w:rPr>
          <w:rFonts w:ascii="Times New Roman"/>
          <w:b w:val="false"/>
          <w:i w:val="false"/>
          <w:color w:val="000000"/>
          <w:sz w:val="28"/>
        </w:rPr>
        <w:t xml:space="preserve">
      пошив вентиляционных труб; </w:t>
      </w:r>
    </w:p>
    <w:bookmarkEnd w:id="15990"/>
    <w:bookmarkStart w:name="z16036" w:id="15991"/>
    <w:p>
      <w:pPr>
        <w:spacing w:after="0"/>
        <w:ind w:left="0"/>
        <w:jc w:val="both"/>
      </w:pPr>
      <w:r>
        <w:rPr>
          <w:rFonts w:ascii="Times New Roman"/>
          <w:b w:val="false"/>
          <w:i w:val="false"/>
          <w:color w:val="000000"/>
          <w:sz w:val="28"/>
        </w:rPr>
        <w:t>
      обшивка наголовников;</w:t>
      </w:r>
    </w:p>
    <w:bookmarkEnd w:id="15991"/>
    <w:bookmarkStart w:name="z16037" w:id="15992"/>
    <w:p>
      <w:pPr>
        <w:spacing w:after="0"/>
        <w:ind w:left="0"/>
        <w:jc w:val="both"/>
      </w:pPr>
      <w:r>
        <w:rPr>
          <w:rFonts w:ascii="Times New Roman"/>
          <w:b w:val="false"/>
          <w:i w:val="false"/>
          <w:color w:val="000000"/>
          <w:sz w:val="28"/>
        </w:rPr>
        <w:t xml:space="preserve">
      прошивка основных деталей инженерного имущества; </w:t>
      </w:r>
    </w:p>
    <w:bookmarkEnd w:id="15992"/>
    <w:bookmarkStart w:name="z16038" w:id="15993"/>
    <w:p>
      <w:pPr>
        <w:spacing w:after="0"/>
        <w:ind w:left="0"/>
        <w:jc w:val="both"/>
      </w:pPr>
      <w:r>
        <w:rPr>
          <w:rFonts w:ascii="Times New Roman"/>
          <w:b w:val="false"/>
          <w:i w:val="false"/>
          <w:color w:val="000000"/>
          <w:sz w:val="28"/>
        </w:rPr>
        <w:t>
      пришивка вышек к цилиндрам для малых аэростатов.</w:t>
      </w:r>
    </w:p>
    <w:bookmarkEnd w:id="15993"/>
    <w:bookmarkStart w:name="z16039" w:id="15994"/>
    <w:p>
      <w:pPr>
        <w:spacing w:after="0"/>
        <w:ind w:left="0"/>
        <w:jc w:val="both"/>
      </w:pPr>
      <w:r>
        <w:rPr>
          <w:rFonts w:ascii="Times New Roman"/>
          <w:b w:val="false"/>
          <w:i w:val="false"/>
          <w:color w:val="000000"/>
          <w:sz w:val="28"/>
        </w:rPr>
        <w:t>
      276. Должен знать:</w:t>
      </w:r>
    </w:p>
    <w:bookmarkEnd w:id="15994"/>
    <w:bookmarkStart w:name="z16040" w:id="15995"/>
    <w:p>
      <w:pPr>
        <w:spacing w:after="0"/>
        <w:ind w:left="0"/>
        <w:jc w:val="both"/>
      </w:pPr>
      <w:r>
        <w:rPr>
          <w:rFonts w:ascii="Times New Roman"/>
          <w:b w:val="false"/>
          <w:i w:val="false"/>
          <w:color w:val="000000"/>
          <w:sz w:val="28"/>
        </w:rPr>
        <w:t>
      технологический процесс пошива резиновых изделий и деталей;</w:t>
      </w:r>
    </w:p>
    <w:bookmarkEnd w:id="15995"/>
    <w:bookmarkStart w:name="z16041" w:id="15996"/>
    <w:p>
      <w:pPr>
        <w:spacing w:after="0"/>
        <w:ind w:left="0"/>
        <w:jc w:val="both"/>
      </w:pPr>
      <w:r>
        <w:rPr>
          <w:rFonts w:ascii="Times New Roman"/>
          <w:b w:val="false"/>
          <w:i w:val="false"/>
          <w:color w:val="000000"/>
          <w:sz w:val="28"/>
        </w:rPr>
        <w:t>
      конструкцию, виды и назначение деталей, узлов;</w:t>
      </w:r>
    </w:p>
    <w:bookmarkEnd w:id="15996"/>
    <w:bookmarkStart w:name="z16042" w:id="15997"/>
    <w:p>
      <w:pPr>
        <w:spacing w:after="0"/>
        <w:ind w:left="0"/>
        <w:jc w:val="both"/>
      </w:pPr>
      <w:r>
        <w:rPr>
          <w:rFonts w:ascii="Times New Roman"/>
          <w:b w:val="false"/>
          <w:i w:val="false"/>
          <w:color w:val="000000"/>
          <w:sz w:val="28"/>
        </w:rPr>
        <w:t>
      физико-химические свойства обрабатываемых материалов;</w:t>
      </w:r>
    </w:p>
    <w:bookmarkEnd w:id="15997"/>
    <w:bookmarkStart w:name="z16043" w:id="15998"/>
    <w:p>
      <w:pPr>
        <w:spacing w:after="0"/>
        <w:ind w:left="0"/>
        <w:jc w:val="both"/>
      </w:pPr>
      <w:r>
        <w:rPr>
          <w:rFonts w:ascii="Times New Roman"/>
          <w:b w:val="false"/>
          <w:i w:val="false"/>
          <w:color w:val="000000"/>
          <w:sz w:val="28"/>
        </w:rPr>
        <w:t>
      технические требования, предъявляемые к качеству заготовок и изделий.</w:t>
      </w:r>
    </w:p>
    <w:bookmarkEnd w:id="15998"/>
    <w:bookmarkStart w:name="z16044" w:id="15999"/>
    <w:p>
      <w:pPr>
        <w:spacing w:after="0"/>
        <w:ind w:left="0"/>
        <w:jc w:val="left"/>
      </w:pPr>
      <w:r>
        <w:rPr>
          <w:rFonts w:ascii="Times New Roman"/>
          <w:b/>
          <w:i w:val="false"/>
          <w:color w:val="000000"/>
        </w:rPr>
        <w:t xml:space="preserve"> Параграф 18. Заготовщик резиновых изделий и деталей, 5-разряд</w:t>
      </w:r>
    </w:p>
    <w:bookmarkEnd w:id="15999"/>
    <w:bookmarkStart w:name="z16045" w:id="16000"/>
    <w:p>
      <w:pPr>
        <w:spacing w:after="0"/>
        <w:ind w:left="0"/>
        <w:jc w:val="both"/>
      </w:pPr>
      <w:r>
        <w:rPr>
          <w:rFonts w:ascii="Times New Roman"/>
          <w:b w:val="false"/>
          <w:i w:val="false"/>
          <w:color w:val="000000"/>
          <w:sz w:val="28"/>
        </w:rPr>
        <w:t>
      277. Характеристика работ:</w:t>
      </w:r>
    </w:p>
    <w:bookmarkEnd w:id="16000"/>
    <w:bookmarkStart w:name="z16046" w:id="16001"/>
    <w:p>
      <w:pPr>
        <w:spacing w:after="0"/>
        <w:ind w:left="0"/>
        <w:jc w:val="both"/>
      </w:pPr>
      <w:r>
        <w:rPr>
          <w:rFonts w:ascii="Times New Roman"/>
          <w:b w:val="false"/>
          <w:i w:val="false"/>
          <w:color w:val="000000"/>
          <w:sz w:val="28"/>
        </w:rPr>
        <w:t xml:space="preserve">
      выполнение особо сложных работ при пошиве резиновых изделий сложной конструкции; </w:t>
      </w:r>
    </w:p>
    <w:bookmarkEnd w:id="16001"/>
    <w:bookmarkStart w:name="z16047" w:id="16002"/>
    <w:p>
      <w:pPr>
        <w:spacing w:after="0"/>
        <w:ind w:left="0"/>
        <w:jc w:val="both"/>
      </w:pPr>
      <w:r>
        <w:rPr>
          <w:rFonts w:ascii="Times New Roman"/>
          <w:b w:val="false"/>
          <w:i w:val="false"/>
          <w:color w:val="000000"/>
          <w:sz w:val="28"/>
        </w:rPr>
        <w:t>
      прошивка сборочных и последних швов воздухоплавательного и инженерного имущества;</w:t>
      </w:r>
    </w:p>
    <w:bookmarkEnd w:id="16002"/>
    <w:bookmarkStart w:name="z16048" w:id="16003"/>
    <w:p>
      <w:pPr>
        <w:spacing w:after="0"/>
        <w:ind w:left="0"/>
        <w:jc w:val="both"/>
      </w:pPr>
      <w:r>
        <w:rPr>
          <w:rFonts w:ascii="Times New Roman"/>
          <w:b w:val="false"/>
          <w:i w:val="false"/>
          <w:color w:val="000000"/>
          <w:sz w:val="28"/>
        </w:rPr>
        <w:t>
      пришивка вышек к цилиндрам больших аэростатов;</w:t>
      </w:r>
    </w:p>
    <w:bookmarkEnd w:id="16003"/>
    <w:bookmarkStart w:name="z16049" w:id="16004"/>
    <w:p>
      <w:pPr>
        <w:spacing w:after="0"/>
        <w:ind w:left="0"/>
        <w:jc w:val="both"/>
      </w:pPr>
      <w:r>
        <w:rPr>
          <w:rFonts w:ascii="Times New Roman"/>
          <w:b w:val="false"/>
          <w:i w:val="false"/>
          <w:color w:val="000000"/>
          <w:sz w:val="28"/>
        </w:rPr>
        <w:t>
      руководство рабочими, занятыми на пошиве резиновых изделий и деталей.</w:t>
      </w:r>
    </w:p>
    <w:bookmarkEnd w:id="16004"/>
    <w:bookmarkStart w:name="z16050" w:id="16005"/>
    <w:p>
      <w:pPr>
        <w:spacing w:after="0"/>
        <w:ind w:left="0"/>
        <w:jc w:val="both"/>
      </w:pPr>
      <w:r>
        <w:rPr>
          <w:rFonts w:ascii="Times New Roman"/>
          <w:b w:val="false"/>
          <w:i w:val="false"/>
          <w:color w:val="000000"/>
          <w:sz w:val="28"/>
        </w:rPr>
        <w:t>
      278. Должен знать:</w:t>
      </w:r>
    </w:p>
    <w:bookmarkEnd w:id="16005"/>
    <w:bookmarkStart w:name="z16051" w:id="16006"/>
    <w:p>
      <w:pPr>
        <w:spacing w:after="0"/>
        <w:ind w:left="0"/>
        <w:jc w:val="both"/>
      </w:pPr>
      <w:r>
        <w:rPr>
          <w:rFonts w:ascii="Times New Roman"/>
          <w:b w:val="false"/>
          <w:i w:val="false"/>
          <w:color w:val="000000"/>
          <w:sz w:val="28"/>
        </w:rPr>
        <w:t>
      технологический процесс пошива резиновых изделий и деталей;</w:t>
      </w:r>
    </w:p>
    <w:bookmarkEnd w:id="16006"/>
    <w:bookmarkStart w:name="z16052" w:id="16007"/>
    <w:p>
      <w:pPr>
        <w:spacing w:after="0"/>
        <w:ind w:left="0"/>
        <w:jc w:val="both"/>
      </w:pPr>
      <w:r>
        <w:rPr>
          <w:rFonts w:ascii="Times New Roman"/>
          <w:b w:val="false"/>
          <w:i w:val="false"/>
          <w:color w:val="000000"/>
          <w:sz w:val="28"/>
        </w:rPr>
        <w:t xml:space="preserve">
      правила чтения чертежей; </w:t>
      </w:r>
    </w:p>
    <w:bookmarkEnd w:id="16007"/>
    <w:bookmarkStart w:name="z16053" w:id="16008"/>
    <w:p>
      <w:pPr>
        <w:spacing w:after="0"/>
        <w:ind w:left="0"/>
        <w:jc w:val="both"/>
      </w:pPr>
      <w:r>
        <w:rPr>
          <w:rFonts w:ascii="Times New Roman"/>
          <w:b w:val="false"/>
          <w:i w:val="false"/>
          <w:color w:val="000000"/>
          <w:sz w:val="28"/>
        </w:rPr>
        <w:t xml:space="preserve">
      свойства применяемых материалов; </w:t>
      </w:r>
    </w:p>
    <w:bookmarkEnd w:id="16008"/>
    <w:bookmarkStart w:name="z16054" w:id="16009"/>
    <w:p>
      <w:pPr>
        <w:spacing w:after="0"/>
        <w:ind w:left="0"/>
        <w:jc w:val="both"/>
      </w:pPr>
      <w:r>
        <w:rPr>
          <w:rFonts w:ascii="Times New Roman"/>
          <w:b w:val="false"/>
          <w:i w:val="false"/>
          <w:color w:val="000000"/>
          <w:sz w:val="28"/>
        </w:rPr>
        <w:t>
      конструкцию, виды и назначение деталей и изделий;</w:t>
      </w:r>
    </w:p>
    <w:bookmarkEnd w:id="16009"/>
    <w:bookmarkStart w:name="z16055" w:id="16010"/>
    <w:p>
      <w:pPr>
        <w:spacing w:after="0"/>
        <w:ind w:left="0"/>
        <w:jc w:val="both"/>
      </w:pPr>
      <w:r>
        <w:rPr>
          <w:rFonts w:ascii="Times New Roman"/>
          <w:b w:val="false"/>
          <w:i w:val="false"/>
          <w:color w:val="000000"/>
          <w:sz w:val="28"/>
        </w:rPr>
        <w:t xml:space="preserve">
      технологические требования, предъявляемые к качеству полуфабрикатов и готовой продукции; </w:t>
      </w:r>
    </w:p>
    <w:bookmarkEnd w:id="16010"/>
    <w:bookmarkStart w:name="z16056" w:id="16011"/>
    <w:p>
      <w:pPr>
        <w:spacing w:after="0"/>
        <w:ind w:left="0"/>
        <w:jc w:val="both"/>
      </w:pPr>
      <w:r>
        <w:rPr>
          <w:rFonts w:ascii="Times New Roman"/>
          <w:b w:val="false"/>
          <w:i w:val="false"/>
          <w:color w:val="000000"/>
          <w:sz w:val="28"/>
        </w:rPr>
        <w:t>
      устройство швейных машин и приспособлений.</w:t>
      </w:r>
    </w:p>
    <w:bookmarkEnd w:id="16011"/>
    <w:bookmarkStart w:name="z16057" w:id="16012"/>
    <w:p>
      <w:pPr>
        <w:spacing w:after="0"/>
        <w:ind w:left="0"/>
        <w:jc w:val="left"/>
      </w:pPr>
      <w:r>
        <w:rPr>
          <w:rFonts w:ascii="Times New Roman"/>
          <w:b/>
          <w:i w:val="false"/>
          <w:color w:val="000000"/>
        </w:rPr>
        <w:t xml:space="preserve"> Параграф 19. Заготовщик такелажа инженерного имущества, 2-разряд</w:t>
      </w:r>
    </w:p>
    <w:bookmarkEnd w:id="16012"/>
    <w:bookmarkStart w:name="z16058" w:id="16013"/>
    <w:p>
      <w:pPr>
        <w:spacing w:after="0"/>
        <w:ind w:left="0"/>
        <w:jc w:val="both"/>
      </w:pPr>
      <w:r>
        <w:rPr>
          <w:rFonts w:ascii="Times New Roman"/>
          <w:b w:val="false"/>
          <w:i w:val="false"/>
          <w:color w:val="000000"/>
          <w:sz w:val="28"/>
        </w:rPr>
        <w:t>
      279. Характеристика работ:</w:t>
      </w:r>
    </w:p>
    <w:bookmarkEnd w:id="16013"/>
    <w:bookmarkStart w:name="z16059" w:id="16014"/>
    <w:p>
      <w:pPr>
        <w:spacing w:after="0"/>
        <w:ind w:left="0"/>
        <w:jc w:val="both"/>
      </w:pPr>
      <w:r>
        <w:rPr>
          <w:rFonts w:ascii="Times New Roman"/>
          <w:b w:val="false"/>
          <w:i w:val="false"/>
          <w:color w:val="000000"/>
          <w:sz w:val="28"/>
        </w:rPr>
        <w:t xml:space="preserve">
      изготовление простого веревочного такелажа для изделий инженерного имущества; </w:t>
      </w:r>
    </w:p>
    <w:bookmarkEnd w:id="16014"/>
    <w:bookmarkStart w:name="z16060" w:id="16015"/>
    <w:p>
      <w:pPr>
        <w:spacing w:after="0"/>
        <w:ind w:left="0"/>
        <w:jc w:val="both"/>
      </w:pPr>
      <w:r>
        <w:rPr>
          <w:rFonts w:ascii="Times New Roman"/>
          <w:b w:val="false"/>
          <w:i w:val="false"/>
          <w:color w:val="000000"/>
          <w:sz w:val="28"/>
        </w:rPr>
        <w:t xml:space="preserve">
      вязка петель и узлов, изготовление сростков, намазка их клеем; </w:t>
      </w:r>
    </w:p>
    <w:bookmarkEnd w:id="16015"/>
    <w:bookmarkStart w:name="z16061" w:id="16016"/>
    <w:p>
      <w:pPr>
        <w:spacing w:after="0"/>
        <w:ind w:left="0"/>
        <w:jc w:val="both"/>
      </w:pPr>
      <w:r>
        <w:rPr>
          <w:rFonts w:ascii="Times New Roman"/>
          <w:b w:val="false"/>
          <w:i w:val="false"/>
          <w:color w:val="000000"/>
          <w:sz w:val="28"/>
        </w:rPr>
        <w:t>
      зашпаговка концов и сростков.</w:t>
      </w:r>
    </w:p>
    <w:bookmarkEnd w:id="16016"/>
    <w:bookmarkStart w:name="z16062" w:id="16017"/>
    <w:p>
      <w:pPr>
        <w:spacing w:after="0"/>
        <w:ind w:left="0"/>
        <w:jc w:val="both"/>
      </w:pPr>
      <w:r>
        <w:rPr>
          <w:rFonts w:ascii="Times New Roman"/>
          <w:b w:val="false"/>
          <w:i w:val="false"/>
          <w:color w:val="000000"/>
          <w:sz w:val="28"/>
        </w:rPr>
        <w:t>
      280. Должен знать:</w:t>
      </w:r>
    </w:p>
    <w:bookmarkEnd w:id="16017"/>
    <w:bookmarkStart w:name="z16063" w:id="16018"/>
    <w:p>
      <w:pPr>
        <w:spacing w:after="0"/>
        <w:ind w:left="0"/>
        <w:jc w:val="both"/>
      </w:pPr>
      <w:r>
        <w:rPr>
          <w:rFonts w:ascii="Times New Roman"/>
          <w:b w:val="false"/>
          <w:i w:val="false"/>
          <w:color w:val="000000"/>
          <w:sz w:val="28"/>
        </w:rPr>
        <w:t xml:space="preserve">
      приемы изготовления простого такелажа; </w:t>
      </w:r>
    </w:p>
    <w:bookmarkEnd w:id="16018"/>
    <w:bookmarkStart w:name="z16064" w:id="16019"/>
    <w:p>
      <w:pPr>
        <w:spacing w:after="0"/>
        <w:ind w:left="0"/>
        <w:jc w:val="both"/>
      </w:pPr>
      <w:r>
        <w:rPr>
          <w:rFonts w:ascii="Times New Roman"/>
          <w:b w:val="false"/>
          <w:i w:val="false"/>
          <w:color w:val="000000"/>
          <w:sz w:val="28"/>
        </w:rPr>
        <w:t xml:space="preserve">
      виды и назначение материалов; </w:t>
      </w:r>
    </w:p>
    <w:bookmarkEnd w:id="16019"/>
    <w:bookmarkStart w:name="z16065" w:id="16020"/>
    <w:p>
      <w:pPr>
        <w:spacing w:after="0"/>
        <w:ind w:left="0"/>
        <w:jc w:val="both"/>
      </w:pPr>
      <w:r>
        <w:rPr>
          <w:rFonts w:ascii="Times New Roman"/>
          <w:b w:val="false"/>
          <w:i w:val="false"/>
          <w:color w:val="000000"/>
          <w:sz w:val="28"/>
        </w:rPr>
        <w:t xml:space="preserve">
      схемы простого такелажного оснащения; </w:t>
      </w:r>
    </w:p>
    <w:bookmarkEnd w:id="16020"/>
    <w:bookmarkStart w:name="z16066" w:id="16021"/>
    <w:p>
      <w:pPr>
        <w:spacing w:after="0"/>
        <w:ind w:left="0"/>
        <w:jc w:val="both"/>
      </w:pPr>
      <w:r>
        <w:rPr>
          <w:rFonts w:ascii="Times New Roman"/>
          <w:b w:val="false"/>
          <w:i w:val="false"/>
          <w:color w:val="000000"/>
          <w:sz w:val="28"/>
        </w:rPr>
        <w:t>
      технические требования, предъявляемые к качеству такелажного оснащения.</w:t>
      </w:r>
    </w:p>
    <w:bookmarkEnd w:id="16021"/>
    <w:bookmarkStart w:name="z16067" w:id="16022"/>
    <w:p>
      <w:pPr>
        <w:spacing w:after="0"/>
        <w:ind w:left="0"/>
        <w:jc w:val="both"/>
      </w:pPr>
      <w:r>
        <w:rPr>
          <w:rFonts w:ascii="Times New Roman"/>
          <w:b w:val="false"/>
          <w:i w:val="false"/>
          <w:color w:val="000000"/>
          <w:sz w:val="28"/>
        </w:rPr>
        <w:t>
      281. Примеры работ:</w:t>
      </w:r>
    </w:p>
    <w:bookmarkEnd w:id="16022"/>
    <w:bookmarkStart w:name="z16068" w:id="16023"/>
    <w:p>
      <w:pPr>
        <w:spacing w:after="0"/>
        <w:ind w:left="0"/>
        <w:jc w:val="both"/>
      </w:pPr>
      <w:r>
        <w:rPr>
          <w:rFonts w:ascii="Times New Roman"/>
          <w:b w:val="false"/>
          <w:i w:val="false"/>
          <w:color w:val="000000"/>
          <w:sz w:val="28"/>
        </w:rPr>
        <w:t>
      1) оснащение такелажное к костюмам - изготовление и привязывание;</w:t>
      </w:r>
    </w:p>
    <w:bookmarkEnd w:id="16023"/>
    <w:bookmarkStart w:name="z16069" w:id="16024"/>
    <w:p>
      <w:pPr>
        <w:spacing w:after="0"/>
        <w:ind w:left="0"/>
        <w:jc w:val="both"/>
      </w:pPr>
      <w:r>
        <w:rPr>
          <w:rFonts w:ascii="Times New Roman"/>
          <w:b w:val="false"/>
          <w:i w:val="false"/>
          <w:color w:val="000000"/>
          <w:sz w:val="28"/>
        </w:rPr>
        <w:t>
      2) такелаж к чехлам - изготовление.</w:t>
      </w:r>
    </w:p>
    <w:bookmarkEnd w:id="16024"/>
    <w:bookmarkStart w:name="z16070" w:id="16025"/>
    <w:p>
      <w:pPr>
        <w:spacing w:after="0"/>
        <w:ind w:left="0"/>
        <w:jc w:val="left"/>
      </w:pPr>
      <w:r>
        <w:rPr>
          <w:rFonts w:ascii="Times New Roman"/>
          <w:b/>
          <w:i w:val="false"/>
          <w:color w:val="000000"/>
        </w:rPr>
        <w:t xml:space="preserve"> Параграф 20. Заготовщик такелажа инженерного имущества, 3-разряд</w:t>
      </w:r>
    </w:p>
    <w:bookmarkEnd w:id="16025"/>
    <w:bookmarkStart w:name="z16071" w:id="16026"/>
    <w:p>
      <w:pPr>
        <w:spacing w:after="0"/>
        <w:ind w:left="0"/>
        <w:jc w:val="both"/>
      </w:pPr>
      <w:r>
        <w:rPr>
          <w:rFonts w:ascii="Times New Roman"/>
          <w:b w:val="false"/>
          <w:i w:val="false"/>
          <w:color w:val="000000"/>
          <w:sz w:val="28"/>
        </w:rPr>
        <w:t>
      282. Характеристика работ:</w:t>
      </w:r>
    </w:p>
    <w:bookmarkEnd w:id="16026"/>
    <w:bookmarkStart w:name="z16072" w:id="16027"/>
    <w:p>
      <w:pPr>
        <w:spacing w:after="0"/>
        <w:ind w:left="0"/>
        <w:jc w:val="both"/>
      </w:pPr>
      <w:r>
        <w:rPr>
          <w:rFonts w:ascii="Times New Roman"/>
          <w:b w:val="false"/>
          <w:i w:val="false"/>
          <w:color w:val="000000"/>
          <w:sz w:val="28"/>
        </w:rPr>
        <w:t xml:space="preserve">
      изготовление средней сложности веревочного и тросового такелажа к </w:t>
      </w:r>
    </w:p>
    <w:bookmarkEnd w:id="16027"/>
    <w:bookmarkStart w:name="z16073" w:id="16028"/>
    <w:p>
      <w:pPr>
        <w:spacing w:after="0"/>
        <w:ind w:left="0"/>
        <w:jc w:val="both"/>
      </w:pPr>
      <w:r>
        <w:rPr>
          <w:rFonts w:ascii="Times New Roman"/>
          <w:b w:val="false"/>
          <w:i w:val="false"/>
          <w:color w:val="000000"/>
          <w:sz w:val="28"/>
        </w:rPr>
        <w:t xml:space="preserve">
      изделиям инженерного имущества с привязыванием к изделиям или изготовление сложного веревочного и тросового такелажа без привязывания к изделиям; </w:t>
      </w:r>
    </w:p>
    <w:bookmarkEnd w:id="16028"/>
    <w:bookmarkStart w:name="z16074" w:id="16029"/>
    <w:p>
      <w:pPr>
        <w:spacing w:after="0"/>
        <w:ind w:left="0"/>
        <w:jc w:val="both"/>
      </w:pPr>
      <w:r>
        <w:rPr>
          <w:rFonts w:ascii="Times New Roman"/>
          <w:b w:val="false"/>
          <w:i w:val="false"/>
          <w:color w:val="000000"/>
          <w:sz w:val="28"/>
        </w:rPr>
        <w:t xml:space="preserve">
      раскрой материалов, вязка петель и узлов такелажного оснащения по схемам и чертежам; </w:t>
      </w:r>
    </w:p>
    <w:bookmarkEnd w:id="16029"/>
    <w:bookmarkStart w:name="z16075" w:id="16030"/>
    <w:p>
      <w:pPr>
        <w:spacing w:after="0"/>
        <w:ind w:left="0"/>
        <w:jc w:val="both"/>
      </w:pPr>
      <w:r>
        <w:rPr>
          <w:rFonts w:ascii="Times New Roman"/>
          <w:b w:val="false"/>
          <w:i w:val="false"/>
          <w:color w:val="000000"/>
          <w:sz w:val="28"/>
        </w:rPr>
        <w:t>
      привязывание простого веревочного такелажа к готовым изделиям.</w:t>
      </w:r>
    </w:p>
    <w:bookmarkEnd w:id="16030"/>
    <w:bookmarkStart w:name="z16076" w:id="16031"/>
    <w:p>
      <w:pPr>
        <w:spacing w:after="0"/>
        <w:ind w:left="0"/>
        <w:jc w:val="both"/>
      </w:pPr>
      <w:r>
        <w:rPr>
          <w:rFonts w:ascii="Times New Roman"/>
          <w:b w:val="false"/>
          <w:i w:val="false"/>
          <w:color w:val="000000"/>
          <w:sz w:val="28"/>
        </w:rPr>
        <w:t>
      283. Должен знать:</w:t>
      </w:r>
    </w:p>
    <w:bookmarkEnd w:id="16031"/>
    <w:bookmarkStart w:name="z16077" w:id="16032"/>
    <w:p>
      <w:pPr>
        <w:spacing w:after="0"/>
        <w:ind w:left="0"/>
        <w:jc w:val="both"/>
      </w:pPr>
      <w:r>
        <w:rPr>
          <w:rFonts w:ascii="Times New Roman"/>
          <w:b w:val="false"/>
          <w:i w:val="false"/>
          <w:color w:val="000000"/>
          <w:sz w:val="28"/>
        </w:rPr>
        <w:t xml:space="preserve">
      приемы вязки петель, узлов и привязывания такелажа к изделиям; </w:t>
      </w:r>
    </w:p>
    <w:bookmarkEnd w:id="16032"/>
    <w:bookmarkStart w:name="z16078" w:id="16033"/>
    <w:p>
      <w:pPr>
        <w:spacing w:after="0"/>
        <w:ind w:left="0"/>
        <w:jc w:val="both"/>
      </w:pPr>
      <w:r>
        <w:rPr>
          <w:rFonts w:ascii="Times New Roman"/>
          <w:b w:val="false"/>
          <w:i w:val="false"/>
          <w:color w:val="000000"/>
          <w:sz w:val="28"/>
        </w:rPr>
        <w:t>
      схемы такелажного оснащения;</w:t>
      </w:r>
    </w:p>
    <w:bookmarkEnd w:id="16033"/>
    <w:bookmarkStart w:name="z16079" w:id="16034"/>
    <w:p>
      <w:pPr>
        <w:spacing w:after="0"/>
        <w:ind w:left="0"/>
        <w:jc w:val="both"/>
      </w:pPr>
      <w:r>
        <w:rPr>
          <w:rFonts w:ascii="Times New Roman"/>
          <w:b w:val="false"/>
          <w:i w:val="false"/>
          <w:color w:val="000000"/>
          <w:sz w:val="28"/>
        </w:rPr>
        <w:t xml:space="preserve">
      виды изделий; </w:t>
      </w:r>
    </w:p>
    <w:bookmarkEnd w:id="16034"/>
    <w:bookmarkStart w:name="z16080" w:id="16035"/>
    <w:p>
      <w:pPr>
        <w:spacing w:after="0"/>
        <w:ind w:left="0"/>
        <w:jc w:val="both"/>
      </w:pPr>
      <w:r>
        <w:rPr>
          <w:rFonts w:ascii="Times New Roman"/>
          <w:b w:val="false"/>
          <w:i w:val="false"/>
          <w:color w:val="000000"/>
          <w:sz w:val="28"/>
        </w:rPr>
        <w:t>
      технические требования, предъявляемые к качеству такелажного оснащения.</w:t>
      </w:r>
    </w:p>
    <w:bookmarkEnd w:id="16035"/>
    <w:bookmarkStart w:name="z16081" w:id="16036"/>
    <w:p>
      <w:pPr>
        <w:spacing w:after="0"/>
        <w:ind w:left="0"/>
        <w:jc w:val="both"/>
      </w:pPr>
      <w:r>
        <w:rPr>
          <w:rFonts w:ascii="Times New Roman"/>
          <w:b w:val="false"/>
          <w:i w:val="false"/>
          <w:color w:val="000000"/>
          <w:sz w:val="28"/>
        </w:rPr>
        <w:t>
      284. Примеры работ:</w:t>
      </w:r>
    </w:p>
    <w:bookmarkEnd w:id="16036"/>
    <w:bookmarkStart w:name="z16082" w:id="16037"/>
    <w:p>
      <w:pPr>
        <w:spacing w:after="0"/>
        <w:ind w:left="0"/>
        <w:jc w:val="both"/>
      </w:pPr>
      <w:r>
        <w:rPr>
          <w:rFonts w:ascii="Times New Roman"/>
          <w:b w:val="false"/>
          <w:i w:val="false"/>
          <w:color w:val="000000"/>
          <w:sz w:val="28"/>
        </w:rPr>
        <w:t>
      1) оснащение такелажное к аэростатам и газгольдерам - изготовление;</w:t>
      </w:r>
    </w:p>
    <w:bookmarkEnd w:id="16037"/>
    <w:bookmarkStart w:name="z16083" w:id="16038"/>
    <w:p>
      <w:pPr>
        <w:spacing w:after="0"/>
        <w:ind w:left="0"/>
        <w:jc w:val="both"/>
      </w:pPr>
      <w:r>
        <w:rPr>
          <w:rFonts w:ascii="Times New Roman"/>
          <w:b w:val="false"/>
          <w:i w:val="false"/>
          <w:color w:val="000000"/>
          <w:sz w:val="28"/>
        </w:rPr>
        <w:t>
      2) такелаж к лодкам - изготовление.</w:t>
      </w:r>
    </w:p>
    <w:bookmarkEnd w:id="16038"/>
    <w:bookmarkStart w:name="z16084" w:id="16039"/>
    <w:p>
      <w:pPr>
        <w:spacing w:after="0"/>
        <w:ind w:left="0"/>
        <w:jc w:val="left"/>
      </w:pPr>
      <w:r>
        <w:rPr>
          <w:rFonts w:ascii="Times New Roman"/>
          <w:b/>
          <w:i w:val="false"/>
          <w:color w:val="000000"/>
        </w:rPr>
        <w:t xml:space="preserve"> Параграф 21. Заготовщик такелажа инженерного имущества, 4-разряд</w:t>
      </w:r>
    </w:p>
    <w:bookmarkEnd w:id="16039"/>
    <w:bookmarkStart w:name="z16085" w:id="16040"/>
    <w:p>
      <w:pPr>
        <w:spacing w:after="0"/>
        <w:ind w:left="0"/>
        <w:jc w:val="both"/>
      </w:pPr>
      <w:r>
        <w:rPr>
          <w:rFonts w:ascii="Times New Roman"/>
          <w:b w:val="false"/>
          <w:i w:val="false"/>
          <w:color w:val="000000"/>
          <w:sz w:val="28"/>
        </w:rPr>
        <w:t>
      285. Характеристика работ:</w:t>
      </w:r>
    </w:p>
    <w:bookmarkEnd w:id="16040"/>
    <w:bookmarkStart w:name="z16086" w:id="16041"/>
    <w:p>
      <w:pPr>
        <w:spacing w:after="0"/>
        <w:ind w:left="0"/>
        <w:jc w:val="both"/>
      </w:pPr>
      <w:r>
        <w:rPr>
          <w:rFonts w:ascii="Times New Roman"/>
          <w:b w:val="false"/>
          <w:i w:val="false"/>
          <w:color w:val="000000"/>
          <w:sz w:val="28"/>
        </w:rPr>
        <w:t xml:space="preserve">
      изготовление сложного веревочного и тросового такелажа для изделий инженерного имущества с привязыванием к изделиям; </w:t>
      </w:r>
    </w:p>
    <w:bookmarkEnd w:id="16041"/>
    <w:bookmarkStart w:name="z16087" w:id="16042"/>
    <w:p>
      <w:pPr>
        <w:spacing w:after="0"/>
        <w:ind w:left="0"/>
        <w:jc w:val="both"/>
      </w:pPr>
      <w:r>
        <w:rPr>
          <w:rFonts w:ascii="Times New Roman"/>
          <w:b w:val="false"/>
          <w:i w:val="false"/>
          <w:color w:val="000000"/>
          <w:sz w:val="28"/>
        </w:rPr>
        <w:t>
      промазка клеем мест соединения шпагата и сростков;</w:t>
      </w:r>
    </w:p>
    <w:bookmarkEnd w:id="16042"/>
    <w:bookmarkStart w:name="z16088" w:id="16043"/>
    <w:p>
      <w:pPr>
        <w:spacing w:after="0"/>
        <w:ind w:left="0"/>
        <w:jc w:val="both"/>
      </w:pPr>
      <w:r>
        <w:rPr>
          <w:rFonts w:ascii="Times New Roman"/>
          <w:b w:val="false"/>
          <w:i w:val="false"/>
          <w:color w:val="000000"/>
          <w:sz w:val="28"/>
        </w:rPr>
        <w:t>
      привязывание такелажа к изделиям больших размеров и сложной конструкции.</w:t>
      </w:r>
    </w:p>
    <w:bookmarkEnd w:id="16043"/>
    <w:bookmarkStart w:name="z16089" w:id="16044"/>
    <w:p>
      <w:pPr>
        <w:spacing w:after="0"/>
        <w:ind w:left="0"/>
        <w:jc w:val="both"/>
      </w:pPr>
      <w:r>
        <w:rPr>
          <w:rFonts w:ascii="Times New Roman"/>
          <w:b w:val="false"/>
          <w:i w:val="false"/>
          <w:color w:val="000000"/>
          <w:sz w:val="28"/>
        </w:rPr>
        <w:t xml:space="preserve">
      286. Должен знать: </w:t>
      </w:r>
    </w:p>
    <w:bookmarkEnd w:id="16044"/>
    <w:bookmarkStart w:name="z16090" w:id="16045"/>
    <w:p>
      <w:pPr>
        <w:spacing w:after="0"/>
        <w:ind w:left="0"/>
        <w:jc w:val="both"/>
      </w:pPr>
      <w:r>
        <w:rPr>
          <w:rFonts w:ascii="Times New Roman"/>
          <w:b w:val="false"/>
          <w:i w:val="false"/>
          <w:color w:val="000000"/>
          <w:sz w:val="28"/>
        </w:rPr>
        <w:t>
      приемы изготовления и привязывания сложного веревочного и тросового такелажа к изделиям инженерного имущества;</w:t>
      </w:r>
    </w:p>
    <w:bookmarkEnd w:id="16045"/>
    <w:bookmarkStart w:name="z16091" w:id="16046"/>
    <w:p>
      <w:pPr>
        <w:spacing w:after="0"/>
        <w:ind w:left="0"/>
        <w:jc w:val="both"/>
      </w:pPr>
      <w:r>
        <w:rPr>
          <w:rFonts w:ascii="Times New Roman"/>
          <w:b w:val="false"/>
          <w:i w:val="false"/>
          <w:color w:val="000000"/>
          <w:sz w:val="28"/>
        </w:rPr>
        <w:t>
      схемы и чертежи такелажного оснащения и изделий;</w:t>
      </w:r>
    </w:p>
    <w:bookmarkEnd w:id="16046"/>
    <w:bookmarkStart w:name="z16092" w:id="16047"/>
    <w:p>
      <w:pPr>
        <w:spacing w:after="0"/>
        <w:ind w:left="0"/>
        <w:jc w:val="both"/>
      </w:pPr>
      <w:r>
        <w:rPr>
          <w:rFonts w:ascii="Times New Roman"/>
          <w:b w:val="false"/>
          <w:i w:val="false"/>
          <w:color w:val="000000"/>
          <w:sz w:val="28"/>
        </w:rPr>
        <w:t>
      основы геометрии;</w:t>
      </w:r>
    </w:p>
    <w:bookmarkEnd w:id="16047"/>
    <w:bookmarkStart w:name="z16093" w:id="16048"/>
    <w:p>
      <w:pPr>
        <w:spacing w:after="0"/>
        <w:ind w:left="0"/>
        <w:jc w:val="both"/>
      </w:pPr>
      <w:r>
        <w:rPr>
          <w:rFonts w:ascii="Times New Roman"/>
          <w:b w:val="false"/>
          <w:i w:val="false"/>
          <w:color w:val="000000"/>
          <w:sz w:val="28"/>
        </w:rPr>
        <w:t xml:space="preserve">
      виды и назначение изделий и применяемых материалов; </w:t>
      </w:r>
    </w:p>
    <w:bookmarkEnd w:id="16048"/>
    <w:bookmarkStart w:name="z16094" w:id="16049"/>
    <w:p>
      <w:pPr>
        <w:spacing w:after="0"/>
        <w:ind w:left="0"/>
        <w:jc w:val="both"/>
      </w:pPr>
      <w:r>
        <w:rPr>
          <w:rFonts w:ascii="Times New Roman"/>
          <w:b w:val="false"/>
          <w:i w:val="false"/>
          <w:color w:val="000000"/>
          <w:sz w:val="28"/>
        </w:rPr>
        <w:t>
      технические требования, предъявляемые к качеству такелажного оснащения.</w:t>
      </w:r>
    </w:p>
    <w:bookmarkEnd w:id="16049"/>
    <w:bookmarkStart w:name="z16095" w:id="16050"/>
    <w:p>
      <w:pPr>
        <w:spacing w:after="0"/>
        <w:ind w:left="0"/>
        <w:jc w:val="both"/>
      </w:pPr>
      <w:r>
        <w:rPr>
          <w:rFonts w:ascii="Times New Roman"/>
          <w:b w:val="false"/>
          <w:i w:val="false"/>
          <w:color w:val="000000"/>
          <w:sz w:val="28"/>
        </w:rPr>
        <w:t>
      287. Примеры работ:</w:t>
      </w:r>
    </w:p>
    <w:bookmarkEnd w:id="16050"/>
    <w:bookmarkStart w:name="z16096" w:id="16051"/>
    <w:p>
      <w:pPr>
        <w:spacing w:after="0"/>
        <w:ind w:left="0"/>
        <w:jc w:val="both"/>
      </w:pPr>
      <w:r>
        <w:rPr>
          <w:rFonts w:ascii="Times New Roman"/>
          <w:b w:val="false"/>
          <w:i w:val="false"/>
          <w:color w:val="000000"/>
          <w:sz w:val="28"/>
        </w:rPr>
        <w:t>
      такелаж аэростатов и газгольдеров - изготовление и привязывание.</w:t>
      </w:r>
    </w:p>
    <w:bookmarkEnd w:id="16051"/>
    <w:bookmarkStart w:name="z16097" w:id="16052"/>
    <w:p>
      <w:pPr>
        <w:spacing w:after="0"/>
        <w:ind w:left="0"/>
        <w:jc w:val="left"/>
      </w:pPr>
      <w:r>
        <w:rPr>
          <w:rFonts w:ascii="Times New Roman"/>
          <w:b/>
          <w:i w:val="false"/>
          <w:color w:val="000000"/>
        </w:rPr>
        <w:t xml:space="preserve"> Параграф 22. Закатчик маканых изделий, 2-разряд</w:t>
      </w:r>
    </w:p>
    <w:bookmarkEnd w:id="16052"/>
    <w:bookmarkStart w:name="z16098" w:id="16053"/>
    <w:p>
      <w:pPr>
        <w:spacing w:after="0"/>
        <w:ind w:left="0"/>
        <w:jc w:val="both"/>
      </w:pPr>
      <w:r>
        <w:rPr>
          <w:rFonts w:ascii="Times New Roman"/>
          <w:b w:val="false"/>
          <w:i w:val="false"/>
          <w:color w:val="000000"/>
          <w:sz w:val="28"/>
        </w:rPr>
        <w:t>
      288. Характеристика работ:</w:t>
      </w:r>
    </w:p>
    <w:bookmarkEnd w:id="16053"/>
    <w:bookmarkStart w:name="z16099" w:id="16054"/>
    <w:p>
      <w:pPr>
        <w:spacing w:after="0"/>
        <w:ind w:left="0"/>
        <w:jc w:val="both"/>
      </w:pPr>
      <w:r>
        <w:rPr>
          <w:rFonts w:ascii="Times New Roman"/>
          <w:b w:val="false"/>
          <w:i w:val="false"/>
          <w:color w:val="000000"/>
          <w:sz w:val="28"/>
        </w:rPr>
        <w:t>
      закатка венчика сосок, пипеток, пустышек, игрушек и неответственных бесшовных изделий вручную или с помощью специального приспособления;</w:t>
      </w:r>
    </w:p>
    <w:bookmarkEnd w:id="16054"/>
    <w:bookmarkStart w:name="z16100" w:id="16055"/>
    <w:p>
      <w:pPr>
        <w:spacing w:after="0"/>
        <w:ind w:left="0"/>
        <w:jc w:val="both"/>
      </w:pPr>
      <w:r>
        <w:rPr>
          <w:rFonts w:ascii="Times New Roman"/>
          <w:b w:val="false"/>
          <w:i w:val="false"/>
          <w:color w:val="000000"/>
          <w:sz w:val="28"/>
        </w:rPr>
        <w:t xml:space="preserve">
      выемка формы из рамки; </w:t>
      </w:r>
    </w:p>
    <w:bookmarkEnd w:id="16055"/>
    <w:bookmarkStart w:name="z16101" w:id="16056"/>
    <w:p>
      <w:pPr>
        <w:spacing w:after="0"/>
        <w:ind w:left="0"/>
        <w:jc w:val="both"/>
      </w:pPr>
      <w:r>
        <w:rPr>
          <w:rFonts w:ascii="Times New Roman"/>
          <w:b w:val="false"/>
          <w:i w:val="false"/>
          <w:color w:val="000000"/>
          <w:sz w:val="28"/>
        </w:rPr>
        <w:t>
      визуальный контроль качества маканой пленки и длины пленки при помощи шаблона;</w:t>
      </w:r>
    </w:p>
    <w:bookmarkEnd w:id="16056"/>
    <w:bookmarkStart w:name="z16102" w:id="16057"/>
    <w:p>
      <w:pPr>
        <w:spacing w:after="0"/>
        <w:ind w:left="0"/>
        <w:jc w:val="both"/>
      </w:pPr>
      <w:r>
        <w:rPr>
          <w:rFonts w:ascii="Times New Roman"/>
          <w:b w:val="false"/>
          <w:i w:val="false"/>
          <w:color w:val="000000"/>
          <w:sz w:val="28"/>
        </w:rPr>
        <w:t>
      удаление лишней части пленки и бракованной пленки;</w:t>
      </w:r>
    </w:p>
    <w:bookmarkEnd w:id="16057"/>
    <w:bookmarkStart w:name="z16103" w:id="16058"/>
    <w:p>
      <w:pPr>
        <w:spacing w:after="0"/>
        <w:ind w:left="0"/>
        <w:jc w:val="both"/>
      </w:pPr>
      <w:r>
        <w:rPr>
          <w:rFonts w:ascii="Times New Roman"/>
          <w:b w:val="false"/>
          <w:i w:val="false"/>
          <w:color w:val="000000"/>
          <w:sz w:val="28"/>
        </w:rPr>
        <w:t xml:space="preserve">
      закатка венчика равномерной толщины; </w:t>
      </w:r>
    </w:p>
    <w:bookmarkEnd w:id="16058"/>
    <w:bookmarkStart w:name="z16104" w:id="16059"/>
    <w:p>
      <w:pPr>
        <w:spacing w:after="0"/>
        <w:ind w:left="0"/>
        <w:jc w:val="both"/>
      </w:pPr>
      <w:r>
        <w:rPr>
          <w:rFonts w:ascii="Times New Roman"/>
          <w:b w:val="false"/>
          <w:i w:val="false"/>
          <w:color w:val="000000"/>
          <w:sz w:val="28"/>
        </w:rPr>
        <w:t>
      передача форм с изделиями на вулканизацию.</w:t>
      </w:r>
    </w:p>
    <w:bookmarkEnd w:id="16059"/>
    <w:bookmarkStart w:name="z16105" w:id="16060"/>
    <w:p>
      <w:pPr>
        <w:spacing w:after="0"/>
        <w:ind w:left="0"/>
        <w:jc w:val="both"/>
      </w:pPr>
      <w:r>
        <w:rPr>
          <w:rFonts w:ascii="Times New Roman"/>
          <w:b w:val="false"/>
          <w:i w:val="false"/>
          <w:color w:val="000000"/>
          <w:sz w:val="28"/>
        </w:rPr>
        <w:t>
      289. Должен знать:</w:t>
      </w:r>
    </w:p>
    <w:bookmarkEnd w:id="16060"/>
    <w:bookmarkStart w:name="z16106" w:id="16061"/>
    <w:p>
      <w:pPr>
        <w:spacing w:after="0"/>
        <w:ind w:left="0"/>
        <w:jc w:val="both"/>
      </w:pPr>
      <w:r>
        <w:rPr>
          <w:rFonts w:ascii="Times New Roman"/>
          <w:b w:val="false"/>
          <w:i w:val="false"/>
          <w:color w:val="000000"/>
          <w:sz w:val="28"/>
        </w:rPr>
        <w:t>
      приемы закатки венчика;</w:t>
      </w:r>
    </w:p>
    <w:bookmarkEnd w:id="16061"/>
    <w:bookmarkStart w:name="z16107" w:id="16062"/>
    <w:p>
      <w:pPr>
        <w:spacing w:after="0"/>
        <w:ind w:left="0"/>
        <w:jc w:val="both"/>
      </w:pPr>
      <w:r>
        <w:rPr>
          <w:rFonts w:ascii="Times New Roman"/>
          <w:b w:val="false"/>
          <w:i w:val="false"/>
          <w:color w:val="000000"/>
          <w:sz w:val="28"/>
        </w:rPr>
        <w:t>
      технические требования, предъявляемые к качеству пленки и закатки венчика;</w:t>
      </w:r>
    </w:p>
    <w:bookmarkEnd w:id="16062"/>
    <w:bookmarkStart w:name="z16108" w:id="16063"/>
    <w:p>
      <w:pPr>
        <w:spacing w:after="0"/>
        <w:ind w:left="0"/>
        <w:jc w:val="both"/>
      </w:pPr>
      <w:r>
        <w:rPr>
          <w:rFonts w:ascii="Times New Roman"/>
          <w:b w:val="false"/>
          <w:i w:val="false"/>
          <w:color w:val="000000"/>
          <w:sz w:val="28"/>
        </w:rPr>
        <w:t>
      устройство приспособлений.</w:t>
      </w:r>
    </w:p>
    <w:bookmarkEnd w:id="16063"/>
    <w:bookmarkStart w:name="z16109" w:id="16064"/>
    <w:p>
      <w:pPr>
        <w:spacing w:after="0"/>
        <w:ind w:left="0"/>
        <w:jc w:val="left"/>
      </w:pPr>
      <w:r>
        <w:rPr>
          <w:rFonts w:ascii="Times New Roman"/>
          <w:b/>
          <w:i w:val="false"/>
          <w:color w:val="000000"/>
        </w:rPr>
        <w:t xml:space="preserve"> Параграф 23. Закатчик маканых изделий, 3-разряд</w:t>
      </w:r>
    </w:p>
    <w:bookmarkEnd w:id="16064"/>
    <w:bookmarkStart w:name="z16110" w:id="16065"/>
    <w:p>
      <w:pPr>
        <w:spacing w:after="0"/>
        <w:ind w:left="0"/>
        <w:jc w:val="both"/>
      </w:pPr>
      <w:r>
        <w:rPr>
          <w:rFonts w:ascii="Times New Roman"/>
          <w:b w:val="false"/>
          <w:i w:val="false"/>
          <w:color w:val="000000"/>
          <w:sz w:val="28"/>
        </w:rPr>
        <w:t>
      290. Характеристика работ:</w:t>
      </w:r>
    </w:p>
    <w:bookmarkEnd w:id="16065"/>
    <w:bookmarkStart w:name="z16111" w:id="16066"/>
    <w:p>
      <w:pPr>
        <w:spacing w:after="0"/>
        <w:ind w:left="0"/>
        <w:jc w:val="both"/>
      </w:pPr>
      <w:r>
        <w:rPr>
          <w:rFonts w:ascii="Times New Roman"/>
          <w:b w:val="false"/>
          <w:i w:val="false"/>
          <w:color w:val="000000"/>
          <w:sz w:val="28"/>
        </w:rPr>
        <w:t>
      закатка вручную венчика перчаток, колпачков и ответственных бесшовных изделий;</w:t>
      </w:r>
    </w:p>
    <w:bookmarkEnd w:id="16066"/>
    <w:bookmarkStart w:name="z16112" w:id="16067"/>
    <w:p>
      <w:pPr>
        <w:spacing w:after="0"/>
        <w:ind w:left="0"/>
        <w:jc w:val="both"/>
      </w:pPr>
      <w:r>
        <w:rPr>
          <w:rFonts w:ascii="Times New Roman"/>
          <w:b w:val="false"/>
          <w:i w:val="false"/>
          <w:color w:val="000000"/>
          <w:sz w:val="28"/>
        </w:rPr>
        <w:t xml:space="preserve">
      определение, годности и длины намаканой пленки при помощи шаблонов; </w:t>
      </w:r>
    </w:p>
    <w:bookmarkEnd w:id="16067"/>
    <w:bookmarkStart w:name="z16113" w:id="16068"/>
    <w:p>
      <w:pPr>
        <w:spacing w:after="0"/>
        <w:ind w:left="0"/>
        <w:jc w:val="both"/>
      </w:pPr>
      <w:r>
        <w:rPr>
          <w:rFonts w:ascii="Times New Roman"/>
          <w:b w:val="false"/>
          <w:i w:val="false"/>
          <w:color w:val="000000"/>
          <w:sz w:val="28"/>
        </w:rPr>
        <w:t>
      тщательная закатка венчика равномерной толщины.</w:t>
      </w:r>
    </w:p>
    <w:bookmarkEnd w:id="16068"/>
    <w:bookmarkStart w:name="z16114" w:id="16069"/>
    <w:p>
      <w:pPr>
        <w:spacing w:after="0"/>
        <w:ind w:left="0"/>
        <w:jc w:val="both"/>
      </w:pPr>
      <w:r>
        <w:rPr>
          <w:rFonts w:ascii="Times New Roman"/>
          <w:b w:val="false"/>
          <w:i w:val="false"/>
          <w:color w:val="000000"/>
          <w:sz w:val="28"/>
        </w:rPr>
        <w:t>
      291. Должен знать:</w:t>
      </w:r>
    </w:p>
    <w:bookmarkEnd w:id="16069"/>
    <w:bookmarkStart w:name="z16115" w:id="16070"/>
    <w:p>
      <w:pPr>
        <w:spacing w:after="0"/>
        <w:ind w:left="0"/>
        <w:jc w:val="both"/>
      </w:pPr>
      <w:r>
        <w:rPr>
          <w:rFonts w:ascii="Times New Roman"/>
          <w:b w:val="false"/>
          <w:i w:val="false"/>
          <w:color w:val="000000"/>
          <w:sz w:val="28"/>
        </w:rPr>
        <w:t>
      технологический процесс закатки венчика;</w:t>
      </w:r>
    </w:p>
    <w:bookmarkEnd w:id="16070"/>
    <w:bookmarkStart w:name="z16116" w:id="16071"/>
    <w:p>
      <w:pPr>
        <w:spacing w:after="0"/>
        <w:ind w:left="0"/>
        <w:jc w:val="both"/>
      </w:pPr>
      <w:r>
        <w:rPr>
          <w:rFonts w:ascii="Times New Roman"/>
          <w:b w:val="false"/>
          <w:i w:val="false"/>
          <w:color w:val="000000"/>
          <w:sz w:val="28"/>
        </w:rPr>
        <w:t>
      технические требования, предъявляемые к качеству закатки и маканой пленки;</w:t>
      </w:r>
    </w:p>
    <w:bookmarkEnd w:id="16071"/>
    <w:bookmarkStart w:name="z16117" w:id="16072"/>
    <w:p>
      <w:pPr>
        <w:spacing w:after="0"/>
        <w:ind w:left="0"/>
        <w:jc w:val="both"/>
      </w:pPr>
      <w:r>
        <w:rPr>
          <w:rFonts w:ascii="Times New Roman"/>
          <w:b w:val="false"/>
          <w:i w:val="false"/>
          <w:color w:val="000000"/>
          <w:sz w:val="28"/>
        </w:rPr>
        <w:t>
      устройство приспособлений.</w:t>
      </w:r>
    </w:p>
    <w:bookmarkEnd w:id="16072"/>
    <w:bookmarkStart w:name="z16118" w:id="16073"/>
    <w:p>
      <w:pPr>
        <w:spacing w:after="0"/>
        <w:ind w:left="0"/>
        <w:jc w:val="left"/>
      </w:pPr>
      <w:r>
        <w:rPr>
          <w:rFonts w:ascii="Times New Roman"/>
          <w:b/>
          <w:i w:val="false"/>
          <w:color w:val="000000"/>
        </w:rPr>
        <w:t xml:space="preserve"> Параграф 24. Изготовитель маканых изделий, 3-разряд</w:t>
      </w:r>
    </w:p>
    <w:bookmarkEnd w:id="16073"/>
    <w:bookmarkStart w:name="z16119" w:id="16074"/>
    <w:p>
      <w:pPr>
        <w:spacing w:after="0"/>
        <w:ind w:left="0"/>
        <w:jc w:val="both"/>
      </w:pPr>
      <w:r>
        <w:rPr>
          <w:rFonts w:ascii="Times New Roman"/>
          <w:b w:val="false"/>
          <w:i w:val="false"/>
          <w:color w:val="000000"/>
          <w:sz w:val="28"/>
        </w:rPr>
        <w:t>
      292. Характеристика работ:</w:t>
      </w:r>
    </w:p>
    <w:bookmarkEnd w:id="16074"/>
    <w:bookmarkStart w:name="z16120" w:id="16075"/>
    <w:p>
      <w:pPr>
        <w:spacing w:after="0"/>
        <w:ind w:left="0"/>
        <w:jc w:val="both"/>
      </w:pPr>
      <w:r>
        <w:rPr>
          <w:rFonts w:ascii="Times New Roman"/>
          <w:b w:val="false"/>
          <w:i w:val="false"/>
          <w:color w:val="000000"/>
          <w:sz w:val="28"/>
        </w:rPr>
        <w:t>
      выполнение операций при изготовлении бесшовных изделий из клея, латекса и компонентов методом макания на механизированных поточных линиях и ручных аппаратах;</w:t>
      </w:r>
    </w:p>
    <w:bookmarkEnd w:id="16075"/>
    <w:bookmarkStart w:name="z16121" w:id="16076"/>
    <w:p>
      <w:pPr>
        <w:spacing w:after="0"/>
        <w:ind w:left="0"/>
        <w:jc w:val="both"/>
      </w:pPr>
      <w:r>
        <w:rPr>
          <w:rFonts w:ascii="Times New Roman"/>
          <w:b w:val="false"/>
          <w:i w:val="false"/>
          <w:color w:val="000000"/>
          <w:sz w:val="28"/>
        </w:rPr>
        <w:t>
      заполнение ванны основным компонентом и коагулянтом;</w:t>
      </w:r>
    </w:p>
    <w:bookmarkEnd w:id="16076"/>
    <w:bookmarkStart w:name="z16122" w:id="16077"/>
    <w:p>
      <w:pPr>
        <w:spacing w:after="0"/>
        <w:ind w:left="0"/>
        <w:jc w:val="both"/>
      </w:pPr>
      <w:r>
        <w:rPr>
          <w:rFonts w:ascii="Times New Roman"/>
          <w:b w:val="false"/>
          <w:i w:val="false"/>
          <w:color w:val="000000"/>
          <w:sz w:val="28"/>
        </w:rPr>
        <w:t>
      систематическое удаление пузырей, пленки и посторонних включений с поверхности смеси;</w:t>
      </w:r>
    </w:p>
    <w:bookmarkEnd w:id="16077"/>
    <w:bookmarkStart w:name="z16123" w:id="16078"/>
    <w:p>
      <w:pPr>
        <w:spacing w:after="0"/>
        <w:ind w:left="0"/>
        <w:jc w:val="both"/>
      </w:pPr>
      <w:r>
        <w:rPr>
          <w:rFonts w:ascii="Times New Roman"/>
          <w:b w:val="false"/>
          <w:i w:val="false"/>
          <w:color w:val="000000"/>
          <w:sz w:val="28"/>
        </w:rPr>
        <w:t>
      контроль за консистенцией смеси основного компонента;</w:t>
      </w:r>
    </w:p>
    <w:bookmarkEnd w:id="16078"/>
    <w:bookmarkStart w:name="z16124" w:id="16079"/>
    <w:p>
      <w:pPr>
        <w:spacing w:after="0"/>
        <w:ind w:left="0"/>
        <w:jc w:val="both"/>
      </w:pPr>
      <w:r>
        <w:rPr>
          <w:rFonts w:ascii="Times New Roman"/>
          <w:b w:val="false"/>
          <w:i w:val="false"/>
          <w:color w:val="000000"/>
          <w:sz w:val="28"/>
        </w:rPr>
        <w:t>
      проверка пригодности форм и кассет к работе;</w:t>
      </w:r>
    </w:p>
    <w:bookmarkEnd w:id="16079"/>
    <w:bookmarkStart w:name="z16125" w:id="16080"/>
    <w:p>
      <w:pPr>
        <w:spacing w:after="0"/>
        <w:ind w:left="0"/>
        <w:jc w:val="both"/>
      </w:pPr>
      <w:r>
        <w:rPr>
          <w:rFonts w:ascii="Times New Roman"/>
          <w:b w:val="false"/>
          <w:i w:val="false"/>
          <w:color w:val="000000"/>
          <w:sz w:val="28"/>
        </w:rPr>
        <w:t>
      очистка поверхности форм и кассет от пленки основного компонента и коагулянта;</w:t>
      </w:r>
    </w:p>
    <w:bookmarkEnd w:id="16080"/>
    <w:bookmarkStart w:name="z16126" w:id="16081"/>
    <w:p>
      <w:pPr>
        <w:spacing w:after="0"/>
        <w:ind w:left="0"/>
        <w:jc w:val="both"/>
      </w:pPr>
      <w:r>
        <w:rPr>
          <w:rFonts w:ascii="Times New Roman"/>
          <w:b w:val="false"/>
          <w:i w:val="false"/>
          <w:color w:val="000000"/>
          <w:sz w:val="28"/>
        </w:rPr>
        <w:t xml:space="preserve">
      при обслуживании ручных аппаратов - ведение технологического процесса макания под руководством изготовителя маканых изделий высшей квалификации: </w:t>
      </w:r>
    </w:p>
    <w:bookmarkEnd w:id="16081"/>
    <w:bookmarkStart w:name="z16127" w:id="16082"/>
    <w:p>
      <w:pPr>
        <w:spacing w:after="0"/>
        <w:ind w:left="0"/>
        <w:jc w:val="both"/>
      </w:pPr>
      <w:r>
        <w:rPr>
          <w:rFonts w:ascii="Times New Roman"/>
          <w:b w:val="false"/>
          <w:i w:val="false"/>
          <w:color w:val="000000"/>
          <w:sz w:val="28"/>
        </w:rPr>
        <w:t>
      загрузка рамок с формами в ванны;</w:t>
      </w:r>
    </w:p>
    <w:bookmarkEnd w:id="16082"/>
    <w:bookmarkStart w:name="z16128" w:id="16083"/>
    <w:p>
      <w:pPr>
        <w:spacing w:after="0"/>
        <w:ind w:left="0"/>
        <w:jc w:val="both"/>
      </w:pPr>
      <w:r>
        <w:rPr>
          <w:rFonts w:ascii="Times New Roman"/>
          <w:b w:val="false"/>
          <w:i w:val="false"/>
          <w:color w:val="000000"/>
          <w:sz w:val="28"/>
        </w:rPr>
        <w:t>
      выгрузка их после выдержки и передача на последующую обработку;</w:t>
      </w:r>
    </w:p>
    <w:bookmarkEnd w:id="16083"/>
    <w:bookmarkStart w:name="z16129" w:id="16084"/>
    <w:p>
      <w:pPr>
        <w:spacing w:after="0"/>
        <w:ind w:left="0"/>
        <w:jc w:val="both"/>
      </w:pPr>
      <w:r>
        <w:rPr>
          <w:rFonts w:ascii="Times New Roman"/>
          <w:b w:val="false"/>
          <w:i w:val="false"/>
          <w:color w:val="000000"/>
          <w:sz w:val="28"/>
        </w:rPr>
        <w:t xml:space="preserve">
      при обслуживании механизированных поточных линий - наблюдение за работой и обслуживанием механизмов: </w:t>
      </w:r>
    </w:p>
    <w:bookmarkEnd w:id="16084"/>
    <w:bookmarkStart w:name="z16130" w:id="16085"/>
    <w:p>
      <w:pPr>
        <w:spacing w:after="0"/>
        <w:ind w:left="0"/>
        <w:jc w:val="both"/>
      </w:pPr>
      <w:r>
        <w:rPr>
          <w:rFonts w:ascii="Times New Roman"/>
          <w:b w:val="false"/>
          <w:i w:val="false"/>
          <w:color w:val="000000"/>
          <w:sz w:val="28"/>
        </w:rPr>
        <w:t>
      навешивания и съема кассет с формами с подвесок конвейера;</w:t>
      </w:r>
    </w:p>
    <w:bookmarkEnd w:id="16085"/>
    <w:bookmarkStart w:name="z16131" w:id="16086"/>
    <w:p>
      <w:pPr>
        <w:spacing w:after="0"/>
        <w:ind w:left="0"/>
        <w:jc w:val="both"/>
      </w:pPr>
      <w:r>
        <w:rPr>
          <w:rFonts w:ascii="Times New Roman"/>
          <w:b w:val="false"/>
          <w:i w:val="false"/>
          <w:color w:val="000000"/>
          <w:sz w:val="28"/>
        </w:rPr>
        <w:t>
      перемещения, подъема, переноса, загрузки кассет в вагонетки и их выгрузки из нее;</w:t>
      </w:r>
    </w:p>
    <w:bookmarkEnd w:id="16086"/>
    <w:bookmarkStart w:name="z16132" w:id="16087"/>
    <w:p>
      <w:pPr>
        <w:spacing w:after="0"/>
        <w:ind w:left="0"/>
        <w:jc w:val="both"/>
      </w:pPr>
      <w:r>
        <w:rPr>
          <w:rFonts w:ascii="Times New Roman"/>
          <w:b w:val="false"/>
          <w:i w:val="false"/>
          <w:color w:val="000000"/>
          <w:sz w:val="28"/>
        </w:rPr>
        <w:t>
      наблюдение за работой установок воздушного и водного синерезиса, агрегата тепловой обработки форм и аналитического оборудования.</w:t>
      </w:r>
    </w:p>
    <w:bookmarkEnd w:id="16087"/>
    <w:bookmarkStart w:name="z16133" w:id="16088"/>
    <w:p>
      <w:pPr>
        <w:spacing w:after="0"/>
        <w:ind w:left="0"/>
        <w:jc w:val="both"/>
      </w:pPr>
      <w:r>
        <w:rPr>
          <w:rFonts w:ascii="Times New Roman"/>
          <w:b w:val="false"/>
          <w:i w:val="false"/>
          <w:color w:val="000000"/>
          <w:sz w:val="28"/>
        </w:rPr>
        <w:t>
      293. Должен знать:</w:t>
      </w:r>
    </w:p>
    <w:bookmarkEnd w:id="16088"/>
    <w:bookmarkStart w:name="z16134" w:id="16089"/>
    <w:p>
      <w:pPr>
        <w:spacing w:after="0"/>
        <w:ind w:left="0"/>
        <w:jc w:val="both"/>
      </w:pPr>
      <w:r>
        <w:rPr>
          <w:rFonts w:ascii="Times New Roman"/>
          <w:b w:val="false"/>
          <w:i w:val="false"/>
          <w:color w:val="000000"/>
          <w:sz w:val="28"/>
        </w:rPr>
        <w:t xml:space="preserve">
      технологический процесс изготовления маканых изделий; </w:t>
      </w:r>
    </w:p>
    <w:bookmarkEnd w:id="16089"/>
    <w:bookmarkStart w:name="z16135" w:id="16090"/>
    <w:p>
      <w:pPr>
        <w:spacing w:after="0"/>
        <w:ind w:left="0"/>
        <w:jc w:val="both"/>
      </w:pPr>
      <w:r>
        <w:rPr>
          <w:rFonts w:ascii="Times New Roman"/>
          <w:b w:val="false"/>
          <w:i w:val="false"/>
          <w:color w:val="000000"/>
          <w:sz w:val="28"/>
        </w:rPr>
        <w:t xml:space="preserve">
      приемы выполнения операций при обслуживании аппаратов и поточных механизированных линий; </w:t>
      </w:r>
    </w:p>
    <w:bookmarkEnd w:id="16090"/>
    <w:bookmarkStart w:name="z16136" w:id="16091"/>
    <w:p>
      <w:pPr>
        <w:spacing w:after="0"/>
        <w:ind w:left="0"/>
        <w:jc w:val="both"/>
      </w:pPr>
      <w:r>
        <w:rPr>
          <w:rFonts w:ascii="Times New Roman"/>
          <w:b w:val="false"/>
          <w:i w:val="false"/>
          <w:color w:val="000000"/>
          <w:sz w:val="28"/>
        </w:rPr>
        <w:t xml:space="preserve">
      виды, свойства и назначение основного компонента, применяемого при изготовлении маканых изделий; </w:t>
      </w:r>
    </w:p>
    <w:bookmarkEnd w:id="16091"/>
    <w:bookmarkStart w:name="z16137" w:id="16092"/>
    <w:p>
      <w:pPr>
        <w:spacing w:after="0"/>
        <w:ind w:left="0"/>
        <w:jc w:val="both"/>
      </w:pPr>
      <w:r>
        <w:rPr>
          <w:rFonts w:ascii="Times New Roman"/>
          <w:b w:val="false"/>
          <w:i w:val="false"/>
          <w:color w:val="000000"/>
          <w:sz w:val="28"/>
        </w:rPr>
        <w:t xml:space="preserve">
      требования, предъявляемые к качеству форм, основному компоненту (клею, латексу, пластизолю); </w:t>
      </w:r>
    </w:p>
    <w:bookmarkEnd w:id="16092"/>
    <w:bookmarkStart w:name="z16138" w:id="16093"/>
    <w:p>
      <w:pPr>
        <w:spacing w:after="0"/>
        <w:ind w:left="0"/>
        <w:jc w:val="both"/>
      </w:pPr>
      <w:r>
        <w:rPr>
          <w:rFonts w:ascii="Times New Roman"/>
          <w:b w:val="false"/>
          <w:i w:val="false"/>
          <w:color w:val="000000"/>
          <w:sz w:val="28"/>
        </w:rPr>
        <w:t>
      устройство, назначение и эксплуатацию обслуживаемого оборудования и механизмов.</w:t>
      </w:r>
    </w:p>
    <w:bookmarkEnd w:id="16093"/>
    <w:bookmarkStart w:name="z16139" w:id="16094"/>
    <w:p>
      <w:pPr>
        <w:spacing w:after="0"/>
        <w:ind w:left="0"/>
        <w:jc w:val="left"/>
      </w:pPr>
      <w:r>
        <w:rPr>
          <w:rFonts w:ascii="Times New Roman"/>
          <w:b/>
          <w:i w:val="false"/>
          <w:color w:val="000000"/>
        </w:rPr>
        <w:t xml:space="preserve"> Параграф 25. Изготовитель маканых изделий, 4-разряд</w:t>
      </w:r>
    </w:p>
    <w:bookmarkEnd w:id="16094"/>
    <w:bookmarkStart w:name="z16140" w:id="16095"/>
    <w:p>
      <w:pPr>
        <w:spacing w:after="0"/>
        <w:ind w:left="0"/>
        <w:jc w:val="both"/>
      </w:pPr>
      <w:r>
        <w:rPr>
          <w:rFonts w:ascii="Times New Roman"/>
          <w:b w:val="false"/>
          <w:i w:val="false"/>
          <w:color w:val="000000"/>
          <w:sz w:val="28"/>
        </w:rPr>
        <w:t>
      294. Характеристика работ:</w:t>
      </w:r>
    </w:p>
    <w:bookmarkEnd w:id="16095"/>
    <w:bookmarkStart w:name="z16141" w:id="16096"/>
    <w:p>
      <w:pPr>
        <w:spacing w:after="0"/>
        <w:ind w:left="0"/>
        <w:jc w:val="both"/>
      </w:pPr>
      <w:r>
        <w:rPr>
          <w:rFonts w:ascii="Times New Roman"/>
          <w:b w:val="false"/>
          <w:i w:val="false"/>
          <w:color w:val="000000"/>
          <w:sz w:val="28"/>
        </w:rPr>
        <w:t>
      ведение технологического процесса при изготовлении бесшовных изделий из клея, латекса и компонентов методом макания на механизированных поточных линиях, автоматических, полуавтоматических и ручных аппаратах;</w:t>
      </w:r>
    </w:p>
    <w:bookmarkEnd w:id="16096"/>
    <w:bookmarkStart w:name="z16142" w:id="16097"/>
    <w:p>
      <w:pPr>
        <w:spacing w:after="0"/>
        <w:ind w:left="0"/>
        <w:jc w:val="both"/>
      </w:pPr>
      <w:r>
        <w:rPr>
          <w:rFonts w:ascii="Times New Roman"/>
          <w:b w:val="false"/>
          <w:i w:val="false"/>
          <w:color w:val="000000"/>
          <w:sz w:val="28"/>
        </w:rPr>
        <w:t>
      ведение процесса макания кассет с формами в коагулянтную смесь, наблюдение за консистенцией и частотой коагулянтной смеси, температурой и влажностью воздуха, залив и перемешивание коагулянтной смеси;</w:t>
      </w:r>
    </w:p>
    <w:bookmarkEnd w:id="16097"/>
    <w:bookmarkStart w:name="z16143" w:id="16098"/>
    <w:p>
      <w:pPr>
        <w:spacing w:after="0"/>
        <w:ind w:left="0"/>
        <w:jc w:val="both"/>
      </w:pPr>
      <w:r>
        <w:rPr>
          <w:rFonts w:ascii="Times New Roman"/>
          <w:b w:val="false"/>
          <w:i w:val="false"/>
          <w:color w:val="000000"/>
          <w:sz w:val="28"/>
        </w:rPr>
        <w:t>
      при обслуживании ручных аппаратов - подготовка ванны и форм к работе;</w:t>
      </w:r>
    </w:p>
    <w:bookmarkEnd w:id="16098"/>
    <w:bookmarkStart w:name="z16144" w:id="16099"/>
    <w:p>
      <w:pPr>
        <w:spacing w:after="0"/>
        <w:ind w:left="0"/>
        <w:jc w:val="both"/>
      </w:pPr>
      <w:r>
        <w:rPr>
          <w:rFonts w:ascii="Times New Roman"/>
          <w:b w:val="false"/>
          <w:i w:val="false"/>
          <w:color w:val="000000"/>
          <w:sz w:val="28"/>
        </w:rPr>
        <w:t xml:space="preserve">
      погружение рамок с формами в ванну аппарата, извлечение их из ванны, сушка намаканной пленки и повторное макание в соответствии с технологическим регламентом; </w:t>
      </w:r>
    </w:p>
    <w:bookmarkEnd w:id="16099"/>
    <w:bookmarkStart w:name="z16145" w:id="16100"/>
    <w:p>
      <w:pPr>
        <w:spacing w:after="0"/>
        <w:ind w:left="0"/>
        <w:jc w:val="both"/>
      </w:pPr>
      <w:r>
        <w:rPr>
          <w:rFonts w:ascii="Times New Roman"/>
          <w:b w:val="false"/>
          <w:i w:val="false"/>
          <w:color w:val="000000"/>
          <w:sz w:val="28"/>
        </w:rPr>
        <w:t xml:space="preserve">
      установка рамок с формами на стол; </w:t>
      </w:r>
    </w:p>
    <w:bookmarkEnd w:id="16100"/>
    <w:bookmarkStart w:name="z16146" w:id="16101"/>
    <w:p>
      <w:pPr>
        <w:spacing w:after="0"/>
        <w:ind w:left="0"/>
        <w:jc w:val="both"/>
      </w:pPr>
      <w:r>
        <w:rPr>
          <w:rFonts w:ascii="Times New Roman"/>
          <w:b w:val="false"/>
          <w:i w:val="false"/>
          <w:color w:val="000000"/>
          <w:sz w:val="28"/>
        </w:rPr>
        <w:t>
      руководство рабочими, обслуживающими ручные аппараты, и рабочими, занятыми на закатке изделий;</w:t>
      </w:r>
    </w:p>
    <w:bookmarkEnd w:id="16101"/>
    <w:bookmarkStart w:name="z16147" w:id="16102"/>
    <w:p>
      <w:pPr>
        <w:spacing w:after="0"/>
        <w:ind w:left="0"/>
        <w:jc w:val="both"/>
      </w:pPr>
      <w:r>
        <w:rPr>
          <w:rFonts w:ascii="Times New Roman"/>
          <w:b w:val="false"/>
          <w:i w:val="false"/>
          <w:color w:val="000000"/>
          <w:sz w:val="28"/>
        </w:rPr>
        <w:t xml:space="preserve">
      пд руководством изготовителя маканых изделий высшей квалификации ведение технологического процесса и обслуживание автоматических и полуавтоматических аппаратов типа "Гому" и "Ширма"; </w:t>
      </w:r>
    </w:p>
    <w:bookmarkEnd w:id="16102"/>
    <w:bookmarkStart w:name="z16148" w:id="16103"/>
    <w:p>
      <w:pPr>
        <w:spacing w:after="0"/>
        <w:ind w:left="0"/>
        <w:jc w:val="both"/>
      </w:pPr>
      <w:r>
        <w:rPr>
          <w:rFonts w:ascii="Times New Roman"/>
          <w:b w:val="false"/>
          <w:i w:val="false"/>
          <w:color w:val="000000"/>
          <w:sz w:val="28"/>
        </w:rPr>
        <w:t>
      участие в чистке оборудования и форм.</w:t>
      </w:r>
    </w:p>
    <w:bookmarkEnd w:id="16103"/>
    <w:bookmarkStart w:name="z16149" w:id="16104"/>
    <w:p>
      <w:pPr>
        <w:spacing w:after="0"/>
        <w:ind w:left="0"/>
        <w:jc w:val="both"/>
      </w:pPr>
      <w:r>
        <w:rPr>
          <w:rFonts w:ascii="Times New Roman"/>
          <w:b w:val="false"/>
          <w:i w:val="false"/>
          <w:color w:val="000000"/>
          <w:sz w:val="28"/>
        </w:rPr>
        <w:t>
      295. Должен знать:</w:t>
      </w:r>
    </w:p>
    <w:bookmarkEnd w:id="16104"/>
    <w:bookmarkStart w:name="z16150" w:id="16105"/>
    <w:p>
      <w:pPr>
        <w:spacing w:after="0"/>
        <w:ind w:left="0"/>
        <w:jc w:val="both"/>
      </w:pPr>
      <w:r>
        <w:rPr>
          <w:rFonts w:ascii="Times New Roman"/>
          <w:b w:val="false"/>
          <w:i w:val="false"/>
          <w:color w:val="000000"/>
          <w:sz w:val="28"/>
        </w:rPr>
        <w:t>
      технологический процесс изготовления маканых изделий;</w:t>
      </w:r>
    </w:p>
    <w:bookmarkEnd w:id="16105"/>
    <w:bookmarkStart w:name="z16151" w:id="16106"/>
    <w:p>
      <w:pPr>
        <w:spacing w:after="0"/>
        <w:ind w:left="0"/>
        <w:jc w:val="both"/>
      </w:pPr>
      <w:r>
        <w:rPr>
          <w:rFonts w:ascii="Times New Roman"/>
          <w:b w:val="false"/>
          <w:i w:val="false"/>
          <w:color w:val="000000"/>
          <w:sz w:val="28"/>
        </w:rPr>
        <w:t>
      виды, свойства и назначение клеев, латексов и иных компонентов, применяемых при изготовлении маканых изделий;</w:t>
      </w:r>
    </w:p>
    <w:bookmarkEnd w:id="16106"/>
    <w:bookmarkStart w:name="z16152" w:id="16107"/>
    <w:p>
      <w:pPr>
        <w:spacing w:after="0"/>
        <w:ind w:left="0"/>
        <w:jc w:val="both"/>
      </w:pPr>
      <w:r>
        <w:rPr>
          <w:rFonts w:ascii="Times New Roman"/>
          <w:b w:val="false"/>
          <w:i w:val="false"/>
          <w:color w:val="000000"/>
          <w:sz w:val="28"/>
        </w:rPr>
        <w:t>
      требования, предъявляемые к качеству форм и продукции;</w:t>
      </w:r>
    </w:p>
    <w:bookmarkEnd w:id="16107"/>
    <w:bookmarkStart w:name="z16153" w:id="16108"/>
    <w:p>
      <w:pPr>
        <w:spacing w:after="0"/>
        <w:ind w:left="0"/>
        <w:jc w:val="both"/>
      </w:pPr>
      <w:r>
        <w:rPr>
          <w:rFonts w:ascii="Times New Roman"/>
          <w:b w:val="false"/>
          <w:i w:val="false"/>
          <w:color w:val="000000"/>
          <w:sz w:val="28"/>
        </w:rPr>
        <w:t>
      устройство, назначение и эксплуатацию обслуживаемого оборудования и механизмов.</w:t>
      </w:r>
    </w:p>
    <w:bookmarkEnd w:id="16108"/>
    <w:bookmarkStart w:name="z16154" w:id="16109"/>
    <w:p>
      <w:pPr>
        <w:spacing w:after="0"/>
        <w:ind w:left="0"/>
        <w:jc w:val="both"/>
      </w:pPr>
      <w:r>
        <w:rPr>
          <w:rFonts w:ascii="Times New Roman"/>
          <w:b w:val="false"/>
          <w:i w:val="false"/>
          <w:color w:val="000000"/>
          <w:sz w:val="28"/>
        </w:rPr>
        <w:t>
      296. Примеры работ:</w:t>
      </w:r>
    </w:p>
    <w:bookmarkEnd w:id="16109"/>
    <w:bookmarkStart w:name="z16155" w:id="16110"/>
    <w:p>
      <w:pPr>
        <w:spacing w:after="0"/>
        <w:ind w:left="0"/>
        <w:jc w:val="both"/>
      </w:pPr>
      <w:r>
        <w:rPr>
          <w:rFonts w:ascii="Times New Roman"/>
          <w:b w:val="false"/>
          <w:i w:val="false"/>
          <w:color w:val="000000"/>
          <w:sz w:val="28"/>
        </w:rPr>
        <w:t xml:space="preserve">
      медицинские изделия и товары народного потребления, изготовленные методом макания: </w:t>
      </w:r>
    </w:p>
    <w:bookmarkEnd w:id="16110"/>
    <w:bookmarkStart w:name="z16156" w:id="16111"/>
    <w:p>
      <w:pPr>
        <w:spacing w:after="0"/>
        <w:ind w:left="0"/>
        <w:jc w:val="both"/>
      </w:pPr>
      <w:r>
        <w:rPr>
          <w:rFonts w:ascii="Times New Roman"/>
          <w:b w:val="false"/>
          <w:i w:val="false"/>
          <w:color w:val="000000"/>
          <w:sz w:val="28"/>
        </w:rPr>
        <w:t>
      1) напальчники;</w:t>
      </w:r>
    </w:p>
    <w:bookmarkEnd w:id="16111"/>
    <w:bookmarkStart w:name="z16157" w:id="16112"/>
    <w:p>
      <w:pPr>
        <w:spacing w:after="0"/>
        <w:ind w:left="0"/>
        <w:jc w:val="both"/>
      </w:pPr>
      <w:r>
        <w:rPr>
          <w:rFonts w:ascii="Times New Roman"/>
          <w:b w:val="false"/>
          <w:i w:val="false"/>
          <w:color w:val="000000"/>
          <w:sz w:val="28"/>
        </w:rPr>
        <w:t>
      2) оболочки для детских шаров и спортивных камер;</w:t>
      </w:r>
    </w:p>
    <w:bookmarkEnd w:id="16112"/>
    <w:bookmarkStart w:name="z16158" w:id="16113"/>
    <w:p>
      <w:pPr>
        <w:spacing w:after="0"/>
        <w:ind w:left="0"/>
        <w:jc w:val="both"/>
      </w:pPr>
      <w:r>
        <w:rPr>
          <w:rFonts w:ascii="Times New Roman"/>
          <w:b w:val="false"/>
          <w:i w:val="false"/>
          <w:color w:val="000000"/>
          <w:sz w:val="28"/>
        </w:rPr>
        <w:t>
      3) перчатки;</w:t>
      </w:r>
    </w:p>
    <w:bookmarkEnd w:id="16113"/>
    <w:bookmarkStart w:name="z16159" w:id="16114"/>
    <w:p>
      <w:pPr>
        <w:spacing w:after="0"/>
        <w:ind w:left="0"/>
        <w:jc w:val="both"/>
      </w:pPr>
      <w:r>
        <w:rPr>
          <w:rFonts w:ascii="Times New Roman"/>
          <w:b w:val="false"/>
          <w:i w:val="false"/>
          <w:color w:val="000000"/>
          <w:sz w:val="28"/>
        </w:rPr>
        <w:t>
      4) пипетки;</w:t>
      </w:r>
    </w:p>
    <w:bookmarkEnd w:id="16114"/>
    <w:bookmarkStart w:name="z16160" w:id="16115"/>
    <w:p>
      <w:pPr>
        <w:spacing w:after="0"/>
        <w:ind w:left="0"/>
        <w:jc w:val="both"/>
      </w:pPr>
      <w:r>
        <w:rPr>
          <w:rFonts w:ascii="Times New Roman"/>
          <w:b w:val="false"/>
          <w:i w:val="false"/>
          <w:color w:val="000000"/>
          <w:sz w:val="28"/>
        </w:rPr>
        <w:t>
      5) презервативы;</w:t>
      </w:r>
    </w:p>
    <w:bookmarkEnd w:id="16115"/>
    <w:bookmarkStart w:name="z16161" w:id="16116"/>
    <w:p>
      <w:pPr>
        <w:spacing w:after="0"/>
        <w:ind w:left="0"/>
        <w:jc w:val="both"/>
      </w:pPr>
      <w:r>
        <w:rPr>
          <w:rFonts w:ascii="Times New Roman"/>
          <w:b w:val="false"/>
          <w:i w:val="false"/>
          <w:color w:val="000000"/>
          <w:sz w:val="28"/>
        </w:rPr>
        <w:t>
      6) пустышки и аналогичные изделия.</w:t>
      </w:r>
    </w:p>
    <w:bookmarkEnd w:id="16116"/>
    <w:bookmarkStart w:name="z16162" w:id="16117"/>
    <w:p>
      <w:pPr>
        <w:spacing w:after="0"/>
        <w:ind w:left="0"/>
        <w:jc w:val="left"/>
      </w:pPr>
      <w:r>
        <w:rPr>
          <w:rFonts w:ascii="Times New Roman"/>
          <w:b/>
          <w:i w:val="false"/>
          <w:color w:val="000000"/>
        </w:rPr>
        <w:t xml:space="preserve"> Параграф 26. Изготовитель маканых изделий, 5-разряд</w:t>
      </w:r>
    </w:p>
    <w:bookmarkEnd w:id="16117"/>
    <w:bookmarkStart w:name="z16163" w:id="16118"/>
    <w:p>
      <w:pPr>
        <w:spacing w:after="0"/>
        <w:ind w:left="0"/>
        <w:jc w:val="both"/>
      </w:pPr>
      <w:r>
        <w:rPr>
          <w:rFonts w:ascii="Times New Roman"/>
          <w:b w:val="false"/>
          <w:i w:val="false"/>
          <w:color w:val="000000"/>
          <w:sz w:val="28"/>
        </w:rPr>
        <w:t>
      297. Характеристика работ:</w:t>
      </w:r>
    </w:p>
    <w:bookmarkEnd w:id="16118"/>
    <w:bookmarkStart w:name="z16164" w:id="16119"/>
    <w:p>
      <w:pPr>
        <w:spacing w:after="0"/>
        <w:ind w:left="0"/>
        <w:jc w:val="both"/>
      </w:pPr>
      <w:r>
        <w:rPr>
          <w:rFonts w:ascii="Times New Roman"/>
          <w:b w:val="false"/>
          <w:i w:val="false"/>
          <w:color w:val="000000"/>
          <w:sz w:val="28"/>
        </w:rPr>
        <w:t>
      ведение технологического процесса при изготовлении бесшовных изделий из клея, латекса и компонентов методом макания на механизированных поточных линиях, автоматических и полуавтоматических аппаратах;</w:t>
      </w:r>
    </w:p>
    <w:bookmarkEnd w:id="16119"/>
    <w:bookmarkStart w:name="z16165" w:id="16120"/>
    <w:p>
      <w:pPr>
        <w:spacing w:after="0"/>
        <w:ind w:left="0"/>
        <w:jc w:val="both"/>
      </w:pPr>
      <w:r>
        <w:rPr>
          <w:rFonts w:ascii="Times New Roman"/>
          <w:b w:val="false"/>
          <w:i w:val="false"/>
          <w:color w:val="000000"/>
          <w:sz w:val="28"/>
        </w:rPr>
        <w:t xml:space="preserve">
      ведение процесса макания кассет с формами в смесь основного компонента (клея, латекса); </w:t>
      </w:r>
    </w:p>
    <w:bookmarkEnd w:id="16120"/>
    <w:bookmarkStart w:name="z16166" w:id="16121"/>
    <w:p>
      <w:pPr>
        <w:spacing w:after="0"/>
        <w:ind w:left="0"/>
        <w:jc w:val="both"/>
      </w:pPr>
      <w:r>
        <w:rPr>
          <w:rFonts w:ascii="Times New Roman"/>
          <w:b w:val="false"/>
          <w:i w:val="false"/>
          <w:color w:val="000000"/>
          <w:sz w:val="28"/>
        </w:rPr>
        <w:t>
      наблюдение по контрольно-измерительным приборам и регулирование протекания технологического процесса по всей линии изготовления маканых изделий: температурных параметров смеси в макательных ваннах, камер тепловой обработки и подсушки коагулянта, регулирование скорости движения конвейерной печи;</w:t>
      </w:r>
    </w:p>
    <w:bookmarkEnd w:id="16121"/>
    <w:bookmarkStart w:name="z16167" w:id="16122"/>
    <w:p>
      <w:pPr>
        <w:spacing w:after="0"/>
        <w:ind w:left="0"/>
        <w:jc w:val="both"/>
      </w:pPr>
      <w:r>
        <w:rPr>
          <w:rFonts w:ascii="Times New Roman"/>
          <w:b w:val="false"/>
          <w:i w:val="false"/>
          <w:color w:val="000000"/>
          <w:sz w:val="28"/>
        </w:rPr>
        <w:t>
      визуальный осмотр чистоты поверхности и качества форм;</w:t>
      </w:r>
    </w:p>
    <w:bookmarkEnd w:id="16122"/>
    <w:bookmarkStart w:name="z16168" w:id="16123"/>
    <w:p>
      <w:pPr>
        <w:spacing w:after="0"/>
        <w:ind w:left="0"/>
        <w:jc w:val="both"/>
      </w:pPr>
      <w:r>
        <w:rPr>
          <w:rFonts w:ascii="Times New Roman"/>
          <w:b w:val="false"/>
          <w:i w:val="false"/>
          <w:color w:val="000000"/>
          <w:sz w:val="28"/>
        </w:rPr>
        <w:t xml:space="preserve">
      наблюдение за работой механизмов мойки и сушки форм, закаточных устройств, уровнем смеси в макательных ваннах и своевременным заливом смеси; </w:t>
      </w:r>
    </w:p>
    <w:bookmarkEnd w:id="16123"/>
    <w:bookmarkStart w:name="z16169" w:id="16124"/>
    <w:p>
      <w:pPr>
        <w:spacing w:after="0"/>
        <w:ind w:left="0"/>
        <w:jc w:val="both"/>
      </w:pPr>
      <w:r>
        <w:rPr>
          <w:rFonts w:ascii="Times New Roman"/>
          <w:b w:val="false"/>
          <w:i w:val="false"/>
          <w:color w:val="000000"/>
          <w:sz w:val="28"/>
        </w:rPr>
        <w:t>
      контроль за правильностью ведения записей шифров и номеров смесей, поступающих на линию, качество изготавливаемых маканых изделий, ведение учета расхода сырья и выработки продукции;</w:t>
      </w:r>
    </w:p>
    <w:bookmarkEnd w:id="16124"/>
    <w:bookmarkStart w:name="z16170" w:id="16125"/>
    <w:p>
      <w:pPr>
        <w:spacing w:after="0"/>
        <w:ind w:left="0"/>
        <w:jc w:val="both"/>
      </w:pPr>
      <w:r>
        <w:rPr>
          <w:rFonts w:ascii="Times New Roman"/>
          <w:b w:val="false"/>
          <w:i w:val="false"/>
          <w:color w:val="000000"/>
          <w:sz w:val="28"/>
        </w:rPr>
        <w:t>
      при ведении технологического процесса и обслуживания автоматических и полуавтоматических аппаратов типа "Гому" и "Ширма" - заполнение ванн коагулянтной и основной смесью, загрузка рамок в приспособления для передвижения, погрузка рамок в коагулянтную смесь, смесь основного компонента;</w:t>
      </w:r>
    </w:p>
    <w:bookmarkEnd w:id="16125"/>
    <w:bookmarkStart w:name="z16171" w:id="16126"/>
    <w:p>
      <w:pPr>
        <w:spacing w:after="0"/>
        <w:ind w:left="0"/>
        <w:jc w:val="both"/>
      </w:pPr>
      <w:r>
        <w:rPr>
          <w:rFonts w:ascii="Times New Roman"/>
          <w:b w:val="false"/>
          <w:i w:val="false"/>
          <w:color w:val="000000"/>
          <w:sz w:val="28"/>
        </w:rPr>
        <w:t xml:space="preserve">
      периодическое перемешивание коагулянтной смеси и удаление с </w:t>
      </w:r>
    </w:p>
    <w:bookmarkEnd w:id="16126"/>
    <w:bookmarkStart w:name="z16172" w:id="16127"/>
    <w:p>
      <w:pPr>
        <w:spacing w:after="0"/>
        <w:ind w:left="0"/>
        <w:jc w:val="both"/>
      </w:pPr>
      <w:r>
        <w:rPr>
          <w:rFonts w:ascii="Times New Roman"/>
          <w:b w:val="false"/>
          <w:i w:val="false"/>
          <w:color w:val="000000"/>
          <w:sz w:val="28"/>
        </w:rPr>
        <w:t>
      поверхности раствора пленки и посторонних включений, фильтрация основного компонента;</w:t>
      </w:r>
    </w:p>
    <w:bookmarkEnd w:id="16127"/>
    <w:bookmarkStart w:name="z16173" w:id="16128"/>
    <w:p>
      <w:pPr>
        <w:spacing w:after="0"/>
        <w:ind w:left="0"/>
        <w:jc w:val="both"/>
      </w:pPr>
      <w:r>
        <w:rPr>
          <w:rFonts w:ascii="Times New Roman"/>
          <w:b w:val="false"/>
          <w:i w:val="false"/>
          <w:color w:val="000000"/>
          <w:sz w:val="28"/>
        </w:rPr>
        <w:t xml:space="preserve">
      загрузка рамок в сушильный шкаф и выгрузка их; </w:t>
      </w:r>
    </w:p>
    <w:bookmarkEnd w:id="16128"/>
    <w:bookmarkStart w:name="z16174" w:id="16129"/>
    <w:p>
      <w:pPr>
        <w:spacing w:after="0"/>
        <w:ind w:left="0"/>
        <w:jc w:val="both"/>
      </w:pPr>
      <w:r>
        <w:rPr>
          <w:rFonts w:ascii="Times New Roman"/>
          <w:b w:val="false"/>
          <w:i w:val="false"/>
          <w:color w:val="000000"/>
          <w:sz w:val="28"/>
        </w:rPr>
        <w:t>
      участие в чистке оборудования и форм.</w:t>
      </w:r>
    </w:p>
    <w:bookmarkEnd w:id="16129"/>
    <w:bookmarkStart w:name="z16175" w:id="16130"/>
    <w:p>
      <w:pPr>
        <w:spacing w:after="0"/>
        <w:ind w:left="0"/>
        <w:jc w:val="both"/>
      </w:pPr>
      <w:r>
        <w:rPr>
          <w:rFonts w:ascii="Times New Roman"/>
          <w:b w:val="false"/>
          <w:i w:val="false"/>
          <w:color w:val="000000"/>
          <w:sz w:val="28"/>
        </w:rPr>
        <w:t>
      298. Должен знать:</w:t>
      </w:r>
    </w:p>
    <w:bookmarkEnd w:id="16130"/>
    <w:bookmarkStart w:name="z16176" w:id="16131"/>
    <w:p>
      <w:pPr>
        <w:spacing w:after="0"/>
        <w:ind w:left="0"/>
        <w:jc w:val="both"/>
      </w:pPr>
      <w:r>
        <w:rPr>
          <w:rFonts w:ascii="Times New Roman"/>
          <w:b w:val="false"/>
          <w:i w:val="false"/>
          <w:color w:val="000000"/>
          <w:sz w:val="28"/>
        </w:rPr>
        <w:t>
      технологический процесс изготовления маканых изделий;</w:t>
      </w:r>
    </w:p>
    <w:bookmarkEnd w:id="16131"/>
    <w:bookmarkStart w:name="z16177" w:id="16132"/>
    <w:p>
      <w:pPr>
        <w:spacing w:after="0"/>
        <w:ind w:left="0"/>
        <w:jc w:val="both"/>
      </w:pPr>
      <w:r>
        <w:rPr>
          <w:rFonts w:ascii="Times New Roman"/>
          <w:b w:val="false"/>
          <w:i w:val="false"/>
          <w:color w:val="000000"/>
          <w:sz w:val="28"/>
        </w:rPr>
        <w:t>
      виды, свойства и назначение клеев, латексов, фиксаторов и иных компонентов, применяемых при изготовлении маканых изделий методом макания и ионного отложения;</w:t>
      </w:r>
    </w:p>
    <w:bookmarkEnd w:id="16132"/>
    <w:bookmarkStart w:name="z16178" w:id="16133"/>
    <w:p>
      <w:pPr>
        <w:spacing w:after="0"/>
        <w:ind w:left="0"/>
        <w:jc w:val="both"/>
      </w:pPr>
      <w:r>
        <w:rPr>
          <w:rFonts w:ascii="Times New Roman"/>
          <w:b w:val="false"/>
          <w:i w:val="false"/>
          <w:color w:val="000000"/>
          <w:sz w:val="28"/>
        </w:rPr>
        <w:t>
      требования, предъявляемые к качеству материалов и готовой продукции;</w:t>
      </w:r>
    </w:p>
    <w:bookmarkEnd w:id="16133"/>
    <w:bookmarkStart w:name="z16179" w:id="16134"/>
    <w:p>
      <w:pPr>
        <w:spacing w:after="0"/>
        <w:ind w:left="0"/>
        <w:jc w:val="both"/>
      </w:pPr>
      <w:r>
        <w:rPr>
          <w:rFonts w:ascii="Times New Roman"/>
          <w:b w:val="false"/>
          <w:i w:val="false"/>
          <w:color w:val="000000"/>
          <w:sz w:val="28"/>
        </w:rPr>
        <w:t>
      назначение, устройство, правила наладки и эксплуатации оборудования, механизмов и контрольно-измерительных приборов.</w:t>
      </w:r>
    </w:p>
    <w:bookmarkEnd w:id="16134"/>
    <w:bookmarkStart w:name="z16180" w:id="16135"/>
    <w:p>
      <w:pPr>
        <w:spacing w:after="0"/>
        <w:ind w:left="0"/>
        <w:jc w:val="both"/>
      </w:pPr>
      <w:r>
        <w:rPr>
          <w:rFonts w:ascii="Times New Roman"/>
          <w:b w:val="false"/>
          <w:i w:val="false"/>
          <w:color w:val="000000"/>
          <w:sz w:val="28"/>
        </w:rPr>
        <w:t>
      299. Примеры работ:</w:t>
      </w:r>
    </w:p>
    <w:bookmarkEnd w:id="16135"/>
    <w:bookmarkStart w:name="z16181" w:id="16136"/>
    <w:p>
      <w:pPr>
        <w:spacing w:after="0"/>
        <w:ind w:left="0"/>
        <w:jc w:val="both"/>
      </w:pPr>
      <w:r>
        <w:rPr>
          <w:rFonts w:ascii="Times New Roman"/>
          <w:b w:val="false"/>
          <w:i w:val="false"/>
          <w:color w:val="000000"/>
          <w:sz w:val="28"/>
        </w:rPr>
        <w:t xml:space="preserve">
      медицинские изделия и товары народного потребления, изготовленные методом макания: </w:t>
      </w:r>
    </w:p>
    <w:bookmarkEnd w:id="16136"/>
    <w:bookmarkStart w:name="z16182" w:id="16137"/>
    <w:p>
      <w:pPr>
        <w:spacing w:after="0"/>
        <w:ind w:left="0"/>
        <w:jc w:val="both"/>
      </w:pPr>
      <w:r>
        <w:rPr>
          <w:rFonts w:ascii="Times New Roman"/>
          <w:b w:val="false"/>
          <w:i w:val="false"/>
          <w:color w:val="000000"/>
          <w:sz w:val="28"/>
        </w:rPr>
        <w:t>
      1) напальчники;</w:t>
      </w:r>
    </w:p>
    <w:bookmarkEnd w:id="16137"/>
    <w:bookmarkStart w:name="z16183" w:id="16138"/>
    <w:p>
      <w:pPr>
        <w:spacing w:after="0"/>
        <w:ind w:left="0"/>
        <w:jc w:val="both"/>
      </w:pPr>
      <w:r>
        <w:rPr>
          <w:rFonts w:ascii="Times New Roman"/>
          <w:b w:val="false"/>
          <w:i w:val="false"/>
          <w:color w:val="000000"/>
          <w:sz w:val="28"/>
        </w:rPr>
        <w:t>
      2) оболочки для детских шаров и спортивных камер;</w:t>
      </w:r>
    </w:p>
    <w:bookmarkEnd w:id="16138"/>
    <w:bookmarkStart w:name="z16184" w:id="16139"/>
    <w:p>
      <w:pPr>
        <w:spacing w:after="0"/>
        <w:ind w:left="0"/>
        <w:jc w:val="both"/>
      </w:pPr>
      <w:r>
        <w:rPr>
          <w:rFonts w:ascii="Times New Roman"/>
          <w:b w:val="false"/>
          <w:i w:val="false"/>
          <w:color w:val="000000"/>
          <w:sz w:val="28"/>
        </w:rPr>
        <w:t>
      3) перчатки;</w:t>
      </w:r>
    </w:p>
    <w:bookmarkEnd w:id="16139"/>
    <w:bookmarkStart w:name="z16185" w:id="16140"/>
    <w:p>
      <w:pPr>
        <w:spacing w:after="0"/>
        <w:ind w:left="0"/>
        <w:jc w:val="both"/>
      </w:pPr>
      <w:r>
        <w:rPr>
          <w:rFonts w:ascii="Times New Roman"/>
          <w:b w:val="false"/>
          <w:i w:val="false"/>
          <w:color w:val="000000"/>
          <w:sz w:val="28"/>
        </w:rPr>
        <w:t>
      4) пипетки;</w:t>
      </w:r>
    </w:p>
    <w:bookmarkEnd w:id="16140"/>
    <w:bookmarkStart w:name="z16186" w:id="16141"/>
    <w:p>
      <w:pPr>
        <w:spacing w:after="0"/>
        <w:ind w:left="0"/>
        <w:jc w:val="both"/>
      </w:pPr>
      <w:r>
        <w:rPr>
          <w:rFonts w:ascii="Times New Roman"/>
          <w:b w:val="false"/>
          <w:i w:val="false"/>
          <w:color w:val="000000"/>
          <w:sz w:val="28"/>
        </w:rPr>
        <w:t>
      5) презервативы;</w:t>
      </w:r>
    </w:p>
    <w:bookmarkEnd w:id="16141"/>
    <w:bookmarkStart w:name="z16187" w:id="16142"/>
    <w:p>
      <w:pPr>
        <w:spacing w:after="0"/>
        <w:ind w:left="0"/>
        <w:jc w:val="both"/>
      </w:pPr>
      <w:r>
        <w:rPr>
          <w:rFonts w:ascii="Times New Roman"/>
          <w:b w:val="false"/>
          <w:i w:val="false"/>
          <w:color w:val="000000"/>
          <w:sz w:val="28"/>
        </w:rPr>
        <w:t>
      6) пустышки и аналогичные изделия.</w:t>
      </w:r>
    </w:p>
    <w:bookmarkEnd w:id="16142"/>
    <w:bookmarkStart w:name="z16188" w:id="16143"/>
    <w:p>
      <w:pPr>
        <w:spacing w:after="0"/>
        <w:ind w:left="0"/>
        <w:jc w:val="left"/>
      </w:pPr>
      <w:r>
        <w:rPr>
          <w:rFonts w:ascii="Times New Roman"/>
          <w:b/>
          <w:i w:val="false"/>
          <w:color w:val="000000"/>
        </w:rPr>
        <w:t xml:space="preserve"> Параграф 27. Изготовитель молдингов, 2-разряд</w:t>
      </w:r>
    </w:p>
    <w:bookmarkEnd w:id="16143"/>
    <w:bookmarkStart w:name="z16189" w:id="16144"/>
    <w:p>
      <w:pPr>
        <w:spacing w:after="0"/>
        <w:ind w:left="0"/>
        <w:jc w:val="both"/>
      </w:pPr>
      <w:r>
        <w:rPr>
          <w:rFonts w:ascii="Times New Roman"/>
          <w:b w:val="false"/>
          <w:i w:val="false"/>
          <w:color w:val="000000"/>
          <w:sz w:val="28"/>
        </w:rPr>
        <w:t>
      300. Характеристика работ:</w:t>
      </w:r>
    </w:p>
    <w:bookmarkEnd w:id="16144"/>
    <w:bookmarkStart w:name="z16190" w:id="16145"/>
    <w:p>
      <w:pPr>
        <w:spacing w:after="0"/>
        <w:ind w:left="0"/>
        <w:jc w:val="both"/>
      </w:pPr>
      <w:r>
        <w:rPr>
          <w:rFonts w:ascii="Times New Roman"/>
          <w:b w:val="false"/>
          <w:i w:val="false"/>
          <w:color w:val="000000"/>
          <w:sz w:val="28"/>
        </w:rPr>
        <w:t xml:space="preserve">
      рубка-резка обложенных резиной и тканью заготовок молдингов на различных станках, установка ограничителей, подача заготовок под нож станка, рубка-резка заготовок на отрезки в соответствии с техническими требованиями и укладка; </w:t>
      </w:r>
    </w:p>
    <w:bookmarkEnd w:id="16145"/>
    <w:bookmarkStart w:name="z16191" w:id="16146"/>
    <w:p>
      <w:pPr>
        <w:spacing w:after="0"/>
        <w:ind w:left="0"/>
        <w:jc w:val="both"/>
      </w:pPr>
      <w:r>
        <w:rPr>
          <w:rFonts w:ascii="Times New Roman"/>
          <w:b w:val="false"/>
          <w:i w:val="false"/>
          <w:color w:val="000000"/>
          <w:sz w:val="28"/>
        </w:rPr>
        <w:t>
      заготовка материала для обкладки молдингов путем подборки, промазки, стыковка обрезков в непрерывную ленту.</w:t>
      </w:r>
    </w:p>
    <w:bookmarkEnd w:id="16146"/>
    <w:bookmarkStart w:name="z16192" w:id="16147"/>
    <w:p>
      <w:pPr>
        <w:spacing w:after="0"/>
        <w:ind w:left="0"/>
        <w:jc w:val="both"/>
      </w:pPr>
      <w:r>
        <w:rPr>
          <w:rFonts w:ascii="Times New Roman"/>
          <w:b w:val="false"/>
          <w:i w:val="false"/>
          <w:color w:val="000000"/>
          <w:sz w:val="28"/>
        </w:rPr>
        <w:t>
      301. Должен знать:</w:t>
      </w:r>
    </w:p>
    <w:bookmarkEnd w:id="16147"/>
    <w:bookmarkStart w:name="z16193" w:id="16148"/>
    <w:p>
      <w:pPr>
        <w:spacing w:after="0"/>
        <w:ind w:left="0"/>
        <w:jc w:val="both"/>
      </w:pPr>
      <w:r>
        <w:rPr>
          <w:rFonts w:ascii="Times New Roman"/>
          <w:b w:val="false"/>
          <w:i w:val="false"/>
          <w:color w:val="000000"/>
          <w:sz w:val="28"/>
        </w:rPr>
        <w:t>
      приемы работы;</w:t>
      </w:r>
    </w:p>
    <w:bookmarkEnd w:id="16148"/>
    <w:bookmarkStart w:name="z16194" w:id="16149"/>
    <w:p>
      <w:pPr>
        <w:spacing w:after="0"/>
        <w:ind w:left="0"/>
        <w:jc w:val="both"/>
      </w:pPr>
      <w:r>
        <w:rPr>
          <w:rFonts w:ascii="Times New Roman"/>
          <w:b w:val="false"/>
          <w:i w:val="false"/>
          <w:color w:val="000000"/>
          <w:sz w:val="28"/>
        </w:rPr>
        <w:t>
      назначение и конструкцию изделий;</w:t>
      </w:r>
    </w:p>
    <w:bookmarkEnd w:id="16149"/>
    <w:bookmarkStart w:name="z16195" w:id="16150"/>
    <w:p>
      <w:pPr>
        <w:spacing w:after="0"/>
        <w:ind w:left="0"/>
        <w:jc w:val="both"/>
      </w:pPr>
      <w:r>
        <w:rPr>
          <w:rFonts w:ascii="Times New Roman"/>
          <w:b w:val="false"/>
          <w:i w:val="false"/>
          <w:color w:val="000000"/>
          <w:sz w:val="28"/>
        </w:rPr>
        <w:t>
      технические требования к ним;</w:t>
      </w:r>
    </w:p>
    <w:bookmarkEnd w:id="16150"/>
    <w:bookmarkStart w:name="z16196" w:id="16151"/>
    <w:p>
      <w:pPr>
        <w:spacing w:after="0"/>
        <w:ind w:left="0"/>
        <w:jc w:val="both"/>
      </w:pPr>
      <w:r>
        <w:rPr>
          <w:rFonts w:ascii="Times New Roman"/>
          <w:b w:val="false"/>
          <w:i w:val="false"/>
          <w:color w:val="000000"/>
          <w:sz w:val="28"/>
        </w:rPr>
        <w:t>
      устройство станков для рубки-резки заготовок.</w:t>
      </w:r>
    </w:p>
    <w:bookmarkEnd w:id="16151"/>
    <w:bookmarkStart w:name="z16197" w:id="16152"/>
    <w:p>
      <w:pPr>
        <w:spacing w:after="0"/>
        <w:ind w:left="0"/>
        <w:jc w:val="left"/>
      </w:pPr>
      <w:r>
        <w:rPr>
          <w:rFonts w:ascii="Times New Roman"/>
          <w:b/>
          <w:i w:val="false"/>
          <w:color w:val="000000"/>
        </w:rPr>
        <w:t xml:space="preserve"> Параграф 28. Изготовитель молдингов, 3-разряд</w:t>
      </w:r>
    </w:p>
    <w:bookmarkEnd w:id="16152"/>
    <w:bookmarkStart w:name="z16198" w:id="16153"/>
    <w:p>
      <w:pPr>
        <w:spacing w:after="0"/>
        <w:ind w:left="0"/>
        <w:jc w:val="both"/>
      </w:pPr>
      <w:r>
        <w:rPr>
          <w:rFonts w:ascii="Times New Roman"/>
          <w:b w:val="false"/>
          <w:i w:val="false"/>
          <w:color w:val="000000"/>
          <w:sz w:val="28"/>
        </w:rPr>
        <w:t>
      302. Характеристика работ:</w:t>
      </w:r>
    </w:p>
    <w:bookmarkEnd w:id="16153"/>
    <w:bookmarkStart w:name="z16199" w:id="16154"/>
    <w:p>
      <w:pPr>
        <w:spacing w:after="0"/>
        <w:ind w:left="0"/>
        <w:jc w:val="both"/>
      </w:pPr>
      <w:r>
        <w:rPr>
          <w:rFonts w:ascii="Times New Roman"/>
          <w:b w:val="false"/>
          <w:i w:val="false"/>
          <w:color w:val="000000"/>
          <w:sz w:val="28"/>
        </w:rPr>
        <w:t>
      выполнение отдельных работ по обслуживанию обкладочного агрегата при изготовлении молдингов (уплотнителей автостекла), а также формовка обложенных резиной и тканью заготовок молдингов на специальных машинах или вручную;</w:t>
      </w:r>
    </w:p>
    <w:bookmarkEnd w:id="16154"/>
    <w:bookmarkStart w:name="z16200" w:id="16155"/>
    <w:p>
      <w:pPr>
        <w:spacing w:after="0"/>
        <w:ind w:left="0"/>
        <w:jc w:val="both"/>
      </w:pPr>
      <w:r>
        <w:rPr>
          <w:rFonts w:ascii="Times New Roman"/>
          <w:b w:val="false"/>
          <w:i w:val="false"/>
          <w:color w:val="000000"/>
          <w:sz w:val="28"/>
        </w:rPr>
        <w:t>
      вальцовка и перфорирование ленты для изготовления молдингов;</w:t>
      </w:r>
    </w:p>
    <w:bookmarkEnd w:id="16155"/>
    <w:bookmarkStart w:name="z16201" w:id="16156"/>
    <w:p>
      <w:pPr>
        <w:spacing w:after="0"/>
        <w:ind w:left="0"/>
        <w:jc w:val="both"/>
      </w:pPr>
      <w:r>
        <w:rPr>
          <w:rFonts w:ascii="Times New Roman"/>
          <w:b w:val="false"/>
          <w:i w:val="false"/>
          <w:color w:val="000000"/>
          <w:sz w:val="28"/>
        </w:rPr>
        <w:t>
      прием обложенной ленты на катушку или складывание ее на холст в "восьмерку", талькирование ленты в местах перекрещивания при укладке в "восьмерку".</w:t>
      </w:r>
    </w:p>
    <w:bookmarkEnd w:id="16156"/>
    <w:bookmarkStart w:name="z16202" w:id="16157"/>
    <w:p>
      <w:pPr>
        <w:spacing w:after="0"/>
        <w:ind w:left="0"/>
        <w:jc w:val="both"/>
      </w:pPr>
      <w:r>
        <w:rPr>
          <w:rFonts w:ascii="Times New Roman"/>
          <w:b w:val="false"/>
          <w:i w:val="false"/>
          <w:color w:val="000000"/>
          <w:sz w:val="28"/>
        </w:rPr>
        <w:t>
      303. Должен знать:</w:t>
      </w:r>
    </w:p>
    <w:bookmarkEnd w:id="16157"/>
    <w:bookmarkStart w:name="z16203" w:id="16158"/>
    <w:p>
      <w:pPr>
        <w:spacing w:after="0"/>
        <w:ind w:left="0"/>
        <w:jc w:val="both"/>
      </w:pPr>
      <w:r>
        <w:rPr>
          <w:rFonts w:ascii="Times New Roman"/>
          <w:b w:val="false"/>
          <w:i w:val="false"/>
          <w:color w:val="000000"/>
          <w:sz w:val="28"/>
        </w:rPr>
        <w:t>
      сущность технологического процесса изготовления молдингов;</w:t>
      </w:r>
    </w:p>
    <w:bookmarkEnd w:id="16158"/>
    <w:bookmarkStart w:name="z16204" w:id="16159"/>
    <w:p>
      <w:pPr>
        <w:spacing w:after="0"/>
        <w:ind w:left="0"/>
        <w:jc w:val="both"/>
      </w:pPr>
      <w:r>
        <w:rPr>
          <w:rFonts w:ascii="Times New Roman"/>
          <w:b w:val="false"/>
          <w:i w:val="false"/>
          <w:color w:val="000000"/>
          <w:sz w:val="28"/>
        </w:rPr>
        <w:t>
      назначение и конструкцию шаблонов и изделий;</w:t>
      </w:r>
    </w:p>
    <w:bookmarkEnd w:id="16159"/>
    <w:bookmarkStart w:name="z16205" w:id="16160"/>
    <w:p>
      <w:pPr>
        <w:spacing w:after="0"/>
        <w:ind w:left="0"/>
        <w:jc w:val="both"/>
      </w:pPr>
      <w:r>
        <w:rPr>
          <w:rFonts w:ascii="Times New Roman"/>
          <w:b w:val="false"/>
          <w:i w:val="false"/>
          <w:color w:val="000000"/>
          <w:sz w:val="28"/>
        </w:rPr>
        <w:t>
      технические требования к ним;</w:t>
      </w:r>
    </w:p>
    <w:bookmarkEnd w:id="16160"/>
    <w:bookmarkStart w:name="z16206" w:id="16161"/>
    <w:p>
      <w:pPr>
        <w:spacing w:after="0"/>
        <w:ind w:left="0"/>
        <w:jc w:val="both"/>
      </w:pPr>
      <w:r>
        <w:rPr>
          <w:rFonts w:ascii="Times New Roman"/>
          <w:b w:val="false"/>
          <w:i w:val="false"/>
          <w:color w:val="000000"/>
          <w:sz w:val="28"/>
        </w:rPr>
        <w:t>
      устройство оборудования.</w:t>
      </w:r>
    </w:p>
    <w:bookmarkEnd w:id="16161"/>
    <w:bookmarkStart w:name="z16207" w:id="16162"/>
    <w:p>
      <w:pPr>
        <w:spacing w:after="0"/>
        <w:ind w:left="0"/>
        <w:jc w:val="left"/>
      </w:pPr>
      <w:r>
        <w:rPr>
          <w:rFonts w:ascii="Times New Roman"/>
          <w:b/>
          <w:i w:val="false"/>
          <w:color w:val="000000"/>
        </w:rPr>
        <w:t xml:space="preserve"> Параграф 29. Изготовитель молдингов, 4-разряд</w:t>
      </w:r>
    </w:p>
    <w:bookmarkEnd w:id="16162"/>
    <w:bookmarkStart w:name="z16208" w:id="16163"/>
    <w:p>
      <w:pPr>
        <w:spacing w:after="0"/>
        <w:ind w:left="0"/>
        <w:jc w:val="both"/>
      </w:pPr>
      <w:r>
        <w:rPr>
          <w:rFonts w:ascii="Times New Roman"/>
          <w:b w:val="false"/>
          <w:i w:val="false"/>
          <w:color w:val="000000"/>
          <w:sz w:val="28"/>
        </w:rPr>
        <w:t>
      304. Характеристика работ:</w:t>
      </w:r>
    </w:p>
    <w:bookmarkEnd w:id="16163"/>
    <w:bookmarkStart w:name="z16209" w:id="16164"/>
    <w:p>
      <w:pPr>
        <w:spacing w:after="0"/>
        <w:ind w:left="0"/>
        <w:jc w:val="both"/>
      </w:pPr>
      <w:r>
        <w:rPr>
          <w:rFonts w:ascii="Times New Roman"/>
          <w:b w:val="false"/>
          <w:i w:val="false"/>
          <w:color w:val="000000"/>
          <w:sz w:val="28"/>
        </w:rPr>
        <w:t>
      обкладка-формовка молдингов (уплотнителей автостекла) на обкладочном агрегате;</w:t>
      </w:r>
    </w:p>
    <w:bookmarkEnd w:id="16164"/>
    <w:bookmarkStart w:name="z16210" w:id="16165"/>
    <w:p>
      <w:pPr>
        <w:spacing w:after="0"/>
        <w:ind w:left="0"/>
        <w:jc w:val="both"/>
      </w:pPr>
      <w:r>
        <w:rPr>
          <w:rFonts w:ascii="Times New Roman"/>
          <w:b w:val="false"/>
          <w:i w:val="false"/>
          <w:color w:val="000000"/>
          <w:sz w:val="28"/>
        </w:rPr>
        <w:t xml:space="preserve">
      проверка технической исправности агрегата и подготовка его к работе; </w:t>
      </w:r>
    </w:p>
    <w:bookmarkEnd w:id="16165"/>
    <w:bookmarkStart w:name="z16211" w:id="16166"/>
    <w:p>
      <w:pPr>
        <w:spacing w:after="0"/>
        <w:ind w:left="0"/>
        <w:jc w:val="both"/>
      </w:pPr>
      <w:r>
        <w:rPr>
          <w:rFonts w:ascii="Times New Roman"/>
          <w:b w:val="false"/>
          <w:i w:val="false"/>
          <w:color w:val="000000"/>
          <w:sz w:val="28"/>
        </w:rPr>
        <w:t xml:space="preserve">
      подбор и установка шайб в головке шприцмашины; </w:t>
      </w:r>
    </w:p>
    <w:bookmarkEnd w:id="16166"/>
    <w:bookmarkStart w:name="z16212" w:id="16167"/>
    <w:p>
      <w:pPr>
        <w:spacing w:after="0"/>
        <w:ind w:left="0"/>
        <w:jc w:val="both"/>
      </w:pPr>
      <w:r>
        <w:rPr>
          <w:rFonts w:ascii="Times New Roman"/>
          <w:b w:val="false"/>
          <w:i w:val="false"/>
          <w:color w:val="000000"/>
          <w:sz w:val="28"/>
        </w:rPr>
        <w:t>
      при необходимости установка завальцовочной коробки перед шприцмашиной;</w:t>
      </w:r>
    </w:p>
    <w:bookmarkEnd w:id="16167"/>
    <w:bookmarkStart w:name="z16213" w:id="16168"/>
    <w:p>
      <w:pPr>
        <w:spacing w:after="0"/>
        <w:ind w:left="0"/>
        <w:jc w:val="both"/>
      </w:pPr>
      <w:r>
        <w:rPr>
          <w:rFonts w:ascii="Times New Roman"/>
          <w:b w:val="false"/>
          <w:i w:val="false"/>
          <w:color w:val="000000"/>
          <w:sz w:val="28"/>
        </w:rPr>
        <w:t>
      регулирование скорости движения ленты;</w:t>
      </w:r>
    </w:p>
    <w:bookmarkEnd w:id="16168"/>
    <w:bookmarkStart w:name="z16214" w:id="16169"/>
    <w:p>
      <w:pPr>
        <w:spacing w:after="0"/>
        <w:ind w:left="0"/>
        <w:jc w:val="both"/>
      </w:pPr>
      <w:r>
        <w:rPr>
          <w:rFonts w:ascii="Times New Roman"/>
          <w:b w:val="false"/>
          <w:i w:val="false"/>
          <w:color w:val="000000"/>
          <w:sz w:val="28"/>
        </w:rPr>
        <w:t xml:space="preserve">
      пропуск металлической ленты через шприцмашину и заправка ее в обкладочный агрегат; </w:t>
      </w:r>
    </w:p>
    <w:bookmarkEnd w:id="16169"/>
    <w:bookmarkStart w:name="z16215" w:id="16170"/>
    <w:p>
      <w:pPr>
        <w:spacing w:after="0"/>
        <w:ind w:left="0"/>
        <w:jc w:val="both"/>
      </w:pPr>
      <w:r>
        <w:rPr>
          <w:rFonts w:ascii="Times New Roman"/>
          <w:b w:val="false"/>
          <w:i w:val="false"/>
          <w:color w:val="000000"/>
          <w:sz w:val="28"/>
        </w:rPr>
        <w:t xml:space="preserve">
      наблюдение за работой механизмов, равномерной подачей ленты ворсистого материала в машину, качеством обкладки и формовки; </w:t>
      </w:r>
    </w:p>
    <w:bookmarkEnd w:id="16170"/>
    <w:bookmarkStart w:name="z16216" w:id="16171"/>
    <w:p>
      <w:pPr>
        <w:spacing w:after="0"/>
        <w:ind w:left="0"/>
        <w:jc w:val="both"/>
      </w:pPr>
      <w:r>
        <w:rPr>
          <w:rFonts w:ascii="Times New Roman"/>
          <w:b w:val="false"/>
          <w:i w:val="false"/>
          <w:color w:val="000000"/>
          <w:sz w:val="28"/>
        </w:rPr>
        <w:t>
      руководство рабочими, закрепленными за обкладочным агрегатом.</w:t>
      </w:r>
    </w:p>
    <w:bookmarkEnd w:id="16171"/>
    <w:bookmarkStart w:name="z16217" w:id="16172"/>
    <w:p>
      <w:pPr>
        <w:spacing w:after="0"/>
        <w:ind w:left="0"/>
        <w:jc w:val="both"/>
      </w:pPr>
      <w:r>
        <w:rPr>
          <w:rFonts w:ascii="Times New Roman"/>
          <w:b w:val="false"/>
          <w:i w:val="false"/>
          <w:color w:val="000000"/>
          <w:sz w:val="28"/>
        </w:rPr>
        <w:t>
      305. Должен знать:</w:t>
      </w:r>
    </w:p>
    <w:bookmarkEnd w:id="16172"/>
    <w:bookmarkStart w:name="z16218" w:id="16173"/>
    <w:p>
      <w:pPr>
        <w:spacing w:after="0"/>
        <w:ind w:left="0"/>
        <w:jc w:val="both"/>
      </w:pPr>
      <w:r>
        <w:rPr>
          <w:rFonts w:ascii="Times New Roman"/>
          <w:b w:val="false"/>
          <w:i w:val="false"/>
          <w:color w:val="000000"/>
          <w:sz w:val="28"/>
        </w:rPr>
        <w:t>
      технологический процесс изготовления молдингов;</w:t>
      </w:r>
    </w:p>
    <w:bookmarkEnd w:id="16173"/>
    <w:bookmarkStart w:name="z16219" w:id="16174"/>
    <w:p>
      <w:pPr>
        <w:spacing w:after="0"/>
        <w:ind w:left="0"/>
        <w:jc w:val="both"/>
      </w:pPr>
      <w:r>
        <w:rPr>
          <w:rFonts w:ascii="Times New Roman"/>
          <w:b w:val="false"/>
          <w:i w:val="false"/>
          <w:color w:val="000000"/>
          <w:sz w:val="28"/>
        </w:rPr>
        <w:t>
      назначение и конструкцию изделий;</w:t>
      </w:r>
    </w:p>
    <w:bookmarkEnd w:id="16174"/>
    <w:bookmarkStart w:name="z16220" w:id="16175"/>
    <w:p>
      <w:pPr>
        <w:spacing w:after="0"/>
        <w:ind w:left="0"/>
        <w:jc w:val="both"/>
      </w:pPr>
      <w:r>
        <w:rPr>
          <w:rFonts w:ascii="Times New Roman"/>
          <w:b w:val="false"/>
          <w:i w:val="false"/>
          <w:color w:val="000000"/>
          <w:sz w:val="28"/>
        </w:rPr>
        <w:t xml:space="preserve">
      виды материалов, применяемых для изготовления молдингов; </w:t>
      </w:r>
    </w:p>
    <w:bookmarkEnd w:id="16175"/>
    <w:bookmarkStart w:name="z16221" w:id="16176"/>
    <w:p>
      <w:pPr>
        <w:spacing w:after="0"/>
        <w:ind w:left="0"/>
        <w:jc w:val="both"/>
      </w:pPr>
      <w:r>
        <w:rPr>
          <w:rFonts w:ascii="Times New Roman"/>
          <w:b w:val="false"/>
          <w:i w:val="false"/>
          <w:color w:val="000000"/>
          <w:sz w:val="28"/>
        </w:rPr>
        <w:t>
      технические требования, предъявляемые к ним;</w:t>
      </w:r>
    </w:p>
    <w:bookmarkEnd w:id="16176"/>
    <w:bookmarkStart w:name="z16222" w:id="16177"/>
    <w:p>
      <w:pPr>
        <w:spacing w:after="0"/>
        <w:ind w:left="0"/>
        <w:jc w:val="both"/>
      </w:pPr>
      <w:r>
        <w:rPr>
          <w:rFonts w:ascii="Times New Roman"/>
          <w:b w:val="false"/>
          <w:i w:val="false"/>
          <w:color w:val="000000"/>
          <w:sz w:val="28"/>
        </w:rPr>
        <w:t>
      устройство обкладочного агрегата.</w:t>
      </w:r>
    </w:p>
    <w:bookmarkEnd w:id="16177"/>
    <w:bookmarkStart w:name="z16223" w:id="16178"/>
    <w:p>
      <w:pPr>
        <w:spacing w:after="0"/>
        <w:ind w:left="0"/>
        <w:jc w:val="left"/>
      </w:pPr>
      <w:r>
        <w:rPr>
          <w:rFonts w:ascii="Times New Roman"/>
          <w:b/>
          <w:i w:val="false"/>
          <w:color w:val="000000"/>
        </w:rPr>
        <w:t xml:space="preserve"> Параграф 30. Клейщик эбонитовых изделий, 3-разряд</w:t>
      </w:r>
    </w:p>
    <w:bookmarkEnd w:id="16178"/>
    <w:bookmarkStart w:name="z16224" w:id="16179"/>
    <w:p>
      <w:pPr>
        <w:spacing w:after="0"/>
        <w:ind w:left="0"/>
        <w:jc w:val="both"/>
      </w:pPr>
      <w:r>
        <w:rPr>
          <w:rFonts w:ascii="Times New Roman"/>
          <w:b w:val="false"/>
          <w:i w:val="false"/>
          <w:color w:val="000000"/>
          <w:sz w:val="28"/>
        </w:rPr>
        <w:t>
      306. Характеристика работ:</w:t>
      </w:r>
    </w:p>
    <w:bookmarkEnd w:id="16179"/>
    <w:bookmarkStart w:name="z16225" w:id="16180"/>
    <w:p>
      <w:pPr>
        <w:spacing w:after="0"/>
        <w:ind w:left="0"/>
        <w:jc w:val="both"/>
      </w:pPr>
      <w:r>
        <w:rPr>
          <w:rFonts w:ascii="Times New Roman"/>
          <w:b w:val="false"/>
          <w:i w:val="false"/>
          <w:color w:val="000000"/>
          <w:sz w:val="28"/>
        </w:rPr>
        <w:t xml:space="preserve">
      клейка эбонитовых акбаков, многослойных эбонитовых изоляторов с многоступенчатыми шайбами и специзделий средней сложности; </w:t>
      </w:r>
    </w:p>
    <w:bookmarkEnd w:id="16180"/>
    <w:bookmarkStart w:name="z16226" w:id="16181"/>
    <w:p>
      <w:pPr>
        <w:spacing w:after="0"/>
        <w:ind w:left="0"/>
        <w:jc w:val="both"/>
      </w:pPr>
      <w:r>
        <w:rPr>
          <w:rFonts w:ascii="Times New Roman"/>
          <w:b w:val="false"/>
          <w:i w:val="false"/>
          <w:color w:val="000000"/>
          <w:sz w:val="28"/>
        </w:rPr>
        <w:t>
      нарезка заготовок из сырой резины;</w:t>
      </w:r>
    </w:p>
    <w:bookmarkEnd w:id="16181"/>
    <w:bookmarkStart w:name="z16227" w:id="16182"/>
    <w:p>
      <w:pPr>
        <w:spacing w:after="0"/>
        <w:ind w:left="0"/>
        <w:jc w:val="both"/>
      </w:pPr>
      <w:r>
        <w:rPr>
          <w:rFonts w:ascii="Times New Roman"/>
          <w:b w:val="false"/>
          <w:i w:val="false"/>
          <w:color w:val="000000"/>
          <w:sz w:val="28"/>
        </w:rPr>
        <w:t xml:space="preserve">
      вклеивание призм и перегородок в специальные прорези модели, прикатка мест склеивания роликом; </w:t>
      </w:r>
    </w:p>
    <w:bookmarkEnd w:id="16182"/>
    <w:bookmarkStart w:name="z16228" w:id="16183"/>
    <w:p>
      <w:pPr>
        <w:spacing w:after="0"/>
        <w:ind w:left="0"/>
        <w:jc w:val="both"/>
      </w:pPr>
      <w:r>
        <w:rPr>
          <w:rFonts w:ascii="Times New Roman"/>
          <w:b w:val="false"/>
          <w:i w:val="false"/>
          <w:color w:val="000000"/>
          <w:sz w:val="28"/>
        </w:rPr>
        <w:t xml:space="preserve">
      обрезка излишков резины и смазка клеем; </w:t>
      </w:r>
    </w:p>
    <w:bookmarkEnd w:id="16183"/>
    <w:bookmarkStart w:name="z16229" w:id="16184"/>
    <w:p>
      <w:pPr>
        <w:spacing w:after="0"/>
        <w:ind w:left="0"/>
        <w:jc w:val="both"/>
      </w:pPr>
      <w:r>
        <w:rPr>
          <w:rFonts w:ascii="Times New Roman"/>
          <w:b w:val="false"/>
          <w:i w:val="false"/>
          <w:color w:val="000000"/>
          <w:sz w:val="28"/>
        </w:rPr>
        <w:t>
      наклеивание и промазка дна и стенок в два слоя и обрезка излишков резины;</w:t>
      </w:r>
    </w:p>
    <w:bookmarkEnd w:id="16184"/>
    <w:bookmarkStart w:name="z16230" w:id="16185"/>
    <w:p>
      <w:pPr>
        <w:spacing w:after="0"/>
        <w:ind w:left="0"/>
        <w:jc w:val="both"/>
      </w:pPr>
      <w:r>
        <w:rPr>
          <w:rFonts w:ascii="Times New Roman"/>
          <w:b w:val="false"/>
          <w:i w:val="false"/>
          <w:color w:val="000000"/>
          <w:sz w:val="28"/>
        </w:rPr>
        <w:t>
      наложение и прикатка второго слоя деталей модели;</w:t>
      </w:r>
    </w:p>
    <w:bookmarkEnd w:id="16185"/>
    <w:bookmarkStart w:name="z16231" w:id="16186"/>
    <w:p>
      <w:pPr>
        <w:spacing w:after="0"/>
        <w:ind w:left="0"/>
        <w:jc w:val="both"/>
      </w:pPr>
      <w:r>
        <w:rPr>
          <w:rFonts w:ascii="Times New Roman"/>
          <w:b w:val="false"/>
          <w:i w:val="false"/>
          <w:color w:val="000000"/>
          <w:sz w:val="28"/>
        </w:rPr>
        <w:t xml:space="preserve">
      разметка деталей аккумуляторного бака по шаблону для наклеивания отделочных деталей; </w:t>
      </w:r>
    </w:p>
    <w:bookmarkEnd w:id="16186"/>
    <w:bookmarkStart w:name="z16232" w:id="16187"/>
    <w:p>
      <w:pPr>
        <w:spacing w:after="0"/>
        <w:ind w:left="0"/>
        <w:jc w:val="both"/>
      </w:pPr>
      <w:r>
        <w:rPr>
          <w:rFonts w:ascii="Times New Roman"/>
          <w:b w:val="false"/>
          <w:i w:val="false"/>
          <w:color w:val="000000"/>
          <w:sz w:val="28"/>
        </w:rPr>
        <w:t>
      нарезка заготовок для амортизаторов;</w:t>
      </w:r>
    </w:p>
    <w:bookmarkEnd w:id="16187"/>
    <w:bookmarkStart w:name="z16233" w:id="16188"/>
    <w:p>
      <w:pPr>
        <w:spacing w:after="0"/>
        <w:ind w:left="0"/>
        <w:jc w:val="both"/>
      </w:pPr>
      <w:r>
        <w:rPr>
          <w:rFonts w:ascii="Times New Roman"/>
          <w:b w:val="false"/>
          <w:i w:val="false"/>
          <w:color w:val="000000"/>
          <w:sz w:val="28"/>
        </w:rPr>
        <w:t>
      наклейка амортизаторов к корпусу;</w:t>
      </w:r>
    </w:p>
    <w:bookmarkEnd w:id="16188"/>
    <w:bookmarkStart w:name="z16234" w:id="16189"/>
    <w:p>
      <w:pPr>
        <w:spacing w:after="0"/>
        <w:ind w:left="0"/>
        <w:jc w:val="both"/>
      </w:pPr>
      <w:r>
        <w:rPr>
          <w:rFonts w:ascii="Times New Roman"/>
          <w:b w:val="false"/>
          <w:i w:val="false"/>
          <w:color w:val="000000"/>
          <w:sz w:val="28"/>
        </w:rPr>
        <w:t>
      прикатка их роликом;</w:t>
      </w:r>
    </w:p>
    <w:bookmarkEnd w:id="16189"/>
    <w:bookmarkStart w:name="z16235" w:id="16190"/>
    <w:p>
      <w:pPr>
        <w:spacing w:after="0"/>
        <w:ind w:left="0"/>
        <w:jc w:val="both"/>
      </w:pPr>
      <w:r>
        <w:rPr>
          <w:rFonts w:ascii="Times New Roman"/>
          <w:b w:val="false"/>
          <w:i w:val="false"/>
          <w:color w:val="000000"/>
          <w:sz w:val="28"/>
        </w:rPr>
        <w:t>
      подрезка краев по шаблону и сдача аккумуляторных баков на последующую операцию.</w:t>
      </w:r>
    </w:p>
    <w:bookmarkEnd w:id="16190"/>
    <w:bookmarkStart w:name="z16236" w:id="16191"/>
    <w:p>
      <w:pPr>
        <w:spacing w:after="0"/>
        <w:ind w:left="0"/>
        <w:jc w:val="both"/>
      </w:pPr>
      <w:r>
        <w:rPr>
          <w:rFonts w:ascii="Times New Roman"/>
          <w:b w:val="false"/>
          <w:i w:val="false"/>
          <w:color w:val="000000"/>
          <w:sz w:val="28"/>
        </w:rPr>
        <w:t>
      307. Должен знать:</w:t>
      </w:r>
    </w:p>
    <w:bookmarkEnd w:id="16191"/>
    <w:bookmarkStart w:name="z16237" w:id="16192"/>
    <w:p>
      <w:pPr>
        <w:spacing w:after="0"/>
        <w:ind w:left="0"/>
        <w:jc w:val="both"/>
      </w:pPr>
      <w:r>
        <w:rPr>
          <w:rFonts w:ascii="Times New Roman"/>
          <w:b w:val="false"/>
          <w:i w:val="false"/>
          <w:color w:val="000000"/>
          <w:sz w:val="28"/>
        </w:rPr>
        <w:t>
      технологический процесс клейки эбонитовых изделий;</w:t>
      </w:r>
    </w:p>
    <w:bookmarkEnd w:id="16192"/>
    <w:bookmarkStart w:name="z16238" w:id="16193"/>
    <w:p>
      <w:pPr>
        <w:spacing w:after="0"/>
        <w:ind w:left="0"/>
        <w:jc w:val="both"/>
      </w:pPr>
      <w:r>
        <w:rPr>
          <w:rFonts w:ascii="Times New Roman"/>
          <w:b w:val="false"/>
          <w:i w:val="false"/>
          <w:color w:val="000000"/>
          <w:sz w:val="28"/>
        </w:rPr>
        <w:t>
      марки и свойства применяемых материалов и резин;</w:t>
      </w:r>
    </w:p>
    <w:bookmarkEnd w:id="16193"/>
    <w:bookmarkStart w:name="z16239" w:id="16194"/>
    <w:p>
      <w:pPr>
        <w:spacing w:after="0"/>
        <w:ind w:left="0"/>
        <w:jc w:val="both"/>
      </w:pPr>
      <w:r>
        <w:rPr>
          <w:rFonts w:ascii="Times New Roman"/>
          <w:b w:val="false"/>
          <w:i w:val="false"/>
          <w:color w:val="000000"/>
          <w:sz w:val="28"/>
        </w:rPr>
        <w:t>
      правила чтения чертежей изделий и деталей;</w:t>
      </w:r>
    </w:p>
    <w:bookmarkEnd w:id="16194"/>
    <w:bookmarkStart w:name="z16240" w:id="16195"/>
    <w:p>
      <w:pPr>
        <w:spacing w:after="0"/>
        <w:ind w:left="0"/>
        <w:jc w:val="both"/>
      </w:pPr>
      <w:r>
        <w:rPr>
          <w:rFonts w:ascii="Times New Roman"/>
          <w:b w:val="false"/>
          <w:i w:val="false"/>
          <w:color w:val="000000"/>
          <w:sz w:val="28"/>
        </w:rPr>
        <w:t>
      требования, предъявляемые к качеству продукции и полуфабрикатов;</w:t>
      </w:r>
    </w:p>
    <w:bookmarkEnd w:id="16195"/>
    <w:bookmarkStart w:name="z16241" w:id="16196"/>
    <w:p>
      <w:pPr>
        <w:spacing w:after="0"/>
        <w:ind w:left="0"/>
        <w:jc w:val="both"/>
      </w:pPr>
      <w:r>
        <w:rPr>
          <w:rFonts w:ascii="Times New Roman"/>
          <w:b w:val="false"/>
          <w:i w:val="false"/>
          <w:color w:val="000000"/>
          <w:sz w:val="28"/>
        </w:rPr>
        <w:t>
      правила пользования приборами и приспособлениями.</w:t>
      </w:r>
    </w:p>
    <w:bookmarkEnd w:id="16196"/>
    <w:bookmarkStart w:name="z16242" w:id="16197"/>
    <w:p>
      <w:pPr>
        <w:spacing w:after="0"/>
        <w:ind w:left="0"/>
        <w:jc w:val="both"/>
      </w:pPr>
      <w:r>
        <w:rPr>
          <w:rFonts w:ascii="Times New Roman"/>
          <w:b w:val="false"/>
          <w:i w:val="false"/>
          <w:color w:val="000000"/>
          <w:sz w:val="28"/>
        </w:rPr>
        <w:t>
      308. При клейке сложных эбонитовых изделий - 4-разряд.</w:t>
      </w:r>
    </w:p>
    <w:bookmarkEnd w:id="16197"/>
    <w:bookmarkStart w:name="z16243" w:id="16198"/>
    <w:p>
      <w:pPr>
        <w:spacing w:after="0"/>
        <w:ind w:left="0"/>
        <w:jc w:val="left"/>
      </w:pPr>
      <w:r>
        <w:rPr>
          <w:rFonts w:ascii="Times New Roman"/>
          <w:b/>
          <w:i w:val="false"/>
          <w:color w:val="000000"/>
        </w:rPr>
        <w:t xml:space="preserve"> Параграф 31. Клейщик эбонитовых изделий, 5-разряд</w:t>
      </w:r>
    </w:p>
    <w:bookmarkEnd w:id="16198"/>
    <w:bookmarkStart w:name="z16244" w:id="16199"/>
    <w:p>
      <w:pPr>
        <w:spacing w:after="0"/>
        <w:ind w:left="0"/>
        <w:jc w:val="both"/>
      </w:pPr>
      <w:r>
        <w:rPr>
          <w:rFonts w:ascii="Times New Roman"/>
          <w:b w:val="false"/>
          <w:i w:val="false"/>
          <w:color w:val="000000"/>
          <w:sz w:val="28"/>
        </w:rPr>
        <w:t>
      309. Характеристика работ:</w:t>
      </w:r>
    </w:p>
    <w:bookmarkEnd w:id="16199"/>
    <w:bookmarkStart w:name="z16245" w:id="16200"/>
    <w:p>
      <w:pPr>
        <w:spacing w:after="0"/>
        <w:ind w:left="0"/>
        <w:jc w:val="both"/>
      </w:pPr>
      <w:r>
        <w:rPr>
          <w:rFonts w:ascii="Times New Roman"/>
          <w:b w:val="false"/>
          <w:i w:val="false"/>
          <w:color w:val="000000"/>
          <w:sz w:val="28"/>
        </w:rPr>
        <w:t>
      клейка мешков для больших аккумуляторных баков;</w:t>
      </w:r>
    </w:p>
    <w:bookmarkEnd w:id="16200"/>
    <w:bookmarkStart w:name="z16246" w:id="16201"/>
    <w:p>
      <w:pPr>
        <w:spacing w:after="0"/>
        <w:ind w:left="0"/>
        <w:jc w:val="both"/>
      </w:pPr>
      <w:r>
        <w:rPr>
          <w:rFonts w:ascii="Times New Roman"/>
          <w:b w:val="false"/>
          <w:i w:val="false"/>
          <w:color w:val="000000"/>
          <w:sz w:val="28"/>
        </w:rPr>
        <w:t xml:space="preserve">
      нарезка заготовок из сырой каландрованной резины по шаблонам и лекалам призм, замков и деталей мешка, клейка мешков на моделях, прикатка и обрезка швов, подрезка краев мешка по шаблону; </w:t>
      </w:r>
    </w:p>
    <w:bookmarkEnd w:id="16201"/>
    <w:bookmarkStart w:name="z16247" w:id="16202"/>
    <w:p>
      <w:pPr>
        <w:spacing w:after="0"/>
        <w:ind w:left="0"/>
        <w:jc w:val="both"/>
      </w:pPr>
      <w:r>
        <w:rPr>
          <w:rFonts w:ascii="Times New Roman"/>
          <w:b w:val="false"/>
          <w:i w:val="false"/>
          <w:color w:val="000000"/>
          <w:sz w:val="28"/>
        </w:rPr>
        <w:t>
      вклеивание мешка в камеры больших аккумуляторных баков.</w:t>
      </w:r>
    </w:p>
    <w:bookmarkEnd w:id="16202"/>
    <w:bookmarkStart w:name="z16248" w:id="16203"/>
    <w:p>
      <w:pPr>
        <w:spacing w:after="0"/>
        <w:ind w:left="0"/>
        <w:jc w:val="both"/>
      </w:pPr>
      <w:r>
        <w:rPr>
          <w:rFonts w:ascii="Times New Roman"/>
          <w:b w:val="false"/>
          <w:i w:val="false"/>
          <w:color w:val="000000"/>
          <w:sz w:val="28"/>
        </w:rPr>
        <w:t>
      310. Должен знать:</w:t>
      </w:r>
    </w:p>
    <w:bookmarkEnd w:id="16203"/>
    <w:bookmarkStart w:name="z16249" w:id="16204"/>
    <w:p>
      <w:pPr>
        <w:spacing w:after="0"/>
        <w:ind w:left="0"/>
        <w:jc w:val="both"/>
      </w:pPr>
      <w:r>
        <w:rPr>
          <w:rFonts w:ascii="Times New Roman"/>
          <w:b w:val="false"/>
          <w:i w:val="false"/>
          <w:color w:val="000000"/>
          <w:sz w:val="28"/>
        </w:rPr>
        <w:t>
      технологический процесс клейки мешков для акбаков;</w:t>
      </w:r>
    </w:p>
    <w:bookmarkEnd w:id="16204"/>
    <w:bookmarkStart w:name="z16250" w:id="16205"/>
    <w:p>
      <w:pPr>
        <w:spacing w:after="0"/>
        <w:ind w:left="0"/>
        <w:jc w:val="both"/>
      </w:pPr>
      <w:r>
        <w:rPr>
          <w:rFonts w:ascii="Times New Roman"/>
          <w:b w:val="false"/>
          <w:i w:val="false"/>
          <w:color w:val="000000"/>
          <w:sz w:val="28"/>
        </w:rPr>
        <w:t>
      марки, свойства применяемой резины;</w:t>
      </w:r>
    </w:p>
    <w:bookmarkEnd w:id="16205"/>
    <w:bookmarkStart w:name="z16251" w:id="16206"/>
    <w:p>
      <w:pPr>
        <w:spacing w:after="0"/>
        <w:ind w:left="0"/>
        <w:jc w:val="both"/>
      </w:pPr>
      <w:r>
        <w:rPr>
          <w:rFonts w:ascii="Times New Roman"/>
          <w:b w:val="false"/>
          <w:i w:val="false"/>
          <w:color w:val="000000"/>
          <w:sz w:val="28"/>
        </w:rPr>
        <w:t xml:space="preserve">
      правила чтения чертежей изделий и деталей; </w:t>
      </w:r>
    </w:p>
    <w:bookmarkEnd w:id="16206"/>
    <w:bookmarkStart w:name="z16252" w:id="16207"/>
    <w:p>
      <w:pPr>
        <w:spacing w:after="0"/>
        <w:ind w:left="0"/>
        <w:jc w:val="both"/>
      </w:pPr>
      <w:r>
        <w:rPr>
          <w:rFonts w:ascii="Times New Roman"/>
          <w:b w:val="false"/>
          <w:i w:val="false"/>
          <w:color w:val="000000"/>
          <w:sz w:val="28"/>
        </w:rPr>
        <w:t xml:space="preserve">
      технические требования к качеству продукции; </w:t>
      </w:r>
    </w:p>
    <w:bookmarkEnd w:id="16207"/>
    <w:bookmarkStart w:name="z16253" w:id="16208"/>
    <w:p>
      <w:pPr>
        <w:spacing w:after="0"/>
        <w:ind w:left="0"/>
        <w:jc w:val="both"/>
      </w:pPr>
      <w:r>
        <w:rPr>
          <w:rFonts w:ascii="Times New Roman"/>
          <w:b w:val="false"/>
          <w:i w:val="false"/>
          <w:color w:val="000000"/>
          <w:sz w:val="28"/>
        </w:rPr>
        <w:t>
      правила пользования приборами и приспособлениями.</w:t>
      </w:r>
    </w:p>
    <w:bookmarkEnd w:id="16208"/>
    <w:bookmarkStart w:name="z16254" w:id="16209"/>
    <w:p>
      <w:pPr>
        <w:spacing w:after="0"/>
        <w:ind w:left="0"/>
        <w:jc w:val="left"/>
      </w:pPr>
      <w:r>
        <w:rPr>
          <w:rFonts w:ascii="Times New Roman"/>
          <w:b/>
          <w:i w:val="false"/>
          <w:color w:val="000000"/>
        </w:rPr>
        <w:t xml:space="preserve"> Параграф 32. Клейщик эбонитовых изделий, 6-разряд</w:t>
      </w:r>
    </w:p>
    <w:bookmarkEnd w:id="16209"/>
    <w:bookmarkStart w:name="z16255" w:id="16210"/>
    <w:p>
      <w:pPr>
        <w:spacing w:after="0"/>
        <w:ind w:left="0"/>
        <w:jc w:val="both"/>
      </w:pPr>
      <w:r>
        <w:rPr>
          <w:rFonts w:ascii="Times New Roman"/>
          <w:b w:val="false"/>
          <w:i w:val="false"/>
          <w:color w:val="000000"/>
          <w:sz w:val="28"/>
        </w:rPr>
        <w:t>
      311. Характеристика работ:</w:t>
      </w:r>
    </w:p>
    <w:bookmarkEnd w:id="16210"/>
    <w:bookmarkStart w:name="z16256" w:id="16211"/>
    <w:p>
      <w:pPr>
        <w:spacing w:after="0"/>
        <w:ind w:left="0"/>
        <w:jc w:val="both"/>
      </w:pPr>
      <w:r>
        <w:rPr>
          <w:rFonts w:ascii="Times New Roman"/>
          <w:b w:val="false"/>
          <w:i w:val="false"/>
          <w:color w:val="000000"/>
          <w:sz w:val="28"/>
        </w:rPr>
        <w:t xml:space="preserve">
      клейка вручную по чертежам или образцам больших аккумуляторных баков и вклейка резиновых мешков; </w:t>
      </w:r>
    </w:p>
    <w:bookmarkEnd w:id="16211"/>
    <w:bookmarkStart w:name="z16257" w:id="16212"/>
    <w:p>
      <w:pPr>
        <w:spacing w:after="0"/>
        <w:ind w:left="0"/>
        <w:jc w:val="both"/>
      </w:pPr>
      <w:r>
        <w:rPr>
          <w:rFonts w:ascii="Times New Roman"/>
          <w:b w:val="false"/>
          <w:i w:val="false"/>
          <w:color w:val="000000"/>
          <w:sz w:val="28"/>
        </w:rPr>
        <w:t>
      нарезка заготовок на призмы и перегородки;</w:t>
      </w:r>
    </w:p>
    <w:bookmarkEnd w:id="16212"/>
    <w:bookmarkStart w:name="z16258" w:id="16213"/>
    <w:p>
      <w:pPr>
        <w:spacing w:after="0"/>
        <w:ind w:left="0"/>
        <w:jc w:val="both"/>
      </w:pPr>
      <w:r>
        <w:rPr>
          <w:rFonts w:ascii="Times New Roman"/>
          <w:b w:val="false"/>
          <w:i w:val="false"/>
          <w:color w:val="000000"/>
          <w:sz w:val="28"/>
        </w:rPr>
        <w:t xml:space="preserve">
      наклейка, прикатка, обрезка перегородок; </w:t>
      </w:r>
    </w:p>
    <w:bookmarkEnd w:id="16213"/>
    <w:bookmarkStart w:name="z16259" w:id="16214"/>
    <w:p>
      <w:pPr>
        <w:spacing w:after="0"/>
        <w:ind w:left="0"/>
        <w:jc w:val="both"/>
      </w:pPr>
      <w:r>
        <w:rPr>
          <w:rFonts w:ascii="Times New Roman"/>
          <w:b w:val="false"/>
          <w:i w:val="false"/>
          <w:color w:val="000000"/>
          <w:sz w:val="28"/>
        </w:rPr>
        <w:t xml:space="preserve">
      нарезка пластин на первый слой бака, наклейка, прикатка и обрезка </w:t>
      </w:r>
    </w:p>
    <w:bookmarkEnd w:id="16214"/>
    <w:bookmarkStart w:name="z16260" w:id="16215"/>
    <w:p>
      <w:pPr>
        <w:spacing w:after="0"/>
        <w:ind w:left="0"/>
        <w:jc w:val="both"/>
      </w:pPr>
      <w:r>
        <w:rPr>
          <w:rFonts w:ascii="Times New Roman"/>
          <w:b w:val="false"/>
          <w:i w:val="false"/>
          <w:color w:val="000000"/>
          <w:sz w:val="28"/>
        </w:rPr>
        <w:t>
      излишков резины первого и второго слоев, нарезка, наклейка, прикатка, отделка аккумуляторного бака и амортизаторов.</w:t>
      </w:r>
    </w:p>
    <w:bookmarkEnd w:id="16215"/>
    <w:bookmarkStart w:name="z16261" w:id="16216"/>
    <w:p>
      <w:pPr>
        <w:spacing w:after="0"/>
        <w:ind w:left="0"/>
        <w:jc w:val="both"/>
      </w:pPr>
      <w:r>
        <w:rPr>
          <w:rFonts w:ascii="Times New Roman"/>
          <w:b w:val="false"/>
          <w:i w:val="false"/>
          <w:color w:val="000000"/>
          <w:sz w:val="28"/>
        </w:rPr>
        <w:t>
      312. Должен знать:</w:t>
      </w:r>
    </w:p>
    <w:bookmarkEnd w:id="16216"/>
    <w:bookmarkStart w:name="z16262" w:id="16217"/>
    <w:p>
      <w:pPr>
        <w:spacing w:after="0"/>
        <w:ind w:left="0"/>
        <w:jc w:val="both"/>
      </w:pPr>
      <w:r>
        <w:rPr>
          <w:rFonts w:ascii="Times New Roman"/>
          <w:b w:val="false"/>
          <w:i w:val="false"/>
          <w:color w:val="000000"/>
          <w:sz w:val="28"/>
        </w:rPr>
        <w:t>
      технологический процесс клейки аккумуляторных баков;</w:t>
      </w:r>
    </w:p>
    <w:bookmarkEnd w:id="16217"/>
    <w:bookmarkStart w:name="z16263" w:id="16218"/>
    <w:p>
      <w:pPr>
        <w:spacing w:after="0"/>
        <w:ind w:left="0"/>
        <w:jc w:val="both"/>
      </w:pPr>
      <w:r>
        <w:rPr>
          <w:rFonts w:ascii="Times New Roman"/>
          <w:b w:val="false"/>
          <w:i w:val="false"/>
          <w:color w:val="000000"/>
          <w:sz w:val="28"/>
        </w:rPr>
        <w:t>
      правила чтения чертежей изделий и деталей;</w:t>
      </w:r>
    </w:p>
    <w:bookmarkEnd w:id="16218"/>
    <w:bookmarkStart w:name="z16264" w:id="16219"/>
    <w:p>
      <w:pPr>
        <w:spacing w:after="0"/>
        <w:ind w:left="0"/>
        <w:jc w:val="both"/>
      </w:pPr>
      <w:r>
        <w:rPr>
          <w:rFonts w:ascii="Times New Roman"/>
          <w:b w:val="false"/>
          <w:i w:val="false"/>
          <w:color w:val="000000"/>
          <w:sz w:val="28"/>
        </w:rPr>
        <w:t>
      виды и свойства полуфабрикатов и материалов;</w:t>
      </w:r>
    </w:p>
    <w:bookmarkEnd w:id="16219"/>
    <w:bookmarkStart w:name="z16265" w:id="16220"/>
    <w:p>
      <w:pPr>
        <w:spacing w:after="0"/>
        <w:ind w:left="0"/>
        <w:jc w:val="both"/>
      </w:pPr>
      <w:r>
        <w:rPr>
          <w:rFonts w:ascii="Times New Roman"/>
          <w:b w:val="false"/>
          <w:i w:val="false"/>
          <w:color w:val="000000"/>
          <w:sz w:val="28"/>
        </w:rPr>
        <w:t>
      технические требования к продукции;</w:t>
      </w:r>
    </w:p>
    <w:bookmarkEnd w:id="16220"/>
    <w:bookmarkStart w:name="z16266" w:id="16221"/>
    <w:p>
      <w:pPr>
        <w:spacing w:after="0"/>
        <w:ind w:left="0"/>
        <w:jc w:val="both"/>
      </w:pPr>
      <w:r>
        <w:rPr>
          <w:rFonts w:ascii="Times New Roman"/>
          <w:b w:val="false"/>
          <w:i w:val="false"/>
          <w:color w:val="000000"/>
          <w:sz w:val="28"/>
        </w:rPr>
        <w:t>
      правила пользования приспособлениями.</w:t>
      </w:r>
    </w:p>
    <w:bookmarkEnd w:id="16221"/>
    <w:bookmarkStart w:name="z16267" w:id="16222"/>
    <w:p>
      <w:pPr>
        <w:spacing w:after="0"/>
        <w:ind w:left="0"/>
        <w:jc w:val="left"/>
      </w:pPr>
      <w:r>
        <w:rPr>
          <w:rFonts w:ascii="Times New Roman"/>
          <w:b/>
          <w:i w:val="false"/>
          <w:color w:val="000000"/>
        </w:rPr>
        <w:t xml:space="preserve"> Параграф 33. Машинист агрегата по изготовлению навивочных рукавов, 4-разряд</w:t>
      </w:r>
    </w:p>
    <w:bookmarkEnd w:id="16222"/>
    <w:bookmarkStart w:name="z16268" w:id="16223"/>
    <w:p>
      <w:pPr>
        <w:spacing w:after="0"/>
        <w:ind w:left="0"/>
        <w:jc w:val="both"/>
      </w:pPr>
      <w:r>
        <w:rPr>
          <w:rFonts w:ascii="Times New Roman"/>
          <w:b w:val="false"/>
          <w:i w:val="false"/>
          <w:color w:val="000000"/>
          <w:sz w:val="28"/>
        </w:rPr>
        <w:t>
      313. Характеристика работ:</w:t>
      </w:r>
    </w:p>
    <w:bookmarkEnd w:id="16223"/>
    <w:bookmarkStart w:name="z16269" w:id="16224"/>
    <w:p>
      <w:pPr>
        <w:spacing w:after="0"/>
        <w:ind w:left="0"/>
        <w:jc w:val="both"/>
      </w:pPr>
      <w:r>
        <w:rPr>
          <w:rFonts w:ascii="Times New Roman"/>
          <w:b w:val="false"/>
          <w:i w:val="false"/>
          <w:color w:val="000000"/>
          <w:sz w:val="28"/>
        </w:rPr>
        <w:t xml:space="preserve">
      изготовление напорных рукавов на агрегате под руководством машиниста более высокой квалификации; </w:t>
      </w:r>
    </w:p>
    <w:bookmarkEnd w:id="16224"/>
    <w:bookmarkStart w:name="z16270" w:id="16225"/>
    <w:p>
      <w:pPr>
        <w:spacing w:after="0"/>
        <w:ind w:left="0"/>
        <w:jc w:val="both"/>
      </w:pPr>
      <w:r>
        <w:rPr>
          <w:rFonts w:ascii="Times New Roman"/>
          <w:b w:val="false"/>
          <w:i w:val="false"/>
          <w:color w:val="000000"/>
          <w:sz w:val="28"/>
        </w:rPr>
        <w:t>
      получение камер для рукавов;</w:t>
      </w:r>
    </w:p>
    <w:bookmarkEnd w:id="16225"/>
    <w:bookmarkStart w:name="z16271" w:id="16226"/>
    <w:p>
      <w:pPr>
        <w:spacing w:after="0"/>
        <w:ind w:left="0"/>
        <w:jc w:val="both"/>
      </w:pPr>
      <w:r>
        <w:rPr>
          <w:rFonts w:ascii="Times New Roman"/>
          <w:b w:val="false"/>
          <w:i w:val="false"/>
          <w:color w:val="000000"/>
          <w:sz w:val="28"/>
        </w:rPr>
        <w:t xml:space="preserve">
      установка корзины с камерой рукавов на площадку с помощью кранбалки; </w:t>
      </w:r>
    </w:p>
    <w:bookmarkEnd w:id="16226"/>
    <w:bookmarkStart w:name="z16272" w:id="16227"/>
    <w:p>
      <w:pPr>
        <w:spacing w:after="0"/>
        <w:ind w:left="0"/>
        <w:jc w:val="both"/>
      </w:pPr>
      <w:r>
        <w:rPr>
          <w:rFonts w:ascii="Times New Roman"/>
          <w:b w:val="false"/>
          <w:i w:val="false"/>
          <w:color w:val="000000"/>
          <w:sz w:val="28"/>
        </w:rPr>
        <w:t xml:space="preserve">
      продувка камеры воздухом; </w:t>
      </w:r>
    </w:p>
    <w:bookmarkEnd w:id="16227"/>
    <w:bookmarkStart w:name="z16273" w:id="16228"/>
    <w:p>
      <w:pPr>
        <w:spacing w:after="0"/>
        <w:ind w:left="0"/>
        <w:jc w:val="both"/>
      </w:pPr>
      <w:r>
        <w:rPr>
          <w:rFonts w:ascii="Times New Roman"/>
          <w:b w:val="false"/>
          <w:i w:val="false"/>
          <w:color w:val="000000"/>
          <w:sz w:val="28"/>
        </w:rPr>
        <w:t xml:space="preserve">
      заправка ее в навивочную планшайбу; </w:t>
      </w:r>
    </w:p>
    <w:bookmarkEnd w:id="16228"/>
    <w:bookmarkStart w:name="z16274" w:id="16229"/>
    <w:p>
      <w:pPr>
        <w:spacing w:after="0"/>
        <w:ind w:left="0"/>
        <w:jc w:val="both"/>
      </w:pPr>
      <w:r>
        <w:rPr>
          <w:rFonts w:ascii="Times New Roman"/>
          <w:b w:val="false"/>
          <w:i w:val="false"/>
          <w:color w:val="000000"/>
          <w:sz w:val="28"/>
        </w:rPr>
        <w:t xml:space="preserve">
      облицовка камеры рукава нитями методом навивки; </w:t>
      </w:r>
    </w:p>
    <w:bookmarkEnd w:id="16229"/>
    <w:bookmarkStart w:name="z16275" w:id="16230"/>
    <w:p>
      <w:pPr>
        <w:spacing w:after="0"/>
        <w:ind w:left="0"/>
        <w:jc w:val="both"/>
      </w:pPr>
      <w:r>
        <w:rPr>
          <w:rFonts w:ascii="Times New Roman"/>
          <w:b w:val="false"/>
          <w:i w:val="false"/>
          <w:color w:val="000000"/>
          <w:sz w:val="28"/>
        </w:rPr>
        <w:t>
      заправка рукава в шприцмашину;</w:t>
      </w:r>
    </w:p>
    <w:bookmarkEnd w:id="16230"/>
    <w:bookmarkStart w:name="z16276" w:id="16231"/>
    <w:p>
      <w:pPr>
        <w:spacing w:after="0"/>
        <w:ind w:left="0"/>
        <w:jc w:val="both"/>
      </w:pPr>
      <w:r>
        <w:rPr>
          <w:rFonts w:ascii="Times New Roman"/>
          <w:b w:val="false"/>
          <w:i w:val="false"/>
          <w:color w:val="000000"/>
          <w:sz w:val="28"/>
        </w:rPr>
        <w:t>
      наложение на машине промежуточного резинового слоя;</w:t>
      </w:r>
    </w:p>
    <w:bookmarkEnd w:id="16231"/>
    <w:bookmarkStart w:name="z16277" w:id="16232"/>
    <w:p>
      <w:pPr>
        <w:spacing w:after="0"/>
        <w:ind w:left="0"/>
        <w:jc w:val="both"/>
      </w:pPr>
      <w:r>
        <w:rPr>
          <w:rFonts w:ascii="Times New Roman"/>
          <w:b w:val="false"/>
          <w:i w:val="false"/>
          <w:color w:val="000000"/>
          <w:sz w:val="28"/>
        </w:rPr>
        <w:t>
      подача рукава для облицовки на вторую планшайбу;</w:t>
      </w:r>
    </w:p>
    <w:bookmarkEnd w:id="16232"/>
    <w:bookmarkStart w:name="z16278" w:id="16233"/>
    <w:p>
      <w:pPr>
        <w:spacing w:after="0"/>
        <w:ind w:left="0"/>
        <w:jc w:val="both"/>
      </w:pPr>
      <w:r>
        <w:rPr>
          <w:rFonts w:ascii="Times New Roman"/>
          <w:b w:val="false"/>
          <w:i w:val="false"/>
          <w:color w:val="000000"/>
          <w:sz w:val="28"/>
        </w:rPr>
        <w:t xml:space="preserve">
      заправка первой навивочной планшайбы нитями; </w:t>
      </w:r>
    </w:p>
    <w:bookmarkEnd w:id="16233"/>
    <w:bookmarkStart w:name="z16279" w:id="16234"/>
    <w:p>
      <w:pPr>
        <w:spacing w:after="0"/>
        <w:ind w:left="0"/>
        <w:jc w:val="both"/>
      </w:pPr>
      <w:r>
        <w:rPr>
          <w:rFonts w:ascii="Times New Roman"/>
          <w:b w:val="false"/>
          <w:i w:val="false"/>
          <w:color w:val="000000"/>
          <w:sz w:val="28"/>
        </w:rPr>
        <w:t xml:space="preserve">
      проверка натяжения нитей и шага навивки; </w:t>
      </w:r>
    </w:p>
    <w:bookmarkEnd w:id="16234"/>
    <w:bookmarkStart w:name="z16280" w:id="16235"/>
    <w:p>
      <w:pPr>
        <w:spacing w:after="0"/>
        <w:ind w:left="0"/>
        <w:jc w:val="both"/>
      </w:pPr>
      <w:r>
        <w:rPr>
          <w:rFonts w:ascii="Times New Roman"/>
          <w:b w:val="false"/>
          <w:i w:val="false"/>
          <w:color w:val="000000"/>
          <w:sz w:val="28"/>
        </w:rPr>
        <w:t>
      поднастройка шприцмашины на заданный диаметр рукава и толщину стенки промежуточного слоя;</w:t>
      </w:r>
    </w:p>
    <w:bookmarkEnd w:id="16235"/>
    <w:bookmarkStart w:name="z16281" w:id="16236"/>
    <w:p>
      <w:pPr>
        <w:spacing w:after="0"/>
        <w:ind w:left="0"/>
        <w:jc w:val="both"/>
      </w:pPr>
      <w:r>
        <w:rPr>
          <w:rFonts w:ascii="Times New Roman"/>
          <w:b w:val="false"/>
          <w:i w:val="false"/>
          <w:color w:val="000000"/>
          <w:sz w:val="28"/>
        </w:rPr>
        <w:t xml:space="preserve">
      подналадка шприцмашины; </w:t>
      </w:r>
    </w:p>
    <w:bookmarkEnd w:id="16236"/>
    <w:bookmarkStart w:name="z16282" w:id="16237"/>
    <w:p>
      <w:pPr>
        <w:spacing w:after="0"/>
        <w:ind w:left="0"/>
        <w:jc w:val="both"/>
      </w:pPr>
      <w:r>
        <w:rPr>
          <w:rFonts w:ascii="Times New Roman"/>
          <w:b w:val="false"/>
          <w:i w:val="false"/>
          <w:color w:val="000000"/>
          <w:sz w:val="28"/>
        </w:rPr>
        <w:t xml:space="preserve">
      перезарядка навивочной планшайбы нитями; </w:t>
      </w:r>
    </w:p>
    <w:bookmarkEnd w:id="16237"/>
    <w:bookmarkStart w:name="z16283" w:id="16238"/>
    <w:p>
      <w:pPr>
        <w:spacing w:after="0"/>
        <w:ind w:left="0"/>
        <w:jc w:val="both"/>
      </w:pPr>
      <w:r>
        <w:rPr>
          <w:rFonts w:ascii="Times New Roman"/>
          <w:b w:val="false"/>
          <w:i w:val="false"/>
          <w:color w:val="000000"/>
          <w:sz w:val="28"/>
        </w:rPr>
        <w:t>
      устранение обрыва нитей;</w:t>
      </w:r>
    </w:p>
    <w:bookmarkEnd w:id="16238"/>
    <w:bookmarkStart w:name="z16284" w:id="16239"/>
    <w:p>
      <w:pPr>
        <w:spacing w:after="0"/>
        <w:ind w:left="0"/>
        <w:jc w:val="both"/>
      </w:pPr>
      <w:r>
        <w:rPr>
          <w:rFonts w:ascii="Times New Roman"/>
          <w:b w:val="false"/>
          <w:i w:val="false"/>
          <w:color w:val="000000"/>
          <w:sz w:val="28"/>
        </w:rPr>
        <w:t>
      314. Должен знать:</w:t>
      </w:r>
    </w:p>
    <w:bookmarkEnd w:id="16239"/>
    <w:bookmarkStart w:name="z16285" w:id="16240"/>
    <w:p>
      <w:pPr>
        <w:spacing w:after="0"/>
        <w:ind w:left="0"/>
        <w:jc w:val="both"/>
      </w:pPr>
      <w:r>
        <w:rPr>
          <w:rFonts w:ascii="Times New Roman"/>
          <w:b w:val="false"/>
          <w:i w:val="false"/>
          <w:color w:val="000000"/>
          <w:sz w:val="28"/>
        </w:rPr>
        <w:t>
      технологический процесс изготовления рукавов навивочной конструкции;</w:t>
      </w:r>
    </w:p>
    <w:bookmarkEnd w:id="16240"/>
    <w:bookmarkStart w:name="z16286" w:id="16241"/>
    <w:p>
      <w:pPr>
        <w:spacing w:after="0"/>
        <w:ind w:left="0"/>
        <w:jc w:val="both"/>
      </w:pPr>
      <w:r>
        <w:rPr>
          <w:rFonts w:ascii="Times New Roman"/>
          <w:b w:val="false"/>
          <w:i w:val="false"/>
          <w:color w:val="000000"/>
          <w:sz w:val="28"/>
        </w:rPr>
        <w:t>
      устройство и правила подналадки оборудования;</w:t>
      </w:r>
    </w:p>
    <w:bookmarkEnd w:id="16241"/>
    <w:bookmarkStart w:name="z16287" w:id="16242"/>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6242"/>
    <w:bookmarkStart w:name="z16288" w:id="16243"/>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16243"/>
    <w:bookmarkStart w:name="z16289" w:id="16244"/>
    <w:p>
      <w:pPr>
        <w:spacing w:after="0"/>
        <w:ind w:left="0"/>
        <w:jc w:val="left"/>
      </w:pPr>
      <w:r>
        <w:rPr>
          <w:rFonts w:ascii="Times New Roman"/>
          <w:b/>
          <w:i w:val="false"/>
          <w:color w:val="000000"/>
        </w:rPr>
        <w:t xml:space="preserve"> Параграф 34. Машинист агрегата по изготовлению навивочных рукавов, 5-разряд</w:t>
      </w:r>
    </w:p>
    <w:bookmarkEnd w:id="16244"/>
    <w:bookmarkStart w:name="z16290" w:id="16245"/>
    <w:p>
      <w:pPr>
        <w:spacing w:after="0"/>
        <w:ind w:left="0"/>
        <w:jc w:val="both"/>
      </w:pPr>
      <w:r>
        <w:rPr>
          <w:rFonts w:ascii="Times New Roman"/>
          <w:b w:val="false"/>
          <w:i w:val="false"/>
          <w:color w:val="000000"/>
          <w:sz w:val="28"/>
        </w:rPr>
        <w:t>
      315. Характеристика работ:</w:t>
      </w:r>
    </w:p>
    <w:bookmarkEnd w:id="16245"/>
    <w:bookmarkStart w:name="z16291" w:id="16246"/>
    <w:p>
      <w:pPr>
        <w:spacing w:after="0"/>
        <w:ind w:left="0"/>
        <w:jc w:val="both"/>
      </w:pPr>
      <w:r>
        <w:rPr>
          <w:rFonts w:ascii="Times New Roman"/>
          <w:b w:val="false"/>
          <w:i w:val="false"/>
          <w:color w:val="000000"/>
          <w:sz w:val="28"/>
        </w:rPr>
        <w:t xml:space="preserve">
      изготовление напорных рукавов на агрегате; </w:t>
      </w:r>
    </w:p>
    <w:bookmarkEnd w:id="16246"/>
    <w:bookmarkStart w:name="z16292" w:id="16247"/>
    <w:p>
      <w:pPr>
        <w:spacing w:after="0"/>
        <w:ind w:left="0"/>
        <w:jc w:val="both"/>
      </w:pPr>
      <w:r>
        <w:rPr>
          <w:rFonts w:ascii="Times New Roman"/>
          <w:b w:val="false"/>
          <w:i w:val="false"/>
          <w:color w:val="000000"/>
          <w:sz w:val="28"/>
        </w:rPr>
        <w:t>
      заправка заготовки рукава, обложенной промежуточным резиновым слоем в навивочную планшайбу, облицовка нитями методом навивки, заправка в шприцмашину, наложение наружного резинового слоя, подача облицованного рукава по транспортеру на барабан закаточного устройства;</w:t>
      </w:r>
    </w:p>
    <w:bookmarkEnd w:id="16247"/>
    <w:bookmarkStart w:name="z16293" w:id="16248"/>
    <w:p>
      <w:pPr>
        <w:spacing w:after="0"/>
        <w:ind w:left="0"/>
        <w:jc w:val="both"/>
      </w:pPr>
      <w:r>
        <w:rPr>
          <w:rFonts w:ascii="Times New Roman"/>
          <w:b w:val="false"/>
          <w:i w:val="false"/>
          <w:color w:val="000000"/>
          <w:sz w:val="28"/>
        </w:rPr>
        <w:t>
      настройка шприцмашины на заданный диаметр рукава и толщину стенки наружного слоя;</w:t>
      </w:r>
    </w:p>
    <w:bookmarkEnd w:id="16248"/>
    <w:bookmarkStart w:name="z16294" w:id="16249"/>
    <w:p>
      <w:pPr>
        <w:spacing w:after="0"/>
        <w:ind w:left="0"/>
        <w:jc w:val="both"/>
      </w:pPr>
      <w:r>
        <w:rPr>
          <w:rFonts w:ascii="Times New Roman"/>
          <w:b w:val="false"/>
          <w:i w:val="false"/>
          <w:color w:val="000000"/>
          <w:sz w:val="28"/>
        </w:rPr>
        <w:t>
      управление работой агрегата;</w:t>
      </w:r>
    </w:p>
    <w:bookmarkEnd w:id="16249"/>
    <w:bookmarkStart w:name="z16295" w:id="16250"/>
    <w:p>
      <w:pPr>
        <w:spacing w:after="0"/>
        <w:ind w:left="0"/>
        <w:jc w:val="both"/>
      </w:pPr>
      <w:r>
        <w:rPr>
          <w:rFonts w:ascii="Times New Roman"/>
          <w:b w:val="false"/>
          <w:i w:val="false"/>
          <w:color w:val="000000"/>
          <w:sz w:val="28"/>
        </w:rPr>
        <w:t>
      руководство рабочими более низкой квалификации.</w:t>
      </w:r>
    </w:p>
    <w:bookmarkEnd w:id="16250"/>
    <w:bookmarkStart w:name="z16296" w:id="16251"/>
    <w:p>
      <w:pPr>
        <w:spacing w:after="0"/>
        <w:ind w:left="0"/>
        <w:jc w:val="both"/>
      </w:pPr>
      <w:r>
        <w:rPr>
          <w:rFonts w:ascii="Times New Roman"/>
          <w:b w:val="false"/>
          <w:i w:val="false"/>
          <w:color w:val="000000"/>
          <w:sz w:val="28"/>
        </w:rPr>
        <w:t>
      316. Должен знать:</w:t>
      </w:r>
    </w:p>
    <w:bookmarkEnd w:id="16251"/>
    <w:bookmarkStart w:name="z16297" w:id="16252"/>
    <w:p>
      <w:pPr>
        <w:spacing w:after="0"/>
        <w:ind w:left="0"/>
        <w:jc w:val="both"/>
      </w:pPr>
      <w:r>
        <w:rPr>
          <w:rFonts w:ascii="Times New Roman"/>
          <w:b w:val="false"/>
          <w:i w:val="false"/>
          <w:color w:val="000000"/>
          <w:sz w:val="28"/>
        </w:rPr>
        <w:t>
      технологический процесс изготовления рукавов навивочной конструкции;</w:t>
      </w:r>
    </w:p>
    <w:bookmarkEnd w:id="16252"/>
    <w:bookmarkStart w:name="z16298" w:id="16253"/>
    <w:p>
      <w:pPr>
        <w:spacing w:after="0"/>
        <w:ind w:left="0"/>
        <w:jc w:val="both"/>
      </w:pPr>
      <w:r>
        <w:rPr>
          <w:rFonts w:ascii="Times New Roman"/>
          <w:b w:val="false"/>
          <w:i w:val="false"/>
          <w:color w:val="000000"/>
          <w:sz w:val="28"/>
        </w:rPr>
        <w:t>
      устройство, принцип работы и правила наладки оборудования;</w:t>
      </w:r>
    </w:p>
    <w:bookmarkEnd w:id="16253"/>
    <w:bookmarkStart w:name="z16299" w:id="16254"/>
    <w:p>
      <w:pPr>
        <w:spacing w:after="0"/>
        <w:ind w:left="0"/>
        <w:jc w:val="both"/>
      </w:pPr>
      <w:r>
        <w:rPr>
          <w:rFonts w:ascii="Times New Roman"/>
          <w:b w:val="false"/>
          <w:i w:val="false"/>
          <w:color w:val="000000"/>
          <w:sz w:val="28"/>
        </w:rPr>
        <w:t>
      технические требования предъявляемые, к полуфабрикатам и готовой продукции.</w:t>
      </w:r>
    </w:p>
    <w:bookmarkEnd w:id="16254"/>
    <w:bookmarkStart w:name="z16300" w:id="16255"/>
    <w:p>
      <w:pPr>
        <w:spacing w:after="0"/>
        <w:ind w:left="0"/>
        <w:jc w:val="left"/>
      </w:pPr>
      <w:r>
        <w:rPr>
          <w:rFonts w:ascii="Times New Roman"/>
          <w:b/>
          <w:i w:val="false"/>
          <w:color w:val="000000"/>
        </w:rPr>
        <w:t xml:space="preserve"> Параграф 35. Машинист агрегата изготовления стирательной резинки, 3-разряд</w:t>
      </w:r>
    </w:p>
    <w:bookmarkEnd w:id="16255"/>
    <w:bookmarkStart w:name="z16301" w:id="16256"/>
    <w:p>
      <w:pPr>
        <w:spacing w:after="0"/>
        <w:ind w:left="0"/>
        <w:jc w:val="both"/>
      </w:pPr>
      <w:r>
        <w:rPr>
          <w:rFonts w:ascii="Times New Roman"/>
          <w:b w:val="false"/>
          <w:i w:val="false"/>
          <w:color w:val="000000"/>
          <w:sz w:val="28"/>
        </w:rPr>
        <w:t>
      317. Характеристика работ:</w:t>
      </w:r>
    </w:p>
    <w:bookmarkEnd w:id="16256"/>
    <w:bookmarkStart w:name="z16302" w:id="16257"/>
    <w:p>
      <w:pPr>
        <w:spacing w:after="0"/>
        <w:ind w:left="0"/>
        <w:jc w:val="both"/>
      </w:pPr>
      <w:r>
        <w:rPr>
          <w:rFonts w:ascii="Times New Roman"/>
          <w:b w:val="false"/>
          <w:i w:val="false"/>
          <w:color w:val="000000"/>
          <w:sz w:val="28"/>
        </w:rPr>
        <w:t xml:space="preserve">
      выполнение работ по обслуживанию узлов и механизмов агрегата изготовления стирательной резинки; </w:t>
      </w:r>
    </w:p>
    <w:bookmarkEnd w:id="16257"/>
    <w:bookmarkStart w:name="z16303" w:id="16258"/>
    <w:p>
      <w:pPr>
        <w:spacing w:after="0"/>
        <w:ind w:left="0"/>
        <w:jc w:val="both"/>
      </w:pPr>
      <w:r>
        <w:rPr>
          <w:rFonts w:ascii="Times New Roman"/>
          <w:b w:val="false"/>
          <w:i w:val="false"/>
          <w:color w:val="000000"/>
          <w:sz w:val="28"/>
        </w:rPr>
        <w:t xml:space="preserve">
      обслуживание механизма нарезки вулканизованных листов на стирательные резинки, накопителя, шероховального барабана, отборочного бункера, механизма распределения нарезанной резинки по ручьям, штампелевочного и счетно-упоковочных механизмов; </w:t>
      </w:r>
    </w:p>
    <w:bookmarkEnd w:id="16258"/>
    <w:bookmarkStart w:name="z16304" w:id="16259"/>
    <w:p>
      <w:pPr>
        <w:spacing w:after="0"/>
        <w:ind w:left="0"/>
        <w:jc w:val="both"/>
      </w:pPr>
      <w:r>
        <w:rPr>
          <w:rFonts w:ascii="Times New Roman"/>
          <w:b w:val="false"/>
          <w:i w:val="false"/>
          <w:color w:val="000000"/>
          <w:sz w:val="28"/>
        </w:rPr>
        <w:t xml:space="preserve">
      питание агрегата листами вулканизованной резины; </w:t>
      </w:r>
    </w:p>
    <w:bookmarkEnd w:id="16259"/>
    <w:bookmarkStart w:name="z16305" w:id="16260"/>
    <w:p>
      <w:pPr>
        <w:spacing w:after="0"/>
        <w:ind w:left="0"/>
        <w:jc w:val="both"/>
      </w:pPr>
      <w:r>
        <w:rPr>
          <w:rFonts w:ascii="Times New Roman"/>
          <w:b w:val="false"/>
          <w:i w:val="false"/>
          <w:color w:val="000000"/>
          <w:sz w:val="28"/>
        </w:rPr>
        <w:t xml:space="preserve">
      наблюдение за наполнением накопителя; </w:t>
      </w:r>
    </w:p>
    <w:bookmarkEnd w:id="16260"/>
    <w:bookmarkStart w:name="z16306" w:id="16261"/>
    <w:p>
      <w:pPr>
        <w:spacing w:after="0"/>
        <w:ind w:left="0"/>
        <w:jc w:val="both"/>
      </w:pPr>
      <w:r>
        <w:rPr>
          <w:rFonts w:ascii="Times New Roman"/>
          <w:b w:val="false"/>
          <w:i w:val="false"/>
          <w:color w:val="000000"/>
          <w:sz w:val="28"/>
        </w:rPr>
        <w:t>
      загрузка шероховального барабана и выгрузка резинок в отборочный бункер;</w:t>
      </w:r>
    </w:p>
    <w:bookmarkEnd w:id="16261"/>
    <w:bookmarkStart w:name="z16307" w:id="16262"/>
    <w:p>
      <w:pPr>
        <w:spacing w:after="0"/>
        <w:ind w:left="0"/>
        <w:jc w:val="both"/>
      </w:pPr>
      <w:r>
        <w:rPr>
          <w:rFonts w:ascii="Times New Roman"/>
          <w:b w:val="false"/>
          <w:i w:val="false"/>
          <w:color w:val="000000"/>
          <w:sz w:val="28"/>
        </w:rPr>
        <w:t xml:space="preserve">
      наблюдение за прохождением нарезанных стирательных резинок по транспортерным устройствам и ручьям-распределителям, за работой штемпелевочного устройства; </w:t>
      </w:r>
    </w:p>
    <w:bookmarkEnd w:id="16262"/>
    <w:bookmarkStart w:name="z16308" w:id="16263"/>
    <w:p>
      <w:pPr>
        <w:spacing w:after="0"/>
        <w:ind w:left="0"/>
        <w:jc w:val="both"/>
      </w:pPr>
      <w:r>
        <w:rPr>
          <w:rFonts w:ascii="Times New Roman"/>
          <w:b w:val="false"/>
          <w:i w:val="false"/>
          <w:color w:val="000000"/>
          <w:sz w:val="28"/>
        </w:rPr>
        <w:t>
      удаление из ручьев резинок неправильной конфигурации и размеров;</w:t>
      </w:r>
    </w:p>
    <w:bookmarkEnd w:id="16263"/>
    <w:bookmarkStart w:name="z16309" w:id="16264"/>
    <w:p>
      <w:pPr>
        <w:spacing w:after="0"/>
        <w:ind w:left="0"/>
        <w:jc w:val="both"/>
      </w:pPr>
      <w:r>
        <w:rPr>
          <w:rFonts w:ascii="Times New Roman"/>
          <w:b w:val="false"/>
          <w:i w:val="false"/>
          <w:color w:val="000000"/>
          <w:sz w:val="28"/>
        </w:rPr>
        <w:t xml:space="preserve">
      промывка и заправка штемпелевочных подушек; </w:t>
      </w:r>
    </w:p>
    <w:bookmarkEnd w:id="16264"/>
    <w:bookmarkStart w:name="z16310" w:id="16265"/>
    <w:p>
      <w:pPr>
        <w:spacing w:after="0"/>
        <w:ind w:left="0"/>
        <w:jc w:val="both"/>
      </w:pPr>
      <w:r>
        <w:rPr>
          <w:rFonts w:ascii="Times New Roman"/>
          <w:b w:val="false"/>
          <w:i w:val="false"/>
          <w:color w:val="000000"/>
          <w:sz w:val="28"/>
        </w:rPr>
        <w:t>
      чистка штампов, смена коробок при наполнении их количеством резинок, установленное счетным механизмом.</w:t>
      </w:r>
    </w:p>
    <w:bookmarkEnd w:id="16265"/>
    <w:bookmarkStart w:name="z16311" w:id="16266"/>
    <w:p>
      <w:pPr>
        <w:spacing w:after="0"/>
        <w:ind w:left="0"/>
        <w:jc w:val="both"/>
      </w:pPr>
      <w:r>
        <w:rPr>
          <w:rFonts w:ascii="Times New Roman"/>
          <w:b w:val="false"/>
          <w:i w:val="false"/>
          <w:color w:val="000000"/>
          <w:sz w:val="28"/>
        </w:rPr>
        <w:t>
      318. Должен знать:</w:t>
      </w:r>
    </w:p>
    <w:bookmarkEnd w:id="16266"/>
    <w:bookmarkStart w:name="z16312" w:id="16267"/>
    <w:p>
      <w:pPr>
        <w:spacing w:after="0"/>
        <w:ind w:left="0"/>
        <w:jc w:val="both"/>
      </w:pPr>
      <w:r>
        <w:rPr>
          <w:rFonts w:ascii="Times New Roman"/>
          <w:b w:val="false"/>
          <w:i w:val="false"/>
          <w:color w:val="000000"/>
          <w:sz w:val="28"/>
        </w:rPr>
        <w:t>
      технологический процесс изготовления стирательной резинки;</w:t>
      </w:r>
    </w:p>
    <w:bookmarkEnd w:id="16267"/>
    <w:bookmarkStart w:name="z16313" w:id="16268"/>
    <w:p>
      <w:pPr>
        <w:spacing w:after="0"/>
        <w:ind w:left="0"/>
        <w:jc w:val="both"/>
      </w:pPr>
      <w:r>
        <w:rPr>
          <w:rFonts w:ascii="Times New Roman"/>
          <w:b w:val="false"/>
          <w:i w:val="false"/>
          <w:color w:val="000000"/>
          <w:sz w:val="28"/>
        </w:rPr>
        <w:t>
      виды и свойства применяемых вулканизованных резин;</w:t>
      </w:r>
    </w:p>
    <w:bookmarkEnd w:id="16268"/>
    <w:bookmarkStart w:name="z16314" w:id="16269"/>
    <w:p>
      <w:pPr>
        <w:spacing w:after="0"/>
        <w:ind w:left="0"/>
        <w:jc w:val="both"/>
      </w:pPr>
      <w:r>
        <w:rPr>
          <w:rFonts w:ascii="Times New Roman"/>
          <w:b w:val="false"/>
          <w:i w:val="false"/>
          <w:color w:val="000000"/>
          <w:sz w:val="28"/>
        </w:rPr>
        <w:t>
      требования, предъявляемые к качеству стирательной резинки, ее отделки и упаковки;</w:t>
      </w:r>
    </w:p>
    <w:bookmarkEnd w:id="16269"/>
    <w:bookmarkStart w:name="z16315" w:id="16270"/>
    <w:p>
      <w:pPr>
        <w:spacing w:after="0"/>
        <w:ind w:left="0"/>
        <w:jc w:val="both"/>
      </w:pPr>
      <w:r>
        <w:rPr>
          <w:rFonts w:ascii="Times New Roman"/>
          <w:b w:val="false"/>
          <w:i w:val="false"/>
          <w:color w:val="000000"/>
          <w:sz w:val="28"/>
        </w:rPr>
        <w:t>
      устройство, наладку и эксплуатацию отдельных узлов агрегата.</w:t>
      </w:r>
    </w:p>
    <w:bookmarkEnd w:id="16270"/>
    <w:bookmarkStart w:name="z16316" w:id="16271"/>
    <w:p>
      <w:pPr>
        <w:spacing w:after="0"/>
        <w:ind w:left="0"/>
        <w:jc w:val="left"/>
      </w:pPr>
      <w:r>
        <w:rPr>
          <w:rFonts w:ascii="Times New Roman"/>
          <w:b/>
          <w:i w:val="false"/>
          <w:color w:val="000000"/>
        </w:rPr>
        <w:t xml:space="preserve"> Параграф 36. Машинист клеевого агрегата, 4-разряд</w:t>
      </w:r>
    </w:p>
    <w:bookmarkEnd w:id="16271"/>
    <w:bookmarkStart w:name="z16317" w:id="16272"/>
    <w:p>
      <w:pPr>
        <w:spacing w:after="0"/>
        <w:ind w:left="0"/>
        <w:jc w:val="both"/>
      </w:pPr>
      <w:r>
        <w:rPr>
          <w:rFonts w:ascii="Times New Roman"/>
          <w:b w:val="false"/>
          <w:i w:val="false"/>
          <w:color w:val="000000"/>
          <w:sz w:val="28"/>
        </w:rPr>
        <w:t>
      319. Характеристика работ:</w:t>
      </w:r>
    </w:p>
    <w:bookmarkEnd w:id="16272"/>
    <w:bookmarkStart w:name="z16318" w:id="16273"/>
    <w:p>
      <w:pPr>
        <w:spacing w:after="0"/>
        <w:ind w:left="0"/>
        <w:jc w:val="both"/>
      </w:pPr>
      <w:r>
        <w:rPr>
          <w:rFonts w:ascii="Times New Roman"/>
          <w:b w:val="false"/>
          <w:i w:val="false"/>
          <w:color w:val="000000"/>
          <w:sz w:val="28"/>
        </w:rPr>
        <w:t>
      ведение технологического процесса образования и приклеивания волокнистого слоя на клеевых агрегатах;</w:t>
      </w:r>
    </w:p>
    <w:bookmarkEnd w:id="16273"/>
    <w:bookmarkStart w:name="z16319" w:id="16274"/>
    <w:p>
      <w:pPr>
        <w:spacing w:after="0"/>
        <w:ind w:left="0"/>
        <w:jc w:val="both"/>
      </w:pPr>
      <w:r>
        <w:rPr>
          <w:rFonts w:ascii="Times New Roman"/>
          <w:b w:val="false"/>
          <w:i w:val="false"/>
          <w:color w:val="000000"/>
          <w:sz w:val="28"/>
        </w:rPr>
        <w:t xml:space="preserve">
      наблюдение за равномерной и непрерывной подачей волокна на движущуюся сетку, за ходом технологического процесса по показаниям контрольно-измерительных приборов на всех операциях; </w:t>
      </w:r>
    </w:p>
    <w:bookmarkEnd w:id="16274"/>
    <w:bookmarkStart w:name="z16320" w:id="16275"/>
    <w:p>
      <w:pPr>
        <w:spacing w:after="0"/>
        <w:ind w:left="0"/>
        <w:jc w:val="both"/>
      </w:pPr>
      <w:r>
        <w:rPr>
          <w:rFonts w:ascii="Times New Roman"/>
          <w:b w:val="false"/>
          <w:i w:val="false"/>
          <w:color w:val="000000"/>
          <w:sz w:val="28"/>
        </w:rPr>
        <w:t xml:space="preserve">
      регулирование подачи раствора в пропиточную ванну, температуры на терморегуляторе камеры сушки, массы непропитанного и пропитанного полотна; </w:t>
      </w:r>
    </w:p>
    <w:bookmarkEnd w:id="16275"/>
    <w:bookmarkStart w:name="z16321" w:id="16276"/>
    <w:p>
      <w:pPr>
        <w:spacing w:after="0"/>
        <w:ind w:left="0"/>
        <w:jc w:val="both"/>
      </w:pPr>
      <w:r>
        <w:rPr>
          <w:rFonts w:ascii="Times New Roman"/>
          <w:b w:val="false"/>
          <w:i w:val="false"/>
          <w:color w:val="000000"/>
          <w:sz w:val="28"/>
        </w:rPr>
        <w:t xml:space="preserve">
      участие в работе по очистке агрегата; </w:t>
      </w:r>
    </w:p>
    <w:bookmarkEnd w:id="16276"/>
    <w:bookmarkStart w:name="z16322" w:id="16277"/>
    <w:p>
      <w:pPr>
        <w:spacing w:after="0"/>
        <w:ind w:left="0"/>
        <w:jc w:val="both"/>
      </w:pPr>
      <w:r>
        <w:rPr>
          <w:rFonts w:ascii="Times New Roman"/>
          <w:b w:val="false"/>
          <w:i w:val="false"/>
          <w:color w:val="000000"/>
          <w:sz w:val="28"/>
        </w:rPr>
        <w:t>
      устранение неисправностей в работе оборудования.</w:t>
      </w:r>
    </w:p>
    <w:bookmarkEnd w:id="16277"/>
    <w:bookmarkStart w:name="z16323" w:id="16278"/>
    <w:p>
      <w:pPr>
        <w:spacing w:after="0"/>
        <w:ind w:left="0"/>
        <w:jc w:val="both"/>
      </w:pPr>
      <w:r>
        <w:rPr>
          <w:rFonts w:ascii="Times New Roman"/>
          <w:b w:val="false"/>
          <w:i w:val="false"/>
          <w:color w:val="000000"/>
          <w:sz w:val="28"/>
        </w:rPr>
        <w:t>
      320. Должен знать:</w:t>
      </w:r>
    </w:p>
    <w:bookmarkEnd w:id="16278"/>
    <w:bookmarkStart w:name="z16324" w:id="16279"/>
    <w:p>
      <w:pPr>
        <w:spacing w:after="0"/>
        <w:ind w:left="0"/>
        <w:jc w:val="both"/>
      </w:pPr>
      <w:r>
        <w:rPr>
          <w:rFonts w:ascii="Times New Roman"/>
          <w:b w:val="false"/>
          <w:i w:val="false"/>
          <w:color w:val="000000"/>
          <w:sz w:val="28"/>
        </w:rPr>
        <w:t>
      технологический процесс образования волнистого слоя путем приклеивания ворса;</w:t>
      </w:r>
    </w:p>
    <w:bookmarkEnd w:id="16279"/>
    <w:bookmarkStart w:name="z16325" w:id="16280"/>
    <w:p>
      <w:pPr>
        <w:spacing w:after="0"/>
        <w:ind w:left="0"/>
        <w:jc w:val="both"/>
      </w:pPr>
      <w:r>
        <w:rPr>
          <w:rFonts w:ascii="Times New Roman"/>
          <w:b w:val="false"/>
          <w:i w:val="false"/>
          <w:color w:val="000000"/>
          <w:sz w:val="28"/>
        </w:rPr>
        <w:t>
      устройство клеевого агрегата;</w:t>
      </w:r>
    </w:p>
    <w:bookmarkEnd w:id="16280"/>
    <w:bookmarkStart w:name="z16326" w:id="16281"/>
    <w:p>
      <w:pPr>
        <w:spacing w:after="0"/>
        <w:ind w:left="0"/>
        <w:jc w:val="both"/>
      </w:pPr>
      <w:r>
        <w:rPr>
          <w:rFonts w:ascii="Times New Roman"/>
          <w:b w:val="false"/>
          <w:i w:val="false"/>
          <w:color w:val="000000"/>
          <w:sz w:val="28"/>
        </w:rPr>
        <w:t>
      технические требования, предъявляемые к качеству пропитывающих растворов и готового полотна;</w:t>
      </w:r>
    </w:p>
    <w:bookmarkEnd w:id="16281"/>
    <w:bookmarkStart w:name="z16327" w:id="16282"/>
    <w:p>
      <w:pPr>
        <w:spacing w:after="0"/>
        <w:ind w:left="0"/>
        <w:jc w:val="both"/>
      </w:pPr>
      <w:r>
        <w:rPr>
          <w:rFonts w:ascii="Times New Roman"/>
          <w:b w:val="false"/>
          <w:i w:val="false"/>
          <w:color w:val="000000"/>
          <w:sz w:val="28"/>
        </w:rPr>
        <w:t>
      устройство, наладку и способы устранения неисправностей в работе оборудования.</w:t>
      </w:r>
    </w:p>
    <w:bookmarkEnd w:id="16282"/>
    <w:bookmarkStart w:name="z16328" w:id="16283"/>
    <w:p>
      <w:pPr>
        <w:spacing w:after="0"/>
        <w:ind w:left="0"/>
        <w:jc w:val="left"/>
      </w:pPr>
      <w:r>
        <w:rPr>
          <w:rFonts w:ascii="Times New Roman"/>
          <w:b/>
          <w:i w:val="false"/>
          <w:color w:val="000000"/>
        </w:rPr>
        <w:t xml:space="preserve"> Параграф 37. Машинист оплеточной машины, 3-разряд</w:t>
      </w:r>
    </w:p>
    <w:bookmarkEnd w:id="16283"/>
    <w:bookmarkStart w:name="z16329" w:id="16284"/>
    <w:p>
      <w:pPr>
        <w:spacing w:after="0"/>
        <w:ind w:left="0"/>
        <w:jc w:val="both"/>
      </w:pPr>
      <w:r>
        <w:rPr>
          <w:rFonts w:ascii="Times New Roman"/>
          <w:b w:val="false"/>
          <w:i w:val="false"/>
          <w:color w:val="000000"/>
          <w:sz w:val="28"/>
        </w:rPr>
        <w:t>
      321. Характеристика работ:</w:t>
      </w:r>
    </w:p>
    <w:bookmarkEnd w:id="16284"/>
    <w:bookmarkStart w:name="z16330" w:id="16285"/>
    <w:p>
      <w:pPr>
        <w:spacing w:after="0"/>
        <w:ind w:left="0"/>
        <w:jc w:val="both"/>
      </w:pPr>
      <w:r>
        <w:rPr>
          <w:rFonts w:ascii="Times New Roman"/>
          <w:b w:val="false"/>
          <w:i w:val="false"/>
          <w:color w:val="000000"/>
          <w:sz w:val="28"/>
        </w:rPr>
        <w:t>
      оплетка резинового шнура нитью на оплеточных машинах разной конструкции;</w:t>
      </w:r>
    </w:p>
    <w:bookmarkEnd w:id="16285"/>
    <w:bookmarkStart w:name="z16331" w:id="16286"/>
    <w:p>
      <w:pPr>
        <w:spacing w:after="0"/>
        <w:ind w:left="0"/>
        <w:jc w:val="both"/>
      </w:pPr>
      <w:r>
        <w:rPr>
          <w:rFonts w:ascii="Times New Roman"/>
          <w:b w:val="false"/>
          <w:i w:val="false"/>
          <w:color w:val="000000"/>
          <w:sz w:val="28"/>
        </w:rPr>
        <w:t xml:space="preserve">
      навивка текстильной нити с бобины на шпули; </w:t>
      </w:r>
    </w:p>
    <w:bookmarkEnd w:id="16286"/>
    <w:bookmarkStart w:name="z16332" w:id="16287"/>
    <w:p>
      <w:pPr>
        <w:spacing w:after="0"/>
        <w:ind w:left="0"/>
        <w:jc w:val="both"/>
      </w:pPr>
      <w:r>
        <w:rPr>
          <w:rFonts w:ascii="Times New Roman"/>
          <w:b w:val="false"/>
          <w:i w:val="false"/>
          <w:color w:val="000000"/>
          <w:sz w:val="28"/>
        </w:rPr>
        <w:t xml:space="preserve">
      установка шпуль с нитью на шпиндели шпулярника; </w:t>
      </w:r>
    </w:p>
    <w:bookmarkEnd w:id="16287"/>
    <w:bookmarkStart w:name="z16333" w:id="16288"/>
    <w:p>
      <w:pPr>
        <w:spacing w:after="0"/>
        <w:ind w:left="0"/>
        <w:jc w:val="both"/>
      </w:pPr>
      <w:r>
        <w:rPr>
          <w:rFonts w:ascii="Times New Roman"/>
          <w:b w:val="false"/>
          <w:i w:val="false"/>
          <w:color w:val="000000"/>
          <w:sz w:val="28"/>
        </w:rPr>
        <w:t xml:space="preserve">
      заправка пучка нитей в направляющий глазок; </w:t>
      </w:r>
    </w:p>
    <w:bookmarkEnd w:id="16288"/>
    <w:bookmarkStart w:name="z16334" w:id="16289"/>
    <w:p>
      <w:pPr>
        <w:spacing w:after="0"/>
        <w:ind w:left="0"/>
        <w:jc w:val="both"/>
      </w:pPr>
      <w:r>
        <w:rPr>
          <w:rFonts w:ascii="Times New Roman"/>
          <w:b w:val="false"/>
          <w:i w:val="false"/>
          <w:color w:val="000000"/>
          <w:sz w:val="28"/>
        </w:rPr>
        <w:t xml:space="preserve">
      наблюдение за равномерными подачей и натяжением нитей и оплеткой резинового сердечника; </w:t>
      </w:r>
    </w:p>
    <w:bookmarkEnd w:id="16289"/>
    <w:bookmarkStart w:name="z16335" w:id="16290"/>
    <w:p>
      <w:pPr>
        <w:spacing w:after="0"/>
        <w:ind w:left="0"/>
        <w:jc w:val="both"/>
      </w:pPr>
      <w:r>
        <w:rPr>
          <w:rFonts w:ascii="Times New Roman"/>
          <w:b w:val="false"/>
          <w:i w:val="false"/>
          <w:color w:val="000000"/>
          <w:sz w:val="28"/>
        </w:rPr>
        <w:t xml:space="preserve">
      смена пустых шпуль и ликвидация обрывов нити в процессе оплетки; </w:t>
      </w:r>
    </w:p>
    <w:bookmarkEnd w:id="16290"/>
    <w:bookmarkStart w:name="z16336" w:id="16291"/>
    <w:p>
      <w:pPr>
        <w:spacing w:after="0"/>
        <w:ind w:left="0"/>
        <w:jc w:val="both"/>
      </w:pPr>
      <w:r>
        <w:rPr>
          <w:rFonts w:ascii="Times New Roman"/>
          <w:b w:val="false"/>
          <w:i w:val="false"/>
          <w:color w:val="000000"/>
          <w:sz w:val="28"/>
        </w:rPr>
        <w:t>
      под руководством машиниста высшей квалификации - выполнение операций по обслуживанию машин при оплетке шлангов нитью и проволокой, ликвидация обрывов нити и проволоки, обрезка оплетенных рукавов, складывание их и транспортировка.</w:t>
      </w:r>
    </w:p>
    <w:bookmarkEnd w:id="16291"/>
    <w:bookmarkStart w:name="z16337" w:id="16292"/>
    <w:p>
      <w:pPr>
        <w:spacing w:after="0"/>
        <w:ind w:left="0"/>
        <w:jc w:val="both"/>
      </w:pPr>
      <w:r>
        <w:rPr>
          <w:rFonts w:ascii="Times New Roman"/>
          <w:b w:val="false"/>
          <w:i w:val="false"/>
          <w:color w:val="000000"/>
          <w:sz w:val="28"/>
        </w:rPr>
        <w:t>
      322. Должен знать:</w:t>
      </w:r>
    </w:p>
    <w:bookmarkEnd w:id="16292"/>
    <w:bookmarkStart w:name="z16338" w:id="16293"/>
    <w:p>
      <w:pPr>
        <w:spacing w:after="0"/>
        <w:ind w:left="0"/>
        <w:jc w:val="both"/>
      </w:pPr>
      <w:r>
        <w:rPr>
          <w:rFonts w:ascii="Times New Roman"/>
          <w:b w:val="false"/>
          <w:i w:val="false"/>
          <w:color w:val="000000"/>
          <w:sz w:val="28"/>
        </w:rPr>
        <w:t>
      технологический процесс оплетки резиновых шнуров и шлангов;</w:t>
      </w:r>
    </w:p>
    <w:bookmarkEnd w:id="16293"/>
    <w:bookmarkStart w:name="z16339" w:id="16294"/>
    <w:p>
      <w:pPr>
        <w:spacing w:after="0"/>
        <w:ind w:left="0"/>
        <w:jc w:val="both"/>
      </w:pPr>
      <w:r>
        <w:rPr>
          <w:rFonts w:ascii="Times New Roman"/>
          <w:b w:val="false"/>
          <w:i w:val="false"/>
          <w:color w:val="000000"/>
          <w:sz w:val="28"/>
        </w:rPr>
        <w:t>
      порядок их оплетения;</w:t>
      </w:r>
    </w:p>
    <w:bookmarkEnd w:id="16294"/>
    <w:bookmarkStart w:name="z16340" w:id="16295"/>
    <w:p>
      <w:pPr>
        <w:spacing w:after="0"/>
        <w:ind w:left="0"/>
        <w:jc w:val="both"/>
      </w:pPr>
      <w:r>
        <w:rPr>
          <w:rFonts w:ascii="Times New Roman"/>
          <w:b w:val="false"/>
          <w:i w:val="false"/>
          <w:color w:val="000000"/>
          <w:sz w:val="28"/>
        </w:rPr>
        <w:t>
      технические требования к качеству продукции;</w:t>
      </w:r>
    </w:p>
    <w:bookmarkEnd w:id="16295"/>
    <w:bookmarkStart w:name="z16341" w:id="16296"/>
    <w:p>
      <w:pPr>
        <w:spacing w:after="0"/>
        <w:ind w:left="0"/>
        <w:jc w:val="both"/>
      </w:pPr>
      <w:r>
        <w:rPr>
          <w:rFonts w:ascii="Times New Roman"/>
          <w:b w:val="false"/>
          <w:i w:val="false"/>
          <w:color w:val="000000"/>
          <w:sz w:val="28"/>
        </w:rPr>
        <w:t>
      устройство и правила наладки машины и вспомогательных приспособлений.</w:t>
      </w:r>
    </w:p>
    <w:bookmarkEnd w:id="16296"/>
    <w:bookmarkStart w:name="z16342" w:id="16297"/>
    <w:p>
      <w:pPr>
        <w:spacing w:after="0"/>
        <w:ind w:left="0"/>
        <w:jc w:val="left"/>
      </w:pPr>
      <w:r>
        <w:rPr>
          <w:rFonts w:ascii="Times New Roman"/>
          <w:b/>
          <w:i w:val="false"/>
          <w:color w:val="000000"/>
        </w:rPr>
        <w:t xml:space="preserve"> Параграф 38. Машинист оплеточной машины, 4-разряд</w:t>
      </w:r>
    </w:p>
    <w:bookmarkEnd w:id="16297"/>
    <w:bookmarkStart w:name="z16343" w:id="16298"/>
    <w:p>
      <w:pPr>
        <w:spacing w:after="0"/>
        <w:ind w:left="0"/>
        <w:jc w:val="both"/>
      </w:pPr>
      <w:r>
        <w:rPr>
          <w:rFonts w:ascii="Times New Roman"/>
          <w:b w:val="false"/>
          <w:i w:val="false"/>
          <w:color w:val="000000"/>
          <w:sz w:val="28"/>
        </w:rPr>
        <w:t>
      323. Характеристика работ:</w:t>
      </w:r>
    </w:p>
    <w:bookmarkEnd w:id="16298"/>
    <w:bookmarkStart w:name="z16344" w:id="16299"/>
    <w:p>
      <w:pPr>
        <w:spacing w:after="0"/>
        <w:ind w:left="0"/>
        <w:jc w:val="both"/>
      </w:pPr>
      <w:r>
        <w:rPr>
          <w:rFonts w:ascii="Times New Roman"/>
          <w:b w:val="false"/>
          <w:i w:val="false"/>
          <w:color w:val="000000"/>
          <w:sz w:val="28"/>
        </w:rPr>
        <w:t xml:space="preserve">
      оплетение шлангов проволокой или нитью дорновым или бездорновым способом на вертикальных или горизонтальных оплеточных машинах разной конструкции; </w:t>
      </w:r>
    </w:p>
    <w:bookmarkEnd w:id="16299"/>
    <w:bookmarkStart w:name="z16345" w:id="16300"/>
    <w:p>
      <w:pPr>
        <w:spacing w:after="0"/>
        <w:ind w:left="0"/>
        <w:jc w:val="both"/>
      </w:pPr>
      <w:r>
        <w:rPr>
          <w:rFonts w:ascii="Times New Roman"/>
          <w:b w:val="false"/>
          <w:i w:val="false"/>
          <w:color w:val="000000"/>
          <w:sz w:val="28"/>
        </w:rPr>
        <w:t>
      заправка и наладка машины в соответствии с заданным ассортиментом;</w:t>
      </w:r>
    </w:p>
    <w:bookmarkEnd w:id="16300"/>
    <w:bookmarkStart w:name="z16346" w:id="16301"/>
    <w:p>
      <w:pPr>
        <w:spacing w:after="0"/>
        <w:ind w:left="0"/>
        <w:jc w:val="both"/>
      </w:pPr>
      <w:r>
        <w:rPr>
          <w:rFonts w:ascii="Times New Roman"/>
          <w:b w:val="false"/>
          <w:i w:val="false"/>
          <w:color w:val="000000"/>
          <w:sz w:val="28"/>
        </w:rPr>
        <w:t>
      вставка дорна, регулирование натяжения проволоки и ликвидация обрывов;</w:t>
      </w:r>
    </w:p>
    <w:bookmarkEnd w:id="16301"/>
    <w:bookmarkStart w:name="z16347" w:id="16302"/>
    <w:p>
      <w:pPr>
        <w:spacing w:after="0"/>
        <w:ind w:left="0"/>
        <w:jc w:val="both"/>
      </w:pPr>
      <w:r>
        <w:rPr>
          <w:rFonts w:ascii="Times New Roman"/>
          <w:b w:val="false"/>
          <w:i w:val="false"/>
          <w:color w:val="000000"/>
          <w:sz w:val="28"/>
        </w:rPr>
        <w:t>
      смена шпуль, отметка дефектных мест, обрезка оплетенного рукава.</w:t>
      </w:r>
    </w:p>
    <w:bookmarkEnd w:id="16302"/>
    <w:bookmarkStart w:name="z16348" w:id="16303"/>
    <w:p>
      <w:pPr>
        <w:spacing w:after="0"/>
        <w:ind w:left="0"/>
        <w:jc w:val="both"/>
      </w:pPr>
      <w:r>
        <w:rPr>
          <w:rFonts w:ascii="Times New Roman"/>
          <w:b w:val="false"/>
          <w:i w:val="false"/>
          <w:color w:val="000000"/>
          <w:sz w:val="28"/>
        </w:rPr>
        <w:t>
      324. Должен знать:</w:t>
      </w:r>
    </w:p>
    <w:bookmarkEnd w:id="16303"/>
    <w:bookmarkStart w:name="z16349" w:id="16304"/>
    <w:p>
      <w:pPr>
        <w:spacing w:after="0"/>
        <w:ind w:left="0"/>
        <w:jc w:val="both"/>
      </w:pPr>
      <w:r>
        <w:rPr>
          <w:rFonts w:ascii="Times New Roman"/>
          <w:b w:val="false"/>
          <w:i w:val="false"/>
          <w:color w:val="000000"/>
          <w:sz w:val="28"/>
        </w:rPr>
        <w:t>
      технологический процесс сплетения шлангов;</w:t>
      </w:r>
    </w:p>
    <w:bookmarkEnd w:id="16304"/>
    <w:bookmarkStart w:name="z16350" w:id="16305"/>
    <w:p>
      <w:pPr>
        <w:spacing w:after="0"/>
        <w:ind w:left="0"/>
        <w:jc w:val="both"/>
      </w:pPr>
      <w:r>
        <w:rPr>
          <w:rFonts w:ascii="Times New Roman"/>
          <w:b w:val="false"/>
          <w:i w:val="false"/>
          <w:color w:val="000000"/>
          <w:sz w:val="28"/>
        </w:rPr>
        <w:t>
      конструкцию изделий;</w:t>
      </w:r>
    </w:p>
    <w:bookmarkEnd w:id="16305"/>
    <w:bookmarkStart w:name="z16351" w:id="16306"/>
    <w:p>
      <w:pPr>
        <w:spacing w:after="0"/>
        <w:ind w:left="0"/>
        <w:jc w:val="both"/>
      </w:pPr>
      <w:r>
        <w:rPr>
          <w:rFonts w:ascii="Times New Roman"/>
          <w:b w:val="false"/>
          <w:i w:val="false"/>
          <w:color w:val="000000"/>
          <w:sz w:val="28"/>
        </w:rPr>
        <w:t>
      устройство и правила наладки оплеточной машины и вспомогательных устройств.</w:t>
      </w:r>
    </w:p>
    <w:bookmarkEnd w:id="16306"/>
    <w:bookmarkStart w:name="z16352" w:id="16307"/>
    <w:p>
      <w:pPr>
        <w:spacing w:after="0"/>
        <w:ind w:left="0"/>
        <w:jc w:val="left"/>
      </w:pPr>
      <w:r>
        <w:rPr>
          <w:rFonts w:ascii="Times New Roman"/>
          <w:b/>
          <w:i w:val="false"/>
          <w:color w:val="000000"/>
        </w:rPr>
        <w:t xml:space="preserve"> Параграф 39. Машинист оплеточной машины, 5-разряд</w:t>
      </w:r>
    </w:p>
    <w:bookmarkEnd w:id="16307"/>
    <w:bookmarkStart w:name="z16353" w:id="16308"/>
    <w:p>
      <w:pPr>
        <w:spacing w:after="0"/>
        <w:ind w:left="0"/>
        <w:jc w:val="both"/>
      </w:pPr>
      <w:r>
        <w:rPr>
          <w:rFonts w:ascii="Times New Roman"/>
          <w:b w:val="false"/>
          <w:i w:val="false"/>
          <w:color w:val="000000"/>
          <w:sz w:val="28"/>
        </w:rPr>
        <w:t>
      325. Характеристика работ:</w:t>
      </w:r>
    </w:p>
    <w:bookmarkEnd w:id="16308"/>
    <w:bookmarkStart w:name="z16354" w:id="16309"/>
    <w:p>
      <w:pPr>
        <w:spacing w:after="0"/>
        <w:ind w:left="0"/>
        <w:jc w:val="both"/>
      </w:pPr>
      <w:r>
        <w:rPr>
          <w:rFonts w:ascii="Times New Roman"/>
          <w:b w:val="false"/>
          <w:i w:val="false"/>
          <w:color w:val="000000"/>
          <w:sz w:val="28"/>
        </w:rPr>
        <w:t xml:space="preserve">
      оплетение шлангов проволокой на оплеточных машинах без предварительного тращения проволоки; </w:t>
      </w:r>
    </w:p>
    <w:bookmarkEnd w:id="16309"/>
    <w:bookmarkStart w:name="z16355" w:id="16310"/>
    <w:p>
      <w:pPr>
        <w:spacing w:after="0"/>
        <w:ind w:left="0"/>
        <w:jc w:val="both"/>
      </w:pPr>
      <w:r>
        <w:rPr>
          <w:rFonts w:ascii="Times New Roman"/>
          <w:b w:val="false"/>
          <w:i w:val="false"/>
          <w:color w:val="000000"/>
          <w:sz w:val="28"/>
        </w:rPr>
        <w:t>
      сборка кассет в блоки, заправка кареток машины проволокой, формирование зонта;</w:t>
      </w:r>
    </w:p>
    <w:bookmarkEnd w:id="16310"/>
    <w:bookmarkStart w:name="z16356" w:id="16311"/>
    <w:p>
      <w:pPr>
        <w:spacing w:after="0"/>
        <w:ind w:left="0"/>
        <w:jc w:val="both"/>
      </w:pPr>
      <w:r>
        <w:rPr>
          <w:rFonts w:ascii="Times New Roman"/>
          <w:b w:val="false"/>
          <w:i w:val="false"/>
          <w:color w:val="000000"/>
          <w:sz w:val="28"/>
        </w:rPr>
        <w:t>
      оплетение шлангов нитью на 36- и 48-шпульной машинах;</w:t>
      </w:r>
    </w:p>
    <w:bookmarkEnd w:id="16311"/>
    <w:bookmarkStart w:name="z16357" w:id="16312"/>
    <w:p>
      <w:pPr>
        <w:spacing w:after="0"/>
        <w:ind w:left="0"/>
        <w:jc w:val="both"/>
      </w:pPr>
      <w:r>
        <w:rPr>
          <w:rFonts w:ascii="Times New Roman"/>
          <w:b w:val="false"/>
          <w:i w:val="false"/>
          <w:color w:val="000000"/>
          <w:sz w:val="28"/>
        </w:rPr>
        <w:t>
      перезарядка и наладка машины, установка шага оплетки в соответствии с технокартой и диаметром рукава, регулирование натяжения проволоки или нити, ликвидация обрывов;</w:t>
      </w:r>
    </w:p>
    <w:bookmarkEnd w:id="16312"/>
    <w:bookmarkStart w:name="z16358" w:id="16313"/>
    <w:p>
      <w:pPr>
        <w:spacing w:after="0"/>
        <w:ind w:left="0"/>
        <w:jc w:val="both"/>
      </w:pPr>
      <w:r>
        <w:rPr>
          <w:rFonts w:ascii="Times New Roman"/>
          <w:b w:val="false"/>
          <w:i w:val="false"/>
          <w:color w:val="000000"/>
          <w:sz w:val="28"/>
        </w:rPr>
        <w:t>
      оплетение камер авиационных рукавов на машинах различной конструкции.</w:t>
      </w:r>
    </w:p>
    <w:bookmarkEnd w:id="16313"/>
    <w:bookmarkStart w:name="z16359" w:id="16314"/>
    <w:p>
      <w:pPr>
        <w:spacing w:after="0"/>
        <w:ind w:left="0"/>
        <w:jc w:val="both"/>
      </w:pPr>
      <w:r>
        <w:rPr>
          <w:rFonts w:ascii="Times New Roman"/>
          <w:b w:val="false"/>
          <w:i w:val="false"/>
          <w:color w:val="000000"/>
          <w:sz w:val="28"/>
        </w:rPr>
        <w:t>
      326. Должен знать:</w:t>
      </w:r>
    </w:p>
    <w:bookmarkEnd w:id="16314"/>
    <w:bookmarkStart w:name="z16360" w:id="16315"/>
    <w:p>
      <w:pPr>
        <w:spacing w:after="0"/>
        <w:ind w:left="0"/>
        <w:jc w:val="both"/>
      </w:pPr>
      <w:r>
        <w:rPr>
          <w:rFonts w:ascii="Times New Roman"/>
          <w:b w:val="false"/>
          <w:i w:val="false"/>
          <w:color w:val="000000"/>
          <w:sz w:val="28"/>
        </w:rPr>
        <w:t>
      технологический процесс сплетения шлангов;</w:t>
      </w:r>
    </w:p>
    <w:bookmarkEnd w:id="16315"/>
    <w:bookmarkStart w:name="z16361" w:id="16316"/>
    <w:p>
      <w:pPr>
        <w:spacing w:after="0"/>
        <w:ind w:left="0"/>
        <w:jc w:val="both"/>
      </w:pPr>
      <w:r>
        <w:rPr>
          <w:rFonts w:ascii="Times New Roman"/>
          <w:b w:val="false"/>
          <w:i w:val="false"/>
          <w:color w:val="000000"/>
          <w:sz w:val="28"/>
        </w:rPr>
        <w:t>
      конструкцию изделий;</w:t>
      </w:r>
    </w:p>
    <w:bookmarkEnd w:id="16316"/>
    <w:bookmarkStart w:name="z16362" w:id="16317"/>
    <w:p>
      <w:pPr>
        <w:spacing w:after="0"/>
        <w:ind w:left="0"/>
        <w:jc w:val="both"/>
      </w:pPr>
      <w:r>
        <w:rPr>
          <w:rFonts w:ascii="Times New Roman"/>
          <w:b w:val="false"/>
          <w:i w:val="false"/>
          <w:color w:val="000000"/>
          <w:sz w:val="28"/>
        </w:rPr>
        <w:t>
      устройство и правила наладки оплеточных машин и вспомогательных устройств.</w:t>
      </w:r>
    </w:p>
    <w:bookmarkEnd w:id="16317"/>
    <w:bookmarkStart w:name="z16363" w:id="16318"/>
    <w:p>
      <w:pPr>
        <w:spacing w:after="0"/>
        <w:ind w:left="0"/>
        <w:jc w:val="left"/>
      </w:pPr>
      <w:r>
        <w:rPr>
          <w:rFonts w:ascii="Times New Roman"/>
          <w:b/>
          <w:i w:val="false"/>
          <w:color w:val="000000"/>
        </w:rPr>
        <w:t xml:space="preserve"> Параграф 40. Машинист предформователя, 3-разряд</w:t>
      </w:r>
    </w:p>
    <w:bookmarkEnd w:id="16318"/>
    <w:bookmarkStart w:name="z16364" w:id="16319"/>
    <w:p>
      <w:pPr>
        <w:spacing w:after="0"/>
        <w:ind w:left="0"/>
        <w:jc w:val="both"/>
      </w:pPr>
      <w:r>
        <w:rPr>
          <w:rFonts w:ascii="Times New Roman"/>
          <w:b w:val="false"/>
          <w:i w:val="false"/>
          <w:color w:val="000000"/>
          <w:sz w:val="28"/>
        </w:rPr>
        <w:t>
      327. Характеристика работ:</w:t>
      </w:r>
    </w:p>
    <w:bookmarkEnd w:id="16319"/>
    <w:bookmarkStart w:name="z16365" w:id="16320"/>
    <w:p>
      <w:pPr>
        <w:spacing w:after="0"/>
        <w:ind w:left="0"/>
        <w:jc w:val="both"/>
      </w:pPr>
      <w:r>
        <w:rPr>
          <w:rFonts w:ascii="Times New Roman"/>
          <w:b w:val="false"/>
          <w:i w:val="false"/>
          <w:color w:val="000000"/>
          <w:sz w:val="28"/>
        </w:rPr>
        <w:t>
      ведение процесса изготовления заготовок для формованных резиновых деталей в предформователе под руководством машиниста более высокой квалификации;</w:t>
      </w:r>
    </w:p>
    <w:bookmarkEnd w:id="16320"/>
    <w:bookmarkStart w:name="z16366" w:id="16321"/>
    <w:p>
      <w:pPr>
        <w:spacing w:after="0"/>
        <w:ind w:left="0"/>
        <w:jc w:val="both"/>
      </w:pPr>
      <w:r>
        <w:rPr>
          <w:rFonts w:ascii="Times New Roman"/>
          <w:b w:val="false"/>
          <w:i w:val="false"/>
          <w:color w:val="000000"/>
          <w:sz w:val="28"/>
        </w:rPr>
        <w:t>
      транспортировка и загрузка смеси в головку предформователя;</w:t>
      </w:r>
    </w:p>
    <w:bookmarkEnd w:id="16321"/>
    <w:bookmarkStart w:name="z16367" w:id="16322"/>
    <w:p>
      <w:pPr>
        <w:spacing w:after="0"/>
        <w:ind w:left="0"/>
        <w:jc w:val="both"/>
      </w:pPr>
      <w:r>
        <w:rPr>
          <w:rFonts w:ascii="Times New Roman"/>
          <w:b w:val="false"/>
          <w:i w:val="false"/>
          <w:color w:val="000000"/>
          <w:sz w:val="28"/>
        </w:rPr>
        <w:t>
      контроль качества смеси, поступления воды и сжатого воздуха;</w:t>
      </w:r>
    </w:p>
    <w:bookmarkEnd w:id="16322"/>
    <w:bookmarkStart w:name="z16368" w:id="16323"/>
    <w:p>
      <w:pPr>
        <w:spacing w:after="0"/>
        <w:ind w:left="0"/>
        <w:jc w:val="both"/>
      </w:pPr>
      <w:r>
        <w:rPr>
          <w:rFonts w:ascii="Times New Roman"/>
          <w:b w:val="false"/>
          <w:i w:val="false"/>
          <w:color w:val="000000"/>
          <w:sz w:val="28"/>
        </w:rPr>
        <w:t>
      установка требуемой температуры с помощью терморегулятора;</w:t>
      </w:r>
    </w:p>
    <w:bookmarkEnd w:id="16323"/>
    <w:bookmarkStart w:name="z16369" w:id="16324"/>
    <w:p>
      <w:pPr>
        <w:spacing w:after="0"/>
        <w:ind w:left="0"/>
        <w:jc w:val="both"/>
      </w:pPr>
      <w:r>
        <w:rPr>
          <w:rFonts w:ascii="Times New Roman"/>
          <w:b w:val="false"/>
          <w:i w:val="false"/>
          <w:color w:val="000000"/>
          <w:sz w:val="28"/>
        </w:rPr>
        <w:t>
      подача смазки на головку предформователя и цилиндр;</w:t>
      </w:r>
    </w:p>
    <w:bookmarkEnd w:id="16324"/>
    <w:bookmarkStart w:name="z16370" w:id="16325"/>
    <w:p>
      <w:pPr>
        <w:spacing w:after="0"/>
        <w:ind w:left="0"/>
        <w:jc w:val="both"/>
      </w:pPr>
      <w:r>
        <w:rPr>
          <w:rFonts w:ascii="Times New Roman"/>
          <w:b w:val="false"/>
          <w:i w:val="false"/>
          <w:color w:val="000000"/>
          <w:sz w:val="28"/>
        </w:rPr>
        <w:t>
      выгрузка заготовок в ящики.</w:t>
      </w:r>
    </w:p>
    <w:bookmarkEnd w:id="16325"/>
    <w:bookmarkStart w:name="z16371" w:id="16326"/>
    <w:p>
      <w:pPr>
        <w:spacing w:after="0"/>
        <w:ind w:left="0"/>
        <w:jc w:val="both"/>
      </w:pPr>
      <w:r>
        <w:rPr>
          <w:rFonts w:ascii="Times New Roman"/>
          <w:b w:val="false"/>
          <w:i w:val="false"/>
          <w:color w:val="000000"/>
          <w:sz w:val="28"/>
        </w:rPr>
        <w:t>
      328. Должен знать:</w:t>
      </w:r>
    </w:p>
    <w:bookmarkEnd w:id="16326"/>
    <w:bookmarkStart w:name="z16372" w:id="16327"/>
    <w:p>
      <w:pPr>
        <w:spacing w:after="0"/>
        <w:ind w:left="0"/>
        <w:jc w:val="both"/>
      </w:pPr>
      <w:r>
        <w:rPr>
          <w:rFonts w:ascii="Times New Roman"/>
          <w:b w:val="false"/>
          <w:i w:val="false"/>
          <w:color w:val="000000"/>
          <w:sz w:val="28"/>
        </w:rPr>
        <w:t>
      сущность технологического процесса изготовления заготовок в предформователях;</w:t>
      </w:r>
    </w:p>
    <w:bookmarkEnd w:id="16327"/>
    <w:bookmarkStart w:name="z16373" w:id="16328"/>
    <w:p>
      <w:pPr>
        <w:spacing w:after="0"/>
        <w:ind w:left="0"/>
        <w:jc w:val="both"/>
      </w:pPr>
      <w:r>
        <w:rPr>
          <w:rFonts w:ascii="Times New Roman"/>
          <w:b w:val="false"/>
          <w:i w:val="false"/>
          <w:color w:val="000000"/>
          <w:sz w:val="28"/>
        </w:rPr>
        <w:t>
      принцип работы оборудования;</w:t>
      </w:r>
    </w:p>
    <w:bookmarkEnd w:id="16328"/>
    <w:bookmarkStart w:name="z16374" w:id="16329"/>
    <w:p>
      <w:pPr>
        <w:spacing w:after="0"/>
        <w:ind w:left="0"/>
        <w:jc w:val="both"/>
      </w:pPr>
      <w:r>
        <w:rPr>
          <w:rFonts w:ascii="Times New Roman"/>
          <w:b w:val="false"/>
          <w:i w:val="false"/>
          <w:color w:val="000000"/>
          <w:sz w:val="28"/>
        </w:rPr>
        <w:t>
      марки свойства обрабатываемых материалов;</w:t>
      </w:r>
    </w:p>
    <w:bookmarkEnd w:id="16329"/>
    <w:bookmarkStart w:name="z16375" w:id="16330"/>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6330"/>
    <w:bookmarkStart w:name="z16376" w:id="16331"/>
    <w:p>
      <w:pPr>
        <w:spacing w:after="0"/>
        <w:ind w:left="0"/>
        <w:jc w:val="both"/>
      </w:pPr>
      <w:r>
        <w:rPr>
          <w:rFonts w:ascii="Times New Roman"/>
          <w:b w:val="false"/>
          <w:i w:val="false"/>
          <w:color w:val="000000"/>
          <w:sz w:val="28"/>
        </w:rPr>
        <w:t>
      безопасные приемы работы.</w:t>
      </w:r>
    </w:p>
    <w:bookmarkEnd w:id="16331"/>
    <w:bookmarkStart w:name="z16377" w:id="16332"/>
    <w:p>
      <w:pPr>
        <w:spacing w:after="0"/>
        <w:ind w:left="0"/>
        <w:jc w:val="left"/>
      </w:pPr>
      <w:r>
        <w:rPr>
          <w:rFonts w:ascii="Times New Roman"/>
          <w:b/>
          <w:i w:val="false"/>
          <w:color w:val="000000"/>
        </w:rPr>
        <w:t xml:space="preserve"> Параграф 41. Машинист предформователя, 4-разряд</w:t>
      </w:r>
    </w:p>
    <w:bookmarkEnd w:id="16332"/>
    <w:bookmarkStart w:name="z16378" w:id="16333"/>
    <w:p>
      <w:pPr>
        <w:spacing w:after="0"/>
        <w:ind w:left="0"/>
        <w:jc w:val="both"/>
      </w:pPr>
      <w:r>
        <w:rPr>
          <w:rFonts w:ascii="Times New Roman"/>
          <w:b w:val="false"/>
          <w:i w:val="false"/>
          <w:color w:val="000000"/>
          <w:sz w:val="28"/>
        </w:rPr>
        <w:t>
      329. Характеристика работ:</w:t>
      </w:r>
    </w:p>
    <w:bookmarkEnd w:id="16333"/>
    <w:bookmarkStart w:name="z16379" w:id="16334"/>
    <w:p>
      <w:pPr>
        <w:spacing w:after="0"/>
        <w:ind w:left="0"/>
        <w:jc w:val="both"/>
      </w:pPr>
      <w:r>
        <w:rPr>
          <w:rFonts w:ascii="Times New Roman"/>
          <w:b w:val="false"/>
          <w:i w:val="false"/>
          <w:color w:val="000000"/>
          <w:sz w:val="28"/>
        </w:rPr>
        <w:t xml:space="preserve">
      ведение процесса изготовления заготовок для формованных резиновых деталей в предформователе; </w:t>
      </w:r>
    </w:p>
    <w:bookmarkEnd w:id="16334"/>
    <w:bookmarkStart w:name="z16380" w:id="16335"/>
    <w:p>
      <w:pPr>
        <w:spacing w:after="0"/>
        <w:ind w:left="0"/>
        <w:jc w:val="both"/>
      </w:pPr>
      <w:r>
        <w:rPr>
          <w:rFonts w:ascii="Times New Roman"/>
          <w:b w:val="false"/>
          <w:i w:val="false"/>
          <w:color w:val="000000"/>
          <w:sz w:val="28"/>
        </w:rPr>
        <w:t xml:space="preserve">
      регулирование подачи воды, сжатого воздуха, создание вакуума, постоянного давления; </w:t>
      </w:r>
    </w:p>
    <w:bookmarkEnd w:id="16335"/>
    <w:bookmarkStart w:name="z16381" w:id="16336"/>
    <w:p>
      <w:pPr>
        <w:spacing w:after="0"/>
        <w:ind w:left="0"/>
        <w:jc w:val="both"/>
      </w:pPr>
      <w:r>
        <w:rPr>
          <w:rFonts w:ascii="Times New Roman"/>
          <w:b w:val="false"/>
          <w:i w:val="false"/>
          <w:color w:val="000000"/>
          <w:sz w:val="28"/>
        </w:rPr>
        <w:t>
      пуск в действие и включение двигательного ножа, смазка и чистка машины;</w:t>
      </w:r>
    </w:p>
    <w:bookmarkEnd w:id="16336"/>
    <w:bookmarkStart w:name="z16382" w:id="16337"/>
    <w:p>
      <w:pPr>
        <w:spacing w:after="0"/>
        <w:ind w:left="0"/>
        <w:jc w:val="both"/>
      </w:pPr>
      <w:r>
        <w:rPr>
          <w:rFonts w:ascii="Times New Roman"/>
          <w:b w:val="false"/>
          <w:i w:val="false"/>
          <w:color w:val="000000"/>
          <w:sz w:val="28"/>
        </w:rPr>
        <w:t xml:space="preserve">
      установка, настройка и регулирование зазора и скорости ножа в зависимости от вида заготовок; </w:t>
      </w:r>
    </w:p>
    <w:bookmarkEnd w:id="16337"/>
    <w:bookmarkStart w:name="z16383" w:id="16338"/>
    <w:p>
      <w:pPr>
        <w:spacing w:after="0"/>
        <w:ind w:left="0"/>
        <w:jc w:val="both"/>
      </w:pPr>
      <w:r>
        <w:rPr>
          <w:rFonts w:ascii="Times New Roman"/>
          <w:b w:val="false"/>
          <w:i w:val="false"/>
          <w:color w:val="000000"/>
          <w:sz w:val="28"/>
        </w:rPr>
        <w:t>
      регулирование и установка плунжера, счетчика;</w:t>
      </w:r>
    </w:p>
    <w:bookmarkEnd w:id="16338"/>
    <w:bookmarkStart w:name="z16384" w:id="16339"/>
    <w:p>
      <w:pPr>
        <w:spacing w:after="0"/>
        <w:ind w:left="0"/>
        <w:jc w:val="both"/>
      </w:pPr>
      <w:r>
        <w:rPr>
          <w:rFonts w:ascii="Times New Roman"/>
          <w:b w:val="false"/>
          <w:i w:val="false"/>
          <w:color w:val="000000"/>
          <w:sz w:val="28"/>
        </w:rPr>
        <w:t>
      устранение мелких неполадок в работе оборудования;</w:t>
      </w:r>
    </w:p>
    <w:bookmarkEnd w:id="16339"/>
    <w:bookmarkStart w:name="z16385" w:id="16340"/>
    <w:p>
      <w:pPr>
        <w:spacing w:after="0"/>
        <w:ind w:left="0"/>
        <w:jc w:val="both"/>
      </w:pPr>
      <w:r>
        <w:rPr>
          <w:rFonts w:ascii="Times New Roman"/>
          <w:b w:val="false"/>
          <w:i w:val="false"/>
          <w:color w:val="000000"/>
          <w:sz w:val="28"/>
        </w:rPr>
        <w:t>
      визуальное определение качества заготовок;</w:t>
      </w:r>
    </w:p>
    <w:bookmarkEnd w:id="16340"/>
    <w:bookmarkStart w:name="z16386" w:id="16341"/>
    <w:p>
      <w:pPr>
        <w:spacing w:after="0"/>
        <w:ind w:left="0"/>
        <w:jc w:val="both"/>
      </w:pPr>
      <w:r>
        <w:rPr>
          <w:rFonts w:ascii="Times New Roman"/>
          <w:b w:val="false"/>
          <w:i w:val="false"/>
          <w:color w:val="000000"/>
          <w:sz w:val="28"/>
        </w:rPr>
        <w:t xml:space="preserve">
      руководство работой машинистов более низкой квалификации; </w:t>
      </w:r>
    </w:p>
    <w:bookmarkEnd w:id="16341"/>
    <w:bookmarkStart w:name="z16387" w:id="16342"/>
    <w:p>
      <w:pPr>
        <w:spacing w:after="0"/>
        <w:ind w:left="0"/>
        <w:jc w:val="both"/>
      </w:pPr>
      <w:r>
        <w:rPr>
          <w:rFonts w:ascii="Times New Roman"/>
          <w:b w:val="false"/>
          <w:i w:val="false"/>
          <w:color w:val="000000"/>
          <w:sz w:val="28"/>
        </w:rPr>
        <w:t>
      подготовка оборудования к ремонту, прием из ремонта.</w:t>
      </w:r>
    </w:p>
    <w:bookmarkEnd w:id="16342"/>
    <w:bookmarkStart w:name="z16388" w:id="16343"/>
    <w:p>
      <w:pPr>
        <w:spacing w:after="0"/>
        <w:ind w:left="0"/>
        <w:jc w:val="both"/>
      </w:pPr>
      <w:r>
        <w:rPr>
          <w:rFonts w:ascii="Times New Roman"/>
          <w:b w:val="false"/>
          <w:i w:val="false"/>
          <w:color w:val="000000"/>
          <w:sz w:val="28"/>
        </w:rPr>
        <w:t>
      330. Должен знать:</w:t>
      </w:r>
    </w:p>
    <w:bookmarkEnd w:id="16343"/>
    <w:bookmarkStart w:name="z16389" w:id="16344"/>
    <w:p>
      <w:pPr>
        <w:spacing w:after="0"/>
        <w:ind w:left="0"/>
        <w:jc w:val="both"/>
      </w:pPr>
      <w:r>
        <w:rPr>
          <w:rFonts w:ascii="Times New Roman"/>
          <w:b w:val="false"/>
          <w:i w:val="false"/>
          <w:color w:val="000000"/>
          <w:sz w:val="28"/>
        </w:rPr>
        <w:t>
      технологический процесс изготовления заготовок в предформователе;</w:t>
      </w:r>
    </w:p>
    <w:bookmarkEnd w:id="16344"/>
    <w:bookmarkStart w:name="z16390" w:id="16345"/>
    <w:p>
      <w:pPr>
        <w:spacing w:after="0"/>
        <w:ind w:left="0"/>
        <w:jc w:val="both"/>
      </w:pPr>
      <w:r>
        <w:rPr>
          <w:rFonts w:ascii="Times New Roman"/>
          <w:b w:val="false"/>
          <w:i w:val="false"/>
          <w:color w:val="000000"/>
          <w:sz w:val="28"/>
        </w:rPr>
        <w:t>
      устройство и правила наладки предформователя;</w:t>
      </w:r>
    </w:p>
    <w:bookmarkEnd w:id="16345"/>
    <w:bookmarkStart w:name="z16391" w:id="16346"/>
    <w:p>
      <w:pPr>
        <w:spacing w:after="0"/>
        <w:ind w:left="0"/>
        <w:jc w:val="both"/>
      </w:pPr>
      <w:r>
        <w:rPr>
          <w:rFonts w:ascii="Times New Roman"/>
          <w:b w:val="false"/>
          <w:i w:val="false"/>
          <w:color w:val="000000"/>
          <w:sz w:val="28"/>
        </w:rPr>
        <w:t>
      ассортимент, размеры и спецификацию заготовок;</w:t>
      </w:r>
    </w:p>
    <w:bookmarkEnd w:id="16346"/>
    <w:bookmarkStart w:name="z16392" w:id="16347"/>
    <w:p>
      <w:pPr>
        <w:spacing w:after="0"/>
        <w:ind w:left="0"/>
        <w:jc w:val="both"/>
      </w:pPr>
      <w:r>
        <w:rPr>
          <w:rFonts w:ascii="Times New Roman"/>
          <w:b w:val="false"/>
          <w:i w:val="false"/>
          <w:color w:val="000000"/>
          <w:sz w:val="28"/>
        </w:rPr>
        <w:t>
      марки резиновых смесей и особенности их обработки;</w:t>
      </w:r>
    </w:p>
    <w:bookmarkEnd w:id="16347"/>
    <w:bookmarkStart w:name="z16393" w:id="16348"/>
    <w:p>
      <w:pPr>
        <w:spacing w:after="0"/>
        <w:ind w:left="0"/>
        <w:jc w:val="both"/>
      </w:pPr>
      <w:r>
        <w:rPr>
          <w:rFonts w:ascii="Times New Roman"/>
          <w:b w:val="false"/>
          <w:i w:val="false"/>
          <w:color w:val="000000"/>
          <w:sz w:val="28"/>
        </w:rPr>
        <w:t>
      пороки, причины их возникновения и способы устранения;</w:t>
      </w:r>
    </w:p>
    <w:bookmarkEnd w:id="16348"/>
    <w:bookmarkStart w:name="z16394" w:id="16349"/>
    <w:p>
      <w:pPr>
        <w:spacing w:after="0"/>
        <w:ind w:left="0"/>
        <w:jc w:val="both"/>
      </w:pPr>
      <w:r>
        <w:rPr>
          <w:rFonts w:ascii="Times New Roman"/>
          <w:b w:val="false"/>
          <w:i w:val="false"/>
          <w:color w:val="000000"/>
          <w:sz w:val="28"/>
        </w:rPr>
        <w:t>
      безопасные приемы работы.</w:t>
      </w:r>
    </w:p>
    <w:bookmarkEnd w:id="16349"/>
    <w:bookmarkStart w:name="z16395" w:id="16350"/>
    <w:p>
      <w:pPr>
        <w:spacing w:after="0"/>
        <w:ind w:left="0"/>
        <w:jc w:val="left"/>
      </w:pPr>
      <w:r>
        <w:rPr>
          <w:rFonts w:ascii="Times New Roman"/>
          <w:b/>
          <w:i w:val="false"/>
          <w:color w:val="000000"/>
        </w:rPr>
        <w:t xml:space="preserve"> Параграф 42. Машинист расплеточной машины, 4-разряд</w:t>
      </w:r>
    </w:p>
    <w:bookmarkEnd w:id="16350"/>
    <w:bookmarkStart w:name="z16396" w:id="16351"/>
    <w:p>
      <w:pPr>
        <w:spacing w:after="0"/>
        <w:ind w:left="0"/>
        <w:jc w:val="both"/>
      </w:pPr>
      <w:r>
        <w:rPr>
          <w:rFonts w:ascii="Times New Roman"/>
          <w:b w:val="false"/>
          <w:i w:val="false"/>
          <w:color w:val="000000"/>
          <w:sz w:val="28"/>
        </w:rPr>
        <w:t>
      331. Характеристика работ:</w:t>
      </w:r>
    </w:p>
    <w:bookmarkEnd w:id="16351"/>
    <w:bookmarkStart w:name="z16397" w:id="16352"/>
    <w:p>
      <w:pPr>
        <w:spacing w:after="0"/>
        <w:ind w:left="0"/>
        <w:jc w:val="both"/>
      </w:pPr>
      <w:r>
        <w:rPr>
          <w:rFonts w:ascii="Times New Roman"/>
          <w:b w:val="false"/>
          <w:i w:val="false"/>
          <w:color w:val="000000"/>
          <w:sz w:val="28"/>
        </w:rPr>
        <w:t xml:space="preserve">
      ведение процесса расплетения бухт очесов из скрученных жгутов или материалов на расплеточной машине; </w:t>
      </w:r>
    </w:p>
    <w:bookmarkEnd w:id="16352"/>
    <w:bookmarkStart w:name="z16398" w:id="16353"/>
    <w:p>
      <w:pPr>
        <w:spacing w:after="0"/>
        <w:ind w:left="0"/>
        <w:jc w:val="both"/>
      </w:pPr>
      <w:r>
        <w:rPr>
          <w:rFonts w:ascii="Times New Roman"/>
          <w:b w:val="false"/>
          <w:i w:val="false"/>
          <w:color w:val="000000"/>
          <w:sz w:val="28"/>
        </w:rPr>
        <w:t>
      снятие крепежа с бухт, подноска бухт и установка их на бабинодержатели;</w:t>
      </w:r>
    </w:p>
    <w:bookmarkEnd w:id="16353"/>
    <w:bookmarkStart w:name="z16399" w:id="16354"/>
    <w:p>
      <w:pPr>
        <w:spacing w:after="0"/>
        <w:ind w:left="0"/>
        <w:jc w:val="both"/>
      </w:pPr>
      <w:r>
        <w:rPr>
          <w:rFonts w:ascii="Times New Roman"/>
          <w:b w:val="false"/>
          <w:i w:val="false"/>
          <w:color w:val="000000"/>
          <w:sz w:val="28"/>
        </w:rPr>
        <w:t xml:space="preserve">
      закрепление жгутов в специальных приспособлениях машины; </w:t>
      </w:r>
    </w:p>
    <w:bookmarkEnd w:id="16354"/>
    <w:bookmarkStart w:name="z16400" w:id="16355"/>
    <w:p>
      <w:pPr>
        <w:spacing w:after="0"/>
        <w:ind w:left="0"/>
        <w:jc w:val="both"/>
      </w:pPr>
      <w:r>
        <w:rPr>
          <w:rFonts w:ascii="Times New Roman"/>
          <w:b w:val="false"/>
          <w:i w:val="false"/>
          <w:color w:val="000000"/>
          <w:sz w:val="28"/>
        </w:rPr>
        <w:t>
      наблюдение за процессом расплетения и разрыхления;</w:t>
      </w:r>
    </w:p>
    <w:bookmarkEnd w:id="16355"/>
    <w:bookmarkStart w:name="z16401" w:id="16356"/>
    <w:p>
      <w:pPr>
        <w:spacing w:after="0"/>
        <w:ind w:left="0"/>
        <w:jc w:val="both"/>
      </w:pPr>
      <w:r>
        <w:rPr>
          <w:rFonts w:ascii="Times New Roman"/>
          <w:b w:val="false"/>
          <w:i w:val="false"/>
          <w:color w:val="000000"/>
          <w:sz w:val="28"/>
        </w:rPr>
        <w:t xml:space="preserve">
      регулирование скорости подачи сырья и материалов в расплеточную машину по мере необходимости; </w:t>
      </w:r>
    </w:p>
    <w:bookmarkEnd w:id="16356"/>
    <w:bookmarkStart w:name="z16402" w:id="16357"/>
    <w:p>
      <w:pPr>
        <w:spacing w:after="0"/>
        <w:ind w:left="0"/>
        <w:jc w:val="both"/>
      </w:pPr>
      <w:r>
        <w:rPr>
          <w:rFonts w:ascii="Times New Roman"/>
          <w:b w:val="false"/>
          <w:i w:val="false"/>
          <w:color w:val="000000"/>
          <w:sz w:val="28"/>
        </w:rPr>
        <w:t xml:space="preserve">
      обслуживание циклонов и отсасывающих устройств. </w:t>
      </w:r>
    </w:p>
    <w:bookmarkEnd w:id="16357"/>
    <w:bookmarkStart w:name="z16403" w:id="16358"/>
    <w:p>
      <w:pPr>
        <w:spacing w:after="0"/>
        <w:ind w:left="0"/>
        <w:jc w:val="both"/>
      </w:pPr>
      <w:r>
        <w:rPr>
          <w:rFonts w:ascii="Times New Roman"/>
          <w:b w:val="false"/>
          <w:i w:val="false"/>
          <w:color w:val="000000"/>
          <w:sz w:val="28"/>
        </w:rPr>
        <w:t>
      периодическая очистка машины.</w:t>
      </w:r>
    </w:p>
    <w:bookmarkEnd w:id="16358"/>
    <w:bookmarkStart w:name="z16404" w:id="16359"/>
    <w:p>
      <w:pPr>
        <w:spacing w:after="0"/>
        <w:ind w:left="0"/>
        <w:jc w:val="both"/>
      </w:pPr>
      <w:r>
        <w:rPr>
          <w:rFonts w:ascii="Times New Roman"/>
          <w:b w:val="false"/>
          <w:i w:val="false"/>
          <w:color w:val="000000"/>
          <w:sz w:val="28"/>
        </w:rPr>
        <w:t>
      332. Должен знать:</w:t>
      </w:r>
    </w:p>
    <w:bookmarkEnd w:id="16359"/>
    <w:bookmarkStart w:name="z16405" w:id="16360"/>
    <w:p>
      <w:pPr>
        <w:spacing w:after="0"/>
        <w:ind w:left="0"/>
        <w:jc w:val="both"/>
      </w:pPr>
      <w:r>
        <w:rPr>
          <w:rFonts w:ascii="Times New Roman"/>
          <w:b w:val="false"/>
          <w:i w:val="false"/>
          <w:color w:val="000000"/>
          <w:sz w:val="28"/>
        </w:rPr>
        <w:t>
      технологический процесс расплетения и разрыхления сырья и материалов;</w:t>
      </w:r>
    </w:p>
    <w:bookmarkEnd w:id="16360"/>
    <w:bookmarkStart w:name="z16406" w:id="16361"/>
    <w:p>
      <w:pPr>
        <w:spacing w:after="0"/>
        <w:ind w:left="0"/>
        <w:jc w:val="both"/>
      </w:pPr>
      <w:r>
        <w:rPr>
          <w:rFonts w:ascii="Times New Roman"/>
          <w:b w:val="false"/>
          <w:i w:val="false"/>
          <w:color w:val="000000"/>
          <w:sz w:val="28"/>
        </w:rPr>
        <w:t>
      технические требования, предъявляемые к качеству сырья;</w:t>
      </w:r>
    </w:p>
    <w:bookmarkEnd w:id="16361"/>
    <w:bookmarkStart w:name="z16407" w:id="16362"/>
    <w:p>
      <w:pPr>
        <w:spacing w:after="0"/>
        <w:ind w:left="0"/>
        <w:jc w:val="both"/>
      </w:pPr>
      <w:r>
        <w:rPr>
          <w:rFonts w:ascii="Times New Roman"/>
          <w:b w:val="false"/>
          <w:i w:val="false"/>
          <w:color w:val="000000"/>
          <w:sz w:val="28"/>
        </w:rPr>
        <w:t>
      устройство, принцип действия и правила эксплуатации расплеточной машины.</w:t>
      </w:r>
    </w:p>
    <w:bookmarkEnd w:id="16362"/>
    <w:bookmarkStart w:name="z16408" w:id="16363"/>
    <w:p>
      <w:pPr>
        <w:spacing w:after="0"/>
        <w:ind w:left="0"/>
        <w:jc w:val="left"/>
      </w:pPr>
      <w:r>
        <w:rPr>
          <w:rFonts w:ascii="Times New Roman"/>
          <w:b/>
          <w:i w:val="false"/>
          <w:color w:val="000000"/>
        </w:rPr>
        <w:t xml:space="preserve"> Параграф 43. Модельщик резиновой обуви</w:t>
      </w:r>
    </w:p>
    <w:bookmarkEnd w:id="16363"/>
    <w:bookmarkStart w:name="z16409" w:id="16364"/>
    <w:p>
      <w:pPr>
        <w:spacing w:after="0"/>
        <w:ind w:left="0"/>
        <w:jc w:val="both"/>
      </w:pPr>
      <w:r>
        <w:rPr>
          <w:rFonts w:ascii="Times New Roman"/>
          <w:b w:val="false"/>
          <w:i w:val="false"/>
          <w:color w:val="000000"/>
          <w:sz w:val="28"/>
        </w:rPr>
        <w:t>
      333. Характеристика работ:</w:t>
      </w:r>
    </w:p>
    <w:bookmarkEnd w:id="16364"/>
    <w:bookmarkStart w:name="z16410" w:id="16365"/>
    <w:p>
      <w:pPr>
        <w:spacing w:after="0"/>
        <w:ind w:left="0"/>
        <w:jc w:val="both"/>
      </w:pPr>
      <w:r>
        <w:rPr>
          <w:rFonts w:ascii="Times New Roman"/>
          <w:b w:val="false"/>
          <w:i w:val="false"/>
          <w:color w:val="000000"/>
          <w:sz w:val="28"/>
        </w:rPr>
        <w:t>
      разработка на заданную конструкцию сложной модели резиновой обуви с наиболее рациональной конфигурацией всех деталей, с максимальной экономией материалов и учетом условий сборки обуви;</w:t>
      </w:r>
    </w:p>
    <w:bookmarkEnd w:id="16365"/>
    <w:bookmarkStart w:name="z16411" w:id="16366"/>
    <w:p>
      <w:pPr>
        <w:spacing w:after="0"/>
        <w:ind w:left="0"/>
        <w:jc w:val="both"/>
      </w:pPr>
      <w:r>
        <w:rPr>
          <w:rFonts w:ascii="Times New Roman"/>
          <w:b w:val="false"/>
          <w:i w:val="false"/>
          <w:color w:val="000000"/>
          <w:sz w:val="28"/>
        </w:rPr>
        <w:t>
      применение различных графических методов при разработке конфигурации шаблонов;</w:t>
      </w:r>
    </w:p>
    <w:bookmarkEnd w:id="16366"/>
    <w:bookmarkStart w:name="z16412" w:id="16367"/>
    <w:p>
      <w:pPr>
        <w:spacing w:after="0"/>
        <w:ind w:left="0"/>
        <w:jc w:val="both"/>
      </w:pPr>
      <w:r>
        <w:rPr>
          <w:rFonts w:ascii="Times New Roman"/>
          <w:b w:val="false"/>
          <w:i w:val="false"/>
          <w:color w:val="000000"/>
          <w:sz w:val="28"/>
        </w:rPr>
        <w:t xml:space="preserve">
      подгонка к колодке разработанных шаблонов и проверка пригодности разработанной конфигурации деталей данного номера в процессе сборки; </w:t>
      </w:r>
    </w:p>
    <w:bookmarkEnd w:id="16367"/>
    <w:bookmarkStart w:name="z16413" w:id="16368"/>
    <w:p>
      <w:pPr>
        <w:spacing w:after="0"/>
        <w:ind w:left="0"/>
        <w:jc w:val="both"/>
      </w:pPr>
      <w:r>
        <w:rPr>
          <w:rFonts w:ascii="Times New Roman"/>
          <w:b w:val="false"/>
          <w:i w:val="false"/>
          <w:color w:val="000000"/>
          <w:sz w:val="28"/>
        </w:rPr>
        <w:t xml:space="preserve">
      расчет и изготовление шаблонов для всех номеров фасона по проверенным шаблонам на детали данного номера обуви; </w:t>
      </w:r>
    </w:p>
    <w:bookmarkEnd w:id="16368"/>
    <w:bookmarkStart w:name="z16414" w:id="16369"/>
    <w:p>
      <w:pPr>
        <w:spacing w:after="0"/>
        <w:ind w:left="0"/>
        <w:jc w:val="both"/>
      </w:pPr>
      <w:r>
        <w:rPr>
          <w:rFonts w:ascii="Times New Roman"/>
          <w:b w:val="false"/>
          <w:i w:val="false"/>
          <w:color w:val="000000"/>
          <w:sz w:val="28"/>
        </w:rPr>
        <w:t xml:space="preserve">
      копирование разработанных шаблонов вручную или на градир-машине; </w:t>
      </w:r>
    </w:p>
    <w:bookmarkEnd w:id="16369"/>
    <w:bookmarkStart w:name="z16415" w:id="16370"/>
    <w:p>
      <w:pPr>
        <w:spacing w:after="0"/>
        <w:ind w:left="0"/>
        <w:jc w:val="both"/>
      </w:pPr>
      <w:r>
        <w:rPr>
          <w:rFonts w:ascii="Times New Roman"/>
          <w:b w:val="false"/>
          <w:i w:val="false"/>
          <w:color w:val="000000"/>
          <w:sz w:val="28"/>
        </w:rPr>
        <w:t>
      составление инструкционных карт;</w:t>
      </w:r>
    </w:p>
    <w:bookmarkEnd w:id="16370"/>
    <w:bookmarkStart w:name="z16416" w:id="16371"/>
    <w:p>
      <w:pPr>
        <w:spacing w:after="0"/>
        <w:ind w:left="0"/>
        <w:jc w:val="both"/>
      </w:pPr>
      <w:r>
        <w:rPr>
          <w:rFonts w:ascii="Times New Roman"/>
          <w:b w:val="false"/>
          <w:i w:val="false"/>
          <w:color w:val="000000"/>
          <w:sz w:val="28"/>
        </w:rPr>
        <w:t>
      наблюдение и инструктирование цехового персонала во всем производственным переделам при внедрении в производство разработанной конструкции изделий.</w:t>
      </w:r>
    </w:p>
    <w:bookmarkEnd w:id="16371"/>
    <w:bookmarkStart w:name="z16417" w:id="16372"/>
    <w:p>
      <w:pPr>
        <w:spacing w:after="0"/>
        <w:ind w:left="0"/>
        <w:jc w:val="both"/>
      </w:pPr>
      <w:r>
        <w:rPr>
          <w:rFonts w:ascii="Times New Roman"/>
          <w:b w:val="false"/>
          <w:i w:val="false"/>
          <w:color w:val="000000"/>
          <w:sz w:val="28"/>
        </w:rPr>
        <w:t>
      334. Должен знать:</w:t>
      </w:r>
    </w:p>
    <w:bookmarkEnd w:id="16372"/>
    <w:bookmarkStart w:name="z16418" w:id="16373"/>
    <w:p>
      <w:pPr>
        <w:spacing w:after="0"/>
        <w:ind w:left="0"/>
        <w:jc w:val="both"/>
      </w:pPr>
      <w:r>
        <w:rPr>
          <w:rFonts w:ascii="Times New Roman"/>
          <w:b w:val="false"/>
          <w:i w:val="false"/>
          <w:color w:val="000000"/>
          <w:sz w:val="28"/>
        </w:rPr>
        <w:t>
      рабочие приемы заготовки и сборки;</w:t>
      </w:r>
    </w:p>
    <w:bookmarkEnd w:id="16373"/>
    <w:bookmarkStart w:name="z16419" w:id="16374"/>
    <w:p>
      <w:pPr>
        <w:spacing w:after="0"/>
        <w:ind w:left="0"/>
        <w:jc w:val="both"/>
      </w:pPr>
      <w:r>
        <w:rPr>
          <w:rFonts w:ascii="Times New Roman"/>
          <w:b w:val="false"/>
          <w:i w:val="false"/>
          <w:color w:val="000000"/>
          <w:sz w:val="28"/>
        </w:rPr>
        <w:t>
      правила геометрического построения колодки и методы обмера колодки;</w:t>
      </w:r>
    </w:p>
    <w:bookmarkEnd w:id="16374"/>
    <w:bookmarkStart w:name="z16420" w:id="16375"/>
    <w:p>
      <w:pPr>
        <w:spacing w:after="0"/>
        <w:ind w:left="0"/>
        <w:jc w:val="both"/>
      </w:pPr>
      <w:r>
        <w:rPr>
          <w:rFonts w:ascii="Times New Roman"/>
          <w:b w:val="false"/>
          <w:i w:val="false"/>
          <w:color w:val="000000"/>
          <w:sz w:val="28"/>
        </w:rPr>
        <w:t>
      требования на резиновую обувь;</w:t>
      </w:r>
    </w:p>
    <w:bookmarkEnd w:id="16375"/>
    <w:bookmarkStart w:name="z16421" w:id="16376"/>
    <w:p>
      <w:pPr>
        <w:spacing w:after="0"/>
        <w:ind w:left="0"/>
        <w:jc w:val="both"/>
      </w:pPr>
      <w:r>
        <w:rPr>
          <w:rFonts w:ascii="Times New Roman"/>
          <w:b w:val="false"/>
          <w:i w:val="false"/>
          <w:color w:val="000000"/>
          <w:sz w:val="28"/>
        </w:rPr>
        <w:t>
      технологический процесс изготовления резиновой обуви;</w:t>
      </w:r>
    </w:p>
    <w:bookmarkEnd w:id="16376"/>
    <w:bookmarkStart w:name="z16422" w:id="16377"/>
    <w:p>
      <w:pPr>
        <w:spacing w:after="0"/>
        <w:ind w:left="0"/>
        <w:jc w:val="both"/>
      </w:pPr>
      <w:r>
        <w:rPr>
          <w:rFonts w:ascii="Times New Roman"/>
          <w:b w:val="false"/>
          <w:i w:val="false"/>
          <w:color w:val="000000"/>
          <w:sz w:val="28"/>
        </w:rPr>
        <w:t>
      конфекцию всех артикуло-фасонов резиновой обуви.</w:t>
      </w:r>
    </w:p>
    <w:bookmarkEnd w:id="16377"/>
    <w:bookmarkStart w:name="z16423" w:id="16378"/>
    <w:p>
      <w:pPr>
        <w:spacing w:after="0"/>
        <w:ind w:left="0"/>
        <w:jc w:val="both"/>
      </w:pPr>
      <w:r>
        <w:rPr>
          <w:rFonts w:ascii="Times New Roman"/>
          <w:b w:val="false"/>
          <w:i w:val="false"/>
          <w:color w:val="000000"/>
          <w:sz w:val="28"/>
        </w:rPr>
        <w:t>
      335. При разработке:</w:t>
      </w:r>
    </w:p>
    <w:bookmarkEnd w:id="16378"/>
    <w:bookmarkStart w:name="z16424" w:id="16379"/>
    <w:p>
      <w:pPr>
        <w:spacing w:after="0"/>
        <w:ind w:left="0"/>
        <w:jc w:val="both"/>
      </w:pPr>
      <w:r>
        <w:rPr>
          <w:rFonts w:ascii="Times New Roman"/>
          <w:b w:val="false"/>
          <w:i w:val="false"/>
          <w:color w:val="000000"/>
          <w:sz w:val="28"/>
        </w:rPr>
        <w:t>
      1) резиновой обуви простых моделей (галоши) - 3- разряд;</w:t>
      </w:r>
    </w:p>
    <w:bookmarkEnd w:id="16379"/>
    <w:bookmarkStart w:name="z16425" w:id="16380"/>
    <w:p>
      <w:pPr>
        <w:spacing w:after="0"/>
        <w:ind w:left="0"/>
        <w:jc w:val="both"/>
      </w:pPr>
      <w:r>
        <w:rPr>
          <w:rFonts w:ascii="Times New Roman"/>
          <w:b w:val="false"/>
          <w:i w:val="false"/>
          <w:color w:val="000000"/>
          <w:sz w:val="28"/>
        </w:rPr>
        <w:t>
      2) моделей резиновой обуви средней сложности (сапожки, спортивная обувь) - 4-разряд;</w:t>
      </w:r>
    </w:p>
    <w:bookmarkEnd w:id="16380"/>
    <w:bookmarkStart w:name="z16426" w:id="16381"/>
    <w:p>
      <w:pPr>
        <w:spacing w:after="0"/>
        <w:ind w:left="0"/>
        <w:jc w:val="both"/>
      </w:pPr>
      <w:r>
        <w:rPr>
          <w:rFonts w:ascii="Times New Roman"/>
          <w:b w:val="false"/>
          <w:i w:val="false"/>
          <w:color w:val="000000"/>
          <w:sz w:val="28"/>
        </w:rPr>
        <w:t>
      3) сложных моделей резиновой обуви (спецобувь, боты и ботинки сложных фасонов) - 5-разряд.</w:t>
      </w:r>
    </w:p>
    <w:bookmarkEnd w:id="16381"/>
    <w:bookmarkStart w:name="z16427" w:id="16382"/>
    <w:p>
      <w:pPr>
        <w:spacing w:after="0"/>
        <w:ind w:left="0"/>
        <w:jc w:val="left"/>
      </w:pPr>
      <w:r>
        <w:rPr>
          <w:rFonts w:ascii="Times New Roman"/>
          <w:b/>
          <w:i w:val="false"/>
          <w:color w:val="000000"/>
        </w:rPr>
        <w:t xml:space="preserve"> Параграф 44. Наладчик оборудования по производству резиновых изделий и обуви</w:t>
      </w:r>
    </w:p>
    <w:bookmarkEnd w:id="16382"/>
    <w:bookmarkStart w:name="z16428" w:id="16383"/>
    <w:p>
      <w:pPr>
        <w:spacing w:after="0"/>
        <w:ind w:left="0"/>
        <w:jc w:val="both"/>
      </w:pPr>
      <w:r>
        <w:rPr>
          <w:rFonts w:ascii="Times New Roman"/>
          <w:b w:val="false"/>
          <w:i w:val="false"/>
          <w:color w:val="000000"/>
          <w:sz w:val="28"/>
        </w:rPr>
        <w:t>
      336. Характеристика работ:</w:t>
      </w:r>
    </w:p>
    <w:bookmarkEnd w:id="16383"/>
    <w:bookmarkStart w:name="z16429" w:id="16384"/>
    <w:p>
      <w:pPr>
        <w:spacing w:after="0"/>
        <w:ind w:left="0"/>
        <w:jc w:val="both"/>
      </w:pPr>
      <w:r>
        <w:rPr>
          <w:rFonts w:ascii="Times New Roman"/>
          <w:b w:val="false"/>
          <w:i w:val="false"/>
          <w:color w:val="000000"/>
          <w:sz w:val="28"/>
        </w:rPr>
        <w:t>
      наладка оборудования обслуживаемого участка и технологического процесса на выпуск продукции заданного ассортимента и качества;</w:t>
      </w:r>
    </w:p>
    <w:bookmarkEnd w:id="16384"/>
    <w:bookmarkStart w:name="z16430" w:id="16385"/>
    <w:p>
      <w:pPr>
        <w:spacing w:after="0"/>
        <w:ind w:left="0"/>
        <w:jc w:val="both"/>
      </w:pPr>
      <w:r>
        <w:rPr>
          <w:rFonts w:ascii="Times New Roman"/>
          <w:b w:val="false"/>
          <w:i w:val="false"/>
          <w:color w:val="000000"/>
          <w:sz w:val="28"/>
        </w:rPr>
        <w:t>
      наблюдение за ритмичностью работы поточных линий и сопряженного оборудования;</w:t>
      </w:r>
    </w:p>
    <w:bookmarkEnd w:id="16385"/>
    <w:bookmarkStart w:name="z16431" w:id="16386"/>
    <w:p>
      <w:pPr>
        <w:spacing w:after="0"/>
        <w:ind w:left="0"/>
        <w:jc w:val="both"/>
      </w:pPr>
      <w:r>
        <w:rPr>
          <w:rFonts w:ascii="Times New Roman"/>
          <w:b w:val="false"/>
          <w:i w:val="false"/>
          <w:color w:val="000000"/>
          <w:sz w:val="28"/>
        </w:rPr>
        <w:t>
      инструктаж и обучение рабочих рациональных приемам работы непосредственно на рабочих местах;</w:t>
      </w:r>
    </w:p>
    <w:bookmarkEnd w:id="16386"/>
    <w:bookmarkStart w:name="z16432" w:id="16387"/>
    <w:p>
      <w:pPr>
        <w:spacing w:after="0"/>
        <w:ind w:left="0"/>
        <w:jc w:val="both"/>
      </w:pPr>
      <w:r>
        <w:rPr>
          <w:rFonts w:ascii="Times New Roman"/>
          <w:b w:val="false"/>
          <w:i w:val="false"/>
          <w:color w:val="000000"/>
          <w:sz w:val="28"/>
        </w:rPr>
        <w:t>
      при необходимости - оказание помощи отстающим рабочим для обеспечения заданного ритма работы;</w:t>
      </w:r>
    </w:p>
    <w:bookmarkEnd w:id="16387"/>
    <w:bookmarkStart w:name="z16433" w:id="16388"/>
    <w:p>
      <w:pPr>
        <w:spacing w:after="0"/>
        <w:ind w:left="0"/>
        <w:jc w:val="both"/>
      </w:pPr>
      <w:r>
        <w:rPr>
          <w:rFonts w:ascii="Times New Roman"/>
          <w:b w:val="false"/>
          <w:i w:val="false"/>
          <w:color w:val="000000"/>
          <w:sz w:val="28"/>
        </w:rPr>
        <w:t xml:space="preserve">
      контроль за экономичностью расходования сырья, полуфабрикатов, правильным использованием оборудования, качеством продукции; </w:t>
      </w:r>
    </w:p>
    <w:bookmarkEnd w:id="16388"/>
    <w:bookmarkStart w:name="z16434" w:id="16389"/>
    <w:p>
      <w:pPr>
        <w:spacing w:after="0"/>
        <w:ind w:left="0"/>
        <w:jc w:val="both"/>
      </w:pPr>
      <w:r>
        <w:rPr>
          <w:rFonts w:ascii="Times New Roman"/>
          <w:b w:val="false"/>
          <w:i w:val="false"/>
          <w:color w:val="000000"/>
          <w:sz w:val="28"/>
        </w:rPr>
        <w:t>
      изготовление опытных и экспериментальных образцов продукции.</w:t>
      </w:r>
    </w:p>
    <w:bookmarkEnd w:id="16389"/>
    <w:bookmarkStart w:name="z16435" w:id="16390"/>
    <w:p>
      <w:pPr>
        <w:spacing w:after="0"/>
        <w:ind w:left="0"/>
        <w:jc w:val="both"/>
      </w:pPr>
      <w:r>
        <w:rPr>
          <w:rFonts w:ascii="Times New Roman"/>
          <w:b w:val="false"/>
          <w:i w:val="false"/>
          <w:color w:val="000000"/>
          <w:sz w:val="28"/>
        </w:rPr>
        <w:t>
      337. Должен знать:</w:t>
      </w:r>
    </w:p>
    <w:bookmarkEnd w:id="16390"/>
    <w:bookmarkStart w:name="z16436" w:id="16391"/>
    <w:p>
      <w:pPr>
        <w:spacing w:after="0"/>
        <w:ind w:left="0"/>
        <w:jc w:val="both"/>
      </w:pPr>
      <w:r>
        <w:rPr>
          <w:rFonts w:ascii="Times New Roman"/>
          <w:b w:val="false"/>
          <w:i w:val="false"/>
          <w:color w:val="000000"/>
          <w:sz w:val="28"/>
        </w:rPr>
        <w:t>
      технологический процесс на обслуживаемом участке;</w:t>
      </w:r>
    </w:p>
    <w:bookmarkEnd w:id="16391"/>
    <w:bookmarkStart w:name="z16437" w:id="16392"/>
    <w:p>
      <w:pPr>
        <w:spacing w:after="0"/>
        <w:ind w:left="0"/>
        <w:jc w:val="both"/>
      </w:pPr>
      <w:r>
        <w:rPr>
          <w:rFonts w:ascii="Times New Roman"/>
          <w:b w:val="false"/>
          <w:i w:val="false"/>
          <w:color w:val="000000"/>
          <w:sz w:val="28"/>
        </w:rPr>
        <w:t>
      последовательность выполнения операций и рациональные приемы их выполнения;</w:t>
      </w:r>
    </w:p>
    <w:bookmarkEnd w:id="16392"/>
    <w:bookmarkStart w:name="z16438" w:id="16393"/>
    <w:p>
      <w:pPr>
        <w:spacing w:after="0"/>
        <w:ind w:left="0"/>
        <w:jc w:val="both"/>
      </w:pPr>
      <w:r>
        <w:rPr>
          <w:rFonts w:ascii="Times New Roman"/>
          <w:b w:val="false"/>
          <w:i w:val="false"/>
          <w:color w:val="000000"/>
          <w:sz w:val="28"/>
        </w:rPr>
        <w:t>
      виды, свойства и назначение применяемых полуфабрикатов;</w:t>
      </w:r>
    </w:p>
    <w:bookmarkEnd w:id="16393"/>
    <w:bookmarkStart w:name="z16439" w:id="16394"/>
    <w:p>
      <w:pPr>
        <w:spacing w:after="0"/>
        <w:ind w:left="0"/>
        <w:jc w:val="both"/>
      </w:pPr>
      <w:r>
        <w:rPr>
          <w:rFonts w:ascii="Times New Roman"/>
          <w:b w:val="false"/>
          <w:i w:val="false"/>
          <w:color w:val="000000"/>
          <w:sz w:val="28"/>
        </w:rPr>
        <w:t>
      устройство и правила наладки оборудования, приборов и приспособлений.</w:t>
      </w:r>
    </w:p>
    <w:bookmarkEnd w:id="16394"/>
    <w:bookmarkStart w:name="z16440" w:id="16395"/>
    <w:p>
      <w:pPr>
        <w:spacing w:after="0"/>
        <w:ind w:left="0"/>
        <w:jc w:val="both"/>
      </w:pPr>
      <w:r>
        <w:rPr>
          <w:rFonts w:ascii="Times New Roman"/>
          <w:b w:val="false"/>
          <w:i w:val="false"/>
          <w:color w:val="000000"/>
          <w:sz w:val="28"/>
        </w:rPr>
        <w:t>
      338. При условии работы:</w:t>
      </w:r>
    </w:p>
    <w:bookmarkEnd w:id="16395"/>
    <w:bookmarkStart w:name="z16441" w:id="16396"/>
    <w:p>
      <w:pPr>
        <w:spacing w:after="0"/>
        <w:ind w:left="0"/>
        <w:jc w:val="both"/>
      </w:pPr>
      <w:r>
        <w:rPr>
          <w:rFonts w:ascii="Times New Roman"/>
          <w:b w:val="false"/>
          <w:i w:val="false"/>
          <w:color w:val="000000"/>
          <w:sz w:val="28"/>
        </w:rPr>
        <w:t>
      1) на участках обрезки и отделки изделий небольшой сложности (шинки, велоручки, кольца аккумуляторных баков) - 3-разряд;</w:t>
      </w:r>
    </w:p>
    <w:bookmarkEnd w:id="16396"/>
    <w:bookmarkStart w:name="z16442" w:id="16397"/>
    <w:p>
      <w:pPr>
        <w:spacing w:after="0"/>
        <w:ind w:left="0"/>
        <w:jc w:val="both"/>
      </w:pPr>
      <w:r>
        <w:rPr>
          <w:rFonts w:ascii="Times New Roman"/>
          <w:b w:val="false"/>
          <w:i w:val="false"/>
          <w:color w:val="000000"/>
          <w:sz w:val="28"/>
        </w:rPr>
        <w:t>
      2) на участках заготовки-клейки, токарной обработки и отделки изделий средней сложности (детали инженерного имущества, резиновая обувь, изделия химзащиты) - 4-разряд;</w:t>
      </w:r>
    </w:p>
    <w:bookmarkEnd w:id="16397"/>
    <w:bookmarkStart w:name="z16443" w:id="16398"/>
    <w:p>
      <w:pPr>
        <w:spacing w:after="0"/>
        <w:ind w:left="0"/>
        <w:jc w:val="both"/>
      </w:pPr>
      <w:r>
        <w:rPr>
          <w:rFonts w:ascii="Times New Roman"/>
          <w:b w:val="false"/>
          <w:i w:val="false"/>
          <w:color w:val="000000"/>
          <w:sz w:val="28"/>
        </w:rPr>
        <w:t>
      3) на участках вальцевания смесей лакирования шприцевания резиновых смесей резиновой обуви, вулканизации, экспериментальных работ и отделки сложных изделий (ремни, транспортерные ленты, эбонитовые пластины, формовые изделия) - 5-разряд;</w:t>
      </w:r>
    </w:p>
    <w:bookmarkEnd w:id="16398"/>
    <w:bookmarkStart w:name="z16444" w:id="16399"/>
    <w:p>
      <w:pPr>
        <w:spacing w:after="0"/>
        <w:ind w:left="0"/>
        <w:jc w:val="both"/>
      </w:pPr>
      <w:r>
        <w:rPr>
          <w:rFonts w:ascii="Times New Roman"/>
          <w:b w:val="false"/>
          <w:i w:val="false"/>
          <w:color w:val="000000"/>
          <w:sz w:val="28"/>
        </w:rPr>
        <w:t xml:space="preserve">
      4) на сложных и ответственных участках (изготовление гусеничных лент, гуммированных валов, воздухоплавательного имущества). </w:t>
      </w:r>
    </w:p>
    <w:bookmarkEnd w:id="16399"/>
    <w:bookmarkStart w:name="z16445" w:id="16400"/>
    <w:p>
      <w:pPr>
        <w:spacing w:after="0"/>
        <w:ind w:left="0"/>
        <w:jc w:val="both"/>
      </w:pPr>
      <w:r>
        <w:rPr>
          <w:rFonts w:ascii="Times New Roman"/>
          <w:b w:val="false"/>
          <w:i w:val="false"/>
          <w:color w:val="000000"/>
          <w:sz w:val="28"/>
        </w:rPr>
        <w:t>
      339. Тpебуется технического и профессионального, послесреднее (сpеднее профессиональное) обpазование.</w:t>
      </w:r>
    </w:p>
    <w:bookmarkEnd w:id="16400"/>
    <w:bookmarkStart w:name="z16446" w:id="16401"/>
    <w:p>
      <w:pPr>
        <w:spacing w:after="0"/>
        <w:ind w:left="0"/>
        <w:jc w:val="left"/>
      </w:pPr>
      <w:r>
        <w:rPr>
          <w:rFonts w:ascii="Times New Roman"/>
          <w:b/>
          <w:i w:val="false"/>
          <w:color w:val="000000"/>
        </w:rPr>
        <w:t xml:space="preserve"> Параграф 45. Нормализаторщик, 4-разряд</w:t>
      </w:r>
    </w:p>
    <w:bookmarkEnd w:id="16401"/>
    <w:bookmarkStart w:name="z16447" w:id="16402"/>
    <w:p>
      <w:pPr>
        <w:spacing w:after="0"/>
        <w:ind w:left="0"/>
        <w:jc w:val="both"/>
      </w:pPr>
      <w:r>
        <w:rPr>
          <w:rFonts w:ascii="Times New Roman"/>
          <w:b w:val="false"/>
          <w:i w:val="false"/>
          <w:color w:val="000000"/>
          <w:sz w:val="28"/>
        </w:rPr>
        <w:t>
      340. Характеристика работ:</w:t>
      </w:r>
    </w:p>
    <w:bookmarkEnd w:id="16402"/>
    <w:bookmarkStart w:name="z16448" w:id="16403"/>
    <w:p>
      <w:pPr>
        <w:spacing w:after="0"/>
        <w:ind w:left="0"/>
        <w:jc w:val="both"/>
      </w:pPr>
      <w:r>
        <w:rPr>
          <w:rFonts w:ascii="Times New Roman"/>
          <w:b w:val="false"/>
          <w:i w:val="false"/>
          <w:color w:val="000000"/>
          <w:sz w:val="28"/>
        </w:rPr>
        <w:t xml:space="preserve">
      доведение веса резиновых деталей до заданной нормы методом искусственного набухания; </w:t>
      </w:r>
    </w:p>
    <w:bookmarkEnd w:id="16403"/>
    <w:bookmarkStart w:name="z16449" w:id="16404"/>
    <w:p>
      <w:pPr>
        <w:spacing w:after="0"/>
        <w:ind w:left="0"/>
        <w:jc w:val="both"/>
      </w:pPr>
      <w:r>
        <w:rPr>
          <w:rFonts w:ascii="Times New Roman"/>
          <w:b w:val="false"/>
          <w:i w:val="false"/>
          <w:color w:val="000000"/>
          <w:sz w:val="28"/>
        </w:rPr>
        <w:t xml:space="preserve">
      промывка деталей со спиртом; </w:t>
      </w:r>
    </w:p>
    <w:bookmarkEnd w:id="16404"/>
    <w:bookmarkStart w:name="z16450" w:id="16405"/>
    <w:p>
      <w:pPr>
        <w:spacing w:after="0"/>
        <w:ind w:left="0"/>
        <w:jc w:val="both"/>
      </w:pPr>
      <w:r>
        <w:rPr>
          <w:rFonts w:ascii="Times New Roman"/>
          <w:b w:val="false"/>
          <w:i w:val="false"/>
          <w:color w:val="000000"/>
          <w:sz w:val="28"/>
        </w:rPr>
        <w:t xml:space="preserve">
      протирка их тряпкой, маркировка, взвешивание деталей и укладка их в чистый сосуд; </w:t>
      </w:r>
    </w:p>
    <w:bookmarkEnd w:id="16405"/>
    <w:bookmarkStart w:name="z16451" w:id="16406"/>
    <w:p>
      <w:pPr>
        <w:spacing w:after="0"/>
        <w:ind w:left="0"/>
        <w:jc w:val="both"/>
      </w:pPr>
      <w:r>
        <w:rPr>
          <w:rFonts w:ascii="Times New Roman"/>
          <w:b w:val="false"/>
          <w:i w:val="false"/>
          <w:color w:val="000000"/>
          <w:sz w:val="28"/>
        </w:rPr>
        <w:t>
      заливка сосудов специальной смазкой и установка его в термостат для нормализации;</w:t>
      </w:r>
    </w:p>
    <w:bookmarkEnd w:id="16406"/>
    <w:bookmarkStart w:name="z16452" w:id="16407"/>
    <w:p>
      <w:pPr>
        <w:spacing w:after="0"/>
        <w:ind w:left="0"/>
        <w:jc w:val="both"/>
      </w:pPr>
      <w:r>
        <w:rPr>
          <w:rFonts w:ascii="Times New Roman"/>
          <w:b w:val="false"/>
          <w:i w:val="false"/>
          <w:color w:val="000000"/>
          <w:sz w:val="28"/>
        </w:rPr>
        <w:t xml:space="preserve">
      наблюдение и контроль за температурой в термостате; </w:t>
      </w:r>
    </w:p>
    <w:bookmarkEnd w:id="16407"/>
    <w:bookmarkStart w:name="z16453" w:id="16408"/>
    <w:p>
      <w:pPr>
        <w:spacing w:after="0"/>
        <w:ind w:left="0"/>
        <w:jc w:val="both"/>
      </w:pPr>
      <w:r>
        <w:rPr>
          <w:rFonts w:ascii="Times New Roman"/>
          <w:b w:val="false"/>
          <w:i w:val="false"/>
          <w:color w:val="000000"/>
          <w:sz w:val="28"/>
        </w:rPr>
        <w:t xml:space="preserve">
      выдержка деталей в термостате в соответствии с установленным режимом; </w:t>
      </w:r>
    </w:p>
    <w:bookmarkEnd w:id="16408"/>
    <w:bookmarkStart w:name="z16454" w:id="16409"/>
    <w:p>
      <w:pPr>
        <w:spacing w:after="0"/>
        <w:ind w:left="0"/>
        <w:jc w:val="both"/>
      </w:pPr>
      <w:r>
        <w:rPr>
          <w:rFonts w:ascii="Times New Roman"/>
          <w:b w:val="false"/>
          <w:i w:val="false"/>
          <w:color w:val="000000"/>
          <w:sz w:val="28"/>
        </w:rPr>
        <w:t xml:space="preserve">
      по окончании выдержки деталей разгрузка термостата, протирка деталей от смазки и взвешивание на аналитических весах; </w:t>
      </w:r>
    </w:p>
    <w:bookmarkEnd w:id="16409"/>
    <w:bookmarkStart w:name="z16455" w:id="16410"/>
    <w:p>
      <w:pPr>
        <w:spacing w:after="0"/>
        <w:ind w:left="0"/>
        <w:jc w:val="both"/>
      </w:pPr>
      <w:r>
        <w:rPr>
          <w:rFonts w:ascii="Times New Roman"/>
          <w:b w:val="false"/>
          <w:i w:val="false"/>
          <w:color w:val="000000"/>
          <w:sz w:val="28"/>
        </w:rPr>
        <w:t xml:space="preserve">
      определение процента набухания; </w:t>
      </w:r>
    </w:p>
    <w:bookmarkEnd w:id="16410"/>
    <w:bookmarkStart w:name="z16456" w:id="16411"/>
    <w:p>
      <w:pPr>
        <w:spacing w:after="0"/>
        <w:ind w:left="0"/>
        <w:jc w:val="both"/>
      </w:pPr>
      <w:r>
        <w:rPr>
          <w:rFonts w:ascii="Times New Roman"/>
          <w:b w:val="false"/>
          <w:i w:val="false"/>
          <w:color w:val="000000"/>
          <w:sz w:val="28"/>
        </w:rPr>
        <w:t>
      при необходимости - повторная обработка их;</w:t>
      </w:r>
    </w:p>
    <w:bookmarkEnd w:id="16411"/>
    <w:bookmarkStart w:name="z16457" w:id="16412"/>
    <w:p>
      <w:pPr>
        <w:spacing w:after="0"/>
        <w:ind w:left="0"/>
        <w:jc w:val="both"/>
      </w:pPr>
      <w:r>
        <w:rPr>
          <w:rFonts w:ascii="Times New Roman"/>
          <w:b w:val="false"/>
          <w:i w:val="false"/>
          <w:color w:val="000000"/>
          <w:sz w:val="28"/>
        </w:rPr>
        <w:t>
      в случаях, предусмотренных технологической картой, периодическое открывайте термостата для удаления паров;</w:t>
      </w:r>
    </w:p>
    <w:bookmarkEnd w:id="16412"/>
    <w:bookmarkStart w:name="z16458" w:id="16413"/>
    <w:p>
      <w:pPr>
        <w:spacing w:after="0"/>
        <w:ind w:left="0"/>
        <w:jc w:val="both"/>
      </w:pPr>
      <w:r>
        <w:rPr>
          <w:rFonts w:ascii="Times New Roman"/>
          <w:b w:val="false"/>
          <w:i w:val="false"/>
          <w:color w:val="000000"/>
          <w:sz w:val="28"/>
        </w:rPr>
        <w:t>
      ведение записей с указанием времени обработки деталей и получаемых результатов.</w:t>
      </w:r>
    </w:p>
    <w:bookmarkEnd w:id="16413"/>
    <w:bookmarkStart w:name="z16459" w:id="16414"/>
    <w:p>
      <w:pPr>
        <w:spacing w:after="0"/>
        <w:ind w:left="0"/>
        <w:jc w:val="both"/>
      </w:pPr>
      <w:r>
        <w:rPr>
          <w:rFonts w:ascii="Times New Roman"/>
          <w:b w:val="false"/>
          <w:i w:val="false"/>
          <w:color w:val="000000"/>
          <w:sz w:val="28"/>
        </w:rPr>
        <w:t>
      341. Должен знать:</w:t>
      </w:r>
    </w:p>
    <w:bookmarkEnd w:id="16414"/>
    <w:bookmarkStart w:name="z16460" w:id="16415"/>
    <w:p>
      <w:pPr>
        <w:spacing w:after="0"/>
        <w:ind w:left="0"/>
        <w:jc w:val="both"/>
      </w:pPr>
      <w:r>
        <w:rPr>
          <w:rFonts w:ascii="Times New Roman"/>
          <w:b w:val="false"/>
          <w:i w:val="false"/>
          <w:color w:val="000000"/>
          <w:sz w:val="28"/>
        </w:rPr>
        <w:t>
      виды и свойства материалов;</w:t>
      </w:r>
    </w:p>
    <w:bookmarkEnd w:id="16415"/>
    <w:bookmarkStart w:name="z16461" w:id="16416"/>
    <w:p>
      <w:pPr>
        <w:spacing w:after="0"/>
        <w:ind w:left="0"/>
        <w:jc w:val="both"/>
      </w:pPr>
      <w:r>
        <w:rPr>
          <w:rFonts w:ascii="Times New Roman"/>
          <w:b w:val="false"/>
          <w:i w:val="false"/>
          <w:color w:val="000000"/>
          <w:sz w:val="28"/>
        </w:rPr>
        <w:t>
      приемы ведения процесса нормализации;</w:t>
      </w:r>
    </w:p>
    <w:bookmarkEnd w:id="16416"/>
    <w:bookmarkStart w:name="z16462" w:id="16417"/>
    <w:p>
      <w:pPr>
        <w:spacing w:after="0"/>
        <w:ind w:left="0"/>
        <w:jc w:val="both"/>
      </w:pPr>
      <w:r>
        <w:rPr>
          <w:rFonts w:ascii="Times New Roman"/>
          <w:b w:val="false"/>
          <w:i w:val="false"/>
          <w:color w:val="000000"/>
          <w:sz w:val="28"/>
        </w:rPr>
        <w:t>
      режимы нормализации;</w:t>
      </w:r>
    </w:p>
    <w:bookmarkEnd w:id="16417"/>
    <w:bookmarkStart w:name="z16463" w:id="16418"/>
    <w:p>
      <w:pPr>
        <w:spacing w:after="0"/>
        <w:ind w:left="0"/>
        <w:jc w:val="both"/>
      </w:pPr>
      <w:r>
        <w:rPr>
          <w:rFonts w:ascii="Times New Roman"/>
          <w:b w:val="false"/>
          <w:i w:val="false"/>
          <w:color w:val="000000"/>
          <w:sz w:val="28"/>
        </w:rPr>
        <w:t>
      требования, предъявляемые к качеству деталей;</w:t>
      </w:r>
    </w:p>
    <w:bookmarkEnd w:id="16418"/>
    <w:bookmarkStart w:name="z16464" w:id="16419"/>
    <w:p>
      <w:pPr>
        <w:spacing w:after="0"/>
        <w:ind w:left="0"/>
        <w:jc w:val="both"/>
      </w:pPr>
      <w:r>
        <w:rPr>
          <w:rFonts w:ascii="Times New Roman"/>
          <w:b w:val="false"/>
          <w:i w:val="false"/>
          <w:color w:val="000000"/>
          <w:sz w:val="28"/>
        </w:rPr>
        <w:t>
      устройство термостата, термографа и аналитических весов.</w:t>
      </w:r>
    </w:p>
    <w:bookmarkEnd w:id="16419"/>
    <w:bookmarkStart w:name="z16465" w:id="16420"/>
    <w:p>
      <w:pPr>
        <w:spacing w:after="0"/>
        <w:ind w:left="0"/>
        <w:jc w:val="left"/>
      </w:pPr>
      <w:r>
        <w:rPr>
          <w:rFonts w:ascii="Times New Roman"/>
          <w:b/>
          <w:i w:val="false"/>
          <w:color w:val="000000"/>
        </w:rPr>
        <w:t xml:space="preserve"> Параграф 46. Обработчик материалов латексом, 3-разряд</w:t>
      </w:r>
    </w:p>
    <w:bookmarkEnd w:id="16420"/>
    <w:bookmarkStart w:name="z16466" w:id="16421"/>
    <w:p>
      <w:pPr>
        <w:spacing w:after="0"/>
        <w:ind w:left="0"/>
        <w:jc w:val="both"/>
      </w:pPr>
      <w:r>
        <w:rPr>
          <w:rFonts w:ascii="Times New Roman"/>
          <w:b w:val="false"/>
          <w:i w:val="false"/>
          <w:color w:val="000000"/>
          <w:sz w:val="28"/>
        </w:rPr>
        <w:t>
      342. Характеристика работ:</w:t>
      </w:r>
    </w:p>
    <w:bookmarkEnd w:id="16421"/>
    <w:bookmarkStart w:name="z16467" w:id="16422"/>
    <w:p>
      <w:pPr>
        <w:spacing w:after="0"/>
        <w:ind w:left="0"/>
        <w:jc w:val="both"/>
      </w:pPr>
      <w:r>
        <w:rPr>
          <w:rFonts w:ascii="Times New Roman"/>
          <w:b w:val="false"/>
          <w:i w:val="false"/>
          <w:color w:val="000000"/>
          <w:sz w:val="28"/>
        </w:rPr>
        <w:t xml:space="preserve">
      ведение процесса обработки различных материалов латексом методом пульверизации в специальных камерах; </w:t>
      </w:r>
    </w:p>
    <w:bookmarkEnd w:id="16422"/>
    <w:bookmarkStart w:name="z16468" w:id="16423"/>
    <w:p>
      <w:pPr>
        <w:spacing w:after="0"/>
        <w:ind w:left="0"/>
        <w:jc w:val="both"/>
      </w:pPr>
      <w:r>
        <w:rPr>
          <w:rFonts w:ascii="Times New Roman"/>
          <w:b w:val="false"/>
          <w:i w:val="false"/>
          <w:color w:val="000000"/>
          <w:sz w:val="28"/>
        </w:rPr>
        <w:t>
      подача воздуха на участок опрыскивания, регулирование давления воздуха в монжусах, включение электродвигателя и подача обрабатывающих растворов к пульверизаторам;</w:t>
      </w:r>
    </w:p>
    <w:bookmarkEnd w:id="16423"/>
    <w:bookmarkStart w:name="z16469" w:id="16424"/>
    <w:p>
      <w:pPr>
        <w:spacing w:after="0"/>
        <w:ind w:left="0"/>
        <w:jc w:val="both"/>
      </w:pPr>
      <w:r>
        <w:rPr>
          <w:rFonts w:ascii="Times New Roman"/>
          <w:b w:val="false"/>
          <w:i w:val="false"/>
          <w:color w:val="000000"/>
          <w:sz w:val="28"/>
        </w:rPr>
        <w:t xml:space="preserve">
      регулирование веса материала после обработки; </w:t>
      </w:r>
    </w:p>
    <w:bookmarkEnd w:id="16424"/>
    <w:bookmarkStart w:name="z16470" w:id="16425"/>
    <w:p>
      <w:pPr>
        <w:spacing w:after="0"/>
        <w:ind w:left="0"/>
        <w:jc w:val="both"/>
      </w:pPr>
      <w:r>
        <w:rPr>
          <w:rFonts w:ascii="Times New Roman"/>
          <w:b w:val="false"/>
          <w:i w:val="false"/>
          <w:color w:val="000000"/>
          <w:sz w:val="28"/>
        </w:rPr>
        <w:t>
      периодическая очистка головки опрыскивателя, транспортера;</w:t>
      </w:r>
    </w:p>
    <w:bookmarkEnd w:id="16425"/>
    <w:bookmarkStart w:name="z16471" w:id="16426"/>
    <w:p>
      <w:pPr>
        <w:spacing w:after="0"/>
        <w:ind w:left="0"/>
        <w:jc w:val="both"/>
      </w:pPr>
      <w:r>
        <w:rPr>
          <w:rFonts w:ascii="Times New Roman"/>
          <w:b w:val="false"/>
          <w:i w:val="false"/>
          <w:color w:val="000000"/>
          <w:sz w:val="28"/>
        </w:rPr>
        <w:t>
      укладывание обработанных деталей и материалов для отправки на дальнейшую обработку.</w:t>
      </w:r>
    </w:p>
    <w:bookmarkEnd w:id="16426"/>
    <w:bookmarkStart w:name="z16472" w:id="16427"/>
    <w:p>
      <w:pPr>
        <w:spacing w:after="0"/>
        <w:ind w:left="0"/>
        <w:jc w:val="both"/>
      </w:pPr>
      <w:r>
        <w:rPr>
          <w:rFonts w:ascii="Times New Roman"/>
          <w:b w:val="false"/>
          <w:i w:val="false"/>
          <w:color w:val="000000"/>
          <w:sz w:val="28"/>
        </w:rPr>
        <w:t>
      343. Должен знать:</w:t>
      </w:r>
    </w:p>
    <w:bookmarkEnd w:id="16427"/>
    <w:bookmarkStart w:name="z16473" w:id="16428"/>
    <w:p>
      <w:pPr>
        <w:spacing w:after="0"/>
        <w:ind w:left="0"/>
        <w:jc w:val="both"/>
      </w:pPr>
      <w:r>
        <w:rPr>
          <w:rFonts w:ascii="Times New Roman"/>
          <w:b w:val="false"/>
          <w:i w:val="false"/>
          <w:color w:val="000000"/>
          <w:sz w:val="28"/>
        </w:rPr>
        <w:t>
      технологический процесс обработки деталей, материалов методом пульверизации;</w:t>
      </w:r>
    </w:p>
    <w:bookmarkEnd w:id="16428"/>
    <w:bookmarkStart w:name="z16474" w:id="16429"/>
    <w:p>
      <w:pPr>
        <w:spacing w:after="0"/>
        <w:ind w:left="0"/>
        <w:jc w:val="both"/>
      </w:pPr>
      <w:r>
        <w:rPr>
          <w:rFonts w:ascii="Times New Roman"/>
          <w:b w:val="false"/>
          <w:i w:val="false"/>
          <w:color w:val="000000"/>
          <w:sz w:val="28"/>
        </w:rPr>
        <w:t>
      технические требования, предъявляемые к качеству применяемых латексных растворов, смесей и готовым деталям;</w:t>
      </w:r>
    </w:p>
    <w:bookmarkEnd w:id="16429"/>
    <w:bookmarkStart w:name="z16475" w:id="16430"/>
    <w:p>
      <w:pPr>
        <w:spacing w:after="0"/>
        <w:ind w:left="0"/>
        <w:jc w:val="both"/>
      </w:pPr>
      <w:r>
        <w:rPr>
          <w:rFonts w:ascii="Times New Roman"/>
          <w:b w:val="false"/>
          <w:i w:val="false"/>
          <w:color w:val="000000"/>
          <w:sz w:val="28"/>
        </w:rPr>
        <w:t>
      устройство и работу оборудования и приборов.</w:t>
      </w:r>
    </w:p>
    <w:bookmarkEnd w:id="16430"/>
    <w:bookmarkStart w:name="z16476" w:id="16431"/>
    <w:p>
      <w:pPr>
        <w:spacing w:after="0"/>
        <w:ind w:left="0"/>
        <w:jc w:val="left"/>
      </w:pPr>
      <w:r>
        <w:rPr>
          <w:rFonts w:ascii="Times New Roman"/>
          <w:b/>
          <w:i w:val="false"/>
          <w:color w:val="000000"/>
        </w:rPr>
        <w:t xml:space="preserve"> Параграф 47. Обработчик резиновых изделий, 1-разряд</w:t>
      </w:r>
    </w:p>
    <w:bookmarkEnd w:id="16431"/>
    <w:bookmarkStart w:name="z16477" w:id="16432"/>
    <w:p>
      <w:pPr>
        <w:spacing w:after="0"/>
        <w:ind w:left="0"/>
        <w:jc w:val="both"/>
      </w:pPr>
      <w:r>
        <w:rPr>
          <w:rFonts w:ascii="Times New Roman"/>
          <w:b w:val="false"/>
          <w:i w:val="false"/>
          <w:color w:val="000000"/>
          <w:sz w:val="28"/>
        </w:rPr>
        <w:t>
      344. Характеристика работ:</w:t>
      </w:r>
    </w:p>
    <w:bookmarkEnd w:id="16432"/>
    <w:bookmarkStart w:name="z16478" w:id="16433"/>
    <w:p>
      <w:pPr>
        <w:spacing w:after="0"/>
        <w:ind w:left="0"/>
        <w:jc w:val="both"/>
      </w:pPr>
      <w:r>
        <w:rPr>
          <w:rFonts w:ascii="Times New Roman"/>
          <w:b w:val="false"/>
          <w:i w:val="false"/>
          <w:color w:val="000000"/>
          <w:sz w:val="28"/>
        </w:rPr>
        <w:t>
      обработка поверхности простых резиновых и эбонитовых деталей с точностью свыше 0,5 миллиметра в соответствии с техническими требованиями;</w:t>
      </w:r>
    </w:p>
    <w:bookmarkEnd w:id="16433"/>
    <w:bookmarkStart w:name="z16479" w:id="16434"/>
    <w:p>
      <w:pPr>
        <w:spacing w:after="0"/>
        <w:ind w:left="0"/>
        <w:jc w:val="both"/>
      </w:pPr>
      <w:r>
        <w:rPr>
          <w:rFonts w:ascii="Times New Roman"/>
          <w:b w:val="false"/>
          <w:i w:val="false"/>
          <w:color w:val="000000"/>
          <w:sz w:val="28"/>
        </w:rPr>
        <w:t xml:space="preserve">
      выполнение операций по нарезке внешней и внутренней резьбы на токарном и токарно-арматурном станке; </w:t>
      </w:r>
    </w:p>
    <w:bookmarkEnd w:id="16434"/>
    <w:bookmarkStart w:name="z16480" w:id="16435"/>
    <w:p>
      <w:pPr>
        <w:spacing w:after="0"/>
        <w:ind w:left="0"/>
        <w:jc w:val="both"/>
      </w:pPr>
      <w:r>
        <w:rPr>
          <w:rFonts w:ascii="Times New Roman"/>
          <w:b w:val="false"/>
          <w:i w:val="false"/>
          <w:color w:val="000000"/>
          <w:sz w:val="28"/>
        </w:rPr>
        <w:t>
      сверление на станке отверстий в сырых резиновых и тканевых и готовых резиновых и эбонитовых изделиях, не требующих большой точности сверления;</w:t>
      </w:r>
    </w:p>
    <w:bookmarkEnd w:id="16435"/>
    <w:bookmarkStart w:name="z16481" w:id="16436"/>
    <w:p>
      <w:pPr>
        <w:spacing w:after="0"/>
        <w:ind w:left="0"/>
        <w:jc w:val="both"/>
      </w:pPr>
      <w:r>
        <w:rPr>
          <w:rFonts w:ascii="Times New Roman"/>
          <w:b w:val="false"/>
          <w:i w:val="false"/>
          <w:color w:val="000000"/>
          <w:sz w:val="28"/>
        </w:rPr>
        <w:t xml:space="preserve">
      сверл необходимого диаметра; </w:t>
      </w:r>
    </w:p>
    <w:bookmarkEnd w:id="16436"/>
    <w:bookmarkStart w:name="z16482" w:id="16437"/>
    <w:p>
      <w:pPr>
        <w:spacing w:after="0"/>
        <w:ind w:left="0"/>
        <w:jc w:val="both"/>
      </w:pPr>
      <w:r>
        <w:rPr>
          <w:rFonts w:ascii="Times New Roman"/>
          <w:b w:val="false"/>
          <w:i w:val="false"/>
          <w:color w:val="000000"/>
          <w:sz w:val="28"/>
        </w:rPr>
        <w:t>
      подача заготовок и изделий вручную под сверло, сверление отверстий с соблюдением заданной точности;</w:t>
      </w:r>
    </w:p>
    <w:bookmarkEnd w:id="16437"/>
    <w:bookmarkStart w:name="z16483" w:id="16438"/>
    <w:p>
      <w:pPr>
        <w:spacing w:after="0"/>
        <w:ind w:left="0"/>
        <w:jc w:val="both"/>
      </w:pPr>
      <w:r>
        <w:rPr>
          <w:rFonts w:ascii="Times New Roman"/>
          <w:b w:val="false"/>
          <w:i w:val="false"/>
          <w:color w:val="000000"/>
          <w:sz w:val="28"/>
        </w:rPr>
        <w:t>
      чистка и настройка станка.</w:t>
      </w:r>
    </w:p>
    <w:bookmarkEnd w:id="16438"/>
    <w:bookmarkStart w:name="z16484" w:id="16439"/>
    <w:p>
      <w:pPr>
        <w:spacing w:after="0"/>
        <w:ind w:left="0"/>
        <w:jc w:val="both"/>
      </w:pPr>
      <w:r>
        <w:rPr>
          <w:rFonts w:ascii="Times New Roman"/>
          <w:b w:val="false"/>
          <w:i w:val="false"/>
          <w:color w:val="000000"/>
          <w:sz w:val="28"/>
        </w:rPr>
        <w:t>
      345. Должен знать:</w:t>
      </w:r>
    </w:p>
    <w:bookmarkEnd w:id="16439"/>
    <w:bookmarkStart w:name="z16485" w:id="16440"/>
    <w:p>
      <w:pPr>
        <w:spacing w:after="0"/>
        <w:ind w:left="0"/>
        <w:jc w:val="both"/>
      </w:pPr>
      <w:r>
        <w:rPr>
          <w:rFonts w:ascii="Times New Roman"/>
          <w:b w:val="false"/>
          <w:i w:val="false"/>
          <w:color w:val="000000"/>
          <w:sz w:val="28"/>
        </w:rPr>
        <w:t>
      приемы токарной обработки деталей, сверления отверстий в сырых заготовках и готовых изделиях из резиновых смесей;</w:t>
      </w:r>
    </w:p>
    <w:bookmarkEnd w:id="16440"/>
    <w:bookmarkStart w:name="z16486" w:id="16441"/>
    <w:p>
      <w:pPr>
        <w:spacing w:after="0"/>
        <w:ind w:left="0"/>
        <w:jc w:val="both"/>
      </w:pPr>
      <w:r>
        <w:rPr>
          <w:rFonts w:ascii="Times New Roman"/>
          <w:b w:val="false"/>
          <w:i w:val="false"/>
          <w:color w:val="000000"/>
          <w:sz w:val="28"/>
        </w:rPr>
        <w:t>
      конструкцию и виды изделий, сорта и виды заготовок;</w:t>
      </w:r>
    </w:p>
    <w:bookmarkEnd w:id="16441"/>
    <w:bookmarkStart w:name="z16487" w:id="16442"/>
    <w:p>
      <w:pPr>
        <w:spacing w:after="0"/>
        <w:ind w:left="0"/>
        <w:jc w:val="both"/>
      </w:pPr>
      <w:r>
        <w:rPr>
          <w:rFonts w:ascii="Times New Roman"/>
          <w:b w:val="false"/>
          <w:i w:val="false"/>
          <w:color w:val="000000"/>
          <w:sz w:val="28"/>
        </w:rPr>
        <w:t>
      требования, предъявляемые к качеству изделий;</w:t>
      </w:r>
    </w:p>
    <w:bookmarkEnd w:id="16442"/>
    <w:bookmarkStart w:name="z16488" w:id="16443"/>
    <w:p>
      <w:pPr>
        <w:spacing w:after="0"/>
        <w:ind w:left="0"/>
        <w:jc w:val="both"/>
      </w:pPr>
      <w:r>
        <w:rPr>
          <w:rFonts w:ascii="Times New Roman"/>
          <w:b w:val="false"/>
          <w:i w:val="false"/>
          <w:color w:val="000000"/>
          <w:sz w:val="28"/>
        </w:rPr>
        <w:t>
      устройство и наладку токарных и сверлильных станков.</w:t>
      </w:r>
    </w:p>
    <w:bookmarkEnd w:id="16443"/>
    <w:bookmarkStart w:name="z16489" w:id="16444"/>
    <w:p>
      <w:pPr>
        <w:spacing w:after="0"/>
        <w:ind w:left="0"/>
        <w:jc w:val="both"/>
      </w:pPr>
      <w:r>
        <w:rPr>
          <w:rFonts w:ascii="Times New Roman"/>
          <w:b w:val="false"/>
          <w:i w:val="false"/>
          <w:color w:val="000000"/>
          <w:sz w:val="28"/>
        </w:rPr>
        <w:t>
      346. Примеры работ:</w:t>
      </w:r>
    </w:p>
    <w:bookmarkEnd w:id="16444"/>
    <w:bookmarkStart w:name="z16490" w:id="16445"/>
    <w:p>
      <w:pPr>
        <w:spacing w:after="0"/>
        <w:ind w:left="0"/>
        <w:jc w:val="both"/>
      </w:pPr>
      <w:r>
        <w:rPr>
          <w:rFonts w:ascii="Times New Roman"/>
          <w:b w:val="false"/>
          <w:i w:val="false"/>
          <w:color w:val="000000"/>
          <w:sz w:val="28"/>
        </w:rPr>
        <w:t>
      1) игрушки - сверление отверстий;</w:t>
      </w:r>
    </w:p>
    <w:bookmarkEnd w:id="16445"/>
    <w:bookmarkStart w:name="z16491" w:id="16446"/>
    <w:p>
      <w:pPr>
        <w:spacing w:after="0"/>
        <w:ind w:left="0"/>
        <w:jc w:val="both"/>
      </w:pPr>
      <w:r>
        <w:rPr>
          <w:rFonts w:ascii="Times New Roman"/>
          <w:b w:val="false"/>
          <w:i w:val="false"/>
          <w:color w:val="000000"/>
          <w:sz w:val="28"/>
        </w:rPr>
        <w:t>
      2) чуни - сверление отверстий.</w:t>
      </w:r>
    </w:p>
    <w:bookmarkEnd w:id="16446"/>
    <w:bookmarkStart w:name="z16492" w:id="16447"/>
    <w:p>
      <w:pPr>
        <w:spacing w:after="0"/>
        <w:ind w:left="0"/>
        <w:jc w:val="left"/>
      </w:pPr>
      <w:r>
        <w:rPr>
          <w:rFonts w:ascii="Times New Roman"/>
          <w:b/>
          <w:i w:val="false"/>
          <w:color w:val="000000"/>
        </w:rPr>
        <w:t xml:space="preserve"> Параграф 48. Обработчик резиновых изделий, 2-разряд</w:t>
      </w:r>
    </w:p>
    <w:bookmarkEnd w:id="16447"/>
    <w:bookmarkStart w:name="z16493" w:id="16448"/>
    <w:p>
      <w:pPr>
        <w:spacing w:after="0"/>
        <w:ind w:left="0"/>
        <w:jc w:val="both"/>
      </w:pPr>
      <w:r>
        <w:rPr>
          <w:rFonts w:ascii="Times New Roman"/>
          <w:b w:val="false"/>
          <w:i w:val="false"/>
          <w:color w:val="000000"/>
          <w:sz w:val="28"/>
        </w:rPr>
        <w:t>
      347. Характеристика работ:</w:t>
      </w:r>
    </w:p>
    <w:bookmarkEnd w:id="16448"/>
    <w:bookmarkStart w:name="z16494" w:id="16449"/>
    <w:p>
      <w:pPr>
        <w:spacing w:after="0"/>
        <w:ind w:left="0"/>
        <w:jc w:val="both"/>
      </w:pPr>
      <w:r>
        <w:rPr>
          <w:rFonts w:ascii="Times New Roman"/>
          <w:b w:val="false"/>
          <w:i w:val="false"/>
          <w:color w:val="000000"/>
          <w:sz w:val="28"/>
        </w:rPr>
        <w:t xml:space="preserve">
      обработка поверхности резиновых и эбонитовых изделий средней сложности с точностью обработки свыше 0,5 миллиметра; </w:t>
      </w:r>
    </w:p>
    <w:bookmarkEnd w:id="16449"/>
    <w:bookmarkStart w:name="z16495" w:id="16450"/>
    <w:p>
      <w:pPr>
        <w:spacing w:after="0"/>
        <w:ind w:left="0"/>
        <w:jc w:val="both"/>
      </w:pPr>
      <w:r>
        <w:rPr>
          <w:rFonts w:ascii="Times New Roman"/>
          <w:b w:val="false"/>
          <w:i w:val="false"/>
          <w:color w:val="000000"/>
          <w:sz w:val="28"/>
        </w:rPr>
        <w:t>
      обработка простых резиновых изделий с точностью обработки от 0,3 миллиметра до 0,2 миллиметра;</w:t>
      </w:r>
    </w:p>
    <w:bookmarkEnd w:id="16450"/>
    <w:bookmarkStart w:name="z16496" w:id="16451"/>
    <w:p>
      <w:pPr>
        <w:spacing w:after="0"/>
        <w:ind w:left="0"/>
        <w:jc w:val="both"/>
      </w:pPr>
      <w:r>
        <w:rPr>
          <w:rFonts w:ascii="Times New Roman"/>
          <w:b w:val="false"/>
          <w:i w:val="false"/>
          <w:color w:val="000000"/>
          <w:sz w:val="28"/>
        </w:rPr>
        <w:t xml:space="preserve">
      сверление на станке отверстий в резино-технических и эбонитовых изделиях, требующих средней точности обработки; </w:t>
      </w:r>
    </w:p>
    <w:bookmarkEnd w:id="16451"/>
    <w:bookmarkStart w:name="z16497" w:id="16452"/>
    <w:p>
      <w:pPr>
        <w:spacing w:after="0"/>
        <w:ind w:left="0"/>
        <w:jc w:val="both"/>
      </w:pPr>
      <w:r>
        <w:rPr>
          <w:rFonts w:ascii="Times New Roman"/>
          <w:b w:val="false"/>
          <w:i w:val="false"/>
          <w:color w:val="000000"/>
          <w:sz w:val="28"/>
        </w:rPr>
        <w:t xml:space="preserve">
      выполнение работ по нарезке резьбы различного шага, обточке и шлифовке изделий по заданным размерам и с заданной точностью, сверление отверстий с соблюдением центровки; </w:t>
      </w:r>
    </w:p>
    <w:bookmarkEnd w:id="16452"/>
    <w:bookmarkStart w:name="z16498" w:id="16453"/>
    <w:p>
      <w:pPr>
        <w:spacing w:after="0"/>
        <w:ind w:left="0"/>
        <w:jc w:val="both"/>
      </w:pPr>
      <w:r>
        <w:rPr>
          <w:rFonts w:ascii="Times New Roman"/>
          <w:b w:val="false"/>
          <w:i w:val="false"/>
          <w:color w:val="000000"/>
          <w:sz w:val="28"/>
        </w:rPr>
        <w:t>
      нарезка и очистка внутренней и наружной резьбы различного шага от стружки.</w:t>
      </w:r>
    </w:p>
    <w:bookmarkEnd w:id="16453"/>
    <w:bookmarkStart w:name="z16499" w:id="16454"/>
    <w:p>
      <w:pPr>
        <w:spacing w:after="0"/>
        <w:ind w:left="0"/>
        <w:jc w:val="both"/>
      </w:pPr>
      <w:r>
        <w:rPr>
          <w:rFonts w:ascii="Times New Roman"/>
          <w:b w:val="false"/>
          <w:i w:val="false"/>
          <w:color w:val="000000"/>
          <w:sz w:val="28"/>
        </w:rPr>
        <w:t>
      348. Должен знать:</w:t>
      </w:r>
    </w:p>
    <w:bookmarkEnd w:id="16454"/>
    <w:bookmarkStart w:name="z16500" w:id="16455"/>
    <w:p>
      <w:pPr>
        <w:spacing w:after="0"/>
        <w:ind w:left="0"/>
        <w:jc w:val="both"/>
      </w:pPr>
      <w:r>
        <w:rPr>
          <w:rFonts w:ascii="Times New Roman"/>
          <w:b w:val="false"/>
          <w:i w:val="false"/>
          <w:color w:val="000000"/>
          <w:sz w:val="28"/>
        </w:rPr>
        <w:t>
      устройство станка;</w:t>
      </w:r>
    </w:p>
    <w:bookmarkEnd w:id="16455"/>
    <w:bookmarkStart w:name="z16501" w:id="16456"/>
    <w:p>
      <w:pPr>
        <w:spacing w:after="0"/>
        <w:ind w:left="0"/>
        <w:jc w:val="both"/>
      </w:pPr>
      <w:r>
        <w:rPr>
          <w:rFonts w:ascii="Times New Roman"/>
          <w:b w:val="false"/>
          <w:i w:val="false"/>
          <w:color w:val="000000"/>
          <w:sz w:val="28"/>
        </w:rPr>
        <w:t>
      приемы сверления, токарной обработки, виды брака и способы его устранения;</w:t>
      </w:r>
    </w:p>
    <w:bookmarkEnd w:id="16456"/>
    <w:bookmarkStart w:name="z16502" w:id="16457"/>
    <w:p>
      <w:pPr>
        <w:spacing w:after="0"/>
        <w:ind w:left="0"/>
        <w:jc w:val="both"/>
      </w:pPr>
      <w:r>
        <w:rPr>
          <w:rFonts w:ascii="Times New Roman"/>
          <w:b w:val="false"/>
          <w:i w:val="false"/>
          <w:color w:val="000000"/>
          <w:sz w:val="28"/>
        </w:rPr>
        <w:t>
      ехнические требования, предъявляемые к качеству продукции.</w:t>
      </w:r>
    </w:p>
    <w:bookmarkEnd w:id="16457"/>
    <w:bookmarkStart w:name="z16503" w:id="16458"/>
    <w:p>
      <w:pPr>
        <w:spacing w:after="0"/>
        <w:ind w:left="0"/>
        <w:jc w:val="both"/>
      </w:pPr>
      <w:r>
        <w:rPr>
          <w:rFonts w:ascii="Times New Roman"/>
          <w:b w:val="false"/>
          <w:i w:val="false"/>
          <w:color w:val="000000"/>
          <w:sz w:val="28"/>
        </w:rPr>
        <w:t>
      349. Примеры работ:</w:t>
      </w:r>
    </w:p>
    <w:bookmarkEnd w:id="16458"/>
    <w:bookmarkStart w:name="z16504" w:id="16459"/>
    <w:p>
      <w:pPr>
        <w:spacing w:after="0"/>
        <w:ind w:left="0"/>
        <w:jc w:val="both"/>
      </w:pPr>
      <w:r>
        <w:rPr>
          <w:rFonts w:ascii="Times New Roman"/>
          <w:b w:val="false"/>
          <w:i w:val="false"/>
          <w:color w:val="000000"/>
          <w:sz w:val="28"/>
        </w:rPr>
        <w:t>
      1) моноблоки - токарная обработка с точностью обработки до 0,2 мм, сверление отверстий;</w:t>
      </w:r>
    </w:p>
    <w:bookmarkEnd w:id="16459"/>
    <w:bookmarkStart w:name="z16505" w:id="16460"/>
    <w:p>
      <w:pPr>
        <w:spacing w:after="0"/>
        <w:ind w:left="0"/>
        <w:jc w:val="both"/>
      </w:pPr>
      <w:r>
        <w:rPr>
          <w:rFonts w:ascii="Times New Roman"/>
          <w:b w:val="false"/>
          <w:i w:val="false"/>
          <w:color w:val="000000"/>
          <w:sz w:val="28"/>
        </w:rPr>
        <w:t>
      2) палки и трубы эбонитовые - обработка с точностью до 0,3 мм.</w:t>
      </w:r>
    </w:p>
    <w:bookmarkEnd w:id="16460"/>
    <w:bookmarkStart w:name="z16506" w:id="16461"/>
    <w:p>
      <w:pPr>
        <w:spacing w:after="0"/>
        <w:ind w:left="0"/>
        <w:jc w:val="left"/>
      </w:pPr>
      <w:r>
        <w:rPr>
          <w:rFonts w:ascii="Times New Roman"/>
          <w:b/>
          <w:i w:val="false"/>
          <w:color w:val="000000"/>
        </w:rPr>
        <w:t xml:space="preserve"> Параграф 49. Обработчик резиновых изделий, 3-разряд</w:t>
      </w:r>
    </w:p>
    <w:bookmarkEnd w:id="16461"/>
    <w:bookmarkStart w:name="z16507" w:id="16462"/>
    <w:p>
      <w:pPr>
        <w:spacing w:after="0"/>
        <w:ind w:left="0"/>
        <w:jc w:val="both"/>
      </w:pPr>
      <w:r>
        <w:rPr>
          <w:rFonts w:ascii="Times New Roman"/>
          <w:b w:val="false"/>
          <w:i w:val="false"/>
          <w:color w:val="000000"/>
          <w:sz w:val="28"/>
        </w:rPr>
        <w:t>
      350. Характеристика работ:</w:t>
      </w:r>
    </w:p>
    <w:bookmarkEnd w:id="16462"/>
    <w:bookmarkStart w:name="z16508" w:id="16463"/>
    <w:p>
      <w:pPr>
        <w:spacing w:after="0"/>
        <w:ind w:left="0"/>
        <w:jc w:val="both"/>
      </w:pPr>
      <w:r>
        <w:rPr>
          <w:rFonts w:ascii="Times New Roman"/>
          <w:b w:val="false"/>
          <w:i w:val="false"/>
          <w:color w:val="000000"/>
          <w:sz w:val="28"/>
        </w:rPr>
        <w:t xml:space="preserve">
      обработка поверхности сложных резиновых и эбонитовых изделий с точностью обработки от 0,5 до 0,3 миллиметра; </w:t>
      </w:r>
    </w:p>
    <w:bookmarkEnd w:id="16463"/>
    <w:bookmarkStart w:name="z16509" w:id="16464"/>
    <w:p>
      <w:pPr>
        <w:spacing w:after="0"/>
        <w:ind w:left="0"/>
        <w:jc w:val="both"/>
      </w:pPr>
      <w:r>
        <w:rPr>
          <w:rFonts w:ascii="Times New Roman"/>
          <w:b w:val="false"/>
          <w:i w:val="false"/>
          <w:color w:val="000000"/>
          <w:sz w:val="28"/>
        </w:rPr>
        <w:t xml:space="preserve">
      фрезерование эбонитовых изделий; </w:t>
      </w:r>
    </w:p>
    <w:bookmarkEnd w:id="16464"/>
    <w:bookmarkStart w:name="z16510" w:id="16465"/>
    <w:p>
      <w:pPr>
        <w:spacing w:after="0"/>
        <w:ind w:left="0"/>
        <w:jc w:val="both"/>
      </w:pPr>
      <w:r>
        <w:rPr>
          <w:rFonts w:ascii="Times New Roman"/>
          <w:b w:val="false"/>
          <w:i w:val="false"/>
          <w:color w:val="000000"/>
          <w:sz w:val="28"/>
        </w:rPr>
        <w:t>
      сверление на станках различной конструкции отверстий в резиновых изделиях, требующих большой точности обработки;</w:t>
      </w:r>
    </w:p>
    <w:bookmarkEnd w:id="16465"/>
    <w:bookmarkStart w:name="z16511" w:id="16466"/>
    <w:p>
      <w:pPr>
        <w:spacing w:after="0"/>
        <w:ind w:left="0"/>
        <w:jc w:val="both"/>
      </w:pPr>
      <w:r>
        <w:rPr>
          <w:rFonts w:ascii="Times New Roman"/>
          <w:b w:val="false"/>
          <w:i w:val="false"/>
          <w:color w:val="000000"/>
          <w:sz w:val="28"/>
        </w:rPr>
        <w:t xml:space="preserve">
      обрезка - обдирка старой резины с валов; </w:t>
      </w:r>
    </w:p>
    <w:bookmarkEnd w:id="16466"/>
    <w:bookmarkStart w:name="z16512" w:id="16467"/>
    <w:p>
      <w:pPr>
        <w:spacing w:after="0"/>
        <w:ind w:left="0"/>
        <w:jc w:val="both"/>
      </w:pPr>
      <w:r>
        <w:rPr>
          <w:rFonts w:ascii="Times New Roman"/>
          <w:b w:val="false"/>
          <w:i w:val="false"/>
          <w:color w:val="000000"/>
          <w:sz w:val="28"/>
        </w:rPr>
        <w:t xml:space="preserve">
      нарезка резьбы, шлифовка цилиндрических, конических и фасонных поверхностей; </w:t>
      </w:r>
    </w:p>
    <w:bookmarkEnd w:id="16467"/>
    <w:bookmarkStart w:name="z16513" w:id="16468"/>
    <w:p>
      <w:pPr>
        <w:spacing w:after="0"/>
        <w:ind w:left="0"/>
        <w:jc w:val="both"/>
      </w:pPr>
      <w:r>
        <w:rPr>
          <w:rFonts w:ascii="Times New Roman"/>
          <w:b w:val="false"/>
          <w:i w:val="false"/>
          <w:color w:val="000000"/>
          <w:sz w:val="28"/>
        </w:rPr>
        <w:t>
      сверление отверстий с соблюдением центровки установленного шага и заданной точности;</w:t>
      </w:r>
    </w:p>
    <w:bookmarkEnd w:id="16468"/>
    <w:bookmarkStart w:name="z16514" w:id="16469"/>
    <w:p>
      <w:pPr>
        <w:spacing w:after="0"/>
        <w:ind w:left="0"/>
        <w:jc w:val="both"/>
      </w:pPr>
      <w:r>
        <w:rPr>
          <w:rFonts w:ascii="Times New Roman"/>
          <w:b w:val="false"/>
          <w:i w:val="false"/>
          <w:color w:val="000000"/>
          <w:sz w:val="28"/>
        </w:rPr>
        <w:t xml:space="preserve">
      определение качества обрабатываемой поверхности с помощью специальных приспособлений и инструментов, укладывание изделий в торец. </w:t>
      </w:r>
    </w:p>
    <w:bookmarkEnd w:id="16469"/>
    <w:bookmarkStart w:name="z16515" w:id="16470"/>
    <w:p>
      <w:pPr>
        <w:spacing w:after="0"/>
        <w:ind w:left="0"/>
        <w:jc w:val="both"/>
      </w:pPr>
      <w:r>
        <w:rPr>
          <w:rFonts w:ascii="Times New Roman"/>
          <w:b w:val="false"/>
          <w:i w:val="false"/>
          <w:color w:val="000000"/>
          <w:sz w:val="28"/>
        </w:rPr>
        <w:t>
      Подбор инструментов, заточка резцов, сверление.</w:t>
      </w:r>
    </w:p>
    <w:bookmarkEnd w:id="16470"/>
    <w:bookmarkStart w:name="z16516" w:id="16471"/>
    <w:p>
      <w:pPr>
        <w:spacing w:after="0"/>
        <w:ind w:left="0"/>
        <w:jc w:val="both"/>
      </w:pPr>
      <w:r>
        <w:rPr>
          <w:rFonts w:ascii="Times New Roman"/>
          <w:b w:val="false"/>
          <w:i w:val="false"/>
          <w:color w:val="000000"/>
          <w:sz w:val="28"/>
        </w:rPr>
        <w:t>
      351. Должен знать:</w:t>
      </w:r>
    </w:p>
    <w:bookmarkEnd w:id="16471"/>
    <w:bookmarkStart w:name="z16517" w:id="16472"/>
    <w:p>
      <w:pPr>
        <w:spacing w:after="0"/>
        <w:ind w:left="0"/>
        <w:jc w:val="both"/>
      </w:pPr>
      <w:r>
        <w:rPr>
          <w:rFonts w:ascii="Times New Roman"/>
          <w:b w:val="false"/>
          <w:i w:val="false"/>
          <w:color w:val="000000"/>
          <w:sz w:val="28"/>
        </w:rPr>
        <w:t>
      технологический процесс обработки поверхностей изделий;</w:t>
      </w:r>
    </w:p>
    <w:bookmarkEnd w:id="16472"/>
    <w:bookmarkStart w:name="z16518" w:id="16473"/>
    <w:p>
      <w:pPr>
        <w:spacing w:after="0"/>
        <w:ind w:left="0"/>
        <w:jc w:val="both"/>
      </w:pPr>
      <w:r>
        <w:rPr>
          <w:rFonts w:ascii="Times New Roman"/>
          <w:b w:val="false"/>
          <w:i w:val="false"/>
          <w:color w:val="000000"/>
          <w:sz w:val="28"/>
        </w:rPr>
        <w:t>
      устройство станков и приспособлений;</w:t>
      </w:r>
    </w:p>
    <w:bookmarkEnd w:id="16473"/>
    <w:bookmarkStart w:name="z16519" w:id="16474"/>
    <w:p>
      <w:pPr>
        <w:spacing w:after="0"/>
        <w:ind w:left="0"/>
        <w:jc w:val="both"/>
      </w:pPr>
      <w:r>
        <w:rPr>
          <w:rFonts w:ascii="Times New Roman"/>
          <w:b w:val="false"/>
          <w:i w:val="false"/>
          <w:color w:val="000000"/>
          <w:sz w:val="28"/>
        </w:rPr>
        <w:t>
      виды и назначение инструментов;</w:t>
      </w:r>
    </w:p>
    <w:bookmarkEnd w:id="16474"/>
    <w:bookmarkStart w:name="z16520" w:id="16475"/>
    <w:p>
      <w:pPr>
        <w:spacing w:after="0"/>
        <w:ind w:left="0"/>
        <w:jc w:val="both"/>
      </w:pPr>
      <w:r>
        <w:rPr>
          <w:rFonts w:ascii="Times New Roman"/>
          <w:b w:val="false"/>
          <w:i w:val="false"/>
          <w:color w:val="000000"/>
          <w:sz w:val="28"/>
        </w:rPr>
        <w:t>
      виды брака и способы его устранения;</w:t>
      </w:r>
    </w:p>
    <w:bookmarkEnd w:id="16475"/>
    <w:bookmarkStart w:name="z16521" w:id="16476"/>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6476"/>
    <w:bookmarkStart w:name="z16522" w:id="16477"/>
    <w:p>
      <w:pPr>
        <w:spacing w:after="0"/>
        <w:ind w:left="0"/>
        <w:jc w:val="both"/>
      </w:pPr>
      <w:r>
        <w:rPr>
          <w:rFonts w:ascii="Times New Roman"/>
          <w:b w:val="false"/>
          <w:i w:val="false"/>
          <w:color w:val="000000"/>
          <w:sz w:val="28"/>
        </w:rPr>
        <w:t>
      352. Примеры работ:</w:t>
      </w:r>
    </w:p>
    <w:bookmarkEnd w:id="16477"/>
    <w:bookmarkStart w:name="z16523" w:id="16478"/>
    <w:p>
      <w:pPr>
        <w:spacing w:after="0"/>
        <w:ind w:left="0"/>
        <w:jc w:val="both"/>
      </w:pPr>
      <w:r>
        <w:rPr>
          <w:rFonts w:ascii="Times New Roman"/>
          <w:b w:val="false"/>
          <w:i w:val="false"/>
          <w:color w:val="000000"/>
          <w:sz w:val="28"/>
        </w:rPr>
        <w:t>
      1) изделия медицинского назначения (боллоны для молокоотсосов и пульверизаторов, спринцовка) - сверление отверстий;</w:t>
      </w:r>
    </w:p>
    <w:bookmarkEnd w:id="16478"/>
    <w:bookmarkStart w:name="z16524" w:id="16479"/>
    <w:p>
      <w:pPr>
        <w:spacing w:after="0"/>
        <w:ind w:left="0"/>
        <w:jc w:val="both"/>
      </w:pPr>
      <w:r>
        <w:rPr>
          <w:rFonts w:ascii="Times New Roman"/>
          <w:b w:val="false"/>
          <w:i w:val="false"/>
          <w:color w:val="000000"/>
          <w:sz w:val="28"/>
        </w:rPr>
        <w:t>
      2) подшипники "Гудрич", детали турбопроводов, крышки аккумуляторных баков, резьбовые вкладыши, фасонные щитки для аккумуляторных баков, многоступенчатые цилиндрические валы (бушенги), горловины для аккумуляторных баков, нарезка резьбы на валах - токарная обработка.</w:t>
      </w:r>
    </w:p>
    <w:bookmarkEnd w:id="16479"/>
    <w:bookmarkStart w:name="z16525" w:id="16480"/>
    <w:p>
      <w:pPr>
        <w:spacing w:after="0"/>
        <w:ind w:left="0"/>
        <w:jc w:val="left"/>
      </w:pPr>
      <w:r>
        <w:rPr>
          <w:rFonts w:ascii="Times New Roman"/>
          <w:b/>
          <w:i w:val="false"/>
          <w:color w:val="000000"/>
        </w:rPr>
        <w:t xml:space="preserve"> Параграф 50. Обработчик резиновых изделий, 4-разряд</w:t>
      </w:r>
    </w:p>
    <w:bookmarkEnd w:id="16480"/>
    <w:bookmarkStart w:name="z16526" w:id="16481"/>
    <w:p>
      <w:pPr>
        <w:spacing w:after="0"/>
        <w:ind w:left="0"/>
        <w:jc w:val="both"/>
      </w:pPr>
      <w:r>
        <w:rPr>
          <w:rFonts w:ascii="Times New Roman"/>
          <w:b w:val="false"/>
          <w:i w:val="false"/>
          <w:color w:val="000000"/>
          <w:sz w:val="28"/>
        </w:rPr>
        <w:t>
      353. Характеристика работ:</w:t>
      </w:r>
    </w:p>
    <w:bookmarkEnd w:id="16481"/>
    <w:bookmarkStart w:name="z16527" w:id="16482"/>
    <w:p>
      <w:pPr>
        <w:spacing w:after="0"/>
        <w:ind w:left="0"/>
        <w:jc w:val="both"/>
      </w:pPr>
      <w:r>
        <w:rPr>
          <w:rFonts w:ascii="Times New Roman"/>
          <w:b w:val="false"/>
          <w:i w:val="false"/>
          <w:color w:val="000000"/>
          <w:sz w:val="28"/>
        </w:rPr>
        <w:t xml:space="preserve">
      обработка поверхности экспериментальных или особо сложных резино-технических изделий с точностью обработки от 0,2 до 0,1 миллиметра; </w:t>
      </w:r>
    </w:p>
    <w:bookmarkEnd w:id="16482"/>
    <w:bookmarkStart w:name="z16528" w:id="16483"/>
    <w:p>
      <w:pPr>
        <w:spacing w:after="0"/>
        <w:ind w:left="0"/>
        <w:jc w:val="both"/>
      </w:pPr>
      <w:r>
        <w:rPr>
          <w:rFonts w:ascii="Times New Roman"/>
          <w:b w:val="false"/>
          <w:i w:val="false"/>
          <w:color w:val="000000"/>
          <w:sz w:val="28"/>
        </w:rPr>
        <w:t>
      нарезание резьбы на длинных и тонких валах, имеющих вибрации и прогибы с применением специальных приспособлений;</w:t>
      </w:r>
    </w:p>
    <w:bookmarkEnd w:id="16483"/>
    <w:bookmarkStart w:name="z16529" w:id="16484"/>
    <w:p>
      <w:pPr>
        <w:spacing w:after="0"/>
        <w:ind w:left="0"/>
        <w:jc w:val="both"/>
      </w:pPr>
      <w:r>
        <w:rPr>
          <w:rFonts w:ascii="Times New Roman"/>
          <w:b w:val="false"/>
          <w:i w:val="false"/>
          <w:color w:val="000000"/>
          <w:sz w:val="28"/>
        </w:rPr>
        <w:t>
      обточка и шлифовка резиновой поверхности валов, гуммированных резинами;</w:t>
      </w:r>
    </w:p>
    <w:bookmarkEnd w:id="16484"/>
    <w:bookmarkStart w:name="z16530" w:id="16485"/>
    <w:p>
      <w:pPr>
        <w:spacing w:after="0"/>
        <w:ind w:left="0"/>
        <w:jc w:val="both"/>
      </w:pPr>
      <w:r>
        <w:rPr>
          <w:rFonts w:ascii="Times New Roman"/>
          <w:b w:val="false"/>
          <w:i w:val="false"/>
          <w:color w:val="000000"/>
          <w:sz w:val="28"/>
        </w:rPr>
        <w:t xml:space="preserve">
      наладка станка; </w:t>
      </w:r>
    </w:p>
    <w:bookmarkEnd w:id="16485"/>
    <w:bookmarkStart w:name="z16531" w:id="16486"/>
    <w:p>
      <w:pPr>
        <w:spacing w:after="0"/>
        <w:ind w:left="0"/>
        <w:jc w:val="both"/>
      </w:pPr>
      <w:r>
        <w:rPr>
          <w:rFonts w:ascii="Times New Roman"/>
          <w:b w:val="false"/>
          <w:i w:val="false"/>
          <w:color w:val="000000"/>
          <w:sz w:val="28"/>
        </w:rPr>
        <w:t xml:space="preserve">
      установка приспособлений; </w:t>
      </w:r>
    </w:p>
    <w:bookmarkEnd w:id="16486"/>
    <w:bookmarkStart w:name="z16532" w:id="16487"/>
    <w:p>
      <w:pPr>
        <w:spacing w:after="0"/>
        <w:ind w:left="0"/>
        <w:jc w:val="both"/>
      </w:pPr>
      <w:r>
        <w:rPr>
          <w:rFonts w:ascii="Times New Roman"/>
          <w:b w:val="false"/>
          <w:i w:val="false"/>
          <w:color w:val="000000"/>
          <w:sz w:val="28"/>
        </w:rPr>
        <w:t>
      выполнение операций по резке, обточке и шлифовке изделий согласно образцам, эскизам и чертежам;</w:t>
      </w:r>
    </w:p>
    <w:bookmarkEnd w:id="16487"/>
    <w:bookmarkStart w:name="z16533" w:id="16488"/>
    <w:p>
      <w:pPr>
        <w:spacing w:after="0"/>
        <w:ind w:left="0"/>
        <w:jc w:val="both"/>
      </w:pPr>
      <w:r>
        <w:rPr>
          <w:rFonts w:ascii="Times New Roman"/>
          <w:b w:val="false"/>
          <w:i w:val="false"/>
          <w:color w:val="000000"/>
          <w:sz w:val="28"/>
        </w:rPr>
        <w:t>
      исправление дефектов.</w:t>
      </w:r>
    </w:p>
    <w:bookmarkEnd w:id="16488"/>
    <w:bookmarkStart w:name="z16534" w:id="16489"/>
    <w:p>
      <w:pPr>
        <w:spacing w:after="0"/>
        <w:ind w:left="0"/>
        <w:jc w:val="both"/>
      </w:pPr>
      <w:r>
        <w:rPr>
          <w:rFonts w:ascii="Times New Roman"/>
          <w:b w:val="false"/>
          <w:i w:val="false"/>
          <w:color w:val="000000"/>
          <w:sz w:val="28"/>
        </w:rPr>
        <w:t>
      354. Должен знать:</w:t>
      </w:r>
    </w:p>
    <w:bookmarkEnd w:id="16489"/>
    <w:bookmarkStart w:name="z16535" w:id="16490"/>
    <w:p>
      <w:pPr>
        <w:spacing w:after="0"/>
        <w:ind w:left="0"/>
        <w:jc w:val="both"/>
      </w:pPr>
      <w:r>
        <w:rPr>
          <w:rFonts w:ascii="Times New Roman"/>
          <w:b w:val="false"/>
          <w:i w:val="false"/>
          <w:color w:val="000000"/>
          <w:sz w:val="28"/>
        </w:rPr>
        <w:t>
      устройство и правила наладки станка и приспособлений;</w:t>
      </w:r>
    </w:p>
    <w:bookmarkEnd w:id="16490"/>
    <w:bookmarkStart w:name="z16536" w:id="16491"/>
    <w:p>
      <w:pPr>
        <w:spacing w:after="0"/>
        <w:ind w:left="0"/>
        <w:jc w:val="both"/>
      </w:pPr>
      <w:r>
        <w:rPr>
          <w:rFonts w:ascii="Times New Roman"/>
          <w:b w:val="false"/>
          <w:i w:val="false"/>
          <w:color w:val="000000"/>
          <w:sz w:val="28"/>
        </w:rPr>
        <w:t>
      правила строповки вала при транспортировке;</w:t>
      </w:r>
    </w:p>
    <w:bookmarkEnd w:id="16491"/>
    <w:bookmarkStart w:name="z16537" w:id="16492"/>
    <w:p>
      <w:pPr>
        <w:spacing w:after="0"/>
        <w:ind w:left="0"/>
        <w:jc w:val="both"/>
      </w:pPr>
      <w:r>
        <w:rPr>
          <w:rFonts w:ascii="Times New Roman"/>
          <w:b w:val="false"/>
          <w:i w:val="false"/>
          <w:color w:val="000000"/>
          <w:sz w:val="28"/>
        </w:rPr>
        <w:t>
      правила чтения чертежей;</w:t>
      </w:r>
    </w:p>
    <w:bookmarkEnd w:id="16492"/>
    <w:bookmarkStart w:name="z16538" w:id="16493"/>
    <w:p>
      <w:pPr>
        <w:spacing w:after="0"/>
        <w:ind w:left="0"/>
        <w:jc w:val="both"/>
      </w:pPr>
      <w:r>
        <w:rPr>
          <w:rFonts w:ascii="Times New Roman"/>
          <w:b w:val="false"/>
          <w:i w:val="false"/>
          <w:color w:val="000000"/>
          <w:sz w:val="28"/>
        </w:rPr>
        <w:t>
      приемы обработки изделий;</w:t>
      </w:r>
    </w:p>
    <w:bookmarkEnd w:id="16493"/>
    <w:bookmarkStart w:name="z16539" w:id="16494"/>
    <w:p>
      <w:pPr>
        <w:spacing w:after="0"/>
        <w:ind w:left="0"/>
        <w:jc w:val="both"/>
      </w:pPr>
      <w:r>
        <w:rPr>
          <w:rFonts w:ascii="Times New Roman"/>
          <w:b w:val="false"/>
          <w:i w:val="false"/>
          <w:color w:val="000000"/>
          <w:sz w:val="28"/>
        </w:rPr>
        <w:t>
      виды брака и способы его устранения;</w:t>
      </w:r>
    </w:p>
    <w:bookmarkEnd w:id="16494"/>
    <w:bookmarkStart w:name="z16540" w:id="16495"/>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6495"/>
    <w:bookmarkStart w:name="z16541" w:id="16496"/>
    <w:p>
      <w:pPr>
        <w:spacing w:after="0"/>
        <w:ind w:left="0"/>
        <w:jc w:val="both"/>
      </w:pPr>
      <w:r>
        <w:rPr>
          <w:rFonts w:ascii="Times New Roman"/>
          <w:b w:val="false"/>
          <w:i w:val="false"/>
          <w:color w:val="000000"/>
          <w:sz w:val="28"/>
        </w:rPr>
        <w:t>
      355. Примеры работ:</w:t>
      </w:r>
    </w:p>
    <w:bookmarkEnd w:id="16496"/>
    <w:bookmarkStart w:name="z16542" w:id="16497"/>
    <w:p>
      <w:pPr>
        <w:spacing w:after="0"/>
        <w:ind w:left="0"/>
        <w:jc w:val="both"/>
      </w:pPr>
      <w:r>
        <w:rPr>
          <w:rFonts w:ascii="Times New Roman"/>
          <w:b w:val="false"/>
          <w:i w:val="false"/>
          <w:color w:val="000000"/>
          <w:sz w:val="28"/>
        </w:rPr>
        <w:t xml:space="preserve">
      токарная обработка: </w:t>
      </w:r>
    </w:p>
    <w:bookmarkEnd w:id="16497"/>
    <w:bookmarkStart w:name="z16543" w:id="16498"/>
    <w:p>
      <w:pPr>
        <w:spacing w:after="0"/>
        <w:ind w:left="0"/>
        <w:jc w:val="both"/>
      </w:pPr>
      <w:r>
        <w:rPr>
          <w:rFonts w:ascii="Times New Roman"/>
          <w:b w:val="false"/>
          <w:i w:val="false"/>
          <w:color w:val="000000"/>
          <w:sz w:val="28"/>
        </w:rPr>
        <w:t xml:space="preserve">
      1) многоступенчатые цилиндрические валы длиной до 1000 миллиметров (бушенги для нефтеперерабатывающей промышленности), </w:t>
      </w:r>
    </w:p>
    <w:bookmarkEnd w:id="16498"/>
    <w:bookmarkStart w:name="z16544" w:id="16499"/>
    <w:p>
      <w:pPr>
        <w:spacing w:after="0"/>
        <w:ind w:left="0"/>
        <w:jc w:val="both"/>
      </w:pPr>
      <w:r>
        <w:rPr>
          <w:rFonts w:ascii="Times New Roman"/>
          <w:b w:val="false"/>
          <w:i w:val="false"/>
          <w:color w:val="000000"/>
          <w:sz w:val="28"/>
        </w:rPr>
        <w:t>
      2) горловины для аккумуляторных баков;</w:t>
      </w:r>
    </w:p>
    <w:bookmarkEnd w:id="16499"/>
    <w:bookmarkStart w:name="z16545" w:id="16500"/>
    <w:p>
      <w:pPr>
        <w:spacing w:after="0"/>
        <w:ind w:left="0"/>
        <w:jc w:val="both"/>
      </w:pPr>
      <w:r>
        <w:rPr>
          <w:rFonts w:ascii="Times New Roman"/>
          <w:b w:val="false"/>
          <w:i w:val="false"/>
          <w:color w:val="000000"/>
          <w:sz w:val="28"/>
        </w:rPr>
        <w:t>
      3) валы полиграфической промышленности;</w:t>
      </w:r>
    </w:p>
    <w:bookmarkEnd w:id="16500"/>
    <w:bookmarkStart w:name="z16546" w:id="16501"/>
    <w:p>
      <w:pPr>
        <w:spacing w:after="0"/>
        <w:ind w:left="0"/>
        <w:jc w:val="both"/>
      </w:pPr>
      <w:r>
        <w:rPr>
          <w:rFonts w:ascii="Times New Roman"/>
          <w:b w:val="false"/>
          <w:i w:val="false"/>
          <w:color w:val="000000"/>
          <w:sz w:val="28"/>
        </w:rPr>
        <w:t>
      4) цилиндры, гребенки.</w:t>
      </w:r>
    </w:p>
    <w:bookmarkEnd w:id="16501"/>
    <w:bookmarkStart w:name="z16547" w:id="16502"/>
    <w:p>
      <w:pPr>
        <w:spacing w:after="0"/>
        <w:ind w:left="0"/>
        <w:jc w:val="left"/>
      </w:pPr>
      <w:r>
        <w:rPr>
          <w:rFonts w:ascii="Times New Roman"/>
          <w:b/>
          <w:i w:val="false"/>
          <w:color w:val="000000"/>
        </w:rPr>
        <w:t xml:space="preserve"> Параграф 51. Обработчик резиновых изделий, 5-разряд</w:t>
      </w:r>
    </w:p>
    <w:bookmarkEnd w:id="16502"/>
    <w:bookmarkStart w:name="z16548" w:id="16503"/>
    <w:p>
      <w:pPr>
        <w:spacing w:after="0"/>
        <w:ind w:left="0"/>
        <w:jc w:val="both"/>
      </w:pPr>
      <w:r>
        <w:rPr>
          <w:rFonts w:ascii="Times New Roman"/>
          <w:b w:val="false"/>
          <w:i w:val="false"/>
          <w:color w:val="000000"/>
          <w:sz w:val="28"/>
        </w:rPr>
        <w:t>
      356. Характеристика работ:</w:t>
      </w:r>
    </w:p>
    <w:bookmarkEnd w:id="16503"/>
    <w:bookmarkStart w:name="z16549" w:id="16504"/>
    <w:p>
      <w:pPr>
        <w:spacing w:after="0"/>
        <w:ind w:left="0"/>
        <w:jc w:val="both"/>
      </w:pPr>
      <w:r>
        <w:rPr>
          <w:rFonts w:ascii="Times New Roman"/>
          <w:b w:val="false"/>
          <w:i w:val="false"/>
          <w:color w:val="000000"/>
          <w:sz w:val="28"/>
        </w:rPr>
        <w:t xml:space="preserve">
      обточка и шлифовка резиновой поверхности валов, гуммированных мягкими резинами (типа губчатых) с твердостью до 40 единиц по тиру и валов, гуммированных жесткими резинами типа полуэбонита и эбонита с твердостью обкладки свыше 80 единиц по тиру, обточка и шлифовка длинных трубчатых валов, имеющих вибрацию, с применением специальных приспособлений; </w:t>
      </w:r>
    </w:p>
    <w:bookmarkEnd w:id="16504"/>
    <w:bookmarkStart w:name="z16550" w:id="16505"/>
    <w:p>
      <w:pPr>
        <w:spacing w:after="0"/>
        <w:ind w:left="0"/>
        <w:jc w:val="both"/>
      </w:pPr>
      <w:r>
        <w:rPr>
          <w:rFonts w:ascii="Times New Roman"/>
          <w:b w:val="false"/>
          <w:i w:val="false"/>
          <w:color w:val="000000"/>
          <w:sz w:val="28"/>
        </w:rPr>
        <w:t xml:space="preserve">
      обточка валов с фигурной обработкой шеек и торцов, а также обточка крупногабаритных валов диаметром свыше 300 миллиметров и длиной более 2000 миллиметров при любой твердости резинового покрытия; </w:t>
      </w:r>
    </w:p>
    <w:bookmarkEnd w:id="16505"/>
    <w:bookmarkStart w:name="z16551" w:id="16506"/>
    <w:p>
      <w:pPr>
        <w:spacing w:after="0"/>
        <w:ind w:left="0"/>
        <w:jc w:val="both"/>
      </w:pPr>
      <w:r>
        <w:rPr>
          <w:rFonts w:ascii="Times New Roman"/>
          <w:b w:val="false"/>
          <w:i w:val="false"/>
          <w:color w:val="000000"/>
          <w:sz w:val="28"/>
        </w:rPr>
        <w:t>
      установка валов с помощью мостового крана;</w:t>
      </w:r>
    </w:p>
    <w:bookmarkEnd w:id="16506"/>
    <w:bookmarkStart w:name="z16552" w:id="16507"/>
    <w:p>
      <w:pPr>
        <w:spacing w:after="0"/>
        <w:ind w:left="0"/>
        <w:jc w:val="both"/>
      </w:pPr>
      <w:r>
        <w:rPr>
          <w:rFonts w:ascii="Times New Roman"/>
          <w:b w:val="false"/>
          <w:i w:val="false"/>
          <w:color w:val="000000"/>
          <w:sz w:val="28"/>
        </w:rPr>
        <w:t>
      обточка и шлифовка валов согласно чертежам и техническим требованиям;</w:t>
      </w:r>
    </w:p>
    <w:bookmarkEnd w:id="16507"/>
    <w:bookmarkStart w:name="z16553" w:id="16508"/>
    <w:p>
      <w:pPr>
        <w:spacing w:after="0"/>
        <w:ind w:left="0"/>
        <w:jc w:val="both"/>
      </w:pPr>
      <w:r>
        <w:rPr>
          <w:rFonts w:ascii="Times New Roman"/>
          <w:b w:val="false"/>
          <w:i w:val="false"/>
          <w:color w:val="000000"/>
          <w:sz w:val="28"/>
        </w:rPr>
        <w:t xml:space="preserve">
      контроль качества обрабатываемой поверхности; </w:t>
      </w:r>
    </w:p>
    <w:bookmarkEnd w:id="16508"/>
    <w:bookmarkStart w:name="z16554" w:id="16509"/>
    <w:p>
      <w:pPr>
        <w:spacing w:after="0"/>
        <w:ind w:left="0"/>
        <w:jc w:val="both"/>
      </w:pPr>
      <w:r>
        <w:rPr>
          <w:rFonts w:ascii="Times New Roman"/>
          <w:b w:val="false"/>
          <w:i w:val="false"/>
          <w:color w:val="000000"/>
          <w:sz w:val="28"/>
        </w:rPr>
        <w:t>
      наладка станка;</w:t>
      </w:r>
    </w:p>
    <w:bookmarkEnd w:id="16509"/>
    <w:bookmarkStart w:name="z16555" w:id="16510"/>
    <w:p>
      <w:pPr>
        <w:spacing w:after="0"/>
        <w:ind w:left="0"/>
        <w:jc w:val="both"/>
      </w:pPr>
      <w:r>
        <w:rPr>
          <w:rFonts w:ascii="Times New Roman"/>
          <w:b w:val="false"/>
          <w:i w:val="false"/>
          <w:color w:val="000000"/>
          <w:sz w:val="28"/>
        </w:rPr>
        <w:t>
      заточка инструмента.</w:t>
      </w:r>
    </w:p>
    <w:bookmarkEnd w:id="16510"/>
    <w:bookmarkStart w:name="z16556" w:id="16511"/>
    <w:p>
      <w:pPr>
        <w:spacing w:after="0"/>
        <w:ind w:left="0"/>
        <w:jc w:val="both"/>
      </w:pPr>
      <w:r>
        <w:rPr>
          <w:rFonts w:ascii="Times New Roman"/>
          <w:b w:val="false"/>
          <w:i w:val="false"/>
          <w:color w:val="000000"/>
          <w:sz w:val="28"/>
        </w:rPr>
        <w:t>
      357. Должен знать:</w:t>
      </w:r>
    </w:p>
    <w:bookmarkEnd w:id="16511"/>
    <w:bookmarkStart w:name="z16557" w:id="16512"/>
    <w:p>
      <w:pPr>
        <w:spacing w:after="0"/>
        <w:ind w:left="0"/>
        <w:jc w:val="both"/>
      </w:pPr>
      <w:r>
        <w:rPr>
          <w:rFonts w:ascii="Times New Roman"/>
          <w:b w:val="false"/>
          <w:i w:val="false"/>
          <w:color w:val="000000"/>
          <w:sz w:val="28"/>
        </w:rPr>
        <w:t>
      устройство и правила наладки станка и приспособлений;</w:t>
      </w:r>
    </w:p>
    <w:bookmarkEnd w:id="16512"/>
    <w:bookmarkStart w:name="z16558" w:id="16513"/>
    <w:p>
      <w:pPr>
        <w:spacing w:after="0"/>
        <w:ind w:left="0"/>
        <w:jc w:val="both"/>
      </w:pPr>
      <w:r>
        <w:rPr>
          <w:rFonts w:ascii="Times New Roman"/>
          <w:b w:val="false"/>
          <w:i w:val="false"/>
          <w:color w:val="000000"/>
          <w:sz w:val="28"/>
        </w:rPr>
        <w:t>
      приемы токарной обработки изделий;</w:t>
      </w:r>
    </w:p>
    <w:bookmarkEnd w:id="16513"/>
    <w:bookmarkStart w:name="z16559" w:id="16514"/>
    <w:p>
      <w:pPr>
        <w:spacing w:after="0"/>
        <w:ind w:left="0"/>
        <w:jc w:val="both"/>
      </w:pPr>
      <w:r>
        <w:rPr>
          <w:rFonts w:ascii="Times New Roman"/>
          <w:b w:val="false"/>
          <w:i w:val="false"/>
          <w:color w:val="000000"/>
          <w:sz w:val="28"/>
        </w:rPr>
        <w:t>
      виды брака и способы его устранения;</w:t>
      </w:r>
    </w:p>
    <w:bookmarkEnd w:id="16514"/>
    <w:bookmarkStart w:name="z16560" w:id="16515"/>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6515"/>
    <w:bookmarkStart w:name="z16561" w:id="16516"/>
    <w:p>
      <w:pPr>
        <w:spacing w:after="0"/>
        <w:ind w:left="0"/>
        <w:jc w:val="both"/>
      </w:pPr>
      <w:r>
        <w:rPr>
          <w:rFonts w:ascii="Times New Roman"/>
          <w:b w:val="false"/>
          <w:i w:val="false"/>
          <w:color w:val="000000"/>
          <w:sz w:val="28"/>
        </w:rPr>
        <w:t>
      358. Примеры работ:</w:t>
      </w:r>
    </w:p>
    <w:bookmarkEnd w:id="16516"/>
    <w:bookmarkStart w:name="z16562" w:id="16517"/>
    <w:p>
      <w:pPr>
        <w:spacing w:after="0"/>
        <w:ind w:left="0"/>
        <w:jc w:val="both"/>
      </w:pPr>
      <w:r>
        <w:rPr>
          <w:rFonts w:ascii="Times New Roman"/>
          <w:b w:val="false"/>
          <w:i w:val="false"/>
          <w:color w:val="000000"/>
          <w:sz w:val="28"/>
        </w:rPr>
        <w:t>
      валы для бумажной и текстильной промышленности - токарная обработка.</w:t>
      </w:r>
    </w:p>
    <w:bookmarkEnd w:id="16517"/>
    <w:bookmarkStart w:name="z16563" w:id="16518"/>
    <w:p>
      <w:pPr>
        <w:spacing w:after="0"/>
        <w:ind w:left="0"/>
        <w:jc w:val="left"/>
      </w:pPr>
      <w:r>
        <w:rPr>
          <w:rFonts w:ascii="Times New Roman"/>
          <w:b/>
          <w:i w:val="false"/>
          <w:color w:val="000000"/>
        </w:rPr>
        <w:t xml:space="preserve"> Параграф 52. Отделочник резиновых изделий, 2-разряд</w:t>
      </w:r>
    </w:p>
    <w:bookmarkEnd w:id="16518"/>
    <w:bookmarkStart w:name="z16564" w:id="16519"/>
    <w:p>
      <w:pPr>
        <w:spacing w:after="0"/>
        <w:ind w:left="0"/>
        <w:jc w:val="both"/>
      </w:pPr>
      <w:r>
        <w:rPr>
          <w:rFonts w:ascii="Times New Roman"/>
          <w:b w:val="false"/>
          <w:i w:val="false"/>
          <w:color w:val="000000"/>
          <w:sz w:val="28"/>
        </w:rPr>
        <w:t>
      359. Характеристика работ:</w:t>
      </w:r>
    </w:p>
    <w:bookmarkEnd w:id="16519"/>
    <w:bookmarkStart w:name="z16565" w:id="16520"/>
    <w:p>
      <w:pPr>
        <w:spacing w:after="0"/>
        <w:ind w:left="0"/>
        <w:jc w:val="both"/>
      </w:pPr>
      <w:r>
        <w:rPr>
          <w:rFonts w:ascii="Times New Roman"/>
          <w:b w:val="false"/>
          <w:i w:val="false"/>
          <w:color w:val="000000"/>
          <w:sz w:val="28"/>
        </w:rPr>
        <w:t>
      опиловка краев и кромок эбонитовых изделий вручную или на станке с доведением изделий до требуемой степени отделки и точности;</w:t>
      </w:r>
    </w:p>
    <w:bookmarkEnd w:id="16520"/>
    <w:bookmarkStart w:name="z16566" w:id="16521"/>
    <w:p>
      <w:pPr>
        <w:spacing w:after="0"/>
        <w:ind w:left="0"/>
        <w:jc w:val="both"/>
      </w:pPr>
      <w:r>
        <w:rPr>
          <w:rFonts w:ascii="Times New Roman"/>
          <w:b w:val="false"/>
          <w:i w:val="false"/>
          <w:color w:val="000000"/>
          <w:sz w:val="28"/>
        </w:rPr>
        <w:t>
      опиловка деталей аккумуляторных баков;</w:t>
      </w:r>
    </w:p>
    <w:bookmarkEnd w:id="16521"/>
    <w:bookmarkStart w:name="z16567" w:id="16522"/>
    <w:p>
      <w:pPr>
        <w:spacing w:after="0"/>
        <w:ind w:left="0"/>
        <w:jc w:val="both"/>
      </w:pPr>
      <w:r>
        <w:rPr>
          <w:rFonts w:ascii="Times New Roman"/>
          <w:b w:val="false"/>
          <w:i w:val="false"/>
          <w:color w:val="000000"/>
          <w:sz w:val="28"/>
        </w:rPr>
        <w:t>
      правка с применением форм, колодок и моделей.</w:t>
      </w:r>
    </w:p>
    <w:bookmarkEnd w:id="16522"/>
    <w:bookmarkStart w:name="z16568" w:id="16523"/>
    <w:p>
      <w:pPr>
        <w:spacing w:after="0"/>
        <w:ind w:left="0"/>
        <w:jc w:val="both"/>
      </w:pPr>
      <w:r>
        <w:rPr>
          <w:rFonts w:ascii="Times New Roman"/>
          <w:b w:val="false"/>
          <w:i w:val="false"/>
          <w:color w:val="000000"/>
          <w:sz w:val="28"/>
        </w:rPr>
        <w:t>
      360. Должен знать:</w:t>
      </w:r>
    </w:p>
    <w:bookmarkEnd w:id="16523"/>
    <w:bookmarkStart w:name="z16569" w:id="16524"/>
    <w:p>
      <w:pPr>
        <w:spacing w:after="0"/>
        <w:ind w:left="0"/>
        <w:jc w:val="both"/>
      </w:pPr>
      <w:r>
        <w:rPr>
          <w:rFonts w:ascii="Times New Roman"/>
          <w:b w:val="false"/>
          <w:i w:val="false"/>
          <w:color w:val="000000"/>
          <w:sz w:val="28"/>
        </w:rPr>
        <w:t>
      приемы отделки эбонитовых изделий;</w:t>
      </w:r>
    </w:p>
    <w:bookmarkEnd w:id="16524"/>
    <w:bookmarkStart w:name="z16570" w:id="16525"/>
    <w:p>
      <w:pPr>
        <w:spacing w:after="0"/>
        <w:ind w:left="0"/>
        <w:jc w:val="both"/>
      </w:pPr>
      <w:r>
        <w:rPr>
          <w:rFonts w:ascii="Times New Roman"/>
          <w:b w:val="false"/>
          <w:i w:val="false"/>
          <w:color w:val="000000"/>
          <w:sz w:val="28"/>
        </w:rPr>
        <w:t>
      конструкцию и размеры изделий;</w:t>
      </w:r>
    </w:p>
    <w:bookmarkEnd w:id="16525"/>
    <w:bookmarkStart w:name="z16571" w:id="16526"/>
    <w:p>
      <w:pPr>
        <w:spacing w:after="0"/>
        <w:ind w:left="0"/>
        <w:jc w:val="both"/>
      </w:pPr>
      <w:r>
        <w:rPr>
          <w:rFonts w:ascii="Times New Roman"/>
          <w:b w:val="false"/>
          <w:i w:val="false"/>
          <w:color w:val="000000"/>
          <w:sz w:val="28"/>
        </w:rPr>
        <w:t>
      технические требования, предъявляемые к качеству отделки;</w:t>
      </w:r>
    </w:p>
    <w:bookmarkEnd w:id="16526"/>
    <w:bookmarkStart w:name="z16572" w:id="16527"/>
    <w:p>
      <w:pPr>
        <w:spacing w:after="0"/>
        <w:ind w:left="0"/>
        <w:jc w:val="both"/>
      </w:pPr>
      <w:r>
        <w:rPr>
          <w:rFonts w:ascii="Times New Roman"/>
          <w:b w:val="false"/>
          <w:i w:val="false"/>
          <w:color w:val="000000"/>
          <w:sz w:val="28"/>
        </w:rPr>
        <w:t>
      устройство оборудования и приспособлений.</w:t>
      </w:r>
    </w:p>
    <w:bookmarkEnd w:id="16527"/>
    <w:bookmarkStart w:name="z16573" w:id="16528"/>
    <w:p>
      <w:pPr>
        <w:spacing w:after="0"/>
        <w:ind w:left="0"/>
        <w:jc w:val="left"/>
      </w:pPr>
      <w:r>
        <w:rPr>
          <w:rFonts w:ascii="Times New Roman"/>
          <w:b/>
          <w:i w:val="false"/>
          <w:color w:val="000000"/>
        </w:rPr>
        <w:t xml:space="preserve"> Параграф 53. Отделочник резиновых изделий, 3-разряд</w:t>
      </w:r>
    </w:p>
    <w:bookmarkEnd w:id="16528"/>
    <w:bookmarkStart w:name="z16574" w:id="16529"/>
    <w:p>
      <w:pPr>
        <w:spacing w:after="0"/>
        <w:ind w:left="0"/>
        <w:jc w:val="both"/>
      </w:pPr>
      <w:r>
        <w:rPr>
          <w:rFonts w:ascii="Times New Roman"/>
          <w:b w:val="false"/>
          <w:i w:val="false"/>
          <w:color w:val="000000"/>
          <w:sz w:val="28"/>
        </w:rPr>
        <w:t>
      361. Характеристика работ:</w:t>
      </w:r>
    </w:p>
    <w:bookmarkEnd w:id="16529"/>
    <w:bookmarkStart w:name="z16575" w:id="16530"/>
    <w:p>
      <w:pPr>
        <w:spacing w:after="0"/>
        <w:ind w:left="0"/>
        <w:jc w:val="both"/>
      </w:pPr>
      <w:r>
        <w:rPr>
          <w:rFonts w:ascii="Times New Roman"/>
          <w:b w:val="false"/>
          <w:i w:val="false"/>
          <w:color w:val="000000"/>
          <w:sz w:val="28"/>
        </w:rPr>
        <w:t>
      отделка эбонитовых изделий мягких резервуаров и баков аккумуляторных;</w:t>
      </w:r>
    </w:p>
    <w:bookmarkEnd w:id="16530"/>
    <w:bookmarkStart w:name="z16576" w:id="16531"/>
    <w:p>
      <w:pPr>
        <w:spacing w:after="0"/>
        <w:ind w:left="0"/>
        <w:jc w:val="both"/>
      </w:pPr>
      <w:r>
        <w:rPr>
          <w:rFonts w:ascii="Times New Roman"/>
          <w:b w:val="false"/>
          <w:i w:val="false"/>
          <w:color w:val="000000"/>
          <w:sz w:val="28"/>
        </w:rPr>
        <w:t xml:space="preserve">
      при отделке эбонитовых изделий - опиловка краев изделий с точностью, установленной техническим регламентом, вытравливание остатков олова, протирка изделий; </w:t>
      </w:r>
    </w:p>
    <w:bookmarkEnd w:id="16531"/>
    <w:bookmarkStart w:name="z16577" w:id="16532"/>
    <w:p>
      <w:pPr>
        <w:spacing w:after="0"/>
        <w:ind w:left="0"/>
        <w:jc w:val="both"/>
      </w:pPr>
      <w:r>
        <w:rPr>
          <w:rFonts w:ascii="Times New Roman"/>
          <w:b w:val="false"/>
          <w:i w:val="false"/>
          <w:color w:val="000000"/>
          <w:sz w:val="28"/>
        </w:rPr>
        <w:t xml:space="preserve">
      протирка бензобаков и мягких резервуаров от остатков клея и керосина; </w:t>
      </w:r>
    </w:p>
    <w:bookmarkEnd w:id="16532"/>
    <w:bookmarkStart w:name="z16578" w:id="16533"/>
    <w:p>
      <w:pPr>
        <w:spacing w:after="0"/>
        <w:ind w:left="0"/>
        <w:jc w:val="both"/>
      </w:pPr>
      <w:r>
        <w:rPr>
          <w:rFonts w:ascii="Times New Roman"/>
          <w:b w:val="false"/>
          <w:i w:val="false"/>
          <w:color w:val="000000"/>
          <w:sz w:val="28"/>
        </w:rPr>
        <w:t xml:space="preserve">
      при отделке аккумуляторных баков - снятие заусенцев напильником, прочистка резьбы, разогрев краев, обрезание края по шаблону, правка бака; </w:t>
      </w:r>
    </w:p>
    <w:bookmarkEnd w:id="16533"/>
    <w:bookmarkStart w:name="z16579" w:id="16534"/>
    <w:p>
      <w:pPr>
        <w:spacing w:after="0"/>
        <w:ind w:left="0"/>
        <w:jc w:val="both"/>
      </w:pPr>
      <w:r>
        <w:rPr>
          <w:rFonts w:ascii="Times New Roman"/>
          <w:b w:val="false"/>
          <w:i w:val="false"/>
          <w:color w:val="000000"/>
          <w:sz w:val="28"/>
        </w:rPr>
        <w:t>
      сверление отверстий;</w:t>
      </w:r>
    </w:p>
    <w:bookmarkEnd w:id="16534"/>
    <w:bookmarkStart w:name="z16580" w:id="16535"/>
    <w:p>
      <w:pPr>
        <w:spacing w:after="0"/>
        <w:ind w:left="0"/>
        <w:jc w:val="both"/>
      </w:pPr>
      <w:r>
        <w:rPr>
          <w:rFonts w:ascii="Times New Roman"/>
          <w:b w:val="false"/>
          <w:i w:val="false"/>
          <w:color w:val="000000"/>
          <w:sz w:val="28"/>
        </w:rPr>
        <w:t>
      сборка аккумуляторных баков в комплект;</w:t>
      </w:r>
    </w:p>
    <w:bookmarkEnd w:id="16535"/>
    <w:bookmarkStart w:name="z16581" w:id="16536"/>
    <w:p>
      <w:pPr>
        <w:spacing w:after="0"/>
        <w:ind w:left="0"/>
        <w:jc w:val="both"/>
      </w:pPr>
      <w:r>
        <w:rPr>
          <w:rFonts w:ascii="Times New Roman"/>
          <w:b w:val="false"/>
          <w:i w:val="false"/>
          <w:color w:val="000000"/>
          <w:sz w:val="28"/>
        </w:rPr>
        <w:t>
      зачистка дефектов на внешней поверхности бака вручную напильником.</w:t>
      </w:r>
    </w:p>
    <w:bookmarkEnd w:id="16536"/>
    <w:bookmarkStart w:name="z16582" w:id="16537"/>
    <w:p>
      <w:pPr>
        <w:spacing w:after="0"/>
        <w:ind w:left="0"/>
        <w:jc w:val="both"/>
      </w:pPr>
      <w:r>
        <w:rPr>
          <w:rFonts w:ascii="Times New Roman"/>
          <w:b w:val="false"/>
          <w:i w:val="false"/>
          <w:color w:val="000000"/>
          <w:sz w:val="28"/>
        </w:rPr>
        <w:t>
      362. Должен знать:</w:t>
      </w:r>
    </w:p>
    <w:bookmarkEnd w:id="16537"/>
    <w:bookmarkStart w:name="z16583" w:id="16538"/>
    <w:p>
      <w:pPr>
        <w:spacing w:after="0"/>
        <w:ind w:left="0"/>
        <w:jc w:val="both"/>
      </w:pPr>
      <w:r>
        <w:rPr>
          <w:rFonts w:ascii="Times New Roman"/>
          <w:b w:val="false"/>
          <w:i w:val="false"/>
          <w:color w:val="000000"/>
          <w:sz w:val="28"/>
        </w:rPr>
        <w:t>
      приемы отделки эбонитовых изделий и акбаков;</w:t>
      </w:r>
    </w:p>
    <w:bookmarkEnd w:id="16538"/>
    <w:bookmarkStart w:name="z16584" w:id="16539"/>
    <w:p>
      <w:pPr>
        <w:spacing w:after="0"/>
        <w:ind w:left="0"/>
        <w:jc w:val="both"/>
      </w:pPr>
      <w:r>
        <w:rPr>
          <w:rFonts w:ascii="Times New Roman"/>
          <w:b w:val="false"/>
          <w:i w:val="false"/>
          <w:color w:val="000000"/>
          <w:sz w:val="28"/>
        </w:rPr>
        <w:t>
      конструкцию и размеры изделий;</w:t>
      </w:r>
    </w:p>
    <w:bookmarkEnd w:id="16539"/>
    <w:bookmarkStart w:name="z16585" w:id="16540"/>
    <w:p>
      <w:pPr>
        <w:spacing w:after="0"/>
        <w:ind w:left="0"/>
        <w:jc w:val="both"/>
      </w:pPr>
      <w:r>
        <w:rPr>
          <w:rFonts w:ascii="Times New Roman"/>
          <w:b w:val="false"/>
          <w:i w:val="false"/>
          <w:color w:val="000000"/>
          <w:sz w:val="28"/>
        </w:rPr>
        <w:t>
      технические требования, предъявляемые к качеству отделки;</w:t>
      </w:r>
    </w:p>
    <w:bookmarkEnd w:id="16540"/>
    <w:bookmarkStart w:name="z16586" w:id="16541"/>
    <w:p>
      <w:pPr>
        <w:spacing w:after="0"/>
        <w:ind w:left="0"/>
        <w:jc w:val="both"/>
      </w:pPr>
      <w:r>
        <w:rPr>
          <w:rFonts w:ascii="Times New Roman"/>
          <w:b w:val="false"/>
          <w:i w:val="false"/>
          <w:color w:val="000000"/>
          <w:sz w:val="28"/>
        </w:rPr>
        <w:t>
      устройство оборудования и приспособлений.</w:t>
      </w:r>
    </w:p>
    <w:bookmarkEnd w:id="16541"/>
    <w:bookmarkStart w:name="z16587" w:id="16542"/>
    <w:p>
      <w:pPr>
        <w:spacing w:after="0"/>
        <w:ind w:left="0"/>
        <w:jc w:val="both"/>
      </w:pPr>
      <w:r>
        <w:rPr>
          <w:rFonts w:ascii="Times New Roman"/>
          <w:b w:val="false"/>
          <w:i w:val="false"/>
          <w:color w:val="000000"/>
          <w:sz w:val="28"/>
        </w:rPr>
        <w:t>
      363. При отделке больших баков с применением дополнительных методов обработки - 4-разряд.</w:t>
      </w:r>
    </w:p>
    <w:bookmarkEnd w:id="16542"/>
    <w:bookmarkStart w:name="z16588" w:id="16543"/>
    <w:p>
      <w:pPr>
        <w:spacing w:after="0"/>
        <w:ind w:left="0"/>
        <w:jc w:val="left"/>
      </w:pPr>
      <w:r>
        <w:rPr>
          <w:rFonts w:ascii="Times New Roman"/>
          <w:b/>
          <w:i w:val="false"/>
          <w:color w:val="000000"/>
        </w:rPr>
        <w:t xml:space="preserve"> Параграф 54. Прессовщик-освинцовщик рукавов, 5-разряд</w:t>
      </w:r>
    </w:p>
    <w:bookmarkEnd w:id="16543"/>
    <w:bookmarkStart w:name="z16589" w:id="16544"/>
    <w:p>
      <w:pPr>
        <w:spacing w:after="0"/>
        <w:ind w:left="0"/>
        <w:jc w:val="both"/>
      </w:pPr>
      <w:r>
        <w:rPr>
          <w:rFonts w:ascii="Times New Roman"/>
          <w:b w:val="false"/>
          <w:i w:val="false"/>
          <w:color w:val="000000"/>
          <w:sz w:val="28"/>
        </w:rPr>
        <w:t>
      364. Характеристика работ:</w:t>
      </w:r>
    </w:p>
    <w:bookmarkEnd w:id="16544"/>
    <w:bookmarkStart w:name="z16590" w:id="16545"/>
    <w:p>
      <w:pPr>
        <w:spacing w:after="0"/>
        <w:ind w:left="0"/>
        <w:jc w:val="both"/>
      </w:pPr>
      <w:r>
        <w:rPr>
          <w:rFonts w:ascii="Times New Roman"/>
          <w:b w:val="false"/>
          <w:i w:val="false"/>
          <w:color w:val="000000"/>
          <w:sz w:val="28"/>
        </w:rPr>
        <w:t xml:space="preserve">
      покрытие свинцом бездорновых рукавов с текстильной оплеткой перед вулканизацией в специальном прессе; </w:t>
      </w:r>
    </w:p>
    <w:bookmarkEnd w:id="16545"/>
    <w:bookmarkStart w:name="z16591" w:id="16546"/>
    <w:p>
      <w:pPr>
        <w:spacing w:after="0"/>
        <w:ind w:left="0"/>
        <w:jc w:val="both"/>
      </w:pPr>
      <w:r>
        <w:rPr>
          <w:rFonts w:ascii="Times New Roman"/>
          <w:b w:val="false"/>
          <w:i w:val="false"/>
          <w:color w:val="000000"/>
          <w:sz w:val="28"/>
        </w:rPr>
        <w:t>
      пропуск рукавов между двух игольчатых валков;</w:t>
      </w:r>
    </w:p>
    <w:bookmarkEnd w:id="16546"/>
    <w:bookmarkStart w:name="z16592" w:id="16547"/>
    <w:p>
      <w:pPr>
        <w:spacing w:after="0"/>
        <w:ind w:left="0"/>
        <w:jc w:val="both"/>
      </w:pPr>
      <w:r>
        <w:rPr>
          <w:rFonts w:ascii="Times New Roman"/>
          <w:b w:val="false"/>
          <w:i w:val="false"/>
          <w:color w:val="000000"/>
          <w:sz w:val="28"/>
        </w:rPr>
        <w:t xml:space="preserve">
      стыковка концов рукавов штуцерами, поддувка воздухом, заливка свинца в форму; </w:t>
      </w:r>
    </w:p>
    <w:bookmarkEnd w:id="16547"/>
    <w:bookmarkStart w:name="z16593" w:id="16548"/>
    <w:p>
      <w:pPr>
        <w:spacing w:after="0"/>
        <w:ind w:left="0"/>
        <w:jc w:val="both"/>
      </w:pPr>
      <w:r>
        <w:rPr>
          <w:rFonts w:ascii="Times New Roman"/>
          <w:b w:val="false"/>
          <w:i w:val="false"/>
          <w:color w:val="000000"/>
          <w:sz w:val="28"/>
        </w:rPr>
        <w:t xml:space="preserve">
      охлаждение слитка, загрузка слитка в приемник пресса освинцевания, выпрессовка свинца штемпелем из приемника; </w:t>
      </w:r>
    </w:p>
    <w:bookmarkEnd w:id="16548"/>
    <w:bookmarkStart w:name="z16594" w:id="16549"/>
    <w:p>
      <w:pPr>
        <w:spacing w:after="0"/>
        <w:ind w:left="0"/>
        <w:jc w:val="both"/>
      </w:pPr>
      <w:r>
        <w:rPr>
          <w:rFonts w:ascii="Times New Roman"/>
          <w:b w:val="false"/>
          <w:i w:val="false"/>
          <w:color w:val="000000"/>
          <w:sz w:val="28"/>
        </w:rPr>
        <w:t xml:space="preserve">
      наложение свинцовой оболочки на пресс согласно технологическому регламенту по показаниям контрольно-измерительных приборов; </w:t>
      </w:r>
    </w:p>
    <w:bookmarkEnd w:id="16549"/>
    <w:bookmarkStart w:name="z16595" w:id="16550"/>
    <w:p>
      <w:pPr>
        <w:spacing w:after="0"/>
        <w:ind w:left="0"/>
        <w:jc w:val="both"/>
      </w:pPr>
      <w:r>
        <w:rPr>
          <w:rFonts w:ascii="Times New Roman"/>
          <w:b w:val="false"/>
          <w:i w:val="false"/>
          <w:color w:val="000000"/>
          <w:sz w:val="28"/>
        </w:rPr>
        <w:t xml:space="preserve">
      строгое соблюдение санитарно-гигиенических правил во избежание попадания посторонних включений в свинец; </w:t>
      </w:r>
    </w:p>
    <w:bookmarkEnd w:id="16550"/>
    <w:bookmarkStart w:name="z16596" w:id="16551"/>
    <w:p>
      <w:pPr>
        <w:spacing w:after="0"/>
        <w:ind w:left="0"/>
        <w:jc w:val="both"/>
      </w:pPr>
      <w:r>
        <w:rPr>
          <w:rFonts w:ascii="Times New Roman"/>
          <w:b w:val="false"/>
          <w:i w:val="false"/>
          <w:color w:val="000000"/>
          <w:sz w:val="28"/>
        </w:rPr>
        <w:t xml:space="preserve">
      накатывание освинцованных рукавов на железные барабаны (катушки); </w:t>
      </w:r>
    </w:p>
    <w:bookmarkEnd w:id="16551"/>
    <w:bookmarkStart w:name="z16597" w:id="16552"/>
    <w:p>
      <w:pPr>
        <w:spacing w:after="0"/>
        <w:ind w:left="0"/>
        <w:jc w:val="both"/>
      </w:pPr>
      <w:r>
        <w:rPr>
          <w:rFonts w:ascii="Times New Roman"/>
          <w:b w:val="false"/>
          <w:i w:val="false"/>
          <w:color w:val="000000"/>
          <w:sz w:val="28"/>
        </w:rPr>
        <w:t>
      руководство рабочими, обслуживающими пресс и сопряженное с ним оборудование по освинцеванию рукавов.</w:t>
      </w:r>
    </w:p>
    <w:bookmarkEnd w:id="16552"/>
    <w:bookmarkStart w:name="z16598" w:id="16553"/>
    <w:p>
      <w:pPr>
        <w:spacing w:after="0"/>
        <w:ind w:left="0"/>
        <w:jc w:val="both"/>
      </w:pPr>
      <w:r>
        <w:rPr>
          <w:rFonts w:ascii="Times New Roman"/>
          <w:b w:val="false"/>
          <w:i w:val="false"/>
          <w:color w:val="000000"/>
          <w:sz w:val="28"/>
        </w:rPr>
        <w:t>
      365. Должен знать:</w:t>
      </w:r>
    </w:p>
    <w:bookmarkEnd w:id="16553"/>
    <w:bookmarkStart w:name="z16599" w:id="16554"/>
    <w:p>
      <w:pPr>
        <w:spacing w:after="0"/>
        <w:ind w:left="0"/>
        <w:jc w:val="both"/>
      </w:pPr>
      <w:r>
        <w:rPr>
          <w:rFonts w:ascii="Times New Roman"/>
          <w:b w:val="false"/>
          <w:i w:val="false"/>
          <w:color w:val="000000"/>
          <w:sz w:val="28"/>
        </w:rPr>
        <w:t>
      технологический процесс освинцевания рукавов;</w:t>
      </w:r>
    </w:p>
    <w:bookmarkEnd w:id="16554"/>
    <w:bookmarkStart w:name="z16600" w:id="16555"/>
    <w:p>
      <w:pPr>
        <w:spacing w:after="0"/>
        <w:ind w:left="0"/>
        <w:jc w:val="both"/>
      </w:pPr>
      <w:r>
        <w:rPr>
          <w:rFonts w:ascii="Times New Roman"/>
          <w:b w:val="false"/>
          <w:i w:val="false"/>
          <w:color w:val="000000"/>
          <w:sz w:val="28"/>
        </w:rPr>
        <w:t>
      конструкцию, виды и назначение рукавов;</w:t>
      </w:r>
    </w:p>
    <w:bookmarkEnd w:id="16555"/>
    <w:bookmarkStart w:name="z16601" w:id="16556"/>
    <w:p>
      <w:pPr>
        <w:spacing w:after="0"/>
        <w:ind w:left="0"/>
        <w:jc w:val="both"/>
      </w:pPr>
      <w:r>
        <w:rPr>
          <w:rFonts w:ascii="Times New Roman"/>
          <w:b w:val="false"/>
          <w:i w:val="false"/>
          <w:color w:val="000000"/>
          <w:sz w:val="28"/>
        </w:rPr>
        <w:t>
      свойства свинца;</w:t>
      </w:r>
    </w:p>
    <w:bookmarkEnd w:id="16556"/>
    <w:bookmarkStart w:name="z16602" w:id="16557"/>
    <w:p>
      <w:pPr>
        <w:spacing w:after="0"/>
        <w:ind w:left="0"/>
        <w:jc w:val="both"/>
      </w:pPr>
      <w:r>
        <w:rPr>
          <w:rFonts w:ascii="Times New Roman"/>
          <w:b w:val="false"/>
          <w:i w:val="false"/>
          <w:color w:val="000000"/>
          <w:sz w:val="28"/>
        </w:rPr>
        <w:t>
      санитарно-гигиенические правила плавления свинца;</w:t>
      </w:r>
    </w:p>
    <w:bookmarkEnd w:id="16557"/>
    <w:bookmarkStart w:name="z16603" w:id="16558"/>
    <w:p>
      <w:pPr>
        <w:spacing w:after="0"/>
        <w:ind w:left="0"/>
        <w:jc w:val="both"/>
      </w:pPr>
      <w:r>
        <w:rPr>
          <w:rFonts w:ascii="Times New Roman"/>
          <w:b w:val="false"/>
          <w:i w:val="false"/>
          <w:color w:val="000000"/>
          <w:sz w:val="28"/>
        </w:rPr>
        <w:t>
      технические требования, предъявляемые к качеству рукавов;</w:t>
      </w:r>
    </w:p>
    <w:bookmarkEnd w:id="16558"/>
    <w:bookmarkStart w:name="z16604" w:id="16559"/>
    <w:p>
      <w:pPr>
        <w:spacing w:after="0"/>
        <w:ind w:left="0"/>
        <w:jc w:val="both"/>
      </w:pPr>
      <w:r>
        <w:rPr>
          <w:rFonts w:ascii="Times New Roman"/>
          <w:b w:val="false"/>
          <w:i w:val="false"/>
          <w:color w:val="000000"/>
          <w:sz w:val="28"/>
        </w:rPr>
        <w:t>
      устройство оборудования, контрольно-измерительных приборов и приспособлений.</w:t>
      </w:r>
    </w:p>
    <w:bookmarkEnd w:id="16559"/>
    <w:bookmarkStart w:name="z16605" w:id="16560"/>
    <w:p>
      <w:pPr>
        <w:spacing w:after="0"/>
        <w:ind w:left="0"/>
        <w:jc w:val="both"/>
      </w:pPr>
      <w:r>
        <w:rPr>
          <w:rFonts w:ascii="Times New Roman"/>
          <w:b w:val="false"/>
          <w:i w:val="false"/>
          <w:color w:val="000000"/>
          <w:sz w:val="28"/>
        </w:rPr>
        <w:t>
      366. При выполнении работ по покрытию рукавов свинцом не прессе под руководством прессовщика более высокой квалификации - 4-разряд.</w:t>
      </w:r>
    </w:p>
    <w:bookmarkEnd w:id="16560"/>
    <w:bookmarkStart w:name="z16606" w:id="16561"/>
    <w:p>
      <w:pPr>
        <w:spacing w:after="0"/>
        <w:ind w:left="0"/>
        <w:jc w:val="left"/>
      </w:pPr>
      <w:r>
        <w:rPr>
          <w:rFonts w:ascii="Times New Roman"/>
          <w:b/>
          <w:i w:val="false"/>
          <w:color w:val="000000"/>
        </w:rPr>
        <w:t xml:space="preserve"> Параграф 55. Прожигальщик медицинских изделий, 3-разряд</w:t>
      </w:r>
    </w:p>
    <w:bookmarkEnd w:id="16561"/>
    <w:bookmarkStart w:name="z16607" w:id="16562"/>
    <w:p>
      <w:pPr>
        <w:spacing w:after="0"/>
        <w:ind w:left="0"/>
        <w:jc w:val="both"/>
      </w:pPr>
      <w:r>
        <w:rPr>
          <w:rFonts w:ascii="Times New Roman"/>
          <w:b w:val="false"/>
          <w:i w:val="false"/>
          <w:color w:val="000000"/>
          <w:sz w:val="28"/>
        </w:rPr>
        <w:t>
      367. Характеристика работ:</w:t>
      </w:r>
    </w:p>
    <w:bookmarkEnd w:id="16562"/>
    <w:bookmarkStart w:name="z16608" w:id="16563"/>
    <w:p>
      <w:pPr>
        <w:spacing w:after="0"/>
        <w:ind w:left="0"/>
        <w:jc w:val="both"/>
      </w:pPr>
      <w:r>
        <w:rPr>
          <w:rFonts w:ascii="Times New Roman"/>
          <w:b w:val="false"/>
          <w:i w:val="false"/>
          <w:color w:val="000000"/>
          <w:sz w:val="28"/>
        </w:rPr>
        <w:t xml:space="preserve">
      прожигание-пробивание отверстий в катетерах, зондах, наконечниках и изделиях; </w:t>
      </w:r>
    </w:p>
    <w:bookmarkEnd w:id="16563"/>
    <w:bookmarkStart w:name="z16609" w:id="16564"/>
    <w:p>
      <w:pPr>
        <w:spacing w:after="0"/>
        <w:ind w:left="0"/>
        <w:jc w:val="both"/>
      </w:pPr>
      <w:r>
        <w:rPr>
          <w:rFonts w:ascii="Times New Roman"/>
          <w:b w:val="false"/>
          <w:i w:val="false"/>
          <w:color w:val="000000"/>
          <w:sz w:val="28"/>
        </w:rPr>
        <w:t xml:space="preserve">
      подбор металлических стержней по заданным размерам отверствий в изделиях; </w:t>
      </w:r>
    </w:p>
    <w:bookmarkEnd w:id="16564"/>
    <w:bookmarkStart w:name="z16610" w:id="16565"/>
    <w:p>
      <w:pPr>
        <w:spacing w:after="0"/>
        <w:ind w:left="0"/>
        <w:jc w:val="both"/>
      </w:pPr>
      <w:r>
        <w:rPr>
          <w:rFonts w:ascii="Times New Roman"/>
          <w:b w:val="false"/>
          <w:i w:val="false"/>
          <w:color w:val="000000"/>
          <w:sz w:val="28"/>
        </w:rPr>
        <w:t>
      включение муфельной печи, нагрев ее до определенной температуры, накаливание в печи стержней;</w:t>
      </w:r>
    </w:p>
    <w:bookmarkEnd w:id="16565"/>
    <w:bookmarkStart w:name="z16611" w:id="16566"/>
    <w:p>
      <w:pPr>
        <w:spacing w:after="0"/>
        <w:ind w:left="0"/>
        <w:jc w:val="both"/>
      </w:pPr>
      <w:r>
        <w:rPr>
          <w:rFonts w:ascii="Times New Roman"/>
          <w:b w:val="false"/>
          <w:i w:val="false"/>
          <w:color w:val="000000"/>
          <w:sz w:val="28"/>
        </w:rPr>
        <w:t xml:space="preserve">
      прожигание-пробивание отверстий в точном соответствии с техническими требованиями; </w:t>
      </w:r>
    </w:p>
    <w:bookmarkEnd w:id="16566"/>
    <w:bookmarkStart w:name="z16612" w:id="16567"/>
    <w:p>
      <w:pPr>
        <w:spacing w:after="0"/>
        <w:ind w:left="0"/>
        <w:jc w:val="both"/>
      </w:pPr>
      <w:r>
        <w:rPr>
          <w:rFonts w:ascii="Times New Roman"/>
          <w:b w:val="false"/>
          <w:i w:val="false"/>
          <w:color w:val="000000"/>
          <w:sz w:val="28"/>
        </w:rPr>
        <w:t>
      проверка калибров отверстий;</w:t>
      </w:r>
    </w:p>
    <w:bookmarkEnd w:id="16567"/>
    <w:bookmarkStart w:name="z16613" w:id="16568"/>
    <w:p>
      <w:pPr>
        <w:spacing w:after="0"/>
        <w:ind w:left="0"/>
        <w:jc w:val="both"/>
      </w:pPr>
      <w:r>
        <w:rPr>
          <w:rFonts w:ascii="Times New Roman"/>
          <w:b w:val="false"/>
          <w:i w:val="false"/>
          <w:color w:val="000000"/>
          <w:sz w:val="28"/>
        </w:rPr>
        <w:t>
      комплектовка изделий по партиям, приложение паспорта и передача ее на разбраковку;</w:t>
      </w:r>
    </w:p>
    <w:bookmarkEnd w:id="16568"/>
    <w:bookmarkStart w:name="z16614" w:id="16569"/>
    <w:p>
      <w:pPr>
        <w:spacing w:after="0"/>
        <w:ind w:left="0"/>
        <w:jc w:val="both"/>
      </w:pPr>
      <w:r>
        <w:rPr>
          <w:rFonts w:ascii="Times New Roman"/>
          <w:b w:val="false"/>
          <w:i w:val="false"/>
          <w:color w:val="000000"/>
          <w:sz w:val="28"/>
        </w:rPr>
        <w:t>
      зачистка стержней напильником и подготовка их к работе.</w:t>
      </w:r>
    </w:p>
    <w:bookmarkEnd w:id="16569"/>
    <w:bookmarkStart w:name="z16615" w:id="16570"/>
    <w:p>
      <w:pPr>
        <w:spacing w:after="0"/>
        <w:ind w:left="0"/>
        <w:jc w:val="both"/>
      </w:pPr>
      <w:r>
        <w:rPr>
          <w:rFonts w:ascii="Times New Roman"/>
          <w:b w:val="false"/>
          <w:i w:val="false"/>
          <w:color w:val="000000"/>
          <w:sz w:val="28"/>
        </w:rPr>
        <w:t>
      368. Должен знать:</w:t>
      </w:r>
    </w:p>
    <w:bookmarkEnd w:id="16570"/>
    <w:bookmarkStart w:name="z16616" w:id="16571"/>
    <w:p>
      <w:pPr>
        <w:spacing w:after="0"/>
        <w:ind w:left="0"/>
        <w:jc w:val="both"/>
      </w:pPr>
      <w:r>
        <w:rPr>
          <w:rFonts w:ascii="Times New Roman"/>
          <w:b w:val="false"/>
          <w:i w:val="false"/>
          <w:color w:val="000000"/>
          <w:sz w:val="28"/>
        </w:rPr>
        <w:t>
      приемы процесса прожигания отверстий;</w:t>
      </w:r>
    </w:p>
    <w:bookmarkEnd w:id="16571"/>
    <w:bookmarkStart w:name="z16617" w:id="16572"/>
    <w:p>
      <w:pPr>
        <w:spacing w:after="0"/>
        <w:ind w:left="0"/>
        <w:jc w:val="both"/>
      </w:pPr>
      <w:r>
        <w:rPr>
          <w:rFonts w:ascii="Times New Roman"/>
          <w:b w:val="false"/>
          <w:i w:val="false"/>
          <w:color w:val="000000"/>
          <w:sz w:val="28"/>
        </w:rPr>
        <w:t>
      виды и свойства применяемых материалов;</w:t>
      </w:r>
    </w:p>
    <w:bookmarkEnd w:id="16572"/>
    <w:bookmarkStart w:name="z16618" w:id="16573"/>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6573"/>
    <w:bookmarkStart w:name="z16619" w:id="16574"/>
    <w:p>
      <w:pPr>
        <w:spacing w:after="0"/>
        <w:ind w:left="0"/>
        <w:jc w:val="both"/>
      </w:pPr>
      <w:r>
        <w:rPr>
          <w:rFonts w:ascii="Times New Roman"/>
          <w:b w:val="false"/>
          <w:i w:val="false"/>
          <w:color w:val="000000"/>
          <w:sz w:val="28"/>
        </w:rPr>
        <w:t>
      устройство муфельной электропечи.</w:t>
      </w:r>
    </w:p>
    <w:bookmarkEnd w:id="16574"/>
    <w:bookmarkStart w:name="z16620" w:id="16575"/>
    <w:p>
      <w:pPr>
        <w:spacing w:after="0"/>
        <w:ind w:left="0"/>
        <w:jc w:val="left"/>
      </w:pPr>
      <w:r>
        <w:rPr>
          <w:rFonts w:ascii="Times New Roman"/>
          <w:b/>
          <w:i w:val="false"/>
          <w:color w:val="000000"/>
        </w:rPr>
        <w:t xml:space="preserve"> Параграф 56. Съемщик резиновых изделий, 1-разряд</w:t>
      </w:r>
    </w:p>
    <w:bookmarkEnd w:id="16575"/>
    <w:bookmarkStart w:name="z16621" w:id="16576"/>
    <w:p>
      <w:pPr>
        <w:spacing w:after="0"/>
        <w:ind w:left="0"/>
        <w:jc w:val="both"/>
      </w:pPr>
      <w:r>
        <w:rPr>
          <w:rFonts w:ascii="Times New Roman"/>
          <w:b w:val="false"/>
          <w:i w:val="false"/>
          <w:color w:val="000000"/>
          <w:sz w:val="28"/>
        </w:rPr>
        <w:t>
      369. Характеристика работ:</w:t>
      </w:r>
    </w:p>
    <w:bookmarkEnd w:id="16576"/>
    <w:bookmarkStart w:name="z16622" w:id="16577"/>
    <w:p>
      <w:pPr>
        <w:spacing w:after="0"/>
        <w:ind w:left="0"/>
        <w:jc w:val="both"/>
      </w:pPr>
      <w:r>
        <w:rPr>
          <w:rFonts w:ascii="Times New Roman"/>
          <w:b w:val="false"/>
          <w:i w:val="false"/>
          <w:color w:val="000000"/>
          <w:sz w:val="28"/>
        </w:rPr>
        <w:t>
      снятие с форм после вулканизации несложных бесшовных изделий вручную или резиновых изделий с помощью приспособлений (гидросъемника);</w:t>
      </w:r>
    </w:p>
    <w:bookmarkEnd w:id="16577"/>
    <w:bookmarkStart w:name="z16623" w:id="16578"/>
    <w:p>
      <w:pPr>
        <w:spacing w:after="0"/>
        <w:ind w:left="0"/>
        <w:jc w:val="both"/>
      </w:pPr>
      <w:r>
        <w:rPr>
          <w:rFonts w:ascii="Times New Roman"/>
          <w:b w:val="false"/>
          <w:i w:val="false"/>
          <w:color w:val="000000"/>
          <w:sz w:val="28"/>
        </w:rPr>
        <w:t xml:space="preserve">
      протирка снятых изделий с внешней и с внутренней стороны губкой или тканью, смоченной в растворе глицерина; </w:t>
      </w:r>
    </w:p>
    <w:bookmarkEnd w:id="16578"/>
    <w:bookmarkStart w:name="z16624" w:id="16579"/>
    <w:p>
      <w:pPr>
        <w:spacing w:after="0"/>
        <w:ind w:left="0"/>
        <w:jc w:val="both"/>
      </w:pPr>
      <w:r>
        <w:rPr>
          <w:rFonts w:ascii="Times New Roman"/>
          <w:b w:val="false"/>
          <w:i w:val="false"/>
          <w:color w:val="000000"/>
          <w:sz w:val="28"/>
        </w:rPr>
        <w:t>
      при необходимости - опудривание изделий;</w:t>
      </w:r>
    </w:p>
    <w:bookmarkEnd w:id="16579"/>
    <w:bookmarkStart w:name="z16625" w:id="16580"/>
    <w:p>
      <w:pPr>
        <w:spacing w:after="0"/>
        <w:ind w:left="0"/>
        <w:jc w:val="both"/>
      </w:pPr>
      <w:r>
        <w:rPr>
          <w:rFonts w:ascii="Times New Roman"/>
          <w:b w:val="false"/>
          <w:i w:val="false"/>
          <w:color w:val="000000"/>
          <w:sz w:val="28"/>
        </w:rPr>
        <w:t>
      упаковка изделий в тару.</w:t>
      </w:r>
    </w:p>
    <w:bookmarkEnd w:id="16580"/>
    <w:bookmarkStart w:name="z16626" w:id="16581"/>
    <w:p>
      <w:pPr>
        <w:spacing w:after="0"/>
        <w:ind w:left="0"/>
        <w:jc w:val="both"/>
      </w:pPr>
      <w:r>
        <w:rPr>
          <w:rFonts w:ascii="Times New Roman"/>
          <w:b w:val="false"/>
          <w:i w:val="false"/>
          <w:color w:val="000000"/>
          <w:sz w:val="28"/>
        </w:rPr>
        <w:t>
      370. Должен знать:</w:t>
      </w:r>
    </w:p>
    <w:bookmarkEnd w:id="16581"/>
    <w:bookmarkStart w:name="z16627" w:id="16582"/>
    <w:p>
      <w:pPr>
        <w:spacing w:after="0"/>
        <w:ind w:left="0"/>
        <w:jc w:val="both"/>
      </w:pPr>
      <w:r>
        <w:rPr>
          <w:rFonts w:ascii="Times New Roman"/>
          <w:b w:val="false"/>
          <w:i w:val="false"/>
          <w:color w:val="000000"/>
          <w:sz w:val="28"/>
        </w:rPr>
        <w:t>
      методы и приемы снятия изделий с форм;</w:t>
      </w:r>
    </w:p>
    <w:bookmarkEnd w:id="16582"/>
    <w:bookmarkStart w:name="z16628" w:id="16583"/>
    <w:p>
      <w:pPr>
        <w:spacing w:after="0"/>
        <w:ind w:left="0"/>
        <w:jc w:val="both"/>
      </w:pPr>
      <w:r>
        <w:rPr>
          <w:rFonts w:ascii="Times New Roman"/>
          <w:b w:val="false"/>
          <w:i w:val="false"/>
          <w:color w:val="000000"/>
          <w:sz w:val="28"/>
        </w:rPr>
        <w:t>
      технические требования, предъявляемые к качеству изделий.</w:t>
      </w:r>
    </w:p>
    <w:bookmarkEnd w:id="16583"/>
    <w:bookmarkStart w:name="z16629" w:id="16584"/>
    <w:p>
      <w:pPr>
        <w:spacing w:after="0"/>
        <w:ind w:left="0"/>
        <w:jc w:val="both"/>
      </w:pPr>
      <w:r>
        <w:rPr>
          <w:rFonts w:ascii="Times New Roman"/>
          <w:b w:val="false"/>
          <w:i w:val="false"/>
          <w:color w:val="000000"/>
          <w:sz w:val="28"/>
        </w:rPr>
        <w:t>
      371. Примеры работ:</w:t>
      </w:r>
    </w:p>
    <w:bookmarkEnd w:id="16584"/>
    <w:bookmarkStart w:name="z16630" w:id="16585"/>
    <w:p>
      <w:pPr>
        <w:spacing w:after="0"/>
        <w:ind w:left="0"/>
        <w:jc w:val="both"/>
      </w:pPr>
      <w:r>
        <w:rPr>
          <w:rFonts w:ascii="Times New Roman"/>
          <w:b w:val="false"/>
          <w:i w:val="false"/>
          <w:color w:val="000000"/>
          <w:sz w:val="28"/>
        </w:rPr>
        <w:t>
      1) кисеты - съем с форм;</w:t>
      </w:r>
    </w:p>
    <w:bookmarkEnd w:id="16585"/>
    <w:bookmarkStart w:name="z16631" w:id="16586"/>
    <w:p>
      <w:pPr>
        <w:spacing w:after="0"/>
        <w:ind w:left="0"/>
        <w:jc w:val="both"/>
      </w:pPr>
      <w:r>
        <w:rPr>
          <w:rFonts w:ascii="Times New Roman"/>
          <w:b w:val="false"/>
          <w:i w:val="false"/>
          <w:color w:val="000000"/>
          <w:sz w:val="28"/>
        </w:rPr>
        <w:t>
      2) маканые пустышки, соски - съем.</w:t>
      </w:r>
    </w:p>
    <w:bookmarkEnd w:id="16586"/>
    <w:bookmarkStart w:name="z16632" w:id="16587"/>
    <w:p>
      <w:pPr>
        <w:spacing w:after="0"/>
        <w:ind w:left="0"/>
        <w:jc w:val="left"/>
      </w:pPr>
      <w:r>
        <w:rPr>
          <w:rFonts w:ascii="Times New Roman"/>
          <w:b/>
          <w:i w:val="false"/>
          <w:color w:val="000000"/>
        </w:rPr>
        <w:t xml:space="preserve"> Параграф 57. Съемщик резиновых изделий, 2-разряд</w:t>
      </w:r>
    </w:p>
    <w:bookmarkEnd w:id="16587"/>
    <w:bookmarkStart w:name="z16633" w:id="16588"/>
    <w:p>
      <w:pPr>
        <w:spacing w:after="0"/>
        <w:ind w:left="0"/>
        <w:jc w:val="both"/>
      </w:pPr>
      <w:r>
        <w:rPr>
          <w:rFonts w:ascii="Times New Roman"/>
          <w:b w:val="false"/>
          <w:i w:val="false"/>
          <w:color w:val="000000"/>
          <w:sz w:val="28"/>
        </w:rPr>
        <w:t>
      372. Характеристика работ:</w:t>
      </w:r>
    </w:p>
    <w:bookmarkEnd w:id="16588"/>
    <w:bookmarkStart w:name="z16634" w:id="16589"/>
    <w:p>
      <w:pPr>
        <w:spacing w:after="0"/>
        <w:ind w:left="0"/>
        <w:jc w:val="both"/>
      </w:pPr>
      <w:r>
        <w:rPr>
          <w:rFonts w:ascii="Times New Roman"/>
          <w:b w:val="false"/>
          <w:i w:val="false"/>
          <w:color w:val="000000"/>
          <w:sz w:val="28"/>
        </w:rPr>
        <w:t>
      съем тонкостенных изделий или резиновых деталей химзащиты с форм вручную или при помощи сжатого воздуха;</w:t>
      </w:r>
    </w:p>
    <w:bookmarkEnd w:id="16589"/>
    <w:bookmarkStart w:name="z16635" w:id="16590"/>
    <w:p>
      <w:pPr>
        <w:spacing w:after="0"/>
        <w:ind w:left="0"/>
        <w:jc w:val="both"/>
      </w:pPr>
      <w:r>
        <w:rPr>
          <w:rFonts w:ascii="Times New Roman"/>
          <w:b w:val="false"/>
          <w:i w:val="false"/>
          <w:color w:val="000000"/>
          <w:sz w:val="28"/>
        </w:rPr>
        <w:t xml:space="preserve">
      съем и расправка тонкостенных маканых изделий с соблюдением мер предосторожности во избежание образзования складок, а также склеивания пленки; </w:t>
      </w:r>
    </w:p>
    <w:bookmarkEnd w:id="16590"/>
    <w:bookmarkStart w:name="z16636" w:id="16591"/>
    <w:p>
      <w:pPr>
        <w:spacing w:after="0"/>
        <w:ind w:left="0"/>
        <w:jc w:val="both"/>
      </w:pPr>
      <w:r>
        <w:rPr>
          <w:rFonts w:ascii="Times New Roman"/>
          <w:b w:val="false"/>
          <w:i w:val="false"/>
          <w:color w:val="000000"/>
          <w:sz w:val="28"/>
        </w:rPr>
        <w:t>
      при съеме резиновых маканых перчаток подноска рамок с вулканизованными рамками к рабочему месту;</w:t>
      </w:r>
    </w:p>
    <w:bookmarkEnd w:id="16591"/>
    <w:bookmarkStart w:name="z16637" w:id="16592"/>
    <w:p>
      <w:pPr>
        <w:spacing w:after="0"/>
        <w:ind w:left="0"/>
        <w:jc w:val="both"/>
      </w:pPr>
      <w:r>
        <w:rPr>
          <w:rFonts w:ascii="Times New Roman"/>
          <w:b w:val="false"/>
          <w:i w:val="false"/>
          <w:color w:val="000000"/>
          <w:sz w:val="28"/>
        </w:rPr>
        <w:t>
      опудривание изделий в специальной камере или по ходу ленты конвейера;</w:t>
      </w:r>
    </w:p>
    <w:bookmarkEnd w:id="16592"/>
    <w:bookmarkStart w:name="z16638" w:id="16593"/>
    <w:p>
      <w:pPr>
        <w:spacing w:after="0"/>
        <w:ind w:left="0"/>
        <w:jc w:val="both"/>
      </w:pPr>
      <w:r>
        <w:rPr>
          <w:rFonts w:ascii="Times New Roman"/>
          <w:b w:val="false"/>
          <w:i w:val="false"/>
          <w:color w:val="000000"/>
          <w:sz w:val="28"/>
        </w:rPr>
        <w:t xml:space="preserve">
      съем изделий с форм; </w:t>
      </w:r>
    </w:p>
    <w:bookmarkEnd w:id="16593"/>
    <w:bookmarkStart w:name="z16639" w:id="16594"/>
    <w:p>
      <w:pPr>
        <w:spacing w:after="0"/>
        <w:ind w:left="0"/>
        <w:jc w:val="both"/>
      </w:pPr>
      <w:r>
        <w:rPr>
          <w:rFonts w:ascii="Times New Roman"/>
          <w:b w:val="false"/>
          <w:i w:val="false"/>
          <w:color w:val="000000"/>
          <w:sz w:val="28"/>
        </w:rPr>
        <w:t>
      расправка, вывертывание и укладывание снятых изделий в тару.</w:t>
      </w:r>
    </w:p>
    <w:bookmarkEnd w:id="16594"/>
    <w:bookmarkStart w:name="z16640" w:id="16595"/>
    <w:p>
      <w:pPr>
        <w:spacing w:after="0"/>
        <w:ind w:left="0"/>
        <w:jc w:val="both"/>
      </w:pPr>
      <w:r>
        <w:rPr>
          <w:rFonts w:ascii="Times New Roman"/>
          <w:b w:val="false"/>
          <w:i w:val="false"/>
          <w:color w:val="000000"/>
          <w:sz w:val="28"/>
        </w:rPr>
        <w:t>
      373. Должен знать:</w:t>
      </w:r>
    </w:p>
    <w:bookmarkEnd w:id="16595"/>
    <w:bookmarkStart w:name="z16641" w:id="16596"/>
    <w:p>
      <w:pPr>
        <w:spacing w:after="0"/>
        <w:ind w:left="0"/>
        <w:jc w:val="both"/>
      </w:pPr>
      <w:r>
        <w:rPr>
          <w:rFonts w:ascii="Times New Roman"/>
          <w:b w:val="false"/>
          <w:i w:val="false"/>
          <w:color w:val="000000"/>
          <w:sz w:val="28"/>
        </w:rPr>
        <w:t>
      приемы и методы съема изделий с форм;</w:t>
      </w:r>
    </w:p>
    <w:bookmarkEnd w:id="16596"/>
    <w:bookmarkStart w:name="z16642" w:id="16597"/>
    <w:p>
      <w:pPr>
        <w:spacing w:after="0"/>
        <w:ind w:left="0"/>
        <w:jc w:val="both"/>
      </w:pPr>
      <w:r>
        <w:rPr>
          <w:rFonts w:ascii="Times New Roman"/>
          <w:b w:val="false"/>
          <w:i w:val="false"/>
          <w:color w:val="000000"/>
          <w:sz w:val="28"/>
        </w:rPr>
        <w:t>
      опудривания и расправки изделий;</w:t>
      </w:r>
    </w:p>
    <w:bookmarkEnd w:id="16597"/>
    <w:bookmarkStart w:name="z16643" w:id="16598"/>
    <w:p>
      <w:pPr>
        <w:spacing w:after="0"/>
        <w:ind w:left="0"/>
        <w:jc w:val="both"/>
      </w:pPr>
      <w:r>
        <w:rPr>
          <w:rFonts w:ascii="Times New Roman"/>
          <w:b w:val="false"/>
          <w:i w:val="false"/>
          <w:color w:val="000000"/>
          <w:sz w:val="28"/>
        </w:rPr>
        <w:t>
      технические требования, предъявляемые к качеству изделий;</w:t>
      </w:r>
    </w:p>
    <w:bookmarkEnd w:id="16598"/>
    <w:bookmarkStart w:name="z16644" w:id="16599"/>
    <w:p>
      <w:pPr>
        <w:spacing w:after="0"/>
        <w:ind w:left="0"/>
        <w:jc w:val="both"/>
      </w:pPr>
      <w:r>
        <w:rPr>
          <w:rFonts w:ascii="Times New Roman"/>
          <w:b w:val="false"/>
          <w:i w:val="false"/>
          <w:color w:val="000000"/>
          <w:sz w:val="28"/>
        </w:rPr>
        <w:t>
      устройство и обслуживание оборудования и приспособлений.</w:t>
      </w:r>
    </w:p>
    <w:bookmarkEnd w:id="16599"/>
    <w:bookmarkStart w:name="z16645" w:id="16600"/>
    <w:p>
      <w:pPr>
        <w:spacing w:after="0"/>
        <w:ind w:left="0"/>
        <w:jc w:val="both"/>
      </w:pPr>
      <w:r>
        <w:rPr>
          <w:rFonts w:ascii="Times New Roman"/>
          <w:b w:val="false"/>
          <w:i w:val="false"/>
          <w:color w:val="000000"/>
          <w:sz w:val="28"/>
        </w:rPr>
        <w:t>
      374. Примеры работ:</w:t>
      </w:r>
    </w:p>
    <w:bookmarkEnd w:id="16600"/>
    <w:bookmarkStart w:name="z16646" w:id="16601"/>
    <w:p>
      <w:pPr>
        <w:spacing w:after="0"/>
        <w:ind w:left="0"/>
        <w:jc w:val="both"/>
      </w:pPr>
      <w:r>
        <w:rPr>
          <w:rFonts w:ascii="Times New Roman"/>
          <w:b w:val="false"/>
          <w:i w:val="false"/>
          <w:color w:val="000000"/>
          <w:sz w:val="28"/>
        </w:rPr>
        <w:t>
      1) детали химзащиты: гофрированная трубка, кольца, ниппели, обтекатели - съем;</w:t>
      </w:r>
    </w:p>
    <w:bookmarkEnd w:id="16601"/>
    <w:bookmarkStart w:name="z16647" w:id="16602"/>
    <w:p>
      <w:pPr>
        <w:spacing w:after="0"/>
        <w:ind w:left="0"/>
        <w:jc w:val="both"/>
      </w:pPr>
      <w:r>
        <w:rPr>
          <w:rFonts w:ascii="Times New Roman"/>
          <w:b w:val="false"/>
          <w:i w:val="false"/>
          <w:color w:val="000000"/>
          <w:sz w:val="28"/>
        </w:rPr>
        <w:t>
      2) игрушки - съем с форм;</w:t>
      </w:r>
    </w:p>
    <w:bookmarkEnd w:id="16602"/>
    <w:bookmarkStart w:name="z16648" w:id="16603"/>
    <w:p>
      <w:pPr>
        <w:spacing w:after="0"/>
        <w:ind w:left="0"/>
        <w:jc w:val="both"/>
      </w:pPr>
      <w:r>
        <w:rPr>
          <w:rFonts w:ascii="Times New Roman"/>
          <w:b w:val="false"/>
          <w:i w:val="false"/>
          <w:color w:val="000000"/>
          <w:sz w:val="28"/>
        </w:rPr>
        <w:t>
      3) колпачки "КР" и оболочки - съем;</w:t>
      </w:r>
    </w:p>
    <w:bookmarkEnd w:id="16603"/>
    <w:bookmarkStart w:name="z16649" w:id="16604"/>
    <w:p>
      <w:pPr>
        <w:spacing w:after="0"/>
        <w:ind w:left="0"/>
        <w:jc w:val="both"/>
      </w:pPr>
      <w:r>
        <w:rPr>
          <w:rFonts w:ascii="Times New Roman"/>
          <w:b w:val="false"/>
          <w:i w:val="false"/>
          <w:color w:val="000000"/>
          <w:sz w:val="28"/>
        </w:rPr>
        <w:t>
      4) перчатки - съем с форм;</w:t>
      </w:r>
    </w:p>
    <w:bookmarkEnd w:id="16604"/>
    <w:bookmarkStart w:name="z16650" w:id="16605"/>
    <w:p>
      <w:pPr>
        <w:spacing w:after="0"/>
        <w:ind w:left="0"/>
        <w:jc w:val="both"/>
      </w:pPr>
      <w:r>
        <w:rPr>
          <w:rFonts w:ascii="Times New Roman"/>
          <w:b w:val="false"/>
          <w:i w:val="false"/>
          <w:color w:val="000000"/>
          <w:sz w:val="28"/>
        </w:rPr>
        <w:t>
      5) шары детские - съем с форм.</w:t>
      </w:r>
    </w:p>
    <w:bookmarkEnd w:id="16605"/>
    <w:bookmarkStart w:name="z16651" w:id="16606"/>
    <w:p>
      <w:pPr>
        <w:spacing w:after="0"/>
        <w:ind w:left="0"/>
        <w:jc w:val="both"/>
      </w:pPr>
      <w:r>
        <w:rPr>
          <w:rFonts w:ascii="Times New Roman"/>
          <w:b w:val="false"/>
          <w:i w:val="false"/>
          <w:color w:val="000000"/>
          <w:sz w:val="28"/>
        </w:rPr>
        <w:t>
      Параграф 58. Съемщик резиновых изделий 3-разряд</w:t>
      </w:r>
    </w:p>
    <w:bookmarkEnd w:id="16606"/>
    <w:bookmarkStart w:name="z16652" w:id="16607"/>
    <w:p>
      <w:pPr>
        <w:spacing w:after="0"/>
        <w:ind w:left="0"/>
        <w:jc w:val="both"/>
      </w:pPr>
      <w:r>
        <w:rPr>
          <w:rFonts w:ascii="Times New Roman"/>
          <w:b w:val="false"/>
          <w:i w:val="false"/>
          <w:color w:val="000000"/>
          <w:sz w:val="28"/>
        </w:rPr>
        <w:t>
      375. Характеристика работ:</w:t>
      </w:r>
    </w:p>
    <w:bookmarkEnd w:id="16607"/>
    <w:bookmarkStart w:name="z16653" w:id="16608"/>
    <w:p>
      <w:pPr>
        <w:spacing w:after="0"/>
        <w:ind w:left="0"/>
        <w:jc w:val="both"/>
      </w:pPr>
      <w:r>
        <w:rPr>
          <w:rFonts w:ascii="Times New Roman"/>
          <w:b w:val="false"/>
          <w:i w:val="false"/>
          <w:color w:val="000000"/>
          <w:sz w:val="28"/>
        </w:rPr>
        <w:t>
      съем клееных вулканизованных резиновых изделий с дорнов, болванок и колодок вручную или при помощи тисков, моторной лебедки, стрипнинг-машины и приспособлений;</w:t>
      </w:r>
    </w:p>
    <w:bookmarkEnd w:id="16608"/>
    <w:bookmarkStart w:name="z16654" w:id="16609"/>
    <w:p>
      <w:pPr>
        <w:spacing w:after="0"/>
        <w:ind w:left="0"/>
        <w:jc w:val="both"/>
      </w:pPr>
      <w:r>
        <w:rPr>
          <w:rFonts w:ascii="Times New Roman"/>
          <w:b w:val="false"/>
          <w:i w:val="false"/>
          <w:color w:val="000000"/>
          <w:sz w:val="28"/>
        </w:rPr>
        <w:t xml:space="preserve">
      разборка форм, снятие изделий с форм, сборка прессформ; </w:t>
      </w:r>
    </w:p>
    <w:bookmarkEnd w:id="16609"/>
    <w:bookmarkStart w:name="z16655" w:id="16610"/>
    <w:p>
      <w:pPr>
        <w:spacing w:after="0"/>
        <w:ind w:left="0"/>
        <w:jc w:val="both"/>
      </w:pPr>
      <w:r>
        <w:rPr>
          <w:rFonts w:ascii="Times New Roman"/>
          <w:b w:val="false"/>
          <w:i w:val="false"/>
          <w:color w:val="000000"/>
          <w:sz w:val="28"/>
        </w:rPr>
        <w:t>
      сортировка готовых изделий по видам и размерам;</w:t>
      </w:r>
    </w:p>
    <w:bookmarkEnd w:id="16610"/>
    <w:bookmarkStart w:name="z16656" w:id="16611"/>
    <w:p>
      <w:pPr>
        <w:spacing w:after="0"/>
        <w:ind w:left="0"/>
        <w:jc w:val="both"/>
      </w:pPr>
      <w:r>
        <w:rPr>
          <w:rFonts w:ascii="Times New Roman"/>
          <w:b w:val="false"/>
          <w:i w:val="false"/>
          <w:color w:val="000000"/>
          <w:sz w:val="28"/>
        </w:rPr>
        <w:t>
      при съеме рукавов - их расшнуровка и разбинтовка.</w:t>
      </w:r>
    </w:p>
    <w:bookmarkEnd w:id="16611"/>
    <w:bookmarkStart w:name="z16657" w:id="16612"/>
    <w:p>
      <w:pPr>
        <w:spacing w:after="0"/>
        <w:ind w:left="0"/>
        <w:jc w:val="both"/>
      </w:pPr>
      <w:r>
        <w:rPr>
          <w:rFonts w:ascii="Times New Roman"/>
          <w:b w:val="false"/>
          <w:i w:val="false"/>
          <w:color w:val="000000"/>
          <w:sz w:val="28"/>
        </w:rPr>
        <w:t>
      376. Должен знать:</w:t>
      </w:r>
    </w:p>
    <w:bookmarkEnd w:id="16612"/>
    <w:bookmarkStart w:name="z16658" w:id="16613"/>
    <w:p>
      <w:pPr>
        <w:spacing w:after="0"/>
        <w:ind w:left="0"/>
        <w:jc w:val="both"/>
      </w:pPr>
      <w:r>
        <w:rPr>
          <w:rFonts w:ascii="Times New Roman"/>
          <w:b w:val="false"/>
          <w:i w:val="false"/>
          <w:color w:val="000000"/>
          <w:sz w:val="28"/>
        </w:rPr>
        <w:t>
      технологический процесс съема изделий;</w:t>
      </w:r>
    </w:p>
    <w:bookmarkEnd w:id="16613"/>
    <w:bookmarkStart w:name="z16659" w:id="16614"/>
    <w:p>
      <w:pPr>
        <w:spacing w:after="0"/>
        <w:ind w:left="0"/>
        <w:jc w:val="both"/>
      </w:pPr>
      <w:r>
        <w:rPr>
          <w:rFonts w:ascii="Times New Roman"/>
          <w:b w:val="false"/>
          <w:i w:val="false"/>
          <w:color w:val="000000"/>
          <w:sz w:val="28"/>
        </w:rPr>
        <w:t>
      виды и размеры изделий;</w:t>
      </w:r>
    </w:p>
    <w:bookmarkEnd w:id="16614"/>
    <w:bookmarkStart w:name="z16660" w:id="16615"/>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6615"/>
    <w:bookmarkStart w:name="z16661" w:id="16616"/>
    <w:p>
      <w:pPr>
        <w:spacing w:after="0"/>
        <w:ind w:left="0"/>
        <w:jc w:val="both"/>
      </w:pPr>
      <w:r>
        <w:rPr>
          <w:rFonts w:ascii="Times New Roman"/>
          <w:b w:val="false"/>
          <w:i w:val="false"/>
          <w:color w:val="000000"/>
          <w:sz w:val="28"/>
        </w:rPr>
        <w:t>
      устройство оборудования и приспособлений.</w:t>
      </w:r>
    </w:p>
    <w:bookmarkEnd w:id="16616"/>
    <w:bookmarkStart w:name="z16662" w:id="16617"/>
    <w:p>
      <w:pPr>
        <w:spacing w:after="0"/>
        <w:ind w:left="0"/>
        <w:jc w:val="both"/>
      </w:pPr>
      <w:r>
        <w:rPr>
          <w:rFonts w:ascii="Times New Roman"/>
          <w:b w:val="false"/>
          <w:i w:val="false"/>
          <w:color w:val="000000"/>
          <w:sz w:val="28"/>
        </w:rPr>
        <w:t>
      377. Примеры работ:</w:t>
      </w:r>
    </w:p>
    <w:bookmarkEnd w:id="16617"/>
    <w:bookmarkStart w:name="z16663" w:id="16618"/>
    <w:p>
      <w:pPr>
        <w:spacing w:after="0"/>
        <w:ind w:left="0"/>
        <w:jc w:val="both"/>
      </w:pPr>
      <w:r>
        <w:rPr>
          <w:rFonts w:ascii="Times New Roman"/>
          <w:b w:val="false"/>
          <w:i w:val="false"/>
          <w:color w:val="000000"/>
          <w:sz w:val="28"/>
        </w:rPr>
        <w:t>
      1) галоши, туфли резиновые, спортивная обувь - съем с колодок;</w:t>
      </w:r>
    </w:p>
    <w:bookmarkEnd w:id="16618"/>
    <w:bookmarkStart w:name="z16664" w:id="16619"/>
    <w:p>
      <w:pPr>
        <w:spacing w:after="0"/>
        <w:ind w:left="0"/>
        <w:jc w:val="both"/>
      </w:pPr>
      <w:r>
        <w:rPr>
          <w:rFonts w:ascii="Times New Roman"/>
          <w:b w:val="false"/>
          <w:i w:val="false"/>
          <w:color w:val="000000"/>
          <w:sz w:val="28"/>
        </w:rPr>
        <w:t>
      2) маски конские - съем с болванок;</w:t>
      </w:r>
    </w:p>
    <w:bookmarkEnd w:id="16619"/>
    <w:bookmarkStart w:name="z16665" w:id="16620"/>
    <w:p>
      <w:pPr>
        <w:spacing w:after="0"/>
        <w:ind w:left="0"/>
        <w:jc w:val="both"/>
      </w:pPr>
      <w:r>
        <w:rPr>
          <w:rFonts w:ascii="Times New Roman"/>
          <w:b w:val="false"/>
          <w:i w:val="false"/>
          <w:color w:val="000000"/>
          <w:sz w:val="28"/>
        </w:rPr>
        <w:t>
      3) ремни клиновидные - съем с разъемных прессформ;</w:t>
      </w:r>
    </w:p>
    <w:bookmarkEnd w:id="16620"/>
    <w:bookmarkStart w:name="z16666" w:id="16621"/>
    <w:p>
      <w:pPr>
        <w:spacing w:after="0"/>
        <w:ind w:left="0"/>
        <w:jc w:val="both"/>
      </w:pPr>
      <w:r>
        <w:rPr>
          <w:rFonts w:ascii="Times New Roman"/>
          <w:b w:val="false"/>
          <w:i w:val="false"/>
          <w:color w:val="000000"/>
          <w:sz w:val="28"/>
        </w:rPr>
        <w:t>
      4) рукава различных конструкций длиной до 20 метров - съем с дорнов;</w:t>
      </w:r>
    </w:p>
    <w:bookmarkEnd w:id="16621"/>
    <w:bookmarkStart w:name="z16667" w:id="16622"/>
    <w:p>
      <w:pPr>
        <w:spacing w:after="0"/>
        <w:ind w:left="0"/>
        <w:jc w:val="both"/>
      </w:pPr>
      <w:r>
        <w:rPr>
          <w:rFonts w:ascii="Times New Roman"/>
          <w:b w:val="false"/>
          <w:i w:val="false"/>
          <w:color w:val="000000"/>
          <w:sz w:val="28"/>
        </w:rPr>
        <w:t>
      5) игрушки, перчатки, шары детские - съем с форм.</w:t>
      </w:r>
    </w:p>
    <w:bookmarkEnd w:id="16622"/>
    <w:bookmarkStart w:name="z16668" w:id="16623"/>
    <w:p>
      <w:pPr>
        <w:spacing w:after="0"/>
        <w:ind w:left="0"/>
        <w:jc w:val="left"/>
      </w:pPr>
      <w:r>
        <w:rPr>
          <w:rFonts w:ascii="Times New Roman"/>
          <w:b/>
          <w:i w:val="false"/>
          <w:color w:val="000000"/>
        </w:rPr>
        <w:t xml:space="preserve"> Параграф 59. Съемщик резиновых изделий, 4-разряд</w:t>
      </w:r>
    </w:p>
    <w:bookmarkEnd w:id="16623"/>
    <w:bookmarkStart w:name="z16669" w:id="16624"/>
    <w:p>
      <w:pPr>
        <w:spacing w:after="0"/>
        <w:ind w:left="0"/>
        <w:jc w:val="both"/>
      </w:pPr>
      <w:r>
        <w:rPr>
          <w:rFonts w:ascii="Times New Roman"/>
          <w:b w:val="false"/>
          <w:i w:val="false"/>
          <w:color w:val="000000"/>
          <w:sz w:val="28"/>
        </w:rPr>
        <w:t>
      378. Характеристика работ:</w:t>
      </w:r>
    </w:p>
    <w:bookmarkEnd w:id="16624"/>
    <w:bookmarkStart w:name="z16670" w:id="16625"/>
    <w:p>
      <w:pPr>
        <w:spacing w:after="0"/>
        <w:ind w:left="0"/>
        <w:jc w:val="both"/>
      </w:pPr>
      <w:r>
        <w:rPr>
          <w:rFonts w:ascii="Times New Roman"/>
          <w:b w:val="false"/>
          <w:i w:val="false"/>
          <w:color w:val="000000"/>
          <w:sz w:val="28"/>
        </w:rPr>
        <w:t xml:space="preserve">
      съем вулканизованной резиновой обуви облегающего силуэта, с фигурным верхом, механическим затвором с колодок при помощи механизмов или съем вручную обуви, установленной на вагоне или специальном столе с предварительной установкой рамок с обувью в гнезда; </w:t>
      </w:r>
    </w:p>
    <w:bookmarkEnd w:id="16625"/>
    <w:bookmarkStart w:name="z16671" w:id="16626"/>
    <w:p>
      <w:pPr>
        <w:spacing w:after="0"/>
        <w:ind w:left="0"/>
        <w:jc w:val="both"/>
      </w:pPr>
      <w:r>
        <w:rPr>
          <w:rFonts w:ascii="Times New Roman"/>
          <w:b w:val="false"/>
          <w:i w:val="false"/>
          <w:color w:val="000000"/>
          <w:sz w:val="28"/>
        </w:rPr>
        <w:t xml:space="preserve">
      разрезание с помощью приспособлений или оснастки различной </w:t>
      </w:r>
    </w:p>
    <w:bookmarkEnd w:id="16626"/>
    <w:bookmarkStart w:name="z16672" w:id="16627"/>
    <w:p>
      <w:pPr>
        <w:spacing w:after="0"/>
        <w:ind w:left="0"/>
        <w:jc w:val="both"/>
      </w:pPr>
      <w:r>
        <w:rPr>
          <w:rFonts w:ascii="Times New Roman"/>
          <w:b w:val="false"/>
          <w:i w:val="false"/>
          <w:color w:val="000000"/>
          <w:sz w:val="28"/>
        </w:rPr>
        <w:t xml:space="preserve">
      конструкции поверхностного слоя резины и подкладки; </w:t>
      </w:r>
    </w:p>
    <w:bookmarkEnd w:id="16627"/>
    <w:bookmarkStart w:name="z16673" w:id="16628"/>
    <w:p>
      <w:pPr>
        <w:spacing w:after="0"/>
        <w:ind w:left="0"/>
        <w:jc w:val="both"/>
      </w:pPr>
      <w:r>
        <w:rPr>
          <w:rFonts w:ascii="Times New Roman"/>
          <w:b w:val="false"/>
          <w:i w:val="false"/>
          <w:color w:val="000000"/>
          <w:sz w:val="28"/>
        </w:rPr>
        <w:t>
      съем рукавов различных конструкций при помощи машин или приспособлений.</w:t>
      </w:r>
    </w:p>
    <w:bookmarkEnd w:id="16628"/>
    <w:bookmarkStart w:name="z16674" w:id="16629"/>
    <w:p>
      <w:pPr>
        <w:spacing w:after="0"/>
        <w:ind w:left="0"/>
        <w:jc w:val="both"/>
      </w:pPr>
      <w:r>
        <w:rPr>
          <w:rFonts w:ascii="Times New Roman"/>
          <w:b w:val="false"/>
          <w:i w:val="false"/>
          <w:color w:val="000000"/>
          <w:sz w:val="28"/>
        </w:rPr>
        <w:t>
      379. Должен знать:</w:t>
      </w:r>
    </w:p>
    <w:bookmarkEnd w:id="16629"/>
    <w:bookmarkStart w:name="z16675" w:id="16630"/>
    <w:p>
      <w:pPr>
        <w:spacing w:after="0"/>
        <w:ind w:left="0"/>
        <w:jc w:val="both"/>
      </w:pPr>
      <w:r>
        <w:rPr>
          <w:rFonts w:ascii="Times New Roman"/>
          <w:b w:val="false"/>
          <w:i w:val="false"/>
          <w:color w:val="000000"/>
          <w:sz w:val="28"/>
        </w:rPr>
        <w:t>
      конструкцию резиновой обуви и рукавов;</w:t>
      </w:r>
    </w:p>
    <w:bookmarkEnd w:id="16630"/>
    <w:bookmarkStart w:name="z16676" w:id="16631"/>
    <w:p>
      <w:pPr>
        <w:spacing w:after="0"/>
        <w:ind w:left="0"/>
        <w:jc w:val="both"/>
      </w:pPr>
      <w:r>
        <w:rPr>
          <w:rFonts w:ascii="Times New Roman"/>
          <w:b w:val="false"/>
          <w:i w:val="false"/>
          <w:color w:val="000000"/>
          <w:sz w:val="28"/>
        </w:rPr>
        <w:t>
      приемы и методы съема изделий;</w:t>
      </w:r>
    </w:p>
    <w:bookmarkEnd w:id="16631"/>
    <w:bookmarkStart w:name="z16677" w:id="16632"/>
    <w:p>
      <w:pPr>
        <w:spacing w:after="0"/>
        <w:ind w:left="0"/>
        <w:jc w:val="both"/>
      </w:pPr>
      <w:r>
        <w:rPr>
          <w:rFonts w:ascii="Times New Roman"/>
          <w:b w:val="false"/>
          <w:i w:val="false"/>
          <w:color w:val="000000"/>
          <w:sz w:val="28"/>
        </w:rPr>
        <w:t>
      устройство и эксплуатацию обслуживаемого оборудования;</w:t>
      </w:r>
    </w:p>
    <w:bookmarkEnd w:id="16632"/>
    <w:bookmarkStart w:name="z16678" w:id="16633"/>
    <w:p>
      <w:pPr>
        <w:spacing w:after="0"/>
        <w:ind w:left="0"/>
        <w:jc w:val="both"/>
      </w:pPr>
      <w:r>
        <w:rPr>
          <w:rFonts w:ascii="Times New Roman"/>
          <w:b w:val="false"/>
          <w:i w:val="false"/>
          <w:color w:val="000000"/>
          <w:sz w:val="28"/>
        </w:rPr>
        <w:t>
      технические требования, предъявляемые к качеству готовой продукции.</w:t>
      </w:r>
    </w:p>
    <w:bookmarkEnd w:id="16633"/>
    <w:bookmarkStart w:name="z16679" w:id="16634"/>
    <w:p>
      <w:pPr>
        <w:spacing w:after="0"/>
        <w:ind w:left="0"/>
        <w:jc w:val="both"/>
      </w:pPr>
      <w:r>
        <w:rPr>
          <w:rFonts w:ascii="Times New Roman"/>
          <w:b w:val="false"/>
          <w:i w:val="false"/>
          <w:color w:val="000000"/>
          <w:sz w:val="28"/>
        </w:rPr>
        <w:t>
      380. Примеры работ:</w:t>
      </w:r>
    </w:p>
    <w:bookmarkEnd w:id="16634"/>
    <w:bookmarkStart w:name="z16680" w:id="16635"/>
    <w:p>
      <w:pPr>
        <w:spacing w:after="0"/>
        <w:ind w:left="0"/>
        <w:jc w:val="both"/>
      </w:pPr>
      <w:r>
        <w:rPr>
          <w:rFonts w:ascii="Times New Roman"/>
          <w:b w:val="false"/>
          <w:i w:val="false"/>
          <w:color w:val="000000"/>
          <w:sz w:val="28"/>
        </w:rPr>
        <w:t>
      1) рукава различных конструкций длиной 20 метров и выше - съем с дорнов;</w:t>
      </w:r>
    </w:p>
    <w:bookmarkEnd w:id="16635"/>
    <w:bookmarkStart w:name="z16681" w:id="16636"/>
    <w:p>
      <w:pPr>
        <w:spacing w:after="0"/>
        <w:ind w:left="0"/>
        <w:jc w:val="both"/>
      </w:pPr>
      <w:r>
        <w:rPr>
          <w:rFonts w:ascii="Times New Roman"/>
          <w:b w:val="false"/>
          <w:i w:val="false"/>
          <w:color w:val="000000"/>
          <w:sz w:val="28"/>
        </w:rPr>
        <w:t>
      2) сапожки и боты с мехзатвором, облегнающего силуэта - съем с колодок.</w:t>
      </w:r>
    </w:p>
    <w:bookmarkEnd w:id="16636"/>
    <w:bookmarkStart w:name="z16682" w:id="16637"/>
    <w:p>
      <w:pPr>
        <w:spacing w:after="0"/>
        <w:ind w:left="0"/>
        <w:jc w:val="left"/>
      </w:pPr>
      <w:r>
        <w:rPr>
          <w:rFonts w:ascii="Times New Roman"/>
          <w:b/>
          <w:i w:val="false"/>
          <w:color w:val="000000"/>
        </w:rPr>
        <w:t xml:space="preserve"> Параграф 60. Съемщик свинцовой оболочки с рукавов, 2-разряд</w:t>
      </w:r>
    </w:p>
    <w:bookmarkEnd w:id="16637"/>
    <w:bookmarkStart w:name="z16683" w:id="16638"/>
    <w:p>
      <w:pPr>
        <w:spacing w:after="0"/>
        <w:ind w:left="0"/>
        <w:jc w:val="both"/>
      </w:pPr>
      <w:r>
        <w:rPr>
          <w:rFonts w:ascii="Times New Roman"/>
          <w:b w:val="false"/>
          <w:i w:val="false"/>
          <w:color w:val="000000"/>
          <w:sz w:val="28"/>
        </w:rPr>
        <w:t>
      381. Характеристика работ:</w:t>
      </w:r>
    </w:p>
    <w:bookmarkEnd w:id="16638"/>
    <w:bookmarkStart w:name="z16684" w:id="16639"/>
    <w:p>
      <w:pPr>
        <w:spacing w:after="0"/>
        <w:ind w:left="0"/>
        <w:jc w:val="both"/>
      </w:pPr>
      <w:r>
        <w:rPr>
          <w:rFonts w:ascii="Times New Roman"/>
          <w:b w:val="false"/>
          <w:i w:val="false"/>
          <w:color w:val="000000"/>
          <w:sz w:val="28"/>
        </w:rPr>
        <w:t xml:space="preserve">
      съем свинцовой оболочки с бездорновых рукавов оплеточной конструкции на специальном сдирочном станке; </w:t>
      </w:r>
    </w:p>
    <w:bookmarkEnd w:id="16639"/>
    <w:bookmarkStart w:name="z16685" w:id="16640"/>
    <w:p>
      <w:pPr>
        <w:spacing w:after="0"/>
        <w:ind w:left="0"/>
        <w:jc w:val="both"/>
      </w:pPr>
      <w:r>
        <w:rPr>
          <w:rFonts w:ascii="Times New Roman"/>
          <w:b w:val="false"/>
          <w:i w:val="false"/>
          <w:color w:val="000000"/>
          <w:sz w:val="28"/>
        </w:rPr>
        <w:t xml:space="preserve">
      установка барабана с помощью тельфера на раскаточное устройство; </w:t>
      </w:r>
    </w:p>
    <w:bookmarkEnd w:id="16640"/>
    <w:bookmarkStart w:name="z16686" w:id="16641"/>
    <w:p>
      <w:pPr>
        <w:spacing w:after="0"/>
        <w:ind w:left="0"/>
        <w:jc w:val="both"/>
      </w:pPr>
      <w:r>
        <w:rPr>
          <w:rFonts w:ascii="Times New Roman"/>
          <w:b w:val="false"/>
          <w:i w:val="false"/>
          <w:color w:val="000000"/>
          <w:sz w:val="28"/>
        </w:rPr>
        <w:t>
      снятие зажима с рукава, подрезка свинцовой оболочки с двух сторон вручную;</w:t>
      </w:r>
    </w:p>
    <w:bookmarkEnd w:id="16641"/>
    <w:bookmarkStart w:name="z16687" w:id="16642"/>
    <w:p>
      <w:pPr>
        <w:spacing w:after="0"/>
        <w:ind w:left="0"/>
        <w:jc w:val="both"/>
      </w:pPr>
      <w:r>
        <w:rPr>
          <w:rFonts w:ascii="Times New Roman"/>
          <w:b w:val="false"/>
          <w:i w:val="false"/>
          <w:color w:val="000000"/>
          <w:sz w:val="28"/>
        </w:rPr>
        <w:t xml:space="preserve">
      заправка свинцовой ленты между валками и конца рукава на закаточном устройстве; </w:t>
      </w:r>
    </w:p>
    <w:bookmarkEnd w:id="16642"/>
    <w:bookmarkStart w:name="z16688" w:id="16643"/>
    <w:p>
      <w:pPr>
        <w:spacing w:after="0"/>
        <w:ind w:left="0"/>
        <w:jc w:val="both"/>
      </w:pPr>
      <w:r>
        <w:rPr>
          <w:rFonts w:ascii="Times New Roman"/>
          <w:b w:val="false"/>
          <w:i w:val="false"/>
          <w:color w:val="000000"/>
          <w:sz w:val="28"/>
        </w:rPr>
        <w:t>
      управление сдирочным станком, наблюдение за ходом процесса сдирки свинцовой оболочки с рукава;</w:t>
      </w:r>
    </w:p>
    <w:bookmarkEnd w:id="16643"/>
    <w:bookmarkStart w:name="z16689" w:id="16644"/>
    <w:p>
      <w:pPr>
        <w:spacing w:after="0"/>
        <w:ind w:left="0"/>
        <w:jc w:val="both"/>
      </w:pPr>
      <w:r>
        <w:rPr>
          <w:rFonts w:ascii="Times New Roman"/>
          <w:b w:val="false"/>
          <w:i w:val="false"/>
          <w:color w:val="000000"/>
          <w:sz w:val="28"/>
        </w:rPr>
        <w:t>
      съем барабана с рукавами с раскаточно-закаточного устройства.</w:t>
      </w:r>
    </w:p>
    <w:bookmarkEnd w:id="16644"/>
    <w:bookmarkStart w:name="z16690" w:id="16645"/>
    <w:p>
      <w:pPr>
        <w:spacing w:after="0"/>
        <w:ind w:left="0"/>
        <w:jc w:val="both"/>
      </w:pPr>
      <w:r>
        <w:rPr>
          <w:rFonts w:ascii="Times New Roman"/>
          <w:b w:val="false"/>
          <w:i w:val="false"/>
          <w:color w:val="000000"/>
          <w:sz w:val="28"/>
        </w:rPr>
        <w:t>
      382. Должен знать:</w:t>
      </w:r>
    </w:p>
    <w:bookmarkEnd w:id="16645"/>
    <w:bookmarkStart w:name="z16691" w:id="16646"/>
    <w:p>
      <w:pPr>
        <w:spacing w:after="0"/>
        <w:ind w:left="0"/>
        <w:jc w:val="both"/>
      </w:pPr>
      <w:r>
        <w:rPr>
          <w:rFonts w:ascii="Times New Roman"/>
          <w:b w:val="false"/>
          <w:i w:val="false"/>
          <w:color w:val="000000"/>
          <w:sz w:val="28"/>
        </w:rPr>
        <w:t>
      рациональные приемы сдирки свинцовой оболочки с рукавов;</w:t>
      </w:r>
    </w:p>
    <w:bookmarkEnd w:id="16646"/>
    <w:bookmarkStart w:name="z16692" w:id="16647"/>
    <w:p>
      <w:pPr>
        <w:spacing w:after="0"/>
        <w:ind w:left="0"/>
        <w:jc w:val="both"/>
      </w:pPr>
      <w:r>
        <w:rPr>
          <w:rFonts w:ascii="Times New Roman"/>
          <w:b w:val="false"/>
          <w:i w:val="false"/>
          <w:color w:val="000000"/>
          <w:sz w:val="28"/>
        </w:rPr>
        <w:t>
      виды и назначение рукавов;</w:t>
      </w:r>
    </w:p>
    <w:bookmarkEnd w:id="16647"/>
    <w:bookmarkStart w:name="z16693" w:id="16648"/>
    <w:p>
      <w:pPr>
        <w:spacing w:after="0"/>
        <w:ind w:left="0"/>
        <w:jc w:val="both"/>
      </w:pPr>
      <w:r>
        <w:rPr>
          <w:rFonts w:ascii="Times New Roman"/>
          <w:b w:val="false"/>
          <w:i w:val="false"/>
          <w:color w:val="000000"/>
          <w:sz w:val="28"/>
        </w:rPr>
        <w:t>
      свойства свинца;</w:t>
      </w:r>
    </w:p>
    <w:bookmarkEnd w:id="16648"/>
    <w:bookmarkStart w:name="z16694" w:id="16649"/>
    <w:p>
      <w:pPr>
        <w:spacing w:after="0"/>
        <w:ind w:left="0"/>
        <w:jc w:val="both"/>
      </w:pPr>
      <w:r>
        <w:rPr>
          <w:rFonts w:ascii="Times New Roman"/>
          <w:b w:val="false"/>
          <w:i w:val="false"/>
          <w:color w:val="000000"/>
          <w:sz w:val="28"/>
        </w:rPr>
        <w:t>
      технические требования, предъявляемые к качеству продукции;</w:t>
      </w:r>
    </w:p>
    <w:bookmarkEnd w:id="16649"/>
    <w:bookmarkStart w:name="z16695" w:id="16650"/>
    <w:p>
      <w:pPr>
        <w:spacing w:after="0"/>
        <w:ind w:left="0"/>
        <w:jc w:val="both"/>
      </w:pPr>
      <w:r>
        <w:rPr>
          <w:rFonts w:ascii="Times New Roman"/>
          <w:b w:val="false"/>
          <w:i w:val="false"/>
          <w:color w:val="000000"/>
          <w:sz w:val="28"/>
        </w:rPr>
        <w:t>
      устройство сдирочного станка.</w:t>
      </w:r>
    </w:p>
    <w:bookmarkEnd w:id="16650"/>
    <w:bookmarkStart w:name="z16696" w:id="16651"/>
    <w:p>
      <w:pPr>
        <w:spacing w:after="0"/>
        <w:ind w:left="0"/>
        <w:jc w:val="left"/>
      </w:pPr>
      <w:r>
        <w:rPr>
          <w:rFonts w:ascii="Times New Roman"/>
          <w:b/>
          <w:i w:val="false"/>
          <w:color w:val="000000"/>
        </w:rPr>
        <w:t xml:space="preserve"> Параграф 61. Чистильщик оснастки и приспособлений, 2-разряд</w:t>
      </w:r>
    </w:p>
    <w:bookmarkEnd w:id="16651"/>
    <w:bookmarkStart w:name="z16697" w:id="16652"/>
    <w:p>
      <w:pPr>
        <w:spacing w:after="0"/>
        <w:ind w:left="0"/>
        <w:jc w:val="both"/>
      </w:pPr>
      <w:r>
        <w:rPr>
          <w:rFonts w:ascii="Times New Roman"/>
          <w:b w:val="false"/>
          <w:i w:val="false"/>
          <w:color w:val="000000"/>
          <w:sz w:val="28"/>
        </w:rPr>
        <w:t>
      383. Характеристика работ:</w:t>
      </w:r>
    </w:p>
    <w:bookmarkEnd w:id="16652"/>
    <w:bookmarkStart w:name="z16698" w:id="16653"/>
    <w:p>
      <w:pPr>
        <w:spacing w:after="0"/>
        <w:ind w:left="0"/>
        <w:jc w:val="both"/>
      </w:pPr>
      <w:r>
        <w:rPr>
          <w:rFonts w:ascii="Times New Roman"/>
          <w:b w:val="false"/>
          <w:i w:val="false"/>
          <w:color w:val="000000"/>
          <w:sz w:val="28"/>
        </w:rPr>
        <w:t xml:space="preserve">
      механическая очистка с правкой обувных колодок вручную от нагара, лака, клея и прочих загрязнений после вулканизации; </w:t>
      </w:r>
    </w:p>
    <w:bookmarkEnd w:id="16653"/>
    <w:bookmarkStart w:name="z16699" w:id="16654"/>
    <w:p>
      <w:pPr>
        <w:spacing w:after="0"/>
        <w:ind w:left="0"/>
        <w:jc w:val="both"/>
      </w:pPr>
      <w:r>
        <w:rPr>
          <w:rFonts w:ascii="Times New Roman"/>
          <w:b w:val="false"/>
          <w:i w:val="false"/>
          <w:color w:val="000000"/>
          <w:sz w:val="28"/>
        </w:rPr>
        <w:t xml:space="preserve">
      механическая и химическая чистка с правкой пресс-форм несложной конфигурации и дорнов (одногнездные без вкладышей); </w:t>
      </w:r>
    </w:p>
    <w:bookmarkEnd w:id="16654"/>
    <w:bookmarkStart w:name="z16700" w:id="16655"/>
    <w:p>
      <w:pPr>
        <w:spacing w:after="0"/>
        <w:ind w:left="0"/>
        <w:jc w:val="both"/>
      </w:pPr>
      <w:r>
        <w:rPr>
          <w:rFonts w:ascii="Times New Roman"/>
          <w:b w:val="false"/>
          <w:i w:val="false"/>
          <w:color w:val="000000"/>
          <w:sz w:val="28"/>
        </w:rPr>
        <w:t>
      укладывание в паровую ванну, промывка, загрузка в котел, отпаривание;</w:t>
      </w:r>
    </w:p>
    <w:bookmarkEnd w:id="16655"/>
    <w:bookmarkStart w:name="z16701" w:id="16656"/>
    <w:p>
      <w:pPr>
        <w:spacing w:after="0"/>
        <w:ind w:left="0"/>
        <w:jc w:val="both"/>
      </w:pPr>
      <w:r>
        <w:rPr>
          <w:rFonts w:ascii="Times New Roman"/>
          <w:b w:val="false"/>
          <w:i w:val="false"/>
          <w:color w:val="000000"/>
          <w:sz w:val="28"/>
        </w:rPr>
        <w:t>
      очистка на столе ножом, стамеской, металлической щеткой, наждаком или на специалньом станке.</w:t>
      </w:r>
    </w:p>
    <w:bookmarkEnd w:id="16656"/>
    <w:bookmarkStart w:name="z16702" w:id="16657"/>
    <w:p>
      <w:pPr>
        <w:spacing w:after="0"/>
        <w:ind w:left="0"/>
        <w:jc w:val="both"/>
      </w:pPr>
      <w:r>
        <w:rPr>
          <w:rFonts w:ascii="Times New Roman"/>
          <w:b w:val="false"/>
          <w:i w:val="false"/>
          <w:color w:val="000000"/>
          <w:sz w:val="28"/>
        </w:rPr>
        <w:t>
      384. Должен знать:</w:t>
      </w:r>
    </w:p>
    <w:bookmarkEnd w:id="16657"/>
    <w:bookmarkStart w:name="z16703" w:id="16658"/>
    <w:p>
      <w:pPr>
        <w:spacing w:after="0"/>
        <w:ind w:left="0"/>
        <w:jc w:val="both"/>
      </w:pPr>
      <w:r>
        <w:rPr>
          <w:rFonts w:ascii="Times New Roman"/>
          <w:b w:val="false"/>
          <w:i w:val="false"/>
          <w:color w:val="000000"/>
          <w:sz w:val="28"/>
        </w:rPr>
        <w:t>
      методы, рациональные приемы очистки, виды и назначение оснастки и приспособлений;</w:t>
      </w:r>
    </w:p>
    <w:bookmarkEnd w:id="16658"/>
    <w:bookmarkStart w:name="z16704" w:id="16659"/>
    <w:p>
      <w:pPr>
        <w:spacing w:after="0"/>
        <w:ind w:left="0"/>
        <w:jc w:val="both"/>
      </w:pPr>
      <w:r>
        <w:rPr>
          <w:rFonts w:ascii="Times New Roman"/>
          <w:b w:val="false"/>
          <w:i w:val="false"/>
          <w:color w:val="000000"/>
          <w:sz w:val="28"/>
        </w:rPr>
        <w:t>
      технические требования, предъявляемые к качеству очистки колодок;</w:t>
      </w:r>
    </w:p>
    <w:bookmarkEnd w:id="16659"/>
    <w:bookmarkStart w:name="z16705" w:id="16660"/>
    <w:p>
      <w:pPr>
        <w:spacing w:after="0"/>
        <w:ind w:left="0"/>
        <w:jc w:val="both"/>
      </w:pPr>
      <w:r>
        <w:rPr>
          <w:rFonts w:ascii="Times New Roman"/>
          <w:b w:val="false"/>
          <w:i w:val="false"/>
          <w:color w:val="000000"/>
          <w:sz w:val="28"/>
        </w:rPr>
        <w:t>
      устройство приспособлений.</w:t>
      </w:r>
    </w:p>
    <w:bookmarkEnd w:id="16660"/>
    <w:bookmarkStart w:name="z16706" w:id="16661"/>
    <w:p>
      <w:pPr>
        <w:spacing w:after="0"/>
        <w:ind w:left="0"/>
        <w:jc w:val="left"/>
      </w:pPr>
      <w:r>
        <w:rPr>
          <w:rFonts w:ascii="Times New Roman"/>
          <w:b/>
          <w:i w:val="false"/>
          <w:color w:val="000000"/>
        </w:rPr>
        <w:t xml:space="preserve"> Параграф 62. Чистильщик оснастки и приспособлений, 3-разряд</w:t>
      </w:r>
    </w:p>
    <w:bookmarkEnd w:id="16661"/>
    <w:bookmarkStart w:name="z16707" w:id="16662"/>
    <w:p>
      <w:pPr>
        <w:spacing w:after="0"/>
        <w:ind w:left="0"/>
        <w:jc w:val="both"/>
      </w:pPr>
      <w:r>
        <w:rPr>
          <w:rFonts w:ascii="Times New Roman"/>
          <w:b w:val="false"/>
          <w:i w:val="false"/>
          <w:color w:val="000000"/>
          <w:sz w:val="28"/>
        </w:rPr>
        <w:t>
      385. Характеристика работ:</w:t>
      </w:r>
    </w:p>
    <w:bookmarkEnd w:id="16662"/>
    <w:bookmarkStart w:name="z16708" w:id="16663"/>
    <w:p>
      <w:pPr>
        <w:spacing w:after="0"/>
        <w:ind w:left="0"/>
        <w:jc w:val="both"/>
      </w:pPr>
      <w:r>
        <w:rPr>
          <w:rFonts w:ascii="Times New Roman"/>
          <w:b w:val="false"/>
          <w:i w:val="false"/>
          <w:color w:val="000000"/>
          <w:sz w:val="28"/>
        </w:rPr>
        <w:t xml:space="preserve">
      химическая очистка обувных колодок от нагара и правка; </w:t>
      </w:r>
    </w:p>
    <w:bookmarkEnd w:id="16663"/>
    <w:bookmarkStart w:name="z16709" w:id="16664"/>
    <w:p>
      <w:pPr>
        <w:spacing w:after="0"/>
        <w:ind w:left="0"/>
        <w:jc w:val="both"/>
      </w:pPr>
      <w:r>
        <w:rPr>
          <w:rFonts w:ascii="Times New Roman"/>
          <w:b w:val="false"/>
          <w:i w:val="false"/>
          <w:color w:val="000000"/>
          <w:sz w:val="28"/>
        </w:rPr>
        <w:t>
      механическая и химическая чистка, а также правка пресс-форм сложной конфигурации (многогнездные, с вкладышами, с сердечниками);</w:t>
      </w:r>
    </w:p>
    <w:bookmarkEnd w:id="16664"/>
    <w:bookmarkStart w:name="z16710" w:id="16665"/>
    <w:p>
      <w:pPr>
        <w:spacing w:after="0"/>
        <w:ind w:left="0"/>
        <w:jc w:val="both"/>
      </w:pPr>
      <w:r>
        <w:rPr>
          <w:rFonts w:ascii="Times New Roman"/>
          <w:b w:val="false"/>
          <w:i w:val="false"/>
          <w:color w:val="000000"/>
          <w:sz w:val="28"/>
        </w:rPr>
        <w:t xml:space="preserve">
      очистка-правка дорнов; </w:t>
      </w:r>
    </w:p>
    <w:bookmarkEnd w:id="16665"/>
    <w:bookmarkStart w:name="z16711" w:id="16666"/>
    <w:p>
      <w:pPr>
        <w:spacing w:after="0"/>
        <w:ind w:left="0"/>
        <w:jc w:val="both"/>
      </w:pPr>
      <w:r>
        <w:rPr>
          <w:rFonts w:ascii="Times New Roman"/>
          <w:b w:val="false"/>
          <w:i w:val="false"/>
          <w:color w:val="000000"/>
          <w:sz w:val="28"/>
        </w:rPr>
        <w:t>
      приготовление щелочного раствора в ванне, укладывание оснастки в раствор, отпаривание, выемка, очистка вручную или на специальном станке;</w:t>
      </w:r>
    </w:p>
    <w:bookmarkEnd w:id="16666"/>
    <w:bookmarkStart w:name="z16712" w:id="16667"/>
    <w:p>
      <w:pPr>
        <w:spacing w:after="0"/>
        <w:ind w:left="0"/>
        <w:jc w:val="both"/>
      </w:pPr>
      <w:r>
        <w:rPr>
          <w:rFonts w:ascii="Times New Roman"/>
          <w:b w:val="false"/>
          <w:i w:val="false"/>
          <w:color w:val="000000"/>
          <w:sz w:val="28"/>
        </w:rPr>
        <w:t xml:space="preserve">
      правка дорнов на дорно-правильном станке или вручную; </w:t>
      </w:r>
    </w:p>
    <w:bookmarkEnd w:id="16667"/>
    <w:bookmarkStart w:name="z16713" w:id="16668"/>
    <w:p>
      <w:pPr>
        <w:spacing w:after="0"/>
        <w:ind w:left="0"/>
        <w:jc w:val="both"/>
      </w:pPr>
      <w:r>
        <w:rPr>
          <w:rFonts w:ascii="Times New Roman"/>
          <w:b w:val="false"/>
          <w:i w:val="false"/>
          <w:color w:val="000000"/>
          <w:sz w:val="28"/>
        </w:rPr>
        <w:t>
      смазка концов дорнов клеем;</w:t>
      </w:r>
    </w:p>
    <w:bookmarkEnd w:id="16668"/>
    <w:bookmarkStart w:name="z16714" w:id="16669"/>
    <w:p>
      <w:pPr>
        <w:spacing w:after="0"/>
        <w:ind w:left="0"/>
        <w:jc w:val="both"/>
      </w:pPr>
      <w:r>
        <w:rPr>
          <w:rFonts w:ascii="Times New Roman"/>
          <w:b w:val="false"/>
          <w:i w:val="false"/>
          <w:color w:val="000000"/>
          <w:sz w:val="28"/>
        </w:rPr>
        <w:t>
      по окончании процесса очистки - правка-подбор, комплектование и отправка в производство.</w:t>
      </w:r>
    </w:p>
    <w:bookmarkEnd w:id="16669"/>
    <w:bookmarkStart w:name="z16715" w:id="16670"/>
    <w:p>
      <w:pPr>
        <w:spacing w:after="0"/>
        <w:ind w:left="0"/>
        <w:jc w:val="both"/>
      </w:pPr>
      <w:r>
        <w:rPr>
          <w:rFonts w:ascii="Times New Roman"/>
          <w:b w:val="false"/>
          <w:i w:val="false"/>
          <w:color w:val="000000"/>
          <w:sz w:val="28"/>
        </w:rPr>
        <w:t>
      386. Должен знать:</w:t>
      </w:r>
    </w:p>
    <w:bookmarkEnd w:id="16670"/>
    <w:bookmarkStart w:name="z16716" w:id="16671"/>
    <w:p>
      <w:pPr>
        <w:spacing w:after="0"/>
        <w:ind w:left="0"/>
        <w:jc w:val="both"/>
      </w:pPr>
      <w:r>
        <w:rPr>
          <w:rFonts w:ascii="Times New Roman"/>
          <w:b w:val="false"/>
          <w:i w:val="false"/>
          <w:color w:val="000000"/>
          <w:sz w:val="28"/>
        </w:rPr>
        <w:t>
      технологический процесс очистки-правки;</w:t>
      </w:r>
    </w:p>
    <w:bookmarkEnd w:id="16671"/>
    <w:bookmarkStart w:name="z16717" w:id="16672"/>
    <w:p>
      <w:pPr>
        <w:spacing w:after="0"/>
        <w:ind w:left="0"/>
        <w:jc w:val="both"/>
      </w:pPr>
      <w:r>
        <w:rPr>
          <w:rFonts w:ascii="Times New Roman"/>
          <w:b w:val="false"/>
          <w:i w:val="false"/>
          <w:color w:val="000000"/>
          <w:sz w:val="28"/>
        </w:rPr>
        <w:t>
      рациональные приемы чистки-правки;</w:t>
      </w:r>
    </w:p>
    <w:bookmarkEnd w:id="16672"/>
    <w:bookmarkStart w:name="z16718" w:id="16673"/>
    <w:p>
      <w:pPr>
        <w:spacing w:after="0"/>
        <w:ind w:left="0"/>
        <w:jc w:val="both"/>
      </w:pPr>
      <w:r>
        <w:rPr>
          <w:rFonts w:ascii="Times New Roman"/>
          <w:b w:val="false"/>
          <w:i w:val="false"/>
          <w:color w:val="000000"/>
          <w:sz w:val="28"/>
        </w:rPr>
        <w:t>
      виды и назначение оснастки и приспособлений;</w:t>
      </w:r>
    </w:p>
    <w:bookmarkEnd w:id="16673"/>
    <w:bookmarkStart w:name="z16719" w:id="16674"/>
    <w:p>
      <w:pPr>
        <w:spacing w:after="0"/>
        <w:ind w:left="0"/>
        <w:jc w:val="both"/>
      </w:pPr>
      <w:r>
        <w:rPr>
          <w:rFonts w:ascii="Times New Roman"/>
          <w:b w:val="false"/>
          <w:i w:val="false"/>
          <w:color w:val="000000"/>
          <w:sz w:val="28"/>
        </w:rPr>
        <w:t>
      технические требования, предъявляемые к качеству обрабатываемой продукции;</w:t>
      </w:r>
    </w:p>
    <w:bookmarkEnd w:id="16674"/>
    <w:bookmarkStart w:name="z16720" w:id="16675"/>
    <w:p>
      <w:pPr>
        <w:spacing w:after="0"/>
        <w:ind w:left="0"/>
        <w:jc w:val="both"/>
      </w:pPr>
      <w:r>
        <w:rPr>
          <w:rFonts w:ascii="Times New Roman"/>
          <w:b w:val="false"/>
          <w:i w:val="false"/>
          <w:color w:val="000000"/>
          <w:sz w:val="28"/>
        </w:rPr>
        <w:t>
      устройство дорно-правильного станка и приспособлений.</w:t>
      </w:r>
    </w:p>
    <w:bookmarkEnd w:id="16675"/>
    <w:bookmarkStart w:name="z16721" w:id="16676"/>
    <w:p>
      <w:pPr>
        <w:spacing w:after="0"/>
        <w:ind w:left="0"/>
        <w:jc w:val="left"/>
      </w:pPr>
      <w:r>
        <w:rPr>
          <w:rFonts w:ascii="Times New Roman"/>
          <w:b/>
          <w:i w:val="false"/>
          <w:color w:val="000000"/>
        </w:rPr>
        <w:t xml:space="preserve"> Параграф 63. Штамповщик резиновой обуви, 2-разряд</w:t>
      </w:r>
    </w:p>
    <w:bookmarkEnd w:id="16676"/>
    <w:bookmarkStart w:name="z16722" w:id="16677"/>
    <w:p>
      <w:pPr>
        <w:spacing w:after="0"/>
        <w:ind w:left="0"/>
        <w:jc w:val="both"/>
      </w:pPr>
      <w:r>
        <w:rPr>
          <w:rFonts w:ascii="Times New Roman"/>
          <w:b w:val="false"/>
          <w:i w:val="false"/>
          <w:color w:val="000000"/>
          <w:sz w:val="28"/>
        </w:rPr>
        <w:t>
      387. Характеристика работ:</w:t>
      </w:r>
    </w:p>
    <w:bookmarkEnd w:id="16677"/>
    <w:bookmarkStart w:name="z16723" w:id="16678"/>
    <w:p>
      <w:pPr>
        <w:spacing w:after="0"/>
        <w:ind w:left="0"/>
        <w:jc w:val="both"/>
      </w:pPr>
      <w:r>
        <w:rPr>
          <w:rFonts w:ascii="Times New Roman"/>
          <w:b w:val="false"/>
          <w:i w:val="false"/>
          <w:color w:val="000000"/>
          <w:sz w:val="28"/>
        </w:rPr>
        <w:t xml:space="preserve">
      выполнение отдельных операций при изготовлении резиновой обуви на штамп-агрегате; </w:t>
      </w:r>
    </w:p>
    <w:bookmarkEnd w:id="16678"/>
    <w:bookmarkStart w:name="z16724" w:id="16679"/>
    <w:p>
      <w:pPr>
        <w:spacing w:after="0"/>
        <w:ind w:left="0"/>
        <w:jc w:val="both"/>
      </w:pPr>
      <w:r>
        <w:rPr>
          <w:rFonts w:ascii="Times New Roman"/>
          <w:b w:val="false"/>
          <w:i w:val="false"/>
          <w:color w:val="000000"/>
          <w:sz w:val="28"/>
        </w:rPr>
        <w:t>
      удаление выпрессовок вручную;</w:t>
      </w:r>
    </w:p>
    <w:bookmarkEnd w:id="16679"/>
    <w:bookmarkStart w:name="z16725" w:id="16680"/>
    <w:p>
      <w:pPr>
        <w:spacing w:after="0"/>
        <w:ind w:left="0"/>
        <w:jc w:val="both"/>
      </w:pPr>
      <w:r>
        <w:rPr>
          <w:rFonts w:ascii="Times New Roman"/>
          <w:b w:val="false"/>
          <w:i w:val="false"/>
          <w:color w:val="000000"/>
          <w:sz w:val="28"/>
        </w:rPr>
        <w:t>
      снятие галош с сердечника и чистка сердечника;</w:t>
      </w:r>
    </w:p>
    <w:bookmarkEnd w:id="16680"/>
    <w:bookmarkStart w:name="z16726" w:id="16681"/>
    <w:p>
      <w:pPr>
        <w:spacing w:after="0"/>
        <w:ind w:left="0"/>
        <w:jc w:val="both"/>
      </w:pPr>
      <w:r>
        <w:rPr>
          <w:rFonts w:ascii="Times New Roman"/>
          <w:b w:val="false"/>
          <w:i w:val="false"/>
          <w:color w:val="000000"/>
          <w:sz w:val="28"/>
        </w:rPr>
        <w:t>
      снятие галош со штырей элеватора и шероховка на специальной шайбе;</w:t>
      </w:r>
    </w:p>
    <w:bookmarkEnd w:id="16681"/>
    <w:bookmarkStart w:name="z16727" w:id="16682"/>
    <w:p>
      <w:pPr>
        <w:spacing w:after="0"/>
        <w:ind w:left="0"/>
        <w:jc w:val="both"/>
      </w:pPr>
      <w:r>
        <w:rPr>
          <w:rFonts w:ascii="Times New Roman"/>
          <w:b w:val="false"/>
          <w:i w:val="false"/>
          <w:color w:val="000000"/>
          <w:sz w:val="28"/>
        </w:rPr>
        <w:t>
      обрезка галош по борту на машинке;</w:t>
      </w:r>
    </w:p>
    <w:bookmarkEnd w:id="16682"/>
    <w:bookmarkStart w:name="z16728" w:id="16683"/>
    <w:p>
      <w:pPr>
        <w:spacing w:after="0"/>
        <w:ind w:left="0"/>
        <w:jc w:val="both"/>
      </w:pPr>
      <w:r>
        <w:rPr>
          <w:rFonts w:ascii="Times New Roman"/>
          <w:b w:val="false"/>
          <w:i w:val="false"/>
          <w:color w:val="000000"/>
          <w:sz w:val="28"/>
        </w:rPr>
        <w:t>
      надевание галош на колодку.</w:t>
      </w:r>
    </w:p>
    <w:bookmarkEnd w:id="16683"/>
    <w:bookmarkStart w:name="z16729" w:id="16684"/>
    <w:p>
      <w:pPr>
        <w:spacing w:after="0"/>
        <w:ind w:left="0"/>
        <w:jc w:val="both"/>
      </w:pPr>
      <w:r>
        <w:rPr>
          <w:rFonts w:ascii="Times New Roman"/>
          <w:b w:val="false"/>
          <w:i w:val="false"/>
          <w:color w:val="000000"/>
          <w:sz w:val="28"/>
        </w:rPr>
        <w:t>
      388. Должен знать:</w:t>
      </w:r>
    </w:p>
    <w:bookmarkEnd w:id="16684"/>
    <w:bookmarkStart w:name="z16730" w:id="16685"/>
    <w:p>
      <w:pPr>
        <w:spacing w:after="0"/>
        <w:ind w:left="0"/>
        <w:jc w:val="both"/>
      </w:pPr>
      <w:r>
        <w:rPr>
          <w:rFonts w:ascii="Times New Roman"/>
          <w:b w:val="false"/>
          <w:i w:val="false"/>
          <w:color w:val="000000"/>
          <w:sz w:val="28"/>
        </w:rPr>
        <w:t>
      рациональные приемы выполнения работ при обслуживании штамп-</w:t>
      </w:r>
    </w:p>
    <w:bookmarkEnd w:id="16685"/>
    <w:bookmarkStart w:name="z16731" w:id="16686"/>
    <w:p>
      <w:pPr>
        <w:spacing w:after="0"/>
        <w:ind w:left="0"/>
        <w:jc w:val="both"/>
      </w:pPr>
      <w:r>
        <w:rPr>
          <w:rFonts w:ascii="Times New Roman"/>
          <w:b w:val="false"/>
          <w:i w:val="false"/>
          <w:color w:val="000000"/>
          <w:sz w:val="28"/>
        </w:rPr>
        <w:t>
      агрегата;</w:t>
      </w:r>
    </w:p>
    <w:bookmarkEnd w:id="16686"/>
    <w:bookmarkStart w:name="z16732" w:id="16687"/>
    <w:p>
      <w:pPr>
        <w:spacing w:after="0"/>
        <w:ind w:left="0"/>
        <w:jc w:val="both"/>
      </w:pPr>
      <w:r>
        <w:rPr>
          <w:rFonts w:ascii="Times New Roman"/>
          <w:b w:val="false"/>
          <w:i w:val="false"/>
          <w:color w:val="000000"/>
          <w:sz w:val="28"/>
        </w:rPr>
        <w:t>
      конструкцию штампованной галоши;</w:t>
      </w:r>
    </w:p>
    <w:bookmarkEnd w:id="16687"/>
    <w:bookmarkStart w:name="z16733" w:id="16688"/>
    <w:p>
      <w:pPr>
        <w:spacing w:after="0"/>
        <w:ind w:left="0"/>
        <w:jc w:val="both"/>
      </w:pPr>
      <w:r>
        <w:rPr>
          <w:rFonts w:ascii="Times New Roman"/>
          <w:b w:val="false"/>
          <w:i w:val="false"/>
          <w:color w:val="000000"/>
          <w:sz w:val="28"/>
        </w:rPr>
        <w:t>
      назначение отдельных деталей;</w:t>
      </w:r>
    </w:p>
    <w:bookmarkEnd w:id="16688"/>
    <w:bookmarkStart w:name="z16734" w:id="16689"/>
    <w:p>
      <w:pPr>
        <w:spacing w:after="0"/>
        <w:ind w:left="0"/>
        <w:jc w:val="both"/>
      </w:pPr>
      <w:r>
        <w:rPr>
          <w:rFonts w:ascii="Times New Roman"/>
          <w:b w:val="false"/>
          <w:i w:val="false"/>
          <w:color w:val="000000"/>
          <w:sz w:val="28"/>
        </w:rPr>
        <w:t>
      технические требования, предъявляемые к качеству галош;</w:t>
      </w:r>
    </w:p>
    <w:bookmarkEnd w:id="16689"/>
    <w:bookmarkStart w:name="z16735" w:id="16690"/>
    <w:p>
      <w:pPr>
        <w:spacing w:after="0"/>
        <w:ind w:left="0"/>
        <w:jc w:val="both"/>
      </w:pPr>
      <w:r>
        <w:rPr>
          <w:rFonts w:ascii="Times New Roman"/>
          <w:b w:val="false"/>
          <w:i w:val="false"/>
          <w:color w:val="000000"/>
          <w:sz w:val="28"/>
        </w:rPr>
        <w:t>
      устройство оборудования.</w:t>
      </w:r>
    </w:p>
    <w:bookmarkEnd w:id="16690"/>
    <w:bookmarkStart w:name="z16736" w:id="16691"/>
    <w:p>
      <w:pPr>
        <w:spacing w:after="0"/>
        <w:ind w:left="0"/>
        <w:jc w:val="left"/>
      </w:pPr>
      <w:r>
        <w:rPr>
          <w:rFonts w:ascii="Times New Roman"/>
          <w:b/>
          <w:i w:val="false"/>
          <w:color w:val="000000"/>
        </w:rPr>
        <w:t xml:space="preserve"> Параграф 64. Штамповщик резиновой обуви, 3-разряд</w:t>
      </w:r>
    </w:p>
    <w:bookmarkEnd w:id="16691"/>
    <w:bookmarkStart w:name="z16737" w:id="16692"/>
    <w:p>
      <w:pPr>
        <w:spacing w:after="0"/>
        <w:ind w:left="0"/>
        <w:jc w:val="both"/>
      </w:pPr>
      <w:r>
        <w:rPr>
          <w:rFonts w:ascii="Times New Roman"/>
          <w:b w:val="false"/>
          <w:i w:val="false"/>
          <w:color w:val="000000"/>
          <w:sz w:val="28"/>
        </w:rPr>
        <w:t>
      389. Характеристика работ:</w:t>
      </w:r>
    </w:p>
    <w:bookmarkEnd w:id="16692"/>
    <w:bookmarkStart w:name="z16738" w:id="16693"/>
    <w:p>
      <w:pPr>
        <w:spacing w:after="0"/>
        <w:ind w:left="0"/>
        <w:jc w:val="both"/>
      </w:pPr>
      <w:r>
        <w:rPr>
          <w:rFonts w:ascii="Times New Roman"/>
          <w:b w:val="false"/>
          <w:i w:val="false"/>
          <w:color w:val="000000"/>
          <w:sz w:val="28"/>
        </w:rPr>
        <w:t>
      выполнение операций по изготовлению резиновой обуви на штамп-агрегате;</w:t>
      </w:r>
    </w:p>
    <w:bookmarkEnd w:id="16693"/>
    <w:bookmarkStart w:name="z16739" w:id="16694"/>
    <w:p>
      <w:pPr>
        <w:spacing w:after="0"/>
        <w:ind w:left="0"/>
        <w:jc w:val="both"/>
      </w:pPr>
      <w:r>
        <w:rPr>
          <w:rFonts w:ascii="Times New Roman"/>
          <w:b w:val="false"/>
          <w:i w:val="false"/>
          <w:color w:val="000000"/>
          <w:sz w:val="28"/>
        </w:rPr>
        <w:t>
      надевание сшитого чулка с распрямлением и закреплением подкладки на колодке;</w:t>
      </w:r>
    </w:p>
    <w:bookmarkEnd w:id="16694"/>
    <w:bookmarkStart w:name="z16740" w:id="16695"/>
    <w:p>
      <w:pPr>
        <w:spacing w:after="0"/>
        <w:ind w:left="0"/>
        <w:jc w:val="both"/>
      </w:pPr>
      <w:r>
        <w:rPr>
          <w:rFonts w:ascii="Times New Roman"/>
          <w:b w:val="false"/>
          <w:i w:val="false"/>
          <w:color w:val="000000"/>
          <w:sz w:val="28"/>
        </w:rPr>
        <w:t>
      проверка качества формы галош по внешнему виду;</w:t>
      </w:r>
    </w:p>
    <w:bookmarkEnd w:id="16695"/>
    <w:bookmarkStart w:name="z16741" w:id="16696"/>
    <w:p>
      <w:pPr>
        <w:spacing w:after="0"/>
        <w:ind w:left="0"/>
        <w:jc w:val="both"/>
      </w:pPr>
      <w:r>
        <w:rPr>
          <w:rFonts w:ascii="Times New Roman"/>
          <w:b w:val="false"/>
          <w:i w:val="false"/>
          <w:color w:val="000000"/>
          <w:sz w:val="28"/>
        </w:rPr>
        <w:t xml:space="preserve">
      навешивание годных галош на штыри элеватора; </w:t>
      </w:r>
    </w:p>
    <w:bookmarkEnd w:id="16696"/>
    <w:bookmarkStart w:name="z16742" w:id="16697"/>
    <w:p>
      <w:pPr>
        <w:spacing w:after="0"/>
        <w:ind w:left="0"/>
        <w:jc w:val="both"/>
      </w:pPr>
      <w:r>
        <w:rPr>
          <w:rFonts w:ascii="Times New Roman"/>
          <w:b w:val="false"/>
          <w:i w:val="false"/>
          <w:color w:val="000000"/>
          <w:sz w:val="28"/>
        </w:rPr>
        <w:t xml:space="preserve">
      при обнаружении дефектов - возвращение бракованных галош на исправление или самостоятельное устранение дефектов: переобтеканий, незначительных срывов, трещин и иное. </w:t>
      </w:r>
    </w:p>
    <w:bookmarkEnd w:id="16697"/>
    <w:bookmarkStart w:name="z16743" w:id="16698"/>
    <w:p>
      <w:pPr>
        <w:spacing w:after="0"/>
        <w:ind w:left="0"/>
        <w:jc w:val="both"/>
      </w:pPr>
      <w:r>
        <w:rPr>
          <w:rFonts w:ascii="Times New Roman"/>
          <w:b w:val="false"/>
          <w:i w:val="false"/>
          <w:color w:val="000000"/>
          <w:sz w:val="28"/>
        </w:rPr>
        <w:t>
      выполнение работ по окончательной отделке галош;</w:t>
      </w:r>
    </w:p>
    <w:bookmarkEnd w:id="16698"/>
    <w:bookmarkStart w:name="z16744" w:id="16699"/>
    <w:p>
      <w:pPr>
        <w:spacing w:after="0"/>
        <w:ind w:left="0"/>
        <w:jc w:val="both"/>
      </w:pPr>
      <w:r>
        <w:rPr>
          <w:rFonts w:ascii="Times New Roman"/>
          <w:b w:val="false"/>
          <w:i w:val="false"/>
          <w:color w:val="000000"/>
          <w:sz w:val="28"/>
        </w:rPr>
        <w:t>
      контроль - починка галош в цепи отделочного конвейера.</w:t>
      </w:r>
    </w:p>
    <w:bookmarkEnd w:id="16699"/>
    <w:bookmarkStart w:name="z16745" w:id="16700"/>
    <w:p>
      <w:pPr>
        <w:spacing w:after="0"/>
        <w:ind w:left="0"/>
        <w:jc w:val="both"/>
      </w:pPr>
      <w:r>
        <w:rPr>
          <w:rFonts w:ascii="Times New Roman"/>
          <w:b w:val="false"/>
          <w:i w:val="false"/>
          <w:color w:val="000000"/>
          <w:sz w:val="28"/>
        </w:rPr>
        <w:t>
      390. Должен знать:</w:t>
      </w:r>
    </w:p>
    <w:bookmarkEnd w:id="16700"/>
    <w:bookmarkStart w:name="z16746" w:id="16701"/>
    <w:p>
      <w:pPr>
        <w:spacing w:after="0"/>
        <w:ind w:left="0"/>
        <w:jc w:val="both"/>
      </w:pPr>
      <w:r>
        <w:rPr>
          <w:rFonts w:ascii="Times New Roman"/>
          <w:b w:val="false"/>
          <w:i w:val="false"/>
          <w:color w:val="000000"/>
          <w:sz w:val="28"/>
        </w:rPr>
        <w:t>
      технологический процесс штампования галош;</w:t>
      </w:r>
    </w:p>
    <w:bookmarkEnd w:id="16701"/>
    <w:bookmarkStart w:name="z16747" w:id="16702"/>
    <w:p>
      <w:pPr>
        <w:spacing w:after="0"/>
        <w:ind w:left="0"/>
        <w:jc w:val="both"/>
      </w:pPr>
      <w:r>
        <w:rPr>
          <w:rFonts w:ascii="Times New Roman"/>
          <w:b w:val="false"/>
          <w:i w:val="false"/>
          <w:color w:val="000000"/>
          <w:sz w:val="28"/>
        </w:rPr>
        <w:t>
      конструкцию штампованной галоши;</w:t>
      </w:r>
    </w:p>
    <w:bookmarkEnd w:id="16702"/>
    <w:bookmarkStart w:name="z16748" w:id="16703"/>
    <w:p>
      <w:pPr>
        <w:spacing w:after="0"/>
        <w:ind w:left="0"/>
        <w:jc w:val="both"/>
      </w:pPr>
      <w:r>
        <w:rPr>
          <w:rFonts w:ascii="Times New Roman"/>
          <w:b w:val="false"/>
          <w:i w:val="false"/>
          <w:color w:val="000000"/>
          <w:sz w:val="28"/>
        </w:rPr>
        <w:t>
      назначение отдельных деталей;</w:t>
      </w:r>
    </w:p>
    <w:bookmarkEnd w:id="16703"/>
    <w:bookmarkStart w:name="z16749" w:id="16704"/>
    <w:p>
      <w:pPr>
        <w:spacing w:after="0"/>
        <w:ind w:left="0"/>
        <w:jc w:val="both"/>
      </w:pPr>
      <w:r>
        <w:rPr>
          <w:rFonts w:ascii="Times New Roman"/>
          <w:b w:val="false"/>
          <w:i w:val="false"/>
          <w:color w:val="000000"/>
          <w:sz w:val="28"/>
        </w:rPr>
        <w:t>
      технические требования, предъявляемые к качеству изделий;</w:t>
      </w:r>
    </w:p>
    <w:bookmarkEnd w:id="16704"/>
    <w:bookmarkStart w:name="z16750" w:id="16705"/>
    <w:p>
      <w:pPr>
        <w:spacing w:after="0"/>
        <w:ind w:left="0"/>
        <w:jc w:val="both"/>
      </w:pPr>
      <w:r>
        <w:rPr>
          <w:rFonts w:ascii="Times New Roman"/>
          <w:b w:val="false"/>
          <w:i w:val="false"/>
          <w:color w:val="000000"/>
          <w:sz w:val="28"/>
        </w:rPr>
        <w:t>
      устройство оборудования.</w:t>
      </w:r>
    </w:p>
    <w:bookmarkEnd w:id="16705"/>
    <w:bookmarkStart w:name="z16751" w:id="16706"/>
    <w:p>
      <w:pPr>
        <w:spacing w:after="0"/>
        <w:ind w:left="0"/>
        <w:jc w:val="left"/>
      </w:pPr>
      <w:r>
        <w:rPr>
          <w:rFonts w:ascii="Times New Roman"/>
          <w:b/>
          <w:i w:val="false"/>
          <w:color w:val="000000"/>
        </w:rPr>
        <w:t xml:space="preserve"> Параграф 65. Штамповщик резиновой обуви, 4-разряд</w:t>
      </w:r>
    </w:p>
    <w:bookmarkEnd w:id="16706"/>
    <w:bookmarkStart w:name="z16752" w:id="16707"/>
    <w:p>
      <w:pPr>
        <w:spacing w:after="0"/>
        <w:ind w:left="0"/>
        <w:jc w:val="both"/>
      </w:pPr>
      <w:r>
        <w:rPr>
          <w:rFonts w:ascii="Times New Roman"/>
          <w:b w:val="false"/>
          <w:i w:val="false"/>
          <w:color w:val="000000"/>
          <w:sz w:val="28"/>
        </w:rPr>
        <w:t>
      391. Характеристика работ:</w:t>
      </w:r>
    </w:p>
    <w:bookmarkEnd w:id="16707"/>
    <w:bookmarkStart w:name="z16753" w:id="16708"/>
    <w:p>
      <w:pPr>
        <w:spacing w:after="0"/>
        <w:ind w:left="0"/>
        <w:jc w:val="both"/>
      </w:pPr>
      <w:r>
        <w:rPr>
          <w:rFonts w:ascii="Times New Roman"/>
          <w:b w:val="false"/>
          <w:i w:val="false"/>
          <w:color w:val="000000"/>
          <w:sz w:val="28"/>
        </w:rPr>
        <w:t>
      штампование резиновых галош на пресс-автомате, оборудованном горизонтально-замкнутым пульсирующим конвейером;</w:t>
      </w:r>
    </w:p>
    <w:bookmarkEnd w:id="16708"/>
    <w:bookmarkStart w:name="z16754" w:id="16709"/>
    <w:p>
      <w:pPr>
        <w:spacing w:after="0"/>
        <w:ind w:left="0"/>
        <w:jc w:val="both"/>
      </w:pPr>
      <w:r>
        <w:rPr>
          <w:rFonts w:ascii="Times New Roman"/>
          <w:b w:val="false"/>
          <w:i w:val="false"/>
          <w:color w:val="000000"/>
          <w:sz w:val="28"/>
        </w:rPr>
        <w:t>
      затяжка подкладки на сердечнике в заданном конвейеру ритме;</w:t>
      </w:r>
    </w:p>
    <w:bookmarkEnd w:id="16709"/>
    <w:bookmarkStart w:name="z16755" w:id="16710"/>
    <w:p>
      <w:pPr>
        <w:spacing w:after="0"/>
        <w:ind w:left="0"/>
        <w:jc w:val="both"/>
      </w:pPr>
      <w:r>
        <w:rPr>
          <w:rFonts w:ascii="Times New Roman"/>
          <w:b w:val="false"/>
          <w:i w:val="false"/>
          <w:color w:val="000000"/>
          <w:sz w:val="28"/>
        </w:rPr>
        <w:t>
      наложение резины и управление прессом.</w:t>
      </w:r>
    </w:p>
    <w:bookmarkEnd w:id="16710"/>
    <w:bookmarkStart w:name="z16756" w:id="16711"/>
    <w:p>
      <w:pPr>
        <w:spacing w:after="0"/>
        <w:ind w:left="0"/>
        <w:jc w:val="both"/>
      </w:pPr>
      <w:r>
        <w:rPr>
          <w:rFonts w:ascii="Times New Roman"/>
          <w:b w:val="false"/>
          <w:i w:val="false"/>
          <w:color w:val="000000"/>
          <w:sz w:val="28"/>
        </w:rPr>
        <w:t>
      392. Должен знать:</w:t>
      </w:r>
    </w:p>
    <w:bookmarkEnd w:id="16711"/>
    <w:bookmarkStart w:name="z16757" w:id="16712"/>
    <w:p>
      <w:pPr>
        <w:spacing w:after="0"/>
        <w:ind w:left="0"/>
        <w:jc w:val="both"/>
      </w:pPr>
      <w:r>
        <w:rPr>
          <w:rFonts w:ascii="Times New Roman"/>
          <w:b w:val="false"/>
          <w:i w:val="false"/>
          <w:color w:val="000000"/>
          <w:sz w:val="28"/>
        </w:rPr>
        <w:t>
      технологический процесс штампования резиновых галош;</w:t>
      </w:r>
    </w:p>
    <w:bookmarkEnd w:id="16712"/>
    <w:bookmarkStart w:name="z16758" w:id="16713"/>
    <w:p>
      <w:pPr>
        <w:spacing w:after="0"/>
        <w:ind w:left="0"/>
        <w:jc w:val="both"/>
      </w:pPr>
      <w:r>
        <w:rPr>
          <w:rFonts w:ascii="Times New Roman"/>
          <w:b w:val="false"/>
          <w:i w:val="false"/>
          <w:color w:val="000000"/>
          <w:sz w:val="28"/>
        </w:rPr>
        <w:t>
      конструкцию штампованной галоши;</w:t>
      </w:r>
    </w:p>
    <w:bookmarkEnd w:id="16713"/>
    <w:bookmarkStart w:name="z16759" w:id="16714"/>
    <w:p>
      <w:pPr>
        <w:spacing w:after="0"/>
        <w:ind w:left="0"/>
        <w:jc w:val="both"/>
      </w:pPr>
      <w:r>
        <w:rPr>
          <w:rFonts w:ascii="Times New Roman"/>
          <w:b w:val="false"/>
          <w:i w:val="false"/>
          <w:color w:val="000000"/>
          <w:sz w:val="28"/>
        </w:rPr>
        <w:t>
      назначение отдельных деталей;</w:t>
      </w:r>
    </w:p>
    <w:bookmarkEnd w:id="16714"/>
    <w:bookmarkStart w:name="z16760" w:id="16715"/>
    <w:p>
      <w:pPr>
        <w:spacing w:after="0"/>
        <w:ind w:left="0"/>
        <w:jc w:val="both"/>
      </w:pPr>
      <w:r>
        <w:rPr>
          <w:rFonts w:ascii="Times New Roman"/>
          <w:b w:val="false"/>
          <w:i w:val="false"/>
          <w:color w:val="000000"/>
          <w:sz w:val="28"/>
        </w:rPr>
        <w:t>
      технические требования, предъявляемые к изделиям и меры предупреждения и исправления брака;</w:t>
      </w:r>
    </w:p>
    <w:bookmarkEnd w:id="16715"/>
    <w:bookmarkStart w:name="z16761" w:id="16716"/>
    <w:p>
      <w:pPr>
        <w:spacing w:after="0"/>
        <w:ind w:left="0"/>
        <w:jc w:val="both"/>
      </w:pPr>
      <w:r>
        <w:rPr>
          <w:rFonts w:ascii="Times New Roman"/>
          <w:b w:val="false"/>
          <w:i w:val="false"/>
          <w:color w:val="000000"/>
          <w:sz w:val="28"/>
        </w:rPr>
        <w:t>
      устройство и правила наладки штамп-агрегата.</w:t>
      </w:r>
    </w:p>
    <w:bookmarkEnd w:id="16716"/>
    <w:bookmarkStart w:name="z16762" w:id="16717"/>
    <w:p>
      <w:pPr>
        <w:spacing w:after="0"/>
        <w:ind w:left="0"/>
        <w:jc w:val="left"/>
      </w:pPr>
      <w:r>
        <w:rPr>
          <w:rFonts w:ascii="Times New Roman"/>
          <w:b/>
          <w:i w:val="false"/>
          <w:color w:val="000000"/>
        </w:rPr>
        <w:t xml:space="preserve"> Глава 4. Тарифно-квалификационные характеристики профессий рабочих по разрядам производства, восстановления и ремонта шин</w:t>
      </w:r>
    </w:p>
    <w:bookmarkEnd w:id="16717"/>
    <w:bookmarkStart w:name="z16763" w:id="16718"/>
    <w:p>
      <w:pPr>
        <w:spacing w:after="0"/>
        <w:ind w:left="0"/>
        <w:jc w:val="left"/>
      </w:pPr>
      <w:r>
        <w:rPr>
          <w:rFonts w:ascii="Times New Roman"/>
          <w:b/>
          <w:i w:val="false"/>
          <w:color w:val="000000"/>
        </w:rPr>
        <w:t xml:space="preserve"> Параграф 1. Аппаратчик вулканизации, 3-разряд</w:t>
      </w:r>
    </w:p>
    <w:bookmarkEnd w:id="16718"/>
    <w:bookmarkStart w:name="z16764" w:id="16719"/>
    <w:p>
      <w:pPr>
        <w:spacing w:after="0"/>
        <w:ind w:left="0"/>
        <w:jc w:val="both"/>
      </w:pPr>
      <w:r>
        <w:rPr>
          <w:rFonts w:ascii="Times New Roman"/>
          <w:b w:val="false"/>
          <w:i w:val="false"/>
          <w:color w:val="000000"/>
          <w:sz w:val="28"/>
        </w:rPr>
        <w:t>
      393. Характеристика работ:</w:t>
      </w:r>
    </w:p>
    <w:bookmarkEnd w:id="16719"/>
    <w:bookmarkStart w:name="z16765" w:id="16720"/>
    <w:p>
      <w:pPr>
        <w:spacing w:after="0"/>
        <w:ind w:left="0"/>
        <w:jc w:val="both"/>
      </w:pPr>
      <w:r>
        <w:rPr>
          <w:rFonts w:ascii="Times New Roman"/>
          <w:b w:val="false"/>
          <w:i w:val="false"/>
          <w:color w:val="000000"/>
          <w:sz w:val="28"/>
        </w:rPr>
        <w:t>
      контроль за ходом технологических процессов термопластикации каучуков, вулканизации, изготовления резиновых смесей и сборки покрышек по показаниям и с помощью контрольно-измерительных приборов;</w:t>
      </w:r>
    </w:p>
    <w:bookmarkEnd w:id="16720"/>
    <w:bookmarkStart w:name="z16766" w:id="16721"/>
    <w:p>
      <w:pPr>
        <w:spacing w:after="0"/>
        <w:ind w:left="0"/>
        <w:jc w:val="both"/>
      </w:pPr>
      <w:r>
        <w:rPr>
          <w:rFonts w:ascii="Times New Roman"/>
          <w:b w:val="false"/>
          <w:i w:val="false"/>
          <w:color w:val="000000"/>
          <w:sz w:val="28"/>
        </w:rPr>
        <w:t>
      включение оборудования и установка его на заданный регламент;</w:t>
      </w:r>
    </w:p>
    <w:bookmarkEnd w:id="16721"/>
    <w:bookmarkStart w:name="z16767" w:id="16722"/>
    <w:p>
      <w:pPr>
        <w:spacing w:after="0"/>
        <w:ind w:left="0"/>
        <w:jc w:val="both"/>
      </w:pPr>
      <w:r>
        <w:rPr>
          <w:rFonts w:ascii="Times New Roman"/>
          <w:b w:val="false"/>
          <w:i w:val="false"/>
          <w:color w:val="000000"/>
          <w:sz w:val="28"/>
        </w:rPr>
        <w:t>
      наблюдение за работой всех механизмов на обслуживаемом участке;</w:t>
      </w:r>
    </w:p>
    <w:bookmarkEnd w:id="16722"/>
    <w:bookmarkStart w:name="z16768" w:id="16723"/>
    <w:p>
      <w:pPr>
        <w:spacing w:after="0"/>
        <w:ind w:left="0"/>
        <w:jc w:val="both"/>
      </w:pPr>
      <w:r>
        <w:rPr>
          <w:rFonts w:ascii="Times New Roman"/>
          <w:b w:val="false"/>
          <w:i w:val="false"/>
          <w:color w:val="000000"/>
          <w:sz w:val="28"/>
        </w:rPr>
        <w:t xml:space="preserve">
      выявление нарушений технологии по заданным диаграммам приборов; </w:t>
      </w:r>
    </w:p>
    <w:bookmarkEnd w:id="16723"/>
    <w:bookmarkStart w:name="z16769" w:id="16724"/>
    <w:p>
      <w:pPr>
        <w:spacing w:after="0"/>
        <w:ind w:left="0"/>
        <w:jc w:val="both"/>
      </w:pPr>
      <w:r>
        <w:rPr>
          <w:rFonts w:ascii="Times New Roman"/>
          <w:b w:val="false"/>
          <w:i w:val="false"/>
          <w:color w:val="000000"/>
          <w:sz w:val="28"/>
        </w:rPr>
        <w:t>
      запись шифров изготовляемых смесей или термопластиката или запись изготовленных покрышек и изделий в вулканизационных аппаратах.</w:t>
      </w:r>
    </w:p>
    <w:bookmarkEnd w:id="16724"/>
    <w:bookmarkStart w:name="z16770" w:id="16725"/>
    <w:p>
      <w:pPr>
        <w:spacing w:after="0"/>
        <w:ind w:left="0"/>
        <w:jc w:val="both"/>
      </w:pPr>
      <w:r>
        <w:rPr>
          <w:rFonts w:ascii="Times New Roman"/>
          <w:b w:val="false"/>
          <w:i w:val="false"/>
          <w:color w:val="000000"/>
          <w:sz w:val="28"/>
        </w:rPr>
        <w:t>
      394. Должен знать:</w:t>
      </w:r>
    </w:p>
    <w:bookmarkEnd w:id="16725"/>
    <w:bookmarkStart w:name="z16771" w:id="16726"/>
    <w:p>
      <w:pPr>
        <w:spacing w:after="0"/>
        <w:ind w:left="0"/>
        <w:jc w:val="both"/>
      </w:pPr>
      <w:r>
        <w:rPr>
          <w:rFonts w:ascii="Times New Roman"/>
          <w:b w:val="false"/>
          <w:i w:val="false"/>
          <w:color w:val="000000"/>
          <w:sz w:val="28"/>
        </w:rPr>
        <w:t>
      технологический процесс на обслуживаемом участке;</w:t>
      </w:r>
    </w:p>
    <w:bookmarkEnd w:id="16726"/>
    <w:bookmarkStart w:name="z16772" w:id="16727"/>
    <w:p>
      <w:pPr>
        <w:spacing w:after="0"/>
        <w:ind w:left="0"/>
        <w:jc w:val="both"/>
      </w:pPr>
      <w:r>
        <w:rPr>
          <w:rFonts w:ascii="Times New Roman"/>
          <w:b w:val="false"/>
          <w:i w:val="false"/>
          <w:color w:val="000000"/>
          <w:sz w:val="28"/>
        </w:rPr>
        <w:t>
      свойства и назначение обрабатываемых материалов и полуфабрикатов;</w:t>
      </w:r>
    </w:p>
    <w:bookmarkEnd w:id="16727"/>
    <w:bookmarkStart w:name="z16773" w:id="16728"/>
    <w:p>
      <w:pPr>
        <w:spacing w:after="0"/>
        <w:ind w:left="0"/>
        <w:jc w:val="both"/>
      </w:pPr>
      <w:r>
        <w:rPr>
          <w:rFonts w:ascii="Times New Roman"/>
          <w:b w:val="false"/>
          <w:i w:val="false"/>
          <w:color w:val="000000"/>
          <w:sz w:val="28"/>
        </w:rPr>
        <w:t>
      устройство оборудования, контрольно-измерительных и автоматических приборов;</w:t>
      </w:r>
    </w:p>
    <w:bookmarkEnd w:id="16728"/>
    <w:bookmarkStart w:name="z16774" w:id="16729"/>
    <w:p>
      <w:pPr>
        <w:spacing w:after="0"/>
        <w:ind w:left="0"/>
        <w:jc w:val="both"/>
      </w:pPr>
      <w:r>
        <w:rPr>
          <w:rFonts w:ascii="Times New Roman"/>
          <w:b w:val="false"/>
          <w:i w:val="false"/>
          <w:color w:val="000000"/>
          <w:sz w:val="28"/>
        </w:rPr>
        <w:t>
      методику заполнения и использования диаграмм.</w:t>
      </w:r>
    </w:p>
    <w:bookmarkEnd w:id="16729"/>
    <w:bookmarkStart w:name="z16775" w:id="16730"/>
    <w:p>
      <w:pPr>
        <w:spacing w:after="0"/>
        <w:ind w:left="0"/>
        <w:jc w:val="left"/>
      </w:pPr>
      <w:r>
        <w:rPr>
          <w:rFonts w:ascii="Times New Roman"/>
          <w:b/>
          <w:i w:val="false"/>
          <w:color w:val="000000"/>
        </w:rPr>
        <w:t xml:space="preserve"> Параграф 2. Балансировщик шин, 3-разряд</w:t>
      </w:r>
    </w:p>
    <w:bookmarkEnd w:id="16730"/>
    <w:bookmarkStart w:name="z16776" w:id="16731"/>
    <w:p>
      <w:pPr>
        <w:spacing w:after="0"/>
        <w:ind w:left="0"/>
        <w:jc w:val="both"/>
      </w:pPr>
      <w:r>
        <w:rPr>
          <w:rFonts w:ascii="Times New Roman"/>
          <w:b w:val="false"/>
          <w:i w:val="false"/>
          <w:color w:val="000000"/>
          <w:sz w:val="28"/>
        </w:rPr>
        <w:t>
      395. Характеристика работ:</w:t>
      </w:r>
    </w:p>
    <w:bookmarkEnd w:id="16731"/>
    <w:bookmarkStart w:name="z16777" w:id="16732"/>
    <w:p>
      <w:pPr>
        <w:spacing w:after="0"/>
        <w:ind w:left="0"/>
        <w:jc w:val="both"/>
      </w:pPr>
      <w:r>
        <w:rPr>
          <w:rFonts w:ascii="Times New Roman"/>
          <w:b w:val="false"/>
          <w:i w:val="false"/>
          <w:color w:val="000000"/>
          <w:sz w:val="28"/>
        </w:rPr>
        <w:t xml:space="preserve">
      балансировка готовых шин и покрышек всех видов на балансировочном станке; </w:t>
      </w:r>
    </w:p>
    <w:bookmarkEnd w:id="16732"/>
    <w:bookmarkStart w:name="z16778" w:id="16733"/>
    <w:p>
      <w:pPr>
        <w:spacing w:after="0"/>
        <w:ind w:left="0"/>
        <w:jc w:val="both"/>
      </w:pPr>
      <w:r>
        <w:rPr>
          <w:rFonts w:ascii="Times New Roman"/>
          <w:b w:val="false"/>
          <w:i w:val="false"/>
          <w:color w:val="000000"/>
          <w:sz w:val="28"/>
        </w:rPr>
        <w:t xml:space="preserve">
      монтаж и центрирование покрышек на станке; </w:t>
      </w:r>
    </w:p>
    <w:bookmarkEnd w:id="16733"/>
    <w:bookmarkStart w:name="z16779" w:id="16734"/>
    <w:p>
      <w:pPr>
        <w:spacing w:after="0"/>
        <w:ind w:left="0"/>
        <w:jc w:val="both"/>
      </w:pPr>
      <w:r>
        <w:rPr>
          <w:rFonts w:ascii="Times New Roman"/>
          <w:b w:val="false"/>
          <w:i w:val="false"/>
          <w:color w:val="000000"/>
          <w:sz w:val="28"/>
        </w:rPr>
        <w:t>
      выверка баланса;</w:t>
      </w:r>
    </w:p>
    <w:bookmarkEnd w:id="16734"/>
    <w:bookmarkStart w:name="z16780" w:id="16735"/>
    <w:p>
      <w:pPr>
        <w:spacing w:after="0"/>
        <w:ind w:left="0"/>
        <w:jc w:val="both"/>
      </w:pPr>
      <w:r>
        <w:rPr>
          <w:rFonts w:ascii="Times New Roman"/>
          <w:b w:val="false"/>
          <w:i w:val="false"/>
          <w:color w:val="000000"/>
          <w:sz w:val="28"/>
        </w:rPr>
        <w:t>
      очистка зоны с завышенным дисбалансом, промывка бензином и устранение неуравновешенной массы нанесением резинового клея.</w:t>
      </w:r>
    </w:p>
    <w:bookmarkEnd w:id="16735"/>
    <w:bookmarkStart w:name="z16781" w:id="16736"/>
    <w:p>
      <w:pPr>
        <w:spacing w:after="0"/>
        <w:ind w:left="0"/>
        <w:jc w:val="both"/>
      </w:pPr>
      <w:r>
        <w:rPr>
          <w:rFonts w:ascii="Times New Roman"/>
          <w:b w:val="false"/>
          <w:i w:val="false"/>
          <w:color w:val="000000"/>
          <w:sz w:val="28"/>
        </w:rPr>
        <w:t>
      396. Должен знать:</w:t>
      </w:r>
    </w:p>
    <w:bookmarkEnd w:id="16736"/>
    <w:bookmarkStart w:name="z16782" w:id="16737"/>
    <w:p>
      <w:pPr>
        <w:spacing w:after="0"/>
        <w:ind w:left="0"/>
        <w:jc w:val="both"/>
      </w:pPr>
      <w:r>
        <w:rPr>
          <w:rFonts w:ascii="Times New Roman"/>
          <w:b w:val="false"/>
          <w:i w:val="false"/>
          <w:color w:val="000000"/>
          <w:sz w:val="28"/>
        </w:rPr>
        <w:t>
      правила балансировки шин и покрышек;</w:t>
      </w:r>
    </w:p>
    <w:bookmarkEnd w:id="16737"/>
    <w:bookmarkStart w:name="z16783" w:id="16738"/>
    <w:p>
      <w:pPr>
        <w:spacing w:after="0"/>
        <w:ind w:left="0"/>
        <w:jc w:val="both"/>
      </w:pPr>
      <w:r>
        <w:rPr>
          <w:rFonts w:ascii="Times New Roman"/>
          <w:b w:val="false"/>
          <w:i w:val="false"/>
          <w:color w:val="000000"/>
          <w:sz w:val="28"/>
        </w:rPr>
        <w:t>
      типы, размеры и назначение обрабатываемых покрышек;</w:t>
      </w:r>
    </w:p>
    <w:bookmarkEnd w:id="16738"/>
    <w:bookmarkStart w:name="z16784" w:id="16739"/>
    <w:p>
      <w:pPr>
        <w:spacing w:after="0"/>
        <w:ind w:left="0"/>
        <w:jc w:val="both"/>
      </w:pPr>
      <w:r>
        <w:rPr>
          <w:rFonts w:ascii="Times New Roman"/>
          <w:b w:val="false"/>
          <w:i w:val="false"/>
          <w:color w:val="000000"/>
          <w:sz w:val="28"/>
        </w:rPr>
        <w:t>
      устройство балансировочного станка и пресса;</w:t>
      </w:r>
    </w:p>
    <w:bookmarkEnd w:id="16739"/>
    <w:bookmarkStart w:name="z16785" w:id="16740"/>
    <w:p>
      <w:pPr>
        <w:spacing w:after="0"/>
        <w:ind w:left="0"/>
        <w:jc w:val="both"/>
      </w:pPr>
      <w:r>
        <w:rPr>
          <w:rFonts w:ascii="Times New Roman"/>
          <w:b w:val="false"/>
          <w:i w:val="false"/>
          <w:color w:val="000000"/>
          <w:sz w:val="28"/>
        </w:rPr>
        <w:t>
      требования, предъявляемые к качеству продукции.</w:t>
      </w:r>
    </w:p>
    <w:bookmarkEnd w:id="16740"/>
    <w:bookmarkStart w:name="z16786" w:id="16741"/>
    <w:p>
      <w:pPr>
        <w:spacing w:after="0"/>
        <w:ind w:left="0"/>
        <w:jc w:val="left"/>
      </w:pPr>
      <w:r>
        <w:rPr>
          <w:rFonts w:ascii="Times New Roman"/>
          <w:b/>
          <w:i w:val="false"/>
          <w:color w:val="000000"/>
        </w:rPr>
        <w:t xml:space="preserve"> Параграф 3. Вивщик колец, 2-разряд</w:t>
      </w:r>
    </w:p>
    <w:bookmarkEnd w:id="16741"/>
    <w:bookmarkStart w:name="z16787" w:id="16742"/>
    <w:p>
      <w:pPr>
        <w:spacing w:after="0"/>
        <w:ind w:left="0"/>
        <w:jc w:val="both"/>
      </w:pPr>
      <w:r>
        <w:rPr>
          <w:rFonts w:ascii="Times New Roman"/>
          <w:b w:val="false"/>
          <w:i w:val="false"/>
          <w:color w:val="000000"/>
          <w:sz w:val="28"/>
        </w:rPr>
        <w:t>
      397. Характеристика работ:</w:t>
      </w:r>
    </w:p>
    <w:bookmarkEnd w:id="16742"/>
    <w:bookmarkStart w:name="z16788" w:id="16743"/>
    <w:p>
      <w:pPr>
        <w:spacing w:after="0"/>
        <w:ind w:left="0"/>
        <w:jc w:val="both"/>
      </w:pPr>
      <w:r>
        <w:rPr>
          <w:rFonts w:ascii="Times New Roman"/>
          <w:b w:val="false"/>
          <w:i w:val="false"/>
          <w:color w:val="000000"/>
          <w:sz w:val="28"/>
        </w:rPr>
        <w:t xml:space="preserve">
      изготовление колец для авто мото и авиапокрышек из плетенки или тросиковой проволоки методом вивки на специальном станке или вручную в </w:t>
      </w:r>
    </w:p>
    <w:bookmarkEnd w:id="16743"/>
    <w:bookmarkStart w:name="z16789" w:id="16744"/>
    <w:p>
      <w:pPr>
        <w:spacing w:after="0"/>
        <w:ind w:left="0"/>
        <w:jc w:val="both"/>
      </w:pPr>
      <w:r>
        <w:rPr>
          <w:rFonts w:ascii="Times New Roman"/>
          <w:b w:val="false"/>
          <w:i w:val="false"/>
          <w:color w:val="000000"/>
          <w:sz w:val="28"/>
        </w:rPr>
        <w:t>
      соответствии со спецификацией;</w:t>
      </w:r>
    </w:p>
    <w:bookmarkEnd w:id="16744"/>
    <w:bookmarkStart w:name="z16790" w:id="16745"/>
    <w:p>
      <w:pPr>
        <w:spacing w:after="0"/>
        <w:ind w:left="0"/>
        <w:jc w:val="both"/>
      </w:pPr>
      <w:r>
        <w:rPr>
          <w:rFonts w:ascii="Times New Roman"/>
          <w:b w:val="false"/>
          <w:i w:val="false"/>
          <w:color w:val="000000"/>
          <w:sz w:val="28"/>
        </w:rPr>
        <w:t>
      доставка материалов к рабочему месту, установка их на станке, наладка станка на заданный размер кольца, регулирование его в процессе работы;</w:t>
      </w:r>
    </w:p>
    <w:bookmarkEnd w:id="16745"/>
    <w:bookmarkStart w:name="z16791" w:id="16746"/>
    <w:p>
      <w:pPr>
        <w:spacing w:after="0"/>
        <w:ind w:left="0"/>
        <w:jc w:val="both"/>
      </w:pPr>
      <w:r>
        <w:rPr>
          <w:rFonts w:ascii="Times New Roman"/>
          <w:b w:val="false"/>
          <w:i w:val="false"/>
          <w:color w:val="000000"/>
          <w:sz w:val="28"/>
        </w:rPr>
        <w:t>
      замер диаметра колец по шаблонам;</w:t>
      </w:r>
    </w:p>
    <w:bookmarkEnd w:id="16746"/>
    <w:bookmarkStart w:name="z16792" w:id="16747"/>
    <w:p>
      <w:pPr>
        <w:spacing w:after="0"/>
        <w:ind w:left="0"/>
        <w:jc w:val="both"/>
      </w:pPr>
      <w:r>
        <w:rPr>
          <w:rFonts w:ascii="Times New Roman"/>
          <w:b w:val="false"/>
          <w:i w:val="false"/>
          <w:color w:val="000000"/>
          <w:sz w:val="28"/>
        </w:rPr>
        <w:t>
      вивка колец в соответствии с технологическим регламентом, обертывание и флипперование колец.</w:t>
      </w:r>
    </w:p>
    <w:bookmarkEnd w:id="16747"/>
    <w:bookmarkStart w:name="z16793" w:id="16748"/>
    <w:p>
      <w:pPr>
        <w:spacing w:after="0"/>
        <w:ind w:left="0"/>
        <w:jc w:val="both"/>
      </w:pPr>
      <w:r>
        <w:rPr>
          <w:rFonts w:ascii="Times New Roman"/>
          <w:b w:val="false"/>
          <w:i w:val="false"/>
          <w:color w:val="000000"/>
          <w:sz w:val="28"/>
        </w:rPr>
        <w:t>
      398. Должен знать:</w:t>
      </w:r>
    </w:p>
    <w:bookmarkEnd w:id="16748"/>
    <w:bookmarkStart w:name="z16794" w:id="16749"/>
    <w:p>
      <w:pPr>
        <w:spacing w:after="0"/>
        <w:ind w:left="0"/>
        <w:jc w:val="both"/>
      </w:pPr>
      <w:r>
        <w:rPr>
          <w:rFonts w:ascii="Times New Roman"/>
          <w:b w:val="false"/>
          <w:i w:val="false"/>
          <w:color w:val="000000"/>
          <w:sz w:val="28"/>
        </w:rPr>
        <w:t>
      технологию изготовления колец;</w:t>
      </w:r>
    </w:p>
    <w:bookmarkEnd w:id="16749"/>
    <w:bookmarkStart w:name="z16795" w:id="16750"/>
    <w:p>
      <w:pPr>
        <w:spacing w:after="0"/>
        <w:ind w:left="0"/>
        <w:jc w:val="both"/>
      </w:pPr>
      <w:r>
        <w:rPr>
          <w:rFonts w:ascii="Times New Roman"/>
          <w:b w:val="false"/>
          <w:i w:val="false"/>
          <w:color w:val="000000"/>
          <w:sz w:val="28"/>
        </w:rPr>
        <w:t>
      устройство станка, конструкцию, размеры и назначение колец;</w:t>
      </w:r>
    </w:p>
    <w:bookmarkEnd w:id="16750"/>
    <w:bookmarkStart w:name="z16796" w:id="16751"/>
    <w:p>
      <w:pPr>
        <w:spacing w:after="0"/>
        <w:ind w:left="0"/>
        <w:jc w:val="both"/>
      </w:pPr>
      <w:r>
        <w:rPr>
          <w:rFonts w:ascii="Times New Roman"/>
          <w:b w:val="false"/>
          <w:i w:val="false"/>
          <w:color w:val="000000"/>
          <w:sz w:val="28"/>
        </w:rPr>
        <w:t>
      калибры, сорта плетенки и проволоки;</w:t>
      </w:r>
    </w:p>
    <w:bookmarkEnd w:id="16751"/>
    <w:bookmarkStart w:name="z16797" w:id="16752"/>
    <w:p>
      <w:pPr>
        <w:spacing w:after="0"/>
        <w:ind w:left="0"/>
        <w:jc w:val="both"/>
      </w:pPr>
      <w:r>
        <w:rPr>
          <w:rFonts w:ascii="Times New Roman"/>
          <w:b w:val="false"/>
          <w:i w:val="false"/>
          <w:color w:val="000000"/>
          <w:sz w:val="28"/>
        </w:rPr>
        <w:t>
      особенности обработки материалов;</w:t>
      </w:r>
    </w:p>
    <w:bookmarkEnd w:id="16752"/>
    <w:bookmarkStart w:name="z16798" w:id="16753"/>
    <w:p>
      <w:pPr>
        <w:spacing w:after="0"/>
        <w:ind w:left="0"/>
        <w:jc w:val="both"/>
      </w:pPr>
      <w:r>
        <w:rPr>
          <w:rFonts w:ascii="Times New Roman"/>
          <w:b w:val="false"/>
          <w:i w:val="false"/>
          <w:color w:val="000000"/>
          <w:sz w:val="28"/>
        </w:rPr>
        <w:t>
      требования, предъявляемые к качеству продукции.</w:t>
      </w:r>
    </w:p>
    <w:bookmarkEnd w:id="16753"/>
    <w:bookmarkStart w:name="z16799" w:id="16754"/>
    <w:p>
      <w:pPr>
        <w:spacing w:after="0"/>
        <w:ind w:left="0"/>
        <w:jc w:val="both"/>
      </w:pPr>
      <w:r>
        <w:rPr>
          <w:rFonts w:ascii="Times New Roman"/>
          <w:b w:val="false"/>
          <w:i w:val="false"/>
          <w:color w:val="000000"/>
          <w:sz w:val="28"/>
        </w:rPr>
        <w:t>
      399. Примеры работ:</w:t>
      </w:r>
    </w:p>
    <w:bookmarkEnd w:id="16754"/>
    <w:bookmarkStart w:name="z16800" w:id="16755"/>
    <w:p>
      <w:pPr>
        <w:spacing w:after="0"/>
        <w:ind w:left="0"/>
        <w:jc w:val="both"/>
      </w:pPr>
      <w:r>
        <w:rPr>
          <w:rFonts w:ascii="Times New Roman"/>
          <w:b w:val="false"/>
          <w:i w:val="false"/>
          <w:color w:val="000000"/>
          <w:sz w:val="28"/>
        </w:rPr>
        <w:t>
      1) бортовые кольца для авто- мото-покрышек - вивка;</w:t>
      </w:r>
    </w:p>
    <w:bookmarkEnd w:id="16755"/>
    <w:bookmarkStart w:name="z16801" w:id="16756"/>
    <w:p>
      <w:pPr>
        <w:spacing w:after="0"/>
        <w:ind w:left="0"/>
        <w:jc w:val="both"/>
      </w:pPr>
      <w:r>
        <w:rPr>
          <w:rFonts w:ascii="Times New Roman"/>
          <w:b w:val="false"/>
          <w:i w:val="false"/>
          <w:color w:val="000000"/>
          <w:sz w:val="28"/>
        </w:rPr>
        <w:t>
      2) тросиковые кольца для авиа-покрышек - вивка.</w:t>
      </w:r>
    </w:p>
    <w:bookmarkEnd w:id="16756"/>
    <w:bookmarkStart w:name="z16802" w:id="16757"/>
    <w:p>
      <w:pPr>
        <w:spacing w:after="0"/>
        <w:ind w:left="0"/>
        <w:jc w:val="left"/>
      </w:pPr>
      <w:r>
        <w:rPr>
          <w:rFonts w:ascii="Times New Roman"/>
          <w:b/>
          <w:i w:val="false"/>
          <w:color w:val="000000"/>
        </w:rPr>
        <w:t xml:space="preserve"> Параграф 4. Вставщик камер, 3-разряд</w:t>
      </w:r>
    </w:p>
    <w:bookmarkEnd w:id="16757"/>
    <w:bookmarkStart w:name="z16803" w:id="16758"/>
    <w:p>
      <w:pPr>
        <w:spacing w:after="0"/>
        <w:ind w:left="0"/>
        <w:jc w:val="both"/>
      </w:pPr>
      <w:r>
        <w:rPr>
          <w:rFonts w:ascii="Times New Roman"/>
          <w:b w:val="false"/>
          <w:i w:val="false"/>
          <w:color w:val="000000"/>
          <w:sz w:val="28"/>
        </w:rPr>
        <w:t>
      400. Характеристика работ:</w:t>
      </w:r>
    </w:p>
    <w:bookmarkEnd w:id="16758"/>
    <w:bookmarkStart w:name="z16804" w:id="16759"/>
    <w:p>
      <w:pPr>
        <w:spacing w:after="0"/>
        <w:ind w:left="0"/>
        <w:jc w:val="both"/>
      </w:pPr>
      <w:r>
        <w:rPr>
          <w:rFonts w:ascii="Times New Roman"/>
          <w:b w:val="false"/>
          <w:i w:val="false"/>
          <w:color w:val="000000"/>
          <w:sz w:val="28"/>
        </w:rPr>
        <w:t xml:space="preserve">
      вставка варочных камер в восстанавливаемые покрышки или в покрышки типа "Кубышка" или губчатых камер в покрышки на специальных станках и с помощью специальных приспособлений; </w:t>
      </w:r>
    </w:p>
    <w:bookmarkEnd w:id="16759"/>
    <w:bookmarkStart w:name="z16805" w:id="16760"/>
    <w:p>
      <w:pPr>
        <w:spacing w:after="0"/>
        <w:ind w:left="0"/>
        <w:jc w:val="both"/>
      </w:pPr>
      <w:r>
        <w:rPr>
          <w:rFonts w:ascii="Times New Roman"/>
          <w:b w:val="false"/>
          <w:i w:val="false"/>
          <w:color w:val="000000"/>
          <w:sz w:val="28"/>
        </w:rPr>
        <w:t>
      разведение бортов покрышки на станке с помощью сжатого воздуха;</w:t>
      </w:r>
    </w:p>
    <w:bookmarkEnd w:id="16760"/>
    <w:bookmarkStart w:name="z16806" w:id="16761"/>
    <w:p>
      <w:pPr>
        <w:spacing w:after="0"/>
        <w:ind w:left="0"/>
        <w:jc w:val="both"/>
      </w:pPr>
      <w:r>
        <w:rPr>
          <w:rFonts w:ascii="Times New Roman"/>
          <w:b w:val="false"/>
          <w:i w:val="false"/>
          <w:color w:val="000000"/>
          <w:sz w:val="28"/>
        </w:rPr>
        <w:t xml:space="preserve">
      промазка варочной камеры и внутренней поверхности покрышки различными смазками или пропудривание внутренней стороны покрышки; </w:t>
      </w:r>
    </w:p>
    <w:bookmarkEnd w:id="16761"/>
    <w:bookmarkStart w:name="z16807" w:id="16762"/>
    <w:p>
      <w:pPr>
        <w:spacing w:after="0"/>
        <w:ind w:left="0"/>
        <w:jc w:val="both"/>
      </w:pPr>
      <w:r>
        <w:rPr>
          <w:rFonts w:ascii="Times New Roman"/>
          <w:b w:val="false"/>
          <w:i w:val="false"/>
          <w:color w:val="000000"/>
          <w:sz w:val="28"/>
        </w:rPr>
        <w:t>
      вставка камер;</w:t>
      </w:r>
    </w:p>
    <w:bookmarkEnd w:id="16762"/>
    <w:bookmarkStart w:name="z16808" w:id="16763"/>
    <w:p>
      <w:pPr>
        <w:spacing w:after="0"/>
        <w:ind w:left="0"/>
        <w:jc w:val="both"/>
      </w:pPr>
      <w:r>
        <w:rPr>
          <w:rFonts w:ascii="Times New Roman"/>
          <w:b w:val="false"/>
          <w:i w:val="false"/>
          <w:color w:val="000000"/>
          <w:sz w:val="28"/>
        </w:rPr>
        <w:t>
      поддувка камер сжатым воздухом до требуемых размеров;</w:t>
      </w:r>
    </w:p>
    <w:bookmarkEnd w:id="16763"/>
    <w:bookmarkStart w:name="z16809" w:id="16764"/>
    <w:p>
      <w:pPr>
        <w:spacing w:after="0"/>
        <w:ind w:left="0"/>
        <w:jc w:val="both"/>
      </w:pPr>
      <w:r>
        <w:rPr>
          <w:rFonts w:ascii="Times New Roman"/>
          <w:b w:val="false"/>
          <w:i w:val="false"/>
          <w:color w:val="000000"/>
          <w:sz w:val="28"/>
        </w:rPr>
        <w:t>
      при вставке варочных камер в покрышки типа "Кубышка" - шероховка сердечника камеры по воротнику.</w:t>
      </w:r>
    </w:p>
    <w:bookmarkEnd w:id="16764"/>
    <w:bookmarkStart w:name="z16810" w:id="16765"/>
    <w:p>
      <w:pPr>
        <w:spacing w:after="0"/>
        <w:ind w:left="0"/>
        <w:jc w:val="both"/>
      </w:pPr>
      <w:r>
        <w:rPr>
          <w:rFonts w:ascii="Times New Roman"/>
          <w:b w:val="false"/>
          <w:i w:val="false"/>
          <w:color w:val="000000"/>
          <w:sz w:val="28"/>
        </w:rPr>
        <w:t>
      401. Должен знать:</w:t>
      </w:r>
    </w:p>
    <w:bookmarkEnd w:id="16765"/>
    <w:bookmarkStart w:name="z16811" w:id="16766"/>
    <w:p>
      <w:pPr>
        <w:spacing w:after="0"/>
        <w:ind w:left="0"/>
        <w:jc w:val="both"/>
      </w:pPr>
      <w:r>
        <w:rPr>
          <w:rFonts w:ascii="Times New Roman"/>
          <w:b w:val="false"/>
          <w:i w:val="false"/>
          <w:color w:val="000000"/>
          <w:sz w:val="28"/>
        </w:rPr>
        <w:t>
      приемы вставки камер в покрышки;</w:t>
      </w:r>
    </w:p>
    <w:bookmarkEnd w:id="16766"/>
    <w:bookmarkStart w:name="z16812" w:id="16767"/>
    <w:p>
      <w:pPr>
        <w:spacing w:after="0"/>
        <w:ind w:left="0"/>
        <w:jc w:val="both"/>
      </w:pPr>
      <w:r>
        <w:rPr>
          <w:rFonts w:ascii="Times New Roman"/>
          <w:b w:val="false"/>
          <w:i w:val="false"/>
          <w:color w:val="000000"/>
          <w:sz w:val="28"/>
        </w:rPr>
        <w:t>
      устройство станка, конструкцию, размеры, типы и особенности покрышек и камер;</w:t>
      </w:r>
    </w:p>
    <w:bookmarkEnd w:id="16767"/>
    <w:bookmarkStart w:name="z16813" w:id="16768"/>
    <w:p>
      <w:pPr>
        <w:spacing w:after="0"/>
        <w:ind w:left="0"/>
        <w:jc w:val="both"/>
      </w:pPr>
      <w:r>
        <w:rPr>
          <w:rFonts w:ascii="Times New Roman"/>
          <w:b w:val="false"/>
          <w:i w:val="false"/>
          <w:color w:val="000000"/>
          <w:sz w:val="28"/>
        </w:rPr>
        <w:t>
      виды смазок.</w:t>
      </w:r>
    </w:p>
    <w:bookmarkEnd w:id="16768"/>
    <w:bookmarkStart w:name="z16814" w:id="16769"/>
    <w:p>
      <w:pPr>
        <w:spacing w:after="0"/>
        <w:ind w:left="0"/>
        <w:jc w:val="both"/>
      </w:pPr>
      <w:r>
        <w:rPr>
          <w:rFonts w:ascii="Times New Roman"/>
          <w:b w:val="false"/>
          <w:i w:val="false"/>
          <w:color w:val="000000"/>
          <w:sz w:val="28"/>
        </w:rPr>
        <w:t>
      402. При вставке варочных камер в легковые покрышки - 2-разряд.</w:t>
      </w:r>
    </w:p>
    <w:bookmarkEnd w:id="16769"/>
    <w:bookmarkStart w:name="z16815" w:id="16770"/>
    <w:p>
      <w:pPr>
        <w:spacing w:after="0"/>
        <w:ind w:left="0"/>
        <w:jc w:val="left"/>
      </w:pPr>
      <w:r>
        <w:rPr>
          <w:rFonts w:ascii="Times New Roman"/>
          <w:b/>
          <w:i w:val="false"/>
          <w:color w:val="000000"/>
        </w:rPr>
        <w:t xml:space="preserve"> Параграф 5. Выемщик варочных камер, 4-разряд</w:t>
      </w:r>
    </w:p>
    <w:bookmarkEnd w:id="16770"/>
    <w:bookmarkStart w:name="z16816" w:id="16771"/>
    <w:p>
      <w:pPr>
        <w:spacing w:after="0"/>
        <w:ind w:left="0"/>
        <w:jc w:val="both"/>
      </w:pPr>
      <w:r>
        <w:rPr>
          <w:rFonts w:ascii="Times New Roman"/>
          <w:b w:val="false"/>
          <w:i w:val="false"/>
          <w:color w:val="000000"/>
          <w:sz w:val="28"/>
        </w:rPr>
        <w:t>
      403. Характеристика работ:</w:t>
      </w:r>
    </w:p>
    <w:bookmarkEnd w:id="16771"/>
    <w:bookmarkStart w:name="z16817" w:id="16772"/>
    <w:p>
      <w:pPr>
        <w:spacing w:after="0"/>
        <w:ind w:left="0"/>
        <w:jc w:val="both"/>
      </w:pPr>
      <w:r>
        <w:rPr>
          <w:rFonts w:ascii="Times New Roman"/>
          <w:b w:val="false"/>
          <w:i w:val="false"/>
          <w:color w:val="000000"/>
          <w:sz w:val="28"/>
        </w:rPr>
        <w:t xml:space="preserve">
      выемка варочных камер (шаблонов или сердечников) из покрышек и безбандажных шин после вулканизации на специальном станке; </w:t>
      </w:r>
    </w:p>
    <w:bookmarkEnd w:id="16772"/>
    <w:bookmarkStart w:name="z16818" w:id="16773"/>
    <w:p>
      <w:pPr>
        <w:spacing w:after="0"/>
        <w:ind w:left="0"/>
        <w:jc w:val="both"/>
      </w:pPr>
      <w:r>
        <w:rPr>
          <w:rFonts w:ascii="Times New Roman"/>
          <w:b w:val="false"/>
          <w:i w:val="false"/>
          <w:color w:val="000000"/>
          <w:sz w:val="28"/>
        </w:rPr>
        <w:t xml:space="preserve">
      подача вулканизованной покрышки к станку, установка ее, пуск станка с </w:t>
      </w:r>
    </w:p>
    <w:bookmarkEnd w:id="16773"/>
    <w:bookmarkStart w:name="z16819" w:id="16774"/>
    <w:p>
      <w:pPr>
        <w:spacing w:after="0"/>
        <w:ind w:left="0"/>
        <w:jc w:val="both"/>
      </w:pPr>
      <w:r>
        <w:rPr>
          <w:rFonts w:ascii="Times New Roman"/>
          <w:b w:val="false"/>
          <w:i w:val="false"/>
          <w:color w:val="000000"/>
          <w:sz w:val="28"/>
        </w:rPr>
        <w:t xml:space="preserve">
      помощью автоматических приспособлений, раздвижка бортов покрышки; </w:t>
      </w:r>
    </w:p>
    <w:bookmarkEnd w:id="16774"/>
    <w:bookmarkStart w:name="z16820" w:id="16775"/>
    <w:p>
      <w:pPr>
        <w:spacing w:after="0"/>
        <w:ind w:left="0"/>
        <w:jc w:val="both"/>
      </w:pPr>
      <w:r>
        <w:rPr>
          <w:rFonts w:ascii="Times New Roman"/>
          <w:b w:val="false"/>
          <w:i w:val="false"/>
          <w:color w:val="000000"/>
          <w:sz w:val="28"/>
        </w:rPr>
        <w:t>
      выемка из покрышки варочной камеры;</w:t>
      </w:r>
    </w:p>
    <w:bookmarkEnd w:id="16775"/>
    <w:bookmarkStart w:name="z16821" w:id="16776"/>
    <w:p>
      <w:pPr>
        <w:spacing w:after="0"/>
        <w:ind w:left="0"/>
        <w:jc w:val="both"/>
      </w:pPr>
      <w:r>
        <w:rPr>
          <w:rFonts w:ascii="Times New Roman"/>
          <w:b w:val="false"/>
          <w:i w:val="false"/>
          <w:color w:val="000000"/>
          <w:sz w:val="28"/>
        </w:rPr>
        <w:t>
      устранение мелких неполадок в работе оборудования.</w:t>
      </w:r>
    </w:p>
    <w:bookmarkEnd w:id="16776"/>
    <w:bookmarkStart w:name="z16822" w:id="16777"/>
    <w:p>
      <w:pPr>
        <w:spacing w:after="0"/>
        <w:ind w:left="0"/>
        <w:jc w:val="both"/>
      </w:pPr>
      <w:r>
        <w:rPr>
          <w:rFonts w:ascii="Times New Roman"/>
          <w:b w:val="false"/>
          <w:i w:val="false"/>
          <w:color w:val="000000"/>
          <w:sz w:val="28"/>
        </w:rPr>
        <w:t>
      404. Должен знать:</w:t>
      </w:r>
    </w:p>
    <w:bookmarkEnd w:id="16777"/>
    <w:bookmarkStart w:name="z16823" w:id="16778"/>
    <w:p>
      <w:pPr>
        <w:spacing w:after="0"/>
        <w:ind w:left="0"/>
        <w:jc w:val="both"/>
      </w:pPr>
      <w:r>
        <w:rPr>
          <w:rFonts w:ascii="Times New Roman"/>
          <w:b w:val="false"/>
          <w:i w:val="false"/>
          <w:color w:val="000000"/>
          <w:sz w:val="28"/>
        </w:rPr>
        <w:t>
      устройство станка выемки варочных камер;</w:t>
      </w:r>
    </w:p>
    <w:bookmarkEnd w:id="16778"/>
    <w:bookmarkStart w:name="z16824" w:id="16779"/>
    <w:p>
      <w:pPr>
        <w:spacing w:after="0"/>
        <w:ind w:left="0"/>
        <w:jc w:val="both"/>
      </w:pPr>
      <w:r>
        <w:rPr>
          <w:rFonts w:ascii="Times New Roman"/>
          <w:b w:val="false"/>
          <w:i w:val="false"/>
          <w:color w:val="000000"/>
          <w:sz w:val="28"/>
        </w:rPr>
        <w:t>
      размеры, виды и особенности обрабатываемых покрышек;</w:t>
      </w:r>
    </w:p>
    <w:bookmarkEnd w:id="16779"/>
    <w:bookmarkStart w:name="z16825" w:id="16780"/>
    <w:p>
      <w:pPr>
        <w:spacing w:after="0"/>
        <w:ind w:left="0"/>
        <w:jc w:val="both"/>
      </w:pPr>
      <w:r>
        <w:rPr>
          <w:rFonts w:ascii="Times New Roman"/>
          <w:b w:val="false"/>
          <w:i w:val="false"/>
          <w:color w:val="000000"/>
          <w:sz w:val="28"/>
        </w:rPr>
        <w:t>
      конструктивное строение покрышки;</w:t>
      </w:r>
    </w:p>
    <w:bookmarkEnd w:id="16780"/>
    <w:bookmarkStart w:name="z16826" w:id="16781"/>
    <w:p>
      <w:pPr>
        <w:spacing w:after="0"/>
        <w:ind w:left="0"/>
        <w:jc w:val="both"/>
      </w:pPr>
      <w:r>
        <w:rPr>
          <w:rFonts w:ascii="Times New Roman"/>
          <w:b w:val="false"/>
          <w:i w:val="false"/>
          <w:color w:val="000000"/>
          <w:sz w:val="28"/>
        </w:rPr>
        <w:t>
      способы и правила выемки камеры из покрышки.</w:t>
      </w:r>
    </w:p>
    <w:bookmarkEnd w:id="16781"/>
    <w:bookmarkStart w:name="z16827" w:id="16782"/>
    <w:p>
      <w:pPr>
        <w:spacing w:after="0"/>
        <w:ind w:left="0"/>
        <w:jc w:val="both"/>
      </w:pPr>
      <w:r>
        <w:rPr>
          <w:rFonts w:ascii="Times New Roman"/>
          <w:b w:val="false"/>
          <w:i w:val="false"/>
          <w:color w:val="000000"/>
          <w:sz w:val="28"/>
        </w:rPr>
        <w:t>
      405. При выемке варочных камер из легковых покрышек или покрышек типа "Кубышка" - 3-разряд.</w:t>
      </w:r>
    </w:p>
    <w:bookmarkEnd w:id="16782"/>
    <w:bookmarkStart w:name="z16828" w:id="16783"/>
    <w:p>
      <w:pPr>
        <w:spacing w:after="0"/>
        <w:ind w:left="0"/>
        <w:jc w:val="left"/>
      </w:pPr>
      <w:r>
        <w:rPr>
          <w:rFonts w:ascii="Times New Roman"/>
          <w:b/>
          <w:i w:val="false"/>
          <w:color w:val="000000"/>
        </w:rPr>
        <w:t xml:space="preserve"> Параграф 6. Грануляторщик, 5-разряд</w:t>
      </w:r>
    </w:p>
    <w:bookmarkEnd w:id="16783"/>
    <w:bookmarkStart w:name="z16829" w:id="16784"/>
    <w:p>
      <w:pPr>
        <w:spacing w:after="0"/>
        <w:ind w:left="0"/>
        <w:jc w:val="both"/>
      </w:pPr>
      <w:r>
        <w:rPr>
          <w:rFonts w:ascii="Times New Roman"/>
          <w:b w:val="false"/>
          <w:i w:val="false"/>
          <w:color w:val="000000"/>
          <w:sz w:val="28"/>
        </w:rPr>
        <w:t>
      406. Характеристика работ:</w:t>
      </w:r>
    </w:p>
    <w:bookmarkEnd w:id="16784"/>
    <w:bookmarkStart w:name="z16830" w:id="16785"/>
    <w:p>
      <w:pPr>
        <w:spacing w:after="0"/>
        <w:ind w:left="0"/>
        <w:jc w:val="both"/>
      </w:pPr>
      <w:r>
        <w:rPr>
          <w:rFonts w:ascii="Times New Roman"/>
          <w:b w:val="false"/>
          <w:i w:val="false"/>
          <w:color w:val="000000"/>
          <w:sz w:val="28"/>
        </w:rPr>
        <w:t>
      ведение технологического процесса грануляции, слаббирования или стрейнирования маточных смесей и каучуков, пластикация натурального каучука на червячных прессах согласно технологическому регламенту и по показаниям контрольно-измерительных приборов;</w:t>
      </w:r>
    </w:p>
    <w:bookmarkEnd w:id="16785"/>
    <w:bookmarkStart w:name="z16831" w:id="16786"/>
    <w:p>
      <w:pPr>
        <w:spacing w:after="0"/>
        <w:ind w:left="0"/>
        <w:jc w:val="both"/>
      </w:pPr>
      <w:r>
        <w:rPr>
          <w:rFonts w:ascii="Times New Roman"/>
          <w:b w:val="false"/>
          <w:i w:val="false"/>
          <w:color w:val="000000"/>
          <w:sz w:val="28"/>
        </w:rPr>
        <w:t xml:space="preserve">
      подача каучука или маточных смесей из резиносмесителя по транспортеру в пластикатор-гранулятор; </w:t>
      </w:r>
    </w:p>
    <w:bookmarkEnd w:id="16786"/>
    <w:bookmarkStart w:name="z16832" w:id="16787"/>
    <w:p>
      <w:pPr>
        <w:spacing w:after="0"/>
        <w:ind w:left="0"/>
        <w:jc w:val="both"/>
      </w:pPr>
      <w:r>
        <w:rPr>
          <w:rFonts w:ascii="Times New Roman"/>
          <w:b w:val="false"/>
          <w:i w:val="false"/>
          <w:color w:val="000000"/>
          <w:sz w:val="28"/>
        </w:rPr>
        <w:t xml:space="preserve">
      регулирование температуры, зазора головки пластикатора-гранулятора; </w:t>
      </w:r>
    </w:p>
    <w:bookmarkEnd w:id="16787"/>
    <w:bookmarkStart w:name="z16833" w:id="16788"/>
    <w:p>
      <w:pPr>
        <w:spacing w:after="0"/>
        <w:ind w:left="0"/>
        <w:jc w:val="both"/>
      </w:pPr>
      <w:r>
        <w:rPr>
          <w:rFonts w:ascii="Times New Roman"/>
          <w:b w:val="false"/>
          <w:i w:val="false"/>
          <w:color w:val="000000"/>
          <w:sz w:val="28"/>
        </w:rPr>
        <w:t>
      наблюдение за непрерывным питанием гранулятора, за подачей суспензий и равномерным смачиванием гранул, за режимом охлаждения;</w:t>
      </w:r>
    </w:p>
    <w:bookmarkEnd w:id="16788"/>
    <w:bookmarkStart w:name="z16834" w:id="16789"/>
    <w:p>
      <w:pPr>
        <w:spacing w:after="0"/>
        <w:ind w:left="0"/>
        <w:jc w:val="both"/>
      </w:pPr>
      <w:r>
        <w:rPr>
          <w:rFonts w:ascii="Times New Roman"/>
          <w:b w:val="false"/>
          <w:i w:val="false"/>
          <w:color w:val="000000"/>
          <w:sz w:val="28"/>
        </w:rPr>
        <w:t>
      подача гранул в охладительную камеру и в бункера;</w:t>
      </w:r>
    </w:p>
    <w:bookmarkEnd w:id="16789"/>
    <w:bookmarkStart w:name="z16835" w:id="16790"/>
    <w:p>
      <w:pPr>
        <w:spacing w:after="0"/>
        <w:ind w:left="0"/>
        <w:jc w:val="both"/>
      </w:pPr>
      <w:r>
        <w:rPr>
          <w:rFonts w:ascii="Times New Roman"/>
          <w:b w:val="false"/>
          <w:i w:val="false"/>
          <w:color w:val="000000"/>
          <w:sz w:val="28"/>
        </w:rPr>
        <w:t>
      смена головок и стрейнирующих сеток.</w:t>
      </w:r>
    </w:p>
    <w:bookmarkEnd w:id="16790"/>
    <w:bookmarkStart w:name="z16836" w:id="16791"/>
    <w:p>
      <w:pPr>
        <w:spacing w:after="0"/>
        <w:ind w:left="0"/>
        <w:jc w:val="both"/>
      </w:pPr>
      <w:r>
        <w:rPr>
          <w:rFonts w:ascii="Times New Roman"/>
          <w:b w:val="false"/>
          <w:i w:val="false"/>
          <w:color w:val="000000"/>
          <w:sz w:val="28"/>
        </w:rPr>
        <w:t>
      407. Должен знать:</w:t>
      </w:r>
    </w:p>
    <w:bookmarkEnd w:id="16791"/>
    <w:bookmarkStart w:name="z16837" w:id="16792"/>
    <w:p>
      <w:pPr>
        <w:spacing w:after="0"/>
        <w:ind w:left="0"/>
        <w:jc w:val="both"/>
      </w:pPr>
      <w:r>
        <w:rPr>
          <w:rFonts w:ascii="Times New Roman"/>
          <w:b w:val="false"/>
          <w:i w:val="false"/>
          <w:color w:val="000000"/>
          <w:sz w:val="28"/>
        </w:rPr>
        <w:t>
      технологический процесс на обслуживаемом участке;</w:t>
      </w:r>
    </w:p>
    <w:bookmarkEnd w:id="16792"/>
    <w:bookmarkStart w:name="z16838" w:id="16793"/>
    <w:p>
      <w:pPr>
        <w:spacing w:after="0"/>
        <w:ind w:left="0"/>
        <w:jc w:val="both"/>
      </w:pPr>
      <w:r>
        <w:rPr>
          <w:rFonts w:ascii="Times New Roman"/>
          <w:b w:val="false"/>
          <w:i w:val="false"/>
          <w:color w:val="000000"/>
          <w:sz w:val="28"/>
        </w:rPr>
        <w:t>
      устройство всех узлов агрегата и контрольно-измерительных приборов;</w:t>
      </w:r>
    </w:p>
    <w:bookmarkEnd w:id="16793"/>
    <w:bookmarkStart w:name="z16839" w:id="16794"/>
    <w:p>
      <w:pPr>
        <w:spacing w:after="0"/>
        <w:ind w:left="0"/>
        <w:jc w:val="both"/>
      </w:pPr>
      <w:r>
        <w:rPr>
          <w:rFonts w:ascii="Times New Roman"/>
          <w:b w:val="false"/>
          <w:i w:val="false"/>
          <w:color w:val="000000"/>
          <w:sz w:val="28"/>
        </w:rPr>
        <w:t>
      сорта, типы каучуков;</w:t>
      </w:r>
    </w:p>
    <w:bookmarkEnd w:id="16794"/>
    <w:bookmarkStart w:name="z16840" w:id="16795"/>
    <w:p>
      <w:pPr>
        <w:spacing w:after="0"/>
        <w:ind w:left="0"/>
        <w:jc w:val="both"/>
      </w:pPr>
      <w:r>
        <w:rPr>
          <w:rFonts w:ascii="Times New Roman"/>
          <w:b w:val="false"/>
          <w:i w:val="false"/>
          <w:color w:val="000000"/>
          <w:sz w:val="28"/>
        </w:rPr>
        <w:t>
      особенности обработки маточных смесей;</w:t>
      </w:r>
    </w:p>
    <w:bookmarkEnd w:id="16795"/>
    <w:bookmarkStart w:name="z16841" w:id="16796"/>
    <w:p>
      <w:pPr>
        <w:spacing w:after="0"/>
        <w:ind w:left="0"/>
        <w:jc w:val="both"/>
      </w:pPr>
      <w:r>
        <w:rPr>
          <w:rFonts w:ascii="Times New Roman"/>
          <w:b w:val="false"/>
          <w:i w:val="false"/>
          <w:color w:val="000000"/>
          <w:sz w:val="28"/>
        </w:rPr>
        <w:t>
      рецептуры суспензий.</w:t>
      </w:r>
    </w:p>
    <w:bookmarkEnd w:id="16796"/>
    <w:bookmarkStart w:name="z16842" w:id="16797"/>
    <w:p>
      <w:pPr>
        <w:spacing w:after="0"/>
        <w:ind w:left="0"/>
        <w:jc w:val="both"/>
      </w:pPr>
      <w:r>
        <w:rPr>
          <w:rFonts w:ascii="Times New Roman"/>
          <w:b w:val="false"/>
          <w:i w:val="false"/>
          <w:color w:val="000000"/>
          <w:sz w:val="28"/>
        </w:rPr>
        <w:t>
      408. При ведении процессов под руководством грануляторщика высшего разряда - 4-разряд.</w:t>
      </w:r>
    </w:p>
    <w:bookmarkEnd w:id="16797"/>
    <w:bookmarkStart w:name="z16843" w:id="16798"/>
    <w:p>
      <w:pPr>
        <w:spacing w:after="0"/>
        <w:ind w:left="0"/>
        <w:jc w:val="left"/>
      </w:pPr>
      <w:r>
        <w:rPr>
          <w:rFonts w:ascii="Times New Roman"/>
          <w:b/>
          <w:i w:val="false"/>
          <w:color w:val="000000"/>
        </w:rPr>
        <w:t xml:space="preserve"> Параграф 7. Заготовщик каркаса спортивных велошин, 2-разряд</w:t>
      </w:r>
    </w:p>
    <w:bookmarkEnd w:id="16798"/>
    <w:bookmarkStart w:name="z16844" w:id="16799"/>
    <w:p>
      <w:pPr>
        <w:spacing w:after="0"/>
        <w:ind w:left="0"/>
        <w:jc w:val="both"/>
      </w:pPr>
      <w:r>
        <w:rPr>
          <w:rFonts w:ascii="Times New Roman"/>
          <w:b w:val="false"/>
          <w:i w:val="false"/>
          <w:color w:val="000000"/>
          <w:sz w:val="28"/>
        </w:rPr>
        <w:t>
      409. Характеристика работ:</w:t>
      </w:r>
    </w:p>
    <w:bookmarkEnd w:id="16799"/>
    <w:bookmarkStart w:name="z16845" w:id="16800"/>
    <w:p>
      <w:pPr>
        <w:spacing w:after="0"/>
        <w:ind w:left="0"/>
        <w:jc w:val="both"/>
      </w:pPr>
      <w:r>
        <w:rPr>
          <w:rFonts w:ascii="Times New Roman"/>
          <w:b w:val="false"/>
          <w:i w:val="false"/>
          <w:color w:val="000000"/>
          <w:sz w:val="28"/>
        </w:rPr>
        <w:t xml:space="preserve">
      заготовка каркаса спортивных велошин на специальном станке в соответствии с технологической картой; </w:t>
      </w:r>
    </w:p>
    <w:bookmarkEnd w:id="16800"/>
    <w:bookmarkStart w:name="z16846" w:id="16801"/>
    <w:p>
      <w:pPr>
        <w:spacing w:after="0"/>
        <w:ind w:left="0"/>
        <w:jc w:val="both"/>
      </w:pPr>
      <w:r>
        <w:rPr>
          <w:rFonts w:ascii="Times New Roman"/>
          <w:b w:val="false"/>
          <w:i w:val="false"/>
          <w:color w:val="000000"/>
          <w:sz w:val="28"/>
        </w:rPr>
        <w:t xml:space="preserve">
      установка приспособлений на станок каретки, направляющей планки и шпули с нитями; </w:t>
      </w:r>
    </w:p>
    <w:bookmarkEnd w:id="16801"/>
    <w:bookmarkStart w:name="z16847" w:id="16802"/>
    <w:p>
      <w:pPr>
        <w:spacing w:after="0"/>
        <w:ind w:left="0"/>
        <w:jc w:val="both"/>
      </w:pPr>
      <w:r>
        <w:rPr>
          <w:rFonts w:ascii="Times New Roman"/>
          <w:b w:val="false"/>
          <w:i w:val="false"/>
          <w:color w:val="000000"/>
          <w:sz w:val="28"/>
        </w:rPr>
        <w:t xml:space="preserve">
      включение станка в работу; </w:t>
      </w:r>
    </w:p>
    <w:bookmarkEnd w:id="16802"/>
    <w:bookmarkStart w:name="z16848" w:id="16803"/>
    <w:p>
      <w:pPr>
        <w:spacing w:after="0"/>
        <w:ind w:left="0"/>
        <w:jc w:val="both"/>
      </w:pPr>
      <w:r>
        <w:rPr>
          <w:rFonts w:ascii="Times New Roman"/>
          <w:b w:val="false"/>
          <w:i w:val="false"/>
          <w:color w:val="000000"/>
          <w:sz w:val="28"/>
        </w:rPr>
        <w:t>
      навивка нити на скалку;</w:t>
      </w:r>
    </w:p>
    <w:bookmarkEnd w:id="16803"/>
    <w:bookmarkStart w:name="z16849" w:id="16804"/>
    <w:p>
      <w:pPr>
        <w:spacing w:after="0"/>
        <w:ind w:left="0"/>
        <w:jc w:val="both"/>
      </w:pPr>
      <w:r>
        <w:rPr>
          <w:rFonts w:ascii="Times New Roman"/>
          <w:b w:val="false"/>
          <w:i w:val="false"/>
          <w:color w:val="000000"/>
          <w:sz w:val="28"/>
        </w:rPr>
        <w:t>
      съем скалки, передача заготовки на дальнейшую обработку.</w:t>
      </w:r>
    </w:p>
    <w:bookmarkEnd w:id="16804"/>
    <w:bookmarkStart w:name="z16850" w:id="16805"/>
    <w:p>
      <w:pPr>
        <w:spacing w:after="0"/>
        <w:ind w:left="0"/>
        <w:jc w:val="both"/>
      </w:pPr>
      <w:r>
        <w:rPr>
          <w:rFonts w:ascii="Times New Roman"/>
          <w:b w:val="false"/>
          <w:i w:val="false"/>
          <w:color w:val="000000"/>
          <w:sz w:val="28"/>
        </w:rPr>
        <w:t>
      410. Должен знать:</w:t>
      </w:r>
    </w:p>
    <w:bookmarkEnd w:id="16805"/>
    <w:bookmarkStart w:name="z16851" w:id="16806"/>
    <w:p>
      <w:pPr>
        <w:spacing w:after="0"/>
        <w:ind w:left="0"/>
        <w:jc w:val="both"/>
      </w:pPr>
      <w:r>
        <w:rPr>
          <w:rFonts w:ascii="Times New Roman"/>
          <w:b w:val="false"/>
          <w:i w:val="false"/>
          <w:color w:val="000000"/>
          <w:sz w:val="28"/>
        </w:rPr>
        <w:t>
      технологию заготовки каркаса велошин;</w:t>
      </w:r>
    </w:p>
    <w:bookmarkEnd w:id="16806"/>
    <w:bookmarkStart w:name="z16852" w:id="16807"/>
    <w:p>
      <w:pPr>
        <w:spacing w:after="0"/>
        <w:ind w:left="0"/>
        <w:jc w:val="both"/>
      </w:pPr>
      <w:r>
        <w:rPr>
          <w:rFonts w:ascii="Times New Roman"/>
          <w:b w:val="false"/>
          <w:i w:val="false"/>
          <w:color w:val="000000"/>
          <w:sz w:val="28"/>
        </w:rPr>
        <w:t>
      устройство станка и приспособлений;</w:t>
      </w:r>
    </w:p>
    <w:bookmarkEnd w:id="16807"/>
    <w:bookmarkStart w:name="z16853" w:id="16808"/>
    <w:p>
      <w:pPr>
        <w:spacing w:after="0"/>
        <w:ind w:left="0"/>
        <w:jc w:val="both"/>
      </w:pPr>
      <w:r>
        <w:rPr>
          <w:rFonts w:ascii="Times New Roman"/>
          <w:b w:val="false"/>
          <w:i w:val="false"/>
          <w:color w:val="000000"/>
          <w:sz w:val="28"/>
        </w:rPr>
        <w:t>
      структуру каркаса;</w:t>
      </w:r>
    </w:p>
    <w:bookmarkEnd w:id="16808"/>
    <w:bookmarkStart w:name="z16854" w:id="16809"/>
    <w:p>
      <w:pPr>
        <w:spacing w:after="0"/>
        <w:ind w:left="0"/>
        <w:jc w:val="both"/>
      </w:pPr>
      <w:r>
        <w:rPr>
          <w:rFonts w:ascii="Times New Roman"/>
          <w:b w:val="false"/>
          <w:i w:val="false"/>
          <w:color w:val="000000"/>
          <w:sz w:val="28"/>
        </w:rPr>
        <w:t>
      классификацию скалок;</w:t>
      </w:r>
    </w:p>
    <w:bookmarkEnd w:id="16809"/>
    <w:bookmarkStart w:name="z16855" w:id="16810"/>
    <w:p>
      <w:pPr>
        <w:spacing w:after="0"/>
        <w:ind w:left="0"/>
        <w:jc w:val="both"/>
      </w:pPr>
      <w:r>
        <w:rPr>
          <w:rFonts w:ascii="Times New Roman"/>
          <w:b w:val="false"/>
          <w:i w:val="false"/>
          <w:color w:val="000000"/>
          <w:sz w:val="28"/>
        </w:rPr>
        <w:t>
      приемы работы.</w:t>
      </w:r>
    </w:p>
    <w:bookmarkEnd w:id="16810"/>
    <w:bookmarkStart w:name="z16856" w:id="16811"/>
    <w:p>
      <w:pPr>
        <w:spacing w:after="0"/>
        <w:ind w:left="0"/>
        <w:jc w:val="left"/>
      </w:pPr>
      <w:r>
        <w:rPr>
          <w:rFonts w:ascii="Times New Roman"/>
          <w:b/>
          <w:i w:val="false"/>
          <w:color w:val="000000"/>
        </w:rPr>
        <w:t xml:space="preserve"> Параграф 8. Заготовщик образцов для испытания шин, 4-разряд</w:t>
      </w:r>
    </w:p>
    <w:bookmarkEnd w:id="16811"/>
    <w:bookmarkStart w:name="z16857" w:id="16812"/>
    <w:p>
      <w:pPr>
        <w:spacing w:after="0"/>
        <w:ind w:left="0"/>
        <w:jc w:val="both"/>
      </w:pPr>
      <w:r>
        <w:rPr>
          <w:rFonts w:ascii="Times New Roman"/>
          <w:b w:val="false"/>
          <w:i w:val="false"/>
          <w:color w:val="000000"/>
          <w:sz w:val="28"/>
        </w:rPr>
        <w:t>
      411. Характеристика работ:</w:t>
      </w:r>
    </w:p>
    <w:bookmarkEnd w:id="16812"/>
    <w:bookmarkStart w:name="z16858" w:id="16813"/>
    <w:p>
      <w:pPr>
        <w:spacing w:after="0"/>
        <w:ind w:left="0"/>
        <w:jc w:val="both"/>
      </w:pPr>
      <w:r>
        <w:rPr>
          <w:rFonts w:ascii="Times New Roman"/>
          <w:b w:val="false"/>
          <w:i w:val="false"/>
          <w:color w:val="000000"/>
          <w:sz w:val="28"/>
        </w:rPr>
        <w:t>
      заготовка образцов резиновой смеси, полуфабрикатов, готовой продукции для анализов, физико-механических и рентгеноскопических испытаний;</w:t>
      </w:r>
    </w:p>
    <w:bookmarkEnd w:id="16813"/>
    <w:bookmarkStart w:name="z16859" w:id="16814"/>
    <w:p>
      <w:pPr>
        <w:spacing w:after="0"/>
        <w:ind w:left="0"/>
        <w:jc w:val="both"/>
      </w:pPr>
      <w:r>
        <w:rPr>
          <w:rFonts w:ascii="Times New Roman"/>
          <w:b w:val="false"/>
          <w:i w:val="false"/>
          <w:color w:val="000000"/>
          <w:sz w:val="28"/>
        </w:rPr>
        <w:t>
      отбор продукции для испытания в соответствии с техническими требованиями;</w:t>
      </w:r>
    </w:p>
    <w:bookmarkEnd w:id="16814"/>
    <w:bookmarkStart w:name="z16860" w:id="16815"/>
    <w:p>
      <w:pPr>
        <w:spacing w:after="0"/>
        <w:ind w:left="0"/>
        <w:jc w:val="both"/>
      </w:pPr>
      <w:r>
        <w:rPr>
          <w:rFonts w:ascii="Times New Roman"/>
          <w:b w:val="false"/>
          <w:i w:val="false"/>
          <w:color w:val="000000"/>
          <w:sz w:val="28"/>
        </w:rPr>
        <w:t xml:space="preserve">
      вырезка заготовок с соблюдением требуемого класса точности; </w:t>
      </w:r>
    </w:p>
    <w:bookmarkEnd w:id="16815"/>
    <w:bookmarkStart w:name="z16861" w:id="16816"/>
    <w:p>
      <w:pPr>
        <w:spacing w:after="0"/>
        <w:ind w:left="0"/>
        <w:jc w:val="both"/>
      </w:pPr>
      <w:r>
        <w:rPr>
          <w:rFonts w:ascii="Times New Roman"/>
          <w:b w:val="false"/>
          <w:i w:val="false"/>
          <w:color w:val="000000"/>
          <w:sz w:val="28"/>
        </w:rPr>
        <w:t>
      придание заготовкам требуемой конфигурации, подшлифовка, изготовление микрошлифов;</w:t>
      </w:r>
    </w:p>
    <w:bookmarkEnd w:id="16816"/>
    <w:bookmarkStart w:name="z16862" w:id="16817"/>
    <w:p>
      <w:pPr>
        <w:spacing w:after="0"/>
        <w:ind w:left="0"/>
        <w:jc w:val="both"/>
      </w:pPr>
      <w:r>
        <w:rPr>
          <w:rFonts w:ascii="Times New Roman"/>
          <w:b w:val="false"/>
          <w:i w:val="false"/>
          <w:color w:val="000000"/>
          <w:sz w:val="28"/>
        </w:rPr>
        <w:t>
      ведение записей отбора заготовок в специальном журнале.</w:t>
      </w:r>
    </w:p>
    <w:bookmarkEnd w:id="16817"/>
    <w:bookmarkStart w:name="z16863" w:id="16818"/>
    <w:p>
      <w:pPr>
        <w:spacing w:after="0"/>
        <w:ind w:left="0"/>
        <w:jc w:val="both"/>
      </w:pPr>
      <w:r>
        <w:rPr>
          <w:rFonts w:ascii="Times New Roman"/>
          <w:b w:val="false"/>
          <w:i w:val="false"/>
          <w:color w:val="000000"/>
          <w:sz w:val="28"/>
        </w:rPr>
        <w:t>
      412. Должен знать:</w:t>
      </w:r>
    </w:p>
    <w:bookmarkEnd w:id="16818"/>
    <w:bookmarkStart w:name="z16864" w:id="16819"/>
    <w:p>
      <w:pPr>
        <w:spacing w:after="0"/>
        <w:ind w:left="0"/>
        <w:jc w:val="both"/>
      </w:pPr>
      <w:r>
        <w:rPr>
          <w:rFonts w:ascii="Times New Roman"/>
          <w:b w:val="false"/>
          <w:i w:val="false"/>
          <w:color w:val="000000"/>
          <w:sz w:val="28"/>
        </w:rPr>
        <w:t>
      приемы обработки заготовок для анализов;</w:t>
      </w:r>
    </w:p>
    <w:bookmarkEnd w:id="16819"/>
    <w:bookmarkStart w:name="z16865" w:id="16820"/>
    <w:p>
      <w:pPr>
        <w:spacing w:after="0"/>
        <w:ind w:left="0"/>
        <w:jc w:val="both"/>
      </w:pPr>
      <w:r>
        <w:rPr>
          <w:rFonts w:ascii="Times New Roman"/>
          <w:b w:val="false"/>
          <w:i w:val="false"/>
          <w:color w:val="000000"/>
          <w:sz w:val="28"/>
        </w:rPr>
        <w:t>
      типы, размеры, конструкцию испытываемой продукции;</w:t>
      </w:r>
    </w:p>
    <w:bookmarkEnd w:id="16820"/>
    <w:bookmarkStart w:name="z16866" w:id="16821"/>
    <w:p>
      <w:pPr>
        <w:spacing w:after="0"/>
        <w:ind w:left="0"/>
        <w:jc w:val="both"/>
      </w:pPr>
      <w:r>
        <w:rPr>
          <w:rFonts w:ascii="Times New Roman"/>
          <w:b w:val="false"/>
          <w:i w:val="false"/>
          <w:color w:val="000000"/>
          <w:sz w:val="28"/>
        </w:rPr>
        <w:t>
      методику анализов испытаний на всех приборах и аппаратах лаборатории;</w:t>
      </w:r>
    </w:p>
    <w:bookmarkEnd w:id="16821"/>
    <w:bookmarkStart w:name="z16867" w:id="16822"/>
    <w:p>
      <w:pPr>
        <w:spacing w:after="0"/>
        <w:ind w:left="0"/>
        <w:jc w:val="both"/>
      </w:pPr>
      <w:r>
        <w:rPr>
          <w:rFonts w:ascii="Times New Roman"/>
          <w:b w:val="false"/>
          <w:i w:val="false"/>
          <w:color w:val="000000"/>
          <w:sz w:val="28"/>
        </w:rPr>
        <w:t>
      технические требования, предъявляемые к продукции и заготовляемым на испытания образцам;</w:t>
      </w:r>
    </w:p>
    <w:bookmarkEnd w:id="16822"/>
    <w:bookmarkStart w:name="z16868" w:id="16823"/>
    <w:p>
      <w:pPr>
        <w:spacing w:after="0"/>
        <w:ind w:left="0"/>
        <w:jc w:val="both"/>
      </w:pPr>
      <w:r>
        <w:rPr>
          <w:rFonts w:ascii="Times New Roman"/>
          <w:b w:val="false"/>
          <w:i w:val="false"/>
          <w:color w:val="000000"/>
          <w:sz w:val="28"/>
        </w:rPr>
        <w:t>
      конфигурацию заготовок.</w:t>
      </w:r>
    </w:p>
    <w:bookmarkEnd w:id="16823"/>
    <w:bookmarkStart w:name="z16869" w:id="16824"/>
    <w:p>
      <w:pPr>
        <w:spacing w:after="0"/>
        <w:ind w:left="0"/>
        <w:jc w:val="left"/>
      </w:pPr>
      <w:r>
        <w:rPr>
          <w:rFonts w:ascii="Times New Roman"/>
          <w:b/>
          <w:i w:val="false"/>
          <w:color w:val="000000"/>
        </w:rPr>
        <w:t xml:space="preserve"> Параграф 9. Заготовщик шиноремонтных материалов, 2-разряд</w:t>
      </w:r>
    </w:p>
    <w:bookmarkEnd w:id="16824"/>
    <w:bookmarkStart w:name="z16870" w:id="16825"/>
    <w:p>
      <w:pPr>
        <w:spacing w:after="0"/>
        <w:ind w:left="0"/>
        <w:jc w:val="both"/>
      </w:pPr>
      <w:r>
        <w:rPr>
          <w:rFonts w:ascii="Times New Roman"/>
          <w:b w:val="false"/>
          <w:i w:val="false"/>
          <w:color w:val="000000"/>
          <w:sz w:val="28"/>
        </w:rPr>
        <w:t>
      413. Характеристика работ:</w:t>
      </w:r>
    </w:p>
    <w:bookmarkEnd w:id="16825"/>
    <w:bookmarkStart w:name="z16871" w:id="16826"/>
    <w:p>
      <w:pPr>
        <w:spacing w:after="0"/>
        <w:ind w:left="0"/>
        <w:jc w:val="both"/>
      </w:pPr>
      <w:r>
        <w:rPr>
          <w:rFonts w:ascii="Times New Roman"/>
          <w:b w:val="false"/>
          <w:i w:val="false"/>
          <w:color w:val="000000"/>
          <w:sz w:val="28"/>
        </w:rPr>
        <w:t xml:space="preserve">
      заготовка шиноремонтных материалов покрышек; </w:t>
      </w:r>
    </w:p>
    <w:bookmarkEnd w:id="16826"/>
    <w:bookmarkStart w:name="z16872" w:id="16827"/>
    <w:p>
      <w:pPr>
        <w:spacing w:after="0"/>
        <w:ind w:left="0"/>
        <w:jc w:val="both"/>
      </w:pPr>
      <w:r>
        <w:rPr>
          <w:rFonts w:ascii="Times New Roman"/>
          <w:b w:val="false"/>
          <w:i w:val="false"/>
          <w:color w:val="000000"/>
          <w:sz w:val="28"/>
        </w:rPr>
        <w:t xml:space="preserve">
      раскатка рулонов профилированных протекторов; </w:t>
      </w:r>
    </w:p>
    <w:bookmarkEnd w:id="16827"/>
    <w:bookmarkStart w:name="z16873" w:id="16828"/>
    <w:p>
      <w:pPr>
        <w:spacing w:after="0"/>
        <w:ind w:left="0"/>
        <w:jc w:val="both"/>
      </w:pPr>
      <w:r>
        <w:rPr>
          <w:rFonts w:ascii="Times New Roman"/>
          <w:b w:val="false"/>
          <w:i w:val="false"/>
          <w:color w:val="000000"/>
          <w:sz w:val="28"/>
        </w:rPr>
        <w:t>
      укладка протекторов на подогревательные плиты;</w:t>
      </w:r>
    </w:p>
    <w:bookmarkEnd w:id="16828"/>
    <w:bookmarkStart w:name="z16874" w:id="16829"/>
    <w:p>
      <w:pPr>
        <w:spacing w:after="0"/>
        <w:ind w:left="0"/>
        <w:jc w:val="both"/>
      </w:pPr>
      <w:r>
        <w:rPr>
          <w:rFonts w:ascii="Times New Roman"/>
          <w:b w:val="false"/>
          <w:i w:val="false"/>
          <w:color w:val="000000"/>
          <w:sz w:val="28"/>
        </w:rPr>
        <w:t>
      шероховка и промазка клеем их поверхности;</w:t>
      </w:r>
    </w:p>
    <w:bookmarkEnd w:id="16829"/>
    <w:bookmarkStart w:name="z16875" w:id="16830"/>
    <w:p>
      <w:pPr>
        <w:spacing w:after="0"/>
        <w:ind w:left="0"/>
        <w:jc w:val="both"/>
      </w:pPr>
      <w:r>
        <w:rPr>
          <w:rFonts w:ascii="Times New Roman"/>
          <w:b w:val="false"/>
          <w:i w:val="false"/>
          <w:color w:val="000000"/>
          <w:sz w:val="28"/>
        </w:rPr>
        <w:t xml:space="preserve">
      обрезка протекторов по длине и срезка их концов на конус; </w:t>
      </w:r>
    </w:p>
    <w:bookmarkEnd w:id="16830"/>
    <w:bookmarkStart w:name="z16876" w:id="16831"/>
    <w:p>
      <w:pPr>
        <w:spacing w:after="0"/>
        <w:ind w:left="0"/>
        <w:jc w:val="both"/>
      </w:pPr>
      <w:r>
        <w:rPr>
          <w:rFonts w:ascii="Times New Roman"/>
          <w:b w:val="false"/>
          <w:i w:val="false"/>
          <w:color w:val="000000"/>
          <w:sz w:val="28"/>
        </w:rPr>
        <w:t>
      раскатка валиков с листовыми резинами, раскрой, промывка бензином и промазка клеем листовых резин;</w:t>
      </w:r>
    </w:p>
    <w:bookmarkEnd w:id="16831"/>
    <w:bookmarkStart w:name="z16877" w:id="16832"/>
    <w:p>
      <w:pPr>
        <w:spacing w:after="0"/>
        <w:ind w:left="0"/>
        <w:jc w:val="both"/>
      </w:pPr>
      <w:r>
        <w:rPr>
          <w:rFonts w:ascii="Times New Roman"/>
          <w:b w:val="false"/>
          <w:i w:val="false"/>
          <w:color w:val="000000"/>
          <w:sz w:val="28"/>
        </w:rPr>
        <w:t>
      шероховка и промазка клеем резино-кордовых пластырей.</w:t>
      </w:r>
    </w:p>
    <w:bookmarkEnd w:id="16832"/>
    <w:bookmarkStart w:name="z16878" w:id="16833"/>
    <w:p>
      <w:pPr>
        <w:spacing w:after="0"/>
        <w:ind w:left="0"/>
        <w:jc w:val="both"/>
      </w:pPr>
      <w:r>
        <w:rPr>
          <w:rFonts w:ascii="Times New Roman"/>
          <w:b w:val="false"/>
          <w:i w:val="false"/>
          <w:color w:val="000000"/>
          <w:sz w:val="28"/>
        </w:rPr>
        <w:t>
      414. Должен знать:</w:t>
      </w:r>
    </w:p>
    <w:bookmarkEnd w:id="16833"/>
    <w:bookmarkStart w:name="z16879" w:id="16834"/>
    <w:p>
      <w:pPr>
        <w:spacing w:after="0"/>
        <w:ind w:left="0"/>
        <w:jc w:val="both"/>
      </w:pPr>
      <w:r>
        <w:rPr>
          <w:rFonts w:ascii="Times New Roman"/>
          <w:b w:val="false"/>
          <w:i w:val="false"/>
          <w:color w:val="000000"/>
          <w:sz w:val="28"/>
        </w:rPr>
        <w:t>
      виды шиноремонтных материалов;</w:t>
      </w:r>
    </w:p>
    <w:bookmarkEnd w:id="16834"/>
    <w:bookmarkStart w:name="z16880" w:id="16835"/>
    <w:p>
      <w:pPr>
        <w:spacing w:after="0"/>
        <w:ind w:left="0"/>
        <w:jc w:val="both"/>
      </w:pPr>
      <w:r>
        <w:rPr>
          <w:rFonts w:ascii="Times New Roman"/>
          <w:b w:val="false"/>
          <w:i w:val="false"/>
          <w:color w:val="000000"/>
          <w:sz w:val="28"/>
        </w:rPr>
        <w:t>
      правила пользования шероховательным и измерительным инструментами;</w:t>
      </w:r>
    </w:p>
    <w:bookmarkEnd w:id="16835"/>
    <w:bookmarkStart w:name="z16881" w:id="16836"/>
    <w:p>
      <w:pPr>
        <w:spacing w:after="0"/>
        <w:ind w:left="0"/>
        <w:jc w:val="both"/>
      </w:pPr>
      <w:r>
        <w:rPr>
          <w:rFonts w:ascii="Times New Roman"/>
          <w:b w:val="false"/>
          <w:i w:val="false"/>
          <w:color w:val="000000"/>
          <w:sz w:val="28"/>
        </w:rPr>
        <w:t>
      концентрацию клеев;</w:t>
      </w:r>
    </w:p>
    <w:bookmarkEnd w:id="16836"/>
    <w:bookmarkStart w:name="z16882" w:id="16837"/>
    <w:p>
      <w:pPr>
        <w:spacing w:after="0"/>
        <w:ind w:left="0"/>
        <w:jc w:val="both"/>
      </w:pPr>
      <w:r>
        <w:rPr>
          <w:rFonts w:ascii="Times New Roman"/>
          <w:b w:val="false"/>
          <w:i w:val="false"/>
          <w:color w:val="000000"/>
          <w:sz w:val="28"/>
        </w:rPr>
        <w:t>
      режимы нанесения и просушки клеевой пленки;</w:t>
      </w:r>
    </w:p>
    <w:bookmarkEnd w:id="16837"/>
    <w:bookmarkStart w:name="z16883" w:id="16838"/>
    <w:p>
      <w:pPr>
        <w:spacing w:after="0"/>
        <w:ind w:left="0"/>
        <w:jc w:val="both"/>
      </w:pPr>
      <w:r>
        <w:rPr>
          <w:rFonts w:ascii="Times New Roman"/>
          <w:b w:val="false"/>
          <w:i w:val="false"/>
          <w:color w:val="000000"/>
          <w:sz w:val="28"/>
        </w:rPr>
        <w:t>
      размеры профилированных протекторов и правила их подогрева и шероховки;</w:t>
      </w:r>
    </w:p>
    <w:bookmarkEnd w:id="16838"/>
    <w:bookmarkStart w:name="z16884" w:id="16839"/>
    <w:p>
      <w:pPr>
        <w:spacing w:after="0"/>
        <w:ind w:left="0"/>
        <w:jc w:val="both"/>
      </w:pPr>
      <w:r>
        <w:rPr>
          <w:rFonts w:ascii="Times New Roman"/>
          <w:b w:val="false"/>
          <w:i w:val="false"/>
          <w:color w:val="000000"/>
          <w:sz w:val="28"/>
        </w:rPr>
        <w:t>
      приемы рационального раскроя листовых резин;</w:t>
      </w:r>
    </w:p>
    <w:bookmarkEnd w:id="16839"/>
    <w:bookmarkStart w:name="z16885" w:id="16840"/>
    <w:p>
      <w:pPr>
        <w:spacing w:after="0"/>
        <w:ind w:left="0"/>
        <w:jc w:val="both"/>
      </w:pPr>
      <w:r>
        <w:rPr>
          <w:rFonts w:ascii="Times New Roman"/>
          <w:b w:val="false"/>
          <w:i w:val="false"/>
          <w:color w:val="000000"/>
          <w:sz w:val="28"/>
        </w:rPr>
        <w:t>
      приемы работы.</w:t>
      </w:r>
    </w:p>
    <w:bookmarkEnd w:id="16840"/>
    <w:bookmarkStart w:name="z16886" w:id="16841"/>
    <w:p>
      <w:pPr>
        <w:spacing w:after="0"/>
        <w:ind w:left="0"/>
        <w:jc w:val="left"/>
      </w:pPr>
      <w:r>
        <w:rPr>
          <w:rFonts w:ascii="Times New Roman"/>
          <w:b/>
          <w:i w:val="false"/>
          <w:color w:val="000000"/>
        </w:rPr>
        <w:t xml:space="preserve"> Параграф 10. Заготовщик шиноремонтных материалов, 3-разряд</w:t>
      </w:r>
    </w:p>
    <w:bookmarkEnd w:id="16841"/>
    <w:bookmarkStart w:name="z16887" w:id="16842"/>
    <w:p>
      <w:pPr>
        <w:spacing w:after="0"/>
        <w:ind w:left="0"/>
        <w:jc w:val="both"/>
      </w:pPr>
      <w:r>
        <w:rPr>
          <w:rFonts w:ascii="Times New Roman"/>
          <w:b w:val="false"/>
          <w:i w:val="false"/>
          <w:color w:val="000000"/>
          <w:sz w:val="28"/>
        </w:rPr>
        <w:t>
      415. Характеристика работ:</w:t>
      </w:r>
    </w:p>
    <w:bookmarkEnd w:id="16842"/>
    <w:bookmarkStart w:name="z16888" w:id="16843"/>
    <w:p>
      <w:pPr>
        <w:spacing w:after="0"/>
        <w:ind w:left="0"/>
        <w:jc w:val="both"/>
      </w:pPr>
      <w:r>
        <w:rPr>
          <w:rFonts w:ascii="Times New Roman"/>
          <w:b w:val="false"/>
          <w:i w:val="false"/>
          <w:color w:val="000000"/>
          <w:sz w:val="28"/>
        </w:rPr>
        <w:t xml:space="preserve">
      заготовка пластырей различных конфигураций для ремонта покрышек; </w:t>
      </w:r>
    </w:p>
    <w:bookmarkEnd w:id="16843"/>
    <w:bookmarkStart w:name="z16889" w:id="16844"/>
    <w:p>
      <w:pPr>
        <w:spacing w:after="0"/>
        <w:ind w:left="0"/>
        <w:jc w:val="both"/>
      </w:pPr>
      <w:r>
        <w:rPr>
          <w:rFonts w:ascii="Times New Roman"/>
          <w:b w:val="false"/>
          <w:i w:val="false"/>
          <w:color w:val="000000"/>
          <w:sz w:val="28"/>
        </w:rPr>
        <w:t>
      раскатывание валиков обрезиненного корда и резины;</w:t>
      </w:r>
    </w:p>
    <w:bookmarkEnd w:id="16844"/>
    <w:bookmarkStart w:name="z16890" w:id="16845"/>
    <w:p>
      <w:pPr>
        <w:spacing w:after="0"/>
        <w:ind w:left="0"/>
        <w:jc w:val="both"/>
      </w:pPr>
      <w:r>
        <w:rPr>
          <w:rFonts w:ascii="Times New Roman"/>
          <w:b w:val="false"/>
          <w:i w:val="false"/>
          <w:color w:val="000000"/>
          <w:sz w:val="28"/>
        </w:rPr>
        <w:t>
      сушка корда согласно установленному режиму;</w:t>
      </w:r>
    </w:p>
    <w:bookmarkEnd w:id="16845"/>
    <w:bookmarkStart w:name="z16891" w:id="16846"/>
    <w:p>
      <w:pPr>
        <w:spacing w:after="0"/>
        <w:ind w:left="0"/>
        <w:jc w:val="both"/>
      </w:pPr>
      <w:r>
        <w:rPr>
          <w:rFonts w:ascii="Times New Roman"/>
          <w:b w:val="false"/>
          <w:i w:val="false"/>
          <w:color w:val="000000"/>
          <w:sz w:val="28"/>
        </w:rPr>
        <w:t>
      закрой корда после сушки на полосы требуемой длины и ширины;</w:t>
      </w:r>
    </w:p>
    <w:bookmarkEnd w:id="16846"/>
    <w:bookmarkStart w:name="z16892" w:id="16847"/>
    <w:p>
      <w:pPr>
        <w:spacing w:after="0"/>
        <w:ind w:left="0"/>
        <w:jc w:val="both"/>
      </w:pPr>
      <w:r>
        <w:rPr>
          <w:rFonts w:ascii="Times New Roman"/>
          <w:b w:val="false"/>
          <w:i w:val="false"/>
          <w:color w:val="000000"/>
          <w:sz w:val="28"/>
        </w:rPr>
        <w:t>
      освежение и дублировка полос;</w:t>
      </w:r>
    </w:p>
    <w:bookmarkEnd w:id="16847"/>
    <w:bookmarkStart w:name="z16893" w:id="16848"/>
    <w:p>
      <w:pPr>
        <w:spacing w:after="0"/>
        <w:ind w:left="0"/>
        <w:jc w:val="both"/>
      </w:pPr>
      <w:r>
        <w:rPr>
          <w:rFonts w:ascii="Times New Roman"/>
          <w:b w:val="false"/>
          <w:i w:val="false"/>
          <w:color w:val="000000"/>
          <w:sz w:val="28"/>
        </w:rPr>
        <w:t xml:space="preserve">
      центровка слоев пластырей; </w:t>
      </w:r>
    </w:p>
    <w:bookmarkEnd w:id="16848"/>
    <w:bookmarkStart w:name="z16894" w:id="16849"/>
    <w:p>
      <w:pPr>
        <w:spacing w:after="0"/>
        <w:ind w:left="0"/>
        <w:jc w:val="both"/>
      </w:pPr>
      <w:r>
        <w:rPr>
          <w:rFonts w:ascii="Times New Roman"/>
          <w:b w:val="false"/>
          <w:i w:val="false"/>
          <w:color w:val="000000"/>
          <w:sz w:val="28"/>
        </w:rPr>
        <w:t xml:space="preserve">
      прикатка дублировочным роликом; </w:t>
      </w:r>
    </w:p>
    <w:bookmarkEnd w:id="16849"/>
    <w:bookmarkStart w:name="z16895" w:id="16850"/>
    <w:p>
      <w:pPr>
        <w:spacing w:after="0"/>
        <w:ind w:left="0"/>
        <w:jc w:val="both"/>
      </w:pPr>
      <w:r>
        <w:rPr>
          <w:rFonts w:ascii="Times New Roman"/>
          <w:b w:val="false"/>
          <w:i w:val="false"/>
          <w:color w:val="000000"/>
          <w:sz w:val="28"/>
        </w:rPr>
        <w:t>
      отправка сырых пластырей на вулканизацию;</w:t>
      </w:r>
    </w:p>
    <w:bookmarkEnd w:id="16850"/>
    <w:bookmarkStart w:name="z16896" w:id="16851"/>
    <w:p>
      <w:pPr>
        <w:spacing w:after="0"/>
        <w:ind w:left="0"/>
        <w:jc w:val="both"/>
      </w:pPr>
      <w:r>
        <w:rPr>
          <w:rFonts w:ascii="Times New Roman"/>
          <w:b w:val="false"/>
          <w:i w:val="false"/>
          <w:color w:val="000000"/>
          <w:sz w:val="28"/>
        </w:rPr>
        <w:t>
      после вулканизации шероховка их и наклейка сырой резиновой прослойки.</w:t>
      </w:r>
    </w:p>
    <w:bookmarkEnd w:id="16851"/>
    <w:bookmarkStart w:name="z16897" w:id="16852"/>
    <w:p>
      <w:pPr>
        <w:spacing w:after="0"/>
        <w:ind w:left="0"/>
        <w:jc w:val="both"/>
      </w:pPr>
      <w:r>
        <w:rPr>
          <w:rFonts w:ascii="Times New Roman"/>
          <w:b w:val="false"/>
          <w:i w:val="false"/>
          <w:color w:val="000000"/>
          <w:sz w:val="28"/>
        </w:rPr>
        <w:t>
      416. Должен знать:</w:t>
      </w:r>
    </w:p>
    <w:bookmarkEnd w:id="16852"/>
    <w:bookmarkStart w:name="z16898" w:id="16853"/>
    <w:p>
      <w:pPr>
        <w:spacing w:after="0"/>
        <w:ind w:left="0"/>
        <w:jc w:val="both"/>
      </w:pPr>
      <w:r>
        <w:rPr>
          <w:rFonts w:ascii="Times New Roman"/>
          <w:b w:val="false"/>
          <w:i w:val="false"/>
          <w:color w:val="000000"/>
          <w:sz w:val="28"/>
        </w:rPr>
        <w:t>
      сущность технологического процесса изготовления пластырей;</w:t>
      </w:r>
    </w:p>
    <w:bookmarkEnd w:id="16853"/>
    <w:bookmarkStart w:name="z16899" w:id="16854"/>
    <w:p>
      <w:pPr>
        <w:spacing w:after="0"/>
        <w:ind w:left="0"/>
        <w:jc w:val="both"/>
      </w:pPr>
      <w:r>
        <w:rPr>
          <w:rFonts w:ascii="Times New Roman"/>
          <w:b w:val="false"/>
          <w:i w:val="false"/>
          <w:color w:val="000000"/>
          <w:sz w:val="28"/>
        </w:rPr>
        <w:t>
      устройство сушильного оборудования;</w:t>
      </w:r>
    </w:p>
    <w:bookmarkEnd w:id="16854"/>
    <w:bookmarkStart w:name="z16900" w:id="16855"/>
    <w:p>
      <w:pPr>
        <w:spacing w:after="0"/>
        <w:ind w:left="0"/>
        <w:jc w:val="both"/>
      </w:pPr>
      <w:r>
        <w:rPr>
          <w:rFonts w:ascii="Times New Roman"/>
          <w:b w:val="false"/>
          <w:i w:val="false"/>
          <w:color w:val="000000"/>
          <w:sz w:val="28"/>
        </w:rPr>
        <w:t>
      виды и свойства применяемых для ремонта материалов;</w:t>
      </w:r>
    </w:p>
    <w:bookmarkEnd w:id="16855"/>
    <w:bookmarkStart w:name="z16901" w:id="16856"/>
    <w:p>
      <w:pPr>
        <w:spacing w:after="0"/>
        <w:ind w:left="0"/>
        <w:jc w:val="both"/>
      </w:pPr>
      <w:r>
        <w:rPr>
          <w:rFonts w:ascii="Times New Roman"/>
          <w:b w:val="false"/>
          <w:i w:val="false"/>
          <w:color w:val="000000"/>
          <w:sz w:val="28"/>
        </w:rPr>
        <w:t>
      режимы сушки;</w:t>
      </w:r>
    </w:p>
    <w:bookmarkEnd w:id="16856"/>
    <w:bookmarkStart w:name="z16902" w:id="16857"/>
    <w:p>
      <w:pPr>
        <w:spacing w:after="0"/>
        <w:ind w:left="0"/>
        <w:jc w:val="both"/>
      </w:pPr>
      <w:r>
        <w:rPr>
          <w:rFonts w:ascii="Times New Roman"/>
          <w:b w:val="false"/>
          <w:i w:val="false"/>
          <w:color w:val="000000"/>
          <w:sz w:val="28"/>
        </w:rPr>
        <w:t>
      правила рационального раскроя материалов.</w:t>
      </w:r>
    </w:p>
    <w:bookmarkEnd w:id="16857"/>
    <w:bookmarkStart w:name="z16903" w:id="16858"/>
    <w:p>
      <w:pPr>
        <w:spacing w:after="0"/>
        <w:ind w:left="0"/>
        <w:jc w:val="left"/>
      </w:pPr>
      <w:r>
        <w:rPr>
          <w:rFonts w:ascii="Times New Roman"/>
          <w:b/>
          <w:i w:val="false"/>
          <w:color w:val="000000"/>
        </w:rPr>
        <w:t xml:space="preserve"> Параграф 11. Заготовщик шприцованных деталей для шин, 1-разряд</w:t>
      </w:r>
    </w:p>
    <w:bookmarkEnd w:id="16858"/>
    <w:bookmarkStart w:name="z16904" w:id="16859"/>
    <w:p>
      <w:pPr>
        <w:spacing w:after="0"/>
        <w:ind w:left="0"/>
        <w:jc w:val="both"/>
      </w:pPr>
      <w:r>
        <w:rPr>
          <w:rFonts w:ascii="Times New Roman"/>
          <w:b w:val="false"/>
          <w:i w:val="false"/>
          <w:color w:val="000000"/>
          <w:sz w:val="28"/>
        </w:rPr>
        <w:t>
      417. Характеристика работ:</w:t>
      </w:r>
    </w:p>
    <w:bookmarkEnd w:id="16859"/>
    <w:bookmarkStart w:name="z16905" w:id="16860"/>
    <w:p>
      <w:pPr>
        <w:spacing w:after="0"/>
        <w:ind w:left="0"/>
        <w:jc w:val="both"/>
      </w:pPr>
      <w:r>
        <w:rPr>
          <w:rFonts w:ascii="Times New Roman"/>
          <w:b w:val="false"/>
          <w:i w:val="false"/>
          <w:color w:val="000000"/>
          <w:sz w:val="28"/>
        </w:rPr>
        <w:t>
      отбор с транспортера шприцмашины профилированных ободных и велоободных лент;</w:t>
      </w:r>
    </w:p>
    <w:bookmarkEnd w:id="16860"/>
    <w:bookmarkStart w:name="z16906" w:id="16861"/>
    <w:p>
      <w:pPr>
        <w:spacing w:after="0"/>
        <w:ind w:left="0"/>
        <w:jc w:val="both"/>
      </w:pPr>
      <w:r>
        <w:rPr>
          <w:rFonts w:ascii="Times New Roman"/>
          <w:b w:val="false"/>
          <w:i w:val="false"/>
          <w:color w:val="000000"/>
          <w:sz w:val="28"/>
        </w:rPr>
        <w:t>
      осмотр их по внешнему виду;</w:t>
      </w:r>
    </w:p>
    <w:bookmarkEnd w:id="16861"/>
    <w:bookmarkStart w:name="z16907" w:id="16862"/>
    <w:p>
      <w:pPr>
        <w:spacing w:after="0"/>
        <w:ind w:left="0"/>
        <w:jc w:val="both"/>
      </w:pPr>
      <w:r>
        <w:rPr>
          <w:rFonts w:ascii="Times New Roman"/>
          <w:b w:val="false"/>
          <w:i w:val="false"/>
          <w:color w:val="000000"/>
          <w:sz w:val="28"/>
        </w:rPr>
        <w:t>
      резка по заданной длине;</w:t>
      </w:r>
    </w:p>
    <w:bookmarkEnd w:id="16862"/>
    <w:bookmarkStart w:name="z16908" w:id="16863"/>
    <w:p>
      <w:pPr>
        <w:spacing w:after="0"/>
        <w:ind w:left="0"/>
        <w:jc w:val="both"/>
      </w:pPr>
      <w:r>
        <w:rPr>
          <w:rFonts w:ascii="Times New Roman"/>
          <w:b w:val="false"/>
          <w:i w:val="false"/>
          <w:color w:val="000000"/>
          <w:sz w:val="28"/>
        </w:rPr>
        <w:t>
      обрезка на конце;</w:t>
      </w:r>
    </w:p>
    <w:bookmarkEnd w:id="16863"/>
    <w:bookmarkStart w:name="z16909" w:id="16864"/>
    <w:p>
      <w:pPr>
        <w:spacing w:after="0"/>
        <w:ind w:left="0"/>
        <w:jc w:val="both"/>
      </w:pPr>
      <w:r>
        <w:rPr>
          <w:rFonts w:ascii="Times New Roman"/>
          <w:b w:val="false"/>
          <w:i w:val="false"/>
          <w:color w:val="000000"/>
          <w:sz w:val="28"/>
        </w:rPr>
        <w:t>
      пропудривание тальком;</w:t>
      </w:r>
    </w:p>
    <w:bookmarkEnd w:id="16864"/>
    <w:bookmarkStart w:name="z16910" w:id="16865"/>
    <w:p>
      <w:pPr>
        <w:spacing w:after="0"/>
        <w:ind w:left="0"/>
        <w:jc w:val="both"/>
      </w:pPr>
      <w:r>
        <w:rPr>
          <w:rFonts w:ascii="Times New Roman"/>
          <w:b w:val="false"/>
          <w:i w:val="false"/>
          <w:color w:val="000000"/>
          <w:sz w:val="28"/>
        </w:rPr>
        <w:t>
      подача на стыковку;</w:t>
      </w:r>
    </w:p>
    <w:bookmarkEnd w:id="16865"/>
    <w:bookmarkStart w:name="z16911" w:id="16866"/>
    <w:p>
      <w:pPr>
        <w:spacing w:after="0"/>
        <w:ind w:left="0"/>
        <w:jc w:val="both"/>
      </w:pPr>
      <w:r>
        <w:rPr>
          <w:rFonts w:ascii="Times New Roman"/>
          <w:b w:val="false"/>
          <w:i w:val="false"/>
          <w:color w:val="000000"/>
          <w:sz w:val="28"/>
        </w:rPr>
        <w:t xml:space="preserve">
      пробивка отверстий для вентиля в велокамере или ободной ленте в </w:t>
      </w:r>
    </w:p>
    <w:bookmarkEnd w:id="16866"/>
    <w:bookmarkStart w:name="z16912" w:id="16867"/>
    <w:p>
      <w:pPr>
        <w:spacing w:after="0"/>
        <w:ind w:left="0"/>
        <w:jc w:val="both"/>
      </w:pPr>
      <w:r>
        <w:rPr>
          <w:rFonts w:ascii="Times New Roman"/>
          <w:b w:val="false"/>
          <w:i w:val="false"/>
          <w:color w:val="000000"/>
          <w:sz w:val="28"/>
        </w:rPr>
        <w:t>
      соответствии с установленной спецификацией на специальном станке;</w:t>
      </w:r>
    </w:p>
    <w:bookmarkEnd w:id="16867"/>
    <w:bookmarkStart w:name="z16913" w:id="16868"/>
    <w:p>
      <w:pPr>
        <w:spacing w:after="0"/>
        <w:ind w:left="0"/>
        <w:jc w:val="both"/>
      </w:pPr>
      <w:r>
        <w:rPr>
          <w:rFonts w:ascii="Times New Roman"/>
          <w:b w:val="false"/>
          <w:i w:val="false"/>
          <w:color w:val="000000"/>
          <w:sz w:val="28"/>
        </w:rPr>
        <w:t>
      установка изделий на станке и пробивка отверстий без перекосов и разрывов;</w:t>
      </w:r>
    </w:p>
    <w:bookmarkEnd w:id="16868"/>
    <w:bookmarkStart w:name="z16914" w:id="16869"/>
    <w:p>
      <w:pPr>
        <w:spacing w:after="0"/>
        <w:ind w:left="0"/>
        <w:jc w:val="both"/>
      </w:pPr>
      <w:r>
        <w:rPr>
          <w:rFonts w:ascii="Times New Roman"/>
          <w:b w:val="false"/>
          <w:i w:val="false"/>
          <w:color w:val="000000"/>
          <w:sz w:val="28"/>
        </w:rPr>
        <w:t>
      вставка вентиля в камеры.</w:t>
      </w:r>
    </w:p>
    <w:bookmarkEnd w:id="16869"/>
    <w:bookmarkStart w:name="z16915" w:id="16870"/>
    <w:p>
      <w:pPr>
        <w:spacing w:after="0"/>
        <w:ind w:left="0"/>
        <w:jc w:val="both"/>
      </w:pPr>
      <w:r>
        <w:rPr>
          <w:rFonts w:ascii="Times New Roman"/>
          <w:b w:val="false"/>
          <w:i w:val="false"/>
          <w:color w:val="000000"/>
          <w:sz w:val="28"/>
        </w:rPr>
        <w:t>
      418. Должен знать:</w:t>
      </w:r>
    </w:p>
    <w:bookmarkEnd w:id="16870"/>
    <w:bookmarkStart w:name="z16916" w:id="16871"/>
    <w:p>
      <w:pPr>
        <w:spacing w:after="0"/>
        <w:ind w:left="0"/>
        <w:jc w:val="both"/>
      </w:pPr>
      <w:r>
        <w:rPr>
          <w:rFonts w:ascii="Times New Roman"/>
          <w:b w:val="false"/>
          <w:i w:val="false"/>
          <w:color w:val="000000"/>
          <w:sz w:val="28"/>
        </w:rPr>
        <w:t>
      устройство и принцип работы оборудования;</w:t>
      </w:r>
    </w:p>
    <w:bookmarkEnd w:id="16871"/>
    <w:bookmarkStart w:name="z16917" w:id="16872"/>
    <w:p>
      <w:pPr>
        <w:spacing w:after="0"/>
        <w:ind w:left="0"/>
        <w:jc w:val="both"/>
      </w:pPr>
      <w:r>
        <w:rPr>
          <w:rFonts w:ascii="Times New Roman"/>
          <w:b w:val="false"/>
          <w:i w:val="false"/>
          <w:color w:val="000000"/>
          <w:sz w:val="28"/>
        </w:rPr>
        <w:t>
      конструкцию и спецификацию изделий, особенности их обработки;</w:t>
      </w:r>
    </w:p>
    <w:bookmarkEnd w:id="16872"/>
    <w:bookmarkStart w:name="z16918" w:id="16873"/>
    <w:p>
      <w:pPr>
        <w:spacing w:after="0"/>
        <w:ind w:left="0"/>
        <w:jc w:val="both"/>
      </w:pPr>
      <w:r>
        <w:rPr>
          <w:rFonts w:ascii="Times New Roman"/>
          <w:b w:val="false"/>
          <w:i w:val="false"/>
          <w:color w:val="000000"/>
          <w:sz w:val="28"/>
        </w:rPr>
        <w:t>
      приемы работ;</w:t>
      </w:r>
    </w:p>
    <w:bookmarkEnd w:id="16873"/>
    <w:bookmarkStart w:name="z16919" w:id="16874"/>
    <w:p>
      <w:pPr>
        <w:spacing w:after="0"/>
        <w:ind w:left="0"/>
        <w:jc w:val="both"/>
      </w:pPr>
      <w:r>
        <w:rPr>
          <w:rFonts w:ascii="Times New Roman"/>
          <w:b w:val="false"/>
          <w:i w:val="false"/>
          <w:color w:val="000000"/>
          <w:sz w:val="28"/>
        </w:rPr>
        <w:t>
      способы крепления вентилей.</w:t>
      </w:r>
    </w:p>
    <w:bookmarkEnd w:id="16874"/>
    <w:bookmarkStart w:name="z16920" w:id="16875"/>
    <w:p>
      <w:pPr>
        <w:spacing w:after="0"/>
        <w:ind w:left="0"/>
        <w:jc w:val="left"/>
      </w:pPr>
      <w:r>
        <w:rPr>
          <w:rFonts w:ascii="Times New Roman"/>
          <w:b/>
          <w:i w:val="false"/>
          <w:color w:val="000000"/>
        </w:rPr>
        <w:t xml:space="preserve"> Параграф 12. Заготовщик шприцованных деталей для шин, 2-разряд</w:t>
      </w:r>
    </w:p>
    <w:bookmarkEnd w:id="16875"/>
    <w:bookmarkStart w:name="z16921" w:id="16876"/>
    <w:p>
      <w:pPr>
        <w:spacing w:after="0"/>
        <w:ind w:left="0"/>
        <w:jc w:val="both"/>
      </w:pPr>
      <w:r>
        <w:rPr>
          <w:rFonts w:ascii="Times New Roman"/>
          <w:b w:val="false"/>
          <w:i w:val="false"/>
          <w:color w:val="000000"/>
          <w:sz w:val="28"/>
        </w:rPr>
        <w:t>
      419. Характеристика работ:</w:t>
      </w:r>
    </w:p>
    <w:bookmarkEnd w:id="16876"/>
    <w:bookmarkStart w:name="z16922" w:id="16877"/>
    <w:p>
      <w:pPr>
        <w:spacing w:after="0"/>
        <w:ind w:left="0"/>
        <w:jc w:val="both"/>
      </w:pPr>
      <w:r>
        <w:rPr>
          <w:rFonts w:ascii="Times New Roman"/>
          <w:b w:val="false"/>
          <w:i w:val="false"/>
          <w:color w:val="000000"/>
          <w:sz w:val="28"/>
        </w:rPr>
        <w:t>
      самостоятельное выполнение различных работ при изготовлении деталей разных типов и размеров методом шприцевания или шприцевание велокамер под руководством машиниста шприцмашины;</w:t>
      </w:r>
    </w:p>
    <w:bookmarkEnd w:id="16877"/>
    <w:bookmarkStart w:name="z16923" w:id="16878"/>
    <w:p>
      <w:pPr>
        <w:spacing w:after="0"/>
        <w:ind w:left="0"/>
        <w:jc w:val="both"/>
      </w:pPr>
      <w:r>
        <w:rPr>
          <w:rFonts w:ascii="Times New Roman"/>
          <w:b w:val="false"/>
          <w:i w:val="false"/>
          <w:color w:val="000000"/>
          <w:sz w:val="28"/>
        </w:rPr>
        <w:t>
      контроль сырых заготовок по размеру, ширине, калибру при помощи различного рода мерительных инструментов;</w:t>
      </w:r>
    </w:p>
    <w:bookmarkEnd w:id="16878"/>
    <w:bookmarkStart w:name="z16924" w:id="16879"/>
    <w:p>
      <w:pPr>
        <w:spacing w:after="0"/>
        <w:ind w:left="0"/>
        <w:jc w:val="both"/>
      </w:pPr>
      <w:r>
        <w:rPr>
          <w:rFonts w:ascii="Times New Roman"/>
          <w:b w:val="false"/>
          <w:i w:val="false"/>
          <w:color w:val="000000"/>
          <w:sz w:val="28"/>
        </w:rPr>
        <w:t>
      удаление посторонних включений;</w:t>
      </w:r>
    </w:p>
    <w:bookmarkEnd w:id="16879"/>
    <w:bookmarkStart w:name="z16925" w:id="16880"/>
    <w:p>
      <w:pPr>
        <w:spacing w:after="0"/>
        <w:ind w:left="0"/>
        <w:jc w:val="both"/>
      </w:pPr>
      <w:r>
        <w:rPr>
          <w:rFonts w:ascii="Times New Roman"/>
          <w:b w:val="false"/>
          <w:i w:val="false"/>
          <w:color w:val="000000"/>
          <w:sz w:val="28"/>
        </w:rPr>
        <w:t>
      прокол отверстий под вентиль;</w:t>
      </w:r>
    </w:p>
    <w:bookmarkEnd w:id="16880"/>
    <w:bookmarkStart w:name="z16926" w:id="16881"/>
    <w:p>
      <w:pPr>
        <w:spacing w:after="0"/>
        <w:ind w:left="0"/>
        <w:jc w:val="both"/>
      </w:pPr>
      <w:r>
        <w:rPr>
          <w:rFonts w:ascii="Times New Roman"/>
          <w:b w:val="false"/>
          <w:i w:val="false"/>
          <w:color w:val="000000"/>
          <w:sz w:val="28"/>
        </w:rPr>
        <w:t>
      наклейка, прикатка вентиля с промазкой клеем;</w:t>
      </w:r>
    </w:p>
    <w:bookmarkEnd w:id="16881"/>
    <w:bookmarkStart w:name="z16927" w:id="16882"/>
    <w:p>
      <w:pPr>
        <w:spacing w:after="0"/>
        <w:ind w:left="0"/>
        <w:jc w:val="both"/>
      </w:pPr>
      <w:r>
        <w:rPr>
          <w:rFonts w:ascii="Times New Roman"/>
          <w:b w:val="false"/>
          <w:i w:val="false"/>
          <w:color w:val="000000"/>
          <w:sz w:val="28"/>
        </w:rPr>
        <w:t>
      прокол пузырей, пропуск заготовок через пудрильную камеру;</w:t>
      </w:r>
    </w:p>
    <w:bookmarkEnd w:id="16882"/>
    <w:bookmarkStart w:name="z16928" w:id="16883"/>
    <w:p>
      <w:pPr>
        <w:spacing w:after="0"/>
        <w:ind w:left="0"/>
        <w:jc w:val="both"/>
      </w:pPr>
      <w:r>
        <w:rPr>
          <w:rFonts w:ascii="Times New Roman"/>
          <w:b w:val="false"/>
          <w:i w:val="false"/>
          <w:color w:val="000000"/>
          <w:sz w:val="28"/>
        </w:rPr>
        <w:t>
      резка по заданной длине;</w:t>
      </w:r>
    </w:p>
    <w:bookmarkEnd w:id="16883"/>
    <w:bookmarkStart w:name="z16929" w:id="16884"/>
    <w:p>
      <w:pPr>
        <w:spacing w:after="0"/>
        <w:ind w:left="0"/>
        <w:jc w:val="both"/>
      </w:pPr>
      <w:r>
        <w:rPr>
          <w:rFonts w:ascii="Times New Roman"/>
          <w:b w:val="false"/>
          <w:i w:val="false"/>
          <w:color w:val="000000"/>
          <w:sz w:val="28"/>
        </w:rPr>
        <w:t>
      контроль веса заготовок на весах;</w:t>
      </w:r>
    </w:p>
    <w:bookmarkEnd w:id="16884"/>
    <w:bookmarkStart w:name="z16930" w:id="16885"/>
    <w:p>
      <w:pPr>
        <w:spacing w:after="0"/>
        <w:ind w:left="0"/>
        <w:jc w:val="both"/>
      </w:pPr>
      <w:r>
        <w:rPr>
          <w:rFonts w:ascii="Times New Roman"/>
          <w:b w:val="false"/>
          <w:i w:val="false"/>
          <w:color w:val="000000"/>
          <w:sz w:val="28"/>
        </w:rPr>
        <w:t>
      укладка на тележки, стеллажи или упаковка их в упаковочный материал.</w:t>
      </w:r>
    </w:p>
    <w:bookmarkEnd w:id="16885"/>
    <w:bookmarkStart w:name="z16931" w:id="16886"/>
    <w:p>
      <w:pPr>
        <w:spacing w:after="0"/>
        <w:ind w:left="0"/>
        <w:jc w:val="both"/>
      </w:pPr>
      <w:r>
        <w:rPr>
          <w:rFonts w:ascii="Times New Roman"/>
          <w:b w:val="false"/>
          <w:i w:val="false"/>
          <w:color w:val="000000"/>
          <w:sz w:val="28"/>
        </w:rPr>
        <w:t>
      420. Должен знать:</w:t>
      </w:r>
    </w:p>
    <w:bookmarkEnd w:id="16886"/>
    <w:bookmarkStart w:name="z16932" w:id="16887"/>
    <w:p>
      <w:pPr>
        <w:spacing w:after="0"/>
        <w:ind w:left="0"/>
        <w:jc w:val="both"/>
      </w:pPr>
      <w:r>
        <w:rPr>
          <w:rFonts w:ascii="Times New Roman"/>
          <w:b w:val="false"/>
          <w:i w:val="false"/>
          <w:color w:val="000000"/>
          <w:sz w:val="28"/>
        </w:rPr>
        <w:t>
      спецификацию и назначение обрабатываемых заготовок и их деталей;</w:t>
      </w:r>
    </w:p>
    <w:bookmarkEnd w:id="16887"/>
    <w:bookmarkStart w:name="z16933" w:id="16888"/>
    <w:p>
      <w:pPr>
        <w:spacing w:after="0"/>
        <w:ind w:left="0"/>
        <w:jc w:val="both"/>
      </w:pPr>
      <w:r>
        <w:rPr>
          <w:rFonts w:ascii="Times New Roman"/>
          <w:b w:val="false"/>
          <w:i w:val="false"/>
          <w:color w:val="000000"/>
          <w:sz w:val="28"/>
        </w:rPr>
        <w:t>
      требования, предъявляемые к качеству продукции;</w:t>
      </w:r>
    </w:p>
    <w:bookmarkEnd w:id="16888"/>
    <w:bookmarkStart w:name="z16934" w:id="16889"/>
    <w:p>
      <w:pPr>
        <w:spacing w:after="0"/>
        <w:ind w:left="0"/>
        <w:jc w:val="both"/>
      </w:pPr>
      <w:r>
        <w:rPr>
          <w:rFonts w:ascii="Times New Roman"/>
          <w:b w:val="false"/>
          <w:i w:val="false"/>
          <w:color w:val="000000"/>
          <w:sz w:val="28"/>
        </w:rPr>
        <w:t>
      устройство и принцип работы оборудования;</w:t>
      </w:r>
    </w:p>
    <w:bookmarkEnd w:id="16889"/>
    <w:bookmarkStart w:name="z16935" w:id="16890"/>
    <w:p>
      <w:pPr>
        <w:spacing w:after="0"/>
        <w:ind w:left="0"/>
        <w:jc w:val="both"/>
      </w:pPr>
      <w:r>
        <w:rPr>
          <w:rFonts w:ascii="Times New Roman"/>
          <w:b w:val="false"/>
          <w:i w:val="false"/>
          <w:color w:val="000000"/>
          <w:sz w:val="28"/>
        </w:rPr>
        <w:t>
      приемы работы.</w:t>
      </w:r>
    </w:p>
    <w:bookmarkEnd w:id="16890"/>
    <w:bookmarkStart w:name="z16936" w:id="16891"/>
    <w:p>
      <w:pPr>
        <w:spacing w:after="0"/>
        <w:ind w:left="0"/>
        <w:jc w:val="both"/>
      </w:pPr>
      <w:r>
        <w:rPr>
          <w:rFonts w:ascii="Times New Roman"/>
          <w:b w:val="false"/>
          <w:i w:val="false"/>
          <w:color w:val="000000"/>
          <w:sz w:val="28"/>
        </w:rPr>
        <w:t>
      421. Примеры работ:</w:t>
      </w:r>
    </w:p>
    <w:bookmarkEnd w:id="16891"/>
    <w:bookmarkStart w:name="z16937" w:id="16892"/>
    <w:p>
      <w:pPr>
        <w:spacing w:after="0"/>
        <w:ind w:left="0"/>
        <w:jc w:val="both"/>
      </w:pPr>
      <w:r>
        <w:rPr>
          <w:rFonts w:ascii="Times New Roman"/>
          <w:b w:val="false"/>
          <w:i w:val="false"/>
          <w:color w:val="000000"/>
          <w:sz w:val="28"/>
        </w:rPr>
        <w:t>
      1) велопротекторы - заготовка на агрегате;</w:t>
      </w:r>
    </w:p>
    <w:bookmarkEnd w:id="16892"/>
    <w:bookmarkStart w:name="z16938" w:id="16893"/>
    <w:p>
      <w:pPr>
        <w:spacing w:after="0"/>
        <w:ind w:left="0"/>
        <w:jc w:val="both"/>
      </w:pPr>
      <w:r>
        <w:rPr>
          <w:rFonts w:ascii="Times New Roman"/>
          <w:b w:val="false"/>
          <w:i w:val="false"/>
          <w:color w:val="000000"/>
          <w:sz w:val="28"/>
        </w:rPr>
        <w:t>
      2) детали борта и брекера профилированные - заготовка на прицмашине;</w:t>
      </w:r>
    </w:p>
    <w:bookmarkEnd w:id="16893"/>
    <w:bookmarkStart w:name="z16939" w:id="16894"/>
    <w:p>
      <w:pPr>
        <w:spacing w:after="0"/>
        <w:ind w:left="0"/>
        <w:jc w:val="both"/>
      </w:pPr>
      <w:r>
        <w:rPr>
          <w:rFonts w:ascii="Times New Roman"/>
          <w:b w:val="false"/>
          <w:i w:val="false"/>
          <w:color w:val="000000"/>
          <w:sz w:val="28"/>
        </w:rPr>
        <w:t>
      3) камеры ездовые и варочные, диафрагмы, шины атмосферного давления - заготовка на агрегате;</w:t>
      </w:r>
    </w:p>
    <w:bookmarkEnd w:id="16894"/>
    <w:bookmarkStart w:name="z16940" w:id="16895"/>
    <w:p>
      <w:pPr>
        <w:spacing w:after="0"/>
        <w:ind w:left="0"/>
        <w:jc w:val="both"/>
      </w:pPr>
      <w:r>
        <w:rPr>
          <w:rFonts w:ascii="Times New Roman"/>
          <w:b w:val="false"/>
          <w:i w:val="false"/>
          <w:color w:val="000000"/>
          <w:sz w:val="28"/>
        </w:rPr>
        <w:t>
      4) трубка для вентилей, прокладки для вулканизаторов, камеры шинопневматических муфт - изготовление.</w:t>
      </w:r>
    </w:p>
    <w:bookmarkEnd w:id="16895"/>
    <w:bookmarkStart w:name="z16941" w:id="16896"/>
    <w:p>
      <w:pPr>
        <w:spacing w:after="0"/>
        <w:ind w:left="0"/>
        <w:jc w:val="left"/>
      </w:pPr>
      <w:r>
        <w:rPr>
          <w:rFonts w:ascii="Times New Roman"/>
          <w:b/>
          <w:i w:val="false"/>
          <w:color w:val="000000"/>
        </w:rPr>
        <w:t xml:space="preserve"> Параграф 13. Изготовитель колец, 1-разряд</w:t>
      </w:r>
    </w:p>
    <w:bookmarkEnd w:id="16896"/>
    <w:bookmarkStart w:name="z16942" w:id="16897"/>
    <w:p>
      <w:pPr>
        <w:spacing w:after="0"/>
        <w:ind w:left="0"/>
        <w:jc w:val="both"/>
      </w:pPr>
      <w:r>
        <w:rPr>
          <w:rFonts w:ascii="Times New Roman"/>
          <w:b w:val="false"/>
          <w:i w:val="false"/>
          <w:color w:val="000000"/>
          <w:sz w:val="28"/>
        </w:rPr>
        <w:t>
      422. Характеристика работ:</w:t>
      </w:r>
    </w:p>
    <w:bookmarkEnd w:id="16897"/>
    <w:bookmarkStart w:name="z16943" w:id="16898"/>
    <w:p>
      <w:pPr>
        <w:spacing w:after="0"/>
        <w:ind w:left="0"/>
        <w:jc w:val="both"/>
      </w:pPr>
      <w:r>
        <w:rPr>
          <w:rFonts w:ascii="Times New Roman"/>
          <w:b w:val="false"/>
          <w:i w:val="false"/>
          <w:color w:val="000000"/>
          <w:sz w:val="28"/>
        </w:rPr>
        <w:t>
      изготовление проволочных колец для велопокрышек на станке;</w:t>
      </w:r>
    </w:p>
    <w:bookmarkEnd w:id="16898"/>
    <w:bookmarkStart w:name="z16944" w:id="16899"/>
    <w:p>
      <w:pPr>
        <w:spacing w:after="0"/>
        <w:ind w:left="0"/>
        <w:jc w:val="both"/>
      </w:pPr>
      <w:r>
        <w:rPr>
          <w:rFonts w:ascii="Times New Roman"/>
          <w:b w:val="false"/>
          <w:i w:val="false"/>
          <w:color w:val="000000"/>
          <w:sz w:val="28"/>
        </w:rPr>
        <w:t>
      подача проволоки на станок, намотка ее на шаблон по размеру;</w:t>
      </w:r>
    </w:p>
    <w:bookmarkEnd w:id="16899"/>
    <w:bookmarkStart w:name="z16945" w:id="16900"/>
    <w:p>
      <w:pPr>
        <w:spacing w:after="0"/>
        <w:ind w:left="0"/>
        <w:jc w:val="both"/>
      </w:pPr>
      <w:r>
        <w:rPr>
          <w:rFonts w:ascii="Times New Roman"/>
          <w:b w:val="false"/>
          <w:i w:val="false"/>
          <w:color w:val="000000"/>
          <w:sz w:val="28"/>
        </w:rPr>
        <w:t>
      обрубка конца, обжим стыка кольца муфтой;</w:t>
      </w:r>
    </w:p>
    <w:bookmarkEnd w:id="16900"/>
    <w:bookmarkStart w:name="z16946" w:id="16901"/>
    <w:p>
      <w:pPr>
        <w:spacing w:after="0"/>
        <w:ind w:left="0"/>
        <w:jc w:val="both"/>
      </w:pPr>
      <w:r>
        <w:rPr>
          <w:rFonts w:ascii="Times New Roman"/>
          <w:b w:val="false"/>
          <w:i w:val="false"/>
          <w:color w:val="000000"/>
          <w:sz w:val="28"/>
        </w:rPr>
        <w:t>
      проверка качества кольца.</w:t>
      </w:r>
    </w:p>
    <w:bookmarkEnd w:id="16901"/>
    <w:bookmarkStart w:name="z16947" w:id="16902"/>
    <w:p>
      <w:pPr>
        <w:spacing w:after="0"/>
        <w:ind w:left="0"/>
        <w:jc w:val="both"/>
      </w:pPr>
      <w:r>
        <w:rPr>
          <w:rFonts w:ascii="Times New Roman"/>
          <w:b w:val="false"/>
          <w:i w:val="false"/>
          <w:color w:val="000000"/>
          <w:sz w:val="28"/>
        </w:rPr>
        <w:t>
      423. Должен знать:</w:t>
      </w:r>
    </w:p>
    <w:bookmarkEnd w:id="16902"/>
    <w:bookmarkStart w:name="z16948" w:id="16903"/>
    <w:p>
      <w:pPr>
        <w:spacing w:after="0"/>
        <w:ind w:left="0"/>
        <w:jc w:val="both"/>
      </w:pPr>
      <w:r>
        <w:rPr>
          <w:rFonts w:ascii="Times New Roman"/>
          <w:b w:val="false"/>
          <w:i w:val="false"/>
          <w:color w:val="000000"/>
          <w:sz w:val="28"/>
        </w:rPr>
        <w:t>
      устройство станка для намотки колец;</w:t>
      </w:r>
    </w:p>
    <w:bookmarkEnd w:id="16903"/>
    <w:bookmarkStart w:name="z16949" w:id="16904"/>
    <w:p>
      <w:pPr>
        <w:spacing w:after="0"/>
        <w:ind w:left="0"/>
        <w:jc w:val="both"/>
      </w:pPr>
      <w:r>
        <w:rPr>
          <w:rFonts w:ascii="Times New Roman"/>
          <w:b w:val="false"/>
          <w:i w:val="false"/>
          <w:color w:val="000000"/>
          <w:sz w:val="28"/>
        </w:rPr>
        <w:t>
      спецификацию и размеры колец;</w:t>
      </w:r>
    </w:p>
    <w:bookmarkEnd w:id="16904"/>
    <w:bookmarkStart w:name="z16950" w:id="16905"/>
    <w:p>
      <w:pPr>
        <w:spacing w:after="0"/>
        <w:ind w:left="0"/>
        <w:jc w:val="both"/>
      </w:pPr>
      <w:r>
        <w:rPr>
          <w:rFonts w:ascii="Times New Roman"/>
          <w:b w:val="false"/>
          <w:i w:val="false"/>
          <w:color w:val="000000"/>
          <w:sz w:val="28"/>
        </w:rPr>
        <w:t>
      требования, предъявляемые к качеству колец и проволоке;</w:t>
      </w:r>
    </w:p>
    <w:bookmarkEnd w:id="16905"/>
    <w:bookmarkStart w:name="z16951" w:id="16906"/>
    <w:p>
      <w:pPr>
        <w:spacing w:after="0"/>
        <w:ind w:left="0"/>
        <w:jc w:val="both"/>
      </w:pPr>
      <w:r>
        <w:rPr>
          <w:rFonts w:ascii="Times New Roman"/>
          <w:b w:val="false"/>
          <w:i w:val="false"/>
          <w:color w:val="000000"/>
          <w:sz w:val="28"/>
        </w:rPr>
        <w:t>
      приемы работы.</w:t>
      </w:r>
    </w:p>
    <w:bookmarkEnd w:id="16906"/>
    <w:bookmarkStart w:name="z16952" w:id="16907"/>
    <w:p>
      <w:pPr>
        <w:spacing w:after="0"/>
        <w:ind w:left="0"/>
        <w:jc w:val="left"/>
      </w:pPr>
      <w:r>
        <w:rPr>
          <w:rFonts w:ascii="Times New Roman"/>
          <w:b/>
          <w:i w:val="false"/>
          <w:color w:val="000000"/>
        </w:rPr>
        <w:t xml:space="preserve"> Параграф 14. Изготовитель колец, 2-разряд</w:t>
      </w:r>
    </w:p>
    <w:bookmarkEnd w:id="16907"/>
    <w:bookmarkStart w:name="z16953" w:id="16908"/>
    <w:p>
      <w:pPr>
        <w:spacing w:after="0"/>
        <w:ind w:left="0"/>
        <w:jc w:val="both"/>
      </w:pPr>
      <w:r>
        <w:rPr>
          <w:rFonts w:ascii="Times New Roman"/>
          <w:b w:val="false"/>
          <w:i w:val="false"/>
          <w:color w:val="000000"/>
          <w:sz w:val="28"/>
        </w:rPr>
        <w:t>
      424. Характеристика работ:</w:t>
      </w:r>
    </w:p>
    <w:bookmarkEnd w:id="16908"/>
    <w:bookmarkStart w:name="z16954" w:id="16909"/>
    <w:p>
      <w:pPr>
        <w:spacing w:after="0"/>
        <w:ind w:left="0"/>
        <w:jc w:val="both"/>
      </w:pPr>
      <w:r>
        <w:rPr>
          <w:rFonts w:ascii="Times New Roman"/>
          <w:b w:val="false"/>
          <w:i w:val="false"/>
          <w:color w:val="000000"/>
          <w:sz w:val="28"/>
        </w:rPr>
        <w:t xml:space="preserve">
      намотка колец для электроконтактной сварки на станке-автомате; </w:t>
      </w:r>
    </w:p>
    <w:bookmarkEnd w:id="16909"/>
    <w:bookmarkStart w:name="z16955" w:id="16910"/>
    <w:p>
      <w:pPr>
        <w:spacing w:after="0"/>
        <w:ind w:left="0"/>
        <w:jc w:val="both"/>
      </w:pPr>
      <w:r>
        <w:rPr>
          <w:rFonts w:ascii="Times New Roman"/>
          <w:b w:val="false"/>
          <w:i w:val="false"/>
          <w:color w:val="000000"/>
          <w:sz w:val="28"/>
        </w:rPr>
        <w:t>
      установка катушек с проволокой на станке;</w:t>
      </w:r>
    </w:p>
    <w:bookmarkEnd w:id="16910"/>
    <w:bookmarkStart w:name="z16956" w:id="16911"/>
    <w:p>
      <w:pPr>
        <w:spacing w:after="0"/>
        <w:ind w:left="0"/>
        <w:jc w:val="both"/>
      </w:pPr>
      <w:r>
        <w:rPr>
          <w:rFonts w:ascii="Times New Roman"/>
          <w:b w:val="false"/>
          <w:i w:val="false"/>
          <w:color w:val="000000"/>
          <w:sz w:val="28"/>
        </w:rPr>
        <w:t>
      проверка работы станка на холостом ходу;</w:t>
      </w:r>
    </w:p>
    <w:bookmarkEnd w:id="16911"/>
    <w:bookmarkStart w:name="z16957" w:id="16912"/>
    <w:p>
      <w:pPr>
        <w:spacing w:after="0"/>
        <w:ind w:left="0"/>
        <w:jc w:val="both"/>
      </w:pPr>
      <w:r>
        <w:rPr>
          <w:rFonts w:ascii="Times New Roman"/>
          <w:b w:val="false"/>
          <w:i w:val="false"/>
          <w:color w:val="000000"/>
          <w:sz w:val="28"/>
        </w:rPr>
        <w:t xml:space="preserve">
      установка датчиков и реле на рубку колец требуемого размера; </w:t>
      </w:r>
    </w:p>
    <w:bookmarkEnd w:id="16912"/>
    <w:bookmarkStart w:name="z16958" w:id="16913"/>
    <w:p>
      <w:pPr>
        <w:spacing w:after="0"/>
        <w:ind w:left="0"/>
        <w:jc w:val="both"/>
      </w:pPr>
      <w:r>
        <w:rPr>
          <w:rFonts w:ascii="Times New Roman"/>
          <w:b w:val="false"/>
          <w:i w:val="false"/>
          <w:color w:val="000000"/>
          <w:sz w:val="28"/>
        </w:rPr>
        <w:t>
      пуск станка;</w:t>
      </w:r>
    </w:p>
    <w:bookmarkEnd w:id="16913"/>
    <w:bookmarkStart w:name="z16959" w:id="16914"/>
    <w:p>
      <w:pPr>
        <w:spacing w:after="0"/>
        <w:ind w:left="0"/>
        <w:jc w:val="both"/>
      </w:pPr>
      <w:r>
        <w:rPr>
          <w:rFonts w:ascii="Times New Roman"/>
          <w:b w:val="false"/>
          <w:i w:val="false"/>
          <w:color w:val="000000"/>
          <w:sz w:val="28"/>
        </w:rPr>
        <w:t>
      регулирование скорости работы станка и обеспечение бесперебойного питания станка проволокой;</w:t>
      </w:r>
    </w:p>
    <w:bookmarkEnd w:id="16914"/>
    <w:bookmarkStart w:name="z16960" w:id="16915"/>
    <w:p>
      <w:pPr>
        <w:spacing w:after="0"/>
        <w:ind w:left="0"/>
        <w:jc w:val="both"/>
      </w:pPr>
      <w:r>
        <w:rPr>
          <w:rFonts w:ascii="Times New Roman"/>
          <w:b w:val="false"/>
          <w:i w:val="false"/>
          <w:color w:val="000000"/>
          <w:sz w:val="28"/>
        </w:rPr>
        <w:t>
      установка устройства съема колец.</w:t>
      </w:r>
    </w:p>
    <w:bookmarkEnd w:id="16915"/>
    <w:bookmarkStart w:name="z16961" w:id="16916"/>
    <w:p>
      <w:pPr>
        <w:spacing w:after="0"/>
        <w:ind w:left="0"/>
        <w:jc w:val="both"/>
      </w:pPr>
      <w:r>
        <w:rPr>
          <w:rFonts w:ascii="Times New Roman"/>
          <w:b w:val="false"/>
          <w:i w:val="false"/>
          <w:color w:val="000000"/>
          <w:sz w:val="28"/>
        </w:rPr>
        <w:t>
      425. Должен знать:</w:t>
      </w:r>
    </w:p>
    <w:bookmarkEnd w:id="16916"/>
    <w:bookmarkStart w:name="z16962" w:id="16917"/>
    <w:p>
      <w:pPr>
        <w:spacing w:after="0"/>
        <w:ind w:left="0"/>
        <w:jc w:val="both"/>
      </w:pPr>
      <w:r>
        <w:rPr>
          <w:rFonts w:ascii="Times New Roman"/>
          <w:b w:val="false"/>
          <w:i w:val="false"/>
          <w:color w:val="000000"/>
          <w:sz w:val="28"/>
        </w:rPr>
        <w:t>
      устройство станка и принцип его работы;</w:t>
      </w:r>
    </w:p>
    <w:bookmarkEnd w:id="16917"/>
    <w:bookmarkStart w:name="z16963" w:id="16918"/>
    <w:p>
      <w:pPr>
        <w:spacing w:after="0"/>
        <w:ind w:left="0"/>
        <w:jc w:val="both"/>
      </w:pPr>
      <w:r>
        <w:rPr>
          <w:rFonts w:ascii="Times New Roman"/>
          <w:b w:val="false"/>
          <w:i w:val="false"/>
          <w:color w:val="000000"/>
          <w:sz w:val="28"/>
        </w:rPr>
        <w:t>
      размеры колец;</w:t>
      </w:r>
    </w:p>
    <w:bookmarkEnd w:id="16918"/>
    <w:bookmarkStart w:name="z16964" w:id="16919"/>
    <w:p>
      <w:pPr>
        <w:spacing w:after="0"/>
        <w:ind w:left="0"/>
        <w:jc w:val="both"/>
      </w:pPr>
      <w:r>
        <w:rPr>
          <w:rFonts w:ascii="Times New Roman"/>
          <w:b w:val="false"/>
          <w:i w:val="false"/>
          <w:color w:val="000000"/>
          <w:sz w:val="28"/>
        </w:rPr>
        <w:t>
      требования, предъявляемые к качеству колец и проволоки.</w:t>
      </w:r>
    </w:p>
    <w:bookmarkEnd w:id="16919"/>
    <w:bookmarkStart w:name="z16965" w:id="16920"/>
    <w:p>
      <w:pPr>
        <w:spacing w:after="0"/>
        <w:ind w:left="0"/>
        <w:jc w:val="left"/>
      </w:pPr>
      <w:r>
        <w:rPr>
          <w:rFonts w:ascii="Times New Roman"/>
          <w:b/>
          <w:i w:val="false"/>
          <w:color w:val="000000"/>
        </w:rPr>
        <w:t xml:space="preserve"> Параграф 15. Изготовитель колец, 3-разряд</w:t>
      </w:r>
    </w:p>
    <w:bookmarkEnd w:id="16920"/>
    <w:bookmarkStart w:name="z16966" w:id="16921"/>
    <w:p>
      <w:pPr>
        <w:spacing w:after="0"/>
        <w:ind w:left="0"/>
        <w:jc w:val="both"/>
      </w:pPr>
      <w:r>
        <w:rPr>
          <w:rFonts w:ascii="Times New Roman"/>
          <w:b w:val="false"/>
          <w:i w:val="false"/>
          <w:color w:val="000000"/>
          <w:sz w:val="28"/>
        </w:rPr>
        <w:t>
      426. Характеристика работ:</w:t>
      </w:r>
    </w:p>
    <w:bookmarkEnd w:id="16921"/>
    <w:bookmarkStart w:name="z16967" w:id="16922"/>
    <w:p>
      <w:pPr>
        <w:spacing w:after="0"/>
        <w:ind w:left="0"/>
        <w:jc w:val="both"/>
      </w:pPr>
      <w:r>
        <w:rPr>
          <w:rFonts w:ascii="Times New Roman"/>
          <w:b w:val="false"/>
          <w:i w:val="false"/>
          <w:color w:val="000000"/>
          <w:sz w:val="28"/>
        </w:rPr>
        <w:t xml:space="preserve">
      изготовление бортовых колец на станке или агрегате; </w:t>
      </w:r>
    </w:p>
    <w:bookmarkEnd w:id="16922"/>
    <w:bookmarkStart w:name="z16968" w:id="16923"/>
    <w:p>
      <w:pPr>
        <w:spacing w:after="0"/>
        <w:ind w:left="0"/>
        <w:jc w:val="both"/>
      </w:pPr>
      <w:r>
        <w:rPr>
          <w:rFonts w:ascii="Times New Roman"/>
          <w:b w:val="false"/>
          <w:i w:val="false"/>
          <w:color w:val="000000"/>
          <w:sz w:val="28"/>
        </w:rPr>
        <w:t xml:space="preserve">
      установление катушки с плетенкой или барабана с проволокой; </w:t>
      </w:r>
    </w:p>
    <w:bookmarkEnd w:id="16923"/>
    <w:bookmarkStart w:name="z16969" w:id="16924"/>
    <w:p>
      <w:pPr>
        <w:spacing w:after="0"/>
        <w:ind w:left="0"/>
        <w:jc w:val="both"/>
      </w:pPr>
      <w:r>
        <w:rPr>
          <w:rFonts w:ascii="Times New Roman"/>
          <w:b w:val="false"/>
          <w:i w:val="false"/>
          <w:color w:val="000000"/>
          <w:sz w:val="28"/>
        </w:rPr>
        <w:t xml:space="preserve">
      заправка конца проволоки в головку шприцмашины для последующей обрезинки; </w:t>
      </w:r>
    </w:p>
    <w:bookmarkEnd w:id="16924"/>
    <w:bookmarkStart w:name="z16970" w:id="16925"/>
    <w:p>
      <w:pPr>
        <w:spacing w:after="0"/>
        <w:ind w:left="0"/>
        <w:jc w:val="both"/>
      </w:pPr>
      <w:r>
        <w:rPr>
          <w:rFonts w:ascii="Times New Roman"/>
          <w:b w:val="false"/>
          <w:i w:val="false"/>
          <w:color w:val="000000"/>
          <w:sz w:val="28"/>
        </w:rPr>
        <w:t>
      пропуск проволоки или плетенки через охладительную ванну, протягивающие барабаны, компенсатор, направляющий большой шкив под нож намоточного устройства;</w:t>
      </w:r>
    </w:p>
    <w:bookmarkEnd w:id="16925"/>
    <w:bookmarkStart w:name="z16971" w:id="16926"/>
    <w:p>
      <w:pPr>
        <w:spacing w:after="0"/>
        <w:ind w:left="0"/>
        <w:jc w:val="both"/>
      </w:pPr>
      <w:r>
        <w:rPr>
          <w:rFonts w:ascii="Times New Roman"/>
          <w:b w:val="false"/>
          <w:i w:val="false"/>
          <w:color w:val="000000"/>
          <w:sz w:val="28"/>
        </w:rPr>
        <w:t xml:space="preserve">
      намотка плетенки или проволоки на шаблон с количеством оборотов согласно спецификации; </w:t>
      </w:r>
    </w:p>
    <w:bookmarkEnd w:id="16926"/>
    <w:bookmarkStart w:name="z16972" w:id="16927"/>
    <w:p>
      <w:pPr>
        <w:spacing w:after="0"/>
        <w:ind w:left="0"/>
        <w:jc w:val="both"/>
      </w:pPr>
      <w:r>
        <w:rPr>
          <w:rFonts w:ascii="Times New Roman"/>
          <w:b w:val="false"/>
          <w:i w:val="false"/>
          <w:color w:val="000000"/>
          <w:sz w:val="28"/>
        </w:rPr>
        <w:t>
      обрубка кольца при помощи автоматического ножа, обжим его, снятие кольца.</w:t>
      </w:r>
    </w:p>
    <w:bookmarkEnd w:id="16927"/>
    <w:bookmarkStart w:name="z16973" w:id="16928"/>
    <w:p>
      <w:pPr>
        <w:spacing w:after="0"/>
        <w:ind w:left="0"/>
        <w:jc w:val="both"/>
      </w:pPr>
      <w:r>
        <w:rPr>
          <w:rFonts w:ascii="Times New Roman"/>
          <w:b w:val="false"/>
          <w:i w:val="false"/>
          <w:color w:val="000000"/>
          <w:sz w:val="28"/>
        </w:rPr>
        <w:t>
      427. Должен знать:</w:t>
      </w:r>
    </w:p>
    <w:bookmarkEnd w:id="16928"/>
    <w:bookmarkStart w:name="z16974" w:id="16929"/>
    <w:p>
      <w:pPr>
        <w:spacing w:after="0"/>
        <w:ind w:left="0"/>
        <w:jc w:val="both"/>
      </w:pPr>
      <w:r>
        <w:rPr>
          <w:rFonts w:ascii="Times New Roman"/>
          <w:b w:val="false"/>
          <w:i w:val="false"/>
          <w:color w:val="000000"/>
          <w:sz w:val="28"/>
        </w:rPr>
        <w:t>
      технологический процесс изготовления бортовых колец;</w:t>
      </w:r>
    </w:p>
    <w:bookmarkEnd w:id="16929"/>
    <w:bookmarkStart w:name="z16975" w:id="16930"/>
    <w:p>
      <w:pPr>
        <w:spacing w:after="0"/>
        <w:ind w:left="0"/>
        <w:jc w:val="both"/>
      </w:pPr>
      <w:r>
        <w:rPr>
          <w:rFonts w:ascii="Times New Roman"/>
          <w:b w:val="false"/>
          <w:i w:val="false"/>
          <w:color w:val="000000"/>
          <w:sz w:val="28"/>
        </w:rPr>
        <w:t>
      виды и сорта проволоки;</w:t>
      </w:r>
    </w:p>
    <w:bookmarkEnd w:id="16930"/>
    <w:bookmarkStart w:name="z16976" w:id="16931"/>
    <w:p>
      <w:pPr>
        <w:spacing w:after="0"/>
        <w:ind w:left="0"/>
        <w:jc w:val="both"/>
      </w:pPr>
      <w:r>
        <w:rPr>
          <w:rFonts w:ascii="Times New Roman"/>
          <w:b w:val="false"/>
          <w:i w:val="false"/>
          <w:color w:val="000000"/>
          <w:sz w:val="28"/>
        </w:rPr>
        <w:t>
      особенности ее обработки;</w:t>
      </w:r>
    </w:p>
    <w:bookmarkEnd w:id="16931"/>
    <w:bookmarkStart w:name="z16977" w:id="16932"/>
    <w:p>
      <w:pPr>
        <w:spacing w:after="0"/>
        <w:ind w:left="0"/>
        <w:jc w:val="both"/>
      </w:pPr>
      <w:r>
        <w:rPr>
          <w:rFonts w:ascii="Times New Roman"/>
          <w:b w:val="false"/>
          <w:i w:val="false"/>
          <w:color w:val="000000"/>
          <w:sz w:val="28"/>
        </w:rPr>
        <w:t>
      требования, предъявляемые к качеству колец.</w:t>
      </w:r>
    </w:p>
    <w:bookmarkEnd w:id="16932"/>
    <w:bookmarkStart w:name="z16978" w:id="16933"/>
    <w:p>
      <w:pPr>
        <w:spacing w:after="0"/>
        <w:ind w:left="0"/>
        <w:jc w:val="both"/>
      </w:pPr>
      <w:r>
        <w:rPr>
          <w:rFonts w:ascii="Times New Roman"/>
          <w:b w:val="false"/>
          <w:i w:val="false"/>
          <w:color w:val="000000"/>
          <w:sz w:val="28"/>
        </w:rPr>
        <w:t>
      428. При изготовлении бортовых колец на станках или агрегатах типа "АКД-1" с одновременным руководством бригадой - 4-разряд.</w:t>
      </w:r>
    </w:p>
    <w:bookmarkEnd w:id="16933"/>
    <w:bookmarkStart w:name="z16979" w:id="16934"/>
    <w:p>
      <w:pPr>
        <w:spacing w:after="0"/>
        <w:ind w:left="0"/>
        <w:jc w:val="left"/>
      </w:pPr>
      <w:r>
        <w:rPr>
          <w:rFonts w:ascii="Times New Roman"/>
          <w:b/>
          <w:i w:val="false"/>
          <w:color w:val="000000"/>
        </w:rPr>
        <w:t xml:space="preserve"> Параграф 16. Изолировщик колец, 1-разряд</w:t>
      </w:r>
    </w:p>
    <w:bookmarkEnd w:id="16934"/>
    <w:bookmarkStart w:name="z16980" w:id="16935"/>
    <w:p>
      <w:pPr>
        <w:spacing w:after="0"/>
        <w:ind w:left="0"/>
        <w:jc w:val="both"/>
      </w:pPr>
      <w:r>
        <w:rPr>
          <w:rFonts w:ascii="Times New Roman"/>
          <w:b w:val="false"/>
          <w:i w:val="false"/>
          <w:color w:val="000000"/>
          <w:sz w:val="28"/>
        </w:rPr>
        <w:t>
      429. Характеристика работ:</w:t>
      </w:r>
    </w:p>
    <w:bookmarkEnd w:id="16935"/>
    <w:bookmarkStart w:name="z16981" w:id="16936"/>
    <w:p>
      <w:pPr>
        <w:spacing w:after="0"/>
        <w:ind w:left="0"/>
        <w:jc w:val="both"/>
      </w:pPr>
      <w:r>
        <w:rPr>
          <w:rFonts w:ascii="Times New Roman"/>
          <w:b w:val="false"/>
          <w:i w:val="false"/>
          <w:color w:val="000000"/>
          <w:sz w:val="28"/>
        </w:rPr>
        <w:t>
      изолирование стыка колец бязью;</w:t>
      </w:r>
    </w:p>
    <w:bookmarkEnd w:id="16936"/>
    <w:bookmarkStart w:name="z16982" w:id="16937"/>
    <w:p>
      <w:pPr>
        <w:spacing w:after="0"/>
        <w:ind w:left="0"/>
        <w:jc w:val="both"/>
      </w:pPr>
      <w:r>
        <w:rPr>
          <w:rFonts w:ascii="Times New Roman"/>
          <w:b w:val="false"/>
          <w:i w:val="false"/>
          <w:color w:val="000000"/>
          <w:sz w:val="28"/>
        </w:rPr>
        <w:t>
      подноска к рабочему месту лент бязи;</w:t>
      </w:r>
    </w:p>
    <w:bookmarkEnd w:id="16937"/>
    <w:bookmarkStart w:name="z16983" w:id="16938"/>
    <w:p>
      <w:pPr>
        <w:spacing w:after="0"/>
        <w:ind w:left="0"/>
        <w:jc w:val="both"/>
      </w:pPr>
      <w:r>
        <w:rPr>
          <w:rFonts w:ascii="Times New Roman"/>
          <w:b w:val="false"/>
          <w:i w:val="false"/>
          <w:color w:val="000000"/>
          <w:sz w:val="28"/>
        </w:rPr>
        <w:t>
      стрижка бязи на обрезки определенной длины.</w:t>
      </w:r>
    </w:p>
    <w:bookmarkEnd w:id="16938"/>
    <w:bookmarkStart w:name="z16984" w:id="16939"/>
    <w:p>
      <w:pPr>
        <w:spacing w:after="0"/>
        <w:ind w:left="0"/>
        <w:jc w:val="both"/>
      </w:pPr>
      <w:r>
        <w:rPr>
          <w:rFonts w:ascii="Times New Roman"/>
          <w:b w:val="false"/>
          <w:i w:val="false"/>
          <w:color w:val="000000"/>
          <w:sz w:val="28"/>
        </w:rPr>
        <w:t>
      430. Должен знать:</w:t>
      </w:r>
    </w:p>
    <w:bookmarkEnd w:id="16939"/>
    <w:bookmarkStart w:name="z16985" w:id="16940"/>
    <w:p>
      <w:pPr>
        <w:spacing w:after="0"/>
        <w:ind w:left="0"/>
        <w:jc w:val="both"/>
      </w:pPr>
      <w:r>
        <w:rPr>
          <w:rFonts w:ascii="Times New Roman"/>
          <w:b w:val="false"/>
          <w:i w:val="false"/>
          <w:color w:val="000000"/>
          <w:sz w:val="28"/>
        </w:rPr>
        <w:t>
      спецификацию изготовления бортовых колец;</w:t>
      </w:r>
    </w:p>
    <w:bookmarkEnd w:id="16940"/>
    <w:bookmarkStart w:name="z16986" w:id="16941"/>
    <w:p>
      <w:pPr>
        <w:spacing w:after="0"/>
        <w:ind w:left="0"/>
        <w:jc w:val="both"/>
      </w:pPr>
      <w:r>
        <w:rPr>
          <w:rFonts w:ascii="Times New Roman"/>
          <w:b w:val="false"/>
          <w:i w:val="false"/>
          <w:color w:val="000000"/>
          <w:sz w:val="28"/>
        </w:rPr>
        <w:t>
      требования, предъявляемые к качеству изолировки стыка бортового кольца;</w:t>
      </w:r>
    </w:p>
    <w:bookmarkEnd w:id="16941"/>
    <w:bookmarkStart w:name="z16987" w:id="16942"/>
    <w:p>
      <w:pPr>
        <w:spacing w:after="0"/>
        <w:ind w:left="0"/>
        <w:jc w:val="both"/>
      </w:pPr>
      <w:r>
        <w:rPr>
          <w:rFonts w:ascii="Times New Roman"/>
          <w:b w:val="false"/>
          <w:i w:val="false"/>
          <w:color w:val="000000"/>
          <w:sz w:val="28"/>
        </w:rPr>
        <w:t>
      приемы работы.</w:t>
      </w:r>
    </w:p>
    <w:bookmarkEnd w:id="16942"/>
    <w:bookmarkStart w:name="z16988" w:id="16943"/>
    <w:p>
      <w:pPr>
        <w:spacing w:after="0"/>
        <w:ind w:left="0"/>
        <w:jc w:val="left"/>
      </w:pPr>
      <w:r>
        <w:rPr>
          <w:rFonts w:ascii="Times New Roman"/>
          <w:b/>
          <w:i w:val="false"/>
          <w:color w:val="000000"/>
        </w:rPr>
        <w:t xml:space="preserve"> Параграф 17. Изолировщик колец, 2-разряд</w:t>
      </w:r>
    </w:p>
    <w:bookmarkEnd w:id="16943"/>
    <w:bookmarkStart w:name="z16989" w:id="16944"/>
    <w:p>
      <w:pPr>
        <w:spacing w:after="0"/>
        <w:ind w:left="0"/>
        <w:jc w:val="both"/>
      </w:pPr>
      <w:r>
        <w:rPr>
          <w:rFonts w:ascii="Times New Roman"/>
          <w:b w:val="false"/>
          <w:i w:val="false"/>
          <w:color w:val="000000"/>
          <w:sz w:val="28"/>
        </w:rPr>
        <w:t>
      431. Характеристика работ:</w:t>
      </w:r>
    </w:p>
    <w:bookmarkEnd w:id="16944"/>
    <w:bookmarkStart w:name="z16990" w:id="16945"/>
    <w:p>
      <w:pPr>
        <w:spacing w:after="0"/>
        <w:ind w:left="0"/>
        <w:jc w:val="both"/>
      </w:pPr>
      <w:r>
        <w:rPr>
          <w:rFonts w:ascii="Times New Roman"/>
          <w:b w:val="false"/>
          <w:i w:val="false"/>
          <w:color w:val="000000"/>
          <w:sz w:val="28"/>
        </w:rPr>
        <w:t xml:space="preserve">
      изолирование бортовых колец и велоколец путем обертки их спиралью или внахлестку обрезиненной тканевой лентой на специальных станках или полуавтоматах; </w:t>
      </w:r>
    </w:p>
    <w:bookmarkEnd w:id="16945"/>
    <w:bookmarkStart w:name="z16991" w:id="16946"/>
    <w:p>
      <w:pPr>
        <w:spacing w:after="0"/>
        <w:ind w:left="0"/>
        <w:jc w:val="both"/>
      </w:pPr>
      <w:r>
        <w:rPr>
          <w:rFonts w:ascii="Times New Roman"/>
          <w:b w:val="false"/>
          <w:i w:val="false"/>
          <w:color w:val="000000"/>
          <w:sz w:val="28"/>
        </w:rPr>
        <w:t>
      установка на станок валика с тканью;</w:t>
      </w:r>
    </w:p>
    <w:bookmarkEnd w:id="16946"/>
    <w:bookmarkStart w:name="z16992" w:id="16947"/>
    <w:p>
      <w:pPr>
        <w:spacing w:after="0"/>
        <w:ind w:left="0"/>
        <w:jc w:val="both"/>
      </w:pPr>
      <w:r>
        <w:rPr>
          <w:rFonts w:ascii="Times New Roman"/>
          <w:b w:val="false"/>
          <w:i w:val="false"/>
          <w:color w:val="000000"/>
          <w:sz w:val="28"/>
        </w:rPr>
        <w:t xml:space="preserve">
      вставка бортового кольца в станок; </w:t>
      </w:r>
    </w:p>
    <w:bookmarkEnd w:id="16947"/>
    <w:bookmarkStart w:name="z16993" w:id="16948"/>
    <w:p>
      <w:pPr>
        <w:spacing w:after="0"/>
        <w:ind w:left="0"/>
        <w:jc w:val="both"/>
      </w:pPr>
      <w:r>
        <w:rPr>
          <w:rFonts w:ascii="Times New Roman"/>
          <w:b w:val="false"/>
          <w:i w:val="false"/>
          <w:color w:val="000000"/>
          <w:sz w:val="28"/>
        </w:rPr>
        <w:t>
      пуск станка;</w:t>
      </w:r>
    </w:p>
    <w:bookmarkEnd w:id="16948"/>
    <w:bookmarkStart w:name="z16994" w:id="16949"/>
    <w:p>
      <w:pPr>
        <w:spacing w:after="0"/>
        <w:ind w:left="0"/>
        <w:jc w:val="both"/>
      </w:pPr>
      <w:r>
        <w:rPr>
          <w:rFonts w:ascii="Times New Roman"/>
          <w:b w:val="false"/>
          <w:i w:val="false"/>
          <w:color w:val="000000"/>
          <w:sz w:val="28"/>
        </w:rPr>
        <w:t>
      срезка остатка обертки и резинового шнура по установленной длине, прикатка обертки, подача кольца на дальнейшую обработку.</w:t>
      </w:r>
    </w:p>
    <w:bookmarkEnd w:id="16949"/>
    <w:bookmarkStart w:name="z16995" w:id="16950"/>
    <w:p>
      <w:pPr>
        <w:spacing w:after="0"/>
        <w:ind w:left="0"/>
        <w:jc w:val="both"/>
      </w:pPr>
      <w:r>
        <w:rPr>
          <w:rFonts w:ascii="Times New Roman"/>
          <w:b w:val="false"/>
          <w:i w:val="false"/>
          <w:color w:val="000000"/>
          <w:sz w:val="28"/>
        </w:rPr>
        <w:t>
      432. Должен знать:</w:t>
      </w:r>
    </w:p>
    <w:bookmarkEnd w:id="16950"/>
    <w:bookmarkStart w:name="z16996" w:id="16951"/>
    <w:p>
      <w:pPr>
        <w:spacing w:after="0"/>
        <w:ind w:left="0"/>
        <w:jc w:val="both"/>
      </w:pPr>
      <w:r>
        <w:rPr>
          <w:rFonts w:ascii="Times New Roman"/>
          <w:b w:val="false"/>
          <w:i w:val="false"/>
          <w:color w:val="000000"/>
          <w:sz w:val="28"/>
        </w:rPr>
        <w:t>
      устройство и правила настройки станка;</w:t>
      </w:r>
    </w:p>
    <w:bookmarkEnd w:id="16951"/>
    <w:bookmarkStart w:name="z16997" w:id="16952"/>
    <w:p>
      <w:pPr>
        <w:spacing w:after="0"/>
        <w:ind w:left="0"/>
        <w:jc w:val="both"/>
      </w:pPr>
      <w:r>
        <w:rPr>
          <w:rFonts w:ascii="Times New Roman"/>
          <w:b w:val="false"/>
          <w:i w:val="false"/>
          <w:color w:val="000000"/>
          <w:sz w:val="28"/>
        </w:rPr>
        <w:t>
      размеры и назначение колец;</w:t>
      </w:r>
    </w:p>
    <w:bookmarkEnd w:id="16952"/>
    <w:bookmarkStart w:name="z16998" w:id="16953"/>
    <w:p>
      <w:pPr>
        <w:spacing w:after="0"/>
        <w:ind w:left="0"/>
        <w:jc w:val="both"/>
      </w:pPr>
      <w:r>
        <w:rPr>
          <w:rFonts w:ascii="Times New Roman"/>
          <w:b w:val="false"/>
          <w:i w:val="false"/>
          <w:color w:val="000000"/>
          <w:sz w:val="28"/>
        </w:rPr>
        <w:t>
      орта резины и тканей.</w:t>
      </w:r>
    </w:p>
    <w:bookmarkEnd w:id="16953"/>
    <w:bookmarkStart w:name="z16999" w:id="16954"/>
    <w:p>
      <w:pPr>
        <w:spacing w:after="0"/>
        <w:ind w:left="0"/>
        <w:jc w:val="left"/>
      </w:pPr>
      <w:r>
        <w:rPr>
          <w:rFonts w:ascii="Times New Roman"/>
          <w:b/>
          <w:i w:val="false"/>
          <w:color w:val="000000"/>
        </w:rPr>
        <w:t xml:space="preserve"> Параграф 18. Изолировщик кромок обрезиненного корда, 2-разряд</w:t>
      </w:r>
    </w:p>
    <w:bookmarkEnd w:id="16954"/>
    <w:bookmarkStart w:name="z17000" w:id="16955"/>
    <w:p>
      <w:pPr>
        <w:spacing w:after="0"/>
        <w:ind w:left="0"/>
        <w:jc w:val="both"/>
      </w:pPr>
      <w:r>
        <w:rPr>
          <w:rFonts w:ascii="Times New Roman"/>
          <w:b w:val="false"/>
          <w:i w:val="false"/>
          <w:color w:val="000000"/>
          <w:sz w:val="28"/>
        </w:rPr>
        <w:t>
      433. Характеристика работ:</w:t>
      </w:r>
    </w:p>
    <w:bookmarkEnd w:id="16955"/>
    <w:bookmarkStart w:name="z17001" w:id="16956"/>
    <w:p>
      <w:pPr>
        <w:spacing w:after="0"/>
        <w:ind w:left="0"/>
        <w:jc w:val="both"/>
      </w:pPr>
      <w:r>
        <w:rPr>
          <w:rFonts w:ascii="Times New Roman"/>
          <w:b w:val="false"/>
          <w:i w:val="false"/>
          <w:color w:val="000000"/>
          <w:sz w:val="28"/>
        </w:rPr>
        <w:t>
      изолирование кромок раскроенного текстильного корда или металлокордного полотна на специальном станке;</w:t>
      </w:r>
    </w:p>
    <w:bookmarkEnd w:id="16956"/>
    <w:bookmarkStart w:name="z17002" w:id="16957"/>
    <w:p>
      <w:pPr>
        <w:spacing w:after="0"/>
        <w:ind w:left="0"/>
        <w:jc w:val="both"/>
      </w:pPr>
      <w:r>
        <w:rPr>
          <w:rFonts w:ascii="Times New Roman"/>
          <w:b w:val="false"/>
          <w:i w:val="false"/>
          <w:color w:val="000000"/>
          <w:sz w:val="28"/>
        </w:rPr>
        <w:t>
      подготовка полос корда для изготовления браслетов, брекеров, лент для бортовых крыльев;</w:t>
      </w:r>
    </w:p>
    <w:bookmarkEnd w:id="16957"/>
    <w:bookmarkStart w:name="z17003" w:id="16958"/>
    <w:p>
      <w:pPr>
        <w:spacing w:after="0"/>
        <w:ind w:left="0"/>
        <w:jc w:val="both"/>
      </w:pPr>
      <w:r>
        <w:rPr>
          <w:rFonts w:ascii="Times New Roman"/>
          <w:b w:val="false"/>
          <w:i w:val="false"/>
          <w:color w:val="000000"/>
          <w:sz w:val="28"/>
        </w:rPr>
        <w:t>
      подбор закроенных полос корда, состыковка их;</w:t>
      </w:r>
    </w:p>
    <w:bookmarkEnd w:id="16958"/>
    <w:bookmarkStart w:name="z17004" w:id="16959"/>
    <w:p>
      <w:pPr>
        <w:spacing w:after="0"/>
        <w:ind w:left="0"/>
        <w:jc w:val="both"/>
      </w:pPr>
      <w:r>
        <w:rPr>
          <w:rFonts w:ascii="Times New Roman"/>
          <w:b w:val="false"/>
          <w:i w:val="false"/>
          <w:color w:val="000000"/>
          <w:sz w:val="28"/>
        </w:rPr>
        <w:t>
      наложение сквиджи.</w:t>
      </w:r>
    </w:p>
    <w:bookmarkEnd w:id="16959"/>
    <w:bookmarkStart w:name="z17005" w:id="16960"/>
    <w:p>
      <w:pPr>
        <w:spacing w:after="0"/>
        <w:ind w:left="0"/>
        <w:jc w:val="both"/>
      </w:pPr>
      <w:r>
        <w:rPr>
          <w:rFonts w:ascii="Times New Roman"/>
          <w:b w:val="false"/>
          <w:i w:val="false"/>
          <w:color w:val="000000"/>
          <w:sz w:val="28"/>
        </w:rPr>
        <w:t>
      434. Должен знать:</w:t>
      </w:r>
    </w:p>
    <w:bookmarkEnd w:id="16960"/>
    <w:bookmarkStart w:name="z17006" w:id="16961"/>
    <w:p>
      <w:pPr>
        <w:spacing w:after="0"/>
        <w:ind w:left="0"/>
        <w:jc w:val="both"/>
      </w:pPr>
      <w:r>
        <w:rPr>
          <w:rFonts w:ascii="Times New Roman"/>
          <w:b w:val="false"/>
          <w:i w:val="false"/>
          <w:color w:val="000000"/>
          <w:sz w:val="28"/>
        </w:rPr>
        <w:t>
      сущность технологического процесса изоляции полотна;</w:t>
      </w:r>
    </w:p>
    <w:bookmarkEnd w:id="16961"/>
    <w:bookmarkStart w:name="z17007" w:id="16962"/>
    <w:p>
      <w:pPr>
        <w:spacing w:after="0"/>
        <w:ind w:left="0"/>
        <w:jc w:val="both"/>
      </w:pPr>
      <w:r>
        <w:rPr>
          <w:rFonts w:ascii="Times New Roman"/>
          <w:b w:val="false"/>
          <w:i w:val="false"/>
          <w:color w:val="000000"/>
          <w:sz w:val="28"/>
        </w:rPr>
        <w:t>
      устройство обслуживаемого оборудования;</w:t>
      </w:r>
    </w:p>
    <w:bookmarkEnd w:id="16962"/>
    <w:bookmarkStart w:name="z17008" w:id="16963"/>
    <w:p>
      <w:pPr>
        <w:spacing w:after="0"/>
        <w:ind w:left="0"/>
        <w:jc w:val="both"/>
      </w:pPr>
      <w:r>
        <w:rPr>
          <w:rFonts w:ascii="Times New Roman"/>
          <w:b w:val="false"/>
          <w:i w:val="false"/>
          <w:color w:val="000000"/>
          <w:sz w:val="28"/>
        </w:rPr>
        <w:t>
      спецификацию деталей, применяемых в работе.</w:t>
      </w:r>
    </w:p>
    <w:bookmarkEnd w:id="16963"/>
    <w:bookmarkStart w:name="z17009" w:id="16964"/>
    <w:p>
      <w:pPr>
        <w:spacing w:after="0"/>
        <w:ind w:left="0"/>
        <w:jc w:val="left"/>
      </w:pPr>
      <w:r>
        <w:rPr>
          <w:rFonts w:ascii="Times New Roman"/>
          <w:b/>
          <w:i w:val="false"/>
          <w:color w:val="000000"/>
        </w:rPr>
        <w:t xml:space="preserve"> Параграф 19. Испытатель колец, 2-разряд</w:t>
      </w:r>
    </w:p>
    <w:bookmarkEnd w:id="16964"/>
    <w:bookmarkStart w:name="z17010" w:id="16965"/>
    <w:p>
      <w:pPr>
        <w:spacing w:after="0"/>
        <w:ind w:left="0"/>
        <w:jc w:val="both"/>
      </w:pPr>
      <w:r>
        <w:rPr>
          <w:rFonts w:ascii="Times New Roman"/>
          <w:b w:val="false"/>
          <w:i w:val="false"/>
          <w:color w:val="000000"/>
          <w:sz w:val="28"/>
        </w:rPr>
        <w:t>
      435. Характеристика работ:</w:t>
      </w:r>
    </w:p>
    <w:bookmarkEnd w:id="16965"/>
    <w:bookmarkStart w:name="z17011" w:id="16966"/>
    <w:p>
      <w:pPr>
        <w:spacing w:after="0"/>
        <w:ind w:left="0"/>
        <w:jc w:val="both"/>
      </w:pPr>
      <w:r>
        <w:rPr>
          <w:rFonts w:ascii="Times New Roman"/>
          <w:b w:val="false"/>
          <w:i w:val="false"/>
          <w:color w:val="000000"/>
          <w:sz w:val="28"/>
        </w:rPr>
        <w:t xml:space="preserve">
      испытание колец на прочность и проверка их размера; </w:t>
      </w:r>
    </w:p>
    <w:bookmarkEnd w:id="16966"/>
    <w:bookmarkStart w:name="z17012" w:id="16967"/>
    <w:p>
      <w:pPr>
        <w:spacing w:after="0"/>
        <w:ind w:left="0"/>
        <w:jc w:val="both"/>
      </w:pPr>
      <w:r>
        <w:rPr>
          <w:rFonts w:ascii="Times New Roman"/>
          <w:b w:val="false"/>
          <w:i w:val="false"/>
          <w:color w:val="000000"/>
          <w:sz w:val="28"/>
        </w:rPr>
        <w:t>
      одевание проволочного кольца на выступы дисков, соответствующие размеру кольца;</w:t>
      </w:r>
    </w:p>
    <w:bookmarkEnd w:id="16967"/>
    <w:bookmarkStart w:name="z17013" w:id="16968"/>
    <w:p>
      <w:pPr>
        <w:spacing w:after="0"/>
        <w:ind w:left="0"/>
        <w:jc w:val="both"/>
      </w:pPr>
      <w:r>
        <w:rPr>
          <w:rFonts w:ascii="Times New Roman"/>
          <w:b w:val="false"/>
          <w:i w:val="false"/>
          <w:color w:val="000000"/>
          <w:sz w:val="28"/>
        </w:rPr>
        <w:t xml:space="preserve">
      наблюдение за показаниями контрольно-измерительных приборов на панели; </w:t>
      </w:r>
    </w:p>
    <w:bookmarkEnd w:id="16968"/>
    <w:bookmarkStart w:name="z17014" w:id="16969"/>
    <w:p>
      <w:pPr>
        <w:spacing w:after="0"/>
        <w:ind w:left="0"/>
        <w:jc w:val="both"/>
      </w:pPr>
      <w:r>
        <w:rPr>
          <w:rFonts w:ascii="Times New Roman"/>
          <w:b w:val="false"/>
          <w:i w:val="false"/>
          <w:color w:val="000000"/>
          <w:sz w:val="28"/>
        </w:rPr>
        <w:t>
      снятие кольца и подвешивание его на специальное приспособление;</w:t>
      </w:r>
    </w:p>
    <w:bookmarkEnd w:id="16969"/>
    <w:bookmarkStart w:name="z17015" w:id="16970"/>
    <w:p>
      <w:pPr>
        <w:spacing w:after="0"/>
        <w:ind w:left="0"/>
        <w:jc w:val="both"/>
      </w:pPr>
      <w:r>
        <w:rPr>
          <w:rFonts w:ascii="Times New Roman"/>
          <w:b w:val="false"/>
          <w:i w:val="false"/>
          <w:color w:val="000000"/>
          <w:sz w:val="28"/>
        </w:rPr>
        <w:t>
      включение и выключение электро и пневмоподачи станка;</w:t>
      </w:r>
    </w:p>
    <w:bookmarkEnd w:id="16970"/>
    <w:bookmarkStart w:name="z17016" w:id="16971"/>
    <w:p>
      <w:pPr>
        <w:spacing w:after="0"/>
        <w:ind w:left="0"/>
        <w:jc w:val="both"/>
      </w:pPr>
      <w:r>
        <w:rPr>
          <w:rFonts w:ascii="Times New Roman"/>
          <w:b w:val="false"/>
          <w:i w:val="false"/>
          <w:color w:val="000000"/>
          <w:sz w:val="28"/>
        </w:rPr>
        <w:t>
      выявление брака в кольце.</w:t>
      </w:r>
    </w:p>
    <w:bookmarkEnd w:id="16971"/>
    <w:bookmarkStart w:name="z17017" w:id="16972"/>
    <w:p>
      <w:pPr>
        <w:spacing w:after="0"/>
        <w:ind w:left="0"/>
        <w:jc w:val="both"/>
      </w:pPr>
      <w:r>
        <w:rPr>
          <w:rFonts w:ascii="Times New Roman"/>
          <w:b w:val="false"/>
          <w:i w:val="false"/>
          <w:color w:val="000000"/>
          <w:sz w:val="28"/>
        </w:rPr>
        <w:t>
      436. Должен знать:</w:t>
      </w:r>
    </w:p>
    <w:bookmarkEnd w:id="16972"/>
    <w:bookmarkStart w:name="z17018" w:id="16973"/>
    <w:p>
      <w:pPr>
        <w:spacing w:after="0"/>
        <w:ind w:left="0"/>
        <w:jc w:val="both"/>
      </w:pPr>
      <w:r>
        <w:rPr>
          <w:rFonts w:ascii="Times New Roman"/>
          <w:b w:val="false"/>
          <w:i w:val="false"/>
          <w:color w:val="000000"/>
          <w:sz w:val="28"/>
        </w:rPr>
        <w:t>
      правила и способы испытания колец на прочность и определение их размеров;</w:t>
      </w:r>
    </w:p>
    <w:bookmarkEnd w:id="16973"/>
    <w:bookmarkStart w:name="z17019" w:id="16974"/>
    <w:p>
      <w:pPr>
        <w:spacing w:after="0"/>
        <w:ind w:left="0"/>
        <w:jc w:val="both"/>
      </w:pPr>
      <w:r>
        <w:rPr>
          <w:rFonts w:ascii="Times New Roman"/>
          <w:b w:val="false"/>
          <w:i w:val="false"/>
          <w:color w:val="000000"/>
          <w:sz w:val="28"/>
        </w:rPr>
        <w:t>
      размеры изготовляемых колец, допустимые отклонения по размеру колец;</w:t>
      </w:r>
    </w:p>
    <w:bookmarkEnd w:id="16974"/>
    <w:bookmarkStart w:name="z17020" w:id="16975"/>
    <w:p>
      <w:pPr>
        <w:spacing w:after="0"/>
        <w:ind w:left="0"/>
        <w:jc w:val="both"/>
      </w:pPr>
      <w:r>
        <w:rPr>
          <w:rFonts w:ascii="Times New Roman"/>
          <w:b w:val="false"/>
          <w:i w:val="false"/>
          <w:color w:val="000000"/>
          <w:sz w:val="28"/>
        </w:rPr>
        <w:t>
      требования, предъявляемые к качеству колец;</w:t>
      </w:r>
    </w:p>
    <w:bookmarkEnd w:id="16975"/>
    <w:bookmarkStart w:name="z17021" w:id="16976"/>
    <w:p>
      <w:pPr>
        <w:spacing w:after="0"/>
        <w:ind w:left="0"/>
        <w:jc w:val="both"/>
      </w:pPr>
      <w:r>
        <w:rPr>
          <w:rFonts w:ascii="Times New Roman"/>
          <w:b w:val="false"/>
          <w:i w:val="false"/>
          <w:color w:val="000000"/>
          <w:sz w:val="28"/>
        </w:rPr>
        <w:t>
      устройство станка;</w:t>
      </w:r>
    </w:p>
    <w:bookmarkEnd w:id="16976"/>
    <w:bookmarkStart w:name="z17022" w:id="16977"/>
    <w:p>
      <w:pPr>
        <w:spacing w:after="0"/>
        <w:ind w:left="0"/>
        <w:jc w:val="both"/>
      </w:pPr>
      <w:r>
        <w:rPr>
          <w:rFonts w:ascii="Times New Roman"/>
          <w:b w:val="false"/>
          <w:i w:val="false"/>
          <w:color w:val="000000"/>
          <w:sz w:val="28"/>
        </w:rPr>
        <w:t>
      принцип работы станка и контрольно-измерительных приборов.</w:t>
      </w:r>
    </w:p>
    <w:bookmarkEnd w:id="16977"/>
    <w:bookmarkStart w:name="z17023" w:id="16978"/>
    <w:p>
      <w:pPr>
        <w:spacing w:after="0"/>
        <w:ind w:left="0"/>
        <w:jc w:val="left"/>
      </w:pPr>
      <w:r>
        <w:rPr>
          <w:rFonts w:ascii="Times New Roman"/>
          <w:b/>
          <w:i w:val="false"/>
          <w:color w:val="000000"/>
        </w:rPr>
        <w:t xml:space="preserve"> Параграф 20. Каландровщик на обрезинке металлокордного полотна, 4-разряд</w:t>
      </w:r>
    </w:p>
    <w:bookmarkEnd w:id="16978"/>
    <w:bookmarkStart w:name="z17024" w:id="16979"/>
    <w:p>
      <w:pPr>
        <w:spacing w:after="0"/>
        <w:ind w:left="0"/>
        <w:jc w:val="both"/>
      </w:pPr>
      <w:r>
        <w:rPr>
          <w:rFonts w:ascii="Times New Roman"/>
          <w:b w:val="false"/>
          <w:i w:val="false"/>
          <w:color w:val="000000"/>
          <w:sz w:val="28"/>
        </w:rPr>
        <w:t>
      437. Характеристика работ:</w:t>
      </w:r>
    </w:p>
    <w:bookmarkEnd w:id="16979"/>
    <w:bookmarkStart w:name="z17025" w:id="16980"/>
    <w:p>
      <w:pPr>
        <w:spacing w:after="0"/>
        <w:ind w:left="0"/>
        <w:jc w:val="both"/>
      </w:pPr>
      <w:r>
        <w:rPr>
          <w:rFonts w:ascii="Times New Roman"/>
          <w:b w:val="false"/>
          <w:i w:val="false"/>
          <w:color w:val="000000"/>
          <w:sz w:val="28"/>
        </w:rPr>
        <w:t xml:space="preserve">
      изготовление металлокордных деталей покрышек на универсальных установках, а также выполнение работ по обслуживанию каландров при обрезинке металлокордного полотна; </w:t>
      </w:r>
    </w:p>
    <w:bookmarkEnd w:id="16980"/>
    <w:bookmarkStart w:name="z17026" w:id="16981"/>
    <w:p>
      <w:pPr>
        <w:spacing w:after="0"/>
        <w:ind w:left="0"/>
        <w:jc w:val="both"/>
      </w:pPr>
      <w:r>
        <w:rPr>
          <w:rFonts w:ascii="Times New Roman"/>
          <w:b w:val="false"/>
          <w:i w:val="false"/>
          <w:color w:val="000000"/>
          <w:sz w:val="28"/>
        </w:rPr>
        <w:t xml:space="preserve">
      обрезинка, раскрой и изоляция кромок деталей; </w:t>
      </w:r>
    </w:p>
    <w:bookmarkEnd w:id="16981"/>
    <w:bookmarkStart w:name="z17027" w:id="16982"/>
    <w:p>
      <w:pPr>
        <w:spacing w:after="0"/>
        <w:ind w:left="0"/>
        <w:jc w:val="both"/>
      </w:pPr>
      <w:r>
        <w:rPr>
          <w:rFonts w:ascii="Times New Roman"/>
          <w:b w:val="false"/>
          <w:i w:val="false"/>
          <w:color w:val="000000"/>
          <w:sz w:val="28"/>
        </w:rPr>
        <w:t>
      подготовка шпуль с металлическими нитями, зарядка шпулярника, проводка металлокордных нитей через глазки панелей, гребенки и зазор валков каландра;</w:t>
      </w:r>
    </w:p>
    <w:bookmarkEnd w:id="16982"/>
    <w:bookmarkStart w:name="z17028" w:id="16983"/>
    <w:p>
      <w:pPr>
        <w:spacing w:after="0"/>
        <w:ind w:left="0"/>
        <w:jc w:val="both"/>
      </w:pPr>
      <w:r>
        <w:rPr>
          <w:rFonts w:ascii="Times New Roman"/>
          <w:b w:val="false"/>
          <w:i w:val="false"/>
          <w:color w:val="000000"/>
          <w:sz w:val="28"/>
        </w:rPr>
        <w:t>
      сращивание нитей металлокорда с нитями проволочного полотна;</w:t>
      </w:r>
    </w:p>
    <w:bookmarkEnd w:id="16983"/>
    <w:bookmarkStart w:name="z17029" w:id="16984"/>
    <w:p>
      <w:pPr>
        <w:spacing w:after="0"/>
        <w:ind w:left="0"/>
        <w:jc w:val="both"/>
      </w:pPr>
      <w:r>
        <w:rPr>
          <w:rFonts w:ascii="Times New Roman"/>
          <w:b w:val="false"/>
          <w:i w:val="false"/>
          <w:color w:val="000000"/>
          <w:sz w:val="28"/>
        </w:rPr>
        <w:t>
      распределение нитей по рискам валика;</w:t>
      </w:r>
    </w:p>
    <w:bookmarkEnd w:id="16984"/>
    <w:bookmarkStart w:name="z17030" w:id="16985"/>
    <w:p>
      <w:pPr>
        <w:spacing w:after="0"/>
        <w:ind w:left="0"/>
        <w:jc w:val="both"/>
      </w:pPr>
      <w:r>
        <w:rPr>
          <w:rFonts w:ascii="Times New Roman"/>
          <w:b w:val="false"/>
          <w:i w:val="false"/>
          <w:color w:val="000000"/>
          <w:sz w:val="28"/>
        </w:rPr>
        <w:t>
      наблюдение за натяжением нитей;</w:t>
      </w:r>
    </w:p>
    <w:bookmarkEnd w:id="16985"/>
    <w:bookmarkStart w:name="z17031" w:id="16986"/>
    <w:p>
      <w:pPr>
        <w:spacing w:after="0"/>
        <w:ind w:left="0"/>
        <w:jc w:val="both"/>
      </w:pPr>
      <w:r>
        <w:rPr>
          <w:rFonts w:ascii="Times New Roman"/>
          <w:b w:val="false"/>
          <w:i w:val="false"/>
          <w:color w:val="000000"/>
          <w:sz w:val="28"/>
        </w:rPr>
        <w:t>
      ликвидация обрывов нитей при обрезинке;</w:t>
      </w:r>
    </w:p>
    <w:bookmarkEnd w:id="16986"/>
    <w:bookmarkStart w:name="z17032" w:id="16987"/>
    <w:p>
      <w:pPr>
        <w:spacing w:after="0"/>
        <w:ind w:left="0"/>
        <w:jc w:val="both"/>
      </w:pPr>
      <w:r>
        <w:rPr>
          <w:rFonts w:ascii="Times New Roman"/>
          <w:b w:val="false"/>
          <w:i w:val="false"/>
          <w:color w:val="000000"/>
          <w:sz w:val="28"/>
        </w:rPr>
        <w:t>
      закатка обрезиненного металлокордного полотна в рулон.</w:t>
      </w:r>
    </w:p>
    <w:bookmarkEnd w:id="16987"/>
    <w:bookmarkStart w:name="z17033" w:id="16988"/>
    <w:p>
      <w:pPr>
        <w:spacing w:after="0"/>
        <w:ind w:left="0"/>
        <w:jc w:val="both"/>
      </w:pPr>
      <w:r>
        <w:rPr>
          <w:rFonts w:ascii="Times New Roman"/>
          <w:b w:val="false"/>
          <w:i w:val="false"/>
          <w:color w:val="000000"/>
          <w:sz w:val="28"/>
        </w:rPr>
        <w:t>
      438. Должен знать:</w:t>
      </w:r>
    </w:p>
    <w:bookmarkEnd w:id="16988"/>
    <w:bookmarkStart w:name="z17034" w:id="16989"/>
    <w:p>
      <w:pPr>
        <w:spacing w:after="0"/>
        <w:ind w:left="0"/>
        <w:jc w:val="both"/>
      </w:pPr>
      <w:r>
        <w:rPr>
          <w:rFonts w:ascii="Times New Roman"/>
          <w:b w:val="false"/>
          <w:i w:val="false"/>
          <w:color w:val="000000"/>
          <w:sz w:val="28"/>
        </w:rPr>
        <w:t>
      сущность технологического процесса изготовления металлокордных деталей на универсальных установках и процесса обрезинки металлокордного полотна на каландрах;</w:t>
      </w:r>
    </w:p>
    <w:bookmarkEnd w:id="16989"/>
    <w:bookmarkStart w:name="z17035" w:id="16990"/>
    <w:p>
      <w:pPr>
        <w:spacing w:after="0"/>
        <w:ind w:left="0"/>
        <w:jc w:val="both"/>
      </w:pPr>
      <w:r>
        <w:rPr>
          <w:rFonts w:ascii="Times New Roman"/>
          <w:b w:val="false"/>
          <w:i w:val="false"/>
          <w:color w:val="000000"/>
          <w:sz w:val="28"/>
        </w:rPr>
        <w:t>
      правила обслуживания червячной машины, холодильной установки, раскройно-стыковочного автомата;</w:t>
      </w:r>
    </w:p>
    <w:bookmarkEnd w:id="16990"/>
    <w:bookmarkStart w:name="z17036" w:id="16991"/>
    <w:p>
      <w:pPr>
        <w:spacing w:after="0"/>
        <w:ind w:left="0"/>
        <w:jc w:val="both"/>
      </w:pPr>
      <w:r>
        <w:rPr>
          <w:rFonts w:ascii="Times New Roman"/>
          <w:b w:val="false"/>
          <w:i w:val="false"/>
          <w:color w:val="000000"/>
          <w:sz w:val="28"/>
        </w:rPr>
        <w:t>
      устройства для изоляции кромок;</w:t>
      </w:r>
    </w:p>
    <w:bookmarkEnd w:id="16991"/>
    <w:bookmarkStart w:name="z17037" w:id="16992"/>
    <w:p>
      <w:pPr>
        <w:spacing w:after="0"/>
        <w:ind w:left="0"/>
        <w:jc w:val="both"/>
      </w:pPr>
      <w:r>
        <w:rPr>
          <w:rFonts w:ascii="Times New Roman"/>
          <w:b w:val="false"/>
          <w:i w:val="false"/>
          <w:color w:val="000000"/>
          <w:sz w:val="28"/>
        </w:rPr>
        <w:t>
      состояние поверхности металлокорда при окислении;</w:t>
      </w:r>
    </w:p>
    <w:bookmarkEnd w:id="16992"/>
    <w:bookmarkStart w:name="z17038" w:id="16993"/>
    <w:p>
      <w:pPr>
        <w:spacing w:after="0"/>
        <w:ind w:left="0"/>
        <w:jc w:val="both"/>
      </w:pPr>
      <w:r>
        <w:rPr>
          <w:rFonts w:ascii="Times New Roman"/>
          <w:b w:val="false"/>
          <w:i w:val="false"/>
          <w:color w:val="000000"/>
          <w:sz w:val="28"/>
        </w:rPr>
        <w:t>
      правила обслуживания шпулярника;</w:t>
      </w:r>
    </w:p>
    <w:bookmarkEnd w:id="16993"/>
    <w:bookmarkStart w:name="z17039" w:id="16994"/>
    <w:p>
      <w:pPr>
        <w:spacing w:after="0"/>
        <w:ind w:left="0"/>
        <w:jc w:val="both"/>
      </w:pPr>
      <w:r>
        <w:rPr>
          <w:rFonts w:ascii="Times New Roman"/>
          <w:b w:val="false"/>
          <w:i w:val="false"/>
          <w:color w:val="000000"/>
          <w:sz w:val="28"/>
        </w:rPr>
        <w:t>
      настройки тормозного устройства шпуль;</w:t>
      </w:r>
    </w:p>
    <w:bookmarkEnd w:id="16994"/>
    <w:bookmarkStart w:name="z17040" w:id="16995"/>
    <w:p>
      <w:pPr>
        <w:spacing w:after="0"/>
        <w:ind w:left="0"/>
        <w:jc w:val="both"/>
      </w:pPr>
      <w:r>
        <w:rPr>
          <w:rFonts w:ascii="Times New Roman"/>
          <w:b w:val="false"/>
          <w:i w:val="false"/>
          <w:color w:val="000000"/>
          <w:sz w:val="28"/>
        </w:rPr>
        <w:t>
      правила вскрытия бочек с металлокордом;</w:t>
      </w:r>
    </w:p>
    <w:bookmarkEnd w:id="16995"/>
    <w:bookmarkStart w:name="z17041" w:id="16996"/>
    <w:p>
      <w:pPr>
        <w:spacing w:after="0"/>
        <w:ind w:left="0"/>
        <w:jc w:val="both"/>
      </w:pPr>
      <w:r>
        <w:rPr>
          <w:rFonts w:ascii="Times New Roman"/>
          <w:b w:val="false"/>
          <w:i w:val="false"/>
          <w:color w:val="000000"/>
          <w:sz w:val="28"/>
        </w:rPr>
        <w:t>
      последовательность протаскивания нитей через ролики.</w:t>
      </w:r>
    </w:p>
    <w:bookmarkEnd w:id="16996"/>
    <w:bookmarkStart w:name="z17042" w:id="16997"/>
    <w:p>
      <w:pPr>
        <w:spacing w:after="0"/>
        <w:ind w:left="0"/>
        <w:jc w:val="left"/>
      </w:pPr>
      <w:r>
        <w:rPr>
          <w:rFonts w:ascii="Times New Roman"/>
          <w:b/>
          <w:i w:val="false"/>
          <w:color w:val="000000"/>
        </w:rPr>
        <w:t xml:space="preserve"> Параграф 21. Контролер шинного производства</w:t>
      </w:r>
    </w:p>
    <w:bookmarkEnd w:id="16997"/>
    <w:bookmarkStart w:name="z17043" w:id="16998"/>
    <w:p>
      <w:pPr>
        <w:spacing w:after="0"/>
        <w:ind w:left="0"/>
        <w:jc w:val="both"/>
      </w:pPr>
      <w:r>
        <w:rPr>
          <w:rFonts w:ascii="Times New Roman"/>
          <w:b w:val="false"/>
          <w:i w:val="false"/>
          <w:color w:val="000000"/>
          <w:sz w:val="28"/>
        </w:rPr>
        <w:t>
      439. Характеристика работ:</w:t>
      </w:r>
    </w:p>
    <w:bookmarkEnd w:id="16998"/>
    <w:bookmarkStart w:name="z17044" w:id="16999"/>
    <w:p>
      <w:pPr>
        <w:spacing w:after="0"/>
        <w:ind w:left="0"/>
        <w:jc w:val="both"/>
      </w:pPr>
      <w:r>
        <w:rPr>
          <w:rFonts w:ascii="Times New Roman"/>
          <w:b w:val="false"/>
          <w:i w:val="false"/>
          <w:color w:val="000000"/>
          <w:sz w:val="28"/>
        </w:rPr>
        <w:t xml:space="preserve">
      межоперационный контроль качества сырья, материалов, деталей, полупродуктов и полуфабрикатов, разбраковка готовой продукции. </w:t>
      </w:r>
    </w:p>
    <w:bookmarkEnd w:id="16999"/>
    <w:bookmarkStart w:name="z17045" w:id="17000"/>
    <w:p>
      <w:pPr>
        <w:spacing w:after="0"/>
        <w:ind w:left="0"/>
        <w:jc w:val="both"/>
      </w:pPr>
      <w:r>
        <w:rPr>
          <w:rFonts w:ascii="Times New Roman"/>
          <w:b w:val="false"/>
          <w:i w:val="false"/>
          <w:color w:val="000000"/>
          <w:sz w:val="28"/>
        </w:rPr>
        <w:t xml:space="preserve">
      Определение сортности и доброкачественности изготовленных резиновых смесей, обрезинки корда, сборки покрышек, вулканизации, отделки изделий путем промера, анализов, показаний контрольно-измерительных приборов или по внешнему виду. </w:t>
      </w:r>
    </w:p>
    <w:bookmarkEnd w:id="17000"/>
    <w:bookmarkStart w:name="z17046" w:id="17001"/>
    <w:p>
      <w:pPr>
        <w:spacing w:after="0"/>
        <w:ind w:left="0"/>
        <w:jc w:val="both"/>
      </w:pPr>
      <w:r>
        <w:rPr>
          <w:rFonts w:ascii="Times New Roman"/>
          <w:b w:val="false"/>
          <w:i w:val="false"/>
          <w:color w:val="000000"/>
          <w:sz w:val="28"/>
        </w:rPr>
        <w:t xml:space="preserve">
      Заключения о соответствии качества продукции, тары и маркировки технических требований и выдача разрешений на отпуск готовой продукции. </w:t>
      </w:r>
    </w:p>
    <w:bookmarkEnd w:id="17001"/>
    <w:bookmarkStart w:name="z17047" w:id="17002"/>
    <w:p>
      <w:pPr>
        <w:spacing w:after="0"/>
        <w:ind w:left="0"/>
        <w:jc w:val="both"/>
      </w:pPr>
      <w:r>
        <w:rPr>
          <w:rFonts w:ascii="Times New Roman"/>
          <w:b w:val="false"/>
          <w:i w:val="false"/>
          <w:color w:val="000000"/>
          <w:sz w:val="28"/>
        </w:rPr>
        <w:t xml:space="preserve">
      Ведение журнала и учета сортности. </w:t>
      </w:r>
    </w:p>
    <w:bookmarkEnd w:id="17002"/>
    <w:bookmarkStart w:name="z17048" w:id="17003"/>
    <w:p>
      <w:pPr>
        <w:spacing w:after="0"/>
        <w:ind w:left="0"/>
        <w:jc w:val="both"/>
      </w:pPr>
      <w:r>
        <w:rPr>
          <w:rFonts w:ascii="Times New Roman"/>
          <w:b w:val="false"/>
          <w:i w:val="false"/>
          <w:color w:val="000000"/>
          <w:sz w:val="28"/>
        </w:rPr>
        <w:t xml:space="preserve">
      Выявление отклонений от норм технологического процесса, принятие мер к исправлению и предупреждению брака. </w:t>
      </w:r>
    </w:p>
    <w:bookmarkEnd w:id="17003"/>
    <w:bookmarkStart w:name="z17049" w:id="17004"/>
    <w:p>
      <w:pPr>
        <w:spacing w:after="0"/>
        <w:ind w:left="0"/>
        <w:jc w:val="both"/>
      </w:pPr>
      <w:r>
        <w:rPr>
          <w:rFonts w:ascii="Times New Roman"/>
          <w:b w:val="false"/>
          <w:i w:val="false"/>
          <w:color w:val="000000"/>
          <w:sz w:val="28"/>
        </w:rPr>
        <w:t>
      Определение вида, причин и виновников брака.</w:t>
      </w:r>
    </w:p>
    <w:bookmarkEnd w:id="17004"/>
    <w:bookmarkStart w:name="z17050" w:id="17005"/>
    <w:p>
      <w:pPr>
        <w:spacing w:after="0"/>
        <w:ind w:left="0"/>
        <w:jc w:val="both"/>
      </w:pPr>
      <w:r>
        <w:rPr>
          <w:rFonts w:ascii="Times New Roman"/>
          <w:b w:val="false"/>
          <w:i w:val="false"/>
          <w:color w:val="000000"/>
          <w:sz w:val="28"/>
        </w:rPr>
        <w:t>
      440. Должен знать:</w:t>
      </w:r>
    </w:p>
    <w:bookmarkEnd w:id="17005"/>
    <w:bookmarkStart w:name="z17051" w:id="17006"/>
    <w:p>
      <w:pPr>
        <w:spacing w:after="0"/>
        <w:ind w:left="0"/>
        <w:jc w:val="both"/>
      </w:pPr>
      <w:r>
        <w:rPr>
          <w:rFonts w:ascii="Times New Roman"/>
          <w:b w:val="false"/>
          <w:i w:val="false"/>
          <w:color w:val="000000"/>
          <w:sz w:val="28"/>
        </w:rPr>
        <w:t>
      технологический процесс изготовления продукции на обслуживаемом участке;</w:t>
      </w:r>
    </w:p>
    <w:bookmarkEnd w:id="17006"/>
    <w:bookmarkStart w:name="z17052" w:id="17007"/>
    <w:p>
      <w:pPr>
        <w:spacing w:after="0"/>
        <w:ind w:left="0"/>
        <w:jc w:val="both"/>
      </w:pPr>
      <w:r>
        <w:rPr>
          <w:rFonts w:ascii="Times New Roman"/>
          <w:b w:val="false"/>
          <w:i w:val="false"/>
          <w:color w:val="000000"/>
          <w:sz w:val="28"/>
        </w:rPr>
        <w:t>
      виды и свойства обрабатываемых материалов;</w:t>
      </w:r>
    </w:p>
    <w:bookmarkEnd w:id="17007"/>
    <w:bookmarkStart w:name="z17053" w:id="17008"/>
    <w:p>
      <w:pPr>
        <w:spacing w:after="0"/>
        <w:ind w:left="0"/>
        <w:jc w:val="both"/>
      </w:pPr>
      <w:r>
        <w:rPr>
          <w:rFonts w:ascii="Times New Roman"/>
          <w:b w:val="false"/>
          <w:i w:val="false"/>
          <w:color w:val="000000"/>
          <w:sz w:val="28"/>
        </w:rPr>
        <w:t>
      технические требование на продукцию, сырье, полуфабрикаты;</w:t>
      </w:r>
    </w:p>
    <w:bookmarkEnd w:id="17008"/>
    <w:bookmarkStart w:name="z17054" w:id="17009"/>
    <w:p>
      <w:pPr>
        <w:spacing w:after="0"/>
        <w:ind w:left="0"/>
        <w:jc w:val="both"/>
      </w:pPr>
      <w:r>
        <w:rPr>
          <w:rFonts w:ascii="Times New Roman"/>
          <w:b w:val="false"/>
          <w:i w:val="false"/>
          <w:color w:val="000000"/>
          <w:sz w:val="28"/>
        </w:rPr>
        <w:t>
      конструкцию контролируемых изделий;</w:t>
      </w:r>
    </w:p>
    <w:bookmarkEnd w:id="17009"/>
    <w:bookmarkStart w:name="z17055" w:id="17010"/>
    <w:p>
      <w:pPr>
        <w:spacing w:after="0"/>
        <w:ind w:left="0"/>
        <w:jc w:val="both"/>
      </w:pPr>
      <w:r>
        <w:rPr>
          <w:rFonts w:ascii="Times New Roman"/>
          <w:b w:val="false"/>
          <w:i w:val="false"/>
          <w:color w:val="000000"/>
          <w:sz w:val="28"/>
        </w:rPr>
        <w:t>
      методы отбора и подготовки проб;</w:t>
      </w:r>
    </w:p>
    <w:bookmarkEnd w:id="17010"/>
    <w:bookmarkStart w:name="z17056" w:id="17011"/>
    <w:p>
      <w:pPr>
        <w:spacing w:after="0"/>
        <w:ind w:left="0"/>
        <w:jc w:val="both"/>
      </w:pPr>
      <w:r>
        <w:rPr>
          <w:rFonts w:ascii="Times New Roman"/>
          <w:b w:val="false"/>
          <w:i w:val="false"/>
          <w:color w:val="000000"/>
          <w:sz w:val="28"/>
        </w:rPr>
        <w:t>
      инструкцию о контроле и порядке оформления отпуска материалов и готовой продукции;</w:t>
      </w:r>
    </w:p>
    <w:bookmarkEnd w:id="17011"/>
    <w:bookmarkStart w:name="z17057" w:id="17012"/>
    <w:p>
      <w:pPr>
        <w:spacing w:after="0"/>
        <w:ind w:left="0"/>
        <w:jc w:val="both"/>
      </w:pPr>
      <w:r>
        <w:rPr>
          <w:rFonts w:ascii="Times New Roman"/>
          <w:b w:val="false"/>
          <w:i w:val="false"/>
          <w:color w:val="000000"/>
          <w:sz w:val="28"/>
        </w:rPr>
        <w:t>
      сроки замеров и точки контроля технологического процесса;</w:t>
      </w:r>
    </w:p>
    <w:bookmarkEnd w:id="17012"/>
    <w:bookmarkStart w:name="z17058" w:id="17013"/>
    <w:p>
      <w:pPr>
        <w:spacing w:after="0"/>
        <w:ind w:left="0"/>
        <w:jc w:val="both"/>
      </w:pPr>
      <w:r>
        <w:rPr>
          <w:rFonts w:ascii="Times New Roman"/>
          <w:b w:val="false"/>
          <w:i w:val="false"/>
          <w:color w:val="000000"/>
          <w:sz w:val="28"/>
        </w:rPr>
        <w:t>
      порядок заполнения диаграмм и их применение для контроля производства;</w:t>
      </w:r>
    </w:p>
    <w:bookmarkEnd w:id="17013"/>
    <w:bookmarkStart w:name="z17059" w:id="17014"/>
    <w:p>
      <w:pPr>
        <w:spacing w:after="0"/>
        <w:ind w:left="0"/>
        <w:jc w:val="both"/>
      </w:pPr>
      <w:r>
        <w:rPr>
          <w:rFonts w:ascii="Times New Roman"/>
          <w:b w:val="false"/>
          <w:i w:val="false"/>
          <w:color w:val="000000"/>
          <w:sz w:val="28"/>
        </w:rPr>
        <w:t>
      правила пользования измерительными инструментами и приспособлениями.</w:t>
      </w:r>
    </w:p>
    <w:bookmarkEnd w:id="17014"/>
    <w:bookmarkStart w:name="z17060" w:id="17015"/>
    <w:p>
      <w:pPr>
        <w:spacing w:after="0"/>
        <w:ind w:left="0"/>
        <w:jc w:val="both"/>
      </w:pPr>
      <w:r>
        <w:rPr>
          <w:rFonts w:ascii="Times New Roman"/>
          <w:b w:val="false"/>
          <w:i w:val="false"/>
          <w:color w:val="000000"/>
          <w:sz w:val="28"/>
        </w:rPr>
        <w:t>
      441. При контроле:</w:t>
      </w:r>
    </w:p>
    <w:bookmarkEnd w:id="17015"/>
    <w:bookmarkStart w:name="z17061" w:id="17016"/>
    <w:p>
      <w:pPr>
        <w:spacing w:after="0"/>
        <w:ind w:left="0"/>
        <w:jc w:val="both"/>
      </w:pPr>
      <w:r>
        <w:rPr>
          <w:rFonts w:ascii="Times New Roman"/>
          <w:b w:val="false"/>
          <w:i w:val="false"/>
          <w:color w:val="000000"/>
          <w:sz w:val="28"/>
        </w:rPr>
        <w:t>
      1) деталей покрышек, сырых камерных рукавов, вентилей манжет, прокладок, автоплетенки и проволоки, а также на дренажировании шин - 2-разряд;</w:t>
      </w:r>
    </w:p>
    <w:bookmarkEnd w:id="17016"/>
    <w:bookmarkStart w:name="z17062" w:id="17017"/>
    <w:p>
      <w:pPr>
        <w:spacing w:after="0"/>
        <w:ind w:left="0"/>
        <w:jc w:val="both"/>
      </w:pPr>
      <w:r>
        <w:rPr>
          <w:rFonts w:ascii="Times New Roman"/>
          <w:b w:val="false"/>
          <w:i w:val="false"/>
          <w:color w:val="000000"/>
          <w:sz w:val="28"/>
        </w:rPr>
        <w:t>
      2) химсырья, клеев, протекторов, камер, прорезиненного корда и тканей, сквиджей, пропитки тканей, ободных лент, качества сборки, определении стрелы прогиба шин для камерных шин грузовых автомобилей, классификации сортности и брака по видам и виновникам - 3-разряд;</w:t>
      </w:r>
    </w:p>
    <w:bookmarkEnd w:id="17017"/>
    <w:bookmarkStart w:name="z17063" w:id="17018"/>
    <w:p>
      <w:pPr>
        <w:spacing w:after="0"/>
        <w:ind w:left="0"/>
        <w:jc w:val="both"/>
      </w:pPr>
      <w:r>
        <w:rPr>
          <w:rFonts w:ascii="Times New Roman"/>
          <w:b w:val="false"/>
          <w:i w:val="false"/>
          <w:color w:val="000000"/>
          <w:sz w:val="28"/>
        </w:rPr>
        <w:t>
      3) резиновых смесей, каучуков, готовых покрышек, катков, бандажей, включая спецпродукцию, контроль отпуска продукции с оформлением установленной документации - 4-разряд.</w:t>
      </w:r>
    </w:p>
    <w:bookmarkEnd w:id="17018"/>
    <w:bookmarkStart w:name="z17064" w:id="17019"/>
    <w:p>
      <w:pPr>
        <w:spacing w:after="0"/>
        <w:ind w:left="0"/>
        <w:jc w:val="left"/>
      </w:pPr>
      <w:r>
        <w:rPr>
          <w:rFonts w:ascii="Times New Roman"/>
          <w:b/>
          <w:i w:val="false"/>
          <w:color w:val="000000"/>
        </w:rPr>
        <w:t xml:space="preserve"> Параграф 22. Машинист автокамерного агрегата, 6-разряд</w:t>
      </w:r>
    </w:p>
    <w:bookmarkEnd w:id="17019"/>
    <w:bookmarkStart w:name="z17065" w:id="17020"/>
    <w:p>
      <w:pPr>
        <w:spacing w:after="0"/>
        <w:ind w:left="0"/>
        <w:jc w:val="both"/>
      </w:pPr>
      <w:r>
        <w:rPr>
          <w:rFonts w:ascii="Times New Roman"/>
          <w:b w:val="false"/>
          <w:i w:val="false"/>
          <w:color w:val="000000"/>
          <w:sz w:val="28"/>
        </w:rPr>
        <w:t>
      442. Характеристика работ:</w:t>
      </w:r>
    </w:p>
    <w:bookmarkEnd w:id="17020"/>
    <w:bookmarkStart w:name="z17066" w:id="17021"/>
    <w:p>
      <w:pPr>
        <w:spacing w:after="0"/>
        <w:ind w:left="0"/>
        <w:jc w:val="both"/>
      </w:pPr>
      <w:r>
        <w:rPr>
          <w:rFonts w:ascii="Times New Roman"/>
          <w:b w:val="false"/>
          <w:i w:val="false"/>
          <w:color w:val="000000"/>
          <w:sz w:val="28"/>
        </w:rPr>
        <w:t>
      ведение технологического процесса изготовления ездовых автомобильных и авиационных камер на автокамерном агрегате;</w:t>
      </w:r>
    </w:p>
    <w:bookmarkEnd w:id="17021"/>
    <w:bookmarkStart w:name="z17067" w:id="17022"/>
    <w:p>
      <w:pPr>
        <w:spacing w:after="0"/>
        <w:ind w:left="0"/>
        <w:jc w:val="both"/>
      </w:pPr>
      <w:r>
        <w:rPr>
          <w:rFonts w:ascii="Times New Roman"/>
          <w:b w:val="false"/>
          <w:i w:val="false"/>
          <w:color w:val="000000"/>
          <w:sz w:val="28"/>
        </w:rPr>
        <w:t>
      настройка шприцмашины на заданный калибр и диаметр сечения рукава;</w:t>
      </w:r>
    </w:p>
    <w:bookmarkEnd w:id="17022"/>
    <w:bookmarkStart w:name="z17068" w:id="17023"/>
    <w:p>
      <w:pPr>
        <w:spacing w:after="0"/>
        <w:ind w:left="0"/>
        <w:jc w:val="both"/>
      </w:pPr>
      <w:r>
        <w:rPr>
          <w:rFonts w:ascii="Times New Roman"/>
          <w:b w:val="false"/>
          <w:i w:val="false"/>
          <w:color w:val="000000"/>
          <w:sz w:val="28"/>
        </w:rPr>
        <w:t>
      подбор и смена мундштука и шайбы шприцмашины;</w:t>
      </w:r>
    </w:p>
    <w:bookmarkEnd w:id="17023"/>
    <w:bookmarkStart w:name="z17069" w:id="17024"/>
    <w:p>
      <w:pPr>
        <w:spacing w:after="0"/>
        <w:ind w:left="0"/>
        <w:jc w:val="both"/>
      </w:pPr>
      <w:r>
        <w:rPr>
          <w:rFonts w:ascii="Times New Roman"/>
          <w:b w:val="false"/>
          <w:i w:val="false"/>
          <w:color w:val="000000"/>
          <w:sz w:val="28"/>
        </w:rPr>
        <w:t>
      регулирование температуры и скорости транспортера. Наблюдение за качеством резиновых смесей и выпускаемых заготовок, наблюдение за режимом питания шприцмашины;</w:t>
      </w:r>
    </w:p>
    <w:bookmarkEnd w:id="17024"/>
    <w:bookmarkStart w:name="z17070" w:id="17025"/>
    <w:p>
      <w:pPr>
        <w:spacing w:after="0"/>
        <w:ind w:left="0"/>
        <w:jc w:val="both"/>
      </w:pPr>
      <w:r>
        <w:rPr>
          <w:rFonts w:ascii="Times New Roman"/>
          <w:b w:val="false"/>
          <w:i w:val="false"/>
          <w:color w:val="000000"/>
          <w:sz w:val="28"/>
        </w:rPr>
        <w:t>
      контроль за работой отдельных узлов агрегата;</w:t>
      </w:r>
    </w:p>
    <w:bookmarkEnd w:id="17025"/>
    <w:bookmarkStart w:name="z17071" w:id="17026"/>
    <w:p>
      <w:pPr>
        <w:spacing w:after="0"/>
        <w:ind w:left="0"/>
        <w:jc w:val="both"/>
      </w:pPr>
      <w:r>
        <w:rPr>
          <w:rFonts w:ascii="Times New Roman"/>
          <w:b w:val="false"/>
          <w:i w:val="false"/>
          <w:color w:val="000000"/>
          <w:sz w:val="28"/>
        </w:rPr>
        <w:t>
      проверка калибра заготовок с помощью контрольно-измерительных приборов;</w:t>
      </w:r>
    </w:p>
    <w:bookmarkEnd w:id="17026"/>
    <w:bookmarkStart w:name="z17072" w:id="17027"/>
    <w:p>
      <w:pPr>
        <w:spacing w:after="0"/>
        <w:ind w:left="0"/>
        <w:jc w:val="both"/>
      </w:pPr>
      <w:r>
        <w:rPr>
          <w:rFonts w:ascii="Times New Roman"/>
          <w:b w:val="false"/>
          <w:i w:val="false"/>
          <w:color w:val="000000"/>
          <w:sz w:val="28"/>
        </w:rPr>
        <w:t>
      чистка машины при смене размеров и рецептуры камер;</w:t>
      </w:r>
    </w:p>
    <w:bookmarkEnd w:id="17027"/>
    <w:bookmarkStart w:name="z17073" w:id="17028"/>
    <w:p>
      <w:pPr>
        <w:spacing w:after="0"/>
        <w:ind w:left="0"/>
        <w:jc w:val="both"/>
      </w:pPr>
      <w:r>
        <w:rPr>
          <w:rFonts w:ascii="Times New Roman"/>
          <w:b w:val="false"/>
          <w:i w:val="false"/>
          <w:color w:val="000000"/>
          <w:sz w:val="28"/>
        </w:rPr>
        <w:t>
      участие в ремонте агрегата;</w:t>
      </w:r>
    </w:p>
    <w:bookmarkEnd w:id="17028"/>
    <w:bookmarkStart w:name="z17074" w:id="17029"/>
    <w:p>
      <w:pPr>
        <w:spacing w:after="0"/>
        <w:ind w:left="0"/>
        <w:jc w:val="both"/>
      </w:pPr>
      <w:r>
        <w:rPr>
          <w:rFonts w:ascii="Times New Roman"/>
          <w:b w:val="false"/>
          <w:i w:val="false"/>
          <w:color w:val="000000"/>
          <w:sz w:val="28"/>
        </w:rPr>
        <w:t>
      руководство работой бригады автокамерного агрегата.</w:t>
      </w:r>
    </w:p>
    <w:bookmarkEnd w:id="17029"/>
    <w:bookmarkStart w:name="z17075" w:id="17030"/>
    <w:p>
      <w:pPr>
        <w:spacing w:after="0"/>
        <w:ind w:left="0"/>
        <w:jc w:val="both"/>
      </w:pPr>
      <w:r>
        <w:rPr>
          <w:rFonts w:ascii="Times New Roman"/>
          <w:b w:val="false"/>
          <w:i w:val="false"/>
          <w:color w:val="000000"/>
          <w:sz w:val="28"/>
        </w:rPr>
        <w:t>
      443. Должен знать:</w:t>
      </w:r>
    </w:p>
    <w:bookmarkEnd w:id="17030"/>
    <w:bookmarkStart w:name="z17076" w:id="17031"/>
    <w:p>
      <w:pPr>
        <w:spacing w:after="0"/>
        <w:ind w:left="0"/>
        <w:jc w:val="both"/>
      </w:pPr>
      <w:r>
        <w:rPr>
          <w:rFonts w:ascii="Times New Roman"/>
          <w:b w:val="false"/>
          <w:i w:val="false"/>
          <w:color w:val="000000"/>
          <w:sz w:val="28"/>
        </w:rPr>
        <w:t>
      сущность технологического процесса изготовления ездовых камер;</w:t>
      </w:r>
    </w:p>
    <w:bookmarkEnd w:id="17031"/>
    <w:bookmarkStart w:name="z17077" w:id="17032"/>
    <w:p>
      <w:pPr>
        <w:spacing w:after="0"/>
        <w:ind w:left="0"/>
        <w:jc w:val="both"/>
      </w:pPr>
      <w:r>
        <w:rPr>
          <w:rFonts w:ascii="Times New Roman"/>
          <w:b w:val="false"/>
          <w:i w:val="false"/>
          <w:color w:val="000000"/>
          <w:sz w:val="28"/>
        </w:rPr>
        <w:t>
      шифры и рецепты обрабатываемых резиновых смесей;</w:t>
      </w:r>
    </w:p>
    <w:bookmarkEnd w:id="17032"/>
    <w:bookmarkStart w:name="z17078" w:id="17033"/>
    <w:p>
      <w:pPr>
        <w:spacing w:after="0"/>
        <w:ind w:left="0"/>
        <w:jc w:val="both"/>
      </w:pPr>
      <w:r>
        <w:rPr>
          <w:rFonts w:ascii="Times New Roman"/>
          <w:b w:val="false"/>
          <w:i w:val="false"/>
          <w:color w:val="000000"/>
          <w:sz w:val="28"/>
        </w:rPr>
        <w:t>
      технологическую схему производства камер;</w:t>
      </w:r>
    </w:p>
    <w:bookmarkEnd w:id="17033"/>
    <w:bookmarkStart w:name="z17079" w:id="17034"/>
    <w:p>
      <w:pPr>
        <w:spacing w:after="0"/>
        <w:ind w:left="0"/>
        <w:jc w:val="both"/>
      </w:pPr>
      <w:r>
        <w:rPr>
          <w:rFonts w:ascii="Times New Roman"/>
          <w:b w:val="false"/>
          <w:i w:val="false"/>
          <w:color w:val="000000"/>
          <w:sz w:val="28"/>
        </w:rPr>
        <w:t>
      размеры и спецификацию допускаемых заготовок;</w:t>
      </w:r>
    </w:p>
    <w:bookmarkEnd w:id="17034"/>
    <w:bookmarkStart w:name="z17080" w:id="17035"/>
    <w:p>
      <w:pPr>
        <w:spacing w:after="0"/>
        <w:ind w:left="0"/>
        <w:jc w:val="both"/>
      </w:pPr>
      <w:r>
        <w:rPr>
          <w:rFonts w:ascii="Times New Roman"/>
          <w:b w:val="false"/>
          <w:i w:val="false"/>
          <w:color w:val="000000"/>
          <w:sz w:val="28"/>
        </w:rPr>
        <w:t>
      устройство и принцип работы агрегата, коммуникаций и контрольно-измерительных приборов;</w:t>
      </w:r>
    </w:p>
    <w:bookmarkEnd w:id="17035"/>
    <w:bookmarkStart w:name="z17081" w:id="17036"/>
    <w:p>
      <w:pPr>
        <w:spacing w:after="0"/>
        <w:ind w:left="0"/>
        <w:jc w:val="both"/>
      </w:pPr>
      <w:r>
        <w:rPr>
          <w:rFonts w:ascii="Times New Roman"/>
          <w:b w:val="false"/>
          <w:i w:val="false"/>
          <w:color w:val="000000"/>
          <w:sz w:val="28"/>
        </w:rPr>
        <w:t>
      приемы рационального использования возвратных отходов.</w:t>
      </w:r>
    </w:p>
    <w:bookmarkEnd w:id="17036"/>
    <w:bookmarkStart w:name="z17082" w:id="17037"/>
    <w:p>
      <w:pPr>
        <w:spacing w:after="0"/>
        <w:ind w:left="0"/>
        <w:jc w:val="both"/>
      </w:pPr>
      <w:r>
        <w:rPr>
          <w:rFonts w:ascii="Times New Roman"/>
          <w:b w:val="false"/>
          <w:i w:val="false"/>
          <w:color w:val="000000"/>
          <w:sz w:val="28"/>
        </w:rPr>
        <w:t>
      444. При ведении технологического процесса под руководством машиниста автокамерного агрегата - 5-разряд.</w:t>
      </w:r>
    </w:p>
    <w:bookmarkEnd w:id="17037"/>
    <w:bookmarkStart w:name="z17083" w:id="17038"/>
    <w:p>
      <w:pPr>
        <w:spacing w:after="0"/>
        <w:ind w:left="0"/>
        <w:jc w:val="left"/>
      </w:pPr>
      <w:r>
        <w:rPr>
          <w:rFonts w:ascii="Times New Roman"/>
          <w:b/>
          <w:i w:val="false"/>
          <w:color w:val="000000"/>
        </w:rPr>
        <w:t xml:space="preserve"> Параграф 23. Машинист протекторного агрегата, 4-разряд</w:t>
      </w:r>
    </w:p>
    <w:bookmarkEnd w:id="17038"/>
    <w:bookmarkStart w:name="z17084" w:id="17039"/>
    <w:p>
      <w:pPr>
        <w:spacing w:after="0"/>
        <w:ind w:left="0"/>
        <w:jc w:val="both"/>
      </w:pPr>
      <w:r>
        <w:rPr>
          <w:rFonts w:ascii="Times New Roman"/>
          <w:b w:val="false"/>
          <w:i w:val="false"/>
          <w:color w:val="000000"/>
          <w:sz w:val="28"/>
        </w:rPr>
        <w:t>
      445. Характеристика работ:</w:t>
      </w:r>
    </w:p>
    <w:bookmarkEnd w:id="17039"/>
    <w:bookmarkStart w:name="z17085" w:id="17040"/>
    <w:p>
      <w:pPr>
        <w:spacing w:after="0"/>
        <w:ind w:left="0"/>
        <w:jc w:val="both"/>
      </w:pPr>
      <w:r>
        <w:rPr>
          <w:rFonts w:ascii="Times New Roman"/>
          <w:b w:val="false"/>
          <w:i w:val="false"/>
          <w:color w:val="000000"/>
          <w:sz w:val="28"/>
        </w:rPr>
        <w:t xml:space="preserve">
      изготовление протекторов на протекторном агрегате под руководством </w:t>
      </w:r>
    </w:p>
    <w:bookmarkEnd w:id="17040"/>
    <w:bookmarkStart w:name="z17086" w:id="17041"/>
    <w:p>
      <w:pPr>
        <w:spacing w:after="0"/>
        <w:ind w:left="0"/>
        <w:jc w:val="both"/>
      </w:pPr>
      <w:r>
        <w:rPr>
          <w:rFonts w:ascii="Times New Roman"/>
          <w:b w:val="false"/>
          <w:i w:val="false"/>
          <w:color w:val="000000"/>
          <w:sz w:val="28"/>
        </w:rPr>
        <w:t>
      машиниста более высокой квалификации;</w:t>
      </w:r>
    </w:p>
    <w:bookmarkEnd w:id="17041"/>
    <w:bookmarkStart w:name="z17087" w:id="17042"/>
    <w:p>
      <w:pPr>
        <w:spacing w:after="0"/>
        <w:ind w:left="0"/>
        <w:jc w:val="both"/>
      </w:pPr>
      <w:r>
        <w:rPr>
          <w:rFonts w:ascii="Times New Roman"/>
          <w:b w:val="false"/>
          <w:i w:val="false"/>
          <w:color w:val="000000"/>
          <w:sz w:val="28"/>
        </w:rPr>
        <w:t>
      настройка и пуск машины, установка калибра выпускаемой протекторной ленты и подбор соответствующих профилирующих планок;</w:t>
      </w:r>
    </w:p>
    <w:bookmarkEnd w:id="17042"/>
    <w:bookmarkStart w:name="z17088" w:id="17043"/>
    <w:p>
      <w:pPr>
        <w:spacing w:after="0"/>
        <w:ind w:left="0"/>
        <w:jc w:val="both"/>
      </w:pPr>
      <w:r>
        <w:rPr>
          <w:rFonts w:ascii="Times New Roman"/>
          <w:b w:val="false"/>
          <w:i w:val="false"/>
          <w:color w:val="000000"/>
          <w:sz w:val="28"/>
        </w:rPr>
        <w:t>
      регулирование скорости и температуры машины по показаниям контрольно-измерительных приборов, скорости транспортера для подачи резиновой смеси с питательных вальцов в загрузочную воронку шприцмашины;</w:t>
      </w:r>
    </w:p>
    <w:bookmarkEnd w:id="17043"/>
    <w:bookmarkStart w:name="z17089" w:id="17044"/>
    <w:p>
      <w:pPr>
        <w:spacing w:after="0"/>
        <w:ind w:left="0"/>
        <w:jc w:val="both"/>
      </w:pPr>
      <w:r>
        <w:rPr>
          <w:rFonts w:ascii="Times New Roman"/>
          <w:b w:val="false"/>
          <w:i w:val="false"/>
          <w:color w:val="000000"/>
          <w:sz w:val="28"/>
        </w:rPr>
        <w:t>
      отбор проб для анализов.</w:t>
      </w:r>
    </w:p>
    <w:bookmarkEnd w:id="17044"/>
    <w:bookmarkStart w:name="z17090" w:id="17045"/>
    <w:p>
      <w:pPr>
        <w:spacing w:after="0"/>
        <w:ind w:left="0"/>
        <w:jc w:val="both"/>
      </w:pPr>
      <w:r>
        <w:rPr>
          <w:rFonts w:ascii="Times New Roman"/>
          <w:b w:val="false"/>
          <w:i w:val="false"/>
          <w:color w:val="000000"/>
          <w:sz w:val="28"/>
        </w:rPr>
        <w:t>
      446. Должен знать:</w:t>
      </w:r>
    </w:p>
    <w:bookmarkEnd w:id="17045"/>
    <w:bookmarkStart w:name="z17091" w:id="17046"/>
    <w:p>
      <w:pPr>
        <w:spacing w:after="0"/>
        <w:ind w:left="0"/>
        <w:jc w:val="both"/>
      </w:pPr>
      <w:r>
        <w:rPr>
          <w:rFonts w:ascii="Times New Roman"/>
          <w:b w:val="false"/>
          <w:i w:val="false"/>
          <w:color w:val="000000"/>
          <w:sz w:val="28"/>
        </w:rPr>
        <w:t>
      технологический процесс изготовления протекторов;</w:t>
      </w:r>
    </w:p>
    <w:bookmarkEnd w:id="17046"/>
    <w:bookmarkStart w:name="z17092" w:id="17047"/>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17047"/>
    <w:bookmarkStart w:name="z17093" w:id="17048"/>
    <w:p>
      <w:pPr>
        <w:spacing w:after="0"/>
        <w:ind w:left="0"/>
        <w:jc w:val="both"/>
      </w:pPr>
      <w:r>
        <w:rPr>
          <w:rFonts w:ascii="Times New Roman"/>
          <w:b w:val="false"/>
          <w:i w:val="false"/>
          <w:color w:val="000000"/>
          <w:sz w:val="28"/>
        </w:rPr>
        <w:t>
      спецификации и размеры протекторов;</w:t>
      </w:r>
    </w:p>
    <w:bookmarkEnd w:id="17048"/>
    <w:bookmarkStart w:name="z17094" w:id="17049"/>
    <w:p>
      <w:pPr>
        <w:spacing w:after="0"/>
        <w:ind w:left="0"/>
        <w:jc w:val="both"/>
      </w:pPr>
      <w:r>
        <w:rPr>
          <w:rFonts w:ascii="Times New Roman"/>
          <w:b w:val="false"/>
          <w:i w:val="false"/>
          <w:color w:val="000000"/>
          <w:sz w:val="28"/>
        </w:rPr>
        <w:t>
      рецепты обрабатываемых смесей;</w:t>
      </w:r>
    </w:p>
    <w:bookmarkEnd w:id="17049"/>
    <w:bookmarkStart w:name="z17095" w:id="17050"/>
    <w:p>
      <w:pPr>
        <w:spacing w:after="0"/>
        <w:ind w:left="0"/>
        <w:jc w:val="both"/>
      </w:pPr>
      <w:r>
        <w:rPr>
          <w:rFonts w:ascii="Times New Roman"/>
          <w:b w:val="false"/>
          <w:i w:val="false"/>
          <w:color w:val="000000"/>
          <w:sz w:val="28"/>
        </w:rPr>
        <w:t>
      правила отбора проб.</w:t>
      </w:r>
    </w:p>
    <w:bookmarkEnd w:id="17050"/>
    <w:bookmarkStart w:name="z17096" w:id="17051"/>
    <w:p>
      <w:pPr>
        <w:spacing w:after="0"/>
        <w:ind w:left="0"/>
        <w:jc w:val="left"/>
      </w:pPr>
      <w:r>
        <w:rPr>
          <w:rFonts w:ascii="Times New Roman"/>
          <w:b/>
          <w:i w:val="false"/>
          <w:color w:val="000000"/>
        </w:rPr>
        <w:t xml:space="preserve"> Параграф 24. Машинист протекторного агрегата, 5-разряд</w:t>
      </w:r>
    </w:p>
    <w:bookmarkEnd w:id="17051"/>
    <w:bookmarkStart w:name="z17097" w:id="17052"/>
    <w:p>
      <w:pPr>
        <w:spacing w:after="0"/>
        <w:ind w:left="0"/>
        <w:jc w:val="both"/>
      </w:pPr>
      <w:r>
        <w:rPr>
          <w:rFonts w:ascii="Times New Roman"/>
          <w:b w:val="false"/>
          <w:i w:val="false"/>
          <w:color w:val="000000"/>
          <w:sz w:val="28"/>
        </w:rPr>
        <w:t>
      447. Характеристика работ:</w:t>
      </w:r>
    </w:p>
    <w:bookmarkEnd w:id="17052"/>
    <w:bookmarkStart w:name="z17098" w:id="17053"/>
    <w:p>
      <w:pPr>
        <w:spacing w:after="0"/>
        <w:ind w:left="0"/>
        <w:jc w:val="both"/>
      </w:pPr>
      <w:r>
        <w:rPr>
          <w:rFonts w:ascii="Times New Roman"/>
          <w:b w:val="false"/>
          <w:i w:val="false"/>
          <w:color w:val="000000"/>
          <w:sz w:val="28"/>
        </w:rPr>
        <w:t>
      изготовление протекторов на протекторном агрегате или изготовление протекторов прямым потоком под руководством машиниста более высокой квалификации в соответствии с технологическим регламентом и по показаниям контрольно-измерительных приборов;</w:t>
      </w:r>
    </w:p>
    <w:bookmarkEnd w:id="17053"/>
    <w:bookmarkStart w:name="z17099" w:id="17054"/>
    <w:p>
      <w:pPr>
        <w:spacing w:after="0"/>
        <w:ind w:left="0"/>
        <w:jc w:val="both"/>
      </w:pPr>
      <w:r>
        <w:rPr>
          <w:rFonts w:ascii="Times New Roman"/>
          <w:b w:val="false"/>
          <w:i w:val="false"/>
          <w:color w:val="000000"/>
          <w:sz w:val="28"/>
        </w:rPr>
        <w:t>
      контроль качества поступающей резины и выпускаемых протекторов;</w:t>
      </w:r>
    </w:p>
    <w:bookmarkEnd w:id="17054"/>
    <w:bookmarkStart w:name="z17100" w:id="17055"/>
    <w:p>
      <w:pPr>
        <w:spacing w:after="0"/>
        <w:ind w:left="0"/>
        <w:jc w:val="both"/>
      </w:pPr>
      <w:r>
        <w:rPr>
          <w:rFonts w:ascii="Times New Roman"/>
          <w:b w:val="false"/>
          <w:i w:val="false"/>
          <w:color w:val="000000"/>
          <w:sz w:val="28"/>
        </w:rPr>
        <w:t>
      подбор смеси по пластичности;</w:t>
      </w:r>
    </w:p>
    <w:bookmarkEnd w:id="17055"/>
    <w:bookmarkStart w:name="z17101" w:id="17056"/>
    <w:p>
      <w:pPr>
        <w:spacing w:after="0"/>
        <w:ind w:left="0"/>
        <w:jc w:val="both"/>
      </w:pPr>
      <w:r>
        <w:rPr>
          <w:rFonts w:ascii="Times New Roman"/>
          <w:b w:val="false"/>
          <w:i w:val="false"/>
          <w:color w:val="000000"/>
          <w:sz w:val="28"/>
        </w:rPr>
        <w:t>
      дозирование возвратных отходов;</w:t>
      </w:r>
    </w:p>
    <w:bookmarkEnd w:id="17056"/>
    <w:bookmarkStart w:name="z17102" w:id="17057"/>
    <w:p>
      <w:pPr>
        <w:spacing w:after="0"/>
        <w:ind w:left="0"/>
        <w:jc w:val="both"/>
      </w:pPr>
      <w:r>
        <w:rPr>
          <w:rFonts w:ascii="Times New Roman"/>
          <w:b w:val="false"/>
          <w:i w:val="false"/>
          <w:color w:val="000000"/>
          <w:sz w:val="28"/>
        </w:rPr>
        <w:t>
      подбор и установка профилирующих планок в соответствии с пластичностью смеси;</w:t>
      </w:r>
    </w:p>
    <w:bookmarkEnd w:id="17057"/>
    <w:bookmarkStart w:name="z17103" w:id="17058"/>
    <w:p>
      <w:pPr>
        <w:spacing w:after="0"/>
        <w:ind w:left="0"/>
        <w:jc w:val="both"/>
      </w:pPr>
      <w:r>
        <w:rPr>
          <w:rFonts w:ascii="Times New Roman"/>
          <w:b w:val="false"/>
          <w:i w:val="false"/>
          <w:color w:val="000000"/>
          <w:sz w:val="28"/>
        </w:rPr>
        <w:t>
      наблюдение за работой всех узлов агрегата;</w:t>
      </w:r>
    </w:p>
    <w:bookmarkEnd w:id="17058"/>
    <w:bookmarkStart w:name="z17104" w:id="17059"/>
    <w:p>
      <w:pPr>
        <w:spacing w:after="0"/>
        <w:ind w:left="0"/>
        <w:jc w:val="both"/>
      </w:pPr>
      <w:r>
        <w:rPr>
          <w:rFonts w:ascii="Times New Roman"/>
          <w:b w:val="false"/>
          <w:i w:val="false"/>
          <w:color w:val="000000"/>
          <w:sz w:val="28"/>
        </w:rPr>
        <w:t>
      очистка шприцмашины от остатков резины при переходе на иной размер или тип протекторов;</w:t>
      </w:r>
    </w:p>
    <w:bookmarkEnd w:id="17059"/>
    <w:bookmarkStart w:name="z17105" w:id="17060"/>
    <w:p>
      <w:pPr>
        <w:spacing w:after="0"/>
        <w:ind w:left="0"/>
        <w:jc w:val="both"/>
      </w:pPr>
      <w:r>
        <w:rPr>
          <w:rFonts w:ascii="Times New Roman"/>
          <w:b w:val="false"/>
          <w:i w:val="false"/>
          <w:color w:val="000000"/>
          <w:sz w:val="28"/>
        </w:rPr>
        <w:t>
      руководство бригадой рабочих протекторного агрегата.</w:t>
      </w:r>
    </w:p>
    <w:bookmarkEnd w:id="17060"/>
    <w:bookmarkStart w:name="z17106" w:id="17061"/>
    <w:p>
      <w:pPr>
        <w:spacing w:after="0"/>
        <w:ind w:left="0"/>
        <w:jc w:val="both"/>
      </w:pPr>
      <w:r>
        <w:rPr>
          <w:rFonts w:ascii="Times New Roman"/>
          <w:b w:val="false"/>
          <w:i w:val="false"/>
          <w:color w:val="000000"/>
          <w:sz w:val="28"/>
        </w:rPr>
        <w:t>
      448. Должен знать:</w:t>
      </w:r>
    </w:p>
    <w:bookmarkEnd w:id="17061"/>
    <w:bookmarkStart w:name="z17107" w:id="17062"/>
    <w:p>
      <w:pPr>
        <w:spacing w:after="0"/>
        <w:ind w:left="0"/>
        <w:jc w:val="both"/>
      </w:pPr>
      <w:r>
        <w:rPr>
          <w:rFonts w:ascii="Times New Roman"/>
          <w:b w:val="false"/>
          <w:i w:val="false"/>
          <w:color w:val="000000"/>
          <w:sz w:val="28"/>
        </w:rPr>
        <w:t>
      сущность технологического процесса изготовления протекторов;</w:t>
      </w:r>
    </w:p>
    <w:bookmarkEnd w:id="17062"/>
    <w:bookmarkStart w:name="z17108" w:id="17063"/>
    <w:p>
      <w:pPr>
        <w:spacing w:after="0"/>
        <w:ind w:left="0"/>
        <w:jc w:val="both"/>
      </w:pPr>
      <w:r>
        <w:rPr>
          <w:rFonts w:ascii="Times New Roman"/>
          <w:b w:val="false"/>
          <w:i w:val="false"/>
          <w:color w:val="000000"/>
          <w:sz w:val="28"/>
        </w:rPr>
        <w:t>
      рецептуры резиновых смесей;</w:t>
      </w:r>
    </w:p>
    <w:bookmarkEnd w:id="17063"/>
    <w:bookmarkStart w:name="z17109" w:id="17064"/>
    <w:p>
      <w:pPr>
        <w:spacing w:after="0"/>
        <w:ind w:left="0"/>
        <w:jc w:val="both"/>
      </w:pPr>
      <w:r>
        <w:rPr>
          <w:rFonts w:ascii="Times New Roman"/>
          <w:b w:val="false"/>
          <w:i w:val="false"/>
          <w:color w:val="000000"/>
          <w:sz w:val="28"/>
        </w:rPr>
        <w:t>
      технологию изготовления и спецификацию протекторов;</w:t>
      </w:r>
    </w:p>
    <w:bookmarkEnd w:id="17064"/>
    <w:bookmarkStart w:name="z17110" w:id="17065"/>
    <w:p>
      <w:pPr>
        <w:spacing w:after="0"/>
        <w:ind w:left="0"/>
        <w:jc w:val="both"/>
      </w:pPr>
      <w:r>
        <w:rPr>
          <w:rFonts w:ascii="Times New Roman"/>
          <w:b w:val="false"/>
          <w:i w:val="false"/>
          <w:color w:val="000000"/>
          <w:sz w:val="28"/>
        </w:rPr>
        <w:t>
      назначение и устройство всех узлов агрегата;</w:t>
      </w:r>
    </w:p>
    <w:bookmarkEnd w:id="17065"/>
    <w:bookmarkStart w:name="z17111" w:id="17066"/>
    <w:p>
      <w:pPr>
        <w:spacing w:after="0"/>
        <w:ind w:left="0"/>
        <w:jc w:val="both"/>
      </w:pPr>
      <w:r>
        <w:rPr>
          <w:rFonts w:ascii="Times New Roman"/>
          <w:b w:val="false"/>
          <w:i w:val="false"/>
          <w:color w:val="000000"/>
          <w:sz w:val="28"/>
        </w:rPr>
        <w:t>
      принцип работы контрольно - измерительных приборов;</w:t>
      </w:r>
    </w:p>
    <w:bookmarkEnd w:id="17066"/>
    <w:bookmarkStart w:name="z17112" w:id="17067"/>
    <w:p>
      <w:pPr>
        <w:spacing w:after="0"/>
        <w:ind w:left="0"/>
        <w:jc w:val="both"/>
      </w:pPr>
      <w:r>
        <w:rPr>
          <w:rFonts w:ascii="Times New Roman"/>
          <w:b w:val="false"/>
          <w:i w:val="false"/>
          <w:color w:val="000000"/>
          <w:sz w:val="28"/>
        </w:rPr>
        <w:t>
      правила отбора проб.</w:t>
      </w:r>
    </w:p>
    <w:bookmarkEnd w:id="17067"/>
    <w:bookmarkStart w:name="z17113" w:id="17068"/>
    <w:p>
      <w:pPr>
        <w:spacing w:after="0"/>
        <w:ind w:left="0"/>
        <w:jc w:val="both"/>
      </w:pPr>
      <w:r>
        <w:rPr>
          <w:rFonts w:ascii="Times New Roman"/>
          <w:b w:val="false"/>
          <w:i w:val="false"/>
          <w:color w:val="000000"/>
          <w:sz w:val="28"/>
        </w:rPr>
        <w:t>
      449. При изготовлении протекторов прямым потоком или на полуавтоматических многоагрегатных линиях с пульта управления - 6-разряд.</w:t>
      </w:r>
    </w:p>
    <w:bookmarkEnd w:id="17068"/>
    <w:bookmarkStart w:name="z17114" w:id="17069"/>
    <w:p>
      <w:pPr>
        <w:spacing w:after="0"/>
        <w:ind w:left="0"/>
        <w:jc w:val="left"/>
      </w:pPr>
      <w:r>
        <w:rPr>
          <w:rFonts w:ascii="Times New Roman"/>
          <w:b/>
          <w:i w:val="false"/>
          <w:color w:val="000000"/>
        </w:rPr>
        <w:t xml:space="preserve"> Параграф 25. Машинист сквиджевого станка, 3-разряд</w:t>
      </w:r>
    </w:p>
    <w:bookmarkEnd w:id="17069"/>
    <w:bookmarkStart w:name="z17115" w:id="17070"/>
    <w:p>
      <w:pPr>
        <w:spacing w:after="0"/>
        <w:ind w:left="0"/>
        <w:jc w:val="both"/>
      </w:pPr>
      <w:r>
        <w:rPr>
          <w:rFonts w:ascii="Times New Roman"/>
          <w:b w:val="false"/>
          <w:i w:val="false"/>
          <w:color w:val="000000"/>
          <w:sz w:val="28"/>
        </w:rPr>
        <w:t>
      450. Характеристика работ:</w:t>
      </w:r>
    </w:p>
    <w:bookmarkEnd w:id="17070"/>
    <w:bookmarkStart w:name="z17116" w:id="17071"/>
    <w:p>
      <w:pPr>
        <w:spacing w:after="0"/>
        <w:ind w:left="0"/>
        <w:jc w:val="both"/>
      </w:pPr>
      <w:r>
        <w:rPr>
          <w:rFonts w:ascii="Times New Roman"/>
          <w:b w:val="false"/>
          <w:i w:val="false"/>
          <w:color w:val="000000"/>
          <w:sz w:val="28"/>
        </w:rPr>
        <w:t>
      наложение резиновых прослоек на слои корда на сквиджевом станке;</w:t>
      </w:r>
    </w:p>
    <w:bookmarkEnd w:id="17071"/>
    <w:bookmarkStart w:name="z17117" w:id="17072"/>
    <w:p>
      <w:pPr>
        <w:spacing w:after="0"/>
        <w:ind w:left="0"/>
        <w:jc w:val="both"/>
      </w:pPr>
      <w:r>
        <w:rPr>
          <w:rFonts w:ascii="Times New Roman"/>
          <w:b w:val="false"/>
          <w:i w:val="false"/>
          <w:color w:val="000000"/>
          <w:sz w:val="28"/>
        </w:rPr>
        <w:t>
      прием раскроенных полос с кордом;</w:t>
      </w:r>
    </w:p>
    <w:bookmarkEnd w:id="17072"/>
    <w:bookmarkStart w:name="z17118" w:id="17073"/>
    <w:p>
      <w:pPr>
        <w:spacing w:after="0"/>
        <w:ind w:left="0"/>
        <w:jc w:val="both"/>
      </w:pPr>
      <w:r>
        <w:rPr>
          <w:rFonts w:ascii="Times New Roman"/>
          <w:b w:val="false"/>
          <w:i w:val="false"/>
          <w:color w:val="000000"/>
          <w:sz w:val="28"/>
        </w:rPr>
        <w:t>
      удаление брака;</w:t>
      </w:r>
    </w:p>
    <w:bookmarkEnd w:id="17073"/>
    <w:bookmarkStart w:name="z17119" w:id="17074"/>
    <w:p>
      <w:pPr>
        <w:spacing w:after="0"/>
        <w:ind w:left="0"/>
        <w:jc w:val="both"/>
      </w:pPr>
      <w:r>
        <w:rPr>
          <w:rFonts w:ascii="Times New Roman"/>
          <w:b w:val="false"/>
          <w:i w:val="false"/>
          <w:color w:val="000000"/>
          <w:sz w:val="28"/>
        </w:rPr>
        <w:t>
      сращивание корда на стыковочном транспортере в непрерывную ленту;</w:t>
      </w:r>
    </w:p>
    <w:bookmarkEnd w:id="17074"/>
    <w:bookmarkStart w:name="z17120" w:id="17075"/>
    <w:p>
      <w:pPr>
        <w:spacing w:after="0"/>
        <w:ind w:left="0"/>
        <w:jc w:val="both"/>
      </w:pPr>
      <w:r>
        <w:rPr>
          <w:rFonts w:ascii="Times New Roman"/>
          <w:b w:val="false"/>
          <w:i w:val="false"/>
          <w:color w:val="000000"/>
          <w:sz w:val="28"/>
        </w:rPr>
        <w:t>
      заправка ленты в дублировочный станок;</w:t>
      </w:r>
    </w:p>
    <w:bookmarkEnd w:id="17075"/>
    <w:bookmarkStart w:name="z17121" w:id="17076"/>
    <w:p>
      <w:pPr>
        <w:spacing w:after="0"/>
        <w:ind w:left="0"/>
        <w:jc w:val="both"/>
      </w:pPr>
      <w:r>
        <w:rPr>
          <w:rFonts w:ascii="Times New Roman"/>
          <w:b w:val="false"/>
          <w:i w:val="false"/>
          <w:color w:val="000000"/>
          <w:sz w:val="28"/>
        </w:rPr>
        <w:t>
      наложение сквиджевой резины на кордную ленту;</w:t>
      </w:r>
    </w:p>
    <w:bookmarkEnd w:id="17076"/>
    <w:bookmarkStart w:name="z17122" w:id="17077"/>
    <w:p>
      <w:pPr>
        <w:spacing w:after="0"/>
        <w:ind w:left="0"/>
        <w:jc w:val="both"/>
      </w:pPr>
      <w:r>
        <w:rPr>
          <w:rFonts w:ascii="Times New Roman"/>
          <w:b w:val="false"/>
          <w:i w:val="false"/>
          <w:color w:val="000000"/>
          <w:sz w:val="28"/>
        </w:rPr>
        <w:t>
      прокатка на станке и закатка дублированной ленты в прокладку.</w:t>
      </w:r>
    </w:p>
    <w:bookmarkEnd w:id="17077"/>
    <w:bookmarkStart w:name="z17123" w:id="17078"/>
    <w:p>
      <w:pPr>
        <w:spacing w:after="0"/>
        <w:ind w:left="0"/>
        <w:jc w:val="both"/>
      </w:pPr>
      <w:r>
        <w:rPr>
          <w:rFonts w:ascii="Times New Roman"/>
          <w:b w:val="false"/>
          <w:i w:val="false"/>
          <w:color w:val="000000"/>
          <w:sz w:val="28"/>
        </w:rPr>
        <w:t>
      451. Должен знать:</w:t>
      </w:r>
    </w:p>
    <w:bookmarkEnd w:id="17078"/>
    <w:bookmarkStart w:name="z17124" w:id="17079"/>
    <w:p>
      <w:pPr>
        <w:spacing w:after="0"/>
        <w:ind w:left="0"/>
        <w:jc w:val="both"/>
      </w:pPr>
      <w:r>
        <w:rPr>
          <w:rFonts w:ascii="Times New Roman"/>
          <w:b w:val="false"/>
          <w:i w:val="false"/>
          <w:color w:val="000000"/>
          <w:sz w:val="28"/>
        </w:rPr>
        <w:t>
      сущность технологического процесса сквиджевания обрезиненного корда;</w:t>
      </w:r>
    </w:p>
    <w:bookmarkEnd w:id="17079"/>
    <w:bookmarkStart w:name="z17125" w:id="17080"/>
    <w:p>
      <w:pPr>
        <w:spacing w:after="0"/>
        <w:ind w:left="0"/>
        <w:jc w:val="both"/>
      </w:pPr>
      <w:r>
        <w:rPr>
          <w:rFonts w:ascii="Times New Roman"/>
          <w:b w:val="false"/>
          <w:i w:val="false"/>
          <w:color w:val="000000"/>
          <w:sz w:val="28"/>
        </w:rPr>
        <w:t>
      требования, предъявляемые к качеству продукции;</w:t>
      </w:r>
    </w:p>
    <w:bookmarkEnd w:id="17080"/>
    <w:bookmarkStart w:name="z17126" w:id="17081"/>
    <w:p>
      <w:pPr>
        <w:spacing w:after="0"/>
        <w:ind w:left="0"/>
        <w:jc w:val="both"/>
      </w:pPr>
      <w:r>
        <w:rPr>
          <w:rFonts w:ascii="Times New Roman"/>
          <w:b w:val="false"/>
          <w:i w:val="false"/>
          <w:color w:val="000000"/>
          <w:sz w:val="28"/>
        </w:rPr>
        <w:t>
      устройство сквиджевого станка и приспособлений к нему.</w:t>
      </w:r>
    </w:p>
    <w:bookmarkEnd w:id="17081"/>
    <w:bookmarkStart w:name="z17127" w:id="17082"/>
    <w:p>
      <w:pPr>
        <w:spacing w:after="0"/>
        <w:ind w:left="0"/>
        <w:jc w:val="left"/>
      </w:pPr>
      <w:r>
        <w:rPr>
          <w:rFonts w:ascii="Times New Roman"/>
          <w:b/>
          <w:i w:val="false"/>
          <w:color w:val="000000"/>
        </w:rPr>
        <w:t xml:space="preserve"> Параграф 26. Мойщик покрышек, 2-разряд</w:t>
      </w:r>
    </w:p>
    <w:bookmarkEnd w:id="17082"/>
    <w:bookmarkStart w:name="z17128" w:id="17083"/>
    <w:p>
      <w:pPr>
        <w:spacing w:after="0"/>
        <w:ind w:left="0"/>
        <w:jc w:val="both"/>
      </w:pPr>
      <w:r>
        <w:rPr>
          <w:rFonts w:ascii="Times New Roman"/>
          <w:b w:val="false"/>
          <w:i w:val="false"/>
          <w:color w:val="000000"/>
          <w:sz w:val="28"/>
        </w:rPr>
        <w:t>
      452. Характеристика работ:</w:t>
      </w:r>
    </w:p>
    <w:bookmarkEnd w:id="17083"/>
    <w:bookmarkStart w:name="z17129" w:id="17084"/>
    <w:p>
      <w:pPr>
        <w:spacing w:after="0"/>
        <w:ind w:left="0"/>
        <w:jc w:val="both"/>
      </w:pPr>
      <w:r>
        <w:rPr>
          <w:rFonts w:ascii="Times New Roman"/>
          <w:b w:val="false"/>
          <w:i w:val="false"/>
          <w:color w:val="000000"/>
          <w:sz w:val="28"/>
        </w:rPr>
        <w:t>
      мойка покрышек, подлежащих ремонту, в моечных машинах и поверхностная сушка мытых покрышек в механизированных сушилках;</w:t>
      </w:r>
    </w:p>
    <w:bookmarkEnd w:id="17084"/>
    <w:bookmarkStart w:name="z17130" w:id="17085"/>
    <w:p>
      <w:pPr>
        <w:spacing w:after="0"/>
        <w:ind w:left="0"/>
        <w:jc w:val="both"/>
      </w:pPr>
      <w:r>
        <w:rPr>
          <w:rFonts w:ascii="Times New Roman"/>
          <w:b w:val="false"/>
          <w:i w:val="false"/>
          <w:color w:val="000000"/>
          <w:sz w:val="28"/>
        </w:rPr>
        <w:t>
      очистка покрышек от льда, грязи вручную и с помощью спредера;</w:t>
      </w:r>
    </w:p>
    <w:bookmarkEnd w:id="17085"/>
    <w:bookmarkStart w:name="z17131" w:id="17086"/>
    <w:p>
      <w:pPr>
        <w:spacing w:after="0"/>
        <w:ind w:left="0"/>
        <w:jc w:val="both"/>
      </w:pPr>
      <w:r>
        <w:rPr>
          <w:rFonts w:ascii="Times New Roman"/>
          <w:b w:val="false"/>
          <w:i w:val="false"/>
          <w:color w:val="000000"/>
          <w:sz w:val="28"/>
        </w:rPr>
        <w:t>
      загрузка покрышек в моечную машину;</w:t>
      </w:r>
    </w:p>
    <w:bookmarkEnd w:id="17086"/>
    <w:bookmarkStart w:name="z17132" w:id="17087"/>
    <w:p>
      <w:pPr>
        <w:spacing w:after="0"/>
        <w:ind w:left="0"/>
        <w:jc w:val="both"/>
      </w:pPr>
      <w:r>
        <w:rPr>
          <w:rFonts w:ascii="Times New Roman"/>
          <w:b w:val="false"/>
          <w:i w:val="false"/>
          <w:color w:val="000000"/>
          <w:sz w:val="28"/>
        </w:rPr>
        <w:t>
      соблюдение режима мойки, удаление воды из покрышки при помощи эжектора;</w:t>
      </w:r>
    </w:p>
    <w:bookmarkEnd w:id="17087"/>
    <w:bookmarkStart w:name="z17133" w:id="17088"/>
    <w:p>
      <w:pPr>
        <w:spacing w:after="0"/>
        <w:ind w:left="0"/>
        <w:jc w:val="both"/>
      </w:pPr>
      <w:r>
        <w:rPr>
          <w:rFonts w:ascii="Times New Roman"/>
          <w:b w:val="false"/>
          <w:i w:val="false"/>
          <w:color w:val="000000"/>
          <w:sz w:val="28"/>
        </w:rPr>
        <w:t>
      выгрузка чистой покрышки из моечной машины тельфером или вручную, передача ее в сушильную камеру и просушка покрышек по установленному режиму;</w:t>
      </w:r>
    </w:p>
    <w:bookmarkEnd w:id="17088"/>
    <w:bookmarkStart w:name="z17134" w:id="17089"/>
    <w:p>
      <w:pPr>
        <w:spacing w:after="0"/>
        <w:ind w:left="0"/>
        <w:jc w:val="both"/>
      </w:pPr>
      <w:r>
        <w:rPr>
          <w:rFonts w:ascii="Times New Roman"/>
          <w:b w:val="false"/>
          <w:i w:val="false"/>
          <w:color w:val="000000"/>
          <w:sz w:val="28"/>
        </w:rPr>
        <w:t>
      регулирование температуры влажности воздуха в сушилках и времени сушки.</w:t>
      </w:r>
    </w:p>
    <w:bookmarkEnd w:id="17089"/>
    <w:bookmarkStart w:name="z17135" w:id="17090"/>
    <w:p>
      <w:pPr>
        <w:spacing w:after="0"/>
        <w:ind w:left="0"/>
        <w:jc w:val="both"/>
      </w:pPr>
      <w:r>
        <w:rPr>
          <w:rFonts w:ascii="Times New Roman"/>
          <w:b w:val="false"/>
          <w:i w:val="false"/>
          <w:color w:val="000000"/>
          <w:sz w:val="28"/>
        </w:rPr>
        <w:t>
      453. Должен знать:</w:t>
      </w:r>
    </w:p>
    <w:bookmarkEnd w:id="17090"/>
    <w:bookmarkStart w:name="z17136" w:id="17091"/>
    <w:p>
      <w:pPr>
        <w:spacing w:after="0"/>
        <w:ind w:left="0"/>
        <w:jc w:val="both"/>
      </w:pPr>
      <w:r>
        <w:rPr>
          <w:rFonts w:ascii="Times New Roman"/>
          <w:b w:val="false"/>
          <w:i w:val="false"/>
          <w:color w:val="000000"/>
          <w:sz w:val="28"/>
        </w:rPr>
        <w:t>
      технологию мойки и поверхностной сушки покрышек;</w:t>
      </w:r>
    </w:p>
    <w:bookmarkEnd w:id="17091"/>
    <w:bookmarkStart w:name="z17137" w:id="17092"/>
    <w:p>
      <w:pPr>
        <w:spacing w:after="0"/>
        <w:ind w:left="0"/>
        <w:jc w:val="both"/>
      </w:pPr>
      <w:r>
        <w:rPr>
          <w:rFonts w:ascii="Times New Roman"/>
          <w:b w:val="false"/>
          <w:i w:val="false"/>
          <w:color w:val="000000"/>
          <w:sz w:val="28"/>
        </w:rPr>
        <w:t>
      требования к качеству промывки и сушки покрышек;</w:t>
      </w:r>
    </w:p>
    <w:bookmarkEnd w:id="17092"/>
    <w:bookmarkStart w:name="z17138" w:id="17093"/>
    <w:p>
      <w:pPr>
        <w:spacing w:after="0"/>
        <w:ind w:left="0"/>
        <w:jc w:val="both"/>
      </w:pPr>
      <w:r>
        <w:rPr>
          <w:rFonts w:ascii="Times New Roman"/>
          <w:b w:val="false"/>
          <w:i w:val="false"/>
          <w:color w:val="000000"/>
          <w:sz w:val="28"/>
        </w:rPr>
        <w:t>
      устройство моечной машины и сушилки;</w:t>
      </w:r>
    </w:p>
    <w:bookmarkEnd w:id="17093"/>
    <w:bookmarkStart w:name="z17139" w:id="17094"/>
    <w:p>
      <w:pPr>
        <w:spacing w:after="0"/>
        <w:ind w:left="0"/>
        <w:jc w:val="both"/>
      </w:pPr>
      <w:r>
        <w:rPr>
          <w:rFonts w:ascii="Times New Roman"/>
          <w:b w:val="false"/>
          <w:i w:val="false"/>
          <w:color w:val="000000"/>
          <w:sz w:val="28"/>
        </w:rPr>
        <w:t>
      правила пользования подъемными механизмами;</w:t>
      </w:r>
    </w:p>
    <w:bookmarkEnd w:id="17094"/>
    <w:bookmarkStart w:name="z17140" w:id="17095"/>
    <w:p>
      <w:pPr>
        <w:spacing w:after="0"/>
        <w:ind w:left="0"/>
        <w:jc w:val="both"/>
      </w:pPr>
      <w:r>
        <w:rPr>
          <w:rFonts w:ascii="Times New Roman"/>
          <w:b w:val="false"/>
          <w:i w:val="false"/>
          <w:color w:val="000000"/>
          <w:sz w:val="28"/>
        </w:rPr>
        <w:t>
      свойство кордов, применяемых в шинной промышленности с целью определения минимального увлажнения корда при мойке покрышек.</w:t>
      </w:r>
    </w:p>
    <w:bookmarkEnd w:id="17095"/>
    <w:bookmarkStart w:name="z17141" w:id="17096"/>
    <w:p>
      <w:pPr>
        <w:spacing w:after="0"/>
        <w:ind w:left="0"/>
        <w:jc w:val="left"/>
      </w:pPr>
      <w:r>
        <w:rPr>
          <w:rFonts w:ascii="Times New Roman"/>
          <w:b/>
          <w:i w:val="false"/>
          <w:color w:val="000000"/>
        </w:rPr>
        <w:t xml:space="preserve"> Параграф 27. Монтировщик вентилей, 2-разряд</w:t>
      </w:r>
    </w:p>
    <w:bookmarkEnd w:id="17096"/>
    <w:bookmarkStart w:name="z17142" w:id="17097"/>
    <w:p>
      <w:pPr>
        <w:spacing w:after="0"/>
        <w:ind w:left="0"/>
        <w:jc w:val="both"/>
      </w:pPr>
      <w:r>
        <w:rPr>
          <w:rFonts w:ascii="Times New Roman"/>
          <w:b w:val="false"/>
          <w:i w:val="false"/>
          <w:color w:val="000000"/>
          <w:sz w:val="28"/>
        </w:rPr>
        <w:t>
      454. Характеристика работ:</w:t>
      </w:r>
    </w:p>
    <w:bookmarkEnd w:id="17097"/>
    <w:bookmarkStart w:name="z17143" w:id="17098"/>
    <w:p>
      <w:pPr>
        <w:spacing w:after="0"/>
        <w:ind w:left="0"/>
        <w:jc w:val="both"/>
      </w:pPr>
      <w:r>
        <w:rPr>
          <w:rFonts w:ascii="Times New Roman"/>
          <w:b w:val="false"/>
          <w:i w:val="false"/>
          <w:color w:val="000000"/>
          <w:sz w:val="28"/>
        </w:rPr>
        <w:t>
      выполнение заключительных операций по изготовлению автомобильных, авиационных и велосипедных камер;</w:t>
      </w:r>
    </w:p>
    <w:bookmarkEnd w:id="17098"/>
    <w:bookmarkStart w:name="z17144" w:id="17099"/>
    <w:p>
      <w:pPr>
        <w:spacing w:after="0"/>
        <w:ind w:left="0"/>
        <w:jc w:val="both"/>
      </w:pPr>
      <w:r>
        <w:rPr>
          <w:rFonts w:ascii="Times New Roman"/>
          <w:b w:val="false"/>
          <w:i w:val="false"/>
          <w:color w:val="000000"/>
          <w:sz w:val="28"/>
        </w:rPr>
        <w:t>
      сортировка камер по размерам, зачистка выпрессовок вентильной резины, монтаж вентиля, вставка клапана, подвертка гайки клапана;</w:t>
      </w:r>
    </w:p>
    <w:bookmarkEnd w:id="17099"/>
    <w:bookmarkStart w:name="z17145" w:id="17100"/>
    <w:p>
      <w:pPr>
        <w:spacing w:after="0"/>
        <w:ind w:left="0"/>
        <w:jc w:val="both"/>
      </w:pPr>
      <w:r>
        <w:rPr>
          <w:rFonts w:ascii="Times New Roman"/>
          <w:b w:val="false"/>
          <w:i w:val="false"/>
          <w:color w:val="000000"/>
          <w:sz w:val="28"/>
        </w:rPr>
        <w:t>
      изгиб металлических вентилей в соответствии с заданной конфигурацией вручную или на станке-автомате, испытание камеры на герметичность;</w:t>
      </w:r>
    </w:p>
    <w:bookmarkEnd w:id="17100"/>
    <w:bookmarkStart w:name="z17146" w:id="17101"/>
    <w:p>
      <w:pPr>
        <w:spacing w:after="0"/>
        <w:ind w:left="0"/>
        <w:jc w:val="both"/>
      </w:pPr>
      <w:r>
        <w:rPr>
          <w:rFonts w:ascii="Times New Roman"/>
          <w:b w:val="false"/>
          <w:i w:val="false"/>
          <w:color w:val="000000"/>
          <w:sz w:val="28"/>
        </w:rPr>
        <w:t>
      настройка станка-автомата, зарядка бункера станка, опробование его вхолостую.</w:t>
      </w:r>
    </w:p>
    <w:bookmarkEnd w:id="17101"/>
    <w:bookmarkStart w:name="z17147" w:id="17102"/>
    <w:p>
      <w:pPr>
        <w:spacing w:after="0"/>
        <w:ind w:left="0"/>
        <w:jc w:val="both"/>
      </w:pPr>
      <w:r>
        <w:rPr>
          <w:rFonts w:ascii="Times New Roman"/>
          <w:b w:val="false"/>
          <w:i w:val="false"/>
          <w:color w:val="000000"/>
          <w:sz w:val="28"/>
        </w:rPr>
        <w:t>
      455. Должен знать:</w:t>
      </w:r>
    </w:p>
    <w:bookmarkEnd w:id="17102"/>
    <w:bookmarkStart w:name="z17148" w:id="17103"/>
    <w:p>
      <w:pPr>
        <w:spacing w:after="0"/>
        <w:ind w:left="0"/>
        <w:jc w:val="both"/>
      </w:pPr>
      <w:r>
        <w:rPr>
          <w:rFonts w:ascii="Times New Roman"/>
          <w:b w:val="false"/>
          <w:i w:val="false"/>
          <w:color w:val="000000"/>
          <w:sz w:val="28"/>
        </w:rPr>
        <w:t>
      порядок монтировки вентилей;</w:t>
      </w:r>
    </w:p>
    <w:bookmarkEnd w:id="17103"/>
    <w:bookmarkStart w:name="z17149" w:id="17104"/>
    <w:p>
      <w:pPr>
        <w:spacing w:after="0"/>
        <w:ind w:left="0"/>
        <w:jc w:val="both"/>
      </w:pPr>
      <w:r>
        <w:rPr>
          <w:rFonts w:ascii="Times New Roman"/>
          <w:b w:val="false"/>
          <w:i w:val="false"/>
          <w:color w:val="000000"/>
          <w:sz w:val="28"/>
        </w:rPr>
        <w:t>
      конструкцию и спецификацию вентилей и камер;</w:t>
      </w:r>
    </w:p>
    <w:bookmarkEnd w:id="17104"/>
    <w:bookmarkStart w:name="z17150" w:id="17105"/>
    <w:p>
      <w:pPr>
        <w:spacing w:after="0"/>
        <w:ind w:left="0"/>
        <w:jc w:val="both"/>
      </w:pPr>
      <w:r>
        <w:rPr>
          <w:rFonts w:ascii="Times New Roman"/>
          <w:b w:val="false"/>
          <w:i w:val="false"/>
          <w:color w:val="000000"/>
          <w:sz w:val="28"/>
        </w:rPr>
        <w:t>
      назначение отдельных деталей вентиля;</w:t>
      </w:r>
    </w:p>
    <w:bookmarkEnd w:id="17105"/>
    <w:bookmarkStart w:name="z17151" w:id="17106"/>
    <w:p>
      <w:pPr>
        <w:spacing w:after="0"/>
        <w:ind w:left="0"/>
        <w:jc w:val="both"/>
      </w:pPr>
      <w:r>
        <w:rPr>
          <w:rFonts w:ascii="Times New Roman"/>
          <w:b w:val="false"/>
          <w:i w:val="false"/>
          <w:color w:val="000000"/>
          <w:sz w:val="28"/>
        </w:rPr>
        <w:t>
      требования, предъявляемые к качеству вентилей;</w:t>
      </w:r>
    </w:p>
    <w:bookmarkEnd w:id="17106"/>
    <w:bookmarkStart w:name="z17152" w:id="17107"/>
    <w:p>
      <w:pPr>
        <w:spacing w:after="0"/>
        <w:ind w:left="0"/>
        <w:jc w:val="both"/>
      </w:pPr>
      <w:r>
        <w:rPr>
          <w:rFonts w:ascii="Times New Roman"/>
          <w:b w:val="false"/>
          <w:i w:val="false"/>
          <w:color w:val="000000"/>
          <w:sz w:val="28"/>
        </w:rPr>
        <w:t>
      устройство станка и приспособлений для изгиба и монтаж вентилей;</w:t>
      </w:r>
    </w:p>
    <w:bookmarkEnd w:id="17107"/>
    <w:bookmarkStart w:name="z17153" w:id="17108"/>
    <w:p>
      <w:pPr>
        <w:spacing w:after="0"/>
        <w:ind w:left="0"/>
        <w:jc w:val="both"/>
      </w:pPr>
      <w:r>
        <w:rPr>
          <w:rFonts w:ascii="Times New Roman"/>
          <w:b w:val="false"/>
          <w:i w:val="false"/>
          <w:color w:val="000000"/>
          <w:sz w:val="28"/>
        </w:rPr>
        <w:t>
      приемы работы.</w:t>
      </w:r>
    </w:p>
    <w:bookmarkEnd w:id="17108"/>
    <w:bookmarkStart w:name="z17154" w:id="17109"/>
    <w:p>
      <w:pPr>
        <w:spacing w:after="0"/>
        <w:ind w:left="0"/>
        <w:jc w:val="left"/>
      </w:pPr>
      <w:r>
        <w:rPr>
          <w:rFonts w:ascii="Times New Roman"/>
          <w:b/>
          <w:i w:val="false"/>
          <w:color w:val="000000"/>
        </w:rPr>
        <w:t xml:space="preserve"> Параграф 28. Монтировщик шин, 2-разряд</w:t>
      </w:r>
    </w:p>
    <w:bookmarkEnd w:id="17109"/>
    <w:bookmarkStart w:name="z17155" w:id="17110"/>
    <w:p>
      <w:pPr>
        <w:spacing w:after="0"/>
        <w:ind w:left="0"/>
        <w:jc w:val="both"/>
      </w:pPr>
      <w:r>
        <w:rPr>
          <w:rFonts w:ascii="Times New Roman"/>
          <w:b w:val="false"/>
          <w:i w:val="false"/>
          <w:color w:val="000000"/>
          <w:sz w:val="28"/>
        </w:rPr>
        <w:t>
      456. Характеристика работ:</w:t>
      </w:r>
    </w:p>
    <w:bookmarkEnd w:id="17110"/>
    <w:bookmarkStart w:name="z17156" w:id="17111"/>
    <w:p>
      <w:pPr>
        <w:spacing w:after="0"/>
        <w:ind w:left="0"/>
        <w:jc w:val="both"/>
      </w:pPr>
      <w:r>
        <w:rPr>
          <w:rFonts w:ascii="Times New Roman"/>
          <w:b w:val="false"/>
          <w:i w:val="false"/>
          <w:color w:val="000000"/>
          <w:sz w:val="28"/>
        </w:rPr>
        <w:t>
      ведение процесса монтажа шин с губчатой камерой, а также монтажа и демонтажа колес размером до 12х20 автомобилей или дорожно-строительных машин различных марок с помощью специальных приспособлений и инструментов;</w:t>
      </w:r>
    </w:p>
    <w:bookmarkEnd w:id="17111"/>
    <w:bookmarkStart w:name="z17157" w:id="17112"/>
    <w:p>
      <w:pPr>
        <w:spacing w:after="0"/>
        <w:ind w:left="0"/>
        <w:jc w:val="both"/>
      </w:pPr>
      <w:r>
        <w:rPr>
          <w:rFonts w:ascii="Times New Roman"/>
          <w:b w:val="false"/>
          <w:i w:val="false"/>
          <w:color w:val="000000"/>
          <w:sz w:val="28"/>
        </w:rPr>
        <w:t>
      подбор по видам, размерам и назначению: бандажей, колец и покрышек в соответствии с губчатой камерой;</w:t>
      </w:r>
    </w:p>
    <w:bookmarkEnd w:id="17112"/>
    <w:bookmarkStart w:name="z17158" w:id="17113"/>
    <w:p>
      <w:pPr>
        <w:spacing w:after="0"/>
        <w:ind w:left="0"/>
        <w:jc w:val="both"/>
      </w:pPr>
      <w:r>
        <w:rPr>
          <w:rFonts w:ascii="Times New Roman"/>
          <w:b w:val="false"/>
          <w:i w:val="false"/>
          <w:color w:val="000000"/>
          <w:sz w:val="28"/>
        </w:rPr>
        <w:t>
      одевание шины на бандаж с помощью специальных приспособлений;</w:t>
      </w:r>
    </w:p>
    <w:bookmarkEnd w:id="17113"/>
    <w:bookmarkStart w:name="z17159" w:id="17114"/>
    <w:p>
      <w:pPr>
        <w:spacing w:after="0"/>
        <w:ind w:left="0"/>
        <w:jc w:val="both"/>
      </w:pPr>
      <w:r>
        <w:rPr>
          <w:rFonts w:ascii="Times New Roman"/>
          <w:b w:val="false"/>
          <w:i w:val="false"/>
          <w:color w:val="000000"/>
          <w:sz w:val="28"/>
        </w:rPr>
        <w:t>
      исправление (шероховка) дефектных мест;</w:t>
      </w:r>
    </w:p>
    <w:bookmarkEnd w:id="17114"/>
    <w:bookmarkStart w:name="z17160" w:id="17115"/>
    <w:p>
      <w:pPr>
        <w:spacing w:after="0"/>
        <w:ind w:left="0"/>
        <w:jc w:val="both"/>
      </w:pPr>
      <w:r>
        <w:rPr>
          <w:rFonts w:ascii="Times New Roman"/>
          <w:b w:val="false"/>
          <w:i w:val="false"/>
          <w:color w:val="000000"/>
          <w:sz w:val="28"/>
        </w:rPr>
        <w:t>
      накачивание и подкачивание шин воздухом на ходовых машинах;</w:t>
      </w:r>
    </w:p>
    <w:bookmarkEnd w:id="17115"/>
    <w:bookmarkStart w:name="z17161" w:id="17116"/>
    <w:p>
      <w:pPr>
        <w:spacing w:after="0"/>
        <w:ind w:left="0"/>
        <w:jc w:val="both"/>
      </w:pPr>
      <w:r>
        <w:rPr>
          <w:rFonts w:ascii="Times New Roman"/>
          <w:b w:val="false"/>
          <w:i w:val="false"/>
          <w:color w:val="000000"/>
          <w:sz w:val="28"/>
        </w:rPr>
        <w:t>
      проверка давления воздуха в шинах по манометру;</w:t>
      </w:r>
    </w:p>
    <w:bookmarkEnd w:id="17116"/>
    <w:bookmarkStart w:name="z17162" w:id="17117"/>
    <w:p>
      <w:pPr>
        <w:spacing w:after="0"/>
        <w:ind w:left="0"/>
        <w:jc w:val="both"/>
      </w:pPr>
      <w:r>
        <w:rPr>
          <w:rFonts w:ascii="Times New Roman"/>
          <w:b w:val="false"/>
          <w:i w:val="false"/>
          <w:color w:val="000000"/>
          <w:sz w:val="28"/>
        </w:rPr>
        <w:t>
      определение годности покрышек, камер и дисков для дальнейшей эксплуатации или необходимости их ремонта.</w:t>
      </w:r>
    </w:p>
    <w:bookmarkEnd w:id="17117"/>
    <w:bookmarkStart w:name="z17163" w:id="17118"/>
    <w:p>
      <w:pPr>
        <w:spacing w:after="0"/>
        <w:ind w:left="0"/>
        <w:jc w:val="both"/>
      </w:pPr>
      <w:r>
        <w:rPr>
          <w:rFonts w:ascii="Times New Roman"/>
          <w:b w:val="false"/>
          <w:i w:val="false"/>
          <w:color w:val="000000"/>
          <w:sz w:val="28"/>
        </w:rPr>
        <w:t>
      457. Должен знать:</w:t>
      </w:r>
    </w:p>
    <w:bookmarkEnd w:id="17118"/>
    <w:bookmarkStart w:name="z17164" w:id="17119"/>
    <w:p>
      <w:pPr>
        <w:spacing w:after="0"/>
        <w:ind w:left="0"/>
        <w:jc w:val="both"/>
      </w:pPr>
      <w:r>
        <w:rPr>
          <w:rFonts w:ascii="Times New Roman"/>
          <w:b w:val="false"/>
          <w:i w:val="false"/>
          <w:color w:val="000000"/>
          <w:sz w:val="28"/>
        </w:rPr>
        <w:t>
      приемы монтажа шин с губчатой камерой, а также монтажа и демонтажа колес автомобилей или дорожно-строительных машин различных марок;</w:t>
      </w:r>
    </w:p>
    <w:bookmarkEnd w:id="17119"/>
    <w:bookmarkStart w:name="z17165" w:id="17120"/>
    <w:p>
      <w:pPr>
        <w:spacing w:after="0"/>
        <w:ind w:left="0"/>
        <w:jc w:val="both"/>
      </w:pPr>
      <w:r>
        <w:rPr>
          <w:rFonts w:ascii="Times New Roman"/>
          <w:b w:val="false"/>
          <w:i w:val="false"/>
          <w:color w:val="000000"/>
          <w:sz w:val="28"/>
        </w:rPr>
        <w:t>
      конструкцию, размеры и назначение бандажей, колец, покрышек и камер;</w:t>
      </w:r>
    </w:p>
    <w:bookmarkEnd w:id="17120"/>
    <w:bookmarkStart w:name="z17166" w:id="17121"/>
    <w:p>
      <w:pPr>
        <w:spacing w:after="0"/>
        <w:ind w:left="0"/>
        <w:jc w:val="both"/>
      </w:pPr>
      <w:r>
        <w:rPr>
          <w:rFonts w:ascii="Times New Roman"/>
          <w:b w:val="false"/>
          <w:i w:val="false"/>
          <w:color w:val="000000"/>
          <w:sz w:val="28"/>
        </w:rPr>
        <w:t>
      нормы давления воздуха в шинах разных размеров и типов;</w:t>
      </w:r>
    </w:p>
    <w:bookmarkEnd w:id="17121"/>
    <w:bookmarkStart w:name="z17167" w:id="17122"/>
    <w:p>
      <w:pPr>
        <w:spacing w:after="0"/>
        <w:ind w:left="0"/>
        <w:jc w:val="both"/>
      </w:pPr>
      <w:r>
        <w:rPr>
          <w:rFonts w:ascii="Times New Roman"/>
          <w:b w:val="false"/>
          <w:i w:val="false"/>
          <w:color w:val="000000"/>
          <w:sz w:val="28"/>
        </w:rPr>
        <w:t>
      правила их эксплуатации и хранения;</w:t>
      </w:r>
    </w:p>
    <w:bookmarkEnd w:id="17122"/>
    <w:bookmarkStart w:name="z17168" w:id="17123"/>
    <w:p>
      <w:pPr>
        <w:spacing w:after="0"/>
        <w:ind w:left="0"/>
        <w:jc w:val="both"/>
      </w:pPr>
      <w:r>
        <w:rPr>
          <w:rFonts w:ascii="Times New Roman"/>
          <w:b w:val="false"/>
          <w:i w:val="false"/>
          <w:color w:val="000000"/>
          <w:sz w:val="28"/>
        </w:rPr>
        <w:t>
      нормы пробега покрышек;</w:t>
      </w:r>
    </w:p>
    <w:bookmarkEnd w:id="17123"/>
    <w:bookmarkStart w:name="z17169" w:id="17124"/>
    <w:p>
      <w:pPr>
        <w:spacing w:after="0"/>
        <w:ind w:left="0"/>
        <w:jc w:val="both"/>
      </w:pPr>
      <w:r>
        <w:rPr>
          <w:rFonts w:ascii="Times New Roman"/>
          <w:b w:val="false"/>
          <w:i w:val="false"/>
          <w:color w:val="000000"/>
          <w:sz w:val="28"/>
        </w:rPr>
        <w:t>
      типичные повреждения шин и камер;</w:t>
      </w:r>
    </w:p>
    <w:bookmarkEnd w:id="17124"/>
    <w:bookmarkStart w:name="z17170" w:id="17125"/>
    <w:p>
      <w:pPr>
        <w:spacing w:after="0"/>
        <w:ind w:left="0"/>
        <w:jc w:val="both"/>
      </w:pPr>
      <w:r>
        <w:rPr>
          <w:rFonts w:ascii="Times New Roman"/>
          <w:b w:val="false"/>
          <w:i w:val="false"/>
          <w:color w:val="000000"/>
          <w:sz w:val="28"/>
        </w:rPr>
        <w:t>
      правила пользования измерительными приборами, рабочими инструментами и приспособлениями.</w:t>
      </w:r>
    </w:p>
    <w:bookmarkEnd w:id="17125"/>
    <w:bookmarkStart w:name="z17171" w:id="17126"/>
    <w:p>
      <w:pPr>
        <w:spacing w:after="0"/>
        <w:ind w:left="0"/>
        <w:jc w:val="left"/>
      </w:pPr>
      <w:r>
        <w:rPr>
          <w:rFonts w:ascii="Times New Roman"/>
          <w:b/>
          <w:i w:val="false"/>
          <w:color w:val="000000"/>
        </w:rPr>
        <w:t xml:space="preserve"> Параграф 29. Монтировщик шин, 3-разряд</w:t>
      </w:r>
    </w:p>
    <w:bookmarkEnd w:id="17126"/>
    <w:bookmarkStart w:name="z17172" w:id="17127"/>
    <w:p>
      <w:pPr>
        <w:spacing w:after="0"/>
        <w:ind w:left="0"/>
        <w:jc w:val="both"/>
      </w:pPr>
      <w:r>
        <w:rPr>
          <w:rFonts w:ascii="Times New Roman"/>
          <w:b w:val="false"/>
          <w:i w:val="false"/>
          <w:color w:val="000000"/>
          <w:sz w:val="28"/>
        </w:rPr>
        <w:t>
      458. Характеристика работ:</w:t>
      </w:r>
    </w:p>
    <w:bookmarkEnd w:id="17127"/>
    <w:bookmarkStart w:name="z17173" w:id="17128"/>
    <w:p>
      <w:pPr>
        <w:spacing w:after="0"/>
        <w:ind w:left="0"/>
        <w:jc w:val="both"/>
      </w:pPr>
      <w:r>
        <w:rPr>
          <w:rFonts w:ascii="Times New Roman"/>
          <w:b w:val="false"/>
          <w:i w:val="false"/>
          <w:color w:val="000000"/>
          <w:sz w:val="28"/>
        </w:rPr>
        <w:t>
      ведение процесса монтажа шин с губчатой камерой, а также монтажа и демонтажа колес (размером 12х20 и выше) автомобилей или дорожно-строительных машин различных марок с помощью специальных приспособлений и инструментов.</w:t>
      </w:r>
    </w:p>
    <w:bookmarkEnd w:id="17128"/>
    <w:bookmarkStart w:name="z17174" w:id="17129"/>
    <w:p>
      <w:pPr>
        <w:spacing w:after="0"/>
        <w:ind w:left="0"/>
        <w:jc w:val="both"/>
      </w:pPr>
      <w:r>
        <w:rPr>
          <w:rFonts w:ascii="Times New Roman"/>
          <w:b w:val="false"/>
          <w:i w:val="false"/>
          <w:color w:val="000000"/>
          <w:sz w:val="28"/>
        </w:rPr>
        <w:t>
      459. Должен знать:</w:t>
      </w:r>
    </w:p>
    <w:bookmarkEnd w:id="17129"/>
    <w:bookmarkStart w:name="z17175" w:id="17130"/>
    <w:p>
      <w:pPr>
        <w:spacing w:after="0"/>
        <w:ind w:left="0"/>
        <w:jc w:val="both"/>
      </w:pPr>
      <w:r>
        <w:rPr>
          <w:rFonts w:ascii="Times New Roman"/>
          <w:b w:val="false"/>
          <w:i w:val="false"/>
          <w:color w:val="000000"/>
          <w:sz w:val="28"/>
        </w:rPr>
        <w:t>
      способы монтажа шин, а также монтажа и демонтажа колес;</w:t>
      </w:r>
    </w:p>
    <w:bookmarkEnd w:id="17130"/>
    <w:bookmarkStart w:name="z17176" w:id="17131"/>
    <w:p>
      <w:pPr>
        <w:spacing w:after="0"/>
        <w:ind w:left="0"/>
        <w:jc w:val="both"/>
      </w:pPr>
      <w:r>
        <w:rPr>
          <w:rFonts w:ascii="Times New Roman"/>
          <w:b w:val="false"/>
          <w:i w:val="false"/>
          <w:color w:val="000000"/>
          <w:sz w:val="28"/>
        </w:rPr>
        <w:t>
      конструкцию, размеры и назначение шин и колес;</w:t>
      </w:r>
    </w:p>
    <w:bookmarkEnd w:id="17131"/>
    <w:bookmarkStart w:name="z17177" w:id="17132"/>
    <w:p>
      <w:pPr>
        <w:spacing w:after="0"/>
        <w:ind w:left="0"/>
        <w:jc w:val="both"/>
      </w:pPr>
      <w:r>
        <w:rPr>
          <w:rFonts w:ascii="Times New Roman"/>
          <w:b w:val="false"/>
          <w:i w:val="false"/>
          <w:color w:val="000000"/>
          <w:sz w:val="28"/>
        </w:rPr>
        <w:t>
      устройство применяемых приспособлений и контрольно-измерительных приборов;</w:t>
      </w:r>
    </w:p>
    <w:bookmarkEnd w:id="17132"/>
    <w:bookmarkStart w:name="z17178" w:id="17133"/>
    <w:p>
      <w:pPr>
        <w:spacing w:after="0"/>
        <w:ind w:left="0"/>
        <w:jc w:val="both"/>
      </w:pPr>
      <w:r>
        <w:rPr>
          <w:rFonts w:ascii="Times New Roman"/>
          <w:b w:val="false"/>
          <w:i w:val="false"/>
          <w:color w:val="000000"/>
          <w:sz w:val="28"/>
        </w:rPr>
        <w:t>
      технические требования, предъявляемые к качеству шин.</w:t>
      </w:r>
    </w:p>
    <w:bookmarkEnd w:id="17133"/>
    <w:bookmarkStart w:name="z17179" w:id="17134"/>
    <w:p>
      <w:pPr>
        <w:spacing w:after="0"/>
        <w:ind w:left="0"/>
        <w:jc w:val="left"/>
      </w:pPr>
      <w:r>
        <w:rPr>
          <w:rFonts w:ascii="Times New Roman"/>
          <w:b/>
          <w:i w:val="false"/>
          <w:color w:val="000000"/>
        </w:rPr>
        <w:t xml:space="preserve"> Параграф 30. Монтировщик шин, 4-разряд</w:t>
      </w:r>
    </w:p>
    <w:bookmarkEnd w:id="17134"/>
    <w:bookmarkStart w:name="z17180" w:id="17135"/>
    <w:p>
      <w:pPr>
        <w:spacing w:after="0"/>
        <w:ind w:left="0"/>
        <w:jc w:val="both"/>
      </w:pPr>
      <w:r>
        <w:rPr>
          <w:rFonts w:ascii="Times New Roman"/>
          <w:b w:val="false"/>
          <w:i w:val="false"/>
          <w:color w:val="000000"/>
          <w:sz w:val="28"/>
        </w:rPr>
        <w:t>
      460. Характеристика работ:</w:t>
      </w:r>
    </w:p>
    <w:bookmarkEnd w:id="17135"/>
    <w:bookmarkStart w:name="z17181" w:id="17136"/>
    <w:p>
      <w:pPr>
        <w:spacing w:after="0"/>
        <w:ind w:left="0"/>
        <w:jc w:val="both"/>
      </w:pPr>
      <w:r>
        <w:rPr>
          <w:rFonts w:ascii="Times New Roman"/>
          <w:b w:val="false"/>
          <w:i w:val="false"/>
          <w:color w:val="000000"/>
          <w:sz w:val="28"/>
        </w:rPr>
        <w:t>
      ведение технологического процесса монтажа автошин и шин специального назначения на станках в автоматическом и ручном режимах с пульта управления;</w:t>
      </w:r>
    </w:p>
    <w:bookmarkEnd w:id="17136"/>
    <w:bookmarkStart w:name="z17182" w:id="17137"/>
    <w:p>
      <w:pPr>
        <w:spacing w:after="0"/>
        <w:ind w:left="0"/>
        <w:jc w:val="both"/>
      </w:pPr>
      <w:r>
        <w:rPr>
          <w:rFonts w:ascii="Times New Roman"/>
          <w:b w:val="false"/>
          <w:i w:val="false"/>
          <w:color w:val="000000"/>
          <w:sz w:val="28"/>
        </w:rPr>
        <w:t>
      подготовка поверхности камеры и внутренней поверхности покрышки путем ручного талькирования или промазки эмульсией на специальной установке;</w:t>
      </w:r>
    </w:p>
    <w:bookmarkEnd w:id="17137"/>
    <w:bookmarkStart w:name="z17183" w:id="17138"/>
    <w:p>
      <w:pPr>
        <w:spacing w:after="0"/>
        <w:ind w:left="0"/>
        <w:jc w:val="both"/>
      </w:pPr>
      <w:r>
        <w:rPr>
          <w:rFonts w:ascii="Times New Roman"/>
          <w:b w:val="false"/>
          <w:i w:val="false"/>
          <w:color w:val="000000"/>
          <w:sz w:val="28"/>
        </w:rPr>
        <w:t>
      визуальный контроль за качеством закладки (расправления) и степенью поддувки камер;</w:t>
      </w:r>
    </w:p>
    <w:bookmarkEnd w:id="17138"/>
    <w:bookmarkStart w:name="z17184" w:id="17139"/>
    <w:p>
      <w:pPr>
        <w:spacing w:after="0"/>
        <w:ind w:left="0"/>
        <w:jc w:val="both"/>
      </w:pPr>
      <w:r>
        <w:rPr>
          <w:rFonts w:ascii="Times New Roman"/>
          <w:b w:val="false"/>
          <w:i w:val="false"/>
          <w:color w:val="000000"/>
          <w:sz w:val="28"/>
        </w:rPr>
        <w:t>
      при монтаже легковых шин во избежание дисбаланса - ручная ориентировка вентиля камеры против легкой точки покрышки.</w:t>
      </w:r>
    </w:p>
    <w:bookmarkEnd w:id="17139"/>
    <w:bookmarkStart w:name="z17185" w:id="17140"/>
    <w:p>
      <w:pPr>
        <w:spacing w:after="0"/>
        <w:ind w:left="0"/>
        <w:jc w:val="both"/>
      </w:pPr>
      <w:r>
        <w:rPr>
          <w:rFonts w:ascii="Times New Roman"/>
          <w:b w:val="false"/>
          <w:i w:val="false"/>
          <w:color w:val="000000"/>
          <w:sz w:val="28"/>
        </w:rPr>
        <w:t>
      461. Должен знать:</w:t>
      </w:r>
    </w:p>
    <w:bookmarkEnd w:id="17140"/>
    <w:bookmarkStart w:name="z17186" w:id="17141"/>
    <w:p>
      <w:pPr>
        <w:spacing w:after="0"/>
        <w:ind w:left="0"/>
        <w:jc w:val="both"/>
      </w:pPr>
      <w:r>
        <w:rPr>
          <w:rFonts w:ascii="Times New Roman"/>
          <w:b w:val="false"/>
          <w:i w:val="false"/>
          <w:color w:val="000000"/>
          <w:sz w:val="28"/>
        </w:rPr>
        <w:t>
      технологический процесс монтажа (комплектовки) шин;</w:t>
      </w:r>
    </w:p>
    <w:bookmarkEnd w:id="17141"/>
    <w:bookmarkStart w:name="z17187" w:id="17142"/>
    <w:p>
      <w:pPr>
        <w:spacing w:after="0"/>
        <w:ind w:left="0"/>
        <w:jc w:val="both"/>
      </w:pPr>
      <w:r>
        <w:rPr>
          <w:rFonts w:ascii="Times New Roman"/>
          <w:b w:val="false"/>
          <w:i w:val="false"/>
          <w:color w:val="000000"/>
          <w:sz w:val="28"/>
        </w:rPr>
        <w:t>
      требования к качеству покрышек и камер, а также шин в эксплуатации;</w:t>
      </w:r>
    </w:p>
    <w:bookmarkEnd w:id="17142"/>
    <w:bookmarkStart w:name="z17188" w:id="17143"/>
    <w:p>
      <w:pPr>
        <w:spacing w:after="0"/>
        <w:ind w:left="0"/>
        <w:jc w:val="both"/>
      </w:pPr>
      <w:r>
        <w:rPr>
          <w:rFonts w:ascii="Times New Roman"/>
          <w:b w:val="false"/>
          <w:i w:val="false"/>
          <w:color w:val="000000"/>
          <w:sz w:val="28"/>
        </w:rPr>
        <w:t>
      устройство и принцип работы комплектовочных станков в ручном и автоматическом режимах, контрольно-измерительных приборов.</w:t>
      </w:r>
    </w:p>
    <w:bookmarkEnd w:id="17143"/>
    <w:bookmarkStart w:name="z17189" w:id="17144"/>
    <w:p>
      <w:pPr>
        <w:spacing w:after="0"/>
        <w:ind w:left="0"/>
        <w:jc w:val="left"/>
      </w:pPr>
      <w:r>
        <w:rPr>
          <w:rFonts w:ascii="Times New Roman"/>
          <w:b/>
          <w:i w:val="false"/>
          <w:color w:val="000000"/>
        </w:rPr>
        <w:t xml:space="preserve"> Параграф 31. Монтировщик шинопневматических муфт, 3-разряд</w:t>
      </w:r>
    </w:p>
    <w:bookmarkEnd w:id="17144"/>
    <w:bookmarkStart w:name="z17190" w:id="17145"/>
    <w:p>
      <w:pPr>
        <w:spacing w:after="0"/>
        <w:ind w:left="0"/>
        <w:jc w:val="both"/>
      </w:pPr>
      <w:r>
        <w:rPr>
          <w:rFonts w:ascii="Times New Roman"/>
          <w:b w:val="false"/>
          <w:i w:val="false"/>
          <w:color w:val="000000"/>
          <w:sz w:val="28"/>
        </w:rPr>
        <w:t>
      462. Характеристика работ:</w:t>
      </w:r>
    </w:p>
    <w:bookmarkEnd w:id="17145"/>
    <w:bookmarkStart w:name="z17191" w:id="17146"/>
    <w:p>
      <w:pPr>
        <w:spacing w:after="0"/>
        <w:ind w:left="0"/>
        <w:jc w:val="both"/>
      </w:pPr>
      <w:r>
        <w:rPr>
          <w:rFonts w:ascii="Times New Roman"/>
          <w:b w:val="false"/>
          <w:i w:val="false"/>
          <w:color w:val="000000"/>
          <w:sz w:val="28"/>
        </w:rPr>
        <w:t>
      монтаж шинопневматических муфт в соответствии с технологической картой;</w:t>
      </w:r>
    </w:p>
    <w:bookmarkEnd w:id="17146"/>
    <w:bookmarkStart w:name="z17192" w:id="17147"/>
    <w:p>
      <w:pPr>
        <w:spacing w:after="0"/>
        <w:ind w:left="0"/>
        <w:jc w:val="both"/>
      </w:pPr>
      <w:r>
        <w:rPr>
          <w:rFonts w:ascii="Times New Roman"/>
          <w:b w:val="false"/>
          <w:i w:val="false"/>
          <w:color w:val="000000"/>
          <w:sz w:val="28"/>
        </w:rPr>
        <w:t>
      раскрой резиновых полос по заданному размеру;</w:t>
      </w:r>
    </w:p>
    <w:bookmarkEnd w:id="17147"/>
    <w:bookmarkStart w:name="z17193" w:id="17148"/>
    <w:p>
      <w:pPr>
        <w:spacing w:after="0"/>
        <w:ind w:left="0"/>
        <w:jc w:val="both"/>
      </w:pPr>
      <w:r>
        <w:rPr>
          <w:rFonts w:ascii="Times New Roman"/>
          <w:b w:val="false"/>
          <w:i w:val="false"/>
          <w:color w:val="000000"/>
          <w:sz w:val="28"/>
        </w:rPr>
        <w:t>
      наложение их на внутреннюю часть вулканизованной муфты;</w:t>
      </w:r>
    </w:p>
    <w:bookmarkEnd w:id="17148"/>
    <w:bookmarkStart w:name="z17194" w:id="17149"/>
    <w:p>
      <w:pPr>
        <w:spacing w:after="0"/>
        <w:ind w:left="0"/>
        <w:jc w:val="both"/>
      </w:pPr>
      <w:r>
        <w:rPr>
          <w:rFonts w:ascii="Times New Roman"/>
          <w:b w:val="false"/>
          <w:i w:val="false"/>
          <w:color w:val="000000"/>
          <w:sz w:val="28"/>
        </w:rPr>
        <w:t>
      набивка резиновых накладок в пазы муфты;</w:t>
      </w:r>
    </w:p>
    <w:bookmarkEnd w:id="17149"/>
    <w:bookmarkStart w:name="z17195" w:id="17150"/>
    <w:p>
      <w:pPr>
        <w:spacing w:after="0"/>
        <w:ind w:left="0"/>
        <w:jc w:val="both"/>
      </w:pPr>
      <w:r>
        <w:rPr>
          <w:rFonts w:ascii="Times New Roman"/>
          <w:b w:val="false"/>
          <w:i w:val="false"/>
          <w:color w:val="000000"/>
          <w:sz w:val="28"/>
        </w:rPr>
        <w:t>
      установка готовой муфты на столе;</w:t>
      </w:r>
    </w:p>
    <w:bookmarkEnd w:id="17150"/>
    <w:bookmarkStart w:name="z17196" w:id="17151"/>
    <w:p>
      <w:pPr>
        <w:spacing w:after="0"/>
        <w:ind w:left="0"/>
        <w:jc w:val="both"/>
      </w:pPr>
      <w:r>
        <w:rPr>
          <w:rFonts w:ascii="Times New Roman"/>
          <w:b w:val="false"/>
          <w:i w:val="false"/>
          <w:color w:val="000000"/>
          <w:sz w:val="28"/>
        </w:rPr>
        <w:t>
      окраска обода вручную специальной краской.</w:t>
      </w:r>
    </w:p>
    <w:bookmarkEnd w:id="17151"/>
    <w:bookmarkStart w:name="z17197" w:id="17152"/>
    <w:p>
      <w:pPr>
        <w:spacing w:after="0"/>
        <w:ind w:left="0"/>
        <w:jc w:val="both"/>
      </w:pPr>
      <w:r>
        <w:rPr>
          <w:rFonts w:ascii="Times New Roman"/>
          <w:b w:val="false"/>
          <w:i w:val="false"/>
          <w:color w:val="000000"/>
          <w:sz w:val="28"/>
        </w:rPr>
        <w:t>
      463. Должен знать:</w:t>
      </w:r>
    </w:p>
    <w:bookmarkEnd w:id="17152"/>
    <w:bookmarkStart w:name="z17198" w:id="17153"/>
    <w:p>
      <w:pPr>
        <w:spacing w:after="0"/>
        <w:ind w:left="0"/>
        <w:jc w:val="both"/>
      </w:pPr>
      <w:r>
        <w:rPr>
          <w:rFonts w:ascii="Times New Roman"/>
          <w:b w:val="false"/>
          <w:i w:val="false"/>
          <w:color w:val="000000"/>
          <w:sz w:val="28"/>
        </w:rPr>
        <w:t>
      технологический процесс изготовления и монтаж муфт;</w:t>
      </w:r>
    </w:p>
    <w:bookmarkEnd w:id="17153"/>
    <w:bookmarkStart w:name="z17199" w:id="17154"/>
    <w:p>
      <w:pPr>
        <w:spacing w:after="0"/>
        <w:ind w:left="0"/>
        <w:jc w:val="both"/>
      </w:pPr>
      <w:r>
        <w:rPr>
          <w:rFonts w:ascii="Times New Roman"/>
          <w:b w:val="false"/>
          <w:i w:val="false"/>
          <w:color w:val="000000"/>
          <w:sz w:val="28"/>
        </w:rPr>
        <w:t>
      размеры и конструкцию шинопневматических муфт;</w:t>
      </w:r>
    </w:p>
    <w:bookmarkEnd w:id="17154"/>
    <w:bookmarkStart w:name="z17200" w:id="17155"/>
    <w:p>
      <w:pPr>
        <w:spacing w:after="0"/>
        <w:ind w:left="0"/>
        <w:jc w:val="both"/>
      </w:pPr>
      <w:r>
        <w:rPr>
          <w:rFonts w:ascii="Times New Roman"/>
          <w:b w:val="false"/>
          <w:i w:val="false"/>
          <w:color w:val="000000"/>
          <w:sz w:val="28"/>
        </w:rPr>
        <w:t>
      назначение всех деталей муфт.</w:t>
      </w:r>
    </w:p>
    <w:bookmarkEnd w:id="17155"/>
    <w:bookmarkStart w:name="z17201" w:id="17156"/>
    <w:p>
      <w:pPr>
        <w:spacing w:after="0"/>
        <w:ind w:left="0"/>
        <w:jc w:val="left"/>
      </w:pPr>
      <w:r>
        <w:rPr>
          <w:rFonts w:ascii="Times New Roman"/>
          <w:b/>
          <w:i w:val="false"/>
          <w:color w:val="000000"/>
        </w:rPr>
        <w:t xml:space="preserve"> Параграф 32. Навесчик заготовок, 1-разряд</w:t>
      </w:r>
    </w:p>
    <w:bookmarkEnd w:id="17156"/>
    <w:bookmarkStart w:name="z17202" w:id="17157"/>
    <w:p>
      <w:pPr>
        <w:spacing w:after="0"/>
        <w:ind w:left="0"/>
        <w:jc w:val="both"/>
      </w:pPr>
      <w:r>
        <w:rPr>
          <w:rFonts w:ascii="Times New Roman"/>
          <w:b w:val="false"/>
          <w:i w:val="false"/>
          <w:color w:val="000000"/>
          <w:sz w:val="28"/>
        </w:rPr>
        <w:t>
      464. Характеристика работ:</w:t>
      </w:r>
    </w:p>
    <w:bookmarkEnd w:id="17157"/>
    <w:bookmarkStart w:name="z17203" w:id="17158"/>
    <w:p>
      <w:pPr>
        <w:spacing w:after="0"/>
        <w:ind w:left="0"/>
        <w:jc w:val="both"/>
      </w:pPr>
      <w:r>
        <w:rPr>
          <w:rFonts w:ascii="Times New Roman"/>
          <w:b w:val="false"/>
          <w:i w:val="false"/>
          <w:color w:val="000000"/>
          <w:sz w:val="28"/>
        </w:rPr>
        <w:t>
      навешивание велотрубок на конвейер с выравниванием одного из концов по планке;</w:t>
      </w:r>
    </w:p>
    <w:bookmarkEnd w:id="17158"/>
    <w:bookmarkStart w:name="z17204" w:id="17159"/>
    <w:p>
      <w:pPr>
        <w:spacing w:after="0"/>
        <w:ind w:left="0"/>
        <w:jc w:val="both"/>
      </w:pPr>
      <w:r>
        <w:rPr>
          <w:rFonts w:ascii="Times New Roman"/>
          <w:b w:val="false"/>
          <w:i w:val="false"/>
          <w:color w:val="000000"/>
          <w:sz w:val="28"/>
        </w:rPr>
        <w:t>
      пуск ножа, наблюдение за работой ножа, за качеством резки, отбор некачественных велотрубок;</w:t>
      </w:r>
    </w:p>
    <w:bookmarkEnd w:id="17159"/>
    <w:bookmarkStart w:name="z17205" w:id="17160"/>
    <w:p>
      <w:pPr>
        <w:spacing w:after="0"/>
        <w:ind w:left="0"/>
        <w:jc w:val="both"/>
      </w:pPr>
      <w:r>
        <w:rPr>
          <w:rFonts w:ascii="Times New Roman"/>
          <w:b w:val="false"/>
          <w:i w:val="false"/>
          <w:color w:val="000000"/>
          <w:sz w:val="28"/>
        </w:rPr>
        <w:t>
      съем трубок с конвейера, промазка их, раскладка на ленточном транспортере.</w:t>
      </w:r>
    </w:p>
    <w:bookmarkEnd w:id="17160"/>
    <w:bookmarkStart w:name="z17206" w:id="17161"/>
    <w:p>
      <w:pPr>
        <w:spacing w:after="0"/>
        <w:ind w:left="0"/>
        <w:jc w:val="both"/>
      </w:pPr>
      <w:r>
        <w:rPr>
          <w:rFonts w:ascii="Times New Roman"/>
          <w:b w:val="false"/>
          <w:i w:val="false"/>
          <w:color w:val="000000"/>
          <w:sz w:val="28"/>
        </w:rPr>
        <w:t>
      465. Должен знать:</w:t>
      </w:r>
    </w:p>
    <w:bookmarkEnd w:id="17161"/>
    <w:bookmarkStart w:name="z17207" w:id="17162"/>
    <w:p>
      <w:pPr>
        <w:spacing w:after="0"/>
        <w:ind w:left="0"/>
        <w:jc w:val="both"/>
      </w:pPr>
      <w:r>
        <w:rPr>
          <w:rFonts w:ascii="Times New Roman"/>
          <w:b w:val="false"/>
          <w:i w:val="false"/>
          <w:color w:val="000000"/>
          <w:sz w:val="28"/>
        </w:rPr>
        <w:t>
      устройство дискового ножа;</w:t>
      </w:r>
    </w:p>
    <w:bookmarkEnd w:id="17162"/>
    <w:bookmarkStart w:name="z17208" w:id="17163"/>
    <w:p>
      <w:pPr>
        <w:spacing w:after="0"/>
        <w:ind w:left="0"/>
        <w:jc w:val="both"/>
      </w:pPr>
      <w:r>
        <w:rPr>
          <w:rFonts w:ascii="Times New Roman"/>
          <w:b w:val="false"/>
          <w:i w:val="false"/>
          <w:color w:val="000000"/>
          <w:sz w:val="28"/>
        </w:rPr>
        <w:t>
      конструкцию велокамер;</w:t>
      </w:r>
    </w:p>
    <w:bookmarkEnd w:id="17163"/>
    <w:bookmarkStart w:name="z17209" w:id="17164"/>
    <w:p>
      <w:pPr>
        <w:spacing w:after="0"/>
        <w:ind w:left="0"/>
        <w:jc w:val="both"/>
      </w:pPr>
      <w:r>
        <w:rPr>
          <w:rFonts w:ascii="Times New Roman"/>
          <w:b w:val="false"/>
          <w:i w:val="false"/>
          <w:color w:val="000000"/>
          <w:sz w:val="28"/>
        </w:rPr>
        <w:t>
      размеры велотрубок;</w:t>
      </w:r>
    </w:p>
    <w:bookmarkEnd w:id="17164"/>
    <w:bookmarkStart w:name="z17210" w:id="17165"/>
    <w:p>
      <w:pPr>
        <w:spacing w:after="0"/>
        <w:ind w:left="0"/>
        <w:jc w:val="both"/>
      </w:pPr>
      <w:r>
        <w:rPr>
          <w:rFonts w:ascii="Times New Roman"/>
          <w:b w:val="false"/>
          <w:i w:val="false"/>
          <w:color w:val="000000"/>
          <w:sz w:val="28"/>
        </w:rPr>
        <w:t>
      приемы работы.</w:t>
      </w:r>
    </w:p>
    <w:bookmarkEnd w:id="17165"/>
    <w:bookmarkStart w:name="z17211" w:id="17166"/>
    <w:p>
      <w:pPr>
        <w:spacing w:after="0"/>
        <w:ind w:left="0"/>
        <w:jc w:val="left"/>
      </w:pPr>
      <w:r>
        <w:rPr>
          <w:rFonts w:ascii="Times New Roman"/>
          <w:b/>
          <w:i w:val="false"/>
          <w:color w:val="000000"/>
        </w:rPr>
        <w:t xml:space="preserve"> Параграф 33. Навесчик заготовок, 2-разряд</w:t>
      </w:r>
    </w:p>
    <w:bookmarkEnd w:id="17166"/>
    <w:bookmarkStart w:name="z17212" w:id="17167"/>
    <w:p>
      <w:pPr>
        <w:spacing w:after="0"/>
        <w:ind w:left="0"/>
        <w:jc w:val="both"/>
      </w:pPr>
      <w:r>
        <w:rPr>
          <w:rFonts w:ascii="Times New Roman"/>
          <w:b w:val="false"/>
          <w:i w:val="false"/>
          <w:color w:val="000000"/>
          <w:sz w:val="28"/>
        </w:rPr>
        <w:t>
      466. Характеристика работ:</w:t>
      </w:r>
    </w:p>
    <w:bookmarkEnd w:id="17167"/>
    <w:bookmarkStart w:name="z17213" w:id="17168"/>
    <w:p>
      <w:pPr>
        <w:spacing w:after="0"/>
        <w:ind w:left="0"/>
        <w:jc w:val="both"/>
      </w:pPr>
      <w:r>
        <w:rPr>
          <w:rFonts w:ascii="Times New Roman"/>
          <w:b w:val="false"/>
          <w:i w:val="false"/>
          <w:color w:val="000000"/>
          <w:sz w:val="28"/>
        </w:rPr>
        <w:t>
      съем, навеска, отбор заготовок и готовых изделий;</w:t>
      </w:r>
    </w:p>
    <w:bookmarkEnd w:id="17168"/>
    <w:bookmarkStart w:name="z17214" w:id="17169"/>
    <w:p>
      <w:pPr>
        <w:spacing w:after="0"/>
        <w:ind w:left="0"/>
        <w:jc w:val="both"/>
      </w:pPr>
      <w:r>
        <w:rPr>
          <w:rFonts w:ascii="Times New Roman"/>
          <w:b w:val="false"/>
          <w:i w:val="false"/>
          <w:color w:val="000000"/>
          <w:sz w:val="28"/>
        </w:rPr>
        <w:t>
      взвешивание (в случае необходимости) заготовок на автоматических весах, проверка качества изделий;</w:t>
      </w:r>
    </w:p>
    <w:bookmarkEnd w:id="17169"/>
    <w:bookmarkStart w:name="z17215" w:id="17170"/>
    <w:p>
      <w:pPr>
        <w:spacing w:after="0"/>
        <w:ind w:left="0"/>
        <w:jc w:val="both"/>
      </w:pPr>
      <w:r>
        <w:rPr>
          <w:rFonts w:ascii="Times New Roman"/>
          <w:b w:val="false"/>
          <w:i w:val="false"/>
          <w:color w:val="000000"/>
          <w:sz w:val="28"/>
        </w:rPr>
        <w:t>
      навеска-укладка их в стеллажи, на скиды, тележки, конвейеры;</w:t>
      </w:r>
    </w:p>
    <w:bookmarkEnd w:id="17170"/>
    <w:bookmarkStart w:name="z17216" w:id="17171"/>
    <w:p>
      <w:pPr>
        <w:spacing w:after="0"/>
        <w:ind w:left="0"/>
        <w:jc w:val="both"/>
      </w:pPr>
      <w:r>
        <w:rPr>
          <w:rFonts w:ascii="Times New Roman"/>
          <w:b w:val="false"/>
          <w:i w:val="false"/>
          <w:color w:val="000000"/>
          <w:sz w:val="28"/>
        </w:rPr>
        <w:t>
      намазка изделий клеем, рассортировка покрышек в партии, по размерам, моделям, сортам;</w:t>
      </w:r>
    </w:p>
    <w:bookmarkEnd w:id="17171"/>
    <w:bookmarkStart w:name="z17217" w:id="17172"/>
    <w:p>
      <w:pPr>
        <w:spacing w:after="0"/>
        <w:ind w:left="0"/>
        <w:jc w:val="both"/>
      </w:pPr>
      <w:r>
        <w:rPr>
          <w:rFonts w:ascii="Times New Roman"/>
          <w:b w:val="false"/>
          <w:i w:val="false"/>
          <w:color w:val="000000"/>
          <w:sz w:val="28"/>
        </w:rPr>
        <w:t>
      отправка заготовок на дальнейшую обработку.</w:t>
      </w:r>
    </w:p>
    <w:bookmarkEnd w:id="17172"/>
    <w:bookmarkStart w:name="z17218" w:id="17173"/>
    <w:p>
      <w:pPr>
        <w:spacing w:after="0"/>
        <w:ind w:left="0"/>
        <w:jc w:val="both"/>
      </w:pPr>
      <w:r>
        <w:rPr>
          <w:rFonts w:ascii="Times New Roman"/>
          <w:b w:val="false"/>
          <w:i w:val="false"/>
          <w:color w:val="000000"/>
          <w:sz w:val="28"/>
        </w:rPr>
        <w:t>
      467. Должен знать:</w:t>
      </w:r>
    </w:p>
    <w:bookmarkEnd w:id="17173"/>
    <w:bookmarkStart w:name="z17219" w:id="17174"/>
    <w:p>
      <w:pPr>
        <w:spacing w:after="0"/>
        <w:ind w:left="0"/>
        <w:jc w:val="both"/>
      </w:pPr>
      <w:r>
        <w:rPr>
          <w:rFonts w:ascii="Times New Roman"/>
          <w:b w:val="false"/>
          <w:i w:val="false"/>
          <w:color w:val="000000"/>
          <w:sz w:val="28"/>
        </w:rPr>
        <w:t>
      назначение изделий и заготовок в производстве;</w:t>
      </w:r>
    </w:p>
    <w:bookmarkEnd w:id="17174"/>
    <w:bookmarkStart w:name="z17220" w:id="17175"/>
    <w:p>
      <w:pPr>
        <w:spacing w:after="0"/>
        <w:ind w:left="0"/>
        <w:jc w:val="both"/>
      </w:pPr>
      <w:r>
        <w:rPr>
          <w:rFonts w:ascii="Times New Roman"/>
          <w:b w:val="false"/>
          <w:i w:val="false"/>
          <w:color w:val="000000"/>
          <w:sz w:val="28"/>
        </w:rPr>
        <w:t>
      приемы работы на обслуживаемом участке;</w:t>
      </w:r>
    </w:p>
    <w:bookmarkEnd w:id="17175"/>
    <w:bookmarkStart w:name="z17221" w:id="17176"/>
    <w:p>
      <w:pPr>
        <w:spacing w:after="0"/>
        <w:ind w:left="0"/>
        <w:jc w:val="both"/>
      </w:pPr>
      <w:r>
        <w:rPr>
          <w:rFonts w:ascii="Times New Roman"/>
          <w:b w:val="false"/>
          <w:i w:val="false"/>
          <w:color w:val="000000"/>
          <w:sz w:val="28"/>
        </w:rPr>
        <w:t>
      размеры, виды изделий и заготовок;</w:t>
      </w:r>
    </w:p>
    <w:bookmarkEnd w:id="17176"/>
    <w:bookmarkStart w:name="z17222" w:id="17177"/>
    <w:p>
      <w:pPr>
        <w:spacing w:after="0"/>
        <w:ind w:left="0"/>
        <w:jc w:val="both"/>
      </w:pPr>
      <w:r>
        <w:rPr>
          <w:rFonts w:ascii="Times New Roman"/>
          <w:b w:val="false"/>
          <w:i w:val="false"/>
          <w:color w:val="000000"/>
          <w:sz w:val="28"/>
        </w:rPr>
        <w:t>
      требования, предъявляемые к качеству заготовок;</w:t>
      </w:r>
    </w:p>
    <w:bookmarkEnd w:id="17177"/>
    <w:bookmarkStart w:name="z17223" w:id="17178"/>
    <w:p>
      <w:pPr>
        <w:spacing w:after="0"/>
        <w:ind w:left="0"/>
        <w:jc w:val="both"/>
      </w:pPr>
      <w:r>
        <w:rPr>
          <w:rFonts w:ascii="Times New Roman"/>
          <w:b w:val="false"/>
          <w:i w:val="false"/>
          <w:color w:val="000000"/>
          <w:sz w:val="28"/>
        </w:rPr>
        <w:t>
      устройство транспортных приспособлений и оборудования, необходимого для правильного хранения, транспортирования заготовок и изделий.</w:t>
      </w:r>
    </w:p>
    <w:bookmarkEnd w:id="17178"/>
    <w:bookmarkStart w:name="z17224" w:id="17179"/>
    <w:p>
      <w:pPr>
        <w:spacing w:after="0"/>
        <w:ind w:left="0"/>
        <w:jc w:val="both"/>
      </w:pPr>
      <w:r>
        <w:rPr>
          <w:rFonts w:ascii="Times New Roman"/>
          <w:b w:val="false"/>
          <w:i w:val="false"/>
          <w:color w:val="000000"/>
          <w:sz w:val="28"/>
        </w:rPr>
        <w:t>
      468. Примеры работ:</w:t>
      </w:r>
    </w:p>
    <w:bookmarkEnd w:id="17179"/>
    <w:bookmarkStart w:name="z17225" w:id="17180"/>
    <w:p>
      <w:pPr>
        <w:spacing w:after="0"/>
        <w:ind w:left="0"/>
        <w:jc w:val="both"/>
      </w:pPr>
      <w:r>
        <w:rPr>
          <w:rFonts w:ascii="Times New Roman"/>
          <w:b w:val="false"/>
          <w:i w:val="false"/>
          <w:color w:val="000000"/>
          <w:sz w:val="28"/>
        </w:rPr>
        <w:t>
      1) заготовки протекторные - съем с транспортера, взвешивание, навеска на конвейер, укладка на скиды, тележки, на стеллажи;</w:t>
      </w:r>
    </w:p>
    <w:bookmarkEnd w:id="17180"/>
    <w:bookmarkStart w:name="z17226" w:id="17181"/>
    <w:p>
      <w:pPr>
        <w:spacing w:after="0"/>
        <w:ind w:left="0"/>
        <w:jc w:val="both"/>
      </w:pPr>
      <w:r>
        <w:rPr>
          <w:rFonts w:ascii="Times New Roman"/>
          <w:b w:val="false"/>
          <w:i w:val="false"/>
          <w:color w:val="000000"/>
          <w:sz w:val="28"/>
        </w:rPr>
        <w:t>
      2) камеры варочные - отбор с транспортера шприцмашины и укладка заготовок в охладительные ванны, подача варочных камер к форматорам;</w:t>
      </w:r>
    </w:p>
    <w:bookmarkEnd w:id="17181"/>
    <w:bookmarkStart w:name="z17227" w:id="17182"/>
    <w:p>
      <w:pPr>
        <w:spacing w:after="0"/>
        <w:ind w:left="0"/>
        <w:jc w:val="both"/>
      </w:pPr>
      <w:r>
        <w:rPr>
          <w:rFonts w:ascii="Times New Roman"/>
          <w:b w:val="false"/>
          <w:i w:val="false"/>
          <w:color w:val="000000"/>
          <w:sz w:val="28"/>
        </w:rPr>
        <w:t>
      3) покрышки - отбор вулканизованных покрышек от спускового люка, навеска сырых или вулканизованных покрышек на конвейер, подача варочных камер на выемку или вулканизацию или комплектовку, съем с конвейера.</w:t>
      </w:r>
    </w:p>
    <w:bookmarkEnd w:id="17182"/>
    <w:bookmarkStart w:name="z17228" w:id="17183"/>
    <w:p>
      <w:pPr>
        <w:spacing w:after="0"/>
        <w:ind w:left="0"/>
        <w:jc w:val="left"/>
      </w:pPr>
      <w:r>
        <w:rPr>
          <w:rFonts w:ascii="Times New Roman"/>
          <w:b/>
          <w:i w:val="false"/>
          <w:color w:val="000000"/>
        </w:rPr>
        <w:t xml:space="preserve"> Параграф 34. Навивщик металлокордного полотна, 4-разряд</w:t>
      </w:r>
    </w:p>
    <w:bookmarkEnd w:id="17183"/>
    <w:bookmarkStart w:name="z17229" w:id="17184"/>
    <w:p>
      <w:pPr>
        <w:spacing w:after="0"/>
        <w:ind w:left="0"/>
        <w:jc w:val="both"/>
      </w:pPr>
      <w:r>
        <w:rPr>
          <w:rFonts w:ascii="Times New Roman"/>
          <w:b w:val="false"/>
          <w:i w:val="false"/>
          <w:color w:val="000000"/>
          <w:sz w:val="28"/>
        </w:rPr>
        <w:t>
      469. Характеристика работ.</w:t>
      </w:r>
    </w:p>
    <w:bookmarkEnd w:id="17184"/>
    <w:bookmarkStart w:name="z17230" w:id="17185"/>
    <w:p>
      <w:pPr>
        <w:spacing w:after="0"/>
        <w:ind w:left="0"/>
        <w:jc w:val="both"/>
      </w:pPr>
      <w:r>
        <w:rPr>
          <w:rFonts w:ascii="Times New Roman"/>
          <w:b w:val="false"/>
          <w:i w:val="false"/>
          <w:color w:val="000000"/>
          <w:sz w:val="28"/>
        </w:rPr>
        <w:t>
      ведение техонологического процесса получения металлокордного полотна путем навивки металлокордных нитей на барабан навивочного станка;</w:t>
      </w:r>
    </w:p>
    <w:bookmarkEnd w:id="17185"/>
    <w:bookmarkStart w:name="z17231" w:id="17186"/>
    <w:p>
      <w:pPr>
        <w:spacing w:after="0"/>
        <w:ind w:left="0"/>
        <w:jc w:val="both"/>
      </w:pPr>
      <w:r>
        <w:rPr>
          <w:rFonts w:ascii="Times New Roman"/>
          <w:b w:val="false"/>
          <w:i w:val="false"/>
          <w:color w:val="000000"/>
          <w:sz w:val="28"/>
        </w:rPr>
        <w:t>
      подача катушек с металлокордными нитями, валиков с резиной и клея на рабочее место;</w:t>
      </w:r>
    </w:p>
    <w:bookmarkEnd w:id="17186"/>
    <w:bookmarkStart w:name="z17232" w:id="17187"/>
    <w:p>
      <w:pPr>
        <w:spacing w:after="0"/>
        <w:ind w:left="0"/>
        <w:jc w:val="both"/>
      </w:pPr>
      <w:r>
        <w:rPr>
          <w:rFonts w:ascii="Times New Roman"/>
          <w:b w:val="false"/>
          <w:i w:val="false"/>
          <w:color w:val="000000"/>
          <w:sz w:val="28"/>
        </w:rPr>
        <w:t>
      наложение слоя резины на барабан навивочного станка;</w:t>
      </w:r>
    </w:p>
    <w:bookmarkEnd w:id="17187"/>
    <w:bookmarkStart w:name="z17233" w:id="17188"/>
    <w:p>
      <w:pPr>
        <w:spacing w:after="0"/>
        <w:ind w:left="0"/>
        <w:jc w:val="both"/>
      </w:pPr>
      <w:r>
        <w:rPr>
          <w:rFonts w:ascii="Times New Roman"/>
          <w:b w:val="false"/>
          <w:i w:val="false"/>
          <w:color w:val="000000"/>
          <w:sz w:val="28"/>
        </w:rPr>
        <w:t>
      наматывание нитей металлокорда на слой резины;</w:t>
      </w:r>
    </w:p>
    <w:bookmarkEnd w:id="17188"/>
    <w:bookmarkStart w:name="z17234" w:id="17189"/>
    <w:p>
      <w:pPr>
        <w:spacing w:after="0"/>
        <w:ind w:left="0"/>
        <w:jc w:val="both"/>
      </w:pPr>
      <w:r>
        <w:rPr>
          <w:rFonts w:ascii="Times New Roman"/>
          <w:b w:val="false"/>
          <w:i w:val="false"/>
          <w:color w:val="000000"/>
          <w:sz w:val="28"/>
        </w:rPr>
        <w:t>
      промазка полотна бензином;</w:t>
      </w:r>
    </w:p>
    <w:bookmarkEnd w:id="17189"/>
    <w:bookmarkStart w:name="z17235" w:id="17190"/>
    <w:p>
      <w:pPr>
        <w:spacing w:after="0"/>
        <w:ind w:left="0"/>
        <w:jc w:val="both"/>
      </w:pPr>
      <w:r>
        <w:rPr>
          <w:rFonts w:ascii="Times New Roman"/>
          <w:b w:val="false"/>
          <w:i w:val="false"/>
          <w:color w:val="000000"/>
          <w:sz w:val="28"/>
        </w:rPr>
        <w:t>
      наложение второго слоя резины, прикатка его роликом, удаление пузырей, резка металлокордного полотна виброножницами, съем полотна с барабана.</w:t>
      </w:r>
    </w:p>
    <w:bookmarkEnd w:id="17190"/>
    <w:bookmarkStart w:name="z17236" w:id="17191"/>
    <w:p>
      <w:pPr>
        <w:spacing w:after="0"/>
        <w:ind w:left="0"/>
        <w:jc w:val="both"/>
      </w:pPr>
      <w:r>
        <w:rPr>
          <w:rFonts w:ascii="Times New Roman"/>
          <w:b w:val="false"/>
          <w:i w:val="false"/>
          <w:color w:val="000000"/>
          <w:sz w:val="28"/>
        </w:rPr>
        <w:t>
      470. Должен знать:</w:t>
      </w:r>
    </w:p>
    <w:bookmarkEnd w:id="17191"/>
    <w:bookmarkStart w:name="z17237" w:id="17192"/>
    <w:p>
      <w:pPr>
        <w:spacing w:after="0"/>
        <w:ind w:left="0"/>
        <w:jc w:val="both"/>
      </w:pPr>
      <w:r>
        <w:rPr>
          <w:rFonts w:ascii="Times New Roman"/>
          <w:b w:val="false"/>
          <w:i w:val="false"/>
          <w:color w:val="000000"/>
          <w:sz w:val="28"/>
        </w:rPr>
        <w:t>
      технологический процесс изготовления металлокордного полотна путем навивки металлокордных нитей;</w:t>
      </w:r>
    </w:p>
    <w:bookmarkEnd w:id="17192"/>
    <w:bookmarkStart w:name="z17238" w:id="17193"/>
    <w:p>
      <w:pPr>
        <w:spacing w:after="0"/>
        <w:ind w:left="0"/>
        <w:jc w:val="both"/>
      </w:pPr>
      <w:r>
        <w:rPr>
          <w:rFonts w:ascii="Times New Roman"/>
          <w:b w:val="false"/>
          <w:i w:val="false"/>
          <w:color w:val="000000"/>
          <w:sz w:val="28"/>
        </w:rPr>
        <w:t>
      спецификацию металлокордного полотна;</w:t>
      </w:r>
    </w:p>
    <w:bookmarkEnd w:id="17193"/>
    <w:bookmarkStart w:name="z17239" w:id="17194"/>
    <w:p>
      <w:pPr>
        <w:spacing w:after="0"/>
        <w:ind w:left="0"/>
        <w:jc w:val="both"/>
      </w:pPr>
      <w:r>
        <w:rPr>
          <w:rFonts w:ascii="Times New Roman"/>
          <w:b w:val="false"/>
          <w:i w:val="false"/>
          <w:color w:val="000000"/>
          <w:sz w:val="28"/>
        </w:rPr>
        <w:t>
      устройство и принцип работы станка.</w:t>
      </w:r>
    </w:p>
    <w:bookmarkEnd w:id="17194"/>
    <w:bookmarkStart w:name="z17240" w:id="17195"/>
    <w:p>
      <w:pPr>
        <w:spacing w:after="0"/>
        <w:ind w:left="0"/>
        <w:jc w:val="left"/>
      </w:pPr>
      <w:r>
        <w:rPr>
          <w:rFonts w:ascii="Times New Roman"/>
          <w:b/>
          <w:i w:val="false"/>
          <w:color w:val="000000"/>
        </w:rPr>
        <w:t xml:space="preserve"> Параграф 35. Накатчик, 4-разряд</w:t>
      </w:r>
    </w:p>
    <w:bookmarkEnd w:id="17195"/>
    <w:bookmarkStart w:name="z17241" w:id="17196"/>
    <w:p>
      <w:pPr>
        <w:spacing w:after="0"/>
        <w:ind w:left="0"/>
        <w:jc w:val="both"/>
      </w:pPr>
      <w:r>
        <w:rPr>
          <w:rFonts w:ascii="Times New Roman"/>
          <w:b w:val="false"/>
          <w:i w:val="false"/>
          <w:color w:val="000000"/>
          <w:sz w:val="28"/>
        </w:rPr>
        <w:t>
      471. Характеристика работ:</w:t>
      </w:r>
    </w:p>
    <w:bookmarkEnd w:id="17196"/>
    <w:bookmarkStart w:name="z17242" w:id="17197"/>
    <w:p>
      <w:pPr>
        <w:spacing w:after="0"/>
        <w:ind w:left="0"/>
        <w:jc w:val="both"/>
      </w:pPr>
      <w:r>
        <w:rPr>
          <w:rFonts w:ascii="Times New Roman"/>
          <w:b w:val="false"/>
          <w:i w:val="false"/>
          <w:color w:val="000000"/>
          <w:sz w:val="28"/>
        </w:rPr>
        <w:t>
      ведение технологического процесса накатки эбонита или резины на бандажи на накаточном станке каландра точно по калибру;</w:t>
      </w:r>
    </w:p>
    <w:bookmarkEnd w:id="17197"/>
    <w:bookmarkStart w:name="z17243" w:id="17198"/>
    <w:p>
      <w:pPr>
        <w:spacing w:after="0"/>
        <w:ind w:left="0"/>
        <w:jc w:val="both"/>
      </w:pPr>
      <w:r>
        <w:rPr>
          <w:rFonts w:ascii="Times New Roman"/>
          <w:b w:val="false"/>
          <w:i w:val="false"/>
          <w:color w:val="000000"/>
          <w:sz w:val="28"/>
        </w:rPr>
        <w:t>
      регулирование синхронности каландра и накаточного станка, обрезка кромок эбонита, прикатка стыка эбонита.</w:t>
      </w:r>
    </w:p>
    <w:bookmarkEnd w:id="17198"/>
    <w:bookmarkStart w:name="z17244" w:id="17199"/>
    <w:p>
      <w:pPr>
        <w:spacing w:after="0"/>
        <w:ind w:left="0"/>
        <w:jc w:val="both"/>
      </w:pPr>
      <w:r>
        <w:rPr>
          <w:rFonts w:ascii="Times New Roman"/>
          <w:b w:val="false"/>
          <w:i w:val="false"/>
          <w:color w:val="000000"/>
          <w:sz w:val="28"/>
        </w:rPr>
        <w:t>
      472. Должен знать:</w:t>
      </w:r>
    </w:p>
    <w:bookmarkEnd w:id="17199"/>
    <w:bookmarkStart w:name="z17245" w:id="17200"/>
    <w:p>
      <w:pPr>
        <w:spacing w:after="0"/>
        <w:ind w:left="0"/>
        <w:jc w:val="both"/>
      </w:pPr>
      <w:r>
        <w:rPr>
          <w:rFonts w:ascii="Times New Roman"/>
          <w:b w:val="false"/>
          <w:i w:val="false"/>
          <w:color w:val="000000"/>
          <w:sz w:val="28"/>
        </w:rPr>
        <w:t>
      техонологический процесс накатки эбонита или резины;</w:t>
      </w:r>
    </w:p>
    <w:bookmarkEnd w:id="17200"/>
    <w:bookmarkStart w:name="z17246" w:id="17201"/>
    <w:p>
      <w:pPr>
        <w:spacing w:after="0"/>
        <w:ind w:left="0"/>
        <w:jc w:val="both"/>
      </w:pPr>
      <w:r>
        <w:rPr>
          <w:rFonts w:ascii="Times New Roman"/>
          <w:b w:val="false"/>
          <w:i w:val="false"/>
          <w:color w:val="000000"/>
          <w:sz w:val="28"/>
        </w:rPr>
        <w:t xml:space="preserve">
      конструкцию, размеры и спецификацию обрабатываемых массивных шин; </w:t>
      </w:r>
    </w:p>
    <w:bookmarkEnd w:id="17201"/>
    <w:bookmarkStart w:name="z17247" w:id="17202"/>
    <w:p>
      <w:pPr>
        <w:spacing w:after="0"/>
        <w:ind w:left="0"/>
        <w:jc w:val="both"/>
      </w:pPr>
      <w:r>
        <w:rPr>
          <w:rFonts w:ascii="Times New Roman"/>
          <w:b w:val="false"/>
          <w:i w:val="false"/>
          <w:color w:val="000000"/>
          <w:sz w:val="28"/>
        </w:rPr>
        <w:t>
      виды и рецепты резины;</w:t>
      </w:r>
    </w:p>
    <w:bookmarkEnd w:id="17202"/>
    <w:bookmarkStart w:name="z17248" w:id="17203"/>
    <w:p>
      <w:pPr>
        <w:spacing w:after="0"/>
        <w:ind w:left="0"/>
        <w:jc w:val="both"/>
      </w:pPr>
      <w:r>
        <w:rPr>
          <w:rFonts w:ascii="Times New Roman"/>
          <w:b w:val="false"/>
          <w:i w:val="false"/>
          <w:color w:val="000000"/>
          <w:sz w:val="28"/>
        </w:rPr>
        <w:t>
      требования, предъявляемые к качеству обрезинки бандажей;</w:t>
      </w:r>
    </w:p>
    <w:bookmarkEnd w:id="17203"/>
    <w:bookmarkStart w:name="z17249" w:id="17204"/>
    <w:p>
      <w:pPr>
        <w:spacing w:after="0"/>
        <w:ind w:left="0"/>
        <w:jc w:val="both"/>
      </w:pPr>
      <w:r>
        <w:rPr>
          <w:rFonts w:ascii="Times New Roman"/>
          <w:b w:val="false"/>
          <w:i w:val="false"/>
          <w:color w:val="000000"/>
          <w:sz w:val="28"/>
        </w:rPr>
        <w:t>
      устройство накаточного станка.</w:t>
      </w:r>
    </w:p>
    <w:bookmarkEnd w:id="17204"/>
    <w:bookmarkStart w:name="z17250" w:id="17205"/>
    <w:p>
      <w:pPr>
        <w:spacing w:after="0"/>
        <w:ind w:left="0"/>
        <w:jc w:val="left"/>
      </w:pPr>
      <w:r>
        <w:rPr>
          <w:rFonts w:ascii="Times New Roman"/>
          <w:b/>
          <w:i w:val="false"/>
          <w:color w:val="000000"/>
        </w:rPr>
        <w:t xml:space="preserve"> Параграф 36. Обжигальщик массивных шин, 4-разряд</w:t>
      </w:r>
    </w:p>
    <w:bookmarkEnd w:id="17205"/>
    <w:bookmarkStart w:name="z17251" w:id="17206"/>
    <w:p>
      <w:pPr>
        <w:spacing w:after="0"/>
        <w:ind w:left="0"/>
        <w:jc w:val="both"/>
      </w:pPr>
      <w:r>
        <w:rPr>
          <w:rFonts w:ascii="Times New Roman"/>
          <w:b w:val="false"/>
          <w:i w:val="false"/>
          <w:color w:val="000000"/>
          <w:sz w:val="28"/>
        </w:rPr>
        <w:t>
      473. Характеристика работ:</w:t>
      </w:r>
    </w:p>
    <w:bookmarkEnd w:id="17206"/>
    <w:bookmarkStart w:name="z17252" w:id="17207"/>
    <w:p>
      <w:pPr>
        <w:spacing w:after="0"/>
        <w:ind w:left="0"/>
        <w:jc w:val="both"/>
      </w:pPr>
      <w:r>
        <w:rPr>
          <w:rFonts w:ascii="Times New Roman"/>
          <w:b w:val="false"/>
          <w:i w:val="false"/>
          <w:color w:val="000000"/>
          <w:sz w:val="28"/>
        </w:rPr>
        <w:t>
      ведение технологического процесса обжига массивных шин и снятие массива беговой резины с забракованных массивных шин;</w:t>
      </w:r>
    </w:p>
    <w:bookmarkEnd w:id="17207"/>
    <w:bookmarkStart w:name="z17253" w:id="17208"/>
    <w:p>
      <w:pPr>
        <w:spacing w:after="0"/>
        <w:ind w:left="0"/>
        <w:jc w:val="both"/>
      </w:pPr>
      <w:r>
        <w:rPr>
          <w:rFonts w:ascii="Times New Roman"/>
          <w:b w:val="false"/>
          <w:i w:val="false"/>
          <w:color w:val="000000"/>
          <w:sz w:val="28"/>
        </w:rPr>
        <w:t>
      подготовка бандажей для снятия с них массивов, очистки их от пыли, грязи и коррозии;</w:t>
      </w:r>
    </w:p>
    <w:bookmarkEnd w:id="17208"/>
    <w:bookmarkStart w:name="z17254" w:id="17209"/>
    <w:p>
      <w:pPr>
        <w:spacing w:after="0"/>
        <w:ind w:left="0"/>
        <w:jc w:val="both"/>
      </w:pPr>
      <w:r>
        <w:rPr>
          <w:rFonts w:ascii="Times New Roman"/>
          <w:b w:val="false"/>
          <w:i w:val="false"/>
          <w:color w:val="000000"/>
          <w:sz w:val="28"/>
        </w:rPr>
        <w:t>
      закатка массивной шины по трапу на площадку;</w:t>
      </w:r>
    </w:p>
    <w:bookmarkEnd w:id="17209"/>
    <w:bookmarkStart w:name="z17255" w:id="17210"/>
    <w:p>
      <w:pPr>
        <w:spacing w:after="0"/>
        <w:ind w:left="0"/>
        <w:jc w:val="both"/>
      </w:pPr>
      <w:r>
        <w:rPr>
          <w:rFonts w:ascii="Times New Roman"/>
          <w:b w:val="false"/>
          <w:i w:val="false"/>
          <w:color w:val="000000"/>
          <w:sz w:val="28"/>
        </w:rPr>
        <w:t>
      закрепление массивной шины на горизонтальном сердечнике;</w:t>
      </w:r>
    </w:p>
    <w:bookmarkEnd w:id="17210"/>
    <w:bookmarkStart w:name="z17256" w:id="17211"/>
    <w:p>
      <w:pPr>
        <w:spacing w:after="0"/>
        <w:ind w:left="0"/>
        <w:jc w:val="both"/>
      </w:pPr>
      <w:r>
        <w:rPr>
          <w:rFonts w:ascii="Times New Roman"/>
          <w:b w:val="false"/>
          <w:i w:val="false"/>
          <w:color w:val="000000"/>
          <w:sz w:val="28"/>
        </w:rPr>
        <w:t>
      включение трансформатора и наблюдение за разогревом бандажа по плавлению и сгоранию эбонита;</w:t>
      </w:r>
    </w:p>
    <w:bookmarkEnd w:id="17211"/>
    <w:bookmarkStart w:name="z17257" w:id="17212"/>
    <w:p>
      <w:pPr>
        <w:spacing w:after="0"/>
        <w:ind w:left="0"/>
        <w:jc w:val="both"/>
      </w:pPr>
      <w:r>
        <w:rPr>
          <w:rFonts w:ascii="Times New Roman"/>
          <w:b w:val="false"/>
          <w:i w:val="false"/>
          <w:color w:val="000000"/>
          <w:sz w:val="28"/>
        </w:rPr>
        <w:t>
      съем шины с сердечника, срез массива беговой резины и снятие его с металла;</w:t>
      </w:r>
    </w:p>
    <w:bookmarkEnd w:id="17212"/>
    <w:bookmarkStart w:name="z17258" w:id="17213"/>
    <w:p>
      <w:pPr>
        <w:spacing w:after="0"/>
        <w:ind w:left="0"/>
        <w:jc w:val="both"/>
      </w:pPr>
      <w:r>
        <w:rPr>
          <w:rFonts w:ascii="Times New Roman"/>
          <w:b w:val="false"/>
          <w:i w:val="false"/>
          <w:color w:val="000000"/>
          <w:sz w:val="28"/>
        </w:rPr>
        <w:t>
      очистка бандажа от расплавленного эбонита.</w:t>
      </w:r>
    </w:p>
    <w:bookmarkEnd w:id="17213"/>
    <w:bookmarkStart w:name="z17259" w:id="17214"/>
    <w:p>
      <w:pPr>
        <w:spacing w:after="0"/>
        <w:ind w:left="0"/>
        <w:jc w:val="both"/>
      </w:pPr>
      <w:r>
        <w:rPr>
          <w:rFonts w:ascii="Times New Roman"/>
          <w:b w:val="false"/>
          <w:i w:val="false"/>
          <w:color w:val="000000"/>
          <w:sz w:val="28"/>
        </w:rPr>
        <w:t>
      474. Должен знать:</w:t>
      </w:r>
    </w:p>
    <w:bookmarkEnd w:id="17214"/>
    <w:bookmarkStart w:name="z17260" w:id="17215"/>
    <w:p>
      <w:pPr>
        <w:spacing w:after="0"/>
        <w:ind w:left="0"/>
        <w:jc w:val="both"/>
      </w:pPr>
      <w:r>
        <w:rPr>
          <w:rFonts w:ascii="Times New Roman"/>
          <w:b w:val="false"/>
          <w:i w:val="false"/>
          <w:color w:val="000000"/>
          <w:sz w:val="28"/>
        </w:rPr>
        <w:t>
      технологический процесс обжига массивных шин;</w:t>
      </w:r>
    </w:p>
    <w:bookmarkEnd w:id="17215"/>
    <w:bookmarkStart w:name="z17261" w:id="17216"/>
    <w:p>
      <w:pPr>
        <w:spacing w:after="0"/>
        <w:ind w:left="0"/>
        <w:jc w:val="both"/>
      </w:pPr>
      <w:r>
        <w:rPr>
          <w:rFonts w:ascii="Times New Roman"/>
          <w:b w:val="false"/>
          <w:i w:val="false"/>
          <w:color w:val="000000"/>
          <w:sz w:val="28"/>
        </w:rPr>
        <w:t>
      устройство трансформатора;</w:t>
      </w:r>
    </w:p>
    <w:bookmarkEnd w:id="17216"/>
    <w:bookmarkStart w:name="z17262" w:id="17217"/>
    <w:p>
      <w:pPr>
        <w:spacing w:after="0"/>
        <w:ind w:left="0"/>
        <w:jc w:val="both"/>
      </w:pPr>
      <w:r>
        <w:rPr>
          <w:rFonts w:ascii="Times New Roman"/>
          <w:b w:val="false"/>
          <w:i w:val="false"/>
          <w:color w:val="000000"/>
          <w:sz w:val="28"/>
        </w:rPr>
        <w:t>
      требования, предъявляемые к качеству обрабатываемых бандажей при работе на оборудовании с высоким напряжением.</w:t>
      </w:r>
    </w:p>
    <w:bookmarkEnd w:id="17217"/>
    <w:bookmarkStart w:name="z17263" w:id="17218"/>
    <w:p>
      <w:pPr>
        <w:spacing w:after="0"/>
        <w:ind w:left="0"/>
        <w:jc w:val="both"/>
      </w:pPr>
      <w:r>
        <w:rPr>
          <w:rFonts w:ascii="Times New Roman"/>
          <w:b w:val="false"/>
          <w:i w:val="false"/>
          <w:color w:val="000000"/>
          <w:sz w:val="28"/>
        </w:rPr>
        <w:t>
      475. При ведении процесса обжига шин под руководством обжигальщика более высокой квалификации - 3-разряд.</w:t>
      </w:r>
    </w:p>
    <w:bookmarkEnd w:id="17218"/>
    <w:bookmarkStart w:name="z17264" w:id="17219"/>
    <w:p>
      <w:pPr>
        <w:spacing w:after="0"/>
        <w:ind w:left="0"/>
        <w:jc w:val="left"/>
      </w:pPr>
      <w:r>
        <w:rPr>
          <w:rFonts w:ascii="Times New Roman"/>
          <w:b/>
          <w:i w:val="false"/>
          <w:color w:val="000000"/>
        </w:rPr>
        <w:t xml:space="preserve"> Параграф 37. Обработчик вентилей 3-разряд</w:t>
      </w:r>
    </w:p>
    <w:bookmarkEnd w:id="17219"/>
    <w:bookmarkStart w:name="z17265" w:id="17220"/>
    <w:p>
      <w:pPr>
        <w:spacing w:after="0"/>
        <w:ind w:left="0"/>
        <w:jc w:val="both"/>
      </w:pPr>
      <w:r>
        <w:rPr>
          <w:rFonts w:ascii="Times New Roman"/>
          <w:b w:val="false"/>
          <w:i w:val="false"/>
          <w:color w:val="000000"/>
          <w:sz w:val="28"/>
        </w:rPr>
        <w:t>
      476. Характеристика работ:</w:t>
      </w:r>
    </w:p>
    <w:bookmarkEnd w:id="17220"/>
    <w:bookmarkStart w:name="z17266" w:id="17221"/>
    <w:p>
      <w:pPr>
        <w:spacing w:after="0"/>
        <w:ind w:left="0"/>
        <w:jc w:val="both"/>
      </w:pPr>
      <w:r>
        <w:rPr>
          <w:rFonts w:ascii="Times New Roman"/>
          <w:b w:val="false"/>
          <w:i w:val="false"/>
          <w:color w:val="000000"/>
          <w:sz w:val="28"/>
        </w:rPr>
        <w:t>
      обрезинка и обработка вентилей для автомобильных, авиационных и велосипедных камер;</w:t>
      </w:r>
    </w:p>
    <w:bookmarkEnd w:id="17221"/>
    <w:bookmarkStart w:name="z17267" w:id="17222"/>
    <w:p>
      <w:pPr>
        <w:spacing w:after="0"/>
        <w:ind w:left="0"/>
        <w:jc w:val="both"/>
      </w:pPr>
      <w:r>
        <w:rPr>
          <w:rFonts w:ascii="Times New Roman"/>
          <w:b w:val="false"/>
          <w:i w:val="false"/>
          <w:color w:val="000000"/>
          <w:sz w:val="28"/>
        </w:rPr>
        <w:t>
      подготовка раствора, обезжиривание, протравка, промывка и просушка вентилей;</w:t>
      </w:r>
    </w:p>
    <w:bookmarkEnd w:id="17222"/>
    <w:bookmarkStart w:name="z17268" w:id="17223"/>
    <w:p>
      <w:pPr>
        <w:spacing w:after="0"/>
        <w:ind w:left="0"/>
        <w:jc w:val="both"/>
      </w:pPr>
      <w:r>
        <w:rPr>
          <w:rFonts w:ascii="Times New Roman"/>
          <w:b w:val="false"/>
          <w:i w:val="false"/>
          <w:color w:val="000000"/>
          <w:sz w:val="28"/>
        </w:rPr>
        <w:t>
      промазка металлической пятки вентильной втулки клеем;</w:t>
      </w:r>
    </w:p>
    <w:bookmarkEnd w:id="17223"/>
    <w:bookmarkStart w:name="z17269" w:id="17224"/>
    <w:p>
      <w:pPr>
        <w:spacing w:after="0"/>
        <w:ind w:left="0"/>
        <w:jc w:val="both"/>
      </w:pPr>
      <w:r>
        <w:rPr>
          <w:rFonts w:ascii="Times New Roman"/>
          <w:b w:val="false"/>
          <w:i w:val="false"/>
          <w:color w:val="000000"/>
          <w:sz w:val="28"/>
        </w:rPr>
        <w:t>
      заготовка сырой резины;</w:t>
      </w:r>
    </w:p>
    <w:bookmarkEnd w:id="17224"/>
    <w:bookmarkStart w:name="z17270" w:id="17225"/>
    <w:p>
      <w:pPr>
        <w:spacing w:after="0"/>
        <w:ind w:left="0"/>
        <w:jc w:val="both"/>
      </w:pPr>
      <w:r>
        <w:rPr>
          <w:rFonts w:ascii="Times New Roman"/>
          <w:b w:val="false"/>
          <w:i w:val="false"/>
          <w:color w:val="000000"/>
          <w:sz w:val="28"/>
        </w:rPr>
        <w:t>
      подготовка к работе вулканизационного пресса;</w:t>
      </w:r>
    </w:p>
    <w:bookmarkEnd w:id="17225"/>
    <w:bookmarkStart w:name="z17271" w:id="17226"/>
    <w:p>
      <w:pPr>
        <w:spacing w:after="0"/>
        <w:ind w:left="0"/>
        <w:jc w:val="both"/>
      </w:pPr>
      <w:r>
        <w:rPr>
          <w:rFonts w:ascii="Times New Roman"/>
          <w:b w:val="false"/>
          <w:i w:val="false"/>
          <w:color w:val="000000"/>
          <w:sz w:val="28"/>
        </w:rPr>
        <w:t>
      вулканизация обрезиненного вентиля;</w:t>
      </w:r>
    </w:p>
    <w:bookmarkEnd w:id="17226"/>
    <w:bookmarkStart w:name="z17272" w:id="17227"/>
    <w:p>
      <w:pPr>
        <w:spacing w:after="0"/>
        <w:ind w:left="0"/>
        <w:jc w:val="both"/>
      </w:pPr>
      <w:r>
        <w:rPr>
          <w:rFonts w:ascii="Times New Roman"/>
          <w:b w:val="false"/>
          <w:i w:val="false"/>
          <w:color w:val="000000"/>
          <w:sz w:val="28"/>
        </w:rPr>
        <w:t>
      выгрузка вентиля из пресса;</w:t>
      </w:r>
    </w:p>
    <w:bookmarkEnd w:id="17227"/>
    <w:bookmarkStart w:name="z17273" w:id="17228"/>
    <w:p>
      <w:pPr>
        <w:spacing w:after="0"/>
        <w:ind w:left="0"/>
        <w:jc w:val="both"/>
      </w:pPr>
      <w:r>
        <w:rPr>
          <w:rFonts w:ascii="Times New Roman"/>
          <w:b w:val="false"/>
          <w:i w:val="false"/>
          <w:color w:val="000000"/>
          <w:sz w:val="28"/>
        </w:rPr>
        <w:t>
      обрезка кромки у пятки вентиля;</w:t>
      </w:r>
    </w:p>
    <w:bookmarkEnd w:id="17228"/>
    <w:bookmarkStart w:name="z17274" w:id="17229"/>
    <w:p>
      <w:pPr>
        <w:spacing w:after="0"/>
        <w:ind w:left="0"/>
        <w:jc w:val="both"/>
      </w:pPr>
      <w:r>
        <w:rPr>
          <w:rFonts w:ascii="Times New Roman"/>
          <w:b w:val="false"/>
          <w:i w:val="false"/>
          <w:color w:val="000000"/>
          <w:sz w:val="28"/>
        </w:rPr>
        <w:t>
      шероховка на станке;</w:t>
      </w:r>
    </w:p>
    <w:bookmarkEnd w:id="17229"/>
    <w:bookmarkStart w:name="z17275" w:id="17230"/>
    <w:p>
      <w:pPr>
        <w:spacing w:after="0"/>
        <w:ind w:left="0"/>
        <w:jc w:val="both"/>
      </w:pPr>
      <w:r>
        <w:rPr>
          <w:rFonts w:ascii="Times New Roman"/>
          <w:b w:val="false"/>
          <w:i w:val="false"/>
          <w:color w:val="000000"/>
          <w:sz w:val="28"/>
        </w:rPr>
        <w:t>
      проверка чистоты вентиля и отверстия, промазка пятки вентиля клеем.</w:t>
      </w:r>
    </w:p>
    <w:bookmarkEnd w:id="17230"/>
    <w:bookmarkStart w:name="z17276" w:id="17231"/>
    <w:p>
      <w:pPr>
        <w:spacing w:after="0"/>
        <w:ind w:left="0"/>
        <w:jc w:val="both"/>
      </w:pPr>
      <w:r>
        <w:rPr>
          <w:rFonts w:ascii="Times New Roman"/>
          <w:b w:val="false"/>
          <w:i w:val="false"/>
          <w:color w:val="000000"/>
          <w:sz w:val="28"/>
        </w:rPr>
        <w:t>
      477. Должен знать:</w:t>
      </w:r>
    </w:p>
    <w:bookmarkEnd w:id="17231"/>
    <w:bookmarkStart w:name="z17277" w:id="17232"/>
    <w:p>
      <w:pPr>
        <w:spacing w:after="0"/>
        <w:ind w:left="0"/>
        <w:jc w:val="both"/>
      </w:pPr>
      <w:r>
        <w:rPr>
          <w:rFonts w:ascii="Times New Roman"/>
          <w:b w:val="false"/>
          <w:i w:val="false"/>
          <w:color w:val="000000"/>
          <w:sz w:val="28"/>
        </w:rPr>
        <w:t>
      размеры, типы, и спецификацию вентилей и камер;</w:t>
      </w:r>
    </w:p>
    <w:bookmarkEnd w:id="17232"/>
    <w:bookmarkStart w:name="z17278" w:id="17233"/>
    <w:p>
      <w:pPr>
        <w:spacing w:after="0"/>
        <w:ind w:left="0"/>
        <w:jc w:val="both"/>
      </w:pPr>
      <w:r>
        <w:rPr>
          <w:rFonts w:ascii="Times New Roman"/>
          <w:b w:val="false"/>
          <w:i w:val="false"/>
          <w:color w:val="000000"/>
          <w:sz w:val="28"/>
        </w:rPr>
        <w:t>
      дефекты вентилей;</w:t>
      </w:r>
    </w:p>
    <w:bookmarkEnd w:id="17233"/>
    <w:bookmarkStart w:name="z17279" w:id="17234"/>
    <w:p>
      <w:pPr>
        <w:spacing w:after="0"/>
        <w:ind w:left="0"/>
        <w:jc w:val="both"/>
      </w:pPr>
      <w:r>
        <w:rPr>
          <w:rFonts w:ascii="Times New Roman"/>
          <w:b w:val="false"/>
          <w:i w:val="false"/>
          <w:color w:val="000000"/>
          <w:sz w:val="28"/>
        </w:rPr>
        <w:t>
      устройство оборудования;</w:t>
      </w:r>
    </w:p>
    <w:bookmarkEnd w:id="17234"/>
    <w:bookmarkStart w:name="z17280" w:id="17235"/>
    <w:p>
      <w:pPr>
        <w:spacing w:after="0"/>
        <w:ind w:left="0"/>
        <w:jc w:val="both"/>
      </w:pPr>
      <w:r>
        <w:rPr>
          <w:rFonts w:ascii="Times New Roman"/>
          <w:b w:val="false"/>
          <w:i w:val="false"/>
          <w:color w:val="000000"/>
          <w:sz w:val="28"/>
        </w:rPr>
        <w:t>
      требования, предъявляемые к качеству вентилей.</w:t>
      </w:r>
    </w:p>
    <w:bookmarkEnd w:id="17235"/>
    <w:bookmarkStart w:name="z17281" w:id="17236"/>
    <w:p>
      <w:pPr>
        <w:spacing w:after="0"/>
        <w:ind w:left="0"/>
        <w:jc w:val="both"/>
      </w:pPr>
      <w:r>
        <w:rPr>
          <w:rFonts w:ascii="Times New Roman"/>
          <w:b w:val="false"/>
          <w:i w:val="false"/>
          <w:color w:val="000000"/>
          <w:sz w:val="28"/>
        </w:rPr>
        <w:t>
      478. При выполнении только операции шероховки вентилей и их контроле - 2-разряд.</w:t>
      </w:r>
    </w:p>
    <w:bookmarkEnd w:id="17236"/>
    <w:bookmarkStart w:name="z17282" w:id="17237"/>
    <w:p>
      <w:pPr>
        <w:spacing w:after="0"/>
        <w:ind w:left="0"/>
        <w:jc w:val="left"/>
      </w:pPr>
      <w:r>
        <w:rPr>
          <w:rFonts w:ascii="Times New Roman"/>
          <w:b/>
          <w:i w:val="false"/>
          <w:color w:val="000000"/>
        </w:rPr>
        <w:t xml:space="preserve"> Параграф 38. Обрубщик облоя, 2-разряд</w:t>
      </w:r>
    </w:p>
    <w:bookmarkEnd w:id="17237"/>
    <w:bookmarkStart w:name="z17283" w:id="17238"/>
    <w:p>
      <w:pPr>
        <w:spacing w:after="0"/>
        <w:ind w:left="0"/>
        <w:jc w:val="both"/>
      </w:pPr>
      <w:r>
        <w:rPr>
          <w:rFonts w:ascii="Times New Roman"/>
          <w:b w:val="false"/>
          <w:i w:val="false"/>
          <w:color w:val="000000"/>
          <w:sz w:val="28"/>
        </w:rPr>
        <w:t>
      479. Характеристика работ:</w:t>
      </w:r>
    </w:p>
    <w:bookmarkEnd w:id="17238"/>
    <w:bookmarkStart w:name="z17284" w:id="17239"/>
    <w:p>
      <w:pPr>
        <w:spacing w:after="0"/>
        <w:ind w:left="0"/>
        <w:jc w:val="both"/>
      </w:pPr>
      <w:r>
        <w:rPr>
          <w:rFonts w:ascii="Times New Roman"/>
          <w:b w:val="false"/>
          <w:i w:val="false"/>
          <w:color w:val="000000"/>
          <w:sz w:val="28"/>
        </w:rPr>
        <w:t>
      обрубка облоя;</w:t>
      </w:r>
    </w:p>
    <w:bookmarkEnd w:id="17239"/>
    <w:bookmarkStart w:name="z17285" w:id="17240"/>
    <w:p>
      <w:pPr>
        <w:spacing w:after="0"/>
        <w:ind w:left="0"/>
        <w:jc w:val="both"/>
      </w:pPr>
      <w:r>
        <w:rPr>
          <w:rFonts w:ascii="Times New Roman"/>
          <w:b w:val="false"/>
          <w:i w:val="false"/>
          <w:color w:val="000000"/>
          <w:sz w:val="28"/>
        </w:rPr>
        <w:t>
      проверка качества сварного стыка по внешнему виду облоя и цвету побежалости отпуска;</w:t>
      </w:r>
    </w:p>
    <w:bookmarkEnd w:id="17240"/>
    <w:bookmarkStart w:name="z17286" w:id="17241"/>
    <w:p>
      <w:pPr>
        <w:spacing w:after="0"/>
        <w:ind w:left="0"/>
        <w:jc w:val="both"/>
      </w:pPr>
      <w:r>
        <w:rPr>
          <w:rFonts w:ascii="Times New Roman"/>
          <w:b w:val="false"/>
          <w:i w:val="false"/>
          <w:color w:val="000000"/>
          <w:sz w:val="28"/>
        </w:rPr>
        <w:t>
      вставка сваренного стыка кольца в пазы фигурного ножа;</w:t>
      </w:r>
    </w:p>
    <w:bookmarkEnd w:id="17241"/>
    <w:bookmarkStart w:name="z17287" w:id="17242"/>
    <w:p>
      <w:pPr>
        <w:spacing w:after="0"/>
        <w:ind w:left="0"/>
        <w:jc w:val="both"/>
      </w:pPr>
      <w:r>
        <w:rPr>
          <w:rFonts w:ascii="Times New Roman"/>
          <w:b w:val="false"/>
          <w:i w:val="false"/>
          <w:color w:val="000000"/>
          <w:sz w:val="28"/>
        </w:rPr>
        <w:t>
      нажатие педали;</w:t>
      </w:r>
    </w:p>
    <w:bookmarkEnd w:id="17242"/>
    <w:bookmarkStart w:name="z17288" w:id="17243"/>
    <w:p>
      <w:pPr>
        <w:spacing w:after="0"/>
        <w:ind w:left="0"/>
        <w:jc w:val="both"/>
      </w:pPr>
      <w:r>
        <w:rPr>
          <w:rFonts w:ascii="Times New Roman"/>
          <w:b w:val="false"/>
          <w:i w:val="false"/>
          <w:color w:val="000000"/>
          <w:sz w:val="28"/>
        </w:rPr>
        <w:t>
      выем кольца из пазов фигурного ножа;</w:t>
      </w:r>
    </w:p>
    <w:bookmarkEnd w:id="17243"/>
    <w:bookmarkStart w:name="z17289" w:id="17244"/>
    <w:p>
      <w:pPr>
        <w:spacing w:after="0"/>
        <w:ind w:left="0"/>
        <w:jc w:val="both"/>
      </w:pPr>
      <w:r>
        <w:rPr>
          <w:rFonts w:ascii="Times New Roman"/>
          <w:b w:val="false"/>
          <w:i w:val="false"/>
          <w:color w:val="000000"/>
          <w:sz w:val="28"/>
        </w:rPr>
        <w:t>
      проверка совпадения площадей концов проволоки в кольце.</w:t>
      </w:r>
    </w:p>
    <w:bookmarkEnd w:id="17244"/>
    <w:bookmarkStart w:name="z17290" w:id="17245"/>
    <w:p>
      <w:pPr>
        <w:spacing w:after="0"/>
        <w:ind w:left="0"/>
        <w:jc w:val="both"/>
      </w:pPr>
      <w:r>
        <w:rPr>
          <w:rFonts w:ascii="Times New Roman"/>
          <w:b w:val="false"/>
          <w:i w:val="false"/>
          <w:color w:val="000000"/>
          <w:sz w:val="28"/>
        </w:rPr>
        <w:t>
      480. Должен знать:</w:t>
      </w:r>
    </w:p>
    <w:bookmarkEnd w:id="17245"/>
    <w:bookmarkStart w:name="z17291" w:id="17246"/>
    <w:p>
      <w:pPr>
        <w:spacing w:after="0"/>
        <w:ind w:left="0"/>
        <w:jc w:val="both"/>
      </w:pPr>
      <w:r>
        <w:rPr>
          <w:rFonts w:ascii="Times New Roman"/>
          <w:b w:val="false"/>
          <w:i w:val="false"/>
          <w:color w:val="000000"/>
          <w:sz w:val="28"/>
        </w:rPr>
        <w:t>
      устройство станка и принцип его работы;</w:t>
      </w:r>
    </w:p>
    <w:bookmarkEnd w:id="17246"/>
    <w:bookmarkStart w:name="z17292" w:id="17247"/>
    <w:p>
      <w:pPr>
        <w:spacing w:after="0"/>
        <w:ind w:left="0"/>
        <w:jc w:val="both"/>
      </w:pPr>
      <w:r>
        <w:rPr>
          <w:rFonts w:ascii="Times New Roman"/>
          <w:b w:val="false"/>
          <w:i w:val="false"/>
          <w:color w:val="000000"/>
          <w:sz w:val="28"/>
        </w:rPr>
        <w:t>
      приемы работы при закладке кольца, обеспечивающие точное положение стыка по отношению к ножам;</w:t>
      </w:r>
    </w:p>
    <w:bookmarkEnd w:id="17247"/>
    <w:bookmarkStart w:name="z17293" w:id="17248"/>
    <w:p>
      <w:pPr>
        <w:spacing w:after="0"/>
        <w:ind w:left="0"/>
        <w:jc w:val="both"/>
      </w:pPr>
      <w:r>
        <w:rPr>
          <w:rFonts w:ascii="Times New Roman"/>
          <w:b w:val="false"/>
          <w:i w:val="false"/>
          <w:color w:val="000000"/>
          <w:sz w:val="28"/>
        </w:rPr>
        <w:t>
      требования, предъявляемые к качеству стыка кольца.</w:t>
      </w:r>
    </w:p>
    <w:bookmarkEnd w:id="17248"/>
    <w:bookmarkStart w:name="z17294" w:id="17249"/>
    <w:p>
      <w:pPr>
        <w:spacing w:after="0"/>
        <w:ind w:left="0"/>
        <w:jc w:val="left"/>
      </w:pPr>
      <w:r>
        <w:rPr>
          <w:rFonts w:ascii="Times New Roman"/>
          <w:b/>
          <w:i w:val="false"/>
          <w:color w:val="000000"/>
        </w:rPr>
        <w:t xml:space="preserve"> Параграф 39. Оператор по изготовлению резиновых смесей, 4-разряд</w:t>
      </w:r>
    </w:p>
    <w:bookmarkEnd w:id="17249"/>
    <w:bookmarkStart w:name="z17295" w:id="17250"/>
    <w:p>
      <w:pPr>
        <w:spacing w:after="0"/>
        <w:ind w:left="0"/>
        <w:jc w:val="both"/>
      </w:pPr>
      <w:r>
        <w:rPr>
          <w:rFonts w:ascii="Times New Roman"/>
          <w:b w:val="false"/>
          <w:i w:val="false"/>
          <w:color w:val="000000"/>
          <w:sz w:val="28"/>
        </w:rPr>
        <w:t>
      481. Характеристика работ:</w:t>
      </w:r>
    </w:p>
    <w:bookmarkEnd w:id="17250"/>
    <w:bookmarkStart w:name="z17296" w:id="17251"/>
    <w:p>
      <w:pPr>
        <w:spacing w:after="0"/>
        <w:ind w:left="0"/>
        <w:jc w:val="both"/>
      </w:pPr>
      <w:r>
        <w:rPr>
          <w:rFonts w:ascii="Times New Roman"/>
          <w:b w:val="false"/>
          <w:i w:val="false"/>
          <w:color w:val="000000"/>
          <w:sz w:val="28"/>
        </w:rPr>
        <w:t>
      ведение процесса изготовления резиновых смесей с главного пульта управления;</w:t>
      </w:r>
    </w:p>
    <w:bookmarkEnd w:id="17251"/>
    <w:bookmarkStart w:name="z17297" w:id="17252"/>
    <w:p>
      <w:pPr>
        <w:spacing w:after="0"/>
        <w:ind w:left="0"/>
        <w:jc w:val="both"/>
      </w:pPr>
      <w:r>
        <w:rPr>
          <w:rFonts w:ascii="Times New Roman"/>
          <w:b w:val="false"/>
          <w:i w:val="false"/>
          <w:color w:val="000000"/>
          <w:sz w:val="28"/>
        </w:rPr>
        <w:t>
      наблюдение по пневмосхемам за непрерывностью работы автоматических систем;</w:t>
      </w:r>
    </w:p>
    <w:bookmarkEnd w:id="17252"/>
    <w:bookmarkStart w:name="z17298" w:id="17253"/>
    <w:p>
      <w:pPr>
        <w:spacing w:after="0"/>
        <w:ind w:left="0"/>
        <w:jc w:val="both"/>
      </w:pPr>
      <w:r>
        <w:rPr>
          <w:rFonts w:ascii="Times New Roman"/>
          <w:b w:val="false"/>
          <w:i w:val="false"/>
          <w:color w:val="000000"/>
          <w:sz w:val="28"/>
        </w:rPr>
        <w:t>
      проверка исправности панелей управления, автошифратора, наличия материалов в бункерах;</w:t>
      </w:r>
    </w:p>
    <w:bookmarkEnd w:id="17253"/>
    <w:bookmarkStart w:name="z17299" w:id="17254"/>
    <w:p>
      <w:pPr>
        <w:spacing w:after="0"/>
        <w:ind w:left="0"/>
        <w:jc w:val="both"/>
      </w:pPr>
      <w:r>
        <w:rPr>
          <w:rFonts w:ascii="Times New Roman"/>
          <w:b w:val="false"/>
          <w:i w:val="false"/>
          <w:color w:val="000000"/>
          <w:sz w:val="28"/>
        </w:rPr>
        <w:t>
      включение панелей в работу, наблюдение за наличием рецептуры на все смеси в соответствии с техническим заданием;</w:t>
      </w:r>
    </w:p>
    <w:bookmarkEnd w:id="17254"/>
    <w:bookmarkStart w:name="z17300" w:id="17255"/>
    <w:p>
      <w:pPr>
        <w:spacing w:after="0"/>
        <w:ind w:left="0"/>
        <w:jc w:val="both"/>
      </w:pPr>
      <w:r>
        <w:rPr>
          <w:rFonts w:ascii="Times New Roman"/>
          <w:b w:val="false"/>
          <w:i w:val="false"/>
          <w:color w:val="000000"/>
          <w:sz w:val="28"/>
        </w:rPr>
        <w:t>
      шифрование перфокарт на основании рецептурной карты;</w:t>
      </w:r>
    </w:p>
    <w:bookmarkEnd w:id="17255"/>
    <w:bookmarkStart w:name="z17301" w:id="17256"/>
    <w:p>
      <w:pPr>
        <w:spacing w:after="0"/>
        <w:ind w:left="0"/>
        <w:jc w:val="both"/>
      </w:pPr>
      <w:r>
        <w:rPr>
          <w:rFonts w:ascii="Times New Roman"/>
          <w:b w:val="false"/>
          <w:i w:val="false"/>
          <w:color w:val="000000"/>
          <w:sz w:val="28"/>
        </w:rPr>
        <w:t>
      настройка режимного контрольно-электронного прибора по рецепту;</w:t>
      </w:r>
    </w:p>
    <w:bookmarkEnd w:id="17256"/>
    <w:bookmarkStart w:name="z17302" w:id="17257"/>
    <w:p>
      <w:pPr>
        <w:spacing w:after="0"/>
        <w:ind w:left="0"/>
        <w:jc w:val="both"/>
      </w:pPr>
      <w:r>
        <w:rPr>
          <w:rFonts w:ascii="Times New Roman"/>
          <w:b w:val="false"/>
          <w:i w:val="false"/>
          <w:color w:val="000000"/>
          <w:sz w:val="28"/>
        </w:rPr>
        <w:t>
      установление минимума и максимума температуры смеси на электронном потенциометре;</w:t>
      </w:r>
    </w:p>
    <w:bookmarkEnd w:id="17257"/>
    <w:bookmarkStart w:name="z17303" w:id="17258"/>
    <w:p>
      <w:pPr>
        <w:spacing w:after="0"/>
        <w:ind w:left="0"/>
        <w:jc w:val="both"/>
      </w:pPr>
      <w:r>
        <w:rPr>
          <w:rFonts w:ascii="Times New Roman"/>
          <w:b w:val="false"/>
          <w:i w:val="false"/>
          <w:color w:val="000000"/>
          <w:sz w:val="28"/>
        </w:rPr>
        <w:t>
      оформление диаграмм;</w:t>
      </w:r>
    </w:p>
    <w:bookmarkEnd w:id="17258"/>
    <w:bookmarkStart w:name="z17304" w:id="17259"/>
    <w:p>
      <w:pPr>
        <w:spacing w:after="0"/>
        <w:ind w:left="0"/>
        <w:jc w:val="both"/>
      </w:pPr>
      <w:r>
        <w:rPr>
          <w:rFonts w:ascii="Times New Roman"/>
          <w:b w:val="false"/>
          <w:i w:val="false"/>
          <w:color w:val="000000"/>
          <w:sz w:val="28"/>
        </w:rPr>
        <w:t>
      учет изготовленных резиновых смесей;</w:t>
      </w:r>
    </w:p>
    <w:bookmarkEnd w:id="17259"/>
    <w:bookmarkStart w:name="z17305" w:id="17260"/>
    <w:p>
      <w:pPr>
        <w:spacing w:after="0"/>
        <w:ind w:left="0"/>
        <w:jc w:val="both"/>
      </w:pPr>
      <w:r>
        <w:rPr>
          <w:rFonts w:ascii="Times New Roman"/>
          <w:b w:val="false"/>
          <w:i w:val="false"/>
          <w:color w:val="000000"/>
          <w:sz w:val="28"/>
        </w:rPr>
        <w:t>
      при необходимости - перевод резиносмесителей на ручное управление.</w:t>
      </w:r>
    </w:p>
    <w:bookmarkEnd w:id="17260"/>
    <w:bookmarkStart w:name="z17306" w:id="17261"/>
    <w:p>
      <w:pPr>
        <w:spacing w:after="0"/>
        <w:ind w:left="0"/>
        <w:jc w:val="both"/>
      </w:pPr>
      <w:r>
        <w:rPr>
          <w:rFonts w:ascii="Times New Roman"/>
          <w:b w:val="false"/>
          <w:i w:val="false"/>
          <w:color w:val="000000"/>
          <w:sz w:val="28"/>
        </w:rPr>
        <w:t>
      482. Должен знать:</w:t>
      </w:r>
    </w:p>
    <w:bookmarkEnd w:id="17261"/>
    <w:bookmarkStart w:name="z17307" w:id="17262"/>
    <w:p>
      <w:pPr>
        <w:spacing w:after="0"/>
        <w:ind w:left="0"/>
        <w:jc w:val="both"/>
      </w:pPr>
      <w:r>
        <w:rPr>
          <w:rFonts w:ascii="Times New Roman"/>
          <w:b w:val="false"/>
          <w:i w:val="false"/>
          <w:color w:val="000000"/>
          <w:sz w:val="28"/>
        </w:rPr>
        <w:t>
      технологический процесс изготовления резиновых смесей, их виды, шифры и назначение;</w:t>
      </w:r>
    </w:p>
    <w:bookmarkEnd w:id="17262"/>
    <w:bookmarkStart w:name="z17308" w:id="17263"/>
    <w:p>
      <w:pPr>
        <w:spacing w:after="0"/>
        <w:ind w:left="0"/>
        <w:jc w:val="both"/>
      </w:pPr>
      <w:r>
        <w:rPr>
          <w:rFonts w:ascii="Times New Roman"/>
          <w:b w:val="false"/>
          <w:i w:val="false"/>
          <w:color w:val="000000"/>
          <w:sz w:val="28"/>
        </w:rPr>
        <w:t>
      устройство и принцип работы дешифратора, поточно-автоматической линии, системы управления автоматической развески и управления резино-сместителями;</w:t>
      </w:r>
    </w:p>
    <w:bookmarkEnd w:id="17263"/>
    <w:bookmarkStart w:name="z17309" w:id="17264"/>
    <w:p>
      <w:pPr>
        <w:spacing w:after="0"/>
        <w:ind w:left="0"/>
        <w:jc w:val="both"/>
      </w:pPr>
      <w:r>
        <w:rPr>
          <w:rFonts w:ascii="Times New Roman"/>
          <w:b w:val="false"/>
          <w:i w:val="false"/>
          <w:color w:val="000000"/>
          <w:sz w:val="28"/>
        </w:rPr>
        <w:t>
      элементы радиотехники, электроники, автоматики.</w:t>
      </w:r>
    </w:p>
    <w:bookmarkEnd w:id="17264"/>
    <w:bookmarkStart w:name="z17310" w:id="17265"/>
    <w:p>
      <w:pPr>
        <w:spacing w:after="0"/>
        <w:ind w:left="0"/>
        <w:jc w:val="both"/>
      </w:pPr>
      <w:r>
        <w:rPr>
          <w:rFonts w:ascii="Times New Roman"/>
          <w:b w:val="false"/>
          <w:i w:val="false"/>
          <w:color w:val="000000"/>
          <w:sz w:val="28"/>
        </w:rPr>
        <w:t>
      483. При ведении процесса изготовления резиновых смесей и руководстве операторами более низкой квалификации - 5-разряд.</w:t>
      </w:r>
    </w:p>
    <w:bookmarkEnd w:id="17265"/>
    <w:bookmarkStart w:name="z17311" w:id="17266"/>
    <w:p>
      <w:pPr>
        <w:spacing w:after="0"/>
        <w:ind w:left="0"/>
        <w:jc w:val="left"/>
      </w:pPr>
      <w:r>
        <w:rPr>
          <w:rFonts w:ascii="Times New Roman"/>
          <w:b/>
          <w:i w:val="false"/>
          <w:color w:val="000000"/>
        </w:rPr>
        <w:t xml:space="preserve"> Параграф 40. Оператор по перезарядке транспортных систем, 3-разряд</w:t>
      </w:r>
    </w:p>
    <w:bookmarkEnd w:id="17266"/>
    <w:bookmarkStart w:name="z17312" w:id="17267"/>
    <w:p>
      <w:pPr>
        <w:spacing w:after="0"/>
        <w:ind w:left="0"/>
        <w:jc w:val="both"/>
      </w:pPr>
      <w:r>
        <w:rPr>
          <w:rFonts w:ascii="Times New Roman"/>
          <w:b w:val="false"/>
          <w:i w:val="false"/>
          <w:color w:val="000000"/>
          <w:sz w:val="28"/>
        </w:rPr>
        <w:t>
      484. Характеристика работ:</w:t>
      </w:r>
    </w:p>
    <w:bookmarkEnd w:id="17267"/>
    <w:bookmarkStart w:name="z17313" w:id="17268"/>
    <w:p>
      <w:pPr>
        <w:spacing w:after="0"/>
        <w:ind w:left="0"/>
        <w:jc w:val="both"/>
      </w:pPr>
      <w:r>
        <w:rPr>
          <w:rFonts w:ascii="Times New Roman"/>
          <w:b w:val="false"/>
          <w:i w:val="false"/>
          <w:color w:val="000000"/>
          <w:sz w:val="28"/>
        </w:rPr>
        <w:t>
      перезарядка различных систем питателей резательных машин и браслетных станков, полуавтоматических транспортных систем при транспортировании сырья, полуфабрикатов и готовой продукции с пульта управления;</w:t>
      </w:r>
    </w:p>
    <w:bookmarkEnd w:id="17268"/>
    <w:bookmarkStart w:name="z17314" w:id="17269"/>
    <w:p>
      <w:pPr>
        <w:spacing w:after="0"/>
        <w:ind w:left="0"/>
        <w:jc w:val="both"/>
      </w:pPr>
      <w:r>
        <w:rPr>
          <w:rFonts w:ascii="Times New Roman"/>
          <w:b w:val="false"/>
          <w:i w:val="false"/>
          <w:color w:val="000000"/>
          <w:sz w:val="28"/>
        </w:rPr>
        <w:t>
      обслуживание погрузочно-разгрузочных станций с самодвижущимися полуавтоматическими электротельферами;</w:t>
      </w:r>
    </w:p>
    <w:bookmarkEnd w:id="17269"/>
    <w:bookmarkStart w:name="z17315" w:id="17270"/>
    <w:p>
      <w:pPr>
        <w:spacing w:after="0"/>
        <w:ind w:left="0"/>
        <w:jc w:val="both"/>
      </w:pPr>
      <w:r>
        <w:rPr>
          <w:rFonts w:ascii="Times New Roman"/>
          <w:b w:val="false"/>
          <w:i w:val="false"/>
          <w:color w:val="000000"/>
          <w:sz w:val="28"/>
        </w:rPr>
        <w:t>
      проверка исправности транспортных систем и механизмов, разгрузочного устройства, электротельфера, рольганга, наличия транспортируемых материалов в местах их хранения;</w:t>
      </w:r>
    </w:p>
    <w:bookmarkEnd w:id="17270"/>
    <w:bookmarkStart w:name="z17316" w:id="17271"/>
    <w:p>
      <w:pPr>
        <w:spacing w:after="0"/>
        <w:ind w:left="0"/>
        <w:jc w:val="both"/>
      </w:pPr>
      <w:r>
        <w:rPr>
          <w:rFonts w:ascii="Times New Roman"/>
          <w:b w:val="false"/>
          <w:i w:val="false"/>
          <w:color w:val="000000"/>
          <w:sz w:val="28"/>
        </w:rPr>
        <w:t>
      подача сырья, полуфабрикатов к месту их дальнейшей обработки и выгрузка готовой продукции.</w:t>
      </w:r>
    </w:p>
    <w:bookmarkEnd w:id="17271"/>
    <w:bookmarkStart w:name="z17317" w:id="17272"/>
    <w:p>
      <w:pPr>
        <w:spacing w:after="0"/>
        <w:ind w:left="0"/>
        <w:jc w:val="both"/>
      </w:pPr>
      <w:r>
        <w:rPr>
          <w:rFonts w:ascii="Times New Roman"/>
          <w:b w:val="false"/>
          <w:i w:val="false"/>
          <w:color w:val="000000"/>
          <w:sz w:val="28"/>
        </w:rPr>
        <w:t>
      485. Должен знать:</w:t>
      </w:r>
    </w:p>
    <w:bookmarkEnd w:id="17272"/>
    <w:bookmarkStart w:name="z17318" w:id="17273"/>
    <w:p>
      <w:pPr>
        <w:spacing w:after="0"/>
        <w:ind w:left="0"/>
        <w:jc w:val="both"/>
      </w:pPr>
      <w:r>
        <w:rPr>
          <w:rFonts w:ascii="Times New Roman"/>
          <w:b w:val="false"/>
          <w:i w:val="false"/>
          <w:color w:val="000000"/>
          <w:sz w:val="28"/>
        </w:rPr>
        <w:t>
      сущность технологического процесса на обслуживаемом участке;</w:t>
      </w:r>
    </w:p>
    <w:bookmarkEnd w:id="17273"/>
    <w:bookmarkStart w:name="z17319" w:id="17274"/>
    <w:p>
      <w:pPr>
        <w:spacing w:after="0"/>
        <w:ind w:left="0"/>
        <w:jc w:val="both"/>
      </w:pPr>
      <w:r>
        <w:rPr>
          <w:rFonts w:ascii="Times New Roman"/>
          <w:b w:val="false"/>
          <w:i w:val="false"/>
          <w:color w:val="000000"/>
          <w:sz w:val="28"/>
        </w:rPr>
        <w:t>
      устройство обслуживаемого оборудования и контрольно-измерительных приборов и правила управления ими;</w:t>
      </w:r>
    </w:p>
    <w:bookmarkEnd w:id="17274"/>
    <w:bookmarkStart w:name="z17320" w:id="17275"/>
    <w:p>
      <w:pPr>
        <w:spacing w:after="0"/>
        <w:ind w:left="0"/>
        <w:jc w:val="both"/>
      </w:pPr>
      <w:r>
        <w:rPr>
          <w:rFonts w:ascii="Times New Roman"/>
          <w:b w:val="false"/>
          <w:i w:val="false"/>
          <w:color w:val="000000"/>
          <w:sz w:val="28"/>
        </w:rPr>
        <w:t>
      виды, свойства, марки и назначение в производстве транспортируемых материалов.</w:t>
      </w:r>
    </w:p>
    <w:bookmarkEnd w:id="17275"/>
    <w:bookmarkStart w:name="z17321" w:id="17276"/>
    <w:p>
      <w:pPr>
        <w:spacing w:after="0"/>
        <w:ind w:left="0"/>
        <w:jc w:val="left"/>
      </w:pPr>
      <w:r>
        <w:rPr>
          <w:rFonts w:ascii="Times New Roman"/>
          <w:b/>
          <w:i w:val="false"/>
          <w:color w:val="000000"/>
        </w:rPr>
        <w:t xml:space="preserve"> Параграф 41. Оператор по перезарядке транспортных систем, 4-разряд</w:t>
      </w:r>
    </w:p>
    <w:bookmarkEnd w:id="17276"/>
    <w:bookmarkStart w:name="z17322" w:id="17277"/>
    <w:p>
      <w:pPr>
        <w:spacing w:after="0"/>
        <w:ind w:left="0"/>
        <w:jc w:val="both"/>
      </w:pPr>
      <w:r>
        <w:rPr>
          <w:rFonts w:ascii="Times New Roman"/>
          <w:b w:val="false"/>
          <w:i w:val="false"/>
          <w:color w:val="000000"/>
          <w:sz w:val="28"/>
        </w:rPr>
        <w:t>
      486. Характеристика работ:</w:t>
      </w:r>
    </w:p>
    <w:bookmarkEnd w:id="17277"/>
    <w:bookmarkStart w:name="z17323" w:id="17278"/>
    <w:p>
      <w:pPr>
        <w:spacing w:after="0"/>
        <w:ind w:left="0"/>
        <w:jc w:val="both"/>
      </w:pPr>
      <w:r>
        <w:rPr>
          <w:rFonts w:ascii="Times New Roman"/>
          <w:b w:val="false"/>
          <w:i w:val="false"/>
          <w:color w:val="000000"/>
          <w:sz w:val="28"/>
        </w:rPr>
        <w:t>
      закатка обрезиненного корда в прокладку, закатка-раскатка листовой резины для гермослоя в прокладку на установке изготовления гермослоя;</w:t>
      </w:r>
    </w:p>
    <w:bookmarkEnd w:id="17278"/>
    <w:bookmarkStart w:name="z17324" w:id="17279"/>
    <w:p>
      <w:pPr>
        <w:spacing w:after="0"/>
        <w:ind w:left="0"/>
        <w:jc w:val="both"/>
      </w:pPr>
      <w:r>
        <w:rPr>
          <w:rFonts w:ascii="Times New Roman"/>
          <w:b w:val="false"/>
          <w:i w:val="false"/>
          <w:color w:val="000000"/>
          <w:sz w:val="28"/>
        </w:rPr>
        <w:t>
      охлаждение обрезиненного корда и сдублированных полос листовой резины на холодильной установке;</w:t>
      </w:r>
    </w:p>
    <w:bookmarkEnd w:id="17279"/>
    <w:bookmarkStart w:name="z17325" w:id="17280"/>
    <w:p>
      <w:pPr>
        <w:spacing w:after="0"/>
        <w:ind w:left="0"/>
        <w:jc w:val="both"/>
      </w:pPr>
      <w:r>
        <w:rPr>
          <w:rFonts w:ascii="Times New Roman"/>
          <w:b w:val="false"/>
          <w:i w:val="false"/>
          <w:color w:val="000000"/>
          <w:sz w:val="28"/>
        </w:rPr>
        <w:t>
      подача корда с вертикальных складов к сборочным станкам;</w:t>
      </w:r>
    </w:p>
    <w:bookmarkEnd w:id="17280"/>
    <w:bookmarkStart w:name="z17326" w:id="17281"/>
    <w:p>
      <w:pPr>
        <w:spacing w:after="0"/>
        <w:ind w:left="0"/>
        <w:jc w:val="both"/>
      </w:pPr>
      <w:r>
        <w:rPr>
          <w:rFonts w:ascii="Times New Roman"/>
          <w:b w:val="false"/>
          <w:i w:val="false"/>
          <w:color w:val="000000"/>
          <w:sz w:val="28"/>
        </w:rPr>
        <w:t>
      регулирование режима охлаждения корда и листовой резины на холодильных установках.</w:t>
      </w:r>
    </w:p>
    <w:bookmarkEnd w:id="17281"/>
    <w:bookmarkStart w:name="z17327" w:id="17282"/>
    <w:p>
      <w:pPr>
        <w:spacing w:after="0"/>
        <w:ind w:left="0"/>
        <w:jc w:val="both"/>
      </w:pPr>
      <w:r>
        <w:rPr>
          <w:rFonts w:ascii="Times New Roman"/>
          <w:b w:val="false"/>
          <w:i w:val="false"/>
          <w:color w:val="000000"/>
          <w:sz w:val="28"/>
        </w:rPr>
        <w:t>
      487. Должен знать:</w:t>
      </w:r>
    </w:p>
    <w:bookmarkEnd w:id="17282"/>
    <w:bookmarkStart w:name="z17328" w:id="17283"/>
    <w:p>
      <w:pPr>
        <w:spacing w:after="0"/>
        <w:ind w:left="0"/>
        <w:jc w:val="both"/>
      </w:pPr>
      <w:r>
        <w:rPr>
          <w:rFonts w:ascii="Times New Roman"/>
          <w:b w:val="false"/>
          <w:i w:val="false"/>
          <w:color w:val="000000"/>
          <w:sz w:val="28"/>
        </w:rPr>
        <w:t>
      технологический процесс обрезинки корда;</w:t>
      </w:r>
    </w:p>
    <w:bookmarkEnd w:id="17283"/>
    <w:bookmarkStart w:name="z17329" w:id="17284"/>
    <w:p>
      <w:pPr>
        <w:spacing w:after="0"/>
        <w:ind w:left="0"/>
        <w:jc w:val="both"/>
      </w:pPr>
      <w:r>
        <w:rPr>
          <w:rFonts w:ascii="Times New Roman"/>
          <w:b w:val="false"/>
          <w:i w:val="false"/>
          <w:color w:val="000000"/>
          <w:sz w:val="28"/>
        </w:rPr>
        <w:t>
      устройство кинематической схемы закаточного устройства, подъемно-траспортных приспособлений элементов автоматики холодильной установки;</w:t>
      </w:r>
    </w:p>
    <w:bookmarkEnd w:id="17284"/>
    <w:bookmarkStart w:name="z17330" w:id="17285"/>
    <w:p>
      <w:pPr>
        <w:spacing w:after="0"/>
        <w:ind w:left="0"/>
        <w:jc w:val="both"/>
      </w:pPr>
      <w:r>
        <w:rPr>
          <w:rFonts w:ascii="Times New Roman"/>
          <w:b w:val="false"/>
          <w:i w:val="false"/>
          <w:color w:val="000000"/>
          <w:sz w:val="28"/>
        </w:rPr>
        <w:t>
      дефекты обрезиненного корда и способы их устранения.</w:t>
      </w:r>
    </w:p>
    <w:bookmarkEnd w:id="17285"/>
    <w:bookmarkStart w:name="z17331" w:id="17286"/>
    <w:p>
      <w:pPr>
        <w:spacing w:after="0"/>
        <w:ind w:left="0"/>
        <w:jc w:val="left"/>
      </w:pPr>
      <w:r>
        <w:rPr>
          <w:rFonts w:ascii="Times New Roman"/>
          <w:b/>
          <w:i w:val="false"/>
          <w:color w:val="000000"/>
        </w:rPr>
        <w:t xml:space="preserve"> Параграф 42. Оператор подачи технического углерода, 4-разряд</w:t>
      </w:r>
    </w:p>
    <w:bookmarkEnd w:id="17286"/>
    <w:bookmarkStart w:name="z17332" w:id="17287"/>
    <w:p>
      <w:pPr>
        <w:spacing w:after="0"/>
        <w:ind w:left="0"/>
        <w:jc w:val="both"/>
      </w:pPr>
      <w:r>
        <w:rPr>
          <w:rFonts w:ascii="Times New Roman"/>
          <w:b w:val="false"/>
          <w:i w:val="false"/>
          <w:color w:val="000000"/>
          <w:sz w:val="28"/>
        </w:rPr>
        <w:t>
      488. Характеристика работ:</w:t>
      </w:r>
    </w:p>
    <w:bookmarkEnd w:id="17287"/>
    <w:bookmarkStart w:name="z17333" w:id="17288"/>
    <w:p>
      <w:pPr>
        <w:spacing w:after="0"/>
        <w:ind w:left="0"/>
        <w:jc w:val="both"/>
      </w:pPr>
      <w:r>
        <w:rPr>
          <w:rFonts w:ascii="Times New Roman"/>
          <w:b w:val="false"/>
          <w:i w:val="false"/>
          <w:color w:val="000000"/>
          <w:sz w:val="28"/>
        </w:rPr>
        <w:t>
      подача технического углерода в расходные бункера резиносмесителей по полуавтоматической транспортной системе;</w:t>
      </w:r>
    </w:p>
    <w:bookmarkEnd w:id="17288"/>
    <w:bookmarkStart w:name="z17334" w:id="17289"/>
    <w:p>
      <w:pPr>
        <w:spacing w:after="0"/>
        <w:ind w:left="0"/>
        <w:jc w:val="both"/>
      </w:pPr>
      <w:r>
        <w:rPr>
          <w:rFonts w:ascii="Times New Roman"/>
          <w:b w:val="false"/>
          <w:i w:val="false"/>
          <w:color w:val="000000"/>
          <w:sz w:val="28"/>
        </w:rPr>
        <w:t>
      набор программы на пульте управления на загрузку в силосы или бункера и выдачу из силосов и бункеров технического углерода;</w:t>
      </w:r>
    </w:p>
    <w:bookmarkEnd w:id="17289"/>
    <w:bookmarkStart w:name="z17335" w:id="17290"/>
    <w:p>
      <w:pPr>
        <w:spacing w:after="0"/>
        <w:ind w:left="0"/>
        <w:jc w:val="both"/>
      </w:pPr>
      <w:r>
        <w:rPr>
          <w:rFonts w:ascii="Times New Roman"/>
          <w:b w:val="false"/>
          <w:i w:val="false"/>
          <w:color w:val="000000"/>
          <w:sz w:val="28"/>
        </w:rPr>
        <w:t>
      наблюдение по пневмосхеме за работой оборудования и приборов, за процессом разгрузки технического углерода в силосы, за подачей технического углерода в расходные бункера;</w:t>
      </w:r>
    </w:p>
    <w:bookmarkEnd w:id="17290"/>
    <w:bookmarkStart w:name="z17336" w:id="17291"/>
    <w:p>
      <w:pPr>
        <w:spacing w:after="0"/>
        <w:ind w:left="0"/>
        <w:jc w:val="both"/>
      </w:pPr>
      <w:r>
        <w:rPr>
          <w:rFonts w:ascii="Times New Roman"/>
          <w:b w:val="false"/>
          <w:i w:val="false"/>
          <w:color w:val="000000"/>
          <w:sz w:val="28"/>
        </w:rPr>
        <w:t>
      проверка исправности приборов и оборудования приема и подачи технического углерода;</w:t>
      </w:r>
    </w:p>
    <w:bookmarkEnd w:id="17291"/>
    <w:bookmarkStart w:name="z17337" w:id="17292"/>
    <w:p>
      <w:pPr>
        <w:spacing w:after="0"/>
        <w:ind w:left="0"/>
        <w:jc w:val="both"/>
      </w:pPr>
      <w:r>
        <w:rPr>
          <w:rFonts w:ascii="Times New Roman"/>
          <w:b w:val="false"/>
          <w:i w:val="false"/>
          <w:color w:val="000000"/>
          <w:sz w:val="28"/>
        </w:rPr>
        <w:t>
      замер наличия технического углерода в силосах и бункерах;</w:t>
      </w:r>
    </w:p>
    <w:bookmarkEnd w:id="17292"/>
    <w:bookmarkStart w:name="z17338" w:id="17293"/>
    <w:p>
      <w:pPr>
        <w:spacing w:after="0"/>
        <w:ind w:left="0"/>
        <w:jc w:val="both"/>
      </w:pPr>
      <w:r>
        <w:rPr>
          <w:rFonts w:ascii="Times New Roman"/>
          <w:b w:val="false"/>
          <w:i w:val="false"/>
          <w:color w:val="000000"/>
          <w:sz w:val="28"/>
        </w:rPr>
        <w:t>
      устранение неполадок в работе оборудования;</w:t>
      </w:r>
    </w:p>
    <w:bookmarkEnd w:id="17293"/>
    <w:bookmarkStart w:name="z17339" w:id="17294"/>
    <w:p>
      <w:pPr>
        <w:spacing w:after="0"/>
        <w:ind w:left="0"/>
        <w:jc w:val="both"/>
      </w:pPr>
      <w:r>
        <w:rPr>
          <w:rFonts w:ascii="Times New Roman"/>
          <w:b w:val="false"/>
          <w:i w:val="false"/>
          <w:color w:val="000000"/>
          <w:sz w:val="28"/>
        </w:rPr>
        <w:t>
      ведение записей в производственных журналах.</w:t>
      </w:r>
    </w:p>
    <w:bookmarkEnd w:id="17294"/>
    <w:bookmarkStart w:name="z17340" w:id="17295"/>
    <w:p>
      <w:pPr>
        <w:spacing w:after="0"/>
        <w:ind w:left="0"/>
        <w:jc w:val="both"/>
      </w:pPr>
      <w:r>
        <w:rPr>
          <w:rFonts w:ascii="Times New Roman"/>
          <w:b w:val="false"/>
          <w:i w:val="false"/>
          <w:color w:val="000000"/>
          <w:sz w:val="28"/>
        </w:rPr>
        <w:t>
      489. Должен знать:</w:t>
      </w:r>
    </w:p>
    <w:bookmarkEnd w:id="17295"/>
    <w:bookmarkStart w:name="z17341" w:id="17296"/>
    <w:p>
      <w:pPr>
        <w:spacing w:after="0"/>
        <w:ind w:left="0"/>
        <w:jc w:val="both"/>
      </w:pPr>
      <w:r>
        <w:rPr>
          <w:rFonts w:ascii="Times New Roman"/>
          <w:b w:val="false"/>
          <w:i w:val="false"/>
          <w:color w:val="000000"/>
          <w:sz w:val="28"/>
        </w:rPr>
        <w:t>
      приемы подачи технического углерода на полуавтоматической транспортной системе;</w:t>
      </w:r>
    </w:p>
    <w:bookmarkEnd w:id="17296"/>
    <w:bookmarkStart w:name="z17342" w:id="17297"/>
    <w:p>
      <w:pPr>
        <w:spacing w:after="0"/>
        <w:ind w:left="0"/>
        <w:jc w:val="both"/>
      </w:pPr>
      <w:r>
        <w:rPr>
          <w:rFonts w:ascii="Times New Roman"/>
          <w:b w:val="false"/>
          <w:i w:val="false"/>
          <w:color w:val="000000"/>
          <w:sz w:val="28"/>
        </w:rPr>
        <w:t>
      типы и назначение технического углерода, идущего в производство;</w:t>
      </w:r>
    </w:p>
    <w:bookmarkEnd w:id="17297"/>
    <w:bookmarkStart w:name="z17343" w:id="17298"/>
    <w:p>
      <w:pPr>
        <w:spacing w:after="0"/>
        <w:ind w:left="0"/>
        <w:jc w:val="both"/>
      </w:pPr>
      <w:r>
        <w:rPr>
          <w:rFonts w:ascii="Times New Roman"/>
          <w:b w:val="false"/>
          <w:i w:val="false"/>
          <w:color w:val="000000"/>
          <w:sz w:val="28"/>
        </w:rPr>
        <w:t>
      устройство и принцип работы элементов автоматики, участвующих в схеме управления автоматической линии;</w:t>
      </w:r>
    </w:p>
    <w:bookmarkEnd w:id="17298"/>
    <w:bookmarkStart w:name="z17344" w:id="17299"/>
    <w:p>
      <w:pPr>
        <w:spacing w:after="0"/>
        <w:ind w:left="0"/>
        <w:jc w:val="both"/>
      </w:pPr>
      <w:r>
        <w:rPr>
          <w:rFonts w:ascii="Times New Roman"/>
          <w:b w:val="false"/>
          <w:i w:val="false"/>
          <w:color w:val="000000"/>
          <w:sz w:val="28"/>
        </w:rPr>
        <w:t>
      устройство оборудования.</w:t>
      </w:r>
    </w:p>
    <w:bookmarkEnd w:id="17299"/>
    <w:bookmarkStart w:name="z17345" w:id="17300"/>
    <w:p>
      <w:pPr>
        <w:spacing w:after="0"/>
        <w:ind w:left="0"/>
        <w:jc w:val="left"/>
      </w:pPr>
      <w:r>
        <w:rPr>
          <w:rFonts w:ascii="Times New Roman"/>
          <w:b/>
          <w:i w:val="false"/>
          <w:color w:val="000000"/>
        </w:rPr>
        <w:t xml:space="preserve"> Параграф 43. Оператор по термообработке корда, 4-разряд</w:t>
      </w:r>
    </w:p>
    <w:bookmarkEnd w:id="17300"/>
    <w:bookmarkStart w:name="z17346" w:id="17301"/>
    <w:p>
      <w:pPr>
        <w:spacing w:after="0"/>
        <w:ind w:left="0"/>
        <w:jc w:val="both"/>
      </w:pPr>
      <w:r>
        <w:rPr>
          <w:rFonts w:ascii="Times New Roman"/>
          <w:b w:val="false"/>
          <w:i w:val="false"/>
          <w:color w:val="000000"/>
          <w:sz w:val="28"/>
        </w:rPr>
        <w:t>
      490. Характеристика работ:</w:t>
      </w:r>
    </w:p>
    <w:bookmarkEnd w:id="17301"/>
    <w:bookmarkStart w:name="z17347" w:id="17302"/>
    <w:p>
      <w:pPr>
        <w:spacing w:after="0"/>
        <w:ind w:left="0"/>
        <w:jc w:val="both"/>
      </w:pPr>
      <w:r>
        <w:rPr>
          <w:rFonts w:ascii="Times New Roman"/>
          <w:b w:val="false"/>
          <w:i w:val="false"/>
          <w:color w:val="000000"/>
          <w:sz w:val="28"/>
        </w:rPr>
        <w:t>
      ведение технологического процесса термообработки капронового и нейлонового кордов на специальной установке в режимах "натяжения" и "вытяжки";</w:t>
      </w:r>
    </w:p>
    <w:bookmarkEnd w:id="17302"/>
    <w:bookmarkStart w:name="z17348" w:id="17303"/>
    <w:p>
      <w:pPr>
        <w:spacing w:after="0"/>
        <w:ind w:left="0"/>
        <w:jc w:val="both"/>
      </w:pPr>
      <w:r>
        <w:rPr>
          <w:rFonts w:ascii="Times New Roman"/>
          <w:b w:val="false"/>
          <w:i w:val="false"/>
          <w:color w:val="000000"/>
          <w:sz w:val="28"/>
        </w:rPr>
        <w:t>
      наблюдение и регулирование температурных режимов печей с помощью измерительных приборов;</w:t>
      </w:r>
    </w:p>
    <w:bookmarkEnd w:id="17303"/>
    <w:bookmarkStart w:name="z17349" w:id="17304"/>
    <w:p>
      <w:pPr>
        <w:spacing w:after="0"/>
        <w:ind w:left="0"/>
        <w:jc w:val="both"/>
      </w:pPr>
      <w:r>
        <w:rPr>
          <w:rFonts w:ascii="Times New Roman"/>
          <w:b w:val="false"/>
          <w:i w:val="false"/>
          <w:color w:val="000000"/>
          <w:sz w:val="28"/>
        </w:rPr>
        <w:t>
      наблюдение за прохождением и натяжением полотна корда через установку горячей вытяжки и нормализации с помощью пневматических и электрических регулирующих устройств;</w:t>
      </w:r>
    </w:p>
    <w:bookmarkEnd w:id="17304"/>
    <w:bookmarkStart w:name="z17350" w:id="17305"/>
    <w:p>
      <w:pPr>
        <w:spacing w:after="0"/>
        <w:ind w:left="0"/>
        <w:jc w:val="both"/>
      </w:pPr>
      <w:r>
        <w:rPr>
          <w:rFonts w:ascii="Times New Roman"/>
          <w:b w:val="false"/>
          <w:i w:val="false"/>
          <w:color w:val="000000"/>
          <w:sz w:val="28"/>
        </w:rPr>
        <w:t>
      наблюдение за прохождением искры в горелках в момент зажигания с помощью сигнальных ламп на пульте управления, а также за полнотой сгорания природного газа или мазута;</w:t>
      </w:r>
    </w:p>
    <w:bookmarkEnd w:id="17305"/>
    <w:bookmarkStart w:name="z17351" w:id="17306"/>
    <w:p>
      <w:pPr>
        <w:spacing w:after="0"/>
        <w:ind w:left="0"/>
        <w:jc w:val="both"/>
      </w:pPr>
      <w:r>
        <w:rPr>
          <w:rFonts w:ascii="Times New Roman"/>
          <w:b w:val="false"/>
          <w:i w:val="false"/>
          <w:color w:val="000000"/>
          <w:sz w:val="28"/>
        </w:rPr>
        <w:t>
      осмотр и проверка исправности всех узлов установки (натяжного пневматического устройства, световой сигнализации);</w:t>
      </w:r>
    </w:p>
    <w:bookmarkEnd w:id="17306"/>
    <w:bookmarkStart w:name="z17352" w:id="17307"/>
    <w:p>
      <w:pPr>
        <w:spacing w:after="0"/>
        <w:ind w:left="0"/>
        <w:jc w:val="both"/>
      </w:pPr>
      <w:r>
        <w:rPr>
          <w:rFonts w:ascii="Times New Roman"/>
          <w:b w:val="false"/>
          <w:i w:val="false"/>
          <w:color w:val="000000"/>
          <w:sz w:val="28"/>
        </w:rPr>
        <w:t>
      включение в работу вентиляторов печи установки термообработки.</w:t>
      </w:r>
    </w:p>
    <w:bookmarkEnd w:id="17307"/>
    <w:bookmarkStart w:name="z17353" w:id="17308"/>
    <w:p>
      <w:pPr>
        <w:spacing w:after="0"/>
        <w:ind w:left="0"/>
        <w:jc w:val="both"/>
      </w:pPr>
      <w:r>
        <w:rPr>
          <w:rFonts w:ascii="Times New Roman"/>
          <w:b w:val="false"/>
          <w:i w:val="false"/>
          <w:color w:val="000000"/>
          <w:sz w:val="28"/>
        </w:rPr>
        <w:t>
      491. Должен знать:</w:t>
      </w:r>
    </w:p>
    <w:bookmarkEnd w:id="17308"/>
    <w:bookmarkStart w:name="z17354" w:id="17309"/>
    <w:p>
      <w:pPr>
        <w:spacing w:after="0"/>
        <w:ind w:left="0"/>
        <w:jc w:val="both"/>
      </w:pPr>
      <w:r>
        <w:rPr>
          <w:rFonts w:ascii="Times New Roman"/>
          <w:b w:val="false"/>
          <w:i w:val="false"/>
          <w:color w:val="000000"/>
          <w:sz w:val="28"/>
        </w:rPr>
        <w:t>
      сущность технологического процесса термической обработки капроновых и нейлоновых кордов;</w:t>
      </w:r>
    </w:p>
    <w:bookmarkEnd w:id="17309"/>
    <w:bookmarkStart w:name="z17355" w:id="17310"/>
    <w:p>
      <w:pPr>
        <w:spacing w:after="0"/>
        <w:ind w:left="0"/>
        <w:jc w:val="both"/>
      </w:pPr>
      <w:r>
        <w:rPr>
          <w:rFonts w:ascii="Times New Roman"/>
          <w:b w:val="false"/>
          <w:i w:val="false"/>
          <w:color w:val="000000"/>
          <w:sz w:val="28"/>
        </w:rPr>
        <w:t>
      марки кордов и их назначение;</w:t>
      </w:r>
    </w:p>
    <w:bookmarkEnd w:id="17310"/>
    <w:bookmarkStart w:name="z17356" w:id="17311"/>
    <w:p>
      <w:pPr>
        <w:spacing w:after="0"/>
        <w:ind w:left="0"/>
        <w:jc w:val="both"/>
      </w:pPr>
      <w:r>
        <w:rPr>
          <w:rFonts w:ascii="Times New Roman"/>
          <w:b w:val="false"/>
          <w:i w:val="false"/>
          <w:color w:val="000000"/>
          <w:sz w:val="28"/>
        </w:rPr>
        <w:t>
      устройство и принцип работы газовых печей, вентиляторов, установки для термообработки и всей системы, контрольно-измерительных приборов.</w:t>
      </w:r>
    </w:p>
    <w:bookmarkEnd w:id="17311"/>
    <w:bookmarkStart w:name="z17357" w:id="17312"/>
    <w:p>
      <w:pPr>
        <w:spacing w:after="0"/>
        <w:ind w:left="0"/>
        <w:jc w:val="both"/>
      </w:pPr>
      <w:r>
        <w:rPr>
          <w:rFonts w:ascii="Times New Roman"/>
          <w:b w:val="false"/>
          <w:i w:val="false"/>
          <w:color w:val="000000"/>
          <w:sz w:val="28"/>
        </w:rPr>
        <w:t>
      492. При ведении процесса термообработки корда и руководстве операторами более низкой квалификации - 5-разряд.</w:t>
      </w:r>
    </w:p>
    <w:bookmarkEnd w:id="17312"/>
    <w:bookmarkStart w:name="z17358" w:id="17313"/>
    <w:p>
      <w:pPr>
        <w:spacing w:after="0"/>
        <w:ind w:left="0"/>
        <w:jc w:val="left"/>
      </w:pPr>
      <w:r>
        <w:rPr>
          <w:rFonts w:ascii="Times New Roman"/>
          <w:b/>
          <w:i w:val="false"/>
          <w:color w:val="000000"/>
        </w:rPr>
        <w:t xml:space="preserve"> Параграф 44. Отжимщик воздуха и влаги из камер, 1-разряд</w:t>
      </w:r>
    </w:p>
    <w:bookmarkEnd w:id="17313"/>
    <w:bookmarkStart w:name="z17359" w:id="17314"/>
    <w:p>
      <w:pPr>
        <w:spacing w:after="0"/>
        <w:ind w:left="0"/>
        <w:jc w:val="both"/>
      </w:pPr>
      <w:r>
        <w:rPr>
          <w:rFonts w:ascii="Times New Roman"/>
          <w:b w:val="false"/>
          <w:i w:val="false"/>
          <w:color w:val="000000"/>
          <w:sz w:val="28"/>
        </w:rPr>
        <w:t>
      493. Характеристика работ:</w:t>
      </w:r>
    </w:p>
    <w:bookmarkEnd w:id="17314"/>
    <w:bookmarkStart w:name="z17360" w:id="17315"/>
    <w:p>
      <w:pPr>
        <w:spacing w:after="0"/>
        <w:ind w:left="0"/>
        <w:jc w:val="both"/>
      </w:pPr>
      <w:r>
        <w:rPr>
          <w:rFonts w:ascii="Times New Roman"/>
          <w:b w:val="false"/>
          <w:i w:val="false"/>
          <w:color w:val="000000"/>
          <w:sz w:val="28"/>
        </w:rPr>
        <w:t>
      отжим воздуха из велокамер на отжимных станках или вакуум-установках;</w:t>
      </w:r>
    </w:p>
    <w:bookmarkEnd w:id="17315"/>
    <w:bookmarkStart w:name="z17361" w:id="17316"/>
    <w:p>
      <w:pPr>
        <w:spacing w:after="0"/>
        <w:ind w:left="0"/>
        <w:jc w:val="both"/>
      </w:pPr>
      <w:r>
        <w:rPr>
          <w:rFonts w:ascii="Times New Roman"/>
          <w:b w:val="false"/>
          <w:i w:val="false"/>
          <w:color w:val="000000"/>
          <w:sz w:val="28"/>
        </w:rPr>
        <w:t>
      завертка вентиля и передача камеры на дальнейшую обработку.</w:t>
      </w:r>
    </w:p>
    <w:bookmarkEnd w:id="17316"/>
    <w:bookmarkStart w:name="z17362" w:id="17317"/>
    <w:p>
      <w:pPr>
        <w:spacing w:after="0"/>
        <w:ind w:left="0"/>
        <w:jc w:val="both"/>
      </w:pPr>
      <w:r>
        <w:rPr>
          <w:rFonts w:ascii="Times New Roman"/>
          <w:b w:val="false"/>
          <w:i w:val="false"/>
          <w:color w:val="000000"/>
          <w:sz w:val="28"/>
        </w:rPr>
        <w:t>
      494. Должен знать:</w:t>
      </w:r>
    </w:p>
    <w:bookmarkEnd w:id="17317"/>
    <w:bookmarkStart w:name="z17363" w:id="17318"/>
    <w:p>
      <w:pPr>
        <w:spacing w:after="0"/>
        <w:ind w:left="0"/>
        <w:jc w:val="both"/>
      </w:pPr>
      <w:r>
        <w:rPr>
          <w:rFonts w:ascii="Times New Roman"/>
          <w:b w:val="false"/>
          <w:i w:val="false"/>
          <w:color w:val="000000"/>
          <w:sz w:val="28"/>
        </w:rPr>
        <w:t>
      размеры, типы и конструкции велокамер;</w:t>
      </w:r>
    </w:p>
    <w:bookmarkEnd w:id="17318"/>
    <w:bookmarkStart w:name="z17364" w:id="17319"/>
    <w:p>
      <w:pPr>
        <w:spacing w:after="0"/>
        <w:ind w:left="0"/>
        <w:jc w:val="both"/>
      </w:pPr>
      <w:r>
        <w:rPr>
          <w:rFonts w:ascii="Times New Roman"/>
          <w:b w:val="false"/>
          <w:i w:val="false"/>
          <w:color w:val="000000"/>
          <w:sz w:val="28"/>
        </w:rPr>
        <w:t>
      требования, предъявляемые к качеству изделий;</w:t>
      </w:r>
    </w:p>
    <w:bookmarkEnd w:id="17319"/>
    <w:bookmarkStart w:name="z17365" w:id="17320"/>
    <w:p>
      <w:pPr>
        <w:spacing w:after="0"/>
        <w:ind w:left="0"/>
        <w:jc w:val="both"/>
      </w:pPr>
      <w:r>
        <w:rPr>
          <w:rFonts w:ascii="Times New Roman"/>
          <w:b w:val="false"/>
          <w:i w:val="false"/>
          <w:color w:val="000000"/>
          <w:sz w:val="28"/>
        </w:rPr>
        <w:t>
      правила пользования отжимным оборудованием.</w:t>
      </w:r>
    </w:p>
    <w:bookmarkEnd w:id="17320"/>
    <w:bookmarkStart w:name="z17366" w:id="17321"/>
    <w:p>
      <w:pPr>
        <w:spacing w:after="0"/>
        <w:ind w:left="0"/>
        <w:jc w:val="left"/>
      </w:pPr>
      <w:r>
        <w:rPr>
          <w:rFonts w:ascii="Times New Roman"/>
          <w:b/>
          <w:i w:val="false"/>
          <w:color w:val="000000"/>
        </w:rPr>
        <w:t xml:space="preserve"> Параграф 45. Отжимщик воздуха и влаги из камер, 2-разряд</w:t>
      </w:r>
    </w:p>
    <w:bookmarkEnd w:id="17321"/>
    <w:bookmarkStart w:name="z17367" w:id="17322"/>
    <w:p>
      <w:pPr>
        <w:spacing w:after="0"/>
        <w:ind w:left="0"/>
        <w:jc w:val="both"/>
      </w:pPr>
      <w:r>
        <w:rPr>
          <w:rFonts w:ascii="Times New Roman"/>
          <w:b w:val="false"/>
          <w:i w:val="false"/>
          <w:color w:val="000000"/>
          <w:sz w:val="28"/>
        </w:rPr>
        <w:t>
      495. Характеристика работ:</w:t>
      </w:r>
    </w:p>
    <w:bookmarkEnd w:id="17322"/>
    <w:bookmarkStart w:name="z17368" w:id="17323"/>
    <w:p>
      <w:pPr>
        <w:spacing w:after="0"/>
        <w:ind w:left="0"/>
        <w:jc w:val="both"/>
      </w:pPr>
      <w:r>
        <w:rPr>
          <w:rFonts w:ascii="Times New Roman"/>
          <w:b w:val="false"/>
          <w:i w:val="false"/>
          <w:color w:val="000000"/>
          <w:sz w:val="28"/>
        </w:rPr>
        <w:t>
      отжим воздуха из ездовых камер и влаги из варочных камер на отжимных станках или вакуум-установках;</w:t>
      </w:r>
    </w:p>
    <w:bookmarkEnd w:id="17323"/>
    <w:bookmarkStart w:name="z17369" w:id="17324"/>
    <w:p>
      <w:pPr>
        <w:spacing w:after="0"/>
        <w:ind w:left="0"/>
        <w:jc w:val="both"/>
      </w:pPr>
      <w:r>
        <w:rPr>
          <w:rFonts w:ascii="Times New Roman"/>
          <w:b w:val="false"/>
          <w:i w:val="false"/>
          <w:color w:val="000000"/>
          <w:sz w:val="28"/>
        </w:rPr>
        <w:t>
      подготовка, наладка и пуск: в работу оборудования;</w:t>
      </w:r>
    </w:p>
    <w:bookmarkEnd w:id="17324"/>
    <w:bookmarkStart w:name="z17370" w:id="17325"/>
    <w:p>
      <w:pPr>
        <w:spacing w:after="0"/>
        <w:ind w:left="0"/>
        <w:jc w:val="both"/>
      </w:pPr>
      <w:r>
        <w:rPr>
          <w:rFonts w:ascii="Times New Roman"/>
          <w:b w:val="false"/>
          <w:i w:val="false"/>
          <w:color w:val="000000"/>
          <w:sz w:val="28"/>
        </w:rPr>
        <w:t>
      установка камер в станок, удаление из них воздуха или влаги;</w:t>
      </w:r>
    </w:p>
    <w:bookmarkEnd w:id="17325"/>
    <w:bookmarkStart w:name="z17371" w:id="17326"/>
    <w:p>
      <w:pPr>
        <w:spacing w:after="0"/>
        <w:ind w:left="0"/>
        <w:jc w:val="both"/>
      </w:pPr>
      <w:r>
        <w:rPr>
          <w:rFonts w:ascii="Times New Roman"/>
          <w:b w:val="false"/>
          <w:i w:val="false"/>
          <w:color w:val="000000"/>
          <w:sz w:val="28"/>
        </w:rPr>
        <w:t>
      съем клапана и вставка его в корпус вентиля, навертывание гайки;</w:t>
      </w:r>
    </w:p>
    <w:bookmarkEnd w:id="17326"/>
    <w:bookmarkStart w:name="z17372" w:id="17327"/>
    <w:p>
      <w:pPr>
        <w:spacing w:after="0"/>
        <w:ind w:left="0"/>
        <w:jc w:val="both"/>
      </w:pPr>
      <w:r>
        <w:rPr>
          <w:rFonts w:ascii="Times New Roman"/>
          <w:b w:val="false"/>
          <w:i w:val="false"/>
          <w:color w:val="000000"/>
          <w:sz w:val="28"/>
        </w:rPr>
        <w:t>
      свертывание отжатых камер в стандартные рулоны;</w:t>
      </w:r>
    </w:p>
    <w:bookmarkEnd w:id="17327"/>
    <w:bookmarkStart w:name="z17373" w:id="17328"/>
    <w:p>
      <w:pPr>
        <w:spacing w:after="0"/>
        <w:ind w:left="0"/>
        <w:jc w:val="both"/>
      </w:pPr>
      <w:r>
        <w:rPr>
          <w:rFonts w:ascii="Times New Roman"/>
          <w:b w:val="false"/>
          <w:i w:val="false"/>
          <w:color w:val="000000"/>
          <w:sz w:val="28"/>
        </w:rPr>
        <w:t>
      связка их.</w:t>
      </w:r>
    </w:p>
    <w:bookmarkEnd w:id="17328"/>
    <w:bookmarkStart w:name="z17374" w:id="17329"/>
    <w:p>
      <w:pPr>
        <w:spacing w:after="0"/>
        <w:ind w:left="0"/>
        <w:jc w:val="both"/>
      </w:pPr>
      <w:r>
        <w:rPr>
          <w:rFonts w:ascii="Times New Roman"/>
          <w:b w:val="false"/>
          <w:i w:val="false"/>
          <w:color w:val="000000"/>
          <w:sz w:val="28"/>
        </w:rPr>
        <w:t>
      496. Должен знать:</w:t>
      </w:r>
    </w:p>
    <w:bookmarkEnd w:id="17329"/>
    <w:bookmarkStart w:name="z17375" w:id="17330"/>
    <w:p>
      <w:pPr>
        <w:spacing w:after="0"/>
        <w:ind w:left="0"/>
        <w:jc w:val="both"/>
      </w:pPr>
      <w:r>
        <w:rPr>
          <w:rFonts w:ascii="Times New Roman"/>
          <w:b w:val="false"/>
          <w:i w:val="false"/>
          <w:color w:val="000000"/>
          <w:sz w:val="28"/>
        </w:rPr>
        <w:t>
      устройство и принципы работы отжимного оборудования;</w:t>
      </w:r>
    </w:p>
    <w:bookmarkEnd w:id="17330"/>
    <w:bookmarkStart w:name="z17376" w:id="17331"/>
    <w:p>
      <w:pPr>
        <w:spacing w:after="0"/>
        <w:ind w:left="0"/>
        <w:jc w:val="both"/>
      </w:pPr>
      <w:r>
        <w:rPr>
          <w:rFonts w:ascii="Times New Roman"/>
          <w:b w:val="false"/>
          <w:i w:val="false"/>
          <w:color w:val="000000"/>
          <w:sz w:val="28"/>
        </w:rPr>
        <w:t>
      приемы отжима воздуха и влаги из камер;</w:t>
      </w:r>
    </w:p>
    <w:bookmarkEnd w:id="17331"/>
    <w:bookmarkStart w:name="z17377" w:id="17332"/>
    <w:p>
      <w:pPr>
        <w:spacing w:after="0"/>
        <w:ind w:left="0"/>
        <w:jc w:val="both"/>
      </w:pPr>
      <w:r>
        <w:rPr>
          <w:rFonts w:ascii="Times New Roman"/>
          <w:b w:val="false"/>
          <w:i w:val="false"/>
          <w:color w:val="000000"/>
          <w:sz w:val="28"/>
        </w:rPr>
        <w:t>
      размеры, типы, виды и конструкцию камер;</w:t>
      </w:r>
    </w:p>
    <w:bookmarkEnd w:id="17332"/>
    <w:bookmarkStart w:name="z17378" w:id="17333"/>
    <w:p>
      <w:pPr>
        <w:spacing w:after="0"/>
        <w:ind w:left="0"/>
        <w:jc w:val="both"/>
      </w:pPr>
      <w:r>
        <w:rPr>
          <w:rFonts w:ascii="Times New Roman"/>
          <w:b w:val="false"/>
          <w:i w:val="false"/>
          <w:color w:val="000000"/>
          <w:sz w:val="28"/>
        </w:rPr>
        <w:t>
      требования, предъявляемые к качеству изделий.</w:t>
      </w:r>
    </w:p>
    <w:bookmarkEnd w:id="17333"/>
    <w:bookmarkStart w:name="z17379" w:id="17334"/>
    <w:p>
      <w:pPr>
        <w:spacing w:after="0"/>
        <w:ind w:left="0"/>
        <w:jc w:val="left"/>
      </w:pPr>
      <w:r>
        <w:rPr>
          <w:rFonts w:ascii="Times New Roman"/>
          <w:b/>
          <w:i w:val="false"/>
          <w:color w:val="000000"/>
        </w:rPr>
        <w:t xml:space="preserve"> Параграф 46. Отжимщик воздуха и влаги из камер, 3-разряд</w:t>
      </w:r>
    </w:p>
    <w:bookmarkEnd w:id="17334"/>
    <w:bookmarkStart w:name="z17380" w:id="17335"/>
    <w:p>
      <w:pPr>
        <w:spacing w:after="0"/>
        <w:ind w:left="0"/>
        <w:jc w:val="both"/>
      </w:pPr>
      <w:r>
        <w:rPr>
          <w:rFonts w:ascii="Times New Roman"/>
          <w:b w:val="false"/>
          <w:i w:val="false"/>
          <w:color w:val="000000"/>
          <w:sz w:val="28"/>
        </w:rPr>
        <w:t>
      497. Характеристика работ:</w:t>
      </w:r>
    </w:p>
    <w:bookmarkEnd w:id="17335"/>
    <w:bookmarkStart w:name="z17381" w:id="17336"/>
    <w:p>
      <w:pPr>
        <w:spacing w:after="0"/>
        <w:ind w:left="0"/>
        <w:jc w:val="both"/>
      </w:pPr>
      <w:r>
        <w:rPr>
          <w:rFonts w:ascii="Times New Roman"/>
          <w:b w:val="false"/>
          <w:i w:val="false"/>
          <w:color w:val="000000"/>
          <w:sz w:val="28"/>
        </w:rPr>
        <w:t>
      удаление остатков теплоносителей из варочных камер и вулканизованных покрышек;</w:t>
      </w:r>
    </w:p>
    <w:bookmarkEnd w:id="17336"/>
    <w:bookmarkStart w:name="z17382" w:id="17337"/>
    <w:p>
      <w:pPr>
        <w:spacing w:after="0"/>
        <w:ind w:left="0"/>
        <w:jc w:val="both"/>
      </w:pPr>
      <w:r>
        <w:rPr>
          <w:rFonts w:ascii="Times New Roman"/>
          <w:b w:val="false"/>
          <w:i w:val="false"/>
          <w:color w:val="000000"/>
          <w:sz w:val="28"/>
        </w:rPr>
        <w:t>
      вставка шлама с приспособлением для отжима теплоносителей;</w:t>
      </w:r>
    </w:p>
    <w:bookmarkEnd w:id="17337"/>
    <w:bookmarkStart w:name="z17383" w:id="17338"/>
    <w:p>
      <w:pPr>
        <w:spacing w:after="0"/>
        <w:ind w:left="0"/>
        <w:jc w:val="both"/>
      </w:pPr>
      <w:r>
        <w:rPr>
          <w:rFonts w:ascii="Times New Roman"/>
          <w:b w:val="false"/>
          <w:i w:val="false"/>
          <w:color w:val="000000"/>
          <w:sz w:val="28"/>
        </w:rPr>
        <w:t>
      отжим его и подача покрышки на дальнейшую обработку.</w:t>
      </w:r>
    </w:p>
    <w:bookmarkEnd w:id="17338"/>
    <w:bookmarkStart w:name="z17384" w:id="17339"/>
    <w:p>
      <w:pPr>
        <w:spacing w:after="0"/>
        <w:ind w:left="0"/>
        <w:jc w:val="both"/>
      </w:pPr>
      <w:r>
        <w:rPr>
          <w:rFonts w:ascii="Times New Roman"/>
          <w:b w:val="false"/>
          <w:i w:val="false"/>
          <w:color w:val="000000"/>
          <w:sz w:val="28"/>
        </w:rPr>
        <w:t>
      498. Должен знать:</w:t>
      </w:r>
    </w:p>
    <w:bookmarkEnd w:id="17339"/>
    <w:bookmarkStart w:name="z17385" w:id="17340"/>
    <w:p>
      <w:pPr>
        <w:spacing w:after="0"/>
        <w:ind w:left="0"/>
        <w:jc w:val="both"/>
      </w:pPr>
      <w:r>
        <w:rPr>
          <w:rFonts w:ascii="Times New Roman"/>
          <w:b w:val="false"/>
          <w:i w:val="false"/>
          <w:color w:val="000000"/>
          <w:sz w:val="28"/>
        </w:rPr>
        <w:t>
      размеры, типы и особенности обрабатываемых покрышек;</w:t>
      </w:r>
    </w:p>
    <w:bookmarkEnd w:id="17340"/>
    <w:bookmarkStart w:name="z17386" w:id="17341"/>
    <w:p>
      <w:pPr>
        <w:spacing w:after="0"/>
        <w:ind w:left="0"/>
        <w:jc w:val="both"/>
      </w:pPr>
      <w:r>
        <w:rPr>
          <w:rFonts w:ascii="Times New Roman"/>
          <w:b w:val="false"/>
          <w:i w:val="false"/>
          <w:color w:val="000000"/>
          <w:sz w:val="28"/>
        </w:rPr>
        <w:t>
      конструкцию покрышки и варочной камеры;</w:t>
      </w:r>
    </w:p>
    <w:bookmarkEnd w:id="17341"/>
    <w:bookmarkStart w:name="z17387" w:id="17342"/>
    <w:p>
      <w:pPr>
        <w:spacing w:after="0"/>
        <w:ind w:left="0"/>
        <w:jc w:val="both"/>
      </w:pPr>
      <w:r>
        <w:rPr>
          <w:rFonts w:ascii="Times New Roman"/>
          <w:b w:val="false"/>
          <w:i w:val="false"/>
          <w:color w:val="000000"/>
          <w:sz w:val="28"/>
        </w:rPr>
        <w:t>
      устройство и принцип работы отжимного устройства;</w:t>
      </w:r>
    </w:p>
    <w:bookmarkEnd w:id="17342"/>
    <w:bookmarkStart w:name="z17388" w:id="17343"/>
    <w:p>
      <w:pPr>
        <w:spacing w:after="0"/>
        <w:ind w:left="0"/>
        <w:jc w:val="both"/>
      </w:pPr>
      <w:r>
        <w:rPr>
          <w:rFonts w:ascii="Times New Roman"/>
          <w:b w:val="false"/>
          <w:i w:val="false"/>
          <w:color w:val="000000"/>
          <w:sz w:val="28"/>
        </w:rPr>
        <w:t>
      приемы и способы отжимки варочных камер и покрышек.</w:t>
      </w:r>
    </w:p>
    <w:bookmarkEnd w:id="17343"/>
    <w:bookmarkStart w:name="z17389" w:id="17344"/>
    <w:p>
      <w:pPr>
        <w:spacing w:after="0"/>
        <w:ind w:left="0"/>
        <w:jc w:val="left"/>
      </w:pPr>
      <w:r>
        <w:rPr>
          <w:rFonts w:ascii="Times New Roman"/>
          <w:b/>
          <w:i w:val="false"/>
          <w:color w:val="000000"/>
        </w:rPr>
        <w:t xml:space="preserve"> Параграф 47. Перезарядчик сборочных станков, 2-разряд</w:t>
      </w:r>
    </w:p>
    <w:bookmarkEnd w:id="17344"/>
    <w:bookmarkStart w:name="z17390" w:id="17345"/>
    <w:p>
      <w:pPr>
        <w:spacing w:after="0"/>
        <w:ind w:left="0"/>
        <w:jc w:val="both"/>
      </w:pPr>
      <w:r>
        <w:rPr>
          <w:rFonts w:ascii="Times New Roman"/>
          <w:b w:val="false"/>
          <w:i w:val="false"/>
          <w:color w:val="000000"/>
          <w:sz w:val="28"/>
        </w:rPr>
        <w:t>
      499. Характеристика работ:</w:t>
      </w:r>
    </w:p>
    <w:bookmarkEnd w:id="17345"/>
    <w:bookmarkStart w:name="z17391" w:id="17346"/>
    <w:p>
      <w:pPr>
        <w:spacing w:after="0"/>
        <w:ind w:left="0"/>
        <w:jc w:val="both"/>
      </w:pPr>
      <w:r>
        <w:rPr>
          <w:rFonts w:ascii="Times New Roman"/>
          <w:b w:val="false"/>
          <w:i w:val="false"/>
          <w:color w:val="000000"/>
          <w:sz w:val="28"/>
        </w:rPr>
        <w:t>
      обслуживание полуплоских и полудорновых станков с различными методами сборки покрышек;</w:t>
      </w:r>
    </w:p>
    <w:bookmarkEnd w:id="17346"/>
    <w:bookmarkStart w:name="z17392" w:id="17347"/>
    <w:p>
      <w:pPr>
        <w:spacing w:after="0"/>
        <w:ind w:left="0"/>
        <w:jc w:val="both"/>
      </w:pPr>
      <w:r>
        <w:rPr>
          <w:rFonts w:ascii="Times New Roman"/>
          <w:b w:val="false"/>
          <w:i w:val="false"/>
          <w:color w:val="000000"/>
          <w:sz w:val="28"/>
        </w:rPr>
        <w:t>
      подноска к станкам крыльев, колец, филеров, ленточек для изоляции, бортовых лент, бензина, клея, серийных номеров - мелких деталей;</w:t>
      </w:r>
    </w:p>
    <w:bookmarkEnd w:id="17347"/>
    <w:bookmarkStart w:name="z17393" w:id="17348"/>
    <w:p>
      <w:pPr>
        <w:spacing w:after="0"/>
        <w:ind w:left="0"/>
        <w:jc w:val="both"/>
      </w:pPr>
      <w:r>
        <w:rPr>
          <w:rFonts w:ascii="Times New Roman"/>
          <w:b w:val="false"/>
          <w:i w:val="false"/>
          <w:color w:val="000000"/>
          <w:sz w:val="28"/>
        </w:rPr>
        <w:t>
      визуальная проверка качества полуфабрикатов, навеска их на вешала или укладка на конвейер у сборочных станков.</w:t>
      </w:r>
    </w:p>
    <w:bookmarkEnd w:id="17348"/>
    <w:bookmarkStart w:name="z17394" w:id="17349"/>
    <w:p>
      <w:pPr>
        <w:spacing w:after="0"/>
        <w:ind w:left="0"/>
        <w:jc w:val="both"/>
      </w:pPr>
      <w:r>
        <w:rPr>
          <w:rFonts w:ascii="Times New Roman"/>
          <w:b w:val="false"/>
          <w:i w:val="false"/>
          <w:color w:val="000000"/>
          <w:sz w:val="28"/>
        </w:rPr>
        <w:t>
      500. Должен знать:</w:t>
      </w:r>
    </w:p>
    <w:bookmarkEnd w:id="17349"/>
    <w:bookmarkStart w:name="z17395" w:id="17350"/>
    <w:p>
      <w:pPr>
        <w:spacing w:after="0"/>
        <w:ind w:left="0"/>
        <w:jc w:val="both"/>
      </w:pPr>
      <w:r>
        <w:rPr>
          <w:rFonts w:ascii="Times New Roman"/>
          <w:b w:val="false"/>
          <w:i w:val="false"/>
          <w:color w:val="000000"/>
          <w:sz w:val="28"/>
        </w:rPr>
        <w:t>
      виды, размеры и назначение деталей;</w:t>
      </w:r>
    </w:p>
    <w:bookmarkEnd w:id="17350"/>
    <w:bookmarkStart w:name="z17396" w:id="17351"/>
    <w:p>
      <w:pPr>
        <w:spacing w:after="0"/>
        <w:ind w:left="0"/>
        <w:jc w:val="both"/>
      </w:pPr>
      <w:r>
        <w:rPr>
          <w:rFonts w:ascii="Times New Roman"/>
          <w:b w:val="false"/>
          <w:i w:val="false"/>
          <w:color w:val="000000"/>
          <w:sz w:val="28"/>
        </w:rPr>
        <w:t>
      требования, предъявляемые к качеству полуфабрикатов;</w:t>
      </w:r>
    </w:p>
    <w:bookmarkEnd w:id="17351"/>
    <w:bookmarkStart w:name="z17397" w:id="17352"/>
    <w:p>
      <w:pPr>
        <w:spacing w:after="0"/>
        <w:ind w:left="0"/>
        <w:jc w:val="both"/>
      </w:pPr>
      <w:r>
        <w:rPr>
          <w:rFonts w:ascii="Times New Roman"/>
          <w:b w:val="false"/>
          <w:i w:val="false"/>
          <w:color w:val="000000"/>
          <w:sz w:val="28"/>
        </w:rPr>
        <w:t>
      приемы работы.</w:t>
      </w:r>
    </w:p>
    <w:bookmarkEnd w:id="17352"/>
    <w:bookmarkStart w:name="z17398" w:id="17353"/>
    <w:p>
      <w:pPr>
        <w:spacing w:after="0"/>
        <w:ind w:left="0"/>
        <w:jc w:val="left"/>
      </w:pPr>
      <w:r>
        <w:rPr>
          <w:rFonts w:ascii="Times New Roman"/>
          <w:b/>
          <w:i w:val="false"/>
          <w:color w:val="000000"/>
        </w:rPr>
        <w:t xml:space="preserve"> Параграф 48. Перезарядчик сборочных станков, 3-разряд</w:t>
      </w:r>
    </w:p>
    <w:bookmarkEnd w:id="17353"/>
    <w:bookmarkStart w:name="z17399" w:id="17354"/>
    <w:p>
      <w:pPr>
        <w:spacing w:after="0"/>
        <w:ind w:left="0"/>
        <w:jc w:val="both"/>
      </w:pPr>
      <w:r>
        <w:rPr>
          <w:rFonts w:ascii="Times New Roman"/>
          <w:b w:val="false"/>
          <w:i w:val="false"/>
          <w:color w:val="000000"/>
          <w:sz w:val="28"/>
        </w:rPr>
        <w:t>
      501. Характеристика работ:</w:t>
      </w:r>
    </w:p>
    <w:bookmarkEnd w:id="17354"/>
    <w:bookmarkStart w:name="z17400" w:id="17355"/>
    <w:p>
      <w:pPr>
        <w:spacing w:after="0"/>
        <w:ind w:left="0"/>
        <w:jc w:val="both"/>
      </w:pPr>
      <w:r>
        <w:rPr>
          <w:rFonts w:ascii="Times New Roman"/>
          <w:b w:val="false"/>
          <w:i w:val="false"/>
          <w:color w:val="000000"/>
          <w:sz w:val="28"/>
        </w:rPr>
        <w:t>
      участие в сборке автопокрышек, закрой и укладка слоев корда, протектора и деталей на питающий транспортер и противни;</w:t>
      </w:r>
    </w:p>
    <w:bookmarkEnd w:id="17355"/>
    <w:bookmarkStart w:name="z17401" w:id="17356"/>
    <w:p>
      <w:pPr>
        <w:spacing w:after="0"/>
        <w:ind w:left="0"/>
        <w:jc w:val="both"/>
      </w:pPr>
      <w:r>
        <w:rPr>
          <w:rFonts w:ascii="Times New Roman"/>
          <w:b w:val="false"/>
          <w:i w:val="false"/>
          <w:color w:val="000000"/>
          <w:sz w:val="28"/>
        </w:rPr>
        <w:t>
      подноска к рабочему месту валиков с текстилем, крыльев, браслетов и деталей, заливка клея, бензина, навеска деталей на вешала или укладка на стеллажи у сборочных станков;</w:t>
      </w:r>
    </w:p>
    <w:bookmarkEnd w:id="17356"/>
    <w:bookmarkStart w:name="z17402" w:id="17357"/>
    <w:p>
      <w:pPr>
        <w:spacing w:after="0"/>
        <w:ind w:left="0"/>
        <w:jc w:val="both"/>
      </w:pPr>
      <w:r>
        <w:rPr>
          <w:rFonts w:ascii="Times New Roman"/>
          <w:b w:val="false"/>
          <w:i w:val="false"/>
          <w:color w:val="000000"/>
          <w:sz w:val="28"/>
        </w:rPr>
        <w:t>
      проверка калибра корда;</w:t>
      </w:r>
    </w:p>
    <w:bookmarkEnd w:id="17357"/>
    <w:bookmarkStart w:name="z17403" w:id="17358"/>
    <w:p>
      <w:pPr>
        <w:spacing w:after="0"/>
        <w:ind w:left="0"/>
        <w:jc w:val="both"/>
      </w:pPr>
      <w:r>
        <w:rPr>
          <w:rFonts w:ascii="Times New Roman"/>
          <w:b w:val="false"/>
          <w:i w:val="false"/>
          <w:color w:val="000000"/>
          <w:sz w:val="28"/>
        </w:rPr>
        <w:t>
      подноска катушек с металлокордом, установка их в раскаточное устройство;</w:t>
      </w:r>
    </w:p>
    <w:bookmarkEnd w:id="17358"/>
    <w:bookmarkStart w:name="z17404" w:id="17359"/>
    <w:p>
      <w:pPr>
        <w:spacing w:after="0"/>
        <w:ind w:left="0"/>
        <w:jc w:val="both"/>
      </w:pPr>
      <w:r>
        <w:rPr>
          <w:rFonts w:ascii="Times New Roman"/>
          <w:b w:val="false"/>
          <w:i w:val="false"/>
          <w:color w:val="000000"/>
          <w:sz w:val="28"/>
        </w:rPr>
        <w:t>
      заготовка резиновых ленточек по длине и подноска их к сборочному станку;</w:t>
      </w:r>
    </w:p>
    <w:bookmarkEnd w:id="17359"/>
    <w:bookmarkStart w:name="z17405" w:id="17360"/>
    <w:p>
      <w:pPr>
        <w:spacing w:after="0"/>
        <w:ind w:left="0"/>
        <w:jc w:val="both"/>
      </w:pPr>
      <w:r>
        <w:rPr>
          <w:rFonts w:ascii="Times New Roman"/>
          <w:b w:val="false"/>
          <w:i w:val="false"/>
          <w:color w:val="000000"/>
          <w:sz w:val="28"/>
        </w:rPr>
        <w:t>
      проверка по ширине, длине и калибру протекторной заготовки;</w:t>
      </w:r>
    </w:p>
    <w:bookmarkEnd w:id="17360"/>
    <w:bookmarkStart w:name="z17406" w:id="17361"/>
    <w:p>
      <w:pPr>
        <w:spacing w:after="0"/>
        <w:ind w:left="0"/>
        <w:jc w:val="both"/>
      </w:pPr>
      <w:r>
        <w:rPr>
          <w:rFonts w:ascii="Times New Roman"/>
          <w:b w:val="false"/>
          <w:i w:val="false"/>
          <w:color w:val="000000"/>
          <w:sz w:val="28"/>
        </w:rPr>
        <w:t>
      промазка ее клеем;</w:t>
      </w:r>
    </w:p>
    <w:bookmarkEnd w:id="17361"/>
    <w:bookmarkStart w:name="z17407" w:id="17362"/>
    <w:p>
      <w:pPr>
        <w:spacing w:after="0"/>
        <w:ind w:left="0"/>
        <w:jc w:val="both"/>
      </w:pPr>
      <w:r>
        <w:rPr>
          <w:rFonts w:ascii="Times New Roman"/>
          <w:b w:val="false"/>
          <w:i w:val="false"/>
          <w:color w:val="000000"/>
          <w:sz w:val="28"/>
        </w:rPr>
        <w:t>
      взвешивание протекторной заготовки, кольца или безбандажной массивной шины.</w:t>
      </w:r>
    </w:p>
    <w:bookmarkEnd w:id="17362"/>
    <w:bookmarkStart w:name="z17408" w:id="17363"/>
    <w:p>
      <w:pPr>
        <w:spacing w:after="0"/>
        <w:ind w:left="0"/>
        <w:jc w:val="both"/>
      </w:pPr>
      <w:r>
        <w:rPr>
          <w:rFonts w:ascii="Times New Roman"/>
          <w:b w:val="false"/>
          <w:i w:val="false"/>
          <w:color w:val="000000"/>
          <w:sz w:val="28"/>
        </w:rPr>
        <w:t>
      502. Должен знать:</w:t>
      </w:r>
    </w:p>
    <w:bookmarkEnd w:id="17363"/>
    <w:bookmarkStart w:name="z17409" w:id="17364"/>
    <w:p>
      <w:pPr>
        <w:spacing w:after="0"/>
        <w:ind w:left="0"/>
        <w:jc w:val="both"/>
      </w:pPr>
      <w:r>
        <w:rPr>
          <w:rFonts w:ascii="Times New Roman"/>
          <w:b w:val="false"/>
          <w:i w:val="false"/>
          <w:color w:val="000000"/>
          <w:sz w:val="28"/>
        </w:rPr>
        <w:t>
      технологический процесс на обслуживаемом участке;</w:t>
      </w:r>
    </w:p>
    <w:bookmarkEnd w:id="17364"/>
    <w:bookmarkStart w:name="z17410" w:id="17365"/>
    <w:p>
      <w:pPr>
        <w:spacing w:after="0"/>
        <w:ind w:left="0"/>
        <w:jc w:val="both"/>
      </w:pPr>
      <w:r>
        <w:rPr>
          <w:rFonts w:ascii="Times New Roman"/>
          <w:b w:val="false"/>
          <w:i w:val="false"/>
          <w:color w:val="000000"/>
          <w:sz w:val="28"/>
        </w:rPr>
        <w:t>
      спецификации, виды, размеры и назначение изделий;</w:t>
      </w:r>
    </w:p>
    <w:bookmarkEnd w:id="17365"/>
    <w:bookmarkStart w:name="z17411" w:id="17366"/>
    <w:p>
      <w:pPr>
        <w:spacing w:after="0"/>
        <w:ind w:left="0"/>
        <w:jc w:val="both"/>
      </w:pPr>
      <w:r>
        <w:rPr>
          <w:rFonts w:ascii="Times New Roman"/>
          <w:b w:val="false"/>
          <w:i w:val="false"/>
          <w:color w:val="000000"/>
          <w:sz w:val="28"/>
        </w:rPr>
        <w:t>
      требования, предъявляемые к качеству полуфабрикатов;</w:t>
      </w:r>
    </w:p>
    <w:bookmarkEnd w:id="17366"/>
    <w:bookmarkStart w:name="z17412" w:id="17367"/>
    <w:p>
      <w:pPr>
        <w:spacing w:after="0"/>
        <w:ind w:left="0"/>
        <w:jc w:val="both"/>
      </w:pPr>
      <w:r>
        <w:rPr>
          <w:rFonts w:ascii="Times New Roman"/>
          <w:b w:val="false"/>
          <w:i w:val="false"/>
          <w:color w:val="000000"/>
          <w:sz w:val="28"/>
        </w:rPr>
        <w:t>
      размеры и калибры металлокорда;</w:t>
      </w:r>
    </w:p>
    <w:bookmarkEnd w:id="17367"/>
    <w:bookmarkStart w:name="z17413" w:id="17368"/>
    <w:p>
      <w:pPr>
        <w:spacing w:after="0"/>
        <w:ind w:left="0"/>
        <w:jc w:val="both"/>
      </w:pPr>
      <w:r>
        <w:rPr>
          <w:rFonts w:ascii="Times New Roman"/>
          <w:b w:val="false"/>
          <w:i w:val="false"/>
          <w:color w:val="000000"/>
          <w:sz w:val="28"/>
        </w:rPr>
        <w:t>
      режимы сушки клея на заготовках;</w:t>
      </w:r>
    </w:p>
    <w:bookmarkEnd w:id="17368"/>
    <w:bookmarkStart w:name="z17414" w:id="17369"/>
    <w:p>
      <w:pPr>
        <w:spacing w:after="0"/>
        <w:ind w:left="0"/>
        <w:jc w:val="both"/>
      </w:pPr>
      <w:r>
        <w:rPr>
          <w:rFonts w:ascii="Times New Roman"/>
          <w:b w:val="false"/>
          <w:i w:val="false"/>
          <w:color w:val="000000"/>
          <w:sz w:val="28"/>
        </w:rPr>
        <w:t>
      величину углов при закрое деталей.</w:t>
      </w:r>
    </w:p>
    <w:bookmarkEnd w:id="17369"/>
    <w:bookmarkStart w:name="z17415" w:id="17370"/>
    <w:p>
      <w:pPr>
        <w:spacing w:after="0"/>
        <w:ind w:left="0"/>
        <w:jc w:val="left"/>
      </w:pPr>
      <w:r>
        <w:rPr>
          <w:rFonts w:ascii="Times New Roman"/>
          <w:b/>
          <w:i w:val="false"/>
          <w:color w:val="000000"/>
        </w:rPr>
        <w:t xml:space="preserve"> Параграф 49. Перезарядчик сборочных станков, 4-разряд </w:t>
      </w:r>
    </w:p>
    <w:bookmarkEnd w:id="17370"/>
    <w:bookmarkStart w:name="z17416" w:id="17371"/>
    <w:p>
      <w:pPr>
        <w:spacing w:after="0"/>
        <w:ind w:left="0"/>
        <w:jc w:val="both"/>
      </w:pPr>
      <w:r>
        <w:rPr>
          <w:rFonts w:ascii="Times New Roman"/>
          <w:b w:val="false"/>
          <w:i w:val="false"/>
          <w:color w:val="000000"/>
          <w:sz w:val="28"/>
        </w:rPr>
        <w:t>
      503. Характеристика работ:</w:t>
      </w:r>
    </w:p>
    <w:bookmarkEnd w:id="17371"/>
    <w:bookmarkStart w:name="z17417" w:id="17372"/>
    <w:p>
      <w:pPr>
        <w:spacing w:after="0"/>
        <w:ind w:left="0"/>
        <w:jc w:val="both"/>
      </w:pPr>
      <w:r>
        <w:rPr>
          <w:rFonts w:ascii="Times New Roman"/>
          <w:b w:val="false"/>
          <w:i w:val="false"/>
          <w:color w:val="000000"/>
          <w:sz w:val="28"/>
        </w:rPr>
        <w:t>
      обслуживание полуплоских и полудорновых сборочных станков с полуавтоматическим управлением при послойном методе сборки автопокрышек;</w:t>
      </w:r>
    </w:p>
    <w:bookmarkEnd w:id="17372"/>
    <w:bookmarkStart w:name="z17418" w:id="17373"/>
    <w:p>
      <w:pPr>
        <w:spacing w:after="0"/>
        <w:ind w:left="0"/>
        <w:jc w:val="both"/>
      </w:pPr>
      <w:r>
        <w:rPr>
          <w:rFonts w:ascii="Times New Roman"/>
          <w:b w:val="false"/>
          <w:i w:val="false"/>
          <w:color w:val="000000"/>
          <w:sz w:val="28"/>
        </w:rPr>
        <w:t>
      проверка исправности турешей и питателей;</w:t>
      </w:r>
    </w:p>
    <w:bookmarkEnd w:id="17373"/>
    <w:bookmarkStart w:name="z17419" w:id="17374"/>
    <w:p>
      <w:pPr>
        <w:spacing w:after="0"/>
        <w:ind w:left="0"/>
        <w:jc w:val="both"/>
      </w:pPr>
      <w:r>
        <w:rPr>
          <w:rFonts w:ascii="Times New Roman"/>
          <w:b w:val="false"/>
          <w:i w:val="false"/>
          <w:color w:val="000000"/>
          <w:sz w:val="28"/>
        </w:rPr>
        <w:t>
      подноска валиков с текстилем или резиной, установка их в туреши строго по спецификации с последовательным включением вращающихся механизмов, подача текстиля или резины из туреши в питатель при помощи пульта управления;</w:t>
      </w:r>
    </w:p>
    <w:bookmarkEnd w:id="17374"/>
    <w:bookmarkStart w:name="z17420" w:id="17375"/>
    <w:p>
      <w:pPr>
        <w:spacing w:after="0"/>
        <w:ind w:left="0"/>
        <w:jc w:val="both"/>
      </w:pPr>
      <w:r>
        <w:rPr>
          <w:rFonts w:ascii="Times New Roman"/>
          <w:b w:val="false"/>
          <w:i w:val="false"/>
          <w:color w:val="000000"/>
          <w:sz w:val="28"/>
        </w:rPr>
        <w:t>
      удаление бракованных и дефектных мест, промазка стыков текстиля и резины клеем, стыковка корда с соблюдением припусков, подноска к станку крыльев и деталей.</w:t>
      </w:r>
    </w:p>
    <w:bookmarkEnd w:id="17375"/>
    <w:bookmarkStart w:name="z17421" w:id="17376"/>
    <w:p>
      <w:pPr>
        <w:spacing w:after="0"/>
        <w:ind w:left="0"/>
        <w:jc w:val="both"/>
      </w:pPr>
      <w:r>
        <w:rPr>
          <w:rFonts w:ascii="Times New Roman"/>
          <w:b w:val="false"/>
          <w:i w:val="false"/>
          <w:color w:val="000000"/>
          <w:sz w:val="28"/>
        </w:rPr>
        <w:t>
      504. Должен знать:</w:t>
      </w:r>
    </w:p>
    <w:bookmarkEnd w:id="17376"/>
    <w:bookmarkStart w:name="z17422" w:id="17377"/>
    <w:p>
      <w:pPr>
        <w:spacing w:after="0"/>
        <w:ind w:left="0"/>
        <w:jc w:val="both"/>
      </w:pPr>
      <w:r>
        <w:rPr>
          <w:rFonts w:ascii="Times New Roman"/>
          <w:b w:val="false"/>
          <w:i w:val="false"/>
          <w:color w:val="000000"/>
          <w:sz w:val="28"/>
        </w:rPr>
        <w:t>
      технологический процесс на обслуживаемом участке;</w:t>
      </w:r>
    </w:p>
    <w:bookmarkEnd w:id="17377"/>
    <w:bookmarkStart w:name="z17423" w:id="17378"/>
    <w:p>
      <w:pPr>
        <w:spacing w:after="0"/>
        <w:ind w:left="0"/>
        <w:jc w:val="both"/>
      </w:pPr>
      <w:r>
        <w:rPr>
          <w:rFonts w:ascii="Times New Roman"/>
          <w:b w:val="false"/>
          <w:i w:val="false"/>
          <w:color w:val="000000"/>
          <w:sz w:val="28"/>
        </w:rPr>
        <w:t>
      спецификации и порядок сборки покрышек;</w:t>
      </w:r>
    </w:p>
    <w:bookmarkEnd w:id="17378"/>
    <w:bookmarkStart w:name="z17424" w:id="17379"/>
    <w:p>
      <w:pPr>
        <w:spacing w:after="0"/>
        <w:ind w:left="0"/>
        <w:jc w:val="both"/>
      </w:pPr>
      <w:r>
        <w:rPr>
          <w:rFonts w:ascii="Times New Roman"/>
          <w:b w:val="false"/>
          <w:i w:val="false"/>
          <w:color w:val="000000"/>
          <w:sz w:val="28"/>
        </w:rPr>
        <w:t>
      виды, размеры и назначение деталей покрышек;</w:t>
      </w:r>
    </w:p>
    <w:bookmarkEnd w:id="17379"/>
    <w:bookmarkStart w:name="z17425" w:id="17380"/>
    <w:p>
      <w:pPr>
        <w:spacing w:after="0"/>
        <w:ind w:left="0"/>
        <w:jc w:val="both"/>
      </w:pPr>
      <w:r>
        <w:rPr>
          <w:rFonts w:ascii="Times New Roman"/>
          <w:b w:val="false"/>
          <w:i w:val="false"/>
          <w:color w:val="000000"/>
          <w:sz w:val="28"/>
        </w:rPr>
        <w:t>
      шифры резин, виды и марки текстиля;</w:t>
      </w:r>
    </w:p>
    <w:bookmarkEnd w:id="17380"/>
    <w:bookmarkStart w:name="z17426" w:id="17381"/>
    <w:p>
      <w:pPr>
        <w:spacing w:after="0"/>
        <w:ind w:left="0"/>
        <w:jc w:val="both"/>
      </w:pPr>
      <w:r>
        <w:rPr>
          <w:rFonts w:ascii="Times New Roman"/>
          <w:b w:val="false"/>
          <w:i w:val="false"/>
          <w:color w:val="000000"/>
          <w:sz w:val="28"/>
        </w:rPr>
        <w:t>
      требования, предъявляемые к качеству полуфабрикатов;</w:t>
      </w:r>
    </w:p>
    <w:bookmarkEnd w:id="17381"/>
    <w:bookmarkStart w:name="z17427" w:id="17382"/>
    <w:p>
      <w:pPr>
        <w:spacing w:after="0"/>
        <w:ind w:left="0"/>
        <w:jc w:val="both"/>
      </w:pPr>
      <w:r>
        <w:rPr>
          <w:rFonts w:ascii="Times New Roman"/>
          <w:b w:val="false"/>
          <w:i w:val="false"/>
          <w:color w:val="000000"/>
          <w:sz w:val="28"/>
        </w:rPr>
        <w:t>
      режимы сушки клеев на заготовках;</w:t>
      </w:r>
    </w:p>
    <w:bookmarkEnd w:id="17382"/>
    <w:bookmarkStart w:name="z17428" w:id="17383"/>
    <w:p>
      <w:pPr>
        <w:spacing w:after="0"/>
        <w:ind w:left="0"/>
        <w:jc w:val="both"/>
      </w:pPr>
      <w:r>
        <w:rPr>
          <w:rFonts w:ascii="Times New Roman"/>
          <w:b w:val="false"/>
          <w:i w:val="false"/>
          <w:color w:val="000000"/>
          <w:sz w:val="28"/>
        </w:rPr>
        <w:t>
      величину углов при закрое деталей;</w:t>
      </w:r>
    </w:p>
    <w:bookmarkEnd w:id="17383"/>
    <w:bookmarkStart w:name="z17429" w:id="17384"/>
    <w:p>
      <w:pPr>
        <w:spacing w:after="0"/>
        <w:ind w:left="0"/>
        <w:jc w:val="both"/>
      </w:pPr>
      <w:r>
        <w:rPr>
          <w:rFonts w:ascii="Times New Roman"/>
          <w:b w:val="false"/>
          <w:i w:val="false"/>
          <w:color w:val="000000"/>
          <w:sz w:val="28"/>
        </w:rPr>
        <w:t>
      принципиальную схему элементов автоматического управления.</w:t>
      </w:r>
    </w:p>
    <w:bookmarkEnd w:id="17384"/>
    <w:bookmarkStart w:name="z17430" w:id="17385"/>
    <w:p>
      <w:pPr>
        <w:spacing w:after="0"/>
        <w:ind w:left="0"/>
        <w:jc w:val="left"/>
      </w:pPr>
      <w:r>
        <w:rPr>
          <w:rFonts w:ascii="Times New Roman"/>
          <w:b/>
          <w:i w:val="false"/>
          <w:color w:val="000000"/>
        </w:rPr>
        <w:t xml:space="preserve"> Параграф 50. Перезарядчик установки декристаллизации каучука, 3-разряд</w:t>
      </w:r>
    </w:p>
    <w:bookmarkEnd w:id="17385"/>
    <w:bookmarkStart w:name="z17431" w:id="17386"/>
    <w:p>
      <w:pPr>
        <w:spacing w:after="0"/>
        <w:ind w:left="0"/>
        <w:jc w:val="both"/>
      </w:pPr>
      <w:r>
        <w:rPr>
          <w:rFonts w:ascii="Times New Roman"/>
          <w:b w:val="false"/>
          <w:i w:val="false"/>
          <w:color w:val="000000"/>
          <w:sz w:val="28"/>
        </w:rPr>
        <w:t>
      505. Характеристика работ:</w:t>
      </w:r>
    </w:p>
    <w:bookmarkEnd w:id="17386"/>
    <w:bookmarkStart w:name="z17432" w:id="17387"/>
    <w:p>
      <w:pPr>
        <w:spacing w:after="0"/>
        <w:ind w:left="0"/>
        <w:jc w:val="both"/>
      </w:pPr>
      <w:r>
        <w:rPr>
          <w:rFonts w:ascii="Times New Roman"/>
          <w:b w:val="false"/>
          <w:i w:val="false"/>
          <w:color w:val="000000"/>
          <w:sz w:val="28"/>
        </w:rPr>
        <w:t>
      перезарядка установки декристаллизации каучуков;</w:t>
      </w:r>
    </w:p>
    <w:bookmarkEnd w:id="17387"/>
    <w:bookmarkStart w:name="z17433" w:id="17388"/>
    <w:p>
      <w:pPr>
        <w:spacing w:after="0"/>
        <w:ind w:left="0"/>
        <w:jc w:val="both"/>
      </w:pPr>
      <w:r>
        <w:rPr>
          <w:rFonts w:ascii="Times New Roman"/>
          <w:b w:val="false"/>
          <w:i w:val="false"/>
          <w:color w:val="000000"/>
          <w:sz w:val="28"/>
        </w:rPr>
        <w:t>
      проверка исправности разгрузочного устройства, электротельфера, рольганга;</w:t>
      </w:r>
    </w:p>
    <w:bookmarkEnd w:id="17388"/>
    <w:bookmarkStart w:name="z17434" w:id="17389"/>
    <w:p>
      <w:pPr>
        <w:spacing w:after="0"/>
        <w:ind w:left="0"/>
        <w:jc w:val="both"/>
      </w:pPr>
      <w:r>
        <w:rPr>
          <w:rFonts w:ascii="Times New Roman"/>
          <w:b w:val="false"/>
          <w:i w:val="false"/>
          <w:color w:val="000000"/>
          <w:sz w:val="28"/>
        </w:rPr>
        <w:t>
      наблюдение за правильностью входа подвески в направляющие разгрузочного стола, выгрузка кип каучука на рольганг с разгрузочного стола путем включения автоматического толкателя;</w:t>
      </w:r>
    </w:p>
    <w:bookmarkEnd w:id="17389"/>
    <w:bookmarkStart w:name="z17435" w:id="17390"/>
    <w:p>
      <w:pPr>
        <w:spacing w:after="0"/>
        <w:ind w:left="0"/>
        <w:jc w:val="both"/>
      </w:pPr>
      <w:r>
        <w:rPr>
          <w:rFonts w:ascii="Times New Roman"/>
          <w:b w:val="false"/>
          <w:i w:val="false"/>
          <w:color w:val="000000"/>
          <w:sz w:val="28"/>
        </w:rPr>
        <w:t>
      возвращение разгрузочного стола в исходное положение и отправление пустой навески или навески с некачественным каучуком на склад с пульта управления;</w:t>
      </w:r>
    </w:p>
    <w:bookmarkEnd w:id="17390"/>
    <w:bookmarkStart w:name="z17436" w:id="17391"/>
    <w:p>
      <w:pPr>
        <w:spacing w:after="0"/>
        <w:ind w:left="0"/>
        <w:jc w:val="both"/>
      </w:pPr>
      <w:r>
        <w:rPr>
          <w:rFonts w:ascii="Times New Roman"/>
          <w:b w:val="false"/>
          <w:i w:val="false"/>
          <w:color w:val="000000"/>
          <w:sz w:val="28"/>
        </w:rPr>
        <w:t>
      выравнивание вручную кип каучука для предупреждения задевания кипы о станки генератора;</w:t>
      </w:r>
    </w:p>
    <w:bookmarkEnd w:id="17391"/>
    <w:bookmarkStart w:name="z17437" w:id="17392"/>
    <w:p>
      <w:pPr>
        <w:spacing w:after="0"/>
        <w:ind w:left="0"/>
        <w:jc w:val="both"/>
      </w:pPr>
      <w:r>
        <w:rPr>
          <w:rFonts w:ascii="Times New Roman"/>
          <w:b w:val="false"/>
          <w:i w:val="false"/>
          <w:color w:val="000000"/>
          <w:sz w:val="28"/>
        </w:rPr>
        <w:t>
      наблюдение за прохождением кип каучука по рольгангу;</w:t>
      </w:r>
    </w:p>
    <w:bookmarkEnd w:id="17392"/>
    <w:bookmarkStart w:name="z17438" w:id="17393"/>
    <w:p>
      <w:pPr>
        <w:spacing w:after="0"/>
        <w:ind w:left="0"/>
        <w:jc w:val="both"/>
      </w:pPr>
      <w:r>
        <w:rPr>
          <w:rFonts w:ascii="Times New Roman"/>
          <w:b w:val="false"/>
          <w:i w:val="false"/>
          <w:color w:val="000000"/>
          <w:sz w:val="28"/>
        </w:rPr>
        <w:t>
      разгрузка камеры с помощью разгрузочных столов;</w:t>
      </w:r>
    </w:p>
    <w:bookmarkEnd w:id="17393"/>
    <w:bookmarkStart w:name="z17439" w:id="17394"/>
    <w:p>
      <w:pPr>
        <w:spacing w:after="0"/>
        <w:ind w:left="0"/>
        <w:jc w:val="both"/>
      </w:pPr>
      <w:r>
        <w:rPr>
          <w:rFonts w:ascii="Times New Roman"/>
          <w:b w:val="false"/>
          <w:i w:val="false"/>
          <w:color w:val="000000"/>
          <w:sz w:val="28"/>
        </w:rPr>
        <w:t>
      при неисправности транспортной системы подачи каучука - разгрузка каучука электротельфером.</w:t>
      </w:r>
    </w:p>
    <w:bookmarkEnd w:id="17394"/>
    <w:bookmarkStart w:name="z17440" w:id="17395"/>
    <w:p>
      <w:pPr>
        <w:spacing w:after="0"/>
        <w:ind w:left="0"/>
        <w:jc w:val="both"/>
      </w:pPr>
      <w:r>
        <w:rPr>
          <w:rFonts w:ascii="Times New Roman"/>
          <w:b w:val="false"/>
          <w:i w:val="false"/>
          <w:color w:val="000000"/>
          <w:sz w:val="28"/>
        </w:rPr>
        <w:t>
      506. Должен знать:</w:t>
      </w:r>
    </w:p>
    <w:bookmarkEnd w:id="17395"/>
    <w:bookmarkStart w:name="z17441" w:id="17396"/>
    <w:p>
      <w:pPr>
        <w:spacing w:after="0"/>
        <w:ind w:left="0"/>
        <w:jc w:val="both"/>
      </w:pPr>
      <w:r>
        <w:rPr>
          <w:rFonts w:ascii="Times New Roman"/>
          <w:b w:val="false"/>
          <w:i w:val="false"/>
          <w:color w:val="000000"/>
          <w:sz w:val="28"/>
        </w:rPr>
        <w:t>
      технологический режим декристаллизации каучука токами высокой частоты;</w:t>
      </w:r>
    </w:p>
    <w:bookmarkEnd w:id="17396"/>
    <w:bookmarkStart w:name="z17442" w:id="17397"/>
    <w:p>
      <w:pPr>
        <w:spacing w:after="0"/>
        <w:ind w:left="0"/>
        <w:jc w:val="both"/>
      </w:pPr>
      <w:r>
        <w:rPr>
          <w:rFonts w:ascii="Times New Roman"/>
          <w:b w:val="false"/>
          <w:i w:val="false"/>
          <w:color w:val="000000"/>
          <w:sz w:val="28"/>
        </w:rPr>
        <w:t>
      виды и свойства каучуков и назначение их в производстве;</w:t>
      </w:r>
    </w:p>
    <w:bookmarkEnd w:id="17397"/>
    <w:bookmarkStart w:name="z17443" w:id="17398"/>
    <w:p>
      <w:pPr>
        <w:spacing w:after="0"/>
        <w:ind w:left="0"/>
        <w:jc w:val="both"/>
      </w:pPr>
      <w:r>
        <w:rPr>
          <w:rFonts w:ascii="Times New Roman"/>
          <w:b w:val="false"/>
          <w:i w:val="false"/>
          <w:color w:val="000000"/>
          <w:sz w:val="28"/>
        </w:rPr>
        <w:t>
      устройство основного и вспомогательного оборудования (высококачественного лампового генератора, погрузочно-разгрузочных устройств, рольганга, электронных и ионных приборов);</w:t>
      </w:r>
    </w:p>
    <w:bookmarkEnd w:id="17398"/>
    <w:bookmarkStart w:name="z17444" w:id="17399"/>
    <w:p>
      <w:pPr>
        <w:spacing w:after="0"/>
        <w:ind w:left="0"/>
        <w:jc w:val="both"/>
      </w:pPr>
      <w:r>
        <w:rPr>
          <w:rFonts w:ascii="Times New Roman"/>
          <w:b w:val="false"/>
          <w:i w:val="false"/>
          <w:color w:val="000000"/>
          <w:sz w:val="28"/>
        </w:rPr>
        <w:t>
      приемы работы.</w:t>
      </w:r>
    </w:p>
    <w:bookmarkEnd w:id="17399"/>
    <w:bookmarkStart w:name="z17445" w:id="17400"/>
    <w:p>
      <w:pPr>
        <w:spacing w:after="0"/>
        <w:ind w:left="0"/>
        <w:jc w:val="left"/>
      </w:pPr>
      <w:r>
        <w:rPr>
          <w:rFonts w:ascii="Times New Roman"/>
          <w:b/>
          <w:i w:val="false"/>
          <w:color w:val="000000"/>
        </w:rPr>
        <w:t xml:space="preserve"> Параграф 51. Пластикаторщик, 3-разряд</w:t>
      </w:r>
    </w:p>
    <w:bookmarkEnd w:id="17400"/>
    <w:bookmarkStart w:name="z17446" w:id="17401"/>
    <w:p>
      <w:pPr>
        <w:spacing w:after="0"/>
        <w:ind w:left="0"/>
        <w:jc w:val="both"/>
      </w:pPr>
      <w:r>
        <w:rPr>
          <w:rFonts w:ascii="Times New Roman"/>
          <w:b w:val="false"/>
          <w:i w:val="false"/>
          <w:color w:val="000000"/>
          <w:sz w:val="28"/>
        </w:rPr>
        <w:t>
      507. Характеристика работ:</w:t>
      </w:r>
    </w:p>
    <w:bookmarkEnd w:id="17401"/>
    <w:bookmarkStart w:name="z17447" w:id="17402"/>
    <w:p>
      <w:pPr>
        <w:spacing w:after="0"/>
        <w:ind w:left="0"/>
        <w:jc w:val="both"/>
      </w:pPr>
      <w:r>
        <w:rPr>
          <w:rFonts w:ascii="Times New Roman"/>
          <w:b w:val="false"/>
          <w:i w:val="false"/>
          <w:color w:val="000000"/>
          <w:sz w:val="28"/>
        </w:rPr>
        <w:t>
      ведение процесса пластикации каучуков под руководством пластикаторщика более высокой квалификации на червячных пластикаторах согласно технологическому регламенту;</w:t>
      </w:r>
    </w:p>
    <w:bookmarkEnd w:id="17402"/>
    <w:bookmarkStart w:name="z17448" w:id="17403"/>
    <w:p>
      <w:pPr>
        <w:spacing w:after="0"/>
        <w:ind w:left="0"/>
        <w:jc w:val="both"/>
      </w:pPr>
      <w:r>
        <w:rPr>
          <w:rFonts w:ascii="Times New Roman"/>
          <w:b w:val="false"/>
          <w:i w:val="false"/>
          <w:color w:val="000000"/>
          <w:sz w:val="28"/>
        </w:rPr>
        <w:t>
      наблюдение за непрерывным и равномерным питанием пластикатора и выпуском пластиката;</w:t>
      </w:r>
    </w:p>
    <w:bookmarkEnd w:id="17403"/>
    <w:bookmarkStart w:name="z17449" w:id="17404"/>
    <w:p>
      <w:pPr>
        <w:spacing w:after="0"/>
        <w:ind w:left="0"/>
        <w:jc w:val="both"/>
      </w:pPr>
      <w:r>
        <w:rPr>
          <w:rFonts w:ascii="Times New Roman"/>
          <w:b w:val="false"/>
          <w:i w:val="false"/>
          <w:color w:val="000000"/>
          <w:sz w:val="28"/>
        </w:rPr>
        <w:t>
      наблюдение за загрузкой пластикатора каучуком, регулирование температуры, скорости вращения шнека и зазора головки пластикатора по контрольно-измерительным приборам;</w:t>
      </w:r>
    </w:p>
    <w:bookmarkEnd w:id="17404"/>
    <w:bookmarkStart w:name="z17450" w:id="17405"/>
    <w:p>
      <w:pPr>
        <w:spacing w:after="0"/>
        <w:ind w:left="0"/>
        <w:jc w:val="both"/>
      </w:pPr>
      <w:r>
        <w:rPr>
          <w:rFonts w:ascii="Times New Roman"/>
          <w:b w:val="false"/>
          <w:i w:val="false"/>
          <w:color w:val="000000"/>
          <w:sz w:val="28"/>
        </w:rPr>
        <w:t>
      проверка и наблюдение за работой всех систем агрегата;</w:t>
      </w:r>
    </w:p>
    <w:bookmarkEnd w:id="17405"/>
    <w:bookmarkStart w:name="z17451" w:id="17406"/>
    <w:p>
      <w:pPr>
        <w:spacing w:after="0"/>
        <w:ind w:left="0"/>
        <w:jc w:val="both"/>
      </w:pPr>
      <w:r>
        <w:rPr>
          <w:rFonts w:ascii="Times New Roman"/>
          <w:b w:val="false"/>
          <w:i w:val="false"/>
          <w:color w:val="000000"/>
          <w:sz w:val="28"/>
        </w:rPr>
        <w:t>
      съем каучука с конвейера, погрузка его на транспортер;</w:t>
      </w:r>
    </w:p>
    <w:bookmarkEnd w:id="17406"/>
    <w:bookmarkStart w:name="z17452" w:id="17407"/>
    <w:p>
      <w:pPr>
        <w:spacing w:after="0"/>
        <w:ind w:left="0"/>
        <w:jc w:val="both"/>
      </w:pPr>
      <w:r>
        <w:rPr>
          <w:rFonts w:ascii="Times New Roman"/>
          <w:b w:val="false"/>
          <w:i w:val="false"/>
          <w:color w:val="000000"/>
          <w:sz w:val="28"/>
        </w:rPr>
        <w:t>
      чистка стрелок пластикатора от пропитки.</w:t>
      </w:r>
    </w:p>
    <w:bookmarkEnd w:id="17407"/>
    <w:bookmarkStart w:name="z17453" w:id="17408"/>
    <w:p>
      <w:pPr>
        <w:spacing w:after="0"/>
        <w:ind w:left="0"/>
        <w:jc w:val="both"/>
      </w:pPr>
      <w:r>
        <w:rPr>
          <w:rFonts w:ascii="Times New Roman"/>
          <w:b w:val="false"/>
          <w:i w:val="false"/>
          <w:color w:val="000000"/>
          <w:sz w:val="28"/>
        </w:rPr>
        <w:t>
      508. Должен знать:</w:t>
      </w:r>
    </w:p>
    <w:bookmarkEnd w:id="17408"/>
    <w:bookmarkStart w:name="z17454" w:id="17409"/>
    <w:p>
      <w:pPr>
        <w:spacing w:after="0"/>
        <w:ind w:left="0"/>
        <w:jc w:val="both"/>
      </w:pPr>
      <w:r>
        <w:rPr>
          <w:rFonts w:ascii="Times New Roman"/>
          <w:b w:val="false"/>
          <w:i w:val="false"/>
          <w:color w:val="000000"/>
          <w:sz w:val="28"/>
        </w:rPr>
        <w:t>
      сущность технологического процесса пластикации каучука;</w:t>
      </w:r>
    </w:p>
    <w:bookmarkEnd w:id="17409"/>
    <w:bookmarkStart w:name="z17455" w:id="17410"/>
    <w:p>
      <w:pPr>
        <w:spacing w:after="0"/>
        <w:ind w:left="0"/>
        <w:jc w:val="both"/>
      </w:pPr>
      <w:r>
        <w:rPr>
          <w:rFonts w:ascii="Times New Roman"/>
          <w:b w:val="false"/>
          <w:i w:val="false"/>
          <w:color w:val="000000"/>
          <w:sz w:val="28"/>
        </w:rPr>
        <w:t>
      виды каучуков;</w:t>
      </w:r>
    </w:p>
    <w:bookmarkEnd w:id="17410"/>
    <w:bookmarkStart w:name="z17456" w:id="17411"/>
    <w:p>
      <w:pPr>
        <w:spacing w:after="0"/>
        <w:ind w:left="0"/>
        <w:jc w:val="both"/>
      </w:pPr>
      <w:r>
        <w:rPr>
          <w:rFonts w:ascii="Times New Roman"/>
          <w:b w:val="false"/>
          <w:i w:val="false"/>
          <w:color w:val="000000"/>
          <w:sz w:val="28"/>
        </w:rPr>
        <w:t>
      требования, предъявляемые к качеству обработки каучуков;</w:t>
      </w:r>
    </w:p>
    <w:bookmarkEnd w:id="17411"/>
    <w:bookmarkStart w:name="z17457" w:id="17412"/>
    <w:p>
      <w:pPr>
        <w:spacing w:after="0"/>
        <w:ind w:left="0"/>
        <w:jc w:val="both"/>
      </w:pPr>
      <w:r>
        <w:rPr>
          <w:rFonts w:ascii="Times New Roman"/>
          <w:b w:val="false"/>
          <w:i w:val="false"/>
          <w:color w:val="000000"/>
          <w:sz w:val="28"/>
        </w:rPr>
        <w:t>
      рациональные режимы обработки различных видов каучука;</w:t>
      </w:r>
    </w:p>
    <w:bookmarkEnd w:id="17412"/>
    <w:bookmarkStart w:name="z17458" w:id="17413"/>
    <w:p>
      <w:pPr>
        <w:spacing w:after="0"/>
        <w:ind w:left="0"/>
        <w:jc w:val="both"/>
      </w:pPr>
      <w:r>
        <w:rPr>
          <w:rFonts w:ascii="Times New Roman"/>
          <w:b w:val="false"/>
          <w:i w:val="false"/>
          <w:color w:val="000000"/>
          <w:sz w:val="28"/>
        </w:rPr>
        <w:t>
      устройство оборудования, контрольно-измерительных приборов и приспособлений.</w:t>
      </w:r>
    </w:p>
    <w:bookmarkEnd w:id="17413"/>
    <w:bookmarkStart w:name="z17459" w:id="17414"/>
    <w:p>
      <w:pPr>
        <w:spacing w:after="0"/>
        <w:ind w:left="0"/>
        <w:jc w:val="left"/>
      </w:pPr>
      <w:r>
        <w:rPr>
          <w:rFonts w:ascii="Times New Roman"/>
          <w:b/>
          <w:i w:val="false"/>
          <w:color w:val="000000"/>
        </w:rPr>
        <w:t xml:space="preserve"> Параграф 52. Пластикаторщик, 4-разряд</w:t>
      </w:r>
    </w:p>
    <w:bookmarkEnd w:id="17414"/>
    <w:bookmarkStart w:name="z17460" w:id="17415"/>
    <w:p>
      <w:pPr>
        <w:spacing w:after="0"/>
        <w:ind w:left="0"/>
        <w:jc w:val="both"/>
      </w:pPr>
      <w:r>
        <w:rPr>
          <w:rFonts w:ascii="Times New Roman"/>
          <w:b w:val="false"/>
          <w:i w:val="false"/>
          <w:color w:val="000000"/>
          <w:sz w:val="28"/>
        </w:rPr>
        <w:t>
      509. Характеристика работ:</w:t>
      </w:r>
    </w:p>
    <w:bookmarkEnd w:id="17415"/>
    <w:bookmarkStart w:name="z17461" w:id="17416"/>
    <w:p>
      <w:pPr>
        <w:spacing w:after="0"/>
        <w:ind w:left="0"/>
        <w:jc w:val="both"/>
      </w:pPr>
      <w:r>
        <w:rPr>
          <w:rFonts w:ascii="Times New Roman"/>
          <w:b w:val="false"/>
          <w:i w:val="false"/>
          <w:color w:val="000000"/>
          <w:sz w:val="28"/>
        </w:rPr>
        <w:t>
      ведение процесса пластикации каучуков на червячных пластикаторах согласно технологическому регламенту;</w:t>
      </w:r>
    </w:p>
    <w:bookmarkEnd w:id="17416"/>
    <w:bookmarkStart w:name="z17462" w:id="17417"/>
    <w:p>
      <w:pPr>
        <w:spacing w:after="0"/>
        <w:ind w:left="0"/>
        <w:jc w:val="both"/>
      </w:pPr>
      <w:r>
        <w:rPr>
          <w:rFonts w:ascii="Times New Roman"/>
          <w:b w:val="false"/>
          <w:i w:val="false"/>
          <w:color w:val="000000"/>
          <w:sz w:val="28"/>
        </w:rPr>
        <w:t>
      регулирование процесса по показаниям контрольно-измерительных приборов;</w:t>
      </w:r>
    </w:p>
    <w:bookmarkEnd w:id="17417"/>
    <w:bookmarkStart w:name="z17463" w:id="17418"/>
    <w:p>
      <w:pPr>
        <w:spacing w:after="0"/>
        <w:ind w:left="0"/>
        <w:jc w:val="both"/>
      </w:pPr>
      <w:r>
        <w:rPr>
          <w:rFonts w:ascii="Times New Roman"/>
          <w:b w:val="false"/>
          <w:i w:val="false"/>
          <w:color w:val="000000"/>
          <w:sz w:val="28"/>
        </w:rPr>
        <w:t>
      проверка и наблюдение за работой всех систем агрегата, за нагревом верхнего и нижнего цилиндров и головки машины;</w:t>
      </w:r>
    </w:p>
    <w:bookmarkEnd w:id="17418"/>
    <w:bookmarkStart w:name="z17464" w:id="17419"/>
    <w:p>
      <w:pPr>
        <w:spacing w:after="0"/>
        <w:ind w:left="0"/>
        <w:jc w:val="both"/>
      </w:pPr>
      <w:r>
        <w:rPr>
          <w:rFonts w:ascii="Times New Roman"/>
          <w:b w:val="false"/>
          <w:i w:val="false"/>
          <w:color w:val="000000"/>
          <w:sz w:val="28"/>
        </w:rPr>
        <w:t>
      руководство и наблюдение за работой пластикаторщиков более низкой квалификации.</w:t>
      </w:r>
    </w:p>
    <w:bookmarkEnd w:id="17419"/>
    <w:bookmarkStart w:name="z17465" w:id="17420"/>
    <w:p>
      <w:pPr>
        <w:spacing w:after="0"/>
        <w:ind w:left="0"/>
        <w:jc w:val="both"/>
      </w:pPr>
      <w:r>
        <w:rPr>
          <w:rFonts w:ascii="Times New Roman"/>
          <w:b w:val="false"/>
          <w:i w:val="false"/>
          <w:color w:val="000000"/>
          <w:sz w:val="28"/>
        </w:rPr>
        <w:t>
      510. Должен знать:</w:t>
      </w:r>
    </w:p>
    <w:bookmarkEnd w:id="17420"/>
    <w:bookmarkStart w:name="z17466" w:id="17421"/>
    <w:p>
      <w:pPr>
        <w:spacing w:after="0"/>
        <w:ind w:left="0"/>
        <w:jc w:val="both"/>
      </w:pPr>
      <w:r>
        <w:rPr>
          <w:rFonts w:ascii="Times New Roman"/>
          <w:b w:val="false"/>
          <w:i w:val="false"/>
          <w:color w:val="000000"/>
          <w:sz w:val="28"/>
        </w:rPr>
        <w:t>
      технологический процесс пластикации каучука;</w:t>
      </w:r>
    </w:p>
    <w:bookmarkEnd w:id="17421"/>
    <w:bookmarkStart w:name="z17467" w:id="17422"/>
    <w:p>
      <w:pPr>
        <w:spacing w:after="0"/>
        <w:ind w:left="0"/>
        <w:jc w:val="both"/>
      </w:pPr>
      <w:r>
        <w:rPr>
          <w:rFonts w:ascii="Times New Roman"/>
          <w:b w:val="false"/>
          <w:i w:val="false"/>
          <w:color w:val="000000"/>
          <w:sz w:val="28"/>
        </w:rPr>
        <w:t>
      сорта каучуков;</w:t>
      </w:r>
    </w:p>
    <w:bookmarkEnd w:id="17422"/>
    <w:bookmarkStart w:name="z17468" w:id="17423"/>
    <w:p>
      <w:pPr>
        <w:spacing w:after="0"/>
        <w:ind w:left="0"/>
        <w:jc w:val="both"/>
      </w:pPr>
      <w:r>
        <w:rPr>
          <w:rFonts w:ascii="Times New Roman"/>
          <w:b w:val="false"/>
          <w:i w:val="false"/>
          <w:color w:val="000000"/>
          <w:sz w:val="28"/>
        </w:rPr>
        <w:t>
      технические требования, предъявляемые к качеству обработки каучуков;</w:t>
      </w:r>
    </w:p>
    <w:bookmarkEnd w:id="17423"/>
    <w:bookmarkStart w:name="z17469" w:id="17424"/>
    <w:p>
      <w:pPr>
        <w:spacing w:after="0"/>
        <w:ind w:left="0"/>
        <w:jc w:val="both"/>
      </w:pPr>
      <w:r>
        <w:rPr>
          <w:rFonts w:ascii="Times New Roman"/>
          <w:b w:val="false"/>
          <w:i w:val="false"/>
          <w:color w:val="000000"/>
          <w:sz w:val="28"/>
        </w:rPr>
        <w:t>
      рациональные режимы обработки различных видов каучука;</w:t>
      </w:r>
    </w:p>
    <w:bookmarkEnd w:id="17424"/>
    <w:bookmarkStart w:name="z17470" w:id="17425"/>
    <w:p>
      <w:pPr>
        <w:spacing w:after="0"/>
        <w:ind w:left="0"/>
        <w:jc w:val="both"/>
      </w:pPr>
      <w:r>
        <w:rPr>
          <w:rFonts w:ascii="Times New Roman"/>
          <w:b w:val="false"/>
          <w:i w:val="false"/>
          <w:color w:val="000000"/>
          <w:sz w:val="28"/>
        </w:rPr>
        <w:t>
      устройство оборудования, контрольно-измерительных приборов и приспособлений.</w:t>
      </w:r>
    </w:p>
    <w:bookmarkEnd w:id="17425"/>
    <w:bookmarkStart w:name="z17471" w:id="17426"/>
    <w:p>
      <w:pPr>
        <w:spacing w:after="0"/>
        <w:ind w:left="0"/>
        <w:jc w:val="left"/>
      </w:pPr>
      <w:r>
        <w:rPr>
          <w:rFonts w:ascii="Times New Roman"/>
          <w:b/>
          <w:i w:val="false"/>
          <w:color w:val="000000"/>
        </w:rPr>
        <w:t xml:space="preserve"> Параграф 53. Правщик проволоки и плетенки, 2-разряд</w:t>
      </w:r>
    </w:p>
    <w:bookmarkEnd w:id="17426"/>
    <w:bookmarkStart w:name="z17472" w:id="17427"/>
    <w:p>
      <w:pPr>
        <w:spacing w:after="0"/>
        <w:ind w:left="0"/>
        <w:jc w:val="both"/>
      </w:pPr>
      <w:r>
        <w:rPr>
          <w:rFonts w:ascii="Times New Roman"/>
          <w:b w:val="false"/>
          <w:i w:val="false"/>
          <w:color w:val="000000"/>
          <w:sz w:val="28"/>
        </w:rPr>
        <w:t>
      511. Характеристика работ:</w:t>
      </w:r>
    </w:p>
    <w:bookmarkEnd w:id="17427"/>
    <w:bookmarkStart w:name="z17473" w:id="17428"/>
    <w:p>
      <w:pPr>
        <w:spacing w:after="0"/>
        <w:ind w:left="0"/>
        <w:jc w:val="both"/>
      </w:pPr>
      <w:r>
        <w:rPr>
          <w:rFonts w:ascii="Times New Roman"/>
          <w:b w:val="false"/>
          <w:i w:val="false"/>
          <w:color w:val="000000"/>
          <w:sz w:val="28"/>
        </w:rPr>
        <w:t>
      правка (рихтовка) и чистка проволоки или автоплетенки, идущих на изготовление бортовых колец, от ржавчины, загрязнений и дефектов на станках с ручным и механическим приводом методом протягивания;</w:t>
      </w:r>
    </w:p>
    <w:bookmarkEnd w:id="17428"/>
    <w:bookmarkStart w:name="z17474" w:id="17429"/>
    <w:p>
      <w:pPr>
        <w:spacing w:after="0"/>
        <w:ind w:left="0"/>
        <w:jc w:val="both"/>
      </w:pPr>
      <w:r>
        <w:rPr>
          <w:rFonts w:ascii="Times New Roman"/>
          <w:b w:val="false"/>
          <w:i w:val="false"/>
          <w:color w:val="000000"/>
          <w:sz w:val="28"/>
        </w:rPr>
        <w:t>
      в случае необходимости - обезжиривание проволоки или плетенки в щелочных растворах;</w:t>
      </w:r>
    </w:p>
    <w:bookmarkEnd w:id="17429"/>
    <w:bookmarkStart w:name="z17475" w:id="17430"/>
    <w:p>
      <w:pPr>
        <w:spacing w:after="0"/>
        <w:ind w:left="0"/>
        <w:jc w:val="both"/>
      </w:pPr>
      <w:r>
        <w:rPr>
          <w:rFonts w:ascii="Times New Roman"/>
          <w:b w:val="false"/>
          <w:i w:val="false"/>
          <w:color w:val="000000"/>
          <w:sz w:val="28"/>
        </w:rPr>
        <w:t>
      установка и съем катушек с проволокой или плетенкой;</w:t>
      </w:r>
    </w:p>
    <w:bookmarkEnd w:id="17430"/>
    <w:bookmarkStart w:name="z17476" w:id="17431"/>
    <w:p>
      <w:pPr>
        <w:spacing w:after="0"/>
        <w:ind w:left="0"/>
        <w:jc w:val="both"/>
      </w:pPr>
      <w:r>
        <w:rPr>
          <w:rFonts w:ascii="Times New Roman"/>
          <w:b w:val="false"/>
          <w:i w:val="false"/>
          <w:color w:val="000000"/>
          <w:sz w:val="28"/>
        </w:rPr>
        <w:t>
      пуск и останов станка;</w:t>
      </w:r>
    </w:p>
    <w:bookmarkEnd w:id="17431"/>
    <w:bookmarkStart w:name="z17477" w:id="17432"/>
    <w:p>
      <w:pPr>
        <w:spacing w:after="0"/>
        <w:ind w:left="0"/>
        <w:jc w:val="both"/>
      </w:pPr>
      <w:r>
        <w:rPr>
          <w:rFonts w:ascii="Times New Roman"/>
          <w:b w:val="false"/>
          <w:i w:val="false"/>
          <w:color w:val="000000"/>
          <w:sz w:val="28"/>
        </w:rPr>
        <w:t>
      пропуск проволоки через щетки станка или через ванну со щелочным раствором;</w:t>
      </w:r>
    </w:p>
    <w:bookmarkEnd w:id="17432"/>
    <w:bookmarkStart w:name="z17478" w:id="17433"/>
    <w:p>
      <w:pPr>
        <w:spacing w:after="0"/>
        <w:ind w:left="0"/>
        <w:jc w:val="both"/>
      </w:pPr>
      <w:r>
        <w:rPr>
          <w:rFonts w:ascii="Times New Roman"/>
          <w:b w:val="false"/>
          <w:i w:val="false"/>
          <w:color w:val="000000"/>
          <w:sz w:val="28"/>
        </w:rPr>
        <w:t>
      наблюдение за тщательностью ее очистки;</w:t>
      </w:r>
    </w:p>
    <w:bookmarkEnd w:id="17433"/>
    <w:bookmarkStart w:name="z17479" w:id="17434"/>
    <w:p>
      <w:pPr>
        <w:spacing w:after="0"/>
        <w:ind w:left="0"/>
        <w:jc w:val="both"/>
      </w:pPr>
      <w:r>
        <w:rPr>
          <w:rFonts w:ascii="Times New Roman"/>
          <w:b w:val="false"/>
          <w:i w:val="false"/>
          <w:color w:val="000000"/>
          <w:sz w:val="28"/>
        </w:rPr>
        <w:t>
      намотка проволоки на катушки, устранение мелких неполадок в работе станка.</w:t>
      </w:r>
    </w:p>
    <w:bookmarkEnd w:id="17434"/>
    <w:bookmarkStart w:name="z17480" w:id="17435"/>
    <w:p>
      <w:pPr>
        <w:spacing w:after="0"/>
        <w:ind w:left="0"/>
        <w:jc w:val="both"/>
      </w:pPr>
      <w:r>
        <w:rPr>
          <w:rFonts w:ascii="Times New Roman"/>
          <w:b w:val="false"/>
          <w:i w:val="false"/>
          <w:color w:val="000000"/>
          <w:sz w:val="28"/>
        </w:rPr>
        <w:t>
      512. Должен знать:</w:t>
      </w:r>
    </w:p>
    <w:bookmarkEnd w:id="17435"/>
    <w:bookmarkStart w:name="z17481" w:id="17436"/>
    <w:p>
      <w:pPr>
        <w:spacing w:after="0"/>
        <w:ind w:left="0"/>
        <w:jc w:val="both"/>
      </w:pPr>
      <w:r>
        <w:rPr>
          <w:rFonts w:ascii="Times New Roman"/>
          <w:b w:val="false"/>
          <w:i w:val="false"/>
          <w:color w:val="000000"/>
          <w:sz w:val="28"/>
        </w:rPr>
        <w:t>
      устройство и принцип работы станка;</w:t>
      </w:r>
    </w:p>
    <w:bookmarkEnd w:id="17436"/>
    <w:bookmarkStart w:name="z17482" w:id="17437"/>
    <w:p>
      <w:pPr>
        <w:spacing w:after="0"/>
        <w:ind w:left="0"/>
        <w:jc w:val="both"/>
      </w:pPr>
      <w:r>
        <w:rPr>
          <w:rFonts w:ascii="Times New Roman"/>
          <w:b w:val="false"/>
          <w:i w:val="false"/>
          <w:color w:val="000000"/>
          <w:sz w:val="28"/>
        </w:rPr>
        <w:t>
      методы правки (рихтовки) и чистки автоплетенки и проволоки;</w:t>
      </w:r>
    </w:p>
    <w:bookmarkEnd w:id="17437"/>
    <w:bookmarkStart w:name="z17483" w:id="17438"/>
    <w:p>
      <w:pPr>
        <w:spacing w:after="0"/>
        <w:ind w:left="0"/>
        <w:jc w:val="both"/>
      </w:pPr>
      <w:r>
        <w:rPr>
          <w:rFonts w:ascii="Times New Roman"/>
          <w:b w:val="false"/>
          <w:i w:val="false"/>
          <w:color w:val="000000"/>
          <w:sz w:val="28"/>
        </w:rPr>
        <w:t>
      виды и сорта проволоки и плетенки;</w:t>
      </w:r>
    </w:p>
    <w:bookmarkEnd w:id="17438"/>
    <w:bookmarkStart w:name="z17484" w:id="17439"/>
    <w:p>
      <w:pPr>
        <w:spacing w:after="0"/>
        <w:ind w:left="0"/>
        <w:jc w:val="both"/>
      </w:pPr>
      <w:r>
        <w:rPr>
          <w:rFonts w:ascii="Times New Roman"/>
          <w:b w:val="false"/>
          <w:i w:val="false"/>
          <w:color w:val="000000"/>
          <w:sz w:val="28"/>
        </w:rPr>
        <w:t>
      требования, предъявляемые к качеству продукции.</w:t>
      </w:r>
    </w:p>
    <w:bookmarkEnd w:id="17439"/>
    <w:bookmarkStart w:name="z17485" w:id="17440"/>
    <w:p>
      <w:pPr>
        <w:spacing w:after="0"/>
        <w:ind w:left="0"/>
        <w:jc w:val="left"/>
      </w:pPr>
      <w:r>
        <w:rPr>
          <w:rFonts w:ascii="Times New Roman"/>
          <w:b/>
          <w:i w:val="false"/>
          <w:color w:val="000000"/>
        </w:rPr>
        <w:t xml:space="preserve"> Параграф 54. Приемщик покрышек, 5-разряд</w:t>
      </w:r>
    </w:p>
    <w:bookmarkEnd w:id="17440"/>
    <w:bookmarkStart w:name="z17486" w:id="17441"/>
    <w:p>
      <w:pPr>
        <w:spacing w:after="0"/>
        <w:ind w:left="0"/>
        <w:jc w:val="both"/>
      </w:pPr>
      <w:r>
        <w:rPr>
          <w:rFonts w:ascii="Times New Roman"/>
          <w:b w:val="false"/>
          <w:i w:val="false"/>
          <w:color w:val="000000"/>
          <w:sz w:val="28"/>
        </w:rPr>
        <w:t>
      513. Характеристика работ:</w:t>
      </w:r>
    </w:p>
    <w:bookmarkEnd w:id="17441"/>
    <w:bookmarkStart w:name="z17487" w:id="17442"/>
    <w:p>
      <w:pPr>
        <w:spacing w:after="0"/>
        <w:ind w:left="0"/>
        <w:jc w:val="both"/>
      </w:pPr>
      <w:r>
        <w:rPr>
          <w:rFonts w:ascii="Times New Roman"/>
          <w:b w:val="false"/>
          <w:i w:val="false"/>
          <w:color w:val="000000"/>
          <w:sz w:val="28"/>
        </w:rPr>
        <w:t>
      прием покрышек на восстановление и ремонт;</w:t>
      </w:r>
    </w:p>
    <w:bookmarkEnd w:id="17442"/>
    <w:bookmarkStart w:name="z17488" w:id="17443"/>
    <w:p>
      <w:pPr>
        <w:spacing w:after="0"/>
        <w:ind w:left="0"/>
        <w:jc w:val="both"/>
      </w:pPr>
      <w:r>
        <w:rPr>
          <w:rFonts w:ascii="Times New Roman"/>
          <w:b w:val="false"/>
          <w:i w:val="false"/>
          <w:color w:val="000000"/>
          <w:sz w:val="28"/>
        </w:rPr>
        <w:t>
      выявление "явных" и "скрытых" нарушений в покрышках;</w:t>
      </w:r>
    </w:p>
    <w:bookmarkEnd w:id="17443"/>
    <w:bookmarkStart w:name="z17489" w:id="17444"/>
    <w:p>
      <w:pPr>
        <w:spacing w:after="0"/>
        <w:ind w:left="0"/>
        <w:jc w:val="both"/>
      </w:pPr>
      <w:r>
        <w:rPr>
          <w:rFonts w:ascii="Times New Roman"/>
          <w:b w:val="false"/>
          <w:i w:val="false"/>
          <w:color w:val="000000"/>
          <w:sz w:val="28"/>
        </w:rPr>
        <w:t>
      определение визуально годности покрышек к восстановлению или ремонту;</w:t>
      </w:r>
    </w:p>
    <w:bookmarkEnd w:id="17444"/>
    <w:bookmarkStart w:name="z17490" w:id="17445"/>
    <w:p>
      <w:pPr>
        <w:spacing w:after="0"/>
        <w:ind w:left="0"/>
        <w:jc w:val="both"/>
      </w:pPr>
      <w:r>
        <w:rPr>
          <w:rFonts w:ascii="Times New Roman"/>
          <w:b w:val="false"/>
          <w:i w:val="false"/>
          <w:color w:val="000000"/>
          <w:sz w:val="28"/>
        </w:rPr>
        <w:t>
      определение методов восстановления покрышек (наложением беговой дорожки, наложением протектора от плеча до плеча или от борта до борта);</w:t>
      </w:r>
    </w:p>
    <w:bookmarkEnd w:id="17445"/>
    <w:bookmarkStart w:name="z17491" w:id="17446"/>
    <w:p>
      <w:pPr>
        <w:spacing w:after="0"/>
        <w:ind w:left="0"/>
        <w:jc w:val="both"/>
      </w:pPr>
      <w:r>
        <w:rPr>
          <w:rFonts w:ascii="Times New Roman"/>
          <w:b w:val="false"/>
          <w:i w:val="false"/>
          <w:color w:val="000000"/>
          <w:sz w:val="28"/>
        </w:rPr>
        <w:t>
      определение группы ремонта;</w:t>
      </w:r>
    </w:p>
    <w:bookmarkEnd w:id="17446"/>
    <w:bookmarkStart w:name="z17492" w:id="17447"/>
    <w:p>
      <w:pPr>
        <w:spacing w:after="0"/>
        <w:ind w:left="0"/>
        <w:jc w:val="both"/>
      </w:pPr>
      <w:r>
        <w:rPr>
          <w:rFonts w:ascii="Times New Roman"/>
          <w:b w:val="false"/>
          <w:i w:val="false"/>
          <w:color w:val="000000"/>
          <w:sz w:val="28"/>
        </w:rPr>
        <w:t>
      отметка и промер дефектных мест, маркировка покрышек.</w:t>
      </w:r>
    </w:p>
    <w:bookmarkEnd w:id="17447"/>
    <w:bookmarkStart w:name="z17493" w:id="17448"/>
    <w:p>
      <w:pPr>
        <w:spacing w:after="0"/>
        <w:ind w:left="0"/>
        <w:jc w:val="both"/>
      </w:pPr>
      <w:r>
        <w:rPr>
          <w:rFonts w:ascii="Times New Roman"/>
          <w:b w:val="false"/>
          <w:i w:val="false"/>
          <w:color w:val="000000"/>
          <w:sz w:val="28"/>
        </w:rPr>
        <w:t>
      514. Должен знать:</w:t>
      </w:r>
    </w:p>
    <w:bookmarkEnd w:id="17448"/>
    <w:bookmarkStart w:name="z17494" w:id="17449"/>
    <w:p>
      <w:pPr>
        <w:spacing w:after="0"/>
        <w:ind w:left="0"/>
        <w:jc w:val="both"/>
      </w:pPr>
      <w:r>
        <w:rPr>
          <w:rFonts w:ascii="Times New Roman"/>
          <w:b w:val="false"/>
          <w:i w:val="false"/>
          <w:color w:val="000000"/>
          <w:sz w:val="28"/>
        </w:rPr>
        <w:t>
      технологический процесс восстановления и ремонта покрышек;</w:t>
      </w:r>
    </w:p>
    <w:bookmarkEnd w:id="17449"/>
    <w:bookmarkStart w:name="z17495" w:id="17450"/>
    <w:p>
      <w:pPr>
        <w:spacing w:after="0"/>
        <w:ind w:left="0"/>
        <w:jc w:val="both"/>
      </w:pPr>
      <w:r>
        <w:rPr>
          <w:rFonts w:ascii="Times New Roman"/>
          <w:b w:val="false"/>
          <w:i w:val="false"/>
          <w:color w:val="000000"/>
          <w:sz w:val="28"/>
        </w:rPr>
        <w:t>
      допустимые дефекты, виды и свойства шиноремонтных материалов;</w:t>
      </w:r>
    </w:p>
    <w:bookmarkEnd w:id="17450"/>
    <w:bookmarkStart w:name="z17496" w:id="17451"/>
    <w:p>
      <w:pPr>
        <w:spacing w:after="0"/>
        <w:ind w:left="0"/>
        <w:jc w:val="both"/>
      </w:pPr>
      <w:r>
        <w:rPr>
          <w:rFonts w:ascii="Times New Roman"/>
          <w:b w:val="false"/>
          <w:i w:val="false"/>
          <w:color w:val="000000"/>
          <w:sz w:val="28"/>
        </w:rPr>
        <w:t>
      правила приема покрышек и определения методов восстановления и группы ремонта в соответствии с техническими требованиями;</w:t>
      </w:r>
    </w:p>
    <w:bookmarkEnd w:id="17451"/>
    <w:bookmarkStart w:name="z17497" w:id="17452"/>
    <w:p>
      <w:pPr>
        <w:spacing w:after="0"/>
        <w:ind w:left="0"/>
        <w:jc w:val="both"/>
      </w:pPr>
      <w:r>
        <w:rPr>
          <w:rFonts w:ascii="Times New Roman"/>
          <w:b w:val="false"/>
          <w:i w:val="false"/>
          <w:color w:val="000000"/>
          <w:sz w:val="28"/>
        </w:rPr>
        <w:t>
      устройство приспособлений, мерительных инструментов и правила пользования ими;</w:t>
      </w:r>
    </w:p>
    <w:bookmarkEnd w:id="17452"/>
    <w:bookmarkStart w:name="z17498" w:id="17453"/>
    <w:p>
      <w:pPr>
        <w:spacing w:after="0"/>
        <w:ind w:left="0"/>
        <w:jc w:val="both"/>
      </w:pPr>
      <w:r>
        <w:rPr>
          <w:rFonts w:ascii="Times New Roman"/>
          <w:b w:val="false"/>
          <w:i w:val="false"/>
          <w:color w:val="000000"/>
          <w:sz w:val="28"/>
        </w:rPr>
        <w:t>
      нормы гарантийного пробега покрышек после восстановления и ремонта.</w:t>
      </w:r>
    </w:p>
    <w:bookmarkEnd w:id="17453"/>
    <w:bookmarkStart w:name="z17499" w:id="17454"/>
    <w:p>
      <w:pPr>
        <w:spacing w:after="0"/>
        <w:ind w:left="0"/>
        <w:jc w:val="left"/>
      </w:pPr>
      <w:r>
        <w:rPr>
          <w:rFonts w:ascii="Times New Roman"/>
          <w:b/>
          <w:i w:val="false"/>
          <w:color w:val="000000"/>
        </w:rPr>
        <w:t xml:space="preserve"> Параграф 55. Сборщик безбандажных шин, 4-разряд</w:t>
      </w:r>
    </w:p>
    <w:bookmarkEnd w:id="17454"/>
    <w:bookmarkStart w:name="z17500" w:id="17455"/>
    <w:p>
      <w:pPr>
        <w:spacing w:after="0"/>
        <w:ind w:left="0"/>
        <w:jc w:val="both"/>
      </w:pPr>
      <w:r>
        <w:rPr>
          <w:rFonts w:ascii="Times New Roman"/>
          <w:b w:val="false"/>
          <w:i w:val="false"/>
          <w:color w:val="000000"/>
          <w:sz w:val="28"/>
        </w:rPr>
        <w:t>
      515. Характеристика работ:</w:t>
      </w:r>
    </w:p>
    <w:bookmarkEnd w:id="17455"/>
    <w:bookmarkStart w:name="z17501" w:id="17456"/>
    <w:p>
      <w:pPr>
        <w:spacing w:after="0"/>
        <w:ind w:left="0"/>
        <w:jc w:val="both"/>
      </w:pPr>
      <w:r>
        <w:rPr>
          <w:rFonts w:ascii="Times New Roman"/>
          <w:b w:val="false"/>
          <w:i w:val="false"/>
          <w:color w:val="000000"/>
          <w:sz w:val="28"/>
        </w:rPr>
        <w:t>
      сборка безбандажных массивных шин на специальном станке;</w:t>
      </w:r>
    </w:p>
    <w:bookmarkEnd w:id="17456"/>
    <w:bookmarkStart w:name="z17502" w:id="17457"/>
    <w:p>
      <w:pPr>
        <w:spacing w:after="0"/>
        <w:ind w:left="0"/>
        <w:jc w:val="both"/>
      </w:pPr>
      <w:r>
        <w:rPr>
          <w:rFonts w:ascii="Times New Roman"/>
          <w:b w:val="false"/>
          <w:i w:val="false"/>
          <w:color w:val="000000"/>
          <w:sz w:val="28"/>
        </w:rPr>
        <w:t>
      установка шаблонов в рабочее положение и закрепление патрона;</w:t>
      </w:r>
    </w:p>
    <w:bookmarkEnd w:id="17457"/>
    <w:bookmarkStart w:name="z17503" w:id="17458"/>
    <w:p>
      <w:pPr>
        <w:spacing w:after="0"/>
        <w:ind w:left="0"/>
        <w:jc w:val="both"/>
      </w:pPr>
      <w:r>
        <w:rPr>
          <w:rFonts w:ascii="Times New Roman"/>
          <w:b w:val="false"/>
          <w:i w:val="false"/>
          <w:color w:val="000000"/>
          <w:sz w:val="28"/>
        </w:rPr>
        <w:t>
      наложение и стыковка в кольцо первого слоя резины;</w:t>
      </w:r>
    </w:p>
    <w:bookmarkEnd w:id="17458"/>
    <w:bookmarkStart w:name="z17504" w:id="17459"/>
    <w:p>
      <w:pPr>
        <w:spacing w:after="0"/>
        <w:ind w:left="0"/>
        <w:jc w:val="both"/>
      </w:pPr>
      <w:r>
        <w:rPr>
          <w:rFonts w:ascii="Times New Roman"/>
          <w:b w:val="false"/>
          <w:i w:val="false"/>
          <w:color w:val="000000"/>
          <w:sz w:val="28"/>
        </w:rPr>
        <w:t>
      накатка обрезиненного по спецификации;</w:t>
      </w:r>
    </w:p>
    <w:bookmarkEnd w:id="17459"/>
    <w:bookmarkStart w:name="z17505" w:id="17460"/>
    <w:p>
      <w:pPr>
        <w:spacing w:after="0"/>
        <w:ind w:left="0"/>
        <w:jc w:val="both"/>
      </w:pPr>
      <w:r>
        <w:rPr>
          <w:rFonts w:ascii="Times New Roman"/>
          <w:b w:val="false"/>
          <w:i w:val="false"/>
          <w:color w:val="000000"/>
          <w:sz w:val="28"/>
        </w:rPr>
        <w:t>
      освежение слоев металлокорда;</w:t>
      </w:r>
    </w:p>
    <w:bookmarkEnd w:id="17460"/>
    <w:bookmarkStart w:name="z17506" w:id="17461"/>
    <w:p>
      <w:pPr>
        <w:spacing w:after="0"/>
        <w:ind w:left="0"/>
        <w:jc w:val="both"/>
      </w:pPr>
      <w:r>
        <w:rPr>
          <w:rFonts w:ascii="Times New Roman"/>
          <w:b w:val="false"/>
          <w:i w:val="false"/>
          <w:color w:val="000000"/>
          <w:sz w:val="28"/>
        </w:rPr>
        <w:t>
      заворот ленточки на металлокорд, прокол пузырей;</w:t>
      </w:r>
    </w:p>
    <w:bookmarkEnd w:id="17461"/>
    <w:bookmarkStart w:name="z17507" w:id="17462"/>
    <w:p>
      <w:pPr>
        <w:spacing w:after="0"/>
        <w:ind w:left="0"/>
        <w:jc w:val="both"/>
      </w:pPr>
      <w:r>
        <w:rPr>
          <w:rFonts w:ascii="Times New Roman"/>
          <w:b w:val="false"/>
          <w:i w:val="false"/>
          <w:color w:val="000000"/>
          <w:sz w:val="28"/>
        </w:rPr>
        <w:t>
      наложение протектора и прикатка его пневмоприкатчиками;</w:t>
      </w:r>
    </w:p>
    <w:bookmarkEnd w:id="17462"/>
    <w:bookmarkStart w:name="z17508" w:id="17463"/>
    <w:p>
      <w:pPr>
        <w:spacing w:after="0"/>
        <w:ind w:left="0"/>
        <w:jc w:val="both"/>
      </w:pPr>
      <w:r>
        <w:rPr>
          <w:rFonts w:ascii="Times New Roman"/>
          <w:b w:val="false"/>
          <w:i w:val="false"/>
          <w:color w:val="000000"/>
          <w:sz w:val="28"/>
        </w:rPr>
        <w:t>
      открепление патрона, снятие массивной шины, маркирование ее;</w:t>
      </w:r>
    </w:p>
    <w:bookmarkEnd w:id="17463"/>
    <w:bookmarkStart w:name="z17509" w:id="17464"/>
    <w:p>
      <w:pPr>
        <w:spacing w:after="0"/>
        <w:ind w:left="0"/>
        <w:jc w:val="both"/>
      </w:pPr>
      <w:r>
        <w:rPr>
          <w:rFonts w:ascii="Times New Roman"/>
          <w:b w:val="false"/>
          <w:i w:val="false"/>
          <w:color w:val="000000"/>
          <w:sz w:val="28"/>
        </w:rPr>
        <w:t>
      смена шаблона при переходе с размера на размер.</w:t>
      </w:r>
    </w:p>
    <w:bookmarkEnd w:id="17464"/>
    <w:bookmarkStart w:name="z17510" w:id="17465"/>
    <w:p>
      <w:pPr>
        <w:spacing w:after="0"/>
        <w:ind w:left="0"/>
        <w:jc w:val="both"/>
      </w:pPr>
      <w:r>
        <w:rPr>
          <w:rFonts w:ascii="Times New Roman"/>
          <w:b w:val="false"/>
          <w:i w:val="false"/>
          <w:color w:val="000000"/>
          <w:sz w:val="28"/>
        </w:rPr>
        <w:t>
      516. Должен знать:</w:t>
      </w:r>
    </w:p>
    <w:bookmarkEnd w:id="17465"/>
    <w:bookmarkStart w:name="z17511" w:id="17466"/>
    <w:p>
      <w:pPr>
        <w:spacing w:after="0"/>
        <w:ind w:left="0"/>
        <w:jc w:val="both"/>
      </w:pPr>
      <w:r>
        <w:rPr>
          <w:rFonts w:ascii="Times New Roman"/>
          <w:b w:val="false"/>
          <w:i w:val="false"/>
          <w:color w:val="000000"/>
          <w:sz w:val="28"/>
        </w:rPr>
        <w:t>
      технологический процесс сборки безбандажных массивных шин;</w:t>
      </w:r>
    </w:p>
    <w:bookmarkEnd w:id="17466"/>
    <w:bookmarkStart w:name="z17512" w:id="17467"/>
    <w:p>
      <w:pPr>
        <w:spacing w:after="0"/>
        <w:ind w:left="0"/>
        <w:jc w:val="both"/>
      </w:pPr>
      <w:r>
        <w:rPr>
          <w:rFonts w:ascii="Times New Roman"/>
          <w:b w:val="false"/>
          <w:i w:val="false"/>
          <w:color w:val="000000"/>
          <w:sz w:val="28"/>
        </w:rPr>
        <w:t>
      модели и размеры заготовок;</w:t>
      </w:r>
    </w:p>
    <w:bookmarkEnd w:id="17467"/>
    <w:bookmarkStart w:name="z17513" w:id="17468"/>
    <w:p>
      <w:pPr>
        <w:spacing w:after="0"/>
        <w:ind w:left="0"/>
        <w:jc w:val="both"/>
      </w:pPr>
      <w:r>
        <w:rPr>
          <w:rFonts w:ascii="Times New Roman"/>
          <w:b w:val="false"/>
          <w:i w:val="false"/>
          <w:color w:val="000000"/>
          <w:sz w:val="28"/>
        </w:rPr>
        <w:t xml:space="preserve">
      калибр металлокорда; </w:t>
      </w:r>
    </w:p>
    <w:bookmarkEnd w:id="17468"/>
    <w:bookmarkStart w:name="z17514" w:id="17469"/>
    <w:p>
      <w:pPr>
        <w:spacing w:after="0"/>
        <w:ind w:left="0"/>
        <w:jc w:val="both"/>
      </w:pPr>
      <w:r>
        <w:rPr>
          <w:rFonts w:ascii="Times New Roman"/>
          <w:b w:val="false"/>
          <w:i w:val="false"/>
          <w:color w:val="000000"/>
          <w:sz w:val="28"/>
        </w:rPr>
        <w:t>
      устройство, принцип работы оборудования.</w:t>
      </w:r>
    </w:p>
    <w:bookmarkEnd w:id="17469"/>
    <w:bookmarkStart w:name="z17515" w:id="17470"/>
    <w:p>
      <w:pPr>
        <w:spacing w:after="0"/>
        <w:ind w:left="0"/>
        <w:jc w:val="left"/>
      </w:pPr>
      <w:r>
        <w:rPr>
          <w:rFonts w:ascii="Times New Roman"/>
          <w:b/>
          <w:i w:val="false"/>
          <w:color w:val="000000"/>
        </w:rPr>
        <w:t xml:space="preserve"> Параграф 56. Сборщик браслетов и брокеров, 3-разряд</w:t>
      </w:r>
    </w:p>
    <w:bookmarkEnd w:id="17470"/>
    <w:bookmarkStart w:name="z17516" w:id="17471"/>
    <w:p>
      <w:pPr>
        <w:spacing w:after="0"/>
        <w:ind w:left="0"/>
        <w:jc w:val="both"/>
      </w:pPr>
      <w:r>
        <w:rPr>
          <w:rFonts w:ascii="Times New Roman"/>
          <w:b w:val="false"/>
          <w:i w:val="false"/>
          <w:color w:val="000000"/>
          <w:sz w:val="28"/>
        </w:rPr>
        <w:t>
      517. Характеристика работ:</w:t>
      </w:r>
    </w:p>
    <w:bookmarkEnd w:id="17471"/>
    <w:bookmarkStart w:name="z17517" w:id="17472"/>
    <w:p>
      <w:pPr>
        <w:spacing w:after="0"/>
        <w:ind w:left="0"/>
        <w:jc w:val="both"/>
      </w:pPr>
      <w:r>
        <w:rPr>
          <w:rFonts w:ascii="Times New Roman"/>
          <w:b w:val="false"/>
          <w:i w:val="false"/>
          <w:color w:val="000000"/>
          <w:sz w:val="28"/>
        </w:rPr>
        <w:t>
      сборка, клейка на браслетном станке или барабане браслетов для авто- и авиапокрышек и брекеров для крупногабаритных покрышек;</w:t>
      </w:r>
    </w:p>
    <w:bookmarkEnd w:id="17472"/>
    <w:bookmarkStart w:name="z17518" w:id="17473"/>
    <w:p>
      <w:pPr>
        <w:spacing w:after="0"/>
        <w:ind w:left="0"/>
        <w:jc w:val="both"/>
      </w:pPr>
      <w:r>
        <w:rPr>
          <w:rFonts w:ascii="Times New Roman"/>
          <w:b w:val="false"/>
          <w:i w:val="false"/>
          <w:color w:val="000000"/>
          <w:sz w:val="28"/>
        </w:rPr>
        <w:t>
      приемка полос корда от закройщика или с питателя;</w:t>
      </w:r>
    </w:p>
    <w:bookmarkEnd w:id="17473"/>
    <w:bookmarkStart w:name="z17519" w:id="17474"/>
    <w:p>
      <w:pPr>
        <w:spacing w:after="0"/>
        <w:ind w:left="0"/>
        <w:jc w:val="both"/>
      </w:pPr>
      <w:r>
        <w:rPr>
          <w:rFonts w:ascii="Times New Roman"/>
          <w:b w:val="false"/>
          <w:i w:val="false"/>
          <w:color w:val="000000"/>
          <w:sz w:val="28"/>
        </w:rPr>
        <w:t xml:space="preserve">
      промазка клеем или освежение бензином; </w:t>
      </w:r>
    </w:p>
    <w:bookmarkEnd w:id="17474"/>
    <w:bookmarkStart w:name="z17520" w:id="17475"/>
    <w:p>
      <w:pPr>
        <w:spacing w:after="0"/>
        <w:ind w:left="0"/>
        <w:jc w:val="both"/>
      </w:pPr>
      <w:r>
        <w:rPr>
          <w:rFonts w:ascii="Times New Roman"/>
          <w:b w:val="false"/>
          <w:i w:val="false"/>
          <w:color w:val="000000"/>
          <w:sz w:val="28"/>
        </w:rPr>
        <w:t>
      стыковка концов с соблюдением ширины стыка;</w:t>
      </w:r>
    </w:p>
    <w:bookmarkEnd w:id="17475"/>
    <w:bookmarkStart w:name="z17521" w:id="17476"/>
    <w:p>
      <w:pPr>
        <w:spacing w:after="0"/>
        <w:ind w:left="0"/>
        <w:jc w:val="both"/>
      </w:pPr>
      <w:r>
        <w:rPr>
          <w:rFonts w:ascii="Times New Roman"/>
          <w:b w:val="false"/>
          <w:i w:val="false"/>
          <w:color w:val="000000"/>
          <w:sz w:val="28"/>
        </w:rPr>
        <w:t>
      дублирование слоев в соответствии со спецификацией;</w:t>
      </w:r>
    </w:p>
    <w:bookmarkEnd w:id="17476"/>
    <w:bookmarkStart w:name="z17522" w:id="17477"/>
    <w:p>
      <w:pPr>
        <w:spacing w:after="0"/>
        <w:ind w:left="0"/>
        <w:jc w:val="both"/>
      </w:pPr>
      <w:r>
        <w:rPr>
          <w:rFonts w:ascii="Times New Roman"/>
          <w:b w:val="false"/>
          <w:i w:val="false"/>
          <w:color w:val="000000"/>
          <w:sz w:val="28"/>
        </w:rPr>
        <w:t>
      съем полуфабрикатов со станка, подравнивание кромки и передача на последующую обработку.</w:t>
      </w:r>
    </w:p>
    <w:bookmarkEnd w:id="17477"/>
    <w:bookmarkStart w:name="z17523" w:id="17478"/>
    <w:p>
      <w:pPr>
        <w:spacing w:after="0"/>
        <w:ind w:left="0"/>
        <w:jc w:val="both"/>
      </w:pPr>
      <w:r>
        <w:rPr>
          <w:rFonts w:ascii="Times New Roman"/>
          <w:b w:val="false"/>
          <w:i w:val="false"/>
          <w:color w:val="000000"/>
          <w:sz w:val="28"/>
        </w:rPr>
        <w:t>
      518. Должен знать:</w:t>
      </w:r>
    </w:p>
    <w:bookmarkEnd w:id="17478"/>
    <w:bookmarkStart w:name="z17524" w:id="17479"/>
    <w:p>
      <w:pPr>
        <w:spacing w:after="0"/>
        <w:ind w:left="0"/>
        <w:jc w:val="both"/>
      </w:pPr>
      <w:r>
        <w:rPr>
          <w:rFonts w:ascii="Times New Roman"/>
          <w:b w:val="false"/>
          <w:i w:val="false"/>
          <w:color w:val="000000"/>
          <w:sz w:val="28"/>
        </w:rPr>
        <w:t>
      технологический процесс на обслуживаемом участке;</w:t>
      </w:r>
    </w:p>
    <w:bookmarkEnd w:id="17479"/>
    <w:bookmarkStart w:name="z17525" w:id="17480"/>
    <w:p>
      <w:pPr>
        <w:spacing w:after="0"/>
        <w:ind w:left="0"/>
        <w:jc w:val="both"/>
      </w:pPr>
      <w:r>
        <w:rPr>
          <w:rFonts w:ascii="Times New Roman"/>
          <w:b w:val="false"/>
          <w:i w:val="false"/>
          <w:color w:val="000000"/>
          <w:sz w:val="28"/>
        </w:rPr>
        <w:t>
      спецификацию изготовления браслетов и брекеров;</w:t>
      </w:r>
    </w:p>
    <w:bookmarkEnd w:id="17480"/>
    <w:bookmarkStart w:name="z17526" w:id="17481"/>
    <w:p>
      <w:pPr>
        <w:spacing w:after="0"/>
        <w:ind w:left="0"/>
        <w:jc w:val="both"/>
      </w:pPr>
      <w:r>
        <w:rPr>
          <w:rFonts w:ascii="Times New Roman"/>
          <w:b w:val="false"/>
          <w:i w:val="false"/>
          <w:color w:val="000000"/>
          <w:sz w:val="28"/>
        </w:rPr>
        <w:t>
      виды и особенности обрабатываемых материалов;</w:t>
      </w:r>
    </w:p>
    <w:bookmarkEnd w:id="17481"/>
    <w:bookmarkStart w:name="z17527" w:id="17482"/>
    <w:p>
      <w:pPr>
        <w:spacing w:after="0"/>
        <w:ind w:left="0"/>
        <w:jc w:val="both"/>
      </w:pPr>
      <w:r>
        <w:rPr>
          <w:rFonts w:ascii="Times New Roman"/>
          <w:b w:val="false"/>
          <w:i w:val="false"/>
          <w:color w:val="000000"/>
          <w:sz w:val="28"/>
        </w:rPr>
        <w:t>
      дефекты заготовок и готовых браслетов;</w:t>
      </w:r>
    </w:p>
    <w:bookmarkEnd w:id="17482"/>
    <w:bookmarkStart w:name="z17528" w:id="17483"/>
    <w:p>
      <w:pPr>
        <w:spacing w:after="0"/>
        <w:ind w:left="0"/>
        <w:jc w:val="both"/>
      </w:pPr>
      <w:r>
        <w:rPr>
          <w:rFonts w:ascii="Times New Roman"/>
          <w:b w:val="false"/>
          <w:i w:val="false"/>
          <w:color w:val="000000"/>
          <w:sz w:val="28"/>
        </w:rPr>
        <w:t>
      требования, предъявляемые к качеству продукции;</w:t>
      </w:r>
    </w:p>
    <w:bookmarkEnd w:id="17483"/>
    <w:bookmarkStart w:name="z17529" w:id="17484"/>
    <w:p>
      <w:pPr>
        <w:spacing w:after="0"/>
        <w:ind w:left="0"/>
        <w:jc w:val="both"/>
      </w:pPr>
      <w:r>
        <w:rPr>
          <w:rFonts w:ascii="Times New Roman"/>
          <w:b w:val="false"/>
          <w:i w:val="false"/>
          <w:color w:val="000000"/>
          <w:sz w:val="28"/>
        </w:rPr>
        <w:t>
      устройство оборудования.</w:t>
      </w:r>
    </w:p>
    <w:bookmarkEnd w:id="17484"/>
    <w:bookmarkStart w:name="z17530" w:id="17485"/>
    <w:p>
      <w:pPr>
        <w:spacing w:after="0"/>
        <w:ind w:left="0"/>
        <w:jc w:val="left"/>
      </w:pPr>
      <w:r>
        <w:rPr>
          <w:rFonts w:ascii="Times New Roman"/>
          <w:b/>
          <w:i w:val="false"/>
          <w:color w:val="000000"/>
        </w:rPr>
        <w:t xml:space="preserve"> Параграф 57. Сборщик браслетов и брокеров, 4-разряд</w:t>
      </w:r>
    </w:p>
    <w:bookmarkEnd w:id="17485"/>
    <w:bookmarkStart w:name="z17531" w:id="17486"/>
    <w:p>
      <w:pPr>
        <w:spacing w:after="0"/>
        <w:ind w:left="0"/>
        <w:jc w:val="both"/>
      </w:pPr>
      <w:r>
        <w:rPr>
          <w:rFonts w:ascii="Times New Roman"/>
          <w:b w:val="false"/>
          <w:i w:val="false"/>
          <w:color w:val="000000"/>
          <w:sz w:val="28"/>
        </w:rPr>
        <w:t>
      519. Характеристика работ:</w:t>
      </w:r>
    </w:p>
    <w:bookmarkEnd w:id="17486"/>
    <w:bookmarkStart w:name="z17532" w:id="17487"/>
    <w:p>
      <w:pPr>
        <w:spacing w:after="0"/>
        <w:ind w:left="0"/>
        <w:jc w:val="both"/>
      </w:pPr>
      <w:r>
        <w:rPr>
          <w:rFonts w:ascii="Times New Roman"/>
          <w:b w:val="false"/>
          <w:i w:val="false"/>
          <w:color w:val="000000"/>
          <w:sz w:val="28"/>
        </w:rPr>
        <w:t>
      сборка брекерных браслетов для шин типа "Р" на станках, сборка браслетов гермослоя на линии;</w:t>
      </w:r>
    </w:p>
    <w:bookmarkEnd w:id="17487"/>
    <w:bookmarkStart w:name="z17533" w:id="17488"/>
    <w:p>
      <w:pPr>
        <w:spacing w:after="0"/>
        <w:ind w:left="0"/>
        <w:jc w:val="both"/>
      </w:pPr>
      <w:r>
        <w:rPr>
          <w:rFonts w:ascii="Times New Roman"/>
          <w:b w:val="false"/>
          <w:i w:val="false"/>
          <w:color w:val="000000"/>
          <w:sz w:val="28"/>
        </w:rPr>
        <w:t>
      наложение слоев текстильного или металлического корда на барабан на первой скорости вращения барабана со строгим соблюдением ширины ступенек между слоями корда;</w:t>
      </w:r>
    </w:p>
    <w:bookmarkEnd w:id="17488"/>
    <w:bookmarkStart w:name="z17534" w:id="17489"/>
    <w:p>
      <w:pPr>
        <w:spacing w:after="0"/>
        <w:ind w:left="0"/>
        <w:jc w:val="both"/>
      </w:pPr>
      <w:r>
        <w:rPr>
          <w:rFonts w:ascii="Times New Roman"/>
          <w:b w:val="false"/>
          <w:i w:val="false"/>
          <w:color w:val="000000"/>
          <w:sz w:val="28"/>
        </w:rPr>
        <w:t>
      изоляция стыков каждого слоя;</w:t>
      </w:r>
    </w:p>
    <w:bookmarkEnd w:id="17489"/>
    <w:bookmarkStart w:name="z17535" w:id="17490"/>
    <w:p>
      <w:pPr>
        <w:spacing w:after="0"/>
        <w:ind w:left="0"/>
        <w:jc w:val="both"/>
      </w:pPr>
      <w:r>
        <w:rPr>
          <w:rFonts w:ascii="Times New Roman"/>
          <w:b w:val="false"/>
          <w:i w:val="false"/>
          <w:color w:val="000000"/>
          <w:sz w:val="28"/>
        </w:rPr>
        <w:t>
      наложение надбрекерной резины;</w:t>
      </w:r>
    </w:p>
    <w:bookmarkEnd w:id="17490"/>
    <w:bookmarkStart w:name="z17536" w:id="17491"/>
    <w:p>
      <w:pPr>
        <w:spacing w:after="0"/>
        <w:ind w:left="0"/>
        <w:jc w:val="both"/>
      </w:pPr>
      <w:r>
        <w:rPr>
          <w:rFonts w:ascii="Times New Roman"/>
          <w:b w:val="false"/>
          <w:i w:val="false"/>
          <w:color w:val="000000"/>
          <w:sz w:val="28"/>
        </w:rPr>
        <w:t>
      прикатка слоев нижними прикатчиками на второй скорости;</w:t>
      </w:r>
    </w:p>
    <w:bookmarkEnd w:id="17491"/>
    <w:bookmarkStart w:name="z17537" w:id="17492"/>
    <w:p>
      <w:pPr>
        <w:spacing w:after="0"/>
        <w:ind w:left="0"/>
        <w:jc w:val="both"/>
      </w:pPr>
      <w:r>
        <w:rPr>
          <w:rFonts w:ascii="Times New Roman"/>
          <w:b w:val="false"/>
          <w:i w:val="false"/>
          <w:color w:val="000000"/>
          <w:sz w:val="28"/>
        </w:rPr>
        <w:t>
      откидывание сектора барабана, снятие браслета и укрепление сектора вновь.</w:t>
      </w:r>
    </w:p>
    <w:bookmarkEnd w:id="17492"/>
    <w:bookmarkStart w:name="z17538" w:id="17493"/>
    <w:p>
      <w:pPr>
        <w:spacing w:after="0"/>
        <w:ind w:left="0"/>
        <w:jc w:val="both"/>
      </w:pPr>
      <w:r>
        <w:rPr>
          <w:rFonts w:ascii="Times New Roman"/>
          <w:b w:val="false"/>
          <w:i w:val="false"/>
          <w:color w:val="000000"/>
          <w:sz w:val="28"/>
        </w:rPr>
        <w:t>
      520. Должен знать:</w:t>
      </w:r>
    </w:p>
    <w:bookmarkEnd w:id="17493"/>
    <w:bookmarkStart w:name="z17539" w:id="17494"/>
    <w:p>
      <w:pPr>
        <w:spacing w:after="0"/>
        <w:ind w:left="0"/>
        <w:jc w:val="both"/>
      </w:pPr>
      <w:r>
        <w:rPr>
          <w:rFonts w:ascii="Times New Roman"/>
          <w:b w:val="false"/>
          <w:i w:val="false"/>
          <w:color w:val="000000"/>
          <w:sz w:val="28"/>
        </w:rPr>
        <w:t>
      технологический процесс на обслуживаемом участке;</w:t>
      </w:r>
    </w:p>
    <w:bookmarkEnd w:id="17494"/>
    <w:bookmarkStart w:name="z17540" w:id="17495"/>
    <w:p>
      <w:pPr>
        <w:spacing w:after="0"/>
        <w:ind w:left="0"/>
        <w:jc w:val="both"/>
      </w:pPr>
      <w:r>
        <w:rPr>
          <w:rFonts w:ascii="Times New Roman"/>
          <w:b w:val="false"/>
          <w:i w:val="false"/>
          <w:color w:val="000000"/>
          <w:sz w:val="28"/>
        </w:rPr>
        <w:t>
      спецификацию изготовления брекерных браслетов;</w:t>
      </w:r>
    </w:p>
    <w:bookmarkEnd w:id="17495"/>
    <w:bookmarkStart w:name="z17541" w:id="17496"/>
    <w:p>
      <w:pPr>
        <w:spacing w:after="0"/>
        <w:ind w:left="0"/>
        <w:jc w:val="both"/>
      </w:pPr>
      <w:r>
        <w:rPr>
          <w:rFonts w:ascii="Times New Roman"/>
          <w:b w:val="false"/>
          <w:i w:val="false"/>
          <w:color w:val="000000"/>
          <w:sz w:val="28"/>
        </w:rPr>
        <w:t>
      виды и особенности обрабатываемых материалов;</w:t>
      </w:r>
    </w:p>
    <w:bookmarkEnd w:id="17496"/>
    <w:bookmarkStart w:name="z17542" w:id="17497"/>
    <w:p>
      <w:pPr>
        <w:spacing w:after="0"/>
        <w:ind w:left="0"/>
        <w:jc w:val="both"/>
      </w:pPr>
      <w:r>
        <w:rPr>
          <w:rFonts w:ascii="Times New Roman"/>
          <w:b w:val="false"/>
          <w:i w:val="false"/>
          <w:color w:val="000000"/>
          <w:sz w:val="28"/>
        </w:rPr>
        <w:t>
      дефекты слоев корда и готовых брекерных браслетов;</w:t>
      </w:r>
    </w:p>
    <w:bookmarkEnd w:id="17497"/>
    <w:bookmarkStart w:name="z17543" w:id="17498"/>
    <w:p>
      <w:pPr>
        <w:spacing w:after="0"/>
        <w:ind w:left="0"/>
        <w:jc w:val="both"/>
      </w:pPr>
      <w:r>
        <w:rPr>
          <w:rFonts w:ascii="Times New Roman"/>
          <w:b w:val="false"/>
          <w:i w:val="false"/>
          <w:color w:val="000000"/>
          <w:sz w:val="28"/>
        </w:rPr>
        <w:t>
      требования, предъявляемые к качеству готовых брекеров;</w:t>
      </w:r>
    </w:p>
    <w:bookmarkEnd w:id="17498"/>
    <w:bookmarkStart w:name="z17544" w:id="17499"/>
    <w:p>
      <w:pPr>
        <w:spacing w:after="0"/>
        <w:ind w:left="0"/>
        <w:jc w:val="both"/>
      </w:pPr>
      <w:r>
        <w:rPr>
          <w:rFonts w:ascii="Times New Roman"/>
          <w:b w:val="false"/>
          <w:i w:val="false"/>
          <w:color w:val="000000"/>
          <w:sz w:val="28"/>
        </w:rPr>
        <w:t>
      устройство оборудования.</w:t>
      </w:r>
    </w:p>
    <w:bookmarkEnd w:id="17499"/>
    <w:bookmarkStart w:name="z17545" w:id="17500"/>
    <w:p>
      <w:pPr>
        <w:spacing w:after="0"/>
        <w:ind w:left="0"/>
        <w:jc w:val="left"/>
      </w:pPr>
      <w:r>
        <w:rPr>
          <w:rFonts w:ascii="Times New Roman"/>
          <w:b/>
          <w:i w:val="false"/>
          <w:color w:val="000000"/>
        </w:rPr>
        <w:t xml:space="preserve"> Параграф 58. Сборщик браслетов и брокеров, 5-разряд</w:t>
      </w:r>
    </w:p>
    <w:bookmarkEnd w:id="17500"/>
    <w:bookmarkStart w:name="z17546" w:id="17501"/>
    <w:p>
      <w:pPr>
        <w:spacing w:after="0"/>
        <w:ind w:left="0"/>
        <w:jc w:val="both"/>
      </w:pPr>
      <w:r>
        <w:rPr>
          <w:rFonts w:ascii="Times New Roman"/>
          <w:b w:val="false"/>
          <w:i w:val="false"/>
          <w:color w:val="000000"/>
          <w:sz w:val="28"/>
        </w:rPr>
        <w:t>
      521. Характеристика работ:</w:t>
      </w:r>
    </w:p>
    <w:bookmarkEnd w:id="17501"/>
    <w:bookmarkStart w:name="z17547" w:id="17502"/>
    <w:p>
      <w:pPr>
        <w:spacing w:after="0"/>
        <w:ind w:left="0"/>
        <w:jc w:val="both"/>
      </w:pPr>
      <w:r>
        <w:rPr>
          <w:rFonts w:ascii="Times New Roman"/>
          <w:b w:val="false"/>
          <w:i w:val="false"/>
          <w:color w:val="000000"/>
          <w:sz w:val="28"/>
        </w:rPr>
        <w:t>
      сборка браслетов для крупногабаритных покрышек из высокомодульных (повышенной жесткости) кордов на механизированных линиях;</w:t>
      </w:r>
    </w:p>
    <w:bookmarkEnd w:id="17502"/>
    <w:bookmarkStart w:name="z17548" w:id="17503"/>
    <w:p>
      <w:pPr>
        <w:spacing w:after="0"/>
        <w:ind w:left="0"/>
        <w:jc w:val="both"/>
      </w:pPr>
      <w:r>
        <w:rPr>
          <w:rFonts w:ascii="Times New Roman"/>
          <w:b w:val="false"/>
          <w:i w:val="false"/>
          <w:color w:val="000000"/>
          <w:sz w:val="28"/>
        </w:rPr>
        <w:t>
      настройка резательной машины на соответствующие параметры закроя вручную, проверка настройки и ввод резательной машины в автоматический режим работы;</w:t>
      </w:r>
    </w:p>
    <w:bookmarkEnd w:id="17503"/>
    <w:bookmarkStart w:name="z17549" w:id="17504"/>
    <w:p>
      <w:pPr>
        <w:spacing w:after="0"/>
        <w:ind w:left="0"/>
        <w:jc w:val="both"/>
      </w:pPr>
      <w:r>
        <w:rPr>
          <w:rFonts w:ascii="Times New Roman"/>
          <w:b w:val="false"/>
          <w:i w:val="false"/>
          <w:color w:val="000000"/>
          <w:sz w:val="28"/>
        </w:rPr>
        <w:t>
      раскрой корда, передача его вручную на сборочную ленту браслетного станка, стыковка полос в непрерывный слой с последовательным наложением на каждый слой резиновой прослойки и образованием замкнутого кольца;</w:t>
      </w:r>
    </w:p>
    <w:bookmarkEnd w:id="17504"/>
    <w:bookmarkStart w:name="z17550" w:id="17505"/>
    <w:p>
      <w:pPr>
        <w:spacing w:after="0"/>
        <w:ind w:left="0"/>
        <w:jc w:val="both"/>
      </w:pPr>
      <w:r>
        <w:rPr>
          <w:rFonts w:ascii="Times New Roman"/>
          <w:b w:val="false"/>
          <w:i w:val="false"/>
          <w:color w:val="000000"/>
          <w:sz w:val="28"/>
        </w:rPr>
        <w:t>
      прикатка слоев браслета;</w:t>
      </w:r>
    </w:p>
    <w:bookmarkEnd w:id="17505"/>
    <w:bookmarkStart w:name="z17551" w:id="17506"/>
    <w:p>
      <w:pPr>
        <w:spacing w:after="0"/>
        <w:ind w:left="0"/>
        <w:jc w:val="both"/>
      </w:pPr>
      <w:r>
        <w:rPr>
          <w:rFonts w:ascii="Times New Roman"/>
          <w:b w:val="false"/>
          <w:i w:val="false"/>
          <w:color w:val="000000"/>
          <w:sz w:val="28"/>
        </w:rPr>
        <w:t>
      подготовка подъемно-транспортного механизма для съема браслета. Фиксирование в держателе собранного браслета, снятие его со станка и перемещение к стенду хранения.</w:t>
      </w:r>
    </w:p>
    <w:bookmarkEnd w:id="17506"/>
    <w:bookmarkStart w:name="z17552" w:id="17507"/>
    <w:p>
      <w:pPr>
        <w:spacing w:after="0"/>
        <w:ind w:left="0"/>
        <w:jc w:val="both"/>
      </w:pPr>
      <w:r>
        <w:rPr>
          <w:rFonts w:ascii="Times New Roman"/>
          <w:b w:val="false"/>
          <w:i w:val="false"/>
          <w:color w:val="000000"/>
          <w:sz w:val="28"/>
        </w:rPr>
        <w:t>
      522. Должен знать:</w:t>
      </w:r>
    </w:p>
    <w:bookmarkEnd w:id="17507"/>
    <w:bookmarkStart w:name="z17553" w:id="17508"/>
    <w:p>
      <w:pPr>
        <w:spacing w:after="0"/>
        <w:ind w:left="0"/>
        <w:jc w:val="both"/>
      </w:pPr>
      <w:r>
        <w:rPr>
          <w:rFonts w:ascii="Times New Roman"/>
          <w:b w:val="false"/>
          <w:i w:val="false"/>
          <w:color w:val="000000"/>
          <w:sz w:val="28"/>
        </w:rPr>
        <w:t>
      технологический процесс сборки браслетов крупногабаритных покрышек на механизированных линиях;</w:t>
      </w:r>
    </w:p>
    <w:bookmarkEnd w:id="17508"/>
    <w:bookmarkStart w:name="z17554" w:id="17509"/>
    <w:p>
      <w:pPr>
        <w:spacing w:after="0"/>
        <w:ind w:left="0"/>
        <w:jc w:val="both"/>
      </w:pPr>
      <w:r>
        <w:rPr>
          <w:rFonts w:ascii="Times New Roman"/>
          <w:b w:val="false"/>
          <w:i w:val="false"/>
          <w:color w:val="000000"/>
          <w:sz w:val="28"/>
        </w:rPr>
        <w:t>
      спецификации покрышек и браслетов;</w:t>
      </w:r>
    </w:p>
    <w:bookmarkEnd w:id="17509"/>
    <w:bookmarkStart w:name="z17555" w:id="17510"/>
    <w:p>
      <w:pPr>
        <w:spacing w:after="0"/>
        <w:ind w:left="0"/>
        <w:jc w:val="both"/>
      </w:pPr>
      <w:r>
        <w:rPr>
          <w:rFonts w:ascii="Times New Roman"/>
          <w:b w:val="false"/>
          <w:i w:val="false"/>
          <w:color w:val="000000"/>
          <w:sz w:val="28"/>
        </w:rPr>
        <w:t>
      дефекты браслетов и методы их предупреждения;</w:t>
      </w:r>
    </w:p>
    <w:bookmarkEnd w:id="17510"/>
    <w:bookmarkStart w:name="z17556" w:id="17511"/>
    <w:p>
      <w:pPr>
        <w:spacing w:after="0"/>
        <w:ind w:left="0"/>
        <w:jc w:val="both"/>
      </w:pPr>
      <w:r>
        <w:rPr>
          <w:rFonts w:ascii="Times New Roman"/>
          <w:b w:val="false"/>
          <w:i w:val="false"/>
          <w:color w:val="000000"/>
          <w:sz w:val="28"/>
        </w:rPr>
        <w:t>
      устройство, правила наладки и регулирования браслетного станка, диагонально-резательной машины и мостового крана.</w:t>
      </w:r>
    </w:p>
    <w:bookmarkEnd w:id="17511"/>
    <w:bookmarkStart w:name="z17557" w:id="17512"/>
    <w:p>
      <w:pPr>
        <w:spacing w:after="0"/>
        <w:ind w:left="0"/>
        <w:jc w:val="left"/>
      </w:pPr>
      <w:r>
        <w:rPr>
          <w:rFonts w:ascii="Times New Roman"/>
          <w:b/>
          <w:i w:val="false"/>
          <w:color w:val="000000"/>
        </w:rPr>
        <w:t xml:space="preserve"> Параграф 59. Сборщик восстанавливаемых покрышек, 4-разряд</w:t>
      </w:r>
    </w:p>
    <w:bookmarkEnd w:id="17512"/>
    <w:bookmarkStart w:name="z17558" w:id="17513"/>
    <w:p>
      <w:pPr>
        <w:spacing w:after="0"/>
        <w:ind w:left="0"/>
        <w:jc w:val="both"/>
      </w:pPr>
      <w:r>
        <w:rPr>
          <w:rFonts w:ascii="Times New Roman"/>
          <w:b w:val="false"/>
          <w:i w:val="false"/>
          <w:color w:val="000000"/>
          <w:sz w:val="28"/>
        </w:rPr>
        <w:t>
      523. Характеристика работ:</w:t>
      </w:r>
    </w:p>
    <w:bookmarkEnd w:id="17513"/>
    <w:bookmarkStart w:name="z17559" w:id="17514"/>
    <w:p>
      <w:pPr>
        <w:spacing w:after="0"/>
        <w:ind w:left="0"/>
        <w:jc w:val="both"/>
      </w:pPr>
      <w:r>
        <w:rPr>
          <w:rFonts w:ascii="Times New Roman"/>
          <w:b w:val="false"/>
          <w:i w:val="false"/>
          <w:color w:val="000000"/>
          <w:sz w:val="28"/>
        </w:rPr>
        <w:t>
      наложение протектора на восстанавливаемую покрышку, на прикаточных станках, шприцмашинах холодного питания и различными методами;</w:t>
      </w:r>
    </w:p>
    <w:bookmarkEnd w:id="17514"/>
    <w:bookmarkStart w:name="z17560" w:id="17515"/>
    <w:p>
      <w:pPr>
        <w:spacing w:after="0"/>
        <w:ind w:left="0"/>
        <w:jc w:val="both"/>
      </w:pPr>
      <w:r>
        <w:rPr>
          <w:rFonts w:ascii="Times New Roman"/>
          <w:b w:val="false"/>
          <w:i w:val="false"/>
          <w:color w:val="000000"/>
          <w:sz w:val="28"/>
        </w:rPr>
        <w:t>
      осмотр покрышки;</w:t>
      </w:r>
    </w:p>
    <w:bookmarkEnd w:id="17515"/>
    <w:bookmarkStart w:name="z17561" w:id="17516"/>
    <w:p>
      <w:pPr>
        <w:spacing w:after="0"/>
        <w:ind w:left="0"/>
        <w:jc w:val="both"/>
      </w:pPr>
      <w:r>
        <w:rPr>
          <w:rFonts w:ascii="Times New Roman"/>
          <w:b w:val="false"/>
          <w:i w:val="false"/>
          <w:color w:val="000000"/>
          <w:sz w:val="28"/>
        </w:rPr>
        <w:t>
      срезка излишков протектора;</w:t>
      </w:r>
    </w:p>
    <w:bookmarkEnd w:id="17516"/>
    <w:bookmarkStart w:name="z17562" w:id="17517"/>
    <w:p>
      <w:pPr>
        <w:spacing w:after="0"/>
        <w:ind w:left="0"/>
        <w:jc w:val="both"/>
      </w:pPr>
      <w:r>
        <w:rPr>
          <w:rFonts w:ascii="Times New Roman"/>
          <w:b w:val="false"/>
          <w:i w:val="false"/>
          <w:color w:val="000000"/>
          <w:sz w:val="28"/>
        </w:rPr>
        <w:t>
      стыковка и заделка стыка;</w:t>
      </w:r>
    </w:p>
    <w:bookmarkEnd w:id="17517"/>
    <w:bookmarkStart w:name="z17563" w:id="17518"/>
    <w:p>
      <w:pPr>
        <w:spacing w:after="0"/>
        <w:ind w:left="0"/>
        <w:jc w:val="both"/>
      </w:pPr>
      <w:r>
        <w:rPr>
          <w:rFonts w:ascii="Times New Roman"/>
          <w:b w:val="false"/>
          <w:i w:val="false"/>
          <w:color w:val="000000"/>
          <w:sz w:val="28"/>
        </w:rPr>
        <w:t>
      прикатка протектора прикаточными устройствами;</w:t>
      </w:r>
    </w:p>
    <w:bookmarkEnd w:id="17518"/>
    <w:bookmarkStart w:name="z17564" w:id="17519"/>
    <w:p>
      <w:pPr>
        <w:spacing w:after="0"/>
        <w:ind w:left="0"/>
        <w:jc w:val="both"/>
      </w:pPr>
      <w:r>
        <w:rPr>
          <w:rFonts w:ascii="Times New Roman"/>
          <w:b w:val="false"/>
          <w:i w:val="false"/>
          <w:color w:val="000000"/>
          <w:sz w:val="28"/>
        </w:rPr>
        <w:t>
      замер габаритов по длине окружности и периметру профиля;</w:t>
      </w:r>
    </w:p>
    <w:bookmarkEnd w:id="17519"/>
    <w:bookmarkStart w:name="z17565" w:id="17520"/>
    <w:p>
      <w:pPr>
        <w:spacing w:after="0"/>
        <w:ind w:left="0"/>
        <w:jc w:val="both"/>
      </w:pPr>
      <w:r>
        <w:rPr>
          <w:rFonts w:ascii="Times New Roman"/>
          <w:b w:val="false"/>
          <w:i w:val="false"/>
          <w:color w:val="000000"/>
          <w:sz w:val="28"/>
        </w:rPr>
        <w:t>
      снятие покрышек с различных патронов.</w:t>
      </w:r>
    </w:p>
    <w:bookmarkEnd w:id="17520"/>
    <w:bookmarkStart w:name="z17566" w:id="17521"/>
    <w:p>
      <w:pPr>
        <w:spacing w:after="0"/>
        <w:ind w:left="0"/>
        <w:jc w:val="both"/>
      </w:pPr>
      <w:r>
        <w:rPr>
          <w:rFonts w:ascii="Times New Roman"/>
          <w:b w:val="false"/>
          <w:i w:val="false"/>
          <w:color w:val="000000"/>
          <w:sz w:val="28"/>
        </w:rPr>
        <w:t>
      524. Должен знать:</w:t>
      </w:r>
    </w:p>
    <w:bookmarkEnd w:id="17521"/>
    <w:bookmarkStart w:name="z17567" w:id="17522"/>
    <w:p>
      <w:pPr>
        <w:spacing w:after="0"/>
        <w:ind w:left="0"/>
        <w:jc w:val="both"/>
      </w:pPr>
      <w:r>
        <w:rPr>
          <w:rFonts w:ascii="Times New Roman"/>
          <w:b w:val="false"/>
          <w:i w:val="false"/>
          <w:color w:val="000000"/>
          <w:sz w:val="28"/>
        </w:rPr>
        <w:t>
      методы наложения протектора на восстанавливаемую покрышку, устройство прикаточных станков, шприцмашин холодного питания, агрегатов для наложения протектора методами навивки и их приспособлений;</w:t>
      </w:r>
    </w:p>
    <w:bookmarkEnd w:id="17522"/>
    <w:bookmarkStart w:name="z17568" w:id="17523"/>
    <w:p>
      <w:pPr>
        <w:spacing w:after="0"/>
        <w:ind w:left="0"/>
        <w:jc w:val="both"/>
      </w:pPr>
      <w:r>
        <w:rPr>
          <w:rFonts w:ascii="Times New Roman"/>
          <w:b w:val="false"/>
          <w:i w:val="false"/>
          <w:color w:val="000000"/>
          <w:sz w:val="28"/>
        </w:rPr>
        <w:t>
      виды прослоечных и протекторных резин;</w:t>
      </w:r>
    </w:p>
    <w:bookmarkEnd w:id="17523"/>
    <w:bookmarkStart w:name="z17569" w:id="17524"/>
    <w:p>
      <w:pPr>
        <w:spacing w:after="0"/>
        <w:ind w:left="0"/>
        <w:jc w:val="both"/>
      </w:pPr>
      <w:r>
        <w:rPr>
          <w:rFonts w:ascii="Times New Roman"/>
          <w:b w:val="false"/>
          <w:i w:val="false"/>
          <w:color w:val="000000"/>
          <w:sz w:val="28"/>
        </w:rPr>
        <w:t>
      технические требования на восстанавливаемые покрышки;</w:t>
      </w:r>
    </w:p>
    <w:bookmarkEnd w:id="17524"/>
    <w:bookmarkStart w:name="z17570" w:id="17525"/>
    <w:p>
      <w:pPr>
        <w:spacing w:after="0"/>
        <w:ind w:left="0"/>
        <w:jc w:val="both"/>
      </w:pPr>
      <w:r>
        <w:rPr>
          <w:rFonts w:ascii="Times New Roman"/>
          <w:b w:val="false"/>
          <w:i w:val="false"/>
          <w:color w:val="000000"/>
          <w:sz w:val="28"/>
        </w:rPr>
        <w:t>
      правила пользования измерительным и режущим инструментом.</w:t>
      </w:r>
    </w:p>
    <w:bookmarkEnd w:id="17525"/>
    <w:bookmarkStart w:name="z17571" w:id="17526"/>
    <w:p>
      <w:pPr>
        <w:spacing w:after="0"/>
        <w:ind w:left="0"/>
        <w:jc w:val="both"/>
      </w:pPr>
      <w:r>
        <w:rPr>
          <w:rFonts w:ascii="Times New Roman"/>
          <w:b w:val="false"/>
          <w:i w:val="false"/>
          <w:color w:val="000000"/>
          <w:sz w:val="28"/>
        </w:rPr>
        <w:t>
      525. Примеры работ:</w:t>
      </w:r>
    </w:p>
    <w:bookmarkEnd w:id="17526"/>
    <w:bookmarkStart w:name="z17572" w:id="17527"/>
    <w:p>
      <w:pPr>
        <w:spacing w:after="0"/>
        <w:ind w:left="0"/>
        <w:jc w:val="both"/>
      </w:pPr>
      <w:r>
        <w:rPr>
          <w:rFonts w:ascii="Times New Roman"/>
          <w:b w:val="false"/>
          <w:i w:val="false"/>
          <w:color w:val="000000"/>
          <w:sz w:val="28"/>
        </w:rPr>
        <w:t>
      протектор – наложение:</w:t>
      </w:r>
    </w:p>
    <w:bookmarkEnd w:id="17527"/>
    <w:bookmarkStart w:name="z17573" w:id="17528"/>
    <w:p>
      <w:pPr>
        <w:spacing w:after="0"/>
        <w:ind w:left="0"/>
        <w:jc w:val="both"/>
      </w:pPr>
      <w:r>
        <w:rPr>
          <w:rFonts w:ascii="Times New Roman"/>
          <w:b w:val="false"/>
          <w:i w:val="false"/>
          <w:color w:val="000000"/>
          <w:sz w:val="28"/>
        </w:rPr>
        <w:t>
      1) на раздвижном патроне с ездовой камерой;</w:t>
      </w:r>
    </w:p>
    <w:bookmarkEnd w:id="17528"/>
    <w:bookmarkStart w:name="z17574" w:id="17529"/>
    <w:p>
      <w:pPr>
        <w:spacing w:after="0"/>
        <w:ind w:left="0"/>
        <w:jc w:val="both"/>
      </w:pPr>
      <w:r>
        <w:rPr>
          <w:rFonts w:ascii="Times New Roman"/>
          <w:b w:val="false"/>
          <w:i w:val="false"/>
          <w:color w:val="000000"/>
          <w:sz w:val="28"/>
        </w:rPr>
        <w:t>
      2) на диафрагменном патроне;</w:t>
      </w:r>
    </w:p>
    <w:bookmarkEnd w:id="17529"/>
    <w:bookmarkStart w:name="z17575" w:id="17530"/>
    <w:p>
      <w:pPr>
        <w:spacing w:after="0"/>
        <w:ind w:left="0"/>
        <w:jc w:val="both"/>
      </w:pPr>
      <w:r>
        <w:rPr>
          <w:rFonts w:ascii="Times New Roman"/>
          <w:b w:val="false"/>
          <w:i w:val="false"/>
          <w:color w:val="000000"/>
          <w:sz w:val="28"/>
        </w:rPr>
        <w:t>
      3) горячего полного профиля со шприцмашины холодного питания;</w:t>
      </w:r>
    </w:p>
    <w:bookmarkEnd w:id="17530"/>
    <w:bookmarkStart w:name="z17576" w:id="17531"/>
    <w:p>
      <w:pPr>
        <w:spacing w:after="0"/>
        <w:ind w:left="0"/>
        <w:jc w:val="both"/>
      </w:pPr>
      <w:r>
        <w:rPr>
          <w:rFonts w:ascii="Times New Roman"/>
          <w:b w:val="false"/>
          <w:i w:val="false"/>
          <w:color w:val="000000"/>
          <w:sz w:val="28"/>
        </w:rPr>
        <w:t>
      4) методом навивки резиновой ленточки.</w:t>
      </w:r>
    </w:p>
    <w:bookmarkEnd w:id="17531"/>
    <w:bookmarkStart w:name="z17577" w:id="17532"/>
    <w:p>
      <w:pPr>
        <w:spacing w:after="0"/>
        <w:ind w:left="0"/>
        <w:jc w:val="left"/>
      </w:pPr>
      <w:r>
        <w:rPr>
          <w:rFonts w:ascii="Times New Roman"/>
          <w:b/>
          <w:i w:val="false"/>
          <w:color w:val="000000"/>
        </w:rPr>
        <w:t xml:space="preserve"> Параграф 60. Сборщик покрышек, 2-разряд</w:t>
      </w:r>
    </w:p>
    <w:bookmarkEnd w:id="17532"/>
    <w:bookmarkStart w:name="z17578" w:id="17533"/>
    <w:p>
      <w:pPr>
        <w:spacing w:after="0"/>
        <w:ind w:left="0"/>
        <w:jc w:val="both"/>
      </w:pPr>
      <w:r>
        <w:rPr>
          <w:rFonts w:ascii="Times New Roman"/>
          <w:b w:val="false"/>
          <w:i w:val="false"/>
          <w:color w:val="000000"/>
          <w:sz w:val="28"/>
        </w:rPr>
        <w:t>
      526. Характеристика работ:</w:t>
      </w:r>
    </w:p>
    <w:bookmarkEnd w:id="17533"/>
    <w:bookmarkStart w:name="z17579" w:id="17534"/>
    <w:p>
      <w:pPr>
        <w:spacing w:after="0"/>
        <w:ind w:left="0"/>
        <w:jc w:val="both"/>
      </w:pPr>
      <w:r>
        <w:rPr>
          <w:rFonts w:ascii="Times New Roman"/>
          <w:b w:val="false"/>
          <w:i w:val="false"/>
          <w:color w:val="000000"/>
          <w:sz w:val="28"/>
        </w:rPr>
        <w:t>
      сборка на барабане каркаса для спортивной велосипедной шины;</w:t>
      </w:r>
    </w:p>
    <w:bookmarkEnd w:id="17534"/>
    <w:bookmarkStart w:name="z17580" w:id="17535"/>
    <w:p>
      <w:pPr>
        <w:spacing w:after="0"/>
        <w:ind w:left="0"/>
        <w:jc w:val="both"/>
      </w:pPr>
      <w:r>
        <w:rPr>
          <w:rFonts w:ascii="Times New Roman"/>
          <w:b w:val="false"/>
          <w:i w:val="false"/>
          <w:color w:val="000000"/>
          <w:sz w:val="28"/>
        </w:rPr>
        <w:t>
      одевание на барабан предварительно промазанных клеем браслетов в установленном порядке, наложение брокера и протектора;</w:t>
      </w:r>
    </w:p>
    <w:bookmarkEnd w:id="17535"/>
    <w:bookmarkStart w:name="z17581" w:id="17536"/>
    <w:p>
      <w:pPr>
        <w:spacing w:after="0"/>
        <w:ind w:left="0"/>
        <w:jc w:val="both"/>
      </w:pPr>
      <w:r>
        <w:rPr>
          <w:rFonts w:ascii="Times New Roman"/>
          <w:b w:val="false"/>
          <w:i w:val="false"/>
          <w:color w:val="000000"/>
          <w:sz w:val="28"/>
        </w:rPr>
        <w:t>
      прикатка детален без пузырей и складок.</w:t>
      </w:r>
    </w:p>
    <w:bookmarkEnd w:id="17536"/>
    <w:bookmarkStart w:name="z17582" w:id="17537"/>
    <w:p>
      <w:pPr>
        <w:spacing w:after="0"/>
        <w:ind w:left="0"/>
        <w:jc w:val="both"/>
      </w:pPr>
      <w:r>
        <w:rPr>
          <w:rFonts w:ascii="Times New Roman"/>
          <w:b w:val="false"/>
          <w:i w:val="false"/>
          <w:color w:val="000000"/>
          <w:sz w:val="28"/>
        </w:rPr>
        <w:t>
      527. Должен знать:</w:t>
      </w:r>
    </w:p>
    <w:bookmarkEnd w:id="17537"/>
    <w:bookmarkStart w:name="z17583" w:id="17538"/>
    <w:p>
      <w:pPr>
        <w:spacing w:after="0"/>
        <w:ind w:left="0"/>
        <w:jc w:val="both"/>
      </w:pPr>
      <w:r>
        <w:rPr>
          <w:rFonts w:ascii="Times New Roman"/>
          <w:b w:val="false"/>
          <w:i w:val="false"/>
          <w:color w:val="000000"/>
          <w:sz w:val="28"/>
        </w:rPr>
        <w:t>
      технологический процесс сборки каркаса спортивной велосипедной шины;</w:t>
      </w:r>
    </w:p>
    <w:bookmarkEnd w:id="17538"/>
    <w:bookmarkStart w:name="z17584" w:id="17539"/>
    <w:p>
      <w:pPr>
        <w:spacing w:after="0"/>
        <w:ind w:left="0"/>
        <w:jc w:val="both"/>
      </w:pPr>
      <w:r>
        <w:rPr>
          <w:rFonts w:ascii="Times New Roman"/>
          <w:b w:val="false"/>
          <w:i w:val="false"/>
          <w:color w:val="000000"/>
          <w:sz w:val="28"/>
        </w:rPr>
        <w:t>
      конструкцию каркаса;</w:t>
      </w:r>
    </w:p>
    <w:bookmarkEnd w:id="17539"/>
    <w:bookmarkStart w:name="z17585" w:id="17540"/>
    <w:p>
      <w:pPr>
        <w:spacing w:after="0"/>
        <w:ind w:left="0"/>
        <w:jc w:val="both"/>
      </w:pPr>
      <w:r>
        <w:rPr>
          <w:rFonts w:ascii="Times New Roman"/>
          <w:b w:val="false"/>
          <w:i w:val="false"/>
          <w:color w:val="000000"/>
          <w:sz w:val="28"/>
        </w:rPr>
        <w:t>
      спецификацию и назначение отдельных деталей;</w:t>
      </w:r>
    </w:p>
    <w:bookmarkEnd w:id="17540"/>
    <w:bookmarkStart w:name="z17586" w:id="17541"/>
    <w:p>
      <w:pPr>
        <w:spacing w:after="0"/>
        <w:ind w:left="0"/>
        <w:jc w:val="both"/>
      </w:pPr>
      <w:r>
        <w:rPr>
          <w:rFonts w:ascii="Times New Roman"/>
          <w:b w:val="false"/>
          <w:i w:val="false"/>
          <w:color w:val="000000"/>
          <w:sz w:val="28"/>
        </w:rPr>
        <w:t>
      режимы сушки и промазки деталей.</w:t>
      </w:r>
    </w:p>
    <w:bookmarkEnd w:id="17541"/>
    <w:bookmarkStart w:name="z17587" w:id="17542"/>
    <w:p>
      <w:pPr>
        <w:spacing w:after="0"/>
        <w:ind w:left="0"/>
        <w:jc w:val="left"/>
      </w:pPr>
      <w:r>
        <w:rPr>
          <w:rFonts w:ascii="Times New Roman"/>
          <w:b/>
          <w:i w:val="false"/>
          <w:color w:val="000000"/>
        </w:rPr>
        <w:t xml:space="preserve"> Параграф 61. Сборщик покрышек, 3-разряд</w:t>
      </w:r>
    </w:p>
    <w:bookmarkEnd w:id="17542"/>
    <w:bookmarkStart w:name="z17588" w:id="17543"/>
    <w:p>
      <w:pPr>
        <w:spacing w:after="0"/>
        <w:ind w:left="0"/>
        <w:jc w:val="both"/>
      </w:pPr>
      <w:r>
        <w:rPr>
          <w:rFonts w:ascii="Times New Roman"/>
          <w:b w:val="false"/>
          <w:i w:val="false"/>
          <w:color w:val="000000"/>
          <w:sz w:val="28"/>
        </w:rPr>
        <w:t>
      528. Характеристика работ:</w:t>
      </w:r>
    </w:p>
    <w:bookmarkEnd w:id="17543"/>
    <w:bookmarkStart w:name="z17589" w:id="17544"/>
    <w:p>
      <w:pPr>
        <w:spacing w:after="0"/>
        <w:ind w:left="0"/>
        <w:jc w:val="both"/>
      </w:pPr>
      <w:r>
        <w:rPr>
          <w:rFonts w:ascii="Times New Roman"/>
          <w:b w:val="false"/>
          <w:i w:val="false"/>
          <w:color w:val="000000"/>
          <w:sz w:val="28"/>
        </w:rPr>
        <w:t>
      сборка спортивной однотрубки и спортивных шин из велотреда на специальных сборочных станках или вручную;</w:t>
      </w:r>
    </w:p>
    <w:bookmarkEnd w:id="17544"/>
    <w:bookmarkStart w:name="z17590" w:id="17545"/>
    <w:p>
      <w:pPr>
        <w:spacing w:after="0"/>
        <w:ind w:left="0"/>
        <w:jc w:val="both"/>
      </w:pPr>
      <w:r>
        <w:rPr>
          <w:rFonts w:ascii="Times New Roman"/>
          <w:b w:val="false"/>
          <w:i w:val="false"/>
          <w:color w:val="000000"/>
          <w:sz w:val="28"/>
        </w:rPr>
        <w:t>
      при сборке спортивных шин из велотреда - разметка и раскрой велотреда;</w:t>
      </w:r>
    </w:p>
    <w:bookmarkEnd w:id="17545"/>
    <w:bookmarkStart w:name="z17591" w:id="17546"/>
    <w:p>
      <w:pPr>
        <w:spacing w:after="0"/>
        <w:ind w:left="0"/>
        <w:jc w:val="both"/>
      </w:pPr>
      <w:r>
        <w:rPr>
          <w:rFonts w:ascii="Times New Roman"/>
          <w:b w:val="false"/>
          <w:i w:val="false"/>
          <w:color w:val="000000"/>
          <w:sz w:val="28"/>
        </w:rPr>
        <w:t>
      дублирование слоев;</w:t>
      </w:r>
    </w:p>
    <w:bookmarkEnd w:id="17546"/>
    <w:bookmarkStart w:name="z17592" w:id="17547"/>
    <w:p>
      <w:pPr>
        <w:spacing w:after="0"/>
        <w:ind w:left="0"/>
        <w:jc w:val="both"/>
      </w:pPr>
      <w:r>
        <w:rPr>
          <w:rFonts w:ascii="Times New Roman"/>
          <w:b w:val="false"/>
          <w:i w:val="false"/>
          <w:color w:val="000000"/>
          <w:sz w:val="28"/>
        </w:rPr>
        <w:t>
      пропудривание тальком;</w:t>
      </w:r>
    </w:p>
    <w:bookmarkEnd w:id="17547"/>
    <w:bookmarkStart w:name="z17593" w:id="17548"/>
    <w:p>
      <w:pPr>
        <w:spacing w:after="0"/>
        <w:ind w:left="0"/>
        <w:jc w:val="both"/>
      </w:pPr>
      <w:r>
        <w:rPr>
          <w:rFonts w:ascii="Times New Roman"/>
          <w:b w:val="false"/>
          <w:i w:val="false"/>
          <w:color w:val="000000"/>
          <w:sz w:val="28"/>
        </w:rPr>
        <w:t>
      стыковка заготовок в браслет, одевание его на барабан, заворот кромок браслета;</w:t>
      </w:r>
    </w:p>
    <w:bookmarkEnd w:id="17548"/>
    <w:bookmarkStart w:name="z17594" w:id="17549"/>
    <w:p>
      <w:pPr>
        <w:spacing w:after="0"/>
        <w:ind w:left="0"/>
        <w:jc w:val="both"/>
      </w:pPr>
      <w:r>
        <w:rPr>
          <w:rFonts w:ascii="Times New Roman"/>
          <w:b w:val="false"/>
          <w:i w:val="false"/>
          <w:color w:val="000000"/>
          <w:sz w:val="28"/>
        </w:rPr>
        <w:t>
      при сборке спортивной однотрубки-пропудривание каркаса тальком;</w:t>
      </w:r>
    </w:p>
    <w:bookmarkEnd w:id="17549"/>
    <w:bookmarkStart w:name="z17595" w:id="17550"/>
    <w:p>
      <w:pPr>
        <w:spacing w:after="0"/>
        <w:ind w:left="0"/>
        <w:jc w:val="both"/>
      </w:pPr>
      <w:r>
        <w:rPr>
          <w:rFonts w:ascii="Times New Roman"/>
          <w:b w:val="false"/>
          <w:i w:val="false"/>
          <w:color w:val="000000"/>
          <w:sz w:val="28"/>
        </w:rPr>
        <w:t>
      отжим из камер воздуха;</w:t>
      </w:r>
    </w:p>
    <w:bookmarkEnd w:id="17550"/>
    <w:bookmarkStart w:name="z17596" w:id="17551"/>
    <w:p>
      <w:pPr>
        <w:spacing w:after="0"/>
        <w:ind w:left="0"/>
        <w:jc w:val="both"/>
      </w:pPr>
      <w:r>
        <w:rPr>
          <w:rFonts w:ascii="Times New Roman"/>
          <w:b w:val="false"/>
          <w:i w:val="false"/>
          <w:color w:val="000000"/>
          <w:sz w:val="28"/>
        </w:rPr>
        <w:t>
      пришив каркаса тесьмы на край борта на машине;</w:t>
      </w:r>
    </w:p>
    <w:bookmarkEnd w:id="17551"/>
    <w:bookmarkStart w:name="z17597" w:id="17552"/>
    <w:p>
      <w:pPr>
        <w:spacing w:after="0"/>
        <w:ind w:left="0"/>
        <w:jc w:val="both"/>
      </w:pPr>
      <w:r>
        <w:rPr>
          <w:rFonts w:ascii="Times New Roman"/>
          <w:b w:val="false"/>
          <w:i w:val="false"/>
          <w:color w:val="000000"/>
          <w:sz w:val="28"/>
        </w:rPr>
        <w:t>
      соединение скрепками и прошив стыка трубки на машине "зиг-заг";</w:t>
      </w:r>
    </w:p>
    <w:bookmarkEnd w:id="17552"/>
    <w:bookmarkStart w:name="z17598" w:id="17553"/>
    <w:p>
      <w:pPr>
        <w:spacing w:after="0"/>
        <w:ind w:left="0"/>
        <w:jc w:val="both"/>
      </w:pPr>
      <w:r>
        <w:rPr>
          <w:rFonts w:ascii="Times New Roman"/>
          <w:b w:val="false"/>
          <w:i w:val="false"/>
          <w:color w:val="000000"/>
          <w:sz w:val="28"/>
        </w:rPr>
        <w:t>
      отсоединение скрепок;</w:t>
      </w:r>
    </w:p>
    <w:bookmarkEnd w:id="17553"/>
    <w:bookmarkStart w:name="z17599" w:id="17554"/>
    <w:p>
      <w:pPr>
        <w:spacing w:after="0"/>
        <w:ind w:left="0"/>
        <w:jc w:val="both"/>
      </w:pPr>
      <w:r>
        <w:rPr>
          <w:rFonts w:ascii="Times New Roman"/>
          <w:b w:val="false"/>
          <w:i w:val="false"/>
          <w:color w:val="000000"/>
          <w:sz w:val="28"/>
        </w:rPr>
        <w:t>
      подвертка прижимных гаек вентиля;</w:t>
      </w:r>
    </w:p>
    <w:bookmarkEnd w:id="17554"/>
    <w:bookmarkStart w:name="z17600" w:id="17555"/>
    <w:p>
      <w:pPr>
        <w:spacing w:after="0"/>
        <w:ind w:left="0"/>
        <w:jc w:val="both"/>
      </w:pPr>
      <w:r>
        <w:rPr>
          <w:rFonts w:ascii="Times New Roman"/>
          <w:b w:val="false"/>
          <w:i w:val="false"/>
          <w:color w:val="000000"/>
          <w:sz w:val="28"/>
        </w:rPr>
        <w:t>
      одевание на вентиль прокладки.</w:t>
      </w:r>
    </w:p>
    <w:bookmarkEnd w:id="17555"/>
    <w:bookmarkStart w:name="z17601" w:id="17556"/>
    <w:p>
      <w:pPr>
        <w:spacing w:after="0"/>
        <w:ind w:left="0"/>
        <w:jc w:val="both"/>
      </w:pPr>
      <w:r>
        <w:rPr>
          <w:rFonts w:ascii="Times New Roman"/>
          <w:b w:val="false"/>
          <w:i w:val="false"/>
          <w:color w:val="000000"/>
          <w:sz w:val="28"/>
        </w:rPr>
        <w:t>
      529. Должен знать:</w:t>
      </w:r>
    </w:p>
    <w:bookmarkEnd w:id="17556"/>
    <w:bookmarkStart w:name="z17602" w:id="17557"/>
    <w:p>
      <w:pPr>
        <w:spacing w:after="0"/>
        <w:ind w:left="0"/>
        <w:jc w:val="both"/>
      </w:pPr>
      <w:r>
        <w:rPr>
          <w:rFonts w:ascii="Times New Roman"/>
          <w:b w:val="false"/>
          <w:i w:val="false"/>
          <w:color w:val="000000"/>
          <w:sz w:val="28"/>
        </w:rPr>
        <w:t>
      технологический процесс на обслуживаемом участке;</w:t>
      </w:r>
    </w:p>
    <w:bookmarkEnd w:id="17557"/>
    <w:bookmarkStart w:name="z17603" w:id="17558"/>
    <w:p>
      <w:pPr>
        <w:spacing w:after="0"/>
        <w:ind w:left="0"/>
        <w:jc w:val="both"/>
      </w:pPr>
      <w:r>
        <w:rPr>
          <w:rFonts w:ascii="Times New Roman"/>
          <w:b w:val="false"/>
          <w:i w:val="false"/>
          <w:color w:val="000000"/>
          <w:sz w:val="28"/>
        </w:rPr>
        <w:t>
      сорта и особенности обработки резины, тканей и полуфабрикатов;</w:t>
      </w:r>
    </w:p>
    <w:bookmarkEnd w:id="17558"/>
    <w:bookmarkStart w:name="z17604" w:id="17559"/>
    <w:p>
      <w:pPr>
        <w:spacing w:after="0"/>
        <w:ind w:left="0"/>
        <w:jc w:val="both"/>
      </w:pPr>
      <w:r>
        <w:rPr>
          <w:rFonts w:ascii="Times New Roman"/>
          <w:b w:val="false"/>
          <w:i w:val="false"/>
          <w:color w:val="000000"/>
          <w:sz w:val="28"/>
        </w:rPr>
        <w:t>
      конструкцию и порядок сборки покрышек;</w:t>
      </w:r>
    </w:p>
    <w:bookmarkEnd w:id="17559"/>
    <w:bookmarkStart w:name="z17605" w:id="17560"/>
    <w:p>
      <w:pPr>
        <w:spacing w:after="0"/>
        <w:ind w:left="0"/>
        <w:jc w:val="both"/>
      </w:pPr>
      <w:r>
        <w:rPr>
          <w:rFonts w:ascii="Times New Roman"/>
          <w:b w:val="false"/>
          <w:i w:val="false"/>
          <w:color w:val="000000"/>
          <w:sz w:val="28"/>
        </w:rPr>
        <w:t>
      устройство сборочных станков и приспособлений к ним.</w:t>
      </w:r>
    </w:p>
    <w:bookmarkEnd w:id="17560"/>
    <w:bookmarkStart w:name="z17606" w:id="17561"/>
    <w:p>
      <w:pPr>
        <w:spacing w:after="0"/>
        <w:ind w:left="0"/>
        <w:jc w:val="left"/>
      </w:pPr>
      <w:r>
        <w:rPr>
          <w:rFonts w:ascii="Times New Roman"/>
          <w:b/>
          <w:i w:val="false"/>
          <w:color w:val="000000"/>
        </w:rPr>
        <w:t xml:space="preserve"> Параграф 62. Сборщик покрышек, 4-разряд</w:t>
      </w:r>
    </w:p>
    <w:bookmarkEnd w:id="17561"/>
    <w:bookmarkStart w:name="z17607" w:id="17562"/>
    <w:p>
      <w:pPr>
        <w:spacing w:after="0"/>
        <w:ind w:left="0"/>
        <w:jc w:val="both"/>
      </w:pPr>
      <w:r>
        <w:rPr>
          <w:rFonts w:ascii="Times New Roman"/>
          <w:b w:val="false"/>
          <w:i w:val="false"/>
          <w:color w:val="000000"/>
          <w:sz w:val="28"/>
        </w:rPr>
        <w:t>
      530. Характеристика работ:</w:t>
      </w:r>
    </w:p>
    <w:bookmarkEnd w:id="17562"/>
    <w:bookmarkStart w:name="z17608" w:id="17563"/>
    <w:p>
      <w:pPr>
        <w:spacing w:after="0"/>
        <w:ind w:left="0"/>
        <w:jc w:val="both"/>
      </w:pPr>
      <w:r>
        <w:rPr>
          <w:rFonts w:ascii="Times New Roman"/>
          <w:b w:val="false"/>
          <w:i w:val="false"/>
          <w:color w:val="000000"/>
          <w:sz w:val="28"/>
        </w:rPr>
        <w:t>
      сборка-клейка авиационных покрышек типа "Кубышка" вручную на мягком дорне лепестковым методом;</w:t>
      </w:r>
    </w:p>
    <w:bookmarkEnd w:id="17563"/>
    <w:bookmarkStart w:name="z17609" w:id="17564"/>
    <w:p>
      <w:pPr>
        <w:spacing w:after="0"/>
        <w:ind w:left="0"/>
        <w:jc w:val="both"/>
      </w:pPr>
      <w:r>
        <w:rPr>
          <w:rFonts w:ascii="Times New Roman"/>
          <w:b w:val="false"/>
          <w:i w:val="false"/>
          <w:color w:val="000000"/>
          <w:sz w:val="28"/>
        </w:rPr>
        <w:t>
      сборка мотопокрышек, резино-кордных оболочек, велосипедных покрышек;</w:t>
      </w:r>
    </w:p>
    <w:bookmarkEnd w:id="17564"/>
    <w:bookmarkStart w:name="z17610" w:id="17565"/>
    <w:p>
      <w:pPr>
        <w:spacing w:after="0"/>
        <w:ind w:left="0"/>
        <w:jc w:val="both"/>
      </w:pPr>
      <w:r>
        <w:rPr>
          <w:rFonts w:ascii="Times New Roman"/>
          <w:b w:val="false"/>
          <w:i w:val="false"/>
          <w:color w:val="000000"/>
          <w:sz w:val="28"/>
        </w:rPr>
        <w:t>
      поддувка камеры воздухом, проверка окружности камеры, последовательное надевание слоев корда в виде лепестков, заворот кромок, обрезка излишков, прикатка всех деталей ручным роликом, устранение дефектов, съем покрышки с камеры;</w:t>
      </w:r>
    </w:p>
    <w:bookmarkEnd w:id="17565"/>
    <w:bookmarkStart w:name="z17611" w:id="17566"/>
    <w:p>
      <w:pPr>
        <w:spacing w:after="0"/>
        <w:ind w:left="0"/>
        <w:jc w:val="both"/>
      </w:pPr>
      <w:r>
        <w:rPr>
          <w:rFonts w:ascii="Times New Roman"/>
          <w:b w:val="false"/>
          <w:i w:val="false"/>
          <w:color w:val="000000"/>
          <w:sz w:val="28"/>
        </w:rPr>
        <w:t>
      при сборке мотопокрышек и резино-кордных оболочек - одевание или наложение на барабан пли на диафрагму слоев корда или браслетов, брекера, протектора, герметизирующего слоя;</w:t>
      </w:r>
    </w:p>
    <w:bookmarkEnd w:id="17566"/>
    <w:bookmarkStart w:name="z17612" w:id="17567"/>
    <w:p>
      <w:pPr>
        <w:spacing w:after="0"/>
        <w:ind w:left="0"/>
        <w:jc w:val="both"/>
      </w:pPr>
      <w:r>
        <w:rPr>
          <w:rFonts w:ascii="Times New Roman"/>
          <w:b w:val="false"/>
          <w:i w:val="false"/>
          <w:color w:val="000000"/>
          <w:sz w:val="28"/>
        </w:rPr>
        <w:t>
      заворот слоев корда на крыло;</w:t>
      </w:r>
    </w:p>
    <w:bookmarkEnd w:id="17567"/>
    <w:bookmarkStart w:name="z17613" w:id="17568"/>
    <w:p>
      <w:pPr>
        <w:spacing w:after="0"/>
        <w:ind w:left="0"/>
        <w:jc w:val="both"/>
      </w:pPr>
      <w:r>
        <w:rPr>
          <w:rFonts w:ascii="Times New Roman"/>
          <w:b w:val="false"/>
          <w:i w:val="false"/>
          <w:color w:val="000000"/>
          <w:sz w:val="28"/>
        </w:rPr>
        <w:t>
      прикатка механическими прикатчиками всех деталей покрышки и резино-кордной оболочки, удаление воздушных пузырей, маркировка изделий и съем их со станка;</w:t>
      </w:r>
    </w:p>
    <w:bookmarkEnd w:id="17568"/>
    <w:bookmarkStart w:name="z17614" w:id="17569"/>
    <w:p>
      <w:pPr>
        <w:spacing w:after="0"/>
        <w:ind w:left="0"/>
        <w:jc w:val="both"/>
      </w:pPr>
      <w:r>
        <w:rPr>
          <w:rFonts w:ascii="Times New Roman"/>
          <w:b w:val="false"/>
          <w:i w:val="false"/>
          <w:color w:val="000000"/>
          <w:sz w:val="28"/>
        </w:rPr>
        <w:t>
      при сборке велосипедных покрышек - укладка проволочных колец на барабан, развод барабана до требуемого расстояния, установка шпули с тканью, пуск станка и сборка каркаса, наложение протектора, обрезка излишков, устранение дефектов.</w:t>
      </w:r>
    </w:p>
    <w:bookmarkEnd w:id="17569"/>
    <w:bookmarkStart w:name="z17615" w:id="17570"/>
    <w:p>
      <w:pPr>
        <w:spacing w:after="0"/>
        <w:ind w:left="0"/>
        <w:jc w:val="both"/>
      </w:pPr>
      <w:r>
        <w:rPr>
          <w:rFonts w:ascii="Times New Roman"/>
          <w:b w:val="false"/>
          <w:i w:val="false"/>
          <w:color w:val="000000"/>
          <w:sz w:val="28"/>
        </w:rPr>
        <w:t>
      531. Должен знать:</w:t>
      </w:r>
    </w:p>
    <w:bookmarkEnd w:id="17570"/>
    <w:bookmarkStart w:name="z17616" w:id="17571"/>
    <w:p>
      <w:pPr>
        <w:spacing w:after="0"/>
        <w:ind w:left="0"/>
        <w:jc w:val="both"/>
      </w:pPr>
      <w:r>
        <w:rPr>
          <w:rFonts w:ascii="Times New Roman"/>
          <w:b w:val="false"/>
          <w:i w:val="false"/>
          <w:color w:val="000000"/>
          <w:sz w:val="28"/>
        </w:rPr>
        <w:t>
      технологический процесс сборки покрышек типа "Кубышка", мотопокрышек, резино-кордных оболочек и велосипедных покрышек;</w:t>
      </w:r>
    </w:p>
    <w:bookmarkEnd w:id="17571"/>
    <w:bookmarkStart w:name="z17617" w:id="17572"/>
    <w:p>
      <w:pPr>
        <w:spacing w:after="0"/>
        <w:ind w:left="0"/>
        <w:jc w:val="both"/>
      </w:pPr>
      <w:r>
        <w:rPr>
          <w:rFonts w:ascii="Times New Roman"/>
          <w:b w:val="false"/>
          <w:i w:val="false"/>
          <w:color w:val="000000"/>
          <w:sz w:val="28"/>
        </w:rPr>
        <w:t>
      размеры, конструкцию и спецификацию покрышек, резинокордных оболочек;</w:t>
      </w:r>
    </w:p>
    <w:bookmarkEnd w:id="17572"/>
    <w:bookmarkStart w:name="z17618" w:id="17573"/>
    <w:p>
      <w:pPr>
        <w:spacing w:after="0"/>
        <w:ind w:left="0"/>
        <w:jc w:val="both"/>
      </w:pPr>
      <w:r>
        <w:rPr>
          <w:rFonts w:ascii="Times New Roman"/>
          <w:b w:val="false"/>
          <w:i w:val="false"/>
          <w:color w:val="000000"/>
          <w:sz w:val="28"/>
        </w:rPr>
        <w:t>
      назначение и последовательность наложения отдельных деталей;</w:t>
      </w:r>
    </w:p>
    <w:bookmarkEnd w:id="17573"/>
    <w:bookmarkStart w:name="z17619" w:id="17574"/>
    <w:p>
      <w:pPr>
        <w:spacing w:after="0"/>
        <w:ind w:left="0"/>
        <w:jc w:val="both"/>
      </w:pPr>
      <w:r>
        <w:rPr>
          <w:rFonts w:ascii="Times New Roman"/>
          <w:b w:val="false"/>
          <w:i w:val="false"/>
          <w:color w:val="000000"/>
          <w:sz w:val="28"/>
        </w:rPr>
        <w:t>
      требования, предъявляемые к качеству продукции и полуфабрикатов;</w:t>
      </w:r>
    </w:p>
    <w:bookmarkEnd w:id="17574"/>
    <w:bookmarkStart w:name="z17620" w:id="17575"/>
    <w:p>
      <w:pPr>
        <w:spacing w:after="0"/>
        <w:ind w:left="0"/>
        <w:jc w:val="both"/>
      </w:pPr>
      <w:r>
        <w:rPr>
          <w:rFonts w:ascii="Times New Roman"/>
          <w:b w:val="false"/>
          <w:i w:val="false"/>
          <w:color w:val="000000"/>
          <w:sz w:val="28"/>
        </w:rPr>
        <w:t>
      устройство сборочных станков и приспособлений к ним;</w:t>
      </w:r>
    </w:p>
    <w:bookmarkEnd w:id="17575"/>
    <w:bookmarkStart w:name="z17621" w:id="17576"/>
    <w:p>
      <w:pPr>
        <w:spacing w:after="0"/>
        <w:ind w:left="0"/>
        <w:jc w:val="both"/>
      </w:pPr>
      <w:r>
        <w:rPr>
          <w:rFonts w:ascii="Times New Roman"/>
          <w:b w:val="false"/>
          <w:i w:val="false"/>
          <w:color w:val="000000"/>
          <w:sz w:val="28"/>
        </w:rPr>
        <w:t>
      конструкцию рабочей камеры (мягкого дорна) и особенности приемов работы на ней.</w:t>
      </w:r>
    </w:p>
    <w:bookmarkEnd w:id="17576"/>
    <w:bookmarkStart w:name="z17622" w:id="17577"/>
    <w:p>
      <w:pPr>
        <w:spacing w:after="0"/>
        <w:ind w:left="0"/>
        <w:jc w:val="left"/>
      </w:pPr>
      <w:r>
        <w:rPr>
          <w:rFonts w:ascii="Times New Roman"/>
          <w:b/>
          <w:i w:val="false"/>
          <w:color w:val="000000"/>
        </w:rPr>
        <w:t xml:space="preserve"> Параграф 63. Сборщик покрышек, 5-разряд</w:t>
      </w:r>
    </w:p>
    <w:bookmarkEnd w:id="17577"/>
    <w:bookmarkStart w:name="z17623" w:id="17578"/>
    <w:p>
      <w:pPr>
        <w:spacing w:after="0"/>
        <w:ind w:left="0"/>
        <w:jc w:val="both"/>
      </w:pPr>
      <w:r>
        <w:rPr>
          <w:rFonts w:ascii="Times New Roman"/>
          <w:b w:val="false"/>
          <w:i w:val="false"/>
          <w:color w:val="000000"/>
          <w:sz w:val="28"/>
        </w:rPr>
        <w:t>
      532. Характеристика работ:</w:t>
      </w:r>
    </w:p>
    <w:bookmarkEnd w:id="17578"/>
    <w:bookmarkStart w:name="z17624" w:id="17579"/>
    <w:p>
      <w:pPr>
        <w:spacing w:after="0"/>
        <w:ind w:left="0"/>
        <w:jc w:val="both"/>
      </w:pPr>
      <w:r>
        <w:rPr>
          <w:rFonts w:ascii="Times New Roman"/>
          <w:b w:val="false"/>
          <w:i w:val="false"/>
          <w:color w:val="000000"/>
          <w:sz w:val="28"/>
        </w:rPr>
        <w:t>
      сборка-формование легковых покрышек и 2-я стадия сборки грузовых покрышек с радиальным расположением нитей корда в каркасе;</w:t>
      </w:r>
    </w:p>
    <w:bookmarkEnd w:id="17579"/>
    <w:bookmarkStart w:name="z17625" w:id="17580"/>
    <w:p>
      <w:pPr>
        <w:spacing w:after="0"/>
        <w:ind w:left="0"/>
        <w:jc w:val="both"/>
      </w:pPr>
      <w:r>
        <w:rPr>
          <w:rFonts w:ascii="Times New Roman"/>
          <w:b w:val="false"/>
          <w:i w:val="false"/>
          <w:color w:val="000000"/>
          <w:sz w:val="28"/>
        </w:rPr>
        <w:t>
      сборка больших авиационных покрышек на станках с мягким и жестким дорном;</w:t>
      </w:r>
    </w:p>
    <w:bookmarkEnd w:id="17580"/>
    <w:bookmarkStart w:name="z17626" w:id="17581"/>
    <w:p>
      <w:pPr>
        <w:spacing w:after="0"/>
        <w:ind w:left="0"/>
        <w:jc w:val="both"/>
      </w:pPr>
      <w:r>
        <w:rPr>
          <w:rFonts w:ascii="Times New Roman"/>
          <w:b w:val="false"/>
          <w:i w:val="false"/>
          <w:color w:val="000000"/>
          <w:sz w:val="28"/>
        </w:rPr>
        <w:t>
      сборка грузовых покрышек для передних колес на механизированных и немеханизпрованных полуплоских и полудорновых сборочных станках с полуавтоматическим управлением;</w:t>
      </w:r>
    </w:p>
    <w:bookmarkEnd w:id="17581"/>
    <w:bookmarkStart w:name="z17627" w:id="17582"/>
    <w:p>
      <w:pPr>
        <w:spacing w:after="0"/>
        <w:ind w:left="0"/>
        <w:jc w:val="both"/>
      </w:pPr>
      <w:r>
        <w:rPr>
          <w:rFonts w:ascii="Times New Roman"/>
          <w:b w:val="false"/>
          <w:i w:val="false"/>
          <w:color w:val="000000"/>
          <w:sz w:val="28"/>
        </w:rPr>
        <w:t>
      сборка легковых покрышек на станках с полуавтоматическим управлением;</w:t>
      </w:r>
    </w:p>
    <w:bookmarkEnd w:id="17582"/>
    <w:bookmarkStart w:name="z17628" w:id="17583"/>
    <w:p>
      <w:pPr>
        <w:spacing w:after="0"/>
        <w:ind w:left="0"/>
        <w:jc w:val="both"/>
      </w:pPr>
      <w:r>
        <w:rPr>
          <w:rFonts w:ascii="Times New Roman"/>
          <w:b w:val="false"/>
          <w:i w:val="false"/>
          <w:color w:val="000000"/>
          <w:sz w:val="28"/>
        </w:rPr>
        <w:t>
      сборка резино-кордных элементов для высоко-эластичных муфт на немеханизированных станках;</w:t>
      </w:r>
    </w:p>
    <w:bookmarkEnd w:id="17583"/>
    <w:bookmarkStart w:name="z17629" w:id="17584"/>
    <w:p>
      <w:pPr>
        <w:spacing w:after="0"/>
        <w:ind w:left="0"/>
        <w:jc w:val="both"/>
      </w:pPr>
      <w:r>
        <w:rPr>
          <w:rFonts w:ascii="Times New Roman"/>
          <w:b w:val="false"/>
          <w:i w:val="false"/>
          <w:color w:val="000000"/>
          <w:sz w:val="28"/>
        </w:rPr>
        <w:t>
      сборка грузовых покрышек на одном из позиционных станков поточной линии;</w:t>
      </w:r>
    </w:p>
    <w:bookmarkEnd w:id="17584"/>
    <w:bookmarkStart w:name="z17630" w:id="17585"/>
    <w:p>
      <w:pPr>
        <w:spacing w:after="0"/>
        <w:ind w:left="0"/>
        <w:jc w:val="both"/>
      </w:pPr>
      <w:r>
        <w:rPr>
          <w:rFonts w:ascii="Times New Roman"/>
          <w:b w:val="false"/>
          <w:i w:val="false"/>
          <w:color w:val="000000"/>
          <w:sz w:val="28"/>
        </w:rPr>
        <w:t>
      наложение протектора методом навивки с предварительной сборкой и формованием каркаса покрышки или на готовый каркас покрышки под руководством сборщика высшей квалификации;</w:t>
      </w:r>
    </w:p>
    <w:bookmarkEnd w:id="17585"/>
    <w:bookmarkStart w:name="z17631" w:id="17586"/>
    <w:p>
      <w:pPr>
        <w:spacing w:after="0"/>
        <w:ind w:left="0"/>
        <w:jc w:val="both"/>
      </w:pPr>
      <w:r>
        <w:rPr>
          <w:rFonts w:ascii="Times New Roman"/>
          <w:b w:val="false"/>
          <w:i w:val="false"/>
          <w:color w:val="000000"/>
          <w:sz w:val="28"/>
        </w:rPr>
        <w:t>
      одевание или наложение на барабан или диафрагму станка браслетов, слоев корда, крыльев, протектора и иных деталей;</w:t>
      </w:r>
    </w:p>
    <w:bookmarkEnd w:id="17586"/>
    <w:bookmarkStart w:name="z17632" w:id="17587"/>
    <w:p>
      <w:pPr>
        <w:spacing w:after="0"/>
        <w:ind w:left="0"/>
        <w:jc w:val="both"/>
      </w:pPr>
      <w:r>
        <w:rPr>
          <w:rFonts w:ascii="Times New Roman"/>
          <w:b w:val="false"/>
          <w:i w:val="false"/>
          <w:color w:val="000000"/>
          <w:sz w:val="28"/>
        </w:rPr>
        <w:t>
      движение всех деталей, посадка крыльев, затяжка бортов без складок и перекосов.</w:t>
      </w:r>
    </w:p>
    <w:bookmarkEnd w:id="17587"/>
    <w:bookmarkStart w:name="z17633" w:id="17588"/>
    <w:p>
      <w:pPr>
        <w:spacing w:after="0"/>
        <w:ind w:left="0"/>
        <w:jc w:val="both"/>
      </w:pPr>
      <w:r>
        <w:rPr>
          <w:rFonts w:ascii="Times New Roman"/>
          <w:b w:val="false"/>
          <w:i w:val="false"/>
          <w:color w:val="000000"/>
          <w:sz w:val="28"/>
        </w:rPr>
        <w:t>
      533. Должен знать:</w:t>
      </w:r>
    </w:p>
    <w:bookmarkEnd w:id="17588"/>
    <w:bookmarkStart w:name="z17634" w:id="17589"/>
    <w:p>
      <w:pPr>
        <w:spacing w:after="0"/>
        <w:ind w:left="0"/>
        <w:jc w:val="both"/>
      </w:pPr>
      <w:r>
        <w:rPr>
          <w:rFonts w:ascii="Times New Roman"/>
          <w:b w:val="false"/>
          <w:i w:val="false"/>
          <w:color w:val="000000"/>
          <w:sz w:val="28"/>
        </w:rPr>
        <w:t>
      технологический процесс на обслуживаемом участке;</w:t>
      </w:r>
    </w:p>
    <w:bookmarkEnd w:id="17589"/>
    <w:bookmarkStart w:name="z17635" w:id="17590"/>
    <w:p>
      <w:pPr>
        <w:spacing w:after="0"/>
        <w:ind w:left="0"/>
        <w:jc w:val="both"/>
      </w:pPr>
      <w:r>
        <w:rPr>
          <w:rFonts w:ascii="Times New Roman"/>
          <w:b w:val="false"/>
          <w:i w:val="false"/>
          <w:color w:val="000000"/>
          <w:sz w:val="28"/>
        </w:rPr>
        <w:t>
      спецификацию, размеры, конструкцию покрышек, отдельных ее частей;</w:t>
      </w:r>
    </w:p>
    <w:bookmarkEnd w:id="17590"/>
    <w:bookmarkStart w:name="z17636" w:id="17591"/>
    <w:p>
      <w:pPr>
        <w:spacing w:after="0"/>
        <w:ind w:left="0"/>
        <w:jc w:val="both"/>
      </w:pPr>
      <w:r>
        <w:rPr>
          <w:rFonts w:ascii="Times New Roman"/>
          <w:b w:val="false"/>
          <w:i w:val="false"/>
          <w:color w:val="000000"/>
          <w:sz w:val="28"/>
        </w:rPr>
        <w:t>
      последовательность сборки, возможные дефекты сборки, методы их предупреждения;</w:t>
      </w:r>
    </w:p>
    <w:bookmarkEnd w:id="17591"/>
    <w:bookmarkStart w:name="z17637" w:id="17592"/>
    <w:p>
      <w:pPr>
        <w:spacing w:after="0"/>
        <w:ind w:left="0"/>
        <w:jc w:val="both"/>
      </w:pPr>
      <w:r>
        <w:rPr>
          <w:rFonts w:ascii="Times New Roman"/>
          <w:b w:val="false"/>
          <w:i w:val="false"/>
          <w:color w:val="000000"/>
          <w:sz w:val="28"/>
        </w:rPr>
        <w:t>
      устройство, правила наладки и регулирования станков.</w:t>
      </w:r>
    </w:p>
    <w:bookmarkEnd w:id="17592"/>
    <w:bookmarkStart w:name="z17638" w:id="17593"/>
    <w:p>
      <w:pPr>
        <w:spacing w:after="0"/>
        <w:ind w:left="0"/>
        <w:jc w:val="left"/>
      </w:pPr>
      <w:r>
        <w:rPr>
          <w:rFonts w:ascii="Times New Roman"/>
          <w:b/>
          <w:i w:val="false"/>
          <w:color w:val="000000"/>
        </w:rPr>
        <w:t xml:space="preserve"> Параграф 64. Сборщик покрышек, 6-разряд</w:t>
      </w:r>
    </w:p>
    <w:bookmarkEnd w:id="17593"/>
    <w:bookmarkStart w:name="z17639" w:id="17594"/>
    <w:p>
      <w:pPr>
        <w:spacing w:after="0"/>
        <w:ind w:left="0"/>
        <w:jc w:val="both"/>
      </w:pPr>
      <w:r>
        <w:rPr>
          <w:rFonts w:ascii="Times New Roman"/>
          <w:b w:val="false"/>
          <w:i w:val="false"/>
          <w:color w:val="000000"/>
          <w:sz w:val="28"/>
        </w:rPr>
        <w:t>
      534. Характеристика работ:</w:t>
      </w:r>
    </w:p>
    <w:bookmarkEnd w:id="17594"/>
    <w:bookmarkStart w:name="z17640" w:id="17595"/>
    <w:p>
      <w:pPr>
        <w:spacing w:after="0"/>
        <w:ind w:left="0"/>
        <w:jc w:val="both"/>
      </w:pPr>
      <w:r>
        <w:rPr>
          <w:rFonts w:ascii="Times New Roman"/>
          <w:b w:val="false"/>
          <w:i w:val="false"/>
          <w:color w:val="000000"/>
          <w:sz w:val="28"/>
        </w:rPr>
        <w:t>
      клейка-сборка автомобильных грузовых, авиационных покрышек на полудорновых станках, а также на станках с полуавтоматическим управлением послойным или браслетным методом, сборка покрышек для задних колес на полуплоских и полудорновых сборочных станках, сборка-формование покрышек с радиальным расположением нитей в каркасе на станках с мягким дорном, сборка грузовых покрышек на каждом из пооперационных станков поточной линии;</w:t>
      </w:r>
    </w:p>
    <w:bookmarkEnd w:id="17595"/>
    <w:bookmarkStart w:name="z17641" w:id="17596"/>
    <w:p>
      <w:pPr>
        <w:spacing w:after="0"/>
        <w:ind w:left="0"/>
        <w:jc w:val="both"/>
      </w:pPr>
      <w:r>
        <w:rPr>
          <w:rFonts w:ascii="Times New Roman"/>
          <w:b w:val="false"/>
          <w:i w:val="false"/>
          <w:color w:val="000000"/>
          <w:sz w:val="28"/>
        </w:rPr>
        <w:t>
      наложение протектора методом навивки с предварительной сборкой и формованием каркаса покрышки или на готовый каркас покрышки;</w:t>
      </w:r>
    </w:p>
    <w:bookmarkEnd w:id="17596"/>
    <w:bookmarkStart w:name="z17642" w:id="17597"/>
    <w:p>
      <w:pPr>
        <w:spacing w:after="0"/>
        <w:ind w:left="0"/>
        <w:jc w:val="both"/>
      </w:pPr>
      <w:r>
        <w:rPr>
          <w:rFonts w:ascii="Times New Roman"/>
          <w:b w:val="false"/>
          <w:i w:val="false"/>
          <w:color w:val="000000"/>
          <w:sz w:val="28"/>
        </w:rPr>
        <w:t>
      проверка исправности установки, наличия теплоносителей и исходных полуфабрикатов;</w:t>
      </w:r>
    </w:p>
    <w:bookmarkEnd w:id="17597"/>
    <w:bookmarkStart w:name="z17643" w:id="17598"/>
    <w:p>
      <w:pPr>
        <w:spacing w:after="0"/>
        <w:ind w:left="0"/>
        <w:jc w:val="both"/>
      </w:pPr>
      <w:r>
        <w:rPr>
          <w:rFonts w:ascii="Times New Roman"/>
          <w:b w:val="false"/>
          <w:i w:val="false"/>
          <w:color w:val="000000"/>
          <w:sz w:val="28"/>
        </w:rPr>
        <w:t>
      доставка каркаса покрышки к установке навивки протектора, установка каркаса с барабаном (или без барабана) на станцию вращения, выверка его правильного положения относительно центра установки;</w:t>
      </w:r>
    </w:p>
    <w:bookmarkEnd w:id="17598"/>
    <w:bookmarkStart w:name="z17644" w:id="17599"/>
    <w:p>
      <w:pPr>
        <w:spacing w:after="0"/>
        <w:ind w:left="0"/>
        <w:jc w:val="both"/>
      </w:pPr>
      <w:r>
        <w:rPr>
          <w:rFonts w:ascii="Times New Roman"/>
          <w:b w:val="false"/>
          <w:i w:val="false"/>
          <w:color w:val="000000"/>
          <w:sz w:val="28"/>
        </w:rPr>
        <w:t>
      набор номера заданной программы в микропроцессоре;</w:t>
      </w:r>
    </w:p>
    <w:bookmarkEnd w:id="17599"/>
    <w:bookmarkStart w:name="z17645" w:id="17600"/>
    <w:p>
      <w:pPr>
        <w:spacing w:after="0"/>
        <w:ind w:left="0"/>
        <w:jc w:val="both"/>
      </w:pPr>
      <w:r>
        <w:rPr>
          <w:rFonts w:ascii="Times New Roman"/>
          <w:b w:val="false"/>
          <w:i w:val="false"/>
          <w:color w:val="000000"/>
          <w:sz w:val="28"/>
        </w:rPr>
        <w:t>
      проводка и заправка резиновой ленты на узел аппликатора;</w:t>
      </w:r>
    </w:p>
    <w:bookmarkEnd w:id="17600"/>
    <w:bookmarkStart w:name="z17646" w:id="17601"/>
    <w:p>
      <w:pPr>
        <w:spacing w:after="0"/>
        <w:ind w:left="0"/>
        <w:jc w:val="both"/>
      </w:pPr>
      <w:r>
        <w:rPr>
          <w:rFonts w:ascii="Times New Roman"/>
          <w:b w:val="false"/>
          <w:i w:val="false"/>
          <w:color w:val="000000"/>
          <w:sz w:val="28"/>
        </w:rPr>
        <w:t>
      включение установки в автоматический режим навивки;</w:t>
      </w:r>
    </w:p>
    <w:bookmarkEnd w:id="17601"/>
    <w:bookmarkStart w:name="z17647" w:id="17602"/>
    <w:p>
      <w:pPr>
        <w:spacing w:after="0"/>
        <w:ind w:left="0"/>
        <w:jc w:val="both"/>
      </w:pPr>
      <w:r>
        <w:rPr>
          <w:rFonts w:ascii="Times New Roman"/>
          <w:b w:val="false"/>
          <w:i w:val="false"/>
          <w:color w:val="000000"/>
          <w:sz w:val="28"/>
        </w:rPr>
        <w:t>
      наблюдение за технологическим процессом по показаниям контрольно-измерительных приборов;</w:t>
      </w:r>
    </w:p>
    <w:bookmarkEnd w:id="17602"/>
    <w:bookmarkStart w:name="z17648" w:id="17603"/>
    <w:p>
      <w:pPr>
        <w:spacing w:after="0"/>
        <w:ind w:left="0"/>
        <w:jc w:val="both"/>
      </w:pPr>
      <w:r>
        <w:rPr>
          <w:rFonts w:ascii="Times New Roman"/>
          <w:b w:val="false"/>
          <w:i w:val="false"/>
          <w:color w:val="000000"/>
          <w:sz w:val="28"/>
        </w:rPr>
        <w:t>
      участие в наладке установки совместно с инженерными службами;</w:t>
      </w:r>
    </w:p>
    <w:bookmarkEnd w:id="17603"/>
    <w:bookmarkStart w:name="z17649" w:id="17604"/>
    <w:p>
      <w:pPr>
        <w:spacing w:after="0"/>
        <w:ind w:left="0"/>
        <w:jc w:val="both"/>
      </w:pPr>
      <w:r>
        <w:rPr>
          <w:rFonts w:ascii="Times New Roman"/>
          <w:b w:val="false"/>
          <w:i w:val="false"/>
          <w:color w:val="000000"/>
          <w:sz w:val="28"/>
        </w:rPr>
        <w:t>
      обслуживание установки, сагрегированной с двумя сборочными станками;</w:t>
      </w:r>
    </w:p>
    <w:bookmarkEnd w:id="17604"/>
    <w:bookmarkStart w:name="z17650" w:id="17605"/>
    <w:p>
      <w:pPr>
        <w:spacing w:after="0"/>
        <w:ind w:left="0"/>
        <w:jc w:val="both"/>
      </w:pPr>
      <w:r>
        <w:rPr>
          <w:rFonts w:ascii="Times New Roman"/>
          <w:b w:val="false"/>
          <w:i w:val="false"/>
          <w:color w:val="000000"/>
          <w:sz w:val="28"/>
        </w:rPr>
        <w:t>
      после навивки протектора на каркас для сверх крупногабаритной шины - передача покрышки вместе со сборочным барабаном на станок для демонтажа барабана и съема собранной покрышки;</w:t>
      </w:r>
    </w:p>
    <w:bookmarkEnd w:id="17605"/>
    <w:bookmarkStart w:name="z17651" w:id="17606"/>
    <w:p>
      <w:pPr>
        <w:spacing w:after="0"/>
        <w:ind w:left="0"/>
        <w:jc w:val="both"/>
      </w:pPr>
      <w:r>
        <w:rPr>
          <w:rFonts w:ascii="Times New Roman"/>
          <w:b w:val="false"/>
          <w:i w:val="false"/>
          <w:color w:val="000000"/>
          <w:sz w:val="28"/>
        </w:rPr>
        <w:t>
      управление станками при помощи различных приспособлений, наладка сборочного станка, участие в его ремонте.</w:t>
      </w:r>
    </w:p>
    <w:bookmarkEnd w:id="17606"/>
    <w:bookmarkStart w:name="z17652" w:id="17607"/>
    <w:p>
      <w:pPr>
        <w:spacing w:after="0"/>
        <w:ind w:left="0"/>
        <w:jc w:val="both"/>
      </w:pPr>
      <w:r>
        <w:rPr>
          <w:rFonts w:ascii="Times New Roman"/>
          <w:b w:val="false"/>
          <w:i w:val="false"/>
          <w:color w:val="000000"/>
          <w:sz w:val="28"/>
        </w:rPr>
        <w:t>
      535. Должен знать:</w:t>
      </w:r>
    </w:p>
    <w:bookmarkEnd w:id="17607"/>
    <w:bookmarkStart w:name="z17653" w:id="17608"/>
    <w:p>
      <w:pPr>
        <w:spacing w:after="0"/>
        <w:ind w:left="0"/>
        <w:jc w:val="both"/>
      </w:pPr>
      <w:r>
        <w:rPr>
          <w:rFonts w:ascii="Times New Roman"/>
          <w:b w:val="false"/>
          <w:i w:val="false"/>
          <w:color w:val="000000"/>
          <w:sz w:val="28"/>
        </w:rPr>
        <w:t>
      технологический процесс на обслуживаемом участке;</w:t>
      </w:r>
    </w:p>
    <w:bookmarkEnd w:id="17608"/>
    <w:bookmarkStart w:name="z17654" w:id="17609"/>
    <w:p>
      <w:pPr>
        <w:spacing w:after="0"/>
        <w:ind w:left="0"/>
        <w:jc w:val="both"/>
      </w:pPr>
      <w:r>
        <w:rPr>
          <w:rFonts w:ascii="Times New Roman"/>
          <w:b w:val="false"/>
          <w:i w:val="false"/>
          <w:color w:val="000000"/>
          <w:sz w:val="28"/>
        </w:rPr>
        <w:t>
      спецификацию, размеры и конструкцию покрышек, отдельных ее частей и деталей;</w:t>
      </w:r>
    </w:p>
    <w:bookmarkEnd w:id="17609"/>
    <w:bookmarkStart w:name="z17655" w:id="17610"/>
    <w:p>
      <w:pPr>
        <w:spacing w:after="0"/>
        <w:ind w:left="0"/>
        <w:jc w:val="both"/>
      </w:pPr>
      <w:r>
        <w:rPr>
          <w:rFonts w:ascii="Times New Roman"/>
          <w:b w:val="false"/>
          <w:i w:val="false"/>
          <w:color w:val="000000"/>
          <w:sz w:val="28"/>
        </w:rPr>
        <w:t>
      последовательность сборки покрышки;</w:t>
      </w:r>
    </w:p>
    <w:bookmarkEnd w:id="17610"/>
    <w:bookmarkStart w:name="z17656" w:id="17611"/>
    <w:p>
      <w:pPr>
        <w:spacing w:after="0"/>
        <w:ind w:left="0"/>
        <w:jc w:val="both"/>
      </w:pPr>
      <w:r>
        <w:rPr>
          <w:rFonts w:ascii="Times New Roman"/>
          <w:b w:val="false"/>
          <w:i w:val="false"/>
          <w:color w:val="000000"/>
          <w:sz w:val="28"/>
        </w:rPr>
        <w:t>
      возможные дефекты в выполнении отдельных операций;</w:t>
      </w:r>
    </w:p>
    <w:bookmarkEnd w:id="17611"/>
    <w:bookmarkStart w:name="z17657" w:id="17612"/>
    <w:p>
      <w:pPr>
        <w:spacing w:after="0"/>
        <w:ind w:left="0"/>
        <w:jc w:val="both"/>
      </w:pPr>
      <w:r>
        <w:rPr>
          <w:rFonts w:ascii="Times New Roman"/>
          <w:b w:val="false"/>
          <w:i w:val="false"/>
          <w:color w:val="000000"/>
          <w:sz w:val="28"/>
        </w:rPr>
        <w:t>
      устройство сборочного станка;</w:t>
      </w:r>
    </w:p>
    <w:bookmarkEnd w:id="17612"/>
    <w:bookmarkStart w:name="z17658" w:id="17613"/>
    <w:p>
      <w:pPr>
        <w:spacing w:after="0"/>
        <w:ind w:left="0"/>
        <w:jc w:val="both"/>
      </w:pPr>
      <w:r>
        <w:rPr>
          <w:rFonts w:ascii="Times New Roman"/>
          <w:b w:val="false"/>
          <w:i w:val="false"/>
          <w:color w:val="000000"/>
          <w:sz w:val="28"/>
        </w:rPr>
        <w:t>
      принцип работы установки, пультов управления и точек аварийной остановки.</w:t>
      </w:r>
    </w:p>
    <w:bookmarkEnd w:id="17613"/>
    <w:bookmarkStart w:name="z17659" w:id="17614"/>
    <w:p>
      <w:pPr>
        <w:spacing w:after="0"/>
        <w:ind w:left="0"/>
        <w:jc w:val="left"/>
      </w:pPr>
      <w:r>
        <w:rPr>
          <w:rFonts w:ascii="Times New Roman"/>
          <w:b/>
          <w:i w:val="false"/>
          <w:color w:val="000000"/>
        </w:rPr>
        <w:t xml:space="preserve"> Параграф 65. Сборщик шинопневматических муфт, 4-разряд</w:t>
      </w:r>
    </w:p>
    <w:bookmarkEnd w:id="17614"/>
    <w:bookmarkStart w:name="z17660" w:id="17615"/>
    <w:p>
      <w:pPr>
        <w:spacing w:after="0"/>
        <w:ind w:left="0"/>
        <w:jc w:val="both"/>
      </w:pPr>
      <w:r>
        <w:rPr>
          <w:rFonts w:ascii="Times New Roman"/>
          <w:b w:val="false"/>
          <w:i w:val="false"/>
          <w:color w:val="000000"/>
          <w:sz w:val="28"/>
        </w:rPr>
        <w:t>
      536. Характеристика работ:</w:t>
      </w:r>
    </w:p>
    <w:bookmarkEnd w:id="17615"/>
    <w:bookmarkStart w:name="z17661" w:id="17616"/>
    <w:p>
      <w:pPr>
        <w:spacing w:after="0"/>
        <w:ind w:left="0"/>
        <w:jc w:val="both"/>
      </w:pPr>
      <w:r>
        <w:rPr>
          <w:rFonts w:ascii="Times New Roman"/>
          <w:b w:val="false"/>
          <w:i w:val="false"/>
          <w:color w:val="000000"/>
          <w:sz w:val="28"/>
        </w:rPr>
        <w:t>
      сборка-клейка шинопневматических муфт в соответствии с технологическим регламентом;</w:t>
      </w:r>
    </w:p>
    <w:bookmarkEnd w:id="17616"/>
    <w:bookmarkStart w:name="z17662" w:id="17617"/>
    <w:p>
      <w:pPr>
        <w:spacing w:after="0"/>
        <w:ind w:left="0"/>
        <w:jc w:val="both"/>
      </w:pPr>
      <w:r>
        <w:rPr>
          <w:rFonts w:ascii="Times New Roman"/>
          <w:b w:val="false"/>
          <w:i w:val="false"/>
          <w:color w:val="000000"/>
          <w:sz w:val="28"/>
        </w:rPr>
        <w:t>
      проверка заготовок муфт по внешнему виду, одевание камеры на барабан, освежение ее бензином, наложение последовательно слоев корда, чефера, брекера с промазкой бензином, просушкой и прикаткой каждого слоя;</w:t>
      </w:r>
    </w:p>
    <w:bookmarkEnd w:id="17617"/>
    <w:bookmarkStart w:name="z17663" w:id="17618"/>
    <w:p>
      <w:pPr>
        <w:spacing w:after="0"/>
        <w:ind w:left="0"/>
        <w:jc w:val="both"/>
      </w:pPr>
      <w:r>
        <w:rPr>
          <w:rFonts w:ascii="Times New Roman"/>
          <w:b w:val="false"/>
          <w:i w:val="false"/>
          <w:color w:val="000000"/>
          <w:sz w:val="28"/>
        </w:rPr>
        <w:t>
      наложение протектора, пробивка отверстия под ниппель на сердечнике, одевание сердечника на муфту, подвертка слоев и протектора;</w:t>
      </w:r>
    </w:p>
    <w:bookmarkEnd w:id="17618"/>
    <w:bookmarkStart w:name="z17664" w:id="17619"/>
    <w:p>
      <w:pPr>
        <w:spacing w:after="0"/>
        <w:ind w:left="0"/>
        <w:jc w:val="both"/>
      </w:pPr>
      <w:r>
        <w:rPr>
          <w:rFonts w:ascii="Times New Roman"/>
          <w:b w:val="false"/>
          <w:i w:val="false"/>
          <w:color w:val="000000"/>
          <w:sz w:val="28"/>
        </w:rPr>
        <w:t>
      замер окружности муфты и разметка центровых линий при наложении каждого слоя, подача готовых муфт на последующую обработку.</w:t>
      </w:r>
    </w:p>
    <w:bookmarkEnd w:id="17619"/>
    <w:bookmarkStart w:name="z17665" w:id="17620"/>
    <w:p>
      <w:pPr>
        <w:spacing w:after="0"/>
        <w:ind w:left="0"/>
        <w:jc w:val="both"/>
      </w:pPr>
      <w:r>
        <w:rPr>
          <w:rFonts w:ascii="Times New Roman"/>
          <w:b w:val="false"/>
          <w:i w:val="false"/>
          <w:color w:val="000000"/>
          <w:sz w:val="28"/>
        </w:rPr>
        <w:t>
      537. Должен знать:</w:t>
      </w:r>
    </w:p>
    <w:bookmarkEnd w:id="17620"/>
    <w:bookmarkStart w:name="z17666" w:id="17621"/>
    <w:p>
      <w:pPr>
        <w:spacing w:after="0"/>
        <w:ind w:left="0"/>
        <w:jc w:val="both"/>
      </w:pPr>
      <w:r>
        <w:rPr>
          <w:rFonts w:ascii="Times New Roman"/>
          <w:b w:val="false"/>
          <w:i w:val="false"/>
          <w:color w:val="000000"/>
          <w:sz w:val="28"/>
        </w:rPr>
        <w:t>
      технологический процесс изготовления шинопневматических муфт;</w:t>
      </w:r>
    </w:p>
    <w:bookmarkEnd w:id="17621"/>
    <w:bookmarkStart w:name="z17667" w:id="17622"/>
    <w:p>
      <w:pPr>
        <w:spacing w:after="0"/>
        <w:ind w:left="0"/>
        <w:jc w:val="both"/>
      </w:pPr>
      <w:r>
        <w:rPr>
          <w:rFonts w:ascii="Times New Roman"/>
          <w:b w:val="false"/>
          <w:i w:val="false"/>
          <w:color w:val="000000"/>
          <w:sz w:val="28"/>
        </w:rPr>
        <w:t>
      конструкцию, размеры и спецификацию муфт;</w:t>
      </w:r>
    </w:p>
    <w:bookmarkEnd w:id="17622"/>
    <w:bookmarkStart w:name="z17668" w:id="17623"/>
    <w:p>
      <w:pPr>
        <w:spacing w:after="0"/>
        <w:ind w:left="0"/>
        <w:jc w:val="both"/>
      </w:pPr>
      <w:r>
        <w:rPr>
          <w:rFonts w:ascii="Times New Roman"/>
          <w:b w:val="false"/>
          <w:i w:val="false"/>
          <w:color w:val="000000"/>
          <w:sz w:val="28"/>
        </w:rPr>
        <w:t>
      режим просушки слоев;</w:t>
      </w:r>
    </w:p>
    <w:bookmarkEnd w:id="17623"/>
    <w:bookmarkStart w:name="z17669" w:id="17624"/>
    <w:p>
      <w:pPr>
        <w:spacing w:after="0"/>
        <w:ind w:left="0"/>
        <w:jc w:val="both"/>
      </w:pPr>
      <w:r>
        <w:rPr>
          <w:rFonts w:ascii="Times New Roman"/>
          <w:b w:val="false"/>
          <w:i w:val="false"/>
          <w:color w:val="000000"/>
          <w:sz w:val="28"/>
        </w:rPr>
        <w:t>
      сроки и правила хранения материалов, деталей и сырых заготовок.</w:t>
      </w:r>
    </w:p>
    <w:bookmarkEnd w:id="17624"/>
    <w:bookmarkStart w:name="z17670" w:id="17625"/>
    <w:p>
      <w:pPr>
        <w:spacing w:after="0"/>
        <w:ind w:left="0"/>
        <w:jc w:val="left"/>
      </w:pPr>
      <w:r>
        <w:rPr>
          <w:rFonts w:ascii="Times New Roman"/>
          <w:b/>
          <w:i w:val="false"/>
          <w:color w:val="000000"/>
        </w:rPr>
        <w:t xml:space="preserve"> Параграф 66. Стыковщик резиновых изделий, 1-разряд</w:t>
      </w:r>
    </w:p>
    <w:bookmarkEnd w:id="17625"/>
    <w:bookmarkStart w:name="z17671" w:id="17626"/>
    <w:p>
      <w:pPr>
        <w:spacing w:after="0"/>
        <w:ind w:left="0"/>
        <w:jc w:val="both"/>
      </w:pPr>
      <w:r>
        <w:rPr>
          <w:rFonts w:ascii="Times New Roman"/>
          <w:b w:val="false"/>
          <w:i w:val="false"/>
          <w:color w:val="000000"/>
          <w:sz w:val="28"/>
        </w:rPr>
        <w:t>
      538. Характеристика работ:</w:t>
      </w:r>
    </w:p>
    <w:bookmarkEnd w:id="17626"/>
    <w:bookmarkStart w:name="z17672" w:id="17627"/>
    <w:p>
      <w:pPr>
        <w:spacing w:after="0"/>
        <w:ind w:left="0"/>
        <w:jc w:val="both"/>
      </w:pPr>
      <w:r>
        <w:rPr>
          <w:rFonts w:ascii="Times New Roman"/>
          <w:b w:val="false"/>
          <w:i w:val="false"/>
          <w:color w:val="000000"/>
          <w:sz w:val="28"/>
        </w:rPr>
        <w:t>
      стыковка велоободных лент;</w:t>
      </w:r>
    </w:p>
    <w:bookmarkEnd w:id="17627"/>
    <w:bookmarkStart w:name="z17673" w:id="17628"/>
    <w:p>
      <w:pPr>
        <w:spacing w:after="0"/>
        <w:ind w:left="0"/>
        <w:jc w:val="both"/>
      </w:pPr>
      <w:r>
        <w:rPr>
          <w:rFonts w:ascii="Times New Roman"/>
          <w:b w:val="false"/>
          <w:i w:val="false"/>
          <w:color w:val="000000"/>
          <w:sz w:val="28"/>
        </w:rPr>
        <w:t>
      укладка заготовки в стойку, стыковка с соблюдением установленного регламента;</w:t>
      </w:r>
    </w:p>
    <w:bookmarkEnd w:id="17628"/>
    <w:bookmarkStart w:name="z17674" w:id="17629"/>
    <w:p>
      <w:pPr>
        <w:spacing w:after="0"/>
        <w:ind w:left="0"/>
        <w:jc w:val="both"/>
      </w:pPr>
      <w:r>
        <w:rPr>
          <w:rFonts w:ascii="Times New Roman"/>
          <w:b w:val="false"/>
          <w:i w:val="false"/>
          <w:color w:val="000000"/>
          <w:sz w:val="28"/>
        </w:rPr>
        <w:t>
      обрезка концов заготовок на столе, срез концов на конус, промазка клеем и просушка их, состыковка вручную.</w:t>
      </w:r>
    </w:p>
    <w:bookmarkEnd w:id="17629"/>
    <w:bookmarkStart w:name="z17675" w:id="17630"/>
    <w:p>
      <w:pPr>
        <w:spacing w:after="0"/>
        <w:ind w:left="0"/>
        <w:jc w:val="both"/>
      </w:pPr>
      <w:r>
        <w:rPr>
          <w:rFonts w:ascii="Times New Roman"/>
          <w:b w:val="false"/>
          <w:i w:val="false"/>
          <w:color w:val="000000"/>
          <w:sz w:val="28"/>
        </w:rPr>
        <w:t>
      539. Должен знать:</w:t>
      </w:r>
    </w:p>
    <w:bookmarkEnd w:id="17630"/>
    <w:bookmarkStart w:name="z17676" w:id="17631"/>
    <w:p>
      <w:pPr>
        <w:spacing w:after="0"/>
        <w:ind w:left="0"/>
        <w:jc w:val="both"/>
      </w:pPr>
      <w:r>
        <w:rPr>
          <w:rFonts w:ascii="Times New Roman"/>
          <w:b w:val="false"/>
          <w:i w:val="false"/>
          <w:color w:val="000000"/>
          <w:sz w:val="28"/>
        </w:rPr>
        <w:t>
      устройство приспособлений при стыковке велоободных лент;</w:t>
      </w:r>
    </w:p>
    <w:bookmarkEnd w:id="17631"/>
    <w:bookmarkStart w:name="z17677" w:id="17632"/>
    <w:p>
      <w:pPr>
        <w:spacing w:after="0"/>
        <w:ind w:left="0"/>
        <w:jc w:val="both"/>
      </w:pPr>
      <w:r>
        <w:rPr>
          <w:rFonts w:ascii="Times New Roman"/>
          <w:b w:val="false"/>
          <w:i w:val="false"/>
          <w:color w:val="000000"/>
          <w:sz w:val="28"/>
        </w:rPr>
        <w:t>
      размеры, спецификацию и назначение обрабатываемых заготовок.</w:t>
      </w:r>
    </w:p>
    <w:bookmarkEnd w:id="17632"/>
    <w:bookmarkStart w:name="z17678" w:id="17633"/>
    <w:p>
      <w:pPr>
        <w:spacing w:after="0"/>
        <w:ind w:left="0"/>
        <w:jc w:val="left"/>
      </w:pPr>
      <w:r>
        <w:rPr>
          <w:rFonts w:ascii="Times New Roman"/>
          <w:b/>
          <w:i w:val="false"/>
          <w:color w:val="000000"/>
        </w:rPr>
        <w:t xml:space="preserve"> Параграф 67. Стыковщик резиновых изделий, 2-разряд</w:t>
      </w:r>
    </w:p>
    <w:bookmarkEnd w:id="17633"/>
    <w:bookmarkStart w:name="z17679" w:id="17634"/>
    <w:p>
      <w:pPr>
        <w:spacing w:after="0"/>
        <w:ind w:left="0"/>
        <w:jc w:val="both"/>
      </w:pPr>
      <w:r>
        <w:rPr>
          <w:rFonts w:ascii="Times New Roman"/>
          <w:b w:val="false"/>
          <w:i w:val="false"/>
          <w:color w:val="000000"/>
          <w:sz w:val="28"/>
        </w:rPr>
        <w:t>
      540. Характеристика работ:</w:t>
      </w:r>
    </w:p>
    <w:bookmarkEnd w:id="17634"/>
    <w:bookmarkStart w:name="z17680" w:id="17635"/>
    <w:p>
      <w:pPr>
        <w:spacing w:after="0"/>
        <w:ind w:left="0"/>
        <w:jc w:val="both"/>
      </w:pPr>
      <w:r>
        <w:rPr>
          <w:rFonts w:ascii="Times New Roman"/>
          <w:b w:val="false"/>
          <w:i w:val="false"/>
          <w:color w:val="000000"/>
          <w:sz w:val="28"/>
        </w:rPr>
        <w:t>
      стыковка концов заготовок велокамер на стенке и вручную;</w:t>
      </w:r>
    </w:p>
    <w:bookmarkEnd w:id="17635"/>
    <w:bookmarkStart w:name="z17681" w:id="17636"/>
    <w:p>
      <w:pPr>
        <w:spacing w:after="0"/>
        <w:ind w:left="0"/>
        <w:jc w:val="both"/>
      </w:pPr>
      <w:r>
        <w:rPr>
          <w:rFonts w:ascii="Times New Roman"/>
          <w:b w:val="false"/>
          <w:i w:val="false"/>
          <w:color w:val="000000"/>
          <w:sz w:val="28"/>
        </w:rPr>
        <w:t>
      укладка заготовки в стойку станка;</w:t>
      </w:r>
    </w:p>
    <w:bookmarkEnd w:id="17636"/>
    <w:bookmarkStart w:name="z17682" w:id="17637"/>
    <w:p>
      <w:pPr>
        <w:spacing w:after="0"/>
        <w:ind w:left="0"/>
        <w:jc w:val="both"/>
      </w:pPr>
      <w:r>
        <w:rPr>
          <w:rFonts w:ascii="Times New Roman"/>
          <w:b w:val="false"/>
          <w:i w:val="false"/>
          <w:color w:val="000000"/>
          <w:sz w:val="28"/>
        </w:rPr>
        <w:t>
      настройка станка;</w:t>
      </w:r>
    </w:p>
    <w:bookmarkEnd w:id="17637"/>
    <w:bookmarkStart w:name="z17683" w:id="17638"/>
    <w:p>
      <w:pPr>
        <w:spacing w:after="0"/>
        <w:ind w:left="0"/>
        <w:jc w:val="both"/>
      </w:pPr>
      <w:r>
        <w:rPr>
          <w:rFonts w:ascii="Times New Roman"/>
          <w:b w:val="false"/>
          <w:i w:val="false"/>
          <w:color w:val="000000"/>
          <w:sz w:val="28"/>
        </w:rPr>
        <w:t>
      стыковка с соблюдением установленного регламента и по показаниям контрольно-измерительных приборов;</w:t>
      </w:r>
    </w:p>
    <w:bookmarkEnd w:id="17638"/>
    <w:bookmarkStart w:name="z17684" w:id="17639"/>
    <w:p>
      <w:pPr>
        <w:spacing w:after="0"/>
        <w:ind w:left="0"/>
        <w:jc w:val="both"/>
      </w:pPr>
      <w:r>
        <w:rPr>
          <w:rFonts w:ascii="Times New Roman"/>
          <w:b w:val="false"/>
          <w:i w:val="false"/>
          <w:color w:val="000000"/>
          <w:sz w:val="28"/>
        </w:rPr>
        <w:t>
      очистка ножей от обрезков резины;</w:t>
      </w:r>
    </w:p>
    <w:bookmarkEnd w:id="17639"/>
    <w:bookmarkStart w:name="z17685" w:id="17640"/>
    <w:p>
      <w:pPr>
        <w:spacing w:after="0"/>
        <w:ind w:left="0"/>
        <w:jc w:val="both"/>
      </w:pPr>
      <w:r>
        <w:rPr>
          <w:rFonts w:ascii="Times New Roman"/>
          <w:b w:val="false"/>
          <w:i w:val="false"/>
          <w:color w:val="000000"/>
          <w:sz w:val="28"/>
        </w:rPr>
        <w:t>
      прикатка роликом или на станке.</w:t>
      </w:r>
    </w:p>
    <w:bookmarkEnd w:id="17640"/>
    <w:bookmarkStart w:name="z17686" w:id="17641"/>
    <w:p>
      <w:pPr>
        <w:spacing w:after="0"/>
        <w:ind w:left="0"/>
        <w:jc w:val="both"/>
      </w:pPr>
      <w:r>
        <w:rPr>
          <w:rFonts w:ascii="Times New Roman"/>
          <w:b w:val="false"/>
          <w:i w:val="false"/>
          <w:color w:val="000000"/>
          <w:sz w:val="28"/>
        </w:rPr>
        <w:t>
      541. Должен знать:</w:t>
      </w:r>
    </w:p>
    <w:bookmarkEnd w:id="17641"/>
    <w:bookmarkStart w:name="z17687" w:id="17642"/>
    <w:p>
      <w:pPr>
        <w:spacing w:after="0"/>
        <w:ind w:left="0"/>
        <w:jc w:val="both"/>
      </w:pPr>
      <w:r>
        <w:rPr>
          <w:rFonts w:ascii="Times New Roman"/>
          <w:b w:val="false"/>
          <w:i w:val="false"/>
          <w:color w:val="000000"/>
          <w:sz w:val="28"/>
        </w:rPr>
        <w:t>
      устройство станка и приспособлений;</w:t>
      </w:r>
    </w:p>
    <w:bookmarkEnd w:id="17642"/>
    <w:bookmarkStart w:name="z17688" w:id="17643"/>
    <w:p>
      <w:pPr>
        <w:spacing w:after="0"/>
        <w:ind w:left="0"/>
        <w:jc w:val="both"/>
      </w:pPr>
      <w:r>
        <w:rPr>
          <w:rFonts w:ascii="Times New Roman"/>
          <w:b w:val="false"/>
          <w:i w:val="false"/>
          <w:color w:val="000000"/>
          <w:sz w:val="28"/>
        </w:rPr>
        <w:t>
      размеры, технологический регламент стыковки.</w:t>
      </w:r>
    </w:p>
    <w:bookmarkEnd w:id="17643"/>
    <w:bookmarkStart w:name="z17689" w:id="17644"/>
    <w:p>
      <w:pPr>
        <w:spacing w:after="0"/>
        <w:ind w:left="0"/>
        <w:jc w:val="left"/>
      </w:pPr>
      <w:r>
        <w:rPr>
          <w:rFonts w:ascii="Times New Roman"/>
          <w:b/>
          <w:i w:val="false"/>
          <w:color w:val="000000"/>
        </w:rPr>
        <w:t xml:space="preserve"> Параграф 68. Стыковщик резиновых изделий, 3-разряд</w:t>
      </w:r>
    </w:p>
    <w:bookmarkEnd w:id="17644"/>
    <w:bookmarkStart w:name="z17690" w:id="17645"/>
    <w:p>
      <w:pPr>
        <w:spacing w:after="0"/>
        <w:ind w:left="0"/>
        <w:jc w:val="both"/>
      </w:pPr>
      <w:r>
        <w:rPr>
          <w:rFonts w:ascii="Times New Roman"/>
          <w:b w:val="false"/>
          <w:i w:val="false"/>
          <w:color w:val="000000"/>
          <w:sz w:val="28"/>
        </w:rPr>
        <w:t>
      542. Характеристика работ:</w:t>
      </w:r>
    </w:p>
    <w:bookmarkEnd w:id="17645"/>
    <w:bookmarkStart w:name="z17691" w:id="17646"/>
    <w:p>
      <w:pPr>
        <w:spacing w:after="0"/>
        <w:ind w:left="0"/>
        <w:jc w:val="both"/>
      </w:pPr>
      <w:r>
        <w:rPr>
          <w:rFonts w:ascii="Times New Roman"/>
          <w:b w:val="false"/>
          <w:i w:val="false"/>
          <w:color w:val="000000"/>
          <w:sz w:val="28"/>
        </w:rPr>
        <w:t>
      стыковка концов заготовок резиновых изделий на специальных станках или вручную;</w:t>
      </w:r>
    </w:p>
    <w:bookmarkEnd w:id="17646"/>
    <w:bookmarkStart w:name="z17692" w:id="17647"/>
    <w:p>
      <w:pPr>
        <w:spacing w:after="0"/>
        <w:ind w:left="0"/>
        <w:jc w:val="both"/>
      </w:pPr>
      <w:r>
        <w:rPr>
          <w:rFonts w:ascii="Times New Roman"/>
          <w:b w:val="false"/>
          <w:i w:val="false"/>
          <w:color w:val="000000"/>
          <w:sz w:val="28"/>
        </w:rPr>
        <w:t>
      освежение концов заготовок бензином;</w:t>
      </w:r>
    </w:p>
    <w:bookmarkEnd w:id="17647"/>
    <w:bookmarkStart w:name="z17693" w:id="17648"/>
    <w:p>
      <w:pPr>
        <w:spacing w:after="0"/>
        <w:ind w:left="0"/>
        <w:jc w:val="both"/>
      </w:pPr>
      <w:r>
        <w:rPr>
          <w:rFonts w:ascii="Times New Roman"/>
          <w:b w:val="false"/>
          <w:i w:val="false"/>
          <w:color w:val="000000"/>
          <w:sz w:val="28"/>
        </w:rPr>
        <w:t>
      укладка заготовки в стойку станка;</w:t>
      </w:r>
    </w:p>
    <w:bookmarkEnd w:id="17648"/>
    <w:bookmarkStart w:name="z17694" w:id="17649"/>
    <w:p>
      <w:pPr>
        <w:spacing w:after="0"/>
        <w:ind w:left="0"/>
        <w:jc w:val="both"/>
      </w:pPr>
      <w:r>
        <w:rPr>
          <w:rFonts w:ascii="Times New Roman"/>
          <w:b w:val="false"/>
          <w:i w:val="false"/>
          <w:color w:val="000000"/>
          <w:sz w:val="28"/>
        </w:rPr>
        <w:t>
      включение и настройка станка;</w:t>
      </w:r>
    </w:p>
    <w:bookmarkEnd w:id="17649"/>
    <w:bookmarkStart w:name="z17695" w:id="17650"/>
    <w:p>
      <w:pPr>
        <w:spacing w:after="0"/>
        <w:ind w:left="0"/>
        <w:jc w:val="both"/>
      </w:pPr>
      <w:r>
        <w:rPr>
          <w:rFonts w:ascii="Times New Roman"/>
          <w:b w:val="false"/>
          <w:i w:val="false"/>
          <w:color w:val="000000"/>
          <w:sz w:val="28"/>
        </w:rPr>
        <w:t>
      стыковка с соблюдением установленного регламента и по показаниям контрольно-измерительных приборов;</w:t>
      </w:r>
    </w:p>
    <w:bookmarkEnd w:id="17650"/>
    <w:bookmarkStart w:name="z17696" w:id="17651"/>
    <w:p>
      <w:pPr>
        <w:spacing w:after="0"/>
        <w:ind w:left="0"/>
        <w:jc w:val="both"/>
      </w:pPr>
      <w:r>
        <w:rPr>
          <w:rFonts w:ascii="Times New Roman"/>
          <w:b w:val="false"/>
          <w:i w:val="false"/>
          <w:color w:val="000000"/>
          <w:sz w:val="28"/>
        </w:rPr>
        <w:t>
      съем заготовки со стола и подача ее на дальнейшую обработку или предварительная обрезка концов заготовок на столе;</w:t>
      </w:r>
    </w:p>
    <w:bookmarkEnd w:id="17651"/>
    <w:bookmarkStart w:name="z17697" w:id="17652"/>
    <w:p>
      <w:pPr>
        <w:spacing w:after="0"/>
        <w:ind w:left="0"/>
        <w:jc w:val="both"/>
      </w:pPr>
      <w:r>
        <w:rPr>
          <w:rFonts w:ascii="Times New Roman"/>
          <w:b w:val="false"/>
          <w:i w:val="false"/>
          <w:color w:val="000000"/>
          <w:sz w:val="28"/>
        </w:rPr>
        <w:t>
      срезка концов на конус, шероховка их на станке;</w:t>
      </w:r>
    </w:p>
    <w:bookmarkEnd w:id="17652"/>
    <w:bookmarkStart w:name="z17698" w:id="17653"/>
    <w:p>
      <w:pPr>
        <w:spacing w:after="0"/>
        <w:ind w:left="0"/>
        <w:jc w:val="both"/>
      </w:pPr>
      <w:r>
        <w:rPr>
          <w:rFonts w:ascii="Times New Roman"/>
          <w:b w:val="false"/>
          <w:i w:val="false"/>
          <w:color w:val="000000"/>
          <w:sz w:val="28"/>
        </w:rPr>
        <w:t>
      промазка клеем и просушка;</w:t>
      </w:r>
    </w:p>
    <w:bookmarkEnd w:id="17653"/>
    <w:bookmarkStart w:name="z17699" w:id="17654"/>
    <w:p>
      <w:pPr>
        <w:spacing w:after="0"/>
        <w:ind w:left="0"/>
        <w:jc w:val="both"/>
      </w:pPr>
      <w:r>
        <w:rPr>
          <w:rFonts w:ascii="Times New Roman"/>
          <w:b w:val="false"/>
          <w:i w:val="false"/>
          <w:color w:val="000000"/>
          <w:sz w:val="28"/>
        </w:rPr>
        <w:t>
      состыковка вручную;</w:t>
      </w:r>
    </w:p>
    <w:bookmarkEnd w:id="17654"/>
    <w:bookmarkStart w:name="z17700" w:id="17655"/>
    <w:p>
      <w:pPr>
        <w:spacing w:after="0"/>
        <w:ind w:left="0"/>
        <w:jc w:val="both"/>
      </w:pPr>
      <w:r>
        <w:rPr>
          <w:rFonts w:ascii="Times New Roman"/>
          <w:b w:val="false"/>
          <w:i w:val="false"/>
          <w:color w:val="000000"/>
          <w:sz w:val="28"/>
        </w:rPr>
        <w:t>
      прикатка стыка роликом или на станке.</w:t>
      </w:r>
    </w:p>
    <w:bookmarkEnd w:id="17655"/>
    <w:bookmarkStart w:name="z17701" w:id="17656"/>
    <w:p>
      <w:pPr>
        <w:spacing w:after="0"/>
        <w:ind w:left="0"/>
        <w:jc w:val="both"/>
      </w:pPr>
      <w:r>
        <w:rPr>
          <w:rFonts w:ascii="Times New Roman"/>
          <w:b w:val="false"/>
          <w:i w:val="false"/>
          <w:color w:val="000000"/>
          <w:sz w:val="28"/>
        </w:rPr>
        <w:t>
      543. Должен знать:</w:t>
      </w:r>
    </w:p>
    <w:bookmarkEnd w:id="17656"/>
    <w:bookmarkStart w:name="z17702" w:id="17657"/>
    <w:p>
      <w:pPr>
        <w:spacing w:after="0"/>
        <w:ind w:left="0"/>
        <w:jc w:val="both"/>
      </w:pPr>
      <w:r>
        <w:rPr>
          <w:rFonts w:ascii="Times New Roman"/>
          <w:b w:val="false"/>
          <w:i w:val="false"/>
          <w:color w:val="000000"/>
          <w:sz w:val="28"/>
        </w:rPr>
        <w:t>
      технологический процесс на обслуживаемом участке;</w:t>
      </w:r>
    </w:p>
    <w:bookmarkEnd w:id="17657"/>
    <w:bookmarkStart w:name="z17703" w:id="17658"/>
    <w:p>
      <w:pPr>
        <w:spacing w:after="0"/>
        <w:ind w:left="0"/>
        <w:jc w:val="both"/>
      </w:pPr>
      <w:r>
        <w:rPr>
          <w:rFonts w:ascii="Times New Roman"/>
          <w:b w:val="false"/>
          <w:i w:val="false"/>
          <w:color w:val="000000"/>
          <w:sz w:val="28"/>
        </w:rPr>
        <w:t>
      размеры, спецификацию и назначение обрабатываемых заготовок;</w:t>
      </w:r>
    </w:p>
    <w:bookmarkEnd w:id="17658"/>
    <w:bookmarkStart w:name="z17704" w:id="17659"/>
    <w:p>
      <w:pPr>
        <w:spacing w:after="0"/>
        <w:ind w:left="0"/>
        <w:jc w:val="both"/>
      </w:pPr>
      <w:r>
        <w:rPr>
          <w:rFonts w:ascii="Times New Roman"/>
          <w:b w:val="false"/>
          <w:i w:val="false"/>
          <w:color w:val="000000"/>
          <w:sz w:val="28"/>
        </w:rPr>
        <w:t>
      технологический регламент стыковки;</w:t>
      </w:r>
    </w:p>
    <w:bookmarkEnd w:id="17659"/>
    <w:bookmarkStart w:name="z17705" w:id="17660"/>
    <w:p>
      <w:pPr>
        <w:spacing w:after="0"/>
        <w:ind w:left="0"/>
        <w:jc w:val="both"/>
      </w:pPr>
      <w:r>
        <w:rPr>
          <w:rFonts w:ascii="Times New Roman"/>
          <w:b w:val="false"/>
          <w:i w:val="false"/>
          <w:color w:val="000000"/>
          <w:sz w:val="28"/>
        </w:rPr>
        <w:t>
      устройство станка, приспособлений и контрольно-измерительных приборов.</w:t>
      </w:r>
    </w:p>
    <w:bookmarkEnd w:id="17660"/>
    <w:bookmarkStart w:name="z17706" w:id="17661"/>
    <w:p>
      <w:pPr>
        <w:spacing w:after="0"/>
        <w:ind w:left="0"/>
        <w:jc w:val="both"/>
      </w:pPr>
      <w:r>
        <w:rPr>
          <w:rFonts w:ascii="Times New Roman"/>
          <w:b w:val="false"/>
          <w:i w:val="false"/>
          <w:color w:val="000000"/>
          <w:sz w:val="28"/>
        </w:rPr>
        <w:t>
      544. Примеры работ:</w:t>
      </w:r>
    </w:p>
    <w:bookmarkEnd w:id="17661"/>
    <w:bookmarkStart w:name="z17707" w:id="17662"/>
    <w:p>
      <w:pPr>
        <w:spacing w:after="0"/>
        <w:ind w:left="0"/>
        <w:jc w:val="both"/>
      </w:pPr>
      <w:r>
        <w:rPr>
          <w:rFonts w:ascii="Times New Roman"/>
          <w:b w:val="false"/>
          <w:i w:val="false"/>
          <w:color w:val="000000"/>
          <w:sz w:val="28"/>
        </w:rPr>
        <w:t>
      1) концы автокамер - стыковка на станке;</w:t>
      </w:r>
    </w:p>
    <w:bookmarkEnd w:id="17662"/>
    <w:bookmarkStart w:name="z17708" w:id="17663"/>
    <w:p>
      <w:pPr>
        <w:spacing w:after="0"/>
        <w:ind w:left="0"/>
        <w:jc w:val="both"/>
      </w:pPr>
      <w:r>
        <w:rPr>
          <w:rFonts w:ascii="Times New Roman"/>
          <w:b w:val="false"/>
          <w:i w:val="false"/>
          <w:color w:val="000000"/>
          <w:sz w:val="28"/>
        </w:rPr>
        <w:t>
      2) концы заготовок губчатых, большегрузных автокамер, варочных камер и шин атмосферного давления - стыковка вручную;</w:t>
      </w:r>
    </w:p>
    <w:bookmarkEnd w:id="17663"/>
    <w:bookmarkStart w:name="z17709" w:id="17664"/>
    <w:p>
      <w:pPr>
        <w:spacing w:after="0"/>
        <w:ind w:left="0"/>
        <w:jc w:val="both"/>
      </w:pPr>
      <w:r>
        <w:rPr>
          <w:rFonts w:ascii="Times New Roman"/>
          <w:b w:val="false"/>
          <w:i w:val="false"/>
          <w:color w:val="000000"/>
          <w:sz w:val="28"/>
        </w:rPr>
        <w:t>
      3) камеры формовые - стыковка на станке;</w:t>
      </w:r>
    </w:p>
    <w:bookmarkEnd w:id="17664"/>
    <w:bookmarkStart w:name="z17710" w:id="17665"/>
    <w:p>
      <w:pPr>
        <w:spacing w:after="0"/>
        <w:ind w:left="0"/>
        <w:jc w:val="both"/>
      </w:pPr>
      <w:r>
        <w:rPr>
          <w:rFonts w:ascii="Times New Roman"/>
          <w:b w:val="false"/>
          <w:i w:val="false"/>
          <w:color w:val="000000"/>
          <w:sz w:val="28"/>
        </w:rPr>
        <w:t>
      4) протектора - стыковка на станке в кольцо.</w:t>
      </w:r>
    </w:p>
    <w:bookmarkEnd w:id="17665"/>
    <w:bookmarkStart w:name="z17711" w:id="17666"/>
    <w:p>
      <w:pPr>
        <w:spacing w:after="0"/>
        <w:ind w:left="0"/>
        <w:jc w:val="left"/>
      </w:pPr>
      <w:r>
        <w:rPr>
          <w:rFonts w:ascii="Times New Roman"/>
          <w:b/>
          <w:i w:val="false"/>
          <w:color w:val="000000"/>
        </w:rPr>
        <w:t xml:space="preserve"> Параграф 69. Стыковщик резиновых изделий, 4-разряд</w:t>
      </w:r>
    </w:p>
    <w:bookmarkEnd w:id="17666"/>
    <w:bookmarkStart w:name="z17712" w:id="17667"/>
    <w:p>
      <w:pPr>
        <w:spacing w:after="0"/>
        <w:ind w:left="0"/>
        <w:jc w:val="both"/>
      </w:pPr>
      <w:r>
        <w:rPr>
          <w:rFonts w:ascii="Times New Roman"/>
          <w:b w:val="false"/>
          <w:i w:val="false"/>
          <w:color w:val="000000"/>
          <w:sz w:val="28"/>
        </w:rPr>
        <w:t>
      545. Характеристика работ:</w:t>
      </w:r>
    </w:p>
    <w:bookmarkEnd w:id="17667"/>
    <w:bookmarkStart w:name="z17713" w:id="17668"/>
    <w:p>
      <w:pPr>
        <w:spacing w:after="0"/>
        <w:ind w:left="0"/>
        <w:jc w:val="both"/>
      </w:pPr>
      <w:r>
        <w:rPr>
          <w:rFonts w:ascii="Times New Roman"/>
          <w:b w:val="false"/>
          <w:i w:val="false"/>
          <w:color w:val="000000"/>
          <w:sz w:val="28"/>
        </w:rPr>
        <w:t>
      стыковка концов заготовок резиновых изделий с одновременной вставкой вентиля на камерную заготовку на специальных станках или вручную;</w:t>
      </w:r>
    </w:p>
    <w:bookmarkEnd w:id="17668"/>
    <w:bookmarkStart w:name="z17714" w:id="17669"/>
    <w:p>
      <w:pPr>
        <w:spacing w:after="0"/>
        <w:ind w:left="0"/>
        <w:jc w:val="both"/>
      </w:pPr>
      <w:r>
        <w:rPr>
          <w:rFonts w:ascii="Times New Roman"/>
          <w:b w:val="false"/>
          <w:i w:val="false"/>
          <w:color w:val="000000"/>
          <w:sz w:val="28"/>
        </w:rPr>
        <w:t>
      вырезка места под вентиль, промазка клеем пятки вентиля и камерной заготовки, вставка камерной заготовки в зажимное устройство, вставка и наклейка вентиля на заготовку.</w:t>
      </w:r>
    </w:p>
    <w:bookmarkEnd w:id="17669"/>
    <w:bookmarkStart w:name="z17715" w:id="17670"/>
    <w:p>
      <w:pPr>
        <w:spacing w:after="0"/>
        <w:ind w:left="0"/>
        <w:jc w:val="both"/>
      </w:pPr>
      <w:r>
        <w:rPr>
          <w:rFonts w:ascii="Times New Roman"/>
          <w:b w:val="false"/>
          <w:i w:val="false"/>
          <w:color w:val="000000"/>
          <w:sz w:val="28"/>
        </w:rPr>
        <w:t>
      546. Должен знать:</w:t>
      </w:r>
    </w:p>
    <w:bookmarkEnd w:id="17670"/>
    <w:bookmarkStart w:name="z17716" w:id="17671"/>
    <w:p>
      <w:pPr>
        <w:spacing w:after="0"/>
        <w:ind w:left="0"/>
        <w:jc w:val="both"/>
      </w:pPr>
      <w:r>
        <w:rPr>
          <w:rFonts w:ascii="Times New Roman"/>
          <w:b w:val="false"/>
          <w:i w:val="false"/>
          <w:color w:val="000000"/>
          <w:sz w:val="28"/>
        </w:rPr>
        <w:t>
      технологический процесс на обслуживаемом участке;</w:t>
      </w:r>
    </w:p>
    <w:bookmarkEnd w:id="17671"/>
    <w:bookmarkStart w:name="z17717" w:id="17672"/>
    <w:p>
      <w:pPr>
        <w:spacing w:after="0"/>
        <w:ind w:left="0"/>
        <w:jc w:val="both"/>
      </w:pPr>
      <w:r>
        <w:rPr>
          <w:rFonts w:ascii="Times New Roman"/>
          <w:b w:val="false"/>
          <w:i w:val="false"/>
          <w:color w:val="000000"/>
          <w:sz w:val="28"/>
        </w:rPr>
        <w:t>
      размеры, спецификацию и назначение обрабатываемых заготовок;</w:t>
      </w:r>
    </w:p>
    <w:bookmarkEnd w:id="17672"/>
    <w:bookmarkStart w:name="z17718" w:id="17673"/>
    <w:p>
      <w:pPr>
        <w:spacing w:after="0"/>
        <w:ind w:left="0"/>
        <w:jc w:val="both"/>
      </w:pPr>
      <w:r>
        <w:rPr>
          <w:rFonts w:ascii="Times New Roman"/>
          <w:b w:val="false"/>
          <w:i w:val="false"/>
          <w:color w:val="000000"/>
          <w:sz w:val="28"/>
        </w:rPr>
        <w:t>
      технологический регламент стыковки заготовок и вставки вентиля.</w:t>
      </w:r>
    </w:p>
    <w:bookmarkEnd w:id="17673"/>
    <w:bookmarkStart w:name="z17719" w:id="17674"/>
    <w:p>
      <w:pPr>
        <w:spacing w:after="0"/>
        <w:ind w:left="0"/>
        <w:jc w:val="left"/>
      </w:pPr>
      <w:r>
        <w:rPr>
          <w:rFonts w:ascii="Times New Roman"/>
          <w:b/>
          <w:i w:val="false"/>
          <w:color w:val="000000"/>
        </w:rPr>
        <w:t xml:space="preserve"> Параграф 70. Стыковщик текстиля на прессе, 4-разряд</w:t>
      </w:r>
    </w:p>
    <w:bookmarkEnd w:id="17674"/>
    <w:bookmarkStart w:name="z17720" w:id="17675"/>
    <w:p>
      <w:pPr>
        <w:spacing w:after="0"/>
        <w:ind w:left="0"/>
        <w:jc w:val="both"/>
      </w:pPr>
      <w:r>
        <w:rPr>
          <w:rFonts w:ascii="Times New Roman"/>
          <w:b w:val="false"/>
          <w:i w:val="false"/>
          <w:color w:val="000000"/>
          <w:sz w:val="28"/>
        </w:rPr>
        <w:t>
      547. Характеристика работ:</w:t>
      </w:r>
    </w:p>
    <w:bookmarkEnd w:id="17675"/>
    <w:bookmarkStart w:name="z17721" w:id="17676"/>
    <w:p>
      <w:pPr>
        <w:spacing w:after="0"/>
        <w:ind w:left="0"/>
        <w:jc w:val="both"/>
      </w:pPr>
      <w:r>
        <w:rPr>
          <w:rFonts w:ascii="Times New Roman"/>
          <w:b w:val="false"/>
          <w:i w:val="false"/>
          <w:color w:val="000000"/>
          <w:sz w:val="28"/>
        </w:rPr>
        <w:t>
      ведение технологического процесса стыковки корда-суровья на гидравлическом прессе согласно технологическому регламенту;</w:t>
      </w:r>
    </w:p>
    <w:bookmarkEnd w:id="17676"/>
    <w:bookmarkStart w:name="z17722" w:id="17677"/>
    <w:p>
      <w:pPr>
        <w:spacing w:after="0"/>
        <w:ind w:left="0"/>
        <w:jc w:val="both"/>
      </w:pPr>
      <w:r>
        <w:rPr>
          <w:rFonts w:ascii="Times New Roman"/>
          <w:b w:val="false"/>
          <w:i w:val="false"/>
          <w:color w:val="000000"/>
          <w:sz w:val="28"/>
        </w:rPr>
        <w:t>
      прием рулонов корда-суровья с полуавтоматического электротельфера, установка рулона корда в раскаточную стойку, промазка, просушка рулонов корда, наложение концов рулонов друг на друга, наложение на стык резиновой ленточки, заправка стыка в зазор между плитами пресса;</w:t>
      </w:r>
    </w:p>
    <w:bookmarkEnd w:id="17677"/>
    <w:bookmarkStart w:name="z17723" w:id="17678"/>
    <w:p>
      <w:pPr>
        <w:spacing w:after="0"/>
        <w:ind w:left="0"/>
        <w:jc w:val="both"/>
      </w:pPr>
      <w:r>
        <w:rPr>
          <w:rFonts w:ascii="Times New Roman"/>
          <w:b w:val="false"/>
          <w:i w:val="false"/>
          <w:color w:val="000000"/>
          <w:sz w:val="28"/>
        </w:rPr>
        <w:t>
      ведение процесса стыковки концов рулонов корда в гидравлическом стыковочном прессе с соблюдением режима стыковки и времени прохождения в компенсаторе с пульта управления;</w:t>
      </w:r>
    </w:p>
    <w:bookmarkEnd w:id="17678"/>
    <w:bookmarkStart w:name="z17724" w:id="17679"/>
    <w:p>
      <w:pPr>
        <w:spacing w:after="0"/>
        <w:ind w:left="0"/>
        <w:jc w:val="both"/>
      </w:pPr>
      <w:r>
        <w:rPr>
          <w:rFonts w:ascii="Times New Roman"/>
          <w:b w:val="false"/>
          <w:i w:val="false"/>
          <w:color w:val="000000"/>
          <w:sz w:val="28"/>
        </w:rPr>
        <w:t>
      наблюдение за исправной работой терморегуляторов плит стыковочного пресса, электронного реле времени, пневматических ширительно центрующих приспособлений и приборов для задания и поддержания натяжения в компенсаторе раскатки и на участке стыковки;</w:t>
      </w:r>
    </w:p>
    <w:bookmarkEnd w:id="17679"/>
    <w:bookmarkStart w:name="z17725" w:id="17680"/>
    <w:p>
      <w:pPr>
        <w:spacing w:after="0"/>
        <w:ind w:left="0"/>
        <w:jc w:val="both"/>
      </w:pPr>
      <w:r>
        <w:rPr>
          <w:rFonts w:ascii="Times New Roman"/>
          <w:b w:val="false"/>
          <w:i w:val="false"/>
          <w:color w:val="000000"/>
          <w:sz w:val="28"/>
        </w:rPr>
        <w:t>
      регулирование по приборам, отжим и отсос излишнего пропиточного состава на первичной пропитке кордного полотна, подвешивание рулонов корда на транспортную систему на складе.</w:t>
      </w:r>
    </w:p>
    <w:bookmarkEnd w:id="17680"/>
    <w:bookmarkStart w:name="z17726" w:id="17681"/>
    <w:p>
      <w:pPr>
        <w:spacing w:after="0"/>
        <w:ind w:left="0"/>
        <w:jc w:val="both"/>
      </w:pPr>
      <w:r>
        <w:rPr>
          <w:rFonts w:ascii="Times New Roman"/>
          <w:b w:val="false"/>
          <w:i w:val="false"/>
          <w:color w:val="000000"/>
          <w:sz w:val="28"/>
        </w:rPr>
        <w:t>
      548. Должен знать:</w:t>
      </w:r>
    </w:p>
    <w:bookmarkEnd w:id="17681"/>
    <w:bookmarkStart w:name="z17727" w:id="17682"/>
    <w:p>
      <w:pPr>
        <w:spacing w:after="0"/>
        <w:ind w:left="0"/>
        <w:jc w:val="both"/>
      </w:pPr>
      <w:r>
        <w:rPr>
          <w:rFonts w:ascii="Times New Roman"/>
          <w:b w:val="false"/>
          <w:i w:val="false"/>
          <w:color w:val="000000"/>
          <w:sz w:val="28"/>
        </w:rPr>
        <w:t>
      технологический режим стыковки корда на гидравлическом прессе;</w:t>
      </w:r>
    </w:p>
    <w:bookmarkEnd w:id="17682"/>
    <w:bookmarkStart w:name="z17728" w:id="17683"/>
    <w:p>
      <w:pPr>
        <w:spacing w:after="0"/>
        <w:ind w:left="0"/>
        <w:jc w:val="both"/>
      </w:pPr>
      <w:r>
        <w:rPr>
          <w:rFonts w:ascii="Times New Roman"/>
          <w:b w:val="false"/>
          <w:i w:val="false"/>
          <w:color w:val="000000"/>
          <w:sz w:val="28"/>
        </w:rPr>
        <w:t>
      виды, марки кордов и их назначение в производстве;</w:t>
      </w:r>
    </w:p>
    <w:bookmarkEnd w:id="17683"/>
    <w:bookmarkStart w:name="z17729" w:id="17684"/>
    <w:p>
      <w:pPr>
        <w:spacing w:after="0"/>
        <w:ind w:left="0"/>
        <w:jc w:val="both"/>
      </w:pPr>
      <w:r>
        <w:rPr>
          <w:rFonts w:ascii="Times New Roman"/>
          <w:b w:val="false"/>
          <w:i w:val="false"/>
          <w:color w:val="000000"/>
          <w:sz w:val="28"/>
        </w:rPr>
        <w:t>
      допуски на стыковке корда;</w:t>
      </w:r>
    </w:p>
    <w:bookmarkEnd w:id="17684"/>
    <w:bookmarkStart w:name="z17730" w:id="17685"/>
    <w:p>
      <w:pPr>
        <w:spacing w:after="0"/>
        <w:ind w:left="0"/>
        <w:jc w:val="both"/>
      </w:pPr>
      <w:r>
        <w:rPr>
          <w:rFonts w:ascii="Times New Roman"/>
          <w:b w:val="false"/>
          <w:i w:val="false"/>
          <w:color w:val="000000"/>
          <w:sz w:val="28"/>
        </w:rPr>
        <w:t>
      требования, предъявляемые к качеству стыка;</w:t>
      </w:r>
    </w:p>
    <w:bookmarkEnd w:id="17685"/>
    <w:bookmarkStart w:name="z17731" w:id="17686"/>
    <w:p>
      <w:pPr>
        <w:spacing w:after="0"/>
        <w:ind w:left="0"/>
        <w:jc w:val="both"/>
      </w:pPr>
      <w:r>
        <w:rPr>
          <w:rFonts w:ascii="Times New Roman"/>
          <w:b w:val="false"/>
          <w:i w:val="false"/>
          <w:color w:val="000000"/>
          <w:sz w:val="28"/>
        </w:rPr>
        <w:t>
      устройство, принцип работы оборудования, контрольно-измерительных и регистрирующих приборов.</w:t>
      </w:r>
    </w:p>
    <w:bookmarkEnd w:id="17686"/>
    <w:bookmarkStart w:name="z17732" w:id="17687"/>
    <w:p>
      <w:pPr>
        <w:spacing w:after="0"/>
        <w:ind w:left="0"/>
        <w:jc w:val="left"/>
      </w:pPr>
      <w:r>
        <w:rPr>
          <w:rFonts w:ascii="Times New Roman"/>
          <w:b/>
          <w:i w:val="false"/>
          <w:color w:val="000000"/>
        </w:rPr>
        <w:t xml:space="preserve"> Параграф 71. Флипперовщик бортовых колец, 2-разряд</w:t>
      </w:r>
    </w:p>
    <w:bookmarkEnd w:id="17687"/>
    <w:bookmarkStart w:name="z17733" w:id="17688"/>
    <w:p>
      <w:pPr>
        <w:spacing w:after="0"/>
        <w:ind w:left="0"/>
        <w:jc w:val="both"/>
      </w:pPr>
      <w:r>
        <w:rPr>
          <w:rFonts w:ascii="Times New Roman"/>
          <w:b w:val="false"/>
          <w:i w:val="false"/>
          <w:color w:val="000000"/>
          <w:sz w:val="28"/>
        </w:rPr>
        <w:t>
      549. Характеристика работ:</w:t>
      </w:r>
    </w:p>
    <w:bookmarkEnd w:id="17688"/>
    <w:bookmarkStart w:name="z17734" w:id="17689"/>
    <w:p>
      <w:pPr>
        <w:spacing w:after="0"/>
        <w:ind w:left="0"/>
        <w:jc w:val="both"/>
      </w:pPr>
      <w:r>
        <w:rPr>
          <w:rFonts w:ascii="Times New Roman"/>
          <w:b w:val="false"/>
          <w:i w:val="false"/>
          <w:color w:val="000000"/>
          <w:sz w:val="28"/>
        </w:rPr>
        <w:t>
      обертка (флипперование) бортовых колец крыльевой лентой на станке;</w:t>
      </w:r>
    </w:p>
    <w:bookmarkEnd w:id="17689"/>
    <w:bookmarkStart w:name="z17735" w:id="17690"/>
    <w:p>
      <w:pPr>
        <w:spacing w:after="0"/>
        <w:ind w:left="0"/>
        <w:jc w:val="both"/>
      </w:pPr>
      <w:r>
        <w:rPr>
          <w:rFonts w:ascii="Times New Roman"/>
          <w:b w:val="false"/>
          <w:i w:val="false"/>
          <w:color w:val="000000"/>
          <w:sz w:val="28"/>
        </w:rPr>
        <w:t>
      установка на питатели, станка валика с крыльевой лентой;</w:t>
      </w:r>
    </w:p>
    <w:bookmarkEnd w:id="17690"/>
    <w:bookmarkStart w:name="z17736" w:id="17691"/>
    <w:p>
      <w:pPr>
        <w:spacing w:after="0"/>
        <w:ind w:left="0"/>
        <w:jc w:val="both"/>
      </w:pPr>
      <w:r>
        <w:rPr>
          <w:rFonts w:ascii="Times New Roman"/>
          <w:b w:val="false"/>
          <w:i w:val="false"/>
          <w:color w:val="000000"/>
          <w:sz w:val="28"/>
        </w:rPr>
        <w:t>
      заправка ленты в станок;</w:t>
      </w:r>
    </w:p>
    <w:bookmarkEnd w:id="17691"/>
    <w:bookmarkStart w:name="z17737" w:id="17692"/>
    <w:p>
      <w:pPr>
        <w:spacing w:after="0"/>
        <w:ind w:left="0"/>
        <w:jc w:val="both"/>
      </w:pPr>
      <w:r>
        <w:rPr>
          <w:rFonts w:ascii="Times New Roman"/>
          <w:b w:val="false"/>
          <w:i w:val="false"/>
          <w:color w:val="000000"/>
          <w:sz w:val="28"/>
        </w:rPr>
        <w:t>
      вставка бортового кольца;</w:t>
      </w:r>
    </w:p>
    <w:bookmarkEnd w:id="17692"/>
    <w:bookmarkStart w:name="z17738" w:id="17693"/>
    <w:p>
      <w:pPr>
        <w:spacing w:after="0"/>
        <w:ind w:left="0"/>
        <w:jc w:val="both"/>
      </w:pPr>
      <w:r>
        <w:rPr>
          <w:rFonts w:ascii="Times New Roman"/>
          <w:b w:val="false"/>
          <w:i w:val="false"/>
          <w:color w:val="000000"/>
          <w:sz w:val="28"/>
        </w:rPr>
        <w:t>
      обертка его усилительной лентой согласно спецификации.</w:t>
      </w:r>
    </w:p>
    <w:bookmarkEnd w:id="17693"/>
    <w:bookmarkStart w:name="z17739" w:id="17694"/>
    <w:p>
      <w:pPr>
        <w:spacing w:after="0"/>
        <w:ind w:left="0"/>
        <w:jc w:val="both"/>
      </w:pPr>
      <w:r>
        <w:rPr>
          <w:rFonts w:ascii="Times New Roman"/>
          <w:b w:val="false"/>
          <w:i w:val="false"/>
          <w:color w:val="000000"/>
          <w:sz w:val="28"/>
        </w:rPr>
        <w:t>
      550. Должен знать:</w:t>
      </w:r>
    </w:p>
    <w:bookmarkEnd w:id="17694"/>
    <w:bookmarkStart w:name="z17740" w:id="17695"/>
    <w:p>
      <w:pPr>
        <w:spacing w:after="0"/>
        <w:ind w:left="0"/>
        <w:jc w:val="both"/>
      </w:pPr>
      <w:r>
        <w:rPr>
          <w:rFonts w:ascii="Times New Roman"/>
          <w:b w:val="false"/>
          <w:i w:val="false"/>
          <w:color w:val="000000"/>
          <w:sz w:val="28"/>
        </w:rPr>
        <w:t>
      технологический процесс изготовления крыла;</w:t>
      </w:r>
    </w:p>
    <w:bookmarkEnd w:id="17695"/>
    <w:bookmarkStart w:name="z17741" w:id="17696"/>
    <w:p>
      <w:pPr>
        <w:spacing w:after="0"/>
        <w:ind w:left="0"/>
        <w:jc w:val="both"/>
      </w:pPr>
      <w:r>
        <w:rPr>
          <w:rFonts w:ascii="Times New Roman"/>
          <w:b w:val="false"/>
          <w:i w:val="false"/>
          <w:color w:val="000000"/>
          <w:sz w:val="28"/>
        </w:rPr>
        <w:t>
      виды, размеры и назначение бортовых колец;</w:t>
      </w:r>
    </w:p>
    <w:bookmarkEnd w:id="17696"/>
    <w:bookmarkStart w:name="z17742" w:id="17697"/>
    <w:p>
      <w:pPr>
        <w:spacing w:after="0"/>
        <w:ind w:left="0"/>
        <w:jc w:val="both"/>
      </w:pPr>
      <w:r>
        <w:rPr>
          <w:rFonts w:ascii="Times New Roman"/>
          <w:b w:val="false"/>
          <w:i w:val="false"/>
          <w:color w:val="000000"/>
          <w:sz w:val="28"/>
        </w:rPr>
        <w:t>
      особенности обрабатываемых материалов;</w:t>
      </w:r>
    </w:p>
    <w:bookmarkEnd w:id="17697"/>
    <w:bookmarkStart w:name="z17743" w:id="17698"/>
    <w:p>
      <w:pPr>
        <w:spacing w:after="0"/>
        <w:ind w:left="0"/>
        <w:jc w:val="both"/>
      </w:pPr>
      <w:r>
        <w:rPr>
          <w:rFonts w:ascii="Times New Roman"/>
          <w:b w:val="false"/>
          <w:i w:val="false"/>
          <w:color w:val="000000"/>
          <w:sz w:val="28"/>
        </w:rPr>
        <w:t>
      требования, предъявляемые к качеству крыльев;</w:t>
      </w:r>
    </w:p>
    <w:bookmarkEnd w:id="17698"/>
    <w:bookmarkStart w:name="z17744" w:id="17699"/>
    <w:p>
      <w:pPr>
        <w:spacing w:after="0"/>
        <w:ind w:left="0"/>
        <w:jc w:val="both"/>
      </w:pPr>
      <w:r>
        <w:rPr>
          <w:rFonts w:ascii="Times New Roman"/>
          <w:b w:val="false"/>
          <w:i w:val="false"/>
          <w:color w:val="000000"/>
          <w:sz w:val="28"/>
        </w:rPr>
        <w:t>
      устройство флипперовочного станка.</w:t>
      </w:r>
    </w:p>
    <w:bookmarkEnd w:id="17699"/>
    <w:bookmarkStart w:name="z17745" w:id="17700"/>
    <w:p>
      <w:pPr>
        <w:spacing w:after="0"/>
        <w:ind w:left="0"/>
        <w:jc w:val="left"/>
      </w:pPr>
      <w:r>
        <w:rPr>
          <w:rFonts w:ascii="Times New Roman"/>
          <w:b/>
          <w:i w:val="false"/>
          <w:color w:val="000000"/>
        </w:rPr>
        <w:t xml:space="preserve"> Параграф 72. Флипперовщик бортовых колец, 3-разряд</w:t>
      </w:r>
    </w:p>
    <w:bookmarkEnd w:id="17700"/>
    <w:bookmarkStart w:name="z17746" w:id="17701"/>
    <w:p>
      <w:pPr>
        <w:spacing w:after="0"/>
        <w:ind w:left="0"/>
        <w:jc w:val="both"/>
      </w:pPr>
      <w:r>
        <w:rPr>
          <w:rFonts w:ascii="Times New Roman"/>
          <w:b w:val="false"/>
          <w:i w:val="false"/>
          <w:color w:val="000000"/>
          <w:sz w:val="28"/>
        </w:rPr>
        <w:t>
      551. Характеристика работ:</w:t>
      </w:r>
    </w:p>
    <w:bookmarkEnd w:id="17701"/>
    <w:bookmarkStart w:name="z17747" w:id="17702"/>
    <w:p>
      <w:pPr>
        <w:spacing w:after="0"/>
        <w:ind w:left="0"/>
        <w:jc w:val="both"/>
      </w:pPr>
      <w:r>
        <w:rPr>
          <w:rFonts w:ascii="Times New Roman"/>
          <w:b w:val="false"/>
          <w:i w:val="false"/>
          <w:color w:val="000000"/>
          <w:sz w:val="28"/>
        </w:rPr>
        <w:t>
      обертка (флипперование) бортовых колец (основных и дополнительных) для шин типа "Р" на специальных флипперовальных станках;</w:t>
      </w:r>
    </w:p>
    <w:bookmarkEnd w:id="17702"/>
    <w:bookmarkStart w:name="z17748" w:id="17703"/>
    <w:p>
      <w:pPr>
        <w:spacing w:after="0"/>
        <w:ind w:left="0"/>
        <w:jc w:val="both"/>
      </w:pPr>
      <w:r>
        <w:rPr>
          <w:rFonts w:ascii="Times New Roman"/>
          <w:b w:val="false"/>
          <w:i w:val="false"/>
          <w:color w:val="000000"/>
          <w:sz w:val="28"/>
        </w:rPr>
        <w:t>
      наложение наполнительного шнура крыльевой ленты, прикатка крыла роликом, обрезка излишка резины;</w:t>
      </w:r>
    </w:p>
    <w:bookmarkEnd w:id="17703"/>
    <w:bookmarkStart w:name="z17749" w:id="17704"/>
    <w:p>
      <w:pPr>
        <w:spacing w:after="0"/>
        <w:ind w:left="0"/>
        <w:jc w:val="both"/>
      </w:pPr>
      <w:r>
        <w:rPr>
          <w:rFonts w:ascii="Times New Roman"/>
          <w:b w:val="false"/>
          <w:i w:val="false"/>
          <w:color w:val="000000"/>
          <w:sz w:val="28"/>
        </w:rPr>
        <w:t>
      промазка металлокордной ленты, наложение ее, стыковка и прикатка роликом;</w:t>
      </w:r>
    </w:p>
    <w:bookmarkEnd w:id="17704"/>
    <w:bookmarkStart w:name="z17750" w:id="17705"/>
    <w:p>
      <w:pPr>
        <w:spacing w:after="0"/>
        <w:ind w:left="0"/>
        <w:jc w:val="both"/>
      </w:pPr>
      <w:r>
        <w:rPr>
          <w:rFonts w:ascii="Times New Roman"/>
          <w:b w:val="false"/>
          <w:i w:val="false"/>
          <w:color w:val="000000"/>
          <w:sz w:val="28"/>
        </w:rPr>
        <w:t>
      отворот металлокордной ленты, прикатка роликом, навешивание крыла на стойку.</w:t>
      </w:r>
    </w:p>
    <w:bookmarkEnd w:id="17705"/>
    <w:bookmarkStart w:name="z17751" w:id="17706"/>
    <w:p>
      <w:pPr>
        <w:spacing w:after="0"/>
        <w:ind w:left="0"/>
        <w:jc w:val="both"/>
      </w:pPr>
      <w:r>
        <w:rPr>
          <w:rFonts w:ascii="Times New Roman"/>
          <w:b w:val="false"/>
          <w:i w:val="false"/>
          <w:color w:val="000000"/>
          <w:sz w:val="28"/>
        </w:rPr>
        <w:t>
      552. Должен знать:</w:t>
      </w:r>
    </w:p>
    <w:bookmarkEnd w:id="17706"/>
    <w:bookmarkStart w:name="z17752" w:id="17707"/>
    <w:p>
      <w:pPr>
        <w:spacing w:after="0"/>
        <w:ind w:left="0"/>
        <w:jc w:val="both"/>
      </w:pPr>
      <w:r>
        <w:rPr>
          <w:rFonts w:ascii="Times New Roman"/>
          <w:b w:val="false"/>
          <w:i w:val="false"/>
          <w:color w:val="000000"/>
          <w:sz w:val="28"/>
        </w:rPr>
        <w:t>
      технологический процесс изготовления основных и дополнительных крыльев;</w:t>
      </w:r>
    </w:p>
    <w:bookmarkEnd w:id="17707"/>
    <w:bookmarkStart w:name="z17753" w:id="17708"/>
    <w:p>
      <w:pPr>
        <w:spacing w:after="0"/>
        <w:ind w:left="0"/>
        <w:jc w:val="both"/>
      </w:pPr>
      <w:r>
        <w:rPr>
          <w:rFonts w:ascii="Times New Roman"/>
          <w:b w:val="false"/>
          <w:i w:val="false"/>
          <w:color w:val="000000"/>
          <w:sz w:val="28"/>
        </w:rPr>
        <w:t>
      виды, размеры и назначение бортовых колец;</w:t>
      </w:r>
    </w:p>
    <w:bookmarkEnd w:id="17708"/>
    <w:bookmarkStart w:name="z17754" w:id="17709"/>
    <w:p>
      <w:pPr>
        <w:spacing w:after="0"/>
        <w:ind w:left="0"/>
        <w:jc w:val="both"/>
      </w:pPr>
      <w:r>
        <w:rPr>
          <w:rFonts w:ascii="Times New Roman"/>
          <w:b w:val="false"/>
          <w:i w:val="false"/>
          <w:color w:val="000000"/>
          <w:sz w:val="28"/>
        </w:rPr>
        <w:t>
      особенности обрабатываемых материалов;</w:t>
      </w:r>
    </w:p>
    <w:bookmarkEnd w:id="17709"/>
    <w:bookmarkStart w:name="z17755" w:id="17710"/>
    <w:p>
      <w:pPr>
        <w:spacing w:after="0"/>
        <w:ind w:left="0"/>
        <w:jc w:val="both"/>
      </w:pPr>
      <w:r>
        <w:rPr>
          <w:rFonts w:ascii="Times New Roman"/>
          <w:b w:val="false"/>
          <w:i w:val="false"/>
          <w:color w:val="000000"/>
          <w:sz w:val="28"/>
        </w:rPr>
        <w:t>
      устройство станков для изготовления основных и дополнительных крыльев.</w:t>
      </w:r>
    </w:p>
    <w:bookmarkEnd w:id="17710"/>
    <w:bookmarkStart w:name="z17756" w:id="17711"/>
    <w:p>
      <w:pPr>
        <w:spacing w:after="0"/>
        <w:ind w:left="0"/>
        <w:jc w:val="left"/>
      </w:pPr>
      <w:r>
        <w:rPr>
          <w:rFonts w:ascii="Times New Roman"/>
          <w:b/>
          <w:i w:val="false"/>
          <w:color w:val="000000"/>
        </w:rPr>
        <w:t xml:space="preserve"> Параграф 73. Формовщик покрышек, 3-разряд</w:t>
      </w:r>
    </w:p>
    <w:bookmarkEnd w:id="17711"/>
    <w:bookmarkStart w:name="z17757" w:id="17712"/>
    <w:p>
      <w:pPr>
        <w:spacing w:after="0"/>
        <w:ind w:left="0"/>
        <w:jc w:val="both"/>
      </w:pPr>
      <w:r>
        <w:rPr>
          <w:rFonts w:ascii="Times New Roman"/>
          <w:b w:val="false"/>
          <w:i w:val="false"/>
          <w:color w:val="000000"/>
          <w:sz w:val="28"/>
        </w:rPr>
        <w:t>
      553. Характеристика работ:</w:t>
      </w:r>
    </w:p>
    <w:bookmarkEnd w:id="17712"/>
    <w:bookmarkStart w:name="z17758" w:id="17713"/>
    <w:p>
      <w:pPr>
        <w:spacing w:after="0"/>
        <w:ind w:left="0"/>
        <w:jc w:val="both"/>
      </w:pPr>
      <w:r>
        <w:rPr>
          <w:rFonts w:ascii="Times New Roman"/>
          <w:b w:val="false"/>
          <w:i w:val="false"/>
          <w:color w:val="000000"/>
          <w:sz w:val="28"/>
        </w:rPr>
        <w:t>
      выполнение отдельных операций по формованию покрышек в вакуум-форматоре;</w:t>
      </w:r>
    </w:p>
    <w:bookmarkEnd w:id="17713"/>
    <w:bookmarkStart w:name="z17759" w:id="17714"/>
    <w:p>
      <w:pPr>
        <w:spacing w:after="0"/>
        <w:ind w:left="0"/>
        <w:jc w:val="both"/>
      </w:pPr>
      <w:r>
        <w:rPr>
          <w:rFonts w:ascii="Times New Roman"/>
          <w:b w:val="false"/>
          <w:i w:val="false"/>
          <w:color w:val="000000"/>
          <w:sz w:val="28"/>
        </w:rPr>
        <w:t>
      подготовка варочной камеры и сырой покрышки к формованию;</w:t>
      </w:r>
    </w:p>
    <w:bookmarkEnd w:id="17714"/>
    <w:bookmarkStart w:name="z17760" w:id="17715"/>
    <w:p>
      <w:pPr>
        <w:spacing w:after="0"/>
        <w:ind w:left="0"/>
        <w:jc w:val="both"/>
      </w:pPr>
      <w:r>
        <w:rPr>
          <w:rFonts w:ascii="Times New Roman"/>
          <w:b w:val="false"/>
          <w:i w:val="false"/>
          <w:color w:val="000000"/>
          <w:sz w:val="28"/>
        </w:rPr>
        <w:t>
      расправка камеры и борта покрышки с помощью специальных приспособлений;</w:t>
      </w:r>
    </w:p>
    <w:bookmarkEnd w:id="17715"/>
    <w:bookmarkStart w:name="z17761" w:id="17716"/>
    <w:p>
      <w:pPr>
        <w:spacing w:after="0"/>
        <w:ind w:left="0"/>
        <w:jc w:val="both"/>
      </w:pPr>
      <w:r>
        <w:rPr>
          <w:rFonts w:ascii="Times New Roman"/>
          <w:b w:val="false"/>
          <w:i w:val="false"/>
          <w:color w:val="000000"/>
          <w:sz w:val="28"/>
        </w:rPr>
        <w:t>
      навеска или подача сформованной покрышки на транспортное устройство для доставки ее на вулканизацию.</w:t>
      </w:r>
    </w:p>
    <w:bookmarkEnd w:id="17716"/>
    <w:bookmarkStart w:name="z17762" w:id="17717"/>
    <w:p>
      <w:pPr>
        <w:spacing w:after="0"/>
        <w:ind w:left="0"/>
        <w:jc w:val="both"/>
      </w:pPr>
      <w:r>
        <w:rPr>
          <w:rFonts w:ascii="Times New Roman"/>
          <w:b w:val="false"/>
          <w:i w:val="false"/>
          <w:color w:val="000000"/>
          <w:sz w:val="28"/>
        </w:rPr>
        <w:t>
      554. Должен знать:</w:t>
      </w:r>
    </w:p>
    <w:bookmarkEnd w:id="17717"/>
    <w:bookmarkStart w:name="z17763" w:id="17718"/>
    <w:p>
      <w:pPr>
        <w:spacing w:after="0"/>
        <w:ind w:left="0"/>
        <w:jc w:val="both"/>
      </w:pPr>
      <w:r>
        <w:rPr>
          <w:rFonts w:ascii="Times New Roman"/>
          <w:b w:val="false"/>
          <w:i w:val="false"/>
          <w:color w:val="000000"/>
          <w:sz w:val="28"/>
        </w:rPr>
        <w:t>
      технологический процесс формования покрышек в вакуум-форматоре;</w:t>
      </w:r>
    </w:p>
    <w:bookmarkEnd w:id="17718"/>
    <w:bookmarkStart w:name="z17764" w:id="17719"/>
    <w:p>
      <w:pPr>
        <w:spacing w:after="0"/>
        <w:ind w:left="0"/>
        <w:jc w:val="both"/>
      </w:pPr>
      <w:r>
        <w:rPr>
          <w:rFonts w:ascii="Times New Roman"/>
          <w:b w:val="false"/>
          <w:i w:val="false"/>
          <w:color w:val="000000"/>
          <w:sz w:val="28"/>
        </w:rPr>
        <w:t>
      требования, предъявляемые к качеству варочных камер и сырых покрышек.</w:t>
      </w:r>
    </w:p>
    <w:bookmarkEnd w:id="17719"/>
    <w:bookmarkStart w:name="z17765" w:id="17720"/>
    <w:p>
      <w:pPr>
        <w:spacing w:after="0"/>
        <w:ind w:left="0"/>
        <w:jc w:val="left"/>
      </w:pPr>
      <w:r>
        <w:rPr>
          <w:rFonts w:ascii="Times New Roman"/>
          <w:b/>
          <w:i w:val="false"/>
          <w:color w:val="000000"/>
        </w:rPr>
        <w:t xml:space="preserve"> Параграф 74. Формовщик покрышек, 4-разряд</w:t>
      </w:r>
    </w:p>
    <w:bookmarkEnd w:id="17720"/>
    <w:bookmarkStart w:name="z17766" w:id="17721"/>
    <w:p>
      <w:pPr>
        <w:spacing w:after="0"/>
        <w:ind w:left="0"/>
        <w:jc w:val="both"/>
      </w:pPr>
      <w:r>
        <w:rPr>
          <w:rFonts w:ascii="Times New Roman"/>
          <w:b w:val="false"/>
          <w:i w:val="false"/>
          <w:color w:val="000000"/>
          <w:sz w:val="28"/>
        </w:rPr>
        <w:t>
      555. Характеристика работ:</w:t>
      </w:r>
    </w:p>
    <w:bookmarkEnd w:id="17721"/>
    <w:bookmarkStart w:name="z17767" w:id="17722"/>
    <w:p>
      <w:pPr>
        <w:spacing w:after="0"/>
        <w:ind w:left="0"/>
        <w:jc w:val="both"/>
      </w:pPr>
      <w:r>
        <w:rPr>
          <w:rFonts w:ascii="Times New Roman"/>
          <w:b w:val="false"/>
          <w:i w:val="false"/>
          <w:color w:val="000000"/>
          <w:sz w:val="28"/>
        </w:rPr>
        <w:t>
      самостоятельное ведение процесса формования покрышек в вакуум-форматоре диаметром до 90 градусов, а также выполнение отдельных операций по формованию покрышек в воздушном форматоре и в вакуум-форматоре диаметром 90 градусов и более;</w:t>
      </w:r>
    </w:p>
    <w:bookmarkEnd w:id="17722"/>
    <w:bookmarkStart w:name="z17768" w:id="17723"/>
    <w:p>
      <w:pPr>
        <w:spacing w:after="0"/>
        <w:ind w:left="0"/>
        <w:jc w:val="both"/>
      </w:pPr>
      <w:r>
        <w:rPr>
          <w:rFonts w:ascii="Times New Roman"/>
          <w:b w:val="false"/>
          <w:i w:val="false"/>
          <w:color w:val="000000"/>
          <w:sz w:val="28"/>
        </w:rPr>
        <w:t>
      одготовка варочной камеры и сырой покрышки к формованию, подача годной камеры на крюк форматора, сырой покрышки - на стол форматора;</w:t>
      </w:r>
    </w:p>
    <w:bookmarkEnd w:id="17723"/>
    <w:bookmarkStart w:name="z17769" w:id="17724"/>
    <w:p>
      <w:pPr>
        <w:spacing w:after="0"/>
        <w:ind w:left="0"/>
        <w:jc w:val="both"/>
      </w:pPr>
      <w:r>
        <w:rPr>
          <w:rFonts w:ascii="Times New Roman"/>
          <w:b w:val="false"/>
          <w:i w:val="false"/>
          <w:color w:val="000000"/>
          <w:sz w:val="28"/>
        </w:rPr>
        <w:t>
      навеска или подача сформованной покрышки на транспортное устройство для доставки ее на вулканизацию.</w:t>
      </w:r>
    </w:p>
    <w:bookmarkEnd w:id="17724"/>
    <w:bookmarkStart w:name="z17770" w:id="17725"/>
    <w:p>
      <w:pPr>
        <w:spacing w:after="0"/>
        <w:ind w:left="0"/>
        <w:jc w:val="both"/>
      </w:pPr>
      <w:r>
        <w:rPr>
          <w:rFonts w:ascii="Times New Roman"/>
          <w:b w:val="false"/>
          <w:i w:val="false"/>
          <w:color w:val="000000"/>
          <w:sz w:val="28"/>
        </w:rPr>
        <w:t>
      556. Должен знать:</w:t>
      </w:r>
    </w:p>
    <w:bookmarkEnd w:id="17725"/>
    <w:bookmarkStart w:name="z17771" w:id="17726"/>
    <w:p>
      <w:pPr>
        <w:spacing w:after="0"/>
        <w:ind w:left="0"/>
        <w:jc w:val="both"/>
      </w:pPr>
      <w:r>
        <w:rPr>
          <w:rFonts w:ascii="Times New Roman"/>
          <w:b w:val="false"/>
          <w:i w:val="false"/>
          <w:color w:val="000000"/>
          <w:sz w:val="28"/>
        </w:rPr>
        <w:t>
      технологический процесс формования покрышек в воздушном форматоре и вакуум-форматоре;</w:t>
      </w:r>
    </w:p>
    <w:bookmarkEnd w:id="17726"/>
    <w:bookmarkStart w:name="z17772" w:id="17727"/>
    <w:p>
      <w:pPr>
        <w:spacing w:after="0"/>
        <w:ind w:left="0"/>
        <w:jc w:val="both"/>
      </w:pPr>
      <w:r>
        <w:rPr>
          <w:rFonts w:ascii="Times New Roman"/>
          <w:b w:val="false"/>
          <w:i w:val="false"/>
          <w:color w:val="000000"/>
          <w:sz w:val="28"/>
        </w:rPr>
        <w:t>
      требования, предъявляемые к качеству варочных камер и сырых покрышек.</w:t>
      </w:r>
    </w:p>
    <w:bookmarkEnd w:id="17727"/>
    <w:bookmarkStart w:name="z17773" w:id="17728"/>
    <w:p>
      <w:pPr>
        <w:spacing w:after="0"/>
        <w:ind w:left="0"/>
        <w:jc w:val="left"/>
      </w:pPr>
      <w:r>
        <w:rPr>
          <w:rFonts w:ascii="Times New Roman"/>
          <w:b/>
          <w:i w:val="false"/>
          <w:color w:val="000000"/>
        </w:rPr>
        <w:t xml:space="preserve"> Параграф 75. Формовщик покрышек, 5-разряд</w:t>
      </w:r>
    </w:p>
    <w:bookmarkEnd w:id="17728"/>
    <w:bookmarkStart w:name="z17774" w:id="17729"/>
    <w:p>
      <w:pPr>
        <w:spacing w:after="0"/>
        <w:ind w:left="0"/>
        <w:jc w:val="both"/>
      </w:pPr>
      <w:r>
        <w:rPr>
          <w:rFonts w:ascii="Times New Roman"/>
          <w:b w:val="false"/>
          <w:i w:val="false"/>
          <w:color w:val="000000"/>
          <w:sz w:val="28"/>
        </w:rPr>
        <w:t>
      557. Характеристика работ:</w:t>
      </w:r>
    </w:p>
    <w:bookmarkEnd w:id="17729"/>
    <w:bookmarkStart w:name="z17775" w:id="17730"/>
    <w:p>
      <w:pPr>
        <w:spacing w:after="0"/>
        <w:ind w:left="0"/>
        <w:jc w:val="both"/>
      </w:pPr>
      <w:r>
        <w:rPr>
          <w:rFonts w:ascii="Times New Roman"/>
          <w:b w:val="false"/>
          <w:i w:val="false"/>
          <w:color w:val="000000"/>
          <w:sz w:val="28"/>
        </w:rPr>
        <w:t>
      формование покрышек в воздушном форматоре или вакуум-форматоре диаметром 90 градусов и более;</w:t>
      </w:r>
    </w:p>
    <w:bookmarkEnd w:id="17730"/>
    <w:bookmarkStart w:name="z17776" w:id="17731"/>
    <w:p>
      <w:pPr>
        <w:spacing w:after="0"/>
        <w:ind w:left="0"/>
        <w:jc w:val="both"/>
      </w:pPr>
      <w:r>
        <w:rPr>
          <w:rFonts w:ascii="Times New Roman"/>
          <w:b w:val="false"/>
          <w:i w:val="false"/>
          <w:color w:val="000000"/>
          <w:sz w:val="28"/>
        </w:rPr>
        <w:t>
      промазка варочной камеры и покрышки перед формованием;</w:t>
      </w:r>
    </w:p>
    <w:bookmarkEnd w:id="17731"/>
    <w:bookmarkStart w:name="z17777" w:id="17732"/>
    <w:p>
      <w:pPr>
        <w:spacing w:after="0"/>
        <w:ind w:left="0"/>
        <w:jc w:val="both"/>
      </w:pPr>
      <w:r>
        <w:rPr>
          <w:rFonts w:ascii="Times New Roman"/>
          <w:b w:val="false"/>
          <w:i w:val="false"/>
          <w:color w:val="000000"/>
          <w:sz w:val="28"/>
        </w:rPr>
        <w:t>
      заправка варочной камеры в цилиндр-плунжер посредством пневматики, установка и центровка покрышки на станке, включение сжатого воздуха, зажим плунжера;</w:t>
      </w:r>
    </w:p>
    <w:bookmarkEnd w:id="17732"/>
    <w:bookmarkStart w:name="z17778" w:id="17733"/>
    <w:p>
      <w:pPr>
        <w:spacing w:after="0"/>
        <w:ind w:left="0"/>
        <w:jc w:val="both"/>
      </w:pPr>
      <w:r>
        <w:rPr>
          <w:rFonts w:ascii="Times New Roman"/>
          <w:b w:val="false"/>
          <w:i w:val="false"/>
          <w:color w:val="000000"/>
          <w:sz w:val="28"/>
        </w:rPr>
        <w:t>
      фрмование покрышки, по окончании формования - выключение станка;</w:t>
      </w:r>
    </w:p>
    <w:bookmarkEnd w:id="17733"/>
    <w:bookmarkStart w:name="z17779" w:id="17734"/>
    <w:p>
      <w:pPr>
        <w:spacing w:after="0"/>
        <w:ind w:left="0"/>
        <w:jc w:val="both"/>
      </w:pPr>
      <w:r>
        <w:rPr>
          <w:rFonts w:ascii="Times New Roman"/>
          <w:b w:val="false"/>
          <w:i w:val="false"/>
          <w:color w:val="000000"/>
          <w:sz w:val="28"/>
        </w:rPr>
        <w:t>
      выгрузка покрышки с варочной камерой из форматора, подача на транспортер для доставки на вулканизацию.</w:t>
      </w:r>
    </w:p>
    <w:bookmarkEnd w:id="17734"/>
    <w:bookmarkStart w:name="z17780" w:id="17735"/>
    <w:p>
      <w:pPr>
        <w:spacing w:after="0"/>
        <w:ind w:left="0"/>
        <w:jc w:val="both"/>
      </w:pPr>
      <w:r>
        <w:rPr>
          <w:rFonts w:ascii="Times New Roman"/>
          <w:b w:val="false"/>
          <w:i w:val="false"/>
          <w:color w:val="000000"/>
          <w:sz w:val="28"/>
        </w:rPr>
        <w:t>
      558. Должен знать:</w:t>
      </w:r>
    </w:p>
    <w:bookmarkEnd w:id="17735"/>
    <w:bookmarkStart w:name="z17781" w:id="17736"/>
    <w:p>
      <w:pPr>
        <w:spacing w:after="0"/>
        <w:ind w:left="0"/>
        <w:jc w:val="both"/>
      </w:pPr>
      <w:r>
        <w:rPr>
          <w:rFonts w:ascii="Times New Roman"/>
          <w:b w:val="false"/>
          <w:i w:val="false"/>
          <w:color w:val="000000"/>
          <w:sz w:val="28"/>
        </w:rPr>
        <w:t xml:space="preserve">
      технологический процесс формования покрышек в воздушном форматоре; </w:t>
      </w:r>
    </w:p>
    <w:bookmarkEnd w:id="17736"/>
    <w:bookmarkStart w:name="z17782" w:id="17737"/>
    <w:p>
      <w:pPr>
        <w:spacing w:after="0"/>
        <w:ind w:left="0"/>
        <w:jc w:val="both"/>
      </w:pPr>
      <w:r>
        <w:rPr>
          <w:rFonts w:ascii="Times New Roman"/>
          <w:b w:val="false"/>
          <w:i w:val="false"/>
          <w:color w:val="000000"/>
          <w:sz w:val="28"/>
        </w:rPr>
        <w:t>
      виды, размеры и особенности обрабатываемых покрышек;</w:t>
      </w:r>
    </w:p>
    <w:bookmarkEnd w:id="17737"/>
    <w:bookmarkStart w:name="z17783" w:id="17738"/>
    <w:p>
      <w:pPr>
        <w:spacing w:after="0"/>
        <w:ind w:left="0"/>
        <w:jc w:val="both"/>
      </w:pPr>
      <w:r>
        <w:rPr>
          <w:rFonts w:ascii="Times New Roman"/>
          <w:b w:val="false"/>
          <w:i w:val="false"/>
          <w:color w:val="000000"/>
          <w:sz w:val="28"/>
        </w:rPr>
        <w:t xml:space="preserve">
      требования, предъявляемые к качеству формованных и неформованных покрышек; </w:t>
      </w:r>
    </w:p>
    <w:bookmarkEnd w:id="17738"/>
    <w:bookmarkStart w:name="z17784" w:id="17739"/>
    <w:p>
      <w:pPr>
        <w:spacing w:after="0"/>
        <w:ind w:left="0"/>
        <w:jc w:val="both"/>
      </w:pPr>
      <w:r>
        <w:rPr>
          <w:rFonts w:ascii="Times New Roman"/>
          <w:b w:val="false"/>
          <w:i w:val="false"/>
          <w:color w:val="000000"/>
          <w:sz w:val="28"/>
        </w:rPr>
        <w:t xml:space="preserve">
      устройство и принцип работы воздушного форматора; </w:t>
      </w:r>
    </w:p>
    <w:bookmarkEnd w:id="17739"/>
    <w:bookmarkStart w:name="z17785" w:id="17740"/>
    <w:p>
      <w:pPr>
        <w:spacing w:after="0"/>
        <w:ind w:left="0"/>
        <w:jc w:val="both"/>
      </w:pPr>
      <w:r>
        <w:rPr>
          <w:rFonts w:ascii="Times New Roman"/>
          <w:b w:val="false"/>
          <w:i w:val="false"/>
          <w:color w:val="000000"/>
          <w:sz w:val="28"/>
        </w:rPr>
        <w:t>
      принцип действия автоматических приборов.</w:t>
      </w:r>
    </w:p>
    <w:bookmarkEnd w:id="17740"/>
    <w:bookmarkStart w:name="z17786" w:id="17741"/>
    <w:p>
      <w:pPr>
        <w:spacing w:after="0"/>
        <w:ind w:left="0"/>
        <w:jc w:val="left"/>
      </w:pPr>
      <w:r>
        <w:rPr>
          <w:rFonts w:ascii="Times New Roman"/>
          <w:b/>
          <w:i w:val="false"/>
          <w:color w:val="000000"/>
        </w:rPr>
        <w:t xml:space="preserve"> Глава 5. Тарифно-квалификационные характеристики профессий рабочих по разрядам производства технического углерода</w:t>
      </w:r>
    </w:p>
    <w:bookmarkEnd w:id="17741"/>
    <w:bookmarkStart w:name="z17787" w:id="17742"/>
    <w:p>
      <w:pPr>
        <w:spacing w:after="0"/>
        <w:ind w:left="0"/>
        <w:jc w:val="left"/>
      </w:pPr>
      <w:r>
        <w:rPr>
          <w:rFonts w:ascii="Times New Roman"/>
          <w:b/>
          <w:i w:val="false"/>
          <w:color w:val="000000"/>
        </w:rPr>
        <w:t xml:space="preserve"> Параграф 1. Аппаратчик получения технического углерода, 3-разряд</w:t>
      </w:r>
    </w:p>
    <w:bookmarkEnd w:id="17742"/>
    <w:bookmarkStart w:name="z17788" w:id="17743"/>
    <w:p>
      <w:pPr>
        <w:spacing w:after="0"/>
        <w:ind w:left="0"/>
        <w:jc w:val="both"/>
      </w:pPr>
      <w:r>
        <w:rPr>
          <w:rFonts w:ascii="Times New Roman"/>
          <w:b w:val="false"/>
          <w:i w:val="false"/>
          <w:color w:val="000000"/>
          <w:sz w:val="28"/>
        </w:rPr>
        <w:t>
      559. Характеристика работ:</w:t>
      </w:r>
    </w:p>
    <w:bookmarkEnd w:id="17743"/>
    <w:bookmarkStart w:name="z17789" w:id="17744"/>
    <w:p>
      <w:pPr>
        <w:spacing w:after="0"/>
        <w:ind w:left="0"/>
        <w:jc w:val="both"/>
      </w:pPr>
      <w:r>
        <w:rPr>
          <w:rFonts w:ascii="Times New Roman"/>
          <w:b w:val="false"/>
          <w:i w:val="false"/>
          <w:color w:val="000000"/>
          <w:sz w:val="28"/>
        </w:rPr>
        <w:t>
      ведение отдельных операций технологического процесса получения технического углерода под руководством аппаратчика высшей квалификации;</w:t>
      </w:r>
    </w:p>
    <w:bookmarkEnd w:id="17744"/>
    <w:bookmarkStart w:name="z17790" w:id="17745"/>
    <w:p>
      <w:pPr>
        <w:spacing w:after="0"/>
        <w:ind w:left="0"/>
        <w:jc w:val="both"/>
      </w:pPr>
      <w:r>
        <w:rPr>
          <w:rFonts w:ascii="Times New Roman"/>
          <w:b w:val="false"/>
          <w:i w:val="false"/>
          <w:color w:val="000000"/>
          <w:sz w:val="28"/>
        </w:rPr>
        <w:t>
      мелкий ремонт;</w:t>
      </w:r>
    </w:p>
    <w:bookmarkEnd w:id="17745"/>
    <w:bookmarkStart w:name="z17791" w:id="17746"/>
    <w:p>
      <w:pPr>
        <w:spacing w:after="0"/>
        <w:ind w:left="0"/>
        <w:jc w:val="both"/>
      </w:pPr>
      <w:r>
        <w:rPr>
          <w:rFonts w:ascii="Times New Roman"/>
          <w:b w:val="false"/>
          <w:i w:val="false"/>
          <w:color w:val="000000"/>
          <w:sz w:val="28"/>
        </w:rPr>
        <w:t>
      смазка, покраска оборудования.</w:t>
      </w:r>
    </w:p>
    <w:bookmarkEnd w:id="17746"/>
    <w:bookmarkStart w:name="z17792" w:id="17747"/>
    <w:p>
      <w:pPr>
        <w:spacing w:after="0"/>
        <w:ind w:left="0"/>
        <w:jc w:val="both"/>
      </w:pPr>
      <w:r>
        <w:rPr>
          <w:rFonts w:ascii="Times New Roman"/>
          <w:b w:val="false"/>
          <w:i w:val="false"/>
          <w:color w:val="000000"/>
          <w:sz w:val="28"/>
        </w:rPr>
        <w:t>
      560. Должен знать:</w:t>
      </w:r>
    </w:p>
    <w:bookmarkEnd w:id="17747"/>
    <w:bookmarkStart w:name="z17793" w:id="17748"/>
    <w:p>
      <w:pPr>
        <w:spacing w:after="0"/>
        <w:ind w:left="0"/>
        <w:jc w:val="both"/>
      </w:pPr>
      <w:r>
        <w:rPr>
          <w:rFonts w:ascii="Times New Roman"/>
          <w:b w:val="false"/>
          <w:i w:val="false"/>
          <w:color w:val="000000"/>
          <w:sz w:val="28"/>
        </w:rPr>
        <w:t>
      устройство, принцип работы технологического оборудования;</w:t>
      </w:r>
    </w:p>
    <w:bookmarkEnd w:id="17748"/>
    <w:bookmarkStart w:name="z17794" w:id="17749"/>
    <w:p>
      <w:pPr>
        <w:spacing w:after="0"/>
        <w:ind w:left="0"/>
        <w:jc w:val="both"/>
      </w:pPr>
      <w:r>
        <w:rPr>
          <w:rFonts w:ascii="Times New Roman"/>
          <w:b w:val="false"/>
          <w:i w:val="false"/>
          <w:color w:val="000000"/>
          <w:sz w:val="28"/>
        </w:rPr>
        <w:t>
      требования рабочих инструкций;</w:t>
      </w:r>
    </w:p>
    <w:bookmarkEnd w:id="17749"/>
    <w:bookmarkStart w:name="z17795" w:id="17750"/>
    <w:p>
      <w:pPr>
        <w:spacing w:after="0"/>
        <w:ind w:left="0"/>
        <w:jc w:val="both"/>
      </w:pPr>
      <w:r>
        <w:rPr>
          <w:rFonts w:ascii="Times New Roman"/>
          <w:b w:val="false"/>
          <w:i w:val="false"/>
          <w:color w:val="000000"/>
          <w:sz w:val="28"/>
        </w:rPr>
        <w:t>
      слесарное дело.</w:t>
      </w:r>
    </w:p>
    <w:bookmarkEnd w:id="17750"/>
    <w:bookmarkStart w:name="z17796" w:id="17751"/>
    <w:p>
      <w:pPr>
        <w:spacing w:after="0"/>
        <w:ind w:left="0"/>
        <w:jc w:val="left"/>
      </w:pPr>
      <w:r>
        <w:rPr>
          <w:rFonts w:ascii="Times New Roman"/>
          <w:b/>
          <w:i w:val="false"/>
          <w:color w:val="000000"/>
        </w:rPr>
        <w:t xml:space="preserve"> Параграф 2. Аппаратчик получения технического углерода, 4-разряд</w:t>
      </w:r>
    </w:p>
    <w:bookmarkEnd w:id="17751"/>
    <w:bookmarkStart w:name="z17797" w:id="17752"/>
    <w:p>
      <w:pPr>
        <w:spacing w:after="0"/>
        <w:ind w:left="0"/>
        <w:jc w:val="both"/>
      </w:pPr>
      <w:r>
        <w:rPr>
          <w:rFonts w:ascii="Times New Roman"/>
          <w:b w:val="false"/>
          <w:i w:val="false"/>
          <w:color w:val="000000"/>
          <w:sz w:val="28"/>
        </w:rPr>
        <w:t>
      561. Характеристика работ:</w:t>
      </w:r>
    </w:p>
    <w:bookmarkEnd w:id="17752"/>
    <w:bookmarkStart w:name="z17798" w:id="17753"/>
    <w:p>
      <w:pPr>
        <w:spacing w:after="0"/>
        <w:ind w:left="0"/>
        <w:jc w:val="both"/>
      </w:pPr>
      <w:r>
        <w:rPr>
          <w:rFonts w:ascii="Times New Roman"/>
          <w:b w:val="false"/>
          <w:i w:val="false"/>
          <w:color w:val="000000"/>
          <w:sz w:val="28"/>
        </w:rPr>
        <w:t xml:space="preserve">
      ведение технологического процесса улавливания, обработки и гранулирования технического углерода; </w:t>
      </w:r>
    </w:p>
    <w:bookmarkEnd w:id="17753"/>
    <w:bookmarkStart w:name="z17799" w:id="17754"/>
    <w:p>
      <w:pPr>
        <w:spacing w:after="0"/>
        <w:ind w:left="0"/>
        <w:jc w:val="both"/>
      </w:pPr>
      <w:r>
        <w:rPr>
          <w:rFonts w:ascii="Times New Roman"/>
          <w:b w:val="false"/>
          <w:i w:val="false"/>
          <w:color w:val="000000"/>
          <w:sz w:val="28"/>
        </w:rPr>
        <w:t xml:space="preserve">
      приготовление и регулирование подачи раствора активно-поверхностных веществ; </w:t>
      </w:r>
    </w:p>
    <w:bookmarkEnd w:id="17754"/>
    <w:bookmarkStart w:name="z17800" w:id="17755"/>
    <w:p>
      <w:pPr>
        <w:spacing w:after="0"/>
        <w:ind w:left="0"/>
        <w:jc w:val="both"/>
      </w:pPr>
      <w:r>
        <w:rPr>
          <w:rFonts w:ascii="Times New Roman"/>
          <w:b w:val="false"/>
          <w:i w:val="false"/>
          <w:color w:val="000000"/>
          <w:sz w:val="28"/>
        </w:rPr>
        <w:t xml:space="preserve">
      ведение отдельных технологических процессов при получении углеродогазовой смеси под руководством аппаратчика высшего разряда; </w:t>
      </w:r>
    </w:p>
    <w:bookmarkEnd w:id="17755"/>
    <w:bookmarkStart w:name="z17801" w:id="17756"/>
    <w:p>
      <w:pPr>
        <w:spacing w:after="0"/>
        <w:ind w:left="0"/>
        <w:jc w:val="both"/>
      </w:pPr>
      <w:r>
        <w:rPr>
          <w:rFonts w:ascii="Times New Roman"/>
          <w:b w:val="false"/>
          <w:i w:val="false"/>
          <w:color w:val="000000"/>
          <w:sz w:val="28"/>
        </w:rPr>
        <w:t xml:space="preserve">
      отбор проб; </w:t>
      </w:r>
    </w:p>
    <w:bookmarkEnd w:id="17756"/>
    <w:bookmarkStart w:name="z17802" w:id="17757"/>
    <w:p>
      <w:pPr>
        <w:spacing w:after="0"/>
        <w:ind w:left="0"/>
        <w:jc w:val="both"/>
      </w:pPr>
      <w:r>
        <w:rPr>
          <w:rFonts w:ascii="Times New Roman"/>
          <w:b w:val="false"/>
          <w:i w:val="false"/>
          <w:color w:val="000000"/>
          <w:sz w:val="28"/>
        </w:rPr>
        <w:t>
      контроль за работой технологического оборудования;</w:t>
      </w:r>
    </w:p>
    <w:bookmarkEnd w:id="17757"/>
    <w:bookmarkStart w:name="z17803" w:id="17758"/>
    <w:p>
      <w:pPr>
        <w:spacing w:after="0"/>
        <w:ind w:left="0"/>
        <w:jc w:val="both"/>
      </w:pPr>
      <w:r>
        <w:rPr>
          <w:rFonts w:ascii="Times New Roman"/>
          <w:b w:val="false"/>
          <w:i w:val="false"/>
          <w:color w:val="000000"/>
          <w:sz w:val="28"/>
        </w:rPr>
        <w:t xml:space="preserve">
      обслуживание систем пневмотранспорта, приточно-вытяжных вентиляционных систем; </w:t>
      </w:r>
    </w:p>
    <w:bookmarkEnd w:id="17758"/>
    <w:bookmarkStart w:name="z17804" w:id="17759"/>
    <w:p>
      <w:pPr>
        <w:spacing w:after="0"/>
        <w:ind w:left="0"/>
        <w:jc w:val="both"/>
      </w:pPr>
      <w:r>
        <w:rPr>
          <w:rFonts w:ascii="Times New Roman"/>
          <w:b w:val="false"/>
          <w:i w:val="false"/>
          <w:color w:val="000000"/>
          <w:sz w:val="28"/>
        </w:rPr>
        <w:t>
      чистка изоляторов, шлюзовиков, течек, инерционных сепараторов, приемных и дренажных труб, горелок;</w:t>
      </w:r>
    </w:p>
    <w:bookmarkEnd w:id="17759"/>
    <w:bookmarkStart w:name="z17805" w:id="17760"/>
    <w:p>
      <w:pPr>
        <w:spacing w:after="0"/>
        <w:ind w:left="0"/>
        <w:jc w:val="both"/>
      </w:pPr>
      <w:r>
        <w:rPr>
          <w:rFonts w:ascii="Times New Roman"/>
          <w:b w:val="false"/>
          <w:i w:val="false"/>
          <w:color w:val="000000"/>
          <w:sz w:val="28"/>
        </w:rPr>
        <w:t xml:space="preserve">
      замена горелок; </w:t>
      </w:r>
    </w:p>
    <w:bookmarkEnd w:id="17760"/>
    <w:bookmarkStart w:name="z17806" w:id="17761"/>
    <w:p>
      <w:pPr>
        <w:spacing w:after="0"/>
        <w:ind w:left="0"/>
        <w:jc w:val="both"/>
      </w:pPr>
      <w:r>
        <w:rPr>
          <w:rFonts w:ascii="Times New Roman"/>
          <w:b w:val="false"/>
          <w:i w:val="false"/>
          <w:color w:val="000000"/>
          <w:sz w:val="28"/>
        </w:rPr>
        <w:t xml:space="preserve">
      смена сырьевых и водяных форсунок, газовых горелок; </w:t>
      </w:r>
    </w:p>
    <w:bookmarkEnd w:id="17761"/>
    <w:bookmarkStart w:name="z17807" w:id="17762"/>
    <w:p>
      <w:pPr>
        <w:spacing w:after="0"/>
        <w:ind w:left="0"/>
        <w:jc w:val="both"/>
      </w:pPr>
      <w:r>
        <w:rPr>
          <w:rFonts w:ascii="Times New Roman"/>
          <w:b w:val="false"/>
          <w:i w:val="false"/>
          <w:color w:val="000000"/>
          <w:sz w:val="28"/>
        </w:rPr>
        <w:t>
      обдувка изоляторов.</w:t>
      </w:r>
    </w:p>
    <w:bookmarkEnd w:id="17762"/>
    <w:bookmarkStart w:name="z17808" w:id="17763"/>
    <w:p>
      <w:pPr>
        <w:spacing w:after="0"/>
        <w:ind w:left="0"/>
        <w:jc w:val="both"/>
      </w:pPr>
      <w:r>
        <w:rPr>
          <w:rFonts w:ascii="Times New Roman"/>
          <w:b w:val="false"/>
          <w:i w:val="false"/>
          <w:color w:val="000000"/>
          <w:sz w:val="28"/>
        </w:rPr>
        <w:t>
      562. Должен знать:</w:t>
      </w:r>
    </w:p>
    <w:bookmarkEnd w:id="17763"/>
    <w:bookmarkStart w:name="z17809" w:id="17764"/>
    <w:p>
      <w:pPr>
        <w:spacing w:after="0"/>
        <w:ind w:left="0"/>
        <w:jc w:val="both"/>
      </w:pPr>
      <w:r>
        <w:rPr>
          <w:rFonts w:ascii="Times New Roman"/>
          <w:b w:val="false"/>
          <w:i w:val="false"/>
          <w:color w:val="000000"/>
          <w:sz w:val="28"/>
        </w:rPr>
        <w:t>
      технологическую схему и параметры производства технического углерода;</w:t>
      </w:r>
    </w:p>
    <w:bookmarkEnd w:id="17764"/>
    <w:bookmarkStart w:name="z17810" w:id="17765"/>
    <w:p>
      <w:pPr>
        <w:spacing w:after="0"/>
        <w:ind w:left="0"/>
        <w:jc w:val="both"/>
      </w:pPr>
      <w:r>
        <w:rPr>
          <w:rFonts w:ascii="Times New Roman"/>
          <w:b w:val="false"/>
          <w:i w:val="false"/>
          <w:color w:val="000000"/>
          <w:sz w:val="28"/>
        </w:rPr>
        <w:t>
      правила регулирования технологического процесса;</w:t>
      </w:r>
    </w:p>
    <w:bookmarkEnd w:id="17765"/>
    <w:bookmarkStart w:name="z17811" w:id="17766"/>
    <w:p>
      <w:pPr>
        <w:spacing w:after="0"/>
        <w:ind w:left="0"/>
        <w:jc w:val="both"/>
      </w:pPr>
      <w:r>
        <w:rPr>
          <w:rFonts w:ascii="Times New Roman"/>
          <w:b w:val="false"/>
          <w:i w:val="false"/>
          <w:color w:val="000000"/>
          <w:sz w:val="28"/>
        </w:rPr>
        <w:t xml:space="preserve">
      устройство и принцип работы систем аспирации, пневмо и газотранспорта и коммуникаций цеха; </w:t>
      </w:r>
    </w:p>
    <w:bookmarkEnd w:id="17766"/>
    <w:bookmarkStart w:name="z17812" w:id="17767"/>
    <w:p>
      <w:pPr>
        <w:spacing w:after="0"/>
        <w:ind w:left="0"/>
        <w:jc w:val="both"/>
      </w:pPr>
      <w:r>
        <w:rPr>
          <w:rFonts w:ascii="Times New Roman"/>
          <w:b w:val="false"/>
          <w:i w:val="false"/>
          <w:color w:val="000000"/>
          <w:sz w:val="28"/>
        </w:rPr>
        <w:t xml:space="preserve">
      правила отбора проб; </w:t>
      </w:r>
    </w:p>
    <w:bookmarkEnd w:id="17767"/>
    <w:bookmarkStart w:name="z17813" w:id="17768"/>
    <w:p>
      <w:pPr>
        <w:spacing w:after="0"/>
        <w:ind w:left="0"/>
        <w:jc w:val="both"/>
      </w:pPr>
      <w:r>
        <w:rPr>
          <w:rFonts w:ascii="Times New Roman"/>
          <w:b w:val="false"/>
          <w:i w:val="false"/>
          <w:color w:val="000000"/>
          <w:sz w:val="28"/>
        </w:rPr>
        <w:t xml:space="preserve">
      требования рабочих инструкций; </w:t>
      </w:r>
    </w:p>
    <w:bookmarkEnd w:id="17768"/>
    <w:bookmarkStart w:name="z17814" w:id="17769"/>
    <w:p>
      <w:pPr>
        <w:spacing w:after="0"/>
        <w:ind w:left="0"/>
        <w:jc w:val="both"/>
      </w:pPr>
      <w:r>
        <w:rPr>
          <w:rFonts w:ascii="Times New Roman"/>
          <w:b w:val="false"/>
          <w:i w:val="false"/>
          <w:color w:val="000000"/>
          <w:sz w:val="28"/>
        </w:rPr>
        <w:t xml:space="preserve">
      слесарное дело; </w:t>
      </w:r>
    </w:p>
    <w:bookmarkEnd w:id="17769"/>
    <w:bookmarkStart w:name="z17815" w:id="17770"/>
    <w:p>
      <w:pPr>
        <w:spacing w:after="0"/>
        <w:ind w:left="0"/>
        <w:jc w:val="both"/>
      </w:pPr>
      <w:r>
        <w:rPr>
          <w:rFonts w:ascii="Times New Roman"/>
          <w:b w:val="false"/>
          <w:i w:val="false"/>
          <w:color w:val="000000"/>
          <w:sz w:val="28"/>
        </w:rPr>
        <w:t>
      основы электротехники.</w:t>
      </w:r>
    </w:p>
    <w:bookmarkEnd w:id="17770"/>
    <w:bookmarkStart w:name="z17816" w:id="17771"/>
    <w:p>
      <w:pPr>
        <w:spacing w:after="0"/>
        <w:ind w:left="0"/>
        <w:jc w:val="left"/>
      </w:pPr>
      <w:r>
        <w:rPr>
          <w:rFonts w:ascii="Times New Roman"/>
          <w:b/>
          <w:i w:val="false"/>
          <w:color w:val="000000"/>
        </w:rPr>
        <w:t xml:space="preserve"> Параграф 3. Аппаратчик получения технического углерода, 5-разряд</w:t>
      </w:r>
    </w:p>
    <w:bookmarkEnd w:id="17771"/>
    <w:bookmarkStart w:name="z17817" w:id="17772"/>
    <w:p>
      <w:pPr>
        <w:spacing w:after="0"/>
        <w:ind w:left="0"/>
        <w:jc w:val="both"/>
      </w:pPr>
      <w:r>
        <w:rPr>
          <w:rFonts w:ascii="Times New Roman"/>
          <w:b w:val="false"/>
          <w:i w:val="false"/>
          <w:color w:val="000000"/>
          <w:sz w:val="28"/>
        </w:rPr>
        <w:t>
      563. Характеристика работ;</w:t>
      </w:r>
    </w:p>
    <w:bookmarkEnd w:id="17772"/>
    <w:bookmarkStart w:name="z17818" w:id="17773"/>
    <w:p>
      <w:pPr>
        <w:spacing w:after="0"/>
        <w:ind w:left="0"/>
        <w:jc w:val="both"/>
      </w:pPr>
      <w:r>
        <w:rPr>
          <w:rFonts w:ascii="Times New Roman"/>
          <w:b w:val="false"/>
          <w:i w:val="false"/>
          <w:color w:val="000000"/>
          <w:sz w:val="28"/>
        </w:rPr>
        <w:t>
      ведение технологического процесса получения углеродогазовой смеси в производстве технического углерода;</w:t>
      </w:r>
    </w:p>
    <w:bookmarkEnd w:id="17773"/>
    <w:bookmarkStart w:name="z17819" w:id="17774"/>
    <w:p>
      <w:pPr>
        <w:spacing w:after="0"/>
        <w:ind w:left="0"/>
        <w:jc w:val="both"/>
      </w:pPr>
      <w:r>
        <w:rPr>
          <w:rFonts w:ascii="Times New Roman"/>
          <w:b w:val="false"/>
          <w:i w:val="false"/>
          <w:color w:val="000000"/>
          <w:sz w:val="28"/>
        </w:rPr>
        <w:t>
      контроль за технологическим процессом и его регулирование;</w:t>
      </w:r>
    </w:p>
    <w:bookmarkEnd w:id="17774"/>
    <w:bookmarkStart w:name="z17820" w:id="17775"/>
    <w:p>
      <w:pPr>
        <w:spacing w:after="0"/>
        <w:ind w:left="0"/>
        <w:jc w:val="both"/>
      </w:pPr>
      <w:r>
        <w:rPr>
          <w:rFonts w:ascii="Times New Roman"/>
          <w:b w:val="false"/>
          <w:i w:val="false"/>
          <w:color w:val="000000"/>
          <w:sz w:val="28"/>
        </w:rPr>
        <w:t>
      проведение ходовых лабораторно-контрольных экспресс-анализов технического углерода по установленным показателям;</w:t>
      </w:r>
    </w:p>
    <w:bookmarkEnd w:id="17775"/>
    <w:bookmarkStart w:name="z17821" w:id="17776"/>
    <w:p>
      <w:pPr>
        <w:spacing w:after="0"/>
        <w:ind w:left="0"/>
        <w:jc w:val="both"/>
      </w:pPr>
      <w:r>
        <w:rPr>
          <w:rFonts w:ascii="Times New Roman"/>
          <w:b w:val="false"/>
          <w:i w:val="false"/>
          <w:color w:val="000000"/>
          <w:sz w:val="28"/>
        </w:rPr>
        <w:t xml:space="preserve">
      контроль за выходом и качеством продукта по стадиям обслуживания при помощи контрольно-измерительных приборов и по результатам химических анализов; </w:t>
      </w:r>
    </w:p>
    <w:bookmarkEnd w:id="17776"/>
    <w:bookmarkStart w:name="z17822" w:id="17777"/>
    <w:p>
      <w:pPr>
        <w:spacing w:after="0"/>
        <w:ind w:left="0"/>
        <w:jc w:val="both"/>
      </w:pPr>
      <w:r>
        <w:rPr>
          <w:rFonts w:ascii="Times New Roman"/>
          <w:b w:val="false"/>
          <w:i w:val="false"/>
          <w:color w:val="000000"/>
          <w:sz w:val="28"/>
        </w:rPr>
        <w:t>
      регулирование расхода сырья, топлива, возвратного газа, воздуха, воды, пара при помощи средств автоматического и ручного управления;</w:t>
      </w:r>
    </w:p>
    <w:bookmarkEnd w:id="17777"/>
    <w:bookmarkStart w:name="z17823" w:id="17778"/>
    <w:p>
      <w:pPr>
        <w:spacing w:after="0"/>
        <w:ind w:left="0"/>
        <w:jc w:val="both"/>
      </w:pPr>
      <w:r>
        <w:rPr>
          <w:rFonts w:ascii="Times New Roman"/>
          <w:b w:val="false"/>
          <w:i w:val="false"/>
          <w:color w:val="000000"/>
          <w:sz w:val="28"/>
        </w:rPr>
        <w:t>
      расчет потребного количества сырья в зависимости от состава;</w:t>
      </w:r>
    </w:p>
    <w:bookmarkEnd w:id="17778"/>
    <w:bookmarkStart w:name="z17824" w:id="17779"/>
    <w:p>
      <w:pPr>
        <w:spacing w:after="0"/>
        <w:ind w:left="0"/>
        <w:jc w:val="both"/>
      </w:pPr>
      <w:r>
        <w:rPr>
          <w:rFonts w:ascii="Times New Roman"/>
          <w:b w:val="false"/>
          <w:i w:val="false"/>
          <w:color w:val="000000"/>
          <w:sz w:val="28"/>
        </w:rPr>
        <w:t>
      предупреждение и устранение отклонений от заданного режима в технологическом процессе, устранение неисправностей в работе оборудования и коммуникаций, ведение записей в производственных журналах;</w:t>
      </w:r>
    </w:p>
    <w:bookmarkEnd w:id="17779"/>
    <w:bookmarkStart w:name="z17825" w:id="17780"/>
    <w:p>
      <w:pPr>
        <w:spacing w:after="0"/>
        <w:ind w:left="0"/>
        <w:jc w:val="both"/>
      </w:pPr>
      <w:r>
        <w:rPr>
          <w:rFonts w:ascii="Times New Roman"/>
          <w:b w:val="false"/>
          <w:i w:val="false"/>
          <w:color w:val="000000"/>
          <w:sz w:val="28"/>
        </w:rPr>
        <w:t>
      руководство аппаратчиками низших разрядов в зонах обслуживания процесса получения пылящего технического углерода.</w:t>
      </w:r>
    </w:p>
    <w:bookmarkEnd w:id="17780"/>
    <w:bookmarkStart w:name="z17826" w:id="17781"/>
    <w:p>
      <w:pPr>
        <w:spacing w:after="0"/>
        <w:ind w:left="0"/>
        <w:jc w:val="both"/>
      </w:pPr>
      <w:r>
        <w:rPr>
          <w:rFonts w:ascii="Times New Roman"/>
          <w:b w:val="false"/>
          <w:i w:val="false"/>
          <w:color w:val="000000"/>
          <w:sz w:val="28"/>
        </w:rPr>
        <w:t>
      564. Должен знать:</w:t>
      </w:r>
    </w:p>
    <w:bookmarkEnd w:id="17781"/>
    <w:bookmarkStart w:name="z17827" w:id="17782"/>
    <w:p>
      <w:pPr>
        <w:spacing w:after="0"/>
        <w:ind w:left="0"/>
        <w:jc w:val="both"/>
      </w:pPr>
      <w:r>
        <w:rPr>
          <w:rFonts w:ascii="Times New Roman"/>
          <w:b w:val="false"/>
          <w:i w:val="false"/>
          <w:color w:val="000000"/>
          <w:sz w:val="28"/>
        </w:rPr>
        <w:t xml:space="preserve">
      технологическую схему, регламентированные параметры; </w:t>
      </w:r>
    </w:p>
    <w:bookmarkEnd w:id="17782"/>
    <w:bookmarkStart w:name="z17828" w:id="17783"/>
    <w:p>
      <w:pPr>
        <w:spacing w:after="0"/>
        <w:ind w:left="0"/>
        <w:jc w:val="both"/>
      </w:pPr>
      <w:r>
        <w:rPr>
          <w:rFonts w:ascii="Times New Roman"/>
          <w:b w:val="false"/>
          <w:i w:val="false"/>
          <w:color w:val="000000"/>
          <w:sz w:val="28"/>
        </w:rPr>
        <w:t xml:space="preserve">
      правила регулирования технологического процесса; </w:t>
      </w:r>
    </w:p>
    <w:bookmarkEnd w:id="17783"/>
    <w:bookmarkStart w:name="z17829" w:id="17784"/>
    <w:p>
      <w:pPr>
        <w:spacing w:after="0"/>
        <w:ind w:left="0"/>
        <w:jc w:val="both"/>
      </w:pPr>
      <w:r>
        <w:rPr>
          <w:rFonts w:ascii="Times New Roman"/>
          <w:b w:val="false"/>
          <w:i w:val="false"/>
          <w:color w:val="000000"/>
          <w:sz w:val="28"/>
        </w:rPr>
        <w:t xml:space="preserve">
      назначение, устройство, принцип работы и правила эксплуатации технологического и электрического оборудования, контрольно-измерительных приборов и средств автоматики; </w:t>
      </w:r>
    </w:p>
    <w:bookmarkEnd w:id="17784"/>
    <w:bookmarkStart w:name="z17830" w:id="17785"/>
    <w:p>
      <w:pPr>
        <w:spacing w:after="0"/>
        <w:ind w:left="0"/>
        <w:jc w:val="both"/>
      </w:pPr>
      <w:r>
        <w:rPr>
          <w:rFonts w:ascii="Times New Roman"/>
          <w:b w:val="false"/>
          <w:i w:val="false"/>
          <w:color w:val="000000"/>
          <w:sz w:val="28"/>
        </w:rPr>
        <w:t>
      методики проведения анализов и технических расчетов;</w:t>
      </w:r>
    </w:p>
    <w:bookmarkEnd w:id="17785"/>
    <w:bookmarkStart w:name="z17831" w:id="17786"/>
    <w:p>
      <w:pPr>
        <w:spacing w:after="0"/>
        <w:ind w:left="0"/>
        <w:jc w:val="both"/>
      </w:pPr>
      <w:r>
        <w:rPr>
          <w:rFonts w:ascii="Times New Roman"/>
          <w:b w:val="false"/>
          <w:i w:val="false"/>
          <w:color w:val="000000"/>
          <w:sz w:val="28"/>
        </w:rPr>
        <w:t xml:space="preserve">
      физико-химические свойства сырья, топлива, химочищенной воды и вырабатываемого технического углерода; </w:t>
      </w:r>
    </w:p>
    <w:bookmarkEnd w:id="17786"/>
    <w:bookmarkStart w:name="z17832" w:id="17787"/>
    <w:p>
      <w:pPr>
        <w:spacing w:after="0"/>
        <w:ind w:left="0"/>
        <w:jc w:val="both"/>
      </w:pPr>
      <w:r>
        <w:rPr>
          <w:rFonts w:ascii="Times New Roman"/>
          <w:b w:val="false"/>
          <w:i w:val="false"/>
          <w:color w:val="000000"/>
          <w:sz w:val="28"/>
        </w:rPr>
        <w:t>
      технические требования на сырье и готовую продукцию;</w:t>
      </w:r>
    </w:p>
    <w:bookmarkEnd w:id="17787"/>
    <w:bookmarkStart w:name="z17833" w:id="17788"/>
    <w:p>
      <w:pPr>
        <w:spacing w:after="0"/>
        <w:ind w:left="0"/>
        <w:jc w:val="both"/>
      </w:pPr>
      <w:r>
        <w:rPr>
          <w:rFonts w:ascii="Times New Roman"/>
          <w:b w:val="false"/>
          <w:i w:val="false"/>
          <w:color w:val="000000"/>
          <w:sz w:val="28"/>
        </w:rPr>
        <w:t>
      требования рабочих инструкций.</w:t>
      </w:r>
    </w:p>
    <w:bookmarkEnd w:id="17788"/>
    <w:bookmarkStart w:name="z17834" w:id="17789"/>
    <w:p>
      <w:pPr>
        <w:spacing w:after="0"/>
        <w:ind w:left="0"/>
        <w:jc w:val="both"/>
      </w:pPr>
      <w:r>
        <w:rPr>
          <w:rFonts w:ascii="Times New Roman"/>
          <w:b w:val="false"/>
          <w:i w:val="false"/>
          <w:color w:val="000000"/>
          <w:sz w:val="28"/>
        </w:rPr>
        <w:t>
      565. Тpебуется технического и профессионального, послесреднее (сpеднее профессиональное) обpазование.</w:t>
      </w:r>
    </w:p>
    <w:bookmarkEnd w:id="17789"/>
    <w:bookmarkStart w:name="z17835" w:id="17790"/>
    <w:p>
      <w:pPr>
        <w:spacing w:after="0"/>
        <w:ind w:left="0"/>
        <w:jc w:val="left"/>
      </w:pPr>
      <w:r>
        <w:rPr>
          <w:rFonts w:ascii="Times New Roman"/>
          <w:b/>
          <w:i w:val="false"/>
          <w:color w:val="000000"/>
        </w:rPr>
        <w:t xml:space="preserve"> Параграф 4. Аппаратчик получения технического углерода, 6-разряд</w:t>
      </w:r>
    </w:p>
    <w:bookmarkEnd w:id="17790"/>
    <w:bookmarkStart w:name="z17836" w:id="17791"/>
    <w:p>
      <w:pPr>
        <w:spacing w:after="0"/>
        <w:ind w:left="0"/>
        <w:jc w:val="both"/>
      </w:pPr>
      <w:r>
        <w:rPr>
          <w:rFonts w:ascii="Times New Roman"/>
          <w:b w:val="false"/>
          <w:i w:val="false"/>
          <w:color w:val="000000"/>
          <w:sz w:val="28"/>
        </w:rPr>
        <w:t>
      566. Характеристика работ:</w:t>
      </w:r>
    </w:p>
    <w:bookmarkEnd w:id="17791"/>
    <w:bookmarkStart w:name="z17837" w:id="17792"/>
    <w:p>
      <w:pPr>
        <w:spacing w:after="0"/>
        <w:ind w:left="0"/>
        <w:jc w:val="both"/>
      </w:pPr>
      <w:r>
        <w:rPr>
          <w:rFonts w:ascii="Times New Roman"/>
          <w:b w:val="false"/>
          <w:i w:val="false"/>
          <w:color w:val="000000"/>
          <w:sz w:val="28"/>
        </w:rPr>
        <w:t>
      ведение технологического процесса получения технического углерода в соответствии с рабочими инструкциями;</w:t>
      </w:r>
    </w:p>
    <w:bookmarkEnd w:id="17792"/>
    <w:bookmarkStart w:name="z17838" w:id="17793"/>
    <w:p>
      <w:pPr>
        <w:spacing w:after="0"/>
        <w:ind w:left="0"/>
        <w:jc w:val="both"/>
      </w:pPr>
      <w:r>
        <w:rPr>
          <w:rFonts w:ascii="Times New Roman"/>
          <w:b w:val="false"/>
          <w:i w:val="false"/>
          <w:color w:val="000000"/>
          <w:sz w:val="28"/>
        </w:rPr>
        <w:t>
      контроль за выходом и качеством продукта при помощи контрольно-измерительных приборов и по результатам химических анализов;</w:t>
      </w:r>
    </w:p>
    <w:bookmarkEnd w:id="17793"/>
    <w:bookmarkStart w:name="z17839" w:id="17794"/>
    <w:p>
      <w:pPr>
        <w:spacing w:after="0"/>
        <w:ind w:left="0"/>
        <w:jc w:val="both"/>
      </w:pPr>
      <w:r>
        <w:rPr>
          <w:rFonts w:ascii="Times New Roman"/>
          <w:b w:val="false"/>
          <w:i w:val="false"/>
          <w:color w:val="000000"/>
          <w:sz w:val="28"/>
        </w:rPr>
        <w:t>
      руководство ведением всех стадий технологического процесса получения технического углерода, пуском, выводом на режим технологического оборудования, остановом на ремонт;</w:t>
      </w:r>
    </w:p>
    <w:bookmarkEnd w:id="17794"/>
    <w:bookmarkStart w:name="z17840" w:id="17795"/>
    <w:p>
      <w:pPr>
        <w:spacing w:after="0"/>
        <w:ind w:left="0"/>
        <w:jc w:val="both"/>
      </w:pPr>
      <w:r>
        <w:rPr>
          <w:rFonts w:ascii="Times New Roman"/>
          <w:b w:val="false"/>
          <w:i w:val="false"/>
          <w:color w:val="000000"/>
          <w:sz w:val="28"/>
        </w:rPr>
        <w:t>
      руководство работой выполняемой аппаратчиками низших разрядов (звеном, бригадой) в зонах обслуживания. Ведение записей в производственных журналах.</w:t>
      </w:r>
    </w:p>
    <w:bookmarkEnd w:id="17795"/>
    <w:bookmarkStart w:name="z17841" w:id="17796"/>
    <w:p>
      <w:pPr>
        <w:spacing w:after="0"/>
        <w:ind w:left="0"/>
        <w:jc w:val="both"/>
      </w:pPr>
      <w:r>
        <w:rPr>
          <w:rFonts w:ascii="Times New Roman"/>
          <w:b w:val="false"/>
          <w:i w:val="false"/>
          <w:color w:val="000000"/>
          <w:sz w:val="28"/>
        </w:rPr>
        <w:t>
      567. Должен знать:</w:t>
      </w:r>
    </w:p>
    <w:bookmarkEnd w:id="17796"/>
    <w:bookmarkStart w:name="z17842" w:id="17797"/>
    <w:p>
      <w:pPr>
        <w:spacing w:after="0"/>
        <w:ind w:left="0"/>
        <w:jc w:val="both"/>
      </w:pPr>
      <w:r>
        <w:rPr>
          <w:rFonts w:ascii="Times New Roman"/>
          <w:b w:val="false"/>
          <w:i w:val="false"/>
          <w:color w:val="000000"/>
          <w:sz w:val="28"/>
        </w:rPr>
        <w:t>
      технологический процесс и схему получения технического углерода;</w:t>
      </w:r>
    </w:p>
    <w:bookmarkEnd w:id="17797"/>
    <w:bookmarkStart w:name="z17843" w:id="17798"/>
    <w:p>
      <w:pPr>
        <w:spacing w:after="0"/>
        <w:ind w:left="0"/>
        <w:jc w:val="both"/>
      </w:pPr>
      <w:r>
        <w:rPr>
          <w:rFonts w:ascii="Times New Roman"/>
          <w:b w:val="false"/>
          <w:i w:val="false"/>
          <w:color w:val="000000"/>
          <w:sz w:val="28"/>
        </w:rPr>
        <w:t>
      устройство, принцип работы оборудования, контрольно-измерительных регулирующих приборов и средств автоматики;</w:t>
      </w:r>
    </w:p>
    <w:bookmarkEnd w:id="17798"/>
    <w:bookmarkStart w:name="z17844" w:id="17799"/>
    <w:p>
      <w:pPr>
        <w:spacing w:after="0"/>
        <w:ind w:left="0"/>
        <w:jc w:val="both"/>
      </w:pPr>
      <w:r>
        <w:rPr>
          <w:rFonts w:ascii="Times New Roman"/>
          <w:b w:val="false"/>
          <w:i w:val="false"/>
          <w:color w:val="000000"/>
          <w:sz w:val="28"/>
        </w:rPr>
        <w:t>
      физико-химические свойства сырья, топлива, химочищенной воды, готовой продукции;</w:t>
      </w:r>
    </w:p>
    <w:bookmarkEnd w:id="17799"/>
    <w:bookmarkStart w:name="z17845" w:id="17800"/>
    <w:p>
      <w:pPr>
        <w:spacing w:after="0"/>
        <w:ind w:left="0"/>
        <w:jc w:val="both"/>
      </w:pPr>
      <w:r>
        <w:rPr>
          <w:rFonts w:ascii="Times New Roman"/>
          <w:b w:val="false"/>
          <w:i w:val="false"/>
          <w:color w:val="000000"/>
          <w:sz w:val="28"/>
        </w:rPr>
        <w:t>
       технические требования на сырье, готовую продукцию;</w:t>
      </w:r>
    </w:p>
    <w:bookmarkEnd w:id="17800"/>
    <w:bookmarkStart w:name="z17846" w:id="17801"/>
    <w:p>
      <w:pPr>
        <w:spacing w:after="0"/>
        <w:ind w:left="0"/>
        <w:jc w:val="both"/>
      </w:pPr>
      <w:r>
        <w:rPr>
          <w:rFonts w:ascii="Times New Roman"/>
          <w:b w:val="false"/>
          <w:i w:val="false"/>
          <w:color w:val="000000"/>
          <w:sz w:val="28"/>
        </w:rPr>
        <w:t>
      требования рабочих инструкций;</w:t>
      </w:r>
    </w:p>
    <w:bookmarkEnd w:id="17801"/>
    <w:bookmarkStart w:name="z17847" w:id="17802"/>
    <w:p>
      <w:pPr>
        <w:spacing w:after="0"/>
        <w:ind w:left="0"/>
        <w:jc w:val="both"/>
      </w:pPr>
      <w:r>
        <w:rPr>
          <w:rFonts w:ascii="Times New Roman"/>
          <w:b w:val="false"/>
          <w:i w:val="false"/>
          <w:color w:val="000000"/>
          <w:sz w:val="28"/>
        </w:rPr>
        <w:t>
      передовой производительный опыт организации труда, рационального использования оборудования, экономии энергетических и материальных ресурсов;</w:t>
      </w:r>
    </w:p>
    <w:bookmarkEnd w:id="17802"/>
    <w:bookmarkStart w:name="z17848" w:id="17803"/>
    <w:p>
      <w:pPr>
        <w:spacing w:after="0"/>
        <w:ind w:left="0"/>
        <w:jc w:val="both"/>
      </w:pPr>
      <w:r>
        <w:rPr>
          <w:rFonts w:ascii="Times New Roman"/>
          <w:b w:val="false"/>
          <w:i w:val="false"/>
          <w:color w:val="000000"/>
          <w:sz w:val="28"/>
        </w:rPr>
        <w:t>
      бригадные формы организации труда.</w:t>
      </w:r>
    </w:p>
    <w:bookmarkEnd w:id="17803"/>
    <w:bookmarkStart w:name="z17849" w:id="17804"/>
    <w:p>
      <w:pPr>
        <w:spacing w:after="0"/>
        <w:ind w:left="0"/>
        <w:jc w:val="both"/>
      </w:pPr>
      <w:r>
        <w:rPr>
          <w:rFonts w:ascii="Times New Roman"/>
          <w:b w:val="false"/>
          <w:i w:val="false"/>
          <w:color w:val="000000"/>
          <w:sz w:val="28"/>
        </w:rPr>
        <w:t>
      568. Тpебуется технического и профессионального, послесреднее (сpеднее профессиональное) обpазование.</w:t>
      </w:r>
    </w:p>
    <w:bookmarkEnd w:id="17804"/>
    <w:bookmarkStart w:name="z17850" w:id="17805"/>
    <w:p>
      <w:pPr>
        <w:spacing w:after="0"/>
        <w:ind w:left="0"/>
        <w:jc w:val="left"/>
      </w:pPr>
      <w:r>
        <w:rPr>
          <w:rFonts w:ascii="Times New Roman"/>
          <w:b/>
          <w:i w:val="false"/>
          <w:color w:val="000000"/>
        </w:rPr>
        <w:t xml:space="preserve"> Параграф 5. Аппаратчик уплотнения технического углерода, 4-разряд</w:t>
      </w:r>
    </w:p>
    <w:bookmarkEnd w:id="17805"/>
    <w:bookmarkStart w:name="z17851" w:id="17806"/>
    <w:p>
      <w:pPr>
        <w:spacing w:after="0"/>
        <w:ind w:left="0"/>
        <w:jc w:val="both"/>
      </w:pPr>
      <w:r>
        <w:rPr>
          <w:rFonts w:ascii="Times New Roman"/>
          <w:b w:val="false"/>
          <w:i w:val="false"/>
          <w:color w:val="000000"/>
          <w:sz w:val="28"/>
        </w:rPr>
        <w:t>
      569. Характеристика работ:</w:t>
      </w:r>
    </w:p>
    <w:bookmarkEnd w:id="17806"/>
    <w:bookmarkStart w:name="z17852" w:id="17807"/>
    <w:p>
      <w:pPr>
        <w:spacing w:after="0"/>
        <w:ind w:left="0"/>
        <w:jc w:val="both"/>
      </w:pPr>
      <w:r>
        <w:rPr>
          <w:rFonts w:ascii="Times New Roman"/>
          <w:b w:val="false"/>
          <w:i w:val="false"/>
          <w:color w:val="000000"/>
          <w:sz w:val="28"/>
        </w:rPr>
        <w:t>
      ведение процесса уплотнения технического углерода;</w:t>
      </w:r>
    </w:p>
    <w:bookmarkEnd w:id="17807"/>
    <w:bookmarkStart w:name="z17853" w:id="17808"/>
    <w:p>
      <w:pPr>
        <w:spacing w:after="0"/>
        <w:ind w:left="0"/>
        <w:jc w:val="both"/>
      </w:pPr>
      <w:r>
        <w:rPr>
          <w:rFonts w:ascii="Times New Roman"/>
          <w:b w:val="false"/>
          <w:i w:val="false"/>
          <w:color w:val="000000"/>
          <w:sz w:val="28"/>
        </w:rPr>
        <w:t>
      регулирование равномерности погружения технического углерода в мешалки-уплотнители до заданного уровня и процесса уплотнения;</w:t>
      </w:r>
    </w:p>
    <w:bookmarkEnd w:id="17808"/>
    <w:bookmarkStart w:name="z17854" w:id="17809"/>
    <w:p>
      <w:pPr>
        <w:spacing w:after="0"/>
        <w:ind w:left="0"/>
        <w:jc w:val="both"/>
      </w:pPr>
      <w:r>
        <w:rPr>
          <w:rFonts w:ascii="Times New Roman"/>
          <w:b w:val="false"/>
          <w:i w:val="false"/>
          <w:color w:val="000000"/>
          <w:sz w:val="28"/>
        </w:rPr>
        <w:t>
      упаковка технического углерода в бумажные, полиэтиленовые мешки на упаковочных автоматах, резино-кордные и металлические контейнеры, вагоны-хопперы;</w:t>
      </w:r>
    </w:p>
    <w:bookmarkEnd w:id="17809"/>
    <w:bookmarkStart w:name="z17855" w:id="17810"/>
    <w:p>
      <w:pPr>
        <w:spacing w:after="0"/>
        <w:ind w:left="0"/>
        <w:jc w:val="both"/>
      </w:pPr>
      <w:r>
        <w:rPr>
          <w:rFonts w:ascii="Times New Roman"/>
          <w:b w:val="false"/>
          <w:i w:val="false"/>
          <w:color w:val="000000"/>
          <w:sz w:val="28"/>
        </w:rPr>
        <w:t>
      обслуживание устройств затаривания, маркировки, транспортеров, пакето-формирующих машин, систем аспирации, надрельсовых бункеров, погрузчиков, лебедок, передвигающих вагоны;</w:t>
      </w:r>
    </w:p>
    <w:bookmarkEnd w:id="17810"/>
    <w:bookmarkStart w:name="z17856" w:id="17811"/>
    <w:p>
      <w:pPr>
        <w:spacing w:after="0"/>
        <w:ind w:left="0"/>
        <w:jc w:val="both"/>
      </w:pPr>
      <w:r>
        <w:rPr>
          <w:rFonts w:ascii="Times New Roman"/>
          <w:b w:val="false"/>
          <w:i w:val="false"/>
          <w:color w:val="000000"/>
          <w:sz w:val="28"/>
        </w:rPr>
        <w:t>
      регулирование и подналадка упаковочных устройств, транспортеров, приспособлений, приборов и весов;</w:t>
      </w:r>
    </w:p>
    <w:bookmarkEnd w:id="17811"/>
    <w:bookmarkStart w:name="z17857" w:id="17812"/>
    <w:p>
      <w:pPr>
        <w:spacing w:after="0"/>
        <w:ind w:left="0"/>
        <w:jc w:val="both"/>
      </w:pPr>
      <w:r>
        <w:rPr>
          <w:rFonts w:ascii="Times New Roman"/>
          <w:b w:val="false"/>
          <w:i w:val="false"/>
          <w:color w:val="000000"/>
          <w:sz w:val="28"/>
        </w:rPr>
        <w:t>
      контроль за исправной работой оборудования и механизмов на рабочем месте, за герметичностью оборудования и постоянным весом готовой продукции в мешках и контейнерах;</w:t>
      </w:r>
    </w:p>
    <w:bookmarkEnd w:id="17812"/>
    <w:bookmarkStart w:name="z17858" w:id="17813"/>
    <w:p>
      <w:pPr>
        <w:spacing w:after="0"/>
        <w:ind w:left="0"/>
        <w:jc w:val="both"/>
      </w:pPr>
      <w:r>
        <w:rPr>
          <w:rFonts w:ascii="Times New Roman"/>
          <w:b w:val="false"/>
          <w:i w:val="false"/>
          <w:color w:val="000000"/>
          <w:sz w:val="28"/>
        </w:rPr>
        <w:t>
      контрольное взвешивание мешка, наполненного техническим углеродом;</w:t>
      </w:r>
    </w:p>
    <w:bookmarkEnd w:id="17813"/>
    <w:bookmarkStart w:name="z17859" w:id="17814"/>
    <w:p>
      <w:pPr>
        <w:spacing w:after="0"/>
        <w:ind w:left="0"/>
        <w:jc w:val="both"/>
      </w:pPr>
      <w:r>
        <w:rPr>
          <w:rFonts w:ascii="Times New Roman"/>
          <w:b w:val="false"/>
          <w:i w:val="false"/>
          <w:color w:val="000000"/>
          <w:sz w:val="28"/>
        </w:rPr>
        <w:t>
      устранение неисправностей в работе оборудования и коммуникаций;</w:t>
      </w:r>
    </w:p>
    <w:bookmarkEnd w:id="17814"/>
    <w:bookmarkStart w:name="z17860" w:id="17815"/>
    <w:p>
      <w:pPr>
        <w:spacing w:after="0"/>
        <w:ind w:left="0"/>
        <w:jc w:val="both"/>
      </w:pPr>
      <w:r>
        <w:rPr>
          <w:rFonts w:ascii="Times New Roman"/>
          <w:b w:val="false"/>
          <w:i w:val="false"/>
          <w:color w:val="000000"/>
          <w:sz w:val="28"/>
        </w:rPr>
        <w:t>
      чистка течек и оборудования от остатков технического углерода.</w:t>
      </w:r>
    </w:p>
    <w:bookmarkEnd w:id="17815"/>
    <w:bookmarkStart w:name="z17861" w:id="17816"/>
    <w:p>
      <w:pPr>
        <w:spacing w:after="0"/>
        <w:ind w:left="0"/>
        <w:jc w:val="both"/>
      </w:pPr>
      <w:r>
        <w:rPr>
          <w:rFonts w:ascii="Times New Roman"/>
          <w:b w:val="false"/>
          <w:i w:val="false"/>
          <w:color w:val="000000"/>
          <w:sz w:val="28"/>
        </w:rPr>
        <w:t>
      570. Должен знать:</w:t>
      </w:r>
    </w:p>
    <w:bookmarkEnd w:id="17816"/>
    <w:bookmarkStart w:name="z17862" w:id="17817"/>
    <w:p>
      <w:pPr>
        <w:spacing w:after="0"/>
        <w:ind w:left="0"/>
        <w:jc w:val="both"/>
      </w:pPr>
      <w:r>
        <w:rPr>
          <w:rFonts w:ascii="Times New Roman"/>
          <w:b w:val="false"/>
          <w:i w:val="false"/>
          <w:color w:val="000000"/>
          <w:sz w:val="28"/>
        </w:rPr>
        <w:t>
      технологическую схему, режим уплотнения и упаковки технического углерода;</w:t>
      </w:r>
    </w:p>
    <w:bookmarkEnd w:id="17817"/>
    <w:bookmarkStart w:name="z17863" w:id="17818"/>
    <w:p>
      <w:pPr>
        <w:spacing w:after="0"/>
        <w:ind w:left="0"/>
        <w:jc w:val="both"/>
      </w:pPr>
      <w:r>
        <w:rPr>
          <w:rFonts w:ascii="Times New Roman"/>
          <w:b w:val="false"/>
          <w:i w:val="false"/>
          <w:color w:val="000000"/>
          <w:sz w:val="28"/>
        </w:rPr>
        <w:t>
      физико-химические свойства технического углерода;</w:t>
      </w:r>
    </w:p>
    <w:bookmarkEnd w:id="17818"/>
    <w:bookmarkStart w:name="z17864" w:id="17819"/>
    <w:p>
      <w:pPr>
        <w:spacing w:after="0"/>
        <w:ind w:left="0"/>
        <w:jc w:val="both"/>
      </w:pPr>
      <w:r>
        <w:rPr>
          <w:rFonts w:ascii="Times New Roman"/>
          <w:b w:val="false"/>
          <w:i w:val="false"/>
          <w:color w:val="000000"/>
          <w:sz w:val="28"/>
        </w:rPr>
        <w:t>
      устройство, принцип работы, правила эксплуатации и ремонта основного и вспомогательного оборудования уплотнения, упаковки и линии по транспортировке и штабелированию;</w:t>
      </w:r>
    </w:p>
    <w:bookmarkEnd w:id="17819"/>
    <w:bookmarkStart w:name="z17865" w:id="17820"/>
    <w:p>
      <w:pPr>
        <w:spacing w:after="0"/>
        <w:ind w:left="0"/>
        <w:jc w:val="both"/>
      </w:pPr>
      <w:r>
        <w:rPr>
          <w:rFonts w:ascii="Times New Roman"/>
          <w:b w:val="false"/>
          <w:i w:val="false"/>
          <w:color w:val="000000"/>
          <w:sz w:val="28"/>
        </w:rPr>
        <w:t>
      правила регулирования процесса;</w:t>
      </w:r>
    </w:p>
    <w:bookmarkEnd w:id="17820"/>
    <w:bookmarkStart w:name="z17866" w:id="17821"/>
    <w:p>
      <w:pPr>
        <w:spacing w:after="0"/>
        <w:ind w:left="0"/>
        <w:jc w:val="both"/>
      </w:pPr>
      <w:r>
        <w:rPr>
          <w:rFonts w:ascii="Times New Roman"/>
          <w:b w:val="false"/>
          <w:i w:val="false"/>
          <w:color w:val="000000"/>
          <w:sz w:val="28"/>
        </w:rPr>
        <w:t>
      слесарное дело;</w:t>
      </w:r>
    </w:p>
    <w:bookmarkEnd w:id="17821"/>
    <w:bookmarkStart w:name="z17867" w:id="17822"/>
    <w:p>
      <w:pPr>
        <w:spacing w:after="0"/>
        <w:ind w:left="0"/>
        <w:jc w:val="both"/>
      </w:pPr>
      <w:r>
        <w:rPr>
          <w:rFonts w:ascii="Times New Roman"/>
          <w:b w:val="false"/>
          <w:i w:val="false"/>
          <w:color w:val="000000"/>
          <w:sz w:val="28"/>
        </w:rPr>
        <w:t>
      передовые приемы и методы труда.</w:t>
      </w:r>
    </w:p>
    <w:bookmarkEnd w:id="17822"/>
    <w:bookmarkStart w:name="z17868" w:id="17823"/>
    <w:p>
      <w:pPr>
        <w:spacing w:after="0"/>
        <w:ind w:left="0"/>
        <w:jc w:val="left"/>
      </w:pPr>
      <w:r>
        <w:rPr>
          <w:rFonts w:ascii="Times New Roman"/>
          <w:b/>
          <w:i w:val="false"/>
          <w:color w:val="000000"/>
        </w:rPr>
        <w:t xml:space="preserve"> Глава 6. Тарифно-квалификационные характеристики профессий рабочих по разрядам производства регенерата</w:t>
      </w:r>
    </w:p>
    <w:bookmarkEnd w:id="17823"/>
    <w:bookmarkStart w:name="z17869" w:id="17824"/>
    <w:p>
      <w:pPr>
        <w:spacing w:after="0"/>
        <w:ind w:left="0"/>
        <w:jc w:val="left"/>
      </w:pPr>
      <w:r>
        <w:rPr>
          <w:rFonts w:ascii="Times New Roman"/>
          <w:b/>
          <w:i w:val="false"/>
          <w:color w:val="000000"/>
        </w:rPr>
        <w:t xml:space="preserve"> Параграф 1. Девулканизаторщик, 4-разряд</w:t>
      </w:r>
    </w:p>
    <w:bookmarkEnd w:id="17824"/>
    <w:bookmarkStart w:name="z17870" w:id="17825"/>
    <w:p>
      <w:pPr>
        <w:spacing w:after="0"/>
        <w:ind w:left="0"/>
        <w:jc w:val="both"/>
      </w:pPr>
      <w:r>
        <w:rPr>
          <w:rFonts w:ascii="Times New Roman"/>
          <w:b w:val="false"/>
          <w:i w:val="false"/>
          <w:color w:val="000000"/>
          <w:sz w:val="28"/>
        </w:rPr>
        <w:t>
      571. Характеристика работ:</w:t>
      </w:r>
    </w:p>
    <w:bookmarkEnd w:id="17825"/>
    <w:bookmarkStart w:name="z17871" w:id="17826"/>
    <w:p>
      <w:pPr>
        <w:spacing w:after="0"/>
        <w:ind w:left="0"/>
        <w:jc w:val="both"/>
      </w:pPr>
      <w:r>
        <w:rPr>
          <w:rFonts w:ascii="Times New Roman"/>
          <w:b w:val="false"/>
          <w:i w:val="false"/>
          <w:color w:val="000000"/>
          <w:sz w:val="28"/>
        </w:rPr>
        <w:t>
      ведение процесса девулканизации резиновой крошки в автоклавах по заданному технологическому режиму;</w:t>
      </w:r>
    </w:p>
    <w:bookmarkEnd w:id="17826"/>
    <w:bookmarkStart w:name="z17872" w:id="17827"/>
    <w:p>
      <w:pPr>
        <w:spacing w:after="0"/>
        <w:ind w:left="0"/>
        <w:jc w:val="both"/>
      </w:pPr>
      <w:r>
        <w:rPr>
          <w:rFonts w:ascii="Times New Roman"/>
          <w:b w:val="false"/>
          <w:i w:val="false"/>
          <w:color w:val="000000"/>
          <w:sz w:val="28"/>
        </w:rPr>
        <w:t>
      проверка исправности коммуникаций, контрольно-измерительных приборов, вентилей на автоклавах и емкостях;</w:t>
      </w:r>
    </w:p>
    <w:bookmarkEnd w:id="17827"/>
    <w:bookmarkStart w:name="z17873" w:id="17828"/>
    <w:p>
      <w:pPr>
        <w:spacing w:after="0"/>
        <w:ind w:left="0"/>
        <w:jc w:val="both"/>
      </w:pPr>
      <w:r>
        <w:rPr>
          <w:rFonts w:ascii="Times New Roman"/>
          <w:b w:val="false"/>
          <w:i w:val="false"/>
          <w:color w:val="000000"/>
          <w:sz w:val="28"/>
        </w:rPr>
        <w:t>
      проверка правильности дозирования резиновой крошки и мягчителей, подготовленных для каждой загрузки, по показаниям контрольно-измерительных приборов;</w:t>
      </w:r>
    </w:p>
    <w:bookmarkEnd w:id="17828"/>
    <w:bookmarkStart w:name="z17874" w:id="17829"/>
    <w:p>
      <w:pPr>
        <w:spacing w:after="0"/>
        <w:ind w:left="0"/>
        <w:jc w:val="both"/>
      </w:pPr>
      <w:r>
        <w:rPr>
          <w:rFonts w:ascii="Times New Roman"/>
          <w:b w:val="false"/>
          <w:i w:val="false"/>
          <w:color w:val="000000"/>
          <w:sz w:val="28"/>
        </w:rPr>
        <w:t>
      загрузка в автоклав резиновой крошки, мягчителя и воды в заданной последовательности;</w:t>
      </w:r>
    </w:p>
    <w:bookmarkEnd w:id="17829"/>
    <w:bookmarkStart w:name="z17875" w:id="17830"/>
    <w:p>
      <w:pPr>
        <w:spacing w:after="0"/>
        <w:ind w:left="0"/>
        <w:jc w:val="both"/>
      </w:pPr>
      <w:r>
        <w:rPr>
          <w:rFonts w:ascii="Times New Roman"/>
          <w:b w:val="false"/>
          <w:i w:val="false"/>
          <w:color w:val="000000"/>
          <w:sz w:val="28"/>
        </w:rPr>
        <w:t>
      ввод автоклава в режим;</w:t>
      </w:r>
    </w:p>
    <w:bookmarkEnd w:id="17830"/>
    <w:bookmarkStart w:name="z17876" w:id="17831"/>
    <w:p>
      <w:pPr>
        <w:spacing w:after="0"/>
        <w:ind w:left="0"/>
        <w:jc w:val="both"/>
      </w:pPr>
      <w:r>
        <w:rPr>
          <w:rFonts w:ascii="Times New Roman"/>
          <w:b w:val="false"/>
          <w:i w:val="false"/>
          <w:color w:val="000000"/>
          <w:sz w:val="28"/>
        </w:rPr>
        <w:t>
      наблюдение за процессом девулканизации по показаниям контрольно-измерительных приборов и регулирование давления, температуры и иных параметров;</w:t>
      </w:r>
    </w:p>
    <w:bookmarkEnd w:id="17831"/>
    <w:bookmarkStart w:name="z17877" w:id="17832"/>
    <w:p>
      <w:pPr>
        <w:spacing w:after="0"/>
        <w:ind w:left="0"/>
        <w:jc w:val="both"/>
      </w:pPr>
      <w:r>
        <w:rPr>
          <w:rFonts w:ascii="Times New Roman"/>
          <w:b w:val="false"/>
          <w:i w:val="false"/>
          <w:color w:val="000000"/>
          <w:sz w:val="28"/>
        </w:rPr>
        <w:t>
      по окончании процесса девулканизации - снижение давления в автоклаве до заданного остаточного (путем перепуска пара в атмосферу с помощью вентилей) и разгрузка автоклава;</w:t>
      </w:r>
    </w:p>
    <w:bookmarkEnd w:id="17832"/>
    <w:bookmarkStart w:name="z17878" w:id="17833"/>
    <w:p>
      <w:pPr>
        <w:spacing w:after="0"/>
        <w:ind w:left="0"/>
        <w:jc w:val="both"/>
      </w:pPr>
      <w:r>
        <w:rPr>
          <w:rFonts w:ascii="Times New Roman"/>
          <w:b w:val="false"/>
          <w:i w:val="false"/>
          <w:color w:val="000000"/>
          <w:sz w:val="28"/>
        </w:rPr>
        <w:t>
      пуск и остановка мешалки автоклава в соответствии с установленным режимом его загрузки и выгрузки;</w:t>
      </w:r>
    </w:p>
    <w:bookmarkEnd w:id="17833"/>
    <w:bookmarkStart w:name="z17879" w:id="17834"/>
    <w:p>
      <w:pPr>
        <w:spacing w:after="0"/>
        <w:ind w:left="0"/>
        <w:jc w:val="both"/>
      </w:pPr>
      <w:r>
        <w:rPr>
          <w:rFonts w:ascii="Times New Roman"/>
          <w:b w:val="false"/>
          <w:i w:val="false"/>
          <w:color w:val="000000"/>
          <w:sz w:val="28"/>
        </w:rPr>
        <w:t>
      чистка оборудования вручную с помощью различных приспособлений.</w:t>
      </w:r>
    </w:p>
    <w:bookmarkEnd w:id="17834"/>
    <w:bookmarkStart w:name="z17880" w:id="17835"/>
    <w:p>
      <w:pPr>
        <w:spacing w:after="0"/>
        <w:ind w:left="0"/>
        <w:jc w:val="both"/>
      </w:pPr>
      <w:r>
        <w:rPr>
          <w:rFonts w:ascii="Times New Roman"/>
          <w:b w:val="false"/>
          <w:i w:val="false"/>
          <w:color w:val="000000"/>
          <w:sz w:val="28"/>
        </w:rPr>
        <w:t>
      572. Должен знать:</w:t>
      </w:r>
    </w:p>
    <w:bookmarkEnd w:id="17835"/>
    <w:bookmarkStart w:name="z17881" w:id="17836"/>
    <w:p>
      <w:pPr>
        <w:spacing w:after="0"/>
        <w:ind w:left="0"/>
        <w:jc w:val="both"/>
      </w:pPr>
      <w:r>
        <w:rPr>
          <w:rFonts w:ascii="Times New Roman"/>
          <w:b w:val="false"/>
          <w:i w:val="false"/>
          <w:color w:val="000000"/>
          <w:sz w:val="28"/>
        </w:rPr>
        <w:t>
      сущность технологического процесса девулканизации;</w:t>
      </w:r>
    </w:p>
    <w:bookmarkEnd w:id="17836"/>
    <w:bookmarkStart w:name="z17882" w:id="17837"/>
    <w:p>
      <w:pPr>
        <w:spacing w:after="0"/>
        <w:ind w:left="0"/>
        <w:jc w:val="both"/>
      </w:pPr>
      <w:r>
        <w:rPr>
          <w:rFonts w:ascii="Times New Roman"/>
          <w:b w:val="false"/>
          <w:i w:val="false"/>
          <w:color w:val="000000"/>
          <w:sz w:val="28"/>
        </w:rPr>
        <w:t>
      технологический режим, рецептуру различных марок регенерата;</w:t>
      </w:r>
    </w:p>
    <w:bookmarkEnd w:id="17837"/>
    <w:bookmarkStart w:name="z17883" w:id="17838"/>
    <w:p>
      <w:pPr>
        <w:spacing w:after="0"/>
        <w:ind w:left="0"/>
        <w:jc w:val="both"/>
      </w:pPr>
      <w:r>
        <w:rPr>
          <w:rFonts w:ascii="Times New Roman"/>
          <w:b w:val="false"/>
          <w:i w:val="false"/>
          <w:color w:val="000000"/>
          <w:sz w:val="28"/>
        </w:rPr>
        <w:t>
      свойства и качество мягчителей;</w:t>
      </w:r>
    </w:p>
    <w:bookmarkEnd w:id="17838"/>
    <w:bookmarkStart w:name="z17884" w:id="17839"/>
    <w:p>
      <w:pPr>
        <w:spacing w:after="0"/>
        <w:ind w:left="0"/>
        <w:jc w:val="both"/>
      </w:pPr>
      <w:r>
        <w:rPr>
          <w:rFonts w:ascii="Times New Roman"/>
          <w:b w:val="false"/>
          <w:i w:val="false"/>
          <w:color w:val="000000"/>
          <w:sz w:val="28"/>
        </w:rPr>
        <w:t>
      устройство и принцип действия оборудования и контрольно-измерительных приборов;</w:t>
      </w:r>
    </w:p>
    <w:bookmarkEnd w:id="17839"/>
    <w:bookmarkStart w:name="z17885" w:id="17840"/>
    <w:p>
      <w:pPr>
        <w:spacing w:after="0"/>
        <w:ind w:left="0"/>
        <w:jc w:val="both"/>
      </w:pPr>
      <w:r>
        <w:rPr>
          <w:rFonts w:ascii="Times New Roman"/>
          <w:b w:val="false"/>
          <w:i w:val="false"/>
          <w:color w:val="000000"/>
          <w:sz w:val="28"/>
        </w:rPr>
        <w:t>
      рациональные приемы чистки оборудования.</w:t>
      </w:r>
    </w:p>
    <w:bookmarkEnd w:id="17840"/>
    <w:bookmarkStart w:name="z17886" w:id="17841"/>
    <w:p>
      <w:pPr>
        <w:spacing w:after="0"/>
        <w:ind w:left="0"/>
        <w:jc w:val="left"/>
      </w:pPr>
      <w:r>
        <w:rPr>
          <w:rFonts w:ascii="Times New Roman"/>
          <w:b/>
          <w:i w:val="false"/>
          <w:color w:val="000000"/>
        </w:rPr>
        <w:t xml:space="preserve"> Параграф 2. Девулканизаторщик, 5-разряд</w:t>
      </w:r>
    </w:p>
    <w:bookmarkEnd w:id="17841"/>
    <w:bookmarkStart w:name="z17887" w:id="17842"/>
    <w:p>
      <w:pPr>
        <w:spacing w:after="0"/>
        <w:ind w:left="0"/>
        <w:jc w:val="both"/>
      </w:pPr>
      <w:r>
        <w:rPr>
          <w:rFonts w:ascii="Times New Roman"/>
          <w:b w:val="false"/>
          <w:i w:val="false"/>
          <w:color w:val="000000"/>
          <w:sz w:val="28"/>
        </w:rPr>
        <w:t>
      573. Характеристика работ:</w:t>
      </w:r>
    </w:p>
    <w:bookmarkEnd w:id="17842"/>
    <w:bookmarkStart w:name="z17888" w:id="17843"/>
    <w:p>
      <w:pPr>
        <w:spacing w:after="0"/>
        <w:ind w:left="0"/>
        <w:jc w:val="both"/>
      </w:pPr>
      <w:r>
        <w:rPr>
          <w:rFonts w:ascii="Times New Roman"/>
          <w:b w:val="false"/>
          <w:i w:val="false"/>
          <w:color w:val="000000"/>
          <w:sz w:val="28"/>
        </w:rPr>
        <w:t>
      ведение процесса девулканизации резиновой крошки на червячном девулканизаторе или руководство процессом девулканизации в автоклаве по заданному технологическому режиму;</w:t>
      </w:r>
    </w:p>
    <w:bookmarkEnd w:id="17843"/>
    <w:bookmarkStart w:name="z17889" w:id="17844"/>
    <w:p>
      <w:pPr>
        <w:spacing w:after="0"/>
        <w:ind w:left="0"/>
        <w:jc w:val="both"/>
      </w:pPr>
      <w:r>
        <w:rPr>
          <w:rFonts w:ascii="Times New Roman"/>
          <w:b w:val="false"/>
          <w:i w:val="false"/>
          <w:color w:val="000000"/>
          <w:sz w:val="28"/>
        </w:rPr>
        <w:t>
      расчет рецептуры регенерирующих агентов, регулирование температуры, нагрузка на девулканизатор;</w:t>
      </w:r>
    </w:p>
    <w:bookmarkEnd w:id="17844"/>
    <w:bookmarkStart w:name="z17890" w:id="17845"/>
    <w:p>
      <w:pPr>
        <w:spacing w:after="0"/>
        <w:ind w:left="0"/>
        <w:jc w:val="both"/>
      </w:pPr>
      <w:r>
        <w:rPr>
          <w:rFonts w:ascii="Times New Roman"/>
          <w:b w:val="false"/>
          <w:i w:val="false"/>
          <w:color w:val="000000"/>
          <w:sz w:val="28"/>
        </w:rPr>
        <w:t>
      обслуживание всего оборудования автоматической линии (реакторов-дозаторов, смесителей непрерывного действия, червячного девулканизатора);</w:t>
      </w:r>
    </w:p>
    <w:bookmarkEnd w:id="17845"/>
    <w:bookmarkStart w:name="z17891" w:id="17846"/>
    <w:p>
      <w:pPr>
        <w:spacing w:after="0"/>
        <w:ind w:left="0"/>
        <w:jc w:val="both"/>
      </w:pPr>
      <w:r>
        <w:rPr>
          <w:rFonts w:ascii="Times New Roman"/>
          <w:b w:val="false"/>
          <w:i w:val="false"/>
          <w:color w:val="000000"/>
          <w:sz w:val="28"/>
        </w:rPr>
        <w:t>
      наладка реакторов-дозаторов на заданную рецептуру;</w:t>
      </w:r>
    </w:p>
    <w:bookmarkEnd w:id="17846"/>
    <w:bookmarkStart w:name="z17892" w:id="17847"/>
    <w:p>
      <w:pPr>
        <w:spacing w:after="0"/>
        <w:ind w:left="0"/>
        <w:jc w:val="both"/>
      </w:pPr>
      <w:r>
        <w:rPr>
          <w:rFonts w:ascii="Times New Roman"/>
          <w:b w:val="false"/>
          <w:i w:val="false"/>
          <w:color w:val="000000"/>
          <w:sz w:val="28"/>
        </w:rPr>
        <w:t>
      контроль процесса смешения, охлаждения и качества продукта по контрольно-измерительным приборам;</w:t>
      </w:r>
    </w:p>
    <w:bookmarkEnd w:id="17847"/>
    <w:bookmarkStart w:name="z17893" w:id="17848"/>
    <w:p>
      <w:pPr>
        <w:spacing w:after="0"/>
        <w:ind w:left="0"/>
        <w:jc w:val="both"/>
      </w:pPr>
      <w:r>
        <w:rPr>
          <w:rFonts w:ascii="Times New Roman"/>
          <w:b w:val="false"/>
          <w:i w:val="false"/>
          <w:color w:val="000000"/>
          <w:sz w:val="28"/>
        </w:rPr>
        <w:t>
      подача девулканизата на рафинированные вальцы.</w:t>
      </w:r>
    </w:p>
    <w:bookmarkEnd w:id="17848"/>
    <w:bookmarkStart w:name="z17894" w:id="17849"/>
    <w:p>
      <w:pPr>
        <w:spacing w:after="0"/>
        <w:ind w:left="0"/>
        <w:jc w:val="both"/>
      </w:pPr>
      <w:r>
        <w:rPr>
          <w:rFonts w:ascii="Times New Roman"/>
          <w:b w:val="false"/>
          <w:i w:val="false"/>
          <w:color w:val="000000"/>
          <w:sz w:val="28"/>
        </w:rPr>
        <w:t>
      574. Должен знать:</w:t>
      </w:r>
    </w:p>
    <w:bookmarkEnd w:id="17849"/>
    <w:bookmarkStart w:name="z17895" w:id="17850"/>
    <w:p>
      <w:pPr>
        <w:spacing w:after="0"/>
        <w:ind w:left="0"/>
        <w:jc w:val="both"/>
      </w:pPr>
      <w:r>
        <w:rPr>
          <w:rFonts w:ascii="Times New Roman"/>
          <w:b w:val="false"/>
          <w:i w:val="false"/>
          <w:color w:val="000000"/>
          <w:sz w:val="28"/>
        </w:rPr>
        <w:t>
      технологический процесс девулканизации на червячном девулканизаторе;</w:t>
      </w:r>
    </w:p>
    <w:bookmarkEnd w:id="17850"/>
    <w:bookmarkStart w:name="z17896" w:id="17851"/>
    <w:p>
      <w:pPr>
        <w:spacing w:after="0"/>
        <w:ind w:left="0"/>
        <w:jc w:val="both"/>
      </w:pPr>
      <w:r>
        <w:rPr>
          <w:rFonts w:ascii="Times New Roman"/>
          <w:b w:val="false"/>
          <w:i w:val="false"/>
          <w:color w:val="000000"/>
          <w:sz w:val="28"/>
        </w:rPr>
        <w:t>
      принцип действия и устройство червячного девулканизатора;</w:t>
      </w:r>
    </w:p>
    <w:bookmarkEnd w:id="17851"/>
    <w:bookmarkStart w:name="z17897" w:id="17852"/>
    <w:p>
      <w:pPr>
        <w:spacing w:after="0"/>
        <w:ind w:left="0"/>
        <w:jc w:val="both"/>
      </w:pPr>
      <w:r>
        <w:rPr>
          <w:rFonts w:ascii="Times New Roman"/>
          <w:b w:val="false"/>
          <w:i w:val="false"/>
          <w:color w:val="000000"/>
          <w:sz w:val="28"/>
        </w:rPr>
        <w:t>
      электрооборудование всей автоматической линии;</w:t>
      </w:r>
    </w:p>
    <w:bookmarkEnd w:id="17852"/>
    <w:bookmarkStart w:name="z17898" w:id="17853"/>
    <w:p>
      <w:pPr>
        <w:spacing w:after="0"/>
        <w:ind w:left="0"/>
        <w:jc w:val="both"/>
      </w:pPr>
      <w:r>
        <w:rPr>
          <w:rFonts w:ascii="Times New Roman"/>
          <w:b w:val="false"/>
          <w:i w:val="false"/>
          <w:color w:val="000000"/>
          <w:sz w:val="28"/>
        </w:rPr>
        <w:t>
      устройство и назначение контрольно-измерительных приборов;</w:t>
      </w:r>
    </w:p>
    <w:bookmarkEnd w:id="17853"/>
    <w:bookmarkStart w:name="z17899" w:id="17854"/>
    <w:p>
      <w:pPr>
        <w:spacing w:after="0"/>
        <w:ind w:left="0"/>
        <w:jc w:val="both"/>
      </w:pPr>
      <w:r>
        <w:rPr>
          <w:rFonts w:ascii="Times New Roman"/>
          <w:b w:val="false"/>
          <w:i w:val="false"/>
          <w:color w:val="000000"/>
          <w:sz w:val="28"/>
        </w:rPr>
        <w:t>
      требования, предъявляемые к качеству продукции.</w:t>
      </w:r>
    </w:p>
    <w:bookmarkEnd w:id="17854"/>
    <w:bookmarkStart w:name="z17900" w:id="17855"/>
    <w:p>
      <w:pPr>
        <w:spacing w:after="0"/>
        <w:ind w:left="0"/>
        <w:jc w:val="left"/>
      </w:pPr>
      <w:r>
        <w:rPr>
          <w:rFonts w:ascii="Times New Roman"/>
          <w:b/>
          <w:i w:val="false"/>
          <w:color w:val="000000"/>
        </w:rPr>
        <w:t xml:space="preserve"> Параграф 3. Рафинировщик, 4-разряд</w:t>
      </w:r>
    </w:p>
    <w:bookmarkEnd w:id="17855"/>
    <w:bookmarkStart w:name="z17901" w:id="17856"/>
    <w:p>
      <w:pPr>
        <w:spacing w:after="0"/>
        <w:ind w:left="0"/>
        <w:jc w:val="both"/>
      </w:pPr>
      <w:r>
        <w:rPr>
          <w:rFonts w:ascii="Times New Roman"/>
          <w:b w:val="false"/>
          <w:i w:val="false"/>
          <w:color w:val="000000"/>
          <w:sz w:val="28"/>
        </w:rPr>
        <w:t>
      575. Характеристика работ:</w:t>
      </w:r>
    </w:p>
    <w:bookmarkEnd w:id="17856"/>
    <w:bookmarkStart w:name="z17902" w:id="17857"/>
    <w:p>
      <w:pPr>
        <w:spacing w:after="0"/>
        <w:ind w:left="0"/>
        <w:jc w:val="both"/>
      </w:pPr>
      <w:r>
        <w:rPr>
          <w:rFonts w:ascii="Times New Roman"/>
          <w:b w:val="false"/>
          <w:i w:val="false"/>
          <w:color w:val="000000"/>
          <w:sz w:val="28"/>
        </w:rPr>
        <w:t>
      ведение процессов рафинирования (очистки) и механической обработки регенерата различных марок на рифайнер-вальцах с длиной валков 32 градуса;</w:t>
      </w:r>
    </w:p>
    <w:bookmarkEnd w:id="17857"/>
    <w:bookmarkStart w:name="z17903" w:id="17858"/>
    <w:p>
      <w:pPr>
        <w:spacing w:after="0"/>
        <w:ind w:left="0"/>
        <w:jc w:val="both"/>
      </w:pPr>
      <w:r>
        <w:rPr>
          <w:rFonts w:ascii="Times New Roman"/>
          <w:b w:val="false"/>
          <w:i w:val="false"/>
          <w:color w:val="000000"/>
          <w:sz w:val="28"/>
        </w:rPr>
        <w:t>
      подготовка оборудования к работе: включение необходимого количества вальцов в зависимости от поступающего свальцованного девулканизата;</w:t>
      </w:r>
    </w:p>
    <w:bookmarkEnd w:id="17858"/>
    <w:bookmarkStart w:name="z17904" w:id="17859"/>
    <w:p>
      <w:pPr>
        <w:spacing w:after="0"/>
        <w:ind w:left="0"/>
        <w:jc w:val="both"/>
      </w:pPr>
      <w:r>
        <w:rPr>
          <w:rFonts w:ascii="Times New Roman"/>
          <w:b w:val="false"/>
          <w:i w:val="false"/>
          <w:color w:val="000000"/>
          <w:sz w:val="28"/>
        </w:rPr>
        <w:t>
      контроль качества регенерата, поступающего с разогревательных вальцов или червячного девулканизатора;</w:t>
      </w:r>
    </w:p>
    <w:bookmarkEnd w:id="17859"/>
    <w:bookmarkStart w:name="z17905" w:id="17860"/>
    <w:p>
      <w:pPr>
        <w:spacing w:after="0"/>
        <w:ind w:left="0"/>
        <w:jc w:val="both"/>
      </w:pPr>
      <w:r>
        <w:rPr>
          <w:rFonts w:ascii="Times New Roman"/>
          <w:b w:val="false"/>
          <w:i w:val="false"/>
          <w:color w:val="000000"/>
          <w:sz w:val="28"/>
        </w:rPr>
        <w:t>
      рафинирование девулканизата с точным соблюдением температурных режимов и иных параметров;</w:t>
      </w:r>
    </w:p>
    <w:bookmarkEnd w:id="17860"/>
    <w:bookmarkStart w:name="z17906" w:id="17861"/>
    <w:p>
      <w:pPr>
        <w:spacing w:after="0"/>
        <w:ind w:left="0"/>
        <w:jc w:val="both"/>
      </w:pPr>
      <w:r>
        <w:rPr>
          <w:rFonts w:ascii="Times New Roman"/>
          <w:b w:val="false"/>
          <w:i w:val="false"/>
          <w:color w:val="000000"/>
          <w:sz w:val="28"/>
        </w:rPr>
        <w:t>
      закатка полотна регенерата в рулон на намоточном устройстве;</w:t>
      </w:r>
    </w:p>
    <w:bookmarkEnd w:id="17861"/>
    <w:bookmarkStart w:name="z17907" w:id="17862"/>
    <w:p>
      <w:pPr>
        <w:spacing w:after="0"/>
        <w:ind w:left="0"/>
        <w:jc w:val="both"/>
      </w:pPr>
      <w:r>
        <w:rPr>
          <w:rFonts w:ascii="Times New Roman"/>
          <w:b w:val="false"/>
          <w:i w:val="false"/>
          <w:color w:val="000000"/>
          <w:sz w:val="28"/>
        </w:rPr>
        <w:t>
      срез, пропудривание и укладка готовой продукции в штабель;</w:t>
      </w:r>
    </w:p>
    <w:bookmarkEnd w:id="17862"/>
    <w:bookmarkStart w:name="z17908" w:id="17863"/>
    <w:p>
      <w:pPr>
        <w:spacing w:after="0"/>
        <w:ind w:left="0"/>
        <w:jc w:val="both"/>
      </w:pPr>
      <w:r>
        <w:rPr>
          <w:rFonts w:ascii="Times New Roman"/>
          <w:b w:val="false"/>
          <w:i w:val="false"/>
          <w:color w:val="000000"/>
          <w:sz w:val="28"/>
        </w:rPr>
        <w:t>
      наблюдение за работой оборудования и его регулирование.</w:t>
      </w:r>
    </w:p>
    <w:bookmarkEnd w:id="17863"/>
    <w:bookmarkStart w:name="z17909" w:id="17864"/>
    <w:p>
      <w:pPr>
        <w:spacing w:after="0"/>
        <w:ind w:left="0"/>
        <w:jc w:val="both"/>
      </w:pPr>
      <w:r>
        <w:rPr>
          <w:rFonts w:ascii="Times New Roman"/>
          <w:b w:val="false"/>
          <w:i w:val="false"/>
          <w:color w:val="000000"/>
          <w:sz w:val="28"/>
        </w:rPr>
        <w:t>
      576. Должен знать:</w:t>
      </w:r>
    </w:p>
    <w:bookmarkEnd w:id="17864"/>
    <w:bookmarkStart w:name="z17910" w:id="17865"/>
    <w:p>
      <w:pPr>
        <w:spacing w:after="0"/>
        <w:ind w:left="0"/>
        <w:jc w:val="both"/>
      </w:pPr>
      <w:r>
        <w:rPr>
          <w:rFonts w:ascii="Times New Roman"/>
          <w:b w:val="false"/>
          <w:i w:val="false"/>
          <w:color w:val="000000"/>
          <w:sz w:val="28"/>
        </w:rPr>
        <w:t>
      технологический процесс рафинирования различных марок регенерата;</w:t>
      </w:r>
    </w:p>
    <w:bookmarkEnd w:id="17865"/>
    <w:bookmarkStart w:name="z17911" w:id="17866"/>
    <w:p>
      <w:pPr>
        <w:spacing w:after="0"/>
        <w:ind w:left="0"/>
        <w:jc w:val="both"/>
      </w:pPr>
      <w:r>
        <w:rPr>
          <w:rFonts w:ascii="Times New Roman"/>
          <w:b w:val="false"/>
          <w:i w:val="false"/>
          <w:color w:val="000000"/>
          <w:sz w:val="28"/>
        </w:rPr>
        <w:t>
      устройство и наладку оборудования;</w:t>
      </w:r>
    </w:p>
    <w:bookmarkEnd w:id="17866"/>
    <w:bookmarkStart w:name="z17912" w:id="17867"/>
    <w:p>
      <w:pPr>
        <w:spacing w:after="0"/>
        <w:ind w:left="0"/>
        <w:jc w:val="both"/>
      </w:pPr>
      <w:r>
        <w:rPr>
          <w:rFonts w:ascii="Times New Roman"/>
          <w:b w:val="false"/>
          <w:i w:val="false"/>
          <w:color w:val="000000"/>
          <w:sz w:val="28"/>
        </w:rPr>
        <w:t>
      требования, предъявляемые к качеству регенерата различных марок.</w:t>
      </w:r>
    </w:p>
    <w:bookmarkEnd w:id="17867"/>
    <w:bookmarkStart w:name="z17913" w:id="17868"/>
    <w:p>
      <w:pPr>
        <w:spacing w:after="0"/>
        <w:ind w:left="0"/>
        <w:jc w:val="both"/>
      </w:pPr>
      <w:r>
        <w:rPr>
          <w:rFonts w:ascii="Times New Roman"/>
          <w:b w:val="false"/>
          <w:i w:val="false"/>
          <w:color w:val="000000"/>
          <w:sz w:val="28"/>
        </w:rPr>
        <w:t>
      577. При ведении процесса рафинирования регенерата и руководстве вальцовщиками и рафинировщиками более низкой квалификации - 5-разряд.</w:t>
      </w:r>
    </w:p>
    <w:bookmarkEnd w:id="17868"/>
    <w:bookmarkStart w:name="z17914" w:id="17869"/>
    <w:p>
      <w:pPr>
        <w:spacing w:after="0"/>
        <w:ind w:left="0"/>
        <w:jc w:val="left"/>
      </w:pPr>
      <w:r>
        <w:rPr>
          <w:rFonts w:ascii="Times New Roman"/>
          <w:b/>
          <w:i w:val="false"/>
          <w:color w:val="000000"/>
        </w:rPr>
        <w:t xml:space="preserve"> Параграф 4. Сушильщик девулканизата, 4-разряд</w:t>
      </w:r>
    </w:p>
    <w:bookmarkEnd w:id="17869"/>
    <w:bookmarkStart w:name="z17915" w:id="17870"/>
    <w:p>
      <w:pPr>
        <w:spacing w:after="0"/>
        <w:ind w:left="0"/>
        <w:jc w:val="both"/>
      </w:pPr>
      <w:r>
        <w:rPr>
          <w:rFonts w:ascii="Times New Roman"/>
          <w:b w:val="false"/>
          <w:i w:val="false"/>
          <w:color w:val="000000"/>
          <w:sz w:val="28"/>
        </w:rPr>
        <w:t>
      578. Характеристика работ:</w:t>
      </w:r>
    </w:p>
    <w:bookmarkEnd w:id="17870"/>
    <w:bookmarkStart w:name="z17916" w:id="17871"/>
    <w:p>
      <w:pPr>
        <w:spacing w:after="0"/>
        <w:ind w:left="0"/>
        <w:jc w:val="both"/>
      </w:pPr>
      <w:r>
        <w:rPr>
          <w:rFonts w:ascii="Times New Roman"/>
          <w:b w:val="false"/>
          <w:i w:val="false"/>
          <w:color w:val="000000"/>
          <w:sz w:val="28"/>
        </w:rPr>
        <w:t>
      ведение процесса отжима и сушки девулканизата в отжимно-сушильном оборудовании;</w:t>
      </w:r>
    </w:p>
    <w:bookmarkEnd w:id="17871"/>
    <w:bookmarkStart w:name="z17917" w:id="17872"/>
    <w:p>
      <w:pPr>
        <w:spacing w:after="0"/>
        <w:ind w:left="0"/>
        <w:jc w:val="both"/>
      </w:pPr>
      <w:r>
        <w:rPr>
          <w:rFonts w:ascii="Times New Roman"/>
          <w:b w:val="false"/>
          <w:i w:val="false"/>
          <w:color w:val="000000"/>
          <w:sz w:val="28"/>
        </w:rPr>
        <w:t>
      наблюдение за работой отжимных прессов и сушильных устройств, за</w:t>
      </w:r>
    </w:p>
    <w:bookmarkEnd w:id="17872"/>
    <w:bookmarkStart w:name="z17918" w:id="17873"/>
    <w:p>
      <w:pPr>
        <w:spacing w:after="0"/>
        <w:ind w:left="0"/>
        <w:jc w:val="both"/>
      </w:pPr>
      <w:r>
        <w:rPr>
          <w:rFonts w:ascii="Times New Roman"/>
          <w:b w:val="false"/>
          <w:i w:val="false"/>
          <w:color w:val="000000"/>
          <w:sz w:val="28"/>
        </w:rPr>
        <w:t>
      передачей массы отстоя из отстойников, за работой буферных емкостей, поступлением в них воды и пара при помощи контрольно-измерительных приборов;</w:t>
      </w:r>
    </w:p>
    <w:bookmarkEnd w:id="17873"/>
    <w:bookmarkStart w:name="z17919" w:id="17874"/>
    <w:p>
      <w:pPr>
        <w:spacing w:after="0"/>
        <w:ind w:left="0"/>
        <w:jc w:val="both"/>
      </w:pPr>
      <w:r>
        <w:rPr>
          <w:rFonts w:ascii="Times New Roman"/>
          <w:b w:val="false"/>
          <w:i w:val="false"/>
          <w:color w:val="000000"/>
          <w:sz w:val="28"/>
        </w:rPr>
        <w:t>
      регулирование процессов отжима и сушки девулканизата;</w:t>
      </w:r>
    </w:p>
    <w:bookmarkEnd w:id="17874"/>
    <w:bookmarkStart w:name="z17920" w:id="17875"/>
    <w:p>
      <w:pPr>
        <w:spacing w:after="0"/>
        <w:ind w:left="0"/>
        <w:jc w:val="both"/>
      </w:pPr>
      <w:r>
        <w:rPr>
          <w:rFonts w:ascii="Times New Roman"/>
          <w:b w:val="false"/>
          <w:i w:val="false"/>
          <w:color w:val="000000"/>
          <w:sz w:val="28"/>
        </w:rPr>
        <w:t>
      обслуживание и проверка исправности пресс-шнеков, сетчатых барабанов, шлюзовых питателей транспортирующих шнеков в процессе выгрузки и отжима девулканизата;</w:t>
      </w:r>
    </w:p>
    <w:bookmarkEnd w:id="17875"/>
    <w:bookmarkStart w:name="z17921" w:id="17876"/>
    <w:p>
      <w:pPr>
        <w:spacing w:after="0"/>
        <w:ind w:left="0"/>
        <w:jc w:val="both"/>
      </w:pPr>
      <w:r>
        <w:rPr>
          <w:rFonts w:ascii="Times New Roman"/>
          <w:b w:val="false"/>
          <w:i w:val="false"/>
          <w:color w:val="000000"/>
          <w:sz w:val="28"/>
        </w:rPr>
        <w:t>
      пуск и остановка сушильных аппаратов, устранение мелких неисправностей, чистка аппаратов.</w:t>
      </w:r>
    </w:p>
    <w:bookmarkEnd w:id="17876"/>
    <w:bookmarkStart w:name="z17922" w:id="17877"/>
    <w:p>
      <w:pPr>
        <w:spacing w:after="0"/>
        <w:ind w:left="0"/>
        <w:jc w:val="both"/>
      </w:pPr>
      <w:r>
        <w:rPr>
          <w:rFonts w:ascii="Times New Roman"/>
          <w:b w:val="false"/>
          <w:i w:val="false"/>
          <w:color w:val="000000"/>
          <w:sz w:val="28"/>
        </w:rPr>
        <w:t>
      579. Должен знать:</w:t>
      </w:r>
    </w:p>
    <w:bookmarkEnd w:id="17877"/>
    <w:bookmarkStart w:name="z17923" w:id="17878"/>
    <w:p>
      <w:pPr>
        <w:spacing w:after="0"/>
        <w:ind w:left="0"/>
        <w:jc w:val="both"/>
      </w:pPr>
      <w:r>
        <w:rPr>
          <w:rFonts w:ascii="Times New Roman"/>
          <w:b w:val="false"/>
          <w:i w:val="false"/>
          <w:color w:val="000000"/>
          <w:sz w:val="28"/>
        </w:rPr>
        <w:t>
      технологический режим отжима и сушки девулканизата;</w:t>
      </w:r>
    </w:p>
    <w:bookmarkEnd w:id="17878"/>
    <w:bookmarkStart w:name="z17924" w:id="17879"/>
    <w:p>
      <w:pPr>
        <w:spacing w:after="0"/>
        <w:ind w:left="0"/>
        <w:jc w:val="both"/>
      </w:pPr>
      <w:r>
        <w:rPr>
          <w:rFonts w:ascii="Times New Roman"/>
          <w:b w:val="false"/>
          <w:i w:val="false"/>
          <w:color w:val="000000"/>
          <w:sz w:val="28"/>
        </w:rPr>
        <w:t>
      марки регенерата;</w:t>
      </w:r>
    </w:p>
    <w:bookmarkEnd w:id="17879"/>
    <w:bookmarkStart w:name="z17925" w:id="17880"/>
    <w:p>
      <w:pPr>
        <w:spacing w:after="0"/>
        <w:ind w:left="0"/>
        <w:jc w:val="both"/>
      </w:pPr>
      <w:r>
        <w:rPr>
          <w:rFonts w:ascii="Times New Roman"/>
          <w:b w:val="false"/>
          <w:i w:val="false"/>
          <w:color w:val="000000"/>
          <w:sz w:val="28"/>
        </w:rPr>
        <w:t>
      устройство оборудования и контрольно-измерительных приборов;</w:t>
      </w:r>
    </w:p>
    <w:bookmarkEnd w:id="17880"/>
    <w:bookmarkStart w:name="z17926" w:id="17881"/>
    <w:p>
      <w:pPr>
        <w:spacing w:after="0"/>
        <w:ind w:left="0"/>
        <w:jc w:val="both"/>
      </w:pPr>
      <w:r>
        <w:rPr>
          <w:rFonts w:ascii="Times New Roman"/>
          <w:b w:val="false"/>
          <w:i w:val="false"/>
          <w:color w:val="000000"/>
          <w:sz w:val="28"/>
        </w:rPr>
        <w:t>
      требования, предъявляемые к качеству сушки регенерата.</w:t>
      </w:r>
    </w:p>
    <w:bookmarkEnd w:id="17881"/>
    <w:bookmarkStart w:name="z17927" w:id="17882"/>
    <w:p>
      <w:pPr>
        <w:spacing w:after="0"/>
        <w:ind w:left="0"/>
        <w:jc w:val="left"/>
      </w:pPr>
      <w:r>
        <w:rPr>
          <w:rFonts w:ascii="Times New Roman"/>
          <w:b/>
          <w:i w:val="false"/>
          <w:color w:val="000000"/>
        </w:rPr>
        <w:t xml:space="preserve"> Глава 7. Алфавитный указатель профессий рабочих</w:t>
      </w:r>
    </w:p>
    <w:bookmarkEnd w:id="17882"/>
    <w:bookmarkStart w:name="z17928" w:id="17883"/>
    <w:p>
      <w:pPr>
        <w:spacing w:after="0"/>
        <w:ind w:left="0"/>
        <w:jc w:val="both"/>
      </w:pPr>
      <w:r>
        <w:rPr>
          <w:rFonts w:ascii="Times New Roman"/>
          <w:b w:val="false"/>
          <w:i w:val="false"/>
          <w:color w:val="000000"/>
          <w:sz w:val="28"/>
        </w:rPr>
        <w:t>
      580. Алфавитный указатель профессий рабочих производства и переработки резиновых смесей (общие профессии), производства резиновых технических изделий, резиновой обуви и резиновых изделий широкого потребления, производства, восстановления и ремонта шин, производства технического углерода, производства регенерата приведен в приложении к ЕТКС (выпуск 31).</w:t>
      </w:r>
    </w:p>
    <w:bookmarkEnd w:id="17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w:t>
            </w:r>
            <w:r>
              <w:br/>
            </w:r>
            <w:r>
              <w:rPr>
                <w:rFonts w:ascii="Times New Roman"/>
                <w:b w:val="false"/>
                <w:i w:val="false"/>
                <w:color w:val="000000"/>
                <w:sz w:val="20"/>
              </w:rPr>
              <w:t>справочнику работ и</w:t>
            </w:r>
            <w:r>
              <w:br/>
            </w:r>
            <w:r>
              <w:rPr>
                <w:rFonts w:ascii="Times New Roman"/>
                <w:b w:val="false"/>
                <w:i w:val="false"/>
                <w:color w:val="000000"/>
                <w:sz w:val="20"/>
              </w:rPr>
              <w:t>профессии рабочих</w:t>
            </w:r>
            <w:r>
              <w:br/>
            </w:r>
            <w:r>
              <w:rPr>
                <w:rFonts w:ascii="Times New Roman"/>
                <w:b w:val="false"/>
                <w:i w:val="false"/>
                <w:color w:val="000000"/>
                <w:sz w:val="20"/>
              </w:rPr>
              <w:t>(выпуск 31)</w:t>
            </w:r>
          </w:p>
        </w:tc>
      </w:tr>
    </w:tbl>
    <w:bookmarkStart w:name="z17930" w:id="17884"/>
    <w:p>
      <w:pPr>
        <w:spacing w:after="0"/>
        <w:ind w:left="0"/>
        <w:jc w:val="left"/>
      </w:pPr>
      <w:r>
        <w:rPr>
          <w:rFonts w:ascii="Times New Roman"/>
          <w:b/>
          <w:i w:val="false"/>
          <w:color w:val="000000"/>
        </w:rPr>
        <w:t xml:space="preserve"> Алфавитный указатель профессий рабочих</w:t>
      </w:r>
    </w:p>
    <w:bookmarkEnd w:id="17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3339"/>
        <w:gridCol w:w="2684"/>
        <w:gridCol w:w="2945"/>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Диапазон</w:t>
            </w:r>
            <w:r>
              <w:br/>
            </w:r>
            <w:r>
              <w:rPr>
                <w:rFonts w:ascii="Times New Roman"/>
                <w:b/>
                <w:i w:val="false"/>
                <w:color w:val="000000"/>
                <w:sz w:val="20"/>
              </w:rPr>
              <w:t>
разрядов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Страница
</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4" w:id="17885"/>
          <w:p>
            <w:pPr>
              <w:spacing w:after="20"/>
              <w:ind w:left="20"/>
              <w:jc w:val="both"/>
            </w:pPr>
            <w:r>
              <w:rPr>
                <w:rFonts w:ascii="Times New Roman"/>
                <w:b w:val="false"/>
                <w:i w:val="false"/>
                <w:color w:val="000000"/>
                <w:sz w:val="20"/>
              </w:rPr>
              <w:t>
1.</w:t>
            </w:r>
          </w:p>
          <w:bookmarkEnd w:id="1788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вулканизации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5" w:id="17886"/>
          <w:p>
            <w:pPr>
              <w:spacing w:after="20"/>
              <w:ind w:left="20"/>
              <w:jc w:val="both"/>
            </w:pPr>
            <w:r>
              <w:rPr>
                <w:rFonts w:ascii="Times New Roman"/>
                <w:b w:val="false"/>
                <w:i w:val="false"/>
                <w:color w:val="000000"/>
                <w:sz w:val="20"/>
              </w:rPr>
              <w:t>
2.</w:t>
            </w:r>
          </w:p>
          <w:bookmarkEnd w:id="1788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изготовления резиновых нитей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6" w:id="17887"/>
          <w:p>
            <w:pPr>
              <w:spacing w:after="20"/>
              <w:ind w:left="20"/>
              <w:jc w:val="both"/>
            </w:pPr>
            <w:r>
              <w:rPr>
                <w:rFonts w:ascii="Times New Roman"/>
                <w:b w:val="false"/>
                <w:i w:val="false"/>
                <w:color w:val="000000"/>
                <w:sz w:val="20"/>
              </w:rPr>
              <w:t>
3.</w:t>
            </w:r>
          </w:p>
          <w:bookmarkEnd w:id="1788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технического углерода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7" w:id="17888"/>
          <w:p>
            <w:pPr>
              <w:spacing w:after="20"/>
              <w:ind w:left="20"/>
              <w:jc w:val="both"/>
            </w:pPr>
            <w:r>
              <w:rPr>
                <w:rFonts w:ascii="Times New Roman"/>
                <w:b w:val="false"/>
                <w:i w:val="false"/>
                <w:color w:val="000000"/>
                <w:sz w:val="20"/>
              </w:rPr>
              <w:t>
4.</w:t>
            </w:r>
          </w:p>
          <w:bookmarkEnd w:id="1788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латексной смеси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8" w:id="17889"/>
          <w:p>
            <w:pPr>
              <w:spacing w:after="20"/>
              <w:ind w:left="20"/>
              <w:jc w:val="both"/>
            </w:pPr>
            <w:r>
              <w:rPr>
                <w:rFonts w:ascii="Times New Roman"/>
                <w:b w:val="false"/>
                <w:i w:val="false"/>
                <w:color w:val="000000"/>
                <w:sz w:val="20"/>
              </w:rPr>
              <w:t>
5.</w:t>
            </w:r>
          </w:p>
          <w:bookmarkEnd w:id="1788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резиновых клеев и покрытий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9" w:id="17890"/>
          <w:p>
            <w:pPr>
              <w:spacing w:after="20"/>
              <w:ind w:left="20"/>
              <w:jc w:val="both"/>
            </w:pPr>
            <w:r>
              <w:rPr>
                <w:rFonts w:ascii="Times New Roman"/>
                <w:b w:val="false"/>
                <w:i w:val="false"/>
                <w:color w:val="000000"/>
                <w:sz w:val="20"/>
              </w:rPr>
              <w:t>
6.</w:t>
            </w:r>
          </w:p>
          <w:bookmarkEnd w:id="1789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уплотнения технического углерода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0" w:id="17891"/>
          <w:p>
            <w:pPr>
              <w:spacing w:after="20"/>
              <w:ind w:left="20"/>
              <w:jc w:val="both"/>
            </w:pPr>
            <w:r>
              <w:rPr>
                <w:rFonts w:ascii="Times New Roman"/>
                <w:b w:val="false"/>
                <w:i w:val="false"/>
                <w:color w:val="000000"/>
                <w:sz w:val="20"/>
              </w:rPr>
              <w:t>
7.</w:t>
            </w:r>
          </w:p>
          <w:bookmarkEnd w:id="1789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Балансировщик 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1" w:id="17892"/>
          <w:p>
            <w:pPr>
              <w:spacing w:after="20"/>
              <w:ind w:left="20"/>
              <w:jc w:val="both"/>
            </w:pPr>
            <w:r>
              <w:rPr>
                <w:rFonts w:ascii="Times New Roman"/>
                <w:b w:val="false"/>
                <w:i w:val="false"/>
                <w:color w:val="000000"/>
                <w:sz w:val="20"/>
              </w:rPr>
              <w:t>
8.</w:t>
            </w:r>
          </w:p>
          <w:bookmarkEnd w:id="1789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резиновых смесей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2" w:id="17893"/>
          <w:p>
            <w:pPr>
              <w:spacing w:after="20"/>
              <w:ind w:left="20"/>
              <w:jc w:val="both"/>
            </w:pPr>
            <w:r>
              <w:rPr>
                <w:rFonts w:ascii="Times New Roman"/>
                <w:b w:val="false"/>
                <w:i w:val="false"/>
                <w:color w:val="000000"/>
                <w:sz w:val="20"/>
              </w:rPr>
              <w:t>
9.</w:t>
            </w:r>
          </w:p>
          <w:bookmarkEnd w:id="1789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Вивщик колец</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3" w:id="17894"/>
          <w:p>
            <w:pPr>
              <w:spacing w:after="20"/>
              <w:ind w:left="20"/>
              <w:jc w:val="both"/>
            </w:pPr>
            <w:r>
              <w:rPr>
                <w:rFonts w:ascii="Times New Roman"/>
                <w:b w:val="false"/>
                <w:i w:val="false"/>
                <w:color w:val="000000"/>
                <w:sz w:val="20"/>
              </w:rPr>
              <w:t>
10.</w:t>
            </w:r>
          </w:p>
          <w:bookmarkEnd w:id="1789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Вставщик камер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4" w:id="17895"/>
          <w:p>
            <w:pPr>
              <w:spacing w:after="20"/>
              <w:ind w:left="20"/>
              <w:jc w:val="both"/>
            </w:pPr>
            <w:r>
              <w:rPr>
                <w:rFonts w:ascii="Times New Roman"/>
                <w:b w:val="false"/>
                <w:i w:val="false"/>
                <w:color w:val="000000"/>
                <w:sz w:val="20"/>
              </w:rPr>
              <w:t>
11.</w:t>
            </w:r>
          </w:p>
          <w:bookmarkEnd w:id="1789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5" w:id="17896"/>
          <w:p>
            <w:pPr>
              <w:spacing w:after="20"/>
              <w:ind w:left="20"/>
              <w:jc w:val="both"/>
            </w:pPr>
            <w:r>
              <w:rPr>
                <w:rFonts w:ascii="Times New Roman"/>
                <w:b w:val="false"/>
                <w:i w:val="false"/>
                <w:color w:val="000000"/>
                <w:sz w:val="20"/>
              </w:rPr>
              <w:t>
12.</w:t>
            </w:r>
          </w:p>
          <w:bookmarkEnd w:id="1789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Выемщик варочных камер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6" w:id="17897"/>
          <w:p>
            <w:pPr>
              <w:spacing w:after="20"/>
              <w:ind w:left="20"/>
              <w:jc w:val="both"/>
            </w:pPr>
            <w:r>
              <w:rPr>
                <w:rFonts w:ascii="Times New Roman"/>
                <w:b w:val="false"/>
                <w:i w:val="false"/>
                <w:color w:val="000000"/>
                <w:sz w:val="20"/>
              </w:rPr>
              <w:t>
13.</w:t>
            </w:r>
          </w:p>
          <w:bookmarkEnd w:id="1789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 заготовок и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7" w:id="17898"/>
          <w:p>
            <w:pPr>
              <w:spacing w:after="20"/>
              <w:ind w:left="20"/>
              <w:jc w:val="both"/>
            </w:pPr>
            <w:r>
              <w:rPr>
                <w:rFonts w:ascii="Times New Roman"/>
                <w:b w:val="false"/>
                <w:i w:val="false"/>
                <w:color w:val="000000"/>
                <w:sz w:val="20"/>
              </w:rPr>
              <w:t>
14.</w:t>
            </w:r>
          </w:p>
          <w:bookmarkEnd w:id="1789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Гофрировщик трубок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8" w:id="17899"/>
          <w:p>
            <w:pPr>
              <w:spacing w:after="20"/>
              <w:ind w:left="20"/>
              <w:jc w:val="both"/>
            </w:pPr>
            <w:r>
              <w:rPr>
                <w:rFonts w:ascii="Times New Roman"/>
                <w:b w:val="false"/>
                <w:i w:val="false"/>
                <w:color w:val="000000"/>
                <w:sz w:val="20"/>
              </w:rPr>
              <w:t>
15.</w:t>
            </w:r>
          </w:p>
          <w:bookmarkEnd w:id="1789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Грануляторщик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9" w:id="17900"/>
          <w:p>
            <w:pPr>
              <w:spacing w:after="20"/>
              <w:ind w:left="20"/>
              <w:jc w:val="both"/>
            </w:pPr>
            <w:r>
              <w:rPr>
                <w:rFonts w:ascii="Times New Roman"/>
                <w:b w:val="false"/>
                <w:i w:val="false"/>
                <w:color w:val="000000"/>
                <w:sz w:val="20"/>
              </w:rPr>
              <w:t>
16.</w:t>
            </w:r>
          </w:p>
          <w:bookmarkEnd w:id="1790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Гуммировщик металлоизделий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0" w:id="17901"/>
          <w:p>
            <w:pPr>
              <w:spacing w:after="20"/>
              <w:ind w:left="20"/>
              <w:jc w:val="both"/>
            </w:pPr>
            <w:r>
              <w:rPr>
                <w:rFonts w:ascii="Times New Roman"/>
                <w:b w:val="false"/>
                <w:i w:val="false"/>
                <w:color w:val="000000"/>
                <w:sz w:val="20"/>
              </w:rPr>
              <w:t>
17.</w:t>
            </w:r>
          </w:p>
          <w:bookmarkEnd w:id="1790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Девулканизаторщик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1" w:id="17902"/>
          <w:p>
            <w:pPr>
              <w:spacing w:after="20"/>
              <w:ind w:left="20"/>
              <w:jc w:val="both"/>
            </w:pPr>
            <w:r>
              <w:rPr>
                <w:rFonts w:ascii="Times New Roman"/>
                <w:b w:val="false"/>
                <w:i w:val="false"/>
                <w:color w:val="000000"/>
                <w:sz w:val="20"/>
              </w:rPr>
              <w:t>
18.</w:t>
            </w:r>
          </w:p>
          <w:bookmarkEnd w:id="1790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2" w:id="17903"/>
          <w:p>
            <w:pPr>
              <w:spacing w:after="20"/>
              <w:ind w:left="20"/>
              <w:jc w:val="both"/>
            </w:pPr>
            <w:r>
              <w:rPr>
                <w:rFonts w:ascii="Times New Roman"/>
                <w:b w:val="false"/>
                <w:i w:val="false"/>
                <w:color w:val="000000"/>
                <w:sz w:val="20"/>
              </w:rPr>
              <w:t>
19.</w:t>
            </w:r>
          </w:p>
          <w:bookmarkEnd w:id="1790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бинта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3" w:id="17904"/>
          <w:p>
            <w:pPr>
              <w:spacing w:after="20"/>
              <w:ind w:left="20"/>
              <w:jc w:val="both"/>
            </w:pPr>
            <w:r>
              <w:rPr>
                <w:rFonts w:ascii="Times New Roman"/>
                <w:b w:val="false"/>
                <w:i w:val="false"/>
                <w:color w:val="000000"/>
                <w:sz w:val="20"/>
              </w:rPr>
              <w:t>
20.</w:t>
            </w:r>
          </w:p>
          <w:bookmarkEnd w:id="1790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каркаса спортивных велошин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4" w:id="17905"/>
          <w:p>
            <w:pPr>
              <w:spacing w:after="20"/>
              <w:ind w:left="20"/>
              <w:jc w:val="both"/>
            </w:pPr>
            <w:r>
              <w:rPr>
                <w:rFonts w:ascii="Times New Roman"/>
                <w:b w:val="false"/>
                <w:i w:val="false"/>
                <w:color w:val="000000"/>
                <w:sz w:val="20"/>
              </w:rPr>
              <w:t>
21.</w:t>
            </w:r>
          </w:p>
          <w:bookmarkEnd w:id="1790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образцов для испытания 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5" w:id="17906"/>
          <w:p>
            <w:pPr>
              <w:spacing w:after="20"/>
              <w:ind w:left="20"/>
              <w:jc w:val="both"/>
            </w:pPr>
            <w:r>
              <w:rPr>
                <w:rFonts w:ascii="Times New Roman"/>
                <w:b w:val="false"/>
                <w:i w:val="false"/>
                <w:color w:val="000000"/>
                <w:sz w:val="20"/>
              </w:rPr>
              <w:t>
22.</w:t>
            </w:r>
          </w:p>
          <w:bookmarkEnd w:id="1790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резиновых изделий и деталей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6" w:id="17907"/>
          <w:p>
            <w:pPr>
              <w:spacing w:after="20"/>
              <w:ind w:left="20"/>
              <w:jc w:val="both"/>
            </w:pPr>
            <w:r>
              <w:rPr>
                <w:rFonts w:ascii="Times New Roman"/>
                <w:b w:val="false"/>
                <w:i w:val="false"/>
                <w:color w:val="000000"/>
                <w:sz w:val="20"/>
              </w:rPr>
              <w:t>
23.</w:t>
            </w:r>
          </w:p>
          <w:bookmarkEnd w:id="1790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такелажа инженерного имущества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7" w:id="17908"/>
          <w:p>
            <w:pPr>
              <w:spacing w:after="20"/>
              <w:ind w:left="20"/>
              <w:jc w:val="both"/>
            </w:pPr>
            <w:r>
              <w:rPr>
                <w:rFonts w:ascii="Times New Roman"/>
                <w:b w:val="false"/>
                <w:i w:val="false"/>
                <w:color w:val="000000"/>
                <w:sz w:val="20"/>
              </w:rPr>
              <w:t>
24.</w:t>
            </w:r>
          </w:p>
          <w:bookmarkEnd w:id="1790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шиноремонтных материалов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8" w:id="17909"/>
          <w:p>
            <w:pPr>
              <w:spacing w:after="20"/>
              <w:ind w:left="20"/>
              <w:jc w:val="both"/>
            </w:pPr>
            <w:r>
              <w:rPr>
                <w:rFonts w:ascii="Times New Roman"/>
                <w:b w:val="false"/>
                <w:i w:val="false"/>
                <w:color w:val="000000"/>
                <w:sz w:val="20"/>
              </w:rPr>
              <w:t>
25.</w:t>
            </w:r>
          </w:p>
          <w:bookmarkEnd w:id="1790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шприцованных деталей для 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9" w:id="17910"/>
          <w:p>
            <w:pPr>
              <w:spacing w:after="20"/>
              <w:ind w:left="20"/>
              <w:jc w:val="both"/>
            </w:pPr>
            <w:r>
              <w:rPr>
                <w:rFonts w:ascii="Times New Roman"/>
                <w:b w:val="false"/>
                <w:i w:val="false"/>
                <w:color w:val="000000"/>
                <w:sz w:val="20"/>
              </w:rPr>
              <w:t>
26.</w:t>
            </w:r>
          </w:p>
          <w:bookmarkEnd w:id="1791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Закатчик маканых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0" w:id="17911"/>
          <w:p>
            <w:pPr>
              <w:spacing w:after="20"/>
              <w:ind w:left="20"/>
              <w:jc w:val="both"/>
            </w:pPr>
            <w:r>
              <w:rPr>
                <w:rFonts w:ascii="Times New Roman"/>
                <w:b w:val="false"/>
                <w:i w:val="false"/>
                <w:color w:val="000000"/>
                <w:sz w:val="20"/>
              </w:rPr>
              <w:t>
27.</w:t>
            </w:r>
          </w:p>
          <w:bookmarkEnd w:id="1791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 резиновых изделий и деталей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1" w:id="17912"/>
          <w:p>
            <w:pPr>
              <w:spacing w:after="20"/>
              <w:ind w:left="20"/>
              <w:jc w:val="both"/>
            </w:pPr>
            <w:r>
              <w:rPr>
                <w:rFonts w:ascii="Times New Roman"/>
                <w:b w:val="false"/>
                <w:i w:val="false"/>
                <w:color w:val="000000"/>
                <w:sz w:val="20"/>
              </w:rPr>
              <w:t>
28.</w:t>
            </w:r>
          </w:p>
          <w:bookmarkEnd w:id="1791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колец</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2" w:id="17913"/>
          <w:p>
            <w:pPr>
              <w:spacing w:after="20"/>
              <w:ind w:left="20"/>
              <w:jc w:val="both"/>
            </w:pPr>
            <w:r>
              <w:rPr>
                <w:rFonts w:ascii="Times New Roman"/>
                <w:b w:val="false"/>
                <w:i w:val="false"/>
                <w:color w:val="000000"/>
                <w:sz w:val="20"/>
              </w:rPr>
              <w:t>
29.</w:t>
            </w:r>
          </w:p>
          <w:bookmarkEnd w:id="1791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маканых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3" w:id="17914"/>
          <w:p>
            <w:pPr>
              <w:spacing w:after="20"/>
              <w:ind w:left="20"/>
              <w:jc w:val="both"/>
            </w:pPr>
            <w:r>
              <w:rPr>
                <w:rFonts w:ascii="Times New Roman"/>
                <w:b w:val="false"/>
                <w:i w:val="false"/>
                <w:color w:val="000000"/>
                <w:sz w:val="20"/>
              </w:rPr>
              <w:t>
30.</w:t>
            </w:r>
          </w:p>
          <w:bookmarkEnd w:id="1791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молдингов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4" w:id="17915"/>
          <w:p>
            <w:pPr>
              <w:spacing w:after="20"/>
              <w:ind w:left="20"/>
              <w:jc w:val="both"/>
            </w:pPr>
            <w:r>
              <w:rPr>
                <w:rFonts w:ascii="Times New Roman"/>
                <w:b w:val="false"/>
                <w:i w:val="false"/>
                <w:color w:val="000000"/>
                <w:sz w:val="20"/>
              </w:rPr>
              <w:t>
31.</w:t>
            </w:r>
          </w:p>
          <w:bookmarkEnd w:id="1791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колец</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5" w:id="17916"/>
          <w:p>
            <w:pPr>
              <w:spacing w:after="20"/>
              <w:ind w:left="20"/>
              <w:jc w:val="both"/>
            </w:pPr>
            <w:r>
              <w:rPr>
                <w:rFonts w:ascii="Times New Roman"/>
                <w:b w:val="false"/>
                <w:i w:val="false"/>
                <w:color w:val="000000"/>
                <w:sz w:val="20"/>
              </w:rPr>
              <w:t>
32.</w:t>
            </w:r>
          </w:p>
          <w:bookmarkEnd w:id="1791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кромок обрезиненного корда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6" w:id="17917"/>
          <w:p>
            <w:pPr>
              <w:spacing w:after="20"/>
              <w:ind w:left="20"/>
              <w:jc w:val="both"/>
            </w:pPr>
            <w:r>
              <w:rPr>
                <w:rFonts w:ascii="Times New Roman"/>
                <w:b w:val="false"/>
                <w:i w:val="false"/>
                <w:color w:val="000000"/>
                <w:sz w:val="20"/>
              </w:rPr>
              <w:t>
33.</w:t>
            </w:r>
          </w:p>
          <w:bookmarkEnd w:id="1791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колец</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7" w:id="17918"/>
          <w:p>
            <w:pPr>
              <w:spacing w:after="20"/>
              <w:ind w:left="20"/>
              <w:jc w:val="both"/>
            </w:pPr>
            <w:r>
              <w:rPr>
                <w:rFonts w:ascii="Times New Roman"/>
                <w:b w:val="false"/>
                <w:i w:val="false"/>
                <w:color w:val="000000"/>
                <w:sz w:val="20"/>
              </w:rPr>
              <w:t>
34.</w:t>
            </w:r>
          </w:p>
          <w:bookmarkEnd w:id="1791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резиновых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8" w:id="17919"/>
          <w:p>
            <w:pPr>
              <w:spacing w:after="20"/>
              <w:ind w:left="20"/>
              <w:jc w:val="both"/>
            </w:pPr>
            <w:r>
              <w:rPr>
                <w:rFonts w:ascii="Times New Roman"/>
                <w:b w:val="false"/>
                <w:i w:val="false"/>
                <w:color w:val="000000"/>
                <w:sz w:val="20"/>
              </w:rPr>
              <w:t>
35.</w:t>
            </w:r>
          </w:p>
          <w:bookmarkEnd w:id="1791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на обрезинке металлокордного полотна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9" w:id="17920"/>
          <w:p>
            <w:pPr>
              <w:spacing w:after="20"/>
              <w:ind w:left="20"/>
              <w:jc w:val="both"/>
            </w:pPr>
            <w:r>
              <w:rPr>
                <w:rFonts w:ascii="Times New Roman"/>
                <w:b w:val="false"/>
                <w:i w:val="false"/>
                <w:color w:val="000000"/>
                <w:sz w:val="20"/>
              </w:rPr>
              <w:t>
36.</w:t>
            </w:r>
          </w:p>
          <w:bookmarkEnd w:id="1792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резиновых смесей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0" w:id="17921"/>
          <w:p>
            <w:pPr>
              <w:spacing w:after="20"/>
              <w:ind w:left="20"/>
              <w:jc w:val="both"/>
            </w:pPr>
            <w:r>
              <w:rPr>
                <w:rFonts w:ascii="Times New Roman"/>
                <w:b w:val="false"/>
                <w:i w:val="false"/>
                <w:color w:val="000000"/>
                <w:sz w:val="20"/>
              </w:rPr>
              <w:t>
37.</w:t>
            </w:r>
          </w:p>
          <w:bookmarkEnd w:id="1792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резиновых, полимерных деталей и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1" w:id="17922"/>
          <w:p>
            <w:pPr>
              <w:spacing w:after="20"/>
              <w:ind w:left="20"/>
              <w:jc w:val="both"/>
            </w:pPr>
            <w:r>
              <w:rPr>
                <w:rFonts w:ascii="Times New Roman"/>
                <w:b w:val="false"/>
                <w:i w:val="false"/>
                <w:color w:val="000000"/>
                <w:sz w:val="20"/>
              </w:rPr>
              <w:t>
38.</w:t>
            </w:r>
          </w:p>
          <w:bookmarkEnd w:id="1792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эбонитовых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2" w:id="17923"/>
          <w:p>
            <w:pPr>
              <w:spacing w:after="20"/>
              <w:ind w:left="20"/>
              <w:jc w:val="both"/>
            </w:pPr>
            <w:r>
              <w:rPr>
                <w:rFonts w:ascii="Times New Roman"/>
                <w:b w:val="false"/>
                <w:i w:val="false"/>
                <w:color w:val="000000"/>
                <w:sz w:val="20"/>
              </w:rPr>
              <w:t>
39.</w:t>
            </w:r>
          </w:p>
          <w:bookmarkEnd w:id="1792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шинного производства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3" w:id="17924"/>
          <w:p>
            <w:pPr>
              <w:spacing w:after="20"/>
              <w:ind w:left="20"/>
              <w:jc w:val="both"/>
            </w:pPr>
            <w:r>
              <w:rPr>
                <w:rFonts w:ascii="Times New Roman"/>
                <w:b w:val="false"/>
                <w:i w:val="false"/>
                <w:color w:val="000000"/>
                <w:sz w:val="20"/>
              </w:rPr>
              <w:t>
40.</w:t>
            </w:r>
          </w:p>
          <w:bookmarkEnd w:id="1792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автокамерного агрегата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4" w:id="17925"/>
          <w:p>
            <w:pPr>
              <w:spacing w:after="20"/>
              <w:ind w:left="20"/>
              <w:jc w:val="both"/>
            </w:pPr>
            <w:r>
              <w:rPr>
                <w:rFonts w:ascii="Times New Roman"/>
                <w:b w:val="false"/>
                <w:i w:val="false"/>
                <w:color w:val="000000"/>
                <w:sz w:val="20"/>
              </w:rPr>
              <w:t>
41.</w:t>
            </w:r>
          </w:p>
          <w:bookmarkEnd w:id="1792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агрегата изготовления старательной резинки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5" w:id="17926"/>
          <w:p>
            <w:pPr>
              <w:spacing w:after="20"/>
              <w:ind w:left="20"/>
              <w:jc w:val="both"/>
            </w:pPr>
            <w:r>
              <w:rPr>
                <w:rFonts w:ascii="Times New Roman"/>
                <w:b w:val="false"/>
                <w:i w:val="false"/>
                <w:color w:val="000000"/>
                <w:sz w:val="20"/>
              </w:rPr>
              <w:t>
42.</w:t>
            </w:r>
          </w:p>
          <w:bookmarkEnd w:id="1792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по изготовлению навивочных рукавов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6" w:id="17927"/>
          <w:p>
            <w:pPr>
              <w:spacing w:after="20"/>
              <w:ind w:left="20"/>
              <w:jc w:val="both"/>
            </w:pPr>
            <w:r>
              <w:rPr>
                <w:rFonts w:ascii="Times New Roman"/>
                <w:b w:val="false"/>
                <w:i w:val="false"/>
                <w:color w:val="000000"/>
                <w:sz w:val="20"/>
              </w:rPr>
              <w:t>
43.</w:t>
            </w:r>
          </w:p>
          <w:bookmarkEnd w:id="1792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каландра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7" w:id="17928"/>
          <w:p>
            <w:pPr>
              <w:spacing w:after="20"/>
              <w:ind w:left="20"/>
              <w:jc w:val="both"/>
            </w:pPr>
            <w:r>
              <w:rPr>
                <w:rFonts w:ascii="Times New Roman"/>
                <w:b w:val="false"/>
                <w:i w:val="false"/>
                <w:color w:val="000000"/>
                <w:sz w:val="20"/>
              </w:rPr>
              <w:t>
44.</w:t>
            </w:r>
          </w:p>
          <w:bookmarkEnd w:id="1792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клеевого агрегата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8" w:id="17929"/>
          <w:p>
            <w:pPr>
              <w:spacing w:after="20"/>
              <w:ind w:left="20"/>
              <w:jc w:val="both"/>
            </w:pPr>
            <w:r>
              <w:rPr>
                <w:rFonts w:ascii="Times New Roman"/>
                <w:b w:val="false"/>
                <w:i w:val="false"/>
                <w:color w:val="000000"/>
                <w:sz w:val="20"/>
              </w:rPr>
              <w:t>
45.</w:t>
            </w:r>
          </w:p>
          <w:bookmarkEnd w:id="1792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оплеточной машины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9" w:id="17930"/>
          <w:p>
            <w:pPr>
              <w:spacing w:after="20"/>
              <w:ind w:left="20"/>
              <w:jc w:val="both"/>
            </w:pPr>
            <w:r>
              <w:rPr>
                <w:rFonts w:ascii="Times New Roman"/>
                <w:b w:val="false"/>
                <w:i w:val="false"/>
                <w:color w:val="000000"/>
                <w:sz w:val="20"/>
              </w:rPr>
              <w:t>
46.</w:t>
            </w:r>
          </w:p>
          <w:bookmarkEnd w:id="1793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предформователя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0" w:id="17931"/>
          <w:p>
            <w:pPr>
              <w:spacing w:after="20"/>
              <w:ind w:left="20"/>
              <w:jc w:val="both"/>
            </w:pPr>
            <w:r>
              <w:rPr>
                <w:rFonts w:ascii="Times New Roman"/>
                <w:b w:val="false"/>
                <w:i w:val="false"/>
                <w:color w:val="000000"/>
                <w:sz w:val="20"/>
              </w:rPr>
              <w:t>
47.</w:t>
            </w:r>
          </w:p>
          <w:bookmarkEnd w:id="1793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пропиточного агрегата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1" w:id="17932"/>
          <w:p>
            <w:pPr>
              <w:spacing w:after="20"/>
              <w:ind w:left="20"/>
              <w:jc w:val="both"/>
            </w:pPr>
            <w:r>
              <w:rPr>
                <w:rFonts w:ascii="Times New Roman"/>
                <w:b w:val="false"/>
                <w:i w:val="false"/>
                <w:color w:val="000000"/>
                <w:sz w:val="20"/>
              </w:rPr>
              <w:t>
48.</w:t>
            </w:r>
          </w:p>
          <w:bookmarkEnd w:id="1793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протекторного агрегата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2" w:id="17933"/>
          <w:p>
            <w:pPr>
              <w:spacing w:after="20"/>
              <w:ind w:left="20"/>
              <w:jc w:val="both"/>
            </w:pPr>
            <w:r>
              <w:rPr>
                <w:rFonts w:ascii="Times New Roman"/>
                <w:b w:val="false"/>
                <w:i w:val="false"/>
                <w:color w:val="000000"/>
                <w:sz w:val="20"/>
              </w:rPr>
              <w:t>
49.</w:t>
            </w:r>
          </w:p>
          <w:bookmarkEnd w:id="1793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расплеточной машины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3" w:id="17934"/>
          <w:p>
            <w:pPr>
              <w:spacing w:after="20"/>
              <w:ind w:left="20"/>
              <w:jc w:val="both"/>
            </w:pPr>
            <w:r>
              <w:rPr>
                <w:rFonts w:ascii="Times New Roman"/>
                <w:b w:val="false"/>
                <w:i w:val="false"/>
                <w:color w:val="000000"/>
                <w:sz w:val="20"/>
              </w:rPr>
              <w:t>
50.</w:t>
            </w:r>
          </w:p>
          <w:bookmarkEnd w:id="1793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резиносмесителя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4" w:id="17935"/>
          <w:p>
            <w:pPr>
              <w:spacing w:after="20"/>
              <w:ind w:left="20"/>
              <w:jc w:val="both"/>
            </w:pPr>
            <w:r>
              <w:rPr>
                <w:rFonts w:ascii="Times New Roman"/>
                <w:b w:val="false"/>
                <w:i w:val="false"/>
                <w:color w:val="000000"/>
                <w:sz w:val="20"/>
              </w:rPr>
              <w:t>
51.</w:t>
            </w:r>
          </w:p>
          <w:bookmarkEnd w:id="1793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сквиджевого станка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5" w:id="17936"/>
          <w:p>
            <w:pPr>
              <w:spacing w:after="20"/>
              <w:ind w:left="20"/>
              <w:jc w:val="both"/>
            </w:pPr>
            <w:r>
              <w:rPr>
                <w:rFonts w:ascii="Times New Roman"/>
                <w:b w:val="false"/>
                <w:i w:val="false"/>
                <w:color w:val="000000"/>
                <w:sz w:val="20"/>
              </w:rPr>
              <w:t>
52.</w:t>
            </w:r>
          </w:p>
          <w:bookmarkEnd w:id="1793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стрейнера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6" w:id="17937"/>
          <w:p>
            <w:pPr>
              <w:spacing w:after="20"/>
              <w:ind w:left="20"/>
              <w:jc w:val="both"/>
            </w:pPr>
            <w:r>
              <w:rPr>
                <w:rFonts w:ascii="Times New Roman"/>
                <w:b w:val="false"/>
                <w:i w:val="false"/>
                <w:color w:val="000000"/>
                <w:sz w:val="20"/>
              </w:rPr>
              <w:t>
53.</w:t>
            </w:r>
          </w:p>
          <w:bookmarkEnd w:id="1793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резиновой обуви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7" w:id="17938"/>
          <w:p>
            <w:pPr>
              <w:spacing w:after="20"/>
              <w:ind w:left="20"/>
              <w:jc w:val="both"/>
            </w:pPr>
            <w:r>
              <w:rPr>
                <w:rFonts w:ascii="Times New Roman"/>
                <w:b w:val="false"/>
                <w:i w:val="false"/>
                <w:color w:val="000000"/>
                <w:sz w:val="20"/>
              </w:rPr>
              <w:t>
54.</w:t>
            </w:r>
          </w:p>
          <w:bookmarkEnd w:id="1793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покрышек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8" w:id="17939"/>
          <w:p>
            <w:pPr>
              <w:spacing w:after="20"/>
              <w:ind w:left="20"/>
              <w:jc w:val="both"/>
            </w:pPr>
            <w:r>
              <w:rPr>
                <w:rFonts w:ascii="Times New Roman"/>
                <w:b w:val="false"/>
                <w:i w:val="false"/>
                <w:color w:val="000000"/>
                <w:sz w:val="20"/>
              </w:rPr>
              <w:t>
55.</w:t>
            </w:r>
          </w:p>
          <w:bookmarkEnd w:id="1793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вентилей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9" w:id="17940"/>
          <w:p>
            <w:pPr>
              <w:spacing w:after="20"/>
              <w:ind w:left="20"/>
              <w:jc w:val="both"/>
            </w:pPr>
            <w:r>
              <w:rPr>
                <w:rFonts w:ascii="Times New Roman"/>
                <w:b w:val="false"/>
                <w:i w:val="false"/>
                <w:color w:val="000000"/>
                <w:sz w:val="20"/>
              </w:rPr>
              <w:t>
56.</w:t>
            </w:r>
          </w:p>
          <w:bookmarkEnd w:id="1794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0" w:id="17941"/>
          <w:p>
            <w:pPr>
              <w:spacing w:after="20"/>
              <w:ind w:left="20"/>
              <w:jc w:val="both"/>
            </w:pPr>
            <w:r>
              <w:rPr>
                <w:rFonts w:ascii="Times New Roman"/>
                <w:b w:val="false"/>
                <w:i w:val="false"/>
                <w:color w:val="000000"/>
                <w:sz w:val="20"/>
              </w:rPr>
              <w:t>
57.</w:t>
            </w:r>
          </w:p>
          <w:bookmarkEnd w:id="1794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шинопневматических муфт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1" w:id="17942"/>
          <w:p>
            <w:pPr>
              <w:spacing w:after="20"/>
              <w:ind w:left="20"/>
              <w:jc w:val="both"/>
            </w:pPr>
            <w:r>
              <w:rPr>
                <w:rFonts w:ascii="Times New Roman"/>
                <w:b w:val="false"/>
                <w:i w:val="false"/>
                <w:color w:val="000000"/>
                <w:sz w:val="20"/>
              </w:rPr>
              <w:t>
58.</w:t>
            </w:r>
          </w:p>
          <w:bookmarkEnd w:id="1794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Навесчик заготовок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2" w:id="17943"/>
          <w:p>
            <w:pPr>
              <w:spacing w:after="20"/>
              <w:ind w:left="20"/>
              <w:jc w:val="both"/>
            </w:pPr>
            <w:r>
              <w:rPr>
                <w:rFonts w:ascii="Times New Roman"/>
                <w:b w:val="false"/>
                <w:i w:val="false"/>
                <w:color w:val="000000"/>
                <w:sz w:val="20"/>
              </w:rPr>
              <w:t>
59.</w:t>
            </w:r>
          </w:p>
          <w:bookmarkEnd w:id="1794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Навивщик металлокордного полотна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3" w:id="17944"/>
          <w:p>
            <w:pPr>
              <w:spacing w:after="20"/>
              <w:ind w:left="20"/>
              <w:jc w:val="both"/>
            </w:pPr>
            <w:r>
              <w:rPr>
                <w:rFonts w:ascii="Times New Roman"/>
                <w:b w:val="false"/>
                <w:i w:val="false"/>
                <w:color w:val="000000"/>
                <w:sz w:val="20"/>
              </w:rPr>
              <w:t>
60.</w:t>
            </w:r>
          </w:p>
          <w:bookmarkEnd w:id="1794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Накатчик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4" w:id="17945"/>
          <w:p>
            <w:pPr>
              <w:spacing w:after="20"/>
              <w:ind w:left="20"/>
              <w:jc w:val="both"/>
            </w:pPr>
            <w:r>
              <w:rPr>
                <w:rFonts w:ascii="Times New Roman"/>
                <w:b w:val="false"/>
                <w:i w:val="false"/>
                <w:color w:val="000000"/>
                <w:sz w:val="20"/>
              </w:rPr>
              <w:t>
61.</w:t>
            </w:r>
          </w:p>
          <w:bookmarkEnd w:id="1794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 производству резиновых изделий и обуви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5" w:id="17946"/>
          <w:p>
            <w:pPr>
              <w:spacing w:after="20"/>
              <w:ind w:left="20"/>
              <w:jc w:val="both"/>
            </w:pPr>
            <w:r>
              <w:rPr>
                <w:rFonts w:ascii="Times New Roman"/>
                <w:b w:val="false"/>
                <w:i w:val="false"/>
                <w:color w:val="000000"/>
                <w:sz w:val="20"/>
              </w:rPr>
              <w:t>
62.</w:t>
            </w:r>
          </w:p>
          <w:bookmarkEnd w:id="1794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деталей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6" w:id="17947"/>
          <w:p>
            <w:pPr>
              <w:spacing w:after="20"/>
              <w:ind w:left="20"/>
              <w:jc w:val="both"/>
            </w:pPr>
            <w:r>
              <w:rPr>
                <w:rFonts w:ascii="Times New Roman"/>
                <w:b w:val="false"/>
                <w:i w:val="false"/>
                <w:color w:val="000000"/>
                <w:sz w:val="20"/>
              </w:rPr>
              <w:t>
63.</w:t>
            </w:r>
          </w:p>
          <w:bookmarkEnd w:id="1794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Нормализаторщик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7" w:id="17948"/>
          <w:p>
            <w:pPr>
              <w:spacing w:after="20"/>
              <w:ind w:left="20"/>
              <w:jc w:val="both"/>
            </w:pPr>
            <w:r>
              <w:rPr>
                <w:rFonts w:ascii="Times New Roman"/>
                <w:b w:val="false"/>
                <w:i w:val="false"/>
                <w:color w:val="000000"/>
                <w:sz w:val="20"/>
              </w:rPr>
              <w:t>
64.</w:t>
            </w:r>
          </w:p>
          <w:bookmarkEnd w:id="1794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массивных 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8" w:id="17949"/>
          <w:p>
            <w:pPr>
              <w:spacing w:after="20"/>
              <w:ind w:left="20"/>
              <w:jc w:val="both"/>
            </w:pPr>
            <w:r>
              <w:rPr>
                <w:rFonts w:ascii="Times New Roman"/>
                <w:b w:val="false"/>
                <w:i w:val="false"/>
                <w:color w:val="000000"/>
                <w:sz w:val="20"/>
              </w:rPr>
              <w:t>
65.</w:t>
            </w:r>
          </w:p>
          <w:bookmarkEnd w:id="1794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вентилей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9" w:id="17950"/>
          <w:p>
            <w:pPr>
              <w:spacing w:after="20"/>
              <w:ind w:left="20"/>
              <w:jc w:val="both"/>
            </w:pPr>
            <w:r>
              <w:rPr>
                <w:rFonts w:ascii="Times New Roman"/>
                <w:b w:val="false"/>
                <w:i w:val="false"/>
                <w:color w:val="000000"/>
                <w:sz w:val="20"/>
              </w:rPr>
              <w:t>
66.</w:t>
            </w:r>
          </w:p>
          <w:bookmarkEnd w:id="1795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материалов латексом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0" w:id="17951"/>
          <w:p>
            <w:pPr>
              <w:spacing w:after="20"/>
              <w:ind w:left="20"/>
              <w:jc w:val="both"/>
            </w:pPr>
            <w:r>
              <w:rPr>
                <w:rFonts w:ascii="Times New Roman"/>
                <w:b w:val="false"/>
                <w:i w:val="false"/>
                <w:color w:val="000000"/>
                <w:sz w:val="20"/>
              </w:rPr>
              <w:t>
67.</w:t>
            </w:r>
          </w:p>
          <w:bookmarkEnd w:id="1795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резиновых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1" w:id="17952"/>
          <w:p>
            <w:pPr>
              <w:spacing w:after="20"/>
              <w:ind w:left="20"/>
              <w:jc w:val="both"/>
            </w:pPr>
            <w:r>
              <w:rPr>
                <w:rFonts w:ascii="Times New Roman"/>
                <w:b w:val="false"/>
                <w:i w:val="false"/>
                <w:color w:val="000000"/>
                <w:sz w:val="20"/>
              </w:rPr>
              <w:t>
68.</w:t>
            </w:r>
          </w:p>
          <w:bookmarkEnd w:id="1795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 резиновых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2" w:id="17953"/>
          <w:p>
            <w:pPr>
              <w:spacing w:after="20"/>
              <w:ind w:left="20"/>
              <w:jc w:val="both"/>
            </w:pPr>
            <w:r>
              <w:rPr>
                <w:rFonts w:ascii="Times New Roman"/>
                <w:b w:val="false"/>
                <w:i w:val="false"/>
                <w:color w:val="000000"/>
                <w:sz w:val="20"/>
              </w:rPr>
              <w:t>
69.</w:t>
            </w:r>
          </w:p>
          <w:bookmarkEnd w:id="1795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 облоя</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3" w:id="17954"/>
          <w:p>
            <w:pPr>
              <w:spacing w:after="20"/>
              <w:ind w:left="20"/>
              <w:jc w:val="both"/>
            </w:pPr>
            <w:r>
              <w:rPr>
                <w:rFonts w:ascii="Times New Roman"/>
                <w:b w:val="false"/>
                <w:i w:val="false"/>
                <w:color w:val="000000"/>
                <w:sz w:val="20"/>
              </w:rPr>
              <w:t>
70.</w:t>
            </w:r>
          </w:p>
          <w:bookmarkEnd w:id="1795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резиновых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4" w:id="17955"/>
          <w:p>
            <w:pPr>
              <w:spacing w:after="20"/>
              <w:ind w:left="20"/>
              <w:jc w:val="both"/>
            </w:pPr>
            <w:r>
              <w:rPr>
                <w:rFonts w:ascii="Times New Roman"/>
                <w:b w:val="false"/>
                <w:i w:val="false"/>
                <w:color w:val="000000"/>
                <w:sz w:val="20"/>
              </w:rPr>
              <w:t>
71.</w:t>
            </w:r>
          </w:p>
          <w:bookmarkEnd w:id="1795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изготовлению резиновых смесей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5" w:id="17956"/>
          <w:p>
            <w:pPr>
              <w:spacing w:after="20"/>
              <w:ind w:left="20"/>
              <w:jc w:val="both"/>
            </w:pPr>
            <w:r>
              <w:rPr>
                <w:rFonts w:ascii="Times New Roman"/>
                <w:b w:val="false"/>
                <w:i w:val="false"/>
                <w:color w:val="000000"/>
                <w:sz w:val="20"/>
              </w:rPr>
              <w:t>
72.</w:t>
            </w:r>
          </w:p>
          <w:bookmarkEnd w:id="1795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перезарядке транспортных систем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6" w:id="17957"/>
          <w:p>
            <w:pPr>
              <w:spacing w:after="20"/>
              <w:ind w:left="20"/>
              <w:jc w:val="both"/>
            </w:pPr>
            <w:r>
              <w:rPr>
                <w:rFonts w:ascii="Times New Roman"/>
                <w:b w:val="false"/>
                <w:i w:val="false"/>
                <w:color w:val="000000"/>
                <w:sz w:val="20"/>
              </w:rPr>
              <w:t>
73.</w:t>
            </w:r>
          </w:p>
          <w:bookmarkEnd w:id="1795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термообработке корда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7" w:id="17958"/>
          <w:p>
            <w:pPr>
              <w:spacing w:after="20"/>
              <w:ind w:left="20"/>
              <w:jc w:val="both"/>
            </w:pPr>
            <w:r>
              <w:rPr>
                <w:rFonts w:ascii="Times New Roman"/>
                <w:b w:val="false"/>
                <w:i w:val="false"/>
                <w:color w:val="000000"/>
                <w:sz w:val="20"/>
              </w:rPr>
              <w:t>
74.</w:t>
            </w:r>
          </w:p>
          <w:bookmarkEnd w:id="1795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подачи технического углерода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8" w:id="17959"/>
          <w:p>
            <w:pPr>
              <w:spacing w:after="20"/>
              <w:ind w:left="20"/>
              <w:jc w:val="both"/>
            </w:pPr>
            <w:r>
              <w:rPr>
                <w:rFonts w:ascii="Times New Roman"/>
                <w:b w:val="false"/>
                <w:i w:val="false"/>
                <w:color w:val="000000"/>
                <w:sz w:val="20"/>
              </w:rPr>
              <w:t>
75.</w:t>
            </w:r>
          </w:p>
          <w:bookmarkEnd w:id="1795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резиновых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9" w:id="17960"/>
          <w:p>
            <w:pPr>
              <w:spacing w:after="20"/>
              <w:ind w:left="20"/>
              <w:jc w:val="both"/>
            </w:pPr>
            <w:r>
              <w:rPr>
                <w:rFonts w:ascii="Times New Roman"/>
                <w:b w:val="false"/>
                <w:i w:val="false"/>
                <w:color w:val="000000"/>
                <w:sz w:val="20"/>
              </w:rPr>
              <w:t>
76.</w:t>
            </w:r>
          </w:p>
          <w:bookmarkEnd w:id="1796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Отжимщик воздуха и влаги из камер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0" w:id="17961"/>
          <w:p>
            <w:pPr>
              <w:spacing w:after="20"/>
              <w:ind w:left="20"/>
              <w:jc w:val="both"/>
            </w:pPr>
            <w:r>
              <w:rPr>
                <w:rFonts w:ascii="Times New Roman"/>
                <w:b w:val="false"/>
                <w:i w:val="false"/>
                <w:color w:val="000000"/>
                <w:sz w:val="20"/>
              </w:rPr>
              <w:t>
77.</w:t>
            </w:r>
          </w:p>
          <w:bookmarkEnd w:id="1796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 сборочных станков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1" w:id="17962"/>
          <w:p>
            <w:pPr>
              <w:spacing w:after="20"/>
              <w:ind w:left="20"/>
              <w:jc w:val="both"/>
            </w:pPr>
            <w:r>
              <w:rPr>
                <w:rFonts w:ascii="Times New Roman"/>
                <w:b w:val="false"/>
                <w:i w:val="false"/>
                <w:color w:val="000000"/>
                <w:sz w:val="20"/>
              </w:rPr>
              <w:t>
78.</w:t>
            </w:r>
          </w:p>
          <w:bookmarkEnd w:id="1796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 установки декристаллизации каучука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2" w:id="17963"/>
          <w:p>
            <w:pPr>
              <w:spacing w:after="20"/>
              <w:ind w:left="20"/>
              <w:jc w:val="both"/>
            </w:pPr>
            <w:r>
              <w:rPr>
                <w:rFonts w:ascii="Times New Roman"/>
                <w:b w:val="false"/>
                <w:i w:val="false"/>
                <w:color w:val="000000"/>
                <w:sz w:val="20"/>
              </w:rPr>
              <w:t>
79.</w:t>
            </w:r>
          </w:p>
          <w:bookmarkEnd w:id="1796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Перекатчик ткани и прокладки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3" w:id="17964"/>
          <w:p>
            <w:pPr>
              <w:spacing w:after="20"/>
              <w:ind w:left="20"/>
              <w:jc w:val="both"/>
            </w:pPr>
            <w:r>
              <w:rPr>
                <w:rFonts w:ascii="Times New Roman"/>
                <w:b w:val="false"/>
                <w:i w:val="false"/>
                <w:color w:val="000000"/>
                <w:sz w:val="20"/>
              </w:rPr>
              <w:t>
80.</w:t>
            </w:r>
          </w:p>
          <w:bookmarkEnd w:id="1796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Пластикаторщик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4" w:id="17965"/>
          <w:p>
            <w:pPr>
              <w:spacing w:after="20"/>
              <w:ind w:left="20"/>
              <w:jc w:val="both"/>
            </w:pPr>
            <w:r>
              <w:rPr>
                <w:rFonts w:ascii="Times New Roman"/>
                <w:b w:val="false"/>
                <w:i w:val="false"/>
                <w:color w:val="000000"/>
                <w:sz w:val="20"/>
              </w:rPr>
              <w:t>
81.</w:t>
            </w:r>
          </w:p>
          <w:bookmarkEnd w:id="1796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камер и рукавов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5" w:id="17966"/>
          <w:p>
            <w:pPr>
              <w:spacing w:after="20"/>
              <w:ind w:left="20"/>
              <w:jc w:val="both"/>
            </w:pPr>
            <w:r>
              <w:rPr>
                <w:rFonts w:ascii="Times New Roman"/>
                <w:b w:val="false"/>
                <w:i w:val="false"/>
                <w:color w:val="000000"/>
                <w:sz w:val="20"/>
              </w:rPr>
              <w:t>
82.</w:t>
            </w:r>
          </w:p>
          <w:bookmarkEnd w:id="1796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Поддувщик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6" w:id="17967"/>
          <w:p>
            <w:pPr>
              <w:spacing w:after="20"/>
              <w:ind w:left="20"/>
              <w:jc w:val="both"/>
            </w:pPr>
            <w:r>
              <w:rPr>
                <w:rFonts w:ascii="Times New Roman"/>
                <w:b w:val="false"/>
                <w:i w:val="false"/>
                <w:color w:val="000000"/>
                <w:sz w:val="20"/>
              </w:rPr>
              <w:t>
83.</w:t>
            </w:r>
          </w:p>
          <w:bookmarkEnd w:id="1796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Правщик проволоки и плетенки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7" w:id="17968"/>
          <w:p>
            <w:pPr>
              <w:spacing w:after="20"/>
              <w:ind w:left="20"/>
              <w:jc w:val="both"/>
            </w:pPr>
            <w:r>
              <w:rPr>
                <w:rFonts w:ascii="Times New Roman"/>
                <w:b w:val="false"/>
                <w:i w:val="false"/>
                <w:color w:val="000000"/>
                <w:sz w:val="20"/>
              </w:rPr>
              <w:t>
84.</w:t>
            </w:r>
          </w:p>
          <w:bookmarkEnd w:id="1796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Прессовщик-вулканизаторщик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8" w:id="17969"/>
          <w:p>
            <w:pPr>
              <w:spacing w:after="20"/>
              <w:ind w:left="20"/>
              <w:jc w:val="both"/>
            </w:pPr>
            <w:r>
              <w:rPr>
                <w:rFonts w:ascii="Times New Roman"/>
                <w:b w:val="false"/>
                <w:i w:val="false"/>
                <w:color w:val="000000"/>
                <w:sz w:val="20"/>
              </w:rPr>
              <w:t>
85.</w:t>
            </w:r>
          </w:p>
          <w:bookmarkEnd w:id="1796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Прессовщик-освинцовщик рукавов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9" w:id="17970"/>
          <w:p>
            <w:pPr>
              <w:spacing w:after="20"/>
              <w:ind w:left="20"/>
              <w:jc w:val="both"/>
            </w:pPr>
            <w:r>
              <w:rPr>
                <w:rFonts w:ascii="Times New Roman"/>
                <w:b w:val="false"/>
                <w:i w:val="false"/>
                <w:color w:val="000000"/>
                <w:sz w:val="20"/>
              </w:rPr>
              <w:t>
86.</w:t>
            </w:r>
          </w:p>
          <w:bookmarkEnd w:id="1797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покрышек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0" w:id="17971"/>
          <w:p>
            <w:pPr>
              <w:spacing w:after="20"/>
              <w:ind w:left="20"/>
              <w:jc w:val="both"/>
            </w:pPr>
            <w:r>
              <w:rPr>
                <w:rFonts w:ascii="Times New Roman"/>
                <w:b w:val="false"/>
                <w:i w:val="false"/>
                <w:color w:val="000000"/>
                <w:sz w:val="20"/>
              </w:rPr>
              <w:t>
87.</w:t>
            </w:r>
          </w:p>
          <w:bookmarkEnd w:id="1797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Прожигальщик медицинских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1" w:id="17972"/>
          <w:p>
            <w:pPr>
              <w:spacing w:after="20"/>
              <w:ind w:left="20"/>
              <w:jc w:val="both"/>
            </w:pPr>
            <w:r>
              <w:rPr>
                <w:rFonts w:ascii="Times New Roman"/>
                <w:b w:val="false"/>
                <w:i w:val="false"/>
                <w:color w:val="000000"/>
                <w:sz w:val="20"/>
              </w:rPr>
              <w:t>
88.</w:t>
            </w:r>
          </w:p>
          <w:bookmarkEnd w:id="1797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Рафинировщик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2" w:id="17973"/>
          <w:p>
            <w:pPr>
              <w:spacing w:after="20"/>
              <w:ind w:left="20"/>
              <w:jc w:val="both"/>
            </w:pPr>
            <w:r>
              <w:rPr>
                <w:rFonts w:ascii="Times New Roman"/>
                <w:b w:val="false"/>
                <w:i w:val="false"/>
                <w:color w:val="000000"/>
                <w:sz w:val="20"/>
              </w:rPr>
              <w:t>
89.</w:t>
            </w:r>
          </w:p>
          <w:bookmarkEnd w:id="1797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эластомеров и резины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3" w:id="17974"/>
          <w:p>
            <w:pPr>
              <w:spacing w:after="20"/>
              <w:ind w:left="20"/>
              <w:jc w:val="both"/>
            </w:pPr>
            <w:r>
              <w:rPr>
                <w:rFonts w:ascii="Times New Roman"/>
                <w:b w:val="false"/>
                <w:i w:val="false"/>
                <w:color w:val="000000"/>
                <w:sz w:val="20"/>
              </w:rPr>
              <w:t>
90.</w:t>
            </w:r>
          </w:p>
          <w:bookmarkEnd w:id="1797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резиновых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4" w:id="17975"/>
          <w:p>
            <w:pPr>
              <w:spacing w:after="20"/>
              <w:ind w:left="20"/>
              <w:jc w:val="both"/>
            </w:pPr>
            <w:r>
              <w:rPr>
                <w:rFonts w:ascii="Times New Roman"/>
                <w:b w:val="false"/>
                <w:i w:val="false"/>
                <w:color w:val="000000"/>
                <w:sz w:val="20"/>
              </w:rPr>
              <w:t>
91.</w:t>
            </w:r>
          </w:p>
          <w:bookmarkEnd w:id="1797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безбандажных шин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5" w:id="17976"/>
          <w:p>
            <w:pPr>
              <w:spacing w:after="20"/>
              <w:ind w:left="20"/>
              <w:jc w:val="both"/>
            </w:pPr>
            <w:r>
              <w:rPr>
                <w:rFonts w:ascii="Times New Roman"/>
                <w:b w:val="false"/>
                <w:i w:val="false"/>
                <w:color w:val="000000"/>
                <w:sz w:val="20"/>
              </w:rPr>
              <w:t>
92.</w:t>
            </w:r>
          </w:p>
          <w:bookmarkEnd w:id="1797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браслетов и брокеров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6" w:id="17977"/>
          <w:p>
            <w:pPr>
              <w:spacing w:after="20"/>
              <w:ind w:left="20"/>
              <w:jc w:val="both"/>
            </w:pPr>
            <w:r>
              <w:rPr>
                <w:rFonts w:ascii="Times New Roman"/>
                <w:b w:val="false"/>
                <w:i w:val="false"/>
                <w:color w:val="000000"/>
                <w:sz w:val="20"/>
              </w:rPr>
              <w:t>
93.</w:t>
            </w:r>
          </w:p>
          <w:bookmarkEnd w:id="1797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восстанавливаемых покрышек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7" w:id="17978"/>
          <w:p>
            <w:pPr>
              <w:spacing w:after="20"/>
              <w:ind w:left="20"/>
              <w:jc w:val="both"/>
            </w:pPr>
            <w:r>
              <w:rPr>
                <w:rFonts w:ascii="Times New Roman"/>
                <w:b w:val="false"/>
                <w:i w:val="false"/>
                <w:color w:val="000000"/>
                <w:sz w:val="20"/>
              </w:rPr>
              <w:t>
94.</w:t>
            </w:r>
          </w:p>
          <w:bookmarkEnd w:id="1797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покрышек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8" w:id="17979"/>
          <w:p>
            <w:pPr>
              <w:spacing w:after="20"/>
              <w:ind w:left="20"/>
              <w:jc w:val="both"/>
            </w:pPr>
            <w:r>
              <w:rPr>
                <w:rFonts w:ascii="Times New Roman"/>
                <w:b w:val="false"/>
                <w:i w:val="false"/>
                <w:color w:val="000000"/>
                <w:sz w:val="20"/>
              </w:rPr>
              <w:t>
95.</w:t>
            </w:r>
          </w:p>
          <w:bookmarkEnd w:id="1797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резиновых технических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9" w:id="17980"/>
          <w:p>
            <w:pPr>
              <w:spacing w:after="20"/>
              <w:ind w:left="20"/>
              <w:jc w:val="both"/>
            </w:pPr>
            <w:r>
              <w:rPr>
                <w:rFonts w:ascii="Times New Roman"/>
                <w:b w:val="false"/>
                <w:i w:val="false"/>
                <w:color w:val="000000"/>
                <w:sz w:val="20"/>
              </w:rPr>
              <w:t>
96.</w:t>
            </w:r>
          </w:p>
          <w:bookmarkEnd w:id="1798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шинопневматических муфт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0" w:id="17981"/>
          <w:p>
            <w:pPr>
              <w:spacing w:after="20"/>
              <w:ind w:left="20"/>
              <w:jc w:val="both"/>
            </w:pPr>
            <w:r>
              <w:rPr>
                <w:rFonts w:ascii="Times New Roman"/>
                <w:b w:val="false"/>
                <w:i w:val="false"/>
                <w:color w:val="000000"/>
                <w:sz w:val="20"/>
              </w:rPr>
              <w:t>
97.</w:t>
            </w:r>
          </w:p>
          <w:bookmarkEnd w:id="1798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навесок ингредиентов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1" w:id="17982"/>
          <w:p>
            <w:pPr>
              <w:spacing w:after="20"/>
              <w:ind w:left="20"/>
              <w:jc w:val="both"/>
            </w:pPr>
            <w:r>
              <w:rPr>
                <w:rFonts w:ascii="Times New Roman"/>
                <w:b w:val="false"/>
                <w:i w:val="false"/>
                <w:color w:val="000000"/>
                <w:sz w:val="20"/>
              </w:rPr>
              <w:t>
98.</w:t>
            </w:r>
          </w:p>
          <w:bookmarkEnd w:id="1798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 полос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2" w:id="17983"/>
          <w:p>
            <w:pPr>
              <w:spacing w:after="20"/>
              <w:ind w:left="20"/>
              <w:jc w:val="both"/>
            </w:pPr>
            <w:r>
              <w:rPr>
                <w:rFonts w:ascii="Times New Roman"/>
                <w:b w:val="false"/>
                <w:i w:val="false"/>
                <w:color w:val="000000"/>
                <w:sz w:val="20"/>
              </w:rPr>
              <w:t>
99.</w:t>
            </w:r>
          </w:p>
          <w:bookmarkEnd w:id="1798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 резиновых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3" w:id="17984"/>
          <w:p>
            <w:pPr>
              <w:spacing w:after="20"/>
              <w:ind w:left="20"/>
              <w:jc w:val="both"/>
            </w:pPr>
            <w:r>
              <w:rPr>
                <w:rFonts w:ascii="Times New Roman"/>
                <w:b w:val="false"/>
                <w:i w:val="false"/>
                <w:color w:val="000000"/>
                <w:sz w:val="20"/>
              </w:rPr>
              <w:t>
100.</w:t>
            </w:r>
          </w:p>
          <w:bookmarkEnd w:id="1798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 текстиля на прессе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4" w:id="17985"/>
          <w:p>
            <w:pPr>
              <w:spacing w:after="20"/>
              <w:ind w:left="20"/>
              <w:jc w:val="both"/>
            </w:pPr>
            <w:r>
              <w:rPr>
                <w:rFonts w:ascii="Times New Roman"/>
                <w:b w:val="false"/>
                <w:i w:val="false"/>
                <w:color w:val="000000"/>
                <w:sz w:val="20"/>
              </w:rPr>
              <w:t>
101.</w:t>
            </w:r>
          </w:p>
          <w:bookmarkEnd w:id="17985"/>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девулканизата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5" w:id="17986"/>
          <w:p>
            <w:pPr>
              <w:spacing w:after="20"/>
              <w:ind w:left="20"/>
              <w:jc w:val="both"/>
            </w:pPr>
            <w:r>
              <w:rPr>
                <w:rFonts w:ascii="Times New Roman"/>
                <w:b w:val="false"/>
                <w:i w:val="false"/>
                <w:color w:val="000000"/>
                <w:sz w:val="20"/>
              </w:rPr>
              <w:t>
102.</w:t>
            </w:r>
          </w:p>
          <w:bookmarkEnd w:id="17986"/>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резиновых изделий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6" w:id="17987"/>
          <w:p>
            <w:pPr>
              <w:spacing w:after="20"/>
              <w:ind w:left="20"/>
              <w:jc w:val="both"/>
            </w:pPr>
            <w:r>
              <w:rPr>
                <w:rFonts w:ascii="Times New Roman"/>
                <w:b w:val="false"/>
                <w:i w:val="false"/>
                <w:color w:val="000000"/>
                <w:sz w:val="20"/>
              </w:rPr>
              <w:t>
103.</w:t>
            </w:r>
          </w:p>
          <w:bookmarkEnd w:id="17987"/>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свинцовой оболочки с рукавов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7" w:id="17988"/>
          <w:p>
            <w:pPr>
              <w:spacing w:after="20"/>
              <w:ind w:left="20"/>
              <w:jc w:val="both"/>
            </w:pPr>
            <w:r>
              <w:rPr>
                <w:rFonts w:ascii="Times New Roman"/>
                <w:b w:val="false"/>
                <w:i w:val="false"/>
                <w:color w:val="000000"/>
                <w:sz w:val="20"/>
              </w:rPr>
              <w:t>
104.</w:t>
            </w:r>
          </w:p>
          <w:bookmarkEnd w:id="17988"/>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Термопластикаторщик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8" w:id="17989"/>
          <w:p>
            <w:pPr>
              <w:spacing w:after="20"/>
              <w:ind w:left="20"/>
              <w:jc w:val="both"/>
            </w:pPr>
            <w:r>
              <w:rPr>
                <w:rFonts w:ascii="Times New Roman"/>
                <w:b w:val="false"/>
                <w:i w:val="false"/>
                <w:color w:val="000000"/>
                <w:sz w:val="20"/>
              </w:rPr>
              <w:t>
105.</w:t>
            </w:r>
          </w:p>
          <w:bookmarkEnd w:id="1798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Флипперовщик бортовых колец</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9" w:id="17990"/>
          <w:p>
            <w:pPr>
              <w:spacing w:after="20"/>
              <w:ind w:left="20"/>
              <w:jc w:val="both"/>
            </w:pPr>
            <w:r>
              <w:rPr>
                <w:rFonts w:ascii="Times New Roman"/>
                <w:b w:val="false"/>
                <w:i w:val="false"/>
                <w:color w:val="000000"/>
                <w:sz w:val="20"/>
              </w:rPr>
              <w:t>
106.</w:t>
            </w:r>
          </w:p>
          <w:bookmarkEnd w:id="17990"/>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покрышек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0" w:id="17991"/>
          <w:p>
            <w:pPr>
              <w:spacing w:after="20"/>
              <w:ind w:left="20"/>
              <w:jc w:val="both"/>
            </w:pPr>
            <w:r>
              <w:rPr>
                <w:rFonts w:ascii="Times New Roman"/>
                <w:b w:val="false"/>
                <w:i w:val="false"/>
                <w:color w:val="000000"/>
                <w:sz w:val="20"/>
              </w:rPr>
              <w:t>
107.</w:t>
            </w:r>
          </w:p>
          <w:bookmarkEnd w:id="17991"/>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Холодильщик резиновых смесей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1" w:id="17992"/>
          <w:p>
            <w:pPr>
              <w:spacing w:after="20"/>
              <w:ind w:left="20"/>
              <w:jc w:val="both"/>
            </w:pPr>
            <w:r>
              <w:rPr>
                <w:rFonts w:ascii="Times New Roman"/>
                <w:b w:val="false"/>
                <w:i w:val="false"/>
                <w:color w:val="000000"/>
                <w:sz w:val="20"/>
              </w:rPr>
              <w:t>
108.</w:t>
            </w:r>
          </w:p>
          <w:bookmarkEnd w:id="17992"/>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оснастки и приспособлений</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2" w:id="17993"/>
          <w:p>
            <w:pPr>
              <w:spacing w:after="20"/>
              <w:ind w:left="20"/>
              <w:jc w:val="both"/>
            </w:pPr>
            <w:r>
              <w:rPr>
                <w:rFonts w:ascii="Times New Roman"/>
                <w:b w:val="false"/>
                <w:i w:val="false"/>
                <w:color w:val="000000"/>
                <w:sz w:val="20"/>
              </w:rPr>
              <w:t>
109.</w:t>
            </w:r>
          </w:p>
          <w:bookmarkEnd w:id="17993"/>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Шероховщик</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3" w:id="17994"/>
          <w:p>
            <w:pPr>
              <w:spacing w:after="20"/>
              <w:ind w:left="20"/>
              <w:jc w:val="both"/>
            </w:pPr>
            <w:r>
              <w:rPr>
                <w:rFonts w:ascii="Times New Roman"/>
                <w:b w:val="false"/>
                <w:i w:val="false"/>
                <w:color w:val="000000"/>
                <w:sz w:val="20"/>
              </w:rPr>
              <w:t>
110.</w:t>
            </w:r>
          </w:p>
          <w:bookmarkEnd w:id="17994"/>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резиновой обуви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2017 года № 208</w:t>
            </w:r>
          </w:p>
        </w:tc>
      </w:tr>
    </w:tbl>
    <w:bookmarkStart w:name="z18045" w:id="17995"/>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35)</w:t>
      </w:r>
    </w:p>
    <w:bookmarkEnd w:id="17995"/>
    <w:bookmarkStart w:name="z18046" w:id="17996"/>
    <w:p>
      <w:pPr>
        <w:spacing w:after="0"/>
        <w:ind w:left="0"/>
        <w:jc w:val="left"/>
      </w:pPr>
      <w:r>
        <w:rPr>
          <w:rFonts w:ascii="Times New Roman"/>
          <w:b/>
          <w:i w:val="false"/>
          <w:color w:val="000000"/>
        </w:rPr>
        <w:t xml:space="preserve"> Глава 1. Введение</w:t>
      </w:r>
    </w:p>
    <w:bookmarkEnd w:id="17996"/>
    <w:bookmarkStart w:name="z18047" w:id="17997"/>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35) (далее – ЕТКС) содержит работы по производству изделий из коры пробкового дерева, соответствующие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7997"/>
    <w:bookmarkStart w:name="z18048" w:id="17998"/>
    <w:p>
      <w:pPr>
        <w:spacing w:after="0"/>
        <w:ind w:left="0"/>
        <w:jc w:val="both"/>
      </w:pPr>
      <w:r>
        <w:rPr>
          <w:rFonts w:ascii="Times New Roman"/>
          <w:b w:val="false"/>
          <w:i w:val="false"/>
          <w:color w:val="000000"/>
          <w:sz w:val="28"/>
        </w:rPr>
        <w:t>
      2. ЕТКС разработан Министерством труда и социальной защиты населения Республики Казахстан.</w:t>
      </w:r>
    </w:p>
    <w:bookmarkEnd w:id="17998"/>
    <w:bookmarkStart w:name="z18049" w:id="17999"/>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w:t>
      </w:r>
    </w:p>
    <w:bookmarkEnd w:id="17999"/>
    <w:bookmarkStart w:name="z18050" w:id="18000"/>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производства изделий из коры пробкового дерева</w:t>
      </w:r>
    </w:p>
    <w:bookmarkEnd w:id="18000"/>
    <w:bookmarkStart w:name="z18051" w:id="18001"/>
    <w:p>
      <w:pPr>
        <w:spacing w:after="0"/>
        <w:ind w:left="0"/>
        <w:jc w:val="left"/>
      </w:pPr>
      <w:r>
        <w:rPr>
          <w:rFonts w:ascii="Times New Roman"/>
          <w:b/>
          <w:i w:val="false"/>
          <w:color w:val="000000"/>
        </w:rPr>
        <w:t xml:space="preserve"> Параграф 1. Изготовитель стержней, 3-разряд</w:t>
      </w:r>
    </w:p>
    <w:bookmarkEnd w:id="18001"/>
    <w:bookmarkStart w:name="z18052" w:id="18002"/>
    <w:p>
      <w:pPr>
        <w:spacing w:after="0"/>
        <w:ind w:left="0"/>
        <w:jc w:val="both"/>
      </w:pPr>
      <w:r>
        <w:rPr>
          <w:rFonts w:ascii="Times New Roman"/>
          <w:b w:val="false"/>
          <w:i w:val="false"/>
          <w:color w:val="000000"/>
          <w:sz w:val="28"/>
        </w:rPr>
        <w:t>
      4. Характеристика работ:</w:t>
      </w:r>
    </w:p>
    <w:bookmarkEnd w:id="18002"/>
    <w:bookmarkStart w:name="z18053" w:id="18003"/>
    <w:p>
      <w:pPr>
        <w:spacing w:after="0"/>
        <w:ind w:left="0"/>
        <w:jc w:val="both"/>
      </w:pPr>
      <w:r>
        <w:rPr>
          <w:rFonts w:ascii="Times New Roman"/>
          <w:b w:val="false"/>
          <w:i w:val="false"/>
          <w:color w:val="000000"/>
          <w:sz w:val="28"/>
        </w:rPr>
        <w:t>
      ведение технологического процесса запрессовки стержней на станках непрерывного прессования стержней под руководством изготовителя стержней высшей квалификации в соответствии с рабочей инструкцией;</w:t>
      </w:r>
    </w:p>
    <w:bookmarkEnd w:id="18003"/>
    <w:bookmarkStart w:name="z18054" w:id="18004"/>
    <w:p>
      <w:pPr>
        <w:spacing w:after="0"/>
        <w:ind w:left="0"/>
        <w:jc w:val="both"/>
      </w:pPr>
      <w:r>
        <w:rPr>
          <w:rFonts w:ascii="Times New Roman"/>
          <w:b w:val="false"/>
          <w:i w:val="false"/>
          <w:color w:val="000000"/>
          <w:sz w:val="28"/>
        </w:rPr>
        <w:t>
      наблюдение за работой станков, контроль и регулирование температурного режима процесса спекания стержней при помощи контрольно-измерительных приборов;</w:t>
      </w:r>
    </w:p>
    <w:bookmarkEnd w:id="18004"/>
    <w:bookmarkStart w:name="z18055" w:id="18005"/>
    <w:p>
      <w:pPr>
        <w:spacing w:after="0"/>
        <w:ind w:left="0"/>
        <w:jc w:val="both"/>
      </w:pPr>
      <w:r>
        <w:rPr>
          <w:rFonts w:ascii="Times New Roman"/>
          <w:b w:val="false"/>
          <w:i w:val="false"/>
          <w:color w:val="000000"/>
          <w:sz w:val="28"/>
        </w:rPr>
        <w:t>
      обрезка по шаблону пресс-стержней;</w:t>
      </w:r>
    </w:p>
    <w:bookmarkEnd w:id="18005"/>
    <w:bookmarkStart w:name="z18056" w:id="18006"/>
    <w:p>
      <w:pPr>
        <w:spacing w:after="0"/>
        <w:ind w:left="0"/>
        <w:jc w:val="both"/>
      </w:pPr>
      <w:r>
        <w:rPr>
          <w:rFonts w:ascii="Times New Roman"/>
          <w:b w:val="false"/>
          <w:i w:val="false"/>
          <w:color w:val="000000"/>
          <w:sz w:val="28"/>
        </w:rPr>
        <w:t xml:space="preserve">
      чистка инструментов и шнеков. </w:t>
      </w:r>
    </w:p>
    <w:bookmarkEnd w:id="18006"/>
    <w:bookmarkStart w:name="z18057" w:id="18007"/>
    <w:p>
      <w:pPr>
        <w:spacing w:after="0"/>
        <w:ind w:left="0"/>
        <w:jc w:val="both"/>
      </w:pPr>
      <w:r>
        <w:rPr>
          <w:rFonts w:ascii="Times New Roman"/>
          <w:b w:val="false"/>
          <w:i w:val="false"/>
          <w:color w:val="000000"/>
          <w:sz w:val="28"/>
        </w:rPr>
        <w:t>
      5. Должен знать:</w:t>
      </w:r>
    </w:p>
    <w:bookmarkEnd w:id="18007"/>
    <w:bookmarkStart w:name="z18058" w:id="18008"/>
    <w:p>
      <w:pPr>
        <w:spacing w:after="0"/>
        <w:ind w:left="0"/>
        <w:jc w:val="both"/>
      </w:pPr>
      <w:r>
        <w:rPr>
          <w:rFonts w:ascii="Times New Roman"/>
          <w:b w:val="false"/>
          <w:i w:val="false"/>
          <w:color w:val="000000"/>
          <w:sz w:val="28"/>
        </w:rPr>
        <w:t>
      технологический процесс запрессовки стержней;</w:t>
      </w:r>
    </w:p>
    <w:bookmarkEnd w:id="18008"/>
    <w:bookmarkStart w:name="z18059" w:id="18009"/>
    <w:p>
      <w:pPr>
        <w:spacing w:after="0"/>
        <w:ind w:left="0"/>
        <w:jc w:val="both"/>
      </w:pPr>
      <w:r>
        <w:rPr>
          <w:rFonts w:ascii="Times New Roman"/>
          <w:b w:val="false"/>
          <w:i w:val="false"/>
          <w:color w:val="000000"/>
          <w:sz w:val="28"/>
        </w:rPr>
        <w:t xml:space="preserve">
      принцип работы и устройство станков непрерывного прессования стержней; </w:t>
      </w:r>
    </w:p>
    <w:bookmarkEnd w:id="18009"/>
    <w:bookmarkStart w:name="z18060" w:id="18010"/>
    <w:p>
      <w:pPr>
        <w:spacing w:after="0"/>
        <w:ind w:left="0"/>
        <w:jc w:val="both"/>
      </w:pPr>
      <w:r>
        <w:rPr>
          <w:rFonts w:ascii="Times New Roman"/>
          <w:b w:val="false"/>
          <w:i w:val="false"/>
          <w:color w:val="000000"/>
          <w:sz w:val="28"/>
        </w:rPr>
        <w:t xml:space="preserve">
      правила пользования контрольно-измерительными приборами; </w:t>
      </w:r>
    </w:p>
    <w:bookmarkEnd w:id="18010"/>
    <w:bookmarkStart w:name="z18061" w:id="18011"/>
    <w:p>
      <w:pPr>
        <w:spacing w:after="0"/>
        <w:ind w:left="0"/>
        <w:jc w:val="both"/>
      </w:pPr>
      <w:r>
        <w:rPr>
          <w:rFonts w:ascii="Times New Roman"/>
          <w:b w:val="false"/>
          <w:i w:val="false"/>
          <w:color w:val="000000"/>
          <w:sz w:val="28"/>
        </w:rPr>
        <w:t xml:space="preserve">
      физико-химические и технологические свойства сырья, смесей и готовых пресс-стержней; </w:t>
      </w:r>
    </w:p>
    <w:bookmarkEnd w:id="18011"/>
    <w:bookmarkStart w:name="z18062" w:id="18012"/>
    <w:p>
      <w:pPr>
        <w:spacing w:after="0"/>
        <w:ind w:left="0"/>
        <w:jc w:val="both"/>
      </w:pPr>
      <w:r>
        <w:rPr>
          <w:rFonts w:ascii="Times New Roman"/>
          <w:b w:val="false"/>
          <w:i w:val="false"/>
          <w:color w:val="000000"/>
          <w:sz w:val="28"/>
        </w:rPr>
        <w:t xml:space="preserve">
      требования, предъявляемые к замесам; </w:t>
      </w:r>
    </w:p>
    <w:bookmarkEnd w:id="18012"/>
    <w:bookmarkStart w:name="z18063" w:id="18013"/>
    <w:p>
      <w:pPr>
        <w:spacing w:after="0"/>
        <w:ind w:left="0"/>
        <w:jc w:val="both"/>
      </w:pPr>
      <w:r>
        <w:rPr>
          <w:rFonts w:ascii="Times New Roman"/>
          <w:b w:val="false"/>
          <w:i w:val="false"/>
          <w:color w:val="000000"/>
          <w:sz w:val="28"/>
        </w:rPr>
        <w:t>
      технологический режим запрессовки и правила его регулирования.</w:t>
      </w:r>
    </w:p>
    <w:bookmarkEnd w:id="18013"/>
    <w:bookmarkStart w:name="z18064" w:id="18014"/>
    <w:p>
      <w:pPr>
        <w:spacing w:after="0"/>
        <w:ind w:left="0"/>
        <w:jc w:val="left"/>
      </w:pPr>
      <w:r>
        <w:rPr>
          <w:rFonts w:ascii="Times New Roman"/>
          <w:b/>
          <w:i w:val="false"/>
          <w:color w:val="000000"/>
        </w:rPr>
        <w:t xml:space="preserve"> Параграф 2. Изготовитель стержней, 4-разряд</w:t>
      </w:r>
    </w:p>
    <w:bookmarkEnd w:id="18014"/>
    <w:bookmarkStart w:name="z18065" w:id="18015"/>
    <w:p>
      <w:pPr>
        <w:spacing w:after="0"/>
        <w:ind w:left="0"/>
        <w:jc w:val="both"/>
      </w:pPr>
      <w:r>
        <w:rPr>
          <w:rFonts w:ascii="Times New Roman"/>
          <w:b w:val="false"/>
          <w:i w:val="false"/>
          <w:color w:val="000000"/>
          <w:sz w:val="28"/>
        </w:rPr>
        <w:t>
      6. Характеристика работ:</w:t>
      </w:r>
    </w:p>
    <w:bookmarkEnd w:id="18015"/>
    <w:bookmarkStart w:name="z18066" w:id="18016"/>
    <w:p>
      <w:pPr>
        <w:spacing w:after="0"/>
        <w:ind w:left="0"/>
        <w:jc w:val="both"/>
      </w:pPr>
      <w:r>
        <w:rPr>
          <w:rFonts w:ascii="Times New Roman"/>
          <w:b w:val="false"/>
          <w:i w:val="false"/>
          <w:color w:val="000000"/>
          <w:sz w:val="28"/>
        </w:rPr>
        <w:t>
      ведение технологического процесса запрессовки стержней на станках непрерывного прессования;</w:t>
      </w:r>
    </w:p>
    <w:bookmarkEnd w:id="18016"/>
    <w:bookmarkStart w:name="z18067" w:id="18017"/>
    <w:p>
      <w:pPr>
        <w:spacing w:after="0"/>
        <w:ind w:left="0"/>
        <w:jc w:val="both"/>
      </w:pPr>
      <w:r>
        <w:rPr>
          <w:rFonts w:ascii="Times New Roman"/>
          <w:b w:val="false"/>
          <w:i w:val="false"/>
          <w:color w:val="000000"/>
          <w:sz w:val="28"/>
        </w:rPr>
        <w:t>
      приготовление смесей из пробковой крупы, клея, уротропина и других пластификаторов в мешалках, согласно рецептуре, техническим требованиям и рабочей инструкции;</w:t>
      </w:r>
    </w:p>
    <w:bookmarkEnd w:id="18017"/>
    <w:bookmarkStart w:name="z18068" w:id="18018"/>
    <w:p>
      <w:pPr>
        <w:spacing w:after="0"/>
        <w:ind w:left="0"/>
        <w:jc w:val="both"/>
      </w:pPr>
      <w:r>
        <w:rPr>
          <w:rFonts w:ascii="Times New Roman"/>
          <w:b w:val="false"/>
          <w:i w:val="false"/>
          <w:color w:val="000000"/>
          <w:sz w:val="28"/>
        </w:rPr>
        <w:t>
      расчет количества компонентов в зависимости от объема замеса;</w:t>
      </w:r>
    </w:p>
    <w:bookmarkEnd w:id="18018"/>
    <w:bookmarkStart w:name="z18069" w:id="18019"/>
    <w:p>
      <w:pPr>
        <w:spacing w:after="0"/>
        <w:ind w:left="0"/>
        <w:jc w:val="both"/>
      </w:pPr>
      <w:r>
        <w:rPr>
          <w:rFonts w:ascii="Times New Roman"/>
          <w:b w:val="false"/>
          <w:i w:val="false"/>
          <w:color w:val="000000"/>
          <w:sz w:val="28"/>
        </w:rPr>
        <w:t>
      взвешивание, дозировка компонентов;</w:t>
      </w:r>
    </w:p>
    <w:bookmarkEnd w:id="18019"/>
    <w:bookmarkStart w:name="z18070" w:id="18020"/>
    <w:p>
      <w:pPr>
        <w:spacing w:after="0"/>
        <w:ind w:left="0"/>
        <w:jc w:val="both"/>
      </w:pPr>
      <w:r>
        <w:rPr>
          <w:rFonts w:ascii="Times New Roman"/>
          <w:b w:val="false"/>
          <w:i w:val="false"/>
          <w:color w:val="000000"/>
          <w:sz w:val="28"/>
        </w:rPr>
        <w:t>
      приготовление клеевого раствора и раствора уротропина;</w:t>
      </w:r>
    </w:p>
    <w:bookmarkEnd w:id="18020"/>
    <w:bookmarkStart w:name="z18071" w:id="18021"/>
    <w:p>
      <w:pPr>
        <w:spacing w:after="0"/>
        <w:ind w:left="0"/>
        <w:jc w:val="both"/>
      </w:pPr>
      <w:r>
        <w:rPr>
          <w:rFonts w:ascii="Times New Roman"/>
          <w:b w:val="false"/>
          <w:i w:val="false"/>
          <w:color w:val="000000"/>
          <w:sz w:val="28"/>
        </w:rPr>
        <w:t>
      подача замесов в бункера;</w:t>
      </w:r>
    </w:p>
    <w:bookmarkEnd w:id="18021"/>
    <w:bookmarkStart w:name="z18072" w:id="18022"/>
    <w:p>
      <w:pPr>
        <w:spacing w:after="0"/>
        <w:ind w:left="0"/>
        <w:jc w:val="both"/>
      </w:pPr>
      <w:r>
        <w:rPr>
          <w:rFonts w:ascii="Times New Roman"/>
          <w:b w:val="false"/>
          <w:i w:val="false"/>
          <w:color w:val="000000"/>
          <w:sz w:val="28"/>
        </w:rPr>
        <w:t>
      регулирование температурного режима обогрева мешалок;</w:t>
      </w:r>
    </w:p>
    <w:bookmarkEnd w:id="18022"/>
    <w:bookmarkStart w:name="z18073" w:id="18023"/>
    <w:p>
      <w:pPr>
        <w:spacing w:after="0"/>
        <w:ind w:left="0"/>
        <w:jc w:val="both"/>
      </w:pPr>
      <w:r>
        <w:rPr>
          <w:rFonts w:ascii="Times New Roman"/>
          <w:b w:val="false"/>
          <w:i w:val="false"/>
          <w:color w:val="000000"/>
          <w:sz w:val="28"/>
        </w:rPr>
        <w:t>
      контроль за ведением процесса запрессовки стержней на станках непрерывного прессования стержней;</w:t>
      </w:r>
    </w:p>
    <w:bookmarkEnd w:id="18023"/>
    <w:bookmarkStart w:name="z18074" w:id="18024"/>
    <w:p>
      <w:pPr>
        <w:spacing w:after="0"/>
        <w:ind w:left="0"/>
        <w:jc w:val="both"/>
      </w:pPr>
      <w:r>
        <w:rPr>
          <w:rFonts w:ascii="Times New Roman"/>
          <w:b w:val="false"/>
          <w:i w:val="false"/>
          <w:color w:val="000000"/>
          <w:sz w:val="28"/>
        </w:rPr>
        <w:t>
      определение влажности крупы перед загрузкой в мешалку при помощи контрольно-измерительных приборов;</w:t>
      </w:r>
    </w:p>
    <w:bookmarkEnd w:id="18024"/>
    <w:bookmarkStart w:name="z18075" w:id="18025"/>
    <w:p>
      <w:pPr>
        <w:spacing w:after="0"/>
        <w:ind w:left="0"/>
        <w:jc w:val="both"/>
      </w:pPr>
      <w:r>
        <w:rPr>
          <w:rFonts w:ascii="Times New Roman"/>
          <w:b w:val="false"/>
          <w:i w:val="false"/>
          <w:color w:val="000000"/>
          <w:sz w:val="28"/>
        </w:rPr>
        <w:t xml:space="preserve">
      руководство изготовителями более низкой квалификации. </w:t>
      </w:r>
    </w:p>
    <w:bookmarkEnd w:id="18025"/>
    <w:bookmarkStart w:name="z18076" w:id="18026"/>
    <w:p>
      <w:pPr>
        <w:spacing w:after="0"/>
        <w:ind w:left="0"/>
        <w:jc w:val="both"/>
      </w:pPr>
      <w:r>
        <w:rPr>
          <w:rFonts w:ascii="Times New Roman"/>
          <w:b w:val="false"/>
          <w:i w:val="false"/>
          <w:color w:val="000000"/>
          <w:sz w:val="28"/>
        </w:rPr>
        <w:t>
      7. Должен знать:</w:t>
      </w:r>
    </w:p>
    <w:bookmarkEnd w:id="18026"/>
    <w:bookmarkStart w:name="z18077" w:id="18027"/>
    <w:p>
      <w:pPr>
        <w:spacing w:after="0"/>
        <w:ind w:left="0"/>
        <w:jc w:val="both"/>
      </w:pPr>
      <w:r>
        <w:rPr>
          <w:rFonts w:ascii="Times New Roman"/>
          <w:b w:val="false"/>
          <w:i w:val="false"/>
          <w:color w:val="000000"/>
          <w:sz w:val="28"/>
        </w:rPr>
        <w:t xml:space="preserve">
      рецептуру и технологию изготовления замесов; </w:t>
      </w:r>
    </w:p>
    <w:bookmarkEnd w:id="18027"/>
    <w:bookmarkStart w:name="z18078" w:id="18028"/>
    <w:p>
      <w:pPr>
        <w:spacing w:after="0"/>
        <w:ind w:left="0"/>
        <w:jc w:val="both"/>
      </w:pPr>
      <w:r>
        <w:rPr>
          <w:rFonts w:ascii="Times New Roman"/>
          <w:b w:val="false"/>
          <w:i w:val="false"/>
          <w:color w:val="000000"/>
          <w:sz w:val="28"/>
        </w:rPr>
        <w:t xml:space="preserve">
      физико-химические свойства применяемых химикатов; </w:t>
      </w:r>
    </w:p>
    <w:bookmarkEnd w:id="18028"/>
    <w:bookmarkStart w:name="z18079" w:id="18029"/>
    <w:p>
      <w:pPr>
        <w:spacing w:after="0"/>
        <w:ind w:left="0"/>
        <w:jc w:val="both"/>
      </w:pPr>
      <w:r>
        <w:rPr>
          <w:rFonts w:ascii="Times New Roman"/>
          <w:b w:val="false"/>
          <w:i w:val="false"/>
          <w:color w:val="000000"/>
          <w:sz w:val="28"/>
        </w:rPr>
        <w:t xml:space="preserve">
      требования, предъявляемые к готовым смесям; </w:t>
      </w:r>
    </w:p>
    <w:bookmarkEnd w:id="18029"/>
    <w:bookmarkStart w:name="z18080" w:id="18030"/>
    <w:p>
      <w:pPr>
        <w:spacing w:after="0"/>
        <w:ind w:left="0"/>
        <w:jc w:val="both"/>
      </w:pPr>
      <w:r>
        <w:rPr>
          <w:rFonts w:ascii="Times New Roman"/>
          <w:b w:val="false"/>
          <w:i w:val="false"/>
          <w:color w:val="000000"/>
          <w:sz w:val="28"/>
        </w:rPr>
        <w:t xml:space="preserve">
      устройство обслуживаемого оборудования, контрольно-измерительных приборов и транспортных механизмов. </w:t>
      </w:r>
    </w:p>
    <w:bookmarkEnd w:id="18030"/>
    <w:bookmarkStart w:name="z18081" w:id="18031"/>
    <w:p>
      <w:pPr>
        <w:spacing w:after="0"/>
        <w:ind w:left="0"/>
        <w:jc w:val="left"/>
      </w:pPr>
      <w:r>
        <w:rPr>
          <w:rFonts w:ascii="Times New Roman"/>
          <w:b/>
          <w:i w:val="false"/>
          <w:color w:val="000000"/>
        </w:rPr>
        <w:t xml:space="preserve"> Параграф 3. Обработчик пробковых изделий, 2-разряд</w:t>
      </w:r>
    </w:p>
    <w:bookmarkEnd w:id="18031"/>
    <w:bookmarkStart w:name="z18082" w:id="18032"/>
    <w:p>
      <w:pPr>
        <w:spacing w:after="0"/>
        <w:ind w:left="0"/>
        <w:jc w:val="both"/>
      </w:pPr>
      <w:r>
        <w:rPr>
          <w:rFonts w:ascii="Times New Roman"/>
          <w:b w:val="false"/>
          <w:i w:val="false"/>
          <w:color w:val="000000"/>
          <w:sz w:val="28"/>
        </w:rPr>
        <w:t>
      8. Характеристика работ:</w:t>
      </w:r>
    </w:p>
    <w:bookmarkEnd w:id="18032"/>
    <w:bookmarkStart w:name="z18083" w:id="18033"/>
    <w:p>
      <w:pPr>
        <w:spacing w:after="0"/>
        <w:ind w:left="0"/>
        <w:jc w:val="both"/>
      </w:pPr>
      <w:r>
        <w:rPr>
          <w:rFonts w:ascii="Times New Roman"/>
          <w:b w:val="false"/>
          <w:i w:val="false"/>
          <w:color w:val="000000"/>
          <w:sz w:val="28"/>
        </w:rPr>
        <w:t>
      механическая обработка (торцовка, фрезеровка, шлифовка) поверхности различных специальных заготовок из пробки на налаженных станках;</w:t>
      </w:r>
    </w:p>
    <w:bookmarkEnd w:id="18033"/>
    <w:bookmarkStart w:name="z18084" w:id="18034"/>
    <w:p>
      <w:pPr>
        <w:spacing w:after="0"/>
        <w:ind w:left="0"/>
        <w:jc w:val="both"/>
      </w:pPr>
      <w:r>
        <w:rPr>
          <w:rFonts w:ascii="Times New Roman"/>
          <w:b w:val="false"/>
          <w:i w:val="false"/>
          <w:color w:val="000000"/>
          <w:sz w:val="28"/>
        </w:rPr>
        <w:t>
      обработка пробковых спасательных кругов в кондукторах на налаженных фрезерных станках;</w:t>
      </w:r>
    </w:p>
    <w:bookmarkEnd w:id="18034"/>
    <w:bookmarkStart w:name="z18085" w:id="18035"/>
    <w:p>
      <w:pPr>
        <w:spacing w:after="0"/>
        <w:ind w:left="0"/>
        <w:jc w:val="both"/>
      </w:pPr>
      <w:r>
        <w:rPr>
          <w:rFonts w:ascii="Times New Roman"/>
          <w:b w:val="false"/>
          <w:i w:val="false"/>
          <w:color w:val="000000"/>
          <w:sz w:val="28"/>
        </w:rPr>
        <w:t xml:space="preserve">
      контроль размеров по чертежу. </w:t>
      </w:r>
    </w:p>
    <w:bookmarkEnd w:id="18035"/>
    <w:bookmarkStart w:name="z18086" w:id="18036"/>
    <w:p>
      <w:pPr>
        <w:spacing w:after="0"/>
        <w:ind w:left="0"/>
        <w:jc w:val="both"/>
      </w:pPr>
      <w:r>
        <w:rPr>
          <w:rFonts w:ascii="Times New Roman"/>
          <w:b w:val="false"/>
          <w:i w:val="false"/>
          <w:color w:val="000000"/>
          <w:sz w:val="28"/>
        </w:rPr>
        <w:t>
      9. Должен знать:</w:t>
      </w:r>
    </w:p>
    <w:bookmarkEnd w:id="18036"/>
    <w:bookmarkStart w:name="z18087" w:id="18037"/>
    <w:p>
      <w:pPr>
        <w:spacing w:after="0"/>
        <w:ind w:left="0"/>
        <w:jc w:val="both"/>
      </w:pPr>
      <w:r>
        <w:rPr>
          <w:rFonts w:ascii="Times New Roman"/>
          <w:b w:val="false"/>
          <w:i w:val="false"/>
          <w:color w:val="000000"/>
          <w:sz w:val="28"/>
        </w:rPr>
        <w:t>
      технологическую инструкцию и технические требование на изготовление изделий из коры пробкового дерева;</w:t>
      </w:r>
    </w:p>
    <w:bookmarkEnd w:id="18037"/>
    <w:bookmarkStart w:name="z18088" w:id="18038"/>
    <w:p>
      <w:pPr>
        <w:spacing w:after="0"/>
        <w:ind w:left="0"/>
        <w:jc w:val="both"/>
      </w:pPr>
      <w:r>
        <w:rPr>
          <w:rFonts w:ascii="Times New Roman"/>
          <w:b w:val="false"/>
          <w:i w:val="false"/>
          <w:color w:val="000000"/>
          <w:sz w:val="28"/>
        </w:rPr>
        <w:t xml:space="preserve">
      принцип работы обслуживаемых станков. </w:t>
      </w:r>
    </w:p>
    <w:bookmarkEnd w:id="18038"/>
    <w:bookmarkStart w:name="z18089" w:id="18039"/>
    <w:p>
      <w:pPr>
        <w:spacing w:after="0"/>
        <w:ind w:left="0"/>
        <w:jc w:val="left"/>
      </w:pPr>
      <w:r>
        <w:rPr>
          <w:rFonts w:ascii="Times New Roman"/>
          <w:b/>
          <w:i w:val="false"/>
          <w:color w:val="000000"/>
        </w:rPr>
        <w:t xml:space="preserve"> Параграф 4. Обработчик пробковых изделий, 3-разряд</w:t>
      </w:r>
    </w:p>
    <w:bookmarkEnd w:id="18039"/>
    <w:bookmarkStart w:name="z18090" w:id="18040"/>
    <w:p>
      <w:pPr>
        <w:spacing w:after="0"/>
        <w:ind w:left="0"/>
        <w:jc w:val="both"/>
      </w:pPr>
      <w:r>
        <w:rPr>
          <w:rFonts w:ascii="Times New Roman"/>
          <w:b w:val="false"/>
          <w:i w:val="false"/>
          <w:color w:val="000000"/>
          <w:sz w:val="28"/>
        </w:rPr>
        <w:t>
      10. Характеристика работ:</w:t>
      </w:r>
    </w:p>
    <w:bookmarkEnd w:id="18040"/>
    <w:bookmarkStart w:name="z18091" w:id="18041"/>
    <w:p>
      <w:pPr>
        <w:spacing w:after="0"/>
        <w:ind w:left="0"/>
        <w:jc w:val="both"/>
      </w:pPr>
      <w:r>
        <w:rPr>
          <w:rFonts w:ascii="Times New Roman"/>
          <w:b w:val="false"/>
          <w:i w:val="false"/>
          <w:color w:val="000000"/>
          <w:sz w:val="28"/>
        </w:rPr>
        <w:t>
      механическая обработка поверхности различных специальных заготовок из пробки;</w:t>
      </w:r>
    </w:p>
    <w:bookmarkEnd w:id="18041"/>
    <w:bookmarkStart w:name="z18092" w:id="18042"/>
    <w:p>
      <w:pPr>
        <w:spacing w:after="0"/>
        <w:ind w:left="0"/>
        <w:jc w:val="both"/>
      </w:pPr>
      <w:r>
        <w:rPr>
          <w:rFonts w:ascii="Times New Roman"/>
          <w:b w:val="false"/>
          <w:i w:val="false"/>
          <w:color w:val="000000"/>
          <w:sz w:val="28"/>
        </w:rPr>
        <w:t xml:space="preserve">
      наладка и переналадка станка на заданный размер. </w:t>
      </w:r>
    </w:p>
    <w:bookmarkEnd w:id="18042"/>
    <w:bookmarkStart w:name="z18093" w:id="18043"/>
    <w:p>
      <w:pPr>
        <w:spacing w:after="0"/>
        <w:ind w:left="0"/>
        <w:jc w:val="both"/>
      </w:pPr>
      <w:r>
        <w:rPr>
          <w:rFonts w:ascii="Times New Roman"/>
          <w:b w:val="false"/>
          <w:i w:val="false"/>
          <w:color w:val="000000"/>
          <w:sz w:val="28"/>
        </w:rPr>
        <w:t>
      11. Должен знать:</w:t>
      </w:r>
    </w:p>
    <w:bookmarkEnd w:id="18043"/>
    <w:bookmarkStart w:name="z18094" w:id="18044"/>
    <w:p>
      <w:pPr>
        <w:spacing w:after="0"/>
        <w:ind w:left="0"/>
        <w:jc w:val="both"/>
      </w:pPr>
      <w:r>
        <w:rPr>
          <w:rFonts w:ascii="Times New Roman"/>
          <w:b w:val="false"/>
          <w:i w:val="false"/>
          <w:color w:val="000000"/>
          <w:sz w:val="28"/>
        </w:rPr>
        <w:t xml:space="preserve">
      требования к качеству готовой продукции на изделия из коры пробкового дерева; </w:t>
      </w:r>
    </w:p>
    <w:bookmarkEnd w:id="18044"/>
    <w:bookmarkStart w:name="z18095" w:id="18045"/>
    <w:p>
      <w:pPr>
        <w:spacing w:after="0"/>
        <w:ind w:left="0"/>
        <w:jc w:val="both"/>
      </w:pPr>
      <w:r>
        <w:rPr>
          <w:rFonts w:ascii="Times New Roman"/>
          <w:b w:val="false"/>
          <w:i w:val="false"/>
          <w:color w:val="000000"/>
          <w:sz w:val="28"/>
        </w:rPr>
        <w:t xml:space="preserve">
      устройство, правила наладки и переналадки обслуживаемых станков и кондукторов; </w:t>
      </w:r>
    </w:p>
    <w:bookmarkEnd w:id="18045"/>
    <w:bookmarkStart w:name="z18096" w:id="18046"/>
    <w:p>
      <w:pPr>
        <w:spacing w:after="0"/>
        <w:ind w:left="0"/>
        <w:jc w:val="both"/>
      </w:pPr>
      <w:r>
        <w:rPr>
          <w:rFonts w:ascii="Times New Roman"/>
          <w:b w:val="false"/>
          <w:i w:val="false"/>
          <w:color w:val="000000"/>
          <w:sz w:val="28"/>
        </w:rPr>
        <w:t xml:space="preserve">
      правила чтения чертежей. </w:t>
      </w:r>
    </w:p>
    <w:bookmarkEnd w:id="18046"/>
    <w:bookmarkStart w:name="z18097" w:id="18047"/>
    <w:p>
      <w:pPr>
        <w:spacing w:after="0"/>
        <w:ind w:left="0"/>
        <w:jc w:val="left"/>
      </w:pPr>
      <w:r>
        <w:rPr>
          <w:rFonts w:ascii="Times New Roman"/>
          <w:b/>
          <w:i w:val="false"/>
          <w:color w:val="000000"/>
        </w:rPr>
        <w:t xml:space="preserve"> Параграф 5. Приготовитель композиционных блоков, 3-разряд</w:t>
      </w:r>
    </w:p>
    <w:bookmarkEnd w:id="18047"/>
    <w:bookmarkStart w:name="z18098" w:id="18048"/>
    <w:p>
      <w:pPr>
        <w:spacing w:after="0"/>
        <w:ind w:left="0"/>
        <w:jc w:val="both"/>
      </w:pPr>
      <w:r>
        <w:rPr>
          <w:rFonts w:ascii="Times New Roman"/>
          <w:b w:val="false"/>
          <w:i w:val="false"/>
          <w:color w:val="000000"/>
          <w:sz w:val="28"/>
        </w:rPr>
        <w:t>
      12. Характеристика работ:</w:t>
      </w:r>
    </w:p>
    <w:bookmarkEnd w:id="18048"/>
    <w:bookmarkStart w:name="z18099" w:id="18049"/>
    <w:p>
      <w:pPr>
        <w:spacing w:after="0"/>
        <w:ind w:left="0"/>
        <w:jc w:val="both"/>
      </w:pPr>
      <w:r>
        <w:rPr>
          <w:rFonts w:ascii="Times New Roman"/>
          <w:b w:val="false"/>
          <w:i w:val="false"/>
          <w:color w:val="000000"/>
          <w:sz w:val="28"/>
        </w:rPr>
        <w:t>
      ведение технологического процесса приготовления композиционных блоков под руководством приготовителя более высокой квалификации;</w:t>
      </w:r>
    </w:p>
    <w:bookmarkEnd w:id="18049"/>
    <w:bookmarkStart w:name="z18100" w:id="18050"/>
    <w:p>
      <w:pPr>
        <w:spacing w:after="0"/>
        <w:ind w:left="0"/>
        <w:jc w:val="both"/>
      </w:pPr>
      <w:r>
        <w:rPr>
          <w:rFonts w:ascii="Times New Roman"/>
          <w:b w:val="false"/>
          <w:i w:val="false"/>
          <w:color w:val="000000"/>
          <w:sz w:val="28"/>
        </w:rPr>
        <w:t>
      подготовка пресс-форм композицией;</w:t>
      </w:r>
    </w:p>
    <w:bookmarkEnd w:id="18050"/>
    <w:bookmarkStart w:name="z18101" w:id="18051"/>
    <w:p>
      <w:pPr>
        <w:spacing w:after="0"/>
        <w:ind w:left="0"/>
        <w:jc w:val="both"/>
      </w:pPr>
      <w:r>
        <w:rPr>
          <w:rFonts w:ascii="Times New Roman"/>
          <w:b w:val="false"/>
          <w:i w:val="false"/>
          <w:color w:val="000000"/>
          <w:sz w:val="28"/>
        </w:rPr>
        <w:t>
      закрытие крышек строго по установленным меткам;</w:t>
      </w:r>
    </w:p>
    <w:bookmarkEnd w:id="18051"/>
    <w:bookmarkStart w:name="z18102" w:id="18052"/>
    <w:p>
      <w:pPr>
        <w:spacing w:after="0"/>
        <w:ind w:left="0"/>
        <w:jc w:val="both"/>
      </w:pPr>
      <w:r>
        <w:rPr>
          <w:rFonts w:ascii="Times New Roman"/>
          <w:b w:val="false"/>
          <w:i w:val="false"/>
          <w:color w:val="000000"/>
          <w:sz w:val="28"/>
        </w:rPr>
        <w:t xml:space="preserve">
      установка пресс форм на гидропресс; </w:t>
      </w:r>
    </w:p>
    <w:bookmarkEnd w:id="18052"/>
    <w:bookmarkStart w:name="z18103" w:id="18053"/>
    <w:p>
      <w:pPr>
        <w:spacing w:after="0"/>
        <w:ind w:left="0"/>
        <w:jc w:val="both"/>
      </w:pPr>
      <w:r>
        <w:rPr>
          <w:rFonts w:ascii="Times New Roman"/>
          <w:b w:val="false"/>
          <w:i w:val="false"/>
          <w:color w:val="000000"/>
          <w:sz w:val="28"/>
        </w:rPr>
        <w:t>
      заправка композиции, фиксация штырями;</w:t>
      </w:r>
    </w:p>
    <w:bookmarkEnd w:id="18053"/>
    <w:bookmarkStart w:name="z18104" w:id="18054"/>
    <w:p>
      <w:pPr>
        <w:spacing w:after="0"/>
        <w:ind w:left="0"/>
        <w:jc w:val="both"/>
      </w:pPr>
      <w:r>
        <w:rPr>
          <w:rFonts w:ascii="Times New Roman"/>
          <w:b w:val="false"/>
          <w:i w:val="false"/>
          <w:color w:val="000000"/>
          <w:sz w:val="28"/>
        </w:rPr>
        <w:t>
      установка пресс-форм на вагонетки, закатка вагонеток в термокамеры;</w:t>
      </w:r>
    </w:p>
    <w:bookmarkEnd w:id="18054"/>
    <w:bookmarkStart w:name="z18105" w:id="18055"/>
    <w:p>
      <w:pPr>
        <w:spacing w:after="0"/>
        <w:ind w:left="0"/>
        <w:jc w:val="both"/>
      </w:pPr>
      <w:r>
        <w:rPr>
          <w:rFonts w:ascii="Times New Roman"/>
          <w:b w:val="false"/>
          <w:i w:val="false"/>
          <w:color w:val="000000"/>
          <w:sz w:val="28"/>
        </w:rPr>
        <w:t>
      выгрузка пресс-форм из термокамер;</w:t>
      </w:r>
    </w:p>
    <w:bookmarkEnd w:id="18055"/>
    <w:bookmarkStart w:name="z18106" w:id="18056"/>
    <w:p>
      <w:pPr>
        <w:spacing w:after="0"/>
        <w:ind w:left="0"/>
        <w:jc w:val="both"/>
      </w:pPr>
      <w:r>
        <w:rPr>
          <w:rFonts w:ascii="Times New Roman"/>
          <w:b w:val="false"/>
          <w:i w:val="false"/>
          <w:color w:val="000000"/>
          <w:sz w:val="28"/>
        </w:rPr>
        <w:t xml:space="preserve">
      установка пресс-форм на гидропрессе и распрессовка готовых блоков. </w:t>
      </w:r>
    </w:p>
    <w:bookmarkEnd w:id="18056"/>
    <w:bookmarkStart w:name="z18107" w:id="18057"/>
    <w:p>
      <w:pPr>
        <w:spacing w:after="0"/>
        <w:ind w:left="0"/>
        <w:jc w:val="both"/>
      </w:pPr>
      <w:r>
        <w:rPr>
          <w:rFonts w:ascii="Times New Roman"/>
          <w:b w:val="false"/>
          <w:i w:val="false"/>
          <w:color w:val="000000"/>
          <w:sz w:val="28"/>
        </w:rPr>
        <w:t>
      13. Должен знать:</w:t>
      </w:r>
    </w:p>
    <w:bookmarkEnd w:id="18057"/>
    <w:bookmarkStart w:name="z18108" w:id="18058"/>
    <w:p>
      <w:pPr>
        <w:spacing w:after="0"/>
        <w:ind w:left="0"/>
        <w:jc w:val="both"/>
      </w:pPr>
      <w:r>
        <w:rPr>
          <w:rFonts w:ascii="Times New Roman"/>
          <w:b w:val="false"/>
          <w:i w:val="false"/>
          <w:color w:val="000000"/>
          <w:sz w:val="28"/>
        </w:rPr>
        <w:t>
      технологический процесс приготовления композиционных блоков;</w:t>
      </w:r>
    </w:p>
    <w:bookmarkEnd w:id="18058"/>
    <w:bookmarkStart w:name="z18109" w:id="18059"/>
    <w:p>
      <w:pPr>
        <w:spacing w:after="0"/>
        <w:ind w:left="0"/>
        <w:jc w:val="both"/>
      </w:pPr>
      <w:r>
        <w:rPr>
          <w:rFonts w:ascii="Times New Roman"/>
          <w:b w:val="false"/>
          <w:i w:val="false"/>
          <w:color w:val="000000"/>
          <w:sz w:val="28"/>
        </w:rPr>
        <w:t xml:space="preserve">
      принцип работы гидропресса и термокамеры; </w:t>
      </w:r>
    </w:p>
    <w:bookmarkEnd w:id="18059"/>
    <w:bookmarkStart w:name="z18110" w:id="18060"/>
    <w:p>
      <w:pPr>
        <w:spacing w:after="0"/>
        <w:ind w:left="0"/>
        <w:jc w:val="both"/>
      </w:pPr>
      <w:r>
        <w:rPr>
          <w:rFonts w:ascii="Times New Roman"/>
          <w:b w:val="false"/>
          <w:i w:val="false"/>
          <w:color w:val="000000"/>
          <w:sz w:val="28"/>
        </w:rPr>
        <w:t xml:space="preserve">
      рецептуру композиции; </w:t>
      </w:r>
    </w:p>
    <w:bookmarkEnd w:id="18060"/>
    <w:bookmarkStart w:name="z18111" w:id="18061"/>
    <w:p>
      <w:pPr>
        <w:spacing w:after="0"/>
        <w:ind w:left="0"/>
        <w:jc w:val="both"/>
      </w:pPr>
      <w:r>
        <w:rPr>
          <w:rFonts w:ascii="Times New Roman"/>
          <w:b w:val="false"/>
          <w:i w:val="false"/>
          <w:color w:val="000000"/>
          <w:sz w:val="28"/>
        </w:rPr>
        <w:t xml:space="preserve">
      физико-химические свойства сырья и готовой композиции; </w:t>
      </w:r>
    </w:p>
    <w:bookmarkEnd w:id="18061"/>
    <w:bookmarkStart w:name="z18112" w:id="18062"/>
    <w:p>
      <w:pPr>
        <w:spacing w:after="0"/>
        <w:ind w:left="0"/>
        <w:jc w:val="both"/>
      </w:pPr>
      <w:r>
        <w:rPr>
          <w:rFonts w:ascii="Times New Roman"/>
          <w:b w:val="false"/>
          <w:i w:val="false"/>
          <w:color w:val="000000"/>
          <w:sz w:val="28"/>
        </w:rPr>
        <w:t xml:space="preserve">
      технические требования на композиционные блоки. </w:t>
      </w:r>
    </w:p>
    <w:bookmarkEnd w:id="18062"/>
    <w:bookmarkStart w:name="z18113" w:id="18063"/>
    <w:p>
      <w:pPr>
        <w:spacing w:after="0"/>
        <w:ind w:left="0"/>
        <w:jc w:val="left"/>
      </w:pPr>
      <w:r>
        <w:rPr>
          <w:rFonts w:ascii="Times New Roman"/>
          <w:b/>
          <w:i w:val="false"/>
          <w:color w:val="000000"/>
        </w:rPr>
        <w:t xml:space="preserve"> Параграф 6. Приготовитель композиционных блоков, 4-разряд</w:t>
      </w:r>
    </w:p>
    <w:bookmarkEnd w:id="18063"/>
    <w:bookmarkStart w:name="z18114" w:id="18064"/>
    <w:p>
      <w:pPr>
        <w:spacing w:after="0"/>
        <w:ind w:left="0"/>
        <w:jc w:val="both"/>
      </w:pPr>
      <w:r>
        <w:rPr>
          <w:rFonts w:ascii="Times New Roman"/>
          <w:b w:val="false"/>
          <w:i w:val="false"/>
          <w:color w:val="000000"/>
          <w:sz w:val="28"/>
        </w:rPr>
        <w:t>
      14. Характеристика работ:</w:t>
      </w:r>
    </w:p>
    <w:bookmarkEnd w:id="18064"/>
    <w:bookmarkStart w:name="z18115" w:id="18065"/>
    <w:p>
      <w:pPr>
        <w:spacing w:after="0"/>
        <w:ind w:left="0"/>
        <w:jc w:val="both"/>
      </w:pPr>
      <w:r>
        <w:rPr>
          <w:rFonts w:ascii="Times New Roman"/>
          <w:b w:val="false"/>
          <w:i w:val="false"/>
          <w:color w:val="000000"/>
          <w:sz w:val="28"/>
        </w:rPr>
        <w:t>
      ведение технологического процесса приготовления простых композиционных блоков;</w:t>
      </w:r>
    </w:p>
    <w:bookmarkEnd w:id="18065"/>
    <w:bookmarkStart w:name="z18116" w:id="18066"/>
    <w:p>
      <w:pPr>
        <w:spacing w:after="0"/>
        <w:ind w:left="0"/>
        <w:jc w:val="both"/>
      </w:pPr>
      <w:r>
        <w:rPr>
          <w:rFonts w:ascii="Times New Roman"/>
          <w:b w:val="false"/>
          <w:i w:val="false"/>
          <w:color w:val="000000"/>
          <w:sz w:val="28"/>
        </w:rPr>
        <w:t>
      регулирование температуры при помощью контрольно-измерительных приборов путем подачи горячих газов;</w:t>
      </w:r>
    </w:p>
    <w:bookmarkEnd w:id="18066"/>
    <w:bookmarkStart w:name="z18117" w:id="18067"/>
    <w:p>
      <w:pPr>
        <w:spacing w:after="0"/>
        <w:ind w:left="0"/>
        <w:jc w:val="both"/>
      </w:pPr>
      <w:r>
        <w:rPr>
          <w:rFonts w:ascii="Times New Roman"/>
          <w:b w:val="false"/>
          <w:i w:val="false"/>
          <w:color w:val="000000"/>
          <w:sz w:val="28"/>
        </w:rPr>
        <w:t>
      ведение процесса запрессовки композиции;</w:t>
      </w:r>
    </w:p>
    <w:bookmarkEnd w:id="18067"/>
    <w:bookmarkStart w:name="z18118" w:id="18068"/>
    <w:p>
      <w:pPr>
        <w:spacing w:after="0"/>
        <w:ind w:left="0"/>
        <w:jc w:val="both"/>
      </w:pPr>
      <w:r>
        <w:rPr>
          <w:rFonts w:ascii="Times New Roman"/>
          <w:b w:val="false"/>
          <w:i w:val="false"/>
          <w:color w:val="000000"/>
          <w:sz w:val="28"/>
        </w:rPr>
        <w:t>
      регулирование давления пара и жидкости в гидрокоммуникациях на гидропрессе с выбором режима;</w:t>
      </w:r>
    </w:p>
    <w:bookmarkEnd w:id="18068"/>
    <w:bookmarkStart w:name="z18119" w:id="18069"/>
    <w:p>
      <w:pPr>
        <w:spacing w:after="0"/>
        <w:ind w:left="0"/>
        <w:jc w:val="both"/>
      </w:pPr>
      <w:r>
        <w:rPr>
          <w:rFonts w:ascii="Times New Roman"/>
          <w:b w:val="false"/>
          <w:i w:val="false"/>
          <w:color w:val="000000"/>
          <w:sz w:val="28"/>
        </w:rPr>
        <w:t>
      термическая обработка запрессованной композиции в соответствии с технологической инструкцией;</w:t>
      </w:r>
    </w:p>
    <w:bookmarkEnd w:id="18069"/>
    <w:bookmarkStart w:name="z18120" w:id="18070"/>
    <w:p>
      <w:pPr>
        <w:spacing w:after="0"/>
        <w:ind w:left="0"/>
        <w:jc w:val="both"/>
      </w:pPr>
      <w:r>
        <w:rPr>
          <w:rFonts w:ascii="Times New Roman"/>
          <w:b w:val="false"/>
          <w:i w:val="false"/>
          <w:color w:val="000000"/>
          <w:sz w:val="28"/>
        </w:rPr>
        <w:t xml:space="preserve">
      руководство приготовителями более низкой квалификации. </w:t>
      </w:r>
    </w:p>
    <w:bookmarkEnd w:id="18070"/>
    <w:bookmarkStart w:name="z18121" w:id="18071"/>
    <w:p>
      <w:pPr>
        <w:spacing w:after="0"/>
        <w:ind w:left="0"/>
        <w:jc w:val="both"/>
      </w:pPr>
      <w:r>
        <w:rPr>
          <w:rFonts w:ascii="Times New Roman"/>
          <w:b w:val="false"/>
          <w:i w:val="false"/>
          <w:color w:val="000000"/>
          <w:sz w:val="28"/>
        </w:rPr>
        <w:t>
      15. Должен знать:</w:t>
      </w:r>
    </w:p>
    <w:bookmarkEnd w:id="18071"/>
    <w:bookmarkStart w:name="z18122" w:id="18072"/>
    <w:p>
      <w:pPr>
        <w:spacing w:after="0"/>
        <w:ind w:left="0"/>
        <w:jc w:val="both"/>
      </w:pPr>
      <w:r>
        <w:rPr>
          <w:rFonts w:ascii="Times New Roman"/>
          <w:b w:val="false"/>
          <w:i w:val="false"/>
          <w:color w:val="000000"/>
          <w:sz w:val="28"/>
        </w:rPr>
        <w:t xml:space="preserve">
      устройство оборудования участка приготовления композиционных блоков; </w:t>
      </w:r>
    </w:p>
    <w:bookmarkEnd w:id="18072"/>
    <w:bookmarkStart w:name="z18123" w:id="18073"/>
    <w:p>
      <w:pPr>
        <w:spacing w:after="0"/>
        <w:ind w:left="0"/>
        <w:jc w:val="both"/>
      </w:pPr>
      <w:r>
        <w:rPr>
          <w:rFonts w:ascii="Times New Roman"/>
          <w:b w:val="false"/>
          <w:i w:val="false"/>
          <w:color w:val="000000"/>
          <w:sz w:val="28"/>
        </w:rPr>
        <w:t xml:space="preserve">
      методы выбора режима термической обработки композиционных блоков. </w:t>
      </w:r>
    </w:p>
    <w:bookmarkEnd w:id="18073"/>
    <w:bookmarkStart w:name="z18124" w:id="18074"/>
    <w:p>
      <w:pPr>
        <w:spacing w:after="0"/>
        <w:ind w:left="0"/>
        <w:jc w:val="left"/>
      </w:pPr>
      <w:r>
        <w:rPr>
          <w:rFonts w:ascii="Times New Roman"/>
          <w:b/>
          <w:i w:val="false"/>
          <w:color w:val="000000"/>
        </w:rPr>
        <w:t xml:space="preserve"> Параграф 7. Приготовитель композиционных блоков, 5-разряд</w:t>
      </w:r>
    </w:p>
    <w:bookmarkEnd w:id="18074"/>
    <w:bookmarkStart w:name="z18125" w:id="18075"/>
    <w:p>
      <w:pPr>
        <w:spacing w:after="0"/>
        <w:ind w:left="0"/>
        <w:jc w:val="both"/>
      </w:pPr>
      <w:r>
        <w:rPr>
          <w:rFonts w:ascii="Times New Roman"/>
          <w:b w:val="false"/>
          <w:i w:val="false"/>
          <w:color w:val="000000"/>
          <w:sz w:val="28"/>
        </w:rPr>
        <w:t>
      16. Характеристика работ:</w:t>
      </w:r>
    </w:p>
    <w:bookmarkEnd w:id="18075"/>
    <w:bookmarkStart w:name="z18126" w:id="18076"/>
    <w:p>
      <w:pPr>
        <w:spacing w:after="0"/>
        <w:ind w:left="0"/>
        <w:jc w:val="both"/>
      </w:pPr>
      <w:r>
        <w:rPr>
          <w:rFonts w:ascii="Times New Roman"/>
          <w:b w:val="false"/>
          <w:i w:val="false"/>
          <w:color w:val="000000"/>
          <w:sz w:val="28"/>
        </w:rPr>
        <w:t>
      ведение технологического процесса приготовления сложных композиционных блоков специального назначения;</w:t>
      </w:r>
    </w:p>
    <w:bookmarkEnd w:id="18076"/>
    <w:bookmarkStart w:name="z18127" w:id="18077"/>
    <w:p>
      <w:pPr>
        <w:spacing w:after="0"/>
        <w:ind w:left="0"/>
        <w:jc w:val="both"/>
      </w:pPr>
      <w:r>
        <w:rPr>
          <w:rFonts w:ascii="Times New Roman"/>
          <w:b w:val="false"/>
          <w:i w:val="false"/>
          <w:color w:val="000000"/>
          <w:sz w:val="28"/>
        </w:rPr>
        <w:t xml:space="preserve">
      участие в расчетах компонентов, в составлении композиции, технологии и режима термической обработки; </w:t>
      </w:r>
    </w:p>
    <w:bookmarkEnd w:id="18077"/>
    <w:bookmarkStart w:name="z18128" w:id="18078"/>
    <w:p>
      <w:pPr>
        <w:spacing w:after="0"/>
        <w:ind w:left="0"/>
        <w:jc w:val="both"/>
      </w:pPr>
      <w:r>
        <w:rPr>
          <w:rFonts w:ascii="Times New Roman"/>
          <w:b w:val="false"/>
          <w:i w:val="false"/>
          <w:color w:val="000000"/>
          <w:sz w:val="28"/>
        </w:rPr>
        <w:t>
      определение состояния сложных композиций в процессе запрессовки органолептически;</w:t>
      </w:r>
    </w:p>
    <w:bookmarkEnd w:id="18078"/>
    <w:bookmarkStart w:name="z18129" w:id="18079"/>
    <w:p>
      <w:pPr>
        <w:spacing w:after="0"/>
        <w:ind w:left="0"/>
        <w:jc w:val="both"/>
      </w:pPr>
      <w:r>
        <w:rPr>
          <w:rFonts w:ascii="Times New Roman"/>
          <w:b w:val="false"/>
          <w:i w:val="false"/>
          <w:color w:val="000000"/>
          <w:sz w:val="28"/>
        </w:rPr>
        <w:t>
      наладка прессового оборудования;</w:t>
      </w:r>
    </w:p>
    <w:bookmarkEnd w:id="18079"/>
    <w:bookmarkStart w:name="z18130" w:id="18080"/>
    <w:p>
      <w:pPr>
        <w:spacing w:after="0"/>
        <w:ind w:left="0"/>
        <w:jc w:val="both"/>
      </w:pPr>
      <w:r>
        <w:rPr>
          <w:rFonts w:ascii="Times New Roman"/>
          <w:b w:val="false"/>
          <w:i w:val="false"/>
          <w:color w:val="000000"/>
          <w:sz w:val="28"/>
        </w:rPr>
        <w:t>
      ведение записей в технологический журнал;</w:t>
      </w:r>
    </w:p>
    <w:bookmarkEnd w:id="18080"/>
    <w:bookmarkStart w:name="z18131" w:id="18081"/>
    <w:p>
      <w:pPr>
        <w:spacing w:after="0"/>
        <w:ind w:left="0"/>
        <w:jc w:val="both"/>
      </w:pPr>
      <w:r>
        <w:rPr>
          <w:rFonts w:ascii="Times New Roman"/>
          <w:b w:val="false"/>
          <w:i w:val="false"/>
          <w:color w:val="000000"/>
          <w:sz w:val="28"/>
        </w:rPr>
        <w:t xml:space="preserve">
      руководство приготовителями более низкой квалификации. </w:t>
      </w:r>
    </w:p>
    <w:bookmarkEnd w:id="18081"/>
    <w:bookmarkStart w:name="z18132" w:id="18082"/>
    <w:p>
      <w:pPr>
        <w:spacing w:after="0"/>
        <w:ind w:left="0"/>
        <w:jc w:val="both"/>
      </w:pPr>
      <w:r>
        <w:rPr>
          <w:rFonts w:ascii="Times New Roman"/>
          <w:b w:val="false"/>
          <w:i w:val="false"/>
          <w:color w:val="000000"/>
          <w:sz w:val="28"/>
        </w:rPr>
        <w:t>
      17. Должен знать:</w:t>
      </w:r>
    </w:p>
    <w:bookmarkEnd w:id="18082"/>
    <w:bookmarkStart w:name="z18133" w:id="18083"/>
    <w:p>
      <w:pPr>
        <w:spacing w:after="0"/>
        <w:ind w:left="0"/>
        <w:jc w:val="both"/>
      </w:pPr>
      <w:r>
        <w:rPr>
          <w:rFonts w:ascii="Times New Roman"/>
          <w:b w:val="false"/>
          <w:i w:val="false"/>
          <w:color w:val="000000"/>
          <w:sz w:val="28"/>
        </w:rPr>
        <w:t xml:space="preserve">
      технологический процесс приготовления сложных композиционных блоков специального назначения; </w:t>
      </w:r>
    </w:p>
    <w:bookmarkEnd w:id="18083"/>
    <w:bookmarkStart w:name="z18134" w:id="18084"/>
    <w:p>
      <w:pPr>
        <w:spacing w:after="0"/>
        <w:ind w:left="0"/>
        <w:jc w:val="both"/>
      </w:pPr>
      <w:r>
        <w:rPr>
          <w:rFonts w:ascii="Times New Roman"/>
          <w:b w:val="false"/>
          <w:i w:val="false"/>
          <w:color w:val="000000"/>
          <w:sz w:val="28"/>
        </w:rPr>
        <w:t xml:space="preserve">
      правила наладки оборудования участка приготовления композиционных блоков; </w:t>
      </w:r>
    </w:p>
    <w:bookmarkEnd w:id="18084"/>
    <w:bookmarkStart w:name="z18135" w:id="18085"/>
    <w:p>
      <w:pPr>
        <w:spacing w:after="0"/>
        <w:ind w:left="0"/>
        <w:jc w:val="both"/>
      </w:pPr>
      <w:r>
        <w:rPr>
          <w:rFonts w:ascii="Times New Roman"/>
          <w:b w:val="false"/>
          <w:i w:val="false"/>
          <w:color w:val="000000"/>
          <w:sz w:val="28"/>
        </w:rPr>
        <w:t xml:space="preserve">
      рецептуру сложных композиций, выбор режима прессования и термообработки в зависимости от назначения композиции. </w:t>
      </w:r>
    </w:p>
    <w:bookmarkEnd w:id="18085"/>
    <w:bookmarkStart w:name="z18136" w:id="18086"/>
    <w:p>
      <w:pPr>
        <w:spacing w:after="0"/>
        <w:ind w:left="0"/>
        <w:jc w:val="left"/>
      </w:pPr>
      <w:r>
        <w:rPr>
          <w:rFonts w:ascii="Times New Roman"/>
          <w:b/>
          <w:i w:val="false"/>
          <w:color w:val="000000"/>
        </w:rPr>
        <w:t xml:space="preserve"> Параграф 8. Приготовитель пробковой крупы, 2-разряд</w:t>
      </w:r>
    </w:p>
    <w:bookmarkEnd w:id="18086"/>
    <w:bookmarkStart w:name="z18137" w:id="18087"/>
    <w:p>
      <w:pPr>
        <w:spacing w:after="0"/>
        <w:ind w:left="0"/>
        <w:jc w:val="both"/>
      </w:pPr>
      <w:r>
        <w:rPr>
          <w:rFonts w:ascii="Times New Roman"/>
          <w:b w:val="false"/>
          <w:i w:val="false"/>
          <w:color w:val="000000"/>
          <w:sz w:val="28"/>
        </w:rPr>
        <w:t>
      18. Характеристика работ:</w:t>
      </w:r>
    </w:p>
    <w:bookmarkEnd w:id="18087"/>
    <w:bookmarkStart w:name="z18138" w:id="18088"/>
    <w:p>
      <w:pPr>
        <w:spacing w:after="0"/>
        <w:ind w:left="0"/>
        <w:jc w:val="both"/>
      </w:pPr>
      <w:r>
        <w:rPr>
          <w:rFonts w:ascii="Times New Roman"/>
          <w:b w:val="false"/>
          <w:i w:val="false"/>
          <w:color w:val="000000"/>
          <w:sz w:val="28"/>
        </w:rPr>
        <w:t>
      выполнение отдельных операций по приготовлению пробковой крупы под руководством приготовителя более высокой квалификации;</w:t>
      </w:r>
    </w:p>
    <w:bookmarkEnd w:id="18088"/>
    <w:bookmarkStart w:name="z18139" w:id="18089"/>
    <w:p>
      <w:pPr>
        <w:spacing w:after="0"/>
        <w:ind w:left="0"/>
        <w:jc w:val="both"/>
      </w:pPr>
      <w:r>
        <w:rPr>
          <w:rFonts w:ascii="Times New Roman"/>
          <w:b w:val="false"/>
          <w:i w:val="false"/>
          <w:color w:val="000000"/>
          <w:sz w:val="28"/>
        </w:rPr>
        <w:t>
      подкатка, распаковка кип пробковой щепы и пробковых отходов;</w:t>
      </w:r>
    </w:p>
    <w:bookmarkEnd w:id="18089"/>
    <w:bookmarkStart w:name="z18140" w:id="18090"/>
    <w:p>
      <w:pPr>
        <w:spacing w:after="0"/>
        <w:ind w:left="0"/>
        <w:jc w:val="both"/>
      </w:pPr>
      <w:r>
        <w:rPr>
          <w:rFonts w:ascii="Times New Roman"/>
          <w:b w:val="false"/>
          <w:i w:val="false"/>
          <w:color w:val="000000"/>
          <w:sz w:val="28"/>
        </w:rPr>
        <w:t>
      измельчение пробковой щепы на специальном агрегате;</w:t>
      </w:r>
    </w:p>
    <w:bookmarkEnd w:id="18090"/>
    <w:bookmarkStart w:name="z18141" w:id="18091"/>
    <w:p>
      <w:pPr>
        <w:spacing w:after="0"/>
        <w:ind w:left="0"/>
        <w:jc w:val="both"/>
      </w:pPr>
      <w:r>
        <w:rPr>
          <w:rFonts w:ascii="Times New Roman"/>
          <w:b w:val="false"/>
          <w:i w:val="false"/>
          <w:color w:val="000000"/>
          <w:sz w:val="28"/>
        </w:rPr>
        <w:t xml:space="preserve">
      загрузка агрегата, обслуживание закрепленного оборудования. </w:t>
      </w:r>
    </w:p>
    <w:bookmarkEnd w:id="18091"/>
    <w:bookmarkStart w:name="z18142" w:id="18092"/>
    <w:p>
      <w:pPr>
        <w:spacing w:after="0"/>
        <w:ind w:left="0"/>
        <w:jc w:val="both"/>
      </w:pPr>
      <w:r>
        <w:rPr>
          <w:rFonts w:ascii="Times New Roman"/>
          <w:b w:val="false"/>
          <w:i w:val="false"/>
          <w:color w:val="000000"/>
          <w:sz w:val="28"/>
        </w:rPr>
        <w:t>
      19. Должен знать:</w:t>
      </w:r>
    </w:p>
    <w:bookmarkEnd w:id="18092"/>
    <w:bookmarkStart w:name="z18143" w:id="18093"/>
    <w:p>
      <w:pPr>
        <w:spacing w:after="0"/>
        <w:ind w:left="0"/>
        <w:jc w:val="both"/>
      </w:pPr>
      <w:r>
        <w:rPr>
          <w:rFonts w:ascii="Times New Roman"/>
          <w:b w:val="false"/>
          <w:i w:val="false"/>
          <w:color w:val="000000"/>
          <w:sz w:val="28"/>
        </w:rPr>
        <w:t xml:space="preserve">
      технологический режим измельчения пробковой щепы, ее свойства; </w:t>
      </w:r>
    </w:p>
    <w:bookmarkEnd w:id="18093"/>
    <w:bookmarkStart w:name="z18144" w:id="18094"/>
    <w:p>
      <w:pPr>
        <w:spacing w:after="0"/>
        <w:ind w:left="0"/>
        <w:jc w:val="both"/>
      </w:pPr>
      <w:r>
        <w:rPr>
          <w:rFonts w:ascii="Times New Roman"/>
          <w:b w:val="false"/>
          <w:i w:val="false"/>
          <w:color w:val="000000"/>
          <w:sz w:val="28"/>
        </w:rPr>
        <w:t xml:space="preserve">
      принцип действия обслуживаемого оборудования. </w:t>
      </w:r>
    </w:p>
    <w:bookmarkEnd w:id="18094"/>
    <w:bookmarkStart w:name="z18145" w:id="18095"/>
    <w:p>
      <w:pPr>
        <w:spacing w:after="0"/>
        <w:ind w:left="0"/>
        <w:jc w:val="left"/>
      </w:pPr>
      <w:r>
        <w:rPr>
          <w:rFonts w:ascii="Times New Roman"/>
          <w:b/>
          <w:i w:val="false"/>
          <w:color w:val="000000"/>
        </w:rPr>
        <w:t xml:space="preserve"> Параграф 9. Приготовитель пробковой крупы, 3-разряд</w:t>
      </w:r>
    </w:p>
    <w:bookmarkEnd w:id="18095"/>
    <w:bookmarkStart w:name="z18146" w:id="18096"/>
    <w:p>
      <w:pPr>
        <w:spacing w:after="0"/>
        <w:ind w:left="0"/>
        <w:jc w:val="both"/>
      </w:pPr>
      <w:r>
        <w:rPr>
          <w:rFonts w:ascii="Times New Roman"/>
          <w:b w:val="false"/>
          <w:i w:val="false"/>
          <w:color w:val="000000"/>
          <w:sz w:val="28"/>
        </w:rPr>
        <w:t>
      20. Характеристика работ:</w:t>
      </w:r>
    </w:p>
    <w:bookmarkEnd w:id="18096"/>
    <w:bookmarkStart w:name="z18147" w:id="18097"/>
    <w:p>
      <w:pPr>
        <w:spacing w:after="0"/>
        <w:ind w:left="0"/>
        <w:jc w:val="both"/>
      </w:pPr>
      <w:r>
        <w:rPr>
          <w:rFonts w:ascii="Times New Roman"/>
          <w:b w:val="false"/>
          <w:i w:val="false"/>
          <w:color w:val="000000"/>
          <w:sz w:val="28"/>
        </w:rPr>
        <w:t>
      приготовление пробковой крупы на специальном оборудовании;</w:t>
      </w:r>
    </w:p>
    <w:bookmarkEnd w:id="18097"/>
    <w:bookmarkStart w:name="z18148" w:id="18098"/>
    <w:p>
      <w:pPr>
        <w:spacing w:after="0"/>
        <w:ind w:left="0"/>
        <w:jc w:val="both"/>
      </w:pPr>
      <w:r>
        <w:rPr>
          <w:rFonts w:ascii="Times New Roman"/>
          <w:b w:val="false"/>
          <w:i w:val="false"/>
          <w:color w:val="000000"/>
          <w:sz w:val="28"/>
        </w:rPr>
        <w:t>
      дозирование сырья в зависимости от сортности и качества;</w:t>
      </w:r>
    </w:p>
    <w:bookmarkEnd w:id="18098"/>
    <w:bookmarkStart w:name="z18149" w:id="18099"/>
    <w:p>
      <w:pPr>
        <w:spacing w:after="0"/>
        <w:ind w:left="0"/>
        <w:jc w:val="both"/>
      </w:pPr>
      <w:r>
        <w:rPr>
          <w:rFonts w:ascii="Times New Roman"/>
          <w:b w:val="false"/>
          <w:i w:val="false"/>
          <w:color w:val="000000"/>
          <w:sz w:val="28"/>
        </w:rPr>
        <w:t>
      составление смесей различных видов пробковых отходов;</w:t>
      </w:r>
    </w:p>
    <w:bookmarkEnd w:id="18099"/>
    <w:bookmarkStart w:name="z18150" w:id="18100"/>
    <w:p>
      <w:pPr>
        <w:spacing w:after="0"/>
        <w:ind w:left="0"/>
        <w:jc w:val="both"/>
      </w:pPr>
      <w:r>
        <w:rPr>
          <w:rFonts w:ascii="Times New Roman"/>
          <w:b w:val="false"/>
          <w:i w:val="false"/>
          <w:color w:val="000000"/>
          <w:sz w:val="28"/>
        </w:rPr>
        <w:t xml:space="preserve">
      регулирование работы агрегата; </w:t>
      </w:r>
    </w:p>
    <w:bookmarkEnd w:id="18100"/>
    <w:bookmarkStart w:name="z18151" w:id="18101"/>
    <w:p>
      <w:pPr>
        <w:spacing w:after="0"/>
        <w:ind w:left="0"/>
        <w:jc w:val="both"/>
      </w:pPr>
      <w:r>
        <w:rPr>
          <w:rFonts w:ascii="Times New Roman"/>
          <w:b w:val="false"/>
          <w:i w:val="false"/>
          <w:color w:val="000000"/>
          <w:sz w:val="28"/>
        </w:rPr>
        <w:t xml:space="preserve">
      мелкий ремонт оборудования. </w:t>
      </w:r>
    </w:p>
    <w:bookmarkEnd w:id="18101"/>
    <w:bookmarkStart w:name="z18152" w:id="18102"/>
    <w:p>
      <w:pPr>
        <w:spacing w:after="0"/>
        <w:ind w:left="0"/>
        <w:jc w:val="both"/>
      </w:pPr>
      <w:r>
        <w:rPr>
          <w:rFonts w:ascii="Times New Roman"/>
          <w:b w:val="false"/>
          <w:i w:val="false"/>
          <w:color w:val="000000"/>
          <w:sz w:val="28"/>
        </w:rPr>
        <w:t>
      21. Должен знать:</w:t>
      </w:r>
    </w:p>
    <w:bookmarkEnd w:id="18102"/>
    <w:bookmarkStart w:name="z18153" w:id="18103"/>
    <w:p>
      <w:pPr>
        <w:spacing w:after="0"/>
        <w:ind w:left="0"/>
        <w:jc w:val="both"/>
      </w:pPr>
      <w:r>
        <w:rPr>
          <w:rFonts w:ascii="Times New Roman"/>
          <w:b w:val="false"/>
          <w:i w:val="false"/>
          <w:color w:val="000000"/>
          <w:sz w:val="28"/>
        </w:rPr>
        <w:t xml:space="preserve">
      классификацию щепы по сортам и маркам; </w:t>
      </w:r>
    </w:p>
    <w:bookmarkEnd w:id="18103"/>
    <w:bookmarkStart w:name="z18154" w:id="18104"/>
    <w:p>
      <w:pPr>
        <w:spacing w:after="0"/>
        <w:ind w:left="0"/>
        <w:jc w:val="both"/>
      </w:pPr>
      <w:r>
        <w:rPr>
          <w:rFonts w:ascii="Times New Roman"/>
          <w:b w:val="false"/>
          <w:i w:val="false"/>
          <w:color w:val="000000"/>
          <w:sz w:val="28"/>
        </w:rPr>
        <w:t xml:space="preserve">
      применение щепы по размерам и качеству; </w:t>
      </w:r>
    </w:p>
    <w:bookmarkEnd w:id="18104"/>
    <w:bookmarkStart w:name="z18155" w:id="18105"/>
    <w:p>
      <w:pPr>
        <w:spacing w:after="0"/>
        <w:ind w:left="0"/>
        <w:jc w:val="both"/>
      </w:pPr>
      <w:r>
        <w:rPr>
          <w:rFonts w:ascii="Times New Roman"/>
          <w:b w:val="false"/>
          <w:i w:val="false"/>
          <w:color w:val="000000"/>
          <w:sz w:val="28"/>
        </w:rPr>
        <w:t xml:space="preserve">
      устройство обслуживаемого оборудования. </w:t>
      </w:r>
    </w:p>
    <w:bookmarkEnd w:id="18105"/>
    <w:bookmarkStart w:name="z18156" w:id="18106"/>
    <w:p>
      <w:pPr>
        <w:spacing w:after="0"/>
        <w:ind w:left="0"/>
        <w:jc w:val="left"/>
      </w:pPr>
      <w:r>
        <w:rPr>
          <w:rFonts w:ascii="Times New Roman"/>
          <w:b/>
          <w:i w:val="false"/>
          <w:color w:val="000000"/>
        </w:rPr>
        <w:t xml:space="preserve"> Параграф 10. Резчик пробковых изделий, 2-разряд</w:t>
      </w:r>
    </w:p>
    <w:bookmarkEnd w:id="18106"/>
    <w:bookmarkStart w:name="z18157" w:id="18107"/>
    <w:p>
      <w:pPr>
        <w:spacing w:after="0"/>
        <w:ind w:left="0"/>
        <w:jc w:val="both"/>
      </w:pPr>
      <w:r>
        <w:rPr>
          <w:rFonts w:ascii="Times New Roman"/>
          <w:b w:val="false"/>
          <w:i w:val="false"/>
          <w:color w:val="000000"/>
          <w:sz w:val="28"/>
        </w:rPr>
        <w:t>
      22. Характеристика работ:</w:t>
      </w:r>
    </w:p>
    <w:bookmarkEnd w:id="18107"/>
    <w:bookmarkStart w:name="z18158" w:id="18108"/>
    <w:p>
      <w:pPr>
        <w:spacing w:after="0"/>
        <w:ind w:left="0"/>
        <w:jc w:val="both"/>
      </w:pPr>
      <w:r>
        <w:rPr>
          <w:rFonts w:ascii="Times New Roman"/>
          <w:b w:val="false"/>
          <w:i w:val="false"/>
          <w:color w:val="000000"/>
          <w:sz w:val="28"/>
        </w:rPr>
        <w:t>
      резка укупорочных прокладок и пробок из натуральной пробковой коры на полуавтоматических налаженных станках;</w:t>
      </w:r>
    </w:p>
    <w:bookmarkEnd w:id="18108"/>
    <w:bookmarkStart w:name="z18159" w:id="18109"/>
    <w:p>
      <w:pPr>
        <w:spacing w:after="0"/>
        <w:ind w:left="0"/>
        <w:jc w:val="both"/>
      </w:pPr>
      <w:r>
        <w:rPr>
          <w:rFonts w:ascii="Times New Roman"/>
          <w:b w:val="false"/>
          <w:i w:val="false"/>
          <w:color w:val="000000"/>
          <w:sz w:val="28"/>
        </w:rPr>
        <w:t>
      резка заготовок из прессованной пробковой коры на дисковых и ленточных станках без соблюдения точных размеров;</w:t>
      </w:r>
    </w:p>
    <w:bookmarkEnd w:id="18109"/>
    <w:bookmarkStart w:name="z18160" w:id="18110"/>
    <w:p>
      <w:pPr>
        <w:spacing w:after="0"/>
        <w:ind w:left="0"/>
        <w:jc w:val="both"/>
      </w:pPr>
      <w:r>
        <w:rPr>
          <w:rFonts w:ascii="Times New Roman"/>
          <w:b w:val="false"/>
          <w:i w:val="false"/>
          <w:color w:val="000000"/>
          <w:sz w:val="28"/>
        </w:rPr>
        <w:t>
      отбор годных пробковых лент для резки;</w:t>
      </w:r>
    </w:p>
    <w:bookmarkEnd w:id="18110"/>
    <w:bookmarkStart w:name="z18161" w:id="18111"/>
    <w:p>
      <w:pPr>
        <w:spacing w:after="0"/>
        <w:ind w:left="0"/>
        <w:jc w:val="both"/>
      </w:pPr>
      <w:r>
        <w:rPr>
          <w:rFonts w:ascii="Times New Roman"/>
          <w:b w:val="false"/>
          <w:i w:val="false"/>
          <w:color w:val="000000"/>
          <w:sz w:val="28"/>
        </w:rPr>
        <w:t>
      подача лент и заготовок к режущему механизму станка;</w:t>
      </w:r>
    </w:p>
    <w:bookmarkEnd w:id="18111"/>
    <w:bookmarkStart w:name="z18162" w:id="18112"/>
    <w:p>
      <w:pPr>
        <w:spacing w:after="0"/>
        <w:ind w:left="0"/>
        <w:jc w:val="both"/>
      </w:pPr>
      <w:r>
        <w:rPr>
          <w:rFonts w:ascii="Times New Roman"/>
          <w:b w:val="false"/>
          <w:i w:val="false"/>
          <w:color w:val="000000"/>
          <w:sz w:val="28"/>
        </w:rPr>
        <w:t>
      крепление заготовок на суппорте дискового станка;</w:t>
      </w:r>
    </w:p>
    <w:bookmarkEnd w:id="18112"/>
    <w:bookmarkStart w:name="z18163" w:id="18113"/>
    <w:p>
      <w:pPr>
        <w:spacing w:after="0"/>
        <w:ind w:left="0"/>
        <w:jc w:val="both"/>
      </w:pPr>
      <w:r>
        <w:rPr>
          <w:rFonts w:ascii="Times New Roman"/>
          <w:b w:val="false"/>
          <w:i w:val="false"/>
          <w:color w:val="000000"/>
          <w:sz w:val="28"/>
        </w:rPr>
        <w:t xml:space="preserve">
      контроль за резкой. смазки и чистка станка. </w:t>
      </w:r>
    </w:p>
    <w:bookmarkEnd w:id="18113"/>
    <w:bookmarkStart w:name="z18164" w:id="18114"/>
    <w:p>
      <w:pPr>
        <w:spacing w:after="0"/>
        <w:ind w:left="0"/>
        <w:jc w:val="both"/>
      </w:pPr>
      <w:r>
        <w:rPr>
          <w:rFonts w:ascii="Times New Roman"/>
          <w:b w:val="false"/>
          <w:i w:val="false"/>
          <w:color w:val="000000"/>
          <w:sz w:val="28"/>
        </w:rPr>
        <w:t>
      23. Должен знать:</w:t>
      </w:r>
    </w:p>
    <w:bookmarkEnd w:id="18114"/>
    <w:bookmarkStart w:name="z18165" w:id="18115"/>
    <w:p>
      <w:pPr>
        <w:spacing w:after="0"/>
        <w:ind w:left="0"/>
        <w:jc w:val="both"/>
      </w:pPr>
      <w:r>
        <w:rPr>
          <w:rFonts w:ascii="Times New Roman"/>
          <w:b w:val="false"/>
          <w:i w:val="false"/>
          <w:color w:val="000000"/>
          <w:sz w:val="28"/>
        </w:rPr>
        <w:t xml:space="preserve">
      приемы резки, принцип работы станков; </w:t>
      </w:r>
    </w:p>
    <w:bookmarkEnd w:id="18115"/>
    <w:bookmarkStart w:name="z18166" w:id="18116"/>
    <w:p>
      <w:pPr>
        <w:spacing w:after="0"/>
        <w:ind w:left="0"/>
        <w:jc w:val="both"/>
      </w:pPr>
      <w:r>
        <w:rPr>
          <w:rFonts w:ascii="Times New Roman"/>
          <w:b w:val="false"/>
          <w:i w:val="false"/>
          <w:color w:val="000000"/>
          <w:sz w:val="28"/>
        </w:rPr>
        <w:t xml:space="preserve">
      технические требования, предъявляемые к качеству лент и изделий из них. </w:t>
      </w:r>
    </w:p>
    <w:bookmarkEnd w:id="18116"/>
    <w:bookmarkStart w:name="z18167" w:id="18117"/>
    <w:p>
      <w:pPr>
        <w:spacing w:after="0"/>
        <w:ind w:left="0"/>
        <w:jc w:val="left"/>
      </w:pPr>
      <w:r>
        <w:rPr>
          <w:rFonts w:ascii="Times New Roman"/>
          <w:b/>
          <w:i w:val="false"/>
          <w:color w:val="000000"/>
        </w:rPr>
        <w:t xml:space="preserve"> Параграф 11. Резчик пробковых изделий, 3-разряд</w:t>
      </w:r>
    </w:p>
    <w:bookmarkEnd w:id="18117"/>
    <w:bookmarkStart w:name="z18168" w:id="18118"/>
    <w:p>
      <w:pPr>
        <w:spacing w:after="0"/>
        <w:ind w:left="0"/>
        <w:jc w:val="both"/>
      </w:pPr>
      <w:r>
        <w:rPr>
          <w:rFonts w:ascii="Times New Roman"/>
          <w:b w:val="false"/>
          <w:i w:val="false"/>
          <w:color w:val="000000"/>
          <w:sz w:val="28"/>
        </w:rPr>
        <w:t>
      24. Характеристика работ:</w:t>
      </w:r>
    </w:p>
    <w:bookmarkEnd w:id="18118"/>
    <w:bookmarkStart w:name="z18169" w:id="18119"/>
    <w:p>
      <w:pPr>
        <w:spacing w:after="0"/>
        <w:ind w:left="0"/>
        <w:jc w:val="both"/>
      </w:pPr>
      <w:r>
        <w:rPr>
          <w:rFonts w:ascii="Times New Roman"/>
          <w:b w:val="false"/>
          <w:i w:val="false"/>
          <w:color w:val="000000"/>
          <w:sz w:val="28"/>
        </w:rPr>
        <w:t>
      резка укупорочных прокладок и технических деталей простой конфигурации с наладкой станков или резка технических деталей сложной конфигурации на налаженных полуавтоматических станках;</w:t>
      </w:r>
    </w:p>
    <w:bookmarkEnd w:id="18119"/>
    <w:bookmarkStart w:name="z18170" w:id="18120"/>
    <w:p>
      <w:pPr>
        <w:spacing w:after="0"/>
        <w:ind w:left="0"/>
        <w:jc w:val="both"/>
      </w:pPr>
      <w:r>
        <w:rPr>
          <w:rFonts w:ascii="Times New Roman"/>
          <w:b w:val="false"/>
          <w:i w:val="false"/>
          <w:color w:val="000000"/>
          <w:sz w:val="28"/>
        </w:rPr>
        <w:t>
      резка заготовок из прессованной пробковой коры с точностью от 0,1 до 0,5 миллиметра на дисковых и ленточных станках с наладкой станков;</w:t>
      </w:r>
    </w:p>
    <w:bookmarkEnd w:id="18120"/>
    <w:bookmarkStart w:name="z18171" w:id="18121"/>
    <w:p>
      <w:pPr>
        <w:spacing w:after="0"/>
        <w:ind w:left="0"/>
        <w:jc w:val="both"/>
      </w:pPr>
      <w:r>
        <w:rPr>
          <w:rFonts w:ascii="Times New Roman"/>
          <w:b w:val="false"/>
          <w:i w:val="false"/>
          <w:color w:val="000000"/>
          <w:sz w:val="28"/>
        </w:rPr>
        <w:t>
      резка натуральной пробковой коры на ленты разных размеров на ленторезных станках с ручной или механической подачей;</w:t>
      </w:r>
    </w:p>
    <w:bookmarkEnd w:id="18121"/>
    <w:bookmarkStart w:name="z18172" w:id="18122"/>
    <w:p>
      <w:pPr>
        <w:spacing w:after="0"/>
        <w:ind w:left="0"/>
        <w:jc w:val="both"/>
      </w:pPr>
      <w:r>
        <w:rPr>
          <w:rFonts w:ascii="Times New Roman"/>
          <w:b w:val="false"/>
          <w:i w:val="false"/>
          <w:color w:val="000000"/>
          <w:sz w:val="28"/>
        </w:rPr>
        <w:t>
      наладка и переналадка станка на заданные размеры;</w:t>
      </w:r>
    </w:p>
    <w:bookmarkEnd w:id="18122"/>
    <w:bookmarkStart w:name="z18173" w:id="18123"/>
    <w:p>
      <w:pPr>
        <w:spacing w:after="0"/>
        <w:ind w:left="0"/>
        <w:jc w:val="both"/>
      </w:pPr>
      <w:r>
        <w:rPr>
          <w:rFonts w:ascii="Times New Roman"/>
          <w:b w:val="false"/>
          <w:i w:val="false"/>
          <w:color w:val="000000"/>
          <w:sz w:val="28"/>
        </w:rPr>
        <w:t>
      зачистка мягкой борки лент;</w:t>
      </w:r>
    </w:p>
    <w:bookmarkEnd w:id="18123"/>
    <w:bookmarkStart w:name="z18174" w:id="18124"/>
    <w:p>
      <w:pPr>
        <w:spacing w:after="0"/>
        <w:ind w:left="0"/>
        <w:jc w:val="both"/>
      </w:pPr>
      <w:r>
        <w:rPr>
          <w:rFonts w:ascii="Times New Roman"/>
          <w:b w:val="false"/>
          <w:i w:val="false"/>
          <w:color w:val="000000"/>
          <w:sz w:val="28"/>
        </w:rPr>
        <w:t>
      отбор нестандартных лент;</w:t>
      </w:r>
    </w:p>
    <w:bookmarkEnd w:id="18124"/>
    <w:bookmarkStart w:name="z18175" w:id="18125"/>
    <w:p>
      <w:pPr>
        <w:spacing w:after="0"/>
        <w:ind w:left="0"/>
        <w:jc w:val="both"/>
      </w:pPr>
      <w:r>
        <w:rPr>
          <w:rFonts w:ascii="Times New Roman"/>
          <w:b w:val="false"/>
          <w:i w:val="false"/>
          <w:color w:val="000000"/>
          <w:sz w:val="28"/>
        </w:rPr>
        <w:t>
      укладка готовых лент по размерам в емкости;</w:t>
      </w:r>
    </w:p>
    <w:bookmarkEnd w:id="18125"/>
    <w:bookmarkStart w:name="z18176" w:id="18126"/>
    <w:p>
      <w:pPr>
        <w:spacing w:after="0"/>
        <w:ind w:left="0"/>
        <w:jc w:val="both"/>
      </w:pPr>
      <w:r>
        <w:rPr>
          <w:rFonts w:ascii="Times New Roman"/>
          <w:b w:val="false"/>
          <w:i w:val="false"/>
          <w:color w:val="000000"/>
          <w:sz w:val="28"/>
        </w:rPr>
        <w:t>
      резка прессованных стержней на многошпиндельных карусельных станках;</w:t>
      </w:r>
    </w:p>
    <w:bookmarkEnd w:id="18126"/>
    <w:bookmarkStart w:name="z18177" w:id="18127"/>
    <w:p>
      <w:pPr>
        <w:spacing w:after="0"/>
        <w:ind w:left="0"/>
        <w:jc w:val="both"/>
      </w:pPr>
      <w:r>
        <w:rPr>
          <w:rFonts w:ascii="Times New Roman"/>
          <w:b w:val="false"/>
          <w:i w:val="false"/>
          <w:color w:val="000000"/>
          <w:sz w:val="28"/>
        </w:rPr>
        <w:t>
      заполнение шпинделей стержнями;</w:t>
      </w:r>
    </w:p>
    <w:bookmarkEnd w:id="18127"/>
    <w:bookmarkStart w:name="z18178" w:id="18128"/>
    <w:p>
      <w:pPr>
        <w:spacing w:after="0"/>
        <w:ind w:left="0"/>
        <w:jc w:val="both"/>
      </w:pPr>
      <w:r>
        <w:rPr>
          <w:rFonts w:ascii="Times New Roman"/>
          <w:b w:val="false"/>
          <w:i w:val="false"/>
          <w:color w:val="000000"/>
          <w:sz w:val="28"/>
        </w:rPr>
        <w:t>
      укладка груза на каждый стержень;</w:t>
      </w:r>
    </w:p>
    <w:bookmarkEnd w:id="18128"/>
    <w:bookmarkStart w:name="z18179" w:id="18129"/>
    <w:p>
      <w:pPr>
        <w:spacing w:after="0"/>
        <w:ind w:left="0"/>
        <w:jc w:val="both"/>
      </w:pPr>
      <w:r>
        <w:rPr>
          <w:rFonts w:ascii="Times New Roman"/>
          <w:b w:val="false"/>
          <w:i w:val="false"/>
          <w:color w:val="000000"/>
          <w:sz w:val="28"/>
        </w:rPr>
        <w:t xml:space="preserve">
      отбор концевых прокладок. </w:t>
      </w:r>
    </w:p>
    <w:bookmarkEnd w:id="18129"/>
    <w:bookmarkStart w:name="z18180" w:id="18130"/>
    <w:p>
      <w:pPr>
        <w:spacing w:after="0"/>
        <w:ind w:left="0"/>
        <w:jc w:val="both"/>
      </w:pPr>
      <w:r>
        <w:rPr>
          <w:rFonts w:ascii="Times New Roman"/>
          <w:b w:val="false"/>
          <w:i w:val="false"/>
          <w:color w:val="000000"/>
          <w:sz w:val="28"/>
        </w:rPr>
        <w:t>
      25. Должен знать:</w:t>
      </w:r>
    </w:p>
    <w:bookmarkEnd w:id="18130"/>
    <w:bookmarkStart w:name="z18181" w:id="18131"/>
    <w:p>
      <w:pPr>
        <w:spacing w:after="0"/>
        <w:ind w:left="0"/>
        <w:jc w:val="both"/>
      </w:pPr>
      <w:r>
        <w:rPr>
          <w:rFonts w:ascii="Times New Roman"/>
          <w:b w:val="false"/>
          <w:i w:val="false"/>
          <w:color w:val="000000"/>
          <w:sz w:val="28"/>
        </w:rPr>
        <w:t xml:space="preserve">
      приемы резки, устройство станков и контрольно-измерительных приборов; </w:t>
      </w:r>
    </w:p>
    <w:bookmarkEnd w:id="18131"/>
    <w:bookmarkStart w:name="z18182" w:id="18132"/>
    <w:p>
      <w:pPr>
        <w:spacing w:after="0"/>
        <w:ind w:left="0"/>
        <w:jc w:val="both"/>
      </w:pPr>
      <w:r>
        <w:rPr>
          <w:rFonts w:ascii="Times New Roman"/>
          <w:b w:val="false"/>
          <w:i w:val="false"/>
          <w:color w:val="000000"/>
          <w:sz w:val="28"/>
        </w:rPr>
        <w:t xml:space="preserve">
      приемы наладки станков, приемы установки и крепления режущих инструментов; </w:t>
      </w:r>
    </w:p>
    <w:bookmarkEnd w:id="18132"/>
    <w:bookmarkStart w:name="z18183" w:id="18133"/>
    <w:p>
      <w:pPr>
        <w:spacing w:after="0"/>
        <w:ind w:left="0"/>
        <w:jc w:val="both"/>
      </w:pPr>
      <w:r>
        <w:rPr>
          <w:rFonts w:ascii="Times New Roman"/>
          <w:b w:val="false"/>
          <w:i w:val="false"/>
          <w:color w:val="000000"/>
          <w:sz w:val="28"/>
        </w:rPr>
        <w:t xml:space="preserve">
      правила чтения чертежей, технические требования на изделия. </w:t>
      </w:r>
    </w:p>
    <w:bookmarkEnd w:id="18133"/>
    <w:bookmarkStart w:name="z18184" w:id="18134"/>
    <w:p>
      <w:pPr>
        <w:spacing w:after="0"/>
        <w:ind w:left="0"/>
        <w:jc w:val="both"/>
      </w:pPr>
      <w:r>
        <w:rPr>
          <w:rFonts w:ascii="Times New Roman"/>
          <w:b w:val="false"/>
          <w:i w:val="false"/>
          <w:color w:val="000000"/>
          <w:sz w:val="28"/>
        </w:rPr>
        <w:t>
      26. Примеры работ:</w:t>
      </w:r>
    </w:p>
    <w:bookmarkEnd w:id="18134"/>
    <w:bookmarkStart w:name="z18185" w:id="18135"/>
    <w:p>
      <w:pPr>
        <w:spacing w:after="0"/>
        <w:ind w:left="0"/>
        <w:jc w:val="both"/>
      </w:pPr>
      <w:r>
        <w:rPr>
          <w:rFonts w:ascii="Times New Roman"/>
          <w:b w:val="false"/>
          <w:i w:val="false"/>
          <w:color w:val="000000"/>
          <w:sz w:val="28"/>
        </w:rPr>
        <w:t>
      резка на станках:</w:t>
      </w:r>
    </w:p>
    <w:bookmarkEnd w:id="18135"/>
    <w:bookmarkStart w:name="z18186" w:id="18136"/>
    <w:p>
      <w:pPr>
        <w:spacing w:after="0"/>
        <w:ind w:left="0"/>
        <w:jc w:val="both"/>
      </w:pPr>
      <w:r>
        <w:rPr>
          <w:rFonts w:ascii="Times New Roman"/>
          <w:b w:val="false"/>
          <w:i w:val="false"/>
          <w:color w:val="000000"/>
          <w:sz w:val="28"/>
        </w:rPr>
        <w:t xml:space="preserve">
      1) кольца; </w:t>
      </w:r>
    </w:p>
    <w:bookmarkEnd w:id="18136"/>
    <w:bookmarkStart w:name="z18187" w:id="18137"/>
    <w:p>
      <w:pPr>
        <w:spacing w:after="0"/>
        <w:ind w:left="0"/>
        <w:jc w:val="both"/>
      </w:pPr>
      <w:r>
        <w:rPr>
          <w:rFonts w:ascii="Times New Roman"/>
          <w:b w:val="false"/>
          <w:i w:val="false"/>
          <w:color w:val="000000"/>
          <w:sz w:val="28"/>
        </w:rPr>
        <w:t xml:space="preserve">
      2) конусы; </w:t>
      </w:r>
    </w:p>
    <w:bookmarkEnd w:id="18137"/>
    <w:bookmarkStart w:name="z18188" w:id="18138"/>
    <w:p>
      <w:pPr>
        <w:spacing w:after="0"/>
        <w:ind w:left="0"/>
        <w:jc w:val="both"/>
      </w:pPr>
      <w:r>
        <w:rPr>
          <w:rFonts w:ascii="Times New Roman"/>
          <w:b w:val="false"/>
          <w:i w:val="false"/>
          <w:color w:val="000000"/>
          <w:sz w:val="28"/>
        </w:rPr>
        <w:t xml:space="preserve">
      3) цилиндры. </w:t>
      </w:r>
    </w:p>
    <w:bookmarkEnd w:id="18138"/>
    <w:bookmarkStart w:name="z18189" w:id="18139"/>
    <w:p>
      <w:pPr>
        <w:spacing w:after="0"/>
        <w:ind w:left="0"/>
        <w:jc w:val="left"/>
      </w:pPr>
      <w:r>
        <w:rPr>
          <w:rFonts w:ascii="Times New Roman"/>
          <w:b/>
          <w:i w:val="false"/>
          <w:color w:val="000000"/>
        </w:rPr>
        <w:t xml:space="preserve"> Параграф 12. Резчик пробковых изделий, 4-разряд</w:t>
      </w:r>
    </w:p>
    <w:bookmarkEnd w:id="18139"/>
    <w:bookmarkStart w:name="z18190" w:id="18140"/>
    <w:p>
      <w:pPr>
        <w:spacing w:after="0"/>
        <w:ind w:left="0"/>
        <w:jc w:val="both"/>
      </w:pPr>
      <w:r>
        <w:rPr>
          <w:rFonts w:ascii="Times New Roman"/>
          <w:b w:val="false"/>
          <w:i w:val="false"/>
          <w:color w:val="000000"/>
          <w:sz w:val="28"/>
        </w:rPr>
        <w:t>
      27. Характеристика работ:</w:t>
      </w:r>
    </w:p>
    <w:bookmarkEnd w:id="18140"/>
    <w:bookmarkStart w:name="z18191" w:id="18141"/>
    <w:p>
      <w:pPr>
        <w:spacing w:after="0"/>
        <w:ind w:left="0"/>
        <w:jc w:val="both"/>
      </w:pPr>
      <w:r>
        <w:rPr>
          <w:rFonts w:ascii="Times New Roman"/>
          <w:b w:val="false"/>
          <w:i w:val="false"/>
          <w:color w:val="000000"/>
          <w:sz w:val="28"/>
        </w:rPr>
        <w:t>
      резка технических деталей сложной конфигурации с наладкой станков;</w:t>
      </w:r>
    </w:p>
    <w:bookmarkEnd w:id="18141"/>
    <w:bookmarkStart w:name="z18192" w:id="18142"/>
    <w:p>
      <w:pPr>
        <w:spacing w:after="0"/>
        <w:ind w:left="0"/>
        <w:jc w:val="both"/>
      </w:pPr>
      <w:r>
        <w:rPr>
          <w:rFonts w:ascii="Times New Roman"/>
          <w:b w:val="false"/>
          <w:i w:val="false"/>
          <w:color w:val="000000"/>
          <w:sz w:val="28"/>
        </w:rPr>
        <w:t xml:space="preserve">
      резка заготовок из прессованной пробковой коры специального назначения с точностью до 0,1 мм на дисковых и ленточных станках. </w:t>
      </w:r>
    </w:p>
    <w:bookmarkEnd w:id="18142"/>
    <w:bookmarkStart w:name="z18193" w:id="18143"/>
    <w:p>
      <w:pPr>
        <w:spacing w:after="0"/>
        <w:ind w:left="0"/>
        <w:jc w:val="both"/>
      </w:pPr>
      <w:r>
        <w:rPr>
          <w:rFonts w:ascii="Times New Roman"/>
          <w:b w:val="false"/>
          <w:i w:val="false"/>
          <w:color w:val="000000"/>
          <w:sz w:val="28"/>
        </w:rPr>
        <w:t>
      28. Должен знать:</w:t>
      </w:r>
    </w:p>
    <w:bookmarkEnd w:id="18143"/>
    <w:bookmarkStart w:name="z18194" w:id="18144"/>
    <w:p>
      <w:pPr>
        <w:spacing w:after="0"/>
        <w:ind w:left="0"/>
        <w:jc w:val="both"/>
      </w:pPr>
      <w:r>
        <w:rPr>
          <w:rFonts w:ascii="Times New Roman"/>
          <w:b w:val="false"/>
          <w:i w:val="false"/>
          <w:color w:val="000000"/>
          <w:sz w:val="28"/>
        </w:rPr>
        <w:t>
      кинематические схемы и конструкцию станков;</w:t>
      </w:r>
    </w:p>
    <w:bookmarkEnd w:id="18144"/>
    <w:bookmarkStart w:name="z18195" w:id="18145"/>
    <w:p>
      <w:pPr>
        <w:spacing w:after="0"/>
        <w:ind w:left="0"/>
        <w:jc w:val="both"/>
      </w:pPr>
      <w:r>
        <w:rPr>
          <w:rFonts w:ascii="Times New Roman"/>
          <w:b w:val="false"/>
          <w:i w:val="false"/>
          <w:color w:val="000000"/>
          <w:sz w:val="28"/>
        </w:rPr>
        <w:t>
      правила наладки станков и их подналадки в процессе работы;</w:t>
      </w:r>
    </w:p>
    <w:bookmarkEnd w:id="18145"/>
    <w:bookmarkStart w:name="z18196" w:id="18146"/>
    <w:p>
      <w:pPr>
        <w:spacing w:after="0"/>
        <w:ind w:left="0"/>
        <w:jc w:val="both"/>
      </w:pPr>
      <w:r>
        <w:rPr>
          <w:rFonts w:ascii="Times New Roman"/>
          <w:b w:val="false"/>
          <w:i w:val="false"/>
          <w:color w:val="000000"/>
          <w:sz w:val="28"/>
        </w:rPr>
        <w:t>
      устройство приспособлений;</w:t>
      </w:r>
    </w:p>
    <w:bookmarkEnd w:id="18146"/>
    <w:bookmarkStart w:name="z18197" w:id="18147"/>
    <w:p>
      <w:pPr>
        <w:spacing w:after="0"/>
        <w:ind w:left="0"/>
        <w:jc w:val="both"/>
      </w:pPr>
      <w:r>
        <w:rPr>
          <w:rFonts w:ascii="Times New Roman"/>
          <w:b w:val="false"/>
          <w:i w:val="false"/>
          <w:color w:val="000000"/>
          <w:sz w:val="28"/>
        </w:rPr>
        <w:t>
      требования к качеству изделий.</w:t>
      </w:r>
    </w:p>
    <w:bookmarkEnd w:id="18147"/>
    <w:bookmarkStart w:name="z18198" w:id="18148"/>
    <w:p>
      <w:pPr>
        <w:spacing w:after="0"/>
        <w:ind w:left="0"/>
        <w:jc w:val="both"/>
      </w:pPr>
      <w:r>
        <w:rPr>
          <w:rFonts w:ascii="Times New Roman"/>
          <w:b w:val="false"/>
          <w:i w:val="false"/>
          <w:color w:val="000000"/>
          <w:sz w:val="28"/>
        </w:rPr>
        <w:t>
      29. Примеры работ:</w:t>
      </w:r>
    </w:p>
    <w:bookmarkEnd w:id="18148"/>
    <w:bookmarkStart w:name="z18199" w:id="18149"/>
    <w:p>
      <w:pPr>
        <w:spacing w:after="0"/>
        <w:ind w:left="0"/>
        <w:jc w:val="both"/>
      </w:pPr>
      <w:r>
        <w:rPr>
          <w:rFonts w:ascii="Times New Roman"/>
          <w:b w:val="false"/>
          <w:i w:val="false"/>
          <w:color w:val="000000"/>
          <w:sz w:val="28"/>
        </w:rPr>
        <w:t>
      резка на станках:</w:t>
      </w:r>
    </w:p>
    <w:bookmarkEnd w:id="18149"/>
    <w:bookmarkStart w:name="z18200" w:id="18150"/>
    <w:p>
      <w:pPr>
        <w:spacing w:after="0"/>
        <w:ind w:left="0"/>
        <w:jc w:val="both"/>
      </w:pPr>
      <w:r>
        <w:rPr>
          <w:rFonts w:ascii="Times New Roman"/>
          <w:b w:val="false"/>
          <w:i w:val="false"/>
          <w:color w:val="000000"/>
          <w:sz w:val="28"/>
        </w:rPr>
        <w:t xml:space="preserve">
      1) кольца-конусы-цилиндры; </w:t>
      </w:r>
    </w:p>
    <w:bookmarkEnd w:id="18150"/>
    <w:bookmarkStart w:name="z18201" w:id="18151"/>
    <w:p>
      <w:pPr>
        <w:spacing w:after="0"/>
        <w:ind w:left="0"/>
        <w:jc w:val="both"/>
      </w:pPr>
      <w:r>
        <w:rPr>
          <w:rFonts w:ascii="Times New Roman"/>
          <w:b w:val="false"/>
          <w:i w:val="false"/>
          <w:color w:val="000000"/>
          <w:sz w:val="28"/>
        </w:rPr>
        <w:t xml:space="preserve">
      2) многолепестковые прокладки; </w:t>
      </w:r>
    </w:p>
    <w:bookmarkEnd w:id="18151"/>
    <w:bookmarkStart w:name="z18202" w:id="18152"/>
    <w:p>
      <w:pPr>
        <w:spacing w:after="0"/>
        <w:ind w:left="0"/>
        <w:jc w:val="both"/>
      </w:pPr>
      <w:r>
        <w:rPr>
          <w:rFonts w:ascii="Times New Roman"/>
          <w:b w:val="false"/>
          <w:i w:val="false"/>
          <w:color w:val="000000"/>
          <w:sz w:val="28"/>
        </w:rPr>
        <w:t xml:space="preserve">
      3) прокладки с количеством отверстий более 16. </w:t>
      </w:r>
    </w:p>
    <w:bookmarkEnd w:id="18152"/>
    <w:bookmarkStart w:name="z18203" w:id="18153"/>
    <w:p>
      <w:pPr>
        <w:spacing w:after="0"/>
        <w:ind w:left="0"/>
        <w:jc w:val="left"/>
      </w:pPr>
      <w:r>
        <w:rPr>
          <w:rFonts w:ascii="Times New Roman"/>
          <w:b/>
          <w:i w:val="false"/>
          <w:color w:val="000000"/>
        </w:rPr>
        <w:t xml:space="preserve"> Параграф 13. Сборщик пробковых изделий, 1-разряд</w:t>
      </w:r>
    </w:p>
    <w:bookmarkEnd w:id="18153"/>
    <w:bookmarkStart w:name="z18204" w:id="18154"/>
    <w:p>
      <w:pPr>
        <w:spacing w:after="0"/>
        <w:ind w:left="0"/>
        <w:jc w:val="both"/>
      </w:pPr>
      <w:r>
        <w:rPr>
          <w:rFonts w:ascii="Times New Roman"/>
          <w:b w:val="false"/>
          <w:i w:val="false"/>
          <w:color w:val="000000"/>
          <w:sz w:val="28"/>
        </w:rPr>
        <w:t>
      30. Характеристика работ:</w:t>
      </w:r>
    </w:p>
    <w:bookmarkEnd w:id="18154"/>
    <w:bookmarkStart w:name="z18205" w:id="18155"/>
    <w:p>
      <w:pPr>
        <w:spacing w:after="0"/>
        <w:ind w:left="0"/>
        <w:jc w:val="both"/>
      </w:pPr>
      <w:r>
        <w:rPr>
          <w:rFonts w:ascii="Times New Roman"/>
          <w:b w:val="false"/>
          <w:i w:val="false"/>
          <w:color w:val="000000"/>
          <w:sz w:val="28"/>
        </w:rPr>
        <w:t>
      сборка кругов из пробковых пластин под руководством сборщика более высокой квалификации;</w:t>
      </w:r>
    </w:p>
    <w:bookmarkEnd w:id="18155"/>
    <w:bookmarkStart w:name="z18206" w:id="18156"/>
    <w:p>
      <w:pPr>
        <w:spacing w:after="0"/>
        <w:ind w:left="0"/>
        <w:jc w:val="both"/>
      </w:pPr>
      <w:r>
        <w:rPr>
          <w:rFonts w:ascii="Times New Roman"/>
          <w:b w:val="false"/>
          <w:i w:val="false"/>
          <w:color w:val="000000"/>
          <w:sz w:val="28"/>
        </w:rPr>
        <w:t>
      пришивка бензелей;</w:t>
      </w:r>
    </w:p>
    <w:bookmarkEnd w:id="18156"/>
    <w:bookmarkStart w:name="z18207" w:id="18157"/>
    <w:p>
      <w:pPr>
        <w:spacing w:after="0"/>
        <w:ind w:left="0"/>
        <w:jc w:val="both"/>
      </w:pPr>
      <w:r>
        <w:rPr>
          <w:rFonts w:ascii="Times New Roman"/>
          <w:b w:val="false"/>
          <w:i w:val="false"/>
          <w:color w:val="000000"/>
          <w:sz w:val="28"/>
        </w:rPr>
        <w:t>
      крепление лееров;</w:t>
      </w:r>
    </w:p>
    <w:bookmarkEnd w:id="18157"/>
    <w:bookmarkStart w:name="z18208" w:id="18158"/>
    <w:p>
      <w:pPr>
        <w:spacing w:after="0"/>
        <w:ind w:left="0"/>
        <w:jc w:val="both"/>
      </w:pPr>
      <w:r>
        <w:rPr>
          <w:rFonts w:ascii="Times New Roman"/>
          <w:b w:val="false"/>
          <w:i w:val="false"/>
          <w:color w:val="000000"/>
          <w:sz w:val="28"/>
        </w:rPr>
        <w:t xml:space="preserve">
      подготовка заготовок; рабочего инструмента и вспомогательных материалов. </w:t>
      </w:r>
    </w:p>
    <w:bookmarkEnd w:id="18158"/>
    <w:bookmarkStart w:name="z18209" w:id="18159"/>
    <w:p>
      <w:pPr>
        <w:spacing w:after="0"/>
        <w:ind w:left="0"/>
        <w:jc w:val="both"/>
      </w:pPr>
      <w:r>
        <w:rPr>
          <w:rFonts w:ascii="Times New Roman"/>
          <w:b w:val="false"/>
          <w:i w:val="false"/>
          <w:color w:val="000000"/>
          <w:sz w:val="28"/>
        </w:rPr>
        <w:t>
      31. Должен знать:</w:t>
      </w:r>
    </w:p>
    <w:bookmarkEnd w:id="18159"/>
    <w:bookmarkStart w:name="z18210" w:id="18160"/>
    <w:p>
      <w:pPr>
        <w:spacing w:after="0"/>
        <w:ind w:left="0"/>
        <w:jc w:val="both"/>
      </w:pPr>
      <w:r>
        <w:rPr>
          <w:rFonts w:ascii="Times New Roman"/>
          <w:b w:val="false"/>
          <w:i w:val="false"/>
          <w:color w:val="000000"/>
          <w:sz w:val="28"/>
        </w:rPr>
        <w:t xml:space="preserve">
      назначение пробковых изделий; </w:t>
      </w:r>
    </w:p>
    <w:bookmarkEnd w:id="18160"/>
    <w:bookmarkStart w:name="z18211" w:id="18161"/>
    <w:p>
      <w:pPr>
        <w:spacing w:after="0"/>
        <w:ind w:left="0"/>
        <w:jc w:val="both"/>
      </w:pPr>
      <w:r>
        <w:rPr>
          <w:rFonts w:ascii="Times New Roman"/>
          <w:b w:val="false"/>
          <w:i w:val="false"/>
          <w:color w:val="000000"/>
          <w:sz w:val="28"/>
        </w:rPr>
        <w:t xml:space="preserve">
      требования, предъявляемые к качеству полуфабрикатов и применяемым вспомогательным материалам. </w:t>
      </w:r>
    </w:p>
    <w:bookmarkEnd w:id="18161"/>
    <w:bookmarkStart w:name="z18212" w:id="18162"/>
    <w:p>
      <w:pPr>
        <w:spacing w:after="0"/>
        <w:ind w:left="0"/>
        <w:jc w:val="left"/>
      </w:pPr>
      <w:r>
        <w:rPr>
          <w:rFonts w:ascii="Times New Roman"/>
          <w:b/>
          <w:i w:val="false"/>
          <w:color w:val="000000"/>
        </w:rPr>
        <w:t xml:space="preserve"> Параграф 14. Сборщик пробковых изделий, 2-разряд</w:t>
      </w:r>
    </w:p>
    <w:bookmarkEnd w:id="18162"/>
    <w:bookmarkStart w:name="z18213" w:id="18163"/>
    <w:p>
      <w:pPr>
        <w:spacing w:after="0"/>
        <w:ind w:left="0"/>
        <w:jc w:val="both"/>
      </w:pPr>
      <w:r>
        <w:rPr>
          <w:rFonts w:ascii="Times New Roman"/>
          <w:b w:val="false"/>
          <w:i w:val="false"/>
          <w:color w:val="000000"/>
          <w:sz w:val="28"/>
        </w:rPr>
        <w:t>
      32. Характеристика работ:</w:t>
      </w:r>
    </w:p>
    <w:bookmarkEnd w:id="18163"/>
    <w:bookmarkStart w:name="z18214" w:id="18164"/>
    <w:p>
      <w:pPr>
        <w:spacing w:after="0"/>
        <w:ind w:left="0"/>
        <w:jc w:val="both"/>
      </w:pPr>
      <w:r>
        <w:rPr>
          <w:rFonts w:ascii="Times New Roman"/>
          <w:b w:val="false"/>
          <w:i w:val="false"/>
          <w:color w:val="000000"/>
          <w:sz w:val="28"/>
        </w:rPr>
        <w:t>
      сборка кругов из пластин натуральной коры без сортировки и подбора лент, автомобильных и тракторных деталей простой конфигурации;</w:t>
      </w:r>
    </w:p>
    <w:bookmarkEnd w:id="18164"/>
    <w:bookmarkStart w:name="z18215" w:id="18165"/>
    <w:p>
      <w:pPr>
        <w:spacing w:after="0"/>
        <w:ind w:left="0"/>
        <w:jc w:val="both"/>
      </w:pPr>
      <w:r>
        <w:rPr>
          <w:rFonts w:ascii="Times New Roman"/>
          <w:b w:val="false"/>
          <w:i w:val="false"/>
          <w:color w:val="000000"/>
          <w:sz w:val="28"/>
        </w:rPr>
        <w:t>
      выполнение отдельных операций по сборке пробковых и прессованных пластин под руководством сборщика более высокой квалификации;</w:t>
      </w:r>
    </w:p>
    <w:bookmarkEnd w:id="18165"/>
    <w:bookmarkStart w:name="z18216" w:id="18166"/>
    <w:p>
      <w:pPr>
        <w:spacing w:after="0"/>
        <w:ind w:left="0"/>
        <w:jc w:val="both"/>
      </w:pPr>
      <w:r>
        <w:rPr>
          <w:rFonts w:ascii="Times New Roman"/>
          <w:b w:val="false"/>
          <w:i w:val="false"/>
          <w:color w:val="000000"/>
          <w:sz w:val="28"/>
        </w:rPr>
        <w:t>
      подбор заготовок для комплектации деталей и узлов;</w:t>
      </w:r>
    </w:p>
    <w:bookmarkEnd w:id="18166"/>
    <w:bookmarkStart w:name="z18217" w:id="18167"/>
    <w:p>
      <w:pPr>
        <w:spacing w:after="0"/>
        <w:ind w:left="0"/>
        <w:jc w:val="both"/>
      </w:pPr>
      <w:r>
        <w:rPr>
          <w:rFonts w:ascii="Times New Roman"/>
          <w:b w:val="false"/>
          <w:i w:val="false"/>
          <w:color w:val="000000"/>
          <w:sz w:val="28"/>
        </w:rPr>
        <w:t>
      подгонка деталей;</w:t>
      </w:r>
    </w:p>
    <w:bookmarkEnd w:id="18167"/>
    <w:bookmarkStart w:name="z18218" w:id="18168"/>
    <w:p>
      <w:pPr>
        <w:spacing w:after="0"/>
        <w:ind w:left="0"/>
        <w:jc w:val="both"/>
      </w:pPr>
      <w:r>
        <w:rPr>
          <w:rFonts w:ascii="Times New Roman"/>
          <w:b w:val="false"/>
          <w:i w:val="false"/>
          <w:color w:val="000000"/>
          <w:sz w:val="28"/>
        </w:rPr>
        <w:t>
      укладка и склейка на приспособлении;</w:t>
      </w:r>
    </w:p>
    <w:bookmarkEnd w:id="18168"/>
    <w:bookmarkStart w:name="z18219" w:id="18169"/>
    <w:p>
      <w:pPr>
        <w:spacing w:after="0"/>
        <w:ind w:left="0"/>
        <w:jc w:val="both"/>
      </w:pPr>
      <w:r>
        <w:rPr>
          <w:rFonts w:ascii="Times New Roman"/>
          <w:b w:val="false"/>
          <w:i w:val="false"/>
          <w:color w:val="000000"/>
          <w:sz w:val="28"/>
        </w:rPr>
        <w:t>
      крепление заготовок, сверка размеров по чертежу;</w:t>
      </w:r>
    </w:p>
    <w:bookmarkEnd w:id="18169"/>
    <w:bookmarkStart w:name="z18220" w:id="18170"/>
    <w:p>
      <w:pPr>
        <w:spacing w:after="0"/>
        <w:ind w:left="0"/>
        <w:jc w:val="both"/>
      </w:pPr>
      <w:r>
        <w:rPr>
          <w:rFonts w:ascii="Times New Roman"/>
          <w:b w:val="false"/>
          <w:i w:val="false"/>
          <w:color w:val="000000"/>
          <w:sz w:val="28"/>
        </w:rPr>
        <w:t xml:space="preserve">
      сдача готовых узлов и деталей. </w:t>
      </w:r>
    </w:p>
    <w:bookmarkEnd w:id="18170"/>
    <w:bookmarkStart w:name="z18221" w:id="18171"/>
    <w:p>
      <w:pPr>
        <w:spacing w:after="0"/>
        <w:ind w:left="0"/>
        <w:jc w:val="both"/>
      </w:pPr>
      <w:r>
        <w:rPr>
          <w:rFonts w:ascii="Times New Roman"/>
          <w:b w:val="false"/>
          <w:i w:val="false"/>
          <w:color w:val="000000"/>
          <w:sz w:val="28"/>
        </w:rPr>
        <w:t>
      33. Должен знать:</w:t>
      </w:r>
    </w:p>
    <w:bookmarkEnd w:id="18171"/>
    <w:bookmarkStart w:name="z18222" w:id="18172"/>
    <w:p>
      <w:pPr>
        <w:spacing w:after="0"/>
        <w:ind w:left="0"/>
        <w:jc w:val="both"/>
      </w:pPr>
      <w:r>
        <w:rPr>
          <w:rFonts w:ascii="Times New Roman"/>
          <w:b w:val="false"/>
          <w:i w:val="false"/>
          <w:color w:val="000000"/>
          <w:sz w:val="28"/>
        </w:rPr>
        <w:t xml:space="preserve">
      технологический процесс сборки простых изделий по чертежу; </w:t>
      </w:r>
    </w:p>
    <w:bookmarkEnd w:id="18172"/>
    <w:bookmarkStart w:name="z18223" w:id="18173"/>
    <w:p>
      <w:pPr>
        <w:spacing w:after="0"/>
        <w:ind w:left="0"/>
        <w:jc w:val="both"/>
      </w:pPr>
      <w:r>
        <w:rPr>
          <w:rFonts w:ascii="Times New Roman"/>
          <w:b w:val="false"/>
          <w:i w:val="false"/>
          <w:color w:val="000000"/>
          <w:sz w:val="28"/>
        </w:rPr>
        <w:t xml:space="preserve">
      физико-химические свойства применяемых материалов и заготовок; </w:t>
      </w:r>
    </w:p>
    <w:bookmarkEnd w:id="18173"/>
    <w:bookmarkStart w:name="z18224" w:id="18174"/>
    <w:p>
      <w:pPr>
        <w:spacing w:after="0"/>
        <w:ind w:left="0"/>
        <w:jc w:val="both"/>
      </w:pPr>
      <w:r>
        <w:rPr>
          <w:rFonts w:ascii="Times New Roman"/>
          <w:b w:val="false"/>
          <w:i w:val="false"/>
          <w:color w:val="000000"/>
          <w:sz w:val="28"/>
        </w:rPr>
        <w:t xml:space="preserve">
      назначение и принцип работы обслуживаемого оборудования; </w:t>
      </w:r>
    </w:p>
    <w:bookmarkEnd w:id="18174"/>
    <w:bookmarkStart w:name="z18225" w:id="18175"/>
    <w:p>
      <w:pPr>
        <w:spacing w:after="0"/>
        <w:ind w:left="0"/>
        <w:jc w:val="both"/>
      </w:pPr>
      <w:r>
        <w:rPr>
          <w:rFonts w:ascii="Times New Roman"/>
          <w:b w:val="false"/>
          <w:i w:val="false"/>
          <w:color w:val="000000"/>
          <w:sz w:val="28"/>
        </w:rPr>
        <w:t xml:space="preserve">
      технические требования, предъявляемые к качеству изделий. </w:t>
      </w:r>
    </w:p>
    <w:bookmarkEnd w:id="18175"/>
    <w:bookmarkStart w:name="z18226" w:id="18176"/>
    <w:p>
      <w:pPr>
        <w:spacing w:after="0"/>
        <w:ind w:left="0"/>
        <w:jc w:val="both"/>
      </w:pPr>
      <w:r>
        <w:rPr>
          <w:rFonts w:ascii="Times New Roman"/>
          <w:b w:val="false"/>
          <w:i w:val="false"/>
          <w:color w:val="000000"/>
          <w:sz w:val="28"/>
        </w:rPr>
        <w:t>
      34. Примеры работ:</w:t>
      </w:r>
    </w:p>
    <w:bookmarkEnd w:id="18176"/>
    <w:bookmarkStart w:name="z18227" w:id="18177"/>
    <w:p>
      <w:pPr>
        <w:spacing w:after="0"/>
        <w:ind w:left="0"/>
        <w:jc w:val="both"/>
      </w:pPr>
      <w:r>
        <w:rPr>
          <w:rFonts w:ascii="Times New Roman"/>
          <w:b w:val="false"/>
          <w:i w:val="false"/>
          <w:color w:val="000000"/>
          <w:sz w:val="28"/>
        </w:rPr>
        <w:t>
      прокладки-кольца-сборка внахлестку или встык;</w:t>
      </w:r>
    </w:p>
    <w:bookmarkEnd w:id="18177"/>
    <w:bookmarkStart w:name="z18228" w:id="18178"/>
    <w:p>
      <w:pPr>
        <w:spacing w:after="0"/>
        <w:ind w:left="0"/>
        <w:jc w:val="both"/>
      </w:pPr>
      <w:r>
        <w:rPr>
          <w:rFonts w:ascii="Times New Roman"/>
          <w:b w:val="false"/>
          <w:i w:val="false"/>
          <w:color w:val="000000"/>
          <w:sz w:val="28"/>
        </w:rPr>
        <w:t xml:space="preserve">
      прокладки-рамки с количеством отверстий не более 12 сборка внахлестку или встык. </w:t>
      </w:r>
    </w:p>
    <w:bookmarkEnd w:id="18178"/>
    <w:bookmarkStart w:name="z18229" w:id="18179"/>
    <w:p>
      <w:pPr>
        <w:spacing w:after="0"/>
        <w:ind w:left="0"/>
        <w:jc w:val="left"/>
      </w:pPr>
      <w:r>
        <w:rPr>
          <w:rFonts w:ascii="Times New Roman"/>
          <w:b/>
          <w:i w:val="false"/>
          <w:color w:val="000000"/>
        </w:rPr>
        <w:t xml:space="preserve"> Параграф 15. Сборщик пробковых изделий, 3-разряд</w:t>
      </w:r>
    </w:p>
    <w:bookmarkEnd w:id="18179"/>
    <w:bookmarkStart w:name="z18230" w:id="18180"/>
    <w:p>
      <w:pPr>
        <w:spacing w:after="0"/>
        <w:ind w:left="0"/>
        <w:jc w:val="both"/>
      </w:pPr>
      <w:r>
        <w:rPr>
          <w:rFonts w:ascii="Times New Roman"/>
          <w:b w:val="false"/>
          <w:i w:val="false"/>
          <w:color w:val="000000"/>
          <w:sz w:val="28"/>
        </w:rPr>
        <w:t>
      35. Характеристика работ:</w:t>
      </w:r>
    </w:p>
    <w:bookmarkEnd w:id="18180"/>
    <w:bookmarkStart w:name="z18231" w:id="18181"/>
    <w:p>
      <w:pPr>
        <w:spacing w:after="0"/>
        <w:ind w:left="0"/>
        <w:jc w:val="both"/>
      </w:pPr>
      <w:r>
        <w:rPr>
          <w:rFonts w:ascii="Times New Roman"/>
          <w:b w:val="false"/>
          <w:i w:val="false"/>
          <w:color w:val="000000"/>
          <w:sz w:val="28"/>
        </w:rPr>
        <w:t>
      сборка кругов из пластин натуральной коры с сортировкой и подбором, автомобильных и тракторных деталей средней сложности конфигурации;</w:t>
      </w:r>
    </w:p>
    <w:bookmarkEnd w:id="18181"/>
    <w:bookmarkStart w:name="z18232" w:id="18182"/>
    <w:p>
      <w:pPr>
        <w:spacing w:after="0"/>
        <w:ind w:left="0"/>
        <w:jc w:val="both"/>
      </w:pPr>
      <w:r>
        <w:rPr>
          <w:rFonts w:ascii="Times New Roman"/>
          <w:b w:val="false"/>
          <w:i w:val="false"/>
          <w:color w:val="000000"/>
          <w:sz w:val="28"/>
        </w:rPr>
        <w:t>
      сборка-склейка пробковых пластин в специальные кассеты или сборка-поклейка пробковых прессованных пластин с последующей термообработкой их;</w:t>
      </w:r>
    </w:p>
    <w:bookmarkEnd w:id="18182"/>
    <w:bookmarkStart w:name="z18233" w:id="18183"/>
    <w:p>
      <w:pPr>
        <w:spacing w:after="0"/>
        <w:ind w:left="0"/>
        <w:jc w:val="both"/>
      </w:pPr>
      <w:r>
        <w:rPr>
          <w:rFonts w:ascii="Times New Roman"/>
          <w:b w:val="false"/>
          <w:i w:val="false"/>
          <w:color w:val="000000"/>
          <w:sz w:val="28"/>
        </w:rPr>
        <w:t>
      шпаклевка прокладок из пробковой коры в специальном барабане;</w:t>
      </w:r>
    </w:p>
    <w:bookmarkEnd w:id="18183"/>
    <w:bookmarkStart w:name="z18234" w:id="18184"/>
    <w:p>
      <w:pPr>
        <w:spacing w:after="0"/>
        <w:ind w:left="0"/>
        <w:jc w:val="both"/>
      </w:pPr>
      <w:r>
        <w:rPr>
          <w:rFonts w:ascii="Times New Roman"/>
          <w:b w:val="false"/>
          <w:i w:val="false"/>
          <w:color w:val="000000"/>
          <w:sz w:val="28"/>
        </w:rPr>
        <w:t>
      регулирование температурного режима, зазоров между валиками клеенамазочного станка, заливки клея в станок;</w:t>
      </w:r>
    </w:p>
    <w:bookmarkEnd w:id="18184"/>
    <w:bookmarkStart w:name="z18235" w:id="18185"/>
    <w:p>
      <w:pPr>
        <w:spacing w:after="0"/>
        <w:ind w:left="0"/>
        <w:jc w:val="both"/>
      </w:pPr>
      <w:r>
        <w:rPr>
          <w:rFonts w:ascii="Times New Roman"/>
          <w:b w:val="false"/>
          <w:i w:val="false"/>
          <w:color w:val="000000"/>
          <w:sz w:val="28"/>
        </w:rPr>
        <w:t xml:space="preserve">
      ведение процессов полимеризации, шпаклевки и термообработки; выгрузка пластин из пресса и их разборка. </w:t>
      </w:r>
    </w:p>
    <w:bookmarkEnd w:id="18185"/>
    <w:bookmarkStart w:name="z18236" w:id="18186"/>
    <w:p>
      <w:pPr>
        <w:spacing w:after="0"/>
        <w:ind w:left="0"/>
        <w:jc w:val="both"/>
      </w:pPr>
      <w:r>
        <w:rPr>
          <w:rFonts w:ascii="Times New Roman"/>
          <w:b w:val="false"/>
          <w:i w:val="false"/>
          <w:color w:val="000000"/>
          <w:sz w:val="28"/>
        </w:rPr>
        <w:t>
      36. Должен знать:</w:t>
      </w:r>
    </w:p>
    <w:bookmarkEnd w:id="18186"/>
    <w:bookmarkStart w:name="z18237" w:id="18187"/>
    <w:p>
      <w:pPr>
        <w:spacing w:after="0"/>
        <w:ind w:left="0"/>
        <w:jc w:val="both"/>
      </w:pPr>
      <w:r>
        <w:rPr>
          <w:rFonts w:ascii="Times New Roman"/>
          <w:b w:val="false"/>
          <w:i w:val="false"/>
          <w:color w:val="000000"/>
          <w:sz w:val="28"/>
        </w:rPr>
        <w:t xml:space="preserve">
      технологические процессы сборки, полимеризации, шпаклевки и термообработки; </w:t>
      </w:r>
    </w:p>
    <w:bookmarkEnd w:id="18187"/>
    <w:bookmarkStart w:name="z18238" w:id="18188"/>
    <w:p>
      <w:pPr>
        <w:spacing w:after="0"/>
        <w:ind w:left="0"/>
        <w:jc w:val="both"/>
      </w:pPr>
      <w:r>
        <w:rPr>
          <w:rFonts w:ascii="Times New Roman"/>
          <w:b w:val="false"/>
          <w:i w:val="false"/>
          <w:color w:val="000000"/>
          <w:sz w:val="28"/>
        </w:rPr>
        <w:t xml:space="preserve">
      устройство оборудования и приборов; </w:t>
      </w:r>
    </w:p>
    <w:bookmarkEnd w:id="18188"/>
    <w:bookmarkStart w:name="z18239" w:id="18189"/>
    <w:p>
      <w:pPr>
        <w:spacing w:after="0"/>
        <w:ind w:left="0"/>
        <w:jc w:val="both"/>
      </w:pPr>
      <w:r>
        <w:rPr>
          <w:rFonts w:ascii="Times New Roman"/>
          <w:b w:val="false"/>
          <w:i w:val="false"/>
          <w:color w:val="000000"/>
          <w:sz w:val="28"/>
        </w:rPr>
        <w:t>
      состав клеевого раствора;</w:t>
      </w:r>
    </w:p>
    <w:bookmarkEnd w:id="18189"/>
    <w:bookmarkStart w:name="z18240" w:id="18190"/>
    <w:p>
      <w:pPr>
        <w:spacing w:after="0"/>
        <w:ind w:left="0"/>
        <w:jc w:val="both"/>
      </w:pPr>
      <w:r>
        <w:rPr>
          <w:rFonts w:ascii="Times New Roman"/>
          <w:b w:val="false"/>
          <w:i w:val="false"/>
          <w:color w:val="000000"/>
          <w:sz w:val="28"/>
        </w:rPr>
        <w:t>
      приемы шпаклевки;</w:t>
      </w:r>
    </w:p>
    <w:bookmarkEnd w:id="18190"/>
    <w:bookmarkStart w:name="z18241" w:id="18191"/>
    <w:p>
      <w:pPr>
        <w:spacing w:after="0"/>
        <w:ind w:left="0"/>
        <w:jc w:val="both"/>
      </w:pPr>
      <w:r>
        <w:rPr>
          <w:rFonts w:ascii="Times New Roman"/>
          <w:b w:val="false"/>
          <w:i w:val="false"/>
          <w:color w:val="000000"/>
          <w:sz w:val="28"/>
        </w:rPr>
        <w:t>
      требования к качеству изделий;</w:t>
      </w:r>
    </w:p>
    <w:bookmarkEnd w:id="18191"/>
    <w:bookmarkStart w:name="z18242" w:id="18192"/>
    <w:p>
      <w:pPr>
        <w:spacing w:after="0"/>
        <w:ind w:left="0"/>
        <w:jc w:val="both"/>
      </w:pPr>
      <w:r>
        <w:rPr>
          <w:rFonts w:ascii="Times New Roman"/>
          <w:b w:val="false"/>
          <w:i w:val="false"/>
          <w:color w:val="000000"/>
          <w:sz w:val="28"/>
        </w:rPr>
        <w:t xml:space="preserve">
      чтение чертежей. </w:t>
      </w:r>
    </w:p>
    <w:bookmarkEnd w:id="18192"/>
    <w:bookmarkStart w:name="z18243" w:id="18193"/>
    <w:p>
      <w:pPr>
        <w:spacing w:after="0"/>
        <w:ind w:left="0"/>
        <w:jc w:val="both"/>
      </w:pPr>
      <w:r>
        <w:rPr>
          <w:rFonts w:ascii="Times New Roman"/>
          <w:b w:val="false"/>
          <w:i w:val="false"/>
          <w:color w:val="000000"/>
          <w:sz w:val="28"/>
        </w:rPr>
        <w:t>
      37. Примеры работ:</w:t>
      </w:r>
    </w:p>
    <w:bookmarkEnd w:id="18193"/>
    <w:bookmarkStart w:name="z18244" w:id="18194"/>
    <w:p>
      <w:pPr>
        <w:spacing w:after="0"/>
        <w:ind w:left="0"/>
        <w:jc w:val="both"/>
      </w:pPr>
      <w:r>
        <w:rPr>
          <w:rFonts w:ascii="Times New Roman"/>
          <w:b w:val="false"/>
          <w:i w:val="false"/>
          <w:color w:val="000000"/>
          <w:sz w:val="28"/>
        </w:rPr>
        <w:t xml:space="preserve">
      1) прокладки картерные длиной до 800 миллиметров с количеством отверстий до 10 - сборка внахлестку или встык; </w:t>
      </w:r>
    </w:p>
    <w:bookmarkEnd w:id="18194"/>
    <w:bookmarkStart w:name="z18245" w:id="18195"/>
    <w:p>
      <w:pPr>
        <w:spacing w:after="0"/>
        <w:ind w:left="0"/>
        <w:jc w:val="both"/>
      </w:pPr>
      <w:r>
        <w:rPr>
          <w:rFonts w:ascii="Times New Roman"/>
          <w:b w:val="false"/>
          <w:i w:val="false"/>
          <w:color w:val="000000"/>
          <w:sz w:val="28"/>
        </w:rPr>
        <w:t xml:space="preserve">
      2) прокладки тракторные с количеством отверстий не более 16 - сборка внахлестку или встык; </w:t>
      </w:r>
    </w:p>
    <w:bookmarkEnd w:id="18195"/>
    <w:bookmarkStart w:name="z18246" w:id="18196"/>
    <w:p>
      <w:pPr>
        <w:spacing w:after="0"/>
        <w:ind w:left="0"/>
        <w:jc w:val="both"/>
      </w:pPr>
      <w:r>
        <w:rPr>
          <w:rFonts w:ascii="Times New Roman"/>
          <w:b w:val="false"/>
          <w:i w:val="false"/>
          <w:color w:val="000000"/>
          <w:sz w:val="28"/>
        </w:rPr>
        <w:t xml:space="preserve">
      3) прокладки-рамки с количеством отверстий более 12 - сборка внахлестку или встык. </w:t>
      </w:r>
    </w:p>
    <w:bookmarkEnd w:id="18196"/>
    <w:bookmarkStart w:name="z18247" w:id="18197"/>
    <w:p>
      <w:pPr>
        <w:spacing w:after="0"/>
        <w:ind w:left="0"/>
        <w:jc w:val="left"/>
      </w:pPr>
      <w:r>
        <w:rPr>
          <w:rFonts w:ascii="Times New Roman"/>
          <w:b/>
          <w:i w:val="false"/>
          <w:color w:val="000000"/>
        </w:rPr>
        <w:t xml:space="preserve"> Параграф 16. Сборщик пробковых изделий, 4-разряд</w:t>
      </w:r>
    </w:p>
    <w:bookmarkEnd w:id="18197"/>
    <w:bookmarkStart w:name="z18248" w:id="18198"/>
    <w:p>
      <w:pPr>
        <w:spacing w:after="0"/>
        <w:ind w:left="0"/>
        <w:jc w:val="both"/>
      </w:pPr>
      <w:r>
        <w:rPr>
          <w:rFonts w:ascii="Times New Roman"/>
          <w:b w:val="false"/>
          <w:i w:val="false"/>
          <w:color w:val="000000"/>
          <w:sz w:val="28"/>
        </w:rPr>
        <w:t>
      38. Характеристика работ:</w:t>
      </w:r>
    </w:p>
    <w:bookmarkEnd w:id="18198"/>
    <w:bookmarkStart w:name="z18249" w:id="18199"/>
    <w:p>
      <w:pPr>
        <w:spacing w:after="0"/>
        <w:ind w:left="0"/>
        <w:jc w:val="both"/>
      </w:pPr>
      <w:r>
        <w:rPr>
          <w:rFonts w:ascii="Times New Roman"/>
          <w:b w:val="false"/>
          <w:i w:val="false"/>
          <w:color w:val="000000"/>
          <w:sz w:val="28"/>
        </w:rPr>
        <w:t>
      сборка автомобильных и тракторных деталей сложной конфигурации по чертежу;</w:t>
      </w:r>
    </w:p>
    <w:bookmarkEnd w:id="18199"/>
    <w:bookmarkStart w:name="z18250" w:id="18200"/>
    <w:p>
      <w:pPr>
        <w:spacing w:after="0"/>
        <w:ind w:left="0"/>
        <w:jc w:val="both"/>
      </w:pPr>
      <w:r>
        <w:rPr>
          <w:rFonts w:ascii="Times New Roman"/>
          <w:b w:val="false"/>
          <w:i w:val="false"/>
          <w:color w:val="000000"/>
          <w:sz w:val="28"/>
        </w:rPr>
        <w:t>
      подгонка заготовок по чертежу детали повышенной сложности;</w:t>
      </w:r>
    </w:p>
    <w:bookmarkEnd w:id="18200"/>
    <w:bookmarkStart w:name="z18251" w:id="18201"/>
    <w:p>
      <w:pPr>
        <w:spacing w:after="0"/>
        <w:ind w:left="0"/>
        <w:jc w:val="both"/>
      </w:pPr>
      <w:r>
        <w:rPr>
          <w:rFonts w:ascii="Times New Roman"/>
          <w:b w:val="false"/>
          <w:i w:val="false"/>
          <w:color w:val="000000"/>
          <w:sz w:val="28"/>
        </w:rPr>
        <w:t xml:space="preserve">
      сверка размеров по чертежу с допусками по базам и отверстиям. </w:t>
      </w:r>
    </w:p>
    <w:bookmarkEnd w:id="18201"/>
    <w:bookmarkStart w:name="z18252" w:id="18202"/>
    <w:p>
      <w:pPr>
        <w:spacing w:after="0"/>
        <w:ind w:left="0"/>
        <w:jc w:val="both"/>
      </w:pPr>
      <w:r>
        <w:rPr>
          <w:rFonts w:ascii="Times New Roman"/>
          <w:b w:val="false"/>
          <w:i w:val="false"/>
          <w:color w:val="000000"/>
          <w:sz w:val="28"/>
        </w:rPr>
        <w:t>
      39. Должен знать:</w:t>
      </w:r>
    </w:p>
    <w:bookmarkEnd w:id="18202"/>
    <w:bookmarkStart w:name="z18253" w:id="18203"/>
    <w:p>
      <w:pPr>
        <w:spacing w:after="0"/>
        <w:ind w:left="0"/>
        <w:jc w:val="both"/>
      </w:pPr>
      <w:r>
        <w:rPr>
          <w:rFonts w:ascii="Times New Roman"/>
          <w:b w:val="false"/>
          <w:i w:val="false"/>
          <w:color w:val="000000"/>
          <w:sz w:val="28"/>
        </w:rPr>
        <w:t xml:space="preserve">
      технологический процесс сборки деталей сложной конфигурации по чертежам; </w:t>
      </w:r>
    </w:p>
    <w:bookmarkEnd w:id="18203"/>
    <w:bookmarkStart w:name="z18254" w:id="18204"/>
    <w:p>
      <w:pPr>
        <w:spacing w:after="0"/>
        <w:ind w:left="0"/>
        <w:jc w:val="both"/>
      </w:pPr>
      <w:r>
        <w:rPr>
          <w:rFonts w:ascii="Times New Roman"/>
          <w:b w:val="false"/>
          <w:i w:val="false"/>
          <w:color w:val="000000"/>
          <w:sz w:val="28"/>
        </w:rPr>
        <w:t xml:space="preserve">
      требования, предъявляемые к качеству деталей, полуфабрикатов и применяемым вспомогательным материалам, входящим в готовый узел или изделие; </w:t>
      </w:r>
    </w:p>
    <w:bookmarkEnd w:id="18204"/>
    <w:bookmarkStart w:name="z18255" w:id="18205"/>
    <w:p>
      <w:pPr>
        <w:spacing w:after="0"/>
        <w:ind w:left="0"/>
        <w:jc w:val="both"/>
      </w:pPr>
      <w:r>
        <w:rPr>
          <w:rFonts w:ascii="Times New Roman"/>
          <w:b w:val="false"/>
          <w:i w:val="false"/>
          <w:color w:val="000000"/>
          <w:sz w:val="28"/>
        </w:rPr>
        <w:t xml:space="preserve">
      требование на готовые изделия, чтение сложных чертежей. </w:t>
      </w:r>
    </w:p>
    <w:bookmarkEnd w:id="18205"/>
    <w:bookmarkStart w:name="z18256" w:id="18206"/>
    <w:p>
      <w:pPr>
        <w:spacing w:after="0"/>
        <w:ind w:left="0"/>
        <w:jc w:val="both"/>
      </w:pPr>
      <w:r>
        <w:rPr>
          <w:rFonts w:ascii="Times New Roman"/>
          <w:b w:val="false"/>
          <w:i w:val="false"/>
          <w:color w:val="000000"/>
          <w:sz w:val="28"/>
        </w:rPr>
        <w:t xml:space="preserve">
      40. Примеры работ: </w:t>
      </w:r>
    </w:p>
    <w:bookmarkEnd w:id="18206"/>
    <w:bookmarkStart w:name="z18257" w:id="18207"/>
    <w:p>
      <w:pPr>
        <w:spacing w:after="0"/>
        <w:ind w:left="0"/>
        <w:jc w:val="both"/>
      </w:pPr>
      <w:r>
        <w:rPr>
          <w:rFonts w:ascii="Times New Roman"/>
          <w:b w:val="false"/>
          <w:i w:val="false"/>
          <w:color w:val="000000"/>
          <w:sz w:val="28"/>
        </w:rPr>
        <w:t xml:space="preserve">
      1) прокладки картерные длиной более 800 миллиметров, собранные под ласточкин хвост, со сложной криволинейной поверхностью, количеством отверстий более 10 - общая сборка; </w:t>
      </w:r>
    </w:p>
    <w:bookmarkEnd w:id="18207"/>
    <w:bookmarkStart w:name="z18258" w:id="18208"/>
    <w:p>
      <w:pPr>
        <w:spacing w:after="0"/>
        <w:ind w:left="0"/>
        <w:jc w:val="both"/>
      </w:pPr>
      <w:r>
        <w:rPr>
          <w:rFonts w:ascii="Times New Roman"/>
          <w:b w:val="false"/>
          <w:i w:val="false"/>
          <w:color w:val="000000"/>
          <w:sz w:val="28"/>
        </w:rPr>
        <w:t>
      2) прокладки клапанные разных размеров, собранные под ласточкин хвост, внахлестку, встык, со сложной криволинейной поверхностью, количеством отверстий более 10 - общая сборка;</w:t>
      </w:r>
    </w:p>
    <w:bookmarkEnd w:id="18208"/>
    <w:bookmarkStart w:name="z18259" w:id="18209"/>
    <w:p>
      <w:pPr>
        <w:spacing w:after="0"/>
        <w:ind w:left="0"/>
        <w:jc w:val="both"/>
      </w:pPr>
      <w:r>
        <w:rPr>
          <w:rFonts w:ascii="Times New Roman"/>
          <w:b w:val="false"/>
          <w:i w:val="false"/>
          <w:color w:val="000000"/>
          <w:sz w:val="28"/>
        </w:rPr>
        <w:t xml:space="preserve">
      3) прокладки тракторные с количеством отверстий более 16 - сборка внахлестку или встык. </w:t>
      </w:r>
    </w:p>
    <w:bookmarkEnd w:id="18209"/>
    <w:bookmarkStart w:name="z18260" w:id="18210"/>
    <w:p>
      <w:pPr>
        <w:spacing w:after="0"/>
        <w:ind w:left="0"/>
        <w:jc w:val="left"/>
      </w:pPr>
      <w:r>
        <w:rPr>
          <w:rFonts w:ascii="Times New Roman"/>
          <w:b/>
          <w:i w:val="false"/>
          <w:color w:val="000000"/>
        </w:rPr>
        <w:t xml:space="preserve"> Параграф 17. Сборщик пробковой пыли, 2-разряд</w:t>
      </w:r>
    </w:p>
    <w:bookmarkEnd w:id="18210"/>
    <w:bookmarkStart w:name="z18261" w:id="18211"/>
    <w:p>
      <w:pPr>
        <w:spacing w:after="0"/>
        <w:ind w:left="0"/>
        <w:jc w:val="both"/>
      </w:pPr>
      <w:r>
        <w:rPr>
          <w:rFonts w:ascii="Times New Roman"/>
          <w:b w:val="false"/>
          <w:i w:val="false"/>
          <w:color w:val="000000"/>
          <w:sz w:val="28"/>
        </w:rPr>
        <w:t>
      41. Характеристика работ:</w:t>
      </w:r>
    </w:p>
    <w:bookmarkEnd w:id="18211"/>
    <w:bookmarkStart w:name="z18262" w:id="18212"/>
    <w:p>
      <w:pPr>
        <w:spacing w:after="0"/>
        <w:ind w:left="0"/>
        <w:jc w:val="both"/>
      </w:pPr>
      <w:r>
        <w:rPr>
          <w:rFonts w:ascii="Times New Roman"/>
          <w:b w:val="false"/>
          <w:i w:val="false"/>
          <w:color w:val="000000"/>
          <w:sz w:val="28"/>
        </w:rPr>
        <w:t>
      сборка и затаривание пробковой пыли, собранной специальным фильтрующим приспособлением от шлифовальных станков;</w:t>
      </w:r>
    </w:p>
    <w:bookmarkEnd w:id="18212"/>
    <w:bookmarkStart w:name="z18263" w:id="18213"/>
    <w:p>
      <w:pPr>
        <w:spacing w:after="0"/>
        <w:ind w:left="0"/>
        <w:jc w:val="both"/>
      </w:pPr>
      <w:r>
        <w:rPr>
          <w:rFonts w:ascii="Times New Roman"/>
          <w:b w:val="false"/>
          <w:i w:val="false"/>
          <w:color w:val="000000"/>
          <w:sz w:val="28"/>
        </w:rPr>
        <w:t>
      упаковка, штабелировка мешков с пробковой пылью;</w:t>
      </w:r>
    </w:p>
    <w:bookmarkEnd w:id="18213"/>
    <w:bookmarkStart w:name="z18264" w:id="18214"/>
    <w:p>
      <w:pPr>
        <w:spacing w:after="0"/>
        <w:ind w:left="0"/>
        <w:jc w:val="both"/>
      </w:pPr>
      <w:r>
        <w:rPr>
          <w:rFonts w:ascii="Times New Roman"/>
          <w:b w:val="false"/>
          <w:i w:val="false"/>
          <w:color w:val="000000"/>
          <w:sz w:val="28"/>
        </w:rPr>
        <w:t xml:space="preserve">
      подноска тары; </w:t>
      </w:r>
    </w:p>
    <w:bookmarkEnd w:id="18214"/>
    <w:bookmarkStart w:name="z18265" w:id="18215"/>
    <w:p>
      <w:pPr>
        <w:spacing w:after="0"/>
        <w:ind w:left="0"/>
        <w:jc w:val="both"/>
      </w:pPr>
      <w:r>
        <w:rPr>
          <w:rFonts w:ascii="Times New Roman"/>
          <w:b w:val="false"/>
          <w:i w:val="false"/>
          <w:color w:val="000000"/>
          <w:sz w:val="28"/>
        </w:rPr>
        <w:t xml:space="preserve">
      чистка фильтров, замена фильтрующей ткани. </w:t>
      </w:r>
    </w:p>
    <w:bookmarkEnd w:id="18215"/>
    <w:bookmarkStart w:name="z18266" w:id="18216"/>
    <w:p>
      <w:pPr>
        <w:spacing w:after="0"/>
        <w:ind w:left="0"/>
        <w:jc w:val="both"/>
      </w:pPr>
      <w:r>
        <w:rPr>
          <w:rFonts w:ascii="Times New Roman"/>
          <w:b w:val="false"/>
          <w:i w:val="false"/>
          <w:color w:val="000000"/>
          <w:sz w:val="28"/>
        </w:rPr>
        <w:t>
      42. Должен знать:</w:t>
      </w:r>
    </w:p>
    <w:bookmarkEnd w:id="18216"/>
    <w:bookmarkStart w:name="z18267" w:id="18217"/>
    <w:p>
      <w:pPr>
        <w:spacing w:after="0"/>
        <w:ind w:left="0"/>
        <w:jc w:val="both"/>
      </w:pPr>
      <w:r>
        <w:rPr>
          <w:rFonts w:ascii="Times New Roman"/>
          <w:b w:val="false"/>
          <w:i w:val="false"/>
          <w:color w:val="000000"/>
          <w:sz w:val="28"/>
        </w:rPr>
        <w:t xml:space="preserve">
      устройство фильтрующего приспособления; </w:t>
      </w:r>
    </w:p>
    <w:bookmarkEnd w:id="18217"/>
    <w:bookmarkStart w:name="z18268" w:id="18218"/>
    <w:p>
      <w:pPr>
        <w:spacing w:after="0"/>
        <w:ind w:left="0"/>
        <w:jc w:val="both"/>
      </w:pPr>
      <w:r>
        <w:rPr>
          <w:rFonts w:ascii="Times New Roman"/>
          <w:b w:val="false"/>
          <w:i w:val="false"/>
          <w:color w:val="000000"/>
          <w:sz w:val="28"/>
        </w:rPr>
        <w:t xml:space="preserve">
      правила замены фильтрующей ткани; </w:t>
      </w:r>
    </w:p>
    <w:bookmarkEnd w:id="18218"/>
    <w:bookmarkStart w:name="z18269" w:id="18219"/>
    <w:p>
      <w:pPr>
        <w:spacing w:after="0"/>
        <w:ind w:left="0"/>
        <w:jc w:val="both"/>
      </w:pPr>
      <w:r>
        <w:rPr>
          <w:rFonts w:ascii="Times New Roman"/>
          <w:b w:val="false"/>
          <w:i w:val="false"/>
          <w:color w:val="000000"/>
          <w:sz w:val="28"/>
        </w:rPr>
        <w:t xml:space="preserve">
      правила чистки фильтров. </w:t>
      </w:r>
    </w:p>
    <w:bookmarkEnd w:id="18219"/>
    <w:bookmarkStart w:name="z18270" w:id="18220"/>
    <w:p>
      <w:pPr>
        <w:spacing w:after="0"/>
        <w:ind w:left="0"/>
        <w:jc w:val="left"/>
      </w:pPr>
      <w:r>
        <w:rPr>
          <w:rFonts w:ascii="Times New Roman"/>
          <w:b/>
          <w:i w:val="false"/>
          <w:color w:val="000000"/>
        </w:rPr>
        <w:t xml:space="preserve"> Параграф 18. Штамповщик пробковых изделий, 1-разряд</w:t>
      </w:r>
    </w:p>
    <w:bookmarkEnd w:id="18220"/>
    <w:bookmarkStart w:name="z18271" w:id="18221"/>
    <w:p>
      <w:pPr>
        <w:spacing w:after="0"/>
        <w:ind w:left="0"/>
        <w:jc w:val="both"/>
      </w:pPr>
      <w:r>
        <w:rPr>
          <w:rFonts w:ascii="Times New Roman"/>
          <w:b w:val="false"/>
          <w:i w:val="false"/>
          <w:color w:val="000000"/>
          <w:sz w:val="28"/>
        </w:rPr>
        <w:t>
      43. Характеристика работ:</w:t>
      </w:r>
    </w:p>
    <w:bookmarkEnd w:id="18221"/>
    <w:bookmarkStart w:name="z18272" w:id="18222"/>
    <w:p>
      <w:pPr>
        <w:spacing w:after="0"/>
        <w:ind w:left="0"/>
        <w:jc w:val="both"/>
      </w:pPr>
      <w:r>
        <w:rPr>
          <w:rFonts w:ascii="Times New Roman"/>
          <w:b w:val="false"/>
          <w:i w:val="false"/>
          <w:color w:val="000000"/>
          <w:sz w:val="28"/>
        </w:rPr>
        <w:t>
      штамповка деталей на налаженных прессах;</w:t>
      </w:r>
    </w:p>
    <w:bookmarkEnd w:id="18222"/>
    <w:bookmarkStart w:name="z18273" w:id="18223"/>
    <w:p>
      <w:pPr>
        <w:spacing w:after="0"/>
        <w:ind w:left="0"/>
        <w:jc w:val="both"/>
      </w:pPr>
      <w:r>
        <w:rPr>
          <w:rFonts w:ascii="Times New Roman"/>
          <w:b w:val="false"/>
          <w:i w:val="false"/>
          <w:color w:val="000000"/>
          <w:sz w:val="28"/>
        </w:rPr>
        <w:t>
      укладка пластин на штамп;</w:t>
      </w:r>
    </w:p>
    <w:bookmarkEnd w:id="18223"/>
    <w:bookmarkStart w:name="z18274" w:id="18224"/>
    <w:p>
      <w:pPr>
        <w:spacing w:after="0"/>
        <w:ind w:left="0"/>
        <w:jc w:val="both"/>
      </w:pPr>
      <w:r>
        <w:rPr>
          <w:rFonts w:ascii="Times New Roman"/>
          <w:b w:val="false"/>
          <w:i w:val="false"/>
          <w:color w:val="000000"/>
          <w:sz w:val="28"/>
        </w:rPr>
        <w:t>
      штамповка деталей;</w:t>
      </w:r>
    </w:p>
    <w:bookmarkEnd w:id="18224"/>
    <w:bookmarkStart w:name="z18275" w:id="18225"/>
    <w:p>
      <w:pPr>
        <w:spacing w:after="0"/>
        <w:ind w:left="0"/>
        <w:jc w:val="both"/>
      </w:pPr>
      <w:r>
        <w:rPr>
          <w:rFonts w:ascii="Times New Roman"/>
          <w:b w:val="false"/>
          <w:i w:val="false"/>
          <w:color w:val="000000"/>
          <w:sz w:val="28"/>
        </w:rPr>
        <w:t xml:space="preserve">
      укладка готовых деталей в специальные емкости. </w:t>
      </w:r>
    </w:p>
    <w:bookmarkEnd w:id="18225"/>
    <w:bookmarkStart w:name="z18276" w:id="18226"/>
    <w:p>
      <w:pPr>
        <w:spacing w:after="0"/>
        <w:ind w:left="0"/>
        <w:jc w:val="both"/>
      </w:pPr>
      <w:r>
        <w:rPr>
          <w:rFonts w:ascii="Times New Roman"/>
          <w:b w:val="false"/>
          <w:i w:val="false"/>
          <w:color w:val="000000"/>
          <w:sz w:val="28"/>
        </w:rPr>
        <w:t>
      44. Должен знать:</w:t>
      </w:r>
    </w:p>
    <w:bookmarkEnd w:id="18226"/>
    <w:bookmarkStart w:name="z18277" w:id="18227"/>
    <w:p>
      <w:pPr>
        <w:spacing w:after="0"/>
        <w:ind w:left="0"/>
        <w:jc w:val="both"/>
      </w:pPr>
      <w:r>
        <w:rPr>
          <w:rFonts w:ascii="Times New Roman"/>
          <w:b w:val="false"/>
          <w:i w:val="false"/>
          <w:color w:val="000000"/>
          <w:sz w:val="28"/>
        </w:rPr>
        <w:t xml:space="preserve">
      принцип работы обслуживаемых прессов и применяемых штампов; </w:t>
      </w:r>
    </w:p>
    <w:bookmarkEnd w:id="18227"/>
    <w:bookmarkStart w:name="z18278" w:id="18228"/>
    <w:p>
      <w:pPr>
        <w:spacing w:after="0"/>
        <w:ind w:left="0"/>
        <w:jc w:val="both"/>
      </w:pPr>
      <w:r>
        <w:rPr>
          <w:rFonts w:ascii="Times New Roman"/>
          <w:b w:val="false"/>
          <w:i w:val="false"/>
          <w:color w:val="000000"/>
          <w:sz w:val="28"/>
        </w:rPr>
        <w:t xml:space="preserve">
      основные свойства обрабатываемых деталей; </w:t>
      </w:r>
    </w:p>
    <w:bookmarkEnd w:id="18228"/>
    <w:bookmarkStart w:name="z18279" w:id="18229"/>
    <w:p>
      <w:pPr>
        <w:spacing w:after="0"/>
        <w:ind w:left="0"/>
        <w:jc w:val="both"/>
      </w:pPr>
      <w:r>
        <w:rPr>
          <w:rFonts w:ascii="Times New Roman"/>
          <w:b w:val="false"/>
          <w:i w:val="false"/>
          <w:color w:val="000000"/>
          <w:sz w:val="28"/>
        </w:rPr>
        <w:t xml:space="preserve">
      технические требования, предъявляемые к готовым деталям. </w:t>
      </w:r>
    </w:p>
    <w:bookmarkEnd w:id="18229"/>
    <w:bookmarkStart w:name="z18280" w:id="18230"/>
    <w:p>
      <w:pPr>
        <w:spacing w:after="0"/>
        <w:ind w:left="0"/>
        <w:jc w:val="left"/>
      </w:pPr>
      <w:r>
        <w:rPr>
          <w:rFonts w:ascii="Times New Roman"/>
          <w:b/>
          <w:i w:val="false"/>
          <w:color w:val="000000"/>
        </w:rPr>
        <w:t xml:space="preserve"> Параграф 19. Штамповщик пробковых изделий, 2-разряд</w:t>
      </w:r>
    </w:p>
    <w:bookmarkEnd w:id="18230"/>
    <w:bookmarkStart w:name="z18281" w:id="18231"/>
    <w:p>
      <w:pPr>
        <w:spacing w:after="0"/>
        <w:ind w:left="0"/>
        <w:jc w:val="both"/>
      </w:pPr>
      <w:r>
        <w:rPr>
          <w:rFonts w:ascii="Times New Roman"/>
          <w:b w:val="false"/>
          <w:i w:val="false"/>
          <w:color w:val="000000"/>
          <w:sz w:val="28"/>
        </w:rPr>
        <w:t>
      45. Характеристика работ:</w:t>
      </w:r>
    </w:p>
    <w:bookmarkEnd w:id="18231"/>
    <w:bookmarkStart w:name="z18282" w:id="18232"/>
    <w:p>
      <w:pPr>
        <w:spacing w:after="0"/>
        <w:ind w:left="0"/>
        <w:jc w:val="both"/>
      </w:pPr>
      <w:r>
        <w:rPr>
          <w:rFonts w:ascii="Times New Roman"/>
          <w:b w:val="false"/>
          <w:i w:val="false"/>
          <w:color w:val="000000"/>
          <w:sz w:val="28"/>
        </w:rPr>
        <w:t>
      штамповка деталей на прессах простыми многогнездными штампами;</w:t>
      </w:r>
    </w:p>
    <w:bookmarkEnd w:id="18232"/>
    <w:bookmarkStart w:name="z18283" w:id="18233"/>
    <w:p>
      <w:pPr>
        <w:spacing w:after="0"/>
        <w:ind w:left="0"/>
        <w:jc w:val="both"/>
      </w:pPr>
      <w:r>
        <w:rPr>
          <w:rFonts w:ascii="Times New Roman"/>
          <w:b w:val="false"/>
          <w:i w:val="false"/>
          <w:color w:val="000000"/>
          <w:sz w:val="28"/>
        </w:rPr>
        <w:t>
      установка и крепление штампа или просечки на стол пресса;</w:t>
      </w:r>
    </w:p>
    <w:bookmarkEnd w:id="18233"/>
    <w:bookmarkStart w:name="z18284" w:id="18234"/>
    <w:p>
      <w:pPr>
        <w:spacing w:after="0"/>
        <w:ind w:left="0"/>
        <w:jc w:val="both"/>
      </w:pPr>
      <w:r>
        <w:rPr>
          <w:rFonts w:ascii="Times New Roman"/>
          <w:b w:val="false"/>
          <w:i w:val="false"/>
          <w:color w:val="000000"/>
          <w:sz w:val="28"/>
        </w:rPr>
        <w:t>
      регулировка хода подвижной плиты пресса;</w:t>
      </w:r>
    </w:p>
    <w:bookmarkEnd w:id="18234"/>
    <w:bookmarkStart w:name="z18285" w:id="18235"/>
    <w:p>
      <w:pPr>
        <w:spacing w:after="0"/>
        <w:ind w:left="0"/>
        <w:jc w:val="both"/>
      </w:pPr>
      <w:r>
        <w:rPr>
          <w:rFonts w:ascii="Times New Roman"/>
          <w:b w:val="false"/>
          <w:i w:val="false"/>
          <w:color w:val="000000"/>
          <w:sz w:val="28"/>
        </w:rPr>
        <w:t>
      контроль размеров по чертежу контрольно-измерительными приборами;</w:t>
      </w:r>
    </w:p>
    <w:bookmarkEnd w:id="18235"/>
    <w:bookmarkStart w:name="z18286" w:id="18236"/>
    <w:p>
      <w:pPr>
        <w:spacing w:after="0"/>
        <w:ind w:left="0"/>
        <w:jc w:val="both"/>
      </w:pPr>
      <w:r>
        <w:rPr>
          <w:rFonts w:ascii="Times New Roman"/>
          <w:b w:val="false"/>
          <w:i w:val="false"/>
          <w:color w:val="000000"/>
          <w:sz w:val="28"/>
        </w:rPr>
        <w:t>
      отсортировка годных деталей;</w:t>
      </w:r>
    </w:p>
    <w:bookmarkEnd w:id="18236"/>
    <w:bookmarkStart w:name="z18287" w:id="18237"/>
    <w:p>
      <w:pPr>
        <w:spacing w:after="0"/>
        <w:ind w:left="0"/>
        <w:jc w:val="both"/>
      </w:pPr>
      <w:r>
        <w:rPr>
          <w:rFonts w:ascii="Times New Roman"/>
          <w:b w:val="false"/>
          <w:i w:val="false"/>
          <w:color w:val="000000"/>
          <w:sz w:val="28"/>
        </w:rPr>
        <w:t xml:space="preserve">
      сдача готовой продукции приемщику. </w:t>
      </w:r>
    </w:p>
    <w:bookmarkEnd w:id="18237"/>
    <w:bookmarkStart w:name="z18288" w:id="18238"/>
    <w:p>
      <w:pPr>
        <w:spacing w:after="0"/>
        <w:ind w:left="0"/>
        <w:jc w:val="both"/>
      </w:pPr>
      <w:r>
        <w:rPr>
          <w:rFonts w:ascii="Times New Roman"/>
          <w:b w:val="false"/>
          <w:i w:val="false"/>
          <w:color w:val="000000"/>
          <w:sz w:val="28"/>
        </w:rPr>
        <w:t>
      46. Должен знать:</w:t>
      </w:r>
    </w:p>
    <w:bookmarkEnd w:id="18238"/>
    <w:bookmarkStart w:name="z18289" w:id="18239"/>
    <w:p>
      <w:pPr>
        <w:spacing w:after="0"/>
        <w:ind w:left="0"/>
        <w:jc w:val="both"/>
      </w:pPr>
      <w:r>
        <w:rPr>
          <w:rFonts w:ascii="Times New Roman"/>
          <w:b w:val="false"/>
          <w:i w:val="false"/>
          <w:color w:val="000000"/>
          <w:sz w:val="28"/>
        </w:rPr>
        <w:t xml:space="preserve">
      устройство обслуживаемых прессов и применяемых штампов; </w:t>
      </w:r>
    </w:p>
    <w:bookmarkEnd w:id="18239"/>
    <w:bookmarkStart w:name="z18290" w:id="18240"/>
    <w:p>
      <w:pPr>
        <w:spacing w:after="0"/>
        <w:ind w:left="0"/>
        <w:jc w:val="both"/>
      </w:pPr>
      <w:r>
        <w:rPr>
          <w:rFonts w:ascii="Times New Roman"/>
          <w:b w:val="false"/>
          <w:i w:val="false"/>
          <w:color w:val="000000"/>
          <w:sz w:val="28"/>
        </w:rPr>
        <w:t xml:space="preserve">
      способы крепления установки штампов и просечек; </w:t>
      </w:r>
    </w:p>
    <w:bookmarkEnd w:id="18240"/>
    <w:bookmarkStart w:name="z18291" w:id="18241"/>
    <w:p>
      <w:pPr>
        <w:spacing w:after="0"/>
        <w:ind w:left="0"/>
        <w:jc w:val="both"/>
      </w:pPr>
      <w:r>
        <w:rPr>
          <w:rFonts w:ascii="Times New Roman"/>
          <w:b w:val="false"/>
          <w:i w:val="false"/>
          <w:color w:val="000000"/>
          <w:sz w:val="28"/>
        </w:rPr>
        <w:t xml:space="preserve">
      чтение несложных чертежей. </w:t>
      </w:r>
    </w:p>
    <w:bookmarkEnd w:id="18241"/>
    <w:bookmarkStart w:name="z18292" w:id="18242"/>
    <w:p>
      <w:pPr>
        <w:spacing w:after="0"/>
        <w:ind w:left="0"/>
        <w:jc w:val="both"/>
      </w:pPr>
      <w:r>
        <w:rPr>
          <w:rFonts w:ascii="Times New Roman"/>
          <w:b w:val="false"/>
          <w:i w:val="false"/>
          <w:color w:val="000000"/>
          <w:sz w:val="28"/>
        </w:rPr>
        <w:t xml:space="preserve">
      47. Примеры работ: </w:t>
      </w:r>
    </w:p>
    <w:bookmarkEnd w:id="18242"/>
    <w:bookmarkStart w:name="z18293" w:id="18243"/>
    <w:p>
      <w:pPr>
        <w:spacing w:after="0"/>
        <w:ind w:left="0"/>
        <w:jc w:val="both"/>
      </w:pPr>
      <w:r>
        <w:rPr>
          <w:rFonts w:ascii="Times New Roman"/>
          <w:b w:val="false"/>
          <w:i w:val="false"/>
          <w:color w:val="000000"/>
          <w:sz w:val="28"/>
        </w:rPr>
        <w:t xml:space="preserve">
      штамповка: </w:t>
      </w:r>
    </w:p>
    <w:bookmarkEnd w:id="18243"/>
    <w:bookmarkStart w:name="z18294" w:id="18244"/>
    <w:p>
      <w:pPr>
        <w:spacing w:after="0"/>
        <w:ind w:left="0"/>
        <w:jc w:val="both"/>
      </w:pPr>
      <w:r>
        <w:rPr>
          <w:rFonts w:ascii="Times New Roman"/>
          <w:b w:val="false"/>
          <w:i w:val="false"/>
          <w:color w:val="000000"/>
          <w:sz w:val="28"/>
        </w:rPr>
        <w:t xml:space="preserve">
      1) кольца; </w:t>
      </w:r>
    </w:p>
    <w:bookmarkEnd w:id="18244"/>
    <w:bookmarkStart w:name="z18295" w:id="18245"/>
    <w:p>
      <w:pPr>
        <w:spacing w:after="0"/>
        <w:ind w:left="0"/>
        <w:jc w:val="both"/>
      </w:pPr>
      <w:r>
        <w:rPr>
          <w:rFonts w:ascii="Times New Roman"/>
          <w:b w:val="false"/>
          <w:i w:val="false"/>
          <w:color w:val="000000"/>
          <w:sz w:val="28"/>
        </w:rPr>
        <w:t xml:space="preserve">
      2) палочки; </w:t>
      </w:r>
    </w:p>
    <w:bookmarkEnd w:id="18245"/>
    <w:bookmarkStart w:name="z18296" w:id="18246"/>
    <w:p>
      <w:pPr>
        <w:spacing w:after="0"/>
        <w:ind w:left="0"/>
        <w:jc w:val="both"/>
      </w:pPr>
      <w:r>
        <w:rPr>
          <w:rFonts w:ascii="Times New Roman"/>
          <w:b w:val="false"/>
          <w:i w:val="false"/>
          <w:color w:val="000000"/>
          <w:sz w:val="28"/>
        </w:rPr>
        <w:t xml:space="preserve">
      3) рамки квадратные. </w:t>
      </w:r>
    </w:p>
    <w:bookmarkEnd w:id="18246"/>
    <w:bookmarkStart w:name="z18297" w:id="18247"/>
    <w:p>
      <w:pPr>
        <w:spacing w:after="0"/>
        <w:ind w:left="0"/>
        <w:jc w:val="left"/>
      </w:pPr>
      <w:r>
        <w:rPr>
          <w:rFonts w:ascii="Times New Roman"/>
          <w:b/>
          <w:i w:val="false"/>
          <w:color w:val="000000"/>
        </w:rPr>
        <w:t xml:space="preserve"> Параграф 20. Штамповщик пробковых изделий, 3-разряд</w:t>
      </w:r>
    </w:p>
    <w:bookmarkEnd w:id="18247"/>
    <w:bookmarkStart w:name="z18298" w:id="18248"/>
    <w:p>
      <w:pPr>
        <w:spacing w:after="0"/>
        <w:ind w:left="0"/>
        <w:jc w:val="both"/>
      </w:pPr>
      <w:r>
        <w:rPr>
          <w:rFonts w:ascii="Times New Roman"/>
          <w:b w:val="false"/>
          <w:i w:val="false"/>
          <w:color w:val="000000"/>
          <w:sz w:val="28"/>
        </w:rPr>
        <w:t>
      48. Характеристика работ:</w:t>
      </w:r>
    </w:p>
    <w:bookmarkEnd w:id="18248"/>
    <w:bookmarkStart w:name="z18299" w:id="18249"/>
    <w:p>
      <w:pPr>
        <w:spacing w:after="0"/>
        <w:ind w:left="0"/>
        <w:jc w:val="both"/>
      </w:pPr>
      <w:r>
        <w:rPr>
          <w:rFonts w:ascii="Times New Roman"/>
          <w:b w:val="false"/>
          <w:i w:val="false"/>
          <w:color w:val="000000"/>
          <w:sz w:val="28"/>
        </w:rPr>
        <w:t xml:space="preserve">
      штамповка деталей на прессах сложными и комбинированными штампами. </w:t>
      </w:r>
    </w:p>
    <w:bookmarkEnd w:id="18249"/>
    <w:bookmarkStart w:name="z18300" w:id="18250"/>
    <w:p>
      <w:pPr>
        <w:spacing w:after="0"/>
        <w:ind w:left="0"/>
        <w:jc w:val="both"/>
      </w:pPr>
      <w:r>
        <w:rPr>
          <w:rFonts w:ascii="Times New Roman"/>
          <w:b w:val="false"/>
          <w:i w:val="false"/>
          <w:color w:val="000000"/>
          <w:sz w:val="28"/>
        </w:rPr>
        <w:t>
      49. Должен знать:</w:t>
      </w:r>
    </w:p>
    <w:bookmarkEnd w:id="18250"/>
    <w:bookmarkStart w:name="z18301" w:id="18251"/>
    <w:p>
      <w:pPr>
        <w:spacing w:after="0"/>
        <w:ind w:left="0"/>
        <w:jc w:val="both"/>
      </w:pPr>
      <w:r>
        <w:rPr>
          <w:rFonts w:ascii="Times New Roman"/>
          <w:b w:val="false"/>
          <w:i w:val="false"/>
          <w:color w:val="000000"/>
          <w:sz w:val="28"/>
        </w:rPr>
        <w:t xml:space="preserve">
      правила регулирования хода плиты пресса; </w:t>
      </w:r>
    </w:p>
    <w:bookmarkEnd w:id="18251"/>
    <w:bookmarkStart w:name="z18302" w:id="18252"/>
    <w:p>
      <w:pPr>
        <w:spacing w:after="0"/>
        <w:ind w:left="0"/>
        <w:jc w:val="both"/>
      </w:pPr>
      <w:r>
        <w:rPr>
          <w:rFonts w:ascii="Times New Roman"/>
          <w:b w:val="false"/>
          <w:i w:val="false"/>
          <w:color w:val="000000"/>
          <w:sz w:val="28"/>
        </w:rPr>
        <w:t xml:space="preserve">
      чтение чертежей; </w:t>
      </w:r>
    </w:p>
    <w:bookmarkEnd w:id="18252"/>
    <w:bookmarkStart w:name="z18303" w:id="18253"/>
    <w:p>
      <w:pPr>
        <w:spacing w:after="0"/>
        <w:ind w:left="0"/>
        <w:jc w:val="both"/>
      </w:pPr>
      <w:r>
        <w:rPr>
          <w:rFonts w:ascii="Times New Roman"/>
          <w:b w:val="false"/>
          <w:i w:val="false"/>
          <w:color w:val="000000"/>
          <w:sz w:val="28"/>
        </w:rPr>
        <w:t>
      требования к качеству изделий.</w:t>
      </w:r>
    </w:p>
    <w:bookmarkEnd w:id="18253"/>
    <w:bookmarkStart w:name="z18304" w:id="18254"/>
    <w:p>
      <w:pPr>
        <w:spacing w:after="0"/>
        <w:ind w:left="0"/>
        <w:jc w:val="both"/>
      </w:pPr>
      <w:r>
        <w:rPr>
          <w:rFonts w:ascii="Times New Roman"/>
          <w:b w:val="false"/>
          <w:i w:val="false"/>
          <w:color w:val="000000"/>
          <w:sz w:val="28"/>
        </w:rPr>
        <w:t xml:space="preserve">
      50. Примеры работ: </w:t>
      </w:r>
    </w:p>
    <w:bookmarkEnd w:id="18254"/>
    <w:bookmarkStart w:name="z18305" w:id="18255"/>
    <w:p>
      <w:pPr>
        <w:spacing w:after="0"/>
        <w:ind w:left="0"/>
        <w:jc w:val="both"/>
      </w:pPr>
      <w:r>
        <w:rPr>
          <w:rFonts w:ascii="Times New Roman"/>
          <w:b w:val="false"/>
          <w:i w:val="false"/>
          <w:color w:val="000000"/>
          <w:sz w:val="28"/>
        </w:rPr>
        <w:t xml:space="preserve">
      штамповка: </w:t>
      </w:r>
    </w:p>
    <w:bookmarkEnd w:id="18255"/>
    <w:bookmarkStart w:name="z18306" w:id="18256"/>
    <w:p>
      <w:pPr>
        <w:spacing w:after="0"/>
        <w:ind w:left="0"/>
        <w:jc w:val="both"/>
      </w:pPr>
      <w:r>
        <w:rPr>
          <w:rFonts w:ascii="Times New Roman"/>
          <w:b w:val="false"/>
          <w:i w:val="false"/>
          <w:color w:val="000000"/>
          <w:sz w:val="28"/>
        </w:rPr>
        <w:t xml:space="preserve">
      1) прокладки картерные; </w:t>
      </w:r>
    </w:p>
    <w:bookmarkEnd w:id="18256"/>
    <w:bookmarkStart w:name="z18307" w:id="18257"/>
    <w:p>
      <w:pPr>
        <w:spacing w:after="0"/>
        <w:ind w:left="0"/>
        <w:jc w:val="both"/>
      </w:pPr>
      <w:r>
        <w:rPr>
          <w:rFonts w:ascii="Times New Roman"/>
          <w:b w:val="false"/>
          <w:i w:val="false"/>
          <w:color w:val="000000"/>
          <w:sz w:val="28"/>
        </w:rPr>
        <w:t xml:space="preserve">
      2) прокладки клапанных коробок; </w:t>
      </w:r>
    </w:p>
    <w:bookmarkEnd w:id="18257"/>
    <w:bookmarkStart w:name="z18308" w:id="18258"/>
    <w:p>
      <w:pPr>
        <w:spacing w:after="0"/>
        <w:ind w:left="0"/>
        <w:jc w:val="both"/>
      </w:pPr>
      <w:r>
        <w:rPr>
          <w:rFonts w:ascii="Times New Roman"/>
          <w:b w:val="false"/>
          <w:i w:val="false"/>
          <w:color w:val="000000"/>
          <w:sz w:val="28"/>
        </w:rPr>
        <w:t xml:space="preserve">
      3) прокладки фрикционных коробок. </w:t>
      </w:r>
    </w:p>
    <w:bookmarkEnd w:id="18258"/>
    <w:bookmarkStart w:name="z18309" w:id="18259"/>
    <w:p>
      <w:pPr>
        <w:spacing w:after="0"/>
        <w:ind w:left="0"/>
        <w:jc w:val="left"/>
      </w:pPr>
      <w:r>
        <w:rPr>
          <w:rFonts w:ascii="Times New Roman"/>
          <w:b/>
          <w:i w:val="false"/>
          <w:color w:val="000000"/>
        </w:rPr>
        <w:t xml:space="preserve"> Глава 3. Алфавитный указатель профессий рабочих </w:t>
      </w:r>
    </w:p>
    <w:bookmarkEnd w:id="18259"/>
    <w:bookmarkStart w:name="z18310" w:id="18260"/>
    <w:p>
      <w:pPr>
        <w:spacing w:after="0"/>
        <w:ind w:left="0"/>
        <w:jc w:val="both"/>
      </w:pPr>
      <w:r>
        <w:rPr>
          <w:rFonts w:ascii="Times New Roman"/>
          <w:b w:val="false"/>
          <w:i w:val="false"/>
          <w:color w:val="000000"/>
          <w:sz w:val="28"/>
        </w:rPr>
        <w:t>
      51. Алфавитный указатель профессий рабочих производства изделий из коры пробкового дерева приведен в приложении к ЕТКС (выпуск 35).</w:t>
      </w:r>
    </w:p>
    <w:bookmarkEnd w:id="18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w:t>
            </w:r>
            <w:r>
              <w:br/>
            </w:r>
            <w:r>
              <w:rPr>
                <w:rFonts w:ascii="Times New Roman"/>
                <w:b w:val="false"/>
                <w:i w:val="false"/>
                <w:color w:val="000000"/>
                <w:sz w:val="20"/>
              </w:rPr>
              <w:t>справочнику работ и</w:t>
            </w:r>
            <w:r>
              <w:br/>
            </w:r>
            <w:r>
              <w:rPr>
                <w:rFonts w:ascii="Times New Roman"/>
                <w:b w:val="false"/>
                <w:i w:val="false"/>
                <w:color w:val="000000"/>
                <w:sz w:val="20"/>
              </w:rPr>
              <w:t>профессии рабочих</w:t>
            </w:r>
            <w:r>
              <w:br/>
            </w:r>
            <w:r>
              <w:rPr>
                <w:rFonts w:ascii="Times New Roman"/>
                <w:b w:val="false"/>
                <w:i w:val="false"/>
                <w:color w:val="000000"/>
                <w:sz w:val="20"/>
              </w:rPr>
              <w:t>(выпуск 35)</w:t>
            </w:r>
          </w:p>
        </w:tc>
      </w:tr>
    </w:tbl>
    <w:bookmarkStart w:name="z18312" w:id="18261"/>
    <w:p>
      <w:pPr>
        <w:spacing w:after="0"/>
        <w:ind w:left="0"/>
        <w:jc w:val="left"/>
      </w:pPr>
      <w:r>
        <w:rPr>
          <w:rFonts w:ascii="Times New Roman"/>
          <w:b/>
          <w:i w:val="false"/>
          <w:color w:val="000000"/>
        </w:rPr>
        <w:t xml:space="preserve"> Алфавитный указатель профессий рабочих</w:t>
      </w:r>
    </w:p>
    <w:bookmarkEnd w:id="18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1949"/>
        <w:gridCol w:w="4836"/>
        <w:gridCol w:w="3025"/>
      </w:tblGrid>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профессий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Диапазон разрядов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Страница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5" w:id="18262"/>
          <w:p>
            <w:pPr>
              <w:spacing w:after="20"/>
              <w:ind w:left="20"/>
              <w:jc w:val="both"/>
            </w:pPr>
            <w:r>
              <w:rPr>
                <w:rFonts w:ascii="Times New Roman"/>
                <w:b w:val="false"/>
                <w:i w:val="false"/>
                <w:color w:val="000000"/>
                <w:sz w:val="20"/>
              </w:rPr>
              <w:t>
1.</w:t>
            </w:r>
          </w:p>
          <w:bookmarkEnd w:id="18262"/>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стержней</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6" w:id="18263"/>
          <w:p>
            <w:pPr>
              <w:spacing w:after="20"/>
              <w:ind w:left="20"/>
              <w:jc w:val="both"/>
            </w:pPr>
            <w:r>
              <w:rPr>
                <w:rFonts w:ascii="Times New Roman"/>
                <w:b w:val="false"/>
                <w:i w:val="false"/>
                <w:color w:val="000000"/>
                <w:sz w:val="20"/>
              </w:rPr>
              <w:t>
2.</w:t>
            </w:r>
          </w:p>
          <w:bookmarkEnd w:id="18263"/>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пробковых изделий</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7" w:id="18264"/>
          <w:p>
            <w:pPr>
              <w:spacing w:after="20"/>
              <w:ind w:left="20"/>
              <w:jc w:val="both"/>
            </w:pPr>
            <w:r>
              <w:rPr>
                <w:rFonts w:ascii="Times New Roman"/>
                <w:b w:val="false"/>
                <w:i w:val="false"/>
                <w:color w:val="000000"/>
                <w:sz w:val="20"/>
              </w:rPr>
              <w:t>
3.</w:t>
            </w:r>
          </w:p>
          <w:bookmarkEnd w:id="18264"/>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композиционных блоков</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8" w:id="18265"/>
          <w:p>
            <w:pPr>
              <w:spacing w:after="20"/>
              <w:ind w:left="20"/>
              <w:jc w:val="both"/>
            </w:pPr>
            <w:r>
              <w:rPr>
                <w:rFonts w:ascii="Times New Roman"/>
                <w:b w:val="false"/>
                <w:i w:val="false"/>
                <w:color w:val="000000"/>
                <w:sz w:val="20"/>
              </w:rPr>
              <w:t>
4.</w:t>
            </w:r>
          </w:p>
          <w:bookmarkEnd w:id="18265"/>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пробковой крупы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9" w:id="18266"/>
          <w:p>
            <w:pPr>
              <w:spacing w:after="20"/>
              <w:ind w:left="20"/>
              <w:jc w:val="both"/>
            </w:pPr>
            <w:r>
              <w:rPr>
                <w:rFonts w:ascii="Times New Roman"/>
                <w:b w:val="false"/>
                <w:i w:val="false"/>
                <w:color w:val="000000"/>
                <w:sz w:val="20"/>
              </w:rPr>
              <w:t>
5.</w:t>
            </w:r>
          </w:p>
          <w:bookmarkEnd w:id="18266"/>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пробковых изделий</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0" w:id="18267"/>
          <w:p>
            <w:pPr>
              <w:spacing w:after="20"/>
              <w:ind w:left="20"/>
              <w:jc w:val="both"/>
            </w:pPr>
            <w:r>
              <w:rPr>
                <w:rFonts w:ascii="Times New Roman"/>
                <w:b w:val="false"/>
                <w:i w:val="false"/>
                <w:color w:val="000000"/>
                <w:sz w:val="20"/>
              </w:rPr>
              <w:t>
6.</w:t>
            </w:r>
          </w:p>
          <w:bookmarkEnd w:id="18267"/>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пробковых изделий</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1" w:id="18268"/>
          <w:p>
            <w:pPr>
              <w:spacing w:after="20"/>
              <w:ind w:left="20"/>
              <w:jc w:val="both"/>
            </w:pPr>
            <w:r>
              <w:rPr>
                <w:rFonts w:ascii="Times New Roman"/>
                <w:b w:val="false"/>
                <w:i w:val="false"/>
                <w:color w:val="000000"/>
                <w:sz w:val="20"/>
              </w:rPr>
              <w:t>
7.</w:t>
            </w:r>
          </w:p>
          <w:bookmarkEnd w:id="18268"/>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пробковой пыли</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2" w:id="18269"/>
          <w:p>
            <w:pPr>
              <w:spacing w:after="20"/>
              <w:ind w:left="20"/>
              <w:jc w:val="both"/>
            </w:pPr>
            <w:r>
              <w:rPr>
                <w:rFonts w:ascii="Times New Roman"/>
                <w:b w:val="false"/>
                <w:i w:val="false"/>
                <w:color w:val="000000"/>
                <w:sz w:val="20"/>
              </w:rPr>
              <w:t>
8.</w:t>
            </w:r>
          </w:p>
          <w:bookmarkEnd w:id="18269"/>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пробковых изделий</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2017 года № 208</w:t>
            </w:r>
          </w:p>
        </w:tc>
      </w:tr>
    </w:tbl>
    <w:bookmarkStart w:name="z18324" w:id="18270"/>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подлежащих признанию утратившими силу</w:t>
      </w:r>
    </w:p>
    <w:bookmarkEnd w:id="18270"/>
    <w:bookmarkStart w:name="z18325" w:id="182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10 апреля 2012 года № 127-ө-м "Об утверждении Единого тарифно-квалификационного справочника работ и профессий рабочих (выпуск 35)" (зарегистрирован в Реестре государственной регистрации нормативных правовых актов за № 7632, опубликован в газете "Юридическая газета" от 13 июня 2012 года № 85 (2267)).</w:t>
      </w:r>
    </w:p>
    <w:bookmarkEnd w:id="18271"/>
    <w:bookmarkStart w:name="z18326" w:id="182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июня 2012 года № 231-ө-м "Об утверждении Единого тарифно-квалификационного справочника работ и профессий рабочих (выпуск 31)" (зарегистрирован в Реестре государственной регистрации нормативных правовых актов за № 7754, опубликован в газете "Юридическая газета" от 20 июля 2012 года, 24 июля 2012 года, 26 июля 2012 года, 27 июля 2012 года № 107, 108, 110, 111 (2289, 2290, 2292, 2293)).</w:t>
      </w:r>
    </w:p>
    <w:bookmarkEnd w:id="18272"/>
    <w:bookmarkStart w:name="z18327" w:id="182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9 октября 2012 года № 388-ө-м "Об утверждении Единого тарифно-квалификационного справочника работ и профессий рабочих (выпуск 27)" (зарегистрирован в Реестре государственной регистрации нормативных правовых актов за № 8048, опубликован в газете "Юридическая газета" от 11 декабря 2012 года, 12 декабря 2012 года, 25 декабря 2012 года, 26 декабря 2012 года № 186, 187, 191, 192 (2368, 2369, 2373, 2374)).</w:t>
      </w:r>
    </w:p>
    <w:bookmarkEnd w:id="18273"/>
    <w:bookmarkStart w:name="z18328" w:id="182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октября 2012 года № 412-ө-м "Об утверждении Единого тарифно-квалификационного справочника работ и профессий рабочих (выпуск 25)" (зарегистрирован в Реестре государственной регистрации нормативных правовых актов за № 8104, опубликован в газете "Казахстанская правда" от 27 июля 2013 года, от 30 июля 2013 года № 240, № 241 (27514, 27515)).</w:t>
      </w:r>
    </w:p>
    <w:bookmarkEnd w:id="18274"/>
    <w:bookmarkStart w:name="z18329" w:id="182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октября 2012 года № 413-ө-м "Об утверждении Единого тарифно-квалификационного справочника работ и профессий рабочих (выпуск 21)" (зарегистрирован в Реестре государственной регистрации нормативных правовых актов за № 8107, опубликован в газете "Казахстанская правда" от 7 августа 2013 года № 246 (27520)).</w:t>
      </w:r>
    </w:p>
    <w:bookmarkEnd w:id="18275"/>
    <w:bookmarkStart w:name="z18330" w:id="182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февраля 2013 года № 78-Ө-М "Об утверждении Единого тарифно-квалификационного справочника работ и профессий рабочих (выпуск 23)" (зарегистрирован в Реестре государственной регистрации нормативных правовых актов за № 8358, опубликован в газете "Казахстанская правда" от 6 мая 2014 года № 87 (27708)).</w:t>
      </w:r>
    </w:p>
    <w:bookmarkEnd w:id="18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